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35" w:rsidRPr="008F5F35" w:rsidRDefault="008F5F35" w:rsidP="001D4BCF">
      <w:pPr>
        <w:shd w:val="clear" w:color="auto" w:fill="FFFFFF" w:themeFill="background1"/>
        <w:spacing w:line="240" w:lineRule="auto"/>
        <w:contextualSpacing/>
        <w:jc w:val="center"/>
        <w:rPr>
          <w:rFonts w:cs="Times New Roman"/>
          <w:szCs w:val="28"/>
          <w:lang w:val="ru-RU"/>
        </w:rPr>
      </w:pPr>
      <w:bookmarkStart w:id="0" w:name="OLE_LINK4"/>
      <w:bookmarkStart w:id="1" w:name="OLE_LINK3"/>
      <w:r w:rsidRPr="008F5F35">
        <w:rPr>
          <w:rFonts w:cs="Times New Roman"/>
          <w:szCs w:val="28"/>
          <w:lang w:val="ru-RU"/>
        </w:rPr>
        <w:t>ПРАВИТЕЛЬСТВО РОССИЙСКОЙ ФЕДЕРАЦИИ</w:t>
      </w:r>
    </w:p>
    <w:p w:rsidR="008F5F35" w:rsidRPr="008F5F35" w:rsidRDefault="008F5F35" w:rsidP="001D4BCF">
      <w:pPr>
        <w:shd w:val="clear" w:color="auto" w:fill="FFFFFF" w:themeFill="background1"/>
        <w:spacing w:after="0" w:line="240" w:lineRule="auto"/>
        <w:contextualSpacing/>
        <w:jc w:val="center"/>
        <w:rPr>
          <w:rFonts w:cs="Times New Roman"/>
          <w:szCs w:val="28"/>
          <w:lang w:val="ru-RU"/>
        </w:rPr>
      </w:pPr>
      <w:r w:rsidRPr="008F5F35">
        <w:rPr>
          <w:rFonts w:cs="Times New Roman"/>
          <w:szCs w:val="28"/>
          <w:lang w:val="ru-RU"/>
        </w:rPr>
        <w:t>ФЕДЕРАЛЬНОЕ ГОСУДАРСТВЕННОЕ БЮДЖЕТНОЕ ОБРАЗОВАТЕЛЬНОЕ УЧРЕЖДЕНИЕ ВЫСШЕГО ПРОФЕССИОНАЛЬНОГО ОБРАЗОВАНИЯ</w:t>
      </w:r>
    </w:p>
    <w:p w:rsidR="008F5F35" w:rsidRPr="008F5F35" w:rsidRDefault="008F5F35" w:rsidP="001D4BCF">
      <w:pPr>
        <w:shd w:val="clear" w:color="auto" w:fill="FFFFFF" w:themeFill="background1"/>
        <w:spacing w:after="0" w:line="240" w:lineRule="auto"/>
        <w:contextualSpacing/>
        <w:jc w:val="center"/>
        <w:rPr>
          <w:rFonts w:cs="Times New Roman"/>
          <w:szCs w:val="28"/>
          <w:lang w:val="ru-RU"/>
        </w:rPr>
      </w:pPr>
      <w:r w:rsidRPr="008F5F35">
        <w:rPr>
          <w:rFonts w:cs="Times New Roman"/>
          <w:szCs w:val="28"/>
          <w:lang w:val="ru-RU"/>
        </w:rPr>
        <w:t>САНКТ-ПЕТЕРБУРГСКИЙ ГОСУДАРСТВЕННЫЙ УНИВЕРСИТЕТ</w:t>
      </w:r>
    </w:p>
    <w:p w:rsidR="008F5F35" w:rsidRPr="008F5F35" w:rsidRDefault="008F5F35" w:rsidP="001D4BCF">
      <w:pPr>
        <w:shd w:val="clear" w:color="auto" w:fill="FFFFFF" w:themeFill="background1"/>
        <w:spacing w:after="0" w:line="240" w:lineRule="auto"/>
        <w:contextualSpacing/>
        <w:jc w:val="center"/>
        <w:rPr>
          <w:rFonts w:cs="Times New Roman"/>
          <w:szCs w:val="28"/>
          <w:lang w:val="ru-RU"/>
        </w:rPr>
      </w:pPr>
      <w:r w:rsidRPr="008F5F35">
        <w:rPr>
          <w:rFonts w:cs="Times New Roman"/>
          <w:szCs w:val="28"/>
          <w:lang w:val="ru-RU"/>
        </w:rPr>
        <w:t>Филологический факультет</w:t>
      </w:r>
    </w:p>
    <w:p w:rsidR="008F5F35" w:rsidRPr="008F5F35" w:rsidRDefault="008F5F35" w:rsidP="001D4BCF">
      <w:pPr>
        <w:shd w:val="clear" w:color="auto" w:fill="FFFFFF" w:themeFill="background1"/>
        <w:spacing w:after="0" w:line="240" w:lineRule="auto"/>
        <w:contextualSpacing/>
        <w:jc w:val="center"/>
        <w:rPr>
          <w:rFonts w:cs="Times New Roman"/>
          <w:szCs w:val="28"/>
          <w:lang w:val="ru-RU"/>
        </w:rPr>
      </w:pPr>
      <w:r w:rsidRPr="008F5F35">
        <w:rPr>
          <w:rFonts w:cs="Times New Roman"/>
          <w:szCs w:val="28"/>
          <w:lang w:val="ru-RU"/>
        </w:rPr>
        <w:t>Кафедра русского языка как иностранного и методики его</w:t>
      </w:r>
    </w:p>
    <w:p w:rsidR="008F5F35" w:rsidRPr="008F5F35" w:rsidRDefault="008F5F35" w:rsidP="001D4BCF">
      <w:pPr>
        <w:shd w:val="clear" w:color="auto" w:fill="FFFFFF" w:themeFill="background1"/>
        <w:spacing w:after="0" w:line="240" w:lineRule="auto"/>
        <w:contextualSpacing/>
        <w:jc w:val="center"/>
        <w:rPr>
          <w:rFonts w:cs="Times New Roman"/>
          <w:szCs w:val="28"/>
          <w:lang w:val="ru-RU"/>
        </w:rPr>
      </w:pPr>
      <w:r w:rsidRPr="008F5F35">
        <w:rPr>
          <w:rFonts w:cs="Times New Roman"/>
          <w:szCs w:val="28"/>
          <w:lang w:val="ru-RU"/>
        </w:rPr>
        <w:t>преподавания</w:t>
      </w:r>
    </w:p>
    <w:p w:rsidR="008F5F35" w:rsidRPr="008F5F35" w:rsidRDefault="008F5F35" w:rsidP="001D4BCF">
      <w:pPr>
        <w:shd w:val="clear" w:color="auto" w:fill="FFFFFF" w:themeFill="background1"/>
        <w:spacing w:after="0"/>
        <w:ind w:firstLine="709"/>
        <w:contextualSpacing/>
        <w:jc w:val="right"/>
        <w:rPr>
          <w:rFonts w:cs="Times New Roman"/>
          <w:szCs w:val="28"/>
          <w:lang w:val="ru-RU"/>
        </w:rPr>
      </w:pPr>
    </w:p>
    <w:p w:rsidR="008F5F35" w:rsidRPr="008F5F35" w:rsidRDefault="008F5F35" w:rsidP="001D4BCF">
      <w:pPr>
        <w:shd w:val="clear" w:color="auto" w:fill="FFFFFF" w:themeFill="background1"/>
        <w:spacing w:after="0"/>
        <w:ind w:firstLine="709"/>
        <w:contextualSpacing/>
        <w:jc w:val="right"/>
        <w:rPr>
          <w:rFonts w:cs="Times New Roman"/>
          <w:szCs w:val="28"/>
          <w:lang w:val="ru-RU"/>
        </w:rPr>
      </w:pPr>
    </w:p>
    <w:p w:rsidR="008F5F35" w:rsidRPr="008F5F35" w:rsidRDefault="008F5F35" w:rsidP="001D4BCF">
      <w:pPr>
        <w:shd w:val="clear" w:color="auto" w:fill="FFFFFF" w:themeFill="background1"/>
        <w:spacing w:after="0"/>
        <w:ind w:firstLine="709"/>
        <w:contextualSpacing/>
        <w:jc w:val="right"/>
        <w:rPr>
          <w:rFonts w:eastAsia="Times New Roman" w:cs="Times New Roman"/>
          <w:b/>
          <w:szCs w:val="28"/>
          <w:lang w:val="ru-RU"/>
        </w:rPr>
      </w:pPr>
      <w:r w:rsidRPr="008F5F35">
        <w:rPr>
          <w:rFonts w:cs="Times New Roman"/>
          <w:b/>
          <w:szCs w:val="28"/>
          <w:lang w:val="ru-RU"/>
        </w:rPr>
        <w:t>Чан Ха Тху</w:t>
      </w:r>
    </w:p>
    <w:p w:rsidR="008F5F35" w:rsidRPr="008F5F35" w:rsidRDefault="008F5F35" w:rsidP="001D4BCF">
      <w:pPr>
        <w:shd w:val="clear" w:color="auto" w:fill="FFFFFF" w:themeFill="background1"/>
        <w:spacing w:before="280" w:after="280" w:line="360" w:lineRule="auto"/>
        <w:ind w:firstLine="709"/>
        <w:jc w:val="center"/>
        <w:rPr>
          <w:rFonts w:eastAsia="Times New Roman" w:cs="Times New Roman"/>
          <w:szCs w:val="28"/>
          <w:lang w:val="ru-RU"/>
        </w:rPr>
      </w:pPr>
    </w:p>
    <w:p w:rsidR="008F5F35" w:rsidRPr="008F5F35" w:rsidRDefault="008F5F35" w:rsidP="001D4BCF">
      <w:pPr>
        <w:shd w:val="clear" w:color="auto" w:fill="FFFFFF" w:themeFill="background1"/>
        <w:spacing w:after="0" w:line="360" w:lineRule="auto"/>
        <w:ind w:firstLine="709"/>
        <w:contextualSpacing/>
        <w:jc w:val="center"/>
        <w:rPr>
          <w:rFonts w:cs="Times New Roman"/>
          <w:b/>
          <w:szCs w:val="28"/>
          <w:lang w:val="ru-RU"/>
        </w:rPr>
      </w:pPr>
      <w:r w:rsidRPr="008F5F35">
        <w:rPr>
          <w:rFonts w:cs="Times New Roman"/>
          <w:b/>
          <w:szCs w:val="28"/>
          <w:lang w:val="ru-RU"/>
        </w:rPr>
        <w:t xml:space="preserve">Специфика функционирования единиц </w:t>
      </w:r>
    </w:p>
    <w:p w:rsidR="008F5F35" w:rsidRPr="008F5F35" w:rsidRDefault="008F5F35" w:rsidP="001D4BCF">
      <w:pPr>
        <w:shd w:val="clear" w:color="auto" w:fill="FFFFFF" w:themeFill="background1"/>
        <w:spacing w:after="0" w:line="360" w:lineRule="auto"/>
        <w:ind w:firstLine="709"/>
        <w:contextualSpacing/>
        <w:jc w:val="center"/>
        <w:rPr>
          <w:rFonts w:cs="Times New Roman"/>
          <w:b/>
          <w:szCs w:val="28"/>
          <w:lang w:val="ru-RU"/>
        </w:rPr>
      </w:pPr>
      <w:r w:rsidRPr="008F5F35">
        <w:rPr>
          <w:rFonts w:cs="Times New Roman"/>
          <w:b/>
          <w:szCs w:val="28"/>
          <w:lang w:val="ru-RU"/>
        </w:rPr>
        <w:t xml:space="preserve">лексико-тематической группы "путешествие" </w:t>
      </w:r>
    </w:p>
    <w:p w:rsidR="008F5F35" w:rsidRPr="008F5F35" w:rsidRDefault="008F5F35" w:rsidP="001D4BCF">
      <w:pPr>
        <w:shd w:val="clear" w:color="auto" w:fill="FFFFFF" w:themeFill="background1"/>
        <w:spacing w:after="0" w:line="360" w:lineRule="auto"/>
        <w:ind w:firstLine="709"/>
        <w:contextualSpacing/>
        <w:jc w:val="center"/>
        <w:rPr>
          <w:rFonts w:eastAsia="Times New Roman" w:cs="Times New Roman"/>
          <w:b/>
          <w:szCs w:val="28"/>
          <w:lang w:val="ru-RU"/>
        </w:rPr>
      </w:pPr>
      <w:r w:rsidRPr="008F5F35">
        <w:rPr>
          <w:rFonts w:cs="Times New Roman"/>
          <w:b/>
          <w:szCs w:val="28"/>
          <w:lang w:val="ru-RU"/>
        </w:rPr>
        <w:t>в современной периодике</w:t>
      </w:r>
    </w:p>
    <w:p w:rsidR="008F5F35" w:rsidRPr="008F5F35" w:rsidRDefault="008F5F35" w:rsidP="001D4BCF">
      <w:pPr>
        <w:shd w:val="clear" w:color="auto" w:fill="FFFFFF" w:themeFill="background1"/>
        <w:spacing w:after="0" w:line="360" w:lineRule="auto"/>
        <w:ind w:firstLine="709"/>
        <w:contextualSpacing/>
        <w:jc w:val="center"/>
        <w:rPr>
          <w:rFonts w:eastAsia="Times New Roman" w:cs="Times New Roman"/>
          <w:szCs w:val="28"/>
          <w:lang w:val="ru-RU"/>
        </w:rPr>
      </w:pPr>
      <w:r w:rsidRPr="008F5F35">
        <w:rPr>
          <w:rFonts w:eastAsia="Times New Roman" w:cs="Times New Roman"/>
          <w:szCs w:val="28"/>
          <w:lang w:val="ru-RU"/>
        </w:rPr>
        <w:t xml:space="preserve">Выпускная квалификационная работа </w:t>
      </w:r>
    </w:p>
    <w:p w:rsidR="008F5F35" w:rsidRPr="008F5F35" w:rsidRDefault="008F5F35" w:rsidP="001D4BCF">
      <w:pPr>
        <w:shd w:val="clear" w:color="auto" w:fill="FFFFFF" w:themeFill="background1"/>
        <w:spacing w:after="0" w:line="360" w:lineRule="auto"/>
        <w:ind w:firstLine="709"/>
        <w:contextualSpacing/>
        <w:jc w:val="center"/>
        <w:rPr>
          <w:rFonts w:eastAsia="Times New Roman" w:cs="Times New Roman"/>
          <w:szCs w:val="28"/>
          <w:lang w:val="ru-RU"/>
        </w:rPr>
      </w:pPr>
      <w:r w:rsidRPr="008F5F35">
        <w:rPr>
          <w:rFonts w:eastAsia="Times New Roman" w:cs="Times New Roman"/>
          <w:szCs w:val="28"/>
          <w:lang w:val="ru-RU"/>
        </w:rPr>
        <w:t>бакалавра лингвистики</w:t>
      </w:r>
    </w:p>
    <w:p w:rsidR="008F5F35" w:rsidRPr="008F5F35" w:rsidRDefault="008F5F35" w:rsidP="001D4BCF">
      <w:pPr>
        <w:shd w:val="clear" w:color="auto" w:fill="FFFFFF" w:themeFill="background1"/>
        <w:spacing w:after="0" w:line="360" w:lineRule="auto"/>
        <w:ind w:firstLine="709"/>
        <w:contextualSpacing/>
        <w:jc w:val="center"/>
        <w:rPr>
          <w:rFonts w:eastAsia="Times New Roman" w:cs="Times New Roman"/>
          <w:szCs w:val="28"/>
          <w:lang w:val="ru-RU"/>
        </w:rPr>
      </w:pPr>
    </w:p>
    <w:p w:rsidR="008F5F35" w:rsidRPr="008F5F35" w:rsidRDefault="008F5F35" w:rsidP="001D4BCF">
      <w:pPr>
        <w:shd w:val="clear" w:color="auto" w:fill="FFFFFF" w:themeFill="background1"/>
        <w:spacing w:after="0"/>
        <w:ind w:firstLine="709"/>
        <w:contextualSpacing/>
        <w:jc w:val="right"/>
        <w:rPr>
          <w:rFonts w:cs="Times New Roman"/>
          <w:szCs w:val="28"/>
          <w:lang w:val="ru-RU"/>
        </w:rPr>
      </w:pPr>
    </w:p>
    <w:p w:rsidR="008F5F35" w:rsidRPr="008F5F35" w:rsidRDefault="008F5F35" w:rsidP="001D4BCF">
      <w:pPr>
        <w:shd w:val="clear" w:color="auto" w:fill="FFFFFF" w:themeFill="background1"/>
        <w:spacing w:after="0"/>
        <w:ind w:firstLine="709"/>
        <w:contextualSpacing/>
        <w:jc w:val="right"/>
        <w:rPr>
          <w:rFonts w:cs="Times New Roman"/>
          <w:szCs w:val="28"/>
          <w:lang w:val="ru-RU"/>
        </w:rPr>
      </w:pPr>
    </w:p>
    <w:p w:rsidR="008F5F35" w:rsidRPr="008F5F35" w:rsidRDefault="008F5F35" w:rsidP="001D4BCF">
      <w:pPr>
        <w:shd w:val="clear" w:color="auto" w:fill="FFFFFF" w:themeFill="background1"/>
        <w:spacing w:after="0"/>
        <w:ind w:firstLine="709"/>
        <w:contextualSpacing/>
        <w:jc w:val="right"/>
        <w:rPr>
          <w:rFonts w:cs="Times New Roman"/>
          <w:szCs w:val="28"/>
          <w:lang w:val="ru-RU"/>
        </w:rPr>
      </w:pPr>
      <w:r w:rsidRPr="008F5F35">
        <w:rPr>
          <w:rFonts w:cs="Times New Roman"/>
          <w:szCs w:val="28"/>
          <w:lang w:val="ru-RU"/>
        </w:rPr>
        <w:t>Научный  руководитель:</w:t>
      </w:r>
    </w:p>
    <w:p w:rsidR="008F5F35" w:rsidRPr="008F5F35" w:rsidRDefault="008F5F35" w:rsidP="001D4BCF">
      <w:pPr>
        <w:shd w:val="clear" w:color="auto" w:fill="FFFFFF" w:themeFill="background1"/>
        <w:spacing w:after="0"/>
        <w:ind w:firstLine="709"/>
        <w:contextualSpacing/>
        <w:jc w:val="right"/>
        <w:rPr>
          <w:rFonts w:eastAsia="Times New Roman" w:cs="Times New Roman"/>
          <w:szCs w:val="28"/>
          <w:lang w:val="ru-RU"/>
        </w:rPr>
      </w:pPr>
      <w:r w:rsidRPr="008F5F35">
        <w:rPr>
          <w:rFonts w:cs="Times New Roman"/>
          <w:szCs w:val="28"/>
          <w:lang w:val="ru-RU"/>
        </w:rPr>
        <w:t>к.п.н. доц. Бузальская Е. В.</w:t>
      </w:r>
    </w:p>
    <w:p w:rsidR="008F5F35" w:rsidRPr="008F5F35" w:rsidRDefault="008F5F35" w:rsidP="001D4BCF">
      <w:pPr>
        <w:shd w:val="clear" w:color="auto" w:fill="FFFFFF" w:themeFill="background1"/>
        <w:spacing w:after="0"/>
        <w:ind w:firstLine="709"/>
        <w:contextualSpacing/>
        <w:jc w:val="right"/>
        <w:rPr>
          <w:rFonts w:eastAsia="Times New Roman" w:cs="Times New Roman"/>
          <w:szCs w:val="28"/>
          <w:lang w:val="ru-RU"/>
        </w:rPr>
      </w:pPr>
    </w:p>
    <w:p w:rsidR="008F5F35" w:rsidRPr="008F5F35" w:rsidRDefault="008F5F35" w:rsidP="001D4BCF">
      <w:pPr>
        <w:shd w:val="clear" w:color="auto" w:fill="FFFFFF" w:themeFill="background1"/>
        <w:spacing w:after="0"/>
        <w:ind w:firstLine="709"/>
        <w:contextualSpacing/>
        <w:jc w:val="right"/>
        <w:rPr>
          <w:rFonts w:eastAsia="Times New Roman" w:cs="Times New Roman"/>
          <w:szCs w:val="28"/>
          <w:lang w:val="ru-RU"/>
        </w:rPr>
      </w:pPr>
      <w:r w:rsidRPr="008F5F35">
        <w:rPr>
          <w:rFonts w:eastAsia="Times New Roman" w:cs="Times New Roman"/>
          <w:szCs w:val="28"/>
          <w:lang w:val="ru-RU"/>
        </w:rPr>
        <w:t>Рецензент:</w:t>
      </w:r>
    </w:p>
    <w:p w:rsidR="008F5F35" w:rsidRPr="008F5F35" w:rsidRDefault="008F5F35" w:rsidP="001D4BCF">
      <w:pPr>
        <w:shd w:val="clear" w:color="auto" w:fill="FFFFFF" w:themeFill="background1"/>
        <w:spacing w:after="0"/>
        <w:ind w:firstLine="709"/>
        <w:contextualSpacing/>
        <w:jc w:val="right"/>
        <w:rPr>
          <w:rFonts w:eastAsia="Times New Roman" w:cs="Times New Roman"/>
          <w:szCs w:val="28"/>
          <w:lang w:val="ru-RU"/>
        </w:rPr>
      </w:pPr>
      <w:r w:rsidRPr="008F5F35">
        <w:rPr>
          <w:rFonts w:eastAsia="Times New Roman" w:cs="Times New Roman"/>
          <w:szCs w:val="28"/>
          <w:lang w:val="ru-RU"/>
        </w:rPr>
        <w:tab/>
      </w:r>
      <w:r w:rsidRPr="008F5F35">
        <w:rPr>
          <w:rFonts w:eastAsia="Times New Roman" w:cs="Times New Roman"/>
          <w:szCs w:val="28"/>
          <w:lang w:val="ru-RU"/>
        </w:rPr>
        <w:tab/>
        <w:t>к.ф.н., доц. Саевич С. Т.</w:t>
      </w:r>
    </w:p>
    <w:p w:rsidR="008F5F35" w:rsidRPr="008F5F35" w:rsidRDefault="008F5F35" w:rsidP="001D4BCF">
      <w:pPr>
        <w:shd w:val="clear" w:color="auto" w:fill="FFFFFF" w:themeFill="background1"/>
        <w:spacing w:after="0" w:line="360" w:lineRule="auto"/>
        <w:ind w:firstLine="709"/>
        <w:contextualSpacing/>
        <w:jc w:val="center"/>
        <w:rPr>
          <w:rFonts w:eastAsia="Times New Roman" w:cs="Times New Roman"/>
          <w:szCs w:val="28"/>
          <w:lang w:val="ru-RU"/>
        </w:rPr>
      </w:pPr>
    </w:p>
    <w:p w:rsidR="008F5F35" w:rsidRPr="008F5F35" w:rsidRDefault="008F5F35" w:rsidP="001D4BCF">
      <w:pPr>
        <w:shd w:val="clear" w:color="auto" w:fill="FFFFFF" w:themeFill="background1"/>
        <w:spacing w:after="0" w:line="360" w:lineRule="auto"/>
        <w:contextualSpacing/>
        <w:rPr>
          <w:rFonts w:eastAsia="Times New Roman" w:cs="Times New Roman"/>
          <w:szCs w:val="28"/>
          <w:lang w:val="ru-RU"/>
        </w:rPr>
      </w:pPr>
    </w:p>
    <w:p w:rsidR="008F5F35" w:rsidRPr="008F5F35" w:rsidRDefault="008F5F35" w:rsidP="001D4BCF">
      <w:pPr>
        <w:shd w:val="clear" w:color="auto" w:fill="FFFFFF" w:themeFill="background1"/>
        <w:spacing w:after="0" w:line="360" w:lineRule="auto"/>
        <w:ind w:firstLine="709"/>
        <w:contextualSpacing/>
        <w:rPr>
          <w:rFonts w:eastAsia="Times New Roman" w:cs="Times New Roman"/>
          <w:szCs w:val="28"/>
          <w:lang w:val="ru-RU"/>
        </w:rPr>
      </w:pPr>
    </w:p>
    <w:p w:rsidR="008F5F35" w:rsidRPr="008F5F35" w:rsidRDefault="008F5F35" w:rsidP="001D4BCF">
      <w:pPr>
        <w:shd w:val="clear" w:color="auto" w:fill="FFFFFF" w:themeFill="background1"/>
        <w:spacing w:after="0" w:line="360" w:lineRule="auto"/>
        <w:ind w:firstLine="709"/>
        <w:contextualSpacing/>
        <w:rPr>
          <w:rFonts w:eastAsia="Times New Roman" w:cs="Times New Roman"/>
          <w:szCs w:val="28"/>
          <w:lang w:val="ru-RU"/>
        </w:rPr>
      </w:pPr>
    </w:p>
    <w:p w:rsidR="008F5F35" w:rsidRPr="008F5F35" w:rsidRDefault="008F5F35" w:rsidP="001D4BCF">
      <w:pPr>
        <w:shd w:val="clear" w:color="auto" w:fill="FFFFFF" w:themeFill="background1"/>
        <w:tabs>
          <w:tab w:val="left" w:pos="3150"/>
          <w:tab w:val="center" w:pos="4677"/>
        </w:tabs>
        <w:spacing w:after="0" w:line="360" w:lineRule="auto"/>
        <w:ind w:firstLine="709"/>
        <w:contextualSpacing/>
        <w:jc w:val="center"/>
        <w:rPr>
          <w:rFonts w:eastAsia="Times New Roman" w:cs="Times New Roman"/>
          <w:szCs w:val="28"/>
          <w:lang w:val="ru-RU"/>
        </w:rPr>
      </w:pPr>
      <w:r w:rsidRPr="008F5F35">
        <w:rPr>
          <w:rFonts w:cs="Times New Roman"/>
          <w:szCs w:val="28"/>
          <w:lang w:val="ru-RU"/>
        </w:rPr>
        <w:t>Санкт-Петербург</w:t>
      </w:r>
    </w:p>
    <w:p w:rsidR="008F5F35" w:rsidRPr="008F5F35" w:rsidRDefault="008F5F35" w:rsidP="001D4BCF">
      <w:pPr>
        <w:shd w:val="clear" w:color="auto" w:fill="FFFFFF" w:themeFill="background1"/>
        <w:spacing w:after="0" w:line="360" w:lineRule="auto"/>
        <w:ind w:firstLine="709"/>
        <w:contextualSpacing/>
        <w:jc w:val="center"/>
        <w:rPr>
          <w:rFonts w:eastAsia="Times New Roman" w:cs="Times New Roman"/>
          <w:szCs w:val="28"/>
          <w:lang w:val="ru-RU"/>
        </w:rPr>
      </w:pPr>
      <w:r w:rsidRPr="008F5F35">
        <w:rPr>
          <w:rFonts w:cs="Times New Roman"/>
          <w:szCs w:val="28"/>
          <w:lang w:val="ru-RU"/>
        </w:rPr>
        <w:t>2016</w:t>
      </w:r>
    </w:p>
    <w:p w:rsidR="008F5F35" w:rsidRPr="008F5F35" w:rsidRDefault="008F5F35" w:rsidP="001D4BCF">
      <w:pPr>
        <w:shd w:val="clear" w:color="auto" w:fill="FFFFFF" w:themeFill="background1"/>
        <w:rPr>
          <w:rFonts w:cs="Times New Roman"/>
          <w:szCs w:val="28"/>
          <w:lang w:val="ru-RU"/>
        </w:rPr>
      </w:pPr>
      <w:r w:rsidRPr="008F5F35">
        <w:rPr>
          <w:rFonts w:cs="Times New Roman"/>
          <w:b/>
          <w:bCs/>
          <w:szCs w:val="28"/>
          <w:lang w:val="ru-RU"/>
        </w:rPr>
        <w:br w:type="page"/>
      </w:r>
    </w:p>
    <w:sdt>
      <w:sdtPr>
        <w:rPr>
          <w:rFonts w:eastAsiaTheme="minorHAnsi" w:cs="Times New Roman"/>
          <w:b w:val="0"/>
          <w:bCs w:val="0"/>
          <w:color w:val="auto"/>
          <w:szCs w:val="22"/>
        </w:rPr>
        <w:id w:val="-947545451"/>
        <w:docPartObj>
          <w:docPartGallery w:val="Table of Contents"/>
          <w:docPartUnique/>
        </w:docPartObj>
      </w:sdtPr>
      <w:sdtEndPr>
        <w:rPr>
          <w:noProof/>
        </w:rPr>
      </w:sdtEndPr>
      <w:sdtContent>
        <w:p w:rsidR="00C97429" w:rsidRPr="008F5F35" w:rsidRDefault="0015340C" w:rsidP="001D4BCF">
          <w:pPr>
            <w:pStyle w:val="TOCHeading"/>
            <w:shd w:val="clear" w:color="auto" w:fill="FFFFFF" w:themeFill="background1"/>
            <w:spacing w:before="0" w:line="360" w:lineRule="auto"/>
            <w:contextualSpacing/>
            <w:rPr>
              <w:rFonts w:cs="Times New Roman"/>
              <w:color w:val="auto"/>
            </w:rPr>
          </w:pPr>
          <w:r w:rsidRPr="008F5F35">
            <w:rPr>
              <w:rFonts w:cs="Times New Roman"/>
              <w:color w:val="auto"/>
              <w:lang w:val="ru-RU"/>
            </w:rPr>
            <w:t>СОДЕРЖАНИЕ</w:t>
          </w:r>
        </w:p>
        <w:p w:rsidR="00F31256" w:rsidRPr="008F5F35" w:rsidRDefault="00CB135C" w:rsidP="001D4BCF">
          <w:pPr>
            <w:pStyle w:val="TOC1"/>
            <w:shd w:val="clear" w:color="auto" w:fill="FFFFFF" w:themeFill="background1"/>
            <w:tabs>
              <w:tab w:val="right" w:leader="dot" w:pos="9679"/>
            </w:tabs>
            <w:spacing w:after="0" w:line="360" w:lineRule="auto"/>
            <w:contextualSpacing/>
            <w:rPr>
              <w:rFonts w:ascii="Times New Roman" w:eastAsiaTheme="minorEastAsia" w:hAnsi="Times New Roman" w:cs="Times New Roman"/>
              <w:noProof/>
              <w:color w:val="auto"/>
              <w:szCs w:val="28"/>
              <w:bdr w:val="none" w:sz="0" w:space="0" w:color="auto"/>
              <w:lang w:val="en-US"/>
            </w:rPr>
          </w:pPr>
          <w:r w:rsidRPr="00CB135C">
            <w:rPr>
              <w:rFonts w:ascii="Times New Roman" w:hAnsi="Times New Roman" w:cs="Times New Roman"/>
              <w:color w:val="auto"/>
              <w:szCs w:val="28"/>
            </w:rPr>
            <w:fldChar w:fldCharType="begin"/>
          </w:r>
          <w:r w:rsidR="00C97429" w:rsidRPr="008F5F35">
            <w:rPr>
              <w:rFonts w:ascii="Times New Roman" w:hAnsi="Times New Roman" w:cs="Times New Roman"/>
              <w:color w:val="auto"/>
              <w:szCs w:val="28"/>
            </w:rPr>
            <w:instrText xml:space="preserve"> TOC \o "1-3" \h \z \u </w:instrText>
          </w:r>
          <w:r w:rsidRPr="00CB135C">
            <w:rPr>
              <w:rFonts w:ascii="Times New Roman" w:hAnsi="Times New Roman" w:cs="Times New Roman"/>
              <w:color w:val="auto"/>
              <w:szCs w:val="28"/>
            </w:rPr>
            <w:fldChar w:fldCharType="separate"/>
          </w:r>
          <w:hyperlink w:anchor="_Toc450751526" w:history="1">
            <w:r w:rsidR="00F31256" w:rsidRPr="008F5F35">
              <w:rPr>
                <w:rStyle w:val="Hyperlink"/>
                <w:rFonts w:ascii="Times New Roman" w:eastAsia="Times New Roman Bold" w:hAnsi="Times New Roman" w:cs="Times New Roman"/>
                <w:noProof/>
                <w:color w:val="auto"/>
                <w:szCs w:val="28"/>
              </w:rPr>
              <w:t>ВВЕДЕНИЕ</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_Toc450751526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4</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1"/>
            <w:shd w:val="clear" w:color="auto" w:fill="FFFFFF" w:themeFill="background1"/>
            <w:tabs>
              <w:tab w:val="right" w:leader="dot" w:pos="9679"/>
            </w:tabs>
            <w:spacing w:after="0" w:line="360" w:lineRule="auto"/>
            <w:contextualSpacing/>
            <w:rPr>
              <w:rFonts w:ascii="Times New Roman" w:eastAsiaTheme="minorEastAsia" w:hAnsi="Times New Roman" w:cs="Times New Roman"/>
              <w:noProof/>
              <w:color w:val="auto"/>
              <w:szCs w:val="28"/>
              <w:bdr w:val="none" w:sz="0" w:space="0" w:color="auto"/>
              <w:lang w:val="en-US"/>
            </w:rPr>
          </w:pPr>
          <w:hyperlink w:anchor="_Toc450751527" w:history="1">
            <w:r w:rsidR="00F31256" w:rsidRPr="008F5F35">
              <w:rPr>
                <w:rStyle w:val="Hyperlink"/>
                <w:rFonts w:ascii="Times New Roman" w:hAnsi="Times New Roman" w:cs="Times New Roman"/>
                <w:noProof/>
                <w:color w:val="auto"/>
                <w:szCs w:val="28"/>
              </w:rPr>
              <w:t>Глава 1 Корреляция состава лексико-тематической группы в зависимости от стилистической принадлежности текста</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_Toc450751527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8</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2"/>
            <w:shd w:val="clear" w:color="auto" w:fill="FFFFFF" w:themeFill="background1"/>
            <w:rPr>
              <w:rFonts w:eastAsiaTheme="minorEastAsia"/>
              <w:color w:val="auto"/>
              <w:bdr w:val="none" w:sz="0" w:space="0" w:color="auto"/>
              <w:lang w:val="en-US"/>
            </w:rPr>
          </w:pPr>
          <w:hyperlink w:anchor="_Toc450751528" w:history="1">
            <w:r w:rsidR="00F31256" w:rsidRPr="008F5F35">
              <w:rPr>
                <w:rStyle w:val="Hyperlink"/>
                <w:rFonts w:eastAsia="Times New Roman Bold"/>
                <w:color w:val="auto"/>
              </w:rPr>
              <w:t>1.1.Лексика как система</w:t>
            </w:r>
            <w:r w:rsidR="00F31256" w:rsidRPr="008F5F35">
              <w:rPr>
                <w:webHidden/>
                <w:color w:val="auto"/>
              </w:rPr>
              <w:tab/>
            </w:r>
            <w:r w:rsidRPr="008F5F35">
              <w:rPr>
                <w:webHidden/>
                <w:color w:val="auto"/>
              </w:rPr>
              <w:fldChar w:fldCharType="begin"/>
            </w:r>
            <w:r w:rsidR="00F31256" w:rsidRPr="008F5F35">
              <w:rPr>
                <w:webHidden/>
                <w:color w:val="auto"/>
              </w:rPr>
              <w:instrText xml:space="preserve"> PAGEREF _Toc450751528 \h </w:instrText>
            </w:r>
            <w:r w:rsidRPr="008F5F35">
              <w:rPr>
                <w:webHidden/>
                <w:color w:val="auto"/>
              </w:rPr>
            </w:r>
            <w:r w:rsidRPr="008F5F35">
              <w:rPr>
                <w:webHidden/>
                <w:color w:val="auto"/>
              </w:rPr>
              <w:fldChar w:fldCharType="separate"/>
            </w:r>
            <w:r w:rsidR="001D4BCF">
              <w:rPr>
                <w:webHidden/>
                <w:color w:val="auto"/>
              </w:rPr>
              <w:t>8</w:t>
            </w:r>
            <w:r w:rsidRPr="008F5F35">
              <w:rPr>
                <w:webHidden/>
                <w:color w:val="auto"/>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29" w:history="1">
            <w:r w:rsidR="00F31256" w:rsidRPr="008F5F35">
              <w:rPr>
                <w:rStyle w:val="Hyperlink"/>
                <w:rFonts w:ascii="Times New Roman" w:eastAsia="Times New Roman Bold" w:hAnsi="Times New Roman" w:cs="Times New Roman"/>
                <w:noProof/>
                <w:color w:val="auto"/>
                <w:szCs w:val="28"/>
              </w:rPr>
              <w:t>1.1.1.</w:t>
            </w:r>
            <w:r w:rsidR="00F31256" w:rsidRPr="008F5F35">
              <w:rPr>
                <w:rStyle w:val="Hyperlink"/>
                <w:rFonts w:ascii="Times New Roman" w:hAnsi="Times New Roman" w:cs="Times New Roman"/>
                <w:noProof/>
                <w:color w:val="auto"/>
                <w:szCs w:val="28"/>
              </w:rPr>
              <w:t>Понятие</w:t>
            </w:r>
            <w:r w:rsidR="00F31256" w:rsidRPr="008F5F35">
              <w:rPr>
                <w:rStyle w:val="Hyperlink"/>
                <w:rFonts w:ascii="Times New Roman" w:eastAsia="Times New Roman Bold" w:hAnsi="Times New Roman" w:cs="Times New Roman"/>
                <w:noProof/>
                <w:color w:val="auto"/>
                <w:szCs w:val="28"/>
              </w:rPr>
              <w:t xml:space="preserve"> лексического значения</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_Toc450751529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8</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30" w:history="1">
            <w:r w:rsidR="00F31256" w:rsidRPr="008F5F35">
              <w:rPr>
                <w:rStyle w:val="Hyperlink"/>
                <w:rFonts w:ascii="Times New Roman" w:hAnsi="Times New Roman" w:cs="Times New Roman"/>
                <w:noProof/>
                <w:color w:val="auto"/>
                <w:szCs w:val="28"/>
              </w:rPr>
              <w:t>1.1.2.Системные связи в лексике</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_Toc450751530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9</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2"/>
            <w:shd w:val="clear" w:color="auto" w:fill="FFFFFF" w:themeFill="background1"/>
            <w:rPr>
              <w:rFonts w:eastAsiaTheme="minorEastAsia"/>
              <w:color w:val="auto"/>
              <w:bdr w:val="none" w:sz="0" w:space="0" w:color="auto"/>
              <w:lang w:val="en-US"/>
            </w:rPr>
          </w:pPr>
          <w:hyperlink w:anchor="_Toc450751531" w:history="1">
            <w:r w:rsidR="00F31256" w:rsidRPr="008F5F35">
              <w:rPr>
                <w:rStyle w:val="Hyperlink"/>
                <w:color w:val="auto"/>
              </w:rPr>
              <w:t>1.2.Зависимость варианта группировки единиц от цели исследования: лексико-семантическая, лексико-тематическая группы</w:t>
            </w:r>
            <w:r w:rsidR="00F31256" w:rsidRPr="008F5F35">
              <w:rPr>
                <w:webHidden/>
                <w:color w:val="auto"/>
              </w:rPr>
              <w:tab/>
            </w:r>
            <w:r w:rsidRPr="008F5F35">
              <w:rPr>
                <w:webHidden/>
                <w:color w:val="auto"/>
              </w:rPr>
              <w:fldChar w:fldCharType="begin"/>
            </w:r>
            <w:r w:rsidR="00F31256" w:rsidRPr="008F5F35">
              <w:rPr>
                <w:webHidden/>
                <w:color w:val="auto"/>
              </w:rPr>
              <w:instrText xml:space="preserve"> PAGEREF _Toc450751531 \h </w:instrText>
            </w:r>
            <w:r w:rsidRPr="008F5F35">
              <w:rPr>
                <w:webHidden/>
                <w:color w:val="auto"/>
              </w:rPr>
            </w:r>
            <w:r w:rsidRPr="008F5F35">
              <w:rPr>
                <w:webHidden/>
                <w:color w:val="auto"/>
              </w:rPr>
              <w:fldChar w:fldCharType="separate"/>
            </w:r>
            <w:r w:rsidR="001D4BCF">
              <w:rPr>
                <w:webHidden/>
                <w:color w:val="auto"/>
              </w:rPr>
              <w:t>13</w:t>
            </w:r>
            <w:r w:rsidRPr="008F5F35">
              <w:rPr>
                <w:webHidden/>
                <w:color w:val="auto"/>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32" w:history="1">
            <w:r w:rsidR="00F31256" w:rsidRPr="008F5F35">
              <w:rPr>
                <w:rStyle w:val="Hyperlink"/>
                <w:rFonts w:ascii="Times New Roman" w:hAnsi="Times New Roman" w:cs="Times New Roman"/>
                <w:noProof/>
                <w:color w:val="auto"/>
                <w:szCs w:val="28"/>
              </w:rPr>
              <w:t>1.2.1.Понятие лексико-семантической группы</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_Toc450751532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13</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33" w:history="1">
            <w:r w:rsidR="00F31256" w:rsidRPr="008F5F35">
              <w:rPr>
                <w:rStyle w:val="Hyperlink"/>
                <w:rFonts w:ascii="Times New Roman" w:hAnsi="Times New Roman" w:cs="Times New Roman"/>
                <w:noProof/>
                <w:color w:val="auto"/>
                <w:szCs w:val="28"/>
              </w:rPr>
              <w:t>1.2.2.Понятие лексико-тематической группы</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_Toc450751533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15</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2"/>
            <w:shd w:val="clear" w:color="auto" w:fill="FFFFFF" w:themeFill="background1"/>
            <w:rPr>
              <w:rFonts w:eastAsiaTheme="minorEastAsia"/>
              <w:color w:val="auto"/>
              <w:bdr w:val="none" w:sz="0" w:space="0" w:color="auto"/>
              <w:lang w:val="en-US"/>
            </w:rPr>
          </w:pPr>
          <w:hyperlink w:anchor="_Toc450751534" w:history="1">
            <w:r w:rsidR="00F31256" w:rsidRPr="008F5F35">
              <w:rPr>
                <w:rStyle w:val="Hyperlink"/>
                <w:rFonts w:eastAsia="Times New Roman"/>
                <w:iCs/>
                <w:color w:val="auto"/>
                <w:lang w:eastAsia="ru-RU"/>
              </w:rPr>
              <w:t>1.3.</w:t>
            </w:r>
            <w:r w:rsidR="00F31256" w:rsidRPr="008F5F35">
              <w:rPr>
                <w:rStyle w:val="Hyperlink"/>
                <w:color w:val="auto"/>
              </w:rPr>
              <w:t>Полевый метод исследования</w:t>
            </w:r>
            <w:r w:rsidR="00F31256" w:rsidRPr="008F5F35">
              <w:rPr>
                <w:webHidden/>
                <w:color w:val="auto"/>
              </w:rPr>
              <w:tab/>
            </w:r>
            <w:r w:rsidRPr="008F5F35">
              <w:rPr>
                <w:webHidden/>
                <w:color w:val="auto"/>
              </w:rPr>
              <w:fldChar w:fldCharType="begin"/>
            </w:r>
            <w:r w:rsidR="00F31256" w:rsidRPr="008F5F35">
              <w:rPr>
                <w:webHidden/>
                <w:color w:val="auto"/>
              </w:rPr>
              <w:instrText xml:space="preserve"> PAGEREF _Toc450751534 \h </w:instrText>
            </w:r>
            <w:r w:rsidRPr="008F5F35">
              <w:rPr>
                <w:webHidden/>
                <w:color w:val="auto"/>
              </w:rPr>
            </w:r>
            <w:r w:rsidRPr="008F5F35">
              <w:rPr>
                <w:webHidden/>
                <w:color w:val="auto"/>
              </w:rPr>
              <w:fldChar w:fldCharType="separate"/>
            </w:r>
            <w:r w:rsidR="001D4BCF">
              <w:rPr>
                <w:webHidden/>
                <w:color w:val="auto"/>
              </w:rPr>
              <w:t>21</w:t>
            </w:r>
            <w:r w:rsidRPr="008F5F35">
              <w:rPr>
                <w:webHidden/>
                <w:color w:val="auto"/>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35" w:history="1">
            <w:r w:rsidR="00F31256" w:rsidRPr="008F5F35">
              <w:rPr>
                <w:rStyle w:val="Hyperlink"/>
                <w:rFonts w:ascii="Times New Roman" w:eastAsia="Times New Roman" w:hAnsi="Times New Roman" w:cs="Times New Roman"/>
                <w:noProof/>
                <w:color w:val="auto"/>
                <w:szCs w:val="28"/>
                <w:lang w:eastAsia="ru-RU"/>
              </w:rPr>
              <w:t>1.3.1.Понятие поля</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_Toc450751535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21</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36" w:history="1">
            <w:r w:rsidR="00F31256" w:rsidRPr="008F5F35">
              <w:rPr>
                <w:rStyle w:val="Hyperlink"/>
                <w:rFonts w:ascii="Times New Roman" w:hAnsi="Times New Roman" w:cs="Times New Roman"/>
                <w:noProof/>
                <w:color w:val="auto"/>
                <w:szCs w:val="28"/>
              </w:rPr>
              <w:t>1.3.2.Понятие лексико-семантического поля</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_Toc450751536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22</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2"/>
            <w:shd w:val="clear" w:color="auto" w:fill="FFFFFF" w:themeFill="background1"/>
            <w:rPr>
              <w:rFonts w:eastAsiaTheme="minorEastAsia"/>
              <w:color w:val="auto"/>
              <w:bdr w:val="none" w:sz="0" w:space="0" w:color="auto"/>
              <w:lang w:val="en-US"/>
            </w:rPr>
          </w:pPr>
          <w:hyperlink w:anchor="_Toc450751537" w:history="1">
            <w:r w:rsidR="00F31256" w:rsidRPr="008F5F35">
              <w:rPr>
                <w:rStyle w:val="Hyperlink"/>
                <w:color w:val="auto"/>
              </w:rPr>
              <w:t>1.4.Языковая картина мира как отражение языковой системы</w:t>
            </w:r>
            <w:r w:rsidR="00F31256" w:rsidRPr="008F5F35">
              <w:rPr>
                <w:webHidden/>
                <w:color w:val="auto"/>
              </w:rPr>
              <w:tab/>
            </w:r>
            <w:r w:rsidRPr="008F5F35">
              <w:rPr>
                <w:webHidden/>
                <w:color w:val="auto"/>
              </w:rPr>
              <w:fldChar w:fldCharType="begin"/>
            </w:r>
            <w:r w:rsidR="00F31256" w:rsidRPr="008F5F35">
              <w:rPr>
                <w:webHidden/>
                <w:color w:val="auto"/>
              </w:rPr>
              <w:instrText xml:space="preserve"> PAGEREF _Toc450751537 \h </w:instrText>
            </w:r>
            <w:r w:rsidRPr="008F5F35">
              <w:rPr>
                <w:webHidden/>
                <w:color w:val="auto"/>
              </w:rPr>
            </w:r>
            <w:r w:rsidRPr="008F5F35">
              <w:rPr>
                <w:webHidden/>
                <w:color w:val="auto"/>
              </w:rPr>
              <w:fldChar w:fldCharType="separate"/>
            </w:r>
            <w:r w:rsidR="001D4BCF">
              <w:rPr>
                <w:webHidden/>
                <w:color w:val="auto"/>
              </w:rPr>
              <w:t>26</w:t>
            </w:r>
            <w:r w:rsidRPr="008F5F35">
              <w:rPr>
                <w:webHidden/>
                <w:color w:val="auto"/>
              </w:rPr>
              <w:fldChar w:fldCharType="end"/>
            </w:r>
          </w:hyperlink>
        </w:p>
        <w:p w:rsidR="00F31256" w:rsidRPr="008F5F35" w:rsidRDefault="00CB135C" w:rsidP="001D4BCF">
          <w:pPr>
            <w:pStyle w:val="TOC2"/>
            <w:shd w:val="clear" w:color="auto" w:fill="FFFFFF" w:themeFill="background1"/>
            <w:rPr>
              <w:rFonts w:eastAsiaTheme="minorEastAsia"/>
              <w:color w:val="auto"/>
              <w:bdr w:val="none" w:sz="0" w:space="0" w:color="auto"/>
              <w:lang w:val="en-US"/>
            </w:rPr>
          </w:pPr>
          <w:hyperlink w:anchor="_Toc450751538" w:history="1">
            <w:r w:rsidR="00F31256" w:rsidRPr="008F5F35">
              <w:rPr>
                <w:rStyle w:val="Hyperlink"/>
                <w:color w:val="auto"/>
              </w:rPr>
              <w:t>1.5.Публицистический стиль речи и его основные жанры</w:t>
            </w:r>
            <w:r w:rsidR="00F31256" w:rsidRPr="008F5F35">
              <w:rPr>
                <w:webHidden/>
                <w:color w:val="auto"/>
              </w:rPr>
              <w:tab/>
            </w:r>
            <w:r w:rsidRPr="008F5F35">
              <w:rPr>
                <w:webHidden/>
                <w:color w:val="auto"/>
              </w:rPr>
              <w:fldChar w:fldCharType="begin"/>
            </w:r>
            <w:r w:rsidR="00F31256" w:rsidRPr="008F5F35">
              <w:rPr>
                <w:webHidden/>
                <w:color w:val="auto"/>
              </w:rPr>
              <w:instrText xml:space="preserve"> PAGEREF _Toc450751538 \h </w:instrText>
            </w:r>
            <w:r w:rsidRPr="008F5F35">
              <w:rPr>
                <w:webHidden/>
                <w:color w:val="auto"/>
              </w:rPr>
            </w:r>
            <w:r w:rsidRPr="008F5F35">
              <w:rPr>
                <w:webHidden/>
                <w:color w:val="auto"/>
              </w:rPr>
              <w:fldChar w:fldCharType="separate"/>
            </w:r>
            <w:r w:rsidR="001D4BCF">
              <w:rPr>
                <w:webHidden/>
                <w:color w:val="auto"/>
              </w:rPr>
              <w:t>28</w:t>
            </w:r>
            <w:r w:rsidRPr="008F5F35">
              <w:rPr>
                <w:webHidden/>
                <w:color w:val="auto"/>
              </w:rPr>
              <w:fldChar w:fldCharType="end"/>
            </w:r>
          </w:hyperlink>
        </w:p>
        <w:p w:rsidR="00F31256" w:rsidRPr="008F5F35" w:rsidRDefault="00CB135C" w:rsidP="001D4BCF">
          <w:pPr>
            <w:pStyle w:val="TOC1"/>
            <w:shd w:val="clear" w:color="auto" w:fill="FFFFFF" w:themeFill="background1"/>
            <w:tabs>
              <w:tab w:val="right" w:leader="dot" w:pos="9679"/>
            </w:tabs>
            <w:spacing w:after="0" w:line="360" w:lineRule="auto"/>
            <w:contextualSpacing/>
            <w:rPr>
              <w:rFonts w:ascii="Times New Roman" w:eastAsiaTheme="minorEastAsia" w:hAnsi="Times New Roman" w:cs="Times New Roman"/>
              <w:noProof/>
              <w:color w:val="auto"/>
              <w:szCs w:val="28"/>
              <w:bdr w:val="none" w:sz="0" w:space="0" w:color="auto"/>
              <w:lang w:val="en-US"/>
            </w:rPr>
          </w:pPr>
          <w:hyperlink w:anchor="_Toc450751539" w:history="1">
            <w:r w:rsidR="00F31256" w:rsidRPr="008F5F35">
              <w:rPr>
                <w:rStyle w:val="Hyperlink"/>
                <w:rFonts w:ascii="Times New Roman" w:hAnsi="Times New Roman" w:cs="Times New Roman"/>
                <w:noProof/>
                <w:color w:val="auto"/>
                <w:szCs w:val="28"/>
              </w:rPr>
              <w:t>ВЫВОДЫ</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_Toc450751539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32</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1"/>
            <w:shd w:val="clear" w:color="auto" w:fill="FFFFFF" w:themeFill="background1"/>
            <w:tabs>
              <w:tab w:val="right" w:leader="dot" w:pos="9679"/>
            </w:tabs>
            <w:spacing w:after="0" w:line="360" w:lineRule="auto"/>
            <w:contextualSpacing/>
            <w:rPr>
              <w:rFonts w:ascii="Times New Roman" w:eastAsiaTheme="minorEastAsia" w:hAnsi="Times New Roman" w:cs="Times New Roman"/>
              <w:noProof/>
              <w:color w:val="auto"/>
              <w:szCs w:val="28"/>
              <w:bdr w:val="none" w:sz="0" w:space="0" w:color="auto"/>
              <w:lang w:val="en-US"/>
            </w:rPr>
          </w:pPr>
          <w:hyperlink w:anchor="_Toc450751540" w:history="1">
            <w:r w:rsidR="00F31256" w:rsidRPr="008F5F35">
              <w:rPr>
                <w:rStyle w:val="Hyperlink"/>
                <w:rFonts w:ascii="Times New Roman" w:hAnsi="Times New Roman" w:cs="Times New Roman"/>
                <w:noProof/>
                <w:color w:val="auto"/>
                <w:szCs w:val="28"/>
              </w:rPr>
              <w:t>ГЛАВА 2 СПЕЦИФИКА ФУНКЦИОНИРОВАНИЯ ЕДИНИЦ ЛЕКСИКО-ТЕМАТИЧЕСКОЙ ГРУППЫ «ПУТЕШЕСТВИЕ» В СОВРЕМЕННОЙ ПЕРИОДИКЕ</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_Toc450751540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33</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2"/>
            <w:shd w:val="clear" w:color="auto" w:fill="FFFFFF" w:themeFill="background1"/>
            <w:rPr>
              <w:rFonts w:eastAsiaTheme="minorEastAsia"/>
              <w:color w:val="auto"/>
              <w:bdr w:val="none" w:sz="0" w:space="0" w:color="auto"/>
              <w:lang w:val="en-US"/>
            </w:rPr>
          </w:pPr>
          <w:hyperlink w:anchor="_Toc450751542" w:history="1">
            <w:r w:rsidR="00F31256" w:rsidRPr="008F5F35">
              <w:rPr>
                <w:rStyle w:val="Hyperlink"/>
                <w:color w:val="auto"/>
              </w:rPr>
              <w:t>2.1.Методика анализа и принципы отбора материалов</w:t>
            </w:r>
            <w:r w:rsidR="00F31256" w:rsidRPr="008F5F35">
              <w:rPr>
                <w:webHidden/>
                <w:color w:val="auto"/>
              </w:rPr>
              <w:tab/>
            </w:r>
            <w:r w:rsidRPr="008F5F35">
              <w:rPr>
                <w:webHidden/>
                <w:color w:val="auto"/>
              </w:rPr>
              <w:fldChar w:fldCharType="begin"/>
            </w:r>
            <w:r w:rsidR="00F31256" w:rsidRPr="008F5F35">
              <w:rPr>
                <w:webHidden/>
                <w:color w:val="auto"/>
              </w:rPr>
              <w:instrText xml:space="preserve"> PAGEREF _Toc450751542 \h </w:instrText>
            </w:r>
            <w:r w:rsidRPr="008F5F35">
              <w:rPr>
                <w:webHidden/>
                <w:color w:val="auto"/>
              </w:rPr>
            </w:r>
            <w:r w:rsidRPr="008F5F35">
              <w:rPr>
                <w:webHidden/>
                <w:color w:val="auto"/>
              </w:rPr>
              <w:fldChar w:fldCharType="separate"/>
            </w:r>
            <w:r w:rsidR="001D4BCF">
              <w:rPr>
                <w:webHidden/>
                <w:color w:val="auto"/>
              </w:rPr>
              <w:t>33</w:t>
            </w:r>
            <w:r w:rsidRPr="008F5F35">
              <w:rPr>
                <w:webHidden/>
                <w:color w:val="auto"/>
              </w:rPr>
              <w:fldChar w:fldCharType="end"/>
            </w:r>
          </w:hyperlink>
        </w:p>
        <w:p w:rsidR="00F31256" w:rsidRPr="008F5F35" w:rsidRDefault="00CB135C" w:rsidP="001D4BCF">
          <w:pPr>
            <w:pStyle w:val="TOC2"/>
            <w:shd w:val="clear" w:color="auto" w:fill="FFFFFF" w:themeFill="background1"/>
            <w:rPr>
              <w:rFonts w:eastAsiaTheme="minorEastAsia"/>
              <w:color w:val="auto"/>
              <w:bdr w:val="none" w:sz="0" w:space="0" w:color="auto"/>
              <w:lang w:val="en-US"/>
            </w:rPr>
          </w:pPr>
          <w:hyperlink w:anchor="_Toc450751543" w:history="1">
            <w:r w:rsidR="00F31256" w:rsidRPr="008F5F35">
              <w:rPr>
                <w:rStyle w:val="Hyperlink"/>
                <w:color w:val="auto"/>
              </w:rPr>
              <w:t>2.2.Тематическая классификация лексических единиц, входящих в тематическую группу «Путешествие»</w:t>
            </w:r>
            <w:r w:rsidR="00F31256" w:rsidRPr="008F5F35">
              <w:rPr>
                <w:webHidden/>
                <w:color w:val="auto"/>
              </w:rPr>
              <w:tab/>
            </w:r>
            <w:r w:rsidRPr="008F5F35">
              <w:rPr>
                <w:webHidden/>
                <w:color w:val="auto"/>
              </w:rPr>
              <w:fldChar w:fldCharType="begin"/>
            </w:r>
            <w:r w:rsidR="00F31256" w:rsidRPr="008F5F35">
              <w:rPr>
                <w:webHidden/>
                <w:color w:val="auto"/>
              </w:rPr>
              <w:instrText xml:space="preserve"> PAGEREF _Toc450751543 \h </w:instrText>
            </w:r>
            <w:r w:rsidRPr="008F5F35">
              <w:rPr>
                <w:webHidden/>
                <w:color w:val="auto"/>
              </w:rPr>
            </w:r>
            <w:r w:rsidRPr="008F5F35">
              <w:rPr>
                <w:webHidden/>
                <w:color w:val="auto"/>
              </w:rPr>
              <w:fldChar w:fldCharType="separate"/>
            </w:r>
            <w:r w:rsidR="001D4BCF">
              <w:rPr>
                <w:webHidden/>
                <w:color w:val="auto"/>
              </w:rPr>
              <w:t>36</w:t>
            </w:r>
            <w:r w:rsidRPr="008F5F35">
              <w:rPr>
                <w:webHidden/>
                <w:color w:val="auto"/>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44" w:history="1">
            <w:r w:rsidR="00F31256" w:rsidRPr="008F5F35">
              <w:rPr>
                <w:rStyle w:val="Hyperlink"/>
                <w:rFonts w:ascii="Times New Roman" w:hAnsi="Times New Roman" w:cs="Times New Roman"/>
                <w:noProof/>
                <w:color w:val="auto"/>
                <w:szCs w:val="28"/>
              </w:rPr>
              <w:t>2.2.1.Тематическая подгруппа «Путешествие на курорт»</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_Toc450751544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37</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45" w:history="1">
            <w:r w:rsidR="00F31256" w:rsidRPr="008F5F35">
              <w:rPr>
                <w:rStyle w:val="Hyperlink"/>
                <w:rFonts w:ascii="Times New Roman" w:hAnsi="Times New Roman" w:cs="Times New Roman"/>
                <w:noProof/>
                <w:color w:val="auto"/>
                <w:szCs w:val="28"/>
              </w:rPr>
              <w:t>2.2.2.Тематическая подгруппа «Путешествие в горы»</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_Toc450751545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42</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46" w:history="1">
            <w:r w:rsidR="00F31256" w:rsidRPr="008F5F35">
              <w:rPr>
                <w:rStyle w:val="Hyperlink"/>
                <w:rFonts w:ascii="Times New Roman" w:hAnsi="Times New Roman" w:cs="Times New Roman"/>
                <w:noProof/>
                <w:color w:val="auto"/>
                <w:szCs w:val="28"/>
              </w:rPr>
              <w:t>2.2.3.Тематическая подгруппа «Путешествие в лес»</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_Toc450751546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46</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47" w:history="1">
            <w:r w:rsidR="00F31256" w:rsidRPr="008F5F35">
              <w:rPr>
                <w:rStyle w:val="Hyperlink"/>
                <w:rFonts w:ascii="Times New Roman" w:hAnsi="Times New Roman" w:cs="Times New Roman"/>
                <w:noProof/>
                <w:color w:val="auto"/>
                <w:szCs w:val="28"/>
              </w:rPr>
              <w:t>2.2.4.Тематическая подгруппа «Путешествие по городу»</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_Toc450751547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52</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48" w:history="1">
            <w:r w:rsidR="00F31256" w:rsidRPr="008F5F35">
              <w:rPr>
                <w:rStyle w:val="Hyperlink"/>
                <w:rFonts w:ascii="Times New Roman" w:hAnsi="Times New Roman" w:cs="Times New Roman"/>
                <w:noProof/>
                <w:color w:val="auto"/>
                <w:szCs w:val="28"/>
              </w:rPr>
              <w:t>2.2.5.Тематическая подгруппа «Путешествие по стране»</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_Toc450751548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56</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49" w:history="1">
            <w:r w:rsidR="00F31256" w:rsidRPr="008F5F35">
              <w:rPr>
                <w:rStyle w:val="Hyperlink"/>
                <w:rFonts w:ascii="Times New Roman" w:hAnsi="Times New Roman" w:cs="Times New Roman"/>
                <w:noProof/>
                <w:color w:val="auto"/>
                <w:szCs w:val="28"/>
              </w:rPr>
              <w:t>2.2.6.Тематическая подгруппа «Путешествие по морю»</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_Toc450751549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63</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2"/>
            <w:shd w:val="clear" w:color="auto" w:fill="FFFFFF" w:themeFill="background1"/>
            <w:rPr>
              <w:rFonts w:eastAsiaTheme="minorEastAsia"/>
              <w:color w:val="auto"/>
              <w:bdr w:val="none" w:sz="0" w:space="0" w:color="auto"/>
              <w:lang w:val="en-US"/>
            </w:rPr>
          </w:pPr>
          <w:hyperlink w:anchor="_Toc450751550" w:history="1">
            <w:r w:rsidR="00F31256" w:rsidRPr="008F5F35">
              <w:rPr>
                <w:rStyle w:val="Hyperlink"/>
                <w:color w:val="auto"/>
              </w:rPr>
              <w:t>2.3.Специфика использования единиц в текстах публицистическо</w:t>
            </w:r>
            <w:r w:rsidR="00114374" w:rsidRPr="008F5F35">
              <w:rPr>
                <w:rStyle w:val="Hyperlink"/>
                <w:color w:val="auto"/>
              </w:rPr>
              <w:t>го стиля речи по отношен</w:t>
            </w:r>
            <w:r w:rsidR="00DE7BA5" w:rsidRPr="008F5F35">
              <w:rPr>
                <w:rStyle w:val="Hyperlink"/>
                <w:color w:val="auto"/>
              </w:rPr>
              <w:t>ию к лексико-семантическому полю</w:t>
            </w:r>
            <w:r w:rsidR="00F31256" w:rsidRPr="008F5F35">
              <w:rPr>
                <w:rStyle w:val="Hyperlink"/>
                <w:color w:val="auto"/>
              </w:rPr>
              <w:t xml:space="preserve"> «Путешествие»</w:t>
            </w:r>
            <w:r w:rsidR="00F31256" w:rsidRPr="008F5F35">
              <w:rPr>
                <w:webHidden/>
                <w:color w:val="auto"/>
              </w:rPr>
              <w:tab/>
            </w:r>
            <w:r w:rsidRPr="008F5F35">
              <w:rPr>
                <w:webHidden/>
                <w:color w:val="auto"/>
              </w:rPr>
              <w:fldChar w:fldCharType="begin"/>
            </w:r>
            <w:r w:rsidR="00F31256" w:rsidRPr="008F5F35">
              <w:rPr>
                <w:webHidden/>
                <w:color w:val="auto"/>
              </w:rPr>
              <w:instrText xml:space="preserve"> PAGEREF _Toc450751550 \h </w:instrText>
            </w:r>
            <w:r w:rsidRPr="008F5F35">
              <w:rPr>
                <w:webHidden/>
                <w:color w:val="auto"/>
              </w:rPr>
            </w:r>
            <w:r w:rsidRPr="008F5F35">
              <w:rPr>
                <w:webHidden/>
                <w:color w:val="auto"/>
              </w:rPr>
              <w:fldChar w:fldCharType="separate"/>
            </w:r>
            <w:r w:rsidR="001D4BCF">
              <w:rPr>
                <w:webHidden/>
                <w:color w:val="auto"/>
              </w:rPr>
              <w:t>70</w:t>
            </w:r>
            <w:r w:rsidRPr="008F5F35">
              <w:rPr>
                <w:webHidden/>
                <w:color w:val="auto"/>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51" w:history="1">
            <w:r w:rsidR="00114374" w:rsidRPr="008F5F35">
              <w:rPr>
                <w:rStyle w:val="Hyperlink"/>
                <w:rFonts w:ascii="Times New Roman" w:hAnsi="Times New Roman" w:cs="Times New Roman"/>
                <w:noProof/>
                <w:color w:val="auto"/>
                <w:szCs w:val="28"/>
              </w:rPr>
              <w:t>2.3.1. Лексико-семантическая группа п</w:t>
            </w:r>
            <w:r w:rsidR="00F31256" w:rsidRPr="008F5F35">
              <w:rPr>
                <w:rStyle w:val="Hyperlink"/>
                <w:rFonts w:ascii="Times New Roman" w:hAnsi="Times New Roman" w:cs="Times New Roman"/>
                <w:noProof/>
                <w:color w:val="auto"/>
                <w:szCs w:val="28"/>
              </w:rPr>
              <w:t>рилагательных по теме «Путешествие»</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_Toc450751551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71</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52" w:history="1">
            <w:r w:rsidR="00F31256" w:rsidRPr="008F5F35">
              <w:rPr>
                <w:rStyle w:val="Hyperlink"/>
                <w:rFonts w:ascii="Times New Roman" w:hAnsi="Times New Roman" w:cs="Times New Roman"/>
                <w:noProof/>
                <w:color w:val="auto"/>
                <w:szCs w:val="28"/>
              </w:rPr>
              <w:t>2.3.2.</w:t>
            </w:r>
            <w:r w:rsidR="00114374" w:rsidRPr="008F5F35">
              <w:rPr>
                <w:rFonts w:ascii="Times New Roman" w:hAnsi="Times New Roman" w:cs="Times New Roman"/>
                <w:color w:val="auto"/>
                <w:szCs w:val="28"/>
              </w:rPr>
              <w:t xml:space="preserve"> </w:t>
            </w:r>
            <w:r w:rsidR="00114374" w:rsidRPr="008F5F35">
              <w:rPr>
                <w:rStyle w:val="Hyperlink"/>
                <w:rFonts w:ascii="Times New Roman" w:hAnsi="Times New Roman" w:cs="Times New Roman"/>
                <w:noProof/>
                <w:color w:val="auto"/>
                <w:szCs w:val="28"/>
              </w:rPr>
              <w:t>Лексико-семантическая группа с</w:t>
            </w:r>
            <w:r w:rsidR="00F31256" w:rsidRPr="008F5F35">
              <w:rPr>
                <w:rStyle w:val="Hyperlink"/>
                <w:rFonts w:ascii="Times New Roman" w:hAnsi="Times New Roman" w:cs="Times New Roman"/>
                <w:noProof/>
                <w:color w:val="auto"/>
                <w:szCs w:val="28"/>
              </w:rPr>
              <w:t>уществительных по теме «Путешествие»</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_Toc450751552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76</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3"/>
            <w:shd w:val="clear" w:color="auto" w:fill="FFFFFF" w:themeFill="background1"/>
            <w:tabs>
              <w:tab w:val="left" w:pos="1320"/>
              <w:tab w:val="right" w:leader="dot" w:pos="9679"/>
            </w:tabs>
            <w:spacing w:after="0" w:line="360" w:lineRule="auto"/>
            <w:ind w:left="0"/>
            <w:contextualSpacing/>
            <w:rPr>
              <w:rFonts w:ascii="Times New Roman" w:eastAsiaTheme="minorEastAsia" w:hAnsi="Times New Roman" w:cs="Times New Roman"/>
              <w:noProof/>
              <w:color w:val="auto"/>
              <w:szCs w:val="28"/>
              <w:bdr w:val="none" w:sz="0" w:space="0" w:color="auto"/>
              <w:lang w:val="en-US"/>
            </w:rPr>
          </w:pPr>
          <w:hyperlink w:anchor="_Toc450751553" w:history="1">
            <w:r w:rsidR="00F31256" w:rsidRPr="008F5F35">
              <w:rPr>
                <w:rStyle w:val="Hyperlink"/>
                <w:rFonts w:ascii="Times New Roman" w:hAnsi="Times New Roman" w:cs="Times New Roman"/>
                <w:noProof/>
                <w:color w:val="auto"/>
                <w:szCs w:val="28"/>
              </w:rPr>
              <w:t>2.3.3.</w:t>
            </w:r>
            <w:r w:rsidR="00114374" w:rsidRPr="008F5F35">
              <w:rPr>
                <w:rFonts w:ascii="Times New Roman" w:hAnsi="Times New Roman" w:cs="Times New Roman"/>
                <w:color w:val="auto"/>
                <w:szCs w:val="28"/>
              </w:rPr>
              <w:t xml:space="preserve"> </w:t>
            </w:r>
            <w:r w:rsidR="00114374" w:rsidRPr="008F5F35">
              <w:rPr>
                <w:rStyle w:val="Hyperlink"/>
                <w:rFonts w:ascii="Times New Roman" w:hAnsi="Times New Roman" w:cs="Times New Roman"/>
                <w:noProof/>
                <w:color w:val="auto"/>
                <w:szCs w:val="28"/>
              </w:rPr>
              <w:t>Лексико-семантическая группа г</w:t>
            </w:r>
            <w:r w:rsidR="00F31256" w:rsidRPr="008F5F35">
              <w:rPr>
                <w:rStyle w:val="Hyperlink"/>
                <w:rFonts w:ascii="Times New Roman" w:hAnsi="Times New Roman" w:cs="Times New Roman"/>
                <w:noProof/>
                <w:color w:val="auto"/>
                <w:szCs w:val="28"/>
              </w:rPr>
              <w:t>лаголов по теме «Путешествие»</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_Toc450751553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82</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2"/>
            <w:shd w:val="clear" w:color="auto" w:fill="FFFFFF" w:themeFill="background1"/>
            <w:rPr>
              <w:rFonts w:eastAsiaTheme="minorEastAsia"/>
              <w:color w:val="auto"/>
              <w:bdr w:val="none" w:sz="0" w:space="0" w:color="auto"/>
              <w:lang w:val="en-US"/>
            </w:rPr>
          </w:pPr>
          <w:hyperlink w:anchor="_Toc450751554" w:history="1">
            <w:r w:rsidR="00F31256" w:rsidRPr="008F5F35">
              <w:rPr>
                <w:rStyle w:val="Hyperlink"/>
                <w:color w:val="auto"/>
              </w:rPr>
              <w:t xml:space="preserve">2.4.Национальная специфика </w:t>
            </w:r>
            <w:r w:rsidR="00114374" w:rsidRPr="008F5F35">
              <w:rPr>
                <w:rStyle w:val="Hyperlink"/>
                <w:color w:val="auto"/>
              </w:rPr>
              <w:t>лексико-тематической группы</w:t>
            </w:r>
            <w:r w:rsidR="00F31256" w:rsidRPr="008F5F35">
              <w:rPr>
                <w:rStyle w:val="Hyperlink"/>
                <w:color w:val="auto"/>
              </w:rPr>
              <w:t xml:space="preserve"> «путешествие» в русском языке на фоне вьетнамского</w:t>
            </w:r>
            <w:r w:rsidR="00F31256" w:rsidRPr="008F5F35">
              <w:rPr>
                <w:webHidden/>
                <w:color w:val="auto"/>
              </w:rPr>
              <w:tab/>
            </w:r>
            <w:r w:rsidRPr="008F5F35">
              <w:rPr>
                <w:webHidden/>
                <w:color w:val="auto"/>
              </w:rPr>
              <w:fldChar w:fldCharType="begin"/>
            </w:r>
            <w:r w:rsidR="00F31256" w:rsidRPr="008F5F35">
              <w:rPr>
                <w:webHidden/>
                <w:color w:val="auto"/>
              </w:rPr>
              <w:instrText xml:space="preserve"> PAGEREF _Toc450751554 \h </w:instrText>
            </w:r>
            <w:r w:rsidRPr="008F5F35">
              <w:rPr>
                <w:webHidden/>
                <w:color w:val="auto"/>
              </w:rPr>
            </w:r>
            <w:r w:rsidRPr="008F5F35">
              <w:rPr>
                <w:webHidden/>
                <w:color w:val="auto"/>
              </w:rPr>
              <w:fldChar w:fldCharType="separate"/>
            </w:r>
            <w:r w:rsidR="001D4BCF">
              <w:rPr>
                <w:webHidden/>
                <w:color w:val="auto"/>
              </w:rPr>
              <w:t>89</w:t>
            </w:r>
            <w:r w:rsidRPr="008F5F35">
              <w:rPr>
                <w:webHidden/>
                <w:color w:val="auto"/>
              </w:rPr>
              <w:fldChar w:fldCharType="end"/>
            </w:r>
          </w:hyperlink>
        </w:p>
        <w:p w:rsidR="00F31256" w:rsidRPr="008F5F35" w:rsidRDefault="00CB135C" w:rsidP="001D4BCF">
          <w:pPr>
            <w:pStyle w:val="TOC1"/>
            <w:shd w:val="clear" w:color="auto" w:fill="FFFFFF" w:themeFill="background1"/>
            <w:tabs>
              <w:tab w:val="right" w:leader="dot" w:pos="9679"/>
            </w:tabs>
            <w:spacing w:after="0" w:line="360" w:lineRule="auto"/>
            <w:contextualSpacing/>
            <w:rPr>
              <w:rFonts w:ascii="Times New Roman" w:eastAsiaTheme="minorEastAsia" w:hAnsi="Times New Roman" w:cs="Times New Roman"/>
              <w:noProof/>
              <w:color w:val="auto"/>
              <w:szCs w:val="28"/>
              <w:bdr w:val="none" w:sz="0" w:space="0" w:color="auto"/>
              <w:lang w:val="en-US"/>
            </w:rPr>
          </w:pPr>
          <w:hyperlink w:anchor="_Toc450751555" w:history="1">
            <w:r w:rsidR="00F31256" w:rsidRPr="008F5F35">
              <w:rPr>
                <w:rStyle w:val="Hyperlink"/>
                <w:rFonts w:ascii="Times New Roman" w:hAnsi="Times New Roman" w:cs="Times New Roman"/>
                <w:noProof/>
                <w:color w:val="auto"/>
                <w:szCs w:val="28"/>
              </w:rPr>
              <w:t>ВЫВОДЫ</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_Toc450751555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94</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1"/>
            <w:shd w:val="clear" w:color="auto" w:fill="FFFFFF" w:themeFill="background1"/>
            <w:tabs>
              <w:tab w:val="right" w:leader="dot" w:pos="9679"/>
            </w:tabs>
            <w:spacing w:after="0" w:line="360" w:lineRule="auto"/>
            <w:contextualSpacing/>
            <w:rPr>
              <w:rFonts w:ascii="Times New Roman" w:eastAsiaTheme="minorEastAsia" w:hAnsi="Times New Roman" w:cs="Times New Roman"/>
              <w:noProof/>
              <w:color w:val="auto"/>
              <w:szCs w:val="28"/>
              <w:bdr w:val="none" w:sz="0" w:space="0" w:color="auto"/>
              <w:lang w:val="en-US"/>
            </w:rPr>
          </w:pPr>
          <w:hyperlink w:anchor="_Toc450751556" w:history="1">
            <w:r w:rsidR="00F31256" w:rsidRPr="008F5F35">
              <w:rPr>
                <w:rStyle w:val="Hyperlink"/>
                <w:rFonts w:ascii="Times New Roman" w:hAnsi="Times New Roman" w:cs="Times New Roman"/>
                <w:noProof/>
                <w:color w:val="auto"/>
                <w:szCs w:val="28"/>
              </w:rPr>
              <w:t>ЗАКЛЮЧЕНИЕ</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_Toc450751556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96</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1"/>
            <w:shd w:val="clear" w:color="auto" w:fill="FFFFFF" w:themeFill="background1"/>
            <w:tabs>
              <w:tab w:val="right" w:leader="dot" w:pos="9679"/>
            </w:tabs>
            <w:spacing w:after="0" w:line="360" w:lineRule="auto"/>
            <w:contextualSpacing/>
            <w:rPr>
              <w:rFonts w:ascii="Times New Roman" w:eastAsiaTheme="minorEastAsia" w:hAnsi="Times New Roman" w:cs="Times New Roman"/>
              <w:noProof/>
              <w:color w:val="auto"/>
              <w:szCs w:val="28"/>
              <w:bdr w:val="none" w:sz="0" w:space="0" w:color="auto"/>
              <w:lang w:val="en-US"/>
            </w:rPr>
          </w:pPr>
          <w:hyperlink w:anchor="_Toc450751557" w:history="1">
            <w:r w:rsidR="00F31256" w:rsidRPr="008F5F35">
              <w:rPr>
                <w:rStyle w:val="Hyperlink"/>
                <w:rFonts w:ascii="Times New Roman" w:hAnsi="Times New Roman" w:cs="Times New Roman"/>
                <w:noProof/>
                <w:color w:val="auto"/>
                <w:szCs w:val="28"/>
              </w:rPr>
              <w:t>СПИСОК ЛИТЕРАТУРЫ</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_Toc450751557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99</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1"/>
            <w:shd w:val="clear" w:color="auto" w:fill="FFFFFF" w:themeFill="background1"/>
            <w:tabs>
              <w:tab w:val="right" w:leader="dot" w:pos="9679"/>
            </w:tabs>
            <w:spacing w:after="0" w:line="360" w:lineRule="auto"/>
            <w:contextualSpacing/>
            <w:rPr>
              <w:rFonts w:ascii="Times New Roman" w:eastAsiaTheme="minorEastAsia" w:hAnsi="Times New Roman" w:cs="Times New Roman"/>
              <w:noProof/>
              <w:color w:val="auto"/>
              <w:szCs w:val="28"/>
              <w:bdr w:val="none" w:sz="0" w:space="0" w:color="auto"/>
              <w:lang w:val="en-US"/>
            </w:rPr>
          </w:pPr>
          <w:hyperlink w:anchor="_Toc450751558" w:history="1">
            <w:r w:rsidR="00F31256" w:rsidRPr="008F5F35">
              <w:rPr>
                <w:rStyle w:val="Hyperlink"/>
                <w:rFonts w:ascii="Times New Roman" w:eastAsia="Times New Roman" w:hAnsi="Times New Roman" w:cs="Times New Roman"/>
                <w:noProof/>
                <w:color w:val="auto"/>
                <w:szCs w:val="28"/>
              </w:rPr>
              <w:t>Словари</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_Toc450751558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101</w:t>
            </w:r>
            <w:r w:rsidRPr="008F5F35">
              <w:rPr>
                <w:rFonts w:ascii="Times New Roman" w:hAnsi="Times New Roman" w:cs="Times New Roman"/>
                <w:noProof/>
                <w:webHidden/>
                <w:color w:val="auto"/>
                <w:szCs w:val="28"/>
              </w:rPr>
              <w:fldChar w:fldCharType="end"/>
            </w:r>
          </w:hyperlink>
        </w:p>
        <w:p w:rsidR="00F31256" w:rsidRPr="008F5F35" w:rsidRDefault="00CB135C" w:rsidP="001D4BCF">
          <w:pPr>
            <w:pStyle w:val="TOC1"/>
            <w:shd w:val="clear" w:color="auto" w:fill="FFFFFF" w:themeFill="background1"/>
            <w:tabs>
              <w:tab w:val="right" w:leader="dot" w:pos="9679"/>
            </w:tabs>
            <w:spacing w:after="0" w:line="360" w:lineRule="auto"/>
            <w:contextualSpacing/>
            <w:rPr>
              <w:rFonts w:ascii="Times New Roman" w:eastAsiaTheme="minorEastAsia" w:hAnsi="Times New Roman" w:cs="Times New Roman"/>
              <w:noProof/>
              <w:color w:val="auto"/>
              <w:szCs w:val="28"/>
              <w:bdr w:val="none" w:sz="0" w:space="0" w:color="auto"/>
              <w:lang w:val="en-US"/>
            </w:rPr>
          </w:pPr>
          <w:hyperlink w:anchor="_Toc450751559" w:history="1">
            <w:r w:rsidR="00F31256" w:rsidRPr="008F5F35">
              <w:rPr>
                <w:rStyle w:val="Hyperlink"/>
                <w:rFonts w:ascii="Times New Roman" w:eastAsia="Times New Roman" w:hAnsi="Times New Roman" w:cs="Times New Roman"/>
                <w:noProof/>
                <w:color w:val="auto"/>
                <w:szCs w:val="28"/>
              </w:rPr>
              <w:t>Интернет-источники</w:t>
            </w:r>
            <w:r w:rsidR="00F31256" w:rsidRPr="008F5F35">
              <w:rPr>
                <w:rFonts w:ascii="Times New Roman" w:hAnsi="Times New Roman" w:cs="Times New Roman"/>
                <w:noProof/>
                <w:webHidden/>
                <w:color w:val="auto"/>
                <w:szCs w:val="28"/>
              </w:rPr>
              <w:tab/>
            </w:r>
            <w:r w:rsidRPr="008F5F35">
              <w:rPr>
                <w:rFonts w:ascii="Times New Roman" w:hAnsi="Times New Roman" w:cs="Times New Roman"/>
                <w:noProof/>
                <w:webHidden/>
                <w:color w:val="auto"/>
                <w:szCs w:val="28"/>
              </w:rPr>
              <w:fldChar w:fldCharType="begin"/>
            </w:r>
            <w:r w:rsidR="00F31256" w:rsidRPr="008F5F35">
              <w:rPr>
                <w:rFonts w:ascii="Times New Roman" w:hAnsi="Times New Roman" w:cs="Times New Roman"/>
                <w:noProof/>
                <w:webHidden/>
                <w:color w:val="auto"/>
                <w:szCs w:val="28"/>
              </w:rPr>
              <w:instrText xml:space="preserve"> PAGEREF _Toc450751559 \h </w:instrText>
            </w:r>
            <w:r w:rsidRPr="008F5F35">
              <w:rPr>
                <w:rFonts w:ascii="Times New Roman" w:hAnsi="Times New Roman" w:cs="Times New Roman"/>
                <w:noProof/>
                <w:webHidden/>
                <w:color w:val="auto"/>
                <w:szCs w:val="28"/>
              </w:rPr>
            </w:r>
            <w:r w:rsidRPr="008F5F35">
              <w:rPr>
                <w:rFonts w:ascii="Times New Roman" w:hAnsi="Times New Roman" w:cs="Times New Roman"/>
                <w:noProof/>
                <w:webHidden/>
                <w:color w:val="auto"/>
                <w:szCs w:val="28"/>
              </w:rPr>
              <w:fldChar w:fldCharType="separate"/>
            </w:r>
            <w:r w:rsidR="001D4BCF">
              <w:rPr>
                <w:rFonts w:ascii="Times New Roman" w:hAnsi="Times New Roman" w:cs="Times New Roman"/>
                <w:noProof/>
                <w:webHidden/>
                <w:color w:val="auto"/>
                <w:szCs w:val="28"/>
              </w:rPr>
              <w:t>102</w:t>
            </w:r>
            <w:r w:rsidRPr="008F5F35">
              <w:rPr>
                <w:rFonts w:ascii="Times New Roman" w:hAnsi="Times New Roman" w:cs="Times New Roman"/>
                <w:noProof/>
                <w:webHidden/>
                <w:color w:val="auto"/>
                <w:szCs w:val="28"/>
              </w:rPr>
              <w:fldChar w:fldCharType="end"/>
            </w:r>
          </w:hyperlink>
        </w:p>
        <w:p w:rsidR="00C97429" w:rsidRPr="008F5F35" w:rsidRDefault="00CB135C" w:rsidP="001D4BCF">
          <w:pPr>
            <w:shd w:val="clear" w:color="auto" w:fill="FFFFFF" w:themeFill="background1"/>
            <w:spacing w:after="0" w:line="360" w:lineRule="auto"/>
            <w:contextualSpacing/>
            <w:rPr>
              <w:rFonts w:cs="Times New Roman"/>
              <w:szCs w:val="28"/>
            </w:rPr>
          </w:pPr>
          <w:r w:rsidRPr="008F5F35">
            <w:rPr>
              <w:rFonts w:cs="Times New Roman"/>
              <w:b/>
              <w:bCs/>
              <w:noProof/>
              <w:szCs w:val="28"/>
            </w:rPr>
            <w:fldChar w:fldCharType="end"/>
          </w:r>
        </w:p>
      </w:sdtContent>
    </w:sdt>
    <w:p w:rsidR="0019107F" w:rsidRPr="008F5F35" w:rsidRDefault="0019107F" w:rsidP="001D4BCF">
      <w:pPr>
        <w:shd w:val="clear" w:color="auto" w:fill="FFFFFF" w:themeFill="background1"/>
        <w:spacing w:after="0" w:line="360" w:lineRule="auto"/>
        <w:contextualSpacing/>
        <w:jc w:val="center"/>
        <w:rPr>
          <w:rFonts w:eastAsia="Times New Roman Bold" w:cs="Times New Roman"/>
          <w:caps/>
          <w:szCs w:val="28"/>
          <w:lang w:val="ru-RU"/>
        </w:rPr>
      </w:pPr>
      <w:bookmarkStart w:id="2" w:name="_Toc418037968"/>
      <w:bookmarkEnd w:id="0"/>
      <w:bookmarkEnd w:id="1"/>
      <w:r w:rsidRPr="008F5F35">
        <w:rPr>
          <w:rFonts w:eastAsia="Times New Roman Bold" w:cs="Times New Roman"/>
          <w:caps/>
          <w:szCs w:val="28"/>
          <w:lang w:val="ru-RU"/>
        </w:rPr>
        <w:br w:type="page"/>
      </w:r>
    </w:p>
    <w:p w:rsidR="00FF65BF" w:rsidRPr="008F5F35" w:rsidRDefault="00FF65BF" w:rsidP="001D4BCF">
      <w:pPr>
        <w:pStyle w:val="Heading1"/>
        <w:shd w:val="clear" w:color="auto" w:fill="FFFFFF" w:themeFill="background1"/>
        <w:spacing w:before="0" w:line="360" w:lineRule="auto"/>
        <w:contextualSpacing/>
        <w:jc w:val="center"/>
        <w:rPr>
          <w:rFonts w:cs="Times New Roman"/>
          <w:color w:val="auto"/>
          <w:lang w:val="ru-RU"/>
        </w:rPr>
      </w:pPr>
      <w:bookmarkStart w:id="3" w:name="_Toc450751526"/>
      <w:r w:rsidRPr="008F5F35">
        <w:rPr>
          <w:rFonts w:eastAsia="Times New Roman Bold" w:cs="Times New Roman"/>
          <w:color w:val="auto"/>
          <w:lang w:val="ru-RU"/>
        </w:rPr>
        <w:lastRenderedPageBreak/>
        <w:t>ВВЕДЕНИЕ</w:t>
      </w:r>
      <w:bookmarkEnd w:id="3"/>
    </w:p>
    <w:p w:rsidR="00725422" w:rsidRPr="008F5F35" w:rsidRDefault="00AA652A"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cs="Times New Roman"/>
          <w:szCs w:val="28"/>
          <w:lang w:val="ru-RU"/>
        </w:rPr>
        <w:t xml:space="preserve">Лексико-тематическая группа </w:t>
      </w:r>
      <w:r w:rsidR="00922076" w:rsidRPr="008F5F35">
        <w:rPr>
          <w:rFonts w:cs="Times New Roman"/>
          <w:szCs w:val="28"/>
          <w:lang w:val="ru-RU"/>
        </w:rPr>
        <w:t>«</w:t>
      </w:r>
      <w:r w:rsidRPr="008F5F35">
        <w:rPr>
          <w:rFonts w:cs="Times New Roman"/>
          <w:szCs w:val="28"/>
          <w:lang w:val="ru-RU"/>
        </w:rPr>
        <w:t>Путешествие</w:t>
      </w:r>
      <w:r w:rsidR="00922076" w:rsidRPr="008F5F35">
        <w:rPr>
          <w:rFonts w:cs="Times New Roman"/>
          <w:szCs w:val="28"/>
          <w:lang w:val="ru-RU"/>
        </w:rPr>
        <w:t>»</w:t>
      </w:r>
      <w:r w:rsidRPr="008F5F35">
        <w:rPr>
          <w:rFonts w:cs="Times New Roman"/>
          <w:szCs w:val="28"/>
          <w:lang w:val="ru-RU"/>
        </w:rPr>
        <w:t xml:space="preserve"> </w:t>
      </w:r>
      <w:r w:rsidR="00725422" w:rsidRPr="008F5F35">
        <w:rPr>
          <w:rFonts w:cs="Times New Roman"/>
          <w:szCs w:val="28"/>
          <w:lang w:val="ru-RU"/>
        </w:rPr>
        <w:t>–</w:t>
      </w:r>
      <w:r w:rsidRPr="008F5F35">
        <w:rPr>
          <w:rFonts w:cs="Times New Roman"/>
          <w:szCs w:val="28"/>
          <w:lang w:val="ru-RU"/>
        </w:rPr>
        <w:t xml:space="preserve"> одна из групп, отраженн</w:t>
      </w:r>
      <w:r w:rsidR="00725422" w:rsidRPr="008F5F35">
        <w:rPr>
          <w:rFonts w:cs="Times New Roman"/>
          <w:szCs w:val="28"/>
          <w:lang w:val="ru-RU"/>
        </w:rPr>
        <w:t>ых</w:t>
      </w:r>
      <w:r w:rsidRPr="008F5F35">
        <w:rPr>
          <w:rFonts w:cs="Times New Roman"/>
          <w:szCs w:val="28"/>
          <w:lang w:val="ru-RU"/>
        </w:rPr>
        <w:t xml:space="preserve"> в языко</w:t>
      </w:r>
      <w:r w:rsidR="00FE28A2" w:rsidRPr="008F5F35">
        <w:rPr>
          <w:rFonts w:cs="Times New Roman"/>
          <w:szCs w:val="28"/>
          <w:lang w:val="ru-RU"/>
        </w:rPr>
        <w:t>во</w:t>
      </w:r>
      <w:r w:rsidRPr="008F5F35">
        <w:rPr>
          <w:rFonts w:cs="Times New Roman"/>
          <w:szCs w:val="28"/>
          <w:lang w:val="ru-RU"/>
        </w:rPr>
        <w:t xml:space="preserve">й картине мира каждого языка. </w:t>
      </w:r>
      <w:r w:rsidR="00725422" w:rsidRPr="008F5F35">
        <w:rPr>
          <w:rFonts w:eastAsia="Times New Roman" w:cs="Times New Roman"/>
          <w:szCs w:val="28"/>
          <w:lang w:val="ru-RU"/>
        </w:rPr>
        <w:t>В русских современных журналах, например, в журнале «Вокруг планета м</w:t>
      </w:r>
      <w:r w:rsidR="00922076" w:rsidRPr="008F5F35">
        <w:rPr>
          <w:rFonts w:eastAsia="Times New Roman" w:cs="Times New Roman"/>
          <w:szCs w:val="28"/>
          <w:lang w:val="ru-RU"/>
        </w:rPr>
        <w:t>ира» была отмечена высокая частотность</w:t>
      </w:r>
      <w:r w:rsidR="00725422" w:rsidRPr="008F5F35">
        <w:rPr>
          <w:rFonts w:eastAsia="Times New Roman" w:cs="Times New Roman"/>
          <w:szCs w:val="28"/>
          <w:lang w:val="ru-RU"/>
        </w:rPr>
        <w:t xml:space="preserve"> употребления лексических единиц, формирующих гр</w:t>
      </w:r>
      <w:r w:rsidR="00922076" w:rsidRPr="008F5F35">
        <w:rPr>
          <w:rFonts w:eastAsia="Times New Roman" w:cs="Times New Roman"/>
          <w:szCs w:val="28"/>
          <w:lang w:val="ru-RU"/>
        </w:rPr>
        <w:t>уппу «П</w:t>
      </w:r>
      <w:r w:rsidR="00725422" w:rsidRPr="008F5F35">
        <w:rPr>
          <w:rFonts w:eastAsia="Times New Roman" w:cs="Times New Roman"/>
          <w:szCs w:val="28"/>
          <w:lang w:val="ru-RU"/>
        </w:rPr>
        <w:t>уте</w:t>
      </w:r>
      <w:r w:rsidR="00922076" w:rsidRPr="008F5F35">
        <w:rPr>
          <w:rFonts w:eastAsia="Times New Roman" w:cs="Times New Roman"/>
          <w:szCs w:val="28"/>
          <w:lang w:val="ru-RU"/>
        </w:rPr>
        <w:t>шествие», что подтверждает её</w:t>
      </w:r>
      <w:r w:rsidR="00725422" w:rsidRPr="008F5F35">
        <w:rPr>
          <w:rFonts w:eastAsia="Times New Roman" w:cs="Times New Roman"/>
          <w:szCs w:val="28"/>
          <w:lang w:val="ru-RU"/>
        </w:rPr>
        <w:t xml:space="preserve"> актуальность и значимость для русского этноса. В настоящее время Путешествие стало одним из наиболее актуальных понятий современного мир</w:t>
      </w:r>
      <w:r w:rsidR="00922076" w:rsidRPr="008F5F35">
        <w:rPr>
          <w:rFonts w:eastAsia="Times New Roman" w:cs="Times New Roman"/>
          <w:szCs w:val="28"/>
          <w:lang w:val="ru-RU"/>
        </w:rPr>
        <w:t>а. Именно благодаря этому явлен</w:t>
      </w:r>
      <w:r w:rsidR="00725422" w:rsidRPr="008F5F35">
        <w:rPr>
          <w:rFonts w:eastAsia="Times New Roman" w:cs="Times New Roman"/>
          <w:szCs w:val="28"/>
          <w:lang w:val="ru-RU"/>
        </w:rPr>
        <w:t xml:space="preserve">ию устанавливаются и налаживаются международные политические, экономические и культурные связи. Анализ русских современных журналов способствует пониманию концепции русского народа, того, как иностранцы воспринимают русскую культуру. </w:t>
      </w:r>
    </w:p>
    <w:p w:rsidR="00FF65BF" w:rsidRPr="008F5F35" w:rsidRDefault="00CD6ACE"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Лексико-</w:t>
      </w:r>
      <w:r w:rsidR="00FF65BF" w:rsidRPr="008F5F35">
        <w:rPr>
          <w:rFonts w:cs="Times New Roman"/>
          <w:szCs w:val="28"/>
          <w:lang w:val="ru-RU"/>
        </w:rPr>
        <w:t>тематическая группа - объединение групп</w:t>
      </w:r>
      <w:r w:rsidR="00922076" w:rsidRPr="008F5F35">
        <w:rPr>
          <w:rFonts w:cs="Times New Roman"/>
          <w:szCs w:val="28"/>
          <w:lang w:val="ru-RU"/>
        </w:rPr>
        <w:t>ы</w:t>
      </w:r>
      <w:r w:rsidR="00FF65BF" w:rsidRPr="008F5F35">
        <w:rPr>
          <w:rFonts w:cs="Times New Roman"/>
          <w:szCs w:val="28"/>
          <w:lang w:val="ru-RU"/>
        </w:rPr>
        <w:t xml:space="preserve"> слов, основывающееся на внеязыковых лексико-сематических связях, т.е. на классификации самих предметов и явлений внешнего мира.</w:t>
      </w:r>
      <w:r w:rsidRPr="008F5F35">
        <w:rPr>
          <w:rFonts w:cs="Times New Roman"/>
          <w:szCs w:val="28"/>
          <w:lang w:val="ru-RU"/>
        </w:rPr>
        <w:t xml:space="preserve"> </w:t>
      </w:r>
      <w:r w:rsidR="00170877" w:rsidRPr="008F5F35">
        <w:rPr>
          <w:rFonts w:cs="Times New Roman"/>
          <w:szCs w:val="28"/>
          <w:lang w:val="ru-RU"/>
        </w:rPr>
        <w:t>В лексико - тематической группе</w:t>
      </w:r>
      <w:r w:rsidR="00FF65BF" w:rsidRPr="008F5F35">
        <w:rPr>
          <w:rFonts w:cs="Times New Roman"/>
          <w:szCs w:val="28"/>
          <w:lang w:val="ru-RU"/>
        </w:rPr>
        <w:t xml:space="preserve"> все единицы находятся между собой в синонимической, антонимической, деривационной связи. Поэтому внутри </w:t>
      </w:r>
      <w:r w:rsidR="00170877" w:rsidRPr="008F5F35">
        <w:rPr>
          <w:rFonts w:cs="Times New Roman"/>
          <w:szCs w:val="28"/>
          <w:lang w:val="ru-RU"/>
        </w:rPr>
        <w:t>лексико – т</w:t>
      </w:r>
      <w:r w:rsidR="00922076" w:rsidRPr="008F5F35">
        <w:rPr>
          <w:rFonts w:cs="Times New Roman"/>
          <w:szCs w:val="28"/>
          <w:lang w:val="ru-RU"/>
        </w:rPr>
        <w:t>е</w:t>
      </w:r>
      <w:r w:rsidR="00170877" w:rsidRPr="008F5F35">
        <w:rPr>
          <w:rFonts w:cs="Times New Roman"/>
          <w:szCs w:val="28"/>
          <w:lang w:val="ru-RU"/>
        </w:rPr>
        <w:t>матической группы</w:t>
      </w:r>
      <w:r w:rsidR="00FF65BF" w:rsidRPr="008F5F35">
        <w:rPr>
          <w:rFonts w:cs="Times New Roman"/>
          <w:szCs w:val="28"/>
          <w:lang w:val="ru-RU"/>
        </w:rPr>
        <w:t xml:space="preserve"> можно выделить также группы слов разной стилистической принадлежности (разговорный, официально-деловой стили, реже – художественный, который представлен «книжными» единицами, как, например, глагол </w:t>
      </w:r>
      <w:r w:rsidR="00FF65BF" w:rsidRPr="008F5F35">
        <w:rPr>
          <w:rFonts w:cs="Times New Roman"/>
          <w:i/>
          <w:iCs/>
          <w:szCs w:val="28"/>
          <w:lang w:val="ru-RU"/>
        </w:rPr>
        <w:t>странствовать</w:t>
      </w:r>
      <w:r w:rsidR="00922076" w:rsidRPr="008F5F35">
        <w:rPr>
          <w:rFonts w:cs="Times New Roman"/>
          <w:szCs w:val="28"/>
          <w:lang w:val="ru-RU"/>
        </w:rPr>
        <w:t>).</w:t>
      </w:r>
    </w:p>
    <w:p w:rsidR="00FF65BF" w:rsidRPr="008F5F35" w:rsidRDefault="00170877"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Состав лексико – тематической группы</w:t>
      </w:r>
      <w:r w:rsidR="00FF65BF" w:rsidRPr="008F5F35">
        <w:rPr>
          <w:rFonts w:cs="Times New Roman"/>
          <w:szCs w:val="28"/>
          <w:lang w:val="ru-RU"/>
        </w:rPr>
        <w:t xml:space="preserve"> «Путешествие» в русском язы</w:t>
      </w:r>
      <w:r w:rsidRPr="008F5F35">
        <w:rPr>
          <w:rFonts w:cs="Times New Roman"/>
          <w:szCs w:val="28"/>
          <w:lang w:val="ru-RU"/>
        </w:rPr>
        <w:t xml:space="preserve">ке существенно отличается от </w:t>
      </w:r>
      <w:r w:rsidR="00922076" w:rsidRPr="008F5F35">
        <w:rPr>
          <w:rFonts w:cs="Times New Roman"/>
          <w:szCs w:val="28"/>
          <w:lang w:val="ru-RU"/>
        </w:rPr>
        <w:t xml:space="preserve">аналогичной </w:t>
      </w:r>
      <w:r w:rsidRPr="008F5F35">
        <w:rPr>
          <w:rFonts w:cs="Times New Roman"/>
          <w:szCs w:val="28"/>
          <w:lang w:val="ru-RU"/>
        </w:rPr>
        <w:t>лексико – тематической группы</w:t>
      </w:r>
      <w:r w:rsidR="00FF65BF" w:rsidRPr="008F5F35">
        <w:rPr>
          <w:rFonts w:cs="Times New Roman"/>
          <w:szCs w:val="28"/>
          <w:lang w:val="ru-RU"/>
        </w:rPr>
        <w:t xml:space="preserve"> вьетнамского языка. Тема «Путешествие» в этих языках отличается как составом единиц, так и своей ролью в пространстве культуры. Вербализация исследуемого фрагмента картины мира в русском языке и во вьетнамском имеет как универсальные черты, так и национально-специфические, которые можно выявить только посредством лингвокультурологического анализа </w:t>
      </w:r>
      <w:r w:rsidR="00FF65BF" w:rsidRPr="008F5F35">
        <w:rPr>
          <w:rFonts w:cs="Times New Roman"/>
          <w:szCs w:val="28"/>
          <w:lang w:val="ru-RU"/>
        </w:rPr>
        <w:lastRenderedPageBreak/>
        <w:t>соответствующих русских единиц на фоне их вьетнамских аналогов.</w:t>
      </w:r>
      <w:r w:rsidR="00FF65BF" w:rsidRPr="008F5F35">
        <w:rPr>
          <w:rFonts w:cs="Times New Roman"/>
          <w:szCs w:val="28"/>
          <w:u w:color="FF0000"/>
          <w:lang w:val="ru-RU"/>
        </w:rPr>
        <w:t xml:space="preserve"> </w:t>
      </w:r>
      <w:r w:rsidR="00FF65BF" w:rsidRPr="008F5F35">
        <w:rPr>
          <w:rFonts w:cs="Times New Roman"/>
          <w:szCs w:val="28"/>
          <w:lang w:val="ru-RU"/>
        </w:rPr>
        <w:t xml:space="preserve">Например в русском языке по теме «Путешествие» есть глаголы  прохаживаться, </w:t>
      </w:r>
      <w:r w:rsidR="00FF65BF" w:rsidRPr="008F5F35">
        <w:rPr>
          <w:rFonts w:cs="Times New Roman"/>
          <w:szCs w:val="28"/>
          <w:shd w:val="clear" w:color="auto" w:fill="FFFFFF"/>
          <w:lang w:val="ru-RU"/>
        </w:rPr>
        <w:t xml:space="preserve">странствовать, странничать,  пускаться в путь, браться за страннический посох, исколесить, проколесить, ехать, вояжировать, ездить, рысачить, разъезжать </w:t>
      </w:r>
      <w:r w:rsidR="00FF65BF" w:rsidRPr="008F5F35">
        <w:rPr>
          <w:rFonts w:cs="Times New Roman"/>
          <w:szCs w:val="28"/>
          <w:lang w:val="ru-RU"/>
        </w:rPr>
        <w:t>..., обозначающие разные значе</w:t>
      </w:r>
      <w:r w:rsidR="00922076" w:rsidRPr="008F5F35">
        <w:rPr>
          <w:rFonts w:cs="Times New Roman"/>
          <w:szCs w:val="28"/>
          <w:lang w:val="ru-RU"/>
        </w:rPr>
        <w:t>ния слова «Путешествие». Глаголов</w:t>
      </w:r>
      <w:r w:rsidR="00FF65BF" w:rsidRPr="008F5F35">
        <w:rPr>
          <w:rFonts w:cs="Times New Roman"/>
          <w:szCs w:val="28"/>
          <w:lang w:val="ru-RU"/>
        </w:rPr>
        <w:t xml:space="preserve"> с такими значениями нет во вьетнамском языке или во Вьетнаме все перечисленные глаголы выражаются глаголами </w:t>
      </w:r>
      <w:r w:rsidR="00FF65BF" w:rsidRPr="008F5F35">
        <w:rPr>
          <w:rFonts w:cs="Times New Roman"/>
          <w:i/>
          <w:iCs/>
          <w:szCs w:val="28"/>
        </w:rPr>
        <w:t>du</w:t>
      </w:r>
      <w:r w:rsidR="00FF65BF" w:rsidRPr="008F5F35">
        <w:rPr>
          <w:rFonts w:cs="Times New Roman"/>
          <w:i/>
          <w:iCs/>
          <w:szCs w:val="28"/>
          <w:lang w:val="ru-RU"/>
        </w:rPr>
        <w:t xml:space="preserve"> </w:t>
      </w:r>
      <w:r w:rsidR="00FF65BF" w:rsidRPr="008F5F35">
        <w:rPr>
          <w:rFonts w:cs="Times New Roman"/>
          <w:i/>
          <w:iCs/>
          <w:szCs w:val="28"/>
        </w:rPr>
        <w:t>lịch</w:t>
      </w:r>
      <w:r w:rsidR="00FF65BF" w:rsidRPr="008F5F35">
        <w:rPr>
          <w:rFonts w:cs="Times New Roman"/>
          <w:szCs w:val="28"/>
          <w:lang w:val="ru-RU"/>
        </w:rPr>
        <w:t xml:space="preserve"> (путешествовать) и </w:t>
      </w:r>
      <w:r w:rsidR="00FF65BF" w:rsidRPr="008F5F35">
        <w:rPr>
          <w:rFonts w:cs="Times New Roman"/>
          <w:i/>
          <w:iCs/>
          <w:szCs w:val="28"/>
          <w:lang w:val="ru-RU"/>
        </w:rPr>
        <w:t>đ</w:t>
      </w:r>
      <w:r w:rsidR="00FF65BF" w:rsidRPr="008F5F35">
        <w:rPr>
          <w:rFonts w:cs="Times New Roman"/>
          <w:i/>
          <w:iCs/>
          <w:szCs w:val="28"/>
        </w:rPr>
        <w:t>i</w:t>
      </w:r>
      <w:r w:rsidR="00FF65BF" w:rsidRPr="008F5F35">
        <w:rPr>
          <w:rFonts w:cs="Times New Roman"/>
          <w:i/>
          <w:iCs/>
          <w:szCs w:val="28"/>
          <w:lang w:val="ru-RU"/>
        </w:rPr>
        <w:t xml:space="preserve"> </w:t>
      </w:r>
      <w:r w:rsidR="00FF65BF" w:rsidRPr="008F5F35">
        <w:rPr>
          <w:rFonts w:cs="Times New Roman"/>
          <w:i/>
          <w:iCs/>
          <w:szCs w:val="28"/>
        </w:rPr>
        <w:t>lại</w:t>
      </w:r>
      <w:r w:rsidR="00FF65BF" w:rsidRPr="008F5F35">
        <w:rPr>
          <w:rFonts w:cs="Times New Roman"/>
          <w:i/>
          <w:iCs/>
          <w:szCs w:val="28"/>
          <w:lang w:val="ru-RU"/>
        </w:rPr>
        <w:t xml:space="preserve"> </w:t>
      </w:r>
      <w:r w:rsidR="00FF65BF" w:rsidRPr="008F5F35">
        <w:rPr>
          <w:rFonts w:cs="Times New Roman"/>
          <w:szCs w:val="28"/>
          <w:lang w:val="ru-RU"/>
        </w:rPr>
        <w:t>(идти).</w:t>
      </w:r>
    </w:p>
    <w:p w:rsidR="00725422" w:rsidRPr="008F5F35" w:rsidRDefault="00B5018E"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shd w:val="clear" w:color="auto" w:fill="FFFFFF"/>
          <w:lang w:val="ru-RU"/>
        </w:rPr>
        <w:t xml:space="preserve">Несмотря на то, что проблема исследования лексики получила освещение в работах таких известных учёных, как </w:t>
      </w:r>
      <w:r w:rsidRPr="008F5F35">
        <w:rPr>
          <w:rFonts w:cs="Times New Roman"/>
          <w:szCs w:val="28"/>
          <w:shd w:val="clear" w:color="auto" w:fill="FFFFFF"/>
        </w:rPr>
        <w:t>A</w:t>
      </w:r>
      <w:r w:rsidRPr="008F5F35">
        <w:rPr>
          <w:rFonts w:cs="Times New Roman"/>
          <w:szCs w:val="28"/>
          <w:shd w:val="clear" w:color="auto" w:fill="FFFFFF"/>
          <w:lang w:val="ru-RU"/>
        </w:rPr>
        <w:t>.</w:t>
      </w:r>
      <w:r w:rsidRPr="008F5F35">
        <w:rPr>
          <w:rFonts w:cs="Times New Roman"/>
          <w:szCs w:val="28"/>
          <w:shd w:val="clear" w:color="auto" w:fill="FFFFFF"/>
        </w:rPr>
        <w:t>A</w:t>
      </w:r>
      <w:r w:rsidRPr="008F5F35">
        <w:rPr>
          <w:rFonts w:cs="Times New Roman"/>
          <w:szCs w:val="28"/>
          <w:shd w:val="clear" w:color="auto" w:fill="FFFFFF"/>
          <w:lang w:val="ru-RU"/>
        </w:rPr>
        <w:t xml:space="preserve">. Шахматов, В.В. Виноградов, И.И. Срезневский и многих других, язык отражает состояние культуры, изменения, происходящие в ней сегодня, что отражается на необходимости обновления представлений о целостной, системной картине развития лексики, чему способствуют работы по </w:t>
      </w:r>
      <w:r w:rsidR="00170877" w:rsidRPr="008F5F35">
        <w:rPr>
          <w:rFonts w:cs="Times New Roman"/>
          <w:szCs w:val="28"/>
          <w:shd w:val="clear" w:color="auto" w:fill="FFFFFF"/>
          <w:lang w:val="ru-RU"/>
        </w:rPr>
        <w:t>выявлению и описанию состава лексико – тематической группы, лексико – семантического поля и лексико – семантической группы</w:t>
      </w:r>
      <w:r w:rsidRPr="008F5F35">
        <w:rPr>
          <w:rFonts w:cs="Times New Roman"/>
          <w:szCs w:val="28"/>
          <w:shd w:val="clear" w:color="auto" w:fill="FFFFFF"/>
          <w:lang w:val="ru-RU"/>
        </w:rPr>
        <w:t xml:space="preserve">. </w:t>
      </w:r>
      <w:r w:rsidR="00725422" w:rsidRPr="008F5F35">
        <w:rPr>
          <w:rFonts w:cs="Times New Roman"/>
          <w:szCs w:val="28"/>
          <w:lang w:val="ru-RU"/>
        </w:rPr>
        <w:t>Существую</w:t>
      </w:r>
      <w:r w:rsidR="007235B4" w:rsidRPr="008F5F35">
        <w:rPr>
          <w:rFonts w:cs="Times New Roman"/>
          <w:szCs w:val="28"/>
          <w:lang w:val="ru-RU"/>
        </w:rPr>
        <w:t xml:space="preserve">т </w:t>
      </w:r>
      <w:r w:rsidR="00725422" w:rsidRPr="008F5F35">
        <w:rPr>
          <w:rFonts w:cs="Times New Roman"/>
          <w:szCs w:val="28"/>
          <w:lang w:val="ru-RU"/>
        </w:rPr>
        <w:t>и магистерские диссертации, по темам, близким к исследуемой:</w:t>
      </w:r>
      <w:r w:rsidR="00C02588" w:rsidRPr="008F5F35">
        <w:rPr>
          <w:rStyle w:val="apple-converted-space"/>
          <w:rFonts w:cs="Times New Roman"/>
          <w:szCs w:val="28"/>
          <w:shd w:val="clear" w:color="auto" w:fill="FFFFFF"/>
        </w:rPr>
        <w:t> </w:t>
      </w:r>
      <w:r w:rsidR="00C02588" w:rsidRPr="008F5F35">
        <w:rPr>
          <w:rFonts w:cs="Times New Roman"/>
          <w:szCs w:val="28"/>
          <w:shd w:val="clear" w:color="auto" w:fill="FFFFFF"/>
          <w:lang w:val="ru-RU"/>
        </w:rPr>
        <w:t>"Субъект речи как компонент экспрессивно-стилистической струк</w:t>
      </w:r>
      <w:r w:rsidR="00725422" w:rsidRPr="008F5F35">
        <w:rPr>
          <w:rFonts w:cs="Times New Roman"/>
          <w:szCs w:val="28"/>
          <w:shd w:val="clear" w:color="auto" w:fill="FFFFFF"/>
          <w:lang w:val="ru-RU"/>
        </w:rPr>
        <w:t>туры публицистического издания"</w:t>
      </w:r>
      <w:r w:rsidR="00C02588" w:rsidRPr="008F5F35">
        <w:rPr>
          <w:rStyle w:val="apple-converted-space"/>
          <w:rFonts w:cs="Times New Roman"/>
          <w:bCs/>
          <w:szCs w:val="28"/>
          <w:shd w:val="clear" w:color="auto" w:fill="FFFFFF"/>
        </w:rPr>
        <w:t> </w:t>
      </w:r>
      <w:r w:rsidR="00C02588" w:rsidRPr="008F5F35">
        <w:rPr>
          <w:rFonts w:cs="Times New Roman"/>
          <w:bCs/>
          <w:szCs w:val="28"/>
          <w:shd w:val="clear" w:color="auto" w:fill="FFFFFF"/>
          <w:lang w:val="ru-RU"/>
        </w:rPr>
        <w:t xml:space="preserve">Алексеева Мария Александровна, </w:t>
      </w:r>
      <w:r w:rsidR="00C02588" w:rsidRPr="008F5F35">
        <w:rPr>
          <w:rFonts w:cs="Times New Roman"/>
          <w:szCs w:val="28"/>
          <w:shd w:val="clear" w:color="auto" w:fill="FFFFFF"/>
          <w:lang w:val="ru-RU"/>
        </w:rPr>
        <w:t>«Функционирование наречий времени в современном русском публицистическом тексте (на фоне китайского языка)» - Хоу Ин</w:t>
      </w:r>
      <w:r w:rsidR="007235B4" w:rsidRPr="008F5F35">
        <w:rPr>
          <w:rFonts w:cs="Times New Roman"/>
          <w:szCs w:val="28"/>
          <w:lang w:val="ru-RU"/>
        </w:rPr>
        <w:t xml:space="preserve"> и</w:t>
      </w:r>
      <w:r w:rsidR="00922076" w:rsidRPr="008F5F35">
        <w:rPr>
          <w:rFonts w:cs="Times New Roman"/>
          <w:szCs w:val="28"/>
          <w:lang w:val="ru-RU"/>
        </w:rPr>
        <w:t>ли лексическим группировкам</w:t>
      </w:r>
      <w:r w:rsidR="00C02588" w:rsidRPr="008F5F35">
        <w:rPr>
          <w:rFonts w:cs="Times New Roman"/>
          <w:szCs w:val="28"/>
          <w:lang w:val="ru-RU"/>
        </w:rPr>
        <w:t xml:space="preserve"> </w:t>
      </w:r>
      <w:r w:rsidR="007235B4" w:rsidRPr="008F5F35">
        <w:rPr>
          <w:rFonts w:cs="Times New Roman"/>
          <w:szCs w:val="28"/>
          <w:lang w:val="ru-RU"/>
        </w:rPr>
        <w:t>по данной теме, как «</w:t>
      </w:r>
      <w:r w:rsidR="00C02588" w:rsidRPr="008F5F35">
        <w:rPr>
          <w:rFonts w:cs="Times New Roman"/>
          <w:szCs w:val="28"/>
          <w:lang w:val="ru-RU"/>
        </w:rPr>
        <w:t>Лексико-семантическое поле</w:t>
      </w:r>
      <w:r w:rsidR="007235B4" w:rsidRPr="008F5F35">
        <w:rPr>
          <w:rFonts w:cs="Times New Roman"/>
          <w:szCs w:val="28"/>
          <w:lang w:val="ru-RU"/>
        </w:rPr>
        <w:t xml:space="preserve"> Путь в русских народных сказках»</w:t>
      </w:r>
      <w:r w:rsidR="00C02588" w:rsidRPr="008F5F35">
        <w:rPr>
          <w:rFonts w:cs="Times New Roman"/>
          <w:szCs w:val="28"/>
          <w:lang w:val="ru-RU"/>
        </w:rPr>
        <w:t xml:space="preserve"> - Би Чунжун, и </w:t>
      </w:r>
      <w:r w:rsidR="00725422" w:rsidRPr="008F5F35">
        <w:rPr>
          <w:rFonts w:cs="Times New Roman"/>
          <w:szCs w:val="28"/>
          <w:lang w:val="ru-RU"/>
        </w:rPr>
        <w:t>др. Однако исследований, по</w:t>
      </w:r>
      <w:r w:rsidR="00170877" w:rsidRPr="008F5F35">
        <w:rPr>
          <w:rFonts w:cs="Times New Roman"/>
          <w:szCs w:val="28"/>
          <w:lang w:val="ru-RU"/>
        </w:rPr>
        <w:t>священных изучению специфики лексико – тематической группы</w:t>
      </w:r>
      <w:r w:rsidR="00725422" w:rsidRPr="008F5F35">
        <w:rPr>
          <w:rFonts w:cs="Times New Roman"/>
          <w:szCs w:val="28"/>
          <w:lang w:val="ru-RU"/>
        </w:rPr>
        <w:t xml:space="preserve"> Путешествие в публицистических текстах, еще не было</w:t>
      </w:r>
      <w:r w:rsidR="00922076" w:rsidRPr="008F5F35">
        <w:rPr>
          <w:rFonts w:cs="Times New Roman"/>
          <w:szCs w:val="28"/>
          <w:lang w:val="ru-RU"/>
        </w:rPr>
        <w:t xml:space="preserve"> на фоне вьетнамского языка</w:t>
      </w:r>
      <w:r w:rsidR="00725422" w:rsidRPr="008F5F35">
        <w:rPr>
          <w:rFonts w:cs="Times New Roman"/>
          <w:szCs w:val="28"/>
          <w:lang w:val="ru-RU"/>
        </w:rPr>
        <w:t>.</w:t>
      </w:r>
    </w:p>
    <w:p w:rsidR="00B5018E" w:rsidRPr="008F5F35" w:rsidRDefault="00025EA6" w:rsidP="001D4BCF">
      <w:pPr>
        <w:shd w:val="clear" w:color="auto" w:fill="FFFFFF" w:themeFill="background1"/>
        <w:spacing w:after="0" w:line="360" w:lineRule="auto"/>
        <w:ind w:firstLine="709"/>
        <w:contextualSpacing/>
        <w:jc w:val="both"/>
        <w:rPr>
          <w:rFonts w:cs="Times New Roman"/>
          <w:b/>
          <w:szCs w:val="28"/>
          <w:lang w:val="ru-RU"/>
        </w:rPr>
      </w:pPr>
      <w:r w:rsidRPr="008F5F35">
        <w:rPr>
          <w:rFonts w:cs="Times New Roman"/>
          <w:szCs w:val="28"/>
          <w:lang w:val="ru-RU"/>
        </w:rPr>
        <w:t>Все сказанное, а также</w:t>
      </w:r>
      <w:r w:rsidR="00B5018E" w:rsidRPr="008F5F35">
        <w:rPr>
          <w:rFonts w:cs="Times New Roman"/>
          <w:szCs w:val="28"/>
          <w:lang w:val="ru-RU"/>
        </w:rPr>
        <w:t xml:space="preserve"> трудности, связанные у иностранных учащихся с изучением лексики по теме «Путешествие», определяет </w:t>
      </w:r>
      <w:r w:rsidR="00B5018E" w:rsidRPr="008F5F35">
        <w:rPr>
          <w:rFonts w:cs="Times New Roman"/>
          <w:b/>
          <w:szCs w:val="28"/>
          <w:lang w:val="ru-RU"/>
        </w:rPr>
        <w:t xml:space="preserve">актуальность данного исследования. </w:t>
      </w:r>
    </w:p>
    <w:p w:rsidR="00E86D58" w:rsidRPr="008F5F35" w:rsidRDefault="00E86D58"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cs="Times New Roman"/>
          <w:b/>
          <w:szCs w:val="28"/>
          <w:lang w:val="ru-RU"/>
        </w:rPr>
        <w:lastRenderedPageBreak/>
        <w:t>Объектом исследования</w:t>
      </w:r>
      <w:r w:rsidRPr="008F5F35">
        <w:rPr>
          <w:rFonts w:cs="Times New Roman"/>
          <w:szCs w:val="28"/>
          <w:lang w:val="ru-RU"/>
        </w:rPr>
        <w:t xml:space="preserve"> данной работы</w:t>
      </w:r>
      <w:r w:rsidR="00C73BD2" w:rsidRPr="008F5F35">
        <w:rPr>
          <w:rFonts w:cs="Times New Roman"/>
          <w:szCs w:val="28"/>
          <w:lang w:val="ru-RU"/>
        </w:rPr>
        <w:t xml:space="preserve"> явля</w:t>
      </w:r>
      <w:r w:rsidR="00922076" w:rsidRPr="008F5F35">
        <w:rPr>
          <w:rFonts w:cs="Times New Roman"/>
          <w:szCs w:val="28"/>
          <w:lang w:val="ru-RU"/>
        </w:rPr>
        <w:t>ю</w:t>
      </w:r>
      <w:r w:rsidR="00494980" w:rsidRPr="008F5F35">
        <w:rPr>
          <w:rFonts w:cs="Times New Roman"/>
          <w:szCs w:val="28"/>
          <w:lang w:val="ru-RU"/>
        </w:rPr>
        <w:t>тся</w:t>
      </w:r>
      <w:r w:rsidR="00922076" w:rsidRPr="008F5F35">
        <w:rPr>
          <w:rFonts w:cs="Times New Roman"/>
          <w:szCs w:val="28"/>
          <w:lang w:val="ru-RU"/>
        </w:rPr>
        <w:t xml:space="preserve"> лексические единицы</w:t>
      </w:r>
      <w:r w:rsidR="00C73BD2" w:rsidRPr="008F5F35">
        <w:rPr>
          <w:rFonts w:cs="Times New Roman"/>
          <w:szCs w:val="28"/>
          <w:lang w:val="ru-RU"/>
        </w:rPr>
        <w:t xml:space="preserve"> </w:t>
      </w:r>
      <w:r w:rsidR="00922076" w:rsidRPr="008F5F35">
        <w:rPr>
          <w:rFonts w:cs="Times New Roman"/>
          <w:szCs w:val="28"/>
          <w:lang w:val="ru-RU"/>
        </w:rPr>
        <w:t>лексико – тематической группы</w:t>
      </w:r>
      <w:r w:rsidR="00494980" w:rsidRPr="008F5F35">
        <w:rPr>
          <w:rFonts w:cs="Times New Roman"/>
          <w:szCs w:val="28"/>
          <w:lang w:val="ru-RU"/>
        </w:rPr>
        <w:t xml:space="preserve"> </w:t>
      </w:r>
      <w:r w:rsidR="00CA56FF" w:rsidRPr="008F5F35">
        <w:rPr>
          <w:rFonts w:cs="Times New Roman"/>
          <w:szCs w:val="28"/>
          <w:lang w:val="ru-RU"/>
        </w:rPr>
        <w:t>«</w:t>
      </w:r>
      <w:r w:rsidR="00494980" w:rsidRPr="008F5F35">
        <w:rPr>
          <w:rFonts w:cs="Times New Roman"/>
          <w:szCs w:val="28"/>
          <w:lang w:val="ru-RU"/>
        </w:rPr>
        <w:t>Путешествие</w:t>
      </w:r>
      <w:r w:rsidR="00CA56FF" w:rsidRPr="008F5F35">
        <w:rPr>
          <w:rFonts w:cs="Times New Roman"/>
          <w:szCs w:val="28"/>
          <w:lang w:val="ru-RU"/>
        </w:rPr>
        <w:t>»</w:t>
      </w:r>
      <w:r w:rsidR="00C73BD2" w:rsidRPr="008F5F35">
        <w:rPr>
          <w:rFonts w:cs="Times New Roman"/>
          <w:szCs w:val="28"/>
          <w:lang w:val="ru-RU"/>
        </w:rPr>
        <w:t xml:space="preserve"> в публицистических текстах.</w:t>
      </w:r>
    </w:p>
    <w:p w:rsidR="00025EA6" w:rsidRPr="008F5F35" w:rsidRDefault="00E86D58"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b/>
          <w:szCs w:val="28"/>
          <w:lang w:val="ru-RU"/>
        </w:rPr>
        <w:t>Предмет исследования</w:t>
      </w:r>
      <w:r w:rsidRPr="008F5F35">
        <w:rPr>
          <w:rFonts w:cs="Times New Roman"/>
          <w:szCs w:val="28"/>
          <w:lang w:val="ru-RU"/>
        </w:rPr>
        <w:t xml:space="preserve"> –</w:t>
      </w:r>
      <w:r w:rsidR="00250996" w:rsidRPr="008F5F35">
        <w:rPr>
          <w:rFonts w:cs="Times New Roman"/>
          <w:szCs w:val="28"/>
          <w:lang w:val="ru-RU"/>
        </w:rPr>
        <w:t xml:space="preserve"> </w:t>
      </w:r>
      <w:r w:rsidRPr="008F5F35">
        <w:rPr>
          <w:rFonts w:cs="Times New Roman"/>
          <w:szCs w:val="28"/>
          <w:lang w:val="ru-RU"/>
        </w:rPr>
        <w:t xml:space="preserve">специфика функционирования </w:t>
      </w:r>
      <w:r w:rsidR="00170877" w:rsidRPr="008F5F35">
        <w:rPr>
          <w:rFonts w:cs="Times New Roman"/>
          <w:szCs w:val="28"/>
          <w:lang w:val="ru-RU"/>
        </w:rPr>
        <w:t xml:space="preserve">единиц лексико – тематической группы </w:t>
      </w:r>
      <w:r w:rsidR="00250996" w:rsidRPr="008F5F35">
        <w:rPr>
          <w:rFonts w:cs="Times New Roman"/>
          <w:szCs w:val="28"/>
          <w:lang w:val="ru-RU"/>
        </w:rPr>
        <w:t>«Путешествие» в</w:t>
      </w:r>
      <w:r w:rsidR="00025EA6" w:rsidRPr="008F5F35">
        <w:rPr>
          <w:rFonts w:cs="Times New Roman"/>
          <w:szCs w:val="28"/>
          <w:lang w:val="ru-RU"/>
        </w:rPr>
        <w:t xml:space="preserve"> публицистических </w:t>
      </w:r>
      <w:r w:rsidRPr="008F5F35">
        <w:rPr>
          <w:rFonts w:cs="Times New Roman"/>
          <w:szCs w:val="28"/>
          <w:lang w:val="ru-RU"/>
        </w:rPr>
        <w:t>текстах</w:t>
      </w:r>
      <w:r w:rsidR="00025EA6" w:rsidRPr="008F5F35">
        <w:rPr>
          <w:rFonts w:cs="Times New Roman"/>
          <w:szCs w:val="28"/>
          <w:lang w:val="ru-RU"/>
        </w:rPr>
        <w:t>.</w:t>
      </w:r>
    </w:p>
    <w:p w:rsidR="00E86D58" w:rsidRPr="008F5F35" w:rsidRDefault="00E86D58"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cs="Times New Roman"/>
          <w:b/>
          <w:szCs w:val="28"/>
          <w:lang w:val="ru-RU"/>
        </w:rPr>
        <w:t>Цель настоящей работы</w:t>
      </w:r>
      <w:r w:rsidRPr="008F5F35">
        <w:rPr>
          <w:rFonts w:cs="Times New Roman"/>
          <w:szCs w:val="28"/>
          <w:lang w:val="ru-RU"/>
        </w:rPr>
        <w:t xml:space="preserve"> – выявить особенности функционирования единиц </w:t>
      </w:r>
      <w:r w:rsidR="00170877" w:rsidRPr="008F5F35">
        <w:rPr>
          <w:rFonts w:cs="Times New Roman"/>
          <w:szCs w:val="28"/>
          <w:lang w:val="ru-RU"/>
        </w:rPr>
        <w:t>лексико – тематической группы</w:t>
      </w:r>
      <w:r w:rsidR="00250996" w:rsidRPr="008F5F35">
        <w:rPr>
          <w:rFonts w:cs="Times New Roman"/>
          <w:szCs w:val="28"/>
          <w:lang w:val="ru-RU"/>
        </w:rPr>
        <w:t xml:space="preserve"> «Путешествие» </w:t>
      </w:r>
      <w:r w:rsidRPr="008F5F35">
        <w:rPr>
          <w:rFonts w:cs="Times New Roman"/>
          <w:szCs w:val="28"/>
          <w:lang w:val="ru-RU"/>
        </w:rPr>
        <w:t xml:space="preserve">в </w:t>
      </w:r>
      <w:r w:rsidR="00BE3A1B" w:rsidRPr="008F5F35">
        <w:rPr>
          <w:rFonts w:cs="Times New Roman"/>
          <w:szCs w:val="28"/>
          <w:lang w:val="ru-RU"/>
        </w:rPr>
        <w:t>современной период</w:t>
      </w:r>
      <w:r w:rsidR="00A3660E" w:rsidRPr="008F5F35">
        <w:rPr>
          <w:rFonts w:cs="Times New Roman"/>
          <w:szCs w:val="28"/>
          <w:lang w:val="ru-RU"/>
        </w:rPr>
        <w:t>и</w:t>
      </w:r>
      <w:r w:rsidR="00BE3A1B" w:rsidRPr="008F5F35">
        <w:rPr>
          <w:rFonts w:cs="Times New Roman"/>
          <w:szCs w:val="28"/>
          <w:lang w:val="ru-RU"/>
        </w:rPr>
        <w:t>ке</w:t>
      </w:r>
      <w:r w:rsidRPr="008F5F35">
        <w:rPr>
          <w:rFonts w:cs="Times New Roman"/>
          <w:szCs w:val="28"/>
          <w:lang w:val="ru-RU"/>
        </w:rPr>
        <w:t xml:space="preserve">. </w:t>
      </w:r>
    </w:p>
    <w:p w:rsidR="00E86D58" w:rsidRPr="008F5F35" w:rsidRDefault="00E86D58" w:rsidP="001D4BCF">
      <w:pPr>
        <w:shd w:val="clear" w:color="auto" w:fill="FFFFFF" w:themeFill="background1"/>
        <w:spacing w:after="0" w:line="360" w:lineRule="auto"/>
        <w:ind w:firstLine="709"/>
        <w:contextualSpacing/>
        <w:jc w:val="both"/>
        <w:rPr>
          <w:rFonts w:eastAsia="Times New Roman Bold" w:cs="Times New Roman"/>
          <w:szCs w:val="28"/>
          <w:lang w:val="ru-RU"/>
        </w:rPr>
      </w:pPr>
      <w:r w:rsidRPr="008F5F35">
        <w:rPr>
          <w:rFonts w:cs="Times New Roman"/>
          <w:szCs w:val="28"/>
          <w:lang w:val="ru-RU"/>
        </w:rPr>
        <w:t xml:space="preserve">Для реализации этой цели поставлены следующие </w:t>
      </w:r>
      <w:r w:rsidRPr="008F5F35">
        <w:rPr>
          <w:rFonts w:cs="Times New Roman"/>
          <w:b/>
          <w:szCs w:val="28"/>
          <w:lang w:val="ru-RU"/>
        </w:rPr>
        <w:t>задачи</w:t>
      </w:r>
      <w:r w:rsidRPr="008F5F35">
        <w:rPr>
          <w:rFonts w:cs="Times New Roman"/>
          <w:szCs w:val="28"/>
          <w:lang w:val="ru-RU"/>
        </w:rPr>
        <w:t>:</w:t>
      </w:r>
    </w:p>
    <w:p w:rsidR="00A3660E" w:rsidRPr="008F5F35" w:rsidRDefault="00150F9A" w:rsidP="001D4BCF">
      <w:pPr>
        <w:shd w:val="clear" w:color="auto" w:fill="FFFFFF" w:themeFill="background1"/>
        <w:spacing w:after="0" w:line="360" w:lineRule="auto"/>
        <w:contextualSpacing/>
        <w:jc w:val="both"/>
        <w:rPr>
          <w:rFonts w:cs="Times New Roman"/>
          <w:szCs w:val="28"/>
          <w:lang w:val="ru-RU"/>
        </w:rPr>
      </w:pPr>
      <w:r w:rsidRPr="008F5F35">
        <w:rPr>
          <w:rFonts w:cs="Times New Roman"/>
          <w:szCs w:val="28"/>
          <w:lang w:val="ru-RU"/>
        </w:rPr>
        <w:t xml:space="preserve">1) </w:t>
      </w:r>
      <w:r w:rsidR="00E86D58" w:rsidRPr="008F5F35">
        <w:rPr>
          <w:rFonts w:cs="Times New Roman"/>
          <w:szCs w:val="28"/>
          <w:lang w:val="ru-RU"/>
        </w:rPr>
        <w:t>сформировать теоретическую базу данного исследования;</w:t>
      </w:r>
    </w:p>
    <w:p w:rsidR="00A3660E" w:rsidRPr="008F5F35" w:rsidRDefault="00150F9A" w:rsidP="001D4BCF">
      <w:pPr>
        <w:shd w:val="clear" w:color="auto" w:fill="FFFFFF" w:themeFill="background1"/>
        <w:spacing w:after="0" w:line="360" w:lineRule="auto"/>
        <w:contextualSpacing/>
        <w:jc w:val="both"/>
        <w:rPr>
          <w:rFonts w:eastAsia="Calibri" w:cs="Times New Roman"/>
          <w:szCs w:val="28"/>
          <w:u w:color="000000"/>
          <w:bdr w:val="nil"/>
          <w:lang w:val="ru-RU"/>
        </w:rPr>
      </w:pPr>
      <w:r w:rsidRPr="008F5F35">
        <w:rPr>
          <w:rFonts w:eastAsia="Calibri" w:cs="Times New Roman"/>
          <w:szCs w:val="28"/>
          <w:u w:color="000000"/>
          <w:bdr w:val="nil"/>
          <w:lang w:val="ru-RU"/>
        </w:rPr>
        <w:t xml:space="preserve">2) </w:t>
      </w:r>
      <w:r w:rsidR="00F856CD" w:rsidRPr="008F5F35">
        <w:rPr>
          <w:rFonts w:eastAsia="Calibri" w:cs="Times New Roman"/>
          <w:szCs w:val="28"/>
          <w:u w:color="000000"/>
          <w:bdr w:val="nil"/>
          <w:lang w:val="ru-RU"/>
        </w:rPr>
        <w:t>отобрать исследу</w:t>
      </w:r>
      <w:r w:rsidR="006C68D5" w:rsidRPr="008F5F35">
        <w:rPr>
          <w:rFonts w:eastAsia="Calibri" w:cs="Times New Roman"/>
          <w:szCs w:val="28"/>
          <w:u w:color="000000"/>
          <w:bdr w:val="nil"/>
          <w:lang w:val="ru-RU"/>
        </w:rPr>
        <w:t>емые единицы</w:t>
      </w:r>
      <w:r w:rsidR="00C73BD2" w:rsidRPr="008F5F35">
        <w:rPr>
          <w:rFonts w:eastAsia="Calibri" w:cs="Times New Roman"/>
          <w:szCs w:val="28"/>
          <w:u w:color="000000"/>
          <w:bdr w:val="nil"/>
          <w:lang w:val="ru-RU"/>
        </w:rPr>
        <w:t xml:space="preserve"> из журналов «Вокруг света», «Вояж», «</w:t>
      </w:r>
      <w:r w:rsidR="00684258" w:rsidRPr="008F5F35">
        <w:rPr>
          <w:rFonts w:cs="Times New Roman"/>
          <w:szCs w:val="28"/>
          <w:shd w:val="clear" w:color="auto" w:fill="FFFFFF"/>
          <w:lang w:val="ru-RU"/>
        </w:rPr>
        <w:t>Страна.ру</w:t>
      </w:r>
      <w:r w:rsidR="00A3660E" w:rsidRPr="008F5F35">
        <w:rPr>
          <w:rFonts w:eastAsia="Calibri" w:cs="Times New Roman"/>
          <w:szCs w:val="28"/>
          <w:u w:color="000000"/>
          <w:bdr w:val="nil"/>
          <w:lang w:val="ru-RU"/>
        </w:rPr>
        <w:t>»;</w:t>
      </w:r>
    </w:p>
    <w:p w:rsidR="006C68D5" w:rsidRPr="008F5F35" w:rsidRDefault="00150F9A" w:rsidP="001D4BCF">
      <w:pPr>
        <w:shd w:val="clear" w:color="auto" w:fill="FFFFFF" w:themeFill="background1"/>
        <w:spacing w:after="0" w:line="360" w:lineRule="auto"/>
        <w:contextualSpacing/>
        <w:jc w:val="both"/>
        <w:rPr>
          <w:rFonts w:eastAsia="Times New Roman" w:cs="Times New Roman"/>
          <w:szCs w:val="28"/>
          <w:u w:color="000000"/>
          <w:bdr w:val="nil"/>
          <w:lang w:val="ru-RU"/>
        </w:rPr>
      </w:pPr>
      <w:r w:rsidRPr="008F5F35">
        <w:rPr>
          <w:rFonts w:eastAsia="Calibri" w:cs="Times New Roman"/>
          <w:szCs w:val="28"/>
          <w:u w:color="000000"/>
          <w:bdr w:val="nil"/>
          <w:lang w:val="ru-RU"/>
        </w:rPr>
        <w:t xml:space="preserve">3) </w:t>
      </w:r>
      <w:r w:rsidR="006C68D5" w:rsidRPr="008F5F35">
        <w:rPr>
          <w:rFonts w:cs="Times New Roman"/>
          <w:szCs w:val="28"/>
          <w:lang w:val="ru-RU"/>
        </w:rPr>
        <w:t>проанализировать единицы из отобранных публицистических текстов с точки зрения особенностей лексического состава</w:t>
      </w:r>
      <w:r w:rsidR="00922076" w:rsidRPr="008F5F35">
        <w:rPr>
          <w:rFonts w:cs="Times New Roman"/>
          <w:szCs w:val="28"/>
          <w:lang w:val="ru-RU"/>
        </w:rPr>
        <w:t>;</w:t>
      </w:r>
    </w:p>
    <w:p w:rsidR="00167C7F" w:rsidRPr="008F5F35" w:rsidRDefault="00A3660E" w:rsidP="001D4BCF">
      <w:pPr>
        <w:pBdr>
          <w:top w:val="nil"/>
          <w:left w:val="nil"/>
          <w:bottom w:val="nil"/>
          <w:right w:val="nil"/>
          <w:between w:val="nil"/>
          <w:bar w:val="nil"/>
        </w:pBdr>
        <w:shd w:val="clear" w:color="auto" w:fill="FFFFFF" w:themeFill="background1"/>
        <w:spacing w:after="0" w:line="360" w:lineRule="auto"/>
        <w:contextualSpacing/>
        <w:jc w:val="both"/>
        <w:rPr>
          <w:rFonts w:eastAsia="Calibri" w:cs="Times New Roman"/>
          <w:szCs w:val="28"/>
          <w:u w:color="000000"/>
          <w:bdr w:val="nil"/>
          <w:lang w:val="ru-RU"/>
        </w:rPr>
      </w:pPr>
      <w:r w:rsidRPr="008F5F35">
        <w:rPr>
          <w:rFonts w:eastAsia="Calibri" w:cs="Times New Roman"/>
          <w:szCs w:val="28"/>
          <w:u w:color="000000"/>
          <w:bdr w:val="nil"/>
          <w:lang w:val="ru-RU"/>
        </w:rPr>
        <w:t>4) выявить специфику стилистической дифференциации единиц данной группы в публицистических текстах;</w:t>
      </w:r>
    </w:p>
    <w:p w:rsidR="006C68D5" w:rsidRPr="008F5F35" w:rsidRDefault="006C68D5" w:rsidP="001D4BCF">
      <w:pPr>
        <w:pBdr>
          <w:top w:val="nil"/>
          <w:left w:val="nil"/>
          <w:bottom w:val="nil"/>
          <w:right w:val="nil"/>
          <w:between w:val="nil"/>
          <w:bar w:val="nil"/>
        </w:pBdr>
        <w:shd w:val="clear" w:color="auto" w:fill="FFFFFF" w:themeFill="background1"/>
        <w:spacing w:after="0" w:line="360" w:lineRule="auto"/>
        <w:contextualSpacing/>
        <w:jc w:val="both"/>
        <w:rPr>
          <w:rFonts w:eastAsia="Times New Roman" w:cs="Times New Roman"/>
          <w:szCs w:val="28"/>
          <w:u w:color="000000"/>
          <w:bdr w:val="nil"/>
          <w:lang w:val="ru-RU"/>
        </w:rPr>
      </w:pPr>
      <w:r w:rsidRPr="008F5F35">
        <w:rPr>
          <w:rFonts w:eastAsia="Calibri" w:cs="Times New Roman"/>
          <w:szCs w:val="28"/>
          <w:u w:color="000000"/>
          <w:bdr w:val="nil"/>
          <w:lang w:val="ru-RU"/>
        </w:rPr>
        <w:t>5) классифицировать собранный материал;</w:t>
      </w:r>
    </w:p>
    <w:p w:rsidR="00A3660E" w:rsidRPr="008F5F35" w:rsidRDefault="00632A25" w:rsidP="001D4BCF">
      <w:pPr>
        <w:pBdr>
          <w:top w:val="nil"/>
          <w:left w:val="nil"/>
          <w:bottom w:val="nil"/>
          <w:right w:val="nil"/>
          <w:between w:val="nil"/>
          <w:bar w:val="nil"/>
        </w:pBdr>
        <w:shd w:val="clear" w:color="auto" w:fill="FFFFFF" w:themeFill="background1"/>
        <w:spacing w:after="0" w:line="360" w:lineRule="auto"/>
        <w:contextualSpacing/>
        <w:jc w:val="both"/>
        <w:rPr>
          <w:rFonts w:cs="Times New Roman"/>
          <w:szCs w:val="28"/>
          <w:lang w:val="ru-RU"/>
        </w:rPr>
      </w:pPr>
      <w:r w:rsidRPr="008F5F35">
        <w:rPr>
          <w:rFonts w:cs="Times New Roman"/>
          <w:szCs w:val="28"/>
          <w:lang w:val="ru-RU"/>
        </w:rPr>
        <w:t xml:space="preserve">6) выявить особенности </w:t>
      </w:r>
      <w:r w:rsidR="00725422" w:rsidRPr="008F5F35">
        <w:rPr>
          <w:rFonts w:cs="Times New Roman"/>
          <w:szCs w:val="28"/>
          <w:lang w:val="ru-RU"/>
        </w:rPr>
        <w:t xml:space="preserve">употребления единиц </w:t>
      </w:r>
      <w:r w:rsidR="00170877" w:rsidRPr="008F5F35">
        <w:rPr>
          <w:rFonts w:cs="Times New Roman"/>
          <w:szCs w:val="28"/>
          <w:lang w:val="ru-RU"/>
        </w:rPr>
        <w:t>лексико – тематической группы</w:t>
      </w:r>
      <w:r w:rsidR="00725422" w:rsidRPr="008F5F35">
        <w:rPr>
          <w:rFonts w:cs="Times New Roman"/>
          <w:szCs w:val="28"/>
          <w:lang w:val="ru-RU"/>
        </w:rPr>
        <w:t xml:space="preserve"> Путешествие в </w:t>
      </w:r>
      <w:r w:rsidRPr="008F5F35">
        <w:rPr>
          <w:rFonts w:cs="Times New Roman"/>
          <w:szCs w:val="28"/>
          <w:lang w:val="ru-RU"/>
        </w:rPr>
        <w:t>публицистических текст</w:t>
      </w:r>
      <w:r w:rsidR="00725422" w:rsidRPr="008F5F35">
        <w:rPr>
          <w:rFonts w:cs="Times New Roman"/>
          <w:szCs w:val="28"/>
          <w:lang w:val="ru-RU"/>
        </w:rPr>
        <w:t>ах</w:t>
      </w:r>
      <w:r w:rsidR="00167C7F" w:rsidRPr="008F5F35">
        <w:rPr>
          <w:rFonts w:cs="Times New Roman"/>
          <w:szCs w:val="28"/>
          <w:lang w:val="ru-RU"/>
        </w:rPr>
        <w:t xml:space="preserve"> с точки зрения </w:t>
      </w:r>
      <w:r w:rsidR="00725422" w:rsidRPr="008F5F35">
        <w:rPr>
          <w:rFonts w:cs="Times New Roman"/>
          <w:szCs w:val="28"/>
          <w:lang w:val="ru-RU"/>
        </w:rPr>
        <w:t>национальной специфики</w:t>
      </w:r>
      <w:r w:rsidR="00167C7F" w:rsidRPr="008F5F35">
        <w:rPr>
          <w:rFonts w:cs="Times New Roman"/>
          <w:szCs w:val="28"/>
          <w:lang w:val="ru-RU"/>
        </w:rPr>
        <w:t>.</w:t>
      </w:r>
    </w:p>
    <w:p w:rsidR="006C68D5" w:rsidRPr="008F5F35" w:rsidRDefault="006C68D5" w:rsidP="001D4BCF">
      <w:pPr>
        <w:shd w:val="clear" w:color="auto" w:fill="FFFFFF" w:themeFill="background1"/>
        <w:spacing w:after="0" w:line="360" w:lineRule="auto"/>
        <w:ind w:firstLine="720"/>
        <w:contextualSpacing/>
        <w:jc w:val="both"/>
        <w:rPr>
          <w:rFonts w:cs="Times New Roman"/>
          <w:szCs w:val="28"/>
          <w:lang w:val="ru-RU"/>
        </w:rPr>
      </w:pPr>
      <w:r w:rsidRPr="008F5F35">
        <w:rPr>
          <w:rFonts w:cs="Times New Roman"/>
          <w:b/>
          <w:szCs w:val="28"/>
          <w:lang w:val="ru-RU"/>
        </w:rPr>
        <w:t>Материалом исследования</w:t>
      </w:r>
      <w:r w:rsidRPr="008F5F35">
        <w:rPr>
          <w:rFonts w:cs="Times New Roman"/>
          <w:szCs w:val="28"/>
          <w:lang w:val="ru-RU"/>
        </w:rPr>
        <w:t xml:space="preserve"> послужили тексты из журналов «Вок</w:t>
      </w:r>
      <w:r w:rsidR="005566E8" w:rsidRPr="008F5F35">
        <w:rPr>
          <w:rFonts w:cs="Times New Roman"/>
          <w:szCs w:val="28"/>
          <w:lang w:val="ru-RU"/>
        </w:rPr>
        <w:t>р</w:t>
      </w:r>
      <w:r w:rsidRPr="008F5F35">
        <w:rPr>
          <w:rFonts w:cs="Times New Roman"/>
          <w:szCs w:val="28"/>
          <w:lang w:val="ru-RU"/>
        </w:rPr>
        <w:t>уг света», «Вояж», «</w:t>
      </w:r>
      <w:r w:rsidR="00684258" w:rsidRPr="008F5F35">
        <w:rPr>
          <w:rFonts w:cs="Times New Roman"/>
          <w:szCs w:val="28"/>
          <w:shd w:val="clear" w:color="auto" w:fill="FFFFFF"/>
          <w:lang w:val="ru-RU"/>
        </w:rPr>
        <w:t>Страна.ру</w:t>
      </w:r>
      <w:r w:rsidRPr="008F5F35">
        <w:rPr>
          <w:rFonts w:cs="Times New Roman"/>
          <w:szCs w:val="28"/>
          <w:lang w:val="ru-RU"/>
        </w:rPr>
        <w:t xml:space="preserve">», в которых встречаются единицы </w:t>
      </w:r>
      <w:r w:rsidR="00170877" w:rsidRPr="008F5F35">
        <w:rPr>
          <w:rFonts w:cs="Times New Roman"/>
          <w:szCs w:val="28"/>
          <w:lang w:val="ru-RU"/>
        </w:rPr>
        <w:t>лексико – тематической группы</w:t>
      </w:r>
      <w:r w:rsidRPr="008F5F35">
        <w:rPr>
          <w:rFonts w:cs="Times New Roman"/>
          <w:szCs w:val="28"/>
          <w:lang w:val="ru-RU"/>
        </w:rPr>
        <w:t xml:space="preserve"> «Путешествие». </w:t>
      </w:r>
    </w:p>
    <w:p w:rsidR="00E86D58" w:rsidRPr="008F5F35" w:rsidRDefault="00E86D58"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b/>
          <w:szCs w:val="28"/>
          <w:lang w:val="ru-RU"/>
        </w:rPr>
        <w:t>Методы и приёмы</w:t>
      </w:r>
      <w:r w:rsidRPr="008F5F35">
        <w:rPr>
          <w:rFonts w:cs="Times New Roman"/>
          <w:szCs w:val="28"/>
          <w:lang w:val="ru-RU"/>
        </w:rPr>
        <w:t xml:space="preserve"> исследования: </w:t>
      </w:r>
      <w:r w:rsidR="006C68D5" w:rsidRPr="008F5F35">
        <w:rPr>
          <w:rFonts w:cs="Times New Roman"/>
          <w:szCs w:val="28"/>
          <w:lang w:val="ru-RU"/>
        </w:rPr>
        <w:t xml:space="preserve">метод семантического анализа, метод компонентного анализа, описательный метод, </w:t>
      </w:r>
      <w:r w:rsidRPr="008F5F35">
        <w:rPr>
          <w:rFonts w:cs="Times New Roman"/>
          <w:szCs w:val="28"/>
          <w:lang w:val="ru-RU"/>
        </w:rPr>
        <w:t xml:space="preserve">функционально-стилистический метод, компаративный метод (сравнительный анализ языкового материала),  а также приёмы сплошной выборки. </w:t>
      </w:r>
    </w:p>
    <w:p w:rsidR="006C68D5" w:rsidRPr="008F5F35" w:rsidRDefault="006C68D5"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b/>
          <w:szCs w:val="28"/>
          <w:lang w:val="ru-RU"/>
        </w:rPr>
        <w:t>Гипотеза исследования</w:t>
      </w:r>
      <w:r w:rsidRPr="008F5F35">
        <w:rPr>
          <w:rFonts w:cs="Times New Roman"/>
          <w:szCs w:val="28"/>
          <w:lang w:val="ru-RU"/>
        </w:rPr>
        <w:t xml:space="preserve">: анализ специфики функционирования единиц </w:t>
      </w:r>
      <w:bookmarkStart w:id="4" w:name="OLE_LINK1"/>
      <w:bookmarkStart w:id="5" w:name="OLE_LINK2"/>
      <w:bookmarkStart w:id="6" w:name="OLE_LINK5"/>
      <w:r w:rsidRPr="008F5F35">
        <w:rPr>
          <w:rFonts w:cs="Times New Roman"/>
          <w:szCs w:val="28"/>
          <w:lang w:val="ru-RU"/>
        </w:rPr>
        <w:t>лексико-темантической группы</w:t>
      </w:r>
      <w:bookmarkEnd w:id="4"/>
      <w:bookmarkEnd w:id="5"/>
      <w:bookmarkEnd w:id="6"/>
      <w:r w:rsidRPr="008F5F35">
        <w:rPr>
          <w:rFonts w:cs="Times New Roman"/>
          <w:szCs w:val="28"/>
          <w:lang w:val="ru-RU"/>
        </w:rPr>
        <w:t xml:space="preserve"> «Путешествие»</w:t>
      </w:r>
      <w:r w:rsidR="00D43BD7" w:rsidRPr="008F5F35">
        <w:rPr>
          <w:rFonts w:cs="Times New Roman"/>
          <w:szCs w:val="28"/>
          <w:lang w:val="ru-RU"/>
        </w:rPr>
        <w:t xml:space="preserve"> в публицистических текстах</w:t>
      </w:r>
      <w:r w:rsidRPr="008F5F35">
        <w:rPr>
          <w:rFonts w:cs="Times New Roman"/>
          <w:szCs w:val="28"/>
          <w:lang w:val="ru-RU"/>
        </w:rPr>
        <w:t xml:space="preserve"> </w:t>
      </w:r>
      <w:r w:rsidRPr="008F5F35">
        <w:rPr>
          <w:rFonts w:cs="Times New Roman"/>
          <w:szCs w:val="28"/>
          <w:lang w:val="ru-RU"/>
        </w:rPr>
        <w:lastRenderedPageBreak/>
        <w:t xml:space="preserve">позволит выявить </w:t>
      </w:r>
      <w:r w:rsidR="00D43BD7" w:rsidRPr="008F5F35">
        <w:rPr>
          <w:rFonts w:cs="Times New Roman"/>
          <w:szCs w:val="28"/>
          <w:lang w:val="ru-RU"/>
        </w:rPr>
        <w:t xml:space="preserve">национальную специфику состава данной </w:t>
      </w:r>
      <w:r w:rsidR="00170877" w:rsidRPr="008F5F35">
        <w:rPr>
          <w:rFonts w:cs="Times New Roman"/>
          <w:szCs w:val="28"/>
          <w:lang w:val="ru-RU"/>
        </w:rPr>
        <w:t>лексико – тематической группы</w:t>
      </w:r>
      <w:r w:rsidR="00D43BD7" w:rsidRPr="008F5F35">
        <w:rPr>
          <w:rFonts w:cs="Times New Roman"/>
          <w:szCs w:val="28"/>
          <w:lang w:val="ru-RU"/>
        </w:rPr>
        <w:t xml:space="preserve">, а также стилистические </w:t>
      </w:r>
      <w:r w:rsidRPr="008F5F35">
        <w:rPr>
          <w:rFonts w:cs="Times New Roman"/>
          <w:szCs w:val="28"/>
          <w:lang w:val="ru-RU"/>
        </w:rPr>
        <w:t xml:space="preserve">особенности </w:t>
      </w:r>
      <w:r w:rsidR="00D43BD7" w:rsidRPr="008F5F35">
        <w:rPr>
          <w:rFonts w:cs="Times New Roman"/>
          <w:szCs w:val="28"/>
          <w:lang w:val="ru-RU"/>
        </w:rPr>
        <w:t xml:space="preserve">единиц, входящих в </w:t>
      </w:r>
      <w:r w:rsidR="002361CB" w:rsidRPr="008F5F35">
        <w:rPr>
          <w:rFonts w:cs="Times New Roman"/>
          <w:szCs w:val="28"/>
          <w:lang w:val="ru-RU"/>
        </w:rPr>
        <w:t xml:space="preserve">ее </w:t>
      </w:r>
      <w:r w:rsidR="00D43BD7" w:rsidRPr="008F5F35">
        <w:rPr>
          <w:rFonts w:cs="Times New Roman"/>
          <w:szCs w:val="28"/>
          <w:lang w:val="ru-RU"/>
        </w:rPr>
        <w:t>состав.</w:t>
      </w:r>
    </w:p>
    <w:p w:rsidR="006C68D5" w:rsidRPr="008F5F35" w:rsidRDefault="000C6CAE" w:rsidP="001D4BCF">
      <w:pPr>
        <w:shd w:val="clear" w:color="auto" w:fill="FFFFFF" w:themeFill="background1"/>
        <w:spacing w:after="0" w:line="360" w:lineRule="auto"/>
        <w:ind w:firstLine="720"/>
        <w:contextualSpacing/>
        <w:jc w:val="both"/>
        <w:rPr>
          <w:rFonts w:cs="Times New Roman"/>
          <w:szCs w:val="28"/>
          <w:lang w:val="ru-RU"/>
        </w:rPr>
      </w:pPr>
      <w:r w:rsidRPr="008F5F35">
        <w:rPr>
          <w:rFonts w:cs="Times New Roman"/>
          <w:b/>
          <w:szCs w:val="28"/>
          <w:lang w:val="ru-RU"/>
        </w:rPr>
        <w:t>Н</w:t>
      </w:r>
      <w:r w:rsidR="006C68D5" w:rsidRPr="008F5F35">
        <w:rPr>
          <w:rFonts w:cs="Times New Roman"/>
          <w:b/>
          <w:szCs w:val="28"/>
          <w:lang w:val="ru-RU"/>
        </w:rPr>
        <w:t>аучная новизна работы</w:t>
      </w:r>
      <w:r w:rsidR="006C68D5" w:rsidRPr="008F5F35">
        <w:rPr>
          <w:rFonts w:cs="Times New Roman"/>
          <w:szCs w:val="28"/>
          <w:lang w:val="ru-RU"/>
        </w:rPr>
        <w:t xml:space="preserve"> заключается в исследовании  специфики единиц </w:t>
      </w:r>
      <w:r w:rsidR="00150F9A" w:rsidRPr="008F5F35">
        <w:rPr>
          <w:rFonts w:cs="Times New Roman"/>
          <w:szCs w:val="28"/>
          <w:lang w:val="ru-RU"/>
        </w:rPr>
        <w:t>лексико-темантической группы</w:t>
      </w:r>
      <w:r w:rsidR="006C68D5" w:rsidRPr="008F5F35">
        <w:rPr>
          <w:rFonts w:cs="Times New Roman"/>
          <w:szCs w:val="28"/>
          <w:lang w:val="ru-RU"/>
        </w:rPr>
        <w:t xml:space="preserve"> «Путешествие» в функционально-семантическом аспекте на современных публицистических текстах и на фоне вьетнамского языка, т.е. в исследовании особенностей </w:t>
      </w:r>
      <w:r w:rsidR="00170877" w:rsidRPr="008F5F35">
        <w:rPr>
          <w:rFonts w:cs="Times New Roman"/>
          <w:szCs w:val="28"/>
          <w:lang w:val="ru-RU"/>
        </w:rPr>
        <w:t>лексико – тематической группы</w:t>
      </w:r>
      <w:r w:rsidR="006C68D5" w:rsidRPr="008F5F35">
        <w:rPr>
          <w:rFonts w:cs="Times New Roman"/>
          <w:szCs w:val="28"/>
          <w:lang w:val="ru-RU"/>
        </w:rPr>
        <w:t xml:space="preserve"> «Путешествие» в сопоставлении со средствами выражения отношений данной группы во вьетнамском языке, что позволяет выявить национально-культурную специфику исследуемых лексем. </w:t>
      </w:r>
    </w:p>
    <w:p w:rsidR="00E86D58" w:rsidRPr="008F5F35" w:rsidRDefault="00E86D58" w:rsidP="001D4BCF">
      <w:pPr>
        <w:shd w:val="clear" w:color="auto" w:fill="FFFFFF" w:themeFill="background1"/>
        <w:spacing w:after="0" w:line="360" w:lineRule="auto"/>
        <w:ind w:firstLine="720"/>
        <w:contextualSpacing/>
        <w:jc w:val="both"/>
        <w:rPr>
          <w:rFonts w:cs="Times New Roman"/>
          <w:b/>
          <w:szCs w:val="28"/>
          <w:lang w:val="ru-RU"/>
        </w:rPr>
      </w:pPr>
      <w:r w:rsidRPr="008F5F35">
        <w:rPr>
          <w:rFonts w:cs="Times New Roman"/>
          <w:b/>
          <w:szCs w:val="28"/>
          <w:lang w:val="ru-RU"/>
        </w:rPr>
        <w:t>Практическая значимость</w:t>
      </w:r>
      <w:r w:rsidR="00BE3A1B" w:rsidRPr="008F5F35">
        <w:rPr>
          <w:rFonts w:cs="Times New Roman"/>
          <w:b/>
          <w:szCs w:val="28"/>
          <w:lang w:val="ru-RU"/>
        </w:rPr>
        <w:t>:</w:t>
      </w:r>
      <w:r w:rsidRPr="008F5F35">
        <w:rPr>
          <w:rFonts w:cs="Times New Roman"/>
          <w:szCs w:val="28"/>
          <w:lang w:val="ru-RU"/>
        </w:rPr>
        <w:t xml:space="preserve"> </w:t>
      </w:r>
      <w:r w:rsidR="00BE3A1B" w:rsidRPr="008F5F35">
        <w:rPr>
          <w:rFonts w:cs="Times New Roman"/>
          <w:szCs w:val="28"/>
          <w:lang w:val="ru-RU"/>
        </w:rPr>
        <w:t>Полученные результаты исследования могут быть использованы при разработке лекционных курс</w:t>
      </w:r>
      <w:r w:rsidR="00A3660E" w:rsidRPr="008F5F35">
        <w:rPr>
          <w:rFonts w:cs="Times New Roman"/>
          <w:szCs w:val="28"/>
          <w:lang w:val="ru-RU"/>
        </w:rPr>
        <w:t>ов</w:t>
      </w:r>
      <w:r w:rsidR="00BE3A1B" w:rsidRPr="008F5F35">
        <w:rPr>
          <w:rFonts w:cs="Times New Roman"/>
          <w:szCs w:val="28"/>
          <w:lang w:val="ru-RU"/>
        </w:rPr>
        <w:t xml:space="preserve"> и семинар</w:t>
      </w:r>
      <w:r w:rsidR="00A3660E" w:rsidRPr="008F5F35">
        <w:rPr>
          <w:rFonts w:cs="Times New Roman"/>
          <w:szCs w:val="28"/>
          <w:lang w:val="ru-RU"/>
        </w:rPr>
        <w:t>ов</w:t>
      </w:r>
      <w:r w:rsidR="00BE3A1B" w:rsidRPr="008F5F35">
        <w:rPr>
          <w:rFonts w:cs="Times New Roman"/>
          <w:szCs w:val="28"/>
          <w:lang w:val="ru-RU"/>
        </w:rPr>
        <w:t xml:space="preserve"> </w:t>
      </w:r>
      <w:r w:rsidR="00A3660E" w:rsidRPr="008F5F35">
        <w:rPr>
          <w:rFonts w:cs="Times New Roman"/>
          <w:szCs w:val="28"/>
          <w:lang w:val="ru-RU"/>
        </w:rPr>
        <w:t>по лексикологии; в спецкурсах по стилистике русского и вьетнамского языков, по теории и практике перевода</w:t>
      </w:r>
      <w:r w:rsidR="00BE3A1B" w:rsidRPr="008F5F35">
        <w:rPr>
          <w:rFonts w:cs="Times New Roman"/>
          <w:szCs w:val="28"/>
          <w:lang w:val="ru-RU"/>
        </w:rPr>
        <w:t>; в практике преподавания русского языка как в русской, так и во вьетнамской аудитории</w:t>
      </w:r>
      <w:r w:rsidR="00A3660E" w:rsidRPr="008F5F35">
        <w:rPr>
          <w:rFonts w:cs="Times New Roman"/>
          <w:szCs w:val="28"/>
          <w:lang w:val="ru-RU"/>
        </w:rPr>
        <w:t xml:space="preserve">, </w:t>
      </w:r>
      <w:r w:rsidR="00BE3A1B" w:rsidRPr="008F5F35">
        <w:rPr>
          <w:rFonts w:cs="Times New Roman"/>
          <w:szCs w:val="28"/>
          <w:lang w:val="ru-RU"/>
        </w:rPr>
        <w:t>а также при создании учебно-методических пособий.</w:t>
      </w:r>
    </w:p>
    <w:p w:rsidR="005E4AD5" w:rsidRPr="008F5F35" w:rsidRDefault="00E86D58" w:rsidP="001D4BCF">
      <w:pPr>
        <w:shd w:val="clear" w:color="auto" w:fill="FFFFFF" w:themeFill="background1"/>
        <w:spacing w:after="0" w:line="360" w:lineRule="auto"/>
        <w:ind w:firstLine="720"/>
        <w:contextualSpacing/>
        <w:jc w:val="both"/>
        <w:rPr>
          <w:rFonts w:cs="Times New Roman"/>
          <w:szCs w:val="28"/>
          <w:lang w:val="ru-RU"/>
        </w:rPr>
      </w:pPr>
      <w:r w:rsidRPr="008F5F35">
        <w:rPr>
          <w:rFonts w:cs="Times New Roman"/>
          <w:b/>
          <w:szCs w:val="28"/>
          <w:lang w:val="ru-RU"/>
        </w:rPr>
        <w:t>Структура работы:</w:t>
      </w:r>
      <w:r w:rsidRPr="008F5F35">
        <w:rPr>
          <w:rFonts w:cs="Times New Roman"/>
          <w:szCs w:val="28"/>
          <w:lang w:val="ru-RU"/>
        </w:rPr>
        <w:t xml:space="preserve"> работа состоит из </w:t>
      </w:r>
      <w:r w:rsidR="00922076" w:rsidRPr="008F5F35">
        <w:rPr>
          <w:rFonts w:cs="Times New Roman"/>
          <w:szCs w:val="28"/>
          <w:lang w:val="ru-RU"/>
        </w:rPr>
        <w:t>введения, двух глав, заключения и списка литературы</w:t>
      </w:r>
    </w:p>
    <w:p w:rsidR="005E4AD5" w:rsidRPr="008F5F35" w:rsidRDefault="005E4AD5" w:rsidP="001D4BCF">
      <w:pPr>
        <w:shd w:val="clear" w:color="auto" w:fill="FFFFFF" w:themeFill="background1"/>
        <w:spacing w:after="0" w:line="360" w:lineRule="auto"/>
        <w:ind w:firstLine="709"/>
        <w:contextualSpacing/>
        <w:jc w:val="both"/>
        <w:rPr>
          <w:rFonts w:cs="Times New Roman"/>
          <w:szCs w:val="28"/>
          <w:lang w:val="ru-RU"/>
        </w:rPr>
      </w:pPr>
    </w:p>
    <w:p w:rsidR="005E4AD5" w:rsidRPr="008F5F35" w:rsidRDefault="005E4AD5" w:rsidP="001D4BCF">
      <w:pPr>
        <w:shd w:val="clear" w:color="auto" w:fill="FFFFFF" w:themeFill="background1"/>
        <w:spacing w:after="0" w:line="360" w:lineRule="auto"/>
        <w:ind w:firstLine="709"/>
        <w:contextualSpacing/>
        <w:jc w:val="both"/>
        <w:rPr>
          <w:rFonts w:cs="Times New Roman"/>
          <w:szCs w:val="28"/>
          <w:lang w:val="ru-RU"/>
        </w:rPr>
      </w:pPr>
    </w:p>
    <w:p w:rsidR="00725422" w:rsidRPr="008F5F35" w:rsidRDefault="00725422" w:rsidP="001D4BCF">
      <w:pPr>
        <w:pStyle w:val="Heading3"/>
        <w:shd w:val="clear" w:color="auto" w:fill="FFFFFF" w:themeFill="background1"/>
        <w:spacing w:before="0" w:line="360" w:lineRule="auto"/>
        <w:ind w:left="709"/>
        <w:contextualSpacing/>
        <w:jc w:val="center"/>
        <w:rPr>
          <w:rFonts w:cs="Times New Roman"/>
          <w:color w:val="auto"/>
          <w:szCs w:val="28"/>
        </w:rPr>
      </w:pPr>
      <w:bookmarkStart w:id="7" w:name="_Toc418037969"/>
      <w:bookmarkEnd w:id="2"/>
      <w:r w:rsidRPr="008F5F35">
        <w:rPr>
          <w:rFonts w:cs="Times New Roman"/>
          <w:color w:val="auto"/>
          <w:szCs w:val="28"/>
        </w:rPr>
        <w:br w:type="page"/>
      </w:r>
    </w:p>
    <w:p w:rsidR="005E4AD5" w:rsidRPr="008F5F35" w:rsidRDefault="005E4AD5" w:rsidP="001D4BCF">
      <w:pPr>
        <w:pStyle w:val="Heading1"/>
        <w:shd w:val="clear" w:color="auto" w:fill="FFFFFF" w:themeFill="background1"/>
        <w:spacing w:before="0" w:line="360" w:lineRule="auto"/>
        <w:contextualSpacing/>
        <w:jc w:val="center"/>
        <w:rPr>
          <w:rFonts w:eastAsia="Times New Roman Bold" w:cs="Times New Roman"/>
          <w:color w:val="auto"/>
          <w:lang w:val="ru-RU"/>
        </w:rPr>
      </w:pPr>
      <w:bookmarkStart w:id="8" w:name="_Toc450751527"/>
      <w:r w:rsidRPr="008F5F35">
        <w:rPr>
          <w:rFonts w:cs="Times New Roman"/>
          <w:color w:val="auto"/>
          <w:lang w:val="ru-RU"/>
        </w:rPr>
        <w:lastRenderedPageBreak/>
        <w:t>Глава 1</w:t>
      </w:r>
      <w:r w:rsidR="00C97429" w:rsidRPr="008F5F35">
        <w:rPr>
          <w:rFonts w:cs="Times New Roman"/>
          <w:color w:val="auto"/>
          <w:lang w:val="ru-RU"/>
        </w:rPr>
        <w:t xml:space="preserve"> </w:t>
      </w:r>
      <w:r w:rsidRPr="008F5F35">
        <w:rPr>
          <w:rFonts w:cs="Times New Roman"/>
          <w:color w:val="auto"/>
          <w:lang w:val="ru-RU"/>
        </w:rPr>
        <w:t>Корреляция состава лексико-тематической группы в зависимости от стилистической принадлежности текста</w:t>
      </w:r>
      <w:bookmarkEnd w:id="8"/>
    </w:p>
    <w:p w:rsidR="00C22395" w:rsidRPr="008F5F35" w:rsidRDefault="00C22395" w:rsidP="001D4BCF">
      <w:pPr>
        <w:pStyle w:val="Heading2"/>
        <w:numPr>
          <w:ilvl w:val="1"/>
          <w:numId w:val="44"/>
        </w:numPr>
        <w:shd w:val="clear" w:color="auto" w:fill="FFFFFF" w:themeFill="background1"/>
        <w:spacing w:before="0" w:line="360" w:lineRule="auto"/>
        <w:contextualSpacing/>
        <w:rPr>
          <w:rFonts w:eastAsia="Times New Roman Bold" w:cs="Times New Roman"/>
          <w:color w:val="auto"/>
          <w:szCs w:val="28"/>
        </w:rPr>
      </w:pPr>
      <w:bookmarkStart w:id="9" w:name="_Toc450751528"/>
      <w:r w:rsidRPr="008F5F35">
        <w:rPr>
          <w:rFonts w:eastAsia="Times New Roman Bold" w:cs="Times New Roman"/>
          <w:color w:val="auto"/>
          <w:szCs w:val="28"/>
        </w:rPr>
        <w:t>Лексика как система</w:t>
      </w:r>
      <w:bookmarkEnd w:id="9"/>
    </w:p>
    <w:p w:rsidR="00C22395" w:rsidRPr="008F5F35" w:rsidRDefault="00096D50" w:rsidP="001D4BCF">
      <w:pPr>
        <w:pStyle w:val="Heading3"/>
        <w:numPr>
          <w:ilvl w:val="2"/>
          <w:numId w:val="45"/>
        </w:numPr>
        <w:shd w:val="clear" w:color="auto" w:fill="FFFFFF" w:themeFill="background1"/>
        <w:spacing w:before="0" w:line="360" w:lineRule="auto"/>
        <w:contextualSpacing/>
        <w:rPr>
          <w:rFonts w:eastAsia="Times New Roman Bold" w:cs="Times New Roman"/>
          <w:color w:val="auto"/>
          <w:szCs w:val="28"/>
        </w:rPr>
      </w:pPr>
      <w:bookmarkStart w:id="10" w:name="_Toc450751529"/>
      <w:r w:rsidRPr="008F5F35">
        <w:rPr>
          <w:rFonts w:cs="Times New Roman"/>
          <w:color w:val="auto"/>
          <w:szCs w:val="28"/>
        </w:rPr>
        <w:t>Понятие</w:t>
      </w:r>
      <w:r w:rsidRPr="008F5F35">
        <w:rPr>
          <w:rFonts w:eastAsia="Times New Roman Bold" w:cs="Times New Roman"/>
          <w:color w:val="auto"/>
          <w:szCs w:val="28"/>
        </w:rPr>
        <w:t xml:space="preserve"> лексического значения</w:t>
      </w:r>
      <w:bookmarkEnd w:id="7"/>
      <w:bookmarkEnd w:id="10"/>
      <w:r w:rsidRPr="008F5F35">
        <w:rPr>
          <w:rFonts w:eastAsia="Times New Roman Bold" w:cs="Times New Roman"/>
          <w:color w:val="auto"/>
          <w:szCs w:val="28"/>
        </w:rPr>
        <w:t xml:space="preserve"> </w:t>
      </w:r>
    </w:p>
    <w:p w:rsidR="005B0649" w:rsidRPr="008F5F35" w:rsidRDefault="005B0649"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Лексическое значение — соотношение звуковой оболочки</w:t>
      </w:r>
      <w:r w:rsidRPr="008F5F35">
        <w:rPr>
          <w:rStyle w:val="apple-converted-space"/>
          <w:rFonts w:cs="Times New Roman"/>
          <w:szCs w:val="28"/>
          <w:lang w:val="ru-RU"/>
        </w:rPr>
        <w:t xml:space="preserve"> </w:t>
      </w:r>
      <w:hyperlink r:id="rId8" w:tooltip="Слово" w:history="1">
        <w:r w:rsidRPr="008F5F35">
          <w:rPr>
            <w:rStyle w:val="Hyperlink"/>
            <w:rFonts w:cs="Times New Roman"/>
            <w:szCs w:val="28"/>
            <w:u w:val="none"/>
            <w:lang w:val="ru-RU"/>
          </w:rPr>
          <w:t>слова</w:t>
        </w:r>
      </w:hyperlink>
      <w:r w:rsidRPr="008F5F35">
        <w:rPr>
          <w:rStyle w:val="apple-converted-space"/>
          <w:rFonts w:cs="Times New Roman"/>
          <w:szCs w:val="28"/>
          <w:lang w:val="ru-RU"/>
        </w:rPr>
        <w:t xml:space="preserve"> </w:t>
      </w:r>
      <w:r w:rsidRPr="008F5F35">
        <w:rPr>
          <w:rFonts w:cs="Times New Roman"/>
          <w:szCs w:val="28"/>
          <w:lang w:val="ru-RU"/>
        </w:rPr>
        <w:t>с соответствующими предметами или явлениями</w:t>
      </w:r>
      <w:r w:rsidRPr="008F5F35">
        <w:rPr>
          <w:rStyle w:val="apple-converted-space"/>
          <w:rFonts w:cs="Times New Roman"/>
          <w:szCs w:val="28"/>
          <w:lang w:val="ru-RU"/>
        </w:rPr>
        <w:t xml:space="preserve"> </w:t>
      </w:r>
      <w:hyperlink r:id="rId9" w:tooltip="Объективная реальность" w:history="1">
        <w:r w:rsidRPr="008F5F35">
          <w:rPr>
            <w:rStyle w:val="Hyperlink"/>
            <w:rFonts w:cs="Times New Roman"/>
            <w:szCs w:val="28"/>
            <w:u w:val="none"/>
            <w:lang w:val="ru-RU"/>
          </w:rPr>
          <w:t>объективной</w:t>
        </w:r>
        <w:r w:rsidRPr="008F5F35">
          <w:rPr>
            <w:rStyle w:val="Hyperlink"/>
            <w:rFonts w:cs="Times New Roman"/>
            <w:szCs w:val="28"/>
            <w:lang w:val="ru-RU"/>
          </w:rPr>
          <w:t xml:space="preserve"> </w:t>
        </w:r>
        <w:r w:rsidRPr="008F5F35">
          <w:rPr>
            <w:rStyle w:val="Hyperlink"/>
            <w:rFonts w:cs="Times New Roman"/>
            <w:szCs w:val="28"/>
            <w:u w:val="none"/>
            <w:lang w:val="ru-RU"/>
          </w:rPr>
          <w:t>действительности</w:t>
        </w:r>
      </w:hyperlink>
      <w:r w:rsidRPr="008F5F35">
        <w:rPr>
          <w:rFonts w:cs="Times New Roman"/>
          <w:szCs w:val="28"/>
          <w:lang w:val="ru-RU"/>
        </w:rPr>
        <w:t>. Лексическое значение включает в себя не всю совокупность признаков, присущих какому-либо предмету, явлению, действию и т. д., а только наиболее существенные, помогающие отличить один предмет от другого. Лексическое значение раскрывает признаки, по которым определяются общие свойства для ряда предметов, действий, явлений, а также устанавливает различия, выделяющие данный предмет, действие, явление. Например, лексическое значение слова</w:t>
      </w:r>
      <w:r w:rsidRPr="008F5F35">
        <w:rPr>
          <w:rStyle w:val="apple-converted-space"/>
          <w:rFonts w:cs="Times New Roman"/>
          <w:szCs w:val="28"/>
          <w:lang w:val="ru-RU"/>
        </w:rPr>
        <w:t xml:space="preserve"> </w:t>
      </w:r>
      <w:r w:rsidRPr="008F5F35">
        <w:rPr>
          <w:rFonts w:cs="Times New Roman"/>
          <w:i/>
          <w:iCs/>
          <w:szCs w:val="28"/>
          <w:lang w:val="ru-RU"/>
        </w:rPr>
        <w:t>жираф</w:t>
      </w:r>
      <w:r w:rsidRPr="008F5F35">
        <w:rPr>
          <w:rStyle w:val="apple-converted-space"/>
          <w:rFonts w:cs="Times New Roman"/>
          <w:szCs w:val="28"/>
          <w:lang w:val="ru-RU"/>
        </w:rPr>
        <w:t xml:space="preserve"> </w:t>
      </w:r>
      <w:r w:rsidRPr="008F5F35">
        <w:rPr>
          <w:rFonts w:cs="Times New Roman"/>
          <w:szCs w:val="28"/>
          <w:lang w:val="ru-RU"/>
        </w:rPr>
        <w:t>определено так: «африканское парнокопытное жвачное животное с очень длинной шеей и длинными ногами», то есть перечисляются те признаки, которые отличают жирафа от других животных.</w:t>
      </w:r>
    </w:p>
    <w:p w:rsidR="005B0649" w:rsidRPr="008F5F35" w:rsidRDefault="005B0649" w:rsidP="001D4BCF">
      <w:pPr>
        <w:pStyle w:val="NormalWeb"/>
        <w:shd w:val="clear" w:color="auto" w:fill="FFFFFF" w:themeFill="background1"/>
        <w:spacing w:before="0" w:beforeAutospacing="0" w:after="0" w:afterAutospacing="0" w:line="360" w:lineRule="auto"/>
        <w:ind w:firstLine="709"/>
        <w:contextualSpacing/>
        <w:jc w:val="both"/>
        <w:rPr>
          <w:sz w:val="28"/>
          <w:szCs w:val="28"/>
          <w:shd w:val="clear" w:color="auto" w:fill="FFFFFF"/>
          <w:lang w:val="ru-RU"/>
        </w:rPr>
      </w:pPr>
      <w:r w:rsidRPr="008F5F35">
        <w:rPr>
          <w:sz w:val="28"/>
          <w:szCs w:val="28"/>
          <w:shd w:val="clear" w:color="auto" w:fill="FFFFFF"/>
          <w:lang w:val="ru-RU"/>
        </w:rPr>
        <w:t>Лексическим значением, то есть внутренним смыслом, обладают не все слова, а только те, которые могут выражать понятия. Такие слова называются полнозначными или самостоятельными. С грамматической точки зрения к ним относятся: существительные, прилагательные, числительные, глаголы, наречия, местоимения.</w:t>
      </w:r>
    </w:p>
    <w:p w:rsidR="005B0649" w:rsidRPr="008F5F35" w:rsidRDefault="005B0649" w:rsidP="001D4BCF">
      <w:pPr>
        <w:pStyle w:val="NormalWeb"/>
        <w:shd w:val="clear" w:color="auto" w:fill="FFFFFF" w:themeFill="background1"/>
        <w:spacing w:before="0" w:beforeAutospacing="0" w:after="0" w:afterAutospacing="0" w:line="360" w:lineRule="auto"/>
        <w:ind w:firstLine="709"/>
        <w:contextualSpacing/>
        <w:jc w:val="both"/>
        <w:rPr>
          <w:sz w:val="28"/>
          <w:szCs w:val="28"/>
          <w:lang w:val="ru-RU"/>
        </w:rPr>
      </w:pPr>
      <w:r w:rsidRPr="008F5F35">
        <w:rPr>
          <w:sz w:val="28"/>
          <w:szCs w:val="28"/>
          <w:lang w:val="ru-RU"/>
        </w:rPr>
        <w:t>Значение имеют не все слова русского языка. Слово может иметь одно лексическое значение (</w:t>
      </w:r>
      <w:r w:rsidRPr="008F5F35">
        <w:rPr>
          <w:bCs/>
          <w:sz w:val="28"/>
          <w:szCs w:val="28"/>
          <w:lang w:val="ru-RU"/>
        </w:rPr>
        <w:t>однозначные слова</w:t>
      </w:r>
      <w:r w:rsidRPr="008F5F35">
        <w:rPr>
          <w:sz w:val="28"/>
          <w:szCs w:val="28"/>
          <w:lang w:val="ru-RU"/>
        </w:rPr>
        <w:t>):</w:t>
      </w:r>
      <w:r w:rsidR="005566E8" w:rsidRPr="008F5F35">
        <w:rPr>
          <w:rStyle w:val="apple-converted-space"/>
          <w:sz w:val="28"/>
          <w:szCs w:val="28"/>
          <w:lang w:val="ru-RU"/>
        </w:rPr>
        <w:t xml:space="preserve"> </w:t>
      </w:r>
      <w:hyperlink r:id="rId10" w:tooltip="Синтаксис" w:history="1">
        <w:r w:rsidRPr="008F5F35">
          <w:rPr>
            <w:rStyle w:val="Hyperlink"/>
            <w:i/>
            <w:iCs/>
            <w:sz w:val="28"/>
            <w:szCs w:val="28"/>
            <w:u w:val="none"/>
            <w:lang w:val="ru-RU"/>
          </w:rPr>
          <w:t>синтаксис</w:t>
        </w:r>
      </w:hyperlink>
      <w:r w:rsidRPr="008F5F35">
        <w:rPr>
          <w:i/>
          <w:sz w:val="28"/>
          <w:szCs w:val="28"/>
          <w:lang w:val="ru-RU"/>
        </w:rPr>
        <w:t>,</w:t>
      </w:r>
      <w:r w:rsidRPr="008F5F35">
        <w:rPr>
          <w:rStyle w:val="apple-converted-space"/>
          <w:sz w:val="28"/>
          <w:szCs w:val="28"/>
          <w:lang w:val="ru-RU"/>
        </w:rPr>
        <w:t xml:space="preserve"> </w:t>
      </w:r>
      <w:r w:rsidRPr="008F5F35">
        <w:rPr>
          <w:i/>
          <w:iCs/>
          <w:sz w:val="28"/>
          <w:szCs w:val="28"/>
          <w:lang w:val="ru-RU"/>
        </w:rPr>
        <w:t>тангенс</w:t>
      </w:r>
      <w:r w:rsidRPr="008F5F35">
        <w:rPr>
          <w:sz w:val="28"/>
          <w:szCs w:val="28"/>
          <w:lang w:val="ru-RU"/>
        </w:rPr>
        <w:t>,</w:t>
      </w:r>
      <w:r w:rsidRPr="008F5F35">
        <w:rPr>
          <w:rStyle w:val="apple-converted-space"/>
          <w:sz w:val="28"/>
          <w:szCs w:val="28"/>
          <w:lang w:val="ru-RU"/>
        </w:rPr>
        <w:t xml:space="preserve"> </w:t>
      </w:r>
      <w:r w:rsidRPr="008F5F35">
        <w:rPr>
          <w:i/>
          <w:iCs/>
          <w:sz w:val="28"/>
          <w:szCs w:val="28"/>
          <w:lang w:val="ru-RU"/>
        </w:rPr>
        <w:t>ватман</w:t>
      </w:r>
      <w:r w:rsidRPr="008F5F35">
        <w:rPr>
          <w:sz w:val="28"/>
          <w:szCs w:val="28"/>
          <w:lang w:val="ru-RU"/>
        </w:rPr>
        <w:t>,</w:t>
      </w:r>
      <w:r w:rsidRPr="008F5F35">
        <w:rPr>
          <w:rStyle w:val="apple-converted-space"/>
          <w:sz w:val="28"/>
          <w:szCs w:val="28"/>
          <w:lang w:val="ru-RU"/>
        </w:rPr>
        <w:t xml:space="preserve"> </w:t>
      </w:r>
      <w:r w:rsidRPr="008F5F35">
        <w:rPr>
          <w:i/>
          <w:iCs/>
          <w:sz w:val="28"/>
          <w:szCs w:val="28"/>
          <w:lang w:val="ru-RU"/>
        </w:rPr>
        <w:t>потайной</w:t>
      </w:r>
      <w:r w:rsidRPr="008F5F35">
        <w:rPr>
          <w:rStyle w:val="apple-converted-space"/>
          <w:sz w:val="28"/>
          <w:szCs w:val="28"/>
          <w:lang w:val="ru-RU"/>
        </w:rPr>
        <w:t xml:space="preserve"> </w:t>
      </w:r>
      <w:r w:rsidRPr="008F5F35">
        <w:rPr>
          <w:sz w:val="28"/>
          <w:szCs w:val="28"/>
          <w:lang w:val="ru-RU"/>
        </w:rPr>
        <w:t>и др. Слова, имеющие два, три и более лексических значения, называются</w:t>
      </w:r>
      <w:r w:rsidRPr="008F5F35">
        <w:rPr>
          <w:rStyle w:val="apple-converted-space"/>
          <w:sz w:val="28"/>
          <w:szCs w:val="28"/>
          <w:lang w:val="ru-RU"/>
        </w:rPr>
        <w:t xml:space="preserve"> </w:t>
      </w:r>
      <w:r w:rsidRPr="008F5F35">
        <w:rPr>
          <w:bCs/>
          <w:sz w:val="28"/>
          <w:szCs w:val="28"/>
          <w:lang w:val="ru-RU"/>
        </w:rPr>
        <w:t>многозначными</w:t>
      </w:r>
      <w:r w:rsidRPr="008F5F35">
        <w:rPr>
          <w:sz w:val="28"/>
          <w:szCs w:val="28"/>
          <w:lang w:val="ru-RU"/>
        </w:rPr>
        <w:t>:</w:t>
      </w:r>
      <w:r w:rsidRPr="008F5F35">
        <w:rPr>
          <w:rStyle w:val="apple-converted-space"/>
          <w:sz w:val="28"/>
          <w:szCs w:val="28"/>
          <w:lang w:val="ru-RU"/>
        </w:rPr>
        <w:t xml:space="preserve"> </w:t>
      </w:r>
      <w:r w:rsidRPr="008F5F35">
        <w:rPr>
          <w:i/>
          <w:iCs/>
          <w:sz w:val="28"/>
          <w:szCs w:val="28"/>
          <w:lang w:val="ru-RU"/>
        </w:rPr>
        <w:t>рукав</w:t>
      </w:r>
      <w:r w:rsidRPr="008F5F35">
        <w:rPr>
          <w:sz w:val="28"/>
          <w:szCs w:val="28"/>
          <w:lang w:val="ru-RU"/>
        </w:rPr>
        <w:t>,</w:t>
      </w:r>
      <w:r w:rsidRPr="008F5F35">
        <w:rPr>
          <w:rStyle w:val="apple-converted-space"/>
          <w:sz w:val="28"/>
          <w:szCs w:val="28"/>
          <w:lang w:val="ru-RU"/>
        </w:rPr>
        <w:t xml:space="preserve"> </w:t>
      </w:r>
      <w:r w:rsidRPr="008F5F35">
        <w:rPr>
          <w:i/>
          <w:iCs/>
          <w:sz w:val="28"/>
          <w:szCs w:val="28"/>
          <w:lang w:val="ru-RU"/>
        </w:rPr>
        <w:t>теплый</w:t>
      </w:r>
      <w:r w:rsidRPr="008F5F35">
        <w:rPr>
          <w:sz w:val="28"/>
          <w:szCs w:val="28"/>
          <w:lang w:val="ru-RU"/>
        </w:rPr>
        <w:t>. Многозначные слова бывают среди всех самостоятельных</w:t>
      </w:r>
      <w:r w:rsidR="005566E8" w:rsidRPr="008F5F35">
        <w:rPr>
          <w:sz w:val="28"/>
          <w:szCs w:val="28"/>
          <w:lang w:val="ru-RU"/>
        </w:rPr>
        <w:t xml:space="preserve"> </w:t>
      </w:r>
      <w:hyperlink r:id="rId11" w:tooltip="Части речи" w:history="1">
        <w:r w:rsidRPr="008F5F35">
          <w:rPr>
            <w:rStyle w:val="Hyperlink"/>
            <w:sz w:val="28"/>
            <w:szCs w:val="28"/>
            <w:u w:val="none"/>
            <w:lang w:val="ru-RU"/>
          </w:rPr>
          <w:t>частей речи</w:t>
        </w:r>
      </w:hyperlink>
      <w:r w:rsidRPr="008F5F35">
        <w:rPr>
          <w:sz w:val="28"/>
          <w:szCs w:val="28"/>
          <w:lang w:val="ru-RU"/>
        </w:rPr>
        <w:t>, кроме числительных. Определить конкретное значение многозначного слова можно только в контексте:</w:t>
      </w:r>
      <w:r w:rsidRPr="008F5F35">
        <w:rPr>
          <w:rStyle w:val="apple-converted-space"/>
          <w:sz w:val="28"/>
          <w:szCs w:val="28"/>
          <w:lang w:val="ru-RU"/>
        </w:rPr>
        <w:t xml:space="preserve"> </w:t>
      </w:r>
      <w:r w:rsidRPr="008F5F35">
        <w:rPr>
          <w:i/>
          <w:iCs/>
          <w:sz w:val="28"/>
          <w:szCs w:val="28"/>
          <w:lang w:val="ru-RU"/>
        </w:rPr>
        <w:t>звезда</w:t>
      </w:r>
      <w:r w:rsidRPr="008F5F35">
        <w:rPr>
          <w:sz w:val="28"/>
          <w:szCs w:val="28"/>
          <w:lang w:val="ru-RU"/>
        </w:rPr>
        <w:t xml:space="preserve"> —</w:t>
      </w:r>
      <w:r w:rsidRPr="008F5F35">
        <w:rPr>
          <w:rStyle w:val="apple-converted-space"/>
          <w:sz w:val="28"/>
          <w:szCs w:val="28"/>
          <w:lang w:val="ru-RU"/>
        </w:rPr>
        <w:t xml:space="preserve"> </w:t>
      </w:r>
      <w:r w:rsidRPr="008F5F35">
        <w:rPr>
          <w:i/>
          <w:iCs/>
          <w:sz w:val="28"/>
          <w:szCs w:val="28"/>
          <w:lang w:val="ru-RU"/>
        </w:rPr>
        <w:t>на небе зажглись звезды</w:t>
      </w:r>
      <w:r w:rsidRPr="008F5F35">
        <w:rPr>
          <w:sz w:val="28"/>
          <w:szCs w:val="28"/>
          <w:lang w:val="ru-RU"/>
        </w:rPr>
        <w:t>;</w:t>
      </w:r>
      <w:r w:rsidRPr="008F5F35">
        <w:rPr>
          <w:rStyle w:val="apple-converted-space"/>
          <w:sz w:val="28"/>
          <w:szCs w:val="28"/>
          <w:lang w:val="ru-RU"/>
        </w:rPr>
        <w:t xml:space="preserve"> </w:t>
      </w:r>
      <w:r w:rsidRPr="008F5F35">
        <w:rPr>
          <w:i/>
          <w:iCs/>
          <w:sz w:val="28"/>
          <w:szCs w:val="28"/>
          <w:lang w:val="ru-RU"/>
        </w:rPr>
        <w:t>звезда экрана</w:t>
      </w:r>
      <w:r w:rsidRPr="008F5F35">
        <w:rPr>
          <w:sz w:val="28"/>
          <w:szCs w:val="28"/>
          <w:lang w:val="ru-RU"/>
        </w:rPr>
        <w:t>;</w:t>
      </w:r>
      <w:r w:rsidRPr="008F5F35">
        <w:rPr>
          <w:i/>
          <w:iCs/>
          <w:sz w:val="28"/>
          <w:szCs w:val="28"/>
          <w:lang w:val="ru-RU"/>
        </w:rPr>
        <w:t>морская звезда</w:t>
      </w:r>
      <w:r w:rsidRPr="008F5F35">
        <w:rPr>
          <w:sz w:val="28"/>
          <w:szCs w:val="28"/>
          <w:lang w:val="ru-RU"/>
        </w:rPr>
        <w:t>.</w:t>
      </w:r>
    </w:p>
    <w:p w:rsidR="005B0649" w:rsidRPr="008F5F35" w:rsidRDefault="005B0649" w:rsidP="001D4BCF">
      <w:pPr>
        <w:pStyle w:val="NormalWeb"/>
        <w:shd w:val="clear" w:color="auto" w:fill="FFFFFF" w:themeFill="background1"/>
        <w:spacing w:before="0" w:beforeAutospacing="0" w:after="0" w:afterAutospacing="0" w:line="360" w:lineRule="auto"/>
        <w:ind w:firstLine="709"/>
        <w:contextualSpacing/>
        <w:jc w:val="both"/>
        <w:rPr>
          <w:sz w:val="28"/>
          <w:szCs w:val="28"/>
          <w:shd w:val="clear" w:color="auto" w:fill="FFFFFF"/>
          <w:lang w:val="ru-RU"/>
        </w:rPr>
      </w:pPr>
      <w:r w:rsidRPr="008F5F35">
        <w:rPr>
          <w:sz w:val="28"/>
          <w:szCs w:val="28"/>
          <w:shd w:val="clear" w:color="auto" w:fill="FFFFFF"/>
          <w:lang w:val="ru-RU"/>
        </w:rPr>
        <w:lastRenderedPageBreak/>
        <w:t>В основе лексического значения, которым обладают только полнозначные слова, лежит понятие, но равенства между лексическим значением и понятием нет. Понятие — это копия предмета реальной действительности в нашем мышлении. Понятие в слове всегда одно, а значений может быть несколько.</w:t>
      </w:r>
    </w:p>
    <w:p w:rsidR="005B0649" w:rsidRPr="008F5F35" w:rsidRDefault="005B0649" w:rsidP="001D4BCF">
      <w:pPr>
        <w:pStyle w:val="NormalWeb"/>
        <w:shd w:val="clear" w:color="auto" w:fill="FFFFFF" w:themeFill="background1"/>
        <w:spacing w:before="0" w:beforeAutospacing="0" w:after="0" w:afterAutospacing="0" w:line="360" w:lineRule="auto"/>
        <w:ind w:firstLine="709"/>
        <w:contextualSpacing/>
        <w:jc w:val="both"/>
        <w:rPr>
          <w:sz w:val="28"/>
          <w:szCs w:val="28"/>
          <w:lang w:val="ru-RU"/>
        </w:rPr>
      </w:pPr>
      <w:r w:rsidRPr="008F5F35">
        <w:rPr>
          <w:sz w:val="28"/>
          <w:szCs w:val="28"/>
          <w:shd w:val="clear" w:color="auto" w:fill="FFFFFF"/>
          <w:lang w:val="ru-RU"/>
        </w:rPr>
        <w:t xml:space="preserve">Например, у понятия зелёный могут быть следующие значения: </w:t>
      </w:r>
      <w:r w:rsidRPr="008F5F35">
        <w:rPr>
          <w:sz w:val="28"/>
          <w:szCs w:val="28"/>
          <w:lang w:val="ru-RU"/>
        </w:rPr>
        <w:br/>
      </w:r>
      <w:r w:rsidR="007119E8" w:rsidRPr="008F5F35">
        <w:rPr>
          <w:sz w:val="28"/>
          <w:szCs w:val="28"/>
          <w:shd w:val="clear" w:color="auto" w:fill="FFFFFF"/>
          <w:lang w:val="ru-RU"/>
        </w:rPr>
        <w:t>•</w:t>
      </w:r>
      <w:r w:rsidRPr="008F5F35">
        <w:rPr>
          <w:sz w:val="28"/>
          <w:szCs w:val="28"/>
          <w:shd w:val="clear" w:color="auto" w:fill="FFFFFF"/>
          <w:lang w:val="ru-RU"/>
        </w:rPr>
        <w:t xml:space="preserve">Зеленый самолёт (цветовая характеристика); </w:t>
      </w:r>
      <w:r w:rsidRPr="008F5F35">
        <w:rPr>
          <w:sz w:val="28"/>
          <w:szCs w:val="28"/>
          <w:lang w:val="ru-RU"/>
        </w:rPr>
        <w:br/>
      </w:r>
      <w:r w:rsidR="00150F9A" w:rsidRPr="008F5F35">
        <w:rPr>
          <w:sz w:val="28"/>
          <w:szCs w:val="28"/>
          <w:shd w:val="clear" w:color="auto" w:fill="FFFFFF"/>
          <w:lang w:val="ru-RU"/>
        </w:rPr>
        <w:t>•</w:t>
      </w:r>
      <w:r w:rsidRPr="008F5F35">
        <w:rPr>
          <w:sz w:val="28"/>
          <w:szCs w:val="28"/>
          <w:shd w:val="clear" w:color="auto" w:fill="FFFFFF"/>
          <w:lang w:val="ru-RU"/>
        </w:rPr>
        <w:t xml:space="preserve">Зеленый плод (степень вызревания, сравнить: спелый плод); </w:t>
      </w:r>
      <w:r w:rsidRPr="008F5F35">
        <w:rPr>
          <w:sz w:val="28"/>
          <w:szCs w:val="28"/>
          <w:lang w:val="ru-RU"/>
        </w:rPr>
        <w:br/>
      </w:r>
      <w:r w:rsidR="00150F9A" w:rsidRPr="008F5F35">
        <w:rPr>
          <w:sz w:val="28"/>
          <w:szCs w:val="28"/>
          <w:shd w:val="clear" w:color="auto" w:fill="FFFFFF"/>
          <w:lang w:val="ru-RU"/>
        </w:rPr>
        <w:t>•</w:t>
      </w:r>
      <w:r w:rsidR="007119E8" w:rsidRPr="008F5F35">
        <w:rPr>
          <w:sz w:val="28"/>
          <w:szCs w:val="28"/>
          <w:shd w:val="clear" w:color="auto" w:fill="FFFFFF"/>
          <w:lang w:val="ru-RU"/>
        </w:rPr>
        <w:t>Зелено</w:t>
      </w:r>
      <w:r w:rsidRPr="008F5F35">
        <w:rPr>
          <w:sz w:val="28"/>
          <w:szCs w:val="28"/>
          <w:shd w:val="clear" w:color="auto" w:fill="FFFFFF"/>
          <w:lang w:val="ru-RU"/>
        </w:rPr>
        <w:t xml:space="preserve">е лицо (характеристика нездоровья, степени усталости); </w:t>
      </w:r>
      <w:r w:rsidRPr="008F5F35">
        <w:rPr>
          <w:sz w:val="28"/>
          <w:szCs w:val="28"/>
          <w:lang w:val="ru-RU"/>
        </w:rPr>
        <w:br/>
      </w:r>
      <w:r w:rsidR="00150F9A" w:rsidRPr="008F5F35">
        <w:rPr>
          <w:sz w:val="28"/>
          <w:szCs w:val="28"/>
          <w:shd w:val="clear" w:color="auto" w:fill="FFFFFF"/>
          <w:lang w:val="ru-RU"/>
        </w:rPr>
        <w:t>•</w:t>
      </w:r>
      <w:r w:rsidRPr="008F5F35">
        <w:rPr>
          <w:sz w:val="28"/>
          <w:szCs w:val="28"/>
          <w:shd w:val="clear" w:color="auto" w:fill="FFFFFF"/>
          <w:lang w:val="ru-RU"/>
        </w:rPr>
        <w:t>Зеленый возраст (степень социальной зрелости).</w:t>
      </w:r>
      <w:r w:rsidRPr="008F5F35">
        <w:rPr>
          <w:sz w:val="28"/>
          <w:szCs w:val="28"/>
          <w:lang w:val="ru-RU"/>
        </w:rPr>
        <w:t xml:space="preserve"> </w:t>
      </w:r>
      <w:r w:rsidRPr="008F5F35">
        <w:rPr>
          <w:sz w:val="28"/>
          <w:szCs w:val="28"/>
          <w:lang w:val="ru-RU"/>
        </w:rPr>
        <w:br/>
        <w:t xml:space="preserve">Лексические </w:t>
      </w:r>
      <w:r w:rsidR="005566E8" w:rsidRPr="008F5F35">
        <w:rPr>
          <w:sz w:val="28"/>
          <w:szCs w:val="28"/>
          <w:lang w:val="ru-RU"/>
        </w:rPr>
        <w:t>значения слова в языке образуют</w:t>
      </w:r>
      <w:r w:rsidRPr="008F5F35">
        <w:rPr>
          <w:sz w:val="28"/>
          <w:szCs w:val="28"/>
          <w:lang w:val="ru-RU"/>
        </w:rPr>
        <w:t xml:space="preserve"> систему, которая носит наименование лексической.</w:t>
      </w:r>
    </w:p>
    <w:p w:rsidR="00C22395" w:rsidRPr="008F5F35" w:rsidRDefault="00C22395"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11" w:name="_Toc450751530"/>
      <w:r w:rsidRPr="008F5F35">
        <w:rPr>
          <w:rFonts w:cs="Times New Roman"/>
          <w:color w:val="auto"/>
          <w:szCs w:val="28"/>
        </w:rPr>
        <w:t>Системные связи в лексике</w:t>
      </w:r>
      <w:bookmarkEnd w:id="11"/>
    </w:p>
    <w:p w:rsidR="00096D50" w:rsidRPr="008F5F35" w:rsidRDefault="00096D50" w:rsidP="001D4BCF">
      <w:pPr>
        <w:pStyle w:val="NormalWeb"/>
        <w:shd w:val="clear" w:color="auto" w:fill="FFFFFF" w:themeFill="background1"/>
        <w:spacing w:before="0" w:beforeAutospacing="0" w:after="0" w:afterAutospacing="0" w:line="360" w:lineRule="auto"/>
        <w:ind w:firstLine="709"/>
        <w:contextualSpacing/>
        <w:jc w:val="both"/>
        <w:rPr>
          <w:sz w:val="28"/>
          <w:szCs w:val="28"/>
          <w:lang w:val="ru-RU"/>
        </w:rPr>
      </w:pPr>
      <w:r w:rsidRPr="008F5F35">
        <w:rPr>
          <w:spacing w:val="12"/>
          <w:sz w:val="28"/>
          <w:szCs w:val="28"/>
          <w:lang w:val="ru-RU"/>
        </w:rPr>
        <w:t xml:space="preserve">Лингвострановедение - один из наиболее перспективных </w:t>
      </w:r>
      <w:r w:rsidRPr="008F5F35">
        <w:rPr>
          <w:spacing w:val="15"/>
          <w:sz w:val="28"/>
          <w:szCs w:val="28"/>
          <w:lang w:val="ru-RU"/>
        </w:rPr>
        <w:t xml:space="preserve">разделов методики преподавания РКИ. </w:t>
      </w:r>
      <w:r w:rsidRPr="008F5F35">
        <w:rPr>
          <w:spacing w:val="2"/>
          <w:sz w:val="28"/>
          <w:szCs w:val="28"/>
          <w:lang w:val="ru-RU"/>
        </w:rPr>
        <w:t xml:space="preserve">Усвоение </w:t>
      </w:r>
      <w:r w:rsidRPr="008F5F35">
        <w:rPr>
          <w:spacing w:val="22"/>
          <w:sz w:val="28"/>
          <w:szCs w:val="28"/>
          <w:lang w:val="ru-RU"/>
        </w:rPr>
        <w:t xml:space="preserve">страноведческого материала, как показывает практика, </w:t>
      </w:r>
      <w:r w:rsidRPr="008F5F35">
        <w:rPr>
          <w:spacing w:val="3"/>
          <w:sz w:val="28"/>
          <w:szCs w:val="28"/>
          <w:lang w:val="ru-RU"/>
        </w:rPr>
        <w:t xml:space="preserve">способствует соединению обучения и воспитания, без которых не </w:t>
      </w:r>
      <w:r w:rsidRPr="008F5F35">
        <w:rPr>
          <w:spacing w:val="15"/>
          <w:sz w:val="28"/>
          <w:szCs w:val="28"/>
          <w:lang w:val="ru-RU"/>
        </w:rPr>
        <w:t xml:space="preserve">могут быть выполнены в полной мере и собственно учебные </w:t>
      </w:r>
      <w:r w:rsidRPr="008F5F35">
        <w:rPr>
          <w:spacing w:val="-1"/>
          <w:sz w:val="28"/>
          <w:szCs w:val="28"/>
          <w:lang w:val="ru-RU"/>
        </w:rPr>
        <w:t>задачи.</w:t>
      </w:r>
    </w:p>
    <w:p w:rsidR="00096D50" w:rsidRPr="008F5F35" w:rsidRDefault="00096D50" w:rsidP="001D4BCF">
      <w:pPr>
        <w:shd w:val="clear" w:color="auto" w:fill="FFFFFF" w:themeFill="background1"/>
        <w:spacing w:after="0" w:line="360" w:lineRule="auto"/>
        <w:ind w:right="19" w:firstLine="709"/>
        <w:contextualSpacing/>
        <w:jc w:val="both"/>
        <w:rPr>
          <w:rFonts w:eastAsia="Times New Roman" w:cs="Times New Roman"/>
          <w:szCs w:val="28"/>
          <w:lang w:val="ru-RU"/>
        </w:rPr>
      </w:pPr>
      <w:r w:rsidRPr="008F5F35">
        <w:rPr>
          <w:rFonts w:eastAsia="Times New Roman" w:cs="Times New Roman"/>
          <w:spacing w:val="3"/>
          <w:szCs w:val="28"/>
          <w:lang w:val="ru-RU"/>
        </w:rPr>
        <w:t xml:space="preserve">Лингвострановедение представляет собой аспект </w:t>
      </w:r>
      <w:r w:rsidRPr="008F5F35">
        <w:rPr>
          <w:rFonts w:eastAsia="Times New Roman" w:cs="Times New Roman"/>
          <w:spacing w:val="5"/>
          <w:szCs w:val="28"/>
          <w:lang w:val="ru-RU"/>
        </w:rPr>
        <w:t xml:space="preserve">организации преподавания, который обеспечивает знакомство </w:t>
      </w:r>
      <w:r w:rsidRPr="008F5F35">
        <w:rPr>
          <w:rFonts w:eastAsia="Times New Roman" w:cs="Times New Roman"/>
          <w:spacing w:val="12"/>
          <w:szCs w:val="28"/>
          <w:lang w:val="ru-RU"/>
        </w:rPr>
        <w:t>изучающих язык с действ</w:t>
      </w:r>
      <w:r w:rsidR="005566E8" w:rsidRPr="008F5F35">
        <w:rPr>
          <w:rFonts w:eastAsia="Times New Roman" w:cs="Times New Roman"/>
          <w:spacing w:val="12"/>
          <w:szCs w:val="28"/>
          <w:lang w:val="ru-RU"/>
        </w:rPr>
        <w:t xml:space="preserve">ительностью и культурой народа </w:t>
      </w:r>
      <w:r w:rsidRPr="008F5F35">
        <w:rPr>
          <w:rFonts w:eastAsia="Times New Roman" w:cs="Times New Roman"/>
          <w:spacing w:val="3"/>
          <w:szCs w:val="28"/>
          <w:lang w:val="ru-RU"/>
        </w:rPr>
        <w:t xml:space="preserve">носителей языка. Усвоение различных аспектов языка, умений и </w:t>
      </w:r>
      <w:r w:rsidRPr="008F5F35">
        <w:rPr>
          <w:rFonts w:eastAsia="Times New Roman" w:cs="Times New Roman"/>
          <w:spacing w:val="2"/>
          <w:szCs w:val="28"/>
          <w:lang w:val="ru-RU"/>
        </w:rPr>
        <w:t xml:space="preserve">навыков речевой деятельности на определённом страноведческом материале способствует нравственному и </w:t>
      </w:r>
      <w:r w:rsidRPr="008F5F35">
        <w:rPr>
          <w:rFonts w:eastAsia="Times New Roman" w:cs="Times New Roman"/>
          <w:spacing w:val="4"/>
          <w:szCs w:val="28"/>
          <w:lang w:val="ru-RU"/>
        </w:rPr>
        <w:t>эстетическому воспитанию личности.</w:t>
      </w:r>
    </w:p>
    <w:p w:rsidR="00096D50" w:rsidRPr="008F5F35" w:rsidRDefault="00096D50" w:rsidP="001D4BCF">
      <w:pPr>
        <w:shd w:val="clear" w:color="auto" w:fill="FFFFFF" w:themeFill="background1"/>
        <w:spacing w:after="0" w:line="360" w:lineRule="auto"/>
        <w:ind w:right="29" w:firstLine="709"/>
        <w:contextualSpacing/>
        <w:jc w:val="both"/>
        <w:rPr>
          <w:rFonts w:eastAsia="Times New Roman" w:cs="Times New Roman"/>
          <w:szCs w:val="28"/>
          <w:lang w:val="ru-RU"/>
        </w:rPr>
      </w:pPr>
      <w:r w:rsidRPr="008F5F35">
        <w:rPr>
          <w:rFonts w:eastAsia="Times New Roman" w:cs="Times New Roman"/>
          <w:spacing w:val="3"/>
          <w:szCs w:val="28"/>
          <w:lang w:val="ru-RU"/>
        </w:rPr>
        <w:t xml:space="preserve"> Предметом </w:t>
      </w:r>
      <w:r w:rsidRPr="008F5F35">
        <w:rPr>
          <w:rFonts w:eastAsia="Times New Roman" w:cs="Times New Roman"/>
          <w:spacing w:val="2"/>
          <w:szCs w:val="28"/>
          <w:lang w:val="ru-RU"/>
        </w:rPr>
        <w:t>лингвострановедения является во-первых, анализ языка</w:t>
      </w:r>
      <w:r w:rsidRPr="008F5F35">
        <w:rPr>
          <w:rFonts w:eastAsia="Times New Roman" w:cs="Times New Roman"/>
          <w:spacing w:val="14"/>
          <w:szCs w:val="28"/>
          <w:lang w:val="ru-RU"/>
        </w:rPr>
        <w:t xml:space="preserve"> с целью выявления в нем национально - </w:t>
      </w:r>
      <w:r w:rsidRPr="008F5F35">
        <w:rPr>
          <w:rFonts w:eastAsia="Times New Roman" w:cs="Times New Roman"/>
          <w:spacing w:val="13"/>
          <w:szCs w:val="28"/>
          <w:lang w:val="ru-RU"/>
        </w:rPr>
        <w:t>культурной семантики, а также система методических приёмов</w:t>
      </w:r>
      <w:r w:rsidRPr="008F5F35">
        <w:rPr>
          <w:rFonts w:eastAsia="Times New Roman" w:cs="Times New Roman"/>
          <w:spacing w:val="4"/>
          <w:szCs w:val="28"/>
          <w:lang w:val="ru-RU"/>
        </w:rPr>
        <w:t xml:space="preserve"> закрепления - </w:t>
      </w:r>
      <w:r w:rsidRPr="008F5F35">
        <w:rPr>
          <w:rFonts w:eastAsia="Times New Roman" w:cs="Times New Roman"/>
          <w:spacing w:val="23"/>
          <w:szCs w:val="28"/>
          <w:lang w:val="ru-RU"/>
        </w:rPr>
        <w:t xml:space="preserve">специфических языковых </w:t>
      </w:r>
      <w:r w:rsidRPr="008F5F35">
        <w:rPr>
          <w:rFonts w:eastAsia="Times New Roman" w:cs="Times New Roman"/>
          <w:spacing w:val="23"/>
          <w:szCs w:val="28"/>
          <w:lang w:val="ru-RU"/>
        </w:rPr>
        <w:lastRenderedPageBreak/>
        <w:t xml:space="preserve">единиц, что способствует </w:t>
      </w:r>
      <w:r w:rsidRPr="008F5F35">
        <w:rPr>
          <w:rFonts w:eastAsia="Times New Roman" w:cs="Times New Roman"/>
          <w:spacing w:val="5"/>
          <w:szCs w:val="28"/>
          <w:lang w:val="ru-RU"/>
        </w:rPr>
        <w:t>культуроведческому прочтению текстов на занятиях.</w:t>
      </w:r>
    </w:p>
    <w:p w:rsidR="00096D50" w:rsidRPr="008F5F35" w:rsidRDefault="00096D50" w:rsidP="001D4BCF">
      <w:pPr>
        <w:shd w:val="clear" w:color="auto" w:fill="FFFFFF" w:themeFill="background1"/>
        <w:spacing w:after="0" w:line="360" w:lineRule="auto"/>
        <w:ind w:right="10" w:firstLine="709"/>
        <w:contextualSpacing/>
        <w:jc w:val="both"/>
        <w:rPr>
          <w:rFonts w:eastAsia="Times New Roman" w:cs="Times New Roman"/>
          <w:szCs w:val="28"/>
          <w:lang w:val="ru-RU"/>
        </w:rPr>
      </w:pPr>
      <w:r w:rsidRPr="008F5F35">
        <w:rPr>
          <w:rFonts w:eastAsia="Times New Roman" w:cs="Times New Roman"/>
          <w:spacing w:val="6"/>
          <w:szCs w:val="28"/>
          <w:lang w:val="ru-RU"/>
        </w:rPr>
        <w:t xml:space="preserve">Страноведческие </w:t>
      </w:r>
      <w:r w:rsidRPr="008F5F35">
        <w:rPr>
          <w:rFonts w:eastAsia="Times New Roman" w:cs="Times New Roman"/>
          <w:spacing w:val="9"/>
          <w:szCs w:val="28"/>
          <w:lang w:val="ru-RU"/>
        </w:rPr>
        <w:t xml:space="preserve">сведения сообщаются в процессе обучения русскому языку на </w:t>
      </w:r>
      <w:r w:rsidRPr="008F5F35">
        <w:rPr>
          <w:rFonts w:eastAsia="Times New Roman" w:cs="Times New Roman"/>
          <w:spacing w:val="3"/>
          <w:szCs w:val="28"/>
          <w:lang w:val="ru-RU"/>
        </w:rPr>
        <w:t xml:space="preserve">русском языке. Таким образом осуществляется взаимосвязь и </w:t>
      </w:r>
      <w:r w:rsidR="00662366" w:rsidRPr="008F5F35">
        <w:rPr>
          <w:rFonts w:eastAsia="Times New Roman" w:cs="Times New Roman"/>
          <w:spacing w:val="6"/>
          <w:szCs w:val="28"/>
          <w:lang w:val="ru-RU"/>
        </w:rPr>
        <w:t>взаимо</w:t>
      </w:r>
      <w:r w:rsidRPr="008F5F35">
        <w:rPr>
          <w:rFonts w:eastAsia="Times New Roman" w:cs="Times New Roman"/>
          <w:spacing w:val="6"/>
          <w:szCs w:val="28"/>
          <w:lang w:val="ru-RU"/>
        </w:rPr>
        <w:t xml:space="preserve">зависимость страноведческих знаний, которые студент </w:t>
      </w:r>
      <w:r w:rsidRPr="008F5F35">
        <w:rPr>
          <w:rFonts w:eastAsia="Times New Roman" w:cs="Times New Roman"/>
          <w:spacing w:val="21"/>
          <w:szCs w:val="28"/>
          <w:lang w:val="ru-RU"/>
        </w:rPr>
        <w:t xml:space="preserve">получает при овладении языковой системой и речевой </w:t>
      </w:r>
      <w:r w:rsidRPr="008F5F35">
        <w:rPr>
          <w:rFonts w:eastAsia="Times New Roman" w:cs="Times New Roman"/>
          <w:spacing w:val="6"/>
          <w:szCs w:val="28"/>
          <w:lang w:val="ru-RU"/>
        </w:rPr>
        <w:t xml:space="preserve">деятельностью, и процесса овладения русским языком через </w:t>
      </w:r>
      <w:r w:rsidRPr="008F5F35">
        <w:rPr>
          <w:rFonts w:eastAsia="Times New Roman" w:cs="Times New Roman"/>
          <w:spacing w:val="15"/>
          <w:szCs w:val="28"/>
          <w:lang w:val="ru-RU"/>
        </w:rPr>
        <w:t xml:space="preserve">формирование интереса к стране изучаемого языка и языку в </w:t>
      </w:r>
      <w:r w:rsidRPr="008F5F35">
        <w:rPr>
          <w:rFonts w:eastAsia="Times New Roman" w:cs="Times New Roman"/>
          <w:spacing w:val="6"/>
          <w:szCs w:val="28"/>
          <w:lang w:val="ru-RU"/>
        </w:rPr>
        <w:t>целом (язык, речь, речевая деятельность, узус и норма).</w:t>
      </w:r>
      <w:r w:rsidRPr="008F5F35">
        <w:rPr>
          <w:rFonts w:eastAsia="Times New Roman" w:cs="Times New Roman"/>
          <w:szCs w:val="28"/>
          <w:lang w:val="ru-RU"/>
        </w:rPr>
        <w:t xml:space="preserve"> </w:t>
      </w:r>
      <w:r w:rsidRPr="008F5F35">
        <w:rPr>
          <w:rFonts w:eastAsia="Times New Roman" w:cs="Times New Roman"/>
          <w:spacing w:val="6"/>
          <w:szCs w:val="28"/>
          <w:lang w:val="ru-RU"/>
        </w:rPr>
        <w:t xml:space="preserve">Таким образом, лингвострановедение преследует две цели: </w:t>
      </w:r>
      <w:r w:rsidRPr="008F5F35">
        <w:rPr>
          <w:rFonts w:eastAsia="Times New Roman" w:cs="Times New Roman"/>
          <w:i/>
          <w:iCs/>
          <w:spacing w:val="19"/>
          <w:szCs w:val="28"/>
          <w:lang w:val="ru-RU"/>
        </w:rPr>
        <w:t xml:space="preserve">научить </w:t>
      </w:r>
      <w:r w:rsidRPr="008F5F35">
        <w:rPr>
          <w:rFonts w:eastAsia="Times New Roman" w:cs="Times New Roman"/>
          <w:spacing w:val="19"/>
          <w:szCs w:val="28"/>
          <w:lang w:val="ru-RU"/>
        </w:rPr>
        <w:t xml:space="preserve">языку как средству коммуникации и </w:t>
      </w:r>
      <w:r w:rsidRPr="008F5F35">
        <w:rPr>
          <w:rFonts w:eastAsia="Times New Roman" w:cs="Times New Roman"/>
          <w:i/>
          <w:iCs/>
          <w:spacing w:val="19"/>
          <w:szCs w:val="28"/>
          <w:lang w:val="ru-RU"/>
        </w:rPr>
        <w:t xml:space="preserve">ознакомить </w:t>
      </w:r>
      <w:r w:rsidRPr="008F5F35">
        <w:rPr>
          <w:rFonts w:eastAsia="Times New Roman" w:cs="Times New Roman"/>
          <w:spacing w:val="5"/>
          <w:szCs w:val="28"/>
          <w:lang w:val="ru-RU"/>
        </w:rPr>
        <w:t>учащихся с культурой в том виде, в котором она отражена в языке.</w:t>
      </w:r>
    </w:p>
    <w:p w:rsidR="00096D50" w:rsidRPr="008F5F35" w:rsidRDefault="00096D50" w:rsidP="001D4BCF">
      <w:pPr>
        <w:pStyle w:val="NormalWeb"/>
        <w:shd w:val="clear" w:color="auto" w:fill="FFFFFF" w:themeFill="background1"/>
        <w:spacing w:before="0" w:beforeAutospacing="0" w:after="0" w:afterAutospacing="0" w:line="360" w:lineRule="auto"/>
        <w:ind w:firstLine="709"/>
        <w:contextualSpacing/>
        <w:jc w:val="both"/>
        <w:rPr>
          <w:bCs/>
          <w:sz w:val="28"/>
          <w:szCs w:val="28"/>
          <w:lang w:val="ru-RU"/>
        </w:rPr>
      </w:pPr>
      <w:r w:rsidRPr="008F5F35">
        <w:rPr>
          <w:bCs/>
          <w:sz w:val="28"/>
          <w:szCs w:val="28"/>
          <w:lang w:val="ru-RU"/>
        </w:rPr>
        <w:t xml:space="preserve">Лингвострановедение опирается на результаты лингвистических исследований. Особенно важными для этой науки представляются результаты изучения национальной специфики значения лексических единиц. </w:t>
      </w:r>
    </w:p>
    <w:p w:rsidR="00096D50" w:rsidRPr="008F5F35" w:rsidRDefault="00096D50"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Согласно определению О. С. Ахмановой, лексика – это совокупность слов, входящая в состав какого-либо языка или диалекта, это совокупность слов, характерная для данного варианта речи, связанного со сферой применения; это один из стилистических пластов в словарном составе языка (лексика абстрактная, нейтральная, общеупотреб</w:t>
      </w:r>
      <w:r w:rsidR="00662366" w:rsidRPr="008F5F35">
        <w:rPr>
          <w:rFonts w:cs="Times New Roman"/>
          <w:szCs w:val="28"/>
          <w:lang w:val="ru-RU"/>
        </w:rPr>
        <w:t>ительная, интернациональная  и д</w:t>
      </w:r>
      <w:r w:rsidRPr="008F5F35">
        <w:rPr>
          <w:rFonts w:cs="Times New Roman"/>
          <w:szCs w:val="28"/>
          <w:lang w:val="ru-RU"/>
        </w:rPr>
        <w:t>р</w:t>
      </w:r>
      <w:r w:rsidR="007119E8" w:rsidRPr="008F5F35">
        <w:rPr>
          <w:rFonts w:cs="Times New Roman"/>
          <w:szCs w:val="28"/>
          <w:lang w:val="ru-RU"/>
        </w:rPr>
        <w:t>.) [Ахманова 2007, с.</w:t>
      </w:r>
      <w:r w:rsidR="00662366" w:rsidRPr="008F5F35">
        <w:rPr>
          <w:rFonts w:cs="Times New Roman"/>
          <w:szCs w:val="28"/>
          <w:lang w:val="ru-RU"/>
        </w:rPr>
        <w:t xml:space="preserve"> 214]. В связи</w:t>
      </w:r>
      <w:r w:rsidRPr="008F5F35">
        <w:rPr>
          <w:rFonts w:cs="Times New Roman"/>
          <w:szCs w:val="28"/>
          <w:lang w:val="ru-RU"/>
        </w:rPr>
        <w:t xml:space="preserve"> этим нами будет рассматриваться лексика разговорная, бытовая, просторечная, включающая в себя интернациональные слова, а также заимствованные экзотизмы, которые использует говорящий для придания речи нужного колорита.</w:t>
      </w:r>
    </w:p>
    <w:p w:rsidR="00096D50" w:rsidRPr="008F5F35" w:rsidRDefault="00096D50"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Лексика признана системой – «внутренне организованной совокупностью элементов (единиц) языка, связанных устойчивыми отношениями»[Ахманова</w:t>
      </w:r>
      <w:r w:rsidR="007119E8" w:rsidRPr="008F5F35">
        <w:rPr>
          <w:rFonts w:cs="Times New Roman"/>
          <w:szCs w:val="28"/>
          <w:lang w:val="ru-RU"/>
        </w:rPr>
        <w:t>, 2007, с.</w:t>
      </w:r>
      <w:r w:rsidRPr="008F5F35">
        <w:rPr>
          <w:rFonts w:cs="Times New Roman"/>
          <w:szCs w:val="28"/>
          <w:lang w:val="ru-RU"/>
        </w:rPr>
        <w:t xml:space="preserve"> 412]. </w:t>
      </w:r>
    </w:p>
    <w:p w:rsidR="00096D50" w:rsidRPr="008F5F35" w:rsidRDefault="00096D50"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lastRenderedPageBreak/>
        <w:t xml:space="preserve">Существует два типа отношений: синтагматические (греч. </w:t>
      </w:r>
      <w:r w:rsidRPr="008F5F35">
        <w:rPr>
          <w:rFonts w:cs="Times New Roman"/>
          <w:szCs w:val="28"/>
        </w:rPr>
        <w:t>syntagma</w:t>
      </w:r>
      <w:r w:rsidRPr="008F5F35">
        <w:rPr>
          <w:rFonts w:cs="Times New Roman"/>
          <w:szCs w:val="28"/>
          <w:lang w:val="ru-RU"/>
        </w:rPr>
        <w:t xml:space="preserve"> «вместе построенное, соединённое», сочетаемость слов с другими словами) и парадигматические (греч. </w:t>
      </w:r>
      <w:r w:rsidRPr="008F5F35">
        <w:rPr>
          <w:rFonts w:cs="Times New Roman"/>
          <w:szCs w:val="28"/>
        </w:rPr>
        <w:t>parad</w:t>
      </w:r>
      <w:r w:rsidRPr="008F5F35">
        <w:rPr>
          <w:rFonts w:cs="Times New Roman"/>
          <w:szCs w:val="28"/>
          <w:lang w:val="ru-RU"/>
        </w:rPr>
        <w:t>е</w:t>
      </w:r>
      <w:r w:rsidRPr="008F5F35">
        <w:rPr>
          <w:rFonts w:cs="Times New Roman"/>
          <w:szCs w:val="28"/>
        </w:rPr>
        <w:t>igma</w:t>
      </w:r>
      <w:r w:rsidRPr="008F5F35">
        <w:rPr>
          <w:rFonts w:cs="Times New Roman"/>
          <w:szCs w:val="28"/>
          <w:lang w:val="ru-RU"/>
        </w:rPr>
        <w:t xml:space="preserve"> «образец, пример»): омонимические, синонимические, антонимические, гиперо-гипонимические, тематические (семантические). Для лингвокультурологического анализа важнейшими представляются  синонимические отношения и антонимические.</w:t>
      </w:r>
    </w:p>
    <w:p w:rsidR="00096D50" w:rsidRPr="008F5F35" w:rsidRDefault="00096D50"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Fonts w:cs="Times New Roman"/>
          <w:bCs/>
          <w:szCs w:val="28"/>
          <w:lang w:val="ru-RU"/>
        </w:rPr>
        <w:t>Работа по изучению ЛСГ тесно связана с изучением синонимиов и антонимов, являющихся тоже разновидностями синтак</w:t>
      </w:r>
      <w:r w:rsidR="006C68D5" w:rsidRPr="008F5F35">
        <w:rPr>
          <w:rFonts w:cs="Times New Roman"/>
          <w:bCs/>
          <w:szCs w:val="28"/>
          <w:lang w:val="ru-RU"/>
        </w:rPr>
        <w:t>сических полей, в часности ЛСГ [</w:t>
      </w:r>
      <w:r w:rsidR="000C6CAE" w:rsidRPr="008F5F35">
        <w:rPr>
          <w:rFonts w:cs="Times New Roman"/>
          <w:bCs/>
          <w:szCs w:val="28"/>
          <w:lang w:val="ru-RU"/>
        </w:rPr>
        <w:t>Васильев</w:t>
      </w:r>
      <w:r w:rsidR="007119E8" w:rsidRPr="008F5F35">
        <w:rPr>
          <w:rFonts w:cs="Times New Roman"/>
          <w:bCs/>
          <w:szCs w:val="28"/>
          <w:lang w:val="ru-RU"/>
        </w:rPr>
        <w:t>, 1971, с.</w:t>
      </w:r>
      <w:r w:rsidR="006C68D5" w:rsidRPr="008F5F35">
        <w:rPr>
          <w:rFonts w:cs="Times New Roman"/>
          <w:bCs/>
          <w:szCs w:val="28"/>
          <w:lang w:val="ru-RU"/>
        </w:rPr>
        <w:t xml:space="preserve"> 110]</w:t>
      </w:r>
    </w:p>
    <w:p w:rsidR="006C68D5" w:rsidRPr="008F5F35" w:rsidRDefault="00096D50" w:rsidP="001D4BCF">
      <w:pPr>
        <w:shd w:val="clear" w:color="auto" w:fill="FFFFFF" w:themeFill="background1"/>
        <w:spacing w:after="0" w:line="360" w:lineRule="auto"/>
        <w:ind w:right="30" w:firstLine="709"/>
        <w:contextualSpacing/>
        <w:jc w:val="both"/>
        <w:rPr>
          <w:rFonts w:eastAsia="Times New Roman" w:cs="Times New Roman"/>
          <w:szCs w:val="28"/>
          <w:lang w:val="ru-RU"/>
        </w:rPr>
      </w:pPr>
      <w:r w:rsidRPr="008F5F35">
        <w:rPr>
          <w:rFonts w:cs="Times New Roman"/>
          <w:bCs/>
          <w:szCs w:val="28"/>
          <w:lang w:val="ru-RU"/>
        </w:rPr>
        <w:t xml:space="preserve"> «Синонимы – слова близкие или тождественные по своему значению, обозначающие одно и то же понятие, но отличающиеся друг от друга либо оттенками значения, либо стилистической окрас</w:t>
      </w:r>
      <w:r w:rsidR="00662366" w:rsidRPr="008F5F35">
        <w:rPr>
          <w:rFonts w:cs="Times New Roman"/>
          <w:bCs/>
          <w:szCs w:val="28"/>
          <w:lang w:val="ru-RU"/>
        </w:rPr>
        <w:t>к</w:t>
      </w:r>
      <w:r w:rsidRPr="008F5F35">
        <w:rPr>
          <w:rFonts w:cs="Times New Roman"/>
          <w:bCs/>
          <w:szCs w:val="28"/>
          <w:lang w:val="ru-RU"/>
        </w:rPr>
        <w:t>ой, либо обоими признаками»  определяет Евгеньева</w:t>
      </w:r>
      <w:r w:rsidR="006C68D5" w:rsidRPr="008F5F35">
        <w:rPr>
          <w:rFonts w:cs="Times New Roman"/>
          <w:bCs/>
          <w:szCs w:val="28"/>
          <w:lang w:val="ru-RU"/>
        </w:rPr>
        <w:t xml:space="preserve"> А. </w:t>
      </w:r>
      <w:r w:rsidR="00662366" w:rsidRPr="008F5F35">
        <w:rPr>
          <w:rFonts w:cs="Times New Roman"/>
          <w:bCs/>
          <w:szCs w:val="28"/>
          <w:lang w:val="ru-RU"/>
        </w:rPr>
        <w:t>П.</w:t>
      </w:r>
      <w:r w:rsidR="000C6CAE" w:rsidRPr="008F5F35">
        <w:rPr>
          <w:rFonts w:cs="Times New Roman"/>
          <w:bCs/>
          <w:szCs w:val="28"/>
          <w:lang w:val="ru-RU"/>
        </w:rPr>
        <w:t>[Евгеньева</w:t>
      </w:r>
      <w:r w:rsidR="007119E8" w:rsidRPr="008F5F35">
        <w:rPr>
          <w:rFonts w:cs="Times New Roman"/>
          <w:bCs/>
          <w:szCs w:val="28"/>
          <w:lang w:val="ru-RU"/>
        </w:rPr>
        <w:t>, 1967, с.</w:t>
      </w:r>
      <w:r w:rsidR="006C68D5" w:rsidRPr="008F5F35">
        <w:rPr>
          <w:rFonts w:cs="Times New Roman"/>
          <w:bCs/>
          <w:szCs w:val="28"/>
          <w:lang w:val="ru-RU"/>
        </w:rPr>
        <w:t xml:space="preserve"> 11]</w:t>
      </w:r>
      <w:r w:rsidR="006C68D5" w:rsidRPr="008F5F35">
        <w:rPr>
          <w:rFonts w:eastAsia="Times New Roman" w:cs="Times New Roman"/>
          <w:szCs w:val="28"/>
          <w:lang w:val="ru-RU"/>
        </w:rPr>
        <w:t>.</w:t>
      </w:r>
    </w:p>
    <w:p w:rsidR="00096D50" w:rsidRPr="008F5F35" w:rsidRDefault="00096D50" w:rsidP="001D4BCF">
      <w:pPr>
        <w:shd w:val="clear" w:color="auto" w:fill="FFFFFF" w:themeFill="background1"/>
        <w:spacing w:after="0" w:line="360" w:lineRule="auto"/>
        <w:ind w:right="30" w:firstLine="709"/>
        <w:contextualSpacing/>
        <w:jc w:val="both"/>
        <w:rPr>
          <w:rFonts w:eastAsia="Times New Roman" w:cs="Times New Roman"/>
          <w:szCs w:val="28"/>
          <w:lang w:val="ru-RU"/>
        </w:rPr>
      </w:pPr>
      <w:r w:rsidRPr="008F5F35">
        <w:rPr>
          <w:rFonts w:eastAsia="Times New Roman" w:cs="Times New Roman"/>
          <w:szCs w:val="28"/>
          <w:lang w:val="ru-RU"/>
        </w:rPr>
        <w:t>Следует подчеркнуть, что существует узкое понимание синонимии как свойства слов, полностью совподающих в своих значениях, и более широкое ее понимание, Первое имеет большую ценность для семантического перифразирования высказываний, второе – для осмысления того, как реально функционируют в нашем языке частично совпадающие по значению лексический единицы, нейтрализуя или противопоставляя свои различия. Разумеется, синонимами являются не всякие  частично сходные по смыслу лексические единицы: по определению Д. Н. Шмелева, «это слова, несовпадающими семантиче</w:t>
      </w:r>
      <w:r w:rsidR="00662366" w:rsidRPr="008F5F35">
        <w:rPr>
          <w:rFonts w:eastAsia="Times New Roman" w:cs="Times New Roman"/>
          <w:szCs w:val="28"/>
          <w:lang w:val="ru-RU"/>
        </w:rPr>
        <w:t>скими признаками, являющих</w:t>
      </w:r>
      <w:r w:rsidRPr="008F5F35">
        <w:rPr>
          <w:rFonts w:eastAsia="Times New Roman" w:cs="Times New Roman"/>
          <w:szCs w:val="28"/>
          <w:lang w:val="ru-RU"/>
        </w:rPr>
        <w:t>ся только какие признаки, которые могут устойчиво нейтрализоваться в определенных позициях</w:t>
      </w:r>
      <w:r w:rsidR="006C68D5" w:rsidRPr="008F5F35">
        <w:rPr>
          <w:rFonts w:eastAsia="Times New Roman" w:cs="Times New Roman"/>
          <w:szCs w:val="28"/>
          <w:lang w:val="ru-RU"/>
        </w:rPr>
        <w:t>» [</w:t>
      </w:r>
      <w:r w:rsidRPr="008F5F35">
        <w:rPr>
          <w:rFonts w:eastAsia="Times New Roman" w:cs="Times New Roman"/>
          <w:szCs w:val="28"/>
          <w:lang w:val="ru-RU"/>
        </w:rPr>
        <w:t>Шмелев</w:t>
      </w:r>
      <w:r w:rsidR="007119E8" w:rsidRPr="008F5F35">
        <w:rPr>
          <w:rFonts w:eastAsia="Times New Roman" w:cs="Times New Roman"/>
          <w:szCs w:val="28"/>
          <w:lang w:val="ru-RU"/>
        </w:rPr>
        <w:t>,</w:t>
      </w:r>
      <w:r w:rsidRPr="008F5F35">
        <w:rPr>
          <w:rFonts w:eastAsia="Times New Roman" w:cs="Times New Roman"/>
          <w:szCs w:val="28"/>
          <w:lang w:val="ru-RU"/>
        </w:rPr>
        <w:t xml:space="preserve"> </w:t>
      </w:r>
      <w:r w:rsidR="007119E8" w:rsidRPr="008F5F35">
        <w:rPr>
          <w:rFonts w:eastAsia="Times New Roman" w:cs="Times New Roman"/>
          <w:szCs w:val="28"/>
          <w:lang w:val="ru-RU"/>
        </w:rPr>
        <w:t>1973, с.</w:t>
      </w:r>
      <w:r w:rsidR="000C6CAE" w:rsidRPr="008F5F35">
        <w:rPr>
          <w:rFonts w:eastAsia="Times New Roman" w:cs="Times New Roman"/>
          <w:szCs w:val="28"/>
          <w:lang w:val="ru-RU"/>
        </w:rPr>
        <w:t xml:space="preserve"> </w:t>
      </w:r>
      <w:r w:rsidR="006C68D5" w:rsidRPr="008F5F35">
        <w:rPr>
          <w:rFonts w:eastAsia="Times New Roman" w:cs="Times New Roman"/>
          <w:szCs w:val="28"/>
          <w:lang w:val="ru-RU"/>
        </w:rPr>
        <w:t>130]</w:t>
      </w:r>
      <w:r w:rsidRPr="008F5F35">
        <w:rPr>
          <w:rFonts w:eastAsia="Times New Roman" w:cs="Times New Roman"/>
          <w:szCs w:val="28"/>
          <w:lang w:val="ru-RU"/>
        </w:rPr>
        <w:t>. Чем больше устойчивости в нейтрализации сходных слов, тем выше степень их синонимичности. Это определение имеет большое преимущество, т. к. позволяет с уверенностью</w:t>
      </w:r>
      <w:r w:rsidR="00662366" w:rsidRPr="008F5F35">
        <w:rPr>
          <w:rFonts w:eastAsia="Times New Roman" w:cs="Times New Roman"/>
          <w:szCs w:val="28"/>
          <w:lang w:val="ru-RU"/>
        </w:rPr>
        <w:t xml:space="preserve"> отмечать синонимичность со</w:t>
      </w:r>
      <w:r w:rsidRPr="008F5F35">
        <w:rPr>
          <w:rFonts w:eastAsia="Times New Roman" w:cs="Times New Roman"/>
          <w:szCs w:val="28"/>
          <w:lang w:val="ru-RU"/>
        </w:rPr>
        <w:t>ответствующих лексем.</w:t>
      </w:r>
    </w:p>
    <w:p w:rsidR="00096D50" w:rsidRPr="008F5F35" w:rsidRDefault="00096D50" w:rsidP="001D4BCF">
      <w:pPr>
        <w:shd w:val="clear" w:color="auto" w:fill="FFFFFF" w:themeFill="background1"/>
        <w:spacing w:after="0" w:line="360" w:lineRule="auto"/>
        <w:ind w:right="30" w:firstLine="709"/>
        <w:contextualSpacing/>
        <w:jc w:val="both"/>
        <w:rPr>
          <w:rFonts w:eastAsia="Times New Roman" w:cs="Times New Roman"/>
          <w:szCs w:val="28"/>
          <w:lang w:val="ru-RU"/>
        </w:rPr>
      </w:pPr>
      <w:r w:rsidRPr="008F5F35">
        <w:rPr>
          <w:rFonts w:eastAsia="Times New Roman" w:cs="Times New Roman"/>
          <w:szCs w:val="28"/>
          <w:lang w:val="ru-RU"/>
        </w:rPr>
        <w:lastRenderedPageBreak/>
        <w:t>В качестве работы мы принимаем традиционное определение синонимов, содержащееся в лингвистическом энциклопедическом словаре, которое в наибольшей степени отвечает задачам нашего исследования. В соответстви</w:t>
      </w:r>
      <w:r w:rsidR="00662366" w:rsidRPr="008F5F35">
        <w:rPr>
          <w:rFonts w:eastAsia="Times New Roman" w:cs="Times New Roman"/>
          <w:szCs w:val="28"/>
          <w:lang w:val="ru-RU"/>
        </w:rPr>
        <w:t>и</w:t>
      </w:r>
      <w:r w:rsidRPr="008F5F35">
        <w:rPr>
          <w:rFonts w:eastAsia="Times New Roman" w:cs="Times New Roman"/>
          <w:szCs w:val="28"/>
          <w:lang w:val="ru-RU"/>
        </w:rPr>
        <w:t xml:space="preserve"> с этим определением можно сказать, что синонимы бывают идиографические (смысловые, они различаются оттенками значений, например: радостный –</w:t>
      </w:r>
      <w:r w:rsidR="00662366" w:rsidRPr="008F5F35">
        <w:rPr>
          <w:rFonts w:eastAsia="Times New Roman" w:cs="Times New Roman"/>
          <w:szCs w:val="28"/>
          <w:lang w:val="ru-RU"/>
        </w:rPr>
        <w:t xml:space="preserve"> </w:t>
      </w:r>
      <w:r w:rsidRPr="008F5F35">
        <w:rPr>
          <w:rFonts w:eastAsia="Times New Roman" w:cs="Times New Roman"/>
          <w:szCs w:val="28"/>
          <w:lang w:val="ru-RU"/>
        </w:rPr>
        <w:t xml:space="preserve">веселый); стилевые </w:t>
      </w:r>
      <w:r w:rsidRPr="008F5F35">
        <w:rPr>
          <w:rFonts w:eastAsia="Times New Roman" w:cs="Times New Roman"/>
          <w:bCs/>
          <w:szCs w:val="28"/>
          <w:lang w:val="ru-RU"/>
        </w:rPr>
        <w:t xml:space="preserve">(например </w:t>
      </w:r>
      <w:r w:rsidRPr="008F5F35">
        <w:rPr>
          <w:rFonts w:eastAsia="Times New Roman" w:cs="Times New Roman"/>
          <w:szCs w:val="28"/>
          <w:lang w:val="ru-RU"/>
        </w:rPr>
        <w:t>путешествовать (нейтральное) - странничать (книжное)); эмоционально-экспрессивные    (ехать (нейтральное) - кочевать (отрицательная окраска); абсолютные (путешествие – поездка). В структурном отношении выделяют</w:t>
      </w:r>
      <w:r w:rsidR="00662366" w:rsidRPr="008F5F35">
        <w:rPr>
          <w:rFonts w:eastAsia="Times New Roman" w:cs="Times New Roman"/>
          <w:szCs w:val="28"/>
          <w:lang w:val="ru-RU"/>
        </w:rPr>
        <w:t xml:space="preserve"> </w:t>
      </w:r>
      <w:r w:rsidRPr="008F5F35">
        <w:rPr>
          <w:rFonts w:eastAsia="Times New Roman" w:cs="Times New Roman"/>
          <w:bCs/>
          <w:szCs w:val="28"/>
          <w:lang w:val="ru-RU"/>
        </w:rPr>
        <w:t>разнокорневые</w:t>
      </w:r>
      <w:r w:rsidRPr="008F5F35">
        <w:rPr>
          <w:rFonts w:eastAsia="Times New Roman" w:cs="Times New Roman"/>
          <w:szCs w:val="28"/>
          <w:lang w:val="ru-RU"/>
        </w:rPr>
        <w:t xml:space="preserve"> (путешествие - странствие) и </w:t>
      </w:r>
      <w:r w:rsidRPr="008F5F35">
        <w:rPr>
          <w:rFonts w:eastAsia="Times New Roman" w:cs="Times New Roman"/>
          <w:bCs/>
          <w:szCs w:val="28"/>
          <w:lang w:val="ru-RU"/>
        </w:rPr>
        <w:t>однокорневые</w:t>
      </w:r>
      <w:r w:rsidRPr="008F5F35">
        <w:rPr>
          <w:rFonts w:eastAsia="Times New Roman" w:cs="Times New Roman"/>
          <w:szCs w:val="28"/>
          <w:lang w:val="ru-RU"/>
        </w:rPr>
        <w:t xml:space="preserve"> (исколесить - проколесить, ехать - разъезжать) синонимы.</w:t>
      </w:r>
    </w:p>
    <w:p w:rsidR="00096D50" w:rsidRPr="008F5F35" w:rsidRDefault="00096D50" w:rsidP="001D4BCF">
      <w:pPr>
        <w:shd w:val="clear" w:color="auto" w:fill="FFFFFF" w:themeFill="background1"/>
        <w:spacing w:after="0" w:line="360" w:lineRule="auto"/>
        <w:ind w:firstLine="709"/>
        <w:contextualSpacing/>
        <w:jc w:val="both"/>
        <w:rPr>
          <w:rStyle w:val="Strong"/>
          <w:rFonts w:cs="Times New Roman"/>
          <w:b w:val="0"/>
          <w:szCs w:val="28"/>
          <w:lang w:val="ru-RU"/>
        </w:rPr>
      </w:pPr>
      <w:r w:rsidRPr="008F5F35">
        <w:rPr>
          <w:rStyle w:val="Strong"/>
          <w:rFonts w:cs="Times New Roman"/>
          <w:b w:val="0"/>
          <w:szCs w:val="28"/>
          <w:lang w:val="ru-RU"/>
        </w:rPr>
        <w:t>Синонимы находятся в тесной взаимсвязи с антонимами, которые образуют в лексической системе. Антонимия, так же как и синонимия, представляет собой разно видность парадигматических отношений в лексике.</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Style w:val="Strong"/>
          <w:rFonts w:cs="Times New Roman"/>
          <w:b w:val="0"/>
          <w:szCs w:val="28"/>
          <w:lang w:val="ru-RU"/>
        </w:rPr>
        <w:t xml:space="preserve">Важным семантическим отношением лексических единиц, является их противоположность, или антонимия. Антонимия – это </w:t>
      </w:r>
      <w:r w:rsidRPr="008F5F35">
        <w:rPr>
          <w:rFonts w:cs="Times New Roman"/>
          <w:szCs w:val="28"/>
          <w:lang w:val="ru-RU"/>
        </w:rPr>
        <w:t xml:space="preserve">семантическая противоположность. </w:t>
      </w:r>
      <w:r w:rsidRPr="008F5F35">
        <w:rPr>
          <w:rFonts w:eastAsia="Times New Roman" w:cs="Times New Roman"/>
          <w:szCs w:val="28"/>
          <w:lang w:val="ru-RU"/>
        </w:rPr>
        <w:t xml:space="preserve">Главным при определении антонимии является понятие противопололожности, раскрытие его философского, логического и лингвистического содержания. </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eastAsia="Times New Roman" w:cs="Times New Roman"/>
          <w:szCs w:val="28"/>
          <w:lang w:val="ru-RU"/>
        </w:rPr>
        <w:t>Антонимия представляет собой противополо</w:t>
      </w:r>
      <w:r w:rsidR="00662366" w:rsidRPr="008F5F35">
        <w:rPr>
          <w:rFonts w:eastAsia="Times New Roman" w:cs="Times New Roman"/>
          <w:szCs w:val="28"/>
          <w:lang w:val="ru-RU"/>
        </w:rPr>
        <w:t>жность внутри одной сущности (</w:t>
      </w:r>
      <w:r w:rsidRPr="008F5F35">
        <w:rPr>
          <w:rFonts w:eastAsia="Times New Roman" w:cs="Times New Roman"/>
          <w:szCs w:val="28"/>
          <w:lang w:val="ru-RU"/>
        </w:rPr>
        <w:t>противоположеные определения одн</w:t>
      </w:r>
      <w:r w:rsidR="00662366" w:rsidRPr="008F5F35">
        <w:rPr>
          <w:rFonts w:eastAsia="Times New Roman" w:cs="Times New Roman"/>
          <w:szCs w:val="28"/>
          <w:lang w:val="ru-RU"/>
        </w:rPr>
        <w:t>ой и той же сущности). Это край</w:t>
      </w:r>
      <w:r w:rsidRPr="008F5F35">
        <w:rPr>
          <w:rFonts w:eastAsia="Times New Roman" w:cs="Times New Roman"/>
          <w:szCs w:val="28"/>
          <w:lang w:val="ru-RU"/>
        </w:rPr>
        <w:t>не противостоящие проявления  одной сущности, их полярные определения. Антонимы выступают в качестве знаков раздвоенного на противоположности единства, одновременно и определяя предел проявления какого-нибудь качества, свойства, действия и т. п., и указывая на неразрын</w:t>
      </w:r>
      <w:r w:rsidR="00C46A41" w:rsidRPr="008F5F35">
        <w:rPr>
          <w:rFonts w:eastAsia="Times New Roman" w:cs="Times New Roman"/>
          <w:szCs w:val="28"/>
          <w:lang w:val="ru-RU"/>
        </w:rPr>
        <w:t>н</w:t>
      </w:r>
      <w:r w:rsidRPr="008F5F35">
        <w:rPr>
          <w:rFonts w:eastAsia="Times New Roman" w:cs="Times New Roman"/>
          <w:szCs w:val="28"/>
          <w:lang w:val="ru-RU"/>
        </w:rPr>
        <w:t xml:space="preserve">ую связь противоположностей в каждом конкретном проявлении данной сущности </w:t>
      </w:r>
      <w:r w:rsidR="000C6CAE" w:rsidRPr="008F5F35">
        <w:rPr>
          <w:rFonts w:eastAsia="Times New Roman" w:cs="Times New Roman"/>
          <w:szCs w:val="28"/>
          <w:lang w:val="ru-RU"/>
        </w:rPr>
        <w:t>[Новинкова</w:t>
      </w:r>
      <w:r w:rsidR="007119E8" w:rsidRPr="008F5F35">
        <w:rPr>
          <w:rFonts w:eastAsia="Times New Roman" w:cs="Times New Roman"/>
          <w:szCs w:val="28"/>
          <w:lang w:val="ru-RU"/>
        </w:rPr>
        <w:t>,</w:t>
      </w:r>
      <w:r w:rsidR="000C6CAE" w:rsidRPr="008F5F35">
        <w:rPr>
          <w:rFonts w:eastAsia="Times New Roman" w:cs="Times New Roman"/>
          <w:szCs w:val="28"/>
          <w:lang w:val="ru-RU"/>
        </w:rPr>
        <w:t xml:space="preserve"> </w:t>
      </w:r>
      <w:r w:rsidR="007119E8" w:rsidRPr="008F5F35">
        <w:rPr>
          <w:rFonts w:eastAsia="Times New Roman" w:cs="Times New Roman"/>
          <w:szCs w:val="28"/>
          <w:lang w:val="ru-RU"/>
        </w:rPr>
        <w:t xml:space="preserve">2003, с. </w:t>
      </w:r>
      <w:r w:rsidR="006C68D5" w:rsidRPr="008F5F35">
        <w:rPr>
          <w:rFonts w:eastAsia="Times New Roman" w:cs="Times New Roman"/>
          <w:szCs w:val="28"/>
          <w:lang w:val="ru-RU"/>
        </w:rPr>
        <w:t>239]</w:t>
      </w:r>
      <w:r w:rsidR="005676E9" w:rsidRPr="008F5F35">
        <w:rPr>
          <w:rFonts w:eastAsia="Times New Roman" w:cs="Times New Roman"/>
          <w:szCs w:val="28"/>
          <w:lang w:val="ru-RU"/>
        </w:rPr>
        <w:t xml:space="preserve"> </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Style w:val="Strong"/>
          <w:rFonts w:cs="Times New Roman"/>
          <w:b w:val="0"/>
          <w:szCs w:val="28"/>
          <w:lang w:val="ru-RU"/>
        </w:rPr>
        <w:t>Антонимы</w:t>
      </w:r>
      <w:r w:rsidRPr="008F5F35">
        <w:rPr>
          <w:rStyle w:val="apple-converted-space"/>
          <w:rFonts w:cs="Times New Roman"/>
          <w:szCs w:val="28"/>
          <w:lang w:val="ru-RU"/>
        </w:rPr>
        <w:t xml:space="preserve"> </w:t>
      </w:r>
      <w:r w:rsidRPr="008F5F35">
        <w:rPr>
          <w:rFonts w:cs="Times New Roman"/>
          <w:szCs w:val="28"/>
          <w:lang w:val="ru-RU"/>
        </w:rPr>
        <w:t>– это слова, противопоставленные по наиболее существенному по их значению признак.</w:t>
      </w:r>
      <w:r w:rsidRPr="008F5F35">
        <w:rPr>
          <w:rFonts w:eastAsia="Times New Roman" w:cs="Times New Roman"/>
          <w:szCs w:val="28"/>
          <w:lang w:val="ru-RU"/>
        </w:rPr>
        <w:t xml:space="preserve"> Антонимы бывают  структурные однокорневые </w:t>
      </w:r>
      <w:r w:rsidRPr="008F5F35">
        <w:rPr>
          <w:rFonts w:eastAsia="Times New Roman" w:cs="Times New Roman"/>
          <w:szCs w:val="28"/>
          <w:lang w:val="ru-RU"/>
        </w:rPr>
        <w:lastRenderedPageBreak/>
        <w:t>(противопоставляются по значению приставок, например: вбегать - выбегать, порядок – беспорядок) и разнокорневые (например: поздно - рано, вре</w:t>
      </w:r>
      <w:r w:rsidR="00C46A41" w:rsidRPr="008F5F35">
        <w:rPr>
          <w:rFonts w:eastAsia="Times New Roman" w:cs="Times New Roman"/>
          <w:szCs w:val="28"/>
          <w:lang w:val="ru-RU"/>
        </w:rPr>
        <w:t>дный – полезный); семантические:</w:t>
      </w:r>
    </w:p>
    <w:p w:rsidR="00C46A41" w:rsidRPr="008F5F35" w:rsidRDefault="00096D50" w:rsidP="001D4BCF">
      <w:pPr>
        <w:pStyle w:val="ListParagraph"/>
        <w:numPr>
          <w:ilvl w:val="0"/>
          <w:numId w:val="37"/>
        </w:numPr>
        <w:shd w:val="clear" w:color="auto" w:fill="FFFFFF" w:themeFill="background1"/>
        <w:spacing w:after="0" w:line="360" w:lineRule="auto"/>
        <w:ind w:left="0" w:right="30" w:firstLine="720"/>
        <w:jc w:val="both"/>
        <w:rPr>
          <w:rFonts w:eastAsia="Times New Roman" w:cs="Times New Roman"/>
          <w:szCs w:val="28"/>
          <w:lang w:val="ru-RU"/>
        </w:rPr>
      </w:pPr>
      <w:r w:rsidRPr="008F5F35">
        <w:rPr>
          <w:rFonts w:eastAsia="Times New Roman" w:cs="Times New Roman"/>
          <w:szCs w:val="28"/>
          <w:lang w:val="ru-RU"/>
        </w:rPr>
        <w:t>антонимы, выражающие качественную противопоставленность (контрарные), например: холодный - жаркий (истинные антонимы), прохл</w:t>
      </w:r>
      <w:r w:rsidR="00C46A41" w:rsidRPr="008F5F35">
        <w:rPr>
          <w:rFonts w:eastAsia="Times New Roman" w:cs="Times New Roman"/>
          <w:szCs w:val="28"/>
          <w:lang w:val="ru-RU"/>
        </w:rPr>
        <w:t>адный - тёплый (промежуточные);</w:t>
      </w:r>
    </w:p>
    <w:p w:rsidR="00096D50" w:rsidRPr="008F5F35" w:rsidRDefault="00096D50" w:rsidP="001D4BCF">
      <w:pPr>
        <w:pStyle w:val="ListParagraph"/>
        <w:numPr>
          <w:ilvl w:val="0"/>
          <w:numId w:val="37"/>
        </w:numPr>
        <w:shd w:val="clear" w:color="auto" w:fill="FFFFFF" w:themeFill="background1"/>
        <w:spacing w:after="0" w:line="360" w:lineRule="auto"/>
        <w:ind w:left="0" w:right="30" w:firstLine="720"/>
        <w:jc w:val="both"/>
        <w:rPr>
          <w:rFonts w:eastAsia="Times New Roman" w:cs="Times New Roman"/>
          <w:szCs w:val="28"/>
          <w:lang w:val="ru-RU"/>
        </w:rPr>
      </w:pPr>
      <w:r w:rsidRPr="008F5F35">
        <w:rPr>
          <w:rFonts w:eastAsia="Times New Roman" w:cs="Times New Roman"/>
          <w:szCs w:val="28"/>
          <w:lang w:val="ru-RU"/>
        </w:rPr>
        <w:t>антонимы, выражающие дополнительность, например: жизнь - смерть, истинный - ложный;</w:t>
      </w:r>
    </w:p>
    <w:p w:rsidR="00096D50" w:rsidRPr="008F5F35" w:rsidRDefault="00096D50" w:rsidP="001D4BCF">
      <w:pPr>
        <w:pStyle w:val="ListParagraph"/>
        <w:numPr>
          <w:ilvl w:val="0"/>
          <w:numId w:val="37"/>
        </w:numPr>
        <w:shd w:val="clear" w:color="auto" w:fill="FFFFFF" w:themeFill="background1"/>
        <w:spacing w:after="0" w:line="360" w:lineRule="auto"/>
        <w:ind w:left="0" w:right="30" w:firstLine="720"/>
        <w:jc w:val="both"/>
        <w:rPr>
          <w:rFonts w:eastAsia="Times New Roman" w:cs="Times New Roman"/>
          <w:szCs w:val="28"/>
          <w:lang w:val="ru-RU"/>
        </w:rPr>
      </w:pPr>
      <w:r w:rsidRPr="008F5F35">
        <w:rPr>
          <w:rFonts w:eastAsia="Times New Roman" w:cs="Times New Roman"/>
          <w:szCs w:val="28"/>
          <w:lang w:val="ru-RU"/>
        </w:rPr>
        <w:t xml:space="preserve">конверсивные антонимы - особый тип антонимов, обозначают противоположность разнонаправленных действий, признаков. </w:t>
      </w:r>
    </w:p>
    <w:p w:rsidR="00096D50" w:rsidRPr="008F5F35" w:rsidRDefault="00096D50" w:rsidP="001D4BCF">
      <w:pPr>
        <w:shd w:val="clear" w:color="auto" w:fill="FFFFFF" w:themeFill="background1"/>
        <w:spacing w:after="0" w:line="360" w:lineRule="auto"/>
        <w:ind w:right="30" w:firstLine="709"/>
        <w:contextualSpacing/>
        <w:jc w:val="both"/>
        <w:rPr>
          <w:rFonts w:eastAsia="Times New Roman" w:cs="Times New Roman"/>
          <w:szCs w:val="28"/>
          <w:lang w:val="ru-RU"/>
        </w:rPr>
      </w:pPr>
      <w:r w:rsidRPr="008F5F35">
        <w:rPr>
          <w:rFonts w:cs="Times New Roman"/>
          <w:szCs w:val="28"/>
          <w:lang w:val="ru-RU"/>
        </w:rPr>
        <w:t xml:space="preserve">Гипонимо-гиперонимические (родо-видовые) отношения – результат логического обобщения, например  саквояж, чемодан, мешок, рюкзак – это багаж. </w:t>
      </w:r>
    </w:p>
    <w:p w:rsidR="00096D50" w:rsidRPr="008F5F35" w:rsidRDefault="00096D50" w:rsidP="001D4BCF">
      <w:pPr>
        <w:shd w:val="clear" w:color="auto" w:fill="FFFFFF" w:themeFill="background1"/>
        <w:spacing w:after="0" w:line="360" w:lineRule="auto"/>
        <w:ind w:right="30" w:firstLine="709"/>
        <w:contextualSpacing/>
        <w:jc w:val="both"/>
        <w:rPr>
          <w:rFonts w:eastAsia="Times New Roman" w:cs="Times New Roman"/>
          <w:szCs w:val="28"/>
          <w:lang w:val="ru-RU"/>
        </w:rPr>
      </w:pPr>
      <w:r w:rsidRPr="008F5F35">
        <w:rPr>
          <w:rFonts w:eastAsia="Times New Roman" w:cs="Times New Roman"/>
          <w:szCs w:val="28"/>
          <w:lang w:val="ru-RU"/>
        </w:rPr>
        <w:t xml:space="preserve"> С развитием языка антонимические, синонимические и гипонимо-гиперонимические связи лексических единиц меняются, и поэтому регулярно необходимо проводить исследования фрагментов лексической системы её различных групп. </w:t>
      </w:r>
    </w:p>
    <w:p w:rsidR="00096D50" w:rsidRPr="008F5F35" w:rsidRDefault="00096D50" w:rsidP="001D4BCF">
      <w:pPr>
        <w:shd w:val="clear" w:color="auto" w:fill="FFFFFF" w:themeFill="background1"/>
        <w:spacing w:after="0" w:line="360" w:lineRule="auto"/>
        <w:ind w:firstLine="709"/>
        <w:contextualSpacing/>
        <w:rPr>
          <w:rFonts w:cs="Times New Roman"/>
          <w:szCs w:val="28"/>
          <w:lang w:val="ru-RU"/>
        </w:rPr>
      </w:pPr>
    </w:p>
    <w:p w:rsidR="00096D50" w:rsidRPr="008F5F35" w:rsidRDefault="00096D50" w:rsidP="001D4BCF">
      <w:pPr>
        <w:shd w:val="clear" w:color="auto" w:fill="FFFFFF" w:themeFill="background1"/>
        <w:spacing w:after="0" w:line="360" w:lineRule="auto"/>
        <w:ind w:firstLine="709"/>
        <w:contextualSpacing/>
        <w:rPr>
          <w:rFonts w:cs="Times New Roman"/>
          <w:szCs w:val="28"/>
          <w:lang w:val="ru-RU"/>
        </w:rPr>
      </w:pPr>
    </w:p>
    <w:p w:rsidR="00D80224" w:rsidRPr="008F5F35" w:rsidRDefault="005E4AD5" w:rsidP="001D4BCF">
      <w:pPr>
        <w:pStyle w:val="Heading2"/>
        <w:numPr>
          <w:ilvl w:val="1"/>
          <w:numId w:val="45"/>
        </w:numPr>
        <w:shd w:val="clear" w:color="auto" w:fill="FFFFFF" w:themeFill="background1"/>
        <w:spacing w:before="0" w:line="360" w:lineRule="auto"/>
        <w:contextualSpacing/>
        <w:rPr>
          <w:rFonts w:cs="Times New Roman"/>
          <w:color w:val="auto"/>
          <w:szCs w:val="28"/>
          <w:lang w:val="ru-RU"/>
        </w:rPr>
      </w:pPr>
      <w:bookmarkStart w:id="12" w:name="_Toc450751531"/>
      <w:r w:rsidRPr="008F5F35">
        <w:rPr>
          <w:rFonts w:cs="Times New Roman"/>
          <w:color w:val="auto"/>
          <w:szCs w:val="28"/>
          <w:lang w:val="ru-RU"/>
        </w:rPr>
        <w:t>Зависимость варианта группировки единиц от цели исследования: лексико-семантическая, лексико-тематическая группы</w:t>
      </w:r>
      <w:bookmarkEnd w:id="12"/>
    </w:p>
    <w:p w:rsidR="005E4AD5" w:rsidRPr="008F5F35" w:rsidRDefault="005E4AD5" w:rsidP="001D4BCF">
      <w:pPr>
        <w:pStyle w:val="ListParagraph"/>
        <w:shd w:val="clear" w:color="auto" w:fill="FFFFFF" w:themeFill="background1"/>
        <w:spacing w:after="0" w:line="360" w:lineRule="auto"/>
        <w:ind w:left="792"/>
        <w:jc w:val="center"/>
        <w:rPr>
          <w:rFonts w:cs="Times New Roman"/>
          <w:szCs w:val="28"/>
          <w:lang w:val="ru-RU"/>
        </w:rPr>
      </w:pPr>
    </w:p>
    <w:p w:rsidR="005E4AD5" w:rsidRPr="008F5F35" w:rsidRDefault="00C22395"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13" w:name="_Toc450751532"/>
      <w:r w:rsidRPr="008F5F35">
        <w:rPr>
          <w:rFonts w:cs="Times New Roman"/>
          <w:color w:val="auto"/>
          <w:szCs w:val="28"/>
        </w:rPr>
        <w:t>Понятие лексико-семантической группы</w:t>
      </w:r>
      <w:bookmarkEnd w:id="13"/>
    </w:p>
    <w:p w:rsidR="00096D50" w:rsidRPr="008F5F35" w:rsidRDefault="00096D50"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Fonts w:cs="Times New Roman"/>
          <w:szCs w:val="28"/>
          <w:lang w:val="ru-RU"/>
        </w:rPr>
        <w:t xml:space="preserve">Лексико-семантическая группа (ЛСГ) – одна из основанных форм группировки лексики при обучении русскому языку как иностраному.  Изучение ЛСГ реализуется на системе линвистических принципов, которые были написаны Л. В. Щербы: семантическая ценность, стилистическая </w:t>
      </w:r>
      <w:r w:rsidRPr="008F5F35">
        <w:rPr>
          <w:rFonts w:cs="Times New Roman"/>
          <w:szCs w:val="28"/>
          <w:lang w:val="ru-RU"/>
        </w:rPr>
        <w:lastRenderedPageBreak/>
        <w:t>неограниченность, многозначность, словообразовательная ценность, сочетаемость, часточность употребления в речи</w:t>
      </w:r>
      <w:r w:rsidR="006C68D5" w:rsidRPr="008F5F35">
        <w:rPr>
          <w:rFonts w:cs="Times New Roman"/>
          <w:szCs w:val="28"/>
          <w:lang w:val="ru-RU"/>
        </w:rPr>
        <w:t>.</w:t>
      </w:r>
      <w:r w:rsidRPr="008F5F35">
        <w:rPr>
          <w:rFonts w:cs="Times New Roman"/>
          <w:szCs w:val="28"/>
          <w:lang w:val="ru-RU"/>
        </w:rPr>
        <w:t xml:space="preserve"> </w:t>
      </w:r>
      <w:r w:rsidR="000C6CAE" w:rsidRPr="008F5F35">
        <w:rPr>
          <w:rFonts w:cs="Times New Roman"/>
          <w:szCs w:val="28"/>
          <w:lang w:val="ru-RU"/>
        </w:rPr>
        <w:t>[Щерба</w:t>
      </w:r>
      <w:r w:rsidR="007119E8" w:rsidRPr="008F5F35">
        <w:rPr>
          <w:rFonts w:cs="Times New Roman"/>
          <w:szCs w:val="28"/>
          <w:lang w:val="ru-RU"/>
        </w:rPr>
        <w:t xml:space="preserve">, 1957, с. </w:t>
      </w:r>
      <w:r w:rsidR="006C68D5" w:rsidRPr="008F5F35">
        <w:rPr>
          <w:rFonts w:cs="Times New Roman"/>
          <w:szCs w:val="28"/>
          <w:lang w:val="ru-RU"/>
        </w:rPr>
        <w:t>105]</w:t>
      </w:r>
    </w:p>
    <w:p w:rsidR="00096D50" w:rsidRPr="008F5F35" w:rsidRDefault="00096D50" w:rsidP="001D4BCF">
      <w:pPr>
        <w:pStyle w:val="ListParagraph"/>
        <w:shd w:val="clear" w:color="auto" w:fill="FFFFFF" w:themeFill="background1"/>
        <w:spacing w:after="0" w:line="360" w:lineRule="auto"/>
        <w:ind w:left="0" w:firstLine="709"/>
        <w:jc w:val="both"/>
        <w:rPr>
          <w:rFonts w:cs="Times New Roman"/>
          <w:szCs w:val="28"/>
          <w:lang w:val="ru-RU"/>
        </w:rPr>
      </w:pPr>
      <w:r w:rsidRPr="008F5F35">
        <w:rPr>
          <w:rFonts w:cs="Times New Roman"/>
          <w:szCs w:val="28"/>
          <w:lang w:val="ru-RU"/>
        </w:rPr>
        <w:t xml:space="preserve">Существует несколько определений лексико-семантические группы на настоящий момент. Лексико – сематическая группа (далее – ЛСГ) является одним из компонентов лексико – семантичекой системы и представляет собой наиболее ясную форму репрезентации лексики как системы. </w:t>
      </w:r>
    </w:p>
    <w:p w:rsidR="00096D50" w:rsidRPr="008F5F35" w:rsidRDefault="00096D50" w:rsidP="001D4BCF">
      <w:pPr>
        <w:pStyle w:val="ListParagraph"/>
        <w:shd w:val="clear" w:color="auto" w:fill="FFFFFF" w:themeFill="background1"/>
        <w:spacing w:after="0" w:line="360" w:lineRule="auto"/>
        <w:ind w:left="0" w:firstLine="709"/>
        <w:jc w:val="both"/>
        <w:rPr>
          <w:rFonts w:cs="Times New Roman"/>
          <w:szCs w:val="28"/>
          <w:lang w:val="ru-RU"/>
        </w:rPr>
      </w:pPr>
      <w:r w:rsidRPr="008F5F35">
        <w:rPr>
          <w:rFonts w:cs="Times New Roman"/>
          <w:szCs w:val="28"/>
          <w:lang w:val="ru-RU"/>
        </w:rPr>
        <w:t xml:space="preserve">Л. И.  Странтонова рассматривает ЛСГ как совокупность слов и лексико – семантческих вариантов слов, соотносительных с одной и той же областью действительности и обладающих хотя бы одним общим семантическим признаком, помимо категориального признака соответствующей части речи </w:t>
      </w:r>
      <w:r w:rsidR="005676E9" w:rsidRPr="008F5F35">
        <w:rPr>
          <w:rFonts w:cs="Times New Roman"/>
          <w:szCs w:val="28"/>
          <w:lang w:val="ru-RU"/>
        </w:rPr>
        <w:t>[</w:t>
      </w:r>
      <w:r w:rsidR="007119E8" w:rsidRPr="008F5F35">
        <w:rPr>
          <w:rFonts w:cs="Times New Roman"/>
          <w:szCs w:val="28"/>
          <w:lang w:val="ru-RU"/>
        </w:rPr>
        <w:t>Странтонова, 1981, с.</w:t>
      </w:r>
      <w:r w:rsidRPr="008F5F35">
        <w:rPr>
          <w:rFonts w:cs="Times New Roman"/>
          <w:szCs w:val="28"/>
          <w:lang w:val="ru-RU"/>
        </w:rPr>
        <w:t xml:space="preserve">  4]; Н. И. Степанова считает, что ЛСГ может определяться как совокупность слов одной части речи, определённых на основ</w:t>
      </w:r>
      <w:r w:rsidR="005676E9" w:rsidRPr="008F5F35">
        <w:rPr>
          <w:rFonts w:cs="Times New Roman"/>
          <w:szCs w:val="28"/>
          <w:lang w:val="ru-RU"/>
        </w:rPr>
        <w:t>ании понятийной общности [</w:t>
      </w:r>
      <w:r w:rsidR="007119E8" w:rsidRPr="008F5F35">
        <w:rPr>
          <w:rFonts w:cs="Times New Roman"/>
          <w:szCs w:val="28"/>
          <w:lang w:val="ru-RU"/>
        </w:rPr>
        <w:t>Степанова, 1970, с.</w:t>
      </w:r>
      <w:r w:rsidRPr="008F5F35">
        <w:rPr>
          <w:rFonts w:cs="Times New Roman"/>
          <w:szCs w:val="28"/>
          <w:lang w:val="ru-RU"/>
        </w:rPr>
        <w:t xml:space="preserve"> 3]; для Бабенко ЛСГ – это «объединение лексических единиц, обладающих сходными парадигматическими, синтаксическими и функциональными свойствами»</w:t>
      </w:r>
      <w:r w:rsidR="006C68D5" w:rsidRPr="008F5F35">
        <w:rPr>
          <w:rFonts w:cs="Times New Roman"/>
          <w:szCs w:val="28"/>
          <w:lang w:val="ru-RU"/>
        </w:rPr>
        <w:t xml:space="preserve"> </w:t>
      </w:r>
      <w:r w:rsidRPr="008F5F35">
        <w:rPr>
          <w:rFonts w:cs="Times New Roman"/>
          <w:szCs w:val="28"/>
          <w:lang w:val="ru-RU"/>
        </w:rPr>
        <w:t>[Бабенко</w:t>
      </w:r>
      <w:r w:rsidR="007119E8" w:rsidRPr="008F5F35">
        <w:rPr>
          <w:rFonts w:cs="Times New Roman"/>
          <w:szCs w:val="28"/>
          <w:lang w:val="ru-RU"/>
        </w:rPr>
        <w:t>, 1930, с.</w:t>
      </w:r>
      <w:r w:rsidRPr="008F5F35">
        <w:rPr>
          <w:rFonts w:cs="Times New Roman"/>
          <w:szCs w:val="28"/>
          <w:lang w:val="ru-RU"/>
        </w:rPr>
        <w:t xml:space="preserve"> 30]; С. А. Кузнецова определяет ЛСГ как класс слов одной части речи, имеющих в своих значениях достаточно общий интегральный семантический компонент и типовые уточняющие дифференциальные компоненты, а также характеризующийся высоким схематизмом сочетаемости и широким развитием функциональной эквивалентности и регулярной многозначности [Кузнезцова</w:t>
      </w:r>
      <w:r w:rsidR="007119E8" w:rsidRPr="008F5F35">
        <w:rPr>
          <w:rFonts w:cs="Times New Roman"/>
          <w:szCs w:val="28"/>
          <w:lang w:val="ru-RU"/>
        </w:rPr>
        <w:t>, с.</w:t>
      </w:r>
      <w:r w:rsidRPr="008F5F35">
        <w:rPr>
          <w:rFonts w:cs="Times New Roman"/>
          <w:szCs w:val="28"/>
          <w:lang w:val="ru-RU"/>
        </w:rPr>
        <w:t xml:space="preserve"> 1989] и т. д.</w:t>
      </w:r>
    </w:p>
    <w:p w:rsidR="00096D50" w:rsidRPr="008F5F35" w:rsidRDefault="00096D50"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В целом можно сказать, что данные понятия не противоречат друг другу, а дополняют: так, «отношения смысловой близости по синонимическому типу» - это синонимии, гипонимии, гиперонимии. Это, прежде всего, отношения слов с общими парадигматическими семами. Именно этот тип отношений представляет особый интерес при описания ЛСГ в целях обучения русскому языку как иностранному.</w:t>
      </w:r>
    </w:p>
    <w:p w:rsidR="00096D50" w:rsidRPr="008F5F35" w:rsidRDefault="00096D50"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lastRenderedPageBreak/>
        <w:t>На основании ЛСГ строятся  и другие объединения лексем: лексико-тематическая группа, лексическое и лексико-семантическое поле.</w:t>
      </w:r>
    </w:p>
    <w:p w:rsidR="00096D50" w:rsidRPr="008F5F35" w:rsidRDefault="00096D50"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 В лингвистических исследованиях зачастую противопоставляются лексико-семантические группы (ЛСГ) и лексико-тематические группы (ЛТГ), в которых слова объединены на основе общей темы и могут находиться в различных типах связи: парадигматической и синтагматической. По мнению Л. М. Васильева, ЛТГ – это «такие классы слов, которые объединяются одной и той же типов ситуацией, но общая инденцифирующая (ядерная) сема для них не обязательна». Относительно ЛСГ Л. М. Васильев пишет следующее: «термином ЛСГ можно обозначить любой семантический класс слов (лексем), объединённых хотя бы одной общей лексической парадигматической семой ( или хотя бы одним общим се</w:t>
      </w:r>
      <w:r w:rsidR="005676E9" w:rsidRPr="008F5F35">
        <w:rPr>
          <w:rFonts w:cs="Times New Roman"/>
          <w:szCs w:val="28"/>
          <w:lang w:val="ru-RU"/>
        </w:rPr>
        <w:t>мантическим множителем)» [</w:t>
      </w:r>
      <w:r w:rsidRPr="008F5F35">
        <w:rPr>
          <w:rFonts w:cs="Times New Roman"/>
          <w:szCs w:val="28"/>
          <w:lang w:val="ru-RU"/>
        </w:rPr>
        <w:t>Васильев</w:t>
      </w:r>
      <w:r w:rsidR="007119E8" w:rsidRPr="008F5F35">
        <w:rPr>
          <w:rFonts w:cs="Times New Roman"/>
          <w:szCs w:val="28"/>
          <w:lang w:val="ru-RU"/>
        </w:rPr>
        <w:t>, 1971, с.</w:t>
      </w:r>
      <w:r w:rsidRPr="008F5F35">
        <w:rPr>
          <w:rFonts w:cs="Times New Roman"/>
          <w:szCs w:val="28"/>
          <w:lang w:val="ru-RU"/>
        </w:rPr>
        <w:t>110].</w:t>
      </w:r>
    </w:p>
    <w:p w:rsidR="00D35D06" w:rsidRPr="008F5F35" w:rsidRDefault="00D35D06"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14" w:name="_Toc450751533"/>
      <w:r w:rsidRPr="008F5F35">
        <w:rPr>
          <w:rFonts w:cs="Times New Roman"/>
          <w:color w:val="auto"/>
          <w:szCs w:val="28"/>
        </w:rPr>
        <w:t>Понятие лексико-тематической группы</w:t>
      </w:r>
      <w:bookmarkEnd w:id="14"/>
    </w:p>
    <w:p w:rsidR="003F63B2" w:rsidRPr="008F5F35" w:rsidRDefault="003F63B2" w:rsidP="001D4BCF">
      <w:pPr>
        <w:shd w:val="clear" w:color="auto" w:fill="FFFFFF" w:themeFill="background1"/>
        <w:spacing w:after="0" w:line="360" w:lineRule="auto"/>
        <w:ind w:firstLine="720"/>
        <w:contextualSpacing/>
        <w:jc w:val="both"/>
        <w:rPr>
          <w:rFonts w:cs="Times New Roman"/>
          <w:szCs w:val="28"/>
          <w:lang w:val="ru-RU"/>
        </w:rPr>
      </w:pPr>
      <w:r w:rsidRPr="008F5F35">
        <w:rPr>
          <w:rFonts w:cs="Times New Roman"/>
          <w:szCs w:val="28"/>
          <w:lang w:val="ru-RU"/>
        </w:rPr>
        <w:t xml:space="preserve">Изучение лексико-тематических групп (далее - ЛТГ) способствует раскрытию общих процессов развития лексики, так как для лингвистики вовсе не безразлично то, как членится в каждом конкретном языке данная предметно-смысловая область, какие признаки предметов отражаются в отдельных наименованиях, а, следовательно, характеризуют отдельные члены той или иной тематической группы. С другой стороны, </w:t>
      </w:r>
      <w:hyperlink r:id="rId12" w:history="1">
        <w:r w:rsidRPr="008F5F35">
          <w:rPr>
            <w:rStyle w:val="Hyperlink0"/>
            <w:rFonts w:cs="Times New Roman"/>
            <w:color w:val="auto"/>
          </w:rPr>
          <w:t>тематическая группа</w:t>
        </w:r>
      </w:hyperlink>
      <w:r w:rsidRPr="008F5F35">
        <w:rPr>
          <w:rFonts w:cs="Times New Roman"/>
          <w:szCs w:val="28"/>
          <w:shd w:val="clear" w:color="auto" w:fill="FFFFFF"/>
          <w:lang w:val="ru-RU"/>
        </w:rPr>
        <w:t xml:space="preserve"> - это совокупность слов разных частей речи, принадлежащих одной теме. Например, к тематической группе «Путешествие» относятся существительные: самолёт, страна, достопримечательность, отдых и др.; глаголы, необходимые для раскрытия темы: путешествовать, отдыхать летать; а также прилагательные: экзотический,  туристический, двухнедельный и др. </w:t>
      </w:r>
    </w:p>
    <w:p w:rsidR="003F63B2" w:rsidRPr="008F5F35" w:rsidRDefault="003F63B2"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cs="Times New Roman"/>
          <w:szCs w:val="28"/>
          <w:lang w:val="ru-RU"/>
        </w:rPr>
        <w:t xml:space="preserve">Таким образом, ЛТГ состоит из нескольких лексико-семантических групп, тесно связанных с заявленной темой, поскольку семантическая значимость выявляется не только контекстно, но и благодаря системным связям </w:t>
      </w:r>
      <w:r w:rsidRPr="008F5F35">
        <w:rPr>
          <w:rFonts w:cs="Times New Roman"/>
          <w:szCs w:val="28"/>
          <w:lang w:val="ru-RU"/>
        </w:rPr>
        <w:lastRenderedPageBreak/>
        <w:t xml:space="preserve">лексической единицы. В связи с этим представляется необходимым обратиться к понятию </w:t>
      </w:r>
      <w:r w:rsidRPr="008F5F35">
        <w:rPr>
          <w:rFonts w:cs="Times New Roman"/>
          <w:i/>
          <w:iCs/>
          <w:szCs w:val="28"/>
          <w:lang w:val="ru-RU"/>
        </w:rPr>
        <w:t>лексико-семантическая группа</w:t>
      </w:r>
      <w:r w:rsidRPr="008F5F35">
        <w:rPr>
          <w:rFonts w:cs="Times New Roman"/>
          <w:szCs w:val="28"/>
          <w:lang w:val="ru-RU"/>
        </w:rPr>
        <w:t xml:space="preserve"> (далее - ЛСГ), под которой традиционно понимается «совокупность слов, имеющих близкие (в том числе противопоставленные — антонимы) и идентичные значения с разными оттенками, дифференциальными признаками (синонимы)» [Филин</w:t>
      </w:r>
      <w:r w:rsidR="007119E8" w:rsidRPr="008F5F35">
        <w:rPr>
          <w:rFonts w:cs="Times New Roman"/>
          <w:szCs w:val="28"/>
          <w:lang w:val="ru-RU"/>
        </w:rPr>
        <w:t>,</w:t>
      </w:r>
      <w:r w:rsidRPr="008F5F35">
        <w:rPr>
          <w:rFonts w:cs="Times New Roman"/>
          <w:szCs w:val="28"/>
          <w:lang w:val="ru-RU"/>
        </w:rPr>
        <w:t xml:space="preserve"> </w:t>
      </w:r>
      <w:r w:rsidR="006C68D5" w:rsidRPr="008F5F35">
        <w:rPr>
          <w:rFonts w:cs="Times New Roman"/>
          <w:szCs w:val="28"/>
          <w:lang w:val="ru-RU"/>
        </w:rPr>
        <w:t>1</w:t>
      </w:r>
      <w:r w:rsidR="007119E8" w:rsidRPr="008F5F35">
        <w:rPr>
          <w:rFonts w:cs="Times New Roman"/>
          <w:szCs w:val="28"/>
          <w:lang w:val="ru-RU"/>
        </w:rPr>
        <w:t>982, с.</w:t>
      </w:r>
      <w:r w:rsidR="006C68D5" w:rsidRPr="008F5F35">
        <w:rPr>
          <w:rFonts w:cs="Times New Roman"/>
          <w:szCs w:val="28"/>
          <w:lang w:val="ru-RU"/>
        </w:rPr>
        <w:t xml:space="preserve"> </w:t>
      </w:r>
      <w:r w:rsidRPr="008F5F35">
        <w:rPr>
          <w:rFonts w:cs="Times New Roman"/>
          <w:szCs w:val="28"/>
          <w:lang w:val="ru-RU"/>
        </w:rPr>
        <w:t xml:space="preserve">225]. </w:t>
      </w:r>
    </w:p>
    <w:p w:rsidR="005E4AD5" w:rsidRPr="008F5F35" w:rsidRDefault="005E4AD5"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cs="Times New Roman"/>
          <w:szCs w:val="28"/>
          <w:lang w:val="ru-RU"/>
        </w:rPr>
        <w:t xml:space="preserve">В каждой ЛТГ можно выявить доминантную единицу. Для данного исследования такой единицей в глагольной группе является глагол «путешествовать» как стилистически нейтральный и наиболее часто используемый для обозначения перемещения субъекта в пространстве с целью отдохнуть, увидеть мир, исследовать что-либо, расширить своё представление о какой-либо стране и т.д. В ЛСГ существительных – «путешествие»; в ЛСГ прилагательных – «туристический». </w:t>
      </w:r>
    </w:p>
    <w:p w:rsidR="00096D50" w:rsidRPr="008F5F35" w:rsidRDefault="00096D50"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Тематические группы включают лексические единицы разных частей речи, не однородные с точки зрения их </w:t>
      </w:r>
      <w:r w:rsidR="007119E8" w:rsidRPr="008F5F35">
        <w:rPr>
          <w:rFonts w:cs="Times New Roman"/>
          <w:szCs w:val="28"/>
          <w:lang w:val="ru-RU"/>
        </w:rPr>
        <w:t>«</w:t>
      </w:r>
      <w:r w:rsidRPr="008F5F35">
        <w:rPr>
          <w:rFonts w:cs="Times New Roman"/>
          <w:szCs w:val="28"/>
          <w:lang w:val="ru-RU"/>
        </w:rPr>
        <w:t>внутриязыковых особенностей, трудностей усвоения, в настоящее время общепризнанным положением является то, что наиболее продуктивными способом описания и презентации лексически в теории и практике русского языка как иностранного являе</w:t>
      </w:r>
      <w:r w:rsidR="005676E9" w:rsidRPr="008F5F35">
        <w:rPr>
          <w:rFonts w:cs="Times New Roman"/>
          <w:szCs w:val="28"/>
          <w:lang w:val="ru-RU"/>
        </w:rPr>
        <w:t>тся ее группировка в ЛСГ</w:t>
      </w:r>
      <w:r w:rsidR="007119E8" w:rsidRPr="008F5F35">
        <w:rPr>
          <w:rFonts w:cs="Times New Roman"/>
          <w:szCs w:val="28"/>
          <w:lang w:val="ru-RU"/>
        </w:rPr>
        <w:t>.»</w:t>
      </w:r>
      <w:r w:rsidR="005676E9" w:rsidRPr="008F5F35">
        <w:rPr>
          <w:rFonts w:cs="Times New Roman"/>
          <w:szCs w:val="28"/>
          <w:lang w:val="ru-RU"/>
        </w:rPr>
        <w:t xml:space="preserve"> [</w:t>
      </w:r>
      <w:r w:rsidRPr="008F5F35">
        <w:rPr>
          <w:rFonts w:cs="Times New Roman"/>
          <w:szCs w:val="28"/>
          <w:lang w:val="ru-RU"/>
        </w:rPr>
        <w:t xml:space="preserve"> Зиновьева</w:t>
      </w:r>
      <w:r w:rsidR="007119E8" w:rsidRPr="008F5F35">
        <w:rPr>
          <w:rFonts w:cs="Times New Roman"/>
          <w:szCs w:val="28"/>
          <w:lang w:val="ru-RU"/>
        </w:rPr>
        <w:t>,</w:t>
      </w:r>
      <w:r w:rsidRPr="008F5F35">
        <w:rPr>
          <w:rFonts w:cs="Times New Roman"/>
          <w:szCs w:val="28"/>
          <w:lang w:val="ru-RU"/>
        </w:rPr>
        <w:t xml:space="preserve"> 2005</w:t>
      </w:r>
      <w:r w:rsidR="007119E8" w:rsidRPr="008F5F35">
        <w:rPr>
          <w:rFonts w:cs="Times New Roman"/>
          <w:szCs w:val="28"/>
          <w:lang w:val="ru-RU"/>
        </w:rPr>
        <w:t>, с. 125</w:t>
      </w:r>
      <w:r w:rsidRPr="008F5F35">
        <w:rPr>
          <w:rFonts w:cs="Times New Roman"/>
          <w:szCs w:val="28"/>
          <w:lang w:val="ru-RU"/>
        </w:rPr>
        <w:t>].</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eastAsia="Times New Roman" w:cs="Times New Roman"/>
          <w:szCs w:val="28"/>
          <w:lang w:val="ru-RU"/>
        </w:rPr>
        <w:t>Необходимо различать ЛСГ и ЛТГ как основные внутрисистемные объединения слов. Внутри них на передний план выходит соотнесённость по лексическим значениям, взаимозаменяемость в парадигматике или взаимопредсказуемость в синтагматике. ЛСГ строится из слов какой-то одной части речи, причём эти слова должны иметь обще семы и общие синтаксические позиции. Подобно синонимическому ряду в ЛСГ выделяется доминанта как «наиболее прямое и естественное обозначение объединённог</w:t>
      </w:r>
      <w:r w:rsidR="005676E9" w:rsidRPr="008F5F35">
        <w:rPr>
          <w:rFonts w:eastAsia="Times New Roman" w:cs="Times New Roman"/>
          <w:szCs w:val="28"/>
          <w:lang w:val="ru-RU"/>
        </w:rPr>
        <w:t>о смыслового стержня ЛСГ» [</w:t>
      </w:r>
      <w:r w:rsidRPr="008F5F35">
        <w:rPr>
          <w:rFonts w:eastAsia="Times New Roman" w:cs="Times New Roman"/>
          <w:szCs w:val="28"/>
          <w:lang w:val="ru-RU"/>
        </w:rPr>
        <w:t>Денисов</w:t>
      </w:r>
      <w:r w:rsidR="007119E8" w:rsidRPr="008F5F35">
        <w:rPr>
          <w:rFonts w:eastAsia="Times New Roman" w:cs="Times New Roman"/>
          <w:szCs w:val="28"/>
          <w:lang w:val="ru-RU"/>
        </w:rPr>
        <w:t>, 1993, с.</w:t>
      </w:r>
      <w:r w:rsidRPr="008F5F35">
        <w:rPr>
          <w:rFonts w:eastAsia="Times New Roman" w:cs="Times New Roman"/>
          <w:szCs w:val="28"/>
          <w:lang w:val="ru-RU"/>
        </w:rPr>
        <w:t xml:space="preserve"> 125].</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eastAsia="Times New Roman" w:cs="Times New Roman"/>
          <w:szCs w:val="28"/>
          <w:lang w:val="ru-RU"/>
        </w:rPr>
        <w:lastRenderedPageBreak/>
        <w:t xml:space="preserve"> Части тематических полей – это ЛСГ, таким образом, ЛСГ и ЛТГ связаны между собой как родовое понятие (ЛТГ) и частное (ЛСГ). </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eastAsia="Times New Roman" w:cs="Times New Roman"/>
          <w:szCs w:val="28"/>
          <w:lang w:val="ru-RU"/>
        </w:rPr>
        <w:t>ЛТГ часто смешивают с понятием семантического поля, однако необходимо различать данные понятия. Семантическое поле включает в себя слова  разных частей речи, находящиеся в различных видах отношений – не только лексического, но и морфологического и деривационного плана. ЛТГ строится на основании только нескольких видов связи – синонимии, антонимии, гипонимо-гиперонимии, как было сказаны выше.</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eastAsia="Times New Roman" w:cs="Times New Roman"/>
          <w:szCs w:val="28"/>
          <w:lang w:val="ru-RU"/>
        </w:rPr>
        <w:t>В ряде случаев исследователи отмечают совпадение ЛСГ и ЛТГ, так, например, ряд с доминантой «город» состоит из город – пригород –предместье – селение – поселение – поселок – сел</w:t>
      </w:r>
      <w:r w:rsidR="007119E8" w:rsidRPr="008F5F35">
        <w:rPr>
          <w:rFonts w:eastAsia="Times New Roman" w:cs="Times New Roman"/>
          <w:szCs w:val="28"/>
          <w:lang w:val="ru-RU"/>
        </w:rPr>
        <w:t xml:space="preserve">о. </w:t>
      </w:r>
      <w:r w:rsidRPr="008F5F35">
        <w:rPr>
          <w:rFonts w:eastAsia="Times New Roman" w:cs="Times New Roman"/>
          <w:szCs w:val="28"/>
          <w:lang w:val="ru-RU"/>
        </w:rPr>
        <w:t>Исследователи выделяют две основные разновидности ЛТГ: языковая и ситуативно-прагматическая. Ситуативно-прагматическая ЛТГ включает в себя слова разных частей речи, применяемые стереотипно по отношению к типичным ситуациям внутри этой группы.</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eastAsia="Times New Roman" w:cs="Times New Roman"/>
          <w:szCs w:val="28"/>
          <w:lang w:val="ru-RU"/>
        </w:rPr>
        <w:t>О сложности при дифференциации понятий ЛСГ, ЛТГ, лексико-семантическое поле пишут многие исследователи: А. А. Уфимцева полагает, что эти г</w:t>
      </w:r>
      <w:r w:rsidR="005676E9" w:rsidRPr="008F5F35">
        <w:rPr>
          <w:rFonts w:eastAsia="Times New Roman" w:cs="Times New Roman"/>
          <w:szCs w:val="28"/>
          <w:lang w:val="ru-RU"/>
        </w:rPr>
        <w:t>руппы слов «равноправные» [</w:t>
      </w:r>
      <w:r w:rsidR="007119E8" w:rsidRPr="008F5F35">
        <w:rPr>
          <w:rFonts w:eastAsia="Times New Roman" w:cs="Times New Roman"/>
          <w:szCs w:val="28"/>
          <w:lang w:val="ru-RU"/>
        </w:rPr>
        <w:t xml:space="preserve">Уфимцева, 1972, с. 406 - </w:t>
      </w:r>
      <w:r w:rsidRPr="008F5F35">
        <w:rPr>
          <w:rFonts w:eastAsia="Times New Roman" w:cs="Times New Roman"/>
          <w:szCs w:val="28"/>
          <w:lang w:val="ru-RU"/>
        </w:rPr>
        <w:t>436], Ф. П. Филин и П. Н. Денисов полагают, что они соотн</w:t>
      </w:r>
      <w:r w:rsidR="005676E9" w:rsidRPr="008F5F35">
        <w:rPr>
          <w:rFonts w:eastAsia="Times New Roman" w:cs="Times New Roman"/>
          <w:szCs w:val="28"/>
          <w:lang w:val="ru-RU"/>
        </w:rPr>
        <w:t>осятс</w:t>
      </w:r>
      <w:r w:rsidR="007119E8" w:rsidRPr="008F5F35">
        <w:rPr>
          <w:rFonts w:eastAsia="Times New Roman" w:cs="Times New Roman"/>
          <w:szCs w:val="28"/>
          <w:lang w:val="ru-RU"/>
        </w:rPr>
        <w:t>я как часть и целое [Филин, 1967, с.</w:t>
      </w:r>
      <w:r w:rsidR="005676E9" w:rsidRPr="008F5F35">
        <w:rPr>
          <w:rFonts w:eastAsia="Times New Roman" w:cs="Times New Roman"/>
          <w:szCs w:val="28"/>
          <w:lang w:val="ru-RU"/>
        </w:rPr>
        <w:t xml:space="preserve"> 537-538; </w:t>
      </w:r>
      <w:r w:rsidRPr="008F5F35">
        <w:rPr>
          <w:rFonts w:eastAsia="Times New Roman" w:cs="Times New Roman"/>
          <w:szCs w:val="28"/>
          <w:lang w:val="ru-RU"/>
        </w:rPr>
        <w:t>Денисов</w:t>
      </w:r>
      <w:r w:rsidR="007119E8" w:rsidRPr="008F5F35">
        <w:rPr>
          <w:rFonts w:eastAsia="Times New Roman" w:cs="Times New Roman"/>
          <w:szCs w:val="28"/>
          <w:lang w:val="ru-RU"/>
        </w:rPr>
        <w:t>, 1993, с.</w:t>
      </w:r>
      <w:r w:rsidRPr="008F5F35">
        <w:rPr>
          <w:rFonts w:eastAsia="Times New Roman" w:cs="Times New Roman"/>
          <w:szCs w:val="28"/>
          <w:lang w:val="ru-RU"/>
        </w:rPr>
        <w:t xml:space="preserve"> 125], В. Г. Гак полагал их разновид</w:t>
      </w:r>
      <w:r w:rsidR="005676E9" w:rsidRPr="008F5F35">
        <w:rPr>
          <w:rFonts w:eastAsia="Times New Roman" w:cs="Times New Roman"/>
          <w:szCs w:val="28"/>
          <w:lang w:val="ru-RU"/>
        </w:rPr>
        <w:t>ностями лексического поля [</w:t>
      </w:r>
      <w:r w:rsidR="007119E8" w:rsidRPr="008F5F35">
        <w:rPr>
          <w:rFonts w:eastAsia="Times New Roman" w:cs="Times New Roman"/>
          <w:szCs w:val="28"/>
          <w:lang w:val="ru-RU"/>
        </w:rPr>
        <w:t xml:space="preserve"> Гак, 1998, с. </w:t>
      </w:r>
      <w:r w:rsidRPr="008F5F35">
        <w:rPr>
          <w:rFonts w:eastAsia="Times New Roman" w:cs="Times New Roman"/>
          <w:szCs w:val="28"/>
          <w:lang w:val="ru-RU"/>
        </w:rPr>
        <w:t xml:space="preserve">691]. </w:t>
      </w:r>
    </w:p>
    <w:p w:rsidR="00494980" w:rsidRPr="008F5F35" w:rsidRDefault="00096D5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eastAsia="Times New Roman" w:cs="Times New Roman"/>
          <w:szCs w:val="28"/>
          <w:lang w:val="ru-RU"/>
        </w:rPr>
        <w:t>Так, для данного исследования ЛТГ «Путешествие» будет далее пониматься как ситуативно-прагматическая и включать в себя</w:t>
      </w:r>
      <w:r w:rsidR="00494980" w:rsidRPr="008F5F35">
        <w:rPr>
          <w:rFonts w:eastAsia="Times New Roman" w:cs="Times New Roman"/>
          <w:szCs w:val="28"/>
          <w:lang w:val="ru-RU"/>
        </w:rPr>
        <w:t>:</w:t>
      </w:r>
      <w:r w:rsidRPr="008F5F35">
        <w:rPr>
          <w:rFonts w:eastAsia="Times New Roman" w:cs="Times New Roman"/>
          <w:szCs w:val="28"/>
          <w:lang w:val="ru-RU"/>
        </w:rPr>
        <w:t xml:space="preserve"> </w:t>
      </w:r>
    </w:p>
    <w:p w:rsidR="00494980" w:rsidRPr="008F5F35" w:rsidRDefault="00A4145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eastAsia="Times New Roman" w:cs="Times New Roman"/>
          <w:szCs w:val="28"/>
          <w:lang w:val="ru-RU"/>
        </w:rPr>
        <w:t xml:space="preserve">- </w:t>
      </w:r>
      <w:r w:rsidR="00F613C0" w:rsidRPr="008F5F35">
        <w:rPr>
          <w:rFonts w:eastAsia="Times New Roman" w:cs="Times New Roman"/>
          <w:szCs w:val="28"/>
          <w:lang w:val="ru-RU"/>
        </w:rPr>
        <w:t xml:space="preserve">6 </w:t>
      </w:r>
      <w:r w:rsidR="00096D50" w:rsidRPr="008F5F35">
        <w:rPr>
          <w:rFonts w:eastAsia="Times New Roman" w:cs="Times New Roman"/>
          <w:szCs w:val="28"/>
          <w:lang w:val="ru-RU"/>
        </w:rPr>
        <w:t>следующи</w:t>
      </w:r>
      <w:r w:rsidR="00F613C0" w:rsidRPr="008F5F35">
        <w:rPr>
          <w:rFonts w:eastAsia="Times New Roman" w:cs="Times New Roman"/>
          <w:szCs w:val="28"/>
          <w:lang w:val="ru-RU"/>
        </w:rPr>
        <w:t>х</w:t>
      </w:r>
      <w:r w:rsidR="00C73BD2" w:rsidRPr="008F5F35">
        <w:rPr>
          <w:rFonts w:eastAsia="Times New Roman" w:cs="Times New Roman"/>
          <w:szCs w:val="28"/>
          <w:lang w:val="ru-RU"/>
        </w:rPr>
        <w:t xml:space="preserve"> групп</w:t>
      </w:r>
      <w:r w:rsidR="00494980" w:rsidRPr="008F5F35">
        <w:rPr>
          <w:rFonts w:eastAsia="Times New Roman" w:cs="Times New Roman"/>
          <w:szCs w:val="28"/>
          <w:lang w:val="ru-RU"/>
        </w:rPr>
        <w:t xml:space="preserve"> существительных</w:t>
      </w:r>
      <w:r w:rsidR="00096D50" w:rsidRPr="008F5F35">
        <w:rPr>
          <w:rFonts w:eastAsia="Times New Roman" w:cs="Times New Roman"/>
          <w:szCs w:val="28"/>
          <w:lang w:val="ru-RU"/>
        </w:rPr>
        <w:t>: путешествие на курорт, путешествие в горы, путешествие по стране, путешествие в лес, путешествие по городу (экскурсия),</w:t>
      </w:r>
      <w:r w:rsidR="00F613C0" w:rsidRPr="008F5F35">
        <w:rPr>
          <w:rFonts w:eastAsia="Times New Roman" w:cs="Times New Roman"/>
          <w:szCs w:val="28"/>
          <w:lang w:val="ru-RU"/>
        </w:rPr>
        <w:t xml:space="preserve"> </w:t>
      </w:r>
      <w:r w:rsidR="00096D50" w:rsidRPr="008F5F35">
        <w:rPr>
          <w:rFonts w:eastAsia="Times New Roman" w:cs="Times New Roman"/>
          <w:szCs w:val="28"/>
          <w:lang w:val="ru-RU"/>
        </w:rPr>
        <w:t xml:space="preserve">путешествие </w:t>
      </w:r>
      <w:r w:rsidR="00167C7F" w:rsidRPr="008F5F35">
        <w:rPr>
          <w:rFonts w:eastAsia="Times New Roman" w:cs="Times New Roman"/>
          <w:szCs w:val="28"/>
          <w:lang w:val="ru-RU"/>
        </w:rPr>
        <w:t xml:space="preserve">по морю (кругосветное плавание); </w:t>
      </w:r>
    </w:p>
    <w:p w:rsidR="00494980" w:rsidRPr="008F5F35" w:rsidRDefault="0049498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eastAsia="Times New Roman" w:cs="Times New Roman"/>
          <w:szCs w:val="28"/>
          <w:lang w:val="ru-RU"/>
        </w:rPr>
        <w:t xml:space="preserve">- </w:t>
      </w:r>
      <w:r w:rsidR="00167C7F" w:rsidRPr="008F5F35">
        <w:rPr>
          <w:rFonts w:eastAsia="Times New Roman" w:cs="Times New Roman"/>
          <w:szCs w:val="28"/>
          <w:lang w:val="ru-RU"/>
        </w:rPr>
        <w:t>3 группы глагол</w:t>
      </w:r>
      <w:r w:rsidRPr="008F5F35">
        <w:rPr>
          <w:rFonts w:eastAsia="Times New Roman" w:cs="Times New Roman"/>
          <w:szCs w:val="28"/>
          <w:lang w:val="ru-RU"/>
        </w:rPr>
        <w:t>ов</w:t>
      </w:r>
      <w:r w:rsidR="00167C7F" w:rsidRPr="008F5F35">
        <w:rPr>
          <w:rFonts w:eastAsia="Times New Roman" w:cs="Times New Roman"/>
          <w:szCs w:val="28"/>
          <w:lang w:val="ru-RU"/>
        </w:rPr>
        <w:t>:</w:t>
      </w:r>
      <w:r w:rsidR="00F613C0" w:rsidRPr="008F5F35">
        <w:rPr>
          <w:rFonts w:eastAsia="Times New Roman" w:cs="Times New Roman"/>
          <w:szCs w:val="28"/>
          <w:lang w:val="ru-RU"/>
        </w:rPr>
        <w:t xml:space="preserve"> перемещения в пространстве по горизонтали и вертикали во время путешествия</w:t>
      </w:r>
      <w:r w:rsidR="00167C7F" w:rsidRPr="008F5F35">
        <w:rPr>
          <w:rFonts w:eastAsia="Times New Roman" w:cs="Times New Roman"/>
          <w:szCs w:val="28"/>
          <w:lang w:val="ru-RU"/>
        </w:rPr>
        <w:t xml:space="preserve">, </w:t>
      </w:r>
      <w:r w:rsidR="00F613C0" w:rsidRPr="008F5F35">
        <w:rPr>
          <w:rFonts w:eastAsia="Times New Roman" w:cs="Times New Roman"/>
          <w:szCs w:val="28"/>
          <w:lang w:val="ru-RU"/>
        </w:rPr>
        <w:t xml:space="preserve">прибытие на </w:t>
      </w:r>
      <w:r w:rsidR="00167C7F" w:rsidRPr="008F5F35">
        <w:rPr>
          <w:rFonts w:eastAsia="Times New Roman" w:cs="Times New Roman"/>
          <w:szCs w:val="28"/>
          <w:lang w:val="ru-RU"/>
        </w:rPr>
        <w:t xml:space="preserve">место, отъезд; </w:t>
      </w:r>
    </w:p>
    <w:p w:rsidR="00A41450" w:rsidRPr="008F5F35" w:rsidRDefault="0049498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eastAsia="Times New Roman" w:cs="Times New Roman"/>
          <w:szCs w:val="28"/>
          <w:lang w:val="ru-RU"/>
        </w:rPr>
        <w:lastRenderedPageBreak/>
        <w:t xml:space="preserve">- </w:t>
      </w:r>
      <w:r w:rsidR="00167C7F" w:rsidRPr="008F5F35">
        <w:rPr>
          <w:rFonts w:eastAsia="Times New Roman" w:cs="Times New Roman"/>
          <w:szCs w:val="28"/>
          <w:lang w:val="ru-RU"/>
        </w:rPr>
        <w:t>3 группы</w:t>
      </w:r>
      <w:r w:rsidR="00F613C0" w:rsidRPr="008F5F35">
        <w:rPr>
          <w:rFonts w:eastAsia="Times New Roman" w:cs="Times New Roman"/>
          <w:szCs w:val="28"/>
          <w:lang w:val="ru-RU"/>
        </w:rPr>
        <w:t xml:space="preserve"> </w:t>
      </w:r>
      <w:r w:rsidR="00167C7F" w:rsidRPr="008F5F35">
        <w:rPr>
          <w:rFonts w:eastAsia="Times New Roman" w:cs="Times New Roman"/>
          <w:szCs w:val="28"/>
          <w:lang w:val="ru-RU"/>
        </w:rPr>
        <w:t>прилагательных</w:t>
      </w:r>
      <w:r w:rsidRPr="008F5F35">
        <w:rPr>
          <w:rFonts w:eastAsia="Times New Roman" w:cs="Times New Roman"/>
          <w:szCs w:val="28"/>
          <w:lang w:val="ru-RU"/>
        </w:rPr>
        <w:t>,</w:t>
      </w:r>
      <w:r w:rsidR="00167C7F" w:rsidRPr="008F5F35">
        <w:rPr>
          <w:rFonts w:eastAsia="Times New Roman" w:cs="Times New Roman"/>
          <w:szCs w:val="28"/>
          <w:lang w:val="ru-RU"/>
        </w:rPr>
        <w:t xml:space="preserve"> разделены</w:t>
      </w:r>
      <w:r w:rsidRPr="008F5F35">
        <w:rPr>
          <w:rFonts w:eastAsia="Times New Roman" w:cs="Times New Roman"/>
          <w:szCs w:val="28"/>
          <w:lang w:val="ru-RU"/>
        </w:rPr>
        <w:t>х</w:t>
      </w:r>
      <w:r w:rsidR="00F613C0" w:rsidRPr="008F5F35">
        <w:rPr>
          <w:rFonts w:eastAsia="Times New Roman" w:cs="Times New Roman"/>
          <w:szCs w:val="28"/>
          <w:lang w:val="ru-RU"/>
        </w:rPr>
        <w:t xml:space="preserve"> по характеризации </w:t>
      </w:r>
      <w:r w:rsidR="00150F9A" w:rsidRPr="008F5F35">
        <w:rPr>
          <w:rFonts w:eastAsia="Times New Roman" w:cs="Times New Roman"/>
          <w:szCs w:val="28"/>
          <w:lang w:val="ru-RU"/>
        </w:rPr>
        <w:t>места, события, лиц</w:t>
      </w:r>
      <w:r w:rsidR="00167C7F" w:rsidRPr="008F5F35">
        <w:rPr>
          <w:rFonts w:eastAsia="Times New Roman" w:cs="Times New Roman"/>
          <w:szCs w:val="28"/>
          <w:lang w:val="ru-RU"/>
        </w:rPr>
        <w:t xml:space="preserve"> </w:t>
      </w:r>
    </w:p>
    <w:p w:rsidR="00096D50" w:rsidRPr="008F5F35" w:rsidRDefault="00A41450"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eastAsia="Times New Roman" w:cs="Times New Roman"/>
          <w:szCs w:val="28"/>
          <w:lang w:val="ru-RU"/>
        </w:rPr>
        <w:t xml:space="preserve">- </w:t>
      </w:r>
      <w:r w:rsidR="00167C7F" w:rsidRPr="008F5F35">
        <w:rPr>
          <w:rFonts w:eastAsia="Times New Roman" w:cs="Times New Roman"/>
          <w:szCs w:val="28"/>
          <w:lang w:val="ru-RU"/>
        </w:rPr>
        <w:t>2 группы наречий, характеризующихся</w:t>
      </w:r>
      <w:r w:rsidR="00F613C0" w:rsidRPr="008F5F35">
        <w:rPr>
          <w:rFonts w:eastAsia="Times New Roman" w:cs="Times New Roman"/>
          <w:szCs w:val="28"/>
          <w:lang w:val="ru-RU"/>
        </w:rPr>
        <w:t xml:space="preserve"> состояния человека и состояния места.</w:t>
      </w:r>
    </w:p>
    <w:p w:rsidR="00096D50" w:rsidRPr="008F5F35" w:rsidRDefault="00096D50"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Необходимо отдельно сказать о таких единицах группы, как фразеологические обороты. </w:t>
      </w:r>
      <w:r w:rsidRPr="008F5F35">
        <w:rPr>
          <w:rFonts w:eastAsia="Times New Roman" w:cs="Times New Roman"/>
          <w:iCs/>
          <w:szCs w:val="28"/>
          <w:lang w:val="ru-RU" w:eastAsia="ru-RU"/>
        </w:rPr>
        <w:t>Фразеологизмы представляют собой одну семантическую единицу (семему), наличие формальной двухкомпонентности (двулексемность) как отмечает Э. В. Кузнецова, «делает их подобными слову, отрывает от среды словосочетания и даёт основу рассматривать их в качестве особых еди</w:t>
      </w:r>
      <w:r w:rsidR="005676E9" w:rsidRPr="008F5F35">
        <w:rPr>
          <w:rFonts w:eastAsia="Times New Roman" w:cs="Times New Roman"/>
          <w:iCs/>
          <w:szCs w:val="28"/>
          <w:lang w:val="ru-RU" w:eastAsia="ru-RU"/>
        </w:rPr>
        <w:t>ниц лексической системы» [</w:t>
      </w:r>
      <w:r w:rsidRPr="008F5F35">
        <w:rPr>
          <w:rFonts w:eastAsia="Times New Roman" w:cs="Times New Roman"/>
          <w:iCs/>
          <w:szCs w:val="28"/>
          <w:lang w:val="ru-RU" w:eastAsia="ru-RU"/>
        </w:rPr>
        <w:t>Кузнецова</w:t>
      </w:r>
      <w:r w:rsidR="007119E8" w:rsidRPr="008F5F35">
        <w:rPr>
          <w:rFonts w:eastAsia="Times New Roman" w:cs="Times New Roman"/>
          <w:iCs/>
          <w:szCs w:val="28"/>
          <w:lang w:val="ru-RU" w:eastAsia="ru-RU"/>
        </w:rPr>
        <w:t>, 1989, с.</w:t>
      </w:r>
      <w:r w:rsidRPr="008F5F35">
        <w:rPr>
          <w:rFonts w:eastAsia="Times New Roman" w:cs="Times New Roman"/>
          <w:iCs/>
          <w:szCs w:val="28"/>
          <w:lang w:val="ru-RU" w:eastAsia="ru-RU"/>
        </w:rPr>
        <w:t xml:space="preserve"> 195]. Поэтому они отличаются от пословиц, поговорок, крылатых выражений из фильмов, книг и т.д. </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iCs/>
          <w:szCs w:val="28"/>
          <w:lang w:eastAsia="ru-RU"/>
        </w:rPr>
      </w:pPr>
      <w:r w:rsidRPr="008F5F35">
        <w:rPr>
          <w:rFonts w:eastAsia="Times New Roman" w:cs="Times New Roman"/>
          <w:iCs/>
          <w:szCs w:val="28"/>
          <w:lang w:val="ru-RU" w:eastAsia="ru-RU"/>
        </w:rPr>
        <w:t xml:space="preserve">В то же время, фразеологическое значение имеет черты, отличающие его от лексического значения. </w:t>
      </w:r>
      <w:r w:rsidRPr="008F5F35">
        <w:rPr>
          <w:rFonts w:eastAsia="Times New Roman" w:cs="Times New Roman"/>
          <w:iCs/>
          <w:szCs w:val="28"/>
          <w:lang w:eastAsia="ru-RU"/>
        </w:rPr>
        <w:t xml:space="preserve">Это: </w:t>
      </w:r>
    </w:p>
    <w:p w:rsidR="00096D50" w:rsidRPr="008F5F35" w:rsidRDefault="00096D50" w:rsidP="001D4BCF">
      <w:pPr>
        <w:pStyle w:val="ListParagraph"/>
        <w:numPr>
          <w:ilvl w:val="0"/>
          <w:numId w:val="2"/>
        </w:numPr>
        <w:shd w:val="clear" w:color="auto" w:fill="FFFFFF" w:themeFill="background1"/>
        <w:spacing w:after="0" w:line="360" w:lineRule="auto"/>
        <w:ind w:left="0" w:firstLine="709"/>
        <w:jc w:val="both"/>
        <w:rPr>
          <w:rFonts w:eastAsia="Times New Roman" w:cs="Times New Roman"/>
          <w:iCs/>
          <w:szCs w:val="28"/>
          <w:lang w:val="ru-RU"/>
        </w:rPr>
      </w:pPr>
      <w:r w:rsidRPr="008F5F35">
        <w:rPr>
          <w:rFonts w:eastAsia="Times New Roman" w:cs="Times New Roman"/>
          <w:iCs/>
          <w:szCs w:val="28"/>
          <w:lang w:val="ru-RU"/>
        </w:rPr>
        <w:t xml:space="preserve">Цельность семантики всего фразеологического оборота "вне зависимости от того, является ли она полностью или частично мотивированной значением составляющих компонентов. </w:t>
      </w:r>
    </w:p>
    <w:p w:rsidR="00096D50" w:rsidRPr="008F5F35" w:rsidRDefault="00096D50" w:rsidP="001D4BCF">
      <w:pPr>
        <w:pStyle w:val="ListParagraph"/>
        <w:numPr>
          <w:ilvl w:val="0"/>
          <w:numId w:val="2"/>
        </w:numPr>
        <w:shd w:val="clear" w:color="auto" w:fill="FFFFFF" w:themeFill="background1"/>
        <w:spacing w:after="0" w:line="360" w:lineRule="auto"/>
        <w:ind w:left="0" w:firstLine="709"/>
        <w:jc w:val="both"/>
        <w:rPr>
          <w:rFonts w:eastAsia="Times New Roman" w:cs="Times New Roman"/>
          <w:iCs/>
          <w:szCs w:val="28"/>
          <w:lang w:val="ru-RU"/>
        </w:rPr>
      </w:pPr>
      <w:r w:rsidRPr="008F5F35">
        <w:rPr>
          <w:rFonts w:eastAsia="Times New Roman" w:cs="Times New Roman"/>
          <w:iCs/>
          <w:szCs w:val="28"/>
          <w:lang w:val="ru-RU"/>
        </w:rPr>
        <w:t>Семантика многих фразеологизмов отличается заметным усилением степени интенсивности проявления признака, действия, и т.д.</w:t>
      </w:r>
    </w:p>
    <w:p w:rsidR="00096D50" w:rsidRPr="008F5F35" w:rsidRDefault="00096D50" w:rsidP="001D4BCF">
      <w:pPr>
        <w:pStyle w:val="ListParagraph"/>
        <w:numPr>
          <w:ilvl w:val="0"/>
          <w:numId w:val="2"/>
        </w:numPr>
        <w:shd w:val="clear" w:color="auto" w:fill="FFFFFF" w:themeFill="background1"/>
        <w:spacing w:after="0" w:line="360" w:lineRule="auto"/>
        <w:ind w:left="0" w:firstLine="709"/>
        <w:jc w:val="both"/>
        <w:rPr>
          <w:rFonts w:eastAsia="Times New Roman" w:cs="Times New Roman"/>
          <w:iCs/>
          <w:szCs w:val="28"/>
        </w:rPr>
      </w:pPr>
      <w:r w:rsidRPr="008F5F35">
        <w:rPr>
          <w:rFonts w:eastAsia="Times New Roman" w:cs="Times New Roman"/>
          <w:iCs/>
          <w:szCs w:val="28"/>
        </w:rPr>
        <w:t>Экспрессия.</w:t>
      </w:r>
    </w:p>
    <w:p w:rsidR="00096D50" w:rsidRPr="008F5F35" w:rsidRDefault="00096D50" w:rsidP="001D4BCF">
      <w:pPr>
        <w:pStyle w:val="ListParagraph"/>
        <w:numPr>
          <w:ilvl w:val="0"/>
          <w:numId w:val="2"/>
        </w:numPr>
        <w:shd w:val="clear" w:color="auto" w:fill="FFFFFF" w:themeFill="background1"/>
        <w:spacing w:after="0" w:line="360" w:lineRule="auto"/>
        <w:ind w:left="0" w:firstLine="709"/>
        <w:jc w:val="both"/>
        <w:rPr>
          <w:rFonts w:eastAsia="Times New Roman" w:cs="Times New Roman"/>
          <w:iCs/>
          <w:szCs w:val="28"/>
          <w:lang w:val="ru-RU"/>
        </w:rPr>
      </w:pPr>
      <w:r w:rsidRPr="008F5F35">
        <w:rPr>
          <w:rFonts w:eastAsia="Times New Roman" w:cs="Times New Roman"/>
          <w:iCs/>
          <w:szCs w:val="28"/>
          <w:lang w:val="ru-RU"/>
        </w:rPr>
        <w:t>Сохранение образности, возникшей в процессе метафорического переосмысления свободного словосочетания. По отношению к предметам, большая часть фразеологизмов обладает переносно-метафорическим значением, которое является производным от прямого значения тех или иных свободных сочетаний, послуживших основой создания фразе</w:t>
      </w:r>
      <w:r w:rsidR="007119E8" w:rsidRPr="008F5F35">
        <w:rPr>
          <w:rFonts w:eastAsia="Times New Roman" w:cs="Times New Roman"/>
          <w:iCs/>
          <w:szCs w:val="28"/>
          <w:lang w:val="ru-RU"/>
        </w:rPr>
        <w:t>ологических сочетаний [Молотков, 1990; Шанский, 1972; Бабкин, 1970; Мокиенко, 1982</w:t>
      </w:r>
      <w:r w:rsidRPr="008F5F35">
        <w:rPr>
          <w:rFonts w:eastAsia="Times New Roman" w:cs="Times New Roman"/>
          <w:iCs/>
          <w:szCs w:val="28"/>
          <w:lang w:val="ru-RU"/>
        </w:rPr>
        <w:t xml:space="preserve"> и др</w:t>
      </w:r>
      <w:r w:rsidR="007119E8" w:rsidRPr="008F5F35">
        <w:rPr>
          <w:rFonts w:eastAsia="Times New Roman" w:cs="Times New Roman"/>
          <w:iCs/>
          <w:szCs w:val="28"/>
          <w:lang w:val="ru-RU"/>
        </w:rPr>
        <w:t>.]</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iCs/>
          <w:szCs w:val="28"/>
          <w:lang w:val="ru-RU" w:eastAsia="ru-RU"/>
        </w:rPr>
      </w:pPr>
      <w:r w:rsidRPr="008F5F35">
        <w:rPr>
          <w:rFonts w:eastAsia="Times New Roman" w:cs="Times New Roman"/>
          <w:iCs/>
          <w:szCs w:val="28"/>
          <w:lang w:val="ru-RU" w:eastAsia="ru-RU"/>
        </w:rPr>
        <w:lastRenderedPageBreak/>
        <w:t>Обычно исследователи делят фразеологические обороты на две большие группы - книжные и разговорные. Разговорные (и их разновидность - просторечные) обороты используются в бытовой среде общения, в повседневной жизни. Они характеризуются яркой образностью и стилистической сниженностью (шутливые, ироничные, бранные и т.д.). генетически восходящие к пословицам и поговоркам.</w:t>
      </w:r>
      <w:r w:rsidR="00F613C0" w:rsidRPr="008F5F35">
        <w:rPr>
          <w:rFonts w:eastAsia="Times New Roman" w:cs="Times New Roman"/>
          <w:iCs/>
          <w:szCs w:val="28"/>
          <w:lang w:val="ru-RU" w:eastAsia="ru-RU"/>
        </w:rPr>
        <w:t xml:space="preserve"> О</w:t>
      </w:r>
      <w:r w:rsidRPr="008F5F35">
        <w:rPr>
          <w:rFonts w:eastAsia="Times New Roman" w:cs="Times New Roman"/>
          <w:iCs/>
          <w:szCs w:val="28"/>
          <w:lang w:val="ru-RU" w:eastAsia="ru-RU"/>
        </w:rPr>
        <w:t>бороты просторечного характера, которые не входят в литературный язык, но являются частью общенародного.</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iCs/>
          <w:szCs w:val="28"/>
          <w:lang w:val="ru-RU" w:eastAsia="ru-RU"/>
        </w:rPr>
      </w:pPr>
      <w:r w:rsidRPr="008F5F35">
        <w:rPr>
          <w:rFonts w:eastAsia="Times New Roman" w:cs="Times New Roman"/>
          <w:iCs/>
          <w:szCs w:val="28"/>
          <w:lang w:val="ru-RU" w:eastAsia="ru-RU"/>
        </w:rPr>
        <w:t xml:space="preserve">Книжные фразеологизмы (далее – фразеологические единицы) употребляются в письменных текстах и генетически восходят к разным источникам: античной и классической истории, литературе, мифологии, религии. Это и собственно фразеологизмы, и фразеологизированные выражения из научно-терминологических и профессиональных систем: </w:t>
      </w:r>
      <w:r w:rsidRPr="008F5F35">
        <w:rPr>
          <w:rFonts w:eastAsia="Times New Roman" w:cs="Times New Roman"/>
          <w:i/>
          <w:iCs/>
          <w:szCs w:val="28"/>
          <w:lang w:val="ru-RU" w:eastAsia="ru-RU"/>
        </w:rPr>
        <w:t>знак равенства, абсолютный нуль</w:t>
      </w:r>
      <w:r w:rsidRPr="008F5F35">
        <w:rPr>
          <w:rFonts w:eastAsia="Times New Roman" w:cs="Times New Roman"/>
          <w:iCs/>
          <w:szCs w:val="28"/>
          <w:lang w:val="ru-RU" w:eastAsia="ru-RU"/>
        </w:rPr>
        <w:t xml:space="preserve"> и пр. </w:t>
      </w:r>
    </w:p>
    <w:p w:rsidR="00096D50" w:rsidRPr="008F5F35" w:rsidRDefault="00096D50" w:rsidP="001D4BCF">
      <w:pPr>
        <w:shd w:val="clear" w:color="auto" w:fill="FFFFFF" w:themeFill="background1"/>
        <w:spacing w:after="0" w:line="360" w:lineRule="auto"/>
        <w:ind w:firstLine="709"/>
        <w:contextualSpacing/>
        <w:jc w:val="both"/>
        <w:rPr>
          <w:rFonts w:eastAsia="Times New Roman" w:cs="Times New Roman"/>
          <w:iCs/>
          <w:szCs w:val="28"/>
          <w:lang w:val="ru-RU" w:eastAsia="ru-RU"/>
        </w:rPr>
      </w:pPr>
      <w:r w:rsidRPr="008F5F35">
        <w:rPr>
          <w:rFonts w:eastAsia="Times New Roman" w:cs="Times New Roman"/>
          <w:iCs/>
          <w:szCs w:val="28"/>
          <w:lang w:val="ru-RU" w:eastAsia="ru-RU"/>
        </w:rPr>
        <w:t>В Ассоциативном фразеологическом словаре русского языка Д. О.  Добровольского и Ю. И. Караулова выделяются четыре стиля: высокий, разговорный, просторечный, грубо-просторечный. Особо выд</w:t>
      </w:r>
      <w:r w:rsidR="005676E9" w:rsidRPr="008F5F35">
        <w:rPr>
          <w:rFonts w:eastAsia="Times New Roman" w:cs="Times New Roman"/>
          <w:iCs/>
          <w:szCs w:val="28"/>
          <w:lang w:val="ru-RU" w:eastAsia="ru-RU"/>
        </w:rPr>
        <w:t xml:space="preserve">елены советизмы и штампы [Добровольский, </w:t>
      </w:r>
      <w:r w:rsidRPr="008F5F35">
        <w:rPr>
          <w:rFonts w:eastAsia="Times New Roman" w:cs="Times New Roman"/>
          <w:iCs/>
          <w:szCs w:val="28"/>
          <w:lang w:val="ru-RU" w:eastAsia="ru-RU"/>
        </w:rPr>
        <w:t>Караулов</w:t>
      </w:r>
      <w:r w:rsidR="007119E8" w:rsidRPr="008F5F35">
        <w:rPr>
          <w:rFonts w:eastAsia="Times New Roman" w:cs="Times New Roman"/>
          <w:iCs/>
          <w:szCs w:val="28"/>
          <w:lang w:val="ru-RU" w:eastAsia="ru-RU"/>
        </w:rPr>
        <w:t>,</w:t>
      </w:r>
      <w:r w:rsidRPr="008F5F35">
        <w:rPr>
          <w:rFonts w:eastAsia="Times New Roman" w:cs="Times New Roman"/>
          <w:iCs/>
          <w:szCs w:val="28"/>
          <w:lang w:val="ru-RU" w:eastAsia="ru-RU"/>
        </w:rPr>
        <w:t xml:space="preserve"> 1994]. Фразеология хранит устаревшие слова, конструкции, фразеологические единицы обладают способностью создавать наглядно-чувственное представление о предметах и явлениях действительности. Вследствие этого ФЕ являются одним из объектов лингвострановедческого анализа. Мера семантической сложности и номинальной значимости фразеологических единиц определяет меру их межъязыковой фразеологической эквивалентности: чем сложнее значение единицы, тем реже она является универсальной, известной в разных культурах и языках. Тот же фактор регулирует потенциальную предрасположенность фразеологических единиц к заимствованию другими языками.</w:t>
      </w:r>
    </w:p>
    <w:p w:rsidR="001A1DE1" w:rsidRPr="008F5F35" w:rsidRDefault="00096D50" w:rsidP="001D4BCF">
      <w:pPr>
        <w:shd w:val="clear" w:color="auto" w:fill="FFFFFF" w:themeFill="background1"/>
        <w:spacing w:after="0" w:line="360" w:lineRule="auto"/>
        <w:ind w:firstLine="709"/>
        <w:contextualSpacing/>
        <w:jc w:val="both"/>
        <w:rPr>
          <w:rFonts w:cs="Times New Roman"/>
          <w:szCs w:val="28"/>
          <w:shd w:val="clear" w:color="auto" w:fill="FFFFFF"/>
          <w:lang w:val="ru-RU"/>
        </w:rPr>
      </w:pPr>
      <w:r w:rsidRPr="008F5F35">
        <w:rPr>
          <w:rFonts w:eastAsia="Times New Roman" w:cs="Times New Roman"/>
          <w:iCs/>
          <w:szCs w:val="28"/>
          <w:lang w:val="ru-RU" w:eastAsia="ru-RU"/>
        </w:rPr>
        <w:lastRenderedPageBreak/>
        <w:t xml:space="preserve">В настоящем исследовании основное снимание сосредоточено на выявлении стилистической принадлежности фразеологические единицы, структурные особенности, а также </w:t>
      </w:r>
      <w:r w:rsidR="0046457B" w:rsidRPr="008F5F35">
        <w:rPr>
          <w:rFonts w:eastAsia="Times New Roman" w:cs="Times New Roman"/>
          <w:iCs/>
          <w:szCs w:val="28"/>
          <w:lang w:val="ru-RU" w:eastAsia="ru-RU"/>
        </w:rPr>
        <w:t xml:space="preserve">тип фразеологический единицы. </w:t>
      </w:r>
      <w:r w:rsidR="0046457B" w:rsidRPr="008F5F35">
        <w:rPr>
          <w:rFonts w:cs="Times New Roman"/>
          <w:szCs w:val="28"/>
          <w:shd w:val="clear" w:color="auto" w:fill="FFFFFF"/>
        </w:rPr>
        <w:t>  </w:t>
      </w:r>
      <w:r w:rsidR="0046457B" w:rsidRPr="008F5F35">
        <w:rPr>
          <w:rFonts w:cs="Times New Roman"/>
          <w:szCs w:val="28"/>
          <w:shd w:val="clear" w:color="auto" w:fill="FFFFFF"/>
          <w:lang w:val="ru-RU"/>
        </w:rPr>
        <w:t>Исследование всего фразеологизмов русского языка предполагает их классифицирование по самым разнообразным признакам.</w:t>
      </w:r>
      <w:r w:rsidR="0046457B" w:rsidRPr="008F5F35">
        <w:rPr>
          <w:rStyle w:val="apple-converted-space"/>
          <w:rFonts w:cs="Times New Roman"/>
          <w:szCs w:val="28"/>
          <w:shd w:val="clear" w:color="auto" w:fill="FFFFFF"/>
        </w:rPr>
        <w:t> </w:t>
      </w:r>
      <w:r w:rsidR="0046457B" w:rsidRPr="008F5F35">
        <w:rPr>
          <w:rFonts w:cs="Times New Roman"/>
          <w:szCs w:val="28"/>
          <w:lang w:val="ru-RU"/>
        </w:rPr>
        <w:br/>
      </w:r>
      <w:r w:rsidR="0046457B" w:rsidRPr="008F5F35">
        <w:rPr>
          <w:rFonts w:cs="Times New Roman"/>
          <w:szCs w:val="28"/>
          <w:shd w:val="clear" w:color="auto" w:fill="FFFFFF"/>
          <w:lang w:val="ru-RU"/>
        </w:rPr>
        <w:t>В.В. Виноградов предложил одну из наиболее известных и широко распространенных в лингвистике классификаций, основанную на различной степ</w:t>
      </w:r>
      <w:r w:rsidR="008B1BB3" w:rsidRPr="008F5F35">
        <w:rPr>
          <w:rFonts w:cs="Times New Roman"/>
          <w:szCs w:val="28"/>
          <w:shd w:val="clear" w:color="auto" w:fill="FFFFFF"/>
          <w:lang w:val="ru-RU"/>
        </w:rPr>
        <w:t xml:space="preserve">ени фразеологических </w:t>
      </w:r>
      <w:r w:rsidR="0046457B" w:rsidRPr="008F5F35">
        <w:rPr>
          <w:rFonts w:cs="Times New Roman"/>
          <w:szCs w:val="28"/>
          <w:shd w:val="clear" w:color="auto" w:fill="FFFFFF"/>
          <w:lang w:val="ru-RU"/>
        </w:rPr>
        <w:t>компонентов в составе фразеологизма. Он выделяет на 3 типа фразеологизмов:</w:t>
      </w:r>
    </w:p>
    <w:p w:rsidR="0046457B" w:rsidRPr="008F5F35" w:rsidRDefault="0046457B" w:rsidP="001D4BCF">
      <w:pPr>
        <w:pStyle w:val="ListParagraph"/>
        <w:numPr>
          <w:ilvl w:val="0"/>
          <w:numId w:val="6"/>
        </w:numPr>
        <w:shd w:val="clear" w:color="auto" w:fill="FFFFFF" w:themeFill="background1"/>
        <w:spacing w:after="0" w:line="360" w:lineRule="auto"/>
        <w:ind w:left="0" w:firstLine="709"/>
        <w:jc w:val="both"/>
        <w:rPr>
          <w:rFonts w:eastAsia="Times New Roman" w:cs="Times New Roman"/>
          <w:b/>
          <w:iCs/>
          <w:szCs w:val="28"/>
          <w:lang w:val="ru-RU" w:eastAsia="ru-RU"/>
        </w:rPr>
      </w:pPr>
      <w:r w:rsidRPr="008F5F35">
        <w:rPr>
          <w:rStyle w:val="tbb12"/>
          <w:rFonts w:cs="Times New Roman"/>
          <w:bCs/>
          <w:szCs w:val="28"/>
          <w:shd w:val="clear" w:color="auto" w:fill="FFFFFF"/>
          <w:lang w:val="ru-RU"/>
        </w:rPr>
        <w:t>Фразеологические сращения</w:t>
      </w:r>
      <w:r w:rsidRPr="008F5F35">
        <w:rPr>
          <w:rStyle w:val="apple-converted-space"/>
          <w:rFonts w:cs="Times New Roman"/>
          <w:szCs w:val="28"/>
          <w:shd w:val="clear" w:color="auto" w:fill="FFFFFF"/>
        </w:rPr>
        <w:t> </w:t>
      </w:r>
      <w:r w:rsidRPr="008F5F35">
        <w:rPr>
          <w:rFonts w:cs="Times New Roman"/>
          <w:szCs w:val="28"/>
          <w:shd w:val="clear" w:color="auto" w:fill="FFFFFF"/>
          <w:lang w:val="ru-RU"/>
        </w:rPr>
        <w:t>- устойчивые сочетания, обобщенно-целостное значение которых не выводится из значения составляющих их компонентов, т. е. не мотивировано ими с точки зрения современного состояния лексики</w:t>
      </w:r>
      <w:r w:rsidR="00C93AA9" w:rsidRPr="008F5F35">
        <w:rPr>
          <w:rFonts w:cs="Times New Roman"/>
          <w:szCs w:val="28"/>
          <w:shd w:val="clear" w:color="auto" w:fill="FFFFFF"/>
          <w:lang w:val="ru-RU"/>
        </w:rPr>
        <w:t>. Например</w:t>
      </w:r>
      <w:r w:rsidR="007873EC" w:rsidRPr="008F5F35">
        <w:rPr>
          <w:rFonts w:cs="Times New Roman"/>
          <w:szCs w:val="28"/>
          <w:shd w:val="clear" w:color="auto" w:fill="FFFFFF"/>
          <w:lang w:val="ru-RU"/>
        </w:rPr>
        <w:t>:</w:t>
      </w:r>
      <w:r w:rsidR="008B1BB3" w:rsidRPr="008F5F35">
        <w:rPr>
          <w:rFonts w:cs="Times New Roman"/>
          <w:szCs w:val="28"/>
          <w:shd w:val="clear" w:color="auto" w:fill="FFFFFF"/>
          <w:lang w:val="ru-RU"/>
        </w:rPr>
        <w:t xml:space="preserve"> </w:t>
      </w:r>
      <w:r w:rsidR="008B1BB3" w:rsidRPr="008F5F35">
        <w:rPr>
          <w:rStyle w:val="Strong"/>
          <w:rFonts w:cs="Times New Roman"/>
          <w:b w:val="0"/>
          <w:i/>
          <w:szCs w:val="28"/>
          <w:shd w:val="clear" w:color="auto" w:fill="FFFFFF"/>
          <w:lang w:val="ru-RU"/>
        </w:rPr>
        <w:t>пойдет как по маслу</w:t>
      </w:r>
      <w:r w:rsidR="008F1A33" w:rsidRPr="008F5F35">
        <w:rPr>
          <w:rStyle w:val="Strong"/>
          <w:rFonts w:cs="Times New Roman"/>
          <w:b w:val="0"/>
          <w:i/>
          <w:szCs w:val="28"/>
          <w:shd w:val="clear" w:color="auto" w:fill="FFFFFF"/>
          <w:lang w:val="ru-RU"/>
        </w:rPr>
        <w:t>,</w:t>
      </w:r>
      <w:r w:rsidR="00C93AA9" w:rsidRPr="008F5F35">
        <w:rPr>
          <w:rStyle w:val="Strong"/>
          <w:rFonts w:cs="Times New Roman"/>
          <w:b w:val="0"/>
          <w:i/>
          <w:szCs w:val="28"/>
          <w:shd w:val="clear" w:color="auto" w:fill="FFFFFF"/>
          <w:lang w:val="ru-RU"/>
        </w:rPr>
        <w:t>лучше один раз увидеть, чем сто раз услышать,...</w:t>
      </w:r>
    </w:p>
    <w:p w:rsidR="0046457B" w:rsidRPr="008F5F35" w:rsidRDefault="008B1BB3" w:rsidP="001D4BCF">
      <w:pPr>
        <w:pStyle w:val="ListParagraph"/>
        <w:numPr>
          <w:ilvl w:val="0"/>
          <w:numId w:val="6"/>
        </w:numPr>
        <w:shd w:val="clear" w:color="auto" w:fill="FFFFFF" w:themeFill="background1"/>
        <w:spacing w:after="0" w:line="360" w:lineRule="auto"/>
        <w:ind w:left="0" w:firstLine="709"/>
        <w:jc w:val="both"/>
        <w:rPr>
          <w:rStyle w:val="apple-converted-space"/>
          <w:rFonts w:eastAsia="Times New Roman" w:cs="Times New Roman"/>
          <w:iCs/>
          <w:szCs w:val="28"/>
          <w:lang w:val="ru-RU" w:eastAsia="ru-RU"/>
        </w:rPr>
      </w:pPr>
      <w:r w:rsidRPr="008F5F35">
        <w:rPr>
          <w:rStyle w:val="tbb12"/>
          <w:rFonts w:cs="Times New Roman"/>
          <w:bCs/>
          <w:szCs w:val="28"/>
          <w:shd w:val="clear" w:color="auto" w:fill="FFFFFF"/>
          <w:lang w:val="ru-RU"/>
        </w:rPr>
        <w:t>Ф</w:t>
      </w:r>
      <w:r w:rsidR="0046457B" w:rsidRPr="008F5F35">
        <w:rPr>
          <w:rStyle w:val="tbb12"/>
          <w:rFonts w:cs="Times New Roman"/>
          <w:bCs/>
          <w:szCs w:val="28"/>
          <w:shd w:val="clear" w:color="auto" w:fill="FFFFFF"/>
          <w:lang w:val="ru-RU"/>
        </w:rPr>
        <w:t>разеологические единства</w:t>
      </w:r>
      <w:r w:rsidR="0046457B" w:rsidRPr="008F5F35">
        <w:rPr>
          <w:rStyle w:val="apple-converted-space"/>
          <w:rFonts w:cs="Times New Roman"/>
          <w:szCs w:val="28"/>
          <w:shd w:val="clear" w:color="auto" w:fill="FFFFFF"/>
        </w:rPr>
        <w:t> </w:t>
      </w:r>
      <w:r w:rsidR="0046457B" w:rsidRPr="008F5F35">
        <w:rPr>
          <w:rFonts w:cs="Times New Roman"/>
          <w:szCs w:val="28"/>
          <w:shd w:val="clear" w:color="auto" w:fill="FFFFFF"/>
          <w:lang w:val="ru-RU"/>
        </w:rPr>
        <w:t>- устойчивые сочетания, обобщенно-целостное значение которых отчасти связано с семантикой составляющих их компонентов, уп</w:t>
      </w:r>
      <w:r w:rsidR="008F1A33" w:rsidRPr="008F5F35">
        <w:rPr>
          <w:rFonts w:cs="Times New Roman"/>
          <w:szCs w:val="28"/>
          <w:shd w:val="clear" w:color="auto" w:fill="FFFFFF"/>
          <w:lang w:val="ru-RU"/>
        </w:rPr>
        <w:t xml:space="preserve">отребленных в образном значении. Например: </w:t>
      </w:r>
      <w:r w:rsidR="008F1A33" w:rsidRPr="008F5F35">
        <w:rPr>
          <w:rFonts w:cs="Times New Roman"/>
          <w:i/>
          <w:iCs/>
          <w:szCs w:val="28"/>
          <w:shd w:val="clear" w:color="auto" w:fill="FFFFFF"/>
        </w:rPr>
        <w:t>за тридевять земель</w:t>
      </w:r>
      <w:r w:rsidR="008F1A33" w:rsidRPr="008F5F35">
        <w:rPr>
          <w:rFonts w:cs="Times New Roman"/>
          <w:i/>
          <w:iCs/>
          <w:szCs w:val="28"/>
          <w:shd w:val="clear" w:color="auto" w:fill="FFFFFF"/>
          <w:lang w:val="ru-RU"/>
        </w:rPr>
        <w:t>,ездить галопом по европам</w:t>
      </w:r>
      <w:r w:rsidR="002E3574" w:rsidRPr="008F5F35">
        <w:rPr>
          <w:rFonts w:cs="Times New Roman"/>
          <w:i/>
          <w:iCs/>
          <w:szCs w:val="28"/>
          <w:shd w:val="clear" w:color="auto" w:fill="FFFFFF"/>
          <w:lang w:val="ru-RU"/>
        </w:rPr>
        <w:t>.</w:t>
      </w:r>
    </w:p>
    <w:p w:rsidR="0046457B" w:rsidRPr="008F5F35" w:rsidRDefault="0046457B" w:rsidP="001D4BCF">
      <w:pPr>
        <w:pStyle w:val="ListParagraph"/>
        <w:numPr>
          <w:ilvl w:val="0"/>
          <w:numId w:val="6"/>
        </w:numPr>
        <w:shd w:val="clear" w:color="auto" w:fill="FFFFFF" w:themeFill="background1"/>
        <w:spacing w:after="0" w:line="360" w:lineRule="auto"/>
        <w:ind w:left="0" w:firstLine="709"/>
        <w:jc w:val="both"/>
        <w:rPr>
          <w:rFonts w:eastAsia="Times New Roman" w:cs="Times New Roman"/>
          <w:i/>
          <w:iCs/>
          <w:szCs w:val="28"/>
          <w:lang w:val="ru-RU" w:eastAsia="ru-RU"/>
        </w:rPr>
      </w:pPr>
      <w:r w:rsidRPr="008F5F35">
        <w:rPr>
          <w:rStyle w:val="tbb12"/>
          <w:rFonts w:cs="Times New Roman"/>
          <w:bCs/>
          <w:szCs w:val="28"/>
          <w:shd w:val="clear" w:color="auto" w:fill="FFFFFF"/>
          <w:lang w:val="ru-RU"/>
        </w:rPr>
        <w:t>Фразеологические сочетания</w:t>
      </w:r>
      <w:r w:rsidRPr="008F5F35">
        <w:rPr>
          <w:rStyle w:val="apple-converted-space"/>
          <w:rFonts w:cs="Times New Roman"/>
          <w:szCs w:val="28"/>
          <w:shd w:val="clear" w:color="auto" w:fill="FFFFFF"/>
        </w:rPr>
        <w:t> </w:t>
      </w:r>
      <w:r w:rsidRPr="008F5F35">
        <w:rPr>
          <w:rFonts w:cs="Times New Roman"/>
          <w:szCs w:val="28"/>
          <w:shd w:val="clear" w:color="auto" w:fill="FFFFFF"/>
          <w:lang w:val="ru-RU"/>
        </w:rPr>
        <w:t>- устойчивые обороты, значение которых мотивировано семантикой составляющих их компонентов, один из которых имеет фразеологически связанное значение</w:t>
      </w:r>
      <w:r w:rsidR="008F1A33" w:rsidRPr="008F5F35">
        <w:rPr>
          <w:rFonts w:cs="Times New Roman"/>
          <w:szCs w:val="28"/>
          <w:shd w:val="clear" w:color="auto" w:fill="FFFFFF"/>
          <w:lang w:val="ru-RU"/>
        </w:rPr>
        <w:t xml:space="preserve">. Например: </w:t>
      </w:r>
      <w:r w:rsidR="008F1A33" w:rsidRPr="008F5F35">
        <w:rPr>
          <w:rFonts w:cs="Times New Roman"/>
          <w:i/>
          <w:szCs w:val="28"/>
          <w:shd w:val="clear" w:color="auto" w:fill="FFFFFF"/>
          <w:lang w:val="ru-RU"/>
        </w:rPr>
        <w:t>шелковый путь</w:t>
      </w:r>
      <w:r w:rsidR="00C93AA9" w:rsidRPr="008F5F35">
        <w:rPr>
          <w:rFonts w:cs="Times New Roman"/>
          <w:i/>
          <w:szCs w:val="28"/>
          <w:shd w:val="clear" w:color="auto" w:fill="FFFFFF"/>
          <w:lang w:val="ru-RU"/>
        </w:rPr>
        <w:t>, бархатные сезон, край света, медовый месяц</w:t>
      </w:r>
    </w:p>
    <w:p w:rsidR="00D80224" w:rsidRPr="008F5F35" w:rsidRDefault="00C93AA9" w:rsidP="001D4BCF">
      <w:pPr>
        <w:shd w:val="clear" w:color="auto" w:fill="FFFFFF" w:themeFill="background1"/>
        <w:spacing w:after="0" w:line="360" w:lineRule="auto"/>
        <w:ind w:firstLine="709"/>
        <w:contextualSpacing/>
        <w:jc w:val="both"/>
        <w:rPr>
          <w:rFonts w:eastAsia="Times New Roman" w:cs="Times New Roman"/>
          <w:iCs/>
          <w:szCs w:val="28"/>
          <w:lang w:val="ru-RU" w:eastAsia="ru-RU"/>
        </w:rPr>
      </w:pPr>
      <w:r w:rsidRPr="008F5F35">
        <w:rPr>
          <w:rFonts w:eastAsia="Times New Roman" w:cs="Times New Roman"/>
          <w:iCs/>
          <w:szCs w:val="28"/>
          <w:lang w:val="ru-RU" w:eastAsia="ru-RU"/>
        </w:rPr>
        <w:t xml:space="preserve">В данных примерах мы видим, что фразеологизм и его типы четко связаны с нашей темой работы. </w:t>
      </w:r>
      <w:r w:rsidR="00494980" w:rsidRPr="008F5F35">
        <w:rPr>
          <w:rFonts w:eastAsia="Times New Roman" w:cs="Times New Roman"/>
          <w:iCs/>
          <w:szCs w:val="28"/>
          <w:lang w:val="ru-RU" w:eastAsia="ru-RU"/>
        </w:rPr>
        <w:t>Б</w:t>
      </w:r>
      <w:r w:rsidR="007873EC" w:rsidRPr="008F5F35">
        <w:rPr>
          <w:rFonts w:eastAsia="Times New Roman" w:cs="Times New Roman"/>
          <w:iCs/>
          <w:szCs w:val="28"/>
          <w:lang w:val="ru-RU" w:eastAsia="ru-RU"/>
        </w:rPr>
        <w:t xml:space="preserve">олее </w:t>
      </w:r>
      <w:r w:rsidR="00494980" w:rsidRPr="008F5F35">
        <w:rPr>
          <w:rFonts w:eastAsia="Times New Roman" w:cs="Times New Roman"/>
          <w:iCs/>
          <w:szCs w:val="28"/>
          <w:lang w:val="ru-RU" w:eastAsia="ru-RU"/>
        </w:rPr>
        <w:t>детально</w:t>
      </w:r>
      <w:r w:rsidRPr="008F5F35">
        <w:rPr>
          <w:rFonts w:eastAsia="Times New Roman" w:cs="Times New Roman"/>
          <w:iCs/>
          <w:szCs w:val="28"/>
          <w:lang w:val="ru-RU" w:eastAsia="ru-RU"/>
        </w:rPr>
        <w:t xml:space="preserve"> </w:t>
      </w:r>
      <w:r w:rsidR="00494980" w:rsidRPr="008F5F35">
        <w:rPr>
          <w:rFonts w:eastAsia="Times New Roman" w:cs="Times New Roman"/>
          <w:iCs/>
          <w:szCs w:val="28"/>
          <w:lang w:val="ru-RU" w:eastAsia="ru-RU"/>
        </w:rPr>
        <w:t>типы фразеологизмов</w:t>
      </w:r>
      <w:r w:rsidR="007873EC" w:rsidRPr="008F5F35">
        <w:rPr>
          <w:rFonts w:eastAsia="Times New Roman" w:cs="Times New Roman"/>
          <w:iCs/>
          <w:szCs w:val="28"/>
          <w:lang w:val="ru-RU" w:eastAsia="ru-RU"/>
        </w:rPr>
        <w:t xml:space="preserve"> будут рассмотрены во второй главе.</w:t>
      </w:r>
    </w:p>
    <w:p w:rsidR="00D80224" w:rsidRPr="008F5F35" w:rsidRDefault="00D80224" w:rsidP="001D4BCF">
      <w:pPr>
        <w:shd w:val="clear" w:color="auto" w:fill="FFFFFF" w:themeFill="background1"/>
        <w:spacing w:after="0" w:line="360" w:lineRule="auto"/>
        <w:ind w:firstLine="709"/>
        <w:contextualSpacing/>
        <w:jc w:val="both"/>
        <w:rPr>
          <w:rFonts w:eastAsia="Times New Roman" w:cs="Times New Roman"/>
          <w:iCs/>
          <w:szCs w:val="28"/>
          <w:lang w:val="ru-RU" w:eastAsia="ru-RU"/>
        </w:rPr>
      </w:pPr>
    </w:p>
    <w:p w:rsidR="00D80224" w:rsidRPr="008F5F35" w:rsidRDefault="00F613C0" w:rsidP="001D4BCF">
      <w:pPr>
        <w:pStyle w:val="Heading2"/>
        <w:numPr>
          <w:ilvl w:val="1"/>
          <w:numId w:val="45"/>
        </w:numPr>
        <w:shd w:val="clear" w:color="auto" w:fill="FFFFFF" w:themeFill="background1"/>
        <w:spacing w:before="0" w:line="360" w:lineRule="auto"/>
        <w:contextualSpacing/>
        <w:rPr>
          <w:rFonts w:eastAsia="Times New Roman" w:cs="Times New Roman"/>
          <w:iCs/>
          <w:color w:val="auto"/>
          <w:szCs w:val="28"/>
          <w:lang w:val="ru-RU" w:eastAsia="ru-RU"/>
        </w:rPr>
      </w:pPr>
      <w:bookmarkStart w:id="15" w:name="_Toc450751534"/>
      <w:r w:rsidRPr="008F5F35">
        <w:rPr>
          <w:rFonts w:cs="Times New Roman"/>
          <w:color w:val="auto"/>
          <w:szCs w:val="28"/>
          <w:lang w:val="ru-RU"/>
        </w:rPr>
        <w:lastRenderedPageBreak/>
        <w:t>Полевый метод исследования</w:t>
      </w:r>
      <w:bookmarkEnd w:id="15"/>
    </w:p>
    <w:p w:rsidR="00F613C0" w:rsidRPr="008F5F35" w:rsidRDefault="00D35D06" w:rsidP="001D4BCF">
      <w:pPr>
        <w:pStyle w:val="Heading3"/>
        <w:numPr>
          <w:ilvl w:val="2"/>
          <w:numId w:val="45"/>
        </w:numPr>
        <w:shd w:val="clear" w:color="auto" w:fill="FFFFFF" w:themeFill="background1"/>
        <w:spacing w:before="0" w:line="360" w:lineRule="auto"/>
        <w:contextualSpacing/>
        <w:rPr>
          <w:rFonts w:eastAsia="Times New Roman" w:cs="Times New Roman"/>
          <w:color w:val="auto"/>
          <w:szCs w:val="28"/>
          <w:lang w:eastAsia="ru-RU"/>
        </w:rPr>
      </w:pPr>
      <w:bookmarkStart w:id="16" w:name="_Toc450751535"/>
      <w:r w:rsidRPr="008F5F35">
        <w:rPr>
          <w:rFonts w:eastAsia="Times New Roman" w:cs="Times New Roman"/>
          <w:color w:val="auto"/>
          <w:szCs w:val="28"/>
          <w:lang w:eastAsia="ru-RU"/>
        </w:rPr>
        <w:t>Понятие поля</w:t>
      </w:r>
      <w:bookmarkEnd w:id="16"/>
    </w:p>
    <w:p w:rsidR="004E5AC0" w:rsidRPr="008F5F35" w:rsidRDefault="00ED3744" w:rsidP="001D4BCF">
      <w:pPr>
        <w:shd w:val="clear" w:color="auto" w:fill="FFFFFF" w:themeFill="background1"/>
        <w:spacing w:after="0" w:line="360" w:lineRule="auto"/>
        <w:ind w:firstLine="720"/>
        <w:contextualSpacing/>
        <w:jc w:val="both"/>
        <w:rPr>
          <w:rFonts w:eastAsia="Times New Roman" w:cs="Times New Roman"/>
          <w:b/>
          <w:iCs/>
          <w:szCs w:val="28"/>
          <w:lang w:val="ru-RU" w:eastAsia="ru-RU"/>
        </w:rPr>
      </w:pPr>
      <w:r w:rsidRPr="008F5F35">
        <w:rPr>
          <w:rFonts w:cs="Times New Roman"/>
          <w:szCs w:val="28"/>
          <w:lang w:val="ru-RU"/>
        </w:rPr>
        <w:t>В лингвистических исследованиях</w:t>
      </w:r>
      <w:r w:rsidR="00BF3A3E" w:rsidRPr="008F5F35">
        <w:rPr>
          <w:rFonts w:cs="Times New Roman"/>
          <w:szCs w:val="28"/>
          <w:lang w:val="ru-RU"/>
        </w:rPr>
        <w:t xml:space="preserve"> понятие </w:t>
      </w:r>
      <w:r w:rsidRPr="008F5F35">
        <w:rPr>
          <w:rFonts w:cs="Times New Roman"/>
          <w:szCs w:val="28"/>
          <w:lang w:val="ru-RU"/>
        </w:rPr>
        <w:t>«поле» понимается как совокупность единц.</w:t>
      </w:r>
      <w:r w:rsidR="002813D1" w:rsidRPr="008F5F35">
        <w:rPr>
          <w:rFonts w:cs="Times New Roman"/>
          <w:szCs w:val="28"/>
          <w:lang w:val="ru-RU"/>
        </w:rPr>
        <w:t xml:space="preserve"> </w:t>
      </w:r>
      <w:r w:rsidR="002813D1" w:rsidRPr="008F5F35">
        <w:rPr>
          <w:rFonts w:cs="Times New Roman"/>
          <w:szCs w:val="28"/>
          <w:shd w:val="clear" w:color="auto" w:fill="FFFFFF"/>
          <w:lang w:val="ru-RU"/>
        </w:rPr>
        <w:t>Сказано о поле в словаре О.С. Ахмановой: «Поле — совокупность содержательных единиц, покрывающая определенную область человеческого опыта и образующая более или менее автономную микросистему».</w:t>
      </w:r>
      <w:r w:rsidRPr="008F5F35">
        <w:rPr>
          <w:rFonts w:cs="Times New Roman"/>
          <w:szCs w:val="28"/>
          <w:lang w:val="ru-RU"/>
        </w:rPr>
        <w:t xml:space="preserve"> По </w:t>
      </w:r>
      <w:r w:rsidR="002813D1" w:rsidRPr="008F5F35">
        <w:rPr>
          <w:rFonts w:cs="Times New Roman"/>
          <w:szCs w:val="28"/>
          <w:lang w:val="ru-RU"/>
        </w:rPr>
        <w:t>другому понятие «поле»</w:t>
      </w:r>
      <w:r w:rsidRPr="008F5F35">
        <w:rPr>
          <w:rFonts w:cs="Times New Roman"/>
          <w:szCs w:val="28"/>
          <w:lang w:val="ru-RU"/>
        </w:rPr>
        <w:t xml:space="preserve"> Г. С. Щ</w:t>
      </w:r>
      <w:r w:rsidR="002813D1" w:rsidRPr="008F5F35">
        <w:rPr>
          <w:rFonts w:cs="Times New Roman"/>
          <w:szCs w:val="28"/>
          <w:lang w:val="ru-RU"/>
        </w:rPr>
        <w:t>ур</w:t>
      </w:r>
      <w:r w:rsidRPr="008F5F35">
        <w:rPr>
          <w:rFonts w:cs="Times New Roman"/>
          <w:szCs w:val="28"/>
          <w:lang w:val="ru-RU"/>
        </w:rPr>
        <w:t xml:space="preserve"> </w:t>
      </w:r>
      <w:r w:rsidR="002813D1" w:rsidRPr="008F5F35">
        <w:rPr>
          <w:rFonts w:cs="Times New Roman"/>
          <w:szCs w:val="28"/>
          <w:lang w:val="ru-RU"/>
        </w:rPr>
        <w:t>определяет</w:t>
      </w:r>
      <w:r w:rsidRPr="008F5F35">
        <w:rPr>
          <w:rFonts w:cs="Times New Roman"/>
          <w:szCs w:val="28"/>
          <w:lang w:val="ru-RU"/>
        </w:rPr>
        <w:t xml:space="preserve"> как «способ существования и группиовки лингвистических элементов, об</w:t>
      </w:r>
      <w:r w:rsidR="000C6CAE" w:rsidRPr="008F5F35">
        <w:rPr>
          <w:rFonts w:cs="Times New Roman"/>
          <w:szCs w:val="28"/>
          <w:lang w:val="ru-RU"/>
        </w:rPr>
        <w:t>ладающих общим свойствами» [Щур</w:t>
      </w:r>
      <w:r w:rsidR="002E3574" w:rsidRPr="008F5F35">
        <w:rPr>
          <w:rFonts w:cs="Times New Roman"/>
          <w:szCs w:val="28"/>
          <w:lang w:val="ru-RU"/>
        </w:rPr>
        <w:t>, 1974, с.</w:t>
      </w:r>
      <w:r w:rsidR="000C6CAE" w:rsidRPr="008F5F35">
        <w:rPr>
          <w:rFonts w:cs="Times New Roman"/>
          <w:szCs w:val="28"/>
          <w:lang w:val="ru-RU"/>
        </w:rPr>
        <w:t xml:space="preserve"> 135]</w:t>
      </w:r>
      <w:r w:rsidRPr="008F5F35">
        <w:rPr>
          <w:rFonts w:cs="Times New Roman"/>
          <w:szCs w:val="28"/>
          <w:lang w:val="ru-RU"/>
        </w:rPr>
        <w:t>.</w:t>
      </w:r>
      <w:r w:rsidR="002813D1" w:rsidRPr="008F5F35">
        <w:rPr>
          <w:rFonts w:cs="Times New Roman"/>
          <w:szCs w:val="28"/>
          <w:lang w:val="ru-RU"/>
        </w:rPr>
        <w:t xml:space="preserve"> </w:t>
      </w:r>
      <w:r w:rsidR="002813D1" w:rsidRPr="008F5F35">
        <w:rPr>
          <w:rFonts w:cs="Times New Roman"/>
          <w:szCs w:val="28"/>
          <w:shd w:val="clear" w:color="auto" w:fill="FFFFFF"/>
          <w:lang w:val="ru-RU"/>
        </w:rPr>
        <w:t xml:space="preserve">Полем в лингвистике называют некоторое произвольное непустое множество языковых элементов. В объяснении В.Г. Адмони </w:t>
      </w:r>
      <w:r w:rsidR="00D74A1A" w:rsidRPr="008F5F35">
        <w:rPr>
          <w:rFonts w:cs="Times New Roman"/>
          <w:szCs w:val="28"/>
          <w:shd w:val="clear" w:color="auto" w:fill="FFFFFF"/>
          <w:lang w:val="ru-RU"/>
        </w:rPr>
        <w:t>«</w:t>
      </w:r>
      <w:r w:rsidR="002813D1" w:rsidRPr="008F5F35">
        <w:rPr>
          <w:rFonts w:cs="Times New Roman"/>
          <w:szCs w:val="28"/>
          <w:shd w:val="clear" w:color="auto" w:fill="FFFFFF"/>
          <w:lang w:val="ru-RU"/>
        </w:rPr>
        <w:t>поле характеризуется наличием инвентаря элементов, связанных системными отношениями</w:t>
      </w:r>
      <w:r w:rsidR="00D74A1A" w:rsidRPr="008F5F35">
        <w:rPr>
          <w:rFonts w:cs="Times New Roman"/>
          <w:szCs w:val="28"/>
          <w:shd w:val="clear" w:color="auto" w:fill="FFFFFF"/>
          <w:lang w:val="ru-RU"/>
        </w:rPr>
        <w:t>»</w:t>
      </w:r>
      <w:r w:rsidR="002813D1" w:rsidRPr="008F5F35">
        <w:rPr>
          <w:rFonts w:cs="Times New Roman"/>
          <w:szCs w:val="28"/>
          <w:shd w:val="clear" w:color="auto" w:fill="FFFFFF"/>
          <w:lang w:val="ru-RU"/>
        </w:rPr>
        <w:t>. В.Г. Адмони заметит</w:t>
      </w:r>
      <w:r w:rsidR="00D74A1A" w:rsidRPr="008F5F35">
        <w:rPr>
          <w:rFonts w:cs="Times New Roman"/>
          <w:szCs w:val="28"/>
          <w:shd w:val="clear" w:color="auto" w:fill="FFFFFF"/>
          <w:lang w:val="ru-RU"/>
        </w:rPr>
        <w:t>, что</w:t>
      </w:r>
      <w:r w:rsidR="002813D1" w:rsidRPr="008F5F35">
        <w:rPr>
          <w:rFonts w:cs="Times New Roman"/>
          <w:szCs w:val="28"/>
          <w:shd w:val="clear" w:color="auto" w:fill="FFFFFF"/>
          <w:lang w:val="ru-RU"/>
        </w:rPr>
        <w:t xml:space="preserve"> </w:t>
      </w:r>
      <w:r w:rsidR="002E3574" w:rsidRPr="008F5F35">
        <w:rPr>
          <w:rFonts w:cs="Times New Roman"/>
          <w:szCs w:val="28"/>
          <w:shd w:val="clear" w:color="auto" w:fill="FFFFFF"/>
          <w:lang w:val="ru-RU"/>
        </w:rPr>
        <w:t>«</w:t>
      </w:r>
      <w:r w:rsidR="002813D1" w:rsidRPr="008F5F35">
        <w:rPr>
          <w:rFonts w:cs="Times New Roman"/>
          <w:szCs w:val="28"/>
          <w:shd w:val="clear" w:color="auto" w:fill="FFFFFF"/>
          <w:lang w:val="ru-RU"/>
        </w:rPr>
        <w:t>в поле центральную часть — ядро, элементы которого обладают полным набором признаков, определяющих данную группировку, и периферию, элементы которой обладают не всеми, характерными для поля признаками, но могут иметь и признаки, присущие соседним полям. Таких соседних полей может быть несколько. Структура поля таким образом неоднородна. По мере удаления от ядра доминантные признаки ослабевают. Появляются признаки факультативные</w:t>
      </w:r>
      <w:r w:rsidR="00D74A1A" w:rsidRPr="008F5F35">
        <w:rPr>
          <w:rFonts w:cs="Times New Roman"/>
          <w:szCs w:val="28"/>
          <w:shd w:val="clear" w:color="auto" w:fill="FFFFFF"/>
          <w:lang w:val="ru-RU"/>
        </w:rPr>
        <w:t>»</w:t>
      </w:r>
      <w:r w:rsidR="002813D1" w:rsidRPr="008F5F35">
        <w:rPr>
          <w:rStyle w:val="apple-converted-space"/>
          <w:rFonts w:cs="Times New Roman"/>
          <w:szCs w:val="28"/>
          <w:shd w:val="clear" w:color="auto" w:fill="FFFFFF"/>
        </w:rPr>
        <w:t> </w:t>
      </w:r>
      <w:r w:rsidR="000C6CAE" w:rsidRPr="008F5F35">
        <w:rPr>
          <w:rFonts w:cs="Times New Roman"/>
          <w:iCs/>
          <w:szCs w:val="28"/>
          <w:shd w:val="clear" w:color="auto" w:fill="FFFFFF"/>
          <w:lang w:val="ru-RU"/>
        </w:rPr>
        <w:t>[Адмони</w:t>
      </w:r>
      <w:r w:rsidR="002E3574" w:rsidRPr="008F5F35">
        <w:rPr>
          <w:rFonts w:cs="Times New Roman"/>
          <w:iCs/>
          <w:szCs w:val="28"/>
          <w:shd w:val="clear" w:color="auto" w:fill="FFFFFF"/>
          <w:lang w:val="ru-RU"/>
        </w:rPr>
        <w:t>,</w:t>
      </w:r>
      <w:r w:rsidR="000C6CAE" w:rsidRPr="008F5F35">
        <w:rPr>
          <w:rFonts w:cs="Times New Roman"/>
          <w:iCs/>
          <w:szCs w:val="28"/>
          <w:shd w:val="clear" w:color="auto" w:fill="FFFFFF"/>
          <w:lang w:val="ru-RU"/>
        </w:rPr>
        <w:t xml:space="preserve"> </w:t>
      </w:r>
      <w:r w:rsidR="00E31E91" w:rsidRPr="008F5F35">
        <w:rPr>
          <w:rFonts w:cs="Times New Roman"/>
          <w:iCs/>
          <w:szCs w:val="28"/>
          <w:shd w:val="clear" w:color="auto" w:fill="FFFFFF"/>
          <w:lang w:val="ru-RU"/>
        </w:rPr>
        <w:t>1973</w:t>
      </w:r>
      <w:r w:rsidR="002E3574" w:rsidRPr="008F5F35">
        <w:rPr>
          <w:rFonts w:cs="Times New Roman"/>
          <w:iCs/>
          <w:szCs w:val="28"/>
          <w:shd w:val="clear" w:color="auto" w:fill="FFFFFF"/>
          <w:lang w:val="ru-RU"/>
        </w:rPr>
        <w:t xml:space="preserve">, с. 153 </w:t>
      </w:r>
      <w:r w:rsidR="00E31E91" w:rsidRPr="008F5F35">
        <w:rPr>
          <w:rFonts w:cs="Times New Roman"/>
          <w:iCs/>
          <w:szCs w:val="28"/>
          <w:shd w:val="clear" w:color="auto" w:fill="FFFFFF"/>
          <w:lang w:val="ru-RU"/>
        </w:rPr>
        <w:t>]</w:t>
      </w:r>
      <w:r w:rsidR="002813D1" w:rsidRPr="008F5F35">
        <w:rPr>
          <w:rFonts w:cs="Times New Roman"/>
          <w:iCs/>
          <w:szCs w:val="28"/>
          <w:shd w:val="clear" w:color="auto" w:fill="FFFFFF"/>
          <w:lang w:val="ru-RU"/>
        </w:rPr>
        <w:t>.</w:t>
      </w:r>
      <w:r w:rsidR="000C6CAE" w:rsidRPr="008F5F35">
        <w:rPr>
          <w:rFonts w:cs="Times New Roman"/>
          <w:iCs/>
          <w:szCs w:val="28"/>
          <w:shd w:val="clear" w:color="auto" w:fill="FFFFFF"/>
          <w:lang w:val="ru-RU"/>
        </w:rPr>
        <w:t xml:space="preserve"> </w:t>
      </w:r>
      <w:r w:rsidR="00E77EEA" w:rsidRPr="008F5F35">
        <w:rPr>
          <w:rFonts w:cs="Times New Roman"/>
          <w:iCs/>
          <w:szCs w:val="28"/>
          <w:shd w:val="clear" w:color="auto" w:fill="FFFFFF"/>
          <w:lang w:val="ru-RU"/>
        </w:rPr>
        <w:t>Х</w:t>
      </w:r>
      <w:r w:rsidR="004E5AC0" w:rsidRPr="008F5F35">
        <w:rPr>
          <w:rFonts w:cs="Times New Roman"/>
          <w:iCs/>
          <w:szCs w:val="28"/>
          <w:shd w:val="clear" w:color="auto" w:fill="FFFFFF"/>
          <w:lang w:val="ru-RU"/>
        </w:rPr>
        <w:t xml:space="preserve">отя </w:t>
      </w:r>
      <w:r w:rsidR="00954C02" w:rsidRPr="008F5F35">
        <w:rPr>
          <w:rFonts w:cs="Times New Roman"/>
          <w:iCs/>
          <w:szCs w:val="28"/>
          <w:shd w:val="clear" w:color="auto" w:fill="FFFFFF"/>
          <w:lang w:val="ru-RU"/>
        </w:rPr>
        <w:t>все же сематическое поле является более разносторонным понятием, чем тематическое поле (или тематическую группу), но из определений ученых пока мы не можем чётко определить понятие «поле».</w:t>
      </w:r>
    </w:p>
    <w:p w:rsidR="00D74A1A" w:rsidRPr="008F5F35" w:rsidRDefault="00482C4A" w:rsidP="001D4BCF">
      <w:pPr>
        <w:shd w:val="clear" w:color="auto" w:fill="FFFFFF" w:themeFill="background1"/>
        <w:spacing w:after="0" w:line="360" w:lineRule="auto"/>
        <w:ind w:firstLine="540"/>
        <w:contextualSpacing/>
        <w:jc w:val="both"/>
        <w:rPr>
          <w:rFonts w:cs="Times New Roman"/>
          <w:iCs/>
          <w:szCs w:val="28"/>
          <w:shd w:val="clear" w:color="auto" w:fill="FFFFFF"/>
          <w:lang w:val="ru-RU"/>
        </w:rPr>
      </w:pPr>
      <w:r w:rsidRPr="008F5F35">
        <w:rPr>
          <w:rStyle w:val="w"/>
          <w:rFonts w:cs="Times New Roman"/>
          <w:szCs w:val="28"/>
          <w:shd w:val="clear" w:color="auto" w:fill="FFFFFF"/>
          <w:lang w:val="ru-RU"/>
        </w:rPr>
        <w:t>По</w:t>
      </w:r>
      <w:r w:rsidRPr="008F5F35">
        <w:rPr>
          <w:rStyle w:val="apple-converted-space"/>
          <w:rFonts w:cs="Times New Roman"/>
          <w:szCs w:val="28"/>
          <w:shd w:val="clear" w:color="auto" w:fill="FFFFFF"/>
        </w:rPr>
        <w:t> </w:t>
      </w:r>
      <w:r w:rsidRPr="008F5F35">
        <w:rPr>
          <w:rStyle w:val="w"/>
          <w:rFonts w:cs="Times New Roman"/>
          <w:szCs w:val="28"/>
          <w:shd w:val="clear" w:color="auto" w:fill="FFFFFF"/>
          <w:lang w:val="ru-RU"/>
        </w:rPr>
        <w:t>современным</w:t>
      </w:r>
      <w:r w:rsidRPr="008F5F35">
        <w:rPr>
          <w:rStyle w:val="apple-converted-space"/>
          <w:rFonts w:cs="Times New Roman"/>
          <w:szCs w:val="28"/>
          <w:shd w:val="clear" w:color="auto" w:fill="FFFFFF"/>
        </w:rPr>
        <w:t> </w:t>
      </w:r>
      <w:r w:rsidRPr="008F5F35">
        <w:rPr>
          <w:rStyle w:val="w"/>
          <w:rFonts w:cs="Times New Roman"/>
          <w:szCs w:val="28"/>
          <w:shd w:val="clear" w:color="auto" w:fill="FFFFFF"/>
          <w:lang w:val="ru-RU"/>
        </w:rPr>
        <w:t>представлениям</w:t>
      </w:r>
      <w:r w:rsidRPr="008F5F35">
        <w:rPr>
          <w:rFonts w:cs="Times New Roman"/>
          <w:szCs w:val="28"/>
          <w:shd w:val="clear" w:color="auto" w:fill="FFFFFF"/>
          <w:lang w:val="ru-RU"/>
        </w:rPr>
        <w:t>,</w:t>
      </w:r>
      <w:r w:rsidRPr="008F5F35">
        <w:rPr>
          <w:rStyle w:val="apple-converted-space"/>
          <w:rFonts w:cs="Times New Roman"/>
          <w:szCs w:val="28"/>
          <w:shd w:val="clear" w:color="auto" w:fill="FFFFFF"/>
        </w:rPr>
        <w:t> </w:t>
      </w:r>
      <w:r w:rsidRPr="008F5F35">
        <w:rPr>
          <w:rStyle w:val="w"/>
          <w:rFonts w:cs="Times New Roman"/>
          <w:szCs w:val="28"/>
          <w:shd w:val="clear" w:color="auto" w:fill="FFFFFF"/>
          <w:lang w:val="ru-RU"/>
        </w:rPr>
        <w:t>поле</w:t>
      </w:r>
      <w:r w:rsidRPr="008F5F35">
        <w:rPr>
          <w:rStyle w:val="apple-converted-space"/>
          <w:rFonts w:cs="Times New Roman"/>
          <w:szCs w:val="28"/>
          <w:shd w:val="clear" w:color="auto" w:fill="FFFFFF"/>
        </w:rPr>
        <w:t> </w:t>
      </w:r>
      <w:r w:rsidRPr="008F5F35">
        <w:rPr>
          <w:rStyle w:val="w"/>
          <w:rFonts w:cs="Times New Roman"/>
          <w:szCs w:val="28"/>
          <w:shd w:val="clear" w:color="auto" w:fill="FFFFFF"/>
          <w:lang w:val="ru-RU"/>
        </w:rPr>
        <w:t>включает</w:t>
      </w:r>
      <w:r w:rsidRPr="008F5F35">
        <w:rPr>
          <w:rStyle w:val="apple-converted-space"/>
          <w:rFonts w:cs="Times New Roman"/>
          <w:szCs w:val="28"/>
          <w:shd w:val="clear" w:color="auto" w:fill="FFFFFF"/>
        </w:rPr>
        <w:t> </w:t>
      </w:r>
      <w:r w:rsidRPr="008F5F35">
        <w:rPr>
          <w:rStyle w:val="w"/>
          <w:rFonts w:cs="Times New Roman"/>
          <w:szCs w:val="28"/>
          <w:shd w:val="clear" w:color="auto" w:fill="FFFFFF"/>
          <w:lang w:val="ru-RU"/>
        </w:rPr>
        <w:t>в</w:t>
      </w:r>
      <w:r w:rsidRPr="008F5F35">
        <w:rPr>
          <w:rStyle w:val="apple-converted-space"/>
          <w:rFonts w:cs="Times New Roman"/>
          <w:szCs w:val="28"/>
          <w:shd w:val="clear" w:color="auto" w:fill="FFFFFF"/>
        </w:rPr>
        <w:t> </w:t>
      </w:r>
      <w:r w:rsidRPr="008F5F35">
        <w:rPr>
          <w:rStyle w:val="w"/>
          <w:rFonts w:cs="Times New Roman"/>
          <w:szCs w:val="28"/>
          <w:shd w:val="clear" w:color="auto" w:fill="FFFFFF"/>
          <w:lang w:val="ru-RU"/>
        </w:rPr>
        <w:t>свой</w:t>
      </w:r>
      <w:r w:rsidRPr="008F5F35">
        <w:rPr>
          <w:rStyle w:val="apple-converted-space"/>
          <w:rFonts w:cs="Times New Roman"/>
          <w:szCs w:val="28"/>
          <w:shd w:val="clear" w:color="auto" w:fill="FFFFFF"/>
        </w:rPr>
        <w:t> </w:t>
      </w:r>
      <w:r w:rsidRPr="008F5F35">
        <w:rPr>
          <w:rStyle w:val="w"/>
          <w:rFonts w:cs="Times New Roman"/>
          <w:szCs w:val="28"/>
          <w:shd w:val="clear" w:color="auto" w:fill="FFFFFF"/>
          <w:lang w:val="ru-RU"/>
        </w:rPr>
        <w:t>состав</w:t>
      </w:r>
      <w:r w:rsidRPr="008F5F35">
        <w:rPr>
          <w:rStyle w:val="apple-converted-space"/>
          <w:rFonts w:cs="Times New Roman"/>
          <w:szCs w:val="28"/>
          <w:shd w:val="clear" w:color="auto" w:fill="FFFFFF"/>
        </w:rPr>
        <w:t> </w:t>
      </w:r>
      <w:r w:rsidRPr="008F5F35">
        <w:rPr>
          <w:rStyle w:val="apple-converted-space"/>
          <w:rFonts w:cs="Times New Roman"/>
          <w:szCs w:val="28"/>
          <w:shd w:val="clear" w:color="auto" w:fill="FFFFFF"/>
          <w:lang w:val="ru-RU"/>
        </w:rPr>
        <w:t xml:space="preserve">не только </w:t>
      </w:r>
      <w:r w:rsidRPr="008F5F35">
        <w:rPr>
          <w:rStyle w:val="w"/>
          <w:rFonts w:cs="Times New Roman"/>
          <w:szCs w:val="28"/>
          <w:shd w:val="clear" w:color="auto" w:fill="FFFFFF"/>
          <w:lang w:val="ru-RU"/>
        </w:rPr>
        <w:t>словаразличны</w:t>
      </w:r>
      <w:r w:rsidR="000F44F0" w:rsidRPr="008F5F35">
        <w:rPr>
          <w:rStyle w:val="w"/>
          <w:rFonts w:cs="Times New Roman"/>
          <w:szCs w:val="28"/>
          <w:shd w:val="clear" w:color="auto" w:fill="FFFFFF"/>
          <w:lang w:val="ru-RU"/>
        </w:rPr>
        <w:t>е</w:t>
      </w:r>
      <w:r w:rsidRPr="008F5F35">
        <w:rPr>
          <w:rStyle w:val="apple-converted-space"/>
          <w:rFonts w:cs="Times New Roman"/>
          <w:szCs w:val="28"/>
          <w:shd w:val="clear" w:color="auto" w:fill="FFFFFF"/>
        </w:rPr>
        <w:t> </w:t>
      </w:r>
      <w:r w:rsidR="000F44F0" w:rsidRPr="008F5F35">
        <w:rPr>
          <w:rStyle w:val="w"/>
          <w:rFonts w:cs="Times New Roman"/>
          <w:szCs w:val="28"/>
          <w:shd w:val="clear" w:color="auto" w:fill="FFFFFF"/>
          <w:lang w:val="ru-RU"/>
        </w:rPr>
        <w:t>части</w:t>
      </w:r>
      <w:r w:rsidRPr="008F5F35">
        <w:rPr>
          <w:rStyle w:val="apple-converted-space"/>
          <w:rFonts w:cs="Times New Roman"/>
          <w:szCs w:val="28"/>
          <w:shd w:val="clear" w:color="auto" w:fill="FFFFFF"/>
        </w:rPr>
        <w:t> </w:t>
      </w:r>
      <w:r w:rsidRPr="008F5F35">
        <w:rPr>
          <w:rStyle w:val="w"/>
          <w:rFonts w:cs="Times New Roman"/>
          <w:szCs w:val="28"/>
          <w:shd w:val="clear" w:color="auto" w:fill="FFFFFF"/>
          <w:lang w:val="ru-RU"/>
        </w:rPr>
        <w:t xml:space="preserve">речи, но и </w:t>
      </w:r>
      <w:r w:rsidR="000F44F0" w:rsidRPr="008F5F35">
        <w:rPr>
          <w:rStyle w:val="w"/>
          <w:rFonts w:cs="Times New Roman"/>
          <w:szCs w:val="28"/>
          <w:shd w:val="clear" w:color="auto" w:fill="FFFFFF"/>
          <w:lang w:val="ru-RU"/>
        </w:rPr>
        <w:t xml:space="preserve">свои </w:t>
      </w:r>
      <w:r w:rsidRPr="008F5F35">
        <w:rPr>
          <w:rStyle w:val="w"/>
          <w:rFonts w:cs="Times New Roman"/>
          <w:szCs w:val="28"/>
          <w:shd w:val="clear" w:color="auto" w:fill="FFFFFF"/>
          <w:lang w:val="ru-RU"/>
        </w:rPr>
        <w:t>различны</w:t>
      </w:r>
      <w:r w:rsidR="000F44F0" w:rsidRPr="008F5F35">
        <w:rPr>
          <w:rStyle w:val="w"/>
          <w:rFonts w:cs="Times New Roman"/>
          <w:szCs w:val="28"/>
          <w:shd w:val="clear" w:color="auto" w:fill="FFFFFF"/>
          <w:lang w:val="ru-RU"/>
        </w:rPr>
        <w:t>е</w:t>
      </w:r>
      <w:r w:rsidRPr="008F5F35">
        <w:rPr>
          <w:rStyle w:val="w"/>
          <w:rFonts w:cs="Times New Roman"/>
          <w:szCs w:val="28"/>
          <w:shd w:val="clear" w:color="auto" w:fill="FFFFFF"/>
          <w:lang w:val="ru-RU"/>
        </w:rPr>
        <w:t xml:space="preserve"> </w:t>
      </w:r>
      <w:r w:rsidR="000F44F0" w:rsidRPr="008F5F35">
        <w:rPr>
          <w:rStyle w:val="w"/>
          <w:rFonts w:cs="Times New Roman"/>
          <w:szCs w:val="28"/>
          <w:shd w:val="clear" w:color="auto" w:fill="FFFFFF"/>
          <w:lang w:val="ru-RU"/>
        </w:rPr>
        <w:t>структурные типы.</w:t>
      </w:r>
      <w:r w:rsidRPr="008F5F35">
        <w:rPr>
          <w:rFonts w:cs="Times New Roman"/>
          <w:iCs/>
          <w:szCs w:val="28"/>
          <w:shd w:val="clear" w:color="auto" w:fill="FFFFFF"/>
          <w:lang w:val="ru-RU"/>
        </w:rPr>
        <w:t xml:space="preserve"> </w:t>
      </w:r>
      <w:r w:rsidR="004E5AC0" w:rsidRPr="008F5F35">
        <w:rPr>
          <w:rFonts w:cs="Times New Roman"/>
          <w:iCs/>
          <w:szCs w:val="28"/>
          <w:shd w:val="clear" w:color="auto" w:fill="FFFFFF"/>
          <w:lang w:val="ru-RU"/>
        </w:rPr>
        <w:t>В исследований учеными выделяются следующие структурные типы поля:</w:t>
      </w:r>
    </w:p>
    <w:p w:rsidR="004E5AC0" w:rsidRPr="008F5F35" w:rsidRDefault="004E5AC0"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t>Лексическое семантическое поле, состоящее либо из имен существительных, либо из имен прилагательных, либо из глаголов и др.</w:t>
      </w:r>
    </w:p>
    <w:p w:rsidR="004E5AC0" w:rsidRPr="008F5F35" w:rsidRDefault="004E5AC0"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lastRenderedPageBreak/>
        <w:t>Лексико – грамматическое семантическое поле, включающее в свой состав имя существительное и глагол, имя существительное и прилагательное и др.</w:t>
      </w:r>
    </w:p>
    <w:p w:rsidR="004E5AC0" w:rsidRPr="008F5F35" w:rsidRDefault="004E5AC0"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t xml:space="preserve">Лексико – словообразовательное </w:t>
      </w:r>
      <w:r w:rsidR="00954C02" w:rsidRPr="008F5F35">
        <w:rPr>
          <w:rFonts w:cs="Times New Roman"/>
          <w:szCs w:val="28"/>
          <w:lang w:val="ru-RU"/>
        </w:rPr>
        <w:t>семантическое поле, объединяющее</w:t>
      </w:r>
      <w:r w:rsidR="0024194A" w:rsidRPr="008F5F35">
        <w:rPr>
          <w:rFonts w:cs="Times New Roman"/>
          <w:szCs w:val="28"/>
          <w:lang w:val="ru-RU"/>
        </w:rPr>
        <w:t xml:space="preserve"> однокорневые производные слова.</w:t>
      </w:r>
    </w:p>
    <w:p w:rsidR="0024194A" w:rsidRPr="008F5F35" w:rsidRDefault="0024194A"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t>В зависимости от состава ещё различаются 2 струрктурно – семантические типы поля:</w:t>
      </w:r>
    </w:p>
    <w:p w:rsidR="0024194A" w:rsidRPr="008F5F35" w:rsidRDefault="0024194A"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t>Поле однотипного состава, в который входят синонимическое, антонимическое и гиперо-гипонимическое семантическое поле и др.</w:t>
      </w:r>
    </w:p>
    <w:p w:rsidR="002540F4" w:rsidRPr="008F5F35" w:rsidRDefault="0024194A"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t>Поле разнотипного состава, которое в основе смысловой организации гиперо-гипонимическую структуру</w:t>
      </w:r>
      <w:r w:rsidR="00482C4A" w:rsidRPr="008F5F35">
        <w:rPr>
          <w:rFonts w:cs="Times New Roman"/>
          <w:szCs w:val="28"/>
          <w:lang w:val="ru-RU"/>
        </w:rPr>
        <w:t>, которая наполняется синонимическими, антонимическими и другими парадигами.</w:t>
      </w:r>
    </w:p>
    <w:p w:rsidR="00D35D06" w:rsidRPr="008F5F35" w:rsidRDefault="00D35D06"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17" w:name="_Toc450751536"/>
      <w:r w:rsidRPr="008F5F35">
        <w:rPr>
          <w:rFonts w:cs="Times New Roman"/>
          <w:color w:val="auto"/>
          <w:szCs w:val="28"/>
        </w:rPr>
        <w:t>Понятие лексико-семантического поля</w:t>
      </w:r>
      <w:bookmarkEnd w:id="17"/>
    </w:p>
    <w:p w:rsidR="000D12D4" w:rsidRPr="008F5F35" w:rsidRDefault="00B42701" w:rsidP="001D4BCF">
      <w:pPr>
        <w:shd w:val="clear" w:color="auto" w:fill="FFFFFF" w:themeFill="background1"/>
        <w:spacing w:after="0" w:line="360" w:lineRule="auto"/>
        <w:ind w:right="30" w:firstLine="709"/>
        <w:contextualSpacing/>
        <w:jc w:val="both"/>
        <w:rPr>
          <w:rStyle w:val="apple-converted-space"/>
          <w:rFonts w:cs="Times New Roman"/>
          <w:bCs/>
          <w:szCs w:val="28"/>
          <w:lang w:val="ru-RU"/>
        </w:rPr>
      </w:pPr>
      <w:r w:rsidRPr="008F5F35">
        <w:rPr>
          <w:rStyle w:val="w"/>
          <w:rFonts w:cs="Times New Roman"/>
          <w:bCs/>
          <w:szCs w:val="28"/>
          <w:shd w:val="clear" w:color="auto" w:fill="FFFFFF"/>
          <w:lang w:val="ru-RU"/>
        </w:rPr>
        <w:t>В лексиколгии русского языка достато</w:t>
      </w:r>
      <w:r w:rsidR="006C68D5" w:rsidRPr="008F5F35">
        <w:rPr>
          <w:rStyle w:val="w"/>
          <w:rFonts w:cs="Times New Roman"/>
          <w:bCs/>
          <w:szCs w:val="28"/>
          <w:shd w:val="clear" w:color="auto" w:fill="FFFFFF"/>
          <w:lang w:val="ru-RU"/>
        </w:rPr>
        <w:t>чно удачным представляется кратк</w:t>
      </w:r>
      <w:r w:rsidRPr="008F5F35">
        <w:rPr>
          <w:rStyle w:val="w"/>
          <w:rFonts w:cs="Times New Roman"/>
          <w:bCs/>
          <w:szCs w:val="28"/>
          <w:shd w:val="clear" w:color="auto" w:fill="FFFFFF"/>
          <w:lang w:val="ru-RU"/>
        </w:rPr>
        <w:t xml:space="preserve">ое определение </w:t>
      </w:r>
      <w:r w:rsidR="00366D16" w:rsidRPr="008F5F35">
        <w:rPr>
          <w:rStyle w:val="w"/>
          <w:rFonts w:cs="Times New Roman"/>
          <w:bCs/>
          <w:szCs w:val="28"/>
          <w:shd w:val="clear" w:color="auto" w:fill="FFFFFF"/>
          <w:lang w:val="ru-RU"/>
        </w:rPr>
        <w:t>семантического поля</w:t>
      </w:r>
      <w:r w:rsidR="00FC4057" w:rsidRPr="008F5F35">
        <w:rPr>
          <w:rStyle w:val="apple-converted-space"/>
          <w:rFonts w:cs="Times New Roman"/>
          <w:szCs w:val="28"/>
          <w:shd w:val="clear" w:color="auto" w:fill="FFFFFF"/>
          <w:lang w:val="ru-RU"/>
        </w:rPr>
        <w:t>. По определению Шмелева</w:t>
      </w:r>
      <w:r w:rsidRPr="008F5F35">
        <w:rPr>
          <w:rStyle w:val="apple-converted-space"/>
          <w:rFonts w:cs="Times New Roman"/>
          <w:szCs w:val="28"/>
          <w:shd w:val="clear" w:color="auto" w:fill="FFFFFF"/>
          <w:lang w:val="ru-RU"/>
        </w:rPr>
        <w:t xml:space="preserve"> </w:t>
      </w:r>
      <w:r w:rsidR="00FC4057" w:rsidRPr="008F5F35">
        <w:rPr>
          <w:rStyle w:val="apple-converted-space"/>
          <w:rFonts w:cs="Times New Roman"/>
          <w:szCs w:val="28"/>
          <w:shd w:val="clear" w:color="auto" w:fill="FFFFFF"/>
          <w:lang w:val="ru-RU"/>
        </w:rPr>
        <w:t>«</w:t>
      </w:r>
      <w:r w:rsidRPr="008F5F35">
        <w:rPr>
          <w:rStyle w:val="apple-converted-space"/>
          <w:rFonts w:cs="Times New Roman"/>
          <w:szCs w:val="28"/>
          <w:shd w:val="clear" w:color="auto" w:fill="FFFFFF"/>
          <w:lang w:val="ru-RU"/>
        </w:rPr>
        <w:t>семантическое поле</w:t>
      </w:r>
      <w:r w:rsidR="00366D16" w:rsidRPr="008F5F35">
        <w:rPr>
          <w:rStyle w:val="apple-converted-space"/>
          <w:rFonts w:cs="Times New Roman"/>
          <w:szCs w:val="28"/>
          <w:shd w:val="clear" w:color="auto" w:fill="FFFFFF"/>
          <w:lang w:val="ru-RU"/>
        </w:rPr>
        <w:t xml:space="preserve"> – это обширное объединение слов, связанных по смыслу, обусловливающих и предопределяющих значения друг друга. Сематическое поле отражает связи и зависимости между элементами действительности объектами, процессами, свойствами, поэтому естественно включает в себя лексику значимых частей речи имен существительных, прилагательных, глаголов</w:t>
      </w:r>
      <w:r w:rsidR="005676E9" w:rsidRPr="008F5F35">
        <w:rPr>
          <w:rStyle w:val="apple-converted-space"/>
          <w:rFonts w:cs="Times New Roman"/>
          <w:szCs w:val="28"/>
          <w:shd w:val="clear" w:color="auto" w:fill="FFFFFF"/>
          <w:lang w:val="ru-RU"/>
        </w:rPr>
        <w:t xml:space="preserve">» </w:t>
      </w:r>
      <w:r w:rsidR="007D5B9D" w:rsidRPr="008F5F35">
        <w:rPr>
          <w:rFonts w:cs="Times New Roman"/>
          <w:bCs/>
          <w:szCs w:val="28"/>
          <w:lang w:val="ru-RU"/>
        </w:rPr>
        <w:t>[</w:t>
      </w:r>
      <w:r w:rsidR="00E31E91" w:rsidRPr="008F5F35">
        <w:rPr>
          <w:rStyle w:val="apple-converted-space"/>
          <w:rFonts w:cs="Times New Roman"/>
          <w:szCs w:val="28"/>
          <w:shd w:val="clear" w:color="auto" w:fill="FFFFFF"/>
          <w:lang w:val="ru-RU"/>
        </w:rPr>
        <w:t>Шмелев</w:t>
      </w:r>
      <w:r w:rsidR="002E3574" w:rsidRPr="008F5F35">
        <w:rPr>
          <w:rStyle w:val="apple-converted-space"/>
          <w:rFonts w:cs="Times New Roman"/>
          <w:szCs w:val="28"/>
          <w:shd w:val="clear" w:color="auto" w:fill="FFFFFF"/>
          <w:lang w:val="ru-RU"/>
        </w:rPr>
        <w:t>,</w:t>
      </w:r>
      <w:r w:rsidR="00E31E91" w:rsidRPr="008F5F35">
        <w:rPr>
          <w:rStyle w:val="apple-converted-space"/>
          <w:rFonts w:cs="Times New Roman"/>
          <w:szCs w:val="28"/>
          <w:shd w:val="clear" w:color="auto" w:fill="FFFFFF"/>
          <w:lang w:val="ru-RU"/>
        </w:rPr>
        <w:t xml:space="preserve"> 1973</w:t>
      </w:r>
      <w:r w:rsidR="002E3574" w:rsidRPr="008F5F35">
        <w:rPr>
          <w:rStyle w:val="apple-converted-space"/>
          <w:rFonts w:cs="Times New Roman"/>
          <w:szCs w:val="28"/>
          <w:shd w:val="clear" w:color="auto" w:fill="FFFFFF"/>
          <w:lang w:val="ru-RU"/>
        </w:rPr>
        <w:t>, с. 23</w:t>
      </w:r>
      <w:r w:rsidR="007D5B9D" w:rsidRPr="008F5F35">
        <w:rPr>
          <w:rFonts w:cs="Times New Roman"/>
          <w:bCs/>
          <w:szCs w:val="28"/>
          <w:lang w:val="ru-RU"/>
        </w:rPr>
        <w:t>]</w:t>
      </w:r>
      <w:r w:rsidR="006E25E3" w:rsidRPr="008F5F35">
        <w:rPr>
          <w:rStyle w:val="apple-converted-space"/>
          <w:rFonts w:cs="Times New Roman"/>
          <w:szCs w:val="28"/>
          <w:shd w:val="clear" w:color="auto" w:fill="FFFFFF"/>
          <w:lang w:val="ru-RU"/>
        </w:rPr>
        <w:t xml:space="preserve">. </w:t>
      </w:r>
    </w:p>
    <w:p w:rsidR="000D12D4" w:rsidRPr="008F5F35" w:rsidRDefault="006E25E3"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Style w:val="apple-converted-space"/>
          <w:rFonts w:cs="Times New Roman"/>
          <w:szCs w:val="28"/>
          <w:shd w:val="clear" w:color="auto" w:fill="FFFFFF"/>
          <w:lang w:val="ru-RU"/>
        </w:rPr>
        <w:t>По другому</w:t>
      </w:r>
      <w:r w:rsidRPr="008F5F35">
        <w:rPr>
          <w:rFonts w:cs="Times New Roman"/>
          <w:szCs w:val="28"/>
          <w:lang w:val="ru-RU"/>
        </w:rPr>
        <w:t xml:space="preserve"> термин «семантическое поля» был указано Г. Ибсеном,</w:t>
      </w:r>
      <w:r w:rsidR="000C6CAE" w:rsidRPr="008F5F35">
        <w:rPr>
          <w:rFonts w:cs="Times New Roman"/>
          <w:szCs w:val="28"/>
          <w:lang w:val="ru-RU"/>
        </w:rPr>
        <w:t xml:space="preserve"> </w:t>
      </w:r>
      <w:r w:rsidRPr="008F5F35">
        <w:rPr>
          <w:rFonts w:cs="Times New Roman"/>
          <w:szCs w:val="28"/>
          <w:lang w:val="ru-RU"/>
        </w:rPr>
        <w:t xml:space="preserve">что </w:t>
      </w:r>
      <w:r w:rsidR="002E3574" w:rsidRPr="008F5F35">
        <w:rPr>
          <w:rFonts w:cs="Times New Roman"/>
          <w:szCs w:val="28"/>
          <w:lang w:val="ru-RU"/>
        </w:rPr>
        <w:t>«</w:t>
      </w:r>
      <w:r w:rsidRPr="008F5F35">
        <w:rPr>
          <w:rFonts w:cs="Times New Roman"/>
          <w:szCs w:val="28"/>
          <w:lang w:val="ru-RU"/>
        </w:rPr>
        <w:t>в качестве критерия взаимосвязи лексических единиц и включение их в ту или иную группировку выступают «лексические значения в целом», «семантический признак», различные значения какого-либо слова или варианты его знач</w:t>
      </w:r>
      <w:r w:rsidR="00E31E91" w:rsidRPr="008F5F35">
        <w:rPr>
          <w:rFonts w:cs="Times New Roman"/>
          <w:szCs w:val="28"/>
          <w:lang w:val="ru-RU"/>
        </w:rPr>
        <w:t>ения, компоненты значения и др.</w:t>
      </w:r>
      <w:r w:rsidR="002E3574" w:rsidRPr="008F5F35">
        <w:rPr>
          <w:rFonts w:cs="Times New Roman"/>
          <w:szCs w:val="28"/>
          <w:lang w:val="ru-RU"/>
        </w:rPr>
        <w:t>»</w:t>
      </w:r>
      <w:r w:rsidR="007D5B9D" w:rsidRPr="008F5F35">
        <w:rPr>
          <w:rFonts w:cs="Times New Roman"/>
          <w:bCs/>
          <w:szCs w:val="28"/>
          <w:lang w:val="ru-RU"/>
        </w:rPr>
        <w:t xml:space="preserve"> [</w:t>
      </w:r>
      <w:r w:rsidR="000C6CAE" w:rsidRPr="008F5F35">
        <w:rPr>
          <w:rFonts w:cs="Times New Roman"/>
          <w:szCs w:val="28"/>
          <w:lang w:val="ru-RU"/>
        </w:rPr>
        <w:t>Ибсен</w:t>
      </w:r>
      <w:r w:rsidR="002E3574" w:rsidRPr="008F5F35">
        <w:rPr>
          <w:rFonts w:cs="Times New Roman"/>
          <w:szCs w:val="28"/>
          <w:lang w:val="ru-RU"/>
        </w:rPr>
        <w:t>,</w:t>
      </w:r>
      <w:r w:rsidR="000C6CAE" w:rsidRPr="008F5F35">
        <w:rPr>
          <w:rFonts w:cs="Times New Roman"/>
          <w:szCs w:val="28"/>
          <w:lang w:val="ru-RU"/>
        </w:rPr>
        <w:t xml:space="preserve"> </w:t>
      </w:r>
      <w:r w:rsidR="00E31E91" w:rsidRPr="008F5F35">
        <w:rPr>
          <w:rFonts w:cs="Times New Roman"/>
          <w:szCs w:val="28"/>
          <w:lang w:val="ru-RU"/>
        </w:rPr>
        <w:t>1924</w:t>
      </w:r>
      <w:r w:rsidR="002E3574" w:rsidRPr="008F5F35">
        <w:rPr>
          <w:rFonts w:cs="Times New Roman"/>
          <w:szCs w:val="28"/>
          <w:lang w:val="ru-RU"/>
        </w:rPr>
        <w:t>, с. 52</w:t>
      </w:r>
      <w:r w:rsidR="007D5B9D" w:rsidRPr="008F5F35">
        <w:rPr>
          <w:rFonts w:cs="Times New Roman"/>
          <w:bCs/>
          <w:szCs w:val="28"/>
          <w:lang w:val="ru-RU"/>
        </w:rPr>
        <w:t>]</w:t>
      </w:r>
    </w:p>
    <w:p w:rsidR="000D12D4" w:rsidRPr="008F5F35" w:rsidRDefault="000D12D4"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t xml:space="preserve">В основе теории семантических полей лежит представление о существовании в языке некоторых семантических групп и о возможности вхождения языковых единиц в одну или несколько таких групп. В частности, </w:t>
      </w:r>
      <w:r w:rsidRPr="008F5F35">
        <w:rPr>
          <w:rFonts w:cs="Times New Roman"/>
          <w:szCs w:val="28"/>
          <w:lang w:val="ru-RU"/>
        </w:rPr>
        <w:lastRenderedPageBreak/>
        <w:t>словарный состав языка</w:t>
      </w:r>
      <w:r w:rsidR="009D5E72" w:rsidRPr="008F5F35">
        <w:rPr>
          <w:rFonts w:cs="Times New Roman"/>
          <w:szCs w:val="28"/>
          <w:lang w:val="ru-RU"/>
        </w:rPr>
        <w:t xml:space="preserve"> может быть представлен как набор отдельных групп слов, объединенных различными отношениямт синонимическими, антонимическими и т.д.</w:t>
      </w:r>
    </w:p>
    <w:p w:rsidR="006E25E3" w:rsidRPr="008F5F35" w:rsidRDefault="006E25E3" w:rsidP="001D4BCF">
      <w:pPr>
        <w:shd w:val="clear" w:color="auto" w:fill="FFFFFF" w:themeFill="background1"/>
        <w:spacing w:after="0" w:line="360" w:lineRule="auto"/>
        <w:ind w:firstLine="540"/>
        <w:contextualSpacing/>
        <w:jc w:val="both"/>
        <w:rPr>
          <w:rFonts w:cs="Times New Roman"/>
          <w:szCs w:val="28"/>
          <w:shd w:val="clear" w:color="auto" w:fill="FFFFFF"/>
          <w:lang w:val="ru-RU"/>
        </w:rPr>
      </w:pPr>
      <w:r w:rsidRPr="008F5F35">
        <w:rPr>
          <w:rFonts w:cs="Times New Roman"/>
          <w:szCs w:val="28"/>
          <w:lang w:val="ru-RU"/>
        </w:rPr>
        <w:t>Заметим, что признаки, используемые как образующие семантические поля, делятся на две основные группы:</w:t>
      </w:r>
    </w:p>
    <w:p w:rsidR="006E25E3" w:rsidRPr="008F5F35" w:rsidRDefault="006E25E3" w:rsidP="001D4BCF">
      <w:pPr>
        <w:pStyle w:val="ListParagraph"/>
        <w:numPr>
          <w:ilvl w:val="0"/>
          <w:numId w:val="5"/>
        </w:numPr>
        <w:shd w:val="clear" w:color="auto" w:fill="FFFFFF" w:themeFill="background1"/>
        <w:spacing w:after="0" w:line="360" w:lineRule="auto"/>
        <w:jc w:val="both"/>
        <w:rPr>
          <w:rFonts w:eastAsia="Times New Roman" w:cs="Times New Roman"/>
          <w:szCs w:val="28"/>
          <w:lang w:val="ru-RU"/>
        </w:rPr>
      </w:pPr>
      <w:r w:rsidRPr="008F5F35">
        <w:rPr>
          <w:rFonts w:eastAsia="Times New Roman" w:cs="Times New Roman"/>
          <w:szCs w:val="28"/>
          <w:lang w:val="ru-RU"/>
        </w:rPr>
        <w:t>признаки, так или иначе связанные с лексическим значением; это признаки лингвистические;</w:t>
      </w:r>
    </w:p>
    <w:p w:rsidR="006E25E3" w:rsidRPr="008F5F35" w:rsidRDefault="006E25E3" w:rsidP="001D4BCF">
      <w:pPr>
        <w:pStyle w:val="ListParagraph"/>
        <w:numPr>
          <w:ilvl w:val="0"/>
          <w:numId w:val="5"/>
        </w:numPr>
        <w:shd w:val="clear" w:color="auto" w:fill="FFFFFF" w:themeFill="background1"/>
        <w:spacing w:after="0" w:line="360" w:lineRule="auto"/>
        <w:jc w:val="both"/>
        <w:rPr>
          <w:rFonts w:eastAsia="Times New Roman" w:cs="Times New Roman"/>
          <w:szCs w:val="28"/>
          <w:lang w:val="ru-RU"/>
        </w:rPr>
      </w:pPr>
      <w:r w:rsidRPr="008F5F35">
        <w:rPr>
          <w:rFonts w:eastAsia="Times New Roman" w:cs="Times New Roman"/>
          <w:szCs w:val="28"/>
          <w:lang w:val="ru-RU"/>
        </w:rPr>
        <w:t>признаки, ориентированные на понятийную, предметно-тематическую сферу и другие сферы; их можно назвать экстралингвистическими.</w:t>
      </w:r>
    </w:p>
    <w:p w:rsidR="002540F4" w:rsidRPr="008F5F35" w:rsidRDefault="006E25E3" w:rsidP="001D4BCF">
      <w:pPr>
        <w:shd w:val="clear" w:color="auto" w:fill="FFFFFF" w:themeFill="background1"/>
        <w:spacing w:after="0" w:line="360" w:lineRule="auto"/>
        <w:ind w:firstLine="540"/>
        <w:contextualSpacing/>
        <w:jc w:val="both"/>
        <w:rPr>
          <w:rFonts w:eastAsia="Times New Roman" w:cs="Times New Roman"/>
          <w:szCs w:val="28"/>
          <w:lang w:val="ru-RU"/>
        </w:rPr>
      </w:pPr>
      <w:r w:rsidRPr="008F5F35">
        <w:rPr>
          <w:rFonts w:eastAsia="Times New Roman" w:cs="Times New Roman"/>
          <w:szCs w:val="28"/>
          <w:lang w:val="ru-RU"/>
        </w:rPr>
        <w:t>Семантические поля объединяют слова по общности их значения, которое выражается центральным членом поля. В центре исследования стоят значения слов и их связи в поле. Причем семантические поля могут включать в себя слова, относящиеся к одной части речи и слова разных частей речи, объединенных общим значением и</w:t>
      </w:r>
      <w:r w:rsidR="009D5E72" w:rsidRPr="008F5F35">
        <w:rPr>
          <w:rFonts w:eastAsia="Times New Roman" w:cs="Times New Roman"/>
          <w:szCs w:val="28"/>
          <w:lang w:val="ru-RU"/>
        </w:rPr>
        <w:t xml:space="preserve"> словообразовательным признаком.</w:t>
      </w:r>
    </w:p>
    <w:p w:rsidR="00213911" w:rsidRPr="008F5F35" w:rsidRDefault="00213911" w:rsidP="001D4BCF">
      <w:pPr>
        <w:pStyle w:val="NormalWeb"/>
        <w:shd w:val="clear" w:color="auto" w:fill="FFFFFF" w:themeFill="background1"/>
        <w:spacing w:before="0" w:beforeAutospacing="0" w:after="0" w:afterAutospacing="0" w:line="360" w:lineRule="auto"/>
        <w:ind w:firstLine="540"/>
        <w:contextualSpacing/>
        <w:jc w:val="both"/>
        <w:rPr>
          <w:sz w:val="28"/>
          <w:szCs w:val="28"/>
          <w:lang w:val="ru-RU"/>
        </w:rPr>
      </w:pPr>
      <w:r w:rsidRPr="008F5F35">
        <w:rPr>
          <w:sz w:val="28"/>
          <w:szCs w:val="28"/>
          <w:shd w:val="clear" w:color="auto" w:fill="FFFFFF"/>
          <w:lang w:val="ru-RU"/>
        </w:rPr>
        <w:t xml:space="preserve">Например, семантическое пространство поля перемещения в современном вьетнамском языке характеризуется многочисленностью значений. Все семантические группы образуют синонимический ряд. </w:t>
      </w:r>
      <w:r w:rsidRPr="008F5F35">
        <w:rPr>
          <w:sz w:val="28"/>
          <w:szCs w:val="28"/>
          <w:lang w:val="ru-RU"/>
        </w:rPr>
        <w:br/>
      </w:r>
      <w:r w:rsidRPr="008F5F35">
        <w:rPr>
          <w:sz w:val="28"/>
          <w:szCs w:val="28"/>
          <w:shd w:val="clear" w:color="auto" w:fill="FFFFFF"/>
          <w:lang w:val="ru-RU"/>
        </w:rPr>
        <w:t xml:space="preserve">В нашем случае структурирование синонимической группы глаголов перемещения по вертикали основывается </w:t>
      </w:r>
      <w:r w:rsidR="0072205C" w:rsidRPr="008F5F35">
        <w:rPr>
          <w:sz w:val="28"/>
          <w:szCs w:val="28"/>
          <w:shd w:val="clear" w:color="auto" w:fill="FFFFFF"/>
          <w:lang w:val="ru-RU"/>
        </w:rPr>
        <w:t>на данных</w:t>
      </w:r>
      <w:r w:rsidRPr="008F5F35">
        <w:rPr>
          <w:sz w:val="28"/>
          <w:szCs w:val="28"/>
          <w:shd w:val="clear" w:color="auto" w:fill="FFFFFF"/>
          <w:lang w:val="ru-RU"/>
        </w:rPr>
        <w:t xml:space="preserve"> </w:t>
      </w:r>
      <w:r w:rsidR="0072205C" w:rsidRPr="008F5F35">
        <w:rPr>
          <w:sz w:val="28"/>
          <w:szCs w:val="28"/>
          <w:shd w:val="clear" w:color="auto" w:fill="FFFFFF"/>
          <w:lang w:val="ru-RU"/>
        </w:rPr>
        <w:t>толковых и</w:t>
      </w:r>
      <w:r w:rsidRPr="008F5F35">
        <w:rPr>
          <w:sz w:val="28"/>
          <w:szCs w:val="28"/>
          <w:shd w:val="clear" w:color="auto" w:fill="FFFFFF"/>
          <w:lang w:val="ru-RU"/>
        </w:rPr>
        <w:t xml:space="preserve"> синонимических словарей, </w:t>
      </w:r>
      <w:r w:rsidR="0072205C" w:rsidRPr="008F5F35">
        <w:rPr>
          <w:sz w:val="28"/>
          <w:szCs w:val="28"/>
          <w:shd w:val="clear" w:color="auto" w:fill="FFFFFF"/>
          <w:lang w:val="ru-RU"/>
        </w:rPr>
        <w:t xml:space="preserve">как </w:t>
      </w:r>
      <w:r w:rsidRPr="008F5F35">
        <w:rPr>
          <w:sz w:val="28"/>
          <w:szCs w:val="28"/>
          <w:shd w:val="clear" w:color="auto" w:fill="FFFFFF"/>
          <w:lang w:val="ru-RU"/>
        </w:rPr>
        <w:t>вьетнамких</w:t>
      </w:r>
      <w:r w:rsidR="0072205C" w:rsidRPr="008F5F35">
        <w:rPr>
          <w:sz w:val="28"/>
          <w:szCs w:val="28"/>
          <w:shd w:val="clear" w:color="auto" w:fill="FFFFFF"/>
          <w:lang w:val="ru-RU"/>
        </w:rPr>
        <w:t>, так и</w:t>
      </w:r>
      <w:r w:rsidRPr="008F5F35">
        <w:rPr>
          <w:sz w:val="28"/>
          <w:szCs w:val="28"/>
          <w:shd w:val="clear" w:color="auto" w:fill="FFFFFF"/>
          <w:lang w:val="ru-RU"/>
        </w:rPr>
        <w:t xml:space="preserve"> русских. </w:t>
      </w:r>
      <w:r w:rsidRPr="008F5F35">
        <w:rPr>
          <w:sz w:val="28"/>
          <w:szCs w:val="28"/>
          <w:lang w:val="ru-RU"/>
        </w:rPr>
        <w:br/>
      </w:r>
      <w:r w:rsidRPr="008F5F35">
        <w:rPr>
          <w:sz w:val="28"/>
          <w:szCs w:val="28"/>
          <w:shd w:val="clear" w:color="auto" w:fill="FFFFFF"/>
          <w:lang w:val="ru-RU"/>
        </w:rPr>
        <w:t xml:space="preserve">Рассматриваемая группа глаголов обозначает путешествие, странствие, скитание по суше субъекта в неограниченном пространстве. Во вьетнамском словари эта группа включает в себя следующие лексические единицы: </w:t>
      </w:r>
      <w:r w:rsidRPr="008F5F35">
        <w:rPr>
          <w:sz w:val="28"/>
          <w:szCs w:val="28"/>
          <w:shd w:val="clear" w:color="auto" w:fill="FFFFFF"/>
        </w:rPr>
        <w:t>du</w:t>
      </w:r>
      <w:r w:rsidRPr="008F5F35">
        <w:rPr>
          <w:sz w:val="28"/>
          <w:szCs w:val="28"/>
          <w:shd w:val="clear" w:color="auto" w:fill="FFFFFF"/>
          <w:lang w:val="ru-RU"/>
        </w:rPr>
        <w:t xml:space="preserve"> </w:t>
      </w:r>
      <w:r w:rsidRPr="008F5F35">
        <w:rPr>
          <w:sz w:val="28"/>
          <w:szCs w:val="28"/>
          <w:shd w:val="clear" w:color="auto" w:fill="FFFFFF"/>
        </w:rPr>
        <w:t>lịch</w:t>
      </w:r>
      <w:r w:rsidRPr="008F5F35">
        <w:rPr>
          <w:sz w:val="28"/>
          <w:szCs w:val="28"/>
          <w:shd w:val="clear" w:color="auto" w:fill="FFFFFF"/>
          <w:lang w:val="ru-RU"/>
        </w:rPr>
        <w:t>, bôn ba,</w:t>
      </w:r>
      <w:r w:rsidR="00CC3C29" w:rsidRPr="008F5F35">
        <w:rPr>
          <w:sz w:val="28"/>
          <w:szCs w:val="28"/>
          <w:shd w:val="clear" w:color="auto" w:fill="FFFFFF"/>
          <w:lang w:val="ru-RU"/>
        </w:rPr>
        <w:t xml:space="preserve"> đ</w:t>
      </w:r>
      <w:r w:rsidR="00CC3C29" w:rsidRPr="008F5F35">
        <w:rPr>
          <w:sz w:val="28"/>
          <w:szCs w:val="28"/>
          <w:shd w:val="clear" w:color="auto" w:fill="FFFFFF"/>
        </w:rPr>
        <w:t>i</w:t>
      </w:r>
      <w:r w:rsidR="00CC3C29" w:rsidRPr="008F5F35">
        <w:rPr>
          <w:sz w:val="28"/>
          <w:szCs w:val="28"/>
          <w:shd w:val="clear" w:color="auto" w:fill="FFFFFF"/>
          <w:lang w:val="ru-RU"/>
        </w:rPr>
        <w:t xml:space="preserve"> </w:t>
      </w:r>
      <w:r w:rsidR="00CC3C29" w:rsidRPr="008F5F35">
        <w:rPr>
          <w:sz w:val="28"/>
          <w:szCs w:val="28"/>
          <w:shd w:val="clear" w:color="auto" w:fill="FFFFFF"/>
        </w:rPr>
        <w:t>dạo</w:t>
      </w:r>
      <w:r w:rsidR="00CC3C29" w:rsidRPr="008F5F35">
        <w:rPr>
          <w:sz w:val="28"/>
          <w:szCs w:val="28"/>
          <w:shd w:val="clear" w:color="auto" w:fill="FFFFFF"/>
          <w:lang w:val="ru-RU"/>
        </w:rPr>
        <w:t>,</w:t>
      </w:r>
      <w:r w:rsidRPr="008F5F35">
        <w:rPr>
          <w:sz w:val="28"/>
          <w:szCs w:val="28"/>
          <w:shd w:val="clear" w:color="auto" w:fill="FFFFFF"/>
          <w:lang w:val="ru-RU"/>
        </w:rPr>
        <w:t xml:space="preserve"> </w:t>
      </w:r>
      <w:r w:rsidR="00CC3C29" w:rsidRPr="008F5F35">
        <w:rPr>
          <w:sz w:val="28"/>
          <w:szCs w:val="28"/>
          <w:shd w:val="clear" w:color="auto" w:fill="FFFFFF"/>
        </w:rPr>
        <w:t>phi</w:t>
      </w:r>
      <w:r w:rsidR="00CC3C29" w:rsidRPr="008F5F35">
        <w:rPr>
          <w:sz w:val="28"/>
          <w:szCs w:val="28"/>
          <w:shd w:val="clear" w:color="auto" w:fill="FFFFFF"/>
          <w:lang w:val="ru-RU"/>
        </w:rPr>
        <w:t>ê</w:t>
      </w:r>
      <w:r w:rsidR="00CC3C29" w:rsidRPr="008F5F35">
        <w:rPr>
          <w:sz w:val="28"/>
          <w:szCs w:val="28"/>
          <w:shd w:val="clear" w:color="auto" w:fill="FFFFFF"/>
        </w:rPr>
        <w:t>u</w:t>
      </w:r>
      <w:r w:rsidR="00CC3C29" w:rsidRPr="008F5F35">
        <w:rPr>
          <w:sz w:val="28"/>
          <w:szCs w:val="28"/>
          <w:shd w:val="clear" w:color="auto" w:fill="FFFFFF"/>
          <w:lang w:val="ru-RU"/>
        </w:rPr>
        <w:t xml:space="preserve"> </w:t>
      </w:r>
      <w:r w:rsidR="00CC3C29" w:rsidRPr="008F5F35">
        <w:rPr>
          <w:sz w:val="28"/>
          <w:szCs w:val="28"/>
          <w:shd w:val="clear" w:color="auto" w:fill="FFFFFF"/>
        </w:rPr>
        <w:t>bạt</w:t>
      </w:r>
      <w:r w:rsidR="00CC3C29" w:rsidRPr="008F5F35">
        <w:rPr>
          <w:sz w:val="28"/>
          <w:szCs w:val="28"/>
          <w:shd w:val="clear" w:color="auto" w:fill="FFFFFF"/>
          <w:lang w:val="ru-RU"/>
        </w:rPr>
        <w:t xml:space="preserve">, </w:t>
      </w:r>
      <w:r w:rsidR="00CC3C29" w:rsidRPr="008F5F35">
        <w:rPr>
          <w:sz w:val="28"/>
          <w:szCs w:val="28"/>
          <w:shd w:val="clear" w:color="auto" w:fill="FFFFFF"/>
        </w:rPr>
        <w:t>h</w:t>
      </w:r>
      <w:r w:rsidR="00CC3C29" w:rsidRPr="008F5F35">
        <w:rPr>
          <w:sz w:val="28"/>
          <w:szCs w:val="28"/>
          <w:shd w:val="clear" w:color="auto" w:fill="FFFFFF"/>
          <w:lang w:val="ru-RU"/>
        </w:rPr>
        <w:t>à</w:t>
      </w:r>
      <w:r w:rsidR="00CC3C29" w:rsidRPr="008F5F35">
        <w:rPr>
          <w:sz w:val="28"/>
          <w:szCs w:val="28"/>
          <w:shd w:val="clear" w:color="auto" w:fill="FFFFFF"/>
        </w:rPr>
        <w:t>nh</w:t>
      </w:r>
      <w:r w:rsidR="00CC3C29" w:rsidRPr="008F5F35">
        <w:rPr>
          <w:sz w:val="28"/>
          <w:szCs w:val="28"/>
          <w:shd w:val="clear" w:color="auto" w:fill="FFFFFF"/>
          <w:lang w:val="ru-RU"/>
        </w:rPr>
        <w:t xml:space="preserve"> </w:t>
      </w:r>
      <w:r w:rsidR="00CC3C29" w:rsidRPr="008F5F35">
        <w:rPr>
          <w:sz w:val="28"/>
          <w:szCs w:val="28"/>
          <w:shd w:val="clear" w:color="auto" w:fill="FFFFFF"/>
        </w:rPr>
        <w:t>h</w:t>
      </w:r>
      <w:r w:rsidR="00CC3C29" w:rsidRPr="008F5F35">
        <w:rPr>
          <w:sz w:val="28"/>
          <w:szCs w:val="28"/>
          <w:shd w:val="clear" w:color="auto" w:fill="FFFFFF"/>
          <w:lang w:val="ru-RU"/>
        </w:rPr>
        <w:t>ươ</w:t>
      </w:r>
      <w:r w:rsidR="00CC3C29" w:rsidRPr="008F5F35">
        <w:rPr>
          <w:sz w:val="28"/>
          <w:szCs w:val="28"/>
          <w:shd w:val="clear" w:color="auto" w:fill="FFFFFF"/>
        </w:rPr>
        <w:t>ng</w:t>
      </w:r>
      <w:r w:rsidR="00CC3C29" w:rsidRPr="008F5F35">
        <w:rPr>
          <w:sz w:val="28"/>
          <w:szCs w:val="28"/>
          <w:shd w:val="clear" w:color="auto" w:fill="FFFFFF"/>
          <w:lang w:val="ru-RU"/>
        </w:rPr>
        <w:t>..</w:t>
      </w:r>
      <w:r w:rsidRPr="008F5F35">
        <w:rPr>
          <w:sz w:val="28"/>
          <w:szCs w:val="28"/>
          <w:shd w:val="clear" w:color="auto" w:fill="FFFFFF"/>
          <w:lang w:val="ru-RU"/>
        </w:rPr>
        <w:t>.</w:t>
      </w:r>
      <w:r w:rsidRPr="008F5F35">
        <w:rPr>
          <w:rStyle w:val="apple-converted-space"/>
          <w:sz w:val="28"/>
          <w:szCs w:val="28"/>
          <w:shd w:val="clear" w:color="auto" w:fill="FFFFFF"/>
        </w:rPr>
        <w:t> </w:t>
      </w:r>
      <w:r w:rsidRPr="008F5F35">
        <w:rPr>
          <w:sz w:val="28"/>
          <w:szCs w:val="28"/>
          <w:lang w:val="ru-RU"/>
        </w:rPr>
        <w:br/>
      </w:r>
      <w:r w:rsidRPr="008F5F35">
        <w:rPr>
          <w:sz w:val="28"/>
          <w:szCs w:val="28"/>
          <w:shd w:val="clear" w:color="auto" w:fill="FFFFFF"/>
          <w:lang w:val="ru-RU"/>
        </w:rPr>
        <w:t xml:space="preserve">Значение глагола </w:t>
      </w:r>
      <w:r w:rsidRPr="008F5F35">
        <w:rPr>
          <w:sz w:val="28"/>
          <w:szCs w:val="28"/>
          <w:shd w:val="clear" w:color="auto" w:fill="FFFFFF"/>
        </w:rPr>
        <w:t>to</w:t>
      </w:r>
      <w:r w:rsidRPr="008F5F35">
        <w:rPr>
          <w:sz w:val="28"/>
          <w:szCs w:val="28"/>
          <w:shd w:val="clear" w:color="auto" w:fill="FFFFFF"/>
          <w:lang w:val="ru-RU"/>
        </w:rPr>
        <w:t xml:space="preserve"> </w:t>
      </w:r>
      <w:r w:rsidR="00CC3C29" w:rsidRPr="008F5F35">
        <w:rPr>
          <w:sz w:val="28"/>
          <w:szCs w:val="28"/>
          <w:shd w:val="clear" w:color="auto" w:fill="FFFFFF"/>
          <w:lang w:val="ru-RU"/>
        </w:rPr>
        <w:t>«</w:t>
      </w:r>
      <w:r w:rsidR="00CC3C29" w:rsidRPr="008F5F35">
        <w:rPr>
          <w:sz w:val="28"/>
          <w:szCs w:val="28"/>
          <w:shd w:val="clear" w:color="auto" w:fill="FFFFFF"/>
        </w:rPr>
        <w:t>b</w:t>
      </w:r>
      <w:r w:rsidR="00CC3C29" w:rsidRPr="008F5F35">
        <w:rPr>
          <w:sz w:val="28"/>
          <w:szCs w:val="28"/>
          <w:shd w:val="clear" w:color="auto" w:fill="FFFFFF"/>
          <w:lang w:val="ru-RU"/>
        </w:rPr>
        <w:t>ô</w:t>
      </w:r>
      <w:r w:rsidR="00CC3C29" w:rsidRPr="008F5F35">
        <w:rPr>
          <w:sz w:val="28"/>
          <w:szCs w:val="28"/>
          <w:shd w:val="clear" w:color="auto" w:fill="FFFFFF"/>
        </w:rPr>
        <w:t>n</w:t>
      </w:r>
      <w:r w:rsidR="00CC3C29" w:rsidRPr="008F5F35">
        <w:rPr>
          <w:sz w:val="28"/>
          <w:szCs w:val="28"/>
          <w:shd w:val="clear" w:color="auto" w:fill="FFFFFF"/>
          <w:lang w:val="ru-RU"/>
        </w:rPr>
        <w:t xml:space="preserve"> </w:t>
      </w:r>
      <w:r w:rsidR="00CC3C29" w:rsidRPr="008F5F35">
        <w:rPr>
          <w:sz w:val="28"/>
          <w:szCs w:val="28"/>
          <w:shd w:val="clear" w:color="auto" w:fill="FFFFFF"/>
        </w:rPr>
        <w:t>ba</w:t>
      </w:r>
      <w:r w:rsidR="00CC3C29" w:rsidRPr="008F5F35">
        <w:rPr>
          <w:sz w:val="28"/>
          <w:szCs w:val="28"/>
          <w:shd w:val="clear" w:color="auto" w:fill="FFFFFF"/>
          <w:lang w:val="ru-RU"/>
        </w:rPr>
        <w:t>»</w:t>
      </w:r>
      <w:r w:rsidRPr="008F5F35">
        <w:rPr>
          <w:sz w:val="28"/>
          <w:szCs w:val="28"/>
          <w:shd w:val="clear" w:color="auto" w:fill="FFFFFF"/>
          <w:lang w:val="ru-RU"/>
        </w:rPr>
        <w:t xml:space="preserve"> указывает на повторяющееся, совершающееся в разных направлениях или в разное время действие; переносное значение - скользить, не останавливаясь на чем-либо, не получая определенного или четкого проявления, выражения (о мыслях, улыбке и т. п.). Синонимичными </w:t>
      </w:r>
      <w:r w:rsidRPr="008F5F35">
        <w:rPr>
          <w:sz w:val="28"/>
          <w:szCs w:val="28"/>
          <w:shd w:val="clear" w:color="auto" w:fill="FFFFFF"/>
          <w:lang w:val="ru-RU"/>
        </w:rPr>
        <w:lastRenderedPageBreak/>
        <w:t xml:space="preserve">глаголами являются </w:t>
      </w:r>
      <w:r w:rsidR="00CC3C29" w:rsidRPr="008F5F35">
        <w:rPr>
          <w:sz w:val="28"/>
          <w:szCs w:val="28"/>
          <w:shd w:val="clear" w:color="auto" w:fill="FFFFFF"/>
          <w:lang w:val="ru-RU"/>
        </w:rPr>
        <w:t>«đ</w:t>
      </w:r>
      <w:r w:rsidR="00CC3C29" w:rsidRPr="008F5F35">
        <w:rPr>
          <w:sz w:val="28"/>
          <w:szCs w:val="28"/>
          <w:shd w:val="clear" w:color="auto" w:fill="FFFFFF"/>
        </w:rPr>
        <w:t>i</w:t>
      </w:r>
      <w:r w:rsidR="00CC3C29" w:rsidRPr="008F5F35">
        <w:rPr>
          <w:sz w:val="28"/>
          <w:szCs w:val="28"/>
          <w:shd w:val="clear" w:color="auto" w:fill="FFFFFF"/>
          <w:lang w:val="ru-RU"/>
        </w:rPr>
        <w:t xml:space="preserve"> </w:t>
      </w:r>
      <w:r w:rsidR="00CC3C29" w:rsidRPr="008F5F35">
        <w:rPr>
          <w:sz w:val="28"/>
          <w:szCs w:val="28"/>
          <w:shd w:val="clear" w:color="auto" w:fill="FFFFFF"/>
        </w:rPr>
        <w:t>dạo</w:t>
      </w:r>
      <w:r w:rsidR="00CC3C29" w:rsidRPr="008F5F35">
        <w:rPr>
          <w:sz w:val="28"/>
          <w:szCs w:val="28"/>
          <w:shd w:val="clear" w:color="auto" w:fill="FFFFFF"/>
          <w:lang w:val="ru-RU"/>
        </w:rPr>
        <w:t>»</w:t>
      </w:r>
      <w:r w:rsidRPr="008F5F35">
        <w:rPr>
          <w:sz w:val="28"/>
          <w:szCs w:val="28"/>
          <w:shd w:val="clear" w:color="auto" w:fill="FFFFFF"/>
          <w:lang w:val="ru-RU"/>
        </w:rPr>
        <w:t xml:space="preserve"> «прогуливаться, гулять, прохаживаться, фланировать», </w:t>
      </w:r>
      <w:r w:rsidR="00CC3C29" w:rsidRPr="008F5F35">
        <w:rPr>
          <w:sz w:val="28"/>
          <w:szCs w:val="28"/>
          <w:shd w:val="clear" w:color="auto" w:fill="FFFFFF"/>
          <w:lang w:val="ru-RU"/>
        </w:rPr>
        <w:t>«</w:t>
      </w:r>
      <w:r w:rsidR="00CC3C29" w:rsidRPr="008F5F35">
        <w:rPr>
          <w:sz w:val="28"/>
          <w:szCs w:val="28"/>
          <w:shd w:val="clear" w:color="auto" w:fill="FFFFFF"/>
        </w:rPr>
        <w:t>phi</w:t>
      </w:r>
      <w:r w:rsidR="00CC3C29" w:rsidRPr="008F5F35">
        <w:rPr>
          <w:sz w:val="28"/>
          <w:szCs w:val="28"/>
          <w:shd w:val="clear" w:color="auto" w:fill="FFFFFF"/>
          <w:lang w:val="ru-RU"/>
        </w:rPr>
        <w:t>ê</w:t>
      </w:r>
      <w:r w:rsidR="00CC3C29" w:rsidRPr="008F5F35">
        <w:rPr>
          <w:sz w:val="28"/>
          <w:szCs w:val="28"/>
          <w:shd w:val="clear" w:color="auto" w:fill="FFFFFF"/>
        </w:rPr>
        <w:t>u</w:t>
      </w:r>
      <w:r w:rsidR="00CC3C29" w:rsidRPr="008F5F35">
        <w:rPr>
          <w:sz w:val="28"/>
          <w:szCs w:val="28"/>
          <w:shd w:val="clear" w:color="auto" w:fill="FFFFFF"/>
          <w:lang w:val="ru-RU"/>
        </w:rPr>
        <w:t xml:space="preserve"> </w:t>
      </w:r>
      <w:r w:rsidR="00CC3C29" w:rsidRPr="008F5F35">
        <w:rPr>
          <w:sz w:val="28"/>
          <w:szCs w:val="28"/>
          <w:shd w:val="clear" w:color="auto" w:fill="FFFFFF"/>
        </w:rPr>
        <w:t>bạt</w:t>
      </w:r>
      <w:r w:rsidR="00CC3C29" w:rsidRPr="008F5F35">
        <w:rPr>
          <w:sz w:val="28"/>
          <w:szCs w:val="28"/>
          <w:shd w:val="clear" w:color="auto" w:fill="FFFFFF"/>
          <w:lang w:val="ru-RU"/>
        </w:rPr>
        <w:t>»</w:t>
      </w:r>
      <w:r w:rsidRPr="008F5F35">
        <w:rPr>
          <w:sz w:val="28"/>
          <w:szCs w:val="28"/>
          <w:shd w:val="clear" w:color="auto" w:fill="FFFFFF"/>
          <w:lang w:val="ru-RU"/>
        </w:rPr>
        <w:t xml:space="preserve"> «прогуливаться, бродить, гулять, скитаться» обозначает далекое странствие.</w:t>
      </w:r>
      <w:r w:rsidRPr="008F5F35">
        <w:rPr>
          <w:rStyle w:val="apple-converted-space"/>
          <w:sz w:val="28"/>
          <w:szCs w:val="28"/>
          <w:shd w:val="clear" w:color="auto" w:fill="FFFFFF"/>
        </w:rPr>
        <w:t> </w:t>
      </w:r>
      <w:r w:rsidRPr="008F5F35">
        <w:rPr>
          <w:sz w:val="28"/>
          <w:szCs w:val="28"/>
          <w:shd w:val="clear" w:color="auto" w:fill="FFFFFF"/>
          <w:lang w:val="ru-RU"/>
        </w:rPr>
        <w:t>Следует отметить, что все остальные глаголы данной группы имеют дифференциальные признаки, ко</w:t>
      </w:r>
      <w:r w:rsidR="00CC3C29" w:rsidRPr="008F5F35">
        <w:rPr>
          <w:sz w:val="28"/>
          <w:szCs w:val="28"/>
          <w:shd w:val="clear" w:color="auto" w:fill="FFFFFF"/>
          <w:lang w:val="ru-RU"/>
        </w:rPr>
        <w:t>торые отодвигают их на удален</w:t>
      </w:r>
      <w:r w:rsidRPr="008F5F35">
        <w:rPr>
          <w:sz w:val="28"/>
          <w:szCs w:val="28"/>
          <w:shd w:val="clear" w:color="auto" w:fill="FFFFFF"/>
          <w:lang w:val="ru-RU"/>
        </w:rPr>
        <w:t xml:space="preserve">ную зону. </w:t>
      </w:r>
    </w:p>
    <w:p w:rsidR="002540F4" w:rsidRPr="008F5F35" w:rsidRDefault="002540F4" w:rsidP="001D4BCF">
      <w:pPr>
        <w:shd w:val="clear" w:color="auto" w:fill="FFFFFF" w:themeFill="background1"/>
        <w:spacing w:after="0" w:line="360" w:lineRule="auto"/>
        <w:ind w:firstLine="540"/>
        <w:contextualSpacing/>
        <w:jc w:val="both"/>
        <w:rPr>
          <w:rFonts w:eastAsia="Times New Roman" w:cs="Times New Roman"/>
          <w:szCs w:val="28"/>
          <w:lang w:val="ru-RU"/>
        </w:rPr>
      </w:pPr>
      <w:r w:rsidRPr="008F5F35">
        <w:rPr>
          <w:rFonts w:cs="Times New Roman"/>
          <w:szCs w:val="28"/>
          <w:lang w:val="ru-RU"/>
        </w:rPr>
        <w:t>С точки зрения ученых основ они заключаются в том, что на практике каждое значение слова дается отдельно, не соотносясь с другими единицами, отражающими одно и то же или сходное явление. Теоретические же исследования в этой области свидетельствуют о необходимости учета семантических закономерностей, существующих между словами. Общелингвистические трудности описания и практического усвоения лексики связаны, прежде всего, со скрытым характером ее системности, практически ее единиц.</w:t>
      </w:r>
    </w:p>
    <w:p w:rsidR="00251F64" w:rsidRPr="008F5F35" w:rsidRDefault="00251F64"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Fonts w:cs="Times New Roman"/>
          <w:szCs w:val="28"/>
          <w:lang w:val="ru-RU"/>
        </w:rPr>
        <w:t xml:space="preserve">В настоящее время термины «семантическое поле» и «лексико-семантчическое поле» в большинстве работ употребляются как синоним, </w:t>
      </w:r>
      <w:r w:rsidR="002954FD" w:rsidRPr="008F5F35">
        <w:rPr>
          <w:rFonts w:cs="Times New Roman"/>
          <w:szCs w:val="28"/>
          <w:lang w:val="ru-RU"/>
        </w:rPr>
        <w:t>однако, согласно замечанию Зиновьевой</w:t>
      </w:r>
      <w:r w:rsidR="00E31E91" w:rsidRPr="008F5F35">
        <w:rPr>
          <w:rFonts w:cs="Times New Roman"/>
          <w:szCs w:val="28"/>
          <w:lang w:val="ru-RU"/>
        </w:rPr>
        <w:t xml:space="preserve"> Е. И.</w:t>
      </w:r>
      <w:r w:rsidR="002954FD" w:rsidRPr="008F5F35">
        <w:rPr>
          <w:rFonts w:cs="Times New Roman"/>
          <w:szCs w:val="28"/>
          <w:lang w:val="ru-RU"/>
        </w:rPr>
        <w:t xml:space="preserve">, </w:t>
      </w:r>
      <w:r w:rsidRPr="008F5F35">
        <w:rPr>
          <w:rFonts w:cs="Times New Roman"/>
          <w:szCs w:val="28"/>
          <w:lang w:val="ru-RU"/>
        </w:rPr>
        <w:t xml:space="preserve">такая подмена неправомерна, </w:t>
      </w:r>
      <w:r w:rsidR="002954FD" w:rsidRPr="008F5F35">
        <w:rPr>
          <w:rFonts w:cs="Times New Roman"/>
          <w:szCs w:val="28"/>
          <w:lang w:val="ru-RU"/>
        </w:rPr>
        <w:t>так как</w:t>
      </w:r>
      <w:r w:rsidRPr="008F5F35">
        <w:rPr>
          <w:rFonts w:cs="Times New Roman"/>
          <w:szCs w:val="28"/>
          <w:lang w:val="ru-RU"/>
        </w:rPr>
        <w:t xml:space="preserve"> понятие семантического поля гораздо шире, изучение семантических полей – предмет семантики и семантические поля должны анализировать с привлечением данных различных научных дис</w:t>
      </w:r>
      <w:r w:rsidR="00E31E91" w:rsidRPr="008F5F35">
        <w:rPr>
          <w:rFonts w:cs="Times New Roman"/>
          <w:szCs w:val="28"/>
          <w:lang w:val="ru-RU"/>
        </w:rPr>
        <w:t xml:space="preserve">циплин, а не только лингвистики </w:t>
      </w:r>
      <w:r w:rsidR="007D5B9D" w:rsidRPr="008F5F35">
        <w:rPr>
          <w:rFonts w:cs="Times New Roman"/>
          <w:bCs/>
          <w:szCs w:val="28"/>
          <w:lang w:val="ru-RU"/>
        </w:rPr>
        <w:t>[</w:t>
      </w:r>
      <w:r w:rsidR="000C6CAE" w:rsidRPr="008F5F35">
        <w:rPr>
          <w:rFonts w:cs="Times New Roman"/>
          <w:szCs w:val="28"/>
          <w:lang w:val="ru-RU"/>
        </w:rPr>
        <w:t>Зиновьева</w:t>
      </w:r>
      <w:r w:rsidR="002E3574" w:rsidRPr="008F5F35">
        <w:rPr>
          <w:rFonts w:cs="Times New Roman"/>
          <w:szCs w:val="28"/>
          <w:lang w:val="ru-RU"/>
        </w:rPr>
        <w:t>,</w:t>
      </w:r>
      <w:r w:rsidR="000C6CAE" w:rsidRPr="008F5F35">
        <w:rPr>
          <w:rFonts w:cs="Times New Roman"/>
          <w:szCs w:val="28"/>
          <w:lang w:val="ru-RU"/>
        </w:rPr>
        <w:t xml:space="preserve"> </w:t>
      </w:r>
      <w:r w:rsidR="002E3574" w:rsidRPr="008F5F35">
        <w:rPr>
          <w:rFonts w:cs="Times New Roman"/>
          <w:szCs w:val="28"/>
          <w:lang w:val="ru-RU"/>
        </w:rPr>
        <w:t xml:space="preserve">2003, с. </w:t>
      </w:r>
      <w:r w:rsidR="00E31E91" w:rsidRPr="008F5F35">
        <w:rPr>
          <w:rFonts w:cs="Times New Roman"/>
          <w:szCs w:val="28"/>
          <w:lang w:val="ru-RU"/>
        </w:rPr>
        <w:t>109</w:t>
      </w:r>
      <w:r w:rsidR="007D5B9D" w:rsidRPr="008F5F35">
        <w:rPr>
          <w:rFonts w:cs="Times New Roman"/>
          <w:bCs/>
          <w:szCs w:val="28"/>
          <w:lang w:val="ru-RU"/>
        </w:rPr>
        <w:t>]</w:t>
      </w:r>
    </w:p>
    <w:p w:rsidR="00251F64" w:rsidRPr="008F5F35" w:rsidRDefault="00251F64" w:rsidP="001D4BCF">
      <w:pPr>
        <w:shd w:val="clear" w:color="auto" w:fill="FFFFFF" w:themeFill="background1"/>
        <w:spacing w:after="0" w:line="360" w:lineRule="auto"/>
        <w:ind w:firstLine="540"/>
        <w:contextualSpacing/>
        <w:jc w:val="both"/>
        <w:rPr>
          <w:rFonts w:cs="Times New Roman"/>
          <w:szCs w:val="28"/>
          <w:shd w:val="clear" w:color="auto" w:fill="FFFFFF"/>
          <w:lang w:val="ru-RU"/>
        </w:rPr>
      </w:pPr>
      <w:r w:rsidRPr="008F5F35">
        <w:rPr>
          <w:rFonts w:cs="Times New Roman"/>
          <w:szCs w:val="28"/>
          <w:shd w:val="clear" w:color="auto" w:fill="FFFFFF"/>
          <w:lang w:val="ru-RU"/>
        </w:rPr>
        <w:t xml:space="preserve">Лексико-семантическое </w:t>
      </w:r>
      <w:r w:rsidR="00AC538F" w:rsidRPr="008F5F35">
        <w:rPr>
          <w:rFonts w:cs="Times New Roman"/>
          <w:szCs w:val="28"/>
          <w:shd w:val="clear" w:color="auto" w:fill="FFFFFF"/>
          <w:lang w:val="ru-RU"/>
        </w:rPr>
        <w:t>поле</w:t>
      </w:r>
      <w:r w:rsidR="002954FD" w:rsidRPr="008F5F35">
        <w:rPr>
          <w:rFonts w:cs="Times New Roman"/>
          <w:szCs w:val="28"/>
          <w:shd w:val="clear" w:color="auto" w:fill="FFFFFF"/>
          <w:lang w:val="ru-RU"/>
        </w:rPr>
        <w:t xml:space="preserve"> </w:t>
      </w:r>
      <w:r w:rsidRPr="008F5F35">
        <w:rPr>
          <w:rFonts w:cs="Times New Roman"/>
          <w:szCs w:val="28"/>
          <w:shd w:val="clear" w:color="auto" w:fill="FFFFFF"/>
          <w:lang w:val="ru-RU"/>
        </w:rPr>
        <w:t xml:space="preserve">– более широкое объединение, чем лексико-семантическая группа. Лексико-семантическое поле как особая системобразующая единица обладает сложной и весьма своеобразной структурой, составные элементы, которой связаны межу собой парадикматическими отношениями. В основе организации лексико-семантического поля лежат упорядоченные классы, лексические парадигмы разного типа, структурирующие семантическое поле по вертикали и по </w:t>
      </w:r>
      <w:r w:rsidRPr="008F5F35">
        <w:rPr>
          <w:rFonts w:cs="Times New Roman"/>
          <w:szCs w:val="28"/>
          <w:shd w:val="clear" w:color="auto" w:fill="FFFFFF"/>
          <w:lang w:val="ru-RU"/>
        </w:rPr>
        <w:lastRenderedPageBreak/>
        <w:t>горизонтали. Ядро лексического поля, как его семантическую доминату, образует лексическая единица, выражающее инвариантное значение.</w:t>
      </w:r>
    </w:p>
    <w:p w:rsidR="00251F64" w:rsidRPr="008F5F35" w:rsidRDefault="00251F64"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t>Структура ЛСП имеет сложную полевую структуру, в которой отчётливо выделяются ядерные и периферийные зоны.</w:t>
      </w:r>
    </w:p>
    <w:p w:rsidR="00251F64" w:rsidRPr="008F5F35" w:rsidRDefault="00251F64"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t>Существует три структурных типа лексико-семантического поля:</w:t>
      </w:r>
    </w:p>
    <w:p w:rsidR="00251F64" w:rsidRPr="008F5F35" w:rsidRDefault="00251F64"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t>1)лексико-семантическое поле, состоящее из слов одной части речи;</w:t>
      </w:r>
    </w:p>
    <w:p w:rsidR="00251F64" w:rsidRPr="008F5F35" w:rsidRDefault="00251F64"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t xml:space="preserve">2)лексико-грамматическое семантическое поле, включающее в свой состав слова разных частей речи; </w:t>
      </w:r>
    </w:p>
    <w:p w:rsidR="00251F64" w:rsidRPr="008F5F35" w:rsidRDefault="00251F64"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t>3)лексико-словообразовательное семантическое поле, объединяющее однокорневые производные слова.</w:t>
      </w:r>
    </w:p>
    <w:p w:rsidR="00251F64" w:rsidRPr="008F5F35" w:rsidRDefault="00251F64"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Fonts w:cs="Times New Roman"/>
          <w:szCs w:val="28"/>
          <w:shd w:val="clear" w:color="auto" w:fill="FFFFFF"/>
          <w:lang w:val="ru-RU"/>
        </w:rPr>
        <w:t xml:space="preserve">И.В. Сентенберг отмечает, что в лексико-семантической системе языка вычленяются следующие основные типы лексико-семантических парадигм, находящихся в семантических отношениях иерархии: лексико-семантические поля; лексико-семантические группы; 3 - тематические ряды (лексико-семантические подгруппы); 4 - многозначные слова, синонимические ряды, антонимические ряды, конверсивы </w:t>
      </w:r>
      <w:r w:rsidR="007D5B9D" w:rsidRPr="008F5F35">
        <w:rPr>
          <w:rFonts w:cs="Times New Roman"/>
          <w:bCs/>
          <w:szCs w:val="28"/>
          <w:lang w:val="ru-RU"/>
        </w:rPr>
        <w:t>[</w:t>
      </w:r>
      <w:r w:rsidR="007B5663" w:rsidRPr="008F5F35">
        <w:rPr>
          <w:rFonts w:cs="Times New Roman"/>
          <w:szCs w:val="28"/>
          <w:shd w:val="clear" w:color="auto" w:fill="FFFFFF"/>
          <w:lang w:val="ru-RU"/>
        </w:rPr>
        <w:t>Сентенберг</w:t>
      </w:r>
      <w:r w:rsidR="002E3574" w:rsidRPr="008F5F35">
        <w:rPr>
          <w:rFonts w:cs="Times New Roman"/>
          <w:szCs w:val="28"/>
          <w:shd w:val="clear" w:color="auto" w:fill="FFFFFF"/>
          <w:lang w:val="ru-RU"/>
        </w:rPr>
        <w:t>,</w:t>
      </w:r>
      <w:r w:rsidR="007B5663" w:rsidRPr="008F5F35">
        <w:rPr>
          <w:rFonts w:cs="Times New Roman"/>
          <w:szCs w:val="28"/>
          <w:shd w:val="clear" w:color="auto" w:fill="FFFFFF"/>
          <w:lang w:val="ru-RU"/>
        </w:rPr>
        <w:t xml:space="preserve"> 1984</w:t>
      </w:r>
      <w:r w:rsidR="002E3574" w:rsidRPr="008F5F35">
        <w:rPr>
          <w:rFonts w:cs="Times New Roman"/>
          <w:szCs w:val="28"/>
          <w:shd w:val="clear" w:color="auto" w:fill="FFFFFF"/>
          <w:lang w:val="ru-RU"/>
        </w:rPr>
        <w:t>, с. 64</w:t>
      </w:r>
      <w:r w:rsidR="007D5B9D" w:rsidRPr="008F5F35">
        <w:rPr>
          <w:rFonts w:cs="Times New Roman"/>
          <w:bCs/>
          <w:szCs w:val="28"/>
          <w:lang w:val="ru-RU"/>
        </w:rPr>
        <w:t>]</w:t>
      </w:r>
    </w:p>
    <w:p w:rsidR="00531E43" w:rsidRPr="008F5F35" w:rsidRDefault="00531E43"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Fonts w:cs="Times New Roman"/>
          <w:szCs w:val="28"/>
          <w:lang w:val="ru-RU"/>
        </w:rPr>
        <w:t>Таким образом, термин Лексико-семантическое поле болеее точно определяет, на базе каких свойств объединяются в поля лексические единицы. «Лексико-семантическое поле исследуется как часть языковой системы с потенциально</w:t>
      </w:r>
      <w:r w:rsidR="00251F64" w:rsidRPr="008F5F35">
        <w:rPr>
          <w:rFonts w:cs="Times New Roman"/>
          <w:szCs w:val="28"/>
          <w:lang w:val="ru-RU"/>
        </w:rPr>
        <w:t xml:space="preserve"> присущими ей на уровне языка системными связами, поэтому лексико-семантическое поле объединяет вербальный ряд единиц – это слова и словосочетаня, объединенные на основе общности выражаемого или значения </w:t>
      </w:r>
      <w:r w:rsidR="007D5B9D" w:rsidRPr="008F5F35">
        <w:rPr>
          <w:rFonts w:cs="Times New Roman"/>
          <w:bCs/>
          <w:szCs w:val="28"/>
          <w:lang w:val="ru-RU"/>
        </w:rPr>
        <w:t>[</w:t>
      </w:r>
      <w:r w:rsidR="000C6CAE" w:rsidRPr="008F5F35">
        <w:rPr>
          <w:rFonts w:cs="Times New Roman"/>
          <w:szCs w:val="28"/>
          <w:lang w:val="ru-RU"/>
        </w:rPr>
        <w:t>Зиновьева</w:t>
      </w:r>
      <w:r w:rsidR="002E3574" w:rsidRPr="008F5F35">
        <w:rPr>
          <w:rFonts w:cs="Times New Roman"/>
          <w:szCs w:val="28"/>
          <w:lang w:val="ru-RU"/>
        </w:rPr>
        <w:t>,</w:t>
      </w:r>
      <w:r w:rsidR="000C6CAE" w:rsidRPr="008F5F35">
        <w:rPr>
          <w:rFonts w:cs="Times New Roman"/>
          <w:szCs w:val="28"/>
          <w:lang w:val="ru-RU"/>
        </w:rPr>
        <w:t xml:space="preserve"> </w:t>
      </w:r>
      <w:r w:rsidR="002E3574" w:rsidRPr="008F5F35">
        <w:rPr>
          <w:rFonts w:cs="Times New Roman"/>
          <w:szCs w:val="28"/>
          <w:lang w:val="ru-RU"/>
        </w:rPr>
        <w:t xml:space="preserve">2003, с. </w:t>
      </w:r>
      <w:r w:rsidR="007B5663" w:rsidRPr="008F5F35">
        <w:rPr>
          <w:rFonts w:cs="Times New Roman"/>
          <w:szCs w:val="28"/>
          <w:lang w:val="ru-RU"/>
        </w:rPr>
        <w:t>109</w:t>
      </w:r>
      <w:r w:rsidR="007D5B9D" w:rsidRPr="008F5F35">
        <w:rPr>
          <w:rFonts w:cs="Times New Roman"/>
          <w:bCs/>
          <w:szCs w:val="28"/>
          <w:lang w:val="ru-RU"/>
        </w:rPr>
        <w:t>]</w:t>
      </w:r>
    </w:p>
    <w:p w:rsidR="00EC30A5" w:rsidRPr="008F5F35" w:rsidRDefault="00EC30A5"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Из вышевысказанных основых категорий терминологического аппарата исследования мы отметили, что в данном исследовании лексико – сематическая группа понимается как один из компонентов лексико – семантичекой системы и представляет собой наиболее ясную форму репрезентации лексики как системы. На основании ЛСГ строятся  и другие объединения лексем: лексико-</w:t>
      </w:r>
      <w:r w:rsidRPr="008F5F35">
        <w:rPr>
          <w:rFonts w:cs="Times New Roman"/>
          <w:szCs w:val="28"/>
          <w:lang w:val="ru-RU"/>
        </w:rPr>
        <w:lastRenderedPageBreak/>
        <w:t>тематическая группа, лексическое и лексико-семантическое поле. Тематические группы включают лексические единицы разных частей речи, не однородные с точки зрения их внутриязыковых особенностей, трудностей усвоения.</w:t>
      </w:r>
    </w:p>
    <w:p w:rsidR="002954FD" w:rsidRPr="008F5F35" w:rsidRDefault="002954FD" w:rsidP="001D4BCF">
      <w:pPr>
        <w:shd w:val="clear" w:color="auto" w:fill="FFFFFF" w:themeFill="background1"/>
        <w:spacing w:after="0" w:line="360" w:lineRule="auto"/>
        <w:contextualSpacing/>
        <w:jc w:val="both"/>
        <w:rPr>
          <w:rFonts w:cs="Times New Roman"/>
          <w:szCs w:val="28"/>
          <w:lang w:val="ru-RU"/>
        </w:rPr>
      </w:pPr>
    </w:p>
    <w:p w:rsidR="002954FD" w:rsidRPr="008F5F35" w:rsidRDefault="002954FD" w:rsidP="001D4BCF">
      <w:pPr>
        <w:shd w:val="clear" w:color="auto" w:fill="FFFFFF" w:themeFill="background1"/>
        <w:spacing w:after="0" w:line="360" w:lineRule="auto"/>
        <w:ind w:firstLine="540"/>
        <w:contextualSpacing/>
        <w:jc w:val="both"/>
        <w:rPr>
          <w:rFonts w:cs="Times New Roman"/>
          <w:szCs w:val="28"/>
          <w:lang w:val="ru-RU"/>
        </w:rPr>
      </w:pPr>
    </w:p>
    <w:p w:rsidR="002954FD" w:rsidRPr="008F5F35" w:rsidRDefault="002954FD" w:rsidP="001D4BCF">
      <w:pPr>
        <w:pStyle w:val="Heading2"/>
        <w:numPr>
          <w:ilvl w:val="1"/>
          <w:numId w:val="45"/>
        </w:numPr>
        <w:shd w:val="clear" w:color="auto" w:fill="FFFFFF" w:themeFill="background1"/>
        <w:spacing w:before="0" w:line="360" w:lineRule="auto"/>
        <w:contextualSpacing/>
        <w:rPr>
          <w:rFonts w:cs="Times New Roman"/>
          <w:color w:val="auto"/>
          <w:szCs w:val="28"/>
          <w:shd w:val="clear" w:color="auto" w:fill="FFFFFF"/>
          <w:lang w:val="ru-RU"/>
        </w:rPr>
      </w:pPr>
      <w:bookmarkStart w:id="18" w:name="_Toc450751537"/>
      <w:r w:rsidRPr="008F5F35">
        <w:rPr>
          <w:rFonts w:cs="Times New Roman"/>
          <w:color w:val="auto"/>
          <w:szCs w:val="28"/>
          <w:lang w:val="ru-RU"/>
        </w:rPr>
        <w:t>Я</w:t>
      </w:r>
      <w:r w:rsidR="00202DB0" w:rsidRPr="008F5F35">
        <w:rPr>
          <w:rFonts w:cs="Times New Roman"/>
          <w:color w:val="auto"/>
          <w:szCs w:val="28"/>
          <w:lang w:val="ru-RU"/>
        </w:rPr>
        <w:t>з</w:t>
      </w:r>
      <w:r w:rsidR="00F74AB2" w:rsidRPr="008F5F35">
        <w:rPr>
          <w:rFonts w:cs="Times New Roman"/>
          <w:color w:val="auto"/>
          <w:szCs w:val="28"/>
          <w:lang w:val="ru-RU"/>
        </w:rPr>
        <w:t>ыков</w:t>
      </w:r>
      <w:r w:rsidR="00202DB0" w:rsidRPr="008F5F35">
        <w:rPr>
          <w:rFonts w:cs="Times New Roman"/>
          <w:color w:val="auto"/>
          <w:szCs w:val="28"/>
          <w:lang w:val="ru-RU"/>
        </w:rPr>
        <w:t xml:space="preserve">ая </w:t>
      </w:r>
      <w:r w:rsidR="00F74AB2" w:rsidRPr="008F5F35">
        <w:rPr>
          <w:rFonts w:cs="Times New Roman"/>
          <w:color w:val="auto"/>
          <w:szCs w:val="28"/>
          <w:lang w:val="ru-RU"/>
        </w:rPr>
        <w:t>картин</w:t>
      </w:r>
      <w:r w:rsidR="00202DB0" w:rsidRPr="008F5F35">
        <w:rPr>
          <w:rFonts w:cs="Times New Roman"/>
          <w:color w:val="auto"/>
          <w:szCs w:val="28"/>
          <w:lang w:val="ru-RU"/>
        </w:rPr>
        <w:t>а</w:t>
      </w:r>
      <w:r w:rsidR="00F74AB2" w:rsidRPr="008F5F35">
        <w:rPr>
          <w:rFonts w:cs="Times New Roman"/>
          <w:color w:val="auto"/>
          <w:szCs w:val="28"/>
          <w:lang w:val="ru-RU"/>
        </w:rPr>
        <w:t xml:space="preserve"> мира</w:t>
      </w:r>
      <w:r w:rsidR="00202DB0" w:rsidRPr="008F5F35">
        <w:rPr>
          <w:rFonts w:cs="Times New Roman"/>
          <w:color w:val="auto"/>
          <w:szCs w:val="28"/>
          <w:lang w:val="ru-RU"/>
        </w:rPr>
        <w:t xml:space="preserve"> как отражение языковой системы</w:t>
      </w:r>
      <w:bookmarkEnd w:id="18"/>
    </w:p>
    <w:p w:rsidR="00202DB0" w:rsidRPr="008F5F35" w:rsidRDefault="00202DB0" w:rsidP="001D4BCF">
      <w:pPr>
        <w:pStyle w:val="ListParagraph"/>
        <w:shd w:val="clear" w:color="auto" w:fill="FFFFFF" w:themeFill="background1"/>
        <w:spacing w:after="0" w:line="360" w:lineRule="auto"/>
        <w:ind w:left="792"/>
        <w:jc w:val="both"/>
        <w:rPr>
          <w:rFonts w:cs="Times New Roman"/>
          <w:b/>
          <w:szCs w:val="28"/>
          <w:shd w:val="clear" w:color="auto" w:fill="FFFFFF"/>
          <w:lang w:val="ru-RU"/>
        </w:rPr>
      </w:pPr>
    </w:p>
    <w:p w:rsidR="00F74AB2" w:rsidRPr="008F5F35" w:rsidRDefault="00F74AB2"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Fonts w:cs="Times New Roman"/>
          <w:szCs w:val="28"/>
          <w:shd w:val="clear" w:color="auto" w:fill="FFFFFF"/>
          <w:lang w:val="ru-RU"/>
        </w:rPr>
        <w:t xml:space="preserve">Термин «картина мира» возник в конце </w:t>
      </w:r>
      <w:r w:rsidRPr="008F5F35">
        <w:rPr>
          <w:rFonts w:cs="Times New Roman"/>
          <w:szCs w:val="28"/>
          <w:shd w:val="clear" w:color="auto" w:fill="FFFFFF"/>
        </w:rPr>
        <w:t>XIX</w:t>
      </w:r>
      <w:r w:rsidRPr="008F5F35">
        <w:rPr>
          <w:rFonts w:cs="Times New Roman"/>
          <w:szCs w:val="28"/>
          <w:shd w:val="clear" w:color="auto" w:fill="FFFFFF"/>
          <w:lang w:val="ru-RU"/>
        </w:rPr>
        <w:t xml:space="preserve"> - начале </w:t>
      </w:r>
      <w:r w:rsidRPr="008F5F35">
        <w:rPr>
          <w:rFonts w:cs="Times New Roman"/>
          <w:szCs w:val="28"/>
          <w:shd w:val="clear" w:color="auto" w:fill="FFFFFF"/>
        </w:rPr>
        <w:t>XX</w:t>
      </w:r>
      <w:r w:rsidR="00E01F78" w:rsidRPr="008F5F35">
        <w:rPr>
          <w:rFonts w:cs="Times New Roman"/>
          <w:szCs w:val="28"/>
          <w:shd w:val="clear" w:color="auto" w:fill="FFFFFF"/>
          <w:lang w:val="ru-RU"/>
        </w:rPr>
        <w:t xml:space="preserve"> вв. Одним из</w:t>
      </w:r>
      <w:r w:rsidRPr="008F5F35">
        <w:rPr>
          <w:rFonts w:cs="Times New Roman"/>
          <w:szCs w:val="28"/>
          <w:shd w:val="clear" w:color="auto" w:fill="FFFFFF"/>
          <w:lang w:val="ru-RU"/>
        </w:rPr>
        <w:t xml:space="preserve"> первых его стал употреблять немецский физик Г.Герц (1914) относительно физической картины мира, определяемой им как «совокупность внутренних образов предметов, из которых логически путем можно поучать сведения относительно поведения этих предметов»</w:t>
      </w:r>
      <w:r w:rsidR="007B5663" w:rsidRPr="008F5F35">
        <w:rPr>
          <w:rFonts w:cs="Times New Roman"/>
          <w:szCs w:val="28"/>
          <w:shd w:val="clear" w:color="auto" w:fill="FFFFFF"/>
          <w:lang w:val="ru-RU"/>
        </w:rPr>
        <w:t xml:space="preserve"> </w:t>
      </w:r>
      <w:r w:rsidR="007D5B9D" w:rsidRPr="008F5F35">
        <w:rPr>
          <w:rFonts w:cs="Times New Roman"/>
          <w:bCs/>
          <w:szCs w:val="28"/>
          <w:lang w:val="ru-RU"/>
        </w:rPr>
        <w:t xml:space="preserve"> [</w:t>
      </w:r>
      <w:r w:rsidR="007B5663" w:rsidRPr="008F5F35">
        <w:rPr>
          <w:rFonts w:cs="Times New Roman"/>
          <w:szCs w:val="28"/>
          <w:shd w:val="clear" w:color="auto" w:fill="FFFFFF"/>
          <w:lang w:val="ru-RU"/>
        </w:rPr>
        <w:t>Серебренников</w:t>
      </w:r>
      <w:r w:rsidR="002E3574" w:rsidRPr="008F5F35">
        <w:rPr>
          <w:rFonts w:cs="Times New Roman"/>
          <w:szCs w:val="28"/>
          <w:shd w:val="clear" w:color="auto" w:fill="FFFFFF"/>
          <w:lang w:val="ru-RU"/>
        </w:rPr>
        <w:t>, 1988, с.</w:t>
      </w:r>
      <w:r w:rsidR="000C6CAE" w:rsidRPr="008F5F35">
        <w:rPr>
          <w:rFonts w:cs="Times New Roman"/>
          <w:szCs w:val="28"/>
          <w:shd w:val="clear" w:color="auto" w:fill="FFFFFF"/>
          <w:lang w:val="ru-RU"/>
        </w:rPr>
        <w:t xml:space="preserve"> </w:t>
      </w:r>
      <w:r w:rsidR="007B5663" w:rsidRPr="008F5F35">
        <w:rPr>
          <w:rFonts w:cs="Times New Roman"/>
          <w:szCs w:val="28"/>
          <w:shd w:val="clear" w:color="auto" w:fill="FFFFFF"/>
          <w:lang w:val="ru-RU"/>
        </w:rPr>
        <w:t>12</w:t>
      </w:r>
      <w:r w:rsidR="007D5B9D" w:rsidRPr="008F5F35">
        <w:rPr>
          <w:rFonts w:cs="Times New Roman"/>
          <w:bCs/>
          <w:szCs w:val="28"/>
          <w:lang w:val="ru-RU"/>
        </w:rPr>
        <w:t>]</w:t>
      </w:r>
    </w:p>
    <w:p w:rsidR="00AB6B2D" w:rsidRPr="008F5F35" w:rsidRDefault="00AB6B2D"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Fonts w:cs="Times New Roman"/>
          <w:szCs w:val="28"/>
          <w:shd w:val="clear" w:color="auto" w:fill="FFFFFF"/>
          <w:lang w:val="ru-RU"/>
        </w:rPr>
        <w:t>Сведения о картине мира того или иного народа можно получить путем обращения к национальному языку (однако, стоит учитывать, что не все представления отражены в языке), поскольку язык – это «зеркало культуры, в нем отражается не только реальный мир, окружающий человека, не только реальные условия его жизни, но и общественное самоознание народа, его менталитет, национальный характер, образ жизни , трандиции, обычаи, мораль, система ценностей, мироощущение, видение мира»</w:t>
      </w:r>
      <w:r w:rsidR="007D5B9D" w:rsidRPr="008F5F35">
        <w:rPr>
          <w:rFonts w:cs="Times New Roman"/>
          <w:bCs/>
          <w:szCs w:val="28"/>
          <w:lang w:val="ru-RU"/>
        </w:rPr>
        <w:t xml:space="preserve"> [</w:t>
      </w:r>
      <w:r w:rsidR="007B5663" w:rsidRPr="008F5F35">
        <w:rPr>
          <w:rStyle w:val="Emphasis"/>
          <w:rFonts w:cs="Times New Roman"/>
          <w:bCs/>
          <w:i w:val="0"/>
          <w:iCs w:val="0"/>
          <w:szCs w:val="28"/>
          <w:shd w:val="clear" w:color="auto" w:fill="FFFFFF"/>
          <w:lang w:val="ru-RU"/>
        </w:rPr>
        <w:t>Тер</w:t>
      </w:r>
      <w:r w:rsidR="007B5663" w:rsidRPr="008F5F35">
        <w:rPr>
          <w:rFonts w:cs="Times New Roman"/>
          <w:szCs w:val="28"/>
          <w:shd w:val="clear" w:color="auto" w:fill="FFFFFF"/>
          <w:lang w:val="ru-RU"/>
        </w:rPr>
        <w:t>-</w:t>
      </w:r>
      <w:r w:rsidR="007B5663" w:rsidRPr="008F5F35">
        <w:rPr>
          <w:rStyle w:val="Emphasis"/>
          <w:rFonts w:cs="Times New Roman"/>
          <w:bCs/>
          <w:i w:val="0"/>
          <w:iCs w:val="0"/>
          <w:szCs w:val="28"/>
          <w:shd w:val="clear" w:color="auto" w:fill="FFFFFF"/>
          <w:lang w:val="ru-RU"/>
        </w:rPr>
        <w:t>Минасова</w:t>
      </w:r>
      <w:r w:rsidR="002E3574" w:rsidRPr="008F5F35">
        <w:rPr>
          <w:rStyle w:val="apple-converted-space"/>
          <w:rFonts w:cs="Times New Roman"/>
          <w:szCs w:val="28"/>
          <w:shd w:val="clear" w:color="auto" w:fill="FFFFFF"/>
          <w:lang w:val="ru-RU"/>
        </w:rPr>
        <w:t>,</w:t>
      </w:r>
      <w:r w:rsidR="002E3574" w:rsidRPr="008F5F35">
        <w:rPr>
          <w:rFonts w:cs="Times New Roman"/>
          <w:szCs w:val="28"/>
          <w:shd w:val="clear" w:color="auto" w:fill="FFFFFF"/>
          <w:lang w:val="ru-RU"/>
        </w:rPr>
        <w:t xml:space="preserve"> 2000, с.</w:t>
      </w:r>
      <w:r w:rsidR="007B5663" w:rsidRPr="008F5F35">
        <w:rPr>
          <w:rFonts w:cs="Times New Roman"/>
          <w:szCs w:val="28"/>
          <w:shd w:val="clear" w:color="auto" w:fill="FFFFFF"/>
          <w:lang w:val="ru-RU"/>
        </w:rPr>
        <w:t xml:space="preserve"> 14</w:t>
      </w:r>
      <w:r w:rsidR="007D5B9D" w:rsidRPr="008F5F35">
        <w:rPr>
          <w:rFonts w:cs="Times New Roman"/>
          <w:bCs/>
          <w:szCs w:val="28"/>
          <w:lang w:val="ru-RU"/>
        </w:rPr>
        <w:t>]</w:t>
      </w:r>
    </w:p>
    <w:p w:rsidR="00B27B4C" w:rsidRPr="008F5F35" w:rsidRDefault="003B5363" w:rsidP="001D4BCF">
      <w:pPr>
        <w:shd w:val="clear" w:color="auto" w:fill="FFFFFF" w:themeFill="background1"/>
        <w:spacing w:after="0" w:line="360" w:lineRule="auto"/>
        <w:ind w:firstLine="540"/>
        <w:contextualSpacing/>
        <w:jc w:val="both"/>
        <w:rPr>
          <w:rFonts w:cs="Times New Roman"/>
          <w:szCs w:val="28"/>
          <w:shd w:val="clear" w:color="auto" w:fill="FFFFFF"/>
          <w:lang w:val="ru-RU"/>
        </w:rPr>
      </w:pPr>
      <w:r w:rsidRPr="008F5F35">
        <w:rPr>
          <w:rFonts w:cs="Times New Roman"/>
          <w:szCs w:val="28"/>
          <w:shd w:val="clear" w:color="auto" w:fill="FFFFFF"/>
          <w:lang w:val="ru-RU"/>
        </w:rPr>
        <w:t>Понятие «картина мира» достаточно широко используется в самых разнообразных</w:t>
      </w:r>
      <w:r w:rsidR="001B5DFD" w:rsidRPr="008F5F35">
        <w:rPr>
          <w:rFonts w:cs="Times New Roman"/>
          <w:szCs w:val="28"/>
          <w:shd w:val="clear" w:color="auto" w:fill="FFFFFF"/>
          <w:lang w:val="ru-RU"/>
        </w:rPr>
        <w:t xml:space="preserve"> науках: философии, псилологии, лингвистике и многих других. Примернительно к лингвистике картина мира должна представлять собой тем или иным образом оформленную систематизацию плана содержания языка. Любой национальный язык выполняет несколько основных функций: коммуникативную, информативную, эмотивную и, что особенно важно, функцию фиксации и хранения всего комплекса знаний и представлений дального языкового сообщества о мире</w:t>
      </w:r>
      <w:r w:rsidR="00B86930" w:rsidRPr="008F5F35">
        <w:rPr>
          <w:rFonts w:cs="Times New Roman"/>
          <w:szCs w:val="28"/>
          <w:shd w:val="clear" w:color="auto" w:fill="FFFFFF"/>
          <w:lang w:val="ru-RU"/>
        </w:rPr>
        <w:t>.</w:t>
      </w:r>
    </w:p>
    <w:p w:rsidR="00B27B4C" w:rsidRPr="008F5F35" w:rsidRDefault="00B27B4C" w:rsidP="001D4BCF">
      <w:pPr>
        <w:shd w:val="clear" w:color="auto" w:fill="FFFFFF" w:themeFill="background1"/>
        <w:spacing w:after="0" w:line="360" w:lineRule="auto"/>
        <w:ind w:firstLine="540"/>
        <w:contextualSpacing/>
        <w:jc w:val="both"/>
        <w:rPr>
          <w:rFonts w:cs="Times New Roman"/>
          <w:szCs w:val="28"/>
          <w:lang w:val="ru-RU"/>
        </w:rPr>
      </w:pPr>
      <w:r w:rsidRPr="008F5F35">
        <w:rPr>
          <w:rFonts w:cs="Times New Roman"/>
          <w:szCs w:val="28"/>
          <w:lang w:val="ru-RU"/>
        </w:rPr>
        <w:lastRenderedPageBreak/>
        <w:t xml:space="preserve">Принято различать 2 картины мира – </w:t>
      </w:r>
      <w:r w:rsidRPr="008F5F35">
        <w:rPr>
          <w:rFonts w:cs="Times New Roman"/>
          <w:i/>
          <w:szCs w:val="28"/>
          <w:lang w:val="ru-RU"/>
        </w:rPr>
        <w:t>концептуальную</w:t>
      </w:r>
      <w:r w:rsidRPr="008F5F35">
        <w:rPr>
          <w:rFonts w:cs="Times New Roman"/>
          <w:szCs w:val="28"/>
          <w:lang w:val="ru-RU"/>
        </w:rPr>
        <w:t xml:space="preserve"> </w:t>
      </w:r>
      <w:r w:rsidR="007D5B9D" w:rsidRPr="008F5F35">
        <w:rPr>
          <w:rFonts w:cs="Times New Roman"/>
          <w:szCs w:val="28"/>
          <w:lang w:val="ru-RU"/>
        </w:rPr>
        <w:t xml:space="preserve">(не только вербализованная информация, но и довербальная) </w:t>
      </w:r>
      <w:r w:rsidRPr="008F5F35">
        <w:rPr>
          <w:rFonts w:cs="Times New Roman"/>
          <w:szCs w:val="28"/>
          <w:lang w:val="ru-RU"/>
        </w:rPr>
        <w:t xml:space="preserve">и </w:t>
      </w:r>
      <w:r w:rsidRPr="008F5F35">
        <w:rPr>
          <w:rFonts w:cs="Times New Roman"/>
          <w:i/>
          <w:szCs w:val="28"/>
          <w:lang w:val="ru-RU"/>
        </w:rPr>
        <w:t>языковую</w:t>
      </w:r>
      <w:r w:rsidR="007D5B9D" w:rsidRPr="008F5F35">
        <w:rPr>
          <w:rFonts w:cs="Times New Roman"/>
          <w:szCs w:val="28"/>
          <w:shd w:val="clear" w:color="auto" w:fill="FFFFFF"/>
          <w:lang w:val="ru-RU"/>
        </w:rPr>
        <w:t xml:space="preserve"> (это вся информация об окружающем нас мире, отраженная в единицах языковой системы).</w:t>
      </w:r>
      <w:r w:rsidRPr="008F5F35">
        <w:rPr>
          <w:rFonts w:cs="Times New Roman"/>
          <w:szCs w:val="28"/>
          <w:lang w:val="ru-RU"/>
        </w:rPr>
        <w:t xml:space="preserve"> Языковая картина мира в других формулировках обозначается как «языковой промежуточный мир», «языковая организация мира», «языковая репрезентация мира» или «языковая модель мира». В </w:t>
      </w:r>
      <w:r w:rsidR="001D65FC" w:rsidRPr="008F5F35">
        <w:rPr>
          <w:rFonts w:cs="Times New Roman"/>
          <w:szCs w:val="28"/>
          <w:lang w:val="ru-RU"/>
        </w:rPr>
        <w:t xml:space="preserve">работе </w:t>
      </w:r>
      <w:r w:rsidRPr="008F5F35">
        <w:rPr>
          <w:rFonts w:cs="Times New Roman"/>
          <w:szCs w:val="28"/>
          <w:lang w:val="ru-RU"/>
        </w:rPr>
        <w:t>мы будем придерживаться метафорического термина «языковая картина мира» в силу его большей частотности и распространенности в научной литературе.</w:t>
      </w:r>
    </w:p>
    <w:p w:rsidR="00B27B4C" w:rsidRPr="008F5F35" w:rsidRDefault="00B27B4C"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Fonts w:cs="Times New Roman"/>
          <w:szCs w:val="28"/>
          <w:shd w:val="clear" w:color="auto" w:fill="FFFFFF"/>
          <w:lang w:val="ru-RU"/>
        </w:rPr>
        <w:t xml:space="preserve">В </w:t>
      </w:r>
      <w:r w:rsidR="001D65FC" w:rsidRPr="008F5F35">
        <w:rPr>
          <w:rFonts w:cs="Times New Roman"/>
          <w:szCs w:val="28"/>
          <w:shd w:val="clear" w:color="auto" w:fill="FFFFFF"/>
          <w:lang w:val="ru-RU"/>
        </w:rPr>
        <w:t>работе</w:t>
      </w:r>
      <w:r w:rsidR="007D5B9D" w:rsidRPr="008F5F35">
        <w:rPr>
          <w:rFonts w:cs="Times New Roman"/>
          <w:szCs w:val="28"/>
          <w:shd w:val="clear" w:color="auto" w:fill="FFFFFF"/>
          <w:lang w:val="ru-RU"/>
        </w:rPr>
        <w:t xml:space="preserve"> </w:t>
      </w:r>
      <w:r w:rsidRPr="008F5F35">
        <w:rPr>
          <w:rFonts w:cs="Times New Roman"/>
          <w:szCs w:val="28"/>
          <w:lang w:val="ru-RU"/>
        </w:rPr>
        <w:t>определения</w:t>
      </w:r>
      <w:r w:rsidR="001D65FC" w:rsidRPr="008F5F35">
        <w:rPr>
          <w:rFonts w:cs="Times New Roman"/>
          <w:szCs w:val="28"/>
          <w:lang w:val="ru-RU"/>
        </w:rPr>
        <w:t xml:space="preserve"> </w:t>
      </w:r>
      <w:r w:rsidRPr="008F5F35">
        <w:rPr>
          <w:rFonts w:cs="Times New Roman"/>
          <w:szCs w:val="28"/>
          <w:lang w:val="ru-RU"/>
        </w:rPr>
        <w:t>языковой картины мира</w:t>
      </w:r>
      <w:r w:rsidR="00B86930" w:rsidRPr="008F5F35">
        <w:rPr>
          <w:rFonts w:cs="Times New Roman"/>
          <w:szCs w:val="28"/>
          <w:shd w:val="clear" w:color="auto" w:fill="FFFFFF"/>
          <w:lang w:val="ru-RU"/>
        </w:rPr>
        <w:t xml:space="preserve"> мы принимаем определение О. А. Корнилов</w:t>
      </w:r>
      <w:r w:rsidR="00922076" w:rsidRPr="008F5F35">
        <w:rPr>
          <w:rFonts w:cs="Times New Roman"/>
          <w:szCs w:val="28"/>
          <w:shd w:val="clear" w:color="auto" w:fill="FFFFFF"/>
          <w:lang w:val="ru-RU"/>
        </w:rPr>
        <w:t>а</w:t>
      </w:r>
      <w:r w:rsidR="00B86930" w:rsidRPr="008F5F35">
        <w:rPr>
          <w:rFonts w:cs="Times New Roman"/>
          <w:szCs w:val="28"/>
          <w:shd w:val="clear" w:color="auto" w:fill="FFFFFF"/>
          <w:lang w:val="ru-RU"/>
        </w:rPr>
        <w:t>: «существуют разные виды человеческого сознания: индивидуальное сознание отдельного человека, коллективное обыденное сознание нации, науч</w:t>
      </w:r>
      <w:r w:rsidR="001D65FC" w:rsidRPr="008F5F35">
        <w:rPr>
          <w:rFonts w:cs="Times New Roman"/>
          <w:szCs w:val="28"/>
          <w:shd w:val="clear" w:color="auto" w:fill="FFFFFF"/>
          <w:lang w:val="ru-RU"/>
        </w:rPr>
        <w:t xml:space="preserve">ное сознание» </w:t>
      </w:r>
      <w:r w:rsidR="007D5B9D" w:rsidRPr="008F5F35">
        <w:rPr>
          <w:rFonts w:cs="Times New Roman"/>
          <w:bCs/>
          <w:szCs w:val="28"/>
          <w:lang w:val="ru-RU"/>
        </w:rPr>
        <w:t>[</w:t>
      </w:r>
      <w:r w:rsidR="001D65FC" w:rsidRPr="008F5F35">
        <w:rPr>
          <w:rFonts w:cs="Times New Roman"/>
          <w:szCs w:val="28"/>
          <w:shd w:val="clear" w:color="auto" w:fill="FFFFFF"/>
          <w:lang w:val="ru-RU"/>
        </w:rPr>
        <w:t>Корнилов</w:t>
      </w:r>
      <w:r w:rsidR="002E3574" w:rsidRPr="008F5F35">
        <w:rPr>
          <w:rFonts w:cs="Times New Roman"/>
          <w:szCs w:val="28"/>
          <w:shd w:val="clear" w:color="auto" w:fill="FFFFFF"/>
          <w:lang w:val="ru-RU"/>
        </w:rPr>
        <w:t>, 2011, с.</w:t>
      </w:r>
      <w:r w:rsidR="001D65FC" w:rsidRPr="008F5F35">
        <w:rPr>
          <w:rFonts w:cs="Times New Roman"/>
          <w:szCs w:val="28"/>
          <w:shd w:val="clear" w:color="auto" w:fill="FFFFFF"/>
          <w:lang w:val="ru-RU"/>
        </w:rPr>
        <w:t xml:space="preserve"> 4</w:t>
      </w:r>
      <w:r w:rsidR="007D5B9D" w:rsidRPr="008F5F35">
        <w:rPr>
          <w:rFonts w:cs="Times New Roman"/>
          <w:bCs/>
          <w:szCs w:val="28"/>
          <w:lang w:val="ru-RU"/>
        </w:rPr>
        <w:t>]</w:t>
      </w:r>
    </w:p>
    <w:p w:rsidR="007D5B9D" w:rsidRPr="008F5F35" w:rsidRDefault="00922076"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Fonts w:cs="Times New Roman"/>
          <w:szCs w:val="28"/>
          <w:shd w:val="clear" w:color="auto" w:fill="FFFFFF"/>
          <w:lang w:val="ru-RU"/>
        </w:rPr>
        <w:t>Соглашаясь</w:t>
      </w:r>
      <w:r w:rsidR="006C68D5" w:rsidRPr="008F5F35">
        <w:rPr>
          <w:rFonts w:cs="Times New Roman"/>
          <w:szCs w:val="28"/>
          <w:shd w:val="clear" w:color="auto" w:fill="FFFFFF"/>
          <w:lang w:val="ru-RU"/>
        </w:rPr>
        <w:t xml:space="preserve"> с О. А. Корниловом</w:t>
      </w:r>
      <w:r w:rsidR="001C28A5" w:rsidRPr="008F5F35">
        <w:rPr>
          <w:rFonts w:cs="Times New Roman"/>
          <w:szCs w:val="28"/>
          <w:shd w:val="clear" w:color="auto" w:fill="FFFFFF"/>
          <w:lang w:val="ru-RU"/>
        </w:rPr>
        <w:t>, языковая картина мира «отражает именно то самое целостное представление о мире, включающее и наивное знание, и логическое осмысление мира, и знания, неподдающиеся логическому объяснению, и яв</w:t>
      </w:r>
      <w:r w:rsidR="007D5B9D" w:rsidRPr="008F5F35">
        <w:rPr>
          <w:rFonts w:cs="Times New Roman"/>
          <w:szCs w:val="28"/>
          <w:shd w:val="clear" w:color="auto" w:fill="FFFFFF"/>
          <w:lang w:val="ru-RU"/>
        </w:rPr>
        <w:t>ные заблуждения.» [</w:t>
      </w:r>
      <w:r w:rsidR="007B5663" w:rsidRPr="008F5F35">
        <w:rPr>
          <w:rFonts w:cs="Times New Roman"/>
          <w:szCs w:val="28"/>
          <w:shd w:val="clear" w:color="auto" w:fill="FFFFFF"/>
          <w:lang w:val="ru-RU"/>
        </w:rPr>
        <w:t>Корнилов</w:t>
      </w:r>
      <w:r w:rsidR="002E3574" w:rsidRPr="008F5F35">
        <w:rPr>
          <w:rFonts w:cs="Times New Roman"/>
          <w:szCs w:val="28"/>
          <w:shd w:val="clear" w:color="auto" w:fill="FFFFFF"/>
          <w:lang w:val="ru-RU"/>
        </w:rPr>
        <w:t>,</w:t>
      </w:r>
      <w:r w:rsidR="007B5663" w:rsidRPr="008F5F35">
        <w:rPr>
          <w:rFonts w:cs="Times New Roman"/>
          <w:szCs w:val="28"/>
          <w:shd w:val="clear" w:color="auto" w:fill="FFFFFF"/>
          <w:lang w:val="ru-RU"/>
        </w:rPr>
        <w:t xml:space="preserve"> </w:t>
      </w:r>
      <w:r w:rsidR="002E3574" w:rsidRPr="008F5F35">
        <w:rPr>
          <w:rFonts w:cs="Times New Roman"/>
          <w:szCs w:val="28"/>
          <w:shd w:val="clear" w:color="auto" w:fill="FFFFFF"/>
          <w:lang w:val="ru-RU"/>
        </w:rPr>
        <w:t>2011, с.</w:t>
      </w:r>
      <w:r w:rsidR="001C28A5" w:rsidRPr="008F5F35">
        <w:rPr>
          <w:rFonts w:cs="Times New Roman"/>
          <w:szCs w:val="28"/>
          <w:shd w:val="clear" w:color="auto" w:fill="FFFFFF"/>
          <w:lang w:val="ru-RU"/>
        </w:rPr>
        <w:t xml:space="preserve"> 21</w:t>
      </w:r>
      <w:r w:rsidR="007D5B9D" w:rsidRPr="008F5F35">
        <w:rPr>
          <w:rFonts w:cs="Times New Roman"/>
          <w:szCs w:val="28"/>
          <w:shd w:val="clear" w:color="auto" w:fill="FFFFFF"/>
          <w:lang w:val="ru-RU"/>
        </w:rPr>
        <w:t>]</w:t>
      </w:r>
    </w:p>
    <w:p w:rsidR="000B6AF2" w:rsidRPr="008F5F35" w:rsidRDefault="004F6600"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Fonts w:cs="Times New Roman"/>
          <w:szCs w:val="28"/>
          <w:lang w:val="ru-RU"/>
        </w:rPr>
        <w:t>Тра</w:t>
      </w:r>
      <w:r w:rsidR="000B6AF2" w:rsidRPr="008F5F35">
        <w:rPr>
          <w:rFonts w:cs="Times New Roman"/>
          <w:szCs w:val="28"/>
          <w:lang w:val="ru-RU"/>
        </w:rPr>
        <w:t>диционно противопоставляют научную и наивную картины мира. Языковую, или наивную, картину мира принято интерпретировать как отражение обиходных (обывательских, житейских, быт</w:t>
      </w:r>
      <w:r w:rsidR="00E31E91" w:rsidRPr="008F5F35">
        <w:rPr>
          <w:rFonts w:cs="Times New Roman"/>
          <w:szCs w:val="28"/>
          <w:lang w:val="ru-RU"/>
        </w:rPr>
        <w:t>овых) представлений о мире (см.</w:t>
      </w:r>
      <w:r w:rsidR="007D5B9D" w:rsidRPr="008F5F35">
        <w:rPr>
          <w:rFonts w:cs="Times New Roman"/>
          <w:szCs w:val="28"/>
          <w:lang w:val="ru-RU"/>
        </w:rPr>
        <w:t>[</w:t>
      </w:r>
      <w:r w:rsidR="000B6AF2" w:rsidRPr="008F5F35">
        <w:rPr>
          <w:rFonts w:cs="Times New Roman"/>
          <w:szCs w:val="28"/>
          <w:lang w:val="ru-RU"/>
        </w:rPr>
        <w:t>Апресян, 1995, Яковлева, 1994</w:t>
      </w:r>
      <w:r w:rsidR="007D5B9D" w:rsidRPr="008F5F35">
        <w:rPr>
          <w:rFonts w:cs="Times New Roman"/>
          <w:szCs w:val="28"/>
          <w:lang w:val="ru-RU"/>
        </w:rPr>
        <w:t>]).</w:t>
      </w:r>
    </w:p>
    <w:p w:rsidR="000B6AF2" w:rsidRPr="008F5F35" w:rsidRDefault="000B6AF2" w:rsidP="001D4BCF">
      <w:pPr>
        <w:shd w:val="clear" w:color="auto" w:fill="FFFFFF" w:themeFill="background1"/>
        <w:spacing w:after="0" w:line="360" w:lineRule="auto"/>
        <w:ind w:right="30" w:firstLine="709"/>
        <w:contextualSpacing/>
        <w:jc w:val="both"/>
        <w:rPr>
          <w:rFonts w:cs="Times New Roman"/>
          <w:bCs/>
          <w:szCs w:val="28"/>
          <w:lang w:val="ru-RU"/>
        </w:rPr>
      </w:pPr>
      <w:r w:rsidRPr="008F5F35">
        <w:rPr>
          <w:rFonts w:eastAsia="Times New Roman" w:cs="Times New Roman"/>
          <w:szCs w:val="28"/>
          <w:lang w:val="ru-RU"/>
        </w:rPr>
        <w:t>Так, например,</w:t>
      </w:r>
      <w:r w:rsidR="00494980" w:rsidRPr="008F5F35">
        <w:rPr>
          <w:rFonts w:eastAsia="Times New Roman" w:cs="Times New Roman"/>
          <w:szCs w:val="28"/>
          <w:lang w:val="ru-RU"/>
        </w:rPr>
        <w:t xml:space="preserve"> в данной ра</w:t>
      </w:r>
      <w:r w:rsidR="00824F78" w:rsidRPr="008F5F35">
        <w:rPr>
          <w:rFonts w:eastAsia="Times New Roman" w:cs="Times New Roman"/>
          <w:szCs w:val="28"/>
          <w:lang w:val="ru-RU"/>
        </w:rPr>
        <w:t>боте</w:t>
      </w:r>
      <w:r w:rsidR="009C4D63" w:rsidRPr="008F5F35">
        <w:rPr>
          <w:rFonts w:eastAsia="Times New Roman" w:cs="Times New Roman"/>
          <w:szCs w:val="28"/>
          <w:lang w:val="ru-RU"/>
        </w:rPr>
        <w:t xml:space="preserve"> </w:t>
      </w:r>
      <w:r w:rsidR="00824F78" w:rsidRPr="008F5F35">
        <w:rPr>
          <w:rFonts w:eastAsia="Times New Roman" w:cs="Times New Roman"/>
          <w:szCs w:val="28"/>
          <w:lang w:val="ru-RU"/>
        </w:rPr>
        <w:t>существ</w:t>
      </w:r>
      <w:r w:rsidR="00494980" w:rsidRPr="008F5F35">
        <w:rPr>
          <w:rFonts w:eastAsia="Times New Roman" w:cs="Times New Roman"/>
          <w:szCs w:val="28"/>
          <w:lang w:val="ru-RU"/>
        </w:rPr>
        <w:t>у</w:t>
      </w:r>
      <w:r w:rsidR="00824F78" w:rsidRPr="008F5F35">
        <w:rPr>
          <w:rFonts w:eastAsia="Times New Roman" w:cs="Times New Roman"/>
          <w:szCs w:val="28"/>
          <w:lang w:val="ru-RU"/>
        </w:rPr>
        <w:t>ет сравнение</w:t>
      </w:r>
      <w:r w:rsidR="009C4D63" w:rsidRPr="008F5F35">
        <w:rPr>
          <w:rFonts w:eastAsia="Times New Roman" w:cs="Times New Roman"/>
          <w:szCs w:val="28"/>
          <w:lang w:val="ru-RU"/>
        </w:rPr>
        <w:t xml:space="preserve"> пар</w:t>
      </w:r>
      <w:r w:rsidR="00824F78" w:rsidRPr="008F5F35">
        <w:rPr>
          <w:rFonts w:eastAsia="Times New Roman" w:cs="Times New Roman"/>
          <w:szCs w:val="28"/>
          <w:lang w:val="ru-RU"/>
        </w:rPr>
        <w:t>ы</w:t>
      </w:r>
      <w:r w:rsidR="009C4D63" w:rsidRPr="008F5F35">
        <w:rPr>
          <w:rFonts w:eastAsia="Times New Roman" w:cs="Times New Roman"/>
          <w:szCs w:val="28"/>
          <w:lang w:val="ru-RU"/>
        </w:rPr>
        <w:t xml:space="preserve"> слов</w:t>
      </w:r>
      <w:r w:rsidRPr="008F5F35">
        <w:rPr>
          <w:rFonts w:eastAsia="Times New Roman" w:cs="Times New Roman"/>
          <w:szCs w:val="28"/>
          <w:lang w:val="ru-RU"/>
        </w:rPr>
        <w:t>, близких по смыслу, одно из которых нейтрально, а другое несет какую-либо оценку</w:t>
      </w:r>
      <w:r w:rsidR="002364C5" w:rsidRPr="008F5F35">
        <w:rPr>
          <w:rFonts w:eastAsia="Times New Roman" w:cs="Times New Roman"/>
          <w:szCs w:val="28"/>
          <w:lang w:val="ru-RU"/>
        </w:rPr>
        <w:t>, имее</w:t>
      </w:r>
      <w:r w:rsidR="003B4B1A" w:rsidRPr="008F5F35">
        <w:rPr>
          <w:rFonts w:eastAsia="Times New Roman" w:cs="Times New Roman"/>
          <w:szCs w:val="28"/>
          <w:lang w:val="ru-RU"/>
        </w:rPr>
        <w:t>т эмоцинальной окраски</w:t>
      </w:r>
      <w:r w:rsidRPr="008F5F35">
        <w:rPr>
          <w:rFonts w:eastAsia="Times New Roman" w:cs="Times New Roman"/>
          <w:szCs w:val="28"/>
          <w:lang w:val="ru-RU"/>
        </w:rPr>
        <w:t xml:space="preserve">, например: </w:t>
      </w:r>
      <w:r w:rsidR="003B4B1A" w:rsidRPr="008F5F35">
        <w:rPr>
          <w:rFonts w:eastAsia="Times New Roman" w:cs="Times New Roman"/>
          <w:szCs w:val="28"/>
          <w:lang w:val="ru-RU"/>
        </w:rPr>
        <w:t>бродить (нейтрально)</w:t>
      </w:r>
      <w:r w:rsidR="00824F78" w:rsidRPr="008F5F35">
        <w:rPr>
          <w:rFonts w:eastAsia="Times New Roman" w:cs="Times New Roman"/>
          <w:szCs w:val="28"/>
          <w:lang w:val="ru-RU"/>
        </w:rPr>
        <w:t xml:space="preserve"> – блуждать</w:t>
      </w:r>
      <w:r w:rsidR="003B4B1A" w:rsidRPr="008F5F35">
        <w:rPr>
          <w:rFonts w:eastAsia="Times New Roman" w:cs="Times New Roman"/>
          <w:szCs w:val="28"/>
          <w:lang w:val="ru-RU"/>
        </w:rPr>
        <w:t xml:space="preserve"> (имеет более эмоциональной окраски</w:t>
      </w:r>
      <w:r w:rsidR="003B4B1A" w:rsidRPr="008F5F35">
        <w:rPr>
          <w:rFonts w:eastAsia="Times New Roman" w:cs="Times New Roman"/>
          <w:szCs w:val="28"/>
          <w:shd w:val="clear" w:color="auto" w:fill="FFFFFF" w:themeFill="background1"/>
          <w:lang w:val="ru-RU"/>
        </w:rPr>
        <w:t>)</w:t>
      </w:r>
      <w:r w:rsidR="00824F78" w:rsidRPr="008F5F35">
        <w:rPr>
          <w:rFonts w:eastAsia="Times New Roman" w:cs="Times New Roman"/>
          <w:szCs w:val="28"/>
          <w:shd w:val="clear" w:color="auto" w:fill="FFFFFF" w:themeFill="background1"/>
          <w:lang w:val="ru-RU"/>
        </w:rPr>
        <w:t>.</w:t>
      </w:r>
      <w:r w:rsidR="002364C5" w:rsidRPr="008F5F35">
        <w:rPr>
          <w:rFonts w:eastAsia="Times New Roman" w:cs="Times New Roman"/>
          <w:szCs w:val="28"/>
          <w:shd w:val="clear" w:color="auto" w:fill="FFFFFF" w:themeFill="background1"/>
          <w:lang w:val="ru-RU"/>
        </w:rPr>
        <w:t xml:space="preserve"> Рассмотрим следующее предложение: «</w:t>
      </w:r>
      <w:r w:rsidR="002364C5" w:rsidRPr="008F5F35">
        <w:rPr>
          <w:rFonts w:cs="Times New Roman"/>
          <w:iCs/>
          <w:szCs w:val="28"/>
          <w:shd w:val="clear" w:color="auto" w:fill="FFFFFF" w:themeFill="background1"/>
          <w:lang w:val="ru-RU"/>
        </w:rPr>
        <w:t>И я пойду, пойду опять. Пойду</w:t>
      </w:r>
      <w:r w:rsidR="002364C5" w:rsidRPr="008F5F35">
        <w:rPr>
          <w:rStyle w:val="apple-converted-space"/>
          <w:rFonts w:cs="Times New Roman"/>
          <w:iCs/>
          <w:szCs w:val="28"/>
          <w:shd w:val="clear" w:color="auto" w:fill="FFFFFF" w:themeFill="background1"/>
        </w:rPr>
        <w:t> </w:t>
      </w:r>
      <w:r w:rsidR="002364C5" w:rsidRPr="008F5F35">
        <w:rPr>
          <w:rStyle w:val="a1"/>
          <w:rFonts w:cs="Times New Roman"/>
          <w:iCs/>
          <w:szCs w:val="28"/>
          <w:shd w:val="clear" w:color="auto" w:fill="FFFFFF" w:themeFill="background1"/>
          <w:lang w:val="ru-RU"/>
        </w:rPr>
        <w:t>бродить</w:t>
      </w:r>
      <w:r w:rsidR="002364C5" w:rsidRPr="008F5F35">
        <w:rPr>
          <w:rStyle w:val="apple-converted-space"/>
          <w:rFonts w:cs="Times New Roman"/>
          <w:iCs/>
          <w:szCs w:val="28"/>
          <w:shd w:val="clear" w:color="auto" w:fill="FFFFFF" w:themeFill="background1"/>
        </w:rPr>
        <w:t> </w:t>
      </w:r>
      <w:r w:rsidR="002364C5" w:rsidRPr="008F5F35">
        <w:rPr>
          <w:rFonts w:cs="Times New Roman"/>
          <w:iCs/>
          <w:szCs w:val="28"/>
          <w:shd w:val="clear" w:color="auto" w:fill="FFFFFF" w:themeFill="background1"/>
          <w:lang w:val="ru-RU"/>
        </w:rPr>
        <w:t>в густых лесах, степной дорогою</w:t>
      </w:r>
      <w:r w:rsidR="002364C5" w:rsidRPr="008F5F35">
        <w:rPr>
          <w:rStyle w:val="apple-converted-space"/>
          <w:rFonts w:cs="Times New Roman"/>
          <w:iCs/>
          <w:szCs w:val="28"/>
          <w:shd w:val="clear" w:color="auto" w:fill="FFFFFF" w:themeFill="background1"/>
        </w:rPr>
        <w:t> </w:t>
      </w:r>
      <w:r w:rsidR="002364C5" w:rsidRPr="008F5F35">
        <w:rPr>
          <w:rStyle w:val="a1"/>
          <w:rFonts w:cs="Times New Roman"/>
          <w:iCs/>
          <w:szCs w:val="28"/>
          <w:shd w:val="clear" w:color="auto" w:fill="FFFFFF" w:themeFill="background1"/>
          <w:lang w:val="ru-RU"/>
        </w:rPr>
        <w:t>блуждать» (Яков Полонский – Узник</w:t>
      </w:r>
      <w:r w:rsidR="007D5B9D" w:rsidRPr="008F5F35">
        <w:rPr>
          <w:rStyle w:val="a1"/>
          <w:rFonts w:cs="Times New Roman"/>
          <w:iCs/>
          <w:szCs w:val="28"/>
          <w:shd w:val="clear" w:color="auto" w:fill="FFFFFF" w:themeFill="background1"/>
          <w:lang w:val="ru-RU"/>
        </w:rPr>
        <w:t>, 1844)</w:t>
      </w:r>
      <w:r w:rsidR="002364C5" w:rsidRPr="008F5F35">
        <w:rPr>
          <w:rStyle w:val="a1"/>
          <w:rFonts w:cs="Times New Roman"/>
          <w:iCs/>
          <w:szCs w:val="28"/>
          <w:shd w:val="clear" w:color="auto" w:fill="FFFFFF" w:themeFill="background1"/>
          <w:lang w:val="ru-RU"/>
        </w:rPr>
        <w:t>. Иностранцы поняли, что</w:t>
      </w:r>
      <w:r w:rsidR="00824F78" w:rsidRPr="008F5F35">
        <w:rPr>
          <w:rFonts w:eastAsia="Times New Roman" w:cs="Times New Roman"/>
          <w:szCs w:val="28"/>
          <w:lang w:val="ru-RU"/>
        </w:rPr>
        <w:t xml:space="preserve"> </w:t>
      </w:r>
      <w:r w:rsidR="002364C5" w:rsidRPr="008F5F35">
        <w:rPr>
          <w:rFonts w:eastAsia="Times New Roman" w:cs="Times New Roman"/>
          <w:szCs w:val="28"/>
          <w:lang w:val="ru-RU"/>
        </w:rPr>
        <w:t>о</w:t>
      </w:r>
      <w:r w:rsidR="00494980" w:rsidRPr="008F5F35">
        <w:rPr>
          <w:rFonts w:eastAsia="Times New Roman" w:cs="Times New Roman"/>
          <w:szCs w:val="28"/>
          <w:lang w:val="ru-RU"/>
        </w:rPr>
        <w:t>ба глагола</w:t>
      </w:r>
      <w:r w:rsidR="003B5549" w:rsidRPr="008F5F35">
        <w:rPr>
          <w:rFonts w:eastAsia="Times New Roman" w:cs="Times New Roman"/>
          <w:szCs w:val="28"/>
          <w:lang w:val="ru-RU"/>
        </w:rPr>
        <w:t xml:space="preserve"> имеют общее значение </w:t>
      </w:r>
      <w:r w:rsidR="003B5549" w:rsidRPr="008F5F35">
        <w:rPr>
          <w:rFonts w:cs="Times New Roman"/>
          <w:szCs w:val="28"/>
          <w:shd w:val="clear" w:color="auto" w:fill="FFFFFF" w:themeFill="background1"/>
          <w:lang w:val="ru-RU"/>
        </w:rPr>
        <w:t>«ходить без определенной цели»</w:t>
      </w:r>
      <w:r w:rsidR="003B5549" w:rsidRPr="008F5F35">
        <w:rPr>
          <w:rFonts w:eastAsia="Times New Roman" w:cs="Times New Roman"/>
          <w:szCs w:val="28"/>
          <w:lang w:val="ru-RU"/>
        </w:rPr>
        <w:t xml:space="preserve">, но </w:t>
      </w:r>
      <w:r w:rsidR="002364C5" w:rsidRPr="008F5F35">
        <w:rPr>
          <w:rFonts w:eastAsia="Times New Roman" w:cs="Times New Roman"/>
          <w:szCs w:val="28"/>
          <w:lang w:val="ru-RU"/>
        </w:rPr>
        <w:t xml:space="preserve">в свой наивной картине мира русские заметили то, что эти глаголы отличаются </w:t>
      </w:r>
      <w:r w:rsidR="002364C5" w:rsidRPr="008F5F35">
        <w:rPr>
          <w:rFonts w:eastAsia="Times New Roman" w:cs="Times New Roman"/>
          <w:szCs w:val="28"/>
          <w:lang w:val="ru-RU"/>
        </w:rPr>
        <w:lastRenderedPageBreak/>
        <w:t>оттенками: слово «блуждать» имеет допо</w:t>
      </w:r>
      <w:r w:rsidR="00494980" w:rsidRPr="008F5F35">
        <w:rPr>
          <w:rFonts w:eastAsia="Times New Roman" w:cs="Times New Roman"/>
          <w:szCs w:val="28"/>
          <w:lang w:val="ru-RU"/>
        </w:rPr>
        <w:t>л</w:t>
      </w:r>
      <w:r w:rsidR="002364C5" w:rsidRPr="008F5F35">
        <w:rPr>
          <w:rFonts w:eastAsia="Times New Roman" w:cs="Times New Roman"/>
          <w:szCs w:val="28"/>
          <w:lang w:val="ru-RU"/>
        </w:rPr>
        <w:t xml:space="preserve">нительное значение «терять дорогу». </w:t>
      </w:r>
      <w:r w:rsidR="00824F78" w:rsidRPr="008F5F35">
        <w:rPr>
          <w:rFonts w:eastAsia="Times New Roman" w:cs="Times New Roman"/>
          <w:szCs w:val="28"/>
          <w:lang w:val="ru-RU"/>
        </w:rPr>
        <w:t>Анализ подобной</w:t>
      </w:r>
      <w:r w:rsidRPr="008F5F35">
        <w:rPr>
          <w:rFonts w:eastAsia="Times New Roman" w:cs="Times New Roman"/>
          <w:szCs w:val="28"/>
          <w:lang w:val="ru-RU"/>
        </w:rPr>
        <w:t xml:space="preserve"> пар</w:t>
      </w:r>
      <w:r w:rsidR="00824F78" w:rsidRPr="008F5F35">
        <w:rPr>
          <w:rFonts w:eastAsia="Times New Roman" w:cs="Times New Roman"/>
          <w:szCs w:val="28"/>
          <w:lang w:val="ru-RU"/>
        </w:rPr>
        <w:t>ы</w:t>
      </w:r>
      <w:r w:rsidRPr="008F5F35">
        <w:rPr>
          <w:rFonts w:eastAsia="Times New Roman" w:cs="Times New Roman"/>
          <w:szCs w:val="28"/>
          <w:lang w:val="ru-RU"/>
        </w:rPr>
        <w:t xml:space="preserve"> позволяет составить представлен</w:t>
      </w:r>
      <w:r w:rsidR="00A521C7" w:rsidRPr="008F5F35">
        <w:rPr>
          <w:rFonts w:eastAsia="Times New Roman" w:cs="Times New Roman"/>
          <w:szCs w:val="28"/>
          <w:lang w:val="ru-RU"/>
        </w:rPr>
        <w:t>ие о</w:t>
      </w:r>
      <w:r w:rsidR="003B4B1A" w:rsidRPr="008F5F35">
        <w:rPr>
          <w:rFonts w:eastAsia="Times New Roman" w:cs="Times New Roman"/>
          <w:szCs w:val="28"/>
          <w:lang w:val="ru-RU"/>
        </w:rPr>
        <w:t xml:space="preserve"> </w:t>
      </w:r>
      <w:r w:rsidR="00CE4DED" w:rsidRPr="008F5F35">
        <w:rPr>
          <w:rFonts w:eastAsia="Times New Roman" w:cs="Times New Roman"/>
          <w:szCs w:val="28"/>
          <w:lang w:val="ru-RU"/>
        </w:rPr>
        <w:t>р</w:t>
      </w:r>
      <w:r w:rsidR="0043165A" w:rsidRPr="008F5F35">
        <w:rPr>
          <w:rFonts w:eastAsia="Times New Roman" w:cs="Times New Roman"/>
          <w:szCs w:val="28"/>
          <w:lang w:val="ru-RU"/>
        </w:rPr>
        <w:t xml:space="preserve">усской наивной </w:t>
      </w:r>
      <w:r w:rsidR="00CE4DED" w:rsidRPr="008F5F35">
        <w:rPr>
          <w:rFonts w:eastAsia="Times New Roman" w:cs="Times New Roman"/>
          <w:szCs w:val="28"/>
          <w:lang w:val="ru-RU"/>
        </w:rPr>
        <w:t>языковой</w:t>
      </w:r>
      <w:r w:rsidR="0043165A" w:rsidRPr="008F5F35">
        <w:rPr>
          <w:rFonts w:eastAsia="Times New Roman" w:cs="Times New Roman"/>
          <w:szCs w:val="28"/>
          <w:lang w:val="ru-RU"/>
        </w:rPr>
        <w:t xml:space="preserve"> картине мира в группе глаголов перемещения</w:t>
      </w:r>
      <w:r w:rsidR="002364C5" w:rsidRPr="008F5F35">
        <w:rPr>
          <w:rFonts w:eastAsia="Times New Roman" w:cs="Times New Roman"/>
          <w:szCs w:val="28"/>
          <w:lang w:val="ru-RU"/>
        </w:rPr>
        <w:t xml:space="preserve">: </w:t>
      </w:r>
      <w:r w:rsidRPr="008F5F35">
        <w:rPr>
          <w:rFonts w:eastAsia="Times New Roman" w:cs="Times New Roman"/>
          <w:szCs w:val="28"/>
          <w:lang w:val="ru-RU"/>
        </w:rPr>
        <w:t>«</w:t>
      </w:r>
      <w:r w:rsidR="00CE4DED" w:rsidRPr="008F5F35">
        <w:rPr>
          <w:rStyle w:val="w"/>
          <w:rFonts w:cs="Times New Roman"/>
          <w:szCs w:val="28"/>
          <w:shd w:val="clear" w:color="auto" w:fill="FFFFFF"/>
          <w:lang w:val="ru-RU"/>
        </w:rPr>
        <w:t>Постоянно</w:t>
      </w:r>
      <w:r w:rsidR="00A521C7" w:rsidRPr="008F5F35">
        <w:rPr>
          <w:rStyle w:val="apple-converted-space"/>
          <w:rFonts w:cs="Times New Roman"/>
          <w:szCs w:val="28"/>
          <w:shd w:val="clear" w:color="auto" w:fill="FFFFFF"/>
          <w:lang w:val="ru-RU"/>
        </w:rPr>
        <w:t xml:space="preserve"> </w:t>
      </w:r>
      <w:r w:rsidR="00CE4DED" w:rsidRPr="008F5F35">
        <w:rPr>
          <w:rStyle w:val="w"/>
          <w:rFonts w:cs="Times New Roman"/>
          <w:szCs w:val="28"/>
          <w:shd w:val="clear" w:color="auto" w:fill="FFFFFF"/>
          <w:lang w:val="ru-RU"/>
        </w:rPr>
        <w:t>менять</w:t>
      </w:r>
      <w:r w:rsidR="00A521C7" w:rsidRPr="008F5F35">
        <w:rPr>
          <w:rStyle w:val="apple-converted-space"/>
          <w:rFonts w:cs="Times New Roman"/>
          <w:szCs w:val="28"/>
          <w:shd w:val="clear" w:color="auto" w:fill="FFFFFF"/>
          <w:lang w:val="ru-RU"/>
        </w:rPr>
        <w:t xml:space="preserve"> </w:t>
      </w:r>
      <w:r w:rsidR="00CE4DED" w:rsidRPr="008F5F35">
        <w:rPr>
          <w:rStyle w:val="w"/>
          <w:rFonts w:cs="Times New Roman"/>
          <w:szCs w:val="28"/>
          <w:shd w:val="clear" w:color="auto" w:fill="FFFFFF"/>
          <w:lang w:val="ru-RU"/>
        </w:rPr>
        <w:t>направление</w:t>
      </w:r>
      <w:r w:rsidR="00A521C7" w:rsidRPr="008F5F35">
        <w:rPr>
          <w:rStyle w:val="apple-converted-space"/>
          <w:rFonts w:cs="Times New Roman"/>
          <w:szCs w:val="28"/>
          <w:shd w:val="clear" w:color="auto" w:fill="FFFFFF"/>
          <w:lang w:val="ru-RU"/>
        </w:rPr>
        <w:t xml:space="preserve"> </w:t>
      </w:r>
      <w:r w:rsidR="00CE4DED" w:rsidRPr="008F5F35">
        <w:rPr>
          <w:rStyle w:val="w"/>
          <w:rFonts w:cs="Times New Roman"/>
          <w:szCs w:val="28"/>
          <w:shd w:val="clear" w:color="auto" w:fill="FFFFFF"/>
          <w:lang w:val="ru-RU"/>
        </w:rPr>
        <w:t>своего</w:t>
      </w:r>
      <w:r w:rsidR="00A521C7" w:rsidRPr="008F5F35">
        <w:rPr>
          <w:rStyle w:val="apple-converted-space"/>
          <w:rFonts w:cs="Times New Roman"/>
          <w:szCs w:val="28"/>
          <w:shd w:val="clear" w:color="auto" w:fill="FFFFFF"/>
          <w:lang w:val="ru-RU"/>
        </w:rPr>
        <w:t xml:space="preserve"> </w:t>
      </w:r>
      <w:r w:rsidR="00CE4DED" w:rsidRPr="008F5F35">
        <w:rPr>
          <w:rStyle w:val="w"/>
          <w:rFonts w:cs="Times New Roman"/>
          <w:szCs w:val="28"/>
          <w:shd w:val="clear" w:color="auto" w:fill="FFFFFF"/>
          <w:lang w:val="ru-RU"/>
        </w:rPr>
        <w:t>движения</w:t>
      </w:r>
      <w:r w:rsidR="00A521C7" w:rsidRPr="008F5F35">
        <w:rPr>
          <w:rStyle w:val="apple-converted-space"/>
          <w:rFonts w:cs="Times New Roman"/>
          <w:szCs w:val="28"/>
          <w:shd w:val="clear" w:color="auto" w:fill="FFFFFF"/>
          <w:lang w:val="ru-RU"/>
        </w:rPr>
        <w:t xml:space="preserve"> </w:t>
      </w:r>
      <w:r w:rsidR="00CE4DED" w:rsidRPr="008F5F35">
        <w:rPr>
          <w:rStyle w:val="w"/>
          <w:rFonts w:cs="Times New Roman"/>
          <w:szCs w:val="28"/>
          <w:shd w:val="clear" w:color="auto" w:fill="FFFFFF"/>
          <w:lang w:val="ru-RU"/>
        </w:rPr>
        <w:t>или</w:t>
      </w:r>
      <w:r w:rsidR="00A521C7" w:rsidRPr="008F5F35">
        <w:rPr>
          <w:rStyle w:val="apple-converted-space"/>
          <w:rFonts w:cs="Times New Roman"/>
          <w:szCs w:val="28"/>
          <w:shd w:val="clear" w:color="auto" w:fill="FFFFFF"/>
          <w:lang w:val="ru-RU"/>
        </w:rPr>
        <w:t xml:space="preserve"> </w:t>
      </w:r>
      <w:r w:rsidR="00CE4DED" w:rsidRPr="008F5F35">
        <w:rPr>
          <w:rStyle w:val="w"/>
          <w:rFonts w:cs="Times New Roman"/>
          <w:szCs w:val="28"/>
          <w:shd w:val="clear" w:color="auto" w:fill="FFFFFF"/>
          <w:lang w:val="ru-RU"/>
        </w:rPr>
        <w:t>местоположение</w:t>
      </w:r>
      <w:r w:rsidR="00A521C7" w:rsidRPr="008F5F35">
        <w:rPr>
          <w:rFonts w:eastAsia="Times New Roman" w:cs="Times New Roman"/>
          <w:szCs w:val="28"/>
          <w:lang w:val="ru-RU"/>
        </w:rPr>
        <w:t xml:space="preserve">». </w:t>
      </w:r>
      <w:r w:rsidRPr="008F5F35">
        <w:rPr>
          <w:rFonts w:eastAsia="Times New Roman" w:cs="Times New Roman"/>
          <w:szCs w:val="28"/>
          <w:lang w:val="ru-RU"/>
        </w:rPr>
        <w:t>Характерной особенностью русс</w:t>
      </w:r>
      <w:r w:rsidR="00D64BA3" w:rsidRPr="008F5F35">
        <w:rPr>
          <w:rFonts w:eastAsia="Times New Roman" w:cs="Times New Roman"/>
          <w:szCs w:val="28"/>
          <w:lang w:val="ru-RU"/>
        </w:rPr>
        <w:t xml:space="preserve">ких глаголов </w:t>
      </w:r>
      <w:r w:rsidRPr="008F5F35">
        <w:rPr>
          <w:rFonts w:eastAsia="Times New Roman" w:cs="Times New Roman"/>
          <w:szCs w:val="28"/>
          <w:lang w:val="ru-RU"/>
        </w:rPr>
        <w:t xml:space="preserve">является концептуальная конфигурация, заключенная в слове </w:t>
      </w:r>
      <w:r w:rsidR="003B4B1A" w:rsidRPr="008F5F35">
        <w:rPr>
          <w:rFonts w:eastAsia="Times New Roman" w:cs="Times New Roman"/>
          <w:szCs w:val="28"/>
          <w:lang w:val="ru-RU"/>
        </w:rPr>
        <w:t>скитаться</w:t>
      </w:r>
      <w:r w:rsidRPr="008F5F35">
        <w:rPr>
          <w:rFonts w:eastAsia="Times New Roman" w:cs="Times New Roman"/>
          <w:szCs w:val="28"/>
          <w:lang w:val="ru-RU"/>
        </w:rPr>
        <w:t xml:space="preserve">: </w:t>
      </w:r>
      <w:r w:rsidRPr="008F5F35">
        <w:rPr>
          <w:rFonts w:eastAsia="Times New Roman" w:cs="Times New Roman"/>
          <w:szCs w:val="28"/>
          <w:shd w:val="clear" w:color="auto" w:fill="FFFFFF" w:themeFill="background1"/>
          <w:lang w:val="ru-RU"/>
        </w:rPr>
        <w:t>«</w:t>
      </w:r>
      <w:r w:rsidR="0043165A" w:rsidRPr="008F5F35">
        <w:rPr>
          <w:rFonts w:cs="Times New Roman"/>
          <w:szCs w:val="28"/>
          <w:shd w:val="clear" w:color="auto" w:fill="FFFFFF" w:themeFill="background1"/>
          <w:lang w:val="ru-RU"/>
        </w:rPr>
        <w:t>переходить с места на место, без коренного жительства, оседлости</w:t>
      </w:r>
      <w:r w:rsidRPr="008F5F35">
        <w:rPr>
          <w:rFonts w:eastAsia="Times New Roman" w:cs="Times New Roman"/>
          <w:szCs w:val="28"/>
          <w:shd w:val="clear" w:color="auto" w:fill="FFFFFF" w:themeFill="background1"/>
          <w:lang w:val="ru-RU"/>
        </w:rPr>
        <w:t>». Такие слова</w:t>
      </w:r>
      <w:r w:rsidRPr="008F5F35">
        <w:rPr>
          <w:rFonts w:eastAsia="Times New Roman" w:cs="Times New Roman"/>
          <w:szCs w:val="28"/>
          <w:lang w:val="ru-RU"/>
        </w:rPr>
        <w:t xml:space="preserve">, как </w:t>
      </w:r>
      <w:r w:rsidR="00F830F1" w:rsidRPr="008F5F35">
        <w:rPr>
          <w:rFonts w:eastAsia="Times New Roman" w:cs="Times New Roman"/>
          <w:szCs w:val="28"/>
          <w:lang w:val="ru-RU"/>
        </w:rPr>
        <w:t>странствовать, вояжировать, кочевать,</w:t>
      </w:r>
      <w:r w:rsidR="0043165A" w:rsidRPr="008F5F35">
        <w:rPr>
          <w:rFonts w:eastAsia="Times New Roman" w:cs="Times New Roman"/>
          <w:szCs w:val="28"/>
          <w:lang w:val="ru-RU"/>
        </w:rPr>
        <w:t xml:space="preserve"> шататься</w:t>
      </w:r>
      <w:r w:rsidR="00F830F1" w:rsidRPr="008F5F35">
        <w:rPr>
          <w:rFonts w:eastAsia="Times New Roman" w:cs="Times New Roman"/>
          <w:szCs w:val="28"/>
          <w:lang w:val="ru-RU"/>
        </w:rPr>
        <w:t xml:space="preserve"> и т.д</w:t>
      </w:r>
      <w:r w:rsidRPr="008F5F35">
        <w:rPr>
          <w:rFonts w:eastAsia="Times New Roman" w:cs="Times New Roman"/>
          <w:szCs w:val="28"/>
          <w:lang w:val="ru-RU"/>
        </w:rPr>
        <w:t>., позволяют выявить также си</w:t>
      </w:r>
      <w:r w:rsidR="00F830F1" w:rsidRPr="008F5F35">
        <w:rPr>
          <w:rFonts w:eastAsia="Times New Roman" w:cs="Times New Roman"/>
          <w:szCs w:val="28"/>
          <w:lang w:val="ru-RU"/>
        </w:rPr>
        <w:t xml:space="preserve">стему </w:t>
      </w:r>
      <w:r w:rsidR="007D5B9D" w:rsidRPr="008F5F35">
        <w:rPr>
          <w:rFonts w:eastAsia="Times New Roman" w:cs="Times New Roman"/>
          <w:szCs w:val="28"/>
          <w:lang w:val="ru-RU"/>
        </w:rPr>
        <w:t>глаголов перемещения</w:t>
      </w:r>
      <w:r w:rsidR="00F830F1" w:rsidRPr="008F5F35">
        <w:rPr>
          <w:rFonts w:eastAsia="Times New Roman" w:cs="Times New Roman"/>
          <w:szCs w:val="28"/>
          <w:lang w:val="ru-RU"/>
        </w:rPr>
        <w:t>.</w:t>
      </w:r>
    </w:p>
    <w:p w:rsidR="00F613C0" w:rsidRPr="008F5F35" w:rsidRDefault="00F613C0" w:rsidP="001D4BCF">
      <w:pPr>
        <w:shd w:val="clear" w:color="auto" w:fill="FFFFFF" w:themeFill="background1"/>
        <w:spacing w:after="0" w:line="360" w:lineRule="auto"/>
        <w:ind w:firstLine="720"/>
        <w:contextualSpacing/>
        <w:jc w:val="both"/>
        <w:textAlignment w:val="baseline"/>
        <w:rPr>
          <w:rFonts w:eastAsia="Times New Roman" w:cs="Times New Roman"/>
          <w:szCs w:val="28"/>
          <w:lang w:val="ru-RU"/>
        </w:rPr>
      </w:pPr>
    </w:p>
    <w:p w:rsidR="00A521C7" w:rsidRPr="008F5F35" w:rsidRDefault="006C68D5" w:rsidP="001D4BCF">
      <w:pPr>
        <w:pStyle w:val="Heading2"/>
        <w:numPr>
          <w:ilvl w:val="1"/>
          <w:numId w:val="45"/>
        </w:numPr>
        <w:shd w:val="clear" w:color="auto" w:fill="FFFFFF" w:themeFill="background1"/>
        <w:spacing w:before="0" w:line="360" w:lineRule="auto"/>
        <w:contextualSpacing/>
        <w:rPr>
          <w:rFonts w:cs="Times New Roman"/>
          <w:color w:val="auto"/>
          <w:szCs w:val="28"/>
          <w:lang w:val="ru-RU"/>
        </w:rPr>
      </w:pPr>
      <w:bookmarkStart w:id="19" w:name="_Toc450751538"/>
      <w:r w:rsidRPr="008F5F35">
        <w:rPr>
          <w:rFonts w:eastAsia="Calibri" w:cs="Times New Roman"/>
          <w:color w:val="auto"/>
          <w:szCs w:val="28"/>
          <w:lang w:val="ru-RU"/>
        </w:rPr>
        <w:t>Публицистический стиль речи и его основные жанры</w:t>
      </w:r>
      <w:bookmarkEnd w:id="19"/>
    </w:p>
    <w:p w:rsidR="00DC1F12" w:rsidRPr="008F5F35" w:rsidRDefault="00171C27" w:rsidP="001D4BCF">
      <w:pPr>
        <w:pStyle w:val="NormalWeb"/>
        <w:shd w:val="clear" w:color="auto" w:fill="FFFFFF" w:themeFill="background1"/>
        <w:spacing w:before="0" w:beforeAutospacing="0" w:after="0" w:afterAutospacing="0" w:line="360" w:lineRule="auto"/>
        <w:ind w:firstLine="539"/>
        <w:contextualSpacing/>
        <w:jc w:val="both"/>
        <w:rPr>
          <w:sz w:val="28"/>
          <w:szCs w:val="28"/>
          <w:lang w:val="ru-RU"/>
        </w:rPr>
      </w:pPr>
      <w:r w:rsidRPr="008F5F35">
        <w:rPr>
          <w:sz w:val="28"/>
          <w:szCs w:val="28"/>
          <w:lang w:val="ru-RU"/>
        </w:rPr>
        <w:t>Публицистический стиль занимает особое место в сис</w:t>
      </w:r>
      <w:r w:rsidR="00A521C7" w:rsidRPr="008F5F35">
        <w:rPr>
          <w:sz w:val="28"/>
          <w:szCs w:val="28"/>
          <w:lang w:val="ru-RU"/>
        </w:rPr>
        <w:t>теме стилей литературного языка</w:t>
      </w:r>
      <w:r w:rsidRPr="008F5F35">
        <w:rPr>
          <w:sz w:val="28"/>
          <w:szCs w:val="28"/>
          <w:lang w:val="ru-RU"/>
        </w:rPr>
        <w:t xml:space="preserve">, поскольку во многих случаях он должен перерабатывать тексты, созданные в рамках других стилей. Языковые особенности каждого из стилей определяются теми задачами, которые стоят перед автором текста. В публицистике </w:t>
      </w:r>
      <w:r w:rsidR="00A521C7" w:rsidRPr="008F5F35">
        <w:rPr>
          <w:sz w:val="28"/>
          <w:szCs w:val="28"/>
          <w:lang w:val="ru-RU"/>
        </w:rPr>
        <w:t xml:space="preserve">описываются социальные события – </w:t>
      </w:r>
      <w:r w:rsidRPr="008F5F35">
        <w:rPr>
          <w:sz w:val="28"/>
          <w:szCs w:val="28"/>
          <w:lang w:val="ru-RU"/>
        </w:rPr>
        <w:t>бытовые, спортивные, культурные, экономические, политические и т. п. Эти события привлекают интересы большой аудитории</w:t>
      </w:r>
      <w:r w:rsidR="00343D1E" w:rsidRPr="008F5F35">
        <w:rPr>
          <w:sz w:val="28"/>
          <w:szCs w:val="28"/>
          <w:lang w:val="ru-RU"/>
        </w:rPr>
        <w:t xml:space="preserve">, значит адресат </w:t>
      </w:r>
      <w:r w:rsidRPr="008F5F35">
        <w:rPr>
          <w:sz w:val="28"/>
          <w:szCs w:val="28"/>
          <w:lang w:val="ru-RU"/>
        </w:rPr>
        <w:t>публицистического текста является массовым.</w:t>
      </w:r>
      <w:r w:rsidR="00343D1E" w:rsidRPr="008F5F35">
        <w:rPr>
          <w:sz w:val="28"/>
          <w:szCs w:val="28"/>
          <w:lang w:val="ru-RU"/>
        </w:rPr>
        <w:t xml:space="preserve"> </w:t>
      </w:r>
    </w:p>
    <w:p w:rsidR="00781D19" w:rsidRPr="008F5F35" w:rsidRDefault="00DC1F12" w:rsidP="001D4BCF">
      <w:pPr>
        <w:pStyle w:val="NormalWeb"/>
        <w:shd w:val="clear" w:color="auto" w:fill="FFFFFF" w:themeFill="background1"/>
        <w:spacing w:before="0" w:beforeAutospacing="0" w:after="0" w:afterAutospacing="0" w:line="360" w:lineRule="auto"/>
        <w:ind w:firstLine="539"/>
        <w:contextualSpacing/>
        <w:jc w:val="both"/>
        <w:rPr>
          <w:sz w:val="28"/>
          <w:szCs w:val="28"/>
          <w:shd w:val="clear" w:color="auto" w:fill="FFFFFF"/>
          <w:lang w:val="ru-RU"/>
        </w:rPr>
      </w:pPr>
      <w:r w:rsidRPr="008F5F35">
        <w:rPr>
          <w:sz w:val="28"/>
          <w:szCs w:val="28"/>
          <w:lang w:val="ru-RU"/>
        </w:rPr>
        <w:t>Общеизвестно, что п</w:t>
      </w:r>
      <w:r w:rsidR="00343D1E" w:rsidRPr="008F5F35">
        <w:rPr>
          <w:sz w:val="28"/>
          <w:szCs w:val="28"/>
          <w:lang w:val="ru-RU"/>
        </w:rPr>
        <w:t>ублицистика тесно связана с жизней любого современного общества, которое трудно представить без рекламы, политических воззваний, выступлений и особенно средств массовой информации (СМИ).</w:t>
      </w:r>
      <w:r w:rsidRPr="008F5F35">
        <w:rPr>
          <w:sz w:val="28"/>
          <w:szCs w:val="28"/>
          <w:lang w:val="ru-RU"/>
        </w:rPr>
        <w:t xml:space="preserve"> Как определит немецкий писатель СМИ – это «</w:t>
      </w:r>
      <w:r w:rsidRPr="008F5F35">
        <w:rPr>
          <w:iCs/>
          <w:sz w:val="28"/>
          <w:szCs w:val="28"/>
          <w:lang w:val="ru-RU"/>
        </w:rPr>
        <w:t>появление новой науки</w:t>
      </w:r>
      <w:r w:rsidR="00A521C7" w:rsidRPr="008F5F35">
        <w:rPr>
          <w:rStyle w:val="apple-converted-space"/>
          <w:iCs/>
          <w:sz w:val="28"/>
          <w:szCs w:val="28"/>
          <w:lang w:val="de-DE"/>
        </w:rPr>
        <w:t xml:space="preserve"> </w:t>
      </w:r>
      <w:r w:rsidRPr="008F5F35">
        <w:rPr>
          <w:iCs/>
          <w:sz w:val="28"/>
          <w:szCs w:val="28"/>
          <w:lang w:val="ru-RU"/>
        </w:rPr>
        <w:t>вызвано к жизни мощным развитием таких средств массовой коммуникации, как печать, радио, кино, телевидение и Интернет, располагающих особым языком информационного воздействия для создания соответствующей картины мира в о</w:t>
      </w:r>
      <w:r w:rsidR="00A521C7" w:rsidRPr="008F5F35">
        <w:rPr>
          <w:iCs/>
          <w:sz w:val="28"/>
          <w:szCs w:val="28"/>
          <w:lang w:val="ru-RU"/>
        </w:rPr>
        <w:t>бщественном сознании</w:t>
      </w:r>
      <w:r w:rsidRPr="008F5F35">
        <w:rPr>
          <w:iCs/>
          <w:sz w:val="28"/>
          <w:szCs w:val="28"/>
          <w:lang w:val="ru-RU"/>
        </w:rPr>
        <w:t xml:space="preserve">» </w:t>
      </w:r>
      <w:r w:rsidR="00E31E91" w:rsidRPr="008F5F35">
        <w:rPr>
          <w:iCs/>
          <w:sz w:val="28"/>
          <w:szCs w:val="28"/>
          <w:lang w:val="ru-RU"/>
        </w:rPr>
        <w:t>[</w:t>
      </w:r>
      <w:r w:rsidR="002E3574" w:rsidRPr="008F5F35">
        <w:rPr>
          <w:sz w:val="28"/>
          <w:szCs w:val="28"/>
          <w:lang w:val="ru-RU"/>
        </w:rPr>
        <w:t>1987, с.</w:t>
      </w:r>
      <w:r w:rsidR="00E31E91" w:rsidRPr="008F5F35">
        <w:rPr>
          <w:sz w:val="28"/>
          <w:szCs w:val="28"/>
          <w:lang w:val="ru-RU"/>
        </w:rPr>
        <w:t xml:space="preserve"> 87]</w:t>
      </w:r>
      <w:r w:rsidR="000C6CAE" w:rsidRPr="008F5F35">
        <w:rPr>
          <w:sz w:val="28"/>
          <w:szCs w:val="28"/>
          <w:lang w:val="ru-RU"/>
        </w:rPr>
        <w:t xml:space="preserve">. </w:t>
      </w:r>
      <w:r w:rsidR="00E31E91" w:rsidRPr="008F5F35">
        <w:rPr>
          <w:sz w:val="28"/>
          <w:szCs w:val="28"/>
          <w:lang w:val="ru-RU"/>
        </w:rPr>
        <w:t xml:space="preserve"> </w:t>
      </w:r>
      <w:r w:rsidR="00A521C7" w:rsidRPr="008F5F35">
        <w:rPr>
          <w:sz w:val="28"/>
          <w:szCs w:val="28"/>
          <w:lang w:val="ru-RU"/>
        </w:rPr>
        <w:t xml:space="preserve">Согласно этому определению, </w:t>
      </w:r>
      <w:r w:rsidR="006674F2" w:rsidRPr="008F5F35">
        <w:rPr>
          <w:sz w:val="28"/>
          <w:szCs w:val="28"/>
          <w:lang w:val="ru-RU"/>
        </w:rPr>
        <w:t xml:space="preserve">публицистический стиль является речевой </w:t>
      </w:r>
      <w:r w:rsidR="006674F2" w:rsidRPr="008F5F35">
        <w:rPr>
          <w:sz w:val="28"/>
          <w:szCs w:val="28"/>
          <w:lang w:val="ru-RU"/>
        </w:rPr>
        <w:lastRenderedPageBreak/>
        <w:t>основой языка СМИ, но в то же время ему не тождественен.</w:t>
      </w:r>
      <w:r w:rsidR="00F815F0" w:rsidRPr="008F5F35">
        <w:rPr>
          <w:sz w:val="28"/>
          <w:szCs w:val="28"/>
          <w:lang w:val="ru-RU"/>
        </w:rPr>
        <w:t xml:space="preserve"> </w:t>
      </w:r>
      <w:r w:rsidR="00A521C7" w:rsidRPr="008F5F35">
        <w:rPr>
          <w:sz w:val="28"/>
          <w:szCs w:val="28"/>
          <w:lang w:val="ru-RU"/>
        </w:rPr>
        <w:t xml:space="preserve">То есть, </w:t>
      </w:r>
      <w:r w:rsidR="00322CC8" w:rsidRPr="008F5F35">
        <w:rPr>
          <w:sz w:val="28"/>
          <w:szCs w:val="28"/>
          <w:shd w:val="clear" w:color="auto" w:fill="FFFFFF"/>
          <w:lang w:val="ru-RU"/>
        </w:rPr>
        <w:t>публицистический</w:t>
      </w:r>
      <w:r w:rsidR="00A521C7" w:rsidRPr="008F5F35">
        <w:rPr>
          <w:rStyle w:val="apple-converted-space"/>
          <w:sz w:val="28"/>
          <w:szCs w:val="28"/>
          <w:shd w:val="clear" w:color="auto" w:fill="FFFFFF"/>
          <w:lang w:val="ru-RU"/>
        </w:rPr>
        <w:t xml:space="preserve"> </w:t>
      </w:r>
      <w:hyperlink r:id="rId13" w:tooltip="Стиль" w:history="1">
        <w:r w:rsidR="00322CC8" w:rsidRPr="008F5F35">
          <w:rPr>
            <w:rStyle w:val="Hyperlink"/>
            <w:rFonts w:eastAsiaTheme="majorEastAsia"/>
            <w:sz w:val="28"/>
            <w:szCs w:val="28"/>
            <w:u w:val="none"/>
            <w:shd w:val="clear" w:color="auto" w:fill="FFFFFF"/>
            <w:lang w:val="ru-RU"/>
          </w:rPr>
          <w:t>стиль</w:t>
        </w:r>
      </w:hyperlink>
      <w:r w:rsidR="00A521C7" w:rsidRPr="008F5F35">
        <w:rPr>
          <w:rStyle w:val="apple-converted-space"/>
          <w:sz w:val="28"/>
          <w:szCs w:val="28"/>
          <w:shd w:val="clear" w:color="auto" w:fill="FFFFFF"/>
          <w:lang w:val="ru-RU"/>
        </w:rPr>
        <w:t xml:space="preserve"> </w:t>
      </w:r>
      <w:r w:rsidR="00322CC8" w:rsidRPr="008F5F35">
        <w:rPr>
          <w:sz w:val="28"/>
          <w:szCs w:val="28"/>
          <w:shd w:val="clear" w:color="auto" w:fill="FFFFFF"/>
          <w:lang w:val="ru-RU"/>
        </w:rPr>
        <w:t>служит для воздействия на людей через СМИ (газеты, журналы, телевидение, афиши, буклеты)</w:t>
      </w:r>
    </w:p>
    <w:p w:rsidR="001D65FC" w:rsidRPr="008F5F35" w:rsidRDefault="004042C5" w:rsidP="001D4BCF">
      <w:pPr>
        <w:shd w:val="clear" w:color="auto" w:fill="FFFFFF" w:themeFill="background1"/>
        <w:spacing w:after="0" w:line="360" w:lineRule="auto"/>
        <w:ind w:firstLine="708"/>
        <w:contextualSpacing/>
        <w:jc w:val="both"/>
        <w:rPr>
          <w:rFonts w:eastAsia="Calibri" w:cs="Times New Roman"/>
          <w:szCs w:val="28"/>
          <w:lang w:val="ru-RU"/>
        </w:rPr>
      </w:pPr>
      <w:r w:rsidRPr="008F5F35">
        <w:rPr>
          <w:rFonts w:cs="Times New Roman"/>
          <w:szCs w:val="28"/>
          <w:lang w:val="ru-RU"/>
        </w:rPr>
        <w:t xml:space="preserve">Главные задачи публицистического стиля – сообщение новостей и их комментирование, оценка фактов и событий. Публицистический стиль реализует две функции языка – воздействующую и информативную. Специфика информационной функции в публицистическом стиле заключается в характере информации, ее источниках и адресатах. Воздействующая функция обусловливает наличие и формирование оценочной лексики – прежде всего концептуальной, т.е. идеологической, общественно-политической (концептуальные слова, как правило, оценочны). </w:t>
      </w:r>
      <w:r w:rsidR="001D65FC" w:rsidRPr="008F5F35">
        <w:rPr>
          <w:rFonts w:eastAsia="Calibri" w:cs="Times New Roman"/>
          <w:szCs w:val="28"/>
          <w:lang w:val="ru-RU"/>
        </w:rPr>
        <w:t>[</w:t>
      </w:r>
      <w:r w:rsidR="001D65FC" w:rsidRPr="008F5F35">
        <w:rPr>
          <w:rFonts w:cs="Times New Roman"/>
          <w:spacing w:val="40"/>
          <w:szCs w:val="28"/>
          <w:lang w:val="ru-RU"/>
        </w:rPr>
        <w:t>Костомаров</w:t>
      </w:r>
      <w:r w:rsidR="002E3574" w:rsidRPr="008F5F35">
        <w:rPr>
          <w:rFonts w:cs="Times New Roman"/>
          <w:spacing w:val="40"/>
          <w:szCs w:val="28"/>
          <w:lang w:val="ru-RU"/>
        </w:rPr>
        <w:t>,</w:t>
      </w:r>
      <w:r w:rsidR="001D65FC" w:rsidRPr="008F5F35">
        <w:rPr>
          <w:rFonts w:cs="Times New Roman"/>
          <w:szCs w:val="28"/>
          <w:lang w:val="ru-RU"/>
        </w:rPr>
        <w:t xml:space="preserve"> 1971</w:t>
      </w:r>
      <w:r w:rsidR="002E3574" w:rsidRPr="008F5F35">
        <w:rPr>
          <w:rFonts w:cs="Times New Roman"/>
          <w:szCs w:val="28"/>
          <w:lang w:val="ru-RU"/>
        </w:rPr>
        <w:t>, с. 56</w:t>
      </w:r>
      <w:r w:rsidR="001D65FC" w:rsidRPr="008F5F35">
        <w:rPr>
          <w:rFonts w:eastAsia="Calibri" w:cs="Times New Roman"/>
          <w:szCs w:val="28"/>
          <w:lang w:val="ru-RU"/>
        </w:rPr>
        <w:t>]</w:t>
      </w:r>
    </w:p>
    <w:p w:rsidR="00356B10" w:rsidRPr="008F5F35" w:rsidRDefault="00356B10" w:rsidP="001D4BCF">
      <w:pPr>
        <w:shd w:val="clear" w:color="auto" w:fill="FFFFFF" w:themeFill="background1"/>
        <w:spacing w:after="0" w:line="360" w:lineRule="auto"/>
        <w:ind w:firstLine="708"/>
        <w:contextualSpacing/>
        <w:jc w:val="both"/>
        <w:rPr>
          <w:rFonts w:eastAsia="Calibri" w:cs="Times New Roman"/>
          <w:szCs w:val="28"/>
          <w:lang w:val="ru-RU"/>
        </w:rPr>
      </w:pPr>
      <w:r w:rsidRPr="008F5F35">
        <w:rPr>
          <w:rFonts w:eastAsia="Calibri" w:cs="Times New Roman"/>
          <w:szCs w:val="28"/>
          <w:lang w:val="ru-RU"/>
        </w:rPr>
        <w:t>Основной принцип воздействия для публицистики – контраст книжного и разговорного стиля. Именно этот принцип формирует общие направления в системе речевых средств, используемых публицистикой: «газетный язык создается одновременным действием ориентации на экспрессию и стандарт, составляющим единый конструктивный принцип» [Костомаров</w:t>
      </w:r>
      <w:r w:rsidR="002E3574" w:rsidRPr="008F5F35">
        <w:rPr>
          <w:rFonts w:eastAsia="Calibri" w:cs="Times New Roman"/>
          <w:szCs w:val="28"/>
          <w:lang w:val="ru-RU"/>
        </w:rPr>
        <w:t>,</w:t>
      </w:r>
      <w:r w:rsidR="001D65FC" w:rsidRPr="008F5F35">
        <w:rPr>
          <w:rFonts w:eastAsia="Calibri" w:cs="Times New Roman"/>
          <w:szCs w:val="28"/>
          <w:lang w:val="ru-RU"/>
        </w:rPr>
        <w:t xml:space="preserve"> </w:t>
      </w:r>
      <w:r w:rsidR="002E3574" w:rsidRPr="008F5F35">
        <w:rPr>
          <w:rFonts w:eastAsia="Calibri" w:cs="Times New Roman"/>
          <w:szCs w:val="28"/>
          <w:lang w:val="ru-RU"/>
        </w:rPr>
        <w:t>1971, с.</w:t>
      </w:r>
      <w:r w:rsidRPr="008F5F35">
        <w:rPr>
          <w:rFonts w:eastAsia="Calibri" w:cs="Times New Roman"/>
          <w:szCs w:val="28"/>
          <w:lang w:val="ru-RU"/>
        </w:rPr>
        <w:t xml:space="preserve"> 57].</w:t>
      </w:r>
    </w:p>
    <w:p w:rsidR="004042C5" w:rsidRPr="008F5F35" w:rsidRDefault="00A521C7" w:rsidP="001D4BCF">
      <w:pPr>
        <w:pStyle w:val="NormalWeb"/>
        <w:shd w:val="clear" w:color="auto" w:fill="FFFFFF" w:themeFill="background1"/>
        <w:spacing w:before="0" w:beforeAutospacing="0" w:after="0" w:afterAutospacing="0" w:line="360" w:lineRule="auto"/>
        <w:ind w:firstLine="539"/>
        <w:contextualSpacing/>
        <w:jc w:val="both"/>
        <w:rPr>
          <w:bCs/>
          <w:sz w:val="28"/>
          <w:szCs w:val="28"/>
          <w:lang w:val="ru-RU"/>
        </w:rPr>
      </w:pPr>
      <w:r w:rsidRPr="008F5F35">
        <w:rPr>
          <w:sz w:val="28"/>
          <w:szCs w:val="28"/>
          <w:lang w:val="ru-RU"/>
        </w:rPr>
        <w:t>С</w:t>
      </w:r>
      <w:r w:rsidR="00F815F0" w:rsidRPr="008F5F35">
        <w:rPr>
          <w:rStyle w:val="apple-converted-space"/>
          <w:sz w:val="28"/>
          <w:szCs w:val="28"/>
          <w:lang w:val="ru-RU"/>
        </w:rPr>
        <w:t>уществует достаточно большое количество определений понятия</w:t>
      </w:r>
      <w:r w:rsidRPr="008F5F35">
        <w:rPr>
          <w:rStyle w:val="apple-converted-space"/>
          <w:sz w:val="28"/>
          <w:szCs w:val="28"/>
          <w:lang w:val="ru-RU"/>
        </w:rPr>
        <w:t xml:space="preserve"> «публицистический стиль»</w:t>
      </w:r>
      <w:r w:rsidR="00F815F0" w:rsidRPr="008F5F35">
        <w:rPr>
          <w:rStyle w:val="apple-converted-space"/>
          <w:sz w:val="28"/>
          <w:szCs w:val="28"/>
          <w:lang w:val="ru-RU"/>
        </w:rPr>
        <w:t xml:space="preserve">. </w:t>
      </w:r>
      <w:r w:rsidRPr="008F5F35">
        <w:rPr>
          <w:rStyle w:val="apple-converted-space"/>
          <w:sz w:val="28"/>
          <w:szCs w:val="28"/>
          <w:lang w:val="ru-RU"/>
        </w:rPr>
        <w:t>Так, например:</w:t>
      </w:r>
      <w:r w:rsidR="00F815F0" w:rsidRPr="008F5F35">
        <w:rPr>
          <w:rStyle w:val="apple-converted-space"/>
          <w:sz w:val="28"/>
          <w:szCs w:val="28"/>
          <w:lang w:val="ru-RU"/>
        </w:rPr>
        <w:t xml:space="preserve"> </w:t>
      </w:r>
      <w:r w:rsidR="00F815F0" w:rsidRPr="008F5F35">
        <w:rPr>
          <w:sz w:val="28"/>
          <w:szCs w:val="28"/>
          <w:shd w:val="clear" w:color="auto" w:fill="FFFFFF"/>
          <w:lang w:val="ru-RU"/>
        </w:rPr>
        <w:t>публицистический стиль – это «стиль газет, общественно-политических журналов, пропагандистских радио- и телепередач, комментариев к документальным фильмам, выступлений на собраниях, митинга</w:t>
      </w:r>
      <w:r w:rsidRPr="008F5F35">
        <w:rPr>
          <w:sz w:val="28"/>
          <w:szCs w:val="28"/>
          <w:shd w:val="clear" w:color="auto" w:fill="FFFFFF"/>
          <w:lang w:val="ru-RU"/>
        </w:rPr>
        <w:t>х, торжественных речей и</w:t>
      </w:r>
      <w:r w:rsidR="002E3574" w:rsidRPr="008F5F35">
        <w:rPr>
          <w:sz w:val="28"/>
          <w:szCs w:val="28"/>
          <w:shd w:val="clear" w:color="auto" w:fill="FFFFFF"/>
          <w:lang w:val="ru-RU"/>
        </w:rPr>
        <w:t xml:space="preserve"> т.п.» [Практическая стилистика, 1982, с. </w:t>
      </w:r>
      <w:r w:rsidR="00F815F0" w:rsidRPr="008F5F35">
        <w:rPr>
          <w:sz w:val="28"/>
          <w:szCs w:val="28"/>
          <w:shd w:val="clear" w:color="auto" w:fill="FFFFFF"/>
          <w:lang w:val="ru-RU"/>
        </w:rPr>
        <w:t>60</w:t>
      </w:r>
      <w:r w:rsidRPr="008F5F35">
        <w:rPr>
          <w:sz w:val="28"/>
          <w:szCs w:val="28"/>
          <w:shd w:val="clear" w:color="auto" w:fill="FFFFFF"/>
          <w:lang w:val="ru-RU"/>
        </w:rPr>
        <w:t>]</w:t>
      </w:r>
      <w:r w:rsidR="00F815F0" w:rsidRPr="008F5F35">
        <w:rPr>
          <w:sz w:val="28"/>
          <w:szCs w:val="28"/>
          <w:shd w:val="clear" w:color="auto" w:fill="FFFFFF"/>
          <w:lang w:val="ru-RU"/>
        </w:rPr>
        <w:t>.</w:t>
      </w:r>
      <w:r w:rsidR="00F815F0" w:rsidRPr="008F5F35">
        <w:rPr>
          <w:rStyle w:val="apple-converted-space"/>
          <w:sz w:val="28"/>
          <w:szCs w:val="28"/>
          <w:lang w:val="ru-RU"/>
        </w:rPr>
        <w:t xml:space="preserve"> </w:t>
      </w:r>
      <w:r w:rsidR="002E2453" w:rsidRPr="008F5F35">
        <w:rPr>
          <w:sz w:val="28"/>
          <w:szCs w:val="28"/>
          <w:lang w:val="ru-RU"/>
        </w:rPr>
        <w:t xml:space="preserve">В </w:t>
      </w:r>
      <w:r w:rsidRPr="008F5F35">
        <w:rPr>
          <w:sz w:val="28"/>
          <w:szCs w:val="28"/>
          <w:lang w:val="ru-RU"/>
        </w:rPr>
        <w:t>некоторых</w:t>
      </w:r>
      <w:r w:rsidR="002E2453" w:rsidRPr="008F5F35">
        <w:rPr>
          <w:sz w:val="28"/>
          <w:szCs w:val="28"/>
          <w:lang w:val="ru-RU"/>
        </w:rPr>
        <w:t xml:space="preserve"> учебниках по стилистике публицистический стиль имен</w:t>
      </w:r>
      <w:r w:rsidRPr="008F5F35">
        <w:rPr>
          <w:sz w:val="28"/>
          <w:szCs w:val="28"/>
          <w:lang w:val="ru-RU"/>
        </w:rPr>
        <w:t>уется</w:t>
      </w:r>
      <w:r w:rsidR="002E2453" w:rsidRPr="008F5F35">
        <w:rPr>
          <w:sz w:val="28"/>
          <w:szCs w:val="28"/>
          <w:lang w:val="ru-RU"/>
        </w:rPr>
        <w:t xml:space="preserve"> также газетно-публицистическим. Так</w:t>
      </w:r>
      <w:r w:rsidRPr="008F5F35">
        <w:rPr>
          <w:sz w:val="28"/>
          <w:szCs w:val="28"/>
          <w:lang w:val="ru-RU"/>
        </w:rPr>
        <w:t>,</w:t>
      </w:r>
      <w:r w:rsidR="002E2453" w:rsidRPr="008F5F35">
        <w:rPr>
          <w:sz w:val="28"/>
          <w:szCs w:val="28"/>
          <w:lang w:val="ru-RU"/>
        </w:rPr>
        <w:t xml:space="preserve"> например:</w:t>
      </w:r>
      <w:r w:rsidRPr="008F5F35">
        <w:rPr>
          <w:sz w:val="28"/>
          <w:szCs w:val="28"/>
          <w:lang w:val="ru-RU"/>
        </w:rPr>
        <w:t xml:space="preserve"> «г</w:t>
      </w:r>
      <w:r w:rsidR="001A3B35" w:rsidRPr="008F5F35">
        <w:rPr>
          <w:sz w:val="28"/>
          <w:szCs w:val="28"/>
          <w:lang w:val="ru-RU"/>
        </w:rPr>
        <w:t>азетно-публицистический стиль связан с обществено-политической сф</w:t>
      </w:r>
      <w:r w:rsidR="00492B6E" w:rsidRPr="008F5F35">
        <w:rPr>
          <w:sz w:val="28"/>
          <w:szCs w:val="28"/>
          <w:lang w:val="ru-RU"/>
        </w:rPr>
        <w:t>ерой общественной деятельности.</w:t>
      </w:r>
      <w:r w:rsidR="001A3B35" w:rsidRPr="008F5F35">
        <w:rPr>
          <w:sz w:val="28"/>
          <w:szCs w:val="28"/>
          <w:lang w:val="ru-RU"/>
        </w:rPr>
        <w:t xml:space="preserve"> Это стиль журнальных и газетных статей на политические и другие общественно значимые темы, стиль оратор</w:t>
      </w:r>
      <w:r w:rsidR="00B00391" w:rsidRPr="008F5F35">
        <w:rPr>
          <w:sz w:val="28"/>
          <w:szCs w:val="28"/>
          <w:lang w:val="ru-RU"/>
        </w:rPr>
        <w:t>ских высту</w:t>
      </w:r>
      <w:r w:rsidRPr="008F5F35">
        <w:rPr>
          <w:sz w:val="28"/>
          <w:szCs w:val="28"/>
          <w:lang w:val="ru-RU"/>
        </w:rPr>
        <w:t>плений на митингах и собраниях»</w:t>
      </w:r>
      <w:r w:rsidR="002E2967" w:rsidRPr="008F5F35">
        <w:rPr>
          <w:sz w:val="28"/>
          <w:szCs w:val="28"/>
          <w:lang w:val="ru-RU"/>
        </w:rPr>
        <w:t xml:space="preserve"> </w:t>
      </w:r>
      <w:r w:rsidRPr="008F5F35">
        <w:rPr>
          <w:bCs/>
          <w:sz w:val="28"/>
          <w:szCs w:val="28"/>
          <w:lang w:val="ru-RU"/>
        </w:rPr>
        <w:t>[</w:t>
      </w:r>
      <w:r w:rsidR="001D65FC" w:rsidRPr="008F5F35">
        <w:rPr>
          <w:sz w:val="28"/>
          <w:szCs w:val="28"/>
          <w:lang w:val="ru-RU"/>
        </w:rPr>
        <w:t>Васильева</w:t>
      </w:r>
      <w:r w:rsidR="002E3574" w:rsidRPr="008F5F35">
        <w:rPr>
          <w:sz w:val="28"/>
          <w:szCs w:val="28"/>
          <w:lang w:val="ru-RU"/>
        </w:rPr>
        <w:t>,</w:t>
      </w:r>
      <w:r w:rsidR="001D65FC" w:rsidRPr="008F5F35">
        <w:rPr>
          <w:sz w:val="28"/>
          <w:szCs w:val="28"/>
          <w:lang w:val="ru-RU"/>
        </w:rPr>
        <w:t xml:space="preserve"> </w:t>
      </w:r>
      <w:r w:rsidR="002E3574" w:rsidRPr="008F5F35">
        <w:rPr>
          <w:bCs/>
          <w:sz w:val="28"/>
          <w:szCs w:val="28"/>
          <w:lang w:val="ru-RU"/>
        </w:rPr>
        <w:t xml:space="preserve">1982, с. </w:t>
      </w:r>
      <w:r w:rsidR="001D65FC" w:rsidRPr="008F5F35">
        <w:rPr>
          <w:bCs/>
          <w:sz w:val="28"/>
          <w:szCs w:val="28"/>
          <w:lang w:val="ru-RU"/>
        </w:rPr>
        <w:t>150</w:t>
      </w:r>
      <w:r w:rsidRPr="008F5F35">
        <w:rPr>
          <w:bCs/>
          <w:sz w:val="28"/>
          <w:szCs w:val="28"/>
          <w:lang w:val="ru-RU"/>
        </w:rPr>
        <w:t>]</w:t>
      </w:r>
      <w:r w:rsidR="00295FC4" w:rsidRPr="008F5F35">
        <w:rPr>
          <w:bCs/>
          <w:sz w:val="28"/>
          <w:szCs w:val="28"/>
          <w:lang w:val="ru-RU"/>
        </w:rPr>
        <w:t xml:space="preserve">. </w:t>
      </w:r>
    </w:p>
    <w:p w:rsidR="002B047C" w:rsidRPr="008F5F35" w:rsidRDefault="00B00391" w:rsidP="001D4BCF">
      <w:pPr>
        <w:pStyle w:val="NormalWeb"/>
        <w:shd w:val="clear" w:color="auto" w:fill="FFFFFF" w:themeFill="background1"/>
        <w:spacing w:before="0" w:beforeAutospacing="0" w:after="0" w:afterAutospacing="0" w:line="360" w:lineRule="auto"/>
        <w:ind w:firstLine="539"/>
        <w:contextualSpacing/>
        <w:jc w:val="both"/>
        <w:rPr>
          <w:b/>
          <w:sz w:val="28"/>
          <w:szCs w:val="28"/>
          <w:lang w:val="ru-RU"/>
        </w:rPr>
      </w:pPr>
      <w:r w:rsidRPr="008F5F35">
        <w:rPr>
          <w:sz w:val="28"/>
          <w:szCs w:val="28"/>
          <w:lang w:val="ru-RU"/>
        </w:rPr>
        <w:lastRenderedPageBreak/>
        <w:t>Видно, что два определение разных ученых почт</w:t>
      </w:r>
      <w:r w:rsidR="00A521C7" w:rsidRPr="008F5F35">
        <w:rPr>
          <w:sz w:val="28"/>
          <w:szCs w:val="28"/>
          <w:lang w:val="ru-RU"/>
        </w:rPr>
        <w:t>и совпадают друг с другом. Следо</w:t>
      </w:r>
      <w:r w:rsidRPr="008F5F35">
        <w:rPr>
          <w:sz w:val="28"/>
          <w:szCs w:val="28"/>
          <w:lang w:val="ru-RU"/>
        </w:rPr>
        <w:t xml:space="preserve">вательно, в рамках данной работы мы смотрим публицистический стиль (газетно-публицистический стиль) как </w:t>
      </w:r>
      <w:hyperlink r:id="rId14" w:tooltip="Функциональный стиль речи" w:history="1">
        <w:r w:rsidRPr="008F5F35">
          <w:rPr>
            <w:rStyle w:val="Hyperlink"/>
            <w:rFonts w:eastAsiaTheme="majorEastAsia"/>
            <w:sz w:val="28"/>
            <w:szCs w:val="28"/>
            <w:u w:val="none"/>
            <w:shd w:val="clear" w:color="auto" w:fill="FFFFFF"/>
            <w:lang w:val="ru-RU"/>
          </w:rPr>
          <w:t>функциональный стиль речи</w:t>
        </w:r>
      </w:hyperlink>
      <w:r w:rsidRPr="008F5F35">
        <w:rPr>
          <w:sz w:val="28"/>
          <w:szCs w:val="28"/>
          <w:shd w:val="clear" w:color="auto" w:fill="FFFFFF"/>
          <w:lang w:val="ru-RU"/>
        </w:rPr>
        <w:t>, который используется в</w:t>
      </w:r>
      <w:r w:rsidR="004042C5" w:rsidRPr="008F5F35">
        <w:rPr>
          <w:sz w:val="28"/>
          <w:szCs w:val="28"/>
          <w:shd w:val="clear" w:color="auto" w:fill="FFFFFF"/>
          <w:lang w:val="ru-RU"/>
        </w:rPr>
        <w:t xml:space="preserve"> </w:t>
      </w:r>
      <w:r w:rsidRPr="008F5F35">
        <w:rPr>
          <w:rStyle w:val="apple-converted-space"/>
          <w:sz w:val="28"/>
          <w:szCs w:val="28"/>
          <w:shd w:val="clear" w:color="auto" w:fill="FFFFFF"/>
          <w:lang w:val="ru-RU"/>
        </w:rPr>
        <w:t xml:space="preserve">разных </w:t>
      </w:r>
      <w:hyperlink r:id="rId15" w:tooltip="Жанр" w:history="1">
        <w:r w:rsidRPr="008F5F35">
          <w:rPr>
            <w:rStyle w:val="Hyperlink"/>
            <w:rFonts w:eastAsiaTheme="majorEastAsia"/>
            <w:sz w:val="28"/>
            <w:szCs w:val="28"/>
            <w:u w:val="none"/>
            <w:shd w:val="clear" w:color="auto" w:fill="FFFFFF"/>
            <w:lang w:val="ru-RU"/>
          </w:rPr>
          <w:t>жанрах</w:t>
        </w:r>
      </w:hyperlink>
      <w:r w:rsidR="00295FC4" w:rsidRPr="008F5F35">
        <w:rPr>
          <w:b/>
          <w:sz w:val="28"/>
          <w:szCs w:val="28"/>
          <w:lang w:val="ru-RU"/>
        </w:rPr>
        <w:t>.</w:t>
      </w:r>
    </w:p>
    <w:p w:rsidR="00572858" w:rsidRPr="008F5F35" w:rsidRDefault="004B4FF3" w:rsidP="001D4BCF">
      <w:pPr>
        <w:pStyle w:val="NormalWeb"/>
        <w:shd w:val="clear" w:color="auto" w:fill="FFFFFF" w:themeFill="background1"/>
        <w:spacing w:before="0" w:beforeAutospacing="0" w:after="0" w:afterAutospacing="0" w:line="360" w:lineRule="auto"/>
        <w:ind w:firstLine="539"/>
        <w:contextualSpacing/>
        <w:jc w:val="both"/>
        <w:rPr>
          <w:sz w:val="28"/>
          <w:szCs w:val="28"/>
          <w:lang w:val="ru-RU"/>
        </w:rPr>
      </w:pPr>
      <w:r w:rsidRPr="008F5F35">
        <w:rPr>
          <w:sz w:val="28"/>
          <w:szCs w:val="28"/>
          <w:lang w:val="ru-RU"/>
        </w:rPr>
        <w:t xml:space="preserve">В </w:t>
      </w:r>
      <w:r w:rsidR="004042C5" w:rsidRPr="008F5F35">
        <w:rPr>
          <w:sz w:val="28"/>
          <w:szCs w:val="28"/>
          <w:lang w:val="ru-RU"/>
        </w:rPr>
        <w:t>словаре</w:t>
      </w:r>
      <w:r w:rsidRPr="008F5F35">
        <w:rPr>
          <w:sz w:val="28"/>
          <w:szCs w:val="28"/>
          <w:lang w:val="ru-RU"/>
        </w:rPr>
        <w:t xml:space="preserve">-справочнике </w:t>
      </w:r>
      <w:r w:rsidR="004042C5" w:rsidRPr="008F5F35">
        <w:rPr>
          <w:sz w:val="28"/>
          <w:szCs w:val="28"/>
          <w:lang w:val="ru-RU"/>
        </w:rPr>
        <w:t xml:space="preserve">А. Э. </w:t>
      </w:r>
      <w:r w:rsidRPr="008F5F35">
        <w:rPr>
          <w:sz w:val="28"/>
          <w:szCs w:val="28"/>
          <w:lang w:val="ru-RU"/>
        </w:rPr>
        <w:t>Мильчин</w:t>
      </w:r>
      <w:r w:rsidR="004042C5" w:rsidRPr="008F5F35">
        <w:rPr>
          <w:sz w:val="28"/>
          <w:szCs w:val="28"/>
          <w:lang w:val="ru-RU"/>
        </w:rPr>
        <w:t>а</w:t>
      </w:r>
      <w:r w:rsidRPr="008F5F35">
        <w:rPr>
          <w:sz w:val="28"/>
          <w:szCs w:val="28"/>
          <w:lang w:val="ru-RU"/>
        </w:rPr>
        <w:t xml:space="preserve"> </w:t>
      </w:r>
      <w:r w:rsidR="004042C5" w:rsidRPr="008F5F35">
        <w:rPr>
          <w:sz w:val="28"/>
          <w:szCs w:val="28"/>
          <w:lang w:val="ru-RU"/>
        </w:rPr>
        <w:t>два термина</w:t>
      </w:r>
      <w:r w:rsidR="00CA5261" w:rsidRPr="008F5F35">
        <w:rPr>
          <w:sz w:val="28"/>
          <w:szCs w:val="28"/>
          <w:lang w:val="ru-RU"/>
        </w:rPr>
        <w:t xml:space="preserve"> «газета» и «журнал» </w:t>
      </w:r>
      <w:r w:rsidR="004042C5" w:rsidRPr="008F5F35">
        <w:rPr>
          <w:sz w:val="28"/>
          <w:szCs w:val="28"/>
          <w:lang w:val="ru-RU"/>
        </w:rPr>
        <w:t xml:space="preserve">определяются следующим образом. </w:t>
      </w:r>
      <w:r w:rsidR="002E3574" w:rsidRPr="008F5F35">
        <w:rPr>
          <w:sz w:val="28"/>
          <w:szCs w:val="28"/>
          <w:lang w:val="ru-RU"/>
        </w:rPr>
        <w:t>«</w:t>
      </w:r>
      <w:r w:rsidR="00DD02C3" w:rsidRPr="008F5F35">
        <w:rPr>
          <w:sz w:val="28"/>
          <w:szCs w:val="28"/>
          <w:lang w:val="ru-RU"/>
        </w:rPr>
        <w:t>Газета -</w:t>
      </w:r>
      <w:r w:rsidR="00CA5261" w:rsidRPr="008F5F35">
        <w:rPr>
          <w:sz w:val="28"/>
          <w:szCs w:val="28"/>
          <w:lang w:val="ru-RU"/>
        </w:rPr>
        <w:t xml:space="preserve"> </w:t>
      </w:r>
      <w:r w:rsidR="004042C5" w:rsidRPr="008F5F35">
        <w:rPr>
          <w:sz w:val="28"/>
          <w:szCs w:val="28"/>
          <w:lang w:val="ru-RU"/>
        </w:rPr>
        <w:t xml:space="preserve">небольшого объема </w:t>
      </w:r>
      <w:r w:rsidR="00CA5261" w:rsidRPr="008F5F35">
        <w:rPr>
          <w:sz w:val="28"/>
          <w:szCs w:val="28"/>
          <w:lang w:val="ru-RU"/>
        </w:rPr>
        <w:t>периодичическое</w:t>
      </w:r>
      <w:r w:rsidR="00572858" w:rsidRPr="008F5F35">
        <w:rPr>
          <w:sz w:val="28"/>
          <w:szCs w:val="28"/>
          <w:lang w:val="ru-RU"/>
        </w:rPr>
        <w:t xml:space="preserve"> издание на не сшитых листах</w:t>
      </w:r>
      <w:r w:rsidR="004042C5" w:rsidRPr="008F5F35">
        <w:rPr>
          <w:sz w:val="28"/>
          <w:szCs w:val="28"/>
          <w:lang w:val="ru-RU"/>
        </w:rPr>
        <w:t>, посвященное</w:t>
      </w:r>
      <w:r w:rsidR="00572858" w:rsidRPr="008F5F35">
        <w:rPr>
          <w:sz w:val="28"/>
          <w:szCs w:val="28"/>
          <w:lang w:val="ru-RU"/>
        </w:rPr>
        <w:t xml:space="preserve"> преимущественно текущим событиям</w:t>
      </w:r>
      <w:r w:rsidR="00CA5261" w:rsidRPr="008F5F35">
        <w:rPr>
          <w:sz w:val="28"/>
          <w:szCs w:val="28"/>
          <w:lang w:val="ru-RU"/>
        </w:rPr>
        <w:t>.</w:t>
      </w:r>
      <w:r w:rsidR="004042C5" w:rsidRPr="008F5F35">
        <w:rPr>
          <w:sz w:val="28"/>
          <w:szCs w:val="28"/>
          <w:lang w:val="ru-RU"/>
        </w:rPr>
        <w:t xml:space="preserve"> </w:t>
      </w:r>
      <w:r w:rsidR="00DD02C3" w:rsidRPr="008F5F35">
        <w:rPr>
          <w:sz w:val="28"/>
          <w:szCs w:val="28"/>
          <w:lang w:val="ru-RU"/>
        </w:rPr>
        <w:t xml:space="preserve">Журнал </w:t>
      </w:r>
      <w:r w:rsidR="004042C5" w:rsidRPr="008F5F35">
        <w:rPr>
          <w:sz w:val="28"/>
          <w:szCs w:val="28"/>
          <w:lang w:val="ru-RU"/>
        </w:rPr>
        <w:t>–</w:t>
      </w:r>
      <w:r w:rsidR="00DD02C3" w:rsidRPr="008F5F35">
        <w:rPr>
          <w:sz w:val="28"/>
          <w:szCs w:val="28"/>
          <w:lang w:val="ru-RU"/>
        </w:rPr>
        <w:t xml:space="preserve"> </w:t>
      </w:r>
      <w:r w:rsidR="00572858" w:rsidRPr="008F5F35">
        <w:rPr>
          <w:sz w:val="28"/>
          <w:szCs w:val="28"/>
          <w:lang w:val="ru-RU"/>
        </w:rPr>
        <w:t>периодич</w:t>
      </w:r>
      <w:r w:rsidR="004042C5" w:rsidRPr="008F5F35">
        <w:rPr>
          <w:sz w:val="28"/>
          <w:szCs w:val="28"/>
          <w:lang w:val="ru-RU"/>
        </w:rPr>
        <w:t xml:space="preserve">еское </w:t>
      </w:r>
      <w:r w:rsidR="00572858" w:rsidRPr="008F5F35">
        <w:rPr>
          <w:sz w:val="28"/>
          <w:szCs w:val="28"/>
          <w:lang w:val="ru-RU"/>
        </w:rPr>
        <w:t>издание</w:t>
      </w:r>
      <w:r w:rsidR="004042C5" w:rsidRPr="008F5F35">
        <w:rPr>
          <w:sz w:val="28"/>
          <w:szCs w:val="28"/>
          <w:lang w:val="ru-RU"/>
        </w:rPr>
        <w:t xml:space="preserve"> со скрепленными листами</w:t>
      </w:r>
      <w:r w:rsidR="00572858" w:rsidRPr="008F5F35">
        <w:rPr>
          <w:sz w:val="28"/>
          <w:szCs w:val="28"/>
          <w:lang w:val="ru-RU"/>
        </w:rPr>
        <w:t xml:space="preserve">, включающее некоторое число произведений разных авторов, </w:t>
      </w:r>
      <w:r w:rsidR="004042C5" w:rsidRPr="008F5F35">
        <w:rPr>
          <w:sz w:val="28"/>
          <w:szCs w:val="28"/>
          <w:lang w:val="ru-RU"/>
        </w:rPr>
        <w:t>объединенных общей программой.</w:t>
      </w:r>
      <w:r w:rsidR="002E3574" w:rsidRPr="008F5F35">
        <w:rPr>
          <w:sz w:val="28"/>
          <w:szCs w:val="28"/>
          <w:lang w:val="ru-RU"/>
        </w:rPr>
        <w:t>»</w:t>
      </w:r>
      <w:r w:rsidR="004042C5" w:rsidRPr="008F5F35">
        <w:rPr>
          <w:sz w:val="28"/>
          <w:szCs w:val="28"/>
          <w:lang w:val="ru-RU"/>
        </w:rPr>
        <w:t xml:space="preserve"> </w:t>
      </w:r>
      <w:r w:rsidR="00CA5261" w:rsidRPr="008F5F35">
        <w:rPr>
          <w:b/>
          <w:bCs/>
          <w:sz w:val="28"/>
          <w:szCs w:val="28"/>
          <w:lang w:val="ru-RU"/>
        </w:rPr>
        <w:t>[</w:t>
      </w:r>
      <w:r w:rsidR="00572858" w:rsidRPr="008F5F35">
        <w:rPr>
          <w:sz w:val="28"/>
          <w:szCs w:val="28"/>
          <w:lang w:val="ru-RU"/>
        </w:rPr>
        <w:t>Мильчин</w:t>
      </w:r>
      <w:r w:rsidR="002E3574" w:rsidRPr="008F5F35">
        <w:rPr>
          <w:sz w:val="28"/>
          <w:szCs w:val="28"/>
          <w:lang w:val="ru-RU"/>
        </w:rPr>
        <w:t>,</w:t>
      </w:r>
      <w:r w:rsidR="00572858" w:rsidRPr="008F5F35">
        <w:rPr>
          <w:sz w:val="28"/>
          <w:szCs w:val="28"/>
          <w:lang w:val="ru-RU"/>
        </w:rPr>
        <w:t xml:space="preserve"> </w:t>
      </w:r>
      <w:r w:rsidR="002E2967" w:rsidRPr="008F5F35">
        <w:rPr>
          <w:sz w:val="28"/>
          <w:szCs w:val="28"/>
          <w:lang w:val="ru-RU"/>
        </w:rPr>
        <w:t>2006</w:t>
      </w:r>
      <w:r w:rsidR="002E3574" w:rsidRPr="008F5F35">
        <w:rPr>
          <w:sz w:val="28"/>
          <w:szCs w:val="28"/>
          <w:lang w:val="ru-RU"/>
        </w:rPr>
        <w:t>, с. 23</w:t>
      </w:r>
      <w:r w:rsidR="00CA5261" w:rsidRPr="008F5F35">
        <w:rPr>
          <w:sz w:val="28"/>
          <w:szCs w:val="28"/>
          <w:lang w:val="ru-RU"/>
        </w:rPr>
        <w:t>]</w:t>
      </w:r>
      <w:r w:rsidR="004042C5" w:rsidRPr="008F5F35">
        <w:rPr>
          <w:sz w:val="28"/>
          <w:szCs w:val="28"/>
          <w:lang w:val="ru-RU"/>
        </w:rPr>
        <w:t>.</w:t>
      </w:r>
    </w:p>
    <w:p w:rsidR="00857DC0" w:rsidRPr="008F5F35" w:rsidRDefault="00CA5261" w:rsidP="001D4BCF">
      <w:pPr>
        <w:pStyle w:val="NormalWeb"/>
        <w:shd w:val="clear" w:color="auto" w:fill="FFFFFF" w:themeFill="background1"/>
        <w:spacing w:before="0" w:beforeAutospacing="0" w:after="0" w:afterAutospacing="0" w:line="360" w:lineRule="auto"/>
        <w:ind w:firstLine="539"/>
        <w:contextualSpacing/>
        <w:jc w:val="both"/>
        <w:rPr>
          <w:sz w:val="28"/>
          <w:szCs w:val="28"/>
          <w:lang w:val="ru-RU"/>
        </w:rPr>
      </w:pPr>
      <w:r w:rsidRPr="008F5F35">
        <w:rPr>
          <w:sz w:val="28"/>
          <w:szCs w:val="28"/>
          <w:lang w:val="ru-RU"/>
        </w:rPr>
        <w:t>И</w:t>
      </w:r>
      <w:r w:rsidR="00922076" w:rsidRPr="008F5F35">
        <w:rPr>
          <w:sz w:val="28"/>
          <w:szCs w:val="28"/>
          <w:lang w:val="ru-RU"/>
        </w:rPr>
        <w:t>з этих определений А. Э. Мильи</w:t>
      </w:r>
      <w:r w:rsidR="004276E1" w:rsidRPr="008F5F35">
        <w:rPr>
          <w:sz w:val="28"/>
          <w:szCs w:val="28"/>
          <w:lang w:val="ru-RU"/>
        </w:rPr>
        <w:t>на</w:t>
      </w:r>
      <w:r w:rsidRPr="008F5F35">
        <w:rPr>
          <w:sz w:val="28"/>
          <w:szCs w:val="28"/>
          <w:lang w:val="ru-RU"/>
        </w:rPr>
        <w:t xml:space="preserve"> мы можем сдела</w:t>
      </w:r>
      <w:r w:rsidR="00BC6AF1" w:rsidRPr="008F5F35">
        <w:rPr>
          <w:sz w:val="28"/>
          <w:szCs w:val="28"/>
          <w:lang w:val="ru-RU"/>
        </w:rPr>
        <w:t xml:space="preserve">ть </w:t>
      </w:r>
      <w:r w:rsidR="004042C5" w:rsidRPr="008F5F35">
        <w:rPr>
          <w:sz w:val="28"/>
          <w:szCs w:val="28"/>
          <w:lang w:val="ru-RU"/>
        </w:rPr>
        <w:t>вывод</w:t>
      </w:r>
      <w:r w:rsidRPr="008F5F35">
        <w:rPr>
          <w:sz w:val="28"/>
          <w:szCs w:val="28"/>
          <w:lang w:val="ru-RU"/>
        </w:rPr>
        <w:t xml:space="preserve">, что </w:t>
      </w:r>
      <w:r w:rsidR="00572858" w:rsidRPr="008F5F35">
        <w:rPr>
          <w:sz w:val="28"/>
          <w:szCs w:val="28"/>
          <w:lang w:val="ru-RU"/>
        </w:rPr>
        <w:t>при сходстве тематики публикуемых материалов и способов их подачи журнал отличается от газеты и по форме, и по содержанию, и по степени воздействия на читательскую аудиторию.</w:t>
      </w:r>
      <w:r w:rsidR="004042C5" w:rsidRPr="008F5F35">
        <w:rPr>
          <w:sz w:val="28"/>
          <w:szCs w:val="28"/>
          <w:lang w:val="ru-RU"/>
        </w:rPr>
        <w:t xml:space="preserve"> Это наблюдение подтверждает и </w:t>
      </w:r>
      <w:r w:rsidR="000379B0" w:rsidRPr="008F5F35">
        <w:rPr>
          <w:sz w:val="28"/>
          <w:szCs w:val="28"/>
          <w:shd w:val="clear" w:color="auto" w:fill="FFFFFF"/>
          <w:lang w:val="ru-RU"/>
        </w:rPr>
        <w:t xml:space="preserve">на сайте Тhedifference.ru: </w:t>
      </w:r>
      <w:r w:rsidR="004276E1" w:rsidRPr="008F5F35">
        <w:rPr>
          <w:sz w:val="28"/>
          <w:szCs w:val="28"/>
          <w:shd w:val="clear" w:color="auto" w:fill="FFFFFF"/>
          <w:lang w:val="ru-RU"/>
        </w:rPr>
        <w:t>«</w:t>
      </w:r>
      <w:r w:rsidR="00572858" w:rsidRPr="008F5F35">
        <w:rPr>
          <w:rStyle w:val="Strong"/>
          <w:rFonts w:eastAsiaTheme="majorEastAsia"/>
          <w:b w:val="0"/>
          <w:sz w:val="28"/>
          <w:szCs w:val="28"/>
          <w:lang w:val="ru-RU"/>
        </w:rPr>
        <w:t>Журнал</w:t>
      </w:r>
      <w:r w:rsidR="004042C5" w:rsidRPr="008F5F35">
        <w:rPr>
          <w:rStyle w:val="apple-converted-space"/>
          <w:sz w:val="28"/>
          <w:szCs w:val="28"/>
          <w:lang w:val="ru-RU"/>
        </w:rPr>
        <w:t xml:space="preserve"> </w:t>
      </w:r>
      <w:r w:rsidR="00572858" w:rsidRPr="008F5F35">
        <w:rPr>
          <w:sz w:val="28"/>
          <w:szCs w:val="28"/>
          <w:lang w:val="ru-RU"/>
        </w:rPr>
        <w:t xml:space="preserve">отличается от газеты форматом выпуска, объемом публикуемых материалов, более долгим циклом выпуска. </w:t>
      </w:r>
      <w:r w:rsidR="004042C5" w:rsidRPr="008F5F35">
        <w:rPr>
          <w:sz w:val="28"/>
          <w:szCs w:val="28"/>
          <w:lang w:val="ru-RU"/>
        </w:rPr>
        <w:t>Он &lt;…&gt;</w:t>
      </w:r>
      <w:r w:rsidR="00572858" w:rsidRPr="008F5F35">
        <w:rPr>
          <w:sz w:val="28"/>
          <w:szCs w:val="28"/>
          <w:lang w:val="ru-RU"/>
        </w:rPr>
        <w:t xml:space="preserve"> может предоставить более глубокий и всес</w:t>
      </w:r>
      <w:r w:rsidR="004042C5" w:rsidRPr="008F5F35">
        <w:rPr>
          <w:sz w:val="28"/>
          <w:szCs w:val="28"/>
          <w:lang w:val="ru-RU"/>
        </w:rPr>
        <w:t>торонний анализ затронутой темы</w:t>
      </w:r>
      <w:r w:rsidR="004276E1" w:rsidRPr="008F5F35">
        <w:rPr>
          <w:sz w:val="28"/>
          <w:szCs w:val="28"/>
          <w:lang w:val="ru-RU"/>
        </w:rPr>
        <w:t>»</w:t>
      </w:r>
      <w:r w:rsidR="002E2967" w:rsidRPr="008F5F35">
        <w:rPr>
          <w:sz w:val="28"/>
          <w:szCs w:val="28"/>
          <w:lang w:val="ru-RU"/>
        </w:rPr>
        <w:t>.</w:t>
      </w:r>
    </w:p>
    <w:p w:rsidR="00E15792" w:rsidRPr="008F5F35" w:rsidRDefault="004276E1" w:rsidP="001D4BCF">
      <w:pPr>
        <w:pStyle w:val="NormalWeb"/>
        <w:shd w:val="clear" w:color="auto" w:fill="FFFFFF" w:themeFill="background1"/>
        <w:spacing w:before="0" w:beforeAutospacing="0" w:after="0" w:afterAutospacing="0" w:line="360" w:lineRule="auto"/>
        <w:ind w:firstLine="539"/>
        <w:contextualSpacing/>
        <w:jc w:val="both"/>
        <w:rPr>
          <w:sz w:val="28"/>
          <w:szCs w:val="28"/>
          <w:lang w:val="ru-RU"/>
        </w:rPr>
      </w:pPr>
      <w:r w:rsidRPr="008F5F35">
        <w:rPr>
          <w:sz w:val="28"/>
          <w:szCs w:val="28"/>
          <w:lang w:val="ru-RU"/>
        </w:rPr>
        <w:t>В нашей работе материалом исследования по</w:t>
      </w:r>
      <w:r w:rsidR="00922076" w:rsidRPr="008F5F35">
        <w:rPr>
          <w:sz w:val="28"/>
          <w:szCs w:val="28"/>
          <w:lang w:val="ru-RU"/>
        </w:rPr>
        <w:t>служили тексты из журналов «Вокр</w:t>
      </w:r>
      <w:r w:rsidRPr="008F5F35">
        <w:rPr>
          <w:sz w:val="28"/>
          <w:szCs w:val="28"/>
          <w:lang w:val="ru-RU"/>
        </w:rPr>
        <w:t>уг света», «Вояж», «</w:t>
      </w:r>
      <w:r w:rsidR="00684258" w:rsidRPr="008F5F35">
        <w:rPr>
          <w:sz w:val="28"/>
          <w:szCs w:val="28"/>
          <w:shd w:val="clear" w:color="auto" w:fill="FFFFFF"/>
          <w:lang w:val="ru-RU"/>
        </w:rPr>
        <w:t>Страна.ру</w:t>
      </w:r>
      <w:r w:rsidRPr="008F5F35">
        <w:rPr>
          <w:sz w:val="28"/>
          <w:szCs w:val="28"/>
          <w:lang w:val="ru-RU"/>
        </w:rPr>
        <w:t xml:space="preserve">», в которых встречаются единицы ЛТГ «Путешествие». </w:t>
      </w:r>
      <w:r w:rsidR="00567BB8" w:rsidRPr="008F5F35">
        <w:rPr>
          <w:sz w:val="28"/>
          <w:szCs w:val="28"/>
          <w:lang w:val="ru-RU"/>
        </w:rPr>
        <w:t>Вследст</w:t>
      </w:r>
      <w:r w:rsidR="00923EB9" w:rsidRPr="008F5F35">
        <w:rPr>
          <w:sz w:val="28"/>
          <w:szCs w:val="28"/>
          <w:lang w:val="ru-RU"/>
        </w:rPr>
        <w:t>в</w:t>
      </w:r>
      <w:r w:rsidR="00567BB8" w:rsidRPr="008F5F35">
        <w:rPr>
          <w:sz w:val="28"/>
          <w:szCs w:val="28"/>
          <w:lang w:val="ru-RU"/>
        </w:rPr>
        <w:t xml:space="preserve">ие </w:t>
      </w:r>
      <w:r w:rsidR="004042C5" w:rsidRPr="008F5F35">
        <w:rPr>
          <w:sz w:val="28"/>
          <w:szCs w:val="28"/>
          <w:lang w:val="ru-RU"/>
        </w:rPr>
        <w:t xml:space="preserve">указанной </w:t>
      </w:r>
      <w:r w:rsidR="00567BB8" w:rsidRPr="008F5F35">
        <w:rPr>
          <w:sz w:val="28"/>
          <w:szCs w:val="28"/>
          <w:lang w:val="ru-RU"/>
        </w:rPr>
        <w:t>специфи</w:t>
      </w:r>
      <w:r w:rsidR="004042C5" w:rsidRPr="008F5F35">
        <w:rPr>
          <w:sz w:val="28"/>
          <w:szCs w:val="28"/>
          <w:lang w:val="ru-RU"/>
        </w:rPr>
        <w:t>ки</w:t>
      </w:r>
      <w:r w:rsidR="00567BB8" w:rsidRPr="008F5F35">
        <w:rPr>
          <w:sz w:val="28"/>
          <w:szCs w:val="28"/>
          <w:lang w:val="ru-RU"/>
        </w:rPr>
        <w:t xml:space="preserve"> журнала </w:t>
      </w:r>
      <w:r w:rsidRPr="008F5F35">
        <w:rPr>
          <w:sz w:val="28"/>
          <w:szCs w:val="28"/>
          <w:lang w:val="ru-RU"/>
        </w:rPr>
        <w:t>мы используем журнальные материалы, а не газетные</w:t>
      </w:r>
      <w:r w:rsidR="00567BB8" w:rsidRPr="008F5F35">
        <w:rPr>
          <w:sz w:val="28"/>
          <w:szCs w:val="28"/>
          <w:lang w:val="ru-RU"/>
        </w:rPr>
        <w:t xml:space="preserve">. </w:t>
      </w:r>
      <w:r w:rsidR="009674CA" w:rsidRPr="008F5F35">
        <w:rPr>
          <w:sz w:val="28"/>
          <w:szCs w:val="28"/>
          <w:lang w:val="ru-RU"/>
        </w:rPr>
        <w:t xml:space="preserve">В журналах </w:t>
      </w:r>
      <w:r w:rsidR="00923EB9" w:rsidRPr="008F5F35">
        <w:rPr>
          <w:sz w:val="28"/>
          <w:szCs w:val="28"/>
          <w:lang w:val="ru-RU"/>
        </w:rPr>
        <w:t xml:space="preserve">наиболее полно </w:t>
      </w:r>
      <w:r w:rsidR="00517ADF" w:rsidRPr="008F5F35">
        <w:rPr>
          <w:sz w:val="28"/>
          <w:szCs w:val="28"/>
          <w:lang w:val="ru-RU"/>
        </w:rPr>
        <w:t>представлены</w:t>
      </w:r>
      <w:r w:rsidR="009674CA" w:rsidRPr="008F5F35">
        <w:rPr>
          <w:sz w:val="28"/>
          <w:szCs w:val="28"/>
          <w:lang w:val="ru-RU"/>
        </w:rPr>
        <w:t xml:space="preserve"> информационные жанры</w:t>
      </w:r>
      <w:r w:rsidR="00923EB9" w:rsidRPr="008F5F35">
        <w:rPr>
          <w:sz w:val="28"/>
          <w:szCs w:val="28"/>
          <w:lang w:val="ru-RU"/>
        </w:rPr>
        <w:t xml:space="preserve">, наиболее частотными являются следующие жанры: </w:t>
      </w:r>
      <w:r w:rsidR="00517ADF" w:rsidRPr="008F5F35">
        <w:rPr>
          <w:sz w:val="28"/>
          <w:szCs w:val="28"/>
          <w:lang w:val="ru-RU"/>
        </w:rPr>
        <w:t>статья,</w:t>
      </w:r>
      <w:r w:rsidR="009674CA" w:rsidRPr="008F5F35">
        <w:rPr>
          <w:sz w:val="28"/>
          <w:szCs w:val="28"/>
          <w:lang w:val="ru-RU"/>
        </w:rPr>
        <w:t xml:space="preserve"> </w:t>
      </w:r>
      <w:r w:rsidR="00517ADF" w:rsidRPr="008F5F35">
        <w:rPr>
          <w:sz w:val="28"/>
          <w:szCs w:val="28"/>
          <w:lang w:val="ru-RU"/>
        </w:rPr>
        <w:t>очерк,</w:t>
      </w:r>
      <w:r w:rsidR="009674CA" w:rsidRPr="008F5F35">
        <w:rPr>
          <w:sz w:val="28"/>
          <w:szCs w:val="28"/>
          <w:lang w:val="ru-RU"/>
        </w:rPr>
        <w:t xml:space="preserve"> рецензия, репортаж, интервью,</w:t>
      </w:r>
      <w:r w:rsidR="00923EB9" w:rsidRPr="008F5F35">
        <w:rPr>
          <w:sz w:val="28"/>
          <w:szCs w:val="28"/>
          <w:lang w:val="ru-RU"/>
        </w:rPr>
        <w:t xml:space="preserve"> обзор</w:t>
      </w:r>
      <w:r w:rsidR="00517ADF" w:rsidRPr="008F5F35">
        <w:rPr>
          <w:sz w:val="28"/>
          <w:szCs w:val="28"/>
          <w:lang w:val="ru-RU"/>
        </w:rPr>
        <w:t>.</w:t>
      </w:r>
      <w:r w:rsidR="009674CA" w:rsidRPr="008F5F35">
        <w:rPr>
          <w:sz w:val="28"/>
          <w:szCs w:val="28"/>
          <w:lang w:val="ru-RU"/>
        </w:rPr>
        <w:t xml:space="preserve"> </w:t>
      </w:r>
      <w:r w:rsidR="00923EB9" w:rsidRPr="008F5F35">
        <w:rPr>
          <w:sz w:val="28"/>
          <w:szCs w:val="28"/>
          <w:lang w:val="ru-RU"/>
        </w:rPr>
        <w:t>Так, например, в</w:t>
      </w:r>
      <w:r w:rsidR="009674CA" w:rsidRPr="008F5F35">
        <w:rPr>
          <w:sz w:val="28"/>
          <w:szCs w:val="28"/>
          <w:lang w:val="ru-RU"/>
        </w:rPr>
        <w:t xml:space="preserve"> журнал</w:t>
      </w:r>
      <w:r w:rsidR="00923EB9" w:rsidRPr="008F5F35">
        <w:rPr>
          <w:sz w:val="28"/>
          <w:szCs w:val="28"/>
          <w:lang w:val="ru-RU"/>
        </w:rPr>
        <w:t>е</w:t>
      </w:r>
      <w:r w:rsidR="009674CA" w:rsidRPr="008F5F35">
        <w:rPr>
          <w:sz w:val="28"/>
          <w:szCs w:val="28"/>
          <w:lang w:val="ru-RU"/>
        </w:rPr>
        <w:t xml:space="preserve"> «Вокруг </w:t>
      </w:r>
      <w:r w:rsidR="00923EB9" w:rsidRPr="008F5F35">
        <w:rPr>
          <w:sz w:val="28"/>
          <w:szCs w:val="28"/>
          <w:lang w:val="ru-RU"/>
        </w:rPr>
        <w:t>св</w:t>
      </w:r>
      <w:r w:rsidR="009674CA" w:rsidRPr="008F5F35">
        <w:rPr>
          <w:sz w:val="28"/>
          <w:szCs w:val="28"/>
          <w:lang w:val="ru-RU"/>
        </w:rPr>
        <w:t>ета»</w:t>
      </w:r>
      <w:r w:rsidR="00F44CC2" w:rsidRPr="008F5F35">
        <w:rPr>
          <w:sz w:val="28"/>
          <w:szCs w:val="28"/>
          <w:lang w:val="ru-RU"/>
        </w:rPr>
        <w:t xml:space="preserve"> в номер</w:t>
      </w:r>
      <w:r w:rsidR="00923EB9" w:rsidRPr="008F5F35">
        <w:rPr>
          <w:sz w:val="28"/>
          <w:szCs w:val="28"/>
          <w:lang w:val="ru-RU"/>
        </w:rPr>
        <w:t>а</w:t>
      </w:r>
      <w:r w:rsidR="00F44CC2" w:rsidRPr="008F5F35">
        <w:rPr>
          <w:sz w:val="28"/>
          <w:szCs w:val="28"/>
          <w:lang w:val="ru-RU"/>
        </w:rPr>
        <w:t>х с</w:t>
      </w:r>
      <w:r w:rsidR="00406713" w:rsidRPr="008F5F35">
        <w:rPr>
          <w:sz w:val="28"/>
          <w:szCs w:val="28"/>
          <w:lang w:val="ru-RU"/>
        </w:rPr>
        <w:t xml:space="preserve"> 11</w:t>
      </w:r>
      <w:r w:rsidR="00F44CC2" w:rsidRPr="008F5F35">
        <w:rPr>
          <w:sz w:val="28"/>
          <w:szCs w:val="28"/>
          <w:lang w:val="ru-RU"/>
        </w:rPr>
        <w:t xml:space="preserve"> по 18</w:t>
      </w:r>
      <w:r w:rsidR="00406713" w:rsidRPr="008F5F35">
        <w:rPr>
          <w:sz w:val="28"/>
          <w:szCs w:val="28"/>
          <w:lang w:val="ru-RU"/>
        </w:rPr>
        <w:t xml:space="preserve"> ноября 2015г</w:t>
      </w:r>
      <w:r w:rsidR="009674CA" w:rsidRPr="008F5F35">
        <w:rPr>
          <w:sz w:val="28"/>
          <w:szCs w:val="28"/>
          <w:lang w:val="ru-RU"/>
        </w:rPr>
        <w:t xml:space="preserve"> публи</w:t>
      </w:r>
      <w:r w:rsidR="00F44CC2" w:rsidRPr="008F5F35">
        <w:rPr>
          <w:sz w:val="28"/>
          <w:szCs w:val="28"/>
          <w:lang w:val="ru-RU"/>
        </w:rPr>
        <w:t>ковались</w:t>
      </w:r>
      <w:r w:rsidR="009674CA" w:rsidRPr="008F5F35">
        <w:rPr>
          <w:sz w:val="28"/>
          <w:szCs w:val="28"/>
          <w:lang w:val="ru-RU"/>
        </w:rPr>
        <w:t xml:space="preserve"> </w:t>
      </w:r>
      <w:r w:rsidR="00406713" w:rsidRPr="008F5F35">
        <w:rPr>
          <w:sz w:val="28"/>
          <w:szCs w:val="28"/>
          <w:lang w:val="ru-RU"/>
        </w:rPr>
        <w:t>статья «</w:t>
      </w:r>
      <w:hyperlink r:id="rId16" w:history="1">
        <w:r w:rsidR="00406713" w:rsidRPr="008F5F35">
          <w:rPr>
            <w:rStyle w:val="Hyperlink"/>
            <w:sz w:val="28"/>
            <w:szCs w:val="28"/>
            <w:u w:val="none"/>
            <w:shd w:val="clear" w:color="auto" w:fill="FFFFFF"/>
            <w:lang w:val="ru-RU"/>
          </w:rPr>
          <w:t>В египетских пирамидах обнаружены термальные аномалии</w:t>
        </w:r>
      </w:hyperlink>
      <w:r w:rsidR="00406713" w:rsidRPr="008F5F35">
        <w:rPr>
          <w:sz w:val="28"/>
          <w:szCs w:val="28"/>
          <w:lang w:val="ru-RU"/>
        </w:rPr>
        <w:t xml:space="preserve">», </w:t>
      </w:r>
      <w:r w:rsidR="00857DC0" w:rsidRPr="008F5F35">
        <w:rPr>
          <w:sz w:val="28"/>
          <w:szCs w:val="28"/>
          <w:lang w:val="ru-RU"/>
        </w:rPr>
        <w:t>блог «</w:t>
      </w:r>
      <w:r w:rsidR="00857DC0" w:rsidRPr="008F5F35">
        <w:rPr>
          <w:bCs/>
          <w:sz w:val="28"/>
          <w:szCs w:val="28"/>
          <w:lang w:val="ru-RU"/>
        </w:rPr>
        <w:t>Если не в Египет: 10 альтернативных маршрутов»</w:t>
      </w:r>
      <w:r w:rsidR="00F44CC2" w:rsidRPr="008F5F35">
        <w:rPr>
          <w:bCs/>
          <w:sz w:val="28"/>
          <w:szCs w:val="28"/>
          <w:lang w:val="ru-RU"/>
        </w:rPr>
        <w:t xml:space="preserve"> и фоторепортаж: «Крушение российского А321 в Египте». </w:t>
      </w:r>
      <w:r w:rsidR="00923EB9" w:rsidRPr="008F5F35">
        <w:rPr>
          <w:bCs/>
          <w:sz w:val="28"/>
          <w:szCs w:val="28"/>
          <w:lang w:val="ru-RU"/>
        </w:rPr>
        <w:t>В</w:t>
      </w:r>
      <w:r w:rsidR="00F44CC2" w:rsidRPr="008F5F35">
        <w:rPr>
          <w:bCs/>
          <w:sz w:val="28"/>
          <w:szCs w:val="28"/>
          <w:lang w:val="ru-RU"/>
        </w:rPr>
        <w:t xml:space="preserve"> разны</w:t>
      </w:r>
      <w:r w:rsidR="00923EB9" w:rsidRPr="008F5F35">
        <w:rPr>
          <w:bCs/>
          <w:sz w:val="28"/>
          <w:szCs w:val="28"/>
          <w:lang w:val="ru-RU"/>
        </w:rPr>
        <w:t>х</w:t>
      </w:r>
      <w:r w:rsidR="00F44CC2" w:rsidRPr="008F5F35">
        <w:rPr>
          <w:bCs/>
          <w:sz w:val="28"/>
          <w:szCs w:val="28"/>
          <w:lang w:val="ru-RU"/>
        </w:rPr>
        <w:t xml:space="preserve"> жанра</w:t>
      </w:r>
      <w:r w:rsidR="00923EB9" w:rsidRPr="008F5F35">
        <w:rPr>
          <w:bCs/>
          <w:sz w:val="28"/>
          <w:szCs w:val="28"/>
          <w:lang w:val="ru-RU"/>
        </w:rPr>
        <w:t>х</w:t>
      </w:r>
      <w:r w:rsidR="001D7CF7" w:rsidRPr="008F5F35">
        <w:rPr>
          <w:bCs/>
          <w:sz w:val="28"/>
          <w:szCs w:val="28"/>
          <w:lang w:val="ru-RU"/>
        </w:rPr>
        <w:t xml:space="preserve"> (стать</w:t>
      </w:r>
      <w:r w:rsidR="00F44CC2" w:rsidRPr="008F5F35">
        <w:rPr>
          <w:bCs/>
          <w:sz w:val="28"/>
          <w:szCs w:val="28"/>
          <w:lang w:val="ru-RU"/>
        </w:rPr>
        <w:t xml:space="preserve">я, блог, фоторепортаж) </w:t>
      </w:r>
      <w:r w:rsidR="00923EB9" w:rsidRPr="008F5F35">
        <w:rPr>
          <w:bCs/>
          <w:sz w:val="28"/>
          <w:szCs w:val="28"/>
          <w:lang w:val="ru-RU"/>
        </w:rPr>
        <w:t xml:space="preserve">была представлена информация о Египте и </w:t>
      </w:r>
      <w:r w:rsidR="00923EB9" w:rsidRPr="008F5F35">
        <w:rPr>
          <w:bCs/>
          <w:sz w:val="28"/>
          <w:szCs w:val="28"/>
          <w:lang w:val="ru-RU"/>
        </w:rPr>
        <w:lastRenderedPageBreak/>
        <w:t>произошедших событиях с разных сторон</w:t>
      </w:r>
      <w:r w:rsidR="00356B10" w:rsidRPr="008F5F35">
        <w:rPr>
          <w:bCs/>
          <w:sz w:val="28"/>
          <w:szCs w:val="28"/>
          <w:lang w:val="ru-RU"/>
        </w:rPr>
        <w:t>, так как функционально жанры различны.</w:t>
      </w:r>
    </w:p>
    <w:p w:rsidR="006C68D5" w:rsidRPr="008F5F35" w:rsidRDefault="000C6CAE" w:rsidP="001D4BCF">
      <w:pPr>
        <w:pStyle w:val="NormalWeb"/>
        <w:shd w:val="clear" w:color="auto" w:fill="FFFFFF" w:themeFill="background1"/>
        <w:spacing w:before="0" w:beforeAutospacing="0" w:after="0" w:afterAutospacing="0" w:line="360" w:lineRule="auto"/>
        <w:ind w:firstLine="539"/>
        <w:contextualSpacing/>
        <w:jc w:val="both"/>
        <w:rPr>
          <w:sz w:val="28"/>
          <w:szCs w:val="28"/>
          <w:lang w:val="ru-RU"/>
        </w:rPr>
      </w:pPr>
      <w:r w:rsidRPr="008F5F35">
        <w:rPr>
          <w:sz w:val="28"/>
          <w:szCs w:val="28"/>
          <w:lang w:val="ru-RU"/>
        </w:rPr>
        <w:t xml:space="preserve">Публицистические жанры имеют разные отличия. </w:t>
      </w:r>
      <w:r w:rsidR="002E2967" w:rsidRPr="008F5F35">
        <w:rPr>
          <w:sz w:val="28"/>
          <w:szCs w:val="28"/>
          <w:lang w:val="ru-RU"/>
        </w:rPr>
        <w:t xml:space="preserve">Статья – </w:t>
      </w:r>
      <w:r w:rsidR="002E2967" w:rsidRPr="008F5F35">
        <w:rPr>
          <w:sz w:val="28"/>
          <w:szCs w:val="28"/>
          <w:shd w:val="clear" w:color="auto" w:fill="FFFFFF"/>
          <w:lang w:val="ru-RU"/>
        </w:rPr>
        <w:t>это текст, посвященный одной конкретной теме, опубликованный в журнале, газете или каком-либо издании.</w:t>
      </w:r>
      <w:r w:rsidRPr="008F5F35">
        <w:rPr>
          <w:sz w:val="28"/>
          <w:szCs w:val="28"/>
          <w:lang w:val="ru-RU"/>
        </w:rPr>
        <w:t xml:space="preserve"> </w:t>
      </w:r>
      <w:r w:rsidR="00923EB9" w:rsidRPr="008F5F35">
        <w:rPr>
          <w:sz w:val="28"/>
          <w:szCs w:val="28"/>
          <w:lang w:val="ru-RU"/>
        </w:rPr>
        <w:t>Очерк –</w:t>
      </w:r>
      <w:r w:rsidR="002E2967" w:rsidRPr="008F5F35">
        <w:rPr>
          <w:sz w:val="28"/>
          <w:szCs w:val="28"/>
          <w:lang w:val="ru-RU"/>
        </w:rPr>
        <w:t xml:space="preserve"> </w:t>
      </w:r>
      <w:r w:rsidR="002E2967" w:rsidRPr="008F5F35">
        <w:rPr>
          <w:sz w:val="28"/>
          <w:szCs w:val="28"/>
          <w:shd w:val="clear" w:color="auto" w:fill="FFFFFF"/>
          <w:lang w:val="ru-RU"/>
        </w:rPr>
        <w:t>это разновидность рассказа. В очерке нет единого конфликта, гораздо большее значение в нем имеет описание или анализ чего-либо</w:t>
      </w:r>
      <w:r w:rsidRPr="008F5F35">
        <w:rPr>
          <w:sz w:val="28"/>
          <w:szCs w:val="28"/>
          <w:lang w:val="ru-RU"/>
        </w:rPr>
        <w:t xml:space="preserve">. </w:t>
      </w:r>
      <w:r w:rsidR="00923EB9" w:rsidRPr="008F5F35">
        <w:rPr>
          <w:sz w:val="28"/>
          <w:szCs w:val="28"/>
          <w:lang w:val="ru-RU"/>
        </w:rPr>
        <w:t>Фоторепортаж – это</w:t>
      </w:r>
      <w:r w:rsidR="002E2967" w:rsidRPr="008F5F35">
        <w:rPr>
          <w:sz w:val="28"/>
          <w:szCs w:val="28"/>
          <w:shd w:val="clear" w:color="auto" w:fill="FFFFFF"/>
          <w:lang w:val="ru-RU"/>
        </w:rPr>
        <w:t xml:space="preserve"> рассказ, оформленный в виде серии фотографий и текста</w:t>
      </w:r>
      <w:r w:rsidRPr="008F5F35">
        <w:rPr>
          <w:sz w:val="28"/>
          <w:szCs w:val="28"/>
          <w:lang w:val="ru-RU"/>
        </w:rPr>
        <w:t xml:space="preserve">. </w:t>
      </w:r>
      <w:r w:rsidR="00923EB9" w:rsidRPr="008F5F35">
        <w:rPr>
          <w:sz w:val="28"/>
          <w:szCs w:val="28"/>
          <w:lang w:val="ru-RU"/>
        </w:rPr>
        <w:t>Блог – это</w:t>
      </w:r>
      <w:r w:rsidR="002E2967" w:rsidRPr="008F5F35">
        <w:rPr>
          <w:sz w:val="28"/>
          <w:szCs w:val="28"/>
          <w:lang w:val="ru-RU"/>
        </w:rPr>
        <w:t xml:space="preserve"> о</w:t>
      </w:r>
      <w:r w:rsidR="002E2967" w:rsidRPr="008F5F35">
        <w:rPr>
          <w:sz w:val="28"/>
          <w:szCs w:val="28"/>
          <w:shd w:val="clear" w:color="auto" w:fill="FFFFFF"/>
          <w:lang w:val="ru-RU"/>
        </w:rPr>
        <w:t>нлайн журнал, интернет-дневник, основным наполнением которого являются систематически добавляемые записи.</w:t>
      </w:r>
      <w:r w:rsidRPr="008F5F35">
        <w:rPr>
          <w:sz w:val="28"/>
          <w:szCs w:val="28"/>
          <w:lang w:val="ru-RU"/>
        </w:rPr>
        <w:t xml:space="preserve"> </w:t>
      </w:r>
      <w:r w:rsidR="00923EB9" w:rsidRPr="008F5F35">
        <w:rPr>
          <w:sz w:val="28"/>
          <w:szCs w:val="28"/>
          <w:lang w:val="ru-RU"/>
        </w:rPr>
        <w:t>Интервью – это</w:t>
      </w:r>
      <w:r w:rsidR="00E31E91" w:rsidRPr="008F5F35">
        <w:rPr>
          <w:sz w:val="28"/>
          <w:szCs w:val="28"/>
          <w:lang w:val="ru-RU"/>
        </w:rPr>
        <w:t xml:space="preserve"> </w:t>
      </w:r>
      <w:r w:rsidR="00E31E91" w:rsidRPr="008F5F35">
        <w:rPr>
          <w:sz w:val="28"/>
          <w:szCs w:val="28"/>
          <w:shd w:val="clear" w:color="auto" w:fill="FFFFFF"/>
          <w:lang w:val="ru-RU"/>
        </w:rPr>
        <w:t>разновидность</w:t>
      </w:r>
      <w:r w:rsidR="00E31E91" w:rsidRPr="008F5F35">
        <w:rPr>
          <w:rStyle w:val="apple-converted-space"/>
          <w:sz w:val="28"/>
          <w:szCs w:val="28"/>
          <w:shd w:val="clear" w:color="auto" w:fill="FFFFFF"/>
        </w:rPr>
        <w:t> </w:t>
      </w:r>
      <w:hyperlink r:id="rId17" w:tooltip="Разговор (страница отсутствует)" w:history="1">
        <w:r w:rsidR="00E31E91" w:rsidRPr="008F5F35">
          <w:rPr>
            <w:rStyle w:val="Hyperlink"/>
            <w:rFonts w:eastAsiaTheme="majorEastAsia"/>
            <w:sz w:val="28"/>
            <w:szCs w:val="28"/>
            <w:u w:val="none"/>
            <w:shd w:val="clear" w:color="auto" w:fill="FFFFFF"/>
            <w:lang w:val="ru-RU"/>
          </w:rPr>
          <w:t>разговора</w:t>
        </w:r>
      </w:hyperlink>
      <w:r w:rsidR="00E31E91" w:rsidRPr="008F5F35">
        <w:rPr>
          <w:sz w:val="28"/>
          <w:szCs w:val="28"/>
          <w:shd w:val="clear" w:color="auto" w:fill="FFFFFF"/>
          <w:lang w:val="ru-RU"/>
        </w:rPr>
        <w:t>,</w:t>
      </w:r>
      <w:r w:rsidR="00E31E91" w:rsidRPr="008F5F35">
        <w:rPr>
          <w:rStyle w:val="apple-converted-space"/>
          <w:sz w:val="28"/>
          <w:szCs w:val="28"/>
          <w:shd w:val="clear" w:color="auto" w:fill="FFFFFF"/>
        </w:rPr>
        <w:t> </w:t>
      </w:r>
      <w:hyperlink r:id="rId18" w:tooltip="Беседа" w:history="1">
        <w:r w:rsidR="00E31E91" w:rsidRPr="008F5F35">
          <w:rPr>
            <w:rStyle w:val="Hyperlink"/>
            <w:rFonts w:eastAsiaTheme="majorEastAsia"/>
            <w:sz w:val="28"/>
            <w:szCs w:val="28"/>
            <w:u w:val="none"/>
            <w:shd w:val="clear" w:color="auto" w:fill="FFFFFF"/>
            <w:lang w:val="ru-RU"/>
          </w:rPr>
          <w:t>беседы</w:t>
        </w:r>
      </w:hyperlink>
      <w:r w:rsidR="00E31E91" w:rsidRPr="008F5F35">
        <w:rPr>
          <w:rStyle w:val="apple-converted-space"/>
          <w:sz w:val="28"/>
          <w:szCs w:val="28"/>
          <w:shd w:val="clear" w:color="auto" w:fill="FFFFFF"/>
        </w:rPr>
        <w:t> </w:t>
      </w:r>
      <w:r w:rsidR="00E31E91" w:rsidRPr="008F5F35">
        <w:rPr>
          <w:sz w:val="28"/>
          <w:szCs w:val="28"/>
          <w:shd w:val="clear" w:color="auto" w:fill="FFFFFF"/>
          <w:lang w:val="ru-RU"/>
        </w:rPr>
        <w:t>между двумя и более людьми, при которой интервьюер задаёт</w:t>
      </w:r>
      <w:r w:rsidRPr="008F5F35">
        <w:rPr>
          <w:sz w:val="28"/>
          <w:szCs w:val="28"/>
          <w:shd w:val="clear" w:color="auto" w:fill="FFFFFF"/>
          <w:lang w:val="ru-RU"/>
        </w:rPr>
        <w:t xml:space="preserve"> </w:t>
      </w:r>
      <w:hyperlink r:id="rId19" w:tooltip="Вопрос" w:history="1">
        <w:r w:rsidR="00E31E91" w:rsidRPr="008F5F35">
          <w:rPr>
            <w:rStyle w:val="Hyperlink"/>
            <w:rFonts w:eastAsiaTheme="majorEastAsia"/>
            <w:sz w:val="28"/>
            <w:szCs w:val="28"/>
            <w:u w:val="none"/>
            <w:shd w:val="clear" w:color="auto" w:fill="FFFFFF"/>
            <w:lang w:val="ru-RU"/>
          </w:rPr>
          <w:t>вопросы</w:t>
        </w:r>
      </w:hyperlink>
      <w:r w:rsidR="00E31E91" w:rsidRPr="008F5F35">
        <w:rPr>
          <w:rStyle w:val="apple-converted-space"/>
          <w:sz w:val="28"/>
          <w:szCs w:val="28"/>
          <w:shd w:val="clear" w:color="auto" w:fill="FFFFFF"/>
        </w:rPr>
        <w:t> </w:t>
      </w:r>
      <w:r w:rsidR="00E31E91" w:rsidRPr="008F5F35">
        <w:rPr>
          <w:sz w:val="28"/>
          <w:szCs w:val="28"/>
          <w:shd w:val="clear" w:color="auto" w:fill="FFFFFF"/>
          <w:lang w:val="ru-RU"/>
        </w:rPr>
        <w:t>своим собеседникам и получает от них</w:t>
      </w:r>
      <w:r w:rsidR="00E31E91" w:rsidRPr="008F5F35">
        <w:rPr>
          <w:rStyle w:val="apple-converted-space"/>
          <w:sz w:val="28"/>
          <w:szCs w:val="28"/>
          <w:shd w:val="clear" w:color="auto" w:fill="FFFFFF"/>
        </w:rPr>
        <w:t> </w:t>
      </w:r>
      <w:hyperlink r:id="rId20" w:tooltip="Ответ" w:history="1">
        <w:r w:rsidR="00E31E91" w:rsidRPr="008F5F35">
          <w:rPr>
            <w:rStyle w:val="Hyperlink"/>
            <w:rFonts w:eastAsiaTheme="majorEastAsia"/>
            <w:sz w:val="28"/>
            <w:szCs w:val="28"/>
            <w:u w:val="none"/>
            <w:shd w:val="clear" w:color="auto" w:fill="FFFFFF"/>
            <w:lang w:val="ru-RU"/>
          </w:rPr>
          <w:t>ответы</w:t>
        </w:r>
      </w:hyperlink>
      <w:r w:rsidRPr="008F5F35">
        <w:rPr>
          <w:sz w:val="28"/>
          <w:szCs w:val="28"/>
          <w:lang w:val="ru-RU"/>
        </w:rPr>
        <w:t xml:space="preserve">. </w:t>
      </w:r>
      <w:r w:rsidR="00923EB9" w:rsidRPr="008F5F35">
        <w:rPr>
          <w:sz w:val="28"/>
          <w:szCs w:val="28"/>
          <w:lang w:val="ru-RU"/>
        </w:rPr>
        <w:t>Рецензия – это</w:t>
      </w:r>
      <w:r w:rsidR="00E31E91" w:rsidRPr="008F5F35">
        <w:rPr>
          <w:sz w:val="28"/>
          <w:szCs w:val="28"/>
          <w:lang w:val="ru-RU"/>
        </w:rPr>
        <w:t xml:space="preserve"> </w:t>
      </w:r>
      <w:r w:rsidR="00E31E91" w:rsidRPr="008F5F35">
        <w:rPr>
          <w:sz w:val="28"/>
          <w:szCs w:val="28"/>
          <w:shd w:val="clear" w:color="auto" w:fill="FFFFFF"/>
          <w:lang w:val="ru-RU"/>
        </w:rPr>
        <w:t>анализ, разбор, некоторая оценка публикации, произведения или продукта, жанр газетно-журнальной публицистики и литературной критики.</w:t>
      </w:r>
    </w:p>
    <w:p w:rsidR="001950FF" w:rsidRPr="008F5F35" w:rsidRDefault="001950FF" w:rsidP="001D4BCF">
      <w:pPr>
        <w:pStyle w:val="NormalWeb"/>
        <w:shd w:val="clear" w:color="auto" w:fill="FFFFFF" w:themeFill="background1"/>
        <w:spacing w:before="0" w:beforeAutospacing="0" w:after="0" w:afterAutospacing="0" w:line="360" w:lineRule="auto"/>
        <w:ind w:firstLine="539"/>
        <w:contextualSpacing/>
        <w:jc w:val="both"/>
        <w:rPr>
          <w:sz w:val="28"/>
          <w:szCs w:val="28"/>
          <w:lang w:val="ru-RU"/>
        </w:rPr>
      </w:pPr>
      <w:r w:rsidRPr="008F5F35">
        <w:rPr>
          <w:rFonts w:eastAsia="Calibri"/>
          <w:sz w:val="28"/>
          <w:szCs w:val="28"/>
          <w:lang w:val="ru-RU"/>
        </w:rPr>
        <w:t>Существует несколько классификаций публицистических жанров, наиболее известной является типология, которую предложил Е. Л. Кройчик. Он разделил все жанры на</w:t>
      </w:r>
    </w:p>
    <w:p w:rsidR="001950FF" w:rsidRPr="008F5F35" w:rsidRDefault="001950FF" w:rsidP="001D4BCF">
      <w:pPr>
        <w:numPr>
          <w:ilvl w:val="0"/>
          <w:numId w:val="7"/>
        </w:numPr>
        <w:shd w:val="clear" w:color="auto" w:fill="FFFFFF" w:themeFill="background1"/>
        <w:spacing w:after="0" w:line="360" w:lineRule="auto"/>
        <w:contextualSpacing/>
        <w:jc w:val="both"/>
        <w:rPr>
          <w:rFonts w:eastAsia="Calibri" w:cs="Times New Roman"/>
          <w:szCs w:val="28"/>
          <w:lang w:val="ru-RU"/>
        </w:rPr>
      </w:pPr>
      <w:r w:rsidRPr="008F5F35">
        <w:rPr>
          <w:rFonts w:eastAsia="Calibri" w:cs="Times New Roman"/>
          <w:szCs w:val="28"/>
          <w:lang w:val="ru-RU"/>
        </w:rPr>
        <w:t>оперативно-новостные тексты (сюда входят заметки во всех своих разновидностях);</w:t>
      </w:r>
    </w:p>
    <w:p w:rsidR="001950FF" w:rsidRPr="008F5F35" w:rsidRDefault="001950FF" w:rsidP="001D4BCF">
      <w:pPr>
        <w:numPr>
          <w:ilvl w:val="0"/>
          <w:numId w:val="7"/>
        </w:numPr>
        <w:shd w:val="clear" w:color="auto" w:fill="FFFFFF" w:themeFill="background1"/>
        <w:spacing w:after="0" w:line="360" w:lineRule="auto"/>
        <w:contextualSpacing/>
        <w:jc w:val="both"/>
        <w:rPr>
          <w:rFonts w:eastAsia="Calibri" w:cs="Times New Roman"/>
          <w:szCs w:val="28"/>
          <w:lang w:val="ru-RU"/>
        </w:rPr>
      </w:pPr>
      <w:r w:rsidRPr="008F5F35">
        <w:rPr>
          <w:rFonts w:eastAsia="Calibri" w:cs="Times New Roman"/>
          <w:szCs w:val="28"/>
          <w:lang w:val="ru-RU"/>
        </w:rPr>
        <w:t>оперативно-исследовательские тексты (интервью, репортажи, отчёты);</w:t>
      </w:r>
    </w:p>
    <w:p w:rsidR="001950FF" w:rsidRPr="008F5F35" w:rsidRDefault="001950FF" w:rsidP="001D4BCF">
      <w:pPr>
        <w:numPr>
          <w:ilvl w:val="0"/>
          <w:numId w:val="7"/>
        </w:numPr>
        <w:shd w:val="clear" w:color="auto" w:fill="FFFFFF" w:themeFill="background1"/>
        <w:spacing w:after="0" w:line="360" w:lineRule="auto"/>
        <w:contextualSpacing/>
        <w:jc w:val="both"/>
        <w:rPr>
          <w:rFonts w:eastAsia="Calibri" w:cs="Times New Roman"/>
          <w:szCs w:val="28"/>
          <w:lang w:val="ru-RU"/>
        </w:rPr>
      </w:pPr>
      <w:r w:rsidRPr="008F5F35">
        <w:rPr>
          <w:rFonts w:eastAsia="Calibri" w:cs="Times New Roman"/>
          <w:szCs w:val="28"/>
          <w:lang w:val="ru-RU"/>
        </w:rPr>
        <w:t>исследовательско-новостные тексты (корреспонденция, комментарий (колонка), рецензия);</w:t>
      </w:r>
    </w:p>
    <w:p w:rsidR="001950FF" w:rsidRPr="008F5F35" w:rsidRDefault="001950FF" w:rsidP="001D4BCF">
      <w:pPr>
        <w:numPr>
          <w:ilvl w:val="0"/>
          <w:numId w:val="7"/>
        </w:numPr>
        <w:shd w:val="clear" w:color="auto" w:fill="FFFFFF" w:themeFill="background1"/>
        <w:spacing w:after="0" w:line="360" w:lineRule="auto"/>
        <w:contextualSpacing/>
        <w:jc w:val="both"/>
        <w:rPr>
          <w:rFonts w:eastAsia="Calibri" w:cs="Times New Roman"/>
          <w:szCs w:val="28"/>
          <w:lang w:val="ru-RU"/>
        </w:rPr>
      </w:pPr>
      <w:r w:rsidRPr="008F5F35">
        <w:rPr>
          <w:rFonts w:eastAsia="Calibri" w:cs="Times New Roman"/>
          <w:szCs w:val="28"/>
          <w:lang w:val="ru-RU"/>
        </w:rPr>
        <w:t>исследовательские тексты (статья, письмо, обозрение);</w:t>
      </w:r>
    </w:p>
    <w:p w:rsidR="001950FF" w:rsidRPr="008F5F35" w:rsidRDefault="001950FF" w:rsidP="001D4BCF">
      <w:pPr>
        <w:numPr>
          <w:ilvl w:val="0"/>
          <w:numId w:val="7"/>
        </w:numPr>
        <w:shd w:val="clear" w:color="auto" w:fill="FFFFFF" w:themeFill="background1"/>
        <w:spacing w:after="0" w:line="360" w:lineRule="auto"/>
        <w:contextualSpacing/>
        <w:jc w:val="both"/>
        <w:rPr>
          <w:rFonts w:eastAsia="Calibri" w:cs="Times New Roman"/>
          <w:szCs w:val="28"/>
          <w:lang w:val="ru-RU"/>
        </w:rPr>
      </w:pPr>
      <w:r w:rsidRPr="008F5F35">
        <w:rPr>
          <w:rFonts w:eastAsia="Calibri" w:cs="Times New Roman"/>
          <w:szCs w:val="28"/>
          <w:lang w:val="ru-RU"/>
        </w:rPr>
        <w:t>исследовательско-образные тексты (художественно-публицистические) – (очерк, эссе, фельетон, памфлет) [Кройчик</w:t>
      </w:r>
      <w:r w:rsidR="002E3574" w:rsidRPr="008F5F35">
        <w:rPr>
          <w:rFonts w:eastAsia="Calibri" w:cs="Times New Roman"/>
          <w:szCs w:val="28"/>
          <w:lang w:val="ru-RU"/>
        </w:rPr>
        <w:t>, 2000, с.</w:t>
      </w:r>
      <w:r w:rsidRPr="008F5F35">
        <w:rPr>
          <w:rFonts w:eastAsia="Calibri" w:cs="Times New Roman"/>
          <w:szCs w:val="28"/>
          <w:lang w:val="ru-RU"/>
        </w:rPr>
        <w:t xml:space="preserve"> 138-139].</w:t>
      </w:r>
    </w:p>
    <w:p w:rsidR="00EB2AFC" w:rsidRPr="008F5F35" w:rsidRDefault="00923EB9" w:rsidP="001D4BCF">
      <w:pPr>
        <w:pStyle w:val="NormalWeb"/>
        <w:shd w:val="clear" w:color="auto" w:fill="FFFFFF" w:themeFill="background1"/>
        <w:spacing w:before="0" w:beforeAutospacing="0" w:after="0" w:afterAutospacing="0" w:line="360" w:lineRule="auto"/>
        <w:ind w:firstLine="539"/>
        <w:contextualSpacing/>
        <w:jc w:val="both"/>
        <w:rPr>
          <w:sz w:val="28"/>
          <w:szCs w:val="28"/>
          <w:shd w:val="clear" w:color="auto" w:fill="73A6BF"/>
          <w:lang w:val="ru-RU"/>
        </w:rPr>
      </w:pPr>
      <w:r w:rsidRPr="008F5F35">
        <w:rPr>
          <w:sz w:val="28"/>
          <w:szCs w:val="28"/>
          <w:lang w:val="ru-RU"/>
        </w:rPr>
        <w:t>В работы</w:t>
      </w:r>
      <w:r w:rsidR="00EB2AFC" w:rsidRPr="008F5F35">
        <w:rPr>
          <w:sz w:val="28"/>
          <w:szCs w:val="28"/>
          <w:lang w:val="ru-RU"/>
        </w:rPr>
        <w:t xml:space="preserve"> мы остановимся подробнее на </w:t>
      </w:r>
      <w:r w:rsidR="001950FF" w:rsidRPr="008F5F35">
        <w:rPr>
          <w:sz w:val="28"/>
          <w:szCs w:val="28"/>
          <w:lang w:val="ru-RU"/>
        </w:rPr>
        <w:t>типах жанров</w:t>
      </w:r>
      <w:r w:rsidR="006C68D5" w:rsidRPr="008F5F35">
        <w:rPr>
          <w:sz w:val="28"/>
          <w:szCs w:val="28"/>
          <w:lang w:val="ru-RU"/>
        </w:rPr>
        <w:t>: статья</w:t>
      </w:r>
      <w:r w:rsidR="00F46216" w:rsidRPr="008F5F35">
        <w:rPr>
          <w:sz w:val="28"/>
          <w:szCs w:val="28"/>
          <w:lang w:val="ru-RU"/>
        </w:rPr>
        <w:t>,</w:t>
      </w:r>
      <w:r w:rsidR="006C68D5" w:rsidRPr="008F5F35">
        <w:rPr>
          <w:sz w:val="28"/>
          <w:szCs w:val="28"/>
          <w:lang w:val="ru-RU"/>
        </w:rPr>
        <w:t xml:space="preserve"> рецез</w:t>
      </w:r>
      <w:r w:rsidR="000C6CAE" w:rsidRPr="008F5F35">
        <w:rPr>
          <w:sz w:val="28"/>
          <w:szCs w:val="28"/>
          <w:lang w:val="ru-RU"/>
        </w:rPr>
        <w:t>ия</w:t>
      </w:r>
      <w:r w:rsidR="00F46216" w:rsidRPr="008F5F35">
        <w:rPr>
          <w:sz w:val="28"/>
          <w:szCs w:val="28"/>
          <w:lang w:val="ru-RU"/>
        </w:rPr>
        <w:t>, репортаж или фоторепортаж</w:t>
      </w:r>
      <w:r w:rsidR="006C68D5" w:rsidRPr="008F5F35">
        <w:rPr>
          <w:sz w:val="28"/>
          <w:szCs w:val="28"/>
          <w:lang w:val="ru-RU"/>
        </w:rPr>
        <w:t>. Мы видим, что выбранные жанры</w:t>
      </w:r>
      <w:r w:rsidR="001D7CF7" w:rsidRPr="008F5F35">
        <w:rPr>
          <w:sz w:val="28"/>
          <w:szCs w:val="28"/>
          <w:lang w:val="ru-RU"/>
        </w:rPr>
        <w:t xml:space="preserve"> написаны очень частоты</w:t>
      </w:r>
      <w:r w:rsidR="006C68D5" w:rsidRPr="008F5F35">
        <w:rPr>
          <w:sz w:val="28"/>
          <w:szCs w:val="28"/>
          <w:lang w:val="ru-RU"/>
        </w:rPr>
        <w:t xml:space="preserve"> в наших материалах исследования. Следовательно, эти жанры </w:t>
      </w:r>
      <w:r w:rsidR="006C68D5" w:rsidRPr="008F5F35">
        <w:rPr>
          <w:sz w:val="28"/>
          <w:szCs w:val="28"/>
          <w:lang w:val="ru-RU"/>
        </w:rPr>
        <w:lastRenderedPageBreak/>
        <w:t xml:space="preserve">помогают более ясно предтавить себе информациональные возможности публикаций, дают подробный обзор и анализ актуальных событий, ситуаций и возможность увидеть описываемое событие глазами очевидца. </w:t>
      </w:r>
      <w:r w:rsidRPr="008F5F35">
        <w:rPr>
          <w:sz w:val="28"/>
          <w:szCs w:val="28"/>
          <w:lang w:val="ru-RU"/>
        </w:rPr>
        <w:t xml:space="preserve"> </w:t>
      </w:r>
    </w:p>
    <w:p w:rsidR="00517ADF" w:rsidRPr="008F5F35" w:rsidRDefault="00E15792" w:rsidP="001D4BCF">
      <w:pPr>
        <w:pStyle w:val="NormalWeb"/>
        <w:shd w:val="clear" w:color="auto" w:fill="FFFFFF" w:themeFill="background1"/>
        <w:spacing w:before="0" w:beforeAutospacing="0" w:after="0" w:afterAutospacing="0" w:line="360" w:lineRule="auto"/>
        <w:ind w:firstLine="539"/>
        <w:contextualSpacing/>
        <w:jc w:val="both"/>
        <w:rPr>
          <w:bCs/>
          <w:sz w:val="28"/>
          <w:szCs w:val="28"/>
          <w:lang w:val="ru-RU"/>
        </w:rPr>
      </w:pPr>
      <w:r w:rsidRPr="008F5F35">
        <w:rPr>
          <w:sz w:val="28"/>
          <w:szCs w:val="28"/>
          <w:lang w:val="ru-RU"/>
        </w:rPr>
        <w:t>Чтобы реализовать поставленную цель исследования, то есть выявить особенности образования и употребления единиц ЛТГ в современных журнальных материалах, во второй главе будут рассмотрены единцы ЛТГ, функционирующие в языке современной прессы: будет проведена классификация ЛТГ «Путешествие» по группам и будут выявлены их функции в публицистическом стиле.</w:t>
      </w:r>
    </w:p>
    <w:p w:rsidR="00333ACB" w:rsidRPr="008F5F35" w:rsidRDefault="00333ACB" w:rsidP="001D4BCF">
      <w:pPr>
        <w:pStyle w:val="NormalWeb"/>
        <w:shd w:val="clear" w:color="auto" w:fill="FFFFFF" w:themeFill="background1"/>
        <w:spacing w:before="0" w:beforeAutospacing="0" w:after="0" w:afterAutospacing="0" w:line="360" w:lineRule="auto"/>
        <w:ind w:firstLine="539"/>
        <w:contextualSpacing/>
        <w:jc w:val="both"/>
        <w:rPr>
          <w:bCs/>
          <w:sz w:val="28"/>
          <w:szCs w:val="28"/>
          <w:lang w:val="ru-RU"/>
        </w:rPr>
      </w:pPr>
    </w:p>
    <w:p w:rsidR="000C6CAE" w:rsidRPr="008F5F35" w:rsidRDefault="000C6CAE" w:rsidP="001D4BCF">
      <w:pPr>
        <w:pStyle w:val="NormalWeb"/>
        <w:shd w:val="clear" w:color="auto" w:fill="FFFFFF" w:themeFill="background1"/>
        <w:spacing w:before="0" w:beforeAutospacing="0" w:after="0" w:afterAutospacing="0" w:line="360" w:lineRule="auto"/>
        <w:ind w:firstLine="539"/>
        <w:contextualSpacing/>
        <w:jc w:val="center"/>
        <w:rPr>
          <w:b/>
          <w:bCs/>
          <w:sz w:val="28"/>
          <w:szCs w:val="28"/>
          <w:lang w:val="ru-RU"/>
        </w:rPr>
      </w:pPr>
    </w:p>
    <w:p w:rsidR="000C6CAE" w:rsidRPr="008F5F35" w:rsidRDefault="000C6CAE" w:rsidP="001D4BCF">
      <w:pPr>
        <w:pStyle w:val="NormalWeb"/>
        <w:shd w:val="clear" w:color="auto" w:fill="FFFFFF" w:themeFill="background1"/>
        <w:spacing w:before="0" w:beforeAutospacing="0" w:after="0" w:afterAutospacing="0" w:line="360" w:lineRule="auto"/>
        <w:ind w:firstLine="539"/>
        <w:contextualSpacing/>
        <w:jc w:val="center"/>
        <w:rPr>
          <w:b/>
          <w:bCs/>
          <w:sz w:val="28"/>
          <w:szCs w:val="28"/>
          <w:lang w:val="ru-RU"/>
        </w:rPr>
      </w:pPr>
    </w:p>
    <w:p w:rsidR="000C6CAE" w:rsidRPr="008F5F35" w:rsidRDefault="000C6CAE" w:rsidP="001D4BCF">
      <w:pPr>
        <w:pStyle w:val="NormalWeb"/>
        <w:shd w:val="clear" w:color="auto" w:fill="FFFFFF" w:themeFill="background1"/>
        <w:spacing w:before="0" w:beforeAutospacing="0" w:after="0" w:afterAutospacing="0" w:line="360" w:lineRule="auto"/>
        <w:ind w:firstLine="539"/>
        <w:contextualSpacing/>
        <w:jc w:val="center"/>
        <w:rPr>
          <w:b/>
          <w:bCs/>
          <w:sz w:val="28"/>
          <w:szCs w:val="28"/>
          <w:lang w:val="ru-RU"/>
        </w:rPr>
      </w:pPr>
    </w:p>
    <w:p w:rsidR="004F6600" w:rsidRPr="008F5F35" w:rsidRDefault="004F6600" w:rsidP="001D4BCF">
      <w:pPr>
        <w:pStyle w:val="Heading1"/>
        <w:shd w:val="clear" w:color="auto" w:fill="FFFFFF" w:themeFill="background1"/>
        <w:spacing w:before="0" w:line="360" w:lineRule="auto"/>
        <w:contextualSpacing/>
        <w:rPr>
          <w:rFonts w:cs="Times New Roman"/>
          <w:color w:val="auto"/>
          <w:lang w:val="ru-RU"/>
        </w:rPr>
      </w:pPr>
      <w:bookmarkStart w:id="20" w:name="_Toc450751539"/>
      <w:r w:rsidRPr="008F5F35">
        <w:rPr>
          <w:rFonts w:cs="Times New Roman"/>
          <w:color w:val="auto"/>
          <w:lang w:val="ru-RU"/>
        </w:rPr>
        <w:t>ВЫВОДЫ</w:t>
      </w:r>
      <w:bookmarkEnd w:id="20"/>
    </w:p>
    <w:p w:rsidR="006C68D5" w:rsidRPr="008F5F35" w:rsidRDefault="006C68D5" w:rsidP="001D4BCF">
      <w:pPr>
        <w:shd w:val="clear" w:color="auto" w:fill="FFFFFF" w:themeFill="background1"/>
        <w:spacing w:after="0" w:line="360" w:lineRule="auto"/>
        <w:ind w:firstLine="539"/>
        <w:contextualSpacing/>
        <w:jc w:val="both"/>
        <w:rPr>
          <w:rFonts w:cs="Times New Roman"/>
          <w:szCs w:val="28"/>
          <w:lang w:val="ru-RU"/>
        </w:rPr>
      </w:pPr>
      <w:r w:rsidRPr="008F5F35">
        <w:rPr>
          <w:rFonts w:eastAsia="Times New Roman" w:cs="Times New Roman"/>
          <w:szCs w:val="28"/>
          <w:lang w:val="ru-RU"/>
        </w:rPr>
        <w:t xml:space="preserve">На основании описания и анализа лексическо-тематической группы «Путешествие» как системы и подробного представления функцирования языковых единиц в речи можно сделать вывод в том, что </w:t>
      </w:r>
      <w:r w:rsidRPr="008F5F35">
        <w:rPr>
          <w:rFonts w:cs="Times New Roman"/>
          <w:szCs w:val="28"/>
          <w:lang w:val="ru-RU"/>
        </w:rPr>
        <w:t xml:space="preserve">в лингвистических исследованиях зачастую противопоставляются лексико-семантические группы (ЛСГ) и лексико-тематические группы (ЛТГ). </w:t>
      </w:r>
    </w:p>
    <w:p w:rsidR="006C68D5" w:rsidRPr="008F5F35" w:rsidRDefault="006C68D5" w:rsidP="001D4BCF">
      <w:pPr>
        <w:shd w:val="clear" w:color="auto" w:fill="FFFFFF" w:themeFill="background1"/>
        <w:spacing w:after="0" w:line="360" w:lineRule="auto"/>
        <w:ind w:firstLine="630"/>
        <w:contextualSpacing/>
        <w:jc w:val="both"/>
        <w:rPr>
          <w:rStyle w:val="w"/>
          <w:rFonts w:cs="Times New Roman"/>
          <w:szCs w:val="28"/>
          <w:lang w:val="ru-RU"/>
        </w:rPr>
      </w:pPr>
      <w:r w:rsidRPr="008F5F35">
        <w:rPr>
          <w:rFonts w:cs="Times New Roman"/>
          <w:szCs w:val="28"/>
          <w:lang w:val="ru-RU"/>
        </w:rPr>
        <w:t>Лексико – сематическая группа (далее – ЛСГ) является одним из компонентов лексико – семантичекой системы и представляет собой наиболее ясную форму репрезентации лексики как сист</w:t>
      </w:r>
      <w:r w:rsidR="00995D81" w:rsidRPr="008F5F35">
        <w:rPr>
          <w:rFonts w:cs="Times New Roman"/>
          <w:szCs w:val="28"/>
          <w:lang w:val="ru-RU"/>
        </w:rPr>
        <w:t xml:space="preserve">емы. На основании ЛСГ строятся </w:t>
      </w:r>
      <w:r w:rsidRPr="008F5F35">
        <w:rPr>
          <w:rFonts w:cs="Times New Roman"/>
          <w:szCs w:val="28"/>
          <w:lang w:val="ru-RU"/>
        </w:rPr>
        <w:t>и другие объединения лексем: лексико-тематическая группа, лексическое</w:t>
      </w:r>
      <w:r w:rsidR="00995D81" w:rsidRPr="008F5F35">
        <w:rPr>
          <w:rFonts w:cs="Times New Roman"/>
          <w:szCs w:val="28"/>
          <w:lang w:val="ru-RU"/>
        </w:rPr>
        <w:t xml:space="preserve"> и лексико-семантическое поле. </w:t>
      </w:r>
      <w:r w:rsidR="00995D81" w:rsidRPr="008F5F35">
        <w:rPr>
          <w:rStyle w:val="w"/>
          <w:rFonts w:cs="Times New Roman"/>
          <w:szCs w:val="28"/>
          <w:shd w:val="clear" w:color="auto" w:fill="FFFFFF"/>
          <w:lang w:val="ru-RU"/>
        </w:rPr>
        <w:t>Т</w:t>
      </w:r>
      <w:r w:rsidRPr="008F5F35">
        <w:rPr>
          <w:rFonts w:cs="Times New Roman"/>
          <w:szCs w:val="28"/>
          <w:lang w:val="ru-RU"/>
        </w:rPr>
        <w:t>ематические группы включают лексические единицы разных частей речи, не однородные с точки зрения их внутриязыковых особенностей, трудностей усвоения, в настоящее время общепризнанным положением является то, что наиболее продуктивны</w:t>
      </w:r>
      <w:r w:rsidR="001D7CF7" w:rsidRPr="008F5F35">
        <w:rPr>
          <w:rFonts w:cs="Times New Roman"/>
          <w:szCs w:val="28"/>
          <w:lang w:val="ru-RU"/>
        </w:rPr>
        <w:t>м</w:t>
      </w:r>
      <w:r w:rsidRPr="008F5F35">
        <w:rPr>
          <w:rFonts w:cs="Times New Roman"/>
          <w:szCs w:val="28"/>
          <w:lang w:val="ru-RU"/>
        </w:rPr>
        <w:t xml:space="preserve"> </w:t>
      </w:r>
      <w:r w:rsidRPr="008F5F35">
        <w:rPr>
          <w:rFonts w:cs="Times New Roman"/>
          <w:szCs w:val="28"/>
          <w:lang w:val="ru-RU"/>
        </w:rPr>
        <w:lastRenderedPageBreak/>
        <w:t>способом описания и презентации лексически в теории и практике русского языка как иностранного является ее группировка в ЛСГ.</w:t>
      </w:r>
    </w:p>
    <w:p w:rsidR="006C68D5" w:rsidRPr="008F5F35" w:rsidRDefault="006C68D5" w:rsidP="001D4BCF">
      <w:pPr>
        <w:shd w:val="clear" w:color="auto" w:fill="FFFFFF" w:themeFill="background1"/>
        <w:spacing w:after="0" w:line="360" w:lineRule="auto"/>
        <w:ind w:firstLine="709"/>
        <w:contextualSpacing/>
        <w:jc w:val="both"/>
        <w:rPr>
          <w:rFonts w:eastAsia="Times New Roman" w:cs="Times New Roman"/>
          <w:szCs w:val="28"/>
          <w:lang w:val="ru-RU"/>
        </w:rPr>
      </w:pPr>
      <w:r w:rsidRPr="008F5F35">
        <w:rPr>
          <w:rFonts w:cs="Times New Roman"/>
          <w:szCs w:val="28"/>
          <w:shd w:val="clear" w:color="auto" w:fill="FFFFFF"/>
          <w:lang w:val="ru-RU"/>
        </w:rPr>
        <w:t>Д</w:t>
      </w:r>
      <w:r w:rsidRPr="008F5F35">
        <w:rPr>
          <w:rFonts w:eastAsia="Times New Roman" w:cs="Times New Roman"/>
          <w:szCs w:val="28"/>
          <w:lang w:val="ru-RU"/>
        </w:rPr>
        <w:t>ля данного исследования ЛТГ «Путешествие» будет далее пониматься как ситуативно-прагматическая и включать в себя следующие стереотипные ситуации: путешествие на курорт, путешествие в горы, путешествие по стране, путешествие в лес, путешествие по городу (экскурсия), путешествие по морю (кругосветное плавание)</w:t>
      </w:r>
      <w:r w:rsidR="00995D81" w:rsidRPr="008F5F35">
        <w:rPr>
          <w:rFonts w:eastAsia="Times New Roman" w:cs="Times New Roman"/>
          <w:szCs w:val="28"/>
          <w:lang w:val="ru-RU"/>
        </w:rPr>
        <w:t>. Указанные ситуации являются знаковыми как для русской языковой картины в целом, так и, в частности, наиболее распространенными в публицистических текстах</w:t>
      </w:r>
      <w:r w:rsidRPr="008F5F35">
        <w:rPr>
          <w:rFonts w:eastAsia="Times New Roman" w:cs="Times New Roman"/>
          <w:szCs w:val="28"/>
          <w:lang w:val="ru-RU"/>
        </w:rPr>
        <w:t xml:space="preserve">. </w:t>
      </w:r>
      <w:r w:rsidR="00F856CD" w:rsidRPr="008F5F35">
        <w:rPr>
          <w:rFonts w:cs="Times New Roman"/>
          <w:szCs w:val="28"/>
          <w:shd w:val="clear" w:color="auto" w:fill="FFFFFF"/>
          <w:lang w:val="ru-RU"/>
        </w:rPr>
        <w:t>Для анализа были выбраны примеры публицистического стиля</w:t>
      </w:r>
      <w:r w:rsidRPr="008F5F35">
        <w:rPr>
          <w:rFonts w:cs="Times New Roman"/>
          <w:szCs w:val="28"/>
          <w:shd w:val="clear" w:color="auto" w:fill="FFFFFF"/>
          <w:lang w:val="ru-RU"/>
        </w:rPr>
        <w:t xml:space="preserve"> речи в современном русском языке</w:t>
      </w:r>
      <w:r w:rsidR="00995D81" w:rsidRPr="008F5F35">
        <w:rPr>
          <w:rFonts w:cs="Times New Roman"/>
          <w:szCs w:val="28"/>
          <w:shd w:val="clear" w:color="auto" w:fill="FFFFFF"/>
          <w:lang w:val="ru-RU"/>
        </w:rPr>
        <w:t>, поскольку тексты, написанные в этом стиле,</w:t>
      </w:r>
      <w:r w:rsidRPr="008F5F35">
        <w:rPr>
          <w:rFonts w:cs="Times New Roman"/>
          <w:szCs w:val="28"/>
          <w:shd w:val="clear" w:color="auto" w:fill="FFFFFF"/>
          <w:lang w:val="ru-RU"/>
        </w:rPr>
        <w:t xml:space="preserve"> </w:t>
      </w:r>
      <w:r w:rsidR="00995D81" w:rsidRPr="008F5F35">
        <w:rPr>
          <w:rFonts w:cs="Times New Roman"/>
          <w:szCs w:val="28"/>
          <w:shd w:val="clear" w:color="auto" w:fill="FFFFFF"/>
          <w:lang w:val="ru-RU"/>
        </w:rPr>
        <w:t xml:space="preserve">быстрее всего реагируют на </w:t>
      </w:r>
      <w:r w:rsidRPr="008F5F35">
        <w:rPr>
          <w:rFonts w:cs="Times New Roman"/>
          <w:szCs w:val="28"/>
          <w:shd w:val="clear" w:color="auto" w:fill="FFFFFF"/>
          <w:lang w:val="ru-RU"/>
        </w:rPr>
        <w:t>постоянно увеличивающийся объем информации</w:t>
      </w:r>
      <w:r w:rsidR="00995D81" w:rsidRPr="008F5F35">
        <w:rPr>
          <w:rFonts w:cs="Times New Roman"/>
          <w:szCs w:val="28"/>
          <w:shd w:val="clear" w:color="auto" w:fill="FFFFFF"/>
          <w:lang w:val="ru-RU"/>
        </w:rPr>
        <w:t xml:space="preserve">. </w:t>
      </w:r>
      <w:r w:rsidRPr="008F5F35">
        <w:rPr>
          <w:rFonts w:cs="Times New Roman"/>
          <w:szCs w:val="28"/>
          <w:shd w:val="clear" w:color="auto" w:fill="FFFFFF"/>
          <w:lang w:val="ru-RU"/>
        </w:rPr>
        <w:t>Специфика функционирования единиц ЛТГ «Путешествие» в современно</w:t>
      </w:r>
      <w:r w:rsidR="00995D81" w:rsidRPr="008F5F35">
        <w:rPr>
          <w:rFonts w:cs="Times New Roman"/>
          <w:szCs w:val="28"/>
          <w:shd w:val="clear" w:color="auto" w:fill="FFFFFF"/>
          <w:lang w:val="ru-RU"/>
        </w:rPr>
        <w:t>й</w:t>
      </w:r>
      <w:r w:rsidRPr="008F5F35">
        <w:rPr>
          <w:rFonts w:cs="Times New Roman"/>
          <w:szCs w:val="28"/>
          <w:shd w:val="clear" w:color="auto" w:fill="FFFFFF"/>
          <w:lang w:val="ru-RU"/>
        </w:rPr>
        <w:t xml:space="preserve"> периодике будет подробно рассмотрена во второй главе.</w:t>
      </w:r>
    </w:p>
    <w:p w:rsidR="009916E5" w:rsidRPr="008F5F35" w:rsidRDefault="009916E5" w:rsidP="001D4BCF">
      <w:pPr>
        <w:pStyle w:val="Heading1"/>
        <w:shd w:val="clear" w:color="auto" w:fill="FFFFFF" w:themeFill="background1"/>
        <w:spacing w:before="0" w:line="360" w:lineRule="auto"/>
        <w:contextualSpacing/>
        <w:rPr>
          <w:rFonts w:cs="Times New Roman"/>
          <w:color w:val="auto"/>
          <w:lang w:val="ru-RU"/>
        </w:rPr>
      </w:pPr>
      <w:bookmarkStart w:id="21" w:name="_Toc450751540"/>
      <w:r w:rsidRPr="008F5F35">
        <w:rPr>
          <w:rFonts w:cs="Times New Roman"/>
          <w:color w:val="auto"/>
          <w:lang w:val="ru-RU"/>
        </w:rPr>
        <w:t>ГЛАВА 2 СПЕЦИФИКА ФУНКЦИОНИРОВАНИЯ ЕДИНИЦ ЛЕКСИКО-ТЕМАТИЧЕСКОЙ ГРУППЫ «ПУТЕШЕСТВИЕ» В СОВРЕМЕННОЙ ПЕРИОДИКЕ</w:t>
      </w:r>
      <w:bookmarkEnd w:id="21"/>
    </w:p>
    <w:p w:rsidR="00F31256" w:rsidRPr="008F5F35" w:rsidRDefault="00F31256" w:rsidP="001D4BCF">
      <w:pPr>
        <w:pStyle w:val="ListParagraph"/>
        <w:keepNext/>
        <w:keepLines/>
        <w:numPr>
          <w:ilvl w:val="0"/>
          <w:numId w:val="45"/>
        </w:numPr>
        <w:shd w:val="clear" w:color="auto" w:fill="FFFFFF" w:themeFill="background1"/>
        <w:spacing w:after="0" w:line="360" w:lineRule="auto"/>
        <w:outlineLvl w:val="1"/>
        <w:rPr>
          <w:rFonts w:eastAsiaTheme="majorEastAsia" w:cs="Times New Roman"/>
          <w:b/>
          <w:bCs/>
          <w:vanish/>
          <w:szCs w:val="28"/>
          <w:lang w:val="ru-RU"/>
        </w:rPr>
      </w:pPr>
      <w:bookmarkStart w:id="22" w:name="_Toc450751444"/>
      <w:bookmarkStart w:id="23" w:name="_Toc450751541"/>
      <w:bookmarkEnd w:id="22"/>
      <w:bookmarkEnd w:id="23"/>
    </w:p>
    <w:p w:rsidR="009916E5" w:rsidRPr="008F5F35" w:rsidRDefault="009916E5" w:rsidP="001D4BCF">
      <w:pPr>
        <w:pStyle w:val="Heading2"/>
        <w:numPr>
          <w:ilvl w:val="1"/>
          <w:numId w:val="45"/>
        </w:numPr>
        <w:shd w:val="clear" w:color="auto" w:fill="FFFFFF" w:themeFill="background1"/>
        <w:spacing w:before="0" w:line="360" w:lineRule="auto"/>
        <w:contextualSpacing/>
        <w:rPr>
          <w:rFonts w:cs="Times New Roman"/>
          <w:color w:val="auto"/>
          <w:szCs w:val="28"/>
          <w:lang w:val="ru-RU"/>
        </w:rPr>
      </w:pPr>
      <w:bookmarkStart w:id="24" w:name="_Toc450751542"/>
      <w:r w:rsidRPr="008F5F35">
        <w:rPr>
          <w:rFonts w:cs="Times New Roman"/>
          <w:color w:val="auto"/>
          <w:szCs w:val="28"/>
          <w:lang w:val="ru-RU"/>
        </w:rPr>
        <w:t>Методика анализа и принципы отбора материалов</w:t>
      </w:r>
      <w:bookmarkEnd w:id="24"/>
    </w:p>
    <w:p w:rsidR="00F856CD" w:rsidRPr="008F5F35" w:rsidRDefault="00F856CD" w:rsidP="001D4BCF">
      <w:pPr>
        <w:shd w:val="clear" w:color="auto" w:fill="FFFFFF" w:themeFill="background1"/>
        <w:spacing w:after="0" w:line="360" w:lineRule="auto"/>
        <w:ind w:firstLine="709"/>
        <w:contextualSpacing/>
        <w:jc w:val="both"/>
        <w:rPr>
          <w:rFonts w:cs="Times New Roman"/>
          <w:szCs w:val="28"/>
          <w:lang w:val="ru-RU"/>
        </w:rPr>
      </w:pPr>
    </w:p>
    <w:p w:rsidR="00E14E51" w:rsidRPr="008F5F35" w:rsidRDefault="00493808"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Согласно заявленным в Введении методам и приёмам анализа материала, в исследовани</w:t>
      </w:r>
      <w:r w:rsidR="00E14E51" w:rsidRPr="008F5F35">
        <w:rPr>
          <w:rFonts w:cs="Times New Roman"/>
          <w:szCs w:val="28"/>
          <w:lang w:val="ru-RU"/>
        </w:rPr>
        <w:t>и будут использованы следующие:</w:t>
      </w:r>
    </w:p>
    <w:p w:rsidR="003B0CB0" w:rsidRPr="008F5F35" w:rsidRDefault="00493808" w:rsidP="001D4BCF">
      <w:pPr>
        <w:pStyle w:val="ListParagraph"/>
        <w:numPr>
          <w:ilvl w:val="0"/>
          <w:numId w:val="38"/>
        </w:numPr>
        <w:shd w:val="clear" w:color="auto" w:fill="FFFFFF" w:themeFill="background1"/>
        <w:spacing w:after="0" w:line="360" w:lineRule="auto"/>
        <w:ind w:left="90" w:firstLine="630"/>
        <w:jc w:val="both"/>
        <w:rPr>
          <w:rFonts w:cs="Times New Roman"/>
          <w:szCs w:val="28"/>
          <w:lang w:val="ru-RU"/>
        </w:rPr>
      </w:pPr>
      <w:r w:rsidRPr="008F5F35">
        <w:rPr>
          <w:rFonts w:cs="Times New Roman"/>
          <w:szCs w:val="28"/>
          <w:lang w:val="ru-RU"/>
        </w:rPr>
        <w:t xml:space="preserve">функционально-стилистический метод – это метод характеристики элементов, исходя из </w:t>
      </w:r>
      <w:r w:rsidRPr="008F5F35">
        <w:rPr>
          <w:rStyle w:val="apple-converted-space"/>
          <w:rFonts w:cs="Times New Roman"/>
          <w:szCs w:val="28"/>
          <w:shd w:val="clear" w:color="auto" w:fill="FFFFFF"/>
          <w:lang w:val="ru-RU"/>
        </w:rPr>
        <w:t xml:space="preserve">принадлежности к одному из функциональных стилей </w:t>
      </w:r>
      <w:r w:rsidRPr="008F5F35">
        <w:rPr>
          <w:rFonts w:cs="Times New Roman"/>
          <w:szCs w:val="28"/>
          <w:shd w:val="clear" w:color="auto" w:fill="FFFFFF"/>
          <w:lang w:val="ru-RU"/>
        </w:rPr>
        <w:t>разговорному, официально-деловому, художественному, научному и публицистическому; для настоящей работы важен при разграниче</w:t>
      </w:r>
      <w:r w:rsidR="00F55D0F" w:rsidRPr="008F5F35">
        <w:rPr>
          <w:rFonts w:cs="Times New Roman"/>
          <w:szCs w:val="28"/>
          <w:shd w:val="clear" w:color="auto" w:fill="FFFFFF"/>
          <w:lang w:val="ru-RU"/>
        </w:rPr>
        <w:t>нии единиц, принадлежащих публицистическому стилю</w:t>
      </w:r>
      <w:r w:rsidRPr="008F5F35">
        <w:rPr>
          <w:rFonts w:cs="Times New Roman"/>
          <w:szCs w:val="28"/>
          <w:shd w:val="clear" w:color="auto" w:fill="FFFFFF"/>
          <w:lang w:val="ru-RU"/>
        </w:rPr>
        <w:t xml:space="preserve"> и для соответствующего анализа частотности их употребления в разных группах;</w:t>
      </w:r>
    </w:p>
    <w:p w:rsidR="003B0CB0" w:rsidRPr="008F5F35" w:rsidRDefault="00493808" w:rsidP="001D4BCF">
      <w:pPr>
        <w:shd w:val="clear" w:color="auto" w:fill="FFFFFF" w:themeFill="background1"/>
        <w:spacing w:after="0" w:line="360" w:lineRule="auto"/>
        <w:ind w:left="90" w:firstLine="630"/>
        <w:contextualSpacing/>
        <w:jc w:val="both"/>
        <w:rPr>
          <w:rFonts w:cs="Times New Roman"/>
          <w:szCs w:val="28"/>
          <w:shd w:val="clear" w:color="auto" w:fill="FFFFFF"/>
          <w:lang w:val="ru-RU"/>
        </w:rPr>
      </w:pPr>
      <w:r w:rsidRPr="008F5F35">
        <w:rPr>
          <w:rFonts w:cs="Times New Roman"/>
          <w:szCs w:val="28"/>
          <w:shd w:val="clear" w:color="auto" w:fill="FFFFFF"/>
          <w:lang w:val="ru-RU"/>
        </w:rPr>
        <w:lastRenderedPageBreak/>
        <w:t>В рам</w:t>
      </w:r>
      <w:r w:rsidR="00BC0FA7" w:rsidRPr="008F5F35">
        <w:rPr>
          <w:rFonts w:cs="Times New Roman"/>
          <w:szCs w:val="28"/>
          <w:shd w:val="clear" w:color="auto" w:fill="FFFFFF"/>
          <w:lang w:val="ru-RU"/>
        </w:rPr>
        <w:t>ках иссле</w:t>
      </w:r>
      <w:r w:rsidR="001D7CF7" w:rsidRPr="008F5F35">
        <w:rPr>
          <w:rFonts w:cs="Times New Roman"/>
          <w:szCs w:val="28"/>
          <w:shd w:val="clear" w:color="auto" w:fill="FFFFFF"/>
          <w:lang w:val="ru-RU"/>
        </w:rPr>
        <w:t>дования на материале</w:t>
      </w:r>
      <w:r w:rsidRPr="008F5F35">
        <w:rPr>
          <w:rFonts w:cs="Times New Roman"/>
          <w:szCs w:val="28"/>
          <w:shd w:val="clear" w:color="auto" w:fill="FFFFFF"/>
          <w:lang w:val="ru-RU"/>
        </w:rPr>
        <w:t xml:space="preserve"> по преимуществу ис</w:t>
      </w:r>
      <w:r w:rsidR="00F55D0F" w:rsidRPr="008F5F35">
        <w:rPr>
          <w:rFonts w:cs="Times New Roman"/>
          <w:szCs w:val="28"/>
          <w:shd w:val="clear" w:color="auto" w:fill="FFFFFF"/>
          <w:lang w:val="ru-RU"/>
        </w:rPr>
        <w:t>пользуются все типы лексики: нейтральная, книжная, разговорная, научная, официально-деловая</w:t>
      </w:r>
      <w:r w:rsidR="00DF6B6E" w:rsidRPr="008F5F35">
        <w:rPr>
          <w:rFonts w:cs="Times New Roman"/>
          <w:szCs w:val="28"/>
          <w:shd w:val="clear" w:color="auto" w:fill="FFFFFF"/>
          <w:lang w:val="ru-RU"/>
        </w:rPr>
        <w:t>, часто встречающиеся</w:t>
      </w:r>
      <w:r w:rsidR="00F55D0F" w:rsidRPr="008F5F35">
        <w:rPr>
          <w:rFonts w:cs="Times New Roman"/>
          <w:szCs w:val="28"/>
          <w:shd w:val="clear" w:color="auto" w:fill="FFFFFF"/>
          <w:lang w:val="ru-RU"/>
        </w:rPr>
        <w:t xml:space="preserve"> в СМИ. </w:t>
      </w:r>
      <w:r w:rsidR="00F55D0F" w:rsidRPr="008F5F35">
        <w:rPr>
          <w:rStyle w:val="apple-converted-space"/>
          <w:rFonts w:cs="Times New Roman"/>
          <w:szCs w:val="28"/>
          <w:shd w:val="clear" w:color="auto" w:fill="FFFFFF"/>
        </w:rPr>
        <w:t> </w:t>
      </w:r>
      <w:r w:rsidR="00F55D0F" w:rsidRPr="008F5F35">
        <w:rPr>
          <w:rFonts w:cs="Times New Roman"/>
          <w:szCs w:val="28"/>
          <w:shd w:val="clear" w:color="auto" w:fill="FFFFFF"/>
          <w:lang w:val="ru-RU"/>
        </w:rPr>
        <w:t>Активно используются фразеологизмы и идиоматические выражения</w:t>
      </w:r>
      <w:r w:rsidR="00DF6B6E" w:rsidRPr="008F5F35">
        <w:rPr>
          <w:rFonts w:cs="Times New Roman"/>
          <w:szCs w:val="28"/>
          <w:shd w:val="clear" w:color="auto" w:fill="FFFFFF"/>
          <w:lang w:val="ru-RU"/>
        </w:rPr>
        <w:t>, существующие по нашей теме «Путешествие»</w:t>
      </w:r>
      <w:r w:rsidR="00F55D0F" w:rsidRPr="008F5F35">
        <w:rPr>
          <w:rFonts w:cs="Times New Roman"/>
          <w:szCs w:val="28"/>
          <w:shd w:val="clear" w:color="auto" w:fill="FFFFFF"/>
          <w:lang w:val="ru-RU"/>
        </w:rPr>
        <w:t>. В публицистическом стиле также распространены тропы: метафоры, сравнения, эпитеты, гиперболы и т.д.</w:t>
      </w:r>
      <w:r w:rsidR="00F55D0F" w:rsidRPr="008F5F35">
        <w:rPr>
          <w:rStyle w:val="apple-converted-space"/>
          <w:rFonts w:cs="Times New Roman"/>
          <w:szCs w:val="28"/>
          <w:shd w:val="clear" w:color="auto" w:fill="FFFFFF"/>
        </w:rPr>
        <w:t> </w:t>
      </w:r>
      <w:r w:rsidR="001D7CF7" w:rsidRPr="008F5F35">
        <w:rPr>
          <w:rStyle w:val="apple-converted-space"/>
          <w:rFonts w:cs="Times New Roman"/>
          <w:szCs w:val="28"/>
          <w:shd w:val="clear" w:color="auto" w:fill="FFFFFF"/>
          <w:lang w:val="ru-RU"/>
        </w:rPr>
        <w:t>Как отметили в первой</w:t>
      </w:r>
      <w:r w:rsidR="00195477" w:rsidRPr="008F5F35">
        <w:rPr>
          <w:rStyle w:val="apple-converted-space"/>
          <w:rFonts w:cs="Times New Roman"/>
          <w:szCs w:val="28"/>
          <w:shd w:val="clear" w:color="auto" w:fill="FFFFFF"/>
          <w:lang w:val="ru-RU"/>
        </w:rPr>
        <w:t xml:space="preserve"> главе пу</w:t>
      </w:r>
      <w:r w:rsidR="00195477" w:rsidRPr="008F5F35">
        <w:rPr>
          <w:rFonts w:cs="Times New Roman"/>
          <w:szCs w:val="28"/>
          <w:shd w:val="clear" w:color="auto" w:fill="FFFFFF"/>
          <w:lang w:val="ru-RU"/>
        </w:rPr>
        <w:t>блицистический стиль отличается логичностью и</w:t>
      </w:r>
      <w:r w:rsidR="001D7CF7" w:rsidRPr="008F5F35">
        <w:rPr>
          <w:rFonts w:cs="Times New Roman"/>
          <w:szCs w:val="28"/>
          <w:shd w:val="clear" w:color="auto" w:fill="FFFFFF"/>
          <w:lang w:val="ru-RU"/>
        </w:rPr>
        <w:t xml:space="preserve"> точнот</w:t>
      </w:r>
      <w:r w:rsidR="00195477" w:rsidRPr="008F5F35">
        <w:rPr>
          <w:rFonts w:cs="Times New Roman"/>
          <w:szCs w:val="28"/>
          <w:shd w:val="clear" w:color="auto" w:fill="FFFFFF"/>
          <w:lang w:val="ru-RU"/>
        </w:rPr>
        <w:t>ью, оценочностью и эмоциональностью. В нашем исследовании с помощью этих черт мы можем обращаться к читателю не только затем, чтобы донести до него определённую информацию, связанную с нашей темой</w:t>
      </w:r>
      <w:r w:rsidR="00DF6B6E" w:rsidRPr="008F5F35">
        <w:rPr>
          <w:rFonts w:cs="Times New Roman"/>
          <w:szCs w:val="28"/>
          <w:shd w:val="clear" w:color="auto" w:fill="FFFFFF"/>
          <w:lang w:val="ru-RU"/>
        </w:rPr>
        <w:t xml:space="preserve"> «Путешествие»</w:t>
      </w:r>
      <w:r w:rsidR="00195477" w:rsidRPr="008F5F35">
        <w:rPr>
          <w:rFonts w:cs="Times New Roman"/>
          <w:szCs w:val="28"/>
          <w:shd w:val="clear" w:color="auto" w:fill="FFFFFF"/>
          <w:lang w:val="ru-RU"/>
        </w:rPr>
        <w:t>, но и сформировать у него некоторое отношение к этой информации.</w:t>
      </w:r>
    </w:p>
    <w:p w:rsidR="00E14E51" w:rsidRPr="008F5F35" w:rsidRDefault="00493808" w:rsidP="001D4BCF">
      <w:pPr>
        <w:shd w:val="clear" w:color="auto" w:fill="FFFFFF" w:themeFill="background1"/>
        <w:spacing w:after="0" w:line="360" w:lineRule="auto"/>
        <w:ind w:left="90" w:firstLine="630"/>
        <w:contextualSpacing/>
        <w:jc w:val="both"/>
        <w:rPr>
          <w:rFonts w:cs="Times New Roman"/>
          <w:szCs w:val="28"/>
          <w:shd w:val="clear" w:color="auto" w:fill="FFFFFF"/>
          <w:lang w:val="ru-RU"/>
        </w:rPr>
      </w:pPr>
      <w:r w:rsidRPr="008F5F35">
        <w:rPr>
          <w:rFonts w:cs="Times New Roman"/>
          <w:szCs w:val="28"/>
          <w:shd w:val="clear" w:color="auto" w:fill="FFFFFF"/>
          <w:lang w:val="ru-RU"/>
        </w:rPr>
        <w:t>Мы еще используем</w:t>
      </w:r>
      <w:r w:rsidR="001D7CF7" w:rsidRPr="008F5F35">
        <w:rPr>
          <w:rFonts w:cs="Times New Roman"/>
          <w:szCs w:val="28"/>
          <w:shd w:val="clear" w:color="auto" w:fill="FFFFFF"/>
          <w:lang w:val="ru-RU"/>
        </w:rPr>
        <w:t xml:space="preserve"> художественный стиль, когда при</w:t>
      </w:r>
      <w:r w:rsidRPr="008F5F35">
        <w:rPr>
          <w:rFonts w:cs="Times New Roman"/>
          <w:szCs w:val="28"/>
          <w:shd w:val="clear" w:color="auto" w:fill="FFFFFF"/>
          <w:lang w:val="ru-RU"/>
        </w:rPr>
        <w:t xml:space="preserve">водим цитаты из художественных литератур и </w:t>
      </w:r>
      <w:r w:rsidR="00195477" w:rsidRPr="008F5F35">
        <w:rPr>
          <w:rFonts w:cs="Times New Roman"/>
          <w:szCs w:val="28"/>
          <w:shd w:val="clear" w:color="auto" w:fill="FFFFFF"/>
          <w:lang w:val="ru-RU"/>
        </w:rPr>
        <w:t>научный</w:t>
      </w:r>
      <w:r w:rsidRPr="008F5F35">
        <w:rPr>
          <w:rFonts w:cs="Times New Roman"/>
          <w:szCs w:val="28"/>
          <w:shd w:val="clear" w:color="auto" w:fill="FFFFFF"/>
          <w:lang w:val="ru-RU"/>
        </w:rPr>
        <w:t xml:space="preserve"> стиль когда используются </w:t>
      </w:r>
      <w:r w:rsidR="00195477" w:rsidRPr="008F5F35">
        <w:rPr>
          <w:rFonts w:cs="Times New Roman"/>
          <w:szCs w:val="28"/>
          <w:shd w:val="clear" w:color="auto" w:fill="FFFFFF"/>
          <w:lang w:val="ru-RU"/>
        </w:rPr>
        <w:t>специальные слова (научные слова, объясняющие определения учёнными о понятиях наших терминов); специальн</w:t>
      </w:r>
      <w:r w:rsidR="001D7CF7" w:rsidRPr="008F5F35">
        <w:rPr>
          <w:rFonts w:cs="Times New Roman"/>
          <w:szCs w:val="28"/>
          <w:shd w:val="clear" w:color="auto" w:fill="FFFFFF"/>
          <w:lang w:val="ru-RU"/>
        </w:rPr>
        <w:t>ые фразеологизмы</w:t>
      </w:r>
      <w:r w:rsidR="00195477" w:rsidRPr="008F5F35">
        <w:rPr>
          <w:rFonts w:cs="Times New Roman"/>
          <w:szCs w:val="28"/>
          <w:shd w:val="clear" w:color="auto" w:fill="FFFFFF"/>
          <w:lang w:val="ru-RU"/>
        </w:rPr>
        <w:t xml:space="preserve"> ( фразеологизмы существуют по нашей теме </w:t>
      </w:r>
      <w:r w:rsidR="00DF6B6E" w:rsidRPr="008F5F35">
        <w:rPr>
          <w:rFonts w:cs="Times New Roman"/>
          <w:szCs w:val="28"/>
          <w:shd w:val="clear" w:color="auto" w:fill="FFFFFF"/>
          <w:lang w:val="ru-RU"/>
        </w:rPr>
        <w:t>«</w:t>
      </w:r>
      <w:r w:rsidR="00195477" w:rsidRPr="008F5F35">
        <w:rPr>
          <w:rFonts w:cs="Times New Roman"/>
          <w:szCs w:val="28"/>
          <w:shd w:val="clear" w:color="auto" w:fill="FFFFFF"/>
          <w:lang w:val="ru-RU"/>
        </w:rPr>
        <w:t>Путешествие</w:t>
      </w:r>
      <w:r w:rsidR="00DF6B6E" w:rsidRPr="008F5F35">
        <w:rPr>
          <w:rFonts w:cs="Times New Roman"/>
          <w:szCs w:val="28"/>
          <w:shd w:val="clear" w:color="auto" w:fill="FFFFFF"/>
          <w:lang w:val="ru-RU"/>
        </w:rPr>
        <w:t>»</w:t>
      </w:r>
      <w:r w:rsidR="00195477" w:rsidRPr="008F5F35">
        <w:rPr>
          <w:rFonts w:cs="Times New Roman"/>
          <w:szCs w:val="28"/>
          <w:shd w:val="clear" w:color="auto" w:fill="FFFFFF"/>
          <w:lang w:val="ru-RU"/>
        </w:rPr>
        <w:t xml:space="preserve">); а также сложные синтаксические конструкции, между которыми создаются системные связи...  </w:t>
      </w:r>
    </w:p>
    <w:p w:rsidR="003B0CB0" w:rsidRPr="008F5F35" w:rsidRDefault="003B0CB0" w:rsidP="001D4BCF">
      <w:pPr>
        <w:pStyle w:val="ListParagraph"/>
        <w:numPr>
          <w:ilvl w:val="0"/>
          <w:numId w:val="38"/>
        </w:numPr>
        <w:shd w:val="clear" w:color="auto" w:fill="FFFFFF" w:themeFill="background1"/>
        <w:spacing w:after="0" w:line="360" w:lineRule="auto"/>
        <w:ind w:left="90" w:firstLine="630"/>
        <w:jc w:val="both"/>
        <w:rPr>
          <w:rFonts w:cs="Times New Roman"/>
          <w:szCs w:val="28"/>
          <w:shd w:val="clear" w:color="auto" w:fill="FFFFFF"/>
          <w:lang w:val="ru-RU"/>
        </w:rPr>
      </w:pPr>
      <w:r w:rsidRPr="008F5F35">
        <w:rPr>
          <w:rFonts w:cs="Times New Roman"/>
          <w:bCs/>
          <w:szCs w:val="28"/>
          <w:lang w:val="ru-RU"/>
        </w:rPr>
        <w:t>К</w:t>
      </w:r>
      <w:r w:rsidR="00493808" w:rsidRPr="008F5F35">
        <w:rPr>
          <w:rFonts w:cs="Times New Roman"/>
          <w:bCs/>
          <w:szCs w:val="28"/>
          <w:lang w:val="ru-RU"/>
        </w:rPr>
        <w:t>омпонентный анализ - это метод лингвистического изучения смысла слов при помощи расчленения языкового объекта на морфы и семы, сопровождаемое построением формул, отражающих морфологическую и семантическую структуру;</w:t>
      </w:r>
      <w:r w:rsidR="00493808" w:rsidRPr="008F5F35">
        <w:rPr>
          <w:rFonts w:cs="Times New Roman"/>
          <w:szCs w:val="28"/>
          <w:lang w:val="ru-RU"/>
        </w:rPr>
        <w:t xml:space="preserve"> для данного исследования важен при изучении  цепочек однокоренных слов (производящее слово и его производные);</w:t>
      </w:r>
    </w:p>
    <w:p w:rsidR="00E14E51" w:rsidRPr="008F5F35" w:rsidRDefault="00493808" w:rsidP="001D4BCF">
      <w:pPr>
        <w:pStyle w:val="ListParagraph"/>
        <w:shd w:val="clear" w:color="auto" w:fill="FFFFFF" w:themeFill="background1"/>
        <w:spacing w:after="0" w:line="360" w:lineRule="auto"/>
        <w:ind w:left="90" w:firstLine="630"/>
        <w:jc w:val="both"/>
        <w:rPr>
          <w:rFonts w:cs="Times New Roman"/>
          <w:szCs w:val="28"/>
          <w:lang w:val="ru-RU"/>
        </w:rPr>
      </w:pPr>
      <w:r w:rsidRPr="008F5F35">
        <w:rPr>
          <w:rFonts w:cs="Times New Roman"/>
          <w:szCs w:val="28"/>
          <w:lang w:val="ru-RU"/>
        </w:rPr>
        <w:t>Так, например в данной</w:t>
      </w:r>
      <w:r w:rsidR="001D7CF7" w:rsidRPr="008F5F35">
        <w:rPr>
          <w:rFonts w:cs="Times New Roman"/>
          <w:szCs w:val="28"/>
          <w:lang w:val="ru-RU"/>
        </w:rPr>
        <w:t xml:space="preserve"> работе</w:t>
      </w:r>
      <w:r w:rsidRPr="008F5F35">
        <w:rPr>
          <w:rFonts w:cs="Times New Roman"/>
          <w:szCs w:val="28"/>
          <w:lang w:val="ru-RU"/>
        </w:rPr>
        <w:t xml:space="preserve"> сушествуют некоторые слова</w:t>
      </w:r>
      <w:r w:rsidR="001D7CF7" w:rsidRPr="008F5F35">
        <w:rPr>
          <w:rFonts w:cs="Times New Roman"/>
          <w:szCs w:val="28"/>
          <w:lang w:val="ru-RU"/>
        </w:rPr>
        <w:t>, которые</w:t>
      </w:r>
      <w:r w:rsidRPr="008F5F35">
        <w:rPr>
          <w:rFonts w:cs="Times New Roman"/>
          <w:szCs w:val="28"/>
          <w:lang w:val="ru-RU"/>
        </w:rPr>
        <w:t xml:space="preserve"> являются однокоренными, которые имеют общую часть слова «путешествие»: путешствование, путешествующий, путешественница, путешествовавщий, </w:t>
      </w:r>
      <w:r w:rsidR="00E14E51" w:rsidRPr="008F5F35">
        <w:rPr>
          <w:rFonts w:cs="Times New Roman"/>
          <w:szCs w:val="28"/>
          <w:lang w:val="ru-RU"/>
        </w:rPr>
        <w:t>путешествовать, путешественник.</w:t>
      </w:r>
    </w:p>
    <w:p w:rsidR="00E14E51" w:rsidRPr="008F5F35" w:rsidRDefault="003B0CB0" w:rsidP="001D4BCF">
      <w:pPr>
        <w:pStyle w:val="ListParagraph"/>
        <w:numPr>
          <w:ilvl w:val="0"/>
          <w:numId w:val="38"/>
        </w:numPr>
        <w:shd w:val="clear" w:color="auto" w:fill="FFFFFF" w:themeFill="background1"/>
        <w:spacing w:after="0" w:line="360" w:lineRule="auto"/>
        <w:ind w:left="90" w:firstLine="630"/>
        <w:jc w:val="both"/>
        <w:rPr>
          <w:rFonts w:cs="Times New Roman"/>
          <w:szCs w:val="28"/>
          <w:lang w:val="ru-RU"/>
        </w:rPr>
      </w:pPr>
      <w:r w:rsidRPr="008F5F35">
        <w:rPr>
          <w:rFonts w:cs="Times New Roman"/>
          <w:szCs w:val="28"/>
          <w:lang w:val="ru-RU"/>
        </w:rPr>
        <w:t>К</w:t>
      </w:r>
      <w:r w:rsidR="00493808" w:rsidRPr="008F5F35">
        <w:rPr>
          <w:rFonts w:cs="Times New Roman"/>
          <w:szCs w:val="28"/>
          <w:lang w:val="ru-RU"/>
        </w:rPr>
        <w:t xml:space="preserve">омпаративный метод (сравнительный анализ языкового материала) – это </w:t>
      </w:r>
      <w:r w:rsidR="00493808" w:rsidRPr="008F5F35">
        <w:rPr>
          <w:rFonts w:cs="Times New Roman"/>
          <w:szCs w:val="28"/>
          <w:shd w:val="clear" w:color="auto" w:fill="FFFFFF"/>
          <w:lang w:val="ru-RU"/>
        </w:rPr>
        <w:t xml:space="preserve">метод сопоставления двух и более объектов (явлений, идей, </w:t>
      </w:r>
      <w:r w:rsidR="00493808" w:rsidRPr="008F5F35">
        <w:rPr>
          <w:rFonts w:cs="Times New Roman"/>
          <w:szCs w:val="28"/>
          <w:shd w:val="clear" w:color="auto" w:fill="FFFFFF"/>
          <w:lang w:val="ru-RU"/>
        </w:rPr>
        <w:lastRenderedPageBreak/>
        <w:t>результатов исследований и т. п.), выделение в них общего и различного, с целью</w:t>
      </w:r>
      <w:r w:rsidR="00493808" w:rsidRPr="008F5F35">
        <w:rPr>
          <w:rStyle w:val="apple-converted-space"/>
          <w:rFonts w:cs="Times New Roman"/>
          <w:szCs w:val="28"/>
          <w:shd w:val="clear" w:color="auto" w:fill="FFFFFF"/>
          <w:lang w:val="ru-RU"/>
        </w:rPr>
        <w:t xml:space="preserve"> </w:t>
      </w:r>
      <w:hyperlink r:id="rId21" w:tooltip="Классификация" w:history="1">
        <w:r w:rsidR="00493808" w:rsidRPr="008F5F35">
          <w:rPr>
            <w:rStyle w:val="Hyperlink"/>
            <w:rFonts w:cs="Times New Roman"/>
            <w:szCs w:val="28"/>
            <w:u w:val="none"/>
            <w:shd w:val="clear" w:color="auto" w:fill="FFFFFF"/>
            <w:lang w:val="ru-RU"/>
          </w:rPr>
          <w:t>классификации</w:t>
        </w:r>
      </w:hyperlink>
      <w:r w:rsidR="00493808" w:rsidRPr="008F5F35">
        <w:rPr>
          <w:rStyle w:val="apple-converted-space"/>
          <w:rFonts w:cs="Times New Roman"/>
          <w:szCs w:val="28"/>
          <w:shd w:val="clear" w:color="auto" w:fill="FFFFFF"/>
          <w:lang w:val="ru-RU"/>
        </w:rPr>
        <w:t xml:space="preserve"> </w:t>
      </w:r>
      <w:r w:rsidR="00493808" w:rsidRPr="008F5F35">
        <w:rPr>
          <w:rFonts w:cs="Times New Roman"/>
          <w:szCs w:val="28"/>
          <w:shd w:val="clear" w:color="auto" w:fill="FFFFFF"/>
          <w:lang w:val="ru-RU"/>
        </w:rPr>
        <w:t>и типологизации; в настоящей работе компаративый метод необходим при сопоставлении двух полей – во вьетнамском языке и в русском. Приведим маленький пример: мы видим, что наша тема исследования – это группа Путешествие в современном русском язкыке. Что касается значения слова «путешествие» во вьетнамском языке, то лексема «путешествие» переводится на вьетнамский язык как «</w:t>
      </w:r>
      <w:r w:rsidR="00493808" w:rsidRPr="008F5F35">
        <w:rPr>
          <w:rFonts w:cs="Times New Roman"/>
          <w:szCs w:val="28"/>
          <w:shd w:val="clear" w:color="auto" w:fill="FFFFFF"/>
        </w:rPr>
        <w:t>du</w:t>
      </w:r>
      <w:r w:rsidR="00493808" w:rsidRPr="008F5F35">
        <w:rPr>
          <w:rFonts w:cs="Times New Roman"/>
          <w:szCs w:val="28"/>
          <w:shd w:val="clear" w:color="auto" w:fill="FFFFFF"/>
          <w:lang w:val="ru-RU"/>
        </w:rPr>
        <w:t xml:space="preserve"> </w:t>
      </w:r>
      <w:r w:rsidR="00493808" w:rsidRPr="008F5F35">
        <w:rPr>
          <w:rFonts w:cs="Times New Roman"/>
          <w:szCs w:val="28"/>
          <w:shd w:val="clear" w:color="auto" w:fill="FFFFFF"/>
        </w:rPr>
        <w:t>lịch</w:t>
      </w:r>
      <w:r w:rsidR="00493808" w:rsidRPr="008F5F35">
        <w:rPr>
          <w:rFonts w:cs="Times New Roman"/>
          <w:szCs w:val="28"/>
          <w:shd w:val="clear" w:color="auto" w:fill="FFFFFF"/>
          <w:lang w:val="ru-RU"/>
        </w:rPr>
        <w:t xml:space="preserve">». В энциклодипическом словаре вьетнамского языка выделяется всего 3 значения лексемы «путешествие»: 1. Ехать очень далеко от страны, 2. Ездить за границу, 3. Туристическая компания. А в большом тольковом словаре русского языка  объяснит слово «путешествие»-поездка или передвижение пешком куда-лдалеко за пределы постояного межтожительства научной, общеобразовательной, спортивной и другими целами. Итак, мы видим разницы значения по сравнению с вьетнамским аналогом. </w:t>
      </w:r>
    </w:p>
    <w:p w:rsidR="00493808" w:rsidRPr="008F5F35" w:rsidRDefault="003B0CB0" w:rsidP="001D4BCF">
      <w:pPr>
        <w:pStyle w:val="ListParagraph"/>
        <w:numPr>
          <w:ilvl w:val="0"/>
          <w:numId w:val="38"/>
        </w:numPr>
        <w:shd w:val="clear" w:color="auto" w:fill="FFFFFF" w:themeFill="background1"/>
        <w:spacing w:after="0" w:line="360" w:lineRule="auto"/>
        <w:ind w:left="90" w:firstLine="630"/>
        <w:jc w:val="both"/>
        <w:rPr>
          <w:rFonts w:cs="Times New Roman"/>
          <w:szCs w:val="28"/>
          <w:shd w:val="clear" w:color="auto" w:fill="FFFFFF"/>
          <w:lang w:val="ru-RU"/>
        </w:rPr>
      </w:pPr>
      <w:r w:rsidRPr="008F5F35">
        <w:rPr>
          <w:rFonts w:cs="Times New Roman"/>
          <w:szCs w:val="28"/>
          <w:shd w:val="clear" w:color="auto" w:fill="FFFFFF"/>
          <w:lang w:val="ru-RU"/>
        </w:rPr>
        <w:t>С</w:t>
      </w:r>
      <w:r w:rsidR="00493808" w:rsidRPr="008F5F35">
        <w:rPr>
          <w:rFonts w:cs="Times New Roman"/>
          <w:szCs w:val="28"/>
          <w:shd w:val="clear" w:color="auto" w:fill="FFFFFF"/>
          <w:lang w:val="ru-RU"/>
        </w:rPr>
        <w:t>равнительный метод используется в прикладных исследованиях (например.,страноведении) и как базовый (исходный) при генерализации, классификации, типологии [СИЭ</w:t>
      </w:r>
      <w:r w:rsidR="002E3574" w:rsidRPr="008F5F35">
        <w:rPr>
          <w:rFonts w:cs="Times New Roman"/>
          <w:szCs w:val="28"/>
          <w:shd w:val="clear" w:color="auto" w:fill="FFFFFF"/>
          <w:lang w:val="ru-RU"/>
        </w:rPr>
        <w:t>,</w:t>
      </w:r>
      <w:r w:rsidR="00493808" w:rsidRPr="008F5F35">
        <w:rPr>
          <w:rFonts w:cs="Times New Roman"/>
          <w:szCs w:val="28"/>
          <w:shd w:val="clear" w:color="auto" w:fill="FFFFFF"/>
          <w:lang w:val="ru-RU"/>
        </w:rPr>
        <w:t xml:space="preserve"> 2006]. </w:t>
      </w:r>
      <w:r w:rsidR="001D7CF7" w:rsidRPr="008F5F35">
        <w:rPr>
          <w:rFonts w:cs="Times New Roman"/>
          <w:szCs w:val="28"/>
          <w:lang w:val="ru-RU"/>
        </w:rPr>
        <w:t xml:space="preserve">В </w:t>
      </w:r>
      <w:r w:rsidR="00493808" w:rsidRPr="008F5F35">
        <w:rPr>
          <w:rFonts w:cs="Times New Roman"/>
          <w:szCs w:val="28"/>
          <w:lang w:val="ru-RU"/>
        </w:rPr>
        <w:t xml:space="preserve">данной работе мы используем сравнительный метод для того чтобы отметить разницу в лексическом наполнении выделенных групп; </w:t>
      </w:r>
    </w:p>
    <w:p w:rsidR="00DF337E" w:rsidRPr="008F5F35" w:rsidRDefault="00DF337E" w:rsidP="001D4BCF">
      <w:pPr>
        <w:pStyle w:val="ListParagraph"/>
        <w:numPr>
          <w:ilvl w:val="0"/>
          <w:numId w:val="38"/>
        </w:numPr>
        <w:shd w:val="clear" w:color="auto" w:fill="FFFFFF" w:themeFill="background1"/>
        <w:spacing w:after="0" w:line="360" w:lineRule="auto"/>
        <w:ind w:left="90" w:firstLine="630"/>
        <w:jc w:val="both"/>
        <w:rPr>
          <w:rFonts w:cs="Times New Roman"/>
          <w:szCs w:val="28"/>
          <w:shd w:val="clear" w:color="auto" w:fill="FFFFFF"/>
          <w:lang w:val="ru-RU"/>
        </w:rPr>
      </w:pPr>
      <w:r w:rsidRPr="008F5F35">
        <w:rPr>
          <w:rFonts w:cs="Times New Roman"/>
          <w:szCs w:val="28"/>
          <w:shd w:val="clear" w:color="auto" w:fill="FFFFFF"/>
          <w:lang w:val="ru-RU"/>
        </w:rPr>
        <w:t>Описательный метод применяется для изучения социального функционирования языка, для описания и анализа элементов и частей работающего «языкового механизма». Он требует тщательной и точной характеристики фонем, морфем, слов, грамматических категорий, форм и т. д. Каждый из этих элементов может и должен рассматриваться и формально, и семантически по крайней мере, такова конечная задача. [</w:t>
      </w:r>
      <w:r w:rsidR="003B0CB0" w:rsidRPr="008F5F35">
        <w:rPr>
          <w:rFonts w:cs="Times New Roman"/>
          <w:szCs w:val="28"/>
          <w:shd w:val="clear" w:color="auto" w:fill="FFFFFF"/>
          <w:lang w:val="ru-RU"/>
        </w:rPr>
        <w:t xml:space="preserve">Н. С. </w:t>
      </w:r>
      <w:r w:rsidR="002E3574" w:rsidRPr="008F5F35">
        <w:rPr>
          <w:rFonts w:cs="Times New Roman"/>
          <w:szCs w:val="28"/>
          <w:shd w:val="clear" w:color="auto" w:fill="FFFFFF"/>
          <w:lang w:val="ru-RU"/>
        </w:rPr>
        <w:t>Шарафутдинова,</w:t>
      </w:r>
      <w:r w:rsidRPr="008F5F35">
        <w:rPr>
          <w:rFonts w:cs="Times New Roman"/>
          <w:szCs w:val="28"/>
          <w:shd w:val="clear" w:color="auto" w:fill="FFFFFF"/>
          <w:lang w:val="ru-RU"/>
        </w:rPr>
        <w:t xml:space="preserve"> </w:t>
      </w:r>
      <w:r w:rsidR="002E3574" w:rsidRPr="008F5F35">
        <w:rPr>
          <w:rFonts w:cs="Times New Roman"/>
          <w:szCs w:val="28"/>
          <w:shd w:val="clear" w:color="auto" w:fill="FFFFFF"/>
          <w:lang w:val="ru-RU"/>
        </w:rPr>
        <w:t xml:space="preserve">2006, с. </w:t>
      </w:r>
      <w:r w:rsidR="003B0CB0" w:rsidRPr="008F5F35">
        <w:rPr>
          <w:rFonts w:cs="Times New Roman"/>
          <w:szCs w:val="28"/>
          <w:shd w:val="clear" w:color="auto" w:fill="FFFFFF"/>
          <w:lang w:val="ru-RU"/>
        </w:rPr>
        <w:t>84</w:t>
      </w:r>
      <w:r w:rsidRPr="008F5F35">
        <w:rPr>
          <w:rFonts w:cs="Times New Roman"/>
          <w:szCs w:val="28"/>
          <w:shd w:val="clear" w:color="auto" w:fill="FFFFFF"/>
          <w:lang w:val="ru-RU"/>
        </w:rPr>
        <w:t>]</w:t>
      </w:r>
      <w:r w:rsidR="001D7CF7" w:rsidRPr="008F5F35">
        <w:rPr>
          <w:rFonts w:cs="Times New Roman"/>
          <w:szCs w:val="28"/>
          <w:shd w:val="clear" w:color="auto" w:fill="FFFFFF"/>
          <w:lang w:val="ru-RU"/>
        </w:rPr>
        <w:t xml:space="preserve">. В </w:t>
      </w:r>
      <w:r w:rsidR="003B0CB0" w:rsidRPr="008F5F35">
        <w:rPr>
          <w:rFonts w:cs="Times New Roman"/>
          <w:szCs w:val="28"/>
          <w:shd w:val="clear" w:color="auto" w:fill="FFFFFF"/>
          <w:lang w:val="ru-RU"/>
        </w:rPr>
        <w:t xml:space="preserve">работе главные образы единиц создаются </w:t>
      </w:r>
      <w:r w:rsidR="003B0CB0" w:rsidRPr="008F5F35">
        <w:rPr>
          <w:rFonts w:cs="Times New Roman"/>
          <w:szCs w:val="28"/>
          <w:lang w:val="ru-RU"/>
        </w:rPr>
        <w:t xml:space="preserve">при помощи этого метода, включающего в себя массовое наблюдение слов в различных </w:t>
      </w:r>
      <w:r w:rsidR="003B0CB0" w:rsidRPr="008F5F35">
        <w:rPr>
          <w:rFonts w:cs="Times New Roman"/>
          <w:szCs w:val="28"/>
          <w:lang w:val="ru-RU"/>
        </w:rPr>
        <w:lastRenderedPageBreak/>
        <w:t>контекстах, массовое соотнесение слов друг с другом , типизированные приемы определения значений и т. д.</w:t>
      </w:r>
    </w:p>
    <w:p w:rsidR="00F856CD" w:rsidRPr="008F5F35" w:rsidRDefault="003B0CB0" w:rsidP="001D4BCF">
      <w:pPr>
        <w:shd w:val="clear" w:color="auto" w:fill="FFFFFF" w:themeFill="background1"/>
        <w:spacing w:after="0" w:line="360" w:lineRule="auto"/>
        <w:ind w:left="90" w:firstLine="630"/>
        <w:contextualSpacing/>
        <w:jc w:val="both"/>
        <w:rPr>
          <w:rFonts w:eastAsia="Calibri" w:cs="Times New Roman"/>
          <w:szCs w:val="28"/>
          <w:u w:color="000000"/>
          <w:bdr w:val="nil"/>
          <w:lang w:val="ru-RU"/>
        </w:rPr>
      </w:pPr>
      <w:r w:rsidRPr="008F5F35">
        <w:rPr>
          <w:rFonts w:cs="Times New Roman"/>
          <w:szCs w:val="28"/>
          <w:lang w:val="ru-RU"/>
        </w:rPr>
        <w:t>П</w:t>
      </w:r>
      <w:r w:rsidR="00493808" w:rsidRPr="008F5F35">
        <w:rPr>
          <w:rFonts w:cs="Times New Roman"/>
          <w:szCs w:val="28"/>
          <w:lang w:val="ru-RU"/>
        </w:rPr>
        <w:t xml:space="preserve">риём сплошной выборки: выборка материала </w:t>
      </w:r>
      <w:r w:rsidR="00F856CD" w:rsidRPr="008F5F35">
        <w:rPr>
          <w:rFonts w:eastAsia="Calibri" w:cs="Times New Roman"/>
          <w:szCs w:val="28"/>
          <w:u w:color="000000"/>
          <w:bdr w:val="nil"/>
          <w:lang w:val="ru-RU"/>
        </w:rPr>
        <w:t>из журналов «Вокруг света», «Вояж», «</w:t>
      </w:r>
      <w:r w:rsidR="00684258" w:rsidRPr="008F5F35">
        <w:rPr>
          <w:rFonts w:cs="Times New Roman"/>
          <w:szCs w:val="28"/>
          <w:shd w:val="clear" w:color="auto" w:fill="FFFFFF"/>
          <w:lang w:val="ru-RU"/>
        </w:rPr>
        <w:t>Страна.ру</w:t>
      </w:r>
      <w:r w:rsidR="001A1FD3" w:rsidRPr="008F5F35">
        <w:rPr>
          <w:rFonts w:eastAsia="Calibri" w:cs="Times New Roman"/>
          <w:szCs w:val="28"/>
          <w:u w:color="000000"/>
          <w:bdr w:val="nil"/>
          <w:lang w:val="ru-RU"/>
        </w:rPr>
        <w:t xml:space="preserve">». </w:t>
      </w:r>
    </w:p>
    <w:p w:rsidR="00906DC1" w:rsidRPr="008F5F35" w:rsidRDefault="00493808" w:rsidP="001D4BCF">
      <w:pPr>
        <w:pStyle w:val="ListParagraph"/>
        <w:numPr>
          <w:ilvl w:val="0"/>
          <w:numId w:val="38"/>
        </w:numPr>
        <w:shd w:val="clear" w:color="auto" w:fill="FFFFFF" w:themeFill="background1"/>
        <w:spacing w:after="0" w:line="360" w:lineRule="auto"/>
        <w:ind w:left="90" w:firstLine="630"/>
        <w:jc w:val="both"/>
        <w:rPr>
          <w:rFonts w:cs="Times New Roman"/>
          <w:szCs w:val="28"/>
          <w:shd w:val="clear" w:color="auto" w:fill="F2F1F4"/>
          <w:lang w:val="ru-RU"/>
        </w:rPr>
      </w:pPr>
      <w:r w:rsidRPr="008F5F35">
        <w:rPr>
          <w:rFonts w:eastAsia="Times New Roman Bold" w:cs="Times New Roman"/>
          <w:szCs w:val="28"/>
          <w:lang w:val="ru-RU"/>
        </w:rPr>
        <w:t>Алгоритм проведения изучения ЛТГ «Путешествие» был следующим: отобранные приёмом сплошной выборки примеры были классифицированы в группы согласно указанным в п.1.4. стереотипным ситуациям. Затем выделены ЛСГ глаголов, прилагательных и существительных, имеющих отношение ко всем стереотипным ситуациям (это - «цепочки», соединяющие все ситуации в ЛТГ, необходимые для построения поля)  и ЛСГ, специфические для каждой стереотипной ситуации. Например, для путешествия в горы это будет наименование спортивного снаряжения, а для путешествия заграницу – специальные документы. Специфические ЛСГ будут сопоставлены по стилистическим критериям и национально-специфическим отличиям (ру</w:t>
      </w:r>
      <w:r w:rsidR="00906DC1" w:rsidRPr="008F5F35">
        <w:rPr>
          <w:rFonts w:eastAsia="Times New Roman Bold" w:cs="Times New Roman"/>
          <w:szCs w:val="28"/>
          <w:lang w:val="ru-RU"/>
        </w:rPr>
        <w:t>сско-вьетнамское сопоставление).</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b/>
          <w:szCs w:val="28"/>
          <w:lang w:val="ru-RU"/>
        </w:rPr>
      </w:pPr>
    </w:p>
    <w:p w:rsidR="00906DC1" w:rsidRPr="008F5F35" w:rsidRDefault="00906DC1" w:rsidP="001D4BCF">
      <w:pPr>
        <w:pStyle w:val="Heading2"/>
        <w:numPr>
          <w:ilvl w:val="1"/>
          <w:numId w:val="45"/>
        </w:numPr>
        <w:shd w:val="clear" w:color="auto" w:fill="FFFFFF" w:themeFill="background1"/>
        <w:spacing w:before="0" w:line="360" w:lineRule="auto"/>
        <w:contextualSpacing/>
        <w:rPr>
          <w:rFonts w:cs="Times New Roman"/>
          <w:color w:val="auto"/>
          <w:szCs w:val="28"/>
          <w:lang w:val="ru-RU"/>
        </w:rPr>
      </w:pPr>
      <w:bookmarkStart w:id="25" w:name="_Toc450751543"/>
      <w:r w:rsidRPr="008F5F35">
        <w:rPr>
          <w:rFonts w:cs="Times New Roman"/>
          <w:color w:val="auto"/>
          <w:szCs w:val="28"/>
          <w:lang w:val="ru-RU"/>
        </w:rPr>
        <w:t>Тематическая классификация лексических единиц, входящих в тематическую группу «Путешествие»</w:t>
      </w:r>
      <w:bookmarkEnd w:id="25"/>
    </w:p>
    <w:p w:rsidR="00906DC1" w:rsidRPr="008F5F35" w:rsidRDefault="00906DC1" w:rsidP="001D4BCF">
      <w:pPr>
        <w:shd w:val="clear" w:color="auto" w:fill="FFFFFF" w:themeFill="background1"/>
        <w:spacing w:after="0" w:line="360" w:lineRule="auto"/>
        <w:ind w:firstLine="709"/>
        <w:contextualSpacing/>
        <w:jc w:val="both"/>
        <w:rPr>
          <w:rFonts w:cs="Times New Roman"/>
          <w:szCs w:val="28"/>
          <w:shd w:val="clear" w:color="auto" w:fill="F2F1F4"/>
          <w:lang w:val="ru-RU"/>
        </w:rPr>
      </w:pPr>
      <w:r w:rsidRPr="008F5F35">
        <w:rPr>
          <w:rFonts w:cs="Times New Roman"/>
          <w:szCs w:val="28"/>
          <w:shd w:val="clear" w:color="auto" w:fill="FFFFFF" w:themeFill="background1"/>
          <w:lang w:val="ru-RU"/>
        </w:rPr>
        <w:t>В тематическую группу «Путешествие» можно включить довольно большое количество лексических единиц. Если обратиться к разнообразию этих единиц, то можно увидеть, что их совокупность представляет собой своеобразное лингвокультурное поле, включающее страноведческие, лингвострановедческие и лигвокультурологическ</w:t>
      </w:r>
      <w:r w:rsidR="001D7CF7" w:rsidRPr="008F5F35">
        <w:rPr>
          <w:rFonts w:cs="Times New Roman"/>
          <w:szCs w:val="28"/>
          <w:shd w:val="clear" w:color="auto" w:fill="FFFFFF" w:themeFill="background1"/>
          <w:lang w:val="ru-RU"/>
        </w:rPr>
        <w:t>и</w:t>
      </w:r>
      <w:r w:rsidRPr="008F5F35">
        <w:rPr>
          <w:rFonts w:cs="Times New Roman"/>
          <w:szCs w:val="28"/>
          <w:shd w:val="clear" w:color="auto" w:fill="FFFFFF" w:themeFill="background1"/>
          <w:lang w:val="ru-RU"/>
        </w:rPr>
        <w:t xml:space="preserve"> ценные единицы.</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shd w:val="clear" w:color="auto" w:fill="F9F9F9"/>
          <w:lang w:val="ru-RU"/>
        </w:rPr>
      </w:pPr>
      <w:r w:rsidRPr="008F5F35">
        <w:rPr>
          <w:rFonts w:cs="Times New Roman"/>
          <w:szCs w:val="28"/>
          <w:shd w:val="clear" w:color="auto" w:fill="FFFFFF" w:themeFill="background1"/>
          <w:lang w:val="ru-RU"/>
        </w:rPr>
        <w:t xml:space="preserve">Сушествительное «путешествие» в различных словарях трактуется по-разному. Как отмечает Д. Н. Ушаков, «путешествие - это поездка (реже - передвижение пешком), обычно куда-нибудь далеко за пределы родной местности, постоянного местопребывания» </w:t>
      </w:r>
      <w:r w:rsidR="002E3574" w:rsidRPr="008F5F35">
        <w:rPr>
          <w:rFonts w:cs="Times New Roman"/>
          <w:szCs w:val="28"/>
          <w:shd w:val="clear" w:color="auto" w:fill="FFFFFF" w:themeFill="background1"/>
          <w:lang w:val="ru-RU"/>
        </w:rPr>
        <w:t xml:space="preserve">[Ушаков, </w:t>
      </w:r>
      <w:r w:rsidRPr="008F5F35">
        <w:rPr>
          <w:rFonts w:cs="Times New Roman"/>
          <w:szCs w:val="28"/>
          <w:shd w:val="clear" w:color="auto" w:fill="FFFFFF" w:themeFill="background1"/>
          <w:lang w:val="ru-RU"/>
        </w:rPr>
        <w:t>2009</w:t>
      </w:r>
      <w:r w:rsidR="002E3574" w:rsidRPr="008F5F35">
        <w:rPr>
          <w:rFonts w:cs="Times New Roman"/>
          <w:szCs w:val="28"/>
          <w:shd w:val="clear" w:color="auto" w:fill="FFFFFF" w:themeFill="background1"/>
          <w:lang w:val="ru-RU"/>
        </w:rPr>
        <w:t>, с. 211</w:t>
      </w:r>
      <w:r w:rsidRPr="008F5F35">
        <w:rPr>
          <w:rFonts w:cs="Times New Roman"/>
          <w:szCs w:val="28"/>
          <w:shd w:val="clear" w:color="auto" w:fill="FFFFFF" w:themeFill="background1"/>
          <w:lang w:val="ru-RU"/>
        </w:rPr>
        <w:t>] . По другому мнению, путешествие – это «поездка или передвижение пешком по каким-</w:t>
      </w:r>
      <w:r w:rsidRPr="008F5F35">
        <w:rPr>
          <w:rFonts w:cs="Times New Roman"/>
          <w:szCs w:val="28"/>
          <w:shd w:val="clear" w:color="auto" w:fill="FFFFFF" w:themeFill="background1"/>
          <w:lang w:val="ru-RU"/>
        </w:rPr>
        <w:lastRenderedPageBreak/>
        <w:t>нибудь местам, странам (обычно для ознакомления или отдыха).</w:t>
      </w:r>
      <w:r w:rsidRPr="008F5F35">
        <w:rPr>
          <w:rStyle w:val="apple-converted-space"/>
          <w:rFonts w:cs="Times New Roman"/>
          <w:szCs w:val="28"/>
          <w:shd w:val="clear" w:color="auto" w:fill="FFFFFF" w:themeFill="background1"/>
          <w:lang w:val="ru-RU"/>
        </w:rPr>
        <w:t xml:space="preserve"> </w:t>
      </w:r>
      <w:r w:rsidR="002E3574" w:rsidRPr="008F5F35">
        <w:rPr>
          <w:rFonts w:cs="Times New Roman"/>
          <w:szCs w:val="28"/>
          <w:shd w:val="clear" w:color="auto" w:fill="FFFFFF" w:themeFill="background1"/>
          <w:lang w:val="ru-RU"/>
        </w:rPr>
        <w:t xml:space="preserve">[Ожегов, </w:t>
      </w:r>
      <w:r w:rsidRPr="008F5F35">
        <w:rPr>
          <w:rFonts w:cs="Times New Roman"/>
          <w:szCs w:val="28"/>
          <w:shd w:val="clear" w:color="auto" w:fill="FFFFFF" w:themeFill="background1"/>
          <w:lang w:val="ru-RU"/>
        </w:rPr>
        <w:t>1995]. Таким образом, слово «путешествие» имеет синонимы, которые являются для данного исследования словами-стимулами.</w:t>
      </w:r>
      <w:r w:rsidRPr="008F5F35">
        <w:rPr>
          <w:rFonts w:cs="Times New Roman"/>
          <w:szCs w:val="28"/>
          <w:shd w:val="clear" w:color="auto" w:fill="F9F9F9"/>
          <w:lang w:val="ru-RU"/>
        </w:rPr>
        <w:t xml:space="preserve"> </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В основе рассматриваемой в нашем исследовании тематической группы «Путешествие» лежит лексика, предтавленная в русских журналах «Вояж», «страна.ру» и «Вокруг света».</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Количество и качество исследуемой нами лексики, отобранной из выше указанных журналов, показалось нам достаточно системные связи в лексике и класс</w:t>
      </w:r>
      <w:r w:rsidR="001D7CF7" w:rsidRPr="008F5F35">
        <w:rPr>
          <w:rFonts w:cs="Times New Roman"/>
          <w:szCs w:val="28"/>
          <w:lang w:val="ru-RU"/>
        </w:rPr>
        <w:t>ификации материала для аудитории</w:t>
      </w:r>
      <w:r w:rsidRPr="008F5F35">
        <w:rPr>
          <w:rFonts w:cs="Times New Roman"/>
          <w:szCs w:val="28"/>
          <w:lang w:val="ru-RU"/>
        </w:rPr>
        <w:t>, изучающей русский язык.</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В состав  анализируемого материала, относящегося к тематической группе «Путешествие» включены, как вышесказано, лексические единицы из русских журналов «Вояж», «Страна.ру» и «Вокруг света». В состав единиц, представленных в классификациях включено поболее 100 лексем.</w:t>
      </w:r>
    </w:p>
    <w:p w:rsidR="00906DC1" w:rsidRPr="008F5F35" w:rsidRDefault="001D7CF7"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Проанализируем лексические</w:t>
      </w:r>
      <w:r w:rsidR="00906DC1" w:rsidRPr="008F5F35">
        <w:rPr>
          <w:rFonts w:cs="Times New Roman"/>
          <w:szCs w:val="28"/>
          <w:lang w:val="ru-RU"/>
        </w:rPr>
        <w:t xml:space="preserve"> единицы, выделены на разные тематический подгруппы. В тематическую группу «Путешествие» включены 6 тематических подгрупп: 1) Путешествие на курорт, 2) Путешествие в горы, 3) Путешествие в лес, 4) Путешествие по городу, 5) Путешествие по стране и 6) Путешествие по морю.</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Исследование единиц тематических подгрупп дало возможность в каж</w:t>
      </w:r>
      <w:r w:rsidR="001D7CF7" w:rsidRPr="008F5F35">
        <w:rPr>
          <w:rFonts w:cs="Times New Roman"/>
          <w:szCs w:val="28"/>
          <w:lang w:val="ru-RU"/>
        </w:rPr>
        <w:t>д</w:t>
      </w:r>
      <w:r w:rsidRPr="008F5F35">
        <w:rPr>
          <w:rFonts w:cs="Times New Roman"/>
          <w:szCs w:val="28"/>
          <w:lang w:val="ru-RU"/>
        </w:rPr>
        <w:t xml:space="preserve">ой из них выделить ряд лексико-сематических групп, а также </w:t>
      </w:r>
      <w:r w:rsidR="001D7CF7" w:rsidRPr="008F5F35">
        <w:rPr>
          <w:rFonts w:cs="Times New Roman"/>
          <w:szCs w:val="28"/>
          <w:lang w:val="ru-RU"/>
        </w:rPr>
        <w:t>рассмотреть синонимические и антонимические связи ед</w:t>
      </w:r>
      <w:r w:rsidRPr="008F5F35">
        <w:rPr>
          <w:rFonts w:cs="Times New Roman"/>
          <w:szCs w:val="28"/>
          <w:lang w:val="ru-RU"/>
        </w:rPr>
        <w:t>иниц, входящих в каждую из этих групп.</w:t>
      </w:r>
    </w:p>
    <w:p w:rsidR="00906DC1" w:rsidRPr="008F5F35" w:rsidRDefault="00E14E51" w:rsidP="001D4BCF">
      <w:pPr>
        <w:pStyle w:val="ListParagraph"/>
        <w:shd w:val="clear" w:color="auto" w:fill="FFFFFF" w:themeFill="background1"/>
        <w:tabs>
          <w:tab w:val="left" w:pos="7353"/>
        </w:tabs>
        <w:spacing w:after="0" w:line="360" w:lineRule="auto"/>
        <w:ind w:left="0" w:firstLine="720"/>
        <w:jc w:val="both"/>
        <w:rPr>
          <w:rFonts w:cs="Times New Roman"/>
          <w:b/>
          <w:szCs w:val="28"/>
          <w:lang w:val="ru-RU"/>
        </w:rPr>
      </w:pPr>
      <w:r w:rsidRPr="008F5F35">
        <w:rPr>
          <w:rFonts w:cs="Times New Roman"/>
          <w:b/>
          <w:szCs w:val="28"/>
          <w:lang w:val="ru-RU"/>
        </w:rPr>
        <w:tab/>
      </w:r>
    </w:p>
    <w:p w:rsidR="00906DC1" w:rsidRPr="008F5F35" w:rsidRDefault="00906DC1"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26" w:name="_Toc450751544"/>
      <w:r w:rsidRPr="008F5F35">
        <w:rPr>
          <w:rFonts w:cs="Times New Roman"/>
          <w:color w:val="auto"/>
          <w:szCs w:val="28"/>
        </w:rPr>
        <w:t>Тематическая подгруппа «Путешествие на курорт»</w:t>
      </w:r>
      <w:bookmarkEnd w:id="26"/>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 xml:space="preserve">В данной тематической подгруппе можно выделить четыре лексико-семантические подгруппы: </w:t>
      </w:r>
    </w:p>
    <w:p w:rsidR="00906DC1" w:rsidRPr="008F5F35" w:rsidRDefault="00906DC1" w:rsidP="001D4BCF">
      <w:pPr>
        <w:pStyle w:val="ListParagraph"/>
        <w:numPr>
          <w:ilvl w:val="0"/>
          <w:numId w:val="10"/>
        </w:numPr>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 xml:space="preserve">Лексико-семантическиая группа существительных: вояж, путешествие, санаторий, дом отдыха, гостиница, отель, звёзда, клачч,тур, </w:t>
      </w:r>
      <w:r w:rsidRPr="008F5F35">
        <w:rPr>
          <w:rFonts w:cs="Times New Roman"/>
          <w:szCs w:val="28"/>
          <w:lang w:val="ru-RU"/>
        </w:rPr>
        <w:lastRenderedPageBreak/>
        <w:t>паломничество, отдых, лечебница, сезон, экоиуризм, отпуск, роскошь, люкс, предел</w:t>
      </w:r>
    </w:p>
    <w:p w:rsidR="00906DC1" w:rsidRPr="008F5F35" w:rsidRDefault="00906DC1" w:rsidP="001D4BCF">
      <w:pPr>
        <w:pStyle w:val="ListParagraph"/>
        <w:numPr>
          <w:ilvl w:val="0"/>
          <w:numId w:val="10"/>
        </w:numPr>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Лексико-семантическиая группа глаголов: путешествовать, отдыхать, полечиться, посетить, взлетать, ехать, выезжать, развеяться, отправляться, развлекаться, подстраховаться, посетить, побывать</w:t>
      </w:r>
    </w:p>
    <w:p w:rsidR="00906DC1" w:rsidRPr="008F5F35" w:rsidRDefault="00906DC1" w:rsidP="001D4BCF">
      <w:pPr>
        <w:pStyle w:val="ListParagraph"/>
        <w:numPr>
          <w:ilvl w:val="0"/>
          <w:numId w:val="10"/>
        </w:numPr>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Лексико-семантическиая группа прилагательных: семейный, спокойный, природный, популярный, индивидуальный, туристический, экологический, бархатный, купальный, каталонский, сочинский, сплошной, зарубежный.</w:t>
      </w:r>
    </w:p>
    <w:p w:rsidR="00906DC1" w:rsidRPr="008F5F35" w:rsidRDefault="00906DC1" w:rsidP="001D4BCF">
      <w:pPr>
        <w:pStyle w:val="ListParagraph"/>
        <w:numPr>
          <w:ilvl w:val="0"/>
          <w:numId w:val="10"/>
        </w:numPr>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Лексико-семантическиая группа наречий: здорово, удобно, дорого, необходимо, комфортно, ежегодно</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Данные единицы нашего исследования связаны и по общему значению системно.</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Приведём примеры:</w:t>
      </w:r>
    </w:p>
    <w:p w:rsidR="00C97429" w:rsidRPr="008F5F35" w:rsidRDefault="00C97429" w:rsidP="001D4BCF">
      <w:pPr>
        <w:pStyle w:val="ListParagraph"/>
        <w:numPr>
          <w:ilvl w:val="0"/>
          <w:numId w:val="11"/>
        </w:numPr>
        <w:shd w:val="clear" w:color="auto" w:fill="FFFFFF" w:themeFill="background1"/>
        <w:spacing w:after="0" w:line="360" w:lineRule="auto"/>
        <w:ind w:left="0" w:firstLine="720"/>
        <w:rPr>
          <w:rStyle w:val="Strong"/>
          <w:rFonts w:cs="Times New Roman"/>
          <w:szCs w:val="28"/>
          <w:shd w:val="clear" w:color="auto" w:fill="FFFFFF"/>
          <w:lang w:val="ru-RU"/>
        </w:rPr>
      </w:pPr>
      <w:r w:rsidRPr="008F5F35">
        <w:rPr>
          <w:rStyle w:val="Strong"/>
          <w:rFonts w:cs="Times New Roman"/>
          <w:szCs w:val="28"/>
          <w:shd w:val="clear" w:color="auto" w:fill="FFFFFF"/>
          <w:lang w:val="ru-RU"/>
        </w:rPr>
        <w:t xml:space="preserve">«Когда для большинства советских людей </w:t>
      </w:r>
      <w:r w:rsidRPr="008F5F35">
        <w:rPr>
          <w:rStyle w:val="Strong"/>
          <w:rFonts w:cs="Times New Roman"/>
          <w:i/>
          <w:szCs w:val="28"/>
          <w:shd w:val="clear" w:color="auto" w:fill="FFFFFF"/>
          <w:lang w:val="ru-RU"/>
        </w:rPr>
        <w:t>зарубежные вояжи</w:t>
      </w:r>
      <w:r w:rsidRPr="008F5F35">
        <w:rPr>
          <w:rStyle w:val="Strong"/>
          <w:rFonts w:cs="Times New Roman"/>
          <w:szCs w:val="28"/>
          <w:shd w:val="clear" w:color="auto" w:fill="FFFFFF"/>
          <w:lang w:val="ru-RU"/>
        </w:rPr>
        <w:t xml:space="preserve"> были непозволительной </w:t>
      </w:r>
      <w:r w:rsidRPr="008F5F35">
        <w:rPr>
          <w:rStyle w:val="Strong"/>
          <w:rFonts w:cs="Times New Roman"/>
          <w:i/>
          <w:szCs w:val="28"/>
          <w:shd w:val="clear" w:color="auto" w:fill="FFFFFF"/>
          <w:lang w:val="ru-RU"/>
        </w:rPr>
        <w:t>роскошью,</w:t>
      </w:r>
      <w:r w:rsidRPr="008F5F35">
        <w:rPr>
          <w:rStyle w:val="Strong"/>
          <w:rFonts w:cs="Times New Roman"/>
          <w:szCs w:val="28"/>
          <w:shd w:val="clear" w:color="auto" w:fill="FFFFFF"/>
          <w:lang w:val="ru-RU"/>
        </w:rPr>
        <w:t xml:space="preserve"> Маяковский </w:t>
      </w:r>
      <w:r w:rsidRPr="008F5F35">
        <w:rPr>
          <w:rStyle w:val="Strong"/>
          <w:rFonts w:cs="Times New Roman"/>
          <w:i/>
          <w:szCs w:val="28"/>
          <w:shd w:val="clear" w:color="auto" w:fill="FFFFFF"/>
          <w:lang w:val="ru-RU"/>
        </w:rPr>
        <w:t>выезжал</w:t>
      </w:r>
      <w:r w:rsidRPr="008F5F35">
        <w:rPr>
          <w:rStyle w:val="Strong"/>
          <w:rFonts w:cs="Times New Roman"/>
          <w:szCs w:val="28"/>
          <w:shd w:val="clear" w:color="auto" w:fill="FFFFFF"/>
          <w:lang w:val="ru-RU"/>
        </w:rPr>
        <w:t xml:space="preserve"> </w:t>
      </w:r>
      <w:r w:rsidRPr="008F5F35">
        <w:rPr>
          <w:rStyle w:val="Strong"/>
          <w:rFonts w:cs="Times New Roman"/>
          <w:i/>
          <w:szCs w:val="28"/>
          <w:shd w:val="clear" w:color="auto" w:fill="FFFFFF"/>
          <w:lang w:val="ru-RU"/>
        </w:rPr>
        <w:t>за пределы</w:t>
      </w:r>
      <w:r w:rsidRPr="008F5F35">
        <w:rPr>
          <w:rStyle w:val="Strong"/>
          <w:rFonts w:cs="Times New Roman"/>
          <w:szCs w:val="28"/>
          <w:shd w:val="clear" w:color="auto" w:fill="FFFFFF"/>
          <w:lang w:val="ru-RU"/>
        </w:rPr>
        <w:t xml:space="preserve"> России </w:t>
      </w:r>
      <w:r w:rsidRPr="008F5F35">
        <w:rPr>
          <w:rStyle w:val="Strong"/>
          <w:rFonts w:cs="Times New Roman"/>
          <w:i/>
          <w:szCs w:val="28"/>
          <w:shd w:val="clear" w:color="auto" w:fill="FFFFFF"/>
          <w:lang w:val="ru-RU"/>
        </w:rPr>
        <w:t>ежегодно</w:t>
      </w:r>
      <w:r w:rsidRPr="008F5F35">
        <w:rPr>
          <w:rStyle w:val="Strong"/>
          <w:rFonts w:cs="Times New Roman"/>
          <w:szCs w:val="28"/>
          <w:shd w:val="clear" w:color="auto" w:fill="FFFFFF"/>
          <w:lang w:val="ru-RU"/>
        </w:rPr>
        <w:t xml:space="preserve">. </w:t>
      </w:r>
      <w:r w:rsidRPr="008F5F35">
        <w:rPr>
          <w:rStyle w:val="Strong"/>
          <w:rFonts w:cs="Times New Roman"/>
          <w:i/>
          <w:szCs w:val="28"/>
          <w:shd w:val="clear" w:color="auto" w:fill="FFFFFF"/>
          <w:lang w:val="ru-RU"/>
        </w:rPr>
        <w:t>Путешествовать</w:t>
      </w:r>
      <w:r w:rsidRPr="008F5F35">
        <w:rPr>
          <w:rStyle w:val="Strong"/>
          <w:rFonts w:cs="Times New Roman"/>
          <w:szCs w:val="28"/>
          <w:shd w:val="clear" w:color="auto" w:fill="FFFFFF"/>
          <w:lang w:val="ru-RU"/>
        </w:rPr>
        <w:t xml:space="preserve"> по миру поэт любил.» [Вокруг света, «</w:t>
      </w:r>
      <w:r w:rsidRPr="008F5F35">
        <w:rPr>
          <w:rFonts w:cs="Times New Roman"/>
          <w:szCs w:val="28"/>
          <w:lang w:val="ru-RU"/>
        </w:rPr>
        <w:t xml:space="preserve">Путешествия поэта Маяковского», </w:t>
      </w:r>
      <w:r w:rsidRPr="008F5F35">
        <w:rPr>
          <w:rFonts w:cs="Times New Roman"/>
          <w:szCs w:val="28"/>
          <w:shd w:val="clear" w:color="auto" w:fill="FFFFFF"/>
          <w:lang w:val="ru-RU"/>
        </w:rPr>
        <w:t>17 марта 2014</w:t>
      </w:r>
      <w:r w:rsidRPr="008F5F35">
        <w:rPr>
          <w:rStyle w:val="Strong"/>
          <w:rFonts w:cs="Times New Roman"/>
          <w:szCs w:val="28"/>
          <w:shd w:val="clear" w:color="auto" w:fill="FFFFFF"/>
          <w:lang w:val="ru-RU"/>
        </w:rPr>
        <w:t>]</w:t>
      </w:r>
    </w:p>
    <w:p w:rsidR="00C97429" w:rsidRPr="008F5F35" w:rsidRDefault="00C97429"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Style w:val="Strong"/>
          <w:rFonts w:cs="Times New Roman"/>
          <w:szCs w:val="28"/>
          <w:shd w:val="clear" w:color="auto" w:fill="FFFFFF"/>
          <w:lang w:val="ru-RU"/>
        </w:rPr>
        <w:t>Связи единиц:</w:t>
      </w:r>
    </w:p>
    <w:p w:rsidR="00C97429" w:rsidRPr="008F5F35" w:rsidRDefault="00C97429"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Сущ «Вояж» + прил. «зарубежный»</w:t>
      </w:r>
    </w:p>
    <w:p w:rsidR="00C97429" w:rsidRPr="008F5F35" w:rsidRDefault="00C97429"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Глагол «Выезжать» + предлог «за» + сущ. В.п. «пределы» + наречие «ежегодно»</w:t>
      </w:r>
    </w:p>
    <w:p w:rsidR="00C97429" w:rsidRPr="008F5F35" w:rsidRDefault="00C97429"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Глагол «Путешествовать» + предлог «по» + сущ. Д.п. «миру»</w:t>
      </w:r>
    </w:p>
    <w:p w:rsidR="00C97429" w:rsidRPr="008F5F35" w:rsidRDefault="00C97429" w:rsidP="001D4BCF">
      <w:pPr>
        <w:pStyle w:val="ListParagraph"/>
        <w:shd w:val="clear" w:color="auto" w:fill="FFFFFF" w:themeFill="background1"/>
        <w:spacing w:after="0" w:line="360" w:lineRule="auto"/>
        <w:jc w:val="both"/>
        <w:rPr>
          <w:rStyle w:val="apple-converted-space"/>
          <w:rFonts w:cs="Times New Roman"/>
          <w:b/>
          <w:szCs w:val="28"/>
          <w:lang w:val="ru-RU"/>
        </w:rPr>
      </w:pPr>
    </w:p>
    <w:p w:rsidR="00906DC1" w:rsidRPr="008F5F35" w:rsidRDefault="00906DC1" w:rsidP="001D4BCF">
      <w:pPr>
        <w:pStyle w:val="ListParagraph"/>
        <w:numPr>
          <w:ilvl w:val="0"/>
          <w:numId w:val="11"/>
        </w:numPr>
        <w:shd w:val="clear" w:color="auto" w:fill="FFFFFF" w:themeFill="background1"/>
        <w:spacing w:after="0" w:line="360" w:lineRule="auto"/>
        <w:ind w:left="0" w:firstLine="720"/>
        <w:jc w:val="both"/>
        <w:rPr>
          <w:rStyle w:val="Strong"/>
          <w:rFonts w:cs="Times New Roman"/>
          <w:bCs w:val="0"/>
          <w:szCs w:val="28"/>
          <w:lang w:val="ru-RU"/>
        </w:rPr>
      </w:pPr>
      <w:r w:rsidRPr="008F5F35">
        <w:rPr>
          <w:rStyle w:val="apple-converted-space"/>
          <w:rFonts w:cs="Times New Roman"/>
          <w:szCs w:val="28"/>
          <w:shd w:val="clear" w:color="auto" w:fill="FFFFFF"/>
          <w:lang w:val="ru-RU"/>
        </w:rPr>
        <w:t>«</w:t>
      </w:r>
      <w:r w:rsidRPr="008F5F35">
        <w:rPr>
          <w:rStyle w:val="apple-converted-space"/>
          <w:rFonts w:cs="Times New Roman"/>
          <w:szCs w:val="28"/>
          <w:shd w:val="clear" w:color="auto" w:fill="FFFFFF"/>
        </w:rPr>
        <w:t> </w:t>
      </w:r>
      <w:r w:rsidRPr="008F5F35">
        <w:rPr>
          <w:rFonts w:cs="Times New Roman"/>
          <w:szCs w:val="28"/>
          <w:shd w:val="clear" w:color="auto" w:fill="FFFFFF"/>
          <w:lang w:val="ru-RU"/>
        </w:rPr>
        <w:t xml:space="preserve">Программа охватывает предложения по </w:t>
      </w:r>
      <w:r w:rsidRPr="008F5F35">
        <w:rPr>
          <w:rFonts w:cs="Times New Roman"/>
          <w:b/>
          <w:i/>
          <w:szCs w:val="28"/>
          <w:shd w:val="clear" w:color="auto" w:fill="FFFFFF"/>
          <w:lang w:val="ru-RU"/>
        </w:rPr>
        <w:t>отелям</w:t>
      </w:r>
      <w:r w:rsidRPr="008F5F35">
        <w:rPr>
          <w:rFonts w:cs="Times New Roman"/>
          <w:szCs w:val="28"/>
          <w:shd w:val="clear" w:color="auto" w:fill="FFFFFF"/>
          <w:lang w:val="ru-RU"/>
        </w:rPr>
        <w:t xml:space="preserve"> 3 </w:t>
      </w:r>
      <w:r w:rsidRPr="008F5F35">
        <w:rPr>
          <w:rFonts w:cs="Times New Roman"/>
          <w:b/>
          <w:i/>
          <w:szCs w:val="28"/>
          <w:shd w:val="clear" w:color="auto" w:fill="FFFFFF"/>
          <w:lang w:val="ru-RU"/>
        </w:rPr>
        <w:t xml:space="preserve">звезды </w:t>
      </w:r>
      <w:r w:rsidRPr="008F5F35">
        <w:rPr>
          <w:rFonts w:cs="Times New Roman"/>
          <w:szCs w:val="28"/>
          <w:shd w:val="clear" w:color="auto" w:fill="FFFFFF"/>
          <w:lang w:val="ru-RU"/>
        </w:rPr>
        <w:t xml:space="preserve">для </w:t>
      </w:r>
      <w:r w:rsidRPr="008F5F35">
        <w:rPr>
          <w:rFonts w:cs="Times New Roman"/>
          <w:b/>
          <w:i/>
          <w:szCs w:val="28"/>
          <w:shd w:val="clear" w:color="auto" w:fill="FFFFFF"/>
          <w:lang w:val="ru-RU"/>
        </w:rPr>
        <w:t>индивидуальных туристов</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отели</w:t>
      </w:r>
      <w:r w:rsidRPr="008F5F35">
        <w:rPr>
          <w:rFonts w:cs="Times New Roman"/>
          <w:szCs w:val="28"/>
          <w:shd w:val="clear" w:color="auto" w:fill="FFFFFF"/>
          <w:lang w:val="ru-RU"/>
        </w:rPr>
        <w:t xml:space="preserve"> более </w:t>
      </w:r>
      <w:r w:rsidRPr="008F5F35">
        <w:rPr>
          <w:rFonts w:cs="Times New Roman"/>
          <w:b/>
          <w:i/>
          <w:szCs w:val="28"/>
          <w:shd w:val="clear" w:color="auto" w:fill="FFFFFF"/>
          <w:lang w:val="ru-RU"/>
        </w:rPr>
        <w:t>высокой категории</w:t>
      </w:r>
      <w:r w:rsidRPr="008F5F35">
        <w:rPr>
          <w:rFonts w:cs="Times New Roman"/>
          <w:szCs w:val="28"/>
          <w:shd w:val="clear" w:color="auto" w:fill="FFFFFF"/>
          <w:lang w:val="ru-RU"/>
        </w:rPr>
        <w:t xml:space="preserve"> для </w:t>
      </w:r>
      <w:r w:rsidRPr="008F5F35">
        <w:rPr>
          <w:rFonts w:cs="Times New Roman"/>
          <w:b/>
          <w:i/>
          <w:szCs w:val="28"/>
          <w:shd w:val="clear" w:color="auto" w:fill="FFFFFF"/>
          <w:lang w:val="ru-RU"/>
        </w:rPr>
        <w:t>семейного отдыха (</w:t>
      </w:r>
      <w:r w:rsidRPr="008F5F35">
        <w:rPr>
          <w:rFonts w:cs="Times New Roman"/>
          <w:szCs w:val="28"/>
          <w:shd w:val="clear" w:color="auto" w:fill="FFFFFF"/>
          <w:lang w:val="ru-RU"/>
        </w:rPr>
        <w:t xml:space="preserve">например, </w:t>
      </w:r>
      <w:r w:rsidRPr="008F5F35">
        <w:rPr>
          <w:rFonts w:cs="Times New Roman"/>
          <w:szCs w:val="28"/>
          <w:shd w:val="clear" w:color="auto" w:fill="FFFFFF"/>
        </w:rPr>
        <w:t>Ionian</w:t>
      </w:r>
      <w:r w:rsidRPr="008F5F35">
        <w:rPr>
          <w:rFonts w:cs="Times New Roman"/>
          <w:szCs w:val="28"/>
          <w:shd w:val="clear" w:color="auto" w:fill="FFFFFF"/>
          <w:lang w:val="ru-RU"/>
        </w:rPr>
        <w:t xml:space="preserve"> </w:t>
      </w:r>
      <w:r w:rsidRPr="008F5F35">
        <w:rPr>
          <w:rFonts w:cs="Times New Roman"/>
          <w:szCs w:val="28"/>
          <w:shd w:val="clear" w:color="auto" w:fill="FFFFFF"/>
        </w:rPr>
        <w:t>Blue</w:t>
      </w:r>
      <w:r w:rsidRPr="008F5F35">
        <w:rPr>
          <w:rFonts w:cs="Times New Roman"/>
          <w:szCs w:val="28"/>
          <w:shd w:val="clear" w:color="auto" w:fill="FFFFFF"/>
          <w:lang w:val="ru-RU"/>
        </w:rPr>
        <w:t xml:space="preserve"> 4,5*), а также </w:t>
      </w:r>
      <w:r w:rsidRPr="008F5F35">
        <w:rPr>
          <w:rFonts w:cs="Times New Roman"/>
          <w:b/>
          <w:i/>
          <w:szCs w:val="28"/>
          <w:shd w:val="clear" w:color="auto" w:fill="FFFFFF"/>
          <w:lang w:val="ru-RU"/>
        </w:rPr>
        <w:t>отели класса люкс</w:t>
      </w:r>
      <w:r w:rsidRPr="008F5F35">
        <w:rPr>
          <w:rFonts w:cs="Times New Roman"/>
          <w:szCs w:val="28"/>
          <w:shd w:val="clear" w:color="auto" w:fill="FFFFFF"/>
          <w:lang w:val="ru-RU"/>
        </w:rPr>
        <w:t xml:space="preserve">, как, </w:t>
      </w:r>
      <w:r w:rsidRPr="008F5F35">
        <w:rPr>
          <w:rFonts w:cs="Times New Roman"/>
          <w:szCs w:val="28"/>
          <w:shd w:val="clear" w:color="auto" w:fill="FFFFFF"/>
          <w:lang w:val="ru-RU"/>
        </w:rPr>
        <w:lastRenderedPageBreak/>
        <w:t xml:space="preserve">например, </w:t>
      </w:r>
      <w:r w:rsidRPr="008F5F35">
        <w:rPr>
          <w:rFonts w:cs="Times New Roman"/>
          <w:szCs w:val="28"/>
          <w:shd w:val="clear" w:color="auto" w:fill="FFFFFF"/>
        </w:rPr>
        <w:t>Mediterranean</w:t>
      </w:r>
      <w:r w:rsidRPr="008F5F35">
        <w:rPr>
          <w:rFonts w:cs="Times New Roman"/>
          <w:szCs w:val="28"/>
          <w:shd w:val="clear" w:color="auto" w:fill="FFFFFF"/>
          <w:lang w:val="ru-RU"/>
        </w:rPr>
        <w:t xml:space="preserve"> (5*).» </w:t>
      </w:r>
      <w:r w:rsidRPr="008F5F35">
        <w:rPr>
          <w:rStyle w:val="Strong"/>
          <w:rFonts w:cs="Times New Roman"/>
          <w:szCs w:val="28"/>
          <w:shd w:val="clear" w:color="auto" w:fill="FFFFFF"/>
          <w:lang w:val="ru-RU"/>
        </w:rPr>
        <w:t>[</w:t>
      </w:r>
      <w:r w:rsidRPr="008F5F35">
        <w:rPr>
          <w:rFonts w:cs="Times New Roman"/>
          <w:szCs w:val="28"/>
          <w:shd w:val="clear" w:color="auto" w:fill="FFFFFF"/>
          <w:lang w:val="ru-RU"/>
        </w:rPr>
        <w:t xml:space="preserve">Русский вояж, </w:t>
      </w:r>
      <w:r w:rsidRPr="008F5F35">
        <w:rPr>
          <w:rStyle w:val="Strong"/>
          <w:rFonts w:cs="Times New Roman"/>
          <w:b w:val="0"/>
          <w:szCs w:val="28"/>
          <w:shd w:val="clear" w:color="auto" w:fill="FFFFFF"/>
          <w:lang w:val="ru-RU"/>
        </w:rPr>
        <w:t xml:space="preserve">Два новых курорта в Ионическом море, №34, </w:t>
      </w:r>
      <w:r w:rsidRPr="008F5F35">
        <w:rPr>
          <w:rFonts w:cs="Times New Roman"/>
          <w:szCs w:val="28"/>
          <w:shd w:val="clear" w:color="auto" w:fill="FFFFFF"/>
          <w:lang w:val="ru-RU"/>
        </w:rPr>
        <w:t>2 октября 2015</w:t>
      </w:r>
      <w:r w:rsidRPr="008F5F35">
        <w:rPr>
          <w:rStyle w:val="Strong"/>
          <w:rFonts w:cs="Times New Roman"/>
          <w:b w:val="0"/>
          <w:szCs w:val="28"/>
          <w:shd w:val="clear" w:color="auto" w:fill="FFFFFF"/>
          <w:lang w:val="ru-RU"/>
        </w:rPr>
        <w:t>]</w:t>
      </w:r>
    </w:p>
    <w:p w:rsidR="00906DC1" w:rsidRPr="008F5F35" w:rsidRDefault="00906DC1" w:rsidP="001D4BCF">
      <w:pPr>
        <w:pStyle w:val="ListParagraph"/>
        <w:shd w:val="clear" w:color="auto" w:fill="FFFFFF" w:themeFill="background1"/>
        <w:spacing w:after="0" w:line="360" w:lineRule="auto"/>
        <w:jc w:val="both"/>
        <w:rPr>
          <w:rStyle w:val="Strong"/>
          <w:rFonts w:cs="Times New Roman"/>
          <w:b w:val="0"/>
          <w:bCs w:val="0"/>
          <w:szCs w:val="28"/>
          <w:lang w:val="ru-RU"/>
        </w:rPr>
      </w:pPr>
      <w:r w:rsidRPr="008F5F35">
        <w:rPr>
          <w:rStyle w:val="Strong"/>
          <w:rFonts w:cs="Times New Roman"/>
          <w:szCs w:val="28"/>
          <w:shd w:val="clear" w:color="auto" w:fill="FFFFFF"/>
          <w:lang w:val="ru-RU"/>
        </w:rPr>
        <w:t>Связи единиц:</w:t>
      </w:r>
    </w:p>
    <w:p w:rsidR="00906DC1" w:rsidRPr="008F5F35" w:rsidRDefault="00906DC1" w:rsidP="001D4BCF">
      <w:pPr>
        <w:shd w:val="clear" w:color="auto" w:fill="FFFFFF" w:themeFill="background1"/>
        <w:spacing w:after="0" w:line="360" w:lineRule="auto"/>
        <w:contextualSpacing/>
        <w:jc w:val="both"/>
        <w:rPr>
          <w:rFonts w:cs="Times New Roman"/>
          <w:szCs w:val="28"/>
          <w:lang w:val="ru-RU"/>
        </w:rPr>
      </w:pPr>
      <w:r w:rsidRPr="008F5F35">
        <w:rPr>
          <w:rFonts w:cs="Times New Roman"/>
          <w:szCs w:val="28"/>
          <w:lang w:val="ru-RU"/>
        </w:rPr>
        <w:t>Сущ «отель» + сущ. Р.п. «звёзда»</w:t>
      </w:r>
    </w:p>
    <w:p w:rsidR="00906DC1" w:rsidRPr="008F5F35" w:rsidRDefault="00906DC1" w:rsidP="001D4BCF">
      <w:pPr>
        <w:shd w:val="clear" w:color="auto" w:fill="FFFFFF" w:themeFill="background1"/>
        <w:spacing w:after="0" w:line="360" w:lineRule="auto"/>
        <w:ind w:firstLine="1980"/>
        <w:contextualSpacing/>
        <w:jc w:val="both"/>
        <w:rPr>
          <w:rFonts w:cs="Times New Roman"/>
          <w:szCs w:val="28"/>
          <w:lang w:val="ru-RU"/>
        </w:rPr>
      </w:pPr>
      <w:r w:rsidRPr="008F5F35">
        <w:rPr>
          <w:rFonts w:cs="Times New Roman"/>
          <w:szCs w:val="28"/>
          <w:lang w:val="ru-RU"/>
        </w:rPr>
        <w:t>сущ. Р.п. «класса люкс»</w:t>
      </w:r>
    </w:p>
    <w:p w:rsidR="00906DC1" w:rsidRPr="008F5F35" w:rsidRDefault="00906DC1" w:rsidP="001D4BCF">
      <w:pPr>
        <w:shd w:val="clear" w:color="auto" w:fill="FFFFFF" w:themeFill="background1"/>
        <w:spacing w:after="0" w:line="360" w:lineRule="auto"/>
        <w:ind w:firstLine="1980"/>
        <w:contextualSpacing/>
        <w:jc w:val="both"/>
        <w:rPr>
          <w:rFonts w:cs="Times New Roman"/>
          <w:szCs w:val="28"/>
          <w:lang w:val="ru-RU"/>
        </w:rPr>
      </w:pPr>
      <w:r w:rsidRPr="008F5F35">
        <w:rPr>
          <w:rFonts w:cs="Times New Roman"/>
          <w:szCs w:val="28"/>
          <w:lang w:val="ru-RU"/>
        </w:rPr>
        <w:t>прил. Р.п «высокой» + сущ. Р.п.«категории»</w:t>
      </w:r>
    </w:p>
    <w:p w:rsidR="00906DC1" w:rsidRPr="008F5F35" w:rsidRDefault="00906DC1" w:rsidP="001D4BCF">
      <w:pPr>
        <w:shd w:val="clear" w:color="auto" w:fill="FFFFFF" w:themeFill="background1"/>
        <w:tabs>
          <w:tab w:val="left" w:pos="2670"/>
        </w:tabs>
        <w:spacing w:after="0" w:line="360" w:lineRule="auto"/>
        <w:contextualSpacing/>
        <w:jc w:val="both"/>
        <w:rPr>
          <w:rFonts w:cs="Times New Roman"/>
          <w:szCs w:val="28"/>
          <w:lang w:val="ru-RU"/>
        </w:rPr>
      </w:pPr>
      <w:r w:rsidRPr="008F5F35">
        <w:rPr>
          <w:rFonts w:cs="Times New Roman"/>
          <w:szCs w:val="28"/>
          <w:lang w:val="ru-RU"/>
        </w:rPr>
        <w:t>Сущ «турист» + прил. «индивидуальный»</w:t>
      </w:r>
    </w:p>
    <w:p w:rsidR="00906DC1" w:rsidRPr="008F5F35" w:rsidRDefault="00906DC1" w:rsidP="001D4BCF">
      <w:pPr>
        <w:shd w:val="clear" w:color="auto" w:fill="FFFFFF" w:themeFill="background1"/>
        <w:tabs>
          <w:tab w:val="left" w:pos="2670"/>
        </w:tabs>
        <w:spacing w:after="0" w:line="360" w:lineRule="auto"/>
        <w:contextualSpacing/>
        <w:jc w:val="both"/>
        <w:rPr>
          <w:rFonts w:cs="Times New Roman"/>
          <w:szCs w:val="28"/>
          <w:lang w:val="ru-RU"/>
        </w:rPr>
      </w:pPr>
      <w:r w:rsidRPr="008F5F35">
        <w:rPr>
          <w:rFonts w:cs="Times New Roman"/>
          <w:szCs w:val="28"/>
          <w:lang w:val="ru-RU"/>
        </w:rPr>
        <w:t>Сущ. «отдых» + прил. «семейный»</w:t>
      </w:r>
    </w:p>
    <w:p w:rsidR="00906DC1" w:rsidRPr="008F5F35" w:rsidRDefault="00906DC1" w:rsidP="001D4BCF">
      <w:pPr>
        <w:pStyle w:val="ListParagraph"/>
        <w:numPr>
          <w:ilvl w:val="0"/>
          <w:numId w:val="11"/>
        </w:numPr>
        <w:shd w:val="clear" w:color="auto" w:fill="FFFFFF" w:themeFill="background1"/>
        <w:spacing w:after="0" w:line="360" w:lineRule="auto"/>
        <w:ind w:left="0" w:firstLine="720"/>
        <w:jc w:val="both"/>
        <w:rPr>
          <w:rStyle w:val="Strong"/>
          <w:rFonts w:cs="Times New Roman"/>
          <w:bCs w:val="0"/>
          <w:szCs w:val="28"/>
          <w:lang w:val="ru-RU"/>
        </w:rPr>
      </w:pPr>
      <w:r w:rsidRPr="008F5F35">
        <w:rPr>
          <w:rFonts w:cs="Times New Roman"/>
          <w:szCs w:val="28"/>
          <w:shd w:val="clear" w:color="auto" w:fill="FFFFFF"/>
          <w:lang w:val="ru-RU"/>
        </w:rPr>
        <w:t xml:space="preserve">«...обязательно </w:t>
      </w:r>
      <w:r w:rsidRPr="008F5F35">
        <w:rPr>
          <w:rFonts w:cs="Times New Roman"/>
          <w:b/>
          <w:i/>
          <w:szCs w:val="28"/>
          <w:shd w:val="clear" w:color="auto" w:fill="FFFFFF"/>
          <w:lang w:val="ru-RU"/>
        </w:rPr>
        <w:t>побывать</w:t>
      </w:r>
      <w:r w:rsidRPr="008F5F35">
        <w:rPr>
          <w:rFonts w:cs="Times New Roman"/>
          <w:szCs w:val="28"/>
          <w:shd w:val="clear" w:color="auto" w:fill="FFFFFF"/>
          <w:lang w:val="ru-RU"/>
        </w:rPr>
        <w:t xml:space="preserve"> в Сочи – столице Олимпиады 2014 года, </w:t>
      </w:r>
      <w:r w:rsidRPr="008F5F35">
        <w:rPr>
          <w:rFonts w:cs="Times New Roman"/>
          <w:b/>
          <w:i/>
          <w:szCs w:val="28"/>
          <w:shd w:val="clear" w:color="auto" w:fill="FFFFFF"/>
          <w:lang w:val="ru-RU"/>
        </w:rPr>
        <w:t>отдохнуть</w:t>
      </w:r>
      <w:r w:rsidRPr="008F5F35">
        <w:rPr>
          <w:rFonts w:cs="Times New Roman"/>
          <w:szCs w:val="28"/>
          <w:shd w:val="clear" w:color="auto" w:fill="FFFFFF"/>
          <w:lang w:val="ru-RU"/>
        </w:rPr>
        <w:t xml:space="preserve"> и </w:t>
      </w:r>
      <w:r w:rsidRPr="008F5F35">
        <w:rPr>
          <w:rFonts w:cs="Times New Roman"/>
          <w:b/>
          <w:i/>
          <w:szCs w:val="28"/>
          <w:shd w:val="clear" w:color="auto" w:fill="FFFFFF"/>
          <w:lang w:val="ru-RU"/>
        </w:rPr>
        <w:t>полечиться</w:t>
      </w:r>
      <w:r w:rsidRPr="008F5F35">
        <w:rPr>
          <w:rFonts w:cs="Times New Roman"/>
          <w:szCs w:val="28"/>
          <w:shd w:val="clear" w:color="auto" w:fill="FFFFFF"/>
          <w:lang w:val="ru-RU"/>
        </w:rPr>
        <w:t xml:space="preserve"> на </w:t>
      </w:r>
      <w:r w:rsidRPr="008F5F35">
        <w:rPr>
          <w:rFonts w:cs="Times New Roman"/>
          <w:b/>
          <w:i/>
          <w:szCs w:val="28"/>
          <w:shd w:val="clear" w:color="auto" w:fill="FFFFFF"/>
          <w:lang w:val="ru-RU"/>
        </w:rPr>
        <w:t>курортах</w:t>
      </w:r>
      <w:r w:rsidRPr="008F5F35">
        <w:rPr>
          <w:rFonts w:cs="Times New Roman"/>
          <w:szCs w:val="28"/>
          <w:shd w:val="clear" w:color="auto" w:fill="FFFFFF"/>
          <w:lang w:val="ru-RU"/>
        </w:rPr>
        <w:t xml:space="preserve"> Кавказских Минеральных вод, в </w:t>
      </w:r>
      <w:r w:rsidRPr="008F5F35">
        <w:rPr>
          <w:rFonts w:cs="Times New Roman"/>
          <w:b/>
          <w:i/>
          <w:szCs w:val="28"/>
          <w:shd w:val="clear" w:color="auto" w:fill="FFFFFF"/>
          <w:lang w:val="ru-RU"/>
        </w:rPr>
        <w:t>сезон</w:t>
      </w:r>
      <w:r w:rsidRPr="008F5F35">
        <w:rPr>
          <w:rFonts w:cs="Times New Roman"/>
          <w:szCs w:val="28"/>
          <w:shd w:val="clear" w:color="auto" w:fill="FFFFFF"/>
          <w:lang w:val="ru-RU"/>
        </w:rPr>
        <w:t xml:space="preserve"> белых ночей увидеть </w:t>
      </w:r>
      <w:r w:rsidRPr="008F5F35">
        <w:rPr>
          <w:rFonts w:cs="Times New Roman"/>
          <w:b/>
          <w:i/>
          <w:szCs w:val="28"/>
          <w:shd w:val="clear" w:color="auto" w:fill="FFFFFF"/>
          <w:lang w:val="ru-RU"/>
        </w:rPr>
        <w:t>великолепие</w:t>
      </w:r>
      <w:r w:rsidRPr="008F5F35">
        <w:rPr>
          <w:rFonts w:cs="Times New Roman"/>
          <w:szCs w:val="28"/>
          <w:shd w:val="clear" w:color="auto" w:fill="FFFFFF"/>
          <w:lang w:val="ru-RU"/>
        </w:rPr>
        <w:t xml:space="preserve"> одного из самых красивых городов мира - Санкт-Петербурга, и, конечно же, </w:t>
      </w:r>
      <w:r w:rsidRPr="008F5F35">
        <w:rPr>
          <w:rFonts w:cs="Times New Roman"/>
          <w:b/>
          <w:i/>
          <w:szCs w:val="28"/>
          <w:shd w:val="clear" w:color="auto" w:fill="FFFFFF"/>
          <w:lang w:val="ru-RU"/>
        </w:rPr>
        <w:t>посетить</w:t>
      </w:r>
      <w:r w:rsidRPr="008F5F35">
        <w:rPr>
          <w:rFonts w:cs="Times New Roman"/>
          <w:szCs w:val="28"/>
          <w:shd w:val="clear" w:color="auto" w:fill="FFFFFF"/>
          <w:lang w:val="ru-RU"/>
        </w:rPr>
        <w:t xml:space="preserve"> главный символ России – Красную площадь в Москве и многочисленные кремлёвские музеи.» </w:t>
      </w:r>
      <w:r w:rsidRPr="008F5F35">
        <w:rPr>
          <w:rStyle w:val="Strong"/>
          <w:rFonts w:cs="Times New Roman"/>
          <w:szCs w:val="28"/>
          <w:shd w:val="clear" w:color="auto" w:fill="FFFFFF"/>
          <w:lang w:val="ru-RU"/>
        </w:rPr>
        <w:t>[</w:t>
      </w:r>
      <w:r w:rsidRPr="008F5F35">
        <w:rPr>
          <w:rFonts w:cs="Times New Roman"/>
          <w:szCs w:val="28"/>
          <w:shd w:val="clear" w:color="auto" w:fill="FFFFFF"/>
          <w:lang w:val="ru-RU"/>
        </w:rPr>
        <w:t>Страна.ру, «Почему нужно путешествовать в России», 20 декабря 2015</w:t>
      </w:r>
      <w:r w:rsidRPr="008F5F35">
        <w:rPr>
          <w:rStyle w:val="Strong"/>
          <w:rFonts w:cs="Times New Roman"/>
          <w:b w:val="0"/>
          <w:szCs w:val="28"/>
          <w:shd w:val="clear" w:color="auto" w:fill="FFFFFF"/>
          <w:lang w:val="ru-RU"/>
        </w:rPr>
        <w:t>]</w:t>
      </w:r>
    </w:p>
    <w:p w:rsidR="00906DC1" w:rsidRPr="008F5F35" w:rsidRDefault="00906DC1" w:rsidP="001D4BCF">
      <w:pPr>
        <w:pStyle w:val="ListParagraph"/>
        <w:shd w:val="clear" w:color="auto" w:fill="FFFFFF" w:themeFill="background1"/>
        <w:spacing w:after="0" w:line="360" w:lineRule="auto"/>
        <w:jc w:val="both"/>
        <w:rPr>
          <w:rFonts w:cs="Times New Roman"/>
          <w:szCs w:val="28"/>
          <w:lang w:val="ru-RU"/>
        </w:rPr>
      </w:pPr>
      <w:r w:rsidRPr="008F5F35">
        <w:rPr>
          <w:rStyle w:val="Strong"/>
          <w:rFonts w:cs="Times New Roman"/>
          <w:szCs w:val="28"/>
          <w:shd w:val="clear" w:color="auto" w:fill="FFFFFF"/>
          <w:lang w:val="ru-RU"/>
        </w:rPr>
        <w:t>Связи единиц:</w:t>
      </w:r>
    </w:p>
    <w:p w:rsidR="00906DC1" w:rsidRPr="008F5F35" w:rsidRDefault="00906DC1" w:rsidP="001D4BCF">
      <w:pPr>
        <w:pStyle w:val="ListParagraph"/>
        <w:shd w:val="clear" w:color="auto" w:fill="FFFFFF" w:themeFill="background1"/>
        <w:tabs>
          <w:tab w:val="left" w:pos="5400"/>
        </w:tabs>
        <w:spacing w:after="0" w:line="360" w:lineRule="auto"/>
        <w:ind w:left="0"/>
        <w:rPr>
          <w:rFonts w:cs="Times New Roman"/>
          <w:szCs w:val="28"/>
          <w:lang w:val="ru-RU"/>
        </w:rPr>
      </w:pPr>
      <w:r w:rsidRPr="008F5F35">
        <w:rPr>
          <w:rFonts w:cs="Times New Roman"/>
          <w:szCs w:val="28"/>
          <w:lang w:val="ru-RU"/>
        </w:rPr>
        <w:t>Глагол «побывать»                                           сущ. Пр.п. «курортах»</w:t>
      </w:r>
    </w:p>
    <w:p w:rsidR="00906DC1" w:rsidRPr="008F5F35" w:rsidRDefault="00906DC1" w:rsidP="001D4BCF">
      <w:pPr>
        <w:pStyle w:val="ListParagraph"/>
        <w:shd w:val="clear" w:color="auto" w:fill="FFFFFF" w:themeFill="background1"/>
        <w:spacing w:after="0" w:line="360" w:lineRule="auto"/>
        <w:ind w:left="0"/>
        <w:rPr>
          <w:rFonts w:cs="Times New Roman"/>
          <w:szCs w:val="28"/>
          <w:lang w:val="ru-RU"/>
        </w:rPr>
      </w:pPr>
      <w:r w:rsidRPr="008F5F35">
        <w:rPr>
          <w:rFonts w:cs="Times New Roman"/>
          <w:szCs w:val="28"/>
          <w:lang w:val="ru-RU"/>
        </w:rPr>
        <w:t>Глагол «отдонуть»     +  предлог «в»/ «на» + сущ. Пр.п «Сочи»</w:t>
      </w:r>
    </w:p>
    <w:p w:rsidR="00906DC1" w:rsidRPr="008F5F35" w:rsidRDefault="00906DC1" w:rsidP="001D4BCF">
      <w:pPr>
        <w:pStyle w:val="ListParagraph"/>
        <w:shd w:val="clear" w:color="auto" w:fill="FFFFFF" w:themeFill="background1"/>
        <w:spacing w:after="0" w:line="360" w:lineRule="auto"/>
        <w:ind w:left="0"/>
        <w:rPr>
          <w:rFonts w:cs="Times New Roman"/>
          <w:szCs w:val="28"/>
          <w:lang w:val="ru-RU"/>
        </w:rPr>
      </w:pPr>
      <w:r w:rsidRPr="008F5F35">
        <w:rPr>
          <w:rFonts w:cs="Times New Roman"/>
          <w:szCs w:val="28"/>
          <w:lang w:val="ru-RU"/>
        </w:rPr>
        <w:t>Глагол «полечиться»                                        сущ. Пр.п «столице»</w:t>
      </w:r>
    </w:p>
    <w:p w:rsidR="00906DC1" w:rsidRPr="008F5F35" w:rsidRDefault="00906DC1" w:rsidP="001D4BCF">
      <w:pPr>
        <w:pStyle w:val="ListParagraph"/>
        <w:shd w:val="clear" w:color="auto" w:fill="FFFFFF" w:themeFill="background1"/>
        <w:spacing w:after="0" w:line="360" w:lineRule="auto"/>
        <w:ind w:left="0"/>
        <w:rPr>
          <w:rFonts w:cs="Times New Roman"/>
          <w:szCs w:val="28"/>
          <w:lang w:val="ru-RU"/>
        </w:rPr>
      </w:pPr>
      <w:r w:rsidRPr="008F5F35">
        <w:rPr>
          <w:rFonts w:cs="Times New Roman"/>
          <w:szCs w:val="28"/>
          <w:lang w:val="ru-RU"/>
        </w:rPr>
        <w:t>Глагол «посетить» + сущ. В.п. «символ России»</w:t>
      </w:r>
    </w:p>
    <w:p w:rsidR="00906DC1" w:rsidRPr="008F5F35" w:rsidRDefault="00906DC1" w:rsidP="001D4BCF">
      <w:pPr>
        <w:shd w:val="clear" w:color="auto" w:fill="FFFFFF" w:themeFill="background1"/>
        <w:spacing w:after="0" w:line="360" w:lineRule="auto"/>
        <w:ind w:firstLine="720"/>
        <w:contextualSpacing/>
        <w:rPr>
          <w:rFonts w:cs="Times New Roman"/>
          <w:b/>
          <w:bCs/>
          <w:szCs w:val="28"/>
          <w:lang w:val="ru-RU"/>
        </w:rPr>
      </w:pPr>
      <w:r w:rsidRPr="008F5F35">
        <w:rPr>
          <w:rFonts w:cs="Times New Roman"/>
          <w:szCs w:val="28"/>
          <w:shd w:val="clear" w:color="auto" w:fill="FFFFFF"/>
          <w:lang w:val="ru-RU"/>
        </w:rPr>
        <w:t>«Слово «Хургада» пока мало что говорит российскому туристу, хотя этот египетский курорт на Красном море давно облюбовали отдыхающие со всего мира. Дело в том, что в пределах досягаемости от Хургады находятся такие места туристского паломничества, как Каир и Луксор, благодаря чему можно сочетать экскурсии с отдыхом на море.»</w:t>
      </w:r>
      <w:r w:rsidRPr="008F5F35">
        <w:rPr>
          <w:rStyle w:val="Strong"/>
          <w:rFonts w:cs="Times New Roman"/>
          <w:szCs w:val="28"/>
          <w:shd w:val="clear" w:color="auto" w:fill="FFFFFF"/>
          <w:lang w:val="ru-RU"/>
        </w:rPr>
        <w:t xml:space="preserve"> [Вокруг света, «</w:t>
      </w:r>
      <w:r w:rsidRPr="008F5F35">
        <w:rPr>
          <w:rFonts w:cs="Times New Roman"/>
          <w:szCs w:val="28"/>
          <w:lang w:val="ru-RU"/>
        </w:rPr>
        <w:t>Курорт с видом на море, пирамиды и древние Фивы», 11 октября 2015</w:t>
      </w:r>
      <w:r w:rsidRPr="008F5F35">
        <w:rPr>
          <w:rStyle w:val="Strong"/>
          <w:rFonts w:cs="Times New Roman"/>
          <w:szCs w:val="28"/>
          <w:shd w:val="clear" w:color="auto" w:fill="FFFFFF"/>
          <w:lang w:val="ru-RU"/>
        </w:rPr>
        <w:t>]</w:t>
      </w:r>
    </w:p>
    <w:p w:rsidR="00906DC1" w:rsidRPr="008F5F35" w:rsidRDefault="00906DC1" w:rsidP="001D4BCF">
      <w:pPr>
        <w:pStyle w:val="ListParagraph"/>
        <w:shd w:val="clear" w:color="auto" w:fill="FFFFFF" w:themeFill="background1"/>
        <w:spacing w:after="0" w:line="360" w:lineRule="auto"/>
        <w:ind w:left="0" w:firstLine="720"/>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spacing w:after="0" w:line="360" w:lineRule="auto"/>
        <w:ind w:left="0"/>
        <w:rPr>
          <w:rFonts w:cs="Times New Roman"/>
          <w:szCs w:val="28"/>
          <w:shd w:val="clear" w:color="auto" w:fill="FFFFFF"/>
          <w:lang w:val="ru-RU"/>
        </w:rPr>
      </w:pPr>
      <w:r w:rsidRPr="008F5F35">
        <w:rPr>
          <w:rFonts w:cs="Times New Roman"/>
          <w:szCs w:val="28"/>
          <w:shd w:val="clear" w:color="auto" w:fill="FFFFFF"/>
          <w:lang w:val="ru-RU"/>
        </w:rPr>
        <w:t>Сущ. «турист» + прил. «россиский»</w:t>
      </w:r>
    </w:p>
    <w:p w:rsidR="00906DC1" w:rsidRPr="008F5F35" w:rsidRDefault="00906DC1" w:rsidP="001D4BCF">
      <w:pPr>
        <w:pStyle w:val="ListParagraph"/>
        <w:shd w:val="clear" w:color="auto" w:fill="FFFFFF" w:themeFill="background1"/>
        <w:spacing w:after="0" w:line="360" w:lineRule="auto"/>
        <w:ind w:left="0"/>
        <w:rPr>
          <w:rFonts w:cs="Times New Roman"/>
          <w:szCs w:val="28"/>
          <w:shd w:val="clear" w:color="auto" w:fill="FFFFFF"/>
          <w:lang w:val="ru-RU"/>
        </w:rPr>
      </w:pPr>
      <w:r w:rsidRPr="008F5F35">
        <w:rPr>
          <w:rFonts w:cs="Times New Roman"/>
          <w:szCs w:val="28"/>
          <w:shd w:val="clear" w:color="auto" w:fill="FFFFFF"/>
          <w:lang w:val="ru-RU"/>
        </w:rPr>
        <w:t>Сущ. «курорт» + прил. «египетский»</w:t>
      </w:r>
    </w:p>
    <w:p w:rsidR="00906DC1" w:rsidRPr="008F5F35" w:rsidRDefault="00906DC1" w:rsidP="001D4BCF">
      <w:pPr>
        <w:pStyle w:val="ListParagraph"/>
        <w:shd w:val="clear" w:color="auto" w:fill="FFFFFF" w:themeFill="background1"/>
        <w:spacing w:after="0" w:line="360" w:lineRule="auto"/>
        <w:ind w:left="0"/>
        <w:rPr>
          <w:rFonts w:cs="Times New Roman"/>
          <w:szCs w:val="28"/>
          <w:shd w:val="clear" w:color="auto" w:fill="FFFFFF"/>
          <w:lang w:val="ru-RU"/>
        </w:rPr>
      </w:pPr>
      <w:r w:rsidRPr="008F5F35">
        <w:rPr>
          <w:rFonts w:cs="Times New Roman"/>
          <w:szCs w:val="28"/>
          <w:shd w:val="clear" w:color="auto" w:fill="FFFFFF"/>
          <w:lang w:val="ru-RU"/>
        </w:rPr>
        <w:lastRenderedPageBreak/>
        <w:t>Сущ. «место» + прил. Р.п. «туристического» + сущ. Р.п. «паломничества»</w:t>
      </w:r>
    </w:p>
    <w:p w:rsidR="00906DC1" w:rsidRPr="008F5F35" w:rsidRDefault="00906DC1" w:rsidP="001D4BCF">
      <w:pPr>
        <w:pStyle w:val="ListParagraph"/>
        <w:shd w:val="clear" w:color="auto" w:fill="FFFFFF" w:themeFill="background1"/>
        <w:spacing w:after="0" w:line="360" w:lineRule="auto"/>
        <w:ind w:left="0"/>
        <w:rPr>
          <w:rFonts w:cs="Times New Roman"/>
          <w:szCs w:val="28"/>
          <w:shd w:val="clear" w:color="auto" w:fill="FFFFFF"/>
          <w:lang w:val="ru-RU"/>
        </w:rPr>
      </w:pPr>
      <w:r w:rsidRPr="008F5F35">
        <w:rPr>
          <w:rFonts w:cs="Times New Roman"/>
          <w:szCs w:val="28"/>
          <w:shd w:val="clear" w:color="auto" w:fill="FFFFFF"/>
          <w:lang w:val="ru-RU"/>
        </w:rPr>
        <w:t>Глагол «сочетать» + сущ. В.п. «экскурсии» + предлог «с» + сущ. Т.п. «отдыхом» + предлог «на» + сущ. Пр.п. «море»</w:t>
      </w:r>
    </w:p>
    <w:p w:rsidR="00906DC1" w:rsidRPr="008F5F35" w:rsidRDefault="00906DC1" w:rsidP="001D4BCF">
      <w:pPr>
        <w:pStyle w:val="ListParagraph"/>
        <w:numPr>
          <w:ilvl w:val="0"/>
          <w:numId w:val="11"/>
        </w:numPr>
        <w:shd w:val="clear" w:color="auto" w:fill="FFFFFF" w:themeFill="background1"/>
        <w:spacing w:after="0" w:line="360" w:lineRule="auto"/>
        <w:ind w:left="0" w:firstLine="720"/>
        <w:jc w:val="both"/>
        <w:rPr>
          <w:rStyle w:val="Strong"/>
          <w:rFonts w:cs="Times New Roman"/>
          <w:b w:val="0"/>
          <w:bCs w:val="0"/>
          <w:szCs w:val="28"/>
          <w:lang w:val="ru-RU"/>
        </w:rPr>
      </w:pPr>
      <w:r w:rsidRPr="008F5F35">
        <w:rPr>
          <w:rFonts w:cs="Times New Roman"/>
          <w:b/>
          <w:i/>
          <w:szCs w:val="28"/>
          <w:shd w:val="clear" w:color="auto" w:fill="FFFFFF"/>
          <w:lang w:val="ru-RU"/>
        </w:rPr>
        <w:t>«Туристический</w:t>
      </w:r>
      <w:r w:rsidRPr="008F5F35">
        <w:rPr>
          <w:rFonts w:cs="Times New Roman"/>
          <w:i/>
          <w:szCs w:val="28"/>
          <w:shd w:val="clear" w:color="auto" w:fill="FFFFFF"/>
        </w:rPr>
        <w:t> </w:t>
      </w:r>
      <w:r w:rsidRPr="008F5F35">
        <w:rPr>
          <w:rFonts w:cs="Times New Roman"/>
          <w:b/>
          <w:i/>
          <w:szCs w:val="28"/>
          <w:shd w:val="clear" w:color="auto" w:fill="FFFFFF"/>
          <w:lang w:val="ru-RU"/>
        </w:rPr>
        <w:t>сервис</w:t>
      </w:r>
      <w:r w:rsidRPr="008F5F35">
        <w:rPr>
          <w:rFonts w:cs="Times New Roman"/>
          <w:szCs w:val="28"/>
          <w:shd w:val="clear" w:color="auto" w:fill="FFFFFF"/>
        </w:rPr>
        <w:t> </w:t>
      </w:r>
      <w:r w:rsidRPr="008F5F35">
        <w:rPr>
          <w:rFonts w:cs="Times New Roman"/>
          <w:i/>
          <w:iCs/>
          <w:szCs w:val="28"/>
          <w:shd w:val="clear" w:color="auto" w:fill="FFFFFF"/>
        </w:rPr>
        <w:t>TripAdvisor</w:t>
      </w:r>
      <w:r w:rsidRPr="008F5F35">
        <w:rPr>
          <w:rStyle w:val="apple-converted-space"/>
          <w:rFonts w:cs="Times New Roman"/>
          <w:szCs w:val="28"/>
          <w:shd w:val="clear" w:color="auto" w:fill="FFFFFF"/>
        </w:rPr>
        <w:t> </w:t>
      </w:r>
      <w:r w:rsidRPr="008F5F35">
        <w:rPr>
          <w:rFonts w:cs="Times New Roman"/>
          <w:szCs w:val="28"/>
          <w:shd w:val="clear" w:color="auto" w:fill="FFFFFF"/>
          <w:lang w:val="ru-RU"/>
        </w:rPr>
        <w:t>составил</w:t>
      </w:r>
      <w:r w:rsidRPr="008F5F35">
        <w:rPr>
          <w:rFonts w:cs="Times New Roman"/>
          <w:szCs w:val="28"/>
          <w:shd w:val="clear" w:color="auto" w:fill="FFFFFF"/>
        </w:rPr>
        <w:t> </w:t>
      </w:r>
      <w:r w:rsidRPr="008F5F35">
        <w:rPr>
          <w:rFonts w:cs="Times New Roman"/>
          <w:b/>
          <w:i/>
          <w:szCs w:val="28"/>
          <w:shd w:val="clear" w:color="auto" w:fill="FFFFFF"/>
          <w:lang w:val="ru-RU"/>
        </w:rPr>
        <w:t>рейтинг лучших пляжей</w:t>
      </w:r>
      <w:r w:rsidRPr="008F5F35">
        <w:rPr>
          <w:rFonts w:cs="Times New Roman"/>
          <w:szCs w:val="28"/>
          <w:shd w:val="clear" w:color="auto" w:fill="FFFFFF"/>
          <w:lang w:val="ru-RU"/>
        </w:rPr>
        <w:t xml:space="preserve"> мира, основанный на</w:t>
      </w:r>
      <w:r w:rsidRPr="008F5F35">
        <w:rPr>
          <w:rFonts w:cs="Times New Roman"/>
          <w:szCs w:val="28"/>
          <w:shd w:val="clear" w:color="auto" w:fill="FFFFFF"/>
        </w:rPr>
        <w:t> </w:t>
      </w:r>
      <w:r w:rsidRPr="008F5F35">
        <w:rPr>
          <w:rFonts w:cs="Times New Roman"/>
          <w:szCs w:val="28"/>
          <w:shd w:val="clear" w:color="auto" w:fill="FFFFFF"/>
          <w:lang w:val="ru-RU"/>
        </w:rPr>
        <w:t>предпочтениях</w:t>
      </w:r>
      <w:r w:rsidRPr="008F5F35">
        <w:rPr>
          <w:rFonts w:cs="Times New Roman"/>
          <w:szCs w:val="28"/>
          <w:shd w:val="clear" w:color="auto" w:fill="FFFFFF"/>
        </w:rPr>
        <w:t> </w:t>
      </w:r>
      <w:r w:rsidRPr="008F5F35">
        <w:rPr>
          <w:rFonts w:cs="Times New Roman"/>
          <w:b/>
          <w:szCs w:val="28"/>
          <w:shd w:val="clear" w:color="auto" w:fill="FFFFFF"/>
          <w:lang w:val="ru-RU"/>
        </w:rPr>
        <w:t>путешественников</w:t>
      </w:r>
      <w:r w:rsidRPr="008F5F35">
        <w:rPr>
          <w:rFonts w:cs="Times New Roman"/>
          <w:szCs w:val="28"/>
          <w:shd w:val="clear" w:color="auto" w:fill="FFFFFF"/>
          <w:lang w:val="ru-RU"/>
        </w:rPr>
        <w:t xml:space="preserve">. Самое время, чтобы </w:t>
      </w:r>
      <w:r w:rsidRPr="008F5F35">
        <w:rPr>
          <w:rFonts w:cs="Times New Roman"/>
          <w:b/>
          <w:i/>
          <w:szCs w:val="28"/>
          <w:shd w:val="clear" w:color="auto" w:fill="FFFFFF"/>
          <w:lang w:val="ru-RU"/>
        </w:rPr>
        <w:t>спланировать</w:t>
      </w:r>
      <w:r w:rsidRPr="008F5F35">
        <w:rPr>
          <w:rFonts w:cs="Times New Roman"/>
          <w:i/>
          <w:szCs w:val="28"/>
          <w:shd w:val="clear" w:color="auto" w:fill="FFFFFF"/>
          <w:lang w:val="ru-RU"/>
        </w:rPr>
        <w:t xml:space="preserve"> </w:t>
      </w:r>
      <w:r w:rsidRPr="008F5F35">
        <w:rPr>
          <w:rFonts w:cs="Times New Roman"/>
          <w:b/>
          <w:i/>
          <w:szCs w:val="28"/>
          <w:shd w:val="clear" w:color="auto" w:fill="FFFFFF"/>
          <w:lang w:val="ru-RU"/>
        </w:rPr>
        <w:t>отпуск</w:t>
      </w:r>
      <w:r w:rsidRPr="008F5F35">
        <w:rPr>
          <w:rFonts w:cs="Times New Roman"/>
          <w:szCs w:val="28"/>
          <w:shd w:val="clear" w:color="auto" w:fill="FFFFFF"/>
          <w:lang w:val="ru-RU"/>
        </w:rPr>
        <w:t xml:space="preserve"> или просто помечтать.» </w:t>
      </w:r>
      <w:r w:rsidRPr="008F5F35">
        <w:rPr>
          <w:rStyle w:val="Strong"/>
          <w:rFonts w:cs="Times New Roman"/>
          <w:b w:val="0"/>
          <w:szCs w:val="28"/>
          <w:shd w:val="clear" w:color="auto" w:fill="FFFFFF"/>
          <w:lang w:val="ru-RU"/>
        </w:rPr>
        <w:t>[</w:t>
      </w:r>
      <w:r w:rsidRPr="008F5F35">
        <w:rPr>
          <w:rFonts w:cs="Times New Roman"/>
          <w:szCs w:val="28"/>
          <w:shd w:val="clear" w:color="auto" w:fill="FFFFFF"/>
          <w:lang w:val="ru-RU"/>
        </w:rPr>
        <w:t>Вокург света, «10 лучших пляжей планеты», 18 февраля 2016</w:t>
      </w:r>
      <w:r w:rsidRPr="008F5F35">
        <w:rPr>
          <w:rStyle w:val="Strong"/>
          <w:rFonts w:cs="Times New Roman"/>
          <w:b w:val="0"/>
          <w:szCs w:val="28"/>
          <w:shd w:val="clear" w:color="auto" w:fill="FFFFFF"/>
          <w:lang w:val="ru-RU"/>
        </w:rPr>
        <w:t>]</w:t>
      </w:r>
    </w:p>
    <w:p w:rsidR="00906DC1" w:rsidRPr="008F5F35" w:rsidRDefault="001D7CF7" w:rsidP="001D4BCF">
      <w:pPr>
        <w:pStyle w:val="ListParagraph"/>
        <w:shd w:val="clear" w:color="auto" w:fill="FFFFFF" w:themeFill="background1"/>
        <w:spacing w:after="0" w:line="360" w:lineRule="auto"/>
        <w:jc w:val="both"/>
        <w:rPr>
          <w:rStyle w:val="Strong"/>
          <w:rFonts w:cs="Times New Roman"/>
          <w:b w:val="0"/>
          <w:bCs w:val="0"/>
          <w:szCs w:val="28"/>
          <w:lang w:val="ru-RU"/>
        </w:rPr>
      </w:pPr>
      <w:r w:rsidRPr="008F5F35">
        <w:rPr>
          <w:rFonts w:cs="Times New Roman"/>
          <w:b/>
          <w:szCs w:val="28"/>
          <w:shd w:val="clear" w:color="auto" w:fill="FFFFFF"/>
          <w:lang w:val="ru-RU"/>
        </w:rPr>
        <w:t>Связ</w:t>
      </w:r>
      <w:r w:rsidR="00906DC1" w:rsidRPr="008F5F35">
        <w:rPr>
          <w:rFonts w:cs="Times New Roman"/>
          <w:b/>
          <w:szCs w:val="28"/>
          <w:shd w:val="clear" w:color="auto" w:fill="FFFFFF"/>
          <w:lang w:val="ru-RU"/>
        </w:rPr>
        <w:t>и единиц:</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«сервис» + прил. «туристический»</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«рейтинг» + прил. Р.п. «лучшших» + сущ. Р.п. «пляжей»</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Глагол «спланировать» + сущ. В.п. «отпуск»</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shd w:val="clear" w:color="auto" w:fill="FFFFFF"/>
          <w:lang w:val="ru-RU"/>
        </w:rPr>
      </w:pPr>
      <w:r w:rsidRPr="008F5F35">
        <w:rPr>
          <w:rFonts w:cs="Times New Roman"/>
          <w:szCs w:val="28"/>
          <w:shd w:val="clear" w:color="auto" w:fill="FFFFFF"/>
          <w:lang w:val="ru-RU"/>
        </w:rPr>
        <w:t>Результаты анализа этих и других примеров можно обобщенно представить в виде таблицы (табл. 1)</w:t>
      </w:r>
    </w:p>
    <w:p w:rsidR="00906DC1" w:rsidRPr="008F5F35" w:rsidRDefault="00906DC1" w:rsidP="001D4BCF">
      <w:pPr>
        <w:shd w:val="clear" w:color="auto" w:fill="FFFFFF" w:themeFill="background1"/>
        <w:spacing w:after="0" w:line="360" w:lineRule="auto"/>
        <w:contextualSpacing/>
        <w:jc w:val="both"/>
        <w:rPr>
          <w:rFonts w:cs="Times New Roman"/>
          <w:i/>
          <w:szCs w:val="28"/>
          <w:shd w:val="clear" w:color="auto" w:fill="FFFFFF"/>
          <w:lang w:val="ru-RU"/>
        </w:rPr>
      </w:pPr>
      <w:r w:rsidRPr="008F5F35">
        <w:rPr>
          <w:rFonts w:cs="Times New Roman"/>
          <w:b/>
          <w:szCs w:val="28"/>
          <w:shd w:val="clear" w:color="auto" w:fill="FFFFFF"/>
          <w:lang w:val="ru-RU"/>
        </w:rPr>
        <w:tab/>
      </w:r>
      <w:r w:rsidRPr="008F5F35">
        <w:rPr>
          <w:rFonts w:cs="Times New Roman"/>
          <w:b/>
          <w:szCs w:val="28"/>
          <w:shd w:val="clear" w:color="auto" w:fill="FFFFFF"/>
          <w:lang w:val="ru-RU"/>
        </w:rPr>
        <w:tab/>
      </w:r>
      <w:r w:rsidRPr="008F5F35">
        <w:rPr>
          <w:rFonts w:cs="Times New Roman"/>
          <w:b/>
          <w:szCs w:val="28"/>
          <w:shd w:val="clear" w:color="auto" w:fill="FFFFFF"/>
          <w:lang w:val="ru-RU"/>
        </w:rPr>
        <w:tab/>
      </w:r>
      <w:r w:rsidRPr="008F5F35">
        <w:rPr>
          <w:rFonts w:cs="Times New Roman"/>
          <w:b/>
          <w:szCs w:val="28"/>
          <w:shd w:val="clear" w:color="auto" w:fill="FFFFFF"/>
          <w:lang w:val="ru-RU"/>
        </w:rPr>
        <w:tab/>
      </w:r>
      <w:r w:rsidRPr="008F5F35">
        <w:rPr>
          <w:rFonts w:cs="Times New Roman"/>
          <w:b/>
          <w:szCs w:val="28"/>
          <w:shd w:val="clear" w:color="auto" w:fill="FFFFFF"/>
          <w:lang w:val="ru-RU"/>
        </w:rPr>
        <w:tab/>
      </w:r>
      <w:r w:rsidRPr="008F5F35">
        <w:rPr>
          <w:rFonts w:cs="Times New Roman"/>
          <w:b/>
          <w:szCs w:val="28"/>
          <w:shd w:val="clear" w:color="auto" w:fill="FFFFFF"/>
          <w:lang w:val="ru-RU"/>
        </w:rPr>
        <w:tab/>
      </w:r>
      <w:r w:rsidRPr="008F5F35">
        <w:rPr>
          <w:rFonts w:cs="Times New Roman"/>
          <w:b/>
          <w:szCs w:val="28"/>
          <w:shd w:val="clear" w:color="auto" w:fill="FFFFFF"/>
          <w:lang w:val="ru-RU"/>
        </w:rPr>
        <w:tab/>
      </w:r>
      <w:r w:rsidRPr="008F5F35">
        <w:rPr>
          <w:rFonts w:cs="Times New Roman"/>
          <w:b/>
          <w:szCs w:val="28"/>
          <w:shd w:val="clear" w:color="auto" w:fill="FFFFFF"/>
          <w:lang w:val="ru-RU"/>
        </w:rPr>
        <w:tab/>
      </w:r>
      <w:r w:rsidRPr="008F5F35">
        <w:rPr>
          <w:rFonts w:cs="Times New Roman"/>
          <w:b/>
          <w:szCs w:val="28"/>
          <w:shd w:val="clear" w:color="auto" w:fill="FFFFFF"/>
          <w:lang w:val="ru-RU"/>
        </w:rPr>
        <w:tab/>
      </w:r>
      <w:r w:rsidRPr="008F5F35">
        <w:rPr>
          <w:rFonts w:cs="Times New Roman"/>
          <w:b/>
          <w:szCs w:val="28"/>
          <w:shd w:val="clear" w:color="auto" w:fill="FFFFFF"/>
          <w:lang w:val="ru-RU"/>
        </w:rPr>
        <w:tab/>
      </w:r>
      <w:r w:rsidRPr="008F5F35">
        <w:rPr>
          <w:rFonts w:cs="Times New Roman"/>
          <w:b/>
          <w:szCs w:val="28"/>
          <w:shd w:val="clear" w:color="auto" w:fill="FFFFFF"/>
          <w:lang w:val="ru-RU"/>
        </w:rPr>
        <w:tab/>
      </w:r>
      <w:r w:rsidRPr="008F5F35">
        <w:rPr>
          <w:rFonts w:cs="Times New Roman"/>
          <w:i/>
          <w:szCs w:val="28"/>
          <w:shd w:val="clear" w:color="auto" w:fill="FFFFFF"/>
          <w:lang w:val="ru-RU"/>
        </w:rPr>
        <w:t>Табл.1</w:t>
      </w:r>
    </w:p>
    <w:p w:rsidR="00906DC1" w:rsidRPr="008F5F35" w:rsidRDefault="00906DC1" w:rsidP="001D4BCF">
      <w:pPr>
        <w:shd w:val="clear" w:color="auto" w:fill="FFFFFF" w:themeFill="background1"/>
        <w:spacing w:after="0" w:line="360" w:lineRule="auto"/>
        <w:contextualSpacing/>
        <w:jc w:val="center"/>
        <w:rPr>
          <w:rFonts w:cs="Times New Roman"/>
          <w:b/>
          <w:szCs w:val="28"/>
          <w:shd w:val="clear" w:color="auto" w:fill="FFFFFF"/>
          <w:lang w:val="ru-RU"/>
        </w:rPr>
      </w:pPr>
      <w:r w:rsidRPr="008F5F35">
        <w:rPr>
          <w:rFonts w:cs="Times New Roman"/>
          <w:b/>
          <w:szCs w:val="28"/>
          <w:shd w:val="clear" w:color="auto" w:fill="FFFFFF"/>
          <w:lang w:val="ru-RU"/>
        </w:rPr>
        <w:t>Связи слов в тематической группе «Путешествие на курорт»</w:t>
      </w:r>
    </w:p>
    <w:tbl>
      <w:tblPr>
        <w:tblStyle w:val="TableGrid"/>
        <w:tblW w:w="0" w:type="auto"/>
        <w:tblLook w:val="04A0"/>
      </w:tblPr>
      <w:tblGrid>
        <w:gridCol w:w="2260"/>
        <w:gridCol w:w="2387"/>
        <w:gridCol w:w="1546"/>
        <w:gridCol w:w="1772"/>
        <w:gridCol w:w="1728"/>
      </w:tblGrid>
      <w:tr w:rsidR="00906DC1" w:rsidRPr="008F5F35" w:rsidTr="00663B8E">
        <w:tc>
          <w:tcPr>
            <w:tcW w:w="226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b/>
                <w:szCs w:val="28"/>
              </w:rPr>
            </w:pPr>
            <w:r w:rsidRPr="008F5F35">
              <w:rPr>
                <w:b/>
                <w:szCs w:val="28"/>
              </w:rPr>
              <w:t>Глагол</w:t>
            </w:r>
          </w:p>
        </w:tc>
        <w:tc>
          <w:tcPr>
            <w:tcW w:w="227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b/>
                <w:szCs w:val="28"/>
              </w:rPr>
            </w:pPr>
            <w:r w:rsidRPr="008F5F35">
              <w:rPr>
                <w:b/>
                <w:szCs w:val="28"/>
              </w:rPr>
              <w:t>Прилагательные</w:t>
            </w:r>
          </w:p>
        </w:tc>
        <w:tc>
          <w:tcPr>
            <w:tcW w:w="3318" w:type="dxa"/>
            <w:gridSpan w:val="2"/>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b/>
                <w:szCs w:val="28"/>
              </w:rPr>
            </w:pPr>
            <w:r w:rsidRPr="008F5F35">
              <w:rPr>
                <w:b/>
                <w:szCs w:val="28"/>
              </w:rPr>
              <w:t>Сушествительные</w:t>
            </w:r>
            <w:r w:rsidR="001D7CF7" w:rsidRPr="008F5F35">
              <w:rPr>
                <w:b/>
                <w:szCs w:val="28"/>
              </w:rPr>
              <w:t xml:space="preserve"> + предлог</w:t>
            </w:r>
          </w:p>
        </w:tc>
        <w:tc>
          <w:tcPr>
            <w:tcW w:w="1728" w:type="dxa"/>
            <w:tcBorders>
              <w:bottom w:val="single" w:sz="4" w:space="0" w:color="auto"/>
            </w:tcBorders>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b/>
                <w:szCs w:val="28"/>
              </w:rPr>
            </w:pPr>
            <w:r w:rsidRPr="008F5F35">
              <w:rPr>
                <w:b/>
                <w:szCs w:val="28"/>
              </w:rPr>
              <w:t>Наречие</w:t>
            </w:r>
          </w:p>
        </w:tc>
      </w:tr>
      <w:tr w:rsidR="00906DC1" w:rsidRPr="001D4BCF" w:rsidTr="00663B8E">
        <w:tc>
          <w:tcPr>
            <w:tcW w:w="226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Выезжать</w:t>
            </w:r>
          </w:p>
        </w:tc>
        <w:tc>
          <w:tcPr>
            <w:tcW w:w="227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c>
          <w:tcPr>
            <w:tcW w:w="3318" w:type="dxa"/>
            <w:gridSpan w:val="2"/>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за пределы</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загород</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за границу</w:t>
            </w:r>
          </w:p>
        </w:tc>
        <w:tc>
          <w:tcPr>
            <w:tcW w:w="1728" w:type="dxa"/>
            <w:tcBorders>
              <w:top w:val="single" w:sz="4" w:space="0" w:color="auto"/>
              <w:bottom w:val="nil"/>
            </w:tcBorders>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Ежегодно</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Удобно</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Комфортно</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Здорово</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Необходимо</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Осенью</w:t>
            </w:r>
          </w:p>
        </w:tc>
      </w:tr>
      <w:tr w:rsidR="00906DC1" w:rsidRPr="008F5F35" w:rsidTr="00663B8E">
        <w:tc>
          <w:tcPr>
            <w:tcW w:w="226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Путешествовать</w:t>
            </w:r>
          </w:p>
        </w:tc>
        <w:tc>
          <w:tcPr>
            <w:tcW w:w="227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Одному</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c>
          <w:tcPr>
            <w:tcW w:w="3318" w:type="dxa"/>
            <w:gridSpan w:val="2"/>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по миру</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в одиночку</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без денег</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на велосипеде</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c>
          <w:tcPr>
            <w:tcW w:w="1728" w:type="dxa"/>
            <w:tcBorders>
              <w:top w:val="nil"/>
              <w:bottom w:val="nil"/>
            </w:tcBorders>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r>
      <w:tr w:rsidR="00906DC1" w:rsidRPr="001D4BCF" w:rsidTr="00663B8E">
        <w:tc>
          <w:tcPr>
            <w:tcW w:w="226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lastRenderedPageBreak/>
              <w:t>Побывать</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Отдохнуть</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Лечиться</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c>
          <w:tcPr>
            <w:tcW w:w="227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c>
          <w:tcPr>
            <w:tcW w:w="3318" w:type="dxa"/>
            <w:gridSpan w:val="2"/>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На курортах</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В Сочи</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В столице</w:t>
            </w:r>
          </w:p>
        </w:tc>
        <w:tc>
          <w:tcPr>
            <w:tcW w:w="1728" w:type="dxa"/>
            <w:tcBorders>
              <w:top w:val="nil"/>
              <w:bottom w:val="nil"/>
            </w:tcBorders>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r>
      <w:tr w:rsidR="00906DC1" w:rsidRPr="008F5F35" w:rsidTr="00663B8E">
        <w:tc>
          <w:tcPr>
            <w:tcW w:w="226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спланировать</w:t>
            </w:r>
          </w:p>
        </w:tc>
        <w:tc>
          <w:tcPr>
            <w:tcW w:w="227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Семейный</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Идивидуальный</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Зарубежный</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Здоровенный</w:t>
            </w:r>
          </w:p>
        </w:tc>
        <w:tc>
          <w:tcPr>
            <w:tcW w:w="3318" w:type="dxa"/>
            <w:gridSpan w:val="2"/>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Отпуск</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Отдых на море</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Путешествие</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Поездку</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Вояж</w:t>
            </w:r>
          </w:p>
        </w:tc>
        <w:tc>
          <w:tcPr>
            <w:tcW w:w="1728" w:type="dxa"/>
            <w:tcBorders>
              <w:top w:val="nil"/>
              <w:bottom w:val="nil"/>
            </w:tcBorders>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r>
      <w:tr w:rsidR="00906DC1" w:rsidRPr="008F5F35" w:rsidTr="00663B8E">
        <w:tc>
          <w:tcPr>
            <w:tcW w:w="226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посетить</w:t>
            </w:r>
          </w:p>
        </w:tc>
        <w:tc>
          <w:tcPr>
            <w:tcW w:w="227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c>
          <w:tcPr>
            <w:tcW w:w="3318" w:type="dxa"/>
            <w:gridSpan w:val="2"/>
          </w:tcPr>
          <w:p w:rsidR="00906DC1" w:rsidRPr="008F5F35" w:rsidRDefault="001D7CF7"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Симв</w:t>
            </w:r>
            <w:r w:rsidR="00906DC1" w:rsidRPr="008F5F35">
              <w:rPr>
                <w:szCs w:val="28"/>
              </w:rPr>
              <w:t>ол России</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Достопримечательности</w:t>
            </w:r>
          </w:p>
        </w:tc>
        <w:tc>
          <w:tcPr>
            <w:tcW w:w="1728" w:type="dxa"/>
            <w:tcBorders>
              <w:top w:val="nil"/>
            </w:tcBorders>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r>
      <w:tr w:rsidR="00906DC1" w:rsidRPr="008F5F35" w:rsidTr="00663B8E">
        <w:tc>
          <w:tcPr>
            <w:tcW w:w="226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c>
          <w:tcPr>
            <w:tcW w:w="227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 xml:space="preserve">Туристический </w:t>
            </w:r>
          </w:p>
        </w:tc>
        <w:tc>
          <w:tcPr>
            <w:tcW w:w="3318" w:type="dxa"/>
            <w:gridSpan w:val="2"/>
            <w:tcBorders>
              <w:bottom w:val="single" w:sz="4" w:space="0" w:color="auto"/>
            </w:tcBorders>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Сервис</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Бизнес</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Центр</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Комлекс</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Сувенер</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c>
          <w:tcPr>
            <w:tcW w:w="1728"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r>
      <w:tr w:rsidR="00906DC1" w:rsidRPr="001D4BCF" w:rsidTr="00663B8E">
        <w:trPr>
          <w:trHeight w:val="2535"/>
        </w:trPr>
        <w:tc>
          <w:tcPr>
            <w:tcW w:w="226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c>
          <w:tcPr>
            <w:tcW w:w="2270"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c>
          <w:tcPr>
            <w:tcW w:w="1546"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Отель</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Хостель</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Дом отдыха</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Санаторий</w:t>
            </w:r>
          </w:p>
        </w:tc>
        <w:tc>
          <w:tcPr>
            <w:tcW w:w="1772"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3 звёзы</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Класса люкс</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Высокой категории</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r w:rsidRPr="008F5F35">
              <w:rPr>
                <w:szCs w:val="28"/>
              </w:rPr>
              <w:t>С лучшем рейтингом</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c>
          <w:tcPr>
            <w:tcW w:w="1728" w:type="dxa"/>
          </w:tcPr>
          <w:p w:rsidR="00906DC1" w:rsidRPr="008F5F35" w:rsidRDefault="00906DC1" w:rsidP="001D4BCF">
            <w:pPr>
              <w:pStyle w:val="ListParagraph"/>
              <w:shd w:val="clear" w:color="auto" w:fill="FFFFFF" w:themeFill="background1"/>
              <w:tabs>
                <w:tab w:val="left" w:pos="1440"/>
                <w:tab w:val="left" w:pos="2160"/>
                <w:tab w:val="left" w:pos="2880"/>
                <w:tab w:val="left" w:pos="3420"/>
              </w:tabs>
              <w:spacing w:line="360" w:lineRule="auto"/>
              <w:ind w:left="0"/>
              <w:jc w:val="both"/>
              <w:rPr>
                <w:szCs w:val="28"/>
              </w:rPr>
            </w:pPr>
          </w:p>
        </w:tc>
      </w:tr>
    </w:tbl>
    <w:p w:rsidR="00906DC1" w:rsidRPr="008F5F35" w:rsidRDefault="00906DC1" w:rsidP="001D4BCF">
      <w:pPr>
        <w:pStyle w:val="ListParagraph"/>
        <w:shd w:val="clear" w:color="auto" w:fill="FFFFFF" w:themeFill="background1"/>
        <w:tabs>
          <w:tab w:val="left" w:pos="1440"/>
          <w:tab w:val="left" w:pos="2160"/>
          <w:tab w:val="left" w:pos="2880"/>
          <w:tab w:val="left" w:pos="3420"/>
        </w:tabs>
        <w:spacing w:after="0" w:line="360" w:lineRule="auto"/>
        <w:ind w:left="0" w:firstLine="720"/>
        <w:jc w:val="both"/>
        <w:rPr>
          <w:rFonts w:cs="Times New Roman"/>
          <w:szCs w:val="28"/>
          <w:lang w:val="ru-RU"/>
        </w:rPr>
      </w:pP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after="0" w:line="360" w:lineRule="auto"/>
        <w:ind w:left="0" w:firstLine="720"/>
        <w:jc w:val="both"/>
        <w:rPr>
          <w:rFonts w:cs="Times New Roman"/>
          <w:szCs w:val="28"/>
          <w:lang w:val="ru-RU"/>
        </w:rPr>
      </w:pPr>
      <w:r w:rsidRPr="008F5F35">
        <w:rPr>
          <w:rFonts w:cs="Times New Roman"/>
          <w:szCs w:val="28"/>
          <w:lang w:val="ru-RU"/>
        </w:rPr>
        <w:t>Данные примеры свидетельству</w:t>
      </w:r>
      <w:r w:rsidR="001D7CF7" w:rsidRPr="008F5F35">
        <w:rPr>
          <w:rFonts w:cs="Times New Roman"/>
          <w:szCs w:val="28"/>
          <w:lang w:val="ru-RU"/>
        </w:rPr>
        <w:t>ют о том, что существуют случаи</w:t>
      </w:r>
      <w:r w:rsidRPr="008F5F35">
        <w:rPr>
          <w:rFonts w:cs="Times New Roman"/>
          <w:szCs w:val="28"/>
          <w:lang w:val="ru-RU"/>
        </w:rPr>
        <w:t xml:space="preserve"> </w:t>
      </w:r>
      <w:r w:rsidRPr="008F5F35">
        <w:rPr>
          <w:rFonts w:cs="Times New Roman"/>
          <w:szCs w:val="28"/>
          <w:shd w:val="clear" w:color="auto" w:fill="FFFFFF" w:themeFill="background1"/>
          <w:lang w:val="ru-RU"/>
        </w:rPr>
        <w:t xml:space="preserve">подчинительной связи, при котором зависимое слово (имя существительное </w:t>
      </w:r>
      <w:r w:rsidRPr="008F5F35">
        <w:rPr>
          <w:rFonts w:cs="Times New Roman"/>
          <w:szCs w:val="28"/>
          <w:shd w:val="clear" w:color="auto" w:fill="FFFFFF" w:themeFill="background1"/>
          <w:lang w:val="ru-RU"/>
        </w:rPr>
        <w:lastRenderedPageBreak/>
        <w:t xml:space="preserve">или любая часть речи в функции существительного), </w:t>
      </w:r>
      <w:r w:rsidRPr="008F5F35">
        <w:rPr>
          <w:rFonts w:cs="Times New Roman"/>
          <w:szCs w:val="28"/>
          <w:lang w:val="ru-RU"/>
        </w:rPr>
        <w:t xml:space="preserve">входящее в подгруппу «Путешествие на курорт» может сочетаться с прилагательными (русский турист, курорт египетский, зарубежный вояж и т.д.). Существуют также случаи управления глаголов и существительных с предлогом (выезжать за границу, путешествовать по миру) и без предлога (посетить достопримечательности, спланировать поездку). Существтительные «путешествие», «отпуск», «отель», «отдых», «сервис» используются с высокой интенсивностью </w:t>
      </w:r>
      <w:r w:rsidR="001D7CF7" w:rsidRPr="008F5F35">
        <w:rPr>
          <w:rFonts w:cs="Times New Roman"/>
          <w:szCs w:val="28"/>
          <w:lang w:val="ru-RU"/>
        </w:rPr>
        <w:t xml:space="preserve">в </w:t>
      </w:r>
      <w:r w:rsidRPr="008F5F35">
        <w:rPr>
          <w:rFonts w:cs="Times New Roman"/>
          <w:szCs w:val="28"/>
          <w:lang w:val="ru-RU"/>
        </w:rPr>
        <w:t xml:space="preserve">этой группе. Данные существительные согласуются в роде, числе и падеже с существительными «туристический», «семейный», «индивидуальный». Кроме того, есть случаи примыкания, когда наречия сочетаются с глаголами (выезжать ежегодно, отдохнуть комфортно, необходимо путешествовать). </w:t>
      </w:r>
    </w:p>
    <w:p w:rsidR="00906DC1" w:rsidRPr="008F5F35" w:rsidRDefault="00906DC1" w:rsidP="001D4BCF">
      <w:pPr>
        <w:pStyle w:val="ListParagraph"/>
        <w:shd w:val="clear" w:color="auto" w:fill="FFFFFF" w:themeFill="background1"/>
        <w:tabs>
          <w:tab w:val="left" w:pos="1440"/>
          <w:tab w:val="left" w:pos="2160"/>
          <w:tab w:val="left" w:pos="2880"/>
          <w:tab w:val="left" w:pos="3420"/>
        </w:tabs>
        <w:spacing w:after="0" w:line="360" w:lineRule="auto"/>
        <w:ind w:left="0" w:firstLine="720"/>
        <w:jc w:val="both"/>
        <w:rPr>
          <w:rFonts w:cs="Times New Roman"/>
          <w:szCs w:val="28"/>
          <w:lang w:val="ru-RU"/>
        </w:rPr>
      </w:pPr>
      <w:r w:rsidRPr="008F5F35">
        <w:rPr>
          <w:rFonts w:cs="Times New Roman"/>
          <w:szCs w:val="28"/>
          <w:lang w:val="ru-RU"/>
        </w:rPr>
        <w:t>Отметим, что в данной подгруппе существуют заимствованные сло</w:t>
      </w:r>
      <w:r w:rsidR="001D7CF7" w:rsidRPr="008F5F35">
        <w:rPr>
          <w:rFonts w:cs="Times New Roman"/>
          <w:szCs w:val="28"/>
          <w:lang w:val="ru-RU"/>
        </w:rPr>
        <w:t>ва (сервис, бизнес, цетр, сувени</w:t>
      </w:r>
      <w:r w:rsidRPr="008F5F35">
        <w:rPr>
          <w:rFonts w:cs="Times New Roman"/>
          <w:szCs w:val="28"/>
          <w:lang w:val="ru-RU"/>
        </w:rPr>
        <w:t>р, хостель, отель, комплекс) и наименования места (Сочи, Москва, Египет).</w:t>
      </w:r>
    </w:p>
    <w:p w:rsidR="00906DC1" w:rsidRPr="008F5F35" w:rsidRDefault="00906DC1"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27" w:name="_Toc450751545"/>
      <w:r w:rsidRPr="008F5F35">
        <w:rPr>
          <w:rFonts w:cs="Times New Roman"/>
          <w:color w:val="auto"/>
          <w:szCs w:val="28"/>
        </w:rPr>
        <w:t>Тематическая подгруппа «Путешествие в горы»</w:t>
      </w:r>
      <w:bookmarkEnd w:id="27"/>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 xml:space="preserve">В этой тематической подгруппе выделяются четыре лексико-семантические подгруппы, а именно: </w:t>
      </w:r>
    </w:p>
    <w:p w:rsidR="00906DC1" w:rsidRPr="008F5F35" w:rsidRDefault="00906DC1" w:rsidP="001D4BCF">
      <w:pPr>
        <w:pStyle w:val="ListParagraph"/>
        <w:numPr>
          <w:ilvl w:val="0"/>
          <w:numId w:val="15"/>
        </w:numPr>
        <w:shd w:val="clear" w:color="auto" w:fill="FFFFFF" w:themeFill="background1"/>
        <w:tabs>
          <w:tab w:val="left" w:pos="90"/>
        </w:tabs>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существительных: </w:t>
      </w:r>
      <w:r w:rsidRPr="008F5F35">
        <w:rPr>
          <w:rFonts w:cs="Times New Roman"/>
          <w:i/>
          <w:szCs w:val="28"/>
          <w:lang w:val="ru-RU"/>
        </w:rPr>
        <w:t>восхождение, акклиматизация, адаптация, альпинист, природа, подход, высота, вершина, пирамида, трасса, склон, ландшафт</w:t>
      </w:r>
    </w:p>
    <w:p w:rsidR="00906DC1" w:rsidRPr="008F5F35" w:rsidRDefault="00906DC1" w:rsidP="001D4BCF">
      <w:pPr>
        <w:pStyle w:val="ListParagraph"/>
        <w:numPr>
          <w:ilvl w:val="0"/>
          <w:numId w:val="15"/>
        </w:numPr>
        <w:shd w:val="clear" w:color="auto" w:fill="FFFFFF" w:themeFill="background1"/>
        <w:tabs>
          <w:tab w:val="left" w:pos="90"/>
        </w:tabs>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глаголов: </w:t>
      </w:r>
      <w:r w:rsidRPr="008F5F35">
        <w:rPr>
          <w:rFonts w:cs="Times New Roman"/>
          <w:i/>
          <w:szCs w:val="28"/>
          <w:lang w:val="ru-RU"/>
        </w:rPr>
        <w:t>взойти, заниматься, лезть, вскарабкаться, подчинятть, подниматься, разгядывать, достигать, двигаться, потеряться, окружать, сохранить</w:t>
      </w:r>
    </w:p>
    <w:p w:rsidR="00906DC1" w:rsidRPr="008F5F35" w:rsidRDefault="00906DC1" w:rsidP="001D4BCF">
      <w:pPr>
        <w:pStyle w:val="ListParagraph"/>
        <w:numPr>
          <w:ilvl w:val="0"/>
          <w:numId w:val="15"/>
        </w:numPr>
        <w:shd w:val="clear" w:color="auto" w:fill="FFFFFF" w:themeFill="background1"/>
        <w:tabs>
          <w:tab w:val="left" w:pos="90"/>
        </w:tabs>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прилагательных: </w:t>
      </w:r>
      <w:r w:rsidRPr="008F5F35">
        <w:rPr>
          <w:rFonts w:cs="Times New Roman"/>
          <w:i/>
          <w:szCs w:val="28"/>
          <w:lang w:val="ru-RU"/>
        </w:rPr>
        <w:t>спортивный, недельный, чувствительный, пешеходный, долговязный, проходный, величественный, доступный, наивыший, продолговатый</w:t>
      </w:r>
    </w:p>
    <w:p w:rsidR="00906DC1" w:rsidRPr="008F5F35" w:rsidRDefault="00906DC1" w:rsidP="001D4BCF">
      <w:pPr>
        <w:pStyle w:val="ListParagraph"/>
        <w:numPr>
          <w:ilvl w:val="0"/>
          <w:numId w:val="15"/>
        </w:numPr>
        <w:shd w:val="clear" w:color="auto" w:fill="FFFFFF" w:themeFill="background1"/>
        <w:tabs>
          <w:tab w:val="left" w:pos="90"/>
        </w:tabs>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наречий: </w:t>
      </w:r>
      <w:r w:rsidRPr="008F5F35">
        <w:rPr>
          <w:rFonts w:cs="Times New Roman"/>
          <w:i/>
          <w:szCs w:val="28"/>
          <w:lang w:val="ru-RU"/>
        </w:rPr>
        <w:t>активно, великолепно, опасно, тихонько, изумительно, бережно, максимально, оттуда</w:t>
      </w:r>
    </w:p>
    <w:p w:rsidR="00906DC1" w:rsidRPr="008F5F35" w:rsidRDefault="00906DC1" w:rsidP="001D4BCF">
      <w:pPr>
        <w:pStyle w:val="ListParagraph"/>
        <w:shd w:val="clear" w:color="auto" w:fill="FFFFFF" w:themeFill="background1"/>
        <w:spacing w:after="0" w:line="360" w:lineRule="auto"/>
        <w:jc w:val="both"/>
        <w:rPr>
          <w:rFonts w:cs="Times New Roman"/>
          <w:szCs w:val="28"/>
          <w:shd w:val="clear" w:color="auto" w:fill="FFFFFF"/>
          <w:lang w:val="ru-RU"/>
        </w:rPr>
      </w:pPr>
      <w:r w:rsidRPr="008F5F35">
        <w:rPr>
          <w:rFonts w:cs="Times New Roman"/>
          <w:szCs w:val="28"/>
          <w:shd w:val="clear" w:color="auto" w:fill="FFFFFF"/>
          <w:lang w:val="ru-RU"/>
        </w:rPr>
        <w:lastRenderedPageBreak/>
        <w:t>Вот</w:t>
      </w:r>
      <w:r w:rsidRPr="008F5F35">
        <w:rPr>
          <w:rStyle w:val="Emphasis"/>
          <w:rFonts w:cs="Times New Roman"/>
          <w:bCs/>
          <w:i w:val="0"/>
          <w:iCs w:val="0"/>
          <w:szCs w:val="28"/>
          <w:shd w:val="clear" w:color="auto" w:fill="FFFFFF"/>
          <w:lang w:val="ru-RU"/>
        </w:rPr>
        <w:t xml:space="preserve"> несколько примеров</w:t>
      </w:r>
      <w:r w:rsidRPr="008F5F35">
        <w:rPr>
          <w:rFonts w:cs="Times New Roman"/>
          <w:szCs w:val="28"/>
          <w:shd w:val="clear" w:color="auto" w:fill="FFFFFF"/>
          <w:lang w:val="ru-RU"/>
        </w:rPr>
        <w:t>:</w:t>
      </w:r>
    </w:p>
    <w:p w:rsidR="00906DC1" w:rsidRPr="008F5F35" w:rsidRDefault="00906DC1" w:rsidP="001D4BCF">
      <w:pPr>
        <w:pStyle w:val="ListParagraph"/>
        <w:numPr>
          <w:ilvl w:val="0"/>
          <w:numId w:val="16"/>
        </w:numPr>
        <w:shd w:val="clear" w:color="auto" w:fill="FFFFFF" w:themeFill="background1"/>
        <w:spacing w:after="0" w:line="360" w:lineRule="auto"/>
        <w:ind w:left="0" w:firstLine="720"/>
        <w:jc w:val="both"/>
        <w:rPr>
          <w:rFonts w:cs="Times New Roman"/>
          <w:szCs w:val="28"/>
          <w:lang w:val="ru-RU"/>
        </w:rPr>
      </w:pPr>
      <w:r w:rsidRPr="008F5F35">
        <w:rPr>
          <w:rFonts w:cs="Times New Roman"/>
          <w:szCs w:val="28"/>
          <w:shd w:val="clear" w:color="auto" w:fill="FFFFFF"/>
          <w:lang w:val="ru-RU"/>
        </w:rPr>
        <w:t xml:space="preserve">«И сейчас, когда я </w:t>
      </w:r>
      <w:r w:rsidRPr="008F5F35">
        <w:rPr>
          <w:rFonts w:cs="Times New Roman"/>
          <w:b/>
          <w:i/>
          <w:szCs w:val="28"/>
          <w:shd w:val="clear" w:color="auto" w:fill="FFFFFF"/>
          <w:lang w:val="ru-RU"/>
        </w:rPr>
        <w:t>разглядывал горы</w:t>
      </w:r>
      <w:r w:rsidRPr="008F5F35">
        <w:rPr>
          <w:rFonts w:cs="Times New Roman"/>
          <w:szCs w:val="28"/>
          <w:shd w:val="clear" w:color="auto" w:fill="FFFFFF"/>
          <w:lang w:val="ru-RU"/>
        </w:rPr>
        <w:t xml:space="preserve"> из щели бойниц сторожевой башни, на которую мы </w:t>
      </w:r>
      <w:r w:rsidRPr="008F5F35">
        <w:rPr>
          <w:rFonts w:cs="Times New Roman"/>
          <w:b/>
          <w:i/>
          <w:szCs w:val="28"/>
          <w:shd w:val="clear" w:color="auto" w:fill="FFFFFF"/>
          <w:lang w:val="ru-RU"/>
        </w:rPr>
        <w:t>вскарабкались</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горы</w:t>
      </w:r>
      <w:r w:rsidRPr="008F5F35">
        <w:rPr>
          <w:rFonts w:cs="Times New Roman"/>
          <w:szCs w:val="28"/>
          <w:shd w:val="clear" w:color="auto" w:fill="FFFFFF"/>
          <w:lang w:val="ru-RU"/>
        </w:rPr>
        <w:t>, как и прежде, казались отстраненными.» [Вокгруг света, «Горы», 01 июля 1964]</w:t>
      </w:r>
    </w:p>
    <w:p w:rsidR="00906DC1" w:rsidRPr="008F5F35" w:rsidRDefault="00906DC1" w:rsidP="001D4BCF">
      <w:pPr>
        <w:pStyle w:val="ListParagraph"/>
        <w:shd w:val="clear" w:color="auto" w:fill="FFFFFF" w:themeFill="background1"/>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 xml:space="preserve">Связи единиц: </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Глагол «разглядывать»     + сущ. «горы»</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lang w:val="ru-RU"/>
        </w:rPr>
      </w:pPr>
      <w:r w:rsidRPr="008F5F35">
        <w:rPr>
          <w:rFonts w:cs="Times New Roman"/>
          <w:szCs w:val="28"/>
          <w:lang w:val="ru-RU"/>
        </w:rPr>
        <w:t>Глагол «вскарабкались» + предлог «на» + сущ. В.п. «башню»</w:t>
      </w:r>
    </w:p>
    <w:p w:rsidR="00906DC1" w:rsidRPr="008F5F35" w:rsidRDefault="00906DC1" w:rsidP="001D4BCF">
      <w:pPr>
        <w:pStyle w:val="ListParagraph"/>
        <w:shd w:val="clear" w:color="auto" w:fill="FFFFFF" w:themeFill="background1"/>
        <w:spacing w:after="0" w:line="360" w:lineRule="auto"/>
        <w:jc w:val="both"/>
        <w:rPr>
          <w:rFonts w:cs="Times New Roman"/>
          <w:szCs w:val="28"/>
          <w:lang w:val="ru-RU"/>
        </w:rPr>
      </w:pPr>
    </w:p>
    <w:p w:rsidR="00906DC1" w:rsidRPr="008F5F35" w:rsidRDefault="00906DC1" w:rsidP="001D4BCF">
      <w:pPr>
        <w:pStyle w:val="ListParagraph"/>
        <w:numPr>
          <w:ilvl w:val="0"/>
          <w:numId w:val="16"/>
        </w:numPr>
        <w:shd w:val="clear" w:color="auto" w:fill="FFFFFF" w:themeFill="background1"/>
        <w:spacing w:after="0" w:line="360" w:lineRule="auto"/>
        <w:ind w:left="0" w:firstLine="720"/>
        <w:jc w:val="both"/>
        <w:rPr>
          <w:rFonts w:cs="Times New Roman"/>
          <w:szCs w:val="28"/>
          <w:lang w:val="ru-RU"/>
        </w:rPr>
      </w:pPr>
      <w:r w:rsidRPr="008F5F35">
        <w:rPr>
          <w:rFonts w:cs="Times New Roman"/>
          <w:b/>
          <w:i/>
          <w:szCs w:val="28"/>
          <w:lang w:val="ru-RU"/>
        </w:rPr>
        <w:t xml:space="preserve">«Наивысшая </w:t>
      </w:r>
      <w:r w:rsidRPr="008F5F35">
        <w:rPr>
          <w:rFonts w:cs="Times New Roman"/>
          <w:szCs w:val="28"/>
          <w:lang w:val="ru-RU"/>
        </w:rPr>
        <w:t xml:space="preserve">точка Чатырдага, </w:t>
      </w:r>
      <w:r w:rsidRPr="008F5F35">
        <w:rPr>
          <w:rFonts w:cs="Times New Roman"/>
          <w:b/>
          <w:i/>
          <w:szCs w:val="28"/>
          <w:lang w:val="ru-RU"/>
        </w:rPr>
        <w:t>вершина</w:t>
      </w:r>
      <w:r w:rsidRPr="008F5F35">
        <w:rPr>
          <w:rFonts w:cs="Times New Roman"/>
          <w:szCs w:val="28"/>
          <w:lang w:val="ru-RU"/>
        </w:rPr>
        <w:t xml:space="preserve"> Эклизи-Бурун, </w:t>
      </w:r>
      <w:r w:rsidRPr="008F5F35">
        <w:rPr>
          <w:rFonts w:cs="Times New Roman"/>
          <w:b/>
          <w:i/>
          <w:szCs w:val="28"/>
          <w:lang w:val="ru-RU"/>
        </w:rPr>
        <w:t>достигает</w:t>
      </w:r>
      <w:r w:rsidRPr="008F5F35">
        <w:rPr>
          <w:rFonts w:cs="Times New Roman"/>
          <w:szCs w:val="28"/>
          <w:lang w:val="ru-RU"/>
        </w:rPr>
        <w:t xml:space="preserve"> 1527 м. Не случайно </w:t>
      </w:r>
      <w:r w:rsidRPr="008F5F35">
        <w:rPr>
          <w:rFonts w:cs="Times New Roman"/>
          <w:b/>
          <w:i/>
          <w:szCs w:val="28"/>
          <w:lang w:val="ru-RU"/>
        </w:rPr>
        <w:t>величественную гору</w:t>
      </w:r>
      <w:r w:rsidRPr="008F5F35">
        <w:rPr>
          <w:rFonts w:cs="Times New Roman"/>
          <w:szCs w:val="28"/>
          <w:lang w:val="ru-RU"/>
        </w:rPr>
        <w:t xml:space="preserve"> можно увидеть еще в Симферополе.</w:t>
      </w:r>
      <w:r w:rsidRPr="008F5F35">
        <w:rPr>
          <w:rStyle w:val="apple-converted-space"/>
          <w:rFonts w:cs="Times New Roman"/>
          <w:szCs w:val="28"/>
        </w:rPr>
        <w:t> </w:t>
      </w:r>
      <w:r w:rsidRPr="008F5F35">
        <w:rPr>
          <w:rFonts w:cs="Times New Roman"/>
          <w:szCs w:val="28"/>
          <w:lang w:val="ru-RU"/>
        </w:rPr>
        <w:t xml:space="preserve">А уж когда вы будете </w:t>
      </w:r>
      <w:r w:rsidRPr="008F5F35">
        <w:rPr>
          <w:rFonts w:cs="Times New Roman"/>
          <w:b/>
          <w:i/>
          <w:szCs w:val="28"/>
          <w:lang w:val="ru-RU"/>
        </w:rPr>
        <w:t>двигаться</w:t>
      </w:r>
      <w:r w:rsidRPr="008F5F35">
        <w:rPr>
          <w:rFonts w:cs="Times New Roman"/>
          <w:szCs w:val="28"/>
          <w:lang w:val="ru-RU"/>
        </w:rPr>
        <w:t xml:space="preserve"> </w:t>
      </w:r>
      <w:r w:rsidRPr="008F5F35">
        <w:rPr>
          <w:rFonts w:cs="Times New Roman"/>
          <w:b/>
          <w:i/>
          <w:szCs w:val="28"/>
          <w:lang w:val="ru-RU"/>
        </w:rPr>
        <w:t>оттуда</w:t>
      </w:r>
      <w:r w:rsidRPr="008F5F35">
        <w:rPr>
          <w:rFonts w:cs="Times New Roman"/>
          <w:szCs w:val="28"/>
          <w:lang w:val="ru-RU"/>
        </w:rPr>
        <w:t xml:space="preserve"> к южному берегу Крыма, — почти правильная, словно высеченная резцом скульптора, </w:t>
      </w:r>
      <w:r w:rsidRPr="008F5F35">
        <w:rPr>
          <w:rFonts w:cs="Times New Roman"/>
          <w:b/>
          <w:i/>
          <w:szCs w:val="28"/>
          <w:lang w:val="ru-RU"/>
        </w:rPr>
        <w:t>продолговатая пирамида</w:t>
      </w:r>
      <w:r w:rsidRPr="008F5F35">
        <w:rPr>
          <w:rFonts w:cs="Times New Roman"/>
          <w:szCs w:val="28"/>
          <w:lang w:val="ru-RU"/>
        </w:rPr>
        <w:t xml:space="preserve"> </w:t>
      </w:r>
      <w:r w:rsidRPr="008F5F35">
        <w:rPr>
          <w:rFonts w:cs="Times New Roman"/>
          <w:b/>
          <w:i/>
          <w:szCs w:val="28"/>
          <w:lang w:val="ru-RU"/>
        </w:rPr>
        <w:t>горы-шатра</w:t>
      </w:r>
      <w:r w:rsidRPr="008F5F35">
        <w:rPr>
          <w:rFonts w:cs="Times New Roman"/>
          <w:szCs w:val="28"/>
          <w:lang w:val="ru-RU"/>
        </w:rPr>
        <w:t xml:space="preserve"> обязательно предстанет перед вами, подобно путевому указателю.» </w:t>
      </w:r>
      <w:r w:rsidRPr="008F5F35">
        <w:rPr>
          <w:rFonts w:cs="Times New Roman"/>
          <w:szCs w:val="28"/>
          <w:shd w:val="clear" w:color="auto" w:fill="FFFFFF"/>
          <w:lang w:val="ru-RU"/>
        </w:rPr>
        <w:t>[Вокруг света, «Чудеса Шатер-Горы», 5 марта1967</w:t>
      </w:r>
      <w:r w:rsidRPr="008F5F35">
        <w:rPr>
          <w:rFonts w:cs="Times New Roman"/>
          <w:szCs w:val="28"/>
          <w:shd w:val="clear" w:color="auto" w:fill="FFFFFF"/>
        </w:rPr>
        <w:t>]</w:t>
      </w:r>
    </w:p>
    <w:p w:rsidR="00906DC1" w:rsidRPr="008F5F35" w:rsidRDefault="00906DC1" w:rsidP="001D4BCF">
      <w:pPr>
        <w:pStyle w:val="ListParagraph"/>
        <w:shd w:val="clear" w:color="auto" w:fill="FFFFFF" w:themeFill="background1"/>
        <w:spacing w:after="0" w:line="360" w:lineRule="auto"/>
        <w:jc w:val="both"/>
        <w:rPr>
          <w:rFonts w:cs="Times New Roman"/>
          <w:b/>
          <w:szCs w:val="28"/>
          <w:lang w:val="ru-RU"/>
        </w:rPr>
      </w:pPr>
      <w:r w:rsidRPr="008F5F35">
        <w:rPr>
          <w:rFonts w:cs="Times New Roman"/>
          <w:b/>
          <w:szCs w:val="28"/>
          <w:lang w:val="ru-RU"/>
        </w:rPr>
        <w:t>Связи единиц:</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lang w:val="ru-RU"/>
        </w:rPr>
      </w:pPr>
      <w:r w:rsidRPr="008F5F35">
        <w:rPr>
          <w:rFonts w:cs="Times New Roman"/>
          <w:szCs w:val="28"/>
          <w:lang w:val="ru-RU"/>
        </w:rPr>
        <w:t>Сущ. «вершина» + глагол «достигает»</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lang w:val="ru-RU"/>
        </w:rPr>
      </w:pPr>
      <w:r w:rsidRPr="008F5F35">
        <w:rPr>
          <w:rFonts w:cs="Times New Roman"/>
          <w:szCs w:val="28"/>
          <w:lang w:val="ru-RU"/>
        </w:rPr>
        <w:t>Сущ. «гора» + прил. «величественная»</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lang w:val="ru-RU"/>
        </w:rPr>
      </w:pPr>
      <w:r w:rsidRPr="008F5F35">
        <w:rPr>
          <w:rFonts w:cs="Times New Roman"/>
          <w:szCs w:val="28"/>
          <w:lang w:val="ru-RU"/>
        </w:rPr>
        <w:t>Глагол «двигаться» + наречие «оттуда»</w:t>
      </w:r>
    </w:p>
    <w:p w:rsidR="00906DC1" w:rsidRPr="008F5F35" w:rsidRDefault="00906DC1" w:rsidP="001D4BCF">
      <w:pPr>
        <w:pStyle w:val="ListParagraph"/>
        <w:shd w:val="clear" w:color="auto" w:fill="FFFFFF" w:themeFill="background1"/>
        <w:spacing w:after="0" w:line="360" w:lineRule="auto"/>
        <w:jc w:val="both"/>
        <w:rPr>
          <w:rFonts w:cs="Times New Roman"/>
          <w:szCs w:val="28"/>
          <w:lang w:val="ru-RU"/>
        </w:rPr>
      </w:pPr>
    </w:p>
    <w:p w:rsidR="00906DC1" w:rsidRPr="008F5F35" w:rsidRDefault="00906DC1" w:rsidP="001D4BCF">
      <w:pPr>
        <w:pStyle w:val="ListParagraph"/>
        <w:numPr>
          <w:ilvl w:val="0"/>
          <w:numId w:val="16"/>
        </w:numPr>
        <w:shd w:val="clear" w:color="auto" w:fill="FFFFFF" w:themeFill="background1"/>
        <w:spacing w:after="0" w:line="360" w:lineRule="auto"/>
        <w:ind w:left="0" w:firstLine="720"/>
        <w:jc w:val="both"/>
        <w:rPr>
          <w:rFonts w:cs="Times New Roman"/>
          <w:szCs w:val="28"/>
          <w:lang w:val="ru-RU"/>
        </w:rPr>
      </w:pPr>
      <w:r w:rsidRPr="008F5F35">
        <w:rPr>
          <w:rStyle w:val="apple-converted-space"/>
          <w:rFonts w:cs="Times New Roman"/>
          <w:szCs w:val="28"/>
          <w:shd w:val="clear" w:color="auto" w:fill="FFFFFF"/>
        </w:rPr>
        <w:t> </w:t>
      </w:r>
      <w:r w:rsidRPr="008F5F35">
        <w:rPr>
          <w:rStyle w:val="apple-converted-space"/>
          <w:rFonts w:cs="Times New Roman"/>
          <w:szCs w:val="28"/>
          <w:shd w:val="clear" w:color="auto" w:fill="FFFFFF"/>
          <w:lang w:val="ru-RU"/>
        </w:rPr>
        <w:t>«</w:t>
      </w:r>
      <w:r w:rsidRPr="008F5F35">
        <w:rPr>
          <w:rFonts w:cs="Times New Roman"/>
          <w:szCs w:val="28"/>
          <w:shd w:val="clear" w:color="auto" w:fill="FFFFFF"/>
          <w:lang w:val="ru-RU"/>
        </w:rPr>
        <w:t xml:space="preserve">Зимой к услугам отдыхающих </w:t>
      </w:r>
      <w:r w:rsidRPr="008F5F35">
        <w:rPr>
          <w:rFonts w:cs="Times New Roman"/>
          <w:b/>
          <w:i/>
          <w:szCs w:val="28"/>
          <w:shd w:val="clear" w:color="auto" w:fill="FFFFFF"/>
          <w:lang w:val="ru-RU"/>
        </w:rPr>
        <w:t>уникальные горнолыжные трассы</w:t>
      </w:r>
      <w:r w:rsidRPr="008F5F35">
        <w:rPr>
          <w:rFonts w:cs="Times New Roman"/>
          <w:szCs w:val="28"/>
          <w:shd w:val="clear" w:color="auto" w:fill="FFFFFF"/>
          <w:lang w:val="ru-RU"/>
        </w:rPr>
        <w:t xml:space="preserve">, спроектированные лучшими мировыми экспертами. Летом </w:t>
      </w:r>
      <w:r w:rsidRPr="008F5F35">
        <w:rPr>
          <w:rFonts w:cs="Times New Roman"/>
          <w:b/>
          <w:i/>
          <w:szCs w:val="28"/>
          <w:shd w:val="clear" w:color="auto" w:fill="FFFFFF"/>
          <w:lang w:val="ru-RU"/>
        </w:rPr>
        <w:t>активным</w:t>
      </w:r>
      <w:r w:rsidRPr="008F5F35">
        <w:rPr>
          <w:rFonts w:cs="Times New Roman"/>
          <w:szCs w:val="28"/>
          <w:shd w:val="clear" w:color="auto" w:fill="FFFFFF"/>
          <w:lang w:val="ru-RU"/>
        </w:rPr>
        <w:t xml:space="preserve"> спросом </w:t>
      </w:r>
      <w:r w:rsidRPr="008F5F35">
        <w:rPr>
          <w:rFonts w:cs="Times New Roman"/>
          <w:b/>
          <w:i/>
          <w:szCs w:val="28"/>
          <w:shd w:val="clear" w:color="auto" w:fill="FFFFFF"/>
          <w:lang w:val="ru-RU"/>
        </w:rPr>
        <w:t>пользуются пешие</w:t>
      </w:r>
      <w:r w:rsidRPr="008F5F35">
        <w:rPr>
          <w:rFonts w:cs="Times New Roman"/>
          <w:szCs w:val="28"/>
          <w:shd w:val="clear" w:color="auto" w:fill="FFFFFF"/>
          <w:lang w:val="ru-RU"/>
        </w:rPr>
        <w:t xml:space="preserve"> и </w:t>
      </w:r>
      <w:r w:rsidRPr="008F5F35">
        <w:rPr>
          <w:rFonts w:cs="Times New Roman"/>
          <w:b/>
          <w:i/>
          <w:szCs w:val="28"/>
          <w:shd w:val="clear" w:color="auto" w:fill="FFFFFF"/>
          <w:lang w:val="ru-RU"/>
        </w:rPr>
        <w:t>вело</w:t>
      </w:r>
      <w:r w:rsidRPr="008F5F35">
        <w:rPr>
          <w:rFonts w:cs="Times New Roman"/>
          <w:szCs w:val="28"/>
          <w:shd w:val="clear" w:color="auto" w:fill="FFFFFF"/>
          <w:lang w:val="ru-RU"/>
        </w:rPr>
        <w:t xml:space="preserve"> — маршруты по живописным </w:t>
      </w:r>
      <w:r w:rsidRPr="008F5F35">
        <w:rPr>
          <w:rFonts w:cs="Times New Roman"/>
          <w:b/>
          <w:i/>
          <w:szCs w:val="28"/>
          <w:shd w:val="clear" w:color="auto" w:fill="FFFFFF"/>
          <w:lang w:val="ru-RU"/>
        </w:rPr>
        <w:t>горным</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склонам</w:t>
      </w:r>
      <w:r w:rsidRPr="008F5F35">
        <w:rPr>
          <w:rFonts w:cs="Times New Roman"/>
          <w:szCs w:val="28"/>
          <w:shd w:val="clear" w:color="auto" w:fill="FFFFFF"/>
          <w:lang w:val="ru-RU"/>
        </w:rPr>
        <w:t>.</w:t>
      </w:r>
      <w:r w:rsidRPr="008F5F35">
        <w:rPr>
          <w:rStyle w:val="apple-converted-space"/>
          <w:rFonts w:cs="Times New Roman"/>
          <w:szCs w:val="28"/>
          <w:shd w:val="clear" w:color="auto" w:fill="FFFFFF"/>
          <w:lang w:val="ru-RU"/>
        </w:rPr>
        <w:t xml:space="preserve">» </w:t>
      </w:r>
      <w:r w:rsidRPr="008F5F35">
        <w:rPr>
          <w:rFonts w:cs="Times New Roman"/>
          <w:szCs w:val="28"/>
          <w:shd w:val="clear" w:color="auto" w:fill="FFFFFF"/>
          <w:lang w:val="ru-RU"/>
        </w:rPr>
        <w:t>[Вояж, «</w:t>
      </w:r>
      <w:r w:rsidRPr="008F5F35">
        <w:rPr>
          <w:rFonts w:cs="Times New Roman"/>
          <w:szCs w:val="28"/>
          <w:shd w:val="clear" w:color="auto" w:fill="FFFFFF"/>
        </w:rPr>
        <w:t>Горнолыжный курорт Роза Хутор</w:t>
      </w:r>
      <w:r w:rsidRPr="008F5F35">
        <w:rPr>
          <w:rFonts w:cs="Times New Roman"/>
          <w:szCs w:val="28"/>
          <w:shd w:val="clear" w:color="auto" w:fill="FFFFFF"/>
          <w:lang w:val="ru-RU"/>
        </w:rPr>
        <w:t>», №215</w:t>
      </w:r>
      <w:r w:rsidRPr="008F5F35">
        <w:rPr>
          <w:rFonts w:cs="Times New Roman"/>
          <w:szCs w:val="28"/>
          <w:shd w:val="clear" w:color="auto" w:fill="FFFFFF"/>
        </w:rPr>
        <w:t>]</w:t>
      </w:r>
    </w:p>
    <w:p w:rsidR="00906DC1" w:rsidRPr="008F5F35" w:rsidRDefault="00906DC1" w:rsidP="001D4BCF">
      <w:pPr>
        <w:pStyle w:val="ListParagraph"/>
        <w:shd w:val="clear" w:color="auto" w:fill="FFFFFF" w:themeFill="background1"/>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«трасса» + прил. «уникальная»</w:t>
      </w:r>
    </w:p>
    <w:p w:rsidR="00906DC1" w:rsidRPr="008F5F35" w:rsidRDefault="00906DC1" w:rsidP="001D4BCF">
      <w:pPr>
        <w:pStyle w:val="ListParagraph"/>
        <w:shd w:val="clear" w:color="auto" w:fill="FFFFFF" w:themeFill="background1"/>
        <w:spacing w:after="0" w:line="360" w:lineRule="auto"/>
        <w:ind w:left="0" w:firstLine="2160"/>
        <w:jc w:val="both"/>
        <w:rPr>
          <w:rFonts w:cs="Times New Roman"/>
          <w:szCs w:val="28"/>
          <w:shd w:val="clear" w:color="auto" w:fill="FFFFFF"/>
          <w:lang w:val="ru-RU"/>
        </w:rPr>
      </w:pPr>
      <w:r w:rsidRPr="008F5F35">
        <w:rPr>
          <w:rFonts w:cs="Times New Roman"/>
          <w:szCs w:val="28"/>
          <w:shd w:val="clear" w:color="auto" w:fill="FFFFFF"/>
          <w:lang w:val="ru-RU"/>
        </w:rPr>
        <w:t>прил. «горноложная»</w:t>
      </w:r>
    </w:p>
    <w:p w:rsidR="00906DC1" w:rsidRPr="008F5F35" w:rsidRDefault="00906DC1" w:rsidP="001D4BCF">
      <w:pPr>
        <w:pStyle w:val="ListParagraph"/>
        <w:shd w:val="clear" w:color="auto" w:fill="FFFFFF" w:themeFill="background1"/>
        <w:tabs>
          <w:tab w:val="left" w:pos="2865"/>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Глагол «пользоваться» + сущ. В.п. «пешие»</w:t>
      </w:r>
    </w:p>
    <w:p w:rsidR="00906DC1" w:rsidRPr="008F5F35" w:rsidRDefault="00906DC1" w:rsidP="001D4BCF">
      <w:pPr>
        <w:pStyle w:val="ListParagraph"/>
        <w:shd w:val="clear" w:color="auto" w:fill="FFFFFF" w:themeFill="background1"/>
        <w:tabs>
          <w:tab w:val="left" w:pos="2865"/>
        </w:tabs>
        <w:spacing w:after="0" w:line="360" w:lineRule="auto"/>
        <w:ind w:left="0" w:firstLine="3240"/>
        <w:jc w:val="both"/>
        <w:rPr>
          <w:rFonts w:cs="Times New Roman"/>
          <w:szCs w:val="28"/>
          <w:shd w:val="clear" w:color="auto" w:fill="FFFFFF"/>
          <w:lang w:val="ru-RU"/>
        </w:rPr>
      </w:pPr>
      <w:r w:rsidRPr="008F5F35">
        <w:rPr>
          <w:rFonts w:cs="Times New Roman"/>
          <w:szCs w:val="28"/>
          <w:lang w:val="ru-RU"/>
        </w:rPr>
        <w:lastRenderedPageBreak/>
        <w:t>сущ. В.п. «вело»</w:t>
      </w:r>
    </w:p>
    <w:p w:rsidR="00906DC1" w:rsidRPr="008F5F35" w:rsidRDefault="00906DC1" w:rsidP="001D4BCF">
      <w:pPr>
        <w:pStyle w:val="ListParagraph"/>
        <w:shd w:val="clear" w:color="auto" w:fill="FFFFFF" w:themeFill="background1"/>
        <w:tabs>
          <w:tab w:val="left" w:pos="3945"/>
        </w:tabs>
        <w:spacing w:after="0" w:line="360" w:lineRule="auto"/>
        <w:ind w:left="0"/>
        <w:jc w:val="both"/>
        <w:rPr>
          <w:rFonts w:cs="Times New Roman"/>
          <w:szCs w:val="28"/>
          <w:lang w:val="ru-RU"/>
        </w:rPr>
      </w:pPr>
      <w:r w:rsidRPr="008F5F35">
        <w:rPr>
          <w:rFonts w:cs="Times New Roman"/>
          <w:szCs w:val="28"/>
          <w:lang w:val="ru-RU"/>
        </w:rPr>
        <w:t>Сущ. «склон» + прил. «горный»</w:t>
      </w:r>
    </w:p>
    <w:p w:rsidR="00906DC1" w:rsidRPr="008F5F35" w:rsidRDefault="00906DC1" w:rsidP="001D4BCF">
      <w:pPr>
        <w:pStyle w:val="ListParagraph"/>
        <w:numPr>
          <w:ilvl w:val="0"/>
          <w:numId w:val="16"/>
        </w:numPr>
        <w:shd w:val="clear" w:color="auto" w:fill="FFFFFF" w:themeFill="background1"/>
        <w:spacing w:after="0" w:line="360" w:lineRule="auto"/>
        <w:ind w:left="0" w:firstLine="720"/>
        <w:jc w:val="both"/>
        <w:rPr>
          <w:rFonts w:cs="Times New Roman"/>
          <w:szCs w:val="28"/>
          <w:lang w:val="ru-RU"/>
        </w:rPr>
      </w:pPr>
      <w:r w:rsidRPr="008F5F35">
        <w:rPr>
          <w:rFonts w:cs="Times New Roman"/>
          <w:b/>
          <w:i/>
          <w:szCs w:val="28"/>
          <w:shd w:val="clear" w:color="auto" w:fill="FFFFFF"/>
          <w:lang w:val="ru-RU"/>
        </w:rPr>
        <w:t>«Строители курорта</w:t>
      </w:r>
      <w:r w:rsidRPr="008F5F35">
        <w:rPr>
          <w:rFonts w:cs="Times New Roman"/>
          <w:szCs w:val="28"/>
          <w:shd w:val="clear" w:color="auto" w:fill="FFFFFF"/>
          <w:lang w:val="ru-RU"/>
        </w:rPr>
        <w:t xml:space="preserve">, группа </w:t>
      </w:r>
      <w:r w:rsidRPr="008F5F35">
        <w:rPr>
          <w:rFonts w:cs="Times New Roman"/>
          <w:szCs w:val="28"/>
          <w:shd w:val="clear" w:color="auto" w:fill="FFFFFF"/>
        </w:rPr>
        <w:t>Pierre</w:t>
      </w:r>
      <w:r w:rsidRPr="008F5F35">
        <w:rPr>
          <w:rFonts w:cs="Times New Roman"/>
          <w:szCs w:val="28"/>
          <w:shd w:val="clear" w:color="auto" w:fill="FFFFFF"/>
          <w:lang w:val="ru-RU"/>
        </w:rPr>
        <w:t xml:space="preserve"> &amp; </w:t>
      </w:r>
      <w:r w:rsidRPr="008F5F35">
        <w:rPr>
          <w:rFonts w:cs="Times New Roman"/>
          <w:szCs w:val="28"/>
          <w:shd w:val="clear" w:color="auto" w:fill="FFFFFF"/>
        </w:rPr>
        <w:t>Vacances</w:t>
      </w:r>
      <w:r w:rsidRPr="008F5F35">
        <w:rPr>
          <w:rFonts w:cs="Times New Roman"/>
          <w:szCs w:val="28"/>
          <w:shd w:val="clear" w:color="auto" w:fill="FFFFFF"/>
          <w:lang w:val="ru-RU"/>
        </w:rPr>
        <w:t xml:space="preserve"> </w:t>
      </w:r>
      <w:r w:rsidRPr="008F5F35">
        <w:rPr>
          <w:rFonts w:cs="Times New Roman"/>
          <w:szCs w:val="28"/>
          <w:shd w:val="clear" w:color="auto" w:fill="FFFFFF"/>
        </w:rPr>
        <w:t>Center</w:t>
      </w:r>
      <w:r w:rsidRPr="008F5F35">
        <w:rPr>
          <w:rFonts w:cs="Times New Roman"/>
          <w:szCs w:val="28"/>
          <w:shd w:val="clear" w:color="auto" w:fill="FFFFFF"/>
          <w:lang w:val="ru-RU"/>
        </w:rPr>
        <w:t xml:space="preserve"> </w:t>
      </w:r>
      <w:r w:rsidRPr="008F5F35">
        <w:rPr>
          <w:rFonts w:cs="Times New Roman"/>
          <w:szCs w:val="28"/>
          <w:shd w:val="clear" w:color="auto" w:fill="FFFFFF"/>
        </w:rPr>
        <w:t>Parcs</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бережно отнеслись к природе</w:t>
      </w:r>
      <w:r w:rsidRPr="008F5F35">
        <w:rPr>
          <w:rFonts w:cs="Times New Roman"/>
          <w:szCs w:val="28"/>
          <w:shd w:val="clear" w:color="auto" w:fill="FFFFFF"/>
          <w:lang w:val="ru-RU"/>
        </w:rPr>
        <w:t xml:space="preserve"> Авориаза. Архитекторы во главе с</w:t>
      </w:r>
      <w:r w:rsidRPr="008F5F35">
        <w:rPr>
          <w:rFonts w:cs="Times New Roman"/>
          <w:szCs w:val="28"/>
          <w:shd w:val="clear" w:color="auto" w:fill="FFFFFF"/>
        </w:rPr>
        <w:t> </w:t>
      </w:r>
      <w:r w:rsidRPr="008F5F35">
        <w:rPr>
          <w:rFonts w:cs="Times New Roman"/>
          <w:szCs w:val="28"/>
          <w:shd w:val="clear" w:color="auto" w:fill="FFFFFF"/>
          <w:lang w:val="ru-RU"/>
        </w:rPr>
        <w:t xml:space="preserve">Жаком Лабро </w:t>
      </w:r>
      <w:r w:rsidRPr="008F5F35">
        <w:rPr>
          <w:rFonts w:cs="Times New Roman"/>
          <w:b/>
          <w:i/>
          <w:szCs w:val="28"/>
          <w:shd w:val="clear" w:color="auto" w:fill="FFFFFF"/>
          <w:lang w:val="ru-RU"/>
        </w:rPr>
        <w:t>попытались максимально сохранить ландшафт</w:t>
      </w:r>
      <w:r w:rsidRPr="008F5F35">
        <w:rPr>
          <w:rFonts w:cs="Times New Roman"/>
          <w:szCs w:val="28"/>
          <w:shd w:val="clear" w:color="auto" w:fill="FFFFFF"/>
          <w:lang w:val="ru-RU"/>
        </w:rPr>
        <w:t xml:space="preserve">, поэтому сегодня </w:t>
      </w:r>
      <w:r w:rsidRPr="008F5F35">
        <w:rPr>
          <w:rFonts w:cs="Times New Roman"/>
          <w:b/>
          <w:i/>
          <w:szCs w:val="28"/>
          <w:shd w:val="clear" w:color="auto" w:fill="FFFFFF"/>
          <w:lang w:val="ru-RU"/>
        </w:rPr>
        <w:t>горнолыжную деревушку окружают нетронутые леса и луга</w:t>
      </w:r>
      <w:r w:rsidRPr="008F5F35">
        <w:rPr>
          <w:rFonts w:cs="Times New Roman"/>
          <w:szCs w:val="28"/>
          <w:shd w:val="clear" w:color="auto" w:fill="FFFFFF"/>
          <w:lang w:val="ru-RU"/>
        </w:rPr>
        <w:t>, где летом цветет и зеленеет заповедная альпийская флора.»[Вояж, «Дом восходящего солнца», №186]</w:t>
      </w:r>
    </w:p>
    <w:p w:rsidR="00906DC1" w:rsidRPr="008F5F35" w:rsidRDefault="00906DC1" w:rsidP="001D4BCF">
      <w:pPr>
        <w:pStyle w:val="ListParagraph"/>
        <w:shd w:val="clear" w:color="auto" w:fill="FFFFFF" w:themeFill="background1"/>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 xml:space="preserve">Свзяи единиц: </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«строитель» + сущ. Р.п. «курорта»</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 xml:space="preserve">Глагол «отнестись» + предлог «к» + сущ. Д.п. «природе» </w:t>
      </w:r>
      <w:r w:rsidRPr="008F5F35">
        <w:rPr>
          <w:rFonts w:cs="Times New Roman"/>
          <w:szCs w:val="28"/>
          <w:lang w:val="ru-RU"/>
        </w:rPr>
        <w:t>наречие «бережно»</w:t>
      </w:r>
    </w:p>
    <w:p w:rsidR="00906DC1" w:rsidRPr="008F5F35" w:rsidRDefault="00906DC1" w:rsidP="001D4BCF">
      <w:pPr>
        <w:pStyle w:val="ListParagraph"/>
        <w:shd w:val="clear" w:color="auto" w:fill="FFFFFF" w:themeFill="background1"/>
        <w:tabs>
          <w:tab w:val="left" w:pos="3495"/>
        </w:tabs>
        <w:spacing w:after="0" w:line="360" w:lineRule="auto"/>
        <w:ind w:left="0"/>
        <w:jc w:val="both"/>
        <w:rPr>
          <w:rFonts w:cs="Times New Roman"/>
          <w:szCs w:val="28"/>
          <w:lang w:val="ru-RU"/>
        </w:rPr>
      </w:pPr>
      <w:r w:rsidRPr="008F5F35">
        <w:rPr>
          <w:rFonts w:cs="Times New Roman"/>
          <w:szCs w:val="28"/>
          <w:lang w:val="ru-RU"/>
        </w:rPr>
        <w:t>Глагол «попытаться» + глагол «сохранить» + сущ. В.п. «ландшафт»</w:t>
      </w:r>
    </w:p>
    <w:p w:rsidR="00906DC1" w:rsidRPr="008F5F35" w:rsidRDefault="00906DC1" w:rsidP="001D4BCF">
      <w:pPr>
        <w:pStyle w:val="ListParagraph"/>
        <w:shd w:val="clear" w:color="auto" w:fill="FFFFFF" w:themeFill="background1"/>
        <w:tabs>
          <w:tab w:val="left" w:pos="3495"/>
        </w:tabs>
        <w:spacing w:after="0" w:line="360" w:lineRule="auto"/>
        <w:ind w:left="0"/>
        <w:jc w:val="right"/>
        <w:rPr>
          <w:rFonts w:cs="Times New Roman"/>
          <w:szCs w:val="28"/>
          <w:lang w:val="ru-RU"/>
        </w:rPr>
      </w:pPr>
      <w:r w:rsidRPr="008F5F35">
        <w:rPr>
          <w:rFonts w:cs="Times New Roman"/>
          <w:szCs w:val="28"/>
          <w:lang w:val="ru-RU"/>
        </w:rPr>
        <w:t>+ наречие «максимально»</w:t>
      </w:r>
    </w:p>
    <w:p w:rsidR="00906DC1" w:rsidRPr="008F5F35" w:rsidRDefault="00906DC1" w:rsidP="001D4BCF">
      <w:pPr>
        <w:pStyle w:val="ListParagraph"/>
        <w:shd w:val="clear" w:color="auto" w:fill="FFFFFF" w:themeFill="background1"/>
        <w:tabs>
          <w:tab w:val="left" w:pos="3495"/>
        </w:tabs>
        <w:spacing w:after="0" w:line="360" w:lineRule="auto"/>
        <w:ind w:left="0"/>
        <w:jc w:val="both"/>
        <w:rPr>
          <w:rFonts w:cs="Times New Roman"/>
          <w:szCs w:val="28"/>
          <w:lang w:val="ru-RU"/>
        </w:rPr>
      </w:pPr>
      <w:r w:rsidRPr="008F5F35">
        <w:rPr>
          <w:rFonts w:cs="Times New Roman"/>
          <w:szCs w:val="28"/>
          <w:lang w:val="ru-RU"/>
        </w:rPr>
        <w:t>Глагол «окружать» + прил. В.п. «горнолыжную» + сущ. В.п. «деревушку»</w:t>
      </w:r>
    </w:p>
    <w:p w:rsidR="00906DC1" w:rsidRPr="008F5F35" w:rsidRDefault="00906DC1" w:rsidP="001D4BCF">
      <w:pPr>
        <w:pStyle w:val="ListParagraph"/>
        <w:shd w:val="clear" w:color="auto" w:fill="FFFFFF" w:themeFill="background1"/>
        <w:tabs>
          <w:tab w:val="left" w:pos="3495"/>
        </w:tabs>
        <w:spacing w:after="0" w:line="360" w:lineRule="auto"/>
        <w:ind w:left="0"/>
        <w:jc w:val="both"/>
        <w:rPr>
          <w:rFonts w:cs="Times New Roman"/>
          <w:szCs w:val="28"/>
          <w:lang w:val="ru-RU"/>
        </w:rPr>
      </w:pPr>
      <w:r w:rsidRPr="008F5F35">
        <w:rPr>
          <w:rFonts w:cs="Times New Roman"/>
          <w:szCs w:val="28"/>
          <w:lang w:val="ru-RU"/>
        </w:rPr>
        <w:t>Прил. «нетронутые» + сущ. «леса»</w:t>
      </w:r>
    </w:p>
    <w:p w:rsidR="00906DC1" w:rsidRPr="008F5F35" w:rsidRDefault="00906DC1" w:rsidP="001D4BCF">
      <w:pPr>
        <w:pStyle w:val="ListParagraph"/>
        <w:shd w:val="clear" w:color="auto" w:fill="FFFFFF" w:themeFill="background1"/>
        <w:spacing w:after="0" w:line="360" w:lineRule="auto"/>
        <w:ind w:left="0" w:firstLine="2880"/>
        <w:jc w:val="both"/>
        <w:rPr>
          <w:rFonts w:cs="Times New Roman"/>
          <w:szCs w:val="28"/>
          <w:lang w:val="ru-RU"/>
        </w:rPr>
      </w:pPr>
      <w:r w:rsidRPr="008F5F35">
        <w:rPr>
          <w:rFonts w:cs="Times New Roman"/>
          <w:szCs w:val="28"/>
          <w:lang w:val="ru-RU"/>
        </w:rPr>
        <w:t>сущ. «луга»</w:t>
      </w:r>
    </w:p>
    <w:p w:rsidR="00906DC1" w:rsidRPr="008F5F35" w:rsidRDefault="00906DC1" w:rsidP="001D4BCF">
      <w:pPr>
        <w:pStyle w:val="ListParagraph"/>
        <w:numPr>
          <w:ilvl w:val="0"/>
          <w:numId w:val="16"/>
        </w:numPr>
        <w:shd w:val="clear" w:color="auto" w:fill="FFFFFF" w:themeFill="background1"/>
        <w:tabs>
          <w:tab w:val="left" w:pos="720"/>
        </w:tabs>
        <w:spacing w:after="0" w:line="360" w:lineRule="auto"/>
        <w:ind w:left="0" w:firstLine="720"/>
        <w:jc w:val="both"/>
        <w:rPr>
          <w:rFonts w:cs="Times New Roman"/>
          <w:szCs w:val="28"/>
          <w:lang w:val="ru-RU"/>
        </w:rPr>
      </w:pPr>
      <w:r w:rsidRPr="008F5F35">
        <w:rPr>
          <w:rFonts w:cs="Times New Roman"/>
          <w:b/>
          <w:i/>
          <w:szCs w:val="28"/>
          <w:shd w:val="clear" w:color="auto" w:fill="FFFFFF"/>
          <w:lang w:val="ru-RU"/>
        </w:rPr>
        <w:t>Живописная Карадахская теснина</w:t>
      </w:r>
      <w:r w:rsidRPr="008F5F35">
        <w:rPr>
          <w:rFonts w:cs="Times New Roman"/>
          <w:szCs w:val="28"/>
          <w:shd w:val="clear" w:color="auto" w:fill="FFFFFF"/>
        </w:rPr>
        <w:t> </w:t>
      </w:r>
      <w:r w:rsidRPr="008F5F35">
        <w:rPr>
          <w:rFonts w:cs="Times New Roman"/>
          <w:szCs w:val="28"/>
          <w:shd w:val="clear" w:color="auto" w:fill="FFFFFF"/>
          <w:lang w:val="ru-RU"/>
        </w:rPr>
        <w:t>—</w:t>
      </w:r>
      <w:r w:rsidRPr="008F5F35">
        <w:rPr>
          <w:rFonts w:cs="Times New Roman"/>
          <w:szCs w:val="28"/>
          <w:shd w:val="clear" w:color="auto" w:fill="FFFFFF"/>
        </w:rPr>
        <w:t> </w:t>
      </w:r>
      <w:r w:rsidRPr="008F5F35">
        <w:rPr>
          <w:rFonts w:cs="Times New Roman"/>
          <w:szCs w:val="28"/>
          <w:shd w:val="clear" w:color="auto" w:fill="FFFFFF"/>
          <w:lang w:val="ru-RU"/>
        </w:rPr>
        <w:t xml:space="preserve">еще один </w:t>
      </w:r>
      <w:r w:rsidRPr="008F5F35">
        <w:rPr>
          <w:rFonts w:cs="Times New Roman"/>
          <w:b/>
          <w:i/>
          <w:szCs w:val="28"/>
          <w:shd w:val="clear" w:color="auto" w:fill="FFFFFF"/>
          <w:lang w:val="ru-RU"/>
        </w:rPr>
        <w:t>природный памятник</w:t>
      </w:r>
      <w:r w:rsidRPr="008F5F35">
        <w:rPr>
          <w:rFonts w:cs="Times New Roman"/>
          <w:szCs w:val="28"/>
          <w:shd w:val="clear" w:color="auto" w:fill="FFFFFF"/>
          <w:lang w:val="ru-RU"/>
        </w:rPr>
        <w:t xml:space="preserve"> Гунибского района. Представьте </w:t>
      </w:r>
      <w:r w:rsidRPr="008F5F35">
        <w:rPr>
          <w:rFonts w:cs="Times New Roman"/>
          <w:b/>
          <w:i/>
          <w:szCs w:val="28"/>
          <w:shd w:val="clear" w:color="auto" w:fill="FFFFFF"/>
          <w:lang w:val="ru-RU"/>
        </w:rPr>
        <w:t>высоченную гору</w:t>
      </w:r>
      <w:r w:rsidRPr="008F5F35">
        <w:rPr>
          <w:rFonts w:cs="Times New Roman"/>
          <w:szCs w:val="28"/>
          <w:shd w:val="clear" w:color="auto" w:fill="FFFFFF"/>
          <w:lang w:val="ru-RU"/>
        </w:rPr>
        <w:t xml:space="preserve">, разрубленную ножом </w:t>
      </w:r>
      <w:r w:rsidRPr="008F5F35">
        <w:rPr>
          <w:rFonts w:cs="Times New Roman"/>
          <w:b/>
          <w:i/>
          <w:szCs w:val="28"/>
          <w:shd w:val="clear" w:color="auto" w:fill="FFFFFF"/>
          <w:lang w:val="ru-RU"/>
        </w:rPr>
        <w:t>от вершины до основания</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Зазубренные хребты</w:t>
      </w:r>
      <w:r w:rsidRPr="008F5F35">
        <w:rPr>
          <w:rFonts w:cs="Times New Roman"/>
          <w:szCs w:val="28"/>
          <w:shd w:val="clear" w:color="auto" w:fill="FFFFFF"/>
          <w:lang w:val="ru-RU"/>
        </w:rPr>
        <w:t xml:space="preserve"> напоминают спины динозавра. По дну течет вроде бы </w:t>
      </w:r>
      <w:r w:rsidRPr="008F5F35">
        <w:rPr>
          <w:rFonts w:cs="Times New Roman"/>
          <w:b/>
          <w:i/>
          <w:szCs w:val="28"/>
          <w:shd w:val="clear" w:color="auto" w:fill="FFFFFF"/>
          <w:lang w:val="ru-RU"/>
        </w:rPr>
        <w:t>неглубокий горный ручей</w:t>
      </w:r>
      <w:r w:rsidRPr="008F5F35">
        <w:rPr>
          <w:rFonts w:cs="Times New Roman"/>
          <w:szCs w:val="28"/>
          <w:shd w:val="clear" w:color="auto" w:fill="FFFFFF"/>
          <w:lang w:val="ru-RU"/>
        </w:rPr>
        <w:t>. Но так кажется лишь на первый взгляд. [Страна.ру, «Заоблачный маршрут», 17 марта 2016]</w:t>
      </w:r>
    </w:p>
    <w:p w:rsidR="00906DC1" w:rsidRPr="008F5F35" w:rsidRDefault="00906DC1" w:rsidP="001D4BCF">
      <w:pPr>
        <w:pStyle w:val="ListParagraph"/>
        <w:shd w:val="clear" w:color="auto" w:fill="FFFFFF" w:themeFill="background1"/>
        <w:tabs>
          <w:tab w:val="left" w:pos="720"/>
        </w:tabs>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tabs>
          <w:tab w:val="left" w:pos="27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«теснина» + прил. «живописная»</w:t>
      </w:r>
    </w:p>
    <w:p w:rsidR="00906DC1" w:rsidRPr="008F5F35" w:rsidRDefault="00906DC1" w:rsidP="001D4BCF">
      <w:pPr>
        <w:pStyle w:val="ListParagraph"/>
        <w:shd w:val="clear" w:color="auto" w:fill="FFFFFF" w:themeFill="background1"/>
        <w:tabs>
          <w:tab w:val="left" w:pos="27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«памятник» + прил. «приодный»</w:t>
      </w:r>
    </w:p>
    <w:p w:rsidR="00906DC1" w:rsidRPr="008F5F35" w:rsidRDefault="00906DC1" w:rsidP="001D4BCF">
      <w:pPr>
        <w:pStyle w:val="ListParagraph"/>
        <w:shd w:val="clear" w:color="auto" w:fill="FFFFFF" w:themeFill="background1"/>
        <w:tabs>
          <w:tab w:val="left" w:pos="27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«гора» + прил. «высоченная»</w:t>
      </w:r>
    </w:p>
    <w:p w:rsidR="00906DC1" w:rsidRPr="008F5F35" w:rsidRDefault="00906DC1" w:rsidP="001D4BCF">
      <w:pPr>
        <w:pStyle w:val="ListParagraph"/>
        <w:shd w:val="clear" w:color="auto" w:fill="FFFFFF" w:themeFill="background1"/>
        <w:tabs>
          <w:tab w:val="left" w:pos="27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Предлог «от» + сущ. «вершины» + предлог «до» + сущ. «основания»</w:t>
      </w:r>
    </w:p>
    <w:p w:rsidR="00906DC1" w:rsidRPr="008F5F35" w:rsidRDefault="00906DC1" w:rsidP="001D4BCF">
      <w:pPr>
        <w:pStyle w:val="ListParagraph"/>
        <w:shd w:val="clear" w:color="auto" w:fill="FFFFFF" w:themeFill="background1"/>
        <w:tabs>
          <w:tab w:val="left" w:pos="27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«хребет» + прил. «зазубренные»</w:t>
      </w:r>
    </w:p>
    <w:p w:rsidR="00906DC1" w:rsidRPr="008F5F35" w:rsidRDefault="00906DC1" w:rsidP="001D4BCF">
      <w:pPr>
        <w:pStyle w:val="ListParagraph"/>
        <w:shd w:val="clear" w:color="auto" w:fill="FFFFFF" w:themeFill="background1"/>
        <w:tabs>
          <w:tab w:val="left" w:pos="27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«ручей» + прил. «неголубокий»</w:t>
      </w:r>
    </w:p>
    <w:p w:rsidR="00906DC1" w:rsidRPr="008F5F35" w:rsidRDefault="00906DC1" w:rsidP="001D4BCF">
      <w:pPr>
        <w:pStyle w:val="ListParagraph"/>
        <w:shd w:val="clear" w:color="auto" w:fill="FFFFFF" w:themeFill="background1"/>
        <w:tabs>
          <w:tab w:val="left" w:pos="270"/>
        </w:tabs>
        <w:spacing w:after="0" w:line="360" w:lineRule="auto"/>
        <w:ind w:left="0" w:firstLine="2070"/>
        <w:jc w:val="both"/>
        <w:rPr>
          <w:rFonts w:cs="Times New Roman"/>
          <w:szCs w:val="28"/>
          <w:shd w:val="clear" w:color="auto" w:fill="FFFFFF"/>
          <w:lang w:val="ru-RU"/>
        </w:rPr>
      </w:pPr>
      <w:r w:rsidRPr="008F5F35">
        <w:rPr>
          <w:rFonts w:cs="Times New Roman"/>
          <w:szCs w:val="28"/>
          <w:lang w:val="ru-RU"/>
        </w:rPr>
        <w:lastRenderedPageBreak/>
        <w:t>прил. «горный»</w:t>
      </w:r>
    </w:p>
    <w:p w:rsidR="00906DC1" w:rsidRPr="008F5F35" w:rsidRDefault="00906DC1" w:rsidP="001D4BCF">
      <w:pPr>
        <w:shd w:val="clear" w:color="auto" w:fill="FFFFFF" w:themeFill="background1"/>
        <w:tabs>
          <w:tab w:val="left" w:pos="2805"/>
        </w:tabs>
        <w:spacing w:after="0" w:line="360" w:lineRule="auto"/>
        <w:contextualSpacing/>
        <w:jc w:val="both"/>
        <w:rPr>
          <w:rFonts w:cs="Times New Roman"/>
          <w:szCs w:val="28"/>
          <w:lang w:val="ru-RU"/>
        </w:rPr>
      </w:pPr>
      <w:r w:rsidRPr="008F5F35">
        <w:rPr>
          <w:rFonts w:cs="Times New Roman"/>
          <w:szCs w:val="28"/>
          <w:lang w:val="ru-RU"/>
        </w:rPr>
        <w:t>Результаты анализа этих и других примеров можно обобщенно представить в виде таблицы (табл. 2)</w:t>
      </w:r>
    </w:p>
    <w:p w:rsidR="00906DC1" w:rsidRPr="008F5F35" w:rsidRDefault="00906DC1" w:rsidP="001D4BCF">
      <w:pPr>
        <w:pStyle w:val="ListParagraph"/>
        <w:shd w:val="clear" w:color="auto" w:fill="FFFFFF" w:themeFill="background1"/>
        <w:tabs>
          <w:tab w:val="left" w:pos="2805"/>
        </w:tabs>
        <w:spacing w:after="0" w:line="360" w:lineRule="auto"/>
        <w:jc w:val="both"/>
        <w:rPr>
          <w:rFonts w:cs="Times New Roman"/>
          <w:szCs w:val="28"/>
          <w:lang w:val="ru-RU"/>
        </w:rPr>
      </w:pP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t>Табл.2</w:t>
      </w:r>
    </w:p>
    <w:p w:rsidR="00906DC1" w:rsidRPr="008F5F35" w:rsidRDefault="00906DC1" w:rsidP="001D4BCF">
      <w:pPr>
        <w:pStyle w:val="ListParagraph"/>
        <w:shd w:val="clear" w:color="auto" w:fill="FFFFFF" w:themeFill="background1"/>
        <w:tabs>
          <w:tab w:val="left" w:pos="2805"/>
        </w:tabs>
        <w:spacing w:after="0" w:line="360" w:lineRule="auto"/>
        <w:jc w:val="both"/>
        <w:rPr>
          <w:rFonts w:cs="Times New Roman"/>
          <w:b/>
          <w:szCs w:val="28"/>
          <w:lang w:val="ru-RU"/>
        </w:rPr>
      </w:pPr>
      <w:r w:rsidRPr="008F5F35">
        <w:rPr>
          <w:rFonts w:cs="Times New Roman"/>
          <w:szCs w:val="28"/>
          <w:lang w:val="ru-RU"/>
        </w:rPr>
        <w:t>Связи слов в тематической подгруппе «Путешествие в горы»</w:t>
      </w:r>
    </w:p>
    <w:tbl>
      <w:tblPr>
        <w:tblStyle w:val="TableGrid"/>
        <w:tblW w:w="0" w:type="auto"/>
        <w:tblLook w:val="04A0"/>
      </w:tblPr>
      <w:tblGrid>
        <w:gridCol w:w="2394"/>
        <w:gridCol w:w="2394"/>
        <w:gridCol w:w="2486"/>
        <w:gridCol w:w="2394"/>
      </w:tblGrid>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b/>
                <w:szCs w:val="28"/>
              </w:rPr>
            </w:pPr>
            <w:r w:rsidRPr="008F5F35">
              <w:rPr>
                <w:b/>
                <w:szCs w:val="28"/>
              </w:rPr>
              <w:t>Глагол</w:t>
            </w:r>
          </w:p>
        </w:tc>
        <w:tc>
          <w:tcPr>
            <w:tcW w:w="2394" w:type="dxa"/>
          </w:tcPr>
          <w:p w:rsidR="00906DC1" w:rsidRPr="008F5F35" w:rsidRDefault="00906DC1" w:rsidP="001D4BCF">
            <w:pPr>
              <w:shd w:val="clear" w:color="auto" w:fill="FFFFFF" w:themeFill="background1"/>
              <w:spacing w:line="360" w:lineRule="auto"/>
              <w:contextualSpacing/>
              <w:jc w:val="both"/>
              <w:rPr>
                <w:b/>
                <w:szCs w:val="28"/>
              </w:rPr>
            </w:pPr>
            <w:r w:rsidRPr="008F5F35">
              <w:rPr>
                <w:b/>
                <w:szCs w:val="28"/>
              </w:rPr>
              <w:t>Прилагательное</w:t>
            </w:r>
          </w:p>
        </w:tc>
        <w:tc>
          <w:tcPr>
            <w:tcW w:w="2394" w:type="dxa"/>
          </w:tcPr>
          <w:p w:rsidR="00906DC1" w:rsidRPr="008F5F35" w:rsidRDefault="00906DC1" w:rsidP="001D4BCF">
            <w:pPr>
              <w:shd w:val="clear" w:color="auto" w:fill="FFFFFF" w:themeFill="background1"/>
              <w:spacing w:line="360" w:lineRule="auto"/>
              <w:contextualSpacing/>
              <w:jc w:val="both"/>
              <w:rPr>
                <w:b/>
                <w:szCs w:val="28"/>
              </w:rPr>
            </w:pPr>
            <w:r w:rsidRPr="008F5F35">
              <w:rPr>
                <w:b/>
                <w:szCs w:val="28"/>
              </w:rPr>
              <w:t>Существительное</w:t>
            </w:r>
          </w:p>
        </w:tc>
        <w:tc>
          <w:tcPr>
            <w:tcW w:w="2394" w:type="dxa"/>
          </w:tcPr>
          <w:p w:rsidR="00906DC1" w:rsidRPr="008F5F35" w:rsidRDefault="00906DC1" w:rsidP="001D4BCF">
            <w:pPr>
              <w:shd w:val="clear" w:color="auto" w:fill="FFFFFF" w:themeFill="background1"/>
              <w:spacing w:line="360" w:lineRule="auto"/>
              <w:contextualSpacing/>
              <w:jc w:val="both"/>
              <w:rPr>
                <w:b/>
                <w:szCs w:val="28"/>
              </w:rPr>
            </w:pPr>
            <w:r w:rsidRPr="008F5F35">
              <w:rPr>
                <w:b/>
                <w:szCs w:val="28"/>
              </w:rPr>
              <w:t>Наречие</w:t>
            </w:r>
          </w:p>
        </w:tc>
      </w:tr>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Разглядывать</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Величественные</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Высоченные</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Горы</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Вскарабраться</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Подниматься</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Влезать</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Взбежать</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Взлетить</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Горнолыжник</w:t>
            </w:r>
          </w:p>
          <w:p w:rsidR="00906DC1" w:rsidRPr="008F5F35" w:rsidRDefault="00906DC1" w:rsidP="001D4BCF">
            <w:pPr>
              <w:shd w:val="clear" w:color="auto" w:fill="FFFFFF" w:themeFill="background1"/>
              <w:spacing w:line="360" w:lineRule="auto"/>
              <w:contextualSpacing/>
              <w:jc w:val="both"/>
              <w:rPr>
                <w:szCs w:val="28"/>
              </w:rPr>
            </w:pP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На горы</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На дерево</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На башню</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На нагорье</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Гостигать</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Вершина</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Высота</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szCs w:val="28"/>
              </w:rPr>
            </w:pP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Уникальная</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Горноложная</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Автомобильная</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Бархатная</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Трасса</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Пользоваться</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Вело</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Пешие</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Сохранить</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Окружать</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Горнолыжную</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Ландшафт</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Деревушку</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Максимально</w:t>
            </w:r>
          </w:p>
        </w:tc>
      </w:tr>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Двигаться</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По кругу</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В путь</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Оттуда</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Вперед</w:t>
            </w:r>
          </w:p>
        </w:tc>
      </w:tr>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szCs w:val="28"/>
              </w:rPr>
            </w:pP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Неуютные</w:t>
            </w:r>
          </w:p>
          <w:p w:rsidR="00906DC1" w:rsidRPr="008F5F35" w:rsidRDefault="00906DC1" w:rsidP="001D4BCF">
            <w:pPr>
              <w:shd w:val="clear" w:color="auto" w:fill="FFFFFF" w:themeFill="background1"/>
              <w:spacing w:line="360" w:lineRule="auto"/>
              <w:contextualSpacing/>
              <w:jc w:val="both"/>
              <w:rPr>
                <w:szCs w:val="28"/>
              </w:rPr>
            </w:pP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Леса</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Луга</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lastRenderedPageBreak/>
              <w:t>Отнестись</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К природе</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Максимально</w:t>
            </w:r>
          </w:p>
        </w:tc>
      </w:tr>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szCs w:val="28"/>
              </w:rPr>
            </w:pP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Зазубренный</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Горный</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Неголубокий</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Голубокий</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Нагорый</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Гористый</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Хребет</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Склон</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Ручей</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spacing w:line="360" w:lineRule="auto"/>
              <w:contextualSpacing/>
              <w:jc w:val="both"/>
              <w:rPr>
                <w:szCs w:val="28"/>
              </w:rPr>
            </w:pP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Живописная</w:t>
            </w:r>
          </w:p>
          <w:p w:rsidR="00906DC1" w:rsidRPr="008F5F35" w:rsidRDefault="00906DC1" w:rsidP="001D4BCF">
            <w:pPr>
              <w:shd w:val="clear" w:color="auto" w:fill="FFFFFF" w:themeFill="background1"/>
              <w:spacing w:line="360" w:lineRule="auto"/>
              <w:contextualSpacing/>
              <w:jc w:val="both"/>
              <w:rPr>
                <w:szCs w:val="28"/>
              </w:rPr>
            </w:pPr>
            <w:r w:rsidRPr="008F5F35">
              <w:rPr>
                <w:szCs w:val="28"/>
              </w:rPr>
              <w:t>Узкая</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r w:rsidRPr="008F5F35">
              <w:rPr>
                <w:szCs w:val="28"/>
              </w:rPr>
              <w:t>Теснина</w:t>
            </w:r>
          </w:p>
        </w:tc>
        <w:tc>
          <w:tcPr>
            <w:tcW w:w="2394" w:type="dxa"/>
          </w:tcPr>
          <w:p w:rsidR="00906DC1" w:rsidRPr="008F5F35" w:rsidRDefault="00906DC1" w:rsidP="001D4BCF">
            <w:pPr>
              <w:shd w:val="clear" w:color="auto" w:fill="FFFFFF" w:themeFill="background1"/>
              <w:spacing w:line="360" w:lineRule="auto"/>
              <w:contextualSpacing/>
              <w:jc w:val="both"/>
              <w:rPr>
                <w:szCs w:val="28"/>
              </w:rPr>
            </w:pPr>
          </w:p>
        </w:tc>
      </w:tr>
    </w:tbl>
    <w:p w:rsidR="00906DC1" w:rsidRPr="008F5F35" w:rsidRDefault="00906DC1" w:rsidP="001D4BCF">
      <w:pPr>
        <w:shd w:val="clear" w:color="auto" w:fill="FFFFFF" w:themeFill="background1"/>
        <w:spacing w:after="0" w:line="360" w:lineRule="auto"/>
        <w:contextualSpacing/>
        <w:jc w:val="both"/>
        <w:rPr>
          <w:rFonts w:cs="Times New Roman"/>
          <w:szCs w:val="28"/>
          <w:lang w:val="ru-RU"/>
        </w:rPr>
      </w:pPr>
    </w:p>
    <w:p w:rsidR="00906DC1" w:rsidRPr="008F5F35" w:rsidRDefault="00906DC1" w:rsidP="001D4BCF">
      <w:pPr>
        <w:shd w:val="clear" w:color="auto" w:fill="FFFFFF" w:themeFill="background1"/>
        <w:spacing w:after="0" w:line="360" w:lineRule="auto"/>
        <w:ind w:firstLine="720"/>
        <w:contextualSpacing/>
        <w:jc w:val="both"/>
        <w:rPr>
          <w:rFonts w:cs="Times New Roman"/>
          <w:szCs w:val="28"/>
          <w:lang w:val="ru-RU"/>
        </w:rPr>
      </w:pPr>
      <w:r w:rsidRPr="008F5F35">
        <w:rPr>
          <w:rFonts w:cs="Times New Roman"/>
          <w:szCs w:val="28"/>
          <w:lang w:val="ru-RU"/>
        </w:rPr>
        <w:t xml:space="preserve">Из предыдущей таблицы уже видно, в чем состояли связи единиц в тематической подгруппе «Путешествие в горы». Чаще всего в этой подгруппе существуют словосочитания, которые соединение нескольких знаменательных слов, связанных друг с другом по смыслу и грамматически, именно здесь это согласования: </w:t>
      </w:r>
      <w:r w:rsidRPr="008F5F35">
        <w:rPr>
          <w:rFonts w:cs="Times New Roman"/>
          <w:i/>
          <w:szCs w:val="28"/>
          <w:lang w:val="ru-RU"/>
        </w:rPr>
        <w:t>зазубренный хребет, живописьная теснина, окружать горнолыжную деревушку</w:t>
      </w:r>
      <w:r w:rsidRPr="008F5F35">
        <w:rPr>
          <w:rFonts w:cs="Times New Roman"/>
          <w:szCs w:val="28"/>
          <w:lang w:val="ru-RU"/>
        </w:rPr>
        <w:t xml:space="preserve">; или управления: </w:t>
      </w:r>
      <w:r w:rsidRPr="008F5F35">
        <w:rPr>
          <w:rFonts w:cs="Times New Roman"/>
          <w:i/>
          <w:szCs w:val="28"/>
          <w:lang w:val="ru-RU"/>
        </w:rPr>
        <w:t>двигаться в путь, вскарабраться на горы</w:t>
      </w:r>
      <w:r w:rsidRPr="008F5F35">
        <w:rPr>
          <w:rFonts w:cs="Times New Roman"/>
          <w:szCs w:val="28"/>
          <w:lang w:val="ru-RU"/>
        </w:rPr>
        <w:t xml:space="preserve">, а также примыкания: </w:t>
      </w:r>
      <w:r w:rsidRPr="008F5F35">
        <w:rPr>
          <w:rFonts w:cs="Times New Roman"/>
          <w:i/>
          <w:szCs w:val="28"/>
          <w:lang w:val="ru-RU"/>
        </w:rPr>
        <w:t>отнестись максимально, двигаться вперед</w:t>
      </w:r>
      <w:r w:rsidRPr="008F5F35">
        <w:rPr>
          <w:rFonts w:cs="Times New Roman"/>
          <w:szCs w:val="28"/>
          <w:lang w:val="ru-RU"/>
        </w:rPr>
        <w:t>.</w:t>
      </w:r>
    </w:p>
    <w:p w:rsidR="00906DC1" w:rsidRPr="008F5F35" w:rsidRDefault="00906DC1" w:rsidP="001D4BCF">
      <w:pPr>
        <w:shd w:val="clear" w:color="auto" w:fill="FFFFFF" w:themeFill="background1"/>
        <w:spacing w:after="0" w:line="360" w:lineRule="auto"/>
        <w:ind w:firstLine="720"/>
        <w:contextualSpacing/>
        <w:jc w:val="both"/>
        <w:rPr>
          <w:rFonts w:cs="Times New Roman"/>
          <w:szCs w:val="28"/>
          <w:lang w:val="ru-RU"/>
        </w:rPr>
      </w:pPr>
      <w:r w:rsidRPr="008F5F35">
        <w:rPr>
          <w:rFonts w:cs="Times New Roman"/>
          <w:szCs w:val="28"/>
          <w:lang w:val="ru-RU"/>
        </w:rPr>
        <w:t>Наша подгруппа называется «Путешествие в горы», поэтому используются многие глаголы, обозначающие движение вверх, например:</w:t>
      </w:r>
      <w:r w:rsidRPr="008F5F35">
        <w:rPr>
          <w:rFonts w:cs="Times New Roman"/>
          <w:i/>
          <w:szCs w:val="28"/>
          <w:lang w:val="ru-RU"/>
        </w:rPr>
        <w:t xml:space="preserve"> вскрабраться, подниматься, двигаться вперед, влезать, взбежать, взлетить</w:t>
      </w:r>
      <w:r w:rsidRPr="008F5F35">
        <w:rPr>
          <w:rFonts w:cs="Times New Roman"/>
          <w:szCs w:val="28"/>
          <w:lang w:val="ru-RU"/>
        </w:rPr>
        <w:t xml:space="preserve">, и также существительные и прилагательные, имеющие корень «-гор-»:  </w:t>
      </w:r>
      <w:r w:rsidRPr="008F5F35">
        <w:rPr>
          <w:rFonts w:cs="Times New Roman"/>
          <w:b/>
          <w:i/>
          <w:szCs w:val="28"/>
          <w:lang w:val="ru-RU"/>
        </w:rPr>
        <w:t>гор</w:t>
      </w:r>
      <w:r w:rsidRPr="008F5F35">
        <w:rPr>
          <w:rFonts w:cs="Times New Roman"/>
          <w:i/>
          <w:szCs w:val="28"/>
          <w:lang w:val="ru-RU"/>
        </w:rPr>
        <w:t>ный, на</w:t>
      </w:r>
      <w:r w:rsidRPr="008F5F35">
        <w:rPr>
          <w:rFonts w:cs="Times New Roman"/>
          <w:b/>
          <w:i/>
          <w:szCs w:val="28"/>
          <w:lang w:val="ru-RU"/>
        </w:rPr>
        <w:t>гор</w:t>
      </w:r>
      <w:r w:rsidRPr="008F5F35">
        <w:rPr>
          <w:rFonts w:cs="Times New Roman"/>
          <w:i/>
          <w:szCs w:val="28"/>
          <w:lang w:val="ru-RU"/>
        </w:rPr>
        <w:t xml:space="preserve">ный, </w:t>
      </w:r>
      <w:r w:rsidRPr="008F5F35">
        <w:rPr>
          <w:rFonts w:cs="Times New Roman"/>
          <w:b/>
          <w:i/>
          <w:szCs w:val="28"/>
          <w:lang w:val="ru-RU"/>
        </w:rPr>
        <w:t>гор</w:t>
      </w:r>
      <w:r w:rsidRPr="008F5F35">
        <w:rPr>
          <w:rFonts w:cs="Times New Roman"/>
          <w:i/>
          <w:szCs w:val="28"/>
          <w:lang w:val="ru-RU"/>
        </w:rPr>
        <w:t xml:space="preserve">истый, </w:t>
      </w:r>
      <w:r w:rsidRPr="008F5F35">
        <w:rPr>
          <w:rFonts w:cs="Times New Roman"/>
          <w:b/>
          <w:i/>
          <w:szCs w:val="28"/>
          <w:lang w:val="ru-RU"/>
        </w:rPr>
        <w:t>гор</w:t>
      </w:r>
      <w:r w:rsidRPr="008F5F35">
        <w:rPr>
          <w:rFonts w:cs="Times New Roman"/>
          <w:i/>
          <w:szCs w:val="28"/>
          <w:lang w:val="ru-RU"/>
        </w:rPr>
        <w:t xml:space="preserve">ноложный, </w:t>
      </w:r>
      <w:r w:rsidRPr="008F5F35">
        <w:rPr>
          <w:rFonts w:cs="Times New Roman"/>
          <w:b/>
          <w:i/>
          <w:szCs w:val="28"/>
          <w:lang w:val="ru-RU"/>
        </w:rPr>
        <w:t>гор</w:t>
      </w:r>
      <w:r w:rsidRPr="008F5F35">
        <w:rPr>
          <w:rFonts w:cs="Times New Roman"/>
          <w:i/>
          <w:szCs w:val="28"/>
          <w:lang w:val="ru-RU"/>
        </w:rPr>
        <w:t>ноложник, на</w:t>
      </w:r>
      <w:r w:rsidRPr="008F5F35">
        <w:rPr>
          <w:rFonts w:cs="Times New Roman"/>
          <w:b/>
          <w:i/>
          <w:szCs w:val="28"/>
          <w:lang w:val="ru-RU"/>
        </w:rPr>
        <w:t>гор</w:t>
      </w:r>
      <w:r w:rsidRPr="008F5F35">
        <w:rPr>
          <w:rFonts w:cs="Times New Roman"/>
          <w:i/>
          <w:szCs w:val="28"/>
          <w:lang w:val="ru-RU"/>
        </w:rPr>
        <w:t>ье.</w:t>
      </w:r>
    </w:p>
    <w:p w:rsidR="00906DC1" w:rsidRPr="008F5F35" w:rsidRDefault="00906DC1"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28" w:name="_Toc450751546"/>
      <w:r w:rsidRPr="008F5F35">
        <w:rPr>
          <w:rFonts w:cs="Times New Roman"/>
          <w:color w:val="auto"/>
          <w:szCs w:val="28"/>
        </w:rPr>
        <w:t>Тематическая подгруппа «Путешествие в лес»</w:t>
      </w:r>
      <w:bookmarkEnd w:id="28"/>
    </w:p>
    <w:p w:rsidR="00906DC1" w:rsidRPr="008F5F35" w:rsidRDefault="00906DC1" w:rsidP="001D4BCF">
      <w:pPr>
        <w:pStyle w:val="ListParagraph"/>
        <w:shd w:val="clear" w:color="auto" w:fill="FFFFFF" w:themeFill="background1"/>
        <w:spacing w:after="0" w:line="360" w:lineRule="auto"/>
        <w:ind w:left="0" w:firstLine="720"/>
        <w:jc w:val="both"/>
        <w:rPr>
          <w:rFonts w:cs="Times New Roman"/>
          <w:b/>
          <w:szCs w:val="28"/>
          <w:lang w:val="ru-RU"/>
        </w:rPr>
      </w:pP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 xml:space="preserve">Данная тематическая подгруппа состоит из четырех лексико-семантических подгрупп: </w:t>
      </w:r>
    </w:p>
    <w:p w:rsidR="00906DC1" w:rsidRPr="008F5F35" w:rsidRDefault="00906DC1" w:rsidP="001D4BCF">
      <w:pPr>
        <w:pStyle w:val="ListParagraph"/>
        <w:numPr>
          <w:ilvl w:val="0"/>
          <w:numId w:val="17"/>
        </w:numPr>
        <w:shd w:val="clear" w:color="auto" w:fill="FFFFFF" w:themeFill="background1"/>
        <w:spacing w:after="0" w:line="360" w:lineRule="auto"/>
        <w:ind w:left="90" w:firstLine="720"/>
        <w:rPr>
          <w:rFonts w:cs="Times New Roman"/>
          <w:i/>
          <w:szCs w:val="28"/>
          <w:lang w:val="ru-RU"/>
        </w:rPr>
      </w:pPr>
      <w:r w:rsidRPr="008F5F35">
        <w:rPr>
          <w:rFonts w:cs="Times New Roman"/>
          <w:szCs w:val="28"/>
          <w:lang w:val="ru-RU"/>
        </w:rPr>
        <w:t xml:space="preserve">Лексико-семантическиая группа существительных: </w:t>
      </w:r>
      <w:r w:rsidRPr="008F5F35">
        <w:rPr>
          <w:rFonts w:cs="Times New Roman"/>
          <w:i/>
          <w:szCs w:val="28"/>
          <w:lang w:val="ru-RU"/>
        </w:rPr>
        <w:t xml:space="preserve">лес, лагерь, база, палатка,экспедиция, животные, стойбише, шатёр, вигвам, тишина, </w:t>
      </w:r>
      <w:r w:rsidRPr="008F5F35">
        <w:rPr>
          <w:rFonts w:cs="Times New Roman"/>
          <w:i/>
          <w:szCs w:val="28"/>
          <w:lang w:val="ru-RU"/>
        </w:rPr>
        <w:lastRenderedPageBreak/>
        <w:t>тайна, путешественник, приключение, природа, сила, инспекдия, воздух, энергетика</w:t>
      </w:r>
    </w:p>
    <w:p w:rsidR="00906DC1" w:rsidRPr="008F5F35" w:rsidRDefault="00906DC1" w:rsidP="001D4BCF">
      <w:pPr>
        <w:pStyle w:val="ListParagraph"/>
        <w:numPr>
          <w:ilvl w:val="0"/>
          <w:numId w:val="17"/>
        </w:numPr>
        <w:shd w:val="clear" w:color="auto" w:fill="FFFFFF" w:themeFill="background1"/>
        <w:spacing w:after="0" w:line="360" w:lineRule="auto"/>
        <w:ind w:left="90" w:firstLine="720"/>
        <w:rPr>
          <w:rFonts w:cs="Times New Roman"/>
          <w:i/>
          <w:szCs w:val="28"/>
          <w:lang w:val="ru-RU"/>
        </w:rPr>
      </w:pPr>
      <w:r w:rsidRPr="008F5F35">
        <w:rPr>
          <w:rFonts w:cs="Times New Roman"/>
          <w:szCs w:val="28"/>
          <w:lang w:val="ru-RU"/>
        </w:rPr>
        <w:t>Лексико-семантическиая группа глаголов</w:t>
      </w:r>
      <w:r w:rsidRPr="008F5F35">
        <w:rPr>
          <w:rFonts w:cs="Times New Roman"/>
          <w:i/>
          <w:szCs w:val="28"/>
          <w:lang w:val="ru-RU"/>
        </w:rPr>
        <w:t>: предупредить, забраться, разметить, разрушать, прогуляться, заблудиться, померяться, дышать</w:t>
      </w:r>
    </w:p>
    <w:p w:rsidR="00906DC1" w:rsidRPr="008F5F35" w:rsidRDefault="00906DC1" w:rsidP="001D4BCF">
      <w:pPr>
        <w:pStyle w:val="ListParagraph"/>
        <w:numPr>
          <w:ilvl w:val="0"/>
          <w:numId w:val="17"/>
        </w:numPr>
        <w:shd w:val="clear" w:color="auto" w:fill="FFFFFF" w:themeFill="background1"/>
        <w:spacing w:after="0" w:line="360" w:lineRule="auto"/>
        <w:ind w:left="90" w:firstLine="720"/>
        <w:rPr>
          <w:rFonts w:cs="Times New Roman"/>
          <w:i/>
          <w:szCs w:val="28"/>
          <w:lang w:val="ru-RU"/>
        </w:rPr>
      </w:pPr>
      <w:r w:rsidRPr="008F5F35">
        <w:rPr>
          <w:rFonts w:cs="Times New Roman"/>
          <w:szCs w:val="28"/>
          <w:lang w:val="ru-RU"/>
        </w:rPr>
        <w:t xml:space="preserve">Лексико-семантическиая группа прилагательных: </w:t>
      </w:r>
      <w:r w:rsidRPr="008F5F35">
        <w:rPr>
          <w:rFonts w:cs="Times New Roman"/>
          <w:i/>
          <w:szCs w:val="28"/>
          <w:lang w:val="ru-RU"/>
        </w:rPr>
        <w:t>охотничий, опасный, прекрасный, дикий, натуральный, коный, проблематичный,</w:t>
      </w:r>
      <w:r w:rsidRPr="008F5F35">
        <w:rPr>
          <w:rFonts w:cs="Times New Roman"/>
          <w:szCs w:val="28"/>
          <w:lang w:val="ru-RU"/>
        </w:rPr>
        <w:t xml:space="preserve"> </w:t>
      </w:r>
      <w:r w:rsidRPr="008F5F35">
        <w:rPr>
          <w:rFonts w:cs="Times New Roman"/>
          <w:i/>
          <w:szCs w:val="28"/>
          <w:lang w:val="ru-RU"/>
        </w:rPr>
        <w:t>неприступный, истиный, профессиональный, чистый, свежий</w:t>
      </w:r>
    </w:p>
    <w:p w:rsidR="00906DC1" w:rsidRPr="008F5F35" w:rsidRDefault="00906DC1" w:rsidP="001D4BCF">
      <w:pPr>
        <w:pStyle w:val="ListParagraph"/>
        <w:numPr>
          <w:ilvl w:val="0"/>
          <w:numId w:val="17"/>
        </w:numPr>
        <w:shd w:val="clear" w:color="auto" w:fill="FFFFFF" w:themeFill="background1"/>
        <w:spacing w:after="0" w:line="360" w:lineRule="auto"/>
        <w:ind w:left="90" w:firstLine="720"/>
        <w:rPr>
          <w:rFonts w:cs="Times New Roman"/>
          <w:i/>
          <w:szCs w:val="28"/>
          <w:lang w:val="ru-RU"/>
        </w:rPr>
      </w:pPr>
      <w:r w:rsidRPr="008F5F35">
        <w:rPr>
          <w:rFonts w:cs="Times New Roman"/>
          <w:szCs w:val="28"/>
          <w:lang w:val="ru-RU"/>
        </w:rPr>
        <w:t xml:space="preserve">Лексико-семантическиая группа наречий: </w:t>
      </w:r>
      <w:r w:rsidRPr="008F5F35">
        <w:rPr>
          <w:rFonts w:cs="Times New Roman"/>
          <w:i/>
          <w:szCs w:val="28"/>
          <w:lang w:val="ru-RU"/>
        </w:rPr>
        <w:t>далеко, совершено, экстраодинарно, увлекательно</w:t>
      </w:r>
    </w:p>
    <w:p w:rsidR="00906DC1" w:rsidRPr="008F5F35" w:rsidRDefault="00906DC1" w:rsidP="001D4BCF">
      <w:pPr>
        <w:pStyle w:val="ListParagraph"/>
        <w:shd w:val="clear" w:color="auto" w:fill="FFFFFF" w:themeFill="background1"/>
        <w:spacing w:after="0" w:line="360" w:lineRule="auto"/>
        <w:ind w:left="90" w:firstLine="720"/>
        <w:jc w:val="both"/>
        <w:rPr>
          <w:rFonts w:cs="Times New Roman"/>
          <w:szCs w:val="28"/>
          <w:lang w:val="ru-RU"/>
        </w:rPr>
      </w:pPr>
      <w:r w:rsidRPr="008F5F35">
        <w:rPr>
          <w:rFonts w:cs="Times New Roman"/>
          <w:szCs w:val="28"/>
          <w:lang w:val="ru-RU"/>
        </w:rPr>
        <w:t>Посмотрим некоторые примеры:</w:t>
      </w:r>
    </w:p>
    <w:p w:rsidR="00906DC1" w:rsidRPr="008F5F35" w:rsidRDefault="00906DC1" w:rsidP="001D4BCF">
      <w:pPr>
        <w:pStyle w:val="ListParagraph"/>
        <w:numPr>
          <w:ilvl w:val="0"/>
          <w:numId w:val="21"/>
        </w:numPr>
        <w:shd w:val="clear" w:color="auto" w:fill="FFFFFF" w:themeFill="background1"/>
        <w:spacing w:after="0" w:line="360" w:lineRule="auto"/>
        <w:ind w:left="0" w:firstLine="720"/>
        <w:jc w:val="both"/>
        <w:rPr>
          <w:rFonts w:cs="Times New Roman"/>
          <w:szCs w:val="28"/>
          <w:lang w:val="ru-RU"/>
        </w:rPr>
      </w:pP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Индейские</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вигвамы</w:t>
      </w:r>
      <w:r w:rsidRPr="008F5F35">
        <w:rPr>
          <w:rFonts w:cs="Times New Roman"/>
          <w:szCs w:val="28"/>
          <w:shd w:val="clear" w:color="auto" w:fill="FFFFFF"/>
          <w:lang w:val="ru-RU"/>
        </w:rPr>
        <w:t xml:space="preserve"> все реже можно было видеть на больших </w:t>
      </w:r>
      <w:r w:rsidRPr="008F5F35">
        <w:rPr>
          <w:rFonts w:cs="Times New Roman"/>
          <w:b/>
          <w:i/>
          <w:szCs w:val="28"/>
          <w:shd w:val="clear" w:color="auto" w:fill="FFFFFF"/>
          <w:lang w:val="ru-RU"/>
        </w:rPr>
        <w:t xml:space="preserve">лесных полянах </w:t>
      </w:r>
      <w:r w:rsidRPr="008F5F35">
        <w:rPr>
          <w:rFonts w:cs="Times New Roman"/>
          <w:szCs w:val="28"/>
          <w:shd w:val="clear" w:color="auto" w:fill="FFFFFF"/>
          <w:lang w:val="ru-RU"/>
        </w:rPr>
        <w:t xml:space="preserve">и </w:t>
      </w:r>
      <w:r w:rsidRPr="008F5F35">
        <w:rPr>
          <w:rFonts w:cs="Times New Roman"/>
          <w:b/>
          <w:i/>
          <w:szCs w:val="28"/>
          <w:shd w:val="clear" w:color="auto" w:fill="FFFFFF"/>
          <w:lang w:val="ru-RU"/>
        </w:rPr>
        <w:t>берегах безымянных</w:t>
      </w:r>
      <w:r w:rsidRPr="008F5F35">
        <w:rPr>
          <w:rFonts w:cs="Times New Roman"/>
          <w:szCs w:val="28"/>
          <w:shd w:val="clear" w:color="auto" w:fill="FFFFFF"/>
          <w:lang w:val="ru-RU"/>
        </w:rPr>
        <w:t xml:space="preserve"> для европейцев рек. Индейцы </w:t>
      </w:r>
      <w:r w:rsidRPr="008F5F35">
        <w:rPr>
          <w:rFonts w:cs="Times New Roman"/>
          <w:b/>
          <w:i/>
          <w:szCs w:val="28"/>
          <w:shd w:val="clear" w:color="auto" w:fill="FFFFFF"/>
          <w:lang w:val="ru-RU"/>
        </w:rPr>
        <w:t>уходили</w:t>
      </w:r>
      <w:r w:rsidRPr="008F5F35">
        <w:rPr>
          <w:rFonts w:cs="Times New Roman"/>
          <w:szCs w:val="28"/>
          <w:shd w:val="clear" w:color="auto" w:fill="FFFFFF"/>
          <w:lang w:val="ru-RU"/>
        </w:rPr>
        <w:t xml:space="preserve"> на север — </w:t>
      </w:r>
      <w:r w:rsidRPr="008F5F35">
        <w:rPr>
          <w:rFonts w:cs="Times New Roman"/>
          <w:b/>
          <w:i/>
          <w:szCs w:val="28"/>
          <w:shd w:val="clear" w:color="auto" w:fill="FFFFFF"/>
          <w:lang w:val="ru-RU"/>
        </w:rPr>
        <w:t>за</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оленями, лосями, медведями, бобрами</w:t>
      </w:r>
      <w:r w:rsidRPr="008F5F35">
        <w:rPr>
          <w:rFonts w:cs="Times New Roman"/>
          <w:szCs w:val="28"/>
          <w:shd w:val="clear" w:color="auto" w:fill="FFFFFF"/>
          <w:lang w:val="ru-RU"/>
        </w:rPr>
        <w:t xml:space="preserve"> — туда, где леса еще стояли </w:t>
      </w:r>
      <w:r w:rsidRPr="008F5F35">
        <w:rPr>
          <w:rFonts w:cs="Times New Roman"/>
          <w:b/>
          <w:i/>
          <w:szCs w:val="28"/>
          <w:shd w:val="clear" w:color="auto" w:fill="FFFFFF"/>
          <w:lang w:val="ru-RU"/>
        </w:rPr>
        <w:t>неприступной дикой стеной</w:t>
      </w:r>
      <w:r w:rsidRPr="008F5F35">
        <w:rPr>
          <w:rFonts w:cs="Times New Roman"/>
          <w:szCs w:val="28"/>
          <w:shd w:val="clear" w:color="auto" w:fill="FFFFFF"/>
          <w:lang w:val="ru-RU"/>
        </w:rPr>
        <w:t xml:space="preserve">, храня </w:t>
      </w:r>
      <w:r w:rsidRPr="008F5F35">
        <w:rPr>
          <w:rFonts w:cs="Times New Roman"/>
          <w:b/>
          <w:i/>
          <w:szCs w:val="28"/>
          <w:shd w:val="clear" w:color="auto" w:fill="FFFFFF"/>
          <w:lang w:val="ru-RU"/>
        </w:rPr>
        <w:t>угрюмую тишину</w:t>
      </w:r>
      <w:r w:rsidRPr="008F5F35">
        <w:rPr>
          <w:rFonts w:cs="Times New Roman"/>
          <w:szCs w:val="28"/>
          <w:shd w:val="clear" w:color="auto" w:fill="FFFFFF"/>
          <w:lang w:val="ru-RU"/>
        </w:rPr>
        <w:t xml:space="preserve"> и </w:t>
      </w:r>
      <w:r w:rsidRPr="008F5F35">
        <w:rPr>
          <w:rFonts w:cs="Times New Roman"/>
          <w:b/>
          <w:i/>
          <w:szCs w:val="28"/>
          <w:shd w:val="clear" w:color="auto" w:fill="FFFFFF"/>
          <w:lang w:val="ru-RU"/>
        </w:rPr>
        <w:t>тайны</w:t>
      </w:r>
      <w:r w:rsidRPr="008F5F35">
        <w:rPr>
          <w:rFonts w:cs="Times New Roman"/>
          <w:szCs w:val="28"/>
          <w:shd w:val="clear" w:color="auto" w:fill="FFFFFF"/>
          <w:lang w:val="ru-RU"/>
        </w:rPr>
        <w:t xml:space="preserve"> этого вечно юного мира». [Вокруг света, «В поисках хозяина леса», 01 марта 1992]</w:t>
      </w:r>
    </w:p>
    <w:p w:rsidR="00906DC1" w:rsidRPr="008F5F35" w:rsidRDefault="00906DC1" w:rsidP="001D4BCF">
      <w:pPr>
        <w:pStyle w:val="ListParagraph"/>
        <w:shd w:val="clear" w:color="auto" w:fill="FFFFFF" w:themeFill="background1"/>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«вигвамы» + прил. «индейские»</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«поляна» + прил. «лесная»</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«берега» + прил. «безымянная»</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Глагол «уходить» + предлог «за» + сущ. Т.п. «оленями», «лосями»,</w:t>
      </w:r>
    </w:p>
    <w:p w:rsidR="00906DC1" w:rsidRPr="008F5F35" w:rsidRDefault="00906DC1" w:rsidP="001D4BCF">
      <w:pPr>
        <w:pStyle w:val="ListParagraph"/>
        <w:shd w:val="clear" w:color="auto" w:fill="FFFFFF" w:themeFill="background1"/>
        <w:spacing w:after="0" w:line="360" w:lineRule="auto"/>
        <w:ind w:left="0"/>
        <w:jc w:val="right"/>
        <w:rPr>
          <w:rFonts w:cs="Times New Roman"/>
          <w:szCs w:val="28"/>
          <w:shd w:val="clear" w:color="auto" w:fill="FFFFFF"/>
          <w:lang w:val="ru-RU"/>
        </w:rPr>
      </w:pPr>
      <w:r w:rsidRPr="008F5F35">
        <w:rPr>
          <w:rFonts w:cs="Times New Roman"/>
          <w:szCs w:val="28"/>
          <w:shd w:val="clear" w:color="auto" w:fill="FFFFFF"/>
          <w:lang w:val="ru-RU"/>
        </w:rPr>
        <w:t>«медведями»,«бобрами»</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«стена» + прил. «неприступная»</w:t>
      </w:r>
    </w:p>
    <w:p w:rsidR="00906DC1" w:rsidRPr="008F5F35" w:rsidRDefault="00906DC1" w:rsidP="001D4BCF">
      <w:pPr>
        <w:pStyle w:val="ListParagraph"/>
        <w:shd w:val="clear" w:color="auto" w:fill="FFFFFF" w:themeFill="background1"/>
        <w:spacing w:after="0" w:line="360" w:lineRule="auto"/>
        <w:ind w:left="0" w:firstLine="1980"/>
        <w:jc w:val="both"/>
        <w:rPr>
          <w:rFonts w:cs="Times New Roman"/>
          <w:szCs w:val="28"/>
          <w:shd w:val="clear" w:color="auto" w:fill="FFFFFF"/>
          <w:lang w:val="ru-RU"/>
        </w:rPr>
      </w:pPr>
      <w:r w:rsidRPr="008F5F35">
        <w:rPr>
          <w:rFonts w:cs="Times New Roman"/>
          <w:szCs w:val="28"/>
          <w:shd w:val="clear" w:color="auto" w:fill="FFFFFF"/>
          <w:lang w:val="ru-RU"/>
        </w:rPr>
        <w:t>прил. «дикая»</w:t>
      </w:r>
    </w:p>
    <w:p w:rsidR="00906DC1" w:rsidRPr="008F5F35" w:rsidRDefault="00906DC1" w:rsidP="001D4BCF">
      <w:pPr>
        <w:pStyle w:val="ListParagraph"/>
        <w:shd w:val="clear" w:color="auto" w:fill="FFFFFF" w:themeFill="background1"/>
        <w:tabs>
          <w:tab w:val="left" w:pos="276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«тишина» + прил. «угрюмая»</w:t>
      </w:r>
    </w:p>
    <w:p w:rsidR="00906DC1" w:rsidRPr="008F5F35" w:rsidRDefault="00906DC1" w:rsidP="001D4BCF">
      <w:pPr>
        <w:pStyle w:val="ListParagraph"/>
        <w:numPr>
          <w:ilvl w:val="0"/>
          <w:numId w:val="21"/>
        </w:numPr>
        <w:shd w:val="clear" w:color="auto" w:fill="FFFFFF" w:themeFill="background1"/>
        <w:spacing w:after="0" w:line="360" w:lineRule="auto"/>
        <w:ind w:left="0" w:firstLine="720"/>
        <w:jc w:val="both"/>
        <w:rPr>
          <w:rFonts w:cs="Times New Roman"/>
          <w:szCs w:val="28"/>
          <w:lang w:val="ru-RU"/>
        </w:rPr>
      </w:pPr>
      <w:r w:rsidRPr="008F5F35">
        <w:rPr>
          <w:rFonts w:cs="Times New Roman"/>
          <w:szCs w:val="28"/>
          <w:shd w:val="clear" w:color="auto" w:fill="FFFFFF"/>
          <w:lang w:val="ru-RU"/>
        </w:rPr>
        <w:t xml:space="preserve">«Путешествия — это игра с </w:t>
      </w:r>
      <w:r w:rsidRPr="008F5F35">
        <w:rPr>
          <w:rFonts w:cs="Times New Roman"/>
          <w:b/>
          <w:i/>
          <w:szCs w:val="28"/>
          <w:shd w:val="clear" w:color="auto" w:fill="FFFFFF"/>
          <w:lang w:val="ru-RU"/>
        </w:rPr>
        <w:t>дикой природой</w:t>
      </w:r>
      <w:r w:rsidRPr="008F5F35">
        <w:rPr>
          <w:rFonts w:cs="Times New Roman"/>
          <w:szCs w:val="28"/>
          <w:shd w:val="clear" w:color="auto" w:fill="FFFFFF"/>
          <w:lang w:val="ru-RU"/>
        </w:rPr>
        <w:t xml:space="preserve"> по ее правилам. Вы </w:t>
      </w:r>
      <w:r w:rsidRPr="008F5F35">
        <w:rPr>
          <w:rFonts w:cs="Times New Roman"/>
          <w:b/>
          <w:i/>
          <w:szCs w:val="28"/>
          <w:shd w:val="clear" w:color="auto" w:fill="FFFFFF"/>
          <w:lang w:val="ru-RU"/>
        </w:rPr>
        <w:t>выходите померяться</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с ней силами</w:t>
      </w:r>
      <w:r w:rsidRPr="008F5F35">
        <w:rPr>
          <w:rFonts w:cs="Times New Roman"/>
          <w:szCs w:val="28"/>
          <w:shd w:val="clear" w:color="auto" w:fill="FFFFFF"/>
          <w:lang w:val="ru-RU"/>
        </w:rPr>
        <w:t xml:space="preserve">. Вы совершаете ошибки и исправляете их. Вот в чем </w:t>
      </w:r>
      <w:r w:rsidRPr="008F5F35">
        <w:rPr>
          <w:rFonts w:cs="Times New Roman"/>
          <w:b/>
          <w:i/>
          <w:szCs w:val="28"/>
          <w:shd w:val="clear" w:color="auto" w:fill="FFFFFF"/>
          <w:lang w:val="ru-RU"/>
        </w:rPr>
        <w:t>истинный смысл приключений</w:t>
      </w:r>
      <w:r w:rsidRPr="008F5F35">
        <w:rPr>
          <w:rFonts w:cs="Times New Roman"/>
          <w:szCs w:val="28"/>
          <w:shd w:val="clear" w:color="auto" w:fill="FFFFFF"/>
          <w:lang w:val="ru-RU"/>
        </w:rPr>
        <w:t xml:space="preserve">», — утверждает </w:t>
      </w:r>
      <w:r w:rsidRPr="008F5F35">
        <w:rPr>
          <w:rFonts w:cs="Times New Roman"/>
          <w:b/>
          <w:i/>
          <w:szCs w:val="28"/>
          <w:shd w:val="clear" w:color="auto" w:fill="FFFFFF"/>
          <w:lang w:val="ru-RU"/>
        </w:rPr>
        <w:t xml:space="preserve">профессиональный </w:t>
      </w:r>
      <w:r w:rsidRPr="008F5F35">
        <w:rPr>
          <w:rFonts w:cs="Times New Roman"/>
          <w:b/>
          <w:i/>
          <w:szCs w:val="28"/>
          <w:shd w:val="clear" w:color="auto" w:fill="FFFFFF"/>
          <w:lang w:val="ru-RU"/>
        </w:rPr>
        <w:lastRenderedPageBreak/>
        <w:t xml:space="preserve">путешественник </w:t>
      </w:r>
      <w:r w:rsidRPr="008F5F35">
        <w:rPr>
          <w:rFonts w:cs="Times New Roman"/>
          <w:szCs w:val="28"/>
          <w:shd w:val="clear" w:color="auto" w:fill="FFFFFF"/>
          <w:lang w:val="ru-RU"/>
        </w:rPr>
        <w:t xml:space="preserve">Боб Бернс. </w:t>
      </w:r>
      <w:r w:rsidRPr="008F5F35">
        <w:rPr>
          <w:rFonts w:cs="Times New Roman"/>
          <w:szCs w:val="28"/>
          <w:shd w:val="clear" w:color="auto" w:fill="FFFFFF"/>
        </w:rPr>
        <w:t>[</w:t>
      </w:r>
      <w:r w:rsidRPr="008F5F35">
        <w:rPr>
          <w:rFonts w:cs="Times New Roman"/>
          <w:szCs w:val="28"/>
          <w:shd w:val="clear" w:color="auto" w:fill="FFFFFF"/>
          <w:lang w:val="ru-RU"/>
        </w:rPr>
        <w:t>Вокруг света, «Электронный Иван Суанин», 01 января 1996</w:t>
      </w:r>
      <w:r w:rsidRPr="008F5F35">
        <w:rPr>
          <w:rFonts w:cs="Times New Roman"/>
          <w:szCs w:val="28"/>
          <w:shd w:val="clear" w:color="auto" w:fill="FFFFFF"/>
        </w:rPr>
        <w:t>]</w:t>
      </w:r>
    </w:p>
    <w:p w:rsidR="00906DC1" w:rsidRPr="008F5F35" w:rsidRDefault="00906DC1" w:rsidP="001D4BCF">
      <w:pPr>
        <w:pStyle w:val="ListParagraph"/>
        <w:shd w:val="clear" w:color="auto" w:fill="FFFFFF" w:themeFill="background1"/>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«природа» + «прил. «дикая»</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Глагол «выходить» + глагол «померяться» + предлог «с» + сущ. Т.п.«силами»</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Прил. «истиный» + сущ. «смысл» + сущ. Р.п. «приключений»</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«путешественник» + прил. «професиональный»</w:t>
      </w:r>
    </w:p>
    <w:p w:rsidR="00906DC1" w:rsidRPr="008F5F35" w:rsidRDefault="00906DC1" w:rsidP="001D4BCF">
      <w:pPr>
        <w:pStyle w:val="ListParagraph"/>
        <w:shd w:val="clear" w:color="auto" w:fill="FFFFFF" w:themeFill="background1"/>
        <w:spacing w:after="0" w:line="360" w:lineRule="auto"/>
        <w:jc w:val="both"/>
        <w:rPr>
          <w:rFonts w:cs="Times New Roman"/>
          <w:szCs w:val="28"/>
          <w:lang w:val="ru-RU"/>
        </w:rPr>
      </w:pPr>
    </w:p>
    <w:p w:rsidR="00906DC1" w:rsidRPr="008F5F35" w:rsidRDefault="00906DC1" w:rsidP="001D4BCF">
      <w:pPr>
        <w:pStyle w:val="ListParagraph"/>
        <w:numPr>
          <w:ilvl w:val="0"/>
          <w:numId w:val="21"/>
        </w:numPr>
        <w:shd w:val="clear" w:color="auto" w:fill="FFFFFF" w:themeFill="background1"/>
        <w:spacing w:after="0" w:line="360" w:lineRule="auto"/>
        <w:ind w:left="0" w:firstLine="720"/>
        <w:jc w:val="both"/>
        <w:rPr>
          <w:rFonts w:cs="Times New Roman"/>
          <w:szCs w:val="28"/>
          <w:lang w:val="ru-RU"/>
        </w:rPr>
      </w:pPr>
      <w:r w:rsidRPr="008F5F35">
        <w:rPr>
          <w:rFonts w:cs="Times New Roman"/>
          <w:szCs w:val="28"/>
          <w:shd w:val="clear" w:color="auto" w:fill="FFFFFF"/>
          <w:lang w:val="ru-RU"/>
        </w:rPr>
        <w:t>«Осенью</w:t>
      </w:r>
      <w:r w:rsidRPr="008F5F35">
        <w:rPr>
          <w:rFonts w:cs="Times New Roman"/>
          <w:szCs w:val="28"/>
          <w:shd w:val="clear" w:color="auto" w:fill="FFFFFF"/>
        </w:rPr>
        <w:t> </w:t>
      </w:r>
      <w:r w:rsidRPr="008F5F35">
        <w:rPr>
          <w:rFonts w:cs="Times New Roman"/>
          <w:szCs w:val="28"/>
          <w:shd w:val="clear" w:color="auto" w:fill="FFFFFF"/>
          <w:lang w:val="ru-RU"/>
        </w:rPr>
        <w:t xml:space="preserve"> можно </w:t>
      </w:r>
      <w:r w:rsidRPr="008F5F35">
        <w:rPr>
          <w:rFonts w:cs="Times New Roman"/>
          <w:b/>
          <w:i/>
          <w:szCs w:val="28"/>
          <w:shd w:val="clear" w:color="auto" w:fill="FFFFFF"/>
          <w:lang w:val="ru-RU"/>
        </w:rPr>
        <w:t>услышать брачный рев оленей</w:t>
      </w:r>
      <w:r w:rsidRPr="008F5F35">
        <w:rPr>
          <w:rFonts w:cs="Times New Roman"/>
          <w:szCs w:val="28"/>
          <w:shd w:val="clear" w:color="auto" w:fill="FFFFFF"/>
          <w:lang w:val="ru-RU"/>
        </w:rPr>
        <w:t xml:space="preserve"> и </w:t>
      </w:r>
      <w:r w:rsidRPr="008F5F35">
        <w:rPr>
          <w:rFonts w:cs="Times New Roman"/>
          <w:b/>
          <w:i/>
          <w:szCs w:val="28"/>
          <w:shd w:val="clear" w:color="auto" w:fill="FFFFFF"/>
          <w:lang w:val="ru-RU"/>
        </w:rPr>
        <w:t>наблюдать суровые</w:t>
      </w:r>
      <w:r w:rsidRPr="008F5F35">
        <w:rPr>
          <w:rFonts w:cs="Times New Roman"/>
          <w:b/>
          <w:i/>
          <w:szCs w:val="28"/>
          <w:shd w:val="clear" w:color="auto" w:fill="FFFFFF"/>
        </w:rPr>
        <w:t> </w:t>
      </w:r>
      <w:r w:rsidRPr="008F5F35">
        <w:rPr>
          <w:rFonts w:cs="Times New Roman"/>
          <w:b/>
          <w:i/>
          <w:szCs w:val="28"/>
          <w:shd w:val="clear" w:color="auto" w:fill="FFFFFF"/>
          <w:lang w:val="ru-RU"/>
        </w:rPr>
        <w:t xml:space="preserve"> схватки</w:t>
      </w:r>
      <w:r w:rsidRPr="008F5F35">
        <w:rPr>
          <w:rFonts w:cs="Times New Roman"/>
          <w:b/>
          <w:i/>
          <w:szCs w:val="28"/>
          <w:shd w:val="clear" w:color="auto" w:fill="FFFFFF"/>
        </w:rPr>
        <w:t> </w:t>
      </w:r>
      <w:r w:rsidRPr="008F5F35">
        <w:rPr>
          <w:rFonts w:cs="Times New Roman"/>
          <w:b/>
          <w:i/>
          <w:szCs w:val="28"/>
          <w:shd w:val="clear" w:color="auto" w:fill="FFFFFF"/>
          <w:lang w:val="ru-RU"/>
        </w:rPr>
        <w:t xml:space="preserve"> самцов</w:t>
      </w:r>
      <w:r w:rsidRPr="008F5F35">
        <w:rPr>
          <w:rFonts w:cs="Times New Roman"/>
          <w:szCs w:val="28"/>
          <w:shd w:val="clear" w:color="auto" w:fill="FFFFFF"/>
          <w:lang w:val="ru-RU"/>
        </w:rPr>
        <w:t>.</w:t>
      </w:r>
      <w:r w:rsidRPr="008F5F35">
        <w:rPr>
          <w:rFonts w:cs="Times New Roman"/>
          <w:szCs w:val="28"/>
          <w:shd w:val="clear" w:color="auto" w:fill="FFFFFF"/>
        </w:rPr>
        <w:t> </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Прогулка</w:t>
      </w:r>
      <w:r w:rsidRPr="008F5F35">
        <w:rPr>
          <w:rFonts w:cs="Times New Roman"/>
          <w:b/>
          <w:i/>
          <w:szCs w:val="28"/>
          <w:shd w:val="clear" w:color="auto" w:fill="FFFFFF"/>
        </w:rPr>
        <w:t> </w:t>
      </w:r>
      <w:r w:rsidRPr="008F5F35">
        <w:rPr>
          <w:rFonts w:cs="Times New Roman"/>
          <w:b/>
          <w:i/>
          <w:szCs w:val="28"/>
          <w:shd w:val="clear" w:color="auto" w:fill="FFFFFF"/>
          <w:lang w:val="ru-RU"/>
        </w:rPr>
        <w:t xml:space="preserve"> по лесу на джипе</w:t>
      </w:r>
      <w:r w:rsidRPr="008F5F35">
        <w:rPr>
          <w:rFonts w:cs="Times New Roman"/>
          <w:szCs w:val="28"/>
          <w:shd w:val="clear" w:color="auto" w:fill="FFFFFF"/>
          <w:lang w:val="ru-RU"/>
        </w:rPr>
        <w:t xml:space="preserve">, а зимой – </w:t>
      </w:r>
      <w:r w:rsidRPr="008F5F35">
        <w:rPr>
          <w:rFonts w:cs="Times New Roman"/>
          <w:b/>
          <w:i/>
          <w:szCs w:val="28"/>
          <w:shd w:val="clear" w:color="auto" w:fill="FFFFFF"/>
          <w:lang w:val="ru-RU"/>
        </w:rPr>
        <w:t>на болотоходе</w:t>
      </w:r>
      <w:r w:rsidRPr="008F5F35">
        <w:rPr>
          <w:rFonts w:cs="Times New Roman"/>
          <w:szCs w:val="28"/>
          <w:shd w:val="clear" w:color="auto" w:fill="FFFFFF"/>
          <w:lang w:val="ru-RU"/>
        </w:rPr>
        <w:t xml:space="preserve"> сама по себе </w:t>
      </w:r>
      <w:r w:rsidRPr="008F5F35">
        <w:rPr>
          <w:rFonts w:cs="Times New Roman"/>
          <w:b/>
          <w:i/>
          <w:szCs w:val="28"/>
          <w:shd w:val="clear" w:color="auto" w:fill="FFFFFF"/>
          <w:lang w:val="ru-RU"/>
        </w:rPr>
        <w:t>превращается в увлекательное путешествие</w:t>
      </w:r>
      <w:r w:rsidRPr="008F5F35">
        <w:rPr>
          <w:rFonts w:cs="Times New Roman"/>
          <w:szCs w:val="28"/>
          <w:shd w:val="clear" w:color="auto" w:fill="FFFFFF"/>
          <w:lang w:val="ru-RU"/>
        </w:rPr>
        <w:t>». [Вояж, «Отпуск в ноябре, №185]</w:t>
      </w:r>
    </w:p>
    <w:p w:rsidR="00906DC1" w:rsidRPr="008F5F35" w:rsidRDefault="00906DC1" w:rsidP="001D4BCF">
      <w:pPr>
        <w:pStyle w:val="ListParagraph"/>
        <w:shd w:val="clear" w:color="auto" w:fill="FFFFFF" w:themeFill="background1"/>
        <w:spacing w:after="0" w:line="360" w:lineRule="auto"/>
        <w:jc w:val="both"/>
        <w:rPr>
          <w:rFonts w:cs="Times New Roman"/>
          <w:b/>
          <w:szCs w:val="28"/>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lang w:val="ru-RU"/>
        </w:rPr>
      </w:pPr>
      <w:r w:rsidRPr="008F5F35">
        <w:rPr>
          <w:rFonts w:cs="Times New Roman"/>
          <w:szCs w:val="28"/>
          <w:lang w:val="ru-RU"/>
        </w:rPr>
        <w:t>Глагол «услышать» + прил. В.п. «брачный» + сущ. «рев» В.п. + сущ. Р.п.</w:t>
      </w:r>
    </w:p>
    <w:p w:rsidR="00906DC1" w:rsidRPr="008F5F35" w:rsidRDefault="00906DC1" w:rsidP="001D4BCF">
      <w:pPr>
        <w:pStyle w:val="ListParagraph"/>
        <w:shd w:val="clear" w:color="auto" w:fill="FFFFFF" w:themeFill="background1"/>
        <w:spacing w:after="0" w:line="360" w:lineRule="auto"/>
        <w:ind w:left="0"/>
        <w:jc w:val="right"/>
        <w:rPr>
          <w:rFonts w:cs="Times New Roman"/>
          <w:szCs w:val="28"/>
          <w:lang w:val="ru-RU"/>
        </w:rPr>
      </w:pPr>
      <w:r w:rsidRPr="008F5F35">
        <w:rPr>
          <w:rFonts w:cs="Times New Roman"/>
          <w:szCs w:val="28"/>
          <w:lang w:val="ru-RU"/>
        </w:rPr>
        <w:t>«оленей»</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lang w:val="ru-RU"/>
        </w:rPr>
      </w:pPr>
      <w:r w:rsidRPr="008F5F35">
        <w:rPr>
          <w:rFonts w:cs="Times New Roman"/>
          <w:szCs w:val="28"/>
          <w:lang w:val="ru-RU"/>
        </w:rPr>
        <w:t>Глагол «наблюдать» + прил. В.п. «суровые» + сущ. В.п. «схватки» + сущ. Р.п.</w:t>
      </w:r>
    </w:p>
    <w:p w:rsidR="00906DC1" w:rsidRPr="008F5F35" w:rsidRDefault="00906DC1" w:rsidP="001D4BCF">
      <w:pPr>
        <w:pStyle w:val="ListParagraph"/>
        <w:shd w:val="clear" w:color="auto" w:fill="FFFFFF" w:themeFill="background1"/>
        <w:spacing w:after="0" w:line="360" w:lineRule="auto"/>
        <w:ind w:left="0"/>
        <w:jc w:val="right"/>
        <w:rPr>
          <w:rFonts w:cs="Times New Roman"/>
          <w:szCs w:val="28"/>
          <w:lang w:val="ru-RU"/>
        </w:rPr>
      </w:pPr>
      <w:r w:rsidRPr="008F5F35">
        <w:rPr>
          <w:rFonts w:cs="Times New Roman"/>
          <w:szCs w:val="28"/>
          <w:lang w:val="ru-RU"/>
        </w:rPr>
        <w:t>«самцов»</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lang w:val="ru-RU"/>
        </w:rPr>
      </w:pPr>
      <w:r w:rsidRPr="008F5F35">
        <w:rPr>
          <w:rFonts w:cs="Times New Roman"/>
          <w:szCs w:val="28"/>
          <w:lang w:val="ru-RU"/>
        </w:rPr>
        <w:t>Глагол «превращаться» + предлог «в» + прил. В.п. «увлекательное» + сущ.</w:t>
      </w:r>
    </w:p>
    <w:p w:rsidR="00906DC1" w:rsidRPr="008F5F35" w:rsidRDefault="00906DC1" w:rsidP="001D4BCF">
      <w:pPr>
        <w:pStyle w:val="ListParagraph"/>
        <w:shd w:val="clear" w:color="auto" w:fill="FFFFFF" w:themeFill="background1"/>
        <w:spacing w:after="0" w:line="360" w:lineRule="auto"/>
        <w:ind w:left="0"/>
        <w:jc w:val="right"/>
        <w:rPr>
          <w:rFonts w:cs="Times New Roman"/>
          <w:szCs w:val="28"/>
          <w:lang w:val="ru-RU"/>
        </w:rPr>
      </w:pPr>
      <w:r w:rsidRPr="008F5F35">
        <w:rPr>
          <w:rFonts w:cs="Times New Roman"/>
          <w:szCs w:val="28"/>
          <w:lang w:val="ru-RU"/>
        </w:rPr>
        <w:t>В.п. «путешествие»</w:t>
      </w:r>
    </w:p>
    <w:p w:rsidR="00906DC1" w:rsidRPr="008F5F35" w:rsidRDefault="00906DC1" w:rsidP="001D4BCF">
      <w:pPr>
        <w:numPr>
          <w:ilvl w:val="0"/>
          <w:numId w:val="21"/>
        </w:numPr>
        <w:shd w:val="clear" w:color="auto" w:fill="FFFFFF" w:themeFill="background1"/>
        <w:spacing w:after="0" w:line="360" w:lineRule="auto"/>
        <w:ind w:left="0" w:firstLine="720"/>
        <w:contextualSpacing/>
        <w:jc w:val="both"/>
        <w:rPr>
          <w:rFonts w:eastAsia="Times New Roman" w:cs="Times New Roman"/>
          <w:szCs w:val="28"/>
          <w:lang w:val="ru-RU"/>
        </w:rPr>
      </w:pPr>
      <w:r w:rsidRPr="008F5F35">
        <w:rPr>
          <w:rFonts w:eastAsia="Times New Roman" w:cs="Times New Roman"/>
          <w:b/>
          <w:bCs/>
          <w:i/>
          <w:szCs w:val="28"/>
          <w:lang w:val="ru-RU"/>
        </w:rPr>
        <w:t>Отдых на выходные в лесу</w:t>
      </w:r>
      <w:r w:rsidRPr="008F5F35">
        <w:rPr>
          <w:rFonts w:eastAsia="Times New Roman" w:cs="Times New Roman"/>
          <w:szCs w:val="28"/>
          <w:lang w:val="ru-RU"/>
        </w:rPr>
        <w:t xml:space="preserve">, </w:t>
      </w:r>
      <w:r w:rsidRPr="008F5F35">
        <w:rPr>
          <w:rFonts w:eastAsia="Times New Roman" w:cs="Times New Roman"/>
          <w:b/>
          <w:i/>
          <w:szCs w:val="28"/>
          <w:lang w:val="ru-RU"/>
        </w:rPr>
        <w:t>проведенный с ружьем или карабином</w:t>
      </w:r>
      <w:r w:rsidRPr="008F5F35">
        <w:rPr>
          <w:rFonts w:eastAsia="Times New Roman" w:cs="Times New Roman"/>
          <w:szCs w:val="28"/>
          <w:lang w:val="ru-RU"/>
        </w:rPr>
        <w:t xml:space="preserve">, даст заряд бодрости и здоровья, а если вы </w:t>
      </w:r>
      <w:r w:rsidRPr="008F5F35">
        <w:rPr>
          <w:rFonts w:eastAsia="Times New Roman" w:cs="Times New Roman"/>
          <w:b/>
          <w:i/>
          <w:szCs w:val="28"/>
          <w:lang w:val="ru-RU"/>
        </w:rPr>
        <w:t>фотоохотник</w:t>
      </w:r>
      <w:r w:rsidRPr="008F5F35">
        <w:rPr>
          <w:rFonts w:eastAsia="Times New Roman" w:cs="Times New Roman"/>
          <w:szCs w:val="28"/>
          <w:lang w:val="ru-RU"/>
        </w:rPr>
        <w:t xml:space="preserve">, то и </w:t>
      </w:r>
      <w:r w:rsidRPr="008F5F35">
        <w:rPr>
          <w:rFonts w:eastAsia="Times New Roman" w:cs="Times New Roman"/>
          <w:b/>
          <w:i/>
          <w:szCs w:val="28"/>
          <w:lang w:val="ru-RU"/>
        </w:rPr>
        <w:t>отличные снимки</w:t>
      </w:r>
      <w:r w:rsidRPr="008F5F35">
        <w:rPr>
          <w:rFonts w:eastAsia="Times New Roman" w:cs="Times New Roman"/>
          <w:szCs w:val="28"/>
          <w:lang w:val="ru-RU"/>
        </w:rPr>
        <w:t xml:space="preserve">.Здесь </w:t>
      </w:r>
      <w:r w:rsidRPr="008F5F35">
        <w:rPr>
          <w:rFonts w:eastAsia="Times New Roman" w:cs="Times New Roman"/>
          <w:b/>
          <w:i/>
          <w:szCs w:val="28"/>
          <w:lang w:val="ru-RU"/>
        </w:rPr>
        <w:t>особая энергетика</w:t>
      </w:r>
      <w:r w:rsidRPr="008F5F35">
        <w:rPr>
          <w:rFonts w:eastAsia="Times New Roman" w:cs="Times New Roman"/>
          <w:szCs w:val="28"/>
          <w:lang w:val="ru-RU"/>
        </w:rPr>
        <w:t xml:space="preserve">, которую лес с радостью отдаст вам. Занятия спортом точно </w:t>
      </w:r>
      <w:r w:rsidRPr="008F5F35">
        <w:rPr>
          <w:rFonts w:eastAsia="Times New Roman" w:cs="Times New Roman"/>
          <w:b/>
          <w:i/>
          <w:szCs w:val="28"/>
          <w:lang w:val="ru-RU"/>
        </w:rPr>
        <w:t>эффективнее</w:t>
      </w:r>
      <w:r w:rsidRPr="008F5F35">
        <w:rPr>
          <w:rFonts w:eastAsia="Times New Roman" w:cs="Times New Roman"/>
          <w:szCs w:val="28"/>
          <w:lang w:val="ru-RU"/>
        </w:rPr>
        <w:t xml:space="preserve">, чем на городских спортплощадках. В лесу вы можете </w:t>
      </w:r>
      <w:r w:rsidRPr="008F5F35">
        <w:rPr>
          <w:rFonts w:eastAsia="Times New Roman" w:cs="Times New Roman"/>
          <w:b/>
          <w:i/>
          <w:szCs w:val="28"/>
          <w:lang w:val="ru-RU"/>
        </w:rPr>
        <w:t>слушать тишину</w:t>
      </w:r>
      <w:r w:rsidRPr="008F5F35">
        <w:rPr>
          <w:rFonts w:eastAsia="Times New Roman" w:cs="Times New Roman"/>
          <w:szCs w:val="28"/>
          <w:lang w:val="ru-RU"/>
        </w:rPr>
        <w:t xml:space="preserve">, </w:t>
      </w:r>
      <w:r w:rsidRPr="008F5F35">
        <w:rPr>
          <w:rFonts w:eastAsia="Times New Roman" w:cs="Times New Roman"/>
          <w:b/>
          <w:i/>
          <w:szCs w:val="28"/>
          <w:lang w:val="ru-RU"/>
        </w:rPr>
        <w:t xml:space="preserve">нарушаемую </w:t>
      </w:r>
      <w:r w:rsidRPr="008F5F35">
        <w:rPr>
          <w:rFonts w:eastAsia="Times New Roman" w:cs="Times New Roman"/>
          <w:szCs w:val="28"/>
          <w:lang w:val="ru-RU"/>
        </w:rPr>
        <w:t xml:space="preserve">только шумом </w:t>
      </w:r>
      <w:r w:rsidRPr="008F5F35">
        <w:rPr>
          <w:rFonts w:eastAsia="Times New Roman" w:cs="Times New Roman"/>
          <w:b/>
          <w:i/>
          <w:szCs w:val="28"/>
          <w:lang w:val="ru-RU"/>
        </w:rPr>
        <w:t>высоких деревьев</w:t>
      </w:r>
      <w:r w:rsidRPr="008F5F35">
        <w:rPr>
          <w:rFonts w:eastAsia="Times New Roman" w:cs="Times New Roman"/>
          <w:szCs w:val="28"/>
          <w:lang w:val="ru-RU"/>
        </w:rPr>
        <w:t xml:space="preserve">, </w:t>
      </w:r>
      <w:r w:rsidRPr="008F5F35">
        <w:rPr>
          <w:rFonts w:eastAsia="Times New Roman" w:cs="Times New Roman"/>
          <w:b/>
          <w:i/>
          <w:szCs w:val="28"/>
          <w:lang w:val="ru-RU"/>
        </w:rPr>
        <w:t>одновременно</w:t>
      </w:r>
      <w:r w:rsidRPr="008F5F35">
        <w:rPr>
          <w:rFonts w:eastAsia="Times New Roman" w:cs="Times New Roman"/>
          <w:szCs w:val="28"/>
          <w:lang w:val="ru-RU"/>
        </w:rPr>
        <w:t xml:space="preserve"> </w:t>
      </w:r>
      <w:r w:rsidRPr="008F5F35">
        <w:rPr>
          <w:rFonts w:eastAsia="Times New Roman" w:cs="Times New Roman"/>
          <w:b/>
          <w:i/>
          <w:szCs w:val="28"/>
          <w:lang w:val="ru-RU"/>
        </w:rPr>
        <w:t>далеким и мощным</w:t>
      </w:r>
      <w:r w:rsidRPr="008F5F35">
        <w:rPr>
          <w:rFonts w:eastAsia="Times New Roman" w:cs="Times New Roman"/>
          <w:szCs w:val="28"/>
          <w:lang w:val="ru-RU"/>
        </w:rPr>
        <w:t xml:space="preserve">, и </w:t>
      </w:r>
      <w:r w:rsidRPr="008F5F35">
        <w:rPr>
          <w:rFonts w:eastAsia="Times New Roman" w:cs="Times New Roman"/>
          <w:b/>
          <w:i/>
          <w:szCs w:val="28"/>
          <w:lang w:val="ru-RU"/>
        </w:rPr>
        <w:t>дышать чистым воздухом</w:t>
      </w:r>
      <w:r w:rsidRPr="008F5F35">
        <w:rPr>
          <w:rFonts w:eastAsia="Times New Roman" w:cs="Times New Roman"/>
          <w:szCs w:val="28"/>
          <w:lang w:val="ru-RU"/>
        </w:rPr>
        <w:t xml:space="preserve">. </w:t>
      </w:r>
      <w:r w:rsidRPr="008F5F35">
        <w:rPr>
          <w:rFonts w:cs="Times New Roman"/>
          <w:szCs w:val="28"/>
          <w:shd w:val="clear" w:color="auto" w:fill="FFFFFF"/>
          <w:lang w:val="ru-RU"/>
        </w:rPr>
        <w:t>[</w:t>
      </w:r>
      <w:r w:rsidRPr="008F5F35">
        <w:rPr>
          <w:rFonts w:eastAsia="Times New Roman" w:cs="Times New Roman"/>
          <w:szCs w:val="28"/>
          <w:lang w:val="ru-RU"/>
        </w:rPr>
        <w:t>Вокруг света, «Обзоры загородного отдыха», 05 августа 2000</w:t>
      </w:r>
      <w:r w:rsidRPr="008F5F35">
        <w:rPr>
          <w:rFonts w:cs="Times New Roman"/>
          <w:szCs w:val="28"/>
          <w:shd w:val="clear" w:color="auto" w:fill="FFFFFF"/>
          <w:lang w:val="ru-RU"/>
        </w:rPr>
        <w:t>]</w:t>
      </w:r>
    </w:p>
    <w:p w:rsidR="00906DC1" w:rsidRPr="008F5F35" w:rsidRDefault="00906DC1" w:rsidP="001D4BCF">
      <w:pPr>
        <w:pStyle w:val="ListParagraph"/>
        <w:shd w:val="clear" w:color="auto" w:fill="FFFFFF" w:themeFill="background1"/>
        <w:spacing w:after="0" w:line="360" w:lineRule="auto"/>
        <w:jc w:val="both"/>
        <w:rPr>
          <w:rFonts w:eastAsia="Times New Roman" w:cs="Times New Roman"/>
          <w:szCs w:val="28"/>
          <w:lang w:val="ru-RU"/>
        </w:rPr>
      </w:pPr>
      <w:r w:rsidRPr="008F5F35">
        <w:rPr>
          <w:rFonts w:eastAsia="Times New Roman" w:cs="Times New Roman"/>
          <w:b/>
          <w:bCs/>
          <w:szCs w:val="28"/>
          <w:lang w:val="ru-RU"/>
        </w:rPr>
        <w:t xml:space="preserve">Связи единиц: </w:t>
      </w:r>
    </w:p>
    <w:p w:rsidR="00906DC1" w:rsidRPr="008F5F35" w:rsidRDefault="00906DC1" w:rsidP="001D4BCF">
      <w:pPr>
        <w:pStyle w:val="ListParagraph"/>
        <w:shd w:val="clear" w:color="auto" w:fill="FFFFFF" w:themeFill="background1"/>
        <w:spacing w:after="0" w:line="360" w:lineRule="auto"/>
        <w:ind w:left="0"/>
        <w:jc w:val="both"/>
        <w:rPr>
          <w:rFonts w:eastAsia="Times New Roman" w:cs="Times New Roman"/>
          <w:bCs/>
          <w:szCs w:val="28"/>
          <w:lang w:val="ru-RU"/>
        </w:rPr>
      </w:pPr>
      <w:r w:rsidRPr="008F5F35">
        <w:rPr>
          <w:rFonts w:eastAsia="Times New Roman" w:cs="Times New Roman"/>
          <w:bCs/>
          <w:szCs w:val="28"/>
          <w:lang w:val="ru-RU"/>
        </w:rPr>
        <w:t>Сущ. «отдых» + предлог «на» + прил. «выходный»</w:t>
      </w:r>
    </w:p>
    <w:p w:rsidR="00906DC1" w:rsidRPr="008F5F35" w:rsidRDefault="00906DC1" w:rsidP="001D4BCF">
      <w:pPr>
        <w:pStyle w:val="ListParagraph"/>
        <w:shd w:val="clear" w:color="auto" w:fill="FFFFFF" w:themeFill="background1"/>
        <w:spacing w:after="0" w:line="360" w:lineRule="auto"/>
        <w:ind w:left="0" w:firstLine="2070"/>
        <w:jc w:val="both"/>
        <w:rPr>
          <w:rFonts w:eastAsia="Times New Roman" w:cs="Times New Roman"/>
          <w:bCs/>
          <w:szCs w:val="28"/>
          <w:lang w:val="ru-RU"/>
        </w:rPr>
      </w:pPr>
      <w:r w:rsidRPr="008F5F35">
        <w:rPr>
          <w:rFonts w:eastAsia="Times New Roman" w:cs="Times New Roman"/>
          <w:szCs w:val="28"/>
          <w:lang w:val="ru-RU"/>
        </w:rPr>
        <w:lastRenderedPageBreak/>
        <w:t>предлог «в» + сущ. «лесу»</w:t>
      </w:r>
    </w:p>
    <w:p w:rsidR="00906DC1" w:rsidRPr="008F5F35" w:rsidRDefault="00906DC1" w:rsidP="001D4BCF">
      <w:pPr>
        <w:pStyle w:val="ListParagraph"/>
        <w:shd w:val="clear" w:color="auto" w:fill="FFFFFF" w:themeFill="background1"/>
        <w:tabs>
          <w:tab w:val="left" w:pos="2835"/>
        </w:tabs>
        <w:spacing w:after="0" w:line="360" w:lineRule="auto"/>
        <w:ind w:left="0"/>
        <w:jc w:val="both"/>
        <w:rPr>
          <w:rFonts w:eastAsia="Times New Roman" w:cs="Times New Roman"/>
          <w:szCs w:val="28"/>
          <w:lang w:val="ru-RU"/>
        </w:rPr>
      </w:pPr>
      <w:r w:rsidRPr="008F5F35">
        <w:rPr>
          <w:rFonts w:eastAsia="Times New Roman" w:cs="Times New Roman"/>
          <w:szCs w:val="28"/>
          <w:lang w:val="ru-RU"/>
        </w:rPr>
        <w:t>Глагол «проведать» + предлог «с» + сущ. Т.п. «ружьем»</w:t>
      </w:r>
    </w:p>
    <w:p w:rsidR="00906DC1" w:rsidRPr="008F5F35" w:rsidRDefault="00906DC1" w:rsidP="001D4BCF">
      <w:pPr>
        <w:pStyle w:val="ListParagraph"/>
        <w:shd w:val="clear" w:color="auto" w:fill="FFFFFF" w:themeFill="background1"/>
        <w:tabs>
          <w:tab w:val="left" w:pos="2835"/>
        </w:tabs>
        <w:spacing w:after="0" w:line="360" w:lineRule="auto"/>
        <w:ind w:left="0" w:firstLine="4680"/>
        <w:jc w:val="both"/>
        <w:rPr>
          <w:rFonts w:eastAsia="Times New Roman" w:cs="Times New Roman"/>
          <w:szCs w:val="28"/>
          <w:lang w:val="ru-RU"/>
        </w:rPr>
      </w:pPr>
      <w:r w:rsidRPr="008F5F35">
        <w:rPr>
          <w:rFonts w:eastAsia="Times New Roman" w:cs="Times New Roman"/>
          <w:szCs w:val="28"/>
          <w:lang w:val="ru-RU"/>
        </w:rPr>
        <w:t>сущ. Т.п. «карабином»</w:t>
      </w:r>
    </w:p>
    <w:p w:rsidR="00906DC1" w:rsidRPr="008F5F35" w:rsidRDefault="00906DC1" w:rsidP="001D4BCF">
      <w:pPr>
        <w:pStyle w:val="ListParagraph"/>
        <w:shd w:val="clear" w:color="auto" w:fill="FFFFFF" w:themeFill="background1"/>
        <w:tabs>
          <w:tab w:val="left" w:pos="2835"/>
        </w:tabs>
        <w:spacing w:after="0" w:line="360" w:lineRule="auto"/>
        <w:ind w:left="0"/>
        <w:jc w:val="both"/>
        <w:rPr>
          <w:rFonts w:eastAsia="Times New Roman" w:cs="Times New Roman"/>
          <w:szCs w:val="28"/>
          <w:lang w:val="ru-RU"/>
        </w:rPr>
      </w:pPr>
      <w:r w:rsidRPr="008F5F35">
        <w:rPr>
          <w:rFonts w:eastAsia="Times New Roman" w:cs="Times New Roman"/>
          <w:szCs w:val="28"/>
          <w:lang w:val="ru-RU"/>
        </w:rPr>
        <w:t>Сущ. «снимки» + «отлчичные»</w:t>
      </w:r>
    </w:p>
    <w:p w:rsidR="00906DC1" w:rsidRPr="008F5F35" w:rsidRDefault="00906DC1" w:rsidP="001D4BCF">
      <w:pPr>
        <w:pStyle w:val="ListParagraph"/>
        <w:shd w:val="clear" w:color="auto" w:fill="FFFFFF" w:themeFill="background1"/>
        <w:tabs>
          <w:tab w:val="left" w:pos="2835"/>
        </w:tabs>
        <w:spacing w:after="0" w:line="360" w:lineRule="auto"/>
        <w:ind w:left="0"/>
        <w:jc w:val="both"/>
        <w:rPr>
          <w:rFonts w:eastAsia="Times New Roman" w:cs="Times New Roman"/>
          <w:szCs w:val="28"/>
          <w:lang w:val="ru-RU"/>
        </w:rPr>
      </w:pPr>
      <w:r w:rsidRPr="008F5F35">
        <w:rPr>
          <w:rFonts w:eastAsia="Times New Roman" w:cs="Times New Roman"/>
          <w:szCs w:val="28"/>
          <w:lang w:val="ru-RU"/>
        </w:rPr>
        <w:t>Сущ. «энергетика» + «особая»</w:t>
      </w:r>
    </w:p>
    <w:p w:rsidR="00906DC1" w:rsidRPr="008F5F35" w:rsidRDefault="00906DC1" w:rsidP="001D4BCF">
      <w:pPr>
        <w:pStyle w:val="ListParagraph"/>
        <w:shd w:val="clear" w:color="auto" w:fill="FFFFFF" w:themeFill="background1"/>
        <w:tabs>
          <w:tab w:val="left" w:pos="2835"/>
        </w:tabs>
        <w:spacing w:after="0" w:line="360" w:lineRule="auto"/>
        <w:ind w:left="0"/>
        <w:jc w:val="both"/>
        <w:rPr>
          <w:rFonts w:eastAsia="Times New Roman" w:cs="Times New Roman"/>
          <w:szCs w:val="28"/>
          <w:lang w:val="ru-RU"/>
        </w:rPr>
      </w:pPr>
      <w:r w:rsidRPr="008F5F35">
        <w:rPr>
          <w:rFonts w:eastAsia="Times New Roman" w:cs="Times New Roman"/>
          <w:szCs w:val="28"/>
          <w:lang w:val="ru-RU"/>
        </w:rPr>
        <w:t>Глагол «слушать» + сущ. В.п. «тишину»</w:t>
      </w:r>
    </w:p>
    <w:p w:rsidR="00906DC1" w:rsidRPr="008F5F35" w:rsidRDefault="00906DC1" w:rsidP="001D4BCF">
      <w:pPr>
        <w:pStyle w:val="ListParagraph"/>
        <w:shd w:val="clear" w:color="auto" w:fill="FFFFFF" w:themeFill="background1"/>
        <w:tabs>
          <w:tab w:val="left" w:pos="2835"/>
        </w:tabs>
        <w:spacing w:after="0" w:line="360" w:lineRule="auto"/>
        <w:ind w:left="0"/>
        <w:jc w:val="both"/>
        <w:rPr>
          <w:rFonts w:eastAsia="Times New Roman" w:cs="Times New Roman"/>
          <w:szCs w:val="28"/>
          <w:lang w:val="ru-RU"/>
        </w:rPr>
      </w:pPr>
      <w:r w:rsidRPr="008F5F35">
        <w:rPr>
          <w:rFonts w:eastAsia="Times New Roman" w:cs="Times New Roman"/>
          <w:szCs w:val="28"/>
          <w:lang w:val="ru-RU"/>
        </w:rPr>
        <w:t>Сущ. «деревья» + прил. «высокие»</w:t>
      </w:r>
    </w:p>
    <w:p w:rsidR="00906DC1" w:rsidRPr="008F5F35" w:rsidRDefault="00906DC1" w:rsidP="001D4BCF">
      <w:pPr>
        <w:pStyle w:val="ListParagraph"/>
        <w:shd w:val="clear" w:color="auto" w:fill="FFFFFF" w:themeFill="background1"/>
        <w:tabs>
          <w:tab w:val="left" w:pos="2835"/>
        </w:tabs>
        <w:spacing w:after="0" w:line="360" w:lineRule="auto"/>
        <w:ind w:left="0"/>
        <w:jc w:val="both"/>
        <w:rPr>
          <w:rFonts w:eastAsia="Times New Roman" w:cs="Times New Roman"/>
          <w:szCs w:val="28"/>
          <w:lang w:val="ru-RU"/>
        </w:rPr>
      </w:pPr>
      <w:r w:rsidRPr="008F5F35">
        <w:rPr>
          <w:rFonts w:eastAsia="Times New Roman" w:cs="Times New Roman"/>
          <w:szCs w:val="28"/>
          <w:lang w:val="ru-RU"/>
        </w:rPr>
        <w:t>Глагол «нарушать» + сущ. Т.п. «шумом»</w:t>
      </w:r>
    </w:p>
    <w:p w:rsidR="00906DC1" w:rsidRPr="008F5F35" w:rsidRDefault="00906DC1" w:rsidP="001D4BCF">
      <w:pPr>
        <w:pStyle w:val="ListParagraph"/>
        <w:shd w:val="clear" w:color="auto" w:fill="FFFFFF" w:themeFill="background1"/>
        <w:tabs>
          <w:tab w:val="left" w:pos="2835"/>
        </w:tabs>
        <w:spacing w:after="0" w:line="360" w:lineRule="auto"/>
        <w:ind w:left="0"/>
        <w:jc w:val="both"/>
        <w:rPr>
          <w:rFonts w:eastAsia="Times New Roman" w:cs="Times New Roman"/>
          <w:szCs w:val="28"/>
          <w:lang w:val="ru-RU"/>
        </w:rPr>
      </w:pPr>
      <w:r w:rsidRPr="008F5F35">
        <w:rPr>
          <w:rFonts w:eastAsia="Times New Roman" w:cs="Times New Roman"/>
          <w:szCs w:val="28"/>
          <w:lang w:val="ru-RU"/>
        </w:rPr>
        <w:t>Глагол «дышать» + прил. Т.п. «чистым» + прил. Т.п. «воздухом»</w:t>
      </w:r>
    </w:p>
    <w:p w:rsidR="00906DC1" w:rsidRPr="008F5F35" w:rsidRDefault="00906DC1" w:rsidP="001D4BCF">
      <w:pPr>
        <w:pStyle w:val="ListParagraph"/>
        <w:shd w:val="clear" w:color="auto" w:fill="FFFFFF" w:themeFill="background1"/>
        <w:tabs>
          <w:tab w:val="left" w:pos="2835"/>
        </w:tabs>
        <w:spacing w:after="0" w:line="360" w:lineRule="auto"/>
        <w:ind w:left="0"/>
        <w:jc w:val="both"/>
        <w:rPr>
          <w:rFonts w:eastAsia="Times New Roman" w:cs="Times New Roman"/>
          <w:szCs w:val="28"/>
          <w:lang w:val="ru-RU"/>
        </w:rPr>
      </w:pPr>
    </w:p>
    <w:p w:rsidR="00906DC1" w:rsidRPr="008F5F35" w:rsidRDefault="00906DC1" w:rsidP="001D4BCF">
      <w:pPr>
        <w:pStyle w:val="ListParagraph"/>
        <w:numPr>
          <w:ilvl w:val="0"/>
          <w:numId w:val="21"/>
        </w:numPr>
        <w:shd w:val="clear" w:color="auto" w:fill="FFFFFF" w:themeFill="background1"/>
        <w:tabs>
          <w:tab w:val="left" w:pos="720"/>
        </w:tabs>
        <w:spacing w:after="0" w:line="360" w:lineRule="auto"/>
        <w:ind w:left="0" w:firstLine="720"/>
        <w:jc w:val="both"/>
        <w:rPr>
          <w:rFonts w:eastAsia="Times New Roman" w:cs="Times New Roman"/>
          <w:szCs w:val="28"/>
          <w:lang w:val="ru-RU"/>
        </w:rPr>
      </w:pPr>
      <w:r w:rsidRPr="008F5F35">
        <w:rPr>
          <w:rFonts w:cs="Times New Roman"/>
          <w:b/>
          <w:i/>
          <w:szCs w:val="28"/>
          <w:shd w:val="clear" w:color="auto" w:fill="FFFFFF"/>
          <w:lang w:val="ru-RU"/>
        </w:rPr>
        <w:t>Ландшафты двух арктических регионов</w:t>
      </w:r>
      <w:r w:rsidRPr="008F5F35">
        <w:rPr>
          <w:rFonts w:cs="Times New Roman"/>
          <w:szCs w:val="28"/>
          <w:shd w:val="clear" w:color="auto" w:fill="FFFFFF"/>
          <w:lang w:val="ru-RU"/>
        </w:rPr>
        <w:t xml:space="preserve">, как и </w:t>
      </w:r>
      <w:r w:rsidRPr="008F5F35">
        <w:rPr>
          <w:rFonts w:cs="Times New Roman"/>
          <w:b/>
          <w:i/>
          <w:szCs w:val="28"/>
          <w:shd w:val="clear" w:color="auto" w:fill="FFFFFF"/>
          <w:lang w:val="ru-RU"/>
        </w:rPr>
        <w:t>условия для активного отдыха, практически</w:t>
      </w:r>
      <w:r w:rsidRPr="008F5F35">
        <w:rPr>
          <w:rFonts w:cs="Times New Roman"/>
          <w:szCs w:val="28"/>
          <w:shd w:val="clear" w:color="auto" w:fill="FFFFFF"/>
          <w:lang w:val="ru-RU"/>
        </w:rPr>
        <w:t xml:space="preserve"> одни и те же. Однако норвежцы, в отличие от россиян, </w:t>
      </w:r>
      <w:r w:rsidRPr="008F5F35">
        <w:rPr>
          <w:rFonts w:cs="Times New Roman"/>
          <w:b/>
          <w:i/>
          <w:szCs w:val="28"/>
          <w:shd w:val="clear" w:color="auto" w:fill="FFFFFF"/>
          <w:lang w:val="ru-RU"/>
        </w:rPr>
        <w:t>предлагают туристам увлекательные зимние аттракционы</w:t>
      </w:r>
      <w:r w:rsidRPr="008F5F35">
        <w:rPr>
          <w:rFonts w:cs="Times New Roman"/>
          <w:szCs w:val="28"/>
          <w:shd w:val="clear" w:color="auto" w:fill="FFFFFF"/>
          <w:lang w:val="ru-RU"/>
        </w:rPr>
        <w:t xml:space="preserve"> — </w:t>
      </w:r>
      <w:r w:rsidRPr="008F5F35">
        <w:rPr>
          <w:rFonts w:cs="Times New Roman"/>
          <w:b/>
          <w:i/>
          <w:szCs w:val="28"/>
          <w:shd w:val="clear" w:color="auto" w:fill="FFFFFF"/>
          <w:lang w:val="ru-RU"/>
        </w:rPr>
        <w:t>охоту на королевского краба, ночевку в снежном отеле</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катание на собачьих упряжках, экскурсию в жилище саамов</w:t>
      </w:r>
      <w:r w:rsidRPr="008F5F35">
        <w:rPr>
          <w:rFonts w:cs="Times New Roman"/>
          <w:szCs w:val="28"/>
          <w:shd w:val="clear" w:color="auto" w:fill="FFFFFF"/>
          <w:lang w:val="ru-RU"/>
        </w:rPr>
        <w:t xml:space="preserve">. </w:t>
      </w:r>
      <w:r w:rsidRPr="008F5F35">
        <w:rPr>
          <w:rFonts w:cs="Times New Roman"/>
          <w:szCs w:val="28"/>
          <w:shd w:val="clear" w:color="auto" w:fill="FFFFFF"/>
        </w:rPr>
        <w:t>[</w:t>
      </w:r>
      <w:r w:rsidRPr="008F5F35">
        <w:rPr>
          <w:rFonts w:cs="Times New Roman"/>
          <w:szCs w:val="28"/>
          <w:shd w:val="clear" w:color="auto" w:fill="FFFFFF"/>
          <w:lang w:val="ru-RU"/>
        </w:rPr>
        <w:t>Страна.ру, «Горячий экстрим холодного Севера», 10 декабря 2015</w:t>
      </w:r>
      <w:r w:rsidRPr="008F5F35">
        <w:rPr>
          <w:rFonts w:cs="Times New Roman"/>
          <w:szCs w:val="28"/>
          <w:shd w:val="clear" w:color="auto" w:fill="FFFFFF"/>
        </w:rPr>
        <w:t>]</w:t>
      </w:r>
    </w:p>
    <w:p w:rsidR="00906DC1" w:rsidRPr="008F5F35" w:rsidRDefault="00906DC1" w:rsidP="001D4BCF">
      <w:pPr>
        <w:pStyle w:val="ListParagraph"/>
        <w:shd w:val="clear" w:color="auto" w:fill="FFFFFF" w:themeFill="background1"/>
        <w:tabs>
          <w:tab w:val="left" w:pos="720"/>
        </w:tabs>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tabs>
          <w:tab w:val="left" w:pos="72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«ландшафт» + прил. Р.п. «арктических» + сущ. Р.п. «регионов»</w:t>
      </w:r>
    </w:p>
    <w:p w:rsidR="00906DC1" w:rsidRPr="008F5F35" w:rsidRDefault="00906DC1" w:rsidP="001D4BCF">
      <w:pPr>
        <w:pStyle w:val="ListParagraph"/>
        <w:shd w:val="clear" w:color="auto" w:fill="FFFFFF" w:themeFill="background1"/>
        <w:tabs>
          <w:tab w:val="left" w:pos="720"/>
        </w:tabs>
        <w:spacing w:after="0" w:line="360" w:lineRule="auto"/>
        <w:ind w:left="0"/>
        <w:rPr>
          <w:rFonts w:cs="Times New Roman"/>
          <w:szCs w:val="28"/>
          <w:shd w:val="clear" w:color="auto" w:fill="FFFFFF"/>
          <w:lang w:val="ru-RU"/>
        </w:rPr>
      </w:pPr>
      <w:r w:rsidRPr="008F5F35">
        <w:rPr>
          <w:rFonts w:cs="Times New Roman"/>
          <w:szCs w:val="28"/>
          <w:shd w:val="clear" w:color="auto" w:fill="FFFFFF"/>
          <w:lang w:val="ru-RU"/>
        </w:rPr>
        <w:t>Сущ. «условия» + пред. «для» + прил. Р.п. «активного» + сущ.Р.п. «отдыха»</w:t>
      </w:r>
    </w:p>
    <w:p w:rsidR="00906DC1" w:rsidRPr="008F5F35" w:rsidRDefault="00906DC1" w:rsidP="001D4BCF">
      <w:pPr>
        <w:pStyle w:val="ListParagraph"/>
        <w:shd w:val="clear" w:color="auto" w:fill="FFFFFF" w:themeFill="background1"/>
        <w:tabs>
          <w:tab w:val="left" w:pos="4140"/>
        </w:tabs>
        <w:spacing w:after="0" w:line="360" w:lineRule="auto"/>
        <w:ind w:left="0" w:firstLine="3960"/>
        <w:jc w:val="both"/>
        <w:rPr>
          <w:rFonts w:cs="Times New Roman"/>
          <w:szCs w:val="28"/>
          <w:shd w:val="clear" w:color="auto" w:fill="FFFFFF"/>
          <w:lang w:val="ru-RU"/>
        </w:rPr>
      </w:pPr>
      <w:r w:rsidRPr="008F5F35">
        <w:rPr>
          <w:rFonts w:cs="Times New Roman"/>
          <w:szCs w:val="28"/>
          <w:shd w:val="clear" w:color="auto" w:fill="FFFFFF"/>
          <w:lang w:val="ru-RU"/>
        </w:rPr>
        <w:t>сущ. Р.п. «практически»</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Глагол «предполагать» + сущ.Д.п. «туристам»</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Прил. «увлекательные» + прил. «зимние» + сущ. «аттракционы»</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«охота» + предлог «на» + прил. Р.п. «королевского» + сущ. Р.п.«краба»</w:t>
      </w:r>
    </w:p>
    <w:p w:rsidR="00906DC1" w:rsidRPr="008F5F35" w:rsidRDefault="00906DC1" w:rsidP="001D4BCF">
      <w:pPr>
        <w:pStyle w:val="ListParagraph"/>
        <w:shd w:val="clear" w:color="auto" w:fill="FFFFFF" w:themeFill="background1"/>
        <w:tabs>
          <w:tab w:val="left" w:pos="720"/>
        </w:tabs>
        <w:spacing w:after="0" w:line="360" w:lineRule="auto"/>
        <w:ind w:left="0"/>
        <w:rPr>
          <w:rFonts w:cs="Times New Roman"/>
          <w:szCs w:val="28"/>
          <w:shd w:val="clear" w:color="auto" w:fill="FFFFFF"/>
          <w:lang w:val="ru-RU"/>
        </w:rPr>
      </w:pPr>
      <w:r w:rsidRPr="008F5F35">
        <w:rPr>
          <w:rFonts w:cs="Times New Roman"/>
          <w:szCs w:val="28"/>
          <w:shd w:val="clear" w:color="auto" w:fill="FFFFFF"/>
          <w:lang w:val="ru-RU"/>
        </w:rPr>
        <w:t>Сущ. «ночевка» + предлог «в» + прил. Пр.п. «снежном» + сущ. Пр.п.«отеле»</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«катание» + предлог «на» + прил. Пр.п. «собачий» + сущ. Пр.п.</w:t>
      </w:r>
    </w:p>
    <w:p w:rsidR="00906DC1" w:rsidRPr="008F5F35" w:rsidRDefault="00906DC1" w:rsidP="001D4BCF">
      <w:pPr>
        <w:pStyle w:val="ListParagraph"/>
        <w:shd w:val="clear" w:color="auto" w:fill="FFFFFF" w:themeFill="background1"/>
        <w:tabs>
          <w:tab w:val="left" w:pos="0"/>
        </w:tabs>
        <w:spacing w:after="0" w:line="360" w:lineRule="auto"/>
        <w:ind w:left="0"/>
        <w:jc w:val="right"/>
        <w:rPr>
          <w:rFonts w:cs="Times New Roman"/>
          <w:szCs w:val="28"/>
          <w:shd w:val="clear" w:color="auto" w:fill="FFFFFF"/>
          <w:lang w:val="ru-RU"/>
        </w:rPr>
      </w:pPr>
      <w:r w:rsidRPr="008F5F35">
        <w:rPr>
          <w:rFonts w:cs="Times New Roman"/>
          <w:szCs w:val="28"/>
          <w:shd w:val="clear" w:color="auto" w:fill="FFFFFF"/>
          <w:lang w:val="ru-RU"/>
        </w:rPr>
        <w:t>«упряжках»</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«экскурсия» + предлог «в» + сущ. В.п. «жилище» + сущ. Р.п. «саамов»</w:t>
      </w:r>
    </w:p>
    <w:p w:rsidR="00906DC1" w:rsidRPr="008F5F35" w:rsidRDefault="00906DC1" w:rsidP="001D4BCF">
      <w:pPr>
        <w:shd w:val="clear" w:color="auto" w:fill="FFFFFF" w:themeFill="background1"/>
        <w:tabs>
          <w:tab w:val="left" w:pos="0"/>
        </w:tabs>
        <w:spacing w:after="0" w:line="360" w:lineRule="auto"/>
        <w:contextualSpacing/>
        <w:jc w:val="both"/>
        <w:rPr>
          <w:rFonts w:cs="Times New Roman"/>
          <w:i/>
          <w:szCs w:val="28"/>
          <w:shd w:val="clear" w:color="auto" w:fill="FFFFFF"/>
          <w:lang w:val="ru-RU"/>
        </w:rPr>
      </w:pPr>
      <w:r w:rsidRPr="008F5F35">
        <w:rPr>
          <w:rFonts w:cs="Times New Roman"/>
          <w:szCs w:val="28"/>
          <w:shd w:val="clear" w:color="auto" w:fill="FFFFFF"/>
          <w:lang w:val="ru-RU"/>
        </w:rPr>
        <w:lastRenderedPageBreak/>
        <w:tab/>
        <w:t>Результаты анализа этих и других примеров можно обобщённо представить в виде таблицы (табл. 3).</w:t>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szCs w:val="28"/>
          <w:shd w:val="clear" w:color="auto" w:fill="FFFFFF"/>
          <w:lang w:val="ru-RU"/>
        </w:rPr>
        <w:tab/>
      </w:r>
      <w:r w:rsidRPr="008F5F35">
        <w:rPr>
          <w:rFonts w:cs="Times New Roman"/>
          <w:i/>
          <w:szCs w:val="28"/>
          <w:shd w:val="clear" w:color="auto" w:fill="FFFFFF"/>
          <w:lang w:val="ru-RU"/>
        </w:rPr>
        <w:t>Табл.3</w:t>
      </w:r>
    </w:p>
    <w:p w:rsidR="00906DC1" w:rsidRPr="008F5F35" w:rsidRDefault="00906DC1" w:rsidP="001D4BCF">
      <w:pPr>
        <w:pStyle w:val="ListParagraph"/>
        <w:shd w:val="clear" w:color="auto" w:fill="FFFFFF" w:themeFill="background1"/>
        <w:tabs>
          <w:tab w:val="left" w:pos="0"/>
        </w:tabs>
        <w:spacing w:after="0" w:line="360" w:lineRule="auto"/>
        <w:ind w:left="0" w:firstLine="720"/>
        <w:jc w:val="both"/>
        <w:rPr>
          <w:rFonts w:cs="Times New Roman"/>
          <w:b/>
          <w:szCs w:val="28"/>
          <w:shd w:val="clear" w:color="auto" w:fill="FFFFFF"/>
          <w:lang w:val="ru-RU"/>
        </w:rPr>
      </w:pPr>
      <w:r w:rsidRPr="008F5F35">
        <w:rPr>
          <w:rFonts w:cs="Times New Roman"/>
          <w:szCs w:val="28"/>
          <w:shd w:val="clear" w:color="auto" w:fill="FFFFFF"/>
          <w:lang w:val="ru-RU"/>
        </w:rPr>
        <w:t>Связи слов в тематической подгруппе «Путешествие в лес»</w:t>
      </w:r>
    </w:p>
    <w:tbl>
      <w:tblPr>
        <w:tblStyle w:val="TableGrid"/>
        <w:tblW w:w="0" w:type="auto"/>
        <w:tblLook w:val="04A0"/>
      </w:tblPr>
      <w:tblGrid>
        <w:gridCol w:w="2394"/>
        <w:gridCol w:w="2394"/>
        <w:gridCol w:w="2486"/>
        <w:gridCol w:w="2394"/>
      </w:tblGrid>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center"/>
              <w:rPr>
                <w:b/>
                <w:szCs w:val="28"/>
                <w:shd w:val="clear" w:color="auto" w:fill="FFFFFF"/>
              </w:rPr>
            </w:pPr>
            <w:r w:rsidRPr="008F5F35">
              <w:rPr>
                <w:b/>
                <w:szCs w:val="28"/>
                <w:shd w:val="clear" w:color="auto" w:fill="FFFFFF"/>
              </w:rPr>
              <w:t>Глагол</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center"/>
              <w:rPr>
                <w:b/>
                <w:szCs w:val="28"/>
                <w:shd w:val="clear" w:color="auto" w:fill="FFFFFF"/>
              </w:rPr>
            </w:pPr>
            <w:r w:rsidRPr="008F5F35">
              <w:rPr>
                <w:b/>
                <w:szCs w:val="28"/>
                <w:shd w:val="clear" w:color="auto" w:fill="FFFFFF"/>
              </w:rPr>
              <w:t>Прилагательное</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center"/>
              <w:rPr>
                <w:b/>
                <w:szCs w:val="28"/>
                <w:shd w:val="clear" w:color="auto" w:fill="FFFFFF"/>
              </w:rPr>
            </w:pPr>
            <w:r w:rsidRPr="008F5F35">
              <w:rPr>
                <w:b/>
                <w:szCs w:val="28"/>
                <w:shd w:val="clear" w:color="auto" w:fill="FFFFFF"/>
              </w:rPr>
              <w:t>Существительное</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center"/>
              <w:rPr>
                <w:b/>
                <w:szCs w:val="28"/>
                <w:shd w:val="clear" w:color="auto" w:fill="FFFFFF"/>
              </w:rPr>
            </w:pPr>
            <w:r w:rsidRPr="008F5F35">
              <w:rPr>
                <w:b/>
                <w:szCs w:val="28"/>
                <w:shd w:val="clear" w:color="auto" w:fill="FFFFFF"/>
              </w:rPr>
              <w:t>Наречие</w:t>
            </w: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 w:val="right" w:pos="2175"/>
              </w:tabs>
              <w:spacing w:line="360" w:lineRule="auto"/>
              <w:ind w:left="0"/>
              <w:rPr>
                <w:szCs w:val="28"/>
                <w:shd w:val="clear" w:color="auto" w:fill="FFFFFF"/>
              </w:rPr>
            </w:pPr>
            <w:r w:rsidRPr="008F5F35">
              <w:rPr>
                <w:szCs w:val="28"/>
                <w:shd w:val="clear" w:color="auto" w:fill="FFFFFF"/>
              </w:rPr>
              <w:t>Индейские</w:t>
            </w:r>
          </w:p>
          <w:p w:rsidR="00906DC1" w:rsidRPr="008F5F35" w:rsidRDefault="00906DC1" w:rsidP="001D4BCF">
            <w:pPr>
              <w:pStyle w:val="ListParagraph"/>
              <w:shd w:val="clear" w:color="auto" w:fill="FFFFFF" w:themeFill="background1"/>
              <w:tabs>
                <w:tab w:val="left" w:pos="0"/>
                <w:tab w:val="right" w:pos="2175"/>
              </w:tabs>
              <w:spacing w:line="360" w:lineRule="auto"/>
              <w:ind w:left="0"/>
              <w:rPr>
                <w:szCs w:val="28"/>
                <w:shd w:val="clear" w:color="auto" w:fill="FFFFFF"/>
              </w:rPr>
            </w:pPr>
            <w:r w:rsidRPr="008F5F35">
              <w:rPr>
                <w:szCs w:val="28"/>
                <w:shd w:val="clear" w:color="auto" w:fill="FFFFFF"/>
              </w:rPr>
              <w:t>Детские</w:t>
            </w:r>
          </w:p>
          <w:p w:rsidR="00906DC1" w:rsidRPr="008F5F35" w:rsidRDefault="00906DC1" w:rsidP="001D4BCF">
            <w:pPr>
              <w:pStyle w:val="ListParagraph"/>
              <w:shd w:val="clear" w:color="auto" w:fill="FFFFFF" w:themeFill="background1"/>
              <w:tabs>
                <w:tab w:val="left" w:pos="0"/>
                <w:tab w:val="right" w:pos="2175"/>
              </w:tabs>
              <w:spacing w:line="360" w:lineRule="auto"/>
              <w:ind w:left="0"/>
              <w:rPr>
                <w:szCs w:val="28"/>
                <w:shd w:val="clear" w:color="auto" w:fill="FFFFFF"/>
              </w:rPr>
            </w:pPr>
            <w:r w:rsidRPr="008F5F35">
              <w:rPr>
                <w:szCs w:val="28"/>
                <w:shd w:val="clear" w:color="auto" w:fill="FFFFFF"/>
              </w:rPr>
              <w:t>Весенние</w:t>
            </w:r>
          </w:p>
          <w:p w:rsidR="00906DC1" w:rsidRPr="008F5F35" w:rsidRDefault="00906DC1" w:rsidP="001D4BCF">
            <w:pPr>
              <w:pStyle w:val="ListParagraph"/>
              <w:shd w:val="clear" w:color="auto" w:fill="FFFFFF" w:themeFill="background1"/>
              <w:tabs>
                <w:tab w:val="left" w:pos="0"/>
                <w:tab w:val="right" w:pos="2175"/>
              </w:tabs>
              <w:spacing w:line="360" w:lineRule="auto"/>
              <w:ind w:left="0"/>
              <w:rPr>
                <w:szCs w:val="28"/>
                <w:shd w:val="clear" w:color="auto" w:fill="FFFFFF"/>
              </w:rPr>
            </w:pPr>
            <w:r w:rsidRPr="008F5F35">
              <w:rPr>
                <w:szCs w:val="28"/>
                <w:shd w:val="clear" w:color="auto" w:fill="FFFFFF"/>
              </w:rPr>
              <w:t>Экспедиционный</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Вигвамы</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Лагерь</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Лесная</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Земляничная</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Поляна</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Безымянная</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Берега</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Угрюмая</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Ночная</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Тишина</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Померяться</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С силами</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 xml:space="preserve">Уходить </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За оленями</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За лосями</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За медведами</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За бобрами</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Неприступная</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Дикая</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Стена</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Услышать</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Брачный</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Рев оленей</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Тишину</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Наблюдать</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Суровые</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Схватки самцов</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Превращаться</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В увлекательное</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Путешествие</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На выходный</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Активный</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lastRenderedPageBreak/>
              <w:t>Практический</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Горячий</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lastRenderedPageBreak/>
              <w:t>Отдых</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Тур</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Креактивно</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Любительные</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Отлчные</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Снимки</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Фотохотники</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Нарушать</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Дышать</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Чистым</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Шумом</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Воздухом</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Предполагать</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Туристам</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Увлекательные</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Зимние</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Аттракционы</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Кататься</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На собачих</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упряжках</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Кочевать</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Бродяжничать</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В одиночку</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По лесу</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По степи</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r w:rsidR="00906DC1" w:rsidRPr="008F5F35" w:rsidTr="00663B8E">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Обеспечивать</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Перейдти</w:t>
            </w: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r w:rsidRPr="008F5F35">
              <w:rPr>
                <w:szCs w:val="28"/>
                <w:shd w:val="clear" w:color="auto" w:fill="FFFFFF"/>
              </w:rPr>
              <w:t>Экспедицию в лес</w:t>
            </w:r>
          </w:p>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c>
          <w:tcPr>
            <w:tcW w:w="2394" w:type="dxa"/>
          </w:tcPr>
          <w:p w:rsidR="00906DC1" w:rsidRPr="008F5F35" w:rsidRDefault="00906DC1" w:rsidP="001D4BCF">
            <w:pPr>
              <w:pStyle w:val="ListParagraph"/>
              <w:shd w:val="clear" w:color="auto" w:fill="FFFFFF" w:themeFill="background1"/>
              <w:tabs>
                <w:tab w:val="left" w:pos="0"/>
              </w:tabs>
              <w:spacing w:line="360" w:lineRule="auto"/>
              <w:ind w:left="0"/>
              <w:jc w:val="both"/>
              <w:rPr>
                <w:szCs w:val="28"/>
                <w:shd w:val="clear" w:color="auto" w:fill="FFFFFF"/>
              </w:rPr>
            </w:pPr>
          </w:p>
        </w:tc>
      </w:tr>
    </w:tbl>
    <w:p w:rsidR="00906DC1" w:rsidRPr="008F5F35" w:rsidRDefault="00906DC1" w:rsidP="001D4BCF">
      <w:pPr>
        <w:shd w:val="clear" w:color="auto" w:fill="FFFFFF" w:themeFill="background1"/>
        <w:spacing w:after="0" w:line="360" w:lineRule="auto"/>
        <w:ind w:firstLine="720"/>
        <w:contextualSpacing/>
        <w:jc w:val="both"/>
        <w:rPr>
          <w:rFonts w:cs="Times New Roman"/>
          <w:szCs w:val="28"/>
          <w:lang w:val="ru-RU"/>
        </w:rPr>
      </w:pPr>
    </w:p>
    <w:p w:rsidR="00906DC1" w:rsidRPr="008F5F35" w:rsidRDefault="00906DC1" w:rsidP="001D4BCF">
      <w:pPr>
        <w:shd w:val="clear" w:color="auto" w:fill="FFFFFF" w:themeFill="background1"/>
        <w:spacing w:after="0" w:line="360" w:lineRule="auto"/>
        <w:ind w:firstLine="720"/>
        <w:contextualSpacing/>
        <w:jc w:val="both"/>
        <w:rPr>
          <w:rFonts w:cs="Times New Roman"/>
          <w:i/>
          <w:szCs w:val="28"/>
          <w:lang w:val="ru-RU"/>
        </w:rPr>
      </w:pPr>
      <w:r w:rsidRPr="008F5F35">
        <w:rPr>
          <w:rFonts w:cs="Times New Roman"/>
          <w:szCs w:val="28"/>
          <w:lang w:val="ru-RU"/>
        </w:rPr>
        <w:t xml:space="preserve">В бывщей таблице указываются подчиненные связи единиц подгруппы «Путешествие в лес». Очевидно большинство существительных данной подгруппы связнны с темой расстения, климата или животных, именно здесь такие слова: </w:t>
      </w:r>
      <w:r w:rsidRPr="008F5F35">
        <w:rPr>
          <w:rFonts w:cs="Times New Roman"/>
          <w:i/>
          <w:szCs w:val="28"/>
          <w:lang w:val="ru-RU"/>
        </w:rPr>
        <w:t>воздух, аттракцион, степь воздух, медведь, олень, бобрь, лось, поляна</w:t>
      </w:r>
      <w:r w:rsidRPr="008F5F35">
        <w:rPr>
          <w:rFonts w:cs="Times New Roman"/>
          <w:szCs w:val="28"/>
          <w:lang w:val="ru-RU"/>
        </w:rPr>
        <w:t xml:space="preserve">. Эти существительные согласуются с прилагательными, чтобы создавать синтаксические связи в предложении, как </w:t>
      </w:r>
      <w:r w:rsidRPr="008F5F35">
        <w:rPr>
          <w:rFonts w:cs="Times New Roman"/>
          <w:i/>
          <w:szCs w:val="28"/>
          <w:lang w:val="ru-RU"/>
        </w:rPr>
        <w:t>чистый воздух, увлекательный аттракцион, угрюмая тишина</w:t>
      </w:r>
      <w:r w:rsidRPr="008F5F35">
        <w:rPr>
          <w:rFonts w:cs="Times New Roman"/>
          <w:szCs w:val="28"/>
          <w:lang w:val="ru-RU"/>
        </w:rPr>
        <w:t xml:space="preserve">. Причём в данной теме регулярно употреблятся управления глаголов и существительных с предлогом, например: </w:t>
      </w:r>
      <w:r w:rsidRPr="008F5F35">
        <w:rPr>
          <w:rFonts w:cs="Times New Roman"/>
          <w:i/>
          <w:szCs w:val="28"/>
          <w:lang w:val="ru-RU"/>
        </w:rPr>
        <w:t>кататься на собачих, кочевать в одиночку, померяться с силами, уходить за медведами, бродяжничать по степи</w:t>
      </w:r>
      <w:r w:rsidRPr="008F5F35">
        <w:rPr>
          <w:rFonts w:cs="Times New Roman"/>
          <w:szCs w:val="28"/>
          <w:lang w:val="ru-RU"/>
        </w:rPr>
        <w:t xml:space="preserve">. Кроме того, существует неологизм, имеющие новые русские слова, т. е. такие слова: </w:t>
      </w:r>
      <w:r w:rsidRPr="008F5F35">
        <w:rPr>
          <w:rFonts w:cs="Times New Roman"/>
          <w:i/>
          <w:szCs w:val="28"/>
          <w:lang w:val="ru-RU"/>
        </w:rPr>
        <w:t>снимки, вигвамы, креактивн.</w:t>
      </w:r>
    </w:p>
    <w:p w:rsidR="00906DC1" w:rsidRPr="008F5F35" w:rsidRDefault="00906DC1" w:rsidP="001D4BCF">
      <w:pPr>
        <w:shd w:val="clear" w:color="auto" w:fill="FFFFFF" w:themeFill="background1"/>
        <w:spacing w:after="0" w:line="360" w:lineRule="auto"/>
        <w:contextualSpacing/>
        <w:rPr>
          <w:rFonts w:cs="Times New Roman"/>
          <w:szCs w:val="28"/>
          <w:lang w:val="ru-RU"/>
        </w:rPr>
      </w:pPr>
    </w:p>
    <w:p w:rsidR="00906DC1" w:rsidRPr="008F5F35" w:rsidRDefault="00906DC1"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29" w:name="_Toc450751547"/>
      <w:r w:rsidRPr="008F5F35">
        <w:rPr>
          <w:rFonts w:cs="Times New Roman"/>
          <w:color w:val="auto"/>
          <w:szCs w:val="28"/>
        </w:rPr>
        <w:lastRenderedPageBreak/>
        <w:t>Тематическая подгруппа «Путешествие по городу»</w:t>
      </w:r>
      <w:bookmarkEnd w:id="29"/>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 xml:space="preserve">В эту тематическую подгруппу входят четыре лексико-семантические подгруппы, а именно: </w:t>
      </w:r>
    </w:p>
    <w:p w:rsidR="00906DC1" w:rsidRPr="008F5F35" w:rsidRDefault="00906DC1" w:rsidP="001D4BCF">
      <w:pPr>
        <w:pStyle w:val="ListParagraph"/>
        <w:numPr>
          <w:ilvl w:val="0"/>
          <w:numId w:val="18"/>
        </w:numPr>
        <w:shd w:val="clear" w:color="auto" w:fill="FFFFFF" w:themeFill="background1"/>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существительных: </w:t>
      </w:r>
      <w:r w:rsidRPr="008F5F35">
        <w:rPr>
          <w:rFonts w:cs="Times New Roman"/>
          <w:i/>
          <w:szCs w:val="28"/>
          <w:lang w:val="ru-RU"/>
        </w:rPr>
        <w:t>маршурт, пешком, экскурсия, пригород, память, прогулка, квартира, жулик, кругосветка</w:t>
      </w:r>
    </w:p>
    <w:p w:rsidR="00906DC1" w:rsidRPr="008F5F35" w:rsidRDefault="00906DC1" w:rsidP="001D4BCF">
      <w:pPr>
        <w:pStyle w:val="ListParagraph"/>
        <w:numPr>
          <w:ilvl w:val="0"/>
          <w:numId w:val="18"/>
        </w:numPr>
        <w:shd w:val="clear" w:color="auto" w:fill="FFFFFF" w:themeFill="background1"/>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глаголов: </w:t>
      </w:r>
      <w:r w:rsidRPr="008F5F35">
        <w:rPr>
          <w:rFonts w:cs="Times New Roman"/>
          <w:i/>
          <w:szCs w:val="28"/>
          <w:lang w:val="ru-RU"/>
        </w:rPr>
        <w:t>посетить, выехать, прекращаться, перевалить, скитаться, прервать, привлекать, скоротать, фотографироваться, коснуться, услышать, возвеличить, паломничать, гулять, просмотривать</w:t>
      </w:r>
    </w:p>
    <w:p w:rsidR="00906DC1" w:rsidRPr="008F5F35" w:rsidRDefault="00906DC1" w:rsidP="001D4BCF">
      <w:pPr>
        <w:pStyle w:val="ListParagraph"/>
        <w:numPr>
          <w:ilvl w:val="0"/>
          <w:numId w:val="18"/>
        </w:numPr>
        <w:shd w:val="clear" w:color="auto" w:fill="FFFFFF" w:themeFill="background1"/>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прилагательных: </w:t>
      </w:r>
      <w:r w:rsidRPr="008F5F35">
        <w:rPr>
          <w:rFonts w:cs="Times New Roman"/>
          <w:i/>
          <w:szCs w:val="28"/>
          <w:lang w:val="ru-RU"/>
        </w:rPr>
        <w:t>бесконечный, кругосветный, ночной, исторический, автобусный</w:t>
      </w:r>
    </w:p>
    <w:p w:rsidR="00906DC1" w:rsidRPr="008F5F35" w:rsidRDefault="00906DC1" w:rsidP="001D4BCF">
      <w:pPr>
        <w:pStyle w:val="ListParagraph"/>
        <w:numPr>
          <w:ilvl w:val="0"/>
          <w:numId w:val="18"/>
        </w:numPr>
        <w:shd w:val="clear" w:color="auto" w:fill="FFFFFF" w:themeFill="background1"/>
        <w:spacing w:after="0" w:line="360" w:lineRule="auto"/>
        <w:ind w:left="0" w:firstLine="720"/>
        <w:rPr>
          <w:rFonts w:cs="Times New Roman"/>
          <w:szCs w:val="28"/>
          <w:lang w:val="ru-RU"/>
        </w:rPr>
      </w:pPr>
      <w:r w:rsidRPr="008F5F35">
        <w:rPr>
          <w:rFonts w:cs="Times New Roman"/>
          <w:szCs w:val="28"/>
          <w:lang w:val="ru-RU"/>
        </w:rPr>
        <w:t xml:space="preserve">Лексико-семантическиая группа наречий: </w:t>
      </w:r>
      <w:r w:rsidRPr="008F5F35">
        <w:rPr>
          <w:rFonts w:cs="Times New Roman"/>
          <w:i/>
          <w:szCs w:val="28"/>
          <w:lang w:val="ru-RU"/>
        </w:rPr>
        <w:t>небезопасно, идеально, комфортно, приятно, самостоятельно, удивительно, исключительно</w:t>
      </w:r>
    </w:p>
    <w:p w:rsidR="00906DC1" w:rsidRPr="008F5F35" w:rsidRDefault="00906DC1" w:rsidP="001D4BCF">
      <w:pPr>
        <w:pStyle w:val="ListParagraph"/>
        <w:shd w:val="clear" w:color="auto" w:fill="FFFFFF" w:themeFill="background1"/>
        <w:spacing w:after="0" w:line="360" w:lineRule="auto"/>
        <w:rPr>
          <w:rFonts w:cs="Times New Roman"/>
          <w:szCs w:val="28"/>
          <w:lang w:val="ru-RU"/>
        </w:rPr>
      </w:pPr>
      <w:r w:rsidRPr="008F5F35">
        <w:rPr>
          <w:rFonts w:cs="Times New Roman"/>
          <w:szCs w:val="28"/>
          <w:lang w:val="ru-RU"/>
        </w:rPr>
        <w:t>Например:</w:t>
      </w:r>
    </w:p>
    <w:p w:rsidR="00906DC1" w:rsidRPr="008F5F35" w:rsidRDefault="00906DC1" w:rsidP="001D4BCF">
      <w:pPr>
        <w:pStyle w:val="ListParagraph"/>
        <w:numPr>
          <w:ilvl w:val="0"/>
          <w:numId w:val="23"/>
        </w:numPr>
        <w:shd w:val="clear" w:color="auto" w:fill="FFFFFF" w:themeFill="background1"/>
        <w:spacing w:after="0" w:line="360" w:lineRule="auto"/>
        <w:ind w:left="0" w:firstLine="720"/>
        <w:jc w:val="both"/>
        <w:rPr>
          <w:rFonts w:cs="Times New Roman"/>
          <w:i/>
          <w:szCs w:val="28"/>
          <w:lang w:val="ru-RU"/>
        </w:rPr>
      </w:pPr>
      <w:r w:rsidRPr="008F5F35">
        <w:rPr>
          <w:rFonts w:cs="Times New Roman"/>
          <w:i/>
          <w:szCs w:val="28"/>
          <w:shd w:val="clear" w:color="auto" w:fill="FFFFFF"/>
          <w:lang w:val="ru-RU"/>
        </w:rPr>
        <w:t xml:space="preserve">Париж – </w:t>
      </w:r>
      <w:r w:rsidRPr="008F5F35">
        <w:rPr>
          <w:rFonts w:cs="Times New Roman"/>
          <w:b/>
          <w:i/>
          <w:szCs w:val="28"/>
          <w:shd w:val="clear" w:color="auto" w:fill="FFFFFF"/>
          <w:lang w:val="ru-RU"/>
        </w:rPr>
        <w:t>лучший в мире город для прогулок</w:t>
      </w:r>
      <w:r w:rsidRPr="008F5F35">
        <w:rPr>
          <w:rFonts w:cs="Times New Roman"/>
          <w:i/>
          <w:szCs w:val="28"/>
          <w:shd w:val="clear" w:color="auto" w:fill="FFFFFF"/>
          <w:lang w:val="ru-RU"/>
        </w:rPr>
        <w:t xml:space="preserve">, и в самом </w:t>
      </w:r>
      <w:r w:rsidRPr="008F5F35">
        <w:rPr>
          <w:rFonts w:cs="Times New Roman"/>
          <w:b/>
          <w:i/>
          <w:szCs w:val="28"/>
          <w:shd w:val="clear" w:color="auto" w:fill="FFFFFF"/>
          <w:lang w:val="ru-RU"/>
        </w:rPr>
        <w:t xml:space="preserve">выгодном положении </w:t>
      </w:r>
      <w:r w:rsidRPr="008F5F35">
        <w:rPr>
          <w:rFonts w:cs="Times New Roman"/>
          <w:b/>
          <w:i/>
          <w:szCs w:val="28"/>
          <w:shd w:val="clear" w:color="auto" w:fill="FFFFFF"/>
        </w:rPr>
        <w:t> </w:t>
      </w:r>
      <w:r w:rsidRPr="008F5F35">
        <w:rPr>
          <w:rFonts w:cs="Times New Roman"/>
          <w:b/>
          <w:i/>
          <w:szCs w:val="28"/>
          <w:shd w:val="clear" w:color="auto" w:fill="FFFFFF"/>
          <w:lang w:val="ru-RU"/>
        </w:rPr>
        <w:t>оказываются туристы</w:t>
      </w:r>
      <w:r w:rsidRPr="008F5F35">
        <w:rPr>
          <w:rFonts w:cs="Times New Roman"/>
          <w:i/>
          <w:szCs w:val="28"/>
          <w:shd w:val="clear" w:color="auto" w:fill="FFFFFF"/>
          <w:lang w:val="ru-RU"/>
        </w:rPr>
        <w:t xml:space="preserve">, которые </w:t>
      </w:r>
      <w:r w:rsidRPr="008F5F35">
        <w:rPr>
          <w:rFonts w:cs="Times New Roman"/>
          <w:b/>
          <w:i/>
          <w:szCs w:val="28"/>
          <w:shd w:val="clear" w:color="auto" w:fill="FFFFFF"/>
          <w:lang w:val="ru-RU"/>
        </w:rPr>
        <w:t>выбрали жилье в центре города</w:t>
      </w:r>
      <w:r w:rsidRPr="008F5F35">
        <w:rPr>
          <w:rFonts w:cs="Times New Roman"/>
          <w:i/>
          <w:szCs w:val="28"/>
          <w:shd w:val="clear" w:color="auto" w:fill="FFFFFF"/>
          <w:lang w:val="ru-RU"/>
        </w:rPr>
        <w:t xml:space="preserve">. Например, исторический </w:t>
      </w:r>
      <w:r w:rsidRPr="008F5F35">
        <w:rPr>
          <w:rFonts w:cs="Times New Roman"/>
          <w:i/>
          <w:szCs w:val="28"/>
          <w:shd w:val="clear" w:color="auto" w:fill="FFFFFF"/>
        </w:rPr>
        <w:t> H</w:t>
      </w:r>
      <w:r w:rsidRPr="008F5F35">
        <w:rPr>
          <w:rFonts w:cs="Times New Roman"/>
          <w:i/>
          <w:szCs w:val="28"/>
          <w:shd w:val="clear" w:color="auto" w:fill="FFFFFF"/>
          <w:lang w:val="ru-RU"/>
        </w:rPr>
        <w:t>ô</w:t>
      </w:r>
      <w:r w:rsidRPr="008F5F35">
        <w:rPr>
          <w:rFonts w:cs="Times New Roman"/>
          <w:i/>
          <w:szCs w:val="28"/>
          <w:shd w:val="clear" w:color="auto" w:fill="FFFFFF"/>
        </w:rPr>
        <w:t>tel</w:t>
      </w:r>
      <w:r w:rsidRPr="008F5F35">
        <w:rPr>
          <w:rFonts w:cs="Times New Roman"/>
          <w:i/>
          <w:szCs w:val="28"/>
          <w:shd w:val="clear" w:color="auto" w:fill="FFFFFF"/>
          <w:lang w:val="ru-RU"/>
        </w:rPr>
        <w:t xml:space="preserve"> </w:t>
      </w:r>
      <w:r w:rsidRPr="008F5F35">
        <w:rPr>
          <w:rFonts w:cs="Times New Roman"/>
          <w:i/>
          <w:szCs w:val="28"/>
          <w:shd w:val="clear" w:color="auto" w:fill="FFFFFF"/>
        </w:rPr>
        <w:t>du</w:t>
      </w:r>
      <w:r w:rsidRPr="008F5F35">
        <w:rPr>
          <w:rFonts w:cs="Times New Roman"/>
          <w:i/>
          <w:szCs w:val="28"/>
          <w:shd w:val="clear" w:color="auto" w:fill="FFFFFF"/>
          <w:lang w:val="ru-RU"/>
        </w:rPr>
        <w:t xml:space="preserve"> </w:t>
      </w:r>
      <w:r w:rsidRPr="008F5F35">
        <w:rPr>
          <w:rFonts w:cs="Times New Roman"/>
          <w:i/>
          <w:szCs w:val="28"/>
          <w:shd w:val="clear" w:color="auto" w:fill="FFFFFF"/>
        </w:rPr>
        <w:t>Louvre</w:t>
      </w:r>
      <w:r w:rsidRPr="008F5F35">
        <w:rPr>
          <w:rFonts w:cs="Times New Roman"/>
          <w:i/>
          <w:szCs w:val="28"/>
          <w:shd w:val="clear" w:color="auto" w:fill="FFFFFF"/>
          <w:lang w:val="ru-RU"/>
        </w:rPr>
        <w:t xml:space="preserve">, </w:t>
      </w:r>
      <w:r w:rsidRPr="008F5F35">
        <w:rPr>
          <w:rFonts w:cs="Times New Roman"/>
          <w:i/>
          <w:szCs w:val="28"/>
          <w:shd w:val="clear" w:color="auto" w:fill="FFFFFF"/>
        </w:rPr>
        <w:t>a Hyatt</w:t>
      </w:r>
      <w:r w:rsidRPr="008F5F35">
        <w:rPr>
          <w:rFonts w:cs="Times New Roman"/>
          <w:i/>
          <w:szCs w:val="28"/>
          <w:shd w:val="clear" w:color="auto" w:fill="FFFFFF"/>
          <w:lang w:val="ru-RU"/>
        </w:rPr>
        <w:t xml:space="preserve"> </w:t>
      </w:r>
      <w:r w:rsidRPr="008F5F35">
        <w:rPr>
          <w:rFonts w:cs="Times New Roman"/>
          <w:i/>
          <w:szCs w:val="28"/>
          <w:shd w:val="clear" w:color="auto" w:fill="FFFFFF"/>
        </w:rPr>
        <w:t>Hotel</w:t>
      </w:r>
      <w:r w:rsidRPr="008F5F35">
        <w:rPr>
          <w:rFonts w:cs="Times New Roman"/>
          <w:i/>
          <w:szCs w:val="28"/>
          <w:shd w:val="clear" w:color="auto" w:fill="FFFFFF"/>
          <w:lang w:val="ru-RU"/>
        </w:rPr>
        <w:t xml:space="preserve">, </w:t>
      </w:r>
      <w:r w:rsidRPr="008F5F35">
        <w:rPr>
          <w:rFonts w:cs="Times New Roman"/>
          <w:b/>
          <w:i/>
          <w:szCs w:val="28"/>
          <w:shd w:val="clear" w:color="auto" w:fill="FFFFFF"/>
          <w:lang w:val="ru-RU"/>
        </w:rPr>
        <w:t>расположенный в двух шагах</w:t>
      </w:r>
      <w:r w:rsidRPr="008F5F35">
        <w:rPr>
          <w:rFonts w:cs="Times New Roman"/>
          <w:i/>
          <w:szCs w:val="28"/>
          <w:shd w:val="clear" w:color="auto" w:fill="FFFFFF"/>
          <w:lang w:val="ru-RU"/>
        </w:rPr>
        <w:t xml:space="preserve"> от, собственно, Лувра, Оперы, театра «Комеди Франсез», Пале-Рояль и еще десятка </w:t>
      </w:r>
      <w:r w:rsidRPr="008F5F35">
        <w:rPr>
          <w:rFonts w:cs="Times New Roman"/>
          <w:b/>
          <w:i/>
          <w:szCs w:val="28"/>
          <w:shd w:val="clear" w:color="auto" w:fill="FFFFFF"/>
          <w:lang w:val="ru-RU"/>
        </w:rPr>
        <w:t>главных</w:t>
      </w:r>
      <w:r w:rsidRPr="008F5F35">
        <w:rPr>
          <w:rFonts w:cs="Times New Roman"/>
          <w:i/>
          <w:szCs w:val="28"/>
          <w:shd w:val="clear" w:color="auto" w:fill="FFFFFF"/>
          <w:lang w:val="ru-RU"/>
        </w:rPr>
        <w:t xml:space="preserve"> </w:t>
      </w:r>
      <w:r w:rsidRPr="008F5F35">
        <w:rPr>
          <w:rFonts w:cs="Times New Roman"/>
          <w:b/>
          <w:i/>
          <w:szCs w:val="28"/>
          <w:shd w:val="clear" w:color="auto" w:fill="FFFFFF"/>
          <w:lang w:val="ru-RU"/>
        </w:rPr>
        <w:t>парижских достопримечательностей.</w:t>
      </w:r>
      <w:r w:rsidRPr="008F5F35">
        <w:rPr>
          <w:rFonts w:cs="Times New Roman"/>
          <w:i/>
          <w:szCs w:val="28"/>
          <w:shd w:val="clear" w:color="auto" w:fill="FFFFFF"/>
          <w:lang w:val="ru-RU"/>
        </w:rPr>
        <w:t xml:space="preserve"> О</w:t>
      </w:r>
      <w:r w:rsidRPr="008F5F35">
        <w:rPr>
          <w:rFonts w:cs="Times New Roman"/>
          <w:i/>
          <w:szCs w:val="28"/>
          <w:shd w:val="clear" w:color="auto" w:fill="FFFFFF"/>
        </w:rPr>
        <w:t> </w:t>
      </w:r>
      <w:r w:rsidRPr="008F5F35">
        <w:rPr>
          <w:rFonts w:cs="Times New Roman"/>
          <w:b/>
          <w:i/>
          <w:szCs w:val="28"/>
          <w:shd w:val="clear" w:color="auto" w:fill="FFFFFF"/>
          <w:lang w:val="ru-RU"/>
        </w:rPr>
        <w:t>прогулках по Парижу</w:t>
      </w:r>
      <w:r w:rsidRPr="008F5F35">
        <w:rPr>
          <w:rFonts w:cs="Times New Roman"/>
          <w:i/>
          <w:szCs w:val="28"/>
          <w:shd w:val="clear" w:color="auto" w:fill="FFFFFF"/>
          <w:lang w:val="ru-RU"/>
        </w:rPr>
        <w:t xml:space="preserve"> нам расскажет генеральный менеджер отеля Фанни Гибуре. [Вояж, «Парижские каникулы», №186]</w:t>
      </w:r>
    </w:p>
    <w:p w:rsidR="00906DC1" w:rsidRPr="008F5F35" w:rsidRDefault="00906DC1" w:rsidP="001D4BCF">
      <w:pPr>
        <w:pStyle w:val="ListParagraph"/>
        <w:shd w:val="clear" w:color="auto" w:fill="FFFFFF" w:themeFill="background1"/>
        <w:spacing w:after="0" w:line="360" w:lineRule="auto"/>
        <w:jc w:val="both"/>
        <w:rPr>
          <w:rFonts w:cs="Times New Roman"/>
          <w:b/>
          <w:szCs w:val="28"/>
          <w:lang w:val="ru-RU"/>
        </w:rPr>
      </w:pPr>
      <w:r w:rsidRPr="008F5F35">
        <w:rPr>
          <w:rFonts w:cs="Times New Roman"/>
          <w:b/>
          <w:szCs w:val="28"/>
          <w:shd w:val="clear" w:color="auto" w:fill="FFFFFF"/>
          <w:lang w:val="ru-RU"/>
        </w:rPr>
        <w:t>Связи единц:</w:t>
      </w:r>
      <w:r w:rsidRPr="008F5F35">
        <w:rPr>
          <w:rFonts w:cs="Times New Roman"/>
          <w:b/>
          <w:szCs w:val="28"/>
          <w:lang w:val="ru-RU"/>
        </w:rPr>
        <w:t xml:space="preserve"> </w:t>
      </w:r>
    </w:p>
    <w:p w:rsidR="00906DC1" w:rsidRPr="008F5F35" w:rsidRDefault="00906DC1" w:rsidP="001D4BCF">
      <w:pPr>
        <w:pStyle w:val="ListParagraph"/>
        <w:shd w:val="clear" w:color="auto" w:fill="FFFFFF" w:themeFill="background1"/>
        <w:spacing w:after="0" w:line="360" w:lineRule="auto"/>
        <w:ind w:left="0"/>
        <w:rPr>
          <w:rFonts w:cs="Times New Roman"/>
          <w:szCs w:val="28"/>
          <w:lang w:val="ru-RU"/>
        </w:rPr>
      </w:pPr>
      <w:r w:rsidRPr="008F5F35">
        <w:rPr>
          <w:rFonts w:cs="Times New Roman"/>
          <w:szCs w:val="28"/>
          <w:lang w:val="ru-RU"/>
        </w:rPr>
        <w:t>Прил. «лучший» + предлог «в» + сущ. Пр.п. «мире»</w:t>
      </w:r>
    </w:p>
    <w:p w:rsidR="00906DC1" w:rsidRPr="008F5F35" w:rsidRDefault="00906DC1" w:rsidP="001D4BCF">
      <w:pPr>
        <w:pStyle w:val="ListParagraph"/>
        <w:shd w:val="clear" w:color="auto" w:fill="FFFFFF" w:themeFill="background1"/>
        <w:spacing w:after="0" w:line="360" w:lineRule="auto"/>
        <w:ind w:left="0"/>
        <w:rPr>
          <w:rFonts w:cs="Times New Roman"/>
          <w:szCs w:val="28"/>
          <w:lang w:val="ru-RU"/>
        </w:rPr>
      </w:pPr>
      <w:r w:rsidRPr="008F5F35">
        <w:rPr>
          <w:rFonts w:cs="Times New Roman"/>
          <w:szCs w:val="28"/>
          <w:lang w:val="ru-RU"/>
        </w:rPr>
        <w:t>Сущ. «город» + предлог «для» + сущ. Р.п. «прогулок»</w:t>
      </w:r>
    </w:p>
    <w:p w:rsidR="00906DC1" w:rsidRPr="008F5F35" w:rsidRDefault="00906DC1" w:rsidP="001D4BCF">
      <w:pPr>
        <w:pStyle w:val="ListParagraph"/>
        <w:shd w:val="clear" w:color="auto" w:fill="FFFFFF" w:themeFill="background1"/>
        <w:spacing w:after="0" w:line="360" w:lineRule="auto"/>
        <w:ind w:left="0"/>
        <w:rPr>
          <w:rFonts w:cs="Times New Roman"/>
          <w:szCs w:val="28"/>
          <w:lang w:val="ru-RU"/>
        </w:rPr>
      </w:pPr>
      <w:r w:rsidRPr="008F5F35">
        <w:rPr>
          <w:rFonts w:cs="Times New Roman"/>
          <w:szCs w:val="28"/>
          <w:lang w:val="ru-RU"/>
        </w:rPr>
        <w:t>Сущ. «положении» + прил. «выгодные»</w:t>
      </w:r>
    </w:p>
    <w:p w:rsidR="00906DC1" w:rsidRPr="008F5F35" w:rsidRDefault="00906DC1" w:rsidP="001D4BCF">
      <w:pPr>
        <w:pStyle w:val="ListParagraph"/>
        <w:shd w:val="clear" w:color="auto" w:fill="FFFFFF" w:themeFill="background1"/>
        <w:spacing w:after="0" w:line="360" w:lineRule="auto"/>
        <w:ind w:left="0"/>
        <w:rPr>
          <w:rFonts w:cs="Times New Roman"/>
          <w:szCs w:val="28"/>
          <w:lang w:val="ru-RU"/>
        </w:rPr>
      </w:pPr>
      <w:r w:rsidRPr="008F5F35">
        <w:rPr>
          <w:rFonts w:cs="Times New Roman"/>
          <w:szCs w:val="28"/>
          <w:lang w:val="ru-RU"/>
        </w:rPr>
        <w:t>Сущ. «туристы» + глагол «отказываются»</w:t>
      </w:r>
    </w:p>
    <w:p w:rsidR="00906DC1" w:rsidRPr="008F5F35" w:rsidRDefault="00906DC1" w:rsidP="001D4BCF">
      <w:pPr>
        <w:pStyle w:val="ListParagraph"/>
        <w:shd w:val="clear" w:color="auto" w:fill="FFFFFF" w:themeFill="background1"/>
        <w:spacing w:after="0" w:line="360" w:lineRule="auto"/>
        <w:ind w:left="0"/>
        <w:rPr>
          <w:rFonts w:cs="Times New Roman"/>
          <w:szCs w:val="28"/>
          <w:lang w:val="ru-RU"/>
        </w:rPr>
      </w:pPr>
      <w:r w:rsidRPr="008F5F35">
        <w:rPr>
          <w:rFonts w:cs="Times New Roman"/>
          <w:szCs w:val="28"/>
          <w:lang w:val="ru-RU"/>
        </w:rPr>
        <w:lastRenderedPageBreak/>
        <w:t>Сущ. «жилые» + «предлог «в» + сущ. В.п. «центр» + сущ. Р.п. «городда» +</w:t>
      </w:r>
    </w:p>
    <w:p w:rsidR="00906DC1" w:rsidRPr="008F5F35" w:rsidRDefault="00906DC1" w:rsidP="001D4BCF">
      <w:pPr>
        <w:pStyle w:val="ListParagraph"/>
        <w:shd w:val="clear" w:color="auto" w:fill="FFFFFF" w:themeFill="background1"/>
        <w:spacing w:after="0" w:line="360" w:lineRule="auto"/>
        <w:ind w:left="0"/>
        <w:jc w:val="right"/>
        <w:rPr>
          <w:rFonts w:cs="Times New Roman"/>
          <w:szCs w:val="28"/>
          <w:lang w:val="ru-RU"/>
        </w:rPr>
      </w:pPr>
      <w:r w:rsidRPr="008F5F35">
        <w:rPr>
          <w:rFonts w:cs="Times New Roman"/>
          <w:szCs w:val="28"/>
          <w:lang w:val="ru-RU"/>
        </w:rPr>
        <w:t xml:space="preserve">глагол «выбрали» </w:t>
      </w:r>
    </w:p>
    <w:p w:rsidR="00906DC1" w:rsidRPr="008F5F35" w:rsidRDefault="00906DC1" w:rsidP="001D4BCF">
      <w:pPr>
        <w:pStyle w:val="ListParagraph"/>
        <w:shd w:val="clear" w:color="auto" w:fill="FFFFFF" w:themeFill="background1"/>
        <w:spacing w:after="0" w:line="360" w:lineRule="auto"/>
        <w:ind w:left="0"/>
        <w:rPr>
          <w:rFonts w:cs="Times New Roman"/>
          <w:szCs w:val="28"/>
          <w:lang w:val="ru-RU"/>
        </w:rPr>
      </w:pPr>
      <w:r w:rsidRPr="008F5F35">
        <w:rPr>
          <w:rFonts w:cs="Times New Roman"/>
          <w:szCs w:val="28"/>
          <w:lang w:val="ru-RU"/>
        </w:rPr>
        <w:t>Глагол «расположить» + пред. «в» + чис. Пр.п.«двух» + сущ. Пр.п.«шагах»</w:t>
      </w:r>
    </w:p>
    <w:p w:rsidR="00906DC1" w:rsidRPr="008F5F35" w:rsidRDefault="00906DC1" w:rsidP="001D4BCF">
      <w:pPr>
        <w:pStyle w:val="ListParagraph"/>
        <w:shd w:val="clear" w:color="auto" w:fill="FFFFFF" w:themeFill="background1"/>
        <w:spacing w:after="0" w:line="360" w:lineRule="auto"/>
        <w:ind w:left="0"/>
        <w:rPr>
          <w:rFonts w:cs="Times New Roman"/>
          <w:szCs w:val="28"/>
          <w:lang w:val="ru-RU"/>
        </w:rPr>
      </w:pPr>
      <w:r w:rsidRPr="008F5F35">
        <w:rPr>
          <w:rFonts w:cs="Times New Roman"/>
          <w:szCs w:val="28"/>
          <w:lang w:val="ru-RU"/>
        </w:rPr>
        <w:t>Сущ. «достапримечательности» + прил. «главные»</w:t>
      </w:r>
    </w:p>
    <w:p w:rsidR="00906DC1" w:rsidRPr="008F5F35" w:rsidRDefault="00906DC1" w:rsidP="001D4BCF">
      <w:pPr>
        <w:pStyle w:val="ListParagraph"/>
        <w:shd w:val="clear" w:color="auto" w:fill="FFFFFF" w:themeFill="background1"/>
        <w:spacing w:after="0" w:line="360" w:lineRule="auto"/>
        <w:ind w:left="0" w:firstLine="4140"/>
        <w:rPr>
          <w:rFonts w:cs="Times New Roman"/>
          <w:szCs w:val="28"/>
          <w:lang w:val="ru-RU"/>
        </w:rPr>
      </w:pPr>
      <w:r w:rsidRPr="008F5F35">
        <w:rPr>
          <w:rFonts w:cs="Times New Roman"/>
          <w:szCs w:val="28"/>
          <w:lang w:val="ru-RU"/>
        </w:rPr>
        <w:t>прил. «парижские»</w:t>
      </w:r>
    </w:p>
    <w:p w:rsidR="00906DC1" w:rsidRPr="008F5F35" w:rsidRDefault="00906DC1" w:rsidP="001D4BCF">
      <w:pPr>
        <w:pStyle w:val="ListParagraph"/>
        <w:numPr>
          <w:ilvl w:val="0"/>
          <w:numId w:val="23"/>
        </w:numPr>
        <w:shd w:val="clear" w:color="auto" w:fill="FFFFFF" w:themeFill="background1"/>
        <w:tabs>
          <w:tab w:val="left" w:pos="720"/>
        </w:tabs>
        <w:spacing w:after="0" w:line="360" w:lineRule="auto"/>
        <w:ind w:left="0" w:firstLine="720"/>
        <w:rPr>
          <w:rFonts w:cs="Times New Roman"/>
          <w:szCs w:val="28"/>
          <w:lang w:val="ru-RU"/>
        </w:rPr>
      </w:pPr>
      <w:r w:rsidRPr="008F5F35">
        <w:rPr>
          <w:rFonts w:cs="Times New Roman"/>
          <w:b/>
          <w:i/>
          <w:szCs w:val="28"/>
          <w:shd w:val="clear" w:color="auto" w:fill="FFFFFF"/>
          <w:lang w:val="ru-RU"/>
        </w:rPr>
        <w:t>По улицам Самарканда</w:t>
      </w:r>
      <w:r w:rsidRPr="008F5F35">
        <w:rPr>
          <w:rFonts w:cs="Times New Roman"/>
          <w:szCs w:val="28"/>
          <w:shd w:val="clear" w:color="auto" w:fill="FFFFFF"/>
          <w:lang w:val="ru-RU"/>
        </w:rPr>
        <w:t xml:space="preserve"> можно </w:t>
      </w:r>
      <w:r w:rsidRPr="008F5F35">
        <w:rPr>
          <w:rFonts w:cs="Times New Roman"/>
          <w:b/>
          <w:i/>
          <w:szCs w:val="28"/>
          <w:shd w:val="clear" w:color="auto" w:fill="FFFFFF"/>
          <w:lang w:val="ru-RU"/>
        </w:rPr>
        <w:t>бродить целыми днями, питаясь пловом и впечатлениями</w:t>
      </w:r>
      <w:r w:rsidRPr="008F5F35">
        <w:rPr>
          <w:rFonts w:cs="Times New Roman"/>
          <w:szCs w:val="28"/>
          <w:shd w:val="clear" w:color="auto" w:fill="FFFFFF"/>
          <w:lang w:val="ru-RU"/>
        </w:rPr>
        <w:t xml:space="preserve">. В этом городе </w:t>
      </w:r>
      <w:r w:rsidRPr="008F5F35">
        <w:rPr>
          <w:rFonts w:cs="Times New Roman"/>
          <w:b/>
          <w:i/>
          <w:szCs w:val="28"/>
          <w:shd w:val="clear" w:color="auto" w:fill="FFFFFF"/>
          <w:lang w:val="ru-RU"/>
        </w:rPr>
        <w:t>туриста ожидают</w:t>
      </w:r>
      <w:r w:rsidRPr="008F5F35">
        <w:rPr>
          <w:rFonts w:cs="Times New Roman"/>
          <w:szCs w:val="28"/>
          <w:shd w:val="clear" w:color="auto" w:fill="FFFFFF"/>
          <w:lang w:val="ru-RU"/>
        </w:rPr>
        <w:t xml:space="preserve"> более двух тысяч объектов, </w:t>
      </w:r>
      <w:r w:rsidRPr="008F5F35">
        <w:rPr>
          <w:rFonts w:cs="Times New Roman"/>
          <w:b/>
          <w:i/>
          <w:szCs w:val="28"/>
          <w:shd w:val="clear" w:color="auto" w:fill="FFFFFF"/>
          <w:lang w:val="ru-RU"/>
        </w:rPr>
        <w:t>достойных осмотра</w:t>
      </w:r>
      <w:r w:rsidRPr="008F5F35">
        <w:rPr>
          <w:rFonts w:cs="Times New Roman"/>
          <w:szCs w:val="28"/>
          <w:shd w:val="clear" w:color="auto" w:fill="FFFFFF"/>
          <w:lang w:val="ru-RU"/>
        </w:rPr>
        <w:t xml:space="preserve">. А главное, здесь почему-то </w:t>
      </w:r>
      <w:r w:rsidRPr="008F5F35">
        <w:rPr>
          <w:rFonts w:cs="Times New Roman"/>
          <w:b/>
          <w:i/>
          <w:szCs w:val="28"/>
          <w:shd w:val="clear" w:color="auto" w:fill="FFFFFF"/>
          <w:lang w:val="ru-RU"/>
        </w:rPr>
        <w:t>чувствуешь</w:t>
      </w:r>
      <w:r w:rsidRPr="008F5F35">
        <w:rPr>
          <w:rFonts w:cs="Times New Roman"/>
          <w:szCs w:val="28"/>
          <w:shd w:val="clear" w:color="auto" w:fill="FFFFFF"/>
          <w:lang w:val="ru-RU"/>
        </w:rPr>
        <w:t xml:space="preserve"> себя так же </w:t>
      </w:r>
      <w:r w:rsidRPr="008F5F35">
        <w:rPr>
          <w:rFonts w:cs="Times New Roman"/>
          <w:b/>
          <w:i/>
          <w:szCs w:val="28"/>
          <w:shd w:val="clear" w:color="auto" w:fill="FFFFFF"/>
          <w:lang w:val="ru-RU"/>
        </w:rPr>
        <w:t>уютно как дома</w:t>
      </w:r>
      <w:r w:rsidRPr="008F5F35">
        <w:rPr>
          <w:rFonts w:cs="Times New Roman"/>
          <w:szCs w:val="28"/>
          <w:shd w:val="clear" w:color="auto" w:fill="FFFFFF"/>
          <w:lang w:val="ru-RU"/>
        </w:rPr>
        <w:t xml:space="preserve">. </w:t>
      </w:r>
      <w:r w:rsidRPr="008F5F35">
        <w:rPr>
          <w:rFonts w:cs="Times New Roman"/>
          <w:szCs w:val="28"/>
          <w:shd w:val="clear" w:color="auto" w:fill="FFFFFF"/>
        </w:rPr>
        <w:t>[</w:t>
      </w:r>
      <w:r w:rsidRPr="008F5F35">
        <w:rPr>
          <w:rFonts w:cs="Times New Roman"/>
          <w:szCs w:val="28"/>
          <w:shd w:val="clear" w:color="auto" w:fill="FFFFFF"/>
          <w:lang w:val="ru-RU"/>
        </w:rPr>
        <w:t>Страна.ру, «Город солнца», 16 июля 2013</w:t>
      </w:r>
      <w:r w:rsidRPr="008F5F35">
        <w:rPr>
          <w:rFonts w:cs="Times New Roman"/>
          <w:szCs w:val="28"/>
          <w:shd w:val="clear" w:color="auto" w:fill="FFFFFF"/>
        </w:rPr>
        <w:t>]</w:t>
      </w:r>
    </w:p>
    <w:p w:rsidR="00906DC1" w:rsidRPr="008F5F35" w:rsidRDefault="00906DC1" w:rsidP="001D4BCF">
      <w:pPr>
        <w:pStyle w:val="ListParagraph"/>
        <w:shd w:val="clear" w:color="auto" w:fill="FFFFFF" w:themeFill="background1"/>
        <w:tabs>
          <w:tab w:val="left" w:pos="4530"/>
        </w:tabs>
        <w:spacing w:after="0" w:line="360" w:lineRule="auto"/>
        <w:rPr>
          <w:rFonts w:cs="Times New Roman"/>
          <w:b/>
          <w:szCs w:val="28"/>
          <w:shd w:val="clear" w:color="auto" w:fill="FFFFFF"/>
          <w:lang w:val="ru-RU"/>
        </w:rPr>
      </w:pPr>
      <w:r w:rsidRPr="008F5F35">
        <w:rPr>
          <w:rFonts w:cs="Times New Roman"/>
          <w:b/>
          <w:szCs w:val="28"/>
          <w:shd w:val="clear" w:color="auto" w:fill="FFFFFF"/>
          <w:lang w:val="ru-RU"/>
        </w:rPr>
        <w:t xml:space="preserve">Связи единиц: </w:t>
      </w:r>
    </w:p>
    <w:p w:rsidR="00906DC1" w:rsidRPr="008F5F35" w:rsidRDefault="00906DC1" w:rsidP="001D4BCF">
      <w:pPr>
        <w:pStyle w:val="ListParagraph"/>
        <w:shd w:val="clear" w:color="auto" w:fill="FFFFFF" w:themeFill="background1"/>
        <w:tabs>
          <w:tab w:val="left" w:pos="4530"/>
        </w:tabs>
        <w:spacing w:after="0" w:line="360" w:lineRule="auto"/>
        <w:ind w:left="0"/>
        <w:rPr>
          <w:rFonts w:cs="Times New Roman"/>
          <w:szCs w:val="28"/>
          <w:shd w:val="clear" w:color="auto" w:fill="FFFFFF"/>
          <w:lang w:val="ru-RU"/>
        </w:rPr>
      </w:pPr>
      <w:r w:rsidRPr="008F5F35">
        <w:rPr>
          <w:rFonts w:cs="Times New Roman"/>
          <w:szCs w:val="28"/>
          <w:shd w:val="clear" w:color="auto" w:fill="FFFFFF"/>
          <w:lang w:val="ru-RU"/>
        </w:rPr>
        <w:t xml:space="preserve">Предлог «по» + сущ. Д.п. «улицам» </w:t>
      </w:r>
    </w:p>
    <w:p w:rsidR="00906DC1" w:rsidRPr="008F5F35" w:rsidRDefault="00906DC1" w:rsidP="001D4BCF">
      <w:pPr>
        <w:pStyle w:val="ListParagraph"/>
        <w:shd w:val="clear" w:color="auto" w:fill="FFFFFF" w:themeFill="background1"/>
        <w:tabs>
          <w:tab w:val="left" w:pos="4530"/>
        </w:tabs>
        <w:spacing w:after="0" w:line="360" w:lineRule="auto"/>
        <w:ind w:left="0"/>
        <w:rPr>
          <w:rFonts w:cs="Times New Roman"/>
          <w:szCs w:val="28"/>
          <w:shd w:val="clear" w:color="auto" w:fill="FFFFFF"/>
          <w:lang w:val="ru-RU"/>
        </w:rPr>
      </w:pPr>
      <w:r w:rsidRPr="008F5F35">
        <w:rPr>
          <w:rFonts w:cs="Times New Roman"/>
          <w:szCs w:val="28"/>
          <w:shd w:val="clear" w:color="auto" w:fill="FFFFFF"/>
          <w:lang w:val="ru-RU"/>
        </w:rPr>
        <w:t>Глагол «бросить» + прил. Т.п. «целыми» + сущ. Т.п. «днями»</w:t>
      </w:r>
    </w:p>
    <w:p w:rsidR="00906DC1" w:rsidRPr="008F5F35" w:rsidRDefault="00906DC1" w:rsidP="001D4BCF">
      <w:pPr>
        <w:pStyle w:val="ListParagraph"/>
        <w:shd w:val="clear" w:color="auto" w:fill="FFFFFF" w:themeFill="background1"/>
        <w:tabs>
          <w:tab w:val="left" w:pos="4530"/>
        </w:tabs>
        <w:spacing w:after="0" w:line="360" w:lineRule="auto"/>
        <w:ind w:left="0"/>
        <w:rPr>
          <w:rFonts w:cs="Times New Roman"/>
          <w:szCs w:val="28"/>
          <w:shd w:val="clear" w:color="auto" w:fill="FFFFFF"/>
          <w:lang w:val="ru-RU"/>
        </w:rPr>
      </w:pPr>
      <w:r w:rsidRPr="008F5F35">
        <w:rPr>
          <w:rFonts w:cs="Times New Roman"/>
          <w:szCs w:val="28"/>
          <w:shd w:val="clear" w:color="auto" w:fill="FFFFFF"/>
          <w:lang w:val="ru-RU"/>
        </w:rPr>
        <w:t>Глагол «питаться» + сущ. Т.п. «пловом»</w:t>
      </w:r>
    </w:p>
    <w:p w:rsidR="00906DC1" w:rsidRPr="008F5F35" w:rsidRDefault="00906DC1" w:rsidP="001D4BCF">
      <w:pPr>
        <w:pStyle w:val="ListParagraph"/>
        <w:shd w:val="clear" w:color="auto" w:fill="FFFFFF" w:themeFill="background1"/>
        <w:tabs>
          <w:tab w:val="left" w:pos="3330"/>
        </w:tabs>
        <w:spacing w:after="0" w:line="360" w:lineRule="auto"/>
        <w:ind w:left="0" w:firstLine="2520"/>
        <w:rPr>
          <w:rFonts w:cs="Times New Roman"/>
          <w:szCs w:val="28"/>
          <w:lang w:val="ru-RU"/>
        </w:rPr>
      </w:pPr>
      <w:r w:rsidRPr="008F5F35">
        <w:rPr>
          <w:rFonts w:cs="Times New Roman"/>
          <w:szCs w:val="28"/>
          <w:lang w:val="ru-RU"/>
        </w:rPr>
        <w:t>сущ. Т.п.«впечатлениями»</w:t>
      </w:r>
    </w:p>
    <w:p w:rsidR="00906DC1" w:rsidRPr="008F5F35" w:rsidRDefault="00906DC1" w:rsidP="001D4BCF">
      <w:pPr>
        <w:pStyle w:val="ListParagraph"/>
        <w:shd w:val="clear" w:color="auto" w:fill="FFFFFF" w:themeFill="background1"/>
        <w:tabs>
          <w:tab w:val="left" w:pos="3330"/>
        </w:tabs>
        <w:spacing w:after="0" w:line="360" w:lineRule="auto"/>
        <w:ind w:left="0"/>
        <w:rPr>
          <w:rFonts w:cs="Times New Roman"/>
          <w:szCs w:val="28"/>
          <w:lang w:val="ru-RU"/>
        </w:rPr>
      </w:pPr>
      <w:r w:rsidRPr="008F5F35">
        <w:rPr>
          <w:rFonts w:cs="Times New Roman"/>
          <w:szCs w:val="28"/>
          <w:lang w:val="ru-RU"/>
        </w:rPr>
        <w:t>Глагол «чувствовать» + наречие «уютно» + союз «как» + сущ. «дома»</w:t>
      </w:r>
    </w:p>
    <w:p w:rsidR="00906DC1" w:rsidRPr="008F5F35" w:rsidRDefault="00906DC1" w:rsidP="001D4BCF">
      <w:pPr>
        <w:pStyle w:val="ListParagraph"/>
        <w:shd w:val="clear" w:color="auto" w:fill="FFFFFF" w:themeFill="background1"/>
        <w:tabs>
          <w:tab w:val="left" w:pos="3330"/>
        </w:tabs>
        <w:spacing w:after="0" w:line="360" w:lineRule="auto"/>
        <w:ind w:left="0"/>
        <w:rPr>
          <w:rFonts w:cs="Times New Roman"/>
          <w:szCs w:val="28"/>
          <w:lang w:val="ru-RU"/>
        </w:rPr>
      </w:pPr>
    </w:p>
    <w:p w:rsidR="00906DC1" w:rsidRPr="008F5F35" w:rsidRDefault="00906DC1" w:rsidP="001D4BCF">
      <w:pPr>
        <w:pStyle w:val="ListParagraph"/>
        <w:numPr>
          <w:ilvl w:val="0"/>
          <w:numId w:val="23"/>
        </w:numPr>
        <w:shd w:val="clear" w:color="auto" w:fill="FFFFFF" w:themeFill="background1"/>
        <w:tabs>
          <w:tab w:val="left" w:pos="0"/>
          <w:tab w:val="left" w:pos="720"/>
        </w:tabs>
        <w:spacing w:after="0" w:line="360" w:lineRule="auto"/>
        <w:ind w:left="0" w:firstLine="720"/>
        <w:jc w:val="both"/>
        <w:rPr>
          <w:rFonts w:cs="Times New Roman"/>
          <w:b/>
          <w:i/>
          <w:szCs w:val="28"/>
          <w:lang w:val="ru-RU"/>
        </w:rPr>
      </w:pPr>
      <w:r w:rsidRPr="008F5F35">
        <w:rPr>
          <w:rFonts w:cs="Times New Roman"/>
          <w:b/>
          <w:i/>
          <w:szCs w:val="28"/>
          <w:shd w:val="clear" w:color="auto" w:fill="FFFFFF"/>
          <w:lang w:val="ru-RU"/>
        </w:rPr>
        <w:t>«Отправившись в Тверь</w:t>
      </w:r>
      <w:r w:rsidRPr="008F5F35">
        <w:rPr>
          <w:rFonts w:cs="Times New Roman"/>
          <w:szCs w:val="28"/>
          <w:shd w:val="clear" w:color="auto" w:fill="FFFFFF"/>
          <w:lang w:val="ru-RU"/>
        </w:rPr>
        <w:t xml:space="preserve">, вы увидите </w:t>
      </w:r>
      <w:r w:rsidRPr="008F5F35">
        <w:rPr>
          <w:rFonts w:cs="Times New Roman"/>
          <w:b/>
          <w:i/>
          <w:szCs w:val="28"/>
          <w:shd w:val="clear" w:color="auto" w:fill="FFFFFF"/>
          <w:lang w:val="ru-RU"/>
        </w:rPr>
        <w:t>широкие волжские панорамы</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старинные особняки, соборы и памятники</w:t>
      </w:r>
      <w:r w:rsidRPr="008F5F35">
        <w:rPr>
          <w:rFonts w:cs="Times New Roman"/>
          <w:szCs w:val="28"/>
          <w:shd w:val="clear" w:color="auto" w:fill="FFFFFF"/>
          <w:lang w:val="ru-RU"/>
        </w:rPr>
        <w:t xml:space="preserve">, покатаетесь на </w:t>
      </w:r>
      <w:r w:rsidRPr="008F5F35">
        <w:rPr>
          <w:rFonts w:cs="Times New Roman"/>
          <w:b/>
          <w:i/>
          <w:szCs w:val="28"/>
          <w:shd w:val="clear" w:color="auto" w:fill="FFFFFF"/>
          <w:lang w:val="ru-RU"/>
        </w:rPr>
        <w:t>суперсовременном трамвае</w:t>
      </w:r>
      <w:r w:rsidRPr="008F5F35">
        <w:rPr>
          <w:rFonts w:cs="Times New Roman"/>
          <w:szCs w:val="28"/>
          <w:shd w:val="clear" w:color="auto" w:fill="FFFFFF"/>
          <w:lang w:val="ru-RU"/>
        </w:rPr>
        <w:t xml:space="preserve"> и </w:t>
      </w:r>
      <w:r w:rsidRPr="008F5F35">
        <w:rPr>
          <w:rFonts w:cs="Times New Roman"/>
          <w:b/>
          <w:i/>
          <w:szCs w:val="28"/>
          <w:shd w:val="clear" w:color="auto" w:fill="FFFFFF"/>
          <w:lang w:val="ru-RU"/>
        </w:rPr>
        <w:t>посетите единственный</w:t>
      </w:r>
      <w:r w:rsidRPr="008F5F35">
        <w:rPr>
          <w:rFonts w:cs="Times New Roman"/>
          <w:szCs w:val="28"/>
          <w:shd w:val="clear" w:color="auto" w:fill="FFFFFF"/>
          <w:lang w:val="ru-RU"/>
        </w:rPr>
        <w:t xml:space="preserve"> в России </w:t>
      </w:r>
      <w:r w:rsidRPr="008F5F35">
        <w:rPr>
          <w:rFonts w:cs="Times New Roman"/>
          <w:b/>
          <w:i/>
          <w:szCs w:val="28"/>
          <w:shd w:val="clear" w:color="auto" w:fill="FFFFFF"/>
          <w:lang w:val="ru-RU"/>
        </w:rPr>
        <w:t>Дом поэзии»</w:t>
      </w:r>
      <w:r w:rsidRPr="008F5F35">
        <w:rPr>
          <w:rFonts w:cs="Times New Roman"/>
          <w:szCs w:val="28"/>
          <w:shd w:val="clear" w:color="auto" w:fill="FFFFFF"/>
          <w:lang w:val="ru-RU"/>
        </w:rPr>
        <w:t>[ Страна.ру, «Тверские прогулки», 10 февраля 2016]</w:t>
      </w:r>
    </w:p>
    <w:p w:rsidR="00906DC1" w:rsidRPr="008F5F35" w:rsidRDefault="00906DC1" w:rsidP="001D4BCF">
      <w:pPr>
        <w:pStyle w:val="ListParagraph"/>
        <w:shd w:val="clear" w:color="auto" w:fill="FFFFFF" w:themeFill="background1"/>
        <w:tabs>
          <w:tab w:val="left" w:pos="0"/>
          <w:tab w:val="left" w:pos="720"/>
        </w:tabs>
        <w:spacing w:after="0" w:line="360" w:lineRule="auto"/>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lang w:val="ru-RU"/>
        </w:rPr>
      </w:pPr>
      <w:r w:rsidRPr="008F5F35">
        <w:rPr>
          <w:rFonts w:cs="Times New Roman"/>
          <w:szCs w:val="28"/>
          <w:lang w:val="ru-RU"/>
        </w:rPr>
        <w:t>Глагол «отправиться» + предлог «в» + сущ. В.п. «Тверь»</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lang w:val="ru-RU"/>
        </w:rPr>
      </w:pPr>
      <w:r w:rsidRPr="008F5F35">
        <w:rPr>
          <w:rFonts w:cs="Times New Roman"/>
          <w:szCs w:val="28"/>
          <w:lang w:val="ru-RU"/>
        </w:rPr>
        <w:t>Сущ. «панорама» + прил. «волжная»</w:t>
      </w:r>
    </w:p>
    <w:p w:rsidR="00906DC1" w:rsidRPr="008F5F35" w:rsidRDefault="00906DC1" w:rsidP="001D4BCF">
      <w:pPr>
        <w:pStyle w:val="ListParagraph"/>
        <w:shd w:val="clear" w:color="auto" w:fill="FFFFFF" w:themeFill="background1"/>
        <w:tabs>
          <w:tab w:val="left" w:pos="0"/>
        </w:tabs>
        <w:spacing w:after="0" w:line="360" w:lineRule="auto"/>
        <w:ind w:left="0" w:firstLine="2520"/>
        <w:jc w:val="both"/>
        <w:rPr>
          <w:rFonts w:cs="Times New Roman"/>
          <w:szCs w:val="28"/>
          <w:lang w:val="ru-RU"/>
        </w:rPr>
      </w:pPr>
      <w:r w:rsidRPr="008F5F35">
        <w:rPr>
          <w:rFonts w:cs="Times New Roman"/>
          <w:szCs w:val="28"/>
          <w:lang w:val="ru-RU"/>
        </w:rPr>
        <w:t>прил. «широкая»</w:t>
      </w:r>
    </w:p>
    <w:p w:rsidR="00906DC1" w:rsidRPr="008F5F35" w:rsidRDefault="00906DC1" w:rsidP="001D4BCF">
      <w:pPr>
        <w:pStyle w:val="ListParagraph"/>
        <w:shd w:val="clear" w:color="auto" w:fill="FFFFFF" w:themeFill="background1"/>
        <w:tabs>
          <w:tab w:val="left" w:pos="0"/>
          <w:tab w:val="left" w:pos="3240"/>
        </w:tabs>
        <w:spacing w:after="0" w:line="360" w:lineRule="auto"/>
        <w:ind w:left="0"/>
        <w:jc w:val="both"/>
        <w:rPr>
          <w:rFonts w:cs="Times New Roman"/>
          <w:szCs w:val="28"/>
          <w:lang w:val="ru-RU"/>
        </w:rPr>
      </w:pPr>
      <w:r w:rsidRPr="008F5F35">
        <w:rPr>
          <w:rFonts w:cs="Times New Roman"/>
          <w:szCs w:val="28"/>
          <w:lang w:val="ru-RU"/>
        </w:rPr>
        <w:t>Прил. «старинный» + сущ. «особняк»</w:t>
      </w:r>
    </w:p>
    <w:p w:rsidR="00906DC1" w:rsidRPr="008F5F35" w:rsidRDefault="00906DC1" w:rsidP="001D4BCF">
      <w:pPr>
        <w:pStyle w:val="ListParagraph"/>
        <w:shd w:val="clear" w:color="auto" w:fill="FFFFFF" w:themeFill="background1"/>
        <w:tabs>
          <w:tab w:val="left" w:pos="0"/>
          <w:tab w:val="left" w:pos="3240"/>
        </w:tabs>
        <w:spacing w:after="0" w:line="360" w:lineRule="auto"/>
        <w:ind w:left="0" w:firstLine="2790"/>
        <w:jc w:val="both"/>
        <w:rPr>
          <w:rFonts w:cs="Times New Roman"/>
          <w:szCs w:val="28"/>
          <w:lang w:val="ru-RU"/>
        </w:rPr>
      </w:pPr>
      <w:r w:rsidRPr="008F5F35">
        <w:rPr>
          <w:rFonts w:cs="Times New Roman"/>
          <w:szCs w:val="28"/>
          <w:lang w:val="ru-RU"/>
        </w:rPr>
        <w:t>сущ. «собор»</w:t>
      </w:r>
    </w:p>
    <w:p w:rsidR="00906DC1" w:rsidRPr="008F5F35" w:rsidRDefault="00906DC1" w:rsidP="001D4BCF">
      <w:pPr>
        <w:pStyle w:val="ListParagraph"/>
        <w:shd w:val="clear" w:color="auto" w:fill="FFFFFF" w:themeFill="background1"/>
        <w:tabs>
          <w:tab w:val="left" w:pos="0"/>
          <w:tab w:val="left" w:pos="3240"/>
        </w:tabs>
        <w:spacing w:after="0" w:line="360" w:lineRule="auto"/>
        <w:ind w:left="0" w:firstLine="2790"/>
        <w:jc w:val="both"/>
        <w:rPr>
          <w:rFonts w:cs="Times New Roman"/>
          <w:szCs w:val="28"/>
          <w:lang w:val="ru-RU"/>
        </w:rPr>
      </w:pPr>
      <w:r w:rsidRPr="008F5F35">
        <w:rPr>
          <w:rFonts w:cs="Times New Roman"/>
          <w:szCs w:val="28"/>
          <w:lang w:val="ru-RU"/>
        </w:rPr>
        <w:t>сущ. «памятник»</w:t>
      </w:r>
    </w:p>
    <w:p w:rsidR="00906DC1" w:rsidRPr="008F5F35" w:rsidRDefault="00906DC1" w:rsidP="001D4BCF">
      <w:pPr>
        <w:pStyle w:val="ListParagraph"/>
        <w:shd w:val="clear" w:color="auto" w:fill="FFFFFF" w:themeFill="background1"/>
        <w:tabs>
          <w:tab w:val="left" w:pos="0"/>
          <w:tab w:val="left" w:pos="3420"/>
        </w:tabs>
        <w:spacing w:after="0" w:line="360" w:lineRule="auto"/>
        <w:ind w:left="0"/>
        <w:jc w:val="both"/>
        <w:rPr>
          <w:rFonts w:cs="Times New Roman"/>
          <w:szCs w:val="28"/>
          <w:lang w:val="ru-RU"/>
        </w:rPr>
      </w:pPr>
      <w:r w:rsidRPr="008F5F35">
        <w:rPr>
          <w:rFonts w:cs="Times New Roman"/>
          <w:szCs w:val="28"/>
          <w:lang w:val="ru-RU"/>
        </w:rPr>
        <w:t>Прил. «суперсовременный» + сущ. «трамвай»</w:t>
      </w:r>
    </w:p>
    <w:p w:rsidR="00906DC1" w:rsidRPr="008F5F35" w:rsidRDefault="00906DC1" w:rsidP="001D4BCF">
      <w:pPr>
        <w:pStyle w:val="ListParagraph"/>
        <w:shd w:val="clear" w:color="auto" w:fill="FFFFFF" w:themeFill="background1"/>
        <w:tabs>
          <w:tab w:val="left" w:pos="0"/>
          <w:tab w:val="left" w:pos="3420"/>
        </w:tabs>
        <w:spacing w:after="0" w:line="360" w:lineRule="auto"/>
        <w:ind w:left="0"/>
        <w:jc w:val="both"/>
        <w:rPr>
          <w:rFonts w:cs="Times New Roman"/>
          <w:szCs w:val="28"/>
          <w:lang w:val="ru-RU"/>
        </w:rPr>
      </w:pPr>
      <w:r w:rsidRPr="008F5F35">
        <w:rPr>
          <w:rFonts w:cs="Times New Roman"/>
          <w:szCs w:val="28"/>
          <w:lang w:val="ru-RU"/>
        </w:rPr>
        <w:lastRenderedPageBreak/>
        <w:t>Глагол «посетить» + прил. В.п. «единственный» + сущ. В.п. «дом»</w:t>
      </w:r>
    </w:p>
    <w:p w:rsidR="00906DC1" w:rsidRPr="008F5F35" w:rsidRDefault="00906DC1" w:rsidP="001D4BCF">
      <w:pPr>
        <w:pStyle w:val="ListParagraph"/>
        <w:shd w:val="clear" w:color="auto" w:fill="FFFFFF" w:themeFill="background1"/>
        <w:tabs>
          <w:tab w:val="left" w:pos="0"/>
          <w:tab w:val="left" w:pos="3420"/>
        </w:tabs>
        <w:spacing w:after="0" w:line="360" w:lineRule="auto"/>
        <w:ind w:left="0"/>
        <w:jc w:val="both"/>
        <w:rPr>
          <w:rFonts w:cs="Times New Roman"/>
          <w:szCs w:val="28"/>
          <w:lang w:val="ru-RU"/>
        </w:rPr>
      </w:pPr>
    </w:p>
    <w:p w:rsidR="00906DC1" w:rsidRPr="008F5F35" w:rsidRDefault="00906DC1" w:rsidP="001D4BCF">
      <w:pPr>
        <w:pStyle w:val="ListParagraph"/>
        <w:numPr>
          <w:ilvl w:val="0"/>
          <w:numId w:val="23"/>
        </w:numPr>
        <w:shd w:val="clear" w:color="auto" w:fill="FFFFFF" w:themeFill="background1"/>
        <w:tabs>
          <w:tab w:val="left" w:pos="0"/>
          <w:tab w:val="left" w:pos="810"/>
        </w:tabs>
        <w:spacing w:after="0" w:line="360" w:lineRule="auto"/>
        <w:ind w:left="0" w:firstLine="720"/>
        <w:jc w:val="both"/>
        <w:rPr>
          <w:rFonts w:cs="Times New Roman"/>
          <w:szCs w:val="28"/>
          <w:lang w:val="ru-RU"/>
        </w:rPr>
      </w:pPr>
      <w:r w:rsidRPr="008F5F35">
        <w:rPr>
          <w:rFonts w:cs="Times New Roman"/>
          <w:szCs w:val="28"/>
          <w:shd w:val="clear" w:color="auto" w:fill="FFFFFF"/>
          <w:lang w:val="ru-RU"/>
        </w:rPr>
        <w:t xml:space="preserve">Астраханская область – </w:t>
      </w:r>
      <w:r w:rsidRPr="008F5F35">
        <w:rPr>
          <w:rFonts w:cs="Times New Roman"/>
          <w:b/>
          <w:i/>
          <w:szCs w:val="28"/>
          <w:shd w:val="clear" w:color="auto" w:fill="FFFFFF"/>
          <w:lang w:val="ru-RU"/>
        </w:rPr>
        <w:t>уникальный край</w:t>
      </w:r>
      <w:r w:rsidRPr="008F5F35">
        <w:rPr>
          <w:rFonts w:cs="Times New Roman"/>
          <w:szCs w:val="28"/>
          <w:shd w:val="clear" w:color="auto" w:fill="FFFFFF"/>
          <w:lang w:val="ru-RU"/>
        </w:rPr>
        <w:t>, сочетающий в себе возможности для</w:t>
      </w:r>
      <w:r w:rsidRPr="008F5F35">
        <w:rPr>
          <w:rFonts w:cs="Times New Roman"/>
          <w:b/>
          <w:i/>
          <w:szCs w:val="28"/>
          <w:shd w:val="clear" w:color="auto" w:fill="FFFFFF"/>
          <w:lang w:val="ru-RU"/>
        </w:rPr>
        <w:t xml:space="preserve"> культурно-познавательного</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курортно-санаторного</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экологического и активного туризма</w:t>
      </w:r>
      <w:r w:rsidRPr="008F5F35">
        <w:rPr>
          <w:rFonts w:cs="Times New Roman"/>
          <w:szCs w:val="28"/>
          <w:shd w:val="clear" w:color="auto" w:fill="FFFFFF"/>
          <w:lang w:val="ru-RU"/>
        </w:rPr>
        <w:t xml:space="preserve">, и один из немногих регионов, где </w:t>
      </w:r>
      <w:r w:rsidRPr="008F5F35">
        <w:rPr>
          <w:rFonts w:cs="Times New Roman"/>
          <w:b/>
          <w:i/>
          <w:szCs w:val="28"/>
          <w:shd w:val="clear" w:color="auto" w:fill="FFFFFF"/>
          <w:lang w:val="ru-RU"/>
        </w:rPr>
        <w:t>наиболее ярко и интересно</w:t>
      </w:r>
      <w:r w:rsidRPr="008F5F35">
        <w:rPr>
          <w:rFonts w:cs="Times New Roman"/>
          <w:szCs w:val="28"/>
          <w:shd w:val="clear" w:color="auto" w:fill="FFFFFF"/>
          <w:lang w:val="ru-RU"/>
        </w:rPr>
        <w:t xml:space="preserve"> можно </w:t>
      </w:r>
      <w:r w:rsidRPr="008F5F35">
        <w:rPr>
          <w:rFonts w:cs="Times New Roman"/>
          <w:b/>
          <w:i/>
          <w:szCs w:val="28"/>
          <w:shd w:val="clear" w:color="auto" w:fill="FFFFFF"/>
          <w:lang w:val="ru-RU"/>
        </w:rPr>
        <w:t>провести отдых осенью</w:t>
      </w:r>
      <w:r w:rsidRPr="008F5F35">
        <w:rPr>
          <w:rFonts w:cs="Times New Roman"/>
          <w:szCs w:val="28"/>
          <w:shd w:val="clear" w:color="auto" w:fill="FFFFFF"/>
          <w:lang w:val="ru-RU"/>
        </w:rPr>
        <w:t>.[Страна.ру, «Астраханская осень: пять причин для отпуска», 25 сентября 2015]</w:t>
      </w:r>
    </w:p>
    <w:p w:rsidR="00906DC1" w:rsidRPr="008F5F35" w:rsidRDefault="00906DC1" w:rsidP="001D4BCF">
      <w:pPr>
        <w:pStyle w:val="ListParagraph"/>
        <w:shd w:val="clear" w:color="auto" w:fill="FFFFFF" w:themeFill="background1"/>
        <w:tabs>
          <w:tab w:val="left" w:pos="0"/>
          <w:tab w:val="left" w:pos="810"/>
        </w:tabs>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 xml:space="preserve">Связи единиц: </w:t>
      </w:r>
    </w:p>
    <w:p w:rsidR="00906DC1" w:rsidRPr="008F5F35" w:rsidRDefault="00906DC1" w:rsidP="001D4BCF">
      <w:pPr>
        <w:pStyle w:val="ListParagraph"/>
        <w:shd w:val="clear" w:color="auto" w:fill="FFFFFF" w:themeFill="background1"/>
        <w:tabs>
          <w:tab w:val="left" w:pos="0"/>
          <w:tab w:val="left" w:pos="81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Прил. «уникальный» + сущ. «край»</w:t>
      </w:r>
    </w:p>
    <w:p w:rsidR="00906DC1" w:rsidRPr="008F5F35" w:rsidRDefault="00906DC1" w:rsidP="001D4BCF">
      <w:pPr>
        <w:pStyle w:val="ListParagraph"/>
        <w:shd w:val="clear" w:color="auto" w:fill="FFFFFF" w:themeFill="background1"/>
        <w:tabs>
          <w:tab w:val="left" w:pos="0"/>
          <w:tab w:val="left" w:pos="810"/>
        </w:tabs>
        <w:spacing w:after="0" w:line="360" w:lineRule="auto"/>
        <w:ind w:left="0"/>
        <w:rPr>
          <w:rFonts w:cs="Times New Roman"/>
          <w:szCs w:val="28"/>
          <w:shd w:val="clear" w:color="auto" w:fill="FFFFFF"/>
          <w:lang w:val="ru-RU"/>
        </w:rPr>
      </w:pPr>
      <w:r w:rsidRPr="008F5F35">
        <w:rPr>
          <w:rFonts w:cs="Times New Roman"/>
          <w:szCs w:val="28"/>
          <w:shd w:val="clear" w:color="auto" w:fill="FFFFFF"/>
          <w:lang w:val="ru-RU"/>
        </w:rPr>
        <w:t>Сущ. «туризм» + прил.  «культурно-познательный»</w:t>
      </w:r>
    </w:p>
    <w:p w:rsidR="00906DC1" w:rsidRPr="008F5F35" w:rsidRDefault="00906DC1" w:rsidP="001D4BCF">
      <w:pPr>
        <w:pStyle w:val="ListParagraph"/>
        <w:shd w:val="clear" w:color="auto" w:fill="FFFFFF" w:themeFill="background1"/>
        <w:tabs>
          <w:tab w:val="left" w:pos="0"/>
          <w:tab w:val="left" w:pos="810"/>
          <w:tab w:val="left" w:pos="6495"/>
        </w:tabs>
        <w:spacing w:after="0" w:line="360" w:lineRule="auto"/>
        <w:ind w:left="0" w:firstLine="2070"/>
        <w:jc w:val="both"/>
        <w:rPr>
          <w:rFonts w:cs="Times New Roman"/>
          <w:szCs w:val="28"/>
          <w:lang w:val="ru-RU"/>
        </w:rPr>
      </w:pPr>
      <w:r w:rsidRPr="008F5F35">
        <w:rPr>
          <w:rFonts w:cs="Times New Roman"/>
          <w:szCs w:val="28"/>
          <w:shd w:val="clear" w:color="auto" w:fill="FFFFFF"/>
          <w:lang w:val="ru-RU"/>
        </w:rPr>
        <w:t>прил</w:t>
      </w:r>
      <w:r w:rsidRPr="008F5F35">
        <w:rPr>
          <w:rFonts w:cs="Times New Roman"/>
          <w:szCs w:val="28"/>
          <w:lang w:val="ru-RU"/>
        </w:rPr>
        <w:t>. «курортно-санаторный»</w:t>
      </w:r>
    </w:p>
    <w:p w:rsidR="00906DC1" w:rsidRPr="008F5F35" w:rsidRDefault="00906DC1" w:rsidP="001D4BCF">
      <w:pPr>
        <w:pStyle w:val="ListParagraph"/>
        <w:shd w:val="clear" w:color="auto" w:fill="FFFFFF" w:themeFill="background1"/>
        <w:tabs>
          <w:tab w:val="left" w:pos="0"/>
          <w:tab w:val="left" w:pos="810"/>
          <w:tab w:val="left" w:pos="6495"/>
        </w:tabs>
        <w:spacing w:after="0" w:line="360" w:lineRule="auto"/>
        <w:ind w:left="0" w:firstLine="2070"/>
        <w:jc w:val="both"/>
        <w:rPr>
          <w:rFonts w:cs="Times New Roman"/>
          <w:szCs w:val="28"/>
          <w:lang w:val="ru-RU"/>
        </w:rPr>
      </w:pPr>
      <w:r w:rsidRPr="008F5F35">
        <w:rPr>
          <w:rFonts w:cs="Times New Roman"/>
          <w:szCs w:val="28"/>
          <w:shd w:val="clear" w:color="auto" w:fill="FFFFFF"/>
          <w:lang w:val="ru-RU"/>
        </w:rPr>
        <w:t>прил</w:t>
      </w:r>
      <w:r w:rsidRPr="008F5F35">
        <w:rPr>
          <w:rFonts w:cs="Times New Roman"/>
          <w:szCs w:val="28"/>
          <w:lang w:val="ru-RU"/>
        </w:rPr>
        <w:t>. «экологический»</w:t>
      </w:r>
    </w:p>
    <w:p w:rsidR="00906DC1" w:rsidRPr="008F5F35" w:rsidRDefault="00906DC1" w:rsidP="001D4BCF">
      <w:pPr>
        <w:pStyle w:val="ListParagraph"/>
        <w:shd w:val="clear" w:color="auto" w:fill="FFFFFF" w:themeFill="background1"/>
        <w:tabs>
          <w:tab w:val="left" w:pos="0"/>
          <w:tab w:val="left" w:pos="810"/>
          <w:tab w:val="left" w:pos="2790"/>
        </w:tabs>
        <w:spacing w:after="0" w:line="360" w:lineRule="auto"/>
        <w:ind w:left="0" w:firstLine="2070"/>
        <w:jc w:val="both"/>
        <w:rPr>
          <w:rFonts w:cs="Times New Roman"/>
          <w:szCs w:val="28"/>
          <w:lang w:val="ru-RU"/>
        </w:rPr>
      </w:pPr>
      <w:r w:rsidRPr="008F5F35">
        <w:rPr>
          <w:rFonts w:cs="Times New Roman"/>
          <w:szCs w:val="28"/>
          <w:shd w:val="clear" w:color="auto" w:fill="FFFFFF"/>
          <w:lang w:val="ru-RU"/>
        </w:rPr>
        <w:t>прил</w:t>
      </w:r>
      <w:r w:rsidRPr="008F5F35">
        <w:rPr>
          <w:rFonts w:cs="Times New Roman"/>
          <w:szCs w:val="28"/>
          <w:lang w:val="ru-RU"/>
        </w:rPr>
        <w:t>. «активный»</w:t>
      </w:r>
    </w:p>
    <w:p w:rsidR="00906DC1" w:rsidRPr="008F5F35" w:rsidRDefault="00906DC1" w:rsidP="001D4BCF">
      <w:pPr>
        <w:shd w:val="clear" w:color="auto" w:fill="FFFFFF" w:themeFill="background1"/>
        <w:tabs>
          <w:tab w:val="left" w:pos="0"/>
          <w:tab w:val="left" w:pos="810"/>
          <w:tab w:val="left" w:pos="2790"/>
        </w:tabs>
        <w:spacing w:after="0" w:line="360" w:lineRule="auto"/>
        <w:contextualSpacing/>
        <w:jc w:val="both"/>
        <w:rPr>
          <w:rFonts w:cs="Times New Roman"/>
          <w:szCs w:val="28"/>
          <w:lang w:val="ru-RU"/>
        </w:rPr>
      </w:pPr>
      <w:r w:rsidRPr="008F5F35">
        <w:rPr>
          <w:rFonts w:cs="Times New Roman"/>
          <w:szCs w:val="28"/>
          <w:lang w:val="ru-RU"/>
        </w:rPr>
        <w:t>Наречие «наиболее» + наречие «ярко»</w:t>
      </w:r>
    </w:p>
    <w:p w:rsidR="00906DC1" w:rsidRPr="008F5F35" w:rsidRDefault="00906DC1" w:rsidP="001D4BCF">
      <w:pPr>
        <w:shd w:val="clear" w:color="auto" w:fill="FFFFFF" w:themeFill="background1"/>
        <w:tabs>
          <w:tab w:val="left" w:pos="0"/>
          <w:tab w:val="left" w:pos="810"/>
          <w:tab w:val="left" w:pos="2070"/>
        </w:tabs>
        <w:spacing w:after="0" w:line="360" w:lineRule="auto"/>
        <w:ind w:firstLine="2880"/>
        <w:contextualSpacing/>
        <w:jc w:val="both"/>
        <w:rPr>
          <w:rFonts w:cs="Times New Roman"/>
          <w:szCs w:val="28"/>
          <w:lang w:val="ru-RU"/>
        </w:rPr>
      </w:pPr>
      <w:r w:rsidRPr="008F5F35">
        <w:rPr>
          <w:rFonts w:cs="Times New Roman"/>
          <w:szCs w:val="28"/>
          <w:lang w:val="ru-RU"/>
        </w:rPr>
        <w:t>наречие «интересно»</w:t>
      </w:r>
    </w:p>
    <w:p w:rsidR="00906DC1" w:rsidRPr="008F5F35" w:rsidRDefault="00906DC1" w:rsidP="001D4BCF">
      <w:pPr>
        <w:shd w:val="clear" w:color="auto" w:fill="FFFFFF" w:themeFill="background1"/>
        <w:tabs>
          <w:tab w:val="left" w:pos="0"/>
          <w:tab w:val="left" w:pos="810"/>
          <w:tab w:val="left" w:pos="3630"/>
        </w:tabs>
        <w:spacing w:after="0" w:line="360" w:lineRule="auto"/>
        <w:contextualSpacing/>
        <w:jc w:val="both"/>
        <w:rPr>
          <w:rFonts w:cs="Times New Roman"/>
          <w:szCs w:val="28"/>
          <w:lang w:val="ru-RU"/>
        </w:rPr>
      </w:pPr>
      <w:r w:rsidRPr="008F5F35">
        <w:rPr>
          <w:rFonts w:cs="Times New Roman"/>
          <w:szCs w:val="28"/>
          <w:lang w:val="ru-RU"/>
        </w:rPr>
        <w:t>Глагол «провести» + сущ. В.п. «отдых» + наречие «осенью»</w:t>
      </w:r>
    </w:p>
    <w:p w:rsidR="00906DC1" w:rsidRPr="008F5F35" w:rsidRDefault="00906DC1" w:rsidP="001D4BCF">
      <w:pPr>
        <w:pStyle w:val="ListParagraph"/>
        <w:numPr>
          <w:ilvl w:val="0"/>
          <w:numId w:val="23"/>
        </w:numPr>
        <w:shd w:val="clear" w:color="auto" w:fill="FFFFFF" w:themeFill="background1"/>
        <w:tabs>
          <w:tab w:val="left" w:pos="0"/>
          <w:tab w:val="left" w:pos="720"/>
          <w:tab w:val="left" w:pos="810"/>
        </w:tabs>
        <w:spacing w:after="0" w:line="360" w:lineRule="auto"/>
        <w:ind w:left="0" w:firstLine="720"/>
        <w:jc w:val="both"/>
        <w:rPr>
          <w:rFonts w:cs="Times New Roman"/>
          <w:szCs w:val="28"/>
          <w:lang w:val="ru-RU"/>
        </w:rPr>
      </w:pPr>
      <w:r w:rsidRPr="008F5F35">
        <w:rPr>
          <w:rFonts w:cs="Times New Roman"/>
          <w:szCs w:val="28"/>
          <w:shd w:val="clear" w:color="auto" w:fill="FFFFFF"/>
          <w:lang w:val="ru-RU"/>
        </w:rPr>
        <w:t xml:space="preserve">Больше всего </w:t>
      </w:r>
      <w:r w:rsidRPr="008F5F35">
        <w:rPr>
          <w:rFonts w:cs="Times New Roman"/>
          <w:b/>
          <w:i/>
          <w:szCs w:val="28"/>
          <w:shd w:val="clear" w:color="auto" w:fill="FFFFFF"/>
          <w:lang w:val="ru-RU"/>
        </w:rPr>
        <w:t>сократилось количество российских туристов</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посещающих Болгарию</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Количество заявок на</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получение визы в страну</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уменьшилось</w:t>
      </w:r>
      <w:r w:rsidRPr="008F5F35">
        <w:rPr>
          <w:rFonts w:cs="Times New Roman"/>
          <w:szCs w:val="28"/>
          <w:shd w:val="clear" w:color="auto" w:fill="FFFFFF"/>
          <w:lang w:val="ru-RU"/>
        </w:rPr>
        <w:t xml:space="preserve"> на 64 %, несмотря на то что </w:t>
      </w:r>
      <w:r w:rsidRPr="008F5F35">
        <w:rPr>
          <w:rFonts w:cs="Times New Roman"/>
          <w:b/>
          <w:i/>
          <w:szCs w:val="28"/>
          <w:shd w:val="clear" w:color="auto" w:fill="FFFFFF"/>
          <w:lang w:val="ru-RU"/>
        </w:rPr>
        <w:t xml:space="preserve">Болгария </w:t>
      </w:r>
      <w:r w:rsidRPr="008F5F35">
        <w:rPr>
          <w:rFonts w:cs="Times New Roman"/>
          <w:szCs w:val="28"/>
          <w:shd w:val="clear" w:color="auto" w:fill="FFFFFF"/>
          <w:lang w:val="ru-RU"/>
        </w:rPr>
        <w:t>долгое время</w:t>
      </w:r>
      <w:r w:rsidRPr="008F5F35">
        <w:rPr>
          <w:rFonts w:cs="Times New Roman"/>
          <w:b/>
          <w:i/>
          <w:szCs w:val="28"/>
          <w:shd w:val="clear" w:color="auto" w:fill="FFFFFF"/>
          <w:lang w:val="ru-RU"/>
        </w:rPr>
        <w:t xml:space="preserve"> привлекала российских туристов относительно низкой стоимостью жилья и отсутствием языкового барьера</w:t>
      </w:r>
      <w:r w:rsidRPr="008F5F35">
        <w:rPr>
          <w:rFonts w:cs="Times New Roman"/>
          <w:szCs w:val="28"/>
          <w:shd w:val="clear" w:color="auto" w:fill="FFFFFF"/>
          <w:lang w:val="ru-RU"/>
        </w:rPr>
        <w:t>. [Вокруг света, «Россияние стали чаще ездить в Эстонию и реже в Грецию», 10 февраля 2016]</w:t>
      </w:r>
    </w:p>
    <w:p w:rsidR="00906DC1" w:rsidRPr="008F5F35" w:rsidRDefault="00906DC1" w:rsidP="001D4BCF">
      <w:pPr>
        <w:pStyle w:val="ListParagraph"/>
        <w:shd w:val="clear" w:color="auto" w:fill="FFFFFF" w:themeFill="background1"/>
        <w:tabs>
          <w:tab w:val="left" w:pos="0"/>
          <w:tab w:val="left" w:pos="720"/>
          <w:tab w:val="left" w:pos="810"/>
        </w:tabs>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shd w:val="clear" w:color="auto" w:fill="FFFFFF" w:themeFill="background1"/>
        <w:tabs>
          <w:tab w:val="left" w:pos="0"/>
          <w:tab w:val="left" w:pos="720"/>
          <w:tab w:val="left" w:pos="810"/>
        </w:tabs>
        <w:spacing w:after="0" w:line="360" w:lineRule="auto"/>
        <w:contextualSpacing/>
        <w:jc w:val="both"/>
        <w:rPr>
          <w:rFonts w:cs="Times New Roman"/>
          <w:szCs w:val="28"/>
          <w:lang w:val="ru-RU"/>
        </w:rPr>
      </w:pPr>
      <w:r w:rsidRPr="008F5F35">
        <w:rPr>
          <w:rFonts w:cs="Times New Roman"/>
          <w:szCs w:val="28"/>
          <w:lang w:val="ru-RU"/>
        </w:rPr>
        <w:t>Глагол «сократилось» + сущ. «количество» + прил. Р.п. «российских» + сущ.</w:t>
      </w:r>
    </w:p>
    <w:p w:rsidR="00906DC1" w:rsidRPr="008F5F35" w:rsidRDefault="00906DC1" w:rsidP="001D4BCF">
      <w:pPr>
        <w:shd w:val="clear" w:color="auto" w:fill="FFFFFF" w:themeFill="background1"/>
        <w:tabs>
          <w:tab w:val="left" w:pos="0"/>
          <w:tab w:val="left" w:pos="720"/>
          <w:tab w:val="left" w:pos="810"/>
        </w:tabs>
        <w:spacing w:after="0" w:line="360" w:lineRule="auto"/>
        <w:contextualSpacing/>
        <w:jc w:val="right"/>
        <w:rPr>
          <w:rFonts w:cs="Times New Roman"/>
          <w:szCs w:val="28"/>
          <w:lang w:val="ru-RU"/>
        </w:rPr>
      </w:pPr>
      <w:r w:rsidRPr="008F5F35">
        <w:rPr>
          <w:rFonts w:cs="Times New Roman"/>
          <w:szCs w:val="28"/>
          <w:lang w:val="ru-RU"/>
        </w:rPr>
        <w:t>Р.п. «туристов»</w:t>
      </w:r>
    </w:p>
    <w:p w:rsidR="00906DC1" w:rsidRPr="008F5F35" w:rsidRDefault="00906DC1" w:rsidP="001D4BCF">
      <w:pPr>
        <w:shd w:val="clear" w:color="auto" w:fill="FFFFFF" w:themeFill="background1"/>
        <w:tabs>
          <w:tab w:val="left" w:pos="0"/>
          <w:tab w:val="left" w:pos="720"/>
          <w:tab w:val="left" w:pos="810"/>
        </w:tabs>
        <w:spacing w:after="0" w:line="360" w:lineRule="auto"/>
        <w:contextualSpacing/>
        <w:jc w:val="both"/>
        <w:rPr>
          <w:rFonts w:cs="Times New Roman"/>
          <w:szCs w:val="28"/>
          <w:lang w:val="ru-RU"/>
        </w:rPr>
      </w:pPr>
      <w:r w:rsidRPr="008F5F35">
        <w:rPr>
          <w:rFonts w:cs="Times New Roman"/>
          <w:szCs w:val="28"/>
          <w:lang w:val="ru-RU"/>
        </w:rPr>
        <w:t>Глагол «уменьшилось» + сущ. «количество» + сущ. Р.п. «заявок» + предлог</w:t>
      </w:r>
    </w:p>
    <w:p w:rsidR="00906DC1" w:rsidRPr="008F5F35" w:rsidRDefault="00906DC1" w:rsidP="001D4BCF">
      <w:pPr>
        <w:shd w:val="clear" w:color="auto" w:fill="FFFFFF" w:themeFill="background1"/>
        <w:tabs>
          <w:tab w:val="left" w:pos="0"/>
          <w:tab w:val="left" w:pos="720"/>
          <w:tab w:val="left" w:pos="810"/>
        </w:tabs>
        <w:spacing w:after="0" w:line="360" w:lineRule="auto"/>
        <w:contextualSpacing/>
        <w:jc w:val="right"/>
        <w:rPr>
          <w:rFonts w:cs="Times New Roman"/>
          <w:szCs w:val="28"/>
          <w:lang w:val="ru-RU"/>
        </w:rPr>
      </w:pPr>
      <w:r w:rsidRPr="008F5F35">
        <w:rPr>
          <w:rFonts w:cs="Times New Roman"/>
          <w:szCs w:val="28"/>
          <w:lang w:val="ru-RU"/>
        </w:rPr>
        <w:t>«на» + сущ. В.п. «получение» + сущ. Р.п. «визы»</w:t>
      </w:r>
    </w:p>
    <w:p w:rsidR="00906DC1" w:rsidRPr="008F5F35" w:rsidRDefault="00906DC1" w:rsidP="001D4BCF">
      <w:pPr>
        <w:shd w:val="clear" w:color="auto" w:fill="FFFFFF" w:themeFill="background1"/>
        <w:tabs>
          <w:tab w:val="left" w:pos="0"/>
          <w:tab w:val="left" w:pos="720"/>
          <w:tab w:val="left" w:pos="810"/>
        </w:tabs>
        <w:spacing w:after="0" w:line="360" w:lineRule="auto"/>
        <w:contextualSpacing/>
        <w:jc w:val="both"/>
        <w:rPr>
          <w:rFonts w:cs="Times New Roman"/>
          <w:szCs w:val="28"/>
          <w:lang w:val="ru-RU"/>
        </w:rPr>
      </w:pPr>
      <w:r w:rsidRPr="008F5F35">
        <w:rPr>
          <w:rFonts w:cs="Times New Roman"/>
          <w:szCs w:val="28"/>
          <w:lang w:val="ru-RU"/>
        </w:rPr>
        <w:lastRenderedPageBreak/>
        <w:t>Глагол «привлекала» + прил. В.п. «русских» + сущ. В.п. «туристов» + наречие «относительно» + прил. Т.п. «низкой» + сущ. Т.п. «стоимостью»  +</w:t>
      </w:r>
    </w:p>
    <w:p w:rsidR="00906DC1" w:rsidRPr="008F5F35" w:rsidRDefault="00906DC1" w:rsidP="001D4BCF">
      <w:pPr>
        <w:shd w:val="clear" w:color="auto" w:fill="FFFFFF" w:themeFill="background1"/>
        <w:tabs>
          <w:tab w:val="left" w:pos="0"/>
          <w:tab w:val="left" w:pos="720"/>
          <w:tab w:val="left" w:pos="810"/>
        </w:tabs>
        <w:spacing w:after="0" w:line="360" w:lineRule="auto"/>
        <w:contextualSpacing/>
        <w:jc w:val="right"/>
        <w:rPr>
          <w:rFonts w:cs="Times New Roman"/>
          <w:szCs w:val="28"/>
          <w:lang w:val="ru-RU"/>
        </w:rPr>
      </w:pPr>
      <w:r w:rsidRPr="008F5F35">
        <w:rPr>
          <w:rFonts w:cs="Times New Roman"/>
          <w:szCs w:val="28"/>
          <w:lang w:val="ru-RU"/>
        </w:rPr>
        <w:t>сущ. Р.п. «жилья»</w:t>
      </w:r>
    </w:p>
    <w:p w:rsidR="00906DC1" w:rsidRPr="008F5F35" w:rsidRDefault="00906DC1" w:rsidP="001D4BCF">
      <w:pPr>
        <w:shd w:val="clear" w:color="auto" w:fill="FFFFFF" w:themeFill="background1"/>
        <w:tabs>
          <w:tab w:val="left" w:pos="0"/>
          <w:tab w:val="left" w:pos="720"/>
          <w:tab w:val="left" w:pos="810"/>
        </w:tabs>
        <w:spacing w:after="0" w:line="360" w:lineRule="auto"/>
        <w:ind w:firstLine="3330"/>
        <w:contextualSpacing/>
        <w:rPr>
          <w:rFonts w:cs="Times New Roman"/>
          <w:szCs w:val="28"/>
          <w:lang w:val="ru-RU"/>
        </w:rPr>
      </w:pPr>
      <w:r w:rsidRPr="008F5F35">
        <w:rPr>
          <w:rFonts w:cs="Times New Roman"/>
          <w:szCs w:val="28"/>
          <w:lang w:val="ru-RU"/>
        </w:rPr>
        <w:t>сущ. Т.п. «отсутствием» + прил. Р.п. «языкового»</w:t>
      </w:r>
    </w:p>
    <w:p w:rsidR="00906DC1" w:rsidRPr="008F5F35" w:rsidRDefault="00906DC1" w:rsidP="001D4BCF">
      <w:pPr>
        <w:shd w:val="clear" w:color="auto" w:fill="FFFFFF" w:themeFill="background1"/>
        <w:tabs>
          <w:tab w:val="left" w:pos="0"/>
          <w:tab w:val="left" w:pos="720"/>
          <w:tab w:val="left" w:pos="810"/>
        </w:tabs>
        <w:spacing w:after="0" w:line="360" w:lineRule="auto"/>
        <w:ind w:firstLine="3330"/>
        <w:contextualSpacing/>
        <w:jc w:val="right"/>
        <w:rPr>
          <w:rFonts w:cs="Times New Roman"/>
          <w:szCs w:val="28"/>
          <w:lang w:val="ru-RU"/>
        </w:rPr>
      </w:pPr>
      <w:r w:rsidRPr="008F5F35">
        <w:rPr>
          <w:rFonts w:cs="Times New Roman"/>
          <w:szCs w:val="28"/>
          <w:lang w:val="ru-RU"/>
        </w:rPr>
        <w:t>+ сущ. Р.п. «барьера»</w:t>
      </w:r>
    </w:p>
    <w:p w:rsidR="00906DC1" w:rsidRPr="008F5F35" w:rsidRDefault="00906DC1" w:rsidP="001D4BCF">
      <w:pPr>
        <w:shd w:val="clear" w:color="auto" w:fill="FFFFFF" w:themeFill="background1"/>
        <w:tabs>
          <w:tab w:val="left" w:pos="0"/>
          <w:tab w:val="left" w:pos="720"/>
          <w:tab w:val="left" w:pos="810"/>
        </w:tabs>
        <w:spacing w:after="0" w:line="360" w:lineRule="auto"/>
        <w:ind w:firstLine="720"/>
        <w:contextualSpacing/>
        <w:jc w:val="both"/>
        <w:rPr>
          <w:rFonts w:cs="Times New Roman"/>
          <w:szCs w:val="28"/>
          <w:lang w:val="ru-RU"/>
        </w:rPr>
      </w:pPr>
      <w:r w:rsidRPr="008F5F35">
        <w:rPr>
          <w:rFonts w:cs="Times New Roman"/>
          <w:szCs w:val="28"/>
          <w:lang w:val="ru-RU"/>
        </w:rPr>
        <w:t>Результаты анализа этих и других примеров можно обобщенно представить в виде таблицы (табл. 4)</w:t>
      </w:r>
    </w:p>
    <w:p w:rsidR="00906DC1" w:rsidRPr="008F5F35" w:rsidRDefault="00906DC1" w:rsidP="001D4BCF">
      <w:pPr>
        <w:shd w:val="clear" w:color="auto" w:fill="FFFFFF" w:themeFill="background1"/>
        <w:tabs>
          <w:tab w:val="left" w:pos="0"/>
          <w:tab w:val="left" w:pos="720"/>
          <w:tab w:val="left" w:pos="810"/>
        </w:tabs>
        <w:spacing w:after="0" w:line="360" w:lineRule="auto"/>
        <w:ind w:firstLine="720"/>
        <w:contextualSpacing/>
        <w:jc w:val="both"/>
        <w:rPr>
          <w:rFonts w:cs="Times New Roman"/>
          <w:szCs w:val="28"/>
          <w:lang w:val="ru-RU"/>
        </w:rPr>
      </w:pP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p>
    <w:p w:rsidR="00906DC1" w:rsidRPr="008F5F35" w:rsidRDefault="00906DC1" w:rsidP="001D4BCF">
      <w:pPr>
        <w:shd w:val="clear" w:color="auto" w:fill="FFFFFF" w:themeFill="background1"/>
        <w:tabs>
          <w:tab w:val="left" w:pos="0"/>
          <w:tab w:val="left" w:pos="720"/>
          <w:tab w:val="left" w:pos="810"/>
        </w:tabs>
        <w:spacing w:after="0" w:line="360" w:lineRule="auto"/>
        <w:ind w:firstLine="720"/>
        <w:contextualSpacing/>
        <w:jc w:val="both"/>
        <w:rPr>
          <w:rFonts w:cs="Times New Roman"/>
          <w:szCs w:val="28"/>
          <w:lang w:val="ru-RU"/>
        </w:rPr>
      </w:pP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t>Табл.4</w:t>
      </w:r>
    </w:p>
    <w:p w:rsidR="00906DC1" w:rsidRPr="008F5F35" w:rsidRDefault="00906DC1" w:rsidP="001D4BCF">
      <w:pPr>
        <w:shd w:val="clear" w:color="auto" w:fill="FFFFFF" w:themeFill="background1"/>
        <w:tabs>
          <w:tab w:val="left" w:pos="0"/>
          <w:tab w:val="left" w:pos="720"/>
          <w:tab w:val="left" w:pos="810"/>
        </w:tabs>
        <w:spacing w:after="0" w:line="360" w:lineRule="auto"/>
        <w:ind w:firstLine="720"/>
        <w:contextualSpacing/>
        <w:jc w:val="both"/>
        <w:rPr>
          <w:rFonts w:cs="Times New Roman"/>
          <w:b/>
          <w:szCs w:val="28"/>
          <w:lang w:val="ru-RU"/>
        </w:rPr>
      </w:pPr>
      <w:r w:rsidRPr="008F5F35">
        <w:rPr>
          <w:rFonts w:cs="Times New Roman"/>
          <w:szCs w:val="28"/>
          <w:lang w:val="ru-RU"/>
        </w:rPr>
        <w:t>Связи слов в тематической группе «Путешествие по городу»</w:t>
      </w:r>
    </w:p>
    <w:tbl>
      <w:tblPr>
        <w:tblStyle w:val="TableGrid"/>
        <w:tblW w:w="0" w:type="auto"/>
        <w:tblLook w:val="04A0"/>
      </w:tblPr>
      <w:tblGrid>
        <w:gridCol w:w="2187"/>
        <w:gridCol w:w="2361"/>
        <w:gridCol w:w="3125"/>
        <w:gridCol w:w="2182"/>
      </w:tblGrid>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center"/>
              <w:rPr>
                <w:b/>
                <w:szCs w:val="28"/>
              </w:rPr>
            </w:pPr>
            <w:r w:rsidRPr="008F5F35">
              <w:rPr>
                <w:b/>
                <w:szCs w:val="28"/>
              </w:rPr>
              <w:t>Глагол</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center"/>
              <w:rPr>
                <w:b/>
                <w:szCs w:val="28"/>
              </w:rPr>
            </w:pPr>
            <w:r w:rsidRPr="008F5F35">
              <w:rPr>
                <w:b/>
                <w:szCs w:val="28"/>
              </w:rPr>
              <w:t>Прилагательное</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center"/>
              <w:rPr>
                <w:b/>
                <w:szCs w:val="28"/>
              </w:rPr>
            </w:pPr>
            <w:r w:rsidRPr="008F5F35">
              <w:rPr>
                <w:b/>
                <w:szCs w:val="28"/>
              </w:rPr>
              <w:t>Существительное</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center"/>
              <w:rPr>
                <w:b/>
                <w:szCs w:val="28"/>
              </w:rPr>
            </w:pPr>
            <w:r w:rsidRPr="008F5F35">
              <w:rPr>
                <w:b/>
                <w:szCs w:val="28"/>
              </w:rPr>
              <w:t>Наречие</w:t>
            </w: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Лучший</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Для прогулок</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 xml:space="preserve">Наиболее </w:t>
            </w:r>
          </w:p>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Ярко</w:t>
            </w:r>
          </w:p>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Интересно</w:t>
            </w: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 xml:space="preserve">Выгодный </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Положении</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Отказываться</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Туристы</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Центральный</w:t>
            </w:r>
          </w:p>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Малюсенький</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Город</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Гланые</w:t>
            </w:r>
          </w:p>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Парижсие</w:t>
            </w:r>
          </w:p>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Уникальный</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Достапримечательности</w:t>
            </w:r>
          </w:p>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Край</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Прогулки по Парижу</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Расположить</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В двух</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Шагах</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Культурно-познательный</w:t>
            </w:r>
          </w:p>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Курортно- санаторный</w:t>
            </w:r>
          </w:p>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lastRenderedPageBreak/>
              <w:t>Экологичесий</w:t>
            </w:r>
          </w:p>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Активный</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lastRenderedPageBreak/>
              <w:t>Туризм</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lastRenderedPageBreak/>
              <w:t>Провести</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отдых</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Осенью</w:t>
            </w: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Сохратиться</w:t>
            </w:r>
          </w:p>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Уменшиться</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Количество</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Привлекать</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Русских</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Туристов</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относительно</w:t>
            </w: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Низкая</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Стоимость жилья</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r>
      <w:tr w:rsidR="00906DC1" w:rsidRPr="008F5F35" w:rsidTr="00663B8E">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Языковой</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r w:rsidRPr="008F5F35">
              <w:rPr>
                <w:szCs w:val="28"/>
              </w:rPr>
              <w:t>Барьер</w:t>
            </w:r>
          </w:p>
        </w:tc>
        <w:tc>
          <w:tcPr>
            <w:tcW w:w="2394" w:type="dxa"/>
          </w:tcPr>
          <w:p w:rsidR="00906DC1" w:rsidRPr="008F5F35" w:rsidRDefault="00906DC1" w:rsidP="001D4BCF">
            <w:pPr>
              <w:shd w:val="clear" w:color="auto" w:fill="FFFFFF" w:themeFill="background1"/>
              <w:tabs>
                <w:tab w:val="left" w:pos="0"/>
                <w:tab w:val="left" w:pos="720"/>
                <w:tab w:val="left" w:pos="810"/>
              </w:tabs>
              <w:spacing w:line="360" w:lineRule="auto"/>
              <w:contextualSpacing/>
              <w:jc w:val="both"/>
              <w:rPr>
                <w:szCs w:val="28"/>
              </w:rPr>
            </w:pPr>
          </w:p>
        </w:tc>
      </w:tr>
    </w:tbl>
    <w:p w:rsidR="00906DC1" w:rsidRPr="008F5F35" w:rsidRDefault="00906DC1" w:rsidP="001D4BCF">
      <w:pPr>
        <w:shd w:val="clear" w:color="auto" w:fill="FFFFFF" w:themeFill="background1"/>
        <w:tabs>
          <w:tab w:val="left" w:pos="0"/>
          <w:tab w:val="left" w:pos="810"/>
          <w:tab w:val="left" w:pos="6495"/>
        </w:tabs>
        <w:spacing w:after="0" w:line="360" w:lineRule="auto"/>
        <w:contextualSpacing/>
        <w:jc w:val="both"/>
        <w:rPr>
          <w:rFonts w:cs="Times New Roman"/>
          <w:szCs w:val="28"/>
        </w:rPr>
      </w:pPr>
    </w:p>
    <w:p w:rsidR="00906DC1" w:rsidRPr="008F5F35" w:rsidRDefault="00906DC1" w:rsidP="001D4BCF">
      <w:pPr>
        <w:shd w:val="clear" w:color="auto" w:fill="FFFFFF" w:themeFill="background1"/>
        <w:tabs>
          <w:tab w:val="left" w:pos="0"/>
          <w:tab w:val="left" w:pos="810"/>
          <w:tab w:val="left" w:pos="6495"/>
        </w:tabs>
        <w:spacing w:after="0" w:line="360" w:lineRule="auto"/>
        <w:ind w:firstLine="720"/>
        <w:contextualSpacing/>
        <w:jc w:val="both"/>
        <w:rPr>
          <w:rFonts w:cs="Times New Roman"/>
          <w:szCs w:val="28"/>
          <w:lang w:val="ru-RU"/>
        </w:rPr>
      </w:pPr>
      <w:r w:rsidRPr="008F5F35">
        <w:rPr>
          <w:rFonts w:cs="Times New Roman"/>
          <w:szCs w:val="28"/>
          <w:lang w:val="ru-RU"/>
        </w:rPr>
        <w:t xml:space="preserve">Тема «Путешествие по городу», поэтому все лексики, входящие в эту подгруппу описывают и характеризуют места, действия, события, которые бывают или происходят в городе. Наша подгруппа включает в себя </w:t>
      </w:r>
      <w:r w:rsidRPr="008F5F35">
        <w:rPr>
          <w:rFonts w:cs="Times New Roman"/>
          <w:szCs w:val="28"/>
          <w:shd w:val="clear" w:color="auto" w:fill="FFFFFF" w:themeFill="background1"/>
          <w:lang w:val="ru-RU"/>
        </w:rPr>
        <w:t xml:space="preserve">подчинительные связи, при котором зависимое слово (имя существительное или любая часть речи в функции существительного </w:t>
      </w:r>
      <w:r w:rsidRPr="008F5F35">
        <w:rPr>
          <w:rFonts w:cs="Times New Roman"/>
          <w:szCs w:val="28"/>
          <w:lang w:val="ru-RU"/>
        </w:rPr>
        <w:t xml:space="preserve">может сочетаться с прилагательными, как </w:t>
      </w:r>
      <w:r w:rsidRPr="008F5F35">
        <w:rPr>
          <w:rFonts w:cs="Times New Roman"/>
          <w:i/>
          <w:szCs w:val="28"/>
          <w:lang w:val="ru-RU"/>
        </w:rPr>
        <w:t>центральный город, экологический туризм, выгодное положение, языковой барьер</w:t>
      </w:r>
      <w:r w:rsidRPr="008F5F35">
        <w:rPr>
          <w:rFonts w:cs="Times New Roman"/>
          <w:szCs w:val="28"/>
          <w:lang w:val="ru-RU"/>
        </w:rPr>
        <w:t xml:space="preserve">. Между тем существуют случаи управления глаголов и существительных без предлога: </w:t>
      </w:r>
      <w:r w:rsidRPr="008F5F35">
        <w:rPr>
          <w:rFonts w:cs="Times New Roman"/>
          <w:i/>
          <w:szCs w:val="28"/>
          <w:lang w:val="ru-RU"/>
        </w:rPr>
        <w:t>привлекать русских туристов, провести отдых, сохраниться количество.</w:t>
      </w:r>
    </w:p>
    <w:p w:rsidR="00906DC1" w:rsidRPr="008F5F35" w:rsidRDefault="00906DC1" w:rsidP="001D4BCF">
      <w:pPr>
        <w:shd w:val="clear" w:color="auto" w:fill="FFFFFF" w:themeFill="background1"/>
        <w:tabs>
          <w:tab w:val="left" w:pos="0"/>
          <w:tab w:val="left" w:pos="810"/>
          <w:tab w:val="left" w:pos="6495"/>
        </w:tabs>
        <w:spacing w:after="0" w:line="360" w:lineRule="auto"/>
        <w:ind w:firstLine="720"/>
        <w:contextualSpacing/>
        <w:jc w:val="both"/>
        <w:rPr>
          <w:rFonts w:cs="Times New Roman"/>
          <w:szCs w:val="28"/>
          <w:lang w:val="ru-RU"/>
        </w:rPr>
      </w:pPr>
    </w:p>
    <w:p w:rsidR="00906DC1" w:rsidRPr="008F5F35" w:rsidRDefault="00906DC1"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30" w:name="_Toc450751548"/>
      <w:r w:rsidRPr="008F5F35">
        <w:rPr>
          <w:rFonts w:cs="Times New Roman"/>
          <w:color w:val="auto"/>
          <w:szCs w:val="28"/>
        </w:rPr>
        <w:t>Тематическая подгруппа «Путешествие по стране»</w:t>
      </w:r>
      <w:bookmarkEnd w:id="30"/>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 xml:space="preserve">В этой тематической подгруппе четыре лексико-семантические подгруппы, а именно: </w:t>
      </w:r>
    </w:p>
    <w:p w:rsidR="00906DC1" w:rsidRPr="008F5F35" w:rsidRDefault="00906DC1" w:rsidP="001D4BCF">
      <w:pPr>
        <w:pStyle w:val="ListParagraph"/>
        <w:numPr>
          <w:ilvl w:val="0"/>
          <w:numId w:val="19"/>
        </w:numPr>
        <w:shd w:val="clear" w:color="auto" w:fill="FFFFFF" w:themeFill="background1"/>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существительных: </w:t>
      </w:r>
      <w:r w:rsidRPr="008F5F35">
        <w:rPr>
          <w:rFonts w:cs="Times New Roman"/>
          <w:i/>
          <w:szCs w:val="28"/>
          <w:lang w:val="ru-RU"/>
        </w:rPr>
        <w:t>агентство, поездка, достапримечательность, музей, театр, пребывание, служба, ресторан, хостель</w:t>
      </w:r>
    </w:p>
    <w:p w:rsidR="00906DC1" w:rsidRPr="008F5F35" w:rsidRDefault="00906DC1" w:rsidP="001D4BCF">
      <w:pPr>
        <w:pStyle w:val="ListParagraph"/>
        <w:numPr>
          <w:ilvl w:val="0"/>
          <w:numId w:val="19"/>
        </w:numPr>
        <w:shd w:val="clear" w:color="auto" w:fill="FFFFFF" w:themeFill="background1"/>
        <w:spacing w:after="0" w:line="360" w:lineRule="auto"/>
        <w:ind w:left="0" w:firstLine="720"/>
        <w:rPr>
          <w:rFonts w:cs="Times New Roman"/>
          <w:i/>
          <w:szCs w:val="28"/>
          <w:lang w:val="ru-RU"/>
        </w:rPr>
      </w:pPr>
      <w:r w:rsidRPr="008F5F35">
        <w:rPr>
          <w:rFonts w:cs="Times New Roman"/>
          <w:szCs w:val="28"/>
          <w:lang w:val="ru-RU"/>
        </w:rPr>
        <w:lastRenderedPageBreak/>
        <w:t xml:space="preserve">Лексико-семантическиая группа глаголов: </w:t>
      </w:r>
      <w:r w:rsidRPr="008F5F35">
        <w:rPr>
          <w:rFonts w:cs="Times New Roman"/>
          <w:i/>
          <w:szCs w:val="28"/>
          <w:lang w:val="ru-RU"/>
        </w:rPr>
        <w:t>прозондировать, переезжать, пускаться, предпринять, беспокоить, застраховать, совершать, поехать, запрограмировать, огранизовать, страствовать, страничать</w:t>
      </w:r>
    </w:p>
    <w:p w:rsidR="00906DC1" w:rsidRPr="008F5F35" w:rsidRDefault="00906DC1" w:rsidP="001D4BCF">
      <w:pPr>
        <w:pStyle w:val="ListParagraph"/>
        <w:numPr>
          <w:ilvl w:val="0"/>
          <w:numId w:val="19"/>
        </w:numPr>
        <w:shd w:val="clear" w:color="auto" w:fill="FFFFFF" w:themeFill="background1"/>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прилагательных: </w:t>
      </w:r>
      <w:r w:rsidRPr="008F5F35">
        <w:rPr>
          <w:rFonts w:cs="Times New Roman"/>
          <w:i/>
          <w:szCs w:val="28"/>
          <w:lang w:val="ru-RU"/>
        </w:rPr>
        <w:t>загородный, туристический, горячий, покупной, беззоботный, автомобильный, выгодный, всяческий, прибывающий, убывающий, экскурсионый</w:t>
      </w:r>
    </w:p>
    <w:p w:rsidR="00906DC1" w:rsidRPr="008F5F35" w:rsidRDefault="00906DC1" w:rsidP="001D4BCF">
      <w:pPr>
        <w:pStyle w:val="ListParagraph"/>
        <w:numPr>
          <w:ilvl w:val="0"/>
          <w:numId w:val="19"/>
        </w:numPr>
        <w:shd w:val="clear" w:color="auto" w:fill="FFFFFF" w:themeFill="background1"/>
        <w:spacing w:after="0" w:line="360" w:lineRule="auto"/>
        <w:ind w:left="0" w:firstLine="720"/>
        <w:rPr>
          <w:rFonts w:cs="Times New Roman"/>
          <w:szCs w:val="28"/>
          <w:lang w:val="ru-RU"/>
        </w:rPr>
      </w:pPr>
      <w:r w:rsidRPr="008F5F35">
        <w:rPr>
          <w:rFonts w:cs="Times New Roman"/>
          <w:szCs w:val="28"/>
          <w:lang w:val="ru-RU"/>
        </w:rPr>
        <w:t xml:space="preserve">Лексико-семантическиая группа наречий: </w:t>
      </w:r>
      <w:r w:rsidRPr="008F5F35">
        <w:rPr>
          <w:rFonts w:cs="Times New Roman"/>
          <w:i/>
          <w:szCs w:val="28"/>
          <w:lang w:val="ru-RU"/>
        </w:rPr>
        <w:t>известно, чудесно, благоприятно, интересно, индивидуально, замечательно, мурово</w:t>
      </w:r>
    </w:p>
    <w:p w:rsidR="00906DC1" w:rsidRPr="008F5F35" w:rsidRDefault="00906DC1" w:rsidP="001D4BCF">
      <w:pPr>
        <w:pStyle w:val="ListParagraph"/>
        <w:shd w:val="clear" w:color="auto" w:fill="FFFFFF" w:themeFill="background1"/>
        <w:spacing w:after="0" w:line="360" w:lineRule="auto"/>
        <w:rPr>
          <w:rFonts w:cs="Times New Roman"/>
          <w:szCs w:val="28"/>
          <w:lang w:val="ru-RU"/>
        </w:rPr>
      </w:pPr>
    </w:p>
    <w:p w:rsidR="00906DC1" w:rsidRPr="008F5F35" w:rsidRDefault="00906DC1" w:rsidP="001D4BCF">
      <w:pPr>
        <w:shd w:val="clear" w:color="auto" w:fill="FFFFFF" w:themeFill="background1"/>
        <w:spacing w:after="0" w:line="360" w:lineRule="auto"/>
        <w:contextualSpacing/>
        <w:rPr>
          <w:rFonts w:cs="Times New Roman"/>
          <w:szCs w:val="28"/>
          <w:lang w:val="ru-RU"/>
        </w:rPr>
      </w:pPr>
      <w:r w:rsidRPr="008F5F35">
        <w:rPr>
          <w:rFonts w:cs="Times New Roman"/>
          <w:szCs w:val="28"/>
          <w:lang w:val="ru-RU"/>
        </w:rPr>
        <w:t>Отношения между 4 группами части речи исстрируют следующие примеры:</w:t>
      </w:r>
    </w:p>
    <w:p w:rsidR="00906DC1" w:rsidRPr="008F5F35" w:rsidRDefault="00906DC1" w:rsidP="001D4BCF">
      <w:pPr>
        <w:pStyle w:val="ListParagraph"/>
        <w:numPr>
          <w:ilvl w:val="0"/>
          <w:numId w:val="22"/>
        </w:numPr>
        <w:shd w:val="clear" w:color="auto" w:fill="FFFFFF" w:themeFill="background1"/>
        <w:spacing w:after="0" w:line="360" w:lineRule="auto"/>
        <w:ind w:left="0" w:firstLine="720"/>
        <w:jc w:val="both"/>
        <w:rPr>
          <w:rFonts w:cs="Times New Roman"/>
          <w:szCs w:val="28"/>
          <w:lang w:val="ru-RU"/>
        </w:rPr>
      </w:pPr>
      <w:r w:rsidRPr="008F5F35">
        <w:rPr>
          <w:rFonts w:cs="Times New Roman"/>
          <w:szCs w:val="28"/>
          <w:shd w:val="clear" w:color="auto" w:fill="FFFFFF"/>
          <w:lang w:val="ru-RU"/>
        </w:rPr>
        <w:t xml:space="preserve">Такая родная еще недавно Турция внезапно стала далекой. Так что если уж </w:t>
      </w:r>
      <w:r w:rsidRPr="008F5F35">
        <w:rPr>
          <w:rFonts w:cs="Times New Roman"/>
          <w:b/>
          <w:i/>
          <w:szCs w:val="28"/>
          <w:shd w:val="clear" w:color="auto" w:fill="FFFFFF"/>
          <w:lang w:val="ru-RU"/>
        </w:rPr>
        <w:t>посчастливится попасть в эту страну</w:t>
      </w:r>
      <w:r w:rsidRPr="008F5F35">
        <w:rPr>
          <w:rFonts w:cs="Times New Roman"/>
          <w:szCs w:val="28"/>
          <w:shd w:val="clear" w:color="auto" w:fill="FFFFFF"/>
          <w:lang w:val="ru-RU"/>
        </w:rPr>
        <w:t xml:space="preserve">, надо </w:t>
      </w:r>
      <w:r w:rsidRPr="008F5F35">
        <w:rPr>
          <w:rFonts w:cs="Times New Roman"/>
          <w:b/>
          <w:i/>
          <w:szCs w:val="28"/>
          <w:shd w:val="clear" w:color="auto" w:fill="FFFFFF"/>
          <w:lang w:val="ru-RU"/>
        </w:rPr>
        <w:t>сделать поездку</w:t>
      </w:r>
      <w:r w:rsidRPr="008F5F35">
        <w:rPr>
          <w:rFonts w:cs="Times New Roman"/>
          <w:szCs w:val="28"/>
          <w:shd w:val="clear" w:color="auto" w:fill="FFFFFF"/>
          <w:lang w:val="ru-RU"/>
        </w:rPr>
        <w:t xml:space="preserve"> максимально насыщенной. Жители Денизли утверждают, что </w:t>
      </w:r>
      <w:r w:rsidRPr="008F5F35">
        <w:rPr>
          <w:rFonts w:cs="Times New Roman"/>
          <w:b/>
          <w:i/>
          <w:szCs w:val="28"/>
          <w:shd w:val="clear" w:color="auto" w:fill="FFFFFF"/>
          <w:lang w:val="ru-RU"/>
        </w:rPr>
        <w:t>приехать в Турцию</w:t>
      </w:r>
      <w:r w:rsidRPr="008F5F35">
        <w:rPr>
          <w:rFonts w:cs="Times New Roman"/>
          <w:szCs w:val="28"/>
          <w:shd w:val="clear" w:color="auto" w:fill="FFFFFF"/>
          <w:lang w:val="ru-RU"/>
        </w:rPr>
        <w:t xml:space="preserve"> и не </w:t>
      </w:r>
      <w:r w:rsidRPr="008F5F35">
        <w:rPr>
          <w:rFonts w:cs="Times New Roman"/>
          <w:b/>
          <w:i/>
          <w:szCs w:val="28"/>
          <w:shd w:val="clear" w:color="auto" w:fill="FFFFFF"/>
          <w:lang w:val="ru-RU"/>
        </w:rPr>
        <w:t>увидеть их город</w:t>
      </w:r>
      <w:r w:rsidRPr="008F5F35">
        <w:rPr>
          <w:rFonts w:cs="Times New Roman"/>
          <w:szCs w:val="28"/>
          <w:shd w:val="clear" w:color="auto" w:fill="FFFFFF"/>
          <w:lang w:val="ru-RU"/>
        </w:rPr>
        <w:t xml:space="preserve"> – все равно, что быть во Франции и не </w:t>
      </w:r>
      <w:r w:rsidRPr="008F5F35">
        <w:rPr>
          <w:rFonts w:cs="Times New Roman"/>
          <w:b/>
          <w:szCs w:val="28"/>
          <w:shd w:val="clear" w:color="auto" w:fill="FFFFFF"/>
          <w:lang w:val="ru-RU"/>
        </w:rPr>
        <w:t>увидеть Париж</w:t>
      </w:r>
      <w:r w:rsidRPr="008F5F35">
        <w:rPr>
          <w:rFonts w:cs="Times New Roman"/>
          <w:szCs w:val="28"/>
          <w:shd w:val="clear" w:color="auto" w:fill="FFFFFF"/>
          <w:lang w:val="ru-RU"/>
        </w:rPr>
        <w:t>.</w:t>
      </w:r>
      <w:r w:rsidRPr="008F5F35">
        <w:rPr>
          <w:rStyle w:val="apple-converted-space"/>
          <w:rFonts w:cs="Times New Roman"/>
          <w:szCs w:val="28"/>
          <w:shd w:val="clear" w:color="auto" w:fill="FFFFFF"/>
        </w:rPr>
        <w:t> </w:t>
      </w:r>
      <w:r w:rsidRPr="008F5F35">
        <w:rPr>
          <w:rFonts w:cs="Times New Roman"/>
          <w:szCs w:val="28"/>
          <w:shd w:val="clear" w:color="auto" w:fill="FFFFFF"/>
          <w:lang w:val="ru-RU"/>
        </w:rPr>
        <w:t>[</w:t>
      </w:r>
      <w:r w:rsidRPr="008F5F35">
        <w:rPr>
          <w:rStyle w:val="apple-converted-space"/>
          <w:rFonts w:cs="Times New Roman"/>
          <w:szCs w:val="28"/>
          <w:shd w:val="clear" w:color="auto" w:fill="FFFFFF"/>
          <w:lang w:val="ru-RU"/>
        </w:rPr>
        <w:t>Вояж, «Карман времени», №186</w:t>
      </w:r>
      <w:r w:rsidRPr="008F5F35">
        <w:rPr>
          <w:rFonts w:cs="Times New Roman"/>
          <w:szCs w:val="28"/>
          <w:shd w:val="clear" w:color="auto" w:fill="FFFFFF"/>
          <w:lang w:val="ru-RU"/>
        </w:rPr>
        <w:t>]</w:t>
      </w:r>
    </w:p>
    <w:p w:rsidR="00906DC1" w:rsidRPr="008F5F35" w:rsidRDefault="00906DC1" w:rsidP="001D4BCF">
      <w:pPr>
        <w:pStyle w:val="ListParagraph"/>
        <w:shd w:val="clear" w:color="auto" w:fill="FFFFFF" w:themeFill="background1"/>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Глагол «попасть» + предлог «в» + сущ. В.п. «страну»</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Глагол «сделать» + сущ. «поездку»</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Глагол «приехать» + предлог «в» + сущ. «Турцию»</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Глагол «увидеть» + сущ. «город»</w:t>
      </w:r>
    </w:p>
    <w:p w:rsidR="00906DC1" w:rsidRPr="008F5F35" w:rsidRDefault="00906DC1" w:rsidP="001D4BCF">
      <w:pPr>
        <w:pStyle w:val="ListParagraph"/>
        <w:shd w:val="clear" w:color="auto" w:fill="FFFFFF" w:themeFill="background1"/>
        <w:spacing w:after="0" w:line="360" w:lineRule="auto"/>
        <w:ind w:left="0" w:firstLine="2520"/>
        <w:jc w:val="both"/>
        <w:rPr>
          <w:rStyle w:val="apple-converted-space"/>
          <w:rFonts w:cs="Times New Roman"/>
          <w:szCs w:val="28"/>
          <w:shd w:val="clear" w:color="auto" w:fill="FFFFFF"/>
          <w:lang w:val="ru-RU"/>
        </w:rPr>
      </w:pPr>
      <w:r w:rsidRPr="008F5F35">
        <w:rPr>
          <w:rStyle w:val="apple-converted-space"/>
          <w:rFonts w:cs="Times New Roman"/>
          <w:szCs w:val="28"/>
          <w:lang w:val="ru-RU"/>
        </w:rPr>
        <w:t>сущ. «Париж»</w:t>
      </w:r>
    </w:p>
    <w:p w:rsidR="00906DC1" w:rsidRPr="008F5F35" w:rsidRDefault="00906DC1" w:rsidP="001D4BCF">
      <w:pPr>
        <w:pStyle w:val="ListParagraph"/>
        <w:numPr>
          <w:ilvl w:val="0"/>
          <w:numId w:val="22"/>
        </w:numPr>
        <w:shd w:val="clear" w:color="auto" w:fill="FFFFFF" w:themeFill="background1"/>
        <w:spacing w:after="0" w:line="360" w:lineRule="auto"/>
        <w:ind w:left="0" w:firstLine="720"/>
        <w:jc w:val="both"/>
        <w:rPr>
          <w:rFonts w:cs="Times New Roman"/>
          <w:szCs w:val="28"/>
          <w:lang w:val="ru-RU"/>
        </w:rPr>
      </w:pPr>
      <w:r w:rsidRPr="008F5F35">
        <w:rPr>
          <w:rFonts w:cs="Times New Roman"/>
          <w:szCs w:val="28"/>
          <w:shd w:val="clear" w:color="auto" w:fill="FFFFFF"/>
          <w:lang w:val="ru-RU"/>
        </w:rPr>
        <w:t xml:space="preserve">«Гостям на станции предлагают не только </w:t>
      </w:r>
      <w:r w:rsidRPr="008F5F35">
        <w:rPr>
          <w:rFonts w:cs="Times New Roman"/>
          <w:b/>
          <w:i/>
          <w:szCs w:val="28"/>
          <w:shd w:val="clear" w:color="auto" w:fill="FFFFFF"/>
          <w:lang w:val="ru-RU"/>
        </w:rPr>
        <w:t>экстремальные виды отдыха</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кайтбординг, виндсерфинг, яхтинг</w:t>
      </w:r>
      <w:r w:rsidRPr="008F5F35">
        <w:rPr>
          <w:rFonts w:cs="Times New Roman"/>
          <w:szCs w:val="28"/>
          <w:shd w:val="clear" w:color="auto" w:fill="FFFFFF"/>
          <w:lang w:val="ru-RU"/>
        </w:rPr>
        <w:t xml:space="preserve">), но и вполне </w:t>
      </w:r>
      <w:r w:rsidRPr="008F5F35">
        <w:rPr>
          <w:rFonts w:cs="Times New Roman"/>
          <w:b/>
          <w:i/>
          <w:szCs w:val="28"/>
          <w:shd w:val="clear" w:color="auto" w:fill="FFFFFF"/>
          <w:lang w:val="ru-RU"/>
        </w:rPr>
        <w:t>традиционные</w:t>
      </w:r>
      <w:r w:rsidRPr="008F5F35">
        <w:rPr>
          <w:rFonts w:cs="Times New Roman"/>
          <w:szCs w:val="28"/>
          <w:shd w:val="clear" w:color="auto" w:fill="FFFFFF"/>
          <w:lang w:val="ru-RU"/>
        </w:rPr>
        <w:t xml:space="preserve">, например </w:t>
      </w:r>
      <w:r w:rsidRPr="008F5F35">
        <w:rPr>
          <w:rFonts w:cs="Times New Roman"/>
          <w:b/>
          <w:i/>
          <w:szCs w:val="28"/>
          <w:shd w:val="clear" w:color="auto" w:fill="FFFFFF"/>
          <w:lang w:val="ru-RU"/>
        </w:rPr>
        <w:t>рыбалку, волейбол и экскурсии</w:t>
      </w:r>
      <w:r w:rsidRPr="008F5F35">
        <w:rPr>
          <w:rFonts w:cs="Times New Roman"/>
          <w:szCs w:val="28"/>
          <w:shd w:val="clear" w:color="auto" w:fill="FFFFFF"/>
          <w:lang w:val="ru-RU"/>
        </w:rPr>
        <w:t xml:space="preserve"> в ближний</w:t>
      </w:r>
      <w:r w:rsidRPr="008F5F35">
        <w:rPr>
          <w:rStyle w:val="apple-converted-space"/>
          <w:rFonts w:cs="Times New Roman"/>
          <w:szCs w:val="28"/>
          <w:shd w:val="clear" w:color="auto" w:fill="FFFFFF"/>
        </w:rPr>
        <w:t> </w:t>
      </w:r>
      <w:hyperlink r:id="rId22" w:history="1">
        <w:r w:rsidRPr="008F5F35">
          <w:rPr>
            <w:rStyle w:val="Hyperlink"/>
            <w:rFonts w:cs="Times New Roman"/>
            <w:szCs w:val="28"/>
            <w:u w:val="none"/>
            <w:bdr w:val="none" w:sz="0" w:space="0" w:color="auto" w:frame="1"/>
            <w:shd w:val="clear" w:color="auto" w:fill="FFFFFF"/>
            <w:lang w:val="ru-RU"/>
          </w:rPr>
          <w:t>Горицкий монастырь</w:t>
        </w:r>
      </w:hyperlink>
      <w:r w:rsidRPr="008F5F35">
        <w:rPr>
          <w:rFonts w:cs="Times New Roman"/>
          <w:szCs w:val="28"/>
          <w:shd w:val="clear" w:color="auto" w:fill="FFFFFF"/>
          <w:lang w:val="ru-RU"/>
        </w:rPr>
        <w:t xml:space="preserve">. Самая интересная возможность: зимой и летом в «Охане» учат </w:t>
      </w:r>
      <w:r w:rsidRPr="008F5F35">
        <w:rPr>
          <w:rFonts w:cs="Times New Roman"/>
          <w:b/>
          <w:i/>
          <w:szCs w:val="28"/>
          <w:shd w:val="clear" w:color="auto" w:fill="FFFFFF"/>
          <w:lang w:val="ru-RU"/>
        </w:rPr>
        <w:t>кататься на кайте</w:t>
      </w:r>
      <w:r w:rsidRPr="008F5F35">
        <w:rPr>
          <w:rFonts w:cs="Times New Roman"/>
          <w:szCs w:val="28"/>
          <w:shd w:val="clear" w:color="auto" w:fill="FFFFFF"/>
          <w:lang w:val="ru-RU"/>
        </w:rPr>
        <w:t xml:space="preserve">, то есть </w:t>
      </w:r>
      <w:r w:rsidRPr="008F5F35">
        <w:rPr>
          <w:rFonts w:cs="Times New Roman"/>
          <w:b/>
          <w:i/>
          <w:szCs w:val="28"/>
          <w:shd w:val="clear" w:color="auto" w:fill="FFFFFF"/>
          <w:lang w:val="ru-RU"/>
        </w:rPr>
        <w:t>на доске с парашютом по воде</w:t>
      </w:r>
      <w:r w:rsidRPr="008F5F35">
        <w:rPr>
          <w:rFonts w:cs="Times New Roman"/>
          <w:szCs w:val="28"/>
          <w:shd w:val="clear" w:color="auto" w:fill="FFFFFF"/>
          <w:lang w:val="ru-RU"/>
        </w:rPr>
        <w:t xml:space="preserve">. Зимой учиться проще, </w:t>
      </w:r>
      <w:r w:rsidRPr="008F5F35">
        <w:rPr>
          <w:rFonts w:cs="Times New Roman"/>
          <w:b/>
          <w:i/>
          <w:szCs w:val="28"/>
          <w:shd w:val="clear" w:color="auto" w:fill="FFFFFF"/>
          <w:lang w:val="ru-RU"/>
        </w:rPr>
        <w:t>и в этот сезон группы приезжают на целые сессии</w:t>
      </w:r>
      <w:r w:rsidRPr="008F5F35">
        <w:rPr>
          <w:rFonts w:cs="Times New Roman"/>
          <w:szCs w:val="28"/>
          <w:shd w:val="clear" w:color="auto" w:fill="FFFFFF"/>
          <w:lang w:val="ru-RU"/>
        </w:rPr>
        <w:t xml:space="preserve">. Если же вы готовы к </w:t>
      </w:r>
      <w:r w:rsidRPr="008F5F35">
        <w:rPr>
          <w:rFonts w:cs="Times New Roman"/>
          <w:b/>
          <w:i/>
          <w:szCs w:val="28"/>
          <w:shd w:val="clear" w:color="auto" w:fill="FFFFFF"/>
          <w:lang w:val="ru-RU"/>
        </w:rPr>
        <w:t>самостоятельным приключениям</w:t>
      </w:r>
      <w:r w:rsidRPr="008F5F35">
        <w:rPr>
          <w:rFonts w:cs="Times New Roman"/>
          <w:szCs w:val="28"/>
          <w:shd w:val="clear" w:color="auto" w:fill="FFFFFF"/>
          <w:lang w:val="ru-RU"/>
        </w:rPr>
        <w:t xml:space="preserve">, вам </w:t>
      </w:r>
      <w:r w:rsidRPr="008F5F35">
        <w:rPr>
          <w:rFonts w:cs="Times New Roman"/>
          <w:b/>
          <w:i/>
          <w:szCs w:val="28"/>
          <w:shd w:val="clear" w:color="auto" w:fill="FFFFFF"/>
          <w:lang w:val="ru-RU"/>
        </w:rPr>
        <w:t>дадут</w:t>
      </w:r>
      <w:r w:rsidRPr="008F5F35">
        <w:rPr>
          <w:rFonts w:cs="Times New Roman"/>
          <w:szCs w:val="28"/>
          <w:shd w:val="clear" w:color="auto" w:fill="FFFFFF"/>
          <w:lang w:val="ru-RU"/>
        </w:rPr>
        <w:t xml:space="preserve"> все </w:t>
      </w:r>
      <w:r w:rsidRPr="008F5F35">
        <w:rPr>
          <w:rFonts w:cs="Times New Roman"/>
          <w:b/>
          <w:i/>
          <w:szCs w:val="28"/>
          <w:shd w:val="clear" w:color="auto" w:fill="FFFFFF"/>
          <w:lang w:val="ru-RU"/>
        </w:rPr>
        <w:t xml:space="preserve">инструкции и </w:t>
      </w:r>
      <w:r w:rsidRPr="008F5F35">
        <w:rPr>
          <w:rFonts w:cs="Times New Roman"/>
          <w:b/>
          <w:i/>
          <w:szCs w:val="28"/>
          <w:shd w:val="clear" w:color="auto" w:fill="FFFFFF"/>
          <w:lang w:val="ru-RU"/>
        </w:rPr>
        <w:lastRenderedPageBreak/>
        <w:t>оборудование напрокат</w:t>
      </w:r>
      <w:r w:rsidRPr="008F5F35">
        <w:rPr>
          <w:rFonts w:cs="Times New Roman"/>
          <w:szCs w:val="28"/>
          <w:shd w:val="clear" w:color="auto" w:fill="FFFFFF"/>
          <w:lang w:val="ru-RU"/>
        </w:rPr>
        <w:t xml:space="preserve">. Или можно просто </w:t>
      </w:r>
      <w:r w:rsidRPr="008F5F35">
        <w:rPr>
          <w:rFonts w:cs="Times New Roman"/>
          <w:b/>
          <w:i/>
          <w:szCs w:val="28"/>
          <w:shd w:val="clear" w:color="auto" w:fill="FFFFFF"/>
          <w:lang w:val="ru-RU"/>
        </w:rPr>
        <w:t>отдохнуть, порыбачить, изучить богатые на достопримечательности окрестности</w:t>
      </w:r>
      <w:r w:rsidRPr="008F5F35">
        <w:rPr>
          <w:rFonts w:cs="Times New Roman"/>
          <w:szCs w:val="28"/>
          <w:shd w:val="clear" w:color="auto" w:fill="FFFFFF"/>
          <w:lang w:val="ru-RU"/>
        </w:rPr>
        <w:t xml:space="preserve">.» </w:t>
      </w:r>
      <w:r w:rsidRPr="008F5F35">
        <w:rPr>
          <w:rFonts w:cs="Times New Roman"/>
          <w:szCs w:val="28"/>
          <w:shd w:val="clear" w:color="auto" w:fill="FFFFFF"/>
        </w:rPr>
        <w:t>[</w:t>
      </w:r>
      <w:r w:rsidRPr="008F5F35">
        <w:rPr>
          <w:rFonts w:cs="Times New Roman"/>
          <w:szCs w:val="28"/>
          <w:shd w:val="clear" w:color="auto" w:fill="FFFFFF"/>
          <w:lang w:val="ru-RU"/>
        </w:rPr>
        <w:t>Страна.ру, «Скай-серф станция Охана», 23 августа 2015</w:t>
      </w:r>
      <w:r w:rsidRPr="008F5F35">
        <w:rPr>
          <w:rFonts w:cs="Times New Roman"/>
          <w:szCs w:val="28"/>
          <w:shd w:val="clear" w:color="auto" w:fill="FFFFFF"/>
        </w:rPr>
        <w:t>]</w:t>
      </w:r>
    </w:p>
    <w:p w:rsidR="00906DC1" w:rsidRPr="008F5F35" w:rsidRDefault="00906DC1" w:rsidP="001D4BCF">
      <w:pPr>
        <w:pStyle w:val="ListParagraph"/>
        <w:shd w:val="clear" w:color="auto" w:fill="FFFFFF" w:themeFill="background1"/>
        <w:spacing w:after="0" w:line="360" w:lineRule="auto"/>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spacing w:after="0" w:line="360" w:lineRule="auto"/>
        <w:ind w:left="0"/>
        <w:rPr>
          <w:rFonts w:cs="Times New Roman"/>
          <w:szCs w:val="28"/>
          <w:lang w:val="ru-RU"/>
        </w:rPr>
      </w:pPr>
      <w:r w:rsidRPr="008F5F35">
        <w:rPr>
          <w:rFonts w:cs="Times New Roman"/>
          <w:szCs w:val="28"/>
          <w:shd w:val="clear" w:color="auto" w:fill="FFFFFF"/>
          <w:lang w:val="ru-RU"/>
        </w:rPr>
        <w:t>Прил. «экстремальный» + сущ. «вид» + сущ. «отдыха»</w:t>
      </w:r>
    </w:p>
    <w:p w:rsidR="00906DC1" w:rsidRPr="008F5F35" w:rsidRDefault="00906DC1" w:rsidP="001D4BCF">
      <w:pPr>
        <w:pStyle w:val="ListParagraph"/>
        <w:shd w:val="clear" w:color="auto" w:fill="FFFFFF" w:themeFill="background1"/>
        <w:spacing w:after="0" w:line="360" w:lineRule="auto"/>
        <w:ind w:left="0" w:firstLine="3240"/>
        <w:rPr>
          <w:rFonts w:cs="Times New Roman"/>
          <w:szCs w:val="28"/>
          <w:lang w:val="ru-RU"/>
        </w:rPr>
      </w:pPr>
      <w:r w:rsidRPr="008F5F35">
        <w:rPr>
          <w:rFonts w:cs="Times New Roman"/>
          <w:szCs w:val="28"/>
          <w:lang w:val="ru-RU"/>
        </w:rPr>
        <w:t>сущ. «кайбординг»/«виндсерфинг»/«яхтинг»</w:t>
      </w:r>
    </w:p>
    <w:p w:rsidR="00906DC1" w:rsidRPr="008F5F35" w:rsidRDefault="00906DC1" w:rsidP="001D4BCF">
      <w:pPr>
        <w:pStyle w:val="ListParagraph"/>
        <w:shd w:val="clear" w:color="auto" w:fill="FFFFFF" w:themeFill="background1"/>
        <w:tabs>
          <w:tab w:val="left" w:pos="3930"/>
        </w:tabs>
        <w:spacing w:after="0" w:line="360" w:lineRule="auto"/>
        <w:ind w:left="0"/>
        <w:rPr>
          <w:rFonts w:cs="Times New Roman"/>
          <w:szCs w:val="28"/>
          <w:lang w:val="ru-RU"/>
        </w:rPr>
      </w:pPr>
      <w:r w:rsidRPr="008F5F35">
        <w:rPr>
          <w:rFonts w:cs="Times New Roman"/>
          <w:szCs w:val="28"/>
          <w:lang w:val="ru-RU"/>
        </w:rPr>
        <w:t>Прил. «трандиционный» + сущ. «волейбол»/ «рыбалка»/ «эксурсия»</w:t>
      </w:r>
    </w:p>
    <w:p w:rsidR="00906DC1" w:rsidRPr="008F5F35" w:rsidRDefault="00906DC1" w:rsidP="001D4BCF">
      <w:pPr>
        <w:pStyle w:val="ListParagraph"/>
        <w:shd w:val="clear" w:color="auto" w:fill="FFFFFF" w:themeFill="background1"/>
        <w:tabs>
          <w:tab w:val="left" w:pos="3930"/>
        </w:tabs>
        <w:spacing w:after="0" w:line="360" w:lineRule="auto"/>
        <w:ind w:left="0"/>
        <w:rPr>
          <w:rFonts w:cs="Times New Roman"/>
          <w:szCs w:val="28"/>
          <w:lang w:val="ru-RU"/>
        </w:rPr>
      </w:pPr>
      <w:r w:rsidRPr="008F5F35">
        <w:rPr>
          <w:rFonts w:cs="Times New Roman"/>
          <w:szCs w:val="28"/>
          <w:lang w:val="ru-RU"/>
        </w:rPr>
        <w:t>Глагол «кататься» + предлог «на» + сущ. Пр.п. «кайте»</w:t>
      </w:r>
    </w:p>
    <w:p w:rsidR="00906DC1" w:rsidRPr="008F5F35" w:rsidRDefault="00906DC1" w:rsidP="001D4BCF">
      <w:pPr>
        <w:pStyle w:val="ListParagraph"/>
        <w:shd w:val="clear" w:color="auto" w:fill="FFFFFF" w:themeFill="background1"/>
        <w:tabs>
          <w:tab w:val="left" w:pos="3930"/>
        </w:tabs>
        <w:spacing w:after="0" w:line="360" w:lineRule="auto"/>
        <w:ind w:left="0" w:firstLine="2520"/>
        <w:rPr>
          <w:rFonts w:cs="Times New Roman"/>
          <w:szCs w:val="28"/>
          <w:lang w:val="ru-RU"/>
        </w:rPr>
      </w:pPr>
      <w:r w:rsidRPr="008F5F35">
        <w:rPr>
          <w:rFonts w:cs="Times New Roman"/>
          <w:szCs w:val="28"/>
          <w:lang w:val="ru-RU"/>
        </w:rPr>
        <w:t>предлог «по» + сущ. Пр.п. «воде»</w:t>
      </w:r>
    </w:p>
    <w:p w:rsidR="00906DC1" w:rsidRPr="008F5F35" w:rsidRDefault="00906DC1" w:rsidP="001D4BCF">
      <w:pPr>
        <w:pStyle w:val="ListParagraph"/>
        <w:shd w:val="clear" w:color="auto" w:fill="FFFFFF" w:themeFill="background1"/>
        <w:tabs>
          <w:tab w:val="left" w:pos="3930"/>
        </w:tabs>
        <w:spacing w:after="0" w:line="360" w:lineRule="auto"/>
        <w:ind w:left="0" w:firstLine="2520"/>
        <w:rPr>
          <w:rFonts w:cs="Times New Roman"/>
          <w:szCs w:val="28"/>
          <w:lang w:val="ru-RU"/>
        </w:rPr>
      </w:pPr>
      <w:r w:rsidRPr="008F5F35">
        <w:rPr>
          <w:rFonts w:cs="Times New Roman"/>
          <w:szCs w:val="28"/>
          <w:lang w:val="ru-RU"/>
        </w:rPr>
        <w:t>предлог «на» + сущ. Пр.п. «доске» +предлог «с» + сущ.</w:t>
      </w:r>
    </w:p>
    <w:p w:rsidR="00906DC1" w:rsidRPr="008F5F35" w:rsidRDefault="00906DC1" w:rsidP="001D4BCF">
      <w:pPr>
        <w:pStyle w:val="ListParagraph"/>
        <w:shd w:val="clear" w:color="auto" w:fill="FFFFFF" w:themeFill="background1"/>
        <w:tabs>
          <w:tab w:val="left" w:pos="3930"/>
        </w:tabs>
        <w:spacing w:after="0" w:line="360" w:lineRule="auto"/>
        <w:ind w:left="0" w:firstLine="2520"/>
        <w:jc w:val="right"/>
        <w:rPr>
          <w:rFonts w:cs="Times New Roman"/>
          <w:szCs w:val="28"/>
          <w:lang w:val="ru-RU"/>
        </w:rPr>
      </w:pPr>
      <w:r w:rsidRPr="008F5F35">
        <w:rPr>
          <w:rFonts w:cs="Times New Roman"/>
          <w:szCs w:val="28"/>
          <w:lang w:val="ru-RU"/>
        </w:rPr>
        <w:t>Т.п. «парашютом»</w:t>
      </w:r>
    </w:p>
    <w:p w:rsidR="00906DC1" w:rsidRPr="008F5F35" w:rsidRDefault="00906DC1" w:rsidP="001D4BCF">
      <w:pPr>
        <w:shd w:val="clear" w:color="auto" w:fill="FFFFFF" w:themeFill="background1"/>
        <w:tabs>
          <w:tab w:val="left" w:pos="3930"/>
        </w:tabs>
        <w:spacing w:after="0" w:line="360" w:lineRule="auto"/>
        <w:contextualSpacing/>
        <w:rPr>
          <w:rFonts w:cs="Times New Roman"/>
          <w:szCs w:val="28"/>
          <w:lang w:val="ru-RU"/>
        </w:rPr>
      </w:pPr>
      <w:r w:rsidRPr="008F5F35">
        <w:rPr>
          <w:rFonts w:cs="Times New Roman"/>
          <w:szCs w:val="28"/>
          <w:lang w:val="ru-RU"/>
        </w:rPr>
        <w:t>Глагол «приезжать» + предлог «в» + сущ. В.п. «сезон»</w:t>
      </w:r>
    </w:p>
    <w:p w:rsidR="00906DC1" w:rsidRPr="008F5F35" w:rsidRDefault="00906DC1" w:rsidP="001D4BCF">
      <w:pPr>
        <w:shd w:val="clear" w:color="auto" w:fill="FFFFFF" w:themeFill="background1"/>
        <w:tabs>
          <w:tab w:val="left" w:pos="3930"/>
        </w:tabs>
        <w:spacing w:after="0" w:line="360" w:lineRule="auto"/>
        <w:ind w:firstLine="2700"/>
        <w:contextualSpacing/>
        <w:rPr>
          <w:rFonts w:cs="Times New Roman"/>
          <w:szCs w:val="28"/>
          <w:lang w:val="ru-RU"/>
        </w:rPr>
      </w:pPr>
      <w:r w:rsidRPr="008F5F35">
        <w:rPr>
          <w:rFonts w:cs="Times New Roman"/>
          <w:szCs w:val="28"/>
          <w:lang w:val="ru-RU"/>
        </w:rPr>
        <w:t>предлог «на» + прил. В.п. «целые» + сущ. В.п.«сессии»</w:t>
      </w:r>
    </w:p>
    <w:p w:rsidR="00906DC1" w:rsidRPr="008F5F35" w:rsidRDefault="00906DC1" w:rsidP="001D4BCF">
      <w:pPr>
        <w:shd w:val="clear" w:color="auto" w:fill="FFFFFF" w:themeFill="background1"/>
        <w:tabs>
          <w:tab w:val="left" w:pos="3600"/>
        </w:tabs>
        <w:spacing w:after="0" w:line="360" w:lineRule="auto"/>
        <w:contextualSpacing/>
        <w:jc w:val="both"/>
        <w:rPr>
          <w:rFonts w:cs="Times New Roman"/>
          <w:szCs w:val="28"/>
          <w:lang w:val="ru-RU"/>
        </w:rPr>
      </w:pPr>
      <w:r w:rsidRPr="008F5F35">
        <w:rPr>
          <w:rFonts w:cs="Times New Roman"/>
          <w:szCs w:val="28"/>
          <w:lang w:val="ru-RU"/>
        </w:rPr>
        <w:t>Глагол «дать» + сущ. В.п. «инструции» + наречие «напрокат»</w:t>
      </w:r>
    </w:p>
    <w:p w:rsidR="00906DC1" w:rsidRPr="008F5F35" w:rsidRDefault="00906DC1" w:rsidP="001D4BCF">
      <w:pPr>
        <w:shd w:val="clear" w:color="auto" w:fill="FFFFFF" w:themeFill="background1"/>
        <w:tabs>
          <w:tab w:val="left" w:pos="3600"/>
        </w:tabs>
        <w:spacing w:after="0" w:line="360" w:lineRule="auto"/>
        <w:ind w:firstLine="2160"/>
        <w:contextualSpacing/>
        <w:jc w:val="both"/>
        <w:rPr>
          <w:rFonts w:cs="Times New Roman"/>
          <w:szCs w:val="28"/>
          <w:lang w:val="ru-RU"/>
        </w:rPr>
      </w:pPr>
      <w:r w:rsidRPr="008F5F35">
        <w:rPr>
          <w:rFonts w:cs="Times New Roman"/>
          <w:szCs w:val="28"/>
          <w:lang w:val="ru-RU"/>
        </w:rPr>
        <w:t>сущ. В.п.«оборудование»</w:t>
      </w:r>
    </w:p>
    <w:p w:rsidR="00906DC1" w:rsidRPr="008F5F35" w:rsidRDefault="00906DC1" w:rsidP="001D4BCF">
      <w:pPr>
        <w:pStyle w:val="ListParagraph"/>
        <w:shd w:val="clear" w:color="auto" w:fill="FFFFFF" w:themeFill="background1"/>
        <w:tabs>
          <w:tab w:val="left" w:pos="2850"/>
        </w:tabs>
        <w:spacing w:after="0" w:line="360" w:lineRule="auto"/>
        <w:ind w:left="0"/>
        <w:rPr>
          <w:rFonts w:cs="Times New Roman"/>
          <w:szCs w:val="28"/>
          <w:lang w:val="ru-RU"/>
        </w:rPr>
      </w:pPr>
      <w:r w:rsidRPr="008F5F35">
        <w:rPr>
          <w:rFonts w:cs="Times New Roman"/>
          <w:szCs w:val="28"/>
          <w:lang w:val="ru-RU"/>
        </w:rPr>
        <w:t>Глагол «отдохнуть»   + предлог «на» + сущ. Пр.п. «достапримечательности»</w:t>
      </w:r>
    </w:p>
    <w:p w:rsidR="00906DC1" w:rsidRPr="008F5F35" w:rsidRDefault="00906DC1" w:rsidP="001D4BCF">
      <w:pPr>
        <w:pStyle w:val="ListParagraph"/>
        <w:shd w:val="clear" w:color="auto" w:fill="FFFFFF" w:themeFill="background1"/>
        <w:tabs>
          <w:tab w:val="left" w:pos="2850"/>
        </w:tabs>
        <w:spacing w:after="0" w:line="360" w:lineRule="auto"/>
        <w:ind w:left="0"/>
        <w:jc w:val="right"/>
        <w:rPr>
          <w:rFonts w:cs="Times New Roman"/>
          <w:szCs w:val="28"/>
          <w:lang w:val="ru-RU"/>
        </w:rPr>
      </w:pPr>
      <w:r w:rsidRPr="008F5F35">
        <w:rPr>
          <w:rFonts w:cs="Times New Roman"/>
          <w:szCs w:val="28"/>
          <w:lang w:val="ru-RU"/>
        </w:rPr>
        <w:t>+ сущ. Р.п. «окрестности»</w:t>
      </w:r>
    </w:p>
    <w:p w:rsidR="00906DC1" w:rsidRPr="008F5F35" w:rsidRDefault="00906DC1" w:rsidP="001D4BCF">
      <w:pPr>
        <w:shd w:val="clear" w:color="auto" w:fill="FFFFFF" w:themeFill="background1"/>
        <w:tabs>
          <w:tab w:val="left" w:pos="2850"/>
        </w:tabs>
        <w:spacing w:after="0" w:line="360" w:lineRule="auto"/>
        <w:contextualSpacing/>
        <w:rPr>
          <w:rFonts w:cs="Times New Roman"/>
          <w:szCs w:val="28"/>
          <w:lang w:val="ru-RU"/>
        </w:rPr>
      </w:pPr>
      <w:r w:rsidRPr="008F5F35">
        <w:rPr>
          <w:rFonts w:cs="Times New Roman"/>
          <w:szCs w:val="28"/>
          <w:lang w:val="ru-RU"/>
        </w:rPr>
        <w:t xml:space="preserve">Глагол «порыбачить» </w:t>
      </w:r>
    </w:p>
    <w:p w:rsidR="00906DC1" w:rsidRPr="008F5F35" w:rsidRDefault="00906DC1" w:rsidP="001D4BCF">
      <w:pPr>
        <w:shd w:val="clear" w:color="auto" w:fill="FFFFFF" w:themeFill="background1"/>
        <w:tabs>
          <w:tab w:val="left" w:pos="2850"/>
        </w:tabs>
        <w:spacing w:after="0" w:line="360" w:lineRule="auto"/>
        <w:contextualSpacing/>
        <w:jc w:val="both"/>
        <w:rPr>
          <w:rFonts w:cs="Times New Roman"/>
          <w:szCs w:val="28"/>
          <w:lang w:val="ru-RU"/>
        </w:rPr>
      </w:pPr>
      <w:r w:rsidRPr="008F5F35">
        <w:rPr>
          <w:rFonts w:cs="Times New Roman"/>
          <w:szCs w:val="28"/>
          <w:lang w:val="ru-RU"/>
        </w:rPr>
        <w:t>Глагол «изучить»</w:t>
      </w:r>
    </w:p>
    <w:p w:rsidR="00906DC1" w:rsidRPr="008F5F35" w:rsidRDefault="00906DC1" w:rsidP="001D4BCF">
      <w:pPr>
        <w:pStyle w:val="ListParagraph"/>
        <w:numPr>
          <w:ilvl w:val="0"/>
          <w:numId w:val="22"/>
        </w:numPr>
        <w:shd w:val="clear" w:color="auto" w:fill="FFFFFF" w:themeFill="background1"/>
        <w:tabs>
          <w:tab w:val="left" w:pos="720"/>
        </w:tabs>
        <w:spacing w:after="0" w:line="360" w:lineRule="auto"/>
        <w:ind w:left="0" w:firstLine="720"/>
        <w:jc w:val="both"/>
        <w:rPr>
          <w:rFonts w:cs="Times New Roman"/>
          <w:szCs w:val="28"/>
          <w:lang w:val="ru-RU"/>
        </w:rPr>
      </w:pPr>
      <w:r w:rsidRPr="008F5F35">
        <w:rPr>
          <w:rFonts w:cs="Times New Roman"/>
          <w:szCs w:val="28"/>
          <w:shd w:val="clear" w:color="auto" w:fill="FFFFFF"/>
          <w:lang w:val="ru-RU"/>
        </w:rPr>
        <w:t xml:space="preserve">Нам стало интересно, можно ли </w:t>
      </w:r>
      <w:r w:rsidRPr="008F5F35">
        <w:rPr>
          <w:rFonts w:cs="Times New Roman"/>
          <w:b/>
          <w:i/>
          <w:szCs w:val="28"/>
          <w:shd w:val="clear" w:color="auto" w:fill="FFFFFF"/>
          <w:lang w:val="ru-RU"/>
        </w:rPr>
        <w:t>путешествие по России на машине</w:t>
      </w:r>
      <w:r w:rsidRPr="008F5F35">
        <w:rPr>
          <w:rFonts w:cs="Times New Roman"/>
          <w:szCs w:val="28"/>
          <w:shd w:val="clear" w:color="auto" w:fill="FFFFFF"/>
          <w:lang w:val="ru-RU"/>
        </w:rPr>
        <w:t xml:space="preserve"> с малышом </w:t>
      </w:r>
      <w:r w:rsidRPr="008F5F35">
        <w:rPr>
          <w:rFonts w:cs="Times New Roman"/>
          <w:b/>
          <w:i/>
          <w:szCs w:val="28"/>
          <w:shd w:val="clear" w:color="auto" w:fill="FFFFFF"/>
          <w:lang w:val="ru-RU"/>
        </w:rPr>
        <w:t>превратить в настоящий отпуск для взрослых</w:t>
      </w:r>
      <w:r w:rsidRPr="008F5F35">
        <w:rPr>
          <w:rFonts w:cs="Times New Roman"/>
          <w:szCs w:val="28"/>
          <w:shd w:val="clear" w:color="auto" w:fill="FFFFFF"/>
          <w:lang w:val="ru-RU"/>
        </w:rPr>
        <w:t xml:space="preserve">. Ведь чем меньше ребенок, тем легче </w:t>
      </w:r>
      <w:r w:rsidRPr="008F5F35">
        <w:rPr>
          <w:rFonts w:cs="Times New Roman"/>
          <w:b/>
          <w:i/>
          <w:szCs w:val="28"/>
          <w:shd w:val="clear" w:color="auto" w:fill="FFFFFF"/>
          <w:lang w:val="ru-RU"/>
        </w:rPr>
        <w:t>с ним путешествовать</w:t>
      </w:r>
      <w:r w:rsidRPr="008F5F35">
        <w:rPr>
          <w:rFonts w:cs="Times New Roman"/>
          <w:szCs w:val="28"/>
          <w:shd w:val="clear" w:color="auto" w:fill="FFFFFF"/>
          <w:lang w:val="ru-RU"/>
        </w:rPr>
        <w:t xml:space="preserve">. Младенцы много спят, однообразно питаются и не </w:t>
      </w:r>
      <w:r w:rsidRPr="008F5F35">
        <w:rPr>
          <w:rFonts w:cs="Times New Roman"/>
          <w:b/>
          <w:i/>
          <w:szCs w:val="28"/>
          <w:shd w:val="clear" w:color="auto" w:fill="FFFFFF"/>
          <w:lang w:val="ru-RU"/>
        </w:rPr>
        <w:t>требуют</w:t>
      </w:r>
      <w:r w:rsidRPr="008F5F35">
        <w:rPr>
          <w:rFonts w:cs="Times New Roman"/>
          <w:szCs w:val="28"/>
          <w:shd w:val="clear" w:color="auto" w:fill="FFFFFF"/>
          <w:lang w:val="ru-RU"/>
        </w:rPr>
        <w:t xml:space="preserve"> никаких </w:t>
      </w:r>
      <w:r w:rsidRPr="008F5F35">
        <w:rPr>
          <w:rFonts w:cs="Times New Roman"/>
          <w:b/>
          <w:i/>
          <w:szCs w:val="28"/>
          <w:shd w:val="clear" w:color="auto" w:fill="FFFFFF"/>
          <w:lang w:val="ru-RU"/>
        </w:rPr>
        <w:t>развлечений</w:t>
      </w:r>
      <w:r w:rsidRPr="008F5F35">
        <w:rPr>
          <w:rFonts w:cs="Times New Roman"/>
          <w:szCs w:val="28"/>
          <w:shd w:val="clear" w:color="auto" w:fill="FFFFFF"/>
          <w:lang w:val="ru-RU"/>
        </w:rPr>
        <w:t xml:space="preserve">. Чем дети старше, тем суровей испытания. Так зачем же родители на первых порах </w:t>
      </w:r>
      <w:r w:rsidRPr="008F5F35">
        <w:rPr>
          <w:rFonts w:cs="Times New Roman"/>
          <w:b/>
          <w:i/>
          <w:szCs w:val="28"/>
          <w:shd w:val="clear" w:color="auto" w:fill="FFFFFF"/>
          <w:lang w:val="ru-RU"/>
        </w:rPr>
        <w:t>отказываются от активной жизни</w:t>
      </w:r>
      <w:r w:rsidRPr="008F5F35">
        <w:rPr>
          <w:rFonts w:cs="Times New Roman"/>
          <w:szCs w:val="28"/>
          <w:shd w:val="clear" w:color="auto" w:fill="FFFFFF"/>
          <w:lang w:val="ru-RU"/>
        </w:rPr>
        <w:t xml:space="preserve">? </w:t>
      </w:r>
      <w:r w:rsidRPr="008F5F35">
        <w:rPr>
          <w:rFonts w:cs="Times New Roman"/>
          <w:szCs w:val="28"/>
          <w:shd w:val="clear" w:color="auto" w:fill="FFFFFF"/>
        </w:rPr>
        <w:t>[</w:t>
      </w:r>
      <w:r w:rsidRPr="008F5F35">
        <w:rPr>
          <w:rFonts w:cs="Times New Roman"/>
          <w:szCs w:val="28"/>
          <w:shd w:val="clear" w:color="auto" w:fill="FFFFFF"/>
          <w:lang w:val="ru-RU"/>
        </w:rPr>
        <w:t>Страна.ру, «Путешествие по России с ребенком», 01 сентября 2015</w:t>
      </w:r>
      <w:r w:rsidRPr="008F5F35">
        <w:rPr>
          <w:rFonts w:cs="Times New Roman"/>
          <w:szCs w:val="28"/>
          <w:shd w:val="clear" w:color="auto" w:fill="FFFFFF"/>
        </w:rPr>
        <w:t>]</w:t>
      </w:r>
    </w:p>
    <w:p w:rsidR="00906DC1" w:rsidRPr="008F5F35" w:rsidRDefault="00906DC1" w:rsidP="001D4BCF">
      <w:pPr>
        <w:pStyle w:val="ListParagraph"/>
        <w:shd w:val="clear" w:color="auto" w:fill="FFFFFF" w:themeFill="background1"/>
        <w:tabs>
          <w:tab w:val="left" w:pos="720"/>
        </w:tabs>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«путешествие» + предлог «по» + сущ. Д.п. «России»</w:t>
      </w:r>
    </w:p>
    <w:p w:rsidR="00906DC1" w:rsidRPr="008F5F35" w:rsidRDefault="00906DC1" w:rsidP="001D4BCF">
      <w:pPr>
        <w:pStyle w:val="ListParagraph"/>
        <w:shd w:val="clear" w:color="auto" w:fill="FFFFFF" w:themeFill="background1"/>
        <w:spacing w:after="0" w:line="360" w:lineRule="auto"/>
        <w:ind w:left="0" w:firstLine="2880"/>
        <w:jc w:val="both"/>
        <w:rPr>
          <w:rFonts w:cs="Times New Roman"/>
          <w:szCs w:val="28"/>
          <w:shd w:val="clear" w:color="auto" w:fill="FFFFFF"/>
          <w:lang w:val="ru-RU"/>
        </w:rPr>
      </w:pPr>
      <w:r w:rsidRPr="008F5F35">
        <w:rPr>
          <w:rFonts w:cs="Times New Roman"/>
          <w:szCs w:val="28"/>
          <w:lang w:val="ru-RU"/>
        </w:rPr>
        <w:lastRenderedPageBreak/>
        <w:t>предлог «на» + сущ. Пр.п. «машине»</w:t>
      </w:r>
    </w:p>
    <w:p w:rsidR="00906DC1" w:rsidRPr="008F5F35" w:rsidRDefault="00906DC1" w:rsidP="001D4BCF">
      <w:pPr>
        <w:pStyle w:val="ListParagraph"/>
        <w:shd w:val="clear" w:color="auto" w:fill="FFFFFF" w:themeFill="background1"/>
        <w:tabs>
          <w:tab w:val="left" w:pos="3615"/>
        </w:tabs>
        <w:spacing w:after="0" w:line="360" w:lineRule="auto"/>
        <w:ind w:left="0"/>
        <w:rPr>
          <w:rFonts w:cs="Times New Roman"/>
          <w:szCs w:val="28"/>
          <w:lang w:val="ru-RU"/>
        </w:rPr>
      </w:pPr>
      <w:r w:rsidRPr="008F5F35">
        <w:rPr>
          <w:rFonts w:cs="Times New Roman"/>
          <w:szCs w:val="28"/>
          <w:lang w:val="ru-RU"/>
        </w:rPr>
        <w:t>Превратить + предлог «в» + прил. В.п. «настоящий» + сущ. В.п. «отпуск» +</w:t>
      </w:r>
    </w:p>
    <w:p w:rsidR="00906DC1" w:rsidRPr="008F5F35" w:rsidRDefault="00906DC1" w:rsidP="001D4BCF">
      <w:pPr>
        <w:pStyle w:val="ListParagraph"/>
        <w:shd w:val="clear" w:color="auto" w:fill="FFFFFF" w:themeFill="background1"/>
        <w:tabs>
          <w:tab w:val="left" w:pos="3615"/>
        </w:tabs>
        <w:spacing w:after="0" w:line="360" w:lineRule="auto"/>
        <w:ind w:left="0"/>
        <w:jc w:val="right"/>
        <w:rPr>
          <w:rFonts w:cs="Times New Roman"/>
          <w:szCs w:val="28"/>
          <w:lang w:val="ru-RU"/>
        </w:rPr>
      </w:pPr>
      <w:r w:rsidRPr="008F5F35">
        <w:rPr>
          <w:rFonts w:cs="Times New Roman"/>
          <w:szCs w:val="28"/>
          <w:lang w:val="ru-RU"/>
        </w:rPr>
        <w:t>предлог «для» + сущ. Р.п. «взрослых»</w:t>
      </w:r>
    </w:p>
    <w:p w:rsidR="00906DC1" w:rsidRPr="008F5F35" w:rsidRDefault="00906DC1" w:rsidP="001D4BCF">
      <w:pPr>
        <w:pStyle w:val="ListParagraph"/>
        <w:shd w:val="clear" w:color="auto" w:fill="FFFFFF" w:themeFill="background1"/>
        <w:tabs>
          <w:tab w:val="left" w:pos="3615"/>
        </w:tabs>
        <w:spacing w:after="0" w:line="360" w:lineRule="auto"/>
        <w:ind w:left="0"/>
        <w:rPr>
          <w:rFonts w:cs="Times New Roman"/>
          <w:szCs w:val="28"/>
          <w:lang w:val="ru-RU"/>
        </w:rPr>
      </w:pPr>
      <w:r w:rsidRPr="008F5F35">
        <w:rPr>
          <w:rFonts w:cs="Times New Roman"/>
          <w:szCs w:val="28"/>
          <w:lang w:val="ru-RU"/>
        </w:rPr>
        <w:t>Глагол «путешествовать» + предлог «с» + сущ. Р.п. «ребенком»</w:t>
      </w:r>
    </w:p>
    <w:p w:rsidR="00906DC1" w:rsidRPr="008F5F35" w:rsidRDefault="00906DC1" w:rsidP="001D4BCF">
      <w:pPr>
        <w:pStyle w:val="ListParagraph"/>
        <w:shd w:val="clear" w:color="auto" w:fill="FFFFFF" w:themeFill="background1"/>
        <w:tabs>
          <w:tab w:val="left" w:pos="3615"/>
        </w:tabs>
        <w:spacing w:after="0" w:line="360" w:lineRule="auto"/>
        <w:ind w:left="0"/>
        <w:rPr>
          <w:rFonts w:cs="Times New Roman"/>
          <w:szCs w:val="28"/>
          <w:lang w:val="ru-RU"/>
        </w:rPr>
      </w:pPr>
      <w:r w:rsidRPr="008F5F35">
        <w:rPr>
          <w:rFonts w:cs="Times New Roman"/>
          <w:szCs w:val="28"/>
          <w:lang w:val="ru-RU"/>
        </w:rPr>
        <w:t>Глагол «требовать»  + сущ. Р.п. «развлечений»</w:t>
      </w:r>
    </w:p>
    <w:p w:rsidR="00906DC1" w:rsidRPr="008F5F35" w:rsidRDefault="00906DC1" w:rsidP="001D4BCF">
      <w:pPr>
        <w:pStyle w:val="ListParagraph"/>
        <w:shd w:val="clear" w:color="auto" w:fill="FFFFFF" w:themeFill="background1"/>
        <w:tabs>
          <w:tab w:val="left" w:pos="3615"/>
        </w:tabs>
        <w:spacing w:after="0" w:line="360" w:lineRule="auto"/>
        <w:ind w:left="0"/>
        <w:jc w:val="both"/>
        <w:rPr>
          <w:rFonts w:cs="Times New Roman"/>
          <w:szCs w:val="28"/>
          <w:lang w:val="ru-RU"/>
        </w:rPr>
      </w:pPr>
      <w:r w:rsidRPr="008F5F35">
        <w:rPr>
          <w:rFonts w:cs="Times New Roman"/>
          <w:szCs w:val="28"/>
          <w:lang w:val="ru-RU"/>
        </w:rPr>
        <w:t>Глагол «отказываться» + предлог «от» + прил. Р.п. «активной» + сущ. Р.п.</w:t>
      </w:r>
    </w:p>
    <w:p w:rsidR="00906DC1" w:rsidRPr="008F5F35" w:rsidRDefault="00906DC1" w:rsidP="001D4BCF">
      <w:pPr>
        <w:pStyle w:val="ListParagraph"/>
        <w:shd w:val="clear" w:color="auto" w:fill="FFFFFF" w:themeFill="background1"/>
        <w:tabs>
          <w:tab w:val="left" w:pos="3615"/>
        </w:tabs>
        <w:spacing w:after="0" w:line="360" w:lineRule="auto"/>
        <w:ind w:left="0"/>
        <w:jc w:val="right"/>
        <w:rPr>
          <w:rFonts w:cs="Times New Roman"/>
          <w:szCs w:val="28"/>
          <w:lang w:val="ru-RU"/>
        </w:rPr>
      </w:pPr>
      <w:r w:rsidRPr="008F5F35">
        <w:rPr>
          <w:rFonts w:cs="Times New Roman"/>
          <w:szCs w:val="28"/>
          <w:lang w:val="ru-RU"/>
        </w:rPr>
        <w:t>«жизни»</w:t>
      </w:r>
    </w:p>
    <w:p w:rsidR="00906DC1" w:rsidRPr="008F5F35" w:rsidRDefault="00906DC1" w:rsidP="001D4BCF">
      <w:pPr>
        <w:pStyle w:val="ListParagraph"/>
        <w:numPr>
          <w:ilvl w:val="0"/>
          <w:numId w:val="22"/>
        </w:numPr>
        <w:shd w:val="clear" w:color="auto" w:fill="FFFFFF" w:themeFill="background1"/>
        <w:tabs>
          <w:tab w:val="left" w:pos="720"/>
        </w:tabs>
        <w:spacing w:after="0" w:line="360" w:lineRule="auto"/>
        <w:ind w:left="0" w:firstLine="720"/>
        <w:jc w:val="both"/>
        <w:rPr>
          <w:rFonts w:cs="Times New Roman"/>
          <w:b/>
          <w:i/>
          <w:szCs w:val="28"/>
          <w:lang w:val="ru-RU"/>
        </w:rPr>
      </w:pPr>
      <w:r w:rsidRPr="008F5F35">
        <w:rPr>
          <w:rFonts w:cs="Times New Roman"/>
          <w:szCs w:val="28"/>
          <w:shd w:val="clear" w:color="auto" w:fill="FFFFFF"/>
          <w:lang w:val="ru-RU"/>
        </w:rPr>
        <w:t xml:space="preserve">Первый </w:t>
      </w:r>
      <w:r w:rsidRPr="008F5F35">
        <w:rPr>
          <w:rFonts w:cs="Times New Roman"/>
          <w:b/>
          <w:i/>
          <w:szCs w:val="28"/>
          <w:shd w:val="clear" w:color="auto" w:fill="FFFFFF"/>
          <w:lang w:val="ru-RU"/>
        </w:rPr>
        <w:t>российский курорт</w:t>
      </w:r>
      <w:r w:rsidRPr="008F5F35">
        <w:rPr>
          <w:rStyle w:val="apple-converted-space"/>
          <w:rFonts w:cs="Times New Roman"/>
          <w:szCs w:val="28"/>
          <w:shd w:val="clear" w:color="auto" w:fill="FFFFFF"/>
        </w:rPr>
        <w:t> </w:t>
      </w:r>
      <w:hyperlink r:id="rId23" w:history="1">
        <w:r w:rsidRPr="008F5F35">
          <w:rPr>
            <w:rStyle w:val="Hyperlink"/>
            <w:rFonts w:cs="Times New Roman"/>
            <w:szCs w:val="28"/>
            <w:u w:val="none"/>
            <w:bdr w:val="none" w:sz="0" w:space="0" w:color="auto" w:frame="1"/>
            <w:shd w:val="clear" w:color="auto" w:fill="FFFFFF"/>
            <w:lang w:val="ru-RU"/>
          </w:rPr>
          <w:t>Марциальные Воды</w:t>
        </w:r>
      </w:hyperlink>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знаменитый</w:t>
      </w:r>
      <w:r w:rsidRPr="008F5F35">
        <w:rPr>
          <w:rStyle w:val="apple-converted-space"/>
          <w:rFonts w:cs="Times New Roman"/>
          <w:b/>
          <w:i/>
          <w:szCs w:val="28"/>
          <w:shd w:val="clear" w:color="auto" w:fill="FFFFFF"/>
        </w:rPr>
        <w:t> </w:t>
      </w:r>
      <w:hyperlink r:id="rId24" w:history="1">
        <w:r w:rsidRPr="008F5F35">
          <w:rPr>
            <w:rStyle w:val="Hyperlink"/>
            <w:rFonts w:cs="Times New Roman"/>
            <w:b/>
            <w:i/>
            <w:szCs w:val="28"/>
            <w:u w:val="none"/>
            <w:bdr w:val="none" w:sz="0" w:space="0" w:color="auto" w:frame="1"/>
            <w:shd w:val="clear" w:color="auto" w:fill="FFFFFF"/>
            <w:lang w:val="ru-RU"/>
          </w:rPr>
          <w:t>водопад Кивач</w:t>
        </w:r>
      </w:hyperlink>
      <w:r w:rsidRPr="008F5F35">
        <w:rPr>
          <w:rStyle w:val="apple-converted-space"/>
          <w:rFonts w:cs="Times New Roman"/>
          <w:szCs w:val="28"/>
          <w:shd w:val="clear" w:color="auto" w:fill="FFFFFF"/>
        </w:rPr>
        <w:t> </w:t>
      </w:r>
      <w:r w:rsidRPr="008F5F35">
        <w:rPr>
          <w:rFonts w:cs="Times New Roman"/>
          <w:szCs w:val="28"/>
          <w:shd w:val="clear" w:color="auto" w:fill="FFFFFF"/>
          <w:lang w:val="ru-RU"/>
        </w:rPr>
        <w:t>(</w:t>
      </w:r>
      <w:r w:rsidRPr="008F5F35">
        <w:rPr>
          <w:rFonts w:cs="Times New Roman"/>
          <w:b/>
          <w:i/>
          <w:szCs w:val="28"/>
          <w:shd w:val="clear" w:color="auto" w:fill="FFFFFF"/>
          <w:lang w:val="ru-RU"/>
        </w:rPr>
        <w:t>крупнейший равнинный водопад</w:t>
      </w:r>
      <w:r w:rsidRPr="008F5F35">
        <w:rPr>
          <w:rFonts w:cs="Times New Roman"/>
          <w:szCs w:val="28"/>
          <w:shd w:val="clear" w:color="auto" w:fill="FFFFFF"/>
          <w:lang w:val="ru-RU"/>
        </w:rPr>
        <w:t xml:space="preserve"> Европы) и </w:t>
      </w:r>
      <w:r w:rsidRPr="008F5F35">
        <w:rPr>
          <w:rFonts w:cs="Times New Roman"/>
          <w:b/>
          <w:i/>
          <w:szCs w:val="28"/>
          <w:shd w:val="clear" w:color="auto" w:fill="FFFFFF"/>
          <w:lang w:val="ru-RU"/>
        </w:rPr>
        <w:t>подробная экскурсия по столичному</w:t>
      </w:r>
      <w:r w:rsidRPr="008F5F35">
        <w:rPr>
          <w:rStyle w:val="apple-converted-space"/>
          <w:rFonts w:cs="Times New Roman"/>
          <w:b/>
          <w:i/>
          <w:szCs w:val="28"/>
          <w:shd w:val="clear" w:color="auto" w:fill="FFFFFF"/>
        </w:rPr>
        <w:t> </w:t>
      </w:r>
      <w:hyperlink r:id="rId25" w:history="1">
        <w:r w:rsidRPr="008F5F35">
          <w:rPr>
            <w:rStyle w:val="Hyperlink"/>
            <w:rFonts w:cs="Times New Roman"/>
            <w:b/>
            <w:i/>
            <w:szCs w:val="28"/>
            <w:u w:val="none"/>
            <w:bdr w:val="none" w:sz="0" w:space="0" w:color="auto" w:frame="1"/>
            <w:shd w:val="clear" w:color="auto" w:fill="FFFFFF"/>
            <w:lang w:val="ru-RU"/>
          </w:rPr>
          <w:t>Петрозаводску</w:t>
        </w:r>
      </w:hyperlink>
      <w:r w:rsidRPr="008F5F35">
        <w:rPr>
          <w:rFonts w:cs="Times New Roman"/>
          <w:szCs w:val="28"/>
          <w:shd w:val="clear" w:color="auto" w:fill="FFFFFF"/>
        </w:rPr>
        <w:t> </w:t>
      </w:r>
      <w:r w:rsidRPr="008F5F35">
        <w:rPr>
          <w:rFonts w:cs="Times New Roman"/>
          <w:szCs w:val="28"/>
          <w:shd w:val="clear" w:color="auto" w:fill="FFFFFF"/>
          <w:lang w:val="ru-RU"/>
        </w:rPr>
        <w:t>—</w:t>
      </w:r>
      <w:r w:rsidRPr="008F5F35">
        <w:rPr>
          <w:rFonts w:cs="Times New Roman"/>
          <w:szCs w:val="28"/>
          <w:shd w:val="clear" w:color="auto" w:fill="FFFFFF"/>
        </w:rPr>
        <w:t> </w:t>
      </w:r>
      <w:r w:rsidRPr="008F5F35">
        <w:rPr>
          <w:rFonts w:cs="Times New Roman"/>
          <w:szCs w:val="28"/>
          <w:shd w:val="clear" w:color="auto" w:fill="FFFFFF"/>
          <w:lang w:val="ru-RU"/>
        </w:rPr>
        <w:t xml:space="preserve">костяк программы. </w:t>
      </w:r>
      <w:r w:rsidRPr="008F5F35">
        <w:rPr>
          <w:rFonts w:cs="Times New Roman"/>
          <w:b/>
          <w:i/>
          <w:szCs w:val="28"/>
          <w:shd w:val="clear" w:color="auto" w:fill="FFFFFF"/>
          <w:lang w:val="ru-RU"/>
        </w:rPr>
        <w:t>По желанию клиента</w:t>
      </w:r>
      <w:r w:rsidRPr="008F5F35">
        <w:rPr>
          <w:rFonts w:cs="Times New Roman"/>
          <w:szCs w:val="28"/>
          <w:shd w:val="clear" w:color="auto" w:fill="FFFFFF"/>
          <w:lang w:val="ru-RU"/>
        </w:rPr>
        <w:t xml:space="preserve"> на него за </w:t>
      </w:r>
      <w:r w:rsidRPr="008F5F35">
        <w:rPr>
          <w:rFonts w:cs="Times New Roman"/>
          <w:b/>
          <w:i/>
          <w:szCs w:val="28"/>
          <w:shd w:val="clear" w:color="auto" w:fill="FFFFFF"/>
          <w:lang w:val="ru-RU"/>
        </w:rPr>
        <w:t>отдельную плату</w:t>
      </w:r>
      <w:r w:rsidRPr="008F5F35">
        <w:rPr>
          <w:rFonts w:cs="Times New Roman"/>
          <w:szCs w:val="28"/>
          <w:shd w:val="clear" w:color="auto" w:fill="FFFFFF"/>
          <w:lang w:val="ru-RU"/>
        </w:rPr>
        <w:t xml:space="preserve"> «нанизываются» любые «ингредиенты»</w:t>
      </w:r>
      <w:r w:rsidRPr="008F5F35">
        <w:rPr>
          <w:rFonts w:cs="Times New Roman"/>
          <w:szCs w:val="28"/>
          <w:shd w:val="clear" w:color="auto" w:fill="FFFFFF"/>
        </w:rPr>
        <w:t> </w:t>
      </w:r>
      <w:r w:rsidRPr="008F5F35">
        <w:rPr>
          <w:rFonts w:cs="Times New Roman"/>
          <w:szCs w:val="28"/>
          <w:shd w:val="clear" w:color="auto" w:fill="FFFFFF"/>
          <w:lang w:val="ru-RU"/>
        </w:rPr>
        <w:t>—</w:t>
      </w:r>
      <w:r w:rsidRPr="008F5F35">
        <w:rPr>
          <w:rFonts w:cs="Times New Roman"/>
          <w:szCs w:val="28"/>
          <w:shd w:val="clear" w:color="auto" w:fill="FFFFFF"/>
        </w:rPr>
        <w:t> </w:t>
      </w:r>
      <w:hyperlink r:id="rId26" w:history="1">
        <w:r w:rsidRPr="008F5F35">
          <w:rPr>
            <w:rStyle w:val="Hyperlink"/>
            <w:rFonts w:cs="Times New Roman"/>
            <w:szCs w:val="28"/>
            <w:u w:val="none"/>
            <w:bdr w:val="none" w:sz="0" w:space="0" w:color="auto" w:frame="1"/>
            <w:shd w:val="clear" w:color="auto" w:fill="FFFFFF"/>
            <w:lang w:val="ru-RU"/>
          </w:rPr>
          <w:t>Кижи</w:t>
        </w:r>
      </w:hyperlink>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горный парк</w:t>
      </w:r>
      <w:r w:rsidRPr="008F5F35">
        <w:rPr>
          <w:rStyle w:val="apple-converted-space"/>
          <w:rFonts w:cs="Times New Roman"/>
          <w:b/>
          <w:i/>
          <w:szCs w:val="28"/>
          <w:shd w:val="clear" w:color="auto" w:fill="FFFFFF"/>
        </w:rPr>
        <w:t> </w:t>
      </w:r>
      <w:hyperlink r:id="rId27" w:history="1">
        <w:r w:rsidRPr="008F5F35">
          <w:rPr>
            <w:rStyle w:val="Hyperlink"/>
            <w:rFonts w:cs="Times New Roman"/>
            <w:szCs w:val="28"/>
            <w:u w:val="none"/>
            <w:bdr w:val="none" w:sz="0" w:space="0" w:color="auto" w:frame="1"/>
            <w:shd w:val="clear" w:color="auto" w:fill="FFFFFF"/>
            <w:lang w:val="ru-RU"/>
          </w:rPr>
          <w:t>Рускеала</w:t>
        </w:r>
      </w:hyperlink>
      <w:r w:rsidRPr="008F5F35">
        <w:rPr>
          <w:rStyle w:val="apple-converted-space"/>
          <w:rFonts w:cs="Times New Roman"/>
          <w:szCs w:val="28"/>
          <w:shd w:val="clear" w:color="auto" w:fill="FFFFFF"/>
        </w:rPr>
        <w:t> </w:t>
      </w:r>
      <w:r w:rsidRPr="008F5F35">
        <w:rPr>
          <w:rFonts w:cs="Times New Roman"/>
          <w:szCs w:val="28"/>
          <w:shd w:val="clear" w:color="auto" w:fill="FFFFFF"/>
          <w:lang w:val="ru-RU"/>
        </w:rPr>
        <w:t xml:space="preserve">с посещением Тохминских водопадов, </w:t>
      </w:r>
      <w:r w:rsidRPr="008F5F35">
        <w:rPr>
          <w:rFonts w:cs="Times New Roman"/>
          <w:b/>
          <w:i/>
          <w:szCs w:val="28"/>
          <w:shd w:val="clear" w:color="auto" w:fill="FFFFFF"/>
          <w:lang w:val="ru-RU"/>
        </w:rPr>
        <w:t>этнографические экскурсии</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по карельским деревням</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 xml:space="preserve">экскурсии в Свято-Троицкий мужской монастырь </w:t>
      </w:r>
      <w:r w:rsidRPr="008F5F35">
        <w:rPr>
          <w:rFonts w:cs="Times New Roman"/>
          <w:szCs w:val="28"/>
          <w:shd w:val="clear" w:color="auto" w:fill="FFFFFF"/>
          <w:lang w:val="ru-RU"/>
        </w:rPr>
        <w:t xml:space="preserve">Александра Свирского и в питомник хаски. </w:t>
      </w:r>
      <w:r w:rsidRPr="008F5F35">
        <w:rPr>
          <w:rFonts w:cs="Times New Roman"/>
          <w:b/>
          <w:i/>
          <w:szCs w:val="28"/>
          <w:shd w:val="clear" w:color="auto" w:fill="FFFFFF"/>
          <w:lang w:val="ru-RU"/>
        </w:rPr>
        <w:t>В стоимость тура</w:t>
      </w:r>
      <w:r w:rsidRPr="008F5F35">
        <w:rPr>
          <w:rFonts w:cs="Times New Roman"/>
          <w:szCs w:val="28"/>
          <w:shd w:val="clear" w:color="auto" w:fill="FFFFFF"/>
          <w:lang w:val="ru-RU"/>
        </w:rPr>
        <w:t xml:space="preserve">, которая </w:t>
      </w:r>
      <w:r w:rsidRPr="008F5F35">
        <w:rPr>
          <w:rFonts w:cs="Times New Roman"/>
          <w:b/>
          <w:i/>
          <w:szCs w:val="28"/>
          <w:shd w:val="clear" w:color="auto" w:fill="FFFFFF"/>
          <w:lang w:val="ru-RU"/>
        </w:rPr>
        <w:t>варьируется от 9 370 до 15 300 рублей</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включены основные экскурсии, проживание, трансфер и услуги гида.</w:t>
      </w:r>
      <w:r w:rsidRPr="008F5F35">
        <w:rPr>
          <w:rFonts w:cs="Times New Roman"/>
          <w:b/>
          <w:szCs w:val="28"/>
          <w:shd w:val="clear" w:color="auto" w:fill="FFFFFF"/>
          <w:lang w:val="ru-RU"/>
        </w:rPr>
        <w:t xml:space="preserve"> </w:t>
      </w:r>
      <w:r w:rsidRPr="008F5F35">
        <w:rPr>
          <w:rFonts w:cs="Times New Roman"/>
          <w:b/>
          <w:szCs w:val="28"/>
          <w:shd w:val="clear" w:color="auto" w:fill="FFFFFF"/>
        </w:rPr>
        <w:t>[</w:t>
      </w:r>
      <w:r w:rsidRPr="008F5F35">
        <w:rPr>
          <w:rFonts w:cs="Times New Roman"/>
          <w:szCs w:val="28"/>
          <w:shd w:val="clear" w:color="auto" w:fill="FFFFFF"/>
          <w:lang w:val="ru-RU"/>
        </w:rPr>
        <w:t>Страна.ру, «Как провести майские праздники», 21 апреля 2015</w:t>
      </w:r>
      <w:r w:rsidRPr="008F5F35">
        <w:rPr>
          <w:rFonts w:cs="Times New Roman"/>
          <w:szCs w:val="28"/>
          <w:shd w:val="clear" w:color="auto" w:fill="FFFFFF"/>
        </w:rPr>
        <w:t>]</w:t>
      </w:r>
    </w:p>
    <w:p w:rsidR="00906DC1" w:rsidRPr="008F5F35" w:rsidRDefault="00906DC1" w:rsidP="001D4BCF">
      <w:pPr>
        <w:pStyle w:val="ListParagraph"/>
        <w:shd w:val="clear" w:color="auto" w:fill="FFFFFF" w:themeFill="background1"/>
        <w:tabs>
          <w:tab w:val="left" w:pos="720"/>
        </w:tabs>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lang w:val="ru-RU"/>
        </w:rPr>
      </w:pPr>
      <w:r w:rsidRPr="008F5F35">
        <w:rPr>
          <w:rFonts w:cs="Times New Roman"/>
          <w:szCs w:val="28"/>
          <w:lang w:val="ru-RU"/>
        </w:rPr>
        <w:t>Сущ. «курорт» + прил. «российский»</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lang w:val="ru-RU"/>
        </w:rPr>
      </w:pPr>
      <w:r w:rsidRPr="008F5F35">
        <w:rPr>
          <w:rFonts w:cs="Times New Roman"/>
          <w:szCs w:val="28"/>
          <w:lang w:val="ru-RU"/>
        </w:rPr>
        <w:t>Сущ. «водопад» + прил. «знаменитый»</w:t>
      </w:r>
    </w:p>
    <w:p w:rsidR="00906DC1" w:rsidRPr="008F5F35" w:rsidRDefault="00906DC1" w:rsidP="001D4BCF">
      <w:pPr>
        <w:shd w:val="clear" w:color="auto" w:fill="FFFFFF" w:themeFill="background1"/>
        <w:tabs>
          <w:tab w:val="left" w:pos="2385"/>
        </w:tabs>
        <w:spacing w:after="0" w:line="360" w:lineRule="auto"/>
        <w:contextualSpacing/>
        <w:jc w:val="both"/>
        <w:rPr>
          <w:rFonts w:cs="Times New Roman"/>
          <w:szCs w:val="28"/>
          <w:lang w:val="ru-RU"/>
        </w:rPr>
      </w:pPr>
      <w:r w:rsidRPr="008F5F35">
        <w:rPr>
          <w:rFonts w:cs="Times New Roman"/>
          <w:szCs w:val="28"/>
          <w:lang w:val="ru-RU"/>
        </w:rPr>
        <w:tab/>
        <w:t>прил. «крупнейший»</w:t>
      </w:r>
    </w:p>
    <w:p w:rsidR="00906DC1" w:rsidRPr="008F5F35" w:rsidRDefault="00906DC1" w:rsidP="001D4BCF">
      <w:pPr>
        <w:shd w:val="clear" w:color="auto" w:fill="FFFFFF" w:themeFill="background1"/>
        <w:tabs>
          <w:tab w:val="left" w:pos="2385"/>
        </w:tabs>
        <w:spacing w:after="0" w:line="360" w:lineRule="auto"/>
        <w:contextualSpacing/>
        <w:jc w:val="both"/>
        <w:rPr>
          <w:rFonts w:cs="Times New Roman"/>
          <w:szCs w:val="28"/>
          <w:lang w:val="ru-RU"/>
        </w:rPr>
      </w:pPr>
      <w:r w:rsidRPr="008F5F35">
        <w:rPr>
          <w:rFonts w:cs="Times New Roman"/>
          <w:szCs w:val="28"/>
          <w:lang w:val="ru-RU"/>
        </w:rPr>
        <w:tab/>
        <w:t>прил. «равнинный»</w:t>
      </w:r>
    </w:p>
    <w:p w:rsidR="00906DC1" w:rsidRPr="008F5F35" w:rsidRDefault="00906DC1" w:rsidP="001D4BCF">
      <w:pPr>
        <w:shd w:val="clear" w:color="auto" w:fill="FFFFFF" w:themeFill="background1"/>
        <w:tabs>
          <w:tab w:val="left" w:pos="2385"/>
        </w:tabs>
        <w:spacing w:after="0" w:line="360" w:lineRule="auto"/>
        <w:contextualSpacing/>
        <w:jc w:val="both"/>
        <w:rPr>
          <w:rFonts w:cs="Times New Roman"/>
          <w:szCs w:val="28"/>
          <w:lang w:val="ru-RU"/>
        </w:rPr>
      </w:pPr>
      <w:r w:rsidRPr="008F5F35">
        <w:rPr>
          <w:rFonts w:cs="Times New Roman"/>
          <w:szCs w:val="28"/>
          <w:lang w:val="ru-RU"/>
        </w:rPr>
        <w:t>Прил. «подробная» + сущ. «экскурсия» + предлог «по» + прил. Д.п.</w:t>
      </w:r>
    </w:p>
    <w:p w:rsidR="00906DC1" w:rsidRPr="008F5F35" w:rsidRDefault="00906DC1" w:rsidP="001D4BCF">
      <w:pPr>
        <w:shd w:val="clear" w:color="auto" w:fill="FFFFFF" w:themeFill="background1"/>
        <w:tabs>
          <w:tab w:val="left" w:pos="2385"/>
        </w:tabs>
        <w:spacing w:after="0" w:line="360" w:lineRule="auto"/>
        <w:contextualSpacing/>
        <w:jc w:val="right"/>
        <w:rPr>
          <w:rFonts w:cs="Times New Roman"/>
          <w:szCs w:val="28"/>
          <w:lang w:val="ru-RU"/>
        </w:rPr>
      </w:pPr>
      <w:r w:rsidRPr="008F5F35">
        <w:rPr>
          <w:rFonts w:cs="Times New Roman"/>
          <w:szCs w:val="28"/>
          <w:lang w:val="ru-RU"/>
        </w:rPr>
        <w:t>«столичному»</w:t>
      </w:r>
    </w:p>
    <w:p w:rsidR="00906DC1" w:rsidRPr="008F5F35" w:rsidRDefault="00906DC1" w:rsidP="001D4BCF">
      <w:pPr>
        <w:shd w:val="clear" w:color="auto" w:fill="FFFFFF" w:themeFill="background1"/>
        <w:tabs>
          <w:tab w:val="left" w:pos="2385"/>
        </w:tabs>
        <w:spacing w:after="0" w:line="360" w:lineRule="auto"/>
        <w:contextualSpacing/>
        <w:rPr>
          <w:rFonts w:cs="Times New Roman"/>
          <w:szCs w:val="28"/>
          <w:lang w:val="ru-RU"/>
        </w:rPr>
      </w:pPr>
      <w:r w:rsidRPr="008F5F35">
        <w:rPr>
          <w:rFonts w:cs="Times New Roman"/>
          <w:szCs w:val="28"/>
          <w:lang w:val="ru-RU"/>
        </w:rPr>
        <w:t>Предлог «по» + сущ. Д.п. «желанию» + сущ. Р.п. «клиента»</w:t>
      </w:r>
    </w:p>
    <w:p w:rsidR="00906DC1" w:rsidRPr="008F5F35" w:rsidRDefault="00906DC1" w:rsidP="001D4BCF">
      <w:pPr>
        <w:shd w:val="clear" w:color="auto" w:fill="FFFFFF" w:themeFill="background1"/>
        <w:tabs>
          <w:tab w:val="left" w:pos="2385"/>
        </w:tabs>
        <w:spacing w:after="0" w:line="360" w:lineRule="auto"/>
        <w:contextualSpacing/>
        <w:rPr>
          <w:rFonts w:cs="Times New Roman"/>
          <w:szCs w:val="28"/>
          <w:lang w:val="ru-RU"/>
        </w:rPr>
      </w:pPr>
      <w:r w:rsidRPr="008F5F35">
        <w:rPr>
          <w:rFonts w:cs="Times New Roman"/>
          <w:szCs w:val="28"/>
          <w:lang w:val="ru-RU"/>
        </w:rPr>
        <w:t>Прил. «отдельная» + сущ. «плата»</w:t>
      </w:r>
    </w:p>
    <w:p w:rsidR="00906DC1" w:rsidRPr="008F5F35" w:rsidRDefault="00906DC1" w:rsidP="001D4BCF">
      <w:pPr>
        <w:shd w:val="clear" w:color="auto" w:fill="FFFFFF" w:themeFill="background1"/>
        <w:tabs>
          <w:tab w:val="left" w:pos="2385"/>
        </w:tabs>
        <w:spacing w:after="0" w:line="360" w:lineRule="auto"/>
        <w:contextualSpacing/>
        <w:rPr>
          <w:rFonts w:cs="Times New Roman"/>
          <w:szCs w:val="28"/>
          <w:lang w:val="ru-RU"/>
        </w:rPr>
      </w:pPr>
      <w:r w:rsidRPr="008F5F35">
        <w:rPr>
          <w:rFonts w:cs="Times New Roman"/>
          <w:szCs w:val="28"/>
          <w:lang w:val="ru-RU"/>
        </w:rPr>
        <w:t>Прил. «этнографические» + сущ. «экскурсии» + предлог «по» + прил. Д.п.</w:t>
      </w:r>
    </w:p>
    <w:p w:rsidR="00906DC1" w:rsidRPr="008F5F35" w:rsidRDefault="00906DC1" w:rsidP="001D4BCF">
      <w:pPr>
        <w:shd w:val="clear" w:color="auto" w:fill="FFFFFF" w:themeFill="background1"/>
        <w:tabs>
          <w:tab w:val="left" w:pos="2385"/>
        </w:tabs>
        <w:spacing w:after="0" w:line="360" w:lineRule="auto"/>
        <w:contextualSpacing/>
        <w:jc w:val="right"/>
        <w:rPr>
          <w:rFonts w:cs="Times New Roman"/>
          <w:szCs w:val="28"/>
          <w:lang w:val="ru-RU"/>
        </w:rPr>
      </w:pPr>
      <w:r w:rsidRPr="008F5F35">
        <w:rPr>
          <w:rFonts w:cs="Times New Roman"/>
          <w:szCs w:val="28"/>
          <w:lang w:val="ru-RU"/>
        </w:rPr>
        <w:t>«карельским» + сущ. Д.п. «деревням»</w:t>
      </w:r>
    </w:p>
    <w:p w:rsidR="00906DC1" w:rsidRPr="008F5F35" w:rsidRDefault="00906DC1" w:rsidP="001D4BCF">
      <w:pPr>
        <w:shd w:val="clear" w:color="auto" w:fill="FFFFFF" w:themeFill="background1"/>
        <w:tabs>
          <w:tab w:val="left" w:pos="2385"/>
        </w:tabs>
        <w:spacing w:after="0" w:line="360" w:lineRule="auto"/>
        <w:contextualSpacing/>
        <w:rPr>
          <w:rFonts w:cs="Times New Roman"/>
          <w:szCs w:val="28"/>
          <w:lang w:val="ru-RU"/>
        </w:rPr>
      </w:pPr>
      <w:r w:rsidRPr="008F5F35">
        <w:rPr>
          <w:rFonts w:cs="Times New Roman"/>
          <w:szCs w:val="28"/>
          <w:lang w:val="ru-RU"/>
        </w:rPr>
        <w:lastRenderedPageBreak/>
        <w:t>Предлог «в» + сущ. В.п. «стоимость» + сущ. Р.п. «тура»</w:t>
      </w:r>
    </w:p>
    <w:p w:rsidR="00906DC1" w:rsidRPr="008F5F35" w:rsidRDefault="00906DC1" w:rsidP="001D4BCF">
      <w:pPr>
        <w:shd w:val="clear" w:color="auto" w:fill="FFFFFF" w:themeFill="background1"/>
        <w:tabs>
          <w:tab w:val="left" w:pos="2385"/>
        </w:tabs>
        <w:spacing w:after="0" w:line="360" w:lineRule="auto"/>
        <w:contextualSpacing/>
        <w:rPr>
          <w:rFonts w:cs="Times New Roman"/>
          <w:szCs w:val="28"/>
          <w:lang w:val="ru-RU"/>
        </w:rPr>
      </w:pPr>
      <w:r w:rsidRPr="008F5F35">
        <w:rPr>
          <w:rFonts w:cs="Times New Roman"/>
          <w:szCs w:val="28"/>
          <w:lang w:val="ru-RU"/>
        </w:rPr>
        <w:t>Прич. «включены» + прил. «основные» + сущ. «экскурсии»/ «проживание»/</w:t>
      </w:r>
    </w:p>
    <w:p w:rsidR="00906DC1" w:rsidRPr="008F5F35" w:rsidRDefault="00906DC1" w:rsidP="001D4BCF">
      <w:pPr>
        <w:shd w:val="clear" w:color="auto" w:fill="FFFFFF" w:themeFill="background1"/>
        <w:tabs>
          <w:tab w:val="left" w:pos="2385"/>
        </w:tabs>
        <w:spacing w:after="0" w:line="360" w:lineRule="auto"/>
        <w:contextualSpacing/>
        <w:jc w:val="right"/>
        <w:rPr>
          <w:rFonts w:cs="Times New Roman"/>
          <w:szCs w:val="28"/>
          <w:lang w:val="ru-RU"/>
        </w:rPr>
      </w:pPr>
      <w:r w:rsidRPr="008F5F35">
        <w:rPr>
          <w:rFonts w:cs="Times New Roman"/>
          <w:szCs w:val="28"/>
          <w:lang w:val="ru-RU"/>
        </w:rPr>
        <w:t>«трансфер» + «услуги вида»</w:t>
      </w:r>
    </w:p>
    <w:p w:rsidR="00906DC1" w:rsidRPr="008F5F35" w:rsidRDefault="00906DC1" w:rsidP="001D4BCF">
      <w:pPr>
        <w:pStyle w:val="ListParagraph"/>
        <w:numPr>
          <w:ilvl w:val="0"/>
          <w:numId w:val="22"/>
        </w:numPr>
        <w:shd w:val="clear" w:color="auto" w:fill="FFFFFF" w:themeFill="background1"/>
        <w:tabs>
          <w:tab w:val="left" w:pos="720"/>
        </w:tabs>
        <w:spacing w:after="0" w:line="360" w:lineRule="auto"/>
        <w:ind w:left="0" w:firstLine="720"/>
        <w:jc w:val="both"/>
        <w:rPr>
          <w:rFonts w:cs="Times New Roman"/>
          <w:szCs w:val="28"/>
          <w:lang w:val="ru-RU"/>
        </w:rPr>
      </w:pPr>
      <w:r w:rsidRPr="008F5F35">
        <w:rPr>
          <w:rFonts w:cs="Times New Roman"/>
          <w:szCs w:val="28"/>
          <w:shd w:val="clear" w:color="auto" w:fill="FFFFFF"/>
          <w:lang w:val="ru-RU"/>
        </w:rPr>
        <w:t>Результаты исследования приводит</w:t>
      </w:r>
      <w:r w:rsidRPr="008F5F35">
        <w:rPr>
          <w:rFonts w:cs="Times New Roman"/>
          <w:szCs w:val="28"/>
          <w:shd w:val="clear" w:color="auto" w:fill="FFFFFF"/>
        </w:rPr>
        <w:t> </w:t>
      </w:r>
      <w:r w:rsidRPr="008F5F35">
        <w:rPr>
          <w:rFonts w:cs="Times New Roman"/>
          <w:i/>
          <w:iCs/>
          <w:szCs w:val="28"/>
          <w:shd w:val="clear" w:color="auto" w:fill="FFFFFF"/>
        </w:rPr>
        <w:t>The</w:t>
      </w:r>
      <w:r w:rsidRPr="008F5F35">
        <w:rPr>
          <w:rFonts w:cs="Times New Roman"/>
          <w:i/>
          <w:iCs/>
          <w:szCs w:val="28"/>
          <w:shd w:val="clear" w:color="auto" w:fill="FFFFFF"/>
          <w:lang w:val="ru-RU"/>
        </w:rPr>
        <w:t xml:space="preserve"> </w:t>
      </w:r>
      <w:r w:rsidRPr="008F5F35">
        <w:rPr>
          <w:rFonts w:cs="Times New Roman"/>
          <w:i/>
          <w:iCs/>
          <w:szCs w:val="28"/>
          <w:shd w:val="clear" w:color="auto" w:fill="FFFFFF"/>
        </w:rPr>
        <w:t>Independent</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При расчете учитывались стоимость</w:t>
      </w:r>
      <w:r w:rsidRPr="008F5F35">
        <w:rPr>
          <w:rFonts w:cs="Times New Roman"/>
          <w:b/>
          <w:i/>
          <w:szCs w:val="28"/>
          <w:shd w:val="clear" w:color="auto" w:fill="FFFFFF"/>
        </w:rPr>
        <w:t> </w:t>
      </w:r>
      <w:r w:rsidRPr="008F5F35">
        <w:rPr>
          <w:rFonts w:cs="Times New Roman"/>
          <w:b/>
          <w:i/>
          <w:szCs w:val="28"/>
          <w:shd w:val="clear" w:color="auto" w:fill="FFFFFF"/>
          <w:lang w:val="ru-RU"/>
        </w:rPr>
        <w:t>обеда</w:t>
      </w:r>
      <w:r w:rsidRPr="008F5F35">
        <w:rPr>
          <w:rFonts w:cs="Times New Roman"/>
          <w:szCs w:val="28"/>
          <w:shd w:val="clear" w:color="auto" w:fill="FFFFFF"/>
        </w:rPr>
        <w:t> </w:t>
      </w:r>
      <w:r w:rsidRPr="008F5F35">
        <w:rPr>
          <w:rFonts w:cs="Times New Roman"/>
          <w:szCs w:val="28"/>
          <w:shd w:val="clear" w:color="auto" w:fill="FFFFFF"/>
          <w:lang w:val="ru-RU"/>
        </w:rPr>
        <w:t xml:space="preserve">из трех блюд с бутылкой вина на двоих, </w:t>
      </w:r>
      <w:r w:rsidRPr="008F5F35">
        <w:rPr>
          <w:rFonts w:cs="Times New Roman"/>
          <w:b/>
          <w:i/>
          <w:szCs w:val="28"/>
          <w:shd w:val="clear" w:color="auto" w:fill="FFFFFF"/>
          <w:lang w:val="ru-RU"/>
        </w:rPr>
        <w:t>двух</w:t>
      </w:r>
      <w:r w:rsidRPr="008F5F35">
        <w:rPr>
          <w:rFonts w:cs="Times New Roman"/>
          <w:b/>
          <w:i/>
          <w:szCs w:val="28"/>
          <w:shd w:val="clear" w:color="auto" w:fill="FFFFFF"/>
        </w:rPr>
        <w:t> </w:t>
      </w:r>
      <w:r w:rsidRPr="008F5F35">
        <w:rPr>
          <w:rFonts w:cs="Times New Roman"/>
          <w:b/>
          <w:i/>
          <w:szCs w:val="28"/>
          <w:shd w:val="clear" w:color="auto" w:fill="FFFFFF"/>
          <w:lang w:val="ru-RU"/>
        </w:rPr>
        <w:t>ночей</w:t>
      </w:r>
      <w:r w:rsidRPr="008F5F35">
        <w:rPr>
          <w:rFonts w:cs="Times New Roman"/>
          <w:b/>
          <w:i/>
          <w:szCs w:val="28"/>
          <w:shd w:val="clear" w:color="auto" w:fill="FFFFFF"/>
        </w:rPr>
        <w:t> </w:t>
      </w:r>
      <w:r w:rsidRPr="008F5F35">
        <w:rPr>
          <w:rFonts w:cs="Times New Roman"/>
          <w:b/>
          <w:i/>
          <w:szCs w:val="28"/>
          <w:shd w:val="clear" w:color="auto" w:fill="FFFFFF"/>
          <w:lang w:val="ru-RU"/>
        </w:rPr>
        <w:t>в трехзвездочной гостинице</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осмотра достопримечательностей</w:t>
      </w:r>
      <w:r w:rsidRPr="008F5F35">
        <w:rPr>
          <w:rFonts w:cs="Times New Roman"/>
          <w:szCs w:val="28"/>
          <w:shd w:val="clear" w:color="auto" w:fill="FFFFFF"/>
          <w:lang w:val="ru-RU"/>
        </w:rPr>
        <w:t>, чашки</w:t>
      </w:r>
      <w:r w:rsidRPr="008F5F35">
        <w:rPr>
          <w:rFonts w:cs="Times New Roman"/>
          <w:szCs w:val="28"/>
          <w:shd w:val="clear" w:color="auto" w:fill="FFFFFF"/>
        </w:rPr>
        <w:t> </w:t>
      </w:r>
      <w:r w:rsidRPr="008F5F35">
        <w:rPr>
          <w:rFonts w:cs="Times New Roman"/>
          <w:szCs w:val="28"/>
          <w:shd w:val="clear" w:color="auto" w:fill="FFFFFF"/>
          <w:lang w:val="ru-RU"/>
        </w:rPr>
        <w:t>кофе, бутылки</w:t>
      </w:r>
      <w:r w:rsidRPr="008F5F35">
        <w:rPr>
          <w:rFonts w:cs="Times New Roman"/>
          <w:szCs w:val="28"/>
          <w:shd w:val="clear" w:color="auto" w:fill="FFFFFF"/>
        </w:rPr>
        <w:t> </w:t>
      </w:r>
      <w:r w:rsidRPr="008F5F35">
        <w:rPr>
          <w:rFonts w:cs="Times New Roman"/>
          <w:szCs w:val="28"/>
          <w:shd w:val="clear" w:color="auto" w:fill="FFFFFF"/>
          <w:lang w:val="ru-RU"/>
        </w:rPr>
        <w:t>пива и другие</w:t>
      </w:r>
      <w:r w:rsidRPr="008F5F35">
        <w:rPr>
          <w:rFonts w:cs="Times New Roman"/>
          <w:szCs w:val="28"/>
          <w:shd w:val="clear" w:color="auto" w:fill="FFFFFF"/>
        </w:rPr>
        <w:t> </w:t>
      </w:r>
      <w:r w:rsidRPr="008F5F35">
        <w:rPr>
          <w:rFonts w:cs="Times New Roman"/>
          <w:b/>
          <w:i/>
          <w:szCs w:val="28"/>
          <w:shd w:val="clear" w:color="auto" w:fill="FFFFFF"/>
          <w:lang w:val="ru-RU"/>
        </w:rPr>
        <w:t>возможные</w:t>
      </w:r>
      <w:r w:rsidRPr="008F5F35">
        <w:rPr>
          <w:rFonts w:cs="Times New Roman"/>
          <w:b/>
          <w:i/>
          <w:szCs w:val="28"/>
          <w:shd w:val="clear" w:color="auto" w:fill="FFFFFF"/>
        </w:rPr>
        <w:t> </w:t>
      </w:r>
      <w:r w:rsidRPr="008F5F35">
        <w:rPr>
          <w:rFonts w:cs="Times New Roman"/>
          <w:b/>
          <w:i/>
          <w:szCs w:val="28"/>
          <w:shd w:val="clear" w:color="auto" w:fill="FFFFFF"/>
          <w:lang w:val="ru-RU"/>
        </w:rPr>
        <w:t>траты</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Цены на номера в отелях даны по состоянию</w:t>
      </w:r>
      <w:r w:rsidRPr="008F5F35">
        <w:rPr>
          <w:rFonts w:cs="Times New Roman"/>
          <w:szCs w:val="28"/>
          <w:shd w:val="clear" w:color="auto" w:fill="FFFFFF"/>
          <w:lang w:val="ru-RU"/>
        </w:rPr>
        <w:t xml:space="preserve"> на 15–18 апреля</w:t>
      </w:r>
      <w:r w:rsidRPr="008F5F35">
        <w:rPr>
          <w:rFonts w:cs="Times New Roman"/>
          <w:b/>
          <w:i/>
          <w:szCs w:val="28"/>
          <w:shd w:val="clear" w:color="auto" w:fill="FFFFFF"/>
          <w:lang w:val="ru-RU"/>
        </w:rPr>
        <w:t>. Цены указаны в долларах по курсу валют</w:t>
      </w:r>
      <w:r w:rsidRPr="008F5F35">
        <w:rPr>
          <w:rFonts w:cs="Times New Roman"/>
          <w:szCs w:val="28"/>
          <w:shd w:val="clear" w:color="auto" w:fill="FFFFFF"/>
          <w:lang w:val="ru-RU"/>
        </w:rPr>
        <w:t>, актуальному на 10 марта. [Вокруг света, Названы самые дешевые города Европы для поездки на выходные, 25 марта 2016]</w:t>
      </w:r>
    </w:p>
    <w:p w:rsidR="00906DC1" w:rsidRPr="008F5F35" w:rsidRDefault="00906DC1" w:rsidP="001D4BCF">
      <w:pPr>
        <w:pStyle w:val="ListParagraph"/>
        <w:shd w:val="clear" w:color="auto" w:fill="FFFFFF" w:themeFill="background1"/>
        <w:tabs>
          <w:tab w:val="left" w:pos="720"/>
        </w:tabs>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lang w:val="ru-RU"/>
        </w:rPr>
      </w:pPr>
      <w:r w:rsidRPr="008F5F35">
        <w:rPr>
          <w:rFonts w:cs="Times New Roman"/>
          <w:szCs w:val="28"/>
          <w:lang w:val="ru-RU"/>
        </w:rPr>
        <w:t>Предлог «при» + сущ. В.п. «расчете» + глагол «учитывались» + сущ. В.п.</w:t>
      </w:r>
    </w:p>
    <w:p w:rsidR="00906DC1" w:rsidRPr="008F5F35" w:rsidRDefault="00906DC1" w:rsidP="001D4BCF">
      <w:pPr>
        <w:shd w:val="clear" w:color="auto" w:fill="FFFFFF" w:themeFill="background1"/>
        <w:tabs>
          <w:tab w:val="left" w:pos="720"/>
        </w:tabs>
        <w:spacing w:after="0" w:line="360" w:lineRule="auto"/>
        <w:contextualSpacing/>
        <w:jc w:val="right"/>
        <w:rPr>
          <w:rFonts w:cs="Times New Roman"/>
          <w:szCs w:val="28"/>
          <w:lang w:val="ru-RU"/>
        </w:rPr>
      </w:pPr>
      <w:r w:rsidRPr="008F5F35">
        <w:rPr>
          <w:rFonts w:cs="Times New Roman"/>
          <w:szCs w:val="28"/>
          <w:lang w:val="ru-RU"/>
        </w:rPr>
        <w:t>«стоимость» + сущ. В.п. «обеда»</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lang w:val="ru-RU"/>
        </w:rPr>
      </w:pPr>
      <w:r w:rsidRPr="008F5F35">
        <w:rPr>
          <w:rFonts w:cs="Times New Roman"/>
          <w:szCs w:val="28"/>
          <w:lang w:val="ru-RU"/>
        </w:rPr>
        <w:t xml:space="preserve">Предлог «на» + чис. Р.п. «двух» + сущ. Р.п. «ночей» </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lang w:val="ru-RU"/>
        </w:rPr>
      </w:pPr>
      <w:r w:rsidRPr="008F5F35">
        <w:rPr>
          <w:rFonts w:cs="Times New Roman"/>
          <w:szCs w:val="28"/>
          <w:lang w:val="ru-RU"/>
        </w:rPr>
        <w:t>Сущ. «гостиница» + прил. «трехзвездочная»</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lang w:val="ru-RU"/>
        </w:rPr>
      </w:pPr>
      <w:r w:rsidRPr="008F5F35">
        <w:rPr>
          <w:rFonts w:cs="Times New Roman"/>
          <w:szCs w:val="28"/>
          <w:lang w:val="ru-RU"/>
        </w:rPr>
        <w:t>Дееп. «осмотра» + сущ. Р.п. «достапримечательностей»</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lang w:val="ru-RU"/>
        </w:rPr>
      </w:pPr>
      <w:r w:rsidRPr="008F5F35">
        <w:rPr>
          <w:rFonts w:cs="Times New Roman"/>
          <w:szCs w:val="28"/>
          <w:lang w:val="ru-RU"/>
        </w:rPr>
        <w:t>Прил. «возможные» + сущ. «траты»</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lang w:val="ru-RU"/>
        </w:rPr>
      </w:pPr>
      <w:r w:rsidRPr="008F5F35">
        <w:rPr>
          <w:rFonts w:cs="Times New Roman"/>
          <w:szCs w:val="28"/>
          <w:lang w:val="ru-RU"/>
        </w:rPr>
        <w:t>Сущ. «цена» + прич. «указаны» + предлог «в» + сущ. Пр.п. «долларах» +</w:t>
      </w:r>
    </w:p>
    <w:p w:rsidR="00906DC1" w:rsidRPr="008F5F35" w:rsidRDefault="00906DC1" w:rsidP="001D4BCF">
      <w:pPr>
        <w:shd w:val="clear" w:color="auto" w:fill="FFFFFF" w:themeFill="background1"/>
        <w:tabs>
          <w:tab w:val="left" w:pos="720"/>
        </w:tabs>
        <w:spacing w:after="0" w:line="360" w:lineRule="auto"/>
        <w:contextualSpacing/>
        <w:jc w:val="right"/>
        <w:rPr>
          <w:rFonts w:cs="Times New Roman"/>
          <w:szCs w:val="28"/>
          <w:lang w:val="ru-RU"/>
        </w:rPr>
      </w:pPr>
      <w:r w:rsidRPr="008F5F35">
        <w:rPr>
          <w:rFonts w:cs="Times New Roman"/>
          <w:szCs w:val="28"/>
          <w:lang w:val="ru-RU"/>
        </w:rPr>
        <w:t>предлог «по» + сущ. Д.п. «курсу» + сущ. Р.п. «валют»</w:t>
      </w:r>
    </w:p>
    <w:p w:rsidR="00906DC1" w:rsidRPr="008F5F35" w:rsidRDefault="00906DC1" w:rsidP="001D4BCF">
      <w:pPr>
        <w:shd w:val="clear" w:color="auto" w:fill="FFFFFF" w:themeFill="background1"/>
        <w:tabs>
          <w:tab w:val="left" w:pos="720"/>
        </w:tabs>
        <w:spacing w:after="0" w:line="360" w:lineRule="auto"/>
        <w:ind w:firstLine="720"/>
        <w:contextualSpacing/>
        <w:jc w:val="both"/>
        <w:rPr>
          <w:rFonts w:cs="Times New Roman"/>
          <w:szCs w:val="28"/>
          <w:lang w:val="ru-RU"/>
        </w:rPr>
      </w:pPr>
      <w:r w:rsidRPr="008F5F35">
        <w:rPr>
          <w:rFonts w:cs="Times New Roman"/>
          <w:szCs w:val="28"/>
          <w:lang w:val="ru-RU"/>
        </w:rPr>
        <w:t>Результаты анализа этих и других примеров можно обобщенно представить в виде таблицы (табл. 5)</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lang w:val="ru-RU"/>
        </w:rPr>
      </w:pP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r>
      <w:r w:rsidRPr="008F5F35">
        <w:rPr>
          <w:rFonts w:cs="Times New Roman"/>
          <w:szCs w:val="28"/>
          <w:lang w:val="ru-RU"/>
        </w:rPr>
        <w:tab/>
        <w:t>Табл.5</w:t>
      </w:r>
    </w:p>
    <w:p w:rsidR="00906DC1" w:rsidRPr="008F5F35" w:rsidRDefault="00906DC1" w:rsidP="001D4BCF">
      <w:pPr>
        <w:shd w:val="clear" w:color="auto" w:fill="FFFFFF" w:themeFill="background1"/>
        <w:tabs>
          <w:tab w:val="left" w:pos="720"/>
        </w:tabs>
        <w:spacing w:after="0" w:line="360" w:lineRule="auto"/>
        <w:ind w:firstLine="720"/>
        <w:contextualSpacing/>
        <w:jc w:val="both"/>
        <w:rPr>
          <w:rFonts w:cs="Times New Roman"/>
          <w:b/>
          <w:szCs w:val="28"/>
          <w:lang w:val="ru-RU"/>
        </w:rPr>
      </w:pPr>
      <w:r w:rsidRPr="008F5F35">
        <w:rPr>
          <w:rFonts w:cs="Times New Roman"/>
          <w:szCs w:val="28"/>
          <w:lang w:val="ru-RU"/>
        </w:rPr>
        <w:t>Связи слов в тематической группе «Путешествие по стране»</w:t>
      </w:r>
    </w:p>
    <w:tbl>
      <w:tblPr>
        <w:tblStyle w:val="TableGrid"/>
        <w:tblW w:w="0" w:type="auto"/>
        <w:tblLook w:val="04A0"/>
      </w:tblPr>
      <w:tblGrid>
        <w:gridCol w:w="2325"/>
        <w:gridCol w:w="2355"/>
        <w:gridCol w:w="3077"/>
        <w:gridCol w:w="1819"/>
      </w:tblGrid>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center"/>
              <w:rPr>
                <w:b/>
                <w:szCs w:val="28"/>
              </w:rPr>
            </w:pPr>
            <w:r w:rsidRPr="008F5F35">
              <w:rPr>
                <w:b/>
                <w:szCs w:val="28"/>
              </w:rPr>
              <w:t>Глагол</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center"/>
              <w:rPr>
                <w:b/>
                <w:szCs w:val="28"/>
              </w:rPr>
            </w:pPr>
            <w:r w:rsidRPr="008F5F35">
              <w:rPr>
                <w:b/>
                <w:szCs w:val="28"/>
              </w:rPr>
              <w:t>Прилагательное</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center"/>
              <w:rPr>
                <w:b/>
                <w:szCs w:val="28"/>
              </w:rPr>
            </w:pPr>
            <w:r w:rsidRPr="008F5F35">
              <w:rPr>
                <w:b/>
                <w:szCs w:val="28"/>
              </w:rPr>
              <w:t>Существительное</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center"/>
              <w:rPr>
                <w:b/>
                <w:szCs w:val="28"/>
              </w:rPr>
            </w:pPr>
            <w:r w:rsidRPr="008F5F35">
              <w:rPr>
                <w:b/>
                <w:szCs w:val="28"/>
              </w:rPr>
              <w:t>Наречие</w:t>
            </w: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Посчастливиться попасть</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В страну</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Сделать</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Поездку</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lastRenderedPageBreak/>
              <w:t>Приехать</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Приезжать</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На целый</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В Турцию</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В сезон</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Увидеть</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Город</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Париж</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1D4BCF"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Экстремальный</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Вид отдыха</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Кайбординг</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Виндсерфинг</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Яхтинг</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Трандиционный</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Волейбол</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Рыбалка</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Экскурсия</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1D4BCF"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Кататься</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На кайте</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По воде</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На доске с парашютом</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Дать</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Инструкции</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Оборудование</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Напрокат</w:t>
            </w: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Отдохнуть</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Порыбачить</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Изучить</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На достапримечательности окрестности</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Превратить</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В настоящий</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Отпуск для взрослых</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Путешествовать</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С ребенком</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Требовать</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Развлечений</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Отказываться</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От активной</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жизни</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Российский</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курорт</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Знаменитый</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Крупнейший</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Равнинный</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Водопад</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Отдальная</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Плата</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Этнографические</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По столичному</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 xml:space="preserve">Экскурсии </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Варьироваться</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Учитываться</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Стоимость тура</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1D4BCF"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Включать в себя</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Основные</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Экскурсии</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Проживание</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Трансфер</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Услуги вида</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Трехзведочная</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Гостиница</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8F5F35"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Возможные</w:t>
            </w: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Траты</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r w:rsidR="00906DC1" w:rsidRPr="001D4BCF" w:rsidTr="00663B8E">
        <w:tc>
          <w:tcPr>
            <w:tcW w:w="232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Указать</w:t>
            </w:r>
          </w:p>
        </w:tc>
        <w:tc>
          <w:tcPr>
            <w:tcW w:w="2355"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c>
          <w:tcPr>
            <w:tcW w:w="3077"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Цены на номера посостоянию</w:t>
            </w:r>
          </w:p>
          <w:p w:rsidR="00906DC1" w:rsidRPr="008F5F35" w:rsidRDefault="00906DC1" w:rsidP="001D4BCF">
            <w:pPr>
              <w:shd w:val="clear" w:color="auto" w:fill="FFFFFF" w:themeFill="background1"/>
              <w:tabs>
                <w:tab w:val="left" w:pos="720"/>
              </w:tabs>
              <w:spacing w:line="360" w:lineRule="auto"/>
              <w:contextualSpacing/>
              <w:jc w:val="both"/>
              <w:rPr>
                <w:szCs w:val="28"/>
              </w:rPr>
            </w:pPr>
            <w:r w:rsidRPr="008F5F35">
              <w:rPr>
                <w:szCs w:val="28"/>
              </w:rPr>
              <w:t>Цены в долларах по курсу валют</w:t>
            </w:r>
          </w:p>
        </w:tc>
        <w:tc>
          <w:tcPr>
            <w:tcW w:w="1819" w:type="dxa"/>
          </w:tcPr>
          <w:p w:rsidR="00906DC1" w:rsidRPr="008F5F35" w:rsidRDefault="00906DC1" w:rsidP="001D4BCF">
            <w:pPr>
              <w:shd w:val="clear" w:color="auto" w:fill="FFFFFF" w:themeFill="background1"/>
              <w:tabs>
                <w:tab w:val="left" w:pos="720"/>
              </w:tabs>
              <w:spacing w:line="360" w:lineRule="auto"/>
              <w:contextualSpacing/>
              <w:jc w:val="both"/>
              <w:rPr>
                <w:szCs w:val="28"/>
              </w:rPr>
            </w:pPr>
          </w:p>
        </w:tc>
      </w:tr>
    </w:tbl>
    <w:p w:rsidR="00906DC1" w:rsidRPr="008F5F35" w:rsidRDefault="00906DC1" w:rsidP="001D4BCF">
      <w:pPr>
        <w:shd w:val="clear" w:color="auto" w:fill="FFFFFF" w:themeFill="background1"/>
        <w:tabs>
          <w:tab w:val="left" w:pos="3615"/>
        </w:tabs>
        <w:spacing w:after="0" w:line="360" w:lineRule="auto"/>
        <w:contextualSpacing/>
        <w:jc w:val="both"/>
        <w:rPr>
          <w:rFonts w:cs="Times New Roman"/>
          <w:szCs w:val="28"/>
          <w:lang w:val="ru-RU"/>
        </w:rPr>
      </w:pPr>
    </w:p>
    <w:p w:rsidR="00906DC1" w:rsidRPr="008F5F35" w:rsidRDefault="00906DC1" w:rsidP="001D4BCF">
      <w:pPr>
        <w:shd w:val="clear" w:color="auto" w:fill="FFFFFF" w:themeFill="background1"/>
        <w:tabs>
          <w:tab w:val="left" w:pos="3615"/>
        </w:tabs>
        <w:spacing w:after="0" w:line="360" w:lineRule="auto"/>
        <w:ind w:firstLine="720"/>
        <w:contextualSpacing/>
        <w:jc w:val="both"/>
        <w:rPr>
          <w:rFonts w:cs="Times New Roman"/>
          <w:szCs w:val="28"/>
          <w:lang w:val="ru-RU"/>
        </w:rPr>
      </w:pPr>
      <w:r w:rsidRPr="008F5F35">
        <w:rPr>
          <w:rFonts w:cs="Times New Roman"/>
          <w:szCs w:val="28"/>
          <w:lang w:val="ru-RU"/>
        </w:rPr>
        <w:t xml:space="preserve">Про анализ вышеописанных текстов получается огромное количество связей единиц подгруппы «Путешествие по стране». Чтобы описать действия, происходящие в стране, чаще всего употребляются </w:t>
      </w:r>
      <w:r w:rsidRPr="008F5F35">
        <w:rPr>
          <w:rFonts w:cs="Times New Roman"/>
          <w:szCs w:val="28"/>
          <w:shd w:val="clear" w:color="auto" w:fill="FFFFFF"/>
          <w:lang w:val="ru-RU"/>
        </w:rPr>
        <w:t>глаголы в изъявительном наклонении</w:t>
      </w:r>
      <w:r w:rsidRPr="008F5F35">
        <w:rPr>
          <w:rStyle w:val="apple-converted-space"/>
          <w:rFonts w:cs="Times New Roman"/>
          <w:szCs w:val="28"/>
          <w:shd w:val="clear" w:color="auto" w:fill="FFFFFF"/>
          <w:lang w:val="ru-RU"/>
        </w:rPr>
        <w:t xml:space="preserve">, например такие глаголы: </w:t>
      </w:r>
      <w:r w:rsidRPr="008F5F35">
        <w:rPr>
          <w:rStyle w:val="apple-converted-space"/>
          <w:rFonts w:cs="Times New Roman"/>
          <w:i/>
          <w:szCs w:val="28"/>
          <w:shd w:val="clear" w:color="auto" w:fill="FFFFFF"/>
          <w:lang w:val="ru-RU"/>
        </w:rPr>
        <w:t>отдохнуть, порыбачить, изучить, путешествовать, требовать, указать, попасть, приехать, увидеть</w:t>
      </w:r>
      <w:r w:rsidRPr="008F5F35">
        <w:rPr>
          <w:rStyle w:val="apple-converted-space"/>
          <w:rFonts w:cs="Times New Roman"/>
          <w:szCs w:val="28"/>
          <w:shd w:val="clear" w:color="auto" w:fill="FFFFFF"/>
          <w:lang w:val="ru-RU"/>
        </w:rPr>
        <w:t xml:space="preserve">. В данной подгруппе еще существуют возвратные глаголы, имеющие значения собственно возвратное и взаимовозвратное действие, например: </w:t>
      </w:r>
      <w:r w:rsidRPr="008F5F35">
        <w:rPr>
          <w:rStyle w:val="apple-converted-space"/>
          <w:rFonts w:cs="Times New Roman"/>
          <w:i/>
          <w:szCs w:val="28"/>
          <w:shd w:val="clear" w:color="auto" w:fill="FFFFFF"/>
          <w:lang w:val="ru-RU"/>
        </w:rPr>
        <w:t>учитываться, включиться, отказываться, кататься, посчастливиться</w:t>
      </w:r>
      <w:r w:rsidRPr="008F5F35">
        <w:rPr>
          <w:rStyle w:val="apple-converted-space"/>
          <w:rFonts w:cs="Times New Roman"/>
          <w:szCs w:val="28"/>
          <w:shd w:val="clear" w:color="auto" w:fill="FFFFFF"/>
          <w:lang w:val="ru-RU"/>
        </w:rPr>
        <w:t xml:space="preserve">. Кроме того, подчиненные связи тоже входят в эту группу, именно здесь это прилагательные согласуются с существительнымм: </w:t>
      </w:r>
      <w:r w:rsidRPr="008F5F35">
        <w:rPr>
          <w:rStyle w:val="apple-converted-space"/>
          <w:rFonts w:cs="Times New Roman"/>
          <w:i/>
          <w:szCs w:val="28"/>
          <w:shd w:val="clear" w:color="auto" w:fill="FFFFFF"/>
          <w:lang w:val="ru-RU"/>
        </w:rPr>
        <w:t>трехзвездная гостиница, этонграфическая экскурсия, знаменитый водопад, россиский курорт</w:t>
      </w:r>
      <w:r w:rsidRPr="008F5F35">
        <w:rPr>
          <w:rStyle w:val="apple-converted-space"/>
          <w:rFonts w:cs="Times New Roman"/>
          <w:szCs w:val="28"/>
          <w:shd w:val="clear" w:color="auto" w:fill="FFFFFF"/>
          <w:lang w:val="ru-RU"/>
        </w:rPr>
        <w:t xml:space="preserve">; и управления глаголов и существительных с предлогом: </w:t>
      </w:r>
      <w:r w:rsidRPr="008F5F35">
        <w:rPr>
          <w:rStyle w:val="apple-converted-space"/>
          <w:rFonts w:cs="Times New Roman"/>
          <w:i/>
          <w:szCs w:val="28"/>
          <w:shd w:val="clear" w:color="auto" w:fill="FFFFFF"/>
          <w:lang w:val="ru-RU"/>
        </w:rPr>
        <w:t xml:space="preserve">попасть в страну, приехать в сезон, кататься </w:t>
      </w:r>
      <w:r w:rsidRPr="008F5F35">
        <w:rPr>
          <w:rStyle w:val="apple-converted-space"/>
          <w:rFonts w:cs="Times New Roman"/>
          <w:i/>
          <w:szCs w:val="28"/>
          <w:shd w:val="clear" w:color="auto" w:fill="FFFFFF"/>
          <w:lang w:val="ru-RU"/>
        </w:rPr>
        <w:lastRenderedPageBreak/>
        <w:t>на кайте, путешествовать с ребенком</w:t>
      </w:r>
      <w:r w:rsidRPr="008F5F35">
        <w:rPr>
          <w:rStyle w:val="apple-converted-space"/>
          <w:rFonts w:cs="Times New Roman"/>
          <w:szCs w:val="28"/>
          <w:shd w:val="clear" w:color="auto" w:fill="FFFFFF"/>
          <w:lang w:val="ru-RU"/>
        </w:rPr>
        <w:t>.</w:t>
      </w:r>
      <w:r w:rsidRPr="008F5F35">
        <w:rPr>
          <w:rFonts w:cs="Times New Roman"/>
          <w:szCs w:val="28"/>
          <w:lang w:val="ru-RU"/>
        </w:rPr>
        <w:t xml:space="preserve"> Кстати используются заимствованные слова например: </w:t>
      </w:r>
      <w:r w:rsidRPr="008F5F35">
        <w:rPr>
          <w:rFonts w:cs="Times New Roman"/>
          <w:i/>
          <w:szCs w:val="28"/>
          <w:lang w:val="ru-RU"/>
        </w:rPr>
        <w:t>трансфер, кайбординг, висерфинг, яхтинг</w:t>
      </w:r>
      <w:r w:rsidRPr="008F5F35">
        <w:rPr>
          <w:rFonts w:cs="Times New Roman"/>
          <w:szCs w:val="28"/>
          <w:lang w:val="ru-RU"/>
        </w:rPr>
        <w:t xml:space="preserve"> и наименования страны: </w:t>
      </w:r>
      <w:r w:rsidRPr="008F5F35">
        <w:rPr>
          <w:rFonts w:cs="Times New Roman"/>
          <w:i/>
          <w:szCs w:val="28"/>
          <w:lang w:val="ru-RU"/>
        </w:rPr>
        <w:t>Россия, Франция, Турция</w:t>
      </w:r>
      <w:r w:rsidRPr="008F5F35">
        <w:rPr>
          <w:rFonts w:cs="Times New Roman"/>
          <w:szCs w:val="28"/>
          <w:lang w:val="ru-RU"/>
        </w:rPr>
        <w:t>.</w:t>
      </w:r>
    </w:p>
    <w:p w:rsidR="00906DC1" w:rsidRPr="008F5F35" w:rsidRDefault="00906DC1" w:rsidP="001D4BCF">
      <w:pPr>
        <w:shd w:val="clear" w:color="auto" w:fill="FFFFFF" w:themeFill="background1"/>
        <w:tabs>
          <w:tab w:val="left" w:pos="3930"/>
          <w:tab w:val="left" w:pos="6750"/>
        </w:tabs>
        <w:spacing w:after="0" w:line="360" w:lineRule="auto"/>
        <w:ind w:firstLine="5040"/>
        <w:contextualSpacing/>
        <w:jc w:val="right"/>
        <w:rPr>
          <w:rFonts w:cs="Times New Roman"/>
          <w:szCs w:val="28"/>
          <w:lang w:val="ru-RU"/>
        </w:rPr>
      </w:pPr>
      <w:r w:rsidRPr="008F5F35">
        <w:rPr>
          <w:rFonts w:cs="Times New Roman"/>
          <w:szCs w:val="28"/>
          <w:lang w:val="ru-RU"/>
        </w:rPr>
        <w:tab/>
      </w:r>
    </w:p>
    <w:p w:rsidR="00906DC1" w:rsidRPr="008F5F35" w:rsidRDefault="00906DC1"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31" w:name="_Toc450751549"/>
      <w:r w:rsidRPr="008F5F35">
        <w:rPr>
          <w:rFonts w:cs="Times New Roman"/>
          <w:color w:val="auto"/>
          <w:szCs w:val="28"/>
        </w:rPr>
        <w:t>Тематическая подгруппа «Путешествие по морю»</w:t>
      </w:r>
      <w:bookmarkEnd w:id="31"/>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 xml:space="preserve">Данная тематическая подгруппа включается четыре лексико-семантические подгруппы: </w:t>
      </w:r>
    </w:p>
    <w:p w:rsidR="00906DC1" w:rsidRPr="008F5F35" w:rsidRDefault="00906DC1" w:rsidP="001D4BCF">
      <w:pPr>
        <w:pStyle w:val="ListParagraph"/>
        <w:numPr>
          <w:ilvl w:val="0"/>
          <w:numId w:val="20"/>
        </w:numPr>
        <w:shd w:val="clear" w:color="auto" w:fill="FFFFFF" w:themeFill="background1"/>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существительных: </w:t>
      </w:r>
      <w:r w:rsidRPr="008F5F35">
        <w:rPr>
          <w:rFonts w:cs="Times New Roman"/>
          <w:i/>
          <w:szCs w:val="28"/>
          <w:lang w:val="ru-RU"/>
        </w:rPr>
        <w:t>мореплаватель, круиз, плавание, средиземноморье, лайнер, теплоход, корабль, океан, ирреальность, турне, вояж, атриум, робинзонада, пляж</w:t>
      </w:r>
    </w:p>
    <w:p w:rsidR="00906DC1" w:rsidRPr="008F5F35" w:rsidRDefault="00906DC1" w:rsidP="001D4BCF">
      <w:pPr>
        <w:pStyle w:val="ListParagraph"/>
        <w:numPr>
          <w:ilvl w:val="0"/>
          <w:numId w:val="20"/>
        </w:numPr>
        <w:shd w:val="clear" w:color="auto" w:fill="FFFFFF" w:themeFill="background1"/>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глаголов: </w:t>
      </w:r>
      <w:r w:rsidRPr="008F5F35">
        <w:rPr>
          <w:rFonts w:cs="Times New Roman"/>
          <w:i/>
          <w:szCs w:val="28"/>
          <w:lang w:val="ru-RU"/>
        </w:rPr>
        <w:t>плавать, позволять, полюбоваться, низвергнуть, лавить</w:t>
      </w:r>
    </w:p>
    <w:p w:rsidR="00906DC1" w:rsidRPr="008F5F35" w:rsidRDefault="00906DC1" w:rsidP="001D4BCF">
      <w:pPr>
        <w:pStyle w:val="ListParagraph"/>
        <w:numPr>
          <w:ilvl w:val="0"/>
          <w:numId w:val="20"/>
        </w:numPr>
        <w:shd w:val="clear" w:color="auto" w:fill="FFFFFF" w:themeFill="background1"/>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прилагательных: </w:t>
      </w:r>
      <w:r w:rsidRPr="008F5F35">
        <w:rPr>
          <w:rFonts w:cs="Times New Roman"/>
          <w:i/>
          <w:szCs w:val="28"/>
          <w:lang w:val="ru-RU"/>
        </w:rPr>
        <w:t>заокеанский, фантастический, морской, обеспеченный, оптимальный, экотический, речной</w:t>
      </w:r>
    </w:p>
    <w:p w:rsidR="00906DC1" w:rsidRPr="008F5F35" w:rsidRDefault="00906DC1" w:rsidP="001D4BCF">
      <w:pPr>
        <w:pStyle w:val="ListParagraph"/>
        <w:numPr>
          <w:ilvl w:val="0"/>
          <w:numId w:val="20"/>
        </w:numPr>
        <w:shd w:val="clear" w:color="auto" w:fill="FFFFFF" w:themeFill="background1"/>
        <w:spacing w:after="0" w:line="360" w:lineRule="auto"/>
        <w:ind w:left="0" w:firstLine="720"/>
        <w:rPr>
          <w:rFonts w:cs="Times New Roman"/>
          <w:i/>
          <w:szCs w:val="28"/>
          <w:lang w:val="ru-RU"/>
        </w:rPr>
      </w:pPr>
      <w:r w:rsidRPr="008F5F35">
        <w:rPr>
          <w:rFonts w:cs="Times New Roman"/>
          <w:szCs w:val="28"/>
          <w:lang w:val="ru-RU"/>
        </w:rPr>
        <w:t xml:space="preserve">Лексико-семантическиая группа наречий: </w:t>
      </w:r>
      <w:r w:rsidRPr="008F5F35">
        <w:rPr>
          <w:rFonts w:cs="Times New Roman"/>
          <w:i/>
          <w:szCs w:val="28"/>
          <w:lang w:val="ru-RU"/>
        </w:rPr>
        <w:t>удовольство, незабываемо, разнообразно</w:t>
      </w:r>
    </w:p>
    <w:p w:rsidR="00906DC1" w:rsidRPr="008F5F35" w:rsidRDefault="00906DC1" w:rsidP="001D4BCF">
      <w:pPr>
        <w:pStyle w:val="ListParagraph"/>
        <w:shd w:val="clear" w:color="auto" w:fill="FFFFFF" w:themeFill="background1"/>
        <w:spacing w:after="0" w:line="360" w:lineRule="auto"/>
        <w:rPr>
          <w:rFonts w:cs="Times New Roman"/>
          <w:szCs w:val="28"/>
          <w:lang w:val="ru-RU"/>
        </w:rPr>
      </w:pPr>
      <w:r w:rsidRPr="008F5F35">
        <w:rPr>
          <w:rFonts w:cs="Times New Roman"/>
          <w:szCs w:val="28"/>
          <w:lang w:val="ru-RU"/>
        </w:rPr>
        <w:t>Приведем следующие примеры:</w:t>
      </w:r>
    </w:p>
    <w:p w:rsidR="00906DC1" w:rsidRPr="008F5F35" w:rsidRDefault="00906DC1" w:rsidP="001D4BCF">
      <w:pPr>
        <w:pStyle w:val="ListParagraph"/>
        <w:numPr>
          <w:ilvl w:val="0"/>
          <w:numId w:val="25"/>
        </w:numPr>
        <w:shd w:val="clear" w:color="auto" w:fill="FFFFFF" w:themeFill="background1"/>
        <w:spacing w:after="0" w:line="360" w:lineRule="auto"/>
        <w:ind w:left="0" w:firstLine="720"/>
        <w:jc w:val="both"/>
        <w:rPr>
          <w:rFonts w:cs="Times New Roman"/>
          <w:i/>
          <w:szCs w:val="28"/>
          <w:lang w:val="ru-RU"/>
        </w:rPr>
      </w:pPr>
      <w:r w:rsidRPr="008F5F35">
        <w:rPr>
          <w:rFonts w:cs="Times New Roman"/>
          <w:b/>
          <w:i/>
          <w:szCs w:val="28"/>
          <w:shd w:val="clear" w:color="auto" w:fill="FFFFFF"/>
          <w:lang w:val="ru-RU"/>
        </w:rPr>
        <w:t>Коренным населением островов считаются эскимосы</w:t>
      </w:r>
      <w:r w:rsidRPr="008F5F35">
        <w:rPr>
          <w:rFonts w:cs="Times New Roman"/>
          <w:i/>
          <w:szCs w:val="28"/>
          <w:shd w:val="clear" w:color="auto" w:fill="FFFFFF"/>
          <w:lang w:val="ru-RU"/>
        </w:rPr>
        <w:t xml:space="preserve">: </w:t>
      </w:r>
      <w:r w:rsidRPr="008F5F35">
        <w:rPr>
          <w:rFonts w:cs="Times New Roman"/>
          <w:b/>
          <w:i/>
          <w:szCs w:val="28"/>
          <w:shd w:val="clear" w:color="auto" w:fill="FFFFFF"/>
          <w:lang w:val="ru-RU"/>
        </w:rPr>
        <w:t>на острове Врангеля найдена их палеостоянка</w:t>
      </w:r>
      <w:r w:rsidRPr="008F5F35">
        <w:rPr>
          <w:rFonts w:cs="Times New Roman"/>
          <w:i/>
          <w:szCs w:val="28"/>
          <w:shd w:val="clear" w:color="auto" w:fill="FFFFFF"/>
          <w:lang w:val="ru-RU"/>
        </w:rPr>
        <w:t xml:space="preserve">, хотя, скорее всего, они тут не жили, а лишь использовали место как </w:t>
      </w:r>
      <w:r w:rsidRPr="008F5F35">
        <w:rPr>
          <w:rFonts w:cs="Times New Roman"/>
          <w:b/>
          <w:i/>
          <w:szCs w:val="28"/>
          <w:shd w:val="clear" w:color="auto" w:fill="FFFFFF"/>
          <w:lang w:val="ru-RU"/>
        </w:rPr>
        <w:t>охотничий лагерь</w:t>
      </w:r>
      <w:r w:rsidRPr="008F5F35">
        <w:rPr>
          <w:rFonts w:cs="Times New Roman"/>
          <w:i/>
          <w:szCs w:val="28"/>
          <w:shd w:val="clear" w:color="auto" w:fill="FFFFFF"/>
          <w:lang w:val="ru-RU"/>
        </w:rPr>
        <w:t xml:space="preserve">. </w:t>
      </w:r>
      <w:r w:rsidRPr="008F5F35">
        <w:rPr>
          <w:rFonts w:cs="Times New Roman"/>
          <w:b/>
          <w:i/>
          <w:szCs w:val="28"/>
          <w:shd w:val="clear" w:color="auto" w:fill="FFFFFF"/>
          <w:lang w:val="ru-RU"/>
        </w:rPr>
        <w:t>На островах сложилась ценнейшая арктическая экосистема</w:t>
      </w:r>
      <w:r w:rsidRPr="008F5F35">
        <w:rPr>
          <w:rFonts w:cs="Times New Roman"/>
          <w:i/>
          <w:szCs w:val="28"/>
          <w:shd w:val="clear" w:color="auto" w:fill="FFFFFF"/>
          <w:lang w:val="ru-RU"/>
        </w:rPr>
        <w:t xml:space="preserve">, охраной которой и </w:t>
      </w:r>
      <w:r w:rsidRPr="008F5F35">
        <w:rPr>
          <w:rFonts w:cs="Times New Roman"/>
          <w:b/>
          <w:i/>
          <w:szCs w:val="28"/>
          <w:shd w:val="clear" w:color="auto" w:fill="FFFFFF"/>
          <w:lang w:val="ru-RU"/>
        </w:rPr>
        <w:t>занимается заповедник</w:t>
      </w:r>
      <w:r w:rsidRPr="008F5F35">
        <w:rPr>
          <w:rFonts w:cs="Times New Roman"/>
          <w:i/>
          <w:szCs w:val="28"/>
          <w:shd w:val="clear" w:color="auto" w:fill="FFFFFF"/>
          <w:lang w:val="ru-RU"/>
        </w:rPr>
        <w:t xml:space="preserve">. Остров Врангеля </w:t>
      </w:r>
      <w:r w:rsidRPr="008F5F35">
        <w:rPr>
          <w:rFonts w:cs="Times New Roman"/>
          <w:b/>
          <w:i/>
          <w:szCs w:val="28"/>
          <w:shd w:val="clear" w:color="auto" w:fill="FFFFFF"/>
          <w:lang w:val="ru-RU"/>
        </w:rPr>
        <w:t>отличается</w:t>
      </w:r>
      <w:r w:rsidRPr="008F5F35">
        <w:rPr>
          <w:rFonts w:cs="Times New Roman"/>
          <w:i/>
          <w:szCs w:val="28"/>
          <w:shd w:val="clear" w:color="auto" w:fill="FFFFFF"/>
          <w:lang w:val="ru-RU"/>
        </w:rPr>
        <w:t xml:space="preserve"> </w:t>
      </w:r>
      <w:r w:rsidRPr="008F5F35">
        <w:rPr>
          <w:rFonts w:cs="Times New Roman"/>
          <w:b/>
          <w:i/>
          <w:szCs w:val="28"/>
          <w:shd w:val="clear" w:color="auto" w:fill="FFFFFF"/>
          <w:lang w:val="ru-RU"/>
        </w:rPr>
        <w:t>разнообразием арктических ландшафтов</w:t>
      </w:r>
      <w:r w:rsidRPr="008F5F35">
        <w:rPr>
          <w:rFonts w:cs="Times New Roman"/>
          <w:i/>
          <w:szCs w:val="28"/>
          <w:shd w:val="clear" w:color="auto" w:fill="FFFFFF"/>
          <w:lang w:val="ru-RU"/>
        </w:rPr>
        <w:t xml:space="preserve">, </w:t>
      </w:r>
      <w:r w:rsidRPr="008F5F35">
        <w:rPr>
          <w:rFonts w:cs="Times New Roman"/>
          <w:b/>
          <w:i/>
          <w:szCs w:val="28"/>
          <w:shd w:val="clear" w:color="auto" w:fill="FFFFFF"/>
          <w:lang w:val="ru-RU"/>
        </w:rPr>
        <w:t>реликтовой флоры и фауны</w:t>
      </w:r>
      <w:r w:rsidRPr="008F5F35">
        <w:rPr>
          <w:rFonts w:cs="Times New Roman"/>
          <w:i/>
          <w:szCs w:val="28"/>
          <w:shd w:val="clear" w:color="auto" w:fill="FFFFFF"/>
          <w:lang w:val="ru-RU"/>
        </w:rPr>
        <w:t xml:space="preserve">. </w:t>
      </w:r>
      <w:r w:rsidRPr="008F5F35">
        <w:rPr>
          <w:rFonts w:cs="Times New Roman"/>
          <w:i/>
          <w:szCs w:val="28"/>
          <w:shd w:val="clear" w:color="auto" w:fill="FFFFFF"/>
        </w:rPr>
        <w:t>[</w:t>
      </w:r>
      <w:r w:rsidRPr="008F5F35">
        <w:rPr>
          <w:rFonts w:cs="Times New Roman"/>
          <w:i/>
          <w:szCs w:val="28"/>
          <w:shd w:val="clear" w:color="auto" w:fill="FFFFFF"/>
          <w:lang w:val="ru-RU"/>
        </w:rPr>
        <w:t>Страна.ру, «Государственый природный запаведник остров Врангелия», 10 февраля 2009</w:t>
      </w:r>
      <w:r w:rsidRPr="008F5F35">
        <w:rPr>
          <w:rFonts w:cs="Times New Roman"/>
          <w:i/>
          <w:szCs w:val="28"/>
          <w:shd w:val="clear" w:color="auto" w:fill="FFFFFF"/>
        </w:rPr>
        <w:t>]</w:t>
      </w:r>
    </w:p>
    <w:p w:rsidR="00906DC1" w:rsidRPr="008F5F35" w:rsidRDefault="00906DC1" w:rsidP="001D4BCF">
      <w:pPr>
        <w:pStyle w:val="ListParagraph"/>
        <w:shd w:val="clear" w:color="auto" w:fill="FFFFFF" w:themeFill="background1"/>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«эскимосы» + глагол «считаются» + прил. Т.п. «коренным» + сущ. Т.п.</w:t>
      </w:r>
    </w:p>
    <w:p w:rsidR="00906DC1" w:rsidRPr="008F5F35" w:rsidRDefault="00906DC1" w:rsidP="001D4BCF">
      <w:pPr>
        <w:pStyle w:val="ListParagraph"/>
        <w:shd w:val="clear" w:color="auto" w:fill="FFFFFF" w:themeFill="background1"/>
        <w:spacing w:after="0" w:line="360" w:lineRule="auto"/>
        <w:ind w:left="0"/>
        <w:jc w:val="right"/>
        <w:rPr>
          <w:rFonts w:cs="Times New Roman"/>
          <w:szCs w:val="28"/>
          <w:shd w:val="clear" w:color="auto" w:fill="FFFFFF"/>
          <w:lang w:val="ru-RU"/>
        </w:rPr>
      </w:pPr>
      <w:r w:rsidRPr="008F5F35">
        <w:rPr>
          <w:rFonts w:cs="Times New Roman"/>
          <w:szCs w:val="28"/>
          <w:shd w:val="clear" w:color="auto" w:fill="FFFFFF"/>
          <w:lang w:val="ru-RU"/>
        </w:rPr>
        <w:t>«населением» + сущ. Р.п. «остров»</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Глагол «найти» + сущ. В.п. «палеостоянку»</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lastRenderedPageBreak/>
        <w:t>Сущ. «лагерь» + прил. «охотничий»</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Прил. «арктическая» + сущ. «экосистема» + глагол «сложилась»</w:t>
      </w:r>
    </w:p>
    <w:p w:rsidR="00906DC1" w:rsidRPr="008F5F35" w:rsidRDefault="00906DC1" w:rsidP="001D4BCF">
      <w:pPr>
        <w:pStyle w:val="ListParagraph"/>
        <w:shd w:val="clear" w:color="auto" w:fill="FFFFFF" w:themeFill="background1"/>
        <w:tabs>
          <w:tab w:val="left" w:pos="3675"/>
        </w:tabs>
        <w:spacing w:after="0" w:line="360" w:lineRule="auto"/>
        <w:ind w:left="0" w:firstLine="2970"/>
        <w:jc w:val="both"/>
        <w:rPr>
          <w:rFonts w:cs="Times New Roman"/>
          <w:szCs w:val="28"/>
          <w:lang w:val="ru-RU"/>
        </w:rPr>
      </w:pPr>
      <w:r w:rsidRPr="008F5F35">
        <w:rPr>
          <w:rFonts w:cs="Times New Roman"/>
          <w:szCs w:val="28"/>
          <w:lang w:val="ru-RU"/>
        </w:rPr>
        <w:t>сущ. «ландшафт»</w:t>
      </w:r>
    </w:p>
    <w:p w:rsidR="00906DC1" w:rsidRPr="008F5F35" w:rsidRDefault="00906DC1" w:rsidP="001D4BCF">
      <w:pPr>
        <w:pStyle w:val="ListParagraph"/>
        <w:shd w:val="clear" w:color="auto" w:fill="FFFFFF" w:themeFill="background1"/>
        <w:tabs>
          <w:tab w:val="left" w:pos="3675"/>
        </w:tabs>
        <w:spacing w:after="0" w:line="360" w:lineRule="auto"/>
        <w:ind w:left="0"/>
        <w:jc w:val="both"/>
        <w:rPr>
          <w:rFonts w:cs="Times New Roman"/>
          <w:szCs w:val="28"/>
          <w:lang w:val="ru-RU"/>
        </w:rPr>
      </w:pPr>
      <w:r w:rsidRPr="008F5F35">
        <w:rPr>
          <w:rFonts w:cs="Times New Roman"/>
          <w:szCs w:val="28"/>
          <w:lang w:val="ru-RU"/>
        </w:rPr>
        <w:t>Глагол «отличаться» + сущ. В.п. «разнообразие»</w:t>
      </w:r>
    </w:p>
    <w:p w:rsidR="00906DC1" w:rsidRPr="008F5F35" w:rsidRDefault="00906DC1" w:rsidP="001D4BCF">
      <w:pPr>
        <w:pStyle w:val="ListParagraph"/>
        <w:shd w:val="clear" w:color="auto" w:fill="FFFFFF" w:themeFill="background1"/>
        <w:tabs>
          <w:tab w:val="left" w:pos="3675"/>
        </w:tabs>
        <w:spacing w:after="0" w:line="360" w:lineRule="auto"/>
        <w:ind w:left="0"/>
        <w:jc w:val="both"/>
        <w:rPr>
          <w:rFonts w:cs="Times New Roman"/>
          <w:szCs w:val="28"/>
          <w:lang w:val="ru-RU"/>
        </w:rPr>
      </w:pPr>
      <w:r w:rsidRPr="008F5F35">
        <w:rPr>
          <w:rFonts w:cs="Times New Roman"/>
          <w:szCs w:val="28"/>
          <w:lang w:val="ru-RU"/>
        </w:rPr>
        <w:t>Прил. «реликтовая» + сущ. «флора»</w:t>
      </w:r>
    </w:p>
    <w:p w:rsidR="00906DC1" w:rsidRPr="008F5F35" w:rsidRDefault="00906DC1" w:rsidP="001D4BCF">
      <w:pPr>
        <w:pStyle w:val="ListParagraph"/>
        <w:shd w:val="clear" w:color="auto" w:fill="FFFFFF" w:themeFill="background1"/>
        <w:tabs>
          <w:tab w:val="left" w:pos="3675"/>
        </w:tabs>
        <w:spacing w:after="0" w:line="360" w:lineRule="auto"/>
        <w:ind w:left="0" w:firstLine="2880"/>
        <w:jc w:val="both"/>
        <w:rPr>
          <w:rFonts w:cs="Times New Roman"/>
          <w:szCs w:val="28"/>
          <w:lang w:val="ru-RU"/>
        </w:rPr>
      </w:pPr>
      <w:r w:rsidRPr="008F5F35">
        <w:rPr>
          <w:rFonts w:cs="Times New Roman"/>
          <w:szCs w:val="28"/>
          <w:lang w:val="ru-RU"/>
        </w:rPr>
        <w:t>сущ. «фауна»</w:t>
      </w:r>
    </w:p>
    <w:p w:rsidR="00906DC1" w:rsidRPr="008F5F35" w:rsidRDefault="00906DC1" w:rsidP="001D4BCF">
      <w:pPr>
        <w:pStyle w:val="ListParagraph"/>
        <w:shd w:val="clear" w:color="auto" w:fill="FFFFFF" w:themeFill="background1"/>
        <w:tabs>
          <w:tab w:val="left" w:pos="3675"/>
        </w:tabs>
        <w:spacing w:after="0" w:line="360" w:lineRule="auto"/>
        <w:ind w:left="0" w:firstLine="2880"/>
        <w:jc w:val="both"/>
        <w:rPr>
          <w:rFonts w:cs="Times New Roman"/>
          <w:szCs w:val="28"/>
          <w:lang w:val="ru-RU"/>
        </w:rPr>
      </w:pPr>
    </w:p>
    <w:p w:rsidR="00906DC1" w:rsidRPr="008F5F35" w:rsidRDefault="00906DC1" w:rsidP="001D4BCF">
      <w:pPr>
        <w:pStyle w:val="ListParagraph"/>
        <w:numPr>
          <w:ilvl w:val="0"/>
          <w:numId w:val="25"/>
        </w:numPr>
        <w:shd w:val="clear" w:color="auto" w:fill="FFFFFF" w:themeFill="background1"/>
        <w:tabs>
          <w:tab w:val="left" w:pos="720"/>
        </w:tabs>
        <w:spacing w:after="0" w:line="360" w:lineRule="auto"/>
        <w:ind w:left="0" w:firstLine="720"/>
        <w:jc w:val="both"/>
        <w:rPr>
          <w:rStyle w:val="apple-converted-space"/>
          <w:rFonts w:cs="Times New Roman"/>
          <w:i/>
          <w:szCs w:val="28"/>
          <w:lang w:val="ru-RU"/>
        </w:rPr>
      </w:pPr>
      <w:r w:rsidRPr="008F5F35">
        <w:rPr>
          <w:rFonts w:cs="Times New Roman"/>
          <w:b/>
          <w:i/>
          <w:szCs w:val="28"/>
          <w:shd w:val="clear" w:color="auto" w:fill="FFFFFF"/>
          <w:lang w:val="ru-RU"/>
        </w:rPr>
        <w:t>В Крыму в преддверии курортного сезона обследуют более</w:t>
      </w:r>
      <w:r w:rsidRPr="008F5F35">
        <w:rPr>
          <w:rFonts w:cs="Times New Roman"/>
          <w:i/>
          <w:szCs w:val="28"/>
          <w:shd w:val="clear" w:color="auto" w:fill="FFFFFF"/>
          <w:lang w:val="ru-RU"/>
        </w:rPr>
        <w:t xml:space="preserve"> 600</w:t>
      </w:r>
      <w:r w:rsidRPr="008F5F35">
        <w:rPr>
          <w:rFonts w:cs="Times New Roman"/>
          <w:b/>
          <w:i/>
          <w:szCs w:val="28"/>
          <w:shd w:val="clear" w:color="auto" w:fill="FFFFFF"/>
          <w:lang w:val="ru-RU"/>
        </w:rPr>
        <w:t xml:space="preserve"> пляжей полуострова</w:t>
      </w:r>
      <w:r w:rsidRPr="008F5F35">
        <w:rPr>
          <w:rFonts w:cs="Times New Roman"/>
          <w:i/>
          <w:szCs w:val="28"/>
          <w:shd w:val="clear" w:color="auto" w:fill="FFFFFF"/>
          <w:lang w:val="ru-RU"/>
        </w:rPr>
        <w:t xml:space="preserve"> и прилегающей к ним </w:t>
      </w:r>
      <w:r w:rsidRPr="008F5F35">
        <w:rPr>
          <w:rFonts w:cs="Times New Roman"/>
          <w:b/>
          <w:i/>
          <w:szCs w:val="28"/>
          <w:shd w:val="clear" w:color="auto" w:fill="FFFFFF"/>
          <w:lang w:val="ru-RU"/>
        </w:rPr>
        <w:t>акватории моря</w:t>
      </w:r>
      <w:r w:rsidRPr="008F5F35">
        <w:rPr>
          <w:rFonts w:cs="Times New Roman"/>
          <w:i/>
          <w:szCs w:val="28"/>
          <w:shd w:val="clear" w:color="auto" w:fill="FFFFFF"/>
          <w:lang w:val="ru-RU"/>
        </w:rPr>
        <w:t>, сообщает пресс-служба крымского управления МЧС.</w:t>
      </w:r>
      <w:r w:rsidRPr="008F5F35">
        <w:rPr>
          <w:rStyle w:val="apple-converted-space"/>
          <w:rFonts w:cs="Times New Roman"/>
          <w:i/>
          <w:szCs w:val="28"/>
          <w:shd w:val="clear" w:color="auto" w:fill="FFFFFF"/>
        </w:rPr>
        <w:t> </w:t>
      </w:r>
      <w:r w:rsidRPr="008F5F35">
        <w:rPr>
          <w:rFonts w:cs="Times New Roman"/>
          <w:i/>
          <w:szCs w:val="28"/>
          <w:shd w:val="clear" w:color="auto" w:fill="FFFFFF"/>
          <w:lang w:val="ru-RU"/>
        </w:rPr>
        <w:t xml:space="preserve">Каждый </w:t>
      </w:r>
      <w:r w:rsidRPr="008F5F35">
        <w:rPr>
          <w:rFonts w:cs="Times New Roman"/>
          <w:b/>
          <w:i/>
          <w:szCs w:val="28"/>
          <w:shd w:val="clear" w:color="auto" w:fill="FFFFFF"/>
          <w:lang w:val="ru-RU"/>
        </w:rPr>
        <w:t>пансионат, санаторий, детский лагерь</w:t>
      </w:r>
      <w:r w:rsidRPr="008F5F35">
        <w:rPr>
          <w:rFonts w:cs="Times New Roman"/>
          <w:i/>
          <w:szCs w:val="28"/>
          <w:shd w:val="clear" w:color="auto" w:fill="FFFFFF"/>
          <w:lang w:val="ru-RU"/>
        </w:rPr>
        <w:t xml:space="preserve"> или другое </w:t>
      </w:r>
      <w:r w:rsidRPr="008F5F35">
        <w:rPr>
          <w:rFonts w:cs="Times New Roman"/>
          <w:b/>
          <w:i/>
          <w:szCs w:val="28"/>
          <w:shd w:val="clear" w:color="auto" w:fill="FFFFFF"/>
          <w:lang w:val="ru-RU"/>
        </w:rPr>
        <w:t>учреждение отдыха</w:t>
      </w:r>
      <w:r w:rsidRPr="008F5F35">
        <w:rPr>
          <w:rFonts w:cs="Times New Roman"/>
          <w:i/>
          <w:szCs w:val="28"/>
          <w:shd w:val="clear" w:color="auto" w:fill="FFFFFF"/>
          <w:lang w:val="ru-RU"/>
        </w:rPr>
        <w:t xml:space="preserve">, имеющие в своем </w:t>
      </w:r>
      <w:r w:rsidRPr="008F5F35">
        <w:rPr>
          <w:rFonts w:cs="Times New Roman"/>
          <w:b/>
          <w:i/>
          <w:szCs w:val="28"/>
          <w:shd w:val="clear" w:color="auto" w:fill="FFFFFF"/>
          <w:lang w:val="ru-RU"/>
        </w:rPr>
        <w:t>распоряжении пляжи</w:t>
      </w:r>
      <w:r w:rsidRPr="008F5F35">
        <w:rPr>
          <w:rFonts w:cs="Times New Roman"/>
          <w:i/>
          <w:szCs w:val="28"/>
          <w:shd w:val="clear" w:color="auto" w:fill="FFFFFF"/>
          <w:lang w:val="ru-RU"/>
        </w:rPr>
        <w:t xml:space="preserve">, может подать заявку на проведение </w:t>
      </w:r>
      <w:r w:rsidRPr="008F5F35">
        <w:rPr>
          <w:rFonts w:cs="Times New Roman"/>
          <w:b/>
          <w:i/>
          <w:szCs w:val="28"/>
          <w:shd w:val="clear" w:color="auto" w:fill="FFFFFF"/>
          <w:lang w:val="ru-RU"/>
        </w:rPr>
        <w:t>водолазного обследования акватории</w:t>
      </w:r>
      <w:r w:rsidRPr="008F5F35">
        <w:rPr>
          <w:rFonts w:cs="Times New Roman"/>
          <w:i/>
          <w:szCs w:val="28"/>
          <w:shd w:val="clear" w:color="auto" w:fill="FFFFFF"/>
          <w:lang w:val="ru-RU"/>
        </w:rPr>
        <w:t xml:space="preserve">. После осмотра территории собственнику </w:t>
      </w:r>
      <w:r w:rsidRPr="008F5F35">
        <w:rPr>
          <w:rFonts w:cs="Times New Roman"/>
          <w:b/>
          <w:i/>
          <w:szCs w:val="28"/>
          <w:shd w:val="clear" w:color="auto" w:fill="FFFFFF"/>
          <w:lang w:val="ru-RU"/>
        </w:rPr>
        <w:t>вручат акт обследования пляжа</w:t>
      </w:r>
      <w:r w:rsidRPr="008F5F35">
        <w:rPr>
          <w:rFonts w:cs="Times New Roman"/>
          <w:i/>
          <w:szCs w:val="28"/>
          <w:shd w:val="clear" w:color="auto" w:fill="FFFFFF"/>
          <w:lang w:val="ru-RU"/>
        </w:rPr>
        <w:t xml:space="preserve">, это означает его </w:t>
      </w:r>
      <w:r w:rsidRPr="008F5F35">
        <w:rPr>
          <w:rFonts w:cs="Times New Roman"/>
          <w:b/>
          <w:i/>
          <w:szCs w:val="28"/>
          <w:shd w:val="clear" w:color="auto" w:fill="FFFFFF"/>
          <w:lang w:val="ru-RU"/>
        </w:rPr>
        <w:t>готовность к приему отдыхающих</w:t>
      </w:r>
      <w:r w:rsidRPr="008F5F35">
        <w:rPr>
          <w:rFonts w:cs="Times New Roman"/>
          <w:i/>
          <w:szCs w:val="28"/>
          <w:shd w:val="clear" w:color="auto" w:fill="FFFFFF"/>
          <w:lang w:val="ru-RU"/>
        </w:rPr>
        <w:t xml:space="preserve">, передаёт </w:t>
      </w:r>
      <w:hyperlink r:id="rId28" w:tgtFrame="_blank" w:history="1">
        <w:r w:rsidRPr="008F5F35">
          <w:rPr>
            <w:rStyle w:val="Hyperlink"/>
            <w:rFonts w:cs="Times New Roman"/>
            <w:i/>
            <w:szCs w:val="28"/>
            <w:u w:val="none"/>
            <w:bdr w:val="none" w:sz="0" w:space="0" w:color="auto" w:frame="1"/>
            <w:shd w:val="clear" w:color="auto" w:fill="FFFFFF"/>
            <w:lang w:val="ru-RU"/>
          </w:rPr>
          <w:t>Интерфакс Туризм</w:t>
        </w:r>
      </w:hyperlink>
      <w:r w:rsidRPr="008F5F35">
        <w:rPr>
          <w:rFonts w:cs="Times New Roman"/>
          <w:i/>
          <w:szCs w:val="28"/>
          <w:shd w:val="clear" w:color="auto" w:fill="FFFFFF"/>
          <w:lang w:val="ru-RU"/>
        </w:rPr>
        <w:t>.</w:t>
      </w:r>
      <w:r w:rsidRPr="008F5F35">
        <w:rPr>
          <w:rStyle w:val="apple-converted-space"/>
          <w:rFonts w:cs="Times New Roman"/>
          <w:i/>
          <w:szCs w:val="28"/>
          <w:shd w:val="clear" w:color="auto" w:fill="FFFFFF"/>
        </w:rPr>
        <w:t> [</w:t>
      </w:r>
      <w:r w:rsidRPr="008F5F35">
        <w:rPr>
          <w:rFonts w:cs="Times New Roman"/>
          <w:i/>
          <w:szCs w:val="28"/>
          <w:shd w:val="clear" w:color="auto" w:fill="FFFFFF"/>
          <w:lang w:val="ru-RU"/>
        </w:rPr>
        <w:t>Страна.ру</w:t>
      </w:r>
      <w:r w:rsidRPr="008F5F35">
        <w:rPr>
          <w:rStyle w:val="apple-converted-space"/>
          <w:rFonts w:cs="Times New Roman"/>
          <w:i/>
          <w:szCs w:val="28"/>
          <w:shd w:val="clear" w:color="auto" w:fill="FFFFFF"/>
          <w:lang w:val="ru-RU"/>
        </w:rPr>
        <w:t>, «Крым готовится к пляжному сезону», 21мая 2014</w:t>
      </w:r>
      <w:r w:rsidRPr="008F5F35">
        <w:rPr>
          <w:rStyle w:val="apple-converted-space"/>
          <w:rFonts w:cs="Times New Roman"/>
          <w:i/>
          <w:szCs w:val="28"/>
          <w:shd w:val="clear" w:color="auto" w:fill="FFFFFF"/>
        </w:rPr>
        <w:t>]</w:t>
      </w:r>
    </w:p>
    <w:p w:rsidR="00906DC1" w:rsidRPr="008F5F35" w:rsidRDefault="00906DC1" w:rsidP="001D4BCF">
      <w:pPr>
        <w:pStyle w:val="ListParagraph"/>
        <w:shd w:val="clear" w:color="auto" w:fill="FFFFFF" w:themeFill="background1"/>
        <w:tabs>
          <w:tab w:val="left" w:pos="720"/>
        </w:tabs>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 xml:space="preserve">Связи единиц: </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«преддверие» + сущ. «курортного» + сущ. «сезона»</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 xml:space="preserve">Глагол «обследовать» + наречие «более» + чис. «600» </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«пляж» + сущ. «полуострова»</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«акватория» + сущ. «моря»</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«учреждение» + сущ. «отдыха»</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«расположение» + сущ. «пляжи»</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Прил. «водолазный» + сущ. «обследования» + сущ. «акватории»</w:t>
      </w:r>
    </w:p>
    <w:p w:rsidR="00906DC1" w:rsidRPr="008F5F35" w:rsidRDefault="00906DC1" w:rsidP="001D4BCF">
      <w:pPr>
        <w:pStyle w:val="ListParagraph"/>
        <w:shd w:val="clear" w:color="auto" w:fill="FFFFFF" w:themeFill="background1"/>
        <w:tabs>
          <w:tab w:val="left" w:pos="0"/>
        </w:tabs>
        <w:spacing w:after="0" w:line="360" w:lineRule="auto"/>
        <w:ind w:left="0"/>
        <w:jc w:val="both"/>
        <w:rPr>
          <w:rFonts w:cs="Times New Roman"/>
          <w:szCs w:val="28"/>
          <w:shd w:val="clear" w:color="auto" w:fill="FFFFFF"/>
          <w:lang w:val="ru-RU"/>
        </w:rPr>
      </w:pPr>
      <w:r w:rsidRPr="008F5F35">
        <w:rPr>
          <w:rFonts w:cs="Times New Roman"/>
          <w:szCs w:val="28"/>
          <w:shd w:val="clear" w:color="auto" w:fill="FFFFFF"/>
          <w:lang w:val="ru-RU"/>
        </w:rPr>
        <w:t>Сущ. «готовность» + предлог «к» + сущ. Д.п. «приему» + прич. Р.п. «отдыхающих»</w:t>
      </w:r>
    </w:p>
    <w:p w:rsidR="00906DC1" w:rsidRPr="008F5F35" w:rsidRDefault="00906DC1" w:rsidP="001D4BCF">
      <w:pPr>
        <w:pStyle w:val="ListParagraph"/>
        <w:numPr>
          <w:ilvl w:val="0"/>
          <w:numId w:val="25"/>
        </w:numPr>
        <w:shd w:val="clear" w:color="auto" w:fill="FFFFFF" w:themeFill="background1"/>
        <w:tabs>
          <w:tab w:val="left" w:pos="720"/>
        </w:tabs>
        <w:spacing w:after="0" w:line="360" w:lineRule="auto"/>
        <w:ind w:left="0" w:firstLine="720"/>
        <w:jc w:val="both"/>
        <w:rPr>
          <w:rFonts w:cs="Times New Roman"/>
          <w:i/>
          <w:szCs w:val="28"/>
          <w:shd w:val="clear" w:color="auto" w:fill="FFFFFF"/>
          <w:lang w:val="ru-RU"/>
        </w:rPr>
      </w:pPr>
      <w:r w:rsidRPr="008F5F35">
        <w:rPr>
          <w:rFonts w:cs="Times New Roman"/>
          <w:i/>
          <w:szCs w:val="28"/>
          <w:shd w:val="clear" w:color="auto" w:fill="FFFFFF"/>
          <w:lang w:val="ru-RU"/>
        </w:rPr>
        <w:t>«В Адлере всего много</w:t>
      </w:r>
      <w:r w:rsidRPr="008F5F35">
        <w:rPr>
          <w:rFonts w:cs="Times New Roman"/>
          <w:i/>
          <w:szCs w:val="28"/>
          <w:shd w:val="clear" w:color="auto" w:fill="FFFFFF"/>
        </w:rPr>
        <w:t> </w:t>
      </w:r>
      <w:r w:rsidRPr="008F5F35">
        <w:rPr>
          <w:rFonts w:cs="Times New Roman"/>
          <w:i/>
          <w:szCs w:val="28"/>
          <w:shd w:val="clear" w:color="auto" w:fill="FFFFFF"/>
          <w:lang w:val="ru-RU"/>
        </w:rPr>
        <w:t>—</w:t>
      </w:r>
      <w:r w:rsidRPr="008F5F35">
        <w:rPr>
          <w:rFonts w:cs="Times New Roman"/>
          <w:i/>
          <w:szCs w:val="28"/>
          <w:shd w:val="clear" w:color="auto" w:fill="FFFFFF"/>
        </w:rPr>
        <w:t> </w:t>
      </w:r>
      <w:r w:rsidRPr="008F5F35">
        <w:rPr>
          <w:rFonts w:cs="Times New Roman"/>
          <w:b/>
          <w:i/>
          <w:szCs w:val="28"/>
          <w:shd w:val="clear" w:color="auto" w:fill="FFFFFF"/>
          <w:lang w:val="ru-RU"/>
        </w:rPr>
        <w:t>солнца, пальм, людей, машин, отелей, кафе</w:t>
      </w:r>
      <w:r w:rsidRPr="008F5F35">
        <w:rPr>
          <w:rFonts w:cs="Times New Roman"/>
          <w:i/>
          <w:szCs w:val="28"/>
          <w:shd w:val="clear" w:color="auto" w:fill="FFFFFF"/>
          <w:lang w:val="ru-RU"/>
        </w:rPr>
        <w:t xml:space="preserve">. Мало только </w:t>
      </w:r>
      <w:r w:rsidRPr="008F5F35">
        <w:rPr>
          <w:rFonts w:cs="Times New Roman"/>
          <w:b/>
          <w:i/>
          <w:szCs w:val="28"/>
          <w:shd w:val="clear" w:color="auto" w:fill="FFFFFF"/>
          <w:lang w:val="ru-RU"/>
        </w:rPr>
        <w:t>места на пляжах</w:t>
      </w:r>
      <w:r w:rsidRPr="008F5F35">
        <w:rPr>
          <w:rFonts w:cs="Times New Roman"/>
          <w:i/>
          <w:szCs w:val="28"/>
          <w:shd w:val="clear" w:color="auto" w:fill="FFFFFF"/>
          <w:lang w:val="ru-RU"/>
        </w:rPr>
        <w:t xml:space="preserve">. </w:t>
      </w:r>
      <w:r w:rsidRPr="008F5F35">
        <w:rPr>
          <w:rFonts w:cs="Times New Roman"/>
          <w:b/>
          <w:i/>
          <w:szCs w:val="28"/>
          <w:shd w:val="clear" w:color="auto" w:fill="FFFFFF"/>
          <w:lang w:val="ru-RU"/>
        </w:rPr>
        <w:t xml:space="preserve">Атмосфера этой «пляжной </w:t>
      </w:r>
      <w:r w:rsidRPr="008F5F35">
        <w:rPr>
          <w:rFonts w:cs="Times New Roman"/>
          <w:b/>
          <w:i/>
          <w:szCs w:val="28"/>
          <w:shd w:val="clear" w:color="auto" w:fill="FFFFFF"/>
          <w:lang w:val="ru-RU"/>
        </w:rPr>
        <w:lastRenderedPageBreak/>
        <w:t xml:space="preserve">коммуналки» </w:t>
      </w:r>
      <w:r w:rsidRPr="008F5F35">
        <w:rPr>
          <w:rFonts w:cs="Times New Roman"/>
          <w:i/>
          <w:szCs w:val="28"/>
          <w:shd w:val="clear" w:color="auto" w:fill="FFFFFF"/>
          <w:lang w:val="ru-RU"/>
        </w:rPr>
        <w:t xml:space="preserve">озвучена грохотом электропоездов: железная дорога остроумно проложена </w:t>
      </w:r>
      <w:r w:rsidRPr="008F5F35">
        <w:rPr>
          <w:rFonts w:cs="Times New Roman"/>
          <w:b/>
          <w:i/>
          <w:szCs w:val="28"/>
          <w:shd w:val="clear" w:color="auto" w:fill="FFFFFF"/>
          <w:lang w:val="ru-RU"/>
        </w:rPr>
        <w:t>вдоль моря</w:t>
      </w:r>
      <w:r w:rsidRPr="008F5F35">
        <w:rPr>
          <w:rFonts w:cs="Times New Roman"/>
          <w:i/>
          <w:szCs w:val="28"/>
          <w:shd w:val="clear" w:color="auto" w:fill="FFFFFF"/>
          <w:lang w:val="ru-RU"/>
        </w:rPr>
        <w:t>. Зато пассажиры могут прямо</w:t>
      </w:r>
      <w:r w:rsidRPr="008F5F35">
        <w:rPr>
          <w:rFonts w:cs="Times New Roman"/>
          <w:b/>
          <w:i/>
          <w:szCs w:val="28"/>
          <w:shd w:val="clear" w:color="auto" w:fill="FFFFFF"/>
          <w:lang w:val="ru-RU"/>
        </w:rPr>
        <w:t xml:space="preserve"> из окна понаблюдать за дельфинами</w:t>
      </w:r>
      <w:r w:rsidRPr="008F5F35">
        <w:rPr>
          <w:rFonts w:cs="Times New Roman"/>
          <w:i/>
          <w:szCs w:val="28"/>
          <w:shd w:val="clear" w:color="auto" w:fill="FFFFFF"/>
          <w:lang w:val="ru-RU"/>
        </w:rPr>
        <w:t xml:space="preserve">, показывающими </w:t>
      </w:r>
      <w:r w:rsidRPr="008F5F35">
        <w:rPr>
          <w:rFonts w:cs="Times New Roman"/>
          <w:b/>
          <w:i/>
          <w:szCs w:val="28"/>
          <w:shd w:val="clear" w:color="auto" w:fill="FFFFFF"/>
          <w:lang w:val="ru-RU"/>
        </w:rPr>
        <w:t>блестящие бока недалеко от берега</w:t>
      </w:r>
      <w:r w:rsidRPr="008F5F35">
        <w:rPr>
          <w:rFonts w:cs="Times New Roman"/>
          <w:i/>
          <w:szCs w:val="28"/>
          <w:shd w:val="clear" w:color="auto" w:fill="FFFFFF"/>
          <w:lang w:val="ru-RU"/>
        </w:rPr>
        <w:t xml:space="preserve">.» </w:t>
      </w:r>
      <w:r w:rsidRPr="008F5F35">
        <w:rPr>
          <w:rFonts w:cs="Times New Roman"/>
          <w:i/>
          <w:szCs w:val="28"/>
          <w:shd w:val="clear" w:color="auto" w:fill="FFFFFF"/>
        </w:rPr>
        <w:t>[</w:t>
      </w:r>
      <w:r w:rsidRPr="008F5F35">
        <w:rPr>
          <w:rFonts w:cs="Times New Roman"/>
          <w:i/>
          <w:szCs w:val="28"/>
          <w:shd w:val="clear" w:color="auto" w:fill="FFFFFF"/>
          <w:lang w:val="ru-RU"/>
        </w:rPr>
        <w:t xml:space="preserve">Страна.ру, «Адлер- </w:t>
      </w:r>
      <w:hyperlink r:id="rId29" w:history="1">
        <w:r w:rsidRPr="008F5F35">
          <w:rPr>
            <w:rStyle w:val="Hyperlink"/>
            <w:rFonts w:cs="Times New Roman"/>
            <w:i/>
            <w:szCs w:val="28"/>
            <w:u w:val="none"/>
            <w:bdr w:val="none" w:sz="0" w:space="0" w:color="auto" w:frame="1"/>
            <w:shd w:val="clear" w:color="auto" w:fill="FFFFFF"/>
          </w:rPr>
          <w:t>муниципальное образование город-курорт Сочи</w:t>
        </w:r>
      </w:hyperlink>
      <w:r w:rsidRPr="008F5F35">
        <w:rPr>
          <w:rFonts w:cs="Times New Roman"/>
          <w:i/>
          <w:szCs w:val="28"/>
          <w:lang w:val="ru-RU"/>
        </w:rPr>
        <w:t>», 16 июля 2015</w:t>
      </w:r>
      <w:r w:rsidRPr="008F5F35">
        <w:rPr>
          <w:rFonts w:cs="Times New Roman"/>
          <w:i/>
          <w:szCs w:val="28"/>
        </w:rPr>
        <w:t>]</w:t>
      </w:r>
    </w:p>
    <w:p w:rsidR="00906DC1" w:rsidRPr="008F5F35" w:rsidRDefault="00906DC1" w:rsidP="001D4BCF">
      <w:pPr>
        <w:pStyle w:val="ListParagraph"/>
        <w:shd w:val="clear" w:color="auto" w:fill="FFFFFF" w:themeFill="background1"/>
        <w:tabs>
          <w:tab w:val="left" w:pos="720"/>
        </w:tabs>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Сущ. «место» + предлог «на» + сущ. Пр.п. «пляжах»</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Сущ. «атмосфера» + прил. Р.п. «пляжной» + сущ. Р.п. «коммуналки»</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Наречие «вдоль» + сущ. Р.п. «моря»</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Глагол «наблюдать» + наречие «прямо» + Предлог «из» + сущ. Р.п. «окна» +</w:t>
      </w:r>
    </w:p>
    <w:p w:rsidR="00906DC1" w:rsidRPr="008F5F35" w:rsidRDefault="00906DC1" w:rsidP="001D4BCF">
      <w:pPr>
        <w:shd w:val="clear" w:color="auto" w:fill="FFFFFF" w:themeFill="background1"/>
        <w:tabs>
          <w:tab w:val="left" w:pos="720"/>
        </w:tabs>
        <w:spacing w:after="0" w:line="360" w:lineRule="auto"/>
        <w:contextualSpacing/>
        <w:jc w:val="right"/>
        <w:rPr>
          <w:rFonts w:cs="Times New Roman"/>
          <w:szCs w:val="28"/>
          <w:shd w:val="clear" w:color="auto" w:fill="FFFFFF"/>
          <w:lang w:val="ru-RU"/>
        </w:rPr>
      </w:pPr>
      <w:r w:rsidRPr="008F5F35">
        <w:rPr>
          <w:rFonts w:cs="Times New Roman"/>
          <w:szCs w:val="28"/>
          <w:shd w:val="clear" w:color="auto" w:fill="FFFFFF"/>
          <w:lang w:val="ru-RU"/>
        </w:rPr>
        <w:t>предлог «за» + сущ. Т.п. «дельфинами»</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Прил. «блестящий» + сущ. «бок»</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Наречие «недалеко» + предлог «от» + сущ. Р.п. «берега»</w:t>
      </w:r>
    </w:p>
    <w:p w:rsidR="00906DC1" w:rsidRPr="008F5F35" w:rsidRDefault="00906DC1" w:rsidP="001D4BCF">
      <w:pPr>
        <w:pStyle w:val="ListParagraph"/>
        <w:numPr>
          <w:ilvl w:val="0"/>
          <w:numId w:val="25"/>
        </w:numPr>
        <w:shd w:val="clear" w:color="auto" w:fill="FFFFFF" w:themeFill="background1"/>
        <w:tabs>
          <w:tab w:val="left" w:pos="720"/>
        </w:tabs>
        <w:spacing w:after="0" w:line="360" w:lineRule="auto"/>
        <w:ind w:left="0" w:firstLine="720"/>
        <w:jc w:val="both"/>
        <w:rPr>
          <w:rFonts w:cs="Times New Roman"/>
          <w:szCs w:val="28"/>
          <w:shd w:val="clear" w:color="auto" w:fill="FFFFFF"/>
          <w:lang w:val="ru-RU"/>
        </w:rPr>
      </w:pPr>
      <w:r w:rsidRPr="008F5F35">
        <w:rPr>
          <w:rFonts w:cs="Times New Roman"/>
          <w:szCs w:val="28"/>
          <w:shd w:val="clear" w:color="auto" w:fill="FFFFFF"/>
          <w:lang w:val="ru-RU"/>
        </w:rPr>
        <w:t xml:space="preserve">Из других активностей есть </w:t>
      </w:r>
      <w:r w:rsidRPr="008F5F35">
        <w:rPr>
          <w:rFonts w:cs="Times New Roman"/>
          <w:b/>
          <w:i/>
          <w:szCs w:val="28"/>
          <w:shd w:val="clear" w:color="auto" w:fill="FFFFFF"/>
          <w:lang w:val="ru-RU"/>
        </w:rPr>
        <w:t>морские рыбалки с катеров</w:t>
      </w:r>
      <w:r w:rsidRPr="008F5F35">
        <w:rPr>
          <w:rFonts w:cs="Times New Roman"/>
          <w:szCs w:val="28"/>
          <w:shd w:val="clear" w:color="auto" w:fill="FFFFFF"/>
          <w:lang w:val="ru-RU"/>
        </w:rPr>
        <w:t xml:space="preserve"> или </w:t>
      </w:r>
      <w:r w:rsidRPr="008F5F35">
        <w:rPr>
          <w:rFonts w:cs="Times New Roman"/>
          <w:b/>
          <w:i/>
          <w:szCs w:val="28"/>
          <w:shd w:val="clear" w:color="auto" w:fill="FFFFFF"/>
          <w:lang w:val="ru-RU"/>
        </w:rPr>
        <w:t>прогулки на кораблях или яхтах</w:t>
      </w:r>
      <w:r w:rsidRPr="008F5F35">
        <w:rPr>
          <w:rFonts w:cs="Times New Roman"/>
          <w:szCs w:val="28"/>
          <w:shd w:val="clear" w:color="auto" w:fill="FFFFFF"/>
          <w:lang w:val="ru-RU"/>
        </w:rPr>
        <w:t xml:space="preserve">. В мае и первой половине лета на такой прогулке можно даже дельфинов увидеть. С середины лета, когда </w:t>
      </w:r>
      <w:r w:rsidRPr="008F5F35">
        <w:rPr>
          <w:rFonts w:cs="Times New Roman"/>
          <w:b/>
          <w:i/>
          <w:szCs w:val="28"/>
          <w:shd w:val="clear" w:color="auto" w:fill="FFFFFF"/>
          <w:lang w:val="ru-RU"/>
        </w:rPr>
        <w:t>начинается приток туристов на побережье</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дельфины уходят далеко в море</w:t>
      </w:r>
      <w:r w:rsidRPr="008F5F35">
        <w:rPr>
          <w:rFonts w:cs="Times New Roman"/>
          <w:szCs w:val="28"/>
          <w:shd w:val="clear" w:color="auto" w:fill="FFFFFF"/>
          <w:lang w:val="ru-RU"/>
        </w:rPr>
        <w:t xml:space="preserve"> и встретить их сложнее. </w:t>
      </w:r>
      <w:r w:rsidRPr="008F5F35">
        <w:rPr>
          <w:rFonts w:cs="Times New Roman"/>
          <w:szCs w:val="28"/>
          <w:shd w:val="clear" w:color="auto" w:fill="FFFFFF"/>
        </w:rPr>
        <w:t>[</w:t>
      </w:r>
      <w:r w:rsidRPr="008F5F35">
        <w:rPr>
          <w:rFonts w:cs="Times New Roman"/>
          <w:szCs w:val="28"/>
          <w:shd w:val="clear" w:color="auto" w:fill="FFFFFF"/>
          <w:lang w:val="ru-RU"/>
        </w:rPr>
        <w:t>Страна.ру, «Туризм в Сочи: ломаем стериотипы, 24 июля 2014</w:t>
      </w:r>
      <w:r w:rsidRPr="008F5F35">
        <w:rPr>
          <w:rFonts w:cs="Times New Roman"/>
          <w:szCs w:val="28"/>
          <w:shd w:val="clear" w:color="auto" w:fill="FFFFFF"/>
        </w:rPr>
        <w:t>]</w:t>
      </w:r>
    </w:p>
    <w:p w:rsidR="00906DC1" w:rsidRPr="008F5F35" w:rsidRDefault="00906DC1" w:rsidP="001D4BCF">
      <w:pPr>
        <w:pStyle w:val="ListParagraph"/>
        <w:shd w:val="clear" w:color="auto" w:fill="FFFFFF" w:themeFill="background1"/>
        <w:tabs>
          <w:tab w:val="left" w:pos="720"/>
        </w:tabs>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 xml:space="preserve">Связи единиц: </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Прил. «морские» + сущ. «рыбалки» + предлог «с» + сущ. Р.п. «катеров»</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Сущ. «прогулки» + предлог «на» + сущ. Пр.п. «кораблях»</w:t>
      </w:r>
    </w:p>
    <w:p w:rsidR="00906DC1" w:rsidRPr="008F5F35" w:rsidRDefault="00906DC1" w:rsidP="001D4BCF">
      <w:pPr>
        <w:shd w:val="clear" w:color="auto" w:fill="FFFFFF" w:themeFill="background1"/>
        <w:tabs>
          <w:tab w:val="left" w:pos="4500"/>
        </w:tabs>
        <w:spacing w:after="0" w:line="360" w:lineRule="auto"/>
        <w:ind w:firstLine="4500"/>
        <w:contextualSpacing/>
        <w:jc w:val="both"/>
        <w:rPr>
          <w:rFonts w:cs="Times New Roman"/>
          <w:szCs w:val="28"/>
          <w:shd w:val="clear" w:color="auto" w:fill="FFFFFF"/>
          <w:lang w:val="ru-RU"/>
        </w:rPr>
      </w:pPr>
      <w:r w:rsidRPr="008F5F35">
        <w:rPr>
          <w:rFonts w:cs="Times New Roman"/>
          <w:szCs w:val="28"/>
          <w:shd w:val="clear" w:color="auto" w:fill="FFFFFF"/>
          <w:lang w:val="ru-RU"/>
        </w:rPr>
        <w:t>сущ. Пр.п. «яхтах»</w:t>
      </w:r>
    </w:p>
    <w:p w:rsidR="00906DC1" w:rsidRPr="008F5F35" w:rsidRDefault="00906DC1" w:rsidP="001D4BCF">
      <w:pPr>
        <w:shd w:val="clear" w:color="auto" w:fill="FFFFFF" w:themeFill="background1"/>
        <w:tabs>
          <w:tab w:val="left" w:pos="450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Глагол «начинается» + сущ. «приток» + сущ. Р.п. «туристов» + предлог «на»</w:t>
      </w:r>
    </w:p>
    <w:p w:rsidR="00906DC1" w:rsidRPr="008F5F35" w:rsidRDefault="00906DC1" w:rsidP="001D4BCF">
      <w:pPr>
        <w:shd w:val="clear" w:color="auto" w:fill="FFFFFF" w:themeFill="background1"/>
        <w:tabs>
          <w:tab w:val="left" w:pos="4500"/>
        </w:tabs>
        <w:spacing w:after="0" w:line="360" w:lineRule="auto"/>
        <w:contextualSpacing/>
        <w:jc w:val="right"/>
        <w:rPr>
          <w:rFonts w:cs="Times New Roman"/>
          <w:szCs w:val="28"/>
          <w:shd w:val="clear" w:color="auto" w:fill="FFFFFF"/>
          <w:lang w:val="ru-RU"/>
        </w:rPr>
      </w:pPr>
      <w:r w:rsidRPr="008F5F35">
        <w:rPr>
          <w:rFonts w:cs="Times New Roman"/>
          <w:szCs w:val="28"/>
          <w:shd w:val="clear" w:color="auto" w:fill="FFFFFF"/>
          <w:lang w:val="ru-RU"/>
        </w:rPr>
        <w:t>+ сущ. Пр.п. «побережье»</w:t>
      </w:r>
    </w:p>
    <w:p w:rsidR="00906DC1" w:rsidRPr="008F5F35" w:rsidRDefault="00906DC1" w:rsidP="001D4BCF">
      <w:pPr>
        <w:shd w:val="clear" w:color="auto" w:fill="FFFFFF" w:themeFill="background1"/>
        <w:tabs>
          <w:tab w:val="left" w:pos="450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Сущ. «дельфины» + глагол «уходят» + наречие «далеко» + предлог «в» +</w:t>
      </w:r>
    </w:p>
    <w:p w:rsidR="00906DC1" w:rsidRPr="008F5F35" w:rsidRDefault="00906DC1" w:rsidP="001D4BCF">
      <w:pPr>
        <w:shd w:val="clear" w:color="auto" w:fill="FFFFFF" w:themeFill="background1"/>
        <w:tabs>
          <w:tab w:val="left" w:pos="4500"/>
        </w:tabs>
        <w:spacing w:after="0" w:line="360" w:lineRule="auto"/>
        <w:contextualSpacing/>
        <w:jc w:val="right"/>
        <w:rPr>
          <w:rFonts w:cs="Times New Roman"/>
          <w:szCs w:val="28"/>
          <w:shd w:val="clear" w:color="auto" w:fill="FFFFFF"/>
          <w:lang w:val="ru-RU"/>
        </w:rPr>
      </w:pPr>
      <w:r w:rsidRPr="008F5F35">
        <w:rPr>
          <w:rFonts w:cs="Times New Roman"/>
          <w:szCs w:val="28"/>
          <w:shd w:val="clear" w:color="auto" w:fill="FFFFFF"/>
          <w:lang w:val="ru-RU"/>
        </w:rPr>
        <w:t>сущ. Пр.п. «море»</w:t>
      </w:r>
    </w:p>
    <w:p w:rsidR="00906DC1" w:rsidRPr="008F5F35" w:rsidRDefault="00906DC1" w:rsidP="001D4BCF">
      <w:pPr>
        <w:pStyle w:val="ListParagraph"/>
        <w:numPr>
          <w:ilvl w:val="0"/>
          <w:numId w:val="25"/>
        </w:numPr>
        <w:shd w:val="clear" w:color="auto" w:fill="FFFFFF" w:themeFill="background1"/>
        <w:tabs>
          <w:tab w:val="left" w:pos="720"/>
        </w:tabs>
        <w:spacing w:after="0" w:line="360" w:lineRule="auto"/>
        <w:ind w:left="0" w:firstLine="720"/>
        <w:jc w:val="both"/>
        <w:rPr>
          <w:rFonts w:cs="Times New Roman"/>
          <w:szCs w:val="28"/>
          <w:shd w:val="clear" w:color="auto" w:fill="FFFFFF"/>
          <w:lang w:val="ru-RU"/>
        </w:rPr>
      </w:pPr>
      <w:r w:rsidRPr="008F5F35">
        <w:rPr>
          <w:rFonts w:cs="Times New Roman"/>
          <w:b/>
          <w:i/>
          <w:szCs w:val="28"/>
          <w:shd w:val="clear" w:color="auto" w:fill="FFFFFF"/>
          <w:lang w:val="ru-RU"/>
        </w:rPr>
        <w:t>Пляж «Левобережный» расположен на Химкинском водохранилище</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 xml:space="preserve">в закрытой бухточке с песком, травой и одуванчиками по </w:t>
      </w:r>
      <w:r w:rsidRPr="008F5F35">
        <w:rPr>
          <w:rFonts w:cs="Times New Roman"/>
          <w:b/>
          <w:i/>
          <w:szCs w:val="28"/>
          <w:shd w:val="clear" w:color="auto" w:fill="FFFFFF"/>
          <w:lang w:val="ru-RU"/>
        </w:rPr>
        <w:lastRenderedPageBreak/>
        <w:t>берегам</w:t>
      </w:r>
      <w:r w:rsidRPr="008F5F35">
        <w:rPr>
          <w:rFonts w:cs="Times New Roman"/>
          <w:szCs w:val="28"/>
          <w:shd w:val="clear" w:color="auto" w:fill="FFFFFF"/>
          <w:lang w:val="ru-RU"/>
        </w:rPr>
        <w:t xml:space="preserve">. </w:t>
      </w:r>
      <w:r w:rsidRPr="008F5F35">
        <w:rPr>
          <w:rFonts w:cs="Times New Roman"/>
          <w:b/>
          <w:i/>
          <w:szCs w:val="28"/>
          <w:shd w:val="clear" w:color="auto" w:fill="FFFFFF"/>
          <w:lang w:val="ru-RU"/>
        </w:rPr>
        <w:t>Создается впечатление</w:t>
      </w:r>
      <w:r w:rsidRPr="008F5F35">
        <w:rPr>
          <w:rFonts w:cs="Times New Roman"/>
          <w:szCs w:val="28"/>
          <w:shd w:val="clear" w:color="auto" w:fill="FFFFFF"/>
          <w:lang w:val="ru-RU"/>
        </w:rPr>
        <w:t>, будто находишься за пределами</w:t>
      </w:r>
      <w:r w:rsidRPr="008F5F35">
        <w:rPr>
          <w:rStyle w:val="apple-converted-space"/>
          <w:rFonts w:cs="Times New Roman"/>
          <w:szCs w:val="28"/>
          <w:shd w:val="clear" w:color="auto" w:fill="FFFFFF"/>
        </w:rPr>
        <w:t> </w:t>
      </w:r>
      <w:hyperlink r:id="rId30" w:history="1">
        <w:r w:rsidRPr="008F5F35">
          <w:rPr>
            <w:rStyle w:val="Hyperlink"/>
            <w:rFonts w:cs="Times New Roman"/>
            <w:szCs w:val="28"/>
            <w:u w:val="none"/>
            <w:bdr w:val="none" w:sz="0" w:space="0" w:color="auto" w:frame="1"/>
            <w:shd w:val="clear" w:color="auto" w:fill="FFFFFF"/>
            <w:lang w:val="ru-RU"/>
          </w:rPr>
          <w:t>Москвы</w:t>
        </w:r>
      </w:hyperlink>
      <w:r w:rsidRPr="008F5F35">
        <w:rPr>
          <w:rFonts w:cs="Times New Roman"/>
          <w:szCs w:val="28"/>
          <w:shd w:val="clear" w:color="auto" w:fill="FFFFFF"/>
        </w:rPr>
        <w:t> </w:t>
      </w:r>
      <w:r w:rsidRPr="008F5F35">
        <w:rPr>
          <w:rFonts w:cs="Times New Roman"/>
          <w:szCs w:val="28"/>
          <w:shd w:val="clear" w:color="auto" w:fill="FFFFFF"/>
          <w:lang w:val="ru-RU"/>
        </w:rPr>
        <w:t>—</w:t>
      </w:r>
      <w:r w:rsidRPr="008F5F35">
        <w:rPr>
          <w:rFonts w:cs="Times New Roman"/>
          <w:szCs w:val="28"/>
          <w:shd w:val="clear" w:color="auto" w:fill="FFFFFF"/>
        </w:rPr>
        <w:t> </w:t>
      </w:r>
      <w:r w:rsidRPr="008F5F35">
        <w:rPr>
          <w:rFonts w:cs="Times New Roman"/>
          <w:szCs w:val="28"/>
          <w:shd w:val="clear" w:color="auto" w:fill="FFFFFF"/>
          <w:lang w:val="ru-RU"/>
        </w:rPr>
        <w:t xml:space="preserve">о городе напоминает только линия высоковольтной передачи, </w:t>
      </w:r>
      <w:r w:rsidRPr="008F5F35">
        <w:rPr>
          <w:rFonts w:cs="Times New Roman"/>
          <w:b/>
          <w:i/>
          <w:szCs w:val="28"/>
          <w:shd w:val="clear" w:color="auto" w:fill="FFFFFF"/>
          <w:lang w:val="ru-RU"/>
        </w:rPr>
        <w:t>проходящая по краю пляжа</w:t>
      </w:r>
      <w:r w:rsidRPr="008F5F35">
        <w:rPr>
          <w:rFonts w:cs="Times New Roman"/>
          <w:szCs w:val="28"/>
          <w:shd w:val="clear" w:color="auto" w:fill="FFFFFF"/>
          <w:lang w:val="ru-RU"/>
        </w:rPr>
        <w:t xml:space="preserve">. В утренний час здесь совсем </w:t>
      </w:r>
      <w:r w:rsidRPr="008F5F35">
        <w:rPr>
          <w:rFonts w:cs="Times New Roman"/>
          <w:b/>
          <w:i/>
          <w:szCs w:val="28"/>
          <w:shd w:val="clear" w:color="auto" w:fill="FFFFFF"/>
          <w:lang w:val="ru-RU"/>
        </w:rPr>
        <w:t>немного отдыхающих</w:t>
      </w:r>
      <w:r w:rsidRPr="008F5F35">
        <w:rPr>
          <w:rFonts w:cs="Times New Roman"/>
          <w:szCs w:val="28"/>
          <w:shd w:val="clear" w:color="auto" w:fill="FFFFFF"/>
          <w:lang w:val="ru-RU"/>
        </w:rPr>
        <w:t xml:space="preserve">. Люди </w:t>
      </w:r>
      <w:r w:rsidRPr="008F5F35">
        <w:rPr>
          <w:rFonts w:cs="Times New Roman"/>
          <w:b/>
          <w:i/>
          <w:szCs w:val="28"/>
          <w:shd w:val="clear" w:color="auto" w:fill="FFFFFF"/>
          <w:lang w:val="ru-RU"/>
        </w:rPr>
        <w:t>играют в волейбол</w:t>
      </w:r>
      <w:r w:rsidRPr="008F5F35">
        <w:rPr>
          <w:rFonts w:cs="Times New Roman"/>
          <w:szCs w:val="28"/>
          <w:shd w:val="clear" w:color="auto" w:fill="FFFFFF"/>
          <w:lang w:val="ru-RU"/>
        </w:rPr>
        <w:t xml:space="preserve">, слушают музыку, читают, </w:t>
      </w:r>
      <w:r w:rsidRPr="008F5F35">
        <w:rPr>
          <w:rFonts w:cs="Times New Roman"/>
          <w:b/>
          <w:i/>
          <w:szCs w:val="28"/>
          <w:shd w:val="clear" w:color="auto" w:fill="FFFFFF"/>
          <w:lang w:val="ru-RU"/>
        </w:rPr>
        <w:t>разминаются на тренажерах</w:t>
      </w:r>
      <w:r w:rsidRPr="008F5F35">
        <w:rPr>
          <w:rFonts w:cs="Times New Roman"/>
          <w:szCs w:val="28"/>
          <w:shd w:val="clear" w:color="auto" w:fill="FFFFFF"/>
          <w:lang w:val="ru-RU"/>
        </w:rPr>
        <w:t xml:space="preserve">. Уже несколько дней стоит </w:t>
      </w:r>
      <w:r w:rsidRPr="008F5F35">
        <w:rPr>
          <w:rFonts w:cs="Times New Roman"/>
          <w:b/>
          <w:i/>
          <w:szCs w:val="28"/>
          <w:shd w:val="clear" w:color="auto" w:fill="FFFFFF"/>
          <w:lang w:val="ru-RU"/>
        </w:rPr>
        <w:t>теплая погода</w:t>
      </w:r>
      <w:r w:rsidRPr="008F5F35">
        <w:rPr>
          <w:rFonts w:cs="Times New Roman"/>
          <w:szCs w:val="28"/>
          <w:shd w:val="clear" w:color="auto" w:fill="FFFFFF"/>
          <w:lang w:val="ru-RU"/>
        </w:rPr>
        <w:t xml:space="preserve">, но </w:t>
      </w:r>
      <w:r w:rsidRPr="008F5F35">
        <w:rPr>
          <w:rFonts w:cs="Times New Roman"/>
          <w:b/>
          <w:i/>
          <w:szCs w:val="28"/>
          <w:shd w:val="clear" w:color="auto" w:fill="FFFFFF"/>
          <w:lang w:val="ru-RU"/>
        </w:rPr>
        <w:t>никто не купается</w:t>
      </w:r>
      <w:r w:rsidRPr="008F5F35">
        <w:rPr>
          <w:rFonts w:cs="Times New Roman"/>
          <w:szCs w:val="28"/>
          <w:shd w:val="clear" w:color="auto" w:fill="FFFFFF"/>
        </w:rPr>
        <w:t> </w:t>
      </w:r>
      <w:r w:rsidRPr="008F5F35">
        <w:rPr>
          <w:rFonts w:cs="Times New Roman"/>
          <w:szCs w:val="28"/>
          <w:shd w:val="clear" w:color="auto" w:fill="FFFFFF"/>
          <w:lang w:val="ru-RU"/>
        </w:rPr>
        <w:t>—</w:t>
      </w:r>
      <w:r w:rsidRPr="008F5F35">
        <w:rPr>
          <w:rFonts w:cs="Times New Roman"/>
          <w:szCs w:val="28"/>
          <w:shd w:val="clear" w:color="auto" w:fill="FFFFFF"/>
        </w:rPr>
        <w:t> </w:t>
      </w:r>
      <w:r w:rsidRPr="008F5F35">
        <w:rPr>
          <w:rFonts w:cs="Times New Roman"/>
          <w:b/>
          <w:i/>
          <w:szCs w:val="28"/>
          <w:shd w:val="clear" w:color="auto" w:fill="FFFFFF"/>
          <w:lang w:val="ru-RU"/>
        </w:rPr>
        <w:t>бодрящая вода</w:t>
      </w:r>
      <w:r w:rsidRPr="008F5F35">
        <w:rPr>
          <w:rFonts w:cs="Times New Roman"/>
          <w:szCs w:val="28"/>
          <w:shd w:val="clear" w:color="auto" w:fill="FFFFFF"/>
          <w:lang w:val="ru-RU"/>
        </w:rPr>
        <w:t xml:space="preserve"> еще не успела </w:t>
      </w:r>
      <w:r w:rsidRPr="008F5F35">
        <w:rPr>
          <w:rFonts w:cs="Times New Roman"/>
          <w:b/>
          <w:i/>
          <w:szCs w:val="28"/>
          <w:shd w:val="clear" w:color="auto" w:fill="FFFFFF"/>
          <w:lang w:val="ru-RU"/>
        </w:rPr>
        <w:t>достаточно прогреться</w:t>
      </w:r>
      <w:r w:rsidRPr="008F5F35">
        <w:rPr>
          <w:rFonts w:cs="Times New Roman"/>
          <w:szCs w:val="28"/>
          <w:shd w:val="clear" w:color="auto" w:fill="FFFFFF"/>
          <w:lang w:val="ru-RU"/>
        </w:rPr>
        <w:t xml:space="preserve">. Тем не менее пляж полностью </w:t>
      </w:r>
      <w:r w:rsidRPr="008F5F35">
        <w:rPr>
          <w:rFonts w:cs="Times New Roman"/>
          <w:b/>
          <w:i/>
          <w:szCs w:val="28"/>
          <w:shd w:val="clear" w:color="auto" w:fill="FFFFFF"/>
          <w:lang w:val="ru-RU"/>
        </w:rPr>
        <w:t>готов к летнему сезону</w:t>
      </w:r>
      <w:r w:rsidRPr="008F5F35">
        <w:rPr>
          <w:rFonts w:cs="Times New Roman"/>
          <w:szCs w:val="28"/>
          <w:shd w:val="clear" w:color="auto" w:fill="FFFFFF"/>
          <w:lang w:val="ru-RU"/>
        </w:rPr>
        <w:t>. На стене домика, в котором находится медпункт, закреплен</w:t>
      </w:r>
      <w:r w:rsidRPr="008F5F35">
        <w:rPr>
          <w:rFonts w:cs="Times New Roman"/>
          <w:b/>
          <w:i/>
          <w:szCs w:val="28"/>
          <w:shd w:val="clear" w:color="auto" w:fill="FFFFFF"/>
          <w:lang w:val="ru-RU"/>
        </w:rPr>
        <w:t xml:space="preserve"> плакат с указанием правил поведения на воде</w:t>
      </w:r>
      <w:r w:rsidRPr="008F5F35">
        <w:rPr>
          <w:rFonts w:cs="Times New Roman"/>
          <w:szCs w:val="28"/>
          <w:shd w:val="clear" w:color="auto" w:fill="FFFFFF"/>
          <w:lang w:val="ru-RU"/>
        </w:rPr>
        <w:t xml:space="preserve">. </w:t>
      </w:r>
      <w:r w:rsidRPr="008F5F35">
        <w:rPr>
          <w:rFonts w:cs="Times New Roman"/>
          <w:szCs w:val="28"/>
          <w:shd w:val="clear" w:color="auto" w:fill="FFFFFF"/>
        </w:rPr>
        <w:t>[</w:t>
      </w:r>
      <w:r w:rsidRPr="008F5F35">
        <w:rPr>
          <w:rFonts w:cs="Times New Roman"/>
          <w:szCs w:val="28"/>
          <w:shd w:val="clear" w:color="auto" w:fill="FFFFFF"/>
          <w:lang w:val="ru-RU"/>
        </w:rPr>
        <w:t>Страна.ру, «Дружелюбные пляжи», 29 мая 2015</w:t>
      </w:r>
      <w:r w:rsidRPr="008F5F35">
        <w:rPr>
          <w:rFonts w:cs="Times New Roman"/>
          <w:szCs w:val="28"/>
          <w:shd w:val="clear" w:color="auto" w:fill="FFFFFF"/>
        </w:rPr>
        <w:t>]</w:t>
      </w:r>
    </w:p>
    <w:p w:rsidR="00906DC1" w:rsidRPr="008F5F35" w:rsidRDefault="00906DC1" w:rsidP="001D4BCF">
      <w:pPr>
        <w:pStyle w:val="ListParagraph"/>
        <w:shd w:val="clear" w:color="auto" w:fill="FFFFFF" w:themeFill="background1"/>
        <w:tabs>
          <w:tab w:val="left" w:pos="720"/>
        </w:tabs>
        <w:spacing w:after="0" w:line="360" w:lineRule="auto"/>
        <w:jc w:val="both"/>
        <w:rPr>
          <w:rFonts w:cs="Times New Roman"/>
          <w:b/>
          <w:szCs w:val="28"/>
          <w:shd w:val="clear" w:color="auto" w:fill="FFFFFF"/>
          <w:lang w:val="ru-RU"/>
        </w:rPr>
      </w:pPr>
      <w:r w:rsidRPr="008F5F35">
        <w:rPr>
          <w:rFonts w:cs="Times New Roman"/>
          <w:b/>
          <w:szCs w:val="28"/>
          <w:shd w:val="clear" w:color="auto" w:fill="FFFFFF"/>
          <w:lang w:val="ru-RU"/>
        </w:rPr>
        <w:t>Связи единиц:</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Сущ. «пляж» + прич. «расположен» + предлог «на» + сущ. В.п.</w:t>
      </w:r>
    </w:p>
    <w:p w:rsidR="00906DC1" w:rsidRPr="008F5F35" w:rsidRDefault="00906DC1" w:rsidP="001D4BCF">
      <w:pPr>
        <w:shd w:val="clear" w:color="auto" w:fill="FFFFFF" w:themeFill="background1"/>
        <w:tabs>
          <w:tab w:val="left" w:pos="720"/>
        </w:tabs>
        <w:spacing w:after="0" w:line="360" w:lineRule="auto"/>
        <w:contextualSpacing/>
        <w:jc w:val="right"/>
        <w:rPr>
          <w:rFonts w:cs="Times New Roman"/>
          <w:szCs w:val="28"/>
          <w:shd w:val="clear" w:color="auto" w:fill="FFFFFF"/>
          <w:lang w:val="ru-RU"/>
        </w:rPr>
      </w:pPr>
      <w:r w:rsidRPr="008F5F35">
        <w:rPr>
          <w:rFonts w:cs="Times New Roman"/>
          <w:szCs w:val="28"/>
          <w:shd w:val="clear" w:color="auto" w:fill="FFFFFF"/>
          <w:lang w:val="ru-RU"/>
        </w:rPr>
        <w:t>«водохранилище»</w:t>
      </w:r>
    </w:p>
    <w:p w:rsidR="00906DC1" w:rsidRPr="008F5F35" w:rsidRDefault="00906DC1" w:rsidP="001D4BCF">
      <w:pPr>
        <w:shd w:val="clear" w:color="auto" w:fill="FFFFFF" w:themeFill="background1"/>
        <w:tabs>
          <w:tab w:val="left" w:pos="720"/>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Прил. «закрытая» + сущ. «бухточка» + предлог «с» + сущ. Т.п. «песком»</w:t>
      </w:r>
    </w:p>
    <w:p w:rsidR="00906DC1" w:rsidRPr="008F5F35" w:rsidRDefault="00906DC1" w:rsidP="001D4BCF">
      <w:pPr>
        <w:shd w:val="clear" w:color="auto" w:fill="FFFFFF" w:themeFill="background1"/>
        <w:tabs>
          <w:tab w:val="left" w:pos="6885"/>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ab/>
        <w:t>Сущ. Т.п. «тварой»</w:t>
      </w:r>
    </w:p>
    <w:p w:rsidR="00906DC1" w:rsidRPr="008F5F35" w:rsidRDefault="00906DC1" w:rsidP="001D4BCF">
      <w:pPr>
        <w:shd w:val="clear" w:color="auto" w:fill="FFFFFF" w:themeFill="background1"/>
        <w:tabs>
          <w:tab w:val="left" w:pos="6885"/>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Наречие «немного» + прич. Р.п. «отдыхающих»</w:t>
      </w:r>
    </w:p>
    <w:p w:rsidR="00906DC1" w:rsidRPr="008F5F35" w:rsidRDefault="00906DC1" w:rsidP="001D4BCF">
      <w:pPr>
        <w:shd w:val="clear" w:color="auto" w:fill="FFFFFF" w:themeFill="background1"/>
        <w:tabs>
          <w:tab w:val="left" w:pos="6885"/>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Глагол «играть» + предлог «в» + сущ. В.п. «волейбол»</w:t>
      </w:r>
    </w:p>
    <w:p w:rsidR="00906DC1" w:rsidRPr="008F5F35" w:rsidRDefault="00906DC1" w:rsidP="001D4BCF">
      <w:pPr>
        <w:shd w:val="clear" w:color="auto" w:fill="FFFFFF" w:themeFill="background1"/>
        <w:tabs>
          <w:tab w:val="left" w:pos="6885"/>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Глагол «разминаться» + предлог «на» + сущ. Пр.п. «тренажерах»</w:t>
      </w:r>
    </w:p>
    <w:p w:rsidR="00906DC1" w:rsidRPr="008F5F35" w:rsidRDefault="00906DC1" w:rsidP="001D4BCF">
      <w:pPr>
        <w:shd w:val="clear" w:color="auto" w:fill="FFFFFF" w:themeFill="background1"/>
        <w:tabs>
          <w:tab w:val="left" w:pos="6885"/>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Сущ. «погода» + прил. «теплая»</w:t>
      </w:r>
    </w:p>
    <w:p w:rsidR="00906DC1" w:rsidRPr="008F5F35" w:rsidRDefault="00906DC1" w:rsidP="001D4BCF">
      <w:pPr>
        <w:shd w:val="clear" w:color="auto" w:fill="FFFFFF" w:themeFill="background1"/>
        <w:tabs>
          <w:tab w:val="left" w:pos="6885"/>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Местоим. «никто» + не + глагол «купается»</w:t>
      </w:r>
    </w:p>
    <w:p w:rsidR="00906DC1" w:rsidRPr="008F5F35" w:rsidRDefault="00906DC1" w:rsidP="001D4BCF">
      <w:pPr>
        <w:shd w:val="clear" w:color="auto" w:fill="FFFFFF" w:themeFill="background1"/>
        <w:tabs>
          <w:tab w:val="left" w:pos="6885"/>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Сущ. «вода» + прил. «бодрящая»</w:t>
      </w:r>
    </w:p>
    <w:p w:rsidR="00906DC1" w:rsidRPr="008F5F35" w:rsidRDefault="00906DC1" w:rsidP="001D4BCF">
      <w:pPr>
        <w:shd w:val="clear" w:color="auto" w:fill="FFFFFF" w:themeFill="background1"/>
        <w:tabs>
          <w:tab w:val="left" w:pos="6885"/>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Наречие «достаточно» + глагол «прогреться»</w:t>
      </w:r>
    </w:p>
    <w:p w:rsidR="00906DC1" w:rsidRPr="008F5F35" w:rsidRDefault="00906DC1" w:rsidP="001D4BCF">
      <w:pPr>
        <w:shd w:val="clear" w:color="auto" w:fill="FFFFFF" w:themeFill="background1"/>
        <w:tabs>
          <w:tab w:val="left" w:pos="6885"/>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Прил. «готов» + предлог «к» + прил. Д.п. «летнему» + сущ. Д.п. «сезону»</w:t>
      </w:r>
    </w:p>
    <w:p w:rsidR="00906DC1" w:rsidRPr="008F5F35" w:rsidRDefault="00906DC1" w:rsidP="001D4BCF">
      <w:pPr>
        <w:shd w:val="clear" w:color="auto" w:fill="FFFFFF" w:themeFill="background1"/>
        <w:tabs>
          <w:tab w:val="left" w:pos="6885"/>
        </w:tabs>
        <w:spacing w:after="0" w:line="360" w:lineRule="auto"/>
        <w:contextualSpacing/>
        <w:jc w:val="both"/>
        <w:rPr>
          <w:rFonts w:cs="Times New Roman"/>
          <w:szCs w:val="28"/>
          <w:shd w:val="clear" w:color="auto" w:fill="FFFFFF"/>
          <w:lang w:val="ru-RU"/>
        </w:rPr>
      </w:pPr>
      <w:r w:rsidRPr="008F5F35">
        <w:rPr>
          <w:rFonts w:cs="Times New Roman"/>
          <w:szCs w:val="28"/>
          <w:shd w:val="clear" w:color="auto" w:fill="FFFFFF"/>
          <w:lang w:val="ru-RU"/>
        </w:rPr>
        <w:t>Сущ. «плакат» + предлог «с» сущ. Т.п. «указанием» + сущ. Р.п. «правил» +</w:t>
      </w:r>
    </w:p>
    <w:p w:rsidR="00906DC1" w:rsidRPr="008F5F35" w:rsidRDefault="00906DC1" w:rsidP="001D4BCF">
      <w:pPr>
        <w:shd w:val="clear" w:color="auto" w:fill="FFFFFF" w:themeFill="background1"/>
        <w:tabs>
          <w:tab w:val="left" w:pos="6885"/>
        </w:tabs>
        <w:spacing w:after="0" w:line="360" w:lineRule="auto"/>
        <w:contextualSpacing/>
        <w:jc w:val="right"/>
        <w:rPr>
          <w:rFonts w:cs="Times New Roman"/>
          <w:szCs w:val="28"/>
          <w:shd w:val="clear" w:color="auto" w:fill="FFFFFF"/>
          <w:lang w:val="ru-RU"/>
        </w:rPr>
      </w:pPr>
      <w:r w:rsidRPr="008F5F35">
        <w:rPr>
          <w:rFonts w:cs="Times New Roman"/>
          <w:szCs w:val="28"/>
          <w:shd w:val="clear" w:color="auto" w:fill="FFFFFF"/>
          <w:lang w:val="ru-RU"/>
        </w:rPr>
        <w:t>сущ. Р.п. «поведения» + предлог «на» + сущ. Пр.п. «воде»</w:t>
      </w:r>
    </w:p>
    <w:p w:rsidR="00906DC1" w:rsidRPr="008F5F35" w:rsidRDefault="00906DC1" w:rsidP="001D4BCF">
      <w:pPr>
        <w:shd w:val="clear" w:color="auto" w:fill="FFFFFF" w:themeFill="background1"/>
        <w:tabs>
          <w:tab w:val="left" w:pos="6885"/>
        </w:tabs>
        <w:spacing w:after="0" w:line="360" w:lineRule="auto"/>
        <w:ind w:firstLine="720"/>
        <w:contextualSpacing/>
        <w:jc w:val="both"/>
        <w:rPr>
          <w:rFonts w:cs="Times New Roman"/>
          <w:szCs w:val="28"/>
          <w:shd w:val="clear" w:color="auto" w:fill="FFFFFF"/>
          <w:lang w:val="ru-RU"/>
        </w:rPr>
      </w:pPr>
      <w:r w:rsidRPr="008F5F35">
        <w:rPr>
          <w:rFonts w:cs="Times New Roman"/>
          <w:szCs w:val="28"/>
          <w:shd w:val="clear" w:color="auto" w:fill="FFFFFF"/>
          <w:lang w:val="ru-RU"/>
        </w:rPr>
        <w:t>Результаты анализа этих и других примеров можно обобщенно представить в виде таблицы (табл. 6)</w:t>
      </w:r>
    </w:p>
    <w:p w:rsidR="00906DC1" w:rsidRPr="008F5F35" w:rsidRDefault="00906DC1" w:rsidP="001D4BCF">
      <w:pPr>
        <w:shd w:val="clear" w:color="auto" w:fill="FFFFFF" w:themeFill="background1"/>
        <w:tabs>
          <w:tab w:val="left" w:pos="6885"/>
        </w:tabs>
        <w:spacing w:after="0" w:line="360" w:lineRule="auto"/>
        <w:ind w:firstLine="720"/>
        <w:contextualSpacing/>
        <w:jc w:val="both"/>
        <w:rPr>
          <w:rFonts w:cs="Times New Roman"/>
          <w:szCs w:val="28"/>
          <w:shd w:val="clear" w:color="auto" w:fill="FFFFFF"/>
          <w:lang w:val="ru-RU"/>
        </w:rPr>
      </w:pPr>
      <w:r w:rsidRPr="008F5F35">
        <w:rPr>
          <w:rFonts w:cs="Times New Roman"/>
          <w:szCs w:val="28"/>
          <w:shd w:val="clear" w:color="auto" w:fill="FFFFFF"/>
          <w:lang w:val="ru-RU"/>
        </w:rPr>
        <w:tab/>
        <w:t>Табл.6</w:t>
      </w:r>
    </w:p>
    <w:p w:rsidR="00906DC1" w:rsidRPr="008F5F35" w:rsidRDefault="00906DC1" w:rsidP="001D4BCF">
      <w:pPr>
        <w:shd w:val="clear" w:color="auto" w:fill="FFFFFF" w:themeFill="background1"/>
        <w:tabs>
          <w:tab w:val="left" w:pos="6885"/>
        </w:tabs>
        <w:spacing w:after="0" w:line="360" w:lineRule="auto"/>
        <w:ind w:firstLine="720"/>
        <w:contextualSpacing/>
        <w:jc w:val="both"/>
        <w:rPr>
          <w:rFonts w:cs="Times New Roman"/>
          <w:b/>
          <w:szCs w:val="28"/>
          <w:shd w:val="clear" w:color="auto" w:fill="FFFFFF"/>
          <w:lang w:val="ru-RU"/>
        </w:rPr>
      </w:pPr>
      <w:r w:rsidRPr="008F5F35">
        <w:rPr>
          <w:rFonts w:cs="Times New Roman"/>
          <w:szCs w:val="28"/>
          <w:shd w:val="clear" w:color="auto" w:fill="FFFFFF"/>
          <w:lang w:val="ru-RU"/>
        </w:rPr>
        <w:t>Связи слов в тематической группе «Путешествие по морю»</w:t>
      </w:r>
    </w:p>
    <w:tbl>
      <w:tblPr>
        <w:tblStyle w:val="TableGrid"/>
        <w:tblW w:w="9576" w:type="dxa"/>
        <w:tblLook w:val="04A0"/>
      </w:tblPr>
      <w:tblGrid>
        <w:gridCol w:w="2108"/>
        <w:gridCol w:w="2726"/>
        <w:gridCol w:w="2486"/>
        <w:gridCol w:w="2256"/>
      </w:tblGrid>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center"/>
              <w:rPr>
                <w:b/>
                <w:szCs w:val="28"/>
                <w:shd w:val="clear" w:color="auto" w:fill="FFFFFF"/>
              </w:rPr>
            </w:pPr>
            <w:r w:rsidRPr="008F5F35">
              <w:rPr>
                <w:b/>
                <w:szCs w:val="28"/>
                <w:shd w:val="clear" w:color="auto" w:fill="FFFFFF"/>
              </w:rPr>
              <w:lastRenderedPageBreak/>
              <w:t>Глагол</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center"/>
              <w:rPr>
                <w:b/>
                <w:szCs w:val="28"/>
                <w:shd w:val="clear" w:color="auto" w:fill="FFFFFF"/>
              </w:rPr>
            </w:pPr>
            <w:r w:rsidRPr="008F5F35">
              <w:rPr>
                <w:b/>
                <w:szCs w:val="28"/>
                <w:shd w:val="clear" w:color="auto" w:fill="FFFFFF"/>
              </w:rPr>
              <w:t>Прилагательное</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center"/>
              <w:rPr>
                <w:b/>
                <w:szCs w:val="28"/>
                <w:shd w:val="clear" w:color="auto" w:fill="FFFFFF"/>
              </w:rPr>
            </w:pPr>
            <w:r w:rsidRPr="008F5F35">
              <w:rPr>
                <w:b/>
                <w:szCs w:val="28"/>
                <w:shd w:val="clear" w:color="auto" w:fill="FFFFFF"/>
              </w:rPr>
              <w:t>Существительное</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center"/>
              <w:rPr>
                <w:b/>
                <w:szCs w:val="28"/>
                <w:shd w:val="clear" w:color="auto" w:fill="FFFFFF"/>
              </w:rPr>
            </w:pPr>
            <w:r w:rsidRPr="008F5F35">
              <w:rPr>
                <w:b/>
                <w:szCs w:val="28"/>
                <w:shd w:val="clear" w:color="auto" w:fill="FFFFFF"/>
              </w:rPr>
              <w:t>Наречие</w:t>
            </w: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Считаться</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Коренным</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Эскимосы</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Населением</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Найти</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Палеостоянку</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Отхотничий</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Лагерь</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Сложиться</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Арктическая</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Экосистема</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Отличаться</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 xml:space="preserve">Эктремальные </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Разнообразие</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Виды спорта</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Реликтовая</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Флора</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Курортный</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Сезон</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Обследовать</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Пляжей Полуострова</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Более (600)</w:t>
            </w: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Детский</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Пансионат</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Санаторий</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Лагерь</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Водолазное</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Обследования акватории</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Вручить</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Акт обследования пляжа</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Готовиться</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К приему отдыхающих</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К ленему сезону</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К дайвингу</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Места не пляжах</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Много</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Мало</w:t>
            </w: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Пляжная</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Коммуналка</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Проложить</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Вдоль моря</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lastRenderedPageBreak/>
              <w:t>Остроумно</w:t>
            </w: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lastRenderedPageBreak/>
              <w:t>Понаблюдать</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Из окна</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За дельфинами</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Прямо</w:t>
            </w: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Блестящие</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Бока от берега</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Недалеко</w:t>
            </w: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Морские</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Рыбалки с катеров</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Прогулки на кораблях</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Прогулки на яхтах</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Круто</w:t>
            </w: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Уходить</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Дельфины</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Далеко</w:t>
            </w: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Теплая</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Горноклиматическая</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Погода</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Расположть</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На водохранилище</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1D4BCF"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Закрытая</w:t>
            </w: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Бухточка с песком и травой</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Разминаться</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На тренажерах</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Прогреться</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Загорать</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На море</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На пляже</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На солнце</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Достаточно</w:t>
            </w:r>
          </w:p>
        </w:tc>
      </w:tr>
      <w:tr w:rsidR="00906DC1" w:rsidRPr="001D4BCF"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Плавать</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Окунуться</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В бассейне</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В полдень</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В море</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1D4BCF"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Купаться</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В озере</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В ванной</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В океане</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Кататься</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На винсерфинге</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lastRenderedPageBreak/>
              <w:t>На кайтсерфинге</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lastRenderedPageBreak/>
              <w:t>Ловить</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Вольну</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r>
      <w:tr w:rsidR="00906DC1" w:rsidRPr="008F5F35" w:rsidTr="00663B8E">
        <w:tc>
          <w:tcPr>
            <w:tcW w:w="2359"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Полететь</w:t>
            </w:r>
          </w:p>
        </w:tc>
        <w:tc>
          <w:tcPr>
            <w:tcW w:w="2388"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p>
        </w:tc>
        <w:tc>
          <w:tcPr>
            <w:tcW w:w="2486"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На параплане</w:t>
            </w:r>
          </w:p>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На флайборде</w:t>
            </w:r>
          </w:p>
        </w:tc>
        <w:tc>
          <w:tcPr>
            <w:tcW w:w="2343" w:type="dxa"/>
          </w:tcPr>
          <w:p w:rsidR="00906DC1" w:rsidRPr="008F5F35" w:rsidRDefault="00906DC1" w:rsidP="001D4BCF">
            <w:pPr>
              <w:shd w:val="clear" w:color="auto" w:fill="FFFFFF" w:themeFill="background1"/>
              <w:tabs>
                <w:tab w:val="left" w:pos="6885"/>
              </w:tabs>
              <w:spacing w:line="360" w:lineRule="auto"/>
              <w:contextualSpacing/>
              <w:jc w:val="both"/>
              <w:rPr>
                <w:szCs w:val="28"/>
                <w:shd w:val="clear" w:color="auto" w:fill="FFFFFF"/>
              </w:rPr>
            </w:pPr>
            <w:r w:rsidRPr="008F5F35">
              <w:rPr>
                <w:szCs w:val="28"/>
                <w:shd w:val="clear" w:color="auto" w:fill="FFFFFF"/>
              </w:rPr>
              <w:t>Самостоятельно</w:t>
            </w:r>
          </w:p>
        </w:tc>
      </w:tr>
    </w:tbl>
    <w:p w:rsidR="00906DC1" w:rsidRPr="008F5F35" w:rsidRDefault="00906DC1" w:rsidP="001D4BCF">
      <w:pPr>
        <w:shd w:val="clear" w:color="auto" w:fill="FFFFFF" w:themeFill="background1"/>
        <w:spacing w:after="0" w:line="360" w:lineRule="auto"/>
        <w:contextualSpacing/>
        <w:rPr>
          <w:rFonts w:cs="Times New Roman"/>
          <w:szCs w:val="28"/>
          <w:lang w:val="ru-RU"/>
        </w:rPr>
      </w:pPr>
    </w:p>
    <w:p w:rsidR="00906DC1" w:rsidRPr="008F5F35" w:rsidRDefault="00906DC1" w:rsidP="001D4BCF">
      <w:pPr>
        <w:shd w:val="clear" w:color="auto" w:fill="FFFFFF" w:themeFill="background1"/>
        <w:spacing w:after="0" w:line="360" w:lineRule="auto"/>
        <w:ind w:firstLine="720"/>
        <w:contextualSpacing/>
        <w:rPr>
          <w:rFonts w:cs="Times New Roman"/>
          <w:szCs w:val="28"/>
          <w:shd w:val="clear" w:color="auto" w:fill="FFFFFF"/>
          <w:lang w:val="ru-RU"/>
        </w:rPr>
      </w:pPr>
      <w:r w:rsidRPr="008F5F35">
        <w:rPr>
          <w:rFonts w:cs="Times New Roman"/>
          <w:szCs w:val="28"/>
          <w:lang w:val="ru-RU"/>
        </w:rPr>
        <w:t xml:space="preserve">Отметим, что тематическая подгруппа «Путешествие по морю» включает в себя лексемы, имеющие образное значение, именно здесь это названия водоемов по их размеру:  </w:t>
      </w:r>
      <w:r w:rsidRPr="008F5F35">
        <w:rPr>
          <w:rFonts w:cs="Times New Roman"/>
          <w:i/>
          <w:szCs w:val="28"/>
          <w:shd w:val="clear" w:color="auto" w:fill="FFFFFF"/>
          <w:lang w:val="ru-RU"/>
        </w:rPr>
        <w:t>океан, море, река, озеро, болото, ручей.</w:t>
      </w:r>
      <w:r w:rsidRPr="008F5F35">
        <w:rPr>
          <w:rFonts w:cs="Times New Roman"/>
          <w:szCs w:val="28"/>
          <w:shd w:val="clear" w:color="auto" w:fill="FFFFFF"/>
          <w:lang w:val="ru-RU"/>
        </w:rPr>
        <w:t xml:space="preserve">и названия видов спорта: </w:t>
      </w:r>
      <w:r w:rsidRPr="008F5F35">
        <w:rPr>
          <w:rFonts w:cs="Times New Roman"/>
          <w:i/>
          <w:szCs w:val="28"/>
          <w:shd w:val="clear" w:color="auto" w:fill="FFFFFF"/>
          <w:lang w:val="ru-RU"/>
        </w:rPr>
        <w:t>флайборд, волейбол, дайвинг, винсерфинг, кайсерфинг</w:t>
      </w:r>
      <w:r w:rsidRPr="008F5F35">
        <w:rPr>
          <w:rFonts w:cs="Times New Roman"/>
          <w:szCs w:val="28"/>
          <w:shd w:val="clear" w:color="auto" w:fill="FFFFFF"/>
          <w:lang w:val="ru-RU"/>
        </w:rPr>
        <w:t xml:space="preserve">. Между тем упортреблятся глаголы, характеризующие дейстия и события, которые происходят в море, например: </w:t>
      </w:r>
      <w:r w:rsidRPr="008F5F35">
        <w:rPr>
          <w:rFonts w:cs="Times New Roman"/>
          <w:i/>
          <w:szCs w:val="28"/>
          <w:shd w:val="clear" w:color="auto" w:fill="FFFFFF"/>
          <w:lang w:val="ru-RU"/>
        </w:rPr>
        <w:t>загорать, купаться, прогреться, плавать, ловить, полететь, кататься, окунуться</w:t>
      </w:r>
      <w:r w:rsidRPr="008F5F35">
        <w:rPr>
          <w:rFonts w:cs="Times New Roman"/>
          <w:szCs w:val="28"/>
          <w:shd w:val="clear" w:color="auto" w:fill="FFFFFF"/>
          <w:lang w:val="ru-RU"/>
        </w:rPr>
        <w:t xml:space="preserve">. Здесь часто используются управления глаголов и существительных с предлогом например: </w:t>
      </w:r>
      <w:r w:rsidRPr="008F5F35">
        <w:rPr>
          <w:rFonts w:cs="Times New Roman"/>
          <w:i/>
          <w:szCs w:val="28"/>
          <w:shd w:val="clear" w:color="auto" w:fill="FFFFFF"/>
          <w:lang w:val="ru-RU"/>
        </w:rPr>
        <w:t>полететь на параплане, кататься на кайсерфинге, загорать на солнце, готовиться к дайвингу</w:t>
      </w:r>
      <w:r w:rsidRPr="008F5F35">
        <w:rPr>
          <w:rFonts w:cs="Times New Roman"/>
          <w:szCs w:val="28"/>
          <w:shd w:val="clear" w:color="auto" w:fill="FFFFFF"/>
          <w:lang w:val="ru-RU"/>
        </w:rPr>
        <w:t>.</w:t>
      </w:r>
    </w:p>
    <w:p w:rsidR="00906DC1" w:rsidRPr="008F5F35" w:rsidRDefault="00906DC1" w:rsidP="001D4BCF">
      <w:pPr>
        <w:shd w:val="clear" w:color="auto" w:fill="FFFFFF" w:themeFill="background1"/>
        <w:spacing w:after="0" w:line="360" w:lineRule="auto"/>
        <w:ind w:firstLine="720"/>
        <w:contextualSpacing/>
        <w:jc w:val="both"/>
        <w:rPr>
          <w:rFonts w:eastAsia="Times New Roman" w:cs="Times New Roman"/>
          <w:szCs w:val="28"/>
          <w:lang w:val="ru-RU"/>
        </w:rPr>
      </w:pPr>
      <w:r w:rsidRPr="008F5F35">
        <w:rPr>
          <w:rFonts w:cs="Times New Roman"/>
          <w:szCs w:val="28"/>
          <w:lang w:val="ru-RU"/>
        </w:rPr>
        <w:t xml:space="preserve">Таким образом, можно сказать, что лингвистическая классификация лексических единиц, входящих в тематическую группу «Путешествие», основана на анализе системных связей в лексике и учитывает парадигматические и синтагматические отношения. </w:t>
      </w:r>
      <w:r w:rsidRPr="008F5F35">
        <w:rPr>
          <w:rFonts w:eastAsia="Times New Roman" w:cs="Times New Roman"/>
          <w:szCs w:val="28"/>
          <w:lang w:val="ru-RU"/>
        </w:rPr>
        <w:t>К данной тематической группе лексических единиц, обозначающих «путешествие», относятся такие семантические компоненты, как: движение, состояние, переход, отправление, транспорт, вперед, перемещение, процесс, механизм, работа, положение, ход, направление, действие. И можно выделить следующие подтематические подгруппы: путешествие на курорт, путешествие в лес, путешествие на горы, путешествие по морю, путешествие по городу и путешествие по стране. Так, можно говорить о том, что общее количество проанализированных нами лексических единиц русских языков группы «П</w:t>
      </w:r>
      <w:r w:rsidR="00781188" w:rsidRPr="008F5F35">
        <w:rPr>
          <w:rFonts w:eastAsia="Times New Roman" w:cs="Times New Roman"/>
          <w:szCs w:val="28"/>
          <w:lang w:val="ru-RU"/>
        </w:rPr>
        <w:t>утешествие» составляет около 400</w:t>
      </w:r>
      <w:r w:rsidRPr="008F5F35">
        <w:rPr>
          <w:rFonts w:eastAsia="Times New Roman" w:cs="Times New Roman"/>
          <w:szCs w:val="28"/>
          <w:lang w:val="ru-RU"/>
        </w:rPr>
        <w:t xml:space="preserve"> слов. Среди них в данной группе преобладают</w:t>
      </w:r>
      <w:r w:rsidR="00781188" w:rsidRPr="008F5F35">
        <w:rPr>
          <w:rFonts w:eastAsia="Times New Roman" w:cs="Times New Roman"/>
          <w:szCs w:val="28"/>
          <w:lang w:val="ru-RU"/>
        </w:rPr>
        <w:t xml:space="preserve"> сущестивтельные. </w:t>
      </w:r>
      <w:r w:rsidR="00781188" w:rsidRPr="008F5F35">
        <w:rPr>
          <w:rFonts w:eastAsia="Times New Roman" w:cs="Times New Roman"/>
          <w:szCs w:val="28"/>
          <w:lang w:val="ru-RU"/>
        </w:rPr>
        <w:lastRenderedPageBreak/>
        <w:t>Количество существительных</w:t>
      </w:r>
      <w:r w:rsidRPr="008F5F35">
        <w:rPr>
          <w:rFonts w:eastAsia="Times New Roman" w:cs="Times New Roman"/>
          <w:szCs w:val="28"/>
          <w:lang w:val="ru-RU"/>
        </w:rPr>
        <w:t xml:space="preserve"> по отношению к двум другим (именным) частям речи составляет в данной группе 45%. На втором месте по употребительности находятся имена </w:t>
      </w:r>
      <w:r w:rsidR="00781188" w:rsidRPr="008F5F35">
        <w:rPr>
          <w:rFonts w:eastAsia="Times New Roman" w:cs="Times New Roman"/>
          <w:szCs w:val="28"/>
          <w:lang w:val="ru-RU"/>
        </w:rPr>
        <w:t>прилага</w:t>
      </w:r>
      <w:r w:rsidRPr="008F5F35">
        <w:rPr>
          <w:rFonts w:eastAsia="Times New Roman" w:cs="Times New Roman"/>
          <w:szCs w:val="28"/>
          <w:lang w:val="ru-RU"/>
        </w:rPr>
        <w:t xml:space="preserve">тельные. Их процентное отношение к словам других частей речи следующее в нашей группе 34,5%. </w:t>
      </w:r>
      <w:r w:rsidR="00781188" w:rsidRPr="008F5F35">
        <w:rPr>
          <w:rFonts w:eastAsia="Times New Roman" w:cs="Times New Roman"/>
          <w:szCs w:val="28"/>
          <w:lang w:val="ru-RU"/>
        </w:rPr>
        <w:t>Глаголы</w:t>
      </w:r>
      <w:r w:rsidRPr="008F5F35">
        <w:rPr>
          <w:rFonts w:eastAsia="Times New Roman" w:cs="Times New Roman"/>
          <w:szCs w:val="28"/>
          <w:lang w:val="ru-RU"/>
        </w:rPr>
        <w:t xml:space="preserve"> составляют 20,5% и наречия самую малую часть 2,5%. Также в данную группу наименований места и заимствованные слова вошли такие лексические единицы, как сервис, бизнес, отель, трансфер, дайвинг и т.д. </w:t>
      </w:r>
    </w:p>
    <w:p w:rsidR="00906DC1" w:rsidRPr="008F5F35" w:rsidRDefault="00906DC1" w:rsidP="001D4BCF">
      <w:pPr>
        <w:shd w:val="clear" w:color="auto" w:fill="FFFFFF" w:themeFill="background1"/>
        <w:spacing w:after="0" w:line="360" w:lineRule="auto"/>
        <w:ind w:firstLine="720"/>
        <w:contextualSpacing/>
        <w:rPr>
          <w:rFonts w:cs="Times New Roman"/>
          <w:szCs w:val="28"/>
          <w:lang w:val="ru-RU"/>
        </w:rPr>
      </w:pPr>
    </w:p>
    <w:p w:rsidR="00906DC1" w:rsidRPr="008F5F35" w:rsidRDefault="00906DC1" w:rsidP="001D4BCF">
      <w:pPr>
        <w:pStyle w:val="Heading2"/>
        <w:numPr>
          <w:ilvl w:val="1"/>
          <w:numId w:val="45"/>
        </w:numPr>
        <w:shd w:val="clear" w:color="auto" w:fill="FFFFFF" w:themeFill="background1"/>
        <w:spacing w:before="0" w:line="360" w:lineRule="auto"/>
        <w:contextualSpacing/>
        <w:rPr>
          <w:rFonts w:cs="Times New Roman"/>
          <w:color w:val="auto"/>
          <w:szCs w:val="28"/>
          <w:lang w:val="ru-RU"/>
        </w:rPr>
      </w:pPr>
      <w:bookmarkStart w:id="32" w:name="_Toc450751550"/>
      <w:r w:rsidRPr="008F5F35">
        <w:rPr>
          <w:rFonts w:cs="Times New Roman"/>
          <w:color w:val="auto"/>
          <w:szCs w:val="28"/>
          <w:lang w:val="ru-RU"/>
        </w:rPr>
        <w:t>Специфика использования единиц в текстах публицистического стиля речи по отношению к ЛСП «Путешествие»</w:t>
      </w:r>
      <w:bookmarkEnd w:id="32"/>
    </w:p>
    <w:p w:rsidR="00906DC1" w:rsidRPr="008F5F35" w:rsidRDefault="00906DC1" w:rsidP="001D4BCF">
      <w:pPr>
        <w:shd w:val="clear" w:color="auto" w:fill="FFFFFF" w:themeFill="background1"/>
        <w:spacing w:after="0" w:line="360" w:lineRule="auto"/>
        <w:ind w:firstLine="720"/>
        <w:contextualSpacing/>
        <w:jc w:val="both"/>
        <w:rPr>
          <w:rFonts w:cs="Times New Roman"/>
          <w:szCs w:val="28"/>
          <w:lang w:val="ru-RU"/>
        </w:rPr>
      </w:pPr>
      <w:r w:rsidRPr="008F5F35">
        <w:rPr>
          <w:rFonts w:cs="Times New Roman"/>
          <w:szCs w:val="28"/>
          <w:lang w:val="ru-RU"/>
        </w:rPr>
        <w:t xml:space="preserve">В рамках данного параграфа лексика анализируется не контекстно, а стилистическая принадлежность единиц определяется по словарям, в связи с чем представляется возможным разделить её на две группы: общеупотребительная лексика (нейтральный и разговорный стиль) и  книжный стиль (высокая лексика). Разговорный стиль служит прежде всего для повседневного общения с окружающими людьми. Он характеризуется естественностью и неподготовленностью речи. В данном стиле часто употребляются разговорные слова и слова в переносном значении. Слова в разговорном стиле нередко не только называют предметы, действия, признаки, но и содержат их оценку. К книжным стилям относят от научный, художественный, публицистический, официально-деловой стиль. Слова, принадлежащие к этим стилям, чаще используются в письменной речи, в официальной обстановке или в творчестве. </w:t>
      </w:r>
    </w:p>
    <w:p w:rsidR="00906DC1" w:rsidRPr="008F5F35" w:rsidRDefault="00906DC1" w:rsidP="001D4BCF">
      <w:pPr>
        <w:shd w:val="clear" w:color="auto" w:fill="FFFFFF" w:themeFill="background1"/>
        <w:spacing w:after="0" w:line="360" w:lineRule="auto"/>
        <w:ind w:firstLine="720"/>
        <w:contextualSpacing/>
        <w:jc w:val="both"/>
        <w:rPr>
          <w:rFonts w:cs="Times New Roman"/>
          <w:szCs w:val="28"/>
          <w:lang w:val="ru-RU"/>
        </w:rPr>
      </w:pPr>
      <w:r w:rsidRPr="008F5F35">
        <w:rPr>
          <w:rFonts w:cs="Times New Roman"/>
          <w:szCs w:val="28"/>
          <w:lang w:val="ru-RU"/>
        </w:rPr>
        <w:t xml:space="preserve">Исследуемое нами ЛТГ «Путешествие» состоит из около 150 единиц, которые можно классифицировать по нескольким ЛСГ; основными являются ЛСГ существительных, ЛСГ глаголов, ЛСГ прилагательных и ЛСГ наречий. </w:t>
      </w:r>
    </w:p>
    <w:p w:rsidR="00906DC1" w:rsidRPr="008F5F35" w:rsidRDefault="00906DC1" w:rsidP="001D4BCF">
      <w:pPr>
        <w:shd w:val="clear" w:color="auto" w:fill="FFFFFF" w:themeFill="background1"/>
        <w:spacing w:after="0" w:line="360" w:lineRule="auto"/>
        <w:ind w:firstLine="720"/>
        <w:contextualSpacing/>
        <w:jc w:val="both"/>
        <w:rPr>
          <w:rFonts w:cs="Times New Roman"/>
          <w:szCs w:val="28"/>
          <w:lang w:val="ru-RU"/>
        </w:rPr>
      </w:pPr>
    </w:p>
    <w:p w:rsidR="00906DC1" w:rsidRPr="008F5F35" w:rsidRDefault="00906DC1"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33" w:name="_Toc450751551"/>
      <w:r w:rsidRPr="008F5F35">
        <w:rPr>
          <w:rFonts w:cs="Times New Roman"/>
          <w:color w:val="auto"/>
          <w:szCs w:val="28"/>
        </w:rPr>
        <w:lastRenderedPageBreak/>
        <w:t>ЛСГ Прилагательных по теме «Путешествие»</w:t>
      </w:r>
      <w:bookmarkEnd w:id="33"/>
    </w:p>
    <w:p w:rsidR="00906DC1" w:rsidRPr="008F5F35" w:rsidRDefault="00906DC1" w:rsidP="001D4BCF">
      <w:pPr>
        <w:pStyle w:val="ListParagraph"/>
        <w:shd w:val="clear" w:color="auto" w:fill="FFFFFF" w:themeFill="background1"/>
        <w:spacing w:after="0" w:line="360" w:lineRule="auto"/>
        <w:rPr>
          <w:rFonts w:cs="Times New Roman"/>
          <w:b/>
          <w:szCs w:val="28"/>
          <w:lang w:val="ru-RU"/>
        </w:rPr>
      </w:pP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Исходя из предыдущего анализа можно сказать, что  лексико-семантическая группа прилагательных состоит из двух лексико-семантических подгрупп, в которые входят около 45 единиц, употребляющихся в разговорном стиле и единиц, употребляющихся в книжном стиле. Подробно представляется возможным остановиться лишь на нескольких примерах.</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09"/>
        <w:contextualSpacing/>
        <w:jc w:val="both"/>
        <w:rPr>
          <w:sz w:val="28"/>
          <w:szCs w:val="28"/>
          <w:lang w:val="ru-RU"/>
        </w:rPr>
      </w:pPr>
      <w:r w:rsidRPr="008F5F35">
        <w:rPr>
          <w:sz w:val="28"/>
          <w:szCs w:val="28"/>
          <w:lang w:val="ru-RU"/>
        </w:rPr>
        <w:t>В рассматриваемом нами ЛТГ такими единицами являются слова: охотницкий, курортный, выгодный, высоченный, здоровенный, малюсенный, реликтовый, величественный, экстремальный, бархатный, горноклиматический.</w:t>
      </w:r>
    </w:p>
    <w:p w:rsidR="00906DC1" w:rsidRPr="008F5F35" w:rsidRDefault="00906DC1" w:rsidP="001D4BCF">
      <w:pPr>
        <w:pStyle w:val="Heading4"/>
        <w:shd w:val="clear" w:color="auto" w:fill="FFFFFF" w:themeFill="background1"/>
        <w:spacing w:before="0" w:line="360" w:lineRule="auto"/>
        <w:contextualSpacing/>
        <w:rPr>
          <w:rFonts w:ascii="Times New Roman" w:hAnsi="Times New Roman" w:cs="Times New Roman"/>
          <w:color w:val="auto"/>
          <w:szCs w:val="28"/>
        </w:rPr>
      </w:pPr>
      <w:r w:rsidRPr="008F5F35">
        <w:rPr>
          <w:rFonts w:ascii="Times New Roman" w:hAnsi="Times New Roman" w:cs="Times New Roman"/>
          <w:color w:val="auto"/>
          <w:szCs w:val="28"/>
        </w:rPr>
        <w:t xml:space="preserve"> Разговорный стиль (Общеупотребительная лексика):</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Примеров прилагательных разговорного стиля немного, не все они зарегистрированы в словарях.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К отмеченым относятся такие, как, например:</w:t>
      </w:r>
    </w:p>
    <w:p w:rsidR="00906DC1" w:rsidRPr="008F5F35" w:rsidRDefault="00906DC1" w:rsidP="001D4BCF">
      <w:pPr>
        <w:pStyle w:val="ListParagraph"/>
        <w:numPr>
          <w:ilvl w:val="0"/>
          <w:numId w:val="27"/>
        </w:numPr>
        <w:shd w:val="clear" w:color="auto" w:fill="FFFFFF" w:themeFill="background1"/>
        <w:spacing w:after="0" w:line="360" w:lineRule="auto"/>
        <w:jc w:val="both"/>
        <w:rPr>
          <w:rFonts w:cs="Times New Roman"/>
          <w:szCs w:val="28"/>
          <w:lang w:val="ru-RU"/>
        </w:rPr>
      </w:pPr>
      <w:r w:rsidRPr="008F5F35">
        <w:rPr>
          <w:rFonts w:cs="Times New Roman"/>
          <w:szCs w:val="28"/>
          <w:lang w:val="ru-RU"/>
        </w:rPr>
        <w:t xml:space="preserve"> </w:t>
      </w:r>
      <w:r w:rsidRPr="008F5F35">
        <w:rPr>
          <w:rFonts w:cs="Times New Roman"/>
          <w:b/>
          <w:i/>
          <w:szCs w:val="28"/>
          <w:lang w:val="ru-RU"/>
        </w:rPr>
        <w:t>Охотницкий</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shd w:val="clear" w:color="auto" w:fill="FFFFFF"/>
          <w:lang w:val="ru-RU"/>
        </w:rPr>
      </w:pPr>
      <w:r w:rsidRPr="008F5F35">
        <w:rPr>
          <w:rFonts w:cs="Times New Roman"/>
          <w:szCs w:val="28"/>
          <w:lang w:val="ru-RU"/>
        </w:rPr>
        <w:t xml:space="preserve"> «Охотницкий - </w:t>
      </w:r>
      <w:r w:rsidRPr="008F5F35">
        <w:rPr>
          <w:rFonts w:cs="Times New Roman"/>
          <w:szCs w:val="28"/>
          <w:shd w:val="clear" w:color="auto" w:fill="FFFFFF"/>
          <w:lang w:val="ru-RU"/>
        </w:rPr>
        <w:t xml:space="preserve">прил. разг. 1. соотн. с сущ. охотник </w:t>
      </w:r>
      <w:r w:rsidRPr="008F5F35">
        <w:rPr>
          <w:rFonts w:cs="Times New Roman"/>
          <w:szCs w:val="28"/>
          <w:shd w:val="clear" w:color="auto" w:fill="FFFFFF"/>
        </w:rPr>
        <w:t>II</w:t>
      </w:r>
      <w:r w:rsidRPr="008F5F35">
        <w:rPr>
          <w:rFonts w:cs="Times New Roman"/>
          <w:szCs w:val="28"/>
          <w:shd w:val="clear" w:color="auto" w:fill="FFFFFF"/>
          <w:lang w:val="ru-RU"/>
        </w:rPr>
        <w:t xml:space="preserve"> 1., охота </w:t>
      </w:r>
      <w:r w:rsidRPr="008F5F35">
        <w:rPr>
          <w:rFonts w:cs="Times New Roman"/>
          <w:szCs w:val="28"/>
          <w:shd w:val="clear" w:color="auto" w:fill="FFFFFF"/>
        </w:rPr>
        <w:t>II</w:t>
      </w:r>
      <w:r w:rsidRPr="008F5F35">
        <w:rPr>
          <w:rFonts w:cs="Times New Roman"/>
          <w:szCs w:val="28"/>
          <w:shd w:val="clear" w:color="auto" w:fill="FFFFFF"/>
          <w:lang w:val="ru-RU"/>
        </w:rPr>
        <w:t xml:space="preserve"> 1., 2., связанный с ним 2. Предназначенный для знатоков и любителей охоты» . [</w:t>
      </w:r>
      <w:r w:rsidRPr="008F5F35">
        <w:rPr>
          <w:rStyle w:val="sample"/>
          <w:rFonts w:cs="Times New Roman"/>
          <w:szCs w:val="28"/>
          <w:shd w:val="clear" w:color="auto" w:fill="FEFEFE"/>
          <w:lang w:val="ru-RU"/>
        </w:rPr>
        <w:t>С. И. Ожегов, Тольковый словарь русского языка, М. 1992</w:t>
      </w:r>
      <w:r w:rsidRPr="008F5F35">
        <w:rPr>
          <w:rFonts w:cs="Times New Roman"/>
          <w:szCs w:val="28"/>
          <w:shd w:val="clear" w:color="auto" w:fill="FFFFFF"/>
          <w:lang w:val="ru-RU"/>
        </w:rPr>
        <w:t>]</w:t>
      </w:r>
    </w:p>
    <w:p w:rsidR="00906DC1" w:rsidRPr="008F5F35" w:rsidRDefault="00906DC1" w:rsidP="001D4BCF">
      <w:pPr>
        <w:shd w:val="clear" w:color="auto" w:fill="FFFFFF" w:themeFill="background1"/>
        <w:spacing w:after="0" w:line="360" w:lineRule="auto"/>
        <w:ind w:firstLine="709"/>
        <w:contextualSpacing/>
        <w:jc w:val="both"/>
        <w:rPr>
          <w:rStyle w:val="apple-converted-space"/>
          <w:rFonts w:cs="Times New Roman"/>
          <w:szCs w:val="28"/>
          <w:shd w:val="clear" w:color="auto" w:fill="FFFFFF"/>
          <w:lang w:val="ru-RU"/>
        </w:rPr>
      </w:pPr>
      <w:r w:rsidRPr="008F5F35">
        <w:rPr>
          <w:rFonts w:cs="Times New Roman"/>
          <w:szCs w:val="28"/>
          <w:shd w:val="clear" w:color="auto" w:fill="FFFFFF"/>
          <w:lang w:val="ru-RU"/>
        </w:rPr>
        <w:t xml:space="preserve">Например: </w:t>
      </w:r>
      <w:r w:rsidRPr="008F5F35">
        <w:rPr>
          <w:rStyle w:val="apple-converted-space"/>
          <w:rFonts w:cs="Times New Roman"/>
          <w:szCs w:val="28"/>
          <w:shd w:val="clear" w:color="auto" w:fill="FFFFFF"/>
        </w:rPr>
        <w:t> </w:t>
      </w:r>
    </w:p>
    <w:p w:rsidR="00906DC1" w:rsidRPr="008F5F35" w:rsidRDefault="00906DC1" w:rsidP="001D4BCF">
      <w:pPr>
        <w:shd w:val="clear" w:color="auto" w:fill="FFFFFF" w:themeFill="background1"/>
        <w:spacing w:after="0" w:line="360" w:lineRule="auto"/>
        <w:ind w:firstLine="709"/>
        <w:contextualSpacing/>
        <w:jc w:val="both"/>
        <w:rPr>
          <w:rFonts w:cs="Times New Roman"/>
          <w:i/>
          <w:szCs w:val="28"/>
          <w:shd w:val="clear" w:color="auto" w:fill="FFFFFF"/>
          <w:lang w:val="ru-RU"/>
        </w:rPr>
      </w:pPr>
      <w:r w:rsidRPr="008F5F35">
        <w:rPr>
          <w:rStyle w:val="apple-converted-space"/>
          <w:rFonts w:cs="Times New Roman"/>
          <w:i/>
          <w:szCs w:val="28"/>
          <w:shd w:val="clear" w:color="auto" w:fill="FFFFFF"/>
          <w:lang w:val="ru-RU"/>
        </w:rPr>
        <w:t>«</w:t>
      </w:r>
      <w:r w:rsidRPr="008F5F35">
        <w:rPr>
          <w:rFonts w:cs="Times New Roman"/>
          <w:i/>
          <w:szCs w:val="28"/>
          <w:shd w:val="clear" w:color="auto" w:fill="FFFFFF"/>
          <w:lang w:val="ru-RU"/>
        </w:rPr>
        <w:t xml:space="preserve">У нас открылся </w:t>
      </w:r>
      <w:r w:rsidRPr="008F5F35">
        <w:rPr>
          <w:rFonts w:cs="Times New Roman"/>
          <w:b/>
          <w:i/>
          <w:szCs w:val="28"/>
          <w:shd w:val="clear" w:color="auto" w:fill="FFFFFF"/>
          <w:lang w:val="ru-RU"/>
        </w:rPr>
        <w:t>охотницкий сезон</w:t>
      </w:r>
      <w:r w:rsidRPr="008F5F35">
        <w:rPr>
          <w:rFonts w:cs="Times New Roman"/>
          <w:i/>
          <w:szCs w:val="28"/>
          <w:shd w:val="clear" w:color="auto" w:fill="FFFFFF"/>
          <w:lang w:val="ru-RU"/>
        </w:rPr>
        <w:t xml:space="preserve">, пошел погулять, пока затеял чайку попить, небо то и пропало...» [Страна.ру, «Интересная прогулка», 14 августа 2012]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shd w:val="clear" w:color="auto" w:fill="FFFFFF"/>
          <w:lang w:val="ru-RU"/>
        </w:rPr>
      </w:pPr>
      <w:r w:rsidRPr="008F5F35">
        <w:rPr>
          <w:rFonts w:cs="Times New Roman"/>
          <w:szCs w:val="28"/>
          <w:shd w:val="clear" w:color="auto" w:fill="FFFFFF"/>
          <w:lang w:val="ru-RU"/>
        </w:rPr>
        <w:t>Слово «отхотницкий» часто используем в разговорной речи, когда говорят о событии или дейстии, связанных с охотой, так как связанные с охотником – «охотничьи».</w:t>
      </w:r>
    </w:p>
    <w:p w:rsidR="00906DC1" w:rsidRPr="008F5F35" w:rsidRDefault="00906DC1" w:rsidP="001D4BCF">
      <w:pPr>
        <w:pStyle w:val="ListParagraph"/>
        <w:numPr>
          <w:ilvl w:val="0"/>
          <w:numId w:val="27"/>
        </w:numPr>
        <w:shd w:val="clear" w:color="auto" w:fill="FFFFFF" w:themeFill="background1"/>
        <w:spacing w:after="0" w:line="360" w:lineRule="auto"/>
        <w:jc w:val="both"/>
        <w:rPr>
          <w:rFonts w:cs="Times New Roman"/>
          <w:szCs w:val="28"/>
          <w:shd w:val="clear" w:color="auto" w:fill="FFFFFF"/>
          <w:lang w:val="ru-RU"/>
        </w:rPr>
      </w:pPr>
      <w:r w:rsidRPr="008F5F35">
        <w:rPr>
          <w:rFonts w:cs="Times New Roman"/>
          <w:b/>
          <w:i/>
          <w:szCs w:val="28"/>
          <w:lang w:val="ru-RU"/>
        </w:rPr>
        <w:t xml:space="preserve"> Курортный</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rStyle w:val="Hyperlink"/>
          <w:iCs/>
          <w:sz w:val="28"/>
          <w:szCs w:val="28"/>
          <w:u w:val="none"/>
          <w:lang w:val="ru-RU"/>
        </w:rPr>
      </w:pPr>
      <w:r w:rsidRPr="008F5F35">
        <w:rPr>
          <w:sz w:val="28"/>
          <w:szCs w:val="28"/>
          <w:lang w:val="ru-RU"/>
        </w:rPr>
        <w:lastRenderedPageBreak/>
        <w:t>«</w:t>
      </w:r>
      <w:hyperlink r:id="rId31" w:history="1">
        <w:r w:rsidRPr="008F5F35">
          <w:rPr>
            <w:rStyle w:val="Hyperlink"/>
            <w:bCs/>
            <w:sz w:val="28"/>
            <w:szCs w:val="28"/>
            <w:u w:val="none"/>
            <w:lang w:val="ru-RU"/>
          </w:rPr>
          <w:t>Курортный</w:t>
        </w:r>
      </w:hyperlink>
      <w:r w:rsidRPr="008F5F35">
        <w:rPr>
          <w:rStyle w:val="apple-converted-space"/>
          <w:sz w:val="28"/>
          <w:szCs w:val="28"/>
        </w:rPr>
        <w:t> </w:t>
      </w:r>
      <w:r w:rsidRPr="008F5F35">
        <w:rPr>
          <w:sz w:val="28"/>
          <w:szCs w:val="28"/>
          <w:lang w:val="ru-RU"/>
        </w:rPr>
        <w:t xml:space="preserve">— </w:t>
      </w:r>
      <w:r w:rsidRPr="008F5F35">
        <w:rPr>
          <w:sz w:val="28"/>
          <w:szCs w:val="28"/>
        </w:rPr>
        <w:t>I</w:t>
      </w:r>
      <w:r w:rsidRPr="008F5F35">
        <w:rPr>
          <w:sz w:val="28"/>
          <w:szCs w:val="28"/>
          <w:lang w:val="ru-RU"/>
        </w:rPr>
        <w:t xml:space="preserve"> прил. 1. соотн. с сущ. курорт </w:t>
      </w:r>
      <w:r w:rsidRPr="008F5F35">
        <w:rPr>
          <w:sz w:val="28"/>
          <w:szCs w:val="28"/>
        </w:rPr>
        <w:t>I</w:t>
      </w:r>
      <w:r w:rsidRPr="008F5F35">
        <w:rPr>
          <w:sz w:val="28"/>
          <w:szCs w:val="28"/>
          <w:lang w:val="ru-RU"/>
        </w:rPr>
        <w:t xml:space="preserve">, связанный с ним 2. Свойственный курорту [курорт </w:t>
      </w:r>
      <w:r w:rsidRPr="008F5F35">
        <w:rPr>
          <w:sz w:val="28"/>
          <w:szCs w:val="28"/>
        </w:rPr>
        <w:t>I</w:t>
      </w:r>
      <w:r w:rsidRPr="008F5F35">
        <w:rPr>
          <w:sz w:val="28"/>
          <w:szCs w:val="28"/>
          <w:lang w:val="ru-RU"/>
        </w:rPr>
        <w:t xml:space="preserve">], характерный для него. 3. Принадлежащий курорту [курорт </w:t>
      </w:r>
      <w:r w:rsidRPr="008F5F35">
        <w:rPr>
          <w:sz w:val="28"/>
          <w:szCs w:val="28"/>
        </w:rPr>
        <w:t>I</w:t>
      </w:r>
      <w:r w:rsidRPr="008F5F35">
        <w:rPr>
          <w:sz w:val="28"/>
          <w:szCs w:val="28"/>
          <w:lang w:val="ru-RU"/>
        </w:rPr>
        <w:t xml:space="preserve"> 2.]. </w:t>
      </w:r>
      <w:r w:rsidRPr="008F5F35">
        <w:rPr>
          <w:sz w:val="28"/>
          <w:szCs w:val="28"/>
        </w:rPr>
        <w:t>II</w:t>
      </w:r>
      <w:r w:rsidRPr="008F5F35">
        <w:rPr>
          <w:sz w:val="28"/>
          <w:szCs w:val="28"/>
          <w:lang w:val="ru-RU"/>
        </w:rPr>
        <w:t xml:space="preserve"> прил. разг. 1. соотн. с сущ. курорт </w:t>
      </w:r>
      <w:r w:rsidRPr="008F5F35">
        <w:rPr>
          <w:sz w:val="28"/>
          <w:szCs w:val="28"/>
        </w:rPr>
        <w:t>II</w:t>
      </w:r>
      <w:r w:rsidRPr="008F5F35">
        <w:rPr>
          <w:sz w:val="28"/>
          <w:szCs w:val="28"/>
          <w:lang w:val="ru-RU"/>
        </w:rPr>
        <w:t xml:space="preserve">, связанный с ним 2. Свойственный курорту» [Ефремова, </w:t>
      </w:r>
      <w:hyperlink r:id="rId32" w:history="1">
        <w:r w:rsidRPr="008F5F35">
          <w:rPr>
            <w:rStyle w:val="Hyperlink"/>
            <w:iCs/>
            <w:sz w:val="28"/>
            <w:szCs w:val="28"/>
            <w:u w:val="none"/>
            <w:lang w:val="ru-RU"/>
          </w:rPr>
          <w:t>Современный толковый словарь русского языка</w:t>
        </w:r>
      </w:hyperlink>
      <w:r w:rsidRPr="008F5F35">
        <w:rPr>
          <w:rStyle w:val="Hyperlink"/>
          <w:iCs/>
          <w:sz w:val="28"/>
          <w:szCs w:val="28"/>
          <w:u w:val="none"/>
          <w:lang w:val="ru-RU"/>
        </w:rPr>
        <w:t>, 2005]</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rStyle w:val="Hyperlink"/>
          <w:iCs/>
          <w:sz w:val="28"/>
          <w:szCs w:val="28"/>
          <w:u w:val="none"/>
          <w:lang w:val="ru-RU"/>
        </w:rPr>
      </w:pPr>
      <w:r w:rsidRPr="008F5F35">
        <w:rPr>
          <w:rStyle w:val="Hyperlink"/>
          <w:iCs/>
          <w:sz w:val="28"/>
          <w:szCs w:val="28"/>
          <w:u w:val="none"/>
          <w:lang w:val="ru-RU"/>
        </w:rPr>
        <w:t xml:space="preserve">Например: </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rStyle w:val="apple-converted-space"/>
          <w:i/>
          <w:sz w:val="28"/>
          <w:szCs w:val="28"/>
          <w:lang w:val="ru-RU"/>
        </w:rPr>
      </w:pPr>
      <w:r w:rsidRPr="008F5F35">
        <w:rPr>
          <w:rStyle w:val="Hyperlink"/>
          <w:i/>
          <w:iCs/>
          <w:sz w:val="28"/>
          <w:szCs w:val="28"/>
          <w:u w:val="none"/>
          <w:lang w:val="ru-RU"/>
        </w:rPr>
        <w:t>«</w:t>
      </w:r>
      <w:r w:rsidRPr="008F5F35">
        <w:rPr>
          <w:i/>
          <w:sz w:val="28"/>
          <w:szCs w:val="28"/>
          <w:lang w:val="ru-RU"/>
        </w:rPr>
        <w:t xml:space="preserve">Достопримечательности такого небольшого </w:t>
      </w:r>
      <w:r w:rsidRPr="008F5F35">
        <w:rPr>
          <w:b/>
          <w:i/>
          <w:sz w:val="28"/>
          <w:szCs w:val="28"/>
          <w:lang w:val="ru-RU"/>
        </w:rPr>
        <w:t>курортного</w:t>
      </w:r>
      <w:r w:rsidRPr="008F5F35">
        <w:rPr>
          <w:i/>
          <w:sz w:val="28"/>
          <w:szCs w:val="28"/>
          <w:lang w:val="ru-RU"/>
        </w:rPr>
        <w:t xml:space="preserve"> городка Абхазии удивят гостей, ведь здесь как нигде в другом месте можно полюбоваться памятками, что имеют многовековую историю.»</w:t>
      </w:r>
      <w:r w:rsidRPr="008F5F35">
        <w:rPr>
          <w:rStyle w:val="apple-converted-space"/>
          <w:i/>
          <w:sz w:val="28"/>
          <w:szCs w:val="28"/>
        </w:rPr>
        <w:t> </w:t>
      </w:r>
      <w:r w:rsidRPr="008F5F35">
        <w:rPr>
          <w:rStyle w:val="apple-converted-space"/>
          <w:i/>
          <w:sz w:val="28"/>
          <w:szCs w:val="28"/>
          <w:lang w:val="ru-RU"/>
        </w:rPr>
        <w:t>[Вокруг света, «Новый город в новом Афоне», 24 сентября 2014]</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rStyle w:val="Hyperlink"/>
          <w:iCs/>
          <w:sz w:val="28"/>
          <w:szCs w:val="28"/>
          <w:u w:val="none"/>
          <w:lang w:val="ru-RU"/>
        </w:rPr>
      </w:pPr>
      <w:r w:rsidRPr="008F5F35">
        <w:rPr>
          <w:rStyle w:val="apple-converted-space"/>
          <w:sz w:val="28"/>
          <w:szCs w:val="28"/>
          <w:lang w:val="ru-RU"/>
        </w:rPr>
        <w:t xml:space="preserve">Здесь </w:t>
      </w:r>
      <w:r w:rsidR="00DE7BA5" w:rsidRPr="008F5F35">
        <w:rPr>
          <w:rStyle w:val="apple-converted-space"/>
          <w:sz w:val="28"/>
          <w:szCs w:val="28"/>
          <w:lang w:val="ru-RU"/>
        </w:rPr>
        <w:t>слово курортный определяет и опи</w:t>
      </w:r>
      <w:r w:rsidRPr="008F5F35">
        <w:rPr>
          <w:rStyle w:val="apple-converted-space"/>
          <w:sz w:val="28"/>
          <w:szCs w:val="28"/>
          <w:lang w:val="ru-RU"/>
        </w:rPr>
        <w:t>сывает город, постренный для отдыха и оздоровления.</w:t>
      </w:r>
    </w:p>
    <w:p w:rsidR="00906DC1" w:rsidRPr="008F5F35" w:rsidRDefault="00906DC1" w:rsidP="001D4BCF">
      <w:pPr>
        <w:pStyle w:val="NormalWeb"/>
        <w:numPr>
          <w:ilvl w:val="0"/>
          <w:numId w:val="27"/>
        </w:numPr>
        <w:shd w:val="clear" w:color="auto" w:fill="FFFFFF" w:themeFill="background1"/>
        <w:spacing w:before="0" w:beforeAutospacing="0" w:after="0" w:afterAutospacing="0" w:line="360" w:lineRule="auto"/>
        <w:contextualSpacing/>
        <w:jc w:val="both"/>
        <w:rPr>
          <w:rStyle w:val="Hyperlink"/>
          <w:b/>
          <w:i/>
          <w:sz w:val="28"/>
          <w:szCs w:val="28"/>
          <w:u w:val="none"/>
          <w:lang w:val="ru-RU"/>
        </w:rPr>
      </w:pPr>
      <w:r w:rsidRPr="008F5F35">
        <w:rPr>
          <w:rStyle w:val="Hyperlink"/>
          <w:b/>
          <w:i/>
          <w:iCs/>
          <w:sz w:val="28"/>
          <w:szCs w:val="28"/>
          <w:u w:val="none"/>
          <w:lang w:val="ru-RU"/>
        </w:rPr>
        <w:t>Выгодный</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shd w:val="clear" w:color="auto" w:fill="FFFFFF"/>
          <w:lang w:val="ru-RU"/>
        </w:rPr>
      </w:pPr>
      <w:r w:rsidRPr="008F5F35">
        <w:rPr>
          <w:rFonts w:cs="Times New Roman"/>
          <w:szCs w:val="28"/>
          <w:lang w:val="ru-RU"/>
        </w:rPr>
        <w:t>«</w:t>
      </w:r>
      <w:hyperlink r:id="rId33" w:history="1">
        <w:r w:rsidRPr="008F5F35">
          <w:rPr>
            <w:rStyle w:val="Hyperlink"/>
            <w:rFonts w:cs="Times New Roman"/>
            <w:bCs/>
            <w:szCs w:val="28"/>
            <w:u w:val="none"/>
            <w:shd w:val="clear" w:color="auto" w:fill="FFFFFF"/>
            <w:lang w:val="ru-RU"/>
          </w:rPr>
          <w:t>Выгодный</w:t>
        </w:r>
      </w:hyperlink>
      <w:r w:rsidRPr="008F5F35">
        <w:rPr>
          <w:rStyle w:val="apple-converted-space"/>
          <w:rFonts w:cs="Times New Roman"/>
          <w:szCs w:val="28"/>
          <w:shd w:val="clear" w:color="auto" w:fill="FFFFFF"/>
        </w:rPr>
        <w:t> </w:t>
      </w:r>
      <w:r w:rsidRPr="008F5F35">
        <w:rPr>
          <w:rFonts w:cs="Times New Roman"/>
          <w:szCs w:val="28"/>
          <w:shd w:val="clear" w:color="auto" w:fill="FFFFFF"/>
          <w:lang w:val="ru-RU"/>
        </w:rPr>
        <w:t>— прил. 1. Приносящий выгоду, прибыль, доход. 2. Дающий достаточно высокую цену (о покупателе). 3. Приносящий какую либо пользу. отт. Имеющий преимущества, удобный по своим условиям. 4. перен. разг. Положительный, благоприятный для кого либо. отт.» [</w:t>
      </w:r>
      <w:r w:rsidRPr="008F5F35">
        <w:rPr>
          <w:rStyle w:val="sample"/>
          <w:rFonts w:cs="Times New Roman"/>
          <w:szCs w:val="28"/>
          <w:shd w:val="clear" w:color="auto" w:fill="FEFEFE"/>
          <w:lang w:val="ru-RU"/>
        </w:rPr>
        <w:t>С. И. Ожегов, Тольковый словарь русского языка, М. 1992]</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shd w:val="clear" w:color="auto" w:fill="FFFFFF"/>
          <w:lang w:val="ru-RU"/>
        </w:rPr>
      </w:pPr>
      <w:r w:rsidRPr="008F5F35">
        <w:rPr>
          <w:rFonts w:cs="Times New Roman"/>
          <w:szCs w:val="28"/>
          <w:shd w:val="clear" w:color="auto" w:fill="FFFFFF"/>
          <w:lang w:val="ru-RU"/>
        </w:rPr>
        <w:t xml:space="preserve">Напрмер: </w:t>
      </w:r>
    </w:p>
    <w:p w:rsidR="00906DC1" w:rsidRPr="008F5F35" w:rsidRDefault="00906DC1" w:rsidP="001D4BCF">
      <w:pPr>
        <w:shd w:val="clear" w:color="auto" w:fill="FFFFFF" w:themeFill="background1"/>
        <w:spacing w:after="0" w:line="360" w:lineRule="auto"/>
        <w:ind w:firstLine="709"/>
        <w:contextualSpacing/>
        <w:jc w:val="both"/>
        <w:rPr>
          <w:rFonts w:cs="Times New Roman"/>
          <w:i/>
          <w:szCs w:val="28"/>
          <w:lang w:val="ru-RU"/>
        </w:rPr>
      </w:pPr>
      <w:r w:rsidRPr="008F5F35">
        <w:rPr>
          <w:rFonts w:cs="Times New Roman"/>
          <w:i/>
          <w:szCs w:val="28"/>
          <w:shd w:val="clear" w:color="auto" w:fill="FFFFFF"/>
          <w:lang w:val="ru-RU"/>
        </w:rPr>
        <w:t>«</w:t>
      </w:r>
      <w:r w:rsidRPr="008F5F35">
        <w:rPr>
          <w:rFonts w:cs="Times New Roman"/>
          <w:i/>
          <w:szCs w:val="28"/>
          <w:shd w:val="clear" w:color="auto" w:fill="FFFFFF"/>
        </w:rPr>
        <w:t>C</w:t>
      </w:r>
      <w:r w:rsidRPr="008F5F35">
        <w:rPr>
          <w:rFonts w:cs="Times New Roman"/>
          <w:i/>
          <w:szCs w:val="28"/>
          <w:shd w:val="clear" w:color="auto" w:fill="FFFFFF"/>
          <w:lang w:val="ru-RU"/>
        </w:rPr>
        <w:t>айт для туристов</w:t>
      </w:r>
      <w:r w:rsidRPr="008F5F35">
        <w:rPr>
          <w:rFonts w:cs="Times New Roman"/>
          <w:i/>
          <w:szCs w:val="28"/>
          <w:shd w:val="clear" w:color="auto" w:fill="FFFFFF"/>
        </w:rPr>
        <w:t> </w:t>
      </w:r>
      <w:r w:rsidRPr="008F5F35">
        <w:rPr>
          <w:rFonts w:cs="Times New Roman"/>
          <w:i/>
          <w:szCs w:val="28"/>
          <w:lang w:val="ru-RU"/>
        </w:rPr>
        <w:t>Страна.ру</w:t>
      </w:r>
      <w:r w:rsidRPr="008F5F35">
        <w:rPr>
          <w:rFonts w:cs="Times New Roman"/>
          <w:i/>
          <w:szCs w:val="28"/>
          <w:shd w:val="clear" w:color="auto" w:fill="FFFFFF"/>
          <w:lang w:val="ru-RU"/>
        </w:rPr>
        <w:t xml:space="preserve"> специально для </w:t>
      </w:r>
      <w:r w:rsidRPr="008F5F35">
        <w:rPr>
          <w:rFonts w:cs="Times New Roman"/>
          <w:i/>
          <w:szCs w:val="28"/>
          <w:shd w:val="clear" w:color="auto" w:fill="FFFFFF"/>
        </w:rPr>
        <w:t>Forbes</w:t>
      </w:r>
      <w:r w:rsidRPr="008F5F35">
        <w:rPr>
          <w:rFonts w:cs="Times New Roman"/>
          <w:i/>
          <w:szCs w:val="28"/>
          <w:shd w:val="clear" w:color="auto" w:fill="FFFFFF"/>
          <w:lang w:val="ru-RU"/>
        </w:rPr>
        <w:t xml:space="preserve"> составил рейтинг городов России, наиболее </w:t>
      </w:r>
      <w:r w:rsidRPr="008F5F35">
        <w:rPr>
          <w:rFonts w:cs="Times New Roman"/>
          <w:b/>
          <w:i/>
          <w:szCs w:val="28"/>
          <w:shd w:val="clear" w:color="auto" w:fill="FFFFFF"/>
          <w:lang w:val="ru-RU"/>
        </w:rPr>
        <w:t>выгодных</w:t>
      </w:r>
      <w:r w:rsidRPr="008F5F35">
        <w:rPr>
          <w:rFonts w:cs="Times New Roman"/>
          <w:i/>
          <w:szCs w:val="28"/>
          <w:shd w:val="clear" w:color="auto" w:fill="FFFFFF"/>
          <w:lang w:val="ru-RU"/>
        </w:rPr>
        <w:t xml:space="preserve"> для путешествия на выходные в День всех влюбленных, 14 февраля, который в 2015 году выпадает на субботу.»  [Страна.ру, «</w:t>
      </w:r>
      <w:r w:rsidRPr="008F5F35">
        <w:rPr>
          <w:rFonts w:cs="Times New Roman"/>
          <w:i/>
          <w:szCs w:val="28"/>
          <w:lang w:val="ru-RU"/>
        </w:rPr>
        <w:t>20 самых выгодных городов России для путешествий вдвоем», 06 февраля 2015]</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Здесь слово «выгодный» характеризует то, что полезнее всего для путешествия сроком на одни выходные</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shd w:val="clear" w:color="auto" w:fill="FFFFFF"/>
          <w:lang w:val="ru-RU"/>
        </w:rPr>
        <w:t xml:space="preserve">Слова: </w:t>
      </w:r>
      <w:r w:rsidRPr="008F5F35">
        <w:rPr>
          <w:rFonts w:cs="Times New Roman"/>
          <w:i/>
          <w:szCs w:val="28"/>
          <w:shd w:val="clear" w:color="auto" w:fill="FFFFFF"/>
          <w:lang w:val="ru-RU"/>
        </w:rPr>
        <w:t>охотницкий, курортный, выгодный</w:t>
      </w:r>
      <w:r w:rsidRPr="008F5F35">
        <w:rPr>
          <w:rFonts w:cs="Times New Roman"/>
          <w:szCs w:val="28"/>
          <w:shd w:val="clear" w:color="auto" w:fill="FFFFFF"/>
          <w:lang w:val="ru-RU"/>
        </w:rPr>
        <w:t xml:space="preserve"> можно назвать общеупотребительными. Эти слова имеют стилистически нейтральную </w:t>
      </w:r>
      <w:r w:rsidRPr="008F5F35">
        <w:rPr>
          <w:rFonts w:cs="Times New Roman"/>
          <w:szCs w:val="28"/>
          <w:shd w:val="clear" w:color="auto" w:fill="FFFFFF"/>
          <w:lang w:val="ru-RU"/>
        </w:rPr>
        <w:lastRenderedPageBreak/>
        <w:t xml:space="preserve">окраску, т.е. такие слова, которые одинаково можно услышать и в научном докладе, и в повседневном разговоре, которые можно прочесть и в деловом документе, и в дружеском письме. Таких слов в русском языке подавляющее большинство. При анализе примеров видим, что эти прилагательные часто исьпользуются в описании событий, процессов или действий, связанных с путешествием.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shd w:val="clear" w:color="auto" w:fill="FFFFFF"/>
          <w:lang w:val="ru-RU"/>
        </w:rPr>
      </w:pPr>
      <w:r w:rsidRPr="008F5F35">
        <w:rPr>
          <w:rFonts w:cs="Times New Roman"/>
          <w:szCs w:val="28"/>
          <w:shd w:val="clear" w:color="auto" w:fill="FFFFFF"/>
          <w:lang w:val="ru-RU"/>
        </w:rPr>
        <w:t>Кроме стилистически нейтральных слов в общеупотребительной лексике выделяются также слова, которые могут употребляться всеми, но уже не в любом сл</w:t>
      </w:r>
      <w:r w:rsidR="00DE7BA5" w:rsidRPr="008F5F35">
        <w:rPr>
          <w:rFonts w:cs="Times New Roman"/>
          <w:szCs w:val="28"/>
          <w:shd w:val="clear" w:color="auto" w:fill="FFFFFF"/>
          <w:lang w:val="ru-RU"/>
        </w:rPr>
        <w:t>учае. Рассмотрим следующие прила</w:t>
      </w:r>
      <w:r w:rsidRPr="008F5F35">
        <w:rPr>
          <w:rFonts w:cs="Times New Roman"/>
          <w:szCs w:val="28"/>
          <w:shd w:val="clear" w:color="auto" w:fill="FFFFFF"/>
          <w:lang w:val="ru-RU"/>
        </w:rPr>
        <w:t>гательные:</w:t>
      </w:r>
    </w:p>
    <w:p w:rsidR="00906DC1" w:rsidRPr="008F5F35" w:rsidRDefault="00906DC1" w:rsidP="001D4BCF">
      <w:pPr>
        <w:pStyle w:val="ListParagraph"/>
        <w:numPr>
          <w:ilvl w:val="0"/>
          <w:numId w:val="27"/>
        </w:numPr>
        <w:shd w:val="clear" w:color="auto" w:fill="FFFFFF" w:themeFill="background1"/>
        <w:spacing w:after="0" w:line="360" w:lineRule="auto"/>
        <w:ind w:left="0" w:firstLine="709"/>
        <w:jc w:val="both"/>
        <w:rPr>
          <w:rFonts w:cs="Times New Roman"/>
          <w:b/>
          <w:i/>
          <w:szCs w:val="28"/>
          <w:shd w:val="clear" w:color="auto" w:fill="FFFFFF"/>
          <w:lang w:val="ru-RU"/>
        </w:rPr>
      </w:pPr>
      <w:r w:rsidRPr="008F5F35">
        <w:rPr>
          <w:rFonts w:cs="Times New Roman"/>
          <w:b/>
          <w:i/>
          <w:szCs w:val="28"/>
          <w:shd w:val="clear" w:color="auto" w:fill="FFFFFF"/>
          <w:lang w:val="ru-RU"/>
        </w:rPr>
        <w:t>Здоровенный</w:t>
      </w:r>
    </w:p>
    <w:p w:rsidR="00906DC1" w:rsidRPr="008F5F35" w:rsidRDefault="00906DC1" w:rsidP="001D4BCF">
      <w:pPr>
        <w:shd w:val="clear" w:color="auto" w:fill="FFFFFF" w:themeFill="background1"/>
        <w:spacing w:after="0" w:line="360" w:lineRule="auto"/>
        <w:ind w:firstLine="720"/>
        <w:contextualSpacing/>
        <w:jc w:val="both"/>
        <w:rPr>
          <w:rFonts w:cs="Times New Roman"/>
          <w:i/>
          <w:szCs w:val="28"/>
          <w:shd w:val="clear" w:color="auto" w:fill="FFFFFF"/>
          <w:lang w:val="ru-RU"/>
        </w:rPr>
      </w:pPr>
      <w:r w:rsidRPr="008F5F35">
        <w:rPr>
          <w:rFonts w:cs="Times New Roman"/>
          <w:i/>
          <w:szCs w:val="28"/>
          <w:shd w:val="clear" w:color="auto" w:fill="FFFFFF"/>
          <w:lang w:val="ru-RU"/>
        </w:rPr>
        <w:t>«Здоровенный, ая, ое (прост.). 1. Высокого роста и крепкого сложения. З. парень. 2. Очень большой, а также крепкий, сильный. Здоровенная палка. Мороз з.» [Толковый словарь Ожегова. С.И. Ожегов, Н.Ю. Шведова. 1949 1992]</w:t>
      </w:r>
    </w:p>
    <w:p w:rsidR="00906DC1" w:rsidRPr="008F5F35" w:rsidRDefault="00906DC1" w:rsidP="001D4BCF">
      <w:pPr>
        <w:shd w:val="clear" w:color="auto" w:fill="FFFFFF" w:themeFill="background1"/>
        <w:spacing w:after="0" w:line="360" w:lineRule="auto"/>
        <w:ind w:firstLine="720"/>
        <w:contextualSpacing/>
        <w:jc w:val="both"/>
        <w:rPr>
          <w:rStyle w:val="apple-converted-space"/>
          <w:rFonts w:cs="Times New Roman"/>
          <w:szCs w:val="28"/>
          <w:shd w:val="clear" w:color="auto" w:fill="FFFFFF"/>
          <w:lang w:val="ru-RU"/>
        </w:rPr>
      </w:pPr>
      <w:r w:rsidRPr="008F5F35">
        <w:rPr>
          <w:rFonts w:cs="Times New Roman"/>
          <w:szCs w:val="28"/>
          <w:shd w:val="clear" w:color="auto" w:fill="FFFFFF"/>
          <w:lang w:val="ru-RU"/>
        </w:rPr>
        <w:t xml:space="preserve">Например: </w:t>
      </w:r>
      <w:r w:rsidRPr="008F5F35">
        <w:rPr>
          <w:rFonts w:cs="Times New Roman"/>
          <w:szCs w:val="28"/>
          <w:lang w:val="ru-RU"/>
        </w:rPr>
        <w:t xml:space="preserve">«Резорт надо сказать </w:t>
      </w:r>
      <w:r w:rsidRPr="008F5F35">
        <w:rPr>
          <w:rFonts w:cs="Times New Roman"/>
          <w:b/>
          <w:i/>
          <w:szCs w:val="28"/>
          <w:lang w:val="ru-RU"/>
        </w:rPr>
        <w:t>здоровенный</w:t>
      </w:r>
      <w:r w:rsidRPr="008F5F35">
        <w:rPr>
          <w:rFonts w:cs="Times New Roman"/>
          <w:szCs w:val="28"/>
          <w:lang w:val="ru-RU"/>
        </w:rPr>
        <w:t>, очень современный и напичкан всем необходимым для классного отдыха по самую крышу: пять бассейнов, три джакузи, спорт-залы, бильярды, детские и прочее.» [Страна.ру, «Первое Американское путешествие», 31 января 2013]</w:t>
      </w:r>
      <w:r w:rsidRPr="008F5F35">
        <w:rPr>
          <w:rStyle w:val="apple-converted-space"/>
          <w:rFonts w:cs="Times New Roman"/>
          <w:szCs w:val="28"/>
        </w:rPr>
        <w:t> </w:t>
      </w:r>
    </w:p>
    <w:p w:rsidR="00906DC1" w:rsidRPr="008F5F35" w:rsidRDefault="00906DC1" w:rsidP="001D4BCF">
      <w:pPr>
        <w:shd w:val="clear" w:color="auto" w:fill="FFFFFF" w:themeFill="background1"/>
        <w:spacing w:after="0" w:line="360" w:lineRule="auto"/>
        <w:ind w:firstLine="720"/>
        <w:contextualSpacing/>
        <w:jc w:val="both"/>
        <w:rPr>
          <w:rFonts w:cs="Times New Roman"/>
          <w:szCs w:val="28"/>
          <w:lang w:val="ru-RU"/>
        </w:rPr>
      </w:pPr>
      <w:r w:rsidRPr="008F5F35">
        <w:rPr>
          <w:rStyle w:val="apple-converted-space"/>
          <w:rFonts w:cs="Times New Roman"/>
          <w:szCs w:val="28"/>
          <w:lang w:val="ru-RU"/>
        </w:rPr>
        <w:t>В этом примере слово «здоровенный» значит очень большой и огромный резорт.</w:t>
      </w:r>
    </w:p>
    <w:p w:rsidR="00906DC1" w:rsidRPr="008F5F35" w:rsidRDefault="00906DC1" w:rsidP="001D4BCF">
      <w:pPr>
        <w:pStyle w:val="ListParagraph"/>
        <w:numPr>
          <w:ilvl w:val="0"/>
          <w:numId w:val="27"/>
        </w:numPr>
        <w:shd w:val="clear" w:color="auto" w:fill="FFFFFF" w:themeFill="background1"/>
        <w:spacing w:after="0" w:line="360" w:lineRule="auto"/>
        <w:jc w:val="both"/>
        <w:rPr>
          <w:rFonts w:cs="Times New Roman"/>
          <w:b/>
          <w:i/>
          <w:szCs w:val="28"/>
          <w:shd w:val="clear" w:color="auto" w:fill="FFFFFF"/>
          <w:lang w:val="ru-RU"/>
        </w:rPr>
      </w:pPr>
      <w:r w:rsidRPr="008F5F35">
        <w:rPr>
          <w:rFonts w:cs="Times New Roman"/>
          <w:b/>
          <w:i/>
          <w:szCs w:val="28"/>
          <w:shd w:val="clear" w:color="auto" w:fill="FFFFFF"/>
          <w:lang w:val="ru-RU"/>
        </w:rPr>
        <w:t>Малюсенький</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shd w:val="clear" w:color="auto" w:fill="FFFFFF"/>
          <w:lang w:val="ru-RU"/>
        </w:rPr>
      </w:pPr>
      <w:r w:rsidRPr="008F5F35">
        <w:rPr>
          <w:rStyle w:val="apple-converted-space"/>
          <w:rFonts w:cs="Times New Roman"/>
          <w:szCs w:val="28"/>
          <w:shd w:val="clear" w:color="auto" w:fill="FFFFFF"/>
        </w:rPr>
        <w:t> </w:t>
      </w:r>
      <w:r w:rsidRPr="008F5F35">
        <w:rPr>
          <w:rStyle w:val="apple-converted-space"/>
          <w:rFonts w:cs="Times New Roman"/>
          <w:szCs w:val="28"/>
          <w:shd w:val="clear" w:color="auto" w:fill="FFFFFF"/>
          <w:lang w:val="ru-RU"/>
        </w:rPr>
        <w:t>«</w:t>
      </w:r>
      <w:r w:rsidRPr="008F5F35">
        <w:rPr>
          <w:rFonts w:cs="Times New Roman"/>
          <w:szCs w:val="28"/>
          <w:shd w:val="clear" w:color="auto" w:fill="FFFFFF"/>
          <w:lang w:val="ru-RU"/>
        </w:rPr>
        <w:t>Малюсенький, ая, ое (разг.). Очень маленький. М. кусочек.» [Толковый словарь Ожегова. С.И. Ожегов, Н.Ю. Шведова. 1949 1992]</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shd w:val="clear" w:color="auto" w:fill="FFFFFF"/>
          <w:lang w:val="ru-RU"/>
        </w:rPr>
      </w:pPr>
      <w:r w:rsidRPr="008F5F35">
        <w:rPr>
          <w:rFonts w:cs="Times New Roman"/>
          <w:szCs w:val="28"/>
          <w:shd w:val="clear" w:color="auto" w:fill="FFFFFF"/>
          <w:lang w:val="ru-RU"/>
        </w:rPr>
        <w:t xml:space="preserve">Например: </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i/>
          <w:szCs w:val="28"/>
          <w:shd w:val="clear" w:color="auto" w:fill="FFFFFF"/>
          <w:lang w:val="ru-RU"/>
        </w:rPr>
      </w:pPr>
      <w:r w:rsidRPr="008F5F35">
        <w:rPr>
          <w:rFonts w:cs="Times New Roman"/>
          <w:i/>
          <w:szCs w:val="28"/>
          <w:shd w:val="clear" w:color="auto" w:fill="FFFFFF"/>
          <w:lang w:val="ru-RU"/>
        </w:rPr>
        <w:t>«Милл Эндс Парк является самым малюсенким парком в мире, согласно Книге Рекордов Гиннесса. Его можно увидеть в городе Портленд (США) на пересечении двух улиц.» [Вокруг мира, «Витуральное путешествие в США», 21 октября 2015]</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shd w:val="clear" w:color="auto" w:fill="FFFFFF"/>
          <w:lang w:val="ru-RU"/>
        </w:rPr>
      </w:pPr>
      <w:r w:rsidRPr="008F5F35">
        <w:rPr>
          <w:rFonts w:cs="Times New Roman"/>
          <w:szCs w:val="28"/>
          <w:shd w:val="clear" w:color="auto" w:fill="FFFFFF"/>
          <w:lang w:val="ru-RU"/>
        </w:rPr>
        <w:lastRenderedPageBreak/>
        <w:t>Слово «малюсенький» в этом предложении используется для описания площади парка, именно очень маленький, как кусочик.</w:t>
      </w:r>
    </w:p>
    <w:p w:rsidR="00906DC1" w:rsidRPr="008F5F35" w:rsidRDefault="00906DC1" w:rsidP="001D4BCF">
      <w:pPr>
        <w:pStyle w:val="NormalWeb"/>
        <w:numPr>
          <w:ilvl w:val="0"/>
          <w:numId w:val="27"/>
        </w:numPr>
        <w:shd w:val="clear" w:color="auto" w:fill="FFFFFF" w:themeFill="background1"/>
        <w:spacing w:before="0" w:beforeAutospacing="0" w:after="0" w:afterAutospacing="0" w:line="360" w:lineRule="auto"/>
        <w:ind w:left="0" w:firstLine="709"/>
        <w:contextualSpacing/>
        <w:jc w:val="both"/>
        <w:rPr>
          <w:sz w:val="28"/>
          <w:szCs w:val="28"/>
          <w:lang w:val="ru-RU"/>
        </w:rPr>
      </w:pPr>
      <w:r w:rsidRPr="008F5F35">
        <w:rPr>
          <w:rStyle w:val="Strong"/>
          <w:sz w:val="28"/>
          <w:szCs w:val="28"/>
          <w:shd w:val="clear" w:color="auto" w:fill="FFFFFF"/>
          <w:lang w:val="ru-RU"/>
        </w:rPr>
        <w:t>Высоченный</w:t>
      </w:r>
    </w:p>
    <w:p w:rsidR="00906DC1" w:rsidRPr="008F5F35" w:rsidRDefault="00906DC1" w:rsidP="001D4BCF">
      <w:pPr>
        <w:pStyle w:val="NormalWeb"/>
        <w:shd w:val="clear" w:color="auto" w:fill="FFFFFF" w:themeFill="background1"/>
        <w:spacing w:before="0" w:beforeAutospacing="0" w:after="0" w:afterAutospacing="0" w:line="360" w:lineRule="auto"/>
        <w:ind w:firstLine="709"/>
        <w:contextualSpacing/>
        <w:jc w:val="both"/>
        <w:rPr>
          <w:rStyle w:val="apple-converted-space"/>
          <w:rFonts w:eastAsiaTheme="majorEastAsia"/>
          <w:sz w:val="28"/>
          <w:szCs w:val="28"/>
          <w:shd w:val="clear" w:color="auto" w:fill="FFFFFF"/>
          <w:lang w:val="ru-RU"/>
        </w:rPr>
      </w:pPr>
      <w:r w:rsidRPr="008F5F35">
        <w:rPr>
          <w:sz w:val="28"/>
          <w:szCs w:val="28"/>
          <w:shd w:val="clear" w:color="auto" w:fill="FFFFFF"/>
          <w:lang w:val="ru-RU"/>
        </w:rPr>
        <w:t>«Высоченный, ая, ое (разг.). Очень высокий (в 1 знач.). В. дом. Высоченные каблуки.» [Толковый словарь Ожегова. С.И. Ожегов, Н.Ю. Шведова. 1949-1992</w:t>
      </w:r>
      <w:r w:rsidRPr="008F5F35">
        <w:rPr>
          <w:rStyle w:val="apple-converted-space"/>
          <w:rFonts w:eastAsiaTheme="majorEastAsia"/>
          <w:sz w:val="28"/>
          <w:szCs w:val="28"/>
          <w:shd w:val="clear" w:color="auto" w:fill="FFFFFF"/>
          <w:lang w:val="ru-RU"/>
        </w:rPr>
        <w:t>]</w:t>
      </w:r>
    </w:p>
    <w:p w:rsidR="00906DC1" w:rsidRPr="008F5F35" w:rsidRDefault="00906DC1" w:rsidP="001D4BCF">
      <w:pPr>
        <w:pStyle w:val="NormalWeb"/>
        <w:shd w:val="clear" w:color="auto" w:fill="FFFFFF" w:themeFill="background1"/>
        <w:spacing w:before="0" w:beforeAutospacing="0" w:after="0" w:afterAutospacing="0" w:line="360" w:lineRule="auto"/>
        <w:ind w:firstLine="709"/>
        <w:contextualSpacing/>
        <w:jc w:val="both"/>
        <w:rPr>
          <w:rStyle w:val="apple-converted-space"/>
          <w:rFonts w:eastAsiaTheme="majorEastAsia"/>
          <w:sz w:val="28"/>
          <w:szCs w:val="28"/>
          <w:shd w:val="clear" w:color="auto" w:fill="FFFFFF"/>
          <w:lang w:val="ru-RU"/>
        </w:rPr>
      </w:pPr>
      <w:r w:rsidRPr="008F5F35">
        <w:rPr>
          <w:rStyle w:val="apple-converted-space"/>
          <w:rFonts w:eastAsiaTheme="majorEastAsia"/>
          <w:sz w:val="28"/>
          <w:szCs w:val="28"/>
          <w:shd w:val="clear" w:color="auto" w:fill="FFFFFF"/>
          <w:lang w:val="ru-RU"/>
        </w:rPr>
        <w:t xml:space="preserve">Например: </w:t>
      </w:r>
    </w:p>
    <w:p w:rsidR="00906DC1" w:rsidRPr="008F5F35" w:rsidRDefault="00906DC1" w:rsidP="001D4BCF">
      <w:pPr>
        <w:pStyle w:val="NormalWeb"/>
        <w:shd w:val="clear" w:color="auto" w:fill="FFFFFF" w:themeFill="background1"/>
        <w:spacing w:before="0" w:beforeAutospacing="0" w:after="0" w:afterAutospacing="0" w:line="360" w:lineRule="auto"/>
        <w:ind w:firstLine="709"/>
        <w:contextualSpacing/>
        <w:jc w:val="both"/>
        <w:rPr>
          <w:i/>
          <w:sz w:val="28"/>
          <w:szCs w:val="28"/>
          <w:shd w:val="clear" w:color="auto" w:fill="FFFFFF"/>
          <w:lang w:val="ru-RU"/>
        </w:rPr>
      </w:pPr>
      <w:r w:rsidRPr="008F5F35">
        <w:rPr>
          <w:rStyle w:val="apple-converted-space"/>
          <w:rFonts w:eastAsiaTheme="majorEastAsia"/>
          <w:i/>
          <w:sz w:val="28"/>
          <w:szCs w:val="28"/>
          <w:shd w:val="clear" w:color="auto" w:fill="FFFFFF"/>
          <w:lang w:val="ru-RU"/>
        </w:rPr>
        <w:t>«</w:t>
      </w:r>
      <w:r w:rsidRPr="008F5F35">
        <w:rPr>
          <w:i/>
          <w:sz w:val="28"/>
          <w:szCs w:val="28"/>
          <w:shd w:val="clear" w:color="auto" w:fill="FFFFFF"/>
          <w:lang w:val="ru-RU"/>
        </w:rPr>
        <w:t xml:space="preserve">Старый и Новый город соединяют два </w:t>
      </w:r>
      <w:r w:rsidRPr="008F5F35">
        <w:rPr>
          <w:b/>
          <w:i/>
          <w:sz w:val="28"/>
          <w:szCs w:val="28"/>
          <w:shd w:val="clear" w:color="auto" w:fill="FFFFFF"/>
          <w:lang w:val="ru-RU"/>
        </w:rPr>
        <w:t xml:space="preserve">высоченных </w:t>
      </w:r>
      <w:r w:rsidRPr="008F5F35">
        <w:rPr>
          <w:i/>
          <w:sz w:val="28"/>
          <w:szCs w:val="28"/>
          <w:shd w:val="clear" w:color="auto" w:fill="FFFFFF"/>
          <w:lang w:val="ru-RU"/>
        </w:rPr>
        <w:t>моста – Турецкий и Новоплановский» [Вокруг Света, «Самостоятельное путешествие» в Каменец-Подольский, 15 августа 2015]</w:t>
      </w:r>
    </w:p>
    <w:p w:rsidR="00906DC1" w:rsidRPr="008F5F35" w:rsidRDefault="00906DC1" w:rsidP="001D4BCF">
      <w:pPr>
        <w:pStyle w:val="NormalWeb"/>
        <w:shd w:val="clear" w:color="auto" w:fill="FFFFFF" w:themeFill="background1"/>
        <w:spacing w:before="0" w:beforeAutospacing="0" w:after="0" w:afterAutospacing="0" w:line="360" w:lineRule="auto"/>
        <w:ind w:firstLine="709"/>
        <w:contextualSpacing/>
        <w:jc w:val="both"/>
        <w:rPr>
          <w:sz w:val="28"/>
          <w:szCs w:val="28"/>
          <w:shd w:val="clear" w:color="auto" w:fill="FFFFFF"/>
          <w:lang w:val="ru-RU"/>
        </w:rPr>
      </w:pPr>
      <w:r w:rsidRPr="008F5F35">
        <w:rPr>
          <w:sz w:val="28"/>
          <w:szCs w:val="28"/>
          <w:shd w:val="clear" w:color="auto" w:fill="FFFFFF"/>
          <w:lang w:val="ru-RU"/>
        </w:rPr>
        <w:t>Слово «высоченный» выражает отношение к предмету, именно здесь характеризует огромную высоту моста.</w:t>
      </w:r>
    </w:p>
    <w:p w:rsidR="00906DC1" w:rsidRPr="008F5F35" w:rsidRDefault="00906DC1" w:rsidP="001D4BCF">
      <w:pPr>
        <w:pStyle w:val="NormalWeb"/>
        <w:shd w:val="clear" w:color="auto" w:fill="FFFFFF" w:themeFill="background1"/>
        <w:spacing w:before="0" w:beforeAutospacing="0" w:after="0" w:afterAutospacing="0" w:line="360" w:lineRule="auto"/>
        <w:ind w:firstLine="709"/>
        <w:contextualSpacing/>
        <w:jc w:val="both"/>
        <w:rPr>
          <w:sz w:val="28"/>
          <w:szCs w:val="28"/>
          <w:shd w:val="clear" w:color="auto" w:fill="FFFFFF"/>
          <w:lang w:val="ru-RU"/>
        </w:rPr>
      </w:pPr>
      <w:r w:rsidRPr="008F5F35">
        <w:rPr>
          <w:rStyle w:val="apple-converted-space"/>
          <w:sz w:val="28"/>
          <w:szCs w:val="28"/>
          <w:shd w:val="clear" w:color="auto" w:fill="FFFFFF"/>
          <w:lang w:val="ru-RU"/>
        </w:rPr>
        <w:t xml:space="preserve">Прилагательные: </w:t>
      </w:r>
      <w:r w:rsidRPr="008F5F35">
        <w:rPr>
          <w:rStyle w:val="apple-converted-space"/>
          <w:i/>
          <w:sz w:val="28"/>
          <w:szCs w:val="28"/>
          <w:shd w:val="clear" w:color="auto" w:fill="FFFFFF"/>
          <w:lang w:val="ru-RU"/>
        </w:rPr>
        <w:t>здоровенный, малюсенький и высоченный</w:t>
      </w:r>
      <w:r w:rsidRPr="008F5F35">
        <w:rPr>
          <w:rStyle w:val="apple-converted-space"/>
          <w:sz w:val="28"/>
          <w:szCs w:val="28"/>
          <w:shd w:val="clear" w:color="auto" w:fill="FFFFFF"/>
          <w:lang w:val="ru-RU"/>
        </w:rPr>
        <w:t xml:space="preserve"> </w:t>
      </w:r>
      <w:r w:rsidRPr="008F5F35">
        <w:rPr>
          <w:sz w:val="28"/>
          <w:szCs w:val="28"/>
          <w:shd w:val="clear" w:color="auto" w:fill="FFFFFF"/>
          <w:lang w:val="ru-RU"/>
        </w:rPr>
        <w:t>в отличие от слов стилистически нейтральных, либо обладают экспрессией, либо эмоционально окрашены. Оттенки эмоциональной окрашенности создаются различными уменьшительно-ласкательными и увеличительно-уничижительными суффиксами, здесь это суффикс –енн. Употребля</w:t>
      </w:r>
      <w:r w:rsidR="00DE7BA5" w:rsidRPr="008F5F35">
        <w:rPr>
          <w:sz w:val="28"/>
          <w:szCs w:val="28"/>
          <w:shd w:val="clear" w:color="auto" w:fill="FFFFFF"/>
          <w:lang w:val="ru-RU"/>
        </w:rPr>
        <w:t>ется</w:t>
      </w:r>
      <w:r w:rsidRPr="008F5F35">
        <w:rPr>
          <w:sz w:val="28"/>
          <w:szCs w:val="28"/>
          <w:shd w:val="clear" w:color="auto" w:fill="FFFFFF"/>
          <w:lang w:val="ru-RU"/>
        </w:rPr>
        <w:t xml:space="preserve"> такие слова, мы можем выражать своё положительное или отрицательное отношение к предмету, явлению. Поэтому чаще они используются в разговорном стиле.</w:t>
      </w:r>
    </w:p>
    <w:p w:rsidR="00906DC1" w:rsidRPr="008F5F35" w:rsidRDefault="00906DC1" w:rsidP="001D4BCF">
      <w:pPr>
        <w:pStyle w:val="Heading4"/>
        <w:shd w:val="clear" w:color="auto" w:fill="FFFFFF" w:themeFill="background1"/>
        <w:spacing w:before="0" w:line="360" w:lineRule="auto"/>
        <w:contextualSpacing/>
        <w:rPr>
          <w:rFonts w:ascii="Times New Roman" w:hAnsi="Times New Roman" w:cs="Times New Roman"/>
          <w:color w:val="auto"/>
          <w:szCs w:val="28"/>
          <w:shd w:val="clear" w:color="auto" w:fill="FFFFFF"/>
        </w:rPr>
      </w:pPr>
      <w:r w:rsidRPr="008F5F35">
        <w:rPr>
          <w:rFonts w:ascii="Times New Roman" w:hAnsi="Times New Roman" w:cs="Times New Roman"/>
          <w:color w:val="auto"/>
          <w:szCs w:val="28"/>
          <w:shd w:val="clear" w:color="auto" w:fill="FFFFFF"/>
        </w:rPr>
        <w:t xml:space="preserve"> Книжный стиль (Высокая лексика)</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09"/>
        <w:contextualSpacing/>
        <w:jc w:val="both"/>
        <w:rPr>
          <w:sz w:val="28"/>
          <w:szCs w:val="28"/>
          <w:lang w:val="ru-RU"/>
        </w:rPr>
      </w:pPr>
      <w:r w:rsidRPr="008F5F35">
        <w:rPr>
          <w:sz w:val="28"/>
          <w:szCs w:val="28"/>
          <w:lang w:val="ru-RU"/>
        </w:rPr>
        <w:t xml:space="preserve">К книжным стилям относят слова, принадлежащие научной сфере, художественной литературе. Прилагательные, принадлежащие к этим стилям, чаще используются в письменной речи, в официальной обстановке или в творчестве. В данной работе, к таким примерам можно отнести следующие прилагательные: </w:t>
      </w:r>
      <w:r w:rsidRPr="008F5F35">
        <w:rPr>
          <w:i/>
          <w:sz w:val="28"/>
          <w:szCs w:val="28"/>
          <w:lang w:val="ru-RU"/>
        </w:rPr>
        <w:t>бархатный, горноклиматически, реликтовый, величественный, экстремальный</w:t>
      </w:r>
    </w:p>
    <w:p w:rsidR="00906DC1" w:rsidRPr="008F5F35" w:rsidRDefault="00906DC1" w:rsidP="001D4BCF">
      <w:pPr>
        <w:pStyle w:val="NormalWeb"/>
        <w:numPr>
          <w:ilvl w:val="0"/>
          <w:numId w:val="28"/>
        </w:numPr>
        <w:shd w:val="clear" w:color="auto" w:fill="FFFFFF" w:themeFill="background1"/>
        <w:spacing w:before="0" w:beforeAutospacing="0" w:after="0" w:afterAutospacing="0" w:line="360" w:lineRule="auto"/>
        <w:contextualSpacing/>
        <w:jc w:val="both"/>
        <w:rPr>
          <w:i/>
          <w:sz w:val="28"/>
          <w:szCs w:val="28"/>
          <w:lang w:val="ru-RU"/>
        </w:rPr>
      </w:pPr>
      <w:r w:rsidRPr="008F5F35">
        <w:rPr>
          <w:b/>
          <w:bCs/>
          <w:i/>
          <w:sz w:val="28"/>
          <w:szCs w:val="28"/>
          <w:lang w:val="ru-RU"/>
        </w:rPr>
        <w:t>Реликтовый</w:t>
      </w:r>
    </w:p>
    <w:p w:rsidR="00906DC1" w:rsidRPr="008F5F35" w:rsidRDefault="00906DC1" w:rsidP="001D4BCF">
      <w:pPr>
        <w:pStyle w:val="NormalWeb"/>
        <w:shd w:val="clear" w:color="auto" w:fill="FFFFFF" w:themeFill="background1"/>
        <w:spacing w:before="0" w:beforeAutospacing="0" w:after="0" w:afterAutospacing="0" w:line="360" w:lineRule="auto"/>
        <w:ind w:firstLine="709"/>
        <w:contextualSpacing/>
        <w:jc w:val="both"/>
        <w:rPr>
          <w:rStyle w:val="apple-converted-space"/>
          <w:rFonts w:eastAsiaTheme="majorEastAsia"/>
          <w:sz w:val="28"/>
          <w:szCs w:val="28"/>
          <w:shd w:val="clear" w:color="auto" w:fill="FFFFFF"/>
          <w:lang w:val="ru-RU"/>
        </w:rPr>
      </w:pPr>
      <w:r w:rsidRPr="008F5F35">
        <w:rPr>
          <w:sz w:val="28"/>
          <w:szCs w:val="28"/>
          <w:lang w:val="ru-RU"/>
        </w:rPr>
        <w:lastRenderedPageBreak/>
        <w:t xml:space="preserve">Реликтовый, реликтовая, реликтовое (научн.). прил. к реликт, сохранившийся как пережиток от более древних эпох. «Огромные реликтовые жуки.» Пришвин. Реликтовые растения. Реликтовая сосна. </w:t>
      </w:r>
      <w:r w:rsidRPr="008F5F35">
        <w:rPr>
          <w:sz w:val="28"/>
          <w:szCs w:val="28"/>
          <w:shd w:val="clear" w:color="auto" w:fill="FFFFFF"/>
          <w:lang w:val="ru-RU"/>
        </w:rPr>
        <w:t>[Толковый словарь Ожегова. С.И. Ожегов, Н.Ю. Шведова. 1949-1992</w:t>
      </w:r>
      <w:r w:rsidRPr="008F5F35">
        <w:rPr>
          <w:rStyle w:val="apple-converted-space"/>
          <w:rFonts w:eastAsiaTheme="majorEastAsia"/>
          <w:sz w:val="28"/>
          <w:szCs w:val="28"/>
          <w:shd w:val="clear" w:color="auto" w:fill="FFFFFF"/>
          <w:lang w:val="ru-RU"/>
        </w:rPr>
        <w:t>]</w:t>
      </w:r>
    </w:p>
    <w:p w:rsidR="00906DC1" w:rsidRPr="008F5F35" w:rsidRDefault="00906DC1" w:rsidP="001D4BCF">
      <w:pPr>
        <w:pStyle w:val="NormalWeb"/>
        <w:shd w:val="clear" w:color="auto" w:fill="FFFFFF" w:themeFill="background1"/>
        <w:spacing w:before="0" w:beforeAutospacing="0" w:after="0" w:afterAutospacing="0" w:line="360" w:lineRule="auto"/>
        <w:ind w:firstLine="709"/>
        <w:contextualSpacing/>
        <w:jc w:val="both"/>
        <w:rPr>
          <w:rStyle w:val="apple-converted-space"/>
          <w:rFonts w:eastAsiaTheme="majorEastAsia"/>
          <w:sz w:val="28"/>
          <w:szCs w:val="28"/>
          <w:shd w:val="clear" w:color="auto" w:fill="FFFFFF"/>
          <w:lang w:val="ru-RU"/>
        </w:rPr>
      </w:pPr>
      <w:r w:rsidRPr="008F5F35">
        <w:rPr>
          <w:rStyle w:val="apple-converted-space"/>
          <w:rFonts w:eastAsiaTheme="majorEastAsia"/>
          <w:sz w:val="28"/>
          <w:szCs w:val="28"/>
          <w:shd w:val="clear" w:color="auto" w:fill="FFFFFF"/>
          <w:lang w:val="ru-RU"/>
        </w:rPr>
        <w:t xml:space="preserve">Например: </w:t>
      </w:r>
    </w:p>
    <w:p w:rsidR="00906DC1" w:rsidRPr="008F5F35" w:rsidRDefault="00906DC1" w:rsidP="001D4BCF">
      <w:pPr>
        <w:pStyle w:val="NormalWeb"/>
        <w:shd w:val="clear" w:color="auto" w:fill="FFFFFF" w:themeFill="background1"/>
        <w:spacing w:before="0" w:beforeAutospacing="0" w:after="0" w:afterAutospacing="0" w:line="360" w:lineRule="auto"/>
        <w:ind w:firstLine="709"/>
        <w:contextualSpacing/>
        <w:jc w:val="both"/>
        <w:rPr>
          <w:i/>
          <w:sz w:val="28"/>
          <w:szCs w:val="28"/>
          <w:shd w:val="clear" w:color="auto" w:fill="FFFFFF"/>
          <w:lang w:val="ru-RU"/>
        </w:rPr>
      </w:pPr>
      <w:r w:rsidRPr="008F5F35">
        <w:rPr>
          <w:i/>
          <w:sz w:val="28"/>
          <w:szCs w:val="28"/>
          <w:shd w:val="clear" w:color="auto" w:fill="FFFFFF"/>
          <w:lang w:val="ru-RU"/>
        </w:rPr>
        <w:t xml:space="preserve">«Остров Врангеля отличается разнообразием арктических ландшафтов, </w:t>
      </w:r>
      <w:r w:rsidRPr="008F5F35">
        <w:rPr>
          <w:b/>
          <w:i/>
          <w:sz w:val="28"/>
          <w:szCs w:val="28"/>
          <w:shd w:val="clear" w:color="auto" w:fill="FFFFFF"/>
          <w:lang w:val="ru-RU"/>
        </w:rPr>
        <w:t>реликтовой</w:t>
      </w:r>
      <w:r w:rsidRPr="008F5F35">
        <w:rPr>
          <w:i/>
          <w:sz w:val="28"/>
          <w:szCs w:val="28"/>
          <w:shd w:val="clear" w:color="auto" w:fill="FFFFFF"/>
          <w:lang w:val="ru-RU"/>
        </w:rPr>
        <w:t xml:space="preserve"> флоры и фауны.» [Страна.ру, «Государственый природный запаведник остров Врангелия», 10 февраля 2009]</w:t>
      </w:r>
    </w:p>
    <w:p w:rsidR="00906DC1" w:rsidRPr="008F5F35" w:rsidRDefault="00906DC1" w:rsidP="001D4BCF">
      <w:pPr>
        <w:pStyle w:val="NormalWeb"/>
        <w:shd w:val="clear" w:color="auto" w:fill="FFFFFF" w:themeFill="background1"/>
        <w:spacing w:before="0" w:beforeAutospacing="0" w:after="0" w:afterAutospacing="0" w:line="360" w:lineRule="auto"/>
        <w:ind w:firstLine="709"/>
        <w:contextualSpacing/>
        <w:jc w:val="both"/>
        <w:rPr>
          <w:sz w:val="28"/>
          <w:szCs w:val="28"/>
          <w:shd w:val="clear" w:color="auto" w:fill="FEFEFE"/>
          <w:lang w:val="ru-RU"/>
        </w:rPr>
      </w:pPr>
      <w:r w:rsidRPr="008F5F35">
        <w:rPr>
          <w:rFonts w:eastAsiaTheme="majorEastAsia"/>
          <w:sz w:val="28"/>
          <w:szCs w:val="28"/>
          <w:shd w:val="clear" w:color="auto" w:fill="FFFFFF"/>
          <w:lang w:val="ru-RU"/>
        </w:rPr>
        <w:t xml:space="preserve">Здесь слово «реликтовый» показвывает то, что связанный </w:t>
      </w:r>
      <w:r w:rsidRPr="008F5F35">
        <w:rPr>
          <w:rStyle w:val="apple-converted-space"/>
          <w:sz w:val="28"/>
          <w:szCs w:val="28"/>
          <w:shd w:val="clear" w:color="auto" w:fill="FEFEFE"/>
        </w:rPr>
        <w:t> </w:t>
      </w:r>
      <w:r w:rsidRPr="008F5F35">
        <w:rPr>
          <w:rStyle w:val="apple-converted-space"/>
          <w:sz w:val="28"/>
          <w:szCs w:val="28"/>
          <w:shd w:val="clear" w:color="auto" w:fill="FEFEFE"/>
          <w:lang w:val="ru-RU"/>
        </w:rPr>
        <w:t xml:space="preserve">с </w:t>
      </w:r>
      <w:r w:rsidRPr="008F5F35">
        <w:rPr>
          <w:sz w:val="28"/>
          <w:szCs w:val="28"/>
          <w:lang w:val="ru-RU"/>
        </w:rPr>
        <w:t>растительными организмами</w:t>
      </w:r>
      <w:r w:rsidRPr="008F5F35">
        <w:rPr>
          <w:sz w:val="28"/>
          <w:szCs w:val="28"/>
          <w:shd w:val="clear" w:color="auto" w:fill="FEFEFE"/>
          <w:lang w:val="ru-RU"/>
        </w:rPr>
        <w:t>, сохранившиеся как пережиток от древних эпох.</w:t>
      </w:r>
    </w:p>
    <w:p w:rsidR="00906DC1" w:rsidRPr="008F5F35" w:rsidRDefault="00906DC1" w:rsidP="001D4BCF">
      <w:pPr>
        <w:pStyle w:val="NormalWeb"/>
        <w:numPr>
          <w:ilvl w:val="0"/>
          <w:numId w:val="28"/>
        </w:numPr>
        <w:shd w:val="clear" w:color="auto" w:fill="FFFFFF" w:themeFill="background1"/>
        <w:spacing w:before="0" w:beforeAutospacing="0" w:after="0" w:afterAutospacing="0" w:line="360" w:lineRule="auto"/>
        <w:contextualSpacing/>
        <w:jc w:val="both"/>
        <w:rPr>
          <w:b/>
          <w:i/>
          <w:sz w:val="28"/>
          <w:szCs w:val="28"/>
          <w:shd w:val="clear" w:color="auto" w:fill="FEFEFE"/>
          <w:lang w:val="ru-RU"/>
        </w:rPr>
      </w:pPr>
      <w:r w:rsidRPr="008F5F35">
        <w:rPr>
          <w:b/>
          <w:i/>
          <w:sz w:val="28"/>
          <w:szCs w:val="28"/>
          <w:shd w:val="clear" w:color="auto" w:fill="FEFEFE"/>
          <w:lang w:val="ru-RU"/>
        </w:rPr>
        <w:t>Величественный</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«Величественный, ая, ое; вен, венна (высок.). Исполненный величия. Величественные свершения. Величественная панорама. | сущ. величественность, и, жен.» [Толковый словарь Ожегова. С.И. Ожегов, Н.Ю. Шведова. 1949 1992]</w:t>
      </w:r>
    </w:p>
    <w:p w:rsidR="00906DC1" w:rsidRPr="008F5F35" w:rsidRDefault="00906DC1" w:rsidP="001D4BCF">
      <w:pPr>
        <w:shd w:val="clear" w:color="auto" w:fill="FFFFFF" w:themeFill="background1"/>
        <w:spacing w:after="0" w:line="360" w:lineRule="auto"/>
        <w:ind w:firstLine="720"/>
        <w:contextualSpacing/>
        <w:jc w:val="both"/>
        <w:rPr>
          <w:rFonts w:cs="Times New Roman"/>
          <w:szCs w:val="28"/>
          <w:shd w:val="clear" w:color="auto" w:fill="FFFFFF"/>
          <w:lang w:val="ru-RU"/>
        </w:rPr>
      </w:pPr>
      <w:r w:rsidRPr="008F5F35">
        <w:rPr>
          <w:rFonts w:cs="Times New Roman"/>
          <w:szCs w:val="28"/>
          <w:shd w:val="clear" w:color="auto" w:fill="FFFFFF"/>
          <w:lang w:val="ru-RU"/>
        </w:rPr>
        <w:t>Например:</w:t>
      </w:r>
    </w:p>
    <w:p w:rsidR="00906DC1" w:rsidRPr="008F5F35" w:rsidRDefault="00906DC1" w:rsidP="001D4BCF">
      <w:pPr>
        <w:shd w:val="clear" w:color="auto" w:fill="FFFFFF" w:themeFill="background1"/>
        <w:spacing w:after="0" w:line="360" w:lineRule="auto"/>
        <w:ind w:firstLine="720"/>
        <w:contextualSpacing/>
        <w:jc w:val="both"/>
        <w:rPr>
          <w:rFonts w:cs="Times New Roman"/>
          <w:i/>
          <w:szCs w:val="28"/>
          <w:shd w:val="clear" w:color="auto" w:fill="FFFFFF"/>
          <w:lang w:val="ru-RU"/>
        </w:rPr>
      </w:pPr>
      <w:r w:rsidRPr="008F5F35">
        <w:rPr>
          <w:rFonts w:cs="Times New Roman"/>
          <w:i/>
          <w:szCs w:val="28"/>
          <w:shd w:val="clear" w:color="auto" w:fill="FFFFFF"/>
          <w:lang w:val="ru-RU"/>
        </w:rPr>
        <w:t xml:space="preserve"> «</w:t>
      </w:r>
      <w:r w:rsidRPr="008F5F35">
        <w:rPr>
          <w:rFonts w:cs="Times New Roman"/>
          <w:i/>
          <w:szCs w:val="28"/>
          <w:lang w:val="ru-RU"/>
        </w:rPr>
        <w:t xml:space="preserve">Не случайно </w:t>
      </w:r>
      <w:r w:rsidRPr="008F5F35">
        <w:rPr>
          <w:rFonts w:cs="Times New Roman"/>
          <w:b/>
          <w:i/>
          <w:szCs w:val="28"/>
          <w:lang w:val="ru-RU"/>
        </w:rPr>
        <w:t xml:space="preserve">величественную </w:t>
      </w:r>
      <w:r w:rsidRPr="008F5F35">
        <w:rPr>
          <w:rFonts w:cs="Times New Roman"/>
          <w:i/>
          <w:szCs w:val="28"/>
          <w:lang w:val="ru-RU"/>
        </w:rPr>
        <w:t xml:space="preserve">гору можно увидеть еще в Симферополе.» </w:t>
      </w:r>
      <w:r w:rsidRPr="008F5F35">
        <w:rPr>
          <w:rFonts w:cs="Times New Roman"/>
          <w:i/>
          <w:szCs w:val="28"/>
          <w:shd w:val="clear" w:color="auto" w:fill="FFFFFF"/>
          <w:lang w:val="ru-RU"/>
        </w:rPr>
        <w:t>[Вокруг света, «Чудеса Шатер-Горы», 5 марта1967]</w:t>
      </w:r>
    </w:p>
    <w:p w:rsidR="00906DC1" w:rsidRPr="008F5F35" w:rsidRDefault="00906DC1" w:rsidP="001D4BCF">
      <w:pPr>
        <w:shd w:val="clear" w:color="auto" w:fill="FFFFFF" w:themeFill="background1"/>
        <w:spacing w:after="0" w:line="360" w:lineRule="auto"/>
        <w:ind w:firstLine="720"/>
        <w:contextualSpacing/>
        <w:jc w:val="both"/>
        <w:rPr>
          <w:rFonts w:cs="Times New Roman"/>
          <w:szCs w:val="28"/>
          <w:shd w:val="clear" w:color="auto" w:fill="FFFFFF"/>
          <w:lang w:val="ru-RU"/>
        </w:rPr>
      </w:pPr>
      <w:r w:rsidRPr="008F5F35">
        <w:rPr>
          <w:rFonts w:cs="Times New Roman"/>
          <w:szCs w:val="28"/>
          <w:shd w:val="clear" w:color="auto" w:fill="FFFFFF"/>
          <w:lang w:val="ru-RU"/>
        </w:rPr>
        <w:t>Как обычно чтобы описать горы мы часто используем прилагательное «величавый», а не «величенный». Данное прилагательное является высокой лексикой и чаще используется в книжном стиле, чтобы усилить величие, торжественность этой горы.</w:t>
      </w:r>
    </w:p>
    <w:p w:rsidR="00906DC1" w:rsidRPr="008F5F35" w:rsidRDefault="00906DC1" w:rsidP="001D4BCF">
      <w:pPr>
        <w:pStyle w:val="ListParagraph"/>
        <w:numPr>
          <w:ilvl w:val="0"/>
          <w:numId w:val="28"/>
        </w:numPr>
        <w:shd w:val="clear" w:color="auto" w:fill="FFFFFF" w:themeFill="background1"/>
        <w:spacing w:after="0" w:line="360" w:lineRule="auto"/>
        <w:ind w:left="0" w:firstLine="720"/>
        <w:jc w:val="both"/>
        <w:rPr>
          <w:rFonts w:cs="Times New Roman"/>
          <w:b/>
          <w:i/>
          <w:szCs w:val="28"/>
          <w:lang w:val="ru-RU"/>
        </w:rPr>
      </w:pPr>
      <w:r w:rsidRPr="008F5F35">
        <w:rPr>
          <w:rFonts w:cs="Times New Roman"/>
          <w:b/>
          <w:i/>
          <w:szCs w:val="28"/>
          <w:lang w:val="ru-RU"/>
        </w:rPr>
        <w:t>Экстремальный</w:t>
      </w:r>
    </w:p>
    <w:p w:rsidR="00906DC1" w:rsidRPr="008F5F35" w:rsidRDefault="00906DC1" w:rsidP="001D4BCF">
      <w:pPr>
        <w:pStyle w:val="ListParagraph"/>
        <w:shd w:val="clear" w:color="auto" w:fill="FFFFFF" w:themeFill="background1"/>
        <w:spacing w:after="0" w:line="360" w:lineRule="auto"/>
        <w:ind w:left="0" w:firstLine="720"/>
        <w:jc w:val="both"/>
        <w:rPr>
          <w:rFonts w:cs="Times New Roman"/>
          <w:szCs w:val="28"/>
          <w:lang w:val="ru-RU"/>
        </w:rPr>
      </w:pPr>
      <w:r w:rsidRPr="008F5F35">
        <w:rPr>
          <w:rFonts w:cs="Times New Roman"/>
          <w:szCs w:val="28"/>
          <w:lang w:val="ru-RU"/>
        </w:rPr>
        <w:t>«Экстремальный</w:t>
      </w:r>
      <w:r w:rsidRPr="008F5F35">
        <w:rPr>
          <w:rFonts w:cs="Times New Roman"/>
          <w:szCs w:val="28"/>
          <w:shd w:val="clear" w:color="auto" w:fill="FFFFFF"/>
          <w:lang w:val="ru-RU"/>
        </w:rPr>
        <w:t>, ая, ое; лен, льна (книжн.). Крайний, необычный по трудности, сложности. В экстремальных условиях. Экстремальная ситуация.» [Толковый словарь Ожегова. С.И. Ожегов, Н.Ю. Шведова. 1949 1992]</w:t>
      </w:r>
    </w:p>
    <w:p w:rsidR="00906DC1" w:rsidRPr="008F5F35" w:rsidRDefault="00906DC1" w:rsidP="001D4BCF">
      <w:pPr>
        <w:shd w:val="clear" w:color="auto" w:fill="FFFFFF" w:themeFill="background1"/>
        <w:spacing w:after="0" w:line="360" w:lineRule="auto"/>
        <w:ind w:firstLine="720"/>
        <w:contextualSpacing/>
        <w:jc w:val="both"/>
        <w:rPr>
          <w:rFonts w:cs="Times New Roman"/>
          <w:szCs w:val="28"/>
          <w:shd w:val="clear" w:color="auto" w:fill="FFFFFF"/>
          <w:lang w:val="ru-RU"/>
        </w:rPr>
      </w:pPr>
      <w:r w:rsidRPr="008F5F35">
        <w:rPr>
          <w:rFonts w:cs="Times New Roman"/>
          <w:szCs w:val="28"/>
          <w:shd w:val="clear" w:color="auto" w:fill="FFFFFF"/>
          <w:lang w:val="ru-RU"/>
        </w:rPr>
        <w:t xml:space="preserve">Например: </w:t>
      </w:r>
    </w:p>
    <w:p w:rsidR="00906DC1" w:rsidRPr="008F5F35" w:rsidRDefault="00906DC1" w:rsidP="001D4BCF">
      <w:pPr>
        <w:shd w:val="clear" w:color="auto" w:fill="FFFFFF" w:themeFill="background1"/>
        <w:spacing w:after="0" w:line="360" w:lineRule="auto"/>
        <w:ind w:firstLine="720"/>
        <w:contextualSpacing/>
        <w:jc w:val="both"/>
        <w:rPr>
          <w:rFonts w:cs="Times New Roman"/>
          <w:i/>
          <w:szCs w:val="28"/>
          <w:shd w:val="clear" w:color="auto" w:fill="FFFFFF"/>
          <w:lang w:val="ru-RU"/>
        </w:rPr>
      </w:pPr>
      <w:r w:rsidRPr="008F5F35">
        <w:rPr>
          <w:rFonts w:cs="Times New Roman"/>
          <w:i/>
          <w:szCs w:val="28"/>
          <w:shd w:val="clear" w:color="auto" w:fill="FFFFFF"/>
          <w:lang w:val="ru-RU"/>
        </w:rPr>
        <w:lastRenderedPageBreak/>
        <w:t xml:space="preserve">«Гостям на станции предлагают не только </w:t>
      </w:r>
      <w:r w:rsidRPr="008F5F35">
        <w:rPr>
          <w:rFonts w:cs="Times New Roman"/>
          <w:b/>
          <w:i/>
          <w:szCs w:val="28"/>
          <w:shd w:val="clear" w:color="auto" w:fill="FFFFFF"/>
          <w:lang w:val="ru-RU"/>
        </w:rPr>
        <w:t xml:space="preserve">экстремальные </w:t>
      </w:r>
      <w:r w:rsidRPr="008F5F35">
        <w:rPr>
          <w:rFonts w:cs="Times New Roman"/>
          <w:i/>
          <w:szCs w:val="28"/>
          <w:shd w:val="clear" w:color="auto" w:fill="FFFFFF"/>
          <w:lang w:val="ru-RU"/>
        </w:rPr>
        <w:t>виды отдыха (кайтбординг, виндсерфинг, яхтинг), но и вполне традиционные, например рыбалку, волейбол и экскурсии в ближний</w:t>
      </w:r>
      <w:r w:rsidRPr="008F5F35">
        <w:rPr>
          <w:rStyle w:val="apple-converted-space"/>
          <w:rFonts w:cs="Times New Roman"/>
          <w:i/>
          <w:szCs w:val="28"/>
          <w:shd w:val="clear" w:color="auto" w:fill="FFFFFF"/>
        </w:rPr>
        <w:t> </w:t>
      </w:r>
      <w:hyperlink r:id="rId34" w:history="1">
        <w:r w:rsidRPr="008F5F35">
          <w:rPr>
            <w:rStyle w:val="Hyperlink"/>
            <w:rFonts w:cs="Times New Roman"/>
            <w:i/>
            <w:szCs w:val="28"/>
            <w:u w:val="none"/>
            <w:bdr w:val="none" w:sz="0" w:space="0" w:color="auto" w:frame="1"/>
            <w:shd w:val="clear" w:color="auto" w:fill="FFFFFF"/>
            <w:lang w:val="ru-RU"/>
          </w:rPr>
          <w:t>Горицкий монастырь</w:t>
        </w:r>
      </w:hyperlink>
      <w:r w:rsidRPr="008F5F35">
        <w:rPr>
          <w:rFonts w:cs="Times New Roman"/>
          <w:i/>
          <w:szCs w:val="28"/>
          <w:shd w:val="clear" w:color="auto" w:fill="FFFFFF"/>
          <w:lang w:val="ru-RU"/>
        </w:rPr>
        <w:t>.» [Страна.ру, «Скай-серф станция Охана», 23 августа 2015]</w:t>
      </w:r>
    </w:p>
    <w:p w:rsidR="00906DC1" w:rsidRPr="008F5F35" w:rsidRDefault="00906DC1" w:rsidP="001D4BCF">
      <w:pPr>
        <w:shd w:val="clear" w:color="auto" w:fill="FFFFFF" w:themeFill="background1"/>
        <w:spacing w:after="0" w:line="360" w:lineRule="auto"/>
        <w:ind w:firstLine="720"/>
        <w:contextualSpacing/>
        <w:jc w:val="both"/>
        <w:rPr>
          <w:rFonts w:cs="Times New Roman"/>
          <w:szCs w:val="28"/>
          <w:shd w:val="clear" w:color="auto" w:fill="FFFFFF"/>
          <w:lang w:val="ru-RU"/>
        </w:rPr>
      </w:pPr>
      <w:r w:rsidRPr="008F5F35">
        <w:rPr>
          <w:rFonts w:cs="Times New Roman"/>
          <w:szCs w:val="28"/>
          <w:shd w:val="clear" w:color="auto" w:fill="FFFFFF"/>
          <w:lang w:val="ru-RU"/>
        </w:rPr>
        <w:t>Для описания чего-то, характеризующие сложность и трудность, мы часто используем прилагат</w:t>
      </w:r>
      <w:r w:rsidR="00DE7BA5" w:rsidRPr="008F5F35">
        <w:rPr>
          <w:rFonts w:cs="Times New Roman"/>
          <w:szCs w:val="28"/>
          <w:shd w:val="clear" w:color="auto" w:fill="FFFFFF"/>
          <w:lang w:val="ru-RU"/>
        </w:rPr>
        <w:t>е</w:t>
      </w:r>
      <w:r w:rsidRPr="008F5F35">
        <w:rPr>
          <w:rFonts w:cs="Times New Roman"/>
          <w:szCs w:val="28"/>
          <w:shd w:val="clear" w:color="auto" w:fill="FFFFFF"/>
          <w:lang w:val="ru-RU"/>
        </w:rPr>
        <w:t>леьные сложный и трудный. Но здесь слово «экстремальный», пост</w:t>
      </w:r>
      <w:r w:rsidR="00DE7BA5" w:rsidRPr="008F5F35">
        <w:rPr>
          <w:rFonts w:cs="Times New Roman"/>
          <w:szCs w:val="28"/>
          <w:shd w:val="clear" w:color="auto" w:fill="FFFFFF"/>
          <w:lang w:val="ru-RU"/>
        </w:rPr>
        <w:t>о</w:t>
      </w:r>
      <w:r w:rsidRPr="008F5F35">
        <w:rPr>
          <w:rFonts w:cs="Times New Roman"/>
          <w:szCs w:val="28"/>
          <w:shd w:val="clear" w:color="auto" w:fill="FFFFFF"/>
          <w:lang w:val="ru-RU"/>
        </w:rPr>
        <w:t>янно пишется в книжном стиле, употребляется для того чтобы научн</w:t>
      </w:r>
      <w:r w:rsidR="00DE7BA5" w:rsidRPr="008F5F35">
        <w:rPr>
          <w:rFonts w:cs="Times New Roman"/>
          <w:szCs w:val="28"/>
          <w:shd w:val="clear" w:color="auto" w:fill="FFFFFF"/>
          <w:lang w:val="ru-RU"/>
        </w:rPr>
        <w:t>о указать то, что одновременно было и сложно и трудно</w:t>
      </w:r>
      <w:r w:rsidRPr="008F5F35">
        <w:rPr>
          <w:rFonts w:cs="Times New Roman"/>
          <w:szCs w:val="28"/>
          <w:shd w:val="clear" w:color="auto" w:fill="FFFFFF"/>
          <w:lang w:val="ru-RU"/>
        </w:rPr>
        <w:t>, а также усилить степень сложности и трудности в контексте.</w:t>
      </w:r>
    </w:p>
    <w:p w:rsidR="00906DC1" w:rsidRPr="008F5F35" w:rsidRDefault="00906DC1" w:rsidP="001D4BCF">
      <w:pPr>
        <w:shd w:val="clear" w:color="auto" w:fill="FFFFFF" w:themeFill="background1"/>
        <w:spacing w:after="0" w:line="360" w:lineRule="auto"/>
        <w:ind w:firstLine="720"/>
        <w:contextualSpacing/>
        <w:jc w:val="both"/>
        <w:rPr>
          <w:rFonts w:cs="Times New Roman"/>
          <w:szCs w:val="28"/>
          <w:shd w:val="clear" w:color="auto" w:fill="FFFFFF"/>
          <w:lang w:val="ru-RU"/>
        </w:rPr>
      </w:pPr>
      <w:r w:rsidRPr="008F5F35">
        <w:rPr>
          <w:rFonts w:cs="Times New Roman"/>
          <w:szCs w:val="28"/>
          <w:shd w:val="clear" w:color="auto" w:fill="FFFFFF"/>
          <w:lang w:val="ru-RU"/>
        </w:rPr>
        <w:t>Исследуемые прилагательные обладают особенностями, отличающими слова разговорного стиля от группы книжной лексики и позволяющими говорить о наличии специфической лексико-семантической группы. В результате проведенного исследования ЛСГ прилагательных можно сказать, что из слов этой группы, которые употребляются в устной речи, объединенных общими социальными интересами и встречаются во многих сферах общения: курортный,  относятся к разговорному стилю, а слова, употребляются в разных стилях письменной речи, но которые явно нехарактерны для непринужденного разговора, как экстремальный, реликтовый, величественный, относятся к книжной  лексике (художественному или научному стилю речи)</w:t>
      </w:r>
    </w:p>
    <w:p w:rsidR="00906DC1" w:rsidRPr="008F5F35" w:rsidRDefault="00906DC1" w:rsidP="001D4BCF">
      <w:pPr>
        <w:shd w:val="clear" w:color="auto" w:fill="FFFFFF" w:themeFill="background1"/>
        <w:spacing w:after="0" w:line="360" w:lineRule="auto"/>
        <w:ind w:firstLine="720"/>
        <w:contextualSpacing/>
        <w:jc w:val="both"/>
        <w:rPr>
          <w:rFonts w:cs="Times New Roman"/>
          <w:szCs w:val="28"/>
          <w:lang w:val="ru-RU"/>
        </w:rPr>
      </w:pPr>
      <w:r w:rsidRPr="008F5F35">
        <w:rPr>
          <w:rFonts w:cs="Times New Roman"/>
          <w:szCs w:val="28"/>
          <w:lang w:val="ru-RU"/>
        </w:rPr>
        <w:br/>
      </w:r>
    </w:p>
    <w:p w:rsidR="00906DC1" w:rsidRPr="008F5F35" w:rsidRDefault="00906DC1"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34" w:name="_Toc450751552"/>
      <w:r w:rsidRPr="008F5F35">
        <w:rPr>
          <w:rFonts w:cs="Times New Roman"/>
          <w:color w:val="auto"/>
          <w:szCs w:val="28"/>
        </w:rPr>
        <w:t>ЛСГ Существительных по теме «Путешествие»</w:t>
      </w:r>
      <w:bookmarkEnd w:id="34"/>
    </w:p>
    <w:p w:rsidR="00906DC1" w:rsidRPr="008F5F35" w:rsidRDefault="00906DC1" w:rsidP="001D4BCF">
      <w:pPr>
        <w:shd w:val="clear" w:color="auto" w:fill="FFFFFF" w:themeFill="background1"/>
        <w:spacing w:after="0" w:line="360" w:lineRule="auto"/>
        <w:ind w:firstLine="720"/>
        <w:contextualSpacing/>
        <w:jc w:val="both"/>
        <w:rPr>
          <w:rFonts w:cs="Times New Roman"/>
          <w:szCs w:val="28"/>
          <w:lang w:val="ru-RU"/>
        </w:rPr>
      </w:pPr>
      <w:r w:rsidRPr="008F5F35">
        <w:rPr>
          <w:rFonts w:cs="Times New Roman"/>
          <w:szCs w:val="28"/>
          <w:lang w:val="ru-RU"/>
        </w:rPr>
        <w:t xml:space="preserve">Исследуемое нами лексико-тематическая группа «Путешествие» состоит из 78 единиц, которые можно классифицировать по ЛСГ существительных. Данная группа также включает в себя единицы, употребляющихся в разговорном стиле и единицы, употребляющихся в книжном стиле  В рассматриваемом ЛТГ такими единицами являются слова: прогулка, </w:t>
      </w:r>
      <w:r w:rsidRPr="008F5F35">
        <w:rPr>
          <w:rFonts w:cs="Times New Roman"/>
          <w:szCs w:val="28"/>
          <w:lang w:val="ru-RU"/>
        </w:rPr>
        <w:lastRenderedPageBreak/>
        <w:t>путешествие, деревушка, турне, сезон, коммуналка, странствие, идеализм, благосостояние.</w:t>
      </w:r>
    </w:p>
    <w:p w:rsidR="00906DC1" w:rsidRPr="008F5F35" w:rsidRDefault="00906DC1" w:rsidP="001D4BCF">
      <w:pPr>
        <w:pStyle w:val="Heading4"/>
        <w:shd w:val="clear" w:color="auto" w:fill="FFFFFF" w:themeFill="background1"/>
        <w:spacing w:before="0" w:line="360" w:lineRule="auto"/>
        <w:contextualSpacing/>
        <w:rPr>
          <w:rFonts w:ascii="Times New Roman" w:hAnsi="Times New Roman" w:cs="Times New Roman"/>
          <w:color w:val="auto"/>
          <w:szCs w:val="28"/>
        </w:rPr>
      </w:pPr>
      <w:r w:rsidRPr="008F5F35">
        <w:rPr>
          <w:rFonts w:ascii="Times New Roman" w:hAnsi="Times New Roman" w:cs="Times New Roman"/>
          <w:color w:val="auto"/>
          <w:szCs w:val="28"/>
        </w:rPr>
        <w:t>Разговорный стиль (Общеупотребительная лексика):</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lang w:val="ru-RU"/>
        </w:rPr>
      </w:pPr>
      <w:r w:rsidRPr="008F5F35">
        <w:rPr>
          <w:sz w:val="28"/>
          <w:szCs w:val="28"/>
          <w:lang w:val="ru-RU"/>
        </w:rPr>
        <w:t>Рассмотрим анализы единиц разговорного стиля в публицистических текстах:</w:t>
      </w:r>
    </w:p>
    <w:p w:rsidR="00906DC1" w:rsidRPr="008F5F35" w:rsidRDefault="00906DC1" w:rsidP="001D4BCF">
      <w:pPr>
        <w:pStyle w:val="NormalWeb"/>
        <w:numPr>
          <w:ilvl w:val="0"/>
          <w:numId w:val="29"/>
        </w:numPr>
        <w:shd w:val="clear" w:color="auto" w:fill="FFFFFF" w:themeFill="background1"/>
        <w:spacing w:before="0" w:beforeAutospacing="0" w:after="0" w:afterAutospacing="0" w:line="360" w:lineRule="auto"/>
        <w:ind w:left="0" w:right="147" w:firstLine="720"/>
        <w:contextualSpacing/>
        <w:jc w:val="both"/>
        <w:rPr>
          <w:b/>
          <w:i/>
          <w:sz w:val="28"/>
          <w:szCs w:val="28"/>
          <w:lang w:val="ru-RU"/>
        </w:rPr>
      </w:pPr>
      <w:r w:rsidRPr="008F5F35">
        <w:rPr>
          <w:b/>
          <w:i/>
          <w:sz w:val="28"/>
          <w:szCs w:val="28"/>
          <w:lang w:val="ru-RU"/>
        </w:rPr>
        <w:t>Прогулка</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shd w:val="clear" w:color="auto" w:fill="FFFFFF"/>
          <w:lang w:val="ru-RU"/>
        </w:rPr>
      </w:pPr>
      <w:r w:rsidRPr="008F5F35">
        <w:rPr>
          <w:sz w:val="28"/>
          <w:szCs w:val="28"/>
          <w:lang w:val="ru-RU"/>
        </w:rPr>
        <w:t>«</w:t>
      </w:r>
      <w:hyperlink r:id="rId35" w:history="1">
        <w:r w:rsidRPr="008F5F35">
          <w:rPr>
            <w:rStyle w:val="Hyperlink"/>
            <w:bCs/>
            <w:sz w:val="28"/>
            <w:szCs w:val="28"/>
            <w:u w:val="none"/>
            <w:shd w:val="clear" w:color="auto" w:fill="FFFFFF"/>
            <w:lang w:val="ru-RU"/>
          </w:rPr>
          <w:t>Прогулка</w:t>
        </w:r>
      </w:hyperlink>
      <w:r w:rsidRPr="008F5F35">
        <w:rPr>
          <w:rStyle w:val="apple-converted-space"/>
          <w:rFonts w:eastAsiaTheme="majorEastAsia"/>
          <w:sz w:val="28"/>
          <w:szCs w:val="28"/>
          <w:shd w:val="clear" w:color="auto" w:fill="FFFFFF"/>
        </w:rPr>
        <w:t> </w:t>
      </w:r>
      <w:r w:rsidRPr="008F5F35">
        <w:rPr>
          <w:sz w:val="28"/>
          <w:szCs w:val="28"/>
          <w:shd w:val="clear" w:color="auto" w:fill="FFFFFF"/>
          <w:lang w:val="ru-RU"/>
        </w:rPr>
        <w:t>— ж. 1. Пребывание на открытом воздухе для отдыха, развлечения. 2. разг. Легкое, приятное, не представляющее трудностей путешествие.» [Толковый словарь Ефремовой. Т. Ф. Ефремова. 2000]</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shd w:val="clear" w:color="auto" w:fill="FFFFFF"/>
          <w:lang w:val="ru-RU"/>
        </w:rPr>
      </w:pPr>
      <w:r w:rsidRPr="008F5F35">
        <w:rPr>
          <w:sz w:val="28"/>
          <w:szCs w:val="28"/>
          <w:shd w:val="clear" w:color="auto" w:fill="FFFFFF"/>
          <w:lang w:val="ru-RU"/>
        </w:rPr>
        <w:t>Например:</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i/>
          <w:sz w:val="28"/>
          <w:szCs w:val="28"/>
          <w:shd w:val="clear" w:color="auto" w:fill="FFFFFF"/>
          <w:lang w:val="ru-RU"/>
        </w:rPr>
      </w:pPr>
      <w:r w:rsidRPr="008F5F35">
        <w:rPr>
          <w:i/>
          <w:sz w:val="28"/>
          <w:szCs w:val="28"/>
          <w:shd w:val="clear" w:color="auto" w:fill="FFFFFF"/>
          <w:lang w:val="ru-RU"/>
        </w:rPr>
        <w:t>«О</w:t>
      </w:r>
      <w:r w:rsidRPr="008F5F35">
        <w:rPr>
          <w:i/>
          <w:sz w:val="28"/>
          <w:szCs w:val="28"/>
          <w:shd w:val="clear" w:color="auto" w:fill="FFFFFF"/>
        </w:rPr>
        <w:t> </w:t>
      </w:r>
      <w:r w:rsidRPr="008F5F35">
        <w:rPr>
          <w:b/>
          <w:i/>
          <w:sz w:val="28"/>
          <w:szCs w:val="28"/>
          <w:shd w:val="clear" w:color="auto" w:fill="FFFFFF"/>
          <w:lang w:val="ru-RU"/>
        </w:rPr>
        <w:t>прогулках по Парижу</w:t>
      </w:r>
      <w:r w:rsidRPr="008F5F35">
        <w:rPr>
          <w:i/>
          <w:sz w:val="28"/>
          <w:szCs w:val="28"/>
          <w:shd w:val="clear" w:color="auto" w:fill="FFFFFF"/>
          <w:lang w:val="ru-RU"/>
        </w:rPr>
        <w:t xml:space="preserve"> нам расскажет генеральный менеджер отеля Фанни Гибуре.» [Вояж, «Парижские каникулы», №186]</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shd w:val="clear" w:color="auto" w:fill="FFFFFF"/>
          <w:lang w:val="ru-RU"/>
        </w:rPr>
      </w:pPr>
      <w:r w:rsidRPr="008F5F35">
        <w:rPr>
          <w:sz w:val="28"/>
          <w:szCs w:val="28"/>
          <w:shd w:val="clear" w:color="auto" w:fill="FFFFFF"/>
          <w:lang w:val="ru-RU"/>
        </w:rPr>
        <w:t xml:space="preserve">Здесь слово «прогулка» обозначает движение на улице города. </w:t>
      </w:r>
      <w:r w:rsidRPr="008F5F35">
        <w:rPr>
          <w:sz w:val="28"/>
          <w:szCs w:val="28"/>
          <w:lang w:val="ru-RU"/>
        </w:rPr>
        <w:t>Это как обычное действие в человечественной жизни.</w:t>
      </w:r>
    </w:p>
    <w:p w:rsidR="00906DC1" w:rsidRPr="008F5F35" w:rsidRDefault="00906DC1" w:rsidP="001D4BCF">
      <w:pPr>
        <w:pStyle w:val="NormalWeb"/>
        <w:numPr>
          <w:ilvl w:val="0"/>
          <w:numId w:val="29"/>
        </w:numPr>
        <w:shd w:val="clear" w:color="auto" w:fill="FFFFFF" w:themeFill="background1"/>
        <w:spacing w:before="0" w:beforeAutospacing="0" w:after="0" w:afterAutospacing="0" w:line="360" w:lineRule="auto"/>
        <w:ind w:left="0" w:right="147" w:firstLine="720"/>
        <w:contextualSpacing/>
        <w:jc w:val="both"/>
        <w:rPr>
          <w:b/>
          <w:i/>
          <w:sz w:val="28"/>
          <w:szCs w:val="28"/>
          <w:lang w:val="ru-RU"/>
        </w:rPr>
      </w:pPr>
      <w:r w:rsidRPr="008F5F35">
        <w:rPr>
          <w:b/>
          <w:i/>
          <w:sz w:val="28"/>
          <w:szCs w:val="28"/>
          <w:shd w:val="clear" w:color="auto" w:fill="FFFFFF"/>
          <w:lang w:val="ru-RU"/>
        </w:rPr>
        <w:t>Путешествие</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lang w:val="ru-RU"/>
        </w:rPr>
      </w:pPr>
      <w:r w:rsidRPr="008F5F35">
        <w:rPr>
          <w:sz w:val="28"/>
          <w:szCs w:val="28"/>
          <w:lang w:val="ru-RU"/>
        </w:rPr>
        <w:t>«</w:t>
      </w:r>
      <w:hyperlink r:id="rId36" w:history="1">
        <w:r w:rsidRPr="008F5F35">
          <w:rPr>
            <w:rStyle w:val="Hyperlink"/>
            <w:bCs/>
            <w:sz w:val="28"/>
            <w:szCs w:val="28"/>
            <w:u w:val="none"/>
            <w:lang w:val="ru-RU"/>
          </w:rPr>
          <w:t>Путешествие</w:t>
        </w:r>
      </w:hyperlink>
      <w:r w:rsidRPr="008F5F35">
        <w:rPr>
          <w:rStyle w:val="apple-converted-space"/>
          <w:sz w:val="28"/>
          <w:szCs w:val="28"/>
        </w:rPr>
        <w:t> </w:t>
      </w:r>
      <w:r w:rsidRPr="008F5F35">
        <w:rPr>
          <w:sz w:val="28"/>
          <w:szCs w:val="28"/>
          <w:lang w:val="ru-RU"/>
        </w:rPr>
        <w:t>— я, ср. Поездка или передвижение пешком по каким н. местам, странам (обычно для ознакомления или отдыха). Кругосветное п. П. по родной стране. Жанр путешествий (повествовательная литература о путешествиях, странствованиях).» [Толковый словарь Ожегова. С.И. Ожегов, Н.Ю. Шведова. 1949 1992]</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lang w:val="ru-RU"/>
        </w:rPr>
      </w:pPr>
      <w:r w:rsidRPr="008F5F35">
        <w:rPr>
          <w:sz w:val="28"/>
          <w:szCs w:val="28"/>
          <w:lang w:val="ru-RU"/>
        </w:rPr>
        <w:t>Например:</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lang w:val="ru-RU"/>
        </w:rPr>
      </w:pPr>
      <w:r w:rsidRPr="008F5F35">
        <w:rPr>
          <w:i/>
          <w:sz w:val="28"/>
          <w:szCs w:val="28"/>
          <w:shd w:val="clear" w:color="auto" w:fill="FFFFFF"/>
          <w:lang w:val="ru-RU"/>
        </w:rPr>
        <w:t xml:space="preserve">«Нам стало интересно, можно ли </w:t>
      </w:r>
      <w:r w:rsidRPr="008F5F35">
        <w:rPr>
          <w:b/>
          <w:i/>
          <w:sz w:val="28"/>
          <w:szCs w:val="28"/>
          <w:shd w:val="clear" w:color="auto" w:fill="FFFFFF"/>
          <w:lang w:val="ru-RU"/>
        </w:rPr>
        <w:t>путешествие</w:t>
      </w:r>
      <w:r w:rsidRPr="008F5F35">
        <w:rPr>
          <w:i/>
          <w:sz w:val="28"/>
          <w:szCs w:val="28"/>
          <w:shd w:val="clear" w:color="auto" w:fill="FFFFFF"/>
          <w:lang w:val="ru-RU"/>
        </w:rPr>
        <w:t xml:space="preserve"> по России на машине с малышом превратить в настоящий отпуск для взрослых»</w:t>
      </w:r>
      <w:r w:rsidRPr="008F5F35">
        <w:rPr>
          <w:sz w:val="28"/>
          <w:szCs w:val="28"/>
          <w:shd w:val="clear" w:color="auto" w:fill="FFFFFF"/>
          <w:lang w:val="ru-RU"/>
        </w:rPr>
        <w:t xml:space="preserve"> </w:t>
      </w:r>
      <w:r w:rsidRPr="008F5F35">
        <w:rPr>
          <w:i/>
          <w:sz w:val="28"/>
          <w:szCs w:val="28"/>
          <w:shd w:val="clear" w:color="auto" w:fill="FFFFFF"/>
          <w:lang w:val="ru-RU"/>
        </w:rPr>
        <w:t>[Страна.ру, «Путешествие по России с ребенком», 01 сентября 2015]</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lang w:val="ru-RU"/>
        </w:rPr>
      </w:pPr>
      <w:r w:rsidRPr="008F5F35">
        <w:rPr>
          <w:sz w:val="28"/>
          <w:szCs w:val="28"/>
          <w:lang w:val="ru-RU"/>
        </w:rPr>
        <w:t>Здесь слово «путешествие» употрибляется для обозначения поездки по дальным странам на транспорте.</w:t>
      </w:r>
    </w:p>
    <w:p w:rsidR="00906DC1" w:rsidRPr="008F5F35" w:rsidRDefault="00906DC1" w:rsidP="001D4BCF">
      <w:pPr>
        <w:pStyle w:val="NormalWeb"/>
        <w:numPr>
          <w:ilvl w:val="0"/>
          <w:numId w:val="29"/>
        </w:numPr>
        <w:shd w:val="clear" w:color="auto" w:fill="FFFFFF" w:themeFill="background1"/>
        <w:spacing w:before="0" w:beforeAutospacing="0" w:after="0" w:afterAutospacing="0" w:line="360" w:lineRule="auto"/>
        <w:ind w:right="147"/>
        <w:contextualSpacing/>
        <w:jc w:val="both"/>
        <w:rPr>
          <w:rStyle w:val="Strong"/>
          <w:b w:val="0"/>
          <w:bCs w:val="0"/>
          <w:i/>
          <w:sz w:val="28"/>
          <w:szCs w:val="28"/>
          <w:lang w:val="ru-RU"/>
        </w:rPr>
      </w:pPr>
      <w:r w:rsidRPr="008F5F35">
        <w:rPr>
          <w:rStyle w:val="Strong"/>
          <w:i/>
          <w:sz w:val="28"/>
          <w:szCs w:val="28"/>
          <w:lang w:val="ru-RU"/>
        </w:rPr>
        <w:t xml:space="preserve">Сезон </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lang w:val="ru-RU"/>
        </w:rPr>
      </w:pPr>
      <w:r w:rsidRPr="008F5F35">
        <w:rPr>
          <w:rStyle w:val="Strong"/>
          <w:b w:val="0"/>
          <w:sz w:val="28"/>
          <w:szCs w:val="28"/>
          <w:lang w:val="ru-RU"/>
        </w:rPr>
        <w:lastRenderedPageBreak/>
        <w:t>«Сезон</w:t>
      </w:r>
      <w:r w:rsidRPr="008F5F35">
        <w:rPr>
          <w:rStyle w:val="apple-converted-space"/>
          <w:sz w:val="28"/>
          <w:szCs w:val="28"/>
        </w:rPr>
        <w:t> </w:t>
      </w:r>
      <w:r w:rsidRPr="008F5F35">
        <w:rPr>
          <w:sz w:val="28"/>
          <w:szCs w:val="28"/>
          <w:lang w:val="ru-RU"/>
        </w:rPr>
        <w:t>— Бархатный сезон. Разг. Осенние месяцы (сентябрь и октябрь) на юге. БМС 1998, 520; ШЗФ 2001, 17; Мокиенко 2003, 102. Мёртвый сезон. 1. Разг. Время затишья в курортных местах. БМС 1998, 520. 2. Жарг. арм. Карантин для новобранцев в начале их службы.» [Толковый словарь Ожегова. С.И. Ожегов, Н.Ю. Шведова. 1949 1992]</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lang w:val="ru-RU"/>
        </w:rPr>
      </w:pPr>
      <w:r w:rsidRPr="008F5F35">
        <w:rPr>
          <w:sz w:val="28"/>
          <w:szCs w:val="28"/>
          <w:lang w:val="ru-RU"/>
        </w:rPr>
        <w:t>Например:</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i/>
          <w:sz w:val="28"/>
          <w:szCs w:val="28"/>
          <w:shd w:val="clear" w:color="auto" w:fill="FFFFFF"/>
          <w:lang w:val="ru-RU"/>
        </w:rPr>
      </w:pPr>
      <w:r w:rsidRPr="008F5F35">
        <w:rPr>
          <w:i/>
          <w:sz w:val="28"/>
          <w:szCs w:val="28"/>
          <w:shd w:val="clear" w:color="auto" w:fill="FFFFFF"/>
          <w:lang w:val="ru-RU"/>
        </w:rPr>
        <w:t xml:space="preserve">Тем не менее пляж полностью готов к летнему </w:t>
      </w:r>
      <w:r w:rsidRPr="008F5F35">
        <w:rPr>
          <w:b/>
          <w:i/>
          <w:sz w:val="28"/>
          <w:szCs w:val="28"/>
          <w:shd w:val="clear" w:color="auto" w:fill="FFFFFF"/>
          <w:lang w:val="ru-RU"/>
        </w:rPr>
        <w:t>сезону</w:t>
      </w:r>
      <w:r w:rsidRPr="008F5F35">
        <w:rPr>
          <w:i/>
          <w:sz w:val="28"/>
          <w:szCs w:val="28"/>
          <w:shd w:val="clear" w:color="auto" w:fill="FFFFFF"/>
          <w:lang w:val="ru-RU"/>
        </w:rPr>
        <w:t>. [Страна.ру, «Дружелюбные пляжи», 29 мая 2015]</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i/>
          <w:sz w:val="28"/>
          <w:szCs w:val="28"/>
          <w:lang w:val="ru-RU"/>
        </w:rPr>
      </w:pPr>
      <w:r w:rsidRPr="008F5F35">
        <w:rPr>
          <w:sz w:val="28"/>
          <w:szCs w:val="28"/>
          <w:shd w:val="clear" w:color="auto" w:fill="FFFFFF"/>
          <w:lang w:val="ru-RU"/>
        </w:rPr>
        <w:t xml:space="preserve">Здесь слово «сезон» обозначает </w:t>
      </w:r>
      <w:r w:rsidRPr="008F5F35">
        <w:rPr>
          <w:sz w:val="28"/>
          <w:szCs w:val="28"/>
          <w:shd w:val="clear" w:color="auto" w:fill="FEFEFE"/>
          <w:lang w:val="ru-RU"/>
        </w:rPr>
        <w:t>часть года, время, именно здесь это лето, которое наиболее подходит и обычно используется для каких-либо отдыха.</w:t>
      </w:r>
    </w:p>
    <w:p w:rsidR="00906DC1" w:rsidRPr="008F5F35" w:rsidRDefault="00CB135C" w:rsidP="001D4BCF">
      <w:pPr>
        <w:pStyle w:val="NormalWeb"/>
        <w:numPr>
          <w:ilvl w:val="0"/>
          <w:numId w:val="29"/>
        </w:numPr>
        <w:shd w:val="clear" w:color="auto" w:fill="FFFFFF" w:themeFill="background1"/>
        <w:spacing w:before="0" w:beforeAutospacing="0" w:after="0" w:afterAutospacing="0" w:line="360" w:lineRule="auto"/>
        <w:ind w:left="0" w:firstLine="720"/>
        <w:contextualSpacing/>
        <w:jc w:val="both"/>
        <w:rPr>
          <w:i/>
          <w:sz w:val="28"/>
          <w:szCs w:val="28"/>
        </w:rPr>
      </w:pPr>
      <w:hyperlink r:id="rId37" w:history="1">
        <w:r w:rsidR="00906DC1" w:rsidRPr="008F5F35">
          <w:rPr>
            <w:rStyle w:val="Hyperlink"/>
            <w:b/>
            <w:bCs/>
            <w:i/>
            <w:sz w:val="28"/>
            <w:szCs w:val="28"/>
            <w:u w:val="none"/>
            <w:lang w:val="ru-RU"/>
          </w:rPr>
          <w:t>Деревушка</w:t>
        </w:r>
      </w:hyperlink>
      <w:r w:rsidR="00906DC1" w:rsidRPr="008F5F35">
        <w:rPr>
          <w:rStyle w:val="apple-converted-space"/>
          <w:i/>
          <w:sz w:val="28"/>
          <w:szCs w:val="28"/>
        </w:rPr>
        <w:t> </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lang w:val="ru-RU"/>
        </w:rPr>
      </w:pPr>
      <w:r w:rsidRPr="008F5F35">
        <w:rPr>
          <w:sz w:val="28"/>
          <w:szCs w:val="28"/>
          <w:lang w:val="ru-RU"/>
        </w:rPr>
        <w:t xml:space="preserve"> «Деревушка, деревушки, жен. (разг.). Небольшая деревня. Бедная заброшенная деревушка.» [Толковый словарь Ушакова. Д.Н. Ушаков. 1935 1940] </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lang w:val="ru-RU"/>
        </w:rPr>
      </w:pPr>
      <w:r w:rsidRPr="008F5F35">
        <w:rPr>
          <w:sz w:val="28"/>
          <w:szCs w:val="28"/>
          <w:lang w:val="ru-RU"/>
        </w:rPr>
        <w:t>Например:</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i/>
          <w:sz w:val="28"/>
          <w:szCs w:val="28"/>
          <w:lang w:val="ru-RU"/>
        </w:rPr>
      </w:pPr>
      <w:r w:rsidRPr="008F5F35">
        <w:rPr>
          <w:i/>
          <w:sz w:val="28"/>
          <w:szCs w:val="28"/>
          <w:shd w:val="clear" w:color="auto" w:fill="FFFFFF"/>
          <w:lang w:val="ru-RU"/>
        </w:rPr>
        <w:t xml:space="preserve">«Сегодня Гулливером может стать любой – для этого надо только приехать в английскую </w:t>
      </w:r>
      <w:r w:rsidRPr="008F5F35">
        <w:rPr>
          <w:b/>
          <w:i/>
          <w:sz w:val="28"/>
          <w:szCs w:val="28"/>
          <w:shd w:val="clear" w:color="auto" w:fill="FFFFFF"/>
          <w:lang w:val="ru-RU"/>
        </w:rPr>
        <w:t>деревушку</w:t>
      </w:r>
      <w:r w:rsidRPr="008F5F35">
        <w:rPr>
          <w:i/>
          <w:sz w:val="28"/>
          <w:szCs w:val="28"/>
          <w:shd w:val="clear" w:color="auto" w:fill="FFFFFF"/>
          <w:lang w:val="ru-RU"/>
        </w:rPr>
        <w:t xml:space="preserve"> Бортон-он-Уотер (</w:t>
      </w:r>
      <w:r w:rsidRPr="008F5F35">
        <w:rPr>
          <w:i/>
          <w:sz w:val="28"/>
          <w:szCs w:val="28"/>
          <w:shd w:val="clear" w:color="auto" w:fill="FFFFFF"/>
        </w:rPr>
        <w:t>Bourton</w:t>
      </w:r>
      <w:r w:rsidRPr="008F5F35">
        <w:rPr>
          <w:i/>
          <w:sz w:val="28"/>
          <w:szCs w:val="28"/>
          <w:shd w:val="clear" w:color="auto" w:fill="FFFFFF"/>
          <w:lang w:val="ru-RU"/>
        </w:rPr>
        <w:t>-</w:t>
      </w:r>
      <w:r w:rsidRPr="008F5F35">
        <w:rPr>
          <w:i/>
          <w:sz w:val="28"/>
          <w:szCs w:val="28"/>
          <w:shd w:val="clear" w:color="auto" w:fill="FFFFFF"/>
        </w:rPr>
        <w:t>on</w:t>
      </w:r>
      <w:r w:rsidRPr="008F5F35">
        <w:rPr>
          <w:i/>
          <w:sz w:val="28"/>
          <w:szCs w:val="28"/>
          <w:shd w:val="clear" w:color="auto" w:fill="FFFFFF"/>
          <w:lang w:val="ru-RU"/>
        </w:rPr>
        <w:t>-</w:t>
      </w:r>
      <w:r w:rsidRPr="008F5F35">
        <w:rPr>
          <w:i/>
          <w:sz w:val="28"/>
          <w:szCs w:val="28"/>
          <w:shd w:val="clear" w:color="auto" w:fill="FFFFFF"/>
        </w:rPr>
        <w:t>the</w:t>
      </w:r>
      <w:r w:rsidRPr="008F5F35">
        <w:rPr>
          <w:i/>
          <w:sz w:val="28"/>
          <w:szCs w:val="28"/>
          <w:shd w:val="clear" w:color="auto" w:fill="FFFFFF"/>
          <w:lang w:val="ru-RU"/>
        </w:rPr>
        <w:t>-</w:t>
      </w:r>
      <w:r w:rsidRPr="008F5F35">
        <w:rPr>
          <w:i/>
          <w:sz w:val="28"/>
          <w:szCs w:val="28"/>
          <w:shd w:val="clear" w:color="auto" w:fill="FFFFFF"/>
        </w:rPr>
        <w:t>Water</w:t>
      </w:r>
      <w:r w:rsidRPr="008F5F35">
        <w:rPr>
          <w:i/>
          <w:sz w:val="28"/>
          <w:szCs w:val="28"/>
          <w:shd w:val="clear" w:color="auto" w:fill="FFFFFF"/>
          <w:lang w:val="ru-RU"/>
        </w:rPr>
        <w:t>).»</w:t>
      </w:r>
      <w:r w:rsidRPr="008F5F35">
        <w:rPr>
          <w:rStyle w:val="apple-converted-space"/>
          <w:i/>
          <w:sz w:val="28"/>
          <w:szCs w:val="28"/>
          <w:shd w:val="clear" w:color="auto" w:fill="FFFFFF"/>
        </w:rPr>
        <w:t> </w:t>
      </w:r>
      <w:r w:rsidRPr="008F5F35">
        <w:rPr>
          <w:i/>
          <w:sz w:val="28"/>
          <w:szCs w:val="28"/>
          <w:lang w:val="ru-RU"/>
        </w:rPr>
        <w:t>[Вокруг света, «Путешествие в Лиллипутию», 4 марта 2015]</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lang w:val="ru-RU"/>
        </w:rPr>
      </w:pPr>
      <w:r w:rsidRPr="008F5F35">
        <w:rPr>
          <w:sz w:val="28"/>
          <w:szCs w:val="28"/>
          <w:lang w:val="ru-RU"/>
        </w:rPr>
        <w:t xml:space="preserve">Отметим, что сущестительное «деревушка» с суффиксом «-ушк-», которое чаще </w:t>
      </w:r>
      <w:r w:rsidRPr="008F5F35">
        <w:rPr>
          <w:sz w:val="28"/>
          <w:szCs w:val="28"/>
          <w:shd w:val="clear" w:color="auto" w:fill="FFFFFF"/>
          <w:lang w:val="ru-RU"/>
        </w:rPr>
        <w:t>употребляется преимущественно в</w:t>
      </w:r>
      <w:r w:rsidRPr="008F5F35">
        <w:rPr>
          <w:rStyle w:val="apple-converted-space"/>
          <w:sz w:val="28"/>
          <w:szCs w:val="28"/>
          <w:shd w:val="clear" w:color="auto" w:fill="FFFFFF"/>
        </w:rPr>
        <w:t> </w:t>
      </w:r>
      <w:r w:rsidRPr="008F5F35">
        <w:rPr>
          <w:rStyle w:val="Emphasis"/>
          <w:bCs/>
          <w:i w:val="0"/>
          <w:iCs w:val="0"/>
          <w:sz w:val="28"/>
          <w:szCs w:val="28"/>
          <w:shd w:val="clear" w:color="auto" w:fill="FFFFFF"/>
          <w:lang w:val="ru-RU"/>
        </w:rPr>
        <w:t>разговорном стиле</w:t>
      </w:r>
      <w:r w:rsidRPr="008F5F35">
        <w:rPr>
          <w:rStyle w:val="apple-converted-space"/>
          <w:sz w:val="28"/>
          <w:szCs w:val="28"/>
          <w:shd w:val="clear" w:color="auto" w:fill="FFFFFF"/>
        </w:rPr>
        <w:t> </w:t>
      </w:r>
      <w:r w:rsidRPr="008F5F35">
        <w:rPr>
          <w:sz w:val="28"/>
          <w:szCs w:val="28"/>
          <w:shd w:val="clear" w:color="auto" w:fill="FFFFFF"/>
          <w:lang w:val="ru-RU"/>
        </w:rPr>
        <w:t xml:space="preserve">речи. </w:t>
      </w:r>
      <w:r w:rsidRPr="008F5F35">
        <w:rPr>
          <w:sz w:val="28"/>
          <w:szCs w:val="28"/>
          <w:lang w:val="ru-RU"/>
        </w:rPr>
        <w:t>Здесь используется слово «деревушка», чтобы говорить о маленькой деревье</w:t>
      </w:r>
    </w:p>
    <w:p w:rsidR="00906DC1" w:rsidRPr="008F5F35" w:rsidRDefault="00CB135C" w:rsidP="001D4BCF">
      <w:pPr>
        <w:pStyle w:val="NormalWeb"/>
        <w:numPr>
          <w:ilvl w:val="0"/>
          <w:numId w:val="29"/>
        </w:numPr>
        <w:shd w:val="clear" w:color="auto" w:fill="FFFFFF" w:themeFill="background1"/>
        <w:spacing w:before="0" w:beforeAutospacing="0" w:after="0" w:afterAutospacing="0" w:line="360" w:lineRule="auto"/>
        <w:ind w:left="0" w:firstLine="720"/>
        <w:contextualSpacing/>
        <w:jc w:val="both"/>
        <w:rPr>
          <w:i/>
          <w:sz w:val="28"/>
          <w:szCs w:val="28"/>
        </w:rPr>
      </w:pPr>
      <w:hyperlink r:id="rId38" w:history="1">
        <w:r w:rsidR="00906DC1" w:rsidRPr="008F5F35">
          <w:rPr>
            <w:rStyle w:val="Hyperlink"/>
            <w:b/>
            <w:bCs/>
            <w:i/>
            <w:sz w:val="28"/>
            <w:szCs w:val="28"/>
            <w:u w:val="none"/>
            <w:lang w:val="ru-RU"/>
          </w:rPr>
          <w:t>Коммуналка</w:t>
        </w:r>
      </w:hyperlink>
      <w:r w:rsidR="00906DC1" w:rsidRPr="008F5F35">
        <w:rPr>
          <w:rStyle w:val="apple-converted-space"/>
          <w:i/>
          <w:sz w:val="28"/>
          <w:szCs w:val="28"/>
        </w:rPr>
        <w:t> </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lang w:val="ru-RU"/>
        </w:rPr>
      </w:pPr>
      <w:r w:rsidRPr="008F5F35">
        <w:rPr>
          <w:sz w:val="28"/>
          <w:szCs w:val="28"/>
          <w:lang w:val="ru-RU"/>
        </w:rPr>
        <w:t>«Коммуналка, и, жен. (прост.). Коммунальная квартира. Разъехаться из коммуналок по отдельным квартирам.» [Толковый словарь Ожегова. С.И. Ожегов, Н.Ю. Шведова. 1949 1992]</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lang w:val="ru-RU"/>
        </w:rPr>
      </w:pPr>
      <w:r w:rsidRPr="008F5F35">
        <w:rPr>
          <w:sz w:val="28"/>
          <w:szCs w:val="28"/>
          <w:lang w:val="ru-RU"/>
        </w:rPr>
        <w:t>Например:</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i/>
          <w:sz w:val="28"/>
          <w:szCs w:val="28"/>
          <w:lang w:val="ru-RU"/>
        </w:rPr>
      </w:pPr>
      <w:r w:rsidRPr="008F5F35">
        <w:rPr>
          <w:i/>
          <w:sz w:val="28"/>
          <w:szCs w:val="28"/>
          <w:shd w:val="clear" w:color="auto" w:fill="FFFFFF"/>
          <w:lang w:val="ru-RU"/>
        </w:rPr>
        <w:lastRenderedPageBreak/>
        <w:t xml:space="preserve">«Атмосфера этой «пляжной </w:t>
      </w:r>
      <w:r w:rsidRPr="008F5F35">
        <w:rPr>
          <w:b/>
          <w:i/>
          <w:sz w:val="28"/>
          <w:szCs w:val="28"/>
          <w:shd w:val="clear" w:color="auto" w:fill="FFFFFF"/>
          <w:lang w:val="ru-RU"/>
        </w:rPr>
        <w:t>коммуналки</w:t>
      </w:r>
      <w:r w:rsidRPr="008F5F35">
        <w:rPr>
          <w:i/>
          <w:sz w:val="28"/>
          <w:szCs w:val="28"/>
          <w:shd w:val="clear" w:color="auto" w:fill="FFFFFF"/>
          <w:lang w:val="ru-RU"/>
        </w:rPr>
        <w:t xml:space="preserve">» озвучена грохотом электропоездов: железная дорога остроумно проложена вдоль моря.» [Страна.ру, «Адлер- </w:t>
      </w:r>
      <w:hyperlink r:id="rId39" w:history="1">
        <w:r w:rsidRPr="008F5F35">
          <w:rPr>
            <w:rStyle w:val="Hyperlink"/>
            <w:i/>
            <w:sz w:val="28"/>
            <w:szCs w:val="28"/>
            <w:u w:val="none"/>
            <w:bdr w:val="none" w:sz="0" w:space="0" w:color="auto" w:frame="1"/>
            <w:shd w:val="clear" w:color="auto" w:fill="FFFFFF"/>
            <w:lang w:val="ru-RU"/>
          </w:rPr>
          <w:t>муниципальное образование город-курорт Сочи</w:t>
        </w:r>
      </w:hyperlink>
      <w:r w:rsidRPr="008F5F35">
        <w:rPr>
          <w:i/>
          <w:sz w:val="28"/>
          <w:szCs w:val="28"/>
          <w:lang w:val="ru-RU"/>
        </w:rPr>
        <w:t>», 16 июля 2015]</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shd w:val="clear" w:color="auto" w:fill="FEFEFE"/>
          <w:lang w:val="ru-RU"/>
        </w:rPr>
      </w:pPr>
      <w:r w:rsidRPr="008F5F35">
        <w:rPr>
          <w:sz w:val="28"/>
          <w:szCs w:val="28"/>
          <w:lang w:val="ru-RU"/>
        </w:rPr>
        <w:t xml:space="preserve">Видно, что существительный «коммуналка» из слова «коммунал» с суффиксом «-к-», ктороый имеет </w:t>
      </w:r>
      <w:r w:rsidRPr="008F5F35">
        <w:rPr>
          <w:sz w:val="28"/>
          <w:szCs w:val="28"/>
          <w:shd w:val="clear" w:color="auto" w:fill="FFFFFF"/>
          <w:lang w:val="ru-RU"/>
        </w:rPr>
        <w:t xml:space="preserve">разговорную стилистическую окраску. Здесь слово «коммуналка» значит </w:t>
      </w:r>
      <w:r w:rsidRPr="008F5F35">
        <w:rPr>
          <w:sz w:val="28"/>
          <w:szCs w:val="28"/>
          <w:shd w:val="clear" w:color="auto" w:fill="FEFEFE"/>
          <w:lang w:val="ru-RU"/>
        </w:rPr>
        <w:t>квартира, предоставляемая городским хозяйством и занимаемая</w:t>
      </w:r>
      <w:r w:rsidRPr="008F5F35">
        <w:rPr>
          <w:rStyle w:val="apple-converted-space"/>
          <w:sz w:val="28"/>
          <w:szCs w:val="28"/>
          <w:shd w:val="clear" w:color="auto" w:fill="FEFEFE"/>
        </w:rPr>
        <w:t> </w:t>
      </w:r>
      <w:r w:rsidRPr="008F5F35">
        <w:rPr>
          <w:sz w:val="28"/>
          <w:szCs w:val="28"/>
          <w:shd w:val="clear" w:color="auto" w:fill="FEFEFE"/>
          <w:lang w:val="ru-RU"/>
        </w:rPr>
        <w:t>несколькими семьями.</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shd w:val="clear" w:color="auto" w:fill="FEFEFE"/>
          <w:lang w:val="ru-RU"/>
        </w:rPr>
      </w:pPr>
      <w:r w:rsidRPr="008F5F35">
        <w:rPr>
          <w:sz w:val="28"/>
          <w:szCs w:val="28"/>
          <w:shd w:val="clear" w:color="auto" w:fill="FEFEFE"/>
          <w:lang w:val="ru-RU"/>
        </w:rPr>
        <w:t xml:space="preserve">Таким образом, необходимо сказать, что </w:t>
      </w:r>
      <w:r w:rsidRPr="008F5F35">
        <w:rPr>
          <w:sz w:val="28"/>
          <w:szCs w:val="28"/>
          <w:lang w:val="ru-RU"/>
        </w:rPr>
        <w:t xml:space="preserve">существительные разговорного стиля данной группы связаны с обозначением понятий о бытовых движении, предметах быта, предметах домашнего обихода. Это такие слова, как </w:t>
      </w:r>
      <w:r w:rsidRPr="008F5F35">
        <w:rPr>
          <w:i/>
          <w:sz w:val="28"/>
          <w:szCs w:val="28"/>
          <w:lang w:val="ru-RU"/>
        </w:rPr>
        <w:t>курорт, турне, сезон путешествие, прогулка</w:t>
      </w:r>
      <w:r w:rsidRPr="008F5F35">
        <w:rPr>
          <w:sz w:val="28"/>
          <w:szCs w:val="28"/>
          <w:lang w:val="ru-RU"/>
        </w:rPr>
        <w:t xml:space="preserve"> </w:t>
      </w:r>
      <w:r w:rsidRPr="008F5F35">
        <w:rPr>
          <w:i/>
          <w:sz w:val="28"/>
          <w:szCs w:val="28"/>
          <w:lang w:val="ru-RU"/>
        </w:rPr>
        <w:t>и т.д</w:t>
      </w:r>
      <w:r w:rsidRPr="008F5F35">
        <w:rPr>
          <w:sz w:val="28"/>
          <w:szCs w:val="28"/>
          <w:lang w:val="ru-RU"/>
        </w:rPr>
        <w:t xml:space="preserve">. Их разговорная окраска ощущается лишь при их переносе в иностилевые тексты и такие слова чаще употребляются в бытовой жизни.. Кроме того составляют разговорные слова экспрессивно окрашенные. Они вступают в синонимические ряды с нейтральными словами: </w:t>
      </w:r>
      <w:r w:rsidRPr="008F5F35">
        <w:rPr>
          <w:i/>
          <w:sz w:val="28"/>
          <w:szCs w:val="28"/>
          <w:lang w:val="ru-RU"/>
        </w:rPr>
        <w:t xml:space="preserve">деревушка ( деревья ), коммукалка ( коммукан ) </w:t>
      </w:r>
      <w:r w:rsidRPr="008F5F35">
        <w:rPr>
          <w:sz w:val="28"/>
          <w:szCs w:val="28"/>
          <w:lang w:val="ru-RU"/>
        </w:rPr>
        <w:t>и др. Все эти слова даются в «Словаре русского языка» под ред. С.И.Ожегова, Д. Н. Ушакова с пометой разг. (разговорного стиля)</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lang w:val="ru-RU"/>
        </w:rPr>
      </w:pPr>
    </w:p>
    <w:p w:rsidR="00906DC1" w:rsidRPr="008F5F35" w:rsidRDefault="00906DC1" w:rsidP="001D4BCF">
      <w:pPr>
        <w:pStyle w:val="Heading4"/>
        <w:shd w:val="clear" w:color="auto" w:fill="FFFFFF" w:themeFill="background1"/>
        <w:spacing w:before="0" w:line="360" w:lineRule="auto"/>
        <w:contextualSpacing/>
        <w:rPr>
          <w:rFonts w:ascii="Times New Roman" w:hAnsi="Times New Roman" w:cs="Times New Roman"/>
          <w:color w:val="auto"/>
          <w:szCs w:val="28"/>
          <w:shd w:val="clear" w:color="auto" w:fill="FFFFFF"/>
        </w:rPr>
      </w:pPr>
      <w:r w:rsidRPr="008F5F35">
        <w:rPr>
          <w:rFonts w:ascii="Times New Roman" w:hAnsi="Times New Roman" w:cs="Times New Roman"/>
          <w:color w:val="auto"/>
          <w:szCs w:val="28"/>
          <w:shd w:val="clear" w:color="auto" w:fill="FFFFFF"/>
        </w:rPr>
        <w:t>Книжный стиль (Высокая лексика)</w:t>
      </w:r>
    </w:p>
    <w:p w:rsidR="00906DC1" w:rsidRPr="008F5F35" w:rsidRDefault="00906DC1" w:rsidP="001D4BCF">
      <w:pPr>
        <w:pStyle w:val="ListParagraph"/>
        <w:numPr>
          <w:ilvl w:val="0"/>
          <w:numId w:val="30"/>
        </w:numPr>
        <w:shd w:val="clear" w:color="auto" w:fill="FFFFFF" w:themeFill="background1"/>
        <w:spacing w:after="0" w:line="360" w:lineRule="auto"/>
        <w:ind w:left="0" w:firstLine="720"/>
        <w:jc w:val="both"/>
        <w:rPr>
          <w:rFonts w:cs="Times New Roman"/>
          <w:b/>
          <w:i/>
          <w:szCs w:val="28"/>
          <w:shd w:val="clear" w:color="auto" w:fill="FFFFFF"/>
          <w:lang w:val="ru-RU"/>
        </w:rPr>
      </w:pPr>
      <w:r w:rsidRPr="008F5F35">
        <w:rPr>
          <w:rFonts w:cs="Times New Roman"/>
          <w:b/>
          <w:i/>
          <w:szCs w:val="28"/>
          <w:shd w:val="clear" w:color="auto" w:fill="FFFFFF"/>
          <w:lang w:val="ru-RU"/>
        </w:rPr>
        <w:t>Странствие</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rStyle w:val="Strong"/>
          <w:b w:val="0"/>
          <w:sz w:val="28"/>
          <w:szCs w:val="28"/>
          <w:shd w:val="clear" w:color="auto" w:fill="FFFFFF"/>
          <w:lang w:val="ru-RU"/>
        </w:rPr>
        <w:t>«Странствие</w:t>
      </w:r>
      <w:r w:rsidRPr="008F5F35">
        <w:rPr>
          <w:b/>
          <w:sz w:val="28"/>
          <w:szCs w:val="28"/>
          <w:shd w:val="clear" w:color="auto" w:fill="FFFFFF"/>
          <w:lang w:val="ru-RU"/>
        </w:rPr>
        <w:t>,</w:t>
      </w:r>
      <w:r w:rsidRPr="008F5F35">
        <w:rPr>
          <w:sz w:val="28"/>
          <w:szCs w:val="28"/>
          <w:shd w:val="clear" w:color="auto" w:fill="FFFFFF"/>
          <w:lang w:val="ru-RU"/>
        </w:rPr>
        <w:t xml:space="preserve"> я, ср. (книжн.). Странствование, путешествие. Далёкое с. Пуститься в странствия.» [Толковый словарь Ушакова. Д.Н. Ушаков. 1935 1940]</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Например:</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i/>
          <w:sz w:val="28"/>
          <w:szCs w:val="28"/>
          <w:shd w:val="clear" w:color="auto" w:fill="FFFFFF"/>
          <w:lang w:val="ru-RU"/>
        </w:rPr>
      </w:pPr>
      <w:r w:rsidRPr="008F5F35">
        <w:rPr>
          <w:i/>
          <w:sz w:val="28"/>
          <w:szCs w:val="28"/>
          <w:shd w:val="clear" w:color="auto" w:fill="FFFFFF"/>
          <w:lang w:val="ru-RU"/>
        </w:rPr>
        <w:t>«</w:t>
      </w:r>
      <w:r w:rsidRPr="008F5F35">
        <w:rPr>
          <w:b/>
          <w:i/>
          <w:sz w:val="28"/>
          <w:szCs w:val="28"/>
          <w:shd w:val="clear" w:color="auto" w:fill="FFFFFF"/>
          <w:lang w:val="ru-RU"/>
        </w:rPr>
        <w:t>Странствие</w:t>
      </w:r>
      <w:r w:rsidRPr="008F5F35">
        <w:rPr>
          <w:i/>
          <w:sz w:val="28"/>
          <w:szCs w:val="28"/>
          <w:shd w:val="clear" w:color="auto" w:fill="FFFFFF"/>
          <w:lang w:val="ru-RU"/>
        </w:rPr>
        <w:t xml:space="preserve"> не только в иные страны, а в свои глубины, которые неисчерпаемы» [Вокруг света, Иерофания странствий, 31 мая 2014]</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lang w:val="ru-RU"/>
        </w:rPr>
      </w:pPr>
      <w:r w:rsidRPr="008F5F35">
        <w:rPr>
          <w:sz w:val="28"/>
          <w:szCs w:val="28"/>
          <w:lang w:val="ru-RU"/>
        </w:rPr>
        <w:lastRenderedPageBreak/>
        <w:t xml:space="preserve">Слово «странствие» является синонимом слова «путешествие», реже используется. Оно выражет </w:t>
      </w:r>
      <w:r w:rsidRPr="008F5F35">
        <w:rPr>
          <w:sz w:val="28"/>
          <w:szCs w:val="28"/>
          <w:shd w:val="clear" w:color="auto" w:fill="FFFFFF"/>
          <w:lang w:val="ru-RU"/>
        </w:rPr>
        <w:t>продолжительное путешествие по дальним странам, отдаленным местам.</w:t>
      </w:r>
    </w:p>
    <w:p w:rsidR="00906DC1" w:rsidRPr="008F5F35" w:rsidRDefault="00906DC1" w:rsidP="001D4BCF">
      <w:pPr>
        <w:pStyle w:val="NormalWeb"/>
        <w:numPr>
          <w:ilvl w:val="0"/>
          <w:numId w:val="30"/>
        </w:numPr>
        <w:shd w:val="clear" w:color="auto" w:fill="FFFFFF" w:themeFill="background1"/>
        <w:spacing w:before="0" w:beforeAutospacing="0" w:after="0" w:afterAutospacing="0" w:line="360" w:lineRule="auto"/>
        <w:ind w:left="0" w:firstLine="720"/>
        <w:contextualSpacing/>
        <w:jc w:val="both"/>
        <w:rPr>
          <w:b/>
          <w:i/>
          <w:iCs/>
          <w:sz w:val="28"/>
          <w:szCs w:val="28"/>
          <w:lang w:val="ru-RU"/>
        </w:rPr>
      </w:pPr>
      <w:r w:rsidRPr="008F5F35">
        <w:rPr>
          <w:b/>
          <w:i/>
          <w:sz w:val="28"/>
          <w:szCs w:val="28"/>
          <w:lang w:val="ru-RU"/>
        </w:rPr>
        <w:t>Паломничество</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lang w:val="ru-RU"/>
        </w:rPr>
        <w:t xml:space="preserve">«Паломничество, паломничества, ср. (книжн.). 1. Хождение, странствование паломника (в 1 знач.). 2. перен. Путешествие куда нибудь многочисленных толп почитателей, поклонников кого чего нибудь (срн. паломник в 3 знач.).»  </w:t>
      </w:r>
      <w:r w:rsidRPr="008F5F35">
        <w:rPr>
          <w:sz w:val="28"/>
          <w:szCs w:val="28"/>
          <w:shd w:val="clear" w:color="auto" w:fill="FFFFFF"/>
          <w:lang w:val="ru-RU"/>
        </w:rPr>
        <w:t>[Толковый словарь Ушакова. Д.Н. Ушаков. 1935 1940]</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Например:</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rStyle w:val="Strong"/>
          <w:b w:val="0"/>
          <w:i/>
          <w:sz w:val="28"/>
          <w:szCs w:val="28"/>
          <w:shd w:val="clear" w:color="auto" w:fill="FFFFFF"/>
          <w:lang w:val="ru-RU"/>
        </w:rPr>
      </w:pPr>
      <w:r w:rsidRPr="008F5F35">
        <w:rPr>
          <w:i/>
          <w:sz w:val="28"/>
          <w:szCs w:val="28"/>
          <w:shd w:val="clear" w:color="auto" w:fill="FFFFFF"/>
          <w:lang w:val="ru-RU"/>
        </w:rPr>
        <w:t>«Дело в том, что в пределах досягаемости от Хургады находятся такие места туристского паломничества.»</w:t>
      </w:r>
      <w:r w:rsidRPr="008F5F35">
        <w:rPr>
          <w:rStyle w:val="Strong"/>
          <w:i/>
          <w:sz w:val="28"/>
          <w:szCs w:val="28"/>
          <w:shd w:val="clear" w:color="auto" w:fill="FFFFFF"/>
          <w:lang w:val="ru-RU"/>
        </w:rPr>
        <w:t xml:space="preserve"> </w:t>
      </w:r>
      <w:r w:rsidRPr="008F5F35">
        <w:rPr>
          <w:rStyle w:val="Strong"/>
          <w:b w:val="0"/>
          <w:i/>
          <w:sz w:val="28"/>
          <w:szCs w:val="28"/>
          <w:shd w:val="clear" w:color="auto" w:fill="FFFFFF"/>
          <w:lang w:val="ru-RU"/>
        </w:rPr>
        <w:t>[Вокруг света,</w:t>
      </w:r>
      <w:r w:rsidRPr="008F5F35">
        <w:rPr>
          <w:rStyle w:val="Strong"/>
          <w:i/>
          <w:sz w:val="28"/>
          <w:szCs w:val="28"/>
          <w:shd w:val="clear" w:color="auto" w:fill="FFFFFF"/>
          <w:lang w:val="ru-RU"/>
        </w:rPr>
        <w:t xml:space="preserve"> «</w:t>
      </w:r>
      <w:r w:rsidRPr="008F5F35">
        <w:rPr>
          <w:bCs/>
          <w:i/>
          <w:sz w:val="28"/>
          <w:szCs w:val="28"/>
          <w:lang w:val="ru-RU"/>
        </w:rPr>
        <w:t>Курорт с видом на море, пирамиды и древние Фивы», 11 октября 2015</w:t>
      </w:r>
      <w:r w:rsidRPr="008F5F35">
        <w:rPr>
          <w:rStyle w:val="Strong"/>
          <w:b w:val="0"/>
          <w:i/>
          <w:sz w:val="28"/>
          <w:szCs w:val="28"/>
          <w:shd w:val="clear" w:color="auto" w:fill="FFFFFF"/>
          <w:lang w:val="ru-RU"/>
        </w:rPr>
        <w:t>]</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i/>
          <w:iCs/>
          <w:sz w:val="28"/>
          <w:szCs w:val="28"/>
          <w:lang w:val="ru-RU"/>
        </w:rPr>
      </w:pPr>
      <w:r w:rsidRPr="008F5F35">
        <w:rPr>
          <w:sz w:val="28"/>
          <w:szCs w:val="28"/>
          <w:lang w:val="ru-RU"/>
        </w:rPr>
        <w:t xml:space="preserve">Здесь слово «паломничество» обозначает </w:t>
      </w:r>
      <w:r w:rsidRPr="008F5F35">
        <w:rPr>
          <w:sz w:val="28"/>
          <w:szCs w:val="28"/>
          <w:shd w:val="clear" w:color="auto" w:fill="FEFEFE"/>
          <w:lang w:val="ru-RU"/>
        </w:rPr>
        <w:t>путешествие, хождение куда- то многочисленных посетителей с целью отдать дань. Данное существительное вызвано</w:t>
      </w:r>
      <w:r w:rsidRPr="008F5F35">
        <w:rPr>
          <w:bCs/>
          <w:sz w:val="28"/>
          <w:szCs w:val="28"/>
          <w:lang w:val="ru-RU"/>
        </w:rPr>
        <w:t xml:space="preserve"> выше общенаучными и именовалось книжно-литературными, встречается чаще в книжном </w:t>
      </w:r>
    </w:p>
    <w:p w:rsidR="00906DC1" w:rsidRPr="008F5F35" w:rsidRDefault="00906DC1" w:rsidP="001D4BCF">
      <w:pPr>
        <w:pStyle w:val="NormalWeb"/>
        <w:numPr>
          <w:ilvl w:val="0"/>
          <w:numId w:val="30"/>
        </w:numPr>
        <w:shd w:val="clear" w:color="auto" w:fill="FFFFFF" w:themeFill="background1"/>
        <w:spacing w:before="0" w:beforeAutospacing="0" w:after="0" w:afterAutospacing="0" w:line="360" w:lineRule="auto"/>
        <w:ind w:left="0" w:firstLine="720"/>
        <w:contextualSpacing/>
        <w:jc w:val="both"/>
        <w:rPr>
          <w:b/>
          <w:i/>
          <w:sz w:val="28"/>
          <w:szCs w:val="28"/>
          <w:lang w:val="ru-RU"/>
        </w:rPr>
      </w:pPr>
      <w:r w:rsidRPr="008F5F35">
        <w:rPr>
          <w:b/>
          <w:i/>
          <w:sz w:val="28"/>
          <w:szCs w:val="28"/>
          <w:lang w:val="ru-RU"/>
        </w:rPr>
        <w:t>Благосостояние</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«Благосостояние, благосостояния, мн. нет, ср. (книжн.). Достаток, имущество, богатство. Развитие промышленности СССР залог благосостояния каждого трудящегося.» [Толковый словарь Ушакова. Д.Н. Ушаков. 1935 1940]</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 xml:space="preserve">Например: </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i/>
          <w:sz w:val="28"/>
          <w:szCs w:val="28"/>
          <w:shd w:val="clear" w:color="auto" w:fill="FFFFFF"/>
          <w:lang w:val="ru-RU"/>
        </w:rPr>
      </w:pPr>
      <w:r w:rsidRPr="008F5F35">
        <w:rPr>
          <w:i/>
          <w:sz w:val="28"/>
          <w:szCs w:val="28"/>
          <w:shd w:val="clear" w:color="auto" w:fill="FFFFFF"/>
          <w:lang w:val="ru-RU"/>
        </w:rPr>
        <w:t>«Марке является регионом богатыми центрами благосостояния и курортами.» [Страна.ру, «Путешествие благосостояние и отдых», 30 мая 2014]</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 xml:space="preserve">Видим, что существительное «благосотояние», </w:t>
      </w:r>
      <w:r w:rsidRPr="008F5F35">
        <w:rPr>
          <w:rStyle w:val="apple-converted-space"/>
          <w:sz w:val="28"/>
          <w:szCs w:val="28"/>
          <w:shd w:val="clear" w:color="auto" w:fill="FFFFFF"/>
        </w:rPr>
        <w:t> </w:t>
      </w:r>
      <w:r w:rsidRPr="008F5F35">
        <w:rPr>
          <w:sz w:val="28"/>
          <w:szCs w:val="28"/>
          <w:shd w:val="clear" w:color="auto" w:fill="FFFFFF"/>
          <w:lang w:val="ru-RU"/>
        </w:rPr>
        <w:t>словообразовательное элемент благо- , используются преимущественно в книжных стилях.</w:t>
      </w:r>
      <w:r w:rsidRPr="008F5F35">
        <w:rPr>
          <w:rStyle w:val="apple-converted-space"/>
          <w:sz w:val="28"/>
          <w:szCs w:val="28"/>
          <w:shd w:val="clear" w:color="auto" w:fill="FFFFFF"/>
        </w:rPr>
        <w:t> </w:t>
      </w:r>
      <w:r w:rsidRPr="008F5F35">
        <w:rPr>
          <w:rStyle w:val="apple-converted-space"/>
          <w:sz w:val="28"/>
          <w:szCs w:val="28"/>
          <w:shd w:val="clear" w:color="auto" w:fill="FFFFFF"/>
          <w:lang w:val="ru-RU"/>
        </w:rPr>
        <w:t xml:space="preserve">Данное слово </w:t>
      </w:r>
      <w:r w:rsidRPr="008F5F35">
        <w:rPr>
          <w:sz w:val="28"/>
          <w:szCs w:val="28"/>
          <w:shd w:val="clear" w:color="auto" w:fill="FFFFFF"/>
          <w:lang w:val="ru-RU"/>
        </w:rPr>
        <w:t>часто употребляют с отвлечённым значением (</w:t>
      </w:r>
      <w:r w:rsidRPr="008F5F35">
        <w:rPr>
          <w:sz w:val="28"/>
          <w:szCs w:val="28"/>
          <w:shd w:val="clear" w:color="auto" w:fill="FEFEFE"/>
          <w:lang w:val="ru-RU"/>
        </w:rPr>
        <w:t>достаток, обеспеченность)</w:t>
      </w:r>
      <w:r w:rsidRPr="008F5F35">
        <w:rPr>
          <w:sz w:val="28"/>
          <w:szCs w:val="28"/>
          <w:shd w:val="clear" w:color="auto" w:fill="FFFFFF"/>
          <w:lang w:val="ru-RU"/>
        </w:rPr>
        <w:t>, нередко выражающие оценки.</w:t>
      </w:r>
      <w:r w:rsidRPr="008F5F35">
        <w:rPr>
          <w:rStyle w:val="apple-converted-space"/>
          <w:sz w:val="28"/>
          <w:szCs w:val="28"/>
          <w:shd w:val="clear" w:color="auto" w:fill="FFFFFF"/>
        </w:rPr>
        <w:t> </w:t>
      </w:r>
    </w:p>
    <w:p w:rsidR="00906DC1" w:rsidRPr="008F5F35" w:rsidRDefault="00906DC1" w:rsidP="001D4BCF">
      <w:pPr>
        <w:pStyle w:val="NormalWeb"/>
        <w:numPr>
          <w:ilvl w:val="0"/>
          <w:numId w:val="30"/>
        </w:numPr>
        <w:shd w:val="clear" w:color="auto" w:fill="FFFFFF" w:themeFill="background1"/>
        <w:spacing w:before="0" w:beforeAutospacing="0" w:after="0" w:afterAutospacing="0" w:line="360" w:lineRule="auto"/>
        <w:ind w:left="0" w:firstLine="720"/>
        <w:contextualSpacing/>
        <w:jc w:val="both"/>
        <w:rPr>
          <w:b/>
          <w:i/>
          <w:iCs/>
          <w:sz w:val="28"/>
          <w:szCs w:val="28"/>
          <w:lang w:val="ru-RU"/>
        </w:rPr>
      </w:pPr>
      <w:r w:rsidRPr="008F5F35">
        <w:rPr>
          <w:b/>
          <w:i/>
          <w:iCs/>
          <w:sz w:val="28"/>
          <w:szCs w:val="28"/>
          <w:lang w:val="ru-RU"/>
        </w:rPr>
        <w:lastRenderedPageBreak/>
        <w:t>Идеализм</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lang w:val="ru-RU"/>
        </w:rPr>
        <w:t xml:space="preserve">Идеализм, идеализма, мн. нет, </w:t>
      </w:r>
      <w:r w:rsidRPr="008F5F35">
        <w:rPr>
          <w:sz w:val="28"/>
          <w:szCs w:val="28"/>
        </w:rPr>
        <w:t>At</w:t>
      </w:r>
      <w:r w:rsidRPr="008F5F35">
        <w:rPr>
          <w:sz w:val="28"/>
          <w:szCs w:val="28"/>
          <w:lang w:val="ru-RU"/>
        </w:rPr>
        <w:t xml:space="preserve">. (от лат. </w:t>
      </w:r>
      <w:r w:rsidRPr="008F5F35">
        <w:rPr>
          <w:sz w:val="28"/>
          <w:szCs w:val="28"/>
        </w:rPr>
        <w:t>idealis</w:t>
      </w:r>
      <w:r w:rsidRPr="008F5F35">
        <w:rPr>
          <w:sz w:val="28"/>
          <w:szCs w:val="28"/>
          <w:lang w:val="ru-RU"/>
        </w:rPr>
        <w:t xml:space="preserve"> идеальный) (книжн.). 1. Философское мировоззрение, считающее основой всего существующего духовное начало, идею; ант. материализм (филос.). 2. Поведение идеалиста (во 2 знач.). </w:t>
      </w:r>
      <w:r w:rsidRPr="008F5F35">
        <w:rPr>
          <w:sz w:val="28"/>
          <w:szCs w:val="28"/>
          <w:shd w:val="clear" w:color="auto" w:fill="FFFFFF"/>
          <w:lang w:val="ru-RU"/>
        </w:rPr>
        <w:t>[Толковый словарь Ушакова. Д.Н. Ушаков. 1935 1940]</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 xml:space="preserve">Например: </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i/>
          <w:sz w:val="28"/>
          <w:szCs w:val="28"/>
          <w:shd w:val="clear" w:color="auto" w:fill="FFFFFF"/>
          <w:lang w:val="ru-RU"/>
        </w:rPr>
      </w:pPr>
      <w:r w:rsidRPr="008F5F35">
        <w:rPr>
          <w:i/>
          <w:sz w:val="28"/>
          <w:szCs w:val="28"/>
          <w:shd w:val="clear" w:color="auto" w:fill="FFFFFF"/>
          <w:lang w:val="ru-RU"/>
        </w:rPr>
        <w:t>«Сколько новых ощущений, идеализма, радости. Никогда больше не вернусь на постылую родину, где институт, компот и бедность. Лучше останусь здесь.» [Вокруг света, «Путешествие как практика расширения сознания», 19 декабря 2015]</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EFEFE"/>
          <w:lang w:val="ru-RU"/>
        </w:rPr>
      </w:pPr>
      <w:r w:rsidRPr="008F5F35">
        <w:rPr>
          <w:sz w:val="28"/>
          <w:szCs w:val="28"/>
          <w:lang w:val="ru-RU"/>
        </w:rPr>
        <w:t xml:space="preserve">Знаем, что суффикс «-изм» </w:t>
      </w:r>
      <w:r w:rsidRPr="008F5F35">
        <w:rPr>
          <w:sz w:val="28"/>
          <w:szCs w:val="28"/>
          <w:shd w:val="clear" w:color="auto" w:fill="FFFFFF"/>
          <w:lang w:val="ru-RU"/>
        </w:rPr>
        <w:t>под ударением</w:t>
      </w:r>
      <w:r w:rsidRPr="008F5F35">
        <w:rPr>
          <w:sz w:val="28"/>
          <w:szCs w:val="28"/>
          <w:shd w:val="clear" w:color="auto" w:fill="FFFFFF"/>
        </w:rPr>
        <w:t> </w:t>
      </w:r>
      <w:r w:rsidRPr="008F5F35">
        <w:rPr>
          <w:sz w:val="28"/>
          <w:szCs w:val="28"/>
          <w:shd w:val="clear" w:color="auto" w:fill="FFFFFF"/>
          <w:lang w:val="ru-RU"/>
        </w:rPr>
        <w:t>при добавлении к существительному образует существительное мужского рода со значением</w:t>
      </w:r>
      <w:r w:rsidRPr="008F5F35">
        <w:rPr>
          <w:rStyle w:val="apple-converted-space"/>
          <w:sz w:val="28"/>
          <w:szCs w:val="28"/>
          <w:shd w:val="clear" w:color="auto" w:fill="FFFFFF"/>
        </w:rPr>
        <w:t> </w:t>
      </w:r>
      <w:hyperlink r:id="rId40" w:tooltip="идейное течение (страница не существует)" w:history="1">
        <w:r w:rsidRPr="008F5F35">
          <w:rPr>
            <w:rStyle w:val="Hyperlink"/>
            <w:sz w:val="28"/>
            <w:szCs w:val="28"/>
            <w:u w:val="none"/>
            <w:shd w:val="clear" w:color="auto" w:fill="FFFFFF"/>
            <w:lang w:val="ru-RU"/>
          </w:rPr>
          <w:t>идейного течения</w:t>
        </w:r>
      </w:hyperlink>
      <w:r w:rsidRPr="008F5F35">
        <w:rPr>
          <w:sz w:val="28"/>
          <w:szCs w:val="28"/>
          <w:shd w:val="clear" w:color="auto" w:fill="FFFFFF"/>
          <w:lang w:val="ru-RU"/>
        </w:rPr>
        <w:t>, направления</w:t>
      </w:r>
      <w:r w:rsidRPr="008F5F35">
        <w:rPr>
          <w:rStyle w:val="apple-converted-space"/>
          <w:sz w:val="28"/>
          <w:szCs w:val="28"/>
          <w:shd w:val="clear" w:color="auto" w:fill="FFFFFF"/>
        </w:rPr>
        <w:t> </w:t>
      </w:r>
      <w:hyperlink r:id="rId41" w:tooltip="мысль" w:history="1">
        <w:r w:rsidRPr="008F5F35">
          <w:rPr>
            <w:rStyle w:val="Hyperlink"/>
            <w:sz w:val="28"/>
            <w:szCs w:val="28"/>
            <w:u w:val="none"/>
            <w:shd w:val="clear" w:color="auto" w:fill="FFFFFF"/>
            <w:lang w:val="ru-RU"/>
          </w:rPr>
          <w:t>мысли</w:t>
        </w:r>
      </w:hyperlink>
      <w:r w:rsidRPr="008F5F35">
        <w:rPr>
          <w:sz w:val="28"/>
          <w:szCs w:val="28"/>
          <w:shd w:val="clear" w:color="auto" w:fill="FFFFFF"/>
          <w:lang w:val="ru-RU"/>
        </w:rPr>
        <w:t xml:space="preserve">, стиля, характера действия и т. п. и чаще употребляется в книжном стиое. Здесь слово «идеализм» обазначает </w:t>
      </w:r>
      <w:r w:rsidRPr="008F5F35">
        <w:rPr>
          <w:sz w:val="28"/>
          <w:szCs w:val="28"/>
          <w:shd w:val="clear" w:color="auto" w:fill="FEFEFE"/>
          <w:lang w:val="ru-RU"/>
        </w:rPr>
        <w:t>приверженность к высоким нравственным идеалам.</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lang w:val="ru-RU"/>
        </w:rPr>
      </w:pPr>
      <w:r w:rsidRPr="008F5F35">
        <w:rPr>
          <w:sz w:val="28"/>
          <w:szCs w:val="28"/>
          <w:shd w:val="clear" w:color="auto" w:fill="FEFEFE"/>
          <w:lang w:val="ru-RU"/>
        </w:rPr>
        <w:t>Отсюда следует, что данные существительные группы «путешествие»</w:t>
      </w:r>
      <w:r w:rsidRPr="008F5F35">
        <w:rPr>
          <w:sz w:val="28"/>
          <w:szCs w:val="28"/>
          <w:lang w:val="ru-RU"/>
        </w:rPr>
        <w:t xml:space="preserve"> иногда могут употребляться и в устной речи, но и тогда они не утрачивают книжного характера. Эти лексики содержат много заимствований из древних и новых языков (странствие, паломничество); слова, при образовании которых использованы иноязычные суффиксы и приставки: идеалим. Данные книжные лексики вносят в речь торжественность и приподнятость. Она употребляется главным образом в публицистической, ораторской и поэтической речи.</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lang w:val="ru-RU"/>
        </w:rPr>
        <w:t xml:space="preserve">Наиболее общеупотребительные существительные представляют собой слова, являющиеся выражениями наиболее необходимых жизненно важных понятий. В составе существительных группы «Путешествие» есть единицы, которые известны понятны всем и могут быть употреблены как в любом контексте, связаный с темой «Путешествие». Среди этих существительных выделяются слова стилистически нейтральные (прогулка, путешествие, турне, </w:t>
      </w:r>
      <w:r w:rsidRPr="008F5F35">
        <w:rPr>
          <w:sz w:val="28"/>
          <w:szCs w:val="28"/>
          <w:lang w:val="ru-RU"/>
        </w:rPr>
        <w:lastRenderedPageBreak/>
        <w:t xml:space="preserve">сезон и т.д.) Кроме стилистически нейтральных существительных в общеупотребительной лексике выделяются также существительные, которые могут употребляться всеми, но уже не в любом случае. Употребляя такие слова, говорящий выражает своё положительное или отрицательное отношение к предмету, явлению. </w:t>
      </w:r>
      <w:r w:rsidRPr="008F5F35">
        <w:rPr>
          <w:sz w:val="28"/>
          <w:szCs w:val="28"/>
          <w:shd w:val="clear" w:color="auto" w:fill="FFFFFF"/>
          <w:lang w:val="ru-RU"/>
        </w:rPr>
        <w:t>Кроме того, в группе «Путешествие» к</w:t>
      </w:r>
      <w:r w:rsidRPr="008F5F35">
        <w:rPr>
          <w:rStyle w:val="apple-converted-space"/>
          <w:sz w:val="28"/>
          <w:szCs w:val="28"/>
          <w:shd w:val="clear" w:color="auto" w:fill="FFFFFF"/>
        </w:rPr>
        <w:t> </w:t>
      </w:r>
      <w:r w:rsidRPr="008F5F35">
        <w:rPr>
          <w:bCs/>
          <w:sz w:val="28"/>
          <w:szCs w:val="28"/>
          <w:shd w:val="clear" w:color="auto" w:fill="FFFFFF"/>
          <w:lang w:val="ru-RU"/>
        </w:rPr>
        <w:t>высокой лексике</w:t>
      </w:r>
      <w:r w:rsidRPr="008F5F35">
        <w:rPr>
          <w:rStyle w:val="apple-converted-space"/>
          <w:bCs/>
          <w:sz w:val="28"/>
          <w:szCs w:val="28"/>
          <w:shd w:val="clear" w:color="auto" w:fill="FFFFFF"/>
        </w:rPr>
        <w:t> </w:t>
      </w:r>
      <w:r w:rsidRPr="008F5F35">
        <w:rPr>
          <w:sz w:val="28"/>
          <w:szCs w:val="28"/>
          <w:shd w:val="clear" w:color="auto" w:fill="FFFFFF"/>
          <w:lang w:val="ru-RU"/>
        </w:rPr>
        <w:t xml:space="preserve">относятся существительные, которые воспринимаются говорящими как торжественные или окрашенные особым смыслом. Они не употребляются как в разговорной речи, так и в научных и деловых жанрах. Например, слова странствие, паломничество, благосостояние, идеализм и др. </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p>
    <w:p w:rsidR="00906DC1" w:rsidRPr="008F5F35" w:rsidRDefault="00906DC1" w:rsidP="001D4BCF">
      <w:pPr>
        <w:pStyle w:val="Heading3"/>
        <w:numPr>
          <w:ilvl w:val="2"/>
          <w:numId w:val="45"/>
        </w:numPr>
        <w:shd w:val="clear" w:color="auto" w:fill="FFFFFF" w:themeFill="background1"/>
        <w:spacing w:before="0" w:line="360" w:lineRule="auto"/>
        <w:contextualSpacing/>
        <w:rPr>
          <w:rFonts w:cs="Times New Roman"/>
          <w:color w:val="auto"/>
          <w:szCs w:val="28"/>
        </w:rPr>
      </w:pPr>
      <w:bookmarkStart w:id="35" w:name="_Toc450751553"/>
      <w:r w:rsidRPr="008F5F35">
        <w:rPr>
          <w:rFonts w:cs="Times New Roman"/>
          <w:color w:val="auto"/>
          <w:szCs w:val="28"/>
        </w:rPr>
        <w:t>ЛСГ Глаголов по теме «Путешествие»</w:t>
      </w:r>
      <w:bookmarkEnd w:id="35"/>
    </w:p>
    <w:p w:rsidR="00906DC1" w:rsidRPr="008F5F35" w:rsidRDefault="00906DC1" w:rsidP="001D4BCF">
      <w:pPr>
        <w:pStyle w:val="Heading4"/>
        <w:shd w:val="clear" w:color="auto" w:fill="FFFFFF" w:themeFill="background1"/>
        <w:spacing w:before="0" w:line="360" w:lineRule="auto"/>
        <w:contextualSpacing/>
        <w:rPr>
          <w:rFonts w:ascii="Times New Roman" w:hAnsi="Times New Roman" w:cs="Times New Roman"/>
          <w:color w:val="auto"/>
          <w:szCs w:val="28"/>
        </w:rPr>
      </w:pPr>
      <w:r w:rsidRPr="008F5F35">
        <w:rPr>
          <w:rFonts w:ascii="Times New Roman" w:hAnsi="Times New Roman" w:cs="Times New Roman"/>
          <w:color w:val="auto"/>
          <w:szCs w:val="28"/>
        </w:rPr>
        <w:t>Разговорный стиль (Общеупотребительная лексика):</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lang w:val="ru-RU"/>
        </w:rPr>
      </w:pPr>
      <w:r w:rsidRPr="008F5F35">
        <w:rPr>
          <w:sz w:val="28"/>
          <w:szCs w:val="28"/>
          <w:lang w:val="ru-RU"/>
        </w:rPr>
        <w:t>Посмотрим следующие примеры, которые являются общеупотребительными лексиками</w:t>
      </w:r>
    </w:p>
    <w:p w:rsidR="00906DC1" w:rsidRPr="008F5F35" w:rsidRDefault="00906DC1" w:rsidP="001D4BCF">
      <w:pPr>
        <w:pStyle w:val="NormalWeb"/>
        <w:numPr>
          <w:ilvl w:val="0"/>
          <w:numId w:val="31"/>
        </w:numPr>
        <w:shd w:val="clear" w:color="auto" w:fill="FFFFFF" w:themeFill="background1"/>
        <w:spacing w:before="0" w:beforeAutospacing="0" w:after="0" w:afterAutospacing="0" w:line="360" w:lineRule="auto"/>
        <w:ind w:right="147"/>
        <w:contextualSpacing/>
        <w:jc w:val="both"/>
        <w:rPr>
          <w:b/>
          <w:i/>
          <w:sz w:val="28"/>
          <w:szCs w:val="28"/>
          <w:lang w:val="ru-RU"/>
        </w:rPr>
      </w:pPr>
      <w:r w:rsidRPr="008F5F35">
        <w:rPr>
          <w:b/>
          <w:i/>
          <w:sz w:val="28"/>
          <w:szCs w:val="28"/>
          <w:lang w:val="ru-RU"/>
        </w:rPr>
        <w:t>Путешествовать</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shd w:val="clear" w:color="auto" w:fill="FFFFFF"/>
          <w:lang w:val="ru-RU"/>
        </w:rPr>
      </w:pPr>
      <w:r w:rsidRPr="008F5F35">
        <w:rPr>
          <w:sz w:val="28"/>
          <w:szCs w:val="28"/>
          <w:lang w:val="ru-RU"/>
        </w:rPr>
        <w:t>«Путешествовать</w:t>
      </w:r>
      <w:r w:rsidRPr="008F5F35">
        <w:rPr>
          <w:sz w:val="28"/>
          <w:szCs w:val="28"/>
          <w:shd w:val="clear" w:color="auto" w:fill="FFFFFF"/>
          <w:lang w:val="ru-RU"/>
        </w:rPr>
        <w:t>, путешествую, путешествуешь, несовер. 1. Совершать путешествие. «Путешествовал, недавно воротился.» Грибоедов. 2. Ходить, бродить (разг. шутл.). По столу путешествовали мухи.» [Толковый словарь Ушакова. Д.Н. Ушаков. 1935 1940]</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shd w:val="clear" w:color="auto" w:fill="FFFFFF"/>
          <w:lang w:val="ru-RU"/>
        </w:rPr>
      </w:pPr>
      <w:r w:rsidRPr="008F5F35">
        <w:rPr>
          <w:sz w:val="28"/>
          <w:szCs w:val="28"/>
          <w:shd w:val="clear" w:color="auto" w:fill="FFFFFF"/>
          <w:lang w:val="ru-RU"/>
        </w:rPr>
        <w:t>Например:</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i/>
          <w:sz w:val="28"/>
          <w:szCs w:val="28"/>
          <w:shd w:val="clear" w:color="auto" w:fill="FFFFFF"/>
          <w:lang w:val="ru-RU"/>
        </w:rPr>
      </w:pPr>
      <w:r w:rsidRPr="008F5F35">
        <w:rPr>
          <w:i/>
          <w:sz w:val="28"/>
          <w:szCs w:val="28"/>
          <w:shd w:val="clear" w:color="auto" w:fill="FFFFFF"/>
          <w:lang w:val="ru-RU"/>
        </w:rPr>
        <w:t>«</w:t>
      </w:r>
      <w:r w:rsidRPr="008F5F35">
        <w:rPr>
          <w:b/>
          <w:i/>
          <w:sz w:val="28"/>
          <w:szCs w:val="28"/>
          <w:shd w:val="clear" w:color="auto" w:fill="FFFFFF"/>
          <w:lang w:val="ru-RU"/>
        </w:rPr>
        <w:t>Путешествовать</w:t>
      </w:r>
      <w:r w:rsidRPr="008F5F35">
        <w:rPr>
          <w:i/>
          <w:sz w:val="28"/>
          <w:szCs w:val="28"/>
          <w:shd w:val="clear" w:color="auto" w:fill="FFFFFF"/>
          <w:lang w:val="ru-RU"/>
        </w:rPr>
        <w:t xml:space="preserve"> можно по-разному: устроить с друзьями автопробег из Москвы до Монголии и обратно или на велосипеде пересечь всю Европу.»  [Вокруг света, «9 Самых продолжительных пеших путешествий», 26 декабря 2013]</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shd w:val="clear" w:color="auto" w:fill="FFFFFF"/>
          <w:lang w:val="ru-RU"/>
        </w:rPr>
      </w:pPr>
      <w:r w:rsidRPr="008F5F35">
        <w:rPr>
          <w:sz w:val="28"/>
          <w:szCs w:val="28"/>
          <w:shd w:val="clear" w:color="auto" w:fill="FFFFFF"/>
          <w:lang w:val="ru-RU"/>
        </w:rPr>
        <w:t>Глагол «путешествовать» является самым употребительным глаголом в ЛТГ «Путешествие». Данный глагол имеет нейтральное значение для обозначения</w:t>
      </w:r>
      <w:r w:rsidRPr="008F5F35">
        <w:rPr>
          <w:sz w:val="28"/>
          <w:szCs w:val="28"/>
          <w:shd w:val="clear" w:color="auto" w:fill="FEFEFE"/>
          <w:lang w:val="ru-RU"/>
        </w:rPr>
        <w:t xml:space="preserve"> поездки на транспорте (например, как в примере, на велосипеде) </w:t>
      </w:r>
      <w:r w:rsidRPr="008F5F35">
        <w:rPr>
          <w:sz w:val="28"/>
          <w:szCs w:val="28"/>
          <w:shd w:val="clear" w:color="auto" w:fill="FEFEFE"/>
          <w:lang w:val="ru-RU"/>
        </w:rPr>
        <w:lastRenderedPageBreak/>
        <w:t>или передвижения пешком куда-то далеко за пределы постоянного местожительства с разными целями.</w:t>
      </w:r>
    </w:p>
    <w:p w:rsidR="00906DC1" w:rsidRPr="008F5F35" w:rsidRDefault="00906DC1" w:rsidP="001D4BCF">
      <w:pPr>
        <w:pStyle w:val="NormalWeb"/>
        <w:numPr>
          <w:ilvl w:val="0"/>
          <w:numId w:val="31"/>
        </w:numPr>
        <w:shd w:val="clear" w:color="auto" w:fill="FFFFFF" w:themeFill="background1"/>
        <w:spacing w:before="0" w:beforeAutospacing="0" w:after="0" w:afterAutospacing="0" w:line="360" w:lineRule="auto"/>
        <w:ind w:left="0" w:right="147" w:firstLine="720"/>
        <w:contextualSpacing/>
        <w:jc w:val="both"/>
        <w:rPr>
          <w:b/>
          <w:i/>
          <w:sz w:val="28"/>
          <w:szCs w:val="28"/>
        </w:rPr>
      </w:pPr>
      <w:r w:rsidRPr="008F5F35">
        <w:rPr>
          <w:b/>
          <w:i/>
          <w:sz w:val="28"/>
          <w:szCs w:val="28"/>
          <w:shd w:val="clear" w:color="auto" w:fill="FFFFFF"/>
          <w:lang w:val="ru-RU"/>
        </w:rPr>
        <w:t>Отдохнуть</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shd w:val="clear" w:color="auto" w:fill="FFFFFF"/>
          <w:lang w:val="ru-RU"/>
        </w:rPr>
      </w:pPr>
      <w:r w:rsidRPr="008F5F35">
        <w:rPr>
          <w:sz w:val="28"/>
          <w:szCs w:val="28"/>
          <w:shd w:val="clear" w:color="auto" w:fill="FFFFFF"/>
          <w:lang w:val="ru-RU"/>
        </w:rPr>
        <w:t xml:space="preserve">«Отдохнуть отдохну, отдохнёшь, совер. (к отдыхать). Восстановить силы (после утомления). «Ей хотелось поскорее прилечь, отдохнуть.» Чернышевский. «Я очень устала и села отдохнуть.» Л.Толстой.» [Толковый словарь Ушакова. Д.Н. Ушаков. 1935 1940] </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shd w:val="clear" w:color="auto" w:fill="FFFFFF"/>
          <w:lang w:val="ru-RU"/>
        </w:rPr>
      </w:pPr>
      <w:r w:rsidRPr="008F5F35">
        <w:rPr>
          <w:sz w:val="28"/>
          <w:szCs w:val="28"/>
          <w:shd w:val="clear" w:color="auto" w:fill="FFFFFF"/>
          <w:lang w:val="ru-RU"/>
        </w:rPr>
        <w:t>Например:</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rStyle w:val="Strong"/>
          <w:i/>
          <w:sz w:val="28"/>
          <w:szCs w:val="28"/>
          <w:shd w:val="clear" w:color="auto" w:fill="FFFFFF"/>
          <w:lang w:val="ru-RU"/>
        </w:rPr>
      </w:pPr>
      <w:r w:rsidRPr="008F5F35">
        <w:rPr>
          <w:i/>
          <w:sz w:val="28"/>
          <w:szCs w:val="28"/>
          <w:shd w:val="clear" w:color="auto" w:fill="FFFFFF"/>
          <w:lang w:val="ru-RU"/>
        </w:rPr>
        <w:t xml:space="preserve">«...обязательно побывать в Сочи – столице Олимпиады 2014 года, </w:t>
      </w:r>
      <w:r w:rsidRPr="008F5F35">
        <w:rPr>
          <w:b/>
          <w:i/>
          <w:sz w:val="28"/>
          <w:szCs w:val="28"/>
          <w:shd w:val="clear" w:color="auto" w:fill="FFFFFF"/>
          <w:lang w:val="ru-RU"/>
        </w:rPr>
        <w:t>отдохнуть</w:t>
      </w:r>
      <w:r w:rsidRPr="008F5F35">
        <w:rPr>
          <w:i/>
          <w:sz w:val="28"/>
          <w:szCs w:val="28"/>
          <w:shd w:val="clear" w:color="auto" w:fill="FFFFFF"/>
          <w:lang w:val="ru-RU"/>
        </w:rPr>
        <w:t xml:space="preserve"> и полечиться на курортах Кавказских Минеральных вод» </w:t>
      </w:r>
      <w:r w:rsidRPr="008F5F35">
        <w:rPr>
          <w:rStyle w:val="Strong"/>
          <w:i/>
          <w:sz w:val="28"/>
          <w:szCs w:val="28"/>
          <w:shd w:val="clear" w:color="auto" w:fill="FFFFFF"/>
          <w:lang w:val="ru-RU"/>
        </w:rPr>
        <w:t>[</w:t>
      </w:r>
      <w:r w:rsidRPr="008F5F35">
        <w:rPr>
          <w:i/>
          <w:sz w:val="28"/>
          <w:szCs w:val="28"/>
          <w:shd w:val="clear" w:color="auto" w:fill="FFFFFF"/>
          <w:lang w:val="ru-RU"/>
        </w:rPr>
        <w:t>Страна.ру, «Почему нужно путешествовать в России», 20 декабря 2015</w:t>
      </w:r>
      <w:r w:rsidRPr="008F5F35">
        <w:rPr>
          <w:rStyle w:val="Strong"/>
          <w:i/>
          <w:sz w:val="28"/>
          <w:szCs w:val="28"/>
          <w:shd w:val="clear" w:color="auto" w:fill="FFFFFF"/>
          <w:lang w:val="ru-RU"/>
        </w:rPr>
        <w:t>]</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20"/>
        <w:contextualSpacing/>
        <w:jc w:val="both"/>
        <w:rPr>
          <w:sz w:val="28"/>
          <w:szCs w:val="28"/>
          <w:shd w:val="clear" w:color="auto" w:fill="FFFFFF"/>
          <w:lang w:val="ru-RU"/>
        </w:rPr>
      </w:pPr>
      <w:r w:rsidRPr="008F5F35">
        <w:rPr>
          <w:rStyle w:val="Strong"/>
          <w:b w:val="0"/>
          <w:sz w:val="28"/>
          <w:szCs w:val="28"/>
          <w:shd w:val="clear" w:color="auto" w:fill="FFFFFF"/>
          <w:lang w:val="ru-RU"/>
        </w:rPr>
        <w:t xml:space="preserve">Глагол «отдохнуть» тоже является нейтральной лексикой. В этом случии данный глагол значит </w:t>
      </w:r>
      <w:r w:rsidRPr="008F5F35">
        <w:rPr>
          <w:sz w:val="28"/>
          <w:szCs w:val="28"/>
          <w:shd w:val="clear" w:color="auto" w:fill="FEFEFE"/>
          <w:lang w:val="ru-RU"/>
        </w:rPr>
        <w:t>провести некоторое время в отдыхе, восстановить свои силы отдыхом.</w:t>
      </w:r>
    </w:p>
    <w:p w:rsidR="00906DC1" w:rsidRPr="008F5F35" w:rsidRDefault="00906DC1" w:rsidP="001D4BCF">
      <w:pPr>
        <w:pStyle w:val="NormalWeb"/>
        <w:numPr>
          <w:ilvl w:val="0"/>
          <w:numId w:val="31"/>
        </w:numPr>
        <w:shd w:val="clear" w:color="auto" w:fill="FFFFFF" w:themeFill="background1"/>
        <w:spacing w:before="0" w:beforeAutospacing="0" w:after="0" w:afterAutospacing="0" w:line="360" w:lineRule="auto"/>
        <w:ind w:left="0" w:right="147" w:firstLine="720"/>
        <w:contextualSpacing/>
        <w:jc w:val="both"/>
        <w:rPr>
          <w:b/>
          <w:i/>
          <w:sz w:val="28"/>
          <w:szCs w:val="28"/>
          <w:shd w:val="clear" w:color="auto" w:fill="FFFFFF"/>
          <w:lang w:val="ru-RU"/>
        </w:rPr>
      </w:pPr>
      <w:r w:rsidRPr="008F5F35">
        <w:rPr>
          <w:b/>
          <w:i/>
          <w:sz w:val="28"/>
          <w:szCs w:val="28"/>
          <w:shd w:val="clear" w:color="auto" w:fill="FFFFFF"/>
          <w:lang w:val="ru-RU"/>
        </w:rPr>
        <w:t>Спланировать</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lang w:val="ru-RU"/>
        </w:rPr>
        <w:t xml:space="preserve">«Спланировать - </w:t>
      </w:r>
      <w:r w:rsidRPr="008F5F35">
        <w:rPr>
          <w:sz w:val="28"/>
          <w:szCs w:val="28"/>
        </w:rPr>
        <w:t>I</w:t>
      </w:r>
      <w:r w:rsidRPr="008F5F35">
        <w:rPr>
          <w:sz w:val="28"/>
          <w:szCs w:val="28"/>
          <w:lang w:val="ru-RU"/>
        </w:rPr>
        <w:t xml:space="preserve"> сов. перех. 1. Нанести на план 1. 2. Устроить, расположить, построить согласно плану [план 1.]. 3. Организовать дело, работу и т.п. в соответствии с планом [план 3.]. 4. разг. Наметить по плану [план 3.], включить в план; запланировать. </w:t>
      </w:r>
      <w:r w:rsidRPr="008F5F35">
        <w:rPr>
          <w:sz w:val="28"/>
          <w:szCs w:val="28"/>
        </w:rPr>
        <w:t>II</w:t>
      </w:r>
      <w:r w:rsidRPr="008F5F35">
        <w:rPr>
          <w:sz w:val="28"/>
          <w:szCs w:val="28"/>
          <w:shd w:val="clear" w:color="auto" w:fill="FFFFFF"/>
          <w:lang w:val="ru-RU"/>
        </w:rPr>
        <w:t>.» [Толковый словарь Ефремовой. Т. Ф. Ефремова. 2000]</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Например:</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rStyle w:val="Strong"/>
          <w:b w:val="0"/>
          <w:i/>
          <w:sz w:val="28"/>
          <w:szCs w:val="28"/>
          <w:shd w:val="clear" w:color="auto" w:fill="FFFFFF"/>
          <w:lang w:val="ru-RU"/>
        </w:rPr>
      </w:pPr>
      <w:r w:rsidRPr="008F5F35">
        <w:rPr>
          <w:i/>
          <w:sz w:val="28"/>
          <w:szCs w:val="28"/>
          <w:shd w:val="clear" w:color="auto" w:fill="FFFFFF"/>
          <w:lang w:val="ru-RU"/>
        </w:rPr>
        <w:t xml:space="preserve">«Самое время, чтобы </w:t>
      </w:r>
      <w:r w:rsidRPr="008F5F35">
        <w:rPr>
          <w:b/>
          <w:i/>
          <w:sz w:val="28"/>
          <w:szCs w:val="28"/>
          <w:shd w:val="clear" w:color="auto" w:fill="FFFFFF"/>
          <w:lang w:val="ru-RU"/>
        </w:rPr>
        <w:t>спланировать</w:t>
      </w:r>
      <w:r w:rsidRPr="008F5F35">
        <w:rPr>
          <w:i/>
          <w:sz w:val="28"/>
          <w:szCs w:val="28"/>
          <w:shd w:val="clear" w:color="auto" w:fill="FFFFFF"/>
          <w:lang w:val="ru-RU"/>
        </w:rPr>
        <w:t xml:space="preserve"> отпуск или просто помечтать.» </w:t>
      </w:r>
      <w:r w:rsidRPr="008F5F35">
        <w:rPr>
          <w:rStyle w:val="Strong"/>
          <w:b w:val="0"/>
          <w:i/>
          <w:sz w:val="28"/>
          <w:szCs w:val="28"/>
          <w:shd w:val="clear" w:color="auto" w:fill="FFFFFF"/>
          <w:lang w:val="ru-RU"/>
        </w:rPr>
        <w:t>[</w:t>
      </w:r>
      <w:r w:rsidRPr="008F5F35">
        <w:rPr>
          <w:i/>
          <w:sz w:val="28"/>
          <w:szCs w:val="28"/>
          <w:shd w:val="clear" w:color="auto" w:fill="FFFFFF"/>
          <w:lang w:val="ru-RU"/>
        </w:rPr>
        <w:t>Вокург света, «10 лучших пляжей планеты», 18 февраля 2016</w:t>
      </w:r>
      <w:r w:rsidRPr="008F5F35">
        <w:rPr>
          <w:rStyle w:val="Strong"/>
          <w:b w:val="0"/>
          <w:i/>
          <w:sz w:val="28"/>
          <w:szCs w:val="28"/>
          <w:shd w:val="clear" w:color="auto" w:fill="FFFFFF"/>
          <w:lang w:val="ru-RU"/>
        </w:rPr>
        <w:t>]</w:t>
      </w:r>
    </w:p>
    <w:p w:rsidR="00906DC1" w:rsidRPr="008F5F35" w:rsidRDefault="00906DC1" w:rsidP="001D4BCF">
      <w:pPr>
        <w:pStyle w:val="NormalWeb"/>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rStyle w:val="Strong"/>
          <w:b w:val="0"/>
          <w:sz w:val="28"/>
          <w:szCs w:val="28"/>
          <w:shd w:val="clear" w:color="auto" w:fill="FFFFFF"/>
          <w:lang w:val="ru-RU"/>
        </w:rPr>
        <w:t>Глагол «спланировать» часто используется когда люди хотять составлять какой-либо план, именно здесь это устраивать план для отдыхания, лечения.</w:t>
      </w:r>
    </w:p>
    <w:p w:rsidR="00906DC1" w:rsidRPr="008F5F35" w:rsidRDefault="00906DC1" w:rsidP="001D4BCF">
      <w:pPr>
        <w:pStyle w:val="NormalWeb"/>
        <w:numPr>
          <w:ilvl w:val="0"/>
          <w:numId w:val="31"/>
        </w:numPr>
        <w:shd w:val="clear" w:color="auto" w:fill="FFFFFF" w:themeFill="background1"/>
        <w:spacing w:before="0" w:beforeAutospacing="0" w:after="0" w:afterAutospacing="0" w:line="360" w:lineRule="auto"/>
        <w:ind w:left="0" w:firstLine="720"/>
        <w:contextualSpacing/>
        <w:jc w:val="both"/>
        <w:rPr>
          <w:b/>
          <w:i/>
          <w:iCs/>
          <w:sz w:val="28"/>
          <w:szCs w:val="28"/>
          <w:lang w:val="ru-RU"/>
        </w:rPr>
      </w:pPr>
      <w:r w:rsidRPr="008F5F35">
        <w:rPr>
          <w:b/>
          <w:i/>
          <w:iCs/>
          <w:sz w:val="28"/>
          <w:szCs w:val="28"/>
          <w:lang w:val="ru-RU"/>
        </w:rPr>
        <w:t>Плестись</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rStyle w:val="apple-converted-space"/>
          <w:sz w:val="28"/>
          <w:szCs w:val="28"/>
          <w:shd w:val="clear" w:color="auto" w:fill="FFFFFF"/>
          <w:lang w:val="ru-RU"/>
        </w:rPr>
        <w:t xml:space="preserve">«Плестись, </w:t>
      </w:r>
      <w:r w:rsidRPr="008F5F35">
        <w:rPr>
          <w:sz w:val="28"/>
          <w:szCs w:val="28"/>
          <w:shd w:val="clear" w:color="auto" w:fill="FFFFFF"/>
          <w:lang w:val="ru-RU"/>
        </w:rPr>
        <w:t xml:space="preserve">плетусь, плетёшься; плёлся, плелась; плётшийся; плетясь; несовер. (разг.). Идти медленно, вялой походкой, тащиться (в 1 знач.). Еле п. от </w:t>
      </w:r>
      <w:r w:rsidRPr="008F5F35">
        <w:rPr>
          <w:sz w:val="28"/>
          <w:szCs w:val="28"/>
          <w:shd w:val="clear" w:color="auto" w:fill="FFFFFF"/>
          <w:lang w:val="ru-RU"/>
        </w:rPr>
        <w:lastRenderedPageBreak/>
        <w:t>усталости.» [Толковый словарь Ожегова. С.И. Ожегов, Н.Ю. Шведова. 1949 1992]</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Например:</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i/>
          <w:sz w:val="28"/>
          <w:szCs w:val="28"/>
          <w:shd w:val="clear" w:color="auto" w:fill="FFFFFF"/>
          <w:lang w:val="ru-RU"/>
        </w:rPr>
      </w:pPr>
      <w:r w:rsidRPr="008F5F35">
        <w:rPr>
          <w:i/>
          <w:sz w:val="28"/>
          <w:szCs w:val="28"/>
          <w:lang w:val="ru-RU"/>
        </w:rPr>
        <w:t xml:space="preserve">«С другой стороны, если вам за восемьдесят, то самое время </w:t>
      </w:r>
      <w:r w:rsidRPr="008F5F35">
        <w:rPr>
          <w:b/>
          <w:i/>
          <w:sz w:val="28"/>
          <w:szCs w:val="28"/>
          <w:lang w:val="ru-RU"/>
        </w:rPr>
        <w:t xml:space="preserve">плестись </w:t>
      </w:r>
      <w:r w:rsidRPr="008F5F35">
        <w:rPr>
          <w:i/>
          <w:sz w:val="28"/>
          <w:szCs w:val="28"/>
          <w:lang w:val="ru-RU"/>
        </w:rPr>
        <w:t>по улицам, шаркая, прижимая к себе бумажный пакет и бормоча: «Кайзер из меня все жилы вытянет». Помните: все относительно – по крайней мере, так должно быть.</w:t>
      </w:r>
      <w:r w:rsidRPr="008F5F35">
        <w:rPr>
          <w:rStyle w:val="apple-converted-space"/>
          <w:i/>
          <w:sz w:val="28"/>
          <w:szCs w:val="28"/>
          <w:lang w:val="ru-RU"/>
        </w:rPr>
        <w:t xml:space="preserve">» </w:t>
      </w:r>
      <w:r w:rsidRPr="008F5F35">
        <w:rPr>
          <w:i/>
          <w:sz w:val="28"/>
          <w:szCs w:val="28"/>
          <w:shd w:val="clear" w:color="auto" w:fill="FFFFFF"/>
          <w:lang w:val="ru-RU"/>
        </w:rPr>
        <w:t>[Вокруг света, «Записки городского невротика», 01 декабря 2006]</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Как обычно когда надо ходить в усталом состоянии мы часто употребляет словосочетание «идти медленно, устало» или «с трудом передвигются ноги». Но в русском разговорном стиле чаще используется глагол «плестись» чтобы усилить усталость у человека.</w:t>
      </w:r>
    </w:p>
    <w:p w:rsidR="00906DC1" w:rsidRPr="008F5F35" w:rsidRDefault="00906DC1" w:rsidP="001D4BCF">
      <w:pPr>
        <w:pStyle w:val="src"/>
        <w:numPr>
          <w:ilvl w:val="0"/>
          <w:numId w:val="31"/>
        </w:numPr>
        <w:shd w:val="clear" w:color="auto" w:fill="FFFFFF" w:themeFill="background1"/>
        <w:spacing w:before="0" w:beforeAutospacing="0" w:after="0" w:afterAutospacing="0" w:line="360" w:lineRule="auto"/>
        <w:ind w:left="0" w:firstLine="720"/>
        <w:contextualSpacing/>
        <w:jc w:val="both"/>
        <w:rPr>
          <w:b/>
          <w:i/>
          <w:iCs/>
          <w:sz w:val="28"/>
          <w:szCs w:val="28"/>
          <w:lang w:val="ru-RU"/>
        </w:rPr>
      </w:pPr>
      <w:r w:rsidRPr="008F5F35">
        <w:rPr>
          <w:b/>
          <w:i/>
          <w:sz w:val="28"/>
          <w:szCs w:val="28"/>
          <w:shd w:val="clear" w:color="auto" w:fill="FFFFFF"/>
          <w:lang w:val="ru-RU"/>
        </w:rPr>
        <w:t>Кочевать</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rStyle w:val="apple-converted-space"/>
          <w:sz w:val="28"/>
          <w:szCs w:val="28"/>
          <w:shd w:val="clear" w:color="auto" w:fill="FFFFFF"/>
          <w:lang w:val="ru-RU"/>
        </w:rPr>
        <w:t>«Кочевать -</w:t>
      </w:r>
      <w:r w:rsidRPr="008F5F35">
        <w:rPr>
          <w:rStyle w:val="apple-converted-space"/>
          <w:sz w:val="28"/>
          <w:szCs w:val="28"/>
          <w:shd w:val="clear" w:color="auto" w:fill="FFFFFF"/>
        </w:rPr>
        <w:t> </w:t>
      </w:r>
      <w:r w:rsidRPr="008F5F35">
        <w:rPr>
          <w:sz w:val="28"/>
          <w:szCs w:val="28"/>
          <w:shd w:val="clear" w:color="auto" w:fill="FFFFFF"/>
          <w:lang w:val="ru-RU"/>
        </w:rPr>
        <w:t>несов. неперех. 1. Переходить, переезжать с места на место со своим жильем и имуществом; вести неоседлую жизнь. отт. Передвигаться стадами, стаями с места на место (о животных, птицах и т.п.). 2. перен. разг. Часто менять место жительства .» [Толковый словарь Ефремовой. Т. Ф. Ефремова. 2000]</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Например:</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i/>
          <w:sz w:val="28"/>
          <w:szCs w:val="28"/>
          <w:shd w:val="clear" w:color="auto" w:fill="FFFFFF"/>
          <w:lang w:val="ru-RU"/>
        </w:rPr>
      </w:pPr>
      <w:r w:rsidRPr="008F5F35">
        <w:rPr>
          <w:i/>
          <w:sz w:val="28"/>
          <w:szCs w:val="28"/>
          <w:shd w:val="clear" w:color="auto" w:fill="FFFFFF"/>
          <w:lang w:val="ru-RU"/>
        </w:rPr>
        <w:t xml:space="preserve">«Такими стайками они будут </w:t>
      </w:r>
      <w:r w:rsidRPr="008F5F35">
        <w:rPr>
          <w:b/>
          <w:i/>
          <w:sz w:val="28"/>
          <w:szCs w:val="28"/>
          <w:shd w:val="clear" w:color="auto" w:fill="FFFFFF"/>
          <w:lang w:val="ru-RU"/>
        </w:rPr>
        <w:t>кочевать</w:t>
      </w:r>
      <w:r w:rsidRPr="008F5F35">
        <w:rPr>
          <w:i/>
          <w:sz w:val="28"/>
          <w:szCs w:val="28"/>
          <w:shd w:val="clear" w:color="auto" w:fill="FFFFFF"/>
          <w:lang w:val="ru-RU"/>
        </w:rPr>
        <w:t xml:space="preserve"> по лесу, кстати, в стаях могут быть синицы и других видов, и поползни, и пищухи. Немногие доживут до весны.» [Страна.ру, «Архив природы России», 02 ноября 2007]</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Используется глагол «кочевать» в этом случий, автор хочет подчеркнуть как часто поменять переезжать из какого-то места в другое (именно здесь это в лесу).</w:t>
      </w:r>
    </w:p>
    <w:p w:rsidR="00906DC1" w:rsidRPr="008F5F35" w:rsidRDefault="00906DC1" w:rsidP="001D4BCF">
      <w:pPr>
        <w:pStyle w:val="src"/>
        <w:numPr>
          <w:ilvl w:val="0"/>
          <w:numId w:val="31"/>
        </w:numPr>
        <w:shd w:val="clear" w:color="auto" w:fill="FFFFFF" w:themeFill="background1"/>
        <w:spacing w:before="0" w:beforeAutospacing="0" w:after="0" w:afterAutospacing="0" w:line="360" w:lineRule="auto"/>
        <w:ind w:left="0" w:firstLine="720"/>
        <w:contextualSpacing/>
        <w:jc w:val="both"/>
        <w:rPr>
          <w:b/>
          <w:i/>
          <w:iCs/>
          <w:sz w:val="28"/>
          <w:szCs w:val="28"/>
          <w:lang w:val="ru-RU"/>
        </w:rPr>
      </w:pPr>
      <w:r w:rsidRPr="008F5F35">
        <w:rPr>
          <w:b/>
          <w:i/>
          <w:sz w:val="28"/>
          <w:szCs w:val="28"/>
          <w:shd w:val="clear" w:color="auto" w:fill="FFFFFF"/>
          <w:lang w:val="ru-RU"/>
        </w:rPr>
        <w:t>Бродяжничать</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«Бродяжничать, аю, аешь</w:t>
      </w:r>
      <w:bookmarkStart w:id="36" w:name="_GoBack"/>
      <w:bookmarkEnd w:id="36"/>
      <w:r w:rsidRPr="008F5F35">
        <w:rPr>
          <w:sz w:val="28"/>
          <w:szCs w:val="28"/>
          <w:shd w:val="clear" w:color="auto" w:fill="FFFFFF"/>
          <w:lang w:val="ru-RU"/>
        </w:rPr>
        <w:t xml:space="preserve"> и (прост.) бродяжить, жу, жишь; несовер. Скитаться, быть бродягой (в 1 и 2 знач.). | сущ. бродяжничество, а, ср. | прил. </w:t>
      </w:r>
      <w:r w:rsidRPr="008F5F35">
        <w:rPr>
          <w:sz w:val="28"/>
          <w:szCs w:val="28"/>
          <w:shd w:val="clear" w:color="auto" w:fill="FFFFFF"/>
          <w:lang w:val="ru-RU"/>
        </w:rPr>
        <w:lastRenderedPageBreak/>
        <w:t>бродяжнический, ая, ое. Б. образ жизни.» [Толковый словарь Ожегова. С.И. Ожегов, Н.Ю. Шведова. 1949 1992]</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sz w:val="28"/>
          <w:szCs w:val="28"/>
          <w:shd w:val="clear" w:color="auto" w:fill="FFFFFF"/>
          <w:lang w:val="ru-RU"/>
        </w:rPr>
      </w:pPr>
      <w:r w:rsidRPr="008F5F35">
        <w:rPr>
          <w:sz w:val="28"/>
          <w:szCs w:val="28"/>
          <w:shd w:val="clear" w:color="auto" w:fill="FFFFFF"/>
          <w:lang w:val="ru-RU"/>
        </w:rPr>
        <w:t>Например:</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i/>
          <w:sz w:val="28"/>
          <w:szCs w:val="28"/>
          <w:shd w:val="clear" w:color="auto" w:fill="FFFFFF"/>
          <w:lang w:val="ru-RU"/>
        </w:rPr>
      </w:pPr>
      <w:r w:rsidRPr="008F5F35">
        <w:rPr>
          <w:i/>
          <w:sz w:val="28"/>
          <w:szCs w:val="28"/>
          <w:shd w:val="clear" w:color="auto" w:fill="FFFFFF"/>
          <w:lang w:val="ru-RU"/>
        </w:rPr>
        <w:t xml:space="preserve">«Впрочем, на сей раз мне не пришлось </w:t>
      </w:r>
      <w:r w:rsidRPr="008F5F35">
        <w:rPr>
          <w:b/>
          <w:i/>
          <w:sz w:val="28"/>
          <w:szCs w:val="28"/>
          <w:shd w:val="clear" w:color="auto" w:fill="FFFFFF"/>
          <w:lang w:val="ru-RU"/>
        </w:rPr>
        <w:t>бродяжничать</w:t>
      </w:r>
      <w:r w:rsidRPr="008F5F35">
        <w:rPr>
          <w:i/>
          <w:sz w:val="28"/>
          <w:szCs w:val="28"/>
          <w:shd w:val="clear" w:color="auto" w:fill="FFFFFF"/>
          <w:lang w:val="ru-RU"/>
        </w:rPr>
        <w:t xml:space="preserve"> по подъездам: теперь обо мне знало большое количество людей, среди которых нашлись те, кто приютил меня.» [Вокруг света, «Город: выжить любой ценной», 22 сентября 2010]</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iCs/>
          <w:sz w:val="28"/>
          <w:szCs w:val="28"/>
          <w:lang w:val="ru-RU"/>
        </w:rPr>
      </w:pPr>
      <w:r w:rsidRPr="008F5F35">
        <w:rPr>
          <w:iCs/>
          <w:sz w:val="28"/>
          <w:szCs w:val="28"/>
          <w:lang w:val="ru-RU"/>
        </w:rPr>
        <w:t>Глагол «бродяжничать» является синонимом глагола «путешествовать», но используется не в любом контексте. Мы используем «бродяжничать» когда хотим ходить куда-нибудь без определнной цели.</w:t>
      </w:r>
    </w:p>
    <w:p w:rsidR="00906DC1" w:rsidRPr="008F5F35" w:rsidRDefault="00906DC1" w:rsidP="001D4BCF">
      <w:pPr>
        <w:pStyle w:val="src"/>
        <w:shd w:val="clear" w:color="auto" w:fill="FFFFFF" w:themeFill="background1"/>
        <w:spacing w:before="0" w:beforeAutospacing="0" w:after="0" w:afterAutospacing="0" w:line="360" w:lineRule="auto"/>
        <w:ind w:firstLine="720"/>
        <w:contextualSpacing/>
        <w:jc w:val="both"/>
        <w:rPr>
          <w:iCs/>
          <w:sz w:val="28"/>
          <w:szCs w:val="28"/>
          <w:lang w:val="ru-RU"/>
        </w:rPr>
      </w:pPr>
      <w:r w:rsidRPr="008F5F35">
        <w:rPr>
          <w:bCs/>
          <w:sz w:val="28"/>
          <w:szCs w:val="28"/>
          <w:lang w:val="ru-RU"/>
        </w:rPr>
        <w:t>У глаголов разговорного стиля нередки суффиксы</w:t>
      </w:r>
      <w:r w:rsidRPr="008F5F35">
        <w:rPr>
          <w:rStyle w:val="apple-converted-space"/>
          <w:bCs/>
          <w:sz w:val="28"/>
          <w:szCs w:val="28"/>
        </w:rPr>
        <w:t> </w:t>
      </w:r>
      <w:r w:rsidRPr="008F5F35">
        <w:rPr>
          <w:rStyle w:val="grame"/>
          <w:bCs/>
          <w:sz w:val="28"/>
          <w:szCs w:val="28"/>
          <w:lang w:val="ru-RU"/>
        </w:rPr>
        <w:t>-</w:t>
      </w:r>
      <w:r w:rsidRPr="008F5F35">
        <w:rPr>
          <w:rStyle w:val="spelle"/>
          <w:rFonts w:eastAsiaTheme="majorEastAsia"/>
          <w:bCs/>
          <w:sz w:val="28"/>
          <w:szCs w:val="28"/>
          <w:lang w:val="ru-RU"/>
        </w:rPr>
        <w:t>ова</w:t>
      </w:r>
      <w:r w:rsidRPr="008F5F35">
        <w:rPr>
          <w:bCs/>
          <w:sz w:val="28"/>
          <w:szCs w:val="28"/>
          <w:lang w:val="ru-RU"/>
        </w:rPr>
        <w:t>(</w:t>
      </w:r>
      <w:r w:rsidRPr="008F5F35">
        <w:rPr>
          <w:rStyle w:val="spelle"/>
          <w:rFonts w:eastAsiaTheme="majorEastAsia"/>
          <w:bCs/>
          <w:sz w:val="28"/>
          <w:szCs w:val="28"/>
          <w:lang w:val="ru-RU"/>
        </w:rPr>
        <w:t>ть</w:t>
      </w:r>
      <w:r w:rsidRPr="008F5F35">
        <w:rPr>
          <w:bCs/>
          <w:sz w:val="28"/>
          <w:szCs w:val="28"/>
          <w:lang w:val="ru-RU"/>
        </w:rPr>
        <w:t>) или -</w:t>
      </w:r>
      <w:r w:rsidRPr="008F5F35">
        <w:rPr>
          <w:rStyle w:val="spelle"/>
          <w:rFonts w:eastAsiaTheme="majorEastAsia"/>
          <w:bCs/>
          <w:sz w:val="28"/>
          <w:szCs w:val="28"/>
          <w:lang w:val="ru-RU"/>
        </w:rPr>
        <w:t>ича</w:t>
      </w:r>
      <w:r w:rsidRPr="008F5F35">
        <w:rPr>
          <w:bCs/>
          <w:sz w:val="28"/>
          <w:szCs w:val="28"/>
          <w:lang w:val="ru-RU"/>
        </w:rPr>
        <w:t>(</w:t>
      </w:r>
      <w:r w:rsidRPr="008F5F35">
        <w:rPr>
          <w:rStyle w:val="spelle"/>
          <w:rFonts w:eastAsiaTheme="majorEastAsia"/>
          <w:bCs/>
          <w:sz w:val="28"/>
          <w:szCs w:val="28"/>
          <w:lang w:val="ru-RU"/>
        </w:rPr>
        <w:t>ть</w:t>
      </w:r>
      <w:r w:rsidRPr="008F5F35">
        <w:rPr>
          <w:bCs/>
          <w:sz w:val="28"/>
          <w:szCs w:val="28"/>
          <w:lang w:val="ru-RU"/>
        </w:rPr>
        <w:t>): путешествовать, кочаевать, спланировать, бродяничать и т.д.</w:t>
      </w:r>
      <w:r w:rsidRPr="008F5F35">
        <w:rPr>
          <w:rStyle w:val="apple-converted-space"/>
          <w:bCs/>
          <w:sz w:val="28"/>
          <w:szCs w:val="28"/>
        </w:rPr>
        <w:t> </w:t>
      </w:r>
      <w:r w:rsidRPr="008F5F35">
        <w:rPr>
          <w:sz w:val="28"/>
          <w:szCs w:val="28"/>
          <w:lang w:val="ru-RU"/>
        </w:rPr>
        <w:t>Для глагола еще б</w:t>
      </w:r>
      <w:r w:rsidRPr="008F5F35">
        <w:rPr>
          <w:rStyle w:val="a2"/>
          <w:bCs/>
          <w:sz w:val="28"/>
          <w:szCs w:val="28"/>
          <w:lang w:val="ru-RU"/>
        </w:rPr>
        <w:t>о</w:t>
      </w:r>
      <w:r w:rsidRPr="008F5F35">
        <w:rPr>
          <w:sz w:val="28"/>
          <w:szCs w:val="28"/>
          <w:lang w:val="ru-RU"/>
        </w:rPr>
        <w:t>льшие возможности представляет образование новых слов с помощью</w:t>
      </w:r>
      <w:r w:rsidRPr="008F5F35">
        <w:rPr>
          <w:rStyle w:val="apple-converted-space"/>
          <w:sz w:val="28"/>
          <w:szCs w:val="28"/>
        </w:rPr>
        <w:t> </w:t>
      </w:r>
      <w:r w:rsidRPr="008F5F35">
        <w:rPr>
          <w:rStyle w:val="a1"/>
          <w:bCs/>
          <w:sz w:val="28"/>
          <w:szCs w:val="28"/>
          <w:lang w:val="ru-RU"/>
        </w:rPr>
        <w:t>приставок</w:t>
      </w:r>
      <w:r w:rsidRPr="008F5F35">
        <w:rPr>
          <w:sz w:val="28"/>
          <w:szCs w:val="28"/>
          <w:lang w:val="ru-RU"/>
        </w:rPr>
        <w:t>, например:</w:t>
      </w:r>
      <w:r w:rsidRPr="008F5F35">
        <w:rPr>
          <w:rStyle w:val="apple-converted-space"/>
          <w:sz w:val="28"/>
          <w:szCs w:val="28"/>
        </w:rPr>
        <w:t> </w:t>
      </w:r>
      <w:r w:rsidRPr="008F5F35">
        <w:rPr>
          <w:rStyle w:val="a3"/>
          <w:iCs/>
          <w:sz w:val="28"/>
          <w:szCs w:val="28"/>
          <w:lang w:val="ru-RU"/>
        </w:rPr>
        <w:t>планировать – спланировать,путешествовать - попутешествовать</w:t>
      </w:r>
      <w:r w:rsidRPr="008F5F35">
        <w:rPr>
          <w:sz w:val="28"/>
          <w:szCs w:val="28"/>
          <w:lang w:val="ru-RU"/>
        </w:rPr>
        <w:t xml:space="preserve"> и др. Именно суффиксы и приставки создают особую выразительность глаголов, указывая на разнообразные оттенки его проявления  и придавая словам сниженную, разговорную окраску.</w:t>
      </w:r>
    </w:p>
    <w:p w:rsidR="00906DC1" w:rsidRPr="008F5F35" w:rsidRDefault="00906DC1" w:rsidP="001D4BCF">
      <w:pPr>
        <w:pStyle w:val="NormalWeb"/>
        <w:shd w:val="clear" w:color="auto" w:fill="FFFFFF" w:themeFill="background1"/>
        <w:spacing w:before="0" w:beforeAutospacing="0" w:after="0" w:afterAutospacing="0" w:line="360" w:lineRule="auto"/>
        <w:ind w:right="147"/>
        <w:contextualSpacing/>
        <w:jc w:val="both"/>
        <w:rPr>
          <w:b/>
          <w:sz w:val="28"/>
          <w:szCs w:val="28"/>
          <w:lang w:val="ru-RU"/>
        </w:rPr>
      </w:pPr>
    </w:p>
    <w:p w:rsidR="00906DC1" w:rsidRPr="008F5F35" w:rsidRDefault="00906DC1" w:rsidP="001D4BCF">
      <w:pPr>
        <w:pStyle w:val="Heading4"/>
        <w:shd w:val="clear" w:color="auto" w:fill="FFFFFF" w:themeFill="background1"/>
        <w:spacing w:before="0" w:line="360" w:lineRule="auto"/>
        <w:contextualSpacing/>
        <w:rPr>
          <w:rFonts w:ascii="Times New Roman" w:hAnsi="Times New Roman" w:cs="Times New Roman"/>
          <w:color w:val="auto"/>
          <w:szCs w:val="28"/>
          <w:shd w:val="clear" w:color="auto" w:fill="FFFFFF"/>
        </w:rPr>
      </w:pPr>
      <w:r w:rsidRPr="008F5F35">
        <w:rPr>
          <w:rFonts w:ascii="Times New Roman" w:hAnsi="Times New Roman" w:cs="Times New Roman"/>
          <w:color w:val="auto"/>
          <w:szCs w:val="28"/>
          <w:shd w:val="clear" w:color="auto" w:fill="FFFFFF"/>
        </w:rPr>
        <w:t>Книжный стиль (Высокая лексика)</w:t>
      </w:r>
    </w:p>
    <w:p w:rsidR="00906DC1" w:rsidRPr="008F5F35" w:rsidRDefault="00906DC1" w:rsidP="001D4BCF">
      <w:pPr>
        <w:shd w:val="clear" w:color="auto" w:fill="FFFFFF" w:themeFill="background1"/>
        <w:tabs>
          <w:tab w:val="left" w:pos="90"/>
        </w:tabs>
        <w:spacing w:after="0" w:line="360" w:lineRule="auto"/>
        <w:ind w:firstLine="720"/>
        <w:contextualSpacing/>
        <w:jc w:val="both"/>
        <w:rPr>
          <w:rFonts w:cs="Times New Roman"/>
          <w:szCs w:val="28"/>
          <w:lang w:val="ru-RU"/>
        </w:rPr>
      </w:pPr>
      <w:r w:rsidRPr="008F5F35">
        <w:rPr>
          <w:rFonts w:cs="Times New Roman"/>
          <w:szCs w:val="28"/>
          <w:lang w:val="ru-RU"/>
        </w:rPr>
        <w:t>Входят в книжым стиле следующие глаголы:</w:t>
      </w:r>
    </w:p>
    <w:p w:rsidR="00906DC1" w:rsidRPr="008F5F35" w:rsidRDefault="00906DC1" w:rsidP="001D4BCF">
      <w:pPr>
        <w:pStyle w:val="ListParagraph"/>
        <w:numPr>
          <w:ilvl w:val="0"/>
          <w:numId w:val="32"/>
        </w:numPr>
        <w:shd w:val="clear" w:color="auto" w:fill="FFFFFF" w:themeFill="background1"/>
        <w:tabs>
          <w:tab w:val="left" w:pos="90"/>
        </w:tabs>
        <w:spacing w:after="0" w:line="360" w:lineRule="auto"/>
        <w:ind w:left="0" w:firstLine="720"/>
        <w:jc w:val="both"/>
        <w:rPr>
          <w:rFonts w:cs="Times New Roman"/>
          <w:b/>
          <w:i/>
          <w:szCs w:val="28"/>
          <w:lang w:val="ru-RU"/>
        </w:rPr>
      </w:pPr>
      <w:r w:rsidRPr="008F5F35">
        <w:rPr>
          <w:rFonts w:cs="Times New Roman"/>
          <w:b/>
          <w:i/>
          <w:szCs w:val="28"/>
          <w:lang w:val="ru-RU"/>
        </w:rPr>
        <w:t>Странствовать</w:t>
      </w:r>
    </w:p>
    <w:p w:rsidR="00906DC1" w:rsidRPr="008F5F35" w:rsidRDefault="00906DC1" w:rsidP="001D4BCF">
      <w:pPr>
        <w:shd w:val="clear" w:color="auto" w:fill="FFFFFF" w:themeFill="background1"/>
        <w:tabs>
          <w:tab w:val="left" w:pos="90"/>
        </w:tabs>
        <w:spacing w:after="0" w:line="360" w:lineRule="auto"/>
        <w:ind w:firstLine="720"/>
        <w:contextualSpacing/>
        <w:jc w:val="both"/>
        <w:rPr>
          <w:rFonts w:cs="Times New Roman"/>
          <w:szCs w:val="28"/>
          <w:shd w:val="clear" w:color="auto" w:fill="FFFFFF"/>
          <w:lang w:val="ru-RU"/>
        </w:rPr>
      </w:pPr>
      <w:r w:rsidRPr="008F5F35">
        <w:rPr>
          <w:rFonts w:cs="Times New Roman"/>
          <w:szCs w:val="28"/>
          <w:shd w:val="clear" w:color="auto" w:fill="FFFFFF"/>
          <w:lang w:val="ru-RU"/>
        </w:rPr>
        <w:t>«Странствовать, странствую, странствуешь, несовер. (книжн.). Путешествовать, жить в постоянных переездах из одного места в другое. Странствовать по Азии. «Он с лирой странствовал на свете.» Пушкин. «Охота странствовать напала на него.» Грибоедов [Толковый словарь Ушакова. Д.Н. Ушаков. 1935 1940]</w:t>
      </w:r>
    </w:p>
    <w:p w:rsidR="00906DC1" w:rsidRPr="008F5F35" w:rsidRDefault="00906DC1" w:rsidP="001D4BCF">
      <w:pPr>
        <w:shd w:val="clear" w:color="auto" w:fill="FFFFFF" w:themeFill="background1"/>
        <w:tabs>
          <w:tab w:val="left" w:pos="90"/>
        </w:tabs>
        <w:spacing w:after="0" w:line="360" w:lineRule="auto"/>
        <w:ind w:firstLine="720"/>
        <w:contextualSpacing/>
        <w:jc w:val="both"/>
        <w:rPr>
          <w:rFonts w:cs="Times New Roman"/>
          <w:szCs w:val="28"/>
          <w:shd w:val="clear" w:color="auto" w:fill="FFFFFF"/>
          <w:lang w:val="ru-RU"/>
        </w:rPr>
      </w:pPr>
      <w:r w:rsidRPr="008F5F35">
        <w:rPr>
          <w:rFonts w:cs="Times New Roman"/>
          <w:szCs w:val="28"/>
          <w:shd w:val="clear" w:color="auto" w:fill="FFFFFF"/>
          <w:lang w:val="ru-RU"/>
        </w:rPr>
        <w:t>Например:</w:t>
      </w:r>
    </w:p>
    <w:p w:rsidR="00906DC1" w:rsidRPr="008F5F35" w:rsidRDefault="00906DC1" w:rsidP="001D4BCF">
      <w:pPr>
        <w:shd w:val="clear" w:color="auto" w:fill="FFFFFF" w:themeFill="background1"/>
        <w:tabs>
          <w:tab w:val="left" w:pos="90"/>
        </w:tabs>
        <w:spacing w:after="0" w:line="360" w:lineRule="auto"/>
        <w:ind w:firstLine="720"/>
        <w:contextualSpacing/>
        <w:jc w:val="both"/>
        <w:rPr>
          <w:rFonts w:cs="Times New Roman"/>
          <w:i/>
          <w:szCs w:val="28"/>
          <w:shd w:val="clear" w:color="auto" w:fill="FFFFFF"/>
          <w:lang w:val="ru-RU"/>
        </w:rPr>
      </w:pPr>
      <w:r w:rsidRPr="008F5F35">
        <w:rPr>
          <w:rFonts w:cs="Times New Roman"/>
          <w:i/>
          <w:szCs w:val="28"/>
          <w:shd w:val="clear" w:color="auto" w:fill="FFFFFF"/>
          <w:lang w:val="ru-RU"/>
        </w:rPr>
        <w:lastRenderedPageBreak/>
        <w:t xml:space="preserve">«Конечно, совсем бесплатных путешествий не бывает. Но существует достаточно много способов, чтобы </w:t>
      </w:r>
      <w:r w:rsidRPr="008F5F35">
        <w:rPr>
          <w:rFonts w:cs="Times New Roman"/>
          <w:b/>
          <w:i/>
          <w:szCs w:val="28"/>
          <w:shd w:val="clear" w:color="auto" w:fill="FFFFFF"/>
          <w:lang w:val="ru-RU"/>
        </w:rPr>
        <w:t xml:space="preserve">странствовать </w:t>
      </w:r>
      <w:r w:rsidRPr="008F5F35">
        <w:rPr>
          <w:rFonts w:cs="Times New Roman"/>
          <w:i/>
          <w:szCs w:val="28"/>
          <w:shd w:val="clear" w:color="auto" w:fill="FFFFFF"/>
          <w:lang w:val="ru-RU"/>
        </w:rPr>
        <w:t>по миру и экономить хотя бы на еде и жилище. Несколько секретов я вам расскажу.»</w:t>
      </w:r>
      <w:r w:rsidRPr="008F5F35">
        <w:rPr>
          <w:rStyle w:val="apple-converted-space"/>
          <w:rFonts w:cs="Times New Roman"/>
          <w:i/>
          <w:szCs w:val="28"/>
          <w:shd w:val="clear" w:color="auto" w:fill="FFFFFF"/>
        </w:rPr>
        <w:t> </w:t>
      </w:r>
      <w:r w:rsidRPr="008F5F35">
        <w:rPr>
          <w:rFonts w:cs="Times New Roman"/>
          <w:i/>
          <w:szCs w:val="28"/>
          <w:shd w:val="clear" w:color="auto" w:fill="FFFFFF"/>
          <w:lang w:val="ru-RU"/>
        </w:rPr>
        <w:t>[Вокруг света, «Как странствовать по миру экономно», 01 февраля 2014]</w:t>
      </w:r>
    </w:p>
    <w:p w:rsidR="00906DC1" w:rsidRPr="008F5F35" w:rsidRDefault="00906DC1" w:rsidP="001D4BCF">
      <w:pPr>
        <w:shd w:val="clear" w:color="auto" w:fill="FFFFFF" w:themeFill="background1"/>
        <w:tabs>
          <w:tab w:val="left" w:pos="90"/>
        </w:tabs>
        <w:spacing w:after="0" w:line="360" w:lineRule="auto"/>
        <w:ind w:firstLine="720"/>
        <w:contextualSpacing/>
        <w:jc w:val="both"/>
        <w:rPr>
          <w:rFonts w:cs="Times New Roman"/>
          <w:i/>
          <w:szCs w:val="28"/>
          <w:shd w:val="clear" w:color="auto" w:fill="FFFFFF"/>
          <w:lang w:val="ru-RU"/>
        </w:rPr>
      </w:pPr>
      <w:r w:rsidRPr="008F5F35">
        <w:rPr>
          <w:rStyle w:val="sample"/>
          <w:rFonts w:cs="Times New Roman"/>
          <w:szCs w:val="28"/>
          <w:shd w:val="clear" w:color="auto" w:fill="FEFEFE"/>
          <w:lang w:val="ru-RU"/>
        </w:rPr>
        <w:t>Про пример видно видим, что писатель использовал слово странстововать в своем художественном произведении. Хотя этим словам является синонимы слов «путешествовать», «ходить», но отличается от разных стилей. Данный глагол имеет значение:</w:t>
      </w:r>
      <w:r w:rsidRPr="008F5F35">
        <w:rPr>
          <w:rStyle w:val="sample"/>
          <w:rFonts w:cs="Times New Roman"/>
          <w:szCs w:val="28"/>
          <w:lang w:val="ru-RU"/>
        </w:rPr>
        <w:t xml:space="preserve"> </w:t>
      </w:r>
      <w:r w:rsidRPr="008F5F35">
        <w:rPr>
          <w:rFonts w:cs="Times New Roman"/>
          <w:szCs w:val="28"/>
          <w:lang w:val="ru-RU"/>
        </w:rPr>
        <w:t>путешествовать по дальним странам, отдаленным местам.</w:t>
      </w:r>
      <w:r w:rsidRPr="008F5F35">
        <w:rPr>
          <w:rStyle w:val="apple-converted-space"/>
          <w:rFonts w:cs="Times New Roman"/>
          <w:szCs w:val="28"/>
        </w:rPr>
        <w:t> </w:t>
      </w:r>
    </w:p>
    <w:p w:rsidR="00906DC1" w:rsidRPr="008F5F35" w:rsidRDefault="00906DC1" w:rsidP="001D4BCF">
      <w:pPr>
        <w:pStyle w:val="ListParagraph"/>
        <w:numPr>
          <w:ilvl w:val="0"/>
          <w:numId w:val="32"/>
        </w:numPr>
        <w:shd w:val="clear" w:color="auto" w:fill="FFFFFF" w:themeFill="background1"/>
        <w:tabs>
          <w:tab w:val="left" w:pos="90"/>
        </w:tabs>
        <w:spacing w:after="0" w:line="360" w:lineRule="auto"/>
        <w:ind w:left="0" w:firstLine="720"/>
        <w:jc w:val="both"/>
        <w:rPr>
          <w:rFonts w:cs="Times New Roman"/>
          <w:b/>
          <w:i/>
          <w:szCs w:val="28"/>
          <w:lang w:val="ru-RU"/>
        </w:rPr>
      </w:pPr>
      <w:r w:rsidRPr="008F5F35">
        <w:rPr>
          <w:rFonts w:cs="Times New Roman"/>
          <w:b/>
          <w:i/>
          <w:szCs w:val="28"/>
          <w:lang w:val="ru-RU"/>
        </w:rPr>
        <w:t>Скитаться</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szCs w:val="28"/>
          <w:shd w:val="clear" w:color="auto" w:fill="FFFFFF"/>
          <w:lang w:val="ru-RU"/>
        </w:rPr>
      </w:pPr>
      <w:r w:rsidRPr="008F5F35">
        <w:rPr>
          <w:rFonts w:cs="Times New Roman"/>
          <w:szCs w:val="28"/>
          <w:shd w:val="clear" w:color="auto" w:fill="FFFFFF"/>
          <w:lang w:val="ru-RU"/>
        </w:rPr>
        <w:t>«Скитаться, скитаюсь, скитаешься, несовер. (книжн.). Странствовать, путешествовать, вести бродячий, неоседлый образ жизни. Скитаться по белу свету. «Да расскажи подробно, где был, скитался столько лет.» Грибоедов [Толковый словарь Ушакова. Д.Н. Ушаков. 1935 1940]</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szCs w:val="28"/>
          <w:shd w:val="clear" w:color="auto" w:fill="FFFFFF"/>
          <w:lang w:val="ru-RU"/>
        </w:rPr>
      </w:pPr>
      <w:r w:rsidRPr="008F5F35">
        <w:rPr>
          <w:rFonts w:cs="Times New Roman"/>
          <w:szCs w:val="28"/>
          <w:shd w:val="clear" w:color="auto" w:fill="FFFFFF"/>
          <w:lang w:val="ru-RU"/>
        </w:rPr>
        <w:t>Например:</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i/>
          <w:szCs w:val="28"/>
          <w:shd w:val="clear" w:color="auto" w:fill="FFFFFF"/>
          <w:lang w:val="ru-RU"/>
        </w:rPr>
      </w:pPr>
      <w:r w:rsidRPr="008F5F35">
        <w:rPr>
          <w:rFonts w:cs="Times New Roman"/>
          <w:i/>
          <w:szCs w:val="28"/>
          <w:shd w:val="clear" w:color="auto" w:fill="FFFFFF"/>
          <w:lang w:val="ru-RU"/>
        </w:rPr>
        <w:t xml:space="preserve">«В детстве мы все мечтали </w:t>
      </w:r>
      <w:r w:rsidRPr="008F5F35">
        <w:rPr>
          <w:rFonts w:cs="Times New Roman"/>
          <w:b/>
          <w:i/>
          <w:szCs w:val="28"/>
          <w:shd w:val="clear" w:color="auto" w:fill="FFFFFF"/>
          <w:lang w:val="ru-RU"/>
        </w:rPr>
        <w:t>скитаться</w:t>
      </w:r>
      <w:r w:rsidRPr="008F5F35">
        <w:rPr>
          <w:rFonts w:cs="Times New Roman"/>
          <w:i/>
          <w:szCs w:val="28"/>
          <w:shd w:val="clear" w:color="auto" w:fill="FFFFFF"/>
          <w:lang w:val="ru-RU"/>
        </w:rPr>
        <w:t>. Хотя бы недолго. Идти по шпалам, пересечь всю страну, всё свое носить с собой, за плечами — эта эстетика близка любому мужчине.» [Страна.ру, «Скитаться и получиться от удовольствия», 14 октября 2013]</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szCs w:val="28"/>
          <w:shd w:val="clear" w:color="auto" w:fill="FFFFFF"/>
          <w:lang w:val="ru-RU"/>
        </w:rPr>
      </w:pPr>
      <w:r w:rsidRPr="008F5F35">
        <w:rPr>
          <w:rFonts w:cs="Times New Roman"/>
          <w:szCs w:val="28"/>
          <w:shd w:val="clear" w:color="auto" w:fill="FFFFFF"/>
          <w:lang w:val="ru-RU"/>
        </w:rPr>
        <w:t>Показательно, что глагол</w:t>
      </w:r>
      <w:r w:rsidRPr="008F5F35">
        <w:rPr>
          <w:rStyle w:val="apple-converted-space"/>
          <w:rFonts w:cs="Times New Roman"/>
          <w:szCs w:val="28"/>
          <w:shd w:val="clear" w:color="auto" w:fill="FFFFFF"/>
        </w:rPr>
        <w:t> </w:t>
      </w:r>
      <w:r w:rsidRPr="008F5F35">
        <w:rPr>
          <w:rStyle w:val="apple-converted-space"/>
          <w:rFonts w:cs="Times New Roman"/>
          <w:szCs w:val="28"/>
          <w:shd w:val="clear" w:color="auto" w:fill="FFFFFF"/>
          <w:lang w:val="ru-RU"/>
        </w:rPr>
        <w:t>«</w:t>
      </w:r>
      <w:r w:rsidRPr="008F5F35">
        <w:rPr>
          <w:rFonts w:cs="Times New Roman"/>
          <w:iCs/>
          <w:szCs w:val="28"/>
          <w:shd w:val="clear" w:color="auto" w:fill="FFFFFF"/>
          <w:lang w:val="ru-RU"/>
        </w:rPr>
        <w:t xml:space="preserve">скитатися» </w:t>
      </w:r>
      <w:r w:rsidRPr="008F5F35">
        <w:rPr>
          <w:rStyle w:val="apple-converted-space"/>
          <w:rFonts w:cs="Times New Roman"/>
          <w:szCs w:val="28"/>
          <w:shd w:val="clear" w:color="auto" w:fill="FFFFFF"/>
        </w:rPr>
        <w:t> </w:t>
      </w:r>
      <w:r w:rsidRPr="008F5F35">
        <w:rPr>
          <w:rFonts w:cs="Times New Roman"/>
          <w:szCs w:val="28"/>
          <w:shd w:val="clear" w:color="auto" w:fill="FFFFFF"/>
          <w:lang w:val="ru-RU"/>
        </w:rPr>
        <w:t>в значениях `странствовать, путешествовать, бродить' засвидетельствован в древнейших памятниках русской письменности, восходящих к юго-славянским оригиналам. Поэтому книжная окраска была свойственна глаголу</w:t>
      </w:r>
      <w:r w:rsidRPr="008F5F35">
        <w:rPr>
          <w:rStyle w:val="apple-converted-space"/>
          <w:rFonts w:cs="Times New Roman"/>
          <w:szCs w:val="28"/>
          <w:shd w:val="clear" w:color="auto" w:fill="FFFFFF"/>
        </w:rPr>
        <w:t> </w:t>
      </w:r>
      <w:r w:rsidRPr="008F5F35">
        <w:rPr>
          <w:rStyle w:val="apple-converted-space"/>
          <w:rFonts w:cs="Times New Roman"/>
          <w:szCs w:val="28"/>
          <w:shd w:val="clear" w:color="auto" w:fill="FFFFFF"/>
          <w:lang w:val="ru-RU"/>
        </w:rPr>
        <w:t>«</w:t>
      </w:r>
      <w:r w:rsidRPr="008F5F35">
        <w:rPr>
          <w:rFonts w:cs="Times New Roman"/>
          <w:iCs/>
          <w:szCs w:val="28"/>
          <w:shd w:val="clear" w:color="auto" w:fill="FFFFFF"/>
          <w:lang w:val="ru-RU"/>
        </w:rPr>
        <w:t>скитаться»</w:t>
      </w:r>
      <w:r w:rsidRPr="008F5F35">
        <w:rPr>
          <w:rStyle w:val="apple-converted-space"/>
          <w:rFonts w:cs="Times New Roman"/>
          <w:szCs w:val="28"/>
          <w:shd w:val="clear" w:color="auto" w:fill="FFFFFF"/>
        </w:rPr>
        <w:t> </w:t>
      </w:r>
      <w:r w:rsidRPr="008F5F35">
        <w:rPr>
          <w:rFonts w:cs="Times New Roman"/>
          <w:szCs w:val="28"/>
          <w:shd w:val="clear" w:color="auto" w:fill="FFFFFF"/>
          <w:lang w:val="ru-RU"/>
        </w:rPr>
        <w:t>в русском языке.</w:t>
      </w:r>
    </w:p>
    <w:p w:rsidR="00906DC1" w:rsidRPr="008F5F35" w:rsidRDefault="00906DC1" w:rsidP="001D4BCF">
      <w:pPr>
        <w:pStyle w:val="ListParagraph"/>
        <w:numPr>
          <w:ilvl w:val="0"/>
          <w:numId w:val="32"/>
        </w:numPr>
        <w:shd w:val="clear" w:color="auto" w:fill="FFFFFF" w:themeFill="background1"/>
        <w:tabs>
          <w:tab w:val="left" w:pos="90"/>
        </w:tabs>
        <w:spacing w:after="0" w:line="360" w:lineRule="auto"/>
        <w:ind w:left="0" w:firstLine="720"/>
        <w:jc w:val="both"/>
        <w:rPr>
          <w:rFonts w:cs="Times New Roman"/>
          <w:b/>
          <w:i/>
          <w:szCs w:val="28"/>
          <w:lang w:val="ru-RU"/>
        </w:rPr>
      </w:pPr>
      <w:r w:rsidRPr="008F5F35">
        <w:rPr>
          <w:rFonts w:cs="Times New Roman"/>
          <w:b/>
          <w:i/>
          <w:szCs w:val="28"/>
          <w:lang w:val="ru-RU"/>
        </w:rPr>
        <w:t>Созерцать</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szCs w:val="28"/>
          <w:shd w:val="clear" w:color="auto" w:fill="FFFFFF"/>
          <w:lang w:val="ru-RU"/>
        </w:rPr>
      </w:pPr>
      <w:r w:rsidRPr="008F5F35">
        <w:rPr>
          <w:rFonts w:cs="Times New Roman"/>
          <w:szCs w:val="28"/>
          <w:shd w:val="clear" w:color="auto" w:fill="FFFFFF"/>
          <w:lang w:val="ru-RU"/>
        </w:rPr>
        <w:t>«Соцерцать, созерцаю, созерцаешь, несовер., кого что (книжн. устар.). 1. Рассматривать, наблюдать. Созерцать природу. 2. Ясно видеть, проникать умом, мыслью во что нибудь (ритор.). Созерцать истинную сущность явлений.»</w:t>
      </w:r>
      <w:r w:rsidRPr="008F5F35">
        <w:rPr>
          <w:rStyle w:val="apple-converted-space"/>
          <w:rFonts w:cs="Times New Roman"/>
          <w:szCs w:val="28"/>
          <w:shd w:val="clear" w:color="auto" w:fill="FFFFFF"/>
        </w:rPr>
        <w:t> </w:t>
      </w:r>
      <w:r w:rsidRPr="008F5F35">
        <w:rPr>
          <w:rFonts w:cs="Times New Roman"/>
          <w:szCs w:val="28"/>
          <w:shd w:val="clear" w:color="auto" w:fill="FFFFFF"/>
          <w:lang w:val="ru-RU"/>
        </w:rPr>
        <w:t>[Толковый словарь Ушакова. Д.Н. Ушаков. 1935 1940]</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szCs w:val="28"/>
          <w:shd w:val="clear" w:color="auto" w:fill="FFFFFF"/>
          <w:lang w:val="ru-RU"/>
        </w:rPr>
      </w:pPr>
      <w:r w:rsidRPr="008F5F35">
        <w:rPr>
          <w:rFonts w:cs="Times New Roman"/>
          <w:szCs w:val="28"/>
          <w:shd w:val="clear" w:color="auto" w:fill="FFFFFF"/>
          <w:lang w:val="ru-RU"/>
        </w:rPr>
        <w:lastRenderedPageBreak/>
        <w:t>Например:</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i/>
          <w:szCs w:val="28"/>
          <w:shd w:val="clear" w:color="auto" w:fill="FFFFFF"/>
          <w:lang w:val="ru-RU"/>
        </w:rPr>
      </w:pPr>
      <w:r w:rsidRPr="008F5F35">
        <w:rPr>
          <w:rFonts w:cs="Times New Roman"/>
          <w:i/>
          <w:szCs w:val="28"/>
          <w:lang w:val="ru-RU"/>
        </w:rPr>
        <w:t xml:space="preserve">«Вы почувствуете все прелести цивилизованной жизни, совершите прогулки по магазинам, сможете </w:t>
      </w:r>
      <w:r w:rsidRPr="008F5F35">
        <w:rPr>
          <w:rFonts w:cs="Times New Roman"/>
          <w:b/>
          <w:i/>
          <w:szCs w:val="28"/>
          <w:lang w:val="ru-RU"/>
        </w:rPr>
        <w:t>созерцать</w:t>
      </w:r>
      <w:r w:rsidRPr="008F5F35">
        <w:rPr>
          <w:rFonts w:cs="Times New Roman"/>
          <w:i/>
          <w:szCs w:val="28"/>
          <w:lang w:val="ru-RU"/>
        </w:rPr>
        <w:t xml:space="preserve"> великолепие мирового масштаба, такие как Колизей или Парфенон.» </w:t>
      </w:r>
      <w:r w:rsidRPr="008F5F35">
        <w:rPr>
          <w:rFonts w:cs="Times New Roman"/>
          <w:i/>
          <w:szCs w:val="28"/>
          <w:shd w:val="clear" w:color="auto" w:fill="FFFFFF"/>
          <w:lang w:val="ru-RU"/>
        </w:rPr>
        <w:t>[Вокруг света, «Пляжный отдых», 26 августа 2014]</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szCs w:val="28"/>
          <w:lang w:val="ru-RU"/>
        </w:rPr>
      </w:pPr>
      <w:r w:rsidRPr="008F5F35">
        <w:rPr>
          <w:rFonts w:cs="Times New Roman"/>
          <w:szCs w:val="28"/>
          <w:shd w:val="clear" w:color="auto" w:fill="FFFFFF"/>
          <w:lang w:val="ru-RU"/>
        </w:rPr>
        <w:t xml:space="preserve">Здесь глагол «созерцать» значит </w:t>
      </w:r>
      <w:r w:rsidRPr="008F5F35">
        <w:rPr>
          <w:rFonts w:cs="Times New Roman"/>
          <w:szCs w:val="28"/>
          <w:lang w:val="ru-RU"/>
        </w:rPr>
        <w:t>внимательно или продолжительно рассматривать, наблюдать, смотреть со смыслом, вникая, углубляясь в абстракный предмет (великолепие мирового масштаба), изучая его, любуясь им</w:t>
      </w:r>
    </w:p>
    <w:p w:rsidR="00906DC1" w:rsidRPr="008F5F35" w:rsidRDefault="00906DC1" w:rsidP="001D4BCF">
      <w:pPr>
        <w:pStyle w:val="ListParagraph"/>
        <w:numPr>
          <w:ilvl w:val="0"/>
          <w:numId w:val="32"/>
        </w:numPr>
        <w:shd w:val="clear" w:color="auto" w:fill="FFFFFF" w:themeFill="background1"/>
        <w:tabs>
          <w:tab w:val="left" w:pos="90"/>
        </w:tabs>
        <w:spacing w:after="0" w:line="360" w:lineRule="auto"/>
        <w:ind w:left="0" w:firstLine="720"/>
        <w:jc w:val="both"/>
        <w:rPr>
          <w:rFonts w:cs="Times New Roman"/>
          <w:b/>
          <w:i/>
          <w:szCs w:val="28"/>
          <w:lang w:val="ru-RU"/>
        </w:rPr>
      </w:pPr>
      <w:r w:rsidRPr="008F5F35">
        <w:rPr>
          <w:rFonts w:cs="Times New Roman"/>
          <w:b/>
          <w:i/>
          <w:szCs w:val="28"/>
          <w:lang w:val="ru-RU"/>
        </w:rPr>
        <w:t>Шествовать</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szCs w:val="28"/>
          <w:shd w:val="clear" w:color="auto" w:fill="FFFFFF"/>
          <w:lang w:val="ru-RU"/>
        </w:rPr>
      </w:pPr>
      <w:r w:rsidRPr="008F5F35">
        <w:rPr>
          <w:rFonts w:cs="Times New Roman"/>
          <w:szCs w:val="28"/>
          <w:shd w:val="clear" w:color="auto" w:fill="FFFFFF"/>
          <w:lang w:val="ru-RU"/>
        </w:rPr>
        <w:t>«Шествовать, шествую, шествуешь, несовер. Итти, двигаться пешком (книжн. ритор.). «По лестницам звучным принц шествует бодро.» Фофанов. || перен. Двигаться, распространяться (поэт.). «Шествуя, сыплет цветами весна.» А.Майков.</w:t>
      </w:r>
      <w:r w:rsidRPr="008F5F35">
        <w:rPr>
          <w:rStyle w:val="apple-converted-space"/>
          <w:rFonts w:cs="Times New Roman"/>
          <w:szCs w:val="28"/>
          <w:shd w:val="clear" w:color="auto" w:fill="FFFFFF"/>
        </w:rPr>
        <w:t> </w:t>
      </w:r>
      <w:r w:rsidRPr="008F5F35">
        <w:rPr>
          <w:rFonts w:cs="Times New Roman"/>
          <w:szCs w:val="28"/>
          <w:shd w:val="clear" w:color="auto" w:fill="FFFFFF"/>
          <w:lang w:val="ru-RU"/>
        </w:rPr>
        <w:t>.» [Толковый словарь Ефремовой. Т. Ф. Ефремова. 2000]</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szCs w:val="28"/>
          <w:shd w:val="clear" w:color="auto" w:fill="FFFFFF"/>
          <w:lang w:val="ru-RU"/>
        </w:rPr>
      </w:pPr>
      <w:r w:rsidRPr="008F5F35">
        <w:rPr>
          <w:rFonts w:cs="Times New Roman"/>
          <w:szCs w:val="28"/>
          <w:shd w:val="clear" w:color="auto" w:fill="FFFFFF"/>
          <w:lang w:val="ru-RU"/>
        </w:rPr>
        <w:t>Например:</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i/>
          <w:szCs w:val="28"/>
          <w:shd w:val="clear" w:color="auto" w:fill="FFFFFF"/>
          <w:lang w:val="ru-RU"/>
        </w:rPr>
      </w:pPr>
      <w:r w:rsidRPr="008F5F35">
        <w:rPr>
          <w:rFonts w:cs="Times New Roman"/>
          <w:i/>
          <w:szCs w:val="28"/>
          <w:shd w:val="clear" w:color="auto" w:fill="FFFFFF"/>
          <w:lang w:val="ru-RU"/>
        </w:rPr>
        <w:t xml:space="preserve">«Остальные гости каталонской столицы продолжали чинно </w:t>
      </w:r>
      <w:r w:rsidRPr="008F5F35">
        <w:rPr>
          <w:rFonts w:cs="Times New Roman"/>
          <w:b/>
          <w:i/>
          <w:szCs w:val="28"/>
          <w:shd w:val="clear" w:color="auto" w:fill="FFFFFF"/>
          <w:lang w:val="ru-RU"/>
        </w:rPr>
        <w:t>шествовать</w:t>
      </w:r>
      <w:r w:rsidRPr="008F5F35">
        <w:rPr>
          <w:rFonts w:cs="Times New Roman"/>
          <w:i/>
          <w:szCs w:val="28"/>
          <w:shd w:val="clear" w:color="auto" w:fill="FFFFFF"/>
          <w:lang w:val="ru-RU"/>
        </w:rPr>
        <w:t xml:space="preserve"> мимо, на секунду оглядываясь на упавшую девушку и тут же забывая о ней.» [Вокруг света, Выходные в Барселоне», 12 июля 2014]</w:t>
      </w:r>
    </w:p>
    <w:p w:rsidR="00906DC1" w:rsidRPr="008F5F35" w:rsidRDefault="00906DC1" w:rsidP="001D4BCF">
      <w:pPr>
        <w:pStyle w:val="ListParagraph"/>
        <w:shd w:val="clear" w:color="auto" w:fill="FFFFFF" w:themeFill="background1"/>
        <w:tabs>
          <w:tab w:val="left" w:pos="90"/>
        </w:tabs>
        <w:spacing w:after="0" w:line="360" w:lineRule="auto"/>
        <w:ind w:left="0" w:firstLine="720"/>
        <w:jc w:val="both"/>
        <w:rPr>
          <w:rFonts w:cs="Times New Roman"/>
          <w:szCs w:val="28"/>
          <w:lang w:val="ru-RU"/>
        </w:rPr>
      </w:pPr>
      <w:r w:rsidRPr="008F5F35">
        <w:rPr>
          <w:rFonts w:cs="Times New Roman"/>
          <w:szCs w:val="28"/>
          <w:shd w:val="clear" w:color="auto" w:fill="FFFFFF"/>
          <w:lang w:val="ru-RU"/>
        </w:rPr>
        <w:t>Глагол «шествовать» часто употребляется в книжном стиле, особенно в риторических стихотворении, произведении. Здесь данный глагол включает в себя значение участвия в торжественном, праздничном</w:t>
      </w:r>
      <w:r w:rsidRPr="008F5F35">
        <w:rPr>
          <w:rStyle w:val="apple-converted-space"/>
          <w:rFonts w:cs="Times New Roman"/>
          <w:szCs w:val="28"/>
          <w:shd w:val="clear" w:color="auto" w:fill="FFFFFF"/>
        </w:rPr>
        <w:t> </w:t>
      </w:r>
      <w:hyperlink r:id="rId42" w:tooltip="шествие" w:history="1">
        <w:r w:rsidRPr="008F5F35">
          <w:rPr>
            <w:rStyle w:val="Hyperlink"/>
            <w:rFonts w:cs="Times New Roman"/>
            <w:szCs w:val="28"/>
            <w:u w:val="none"/>
            <w:shd w:val="clear" w:color="auto" w:fill="FFFFFF"/>
            <w:lang w:val="ru-RU"/>
          </w:rPr>
          <w:t>шествии</w:t>
        </w:r>
      </w:hyperlink>
      <w:r w:rsidRPr="008F5F35">
        <w:rPr>
          <w:rFonts w:cs="Times New Roman"/>
          <w:szCs w:val="28"/>
          <w:lang w:val="ru-RU"/>
        </w:rPr>
        <w:t>.</w:t>
      </w:r>
    </w:p>
    <w:p w:rsidR="00906DC1" w:rsidRPr="008F5F35" w:rsidRDefault="00906DC1" w:rsidP="001D4BCF">
      <w:pPr>
        <w:shd w:val="clear" w:color="auto" w:fill="FFFFFF" w:themeFill="background1"/>
        <w:spacing w:after="0" w:line="360" w:lineRule="auto"/>
        <w:ind w:right="75" w:firstLine="720"/>
        <w:contextualSpacing/>
        <w:jc w:val="both"/>
        <w:rPr>
          <w:rFonts w:eastAsia="Times New Roman" w:cs="Times New Roman"/>
          <w:szCs w:val="28"/>
          <w:lang w:val="ru-RU"/>
        </w:rPr>
      </w:pPr>
      <w:r w:rsidRPr="008F5F35">
        <w:rPr>
          <w:rFonts w:eastAsia="Times New Roman" w:cs="Times New Roman"/>
          <w:szCs w:val="28"/>
          <w:lang w:val="ru-RU"/>
        </w:rPr>
        <w:t xml:space="preserve">Глагол играют важнейшую роль в построении высказываний. Однако их употребительность в различных функциональных стилях речи неодинакова. Так, в книжном стиле (в высокой лексике) процент количетсва глагола значительно ниже, чем в разговорной речи. Это связано с особенностями стилей: потребность в наименовании предметов, свойств, понятий преобладает в книжном стиле над необходимостью обозначать различные действия и процессы (отсюда количественное преобладание существительных над глаголами), а в бытовой речи важно, что передаются признаки событий, </w:t>
      </w:r>
      <w:r w:rsidRPr="008F5F35">
        <w:rPr>
          <w:rFonts w:eastAsia="Times New Roman" w:cs="Times New Roman"/>
          <w:szCs w:val="28"/>
          <w:lang w:val="ru-RU"/>
        </w:rPr>
        <w:lastRenderedPageBreak/>
        <w:t>действий и т. д., о которых сообщает говорящий (отсюда более частое, чем в других стилях, употребление глаголов). Глагольные формы обладают неодинаковыми возможностями употребления в разных стилях речи вследствие их смысловых и стилистических особенностей.</w:t>
      </w:r>
    </w:p>
    <w:p w:rsidR="00906DC1" w:rsidRPr="008F5F35" w:rsidRDefault="00906DC1" w:rsidP="001D4BCF">
      <w:pPr>
        <w:pStyle w:val="NormalWeb"/>
        <w:shd w:val="clear" w:color="auto" w:fill="FFFFFF" w:themeFill="background1"/>
        <w:spacing w:before="0" w:beforeAutospacing="0" w:after="0" w:afterAutospacing="0" w:line="360" w:lineRule="auto"/>
        <w:ind w:right="147" w:firstLine="709"/>
        <w:contextualSpacing/>
        <w:jc w:val="both"/>
        <w:rPr>
          <w:sz w:val="28"/>
          <w:szCs w:val="28"/>
          <w:lang w:val="ru-RU"/>
        </w:rPr>
      </w:pPr>
      <w:r w:rsidRPr="008F5F35">
        <w:rPr>
          <w:sz w:val="28"/>
          <w:szCs w:val="28"/>
          <w:lang w:val="ru-RU"/>
        </w:rPr>
        <w:t xml:space="preserve">В рамках данной работы </w:t>
      </w:r>
      <w:r w:rsidR="00D43BD7" w:rsidRPr="008F5F35">
        <w:rPr>
          <w:sz w:val="28"/>
          <w:szCs w:val="28"/>
          <w:lang w:val="ru-RU"/>
        </w:rPr>
        <w:t xml:space="preserve">стилистическая окраска </w:t>
      </w:r>
      <w:r w:rsidRPr="008F5F35">
        <w:rPr>
          <w:sz w:val="28"/>
          <w:szCs w:val="28"/>
          <w:lang w:val="ru-RU"/>
        </w:rPr>
        <w:t>лексик</w:t>
      </w:r>
      <w:r w:rsidR="00D43BD7" w:rsidRPr="008F5F35">
        <w:rPr>
          <w:sz w:val="28"/>
          <w:szCs w:val="28"/>
          <w:lang w:val="ru-RU"/>
        </w:rPr>
        <w:t>и</w:t>
      </w:r>
      <w:r w:rsidRPr="008F5F35">
        <w:rPr>
          <w:sz w:val="28"/>
          <w:szCs w:val="28"/>
          <w:lang w:val="ru-RU"/>
        </w:rPr>
        <w:t xml:space="preserve"> анализируется не контекстно; стилистическая принадлежность единиц определяется по словарям, в связи с чем представляется возможным разделить её на три лексико-семантических группы: прилагательных, существительных, глаголов, в которых входят две группы: общеупотребительная лексика (нейтральный и разговорный стиль) и книжный стиль (высокая лексика). Отметили, что разговорный стиль служит прежде всего для повседневного общения с окружающими людьми, именно здесь это слова являются нейтральными прил.:</w:t>
      </w:r>
      <w:r w:rsidRPr="008F5F35">
        <w:rPr>
          <w:i/>
          <w:sz w:val="28"/>
          <w:szCs w:val="28"/>
          <w:lang w:val="ru-RU"/>
        </w:rPr>
        <w:t xml:space="preserve"> куротный, выгодный; </w:t>
      </w:r>
      <w:r w:rsidRPr="008F5F35">
        <w:rPr>
          <w:sz w:val="28"/>
          <w:szCs w:val="28"/>
          <w:lang w:val="ru-RU"/>
        </w:rPr>
        <w:t>сущ.:</w:t>
      </w:r>
      <w:r w:rsidRPr="008F5F35">
        <w:rPr>
          <w:i/>
          <w:sz w:val="28"/>
          <w:szCs w:val="28"/>
          <w:lang w:val="ru-RU"/>
        </w:rPr>
        <w:t xml:space="preserve"> путешествие, прогулка; </w:t>
      </w:r>
      <w:r w:rsidRPr="008F5F35">
        <w:rPr>
          <w:sz w:val="28"/>
          <w:szCs w:val="28"/>
          <w:lang w:val="ru-RU"/>
        </w:rPr>
        <w:t>глаголы:</w:t>
      </w:r>
      <w:r w:rsidRPr="008F5F35">
        <w:rPr>
          <w:i/>
          <w:sz w:val="28"/>
          <w:szCs w:val="28"/>
          <w:lang w:val="ru-RU"/>
        </w:rPr>
        <w:t xml:space="preserve"> путешествовать, отдохнуть, спланировать.</w:t>
      </w:r>
      <w:r w:rsidRPr="008F5F35">
        <w:rPr>
          <w:sz w:val="28"/>
          <w:szCs w:val="28"/>
          <w:lang w:val="ru-RU"/>
        </w:rPr>
        <w:t xml:space="preserve"> Они характеризуются естественностью и неподготовленностью речи. В данном стиле часто употребляются разговорные слова и слова в переносном значении, как: прил.:</w:t>
      </w:r>
      <w:r w:rsidRPr="008F5F35">
        <w:rPr>
          <w:i/>
          <w:sz w:val="28"/>
          <w:szCs w:val="28"/>
          <w:lang w:val="ru-RU"/>
        </w:rPr>
        <w:t xml:space="preserve"> горящий, </w:t>
      </w:r>
      <w:r w:rsidRPr="008F5F35">
        <w:rPr>
          <w:sz w:val="28"/>
          <w:szCs w:val="28"/>
          <w:lang w:val="ru-RU"/>
        </w:rPr>
        <w:t>сущ.:</w:t>
      </w:r>
      <w:r w:rsidRPr="008F5F35">
        <w:rPr>
          <w:i/>
          <w:sz w:val="28"/>
          <w:szCs w:val="28"/>
          <w:lang w:val="ru-RU"/>
        </w:rPr>
        <w:t xml:space="preserve"> сезон, </w:t>
      </w:r>
      <w:r w:rsidRPr="008F5F35">
        <w:rPr>
          <w:sz w:val="28"/>
          <w:szCs w:val="28"/>
          <w:lang w:val="ru-RU"/>
        </w:rPr>
        <w:t>глагол:</w:t>
      </w:r>
      <w:r w:rsidRPr="008F5F35">
        <w:rPr>
          <w:i/>
          <w:sz w:val="28"/>
          <w:szCs w:val="28"/>
          <w:lang w:val="ru-RU"/>
        </w:rPr>
        <w:t xml:space="preserve"> плестись.</w:t>
      </w:r>
      <w:r w:rsidRPr="008F5F35">
        <w:rPr>
          <w:sz w:val="28"/>
          <w:szCs w:val="28"/>
          <w:lang w:val="ru-RU"/>
        </w:rPr>
        <w:t xml:space="preserve">  Слова в разговорном стиле нередко не только называют предметы, действия, признаки, но и содержат их оценку. В рассматриваемом нами ЛТГ такими единицами являются, например, прил.:</w:t>
      </w:r>
      <w:r w:rsidRPr="008F5F35">
        <w:rPr>
          <w:i/>
          <w:sz w:val="28"/>
          <w:szCs w:val="28"/>
          <w:lang w:val="ru-RU"/>
        </w:rPr>
        <w:t xml:space="preserve"> малюсенький, высоченный, здоровенный; </w:t>
      </w:r>
      <w:r w:rsidRPr="008F5F35">
        <w:rPr>
          <w:sz w:val="28"/>
          <w:szCs w:val="28"/>
          <w:lang w:val="ru-RU"/>
        </w:rPr>
        <w:t>сущ.:</w:t>
      </w:r>
      <w:r w:rsidRPr="008F5F35">
        <w:rPr>
          <w:i/>
          <w:sz w:val="28"/>
          <w:szCs w:val="28"/>
          <w:lang w:val="ru-RU"/>
        </w:rPr>
        <w:t xml:space="preserve"> коммуналка,деревушека; </w:t>
      </w:r>
      <w:r w:rsidRPr="008F5F35">
        <w:rPr>
          <w:sz w:val="28"/>
          <w:szCs w:val="28"/>
          <w:lang w:val="ru-RU"/>
        </w:rPr>
        <w:t>глаголы:</w:t>
      </w:r>
      <w:r w:rsidRPr="008F5F35">
        <w:rPr>
          <w:i/>
          <w:sz w:val="28"/>
          <w:szCs w:val="28"/>
          <w:lang w:val="ru-RU"/>
        </w:rPr>
        <w:t xml:space="preserve"> кочевать, бродяжничать . </w:t>
      </w:r>
      <w:r w:rsidRPr="008F5F35">
        <w:rPr>
          <w:sz w:val="28"/>
          <w:szCs w:val="28"/>
          <w:lang w:val="ru-RU"/>
        </w:rPr>
        <w:t>Эти слова мы часто используем в речевой речи, когда говорим о нашем путешествии или отпуске. К книжным стилям относят от научный, художественный, публицистический, официально-деловой стиль. Слова, принадлежащие к этим стилям, чаще используются в письменной речи, в официальной обстановке или в творчестве. В данной работе, к таким примерам можно отнести прил.:</w:t>
      </w:r>
      <w:r w:rsidRPr="008F5F35">
        <w:rPr>
          <w:i/>
          <w:sz w:val="28"/>
          <w:szCs w:val="28"/>
          <w:lang w:val="ru-RU"/>
        </w:rPr>
        <w:t xml:space="preserve"> реликтовый, величественный, экстремальный; </w:t>
      </w:r>
      <w:r w:rsidRPr="008F5F35">
        <w:rPr>
          <w:sz w:val="28"/>
          <w:szCs w:val="28"/>
          <w:lang w:val="ru-RU"/>
        </w:rPr>
        <w:t>сущ.:</w:t>
      </w:r>
      <w:r w:rsidRPr="008F5F35">
        <w:rPr>
          <w:i/>
          <w:sz w:val="28"/>
          <w:szCs w:val="28"/>
          <w:lang w:val="ru-RU"/>
        </w:rPr>
        <w:t xml:space="preserve"> странствие, паломмничество, благосостояние, идеализм; </w:t>
      </w:r>
      <w:r w:rsidRPr="008F5F35">
        <w:rPr>
          <w:sz w:val="28"/>
          <w:szCs w:val="28"/>
          <w:lang w:val="ru-RU"/>
        </w:rPr>
        <w:t>глаголы:</w:t>
      </w:r>
      <w:r w:rsidRPr="008F5F35">
        <w:rPr>
          <w:i/>
          <w:sz w:val="28"/>
          <w:szCs w:val="28"/>
          <w:lang w:val="ru-RU"/>
        </w:rPr>
        <w:t xml:space="preserve"> созерцать, шествовать, скитаться, странствовать и </w:t>
      </w:r>
      <w:r w:rsidRPr="008F5F35">
        <w:rPr>
          <w:i/>
          <w:sz w:val="28"/>
          <w:szCs w:val="28"/>
          <w:lang w:val="ru-RU"/>
        </w:rPr>
        <w:lastRenderedPageBreak/>
        <w:t>т.д</w:t>
      </w:r>
      <w:r w:rsidRPr="008F5F35">
        <w:rPr>
          <w:sz w:val="28"/>
          <w:szCs w:val="28"/>
          <w:lang w:val="ru-RU"/>
        </w:rPr>
        <w:t xml:space="preserve">. Доказывая, что эти слова относятся </w:t>
      </w:r>
      <w:r w:rsidR="00D43BD7" w:rsidRPr="008F5F35">
        <w:rPr>
          <w:sz w:val="28"/>
          <w:szCs w:val="28"/>
          <w:lang w:val="ru-RU"/>
        </w:rPr>
        <w:t>к</w:t>
      </w:r>
      <w:r w:rsidRPr="008F5F35">
        <w:rPr>
          <w:sz w:val="28"/>
          <w:szCs w:val="28"/>
          <w:lang w:val="ru-RU"/>
        </w:rPr>
        <w:t xml:space="preserve"> книжно</w:t>
      </w:r>
      <w:r w:rsidR="00D43BD7" w:rsidRPr="008F5F35">
        <w:rPr>
          <w:sz w:val="28"/>
          <w:szCs w:val="28"/>
          <w:lang w:val="ru-RU"/>
        </w:rPr>
        <w:t>му</w:t>
      </w:r>
      <w:r w:rsidRPr="008F5F35">
        <w:rPr>
          <w:sz w:val="28"/>
          <w:szCs w:val="28"/>
          <w:lang w:val="ru-RU"/>
        </w:rPr>
        <w:t xml:space="preserve"> стил</w:t>
      </w:r>
      <w:r w:rsidR="00D43BD7" w:rsidRPr="008F5F35">
        <w:rPr>
          <w:sz w:val="28"/>
          <w:szCs w:val="28"/>
          <w:lang w:val="ru-RU"/>
        </w:rPr>
        <w:t>ы,</w:t>
      </w:r>
      <w:r w:rsidRPr="008F5F35">
        <w:rPr>
          <w:sz w:val="28"/>
          <w:szCs w:val="28"/>
          <w:lang w:val="ru-RU"/>
        </w:rPr>
        <w:t xml:space="preserve"> мы обращаем внимание на определение одного из этих слов. </w:t>
      </w:r>
      <w:r w:rsidRPr="008F5F35">
        <w:rPr>
          <w:rStyle w:val="sample"/>
          <w:sz w:val="28"/>
          <w:szCs w:val="28"/>
          <w:shd w:val="clear" w:color="auto" w:fill="FEFEFE"/>
          <w:lang w:val="ru-RU"/>
        </w:rPr>
        <w:t>Помимо рассматриваемого определений в словарях  Д.Н. Ушакова, С. И. Ожегов</w:t>
      </w:r>
      <w:r w:rsidR="00D43BD7" w:rsidRPr="008F5F35">
        <w:rPr>
          <w:rStyle w:val="sample"/>
          <w:sz w:val="28"/>
          <w:szCs w:val="28"/>
          <w:shd w:val="clear" w:color="auto" w:fill="FEFEFE"/>
          <w:lang w:val="ru-RU"/>
        </w:rPr>
        <w:t>а</w:t>
      </w:r>
      <w:r w:rsidRPr="008F5F35">
        <w:rPr>
          <w:rStyle w:val="sample"/>
          <w:sz w:val="28"/>
          <w:szCs w:val="28"/>
          <w:shd w:val="clear" w:color="auto" w:fill="FEFEFE"/>
          <w:lang w:val="ru-RU"/>
        </w:rPr>
        <w:t xml:space="preserve">, Т.Р. Ефремовой указывют то, что данные слова употребляется в книжном речи, выражаются высокий стиль. Про вышесказнные примеры очевидно, что писатели часто использовали эти слова в художественных произведениях. Хотя этим словам является синонимы слов , например: </w:t>
      </w:r>
      <w:r w:rsidRPr="008F5F35">
        <w:rPr>
          <w:rStyle w:val="sample"/>
          <w:i/>
          <w:sz w:val="28"/>
          <w:szCs w:val="28"/>
          <w:shd w:val="clear" w:color="auto" w:fill="FEFEFE"/>
          <w:lang w:val="ru-RU"/>
        </w:rPr>
        <w:t xml:space="preserve">путешествовать, скитаться, кочевать, бродяжничать, шествовать </w:t>
      </w:r>
      <w:r w:rsidRPr="008F5F35">
        <w:rPr>
          <w:rStyle w:val="sample"/>
          <w:sz w:val="28"/>
          <w:szCs w:val="28"/>
          <w:shd w:val="clear" w:color="auto" w:fill="FEFEFE"/>
          <w:lang w:val="ru-RU"/>
        </w:rPr>
        <w:t xml:space="preserve">но отличается от разных стилей. </w:t>
      </w:r>
      <w:r w:rsidRPr="008F5F35">
        <w:rPr>
          <w:sz w:val="28"/>
          <w:szCs w:val="28"/>
          <w:lang w:val="ru-RU"/>
        </w:rPr>
        <w:t>В приведённых примерах мы видим, что общеупотребительная лексика используется преимущественно в бытовой речи, в диалогах и полилогах, а книжный стиль в отличие от разговорного используется в публицистических текстах, в художественной литературе, включающей официальные или устаревшие, просторечные слова.</w:t>
      </w:r>
    </w:p>
    <w:p w:rsidR="00906DC1" w:rsidRPr="008F5F35" w:rsidRDefault="00906DC1" w:rsidP="001D4BCF">
      <w:pPr>
        <w:shd w:val="clear" w:color="auto" w:fill="FFFFFF" w:themeFill="background1"/>
        <w:spacing w:after="0" w:line="360" w:lineRule="auto"/>
        <w:ind w:right="75" w:firstLine="720"/>
        <w:contextualSpacing/>
        <w:jc w:val="both"/>
        <w:rPr>
          <w:rFonts w:eastAsia="Times New Roman" w:cs="Times New Roman"/>
          <w:szCs w:val="28"/>
          <w:lang w:val="ru-RU"/>
        </w:rPr>
      </w:pPr>
    </w:p>
    <w:p w:rsidR="00906DC1" w:rsidRPr="008F5F35" w:rsidRDefault="00906DC1" w:rsidP="001D4BCF">
      <w:pPr>
        <w:pStyle w:val="Heading2"/>
        <w:numPr>
          <w:ilvl w:val="1"/>
          <w:numId w:val="45"/>
        </w:numPr>
        <w:shd w:val="clear" w:color="auto" w:fill="FFFFFF" w:themeFill="background1"/>
        <w:spacing w:before="0" w:line="360" w:lineRule="auto"/>
        <w:contextualSpacing/>
        <w:rPr>
          <w:rFonts w:cs="Times New Roman"/>
          <w:color w:val="auto"/>
          <w:szCs w:val="28"/>
          <w:lang w:val="ru-RU"/>
        </w:rPr>
      </w:pPr>
      <w:bookmarkStart w:id="37" w:name="_Toc450751554"/>
      <w:r w:rsidRPr="008F5F35">
        <w:rPr>
          <w:rFonts w:cs="Times New Roman"/>
          <w:color w:val="auto"/>
          <w:szCs w:val="28"/>
          <w:lang w:val="ru-RU"/>
        </w:rPr>
        <w:t>Национальная специфика ЛТГ «путешествие» в русском языке на фоне вьетнамского</w:t>
      </w:r>
      <w:bookmarkEnd w:id="37"/>
    </w:p>
    <w:p w:rsidR="00906DC1" w:rsidRPr="008F5F35" w:rsidRDefault="00906DC1" w:rsidP="001D4BCF">
      <w:pPr>
        <w:pStyle w:val="BodyTextIndent2"/>
        <w:shd w:val="clear" w:color="auto" w:fill="FFFFFF" w:themeFill="background1"/>
        <w:spacing w:line="360" w:lineRule="auto"/>
        <w:ind w:firstLine="709"/>
        <w:contextualSpacing/>
        <w:jc w:val="both"/>
        <w:rPr>
          <w:bCs/>
          <w:sz w:val="28"/>
          <w:szCs w:val="28"/>
        </w:rPr>
      </w:pPr>
      <w:r w:rsidRPr="008F5F35">
        <w:rPr>
          <w:bCs/>
          <w:sz w:val="28"/>
          <w:szCs w:val="28"/>
        </w:rPr>
        <w:t>Лексико-тематическая группа «Путешествие» в лингвистической литературе по вьетнамистике до настоящего времени была мало изучена. Во многих учебниках и монографиях по вьетнамскому языку данная группа не была выделена как отдельная лексико-тематическая группа [</w:t>
      </w:r>
      <w:r w:rsidRPr="008F5F35">
        <w:rPr>
          <w:bCs/>
          <w:i/>
          <w:sz w:val="28"/>
          <w:szCs w:val="28"/>
          <w:lang w:val="en-US"/>
        </w:rPr>
        <w:t>Ngữ</w:t>
      </w:r>
      <w:r w:rsidRPr="008F5F35">
        <w:rPr>
          <w:bCs/>
          <w:i/>
          <w:sz w:val="28"/>
          <w:szCs w:val="28"/>
        </w:rPr>
        <w:t xml:space="preserve"> </w:t>
      </w:r>
      <w:r w:rsidRPr="008F5F35">
        <w:rPr>
          <w:bCs/>
          <w:i/>
          <w:sz w:val="28"/>
          <w:szCs w:val="28"/>
          <w:lang w:val="en-US"/>
        </w:rPr>
        <w:t>ph</w:t>
      </w:r>
      <w:r w:rsidRPr="008F5F35">
        <w:rPr>
          <w:bCs/>
          <w:i/>
          <w:sz w:val="28"/>
          <w:szCs w:val="28"/>
        </w:rPr>
        <w:t>á</w:t>
      </w:r>
      <w:r w:rsidRPr="008F5F35">
        <w:rPr>
          <w:bCs/>
          <w:i/>
          <w:sz w:val="28"/>
          <w:szCs w:val="28"/>
          <w:lang w:val="en-US"/>
        </w:rPr>
        <w:t>p</w:t>
      </w:r>
      <w:r w:rsidRPr="008F5F35">
        <w:rPr>
          <w:bCs/>
          <w:i/>
          <w:sz w:val="28"/>
          <w:szCs w:val="28"/>
        </w:rPr>
        <w:t xml:space="preserve"> </w:t>
      </w:r>
      <w:r w:rsidRPr="008F5F35">
        <w:rPr>
          <w:bCs/>
          <w:i/>
          <w:sz w:val="28"/>
          <w:szCs w:val="28"/>
          <w:lang w:val="en-US"/>
        </w:rPr>
        <w:t>tiếng</w:t>
      </w:r>
      <w:r w:rsidRPr="008F5F35">
        <w:rPr>
          <w:bCs/>
          <w:i/>
          <w:sz w:val="28"/>
          <w:szCs w:val="28"/>
        </w:rPr>
        <w:t xml:space="preserve"> </w:t>
      </w:r>
      <w:r w:rsidRPr="008F5F35">
        <w:rPr>
          <w:bCs/>
          <w:i/>
          <w:sz w:val="28"/>
          <w:szCs w:val="28"/>
          <w:lang w:val="en-US"/>
        </w:rPr>
        <w:t>Việt</w:t>
      </w:r>
      <w:r w:rsidRPr="008F5F35">
        <w:rPr>
          <w:bCs/>
          <w:i/>
          <w:sz w:val="28"/>
          <w:szCs w:val="28"/>
        </w:rPr>
        <w:t xml:space="preserve">, </w:t>
      </w:r>
      <w:r w:rsidRPr="008F5F35">
        <w:rPr>
          <w:bCs/>
          <w:i/>
          <w:sz w:val="28"/>
          <w:szCs w:val="28"/>
          <w:lang w:val="en-US"/>
        </w:rPr>
        <w:t>nxb</w:t>
      </w:r>
      <w:r w:rsidRPr="008F5F35">
        <w:rPr>
          <w:bCs/>
          <w:i/>
          <w:sz w:val="28"/>
          <w:szCs w:val="28"/>
        </w:rPr>
        <w:t xml:space="preserve"> </w:t>
      </w:r>
      <w:r w:rsidRPr="008F5F35">
        <w:rPr>
          <w:bCs/>
          <w:i/>
          <w:sz w:val="28"/>
          <w:szCs w:val="28"/>
          <w:lang w:val="en-US"/>
        </w:rPr>
        <w:t>KHXH</w:t>
      </w:r>
      <w:r w:rsidRPr="008F5F35">
        <w:rPr>
          <w:bCs/>
          <w:i/>
          <w:sz w:val="28"/>
          <w:szCs w:val="28"/>
        </w:rPr>
        <w:t xml:space="preserve">, 1983, </w:t>
      </w:r>
      <w:r w:rsidRPr="008F5F35">
        <w:rPr>
          <w:bCs/>
          <w:i/>
          <w:sz w:val="28"/>
          <w:szCs w:val="28"/>
          <w:lang w:val="en-US"/>
        </w:rPr>
        <w:t>c</w:t>
      </w:r>
      <w:r w:rsidRPr="008F5F35">
        <w:rPr>
          <w:bCs/>
          <w:i/>
          <w:sz w:val="28"/>
          <w:szCs w:val="28"/>
        </w:rPr>
        <w:t>. 80-86</w:t>
      </w:r>
      <w:r w:rsidRPr="008F5F35">
        <w:rPr>
          <w:bCs/>
          <w:sz w:val="28"/>
          <w:szCs w:val="28"/>
        </w:rPr>
        <w:t>] Почти во всех исследованиях внимание лингвистов уделяется изучению лексико-тематической группы «</w:t>
      </w:r>
      <w:r w:rsidRPr="008F5F35">
        <w:rPr>
          <w:bCs/>
          <w:i/>
          <w:sz w:val="28"/>
          <w:szCs w:val="28"/>
        </w:rPr>
        <w:t>Путешествие</w:t>
      </w:r>
      <w:r w:rsidRPr="008F5F35">
        <w:rPr>
          <w:bCs/>
          <w:sz w:val="28"/>
          <w:szCs w:val="28"/>
        </w:rPr>
        <w:t xml:space="preserve">», или глаголы, как таковые, как </w:t>
      </w:r>
      <w:r w:rsidRPr="008F5F35">
        <w:rPr>
          <w:b/>
          <w:bCs/>
          <w:i/>
          <w:sz w:val="28"/>
          <w:szCs w:val="28"/>
          <w:lang w:val="en-US"/>
        </w:rPr>
        <w:t>du</w:t>
      </w:r>
      <w:r w:rsidRPr="008F5F35">
        <w:rPr>
          <w:b/>
          <w:bCs/>
          <w:i/>
          <w:sz w:val="28"/>
          <w:szCs w:val="28"/>
        </w:rPr>
        <w:t xml:space="preserve"> </w:t>
      </w:r>
      <w:r w:rsidRPr="008F5F35">
        <w:rPr>
          <w:b/>
          <w:bCs/>
          <w:i/>
          <w:sz w:val="28"/>
          <w:szCs w:val="28"/>
          <w:lang w:val="en-US"/>
        </w:rPr>
        <w:t>lịch</w:t>
      </w:r>
      <w:r w:rsidRPr="008F5F35">
        <w:rPr>
          <w:bCs/>
          <w:sz w:val="28"/>
          <w:szCs w:val="28"/>
        </w:rPr>
        <w:t xml:space="preserve"> «путешествовать», </w:t>
      </w:r>
      <w:r w:rsidRPr="008F5F35">
        <w:rPr>
          <w:b/>
          <w:bCs/>
          <w:sz w:val="28"/>
          <w:szCs w:val="28"/>
          <w:lang w:val="en-US"/>
        </w:rPr>
        <w:t>chu</w:t>
      </w:r>
      <w:r w:rsidRPr="008F5F35">
        <w:rPr>
          <w:b/>
          <w:bCs/>
          <w:sz w:val="28"/>
          <w:szCs w:val="28"/>
        </w:rPr>
        <w:t xml:space="preserve"> </w:t>
      </w:r>
      <w:r w:rsidRPr="008F5F35">
        <w:rPr>
          <w:b/>
          <w:bCs/>
          <w:sz w:val="28"/>
          <w:szCs w:val="28"/>
          <w:lang w:val="en-US"/>
        </w:rPr>
        <w:t>du</w:t>
      </w:r>
      <w:r w:rsidRPr="008F5F35">
        <w:rPr>
          <w:bCs/>
          <w:sz w:val="28"/>
          <w:szCs w:val="28"/>
        </w:rPr>
        <w:t xml:space="preserve"> «странствовать» </w:t>
      </w:r>
      <w:r w:rsidRPr="008F5F35">
        <w:rPr>
          <w:b/>
          <w:bCs/>
          <w:i/>
          <w:sz w:val="28"/>
          <w:szCs w:val="28"/>
        </w:rPr>
        <w:t>đ</w:t>
      </w:r>
      <w:r w:rsidRPr="008F5F35">
        <w:rPr>
          <w:b/>
          <w:bCs/>
          <w:i/>
          <w:sz w:val="28"/>
          <w:szCs w:val="28"/>
          <w:lang w:val="en-US"/>
        </w:rPr>
        <w:t>i</w:t>
      </w:r>
      <w:r w:rsidRPr="008F5F35">
        <w:rPr>
          <w:bCs/>
          <w:sz w:val="28"/>
          <w:szCs w:val="28"/>
        </w:rPr>
        <w:t xml:space="preserve"> «идти/ездить», </w:t>
      </w:r>
      <w:r w:rsidRPr="008F5F35">
        <w:rPr>
          <w:b/>
          <w:bCs/>
          <w:i/>
          <w:sz w:val="28"/>
          <w:szCs w:val="28"/>
          <w:lang w:val="en-US"/>
        </w:rPr>
        <w:t>bay</w:t>
      </w:r>
      <w:r w:rsidRPr="008F5F35">
        <w:rPr>
          <w:b/>
          <w:bCs/>
          <w:sz w:val="28"/>
          <w:szCs w:val="28"/>
        </w:rPr>
        <w:t xml:space="preserve"> </w:t>
      </w:r>
      <w:r w:rsidRPr="008F5F35">
        <w:rPr>
          <w:bCs/>
          <w:sz w:val="28"/>
          <w:szCs w:val="28"/>
        </w:rPr>
        <w:t>«лететь»,</w:t>
      </w:r>
      <w:r w:rsidRPr="008F5F35">
        <w:rPr>
          <w:b/>
          <w:bCs/>
          <w:sz w:val="28"/>
          <w:szCs w:val="28"/>
        </w:rPr>
        <w:t xml:space="preserve"> </w:t>
      </w:r>
      <w:r w:rsidRPr="008F5F35">
        <w:rPr>
          <w:b/>
          <w:bCs/>
          <w:i/>
          <w:sz w:val="28"/>
          <w:szCs w:val="28"/>
          <w:lang w:val="en-US"/>
        </w:rPr>
        <w:t>b</w:t>
      </w:r>
      <w:r w:rsidRPr="008F5F35">
        <w:rPr>
          <w:b/>
          <w:bCs/>
          <w:i/>
          <w:sz w:val="28"/>
          <w:szCs w:val="28"/>
        </w:rPr>
        <w:t>ơ</w:t>
      </w:r>
      <w:r w:rsidRPr="008F5F35">
        <w:rPr>
          <w:b/>
          <w:bCs/>
          <w:i/>
          <w:sz w:val="28"/>
          <w:szCs w:val="28"/>
          <w:lang w:val="en-US"/>
        </w:rPr>
        <w:t>i</w:t>
      </w:r>
      <w:r w:rsidRPr="008F5F35">
        <w:rPr>
          <w:bCs/>
          <w:sz w:val="28"/>
          <w:szCs w:val="28"/>
        </w:rPr>
        <w:t xml:space="preserve"> «плыть» и др. остаются вне поля зрения исследователей.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Итак, для анализа национальной специфики ЛТГ «Путешествие» в руском на фоне вьетнамского языка необходимо ознакомиться с особенностями разных стилей современного вьетнамского языка. Как в русском языке,  мы </w:t>
      </w:r>
      <w:r w:rsidRPr="008F5F35">
        <w:rPr>
          <w:rFonts w:cs="Times New Roman"/>
          <w:szCs w:val="28"/>
          <w:lang w:val="ru-RU"/>
        </w:rPr>
        <w:lastRenderedPageBreak/>
        <w:t xml:space="preserve">тоже разделим стилистическую принадлежность на 2 стиля во вьетнамском языке: разговорный стиль и книжный стиль.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Можно сказать, что разговорный стиль вьетнамского языка состоит из общеупотребительных слов и выражений. Такие слова употребляются во многих сферах общения людей. Так, во вьетнамском языке это слова: </w:t>
      </w:r>
      <w:r w:rsidRPr="008F5F35">
        <w:rPr>
          <w:rFonts w:cs="Times New Roman"/>
          <w:b/>
          <w:i/>
          <w:szCs w:val="28"/>
        </w:rPr>
        <w:t>du</w:t>
      </w:r>
      <w:r w:rsidRPr="008F5F35">
        <w:rPr>
          <w:rFonts w:cs="Times New Roman"/>
          <w:b/>
          <w:i/>
          <w:szCs w:val="28"/>
          <w:lang w:val="ru-RU"/>
        </w:rPr>
        <w:t xml:space="preserve"> </w:t>
      </w:r>
      <w:r w:rsidRPr="008F5F35">
        <w:rPr>
          <w:rFonts w:cs="Times New Roman"/>
          <w:b/>
          <w:i/>
          <w:szCs w:val="28"/>
        </w:rPr>
        <w:t>lịch</w:t>
      </w:r>
      <w:r w:rsidRPr="008F5F35">
        <w:rPr>
          <w:rFonts w:cs="Times New Roman"/>
          <w:szCs w:val="28"/>
          <w:lang w:val="ru-RU"/>
        </w:rPr>
        <w:t xml:space="preserve"> «путешествие»; </w:t>
      </w:r>
      <w:r w:rsidRPr="008F5F35">
        <w:rPr>
          <w:rFonts w:cs="Times New Roman"/>
          <w:b/>
          <w:i/>
          <w:szCs w:val="28"/>
        </w:rPr>
        <w:t>nh</w:t>
      </w:r>
      <w:r w:rsidRPr="008F5F35">
        <w:rPr>
          <w:rFonts w:cs="Times New Roman"/>
          <w:b/>
          <w:i/>
          <w:szCs w:val="28"/>
          <w:lang w:val="ru-RU"/>
        </w:rPr>
        <w:t xml:space="preserve">à </w:t>
      </w:r>
      <w:r w:rsidRPr="008F5F35">
        <w:rPr>
          <w:rFonts w:cs="Times New Roman"/>
          <w:b/>
          <w:i/>
          <w:szCs w:val="28"/>
        </w:rPr>
        <w:t>nghỉ</w:t>
      </w:r>
      <w:r w:rsidRPr="008F5F35">
        <w:rPr>
          <w:rFonts w:cs="Times New Roman"/>
          <w:szCs w:val="28"/>
          <w:lang w:val="ru-RU"/>
        </w:rPr>
        <w:t xml:space="preserve"> «дом отдыха»; </w:t>
      </w:r>
      <w:r w:rsidRPr="008F5F35">
        <w:rPr>
          <w:rFonts w:cs="Times New Roman"/>
          <w:b/>
          <w:i/>
          <w:szCs w:val="28"/>
          <w:lang w:val="ru-RU"/>
        </w:rPr>
        <w:t>đ</w:t>
      </w:r>
      <w:r w:rsidRPr="008F5F35">
        <w:rPr>
          <w:rFonts w:cs="Times New Roman"/>
          <w:b/>
          <w:i/>
          <w:szCs w:val="28"/>
        </w:rPr>
        <w:t>ủ</w:t>
      </w:r>
      <w:r w:rsidRPr="008F5F35">
        <w:rPr>
          <w:rFonts w:cs="Times New Roman"/>
          <w:b/>
          <w:i/>
          <w:szCs w:val="28"/>
          <w:lang w:val="ru-RU"/>
        </w:rPr>
        <w:t xml:space="preserve"> </w:t>
      </w:r>
      <w:r w:rsidRPr="008F5F35">
        <w:rPr>
          <w:rFonts w:cs="Times New Roman"/>
          <w:b/>
          <w:i/>
          <w:szCs w:val="28"/>
        </w:rPr>
        <w:t>loại</w:t>
      </w:r>
      <w:r w:rsidRPr="008F5F35">
        <w:rPr>
          <w:rFonts w:cs="Times New Roman"/>
          <w:szCs w:val="28"/>
          <w:lang w:val="ru-RU"/>
        </w:rPr>
        <w:t xml:space="preserve"> «всяческий» и другие, широко используются в разных жанрах разговорной речи.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Во вьетнамском языке разговорный стиль используется в повседневном общении. К разговорному стилю относятся слова, обладающие дополнительной ярко выраженной стилистической окраской. По нашей теме «Путешествие» к этому стилю можно отнести слова, как </w:t>
      </w:r>
      <w:r w:rsidRPr="008F5F35">
        <w:rPr>
          <w:rFonts w:cs="Times New Roman"/>
          <w:b/>
          <w:i/>
          <w:szCs w:val="28"/>
        </w:rPr>
        <w:t>ch</w:t>
      </w:r>
      <w:r w:rsidRPr="008F5F35">
        <w:rPr>
          <w:rFonts w:cs="Times New Roman"/>
          <w:b/>
          <w:i/>
          <w:szCs w:val="28"/>
          <w:lang w:val="ru-RU"/>
        </w:rPr>
        <w:t>ơ</w:t>
      </w:r>
      <w:r w:rsidRPr="008F5F35">
        <w:rPr>
          <w:rFonts w:cs="Times New Roman"/>
          <w:b/>
          <w:i/>
          <w:szCs w:val="28"/>
        </w:rPr>
        <w:t>i</w:t>
      </w:r>
      <w:r w:rsidRPr="008F5F35">
        <w:rPr>
          <w:rFonts w:cs="Times New Roman"/>
          <w:b/>
          <w:i/>
          <w:szCs w:val="28"/>
          <w:lang w:val="ru-RU"/>
        </w:rPr>
        <w:t xml:space="preserve"> </w:t>
      </w:r>
      <w:r w:rsidRPr="008F5F35">
        <w:rPr>
          <w:rFonts w:cs="Times New Roman"/>
          <w:b/>
          <w:i/>
          <w:szCs w:val="28"/>
        </w:rPr>
        <w:t>tr</w:t>
      </w:r>
      <w:r w:rsidRPr="008F5F35">
        <w:rPr>
          <w:rFonts w:cs="Times New Roman"/>
          <w:b/>
          <w:i/>
          <w:szCs w:val="28"/>
          <w:lang w:val="ru-RU"/>
        </w:rPr>
        <w:t>ê</w:t>
      </w:r>
      <w:r w:rsidRPr="008F5F35">
        <w:rPr>
          <w:rFonts w:cs="Times New Roman"/>
          <w:b/>
          <w:i/>
          <w:szCs w:val="28"/>
        </w:rPr>
        <w:t>n</w:t>
      </w:r>
      <w:r w:rsidRPr="008F5F35">
        <w:rPr>
          <w:rFonts w:cs="Times New Roman"/>
          <w:b/>
          <w:i/>
          <w:szCs w:val="28"/>
          <w:lang w:val="ru-RU"/>
        </w:rPr>
        <w:t xml:space="preserve"> </w:t>
      </w:r>
      <w:r w:rsidRPr="008F5F35">
        <w:rPr>
          <w:rFonts w:cs="Times New Roman"/>
          <w:b/>
          <w:i/>
          <w:szCs w:val="28"/>
        </w:rPr>
        <w:t>biển</w:t>
      </w:r>
      <w:r w:rsidRPr="008F5F35">
        <w:rPr>
          <w:rFonts w:cs="Times New Roman"/>
          <w:szCs w:val="28"/>
          <w:lang w:val="ru-RU"/>
        </w:rPr>
        <w:t xml:space="preserve"> «круиз», </w:t>
      </w:r>
      <w:r w:rsidRPr="008F5F35">
        <w:rPr>
          <w:rFonts w:cs="Times New Roman"/>
          <w:b/>
          <w:i/>
          <w:szCs w:val="28"/>
          <w:lang w:val="ru-RU"/>
        </w:rPr>
        <w:t>đ</w:t>
      </w:r>
      <w:r w:rsidRPr="008F5F35">
        <w:rPr>
          <w:rFonts w:cs="Times New Roman"/>
          <w:b/>
          <w:i/>
          <w:szCs w:val="28"/>
        </w:rPr>
        <w:t>i</w:t>
      </w:r>
      <w:r w:rsidRPr="008F5F35">
        <w:rPr>
          <w:rFonts w:cs="Times New Roman"/>
          <w:b/>
          <w:i/>
          <w:szCs w:val="28"/>
          <w:lang w:val="ru-RU"/>
        </w:rPr>
        <w:t xml:space="preserve"> </w:t>
      </w:r>
      <w:r w:rsidRPr="008F5F35">
        <w:rPr>
          <w:rFonts w:cs="Times New Roman"/>
          <w:b/>
          <w:i/>
          <w:szCs w:val="28"/>
        </w:rPr>
        <w:t>dạo</w:t>
      </w:r>
      <w:r w:rsidRPr="008F5F35">
        <w:rPr>
          <w:rFonts w:cs="Times New Roman"/>
          <w:szCs w:val="28"/>
          <w:lang w:val="ru-RU"/>
        </w:rPr>
        <w:t xml:space="preserve"> «прошвынуться», </w:t>
      </w:r>
      <w:r w:rsidRPr="008F5F35">
        <w:rPr>
          <w:rFonts w:cs="Times New Roman"/>
          <w:b/>
          <w:i/>
          <w:szCs w:val="28"/>
        </w:rPr>
        <w:t>tản</w:t>
      </w:r>
      <w:r w:rsidRPr="008F5F35">
        <w:rPr>
          <w:rFonts w:cs="Times New Roman"/>
          <w:b/>
          <w:i/>
          <w:szCs w:val="28"/>
          <w:lang w:val="ru-RU"/>
        </w:rPr>
        <w:t xml:space="preserve"> </w:t>
      </w:r>
      <w:r w:rsidRPr="008F5F35">
        <w:rPr>
          <w:rFonts w:cs="Times New Roman"/>
          <w:b/>
          <w:i/>
          <w:szCs w:val="28"/>
        </w:rPr>
        <w:t>bộ</w:t>
      </w:r>
      <w:r w:rsidRPr="008F5F35">
        <w:rPr>
          <w:rFonts w:cs="Times New Roman"/>
          <w:szCs w:val="28"/>
          <w:lang w:val="ru-RU"/>
        </w:rPr>
        <w:t xml:space="preserve"> «разгуливать», </w:t>
      </w:r>
      <w:r w:rsidRPr="008F5F35">
        <w:rPr>
          <w:rFonts w:cs="Times New Roman"/>
          <w:b/>
          <w:i/>
          <w:szCs w:val="28"/>
        </w:rPr>
        <w:t>cuộc</w:t>
      </w:r>
      <w:r w:rsidRPr="008F5F35">
        <w:rPr>
          <w:rFonts w:cs="Times New Roman"/>
          <w:b/>
          <w:i/>
          <w:szCs w:val="28"/>
          <w:lang w:val="ru-RU"/>
        </w:rPr>
        <w:t xml:space="preserve"> </w:t>
      </w:r>
      <w:r w:rsidRPr="008F5F35">
        <w:rPr>
          <w:rFonts w:cs="Times New Roman"/>
          <w:b/>
          <w:i/>
          <w:szCs w:val="28"/>
        </w:rPr>
        <w:t>viếng</w:t>
      </w:r>
      <w:r w:rsidRPr="008F5F35">
        <w:rPr>
          <w:rFonts w:cs="Times New Roman"/>
          <w:b/>
          <w:i/>
          <w:szCs w:val="28"/>
          <w:lang w:val="ru-RU"/>
        </w:rPr>
        <w:t xml:space="preserve"> </w:t>
      </w:r>
      <w:r w:rsidRPr="008F5F35">
        <w:rPr>
          <w:rFonts w:cs="Times New Roman"/>
          <w:b/>
          <w:i/>
          <w:szCs w:val="28"/>
        </w:rPr>
        <w:t>th</w:t>
      </w:r>
      <w:r w:rsidRPr="008F5F35">
        <w:rPr>
          <w:rFonts w:cs="Times New Roman"/>
          <w:b/>
          <w:i/>
          <w:szCs w:val="28"/>
          <w:lang w:val="ru-RU"/>
        </w:rPr>
        <w:t>ă</w:t>
      </w:r>
      <w:r w:rsidRPr="008F5F35">
        <w:rPr>
          <w:rFonts w:cs="Times New Roman"/>
          <w:b/>
          <w:i/>
          <w:szCs w:val="28"/>
        </w:rPr>
        <w:t>m</w:t>
      </w:r>
      <w:r w:rsidRPr="008F5F35">
        <w:rPr>
          <w:rFonts w:cs="Times New Roman"/>
          <w:szCs w:val="28"/>
          <w:lang w:val="ru-RU"/>
        </w:rPr>
        <w:t xml:space="preserve"> «вояж», </w:t>
      </w:r>
      <w:r w:rsidRPr="008F5F35">
        <w:rPr>
          <w:rFonts w:cs="Times New Roman"/>
          <w:b/>
          <w:i/>
          <w:szCs w:val="28"/>
        </w:rPr>
        <w:t>sự</w:t>
      </w:r>
      <w:r w:rsidRPr="008F5F35">
        <w:rPr>
          <w:rFonts w:cs="Times New Roman"/>
          <w:b/>
          <w:i/>
          <w:szCs w:val="28"/>
          <w:lang w:val="ru-RU"/>
        </w:rPr>
        <w:t xml:space="preserve"> </w:t>
      </w:r>
      <w:r w:rsidRPr="008F5F35">
        <w:rPr>
          <w:rFonts w:cs="Times New Roman"/>
          <w:b/>
          <w:i/>
          <w:szCs w:val="28"/>
        </w:rPr>
        <w:t>dịch</w:t>
      </w:r>
      <w:r w:rsidRPr="008F5F35">
        <w:rPr>
          <w:rFonts w:cs="Times New Roman"/>
          <w:b/>
          <w:i/>
          <w:szCs w:val="28"/>
          <w:lang w:val="ru-RU"/>
        </w:rPr>
        <w:t xml:space="preserve"> </w:t>
      </w:r>
      <w:r w:rsidRPr="008F5F35">
        <w:rPr>
          <w:rFonts w:cs="Times New Roman"/>
          <w:b/>
          <w:i/>
          <w:szCs w:val="28"/>
        </w:rPr>
        <w:t>chuyển</w:t>
      </w:r>
      <w:r w:rsidRPr="008F5F35">
        <w:rPr>
          <w:rFonts w:cs="Times New Roman"/>
          <w:szCs w:val="28"/>
          <w:lang w:val="ru-RU"/>
        </w:rPr>
        <w:t xml:space="preserve"> «сдвиг», </w:t>
      </w:r>
      <w:r w:rsidRPr="008F5F35">
        <w:rPr>
          <w:rFonts w:cs="Times New Roman"/>
          <w:b/>
          <w:i/>
          <w:szCs w:val="28"/>
        </w:rPr>
        <w:t>kh</w:t>
      </w:r>
      <w:r w:rsidRPr="008F5F35">
        <w:rPr>
          <w:rFonts w:cs="Times New Roman"/>
          <w:b/>
          <w:i/>
          <w:szCs w:val="28"/>
          <w:lang w:val="ru-RU"/>
        </w:rPr>
        <w:t>á</w:t>
      </w:r>
      <w:r w:rsidRPr="008F5F35">
        <w:rPr>
          <w:rFonts w:cs="Times New Roman"/>
          <w:b/>
          <w:i/>
          <w:szCs w:val="28"/>
        </w:rPr>
        <w:t>ch</w:t>
      </w:r>
      <w:r w:rsidRPr="008F5F35">
        <w:rPr>
          <w:rFonts w:cs="Times New Roman"/>
          <w:b/>
          <w:i/>
          <w:szCs w:val="28"/>
          <w:lang w:val="ru-RU"/>
        </w:rPr>
        <w:t xml:space="preserve"> </w:t>
      </w:r>
      <w:r w:rsidRPr="008F5F35">
        <w:rPr>
          <w:rFonts w:cs="Times New Roman"/>
          <w:b/>
          <w:i/>
          <w:szCs w:val="28"/>
        </w:rPr>
        <w:t>sạn</w:t>
      </w:r>
      <w:r w:rsidRPr="008F5F35">
        <w:rPr>
          <w:rFonts w:cs="Times New Roman"/>
          <w:b/>
          <w:i/>
          <w:szCs w:val="28"/>
          <w:lang w:val="ru-RU"/>
        </w:rPr>
        <w:t xml:space="preserve"> </w:t>
      </w:r>
      <w:r w:rsidRPr="008F5F35">
        <w:rPr>
          <w:rFonts w:cs="Times New Roman"/>
          <w:b/>
          <w:i/>
          <w:szCs w:val="28"/>
        </w:rPr>
        <w:t>du</w:t>
      </w:r>
      <w:r w:rsidRPr="008F5F35">
        <w:rPr>
          <w:rFonts w:cs="Times New Roman"/>
          <w:b/>
          <w:i/>
          <w:szCs w:val="28"/>
          <w:lang w:val="ru-RU"/>
        </w:rPr>
        <w:t xml:space="preserve"> </w:t>
      </w:r>
      <w:r w:rsidRPr="008F5F35">
        <w:rPr>
          <w:rFonts w:cs="Times New Roman"/>
          <w:b/>
          <w:i/>
          <w:szCs w:val="28"/>
        </w:rPr>
        <w:t>lịch</w:t>
      </w:r>
      <w:r w:rsidRPr="008F5F35">
        <w:rPr>
          <w:rFonts w:cs="Times New Roman"/>
          <w:szCs w:val="28"/>
          <w:lang w:val="ru-RU"/>
        </w:rPr>
        <w:t xml:space="preserve"> «турбаза», </w:t>
      </w:r>
      <w:r w:rsidRPr="008F5F35">
        <w:rPr>
          <w:rFonts w:cs="Times New Roman"/>
          <w:szCs w:val="28"/>
        </w:rPr>
        <w:t>cắm</w:t>
      </w:r>
      <w:r w:rsidRPr="008F5F35">
        <w:rPr>
          <w:rFonts w:cs="Times New Roman"/>
          <w:szCs w:val="28"/>
          <w:lang w:val="ru-RU"/>
        </w:rPr>
        <w:t xml:space="preserve"> </w:t>
      </w:r>
      <w:r w:rsidRPr="008F5F35">
        <w:rPr>
          <w:rFonts w:cs="Times New Roman"/>
          <w:szCs w:val="28"/>
        </w:rPr>
        <w:t>trại</w:t>
      </w:r>
      <w:r w:rsidRPr="008F5F35">
        <w:rPr>
          <w:rFonts w:cs="Times New Roman"/>
          <w:szCs w:val="28"/>
          <w:lang w:val="ru-RU"/>
        </w:rPr>
        <w:t xml:space="preserve"> «пикник», </w:t>
      </w:r>
      <w:r w:rsidRPr="008F5F35">
        <w:rPr>
          <w:rFonts w:cs="Times New Roman"/>
          <w:b/>
          <w:i/>
          <w:szCs w:val="28"/>
        </w:rPr>
        <w:t>trại</w:t>
      </w:r>
      <w:r w:rsidRPr="008F5F35">
        <w:rPr>
          <w:rFonts w:cs="Times New Roman"/>
          <w:b/>
          <w:i/>
          <w:szCs w:val="28"/>
          <w:lang w:val="ru-RU"/>
        </w:rPr>
        <w:t xml:space="preserve"> </w:t>
      </w:r>
      <w:r w:rsidRPr="008F5F35">
        <w:rPr>
          <w:rFonts w:cs="Times New Roman"/>
          <w:b/>
          <w:i/>
          <w:szCs w:val="28"/>
        </w:rPr>
        <w:t>du</w:t>
      </w:r>
      <w:r w:rsidRPr="008F5F35">
        <w:rPr>
          <w:rFonts w:cs="Times New Roman"/>
          <w:b/>
          <w:i/>
          <w:szCs w:val="28"/>
          <w:lang w:val="ru-RU"/>
        </w:rPr>
        <w:t xml:space="preserve"> </w:t>
      </w:r>
      <w:r w:rsidRPr="008F5F35">
        <w:rPr>
          <w:rFonts w:cs="Times New Roman"/>
          <w:b/>
          <w:i/>
          <w:szCs w:val="28"/>
        </w:rPr>
        <w:t>lịch</w:t>
      </w:r>
      <w:r w:rsidRPr="008F5F35">
        <w:rPr>
          <w:rFonts w:cs="Times New Roman"/>
          <w:szCs w:val="28"/>
          <w:lang w:val="ru-RU"/>
        </w:rPr>
        <w:t xml:space="preserve"> «кеминг», </w:t>
      </w:r>
      <w:r w:rsidRPr="008F5F35">
        <w:rPr>
          <w:rFonts w:cs="Times New Roman"/>
          <w:b/>
          <w:i/>
          <w:szCs w:val="28"/>
          <w:lang w:val="ru-RU"/>
        </w:rPr>
        <w:t>đ</w:t>
      </w:r>
      <w:r w:rsidRPr="008F5F35">
        <w:rPr>
          <w:rFonts w:cs="Times New Roman"/>
          <w:b/>
          <w:i/>
          <w:szCs w:val="28"/>
        </w:rPr>
        <w:t>ến</w:t>
      </w:r>
      <w:r w:rsidRPr="008F5F35">
        <w:rPr>
          <w:rFonts w:cs="Times New Roman"/>
          <w:b/>
          <w:i/>
          <w:szCs w:val="28"/>
          <w:lang w:val="ru-RU"/>
        </w:rPr>
        <w:t xml:space="preserve"> đâ</w:t>
      </w:r>
      <w:r w:rsidRPr="008F5F35">
        <w:rPr>
          <w:rFonts w:cs="Times New Roman"/>
          <w:b/>
          <w:i/>
          <w:szCs w:val="28"/>
        </w:rPr>
        <w:t>y</w:t>
      </w:r>
      <w:r w:rsidRPr="008F5F35">
        <w:rPr>
          <w:rFonts w:cs="Times New Roman"/>
          <w:szCs w:val="28"/>
          <w:lang w:val="ru-RU"/>
        </w:rPr>
        <w:t xml:space="preserve"> «досюда», </w:t>
      </w:r>
      <w:r w:rsidRPr="008F5F35">
        <w:rPr>
          <w:rFonts w:cs="Times New Roman"/>
          <w:b/>
          <w:i/>
          <w:szCs w:val="28"/>
        </w:rPr>
        <w:t>kh</w:t>
      </w:r>
      <w:r w:rsidRPr="008F5F35">
        <w:rPr>
          <w:rFonts w:cs="Times New Roman"/>
          <w:b/>
          <w:i/>
          <w:szCs w:val="28"/>
          <w:lang w:val="ru-RU"/>
        </w:rPr>
        <w:t>á</w:t>
      </w:r>
      <w:r w:rsidRPr="008F5F35">
        <w:rPr>
          <w:rFonts w:cs="Times New Roman"/>
          <w:b/>
          <w:i/>
          <w:szCs w:val="28"/>
        </w:rPr>
        <w:t>ch</w:t>
      </w:r>
      <w:r w:rsidRPr="008F5F35">
        <w:rPr>
          <w:rFonts w:cs="Times New Roman"/>
          <w:b/>
          <w:i/>
          <w:szCs w:val="28"/>
          <w:lang w:val="ru-RU"/>
        </w:rPr>
        <w:t xml:space="preserve"> </w:t>
      </w:r>
      <w:r w:rsidRPr="008F5F35">
        <w:rPr>
          <w:rFonts w:cs="Times New Roman"/>
          <w:b/>
          <w:i/>
          <w:szCs w:val="28"/>
        </w:rPr>
        <w:t>l</w:t>
      </w:r>
      <w:r w:rsidRPr="008F5F35">
        <w:rPr>
          <w:rFonts w:cs="Times New Roman"/>
          <w:b/>
          <w:i/>
          <w:szCs w:val="28"/>
          <w:lang w:val="ru-RU"/>
        </w:rPr>
        <w:t>ã</w:t>
      </w:r>
      <w:r w:rsidRPr="008F5F35">
        <w:rPr>
          <w:rFonts w:cs="Times New Roman"/>
          <w:b/>
          <w:i/>
          <w:szCs w:val="28"/>
        </w:rPr>
        <w:t>ng</w:t>
      </w:r>
      <w:r w:rsidRPr="008F5F35">
        <w:rPr>
          <w:rFonts w:cs="Times New Roman"/>
          <w:b/>
          <w:i/>
          <w:szCs w:val="28"/>
          <w:lang w:val="ru-RU"/>
        </w:rPr>
        <w:t xml:space="preserve"> </w:t>
      </w:r>
      <w:r w:rsidRPr="008F5F35">
        <w:rPr>
          <w:rFonts w:cs="Times New Roman"/>
          <w:b/>
          <w:i/>
          <w:szCs w:val="28"/>
        </w:rPr>
        <w:t>du</w:t>
      </w:r>
      <w:r w:rsidRPr="008F5F35">
        <w:rPr>
          <w:rFonts w:cs="Times New Roman"/>
          <w:szCs w:val="28"/>
          <w:lang w:val="ru-RU"/>
        </w:rPr>
        <w:t xml:space="preserve"> «странник»,  </w:t>
      </w:r>
      <w:r w:rsidRPr="008F5F35">
        <w:rPr>
          <w:rFonts w:cs="Times New Roman"/>
          <w:b/>
          <w:i/>
          <w:szCs w:val="28"/>
          <w:lang w:val="ru-RU"/>
        </w:rPr>
        <w:t>ă</w:t>
      </w:r>
      <w:r w:rsidRPr="008F5F35">
        <w:rPr>
          <w:rFonts w:cs="Times New Roman"/>
          <w:b/>
          <w:i/>
          <w:szCs w:val="28"/>
        </w:rPr>
        <w:t>n</w:t>
      </w:r>
      <w:r w:rsidRPr="008F5F35">
        <w:rPr>
          <w:rFonts w:cs="Times New Roman"/>
          <w:b/>
          <w:i/>
          <w:szCs w:val="28"/>
          <w:lang w:val="ru-RU"/>
        </w:rPr>
        <w:t xml:space="preserve"> </w:t>
      </w:r>
      <w:r w:rsidRPr="008F5F35">
        <w:rPr>
          <w:rFonts w:cs="Times New Roman"/>
          <w:b/>
          <w:i/>
          <w:szCs w:val="28"/>
        </w:rPr>
        <w:t>trộm</w:t>
      </w:r>
      <w:r w:rsidRPr="008F5F35">
        <w:rPr>
          <w:rFonts w:cs="Times New Roman"/>
          <w:szCs w:val="28"/>
          <w:lang w:val="ru-RU"/>
        </w:rPr>
        <w:t xml:space="preserve"> «жулик»; и др. Отметим, что некотоые вьетнамские разговорные слова, перевдены на русском языке, то же употребляны в разговорном стиле русского языка.</w:t>
      </w:r>
    </w:p>
    <w:p w:rsidR="00906DC1" w:rsidRPr="008F5F35" w:rsidRDefault="00906DC1" w:rsidP="001D4BCF">
      <w:pPr>
        <w:shd w:val="clear" w:color="auto" w:fill="FFFFFF" w:themeFill="background1"/>
        <w:spacing w:after="0" w:line="360" w:lineRule="auto"/>
        <w:ind w:firstLine="709"/>
        <w:contextualSpacing/>
        <w:jc w:val="both"/>
        <w:rPr>
          <w:rFonts w:cs="Times New Roman"/>
          <w:b/>
          <w:szCs w:val="28"/>
          <w:lang w:val="ru-RU"/>
        </w:rPr>
      </w:pPr>
      <w:r w:rsidRPr="008F5F35">
        <w:rPr>
          <w:rFonts w:cs="Times New Roman"/>
          <w:b/>
          <w:szCs w:val="28"/>
          <w:lang w:val="ru-RU"/>
        </w:rPr>
        <w:t>Например:</w:t>
      </w:r>
    </w:p>
    <w:p w:rsidR="00503BE0" w:rsidRPr="008F5F35" w:rsidRDefault="00906DC1" w:rsidP="001D4BCF">
      <w:pPr>
        <w:pStyle w:val="ListParagraph"/>
        <w:numPr>
          <w:ilvl w:val="0"/>
          <w:numId w:val="39"/>
        </w:numPr>
        <w:pBdr>
          <w:top w:val="nil"/>
          <w:left w:val="nil"/>
          <w:bottom w:val="nil"/>
          <w:right w:val="nil"/>
          <w:between w:val="nil"/>
          <w:bar w:val="nil"/>
        </w:pBdr>
        <w:shd w:val="clear" w:color="auto" w:fill="FFFFFF" w:themeFill="background1"/>
        <w:spacing w:after="0" w:line="360" w:lineRule="auto"/>
        <w:jc w:val="both"/>
        <w:rPr>
          <w:rFonts w:cs="Times New Roman"/>
          <w:szCs w:val="28"/>
          <w:lang w:val="ru-RU"/>
        </w:rPr>
      </w:pPr>
      <w:r w:rsidRPr="008F5F35">
        <w:rPr>
          <w:rFonts w:cs="Times New Roman"/>
          <w:szCs w:val="28"/>
          <w:lang w:val="ru-RU"/>
        </w:rPr>
        <w:t xml:space="preserve">_ Ý </w:t>
      </w:r>
      <w:r w:rsidRPr="008F5F35">
        <w:rPr>
          <w:rFonts w:cs="Times New Roman"/>
          <w:szCs w:val="28"/>
        </w:rPr>
        <w:t>cậu</w:t>
      </w:r>
      <w:r w:rsidRPr="008F5F35">
        <w:rPr>
          <w:rFonts w:cs="Times New Roman"/>
          <w:szCs w:val="28"/>
          <w:lang w:val="ru-RU"/>
        </w:rPr>
        <w:t xml:space="preserve"> </w:t>
      </w:r>
      <w:r w:rsidRPr="008F5F35">
        <w:rPr>
          <w:rFonts w:cs="Times New Roman"/>
          <w:szCs w:val="28"/>
        </w:rPr>
        <w:t>muốn</w:t>
      </w:r>
      <w:r w:rsidRPr="008F5F35">
        <w:rPr>
          <w:rFonts w:cs="Times New Roman"/>
          <w:szCs w:val="28"/>
          <w:lang w:val="ru-RU"/>
        </w:rPr>
        <w:t xml:space="preserve"> </w:t>
      </w:r>
      <w:r w:rsidRPr="008F5F35">
        <w:rPr>
          <w:rFonts w:cs="Times New Roman"/>
          <w:szCs w:val="28"/>
        </w:rPr>
        <w:t>n</w:t>
      </w:r>
      <w:r w:rsidRPr="008F5F35">
        <w:rPr>
          <w:rFonts w:cs="Times New Roman"/>
          <w:szCs w:val="28"/>
          <w:lang w:val="ru-RU"/>
        </w:rPr>
        <w:t>ó</w:t>
      </w:r>
      <w:r w:rsidRPr="008F5F35">
        <w:rPr>
          <w:rFonts w:cs="Times New Roman"/>
          <w:szCs w:val="28"/>
        </w:rPr>
        <w:t>i</w:t>
      </w:r>
      <w:r w:rsidRPr="008F5F35">
        <w:rPr>
          <w:rFonts w:cs="Times New Roman"/>
          <w:szCs w:val="28"/>
          <w:lang w:val="ru-RU"/>
        </w:rPr>
        <w:t xml:space="preserve"> </w:t>
      </w:r>
      <w:r w:rsidRPr="008F5F35">
        <w:rPr>
          <w:rFonts w:cs="Times New Roman"/>
          <w:szCs w:val="28"/>
        </w:rPr>
        <w:t>l</w:t>
      </w:r>
      <w:r w:rsidRPr="008F5F35">
        <w:rPr>
          <w:rFonts w:cs="Times New Roman"/>
          <w:szCs w:val="28"/>
          <w:lang w:val="ru-RU"/>
        </w:rPr>
        <w:t xml:space="preserve">à </w:t>
      </w:r>
      <w:r w:rsidRPr="008F5F35">
        <w:rPr>
          <w:rFonts w:cs="Times New Roman"/>
          <w:szCs w:val="28"/>
        </w:rPr>
        <w:t>g</w:t>
      </w:r>
      <w:r w:rsidRPr="008F5F35">
        <w:rPr>
          <w:rFonts w:cs="Times New Roman"/>
          <w:szCs w:val="28"/>
          <w:lang w:val="ru-RU"/>
        </w:rPr>
        <w:t>ì? Đ</w:t>
      </w:r>
      <w:r w:rsidRPr="008F5F35">
        <w:rPr>
          <w:rFonts w:cs="Times New Roman"/>
          <w:szCs w:val="28"/>
        </w:rPr>
        <w:t>i</w:t>
      </w:r>
      <w:r w:rsidRPr="008F5F35">
        <w:rPr>
          <w:rFonts w:cs="Times New Roman"/>
          <w:szCs w:val="28"/>
          <w:lang w:val="ru-RU"/>
        </w:rPr>
        <w:t xml:space="preserve"> </w:t>
      </w:r>
      <w:r w:rsidRPr="008F5F35">
        <w:rPr>
          <w:rFonts w:cs="Times New Roman"/>
          <w:b/>
          <w:i/>
          <w:szCs w:val="28"/>
        </w:rPr>
        <w:t>du</w:t>
      </w:r>
      <w:r w:rsidRPr="008F5F35">
        <w:rPr>
          <w:rFonts w:cs="Times New Roman"/>
          <w:b/>
          <w:i/>
          <w:szCs w:val="28"/>
          <w:lang w:val="ru-RU"/>
        </w:rPr>
        <w:t xml:space="preserve"> </w:t>
      </w:r>
      <w:r w:rsidRPr="008F5F35">
        <w:rPr>
          <w:rFonts w:cs="Times New Roman"/>
          <w:b/>
          <w:i/>
          <w:szCs w:val="28"/>
        </w:rPr>
        <w:t>lịch</w:t>
      </w:r>
      <w:r w:rsidRPr="008F5F35">
        <w:rPr>
          <w:rFonts w:cs="Times New Roman"/>
          <w:b/>
          <w:i/>
          <w:szCs w:val="28"/>
          <w:lang w:val="ru-RU"/>
        </w:rPr>
        <w:t xml:space="preserve"> </w:t>
      </w:r>
      <w:r w:rsidRPr="008F5F35">
        <w:rPr>
          <w:rFonts w:cs="Times New Roman"/>
          <w:b/>
          <w:i/>
          <w:szCs w:val="28"/>
        </w:rPr>
        <w:t>biển</w:t>
      </w:r>
      <w:r w:rsidRPr="008F5F35">
        <w:rPr>
          <w:rFonts w:cs="Times New Roman"/>
          <w:szCs w:val="28"/>
          <w:lang w:val="ru-RU"/>
        </w:rPr>
        <w:t xml:space="preserve"> </w:t>
      </w:r>
      <w:r w:rsidRPr="008F5F35">
        <w:rPr>
          <w:rFonts w:cs="Times New Roman"/>
          <w:szCs w:val="28"/>
        </w:rPr>
        <w:t>ở</w:t>
      </w:r>
      <w:r w:rsidRPr="008F5F35">
        <w:rPr>
          <w:rFonts w:cs="Times New Roman"/>
          <w:szCs w:val="28"/>
          <w:lang w:val="ru-RU"/>
        </w:rPr>
        <w:t xml:space="preserve"> </w:t>
      </w:r>
      <w:r w:rsidRPr="008F5F35">
        <w:rPr>
          <w:rFonts w:cs="Times New Roman"/>
          <w:szCs w:val="28"/>
        </w:rPr>
        <w:t>ch</w:t>
      </w:r>
      <w:r w:rsidRPr="008F5F35">
        <w:rPr>
          <w:rFonts w:cs="Times New Roman"/>
          <w:szCs w:val="28"/>
          <w:lang w:val="ru-RU"/>
        </w:rPr>
        <w:t>â</w:t>
      </w:r>
      <w:r w:rsidRPr="008F5F35">
        <w:rPr>
          <w:rFonts w:cs="Times New Roman"/>
          <w:szCs w:val="28"/>
        </w:rPr>
        <w:t>u</w:t>
      </w:r>
      <w:r w:rsidRPr="008F5F35">
        <w:rPr>
          <w:rFonts w:cs="Times New Roman"/>
          <w:szCs w:val="28"/>
          <w:lang w:val="ru-RU"/>
        </w:rPr>
        <w:t xml:space="preserve"> Â</w:t>
      </w:r>
      <w:r w:rsidRPr="008F5F35">
        <w:rPr>
          <w:rFonts w:cs="Times New Roman"/>
          <w:szCs w:val="28"/>
        </w:rPr>
        <w:t>u</w:t>
      </w:r>
      <w:r w:rsidRPr="008F5F35">
        <w:rPr>
          <w:rFonts w:cs="Times New Roman"/>
          <w:szCs w:val="28"/>
          <w:lang w:val="ru-RU"/>
        </w:rPr>
        <w:t>?</w:t>
      </w:r>
    </w:p>
    <w:p w:rsidR="00906DC1" w:rsidRPr="008F5F35" w:rsidRDefault="00906DC1" w:rsidP="001D4BCF">
      <w:pPr>
        <w:pBdr>
          <w:top w:val="nil"/>
          <w:left w:val="nil"/>
          <w:bottom w:val="nil"/>
          <w:right w:val="nil"/>
          <w:between w:val="nil"/>
          <w:bar w:val="nil"/>
        </w:pBdr>
        <w:shd w:val="clear" w:color="auto" w:fill="FFFFFF" w:themeFill="background1"/>
        <w:spacing w:after="0" w:line="360" w:lineRule="auto"/>
        <w:contextualSpacing/>
        <w:jc w:val="both"/>
        <w:rPr>
          <w:rFonts w:cs="Times New Roman"/>
          <w:szCs w:val="28"/>
          <w:lang w:val="ru-RU"/>
        </w:rPr>
      </w:pPr>
      <w:r w:rsidRPr="008F5F35">
        <w:rPr>
          <w:rFonts w:cs="Times New Roman"/>
          <w:szCs w:val="28"/>
          <w:lang w:val="ru-RU"/>
        </w:rPr>
        <w:t>_ Đú</w:t>
      </w:r>
      <w:r w:rsidRPr="008F5F35">
        <w:rPr>
          <w:rFonts w:cs="Times New Roman"/>
          <w:szCs w:val="28"/>
        </w:rPr>
        <w:t>ng</w:t>
      </w:r>
      <w:r w:rsidRPr="008F5F35">
        <w:rPr>
          <w:rFonts w:cs="Times New Roman"/>
          <w:szCs w:val="28"/>
          <w:lang w:val="ru-RU"/>
        </w:rPr>
        <w:t xml:space="preserve">, ý </w:t>
      </w:r>
      <w:r w:rsidRPr="008F5F35">
        <w:rPr>
          <w:rFonts w:cs="Times New Roman"/>
          <w:szCs w:val="28"/>
        </w:rPr>
        <w:t>m</w:t>
      </w:r>
      <w:r w:rsidRPr="008F5F35">
        <w:rPr>
          <w:rFonts w:cs="Times New Roman"/>
          <w:szCs w:val="28"/>
          <w:lang w:val="ru-RU"/>
        </w:rPr>
        <w:t>ì</w:t>
      </w:r>
      <w:r w:rsidRPr="008F5F35">
        <w:rPr>
          <w:rFonts w:cs="Times New Roman"/>
          <w:szCs w:val="28"/>
        </w:rPr>
        <w:t>nh</w:t>
      </w:r>
      <w:r w:rsidRPr="008F5F35">
        <w:rPr>
          <w:rFonts w:cs="Times New Roman"/>
          <w:szCs w:val="28"/>
          <w:lang w:val="ru-RU"/>
        </w:rPr>
        <w:t xml:space="preserve"> </w:t>
      </w:r>
      <w:r w:rsidRPr="008F5F35">
        <w:rPr>
          <w:rFonts w:cs="Times New Roman"/>
          <w:szCs w:val="28"/>
        </w:rPr>
        <w:t>l</w:t>
      </w:r>
      <w:r w:rsidRPr="008F5F35">
        <w:rPr>
          <w:rFonts w:cs="Times New Roman"/>
          <w:szCs w:val="28"/>
          <w:lang w:val="ru-RU"/>
        </w:rPr>
        <w:t>à đ</w:t>
      </w:r>
      <w:r w:rsidRPr="008F5F35">
        <w:rPr>
          <w:rFonts w:cs="Times New Roman"/>
          <w:szCs w:val="28"/>
        </w:rPr>
        <w:t>i</w:t>
      </w:r>
      <w:r w:rsidRPr="008F5F35">
        <w:rPr>
          <w:rFonts w:cs="Times New Roman"/>
          <w:szCs w:val="28"/>
          <w:lang w:val="ru-RU"/>
        </w:rPr>
        <w:t xml:space="preserve"> </w:t>
      </w:r>
      <w:r w:rsidRPr="008F5F35">
        <w:rPr>
          <w:rFonts w:cs="Times New Roman"/>
          <w:b/>
          <w:i/>
          <w:szCs w:val="28"/>
        </w:rPr>
        <w:t>du</w:t>
      </w:r>
      <w:r w:rsidRPr="008F5F35">
        <w:rPr>
          <w:rFonts w:cs="Times New Roman"/>
          <w:b/>
          <w:i/>
          <w:szCs w:val="28"/>
          <w:lang w:val="ru-RU"/>
        </w:rPr>
        <w:t xml:space="preserve"> </w:t>
      </w:r>
      <w:r w:rsidRPr="008F5F35">
        <w:rPr>
          <w:rFonts w:cs="Times New Roman"/>
          <w:b/>
          <w:i/>
          <w:szCs w:val="28"/>
        </w:rPr>
        <w:t>lịch</w:t>
      </w:r>
      <w:r w:rsidRPr="008F5F35">
        <w:rPr>
          <w:rFonts w:cs="Times New Roman"/>
          <w:b/>
          <w:i/>
          <w:szCs w:val="28"/>
          <w:lang w:val="ru-RU"/>
        </w:rPr>
        <w:t xml:space="preserve"> </w:t>
      </w:r>
      <w:r w:rsidRPr="008F5F35">
        <w:rPr>
          <w:rFonts w:cs="Times New Roman"/>
          <w:b/>
          <w:i/>
          <w:szCs w:val="28"/>
        </w:rPr>
        <w:t>biển</w:t>
      </w:r>
      <w:r w:rsidRPr="008F5F35">
        <w:rPr>
          <w:rFonts w:cs="Times New Roman"/>
          <w:szCs w:val="28"/>
          <w:lang w:val="ru-RU"/>
        </w:rPr>
        <w:t xml:space="preserve"> </w:t>
      </w:r>
      <w:r w:rsidRPr="008F5F35">
        <w:rPr>
          <w:rFonts w:cs="Times New Roman"/>
          <w:szCs w:val="28"/>
        </w:rPr>
        <w:t>v</w:t>
      </w:r>
      <w:r w:rsidRPr="008F5F35">
        <w:rPr>
          <w:rFonts w:cs="Times New Roman"/>
          <w:szCs w:val="28"/>
          <w:lang w:val="ru-RU"/>
        </w:rPr>
        <w:t>ò</w:t>
      </w:r>
      <w:r w:rsidRPr="008F5F35">
        <w:rPr>
          <w:rFonts w:cs="Times New Roman"/>
          <w:szCs w:val="28"/>
        </w:rPr>
        <w:t>ng</w:t>
      </w:r>
      <w:r w:rsidRPr="008F5F35">
        <w:rPr>
          <w:rFonts w:cs="Times New Roman"/>
          <w:szCs w:val="28"/>
          <w:lang w:val="ru-RU"/>
        </w:rPr>
        <w:t xml:space="preserve"> </w:t>
      </w:r>
      <w:r w:rsidRPr="008F5F35">
        <w:rPr>
          <w:rFonts w:cs="Times New Roman"/>
          <w:szCs w:val="28"/>
        </w:rPr>
        <w:t>quanh</w:t>
      </w:r>
      <w:r w:rsidRPr="008F5F35">
        <w:rPr>
          <w:rFonts w:cs="Times New Roman"/>
          <w:szCs w:val="28"/>
          <w:lang w:val="ru-RU"/>
        </w:rPr>
        <w:t xml:space="preserve"> </w:t>
      </w:r>
      <w:r w:rsidRPr="008F5F35">
        <w:rPr>
          <w:rFonts w:cs="Times New Roman"/>
          <w:szCs w:val="28"/>
        </w:rPr>
        <w:t>ch</w:t>
      </w:r>
      <w:r w:rsidRPr="008F5F35">
        <w:rPr>
          <w:rFonts w:cs="Times New Roman"/>
          <w:szCs w:val="28"/>
          <w:lang w:val="ru-RU"/>
        </w:rPr>
        <w:t>â</w:t>
      </w:r>
      <w:r w:rsidRPr="008F5F35">
        <w:rPr>
          <w:rFonts w:cs="Times New Roman"/>
          <w:szCs w:val="28"/>
        </w:rPr>
        <w:t>u</w:t>
      </w:r>
      <w:r w:rsidRPr="008F5F35">
        <w:rPr>
          <w:rFonts w:cs="Times New Roman"/>
          <w:szCs w:val="28"/>
          <w:lang w:val="ru-RU"/>
        </w:rPr>
        <w:t xml:space="preserve"> Â</w:t>
      </w:r>
      <w:r w:rsidRPr="008F5F35">
        <w:rPr>
          <w:rFonts w:cs="Times New Roman"/>
          <w:szCs w:val="28"/>
        </w:rPr>
        <w:t>u</w:t>
      </w:r>
      <w:r w:rsidRPr="008F5F35">
        <w:rPr>
          <w:rFonts w:cs="Times New Roman"/>
          <w:szCs w:val="28"/>
          <w:lang w:val="ru-RU"/>
        </w:rPr>
        <w:t xml:space="preserve"> </w:t>
      </w:r>
      <w:r w:rsidRPr="008F5F35">
        <w:rPr>
          <w:rFonts w:cs="Times New Roman"/>
          <w:szCs w:val="28"/>
        </w:rPr>
        <w:t>bằng</w:t>
      </w:r>
      <w:r w:rsidRPr="008F5F35">
        <w:rPr>
          <w:rFonts w:cs="Times New Roman"/>
          <w:szCs w:val="28"/>
          <w:lang w:val="ru-RU"/>
        </w:rPr>
        <w:t xml:space="preserve"> </w:t>
      </w:r>
      <w:r w:rsidRPr="008F5F35">
        <w:rPr>
          <w:rFonts w:cs="Times New Roman"/>
          <w:szCs w:val="28"/>
        </w:rPr>
        <w:t>thuyền</w:t>
      </w:r>
      <w:r w:rsidRPr="008F5F35">
        <w:rPr>
          <w:rFonts w:cs="Times New Roman"/>
          <w:szCs w:val="28"/>
          <w:lang w:val="ru-RU"/>
        </w:rPr>
        <w:t>.</w:t>
      </w:r>
    </w:p>
    <w:p w:rsidR="00906DC1" w:rsidRPr="008F5F35" w:rsidRDefault="00906DC1" w:rsidP="001D4BCF">
      <w:pPr>
        <w:shd w:val="clear" w:color="auto" w:fill="FFFFFF" w:themeFill="background1"/>
        <w:spacing w:after="0" w:line="360" w:lineRule="auto"/>
        <w:contextualSpacing/>
        <w:jc w:val="both"/>
        <w:rPr>
          <w:rFonts w:cs="Times New Roman"/>
          <w:i/>
          <w:szCs w:val="28"/>
          <w:lang w:val="ru-RU"/>
        </w:rPr>
      </w:pPr>
      <w:r w:rsidRPr="008F5F35">
        <w:rPr>
          <w:rFonts w:cs="Times New Roman"/>
          <w:i/>
          <w:szCs w:val="28"/>
          <w:lang w:val="ru-RU"/>
        </w:rPr>
        <w:t>(</w:t>
      </w:r>
      <w:r w:rsidRPr="008F5F35">
        <w:rPr>
          <w:rFonts w:cs="Times New Roman"/>
          <w:i/>
          <w:szCs w:val="28"/>
        </w:rPr>
        <w:t>Du</w:t>
      </w:r>
      <w:r w:rsidRPr="008F5F35">
        <w:rPr>
          <w:rFonts w:cs="Times New Roman"/>
          <w:i/>
          <w:szCs w:val="28"/>
          <w:lang w:val="ru-RU"/>
        </w:rPr>
        <w:t xml:space="preserve"> </w:t>
      </w:r>
      <w:r w:rsidRPr="008F5F35">
        <w:rPr>
          <w:rFonts w:cs="Times New Roman"/>
          <w:i/>
          <w:szCs w:val="28"/>
        </w:rPr>
        <w:t>lịch</w:t>
      </w:r>
      <w:r w:rsidRPr="008F5F35">
        <w:rPr>
          <w:rFonts w:cs="Times New Roman"/>
          <w:i/>
          <w:szCs w:val="28"/>
          <w:lang w:val="ru-RU"/>
        </w:rPr>
        <w:t xml:space="preserve"> </w:t>
      </w:r>
      <w:r w:rsidRPr="008F5F35">
        <w:rPr>
          <w:rFonts w:cs="Times New Roman"/>
          <w:i/>
          <w:szCs w:val="28"/>
        </w:rPr>
        <w:t>Ch</w:t>
      </w:r>
      <w:r w:rsidRPr="008F5F35">
        <w:rPr>
          <w:rFonts w:cs="Times New Roman"/>
          <w:i/>
          <w:szCs w:val="28"/>
          <w:lang w:val="ru-RU"/>
        </w:rPr>
        <w:t>â</w:t>
      </w:r>
      <w:r w:rsidRPr="008F5F35">
        <w:rPr>
          <w:rFonts w:cs="Times New Roman"/>
          <w:i/>
          <w:szCs w:val="28"/>
        </w:rPr>
        <w:t>u</w:t>
      </w:r>
      <w:r w:rsidRPr="008F5F35">
        <w:rPr>
          <w:rFonts w:cs="Times New Roman"/>
          <w:i/>
          <w:szCs w:val="28"/>
          <w:lang w:val="ru-RU"/>
        </w:rPr>
        <w:t xml:space="preserve"> Â</w:t>
      </w:r>
      <w:r w:rsidRPr="008F5F35">
        <w:rPr>
          <w:rFonts w:cs="Times New Roman"/>
          <w:i/>
          <w:szCs w:val="28"/>
        </w:rPr>
        <w:t>u</w:t>
      </w:r>
      <w:r w:rsidRPr="008F5F35">
        <w:rPr>
          <w:rFonts w:cs="Times New Roman"/>
          <w:i/>
          <w:szCs w:val="28"/>
          <w:lang w:val="ru-RU"/>
        </w:rPr>
        <w:t xml:space="preserve">, </w:t>
      </w:r>
      <w:r w:rsidRPr="008F5F35">
        <w:rPr>
          <w:rFonts w:cs="Times New Roman"/>
          <w:i/>
          <w:szCs w:val="28"/>
        </w:rPr>
        <w:t>Hoa</w:t>
      </w:r>
      <w:r w:rsidRPr="008F5F35">
        <w:rPr>
          <w:rFonts w:cs="Times New Roman"/>
          <w:i/>
          <w:szCs w:val="28"/>
          <w:lang w:val="ru-RU"/>
        </w:rPr>
        <w:t xml:space="preserve"> </w:t>
      </w:r>
      <w:r w:rsidRPr="008F5F35">
        <w:rPr>
          <w:rFonts w:cs="Times New Roman"/>
          <w:i/>
          <w:szCs w:val="28"/>
        </w:rPr>
        <w:t>học</w:t>
      </w:r>
      <w:r w:rsidRPr="008F5F35">
        <w:rPr>
          <w:rFonts w:cs="Times New Roman"/>
          <w:i/>
          <w:szCs w:val="28"/>
          <w:lang w:val="ru-RU"/>
        </w:rPr>
        <w:t xml:space="preserve"> </w:t>
      </w:r>
      <w:r w:rsidRPr="008F5F35">
        <w:rPr>
          <w:rFonts w:cs="Times New Roman"/>
          <w:i/>
          <w:szCs w:val="28"/>
        </w:rPr>
        <w:t>tr</w:t>
      </w:r>
      <w:r w:rsidRPr="008F5F35">
        <w:rPr>
          <w:rFonts w:cs="Times New Roman"/>
          <w:i/>
          <w:szCs w:val="28"/>
          <w:lang w:val="ru-RU"/>
        </w:rPr>
        <w:t>ò 153, 2007)</w:t>
      </w:r>
    </w:p>
    <w:p w:rsidR="00906DC1" w:rsidRPr="008F5F35" w:rsidRDefault="00906DC1" w:rsidP="001D4BCF">
      <w:pPr>
        <w:shd w:val="clear" w:color="auto" w:fill="FFFFFF" w:themeFill="background1"/>
        <w:spacing w:after="0" w:line="360" w:lineRule="auto"/>
        <w:contextualSpacing/>
        <w:jc w:val="both"/>
        <w:rPr>
          <w:rFonts w:cs="Times New Roman"/>
          <w:szCs w:val="28"/>
          <w:lang w:val="ru-RU"/>
        </w:rPr>
      </w:pPr>
      <w:r w:rsidRPr="008F5F35">
        <w:rPr>
          <w:rFonts w:cs="Times New Roman"/>
          <w:szCs w:val="28"/>
          <w:lang w:val="ru-RU"/>
        </w:rPr>
        <w:t xml:space="preserve">_ А чего ты имеешь в виду? В </w:t>
      </w:r>
      <w:r w:rsidRPr="008F5F35">
        <w:rPr>
          <w:rFonts w:cs="Times New Roman"/>
          <w:b/>
          <w:i/>
          <w:szCs w:val="28"/>
          <w:lang w:val="ru-RU"/>
        </w:rPr>
        <w:t>круиз</w:t>
      </w:r>
      <w:r w:rsidRPr="008F5F35">
        <w:rPr>
          <w:rFonts w:cs="Times New Roman"/>
          <w:szCs w:val="28"/>
          <w:lang w:val="ru-RU"/>
        </w:rPr>
        <w:t xml:space="preserve"> по Европе?</w:t>
      </w:r>
    </w:p>
    <w:p w:rsidR="00906DC1" w:rsidRPr="008F5F35" w:rsidRDefault="00906DC1" w:rsidP="001D4BCF">
      <w:pPr>
        <w:shd w:val="clear" w:color="auto" w:fill="FFFFFF" w:themeFill="background1"/>
        <w:spacing w:after="0" w:line="360" w:lineRule="auto"/>
        <w:contextualSpacing/>
        <w:jc w:val="both"/>
        <w:rPr>
          <w:rFonts w:cs="Times New Roman"/>
          <w:szCs w:val="28"/>
          <w:lang w:val="ru-RU"/>
        </w:rPr>
      </w:pPr>
      <w:r w:rsidRPr="008F5F35">
        <w:rPr>
          <w:rFonts w:cs="Times New Roman"/>
          <w:szCs w:val="28"/>
          <w:lang w:val="ru-RU"/>
        </w:rPr>
        <w:t xml:space="preserve">_ Да, я имею в виду </w:t>
      </w:r>
      <w:r w:rsidRPr="008F5F35">
        <w:rPr>
          <w:rFonts w:cs="Times New Roman"/>
          <w:b/>
          <w:i/>
          <w:szCs w:val="28"/>
          <w:lang w:val="ru-RU"/>
        </w:rPr>
        <w:t>круиз</w:t>
      </w:r>
      <w:r w:rsidRPr="008F5F35">
        <w:rPr>
          <w:rFonts w:cs="Times New Roman"/>
          <w:szCs w:val="28"/>
          <w:lang w:val="ru-RU"/>
        </w:rPr>
        <w:t xml:space="preserve"> вокруг Европы на теплоходе.</w:t>
      </w:r>
    </w:p>
    <w:p w:rsidR="00906DC1" w:rsidRPr="008F5F35" w:rsidRDefault="00906DC1" w:rsidP="001D4BCF">
      <w:pPr>
        <w:pStyle w:val="ListParagraph"/>
        <w:numPr>
          <w:ilvl w:val="0"/>
          <w:numId w:val="39"/>
        </w:numPr>
        <w:pBdr>
          <w:top w:val="nil"/>
          <w:left w:val="nil"/>
          <w:bottom w:val="nil"/>
          <w:right w:val="nil"/>
          <w:between w:val="nil"/>
          <w:bar w:val="nil"/>
        </w:pBdr>
        <w:shd w:val="clear" w:color="auto" w:fill="FFFFFF" w:themeFill="background1"/>
        <w:spacing w:after="0" w:line="360" w:lineRule="auto"/>
        <w:jc w:val="both"/>
        <w:rPr>
          <w:rFonts w:cs="Times New Roman"/>
          <w:szCs w:val="28"/>
          <w:lang w:val="ru-RU"/>
        </w:rPr>
      </w:pPr>
      <w:r w:rsidRPr="008F5F35">
        <w:rPr>
          <w:rFonts w:cs="Times New Roman"/>
          <w:szCs w:val="28"/>
          <w:lang w:val="ru-RU"/>
        </w:rPr>
        <w:t>_</w:t>
      </w:r>
      <w:r w:rsidRPr="008F5F35">
        <w:rPr>
          <w:rFonts w:cs="Times New Roman"/>
          <w:szCs w:val="28"/>
        </w:rPr>
        <w:t>Một</w:t>
      </w:r>
      <w:r w:rsidRPr="008F5F35">
        <w:rPr>
          <w:rFonts w:cs="Times New Roman"/>
          <w:szCs w:val="28"/>
          <w:lang w:val="ru-RU"/>
        </w:rPr>
        <w:t xml:space="preserve"> </w:t>
      </w:r>
      <w:r w:rsidRPr="008F5F35">
        <w:rPr>
          <w:rFonts w:cs="Times New Roman"/>
          <w:szCs w:val="28"/>
        </w:rPr>
        <w:t>chuyến</w:t>
      </w:r>
      <w:r w:rsidRPr="008F5F35">
        <w:rPr>
          <w:rFonts w:cs="Times New Roman"/>
          <w:szCs w:val="28"/>
          <w:lang w:val="ru-RU"/>
        </w:rPr>
        <w:t xml:space="preserve"> đ</w:t>
      </w:r>
      <w:r w:rsidRPr="008F5F35">
        <w:rPr>
          <w:rFonts w:cs="Times New Roman"/>
          <w:szCs w:val="28"/>
        </w:rPr>
        <w:t>i</w:t>
      </w:r>
      <w:r w:rsidRPr="008F5F35">
        <w:rPr>
          <w:rFonts w:cs="Times New Roman"/>
          <w:szCs w:val="28"/>
          <w:lang w:val="ru-RU"/>
        </w:rPr>
        <w:t xml:space="preserve"> </w:t>
      </w:r>
      <w:r w:rsidRPr="008F5F35">
        <w:rPr>
          <w:rFonts w:cs="Times New Roman"/>
          <w:b/>
          <w:szCs w:val="28"/>
        </w:rPr>
        <w:t>d</w:t>
      </w:r>
      <w:r w:rsidRPr="008F5F35">
        <w:rPr>
          <w:rFonts w:cs="Times New Roman"/>
          <w:b/>
          <w:szCs w:val="28"/>
          <w:lang w:val="ru-RU"/>
        </w:rPr>
        <w:t xml:space="preserve">ã </w:t>
      </w:r>
      <w:r w:rsidRPr="008F5F35">
        <w:rPr>
          <w:rFonts w:cs="Times New Roman"/>
          <w:b/>
          <w:szCs w:val="28"/>
        </w:rPr>
        <w:t>ngoại</w:t>
      </w:r>
      <w:r w:rsidRPr="008F5F35">
        <w:rPr>
          <w:rFonts w:cs="Times New Roman"/>
          <w:szCs w:val="28"/>
          <w:lang w:val="ru-RU"/>
        </w:rPr>
        <w:t xml:space="preserve"> </w:t>
      </w:r>
      <w:r w:rsidRPr="008F5F35">
        <w:rPr>
          <w:rFonts w:cs="Times New Roman"/>
          <w:szCs w:val="28"/>
        </w:rPr>
        <w:t>th</w:t>
      </w:r>
      <w:r w:rsidRPr="008F5F35">
        <w:rPr>
          <w:rFonts w:cs="Times New Roman"/>
          <w:szCs w:val="28"/>
          <w:lang w:val="ru-RU"/>
        </w:rPr>
        <w:t xml:space="preserve">ú </w:t>
      </w:r>
      <w:r w:rsidRPr="008F5F35">
        <w:rPr>
          <w:rFonts w:cs="Times New Roman"/>
          <w:szCs w:val="28"/>
        </w:rPr>
        <w:t>vị</w:t>
      </w:r>
      <w:r w:rsidRPr="008F5F35">
        <w:rPr>
          <w:rFonts w:cs="Times New Roman"/>
          <w:szCs w:val="28"/>
          <w:lang w:val="ru-RU"/>
        </w:rPr>
        <w:t xml:space="preserve"> – </w:t>
      </w:r>
      <w:r w:rsidRPr="008F5F35">
        <w:rPr>
          <w:rFonts w:cs="Times New Roman"/>
          <w:szCs w:val="28"/>
        </w:rPr>
        <w:t>l</w:t>
      </w:r>
      <w:r w:rsidRPr="008F5F35">
        <w:rPr>
          <w:rFonts w:cs="Times New Roman"/>
          <w:szCs w:val="28"/>
          <w:lang w:val="ru-RU"/>
        </w:rPr>
        <w:t xml:space="preserve">à </w:t>
      </w:r>
      <w:r w:rsidRPr="008F5F35">
        <w:rPr>
          <w:rFonts w:cs="Times New Roman"/>
          <w:szCs w:val="28"/>
        </w:rPr>
        <w:t>những</w:t>
      </w:r>
      <w:r w:rsidRPr="008F5F35">
        <w:rPr>
          <w:rFonts w:cs="Times New Roman"/>
          <w:szCs w:val="28"/>
          <w:lang w:val="ru-RU"/>
        </w:rPr>
        <w:t xml:space="preserve"> </w:t>
      </w:r>
      <w:r w:rsidRPr="008F5F35">
        <w:rPr>
          <w:rFonts w:cs="Times New Roman"/>
          <w:szCs w:val="28"/>
        </w:rPr>
        <w:t>g</w:t>
      </w:r>
      <w:r w:rsidRPr="008F5F35">
        <w:rPr>
          <w:rFonts w:cs="Times New Roman"/>
          <w:szCs w:val="28"/>
          <w:lang w:val="ru-RU"/>
        </w:rPr>
        <w:t xml:space="preserve">ì </w:t>
      </w:r>
      <w:r w:rsidRPr="008F5F35">
        <w:rPr>
          <w:rFonts w:cs="Times New Roman"/>
          <w:szCs w:val="28"/>
        </w:rPr>
        <w:t>m</w:t>
      </w:r>
      <w:r w:rsidRPr="008F5F35">
        <w:rPr>
          <w:rFonts w:cs="Times New Roman"/>
          <w:szCs w:val="28"/>
          <w:lang w:val="ru-RU"/>
        </w:rPr>
        <w:t>ì</w:t>
      </w:r>
      <w:r w:rsidRPr="008F5F35">
        <w:rPr>
          <w:rFonts w:cs="Times New Roman"/>
          <w:szCs w:val="28"/>
        </w:rPr>
        <w:t>nh</w:t>
      </w:r>
      <w:r w:rsidRPr="008F5F35">
        <w:rPr>
          <w:rFonts w:cs="Times New Roman"/>
          <w:szCs w:val="28"/>
          <w:lang w:val="ru-RU"/>
        </w:rPr>
        <w:t xml:space="preserve"> </w:t>
      </w:r>
      <w:r w:rsidRPr="008F5F35">
        <w:rPr>
          <w:rFonts w:cs="Times New Roman"/>
          <w:szCs w:val="28"/>
        </w:rPr>
        <w:t>muốn</w:t>
      </w:r>
      <w:r w:rsidRPr="008F5F35">
        <w:rPr>
          <w:rFonts w:cs="Times New Roman"/>
          <w:szCs w:val="28"/>
          <w:lang w:val="ru-RU"/>
        </w:rPr>
        <w:t xml:space="preserve"> </w:t>
      </w:r>
      <w:r w:rsidRPr="008F5F35">
        <w:rPr>
          <w:rFonts w:cs="Times New Roman"/>
          <w:szCs w:val="28"/>
        </w:rPr>
        <w:t>b</w:t>
      </w:r>
      <w:r w:rsidRPr="008F5F35">
        <w:rPr>
          <w:rFonts w:cs="Times New Roman"/>
          <w:szCs w:val="28"/>
          <w:lang w:val="ru-RU"/>
        </w:rPr>
        <w:t>â</w:t>
      </w:r>
      <w:r w:rsidRPr="008F5F35">
        <w:rPr>
          <w:rFonts w:cs="Times New Roman"/>
          <w:szCs w:val="28"/>
        </w:rPr>
        <w:t>y</w:t>
      </w:r>
      <w:r w:rsidRPr="008F5F35">
        <w:rPr>
          <w:rFonts w:cs="Times New Roman"/>
          <w:szCs w:val="28"/>
          <w:lang w:val="ru-RU"/>
        </w:rPr>
        <w:t xml:space="preserve"> </w:t>
      </w:r>
      <w:r w:rsidRPr="008F5F35">
        <w:rPr>
          <w:rFonts w:cs="Times New Roman"/>
          <w:szCs w:val="28"/>
        </w:rPr>
        <w:t>giờ</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lang w:val="ru-RU"/>
        </w:rPr>
      </w:pPr>
      <w:r w:rsidRPr="008F5F35">
        <w:rPr>
          <w:rFonts w:cs="Times New Roman"/>
          <w:szCs w:val="28"/>
          <w:lang w:val="ru-RU"/>
        </w:rPr>
        <w:t>_Đ</w:t>
      </w:r>
      <w:r w:rsidRPr="008F5F35">
        <w:rPr>
          <w:rFonts w:cs="Times New Roman"/>
          <w:szCs w:val="28"/>
        </w:rPr>
        <w:t>i</w:t>
      </w:r>
      <w:r w:rsidRPr="008F5F35">
        <w:rPr>
          <w:rFonts w:cs="Times New Roman"/>
          <w:szCs w:val="28"/>
          <w:lang w:val="ru-RU"/>
        </w:rPr>
        <w:t xml:space="preserve"> </w:t>
      </w:r>
      <w:r w:rsidRPr="008F5F35">
        <w:rPr>
          <w:rFonts w:cs="Times New Roman"/>
          <w:b/>
          <w:szCs w:val="28"/>
        </w:rPr>
        <w:t>d</w:t>
      </w:r>
      <w:r w:rsidRPr="008F5F35">
        <w:rPr>
          <w:rFonts w:cs="Times New Roman"/>
          <w:b/>
          <w:szCs w:val="28"/>
          <w:lang w:val="ru-RU"/>
        </w:rPr>
        <w:t xml:space="preserve">ã </w:t>
      </w:r>
      <w:r w:rsidRPr="008F5F35">
        <w:rPr>
          <w:rFonts w:cs="Times New Roman"/>
          <w:b/>
          <w:szCs w:val="28"/>
        </w:rPr>
        <w:t>ngoại</w:t>
      </w:r>
      <w:r w:rsidRPr="008F5F35">
        <w:rPr>
          <w:rFonts w:cs="Times New Roman"/>
          <w:szCs w:val="28"/>
          <w:lang w:val="ru-RU"/>
        </w:rPr>
        <w:t xml:space="preserve">? </w:t>
      </w:r>
      <w:r w:rsidRPr="008F5F35">
        <w:rPr>
          <w:rFonts w:cs="Times New Roman"/>
          <w:szCs w:val="28"/>
        </w:rPr>
        <w:t>Cậu</w:t>
      </w:r>
      <w:r w:rsidRPr="008F5F35">
        <w:rPr>
          <w:rFonts w:cs="Times New Roman"/>
          <w:szCs w:val="28"/>
          <w:lang w:val="ru-RU"/>
        </w:rPr>
        <w:t xml:space="preserve"> </w:t>
      </w:r>
      <w:r w:rsidRPr="008F5F35">
        <w:rPr>
          <w:rFonts w:cs="Times New Roman"/>
          <w:szCs w:val="28"/>
        </w:rPr>
        <w:t>l</w:t>
      </w:r>
      <w:r w:rsidRPr="008F5F35">
        <w:rPr>
          <w:rFonts w:cs="Times New Roman"/>
          <w:szCs w:val="28"/>
          <w:lang w:val="ru-RU"/>
        </w:rPr>
        <w:t>à</w:t>
      </w:r>
      <w:r w:rsidRPr="008F5F35">
        <w:rPr>
          <w:rFonts w:cs="Times New Roman"/>
          <w:szCs w:val="28"/>
        </w:rPr>
        <w:t>m</w:t>
      </w:r>
      <w:r w:rsidRPr="008F5F35">
        <w:rPr>
          <w:rFonts w:cs="Times New Roman"/>
          <w:szCs w:val="28"/>
          <w:lang w:val="ru-RU"/>
        </w:rPr>
        <w:t xml:space="preserve"> </w:t>
      </w:r>
      <w:r w:rsidRPr="008F5F35">
        <w:rPr>
          <w:rFonts w:cs="Times New Roman"/>
          <w:szCs w:val="28"/>
        </w:rPr>
        <w:t>sao</w:t>
      </w:r>
      <w:r w:rsidRPr="008F5F35">
        <w:rPr>
          <w:rFonts w:cs="Times New Roman"/>
          <w:szCs w:val="28"/>
          <w:lang w:val="ru-RU"/>
        </w:rPr>
        <w:t xml:space="preserve"> </w:t>
      </w:r>
      <w:r w:rsidRPr="008F5F35">
        <w:rPr>
          <w:rFonts w:cs="Times New Roman"/>
          <w:szCs w:val="28"/>
        </w:rPr>
        <w:t>vậy</w:t>
      </w:r>
      <w:r w:rsidRPr="008F5F35">
        <w:rPr>
          <w:rFonts w:cs="Times New Roman"/>
          <w:szCs w:val="28"/>
          <w:lang w:val="ru-RU"/>
        </w:rPr>
        <w:t>?</w:t>
      </w:r>
    </w:p>
    <w:p w:rsidR="00906DC1" w:rsidRPr="008F5F35" w:rsidRDefault="00906DC1" w:rsidP="001D4BCF">
      <w:pPr>
        <w:pStyle w:val="ListParagraph"/>
        <w:shd w:val="clear" w:color="auto" w:fill="FFFFFF" w:themeFill="background1"/>
        <w:spacing w:after="0" w:line="360" w:lineRule="auto"/>
        <w:ind w:left="0"/>
        <w:jc w:val="both"/>
        <w:rPr>
          <w:rFonts w:cs="Times New Roman"/>
          <w:i/>
          <w:szCs w:val="28"/>
          <w:lang w:val="ru-RU"/>
        </w:rPr>
      </w:pPr>
      <w:r w:rsidRPr="008F5F35">
        <w:rPr>
          <w:rFonts w:cs="Times New Roman"/>
          <w:i/>
          <w:szCs w:val="28"/>
          <w:lang w:val="ru-RU"/>
        </w:rPr>
        <w:t>(</w:t>
      </w:r>
      <w:r w:rsidRPr="008F5F35">
        <w:rPr>
          <w:rFonts w:cs="Times New Roman"/>
          <w:i/>
          <w:szCs w:val="28"/>
        </w:rPr>
        <w:t>Một</w:t>
      </w:r>
      <w:r w:rsidRPr="008F5F35">
        <w:rPr>
          <w:rFonts w:cs="Times New Roman"/>
          <w:i/>
          <w:szCs w:val="28"/>
          <w:lang w:val="ru-RU"/>
        </w:rPr>
        <w:t xml:space="preserve"> </w:t>
      </w:r>
      <w:r w:rsidRPr="008F5F35">
        <w:rPr>
          <w:rFonts w:cs="Times New Roman"/>
          <w:i/>
          <w:szCs w:val="28"/>
        </w:rPr>
        <w:t>chuyến</w:t>
      </w:r>
      <w:r w:rsidRPr="008F5F35">
        <w:rPr>
          <w:rFonts w:cs="Times New Roman"/>
          <w:i/>
          <w:szCs w:val="28"/>
          <w:lang w:val="ru-RU"/>
        </w:rPr>
        <w:t xml:space="preserve"> đ</w:t>
      </w:r>
      <w:r w:rsidRPr="008F5F35">
        <w:rPr>
          <w:rFonts w:cs="Times New Roman"/>
          <w:i/>
          <w:szCs w:val="28"/>
        </w:rPr>
        <w:t>i</w:t>
      </w:r>
      <w:r w:rsidRPr="008F5F35">
        <w:rPr>
          <w:rFonts w:cs="Times New Roman"/>
          <w:i/>
          <w:szCs w:val="28"/>
          <w:lang w:val="ru-RU"/>
        </w:rPr>
        <w:t xml:space="preserve">, </w:t>
      </w:r>
      <w:r w:rsidRPr="008F5F35">
        <w:rPr>
          <w:rFonts w:cs="Times New Roman"/>
          <w:i/>
          <w:szCs w:val="28"/>
        </w:rPr>
        <w:t>Hoa</w:t>
      </w:r>
      <w:r w:rsidRPr="008F5F35">
        <w:rPr>
          <w:rFonts w:cs="Times New Roman"/>
          <w:i/>
          <w:szCs w:val="28"/>
          <w:lang w:val="ru-RU"/>
        </w:rPr>
        <w:t xml:space="preserve"> </w:t>
      </w:r>
      <w:r w:rsidRPr="008F5F35">
        <w:rPr>
          <w:rFonts w:cs="Times New Roman"/>
          <w:i/>
          <w:szCs w:val="28"/>
        </w:rPr>
        <w:t>học</w:t>
      </w:r>
      <w:r w:rsidRPr="008F5F35">
        <w:rPr>
          <w:rFonts w:cs="Times New Roman"/>
          <w:i/>
          <w:szCs w:val="28"/>
          <w:lang w:val="ru-RU"/>
        </w:rPr>
        <w:t xml:space="preserve"> </w:t>
      </w:r>
      <w:r w:rsidRPr="008F5F35">
        <w:rPr>
          <w:rFonts w:cs="Times New Roman"/>
          <w:i/>
          <w:szCs w:val="28"/>
        </w:rPr>
        <w:t>tr</w:t>
      </w:r>
      <w:r w:rsidRPr="008F5F35">
        <w:rPr>
          <w:rFonts w:cs="Times New Roman"/>
          <w:i/>
          <w:szCs w:val="28"/>
          <w:lang w:val="ru-RU"/>
        </w:rPr>
        <w:t>ò 189, 2007)</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lang w:val="ru-RU"/>
        </w:rPr>
      </w:pPr>
      <w:r w:rsidRPr="008F5F35">
        <w:rPr>
          <w:rFonts w:cs="Times New Roman"/>
          <w:szCs w:val="28"/>
          <w:lang w:val="ru-RU"/>
        </w:rPr>
        <w:t xml:space="preserve">_ Клёвый </w:t>
      </w:r>
      <w:r w:rsidRPr="008F5F35">
        <w:rPr>
          <w:rFonts w:cs="Times New Roman"/>
          <w:b/>
          <w:szCs w:val="28"/>
          <w:lang w:val="ru-RU"/>
        </w:rPr>
        <w:t>пикник</w:t>
      </w:r>
      <w:r w:rsidRPr="008F5F35">
        <w:rPr>
          <w:rFonts w:cs="Times New Roman"/>
          <w:szCs w:val="28"/>
          <w:lang w:val="ru-RU"/>
        </w:rPr>
        <w:t xml:space="preserve"> за город –то что я хочу сейчас.</w:t>
      </w:r>
    </w:p>
    <w:p w:rsidR="00906DC1" w:rsidRPr="008F5F35" w:rsidRDefault="00906DC1" w:rsidP="001D4BCF">
      <w:pPr>
        <w:pStyle w:val="ListParagraph"/>
        <w:shd w:val="clear" w:color="auto" w:fill="FFFFFF" w:themeFill="background1"/>
        <w:spacing w:after="0" w:line="360" w:lineRule="auto"/>
        <w:ind w:left="0"/>
        <w:jc w:val="both"/>
        <w:rPr>
          <w:rFonts w:cs="Times New Roman"/>
          <w:szCs w:val="28"/>
          <w:lang w:val="ru-RU"/>
        </w:rPr>
      </w:pPr>
      <w:r w:rsidRPr="008F5F35">
        <w:rPr>
          <w:rFonts w:cs="Times New Roman"/>
          <w:szCs w:val="28"/>
          <w:lang w:val="ru-RU"/>
        </w:rPr>
        <w:t xml:space="preserve">_ </w:t>
      </w:r>
      <w:r w:rsidRPr="008F5F35">
        <w:rPr>
          <w:rFonts w:cs="Times New Roman"/>
          <w:b/>
          <w:szCs w:val="28"/>
          <w:lang w:val="ru-RU"/>
        </w:rPr>
        <w:t xml:space="preserve">Пикник </w:t>
      </w:r>
      <w:r w:rsidRPr="008F5F35">
        <w:rPr>
          <w:rFonts w:cs="Times New Roman"/>
          <w:szCs w:val="28"/>
          <w:lang w:val="ru-RU"/>
        </w:rPr>
        <w:t>за город? Ты что, с ума сошла?</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lastRenderedPageBreak/>
        <w:t xml:space="preserve">В приведённых примерах мы видим, что в рамках нашего исследования разговорный стиль во вьетнамском языке связан с </w:t>
      </w:r>
      <w:r w:rsidR="00DE7BA5" w:rsidRPr="008F5F35">
        <w:rPr>
          <w:rFonts w:cs="Times New Roman"/>
          <w:szCs w:val="28"/>
          <w:lang w:val="ru-RU"/>
        </w:rPr>
        <w:t>основной функцией языка – функций</w:t>
      </w:r>
      <w:r w:rsidRPr="008F5F35">
        <w:rPr>
          <w:rFonts w:cs="Times New Roman"/>
          <w:szCs w:val="28"/>
          <w:lang w:val="ru-RU"/>
        </w:rPr>
        <w:t xml:space="preserve"> общения. Это самый распространенный стиль из всех функциональных стилей, так как обслуживает сферу общения людей в быту, в семье, сферу неофициальных отношений на производстве и т.д.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Лексический состав книжного стиля вьетнамского языка с точки зрения семантики можно разделить на три группы.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К первой относятся слова и выражения, свойственные общенациональному вьетнамскому литературному языку и используемые в книжной речи с тем же значением, которое закрепилось в языке. Они составляют основу лексики книжного стиля, но не создают его своеобразия.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Примеры по нашей теме:  </w:t>
      </w:r>
      <w:r w:rsidRPr="008F5F35">
        <w:rPr>
          <w:rFonts w:cs="Times New Roman"/>
          <w:b/>
          <w:i/>
          <w:szCs w:val="28"/>
        </w:rPr>
        <w:t>ngạc</w:t>
      </w:r>
      <w:r w:rsidRPr="008F5F35">
        <w:rPr>
          <w:rFonts w:cs="Times New Roman"/>
          <w:b/>
          <w:i/>
          <w:szCs w:val="28"/>
          <w:lang w:val="ru-RU"/>
        </w:rPr>
        <w:t xml:space="preserve"> </w:t>
      </w:r>
      <w:r w:rsidRPr="008F5F35">
        <w:rPr>
          <w:rFonts w:cs="Times New Roman"/>
          <w:b/>
          <w:i/>
          <w:szCs w:val="28"/>
        </w:rPr>
        <w:t>nhi</w:t>
      </w:r>
      <w:r w:rsidRPr="008F5F35">
        <w:rPr>
          <w:rFonts w:cs="Times New Roman"/>
          <w:b/>
          <w:i/>
          <w:szCs w:val="28"/>
          <w:lang w:val="ru-RU"/>
        </w:rPr>
        <w:t>ê</w:t>
      </w:r>
      <w:r w:rsidRPr="008F5F35">
        <w:rPr>
          <w:rFonts w:cs="Times New Roman"/>
          <w:b/>
          <w:i/>
          <w:szCs w:val="28"/>
        </w:rPr>
        <w:t>n</w:t>
      </w:r>
      <w:r w:rsidRPr="008F5F35">
        <w:rPr>
          <w:rFonts w:cs="Times New Roman"/>
          <w:szCs w:val="28"/>
          <w:lang w:val="ru-RU"/>
        </w:rPr>
        <w:t xml:space="preserve"> – дивить, </w:t>
      </w:r>
      <w:r w:rsidRPr="008F5F35">
        <w:rPr>
          <w:rFonts w:cs="Times New Roman"/>
          <w:b/>
          <w:i/>
          <w:szCs w:val="28"/>
        </w:rPr>
        <w:t>ngắm</w:t>
      </w:r>
      <w:r w:rsidRPr="008F5F35">
        <w:rPr>
          <w:rFonts w:cs="Times New Roman"/>
          <w:b/>
          <w:i/>
          <w:szCs w:val="28"/>
          <w:lang w:val="ru-RU"/>
        </w:rPr>
        <w:t xml:space="preserve"> </w:t>
      </w:r>
      <w:r w:rsidRPr="008F5F35">
        <w:rPr>
          <w:rFonts w:cs="Times New Roman"/>
          <w:b/>
          <w:i/>
          <w:szCs w:val="28"/>
        </w:rPr>
        <w:t>nh</w:t>
      </w:r>
      <w:r w:rsidRPr="008F5F35">
        <w:rPr>
          <w:rFonts w:cs="Times New Roman"/>
          <w:b/>
          <w:i/>
          <w:szCs w:val="28"/>
          <w:lang w:val="ru-RU"/>
        </w:rPr>
        <w:t>ì</w:t>
      </w:r>
      <w:r w:rsidRPr="008F5F35">
        <w:rPr>
          <w:rFonts w:cs="Times New Roman"/>
          <w:b/>
          <w:i/>
          <w:szCs w:val="28"/>
        </w:rPr>
        <w:t>n</w:t>
      </w:r>
      <w:r w:rsidRPr="008F5F35">
        <w:rPr>
          <w:rFonts w:cs="Times New Roman"/>
          <w:szCs w:val="28"/>
          <w:lang w:val="ru-RU"/>
        </w:rPr>
        <w:t xml:space="preserve"> – рассматривать, </w:t>
      </w:r>
      <w:r w:rsidRPr="008F5F35">
        <w:rPr>
          <w:rFonts w:cs="Times New Roman"/>
          <w:b/>
          <w:i/>
          <w:szCs w:val="28"/>
        </w:rPr>
        <w:t>kinh</w:t>
      </w:r>
      <w:r w:rsidRPr="008F5F35">
        <w:rPr>
          <w:rFonts w:cs="Times New Roman"/>
          <w:b/>
          <w:i/>
          <w:szCs w:val="28"/>
          <w:lang w:val="ru-RU"/>
        </w:rPr>
        <w:t xml:space="preserve"> </w:t>
      </w:r>
      <w:r w:rsidRPr="008F5F35">
        <w:rPr>
          <w:rFonts w:cs="Times New Roman"/>
          <w:b/>
          <w:i/>
          <w:szCs w:val="28"/>
        </w:rPr>
        <w:t>nghiệm</w:t>
      </w:r>
      <w:r w:rsidRPr="008F5F35">
        <w:rPr>
          <w:rFonts w:cs="Times New Roman"/>
          <w:szCs w:val="28"/>
          <w:lang w:val="ru-RU"/>
        </w:rPr>
        <w:t xml:space="preserve"> - опыт и др.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Ко второй группе относятся слова и выражения общенационального вьетнамского литературного языка, которые в книжном стиле изменили свою семантику и стали терминами. Поэтому не само их наличие в тексте, а специфика значения может служить указанием на принадлежность текста к книжному стилю, например употребление слов </w:t>
      </w:r>
      <w:r w:rsidRPr="008F5F35">
        <w:rPr>
          <w:rFonts w:cs="Times New Roman"/>
          <w:b/>
          <w:i/>
          <w:szCs w:val="28"/>
        </w:rPr>
        <w:t>cầu</w:t>
      </w:r>
      <w:r w:rsidRPr="008F5F35">
        <w:rPr>
          <w:rFonts w:cs="Times New Roman"/>
          <w:b/>
          <w:i/>
          <w:szCs w:val="28"/>
          <w:lang w:val="ru-RU"/>
        </w:rPr>
        <w:t xml:space="preserve"> </w:t>
      </w:r>
      <w:r w:rsidRPr="008F5F35">
        <w:rPr>
          <w:rFonts w:cs="Times New Roman"/>
          <w:b/>
          <w:i/>
          <w:szCs w:val="28"/>
        </w:rPr>
        <w:t>b</w:t>
      </w:r>
      <w:r w:rsidRPr="008F5F35">
        <w:rPr>
          <w:rFonts w:cs="Times New Roman"/>
          <w:b/>
          <w:i/>
          <w:szCs w:val="28"/>
          <w:lang w:val="ru-RU"/>
        </w:rPr>
        <w:t xml:space="preserve">ơ </w:t>
      </w:r>
      <w:r w:rsidRPr="008F5F35">
        <w:rPr>
          <w:rFonts w:cs="Times New Roman"/>
          <w:b/>
          <w:i/>
          <w:szCs w:val="28"/>
        </w:rPr>
        <w:t>cầu</w:t>
      </w:r>
      <w:r w:rsidRPr="008F5F35">
        <w:rPr>
          <w:rFonts w:cs="Times New Roman"/>
          <w:b/>
          <w:i/>
          <w:szCs w:val="28"/>
          <w:lang w:val="ru-RU"/>
        </w:rPr>
        <w:t xml:space="preserve"> </w:t>
      </w:r>
      <w:r w:rsidRPr="008F5F35">
        <w:rPr>
          <w:rFonts w:cs="Times New Roman"/>
          <w:b/>
          <w:i/>
          <w:szCs w:val="28"/>
        </w:rPr>
        <w:t>bất</w:t>
      </w:r>
      <w:r w:rsidRPr="008F5F35">
        <w:rPr>
          <w:rFonts w:cs="Times New Roman"/>
          <w:szCs w:val="28"/>
          <w:lang w:val="ru-RU"/>
        </w:rPr>
        <w:t xml:space="preserve">  - </w:t>
      </w:r>
      <w:r w:rsidRPr="008F5F35">
        <w:rPr>
          <w:rFonts w:cs="Times New Roman"/>
          <w:szCs w:val="28"/>
          <w:shd w:val="clear" w:color="auto" w:fill="FFFFFF"/>
          <w:lang w:val="ru-RU"/>
        </w:rPr>
        <w:t xml:space="preserve">бродяжничество, тот кто не имеет своего дома, скитается без определённых занятий, </w:t>
      </w:r>
      <w:r w:rsidRPr="008F5F35">
        <w:rPr>
          <w:rFonts w:cs="Times New Roman"/>
          <w:b/>
          <w:i/>
          <w:szCs w:val="28"/>
          <w:shd w:val="clear" w:color="auto" w:fill="FFFFFF"/>
          <w:lang w:val="ru-RU"/>
        </w:rPr>
        <w:t>đ</w:t>
      </w:r>
      <w:r w:rsidRPr="008F5F35">
        <w:rPr>
          <w:rFonts w:cs="Times New Roman"/>
          <w:b/>
          <w:i/>
          <w:szCs w:val="28"/>
          <w:shd w:val="clear" w:color="auto" w:fill="FFFFFF"/>
        </w:rPr>
        <w:t>i</w:t>
      </w:r>
      <w:r w:rsidRPr="008F5F35">
        <w:rPr>
          <w:rFonts w:cs="Times New Roman"/>
          <w:b/>
          <w:i/>
          <w:szCs w:val="28"/>
          <w:shd w:val="clear" w:color="auto" w:fill="FFFFFF"/>
          <w:lang w:val="ru-RU"/>
        </w:rPr>
        <w:t xml:space="preserve"> </w:t>
      </w:r>
      <w:r w:rsidRPr="008F5F35">
        <w:rPr>
          <w:rFonts w:cs="Times New Roman"/>
          <w:b/>
          <w:i/>
          <w:szCs w:val="28"/>
          <w:shd w:val="clear" w:color="auto" w:fill="FFFFFF"/>
        </w:rPr>
        <w:t>trẩy</w:t>
      </w:r>
      <w:r w:rsidRPr="008F5F35">
        <w:rPr>
          <w:rFonts w:cs="Times New Roman"/>
          <w:b/>
          <w:i/>
          <w:szCs w:val="28"/>
          <w:shd w:val="clear" w:color="auto" w:fill="FFFFFF"/>
          <w:lang w:val="ru-RU"/>
        </w:rPr>
        <w:t xml:space="preserve"> </w:t>
      </w:r>
      <w:r w:rsidRPr="008F5F35">
        <w:rPr>
          <w:rFonts w:cs="Times New Roman"/>
          <w:b/>
          <w:i/>
          <w:szCs w:val="28"/>
          <w:shd w:val="clear" w:color="auto" w:fill="FFFFFF"/>
        </w:rPr>
        <w:t>hội</w:t>
      </w:r>
      <w:r w:rsidRPr="008F5F35">
        <w:rPr>
          <w:rFonts w:cs="Times New Roman"/>
          <w:szCs w:val="28"/>
          <w:shd w:val="clear" w:color="auto" w:fill="FFFFFF"/>
          <w:lang w:val="ru-RU"/>
        </w:rPr>
        <w:t xml:space="preserve"> - </w:t>
      </w:r>
      <w:r w:rsidRPr="008F5F35">
        <w:rPr>
          <w:rStyle w:val="apple-converted-space"/>
          <w:rFonts w:cs="Times New Roman"/>
          <w:szCs w:val="28"/>
          <w:shd w:val="clear" w:color="auto" w:fill="FFFFFF"/>
        </w:rPr>
        <w:t> </w:t>
      </w:r>
      <w:r w:rsidRPr="008F5F35">
        <w:rPr>
          <w:rFonts w:cs="Times New Roman"/>
          <w:szCs w:val="28"/>
          <w:shd w:val="clear" w:color="auto" w:fill="FFFFFF"/>
          <w:lang w:val="ru-RU"/>
        </w:rPr>
        <w:t>паломничество, хождение куда-либо многочисленных посетителей с целью ознакомления.</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К третьей группе принадлежат слова и выражения, которые нигде, кроме как в книжной речи, не употребляются. Сюда относится узкоспециальная и общенаучная терминология, например: </w:t>
      </w:r>
      <w:r w:rsidRPr="008F5F35">
        <w:rPr>
          <w:rFonts w:cs="Times New Roman"/>
          <w:b/>
          <w:i/>
          <w:szCs w:val="28"/>
        </w:rPr>
        <w:t>kh</w:t>
      </w:r>
      <w:r w:rsidRPr="008F5F35">
        <w:rPr>
          <w:rFonts w:cs="Times New Roman"/>
          <w:b/>
          <w:i/>
          <w:szCs w:val="28"/>
          <w:lang w:val="ru-RU"/>
        </w:rPr>
        <w:t>á</w:t>
      </w:r>
      <w:r w:rsidRPr="008F5F35">
        <w:rPr>
          <w:rFonts w:cs="Times New Roman"/>
          <w:b/>
          <w:i/>
          <w:szCs w:val="28"/>
        </w:rPr>
        <w:t>ch</w:t>
      </w:r>
      <w:r w:rsidRPr="008F5F35">
        <w:rPr>
          <w:rFonts w:cs="Times New Roman"/>
          <w:b/>
          <w:i/>
          <w:szCs w:val="28"/>
          <w:lang w:val="ru-RU"/>
        </w:rPr>
        <w:t xml:space="preserve"> </w:t>
      </w:r>
      <w:r w:rsidRPr="008F5F35">
        <w:rPr>
          <w:rFonts w:cs="Times New Roman"/>
          <w:b/>
          <w:i/>
          <w:szCs w:val="28"/>
        </w:rPr>
        <w:t>du</w:t>
      </w:r>
      <w:r w:rsidRPr="008F5F35">
        <w:rPr>
          <w:rFonts w:cs="Times New Roman"/>
          <w:b/>
          <w:i/>
          <w:szCs w:val="28"/>
          <w:lang w:val="ru-RU"/>
        </w:rPr>
        <w:t xml:space="preserve"> </w:t>
      </w:r>
      <w:r w:rsidRPr="008F5F35">
        <w:rPr>
          <w:rFonts w:cs="Times New Roman"/>
          <w:b/>
          <w:i/>
          <w:szCs w:val="28"/>
        </w:rPr>
        <w:t>lịch</w:t>
      </w:r>
      <w:r w:rsidRPr="008F5F35">
        <w:rPr>
          <w:rFonts w:cs="Times New Roman"/>
          <w:b/>
          <w:i/>
          <w:szCs w:val="28"/>
          <w:lang w:val="ru-RU"/>
        </w:rPr>
        <w:t xml:space="preserve"> </w:t>
      </w:r>
      <w:r w:rsidRPr="008F5F35">
        <w:rPr>
          <w:rFonts w:cs="Times New Roman"/>
          <w:b/>
          <w:i/>
          <w:szCs w:val="28"/>
        </w:rPr>
        <w:t>quốc</w:t>
      </w:r>
      <w:r w:rsidRPr="008F5F35">
        <w:rPr>
          <w:rFonts w:cs="Times New Roman"/>
          <w:b/>
          <w:i/>
          <w:szCs w:val="28"/>
          <w:lang w:val="ru-RU"/>
        </w:rPr>
        <w:t xml:space="preserve"> </w:t>
      </w:r>
      <w:r w:rsidRPr="008F5F35">
        <w:rPr>
          <w:rFonts w:cs="Times New Roman"/>
          <w:b/>
          <w:i/>
          <w:szCs w:val="28"/>
        </w:rPr>
        <w:t>tế</w:t>
      </w:r>
      <w:r w:rsidRPr="008F5F35">
        <w:rPr>
          <w:rFonts w:cs="Times New Roman"/>
          <w:i/>
          <w:szCs w:val="28"/>
          <w:lang w:val="ru-RU"/>
        </w:rPr>
        <w:t xml:space="preserve"> </w:t>
      </w:r>
      <w:r w:rsidRPr="008F5F35">
        <w:rPr>
          <w:rFonts w:cs="Times New Roman"/>
          <w:szCs w:val="28"/>
          <w:lang w:val="ru-RU"/>
        </w:rPr>
        <w:t xml:space="preserve">- прибывающий, </w:t>
      </w:r>
      <w:r w:rsidRPr="008F5F35">
        <w:rPr>
          <w:rFonts w:cs="Times New Roman"/>
          <w:b/>
          <w:i/>
          <w:szCs w:val="28"/>
        </w:rPr>
        <w:t>kh</w:t>
      </w:r>
      <w:r w:rsidRPr="008F5F35">
        <w:rPr>
          <w:rFonts w:cs="Times New Roman"/>
          <w:b/>
          <w:i/>
          <w:szCs w:val="28"/>
          <w:lang w:val="ru-RU"/>
        </w:rPr>
        <w:t>á</w:t>
      </w:r>
      <w:r w:rsidRPr="008F5F35">
        <w:rPr>
          <w:rFonts w:cs="Times New Roman"/>
          <w:b/>
          <w:i/>
          <w:szCs w:val="28"/>
        </w:rPr>
        <w:t>ch</w:t>
      </w:r>
      <w:r w:rsidRPr="008F5F35">
        <w:rPr>
          <w:rFonts w:cs="Times New Roman"/>
          <w:b/>
          <w:i/>
          <w:szCs w:val="28"/>
          <w:lang w:val="ru-RU"/>
        </w:rPr>
        <w:t xml:space="preserve"> </w:t>
      </w:r>
      <w:r w:rsidRPr="008F5F35">
        <w:rPr>
          <w:rFonts w:cs="Times New Roman"/>
          <w:b/>
          <w:i/>
          <w:szCs w:val="28"/>
        </w:rPr>
        <w:t>du</w:t>
      </w:r>
      <w:r w:rsidRPr="008F5F35">
        <w:rPr>
          <w:rFonts w:cs="Times New Roman"/>
          <w:b/>
          <w:i/>
          <w:szCs w:val="28"/>
          <w:lang w:val="ru-RU"/>
        </w:rPr>
        <w:t xml:space="preserve"> </w:t>
      </w:r>
      <w:r w:rsidRPr="008F5F35">
        <w:rPr>
          <w:rFonts w:cs="Times New Roman"/>
          <w:b/>
          <w:i/>
          <w:szCs w:val="28"/>
        </w:rPr>
        <w:t>lịch</w:t>
      </w:r>
      <w:r w:rsidRPr="008F5F35">
        <w:rPr>
          <w:rFonts w:cs="Times New Roman"/>
          <w:b/>
          <w:i/>
          <w:szCs w:val="28"/>
          <w:lang w:val="ru-RU"/>
        </w:rPr>
        <w:t xml:space="preserve"> </w:t>
      </w:r>
      <w:r w:rsidRPr="008F5F35">
        <w:rPr>
          <w:rFonts w:cs="Times New Roman"/>
          <w:b/>
          <w:i/>
          <w:szCs w:val="28"/>
        </w:rPr>
        <w:t>trong</w:t>
      </w:r>
      <w:r w:rsidRPr="008F5F35">
        <w:rPr>
          <w:rFonts w:cs="Times New Roman"/>
          <w:b/>
          <w:i/>
          <w:szCs w:val="28"/>
          <w:lang w:val="ru-RU"/>
        </w:rPr>
        <w:t xml:space="preserve"> </w:t>
      </w:r>
      <w:r w:rsidRPr="008F5F35">
        <w:rPr>
          <w:rFonts w:cs="Times New Roman"/>
          <w:b/>
          <w:i/>
          <w:szCs w:val="28"/>
        </w:rPr>
        <w:t>n</w:t>
      </w:r>
      <w:r w:rsidRPr="008F5F35">
        <w:rPr>
          <w:rFonts w:cs="Times New Roman"/>
          <w:b/>
          <w:i/>
          <w:szCs w:val="28"/>
          <w:lang w:val="ru-RU"/>
        </w:rPr>
        <w:t>ư</w:t>
      </w:r>
      <w:r w:rsidRPr="008F5F35">
        <w:rPr>
          <w:rFonts w:cs="Times New Roman"/>
          <w:b/>
          <w:i/>
          <w:szCs w:val="28"/>
        </w:rPr>
        <w:t>ớc</w:t>
      </w:r>
      <w:r w:rsidRPr="008F5F35">
        <w:rPr>
          <w:rFonts w:cs="Times New Roman"/>
          <w:szCs w:val="28"/>
          <w:lang w:val="ru-RU"/>
        </w:rPr>
        <w:t xml:space="preserve"> – убывающий, </w:t>
      </w:r>
      <w:r w:rsidRPr="008F5F35">
        <w:rPr>
          <w:rFonts w:cs="Times New Roman"/>
          <w:b/>
          <w:i/>
          <w:szCs w:val="28"/>
        </w:rPr>
        <w:t>h</w:t>
      </w:r>
      <w:r w:rsidRPr="008F5F35">
        <w:rPr>
          <w:rFonts w:cs="Times New Roman"/>
          <w:b/>
          <w:i/>
          <w:szCs w:val="28"/>
          <w:lang w:val="ru-RU"/>
        </w:rPr>
        <w:t>à</w:t>
      </w:r>
      <w:r w:rsidRPr="008F5F35">
        <w:rPr>
          <w:rFonts w:cs="Times New Roman"/>
          <w:b/>
          <w:i/>
          <w:szCs w:val="28"/>
        </w:rPr>
        <w:t>nh</w:t>
      </w:r>
      <w:r w:rsidRPr="008F5F35">
        <w:rPr>
          <w:rFonts w:cs="Times New Roman"/>
          <w:b/>
          <w:i/>
          <w:szCs w:val="28"/>
          <w:lang w:val="ru-RU"/>
        </w:rPr>
        <w:t xml:space="preserve"> </w:t>
      </w:r>
      <w:r w:rsidRPr="008F5F35">
        <w:rPr>
          <w:rFonts w:cs="Times New Roman"/>
          <w:b/>
          <w:i/>
          <w:szCs w:val="28"/>
        </w:rPr>
        <w:t>tr</w:t>
      </w:r>
      <w:r w:rsidRPr="008F5F35">
        <w:rPr>
          <w:rFonts w:cs="Times New Roman"/>
          <w:b/>
          <w:i/>
          <w:szCs w:val="28"/>
          <w:lang w:val="ru-RU"/>
        </w:rPr>
        <w:t>ì</w:t>
      </w:r>
      <w:r w:rsidRPr="008F5F35">
        <w:rPr>
          <w:rFonts w:cs="Times New Roman"/>
          <w:b/>
          <w:i/>
          <w:szCs w:val="28"/>
        </w:rPr>
        <w:t>nh</w:t>
      </w:r>
      <w:r w:rsidRPr="008F5F35">
        <w:rPr>
          <w:rFonts w:cs="Times New Roman"/>
          <w:szCs w:val="28"/>
          <w:lang w:val="ru-RU"/>
        </w:rPr>
        <w:t xml:space="preserve"> –карта машрута, </w:t>
      </w:r>
      <w:r w:rsidRPr="008F5F35">
        <w:rPr>
          <w:rFonts w:cs="Times New Roman"/>
          <w:b/>
          <w:i/>
          <w:szCs w:val="28"/>
          <w:lang w:val="vi-VN"/>
        </w:rPr>
        <w:t>dẫn đường</w:t>
      </w:r>
      <w:r w:rsidRPr="008F5F35">
        <w:rPr>
          <w:rFonts w:cs="Times New Roman"/>
          <w:szCs w:val="28"/>
          <w:lang w:val="vi-VN"/>
        </w:rPr>
        <w:t xml:space="preserve"> -</w:t>
      </w:r>
      <w:r w:rsidRPr="008F5F35">
        <w:rPr>
          <w:rFonts w:cs="Times New Roman"/>
          <w:szCs w:val="28"/>
          <w:lang w:val="ru-RU"/>
        </w:rPr>
        <w:t xml:space="preserve"> путеводитель  и др.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Итак видим, что стилис</w:t>
      </w:r>
      <w:r w:rsidR="00DE7BA5" w:rsidRPr="008F5F35">
        <w:rPr>
          <w:rFonts w:cs="Times New Roman"/>
          <w:szCs w:val="28"/>
          <w:lang w:val="ru-RU"/>
        </w:rPr>
        <w:t>тически</w:t>
      </w:r>
      <w:r w:rsidRPr="008F5F35">
        <w:rPr>
          <w:rFonts w:cs="Times New Roman"/>
          <w:szCs w:val="28"/>
          <w:lang w:val="ru-RU"/>
        </w:rPr>
        <w:t xml:space="preserve"> </w:t>
      </w:r>
      <w:r w:rsidR="00DE7BA5" w:rsidRPr="008F5F35">
        <w:rPr>
          <w:rFonts w:cs="Times New Roman"/>
          <w:szCs w:val="28"/>
          <w:lang w:val="ru-RU"/>
        </w:rPr>
        <w:t xml:space="preserve">употребления слов </w:t>
      </w:r>
      <w:r w:rsidRPr="008F5F35">
        <w:rPr>
          <w:rFonts w:cs="Times New Roman"/>
          <w:szCs w:val="28"/>
          <w:lang w:val="ru-RU"/>
        </w:rPr>
        <w:t>в русском языке и во вьетнамском языке почти совпадают: в то время как разделя</w:t>
      </w:r>
      <w:r w:rsidR="00DE7BA5" w:rsidRPr="008F5F35">
        <w:rPr>
          <w:rFonts w:cs="Times New Roman"/>
          <w:szCs w:val="28"/>
          <w:lang w:val="ru-RU"/>
        </w:rPr>
        <w:t>ю</w:t>
      </w:r>
      <w:r w:rsidRPr="008F5F35">
        <w:rPr>
          <w:rFonts w:cs="Times New Roman"/>
          <w:szCs w:val="28"/>
          <w:lang w:val="ru-RU"/>
        </w:rPr>
        <w:t xml:space="preserve">тся на 2 группы </w:t>
      </w:r>
      <w:r w:rsidRPr="008F5F35">
        <w:rPr>
          <w:rFonts w:cs="Times New Roman"/>
          <w:szCs w:val="28"/>
          <w:lang w:val="ru-RU"/>
        </w:rPr>
        <w:lastRenderedPageBreak/>
        <w:t>разговорного и книжного стиля, различаются немного от употребления слов из двух групп. Некоторые русские книжные слова испо</w:t>
      </w:r>
      <w:r w:rsidR="00DE7BA5" w:rsidRPr="008F5F35">
        <w:rPr>
          <w:rFonts w:cs="Times New Roman"/>
          <w:szCs w:val="28"/>
          <w:lang w:val="ru-RU"/>
        </w:rPr>
        <w:t>льзуются в разговорной</w:t>
      </w:r>
      <w:r w:rsidRPr="008F5F35">
        <w:rPr>
          <w:rFonts w:cs="Times New Roman"/>
          <w:szCs w:val="28"/>
          <w:lang w:val="ru-RU"/>
        </w:rPr>
        <w:t xml:space="preserve"> речи вьетнамского языка, и наоборот некоторые вьетнамские книжные слова считаются разговорными (круиз, вояж, сдвиг) в русском языке (опыт, рассматривать, палмоничество, карта машрута)</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Кроме различия стилей, мы отметили, еще что количество и состав выделенных ЛТГ и исследуемой лексико-тематической группе русского и вьетнамского языков совпадают, но раздичаются по объёму входящих в них единиц.</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Следует отметить наличие межъязыковых векторных соответствий: нескольким русским словами соответствует одном и то же выражение вьетнамского языка, например: путешествовать, странствовать, скитаться, паломничать, страничать – </w:t>
      </w:r>
      <w:r w:rsidRPr="008F5F35">
        <w:rPr>
          <w:rFonts w:cs="Times New Roman"/>
          <w:b/>
          <w:i/>
          <w:szCs w:val="28"/>
          <w:lang w:val="vi-VN"/>
        </w:rPr>
        <w:t>đi du lịch</w:t>
      </w:r>
      <w:r w:rsidRPr="008F5F35">
        <w:rPr>
          <w:rFonts w:cs="Times New Roman"/>
          <w:szCs w:val="28"/>
          <w:lang w:val="ru-RU"/>
        </w:rPr>
        <w:t xml:space="preserve">; пешеходный, проходный – </w:t>
      </w:r>
      <w:r w:rsidRPr="008F5F35">
        <w:rPr>
          <w:rFonts w:cs="Times New Roman"/>
          <w:b/>
          <w:i/>
          <w:szCs w:val="28"/>
        </w:rPr>
        <w:t>bộ</w:t>
      </w:r>
      <w:r w:rsidRPr="008F5F35">
        <w:rPr>
          <w:rFonts w:cs="Times New Roman"/>
          <w:b/>
          <w:i/>
          <w:szCs w:val="28"/>
          <w:lang w:val="ru-RU"/>
        </w:rPr>
        <w:t xml:space="preserve"> </w:t>
      </w:r>
      <w:r w:rsidRPr="008F5F35">
        <w:rPr>
          <w:rFonts w:cs="Times New Roman"/>
          <w:b/>
          <w:i/>
          <w:szCs w:val="28"/>
        </w:rPr>
        <w:t>h</w:t>
      </w:r>
      <w:r w:rsidRPr="008F5F35">
        <w:rPr>
          <w:rFonts w:cs="Times New Roman"/>
          <w:b/>
          <w:i/>
          <w:szCs w:val="28"/>
          <w:lang w:val="ru-RU"/>
        </w:rPr>
        <w:t>à</w:t>
      </w:r>
      <w:r w:rsidRPr="008F5F35">
        <w:rPr>
          <w:rFonts w:cs="Times New Roman"/>
          <w:b/>
          <w:i/>
          <w:szCs w:val="28"/>
        </w:rPr>
        <w:t>nh</w:t>
      </w:r>
      <w:r w:rsidRPr="008F5F35">
        <w:rPr>
          <w:rFonts w:cs="Times New Roman"/>
          <w:b/>
          <w:i/>
          <w:szCs w:val="28"/>
          <w:lang w:val="ru-RU"/>
        </w:rPr>
        <w:t>, đ</w:t>
      </w:r>
      <w:r w:rsidRPr="008F5F35">
        <w:rPr>
          <w:rFonts w:cs="Times New Roman"/>
          <w:b/>
          <w:i/>
          <w:szCs w:val="28"/>
        </w:rPr>
        <w:t>i</w:t>
      </w:r>
      <w:r w:rsidRPr="008F5F35">
        <w:rPr>
          <w:rFonts w:cs="Times New Roman"/>
          <w:b/>
          <w:i/>
          <w:szCs w:val="28"/>
          <w:lang w:val="ru-RU"/>
        </w:rPr>
        <w:t xml:space="preserve"> </w:t>
      </w:r>
      <w:r w:rsidRPr="008F5F35">
        <w:rPr>
          <w:rFonts w:cs="Times New Roman"/>
          <w:b/>
          <w:i/>
          <w:szCs w:val="28"/>
        </w:rPr>
        <w:t>bộ</w:t>
      </w:r>
      <w:r w:rsidRPr="008F5F35">
        <w:rPr>
          <w:rFonts w:cs="Times New Roman"/>
          <w:szCs w:val="28"/>
          <w:lang w:val="ru-RU"/>
        </w:rPr>
        <w:t xml:space="preserve">, экскурсия, поездка, посещение, путешествие – </w:t>
      </w:r>
      <w:r w:rsidRPr="008F5F35">
        <w:rPr>
          <w:rFonts w:cs="Times New Roman"/>
          <w:b/>
          <w:i/>
          <w:szCs w:val="28"/>
        </w:rPr>
        <w:t>chuyến</w:t>
      </w:r>
      <w:r w:rsidRPr="008F5F35">
        <w:rPr>
          <w:rFonts w:cs="Times New Roman"/>
          <w:b/>
          <w:i/>
          <w:szCs w:val="28"/>
          <w:lang w:val="ru-RU"/>
        </w:rPr>
        <w:t xml:space="preserve"> đ</w:t>
      </w:r>
      <w:r w:rsidRPr="008F5F35">
        <w:rPr>
          <w:rFonts w:cs="Times New Roman"/>
          <w:b/>
          <w:i/>
          <w:szCs w:val="28"/>
        </w:rPr>
        <w:t>i</w:t>
      </w:r>
      <w:r w:rsidRPr="008F5F35">
        <w:rPr>
          <w:rFonts w:cs="Times New Roman"/>
          <w:b/>
          <w:i/>
          <w:szCs w:val="28"/>
          <w:lang w:val="ru-RU"/>
        </w:rPr>
        <w:t xml:space="preserve">, </w:t>
      </w:r>
      <w:r w:rsidRPr="008F5F35">
        <w:rPr>
          <w:rFonts w:cs="Times New Roman"/>
          <w:b/>
          <w:i/>
          <w:szCs w:val="28"/>
        </w:rPr>
        <w:t>chuyến</w:t>
      </w:r>
      <w:r w:rsidRPr="008F5F35">
        <w:rPr>
          <w:rFonts w:cs="Times New Roman"/>
          <w:b/>
          <w:i/>
          <w:szCs w:val="28"/>
          <w:lang w:val="ru-RU"/>
        </w:rPr>
        <w:t xml:space="preserve"> </w:t>
      </w:r>
      <w:r w:rsidRPr="008F5F35">
        <w:rPr>
          <w:rFonts w:cs="Times New Roman"/>
          <w:b/>
          <w:i/>
          <w:szCs w:val="28"/>
        </w:rPr>
        <w:t>th</w:t>
      </w:r>
      <w:r w:rsidRPr="008F5F35">
        <w:rPr>
          <w:rFonts w:cs="Times New Roman"/>
          <w:b/>
          <w:i/>
          <w:szCs w:val="28"/>
          <w:lang w:val="ru-RU"/>
        </w:rPr>
        <w:t>ă</w:t>
      </w:r>
      <w:r w:rsidRPr="008F5F35">
        <w:rPr>
          <w:rFonts w:cs="Times New Roman"/>
          <w:b/>
          <w:i/>
          <w:szCs w:val="28"/>
        </w:rPr>
        <w:t>m</w:t>
      </w:r>
      <w:r w:rsidRPr="008F5F35">
        <w:rPr>
          <w:rFonts w:cs="Times New Roman"/>
          <w:b/>
          <w:i/>
          <w:szCs w:val="28"/>
          <w:lang w:val="ru-RU"/>
        </w:rPr>
        <w:t xml:space="preserve"> </w:t>
      </w:r>
      <w:r w:rsidRPr="008F5F35">
        <w:rPr>
          <w:rFonts w:cs="Times New Roman"/>
          <w:b/>
          <w:i/>
          <w:szCs w:val="28"/>
        </w:rPr>
        <w:t>quan</w:t>
      </w:r>
      <w:r w:rsidRPr="008F5F35">
        <w:rPr>
          <w:rFonts w:cs="Times New Roman"/>
          <w:szCs w:val="28"/>
          <w:lang w:val="ru-RU"/>
        </w:rPr>
        <w:t xml:space="preserve"> и т. д.</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Между двумя языками еще очень важным различием является прагматическая информация: различная оценка, экспрессивность. В русском языке важна роль словообразовательных средств в содании оценки и экспрессивно-эмоциаональной окраски: суффиксы (уменьшительно-ласковые). Суффиксы –еньк, -оньк, и т. д. в прилагательных  (низенький, маконький, тихонечко) выступают как уменьшительные в анализуемом материале. А во вьетнамском языке соответствующие аналоги образованы посредством повтора слов, примеры такие: </w:t>
      </w:r>
      <w:r w:rsidRPr="008F5F35">
        <w:rPr>
          <w:rFonts w:cs="Times New Roman"/>
          <w:b/>
          <w:i/>
          <w:szCs w:val="28"/>
        </w:rPr>
        <w:t>be</w:t>
      </w:r>
      <w:r w:rsidRPr="008F5F35">
        <w:rPr>
          <w:rFonts w:cs="Times New Roman"/>
          <w:b/>
          <w:i/>
          <w:szCs w:val="28"/>
          <w:lang w:val="ru-RU"/>
        </w:rPr>
        <w:t xml:space="preserve"> </w:t>
      </w:r>
      <w:r w:rsidRPr="008F5F35">
        <w:rPr>
          <w:rFonts w:cs="Times New Roman"/>
          <w:b/>
          <w:i/>
          <w:szCs w:val="28"/>
        </w:rPr>
        <w:t>b</w:t>
      </w:r>
      <w:r w:rsidRPr="008F5F35">
        <w:rPr>
          <w:rFonts w:cs="Times New Roman"/>
          <w:b/>
          <w:i/>
          <w:szCs w:val="28"/>
          <w:lang w:val="ru-RU"/>
        </w:rPr>
        <w:t>é</w:t>
      </w:r>
      <w:r w:rsidRPr="008F5F35">
        <w:rPr>
          <w:rFonts w:cs="Times New Roman"/>
          <w:szCs w:val="28"/>
          <w:lang w:val="ru-RU"/>
        </w:rPr>
        <w:t xml:space="preserve"> - маленький и маленький, </w:t>
      </w:r>
      <w:r w:rsidRPr="008F5F35">
        <w:rPr>
          <w:rFonts w:cs="Times New Roman"/>
          <w:b/>
          <w:i/>
          <w:szCs w:val="28"/>
        </w:rPr>
        <w:t>cao</w:t>
      </w:r>
      <w:r w:rsidRPr="008F5F35">
        <w:rPr>
          <w:rFonts w:cs="Times New Roman"/>
          <w:b/>
          <w:i/>
          <w:szCs w:val="28"/>
          <w:lang w:val="ru-RU"/>
        </w:rPr>
        <w:t xml:space="preserve"> </w:t>
      </w:r>
      <w:r w:rsidRPr="008F5F35">
        <w:rPr>
          <w:rFonts w:cs="Times New Roman"/>
          <w:b/>
          <w:i/>
          <w:szCs w:val="28"/>
        </w:rPr>
        <w:t>cao</w:t>
      </w:r>
      <w:r w:rsidRPr="008F5F35">
        <w:rPr>
          <w:rFonts w:cs="Times New Roman"/>
          <w:szCs w:val="28"/>
          <w:lang w:val="ru-RU"/>
        </w:rPr>
        <w:t xml:space="preserve"> - высокий и высокий, </w:t>
      </w:r>
      <w:r w:rsidRPr="008F5F35">
        <w:rPr>
          <w:rFonts w:cs="Times New Roman"/>
          <w:b/>
          <w:i/>
          <w:szCs w:val="28"/>
        </w:rPr>
        <w:t>t</w:t>
      </w:r>
      <w:r w:rsidRPr="008F5F35">
        <w:rPr>
          <w:rFonts w:cs="Times New Roman"/>
          <w:b/>
          <w:i/>
          <w:szCs w:val="28"/>
          <w:lang w:val="ru-RU"/>
        </w:rPr>
        <w:t>ô</w:t>
      </w:r>
      <w:r w:rsidRPr="008F5F35">
        <w:rPr>
          <w:rFonts w:cs="Times New Roman"/>
          <w:b/>
          <w:i/>
          <w:szCs w:val="28"/>
        </w:rPr>
        <w:t>n</w:t>
      </w:r>
      <w:r w:rsidRPr="008F5F35">
        <w:rPr>
          <w:rFonts w:cs="Times New Roman"/>
          <w:b/>
          <w:i/>
          <w:szCs w:val="28"/>
          <w:lang w:val="ru-RU"/>
        </w:rPr>
        <w:t xml:space="preserve"> </w:t>
      </w:r>
      <w:r w:rsidRPr="008F5F35">
        <w:rPr>
          <w:rFonts w:cs="Times New Roman"/>
          <w:b/>
          <w:i/>
          <w:szCs w:val="28"/>
        </w:rPr>
        <w:t>tốt</w:t>
      </w:r>
      <w:r w:rsidRPr="008F5F35">
        <w:rPr>
          <w:rFonts w:cs="Times New Roman"/>
          <w:szCs w:val="28"/>
          <w:lang w:val="ru-RU"/>
        </w:rPr>
        <w:t xml:space="preserve"> – хороший и хороший, и т. д. Эти повторы дают уменьшительную и ласкательную оценку внешности или действия. Отличается от руского языка во вьетнамском языке нет такого уменьшительных суффиксов и приставок.</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shd w:val="clear" w:color="auto" w:fill="FFFFFF" w:themeFill="background1"/>
          <w:lang w:val="ru-RU"/>
        </w:rPr>
      </w:pPr>
      <w:r w:rsidRPr="008F5F35">
        <w:rPr>
          <w:rFonts w:cs="Times New Roman"/>
          <w:szCs w:val="28"/>
          <w:shd w:val="clear" w:color="auto" w:fill="FFFFFF" w:themeFill="background1"/>
          <w:lang w:val="ru-RU"/>
        </w:rPr>
        <w:lastRenderedPageBreak/>
        <w:t>В результате анализа ЛТГ «путешествие» в русском языке на фоне вьетнамского языка мы отмечили, что количество и состав выделенных ЛТГ руского и вьетнамского языков совпадют, но различаются по объёму входящих в них единиц. Различия в стилистической заключаются в том, что некоторые вьетнамские разговорные слова используются в книжной речи русского языка и наоборот. Очень важны различия в начичи</w:t>
      </w:r>
      <w:r w:rsidR="006E19CA" w:rsidRPr="008F5F35">
        <w:rPr>
          <w:rFonts w:cs="Times New Roman"/>
          <w:szCs w:val="28"/>
          <w:shd w:val="clear" w:color="auto" w:fill="FFFFFF" w:themeFill="background1"/>
          <w:lang w:val="ru-RU"/>
        </w:rPr>
        <w:t>и</w:t>
      </w:r>
      <w:r w:rsidRPr="008F5F35">
        <w:rPr>
          <w:rFonts w:cs="Times New Roman"/>
          <w:szCs w:val="28"/>
          <w:shd w:val="clear" w:color="auto" w:fill="FFFFFF" w:themeFill="background1"/>
          <w:lang w:val="ru-RU"/>
        </w:rPr>
        <w:t xml:space="preserve"> межъязыковых соответствий: нескольким русским </w:t>
      </w:r>
      <w:r w:rsidR="006E19CA" w:rsidRPr="008F5F35">
        <w:rPr>
          <w:rFonts w:cs="Times New Roman"/>
          <w:szCs w:val="28"/>
          <w:shd w:val="clear" w:color="auto" w:fill="FFFFFF" w:themeFill="background1"/>
          <w:lang w:val="ru-RU"/>
        </w:rPr>
        <w:t>с</w:t>
      </w:r>
      <w:r w:rsidRPr="008F5F35">
        <w:rPr>
          <w:rFonts w:cs="Times New Roman"/>
          <w:szCs w:val="28"/>
          <w:shd w:val="clear" w:color="auto" w:fill="FFFFFF" w:themeFill="background1"/>
          <w:lang w:val="ru-RU"/>
        </w:rPr>
        <w:t>ловам соответствует одно и то же выражение вьетнамского языка. Различия наблюдаются в прагматической информации русских и вьетнамских единиц. При создании оценки и экспрессивно-эмоциальной окраски в русском языке широко испо</w:t>
      </w:r>
      <w:r w:rsidR="00DE7BA5" w:rsidRPr="008F5F35">
        <w:rPr>
          <w:rFonts w:cs="Times New Roman"/>
          <w:szCs w:val="28"/>
          <w:shd w:val="clear" w:color="auto" w:fill="FFFFFF" w:themeFill="background1"/>
          <w:lang w:val="ru-RU"/>
        </w:rPr>
        <w:t>л</w:t>
      </w:r>
      <w:r w:rsidRPr="008F5F35">
        <w:rPr>
          <w:rFonts w:cs="Times New Roman"/>
          <w:szCs w:val="28"/>
          <w:shd w:val="clear" w:color="auto" w:fill="FFFFFF" w:themeFill="background1"/>
          <w:lang w:val="ru-RU"/>
        </w:rPr>
        <w:t xml:space="preserve">ьзуются уменьшительные суффиксы и приставки. </w:t>
      </w:r>
      <w:r w:rsidR="006E19CA" w:rsidRPr="008F5F35">
        <w:rPr>
          <w:rFonts w:cs="Times New Roman"/>
          <w:szCs w:val="28"/>
          <w:shd w:val="clear" w:color="auto" w:fill="FFFFFF" w:themeFill="background1"/>
          <w:lang w:val="ru-RU"/>
        </w:rPr>
        <w:t>В</w:t>
      </w:r>
      <w:r w:rsidRPr="008F5F35">
        <w:rPr>
          <w:rFonts w:cs="Times New Roman"/>
          <w:szCs w:val="28"/>
          <w:shd w:val="clear" w:color="auto" w:fill="FFFFFF" w:themeFill="background1"/>
          <w:lang w:val="ru-RU"/>
        </w:rPr>
        <w:t xml:space="preserve"> отличие от русского языка, во </w:t>
      </w:r>
      <w:r w:rsidR="006E19CA" w:rsidRPr="008F5F35">
        <w:rPr>
          <w:rFonts w:cs="Times New Roman"/>
          <w:szCs w:val="28"/>
          <w:shd w:val="clear" w:color="auto" w:fill="FFFFFF" w:themeFill="background1"/>
          <w:lang w:val="ru-RU"/>
        </w:rPr>
        <w:t xml:space="preserve">вьетнамском используется </w:t>
      </w:r>
      <w:r w:rsidRPr="008F5F35">
        <w:rPr>
          <w:rFonts w:cs="Times New Roman"/>
          <w:szCs w:val="28"/>
          <w:shd w:val="clear" w:color="auto" w:fill="FFFFFF" w:themeFill="background1"/>
          <w:lang w:val="ru-RU"/>
        </w:rPr>
        <w:t>ласкательн</w:t>
      </w:r>
      <w:r w:rsidR="006E19CA" w:rsidRPr="008F5F35">
        <w:rPr>
          <w:rFonts w:cs="Times New Roman"/>
          <w:szCs w:val="28"/>
          <w:shd w:val="clear" w:color="auto" w:fill="FFFFFF" w:themeFill="background1"/>
          <w:lang w:val="ru-RU"/>
        </w:rPr>
        <w:t>ая</w:t>
      </w:r>
      <w:r w:rsidRPr="008F5F35">
        <w:rPr>
          <w:rFonts w:cs="Times New Roman"/>
          <w:szCs w:val="28"/>
          <w:shd w:val="clear" w:color="auto" w:fill="FFFFFF" w:themeFill="background1"/>
          <w:lang w:val="ru-RU"/>
        </w:rPr>
        <w:t xml:space="preserve"> оценк</w:t>
      </w:r>
      <w:r w:rsidR="006E19CA" w:rsidRPr="008F5F35">
        <w:rPr>
          <w:rFonts w:cs="Times New Roman"/>
          <w:szCs w:val="28"/>
          <w:shd w:val="clear" w:color="auto" w:fill="FFFFFF" w:themeFill="background1"/>
          <w:lang w:val="ru-RU"/>
        </w:rPr>
        <w:t>а</w:t>
      </w:r>
      <w:r w:rsidRPr="008F5F35">
        <w:rPr>
          <w:rFonts w:cs="Times New Roman"/>
          <w:szCs w:val="28"/>
          <w:shd w:val="clear" w:color="auto" w:fill="FFFFFF" w:themeFill="background1"/>
          <w:lang w:val="ru-RU"/>
        </w:rPr>
        <w:t xml:space="preserve"> человек</w:t>
      </w:r>
      <w:r w:rsidR="006E19CA" w:rsidRPr="008F5F35">
        <w:rPr>
          <w:rFonts w:cs="Times New Roman"/>
          <w:szCs w:val="28"/>
          <w:shd w:val="clear" w:color="auto" w:fill="FFFFFF" w:themeFill="background1"/>
          <w:lang w:val="ru-RU"/>
        </w:rPr>
        <w:t>а</w:t>
      </w:r>
      <w:r w:rsidRPr="008F5F35">
        <w:rPr>
          <w:rFonts w:cs="Times New Roman"/>
          <w:szCs w:val="28"/>
          <w:shd w:val="clear" w:color="auto" w:fill="FFFFFF" w:themeFill="background1"/>
          <w:lang w:val="ru-RU"/>
        </w:rPr>
        <w:t xml:space="preserve"> или действия.</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p>
    <w:p w:rsidR="006E19CA" w:rsidRPr="008F5F35" w:rsidRDefault="006E19CA" w:rsidP="001D4BCF">
      <w:pPr>
        <w:shd w:val="clear" w:color="auto" w:fill="FFFFFF" w:themeFill="background1"/>
        <w:spacing w:after="0" w:line="360" w:lineRule="auto"/>
        <w:ind w:firstLine="709"/>
        <w:contextualSpacing/>
        <w:jc w:val="center"/>
        <w:rPr>
          <w:rFonts w:cs="Times New Roman"/>
          <w:b/>
          <w:szCs w:val="28"/>
          <w:lang w:val="ru-RU"/>
        </w:rPr>
      </w:pPr>
      <w:r w:rsidRPr="008F5F35">
        <w:rPr>
          <w:rFonts w:cs="Times New Roman"/>
          <w:b/>
          <w:szCs w:val="28"/>
          <w:lang w:val="ru-RU"/>
        </w:rPr>
        <w:br w:type="page"/>
      </w:r>
    </w:p>
    <w:p w:rsidR="00906DC1" w:rsidRPr="008F5F35" w:rsidRDefault="00906DC1" w:rsidP="001D4BCF">
      <w:pPr>
        <w:pStyle w:val="Heading1"/>
        <w:shd w:val="clear" w:color="auto" w:fill="FFFFFF" w:themeFill="background1"/>
        <w:spacing w:before="0" w:line="360" w:lineRule="auto"/>
        <w:contextualSpacing/>
        <w:rPr>
          <w:rFonts w:cs="Times New Roman"/>
          <w:color w:val="auto"/>
          <w:lang w:val="ru-RU"/>
        </w:rPr>
      </w:pPr>
      <w:bookmarkStart w:id="38" w:name="_Toc450751555"/>
      <w:r w:rsidRPr="008F5F35">
        <w:rPr>
          <w:rFonts w:cs="Times New Roman"/>
          <w:color w:val="auto"/>
          <w:lang w:val="ru-RU"/>
        </w:rPr>
        <w:lastRenderedPageBreak/>
        <w:t>ВЫВОД</w:t>
      </w:r>
      <w:r w:rsidR="0087728C" w:rsidRPr="008F5F35">
        <w:rPr>
          <w:rFonts w:cs="Times New Roman"/>
          <w:color w:val="auto"/>
          <w:lang w:val="ru-RU"/>
        </w:rPr>
        <w:t>Ы</w:t>
      </w:r>
      <w:bookmarkEnd w:id="38"/>
    </w:p>
    <w:p w:rsidR="000B35CE"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Лингвистическая классификация лексических единиц, входящих в тематическую группу «Путешествие», основана на анализе системных связей в лексике и учитывает парадигматические и синтагматические отношения. В исследуемой тематической группе «Путешествие» в</w:t>
      </w:r>
      <w:r w:rsidR="006E19CA" w:rsidRPr="008F5F35">
        <w:rPr>
          <w:rFonts w:cs="Times New Roman"/>
          <w:szCs w:val="28"/>
          <w:lang w:val="ru-RU"/>
        </w:rPr>
        <w:t xml:space="preserve">ыделено 6 тематических подгрупп </w:t>
      </w:r>
      <w:r w:rsidRPr="008F5F35">
        <w:rPr>
          <w:rFonts w:cs="Times New Roman"/>
          <w:szCs w:val="28"/>
          <w:lang w:val="ru-RU"/>
        </w:rPr>
        <w:t xml:space="preserve">(путешествие на курорт, путешествие по стране, путешествие по городе, путешествие в лес, путешествие в горы и путешествие по морю), </w:t>
      </w:r>
      <w:r w:rsidR="006E19CA" w:rsidRPr="008F5F35">
        <w:rPr>
          <w:rFonts w:cs="Times New Roman"/>
          <w:szCs w:val="28"/>
          <w:lang w:val="ru-RU"/>
        </w:rPr>
        <w:t>в состав которых входят</w:t>
      </w:r>
      <w:r w:rsidRPr="008F5F35">
        <w:rPr>
          <w:rFonts w:cs="Times New Roman"/>
          <w:szCs w:val="28"/>
          <w:lang w:val="ru-RU"/>
        </w:rPr>
        <w:t xml:space="preserve"> единицы,</w:t>
      </w:r>
      <w:r w:rsidR="006E19CA" w:rsidRPr="008F5F35">
        <w:rPr>
          <w:rFonts w:cs="Times New Roman"/>
          <w:szCs w:val="28"/>
          <w:lang w:val="ru-RU"/>
        </w:rPr>
        <w:t xml:space="preserve"> принадлежащие к разным частям речи</w:t>
      </w:r>
      <w:r w:rsidRPr="008F5F35">
        <w:rPr>
          <w:rFonts w:cs="Times New Roman"/>
          <w:szCs w:val="28"/>
          <w:lang w:val="ru-RU"/>
        </w:rPr>
        <w:t xml:space="preserve"> (глагол, прилагательн</w:t>
      </w:r>
      <w:r w:rsidR="006E19CA" w:rsidRPr="008F5F35">
        <w:rPr>
          <w:rFonts w:cs="Times New Roman"/>
          <w:szCs w:val="28"/>
          <w:lang w:val="ru-RU"/>
        </w:rPr>
        <w:t>ое</w:t>
      </w:r>
      <w:r w:rsidRPr="008F5F35">
        <w:rPr>
          <w:rFonts w:cs="Times New Roman"/>
          <w:szCs w:val="28"/>
          <w:lang w:val="ru-RU"/>
        </w:rPr>
        <w:t>, существиетельн</w:t>
      </w:r>
      <w:r w:rsidR="006E19CA" w:rsidRPr="008F5F35">
        <w:rPr>
          <w:rFonts w:cs="Times New Roman"/>
          <w:szCs w:val="28"/>
          <w:lang w:val="ru-RU"/>
        </w:rPr>
        <w:t>ое</w:t>
      </w:r>
      <w:r w:rsidRPr="008F5F35">
        <w:rPr>
          <w:rFonts w:cs="Times New Roman"/>
          <w:szCs w:val="28"/>
          <w:lang w:val="ru-RU"/>
        </w:rPr>
        <w:t xml:space="preserve"> и наречие). Среди исследуемых единиц оказалось возможным выделение синонимических пар (путешествовать - странствовать) и словообразовательных элементов (путешествоват</w:t>
      </w:r>
      <w:r w:rsidR="006E19CA" w:rsidRPr="008F5F35">
        <w:rPr>
          <w:rFonts w:cs="Times New Roman"/>
          <w:szCs w:val="28"/>
          <w:lang w:val="ru-RU"/>
        </w:rPr>
        <w:t>ь – путешествие, путешественник</w:t>
      </w:r>
      <w:r w:rsidR="000B35CE" w:rsidRPr="008F5F35">
        <w:rPr>
          <w:rFonts w:cs="Times New Roman"/>
          <w:szCs w:val="28"/>
          <w:lang w:val="ru-RU"/>
        </w:rPr>
        <w:t>).</w:t>
      </w:r>
    </w:p>
    <w:p w:rsidR="000B35CE" w:rsidRPr="008F5F35" w:rsidRDefault="00906DC1"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Исследование лексических единиц, входящих в лексико-семантическую группу «Путешествие», в текстах публицистического стиля показало, что их можно классифицировать по трём выделяемым группам: ЛСГ прилагательных, ЛСГсуществительных, ЛСГ глаголов. Внутри этих групп исследования лексического материала позволяет класифицировать е</w:t>
      </w:r>
      <w:r w:rsidR="006E19CA" w:rsidRPr="008F5F35">
        <w:rPr>
          <w:rFonts w:cs="Times New Roman"/>
          <w:szCs w:val="28"/>
          <w:lang w:val="ru-RU"/>
        </w:rPr>
        <w:t xml:space="preserve">го и по стилистическим группам: </w:t>
      </w:r>
      <w:r w:rsidR="009E3C1A" w:rsidRPr="008F5F35">
        <w:rPr>
          <w:rFonts w:cs="Times New Roman"/>
          <w:szCs w:val="28"/>
          <w:lang w:val="ru-RU"/>
        </w:rPr>
        <w:t>общеупотребительной лексике (нейтральному и разговорному стилям) и книжному стилю (высокой лексике)</w:t>
      </w:r>
      <w:r w:rsidRPr="008F5F35">
        <w:rPr>
          <w:rFonts w:cs="Times New Roman"/>
          <w:szCs w:val="28"/>
          <w:lang w:val="ru-RU"/>
        </w:rPr>
        <w:t xml:space="preserve">. </w:t>
      </w:r>
      <w:r w:rsidR="006E19CA" w:rsidRPr="008F5F35">
        <w:rPr>
          <w:rFonts w:cs="Times New Roman"/>
          <w:szCs w:val="28"/>
          <w:lang w:val="ru-RU"/>
        </w:rPr>
        <w:t>Выявлено 18 наиболее частотных единиц</w:t>
      </w:r>
      <w:r w:rsidRPr="008F5F35">
        <w:rPr>
          <w:rFonts w:cs="Times New Roman"/>
          <w:szCs w:val="28"/>
          <w:lang w:val="ru-RU"/>
        </w:rPr>
        <w:t>, входящи</w:t>
      </w:r>
      <w:r w:rsidR="006E19CA" w:rsidRPr="008F5F35">
        <w:rPr>
          <w:rFonts w:cs="Times New Roman"/>
          <w:szCs w:val="28"/>
          <w:lang w:val="ru-RU"/>
        </w:rPr>
        <w:t>х</w:t>
      </w:r>
      <w:r w:rsidRPr="008F5F35">
        <w:rPr>
          <w:rFonts w:cs="Times New Roman"/>
          <w:szCs w:val="28"/>
          <w:lang w:val="ru-RU"/>
        </w:rPr>
        <w:t xml:space="preserve"> в группу общеупотребител</w:t>
      </w:r>
      <w:r w:rsidR="006E19CA" w:rsidRPr="008F5F35">
        <w:rPr>
          <w:rFonts w:cs="Times New Roman"/>
          <w:szCs w:val="28"/>
          <w:lang w:val="ru-RU"/>
        </w:rPr>
        <w:t>ьной лексики, а также 11 единиц,</w:t>
      </w:r>
      <w:r w:rsidRPr="008F5F35">
        <w:rPr>
          <w:rFonts w:cs="Times New Roman"/>
          <w:szCs w:val="28"/>
          <w:lang w:val="ru-RU"/>
        </w:rPr>
        <w:t xml:space="preserve"> относящи</w:t>
      </w:r>
      <w:r w:rsidR="006E19CA" w:rsidRPr="008F5F35">
        <w:rPr>
          <w:rFonts w:cs="Times New Roman"/>
          <w:szCs w:val="28"/>
          <w:lang w:val="ru-RU"/>
        </w:rPr>
        <w:t>хся</w:t>
      </w:r>
      <w:r w:rsidRPr="008F5F35">
        <w:rPr>
          <w:rFonts w:cs="Times New Roman"/>
          <w:szCs w:val="28"/>
          <w:lang w:val="ru-RU"/>
        </w:rPr>
        <w:t xml:space="preserve"> к книжно</w:t>
      </w:r>
      <w:r w:rsidR="006E19CA" w:rsidRPr="008F5F35">
        <w:rPr>
          <w:rFonts w:cs="Times New Roman"/>
          <w:szCs w:val="28"/>
          <w:lang w:val="ru-RU"/>
        </w:rPr>
        <w:t>му</w:t>
      </w:r>
      <w:r w:rsidRPr="008F5F35">
        <w:rPr>
          <w:rFonts w:cs="Times New Roman"/>
          <w:szCs w:val="28"/>
          <w:lang w:val="ru-RU"/>
        </w:rPr>
        <w:t xml:space="preserve"> стил</w:t>
      </w:r>
      <w:r w:rsidR="006E19CA" w:rsidRPr="008F5F35">
        <w:rPr>
          <w:rFonts w:cs="Times New Roman"/>
          <w:szCs w:val="28"/>
          <w:lang w:val="ru-RU"/>
        </w:rPr>
        <w:t>ю</w:t>
      </w:r>
      <w:r w:rsidRPr="008F5F35">
        <w:rPr>
          <w:rFonts w:cs="Times New Roman"/>
          <w:szCs w:val="28"/>
          <w:lang w:val="ru-RU"/>
        </w:rPr>
        <w:t xml:space="preserve">. Все проанализированные единицы, входящие в ЛСГ, могут быть описаны на основе ряда критериев, которые выделяются в соответствии с принадлежностью оценки (разговорной или книжной). Можно выделить параметры характеристики, общие для единиц ЛСГ существительных, прилагательных и глаголов, учёт которых необходим для выявления стереотипного представления об общем восприятии путешествия в русской лингвокультуре. </w:t>
      </w:r>
      <w:r w:rsidR="006E19CA" w:rsidRPr="008F5F35">
        <w:rPr>
          <w:rFonts w:cs="Times New Roman"/>
          <w:szCs w:val="28"/>
          <w:lang w:val="ru-RU"/>
        </w:rPr>
        <w:t>Например,</w:t>
      </w:r>
      <w:r w:rsidRPr="008F5F35">
        <w:rPr>
          <w:rFonts w:cs="Times New Roman"/>
          <w:szCs w:val="28"/>
          <w:lang w:val="ru-RU"/>
        </w:rPr>
        <w:t xml:space="preserve"> глаголы </w:t>
      </w:r>
      <w:r w:rsidRPr="008F5F35">
        <w:rPr>
          <w:rFonts w:cs="Times New Roman"/>
          <w:i/>
          <w:szCs w:val="28"/>
          <w:lang w:val="ru-RU"/>
        </w:rPr>
        <w:t xml:space="preserve">путешествовать, </w:t>
      </w:r>
      <w:r w:rsidRPr="008F5F35">
        <w:rPr>
          <w:rFonts w:cs="Times New Roman"/>
          <w:i/>
          <w:szCs w:val="28"/>
          <w:lang w:val="ru-RU"/>
        </w:rPr>
        <w:lastRenderedPageBreak/>
        <w:t xml:space="preserve">странствовать, шествовать, кочевать, бродяжничать, </w:t>
      </w:r>
      <w:r w:rsidRPr="008F5F35">
        <w:rPr>
          <w:rFonts w:cs="Times New Roman"/>
          <w:szCs w:val="28"/>
          <w:lang w:val="ru-RU"/>
        </w:rPr>
        <w:t>входя</w:t>
      </w:r>
      <w:r w:rsidR="006E19CA" w:rsidRPr="008F5F35">
        <w:rPr>
          <w:rFonts w:cs="Times New Roman"/>
          <w:szCs w:val="28"/>
          <w:lang w:val="ru-RU"/>
        </w:rPr>
        <w:t>т</w:t>
      </w:r>
      <w:r w:rsidRPr="008F5F35">
        <w:rPr>
          <w:rFonts w:cs="Times New Roman"/>
          <w:szCs w:val="28"/>
          <w:lang w:val="ru-RU"/>
        </w:rPr>
        <w:t xml:space="preserve"> в анализируемое ЛСГ «Путешествие». </w:t>
      </w:r>
    </w:p>
    <w:p w:rsidR="00906DC1" w:rsidRPr="008F5F35" w:rsidRDefault="00906DC1" w:rsidP="001D4BCF">
      <w:pPr>
        <w:shd w:val="clear" w:color="auto" w:fill="FFFFFF" w:themeFill="background1"/>
        <w:spacing w:after="0" w:line="360" w:lineRule="auto"/>
        <w:ind w:firstLine="709"/>
        <w:contextualSpacing/>
        <w:jc w:val="both"/>
        <w:rPr>
          <w:rFonts w:cs="Times New Roman"/>
          <w:szCs w:val="28"/>
          <w:shd w:val="clear" w:color="auto" w:fill="FFFFFF" w:themeFill="background1"/>
          <w:lang w:val="ru-RU"/>
        </w:rPr>
      </w:pPr>
      <w:r w:rsidRPr="008F5F35">
        <w:rPr>
          <w:rFonts w:cs="Times New Roman"/>
          <w:szCs w:val="28"/>
          <w:shd w:val="clear" w:color="auto" w:fill="FFFFFF" w:themeFill="background1"/>
          <w:lang w:val="ru-RU"/>
        </w:rPr>
        <w:t xml:space="preserve">ЛТГ «Путешествие» </w:t>
      </w:r>
      <w:r w:rsidR="006E19CA" w:rsidRPr="008F5F35">
        <w:rPr>
          <w:rFonts w:cs="Times New Roman"/>
          <w:szCs w:val="28"/>
          <w:shd w:val="clear" w:color="auto" w:fill="FFFFFF" w:themeFill="background1"/>
          <w:lang w:val="ru-RU"/>
        </w:rPr>
        <w:t xml:space="preserve">в </w:t>
      </w:r>
      <w:r w:rsidRPr="008F5F35">
        <w:rPr>
          <w:rFonts w:cs="Times New Roman"/>
          <w:szCs w:val="28"/>
          <w:shd w:val="clear" w:color="auto" w:fill="FFFFFF" w:themeFill="background1"/>
          <w:lang w:val="ru-RU"/>
        </w:rPr>
        <w:t>рус</w:t>
      </w:r>
      <w:r w:rsidR="00DE7BA5" w:rsidRPr="008F5F35">
        <w:rPr>
          <w:rFonts w:cs="Times New Roman"/>
          <w:szCs w:val="28"/>
          <w:shd w:val="clear" w:color="auto" w:fill="FFFFFF" w:themeFill="background1"/>
          <w:lang w:val="ru-RU"/>
        </w:rPr>
        <w:t>с</w:t>
      </w:r>
      <w:r w:rsidRPr="008F5F35">
        <w:rPr>
          <w:rFonts w:cs="Times New Roman"/>
          <w:szCs w:val="28"/>
          <w:shd w:val="clear" w:color="auto" w:fill="FFFFFF" w:themeFill="background1"/>
          <w:lang w:val="ru-RU"/>
        </w:rPr>
        <w:t>ко</w:t>
      </w:r>
      <w:r w:rsidR="006E19CA" w:rsidRPr="008F5F35">
        <w:rPr>
          <w:rFonts w:cs="Times New Roman"/>
          <w:szCs w:val="28"/>
          <w:shd w:val="clear" w:color="auto" w:fill="FFFFFF" w:themeFill="background1"/>
          <w:lang w:val="ru-RU"/>
        </w:rPr>
        <w:t>м</w:t>
      </w:r>
      <w:r w:rsidRPr="008F5F35">
        <w:rPr>
          <w:rFonts w:cs="Times New Roman"/>
          <w:szCs w:val="28"/>
          <w:shd w:val="clear" w:color="auto" w:fill="FFFFFF" w:themeFill="background1"/>
          <w:lang w:val="ru-RU"/>
        </w:rPr>
        <w:t xml:space="preserve"> и вьетнамско</w:t>
      </w:r>
      <w:r w:rsidR="006E19CA" w:rsidRPr="008F5F35">
        <w:rPr>
          <w:rFonts w:cs="Times New Roman"/>
          <w:szCs w:val="28"/>
          <w:shd w:val="clear" w:color="auto" w:fill="FFFFFF" w:themeFill="background1"/>
          <w:lang w:val="ru-RU"/>
        </w:rPr>
        <w:t>м</w:t>
      </w:r>
      <w:r w:rsidRPr="008F5F35">
        <w:rPr>
          <w:rFonts w:cs="Times New Roman"/>
          <w:szCs w:val="28"/>
          <w:shd w:val="clear" w:color="auto" w:fill="FFFFFF" w:themeFill="background1"/>
          <w:lang w:val="ru-RU"/>
        </w:rPr>
        <w:t xml:space="preserve"> язык</w:t>
      </w:r>
      <w:r w:rsidR="006E19CA" w:rsidRPr="008F5F35">
        <w:rPr>
          <w:rFonts w:cs="Times New Roman"/>
          <w:szCs w:val="28"/>
          <w:shd w:val="clear" w:color="auto" w:fill="FFFFFF" w:themeFill="background1"/>
          <w:lang w:val="ru-RU"/>
        </w:rPr>
        <w:t>ах</w:t>
      </w:r>
      <w:r w:rsidRPr="008F5F35">
        <w:rPr>
          <w:rFonts w:cs="Times New Roman"/>
          <w:szCs w:val="28"/>
          <w:shd w:val="clear" w:color="auto" w:fill="FFFFFF" w:themeFill="background1"/>
          <w:lang w:val="ru-RU"/>
        </w:rPr>
        <w:t xml:space="preserve"> различаются по объёму входящих в них единиц. Различия в стилистической </w:t>
      </w:r>
      <w:r w:rsidR="006E19CA" w:rsidRPr="008F5F35">
        <w:rPr>
          <w:rFonts w:cs="Times New Roman"/>
          <w:szCs w:val="28"/>
          <w:shd w:val="clear" w:color="auto" w:fill="FFFFFF" w:themeFill="background1"/>
          <w:lang w:val="ru-RU"/>
        </w:rPr>
        <w:t xml:space="preserve">окраске </w:t>
      </w:r>
      <w:r w:rsidRPr="008F5F35">
        <w:rPr>
          <w:rFonts w:cs="Times New Roman"/>
          <w:szCs w:val="28"/>
          <w:shd w:val="clear" w:color="auto" w:fill="FFFFFF" w:themeFill="background1"/>
          <w:lang w:val="ru-RU"/>
        </w:rPr>
        <w:t>заключаются в том, что некоторые вьетнамские разговорные слова используются в русской книжной речи и наоборот некоторым русским словам соответствует одно и то же выражение вьетнамского языка; при создании оценки и экспрессивно-эмоциальной окраски в русском языке широко используются уменьшительные суффиксы и приставки; во вьетнамском языке такие единицы образованы посредством повтора слов.</w:t>
      </w:r>
    </w:p>
    <w:p w:rsidR="00906DC1" w:rsidRPr="008F5F35" w:rsidRDefault="00906DC1" w:rsidP="001D4BCF">
      <w:pPr>
        <w:shd w:val="clear" w:color="auto" w:fill="FFFFFF" w:themeFill="background1"/>
        <w:spacing w:after="0" w:line="360" w:lineRule="auto"/>
        <w:ind w:firstLine="709"/>
        <w:contextualSpacing/>
        <w:jc w:val="both"/>
        <w:rPr>
          <w:rFonts w:cs="Times New Roman"/>
          <w:b/>
          <w:szCs w:val="28"/>
          <w:shd w:val="clear" w:color="auto" w:fill="F9F9F9"/>
          <w:lang w:val="ru-RU"/>
        </w:rPr>
      </w:pPr>
    </w:p>
    <w:p w:rsidR="006E19CA" w:rsidRPr="008F5F35" w:rsidRDefault="006E19CA" w:rsidP="001D4BCF">
      <w:pPr>
        <w:shd w:val="clear" w:color="auto" w:fill="FFFFFF" w:themeFill="background1"/>
        <w:spacing w:after="0" w:line="360" w:lineRule="auto"/>
        <w:ind w:firstLine="709"/>
        <w:contextualSpacing/>
        <w:jc w:val="center"/>
        <w:rPr>
          <w:rFonts w:cs="Times New Roman"/>
          <w:b/>
          <w:szCs w:val="28"/>
          <w:lang w:val="ru-RU"/>
        </w:rPr>
      </w:pPr>
      <w:r w:rsidRPr="008F5F35">
        <w:rPr>
          <w:rFonts w:cs="Times New Roman"/>
          <w:b/>
          <w:szCs w:val="28"/>
          <w:lang w:val="ru-RU"/>
        </w:rPr>
        <w:br w:type="page"/>
      </w:r>
    </w:p>
    <w:p w:rsidR="00906DC1" w:rsidRPr="008F5F35" w:rsidRDefault="00906DC1" w:rsidP="001D4BCF">
      <w:pPr>
        <w:pStyle w:val="Heading1"/>
        <w:shd w:val="clear" w:color="auto" w:fill="FFFFFF" w:themeFill="background1"/>
        <w:spacing w:before="0" w:line="360" w:lineRule="auto"/>
        <w:contextualSpacing/>
        <w:jc w:val="center"/>
        <w:rPr>
          <w:rFonts w:cs="Times New Roman"/>
          <w:color w:val="auto"/>
          <w:lang w:val="ru-RU"/>
        </w:rPr>
      </w:pPr>
      <w:bookmarkStart w:id="39" w:name="_Toc450751556"/>
      <w:r w:rsidRPr="008F5F35">
        <w:rPr>
          <w:rFonts w:cs="Times New Roman"/>
          <w:color w:val="auto"/>
          <w:lang w:val="ru-RU"/>
        </w:rPr>
        <w:lastRenderedPageBreak/>
        <w:t>ЗАКЛЮЧЕНИЕ</w:t>
      </w:r>
      <w:bookmarkEnd w:id="39"/>
    </w:p>
    <w:p w:rsidR="006E19CA" w:rsidRPr="008F5F35" w:rsidRDefault="00015A75"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Наше исследование посвящено изучению состава лексико-тематической группы «Путешествие» в современном русском языке. В первой главе мы рассмотрели основые категории терминологического аппарата исследования. В данном исследовании лексико – сематическая группа понимается как один из компонентов лексико – семантичекой системы и представляет собой наиболее ясную форму репрезентации лексики как системы. На основании </w:t>
      </w:r>
      <w:r w:rsidR="00170877" w:rsidRPr="008F5F35">
        <w:rPr>
          <w:rFonts w:cs="Times New Roman"/>
          <w:szCs w:val="28"/>
          <w:lang w:val="ru-RU"/>
        </w:rPr>
        <w:t>лексико – семантической группы</w:t>
      </w:r>
      <w:r w:rsidRPr="008F5F35">
        <w:rPr>
          <w:rFonts w:cs="Times New Roman"/>
          <w:szCs w:val="28"/>
          <w:lang w:val="ru-RU"/>
        </w:rPr>
        <w:t xml:space="preserve"> строятся  и другие объединения лексем: лексико-тематическая группа, лексическое и лексико-семантическое поле.</w:t>
      </w:r>
      <w:r w:rsidR="00C25EF1" w:rsidRPr="008F5F35">
        <w:rPr>
          <w:rFonts w:cs="Times New Roman"/>
          <w:szCs w:val="28"/>
          <w:lang w:val="ru-RU"/>
        </w:rPr>
        <w:t xml:space="preserve"> Исследование лексики русского языка базируется на выявлении системных связей лексических единиц, которые рассматриваются учёными </w:t>
      </w:r>
      <w:r w:rsidR="006E19CA" w:rsidRPr="008F5F35">
        <w:rPr>
          <w:rFonts w:cs="Times New Roman"/>
          <w:szCs w:val="28"/>
          <w:lang w:val="ru-RU"/>
        </w:rPr>
        <w:t xml:space="preserve">с разных позиций. </w:t>
      </w:r>
    </w:p>
    <w:p w:rsidR="009E3C1A" w:rsidRPr="008F5F35" w:rsidRDefault="006E19CA"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 xml:space="preserve">Семантика </w:t>
      </w:r>
      <w:r w:rsidR="00170877" w:rsidRPr="008F5F35">
        <w:rPr>
          <w:rFonts w:cs="Times New Roman"/>
          <w:szCs w:val="28"/>
          <w:lang w:val="ru-RU"/>
        </w:rPr>
        <w:t>лексико – тематической группы</w:t>
      </w:r>
      <w:r w:rsidR="00C25EF1" w:rsidRPr="008F5F35">
        <w:rPr>
          <w:rFonts w:cs="Times New Roman"/>
          <w:szCs w:val="28"/>
          <w:lang w:val="ru-RU"/>
        </w:rPr>
        <w:t xml:space="preserve"> «Путешестви</w:t>
      </w:r>
      <w:r w:rsidRPr="008F5F35">
        <w:rPr>
          <w:rFonts w:cs="Times New Roman"/>
          <w:szCs w:val="28"/>
          <w:lang w:val="ru-RU"/>
        </w:rPr>
        <w:t>е</w:t>
      </w:r>
      <w:r w:rsidR="00C25EF1" w:rsidRPr="008F5F35">
        <w:rPr>
          <w:rFonts w:cs="Times New Roman"/>
          <w:szCs w:val="28"/>
          <w:lang w:val="ru-RU"/>
        </w:rPr>
        <w:t>»</w:t>
      </w:r>
      <w:r w:rsidR="00EA757B" w:rsidRPr="008F5F35">
        <w:rPr>
          <w:rFonts w:cs="Times New Roman"/>
          <w:szCs w:val="28"/>
          <w:lang w:val="ru-RU"/>
        </w:rPr>
        <w:t>, вербализован</w:t>
      </w:r>
      <w:r w:rsidRPr="008F5F35">
        <w:rPr>
          <w:rFonts w:cs="Times New Roman"/>
          <w:szCs w:val="28"/>
          <w:lang w:val="ru-RU"/>
        </w:rPr>
        <w:t>а как фрагмент</w:t>
      </w:r>
      <w:r w:rsidR="00EA757B" w:rsidRPr="008F5F35">
        <w:rPr>
          <w:rFonts w:cs="Times New Roman"/>
          <w:szCs w:val="28"/>
          <w:lang w:val="ru-RU"/>
        </w:rPr>
        <w:t xml:space="preserve"> языковой к</w:t>
      </w:r>
      <w:r w:rsidR="00C25EF1" w:rsidRPr="008F5F35">
        <w:rPr>
          <w:rFonts w:cs="Times New Roman"/>
          <w:szCs w:val="28"/>
          <w:lang w:val="ru-RU"/>
        </w:rPr>
        <w:t>артины мира</w:t>
      </w:r>
      <w:r w:rsidRPr="008F5F35">
        <w:rPr>
          <w:rFonts w:cs="Times New Roman"/>
          <w:szCs w:val="28"/>
          <w:lang w:val="ru-RU"/>
        </w:rPr>
        <w:t>.</w:t>
      </w:r>
      <w:r w:rsidR="00C25EF1" w:rsidRPr="008F5F35">
        <w:rPr>
          <w:rFonts w:cs="Times New Roman"/>
          <w:szCs w:val="28"/>
          <w:lang w:val="ru-RU"/>
        </w:rPr>
        <w:t xml:space="preserve"> </w:t>
      </w:r>
      <w:r w:rsidR="00EA757B" w:rsidRPr="008F5F35">
        <w:rPr>
          <w:rFonts w:cs="Times New Roman"/>
          <w:szCs w:val="28"/>
          <w:lang w:val="ru-RU"/>
        </w:rPr>
        <w:t>Языковая картина мира рассматривается в рамках лингвокультурологии, является способом восприятия и отражения действительнос</w:t>
      </w:r>
      <w:r w:rsidR="00C25EF1" w:rsidRPr="008F5F35">
        <w:rPr>
          <w:rFonts w:cs="Times New Roman"/>
          <w:szCs w:val="28"/>
          <w:lang w:val="ru-RU"/>
        </w:rPr>
        <w:t>ти посредством языковых знаков, которые заключаю</w:t>
      </w:r>
      <w:r w:rsidR="00EA757B" w:rsidRPr="008F5F35">
        <w:rPr>
          <w:rFonts w:cs="Times New Roman"/>
          <w:szCs w:val="28"/>
          <w:lang w:val="ru-RU"/>
        </w:rPr>
        <w:t>тся в прагматическом компоненте их значений в рамках о</w:t>
      </w:r>
      <w:r w:rsidR="00C25EF1" w:rsidRPr="008F5F35">
        <w:rPr>
          <w:rFonts w:cs="Times New Roman"/>
          <w:szCs w:val="28"/>
          <w:lang w:val="ru-RU"/>
        </w:rPr>
        <w:t>пределённого национально-лингво</w:t>
      </w:r>
      <w:r w:rsidR="00EA757B" w:rsidRPr="008F5F35">
        <w:rPr>
          <w:rFonts w:cs="Times New Roman"/>
          <w:szCs w:val="28"/>
          <w:lang w:val="ru-RU"/>
        </w:rPr>
        <w:t>культурного сообщества.</w:t>
      </w:r>
    </w:p>
    <w:p w:rsidR="00EA757B" w:rsidRPr="008F5F35" w:rsidRDefault="009E3C1A" w:rsidP="001D4BCF">
      <w:pPr>
        <w:shd w:val="clear" w:color="auto" w:fill="FFFFFF" w:themeFill="background1"/>
        <w:spacing w:after="0" w:line="360" w:lineRule="auto"/>
        <w:ind w:firstLine="709"/>
        <w:contextualSpacing/>
        <w:jc w:val="both"/>
        <w:rPr>
          <w:rFonts w:cs="Times New Roman"/>
          <w:szCs w:val="28"/>
          <w:lang w:val="ru-RU"/>
        </w:rPr>
      </w:pPr>
      <w:r w:rsidRPr="008F5F35">
        <w:rPr>
          <w:rFonts w:cs="Times New Roman"/>
          <w:szCs w:val="28"/>
          <w:lang w:val="ru-RU"/>
        </w:rPr>
        <w:t>Во второй главе на основании описания и анализа лексико-тематической группы «Путешествие» как системы и под</w:t>
      </w:r>
      <w:r w:rsidR="006E19CA" w:rsidRPr="008F5F35">
        <w:rPr>
          <w:rFonts w:cs="Times New Roman"/>
          <w:szCs w:val="28"/>
          <w:lang w:val="ru-RU"/>
        </w:rPr>
        <w:t>р</w:t>
      </w:r>
      <w:r w:rsidRPr="008F5F35">
        <w:rPr>
          <w:rFonts w:cs="Times New Roman"/>
          <w:szCs w:val="28"/>
          <w:lang w:val="ru-RU"/>
        </w:rPr>
        <w:t xml:space="preserve">обного представления функциковых единиц в речи можно сделать вывод в том, что </w:t>
      </w:r>
      <w:r w:rsidR="00D35F35" w:rsidRPr="008F5F35">
        <w:rPr>
          <w:rFonts w:cs="Times New Roman"/>
          <w:szCs w:val="28"/>
          <w:lang w:val="ru-RU"/>
        </w:rPr>
        <w:t xml:space="preserve">более удачным способом описания </w:t>
      </w:r>
      <w:r w:rsidR="00170877" w:rsidRPr="008F5F35">
        <w:rPr>
          <w:rFonts w:cs="Times New Roman"/>
          <w:szCs w:val="28"/>
          <w:lang w:val="ru-RU"/>
        </w:rPr>
        <w:t>лексико – тематической группы</w:t>
      </w:r>
      <w:r w:rsidR="00D43BD7" w:rsidRPr="008F5F35">
        <w:rPr>
          <w:rFonts w:cs="Times New Roman"/>
          <w:szCs w:val="28"/>
          <w:lang w:val="ru-RU"/>
        </w:rPr>
        <w:t xml:space="preserve"> </w:t>
      </w:r>
      <w:r w:rsidR="00D35F35" w:rsidRPr="008F5F35">
        <w:rPr>
          <w:rFonts w:cs="Times New Roman"/>
          <w:szCs w:val="28"/>
          <w:lang w:val="ru-RU"/>
        </w:rPr>
        <w:t>и презентации лексики в теории и практике РКИ явл</w:t>
      </w:r>
      <w:r w:rsidR="00D43BD7" w:rsidRPr="008F5F35">
        <w:rPr>
          <w:rFonts w:cs="Times New Roman"/>
          <w:szCs w:val="28"/>
          <w:lang w:val="ru-RU"/>
        </w:rPr>
        <w:t>яется ее объединение в лексико-</w:t>
      </w:r>
      <w:r w:rsidR="00D35F35" w:rsidRPr="008F5F35">
        <w:rPr>
          <w:rFonts w:cs="Times New Roman"/>
          <w:szCs w:val="28"/>
          <w:lang w:val="ru-RU"/>
        </w:rPr>
        <w:t xml:space="preserve">семантические группы. Все лексические единицы, входящие в </w:t>
      </w:r>
      <w:r w:rsidR="00170877" w:rsidRPr="008F5F35">
        <w:rPr>
          <w:rFonts w:cs="Times New Roman"/>
          <w:szCs w:val="28"/>
          <w:lang w:val="ru-RU"/>
        </w:rPr>
        <w:t>лексико – тематическую группу</w:t>
      </w:r>
      <w:r w:rsidR="00D35F35" w:rsidRPr="008F5F35">
        <w:rPr>
          <w:rFonts w:cs="Times New Roman"/>
          <w:szCs w:val="28"/>
          <w:lang w:val="ru-RU"/>
        </w:rPr>
        <w:t xml:space="preserve"> «</w:t>
      </w:r>
      <w:r w:rsidR="00D43BD7" w:rsidRPr="008F5F35">
        <w:rPr>
          <w:rFonts w:cs="Times New Roman"/>
          <w:szCs w:val="28"/>
          <w:lang w:val="ru-RU"/>
        </w:rPr>
        <w:t>П</w:t>
      </w:r>
      <w:r w:rsidR="00015A75" w:rsidRPr="008F5F35">
        <w:rPr>
          <w:rFonts w:cs="Times New Roman"/>
          <w:szCs w:val="28"/>
          <w:lang w:val="ru-RU"/>
        </w:rPr>
        <w:t>утешествие</w:t>
      </w:r>
      <w:r w:rsidR="00D35F35" w:rsidRPr="008F5F35">
        <w:rPr>
          <w:rFonts w:cs="Times New Roman"/>
          <w:szCs w:val="28"/>
          <w:lang w:val="ru-RU"/>
        </w:rPr>
        <w:t xml:space="preserve">», могут быть сгруппированы по </w:t>
      </w:r>
      <w:r w:rsidR="00170877" w:rsidRPr="008F5F35">
        <w:rPr>
          <w:rFonts w:cs="Times New Roman"/>
          <w:szCs w:val="28"/>
          <w:lang w:val="ru-RU"/>
        </w:rPr>
        <w:t>лексико – семантической группе</w:t>
      </w:r>
      <w:r w:rsidR="00015A75" w:rsidRPr="008F5F35">
        <w:rPr>
          <w:rFonts w:cs="Times New Roman"/>
          <w:szCs w:val="28"/>
          <w:lang w:val="ru-RU"/>
        </w:rPr>
        <w:t xml:space="preserve">. </w:t>
      </w:r>
      <w:r w:rsidR="00DC1B39" w:rsidRPr="008F5F35">
        <w:rPr>
          <w:rFonts w:cs="Times New Roman"/>
          <w:szCs w:val="28"/>
          <w:shd w:val="clear" w:color="auto" w:fill="FFFFFF" w:themeFill="background1"/>
          <w:lang w:val="ru-RU"/>
        </w:rPr>
        <w:t xml:space="preserve">Методом сплошной выборки материала из публицистических текстов русских журналов было отобрано </w:t>
      </w:r>
      <w:r w:rsidR="00781188" w:rsidRPr="008F5F35">
        <w:rPr>
          <w:rFonts w:cs="Times New Roman"/>
          <w:szCs w:val="28"/>
          <w:shd w:val="clear" w:color="auto" w:fill="FFFFFF" w:themeFill="background1"/>
          <w:lang w:val="ru-RU"/>
        </w:rPr>
        <w:t>377</w:t>
      </w:r>
      <w:r w:rsidR="00DC1B39" w:rsidRPr="008F5F35">
        <w:rPr>
          <w:rFonts w:cs="Times New Roman"/>
          <w:szCs w:val="28"/>
          <w:shd w:val="clear" w:color="auto" w:fill="FFFFFF" w:themeFill="background1"/>
          <w:lang w:val="ru-RU"/>
        </w:rPr>
        <w:t xml:space="preserve"> лексем, характеризующих ЛТГ «Путешествие». </w:t>
      </w:r>
      <w:r w:rsidR="00DC1B39" w:rsidRPr="008F5F35">
        <w:rPr>
          <w:rFonts w:cs="Times New Roman"/>
          <w:szCs w:val="28"/>
          <w:lang w:val="ru-RU"/>
        </w:rPr>
        <w:t xml:space="preserve">Исследование единиц </w:t>
      </w:r>
      <w:r w:rsidR="00170877" w:rsidRPr="008F5F35">
        <w:rPr>
          <w:rFonts w:cs="Times New Roman"/>
          <w:szCs w:val="28"/>
          <w:lang w:val="ru-RU"/>
        </w:rPr>
        <w:t>лексико – тематической группы</w:t>
      </w:r>
      <w:r w:rsidR="00EA757B" w:rsidRPr="008F5F35">
        <w:rPr>
          <w:rFonts w:cs="Times New Roman"/>
          <w:szCs w:val="28"/>
          <w:lang w:val="ru-RU"/>
        </w:rPr>
        <w:t xml:space="preserve"> на </w:t>
      </w:r>
      <w:r w:rsidR="00DC1B39" w:rsidRPr="008F5F35">
        <w:rPr>
          <w:rFonts w:cs="Times New Roman"/>
          <w:szCs w:val="28"/>
          <w:lang w:val="ru-RU"/>
        </w:rPr>
        <w:t>данных материалах</w:t>
      </w:r>
      <w:r w:rsidR="00EA757B" w:rsidRPr="008F5F35">
        <w:rPr>
          <w:rFonts w:cs="Times New Roman"/>
          <w:szCs w:val="28"/>
          <w:lang w:val="ru-RU"/>
        </w:rPr>
        <w:t xml:space="preserve"> позволило выделить 6 тематических подгрупп </w:t>
      </w:r>
      <w:r w:rsidR="00EA757B" w:rsidRPr="008F5F35">
        <w:rPr>
          <w:rFonts w:cs="Times New Roman"/>
          <w:szCs w:val="28"/>
          <w:lang w:val="ru-RU"/>
        </w:rPr>
        <w:lastRenderedPageBreak/>
        <w:t>«Путешествие на курорт», «Путешествие по стране», «Путешествие по городу», «Путешествие по морю», «Путешествие в горы» и «Путешествие в лес»</w:t>
      </w:r>
      <w:r w:rsidR="00DC1B39" w:rsidRPr="008F5F35">
        <w:rPr>
          <w:rFonts w:cs="Times New Roman"/>
          <w:szCs w:val="28"/>
          <w:shd w:val="clear" w:color="auto" w:fill="FFFFFF" w:themeFill="background1"/>
          <w:lang w:val="ru-RU"/>
        </w:rPr>
        <w:t xml:space="preserve">. Эти группы объединяют </w:t>
      </w:r>
      <w:r w:rsidR="00781188" w:rsidRPr="008F5F35">
        <w:rPr>
          <w:rFonts w:cs="Times New Roman"/>
          <w:szCs w:val="28"/>
          <w:shd w:val="clear" w:color="auto" w:fill="FFFFFF" w:themeFill="background1"/>
          <w:lang w:val="ru-RU"/>
        </w:rPr>
        <w:t>180</w:t>
      </w:r>
      <w:r w:rsidR="00DC1B39" w:rsidRPr="008F5F35">
        <w:rPr>
          <w:rFonts w:cs="Times New Roman"/>
          <w:szCs w:val="28"/>
          <w:shd w:val="clear" w:color="auto" w:fill="FFFFFF" w:themeFill="background1"/>
          <w:lang w:val="ru-RU"/>
        </w:rPr>
        <w:t xml:space="preserve"> имен сущес</w:t>
      </w:r>
      <w:r w:rsidR="00781188" w:rsidRPr="008F5F35">
        <w:rPr>
          <w:rFonts w:cs="Times New Roman"/>
          <w:szCs w:val="28"/>
          <w:shd w:val="clear" w:color="auto" w:fill="FFFFFF" w:themeFill="background1"/>
          <w:lang w:val="ru-RU"/>
        </w:rPr>
        <w:t xml:space="preserve">твительных, 79 </w:t>
      </w:r>
      <w:r w:rsidR="00DC1B39" w:rsidRPr="008F5F35">
        <w:rPr>
          <w:rFonts w:cs="Times New Roman"/>
          <w:szCs w:val="28"/>
          <w:shd w:val="clear" w:color="auto" w:fill="FFFFFF" w:themeFill="background1"/>
          <w:lang w:val="ru-RU"/>
        </w:rPr>
        <w:t>имен глаголов, 91</w:t>
      </w:r>
      <w:r w:rsidR="00781188" w:rsidRPr="008F5F35">
        <w:rPr>
          <w:rFonts w:cs="Times New Roman"/>
          <w:szCs w:val="28"/>
          <w:shd w:val="clear" w:color="auto" w:fill="FFFFFF" w:themeFill="background1"/>
          <w:lang w:val="ru-RU"/>
        </w:rPr>
        <w:t xml:space="preserve"> имен прилагательных и 27</w:t>
      </w:r>
      <w:r w:rsidR="00DC1B39" w:rsidRPr="008F5F35">
        <w:rPr>
          <w:rFonts w:cs="Times New Roman"/>
          <w:szCs w:val="28"/>
          <w:shd w:val="clear" w:color="auto" w:fill="FFFFFF" w:themeFill="background1"/>
          <w:lang w:val="ru-RU"/>
        </w:rPr>
        <w:t xml:space="preserve"> имен наречий.</w:t>
      </w:r>
    </w:p>
    <w:p w:rsidR="007E1023" w:rsidRPr="008F5F35" w:rsidRDefault="00015A75" w:rsidP="001D4BCF">
      <w:pPr>
        <w:pStyle w:val="NormalWeb"/>
        <w:shd w:val="clear" w:color="auto" w:fill="FFFFFF" w:themeFill="background1"/>
        <w:spacing w:before="0" w:beforeAutospacing="0" w:after="0" w:afterAutospacing="0" w:line="360" w:lineRule="auto"/>
        <w:ind w:right="147" w:firstLine="709"/>
        <w:contextualSpacing/>
        <w:jc w:val="both"/>
        <w:rPr>
          <w:sz w:val="28"/>
          <w:szCs w:val="28"/>
          <w:lang w:val="ru-RU"/>
        </w:rPr>
      </w:pPr>
      <w:r w:rsidRPr="008F5F35">
        <w:rPr>
          <w:sz w:val="28"/>
          <w:szCs w:val="28"/>
          <w:lang w:val="ru-RU"/>
        </w:rPr>
        <w:t>По</w:t>
      </w:r>
      <w:r w:rsidR="00D35F35" w:rsidRPr="008F5F35">
        <w:rPr>
          <w:sz w:val="28"/>
          <w:szCs w:val="28"/>
          <w:lang w:val="ru-RU"/>
        </w:rPr>
        <w:t xml:space="preserve"> </w:t>
      </w:r>
      <w:r w:rsidR="00EA757B" w:rsidRPr="008F5F35">
        <w:rPr>
          <w:sz w:val="28"/>
          <w:szCs w:val="28"/>
          <w:lang w:val="ru-RU"/>
        </w:rPr>
        <w:t>стилистическому</w:t>
      </w:r>
      <w:r w:rsidR="007E1023" w:rsidRPr="008F5F35">
        <w:rPr>
          <w:sz w:val="28"/>
          <w:szCs w:val="28"/>
          <w:lang w:val="ru-RU"/>
        </w:rPr>
        <w:t xml:space="preserve"> анализу были отобранные для исследования   30 лексем, входящих в лексико- семантическое поле «Путешествие», можно классифицировать по 3 лексико-семантическим группам , именно </w:t>
      </w:r>
      <w:r w:rsidR="00170877" w:rsidRPr="008F5F35">
        <w:rPr>
          <w:sz w:val="28"/>
          <w:szCs w:val="28"/>
          <w:lang w:val="ru-RU"/>
        </w:rPr>
        <w:t>лексико – семантической группе</w:t>
      </w:r>
      <w:r w:rsidR="007E1023" w:rsidRPr="008F5F35">
        <w:rPr>
          <w:sz w:val="28"/>
          <w:szCs w:val="28"/>
          <w:lang w:val="ru-RU"/>
        </w:rPr>
        <w:t xml:space="preserve"> </w:t>
      </w:r>
      <w:r w:rsidR="00D35F35" w:rsidRPr="008F5F35">
        <w:rPr>
          <w:sz w:val="28"/>
          <w:szCs w:val="28"/>
          <w:lang w:val="ru-RU"/>
        </w:rPr>
        <w:t>сущес</w:t>
      </w:r>
      <w:r w:rsidRPr="008F5F35">
        <w:rPr>
          <w:sz w:val="28"/>
          <w:szCs w:val="28"/>
          <w:lang w:val="ru-RU"/>
        </w:rPr>
        <w:t>твительных,</w:t>
      </w:r>
      <w:r w:rsidR="007E1023" w:rsidRPr="008F5F35">
        <w:rPr>
          <w:sz w:val="28"/>
          <w:szCs w:val="28"/>
          <w:lang w:val="ru-RU"/>
        </w:rPr>
        <w:t xml:space="preserve"> </w:t>
      </w:r>
      <w:r w:rsidR="00170877" w:rsidRPr="008F5F35">
        <w:rPr>
          <w:sz w:val="28"/>
          <w:szCs w:val="28"/>
          <w:lang w:val="ru-RU"/>
        </w:rPr>
        <w:t>лексико – семантической группе</w:t>
      </w:r>
      <w:r w:rsidR="007E1023" w:rsidRPr="008F5F35">
        <w:rPr>
          <w:sz w:val="28"/>
          <w:szCs w:val="28"/>
          <w:lang w:val="ru-RU"/>
        </w:rPr>
        <w:t xml:space="preserve"> </w:t>
      </w:r>
      <w:r w:rsidR="00D35F35" w:rsidRPr="008F5F35">
        <w:rPr>
          <w:sz w:val="28"/>
          <w:szCs w:val="28"/>
          <w:lang w:val="ru-RU"/>
        </w:rPr>
        <w:t>прилагательных</w:t>
      </w:r>
      <w:r w:rsidRPr="008F5F35">
        <w:rPr>
          <w:sz w:val="28"/>
          <w:szCs w:val="28"/>
          <w:lang w:val="ru-RU"/>
        </w:rPr>
        <w:t xml:space="preserve"> и </w:t>
      </w:r>
      <w:r w:rsidR="00170877" w:rsidRPr="008F5F35">
        <w:rPr>
          <w:sz w:val="28"/>
          <w:szCs w:val="28"/>
          <w:lang w:val="ru-RU"/>
        </w:rPr>
        <w:t>лексико – семантической группе</w:t>
      </w:r>
      <w:r w:rsidR="007E1023" w:rsidRPr="008F5F35">
        <w:rPr>
          <w:sz w:val="28"/>
          <w:szCs w:val="28"/>
          <w:lang w:val="ru-RU"/>
        </w:rPr>
        <w:t xml:space="preserve"> </w:t>
      </w:r>
      <w:r w:rsidRPr="008F5F35">
        <w:rPr>
          <w:sz w:val="28"/>
          <w:szCs w:val="28"/>
          <w:lang w:val="ru-RU"/>
        </w:rPr>
        <w:t>глаголов</w:t>
      </w:r>
      <w:r w:rsidR="00D35F35" w:rsidRPr="008F5F35">
        <w:rPr>
          <w:sz w:val="28"/>
          <w:szCs w:val="28"/>
          <w:lang w:val="ru-RU"/>
        </w:rPr>
        <w:t xml:space="preserve">. </w:t>
      </w:r>
      <w:r w:rsidR="00EA757B" w:rsidRPr="008F5F35">
        <w:rPr>
          <w:sz w:val="28"/>
          <w:szCs w:val="28"/>
          <w:lang w:val="ru-RU"/>
        </w:rPr>
        <w:t>Для каждой исследованной лексико-семантической подгруппы существительных и прилагательных можно выделить свой набор параметров. Вместе с тем выделяются параметры,</w:t>
      </w:r>
      <w:r w:rsidR="00781188" w:rsidRPr="008F5F35">
        <w:rPr>
          <w:sz w:val="28"/>
          <w:szCs w:val="28"/>
          <w:lang w:val="ru-RU"/>
        </w:rPr>
        <w:t xml:space="preserve"> классификсирован</w:t>
      </w:r>
      <w:r w:rsidR="009E3C1A" w:rsidRPr="008F5F35">
        <w:rPr>
          <w:sz w:val="28"/>
          <w:szCs w:val="28"/>
          <w:lang w:val="ru-RU"/>
        </w:rPr>
        <w:t>ные по стилистическим группам, именно общеупотребительной лексике (нейтральному и разговорному стилям)</w:t>
      </w:r>
      <w:r w:rsidR="007E1023" w:rsidRPr="008F5F35">
        <w:rPr>
          <w:sz w:val="28"/>
          <w:szCs w:val="28"/>
          <w:lang w:val="ru-RU"/>
        </w:rPr>
        <w:t>, имеющей 1</w:t>
      </w:r>
      <w:r w:rsidR="00D43BD7" w:rsidRPr="008F5F35">
        <w:rPr>
          <w:sz w:val="28"/>
          <w:szCs w:val="28"/>
          <w:lang w:val="ru-RU"/>
        </w:rPr>
        <w:t>8 частотных</w:t>
      </w:r>
      <w:r w:rsidR="007E1023" w:rsidRPr="008F5F35">
        <w:rPr>
          <w:sz w:val="28"/>
          <w:szCs w:val="28"/>
          <w:lang w:val="ru-RU"/>
        </w:rPr>
        <w:t xml:space="preserve"> единиц </w:t>
      </w:r>
      <w:r w:rsidR="009E3C1A" w:rsidRPr="008F5F35">
        <w:rPr>
          <w:sz w:val="28"/>
          <w:szCs w:val="28"/>
          <w:lang w:val="ru-RU"/>
        </w:rPr>
        <w:t xml:space="preserve"> и книжному стилю (высокой лексике)</w:t>
      </w:r>
      <w:r w:rsidR="007E1023" w:rsidRPr="008F5F35">
        <w:rPr>
          <w:sz w:val="28"/>
          <w:szCs w:val="28"/>
          <w:lang w:val="ru-RU"/>
        </w:rPr>
        <w:t>, имеющему 11 единиц</w:t>
      </w:r>
      <w:r w:rsidR="009E3C1A" w:rsidRPr="008F5F35">
        <w:rPr>
          <w:sz w:val="28"/>
          <w:szCs w:val="28"/>
          <w:lang w:val="ru-RU"/>
        </w:rPr>
        <w:t>.</w:t>
      </w:r>
      <w:r w:rsidR="007E1023" w:rsidRPr="008F5F35">
        <w:rPr>
          <w:sz w:val="28"/>
          <w:szCs w:val="28"/>
          <w:lang w:val="ru-RU"/>
        </w:rPr>
        <w:t xml:space="preserve"> В приведённых примерах мы видим, что общеупотребительная лексика используется преимущественно в бытовой речи, в диалогах и полилогах, а книжный стиль в отличие от разговорного используется в публицистических текстах, в художественной литературе, включающей официальные или устаревшие, просторечные слова.</w:t>
      </w:r>
    </w:p>
    <w:p w:rsidR="00906DC1" w:rsidRPr="008F5F35" w:rsidRDefault="00DE7BA5" w:rsidP="001D4BCF">
      <w:pPr>
        <w:pStyle w:val="NormalWeb"/>
        <w:shd w:val="clear" w:color="auto" w:fill="FFFFFF" w:themeFill="background1"/>
        <w:spacing w:before="0" w:beforeAutospacing="0" w:after="0" w:afterAutospacing="0" w:line="360" w:lineRule="auto"/>
        <w:ind w:right="147" w:firstLine="709"/>
        <w:contextualSpacing/>
        <w:jc w:val="both"/>
        <w:rPr>
          <w:sz w:val="28"/>
          <w:szCs w:val="28"/>
          <w:lang w:val="ru-RU"/>
        </w:rPr>
      </w:pPr>
      <w:r w:rsidRPr="008F5F35">
        <w:rPr>
          <w:sz w:val="28"/>
          <w:szCs w:val="28"/>
          <w:lang w:val="ru-RU"/>
        </w:rPr>
        <w:t>Ис</w:t>
      </w:r>
      <w:r w:rsidR="00906DC1" w:rsidRPr="008F5F35">
        <w:rPr>
          <w:sz w:val="28"/>
          <w:szCs w:val="28"/>
          <w:lang w:val="ru-RU"/>
        </w:rPr>
        <w:t>следуемый сопоставительный материал в вьетнамских публицистических текстах позволяет нам прийти к выводу о</w:t>
      </w:r>
      <w:r w:rsidR="00D43BD7" w:rsidRPr="008F5F35">
        <w:rPr>
          <w:sz w:val="28"/>
          <w:szCs w:val="28"/>
          <w:lang w:val="ru-RU"/>
        </w:rPr>
        <w:t xml:space="preserve"> различии </w:t>
      </w:r>
      <w:r w:rsidR="00906DC1" w:rsidRPr="008F5F35">
        <w:rPr>
          <w:sz w:val="28"/>
          <w:szCs w:val="28"/>
          <w:lang w:val="ru-RU"/>
        </w:rPr>
        <w:t xml:space="preserve"> </w:t>
      </w:r>
      <w:r w:rsidR="00170877" w:rsidRPr="008F5F35">
        <w:rPr>
          <w:sz w:val="28"/>
          <w:szCs w:val="28"/>
          <w:lang w:val="ru-RU"/>
        </w:rPr>
        <w:t>лексико – тематической группы</w:t>
      </w:r>
      <w:r w:rsidR="00906DC1" w:rsidRPr="008F5F35">
        <w:rPr>
          <w:sz w:val="28"/>
          <w:szCs w:val="28"/>
          <w:lang w:val="ru-RU"/>
        </w:rPr>
        <w:t xml:space="preserve"> «Путешествие» </w:t>
      </w:r>
      <w:r w:rsidR="00D43BD7" w:rsidRPr="008F5F35">
        <w:rPr>
          <w:sz w:val="28"/>
          <w:szCs w:val="28"/>
          <w:lang w:val="ru-RU"/>
        </w:rPr>
        <w:t xml:space="preserve">в </w:t>
      </w:r>
      <w:r w:rsidR="00906DC1" w:rsidRPr="008F5F35">
        <w:rPr>
          <w:sz w:val="28"/>
          <w:szCs w:val="28"/>
          <w:lang w:val="ru-RU"/>
        </w:rPr>
        <w:t>русско</w:t>
      </w:r>
      <w:r w:rsidR="00D43BD7" w:rsidRPr="008F5F35">
        <w:rPr>
          <w:sz w:val="28"/>
          <w:szCs w:val="28"/>
          <w:lang w:val="ru-RU"/>
        </w:rPr>
        <w:t>м</w:t>
      </w:r>
      <w:r w:rsidR="00906DC1" w:rsidRPr="008F5F35">
        <w:rPr>
          <w:sz w:val="28"/>
          <w:szCs w:val="28"/>
          <w:lang w:val="ru-RU"/>
        </w:rPr>
        <w:t xml:space="preserve"> язык</w:t>
      </w:r>
      <w:r w:rsidR="00D43BD7" w:rsidRPr="008F5F35">
        <w:rPr>
          <w:sz w:val="28"/>
          <w:szCs w:val="28"/>
          <w:lang w:val="ru-RU"/>
        </w:rPr>
        <w:t>е</w:t>
      </w:r>
      <w:r w:rsidR="00906DC1" w:rsidRPr="008F5F35">
        <w:rPr>
          <w:sz w:val="28"/>
          <w:szCs w:val="28"/>
          <w:lang w:val="ru-RU"/>
        </w:rPr>
        <w:t xml:space="preserve"> и во вьетнам</w:t>
      </w:r>
      <w:r w:rsidR="00D43BD7" w:rsidRPr="008F5F35">
        <w:rPr>
          <w:sz w:val="28"/>
          <w:szCs w:val="28"/>
          <w:lang w:val="ru-RU"/>
        </w:rPr>
        <w:t>ском. Отметим, что Лексико-семан</w:t>
      </w:r>
      <w:r w:rsidR="00906DC1" w:rsidRPr="008F5F35">
        <w:rPr>
          <w:sz w:val="28"/>
          <w:szCs w:val="28"/>
          <w:lang w:val="ru-RU"/>
        </w:rPr>
        <w:t>тическая группа русских глаголов более сложная по сравнению с вьетанмской в результате присоединения к лексическому значению многих грамматических значений, а например у русских глаголов имеет</w:t>
      </w:r>
      <w:r w:rsidR="00D43BD7" w:rsidRPr="008F5F35">
        <w:rPr>
          <w:sz w:val="28"/>
          <w:szCs w:val="28"/>
          <w:lang w:val="ru-RU"/>
        </w:rPr>
        <w:t>ся</w:t>
      </w:r>
      <w:r w:rsidR="00906DC1" w:rsidRPr="008F5F35">
        <w:rPr>
          <w:sz w:val="28"/>
          <w:szCs w:val="28"/>
          <w:lang w:val="ru-RU"/>
        </w:rPr>
        <w:t xml:space="preserve">: </w:t>
      </w:r>
      <w:r w:rsidR="00906DC1" w:rsidRPr="008F5F35">
        <w:rPr>
          <w:spacing w:val="20"/>
          <w:sz w:val="28"/>
          <w:szCs w:val="28"/>
          <w:lang w:val="ru-RU"/>
        </w:rPr>
        <w:t>направленности и ненаправленности, переходности и непереходности</w:t>
      </w:r>
      <w:r w:rsidR="00906DC1" w:rsidRPr="008F5F35">
        <w:rPr>
          <w:sz w:val="28"/>
          <w:szCs w:val="28"/>
          <w:lang w:val="ru-RU"/>
        </w:rPr>
        <w:t xml:space="preserve">, а во вьетнамском языке данные значения обычно  выражены при помощи словообразовательных средств и </w:t>
      </w:r>
      <w:r w:rsidR="00906DC1" w:rsidRPr="008F5F35">
        <w:rPr>
          <w:sz w:val="28"/>
          <w:szCs w:val="28"/>
          <w:lang w:val="ru-RU"/>
        </w:rPr>
        <w:lastRenderedPageBreak/>
        <w:t>других лексических</w:t>
      </w:r>
      <w:r w:rsidR="00906DC1" w:rsidRPr="008F5F35">
        <w:rPr>
          <w:spacing w:val="20"/>
          <w:sz w:val="28"/>
          <w:szCs w:val="28"/>
          <w:lang w:val="ru-RU"/>
        </w:rPr>
        <w:t xml:space="preserve"> средств.</w:t>
      </w:r>
      <w:r w:rsidR="00906DC1" w:rsidRPr="008F5F35">
        <w:rPr>
          <w:sz w:val="28"/>
          <w:szCs w:val="28"/>
          <w:lang w:val="ru-RU"/>
        </w:rPr>
        <w:t xml:space="preserve"> При переводе с русского языка на вьетнамский не всегда наблюдается адекватные соответствия</w:t>
      </w:r>
      <w:r w:rsidR="00D43BD7" w:rsidRPr="008F5F35">
        <w:rPr>
          <w:sz w:val="28"/>
          <w:szCs w:val="28"/>
          <w:lang w:val="ru-RU"/>
        </w:rPr>
        <w:t>.</w:t>
      </w:r>
      <w:r w:rsidR="00906DC1" w:rsidRPr="008F5F35">
        <w:rPr>
          <w:sz w:val="28"/>
          <w:szCs w:val="28"/>
          <w:lang w:val="ru-RU"/>
        </w:rPr>
        <w:t xml:space="preserve"> </w:t>
      </w:r>
      <w:r w:rsidR="00D43BD7" w:rsidRPr="008F5F35">
        <w:rPr>
          <w:sz w:val="28"/>
          <w:szCs w:val="28"/>
          <w:lang w:val="ru-RU"/>
        </w:rPr>
        <w:t>Н</w:t>
      </w:r>
      <w:r w:rsidR="00906DC1" w:rsidRPr="008F5F35">
        <w:rPr>
          <w:sz w:val="28"/>
          <w:szCs w:val="28"/>
          <w:lang w:val="ru-RU"/>
        </w:rPr>
        <w:t xml:space="preserve">апример многие русские глаголы могут быть переданы во вьетанмском </w:t>
      </w:r>
      <w:r w:rsidR="00906DC1" w:rsidRPr="008F5F35">
        <w:rPr>
          <w:b/>
          <w:sz w:val="28"/>
          <w:szCs w:val="28"/>
          <w:lang w:val="ru-RU"/>
        </w:rPr>
        <w:t xml:space="preserve">одним </w:t>
      </w:r>
      <w:r w:rsidR="00906DC1" w:rsidRPr="008F5F35">
        <w:rPr>
          <w:sz w:val="28"/>
          <w:szCs w:val="28"/>
          <w:lang w:val="ru-RU"/>
        </w:rPr>
        <w:t xml:space="preserve">глаголом (путешествовать, странствовать, скитаться– вьетнамский глагол </w:t>
      </w:r>
      <w:r w:rsidR="00906DC1" w:rsidRPr="008F5F35">
        <w:rPr>
          <w:sz w:val="28"/>
          <w:szCs w:val="28"/>
        </w:rPr>
        <w:t>du</w:t>
      </w:r>
      <w:r w:rsidR="00906DC1" w:rsidRPr="008F5F35">
        <w:rPr>
          <w:sz w:val="28"/>
          <w:szCs w:val="28"/>
          <w:lang w:val="ru-RU"/>
        </w:rPr>
        <w:t xml:space="preserve"> </w:t>
      </w:r>
      <w:r w:rsidR="00906DC1" w:rsidRPr="008F5F35">
        <w:rPr>
          <w:sz w:val="28"/>
          <w:szCs w:val="28"/>
        </w:rPr>
        <w:t>lịch</w:t>
      </w:r>
      <w:r w:rsidR="00906DC1" w:rsidRPr="008F5F35">
        <w:rPr>
          <w:sz w:val="28"/>
          <w:szCs w:val="28"/>
          <w:lang w:val="ru-RU"/>
        </w:rPr>
        <w:t xml:space="preserve">). </w:t>
      </w:r>
      <w:r w:rsidR="00906DC1" w:rsidRPr="008F5F35">
        <w:rPr>
          <w:sz w:val="28"/>
          <w:szCs w:val="28"/>
          <w:shd w:val="clear" w:color="auto" w:fill="FFFFFF" w:themeFill="background1"/>
          <w:lang w:val="ru-RU"/>
        </w:rPr>
        <w:t>Кроме того при создании оценки и экспрессивно-эмоциальной окраски в русском языке широко используются уменьшительные суффиксы и приставки; во вьетнамском языке такие единицы образованы посредством повтора слов.</w:t>
      </w:r>
      <w:r w:rsidR="00906DC1" w:rsidRPr="008F5F35">
        <w:rPr>
          <w:sz w:val="28"/>
          <w:szCs w:val="28"/>
          <w:lang w:val="ru-RU"/>
        </w:rPr>
        <w:t xml:space="preserve"> </w:t>
      </w:r>
    </w:p>
    <w:p w:rsidR="00906DC1" w:rsidRPr="008F5F35" w:rsidRDefault="00906DC1" w:rsidP="001D4BCF">
      <w:pPr>
        <w:shd w:val="clear" w:color="auto" w:fill="FFFFFF" w:themeFill="background1"/>
        <w:spacing w:after="0" w:line="360" w:lineRule="auto"/>
        <w:ind w:firstLine="720"/>
        <w:contextualSpacing/>
        <w:jc w:val="both"/>
        <w:rPr>
          <w:rFonts w:cs="Times New Roman"/>
          <w:szCs w:val="28"/>
          <w:lang w:val="ru-RU"/>
        </w:rPr>
      </w:pPr>
      <w:r w:rsidRPr="008F5F35">
        <w:rPr>
          <w:rFonts w:cs="Times New Roman"/>
          <w:szCs w:val="28"/>
          <w:lang w:val="ru-RU"/>
        </w:rPr>
        <w:t xml:space="preserve">Полученные результаты нашего исследования могут быть использованы при разработке </w:t>
      </w:r>
      <w:r w:rsidR="00D43BD7" w:rsidRPr="008F5F35">
        <w:rPr>
          <w:rFonts w:cs="Times New Roman"/>
          <w:szCs w:val="28"/>
          <w:lang w:val="ru-RU"/>
        </w:rPr>
        <w:t xml:space="preserve">курсов </w:t>
      </w:r>
      <w:r w:rsidRPr="008F5F35">
        <w:rPr>
          <w:rFonts w:cs="Times New Roman"/>
          <w:szCs w:val="28"/>
          <w:lang w:val="ru-RU"/>
        </w:rPr>
        <w:t>русского языка; при чтении спецкурсов по лексикологии, синтаксису русского языка; в практике преподавания русского языка как в русском</w:t>
      </w:r>
      <w:r w:rsidR="00DE7BA5" w:rsidRPr="008F5F35">
        <w:rPr>
          <w:rFonts w:cs="Times New Roman"/>
          <w:szCs w:val="28"/>
          <w:lang w:val="ru-RU"/>
        </w:rPr>
        <w:t>, так и во вьетнамской речи</w:t>
      </w:r>
      <w:r w:rsidRPr="008F5F35">
        <w:rPr>
          <w:rFonts w:cs="Times New Roman"/>
          <w:szCs w:val="28"/>
          <w:lang w:val="ru-RU"/>
        </w:rPr>
        <w:t>; в спецкурсах по стилистике русского и вьетнам</w:t>
      </w:r>
      <w:r w:rsidR="00DE7BA5" w:rsidRPr="008F5F35">
        <w:rPr>
          <w:rFonts w:cs="Times New Roman"/>
          <w:szCs w:val="28"/>
          <w:lang w:val="ru-RU"/>
        </w:rPr>
        <w:t>ского языков, по теории и практи</w:t>
      </w:r>
      <w:r w:rsidRPr="008F5F35">
        <w:rPr>
          <w:rFonts w:cs="Times New Roman"/>
          <w:szCs w:val="28"/>
          <w:lang w:val="ru-RU"/>
        </w:rPr>
        <w:t>ке перевода; в лекс</w:t>
      </w:r>
      <w:r w:rsidR="00DE7BA5" w:rsidRPr="008F5F35">
        <w:rPr>
          <w:rFonts w:cs="Times New Roman"/>
          <w:szCs w:val="28"/>
          <w:lang w:val="ru-RU"/>
        </w:rPr>
        <w:t>ик</w:t>
      </w:r>
      <w:r w:rsidRPr="008F5F35">
        <w:rPr>
          <w:rFonts w:cs="Times New Roman"/>
          <w:szCs w:val="28"/>
          <w:lang w:val="ru-RU"/>
        </w:rPr>
        <w:t>ографичской практике; в курсовых и дипломных работах по теоретической лексико-тематической группе, а также при составлении новых русско-вьетнамских учебных пособий по обучению русскому языку иностранных студентов.</w:t>
      </w:r>
    </w:p>
    <w:p w:rsidR="00906DC1" w:rsidRPr="008F5F35" w:rsidRDefault="00906DC1" w:rsidP="001D4BCF">
      <w:pPr>
        <w:shd w:val="clear" w:color="auto" w:fill="FFFFFF" w:themeFill="background1"/>
        <w:spacing w:after="0" w:line="360" w:lineRule="auto"/>
        <w:contextualSpacing/>
        <w:rPr>
          <w:rFonts w:eastAsiaTheme="majorEastAsia" w:cs="Times New Roman"/>
          <w:b/>
          <w:szCs w:val="28"/>
          <w:lang w:val="ru-RU"/>
        </w:rPr>
      </w:pPr>
    </w:p>
    <w:p w:rsidR="00D43BD7" w:rsidRPr="008F5F35" w:rsidRDefault="00D43BD7" w:rsidP="001D4BCF">
      <w:pPr>
        <w:pStyle w:val="Heading1"/>
        <w:shd w:val="clear" w:color="auto" w:fill="FFFFFF" w:themeFill="background1"/>
        <w:spacing w:before="0" w:line="360" w:lineRule="auto"/>
        <w:ind w:firstLine="709"/>
        <w:contextualSpacing/>
        <w:jc w:val="center"/>
        <w:rPr>
          <w:rFonts w:cs="Times New Roman"/>
          <w:color w:val="auto"/>
          <w:lang w:val="ru-RU"/>
        </w:rPr>
      </w:pPr>
      <w:r w:rsidRPr="008F5F35">
        <w:rPr>
          <w:rFonts w:cs="Times New Roman"/>
          <w:color w:val="auto"/>
          <w:lang w:val="ru-RU"/>
        </w:rPr>
        <w:br w:type="page"/>
      </w:r>
    </w:p>
    <w:p w:rsidR="00786C8C" w:rsidRPr="008F5F35" w:rsidRDefault="00F856CD" w:rsidP="001D4BCF">
      <w:pPr>
        <w:pStyle w:val="Heading1"/>
        <w:shd w:val="clear" w:color="auto" w:fill="FFFFFF" w:themeFill="background1"/>
        <w:spacing w:before="0" w:line="360" w:lineRule="auto"/>
        <w:ind w:firstLine="709"/>
        <w:contextualSpacing/>
        <w:jc w:val="center"/>
        <w:rPr>
          <w:rFonts w:cs="Times New Roman"/>
          <w:color w:val="auto"/>
          <w:lang w:val="ru-RU"/>
        </w:rPr>
      </w:pPr>
      <w:bookmarkStart w:id="40" w:name="_Toc450751557"/>
      <w:r w:rsidRPr="008F5F35">
        <w:rPr>
          <w:rFonts w:cs="Times New Roman"/>
          <w:color w:val="auto"/>
          <w:lang w:val="ru-RU"/>
        </w:rPr>
        <w:lastRenderedPageBreak/>
        <w:t>СПИСОК ЛИТЕРАТУРЫ</w:t>
      </w:r>
      <w:bookmarkEnd w:id="40"/>
    </w:p>
    <w:p w:rsidR="00F856CD" w:rsidRPr="008F5F35" w:rsidRDefault="00F856CD" w:rsidP="001D4BCF">
      <w:pPr>
        <w:shd w:val="clear" w:color="auto" w:fill="FFFFFF" w:themeFill="background1"/>
        <w:spacing w:after="0" w:line="360" w:lineRule="auto"/>
        <w:contextualSpacing/>
        <w:rPr>
          <w:rFonts w:cs="Times New Roman"/>
          <w:szCs w:val="28"/>
          <w:lang w:val="ru-RU"/>
        </w:rPr>
      </w:pP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 xml:space="preserve">Авилова Н.С. Вид и семантика русского глагола. </w:t>
      </w:r>
      <w:r w:rsidR="000B12CB" w:rsidRPr="008F5F35">
        <w:rPr>
          <w:rFonts w:cs="Times New Roman"/>
          <w:szCs w:val="28"/>
        </w:rPr>
        <w:t>М.: Наука, 1976. 288 с.</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Апресян Ю.Д. Лексическая семантика: Синоними</w:t>
      </w:r>
      <w:r w:rsidR="000B12CB" w:rsidRPr="008F5F35">
        <w:rPr>
          <w:rFonts w:cs="Times New Roman"/>
          <w:szCs w:val="28"/>
          <w:lang w:val="ru-RU"/>
        </w:rPr>
        <w:t xml:space="preserve">ческие средства языка. </w:t>
      </w:r>
      <w:r w:rsidR="000B12CB" w:rsidRPr="008F5F35">
        <w:rPr>
          <w:rFonts w:cs="Times New Roman"/>
          <w:szCs w:val="28"/>
          <w:shd w:val="clear" w:color="auto" w:fill="FFFFFF"/>
        </w:rPr>
        <w:t>2-изд., испр. и доп. - М.: Языки русской культуры, 1995. - 464 с.</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szCs w:val="28"/>
          <w:lang w:val="ru-RU"/>
        </w:rPr>
        <w:t>Бабкин Л. М. Русская фразеоло</w:t>
      </w:r>
      <w:r w:rsidR="001F32B7" w:rsidRPr="008F5F35">
        <w:rPr>
          <w:rFonts w:eastAsia="Times New Roman" w:cs="Times New Roman"/>
          <w:szCs w:val="28"/>
          <w:lang w:val="ru-RU"/>
        </w:rPr>
        <w:t>гия, её развитие и источники . Л</w:t>
      </w:r>
      <w:r w:rsidRPr="008F5F35">
        <w:rPr>
          <w:rFonts w:eastAsia="Times New Roman" w:cs="Times New Roman"/>
          <w:szCs w:val="28"/>
          <w:lang w:val="ru-RU"/>
        </w:rPr>
        <w:t>., 1970.</w:t>
      </w:r>
      <w:r w:rsidR="001F32B7" w:rsidRPr="008F5F35">
        <w:rPr>
          <w:rFonts w:eastAsia="Times New Roman" w:cs="Times New Roman"/>
          <w:szCs w:val="28"/>
          <w:lang w:val="ru-RU"/>
        </w:rPr>
        <w:t xml:space="preserve"> 263 с.</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szCs w:val="28"/>
          <w:lang w:val="ru-RU"/>
        </w:rPr>
        <w:t>Богданова Л.И. Стилистика русского языка и культура речи: лексикология для речевых действи</w:t>
      </w:r>
      <w:r w:rsidR="00D43BD7" w:rsidRPr="008F5F35">
        <w:rPr>
          <w:rFonts w:eastAsia="Times New Roman" w:cs="Times New Roman"/>
          <w:szCs w:val="28"/>
          <w:lang w:val="ru-RU"/>
        </w:rPr>
        <w:t xml:space="preserve">й. - М.: Флинта, Наука, 2011. </w:t>
      </w:r>
      <w:r w:rsidRPr="008F5F35">
        <w:rPr>
          <w:rFonts w:eastAsia="Times New Roman" w:cs="Times New Roman"/>
          <w:szCs w:val="28"/>
          <w:lang w:val="ru-RU"/>
        </w:rPr>
        <w:t>248</w:t>
      </w:r>
      <w:r w:rsidR="00D43BD7" w:rsidRPr="008F5F35">
        <w:rPr>
          <w:rFonts w:eastAsia="Times New Roman" w:cs="Times New Roman"/>
          <w:szCs w:val="28"/>
          <w:lang w:val="ru-RU"/>
        </w:rPr>
        <w:t>с.</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szCs w:val="28"/>
          <w:lang w:val="ru-RU"/>
        </w:rPr>
        <w:t>Васильев Л. М. Сема</w:t>
      </w:r>
      <w:r w:rsidR="000B12CB" w:rsidRPr="008F5F35">
        <w:rPr>
          <w:rFonts w:eastAsia="Times New Roman" w:cs="Times New Roman"/>
          <w:szCs w:val="28"/>
          <w:lang w:val="ru-RU"/>
        </w:rPr>
        <w:t xml:space="preserve">нтика русского глагола. </w:t>
      </w:r>
      <w:r w:rsidR="000B12CB" w:rsidRPr="008F5F35">
        <w:rPr>
          <w:rFonts w:cs="Times New Roman"/>
          <w:szCs w:val="28"/>
          <w:shd w:val="clear" w:color="auto" w:fill="FFFFFF"/>
        </w:rPr>
        <w:t>М.: Высшая школа, 1981. — 184 с.</w:t>
      </w:r>
    </w:p>
    <w:p w:rsidR="000B12CB" w:rsidRPr="008F5F35" w:rsidRDefault="000B12CB"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Васильев, Л.М. Методы современной лингвистики / Л.М. Васильев. – Уфа: Изд-во Башкир. унив., 1997. – 183 с.</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Васильев, Л. М. Теория семантических полей / Л. М. Васильев // Вопросы языкознания</w:t>
      </w:r>
      <w:r w:rsidR="000B12CB" w:rsidRPr="008F5F35">
        <w:rPr>
          <w:rFonts w:cs="Times New Roman"/>
          <w:szCs w:val="28"/>
          <w:lang w:val="ru-RU"/>
        </w:rPr>
        <w:t xml:space="preserve"> М.</w:t>
      </w:r>
      <w:r w:rsidRPr="008F5F35">
        <w:rPr>
          <w:rFonts w:cs="Times New Roman"/>
          <w:szCs w:val="28"/>
          <w:lang w:val="ru-RU"/>
        </w:rPr>
        <w:t xml:space="preserve">, 1971. – № 5. – С. 105 - 113. </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 xml:space="preserve">Верещагин, Е. М., Костомаров, В. Г. Лингвострановедческая теория слова / Е. М. Верещагин, В. Г. Костомаров. – М., 1980. – 320 с. </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 xml:space="preserve">Верещагин, Е. М., Костомаров, В. Г. Лингвострановедческая теория слова / Е. М. Верещагин, В. Г. Костомаров. – М.: Русский язык, 1980. – 320 с. </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Верещагин, Е. М., Костомаров, В.Г. Язык и культура: Лингвострановедение в преподавании русского языка как иностранного /Е. М. Верещагин, В. Г. Костомаров. – Изд. 3-е, испр-е и дополн. – М.: Русский язык, 1983. – 269 с.</w:t>
      </w:r>
    </w:p>
    <w:p w:rsidR="000B12CB" w:rsidRPr="008F5F35" w:rsidRDefault="000B12CB"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 Виноградов, В. В. О некоторых вопросах русской исторической лексикологии / В. В. Виноградов // Изд-во ОЛЯ АН СССР, т. 12, вып. 3, 1953. – С. 185-210.</w:t>
      </w:r>
    </w:p>
    <w:p w:rsidR="000B12CB"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szCs w:val="28"/>
          <w:lang w:val="ru-RU" w:eastAsia="ru-RU"/>
        </w:rPr>
        <w:lastRenderedPageBreak/>
        <w:t xml:space="preserve">Винокур Т.Г. Стилистическое развитие современной разговорной речи // Развитие функциональных стилей современного русского языка. - М., 1968. - С. 12-100. </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Calibri" w:cs="Times New Roman"/>
          <w:szCs w:val="28"/>
          <w:lang w:val="ru-RU"/>
        </w:rPr>
        <w:t>Володина Н. М. Язык СМИ – основное средство воздействия на массовое сознание // Язык СМИ как объект междисциплинарного исследования. – М.: Изд-во МГУ, 2003.</w:t>
      </w:r>
      <w:r w:rsidR="000B12CB" w:rsidRPr="008F5F35">
        <w:rPr>
          <w:rFonts w:eastAsia="Calibri" w:cs="Times New Roman"/>
          <w:szCs w:val="28"/>
          <w:lang w:val="ru-RU"/>
        </w:rPr>
        <w:t xml:space="preserve"> </w:t>
      </w:r>
      <w:r w:rsidR="000B12CB" w:rsidRPr="008F5F35">
        <w:rPr>
          <w:rFonts w:eastAsia="Calibri" w:cs="Times New Roman"/>
          <w:szCs w:val="28"/>
        </w:rPr>
        <w:t>C. 9- 13</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szCs w:val="28"/>
          <w:lang w:val="ru-RU"/>
        </w:rPr>
        <w:t xml:space="preserve"> Денисов П. Н. Лексика русского языка и принципы её описания. </w:t>
      </w:r>
      <w:r w:rsidR="004E2000" w:rsidRPr="008F5F35">
        <w:rPr>
          <w:rFonts w:cs="Times New Roman"/>
          <w:szCs w:val="28"/>
          <w:lang w:val="ru-RU"/>
        </w:rPr>
        <w:t>М. : Русский язык, 1993</w:t>
      </w:r>
      <w:r w:rsidR="004E2000" w:rsidRPr="008F5F35">
        <w:rPr>
          <w:rFonts w:cs="Times New Roman"/>
          <w:szCs w:val="28"/>
        </w:rPr>
        <w:t xml:space="preserve">, </w:t>
      </w:r>
      <w:r w:rsidR="004E2000" w:rsidRPr="008F5F35">
        <w:rPr>
          <w:rFonts w:cs="Times New Roman"/>
          <w:szCs w:val="28"/>
          <w:lang w:val="ru-RU"/>
        </w:rPr>
        <w:t>248 с.</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szCs w:val="28"/>
          <w:lang w:val="ru-RU" w:eastAsia="ru-RU"/>
        </w:rPr>
        <w:t xml:space="preserve"> Костомаров В.Г. Русский язык на газетной полосе. - М., 1971 - 267 с.</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 xml:space="preserve"> Котелова, Н. З. Значение слова и его сочетаемость (к формализации в языкознании) / Н. З. Котелова. – Л., 1975. – 164 с. </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 xml:space="preserve"> Красных, В. В. Лингвокогнитивная природа феномена воспроизводимости в свете психолингвокультурологии / В. В. Красных // Мир русского слова. – 2014. - № 2. С. 9-16</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 xml:space="preserve"> </w:t>
      </w:r>
      <w:r w:rsidRPr="008F5F35">
        <w:rPr>
          <w:rFonts w:eastAsia="Times New Roman" w:cs="Times New Roman"/>
          <w:szCs w:val="28"/>
          <w:lang w:val="ru-RU"/>
        </w:rPr>
        <w:t>Кройчик Л.Е. Система журналистских жанров /В кн.: Основы творческой деятельности журналиста /Под ред. С.</w:t>
      </w:r>
      <w:r w:rsidR="001F32B7" w:rsidRPr="008F5F35">
        <w:rPr>
          <w:rFonts w:eastAsia="Times New Roman" w:cs="Times New Roman"/>
          <w:szCs w:val="28"/>
          <w:lang w:val="ru-RU"/>
        </w:rPr>
        <w:t xml:space="preserve">Г. Корконосенко. - СПб., 2000. </w:t>
      </w:r>
      <w:r w:rsidRPr="008F5F35">
        <w:rPr>
          <w:rFonts w:eastAsia="Times New Roman" w:cs="Times New Roman"/>
          <w:szCs w:val="28"/>
          <w:lang w:val="ru-RU"/>
        </w:rPr>
        <w:t xml:space="preserve"> С. 125</w:t>
      </w:r>
      <w:r w:rsidR="001F32B7" w:rsidRPr="008F5F35">
        <w:rPr>
          <w:rFonts w:eastAsia="Times New Roman" w:cs="Times New Roman"/>
          <w:szCs w:val="28"/>
          <w:lang w:val="ru-RU"/>
        </w:rPr>
        <w:t xml:space="preserve"> </w:t>
      </w:r>
      <w:r w:rsidRPr="008F5F35">
        <w:rPr>
          <w:rFonts w:eastAsia="Times New Roman" w:cs="Times New Roman"/>
          <w:szCs w:val="28"/>
          <w:lang w:val="ru-RU"/>
        </w:rPr>
        <w:t>-</w:t>
      </w:r>
      <w:r w:rsidR="001F32B7" w:rsidRPr="008F5F35">
        <w:rPr>
          <w:rFonts w:eastAsia="Times New Roman" w:cs="Times New Roman"/>
          <w:szCs w:val="28"/>
          <w:lang w:val="ru-RU"/>
        </w:rPr>
        <w:t xml:space="preserve"> </w:t>
      </w:r>
      <w:r w:rsidRPr="008F5F35">
        <w:rPr>
          <w:rFonts w:eastAsia="Times New Roman" w:cs="Times New Roman"/>
          <w:szCs w:val="28"/>
          <w:lang w:val="ru-RU"/>
        </w:rPr>
        <w:t>168.</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szCs w:val="28"/>
          <w:lang w:val="ru-RU"/>
        </w:rPr>
        <w:t xml:space="preserve"> </w:t>
      </w:r>
      <w:r w:rsidRPr="008F5F35">
        <w:rPr>
          <w:rFonts w:cs="Times New Roman"/>
          <w:szCs w:val="28"/>
          <w:lang w:val="ru-RU"/>
        </w:rPr>
        <w:t>Кузнецов, А. Л. Из истории русской культуры: учебное пособие для иностранных граждан / А. Л. Кузнец</w:t>
      </w:r>
      <w:r w:rsidR="001F32B7" w:rsidRPr="008F5F35">
        <w:rPr>
          <w:rFonts w:cs="Times New Roman"/>
          <w:szCs w:val="28"/>
          <w:lang w:val="ru-RU"/>
        </w:rPr>
        <w:t xml:space="preserve">ов. – М.: Русский язык, 2009. </w:t>
      </w:r>
      <w:r w:rsidRPr="008F5F35">
        <w:rPr>
          <w:rFonts w:cs="Times New Roman"/>
          <w:szCs w:val="28"/>
          <w:lang w:val="ru-RU"/>
        </w:rPr>
        <w:t xml:space="preserve">112 с. </w:t>
      </w:r>
    </w:p>
    <w:p w:rsidR="00663B8E"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iCs/>
          <w:szCs w:val="28"/>
          <w:lang w:val="ru-RU"/>
        </w:rPr>
        <w:t xml:space="preserve"> </w:t>
      </w:r>
      <w:r w:rsidRPr="008F5F35">
        <w:rPr>
          <w:rFonts w:cs="Times New Roman"/>
          <w:szCs w:val="28"/>
          <w:lang w:val="ru-RU"/>
        </w:rPr>
        <w:t>Кузнецова, Э. В. Лексикология русского языка /</w:t>
      </w:r>
      <w:r w:rsidR="004E2000" w:rsidRPr="008F5F35">
        <w:rPr>
          <w:rFonts w:cs="Times New Roman"/>
          <w:szCs w:val="28"/>
          <w:lang w:val="ru-RU"/>
        </w:rPr>
        <w:t xml:space="preserve"> Э. В. Кузнецова. – М., 1989. </w:t>
      </w:r>
      <w:r w:rsidRPr="008F5F35">
        <w:rPr>
          <w:rFonts w:cs="Times New Roman"/>
          <w:szCs w:val="28"/>
          <w:lang w:val="ru-RU"/>
        </w:rPr>
        <w:t xml:space="preserve">216 с. </w:t>
      </w:r>
    </w:p>
    <w:p w:rsidR="004E2000"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szCs w:val="28"/>
          <w:lang w:val="ru-RU"/>
        </w:rPr>
        <w:t xml:space="preserve"> Май Нгуен Тует Хоа  Семантическая структура и функционирование глаголов движения в русском и вьетнамском языках. Ханой, 2005</w:t>
      </w:r>
      <w:r w:rsidR="004E2000" w:rsidRPr="008F5F35">
        <w:rPr>
          <w:rFonts w:eastAsia="Times New Roman" w:cs="Times New Roman"/>
          <w:iCs/>
          <w:szCs w:val="28"/>
          <w:lang w:val="ru-RU"/>
        </w:rPr>
        <w:t>. 205 с.</w:t>
      </w:r>
    </w:p>
    <w:p w:rsidR="001A5679"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iCs/>
          <w:szCs w:val="28"/>
          <w:lang w:val="ru-RU"/>
        </w:rPr>
        <w:t>Молотков М.И.. Современный русский язык. Лексикология. М., 1990</w:t>
      </w:r>
      <w:r w:rsidR="004E2000" w:rsidRPr="008F5F35">
        <w:rPr>
          <w:rFonts w:eastAsia="Times New Roman" w:cs="Times New Roman"/>
          <w:iCs/>
          <w:szCs w:val="28"/>
          <w:lang w:val="ru-RU"/>
        </w:rPr>
        <w:t>. С. 9 -10</w:t>
      </w:r>
    </w:p>
    <w:p w:rsidR="004E2000" w:rsidRPr="008F5F35" w:rsidRDefault="001A5679"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iCs/>
          <w:szCs w:val="28"/>
          <w:lang w:val="ru-RU"/>
        </w:rPr>
        <w:lastRenderedPageBreak/>
        <w:t xml:space="preserve"> </w:t>
      </w:r>
      <w:r w:rsidR="00663B8E" w:rsidRPr="008F5F35">
        <w:rPr>
          <w:rFonts w:eastAsia="Times New Roman" w:cs="Times New Roman"/>
          <w:szCs w:val="28"/>
          <w:lang w:val="ru-RU"/>
        </w:rPr>
        <w:t>Новиков Л. А. Семантика русского языка. М. :Изд-во «Высшая школа», 1982</w:t>
      </w:r>
      <w:r w:rsidR="004E2000" w:rsidRPr="008F5F35">
        <w:rPr>
          <w:rFonts w:eastAsia="Times New Roman" w:cs="Times New Roman"/>
          <w:szCs w:val="28"/>
          <w:lang w:val="ru-RU"/>
        </w:rPr>
        <w:t>.</w:t>
      </w:r>
      <w:r w:rsidR="004E2000" w:rsidRPr="008F5F35">
        <w:rPr>
          <w:rFonts w:cs="Times New Roman"/>
          <w:szCs w:val="28"/>
          <w:shd w:val="clear" w:color="auto" w:fill="FFFFFF"/>
          <w:lang w:val="ru-RU"/>
        </w:rPr>
        <w:t xml:space="preserve"> 272 с.</w:t>
      </w:r>
    </w:p>
    <w:p w:rsidR="004E2000" w:rsidRPr="008F5F35" w:rsidRDefault="004E2000"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szCs w:val="28"/>
          <w:lang w:val="ru-RU"/>
        </w:rPr>
        <w:t>Филин Ф. П. О лексико-семантических группах слов // Езиковедски изследования в чест на акад. Стефан Младенов. София: Бьлг. акад. на науките, 1967. С. 523</w:t>
      </w:r>
      <w:r w:rsidR="001F32B7" w:rsidRPr="008F5F35">
        <w:rPr>
          <w:rFonts w:eastAsia="Times New Roman" w:cs="Times New Roman"/>
          <w:szCs w:val="28"/>
          <w:lang w:val="ru-RU"/>
        </w:rPr>
        <w:t xml:space="preserve"> </w:t>
      </w:r>
      <w:r w:rsidRPr="008F5F35">
        <w:rPr>
          <w:rFonts w:eastAsia="Times New Roman" w:cs="Times New Roman"/>
          <w:szCs w:val="28"/>
          <w:lang w:val="ru-RU"/>
        </w:rPr>
        <w:t>-</w:t>
      </w:r>
      <w:r w:rsidR="001F32B7" w:rsidRPr="008F5F35">
        <w:rPr>
          <w:rFonts w:eastAsia="Times New Roman" w:cs="Times New Roman"/>
          <w:szCs w:val="28"/>
          <w:lang w:val="ru-RU"/>
        </w:rPr>
        <w:t xml:space="preserve"> </w:t>
      </w:r>
      <w:r w:rsidRPr="008F5F35">
        <w:rPr>
          <w:rFonts w:eastAsia="Times New Roman" w:cs="Times New Roman"/>
          <w:szCs w:val="28"/>
          <w:lang w:val="ru-RU"/>
        </w:rPr>
        <w:t>538.</w:t>
      </w:r>
    </w:p>
    <w:p w:rsidR="001A5679" w:rsidRPr="008F5F35" w:rsidRDefault="001A5679"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cs="Times New Roman"/>
          <w:szCs w:val="28"/>
          <w:lang w:val="ru-RU"/>
        </w:rPr>
        <w:t xml:space="preserve"> </w:t>
      </w:r>
      <w:r w:rsidR="004E2000" w:rsidRPr="008F5F35">
        <w:rPr>
          <w:rFonts w:eastAsia="Times New Roman" w:cs="Times New Roman"/>
          <w:szCs w:val="28"/>
          <w:lang w:val="ru-RU"/>
        </w:rPr>
        <w:t>Филин Ф. П. О лексико-семантических группах слов // Очерки по теории языкознания. М.: Наука, 1982. С. 229-239.</w:t>
      </w:r>
    </w:p>
    <w:p w:rsidR="001A5679" w:rsidRPr="008F5F35" w:rsidRDefault="00663B8E"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iCs/>
          <w:szCs w:val="28"/>
          <w:lang w:val="ru-RU"/>
        </w:rPr>
        <w:t>Шанский Н.М.. Лексикология современного русского языка. М.,</w:t>
      </w:r>
      <w:r w:rsidR="001F32B7" w:rsidRPr="008F5F35">
        <w:rPr>
          <w:rFonts w:eastAsia="Times New Roman" w:cs="Times New Roman"/>
          <w:iCs/>
          <w:szCs w:val="28"/>
          <w:lang w:val="ru-RU"/>
        </w:rPr>
        <w:t xml:space="preserve"> Изд. 4.</w:t>
      </w:r>
      <w:r w:rsidRPr="008F5F35">
        <w:rPr>
          <w:rFonts w:eastAsia="Times New Roman" w:cs="Times New Roman"/>
          <w:iCs/>
          <w:szCs w:val="28"/>
          <w:lang w:val="ru-RU"/>
        </w:rPr>
        <w:t xml:space="preserve"> </w:t>
      </w:r>
      <w:r w:rsidR="001F32B7" w:rsidRPr="008F5F35">
        <w:rPr>
          <w:rFonts w:eastAsia="Times New Roman" w:cs="Times New Roman"/>
          <w:iCs/>
          <w:szCs w:val="28"/>
          <w:lang w:val="ru-RU"/>
        </w:rPr>
        <w:t>2009. 312 с.</w:t>
      </w:r>
    </w:p>
    <w:p w:rsidR="00663B8E" w:rsidRPr="008F5F35" w:rsidRDefault="001A5679" w:rsidP="001D4BCF">
      <w:pPr>
        <w:pStyle w:val="ListParagraph"/>
        <w:numPr>
          <w:ilvl w:val="0"/>
          <w:numId w:val="35"/>
        </w:numPr>
        <w:pBdr>
          <w:top w:val="nil"/>
          <w:left w:val="nil"/>
          <w:bottom w:val="nil"/>
          <w:right w:val="nil"/>
          <w:between w:val="nil"/>
          <w:bar w:val="nil"/>
        </w:pBdr>
        <w:shd w:val="clear" w:color="auto" w:fill="FFFFFF" w:themeFill="background1"/>
        <w:spacing w:after="0" w:line="360" w:lineRule="auto"/>
        <w:ind w:left="0" w:firstLine="720"/>
        <w:jc w:val="both"/>
        <w:rPr>
          <w:rFonts w:eastAsia="Times New Roman" w:cs="Times New Roman"/>
          <w:szCs w:val="28"/>
          <w:lang w:val="ru-RU"/>
        </w:rPr>
      </w:pPr>
      <w:r w:rsidRPr="008F5F35">
        <w:rPr>
          <w:rFonts w:eastAsia="Times New Roman" w:cs="Times New Roman"/>
          <w:iCs/>
          <w:szCs w:val="28"/>
          <w:lang w:val="ru-RU"/>
        </w:rPr>
        <w:t xml:space="preserve"> </w:t>
      </w:r>
      <w:r w:rsidR="00663B8E" w:rsidRPr="008F5F35">
        <w:rPr>
          <w:rFonts w:cs="Times New Roman"/>
          <w:szCs w:val="28"/>
          <w:lang w:val="ru-RU"/>
        </w:rPr>
        <w:t>Шмелев Д.Н. Проблемы семантич</w:t>
      </w:r>
      <w:r w:rsidR="001F32B7" w:rsidRPr="008F5F35">
        <w:rPr>
          <w:rFonts w:cs="Times New Roman"/>
          <w:szCs w:val="28"/>
          <w:lang w:val="ru-RU"/>
        </w:rPr>
        <w:t xml:space="preserve">еского анализа лексики. </w:t>
      </w:r>
      <w:r w:rsidR="001F32B7" w:rsidRPr="008F5F35">
        <w:rPr>
          <w:rFonts w:cs="Times New Roman"/>
          <w:szCs w:val="28"/>
          <w:shd w:val="clear" w:color="auto" w:fill="FFFFFF"/>
          <w:lang w:val="ru-RU"/>
        </w:rPr>
        <w:t>М.: Наука, 1973. 280 с.</w:t>
      </w:r>
    </w:p>
    <w:p w:rsidR="00663B8E" w:rsidRPr="008F5F35" w:rsidRDefault="00663B8E" w:rsidP="001D4BCF">
      <w:pPr>
        <w:pStyle w:val="Heading1"/>
        <w:shd w:val="clear" w:color="auto" w:fill="FFFFFF" w:themeFill="background1"/>
        <w:tabs>
          <w:tab w:val="center" w:pos="5199"/>
          <w:tab w:val="left" w:pos="6195"/>
        </w:tabs>
        <w:spacing w:before="0" w:line="360" w:lineRule="auto"/>
        <w:ind w:firstLine="709"/>
        <w:contextualSpacing/>
        <w:rPr>
          <w:rFonts w:eastAsia="Times New Roman" w:cs="Times New Roman"/>
          <w:color w:val="auto"/>
          <w:lang w:val="ru-RU"/>
        </w:rPr>
      </w:pPr>
      <w:bookmarkStart w:id="41" w:name="_Toc418037982"/>
      <w:r w:rsidRPr="008F5F35">
        <w:rPr>
          <w:rFonts w:eastAsia="Times New Roman" w:cs="Times New Roman"/>
          <w:color w:val="auto"/>
          <w:lang w:val="ru-RU"/>
        </w:rPr>
        <w:tab/>
      </w:r>
      <w:bookmarkStart w:id="42" w:name="_Toc450751558"/>
      <w:r w:rsidR="00786C8C" w:rsidRPr="008F5F35">
        <w:rPr>
          <w:rFonts w:eastAsia="Times New Roman" w:cs="Times New Roman"/>
          <w:color w:val="auto"/>
          <w:lang w:val="ru-RU"/>
        </w:rPr>
        <w:t>Словари</w:t>
      </w:r>
      <w:bookmarkEnd w:id="41"/>
      <w:bookmarkEnd w:id="42"/>
      <w:r w:rsidRPr="008F5F35">
        <w:rPr>
          <w:rFonts w:eastAsia="Times New Roman" w:cs="Times New Roman"/>
          <w:color w:val="auto"/>
          <w:lang w:val="ru-RU"/>
        </w:rPr>
        <w:tab/>
      </w:r>
    </w:p>
    <w:p w:rsidR="001A5679" w:rsidRPr="008F5F35" w:rsidRDefault="001A5679" w:rsidP="001D4BCF">
      <w:pPr>
        <w:shd w:val="clear" w:color="auto" w:fill="FFFFFF" w:themeFill="background1"/>
        <w:spacing w:after="0" w:line="360" w:lineRule="auto"/>
        <w:contextualSpacing/>
        <w:rPr>
          <w:rFonts w:cs="Times New Roman"/>
          <w:szCs w:val="28"/>
          <w:lang w:val="ru-RU"/>
        </w:rPr>
      </w:pPr>
    </w:p>
    <w:p w:rsidR="001A5679" w:rsidRPr="008F5F35" w:rsidRDefault="00931C8A" w:rsidP="001D4BCF">
      <w:pPr>
        <w:pStyle w:val="ListParagraph"/>
        <w:numPr>
          <w:ilvl w:val="3"/>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r w:rsidRPr="008F5F35">
        <w:rPr>
          <w:rFonts w:eastAsia="Times New Roman" w:cs="Times New Roman"/>
          <w:szCs w:val="28"/>
          <w:lang w:val="ru-RU"/>
        </w:rPr>
        <w:t>Ахманова О</w:t>
      </w:r>
      <w:r w:rsidR="001A5679" w:rsidRPr="008F5F35">
        <w:rPr>
          <w:rFonts w:eastAsia="Times New Roman" w:cs="Times New Roman"/>
          <w:szCs w:val="28"/>
          <w:lang w:val="ru-RU"/>
        </w:rPr>
        <w:t>. С. Словарь лингвистических терминов. Изд-е 4</w:t>
      </w:r>
      <w:r w:rsidR="00E3218B" w:rsidRPr="008F5F35">
        <w:rPr>
          <w:rFonts w:eastAsia="Times New Roman" w:cs="Times New Roman"/>
          <w:szCs w:val="28"/>
          <w:lang w:val="ru-RU"/>
        </w:rPr>
        <w:t xml:space="preserve">-е, стер. М.: комкнига, 2007. </w:t>
      </w:r>
      <w:r w:rsidR="001A5679" w:rsidRPr="008F5F35">
        <w:rPr>
          <w:rFonts w:eastAsia="Times New Roman" w:cs="Times New Roman"/>
          <w:szCs w:val="28"/>
          <w:lang w:val="ru-RU"/>
        </w:rPr>
        <w:t xml:space="preserve">576с. </w:t>
      </w:r>
    </w:p>
    <w:p w:rsidR="002A24CE" w:rsidRPr="008F5F35" w:rsidRDefault="002A24CE" w:rsidP="001D4BCF">
      <w:pPr>
        <w:pStyle w:val="ListParagraph"/>
        <w:numPr>
          <w:ilvl w:val="3"/>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r w:rsidRPr="008F5F35">
        <w:rPr>
          <w:rFonts w:cs="Times New Roman"/>
          <w:szCs w:val="28"/>
          <w:lang w:val="ru-RU"/>
        </w:rPr>
        <w:t>Большой толковый словарь русских глаголов / под ред. проф. Л.Г. Бабенко.</w:t>
      </w:r>
      <w:r w:rsidR="00E3218B" w:rsidRPr="008F5F35">
        <w:rPr>
          <w:rFonts w:cs="Times New Roman"/>
          <w:szCs w:val="28"/>
          <w:lang w:val="ru-RU"/>
        </w:rPr>
        <w:t xml:space="preserve"> – М.: Аст-пресс книга, 1999. </w:t>
      </w:r>
      <w:r w:rsidRPr="008F5F35">
        <w:rPr>
          <w:rFonts w:cs="Times New Roman"/>
          <w:szCs w:val="28"/>
          <w:lang w:val="ru-RU"/>
        </w:rPr>
        <w:t>694 с.</w:t>
      </w:r>
    </w:p>
    <w:p w:rsidR="002A24CE" w:rsidRPr="008F5F35" w:rsidRDefault="002A24CE" w:rsidP="001D4BCF">
      <w:pPr>
        <w:pStyle w:val="ListParagraph"/>
        <w:numPr>
          <w:ilvl w:val="3"/>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r w:rsidRPr="008F5F35">
        <w:rPr>
          <w:rStyle w:val="apple-converted-space"/>
          <w:rFonts w:cs="Times New Roman"/>
          <w:szCs w:val="28"/>
          <w:shd w:val="clear" w:color="auto" w:fill="FFFFFF"/>
        </w:rPr>
        <w:t> </w:t>
      </w:r>
      <w:r w:rsidRPr="008F5F35">
        <w:rPr>
          <w:rFonts w:cs="Times New Roman"/>
          <w:szCs w:val="28"/>
          <w:shd w:val="clear" w:color="auto" w:fill="FFFFFF"/>
          <w:lang w:val="ru-RU"/>
        </w:rPr>
        <w:t>Евгеньева А.П. Введение. // Словарь синонимов русского языка. / Под ред. А.П. Евгеньевой. В 2-х т. Т. 1</w:t>
      </w:r>
      <w:r w:rsidR="00820247" w:rsidRPr="008F5F35">
        <w:rPr>
          <w:rFonts w:cs="Times New Roman"/>
          <w:szCs w:val="28"/>
          <w:shd w:val="clear" w:color="auto" w:fill="FFFFFF"/>
          <w:lang w:val="ru-RU"/>
        </w:rPr>
        <w:t>. – Л.: Наука, 1975. 648 с.</w:t>
      </w:r>
    </w:p>
    <w:p w:rsidR="002A24CE" w:rsidRPr="008F5F35" w:rsidRDefault="002A24CE" w:rsidP="001D4BCF">
      <w:pPr>
        <w:pStyle w:val="ListParagraph"/>
        <w:numPr>
          <w:ilvl w:val="3"/>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r w:rsidRPr="008F5F35">
        <w:rPr>
          <w:rStyle w:val="Emphasis"/>
          <w:rFonts w:cs="Times New Roman"/>
          <w:bCs/>
          <w:i w:val="0"/>
          <w:iCs w:val="0"/>
          <w:szCs w:val="28"/>
          <w:shd w:val="clear" w:color="auto" w:fill="FFFFFF"/>
          <w:lang w:val="ru-RU"/>
        </w:rPr>
        <w:t>Ефремова Т</w:t>
      </w:r>
      <w:r w:rsidRPr="008F5F35">
        <w:rPr>
          <w:rFonts w:cs="Times New Roman"/>
          <w:szCs w:val="28"/>
          <w:shd w:val="clear" w:color="auto" w:fill="FFFFFF"/>
          <w:lang w:val="ru-RU"/>
        </w:rPr>
        <w:t>.</w:t>
      </w:r>
      <w:r w:rsidRPr="008F5F35">
        <w:rPr>
          <w:rStyle w:val="Emphasis"/>
          <w:rFonts w:cs="Times New Roman"/>
          <w:bCs/>
          <w:i w:val="0"/>
          <w:iCs w:val="0"/>
          <w:szCs w:val="28"/>
          <w:shd w:val="clear" w:color="auto" w:fill="FFFFFF"/>
          <w:lang w:val="ru-RU"/>
        </w:rPr>
        <w:t>Ф</w:t>
      </w:r>
      <w:r w:rsidRPr="008F5F35">
        <w:rPr>
          <w:rFonts w:cs="Times New Roman"/>
          <w:szCs w:val="28"/>
          <w:shd w:val="clear" w:color="auto" w:fill="FFFFFF"/>
          <w:lang w:val="ru-RU"/>
        </w:rPr>
        <w:t>.</w:t>
      </w:r>
      <w:r w:rsidRPr="008F5F35">
        <w:rPr>
          <w:rStyle w:val="apple-converted-space"/>
          <w:rFonts w:cs="Times New Roman"/>
          <w:szCs w:val="28"/>
          <w:shd w:val="clear" w:color="auto" w:fill="FFFFFF"/>
        </w:rPr>
        <w:t> </w:t>
      </w:r>
      <w:r w:rsidRPr="008F5F35">
        <w:rPr>
          <w:rStyle w:val="Emphasis"/>
          <w:rFonts w:cs="Times New Roman"/>
          <w:bCs/>
          <w:i w:val="0"/>
          <w:iCs w:val="0"/>
          <w:szCs w:val="28"/>
          <w:shd w:val="clear" w:color="auto" w:fill="FFFFFF"/>
          <w:lang w:val="ru-RU"/>
        </w:rPr>
        <w:t>Новый словарь русского языка</w:t>
      </w:r>
      <w:r w:rsidRPr="008F5F35">
        <w:rPr>
          <w:rFonts w:cs="Times New Roman"/>
          <w:szCs w:val="28"/>
          <w:shd w:val="clear" w:color="auto" w:fill="FFFFFF"/>
          <w:lang w:val="ru-RU"/>
        </w:rPr>
        <w:t>.</w:t>
      </w:r>
      <w:r w:rsidRPr="008F5F35">
        <w:rPr>
          <w:rStyle w:val="apple-converted-space"/>
          <w:rFonts w:cs="Times New Roman"/>
          <w:szCs w:val="28"/>
          <w:shd w:val="clear" w:color="auto" w:fill="FFFFFF"/>
        </w:rPr>
        <w:t> </w:t>
      </w:r>
      <w:r w:rsidRPr="008F5F35">
        <w:rPr>
          <w:rStyle w:val="Emphasis"/>
          <w:rFonts w:cs="Times New Roman"/>
          <w:bCs/>
          <w:i w:val="0"/>
          <w:iCs w:val="0"/>
          <w:szCs w:val="28"/>
          <w:shd w:val="clear" w:color="auto" w:fill="FFFFFF"/>
          <w:lang w:val="ru-RU"/>
        </w:rPr>
        <w:t>Толково</w:t>
      </w:r>
      <w:r w:rsidRPr="008F5F35">
        <w:rPr>
          <w:rFonts w:cs="Times New Roman"/>
          <w:szCs w:val="28"/>
          <w:shd w:val="clear" w:color="auto" w:fill="FFFFFF"/>
          <w:lang w:val="ru-RU"/>
        </w:rPr>
        <w:t>-</w:t>
      </w:r>
      <w:r w:rsidRPr="008F5F35">
        <w:rPr>
          <w:rStyle w:val="Emphasis"/>
          <w:rFonts w:cs="Times New Roman"/>
          <w:bCs/>
          <w:i w:val="0"/>
          <w:iCs w:val="0"/>
          <w:szCs w:val="28"/>
          <w:shd w:val="clear" w:color="auto" w:fill="FFFFFF"/>
          <w:lang w:val="ru-RU"/>
        </w:rPr>
        <w:t>словообразовательный</w:t>
      </w:r>
      <w:r w:rsidRPr="008F5F35">
        <w:rPr>
          <w:rFonts w:cs="Times New Roman"/>
          <w:szCs w:val="28"/>
          <w:shd w:val="clear" w:color="auto" w:fill="FFFFFF"/>
          <w:lang w:val="ru-RU"/>
        </w:rPr>
        <w:t>. –</w:t>
      </w:r>
      <w:r w:rsidRPr="008F5F35">
        <w:rPr>
          <w:rStyle w:val="apple-converted-space"/>
          <w:rFonts w:cs="Times New Roman"/>
          <w:szCs w:val="28"/>
          <w:shd w:val="clear" w:color="auto" w:fill="FFFFFF"/>
        </w:rPr>
        <w:t> </w:t>
      </w:r>
      <w:r w:rsidRPr="008F5F35">
        <w:rPr>
          <w:rStyle w:val="Emphasis"/>
          <w:rFonts w:cs="Times New Roman"/>
          <w:bCs/>
          <w:i w:val="0"/>
          <w:iCs w:val="0"/>
          <w:szCs w:val="28"/>
          <w:shd w:val="clear" w:color="auto" w:fill="FFFFFF"/>
          <w:lang w:val="ru-RU"/>
        </w:rPr>
        <w:t>М</w:t>
      </w:r>
      <w:r w:rsidRPr="008F5F35">
        <w:rPr>
          <w:rFonts w:cs="Times New Roman"/>
          <w:szCs w:val="28"/>
          <w:shd w:val="clear" w:color="auto" w:fill="FFFFFF"/>
          <w:lang w:val="ru-RU"/>
        </w:rPr>
        <w:t>.:</w:t>
      </w:r>
      <w:r w:rsidRPr="008F5F35">
        <w:rPr>
          <w:rStyle w:val="apple-converted-space"/>
          <w:rFonts w:cs="Times New Roman"/>
          <w:szCs w:val="28"/>
          <w:shd w:val="clear" w:color="auto" w:fill="FFFFFF"/>
        </w:rPr>
        <w:t> </w:t>
      </w:r>
      <w:r w:rsidRPr="008F5F35">
        <w:rPr>
          <w:rStyle w:val="Emphasis"/>
          <w:rFonts w:cs="Times New Roman"/>
          <w:bCs/>
          <w:i w:val="0"/>
          <w:iCs w:val="0"/>
          <w:szCs w:val="28"/>
          <w:shd w:val="clear" w:color="auto" w:fill="FFFFFF"/>
          <w:lang w:val="ru-RU"/>
        </w:rPr>
        <w:t>Русский язык</w:t>
      </w:r>
      <w:r w:rsidRPr="008F5F35">
        <w:rPr>
          <w:rFonts w:cs="Times New Roman"/>
          <w:szCs w:val="28"/>
          <w:shd w:val="clear" w:color="auto" w:fill="FFFFFF"/>
          <w:lang w:val="ru-RU"/>
        </w:rPr>
        <w:t>,</w:t>
      </w:r>
      <w:r w:rsidRPr="008F5F35">
        <w:rPr>
          <w:rStyle w:val="apple-converted-space"/>
          <w:rFonts w:cs="Times New Roman"/>
          <w:szCs w:val="28"/>
          <w:shd w:val="clear" w:color="auto" w:fill="FFFFFF"/>
        </w:rPr>
        <w:t> </w:t>
      </w:r>
      <w:r w:rsidRPr="008F5F35">
        <w:rPr>
          <w:rStyle w:val="Emphasis"/>
          <w:rFonts w:cs="Times New Roman"/>
          <w:bCs/>
          <w:i w:val="0"/>
          <w:iCs w:val="0"/>
          <w:szCs w:val="28"/>
          <w:shd w:val="clear" w:color="auto" w:fill="FFFFFF"/>
          <w:lang w:val="ru-RU"/>
        </w:rPr>
        <w:t>2000</w:t>
      </w:r>
      <w:r w:rsidR="00E3218B" w:rsidRPr="008F5F35">
        <w:rPr>
          <w:rFonts w:cs="Times New Roman"/>
          <w:szCs w:val="28"/>
          <w:shd w:val="clear" w:color="auto" w:fill="FFFFFF"/>
          <w:lang w:val="ru-RU"/>
        </w:rPr>
        <w:t xml:space="preserve">. Т. 1. </w:t>
      </w:r>
      <w:r w:rsidRPr="008F5F35">
        <w:rPr>
          <w:rFonts w:cs="Times New Roman"/>
          <w:szCs w:val="28"/>
          <w:shd w:val="clear" w:color="auto" w:fill="FFFFFF"/>
          <w:lang w:val="ru-RU"/>
        </w:rPr>
        <w:t>1209 с.</w:t>
      </w:r>
      <w:r w:rsidR="001A5679" w:rsidRPr="008F5F35">
        <w:rPr>
          <w:rFonts w:cs="Times New Roman"/>
          <w:szCs w:val="28"/>
          <w:shd w:val="clear" w:color="auto" w:fill="FFFFFF"/>
          <w:lang w:val="ru-RU"/>
        </w:rPr>
        <w:t>.</w:t>
      </w:r>
    </w:p>
    <w:p w:rsidR="002A24CE" w:rsidRPr="008F5F35" w:rsidRDefault="00CB135C" w:rsidP="001D4BCF">
      <w:pPr>
        <w:pStyle w:val="ListParagraph"/>
        <w:numPr>
          <w:ilvl w:val="3"/>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hyperlink r:id="rId43" w:history="1">
        <w:r w:rsidR="002A24CE" w:rsidRPr="008F5F35">
          <w:rPr>
            <w:rStyle w:val="Hyperlink"/>
            <w:rFonts w:cs="Times New Roman"/>
            <w:szCs w:val="28"/>
            <w:u w:val="none"/>
            <w:lang w:val="ru-RU"/>
          </w:rPr>
          <w:t>Ожегов, С.И.; Шведова, Н.Ю.: Толковый словарь русского языка</w:t>
        </w:r>
      </w:hyperlink>
      <w:r w:rsidR="002A24CE" w:rsidRPr="008F5F35">
        <w:rPr>
          <w:rFonts w:cs="Times New Roman"/>
          <w:szCs w:val="28"/>
          <w:lang w:val="ru-RU"/>
        </w:rPr>
        <w:br/>
        <w:t>М.: АЗЪ; 1995. 994с.</w:t>
      </w:r>
    </w:p>
    <w:p w:rsidR="002A24CE" w:rsidRPr="008F5F35" w:rsidRDefault="001A5679" w:rsidP="001D4BCF">
      <w:pPr>
        <w:pStyle w:val="ListParagraph"/>
        <w:numPr>
          <w:ilvl w:val="3"/>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r w:rsidRPr="008F5F35">
        <w:rPr>
          <w:rFonts w:eastAsia="Times New Roman" w:cs="Times New Roman"/>
          <w:szCs w:val="28"/>
          <w:lang w:val="ru-RU"/>
        </w:rPr>
        <w:t xml:space="preserve"> </w:t>
      </w:r>
      <w:r w:rsidRPr="008F5F35">
        <w:rPr>
          <w:rFonts w:cs="Times New Roman"/>
          <w:szCs w:val="28"/>
          <w:shd w:val="clear" w:color="auto" w:fill="FFFFFF"/>
          <w:lang w:val="ru-RU"/>
        </w:rPr>
        <w:t>Современная иллюст</w:t>
      </w:r>
      <w:r w:rsidR="00E3218B" w:rsidRPr="008F5F35">
        <w:rPr>
          <w:rFonts w:cs="Times New Roman"/>
          <w:szCs w:val="28"/>
          <w:shd w:val="clear" w:color="auto" w:fill="FFFFFF"/>
          <w:lang w:val="ru-RU"/>
        </w:rPr>
        <w:t>рированная энциклопедия М</w:t>
      </w:r>
      <w:r w:rsidRPr="008F5F35">
        <w:rPr>
          <w:rFonts w:cs="Times New Roman"/>
          <w:szCs w:val="28"/>
          <w:shd w:val="clear" w:color="auto" w:fill="FFFFFF"/>
          <w:lang w:val="ru-RU"/>
        </w:rPr>
        <w:t>.: росмэн. Под редакцией проф. А. П. Горкина. 2006</w:t>
      </w:r>
      <w:r w:rsidRPr="008F5F35">
        <w:rPr>
          <w:rFonts w:eastAsia="Times New Roman" w:cs="Times New Roman"/>
          <w:szCs w:val="28"/>
          <w:lang w:val="ru-RU"/>
        </w:rPr>
        <w:t>.</w:t>
      </w:r>
      <w:r w:rsidR="002A24CE" w:rsidRPr="008F5F35">
        <w:rPr>
          <w:rFonts w:eastAsia="Times New Roman" w:cs="Times New Roman"/>
          <w:szCs w:val="28"/>
          <w:lang w:val="ru-RU"/>
        </w:rPr>
        <w:t xml:space="preserve"> </w:t>
      </w:r>
      <w:r w:rsidR="002A24CE" w:rsidRPr="001D4BCF">
        <w:rPr>
          <w:rFonts w:cs="Times New Roman"/>
          <w:szCs w:val="28"/>
          <w:shd w:val="clear" w:color="auto" w:fill="FFFFFF" w:themeFill="background1"/>
          <w:lang w:val="ru-RU"/>
        </w:rPr>
        <w:t xml:space="preserve"> 984 с.</w:t>
      </w:r>
    </w:p>
    <w:p w:rsidR="002A24CE" w:rsidRPr="008F5F35" w:rsidRDefault="002A24CE" w:rsidP="001D4BCF">
      <w:pPr>
        <w:pStyle w:val="ListParagraph"/>
        <w:numPr>
          <w:ilvl w:val="3"/>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r w:rsidRPr="008F5F35">
        <w:rPr>
          <w:rFonts w:cs="Times New Roman"/>
          <w:bCs/>
          <w:szCs w:val="28"/>
          <w:lang w:val="ru-RU"/>
        </w:rPr>
        <w:t>Толковый словарь русского</w:t>
      </w:r>
      <w:r w:rsidRPr="008F5F35">
        <w:rPr>
          <w:rStyle w:val="apple-converted-space"/>
          <w:rFonts w:eastAsiaTheme="majorEastAsia" w:cs="Times New Roman"/>
          <w:szCs w:val="28"/>
        </w:rPr>
        <w:t> </w:t>
      </w:r>
      <w:r w:rsidRPr="008F5F35">
        <w:rPr>
          <w:rFonts w:cs="Times New Roman"/>
          <w:szCs w:val="28"/>
          <w:lang w:val="ru-RU"/>
        </w:rPr>
        <w:t xml:space="preserve">языка / Под ред. Д.Н.Ушакова. - М. : Астрель АСТ </w:t>
      </w:r>
      <w:r w:rsidRPr="008F5F35">
        <w:rPr>
          <w:rFonts w:cs="Times New Roman"/>
          <w:bCs/>
          <w:szCs w:val="28"/>
          <w:lang w:val="ru-RU"/>
        </w:rPr>
        <w:t>Т. 2</w:t>
      </w:r>
      <w:r w:rsidRPr="008F5F35">
        <w:rPr>
          <w:rStyle w:val="apple-converted-space"/>
          <w:rFonts w:eastAsiaTheme="majorEastAsia" w:cs="Times New Roman"/>
          <w:szCs w:val="28"/>
        </w:rPr>
        <w:t> </w:t>
      </w:r>
      <w:r w:rsidR="00E3218B" w:rsidRPr="008F5F35">
        <w:rPr>
          <w:rFonts w:cs="Times New Roman"/>
          <w:szCs w:val="28"/>
          <w:lang w:val="ru-RU"/>
        </w:rPr>
        <w:t xml:space="preserve">: Л - Ояловеть. -2000. </w:t>
      </w:r>
      <w:r w:rsidRPr="008F5F35">
        <w:rPr>
          <w:rFonts w:cs="Times New Roman"/>
          <w:szCs w:val="28"/>
          <w:lang w:val="ru-RU"/>
        </w:rPr>
        <w:t xml:space="preserve"> 1040</w:t>
      </w:r>
      <w:r w:rsidRPr="008F5F35">
        <w:rPr>
          <w:rFonts w:cs="Times New Roman"/>
          <w:szCs w:val="28"/>
        </w:rPr>
        <w:t> </w:t>
      </w:r>
      <w:r w:rsidRPr="008F5F35">
        <w:rPr>
          <w:rStyle w:val="apple-converted-space"/>
          <w:rFonts w:eastAsiaTheme="majorEastAsia" w:cs="Times New Roman"/>
          <w:szCs w:val="28"/>
        </w:rPr>
        <w:t> </w:t>
      </w:r>
      <w:r w:rsidR="00E3218B" w:rsidRPr="008F5F35">
        <w:rPr>
          <w:rFonts w:cs="Times New Roman"/>
          <w:szCs w:val="28"/>
          <w:lang w:val="ru-RU"/>
        </w:rPr>
        <w:t>с.</w:t>
      </w:r>
    </w:p>
    <w:p w:rsidR="00786C8C" w:rsidRPr="008F5F35" w:rsidRDefault="00786C8C" w:rsidP="001D4BCF">
      <w:pPr>
        <w:pStyle w:val="Heading1"/>
        <w:shd w:val="clear" w:color="auto" w:fill="FFFFFF" w:themeFill="background1"/>
        <w:spacing w:before="0" w:line="360" w:lineRule="auto"/>
        <w:ind w:firstLine="709"/>
        <w:contextualSpacing/>
        <w:jc w:val="center"/>
        <w:rPr>
          <w:rFonts w:eastAsia="Times New Roman" w:cs="Times New Roman"/>
          <w:b w:val="0"/>
          <w:color w:val="auto"/>
        </w:rPr>
      </w:pPr>
      <w:bookmarkStart w:id="43" w:name="_Toc418037983"/>
      <w:bookmarkStart w:id="44" w:name="_Toc450751559"/>
      <w:r w:rsidRPr="008F5F35">
        <w:rPr>
          <w:rFonts w:eastAsia="Times New Roman" w:cs="Times New Roman"/>
          <w:color w:val="auto"/>
        </w:rPr>
        <w:lastRenderedPageBreak/>
        <w:t>Интернет-источники</w:t>
      </w:r>
      <w:bookmarkEnd w:id="43"/>
      <w:bookmarkEnd w:id="44"/>
    </w:p>
    <w:p w:rsidR="001A5679" w:rsidRPr="008F5F35" w:rsidRDefault="00CB135C" w:rsidP="001D4BCF">
      <w:pPr>
        <w:pStyle w:val="ListParagraph"/>
        <w:numPr>
          <w:ilvl w:val="6"/>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rPr>
      </w:pPr>
      <w:hyperlink r:id="rId44" w:anchor="з_09" w:history="1">
        <w:r w:rsidR="001A5679" w:rsidRPr="008F5F35">
          <w:rPr>
            <w:rFonts w:eastAsia="Calibri" w:cs="Times New Roman"/>
            <w:szCs w:val="28"/>
          </w:rPr>
          <w:t>http://evartist.narod.ru/text12/03.htm#</w:t>
        </w:r>
        <w:r w:rsidR="001A5679" w:rsidRPr="008F5F35">
          <w:rPr>
            <w:rFonts w:eastAsia="Calibri" w:cs="Times New Roman"/>
            <w:szCs w:val="28"/>
            <w:lang w:val="ru-RU"/>
          </w:rPr>
          <w:t>з</w:t>
        </w:r>
        <w:r w:rsidR="001A5679" w:rsidRPr="008F5F35">
          <w:rPr>
            <w:rFonts w:eastAsia="Calibri" w:cs="Times New Roman"/>
            <w:szCs w:val="28"/>
          </w:rPr>
          <w:t>_09</w:t>
        </w:r>
      </w:hyperlink>
    </w:p>
    <w:p w:rsidR="001A5679" w:rsidRPr="008F5F35" w:rsidRDefault="001A5679" w:rsidP="001D4BCF">
      <w:pPr>
        <w:pStyle w:val="ListParagraph"/>
        <w:numPr>
          <w:ilvl w:val="6"/>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r w:rsidRPr="008F5F35">
        <w:rPr>
          <w:rFonts w:eastAsia="Times New Roman" w:cs="Times New Roman"/>
          <w:szCs w:val="28"/>
          <w:lang w:val="ru-RU"/>
        </w:rPr>
        <w:t>http://strana.ru/</w:t>
      </w:r>
    </w:p>
    <w:p w:rsidR="001A5679" w:rsidRPr="008F5F35" w:rsidRDefault="00CB135C" w:rsidP="001D4BCF">
      <w:pPr>
        <w:pStyle w:val="ListParagraph"/>
        <w:numPr>
          <w:ilvl w:val="6"/>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hyperlink r:id="rId45" w:history="1">
        <w:r w:rsidR="001A5679" w:rsidRPr="008F5F35">
          <w:rPr>
            <w:rStyle w:val="Hyperlink"/>
            <w:rFonts w:cs="Times New Roman"/>
            <w:szCs w:val="28"/>
            <w:u w:val="none"/>
            <w:lang w:val="ru-RU"/>
          </w:rPr>
          <w:t>http://thedifference.ru/chem-otlichaetsya-zhurnal-ot-gazety</w:t>
        </w:r>
      </w:hyperlink>
    </w:p>
    <w:p w:rsidR="001A5679" w:rsidRPr="008F5F35" w:rsidRDefault="001A5679" w:rsidP="001D4BCF">
      <w:pPr>
        <w:pStyle w:val="ListParagraph"/>
        <w:numPr>
          <w:ilvl w:val="6"/>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r w:rsidRPr="008F5F35">
        <w:rPr>
          <w:rFonts w:eastAsia="Times New Roman" w:cs="Times New Roman"/>
          <w:szCs w:val="28"/>
          <w:lang w:val="ru-RU"/>
        </w:rPr>
        <w:t>http://voyagemagazine.ru/</w:t>
      </w:r>
    </w:p>
    <w:p w:rsidR="001A5679" w:rsidRPr="008F5F35" w:rsidRDefault="00CB135C" w:rsidP="001D4BCF">
      <w:pPr>
        <w:pStyle w:val="ListParagraph"/>
        <w:numPr>
          <w:ilvl w:val="6"/>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hyperlink r:id="rId46" w:history="1">
        <w:r w:rsidR="001A5679" w:rsidRPr="008F5F35">
          <w:rPr>
            <w:rStyle w:val="Hyperlink"/>
            <w:rFonts w:eastAsia="Times New Roman" w:cs="Times New Roman"/>
            <w:szCs w:val="28"/>
            <w:u w:val="none"/>
            <w:lang w:val="ru-RU"/>
          </w:rPr>
          <w:t>http://www.vokrugsveta.ru</w:t>
        </w:r>
      </w:hyperlink>
      <w:r w:rsidR="000A3C9C" w:rsidRPr="008F5F35">
        <w:rPr>
          <w:rFonts w:eastAsia="Times New Roman" w:cs="Times New Roman"/>
          <w:szCs w:val="28"/>
          <w:lang w:val="ru-RU"/>
        </w:rPr>
        <w:t>/</w:t>
      </w:r>
    </w:p>
    <w:p w:rsidR="001A5679" w:rsidRPr="008F5F35" w:rsidRDefault="001A5679" w:rsidP="001D4BCF">
      <w:pPr>
        <w:pStyle w:val="ListParagraph"/>
        <w:numPr>
          <w:ilvl w:val="6"/>
          <w:numId w:val="8"/>
        </w:numPr>
        <w:pBdr>
          <w:top w:val="nil"/>
          <w:left w:val="nil"/>
          <w:bottom w:val="nil"/>
          <w:right w:val="nil"/>
          <w:between w:val="nil"/>
          <w:bar w:val="nil"/>
        </w:pBdr>
        <w:shd w:val="clear" w:color="auto" w:fill="FFFFFF" w:themeFill="background1"/>
        <w:tabs>
          <w:tab w:val="num" w:pos="991"/>
        </w:tabs>
        <w:spacing w:after="0" w:line="360" w:lineRule="auto"/>
        <w:ind w:left="0" w:firstLine="709"/>
        <w:jc w:val="both"/>
        <w:rPr>
          <w:rFonts w:eastAsia="Times New Roman" w:cs="Times New Roman"/>
          <w:szCs w:val="28"/>
          <w:lang w:val="ru-RU"/>
        </w:rPr>
      </w:pPr>
      <w:r w:rsidRPr="008F5F35">
        <w:rPr>
          <w:rFonts w:eastAsia="Times New Roman" w:cs="Times New Roman"/>
          <w:szCs w:val="28"/>
          <w:lang w:val="ru-RU"/>
        </w:rPr>
        <w:t xml:space="preserve">Сайт национального корпуса русского языка  </w:t>
      </w:r>
      <w:hyperlink r:id="rId47" w:history="1">
        <w:r w:rsidRPr="008F5F35">
          <w:rPr>
            <w:rStyle w:val="Hyperlink"/>
            <w:rFonts w:eastAsia="Times New Roman" w:cs="Times New Roman"/>
            <w:szCs w:val="28"/>
            <w:u w:val="none"/>
          </w:rPr>
          <w:t>http</w:t>
        </w:r>
        <w:r w:rsidRPr="008F5F35">
          <w:rPr>
            <w:rStyle w:val="Hyperlink"/>
            <w:rFonts w:eastAsia="Times New Roman" w:cs="Times New Roman"/>
            <w:szCs w:val="28"/>
            <w:u w:val="none"/>
            <w:lang w:val="ru-RU"/>
          </w:rPr>
          <w:t>://</w:t>
        </w:r>
        <w:r w:rsidRPr="008F5F35">
          <w:rPr>
            <w:rStyle w:val="Hyperlink"/>
            <w:rFonts w:eastAsia="Times New Roman" w:cs="Times New Roman"/>
            <w:szCs w:val="28"/>
            <w:u w:val="none"/>
          </w:rPr>
          <w:t>www</w:t>
        </w:r>
        <w:r w:rsidRPr="008F5F35">
          <w:rPr>
            <w:rStyle w:val="Hyperlink"/>
            <w:rFonts w:eastAsia="Times New Roman" w:cs="Times New Roman"/>
            <w:szCs w:val="28"/>
            <w:u w:val="none"/>
            <w:lang w:val="ru-RU"/>
          </w:rPr>
          <w:t>.</w:t>
        </w:r>
        <w:r w:rsidRPr="008F5F35">
          <w:rPr>
            <w:rStyle w:val="Hyperlink"/>
            <w:rFonts w:eastAsia="Times New Roman" w:cs="Times New Roman"/>
            <w:szCs w:val="28"/>
            <w:u w:val="none"/>
          </w:rPr>
          <w:t>ruscorpora</w:t>
        </w:r>
        <w:r w:rsidRPr="008F5F35">
          <w:rPr>
            <w:rStyle w:val="Hyperlink"/>
            <w:rFonts w:eastAsia="Times New Roman" w:cs="Times New Roman"/>
            <w:szCs w:val="28"/>
            <w:u w:val="none"/>
            <w:lang w:val="ru-RU"/>
          </w:rPr>
          <w:t>.</w:t>
        </w:r>
        <w:r w:rsidRPr="008F5F35">
          <w:rPr>
            <w:rStyle w:val="Hyperlink"/>
            <w:rFonts w:eastAsia="Times New Roman" w:cs="Times New Roman"/>
            <w:szCs w:val="28"/>
            <w:u w:val="none"/>
          </w:rPr>
          <w:t>ru</w:t>
        </w:r>
        <w:r w:rsidRPr="008F5F35">
          <w:rPr>
            <w:rStyle w:val="Hyperlink"/>
            <w:rFonts w:eastAsia="Times New Roman" w:cs="Times New Roman"/>
            <w:szCs w:val="28"/>
            <w:u w:val="none"/>
            <w:lang w:val="ru-RU"/>
          </w:rPr>
          <w:t>/</w:t>
        </w:r>
      </w:hyperlink>
      <w:r w:rsidRPr="008F5F35">
        <w:rPr>
          <w:rFonts w:eastAsia="Times New Roman" w:cs="Times New Roman"/>
          <w:szCs w:val="28"/>
          <w:lang w:val="ru-RU"/>
        </w:rPr>
        <w:t xml:space="preserve"> (дата вхождения 01.02.2015)</w:t>
      </w:r>
    </w:p>
    <w:sectPr w:rsidR="001A5679" w:rsidRPr="008F5F35" w:rsidSect="008F5F35">
      <w:footerReference w:type="default" r:id="rId48"/>
      <w:pgSz w:w="12240" w:h="15840"/>
      <w:pgMar w:top="1134" w:right="616"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DD" w:rsidRDefault="00470CDD" w:rsidP="00D80224">
      <w:pPr>
        <w:spacing w:after="0" w:line="240" w:lineRule="auto"/>
      </w:pPr>
      <w:r>
        <w:separator/>
      </w:r>
    </w:p>
  </w:endnote>
  <w:endnote w:type="continuationSeparator" w:id="0">
    <w:p w:rsidR="00470CDD" w:rsidRDefault="00470CDD" w:rsidP="00D80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858355"/>
      <w:docPartObj>
        <w:docPartGallery w:val="Page Numbers (Bottom of Page)"/>
        <w:docPartUnique/>
      </w:docPartObj>
    </w:sdtPr>
    <w:sdtEndPr>
      <w:rPr>
        <w:noProof/>
      </w:rPr>
    </w:sdtEndPr>
    <w:sdtContent>
      <w:p w:rsidR="001D4BCF" w:rsidRDefault="001D4BCF">
        <w:pPr>
          <w:pStyle w:val="Footer"/>
          <w:jc w:val="center"/>
        </w:pPr>
        <w:r w:rsidRPr="001D4BCF">
          <w:rPr>
            <w:rFonts w:ascii="Times New Roman" w:hAnsi="Times New Roman" w:cs="Times New Roman"/>
          </w:rPr>
          <w:fldChar w:fldCharType="begin"/>
        </w:r>
        <w:r w:rsidRPr="001D4BCF">
          <w:rPr>
            <w:rFonts w:ascii="Times New Roman" w:hAnsi="Times New Roman" w:cs="Times New Roman"/>
          </w:rPr>
          <w:instrText xml:space="preserve"> PAGE   \* MERGEFORMAT </w:instrText>
        </w:r>
        <w:r w:rsidRPr="001D4BCF">
          <w:rPr>
            <w:rFonts w:ascii="Times New Roman" w:hAnsi="Times New Roman" w:cs="Times New Roman"/>
          </w:rPr>
          <w:fldChar w:fldCharType="separate"/>
        </w:r>
        <w:r w:rsidR="008150B0">
          <w:rPr>
            <w:rFonts w:ascii="Times New Roman" w:hAnsi="Times New Roman" w:cs="Times New Roman"/>
            <w:noProof/>
          </w:rPr>
          <w:t>99</w:t>
        </w:r>
        <w:r w:rsidRPr="001D4BCF">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DD" w:rsidRDefault="00470CDD" w:rsidP="00D80224">
      <w:pPr>
        <w:spacing w:after="0" w:line="240" w:lineRule="auto"/>
      </w:pPr>
      <w:r>
        <w:separator/>
      </w:r>
    </w:p>
  </w:footnote>
  <w:footnote w:type="continuationSeparator" w:id="0">
    <w:p w:rsidR="00470CDD" w:rsidRDefault="00470CDD" w:rsidP="00D80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05B"/>
    <w:multiLevelType w:val="hybridMultilevel"/>
    <w:tmpl w:val="D86AE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57573"/>
    <w:multiLevelType w:val="hybridMultilevel"/>
    <w:tmpl w:val="09A21114"/>
    <w:lvl w:ilvl="0" w:tplc="9FB8E07C">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7C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BC27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5B45DD"/>
    <w:multiLevelType w:val="multilevel"/>
    <w:tmpl w:val="D180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7129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F54565"/>
    <w:multiLevelType w:val="multilevel"/>
    <w:tmpl w:val="C892FF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DD7180"/>
    <w:multiLevelType w:val="hybridMultilevel"/>
    <w:tmpl w:val="3CACE9E6"/>
    <w:lvl w:ilvl="0" w:tplc="E1F63992">
      <w:start w:val="1"/>
      <w:numFmt w:val="decimal"/>
      <w:lvlText w:val="%1."/>
      <w:lvlJc w:val="left"/>
      <w:pPr>
        <w:ind w:left="720" w:hanging="360"/>
      </w:pPr>
      <w:rPr>
        <w:rFonts w:ascii="Times New Roman"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F642D"/>
    <w:multiLevelType w:val="hybridMultilevel"/>
    <w:tmpl w:val="FFAC2154"/>
    <w:lvl w:ilvl="0" w:tplc="D42E6D28">
      <w:start w:val="1"/>
      <w:numFmt w:val="decimal"/>
      <w:lvlText w:val="%1."/>
      <w:lvlJc w:val="left"/>
      <w:pPr>
        <w:ind w:left="1069" w:hanging="360"/>
      </w:pPr>
      <w:rPr>
        <w:rFonts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BB218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7A48CB"/>
    <w:multiLevelType w:val="hybridMultilevel"/>
    <w:tmpl w:val="FDC405CA"/>
    <w:lvl w:ilvl="0" w:tplc="9600E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6C55B5"/>
    <w:multiLevelType w:val="hybridMultilevel"/>
    <w:tmpl w:val="8DA8E3A8"/>
    <w:lvl w:ilvl="0" w:tplc="30BC277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8C2076"/>
    <w:multiLevelType w:val="multilevel"/>
    <w:tmpl w:val="D848F8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D763EC"/>
    <w:multiLevelType w:val="multilevel"/>
    <w:tmpl w:val="23E671A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704DE2"/>
    <w:multiLevelType w:val="hybridMultilevel"/>
    <w:tmpl w:val="CBE0D294"/>
    <w:lvl w:ilvl="0" w:tplc="47701B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5791FAE"/>
    <w:multiLevelType w:val="multilevel"/>
    <w:tmpl w:val="9EA6C892"/>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31" w:hanging="108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90242DC"/>
    <w:multiLevelType w:val="hybridMultilevel"/>
    <w:tmpl w:val="A80A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7225C"/>
    <w:multiLevelType w:val="multilevel"/>
    <w:tmpl w:val="D52CA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BF55846"/>
    <w:multiLevelType w:val="multilevel"/>
    <w:tmpl w:val="D848F8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BB191D"/>
    <w:multiLevelType w:val="multilevel"/>
    <w:tmpl w:val="24F071F6"/>
    <w:styleLink w:val="List0"/>
    <w:lvl w:ilvl="0">
      <w:start w:val="1"/>
      <w:numFmt w:val="decimal"/>
      <w:lvlText w:val="%1."/>
      <w:lvlJc w:val="left"/>
      <w:pPr>
        <w:tabs>
          <w:tab w:val="num" w:pos="490"/>
        </w:tabs>
        <w:ind w:left="490" w:hanging="490"/>
      </w:pPr>
      <w:rPr>
        <w:position w:val="0"/>
        <w:sz w:val="28"/>
        <w:szCs w:val="28"/>
        <w:lang w:val="ru-RU"/>
      </w:rPr>
    </w:lvl>
    <w:lvl w:ilvl="1">
      <w:start w:val="1"/>
      <w:numFmt w:val="decimal"/>
      <w:lvlText w:val="%1.%2."/>
      <w:lvlJc w:val="left"/>
      <w:pPr>
        <w:tabs>
          <w:tab w:val="num" w:pos="2988"/>
        </w:tabs>
        <w:ind w:left="2988" w:hanging="720"/>
      </w:pPr>
      <w:rPr>
        <w:position w:val="0"/>
        <w:sz w:val="28"/>
        <w:szCs w:val="28"/>
        <w:lang w:val="ru-RU"/>
      </w:rPr>
    </w:lvl>
    <w:lvl w:ilvl="2">
      <w:start w:val="1"/>
      <w:numFmt w:val="decimal"/>
      <w:lvlText w:val="%1.%2.%3."/>
      <w:lvlJc w:val="left"/>
      <w:pPr>
        <w:tabs>
          <w:tab w:val="num" w:pos="840"/>
        </w:tabs>
        <w:ind w:left="840" w:hanging="840"/>
      </w:pPr>
      <w:rPr>
        <w:position w:val="0"/>
        <w:sz w:val="28"/>
        <w:szCs w:val="28"/>
        <w:lang w:val="ru-RU"/>
      </w:rPr>
    </w:lvl>
    <w:lvl w:ilvl="3">
      <w:start w:val="1"/>
      <w:numFmt w:val="decimal"/>
      <w:lvlText w:val="%1.%2.%3.%4."/>
      <w:lvlJc w:val="left"/>
      <w:pPr>
        <w:tabs>
          <w:tab w:val="num" w:pos="1260"/>
        </w:tabs>
        <w:ind w:left="1260" w:hanging="1260"/>
      </w:pPr>
      <w:rPr>
        <w:position w:val="0"/>
        <w:sz w:val="28"/>
        <w:szCs w:val="28"/>
        <w:lang w:val="ru-RU"/>
      </w:rPr>
    </w:lvl>
    <w:lvl w:ilvl="4">
      <w:start w:val="1"/>
      <w:numFmt w:val="decimal"/>
      <w:lvlText w:val="%1.%2.%3.%4.%5."/>
      <w:lvlJc w:val="left"/>
      <w:pPr>
        <w:tabs>
          <w:tab w:val="num" w:pos="1260"/>
        </w:tabs>
        <w:ind w:left="1260" w:hanging="1260"/>
      </w:pPr>
      <w:rPr>
        <w:position w:val="0"/>
        <w:sz w:val="28"/>
        <w:szCs w:val="28"/>
        <w:lang w:val="ru-RU"/>
      </w:rPr>
    </w:lvl>
    <w:lvl w:ilvl="5">
      <w:start w:val="1"/>
      <w:numFmt w:val="decimal"/>
      <w:lvlText w:val="%1.%2.%3.%4.%5.%6."/>
      <w:lvlJc w:val="left"/>
      <w:pPr>
        <w:tabs>
          <w:tab w:val="num" w:pos="1680"/>
        </w:tabs>
        <w:ind w:left="1680" w:hanging="1680"/>
      </w:pPr>
      <w:rPr>
        <w:position w:val="0"/>
        <w:sz w:val="28"/>
        <w:szCs w:val="28"/>
        <w:lang w:val="ru-RU"/>
      </w:rPr>
    </w:lvl>
    <w:lvl w:ilvl="6">
      <w:start w:val="1"/>
      <w:numFmt w:val="decimal"/>
      <w:lvlText w:val="%1.%2.%3.%4.%5.%6.%7."/>
      <w:lvlJc w:val="left"/>
      <w:pPr>
        <w:tabs>
          <w:tab w:val="num" w:pos="2100"/>
        </w:tabs>
        <w:ind w:left="2100" w:hanging="2100"/>
      </w:pPr>
      <w:rPr>
        <w:position w:val="0"/>
        <w:sz w:val="28"/>
        <w:szCs w:val="28"/>
        <w:lang w:val="ru-RU"/>
      </w:rPr>
    </w:lvl>
    <w:lvl w:ilvl="7">
      <w:start w:val="1"/>
      <w:numFmt w:val="decimal"/>
      <w:lvlText w:val="%1.%2.%3.%4.%5.%6.%7.%8."/>
      <w:lvlJc w:val="left"/>
      <w:pPr>
        <w:tabs>
          <w:tab w:val="num" w:pos="2100"/>
        </w:tabs>
        <w:ind w:left="2100" w:hanging="2100"/>
      </w:pPr>
      <w:rPr>
        <w:position w:val="0"/>
        <w:sz w:val="28"/>
        <w:szCs w:val="28"/>
        <w:lang w:val="ru-RU"/>
      </w:rPr>
    </w:lvl>
    <w:lvl w:ilvl="8">
      <w:start w:val="1"/>
      <w:numFmt w:val="decimal"/>
      <w:lvlText w:val="%1.%2.%3.%4.%5.%6.%7.%8.%9."/>
      <w:lvlJc w:val="left"/>
      <w:pPr>
        <w:tabs>
          <w:tab w:val="num" w:pos="2520"/>
        </w:tabs>
        <w:ind w:left="2520" w:hanging="2520"/>
      </w:pPr>
      <w:rPr>
        <w:position w:val="0"/>
        <w:sz w:val="28"/>
        <w:szCs w:val="28"/>
        <w:lang w:val="ru-RU"/>
      </w:rPr>
    </w:lvl>
  </w:abstractNum>
  <w:abstractNum w:abstractNumId="20">
    <w:nsid w:val="40861635"/>
    <w:multiLevelType w:val="hybridMultilevel"/>
    <w:tmpl w:val="0A001E1C"/>
    <w:lvl w:ilvl="0" w:tplc="A8180BB8">
      <w:start w:val="1"/>
      <w:numFmt w:val="decimal"/>
      <w:lvlText w:val="%1."/>
      <w:lvlJc w:val="left"/>
      <w:pPr>
        <w:ind w:left="1170" w:hanging="360"/>
      </w:pPr>
      <w:rPr>
        <w:rFonts w:hint="default"/>
        <w:b/>
        <w:i/>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0BC1FB9"/>
    <w:multiLevelType w:val="multilevel"/>
    <w:tmpl w:val="74BE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296B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2E14F7"/>
    <w:multiLevelType w:val="hybridMultilevel"/>
    <w:tmpl w:val="95704DC8"/>
    <w:lvl w:ilvl="0" w:tplc="73FAD1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E747A"/>
    <w:multiLevelType w:val="hybridMultilevel"/>
    <w:tmpl w:val="855CA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5F0DF6"/>
    <w:multiLevelType w:val="multilevel"/>
    <w:tmpl w:val="A5869028"/>
    <w:lvl w:ilvl="0">
      <w:start w:val="1"/>
      <w:numFmt w:val="decimal"/>
      <w:lvlText w:val="%1."/>
      <w:lvlJc w:val="left"/>
      <w:pPr>
        <w:ind w:left="720" w:hanging="360"/>
      </w:pPr>
      <w:rPr>
        <w:rFonts w:hint="default"/>
      </w:rPr>
    </w:lvl>
    <w:lvl w:ilvl="1">
      <w:start w:val="2"/>
      <w:numFmt w:val="decimal"/>
      <w:isLgl/>
      <w:lvlText w:val="%1.%2."/>
      <w:lvlJc w:val="left"/>
      <w:pPr>
        <w:ind w:left="1980" w:hanging="1440"/>
      </w:pPr>
      <w:rPr>
        <w:rFonts w:hint="default"/>
      </w:rPr>
    </w:lvl>
    <w:lvl w:ilvl="2">
      <w:start w:val="1"/>
      <w:numFmt w:val="decimal"/>
      <w:isLgl/>
      <w:lvlText w:val="%1.%2.%3."/>
      <w:lvlJc w:val="left"/>
      <w:pPr>
        <w:ind w:left="2160" w:hanging="1440"/>
      </w:pPr>
      <w:rPr>
        <w:rFonts w:hint="default"/>
      </w:rPr>
    </w:lvl>
    <w:lvl w:ilvl="3">
      <w:start w:val="1"/>
      <w:numFmt w:val="decimal"/>
      <w:isLgl/>
      <w:lvlText w:val="%1.%2.%3.%4."/>
      <w:lvlJc w:val="left"/>
      <w:pPr>
        <w:ind w:left="234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496E4A82"/>
    <w:multiLevelType w:val="hybridMultilevel"/>
    <w:tmpl w:val="DD884832"/>
    <w:lvl w:ilvl="0" w:tplc="30BC277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17966"/>
    <w:multiLevelType w:val="hybridMultilevel"/>
    <w:tmpl w:val="DB0035C8"/>
    <w:lvl w:ilvl="0" w:tplc="0E18F9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C6E4FC1"/>
    <w:multiLevelType w:val="hybridMultilevel"/>
    <w:tmpl w:val="40C89D48"/>
    <w:lvl w:ilvl="0" w:tplc="44EEF206">
      <w:start w:val="1"/>
      <w:numFmt w:val="decimal"/>
      <w:lvlText w:val="%1)"/>
      <w:lvlJc w:val="left"/>
      <w:pPr>
        <w:ind w:left="1069" w:hanging="360"/>
      </w:pPr>
      <w:rPr>
        <w:rFonts w:eastAsiaTheme="minorHAnsi" w:hint="default"/>
        <w:b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EBB1C0E"/>
    <w:multiLevelType w:val="hybridMultilevel"/>
    <w:tmpl w:val="CB784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70450"/>
    <w:multiLevelType w:val="hybridMultilevel"/>
    <w:tmpl w:val="A95E2F32"/>
    <w:lvl w:ilvl="0" w:tplc="6E5E6E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33A1C2C"/>
    <w:multiLevelType w:val="hybridMultilevel"/>
    <w:tmpl w:val="FA7C327C"/>
    <w:lvl w:ilvl="0" w:tplc="120C93D6">
      <w:start w:val="1"/>
      <w:numFmt w:val="decimal"/>
      <w:lvlText w:val="%1."/>
      <w:lvlJc w:val="left"/>
      <w:pPr>
        <w:ind w:left="1878" w:hanging="117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57145EB9"/>
    <w:multiLevelType w:val="hybridMultilevel"/>
    <w:tmpl w:val="E32253A2"/>
    <w:lvl w:ilvl="0" w:tplc="3DC2B2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8CD7B26"/>
    <w:multiLevelType w:val="multilevel"/>
    <w:tmpl w:val="C892FF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0B32B2"/>
    <w:multiLevelType w:val="hybridMultilevel"/>
    <w:tmpl w:val="AB2A0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826402"/>
    <w:multiLevelType w:val="multilevel"/>
    <w:tmpl w:val="FEB030F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A253B6"/>
    <w:multiLevelType w:val="hybridMultilevel"/>
    <w:tmpl w:val="62E0BA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05A37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8124BC"/>
    <w:multiLevelType w:val="hybridMultilevel"/>
    <w:tmpl w:val="3F201CA2"/>
    <w:lvl w:ilvl="0" w:tplc="376ED6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nsid w:val="668C5638"/>
    <w:multiLevelType w:val="hybridMultilevel"/>
    <w:tmpl w:val="02F0E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CA7649"/>
    <w:multiLevelType w:val="multilevel"/>
    <w:tmpl w:val="34727D2C"/>
    <w:styleLink w:val="List1"/>
    <w:lvl w:ilvl="0">
      <w:start w:val="1"/>
      <w:numFmt w:val="decimal"/>
      <w:lvlText w:val="%1."/>
      <w:lvlJc w:val="left"/>
      <w:pPr>
        <w:tabs>
          <w:tab w:val="num" w:pos="1068"/>
        </w:tabs>
        <w:ind w:left="1068" w:hanging="360"/>
      </w:pPr>
      <w:rPr>
        <w:color w:val="000000"/>
        <w:position w:val="0"/>
        <w:sz w:val="28"/>
        <w:szCs w:val="28"/>
        <w:u w:color="000000"/>
        <w:lang w:val="ru-RU"/>
      </w:rPr>
    </w:lvl>
    <w:lvl w:ilvl="1">
      <w:start w:val="1"/>
      <w:numFmt w:val="lowerLetter"/>
      <w:lvlText w:val="%2."/>
      <w:lvlJc w:val="left"/>
      <w:pPr>
        <w:tabs>
          <w:tab w:val="num" w:pos="1848"/>
        </w:tabs>
        <w:ind w:left="1848" w:hanging="420"/>
      </w:pPr>
      <w:rPr>
        <w:color w:val="000000"/>
        <w:position w:val="0"/>
        <w:sz w:val="28"/>
        <w:szCs w:val="28"/>
        <w:u w:color="000000"/>
        <w:lang w:val="ru-RU"/>
      </w:rPr>
    </w:lvl>
    <w:lvl w:ilvl="2">
      <w:start w:val="1"/>
      <w:numFmt w:val="lowerRoman"/>
      <w:lvlText w:val="%3."/>
      <w:lvlJc w:val="left"/>
      <w:pPr>
        <w:tabs>
          <w:tab w:val="num" w:pos="2557"/>
        </w:tabs>
        <w:ind w:left="2557" w:hanging="345"/>
      </w:pPr>
      <w:rPr>
        <w:color w:val="000000"/>
        <w:position w:val="0"/>
        <w:sz w:val="28"/>
        <w:szCs w:val="28"/>
        <w:u w:color="000000"/>
        <w:lang w:val="ru-RU"/>
      </w:rPr>
    </w:lvl>
    <w:lvl w:ilvl="3">
      <w:start w:val="1"/>
      <w:numFmt w:val="decimal"/>
      <w:lvlText w:val="%4."/>
      <w:lvlJc w:val="left"/>
      <w:pPr>
        <w:tabs>
          <w:tab w:val="num" w:pos="3288"/>
        </w:tabs>
        <w:ind w:left="3288" w:hanging="420"/>
      </w:pPr>
      <w:rPr>
        <w:rFonts w:ascii="Times New Roman" w:eastAsia="Times New Roman" w:hAnsi="Times New Roman" w:cs="Times New Roman"/>
        <w:color w:val="000000"/>
        <w:position w:val="0"/>
        <w:sz w:val="28"/>
        <w:szCs w:val="28"/>
        <w:u w:color="000000"/>
        <w:lang w:val="ru-RU"/>
      </w:rPr>
    </w:lvl>
    <w:lvl w:ilvl="4">
      <w:start w:val="1"/>
      <w:numFmt w:val="lowerLetter"/>
      <w:lvlText w:val="%5."/>
      <w:lvlJc w:val="left"/>
      <w:pPr>
        <w:tabs>
          <w:tab w:val="num" w:pos="4008"/>
        </w:tabs>
        <w:ind w:left="4008" w:hanging="420"/>
      </w:pPr>
      <w:rPr>
        <w:color w:val="000000"/>
        <w:position w:val="0"/>
        <w:sz w:val="28"/>
        <w:szCs w:val="28"/>
        <w:u w:color="000000"/>
        <w:lang w:val="ru-RU"/>
      </w:rPr>
    </w:lvl>
    <w:lvl w:ilvl="5">
      <w:start w:val="1"/>
      <w:numFmt w:val="lowerRoman"/>
      <w:lvlText w:val="%6."/>
      <w:lvlJc w:val="left"/>
      <w:pPr>
        <w:tabs>
          <w:tab w:val="num" w:pos="4717"/>
        </w:tabs>
        <w:ind w:left="4717" w:hanging="345"/>
      </w:pPr>
      <w:rPr>
        <w:color w:val="000000"/>
        <w:position w:val="0"/>
        <w:sz w:val="28"/>
        <w:szCs w:val="28"/>
        <w:u w:color="000000"/>
        <w:lang w:val="ru-RU"/>
      </w:rPr>
    </w:lvl>
    <w:lvl w:ilvl="6">
      <w:start w:val="1"/>
      <w:numFmt w:val="decimal"/>
      <w:lvlText w:val="%7."/>
      <w:lvlJc w:val="left"/>
      <w:pPr>
        <w:tabs>
          <w:tab w:val="num" w:pos="5448"/>
        </w:tabs>
        <w:ind w:left="5448" w:hanging="420"/>
      </w:pPr>
      <w:rPr>
        <w:color w:val="000000"/>
        <w:position w:val="0"/>
        <w:sz w:val="28"/>
        <w:szCs w:val="28"/>
        <w:u w:color="000000"/>
        <w:lang w:val="ru-RU"/>
      </w:rPr>
    </w:lvl>
    <w:lvl w:ilvl="7">
      <w:start w:val="1"/>
      <w:numFmt w:val="lowerLetter"/>
      <w:lvlText w:val="%8."/>
      <w:lvlJc w:val="left"/>
      <w:pPr>
        <w:tabs>
          <w:tab w:val="num" w:pos="6168"/>
        </w:tabs>
        <w:ind w:left="6168" w:hanging="420"/>
      </w:pPr>
      <w:rPr>
        <w:color w:val="000000"/>
        <w:position w:val="0"/>
        <w:sz w:val="28"/>
        <w:szCs w:val="28"/>
        <w:u w:color="000000"/>
        <w:lang w:val="ru-RU"/>
      </w:rPr>
    </w:lvl>
    <w:lvl w:ilvl="8">
      <w:start w:val="1"/>
      <w:numFmt w:val="lowerRoman"/>
      <w:lvlText w:val="%9."/>
      <w:lvlJc w:val="left"/>
      <w:pPr>
        <w:tabs>
          <w:tab w:val="num" w:pos="6877"/>
        </w:tabs>
        <w:ind w:left="6877" w:hanging="345"/>
      </w:pPr>
      <w:rPr>
        <w:color w:val="000000"/>
        <w:position w:val="0"/>
        <w:sz w:val="28"/>
        <w:szCs w:val="28"/>
        <w:u w:color="000000"/>
        <w:lang w:val="ru-RU"/>
      </w:rPr>
    </w:lvl>
  </w:abstractNum>
  <w:abstractNum w:abstractNumId="41">
    <w:nsid w:val="699554F0"/>
    <w:multiLevelType w:val="hybridMultilevel"/>
    <w:tmpl w:val="4854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2525F7"/>
    <w:multiLevelType w:val="hybridMultilevel"/>
    <w:tmpl w:val="E0B0852A"/>
    <w:lvl w:ilvl="0" w:tplc="8042F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010FEF"/>
    <w:multiLevelType w:val="hybridMultilevel"/>
    <w:tmpl w:val="4656DCB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2075058"/>
    <w:multiLevelType w:val="multilevel"/>
    <w:tmpl w:val="FDF8E128"/>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6C238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8CE4DA3"/>
    <w:multiLevelType w:val="hybridMultilevel"/>
    <w:tmpl w:val="853A773E"/>
    <w:lvl w:ilvl="0" w:tplc="078CFAD6">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F238B4"/>
    <w:multiLevelType w:val="hybridMultilevel"/>
    <w:tmpl w:val="D50A7072"/>
    <w:lvl w:ilvl="0" w:tplc="43AE00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C67994"/>
    <w:multiLevelType w:val="hybridMultilevel"/>
    <w:tmpl w:val="E8EAD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40"/>
  </w:num>
  <w:num w:numId="4">
    <w:abstractNumId w:val="18"/>
  </w:num>
  <w:num w:numId="5">
    <w:abstractNumId w:val="27"/>
  </w:num>
  <w:num w:numId="6">
    <w:abstractNumId w:val="28"/>
  </w:num>
  <w:num w:numId="7">
    <w:abstractNumId w:val="14"/>
  </w:num>
  <w:num w:numId="8">
    <w:abstractNumId w:val="40"/>
    <w:lvlOverride w:ilvl="0">
      <w:lvl w:ilvl="0">
        <w:start w:val="1"/>
        <w:numFmt w:val="decimal"/>
        <w:lvlText w:val="%1."/>
        <w:lvlJc w:val="left"/>
        <w:pPr>
          <w:tabs>
            <w:tab w:val="num" w:pos="1068"/>
          </w:tabs>
          <w:ind w:left="1068" w:hanging="360"/>
        </w:pPr>
        <w:rPr>
          <w:color w:val="000000"/>
          <w:position w:val="0"/>
          <w:sz w:val="28"/>
          <w:szCs w:val="28"/>
          <w:u w:color="000000"/>
          <w:lang w:val="ru-RU"/>
        </w:rPr>
      </w:lvl>
    </w:lvlOverride>
  </w:num>
  <w:num w:numId="9">
    <w:abstractNumId w:val="36"/>
  </w:num>
  <w:num w:numId="10">
    <w:abstractNumId w:val="32"/>
  </w:num>
  <w:num w:numId="11">
    <w:abstractNumId w:val="4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2"/>
  </w:num>
  <w:num w:numId="16">
    <w:abstractNumId w:val="46"/>
  </w:num>
  <w:num w:numId="17">
    <w:abstractNumId w:val="48"/>
  </w:num>
  <w:num w:numId="18">
    <w:abstractNumId w:val="34"/>
  </w:num>
  <w:num w:numId="19">
    <w:abstractNumId w:val="39"/>
  </w:num>
  <w:num w:numId="20">
    <w:abstractNumId w:val="24"/>
  </w:num>
  <w:num w:numId="21">
    <w:abstractNumId w:val="16"/>
  </w:num>
  <w:num w:numId="22">
    <w:abstractNumId w:val="25"/>
  </w:num>
  <w:num w:numId="23">
    <w:abstractNumId w:val="29"/>
  </w:num>
  <w:num w:numId="24">
    <w:abstractNumId w:val="35"/>
  </w:num>
  <w:num w:numId="25">
    <w:abstractNumId w:val="20"/>
  </w:num>
  <w:num w:numId="26">
    <w:abstractNumId w:val="15"/>
  </w:num>
  <w:num w:numId="27">
    <w:abstractNumId w:val="8"/>
  </w:num>
  <w:num w:numId="28">
    <w:abstractNumId w:val="7"/>
  </w:num>
  <w:num w:numId="29">
    <w:abstractNumId w:val="23"/>
  </w:num>
  <w:num w:numId="30">
    <w:abstractNumId w:val="1"/>
  </w:num>
  <w:num w:numId="31">
    <w:abstractNumId w:val="10"/>
  </w:num>
  <w:num w:numId="32">
    <w:abstractNumId w:val="0"/>
  </w:num>
  <w:num w:numId="33">
    <w:abstractNumId w:val="38"/>
  </w:num>
  <w:num w:numId="34">
    <w:abstractNumId w:val="26"/>
  </w:num>
  <w:num w:numId="35">
    <w:abstractNumId w:val="11"/>
  </w:num>
  <w:num w:numId="36">
    <w:abstractNumId w:val="13"/>
  </w:num>
  <w:num w:numId="37">
    <w:abstractNumId w:val="43"/>
  </w:num>
  <w:num w:numId="38">
    <w:abstractNumId w:val="30"/>
  </w:num>
  <w:num w:numId="39">
    <w:abstractNumId w:val="41"/>
  </w:num>
  <w:num w:numId="40">
    <w:abstractNumId w:val="21"/>
  </w:num>
  <w:num w:numId="41">
    <w:abstractNumId w:val="4"/>
  </w:num>
  <w:num w:numId="42">
    <w:abstractNumId w:val="17"/>
  </w:num>
  <w:num w:numId="43">
    <w:abstractNumId w:val="12"/>
  </w:num>
  <w:num w:numId="44">
    <w:abstractNumId w:val="9"/>
  </w:num>
  <w:num w:numId="45">
    <w:abstractNumId w:val="45"/>
  </w:num>
  <w:num w:numId="46">
    <w:abstractNumId w:val="22"/>
  </w:num>
  <w:num w:numId="47">
    <w:abstractNumId w:val="2"/>
  </w:num>
  <w:num w:numId="48">
    <w:abstractNumId w:val="3"/>
  </w:num>
  <w:num w:numId="49">
    <w:abstractNumId w:val="37"/>
  </w:num>
  <w:num w:numId="50">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characterSpacingControl w:val="doNotCompress"/>
  <w:footnotePr>
    <w:footnote w:id="-1"/>
    <w:footnote w:id="0"/>
  </w:footnotePr>
  <w:endnotePr>
    <w:endnote w:id="-1"/>
    <w:endnote w:id="0"/>
  </w:endnotePr>
  <w:compat/>
  <w:rsids>
    <w:rsidRoot w:val="00314663"/>
    <w:rsid w:val="00015A75"/>
    <w:rsid w:val="00025EA6"/>
    <w:rsid w:val="00027AD2"/>
    <w:rsid w:val="000379B0"/>
    <w:rsid w:val="00042157"/>
    <w:rsid w:val="000430F0"/>
    <w:rsid w:val="000458FB"/>
    <w:rsid w:val="00096D50"/>
    <w:rsid w:val="000A3C9C"/>
    <w:rsid w:val="000A502F"/>
    <w:rsid w:val="000B12CB"/>
    <w:rsid w:val="000B35CE"/>
    <w:rsid w:val="000B6AF2"/>
    <w:rsid w:val="000B742F"/>
    <w:rsid w:val="000C6CAE"/>
    <w:rsid w:val="000D0477"/>
    <w:rsid w:val="000D12D4"/>
    <w:rsid w:val="000F44F0"/>
    <w:rsid w:val="00106544"/>
    <w:rsid w:val="00114374"/>
    <w:rsid w:val="00144CFB"/>
    <w:rsid w:val="00150F9A"/>
    <w:rsid w:val="0015340C"/>
    <w:rsid w:val="00167C7F"/>
    <w:rsid w:val="00170877"/>
    <w:rsid w:val="00171C27"/>
    <w:rsid w:val="0018026B"/>
    <w:rsid w:val="0019107F"/>
    <w:rsid w:val="001950FF"/>
    <w:rsid w:val="00195477"/>
    <w:rsid w:val="001A1DE1"/>
    <w:rsid w:val="001A1FD3"/>
    <w:rsid w:val="001A3B35"/>
    <w:rsid w:val="001A5679"/>
    <w:rsid w:val="001B5DFD"/>
    <w:rsid w:val="001C28A5"/>
    <w:rsid w:val="001D4BCF"/>
    <w:rsid w:val="001D65FC"/>
    <w:rsid w:val="001D7CF7"/>
    <w:rsid w:val="001F32B7"/>
    <w:rsid w:val="00202DB0"/>
    <w:rsid w:val="002041FB"/>
    <w:rsid w:val="00205AAD"/>
    <w:rsid w:val="002067ED"/>
    <w:rsid w:val="0020699E"/>
    <w:rsid w:val="00213911"/>
    <w:rsid w:val="002361CB"/>
    <w:rsid w:val="002364C5"/>
    <w:rsid w:val="0024194A"/>
    <w:rsid w:val="00247C0E"/>
    <w:rsid w:val="00250996"/>
    <w:rsid w:val="00251F64"/>
    <w:rsid w:val="002540F4"/>
    <w:rsid w:val="002813D1"/>
    <w:rsid w:val="002834A1"/>
    <w:rsid w:val="00294CFA"/>
    <w:rsid w:val="002954FD"/>
    <w:rsid w:val="00295FC4"/>
    <w:rsid w:val="002A24CE"/>
    <w:rsid w:val="002B047C"/>
    <w:rsid w:val="002B3A71"/>
    <w:rsid w:val="002D5AD4"/>
    <w:rsid w:val="002E2453"/>
    <w:rsid w:val="002E2967"/>
    <w:rsid w:val="002E3574"/>
    <w:rsid w:val="002F3C4A"/>
    <w:rsid w:val="0030168F"/>
    <w:rsid w:val="00314663"/>
    <w:rsid w:val="00322CC8"/>
    <w:rsid w:val="00331322"/>
    <w:rsid w:val="00333ACB"/>
    <w:rsid w:val="00335AF8"/>
    <w:rsid w:val="00343D1E"/>
    <w:rsid w:val="003451CB"/>
    <w:rsid w:val="003551D2"/>
    <w:rsid w:val="003564FD"/>
    <w:rsid w:val="00356B10"/>
    <w:rsid w:val="00366D16"/>
    <w:rsid w:val="00370447"/>
    <w:rsid w:val="00384FA9"/>
    <w:rsid w:val="003A4473"/>
    <w:rsid w:val="003B0CB0"/>
    <w:rsid w:val="003B4B1A"/>
    <w:rsid w:val="003B5363"/>
    <w:rsid w:val="003B5549"/>
    <w:rsid w:val="003C6865"/>
    <w:rsid w:val="003E17B0"/>
    <w:rsid w:val="003F63B2"/>
    <w:rsid w:val="004036CC"/>
    <w:rsid w:val="004042C5"/>
    <w:rsid w:val="00405AD0"/>
    <w:rsid w:val="00406713"/>
    <w:rsid w:val="004276E1"/>
    <w:rsid w:val="0043165A"/>
    <w:rsid w:val="00441C8C"/>
    <w:rsid w:val="00442949"/>
    <w:rsid w:val="004550BC"/>
    <w:rsid w:val="0046239F"/>
    <w:rsid w:val="0046457B"/>
    <w:rsid w:val="00470CDD"/>
    <w:rsid w:val="00482C4A"/>
    <w:rsid w:val="0048620B"/>
    <w:rsid w:val="0049158F"/>
    <w:rsid w:val="00492B6E"/>
    <w:rsid w:val="00493808"/>
    <w:rsid w:val="00494454"/>
    <w:rsid w:val="00494980"/>
    <w:rsid w:val="00496D20"/>
    <w:rsid w:val="004B4FF3"/>
    <w:rsid w:val="004B5414"/>
    <w:rsid w:val="004B6922"/>
    <w:rsid w:val="004B6FA8"/>
    <w:rsid w:val="004C6A99"/>
    <w:rsid w:val="004D4F8D"/>
    <w:rsid w:val="004D64D3"/>
    <w:rsid w:val="004E2000"/>
    <w:rsid w:val="004E5AC0"/>
    <w:rsid w:val="004E645F"/>
    <w:rsid w:val="004F6600"/>
    <w:rsid w:val="00503BE0"/>
    <w:rsid w:val="00517ADF"/>
    <w:rsid w:val="00521806"/>
    <w:rsid w:val="00527682"/>
    <w:rsid w:val="00531E43"/>
    <w:rsid w:val="00544AAC"/>
    <w:rsid w:val="00553628"/>
    <w:rsid w:val="005566E8"/>
    <w:rsid w:val="00560E1D"/>
    <w:rsid w:val="005676E9"/>
    <w:rsid w:val="00567BB8"/>
    <w:rsid w:val="00572858"/>
    <w:rsid w:val="005B0649"/>
    <w:rsid w:val="005B792A"/>
    <w:rsid w:val="005D5DBF"/>
    <w:rsid w:val="005E4AD5"/>
    <w:rsid w:val="00632A25"/>
    <w:rsid w:val="00653B53"/>
    <w:rsid w:val="00654784"/>
    <w:rsid w:val="00662366"/>
    <w:rsid w:val="00663B8E"/>
    <w:rsid w:val="006674F2"/>
    <w:rsid w:val="006722BA"/>
    <w:rsid w:val="00684258"/>
    <w:rsid w:val="00695AE7"/>
    <w:rsid w:val="00697C58"/>
    <w:rsid w:val="006C07EB"/>
    <w:rsid w:val="006C21BD"/>
    <w:rsid w:val="006C5416"/>
    <w:rsid w:val="006C68D5"/>
    <w:rsid w:val="006D39EB"/>
    <w:rsid w:val="006D451E"/>
    <w:rsid w:val="006E1257"/>
    <w:rsid w:val="006E19CA"/>
    <w:rsid w:val="006E25E3"/>
    <w:rsid w:val="006E66A2"/>
    <w:rsid w:val="007005C0"/>
    <w:rsid w:val="007119E8"/>
    <w:rsid w:val="00712E6F"/>
    <w:rsid w:val="0072205C"/>
    <w:rsid w:val="00723002"/>
    <w:rsid w:val="007235B4"/>
    <w:rsid w:val="00725422"/>
    <w:rsid w:val="00746CE1"/>
    <w:rsid w:val="00781188"/>
    <w:rsid w:val="00781D19"/>
    <w:rsid w:val="0078365D"/>
    <w:rsid w:val="00786C8C"/>
    <w:rsid w:val="007873EC"/>
    <w:rsid w:val="007A3BA7"/>
    <w:rsid w:val="007A6507"/>
    <w:rsid w:val="007B4C56"/>
    <w:rsid w:val="007B5663"/>
    <w:rsid w:val="007C312B"/>
    <w:rsid w:val="007C73EB"/>
    <w:rsid w:val="007D5B9D"/>
    <w:rsid w:val="007E1023"/>
    <w:rsid w:val="008150B0"/>
    <w:rsid w:val="00820247"/>
    <w:rsid w:val="00824F78"/>
    <w:rsid w:val="00853716"/>
    <w:rsid w:val="00857DC0"/>
    <w:rsid w:val="0087728C"/>
    <w:rsid w:val="008A1275"/>
    <w:rsid w:val="008B1BB3"/>
    <w:rsid w:val="008B2F11"/>
    <w:rsid w:val="008B50F5"/>
    <w:rsid w:val="008C2357"/>
    <w:rsid w:val="008D47AC"/>
    <w:rsid w:val="008F1A33"/>
    <w:rsid w:val="008F48D7"/>
    <w:rsid w:val="008F5F35"/>
    <w:rsid w:val="00906DC1"/>
    <w:rsid w:val="009214A7"/>
    <w:rsid w:val="009219D6"/>
    <w:rsid w:val="00922076"/>
    <w:rsid w:val="00923EB9"/>
    <w:rsid w:val="00931C8A"/>
    <w:rsid w:val="00954C02"/>
    <w:rsid w:val="009674CA"/>
    <w:rsid w:val="00990AC0"/>
    <w:rsid w:val="009916E5"/>
    <w:rsid w:val="00992582"/>
    <w:rsid w:val="00992E42"/>
    <w:rsid w:val="00995D81"/>
    <w:rsid w:val="009B7211"/>
    <w:rsid w:val="009C4D63"/>
    <w:rsid w:val="009D5E72"/>
    <w:rsid w:val="009E3C1A"/>
    <w:rsid w:val="00A025D9"/>
    <w:rsid w:val="00A3660E"/>
    <w:rsid w:val="00A41450"/>
    <w:rsid w:val="00A521C7"/>
    <w:rsid w:val="00A754F8"/>
    <w:rsid w:val="00A81AA5"/>
    <w:rsid w:val="00A866D7"/>
    <w:rsid w:val="00A96B27"/>
    <w:rsid w:val="00AA652A"/>
    <w:rsid w:val="00AB6B2D"/>
    <w:rsid w:val="00AC538F"/>
    <w:rsid w:val="00B00391"/>
    <w:rsid w:val="00B2461B"/>
    <w:rsid w:val="00B25AFF"/>
    <w:rsid w:val="00B27B4C"/>
    <w:rsid w:val="00B42701"/>
    <w:rsid w:val="00B5018E"/>
    <w:rsid w:val="00B81744"/>
    <w:rsid w:val="00B86930"/>
    <w:rsid w:val="00BA357B"/>
    <w:rsid w:val="00BC0FA7"/>
    <w:rsid w:val="00BC6AF1"/>
    <w:rsid w:val="00BD1E1C"/>
    <w:rsid w:val="00BE3A1B"/>
    <w:rsid w:val="00BF1D16"/>
    <w:rsid w:val="00BF3A3E"/>
    <w:rsid w:val="00C02588"/>
    <w:rsid w:val="00C071D7"/>
    <w:rsid w:val="00C0756E"/>
    <w:rsid w:val="00C22395"/>
    <w:rsid w:val="00C23F44"/>
    <w:rsid w:val="00C25EF1"/>
    <w:rsid w:val="00C44299"/>
    <w:rsid w:val="00C46A41"/>
    <w:rsid w:val="00C518B7"/>
    <w:rsid w:val="00C56C4F"/>
    <w:rsid w:val="00C71199"/>
    <w:rsid w:val="00C73BD2"/>
    <w:rsid w:val="00C85434"/>
    <w:rsid w:val="00C91534"/>
    <w:rsid w:val="00C93AA9"/>
    <w:rsid w:val="00C97429"/>
    <w:rsid w:val="00CA5261"/>
    <w:rsid w:val="00CA56FF"/>
    <w:rsid w:val="00CB135C"/>
    <w:rsid w:val="00CB7079"/>
    <w:rsid w:val="00CC3C29"/>
    <w:rsid w:val="00CD6113"/>
    <w:rsid w:val="00CD6ACE"/>
    <w:rsid w:val="00CE3457"/>
    <w:rsid w:val="00CE4DED"/>
    <w:rsid w:val="00CF12AE"/>
    <w:rsid w:val="00D047D0"/>
    <w:rsid w:val="00D23EEB"/>
    <w:rsid w:val="00D2474F"/>
    <w:rsid w:val="00D31B01"/>
    <w:rsid w:val="00D3487D"/>
    <w:rsid w:val="00D35D06"/>
    <w:rsid w:val="00D35F35"/>
    <w:rsid w:val="00D43BD7"/>
    <w:rsid w:val="00D56793"/>
    <w:rsid w:val="00D64BA3"/>
    <w:rsid w:val="00D74A1A"/>
    <w:rsid w:val="00D80224"/>
    <w:rsid w:val="00D80CA7"/>
    <w:rsid w:val="00D81C20"/>
    <w:rsid w:val="00D95385"/>
    <w:rsid w:val="00DC1B39"/>
    <w:rsid w:val="00DC1F12"/>
    <w:rsid w:val="00DC3ACD"/>
    <w:rsid w:val="00DD02C3"/>
    <w:rsid w:val="00DE7BA5"/>
    <w:rsid w:val="00DF337E"/>
    <w:rsid w:val="00DF6B6E"/>
    <w:rsid w:val="00E01F78"/>
    <w:rsid w:val="00E14E51"/>
    <w:rsid w:val="00E15792"/>
    <w:rsid w:val="00E228B8"/>
    <w:rsid w:val="00E259DB"/>
    <w:rsid w:val="00E31E91"/>
    <w:rsid w:val="00E3218B"/>
    <w:rsid w:val="00E322DC"/>
    <w:rsid w:val="00E7353E"/>
    <w:rsid w:val="00E7488A"/>
    <w:rsid w:val="00E77EEA"/>
    <w:rsid w:val="00E86D58"/>
    <w:rsid w:val="00E876A1"/>
    <w:rsid w:val="00EA757B"/>
    <w:rsid w:val="00EA761C"/>
    <w:rsid w:val="00EB2AFC"/>
    <w:rsid w:val="00EC30A5"/>
    <w:rsid w:val="00ED3744"/>
    <w:rsid w:val="00EE03AE"/>
    <w:rsid w:val="00EE55FE"/>
    <w:rsid w:val="00EE68A5"/>
    <w:rsid w:val="00EE7271"/>
    <w:rsid w:val="00F30D74"/>
    <w:rsid w:val="00F31256"/>
    <w:rsid w:val="00F4109B"/>
    <w:rsid w:val="00F44BBC"/>
    <w:rsid w:val="00F44CC2"/>
    <w:rsid w:val="00F46216"/>
    <w:rsid w:val="00F54D3F"/>
    <w:rsid w:val="00F55D0F"/>
    <w:rsid w:val="00F613C0"/>
    <w:rsid w:val="00F63EAB"/>
    <w:rsid w:val="00F728C4"/>
    <w:rsid w:val="00F74AB2"/>
    <w:rsid w:val="00F75B30"/>
    <w:rsid w:val="00F815F0"/>
    <w:rsid w:val="00F830F1"/>
    <w:rsid w:val="00F83978"/>
    <w:rsid w:val="00F856CD"/>
    <w:rsid w:val="00F946C9"/>
    <w:rsid w:val="00FA056A"/>
    <w:rsid w:val="00FA1536"/>
    <w:rsid w:val="00FB6832"/>
    <w:rsid w:val="00FC4057"/>
    <w:rsid w:val="00FE02AE"/>
    <w:rsid w:val="00FE28A2"/>
    <w:rsid w:val="00FF3E75"/>
    <w:rsid w:val="00FF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35"/>
    <w:rPr>
      <w:rFonts w:ascii="Times New Roman" w:hAnsi="Times New Roman"/>
      <w:sz w:val="28"/>
    </w:rPr>
  </w:style>
  <w:style w:type="paragraph" w:styleId="Heading1">
    <w:name w:val="heading 1"/>
    <w:basedOn w:val="Normal"/>
    <w:next w:val="Normal"/>
    <w:link w:val="Heading1Char"/>
    <w:uiPriority w:val="9"/>
    <w:qFormat/>
    <w:rsid w:val="008F5F35"/>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8F5F35"/>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8F5F35"/>
    <w:pPr>
      <w:keepNext/>
      <w:keepLines/>
      <w:pBdr>
        <w:top w:val="nil"/>
        <w:left w:val="nil"/>
        <w:bottom w:val="nil"/>
        <w:right w:val="nil"/>
        <w:between w:val="nil"/>
        <w:bar w:val="nil"/>
      </w:pBdr>
      <w:spacing w:before="200" w:after="0"/>
      <w:outlineLvl w:val="2"/>
    </w:pPr>
    <w:rPr>
      <w:rFonts w:eastAsiaTheme="majorEastAsia" w:cstheme="majorBidi"/>
      <w:b/>
      <w:bCs/>
      <w:color w:val="4F81BD" w:themeColor="accent1"/>
      <w:u w:color="000000"/>
      <w:bdr w:val="nil"/>
      <w:lang w:val="ru-RU"/>
    </w:rPr>
  </w:style>
  <w:style w:type="paragraph" w:styleId="Heading4">
    <w:name w:val="heading 4"/>
    <w:basedOn w:val="Normal"/>
    <w:next w:val="Normal"/>
    <w:link w:val="Heading4Char"/>
    <w:uiPriority w:val="9"/>
    <w:unhideWhenUsed/>
    <w:qFormat/>
    <w:rsid w:val="00096D50"/>
    <w:pPr>
      <w:keepNext/>
      <w:keepLines/>
      <w:pBdr>
        <w:top w:val="nil"/>
        <w:left w:val="nil"/>
        <w:bottom w:val="nil"/>
        <w:right w:val="nil"/>
        <w:between w:val="nil"/>
        <w:bar w:val="nil"/>
      </w:pBdr>
      <w:spacing w:before="200" w:after="0"/>
      <w:outlineLvl w:val="3"/>
    </w:pPr>
    <w:rPr>
      <w:rFonts w:asciiTheme="majorHAnsi" w:eastAsiaTheme="majorEastAsia" w:hAnsiTheme="majorHAnsi" w:cstheme="majorBidi"/>
      <w:b/>
      <w:bCs/>
      <w:i/>
      <w:iCs/>
      <w:color w:val="4F81BD" w:themeColor="accent1"/>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4663"/>
    <w:rPr>
      <w:u w:val="single"/>
    </w:rPr>
  </w:style>
  <w:style w:type="character" w:customStyle="1" w:styleId="Heading1Char">
    <w:name w:val="Heading 1 Char"/>
    <w:basedOn w:val="DefaultParagraphFont"/>
    <w:link w:val="Heading1"/>
    <w:uiPriority w:val="9"/>
    <w:rsid w:val="008F5F35"/>
    <w:rPr>
      <w:rFonts w:ascii="Times New Roman" w:eastAsiaTheme="majorEastAsia" w:hAnsi="Times New Roman" w:cstheme="majorBidi"/>
      <w:b/>
      <w:bCs/>
      <w:color w:val="365F91" w:themeColor="accent1" w:themeShade="BF"/>
      <w:sz w:val="28"/>
      <w:szCs w:val="28"/>
    </w:rPr>
  </w:style>
  <w:style w:type="paragraph" w:styleId="TOCHeading">
    <w:name w:val="TOC Heading"/>
    <w:basedOn w:val="Heading1"/>
    <w:next w:val="Normal"/>
    <w:uiPriority w:val="39"/>
    <w:unhideWhenUsed/>
    <w:qFormat/>
    <w:rsid w:val="00314663"/>
    <w:pPr>
      <w:outlineLvl w:val="9"/>
    </w:pPr>
    <w:rPr>
      <w:u w:color="000000"/>
    </w:rPr>
  </w:style>
  <w:style w:type="paragraph" w:styleId="TOC1">
    <w:name w:val="toc 1"/>
    <w:basedOn w:val="Normal"/>
    <w:next w:val="Normal"/>
    <w:autoRedefine/>
    <w:uiPriority w:val="39"/>
    <w:unhideWhenUsed/>
    <w:rsid w:val="00314663"/>
    <w:pPr>
      <w:pBdr>
        <w:top w:val="nil"/>
        <w:left w:val="nil"/>
        <w:bottom w:val="nil"/>
        <w:right w:val="nil"/>
        <w:between w:val="nil"/>
        <w:bar w:val="nil"/>
      </w:pBdr>
      <w:spacing w:after="100"/>
    </w:pPr>
    <w:rPr>
      <w:rFonts w:ascii="Calibri" w:eastAsia="Calibri" w:hAnsi="Calibri" w:cs="Calibri"/>
      <w:color w:val="000000"/>
      <w:u w:color="000000"/>
      <w:bdr w:val="nil"/>
      <w:lang w:val="ru-RU"/>
    </w:rPr>
  </w:style>
  <w:style w:type="paragraph" w:styleId="TOC2">
    <w:name w:val="toc 2"/>
    <w:basedOn w:val="Normal"/>
    <w:next w:val="Normal"/>
    <w:autoRedefine/>
    <w:uiPriority w:val="39"/>
    <w:unhideWhenUsed/>
    <w:rsid w:val="00114374"/>
    <w:pPr>
      <w:pBdr>
        <w:top w:val="nil"/>
        <w:left w:val="nil"/>
        <w:bottom w:val="nil"/>
        <w:right w:val="nil"/>
        <w:between w:val="nil"/>
        <w:bar w:val="nil"/>
      </w:pBdr>
      <w:tabs>
        <w:tab w:val="left" w:pos="880"/>
        <w:tab w:val="right" w:leader="dot" w:pos="9679"/>
      </w:tabs>
      <w:spacing w:after="0" w:line="360" w:lineRule="auto"/>
      <w:contextualSpacing/>
    </w:pPr>
    <w:rPr>
      <w:rFonts w:eastAsia="Calibri" w:cs="Times New Roman"/>
      <w:noProof/>
      <w:color w:val="000000"/>
      <w:szCs w:val="28"/>
      <w:u w:color="000000"/>
      <w:bdr w:val="nil"/>
      <w:lang w:val="ru-RU"/>
    </w:rPr>
  </w:style>
  <w:style w:type="paragraph" w:styleId="TOC3">
    <w:name w:val="toc 3"/>
    <w:basedOn w:val="Normal"/>
    <w:next w:val="Normal"/>
    <w:autoRedefine/>
    <w:uiPriority w:val="39"/>
    <w:unhideWhenUsed/>
    <w:rsid w:val="00314663"/>
    <w:pPr>
      <w:pBdr>
        <w:top w:val="nil"/>
        <w:left w:val="nil"/>
        <w:bottom w:val="nil"/>
        <w:right w:val="nil"/>
        <w:between w:val="nil"/>
        <w:bar w:val="nil"/>
      </w:pBdr>
      <w:spacing w:after="100"/>
      <w:ind w:left="440"/>
    </w:pPr>
    <w:rPr>
      <w:rFonts w:ascii="Calibri" w:eastAsia="Calibri" w:hAnsi="Calibri" w:cs="Calibri"/>
      <w:color w:val="000000"/>
      <w:u w:color="000000"/>
      <w:bdr w:val="nil"/>
      <w:lang w:val="ru-RU"/>
    </w:rPr>
  </w:style>
  <w:style w:type="paragraph" w:styleId="BalloonText">
    <w:name w:val="Balloon Text"/>
    <w:basedOn w:val="Normal"/>
    <w:link w:val="BalloonTextChar"/>
    <w:uiPriority w:val="99"/>
    <w:semiHidden/>
    <w:unhideWhenUsed/>
    <w:rsid w:val="0031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63"/>
    <w:rPr>
      <w:rFonts w:ascii="Tahoma" w:hAnsi="Tahoma" w:cs="Tahoma"/>
      <w:sz w:val="16"/>
      <w:szCs w:val="16"/>
    </w:rPr>
  </w:style>
  <w:style w:type="paragraph" w:styleId="ListParagraph">
    <w:name w:val="List Paragraph"/>
    <w:basedOn w:val="Normal"/>
    <w:uiPriority w:val="34"/>
    <w:qFormat/>
    <w:rsid w:val="00314663"/>
    <w:pPr>
      <w:ind w:left="720"/>
      <w:contextualSpacing/>
    </w:pPr>
  </w:style>
  <w:style w:type="character" w:customStyle="1" w:styleId="Hyperlink0">
    <w:name w:val="Hyperlink.0"/>
    <w:basedOn w:val="DefaultParagraphFont"/>
    <w:rsid w:val="002041FB"/>
    <w:rPr>
      <w:color w:val="000000"/>
      <w:sz w:val="28"/>
      <w:szCs w:val="28"/>
      <w:u w:val="none" w:color="000000"/>
      <w:shd w:val="clear" w:color="auto" w:fill="FFFFFF"/>
      <w:lang w:val="ru-RU"/>
    </w:rPr>
  </w:style>
  <w:style w:type="character" w:customStyle="1" w:styleId="Hyperlink1">
    <w:name w:val="Hyperlink.1"/>
    <w:basedOn w:val="DefaultParagraphFont"/>
    <w:rsid w:val="002041FB"/>
    <w:rPr>
      <w:color w:val="0000FF"/>
      <w:sz w:val="28"/>
      <w:szCs w:val="28"/>
      <w:u w:val="single" w:color="0000FF"/>
    </w:rPr>
  </w:style>
  <w:style w:type="character" w:customStyle="1" w:styleId="apple-converted-space">
    <w:name w:val="apple-converted-space"/>
    <w:basedOn w:val="DefaultParagraphFont"/>
    <w:rsid w:val="002813D1"/>
  </w:style>
  <w:style w:type="character" w:customStyle="1" w:styleId="w">
    <w:name w:val="w"/>
    <w:basedOn w:val="DefaultParagraphFont"/>
    <w:rsid w:val="00482C4A"/>
  </w:style>
  <w:style w:type="character" w:styleId="Emphasis">
    <w:name w:val="Emphasis"/>
    <w:basedOn w:val="DefaultParagraphFont"/>
    <w:uiPriority w:val="20"/>
    <w:qFormat/>
    <w:rsid w:val="00B42701"/>
    <w:rPr>
      <w:i/>
      <w:iCs/>
    </w:rPr>
  </w:style>
  <w:style w:type="paragraph" w:styleId="NoSpacing">
    <w:name w:val="No Spacing"/>
    <w:uiPriority w:val="1"/>
    <w:qFormat/>
    <w:rsid w:val="00366D16"/>
    <w:pPr>
      <w:spacing w:after="0" w:line="240" w:lineRule="auto"/>
    </w:pPr>
  </w:style>
  <w:style w:type="paragraph" w:styleId="NormalWeb">
    <w:name w:val="Normal (Web)"/>
    <w:basedOn w:val="Normal"/>
    <w:uiPriority w:val="99"/>
    <w:unhideWhenUsed/>
    <w:rsid w:val="006E25E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42949"/>
    <w:rPr>
      <w:b/>
      <w:bCs/>
    </w:rPr>
  </w:style>
  <w:style w:type="character" w:customStyle="1" w:styleId="Heading2Char">
    <w:name w:val="Heading 2 Char"/>
    <w:basedOn w:val="DefaultParagraphFont"/>
    <w:link w:val="Heading2"/>
    <w:uiPriority w:val="9"/>
    <w:rsid w:val="008F5F35"/>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8F5F35"/>
    <w:rPr>
      <w:rFonts w:ascii="Times New Roman" w:eastAsiaTheme="majorEastAsia" w:hAnsi="Times New Roman" w:cstheme="majorBidi"/>
      <w:b/>
      <w:bCs/>
      <w:color w:val="4F81BD" w:themeColor="accent1"/>
      <w:sz w:val="28"/>
      <w:u w:color="000000"/>
      <w:bdr w:val="nil"/>
      <w:lang w:val="ru-RU"/>
    </w:rPr>
  </w:style>
  <w:style w:type="character" w:customStyle="1" w:styleId="Heading4Char">
    <w:name w:val="Heading 4 Char"/>
    <w:basedOn w:val="DefaultParagraphFont"/>
    <w:link w:val="Heading4"/>
    <w:uiPriority w:val="9"/>
    <w:rsid w:val="00096D50"/>
    <w:rPr>
      <w:rFonts w:asciiTheme="majorHAnsi" w:eastAsiaTheme="majorEastAsia" w:hAnsiTheme="majorHAnsi" w:cstheme="majorBidi"/>
      <w:b/>
      <w:bCs/>
      <w:i/>
      <w:iCs/>
      <w:color w:val="4F81BD" w:themeColor="accent1"/>
      <w:u w:color="000000"/>
      <w:bdr w:val="nil"/>
      <w:lang w:val="ru-RU"/>
    </w:rPr>
  </w:style>
  <w:style w:type="table" w:customStyle="1" w:styleId="TableNormal1">
    <w:name w:val="Table Normal1"/>
    <w:rsid w:val="00096D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a">
    <w:name w:val="Верхн./нижн. кол."/>
    <w:rsid w:val="00096D50"/>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ru-RU" w:eastAsia="ru-RU"/>
    </w:rPr>
  </w:style>
  <w:style w:type="numbering" w:customStyle="1" w:styleId="List0">
    <w:name w:val="List 0"/>
    <w:basedOn w:val="1"/>
    <w:rsid w:val="00096D50"/>
    <w:pPr>
      <w:numPr>
        <w:numId w:val="1"/>
      </w:numPr>
    </w:pPr>
  </w:style>
  <w:style w:type="numbering" w:customStyle="1" w:styleId="1">
    <w:name w:val="Импортированный стиль 1"/>
    <w:rsid w:val="00096D50"/>
  </w:style>
  <w:style w:type="character" w:customStyle="1" w:styleId="a0">
    <w:name w:val="Ссылка"/>
    <w:rsid w:val="00096D50"/>
    <w:rPr>
      <w:color w:val="0000FF"/>
      <w:u w:val="single" w:color="0000FF"/>
    </w:rPr>
  </w:style>
  <w:style w:type="numbering" w:customStyle="1" w:styleId="List1">
    <w:name w:val="List 1"/>
    <w:basedOn w:val="2"/>
    <w:rsid w:val="00096D50"/>
    <w:pPr>
      <w:numPr>
        <w:numId w:val="3"/>
      </w:numPr>
    </w:pPr>
  </w:style>
  <w:style w:type="numbering" w:customStyle="1" w:styleId="2">
    <w:name w:val="Импортированный стиль 2"/>
    <w:rsid w:val="00096D50"/>
  </w:style>
  <w:style w:type="paragraph" w:styleId="Header">
    <w:name w:val="header"/>
    <w:basedOn w:val="Normal"/>
    <w:link w:val="HeaderChar"/>
    <w:uiPriority w:val="99"/>
    <w:unhideWhenUsed/>
    <w:rsid w:val="00096D50"/>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val="ru-RU"/>
    </w:rPr>
  </w:style>
  <w:style w:type="character" w:customStyle="1" w:styleId="HeaderChar">
    <w:name w:val="Header Char"/>
    <w:basedOn w:val="DefaultParagraphFont"/>
    <w:link w:val="Header"/>
    <w:uiPriority w:val="99"/>
    <w:rsid w:val="00096D50"/>
    <w:rPr>
      <w:rFonts w:ascii="Calibri" w:eastAsia="Calibri" w:hAnsi="Calibri" w:cs="Calibri"/>
      <w:color w:val="000000"/>
      <w:u w:color="000000"/>
      <w:bdr w:val="nil"/>
      <w:lang w:val="ru-RU"/>
    </w:rPr>
  </w:style>
  <w:style w:type="paragraph" w:styleId="Footer">
    <w:name w:val="footer"/>
    <w:basedOn w:val="Normal"/>
    <w:link w:val="FooterChar"/>
    <w:uiPriority w:val="99"/>
    <w:unhideWhenUsed/>
    <w:rsid w:val="00096D50"/>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val="ru-RU"/>
    </w:rPr>
  </w:style>
  <w:style w:type="character" w:customStyle="1" w:styleId="FooterChar">
    <w:name w:val="Footer Char"/>
    <w:basedOn w:val="DefaultParagraphFont"/>
    <w:link w:val="Footer"/>
    <w:uiPriority w:val="99"/>
    <w:rsid w:val="00096D50"/>
    <w:rPr>
      <w:rFonts w:ascii="Calibri" w:eastAsia="Calibri" w:hAnsi="Calibri" w:cs="Calibri"/>
      <w:color w:val="000000"/>
      <w:u w:color="000000"/>
      <w:bdr w:val="nil"/>
      <w:lang w:val="ru-RU"/>
    </w:rPr>
  </w:style>
  <w:style w:type="paragraph" w:styleId="HTMLPreformatted">
    <w:name w:val="HTML Preformatted"/>
    <w:basedOn w:val="Normal"/>
    <w:link w:val="HTMLPreformattedChar"/>
    <w:uiPriority w:val="99"/>
    <w:unhideWhenUsed/>
    <w:rsid w:val="0009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rPr>
  </w:style>
  <w:style w:type="character" w:customStyle="1" w:styleId="HTMLPreformattedChar">
    <w:name w:val="HTML Preformatted Char"/>
    <w:basedOn w:val="DefaultParagraphFont"/>
    <w:link w:val="HTMLPreformatted"/>
    <w:uiPriority w:val="99"/>
    <w:rsid w:val="00096D50"/>
    <w:rPr>
      <w:rFonts w:ascii="Courier New" w:eastAsia="Times New Roman" w:hAnsi="Courier New" w:cs="Courier New"/>
      <w:sz w:val="20"/>
      <w:szCs w:val="20"/>
      <w:u w:color="000000"/>
    </w:rPr>
  </w:style>
  <w:style w:type="character" w:customStyle="1" w:styleId="mw-headline">
    <w:name w:val="mw-headline"/>
    <w:basedOn w:val="DefaultParagraphFont"/>
    <w:rsid w:val="00096D50"/>
  </w:style>
  <w:style w:type="character" w:customStyle="1" w:styleId="mw-editsection">
    <w:name w:val="mw-editsection"/>
    <w:basedOn w:val="DefaultParagraphFont"/>
    <w:rsid w:val="00096D50"/>
  </w:style>
  <w:style w:type="character" w:customStyle="1" w:styleId="mw-editsection-bracket">
    <w:name w:val="mw-editsection-bracket"/>
    <w:basedOn w:val="DefaultParagraphFont"/>
    <w:rsid w:val="00096D50"/>
  </w:style>
  <w:style w:type="character" w:customStyle="1" w:styleId="mw-editsection-divider">
    <w:name w:val="mw-editsection-divider"/>
    <w:basedOn w:val="DefaultParagraphFont"/>
    <w:rsid w:val="00096D50"/>
  </w:style>
  <w:style w:type="table" w:styleId="TableGrid">
    <w:name w:val="Table Grid"/>
    <w:basedOn w:val="TableNormal"/>
    <w:uiPriority w:val="39"/>
    <w:rsid w:val="00096D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wrd-expl">
    <w:name w:val="b-wrd-expl"/>
    <w:basedOn w:val="DefaultParagraphFont"/>
    <w:rsid w:val="00096D50"/>
  </w:style>
  <w:style w:type="paragraph" w:styleId="Subtitle">
    <w:name w:val="Subtitle"/>
    <w:basedOn w:val="Normal"/>
    <w:next w:val="Normal"/>
    <w:link w:val="SubtitleChar"/>
    <w:uiPriority w:val="11"/>
    <w:qFormat/>
    <w:rsid w:val="00096D50"/>
    <w:pPr>
      <w:numPr>
        <w:ilvl w:val="1"/>
      </w:numPr>
      <w:pBdr>
        <w:top w:val="nil"/>
        <w:left w:val="nil"/>
        <w:bottom w:val="nil"/>
        <w:right w:val="nil"/>
        <w:between w:val="nil"/>
        <w:bar w:val="nil"/>
      </w:pBdr>
      <w:spacing w:after="160"/>
    </w:pPr>
    <w:rPr>
      <w:rFonts w:eastAsiaTheme="minorEastAsia"/>
      <w:color w:val="5A5A5A" w:themeColor="text1" w:themeTint="A5"/>
      <w:spacing w:val="15"/>
      <w:u w:color="000000"/>
      <w:bdr w:val="nil"/>
      <w:lang w:val="ru-RU"/>
    </w:rPr>
  </w:style>
  <w:style w:type="character" w:customStyle="1" w:styleId="SubtitleChar">
    <w:name w:val="Subtitle Char"/>
    <w:basedOn w:val="DefaultParagraphFont"/>
    <w:link w:val="Subtitle"/>
    <w:uiPriority w:val="11"/>
    <w:rsid w:val="00096D50"/>
    <w:rPr>
      <w:rFonts w:eastAsiaTheme="minorEastAsia"/>
      <w:color w:val="5A5A5A" w:themeColor="text1" w:themeTint="A5"/>
      <w:spacing w:val="15"/>
      <w:u w:color="000000"/>
      <w:bdr w:val="nil"/>
      <w:lang w:val="ru-RU"/>
    </w:rPr>
  </w:style>
  <w:style w:type="character" w:customStyle="1" w:styleId="accent">
    <w:name w:val="accent"/>
    <w:basedOn w:val="DefaultParagraphFont"/>
    <w:rsid w:val="00096D50"/>
  </w:style>
  <w:style w:type="character" w:customStyle="1" w:styleId="b-doc-expl">
    <w:name w:val="b-doc-expl"/>
    <w:basedOn w:val="DefaultParagraphFont"/>
    <w:rsid w:val="00096D50"/>
  </w:style>
  <w:style w:type="character" w:customStyle="1" w:styleId="grame">
    <w:name w:val="grame"/>
    <w:basedOn w:val="DefaultParagraphFont"/>
    <w:rsid w:val="00096D50"/>
  </w:style>
  <w:style w:type="character" w:customStyle="1" w:styleId="spelle">
    <w:name w:val="spelle"/>
    <w:basedOn w:val="DefaultParagraphFont"/>
    <w:rsid w:val="00096D50"/>
  </w:style>
  <w:style w:type="character" w:customStyle="1" w:styleId="rub">
    <w:name w:val="rub"/>
    <w:basedOn w:val="DefaultParagraphFont"/>
    <w:rsid w:val="00096D50"/>
  </w:style>
  <w:style w:type="character" w:customStyle="1" w:styleId="b-share-form-button">
    <w:name w:val="b-share-form-button"/>
    <w:basedOn w:val="DefaultParagraphFont"/>
    <w:rsid w:val="00096D50"/>
  </w:style>
  <w:style w:type="character" w:customStyle="1" w:styleId="sem">
    <w:name w:val="sem"/>
    <w:basedOn w:val="DefaultParagraphFont"/>
    <w:rsid w:val="00096D50"/>
  </w:style>
  <w:style w:type="character" w:customStyle="1" w:styleId="sample">
    <w:name w:val="sample"/>
    <w:basedOn w:val="DefaultParagraphFont"/>
    <w:rsid w:val="00096D50"/>
  </w:style>
  <w:style w:type="character" w:customStyle="1" w:styleId="term">
    <w:name w:val="term"/>
    <w:basedOn w:val="DefaultParagraphFont"/>
    <w:rsid w:val="00096D50"/>
  </w:style>
  <w:style w:type="character" w:customStyle="1" w:styleId="definition">
    <w:name w:val="definition"/>
    <w:basedOn w:val="DefaultParagraphFont"/>
    <w:rsid w:val="00096D50"/>
  </w:style>
  <w:style w:type="character" w:customStyle="1" w:styleId="example">
    <w:name w:val="example"/>
    <w:basedOn w:val="DefaultParagraphFont"/>
    <w:rsid w:val="00096D50"/>
  </w:style>
  <w:style w:type="paragraph" w:styleId="BodyTextIndent2">
    <w:name w:val="Body Text Indent 2"/>
    <w:basedOn w:val="Normal"/>
    <w:link w:val="BodyTextIndent2Char"/>
    <w:rsid w:val="00096D50"/>
    <w:pPr>
      <w:spacing w:after="0" w:line="240" w:lineRule="auto"/>
      <w:ind w:firstLine="720"/>
    </w:pPr>
    <w:rPr>
      <w:rFonts w:eastAsia="Times New Roman" w:cs="Times New Roman"/>
      <w:sz w:val="24"/>
      <w:szCs w:val="24"/>
      <w:u w:color="000000"/>
      <w:lang w:val="ru-RU"/>
    </w:rPr>
  </w:style>
  <w:style w:type="character" w:customStyle="1" w:styleId="BodyTextIndent2Char">
    <w:name w:val="Body Text Indent 2 Char"/>
    <w:basedOn w:val="DefaultParagraphFont"/>
    <w:link w:val="BodyTextIndent2"/>
    <w:rsid w:val="00096D50"/>
    <w:rPr>
      <w:rFonts w:ascii="Times New Roman" w:eastAsia="Times New Roman" w:hAnsi="Times New Roman" w:cs="Times New Roman"/>
      <w:sz w:val="24"/>
      <w:szCs w:val="24"/>
      <w:u w:color="000000"/>
      <w:lang w:val="ru-RU"/>
    </w:rPr>
  </w:style>
  <w:style w:type="character" w:customStyle="1" w:styleId="hl">
    <w:name w:val="hl"/>
    <w:basedOn w:val="DefaultParagraphFont"/>
    <w:rsid w:val="00096D50"/>
  </w:style>
  <w:style w:type="character" w:customStyle="1" w:styleId="st">
    <w:name w:val="st"/>
    <w:basedOn w:val="DefaultParagraphFont"/>
    <w:rsid w:val="00096D50"/>
  </w:style>
  <w:style w:type="character" w:customStyle="1" w:styleId="example-block">
    <w:name w:val="example-block"/>
    <w:basedOn w:val="DefaultParagraphFont"/>
    <w:rsid w:val="00096D50"/>
  </w:style>
  <w:style w:type="paragraph" w:customStyle="1" w:styleId="Normal1">
    <w:name w:val="Normal1"/>
    <w:rsid w:val="00167C7F"/>
    <w:pPr>
      <w:widowControl w:val="0"/>
      <w:snapToGrid w:val="0"/>
      <w:spacing w:after="0" w:line="278" w:lineRule="auto"/>
      <w:ind w:firstLine="320"/>
      <w:jc w:val="both"/>
    </w:pPr>
    <w:rPr>
      <w:rFonts w:ascii="Times New Roman" w:eastAsia="Times New Roman" w:hAnsi="Times New Roman" w:cs="Times New Roman"/>
      <w:sz w:val="20"/>
      <w:szCs w:val="20"/>
      <w:lang w:val="ru-RU" w:eastAsia="ru-RU"/>
    </w:rPr>
  </w:style>
  <w:style w:type="character" w:customStyle="1" w:styleId="tbb12">
    <w:name w:val="tbb12"/>
    <w:basedOn w:val="DefaultParagraphFont"/>
    <w:rsid w:val="0046457B"/>
  </w:style>
  <w:style w:type="character" w:customStyle="1" w:styleId="a1">
    <w:name w:val="выделение"/>
    <w:basedOn w:val="DefaultParagraphFont"/>
    <w:rsid w:val="002364C5"/>
  </w:style>
  <w:style w:type="character" w:styleId="FootnoteReference">
    <w:name w:val="footnote reference"/>
    <w:basedOn w:val="DefaultParagraphFont"/>
    <w:uiPriority w:val="99"/>
    <w:semiHidden/>
    <w:unhideWhenUsed/>
    <w:rsid w:val="00C71199"/>
  </w:style>
  <w:style w:type="character" w:styleId="HTMLTypewriter">
    <w:name w:val="HTML Typewriter"/>
    <w:basedOn w:val="DefaultParagraphFont"/>
    <w:uiPriority w:val="99"/>
    <w:semiHidden/>
    <w:unhideWhenUsed/>
    <w:rsid w:val="00EB2AFC"/>
    <w:rPr>
      <w:rFonts w:ascii="Courier New" w:eastAsia="Times New Roman" w:hAnsi="Courier New" w:cs="Courier New"/>
      <w:sz w:val="20"/>
      <w:szCs w:val="20"/>
    </w:rPr>
  </w:style>
  <w:style w:type="paragraph" w:customStyle="1" w:styleId="psection">
    <w:name w:val="psection"/>
    <w:basedOn w:val="Normal"/>
    <w:rsid w:val="00DF337E"/>
    <w:pPr>
      <w:spacing w:before="100" w:beforeAutospacing="1" w:after="100" w:afterAutospacing="1" w:line="240" w:lineRule="auto"/>
    </w:pPr>
    <w:rPr>
      <w:rFonts w:eastAsia="Times New Roman" w:cs="Times New Roman"/>
      <w:sz w:val="24"/>
      <w:szCs w:val="24"/>
    </w:rPr>
  </w:style>
  <w:style w:type="paragraph" w:customStyle="1" w:styleId="src">
    <w:name w:val="src"/>
    <w:basedOn w:val="Normal"/>
    <w:rsid w:val="00906DC1"/>
    <w:pPr>
      <w:spacing w:before="100" w:beforeAutospacing="1" w:after="100" w:afterAutospacing="1" w:line="240" w:lineRule="auto"/>
    </w:pPr>
    <w:rPr>
      <w:rFonts w:eastAsia="Times New Roman" w:cs="Times New Roman"/>
      <w:sz w:val="24"/>
      <w:szCs w:val="24"/>
    </w:rPr>
  </w:style>
  <w:style w:type="character" w:customStyle="1" w:styleId="item">
    <w:name w:val="item"/>
    <w:basedOn w:val="DefaultParagraphFont"/>
    <w:rsid w:val="00906DC1"/>
  </w:style>
  <w:style w:type="paragraph" w:customStyle="1" w:styleId="31">
    <w:name w:val="31"/>
    <w:basedOn w:val="Normal"/>
    <w:rsid w:val="00906DC1"/>
    <w:pPr>
      <w:spacing w:before="100" w:beforeAutospacing="1" w:after="100" w:afterAutospacing="1" w:line="240" w:lineRule="auto"/>
    </w:pPr>
    <w:rPr>
      <w:rFonts w:eastAsia="Times New Roman" w:cs="Times New Roman"/>
      <w:sz w:val="24"/>
      <w:szCs w:val="24"/>
    </w:rPr>
  </w:style>
  <w:style w:type="paragraph" w:customStyle="1" w:styleId="bodytxt">
    <w:name w:val="bodytxt"/>
    <w:basedOn w:val="Normal"/>
    <w:rsid w:val="00906DC1"/>
    <w:pPr>
      <w:spacing w:before="100" w:beforeAutospacing="1" w:after="100" w:afterAutospacing="1" w:line="240" w:lineRule="auto"/>
    </w:pPr>
    <w:rPr>
      <w:rFonts w:eastAsia="Times New Roman" w:cs="Times New Roman"/>
      <w:sz w:val="24"/>
      <w:szCs w:val="24"/>
    </w:rPr>
  </w:style>
  <w:style w:type="character" w:customStyle="1" w:styleId="a2">
    <w:name w:val="ударение"/>
    <w:basedOn w:val="DefaultParagraphFont"/>
    <w:rsid w:val="00906DC1"/>
  </w:style>
  <w:style w:type="character" w:customStyle="1" w:styleId="a3">
    <w:name w:val="пример"/>
    <w:basedOn w:val="DefaultParagraphFont"/>
    <w:rsid w:val="00906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D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6D50"/>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lang w:val="ru-RU"/>
    </w:rPr>
  </w:style>
  <w:style w:type="paragraph" w:styleId="Heading4">
    <w:name w:val="heading 4"/>
    <w:basedOn w:val="Normal"/>
    <w:next w:val="Normal"/>
    <w:link w:val="Heading4Char"/>
    <w:uiPriority w:val="9"/>
    <w:unhideWhenUsed/>
    <w:qFormat/>
    <w:rsid w:val="00096D50"/>
    <w:pPr>
      <w:keepNext/>
      <w:keepLines/>
      <w:pBdr>
        <w:top w:val="nil"/>
        <w:left w:val="nil"/>
        <w:bottom w:val="nil"/>
        <w:right w:val="nil"/>
        <w:between w:val="nil"/>
        <w:bar w:val="nil"/>
      </w:pBdr>
      <w:spacing w:before="200" w:after="0"/>
      <w:outlineLvl w:val="3"/>
    </w:pPr>
    <w:rPr>
      <w:rFonts w:asciiTheme="majorHAnsi" w:eastAsiaTheme="majorEastAsia" w:hAnsiTheme="majorHAnsi" w:cstheme="majorBidi"/>
      <w:b/>
      <w:bCs/>
      <w:i/>
      <w:iCs/>
      <w:color w:val="4F81BD" w:themeColor="accent1"/>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4663"/>
    <w:rPr>
      <w:u w:val="single"/>
    </w:rPr>
  </w:style>
  <w:style w:type="character" w:customStyle="1" w:styleId="Heading1Char">
    <w:name w:val="Heading 1 Char"/>
    <w:basedOn w:val="DefaultParagraphFont"/>
    <w:link w:val="Heading1"/>
    <w:uiPriority w:val="9"/>
    <w:rsid w:val="0031466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4663"/>
    <w:pPr>
      <w:outlineLvl w:val="9"/>
    </w:pPr>
    <w:rPr>
      <w:u w:color="000000"/>
    </w:rPr>
  </w:style>
  <w:style w:type="paragraph" w:styleId="TOC1">
    <w:name w:val="toc 1"/>
    <w:basedOn w:val="Normal"/>
    <w:next w:val="Normal"/>
    <w:autoRedefine/>
    <w:uiPriority w:val="39"/>
    <w:unhideWhenUsed/>
    <w:rsid w:val="00314663"/>
    <w:pPr>
      <w:pBdr>
        <w:top w:val="nil"/>
        <w:left w:val="nil"/>
        <w:bottom w:val="nil"/>
        <w:right w:val="nil"/>
        <w:between w:val="nil"/>
        <w:bar w:val="nil"/>
      </w:pBdr>
      <w:spacing w:after="100"/>
    </w:pPr>
    <w:rPr>
      <w:rFonts w:ascii="Calibri" w:eastAsia="Calibri" w:hAnsi="Calibri" w:cs="Calibri"/>
      <w:color w:val="000000"/>
      <w:u w:color="000000"/>
      <w:bdr w:val="nil"/>
      <w:lang w:val="ru-RU"/>
    </w:rPr>
  </w:style>
  <w:style w:type="paragraph" w:styleId="TOC2">
    <w:name w:val="toc 2"/>
    <w:basedOn w:val="Normal"/>
    <w:next w:val="Normal"/>
    <w:autoRedefine/>
    <w:uiPriority w:val="39"/>
    <w:unhideWhenUsed/>
    <w:rsid w:val="00314663"/>
    <w:pPr>
      <w:pBdr>
        <w:top w:val="nil"/>
        <w:left w:val="nil"/>
        <w:bottom w:val="nil"/>
        <w:right w:val="nil"/>
        <w:between w:val="nil"/>
        <w:bar w:val="nil"/>
      </w:pBdr>
      <w:spacing w:after="100"/>
      <w:ind w:left="220"/>
    </w:pPr>
    <w:rPr>
      <w:rFonts w:ascii="Calibri" w:eastAsia="Calibri" w:hAnsi="Calibri" w:cs="Calibri"/>
      <w:color w:val="000000"/>
      <w:u w:color="000000"/>
      <w:bdr w:val="nil"/>
      <w:lang w:val="ru-RU"/>
    </w:rPr>
  </w:style>
  <w:style w:type="paragraph" w:styleId="TOC3">
    <w:name w:val="toc 3"/>
    <w:basedOn w:val="Normal"/>
    <w:next w:val="Normal"/>
    <w:autoRedefine/>
    <w:uiPriority w:val="39"/>
    <w:unhideWhenUsed/>
    <w:rsid w:val="00314663"/>
    <w:pPr>
      <w:pBdr>
        <w:top w:val="nil"/>
        <w:left w:val="nil"/>
        <w:bottom w:val="nil"/>
        <w:right w:val="nil"/>
        <w:between w:val="nil"/>
        <w:bar w:val="nil"/>
      </w:pBdr>
      <w:spacing w:after="100"/>
      <w:ind w:left="440"/>
    </w:pPr>
    <w:rPr>
      <w:rFonts w:ascii="Calibri" w:eastAsia="Calibri" w:hAnsi="Calibri" w:cs="Calibri"/>
      <w:color w:val="000000"/>
      <w:u w:color="000000"/>
      <w:bdr w:val="nil"/>
      <w:lang w:val="ru-RU"/>
    </w:rPr>
  </w:style>
  <w:style w:type="paragraph" w:styleId="BalloonText">
    <w:name w:val="Balloon Text"/>
    <w:basedOn w:val="Normal"/>
    <w:link w:val="BalloonTextChar"/>
    <w:uiPriority w:val="99"/>
    <w:semiHidden/>
    <w:unhideWhenUsed/>
    <w:rsid w:val="0031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63"/>
    <w:rPr>
      <w:rFonts w:ascii="Tahoma" w:hAnsi="Tahoma" w:cs="Tahoma"/>
      <w:sz w:val="16"/>
      <w:szCs w:val="16"/>
    </w:rPr>
  </w:style>
  <w:style w:type="paragraph" w:styleId="ListParagraph">
    <w:name w:val="List Paragraph"/>
    <w:basedOn w:val="Normal"/>
    <w:uiPriority w:val="34"/>
    <w:qFormat/>
    <w:rsid w:val="00314663"/>
    <w:pPr>
      <w:ind w:left="720"/>
      <w:contextualSpacing/>
    </w:pPr>
  </w:style>
  <w:style w:type="character" w:customStyle="1" w:styleId="Hyperlink0">
    <w:name w:val="Hyperlink.0"/>
    <w:basedOn w:val="DefaultParagraphFont"/>
    <w:rsid w:val="002041FB"/>
    <w:rPr>
      <w:color w:val="000000"/>
      <w:sz w:val="28"/>
      <w:szCs w:val="28"/>
      <w:u w:val="none" w:color="000000"/>
      <w:shd w:val="clear" w:color="auto" w:fill="FFFFFF"/>
      <w:lang w:val="ru-RU"/>
    </w:rPr>
  </w:style>
  <w:style w:type="character" w:customStyle="1" w:styleId="Hyperlink1">
    <w:name w:val="Hyperlink.1"/>
    <w:basedOn w:val="DefaultParagraphFont"/>
    <w:rsid w:val="002041FB"/>
    <w:rPr>
      <w:color w:val="0000FF"/>
      <w:sz w:val="28"/>
      <w:szCs w:val="28"/>
      <w:u w:val="single" w:color="0000FF"/>
    </w:rPr>
  </w:style>
  <w:style w:type="character" w:customStyle="1" w:styleId="apple-converted-space">
    <w:name w:val="apple-converted-space"/>
    <w:basedOn w:val="DefaultParagraphFont"/>
    <w:rsid w:val="002813D1"/>
  </w:style>
  <w:style w:type="character" w:customStyle="1" w:styleId="w">
    <w:name w:val="w"/>
    <w:basedOn w:val="DefaultParagraphFont"/>
    <w:rsid w:val="00482C4A"/>
  </w:style>
  <w:style w:type="character" w:styleId="Emphasis">
    <w:name w:val="Emphasis"/>
    <w:basedOn w:val="DefaultParagraphFont"/>
    <w:uiPriority w:val="20"/>
    <w:qFormat/>
    <w:rsid w:val="00B42701"/>
    <w:rPr>
      <w:i/>
      <w:iCs/>
    </w:rPr>
  </w:style>
  <w:style w:type="paragraph" w:styleId="NoSpacing">
    <w:name w:val="No Spacing"/>
    <w:uiPriority w:val="1"/>
    <w:qFormat/>
    <w:rsid w:val="00366D16"/>
    <w:pPr>
      <w:spacing w:after="0" w:line="240" w:lineRule="auto"/>
    </w:pPr>
  </w:style>
  <w:style w:type="paragraph" w:styleId="NormalWeb">
    <w:name w:val="Normal (Web)"/>
    <w:basedOn w:val="Normal"/>
    <w:uiPriority w:val="99"/>
    <w:unhideWhenUsed/>
    <w:rsid w:val="006E25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949"/>
    <w:rPr>
      <w:b/>
      <w:bCs/>
    </w:rPr>
  </w:style>
  <w:style w:type="character" w:customStyle="1" w:styleId="Heading2Char">
    <w:name w:val="Heading 2 Char"/>
    <w:basedOn w:val="DefaultParagraphFont"/>
    <w:link w:val="Heading2"/>
    <w:uiPriority w:val="9"/>
    <w:rsid w:val="00096D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6D50"/>
    <w:rPr>
      <w:rFonts w:asciiTheme="majorHAnsi" w:eastAsiaTheme="majorEastAsia" w:hAnsiTheme="majorHAnsi" w:cstheme="majorBidi"/>
      <w:b/>
      <w:bCs/>
      <w:color w:val="4F81BD" w:themeColor="accent1"/>
      <w:u w:color="000000"/>
      <w:bdr w:val="nil"/>
      <w:lang w:val="ru-RU"/>
    </w:rPr>
  </w:style>
  <w:style w:type="character" w:customStyle="1" w:styleId="Heading4Char">
    <w:name w:val="Heading 4 Char"/>
    <w:basedOn w:val="DefaultParagraphFont"/>
    <w:link w:val="Heading4"/>
    <w:uiPriority w:val="9"/>
    <w:rsid w:val="00096D50"/>
    <w:rPr>
      <w:rFonts w:asciiTheme="majorHAnsi" w:eastAsiaTheme="majorEastAsia" w:hAnsiTheme="majorHAnsi" w:cstheme="majorBidi"/>
      <w:b/>
      <w:bCs/>
      <w:i/>
      <w:iCs/>
      <w:color w:val="4F81BD" w:themeColor="accent1"/>
      <w:u w:color="000000"/>
      <w:bdr w:val="nil"/>
      <w:lang w:val="ru-RU"/>
    </w:rPr>
  </w:style>
  <w:style w:type="table" w:customStyle="1" w:styleId="TableNormal1">
    <w:name w:val="Table Normal1"/>
    <w:rsid w:val="00096D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a">
    <w:name w:val="Верхн./нижн. кол."/>
    <w:rsid w:val="00096D50"/>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ru-RU" w:eastAsia="ru-RU"/>
    </w:rPr>
  </w:style>
  <w:style w:type="numbering" w:customStyle="1" w:styleId="List0">
    <w:name w:val="List 0"/>
    <w:basedOn w:val="1"/>
    <w:rsid w:val="00096D50"/>
    <w:pPr>
      <w:numPr>
        <w:numId w:val="1"/>
      </w:numPr>
    </w:pPr>
  </w:style>
  <w:style w:type="numbering" w:customStyle="1" w:styleId="1">
    <w:name w:val="Импортированный стиль 1"/>
    <w:rsid w:val="00096D50"/>
  </w:style>
  <w:style w:type="character" w:customStyle="1" w:styleId="a0">
    <w:name w:val="Ссылка"/>
    <w:rsid w:val="00096D50"/>
    <w:rPr>
      <w:color w:val="0000FF"/>
      <w:u w:val="single" w:color="0000FF"/>
    </w:rPr>
  </w:style>
  <w:style w:type="numbering" w:customStyle="1" w:styleId="List1">
    <w:name w:val="List 1"/>
    <w:basedOn w:val="2"/>
    <w:rsid w:val="00096D50"/>
    <w:pPr>
      <w:numPr>
        <w:numId w:val="3"/>
      </w:numPr>
    </w:pPr>
  </w:style>
  <w:style w:type="numbering" w:customStyle="1" w:styleId="2">
    <w:name w:val="Импортированный стиль 2"/>
    <w:rsid w:val="00096D50"/>
  </w:style>
  <w:style w:type="paragraph" w:styleId="Header">
    <w:name w:val="header"/>
    <w:basedOn w:val="Normal"/>
    <w:link w:val="HeaderChar"/>
    <w:uiPriority w:val="99"/>
    <w:unhideWhenUsed/>
    <w:rsid w:val="00096D50"/>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val="ru-RU"/>
    </w:rPr>
  </w:style>
  <w:style w:type="character" w:customStyle="1" w:styleId="HeaderChar">
    <w:name w:val="Header Char"/>
    <w:basedOn w:val="DefaultParagraphFont"/>
    <w:link w:val="Header"/>
    <w:uiPriority w:val="99"/>
    <w:rsid w:val="00096D50"/>
    <w:rPr>
      <w:rFonts w:ascii="Calibri" w:eastAsia="Calibri" w:hAnsi="Calibri" w:cs="Calibri"/>
      <w:color w:val="000000"/>
      <w:u w:color="000000"/>
      <w:bdr w:val="nil"/>
      <w:lang w:val="ru-RU"/>
    </w:rPr>
  </w:style>
  <w:style w:type="paragraph" w:styleId="Footer">
    <w:name w:val="footer"/>
    <w:basedOn w:val="Normal"/>
    <w:link w:val="FooterChar"/>
    <w:uiPriority w:val="99"/>
    <w:unhideWhenUsed/>
    <w:rsid w:val="00096D50"/>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val="ru-RU"/>
    </w:rPr>
  </w:style>
  <w:style w:type="character" w:customStyle="1" w:styleId="FooterChar">
    <w:name w:val="Footer Char"/>
    <w:basedOn w:val="DefaultParagraphFont"/>
    <w:link w:val="Footer"/>
    <w:uiPriority w:val="99"/>
    <w:rsid w:val="00096D50"/>
    <w:rPr>
      <w:rFonts w:ascii="Calibri" w:eastAsia="Calibri" w:hAnsi="Calibri" w:cs="Calibri"/>
      <w:color w:val="000000"/>
      <w:u w:color="000000"/>
      <w:bdr w:val="nil"/>
      <w:lang w:val="ru-RU"/>
    </w:rPr>
  </w:style>
  <w:style w:type="paragraph" w:styleId="HTMLPreformatted">
    <w:name w:val="HTML Preformatted"/>
    <w:basedOn w:val="Normal"/>
    <w:link w:val="HTMLPreformattedChar"/>
    <w:uiPriority w:val="99"/>
    <w:unhideWhenUsed/>
    <w:rsid w:val="0009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rPr>
  </w:style>
  <w:style w:type="character" w:customStyle="1" w:styleId="HTMLPreformattedChar">
    <w:name w:val="HTML Preformatted Char"/>
    <w:basedOn w:val="DefaultParagraphFont"/>
    <w:link w:val="HTMLPreformatted"/>
    <w:uiPriority w:val="99"/>
    <w:rsid w:val="00096D50"/>
    <w:rPr>
      <w:rFonts w:ascii="Courier New" w:eastAsia="Times New Roman" w:hAnsi="Courier New" w:cs="Courier New"/>
      <w:sz w:val="20"/>
      <w:szCs w:val="20"/>
      <w:u w:color="000000"/>
    </w:rPr>
  </w:style>
  <w:style w:type="character" w:customStyle="1" w:styleId="mw-headline">
    <w:name w:val="mw-headline"/>
    <w:basedOn w:val="DefaultParagraphFont"/>
    <w:rsid w:val="00096D50"/>
  </w:style>
  <w:style w:type="character" w:customStyle="1" w:styleId="mw-editsection">
    <w:name w:val="mw-editsection"/>
    <w:basedOn w:val="DefaultParagraphFont"/>
    <w:rsid w:val="00096D50"/>
  </w:style>
  <w:style w:type="character" w:customStyle="1" w:styleId="mw-editsection-bracket">
    <w:name w:val="mw-editsection-bracket"/>
    <w:basedOn w:val="DefaultParagraphFont"/>
    <w:rsid w:val="00096D50"/>
  </w:style>
  <w:style w:type="character" w:customStyle="1" w:styleId="mw-editsection-divider">
    <w:name w:val="mw-editsection-divider"/>
    <w:basedOn w:val="DefaultParagraphFont"/>
    <w:rsid w:val="00096D50"/>
  </w:style>
  <w:style w:type="table" w:styleId="TableGrid">
    <w:name w:val="Table Grid"/>
    <w:basedOn w:val="TableNormal"/>
    <w:uiPriority w:val="39"/>
    <w:rsid w:val="00096D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wrd-expl">
    <w:name w:val="b-wrd-expl"/>
    <w:basedOn w:val="DefaultParagraphFont"/>
    <w:rsid w:val="00096D50"/>
  </w:style>
  <w:style w:type="paragraph" w:styleId="Subtitle">
    <w:name w:val="Subtitle"/>
    <w:basedOn w:val="Normal"/>
    <w:next w:val="Normal"/>
    <w:link w:val="SubtitleChar"/>
    <w:uiPriority w:val="11"/>
    <w:qFormat/>
    <w:rsid w:val="00096D50"/>
    <w:pPr>
      <w:numPr>
        <w:ilvl w:val="1"/>
      </w:numPr>
      <w:pBdr>
        <w:top w:val="nil"/>
        <w:left w:val="nil"/>
        <w:bottom w:val="nil"/>
        <w:right w:val="nil"/>
        <w:between w:val="nil"/>
        <w:bar w:val="nil"/>
      </w:pBdr>
      <w:spacing w:after="160"/>
    </w:pPr>
    <w:rPr>
      <w:rFonts w:eastAsiaTheme="minorEastAsia"/>
      <w:color w:val="5A5A5A" w:themeColor="text1" w:themeTint="A5"/>
      <w:spacing w:val="15"/>
      <w:u w:color="000000"/>
      <w:bdr w:val="nil"/>
      <w:lang w:val="ru-RU"/>
    </w:rPr>
  </w:style>
  <w:style w:type="character" w:customStyle="1" w:styleId="SubtitleChar">
    <w:name w:val="Subtitle Char"/>
    <w:basedOn w:val="DefaultParagraphFont"/>
    <w:link w:val="Subtitle"/>
    <w:uiPriority w:val="11"/>
    <w:rsid w:val="00096D50"/>
    <w:rPr>
      <w:rFonts w:eastAsiaTheme="minorEastAsia"/>
      <w:color w:val="5A5A5A" w:themeColor="text1" w:themeTint="A5"/>
      <w:spacing w:val="15"/>
      <w:u w:color="000000"/>
      <w:bdr w:val="nil"/>
      <w:lang w:val="ru-RU"/>
    </w:rPr>
  </w:style>
  <w:style w:type="character" w:customStyle="1" w:styleId="accent">
    <w:name w:val="accent"/>
    <w:basedOn w:val="DefaultParagraphFont"/>
    <w:rsid w:val="00096D50"/>
  </w:style>
  <w:style w:type="character" w:customStyle="1" w:styleId="b-doc-expl">
    <w:name w:val="b-doc-expl"/>
    <w:basedOn w:val="DefaultParagraphFont"/>
    <w:rsid w:val="00096D50"/>
  </w:style>
  <w:style w:type="character" w:customStyle="1" w:styleId="grame">
    <w:name w:val="grame"/>
    <w:basedOn w:val="DefaultParagraphFont"/>
    <w:rsid w:val="00096D50"/>
  </w:style>
  <w:style w:type="character" w:customStyle="1" w:styleId="spelle">
    <w:name w:val="spelle"/>
    <w:basedOn w:val="DefaultParagraphFont"/>
    <w:rsid w:val="00096D50"/>
  </w:style>
  <w:style w:type="character" w:customStyle="1" w:styleId="rub">
    <w:name w:val="rub"/>
    <w:basedOn w:val="DefaultParagraphFont"/>
    <w:rsid w:val="00096D50"/>
  </w:style>
  <w:style w:type="character" w:customStyle="1" w:styleId="b-share-form-button">
    <w:name w:val="b-share-form-button"/>
    <w:basedOn w:val="DefaultParagraphFont"/>
    <w:rsid w:val="00096D50"/>
  </w:style>
  <w:style w:type="character" w:customStyle="1" w:styleId="sem">
    <w:name w:val="sem"/>
    <w:basedOn w:val="DefaultParagraphFont"/>
    <w:rsid w:val="00096D50"/>
  </w:style>
  <w:style w:type="character" w:customStyle="1" w:styleId="sample">
    <w:name w:val="sample"/>
    <w:basedOn w:val="DefaultParagraphFont"/>
    <w:rsid w:val="00096D50"/>
  </w:style>
  <w:style w:type="character" w:customStyle="1" w:styleId="term">
    <w:name w:val="term"/>
    <w:basedOn w:val="DefaultParagraphFont"/>
    <w:rsid w:val="00096D50"/>
  </w:style>
  <w:style w:type="character" w:customStyle="1" w:styleId="definition">
    <w:name w:val="definition"/>
    <w:basedOn w:val="DefaultParagraphFont"/>
    <w:rsid w:val="00096D50"/>
  </w:style>
  <w:style w:type="character" w:customStyle="1" w:styleId="example">
    <w:name w:val="example"/>
    <w:basedOn w:val="DefaultParagraphFont"/>
    <w:rsid w:val="00096D50"/>
  </w:style>
  <w:style w:type="paragraph" w:styleId="BodyTextIndent2">
    <w:name w:val="Body Text Indent 2"/>
    <w:basedOn w:val="Normal"/>
    <w:link w:val="BodyTextIndent2Char"/>
    <w:rsid w:val="00096D50"/>
    <w:pPr>
      <w:spacing w:after="0" w:line="240" w:lineRule="auto"/>
      <w:ind w:firstLine="720"/>
    </w:pPr>
    <w:rPr>
      <w:rFonts w:ascii="Times New Roman" w:eastAsia="Times New Roman" w:hAnsi="Times New Roman" w:cs="Times New Roman"/>
      <w:sz w:val="24"/>
      <w:szCs w:val="24"/>
      <w:u w:color="000000"/>
      <w:lang w:val="ru-RU"/>
    </w:rPr>
  </w:style>
  <w:style w:type="character" w:customStyle="1" w:styleId="BodyTextIndent2Char">
    <w:name w:val="Body Text Indent 2 Char"/>
    <w:basedOn w:val="DefaultParagraphFont"/>
    <w:link w:val="BodyTextIndent2"/>
    <w:rsid w:val="00096D50"/>
    <w:rPr>
      <w:rFonts w:ascii="Times New Roman" w:eastAsia="Times New Roman" w:hAnsi="Times New Roman" w:cs="Times New Roman"/>
      <w:sz w:val="24"/>
      <w:szCs w:val="24"/>
      <w:u w:color="000000"/>
      <w:lang w:val="ru-RU"/>
    </w:rPr>
  </w:style>
  <w:style w:type="character" w:customStyle="1" w:styleId="hl">
    <w:name w:val="hl"/>
    <w:basedOn w:val="DefaultParagraphFont"/>
    <w:rsid w:val="00096D50"/>
  </w:style>
  <w:style w:type="character" w:customStyle="1" w:styleId="st">
    <w:name w:val="st"/>
    <w:basedOn w:val="DefaultParagraphFont"/>
    <w:rsid w:val="00096D50"/>
  </w:style>
  <w:style w:type="character" w:customStyle="1" w:styleId="example-block">
    <w:name w:val="example-block"/>
    <w:basedOn w:val="DefaultParagraphFont"/>
    <w:rsid w:val="00096D50"/>
  </w:style>
  <w:style w:type="paragraph" w:customStyle="1" w:styleId="Normal1">
    <w:name w:val="Normal1"/>
    <w:rsid w:val="00167C7F"/>
    <w:pPr>
      <w:widowControl w:val="0"/>
      <w:snapToGrid w:val="0"/>
      <w:spacing w:after="0" w:line="278" w:lineRule="auto"/>
      <w:ind w:firstLine="320"/>
      <w:jc w:val="both"/>
    </w:pPr>
    <w:rPr>
      <w:rFonts w:ascii="Times New Roman" w:eastAsia="Times New Roman" w:hAnsi="Times New Roman" w:cs="Times New Roman"/>
      <w:sz w:val="20"/>
      <w:szCs w:val="20"/>
      <w:lang w:val="ru-RU" w:eastAsia="ru-RU"/>
    </w:rPr>
  </w:style>
  <w:style w:type="character" w:customStyle="1" w:styleId="tbb12">
    <w:name w:val="tbb12"/>
    <w:basedOn w:val="DefaultParagraphFont"/>
    <w:rsid w:val="0046457B"/>
  </w:style>
  <w:style w:type="character" w:customStyle="1" w:styleId="a1">
    <w:name w:val="выделение"/>
    <w:basedOn w:val="DefaultParagraphFont"/>
    <w:rsid w:val="002364C5"/>
  </w:style>
  <w:style w:type="character" w:styleId="FootnoteReference">
    <w:name w:val="footnote reference"/>
    <w:basedOn w:val="DefaultParagraphFont"/>
    <w:uiPriority w:val="99"/>
    <w:semiHidden/>
    <w:unhideWhenUsed/>
    <w:rsid w:val="00C71199"/>
  </w:style>
  <w:style w:type="character" w:styleId="HTMLTypewriter">
    <w:name w:val="HTML Typewriter"/>
    <w:basedOn w:val="DefaultParagraphFont"/>
    <w:uiPriority w:val="99"/>
    <w:semiHidden/>
    <w:unhideWhenUsed/>
    <w:rsid w:val="00EB2AFC"/>
    <w:rPr>
      <w:rFonts w:ascii="Courier New" w:eastAsia="Times New Roman" w:hAnsi="Courier New" w:cs="Courier New"/>
      <w:sz w:val="20"/>
      <w:szCs w:val="20"/>
    </w:rPr>
  </w:style>
  <w:style w:type="paragraph" w:customStyle="1" w:styleId="psection">
    <w:name w:val="psection"/>
    <w:basedOn w:val="Normal"/>
    <w:rsid w:val="00DF33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
    <w:name w:val="src"/>
    <w:basedOn w:val="Normal"/>
    <w:rsid w:val="00906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basedOn w:val="DefaultParagraphFont"/>
    <w:rsid w:val="00906DC1"/>
  </w:style>
  <w:style w:type="paragraph" w:customStyle="1" w:styleId="31">
    <w:name w:val="31"/>
    <w:basedOn w:val="Normal"/>
    <w:rsid w:val="00906D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xt">
    <w:name w:val="bodytxt"/>
    <w:basedOn w:val="Normal"/>
    <w:rsid w:val="00906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ударение"/>
    <w:basedOn w:val="DefaultParagraphFont"/>
    <w:rsid w:val="00906DC1"/>
  </w:style>
  <w:style w:type="character" w:customStyle="1" w:styleId="a3">
    <w:name w:val="пример"/>
    <w:basedOn w:val="DefaultParagraphFont"/>
    <w:rsid w:val="00906DC1"/>
  </w:style>
</w:styles>
</file>

<file path=word/webSettings.xml><?xml version="1.0" encoding="utf-8"?>
<w:webSettings xmlns:r="http://schemas.openxmlformats.org/officeDocument/2006/relationships" xmlns:w="http://schemas.openxmlformats.org/wordprocessingml/2006/main">
  <w:divs>
    <w:div w:id="75710862">
      <w:bodyDiv w:val="1"/>
      <w:marLeft w:val="0"/>
      <w:marRight w:val="0"/>
      <w:marTop w:val="0"/>
      <w:marBottom w:val="0"/>
      <w:divBdr>
        <w:top w:val="none" w:sz="0" w:space="0" w:color="auto"/>
        <w:left w:val="none" w:sz="0" w:space="0" w:color="auto"/>
        <w:bottom w:val="none" w:sz="0" w:space="0" w:color="auto"/>
        <w:right w:val="none" w:sz="0" w:space="0" w:color="auto"/>
      </w:divBdr>
    </w:div>
    <w:div w:id="85419972">
      <w:bodyDiv w:val="1"/>
      <w:marLeft w:val="0"/>
      <w:marRight w:val="0"/>
      <w:marTop w:val="0"/>
      <w:marBottom w:val="0"/>
      <w:divBdr>
        <w:top w:val="none" w:sz="0" w:space="0" w:color="auto"/>
        <w:left w:val="none" w:sz="0" w:space="0" w:color="auto"/>
        <w:bottom w:val="none" w:sz="0" w:space="0" w:color="auto"/>
        <w:right w:val="none" w:sz="0" w:space="0" w:color="auto"/>
      </w:divBdr>
    </w:div>
    <w:div w:id="88815936">
      <w:bodyDiv w:val="1"/>
      <w:marLeft w:val="0"/>
      <w:marRight w:val="0"/>
      <w:marTop w:val="0"/>
      <w:marBottom w:val="0"/>
      <w:divBdr>
        <w:top w:val="none" w:sz="0" w:space="0" w:color="auto"/>
        <w:left w:val="none" w:sz="0" w:space="0" w:color="auto"/>
        <w:bottom w:val="none" w:sz="0" w:space="0" w:color="auto"/>
        <w:right w:val="none" w:sz="0" w:space="0" w:color="auto"/>
      </w:divBdr>
      <w:divsChild>
        <w:div w:id="80294484">
          <w:marLeft w:val="0"/>
          <w:marRight w:val="0"/>
          <w:marTop w:val="0"/>
          <w:marBottom w:val="0"/>
          <w:divBdr>
            <w:top w:val="none" w:sz="0" w:space="0" w:color="auto"/>
            <w:left w:val="none" w:sz="0" w:space="0" w:color="auto"/>
            <w:bottom w:val="none" w:sz="0" w:space="0" w:color="auto"/>
            <w:right w:val="none" w:sz="0" w:space="0" w:color="auto"/>
          </w:divBdr>
          <w:divsChild>
            <w:div w:id="20624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808">
      <w:bodyDiv w:val="1"/>
      <w:marLeft w:val="0"/>
      <w:marRight w:val="0"/>
      <w:marTop w:val="0"/>
      <w:marBottom w:val="0"/>
      <w:divBdr>
        <w:top w:val="none" w:sz="0" w:space="0" w:color="auto"/>
        <w:left w:val="none" w:sz="0" w:space="0" w:color="auto"/>
        <w:bottom w:val="none" w:sz="0" w:space="0" w:color="auto"/>
        <w:right w:val="none" w:sz="0" w:space="0" w:color="auto"/>
      </w:divBdr>
    </w:div>
    <w:div w:id="227689304">
      <w:bodyDiv w:val="1"/>
      <w:marLeft w:val="0"/>
      <w:marRight w:val="0"/>
      <w:marTop w:val="0"/>
      <w:marBottom w:val="0"/>
      <w:divBdr>
        <w:top w:val="none" w:sz="0" w:space="0" w:color="auto"/>
        <w:left w:val="none" w:sz="0" w:space="0" w:color="auto"/>
        <w:bottom w:val="none" w:sz="0" w:space="0" w:color="auto"/>
        <w:right w:val="none" w:sz="0" w:space="0" w:color="auto"/>
      </w:divBdr>
    </w:div>
    <w:div w:id="237399891">
      <w:bodyDiv w:val="1"/>
      <w:marLeft w:val="0"/>
      <w:marRight w:val="0"/>
      <w:marTop w:val="0"/>
      <w:marBottom w:val="0"/>
      <w:divBdr>
        <w:top w:val="none" w:sz="0" w:space="0" w:color="auto"/>
        <w:left w:val="none" w:sz="0" w:space="0" w:color="auto"/>
        <w:bottom w:val="none" w:sz="0" w:space="0" w:color="auto"/>
        <w:right w:val="none" w:sz="0" w:space="0" w:color="auto"/>
      </w:divBdr>
    </w:div>
    <w:div w:id="250547650">
      <w:bodyDiv w:val="1"/>
      <w:marLeft w:val="0"/>
      <w:marRight w:val="0"/>
      <w:marTop w:val="0"/>
      <w:marBottom w:val="0"/>
      <w:divBdr>
        <w:top w:val="none" w:sz="0" w:space="0" w:color="auto"/>
        <w:left w:val="none" w:sz="0" w:space="0" w:color="auto"/>
        <w:bottom w:val="none" w:sz="0" w:space="0" w:color="auto"/>
        <w:right w:val="none" w:sz="0" w:space="0" w:color="auto"/>
      </w:divBdr>
    </w:div>
    <w:div w:id="346642919">
      <w:bodyDiv w:val="1"/>
      <w:marLeft w:val="0"/>
      <w:marRight w:val="0"/>
      <w:marTop w:val="0"/>
      <w:marBottom w:val="0"/>
      <w:divBdr>
        <w:top w:val="none" w:sz="0" w:space="0" w:color="auto"/>
        <w:left w:val="none" w:sz="0" w:space="0" w:color="auto"/>
        <w:bottom w:val="none" w:sz="0" w:space="0" w:color="auto"/>
        <w:right w:val="none" w:sz="0" w:space="0" w:color="auto"/>
      </w:divBdr>
    </w:div>
    <w:div w:id="359090009">
      <w:bodyDiv w:val="1"/>
      <w:marLeft w:val="0"/>
      <w:marRight w:val="0"/>
      <w:marTop w:val="0"/>
      <w:marBottom w:val="0"/>
      <w:divBdr>
        <w:top w:val="none" w:sz="0" w:space="0" w:color="auto"/>
        <w:left w:val="none" w:sz="0" w:space="0" w:color="auto"/>
        <w:bottom w:val="none" w:sz="0" w:space="0" w:color="auto"/>
        <w:right w:val="none" w:sz="0" w:space="0" w:color="auto"/>
      </w:divBdr>
    </w:div>
    <w:div w:id="506990236">
      <w:bodyDiv w:val="1"/>
      <w:marLeft w:val="0"/>
      <w:marRight w:val="0"/>
      <w:marTop w:val="0"/>
      <w:marBottom w:val="0"/>
      <w:divBdr>
        <w:top w:val="none" w:sz="0" w:space="0" w:color="auto"/>
        <w:left w:val="none" w:sz="0" w:space="0" w:color="auto"/>
        <w:bottom w:val="none" w:sz="0" w:space="0" w:color="auto"/>
        <w:right w:val="none" w:sz="0" w:space="0" w:color="auto"/>
      </w:divBdr>
    </w:div>
    <w:div w:id="520749167">
      <w:bodyDiv w:val="1"/>
      <w:marLeft w:val="0"/>
      <w:marRight w:val="0"/>
      <w:marTop w:val="0"/>
      <w:marBottom w:val="0"/>
      <w:divBdr>
        <w:top w:val="none" w:sz="0" w:space="0" w:color="auto"/>
        <w:left w:val="none" w:sz="0" w:space="0" w:color="auto"/>
        <w:bottom w:val="none" w:sz="0" w:space="0" w:color="auto"/>
        <w:right w:val="none" w:sz="0" w:space="0" w:color="auto"/>
      </w:divBdr>
    </w:div>
    <w:div w:id="560752033">
      <w:bodyDiv w:val="1"/>
      <w:marLeft w:val="0"/>
      <w:marRight w:val="0"/>
      <w:marTop w:val="0"/>
      <w:marBottom w:val="0"/>
      <w:divBdr>
        <w:top w:val="none" w:sz="0" w:space="0" w:color="auto"/>
        <w:left w:val="none" w:sz="0" w:space="0" w:color="auto"/>
        <w:bottom w:val="none" w:sz="0" w:space="0" w:color="auto"/>
        <w:right w:val="none" w:sz="0" w:space="0" w:color="auto"/>
      </w:divBdr>
    </w:div>
    <w:div w:id="616958266">
      <w:bodyDiv w:val="1"/>
      <w:marLeft w:val="0"/>
      <w:marRight w:val="0"/>
      <w:marTop w:val="0"/>
      <w:marBottom w:val="0"/>
      <w:divBdr>
        <w:top w:val="none" w:sz="0" w:space="0" w:color="auto"/>
        <w:left w:val="none" w:sz="0" w:space="0" w:color="auto"/>
        <w:bottom w:val="none" w:sz="0" w:space="0" w:color="auto"/>
        <w:right w:val="none" w:sz="0" w:space="0" w:color="auto"/>
      </w:divBdr>
      <w:divsChild>
        <w:div w:id="57836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5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1261">
      <w:bodyDiv w:val="1"/>
      <w:marLeft w:val="0"/>
      <w:marRight w:val="0"/>
      <w:marTop w:val="0"/>
      <w:marBottom w:val="0"/>
      <w:divBdr>
        <w:top w:val="none" w:sz="0" w:space="0" w:color="auto"/>
        <w:left w:val="none" w:sz="0" w:space="0" w:color="auto"/>
        <w:bottom w:val="none" w:sz="0" w:space="0" w:color="auto"/>
        <w:right w:val="none" w:sz="0" w:space="0" w:color="auto"/>
      </w:divBdr>
      <w:divsChild>
        <w:div w:id="708408466">
          <w:marLeft w:val="0"/>
          <w:marRight w:val="0"/>
          <w:marTop w:val="0"/>
          <w:marBottom w:val="0"/>
          <w:divBdr>
            <w:top w:val="none" w:sz="0" w:space="0" w:color="auto"/>
            <w:left w:val="none" w:sz="0" w:space="0" w:color="auto"/>
            <w:bottom w:val="none" w:sz="0" w:space="0" w:color="auto"/>
            <w:right w:val="none" w:sz="0" w:space="0" w:color="auto"/>
          </w:divBdr>
        </w:div>
        <w:div w:id="812525598">
          <w:marLeft w:val="0"/>
          <w:marRight w:val="0"/>
          <w:marTop w:val="120"/>
          <w:marBottom w:val="0"/>
          <w:divBdr>
            <w:top w:val="none" w:sz="0" w:space="0" w:color="auto"/>
            <w:left w:val="none" w:sz="0" w:space="0" w:color="auto"/>
            <w:bottom w:val="none" w:sz="0" w:space="0" w:color="auto"/>
            <w:right w:val="none" w:sz="0" w:space="0" w:color="auto"/>
          </w:divBdr>
        </w:div>
      </w:divsChild>
    </w:div>
    <w:div w:id="775634678">
      <w:bodyDiv w:val="1"/>
      <w:marLeft w:val="0"/>
      <w:marRight w:val="0"/>
      <w:marTop w:val="0"/>
      <w:marBottom w:val="0"/>
      <w:divBdr>
        <w:top w:val="none" w:sz="0" w:space="0" w:color="auto"/>
        <w:left w:val="none" w:sz="0" w:space="0" w:color="auto"/>
        <w:bottom w:val="none" w:sz="0" w:space="0" w:color="auto"/>
        <w:right w:val="none" w:sz="0" w:space="0" w:color="auto"/>
      </w:divBdr>
    </w:div>
    <w:div w:id="840436788">
      <w:bodyDiv w:val="1"/>
      <w:marLeft w:val="0"/>
      <w:marRight w:val="0"/>
      <w:marTop w:val="0"/>
      <w:marBottom w:val="0"/>
      <w:divBdr>
        <w:top w:val="none" w:sz="0" w:space="0" w:color="auto"/>
        <w:left w:val="none" w:sz="0" w:space="0" w:color="auto"/>
        <w:bottom w:val="none" w:sz="0" w:space="0" w:color="auto"/>
        <w:right w:val="none" w:sz="0" w:space="0" w:color="auto"/>
      </w:divBdr>
      <w:divsChild>
        <w:div w:id="348341224">
          <w:marLeft w:val="0"/>
          <w:marRight w:val="0"/>
          <w:marTop w:val="0"/>
          <w:marBottom w:val="0"/>
          <w:divBdr>
            <w:top w:val="none" w:sz="0" w:space="0" w:color="auto"/>
            <w:left w:val="none" w:sz="0" w:space="0" w:color="auto"/>
            <w:bottom w:val="none" w:sz="0" w:space="0" w:color="auto"/>
            <w:right w:val="none" w:sz="0" w:space="0" w:color="auto"/>
          </w:divBdr>
        </w:div>
      </w:divsChild>
    </w:div>
    <w:div w:id="859708788">
      <w:bodyDiv w:val="1"/>
      <w:marLeft w:val="0"/>
      <w:marRight w:val="0"/>
      <w:marTop w:val="0"/>
      <w:marBottom w:val="0"/>
      <w:divBdr>
        <w:top w:val="none" w:sz="0" w:space="0" w:color="auto"/>
        <w:left w:val="none" w:sz="0" w:space="0" w:color="auto"/>
        <w:bottom w:val="none" w:sz="0" w:space="0" w:color="auto"/>
        <w:right w:val="none" w:sz="0" w:space="0" w:color="auto"/>
      </w:divBdr>
    </w:div>
    <w:div w:id="874272328">
      <w:bodyDiv w:val="1"/>
      <w:marLeft w:val="0"/>
      <w:marRight w:val="0"/>
      <w:marTop w:val="0"/>
      <w:marBottom w:val="0"/>
      <w:divBdr>
        <w:top w:val="none" w:sz="0" w:space="0" w:color="auto"/>
        <w:left w:val="none" w:sz="0" w:space="0" w:color="auto"/>
        <w:bottom w:val="none" w:sz="0" w:space="0" w:color="auto"/>
        <w:right w:val="none" w:sz="0" w:space="0" w:color="auto"/>
      </w:divBdr>
    </w:div>
    <w:div w:id="987250618">
      <w:bodyDiv w:val="1"/>
      <w:marLeft w:val="0"/>
      <w:marRight w:val="0"/>
      <w:marTop w:val="0"/>
      <w:marBottom w:val="0"/>
      <w:divBdr>
        <w:top w:val="none" w:sz="0" w:space="0" w:color="auto"/>
        <w:left w:val="none" w:sz="0" w:space="0" w:color="auto"/>
        <w:bottom w:val="none" w:sz="0" w:space="0" w:color="auto"/>
        <w:right w:val="none" w:sz="0" w:space="0" w:color="auto"/>
      </w:divBdr>
    </w:div>
    <w:div w:id="1108351200">
      <w:bodyDiv w:val="1"/>
      <w:marLeft w:val="0"/>
      <w:marRight w:val="0"/>
      <w:marTop w:val="0"/>
      <w:marBottom w:val="0"/>
      <w:divBdr>
        <w:top w:val="none" w:sz="0" w:space="0" w:color="auto"/>
        <w:left w:val="none" w:sz="0" w:space="0" w:color="auto"/>
        <w:bottom w:val="none" w:sz="0" w:space="0" w:color="auto"/>
        <w:right w:val="none" w:sz="0" w:space="0" w:color="auto"/>
      </w:divBdr>
    </w:div>
    <w:div w:id="1126964892">
      <w:bodyDiv w:val="1"/>
      <w:marLeft w:val="0"/>
      <w:marRight w:val="0"/>
      <w:marTop w:val="0"/>
      <w:marBottom w:val="0"/>
      <w:divBdr>
        <w:top w:val="none" w:sz="0" w:space="0" w:color="auto"/>
        <w:left w:val="none" w:sz="0" w:space="0" w:color="auto"/>
        <w:bottom w:val="none" w:sz="0" w:space="0" w:color="auto"/>
        <w:right w:val="none" w:sz="0" w:space="0" w:color="auto"/>
      </w:divBdr>
    </w:div>
    <w:div w:id="1153840138">
      <w:bodyDiv w:val="1"/>
      <w:marLeft w:val="0"/>
      <w:marRight w:val="0"/>
      <w:marTop w:val="0"/>
      <w:marBottom w:val="0"/>
      <w:divBdr>
        <w:top w:val="none" w:sz="0" w:space="0" w:color="auto"/>
        <w:left w:val="none" w:sz="0" w:space="0" w:color="auto"/>
        <w:bottom w:val="none" w:sz="0" w:space="0" w:color="auto"/>
        <w:right w:val="none" w:sz="0" w:space="0" w:color="auto"/>
      </w:divBdr>
    </w:div>
    <w:div w:id="1157529284">
      <w:bodyDiv w:val="1"/>
      <w:marLeft w:val="0"/>
      <w:marRight w:val="0"/>
      <w:marTop w:val="0"/>
      <w:marBottom w:val="0"/>
      <w:divBdr>
        <w:top w:val="none" w:sz="0" w:space="0" w:color="auto"/>
        <w:left w:val="none" w:sz="0" w:space="0" w:color="auto"/>
        <w:bottom w:val="none" w:sz="0" w:space="0" w:color="auto"/>
        <w:right w:val="none" w:sz="0" w:space="0" w:color="auto"/>
      </w:divBdr>
    </w:div>
    <w:div w:id="1232040969">
      <w:bodyDiv w:val="1"/>
      <w:marLeft w:val="0"/>
      <w:marRight w:val="0"/>
      <w:marTop w:val="0"/>
      <w:marBottom w:val="0"/>
      <w:divBdr>
        <w:top w:val="none" w:sz="0" w:space="0" w:color="auto"/>
        <w:left w:val="none" w:sz="0" w:space="0" w:color="auto"/>
        <w:bottom w:val="none" w:sz="0" w:space="0" w:color="auto"/>
        <w:right w:val="none" w:sz="0" w:space="0" w:color="auto"/>
      </w:divBdr>
      <w:divsChild>
        <w:div w:id="991524353">
          <w:marLeft w:val="0"/>
          <w:marRight w:val="0"/>
          <w:marTop w:val="0"/>
          <w:marBottom w:val="0"/>
          <w:divBdr>
            <w:top w:val="none" w:sz="0" w:space="0" w:color="auto"/>
            <w:left w:val="none" w:sz="0" w:space="0" w:color="auto"/>
            <w:bottom w:val="none" w:sz="0" w:space="0" w:color="auto"/>
            <w:right w:val="none" w:sz="0" w:space="0" w:color="auto"/>
          </w:divBdr>
          <w:divsChild>
            <w:div w:id="648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5483">
      <w:bodyDiv w:val="1"/>
      <w:marLeft w:val="0"/>
      <w:marRight w:val="0"/>
      <w:marTop w:val="0"/>
      <w:marBottom w:val="0"/>
      <w:divBdr>
        <w:top w:val="none" w:sz="0" w:space="0" w:color="auto"/>
        <w:left w:val="none" w:sz="0" w:space="0" w:color="auto"/>
        <w:bottom w:val="none" w:sz="0" w:space="0" w:color="auto"/>
        <w:right w:val="none" w:sz="0" w:space="0" w:color="auto"/>
      </w:divBdr>
    </w:div>
    <w:div w:id="1258562261">
      <w:bodyDiv w:val="1"/>
      <w:marLeft w:val="0"/>
      <w:marRight w:val="0"/>
      <w:marTop w:val="0"/>
      <w:marBottom w:val="0"/>
      <w:divBdr>
        <w:top w:val="none" w:sz="0" w:space="0" w:color="auto"/>
        <w:left w:val="none" w:sz="0" w:space="0" w:color="auto"/>
        <w:bottom w:val="none" w:sz="0" w:space="0" w:color="auto"/>
        <w:right w:val="none" w:sz="0" w:space="0" w:color="auto"/>
      </w:divBdr>
    </w:div>
    <w:div w:id="1329405264">
      <w:bodyDiv w:val="1"/>
      <w:marLeft w:val="0"/>
      <w:marRight w:val="0"/>
      <w:marTop w:val="0"/>
      <w:marBottom w:val="0"/>
      <w:divBdr>
        <w:top w:val="none" w:sz="0" w:space="0" w:color="auto"/>
        <w:left w:val="none" w:sz="0" w:space="0" w:color="auto"/>
        <w:bottom w:val="none" w:sz="0" w:space="0" w:color="auto"/>
        <w:right w:val="none" w:sz="0" w:space="0" w:color="auto"/>
      </w:divBdr>
    </w:div>
    <w:div w:id="1356616073">
      <w:bodyDiv w:val="1"/>
      <w:marLeft w:val="0"/>
      <w:marRight w:val="0"/>
      <w:marTop w:val="0"/>
      <w:marBottom w:val="0"/>
      <w:divBdr>
        <w:top w:val="none" w:sz="0" w:space="0" w:color="auto"/>
        <w:left w:val="none" w:sz="0" w:space="0" w:color="auto"/>
        <w:bottom w:val="none" w:sz="0" w:space="0" w:color="auto"/>
        <w:right w:val="none" w:sz="0" w:space="0" w:color="auto"/>
      </w:divBdr>
    </w:div>
    <w:div w:id="1433278499">
      <w:bodyDiv w:val="1"/>
      <w:marLeft w:val="0"/>
      <w:marRight w:val="0"/>
      <w:marTop w:val="0"/>
      <w:marBottom w:val="0"/>
      <w:divBdr>
        <w:top w:val="none" w:sz="0" w:space="0" w:color="auto"/>
        <w:left w:val="none" w:sz="0" w:space="0" w:color="auto"/>
        <w:bottom w:val="none" w:sz="0" w:space="0" w:color="auto"/>
        <w:right w:val="none" w:sz="0" w:space="0" w:color="auto"/>
      </w:divBdr>
    </w:div>
    <w:div w:id="1489248968">
      <w:bodyDiv w:val="1"/>
      <w:marLeft w:val="0"/>
      <w:marRight w:val="0"/>
      <w:marTop w:val="0"/>
      <w:marBottom w:val="0"/>
      <w:divBdr>
        <w:top w:val="none" w:sz="0" w:space="0" w:color="auto"/>
        <w:left w:val="none" w:sz="0" w:space="0" w:color="auto"/>
        <w:bottom w:val="none" w:sz="0" w:space="0" w:color="auto"/>
        <w:right w:val="none" w:sz="0" w:space="0" w:color="auto"/>
      </w:divBdr>
    </w:div>
    <w:div w:id="1546983729">
      <w:bodyDiv w:val="1"/>
      <w:marLeft w:val="0"/>
      <w:marRight w:val="0"/>
      <w:marTop w:val="0"/>
      <w:marBottom w:val="0"/>
      <w:divBdr>
        <w:top w:val="none" w:sz="0" w:space="0" w:color="auto"/>
        <w:left w:val="none" w:sz="0" w:space="0" w:color="auto"/>
        <w:bottom w:val="none" w:sz="0" w:space="0" w:color="auto"/>
        <w:right w:val="none" w:sz="0" w:space="0" w:color="auto"/>
      </w:divBdr>
    </w:div>
    <w:div w:id="1559244994">
      <w:bodyDiv w:val="1"/>
      <w:marLeft w:val="0"/>
      <w:marRight w:val="0"/>
      <w:marTop w:val="0"/>
      <w:marBottom w:val="0"/>
      <w:divBdr>
        <w:top w:val="none" w:sz="0" w:space="0" w:color="auto"/>
        <w:left w:val="none" w:sz="0" w:space="0" w:color="auto"/>
        <w:bottom w:val="none" w:sz="0" w:space="0" w:color="auto"/>
        <w:right w:val="none" w:sz="0" w:space="0" w:color="auto"/>
      </w:divBdr>
    </w:div>
    <w:div w:id="1635912023">
      <w:bodyDiv w:val="1"/>
      <w:marLeft w:val="0"/>
      <w:marRight w:val="0"/>
      <w:marTop w:val="0"/>
      <w:marBottom w:val="0"/>
      <w:divBdr>
        <w:top w:val="none" w:sz="0" w:space="0" w:color="auto"/>
        <w:left w:val="none" w:sz="0" w:space="0" w:color="auto"/>
        <w:bottom w:val="none" w:sz="0" w:space="0" w:color="auto"/>
        <w:right w:val="none" w:sz="0" w:space="0" w:color="auto"/>
      </w:divBdr>
    </w:div>
    <w:div w:id="1666005509">
      <w:bodyDiv w:val="1"/>
      <w:marLeft w:val="0"/>
      <w:marRight w:val="0"/>
      <w:marTop w:val="0"/>
      <w:marBottom w:val="0"/>
      <w:divBdr>
        <w:top w:val="none" w:sz="0" w:space="0" w:color="auto"/>
        <w:left w:val="none" w:sz="0" w:space="0" w:color="auto"/>
        <w:bottom w:val="none" w:sz="0" w:space="0" w:color="auto"/>
        <w:right w:val="none" w:sz="0" w:space="0" w:color="auto"/>
      </w:divBdr>
    </w:div>
    <w:div w:id="1751386029">
      <w:bodyDiv w:val="1"/>
      <w:marLeft w:val="0"/>
      <w:marRight w:val="0"/>
      <w:marTop w:val="0"/>
      <w:marBottom w:val="0"/>
      <w:divBdr>
        <w:top w:val="none" w:sz="0" w:space="0" w:color="auto"/>
        <w:left w:val="none" w:sz="0" w:space="0" w:color="auto"/>
        <w:bottom w:val="none" w:sz="0" w:space="0" w:color="auto"/>
        <w:right w:val="none" w:sz="0" w:space="0" w:color="auto"/>
      </w:divBdr>
    </w:div>
    <w:div w:id="1867675584">
      <w:bodyDiv w:val="1"/>
      <w:marLeft w:val="0"/>
      <w:marRight w:val="0"/>
      <w:marTop w:val="0"/>
      <w:marBottom w:val="0"/>
      <w:divBdr>
        <w:top w:val="none" w:sz="0" w:space="0" w:color="auto"/>
        <w:left w:val="none" w:sz="0" w:space="0" w:color="auto"/>
        <w:bottom w:val="none" w:sz="0" w:space="0" w:color="auto"/>
        <w:right w:val="none" w:sz="0" w:space="0" w:color="auto"/>
      </w:divBdr>
    </w:div>
    <w:div w:id="1900898600">
      <w:bodyDiv w:val="1"/>
      <w:marLeft w:val="0"/>
      <w:marRight w:val="0"/>
      <w:marTop w:val="0"/>
      <w:marBottom w:val="0"/>
      <w:divBdr>
        <w:top w:val="none" w:sz="0" w:space="0" w:color="auto"/>
        <w:left w:val="none" w:sz="0" w:space="0" w:color="auto"/>
        <w:bottom w:val="none" w:sz="0" w:space="0" w:color="auto"/>
        <w:right w:val="none" w:sz="0" w:space="0" w:color="auto"/>
      </w:divBdr>
    </w:div>
    <w:div w:id="1938439075">
      <w:bodyDiv w:val="1"/>
      <w:marLeft w:val="0"/>
      <w:marRight w:val="0"/>
      <w:marTop w:val="0"/>
      <w:marBottom w:val="0"/>
      <w:divBdr>
        <w:top w:val="none" w:sz="0" w:space="0" w:color="auto"/>
        <w:left w:val="none" w:sz="0" w:space="0" w:color="auto"/>
        <w:bottom w:val="none" w:sz="0" w:space="0" w:color="auto"/>
        <w:right w:val="none" w:sz="0" w:space="0" w:color="auto"/>
      </w:divBdr>
    </w:div>
    <w:div w:id="2006589571">
      <w:bodyDiv w:val="1"/>
      <w:marLeft w:val="0"/>
      <w:marRight w:val="0"/>
      <w:marTop w:val="0"/>
      <w:marBottom w:val="0"/>
      <w:divBdr>
        <w:top w:val="none" w:sz="0" w:space="0" w:color="auto"/>
        <w:left w:val="none" w:sz="0" w:space="0" w:color="auto"/>
        <w:bottom w:val="none" w:sz="0" w:space="0" w:color="auto"/>
        <w:right w:val="none" w:sz="0" w:space="0" w:color="auto"/>
      </w:divBdr>
    </w:div>
    <w:div w:id="20894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1%82%D0%B8%D0%BB%D1%8C" TargetMode="External"/><Relationship Id="rId18" Type="http://schemas.openxmlformats.org/officeDocument/2006/relationships/hyperlink" Target="https://ru.wikipedia.org/wiki/%D0%91%D0%B5%D1%81%D0%B5%D0%B4%D0%B0" TargetMode="External"/><Relationship Id="rId26" Type="http://schemas.openxmlformats.org/officeDocument/2006/relationships/hyperlink" Target="http://strana.ru/places/43608" TargetMode="External"/><Relationship Id="rId39" Type="http://schemas.openxmlformats.org/officeDocument/2006/relationships/hyperlink" Target="http://strana.ru/places/43448" TargetMode="External"/><Relationship Id="rId3" Type="http://schemas.openxmlformats.org/officeDocument/2006/relationships/styles" Target="styles.xml"/><Relationship Id="rId21" Type="http://schemas.openxmlformats.org/officeDocument/2006/relationships/hyperlink" Target="https://ru.wikipedia.org/wiki/%D0%9A%D0%BB%D0%B0%D1%81%D1%81%D0%B8%D1%84%D0%B8%D0%BA%D0%B0%D1%86%D0%B8%D1%8F" TargetMode="External"/><Relationship Id="rId34" Type="http://schemas.openxmlformats.org/officeDocument/2006/relationships/hyperlink" Target="http://strana.ru/places/2424909" TargetMode="External"/><Relationship Id="rId42" Type="http://schemas.openxmlformats.org/officeDocument/2006/relationships/hyperlink" Target="https://ru.wiktionary.org/wiki/%D1%88%D0%B5%D1%81%D1%82%D0%B2%D0%B8%D0%B5" TargetMode="External"/><Relationship Id="rId47" Type="http://schemas.openxmlformats.org/officeDocument/2006/relationships/hyperlink" Target="http://www.ruscorpora.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xt_analysis.academic.ru/279/%25D1%2582%25D0%25B5%25D0%25BC%25D0%25B0%25D1%2582%25D0%25B8%25D1%2587%25D0%25B5%25D1%2581%25D0%25BA%25D0%25B0%25D1%258F_%25D0%25B3%25D1%2580%25D1%2583%25D0%25BF%25D0%25BF%25D0%25B0" TargetMode="External"/><Relationship Id="rId17" Type="http://schemas.openxmlformats.org/officeDocument/2006/relationships/hyperlink" Target="https://ru.wikipedia.org/w/index.php?title=%D0%A0%D0%B0%D0%B7%D0%B3%D0%BE%D0%B2%D0%BE%D1%80&amp;action=edit&amp;redlink=1" TargetMode="External"/><Relationship Id="rId25" Type="http://schemas.openxmlformats.org/officeDocument/2006/relationships/hyperlink" Target="http://strana.ru/places/28162" TargetMode="External"/><Relationship Id="rId33" Type="http://schemas.openxmlformats.org/officeDocument/2006/relationships/hyperlink" Target="http://dic.academic.ru/dic.nsf/efremova/150605/%D0%92%D1%8B%D0%B3%D0%BE%D0%B4%D0%BD%D1%8B%D0%B9" TargetMode="External"/><Relationship Id="rId38" Type="http://schemas.openxmlformats.org/officeDocument/2006/relationships/hyperlink" Target="http://dic.academic.ru/dic.nsf/ogegova/86874" TargetMode="External"/><Relationship Id="rId46" Type="http://schemas.openxmlformats.org/officeDocument/2006/relationships/hyperlink" Target="http://www.vokrugsveta.ru" TargetMode="External"/><Relationship Id="rId2" Type="http://schemas.openxmlformats.org/officeDocument/2006/relationships/numbering" Target="numbering.xml"/><Relationship Id="rId16" Type="http://schemas.openxmlformats.org/officeDocument/2006/relationships/hyperlink" Target="http://www.vokrugsveta.ru/news/238430/?utm_source=vs&amp;utm_medium=rubric&amp;utm_campaign=travels" TargetMode="External"/><Relationship Id="rId20" Type="http://schemas.openxmlformats.org/officeDocument/2006/relationships/hyperlink" Target="https://ru.wikipedia.org/wiki/%D0%9E%D1%82%D0%B2%D0%B5%D1%82" TargetMode="External"/><Relationship Id="rId29" Type="http://schemas.openxmlformats.org/officeDocument/2006/relationships/hyperlink" Target="http://strana.ru/places/43448" TargetMode="External"/><Relationship Id="rId41" Type="http://schemas.openxmlformats.org/officeDocument/2006/relationships/hyperlink" Target="https://ru.wiktionary.org/wiki/%D0%BC%D1%8B%D1%81%D0%BB%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7%D0%B0%D1%81%D1%82%D0%B8_%D1%80%D0%B5%D1%87%D0%B8" TargetMode="External"/><Relationship Id="rId24" Type="http://schemas.openxmlformats.org/officeDocument/2006/relationships/hyperlink" Target="http://strana.ru/places/191939" TargetMode="External"/><Relationship Id="rId32" Type="http://schemas.openxmlformats.org/officeDocument/2006/relationships/hyperlink" Target="http://dic.academic.ru/contents.nsf/efremova/" TargetMode="External"/><Relationship Id="rId37" Type="http://schemas.openxmlformats.org/officeDocument/2006/relationships/hyperlink" Target="http://dic.academic.ru/dic.nsf/ushakov/787398" TargetMode="External"/><Relationship Id="rId40" Type="http://schemas.openxmlformats.org/officeDocument/2006/relationships/hyperlink" Target="https://ru.wiktionary.org/w/index.php?title=%D0%B8%D0%B4%D0%B5%D0%B9%D0%BD%D0%BE%D0%B5_%D1%82%D0%B5%D1%87%D0%B5%D0%BD%D0%B8%D0%B5&amp;action=edit&amp;redlink=1" TargetMode="External"/><Relationship Id="rId45" Type="http://schemas.openxmlformats.org/officeDocument/2006/relationships/hyperlink" Target="http://thedifference.ru/chem-otlichaetsya-zhurnal-ot-gazety" TargetMode="External"/><Relationship Id="rId5" Type="http://schemas.openxmlformats.org/officeDocument/2006/relationships/webSettings" Target="webSettings.xml"/><Relationship Id="rId15" Type="http://schemas.openxmlformats.org/officeDocument/2006/relationships/hyperlink" Target="https://ru.wikipedia.org/wiki/%D0%96%D0%B0%D0%BD%D1%80" TargetMode="External"/><Relationship Id="rId23" Type="http://schemas.openxmlformats.org/officeDocument/2006/relationships/hyperlink" Target="http://strana.ru/places/198969" TargetMode="External"/><Relationship Id="rId28" Type="http://schemas.openxmlformats.org/officeDocument/2006/relationships/hyperlink" Target="http://tourism.interfax.ru/ru/news/articles/32498/" TargetMode="External"/><Relationship Id="rId36" Type="http://schemas.openxmlformats.org/officeDocument/2006/relationships/hyperlink" Target="http://dic.academic.ru/dic.nsf/ogegova/194790" TargetMode="External"/><Relationship Id="rId49" Type="http://schemas.openxmlformats.org/officeDocument/2006/relationships/fontTable" Target="fontTable.xml"/><Relationship Id="rId10" Type="http://schemas.openxmlformats.org/officeDocument/2006/relationships/hyperlink" Target="https://ru.wikipedia.org/wiki/%D0%A1%D0%B8%D0%BD%D1%82%D0%B0%D0%BA%D1%81%D0%B8%D1%81" TargetMode="External"/><Relationship Id="rId19" Type="http://schemas.openxmlformats.org/officeDocument/2006/relationships/hyperlink" Target="https://ru.wikipedia.org/wiki/%D0%92%D0%BE%D0%BF%D1%80%D0%BE%D1%81" TargetMode="External"/><Relationship Id="rId31" Type="http://schemas.openxmlformats.org/officeDocument/2006/relationships/hyperlink" Target="http://dic.academic.ru/dic.nsf/efremova/179942/%D0%9A%D1%83%D1%80%D0%BE%D1%80%D1%82%D0%BD%D1%8B%D0%B9" TargetMode="External"/><Relationship Id="rId44" Type="http://schemas.openxmlformats.org/officeDocument/2006/relationships/hyperlink" Target="http://evartist.narod.ru/text12/03.htm" TargetMode="External"/><Relationship Id="rId4" Type="http://schemas.openxmlformats.org/officeDocument/2006/relationships/settings" Target="settings.xml"/><Relationship Id="rId9" Type="http://schemas.openxmlformats.org/officeDocument/2006/relationships/hyperlink" Target="https://ru.wikipedia.org/wiki/%D0%9E%D0%B1%D1%8A%D0%B5%D0%BA%D1%82%D0%B8%D0%B2%D0%BD%D0%B0%D1%8F_%D1%80%D0%B5%D0%B0%D0%BB%D1%8C%D0%BD%D0%BE%D1%81%D1%82%D1%8C" TargetMode="External"/><Relationship Id="rId14" Type="http://schemas.openxmlformats.org/officeDocument/2006/relationships/hyperlink" Target="https://ru.wikipedia.org/wiki/%D0%A4%D1%83%D0%BD%D0%BA%D1%86%D0%B8%D0%BE%D0%BD%D0%B0%D0%BB%D1%8C%D0%BD%D1%8B%D0%B9_%D1%81%D1%82%D0%B8%D0%BB%D1%8C_%D1%80%D0%B5%D1%87%D0%B8" TargetMode="External"/><Relationship Id="rId22" Type="http://schemas.openxmlformats.org/officeDocument/2006/relationships/hyperlink" Target="http://strana.ru/places/2424909" TargetMode="External"/><Relationship Id="rId27" Type="http://schemas.openxmlformats.org/officeDocument/2006/relationships/hyperlink" Target="http://strana.ru/places/191995" TargetMode="External"/><Relationship Id="rId30" Type="http://schemas.openxmlformats.org/officeDocument/2006/relationships/hyperlink" Target="http://strana.ru/places/36621" TargetMode="External"/><Relationship Id="rId35" Type="http://schemas.openxmlformats.org/officeDocument/2006/relationships/hyperlink" Target="http://dic.academic.ru/dic.nsf/efremova/228961/%D0%9F%D1%80%D0%BE%D0%B3%D1%83%D0%BB%D0%BA%D0%B0" TargetMode="External"/><Relationship Id="rId43" Type="http://schemas.openxmlformats.org/officeDocument/2006/relationships/hyperlink" Target="http://www.libex.ru/detail/book249222.html" TargetMode="External"/><Relationship Id="rId48" Type="http://schemas.openxmlformats.org/officeDocument/2006/relationships/footer" Target="footer1.xml"/><Relationship Id="rId8" Type="http://schemas.openxmlformats.org/officeDocument/2006/relationships/hyperlink" Target="https://ru.wikipedia.org/wiki/%D0%A1%D0%BB%D0%BE%D0%B2%D0%BE" TargetMode="Externa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9B36-DA71-4BEB-8904-3F1B4888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102</Pages>
  <Words>22265</Words>
  <Characters>126912</Characters>
  <Application>Microsoft Office Word</Application>
  <DocSecurity>0</DocSecurity>
  <Lines>1057</Lines>
  <Paragraphs>297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148880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JewelTran</dc:creator>
  <cp:lastModifiedBy>Anh Phuong Le</cp:lastModifiedBy>
  <cp:revision>8</cp:revision>
  <cp:lastPrinted>2016-05-22T20:52:00Z</cp:lastPrinted>
  <dcterms:created xsi:type="dcterms:W3CDTF">2016-05-11T14:37:00Z</dcterms:created>
  <dcterms:modified xsi:type="dcterms:W3CDTF">2016-05-22T22:02:00Z</dcterms:modified>
</cp:coreProperties>
</file>