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C0" w:rsidRPr="00E236C0" w:rsidRDefault="00E236C0" w:rsidP="00E236C0">
      <w:pPr>
        <w:spacing w:line="240" w:lineRule="auto"/>
        <w:jc w:val="center"/>
        <w:rPr>
          <w:rFonts w:ascii="Times New Roman" w:eastAsia="Times New Roman" w:hAnsi="Times New Roman" w:cs="Times New Roman"/>
          <w:b/>
          <w:caps/>
          <w:sz w:val="28"/>
          <w:szCs w:val="28"/>
        </w:rPr>
      </w:pPr>
      <w:r w:rsidRPr="00E236C0">
        <w:rPr>
          <w:rFonts w:ascii="Times New Roman" w:eastAsia="Times New Roman" w:hAnsi="Times New Roman" w:cs="Times New Roman"/>
          <w:b/>
          <w:caps/>
          <w:sz w:val="28"/>
          <w:szCs w:val="28"/>
        </w:rPr>
        <w:t>санкт-петербургский государственный университет</w:t>
      </w:r>
    </w:p>
    <w:p w:rsidR="00E236C0" w:rsidRPr="00E236C0" w:rsidRDefault="00E236C0" w:rsidP="00E236C0">
      <w:pPr>
        <w:spacing w:line="240" w:lineRule="auto"/>
        <w:jc w:val="center"/>
        <w:rPr>
          <w:rFonts w:ascii="Times New Roman" w:eastAsia="Times New Roman" w:hAnsi="Times New Roman" w:cs="Times New Roman"/>
          <w:b/>
          <w:sz w:val="28"/>
          <w:szCs w:val="28"/>
        </w:rPr>
      </w:pPr>
      <w:r w:rsidRPr="00E236C0">
        <w:rPr>
          <w:rFonts w:ascii="Times New Roman" w:eastAsia="Times New Roman" w:hAnsi="Times New Roman" w:cs="Times New Roman"/>
          <w:b/>
          <w:sz w:val="28"/>
          <w:szCs w:val="28"/>
        </w:rPr>
        <w:t>Филологический факультет</w:t>
      </w:r>
    </w:p>
    <w:p w:rsidR="00E236C0" w:rsidRDefault="00E236C0" w:rsidP="00E236C0">
      <w:pPr>
        <w:spacing w:line="240" w:lineRule="auto"/>
        <w:jc w:val="center"/>
        <w:rPr>
          <w:rFonts w:ascii="Times New Roman" w:eastAsia="Times New Roman" w:hAnsi="Times New Roman" w:cs="Times New Roman"/>
          <w:b/>
          <w:sz w:val="28"/>
          <w:szCs w:val="28"/>
        </w:rPr>
      </w:pPr>
      <w:r w:rsidRPr="00E236C0">
        <w:rPr>
          <w:rFonts w:ascii="Times New Roman" w:eastAsia="Times New Roman" w:hAnsi="Times New Roman" w:cs="Times New Roman"/>
          <w:b/>
          <w:sz w:val="28"/>
          <w:szCs w:val="28"/>
        </w:rPr>
        <w:t>Кафедра немецкой филологии</w:t>
      </w:r>
    </w:p>
    <w:p w:rsidR="00FD4A21" w:rsidRDefault="00FD4A21" w:rsidP="00E236C0">
      <w:pPr>
        <w:spacing w:line="240" w:lineRule="auto"/>
        <w:jc w:val="center"/>
        <w:rPr>
          <w:rFonts w:ascii="Times New Roman" w:eastAsia="Times New Roman" w:hAnsi="Times New Roman" w:cs="Times New Roman"/>
          <w:b/>
          <w:sz w:val="28"/>
          <w:szCs w:val="28"/>
        </w:rPr>
      </w:pPr>
    </w:p>
    <w:p w:rsidR="00FD4A21" w:rsidRDefault="00FD4A21" w:rsidP="00E236C0">
      <w:pPr>
        <w:spacing w:line="240" w:lineRule="auto"/>
        <w:jc w:val="center"/>
        <w:rPr>
          <w:rFonts w:ascii="Times New Roman" w:eastAsia="Times New Roman" w:hAnsi="Times New Roman" w:cs="Times New Roman"/>
          <w:b/>
          <w:sz w:val="28"/>
          <w:szCs w:val="28"/>
        </w:rPr>
      </w:pPr>
    </w:p>
    <w:p w:rsidR="00FD4A21" w:rsidRPr="00E236C0" w:rsidRDefault="00FD4A21" w:rsidP="00E236C0">
      <w:pPr>
        <w:spacing w:line="240" w:lineRule="auto"/>
        <w:jc w:val="center"/>
        <w:rPr>
          <w:rFonts w:ascii="Times New Roman" w:eastAsia="Times New Roman" w:hAnsi="Times New Roman" w:cs="Times New Roman"/>
          <w:b/>
          <w:sz w:val="28"/>
          <w:szCs w:val="28"/>
        </w:rPr>
      </w:pPr>
    </w:p>
    <w:p w:rsidR="00E236C0" w:rsidRPr="00E236C0" w:rsidRDefault="00E236C0" w:rsidP="00E236C0">
      <w:pPr>
        <w:spacing w:line="240" w:lineRule="auto"/>
        <w:jc w:val="center"/>
        <w:rPr>
          <w:rFonts w:ascii="Times New Roman" w:eastAsia="Times New Roman" w:hAnsi="Times New Roman" w:cs="Times New Roman"/>
          <w:b/>
          <w:sz w:val="28"/>
          <w:szCs w:val="28"/>
        </w:rPr>
      </w:pPr>
    </w:p>
    <w:p w:rsidR="00E236C0" w:rsidRPr="00E236C0" w:rsidRDefault="00FD4A21" w:rsidP="00E236C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Вячеслав Юрьевич Трофимов</w:t>
      </w:r>
    </w:p>
    <w:p w:rsidR="00E236C0" w:rsidRPr="00E236C0" w:rsidRDefault="00D749DF" w:rsidP="00E236C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ПЕРЕДАЧА ГРЕЧЕСКИХ ИМЕН СОБСТВЕННЫХ В НЕМЕЦКОМ И РУССКОМ ЯЗЫКАХ</w:t>
      </w:r>
    </w:p>
    <w:p w:rsidR="00E236C0" w:rsidRPr="00E236C0" w:rsidRDefault="00E236C0" w:rsidP="00E236C0">
      <w:pPr>
        <w:spacing w:line="240" w:lineRule="auto"/>
        <w:jc w:val="center"/>
        <w:rPr>
          <w:rFonts w:ascii="Times New Roman" w:eastAsia="Times New Roman" w:hAnsi="Times New Roman" w:cs="Times New Roman"/>
          <w:b/>
          <w:sz w:val="28"/>
          <w:szCs w:val="28"/>
        </w:rPr>
      </w:pPr>
    </w:p>
    <w:p w:rsidR="00E236C0" w:rsidRPr="00E236C0" w:rsidRDefault="00E236C0" w:rsidP="00E236C0">
      <w:pPr>
        <w:spacing w:line="240" w:lineRule="auto"/>
        <w:jc w:val="center"/>
        <w:rPr>
          <w:rFonts w:ascii="Times New Roman" w:eastAsia="Calibri" w:hAnsi="Times New Roman" w:cs="Times New Roman"/>
          <w:b/>
          <w:sz w:val="28"/>
          <w:szCs w:val="28"/>
        </w:rPr>
      </w:pPr>
      <w:r w:rsidRPr="00E236C0">
        <w:rPr>
          <w:rFonts w:ascii="Times New Roman" w:eastAsia="Calibri" w:hAnsi="Times New Roman" w:cs="Times New Roman"/>
          <w:b/>
          <w:sz w:val="28"/>
          <w:szCs w:val="28"/>
        </w:rPr>
        <w:t>Выпускная квалификационная работа бакалавра</w:t>
      </w:r>
    </w:p>
    <w:p w:rsidR="00E236C0" w:rsidRPr="00E236C0" w:rsidRDefault="00E236C0" w:rsidP="00E236C0">
      <w:pPr>
        <w:spacing w:line="240" w:lineRule="auto"/>
        <w:rPr>
          <w:rFonts w:ascii="Times New Roman" w:eastAsia="Times New Roman" w:hAnsi="Times New Roman" w:cs="Times New Roman"/>
          <w:b/>
          <w:caps/>
          <w:sz w:val="28"/>
          <w:szCs w:val="28"/>
        </w:rPr>
      </w:pPr>
    </w:p>
    <w:p w:rsidR="00E236C0" w:rsidRPr="00E236C0" w:rsidRDefault="00E236C0" w:rsidP="00E236C0">
      <w:pPr>
        <w:spacing w:line="240" w:lineRule="auto"/>
        <w:jc w:val="center"/>
        <w:rPr>
          <w:rFonts w:ascii="Times New Roman" w:eastAsia="Times New Roman" w:hAnsi="Times New Roman" w:cs="Times New Roman"/>
          <w:b/>
          <w:sz w:val="24"/>
          <w:szCs w:val="24"/>
        </w:rPr>
      </w:pPr>
      <w:r w:rsidRPr="00E236C0">
        <w:rPr>
          <w:rFonts w:ascii="Times New Roman" w:eastAsia="Times New Roman" w:hAnsi="Times New Roman" w:cs="Times New Roman"/>
          <w:b/>
          <w:sz w:val="24"/>
          <w:szCs w:val="24"/>
        </w:rPr>
        <w:t>Направление: 035700 Лингвистика</w:t>
      </w:r>
    </w:p>
    <w:p w:rsidR="00E236C0" w:rsidRPr="00E236C0" w:rsidRDefault="00E236C0" w:rsidP="00E236C0">
      <w:pPr>
        <w:spacing w:line="240" w:lineRule="auto"/>
        <w:jc w:val="center"/>
        <w:rPr>
          <w:rFonts w:ascii="Times New Roman" w:eastAsia="Times New Roman" w:hAnsi="Times New Roman" w:cs="Times New Roman"/>
          <w:b/>
          <w:sz w:val="24"/>
          <w:szCs w:val="24"/>
        </w:rPr>
      </w:pPr>
      <w:r w:rsidRPr="00E236C0">
        <w:rPr>
          <w:rFonts w:ascii="Times New Roman" w:eastAsia="Times New Roman" w:hAnsi="Times New Roman" w:cs="Times New Roman"/>
          <w:b/>
          <w:sz w:val="24"/>
          <w:szCs w:val="24"/>
        </w:rPr>
        <w:t>Основная образовательная программа:</w:t>
      </w:r>
    </w:p>
    <w:p w:rsidR="00E236C0" w:rsidRPr="00E236C0" w:rsidRDefault="00E236C0" w:rsidP="00E236C0">
      <w:pPr>
        <w:spacing w:line="240" w:lineRule="auto"/>
        <w:jc w:val="center"/>
        <w:rPr>
          <w:rFonts w:ascii="Times New Roman" w:eastAsia="Times New Roman" w:hAnsi="Times New Roman" w:cs="Times New Roman"/>
          <w:b/>
          <w:sz w:val="24"/>
          <w:szCs w:val="24"/>
        </w:rPr>
      </w:pPr>
      <w:r w:rsidRPr="00E236C0">
        <w:rPr>
          <w:rFonts w:ascii="Times New Roman" w:eastAsia="Times New Roman" w:hAnsi="Times New Roman" w:cs="Times New Roman"/>
          <w:b/>
          <w:sz w:val="24"/>
          <w:szCs w:val="24"/>
        </w:rPr>
        <w:t>Теория перевода и межъязыковая коммуникация</w:t>
      </w:r>
    </w:p>
    <w:p w:rsidR="00E236C0" w:rsidRPr="00E236C0" w:rsidRDefault="00E236C0" w:rsidP="00E236C0">
      <w:pPr>
        <w:spacing w:line="240" w:lineRule="auto"/>
        <w:jc w:val="center"/>
        <w:rPr>
          <w:rFonts w:ascii="Times New Roman" w:eastAsia="Times New Roman" w:hAnsi="Times New Roman" w:cs="Times New Roman"/>
          <w:b/>
          <w:caps/>
          <w:sz w:val="24"/>
          <w:szCs w:val="24"/>
        </w:rPr>
      </w:pPr>
      <w:r w:rsidRPr="00E236C0">
        <w:rPr>
          <w:rFonts w:ascii="Times New Roman" w:eastAsia="Times New Roman" w:hAnsi="Times New Roman" w:cs="Times New Roman"/>
          <w:b/>
          <w:sz w:val="24"/>
          <w:szCs w:val="24"/>
        </w:rPr>
        <w:t>Профиль: Немецкий язык</w:t>
      </w:r>
    </w:p>
    <w:p w:rsidR="00E236C0" w:rsidRPr="00E236C0" w:rsidRDefault="00E236C0" w:rsidP="00E236C0">
      <w:pPr>
        <w:spacing w:line="240" w:lineRule="auto"/>
        <w:jc w:val="right"/>
        <w:rPr>
          <w:rFonts w:ascii="Times New Roman" w:eastAsia="Times New Roman" w:hAnsi="Times New Roman" w:cs="Times New Roman"/>
          <w:b/>
          <w:sz w:val="28"/>
          <w:szCs w:val="28"/>
          <w:lang w:val="sv-SE"/>
        </w:rPr>
      </w:pPr>
      <w:r w:rsidRPr="00E236C0">
        <w:rPr>
          <w:rFonts w:ascii="Times New Roman" w:eastAsia="Times New Roman" w:hAnsi="Times New Roman" w:cs="Times New Roman"/>
          <w:b/>
          <w:sz w:val="28"/>
          <w:szCs w:val="28"/>
        </w:rPr>
        <w:t xml:space="preserve">                                 </w:t>
      </w:r>
    </w:p>
    <w:p w:rsidR="00E236C0" w:rsidRPr="00E236C0" w:rsidRDefault="00E236C0" w:rsidP="00E236C0">
      <w:pPr>
        <w:spacing w:line="240" w:lineRule="auto"/>
        <w:jc w:val="right"/>
        <w:rPr>
          <w:rFonts w:ascii="Times New Roman" w:eastAsia="Times New Roman" w:hAnsi="Times New Roman" w:cs="Times New Roman"/>
          <w:b/>
          <w:sz w:val="28"/>
          <w:szCs w:val="28"/>
        </w:rPr>
      </w:pPr>
      <w:r w:rsidRPr="00E236C0">
        <w:rPr>
          <w:rFonts w:ascii="Times New Roman" w:eastAsia="Times New Roman" w:hAnsi="Times New Roman" w:cs="Times New Roman"/>
          <w:b/>
          <w:sz w:val="28"/>
          <w:szCs w:val="28"/>
        </w:rPr>
        <w:t>Научный руководитель:</w:t>
      </w:r>
    </w:p>
    <w:p w:rsidR="00E236C0" w:rsidRPr="00E236C0" w:rsidRDefault="00590C5B" w:rsidP="00E236C0">
      <w:pPr>
        <w:spacing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К.ф.н., доцент </w:t>
      </w:r>
    </w:p>
    <w:p w:rsidR="00E236C0" w:rsidRPr="00E236C0" w:rsidRDefault="00A01C03" w:rsidP="00E236C0">
      <w:pPr>
        <w:spacing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Любовь Николаевна Григорьева</w:t>
      </w:r>
    </w:p>
    <w:p w:rsidR="00E236C0" w:rsidRDefault="00E236C0" w:rsidP="00E236C0">
      <w:pPr>
        <w:spacing w:line="240" w:lineRule="auto"/>
        <w:rPr>
          <w:rFonts w:ascii="Times New Roman" w:eastAsia="Times New Roman" w:hAnsi="Times New Roman" w:cs="Times New Roman"/>
          <w:b/>
          <w:sz w:val="28"/>
          <w:szCs w:val="28"/>
        </w:rPr>
      </w:pPr>
    </w:p>
    <w:p w:rsidR="00FD4A21" w:rsidRDefault="00FD4A21" w:rsidP="00E236C0">
      <w:pPr>
        <w:spacing w:line="240" w:lineRule="auto"/>
        <w:rPr>
          <w:rFonts w:ascii="Times New Roman" w:eastAsia="Times New Roman" w:hAnsi="Times New Roman" w:cs="Times New Roman"/>
          <w:b/>
          <w:sz w:val="28"/>
          <w:szCs w:val="28"/>
        </w:rPr>
      </w:pPr>
    </w:p>
    <w:p w:rsidR="001B2889" w:rsidRDefault="001B2889" w:rsidP="00E236C0">
      <w:pPr>
        <w:spacing w:line="240" w:lineRule="auto"/>
        <w:rPr>
          <w:rFonts w:ascii="Times New Roman" w:eastAsia="Times New Roman" w:hAnsi="Times New Roman" w:cs="Times New Roman"/>
          <w:b/>
          <w:sz w:val="28"/>
          <w:szCs w:val="28"/>
        </w:rPr>
      </w:pPr>
    </w:p>
    <w:p w:rsidR="001B2889" w:rsidRDefault="001B2889" w:rsidP="00E236C0">
      <w:pPr>
        <w:spacing w:line="240" w:lineRule="auto"/>
        <w:rPr>
          <w:rFonts w:ascii="Times New Roman" w:eastAsia="Times New Roman" w:hAnsi="Times New Roman" w:cs="Times New Roman"/>
          <w:b/>
          <w:sz w:val="28"/>
          <w:szCs w:val="28"/>
        </w:rPr>
      </w:pPr>
    </w:p>
    <w:p w:rsidR="00421607" w:rsidRPr="00FD4A21" w:rsidRDefault="00421607" w:rsidP="00E236C0">
      <w:pPr>
        <w:spacing w:line="240" w:lineRule="auto"/>
        <w:rPr>
          <w:rFonts w:ascii="Times New Roman" w:eastAsia="Times New Roman" w:hAnsi="Times New Roman" w:cs="Times New Roman"/>
          <w:b/>
          <w:sz w:val="28"/>
          <w:szCs w:val="28"/>
        </w:rPr>
      </w:pPr>
    </w:p>
    <w:p w:rsidR="00E236C0" w:rsidRPr="00E236C0" w:rsidRDefault="00E236C0" w:rsidP="00E236C0">
      <w:pPr>
        <w:spacing w:line="240" w:lineRule="auto"/>
        <w:jc w:val="center"/>
        <w:rPr>
          <w:rFonts w:ascii="Times New Roman" w:eastAsia="Times New Roman" w:hAnsi="Times New Roman" w:cs="Times New Roman"/>
          <w:b/>
          <w:sz w:val="28"/>
          <w:szCs w:val="28"/>
        </w:rPr>
      </w:pPr>
      <w:r w:rsidRPr="00E236C0">
        <w:rPr>
          <w:rFonts w:ascii="Times New Roman" w:eastAsia="Times New Roman" w:hAnsi="Times New Roman" w:cs="Times New Roman"/>
          <w:b/>
          <w:sz w:val="28"/>
          <w:szCs w:val="28"/>
        </w:rPr>
        <w:t>Санкт-Петербург</w:t>
      </w:r>
    </w:p>
    <w:p w:rsidR="00421607" w:rsidRDefault="00E236C0" w:rsidP="00421607">
      <w:pPr>
        <w:spacing w:line="240" w:lineRule="auto"/>
        <w:jc w:val="center"/>
        <w:rPr>
          <w:rFonts w:ascii="Times New Roman" w:eastAsia="Times New Roman" w:hAnsi="Times New Roman" w:cs="Times New Roman"/>
          <w:b/>
          <w:sz w:val="28"/>
          <w:szCs w:val="28"/>
        </w:rPr>
      </w:pPr>
      <w:r w:rsidRPr="00E236C0">
        <w:rPr>
          <w:rFonts w:ascii="Times New Roman" w:eastAsia="Times New Roman" w:hAnsi="Times New Roman" w:cs="Times New Roman"/>
          <w:b/>
          <w:sz w:val="28"/>
          <w:szCs w:val="28"/>
        </w:rPr>
        <w:t>2016</w:t>
      </w:r>
    </w:p>
    <w:p w:rsidR="004B0DF4" w:rsidRPr="00670FA4" w:rsidRDefault="004B0DF4" w:rsidP="004B0DF4">
      <w:pPr>
        <w:pStyle w:val="a3"/>
        <w:spacing w:line="360" w:lineRule="auto"/>
        <w:rPr>
          <w:rFonts w:ascii="Times New Roman" w:hAnsi="Times New Roman" w:cs="Times New Roman"/>
          <w:sz w:val="28"/>
          <w:szCs w:val="28"/>
        </w:rPr>
      </w:pPr>
      <w:r w:rsidRPr="00B12B17">
        <w:rPr>
          <w:rFonts w:ascii="Times New Roman" w:hAnsi="Times New Roman" w:cs="Times New Roman"/>
          <w:b/>
          <w:sz w:val="28"/>
          <w:szCs w:val="28"/>
        </w:rPr>
        <w:lastRenderedPageBreak/>
        <w:t>Ведение</w:t>
      </w:r>
      <w:r w:rsidR="006B7704">
        <w:rPr>
          <w:rFonts w:ascii="Times New Roman" w:hAnsi="Times New Roman" w:cs="Times New Roman"/>
          <w:sz w:val="28"/>
          <w:szCs w:val="28"/>
        </w:rPr>
        <w:t>……………………………………………………………………………</w:t>
      </w:r>
      <w:r w:rsidR="00670FA4">
        <w:rPr>
          <w:rFonts w:ascii="Times New Roman" w:hAnsi="Times New Roman" w:cs="Times New Roman"/>
          <w:sz w:val="28"/>
          <w:szCs w:val="28"/>
        </w:rPr>
        <w:t xml:space="preserve"> 5</w:t>
      </w:r>
    </w:p>
    <w:p w:rsidR="004B0DF4" w:rsidRPr="004B0DF4" w:rsidRDefault="004B0DF4" w:rsidP="004B0DF4">
      <w:pPr>
        <w:pStyle w:val="a3"/>
        <w:spacing w:line="360" w:lineRule="auto"/>
        <w:rPr>
          <w:rFonts w:ascii="Times New Roman" w:hAnsi="Times New Roman" w:cs="Times New Roman"/>
          <w:sz w:val="28"/>
          <w:szCs w:val="28"/>
        </w:rPr>
      </w:pPr>
      <w:r w:rsidRPr="00B12B17">
        <w:rPr>
          <w:rFonts w:ascii="Times New Roman" w:hAnsi="Times New Roman" w:cs="Times New Roman"/>
          <w:b/>
          <w:sz w:val="28"/>
          <w:szCs w:val="28"/>
        </w:rPr>
        <w:t>Глава 1</w:t>
      </w:r>
      <w:r w:rsidR="006B7704">
        <w:rPr>
          <w:rFonts w:ascii="Times New Roman" w:hAnsi="Times New Roman" w:cs="Times New Roman"/>
          <w:sz w:val="28"/>
          <w:szCs w:val="28"/>
        </w:rPr>
        <w:t>………………………………………………………………………....</w:t>
      </w:r>
      <w:r w:rsidR="00670FA4">
        <w:rPr>
          <w:rFonts w:ascii="Times New Roman" w:hAnsi="Times New Roman" w:cs="Times New Roman"/>
          <w:sz w:val="28"/>
          <w:szCs w:val="28"/>
        </w:rPr>
        <w:t>1</w:t>
      </w:r>
      <w:r w:rsidR="006B7704">
        <w:rPr>
          <w:rFonts w:ascii="Times New Roman" w:hAnsi="Times New Roman" w:cs="Times New Roman"/>
          <w:sz w:val="28"/>
          <w:szCs w:val="28"/>
        </w:rPr>
        <w:t>0</w:t>
      </w:r>
    </w:p>
    <w:p w:rsidR="004B0DF4" w:rsidRPr="004B0DF4" w:rsidRDefault="004B0DF4" w:rsidP="004B0DF4">
      <w:pPr>
        <w:pStyle w:val="a3"/>
        <w:spacing w:line="360" w:lineRule="auto"/>
        <w:rPr>
          <w:rFonts w:ascii="Times New Roman" w:hAnsi="Times New Roman" w:cs="Times New Roman"/>
          <w:sz w:val="28"/>
          <w:szCs w:val="28"/>
        </w:rPr>
      </w:pPr>
      <w:r w:rsidRPr="004B0DF4">
        <w:rPr>
          <w:rFonts w:ascii="Times New Roman" w:hAnsi="Times New Roman" w:cs="Times New Roman"/>
          <w:sz w:val="28"/>
          <w:szCs w:val="28"/>
        </w:rPr>
        <w:t>Классификация имен собственных</w:t>
      </w:r>
      <w:r w:rsidR="006B7704">
        <w:rPr>
          <w:rFonts w:ascii="Times New Roman" w:hAnsi="Times New Roman" w:cs="Times New Roman"/>
          <w:sz w:val="28"/>
          <w:szCs w:val="28"/>
        </w:rPr>
        <w:t>…………………………………………….</w:t>
      </w:r>
      <w:r w:rsidR="00670FA4">
        <w:rPr>
          <w:rFonts w:ascii="Times New Roman" w:hAnsi="Times New Roman" w:cs="Times New Roman"/>
          <w:sz w:val="28"/>
          <w:szCs w:val="28"/>
        </w:rPr>
        <w:t xml:space="preserve"> 10</w:t>
      </w:r>
    </w:p>
    <w:p w:rsidR="004B0DF4" w:rsidRPr="004B0DF4" w:rsidRDefault="004B0DF4" w:rsidP="004B0DF4">
      <w:pPr>
        <w:pStyle w:val="a3"/>
        <w:spacing w:line="360" w:lineRule="auto"/>
        <w:rPr>
          <w:rFonts w:ascii="Times New Roman" w:hAnsi="Times New Roman" w:cs="Times New Roman"/>
          <w:sz w:val="28"/>
          <w:szCs w:val="28"/>
        </w:rPr>
      </w:pPr>
      <w:r w:rsidRPr="004B0DF4">
        <w:rPr>
          <w:rFonts w:ascii="Times New Roman" w:hAnsi="Times New Roman" w:cs="Times New Roman"/>
          <w:sz w:val="28"/>
          <w:szCs w:val="28"/>
        </w:rPr>
        <w:t>1.1. Общая характеристика класса имен собственных</w:t>
      </w:r>
      <w:r w:rsidR="006B7704">
        <w:rPr>
          <w:rFonts w:ascii="Times New Roman" w:hAnsi="Times New Roman" w:cs="Times New Roman"/>
          <w:sz w:val="28"/>
          <w:szCs w:val="28"/>
        </w:rPr>
        <w:t>………………………..</w:t>
      </w:r>
      <w:r w:rsidR="00670FA4">
        <w:rPr>
          <w:rFonts w:ascii="Times New Roman" w:hAnsi="Times New Roman" w:cs="Times New Roman"/>
          <w:sz w:val="28"/>
          <w:szCs w:val="28"/>
        </w:rPr>
        <w:t>10</w:t>
      </w:r>
    </w:p>
    <w:p w:rsidR="004B0DF4" w:rsidRPr="004B0DF4" w:rsidRDefault="004B0DF4" w:rsidP="004B0DF4">
      <w:pPr>
        <w:pStyle w:val="a3"/>
        <w:spacing w:line="360" w:lineRule="auto"/>
        <w:rPr>
          <w:rFonts w:ascii="Times New Roman" w:hAnsi="Times New Roman" w:cs="Times New Roman"/>
          <w:sz w:val="28"/>
          <w:szCs w:val="28"/>
        </w:rPr>
      </w:pPr>
      <w:r w:rsidRPr="004B0DF4">
        <w:rPr>
          <w:rFonts w:ascii="Times New Roman" w:hAnsi="Times New Roman" w:cs="Times New Roman"/>
          <w:sz w:val="28"/>
          <w:szCs w:val="28"/>
        </w:rPr>
        <w:t>1.2. Антропонимы</w:t>
      </w:r>
      <w:r w:rsidR="006B7704">
        <w:rPr>
          <w:rFonts w:ascii="Times New Roman" w:hAnsi="Times New Roman" w:cs="Times New Roman"/>
          <w:sz w:val="28"/>
          <w:szCs w:val="28"/>
        </w:rPr>
        <w:t>………………………………………………………………..</w:t>
      </w:r>
      <w:r w:rsidR="00670FA4">
        <w:rPr>
          <w:rFonts w:ascii="Times New Roman" w:hAnsi="Times New Roman" w:cs="Times New Roman"/>
          <w:sz w:val="28"/>
          <w:szCs w:val="28"/>
        </w:rPr>
        <w:t>12</w:t>
      </w:r>
    </w:p>
    <w:p w:rsidR="004B0DF4" w:rsidRPr="004B0DF4" w:rsidRDefault="00C641A4" w:rsidP="004B0DF4">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1.2.1. </w:t>
      </w:r>
      <w:r w:rsidR="004B0DF4" w:rsidRPr="004B0DF4">
        <w:rPr>
          <w:rFonts w:ascii="Times New Roman" w:hAnsi="Times New Roman" w:cs="Times New Roman"/>
          <w:sz w:val="28"/>
          <w:szCs w:val="28"/>
        </w:rPr>
        <w:t>Антропоним</w:t>
      </w:r>
      <w:r w:rsidR="006B7704">
        <w:rPr>
          <w:rFonts w:ascii="Times New Roman" w:hAnsi="Times New Roman" w:cs="Times New Roman"/>
          <w:sz w:val="28"/>
          <w:szCs w:val="28"/>
        </w:rPr>
        <w:t>.………………………………………………………………</w:t>
      </w:r>
      <w:r w:rsidR="00670FA4">
        <w:rPr>
          <w:rFonts w:ascii="Times New Roman" w:hAnsi="Times New Roman" w:cs="Times New Roman"/>
          <w:sz w:val="28"/>
          <w:szCs w:val="28"/>
        </w:rPr>
        <w:t>12</w:t>
      </w:r>
    </w:p>
    <w:p w:rsidR="004B0DF4" w:rsidRPr="004B0DF4" w:rsidRDefault="004B0DF4" w:rsidP="004B0DF4">
      <w:pPr>
        <w:pStyle w:val="a3"/>
        <w:spacing w:line="360" w:lineRule="auto"/>
        <w:rPr>
          <w:rFonts w:ascii="Times New Roman" w:hAnsi="Times New Roman" w:cs="Times New Roman"/>
          <w:sz w:val="28"/>
          <w:szCs w:val="28"/>
        </w:rPr>
      </w:pPr>
      <w:r w:rsidRPr="004B0DF4">
        <w:rPr>
          <w:rFonts w:ascii="Times New Roman" w:hAnsi="Times New Roman" w:cs="Times New Roman"/>
          <w:sz w:val="28"/>
          <w:szCs w:val="28"/>
        </w:rPr>
        <w:t>1.2.2. Единичные и множественные антропонимы</w:t>
      </w:r>
      <w:r w:rsidR="006B7704">
        <w:rPr>
          <w:rFonts w:ascii="Times New Roman" w:hAnsi="Times New Roman" w:cs="Times New Roman"/>
          <w:sz w:val="28"/>
          <w:szCs w:val="28"/>
        </w:rPr>
        <w:t>……………………………</w:t>
      </w:r>
      <w:r w:rsidR="00670FA4">
        <w:rPr>
          <w:rFonts w:ascii="Times New Roman" w:hAnsi="Times New Roman" w:cs="Times New Roman"/>
          <w:sz w:val="28"/>
          <w:szCs w:val="28"/>
        </w:rPr>
        <w:t>12</w:t>
      </w:r>
    </w:p>
    <w:p w:rsidR="004B0DF4" w:rsidRPr="004B0DF4" w:rsidRDefault="004B0DF4" w:rsidP="004B0DF4">
      <w:pPr>
        <w:pStyle w:val="a3"/>
        <w:spacing w:line="360" w:lineRule="auto"/>
        <w:rPr>
          <w:rFonts w:ascii="Times New Roman" w:hAnsi="Times New Roman" w:cs="Times New Roman"/>
          <w:sz w:val="28"/>
          <w:szCs w:val="28"/>
        </w:rPr>
      </w:pPr>
      <w:r w:rsidRPr="004B0DF4">
        <w:rPr>
          <w:rFonts w:ascii="Times New Roman" w:hAnsi="Times New Roman" w:cs="Times New Roman"/>
          <w:sz w:val="28"/>
          <w:szCs w:val="28"/>
        </w:rPr>
        <w:t>1.3. Топонимы</w:t>
      </w:r>
      <w:r w:rsidR="006B7704">
        <w:rPr>
          <w:rFonts w:ascii="Times New Roman" w:hAnsi="Times New Roman" w:cs="Times New Roman"/>
          <w:sz w:val="28"/>
          <w:szCs w:val="28"/>
        </w:rPr>
        <w:t>……………………………………………………………………</w:t>
      </w:r>
      <w:r w:rsidR="00670FA4">
        <w:rPr>
          <w:rFonts w:ascii="Times New Roman" w:hAnsi="Times New Roman" w:cs="Times New Roman"/>
          <w:sz w:val="28"/>
          <w:szCs w:val="28"/>
        </w:rPr>
        <w:t>14</w:t>
      </w:r>
    </w:p>
    <w:p w:rsidR="004B0DF4" w:rsidRPr="004B0DF4" w:rsidRDefault="006B7704" w:rsidP="004B0DF4">
      <w:pPr>
        <w:pStyle w:val="a3"/>
        <w:spacing w:line="360" w:lineRule="auto"/>
        <w:rPr>
          <w:rFonts w:ascii="Times New Roman" w:hAnsi="Times New Roman" w:cs="Times New Roman"/>
          <w:sz w:val="28"/>
          <w:szCs w:val="28"/>
        </w:rPr>
      </w:pPr>
      <w:r>
        <w:rPr>
          <w:rFonts w:ascii="Times New Roman" w:hAnsi="Times New Roman" w:cs="Times New Roman"/>
          <w:sz w:val="28"/>
          <w:szCs w:val="28"/>
        </w:rPr>
        <w:t>1.3.1. Топонимы………………………………………………………………….</w:t>
      </w:r>
      <w:r w:rsidR="00670FA4">
        <w:rPr>
          <w:rFonts w:ascii="Times New Roman" w:hAnsi="Times New Roman" w:cs="Times New Roman"/>
          <w:sz w:val="28"/>
          <w:szCs w:val="28"/>
        </w:rPr>
        <w:t>14</w:t>
      </w:r>
    </w:p>
    <w:p w:rsidR="004B0DF4" w:rsidRPr="004B0DF4" w:rsidRDefault="006B7704" w:rsidP="004B0DF4">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1.3.2. </w:t>
      </w:r>
      <w:proofErr w:type="spellStart"/>
      <w:r>
        <w:rPr>
          <w:rFonts w:ascii="Times New Roman" w:hAnsi="Times New Roman" w:cs="Times New Roman"/>
          <w:sz w:val="28"/>
          <w:szCs w:val="28"/>
        </w:rPr>
        <w:t>Гидронимия</w:t>
      </w:r>
      <w:proofErr w:type="spellEnd"/>
      <w:r>
        <w:rPr>
          <w:rFonts w:ascii="Times New Roman" w:hAnsi="Times New Roman" w:cs="Times New Roman"/>
          <w:sz w:val="28"/>
          <w:szCs w:val="28"/>
        </w:rPr>
        <w:t>………………………………………………………………..</w:t>
      </w:r>
      <w:r w:rsidR="00670FA4">
        <w:rPr>
          <w:rFonts w:ascii="Times New Roman" w:hAnsi="Times New Roman" w:cs="Times New Roman"/>
          <w:sz w:val="28"/>
          <w:szCs w:val="28"/>
        </w:rPr>
        <w:t>14</w:t>
      </w:r>
    </w:p>
    <w:p w:rsidR="004B0DF4" w:rsidRPr="004B0DF4" w:rsidRDefault="004B0DF4" w:rsidP="004B0DF4">
      <w:pPr>
        <w:pStyle w:val="a3"/>
        <w:spacing w:line="360" w:lineRule="auto"/>
        <w:rPr>
          <w:rFonts w:ascii="Times New Roman" w:hAnsi="Times New Roman" w:cs="Times New Roman"/>
          <w:sz w:val="28"/>
          <w:szCs w:val="28"/>
        </w:rPr>
      </w:pPr>
      <w:r w:rsidRPr="004B0DF4">
        <w:rPr>
          <w:rFonts w:ascii="Times New Roman" w:hAnsi="Times New Roman" w:cs="Times New Roman"/>
          <w:sz w:val="28"/>
          <w:szCs w:val="28"/>
        </w:rPr>
        <w:t>1.3.3. Названия государств, городов деревень, улиц и прочих объектов политической географии</w:t>
      </w:r>
      <w:r w:rsidR="002F16D8">
        <w:rPr>
          <w:rFonts w:ascii="Times New Roman" w:hAnsi="Times New Roman" w:cs="Times New Roman"/>
          <w:sz w:val="28"/>
          <w:szCs w:val="28"/>
        </w:rPr>
        <w:t>………………………………………………………...</w:t>
      </w:r>
      <w:r w:rsidR="00670FA4">
        <w:rPr>
          <w:rFonts w:ascii="Times New Roman" w:hAnsi="Times New Roman" w:cs="Times New Roman"/>
          <w:sz w:val="28"/>
          <w:szCs w:val="28"/>
        </w:rPr>
        <w:t>14</w:t>
      </w:r>
    </w:p>
    <w:p w:rsidR="004B0DF4" w:rsidRPr="004B0DF4" w:rsidRDefault="004B0DF4" w:rsidP="004B0DF4">
      <w:pPr>
        <w:pStyle w:val="a3"/>
        <w:spacing w:line="360" w:lineRule="auto"/>
        <w:rPr>
          <w:rFonts w:ascii="Times New Roman" w:hAnsi="Times New Roman" w:cs="Times New Roman"/>
          <w:sz w:val="28"/>
          <w:szCs w:val="28"/>
        </w:rPr>
      </w:pPr>
      <w:r w:rsidRPr="004B0DF4">
        <w:rPr>
          <w:rFonts w:ascii="Times New Roman" w:hAnsi="Times New Roman" w:cs="Times New Roman"/>
          <w:sz w:val="28"/>
          <w:szCs w:val="28"/>
        </w:rPr>
        <w:t>1.4. Способы перевода имен собственных</w:t>
      </w:r>
      <w:r w:rsidR="002F16D8">
        <w:rPr>
          <w:rFonts w:ascii="Times New Roman" w:hAnsi="Times New Roman" w:cs="Times New Roman"/>
          <w:sz w:val="28"/>
          <w:szCs w:val="28"/>
        </w:rPr>
        <w:t>……………………………………..</w:t>
      </w:r>
      <w:r w:rsidR="00670FA4">
        <w:rPr>
          <w:rFonts w:ascii="Times New Roman" w:hAnsi="Times New Roman" w:cs="Times New Roman"/>
          <w:sz w:val="28"/>
          <w:szCs w:val="28"/>
        </w:rPr>
        <w:t>15</w:t>
      </w:r>
    </w:p>
    <w:p w:rsidR="004B0DF4" w:rsidRPr="004B0DF4" w:rsidRDefault="004B0DF4" w:rsidP="004B0DF4">
      <w:pPr>
        <w:pStyle w:val="a3"/>
        <w:spacing w:line="360" w:lineRule="auto"/>
        <w:rPr>
          <w:rFonts w:ascii="Times New Roman" w:hAnsi="Times New Roman" w:cs="Times New Roman"/>
          <w:sz w:val="28"/>
          <w:szCs w:val="28"/>
        </w:rPr>
      </w:pPr>
      <w:r w:rsidRPr="004B0DF4">
        <w:rPr>
          <w:rFonts w:ascii="Times New Roman" w:hAnsi="Times New Roman" w:cs="Times New Roman"/>
          <w:sz w:val="28"/>
          <w:szCs w:val="28"/>
        </w:rPr>
        <w:t>1.4.1. Методы перевода собственных имен и особенности перевода</w:t>
      </w:r>
      <w:r w:rsidR="00670FA4">
        <w:rPr>
          <w:rFonts w:ascii="Times New Roman" w:hAnsi="Times New Roman" w:cs="Times New Roman"/>
          <w:sz w:val="28"/>
          <w:szCs w:val="28"/>
        </w:rPr>
        <w:t xml:space="preserve"> </w:t>
      </w:r>
      <w:r w:rsidRPr="004B0DF4">
        <w:rPr>
          <w:rFonts w:ascii="Times New Roman" w:hAnsi="Times New Roman" w:cs="Times New Roman"/>
          <w:sz w:val="28"/>
          <w:szCs w:val="28"/>
        </w:rPr>
        <w:t>некоторых групп имен собственных</w:t>
      </w:r>
      <w:r w:rsidR="002F16D8">
        <w:rPr>
          <w:rFonts w:ascii="Times New Roman" w:hAnsi="Times New Roman" w:cs="Times New Roman"/>
          <w:sz w:val="28"/>
          <w:szCs w:val="28"/>
        </w:rPr>
        <w:t>…………………………………………...</w:t>
      </w:r>
      <w:r w:rsidR="00670FA4">
        <w:rPr>
          <w:rFonts w:ascii="Times New Roman" w:hAnsi="Times New Roman" w:cs="Times New Roman"/>
          <w:sz w:val="28"/>
          <w:szCs w:val="28"/>
        </w:rPr>
        <w:t>15</w:t>
      </w:r>
    </w:p>
    <w:p w:rsidR="004B0DF4" w:rsidRPr="004B0DF4" w:rsidRDefault="004B0DF4" w:rsidP="004B0DF4">
      <w:pPr>
        <w:pStyle w:val="a3"/>
        <w:spacing w:line="360" w:lineRule="auto"/>
        <w:rPr>
          <w:rFonts w:ascii="Times New Roman" w:hAnsi="Times New Roman" w:cs="Times New Roman"/>
          <w:sz w:val="28"/>
          <w:szCs w:val="28"/>
        </w:rPr>
      </w:pPr>
      <w:r w:rsidRPr="004B0DF4">
        <w:rPr>
          <w:rFonts w:ascii="Times New Roman" w:hAnsi="Times New Roman" w:cs="Times New Roman"/>
          <w:sz w:val="28"/>
          <w:szCs w:val="28"/>
        </w:rPr>
        <w:t>1.4.2. Транслитерация</w:t>
      </w:r>
      <w:r w:rsidR="002F16D8">
        <w:rPr>
          <w:rFonts w:ascii="Times New Roman" w:hAnsi="Times New Roman" w:cs="Times New Roman"/>
          <w:sz w:val="28"/>
          <w:szCs w:val="28"/>
        </w:rPr>
        <w:t>…………………………………………………………...</w:t>
      </w:r>
      <w:r w:rsidR="00670FA4">
        <w:rPr>
          <w:rFonts w:ascii="Times New Roman" w:hAnsi="Times New Roman" w:cs="Times New Roman"/>
          <w:sz w:val="28"/>
          <w:szCs w:val="28"/>
        </w:rPr>
        <w:t>15</w:t>
      </w:r>
    </w:p>
    <w:p w:rsidR="004B0DF4" w:rsidRPr="004B0DF4" w:rsidRDefault="004B0DF4" w:rsidP="004B0DF4">
      <w:pPr>
        <w:pStyle w:val="a3"/>
        <w:spacing w:line="360" w:lineRule="auto"/>
        <w:rPr>
          <w:rFonts w:ascii="Times New Roman" w:hAnsi="Times New Roman" w:cs="Times New Roman"/>
          <w:sz w:val="28"/>
          <w:szCs w:val="28"/>
        </w:rPr>
      </w:pPr>
      <w:r w:rsidRPr="004B0DF4">
        <w:rPr>
          <w:rFonts w:ascii="Times New Roman" w:hAnsi="Times New Roman" w:cs="Times New Roman"/>
          <w:sz w:val="28"/>
          <w:szCs w:val="28"/>
        </w:rPr>
        <w:t>1.4.3. Транскрипция</w:t>
      </w:r>
      <w:r w:rsidR="002F16D8">
        <w:rPr>
          <w:rFonts w:ascii="Times New Roman" w:hAnsi="Times New Roman" w:cs="Times New Roman"/>
          <w:sz w:val="28"/>
          <w:szCs w:val="28"/>
        </w:rPr>
        <w:t>……………………………………………………………...</w:t>
      </w:r>
      <w:r w:rsidR="00670FA4">
        <w:rPr>
          <w:rFonts w:ascii="Times New Roman" w:hAnsi="Times New Roman" w:cs="Times New Roman"/>
          <w:sz w:val="28"/>
          <w:szCs w:val="28"/>
        </w:rPr>
        <w:t>17</w:t>
      </w:r>
    </w:p>
    <w:p w:rsidR="004B0DF4" w:rsidRPr="004B0DF4" w:rsidRDefault="004B0DF4" w:rsidP="004B0DF4">
      <w:pPr>
        <w:pStyle w:val="a3"/>
        <w:spacing w:line="360" w:lineRule="auto"/>
        <w:rPr>
          <w:rFonts w:ascii="Times New Roman" w:hAnsi="Times New Roman" w:cs="Times New Roman"/>
          <w:sz w:val="28"/>
          <w:szCs w:val="28"/>
        </w:rPr>
      </w:pPr>
      <w:r w:rsidRPr="004B0DF4">
        <w:rPr>
          <w:rFonts w:ascii="Times New Roman" w:hAnsi="Times New Roman" w:cs="Times New Roman"/>
          <w:sz w:val="28"/>
          <w:szCs w:val="28"/>
        </w:rPr>
        <w:t>1.4.4. Транспозиция</w:t>
      </w:r>
      <w:r w:rsidR="002F16D8">
        <w:rPr>
          <w:rFonts w:ascii="Times New Roman" w:hAnsi="Times New Roman" w:cs="Times New Roman"/>
          <w:sz w:val="28"/>
          <w:szCs w:val="28"/>
        </w:rPr>
        <w:t>……………………………………………………………...</w:t>
      </w:r>
      <w:r w:rsidR="00670FA4">
        <w:rPr>
          <w:rFonts w:ascii="Times New Roman" w:hAnsi="Times New Roman" w:cs="Times New Roman"/>
          <w:sz w:val="28"/>
          <w:szCs w:val="28"/>
        </w:rPr>
        <w:t>20</w:t>
      </w:r>
    </w:p>
    <w:p w:rsidR="004B0DF4" w:rsidRPr="004B0DF4" w:rsidRDefault="004B0DF4" w:rsidP="004B0DF4">
      <w:pPr>
        <w:pStyle w:val="a3"/>
        <w:spacing w:line="360" w:lineRule="auto"/>
        <w:rPr>
          <w:rFonts w:ascii="Times New Roman" w:hAnsi="Times New Roman" w:cs="Times New Roman"/>
          <w:sz w:val="28"/>
          <w:szCs w:val="28"/>
        </w:rPr>
      </w:pPr>
      <w:r w:rsidRPr="004B0DF4">
        <w:rPr>
          <w:rFonts w:ascii="Times New Roman" w:hAnsi="Times New Roman" w:cs="Times New Roman"/>
          <w:sz w:val="28"/>
          <w:szCs w:val="28"/>
        </w:rPr>
        <w:t>1.4.5. Калькирование</w:t>
      </w:r>
      <w:r w:rsidR="002F16D8">
        <w:rPr>
          <w:rFonts w:ascii="Times New Roman" w:hAnsi="Times New Roman" w:cs="Times New Roman"/>
          <w:sz w:val="28"/>
          <w:szCs w:val="28"/>
        </w:rPr>
        <w:t>…………………………………………………………….</w:t>
      </w:r>
      <w:r w:rsidR="00670FA4">
        <w:rPr>
          <w:rFonts w:ascii="Times New Roman" w:hAnsi="Times New Roman" w:cs="Times New Roman"/>
          <w:sz w:val="28"/>
          <w:szCs w:val="28"/>
        </w:rPr>
        <w:t>20</w:t>
      </w:r>
    </w:p>
    <w:p w:rsidR="004B0DF4" w:rsidRPr="004B0DF4" w:rsidRDefault="004B0DF4" w:rsidP="004B0DF4">
      <w:pPr>
        <w:pStyle w:val="a3"/>
        <w:spacing w:line="360" w:lineRule="auto"/>
        <w:rPr>
          <w:rFonts w:ascii="Times New Roman" w:hAnsi="Times New Roman" w:cs="Times New Roman"/>
          <w:sz w:val="28"/>
          <w:szCs w:val="28"/>
        </w:rPr>
      </w:pPr>
      <w:r w:rsidRPr="004B0DF4">
        <w:rPr>
          <w:rFonts w:ascii="Times New Roman" w:hAnsi="Times New Roman" w:cs="Times New Roman"/>
          <w:sz w:val="28"/>
          <w:szCs w:val="28"/>
        </w:rPr>
        <w:t>1.5. Тип текста «Путеводитель»</w:t>
      </w:r>
      <w:r w:rsidR="002F16D8">
        <w:rPr>
          <w:rFonts w:ascii="Times New Roman" w:hAnsi="Times New Roman" w:cs="Times New Roman"/>
          <w:sz w:val="28"/>
          <w:szCs w:val="28"/>
        </w:rPr>
        <w:t>………………………………………………...</w:t>
      </w:r>
      <w:r w:rsidR="00670FA4">
        <w:rPr>
          <w:rFonts w:ascii="Times New Roman" w:hAnsi="Times New Roman" w:cs="Times New Roman"/>
          <w:sz w:val="28"/>
          <w:szCs w:val="28"/>
        </w:rPr>
        <w:t>23</w:t>
      </w:r>
    </w:p>
    <w:p w:rsidR="004B0DF4" w:rsidRPr="004B0DF4" w:rsidRDefault="004B0DF4" w:rsidP="004B0DF4">
      <w:pPr>
        <w:pStyle w:val="a3"/>
        <w:spacing w:line="360" w:lineRule="auto"/>
        <w:rPr>
          <w:rFonts w:ascii="Times New Roman" w:hAnsi="Times New Roman" w:cs="Times New Roman"/>
          <w:sz w:val="28"/>
          <w:szCs w:val="28"/>
        </w:rPr>
      </w:pPr>
      <w:r w:rsidRPr="004B0DF4">
        <w:rPr>
          <w:rFonts w:ascii="Times New Roman" w:hAnsi="Times New Roman" w:cs="Times New Roman"/>
          <w:sz w:val="28"/>
          <w:szCs w:val="28"/>
        </w:rPr>
        <w:t xml:space="preserve">1.5.1. Типология текстов Барбары </w:t>
      </w:r>
      <w:proofErr w:type="spellStart"/>
      <w:r w:rsidRPr="004B0DF4">
        <w:rPr>
          <w:rFonts w:ascii="Times New Roman" w:hAnsi="Times New Roman" w:cs="Times New Roman"/>
          <w:sz w:val="28"/>
          <w:szCs w:val="28"/>
        </w:rPr>
        <w:t>Зандиг</w:t>
      </w:r>
      <w:proofErr w:type="spellEnd"/>
      <w:r w:rsidR="002F16D8">
        <w:rPr>
          <w:rFonts w:ascii="Times New Roman" w:hAnsi="Times New Roman" w:cs="Times New Roman"/>
          <w:sz w:val="28"/>
          <w:szCs w:val="28"/>
        </w:rPr>
        <w:t>……………………………………...</w:t>
      </w:r>
      <w:r w:rsidR="00670FA4">
        <w:rPr>
          <w:rFonts w:ascii="Times New Roman" w:hAnsi="Times New Roman" w:cs="Times New Roman"/>
          <w:sz w:val="28"/>
          <w:szCs w:val="28"/>
        </w:rPr>
        <w:t>23</w:t>
      </w:r>
    </w:p>
    <w:p w:rsidR="004B0DF4" w:rsidRPr="004B0DF4" w:rsidRDefault="004B0DF4" w:rsidP="004B0DF4">
      <w:pPr>
        <w:pStyle w:val="a3"/>
        <w:spacing w:line="360" w:lineRule="auto"/>
        <w:rPr>
          <w:rFonts w:ascii="Times New Roman" w:hAnsi="Times New Roman" w:cs="Times New Roman"/>
          <w:sz w:val="28"/>
          <w:szCs w:val="28"/>
        </w:rPr>
      </w:pPr>
      <w:r w:rsidRPr="004B0DF4">
        <w:rPr>
          <w:rFonts w:ascii="Times New Roman" w:hAnsi="Times New Roman" w:cs="Times New Roman"/>
          <w:sz w:val="28"/>
          <w:szCs w:val="28"/>
        </w:rPr>
        <w:t xml:space="preserve">1.5.2. «Путеводитель» по классификации Б. </w:t>
      </w:r>
      <w:proofErr w:type="spellStart"/>
      <w:r w:rsidRPr="004B0DF4">
        <w:rPr>
          <w:rFonts w:ascii="Times New Roman" w:hAnsi="Times New Roman" w:cs="Times New Roman"/>
          <w:sz w:val="28"/>
          <w:szCs w:val="28"/>
        </w:rPr>
        <w:t>Зандиг</w:t>
      </w:r>
      <w:proofErr w:type="spellEnd"/>
      <w:r w:rsidR="002F16D8">
        <w:rPr>
          <w:rFonts w:ascii="Times New Roman" w:hAnsi="Times New Roman" w:cs="Times New Roman"/>
          <w:sz w:val="28"/>
          <w:szCs w:val="28"/>
        </w:rPr>
        <w:t>…………………………..</w:t>
      </w:r>
      <w:r w:rsidR="00121EAA">
        <w:rPr>
          <w:rFonts w:ascii="Times New Roman" w:hAnsi="Times New Roman" w:cs="Times New Roman"/>
          <w:sz w:val="28"/>
          <w:szCs w:val="28"/>
        </w:rPr>
        <w:t>24</w:t>
      </w:r>
    </w:p>
    <w:p w:rsidR="004B0DF4" w:rsidRPr="004B0DF4" w:rsidRDefault="004B0DF4" w:rsidP="004B0DF4">
      <w:pPr>
        <w:pStyle w:val="a3"/>
        <w:spacing w:line="360" w:lineRule="auto"/>
        <w:rPr>
          <w:rFonts w:ascii="Times New Roman" w:hAnsi="Times New Roman" w:cs="Times New Roman"/>
          <w:sz w:val="28"/>
          <w:szCs w:val="28"/>
        </w:rPr>
      </w:pPr>
      <w:r w:rsidRPr="004B0DF4">
        <w:rPr>
          <w:rFonts w:ascii="Times New Roman" w:hAnsi="Times New Roman" w:cs="Times New Roman"/>
          <w:sz w:val="28"/>
          <w:szCs w:val="28"/>
        </w:rPr>
        <w:t>1.6. Параллельные тексты</w:t>
      </w:r>
      <w:r w:rsidR="002F16D8">
        <w:rPr>
          <w:rFonts w:ascii="Times New Roman" w:hAnsi="Times New Roman" w:cs="Times New Roman"/>
          <w:sz w:val="28"/>
          <w:szCs w:val="28"/>
        </w:rPr>
        <w:t>……………………………………………………….</w:t>
      </w:r>
      <w:r w:rsidR="00121EAA">
        <w:rPr>
          <w:rFonts w:ascii="Times New Roman" w:hAnsi="Times New Roman" w:cs="Times New Roman"/>
          <w:sz w:val="28"/>
          <w:szCs w:val="28"/>
        </w:rPr>
        <w:t>2</w:t>
      </w:r>
      <w:r w:rsidR="002F16D8">
        <w:rPr>
          <w:rFonts w:ascii="Times New Roman" w:hAnsi="Times New Roman" w:cs="Times New Roman"/>
          <w:sz w:val="28"/>
          <w:szCs w:val="28"/>
        </w:rPr>
        <w:t>5</w:t>
      </w:r>
    </w:p>
    <w:p w:rsidR="004B0DF4" w:rsidRPr="004B0DF4" w:rsidRDefault="002F16D8" w:rsidP="004B0DF4">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1.7. Выводы к главе </w:t>
      </w:r>
      <w:r w:rsidR="004B0DF4" w:rsidRPr="004B0DF4">
        <w:rPr>
          <w:rFonts w:ascii="Times New Roman" w:hAnsi="Times New Roman" w:cs="Times New Roman"/>
          <w:sz w:val="28"/>
          <w:szCs w:val="28"/>
        </w:rPr>
        <w:t>1</w:t>
      </w:r>
      <w:r>
        <w:rPr>
          <w:rFonts w:ascii="Times New Roman" w:hAnsi="Times New Roman" w:cs="Times New Roman"/>
          <w:sz w:val="28"/>
          <w:szCs w:val="28"/>
        </w:rPr>
        <w:t>……………………………………………………………</w:t>
      </w:r>
      <w:r w:rsidR="00121EAA">
        <w:rPr>
          <w:rFonts w:ascii="Times New Roman" w:hAnsi="Times New Roman" w:cs="Times New Roman"/>
          <w:sz w:val="28"/>
          <w:szCs w:val="28"/>
        </w:rPr>
        <w:t>27</w:t>
      </w:r>
    </w:p>
    <w:p w:rsidR="004B0DF4" w:rsidRPr="004B0DF4" w:rsidRDefault="004B0DF4" w:rsidP="004B0DF4">
      <w:pPr>
        <w:pStyle w:val="a3"/>
        <w:spacing w:line="360" w:lineRule="auto"/>
        <w:rPr>
          <w:rFonts w:ascii="Times New Roman" w:hAnsi="Times New Roman" w:cs="Times New Roman"/>
          <w:sz w:val="28"/>
          <w:szCs w:val="28"/>
        </w:rPr>
      </w:pPr>
      <w:r w:rsidRPr="00B12B17">
        <w:rPr>
          <w:rFonts w:ascii="Times New Roman" w:hAnsi="Times New Roman" w:cs="Times New Roman"/>
          <w:b/>
          <w:sz w:val="28"/>
          <w:szCs w:val="28"/>
        </w:rPr>
        <w:t>Глава 2</w:t>
      </w:r>
      <w:r w:rsidR="002F16D8">
        <w:rPr>
          <w:rFonts w:ascii="Times New Roman" w:hAnsi="Times New Roman" w:cs="Times New Roman"/>
          <w:sz w:val="28"/>
          <w:szCs w:val="28"/>
        </w:rPr>
        <w:t>…………………………………………………………………………</w:t>
      </w:r>
      <w:r w:rsidR="00B12B17">
        <w:rPr>
          <w:rFonts w:ascii="Times New Roman" w:hAnsi="Times New Roman" w:cs="Times New Roman"/>
          <w:sz w:val="28"/>
          <w:szCs w:val="28"/>
        </w:rPr>
        <w:t>...</w:t>
      </w:r>
      <w:r w:rsidR="00121EAA">
        <w:rPr>
          <w:rFonts w:ascii="Times New Roman" w:hAnsi="Times New Roman" w:cs="Times New Roman"/>
          <w:sz w:val="28"/>
          <w:szCs w:val="28"/>
        </w:rPr>
        <w:t>28</w:t>
      </w:r>
    </w:p>
    <w:p w:rsidR="004B0DF4" w:rsidRPr="004B0DF4" w:rsidRDefault="004B0DF4" w:rsidP="004B0DF4">
      <w:pPr>
        <w:pStyle w:val="a3"/>
        <w:spacing w:line="360" w:lineRule="auto"/>
        <w:rPr>
          <w:rFonts w:ascii="Times New Roman" w:hAnsi="Times New Roman" w:cs="Times New Roman"/>
          <w:sz w:val="28"/>
          <w:szCs w:val="28"/>
        </w:rPr>
      </w:pPr>
      <w:r w:rsidRPr="004B0DF4">
        <w:rPr>
          <w:rFonts w:ascii="Times New Roman" w:hAnsi="Times New Roman" w:cs="Times New Roman"/>
          <w:sz w:val="28"/>
          <w:szCs w:val="28"/>
        </w:rPr>
        <w:t>Сравнение способов перевода греческих имен на русский и нем</w:t>
      </w:r>
      <w:r w:rsidR="00B12B17">
        <w:rPr>
          <w:rFonts w:ascii="Times New Roman" w:hAnsi="Times New Roman" w:cs="Times New Roman"/>
          <w:sz w:val="28"/>
          <w:szCs w:val="28"/>
        </w:rPr>
        <w:t xml:space="preserve">ецкий языки </w:t>
      </w:r>
      <w:r w:rsidR="002F16D8">
        <w:rPr>
          <w:rFonts w:ascii="Times New Roman" w:hAnsi="Times New Roman" w:cs="Times New Roman"/>
          <w:sz w:val="28"/>
          <w:szCs w:val="28"/>
        </w:rPr>
        <w:t>…………………………………………………………………………</w:t>
      </w:r>
      <w:r w:rsidR="00B12B17">
        <w:rPr>
          <w:rFonts w:ascii="Times New Roman" w:hAnsi="Times New Roman" w:cs="Times New Roman"/>
          <w:sz w:val="28"/>
          <w:szCs w:val="28"/>
        </w:rPr>
        <w:t>………….</w:t>
      </w:r>
      <w:r w:rsidR="00121EAA">
        <w:rPr>
          <w:rFonts w:ascii="Times New Roman" w:hAnsi="Times New Roman" w:cs="Times New Roman"/>
          <w:sz w:val="28"/>
          <w:szCs w:val="28"/>
        </w:rPr>
        <w:t>28</w:t>
      </w:r>
    </w:p>
    <w:p w:rsidR="004B0DF4" w:rsidRPr="004B0DF4" w:rsidRDefault="004B0DF4" w:rsidP="004B0DF4">
      <w:pPr>
        <w:pStyle w:val="a3"/>
        <w:spacing w:line="360" w:lineRule="auto"/>
        <w:rPr>
          <w:rFonts w:ascii="Times New Roman" w:hAnsi="Times New Roman" w:cs="Times New Roman"/>
          <w:sz w:val="28"/>
          <w:szCs w:val="28"/>
        </w:rPr>
      </w:pPr>
      <w:r w:rsidRPr="004B0DF4">
        <w:rPr>
          <w:rFonts w:ascii="Times New Roman" w:hAnsi="Times New Roman" w:cs="Times New Roman"/>
          <w:sz w:val="28"/>
          <w:szCs w:val="28"/>
        </w:rPr>
        <w:t>Классификация имен собственных</w:t>
      </w:r>
      <w:r w:rsidR="002F16D8">
        <w:rPr>
          <w:rFonts w:ascii="Times New Roman" w:hAnsi="Times New Roman" w:cs="Times New Roman"/>
          <w:sz w:val="28"/>
          <w:szCs w:val="28"/>
        </w:rPr>
        <w:t>……………………………………………..</w:t>
      </w:r>
      <w:r w:rsidR="00121EAA">
        <w:rPr>
          <w:rFonts w:ascii="Times New Roman" w:hAnsi="Times New Roman" w:cs="Times New Roman"/>
          <w:sz w:val="28"/>
          <w:szCs w:val="28"/>
        </w:rPr>
        <w:t>28</w:t>
      </w:r>
    </w:p>
    <w:p w:rsidR="004B0DF4" w:rsidRPr="004B0DF4" w:rsidRDefault="002F16D8" w:rsidP="004B0DF4">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2.1. </w:t>
      </w:r>
      <w:proofErr w:type="spellStart"/>
      <w:r>
        <w:rPr>
          <w:rFonts w:ascii="Times New Roman" w:hAnsi="Times New Roman" w:cs="Times New Roman"/>
          <w:sz w:val="28"/>
          <w:szCs w:val="28"/>
        </w:rPr>
        <w:t>Ойконимы</w:t>
      </w:r>
      <w:proofErr w:type="spellEnd"/>
      <w:r>
        <w:rPr>
          <w:rFonts w:ascii="Times New Roman" w:hAnsi="Times New Roman" w:cs="Times New Roman"/>
          <w:sz w:val="28"/>
          <w:szCs w:val="28"/>
        </w:rPr>
        <w:t>……………………………………………………………………</w:t>
      </w:r>
      <w:r w:rsidR="00121EAA">
        <w:rPr>
          <w:rFonts w:ascii="Times New Roman" w:hAnsi="Times New Roman" w:cs="Times New Roman"/>
          <w:sz w:val="28"/>
          <w:szCs w:val="28"/>
        </w:rPr>
        <w:t>28</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2.1.1. Европа</w:t>
      </w:r>
      <w:r w:rsidR="002F16D8">
        <w:rPr>
          <w:rFonts w:ascii="Times New Roman" w:hAnsi="Times New Roman" w:cs="Times New Roman"/>
          <w:bCs/>
          <w:sz w:val="28"/>
          <w:szCs w:val="28"/>
        </w:rPr>
        <w:t>……………………………………………………………………...</w:t>
      </w:r>
      <w:r w:rsidR="00121EAA">
        <w:rPr>
          <w:rFonts w:ascii="Times New Roman" w:hAnsi="Times New Roman" w:cs="Times New Roman"/>
          <w:bCs/>
          <w:sz w:val="28"/>
          <w:szCs w:val="28"/>
        </w:rPr>
        <w:t>29</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lastRenderedPageBreak/>
        <w:t>2.1.2. Греция</w:t>
      </w:r>
      <w:r w:rsidR="004A5D91">
        <w:rPr>
          <w:rFonts w:ascii="Times New Roman" w:hAnsi="Times New Roman" w:cs="Times New Roman"/>
          <w:bCs/>
          <w:sz w:val="28"/>
          <w:szCs w:val="28"/>
        </w:rPr>
        <w:t>……………………………………………………………………...</w:t>
      </w:r>
      <w:r w:rsidR="00121EAA">
        <w:rPr>
          <w:rFonts w:ascii="Times New Roman" w:hAnsi="Times New Roman" w:cs="Times New Roman"/>
          <w:bCs/>
          <w:sz w:val="28"/>
          <w:szCs w:val="28"/>
        </w:rPr>
        <w:t>29</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2.1.3. Аттика</w:t>
      </w:r>
      <w:r w:rsidR="004A5D91">
        <w:rPr>
          <w:rFonts w:ascii="Times New Roman" w:hAnsi="Times New Roman" w:cs="Times New Roman"/>
          <w:bCs/>
          <w:sz w:val="28"/>
          <w:szCs w:val="28"/>
        </w:rPr>
        <w:t>……………………………………………………………………...</w:t>
      </w:r>
      <w:r w:rsidR="00121EAA">
        <w:rPr>
          <w:rFonts w:ascii="Times New Roman" w:hAnsi="Times New Roman" w:cs="Times New Roman"/>
          <w:bCs/>
          <w:sz w:val="28"/>
          <w:szCs w:val="28"/>
        </w:rPr>
        <w:t>30</w:t>
      </w:r>
    </w:p>
    <w:p w:rsidR="004B0DF4" w:rsidRPr="004B0DF4" w:rsidRDefault="004A5D91" w:rsidP="004B0DF4">
      <w:pPr>
        <w:pStyle w:val="a3"/>
        <w:spacing w:line="360" w:lineRule="auto"/>
        <w:rPr>
          <w:rFonts w:ascii="Times New Roman" w:hAnsi="Times New Roman" w:cs="Times New Roman"/>
          <w:bCs/>
          <w:sz w:val="28"/>
          <w:szCs w:val="28"/>
        </w:rPr>
      </w:pPr>
      <w:r>
        <w:rPr>
          <w:rFonts w:ascii="Times New Roman" w:hAnsi="Times New Roman" w:cs="Times New Roman"/>
          <w:bCs/>
          <w:sz w:val="28"/>
          <w:szCs w:val="28"/>
        </w:rPr>
        <w:t>2.1.4. Афины……………………………………………………………………...</w:t>
      </w:r>
      <w:r w:rsidR="00121EAA">
        <w:rPr>
          <w:rFonts w:ascii="Times New Roman" w:hAnsi="Times New Roman" w:cs="Times New Roman"/>
          <w:bCs/>
          <w:sz w:val="28"/>
          <w:szCs w:val="28"/>
        </w:rPr>
        <w:t>31</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 xml:space="preserve">2.2. </w:t>
      </w:r>
      <w:proofErr w:type="spellStart"/>
      <w:r w:rsidRPr="004B0DF4">
        <w:rPr>
          <w:rFonts w:ascii="Times New Roman" w:hAnsi="Times New Roman" w:cs="Times New Roman"/>
          <w:bCs/>
          <w:sz w:val="28"/>
          <w:szCs w:val="28"/>
        </w:rPr>
        <w:t>Оронимы</w:t>
      </w:r>
      <w:proofErr w:type="spellEnd"/>
      <w:r w:rsidR="004A5D91">
        <w:rPr>
          <w:rFonts w:ascii="Times New Roman" w:hAnsi="Times New Roman" w:cs="Times New Roman"/>
          <w:bCs/>
          <w:sz w:val="28"/>
          <w:szCs w:val="28"/>
        </w:rPr>
        <w:t>……………………………………………………………………..</w:t>
      </w:r>
      <w:r w:rsidR="00121EAA">
        <w:rPr>
          <w:rFonts w:ascii="Times New Roman" w:hAnsi="Times New Roman" w:cs="Times New Roman"/>
          <w:bCs/>
          <w:sz w:val="28"/>
          <w:szCs w:val="28"/>
        </w:rPr>
        <w:t>32</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 xml:space="preserve">2.2.1. </w:t>
      </w:r>
      <w:proofErr w:type="spellStart"/>
      <w:r w:rsidRPr="004B0DF4">
        <w:rPr>
          <w:rFonts w:ascii="Times New Roman" w:hAnsi="Times New Roman" w:cs="Times New Roman"/>
          <w:bCs/>
          <w:sz w:val="28"/>
          <w:szCs w:val="28"/>
        </w:rPr>
        <w:t>Пентели</w:t>
      </w:r>
      <w:proofErr w:type="spellEnd"/>
      <w:r w:rsidR="004A5D91">
        <w:rPr>
          <w:rFonts w:ascii="Times New Roman" w:hAnsi="Times New Roman" w:cs="Times New Roman"/>
          <w:bCs/>
          <w:sz w:val="28"/>
          <w:szCs w:val="28"/>
        </w:rPr>
        <w:t>…………………………………………………………………….</w:t>
      </w:r>
      <w:r w:rsidR="00121EAA">
        <w:rPr>
          <w:rFonts w:ascii="Times New Roman" w:hAnsi="Times New Roman" w:cs="Times New Roman"/>
          <w:bCs/>
          <w:sz w:val="28"/>
          <w:szCs w:val="28"/>
        </w:rPr>
        <w:t>32</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 xml:space="preserve">2.2.2. </w:t>
      </w:r>
      <w:proofErr w:type="spellStart"/>
      <w:r w:rsidRPr="004B0DF4">
        <w:rPr>
          <w:rFonts w:ascii="Times New Roman" w:hAnsi="Times New Roman" w:cs="Times New Roman"/>
          <w:bCs/>
          <w:sz w:val="28"/>
          <w:szCs w:val="28"/>
        </w:rPr>
        <w:t>Гимет</w:t>
      </w:r>
      <w:proofErr w:type="spellEnd"/>
      <w:r w:rsidRPr="004B0DF4">
        <w:rPr>
          <w:rFonts w:ascii="Times New Roman" w:hAnsi="Times New Roman" w:cs="Times New Roman"/>
          <w:bCs/>
          <w:sz w:val="28"/>
          <w:szCs w:val="28"/>
        </w:rPr>
        <w:t xml:space="preserve"> (тж. </w:t>
      </w:r>
      <w:proofErr w:type="spellStart"/>
      <w:r w:rsidRPr="004B0DF4">
        <w:rPr>
          <w:rFonts w:ascii="Times New Roman" w:hAnsi="Times New Roman" w:cs="Times New Roman"/>
          <w:bCs/>
          <w:sz w:val="28"/>
          <w:szCs w:val="28"/>
        </w:rPr>
        <w:t>Имитос</w:t>
      </w:r>
      <w:proofErr w:type="spellEnd"/>
      <w:r w:rsidRPr="004B0DF4">
        <w:rPr>
          <w:rFonts w:ascii="Times New Roman" w:hAnsi="Times New Roman" w:cs="Times New Roman"/>
          <w:bCs/>
          <w:sz w:val="28"/>
          <w:szCs w:val="28"/>
        </w:rPr>
        <w:t>)</w:t>
      </w:r>
      <w:r w:rsidR="004A5D91">
        <w:rPr>
          <w:rFonts w:ascii="Times New Roman" w:hAnsi="Times New Roman" w:cs="Times New Roman"/>
          <w:bCs/>
          <w:sz w:val="28"/>
          <w:szCs w:val="28"/>
        </w:rPr>
        <w:t>……………………………………………………….</w:t>
      </w:r>
      <w:r w:rsidR="00121EAA">
        <w:rPr>
          <w:rFonts w:ascii="Times New Roman" w:hAnsi="Times New Roman" w:cs="Times New Roman"/>
          <w:bCs/>
          <w:sz w:val="28"/>
          <w:szCs w:val="28"/>
        </w:rPr>
        <w:t>33</w:t>
      </w:r>
    </w:p>
    <w:p w:rsidR="004B0DF4" w:rsidRPr="004B0DF4" w:rsidRDefault="004B0DF4" w:rsidP="004B0DF4">
      <w:pPr>
        <w:pStyle w:val="a3"/>
        <w:spacing w:line="360" w:lineRule="auto"/>
        <w:rPr>
          <w:rFonts w:ascii="Times New Roman" w:hAnsi="Times New Roman" w:cs="Times New Roman"/>
          <w:bCs/>
          <w:iCs/>
          <w:sz w:val="28"/>
          <w:szCs w:val="28"/>
        </w:rPr>
      </w:pPr>
      <w:r w:rsidRPr="004B0DF4">
        <w:rPr>
          <w:rFonts w:ascii="Times New Roman" w:hAnsi="Times New Roman" w:cs="Times New Roman"/>
          <w:bCs/>
          <w:iCs/>
          <w:sz w:val="28"/>
          <w:szCs w:val="28"/>
        </w:rPr>
        <w:t xml:space="preserve">2.2.3. </w:t>
      </w:r>
      <w:proofErr w:type="spellStart"/>
      <w:r w:rsidRPr="004B0DF4">
        <w:rPr>
          <w:rFonts w:ascii="Times New Roman" w:hAnsi="Times New Roman" w:cs="Times New Roman"/>
          <w:bCs/>
          <w:iCs/>
          <w:sz w:val="28"/>
          <w:szCs w:val="28"/>
        </w:rPr>
        <w:t>Эгалео</w:t>
      </w:r>
      <w:proofErr w:type="spellEnd"/>
      <w:r w:rsidR="004A5D91">
        <w:rPr>
          <w:rFonts w:ascii="Times New Roman" w:hAnsi="Times New Roman" w:cs="Times New Roman"/>
          <w:bCs/>
          <w:iCs/>
          <w:sz w:val="28"/>
          <w:szCs w:val="28"/>
        </w:rPr>
        <w:t>……………………………………………………………………...</w:t>
      </w:r>
      <w:r w:rsidR="00121EAA">
        <w:rPr>
          <w:rFonts w:ascii="Times New Roman" w:hAnsi="Times New Roman" w:cs="Times New Roman"/>
          <w:bCs/>
          <w:iCs/>
          <w:sz w:val="28"/>
          <w:szCs w:val="28"/>
        </w:rPr>
        <w:t>33</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 xml:space="preserve">2.2.4. </w:t>
      </w:r>
      <w:proofErr w:type="spellStart"/>
      <w:r w:rsidRPr="004B0DF4">
        <w:rPr>
          <w:rFonts w:ascii="Times New Roman" w:hAnsi="Times New Roman" w:cs="Times New Roman"/>
          <w:bCs/>
          <w:sz w:val="28"/>
          <w:szCs w:val="28"/>
        </w:rPr>
        <w:t>Парнита</w:t>
      </w:r>
      <w:proofErr w:type="spellEnd"/>
      <w:r w:rsidR="004A5D91">
        <w:rPr>
          <w:rFonts w:ascii="Times New Roman" w:hAnsi="Times New Roman" w:cs="Times New Roman"/>
          <w:bCs/>
          <w:sz w:val="28"/>
          <w:szCs w:val="28"/>
        </w:rPr>
        <w:t>…………………………………………………………………….</w:t>
      </w:r>
      <w:r w:rsidR="00121EAA">
        <w:rPr>
          <w:rFonts w:ascii="Times New Roman" w:hAnsi="Times New Roman" w:cs="Times New Roman"/>
          <w:bCs/>
          <w:sz w:val="28"/>
          <w:szCs w:val="28"/>
        </w:rPr>
        <w:t>34</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2.3. Антропонимы</w:t>
      </w:r>
      <w:r w:rsidR="004A5D91">
        <w:rPr>
          <w:rFonts w:ascii="Times New Roman" w:hAnsi="Times New Roman" w:cs="Times New Roman"/>
          <w:bCs/>
          <w:sz w:val="28"/>
          <w:szCs w:val="28"/>
        </w:rPr>
        <w:t>………………………………………………………………..</w:t>
      </w:r>
      <w:r w:rsidR="00121EAA">
        <w:rPr>
          <w:rFonts w:ascii="Times New Roman" w:hAnsi="Times New Roman" w:cs="Times New Roman"/>
          <w:bCs/>
          <w:sz w:val="28"/>
          <w:szCs w:val="28"/>
        </w:rPr>
        <w:t>34</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 xml:space="preserve">2.3.1. </w:t>
      </w:r>
      <w:proofErr w:type="spellStart"/>
      <w:r w:rsidRPr="004B0DF4">
        <w:rPr>
          <w:rFonts w:ascii="Times New Roman" w:hAnsi="Times New Roman" w:cs="Times New Roman"/>
          <w:bCs/>
          <w:sz w:val="28"/>
          <w:szCs w:val="28"/>
        </w:rPr>
        <w:t>Кекропс</w:t>
      </w:r>
      <w:proofErr w:type="spellEnd"/>
      <w:r w:rsidR="004A5D91">
        <w:rPr>
          <w:rFonts w:ascii="Times New Roman" w:hAnsi="Times New Roman" w:cs="Times New Roman"/>
          <w:bCs/>
          <w:sz w:val="28"/>
          <w:szCs w:val="28"/>
        </w:rPr>
        <w:t>…………………………………………………………………….</w:t>
      </w:r>
      <w:r w:rsidR="00121EAA">
        <w:rPr>
          <w:rFonts w:ascii="Times New Roman" w:hAnsi="Times New Roman" w:cs="Times New Roman"/>
          <w:bCs/>
          <w:sz w:val="28"/>
          <w:szCs w:val="28"/>
        </w:rPr>
        <w:t>35</w:t>
      </w:r>
    </w:p>
    <w:p w:rsidR="004B0DF4" w:rsidRPr="004B0DF4" w:rsidRDefault="004A5D91" w:rsidP="004B0DF4">
      <w:pPr>
        <w:pStyle w:val="a3"/>
        <w:spacing w:line="360" w:lineRule="auto"/>
        <w:rPr>
          <w:rFonts w:ascii="Times New Roman" w:hAnsi="Times New Roman" w:cs="Times New Roman"/>
          <w:bCs/>
          <w:sz w:val="28"/>
          <w:szCs w:val="28"/>
        </w:rPr>
      </w:pPr>
      <w:r>
        <w:rPr>
          <w:rFonts w:ascii="Times New Roman" w:hAnsi="Times New Roman" w:cs="Times New Roman"/>
          <w:bCs/>
          <w:sz w:val="28"/>
          <w:szCs w:val="28"/>
        </w:rPr>
        <w:t>2.3.2. Гея………………………………………………………………………….</w:t>
      </w:r>
      <w:r w:rsidR="00121EAA">
        <w:rPr>
          <w:rFonts w:ascii="Times New Roman" w:hAnsi="Times New Roman" w:cs="Times New Roman"/>
          <w:bCs/>
          <w:sz w:val="28"/>
          <w:szCs w:val="28"/>
        </w:rPr>
        <w:t>35</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2.3.3. Посейдон</w:t>
      </w:r>
      <w:r w:rsidR="004A5D91">
        <w:rPr>
          <w:rFonts w:ascii="Times New Roman" w:hAnsi="Times New Roman" w:cs="Times New Roman"/>
          <w:bCs/>
          <w:sz w:val="28"/>
          <w:szCs w:val="28"/>
        </w:rPr>
        <w:t>…………………………………………………………………..</w:t>
      </w:r>
      <w:r w:rsidR="00121EAA">
        <w:rPr>
          <w:rFonts w:ascii="Times New Roman" w:hAnsi="Times New Roman" w:cs="Times New Roman"/>
          <w:bCs/>
          <w:sz w:val="28"/>
          <w:szCs w:val="28"/>
        </w:rPr>
        <w:t>35</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2.3.4. Зевс</w:t>
      </w:r>
      <w:r w:rsidR="004A5D91">
        <w:rPr>
          <w:rFonts w:ascii="Times New Roman" w:hAnsi="Times New Roman" w:cs="Times New Roman"/>
          <w:bCs/>
          <w:sz w:val="28"/>
          <w:szCs w:val="28"/>
        </w:rPr>
        <w:t>…………………………………………………………………………</w:t>
      </w:r>
      <w:r w:rsidR="00121EAA">
        <w:rPr>
          <w:rFonts w:ascii="Times New Roman" w:hAnsi="Times New Roman" w:cs="Times New Roman"/>
          <w:bCs/>
          <w:sz w:val="28"/>
          <w:szCs w:val="28"/>
        </w:rPr>
        <w:t>36</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2.3.5. Афина</w:t>
      </w:r>
      <w:r w:rsidR="004A5D91">
        <w:rPr>
          <w:rFonts w:ascii="Times New Roman" w:hAnsi="Times New Roman" w:cs="Times New Roman"/>
          <w:bCs/>
          <w:sz w:val="28"/>
          <w:szCs w:val="28"/>
        </w:rPr>
        <w:t>………………………………………………………………………</w:t>
      </w:r>
      <w:r w:rsidR="00121EAA">
        <w:rPr>
          <w:rFonts w:ascii="Times New Roman" w:hAnsi="Times New Roman" w:cs="Times New Roman"/>
          <w:bCs/>
          <w:sz w:val="28"/>
          <w:szCs w:val="28"/>
        </w:rPr>
        <w:t>36</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2.3.6. Сократ</w:t>
      </w:r>
      <w:r w:rsidR="004A5D91">
        <w:rPr>
          <w:rFonts w:ascii="Times New Roman" w:hAnsi="Times New Roman" w:cs="Times New Roman"/>
          <w:bCs/>
          <w:sz w:val="28"/>
          <w:szCs w:val="28"/>
        </w:rPr>
        <w:t>……………………………………………………………………...</w:t>
      </w:r>
      <w:r w:rsidR="00121EAA">
        <w:rPr>
          <w:rFonts w:ascii="Times New Roman" w:hAnsi="Times New Roman" w:cs="Times New Roman"/>
          <w:bCs/>
          <w:sz w:val="28"/>
          <w:szCs w:val="28"/>
        </w:rPr>
        <w:t>37</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2.3.7. Платон</w:t>
      </w:r>
      <w:r w:rsidR="004A5D91">
        <w:rPr>
          <w:rFonts w:ascii="Times New Roman" w:hAnsi="Times New Roman" w:cs="Times New Roman"/>
          <w:bCs/>
          <w:sz w:val="28"/>
          <w:szCs w:val="28"/>
        </w:rPr>
        <w:t>……………………………………………………………………...</w:t>
      </w:r>
      <w:r w:rsidR="00121EAA">
        <w:rPr>
          <w:rFonts w:ascii="Times New Roman" w:hAnsi="Times New Roman" w:cs="Times New Roman"/>
          <w:bCs/>
          <w:sz w:val="28"/>
          <w:szCs w:val="28"/>
        </w:rPr>
        <w:t>37</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 xml:space="preserve">2.4. </w:t>
      </w:r>
      <w:proofErr w:type="spellStart"/>
      <w:r w:rsidRPr="004B0DF4">
        <w:rPr>
          <w:rFonts w:ascii="Times New Roman" w:hAnsi="Times New Roman" w:cs="Times New Roman"/>
          <w:bCs/>
          <w:sz w:val="28"/>
          <w:szCs w:val="28"/>
        </w:rPr>
        <w:t>Урбанонимы</w:t>
      </w:r>
      <w:proofErr w:type="spellEnd"/>
      <w:r w:rsidR="004A5D91">
        <w:rPr>
          <w:rFonts w:ascii="Times New Roman" w:hAnsi="Times New Roman" w:cs="Times New Roman"/>
          <w:bCs/>
          <w:sz w:val="28"/>
          <w:szCs w:val="28"/>
        </w:rPr>
        <w:t>…………………………………………………………………</w:t>
      </w:r>
      <w:r w:rsidR="00121EAA">
        <w:rPr>
          <w:rFonts w:ascii="Times New Roman" w:hAnsi="Times New Roman" w:cs="Times New Roman"/>
          <w:bCs/>
          <w:sz w:val="28"/>
          <w:szCs w:val="28"/>
        </w:rPr>
        <w:t>38</w:t>
      </w:r>
      <w:r w:rsidRPr="004B0DF4">
        <w:rPr>
          <w:rFonts w:ascii="Times New Roman" w:hAnsi="Times New Roman" w:cs="Times New Roman"/>
          <w:bCs/>
          <w:sz w:val="28"/>
          <w:szCs w:val="28"/>
        </w:rPr>
        <w:t xml:space="preserve"> </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2.4.1. Афинский акрополь</w:t>
      </w:r>
      <w:r w:rsidR="004A5D91">
        <w:rPr>
          <w:rFonts w:ascii="Times New Roman" w:hAnsi="Times New Roman" w:cs="Times New Roman"/>
          <w:bCs/>
          <w:sz w:val="28"/>
          <w:szCs w:val="28"/>
        </w:rPr>
        <w:t>……………………………………………………….</w:t>
      </w:r>
      <w:r w:rsidR="00121EAA">
        <w:rPr>
          <w:rFonts w:ascii="Times New Roman" w:hAnsi="Times New Roman" w:cs="Times New Roman"/>
          <w:bCs/>
          <w:sz w:val="28"/>
          <w:szCs w:val="28"/>
        </w:rPr>
        <w:t>38</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2.4.2. Ареопаг</w:t>
      </w:r>
      <w:r w:rsidR="004A5D91">
        <w:rPr>
          <w:rFonts w:ascii="Times New Roman" w:hAnsi="Times New Roman" w:cs="Times New Roman"/>
          <w:bCs/>
          <w:sz w:val="28"/>
          <w:szCs w:val="28"/>
        </w:rPr>
        <w:t>…………………………………………………………………….</w:t>
      </w:r>
      <w:r w:rsidR="00121EAA">
        <w:rPr>
          <w:rFonts w:ascii="Times New Roman" w:hAnsi="Times New Roman" w:cs="Times New Roman"/>
          <w:bCs/>
          <w:sz w:val="28"/>
          <w:szCs w:val="28"/>
        </w:rPr>
        <w:t>39</w:t>
      </w:r>
    </w:p>
    <w:p w:rsidR="004B0DF4" w:rsidRPr="004B0DF4" w:rsidRDefault="004B0DF4" w:rsidP="00977B67">
      <w:pPr>
        <w:pStyle w:val="a3"/>
        <w:spacing w:line="360" w:lineRule="auto"/>
        <w:jc w:val="both"/>
        <w:rPr>
          <w:rFonts w:ascii="Times New Roman" w:hAnsi="Times New Roman" w:cs="Times New Roman"/>
          <w:bCs/>
          <w:sz w:val="28"/>
          <w:szCs w:val="28"/>
        </w:rPr>
      </w:pPr>
      <w:r w:rsidRPr="004B0DF4">
        <w:rPr>
          <w:rFonts w:ascii="Times New Roman" w:hAnsi="Times New Roman" w:cs="Times New Roman"/>
          <w:bCs/>
          <w:sz w:val="28"/>
          <w:szCs w:val="28"/>
        </w:rPr>
        <w:t>2.4.3. Храм Гефеста, или </w:t>
      </w:r>
      <w:proofErr w:type="spellStart"/>
      <w:r w:rsidRPr="004B0DF4">
        <w:rPr>
          <w:rFonts w:ascii="Times New Roman" w:hAnsi="Times New Roman" w:cs="Times New Roman"/>
          <w:bCs/>
          <w:sz w:val="28"/>
          <w:szCs w:val="28"/>
        </w:rPr>
        <w:t>Гефестейо́н</w:t>
      </w:r>
      <w:proofErr w:type="spellEnd"/>
      <w:r w:rsidR="004A5D91">
        <w:rPr>
          <w:rFonts w:ascii="Times New Roman" w:hAnsi="Times New Roman" w:cs="Times New Roman"/>
          <w:bCs/>
          <w:sz w:val="28"/>
          <w:szCs w:val="28"/>
        </w:rPr>
        <w:t>…………………………………………</w:t>
      </w:r>
      <w:r w:rsidR="00977B67">
        <w:rPr>
          <w:rFonts w:ascii="Times New Roman" w:hAnsi="Times New Roman" w:cs="Times New Roman"/>
          <w:bCs/>
          <w:sz w:val="28"/>
          <w:szCs w:val="28"/>
        </w:rPr>
        <w:t>.40</w:t>
      </w:r>
      <w:r w:rsidRPr="004B0DF4">
        <w:rPr>
          <w:rFonts w:ascii="Times New Roman" w:hAnsi="Times New Roman" w:cs="Times New Roman"/>
          <w:bCs/>
          <w:sz w:val="28"/>
          <w:szCs w:val="28"/>
        </w:rPr>
        <w:t> </w:t>
      </w:r>
    </w:p>
    <w:p w:rsidR="004B0DF4" w:rsidRPr="004B0DF4" w:rsidRDefault="004B0DF4" w:rsidP="00977B67">
      <w:pPr>
        <w:pStyle w:val="a3"/>
        <w:spacing w:line="360" w:lineRule="auto"/>
        <w:jc w:val="both"/>
        <w:rPr>
          <w:rFonts w:ascii="Times New Roman" w:hAnsi="Times New Roman" w:cs="Times New Roman"/>
          <w:bCs/>
          <w:sz w:val="28"/>
          <w:szCs w:val="28"/>
        </w:rPr>
      </w:pPr>
      <w:r w:rsidRPr="004B0DF4">
        <w:rPr>
          <w:rFonts w:ascii="Times New Roman" w:hAnsi="Times New Roman" w:cs="Times New Roman"/>
          <w:bCs/>
          <w:sz w:val="28"/>
          <w:szCs w:val="28"/>
        </w:rPr>
        <w:t xml:space="preserve">2.4.4. </w:t>
      </w:r>
      <w:proofErr w:type="spellStart"/>
      <w:r w:rsidRPr="004B0DF4">
        <w:rPr>
          <w:rFonts w:ascii="Times New Roman" w:hAnsi="Times New Roman" w:cs="Times New Roman"/>
          <w:bCs/>
          <w:sz w:val="28"/>
          <w:szCs w:val="28"/>
        </w:rPr>
        <w:t>Керамейко́с</w:t>
      </w:r>
      <w:proofErr w:type="spellEnd"/>
      <w:r w:rsidR="00977B67">
        <w:rPr>
          <w:rFonts w:ascii="Times New Roman" w:hAnsi="Times New Roman" w:cs="Times New Roman"/>
          <w:bCs/>
          <w:sz w:val="28"/>
          <w:szCs w:val="28"/>
        </w:rPr>
        <w:t>………………………………………………………………...</w:t>
      </w:r>
      <w:r w:rsidR="00121EAA">
        <w:rPr>
          <w:rFonts w:ascii="Times New Roman" w:hAnsi="Times New Roman" w:cs="Times New Roman"/>
          <w:bCs/>
          <w:sz w:val="28"/>
          <w:szCs w:val="28"/>
        </w:rPr>
        <w:t>40</w:t>
      </w:r>
    </w:p>
    <w:p w:rsidR="004B0DF4" w:rsidRPr="004B0DF4" w:rsidRDefault="004B0DF4" w:rsidP="004B0DF4">
      <w:pPr>
        <w:pStyle w:val="a3"/>
        <w:spacing w:line="360" w:lineRule="auto"/>
        <w:jc w:val="both"/>
        <w:rPr>
          <w:rFonts w:ascii="Times New Roman" w:hAnsi="Times New Roman" w:cs="Times New Roman"/>
          <w:bCs/>
          <w:sz w:val="28"/>
          <w:szCs w:val="28"/>
        </w:rPr>
      </w:pPr>
      <w:r w:rsidRPr="004B0DF4">
        <w:rPr>
          <w:rFonts w:ascii="Times New Roman" w:hAnsi="Times New Roman" w:cs="Times New Roman"/>
          <w:bCs/>
          <w:sz w:val="28"/>
          <w:szCs w:val="28"/>
        </w:rPr>
        <w:t xml:space="preserve">2.4.5. </w:t>
      </w:r>
      <w:proofErr w:type="spellStart"/>
      <w:r w:rsidRPr="004B0DF4">
        <w:rPr>
          <w:rFonts w:ascii="Times New Roman" w:hAnsi="Times New Roman" w:cs="Times New Roman"/>
          <w:bCs/>
          <w:sz w:val="28"/>
          <w:szCs w:val="28"/>
        </w:rPr>
        <w:t>Плака</w:t>
      </w:r>
      <w:proofErr w:type="spellEnd"/>
      <w:r w:rsidR="00977B67">
        <w:rPr>
          <w:rFonts w:ascii="Times New Roman" w:hAnsi="Times New Roman" w:cs="Times New Roman"/>
          <w:bCs/>
          <w:sz w:val="28"/>
          <w:szCs w:val="28"/>
        </w:rPr>
        <w:t>………………………………………………………………………</w:t>
      </w:r>
      <w:r w:rsidR="00121EAA">
        <w:rPr>
          <w:rFonts w:ascii="Times New Roman" w:hAnsi="Times New Roman" w:cs="Times New Roman"/>
          <w:bCs/>
          <w:sz w:val="28"/>
          <w:szCs w:val="28"/>
        </w:rPr>
        <w:t>41</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 xml:space="preserve">2.4.6. </w:t>
      </w:r>
      <w:proofErr w:type="spellStart"/>
      <w:r w:rsidRPr="004B0DF4">
        <w:rPr>
          <w:rFonts w:ascii="Times New Roman" w:hAnsi="Times New Roman" w:cs="Times New Roman"/>
          <w:bCs/>
          <w:sz w:val="28"/>
          <w:szCs w:val="28"/>
        </w:rPr>
        <w:t>Монастираки</w:t>
      </w:r>
      <w:proofErr w:type="spellEnd"/>
      <w:r w:rsidR="00977B67">
        <w:rPr>
          <w:rFonts w:ascii="Times New Roman" w:hAnsi="Times New Roman" w:cs="Times New Roman"/>
          <w:bCs/>
          <w:sz w:val="28"/>
          <w:szCs w:val="28"/>
        </w:rPr>
        <w:t>………………………………………………………………</w:t>
      </w:r>
      <w:r w:rsidR="00121EAA">
        <w:rPr>
          <w:rFonts w:ascii="Times New Roman" w:hAnsi="Times New Roman" w:cs="Times New Roman"/>
          <w:bCs/>
          <w:sz w:val="28"/>
          <w:szCs w:val="28"/>
        </w:rPr>
        <w:t>42</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 xml:space="preserve">2.4.7. </w:t>
      </w:r>
      <w:proofErr w:type="spellStart"/>
      <w:r w:rsidRPr="004B0DF4">
        <w:rPr>
          <w:rFonts w:ascii="Times New Roman" w:hAnsi="Times New Roman" w:cs="Times New Roman"/>
          <w:bCs/>
          <w:sz w:val="28"/>
          <w:szCs w:val="28"/>
        </w:rPr>
        <w:t>Тисио</w:t>
      </w:r>
      <w:proofErr w:type="spellEnd"/>
      <w:r w:rsidR="00977B67">
        <w:rPr>
          <w:rFonts w:ascii="Times New Roman" w:hAnsi="Times New Roman" w:cs="Times New Roman"/>
          <w:bCs/>
          <w:sz w:val="28"/>
          <w:szCs w:val="28"/>
        </w:rPr>
        <w:t>……………………………………………………………………….</w:t>
      </w:r>
      <w:r w:rsidR="00121EAA">
        <w:rPr>
          <w:rFonts w:ascii="Times New Roman" w:hAnsi="Times New Roman" w:cs="Times New Roman"/>
          <w:bCs/>
          <w:sz w:val="28"/>
          <w:szCs w:val="28"/>
        </w:rPr>
        <w:t>42</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 xml:space="preserve">2.4.8. </w:t>
      </w:r>
      <w:proofErr w:type="spellStart"/>
      <w:r w:rsidRPr="004B0DF4">
        <w:rPr>
          <w:rFonts w:ascii="Times New Roman" w:hAnsi="Times New Roman" w:cs="Times New Roman"/>
          <w:bCs/>
          <w:sz w:val="28"/>
          <w:szCs w:val="28"/>
        </w:rPr>
        <w:t>Пникс</w:t>
      </w:r>
      <w:proofErr w:type="spellEnd"/>
      <w:r w:rsidR="00977B67">
        <w:rPr>
          <w:rFonts w:ascii="Times New Roman" w:hAnsi="Times New Roman" w:cs="Times New Roman"/>
          <w:bCs/>
          <w:sz w:val="28"/>
          <w:szCs w:val="28"/>
        </w:rPr>
        <w:t>………………………………………………………………………</w:t>
      </w:r>
      <w:r w:rsidR="00121EAA">
        <w:rPr>
          <w:rFonts w:ascii="Times New Roman" w:hAnsi="Times New Roman" w:cs="Times New Roman"/>
          <w:bCs/>
          <w:sz w:val="28"/>
          <w:szCs w:val="28"/>
        </w:rPr>
        <w:t>42</w:t>
      </w:r>
    </w:p>
    <w:p w:rsidR="004B0DF4" w:rsidRPr="004B0DF4" w:rsidRDefault="00977B67" w:rsidP="004B0DF4">
      <w:pPr>
        <w:pStyle w:val="a3"/>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2.4.9. </w:t>
      </w:r>
      <w:proofErr w:type="spellStart"/>
      <w:r>
        <w:rPr>
          <w:rFonts w:ascii="Times New Roman" w:hAnsi="Times New Roman" w:cs="Times New Roman"/>
          <w:bCs/>
          <w:sz w:val="28"/>
          <w:szCs w:val="28"/>
        </w:rPr>
        <w:t>Псири</w:t>
      </w:r>
      <w:proofErr w:type="spellEnd"/>
      <w:r>
        <w:rPr>
          <w:rFonts w:ascii="Times New Roman" w:hAnsi="Times New Roman" w:cs="Times New Roman"/>
          <w:bCs/>
          <w:sz w:val="28"/>
          <w:szCs w:val="28"/>
        </w:rPr>
        <w:t>́………………………………………………………………………</w:t>
      </w:r>
      <w:r w:rsidR="00121EAA">
        <w:rPr>
          <w:rFonts w:ascii="Times New Roman" w:hAnsi="Times New Roman" w:cs="Times New Roman"/>
          <w:bCs/>
          <w:sz w:val="28"/>
          <w:szCs w:val="28"/>
        </w:rPr>
        <w:t>43</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2.4.10. Гази</w:t>
      </w:r>
      <w:r w:rsidR="00977B67">
        <w:rPr>
          <w:rFonts w:ascii="Times New Roman" w:hAnsi="Times New Roman" w:cs="Times New Roman"/>
          <w:bCs/>
          <w:sz w:val="28"/>
          <w:szCs w:val="28"/>
        </w:rPr>
        <w:t>……………………………………………………………………….</w:t>
      </w:r>
      <w:r w:rsidR="00121EAA">
        <w:rPr>
          <w:rFonts w:ascii="Times New Roman" w:hAnsi="Times New Roman" w:cs="Times New Roman"/>
          <w:bCs/>
          <w:sz w:val="28"/>
          <w:szCs w:val="28"/>
        </w:rPr>
        <w:t>43</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2.4.11. Синтагма (Площадь Конституции)</w:t>
      </w:r>
      <w:r w:rsidR="00977B67">
        <w:rPr>
          <w:rFonts w:ascii="Times New Roman" w:hAnsi="Times New Roman" w:cs="Times New Roman"/>
          <w:bCs/>
          <w:sz w:val="28"/>
          <w:szCs w:val="28"/>
        </w:rPr>
        <w:t>……………………………………..</w:t>
      </w:r>
      <w:r w:rsidR="00121EAA">
        <w:rPr>
          <w:rFonts w:ascii="Times New Roman" w:hAnsi="Times New Roman" w:cs="Times New Roman"/>
          <w:bCs/>
          <w:sz w:val="28"/>
          <w:szCs w:val="28"/>
        </w:rPr>
        <w:t>44</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 xml:space="preserve">2.4.12. </w:t>
      </w:r>
      <w:proofErr w:type="spellStart"/>
      <w:r w:rsidRPr="004B0DF4">
        <w:rPr>
          <w:rFonts w:ascii="Times New Roman" w:hAnsi="Times New Roman" w:cs="Times New Roman"/>
          <w:bCs/>
          <w:sz w:val="28"/>
          <w:szCs w:val="28"/>
        </w:rPr>
        <w:t>Омония</w:t>
      </w:r>
      <w:proofErr w:type="spellEnd"/>
      <w:r w:rsidRPr="004B0DF4">
        <w:rPr>
          <w:rFonts w:ascii="Times New Roman" w:hAnsi="Times New Roman" w:cs="Times New Roman"/>
          <w:bCs/>
          <w:sz w:val="28"/>
          <w:szCs w:val="28"/>
        </w:rPr>
        <w:t xml:space="preserve"> (Площадь Согласия)</w:t>
      </w:r>
      <w:r w:rsidR="00977B67">
        <w:rPr>
          <w:rFonts w:ascii="Times New Roman" w:hAnsi="Times New Roman" w:cs="Times New Roman"/>
          <w:bCs/>
          <w:sz w:val="28"/>
          <w:szCs w:val="28"/>
        </w:rPr>
        <w:t>……………………………………………</w:t>
      </w:r>
      <w:r w:rsidR="00121EAA">
        <w:rPr>
          <w:rFonts w:ascii="Times New Roman" w:hAnsi="Times New Roman" w:cs="Times New Roman"/>
          <w:bCs/>
          <w:sz w:val="28"/>
          <w:szCs w:val="28"/>
        </w:rPr>
        <w:t>44</w:t>
      </w:r>
    </w:p>
    <w:p w:rsidR="004B0DF4" w:rsidRPr="004B0DF4" w:rsidRDefault="00977B67" w:rsidP="004B0DF4">
      <w:pPr>
        <w:pStyle w:val="a3"/>
        <w:spacing w:line="360" w:lineRule="auto"/>
        <w:rPr>
          <w:rFonts w:ascii="Times New Roman" w:hAnsi="Times New Roman" w:cs="Times New Roman"/>
          <w:bCs/>
          <w:sz w:val="28"/>
          <w:szCs w:val="28"/>
        </w:rPr>
      </w:pPr>
      <w:r>
        <w:rPr>
          <w:rFonts w:ascii="Times New Roman" w:hAnsi="Times New Roman" w:cs="Times New Roman"/>
          <w:bCs/>
          <w:sz w:val="28"/>
          <w:szCs w:val="28"/>
        </w:rPr>
        <w:t>2.4.13. Агора́……………………………………………………………………...</w:t>
      </w:r>
      <w:r w:rsidR="00121EAA">
        <w:rPr>
          <w:rFonts w:ascii="Times New Roman" w:hAnsi="Times New Roman" w:cs="Times New Roman"/>
          <w:bCs/>
          <w:sz w:val="28"/>
          <w:szCs w:val="28"/>
        </w:rPr>
        <w:t>45</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lastRenderedPageBreak/>
        <w:t xml:space="preserve">2.4.14. Улица </w:t>
      </w:r>
      <w:proofErr w:type="spellStart"/>
      <w:r w:rsidRPr="004B0DF4">
        <w:rPr>
          <w:rFonts w:ascii="Times New Roman" w:hAnsi="Times New Roman" w:cs="Times New Roman"/>
          <w:bCs/>
          <w:sz w:val="28"/>
          <w:szCs w:val="28"/>
        </w:rPr>
        <w:t>Адриана</w:t>
      </w:r>
      <w:proofErr w:type="spellEnd"/>
      <w:r w:rsidR="00977B67">
        <w:rPr>
          <w:rFonts w:ascii="Times New Roman" w:hAnsi="Times New Roman" w:cs="Times New Roman"/>
          <w:bCs/>
          <w:sz w:val="28"/>
          <w:szCs w:val="28"/>
        </w:rPr>
        <w:t>…………………………………………………………...</w:t>
      </w:r>
      <w:r w:rsidR="00121EAA">
        <w:rPr>
          <w:rFonts w:ascii="Times New Roman" w:hAnsi="Times New Roman" w:cs="Times New Roman"/>
          <w:bCs/>
          <w:sz w:val="28"/>
          <w:szCs w:val="28"/>
        </w:rPr>
        <w:t>45</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2.5. Гидронимы</w:t>
      </w:r>
      <w:r w:rsidR="00977B67">
        <w:rPr>
          <w:rFonts w:ascii="Times New Roman" w:hAnsi="Times New Roman" w:cs="Times New Roman"/>
          <w:bCs/>
          <w:sz w:val="28"/>
          <w:szCs w:val="28"/>
        </w:rPr>
        <w:t>…………………………………………………………………..</w:t>
      </w:r>
      <w:r w:rsidR="00121EAA">
        <w:rPr>
          <w:rFonts w:ascii="Times New Roman" w:hAnsi="Times New Roman" w:cs="Times New Roman"/>
          <w:bCs/>
          <w:sz w:val="28"/>
          <w:szCs w:val="28"/>
        </w:rPr>
        <w:t>46</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2.5.1. Эгейское море</w:t>
      </w:r>
      <w:r w:rsidR="00977B67">
        <w:rPr>
          <w:rFonts w:ascii="Times New Roman" w:hAnsi="Times New Roman" w:cs="Times New Roman"/>
          <w:bCs/>
          <w:sz w:val="28"/>
          <w:szCs w:val="28"/>
        </w:rPr>
        <w:t>……………………………………………………………..</w:t>
      </w:r>
      <w:r w:rsidR="00121EAA">
        <w:rPr>
          <w:rFonts w:ascii="Times New Roman" w:hAnsi="Times New Roman" w:cs="Times New Roman"/>
          <w:bCs/>
          <w:sz w:val="28"/>
          <w:szCs w:val="28"/>
        </w:rPr>
        <w:t>46</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2.5.2. Коринфский залив</w:t>
      </w:r>
      <w:r w:rsidR="00977B67">
        <w:rPr>
          <w:rFonts w:ascii="Times New Roman" w:hAnsi="Times New Roman" w:cs="Times New Roman"/>
          <w:bCs/>
          <w:sz w:val="28"/>
          <w:szCs w:val="28"/>
        </w:rPr>
        <w:t>………………………………………………………...</w:t>
      </w:r>
      <w:r w:rsidR="00121EAA">
        <w:rPr>
          <w:rFonts w:ascii="Times New Roman" w:hAnsi="Times New Roman" w:cs="Times New Roman"/>
          <w:bCs/>
          <w:sz w:val="28"/>
          <w:szCs w:val="28"/>
        </w:rPr>
        <w:t>47</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 xml:space="preserve">2.5.3. </w:t>
      </w:r>
      <w:proofErr w:type="spellStart"/>
      <w:r w:rsidRPr="004B0DF4">
        <w:rPr>
          <w:rFonts w:ascii="Times New Roman" w:hAnsi="Times New Roman" w:cs="Times New Roman"/>
          <w:bCs/>
          <w:sz w:val="28"/>
          <w:szCs w:val="28"/>
        </w:rPr>
        <w:t>Саронический</w:t>
      </w:r>
      <w:proofErr w:type="spellEnd"/>
      <w:r w:rsidRPr="004B0DF4">
        <w:rPr>
          <w:rFonts w:ascii="Times New Roman" w:hAnsi="Times New Roman" w:cs="Times New Roman"/>
          <w:bCs/>
          <w:sz w:val="28"/>
          <w:szCs w:val="28"/>
        </w:rPr>
        <w:t xml:space="preserve"> залив</w:t>
      </w:r>
      <w:r w:rsidR="00977B67">
        <w:rPr>
          <w:rFonts w:ascii="Times New Roman" w:hAnsi="Times New Roman" w:cs="Times New Roman"/>
          <w:bCs/>
          <w:sz w:val="28"/>
          <w:szCs w:val="28"/>
        </w:rPr>
        <w:t>………………………………………………………</w:t>
      </w:r>
      <w:r w:rsidR="00121EAA">
        <w:rPr>
          <w:rFonts w:ascii="Times New Roman" w:hAnsi="Times New Roman" w:cs="Times New Roman"/>
          <w:bCs/>
          <w:sz w:val="28"/>
          <w:szCs w:val="28"/>
        </w:rPr>
        <w:t>47</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 xml:space="preserve">2.5.4.  </w:t>
      </w:r>
      <w:proofErr w:type="spellStart"/>
      <w:r w:rsidRPr="004B0DF4">
        <w:rPr>
          <w:rFonts w:ascii="Times New Roman" w:hAnsi="Times New Roman" w:cs="Times New Roman"/>
          <w:bCs/>
          <w:sz w:val="28"/>
          <w:szCs w:val="28"/>
        </w:rPr>
        <w:t>Пирей</w:t>
      </w:r>
      <w:proofErr w:type="spellEnd"/>
      <w:r w:rsidR="00977B67">
        <w:rPr>
          <w:rFonts w:ascii="Times New Roman" w:hAnsi="Times New Roman" w:cs="Times New Roman"/>
          <w:bCs/>
          <w:sz w:val="28"/>
          <w:szCs w:val="28"/>
        </w:rPr>
        <w:t>……………………………………………………………………...</w:t>
      </w:r>
      <w:r w:rsidR="00121EAA">
        <w:rPr>
          <w:rFonts w:ascii="Times New Roman" w:hAnsi="Times New Roman" w:cs="Times New Roman"/>
          <w:bCs/>
          <w:sz w:val="28"/>
          <w:szCs w:val="28"/>
        </w:rPr>
        <w:t>48</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 xml:space="preserve">2.5.5. Порто </w:t>
      </w:r>
      <w:proofErr w:type="spellStart"/>
      <w:r w:rsidRPr="004B0DF4">
        <w:rPr>
          <w:rFonts w:ascii="Times New Roman" w:hAnsi="Times New Roman" w:cs="Times New Roman"/>
          <w:bCs/>
          <w:sz w:val="28"/>
          <w:szCs w:val="28"/>
        </w:rPr>
        <w:t>Гермено</w:t>
      </w:r>
      <w:proofErr w:type="spellEnd"/>
      <w:r w:rsidR="00977B67">
        <w:rPr>
          <w:rFonts w:ascii="Times New Roman" w:hAnsi="Times New Roman" w:cs="Times New Roman"/>
          <w:bCs/>
          <w:sz w:val="28"/>
          <w:szCs w:val="28"/>
        </w:rPr>
        <w:t>…………………………………………………………….</w:t>
      </w:r>
      <w:r w:rsidR="00121EAA">
        <w:rPr>
          <w:rFonts w:ascii="Times New Roman" w:hAnsi="Times New Roman" w:cs="Times New Roman"/>
          <w:bCs/>
          <w:sz w:val="28"/>
          <w:szCs w:val="28"/>
        </w:rPr>
        <w:t>48</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 xml:space="preserve">2.5.6. </w:t>
      </w:r>
      <w:proofErr w:type="spellStart"/>
      <w:r w:rsidRPr="004B0DF4">
        <w:rPr>
          <w:rFonts w:ascii="Times New Roman" w:hAnsi="Times New Roman" w:cs="Times New Roman"/>
          <w:bCs/>
          <w:sz w:val="28"/>
          <w:szCs w:val="28"/>
        </w:rPr>
        <w:t>Микролимано</w:t>
      </w:r>
      <w:proofErr w:type="spellEnd"/>
      <w:r w:rsidR="00977B67">
        <w:rPr>
          <w:rFonts w:ascii="Times New Roman" w:hAnsi="Times New Roman" w:cs="Times New Roman"/>
          <w:bCs/>
          <w:sz w:val="28"/>
          <w:szCs w:val="28"/>
        </w:rPr>
        <w:t>……………………………………………………………...</w:t>
      </w:r>
      <w:r w:rsidR="00121EAA">
        <w:rPr>
          <w:rFonts w:ascii="Times New Roman" w:hAnsi="Times New Roman" w:cs="Times New Roman"/>
          <w:bCs/>
          <w:sz w:val="28"/>
          <w:szCs w:val="28"/>
        </w:rPr>
        <w:t>49</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 xml:space="preserve">2.5.7. </w:t>
      </w:r>
      <w:proofErr w:type="spellStart"/>
      <w:r w:rsidRPr="004B0DF4">
        <w:rPr>
          <w:rFonts w:ascii="Times New Roman" w:hAnsi="Times New Roman" w:cs="Times New Roman"/>
          <w:bCs/>
          <w:sz w:val="28"/>
          <w:szCs w:val="28"/>
        </w:rPr>
        <w:t>Суни</w:t>
      </w:r>
      <w:proofErr w:type="gramStart"/>
      <w:r w:rsidRPr="004B0DF4">
        <w:rPr>
          <w:rFonts w:ascii="Times New Roman" w:hAnsi="Times New Roman" w:cs="Times New Roman"/>
          <w:bCs/>
          <w:sz w:val="28"/>
          <w:szCs w:val="28"/>
        </w:rPr>
        <w:t>о</w:t>
      </w:r>
      <w:proofErr w:type="spellEnd"/>
      <w:r w:rsidRPr="004B0DF4">
        <w:rPr>
          <w:rFonts w:ascii="Times New Roman" w:hAnsi="Times New Roman" w:cs="Times New Roman"/>
          <w:bCs/>
          <w:sz w:val="28"/>
          <w:szCs w:val="28"/>
        </w:rPr>
        <w:t>(</w:t>
      </w:r>
      <w:proofErr w:type="spellStart"/>
      <w:proofErr w:type="gramEnd"/>
      <w:r w:rsidRPr="004B0DF4">
        <w:rPr>
          <w:rFonts w:ascii="Times New Roman" w:hAnsi="Times New Roman" w:cs="Times New Roman"/>
          <w:bCs/>
          <w:sz w:val="28"/>
          <w:szCs w:val="28"/>
        </w:rPr>
        <w:t>н</w:t>
      </w:r>
      <w:proofErr w:type="spellEnd"/>
      <w:r w:rsidRPr="004B0DF4">
        <w:rPr>
          <w:rFonts w:ascii="Times New Roman" w:hAnsi="Times New Roman" w:cs="Times New Roman"/>
          <w:bCs/>
          <w:sz w:val="28"/>
          <w:szCs w:val="28"/>
        </w:rPr>
        <w:t>)</w:t>
      </w:r>
      <w:r w:rsidR="001D241B">
        <w:rPr>
          <w:rFonts w:ascii="Times New Roman" w:hAnsi="Times New Roman" w:cs="Times New Roman"/>
          <w:bCs/>
          <w:sz w:val="28"/>
          <w:szCs w:val="28"/>
        </w:rPr>
        <w:t>…………………………………………………………………...49</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 xml:space="preserve">2.5.8. </w:t>
      </w:r>
      <w:proofErr w:type="spellStart"/>
      <w:r w:rsidRPr="004B0DF4">
        <w:rPr>
          <w:rFonts w:ascii="Times New Roman" w:hAnsi="Times New Roman" w:cs="Times New Roman"/>
          <w:bCs/>
          <w:sz w:val="28"/>
          <w:szCs w:val="28"/>
        </w:rPr>
        <w:t>Вулиагмени</w:t>
      </w:r>
      <w:proofErr w:type="spellEnd"/>
      <w:r w:rsidR="001D241B">
        <w:rPr>
          <w:rFonts w:ascii="Times New Roman" w:hAnsi="Times New Roman" w:cs="Times New Roman"/>
          <w:bCs/>
          <w:sz w:val="28"/>
          <w:szCs w:val="28"/>
        </w:rPr>
        <w:t>………………………………………………………………..</w:t>
      </w:r>
      <w:r w:rsidR="00121EAA">
        <w:rPr>
          <w:rFonts w:ascii="Times New Roman" w:hAnsi="Times New Roman" w:cs="Times New Roman"/>
          <w:bCs/>
          <w:sz w:val="28"/>
          <w:szCs w:val="28"/>
        </w:rPr>
        <w:t>50</w:t>
      </w:r>
    </w:p>
    <w:p w:rsidR="004B0DF4" w:rsidRPr="004B0DF4" w:rsidRDefault="004B0DF4" w:rsidP="004B0DF4">
      <w:pPr>
        <w:pStyle w:val="a3"/>
        <w:spacing w:line="360" w:lineRule="auto"/>
        <w:rPr>
          <w:rFonts w:ascii="Times New Roman" w:hAnsi="Times New Roman" w:cs="Times New Roman"/>
          <w:bCs/>
          <w:iCs/>
          <w:sz w:val="28"/>
          <w:szCs w:val="28"/>
        </w:rPr>
      </w:pPr>
      <w:r w:rsidRPr="004B0DF4">
        <w:rPr>
          <w:rFonts w:ascii="Times New Roman" w:hAnsi="Times New Roman" w:cs="Times New Roman"/>
          <w:bCs/>
          <w:iCs/>
          <w:sz w:val="28"/>
          <w:szCs w:val="28"/>
        </w:rPr>
        <w:t xml:space="preserve">2.5.9. </w:t>
      </w:r>
      <w:proofErr w:type="spellStart"/>
      <w:r w:rsidRPr="004B0DF4">
        <w:rPr>
          <w:rFonts w:ascii="Times New Roman" w:hAnsi="Times New Roman" w:cs="Times New Roman"/>
          <w:bCs/>
          <w:iCs/>
          <w:sz w:val="28"/>
          <w:szCs w:val="28"/>
        </w:rPr>
        <w:t>Глифада</w:t>
      </w:r>
      <w:proofErr w:type="spellEnd"/>
      <w:r w:rsidR="001D241B">
        <w:rPr>
          <w:rFonts w:ascii="Times New Roman" w:hAnsi="Times New Roman" w:cs="Times New Roman"/>
          <w:bCs/>
          <w:iCs/>
          <w:sz w:val="28"/>
          <w:szCs w:val="28"/>
        </w:rPr>
        <w:t>……………………………………………………………………</w:t>
      </w:r>
      <w:r w:rsidR="00121EAA">
        <w:rPr>
          <w:rFonts w:ascii="Times New Roman" w:hAnsi="Times New Roman" w:cs="Times New Roman"/>
          <w:bCs/>
          <w:iCs/>
          <w:sz w:val="28"/>
          <w:szCs w:val="28"/>
        </w:rPr>
        <w:t>51</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 xml:space="preserve">2.5.10. </w:t>
      </w:r>
      <w:proofErr w:type="spellStart"/>
      <w:r w:rsidRPr="004B0DF4">
        <w:rPr>
          <w:rFonts w:ascii="Times New Roman" w:hAnsi="Times New Roman" w:cs="Times New Roman"/>
          <w:bCs/>
          <w:sz w:val="28"/>
          <w:szCs w:val="28"/>
        </w:rPr>
        <w:t>Элевсина</w:t>
      </w:r>
      <w:proofErr w:type="spellEnd"/>
      <w:r w:rsidR="001D241B">
        <w:rPr>
          <w:rFonts w:ascii="Times New Roman" w:hAnsi="Times New Roman" w:cs="Times New Roman"/>
          <w:bCs/>
          <w:sz w:val="28"/>
          <w:szCs w:val="28"/>
        </w:rPr>
        <w:t>………………………………………………………………….</w:t>
      </w:r>
      <w:r w:rsidR="00121EAA">
        <w:rPr>
          <w:rFonts w:ascii="Times New Roman" w:hAnsi="Times New Roman" w:cs="Times New Roman"/>
          <w:bCs/>
          <w:sz w:val="28"/>
          <w:szCs w:val="28"/>
        </w:rPr>
        <w:t>51</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 xml:space="preserve">2.5.11. </w:t>
      </w:r>
      <w:proofErr w:type="spellStart"/>
      <w:r w:rsidRPr="004B0DF4">
        <w:rPr>
          <w:rFonts w:ascii="Times New Roman" w:hAnsi="Times New Roman" w:cs="Times New Roman"/>
          <w:bCs/>
          <w:sz w:val="28"/>
          <w:szCs w:val="28"/>
        </w:rPr>
        <w:t>Ми́конос</w:t>
      </w:r>
      <w:proofErr w:type="spellEnd"/>
      <w:r w:rsidR="001D241B">
        <w:rPr>
          <w:rFonts w:ascii="Times New Roman" w:hAnsi="Times New Roman" w:cs="Times New Roman"/>
          <w:bCs/>
          <w:sz w:val="28"/>
          <w:szCs w:val="28"/>
        </w:rPr>
        <w:t>…………………………………………………………………..</w:t>
      </w:r>
      <w:r w:rsidR="00121EAA">
        <w:rPr>
          <w:rFonts w:ascii="Times New Roman" w:hAnsi="Times New Roman" w:cs="Times New Roman"/>
          <w:bCs/>
          <w:sz w:val="28"/>
          <w:szCs w:val="28"/>
        </w:rPr>
        <w:t>52</w:t>
      </w:r>
    </w:p>
    <w:p w:rsidR="004B0DF4" w:rsidRPr="004B0DF4" w:rsidRDefault="001D241B" w:rsidP="004B0DF4">
      <w:pPr>
        <w:pStyle w:val="a3"/>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2.5.12. </w:t>
      </w:r>
      <w:proofErr w:type="spellStart"/>
      <w:r>
        <w:rPr>
          <w:rFonts w:ascii="Times New Roman" w:hAnsi="Times New Roman" w:cs="Times New Roman"/>
          <w:bCs/>
          <w:sz w:val="28"/>
          <w:szCs w:val="28"/>
        </w:rPr>
        <w:t>Лефка́с</w:t>
      </w:r>
      <w:proofErr w:type="spellEnd"/>
      <w:r>
        <w:rPr>
          <w:rFonts w:ascii="Times New Roman" w:hAnsi="Times New Roman" w:cs="Times New Roman"/>
          <w:bCs/>
          <w:sz w:val="28"/>
          <w:szCs w:val="28"/>
        </w:rPr>
        <w:t>…………………………………………………………………….</w:t>
      </w:r>
      <w:r w:rsidR="00121EAA">
        <w:rPr>
          <w:rFonts w:ascii="Times New Roman" w:hAnsi="Times New Roman" w:cs="Times New Roman"/>
          <w:bCs/>
          <w:sz w:val="28"/>
          <w:szCs w:val="28"/>
        </w:rPr>
        <w:t>52</w:t>
      </w:r>
    </w:p>
    <w:p w:rsidR="004B0DF4" w:rsidRPr="004B0DF4" w:rsidRDefault="001D241B" w:rsidP="004B0DF4">
      <w:pPr>
        <w:pStyle w:val="a3"/>
        <w:spacing w:line="360" w:lineRule="auto"/>
        <w:rPr>
          <w:rFonts w:ascii="Times New Roman" w:hAnsi="Times New Roman" w:cs="Times New Roman"/>
          <w:bCs/>
          <w:sz w:val="28"/>
          <w:szCs w:val="28"/>
        </w:rPr>
      </w:pPr>
      <w:r>
        <w:rPr>
          <w:rFonts w:ascii="Times New Roman" w:hAnsi="Times New Roman" w:cs="Times New Roman"/>
          <w:bCs/>
          <w:sz w:val="28"/>
          <w:szCs w:val="28"/>
        </w:rPr>
        <w:t>2.5.13. Порос……………………………………………………………………..</w:t>
      </w:r>
      <w:r w:rsidR="00121EAA">
        <w:rPr>
          <w:rFonts w:ascii="Times New Roman" w:hAnsi="Times New Roman" w:cs="Times New Roman"/>
          <w:bCs/>
          <w:sz w:val="28"/>
          <w:szCs w:val="28"/>
        </w:rPr>
        <w:t>53</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 xml:space="preserve">2.5.14. </w:t>
      </w:r>
      <w:proofErr w:type="spellStart"/>
      <w:r w:rsidRPr="004B0DF4">
        <w:rPr>
          <w:rFonts w:ascii="Times New Roman" w:hAnsi="Times New Roman" w:cs="Times New Roman"/>
          <w:bCs/>
          <w:sz w:val="28"/>
          <w:szCs w:val="28"/>
        </w:rPr>
        <w:t>Идра</w:t>
      </w:r>
      <w:proofErr w:type="spellEnd"/>
      <w:r w:rsidR="001D241B">
        <w:rPr>
          <w:rFonts w:ascii="Times New Roman" w:hAnsi="Times New Roman" w:cs="Times New Roman"/>
          <w:bCs/>
          <w:sz w:val="28"/>
          <w:szCs w:val="28"/>
        </w:rPr>
        <w:t>………………………………………………………………………</w:t>
      </w:r>
      <w:r w:rsidR="00121EAA">
        <w:rPr>
          <w:rFonts w:ascii="Times New Roman" w:hAnsi="Times New Roman" w:cs="Times New Roman"/>
          <w:bCs/>
          <w:sz w:val="28"/>
          <w:szCs w:val="28"/>
        </w:rPr>
        <w:t>53</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2.6. Прочее</w:t>
      </w:r>
      <w:r w:rsidR="001D241B">
        <w:rPr>
          <w:rFonts w:ascii="Times New Roman" w:hAnsi="Times New Roman" w:cs="Times New Roman"/>
          <w:bCs/>
          <w:sz w:val="28"/>
          <w:szCs w:val="28"/>
        </w:rPr>
        <w:t>………………………………………………………………………..</w:t>
      </w:r>
      <w:r w:rsidR="00121EAA">
        <w:rPr>
          <w:rFonts w:ascii="Times New Roman" w:hAnsi="Times New Roman" w:cs="Times New Roman"/>
          <w:bCs/>
          <w:sz w:val="28"/>
          <w:szCs w:val="28"/>
        </w:rPr>
        <w:t>54</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2.6.1. Метеоры</w:t>
      </w:r>
      <w:r w:rsidR="001D241B">
        <w:rPr>
          <w:rFonts w:ascii="Times New Roman" w:hAnsi="Times New Roman" w:cs="Times New Roman"/>
          <w:bCs/>
          <w:sz w:val="28"/>
          <w:szCs w:val="28"/>
        </w:rPr>
        <w:t>……………………………………………………………………</w:t>
      </w:r>
      <w:r w:rsidR="00121EAA">
        <w:rPr>
          <w:rFonts w:ascii="Times New Roman" w:hAnsi="Times New Roman" w:cs="Times New Roman"/>
          <w:bCs/>
          <w:sz w:val="28"/>
          <w:szCs w:val="28"/>
        </w:rPr>
        <w:t>55</w:t>
      </w:r>
    </w:p>
    <w:p w:rsidR="004B0DF4" w:rsidRPr="004B0DF4" w:rsidRDefault="004B0DF4" w:rsidP="004B0DF4">
      <w:pPr>
        <w:pStyle w:val="a3"/>
        <w:spacing w:line="360" w:lineRule="auto"/>
        <w:rPr>
          <w:rFonts w:ascii="Times New Roman" w:hAnsi="Times New Roman" w:cs="Times New Roman"/>
          <w:bCs/>
          <w:sz w:val="28"/>
          <w:szCs w:val="28"/>
        </w:rPr>
      </w:pPr>
      <w:r w:rsidRPr="004B0DF4">
        <w:rPr>
          <w:rFonts w:ascii="Times New Roman" w:hAnsi="Times New Roman" w:cs="Times New Roman"/>
          <w:bCs/>
          <w:sz w:val="28"/>
          <w:szCs w:val="28"/>
        </w:rPr>
        <w:t>2.7. Выводы к главе 2</w:t>
      </w:r>
      <w:r w:rsidR="001D241B">
        <w:rPr>
          <w:rFonts w:ascii="Times New Roman" w:hAnsi="Times New Roman" w:cs="Times New Roman"/>
          <w:bCs/>
          <w:sz w:val="28"/>
          <w:szCs w:val="28"/>
        </w:rPr>
        <w:t>……………………………………………………………</w:t>
      </w:r>
      <w:r w:rsidR="00121EAA">
        <w:rPr>
          <w:rFonts w:ascii="Times New Roman" w:hAnsi="Times New Roman" w:cs="Times New Roman"/>
          <w:bCs/>
          <w:sz w:val="28"/>
          <w:szCs w:val="28"/>
        </w:rPr>
        <w:t>55</w:t>
      </w:r>
    </w:p>
    <w:p w:rsidR="004B0DF4" w:rsidRPr="004B0DF4" w:rsidRDefault="004B0DF4" w:rsidP="004B0DF4">
      <w:pPr>
        <w:pStyle w:val="a3"/>
        <w:spacing w:line="360" w:lineRule="auto"/>
        <w:jc w:val="both"/>
        <w:rPr>
          <w:rFonts w:ascii="Times New Roman" w:hAnsi="Times New Roman" w:cs="Times New Roman"/>
          <w:bCs/>
          <w:sz w:val="28"/>
          <w:szCs w:val="28"/>
        </w:rPr>
      </w:pPr>
      <w:bookmarkStart w:id="0" w:name="_Toc451939582"/>
      <w:r w:rsidRPr="00427E6D">
        <w:rPr>
          <w:rFonts w:ascii="Times New Roman" w:hAnsi="Times New Roman" w:cs="Times New Roman"/>
          <w:b/>
          <w:bCs/>
          <w:sz w:val="28"/>
          <w:szCs w:val="28"/>
        </w:rPr>
        <w:t>3. Заключение</w:t>
      </w:r>
      <w:bookmarkEnd w:id="0"/>
      <w:r w:rsidR="001D241B">
        <w:rPr>
          <w:rFonts w:ascii="Times New Roman" w:hAnsi="Times New Roman" w:cs="Times New Roman"/>
          <w:bCs/>
          <w:sz w:val="28"/>
          <w:szCs w:val="28"/>
        </w:rPr>
        <w:t>…………………………………………………………………</w:t>
      </w:r>
      <w:r w:rsidR="00427E6D">
        <w:rPr>
          <w:rFonts w:ascii="Times New Roman" w:hAnsi="Times New Roman" w:cs="Times New Roman"/>
          <w:bCs/>
          <w:sz w:val="28"/>
          <w:szCs w:val="28"/>
        </w:rPr>
        <w:t>.</w:t>
      </w:r>
      <w:r w:rsidR="00121EAA">
        <w:rPr>
          <w:rFonts w:ascii="Times New Roman" w:hAnsi="Times New Roman" w:cs="Times New Roman"/>
          <w:bCs/>
          <w:sz w:val="28"/>
          <w:szCs w:val="28"/>
        </w:rPr>
        <w:t>57</w:t>
      </w:r>
    </w:p>
    <w:p w:rsidR="004B0DF4" w:rsidRPr="004B0DF4" w:rsidRDefault="004B0DF4" w:rsidP="004B0DF4">
      <w:pPr>
        <w:pStyle w:val="a3"/>
        <w:spacing w:line="360" w:lineRule="auto"/>
        <w:jc w:val="both"/>
        <w:rPr>
          <w:rFonts w:ascii="Times New Roman" w:hAnsi="Times New Roman" w:cs="Times New Roman"/>
          <w:bCs/>
          <w:sz w:val="28"/>
          <w:szCs w:val="28"/>
        </w:rPr>
      </w:pPr>
      <w:bookmarkStart w:id="1" w:name="_Toc451939583"/>
      <w:r w:rsidRPr="00427E6D">
        <w:rPr>
          <w:rFonts w:ascii="Times New Roman" w:hAnsi="Times New Roman" w:cs="Times New Roman"/>
          <w:b/>
          <w:bCs/>
          <w:sz w:val="28"/>
          <w:szCs w:val="28"/>
        </w:rPr>
        <w:t xml:space="preserve">4. </w:t>
      </w:r>
      <w:bookmarkEnd w:id="1"/>
      <w:r w:rsidR="00427E6D">
        <w:rPr>
          <w:rFonts w:ascii="Times New Roman" w:hAnsi="Times New Roman" w:cs="Times New Roman"/>
          <w:b/>
          <w:bCs/>
          <w:sz w:val="28"/>
          <w:szCs w:val="28"/>
        </w:rPr>
        <w:t>Б</w:t>
      </w:r>
      <w:r w:rsidR="00051624" w:rsidRPr="00427E6D">
        <w:rPr>
          <w:rFonts w:ascii="Times New Roman" w:hAnsi="Times New Roman" w:cs="Times New Roman"/>
          <w:b/>
          <w:bCs/>
          <w:sz w:val="28"/>
          <w:szCs w:val="28"/>
        </w:rPr>
        <w:t>иблиография</w:t>
      </w:r>
      <w:r w:rsidR="001D241B">
        <w:rPr>
          <w:rFonts w:ascii="Times New Roman" w:hAnsi="Times New Roman" w:cs="Times New Roman"/>
          <w:bCs/>
          <w:sz w:val="28"/>
          <w:szCs w:val="28"/>
        </w:rPr>
        <w:t>…………………………………………………………….</w:t>
      </w:r>
      <w:r w:rsidR="00427E6D">
        <w:rPr>
          <w:rFonts w:ascii="Times New Roman" w:hAnsi="Times New Roman" w:cs="Times New Roman"/>
          <w:bCs/>
          <w:sz w:val="28"/>
          <w:szCs w:val="28"/>
        </w:rPr>
        <w:t>..</w:t>
      </w:r>
      <w:r w:rsidR="00121EAA">
        <w:rPr>
          <w:rFonts w:ascii="Times New Roman" w:hAnsi="Times New Roman" w:cs="Times New Roman"/>
          <w:bCs/>
          <w:sz w:val="28"/>
          <w:szCs w:val="28"/>
        </w:rPr>
        <w:t>58</w:t>
      </w:r>
    </w:p>
    <w:p w:rsidR="004B0DF4" w:rsidRPr="00121EAA" w:rsidRDefault="004B0DF4" w:rsidP="00982187">
      <w:pPr>
        <w:pStyle w:val="a3"/>
        <w:jc w:val="both"/>
        <w:rPr>
          <w:rFonts w:ascii="Times New Roman" w:hAnsi="Times New Roman" w:cs="Times New Roman"/>
          <w:b/>
          <w:sz w:val="28"/>
          <w:szCs w:val="28"/>
        </w:rPr>
      </w:pPr>
    </w:p>
    <w:p w:rsidR="004B0DF4" w:rsidRPr="00121EAA" w:rsidRDefault="004B0DF4" w:rsidP="00982187">
      <w:pPr>
        <w:pStyle w:val="a3"/>
        <w:jc w:val="both"/>
        <w:rPr>
          <w:rFonts w:ascii="Times New Roman" w:hAnsi="Times New Roman" w:cs="Times New Roman"/>
          <w:b/>
          <w:sz w:val="28"/>
          <w:szCs w:val="28"/>
        </w:rPr>
      </w:pPr>
    </w:p>
    <w:p w:rsidR="004B0DF4" w:rsidRPr="00121EAA" w:rsidRDefault="004B0DF4" w:rsidP="00982187">
      <w:pPr>
        <w:pStyle w:val="a3"/>
        <w:jc w:val="both"/>
        <w:rPr>
          <w:rFonts w:ascii="Times New Roman" w:hAnsi="Times New Roman" w:cs="Times New Roman"/>
          <w:b/>
          <w:sz w:val="28"/>
          <w:szCs w:val="28"/>
        </w:rPr>
      </w:pPr>
    </w:p>
    <w:p w:rsidR="004B0DF4" w:rsidRPr="00121EAA" w:rsidRDefault="004B0DF4" w:rsidP="00982187">
      <w:pPr>
        <w:pStyle w:val="a3"/>
        <w:jc w:val="both"/>
        <w:rPr>
          <w:rFonts w:ascii="Times New Roman" w:hAnsi="Times New Roman" w:cs="Times New Roman"/>
          <w:b/>
          <w:sz w:val="28"/>
          <w:szCs w:val="28"/>
        </w:rPr>
      </w:pPr>
    </w:p>
    <w:p w:rsidR="004B0DF4" w:rsidRPr="00121EAA" w:rsidRDefault="004B0DF4" w:rsidP="00982187">
      <w:pPr>
        <w:pStyle w:val="a3"/>
        <w:jc w:val="both"/>
        <w:rPr>
          <w:rFonts w:ascii="Times New Roman" w:hAnsi="Times New Roman" w:cs="Times New Roman"/>
          <w:b/>
          <w:sz w:val="28"/>
          <w:szCs w:val="28"/>
        </w:rPr>
      </w:pPr>
    </w:p>
    <w:p w:rsidR="004B0DF4" w:rsidRPr="00121EAA" w:rsidRDefault="004B0DF4" w:rsidP="00982187">
      <w:pPr>
        <w:pStyle w:val="a3"/>
        <w:jc w:val="both"/>
        <w:rPr>
          <w:rFonts w:ascii="Times New Roman" w:hAnsi="Times New Roman" w:cs="Times New Roman"/>
          <w:b/>
          <w:sz w:val="28"/>
          <w:szCs w:val="28"/>
        </w:rPr>
      </w:pPr>
    </w:p>
    <w:p w:rsidR="004B0DF4" w:rsidRPr="00121EAA" w:rsidRDefault="004B0DF4" w:rsidP="00982187">
      <w:pPr>
        <w:pStyle w:val="a3"/>
        <w:jc w:val="both"/>
        <w:rPr>
          <w:rFonts w:ascii="Times New Roman" w:hAnsi="Times New Roman" w:cs="Times New Roman"/>
          <w:b/>
          <w:sz w:val="28"/>
          <w:szCs w:val="28"/>
        </w:rPr>
      </w:pPr>
    </w:p>
    <w:p w:rsidR="004B0DF4" w:rsidRPr="00121EAA" w:rsidRDefault="004B0DF4" w:rsidP="00982187">
      <w:pPr>
        <w:pStyle w:val="a3"/>
        <w:jc w:val="both"/>
        <w:rPr>
          <w:rFonts w:ascii="Times New Roman" w:hAnsi="Times New Roman" w:cs="Times New Roman"/>
          <w:b/>
          <w:sz w:val="28"/>
          <w:szCs w:val="28"/>
        </w:rPr>
      </w:pPr>
    </w:p>
    <w:p w:rsidR="004B0DF4" w:rsidRPr="00121EAA" w:rsidRDefault="004B0DF4" w:rsidP="00982187">
      <w:pPr>
        <w:pStyle w:val="a3"/>
        <w:jc w:val="both"/>
        <w:rPr>
          <w:rFonts w:ascii="Times New Roman" w:hAnsi="Times New Roman" w:cs="Times New Roman"/>
          <w:b/>
          <w:sz w:val="28"/>
          <w:szCs w:val="28"/>
        </w:rPr>
      </w:pPr>
    </w:p>
    <w:p w:rsidR="004B0DF4" w:rsidRPr="00121EAA" w:rsidRDefault="004B0DF4" w:rsidP="00982187">
      <w:pPr>
        <w:pStyle w:val="a3"/>
        <w:jc w:val="both"/>
        <w:rPr>
          <w:rFonts w:ascii="Times New Roman" w:hAnsi="Times New Roman" w:cs="Times New Roman"/>
          <w:b/>
          <w:sz w:val="28"/>
          <w:szCs w:val="28"/>
        </w:rPr>
      </w:pPr>
    </w:p>
    <w:p w:rsidR="004B0DF4" w:rsidRPr="00121EAA" w:rsidRDefault="004B0DF4" w:rsidP="00982187">
      <w:pPr>
        <w:pStyle w:val="a3"/>
        <w:jc w:val="both"/>
        <w:rPr>
          <w:rFonts w:ascii="Times New Roman" w:hAnsi="Times New Roman" w:cs="Times New Roman"/>
          <w:b/>
          <w:sz w:val="28"/>
          <w:szCs w:val="28"/>
        </w:rPr>
      </w:pPr>
    </w:p>
    <w:p w:rsidR="004B0DF4" w:rsidRPr="00121EAA" w:rsidRDefault="004B0DF4" w:rsidP="00982187">
      <w:pPr>
        <w:pStyle w:val="a3"/>
        <w:jc w:val="both"/>
        <w:rPr>
          <w:rFonts w:ascii="Times New Roman" w:hAnsi="Times New Roman" w:cs="Times New Roman"/>
          <w:b/>
          <w:sz w:val="28"/>
          <w:szCs w:val="28"/>
        </w:rPr>
      </w:pPr>
    </w:p>
    <w:p w:rsidR="004B0DF4" w:rsidRPr="00121EAA" w:rsidRDefault="004B0DF4" w:rsidP="00982187">
      <w:pPr>
        <w:pStyle w:val="a3"/>
        <w:jc w:val="both"/>
        <w:rPr>
          <w:rFonts w:ascii="Times New Roman" w:hAnsi="Times New Roman" w:cs="Times New Roman"/>
          <w:b/>
          <w:sz w:val="28"/>
          <w:szCs w:val="28"/>
        </w:rPr>
      </w:pPr>
    </w:p>
    <w:p w:rsidR="004B0DF4" w:rsidRPr="00121EAA" w:rsidRDefault="004B0DF4" w:rsidP="00982187">
      <w:pPr>
        <w:pStyle w:val="a3"/>
        <w:jc w:val="both"/>
        <w:rPr>
          <w:rFonts w:ascii="Times New Roman" w:hAnsi="Times New Roman" w:cs="Times New Roman"/>
          <w:b/>
          <w:sz w:val="28"/>
          <w:szCs w:val="28"/>
        </w:rPr>
      </w:pPr>
    </w:p>
    <w:p w:rsidR="00A94D67" w:rsidRDefault="006D516A" w:rsidP="00982187">
      <w:pPr>
        <w:pStyle w:val="a3"/>
        <w:jc w:val="both"/>
        <w:rPr>
          <w:rFonts w:ascii="Times New Roman" w:hAnsi="Times New Roman" w:cs="Times New Roman"/>
          <w:b/>
          <w:sz w:val="28"/>
          <w:szCs w:val="28"/>
        </w:rPr>
      </w:pPr>
      <w:r>
        <w:rPr>
          <w:rFonts w:ascii="Times New Roman" w:hAnsi="Times New Roman" w:cs="Times New Roman"/>
          <w:b/>
          <w:sz w:val="28"/>
          <w:szCs w:val="28"/>
        </w:rPr>
        <w:t>Ведение:</w:t>
      </w:r>
    </w:p>
    <w:p w:rsidR="00EC390A" w:rsidRDefault="00EC390A" w:rsidP="00982187">
      <w:pPr>
        <w:pStyle w:val="a3"/>
        <w:jc w:val="both"/>
        <w:rPr>
          <w:rFonts w:ascii="Times New Roman" w:hAnsi="Times New Roman" w:cs="Times New Roman"/>
          <w:b/>
          <w:sz w:val="28"/>
          <w:szCs w:val="28"/>
        </w:rPr>
      </w:pPr>
    </w:p>
    <w:p w:rsidR="00EC390A" w:rsidRDefault="00EC390A" w:rsidP="00EC390A">
      <w:pPr>
        <w:pStyle w:val="a3"/>
        <w:spacing w:line="360" w:lineRule="auto"/>
        <w:jc w:val="both"/>
        <w:rPr>
          <w:rFonts w:ascii="Times New Roman" w:hAnsi="Times New Roman" w:cs="Times New Roman"/>
          <w:bCs/>
          <w:sz w:val="28"/>
          <w:szCs w:val="28"/>
        </w:rPr>
      </w:pPr>
      <w:r w:rsidRPr="00A607E6">
        <w:rPr>
          <w:rFonts w:ascii="Times New Roman" w:hAnsi="Times New Roman" w:cs="Times New Roman"/>
          <w:bCs/>
          <w:sz w:val="28"/>
          <w:szCs w:val="28"/>
        </w:rPr>
        <w:t>Имена собственные всегда играли важную роль в жизни человека: от античных времен до сегодняшнего дня. И чем больше проходит времени, тем больше появляется имен собственных: не только за счет увеличения населения планеты, но и во многом благодаря тому, что с наступлением эры цифровых технологий и глобализации – политической, экономической и культурной взаимосвязи между государствами – появляется всё больше научных работ и произведений искусств: каждый день ученые со всего мира делают научные открытия и изобретения, которым впоследстви</w:t>
      </w:r>
      <w:r>
        <w:rPr>
          <w:rFonts w:ascii="Times New Roman" w:hAnsi="Times New Roman" w:cs="Times New Roman"/>
          <w:bCs/>
          <w:sz w:val="28"/>
          <w:szCs w:val="28"/>
        </w:rPr>
        <w:t>и</w:t>
      </w:r>
      <w:r w:rsidRPr="00A607E6">
        <w:rPr>
          <w:rFonts w:ascii="Times New Roman" w:hAnsi="Times New Roman" w:cs="Times New Roman"/>
          <w:bCs/>
          <w:sz w:val="28"/>
          <w:szCs w:val="28"/>
        </w:rPr>
        <w:t xml:space="preserve"> дают названия. В свою очередь</w:t>
      </w:r>
      <w:r>
        <w:rPr>
          <w:rFonts w:ascii="Times New Roman" w:hAnsi="Times New Roman" w:cs="Times New Roman"/>
          <w:bCs/>
          <w:sz w:val="28"/>
          <w:szCs w:val="28"/>
        </w:rPr>
        <w:t>,</w:t>
      </w:r>
      <w:r w:rsidRPr="00A607E6">
        <w:rPr>
          <w:rFonts w:ascii="Times New Roman" w:hAnsi="Times New Roman" w:cs="Times New Roman"/>
          <w:bCs/>
          <w:sz w:val="28"/>
          <w:szCs w:val="28"/>
        </w:rPr>
        <w:t xml:space="preserve"> появление</w:t>
      </w:r>
      <w:r>
        <w:rPr>
          <w:rFonts w:ascii="Times New Roman" w:hAnsi="Times New Roman" w:cs="Times New Roman"/>
          <w:bCs/>
          <w:sz w:val="28"/>
          <w:szCs w:val="28"/>
        </w:rPr>
        <w:t xml:space="preserve"> новых видов искусств, таких как, например,</w:t>
      </w:r>
      <w:r w:rsidRPr="00A607E6">
        <w:rPr>
          <w:rFonts w:ascii="Times New Roman" w:hAnsi="Times New Roman" w:cs="Times New Roman"/>
          <w:bCs/>
          <w:sz w:val="28"/>
          <w:szCs w:val="28"/>
        </w:rPr>
        <w:t xml:space="preserve"> кинема</w:t>
      </w:r>
      <w:r>
        <w:rPr>
          <w:rFonts w:ascii="Times New Roman" w:hAnsi="Times New Roman" w:cs="Times New Roman"/>
          <w:bCs/>
          <w:sz w:val="28"/>
          <w:szCs w:val="28"/>
        </w:rPr>
        <w:t>тограф или фотография, также обуславливает рост предметов и явлений, носящих определенные имена.</w:t>
      </w:r>
      <w:r w:rsidRPr="00A607E6">
        <w:rPr>
          <w:rFonts w:ascii="Times New Roman" w:hAnsi="Times New Roman" w:cs="Times New Roman"/>
          <w:bCs/>
          <w:sz w:val="28"/>
          <w:szCs w:val="28"/>
        </w:rPr>
        <w:t xml:space="preserve"> </w:t>
      </w:r>
    </w:p>
    <w:p w:rsidR="00EC390A" w:rsidRDefault="00EC390A" w:rsidP="00EC390A">
      <w:pPr>
        <w:pStyle w:val="a3"/>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Наука, изучающая имена собственные, называется ономастика. Она появилась во второй половине ХХ столетия. Ономастика – лингвистическая наука. Однако она неразрывно связана и с рядом других наук и важна в первую очередь для литературоведов, культурологов, географов, историков, социологов и этнографов. Ономастикой также называют сами имена собственные, для которых существует еще один специальный термин – </w:t>
      </w:r>
      <w:proofErr w:type="spellStart"/>
      <w:r>
        <w:rPr>
          <w:rFonts w:ascii="Times New Roman" w:hAnsi="Times New Roman" w:cs="Times New Roman"/>
          <w:bCs/>
          <w:sz w:val="28"/>
          <w:szCs w:val="28"/>
        </w:rPr>
        <w:t>онимия</w:t>
      </w:r>
      <w:proofErr w:type="spellEnd"/>
      <w:r>
        <w:rPr>
          <w:rFonts w:ascii="Times New Roman" w:hAnsi="Times New Roman" w:cs="Times New Roman"/>
          <w:bCs/>
          <w:sz w:val="28"/>
          <w:szCs w:val="28"/>
        </w:rPr>
        <w:t xml:space="preserve">. </w:t>
      </w:r>
    </w:p>
    <w:p w:rsidR="00EC390A" w:rsidRDefault="00EC390A" w:rsidP="00EC390A">
      <w:pPr>
        <w:pStyle w:val="a3"/>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Если бы ономастика интересовала только лингвистов, не было бы повода относить ее к отдельной дисциплине. Но так как она связана со многими другими науками, такими как история, география и др., для которых является вспомогательной, или прикладной, она обретает автономность и считается «чистой наукой». </w:t>
      </w:r>
    </w:p>
    <w:p w:rsidR="00EC390A" w:rsidRDefault="00EC390A" w:rsidP="00EC390A">
      <w:pPr>
        <w:pStyle w:val="a3"/>
        <w:spacing w:line="360" w:lineRule="auto"/>
        <w:jc w:val="both"/>
        <w:rPr>
          <w:rFonts w:ascii="Times New Roman" w:hAnsi="Times New Roman" w:cs="Times New Roman"/>
          <w:bCs/>
          <w:sz w:val="28"/>
          <w:szCs w:val="28"/>
        </w:rPr>
      </w:pPr>
      <w:r>
        <w:rPr>
          <w:rFonts w:ascii="Times New Roman" w:hAnsi="Times New Roman" w:cs="Times New Roman"/>
          <w:bCs/>
          <w:sz w:val="28"/>
          <w:szCs w:val="28"/>
        </w:rPr>
        <w:t>Особо значимую роль ономастика играет для и</w:t>
      </w:r>
      <w:r w:rsidR="00F6588C">
        <w:rPr>
          <w:rFonts w:ascii="Times New Roman" w:hAnsi="Times New Roman" w:cs="Times New Roman"/>
          <w:bCs/>
          <w:sz w:val="28"/>
          <w:szCs w:val="28"/>
        </w:rPr>
        <w:t xml:space="preserve">стории. Историю в свою очередь </w:t>
      </w:r>
      <w:r>
        <w:rPr>
          <w:rFonts w:ascii="Times New Roman" w:hAnsi="Times New Roman" w:cs="Times New Roman"/>
          <w:bCs/>
          <w:sz w:val="28"/>
          <w:szCs w:val="28"/>
        </w:rPr>
        <w:t>можно разделить на несколько компонентов, важнейши</w:t>
      </w:r>
      <w:r w:rsidR="00F6588C">
        <w:rPr>
          <w:rFonts w:ascii="Times New Roman" w:hAnsi="Times New Roman" w:cs="Times New Roman"/>
          <w:bCs/>
          <w:sz w:val="28"/>
          <w:szCs w:val="28"/>
        </w:rPr>
        <w:t xml:space="preserve">е из которых – непосредственно </w:t>
      </w:r>
      <w:r>
        <w:rPr>
          <w:rFonts w:ascii="Times New Roman" w:hAnsi="Times New Roman" w:cs="Times New Roman"/>
          <w:bCs/>
          <w:sz w:val="28"/>
          <w:szCs w:val="28"/>
        </w:rPr>
        <w:t xml:space="preserve">история, археология, этнография, </w:t>
      </w:r>
      <w:r w:rsidR="00C278F0">
        <w:rPr>
          <w:rFonts w:ascii="Times New Roman" w:hAnsi="Times New Roman" w:cs="Times New Roman"/>
          <w:bCs/>
          <w:sz w:val="28"/>
          <w:szCs w:val="28"/>
        </w:rPr>
        <w:t>генеалогия</w:t>
      </w:r>
      <w:r>
        <w:rPr>
          <w:rFonts w:ascii="Times New Roman" w:hAnsi="Times New Roman" w:cs="Times New Roman"/>
          <w:bCs/>
          <w:sz w:val="28"/>
          <w:szCs w:val="28"/>
        </w:rPr>
        <w:t xml:space="preserve">. Эти дисциплины пересекаются друг с другом и с лингвистикой, однако их сведения согласуются далеко не всегда. Так, например, то общее, </w:t>
      </w:r>
      <w:r w:rsidR="00C278F0">
        <w:rPr>
          <w:rFonts w:ascii="Times New Roman" w:hAnsi="Times New Roman" w:cs="Times New Roman"/>
          <w:bCs/>
          <w:sz w:val="28"/>
          <w:szCs w:val="28"/>
        </w:rPr>
        <w:t xml:space="preserve">что </w:t>
      </w:r>
      <w:r>
        <w:rPr>
          <w:rFonts w:ascii="Times New Roman" w:hAnsi="Times New Roman" w:cs="Times New Roman"/>
          <w:bCs/>
          <w:sz w:val="28"/>
          <w:szCs w:val="28"/>
        </w:rPr>
        <w:t xml:space="preserve">можно </w:t>
      </w:r>
      <w:r>
        <w:rPr>
          <w:rFonts w:ascii="Times New Roman" w:hAnsi="Times New Roman" w:cs="Times New Roman"/>
          <w:bCs/>
          <w:sz w:val="28"/>
          <w:szCs w:val="28"/>
        </w:rPr>
        <w:lastRenderedPageBreak/>
        <w:t xml:space="preserve">проследить у индоевропейских языков, может не зависеть от общего между индоевропейскими народами. </w:t>
      </w:r>
    </w:p>
    <w:p w:rsidR="00EC390A" w:rsidRDefault="00EC390A" w:rsidP="00EC390A">
      <w:pPr>
        <w:pStyle w:val="a3"/>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Для этнографов – людей, изучающих происхождение, развитие, расселение, культуру, обычаи этносов, или народов, – ономастика представляет интерес тем, что наречение </w:t>
      </w:r>
      <w:r w:rsidRPr="000632E1">
        <w:rPr>
          <w:rFonts w:ascii="Times New Roman" w:hAnsi="Times New Roman" w:cs="Times New Roman"/>
          <w:bCs/>
          <w:sz w:val="28"/>
          <w:szCs w:val="28"/>
        </w:rPr>
        <w:t>взрослых людей</w:t>
      </w:r>
      <w:r>
        <w:rPr>
          <w:rFonts w:ascii="Times New Roman" w:hAnsi="Times New Roman" w:cs="Times New Roman"/>
          <w:bCs/>
          <w:sz w:val="28"/>
          <w:szCs w:val="28"/>
        </w:rPr>
        <w:t xml:space="preserve"> или появившихся на свет детей часто связано с каким-либо обрядом.</w:t>
      </w:r>
      <w:r w:rsidRPr="00616742">
        <w:rPr>
          <w:rFonts w:ascii="Times New Roman" w:hAnsi="Times New Roman" w:cs="Times New Roman"/>
          <w:bCs/>
          <w:sz w:val="28"/>
          <w:szCs w:val="28"/>
        </w:rPr>
        <w:t xml:space="preserve"> </w:t>
      </w:r>
      <w:r>
        <w:rPr>
          <w:rFonts w:ascii="Times New Roman" w:hAnsi="Times New Roman" w:cs="Times New Roman"/>
          <w:bCs/>
          <w:sz w:val="28"/>
          <w:szCs w:val="28"/>
        </w:rPr>
        <w:t xml:space="preserve">Каждый из народов дает новорожденным свои имена, отличные от имен других народов. В эти имена вкладывается свой, «народный», смысл. Они отражают реалии, быт и традиции народа. Ономастика также помогает определить перемещение народов, включая и те, которые исчезли с лица земли; датировать памятники культуры. </w:t>
      </w:r>
    </w:p>
    <w:p w:rsidR="00EC390A" w:rsidRDefault="00EC390A" w:rsidP="00EC390A">
      <w:pPr>
        <w:pStyle w:val="a3"/>
        <w:spacing w:line="360" w:lineRule="auto"/>
        <w:jc w:val="both"/>
        <w:rPr>
          <w:rFonts w:ascii="Times New Roman" w:hAnsi="Times New Roman" w:cs="Times New Roman"/>
          <w:bCs/>
          <w:sz w:val="28"/>
          <w:szCs w:val="28"/>
        </w:rPr>
      </w:pPr>
      <w:r>
        <w:rPr>
          <w:rFonts w:ascii="Times New Roman" w:hAnsi="Times New Roman" w:cs="Times New Roman"/>
          <w:bCs/>
          <w:sz w:val="28"/>
          <w:szCs w:val="28"/>
        </w:rPr>
        <w:t>Не менее важную роль ономастика играет для археологии, благодаря которой мы можем узнать о жизни людей далекого прошлого. Особенную ценность для археологии представляют находки, в которых сохранились отрывки письменности. Нередко в таких находках встречаются и имена собственные, благодаря которым были прочтены многие древние языки, в том числе египетские иероглифы.</w:t>
      </w:r>
    </w:p>
    <w:p w:rsidR="00EC390A" w:rsidRDefault="00EC390A" w:rsidP="00EC390A">
      <w:pPr>
        <w:pStyle w:val="a3"/>
        <w:spacing w:line="360" w:lineRule="auto"/>
        <w:jc w:val="both"/>
        <w:rPr>
          <w:rFonts w:ascii="Times New Roman" w:hAnsi="Times New Roman" w:cs="Times New Roman"/>
          <w:bCs/>
          <w:sz w:val="28"/>
          <w:szCs w:val="28"/>
        </w:rPr>
      </w:pPr>
      <w:r>
        <w:rPr>
          <w:rFonts w:ascii="Times New Roman" w:hAnsi="Times New Roman" w:cs="Times New Roman"/>
          <w:bCs/>
          <w:sz w:val="28"/>
          <w:szCs w:val="28"/>
        </w:rPr>
        <w:t>В истории существует немало временных промежутков, остающихся неясными для ученых. У некоторых народов эти промежутки могут охватывать даже целые столетия.</w:t>
      </w:r>
    </w:p>
    <w:p w:rsidR="00EC390A" w:rsidRDefault="00EC390A" w:rsidP="00EC390A">
      <w:pPr>
        <w:pStyle w:val="a3"/>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Для истории древнейшего времени ономастика важна тем, что при анализе родовых имен можно установить данные о многих племенах, а также то, в каких родственных отношениях они состояли. Родственными связями отдельных людей и историей определенных семей в первую очередь занимается наука генеалогия.  </w:t>
      </w:r>
    </w:p>
    <w:p w:rsidR="00EC390A" w:rsidRPr="00566401" w:rsidRDefault="00EC390A" w:rsidP="00EC390A">
      <w:pPr>
        <w:pStyle w:val="a3"/>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Ономастика не обходит стороной еще одну обширную науку – географию. Что касается географических названий, в особенности древних, то все они, можно сказать, являются историческими памятниками. И хотя большинство </w:t>
      </w:r>
      <w:proofErr w:type="spellStart"/>
      <w:r>
        <w:rPr>
          <w:rFonts w:ascii="Times New Roman" w:hAnsi="Times New Roman" w:cs="Times New Roman"/>
          <w:bCs/>
          <w:sz w:val="28"/>
          <w:szCs w:val="28"/>
        </w:rPr>
        <w:t>онимов</w:t>
      </w:r>
      <w:proofErr w:type="spellEnd"/>
      <w:r>
        <w:rPr>
          <w:rFonts w:ascii="Times New Roman" w:hAnsi="Times New Roman" w:cs="Times New Roman"/>
          <w:bCs/>
          <w:sz w:val="28"/>
          <w:szCs w:val="28"/>
        </w:rPr>
        <w:t xml:space="preserve"> сильно переменили облик со дня их первого названия, их можно </w:t>
      </w:r>
      <w:r>
        <w:rPr>
          <w:rFonts w:ascii="Times New Roman" w:hAnsi="Times New Roman" w:cs="Times New Roman"/>
          <w:bCs/>
          <w:sz w:val="28"/>
          <w:szCs w:val="28"/>
        </w:rPr>
        <w:lastRenderedPageBreak/>
        <w:t>найти в исторических документах тех лет, которые четко иллюстрируют повседневность и отношения людей того времени.</w:t>
      </w:r>
      <w:r w:rsidR="00341C20">
        <w:rPr>
          <w:rStyle w:val="af2"/>
          <w:rFonts w:ascii="Times New Roman" w:hAnsi="Times New Roman" w:cs="Times New Roman"/>
          <w:bCs/>
          <w:sz w:val="28"/>
          <w:szCs w:val="28"/>
        </w:rPr>
        <w:footnoteReference w:id="1"/>
      </w:r>
    </w:p>
    <w:p w:rsidR="006C0520" w:rsidRDefault="002A7E21" w:rsidP="006C0520">
      <w:pPr>
        <w:pStyle w:val="a3"/>
        <w:spacing w:line="360" w:lineRule="auto"/>
        <w:jc w:val="both"/>
        <w:rPr>
          <w:rFonts w:ascii="Times New Roman" w:hAnsi="Times New Roman" w:cs="Times New Roman"/>
          <w:bCs/>
          <w:sz w:val="28"/>
          <w:szCs w:val="28"/>
        </w:rPr>
      </w:pPr>
      <w:r>
        <w:rPr>
          <w:rFonts w:ascii="Times New Roman" w:hAnsi="Times New Roman" w:cs="Times New Roman"/>
          <w:bCs/>
          <w:sz w:val="28"/>
          <w:szCs w:val="28"/>
        </w:rPr>
        <w:t>В</w:t>
      </w:r>
      <w:r w:rsidR="006C0520">
        <w:rPr>
          <w:rFonts w:ascii="Times New Roman" w:hAnsi="Times New Roman" w:cs="Times New Roman"/>
          <w:bCs/>
          <w:sz w:val="28"/>
          <w:szCs w:val="28"/>
        </w:rPr>
        <w:t xml:space="preserve"> настоящем исследовании мы рассмотрим имена собственные греческих мифических героев, а также </w:t>
      </w:r>
      <w:r w:rsidR="00F6588C">
        <w:rPr>
          <w:rFonts w:ascii="Times New Roman" w:hAnsi="Times New Roman" w:cs="Times New Roman"/>
          <w:bCs/>
          <w:sz w:val="28"/>
          <w:szCs w:val="28"/>
        </w:rPr>
        <w:t>наименования античных и современных географических ме</w:t>
      </w:r>
      <w:proofErr w:type="gramStart"/>
      <w:r w:rsidR="00F6588C">
        <w:rPr>
          <w:rFonts w:ascii="Times New Roman" w:hAnsi="Times New Roman" w:cs="Times New Roman"/>
          <w:bCs/>
          <w:sz w:val="28"/>
          <w:szCs w:val="28"/>
        </w:rPr>
        <w:t>ст</w:t>
      </w:r>
      <w:r w:rsidR="006C0520">
        <w:rPr>
          <w:rFonts w:ascii="Times New Roman" w:hAnsi="Times New Roman" w:cs="Times New Roman"/>
          <w:bCs/>
          <w:sz w:val="28"/>
          <w:szCs w:val="28"/>
        </w:rPr>
        <w:t xml:space="preserve"> в Гр</w:t>
      </w:r>
      <w:proofErr w:type="gramEnd"/>
      <w:r w:rsidR="006C0520">
        <w:rPr>
          <w:rFonts w:ascii="Times New Roman" w:hAnsi="Times New Roman" w:cs="Times New Roman"/>
          <w:bCs/>
          <w:sz w:val="28"/>
          <w:szCs w:val="28"/>
        </w:rPr>
        <w:t>еции.</w:t>
      </w:r>
    </w:p>
    <w:p w:rsidR="006C0520" w:rsidRDefault="006C0520" w:rsidP="006C0520">
      <w:pPr>
        <w:pStyle w:val="a3"/>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В нашем исследовании </w:t>
      </w:r>
      <w:r w:rsidR="00F6588C">
        <w:rPr>
          <w:rFonts w:ascii="Times New Roman" w:hAnsi="Times New Roman" w:cs="Times New Roman"/>
          <w:bCs/>
          <w:sz w:val="28"/>
          <w:szCs w:val="28"/>
        </w:rPr>
        <w:t xml:space="preserve">выдвигается гипотеза, согласно </w:t>
      </w:r>
      <w:r>
        <w:rPr>
          <w:rFonts w:ascii="Times New Roman" w:hAnsi="Times New Roman" w:cs="Times New Roman"/>
          <w:bCs/>
          <w:sz w:val="28"/>
          <w:szCs w:val="28"/>
        </w:rPr>
        <w:t>котор</w:t>
      </w:r>
      <w:r w:rsidR="00F6588C">
        <w:rPr>
          <w:rFonts w:ascii="Times New Roman" w:hAnsi="Times New Roman" w:cs="Times New Roman"/>
          <w:bCs/>
          <w:sz w:val="28"/>
          <w:szCs w:val="28"/>
        </w:rPr>
        <w:t>ой для лучшего понимания причин</w:t>
      </w:r>
      <w:r>
        <w:rPr>
          <w:rFonts w:ascii="Times New Roman" w:hAnsi="Times New Roman" w:cs="Times New Roman"/>
          <w:bCs/>
          <w:sz w:val="28"/>
          <w:szCs w:val="28"/>
        </w:rPr>
        <w:t xml:space="preserve"> называния определенных греческих </w:t>
      </w:r>
      <w:r w:rsidR="00F6588C">
        <w:rPr>
          <w:rFonts w:ascii="Times New Roman" w:hAnsi="Times New Roman" w:cs="Times New Roman"/>
          <w:bCs/>
          <w:sz w:val="28"/>
          <w:szCs w:val="28"/>
        </w:rPr>
        <w:t>героев и географических пунктов</w:t>
      </w:r>
      <w:r>
        <w:rPr>
          <w:rFonts w:ascii="Times New Roman" w:hAnsi="Times New Roman" w:cs="Times New Roman"/>
          <w:bCs/>
          <w:sz w:val="28"/>
          <w:szCs w:val="28"/>
        </w:rPr>
        <w:t xml:space="preserve"> в Греции теми или иными </w:t>
      </w:r>
      <w:proofErr w:type="spellStart"/>
      <w:r>
        <w:rPr>
          <w:rFonts w:ascii="Times New Roman" w:hAnsi="Times New Roman" w:cs="Times New Roman"/>
          <w:bCs/>
          <w:sz w:val="28"/>
          <w:szCs w:val="28"/>
        </w:rPr>
        <w:t>онимами</w:t>
      </w:r>
      <w:proofErr w:type="spellEnd"/>
      <w:r>
        <w:rPr>
          <w:rFonts w:ascii="Times New Roman" w:hAnsi="Times New Roman" w:cs="Times New Roman"/>
          <w:bCs/>
          <w:sz w:val="28"/>
          <w:szCs w:val="28"/>
        </w:rPr>
        <w:t xml:space="preserve"> </w:t>
      </w:r>
      <w:r w:rsidR="00F6588C">
        <w:rPr>
          <w:rFonts w:ascii="Times New Roman" w:hAnsi="Times New Roman" w:cs="Times New Roman"/>
          <w:bCs/>
          <w:sz w:val="28"/>
          <w:szCs w:val="28"/>
        </w:rPr>
        <w:t>необходимо рассмотрение условий</w:t>
      </w:r>
      <w:r>
        <w:rPr>
          <w:rFonts w:ascii="Times New Roman" w:hAnsi="Times New Roman" w:cs="Times New Roman"/>
          <w:bCs/>
          <w:sz w:val="28"/>
          <w:szCs w:val="28"/>
        </w:rPr>
        <w:t xml:space="preserve"> тогдашней жизни, смысл</w:t>
      </w:r>
      <w:r w:rsidR="00F6588C">
        <w:rPr>
          <w:rFonts w:ascii="Times New Roman" w:hAnsi="Times New Roman" w:cs="Times New Roman"/>
          <w:bCs/>
          <w:sz w:val="28"/>
          <w:szCs w:val="28"/>
        </w:rPr>
        <w:t>а и толкования</w:t>
      </w:r>
      <w:r>
        <w:rPr>
          <w:rFonts w:ascii="Times New Roman" w:hAnsi="Times New Roman" w:cs="Times New Roman"/>
          <w:bCs/>
          <w:sz w:val="28"/>
          <w:szCs w:val="28"/>
        </w:rPr>
        <w:t xml:space="preserve"> даваемых героям имен, а также опреде</w:t>
      </w:r>
      <w:r w:rsidR="00F6588C">
        <w:rPr>
          <w:rFonts w:ascii="Times New Roman" w:hAnsi="Times New Roman" w:cs="Times New Roman"/>
          <w:bCs/>
          <w:sz w:val="28"/>
          <w:szCs w:val="28"/>
        </w:rPr>
        <w:t>ленной характеристики и (в некоторых случаях) линии</w:t>
      </w:r>
      <w:r>
        <w:rPr>
          <w:rFonts w:ascii="Times New Roman" w:hAnsi="Times New Roman" w:cs="Times New Roman"/>
          <w:bCs/>
          <w:sz w:val="28"/>
          <w:szCs w:val="28"/>
        </w:rPr>
        <w:t xml:space="preserve"> судьбы персонажей мифов Древней Греции.</w:t>
      </w:r>
    </w:p>
    <w:p w:rsidR="006C0520" w:rsidRDefault="006C0520" w:rsidP="006C0520">
      <w:pPr>
        <w:pStyle w:val="a3"/>
        <w:spacing w:line="360" w:lineRule="auto"/>
        <w:jc w:val="both"/>
        <w:rPr>
          <w:rFonts w:ascii="Times New Roman" w:hAnsi="Times New Roman" w:cs="Times New Roman"/>
          <w:bCs/>
          <w:sz w:val="28"/>
          <w:szCs w:val="28"/>
        </w:rPr>
      </w:pPr>
      <w:r w:rsidRPr="001633FE">
        <w:rPr>
          <w:rFonts w:ascii="Times New Roman" w:hAnsi="Times New Roman" w:cs="Times New Roman"/>
          <w:b/>
          <w:bCs/>
          <w:sz w:val="28"/>
          <w:szCs w:val="28"/>
        </w:rPr>
        <w:t>Объектом</w:t>
      </w:r>
      <w:r>
        <w:rPr>
          <w:rFonts w:ascii="Times New Roman" w:hAnsi="Times New Roman" w:cs="Times New Roman"/>
          <w:bCs/>
          <w:sz w:val="28"/>
          <w:szCs w:val="28"/>
        </w:rPr>
        <w:t xml:space="preserve"> исс</w:t>
      </w:r>
      <w:r w:rsidR="004E1152">
        <w:rPr>
          <w:rFonts w:ascii="Times New Roman" w:hAnsi="Times New Roman" w:cs="Times New Roman"/>
          <w:bCs/>
          <w:sz w:val="28"/>
          <w:szCs w:val="28"/>
        </w:rPr>
        <w:t>ледования являются антропонимы –</w:t>
      </w:r>
      <w:r>
        <w:rPr>
          <w:rFonts w:ascii="Times New Roman" w:hAnsi="Times New Roman" w:cs="Times New Roman"/>
          <w:bCs/>
          <w:sz w:val="28"/>
          <w:szCs w:val="28"/>
        </w:rPr>
        <w:t xml:space="preserve"> имена собственные людей (в данном случае вымышленных) и топонимы – географические названия.</w:t>
      </w:r>
    </w:p>
    <w:p w:rsidR="006C0520" w:rsidRDefault="006C0520" w:rsidP="006C0520">
      <w:pPr>
        <w:pStyle w:val="a3"/>
        <w:spacing w:line="360" w:lineRule="auto"/>
        <w:jc w:val="both"/>
        <w:rPr>
          <w:rFonts w:ascii="Times New Roman" w:hAnsi="Times New Roman" w:cs="Times New Roman"/>
          <w:bCs/>
          <w:sz w:val="28"/>
          <w:szCs w:val="28"/>
        </w:rPr>
      </w:pPr>
      <w:r w:rsidRPr="001633FE">
        <w:rPr>
          <w:rFonts w:ascii="Times New Roman" w:hAnsi="Times New Roman" w:cs="Times New Roman"/>
          <w:b/>
          <w:bCs/>
          <w:sz w:val="28"/>
          <w:szCs w:val="28"/>
        </w:rPr>
        <w:t>Предмет</w:t>
      </w:r>
      <w:r>
        <w:rPr>
          <w:rFonts w:ascii="Times New Roman" w:hAnsi="Times New Roman" w:cs="Times New Roman"/>
          <w:b/>
          <w:bCs/>
          <w:sz w:val="28"/>
          <w:szCs w:val="28"/>
        </w:rPr>
        <w:t>ом</w:t>
      </w:r>
      <w:r>
        <w:rPr>
          <w:rFonts w:ascii="Times New Roman" w:hAnsi="Times New Roman" w:cs="Times New Roman"/>
          <w:bCs/>
          <w:sz w:val="28"/>
          <w:szCs w:val="28"/>
        </w:rPr>
        <w:t xml:space="preserve"> исследования служит</w:t>
      </w:r>
      <w:r w:rsidRPr="001633FE">
        <w:rPr>
          <w:rFonts w:ascii="Times New Roman" w:hAnsi="Times New Roman" w:cs="Times New Roman"/>
          <w:bCs/>
          <w:sz w:val="28"/>
          <w:szCs w:val="28"/>
        </w:rPr>
        <w:t xml:space="preserve"> </w:t>
      </w:r>
      <w:r w:rsidR="00C278F0">
        <w:rPr>
          <w:rFonts w:ascii="Times New Roman" w:hAnsi="Times New Roman" w:cs="Times New Roman"/>
          <w:bCs/>
          <w:sz w:val="28"/>
          <w:szCs w:val="28"/>
        </w:rPr>
        <w:t xml:space="preserve">передача греческих </w:t>
      </w:r>
      <w:r w:rsidR="00F6588C">
        <w:rPr>
          <w:rFonts w:ascii="Times New Roman" w:hAnsi="Times New Roman" w:cs="Times New Roman"/>
          <w:bCs/>
          <w:sz w:val="28"/>
          <w:szCs w:val="28"/>
        </w:rPr>
        <w:t>имен собственных</w:t>
      </w:r>
      <w:r w:rsidRPr="001633FE">
        <w:rPr>
          <w:rFonts w:ascii="Times New Roman" w:hAnsi="Times New Roman" w:cs="Times New Roman"/>
          <w:bCs/>
          <w:sz w:val="28"/>
          <w:szCs w:val="28"/>
        </w:rPr>
        <w:t xml:space="preserve"> </w:t>
      </w:r>
      <w:r w:rsidR="00C278F0">
        <w:rPr>
          <w:rFonts w:ascii="Times New Roman" w:hAnsi="Times New Roman" w:cs="Times New Roman"/>
          <w:bCs/>
          <w:sz w:val="28"/>
          <w:szCs w:val="28"/>
        </w:rPr>
        <w:t>(</w:t>
      </w:r>
      <w:r w:rsidRPr="001633FE">
        <w:rPr>
          <w:rFonts w:ascii="Times New Roman" w:hAnsi="Times New Roman" w:cs="Times New Roman"/>
          <w:bCs/>
          <w:sz w:val="28"/>
          <w:szCs w:val="28"/>
        </w:rPr>
        <w:t>геро</w:t>
      </w:r>
      <w:r>
        <w:rPr>
          <w:rFonts w:ascii="Times New Roman" w:hAnsi="Times New Roman" w:cs="Times New Roman"/>
          <w:bCs/>
          <w:sz w:val="28"/>
          <w:szCs w:val="28"/>
        </w:rPr>
        <w:t>ев</w:t>
      </w:r>
      <w:r w:rsidRPr="001633FE">
        <w:rPr>
          <w:rFonts w:ascii="Times New Roman" w:hAnsi="Times New Roman" w:cs="Times New Roman"/>
          <w:bCs/>
          <w:sz w:val="28"/>
          <w:szCs w:val="28"/>
        </w:rPr>
        <w:t xml:space="preserve"> </w:t>
      </w:r>
      <w:r w:rsidR="00F6588C">
        <w:rPr>
          <w:rFonts w:ascii="Times New Roman" w:hAnsi="Times New Roman" w:cs="Times New Roman"/>
          <w:bCs/>
          <w:sz w:val="28"/>
          <w:szCs w:val="28"/>
        </w:rPr>
        <w:t>мифов,</w:t>
      </w:r>
      <w:r>
        <w:rPr>
          <w:rFonts w:ascii="Times New Roman" w:hAnsi="Times New Roman" w:cs="Times New Roman"/>
          <w:bCs/>
          <w:sz w:val="28"/>
          <w:szCs w:val="28"/>
        </w:rPr>
        <w:t xml:space="preserve"> </w:t>
      </w:r>
      <w:r w:rsidR="00AD36E6">
        <w:rPr>
          <w:rFonts w:ascii="Times New Roman" w:hAnsi="Times New Roman" w:cs="Times New Roman"/>
          <w:bCs/>
          <w:sz w:val="28"/>
          <w:szCs w:val="28"/>
        </w:rPr>
        <w:t xml:space="preserve">реальных личностей </w:t>
      </w:r>
      <w:r w:rsidR="00C278F0">
        <w:rPr>
          <w:rFonts w:ascii="Times New Roman" w:hAnsi="Times New Roman" w:cs="Times New Roman"/>
          <w:bCs/>
          <w:sz w:val="28"/>
          <w:szCs w:val="28"/>
        </w:rPr>
        <w:t>и географических</w:t>
      </w:r>
      <w:r>
        <w:rPr>
          <w:rFonts w:ascii="Times New Roman" w:hAnsi="Times New Roman" w:cs="Times New Roman"/>
          <w:bCs/>
          <w:sz w:val="28"/>
          <w:szCs w:val="28"/>
        </w:rPr>
        <w:t xml:space="preserve"> ме</w:t>
      </w:r>
      <w:r w:rsidR="00C278F0">
        <w:rPr>
          <w:rFonts w:ascii="Times New Roman" w:hAnsi="Times New Roman" w:cs="Times New Roman"/>
          <w:bCs/>
          <w:sz w:val="28"/>
          <w:szCs w:val="28"/>
        </w:rPr>
        <w:t>ст)</w:t>
      </w:r>
      <w:r>
        <w:rPr>
          <w:rFonts w:ascii="Times New Roman" w:hAnsi="Times New Roman" w:cs="Times New Roman"/>
          <w:bCs/>
          <w:sz w:val="28"/>
          <w:szCs w:val="28"/>
        </w:rPr>
        <w:t xml:space="preserve"> в русско- и немецкоязычных путеводителях по древней и современной Греции.</w:t>
      </w:r>
    </w:p>
    <w:p w:rsidR="00A95BE8" w:rsidRDefault="00A95BE8" w:rsidP="00A95BE8">
      <w:pPr>
        <w:pStyle w:val="a3"/>
        <w:spacing w:line="360" w:lineRule="auto"/>
        <w:jc w:val="both"/>
        <w:rPr>
          <w:rFonts w:ascii="Times New Roman" w:hAnsi="Times New Roman" w:cs="Times New Roman"/>
          <w:bCs/>
          <w:sz w:val="28"/>
          <w:szCs w:val="28"/>
        </w:rPr>
      </w:pPr>
      <w:r w:rsidRPr="00A95BE8">
        <w:rPr>
          <w:rFonts w:ascii="Times New Roman" w:hAnsi="Times New Roman" w:cs="Times New Roman"/>
          <w:b/>
          <w:bCs/>
          <w:sz w:val="28"/>
          <w:szCs w:val="28"/>
        </w:rPr>
        <w:t>Актуальность</w:t>
      </w:r>
      <w:r w:rsidRPr="00A95BE8">
        <w:rPr>
          <w:rFonts w:ascii="Times New Roman" w:hAnsi="Times New Roman" w:cs="Times New Roman"/>
          <w:bCs/>
          <w:sz w:val="28"/>
          <w:szCs w:val="28"/>
        </w:rPr>
        <w:t xml:space="preserve"> данной работы обусловлена тем, что до сих пор в лингвистике не был предпринят сопоставительный анализ существующих черт сходства и отличия при передаче греческих имен собственных на немецкий и русский языки. </w:t>
      </w:r>
    </w:p>
    <w:p w:rsidR="006C0520" w:rsidRDefault="006C0520" w:rsidP="006C0520">
      <w:pPr>
        <w:pStyle w:val="a3"/>
        <w:spacing w:line="360" w:lineRule="auto"/>
        <w:jc w:val="both"/>
        <w:rPr>
          <w:rFonts w:ascii="Times New Roman" w:hAnsi="Times New Roman" w:cs="Times New Roman"/>
          <w:bCs/>
          <w:sz w:val="28"/>
          <w:szCs w:val="28"/>
        </w:rPr>
      </w:pPr>
      <w:r w:rsidRPr="0011580C">
        <w:rPr>
          <w:rFonts w:ascii="Times New Roman" w:hAnsi="Times New Roman" w:cs="Times New Roman"/>
          <w:b/>
          <w:bCs/>
          <w:sz w:val="28"/>
          <w:szCs w:val="28"/>
        </w:rPr>
        <w:t>Целью</w:t>
      </w:r>
      <w:r>
        <w:rPr>
          <w:rFonts w:ascii="Times New Roman" w:hAnsi="Times New Roman" w:cs="Times New Roman"/>
          <w:bCs/>
          <w:sz w:val="28"/>
          <w:szCs w:val="28"/>
        </w:rPr>
        <w:t xml:space="preserve"> работы является изучение закономерностей при передаче имен собственных с греческого на русский и немецкий языки</w:t>
      </w:r>
      <w:r w:rsidR="00C278F0">
        <w:rPr>
          <w:rFonts w:ascii="Times New Roman" w:hAnsi="Times New Roman" w:cs="Times New Roman"/>
          <w:bCs/>
          <w:sz w:val="28"/>
          <w:szCs w:val="28"/>
        </w:rPr>
        <w:t>, установление общих закономерностей и различий между этими процессами в обоих языках</w:t>
      </w:r>
      <w:r>
        <w:rPr>
          <w:rFonts w:ascii="Times New Roman" w:hAnsi="Times New Roman" w:cs="Times New Roman"/>
          <w:bCs/>
          <w:sz w:val="28"/>
          <w:szCs w:val="28"/>
        </w:rPr>
        <w:t>.</w:t>
      </w:r>
    </w:p>
    <w:p w:rsidR="006C0520" w:rsidRDefault="006C0520" w:rsidP="006C0520">
      <w:pPr>
        <w:pStyle w:val="a3"/>
        <w:spacing w:line="360" w:lineRule="auto"/>
        <w:jc w:val="both"/>
        <w:rPr>
          <w:rFonts w:ascii="Times New Roman" w:hAnsi="Times New Roman" w:cs="Times New Roman"/>
          <w:bCs/>
          <w:sz w:val="28"/>
          <w:szCs w:val="28"/>
        </w:rPr>
      </w:pPr>
      <w:r w:rsidRPr="0011580C">
        <w:rPr>
          <w:rFonts w:ascii="Times New Roman" w:hAnsi="Times New Roman" w:cs="Times New Roman"/>
          <w:bCs/>
          <w:sz w:val="28"/>
          <w:szCs w:val="28"/>
        </w:rPr>
        <w:t>Цель, предмет и объект исследования обусловили</w:t>
      </w:r>
      <w:r w:rsidR="00F6588C">
        <w:rPr>
          <w:rFonts w:ascii="Times New Roman" w:hAnsi="Times New Roman" w:cs="Times New Roman"/>
          <w:bCs/>
          <w:sz w:val="28"/>
          <w:szCs w:val="28"/>
        </w:rPr>
        <w:t xml:space="preserve"> следующие непосредственные</w:t>
      </w:r>
      <w:r w:rsidRPr="0011580C">
        <w:rPr>
          <w:rFonts w:ascii="Times New Roman" w:hAnsi="Times New Roman" w:cs="Times New Roman"/>
          <w:bCs/>
          <w:sz w:val="28"/>
          <w:szCs w:val="28"/>
        </w:rPr>
        <w:t xml:space="preserve"> </w:t>
      </w:r>
      <w:r w:rsidRPr="0011580C">
        <w:rPr>
          <w:rFonts w:ascii="Times New Roman" w:hAnsi="Times New Roman" w:cs="Times New Roman"/>
          <w:b/>
          <w:bCs/>
          <w:sz w:val="28"/>
          <w:szCs w:val="28"/>
        </w:rPr>
        <w:t>задачи</w:t>
      </w:r>
      <w:r w:rsidRPr="0011580C">
        <w:rPr>
          <w:rFonts w:ascii="Times New Roman" w:hAnsi="Times New Roman" w:cs="Times New Roman"/>
          <w:bCs/>
          <w:sz w:val="28"/>
          <w:szCs w:val="28"/>
        </w:rPr>
        <w:t xml:space="preserve"> работы</w:t>
      </w:r>
      <w:r>
        <w:rPr>
          <w:rFonts w:ascii="Times New Roman" w:hAnsi="Times New Roman" w:cs="Times New Roman"/>
          <w:bCs/>
          <w:sz w:val="28"/>
          <w:szCs w:val="28"/>
        </w:rPr>
        <w:t>:</w:t>
      </w:r>
    </w:p>
    <w:p w:rsidR="00E459DF" w:rsidRPr="00DB2FD6" w:rsidRDefault="006C0520" w:rsidP="006C0520">
      <w:pPr>
        <w:pStyle w:val="a3"/>
        <w:spacing w:line="360" w:lineRule="auto"/>
        <w:jc w:val="both"/>
        <w:rPr>
          <w:rFonts w:ascii="Times New Roman" w:hAnsi="Times New Roman" w:cs="Times New Roman"/>
          <w:bCs/>
          <w:sz w:val="28"/>
          <w:szCs w:val="28"/>
        </w:rPr>
      </w:pPr>
      <w:r w:rsidRPr="00DB2FD6">
        <w:rPr>
          <w:rFonts w:ascii="Times New Roman" w:hAnsi="Times New Roman" w:cs="Times New Roman"/>
          <w:bCs/>
          <w:sz w:val="28"/>
          <w:szCs w:val="28"/>
        </w:rPr>
        <w:t xml:space="preserve">1. </w:t>
      </w:r>
      <w:r w:rsidR="00866FC5" w:rsidRPr="00DB2FD6">
        <w:rPr>
          <w:rFonts w:ascii="Times New Roman" w:hAnsi="Times New Roman" w:cs="Times New Roman"/>
          <w:bCs/>
          <w:sz w:val="28"/>
          <w:szCs w:val="28"/>
        </w:rPr>
        <w:t xml:space="preserve">Создать классификацию рассматриваемых имен собственных </w:t>
      </w:r>
      <w:r w:rsidR="00F6588C" w:rsidRPr="00DB2FD6">
        <w:rPr>
          <w:rFonts w:ascii="Times New Roman" w:hAnsi="Times New Roman" w:cs="Times New Roman"/>
          <w:bCs/>
          <w:sz w:val="28"/>
          <w:szCs w:val="28"/>
        </w:rPr>
        <w:t>(на основе</w:t>
      </w:r>
      <w:r w:rsidR="00866FC5" w:rsidRPr="00DB2FD6">
        <w:rPr>
          <w:rFonts w:ascii="Times New Roman" w:hAnsi="Times New Roman" w:cs="Times New Roman"/>
          <w:bCs/>
          <w:sz w:val="28"/>
          <w:szCs w:val="28"/>
        </w:rPr>
        <w:t xml:space="preserve"> русского и немецкого путеводителей по </w:t>
      </w:r>
      <w:r w:rsidR="00C16C97">
        <w:rPr>
          <w:rFonts w:ascii="Times New Roman" w:hAnsi="Times New Roman" w:cs="Times New Roman"/>
          <w:bCs/>
          <w:sz w:val="28"/>
          <w:szCs w:val="28"/>
        </w:rPr>
        <w:t>Греции</w:t>
      </w:r>
      <w:r w:rsidR="00F6588C" w:rsidRPr="00DB2FD6">
        <w:rPr>
          <w:rFonts w:ascii="Times New Roman" w:hAnsi="Times New Roman" w:cs="Times New Roman"/>
          <w:bCs/>
          <w:sz w:val="28"/>
          <w:szCs w:val="28"/>
        </w:rPr>
        <w:t>);</w:t>
      </w:r>
    </w:p>
    <w:p w:rsidR="006C0520" w:rsidRPr="00DB2FD6" w:rsidRDefault="00A95BE8" w:rsidP="006C0520">
      <w:pPr>
        <w:pStyle w:val="a3"/>
        <w:spacing w:line="360" w:lineRule="auto"/>
        <w:jc w:val="both"/>
        <w:rPr>
          <w:rFonts w:ascii="Times New Roman" w:hAnsi="Times New Roman" w:cs="Times New Roman"/>
          <w:bCs/>
          <w:sz w:val="28"/>
          <w:szCs w:val="28"/>
        </w:rPr>
      </w:pPr>
      <w:r w:rsidRPr="00DB2FD6">
        <w:rPr>
          <w:rFonts w:ascii="Times New Roman" w:hAnsi="Times New Roman" w:cs="Times New Roman"/>
          <w:bCs/>
          <w:sz w:val="28"/>
          <w:szCs w:val="28"/>
        </w:rPr>
        <w:lastRenderedPageBreak/>
        <w:t xml:space="preserve">2. Определить особенности </w:t>
      </w:r>
      <w:r w:rsidR="006C0520" w:rsidRPr="00DB2FD6">
        <w:rPr>
          <w:rFonts w:ascii="Times New Roman" w:hAnsi="Times New Roman" w:cs="Times New Roman"/>
          <w:bCs/>
          <w:sz w:val="28"/>
          <w:szCs w:val="28"/>
        </w:rPr>
        <w:t>способов перевода (транслитерация, транскрипция, комбинированные спосо</w:t>
      </w:r>
      <w:r w:rsidR="00F6588C" w:rsidRPr="00DB2FD6">
        <w:rPr>
          <w:rFonts w:ascii="Times New Roman" w:hAnsi="Times New Roman" w:cs="Times New Roman"/>
          <w:bCs/>
          <w:sz w:val="28"/>
          <w:szCs w:val="28"/>
        </w:rPr>
        <w:t>бы) греческих имен собственных на немецкий и русский языки</w:t>
      </w:r>
      <w:r w:rsidR="006C0520" w:rsidRPr="00DB2FD6">
        <w:rPr>
          <w:rFonts w:ascii="Times New Roman" w:hAnsi="Times New Roman" w:cs="Times New Roman"/>
          <w:bCs/>
          <w:sz w:val="28"/>
          <w:szCs w:val="28"/>
        </w:rPr>
        <w:t xml:space="preserve"> с выявлением сложившихся национальных традиций, присущи</w:t>
      </w:r>
      <w:r w:rsidR="00DB2FD6" w:rsidRPr="00DB2FD6">
        <w:rPr>
          <w:rFonts w:ascii="Times New Roman" w:hAnsi="Times New Roman" w:cs="Times New Roman"/>
          <w:bCs/>
          <w:sz w:val="28"/>
          <w:szCs w:val="28"/>
        </w:rPr>
        <w:t>х культурам сравниваемых стран:</w:t>
      </w:r>
    </w:p>
    <w:p w:rsidR="00AB2462" w:rsidRPr="00DB2FD6" w:rsidRDefault="00DB2FD6" w:rsidP="006C0520">
      <w:pPr>
        <w:pStyle w:val="a3"/>
        <w:spacing w:line="360" w:lineRule="auto"/>
        <w:jc w:val="both"/>
        <w:rPr>
          <w:rFonts w:ascii="Times New Roman" w:hAnsi="Times New Roman" w:cs="Times New Roman"/>
          <w:bCs/>
          <w:sz w:val="28"/>
          <w:szCs w:val="28"/>
        </w:rPr>
      </w:pPr>
      <w:r w:rsidRPr="00DB2FD6">
        <w:rPr>
          <w:rFonts w:ascii="Times New Roman" w:hAnsi="Times New Roman" w:cs="Times New Roman"/>
          <w:bCs/>
          <w:sz w:val="28"/>
          <w:szCs w:val="28"/>
        </w:rPr>
        <w:t>3. Выявить имеющиеся тенденции и</w:t>
      </w:r>
      <w:r w:rsidR="00C278F0" w:rsidRPr="00DB2FD6">
        <w:rPr>
          <w:rFonts w:ascii="Times New Roman" w:hAnsi="Times New Roman" w:cs="Times New Roman"/>
          <w:bCs/>
          <w:sz w:val="28"/>
          <w:szCs w:val="28"/>
        </w:rPr>
        <w:t xml:space="preserve"> закономерности, а также возможные непоследовательности при переводе греческих </w:t>
      </w:r>
      <w:r w:rsidR="006C0520" w:rsidRPr="00DB2FD6">
        <w:rPr>
          <w:rFonts w:ascii="Times New Roman" w:hAnsi="Times New Roman" w:cs="Times New Roman"/>
          <w:bCs/>
          <w:sz w:val="28"/>
          <w:szCs w:val="28"/>
        </w:rPr>
        <w:t>имен собственных на немецкий и русский языки в современных путеводителях</w:t>
      </w:r>
      <w:r w:rsidR="00972102" w:rsidRPr="00DB2FD6">
        <w:rPr>
          <w:rFonts w:ascii="Times New Roman" w:hAnsi="Times New Roman" w:cs="Times New Roman"/>
          <w:bCs/>
          <w:sz w:val="28"/>
          <w:szCs w:val="28"/>
        </w:rPr>
        <w:t>.</w:t>
      </w:r>
    </w:p>
    <w:p w:rsidR="00A95BE8" w:rsidRDefault="00A95BE8" w:rsidP="006C0520">
      <w:pPr>
        <w:pStyle w:val="a3"/>
        <w:spacing w:line="360" w:lineRule="auto"/>
        <w:jc w:val="both"/>
        <w:rPr>
          <w:rFonts w:ascii="Times New Roman" w:hAnsi="Times New Roman" w:cs="Times New Roman"/>
          <w:bCs/>
          <w:sz w:val="28"/>
          <w:szCs w:val="28"/>
        </w:rPr>
      </w:pPr>
      <w:r w:rsidRPr="00ED5409">
        <w:rPr>
          <w:rFonts w:ascii="Times New Roman" w:hAnsi="Times New Roman" w:cs="Times New Roman"/>
          <w:b/>
          <w:bCs/>
          <w:sz w:val="28"/>
          <w:szCs w:val="28"/>
        </w:rPr>
        <w:t>Материалом исследования</w:t>
      </w:r>
      <w:r w:rsidRPr="00DB2FD6">
        <w:rPr>
          <w:rFonts w:ascii="Times New Roman" w:hAnsi="Times New Roman" w:cs="Times New Roman"/>
          <w:bCs/>
          <w:sz w:val="28"/>
          <w:szCs w:val="28"/>
        </w:rPr>
        <w:t xml:space="preserve"> послужил</w:t>
      </w:r>
      <w:r w:rsidR="005F20EA" w:rsidRPr="00DB2FD6">
        <w:rPr>
          <w:rFonts w:ascii="Times New Roman" w:hAnsi="Times New Roman" w:cs="Times New Roman"/>
          <w:bCs/>
          <w:sz w:val="28"/>
          <w:szCs w:val="28"/>
        </w:rPr>
        <w:t>и русские и немецкие путеводители по местам современн</w:t>
      </w:r>
      <w:r w:rsidR="0091528A">
        <w:rPr>
          <w:rFonts w:ascii="Times New Roman" w:hAnsi="Times New Roman" w:cs="Times New Roman"/>
          <w:bCs/>
          <w:sz w:val="28"/>
          <w:szCs w:val="28"/>
        </w:rPr>
        <w:t>ой и Древней Греции</w:t>
      </w:r>
      <w:r w:rsidR="005F20EA" w:rsidRPr="00DB2FD6">
        <w:rPr>
          <w:rFonts w:ascii="Times New Roman" w:hAnsi="Times New Roman" w:cs="Times New Roman"/>
          <w:bCs/>
          <w:sz w:val="28"/>
          <w:szCs w:val="28"/>
        </w:rPr>
        <w:t xml:space="preserve">, а также статьи об их истории и географии </w:t>
      </w:r>
      <w:proofErr w:type="gramStart"/>
      <w:r w:rsidR="005F20EA" w:rsidRPr="00DB2FD6">
        <w:rPr>
          <w:rFonts w:ascii="Times New Roman" w:hAnsi="Times New Roman" w:cs="Times New Roman"/>
          <w:bCs/>
          <w:sz w:val="28"/>
          <w:szCs w:val="28"/>
        </w:rPr>
        <w:t>из</w:t>
      </w:r>
      <w:proofErr w:type="gramEnd"/>
      <w:r w:rsidR="005F20EA" w:rsidRPr="00DB2FD6">
        <w:rPr>
          <w:rFonts w:ascii="Times New Roman" w:hAnsi="Times New Roman" w:cs="Times New Roman"/>
          <w:bCs/>
          <w:sz w:val="28"/>
          <w:szCs w:val="28"/>
        </w:rPr>
        <w:t xml:space="preserve"> Интернет.</w:t>
      </w:r>
    </w:p>
    <w:p w:rsidR="00B3377E" w:rsidRPr="00B3377E" w:rsidRDefault="00B3377E" w:rsidP="00B3377E">
      <w:pPr>
        <w:pStyle w:val="a3"/>
        <w:spacing w:line="360" w:lineRule="auto"/>
        <w:rPr>
          <w:rFonts w:ascii="Times New Roman" w:hAnsi="Times New Roman" w:cs="Times New Roman"/>
          <w:bCs/>
          <w:sz w:val="28"/>
          <w:szCs w:val="28"/>
        </w:rPr>
      </w:pPr>
      <w:r w:rsidRPr="00B3377E">
        <w:rPr>
          <w:rFonts w:ascii="Times New Roman" w:hAnsi="Times New Roman" w:cs="Times New Roman"/>
          <w:b/>
          <w:bCs/>
          <w:sz w:val="28"/>
          <w:szCs w:val="28"/>
        </w:rPr>
        <w:t>Теоретической основой</w:t>
      </w:r>
      <w:r w:rsidRPr="00B3377E">
        <w:rPr>
          <w:rFonts w:ascii="Times New Roman" w:hAnsi="Times New Roman" w:cs="Times New Roman"/>
          <w:bCs/>
          <w:sz w:val="28"/>
          <w:szCs w:val="28"/>
        </w:rPr>
        <w:t xml:space="preserve"> работы послужили труды А.В. Суперанской, Р.С. </w:t>
      </w:r>
      <w:proofErr w:type="spellStart"/>
      <w:r w:rsidRPr="00B3377E">
        <w:rPr>
          <w:rFonts w:ascii="Times New Roman" w:hAnsi="Times New Roman" w:cs="Times New Roman"/>
          <w:bCs/>
          <w:sz w:val="28"/>
          <w:szCs w:val="28"/>
        </w:rPr>
        <w:t>Гирялевского</w:t>
      </w:r>
      <w:proofErr w:type="spellEnd"/>
      <w:r w:rsidRPr="00B3377E">
        <w:rPr>
          <w:rFonts w:ascii="Times New Roman" w:hAnsi="Times New Roman" w:cs="Times New Roman"/>
          <w:bCs/>
          <w:sz w:val="28"/>
          <w:szCs w:val="28"/>
        </w:rPr>
        <w:t xml:space="preserve">, Д.И. </w:t>
      </w:r>
      <w:proofErr w:type="spellStart"/>
      <w:r w:rsidRPr="00B3377E">
        <w:rPr>
          <w:rFonts w:ascii="Times New Roman" w:hAnsi="Times New Roman" w:cs="Times New Roman"/>
          <w:bCs/>
          <w:sz w:val="28"/>
          <w:szCs w:val="28"/>
        </w:rPr>
        <w:t>Ермоловича</w:t>
      </w:r>
      <w:proofErr w:type="spellEnd"/>
      <w:r w:rsidRPr="00B3377E">
        <w:rPr>
          <w:rFonts w:ascii="Times New Roman" w:hAnsi="Times New Roman" w:cs="Times New Roman"/>
          <w:bCs/>
          <w:sz w:val="28"/>
          <w:szCs w:val="28"/>
        </w:rPr>
        <w:t xml:space="preserve">, Т.А. Казаковой, В.И. Виноградова, Б. </w:t>
      </w:r>
      <w:proofErr w:type="spellStart"/>
      <w:r w:rsidRPr="00B3377E">
        <w:rPr>
          <w:rFonts w:ascii="Times New Roman" w:hAnsi="Times New Roman" w:cs="Times New Roman"/>
          <w:bCs/>
          <w:sz w:val="28"/>
          <w:szCs w:val="28"/>
        </w:rPr>
        <w:t>Зандиг</w:t>
      </w:r>
      <w:proofErr w:type="spellEnd"/>
      <w:r w:rsidRPr="00B3377E">
        <w:rPr>
          <w:rFonts w:ascii="Times New Roman" w:hAnsi="Times New Roman" w:cs="Times New Roman"/>
          <w:bCs/>
          <w:sz w:val="28"/>
          <w:szCs w:val="28"/>
        </w:rPr>
        <w:t xml:space="preserve"> и др.</w:t>
      </w:r>
    </w:p>
    <w:p w:rsidR="0062314C" w:rsidRPr="00DB2FD6" w:rsidRDefault="0062314C" w:rsidP="006C0520">
      <w:pPr>
        <w:pStyle w:val="a3"/>
        <w:spacing w:line="360" w:lineRule="auto"/>
        <w:jc w:val="both"/>
        <w:rPr>
          <w:rFonts w:ascii="Times New Roman" w:hAnsi="Times New Roman" w:cs="Times New Roman"/>
          <w:bCs/>
          <w:sz w:val="28"/>
          <w:szCs w:val="28"/>
        </w:rPr>
      </w:pPr>
      <w:r w:rsidRPr="00ED5409">
        <w:rPr>
          <w:rFonts w:ascii="Times New Roman" w:hAnsi="Times New Roman" w:cs="Times New Roman"/>
          <w:b/>
          <w:bCs/>
          <w:sz w:val="28"/>
          <w:szCs w:val="28"/>
        </w:rPr>
        <w:t>Научная новизна</w:t>
      </w:r>
      <w:r w:rsidRPr="00DB2FD6">
        <w:rPr>
          <w:rFonts w:ascii="Times New Roman" w:hAnsi="Times New Roman" w:cs="Times New Roman"/>
          <w:bCs/>
          <w:sz w:val="28"/>
          <w:szCs w:val="28"/>
        </w:rPr>
        <w:t xml:space="preserve"> состоит в </w:t>
      </w:r>
      <w:r w:rsidR="00DB2FD6" w:rsidRPr="00DB2FD6">
        <w:rPr>
          <w:rFonts w:ascii="Times New Roman" w:hAnsi="Times New Roman" w:cs="Times New Roman"/>
          <w:bCs/>
          <w:sz w:val="28"/>
          <w:szCs w:val="28"/>
        </w:rPr>
        <w:t>недостаточн</w:t>
      </w:r>
      <w:r w:rsidR="00D8603D" w:rsidRPr="00DB2FD6">
        <w:rPr>
          <w:rFonts w:ascii="Times New Roman" w:hAnsi="Times New Roman" w:cs="Times New Roman"/>
          <w:bCs/>
          <w:sz w:val="28"/>
          <w:szCs w:val="28"/>
        </w:rPr>
        <w:t xml:space="preserve">ой изученности передачи имен собственных с греческого языка на русский и немецкий языки, </w:t>
      </w:r>
      <w:r w:rsidR="00DB2FD6" w:rsidRPr="00DB2FD6">
        <w:rPr>
          <w:rFonts w:ascii="Times New Roman" w:hAnsi="Times New Roman" w:cs="Times New Roman"/>
          <w:bCs/>
          <w:sz w:val="28"/>
          <w:szCs w:val="28"/>
        </w:rPr>
        <w:t>особенно в их сопоставлении друг с другом.</w:t>
      </w:r>
    </w:p>
    <w:p w:rsidR="00FB2938" w:rsidRDefault="006C0520" w:rsidP="00B3377E">
      <w:pPr>
        <w:pStyle w:val="a3"/>
        <w:spacing w:line="360" w:lineRule="auto"/>
        <w:jc w:val="both"/>
        <w:rPr>
          <w:rFonts w:ascii="Times New Roman" w:hAnsi="Times New Roman" w:cs="Times New Roman"/>
          <w:bCs/>
          <w:sz w:val="28"/>
          <w:szCs w:val="28"/>
        </w:rPr>
      </w:pPr>
      <w:r w:rsidRPr="00ED5409">
        <w:rPr>
          <w:rFonts w:ascii="Times New Roman" w:hAnsi="Times New Roman" w:cs="Times New Roman"/>
          <w:b/>
          <w:bCs/>
          <w:sz w:val="28"/>
          <w:szCs w:val="28"/>
        </w:rPr>
        <w:t>Практическая значимость</w:t>
      </w:r>
      <w:r w:rsidRPr="00DB2FD6">
        <w:rPr>
          <w:rFonts w:ascii="Times New Roman" w:hAnsi="Times New Roman" w:cs="Times New Roman"/>
          <w:bCs/>
          <w:sz w:val="28"/>
          <w:szCs w:val="28"/>
        </w:rPr>
        <w:t xml:space="preserve"> работы заключается в </w:t>
      </w:r>
      <w:r w:rsidR="00DB2FD6" w:rsidRPr="00DB2FD6">
        <w:rPr>
          <w:rFonts w:ascii="Times New Roman" w:hAnsi="Times New Roman" w:cs="Times New Roman"/>
          <w:bCs/>
          <w:sz w:val="28"/>
          <w:szCs w:val="28"/>
        </w:rPr>
        <w:t>том, что данные этого исследования могут способствовать расширению и дополнению</w:t>
      </w:r>
      <w:r w:rsidRPr="00DB2FD6">
        <w:rPr>
          <w:rFonts w:ascii="Times New Roman" w:hAnsi="Times New Roman" w:cs="Times New Roman"/>
          <w:bCs/>
          <w:sz w:val="28"/>
          <w:szCs w:val="28"/>
        </w:rPr>
        <w:t xml:space="preserve"> существующих двуязычных словарей грече</w:t>
      </w:r>
      <w:r w:rsidR="00DB2FD6" w:rsidRPr="00DB2FD6">
        <w:rPr>
          <w:rFonts w:ascii="Times New Roman" w:hAnsi="Times New Roman" w:cs="Times New Roman"/>
          <w:bCs/>
          <w:sz w:val="28"/>
          <w:szCs w:val="28"/>
        </w:rPr>
        <w:t>ских имен собственных и созданию</w:t>
      </w:r>
      <w:r w:rsidRPr="00DB2FD6">
        <w:rPr>
          <w:rFonts w:ascii="Times New Roman" w:hAnsi="Times New Roman" w:cs="Times New Roman"/>
          <w:bCs/>
          <w:sz w:val="28"/>
          <w:szCs w:val="28"/>
        </w:rPr>
        <w:t xml:space="preserve"> рекомендаций по способам их </w:t>
      </w:r>
      <w:proofErr w:type="gramStart"/>
      <w:r w:rsidRPr="00DB2FD6">
        <w:rPr>
          <w:rFonts w:ascii="Times New Roman" w:hAnsi="Times New Roman" w:cs="Times New Roman"/>
          <w:bCs/>
          <w:sz w:val="28"/>
          <w:szCs w:val="28"/>
        </w:rPr>
        <w:t>передачи</w:t>
      </w:r>
      <w:proofErr w:type="gramEnd"/>
      <w:r w:rsidRPr="00DB2FD6">
        <w:rPr>
          <w:rFonts w:ascii="Times New Roman" w:hAnsi="Times New Roman" w:cs="Times New Roman"/>
          <w:bCs/>
          <w:sz w:val="28"/>
          <w:szCs w:val="28"/>
        </w:rPr>
        <w:t xml:space="preserve"> как в немецком, так и в русском языках.</w:t>
      </w:r>
    </w:p>
    <w:p w:rsidR="006C0520" w:rsidRDefault="00B3377E" w:rsidP="00EC390A">
      <w:pPr>
        <w:pStyle w:val="a3"/>
        <w:spacing w:line="360" w:lineRule="auto"/>
        <w:jc w:val="both"/>
        <w:rPr>
          <w:rFonts w:ascii="Times New Roman" w:hAnsi="Times New Roman" w:cs="Times New Roman"/>
          <w:bCs/>
          <w:sz w:val="28"/>
          <w:szCs w:val="28"/>
        </w:rPr>
      </w:pPr>
      <w:r w:rsidRPr="00B3377E">
        <w:rPr>
          <w:rFonts w:ascii="Times New Roman" w:hAnsi="Times New Roman" w:cs="Times New Roman"/>
          <w:b/>
          <w:bCs/>
          <w:sz w:val="28"/>
          <w:szCs w:val="28"/>
        </w:rPr>
        <w:t xml:space="preserve">Работа состоит </w:t>
      </w:r>
      <w:r w:rsidRPr="00FB2938">
        <w:rPr>
          <w:rFonts w:ascii="Times New Roman" w:hAnsi="Times New Roman" w:cs="Times New Roman"/>
          <w:bCs/>
          <w:sz w:val="28"/>
          <w:szCs w:val="28"/>
        </w:rPr>
        <w:t xml:space="preserve">из введения, теоретической и практической главы и заключения и списка литературы, насчитывающего около 200 наименований. Однако нами были проанализированы не все имена собственные, а только те, что представляют для нас особый интерес. В первой главе рассматриваются виды имен собственных (в настоящей работе: топонимы и антропонимы), способы передачи имен собственных на другие языки и тип текста «путеводитель». Во второй главе анализируются греческие имена собственные, способы их передачи на русский и немецкий языки. В </w:t>
      </w:r>
      <w:r w:rsidRPr="00FB2938">
        <w:rPr>
          <w:rFonts w:ascii="Times New Roman" w:hAnsi="Times New Roman" w:cs="Times New Roman"/>
          <w:bCs/>
          <w:sz w:val="28"/>
          <w:szCs w:val="28"/>
        </w:rPr>
        <w:lastRenderedPageBreak/>
        <w:t>заключении подводятся итоги настоящего исследования и формулируются выводы относительно рассматриваемой темы.</w:t>
      </w:r>
      <w:r w:rsidRPr="00B3377E">
        <w:rPr>
          <w:rFonts w:ascii="Times New Roman" w:hAnsi="Times New Roman" w:cs="Times New Roman"/>
          <w:b/>
          <w:bCs/>
          <w:sz w:val="28"/>
          <w:szCs w:val="28"/>
        </w:rPr>
        <w:t xml:space="preserve"> </w:t>
      </w:r>
    </w:p>
    <w:p w:rsidR="00566401" w:rsidRDefault="00566401"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Default="004B0DF4" w:rsidP="00A02ABA">
      <w:pPr>
        <w:pStyle w:val="a3"/>
        <w:spacing w:line="360" w:lineRule="auto"/>
        <w:contextualSpacing/>
        <w:jc w:val="both"/>
        <w:rPr>
          <w:rFonts w:ascii="Times New Roman" w:hAnsi="Times New Roman" w:cs="Times New Roman"/>
          <w:b/>
          <w:sz w:val="28"/>
          <w:szCs w:val="28"/>
          <w:lang w:val="en-US"/>
        </w:rPr>
      </w:pPr>
    </w:p>
    <w:p w:rsidR="004B0DF4" w:rsidRPr="004B0DF4" w:rsidRDefault="004B0DF4" w:rsidP="00A02ABA">
      <w:pPr>
        <w:pStyle w:val="a3"/>
        <w:spacing w:line="360" w:lineRule="auto"/>
        <w:contextualSpacing/>
        <w:jc w:val="both"/>
        <w:rPr>
          <w:rFonts w:ascii="Times New Roman" w:hAnsi="Times New Roman" w:cs="Times New Roman"/>
          <w:b/>
          <w:sz w:val="28"/>
          <w:szCs w:val="28"/>
          <w:lang w:val="en-US"/>
        </w:rPr>
      </w:pPr>
    </w:p>
    <w:p w:rsidR="00566401" w:rsidRDefault="00566401" w:rsidP="00A02ABA">
      <w:pPr>
        <w:pStyle w:val="a3"/>
        <w:spacing w:line="360" w:lineRule="auto"/>
        <w:contextualSpacing/>
        <w:jc w:val="both"/>
        <w:rPr>
          <w:rFonts w:ascii="Times New Roman" w:hAnsi="Times New Roman" w:cs="Times New Roman"/>
          <w:b/>
          <w:sz w:val="28"/>
          <w:szCs w:val="28"/>
        </w:rPr>
      </w:pPr>
    </w:p>
    <w:p w:rsidR="000E2385" w:rsidRDefault="000E2385" w:rsidP="00A02ABA">
      <w:pPr>
        <w:pStyle w:val="a3"/>
        <w:spacing w:line="360" w:lineRule="auto"/>
        <w:contextualSpacing/>
        <w:jc w:val="both"/>
        <w:rPr>
          <w:rFonts w:ascii="Times New Roman" w:hAnsi="Times New Roman" w:cs="Times New Roman"/>
          <w:b/>
          <w:sz w:val="28"/>
          <w:szCs w:val="28"/>
        </w:rPr>
      </w:pPr>
      <w:r w:rsidRPr="00C836B8">
        <w:rPr>
          <w:rFonts w:ascii="Times New Roman" w:hAnsi="Times New Roman" w:cs="Times New Roman"/>
          <w:b/>
          <w:sz w:val="28"/>
          <w:szCs w:val="28"/>
        </w:rPr>
        <w:lastRenderedPageBreak/>
        <w:t xml:space="preserve">Глава 1. </w:t>
      </w:r>
    </w:p>
    <w:p w:rsidR="000C178C" w:rsidRPr="00C836B8" w:rsidRDefault="00FD4041"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Классификация имен собственных</w:t>
      </w:r>
    </w:p>
    <w:p w:rsidR="00B4217F" w:rsidRPr="00076DC9" w:rsidRDefault="00CF0BA1" w:rsidP="00A02ABA">
      <w:pPr>
        <w:pStyle w:val="a3"/>
        <w:numPr>
          <w:ilvl w:val="1"/>
          <w:numId w:val="7"/>
        </w:numPr>
        <w:spacing w:line="360" w:lineRule="auto"/>
        <w:contextualSpacing/>
        <w:jc w:val="both"/>
        <w:rPr>
          <w:rFonts w:ascii="Times New Roman" w:hAnsi="Times New Roman" w:cs="Times New Roman"/>
          <w:sz w:val="28"/>
          <w:szCs w:val="28"/>
        </w:rPr>
      </w:pPr>
      <w:r w:rsidRPr="00076DC9">
        <w:rPr>
          <w:rFonts w:ascii="Times New Roman" w:hAnsi="Times New Roman" w:cs="Times New Roman"/>
          <w:b/>
          <w:sz w:val="28"/>
          <w:szCs w:val="28"/>
        </w:rPr>
        <w:t xml:space="preserve">. </w:t>
      </w:r>
      <w:r w:rsidR="000E2385" w:rsidRPr="00076DC9">
        <w:rPr>
          <w:rFonts w:ascii="Times New Roman" w:hAnsi="Times New Roman" w:cs="Times New Roman"/>
          <w:b/>
          <w:sz w:val="28"/>
          <w:szCs w:val="28"/>
        </w:rPr>
        <w:t>Общая характеристика класса имен собственных</w:t>
      </w:r>
    </w:p>
    <w:p w:rsidR="000E2385" w:rsidRDefault="009C3C1B"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Как писала А.</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Суперанская</w:t>
      </w:r>
      <w:proofErr w:type="gramEnd"/>
      <w:r>
        <w:rPr>
          <w:rFonts w:ascii="Times New Roman" w:hAnsi="Times New Roman" w:cs="Times New Roman"/>
          <w:sz w:val="28"/>
          <w:szCs w:val="28"/>
        </w:rPr>
        <w:t xml:space="preserve"> в своем труде «Общая Теория имени собственного», с</w:t>
      </w:r>
      <w:r w:rsidR="00C836B8" w:rsidRPr="00C836B8">
        <w:rPr>
          <w:rFonts w:ascii="Times New Roman" w:hAnsi="Times New Roman" w:cs="Times New Roman"/>
          <w:sz w:val="28"/>
          <w:szCs w:val="28"/>
        </w:rPr>
        <w:t>лова и словосочетания</w:t>
      </w:r>
      <w:r w:rsidR="00C836B8">
        <w:rPr>
          <w:rFonts w:ascii="Times New Roman" w:hAnsi="Times New Roman" w:cs="Times New Roman"/>
          <w:sz w:val="28"/>
          <w:szCs w:val="28"/>
        </w:rPr>
        <w:t xml:space="preserve"> </w:t>
      </w:r>
      <w:r w:rsidR="00C836B8" w:rsidRPr="00C836B8">
        <w:rPr>
          <w:rFonts w:ascii="Times New Roman" w:hAnsi="Times New Roman" w:cs="Times New Roman"/>
          <w:sz w:val="28"/>
          <w:szCs w:val="28"/>
        </w:rPr>
        <w:t xml:space="preserve">носят название </w:t>
      </w:r>
      <w:r w:rsidR="00C836B8" w:rsidRPr="00C836B8">
        <w:rPr>
          <w:rFonts w:ascii="Times New Roman" w:hAnsi="Times New Roman" w:cs="Times New Roman"/>
          <w:i/>
          <w:sz w:val="28"/>
          <w:szCs w:val="28"/>
        </w:rPr>
        <w:t>лексические единицы</w:t>
      </w:r>
      <w:r w:rsidR="00C836B8" w:rsidRPr="00C836B8">
        <w:rPr>
          <w:rFonts w:ascii="Times New Roman" w:hAnsi="Times New Roman" w:cs="Times New Roman"/>
          <w:sz w:val="28"/>
          <w:szCs w:val="28"/>
        </w:rPr>
        <w:t xml:space="preserve">, или еще </w:t>
      </w:r>
      <w:r w:rsidR="00C836B8" w:rsidRPr="00C836B8">
        <w:rPr>
          <w:rFonts w:ascii="Times New Roman" w:hAnsi="Times New Roman" w:cs="Times New Roman"/>
          <w:i/>
          <w:sz w:val="28"/>
          <w:szCs w:val="28"/>
        </w:rPr>
        <w:t>словесные знаки</w:t>
      </w:r>
      <w:r w:rsidR="00C836B8">
        <w:rPr>
          <w:rFonts w:ascii="Times New Roman" w:hAnsi="Times New Roman" w:cs="Times New Roman"/>
          <w:sz w:val="28"/>
          <w:szCs w:val="28"/>
        </w:rPr>
        <w:t xml:space="preserve">. Люди используют </w:t>
      </w:r>
      <w:r w:rsidR="00E5506B">
        <w:rPr>
          <w:rFonts w:ascii="Times New Roman" w:hAnsi="Times New Roman" w:cs="Times New Roman"/>
          <w:sz w:val="28"/>
          <w:szCs w:val="28"/>
        </w:rPr>
        <w:t>их</w:t>
      </w:r>
      <w:r w:rsidR="00C836B8">
        <w:rPr>
          <w:rFonts w:ascii="Times New Roman" w:hAnsi="Times New Roman" w:cs="Times New Roman"/>
          <w:sz w:val="28"/>
          <w:szCs w:val="28"/>
        </w:rPr>
        <w:t>, чтобы выражать свои мысли.</w:t>
      </w:r>
      <w:r w:rsidR="00E5506B">
        <w:rPr>
          <w:rFonts w:ascii="Times New Roman" w:hAnsi="Times New Roman" w:cs="Times New Roman"/>
          <w:sz w:val="28"/>
          <w:szCs w:val="28"/>
        </w:rPr>
        <w:t xml:space="preserve"> Лексические единицы </w:t>
      </w:r>
      <w:r w:rsidR="0013060A">
        <w:rPr>
          <w:rFonts w:ascii="Times New Roman" w:hAnsi="Times New Roman" w:cs="Times New Roman"/>
          <w:sz w:val="28"/>
          <w:szCs w:val="28"/>
        </w:rPr>
        <w:t>являются способом человека обл</w:t>
      </w:r>
      <w:r w:rsidR="00C65BA5">
        <w:rPr>
          <w:rFonts w:ascii="Times New Roman" w:hAnsi="Times New Roman" w:cs="Times New Roman"/>
          <w:sz w:val="28"/>
          <w:szCs w:val="28"/>
        </w:rPr>
        <w:t>ег</w:t>
      </w:r>
      <w:r w:rsidR="004A31E3">
        <w:rPr>
          <w:rFonts w:ascii="Times New Roman" w:hAnsi="Times New Roman" w:cs="Times New Roman"/>
          <w:sz w:val="28"/>
          <w:szCs w:val="28"/>
        </w:rPr>
        <w:t>чить, сделать удобным общение: к</w:t>
      </w:r>
      <w:r w:rsidR="00C65BA5">
        <w:rPr>
          <w:rFonts w:ascii="Times New Roman" w:hAnsi="Times New Roman" w:cs="Times New Roman"/>
          <w:sz w:val="28"/>
          <w:szCs w:val="28"/>
        </w:rPr>
        <w:t>огда нам необходимо обратить внимание конкретного человека на какой-нибудь предмет, нам необязательно подн</w:t>
      </w:r>
      <w:r w:rsidR="007D5590">
        <w:rPr>
          <w:rFonts w:ascii="Times New Roman" w:hAnsi="Times New Roman" w:cs="Times New Roman"/>
          <w:sz w:val="28"/>
          <w:szCs w:val="28"/>
        </w:rPr>
        <w:t xml:space="preserve">осить к нему каждый раз этот предмет </w:t>
      </w:r>
      <w:r w:rsidR="00C65BA5">
        <w:rPr>
          <w:rFonts w:ascii="Times New Roman" w:hAnsi="Times New Roman" w:cs="Times New Roman"/>
          <w:sz w:val="28"/>
          <w:szCs w:val="28"/>
        </w:rPr>
        <w:t>и указывать на него. Ведь это указание можно выразить словом (или группой слов).</w:t>
      </w:r>
    </w:p>
    <w:p w:rsidR="001755ED" w:rsidRPr="00C836B8" w:rsidRDefault="001755ED"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Следовательно</w:t>
      </w:r>
      <w:r w:rsidR="007A0933">
        <w:rPr>
          <w:rFonts w:ascii="Times New Roman" w:hAnsi="Times New Roman" w:cs="Times New Roman"/>
          <w:sz w:val="28"/>
          <w:szCs w:val="28"/>
        </w:rPr>
        <w:t>,</w:t>
      </w:r>
      <w:r>
        <w:rPr>
          <w:rFonts w:ascii="Times New Roman" w:hAnsi="Times New Roman" w:cs="Times New Roman"/>
          <w:sz w:val="28"/>
          <w:szCs w:val="28"/>
        </w:rPr>
        <w:t xml:space="preserve"> словесные знаки обладают формой и содержанием. Форма состоит из двух частей: </w:t>
      </w:r>
      <w:r w:rsidRPr="001755ED">
        <w:rPr>
          <w:rFonts w:ascii="Times New Roman" w:hAnsi="Times New Roman" w:cs="Times New Roman"/>
          <w:i/>
          <w:sz w:val="28"/>
          <w:szCs w:val="28"/>
        </w:rPr>
        <w:t>звуковой и письменной</w:t>
      </w:r>
      <w:r>
        <w:rPr>
          <w:rFonts w:ascii="Times New Roman" w:hAnsi="Times New Roman" w:cs="Times New Roman"/>
          <w:sz w:val="28"/>
          <w:szCs w:val="28"/>
        </w:rPr>
        <w:t xml:space="preserve"> (или </w:t>
      </w:r>
      <w:r w:rsidRPr="001755ED">
        <w:rPr>
          <w:rFonts w:ascii="Times New Roman" w:hAnsi="Times New Roman" w:cs="Times New Roman"/>
          <w:i/>
          <w:sz w:val="28"/>
          <w:szCs w:val="28"/>
        </w:rPr>
        <w:t>фонетической и графической</w:t>
      </w:r>
      <w:r>
        <w:rPr>
          <w:rFonts w:ascii="Times New Roman" w:hAnsi="Times New Roman" w:cs="Times New Roman"/>
          <w:sz w:val="28"/>
          <w:szCs w:val="28"/>
        </w:rPr>
        <w:t>, соответственно). По своей сути это набор неких звуков и графических знаков, или букв, который воспринимается как одно целое. Переводчики и лингвисты обычно имеют дело с формальной стороной лексической единицы, так как она наглядна. А вот содержание</w:t>
      </w:r>
      <w:r w:rsidR="007A0933">
        <w:rPr>
          <w:rFonts w:ascii="Times New Roman" w:hAnsi="Times New Roman" w:cs="Times New Roman"/>
          <w:sz w:val="28"/>
          <w:szCs w:val="28"/>
        </w:rPr>
        <w:t xml:space="preserve"> зависит о</w:t>
      </w:r>
      <w:r w:rsidR="004A31E3">
        <w:rPr>
          <w:rFonts w:ascii="Times New Roman" w:hAnsi="Times New Roman" w:cs="Times New Roman"/>
          <w:sz w:val="28"/>
          <w:szCs w:val="28"/>
        </w:rPr>
        <w:t>т исходного предмета и относящих</w:t>
      </w:r>
      <w:r w:rsidR="007A0933">
        <w:rPr>
          <w:rFonts w:ascii="Times New Roman" w:hAnsi="Times New Roman" w:cs="Times New Roman"/>
          <w:sz w:val="28"/>
          <w:szCs w:val="28"/>
        </w:rPr>
        <w:t>ся к нему поняти</w:t>
      </w:r>
      <w:r w:rsidR="004A31E3">
        <w:rPr>
          <w:rFonts w:ascii="Times New Roman" w:hAnsi="Times New Roman" w:cs="Times New Roman"/>
          <w:sz w:val="28"/>
          <w:szCs w:val="28"/>
        </w:rPr>
        <w:t>й</w:t>
      </w:r>
      <w:r w:rsidR="007A0933">
        <w:rPr>
          <w:rFonts w:ascii="Times New Roman" w:hAnsi="Times New Roman" w:cs="Times New Roman"/>
          <w:sz w:val="28"/>
          <w:szCs w:val="28"/>
        </w:rPr>
        <w:t>.</w:t>
      </w:r>
    </w:p>
    <w:p w:rsidR="000E2385" w:rsidRPr="00592FB3" w:rsidRDefault="00B4217F"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 характеру</w:t>
      </w:r>
      <w:r w:rsidR="00592FB3" w:rsidRPr="00592FB3">
        <w:rPr>
          <w:rFonts w:ascii="Times New Roman" w:hAnsi="Times New Roman" w:cs="Times New Roman"/>
          <w:sz w:val="28"/>
          <w:szCs w:val="28"/>
        </w:rPr>
        <w:t xml:space="preserve"> номинации </w:t>
      </w:r>
      <w:r w:rsidR="00592FB3">
        <w:rPr>
          <w:rFonts w:ascii="Times New Roman" w:hAnsi="Times New Roman" w:cs="Times New Roman"/>
          <w:sz w:val="28"/>
          <w:szCs w:val="28"/>
        </w:rPr>
        <w:t>–</w:t>
      </w:r>
      <w:r w:rsidR="00592FB3" w:rsidRPr="00592FB3">
        <w:rPr>
          <w:rFonts w:ascii="Times New Roman" w:hAnsi="Times New Roman" w:cs="Times New Roman"/>
          <w:sz w:val="28"/>
          <w:szCs w:val="28"/>
        </w:rPr>
        <w:t xml:space="preserve"> </w:t>
      </w:r>
      <w:r w:rsidR="00592FB3">
        <w:rPr>
          <w:rFonts w:ascii="Times New Roman" w:hAnsi="Times New Roman" w:cs="Times New Roman"/>
          <w:sz w:val="28"/>
          <w:szCs w:val="28"/>
        </w:rPr>
        <w:t>связи между содержанием и фор</w:t>
      </w:r>
      <w:r>
        <w:rPr>
          <w:rFonts w:ascii="Times New Roman" w:hAnsi="Times New Roman" w:cs="Times New Roman"/>
          <w:sz w:val="28"/>
          <w:szCs w:val="28"/>
        </w:rPr>
        <w:t xml:space="preserve">мой лексической единицы – различают два вида имен предметов: </w:t>
      </w:r>
      <w:r w:rsidRPr="00B4217F">
        <w:rPr>
          <w:rFonts w:ascii="Times New Roman" w:hAnsi="Times New Roman" w:cs="Times New Roman"/>
          <w:i/>
          <w:sz w:val="28"/>
          <w:szCs w:val="28"/>
        </w:rPr>
        <w:t xml:space="preserve">нарицательные </w:t>
      </w:r>
      <w:r w:rsidRPr="00B4217F">
        <w:rPr>
          <w:rFonts w:ascii="Times New Roman" w:hAnsi="Times New Roman" w:cs="Times New Roman"/>
          <w:sz w:val="28"/>
          <w:szCs w:val="28"/>
        </w:rPr>
        <w:t xml:space="preserve">и </w:t>
      </w:r>
      <w:r w:rsidRPr="00B4217F">
        <w:rPr>
          <w:rFonts w:ascii="Times New Roman" w:hAnsi="Times New Roman" w:cs="Times New Roman"/>
          <w:i/>
          <w:sz w:val="28"/>
          <w:szCs w:val="28"/>
        </w:rPr>
        <w:t>собственные</w:t>
      </w:r>
      <w:r>
        <w:rPr>
          <w:rFonts w:ascii="Times New Roman" w:hAnsi="Times New Roman" w:cs="Times New Roman"/>
          <w:sz w:val="28"/>
          <w:szCs w:val="28"/>
        </w:rPr>
        <w:t>.</w:t>
      </w:r>
    </w:p>
    <w:p w:rsidR="000E2385" w:rsidRDefault="00D06651" w:rsidP="00A02ABA">
      <w:pPr>
        <w:pStyle w:val="a3"/>
        <w:spacing w:line="360" w:lineRule="auto"/>
        <w:contextualSpacing/>
        <w:jc w:val="both"/>
        <w:rPr>
          <w:rFonts w:ascii="Times New Roman" w:hAnsi="Times New Roman" w:cs="Times New Roman"/>
          <w:sz w:val="28"/>
          <w:szCs w:val="28"/>
        </w:rPr>
      </w:pPr>
      <w:r w:rsidRPr="00D06651">
        <w:rPr>
          <w:rFonts w:ascii="Times New Roman" w:hAnsi="Times New Roman" w:cs="Times New Roman"/>
          <w:sz w:val="28"/>
          <w:szCs w:val="28"/>
        </w:rPr>
        <w:t>Так как нас интересуют имена собственные, скажем об именах нарицательных только то, что они обозначают некое множество схожих предметов</w:t>
      </w:r>
      <w:r w:rsidR="004B7D33">
        <w:rPr>
          <w:rFonts w:ascii="Times New Roman" w:hAnsi="Times New Roman" w:cs="Times New Roman"/>
          <w:sz w:val="28"/>
          <w:szCs w:val="28"/>
        </w:rPr>
        <w:t>, в то время как имена собственные (далее ИС)</w:t>
      </w:r>
      <w:r w:rsidR="00E51EED">
        <w:rPr>
          <w:rFonts w:ascii="Times New Roman" w:hAnsi="Times New Roman" w:cs="Times New Roman"/>
          <w:sz w:val="28"/>
          <w:szCs w:val="28"/>
        </w:rPr>
        <w:t xml:space="preserve"> служат для индивидуального обозначения предмета, без обязательных уточнений.</w:t>
      </w:r>
      <w:r w:rsidR="00301CD9">
        <w:rPr>
          <w:rFonts w:ascii="Times New Roman" w:hAnsi="Times New Roman" w:cs="Times New Roman"/>
          <w:sz w:val="28"/>
          <w:szCs w:val="28"/>
        </w:rPr>
        <w:t xml:space="preserve"> Для такого предмета есть также обозначения </w:t>
      </w:r>
      <w:r w:rsidR="00301CD9" w:rsidRPr="00301CD9">
        <w:rPr>
          <w:rFonts w:ascii="Times New Roman" w:hAnsi="Times New Roman" w:cs="Times New Roman"/>
          <w:i/>
          <w:sz w:val="28"/>
          <w:szCs w:val="28"/>
        </w:rPr>
        <w:t>носитель имени</w:t>
      </w:r>
      <w:r w:rsidR="00301CD9">
        <w:rPr>
          <w:rFonts w:ascii="Times New Roman" w:hAnsi="Times New Roman" w:cs="Times New Roman"/>
          <w:sz w:val="28"/>
          <w:szCs w:val="28"/>
        </w:rPr>
        <w:t xml:space="preserve"> и </w:t>
      </w:r>
      <w:r w:rsidR="00301CD9" w:rsidRPr="00301CD9">
        <w:rPr>
          <w:rFonts w:ascii="Times New Roman" w:hAnsi="Times New Roman" w:cs="Times New Roman"/>
          <w:i/>
          <w:sz w:val="28"/>
          <w:szCs w:val="28"/>
        </w:rPr>
        <w:t>референт</w:t>
      </w:r>
      <w:r w:rsidR="00301CD9">
        <w:rPr>
          <w:rFonts w:ascii="Times New Roman" w:hAnsi="Times New Roman" w:cs="Times New Roman"/>
          <w:sz w:val="28"/>
          <w:szCs w:val="28"/>
        </w:rPr>
        <w:t xml:space="preserve">. </w:t>
      </w:r>
      <w:r w:rsidR="007B680C">
        <w:rPr>
          <w:rFonts w:ascii="Times New Roman" w:hAnsi="Times New Roman" w:cs="Times New Roman"/>
          <w:sz w:val="28"/>
          <w:szCs w:val="28"/>
        </w:rPr>
        <w:t>Референтами ИС могут выступать люди, звери, организации, географические и астрономические объекты и множество других предметов.</w:t>
      </w:r>
    </w:p>
    <w:p w:rsidR="007B680C" w:rsidRDefault="007B680C"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 именам собственным также относятся названия произведений искусства – фильмов, книг, песен, картин и т.д.</w:t>
      </w:r>
    </w:p>
    <w:p w:rsidR="006D6F54" w:rsidRPr="00301CD9" w:rsidRDefault="006D6F54"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Все имена собственные запомнить невозможно. Важно помнить только те, которые играют наибольшую роль в жизни каждого индивидуума.</w:t>
      </w:r>
    </w:p>
    <w:p w:rsidR="00E51EED" w:rsidRDefault="004A31E3"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Значение имен собственных рассматривается учеными довольно неоднозначно. Одни считают, что ИС не имеют никакого значения, другие полагают, что ИС обладает неполноценным значением. А третьи и вовсе придерживаются точки зрения, что ИС несут в себе еще большее значение, чем имена</w:t>
      </w:r>
      <w:r w:rsidRPr="004A31E3">
        <w:rPr>
          <w:rFonts w:ascii="Times New Roman" w:hAnsi="Times New Roman" w:cs="Times New Roman"/>
          <w:sz w:val="28"/>
          <w:szCs w:val="28"/>
        </w:rPr>
        <w:t xml:space="preserve"> </w:t>
      </w:r>
      <w:r>
        <w:rPr>
          <w:rFonts w:ascii="Times New Roman" w:hAnsi="Times New Roman" w:cs="Times New Roman"/>
          <w:sz w:val="28"/>
          <w:szCs w:val="28"/>
        </w:rPr>
        <w:t>нарицательные.</w:t>
      </w:r>
    </w:p>
    <w:p w:rsidR="00E51EED" w:rsidRDefault="00B10419"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Попробуем разъяснить этот вопрос.</w:t>
      </w:r>
    </w:p>
    <w:p w:rsidR="00B10419" w:rsidRDefault="00B10419"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Прежде всего следует сказать, что все имена собственные</w:t>
      </w:r>
      <w:r w:rsidR="009D2C37">
        <w:rPr>
          <w:rFonts w:ascii="Times New Roman" w:hAnsi="Times New Roman" w:cs="Times New Roman"/>
          <w:sz w:val="28"/>
          <w:szCs w:val="28"/>
        </w:rPr>
        <w:t xml:space="preserve"> обладают значением предметности. Иными словами они сообщают нам о  каком-то предмете или некоей квинтэссенции, напоминающий нам предмет.</w:t>
      </w:r>
    </w:p>
    <w:p w:rsidR="009D2C37" w:rsidRDefault="009D2C37"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Во-вторых, большинство ИС выделяют конкретный предмет, </w:t>
      </w:r>
      <w:r w:rsidR="008469A9">
        <w:rPr>
          <w:rFonts w:ascii="Times New Roman" w:hAnsi="Times New Roman" w:cs="Times New Roman"/>
          <w:sz w:val="28"/>
          <w:szCs w:val="28"/>
        </w:rPr>
        <w:t>входящий в какой-либо класс. Вообще, номинация возможна в системе языка только среди тех предметов, которые уже были как-то классифицированы при помощи обобщения. Было бы нерационально рассуждать о «топонимах», «антропонимах» и прочих категориях имен собственных, не подразумевая понятия «человек», «географический объект» и проч., а также</w:t>
      </w:r>
      <w:r w:rsidR="00ED0057">
        <w:rPr>
          <w:rFonts w:ascii="Times New Roman" w:hAnsi="Times New Roman" w:cs="Times New Roman"/>
          <w:sz w:val="28"/>
          <w:szCs w:val="28"/>
        </w:rPr>
        <w:t>,</w:t>
      </w:r>
      <w:r w:rsidR="008469A9">
        <w:rPr>
          <w:rFonts w:ascii="Times New Roman" w:hAnsi="Times New Roman" w:cs="Times New Roman"/>
          <w:sz w:val="28"/>
          <w:szCs w:val="28"/>
        </w:rPr>
        <w:t xml:space="preserve"> если б связь между ними зависела только от контекста или</w:t>
      </w:r>
      <w:r w:rsidR="00736459">
        <w:rPr>
          <w:rFonts w:ascii="Times New Roman" w:hAnsi="Times New Roman" w:cs="Times New Roman"/>
          <w:sz w:val="28"/>
          <w:szCs w:val="28"/>
        </w:rPr>
        <w:t xml:space="preserve"> от персонального </w:t>
      </w:r>
      <w:r w:rsidR="00ED0057">
        <w:rPr>
          <w:rFonts w:ascii="Times New Roman" w:hAnsi="Times New Roman" w:cs="Times New Roman"/>
          <w:sz w:val="28"/>
          <w:szCs w:val="28"/>
        </w:rPr>
        <w:t>желания говорящего.</w:t>
      </w:r>
    </w:p>
    <w:p w:rsidR="00EC6EB8" w:rsidRDefault="00EC6EB8"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В-третьих, при обозначении именем собственным того или иного предмета, происходит некоторое соглашение называть этот предмет именно так, а не иначе.</w:t>
      </w:r>
    </w:p>
    <w:p w:rsidR="00705ECF" w:rsidRDefault="00705ECF"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И наконец, имена собственные обладают некоторой информацией о данном предмете, его качествах. Эта информация в большей или меньшей степени известна в различных сферах общения людей. Также она может быть бедной, или наоборот, богатой.</w:t>
      </w:r>
    </w:p>
    <w:p w:rsidR="00EC7D55" w:rsidRDefault="000C178C"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Ассоциации с предметами</w:t>
      </w:r>
      <w:r w:rsidR="00EC7D55">
        <w:rPr>
          <w:rFonts w:ascii="Times New Roman" w:hAnsi="Times New Roman" w:cs="Times New Roman"/>
          <w:sz w:val="28"/>
          <w:szCs w:val="28"/>
        </w:rPr>
        <w:t xml:space="preserve"> и явления</w:t>
      </w:r>
      <w:r>
        <w:rPr>
          <w:rFonts w:ascii="Times New Roman" w:hAnsi="Times New Roman" w:cs="Times New Roman"/>
          <w:sz w:val="28"/>
          <w:szCs w:val="28"/>
        </w:rPr>
        <w:t>ми</w:t>
      </w:r>
      <w:r w:rsidR="00EC7D55">
        <w:rPr>
          <w:rFonts w:ascii="Times New Roman" w:hAnsi="Times New Roman" w:cs="Times New Roman"/>
          <w:sz w:val="28"/>
          <w:szCs w:val="28"/>
        </w:rPr>
        <w:t>, которые мы связываем с тем или иным именем собственным</w:t>
      </w:r>
      <w:r>
        <w:rPr>
          <w:rFonts w:ascii="Times New Roman" w:hAnsi="Times New Roman" w:cs="Times New Roman"/>
          <w:sz w:val="28"/>
          <w:szCs w:val="28"/>
        </w:rPr>
        <w:t>,</w:t>
      </w:r>
      <w:r w:rsidR="00EC7D55">
        <w:rPr>
          <w:rFonts w:ascii="Times New Roman" w:hAnsi="Times New Roman" w:cs="Times New Roman"/>
          <w:sz w:val="28"/>
          <w:szCs w:val="28"/>
        </w:rPr>
        <w:t xml:space="preserve"> могут быть разные у разных референтов. Эти ассоциации будут связаны с тем, какие предметы и явления ближе референту.</w:t>
      </w:r>
    </w:p>
    <w:p w:rsidR="000E2385" w:rsidRDefault="00736459"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первый </w:t>
      </w:r>
      <w:r w:rsidR="000C178C">
        <w:rPr>
          <w:rFonts w:ascii="Times New Roman" w:hAnsi="Times New Roman" w:cs="Times New Roman"/>
          <w:sz w:val="28"/>
          <w:szCs w:val="28"/>
        </w:rPr>
        <w:t>взгляд может показаться, что ИС легко преодолевают межъязыковые барьеры, однако при детальном изучении вопроса можно убедиться, что не всегда удается сохранить их значение, что часто приводит к неточностям и неправильному пониманию сказанного.</w:t>
      </w:r>
    </w:p>
    <w:p w:rsidR="00194073" w:rsidRPr="00C278F0" w:rsidRDefault="00194073" w:rsidP="00A02ABA">
      <w:pPr>
        <w:pStyle w:val="a3"/>
        <w:spacing w:line="360" w:lineRule="auto"/>
        <w:contextualSpacing/>
        <w:jc w:val="both"/>
        <w:rPr>
          <w:rFonts w:ascii="Times New Roman" w:hAnsi="Times New Roman" w:cs="Times New Roman"/>
          <w:sz w:val="28"/>
          <w:szCs w:val="28"/>
        </w:rPr>
      </w:pPr>
      <w:r w:rsidRPr="00C278F0">
        <w:rPr>
          <w:rFonts w:ascii="Times New Roman" w:hAnsi="Times New Roman" w:cs="Times New Roman"/>
          <w:sz w:val="28"/>
          <w:szCs w:val="28"/>
        </w:rPr>
        <w:t xml:space="preserve">Обобщая, можно сказать, что взгляды ученых на некоторые аспекты имен собственных разные, но однозначно </w:t>
      </w:r>
      <w:r w:rsidR="00BA67FD" w:rsidRPr="00C278F0">
        <w:rPr>
          <w:rFonts w:ascii="Times New Roman" w:hAnsi="Times New Roman" w:cs="Times New Roman"/>
          <w:sz w:val="28"/>
          <w:szCs w:val="28"/>
        </w:rPr>
        <w:t xml:space="preserve">у ИС </w:t>
      </w:r>
      <w:r w:rsidRPr="00C278F0">
        <w:rPr>
          <w:rFonts w:ascii="Times New Roman" w:hAnsi="Times New Roman" w:cs="Times New Roman"/>
          <w:sz w:val="28"/>
          <w:szCs w:val="28"/>
        </w:rPr>
        <w:t>можно выделить такие качества как предметность,</w:t>
      </w:r>
      <w:r w:rsidR="00BA67FD" w:rsidRPr="00C278F0">
        <w:rPr>
          <w:rFonts w:ascii="Times New Roman" w:hAnsi="Times New Roman" w:cs="Times New Roman"/>
          <w:sz w:val="28"/>
          <w:szCs w:val="28"/>
        </w:rPr>
        <w:t xml:space="preserve"> информативность,</w:t>
      </w:r>
      <w:r w:rsidRPr="00C278F0">
        <w:rPr>
          <w:rFonts w:ascii="Times New Roman" w:hAnsi="Times New Roman" w:cs="Times New Roman"/>
          <w:sz w:val="28"/>
          <w:szCs w:val="28"/>
        </w:rPr>
        <w:t xml:space="preserve"> принадлежность к какому-либо классу</w:t>
      </w:r>
      <w:r w:rsidR="00BA67FD" w:rsidRPr="00C278F0">
        <w:rPr>
          <w:rFonts w:ascii="Times New Roman" w:hAnsi="Times New Roman" w:cs="Times New Roman"/>
          <w:sz w:val="28"/>
          <w:szCs w:val="28"/>
        </w:rPr>
        <w:t xml:space="preserve"> и договоренность называть предмет одним конкретным именем.</w:t>
      </w:r>
      <w:r w:rsidR="00964730">
        <w:rPr>
          <w:rStyle w:val="af2"/>
          <w:rFonts w:ascii="Times New Roman" w:hAnsi="Times New Roman" w:cs="Times New Roman"/>
          <w:sz w:val="28"/>
          <w:szCs w:val="28"/>
        </w:rPr>
        <w:footnoteReference w:id="2"/>
      </w:r>
    </w:p>
    <w:p w:rsidR="002A546B" w:rsidRDefault="002A546B" w:rsidP="002A546B">
      <w:pPr>
        <w:pStyle w:val="a3"/>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1.2.</w:t>
      </w:r>
      <w:r w:rsidRPr="00B25B7D">
        <w:rPr>
          <w:rFonts w:ascii="Times New Roman" w:hAnsi="Times New Roman" w:cs="Times New Roman"/>
          <w:b/>
          <w:sz w:val="28"/>
          <w:szCs w:val="28"/>
        </w:rPr>
        <w:t xml:space="preserve"> Антропонимы</w:t>
      </w:r>
    </w:p>
    <w:p w:rsidR="002A546B" w:rsidRDefault="002A546B" w:rsidP="002A546B">
      <w:pPr>
        <w:pStyle w:val="a3"/>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1.2</w:t>
      </w:r>
      <w:r w:rsidRPr="00151FBA">
        <w:rPr>
          <w:rFonts w:ascii="Times New Roman" w:hAnsi="Times New Roman" w:cs="Times New Roman"/>
          <w:b/>
          <w:sz w:val="28"/>
          <w:szCs w:val="28"/>
        </w:rPr>
        <w:t xml:space="preserve">.1. </w:t>
      </w:r>
      <w:r w:rsidRPr="00A019C1">
        <w:rPr>
          <w:rFonts w:ascii="Times New Roman" w:hAnsi="Times New Roman" w:cs="Times New Roman"/>
          <w:sz w:val="28"/>
          <w:szCs w:val="28"/>
        </w:rPr>
        <w:t>«</w:t>
      </w:r>
      <w:r w:rsidRPr="002A546B">
        <w:rPr>
          <w:rFonts w:ascii="Times New Roman" w:hAnsi="Times New Roman" w:cs="Times New Roman"/>
          <w:b/>
          <w:sz w:val="28"/>
          <w:szCs w:val="28"/>
        </w:rPr>
        <w:t>Антропоним</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A019C1">
        <w:rPr>
          <w:rFonts w:ascii="Times New Roman" w:hAnsi="Times New Roman" w:cs="Times New Roman"/>
          <w:sz w:val="28"/>
          <w:szCs w:val="28"/>
        </w:rPr>
        <w:t>это имя собственное (или набор имен, включая все возможные варианты), официально присвоенное отдельному человеку</w:t>
      </w:r>
      <w:r w:rsidR="00C278F0">
        <w:rPr>
          <w:rFonts w:ascii="Times New Roman" w:hAnsi="Times New Roman" w:cs="Times New Roman"/>
          <w:sz w:val="28"/>
          <w:szCs w:val="28"/>
        </w:rPr>
        <w:t xml:space="preserve"> как его опознавательный знак»</w:t>
      </w:r>
      <w:r w:rsidR="00A91EF8">
        <w:rPr>
          <w:rStyle w:val="af2"/>
          <w:rFonts w:ascii="Times New Roman" w:hAnsi="Times New Roman" w:cs="Times New Roman"/>
          <w:sz w:val="28"/>
          <w:szCs w:val="28"/>
        </w:rPr>
        <w:footnoteReference w:id="3"/>
      </w:r>
      <w:r w:rsidR="008A127E">
        <w:rPr>
          <w:rFonts w:ascii="Times New Roman" w:hAnsi="Times New Roman" w:cs="Times New Roman"/>
          <w:sz w:val="28"/>
          <w:szCs w:val="28"/>
        </w:rPr>
        <w:t>.</w:t>
      </w:r>
      <w:r w:rsidR="00C278F0">
        <w:rPr>
          <w:rFonts w:ascii="Times New Roman" w:hAnsi="Times New Roman" w:cs="Times New Roman"/>
          <w:sz w:val="28"/>
          <w:szCs w:val="28"/>
        </w:rPr>
        <w:t xml:space="preserve"> </w:t>
      </w:r>
      <w:r>
        <w:rPr>
          <w:rFonts w:ascii="Times New Roman" w:hAnsi="Times New Roman" w:cs="Times New Roman"/>
          <w:sz w:val="28"/>
          <w:szCs w:val="28"/>
        </w:rPr>
        <w:t>Антропонимы называют, но не присваивают качеств.</w:t>
      </w:r>
    </w:p>
    <w:p w:rsidR="002A546B" w:rsidRDefault="002A546B" w:rsidP="002A546B">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 того как мы услышали антропоним в устной речи или прочитали его в тексте, мы можем сделать краткое заключение о человеке. Так, например,  имя </w:t>
      </w:r>
      <w:r>
        <w:rPr>
          <w:rFonts w:ascii="Times New Roman" w:hAnsi="Times New Roman" w:cs="Times New Roman"/>
          <w:sz w:val="28"/>
          <w:szCs w:val="28"/>
          <w:lang w:val="en-US"/>
        </w:rPr>
        <w:t>Albrecht</w:t>
      </w:r>
      <w:r>
        <w:rPr>
          <w:rFonts w:ascii="Times New Roman" w:hAnsi="Times New Roman" w:cs="Times New Roman"/>
          <w:sz w:val="28"/>
          <w:szCs w:val="28"/>
        </w:rPr>
        <w:t xml:space="preserve"> говорит о том, что носитель этого имени мужчина, скорее всего родом из какой-либо немецкоязычной страны. То есть мы можем сделать первые предварительные выводы о том, кто является обладателем данного имени: понять, человек это или животное, установить его пол, определить примерную национально-языковая общность. Это имя отгораживает своего носителя от большинства других людей, но в то же время никак не отличает его от людей с абсолютно таким же именем (так как молодых людей по имени </w:t>
      </w:r>
      <w:r>
        <w:rPr>
          <w:rFonts w:ascii="Times New Roman" w:hAnsi="Times New Roman" w:cs="Times New Roman"/>
          <w:sz w:val="28"/>
          <w:szCs w:val="28"/>
          <w:lang w:val="en-US"/>
        </w:rPr>
        <w:t>Albrecht</w:t>
      </w:r>
      <w:r>
        <w:rPr>
          <w:rFonts w:ascii="Times New Roman" w:hAnsi="Times New Roman" w:cs="Times New Roman"/>
          <w:sz w:val="28"/>
          <w:szCs w:val="28"/>
        </w:rPr>
        <w:t xml:space="preserve"> много).</w:t>
      </w:r>
    </w:p>
    <w:p w:rsidR="002A546B" w:rsidRDefault="002A546B" w:rsidP="002A546B">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 большинстве немецких имен наличествуют все три признака, а вот в фамилиях – лишь первый и третий.</w:t>
      </w:r>
      <w:r w:rsidR="001A5ED0">
        <w:rPr>
          <w:rStyle w:val="af2"/>
          <w:rFonts w:ascii="Times New Roman" w:hAnsi="Times New Roman" w:cs="Times New Roman"/>
          <w:sz w:val="28"/>
          <w:szCs w:val="28"/>
        </w:rPr>
        <w:footnoteReference w:id="4"/>
      </w:r>
    </w:p>
    <w:p w:rsidR="002A546B" w:rsidRPr="008E6A3A" w:rsidRDefault="002A546B" w:rsidP="002A546B">
      <w:pPr>
        <w:pStyle w:val="a3"/>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1.2</w:t>
      </w:r>
      <w:r w:rsidRPr="00151FBA">
        <w:rPr>
          <w:rFonts w:ascii="Times New Roman" w:hAnsi="Times New Roman" w:cs="Times New Roman"/>
          <w:b/>
          <w:sz w:val="28"/>
          <w:szCs w:val="28"/>
        </w:rPr>
        <w:t>.2.</w:t>
      </w:r>
      <w:r w:rsidRPr="008E6A3A">
        <w:rPr>
          <w:rFonts w:ascii="Times New Roman" w:hAnsi="Times New Roman" w:cs="Times New Roman"/>
          <w:sz w:val="28"/>
          <w:szCs w:val="28"/>
        </w:rPr>
        <w:t xml:space="preserve"> </w:t>
      </w:r>
      <w:r w:rsidRPr="002A546B">
        <w:rPr>
          <w:rFonts w:ascii="Times New Roman" w:hAnsi="Times New Roman" w:cs="Times New Roman"/>
          <w:b/>
          <w:sz w:val="28"/>
          <w:szCs w:val="28"/>
        </w:rPr>
        <w:t>Единичные и множественные антропонимы</w:t>
      </w:r>
    </w:p>
    <w:p w:rsidR="002A546B" w:rsidRDefault="002A546B" w:rsidP="002A546B">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Совершенно очевидно, что для одного и того же человека практически невозможно иметь свойственное только ему одному на свете имя. Не только </w:t>
      </w:r>
      <w:r>
        <w:rPr>
          <w:rFonts w:ascii="Times New Roman" w:hAnsi="Times New Roman" w:cs="Times New Roman"/>
          <w:sz w:val="28"/>
          <w:szCs w:val="28"/>
        </w:rPr>
        <w:lastRenderedPageBreak/>
        <w:t>имена, но и фамилии и отчества (если таковые есть</w:t>
      </w:r>
      <w:r w:rsidRPr="00C04FA6">
        <w:rPr>
          <w:rFonts w:ascii="Times New Roman" w:hAnsi="Times New Roman" w:cs="Times New Roman"/>
          <w:sz w:val="28"/>
          <w:szCs w:val="28"/>
        </w:rPr>
        <w:t xml:space="preserve"> </w:t>
      </w:r>
      <w:r>
        <w:rPr>
          <w:rFonts w:ascii="Times New Roman" w:hAnsi="Times New Roman" w:cs="Times New Roman"/>
          <w:sz w:val="28"/>
          <w:szCs w:val="28"/>
        </w:rPr>
        <w:t xml:space="preserve">в языке) уже имеют большое число носителей. </w:t>
      </w:r>
    </w:p>
    <w:p w:rsidR="002A546B" w:rsidRDefault="002A546B" w:rsidP="002A546B">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Множественными антропонимами называют имена, не ассоциирующиеся с каким-либо конкретным человеком и рассматриваемые вне контекста или определенной ситуации (Наташа, Илья и т.п.)</w:t>
      </w:r>
    </w:p>
    <w:p w:rsidR="002A546B" w:rsidRDefault="002A546B" w:rsidP="002A546B">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Иные же антропонимы тоже относятся к множеству людей, но имеют связь в первую очередь с каким-то единственным человеком. Это, конечно же, люди, приобретшие славу, ставшие знаменитыми. Например, </w:t>
      </w:r>
      <w:r>
        <w:rPr>
          <w:rFonts w:ascii="Times New Roman" w:hAnsi="Times New Roman" w:cs="Times New Roman"/>
          <w:sz w:val="28"/>
          <w:szCs w:val="28"/>
          <w:lang w:val="en-US"/>
        </w:rPr>
        <w:t>Seneca</w:t>
      </w:r>
      <w:r w:rsidRPr="00603B4B">
        <w:rPr>
          <w:rFonts w:ascii="Times New Roman" w:hAnsi="Times New Roman" w:cs="Times New Roman"/>
          <w:sz w:val="28"/>
          <w:szCs w:val="28"/>
        </w:rPr>
        <w:t xml:space="preserve">, </w:t>
      </w:r>
      <w:r>
        <w:rPr>
          <w:rFonts w:ascii="Times New Roman" w:hAnsi="Times New Roman" w:cs="Times New Roman"/>
          <w:sz w:val="28"/>
          <w:szCs w:val="28"/>
          <w:lang w:val="en-US"/>
        </w:rPr>
        <w:t>Caesar</w:t>
      </w:r>
      <w:r w:rsidRPr="00603B4B">
        <w:rPr>
          <w:rFonts w:ascii="Times New Roman" w:hAnsi="Times New Roman" w:cs="Times New Roman"/>
          <w:sz w:val="28"/>
          <w:szCs w:val="28"/>
        </w:rPr>
        <w:t xml:space="preserve">, </w:t>
      </w:r>
      <w:r>
        <w:rPr>
          <w:rFonts w:ascii="Times New Roman" w:hAnsi="Times New Roman" w:cs="Times New Roman"/>
          <w:sz w:val="28"/>
          <w:szCs w:val="28"/>
          <w:lang w:val="en-US"/>
        </w:rPr>
        <w:t>Tesla</w:t>
      </w:r>
      <w:r w:rsidRPr="00603B4B">
        <w:rPr>
          <w:rFonts w:ascii="Times New Roman" w:hAnsi="Times New Roman" w:cs="Times New Roman"/>
          <w:sz w:val="28"/>
          <w:szCs w:val="28"/>
        </w:rPr>
        <w:t xml:space="preserve">, </w:t>
      </w:r>
      <w:r>
        <w:rPr>
          <w:rFonts w:ascii="Times New Roman" w:hAnsi="Times New Roman" w:cs="Times New Roman"/>
          <w:sz w:val="28"/>
          <w:szCs w:val="28"/>
          <w:lang w:val="en-US"/>
        </w:rPr>
        <w:t>Nietzsche</w:t>
      </w:r>
      <w:r>
        <w:rPr>
          <w:rFonts w:ascii="Times New Roman" w:hAnsi="Times New Roman" w:cs="Times New Roman"/>
          <w:sz w:val="28"/>
          <w:szCs w:val="28"/>
        </w:rPr>
        <w:t xml:space="preserve"> и др. Эти имена собственные называются единичными антропонимами. К примеру, употребленное в тексте имя Сталин без пояснений будет ассоциироваться с конкретным человеком, а именно с советским вождем, руководившим СССР с 1922 по 1953гг. Только если в коммуникативной ситуации возникает противоречие, данный антропоним будет множественным: Сталин, мой учитель математики, не любит, когда на его уроки опаздывают.</w:t>
      </w:r>
    </w:p>
    <w:p w:rsidR="002A546B" w:rsidRPr="00603B4B" w:rsidRDefault="002A546B" w:rsidP="002A546B">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Из этого следует, что при множественных антропонимах непременно должен быть введен контекст.</w:t>
      </w:r>
    </w:p>
    <w:p w:rsidR="002A546B" w:rsidRDefault="002A546B" w:rsidP="002A546B">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 отличие от множественных антропонимов, единственные не нуждаются в подобной уточняющей ситуации, потому что они нацелены на весь языковой коллектив. Например, если в какой-нибудь статье фигурирует имя </w:t>
      </w:r>
      <w:r w:rsidRPr="001D7B93">
        <w:rPr>
          <w:rFonts w:ascii="Times New Roman" w:hAnsi="Times New Roman" w:cs="Times New Roman"/>
          <w:i/>
          <w:sz w:val="28"/>
          <w:szCs w:val="28"/>
        </w:rPr>
        <w:t xml:space="preserve">Пушкин </w:t>
      </w:r>
      <w:r>
        <w:rPr>
          <w:rFonts w:ascii="Times New Roman" w:hAnsi="Times New Roman" w:cs="Times New Roman"/>
          <w:sz w:val="28"/>
          <w:szCs w:val="28"/>
        </w:rPr>
        <w:t xml:space="preserve">без пояснений, кто он, подразумевается, что читатель вполне сведущ о том, что речь идет о великом русском поэте. Поэтому для переводчика очень важно понимать, в каких случаях можно причислить имя носителя к энциклопедическим сведениям. </w:t>
      </w:r>
      <w:r w:rsidR="001A5ED0">
        <w:rPr>
          <w:rStyle w:val="af2"/>
          <w:rFonts w:ascii="Times New Roman" w:hAnsi="Times New Roman" w:cs="Times New Roman"/>
          <w:sz w:val="28"/>
          <w:szCs w:val="28"/>
        </w:rPr>
        <w:footnoteReference w:id="5"/>
      </w:r>
    </w:p>
    <w:p w:rsidR="002A546B" w:rsidRDefault="002A546B" w:rsidP="002A546B">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если переводчик не уверен, что слушатели или читатели знакомы с тем или иным именем менее знаменитых людей, нежели знаменитостей мирового масштаба, то он вправе сделать оговорку или ссылку об этой личности. </w:t>
      </w:r>
    </w:p>
    <w:p w:rsidR="00F538E8" w:rsidRPr="00C278F0" w:rsidRDefault="00F538E8" w:rsidP="002A546B">
      <w:pPr>
        <w:pStyle w:val="a3"/>
        <w:spacing w:line="360" w:lineRule="auto"/>
        <w:contextualSpacing/>
        <w:jc w:val="both"/>
        <w:rPr>
          <w:rFonts w:ascii="Times New Roman" w:hAnsi="Times New Roman" w:cs="Times New Roman"/>
          <w:sz w:val="28"/>
          <w:szCs w:val="28"/>
        </w:rPr>
      </w:pPr>
      <w:r w:rsidRPr="00C278F0">
        <w:rPr>
          <w:rFonts w:ascii="Times New Roman" w:hAnsi="Times New Roman" w:cs="Times New Roman"/>
          <w:sz w:val="28"/>
          <w:szCs w:val="28"/>
        </w:rPr>
        <w:lastRenderedPageBreak/>
        <w:t>Переходя к обобщению, можно сказать, что антропонимы бывают разные: одни</w:t>
      </w:r>
      <w:r w:rsidR="00FC4DF9" w:rsidRPr="00C278F0">
        <w:rPr>
          <w:rFonts w:ascii="Times New Roman" w:hAnsi="Times New Roman" w:cs="Times New Roman"/>
          <w:sz w:val="28"/>
          <w:szCs w:val="28"/>
        </w:rPr>
        <w:t xml:space="preserve"> встречаются чаще, другие реже; одни не связывают с определенным человеком, другие – ассоциируются с конкретным лицом.</w:t>
      </w:r>
    </w:p>
    <w:p w:rsidR="002A546B" w:rsidRPr="00A50A9C" w:rsidRDefault="002A546B" w:rsidP="002A546B">
      <w:pPr>
        <w:pStyle w:val="a3"/>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1.3</w:t>
      </w:r>
      <w:r w:rsidRPr="00B25B7D">
        <w:rPr>
          <w:rFonts w:ascii="Times New Roman" w:hAnsi="Times New Roman" w:cs="Times New Roman"/>
          <w:b/>
          <w:sz w:val="28"/>
          <w:szCs w:val="28"/>
        </w:rPr>
        <w:t>. Топонимы</w:t>
      </w:r>
    </w:p>
    <w:p w:rsidR="002A546B" w:rsidRDefault="002A546B" w:rsidP="002A546B">
      <w:pPr>
        <w:pStyle w:val="a3"/>
        <w:spacing w:line="360" w:lineRule="auto"/>
        <w:contextualSpacing/>
        <w:jc w:val="both"/>
        <w:rPr>
          <w:rFonts w:ascii="Times New Roman" w:hAnsi="Times New Roman" w:cs="Times New Roman"/>
          <w:sz w:val="28"/>
          <w:szCs w:val="28"/>
        </w:rPr>
      </w:pPr>
      <w:r w:rsidRPr="002A546B">
        <w:rPr>
          <w:rFonts w:ascii="Times New Roman" w:hAnsi="Times New Roman" w:cs="Times New Roman"/>
          <w:b/>
          <w:sz w:val="28"/>
          <w:szCs w:val="28"/>
        </w:rPr>
        <w:t>1.3.1.</w:t>
      </w:r>
      <w:r>
        <w:rPr>
          <w:rFonts w:ascii="Times New Roman" w:hAnsi="Times New Roman" w:cs="Times New Roman"/>
          <w:sz w:val="28"/>
          <w:szCs w:val="28"/>
        </w:rPr>
        <w:t xml:space="preserve"> </w:t>
      </w:r>
      <w:r w:rsidRPr="002A546B">
        <w:rPr>
          <w:rFonts w:ascii="Times New Roman" w:hAnsi="Times New Roman" w:cs="Times New Roman"/>
          <w:b/>
          <w:sz w:val="28"/>
          <w:szCs w:val="28"/>
        </w:rPr>
        <w:t>Топонимы</w:t>
      </w:r>
      <w:r>
        <w:rPr>
          <w:rFonts w:ascii="Times New Roman" w:hAnsi="Times New Roman" w:cs="Times New Roman"/>
          <w:sz w:val="28"/>
          <w:szCs w:val="28"/>
        </w:rPr>
        <w:t xml:space="preserve"> – имена собственные, носителями которых являются географические объекты: реки, горы, населенные пункты и пр. Среди топонимов выделяют несколько подпунктов:</w:t>
      </w:r>
    </w:p>
    <w:p w:rsidR="002A546B" w:rsidRDefault="002A546B" w:rsidP="002A546B">
      <w:pPr>
        <w:pStyle w:val="a3"/>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1.3.2. </w:t>
      </w:r>
      <w:proofErr w:type="spellStart"/>
      <w:r w:rsidRPr="00A50A9C">
        <w:rPr>
          <w:rFonts w:ascii="Times New Roman" w:hAnsi="Times New Roman" w:cs="Times New Roman"/>
          <w:b/>
          <w:sz w:val="28"/>
          <w:szCs w:val="28"/>
        </w:rPr>
        <w:t>Гидронимия</w:t>
      </w:r>
      <w:proofErr w:type="spellEnd"/>
      <w:r w:rsidRPr="00A019C1">
        <w:rPr>
          <w:rFonts w:ascii="Times New Roman" w:hAnsi="Times New Roman" w:cs="Times New Roman"/>
          <w:sz w:val="28"/>
          <w:szCs w:val="28"/>
        </w:rPr>
        <w:t xml:space="preserve"> - названия рек, озер, морей и т. д. Названия мелких </w:t>
      </w:r>
      <w:proofErr w:type="spellStart"/>
      <w:r w:rsidRPr="00A019C1">
        <w:rPr>
          <w:rFonts w:ascii="Times New Roman" w:hAnsi="Times New Roman" w:cs="Times New Roman"/>
          <w:sz w:val="28"/>
          <w:szCs w:val="28"/>
        </w:rPr>
        <w:t>гидронимических</w:t>
      </w:r>
      <w:proofErr w:type="spellEnd"/>
      <w:r w:rsidRPr="00A019C1">
        <w:rPr>
          <w:rFonts w:ascii="Times New Roman" w:hAnsi="Times New Roman" w:cs="Times New Roman"/>
          <w:sz w:val="28"/>
          <w:szCs w:val="28"/>
        </w:rPr>
        <w:t xml:space="preserve"> объектов транскрибируются по общим правилам. Немногие названия рек, особенно таких, которые протекают по различным языковым территориям, передаются в традиционной форме (Дунай).</w:t>
      </w:r>
      <w:r w:rsidRPr="00A50A9C">
        <w:t xml:space="preserve"> </w:t>
      </w:r>
      <w:r>
        <w:rPr>
          <w:rFonts w:ascii="Times New Roman" w:hAnsi="Times New Roman" w:cs="Times New Roman"/>
          <w:sz w:val="28"/>
          <w:szCs w:val="28"/>
        </w:rPr>
        <w:t xml:space="preserve">   </w:t>
      </w:r>
    </w:p>
    <w:p w:rsidR="002A546B" w:rsidRPr="00A25F97" w:rsidRDefault="002A546B" w:rsidP="002A546B">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Что касается заливов, проливов и морей, то для них свойственен традиционный способ передачи, и тут часто прибегают к переводу. Океаны переводят по традиции. Водный объект, расположенный на территории</w:t>
      </w:r>
      <w:r w:rsidR="00D309DF">
        <w:rPr>
          <w:rFonts w:ascii="Times New Roman" w:hAnsi="Times New Roman" w:cs="Times New Roman"/>
          <w:sz w:val="28"/>
          <w:szCs w:val="28"/>
        </w:rPr>
        <w:t xml:space="preserve"> влияния какого-либо языка, </w:t>
      </w:r>
      <w:r>
        <w:rPr>
          <w:rFonts w:ascii="Times New Roman" w:hAnsi="Times New Roman" w:cs="Times New Roman"/>
          <w:sz w:val="28"/>
          <w:szCs w:val="28"/>
        </w:rPr>
        <w:t>транскрибируют по всем правилам.</w:t>
      </w:r>
    </w:p>
    <w:p w:rsidR="002A546B" w:rsidRPr="006312B5" w:rsidRDefault="002A546B" w:rsidP="002A546B">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Не допускается перевод собственного компонента ИС, даже тогда, когда в целое ИС входит нарицательное имя. То есть</w:t>
      </w:r>
      <w:r w:rsidR="00AB68C2">
        <w:rPr>
          <w:rFonts w:ascii="Times New Roman" w:hAnsi="Times New Roman" w:cs="Times New Roman"/>
          <w:sz w:val="28"/>
          <w:szCs w:val="28"/>
        </w:rPr>
        <w:t>,</w:t>
      </w:r>
      <w:r>
        <w:rPr>
          <w:rFonts w:ascii="Times New Roman" w:hAnsi="Times New Roman" w:cs="Times New Roman"/>
          <w:sz w:val="28"/>
          <w:szCs w:val="28"/>
        </w:rPr>
        <w:t xml:space="preserve"> переводится только вид акватории: «озеро», «приток», «речка» и т.д. </w:t>
      </w:r>
      <w:proofErr w:type="gramStart"/>
      <w:r w:rsidRPr="006312B5">
        <w:rPr>
          <w:rFonts w:ascii="Times New Roman" w:hAnsi="Times New Roman" w:cs="Times New Roman"/>
          <w:sz w:val="28"/>
          <w:szCs w:val="28"/>
        </w:rPr>
        <w:t xml:space="preserve">[Например, названия озер </w:t>
      </w:r>
      <w:proofErr w:type="spellStart"/>
      <w:r w:rsidRPr="006312B5">
        <w:rPr>
          <w:rFonts w:ascii="Times New Roman" w:hAnsi="Times New Roman" w:cs="Times New Roman"/>
          <w:sz w:val="28"/>
          <w:szCs w:val="28"/>
        </w:rPr>
        <w:t>Lower</w:t>
      </w:r>
      <w:proofErr w:type="spellEnd"/>
      <w:r w:rsidRPr="006312B5">
        <w:rPr>
          <w:rFonts w:ascii="Times New Roman" w:hAnsi="Times New Roman" w:cs="Times New Roman"/>
          <w:sz w:val="28"/>
          <w:szCs w:val="28"/>
        </w:rPr>
        <w:t xml:space="preserve"> </w:t>
      </w:r>
      <w:proofErr w:type="spellStart"/>
      <w:r w:rsidRPr="006312B5">
        <w:rPr>
          <w:rFonts w:ascii="Times New Roman" w:hAnsi="Times New Roman" w:cs="Times New Roman"/>
          <w:sz w:val="28"/>
          <w:szCs w:val="28"/>
        </w:rPr>
        <w:t>Klamath</w:t>
      </w:r>
      <w:proofErr w:type="spellEnd"/>
      <w:r w:rsidRPr="006312B5">
        <w:rPr>
          <w:rFonts w:ascii="Times New Roman" w:hAnsi="Times New Roman" w:cs="Times New Roman"/>
          <w:sz w:val="28"/>
          <w:szCs w:val="28"/>
        </w:rPr>
        <w:t xml:space="preserve"> </w:t>
      </w:r>
      <w:proofErr w:type="spellStart"/>
      <w:r w:rsidRPr="006312B5">
        <w:rPr>
          <w:rFonts w:ascii="Times New Roman" w:hAnsi="Times New Roman" w:cs="Times New Roman"/>
          <w:sz w:val="28"/>
          <w:szCs w:val="28"/>
        </w:rPr>
        <w:t>Lake</w:t>
      </w:r>
      <w:proofErr w:type="spellEnd"/>
      <w:r w:rsidRPr="006312B5">
        <w:rPr>
          <w:rFonts w:ascii="Times New Roman" w:hAnsi="Times New Roman" w:cs="Times New Roman"/>
          <w:sz w:val="28"/>
          <w:szCs w:val="28"/>
        </w:rPr>
        <w:t xml:space="preserve"> и </w:t>
      </w:r>
      <w:proofErr w:type="spellStart"/>
      <w:r w:rsidRPr="006312B5">
        <w:rPr>
          <w:rFonts w:ascii="Times New Roman" w:hAnsi="Times New Roman" w:cs="Times New Roman"/>
          <w:sz w:val="28"/>
          <w:szCs w:val="28"/>
        </w:rPr>
        <w:t>Upper</w:t>
      </w:r>
      <w:proofErr w:type="spellEnd"/>
      <w:r w:rsidRPr="006312B5">
        <w:rPr>
          <w:rFonts w:ascii="Times New Roman" w:hAnsi="Times New Roman" w:cs="Times New Roman"/>
          <w:sz w:val="28"/>
          <w:szCs w:val="28"/>
        </w:rPr>
        <w:t xml:space="preserve"> </w:t>
      </w:r>
      <w:proofErr w:type="spellStart"/>
      <w:r w:rsidRPr="006312B5">
        <w:rPr>
          <w:rFonts w:ascii="Times New Roman" w:hAnsi="Times New Roman" w:cs="Times New Roman"/>
          <w:sz w:val="28"/>
          <w:szCs w:val="28"/>
        </w:rPr>
        <w:t>Larnath</w:t>
      </w:r>
      <w:proofErr w:type="spellEnd"/>
      <w:r w:rsidRPr="006312B5">
        <w:rPr>
          <w:rFonts w:ascii="Times New Roman" w:hAnsi="Times New Roman" w:cs="Times New Roman"/>
          <w:sz w:val="28"/>
          <w:szCs w:val="28"/>
        </w:rPr>
        <w:t xml:space="preserve"> </w:t>
      </w:r>
      <w:proofErr w:type="spellStart"/>
      <w:r w:rsidRPr="006312B5">
        <w:rPr>
          <w:rFonts w:ascii="Times New Roman" w:hAnsi="Times New Roman" w:cs="Times New Roman"/>
          <w:sz w:val="28"/>
          <w:szCs w:val="28"/>
        </w:rPr>
        <w:t>Lake</w:t>
      </w:r>
      <w:proofErr w:type="spellEnd"/>
      <w:r w:rsidRPr="006312B5">
        <w:rPr>
          <w:rFonts w:ascii="Times New Roman" w:hAnsi="Times New Roman" w:cs="Times New Roman"/>
          <w:sz w:val="28"/>
          <w:szCs w:val="28"/>
        </w:rPr>
        <w:t xml:space="preserve">, находящихся на территории США, передаются на русских картах без компонентов «Нижнее», «Верхнее», но: «озеро </w:t>
      </w:r>
      <w:proofErr w:type="spellStart"/>
      <w:r w:rsidRPr="006312B5">
        <w:rPr>
          <w:rFonts w:ascii="Times New Roman" w:hAnsi="Times New Roman" w:cs="Times New Roman"/>
          <w:sz w:val="28"/>
          <w:szCs w:val="28"/>
        </w:rPr>
        <w:t>Лоуэр</w:t>
      </w:r>
      <w:r w:rsidR="00D35014">
        <w:rPr>
          <w:rFonts w:ascii="Times New Roman" w:hAnsi="Times New Roman" w:cs="Times New Roman"/>
          <w:sz w:val="28"/>
          <w:szCs w:val="28"/>
        </w:rPr>
        <w:t>-Кламат</w:t>
      </w:r>
      <w:proofErr w:type="spellEnd"/>
      <w:r w:rsidR="00D35014">
        <w:rPr>
          <w:rFonts w:ascii="Times New Roman" w:hAnsi="Times New Roman" w:cs="Times New Roman"/>
          <w:sz w:val="28"/>
          <w:szCs w:val="28"/>
        </w:rPr>
        <w:t xml:space="preserve">» и «озеро </w:t>
      </w:r>
      <w:proofErr w:type="spellStart"/>
      <w:r w:rsidR="00D35014">
        <w:rPr>
          <w:rFonts w:ascii="Times New Roman" w:hAnsi="Times New Roman" w:cs="Times New Roman"/>
          <w:sz w:val="28"/>
          <w:szCs w:val="28"/>
        </w:rPr>
        <w:t>Аппер-Кламат</w:t>
      </w:r>
      <w:proofErr w:type="spellEnd"/>
      <w:r w:rsidR="00D35014">
        <w:rPr>
          <w:rFonts w:ascii="Times New Roman" w:hAnsi="Times New Roman" w:cs="Times New Roman"/>
          <w:sz w:val="28"/>
          <w:szCs w:val="28"/>
        </w:rPr>
        <w:t>»</w:t>
      </w:r>
      <w:r w:rsidRPr="006312B5">
        <w:rPr>
          <w:rFonts w:ascii="Times New Roman" w:hAnsi="Times New Roman" w:cs="Times New Roman"/>
          <w:sz w:val="28"/>
          <w:szCs w:val="28"/>
        </w:rPr>
        <w:t>.</w:t>
      </w:r>
      <w:proofErr w:type="gramEnd"/>
    </w:p>
    <w:p w:rsidR="002A546B" w:rsidRDefault="002A546B" w:rsidP="002A546B">
      <w:pPr>
        <w:pStyle w:val="a3"/>
        <w:spacing w:line="360" w:lineRule="auto"/>
        <w:contextualSpacing/>
        <w:jc w:val="both"/>
        <w:rPr>
          <w:rFonts w:ascii="Times New Roman" w:hAnsi="Times New Roman" w:cs="Times New Roman"/>
          <w:sz w:val="28"/>
          <w:szCs w:val="28"/>
        </w:rPr>
      </w:pPr>
      <w:r w:rsidRPr="002A546B">
        <w:rPr>
          <w:rFonts w:ascii="Times New Roman" w:hAnsi="Times New Roman" w:cs="Times New Roman"/>
          <w:b/>
          <w:sz w:val="28"/>
          <w:szCs w:val="28"/>
        </w:rPr>
        <w:t>1.3.3.</w:t>
      </w:r>
      <w:r>
        <w:rPr>
          <w:rFonts w:ascii="Times New Roman" w:hAnsi="Times New Roman" w:cs="Times New Roman"/>
          <w:sz w:val="28"/>
          <w:szCs w:val="28"/>
        </w:rPr>
        <w:t xml:space="preserve"> </w:t>
      </w:r>
      <w:r w:rsidRPr="002A546B">
        <w:rPr>
          <w:rFonts w:ascii="Times New Roman" w:hAnsi="Times New Roman" w:cs="Times New Roman"/>
          <w:b/>
          <w:sz w:val="28"/>
          <w:szCs w:val="28"/>
        </w:rPr>
        <w:t>Названия государств, городов деревень, улиц и прочих объектов политической географии</w:t>
      </w:r>
      <w:r>
        <w:rPr>
          <w:rFonts w:ascii="Times New Roman" w:hAnsi="Times New Roman" w:cs="Times New Roman"/>
          <w:sz w:val="28"/>
          <w:szCs w:val="28"/>
        </w:rPr>
        <w:t xml:space="preserve"> зачастую транскрибируются по общим пра</w:t>
      </w:r>
      <w:r w:rsidR="00D309DF">
        <w:rPr>
          <w:rFonts w:ascii="Times New Roman" w:hAnsi="Times New Roman" w:cs="Times New Roman"/>
          <w:sz w:val="28"/>
          <w:szCs w:val="28"/>
        </w:rPr>
        <w:t xml:space="preserve">вилам (Кёльн, Лондон, Бремен), </w:t>
      </w:r>
      <w:r>
        <w:rPr>
          <w:rFonts w:ascii="Times New Roman" w:hAnsi="Times New Roman" w:cs="Times New Roman"/>
          <w:sz w:val="28"/>
          <w:szCs w:val="28"/>
        </w:rPr>
        <w:t>исключая некоторые случаи, когда, например, названия стран подлежат традиционной передаче или переводу (Германия, Франция, Португалия).</w:t>
      </w:r>
    </w:p>
    <w:p w:rsidR="00557A73" w:rsidRDefault="002A546B"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Большинство местных географических объектов также передаются транскрипцией. В остальных случаях осуществляется перевод.</w:t>
      </w:r>
    </w:p>
    <w:p w:rsidR="00362DFC" w:rsidRPr="00D309DF" w:rsidRDefault="00362DFC" w:rsidP="00A02ABA">
      <w:pPr>
        <w:pStyle w:val="a3"/>
        <w:spacing w:line="360" w:lineRule="auto"/>
        <w:contextualSpacing/>
        <w:jc w:val="both"/>
        <w:rPr>
          <w:rFonts w:ascii="Times New Roman" w:hAnsi="Times New Roman" w:cs="Times New Roman"/>
          <w:sz w:val="28"/>
          <w:szCs w:val="28"/>
        </w:rPr>
      </w:pPr>
      <w:r w:rsidRPr="00D309DF">
        <w:rPr>
          <w:rFonts w:ascii="Times New Roman" w:hAnsi="Times New Roman" w:cs="Times New Roman"/>
          <w:sz w:val="28"/>
          <w:szCs w:val="28"/>
        </w:rPr>
        <w:lastRenderedPageBreak/>
        <w:t xml:space="preserve">Можно кратко сказать, что среди топонимов есть свои подгруппы. Почти </w:t>
      </w:r>
      <w:r w:rsidR="00D309DF">
        <w:rPr>
          <w:rFonts w:ascii="Times New Roman" w:hAnsi="Times New Roman" w:cs="Times New Roman"/>
          <w:sz w:val="28"/>
          <w:szCs w:val="28"/>
        </w:rPr>
        <w:t>все они переводятся с помощью транскрипции</w:t>
      </w:r>
      <w:r w:rsidRPr="00D309DF">
        <w:rPr>
          <w:rFonts w:ascii="Times New Roman" w:hAnsi="Times New Roman" w:cs="Times New Roman"/>
          <w:sz w:val="28"/>
          <w:szCs w:val="28"/>
        </w:rPr>
        <w:t xml:space="preserve"> </w:t>
      </w:r>
      <w:r w:rsidR="00D309DF">
        <w:rPr>
          <w:rFonts w:ascii="Times New Roman" w:hAnsi="Times New Roman" w:cs="Times New Roman"/>
          <w:sz w:val="28"/>
          <w:szCs w:val="28"/>
        </w:rPr>
        <w:t xml:space="preserve">или </w:t>
      </w:r>
      <w:r w:rsidRPr="00D309DF">
        <w:rPr>
          <w:rFonts w:ascii="Times New Roman" w:hAnsi="Times New Roman" w:cs="Times New Roman"/>
          <w:sz w:val="28"/>
          <w:szCs w:val="28"/>
        </w:rPr>
        <w:t>транслитерации.</w:t>
      </w:r>
      <w:r w:rsidR="0021734E">
        <w:rPr>
          <w:rStyle w:val="af2"/>
          <w:rFonts w:ascii="Times New Roman" w:hAnsi="Times New Roman" w:cs="Times New Roman"/>
          <w:sz w:val="28"/>
          <w:szCs w:val="28"/>
        </w:rPr>
        <w:footnoteReference w:id="6"/>
      </w:r>
      <w:r w:rsidR="00D35014">
        <w:rPr>
          <w:rStyle w:val="af2"/>
          <w:rFonts w:ascii="Times New Roman" w:hAnsi="Times New Roman" w:cs="Times New Roman"/>
          <w:sz w:val="28"/>
          <w:szCs w:val="28"/>
        </w:rPr>
        <w:footnoteReference w:id="7"/>
      </w:r>
    </w:p>
    <w:p w:rsidR="00557A73" w:rsidRPr="00A019C1" w:rsidRDefault="00A019C1" w:rsidP="00A02ABA">
      <w:pPr>
        <w:pStyle w:val="a3"/>
        <w:spacing w:line="360" w:lineRule="auto"/>
        <w:contextualSpacing/>
        <w:jc w:val="both"/>
        <w:rPr>
          <w:rFonts w:ascii="Times New Roman" w:hAnsi="Times New Roman" w:cs="Times New Roman"/>
          <w:sz w:val="28"/>
          <w:szCs w:val="28"/>
        </w:rPr>
      </w:pPr>
      <w:r w:rsidRPr="007F5BB3">
        <w:rPr>
          <w:rFonts w:ascii="Times New Roman" w:hAnsi="Times New Roman" w:cs="Times New Roman"/>
          <w:b/>
          <w:sz w:val="28"/>
          <w:szCs w:val="28"/>
        </w:rPr>
        <w:t>1.</w:t>
      </w:r>
      <w:r w:rsidR="00557A73">
        <w:rPr>
          <w:rFonts w:ascii="Times New Roman" w:hAnsi="Times New Roman" w:cs="Times New Roman"/>
          <w:b/>
          <w:sz w:val="28"/>
          <w:szCs w:val="28"/>
        </w:rPr>
        <w:t>4</w:t>
      </w:r>
      <w:r w:rsidRPr="007F5BB3">
        <w:rPr>
          <w:rFonts w:ascii="Times New Roman" w:hAnsi="Times New Roman" w:cs="Times New Roman"/>
          <w:b/>
          <w:sz w:val="28"/>
          <w:szCs w:val="28"/>
        </w:rPr>
        <w:t>. Способы перевода имен собственных</w:t>
      </w:r>
    </w:p>
    <w:p w:rsidR="00A019C1" w:rsidRPr="00A019C1" w:rsidRDefault="00A019C1" w:rsidP="00A02ABA">
      <w:pPr>
        <w:pStyle w:val="a3"/>
        <w:spacing w:line="360" w:lineRule="auto"/>
        <w:contextualSpacing/>
        <w:jc w:val="both"/>
        <w:rPr>
          <w:rFonts w:ascii="Times New Roman" w:hAnsi="Times New Roman" w:cs="Times New Roman"/>
          <w:b/>
          <w:sz w:val="28"/>
          <w:szCs w:val="28"/>
        </w:rPr>
      </w:pPr>
      <w:r w:rsidRPr="00A019C1">
        <w:rPr>
          <w:rFonts w:ascii="Times New Roman" w:hAnsi="Times New Roman" w:cs="Times New Roman"/>
          <w:b/>
          <w:sz w:val="28"/>
          <w:szCs w:val="28"/>
        </w:rPr>
        <w:t>1</w:t>
      </w:r>
      <w:r w:rsidR="00557A73">
        <w:rPr>
          <w:rFonts w:ascii="Times New Roman" w:hAnsi="Times New Roman" w:cs="Times New Roman"/>
          <w:b/>
          <w:sz w:val="28"/>
          <w:szCs w:val="28"/>
        </w:rPr>
        <w:t>.4</w:t>
      </w:r>
      <w:r w:rsidR="006F0FED">
        <w:rPr>
          <w:rFonts w:ascii="Times New Roman" w:hAnsi="Times New Roman" w:cs="Times New Roman"/>
          <w:b/>
          <w:sz w:val="28"/>
          <w:szCs w:val="28"/>
        </w:rPr>
        <w:t>.1</w:t>
      </w:r>
      <w:r w:rsidRPr="00A019C1">
        <w:rPr>
          <w:rFonts w:ascii="Times New Roman" w:hAnsi="Times New Roman" w:cs="Times New Roman"/>
          <w:b/>
          <w:sz w:val="28"/>
          <w:szCs w:val="28"/>
        </w:rPr>
        <w:t>. Методы перевода собственных имен и особенности перевода некоторых групп имен собственных</w:t>
      </w:r>
    </w:p>
    <w:p w:rsidR="00281F88" w:rsidRDefault="00281F88"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Все имена собственные по значению являются предметными. Это значит, что они передают какие-либо данные о конкретном предмете, а также о его</w:t>
      </w:r>
    </w:p>
    <w:p w:rsidR="00281F88" w:rsidRDefault="00281F88"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свойствах.  Эти данные могут быть</w:t>
      </w:r>
      <w:r w:rsidR="000D0707">
        <w:rPr>
          <w:rFonts w:ascii="Times New Roman" w:hAnsi="Times New Roman" w:cs="Times New Roman"/>
          <w:sz w:val="28"/>
          <w:szCs w:val="28"/>
        </w:rPr>
        <w:t xml:space="preserve"> как</w:t>
      </w:r>
      <w:r>
        <w:rPr>
          <w:rFonts w:ascii="Times New Roman" w:hAnsi="Times New Roman" w:cs="Times New Roman"/>
          <w:sz w:val="28"/>
          <w:szCs w:val="28"/>
        </w:rPr>
        <w:t xml:space="preserve"> </w:t>
      </w:r>
      <w:r w:rsidR="00D309DF">
        <w:rPr>
          <w:rFonts w:ascii="Times New Roman" w:hAnsi="Times New Roman" w:cs="Times New Roman"/>
          <w:sz w:val="28"/>
          <w:szCs w:val="28"/>
        </w:rPr>
        <w:t>обширны</w:t>
      </w:r>
      <w:r w:rsidR="000D0707">
        <w:rPr>
          <w:rFonts w:ascii="Times New Roman" w:hAnsi="Times New Roman" w:cs="Times New Roman"/>
          <w:sz w:val="28"/>
          <w:szCs w:val="28"/>
        </w:rPr>
        <w:t>ми, так и</w:t>
      </w:r>
      <w:r w:rsidR="0035620C">
        <w:rPr>
          <w:rFonts w:ascii="Times New Roman" w:hAnsi="Times New Roman" w:cs="Times New Roman"/>
          <w:sz w:val="28"/>
          <w:szCs w:val="28"/>
        </w:rPr>
        <w:t xml:space="preserve"> скудными. </w:t>
      </w:r>
    </w:p>
    <w:p w:rsidR="0035620C" w:rsidRDefault="0035620C"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 проблемой имени собственного в межкультурной и межъязыковой коммуникации люди сталкиваются каждый день. И при этом нередко возникают сложности</w:t>
      </w:r>
      <w:r w:rsidR="00F4110E">
        <w:rPr>
          <w:rFonts w:ascii="Times New Roman" w:hAnsi="Times New Roman" w:cs="Times New Roman"/>
          <w:sz w:val="28"/>
          <w:szCs w:val="28"/>
        </w:rPr>
        <w:t xml:space="preserve"> при передаче</w:t>
      </w:r>
      <w:r>
        <w:rPr>
          <w:rFonts w:ascii="Times New Roman" w:hAnsi="Times New Roman" w:cs="Times New Roman"/>
          <w:sz w:val="28"/>
          <w:szCs w:val="28"/>
        </w:rPr>
        <w:t xml:space="preserve"> имени собственного на другой язык. Казалось бы, таких трудностей возникать не должно: имена собственные в </w:t>
      </w:r>
      <w:r w:rsidR="00F4110E">
        <w:rPr>
          <w:rFonts w:ascii="Times New Roman" w:hAnsi="Times New Roman" w:cs="Times New Roman"/>
          <w:sz w:val="28"/>
          <w:szCs w:val="28"/>
        </w:rPr>
        <w:t xml:space="preserve">разных </w:t>
      </w:r>
      <w:r>
        <w:rPr>
          <w:rFonts w:ascii="Times New Roman" w:hAnsi="Times New Roman" w:cs="Times New Roman"/>
          <w:sz w:val="28"/>
          <w:szCs w:val="28"/>
        </w:rPr>
        <w:t>языках должны быть схожими по звучанию, а на письме можно прибегнуть к способу транслитерации. Тем не менее, существует ряд правил, которым нужно следовать, чтобы не столкнуться с неточностями, непониманием или разночтением имен собственных.</w:t>
      </w:r>
      <w:r w:rsidR="00324805">
        <w:rPr>
          <w:rFonts w:ascii="Times New Roman" w:hAnsi="Times New Roman" w:cs="Times New Roman"/>
          <w:sz w:val="28"/>
          <w:szCs w:val="28"/>
        </w:rPr>
        <w:t xml:space="preserve"> </w:t>
      </w:r>
    </w:p>
    <w:p w:rsidR="00281F88" w:rsidRDefault="00324805"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Некое осложнение в теорию имени собственного может добавить и то, что существуют не только типичные имена собственные, такие как, например, Петр, Иван, Берлин, Европа, но и такие, которые несут в себе в какой-то степени мотивировку или смысл, например</w:t>
      </w:r>
      <w:r w:rsidR="00890D89">
        <w:rPr>
          <w:rFonts w:ascii="Times New Roman" w:hAnsi="Times New Roman" w:cs="Times New Roman"/>
          <w:sz w:val="28"/>
          <w:szCs w:val="28"/>
        </w:rPr>
        <w:t>,</w:t>
      </w:r>
      <w:r w:rsidR="004E10EC">
        <w:rPr>
          <w:rFonts w:ascii="Times New Roman" w:hAnsi="Times New Roman" w:cs="Times New Roman"/>
          <w:sz w:val="28"/>
          <w:szCs w:val="28"/>
        </w:rPr>
        <w:t xml:space="preserve"> Федеративная Республика Германия, Институт нефти и газа; сюда же относятся названия фильмов и книг: Гладиатор, Парфюмер и т.д.</w:t>
      </w:r>
    </w:p>
    <w:p w:rsidR="006F0FED" w:rsidRDefault="004E10EC" w:rsidP="00A02ABA">
      <w:pPr>
        <w:pStyle w:val="a3"/>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rPr>
        <w:t>Для перевода имен собственных существует несколько принципов:</w:t>
      </w:r>
      <w:r w:rsidR="0021734E">
        <w:rPr>
          <w:rStyle w:val="af2"/>
          <w:rFonts w:ascii="Times New Roman" w:hAnsi="Times New Roman" w:cs="Times New Roman"/>
          <w:sz w:val="28"/>
          <w:szCs w:val="28"/>
        </w:rPr>
        <w:footnoteReference w:id="8"/>
      </w:r>
    </w:p>
    <w:p w:rsidR="006120F0" w:rsidRDefault="004E10EC" w:rsidP="00A02ABA">
      <w:pPr>
        <w:pStyle w:val="a3"/>
        <w:spacing w:line="360" w:lineRule="auto"/>
        <w:contextualSpacing/>
        <w:jc w:val="both"/>
        <w:rPr>
          <w:rFonts w:ascii="Times New Roman" w:hAnsi="Times New Roman" w:cs="Times New Roman"/>
          <w:b/>
          <w:sz w:val="28"/>
          <w:szCs w:val="28"/>
        </w:rPr>
      </w:pPr>
      <w:r w:rsidRPr="004E10EC">
        <w:rPr>
          <w:rFonts w:ascii="Times New Roman" w:hAnsi="Times New Roman" w:cs="Times New Roman"/>
          <w:b/>
          <w:sz w:val="28"/>
          <w:szCs w:val="28"/>
        </w:rPr>
        <w:t>1.</w:t>
      </w:r>
      <w:r w:rsidR="00557A73">
        <w:rPr>
          <w:rFonts w:ascii="Times New Roman" w:hAnsi="Times New Roman" w:cs="Times New Roman"/>
          <w:b/>
          <w:sz w:val="28"/>
          <w:szCs w:val="28"/>
        </w:rPr>
        <w:t>4</w:t>
      </w:r>
      <w:r w:rsidR="006F0FED">
        <w:rPr>
          <w:rFonts w:ascii="Times New Roman" w:hAnsi="Times New Roman" w:cs="Times New Roman"/>
          <w:b/>
          <w:sz w:val="28"/>
          <w:szCs w:val="28"/>
        </w:rPr>
        <w:t>.2</w:t>
      </w:r>
      <w:r w:rsidR="00CA1707">
        <w:rPr>
          <w:rFonts w:ascii="Times New Roman" w:hAnsi="Times New Roman" w:cs="Times New Roman"/>
          <w:b/>
          <w:sz w:val="28"/>
          <w:szCs w:val="28"/>
        </w:rPr>
        <w:t>.</w:t>
      </w:r>
      <w:r w:rsidRPr="004E10EC">
        <w:rPr>
          <w:rFonts w:ascii="Times New Roman" w:hAnsi="Times New Roman" w:cs="Times New Roman"/>
          <w:b/>
          <w:sz w:val="28"/>
          <w:szCs w:val="28"/>
        </w:rPr>
        <w:t xml:space="preserve"> Транслитерация</w:t>
      </w:r>
    </w:p>
    <w:p w:rsidR="00B32414" w:rsidRDefault="006120F0" w:rsidP="00A02ABA">
      <w:pPr>
        <w:pStyle w:val="a3"/>
        <w:spacing w:line="360" w:lineRule="auto"/>
        <w:contextualSpacing/>
        <w:jc w:val="both"/>
        <w:rPr>
          <w:rFonts w:ascii="Times New Roman" w:hAnsi="Times New Roman" w:cs="Times New Roman"/>
          <w:sz w:val="28"/>
          <w:szCs w:val="28"/>
        </w:rPr>
      </w:pPr>
      <w:r w:rsidRPr="006120F0">
        <w:rPr>
          <w:rFonts w:ascii="Times New Roman" w:hAnsi="Times New Roman" w:cs="Times New Roman"/>
          <w:sz w:val="28"/>
          <w:szCs w:val="28"/>
        </w:rPr>
        <w:t>Транслитерации дают разные определения.</w:t>
      </w:r>
    </w:p>
    <w:p w:rsidR="006120F0" w:rsidRDefault="00A019C1" w:rsidP="00A02ABA">
      <w:pPr>
        <w:pStyle w:val="a3"/>
        <w:spacing w:line="360" w:lineRule="auto"/>
        <w:contextualSpacing/>
        <w:jc w:val="both"/>
        <w:rPr>
          <w:rFonts w:ascii="Times New Roman" w:hAnsi="Times New Roman" w:cs="Times New Roman"/>
          <w:sz w:val="28"/>
          <w:szCs w:val="28"/>
        </w:rPr>
      </w:pPr>
      <w:r w:rsidRPr="00A019C1">
        <w:rPr>
          <w:rFonts w:ascii="Times New Roman" w:hAnsi="Times New Roman" w:cs="Times New Roman"/>
          <w:sz w:val="28"/>
          <w:szCs w:val="28"/>
        </w:rPr>
        <w:lastRenderedPageBreak/>
        <w:t xml:space="preserve">Транслитерация </w:t>
      </w:r>
      <w:r w:rsidR="006120F0">
        <w:rPr>
          <w:rFonts w:ascii="Times New Roman" w:hAnsi="Times New Roman" w:cs="Times New Roman"/>
          <w:sz w:val="28"/>
          <w:szCs w:val="28"/>
        </w:rPr>
        <w:t xml:space="preserve">– </w:t>
      </w:r>
      <w:r w:rsidR="006120F0" w:rsidRPr="006120F0">
        <w:rPr>
          <w:rFonts w:ascii="Times New Roman" w:hAnsi="Times New Roman" w:cs="Times New Roman"/>
          <w:sz w:val="28"/>
          <w:szCs w:val="28"/>
        </w:rPr>
        <w:t>способ перевода</w:t>
      </w:r>
      <w:r w:rsidR="00736459">
        <w:rPr>
          <w:rFonts w:ascii="Times New Roman" w:hAnsi="Times New Roman" w:cs="Times New Roman"/>
          <w:sz w:val="28"/>
          <w:szCs w:val="28"/>
        </w:rPr>
        <w:t xml:space="preserve"> лексической единицы оригинала </w:t>
      </w:r>
      <w:r w:rsidR="006120F0" w:rsidRPr="006120F0">
        <w:rPr>
          <w:rFonts w:ascii="Times New Roman" w:hAnsi="Times New Roman" w:cs="Times New Roman"/>
          <w:sz w:val="28"/>
          <w:szCs w:val="28"/>
        </w:rPr>
        <w:t>путем воссоздания ее графической формы с помощью букв языка перевода (Комиссаров, 1990)</w:t>
      </w:r>
      <w:r w:rsidR="006120F0">
        <w:rPr>
          <w:rFonts w:ascii="Times New Roman" w:hAnsi="Times New Roman" w:cs="Times New Roman"/>
          <w:sz w:val="28"/>
          <w:szCs w:val="28"/>
        </w:rPr>
        <w:t>.</w:t>
      </w:r>
    </w:p>
    <w:p w:rsidR="006120F0" w:rsidRDefault="006120F0"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Транслитерация – </w:t>
      </w:r>
      <w:r w:rsidRPr="006120F0">
        <w:rPr>
          <w:rFonts w:ascii="Times New Roman" w:hAnsi="Times New Roman" w:cs="Times New Roman"/>
          <w:sz w:val="28"/>
          <w:szCs w:val="28"/>
        </w:rPr>
        <w:t>попытка передать название на другом языке м</w:t>
      </w:r>
      <w:r>
        <w:rPr>
          <w:rFonts w:ascii="Times New Roman" w:hAnsi="Times New Roman" w:cs="Times New Roman"/>
          <w:sz w:val="28"/>
          <w:szCs w:val="28"/>
        </w:rPr>
        <w:t>етодом побуквенных соответствий</w:t>
      </w:r>
      <w:r w:rsidR="008A127E">
        <w:rPr>
          <w:rStyle w:val="af2"/>
          <w:rFonts w:ascii="Times New Roman" w:hAnsi="Times New Roman" w:cs="Times New Roman"/>
          <w:sz w:val="28"/>
          <w:szCs w:val="28"/>
        </w:rPr>
        <w:footnoteReference w:id="9"/>
      </w:r>
      <w:r w:rsidRPr="006120F0">
        <w:rPr>
          <w:rFonts w:ascii="Times New Roman" w:hAnsi="Times New Roman" w:cs="Times New Roman"/>
          <w:sz w:val="28"/>
          <w:szCs w:val="28"/>
        </w:rPr>
        <w:t>.</w:t>
      </w:r>
    </w:p>
    <w:p w:rsidR="006120F0" w:rsidRDefault="006120F0"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 отличи</w:t>
      </w:r>
      <w:r w:rsidR="00FA44C8">
        <w:rPr>
          <w:rFonts w:ascii="Times New Roman" w:hAnsi="Times New Roman" w:cs="Times New Roman"/>
          <w:sz w:val="28"/>
          <w:szCs w:val="28"/>
        </w:rPr>
        <w:t>е</w:t>
      </w:r>
      <w:r>
        <w:rPr>
          <w:rFonts w:ascii="Times New Roman" w:hAnsi="Times New Roman" w:cs="Times New Roman"/>
          <w:sz w:val="28"/>
          <w:szCs w:val="28"/>
        </w:rPr>
        <w:t xml:space="preserve"> от транскрипции транслитерация проще и допускает введение дополнительных знаков.</w:t>
      </w:r>
      <w:r w:rsidR="006033C4">
        <w:rPr>
          <w:rFonts w:ascii="Times New Roman" w:hAnsi="Times New Roman" w:cs="Times New Roman"/>
          <w:sz w:val="28"/>
          <w:szCs w:val="28"/>
        </w:rPr>
        <w:t xml:space="preserve"> Транслитерацию зачастую используют при создании библиографических указателей.</w:t>
      </w:r>
      <w:r w:rsidR="00FA44C8">
        <w:rPr>
          <w:rFonts w:ascii="Times New Roman" w:hAnsi="Times New Roman" w:cs="Times New Roman"/>
          <w:sz w:val="28"/>
          <w:szCs w:val="28"/>
        </w:rPr>
        <w:t xml:space="preserve"> Для вставки иностранного слова в текст на русском языке к транслитерации прибегают реже, потому что при ней сильно изменяется произношение иностранного ИС. </w:t>
      </w:r>
    </w:p>
    <w:p w:rsidR="00A019C1" w:rsidRPr="00A019C1" w:rsidRDefault="00982187"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 чем же всё-таки состоит принцип транслитерации?</w:t>
      </w:r>
    </w:p>
    <w:p w:rsidR="00982187" w:rsidRDefault="00982187"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О транслитерации заходит речь тогда, когда разные языки имеют разное написание букв (немецкий, русский, узбекский, литовский)</w:t>
      </w:r>
      <w:r w:rsidR="00D1280A">
        <w:rPr>
          <w:rFonts w:ascii="Times New Roman" w:hAnsi="Times New Roman" w:cs="Times New Roman"/>
          <w:sz w:val="28"/>
          <w:szCs w:val="28"/>
        </w:rPr>
        <w:t>,</w:t>
      </w:r>
      <w:r>
        <w:rPr>
          <w:rFonts w:ascii="Times New Roman" w:hAnsi="Times New Roman" w:cs="Times New Roman"/>
          <w:sz w:val="28"/>
          <w:szCs w:val="28"/>
        </w:rPr>
        <w:t xml:space="preserve"> но</w:t>
      </w:r>
      <w:r w:rsidR="00D1280A">
        <w:rPr>
          <w:rFonts w:ascii="Times New Roman" w:hAnsi="Times New Roman" w:cs="Times New Roman"/>
          <w:sz w:val="28"/>
          <w:szCs w:val="28"/>
        </w:rPr>
        <w:t xml:space="preserve"> эти буквы по звучанию сопоставимы в разных языках друг с другом. К примеру, так как у кириллицы и латиницы схожие основы, буквы этих алфавитов в большинстве своем могут быть сопоставлены, и звучание примерно одинаково. </w:t>
      </w:r>
    </w:p>
    <w:p w:rsidR="00D1280A" w:rsidRDefault="002E2C1D"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При транслитерации язык, который заимствует слово, почти всегда обязывает произносить это слово по своим правилам. Особенно часто это случается с именами</w:t>
      </w:r>
      <w:r w:rsidR="00235A63" w:rsidRPr="00CA1707">
        <w:rPr>
          <w:rFonts w:ascii="Times New Roman" w:hAnsi="Times New Roman" w:cs="Times New Roman"/>
          <w:sz w:val="28"/>
          <w:szCs w:val="28"/>
        </w:rPr>
        <w:t xml:space="preserve"> </w:t>
      </w:r>
      <w:r w:rsidR="00235A63">
        <w:rPr>
          <w:rFonts w:ascii="Times New Roman" w:hAnsi="Times New Roman" w:cs="Times New Roman"/>
          <w:sz w:val="28"/>
          <w:szCs w:val="28"/>
        </w:rPr>
        <w:t>из</w:t>
      </w:r>
      <w:r>
        <w:rPr>
          <w:rFonts w:ascii="Times New Roman" w:hAnsi="Times New Roman" w:cs="Times New Roman"/>
          <w:sz w:val="28"/>
          <w:szCs w:val="28"/>
        </w:rPr>
        <w:t xml:space="preserve"> античности.</w:t>
      </w:r>
    </w:p>
    <w:p w:rsidR="002E2C1D" w:rsidRDefault="0048210F"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На сегодняшний день в русском языке перевода при помощи одной лишь транслитерации практически нет. Это связано с тем, что в языках, алфавиты которых основаны на латинице, буквы получили свой звуковой смысл или в каких</w:t>
      </w:r>
      <w:r w:rsidR="00D0542F">
        <w:rPr>
          <w:rFonts w:ascii="Times New Roman" w:hAnsi="Times New Roman" w:cs="Times New Roman"/>
          <w:sz w:val="28"/>
          <w:szCs w:val="28"/>
        </w:rPr>
        <w:t>-то</w:t>
      </w:r>
      <w:r>
        <w:rPr>
          <w:rFonts w:ascii="Times New Roman" w:hAnsi="Times New Roman" w:cs="Times New Roman"/>
          <w:sz w:val="28"/>
          <w:szCs w:val="28"/>
        </w:rPr>
        <w:t xml:space="preserve"> сочетаниях читаются не «по правилам».</w:t>
      </w:r>
      <w:r w:rsidR="00ED3E24">
        <w:rPr>
          <w:rFonts w:ascii="Times New Roman" w:hAnsi="Times New Roman" w:cs="Times New Roman"/>
          <w:sz w:val="28"/>
          <w:szCs w:val="28"/>
        </w:rPr>
        <w:t xml:space="preserve"> В связи с этим, если использовать только транслитерацию при передаче иностранного имени, то могут появиться несколько вариантов, несоответс</w:t>
      </w:r>
      <w:r w:rsidR="00AC4CAD">
        <w:rPr>
          <w:rFonts w:ascii="Times New Roman" w:hAnsi="Times New Roman" w:cs="Times New Roman"/>
          <w:sz w:val="28"/>
          <w:szCs w:val="28"/>
        </w:rPr>
        <w:t>т</w:t>
      </w:r>
      <w:r w:rsidR="00ED3E24">
        <w:rPr>
          <w:rFonts w:ascii="Times New Roman" w:hAnsi="Times New Roman" w:cs="Times New Roman"/>
          <w:sz w:val="28"/>
          <w:szCs w:val="28"/>
        </w:rPr>
        <w:t>вующих подлиннику.</w:t>
      </w:r>
    </w:p>
    <w:p w:rsidR="002E2C1D" w:rsidRPr="00AC4CAD" w:rsidRDefault="00AC4CAD"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Альтернативный вариант транслитерации – прямой перенос имени с родным для этого языка написанием букв. Во времена СССР такой способ практиковался редко. В основном его использовали в научных текстах, </w:t>
      </w:r>
      <w:r>
        <w:rPr>
          <w:rFonts w:ascii="Times New Roman" w:hAnsi="Times New Roman" w:cs="Times New Roman"/>
          <w:sz w:val="28"/>
          <w:szCs w:val="28"/>
        </w:rPr>
        <w:lastRenderedPageBreak/>
        <w:t xml:space="preserve">особенно в медицинских (например, </w:t>
      </w:r>
      <w:r w:rsidR="00D309DF">
        <w:rPr>
          <w:rFonts w:ascii="Times New Roman" w:hAnsi="Times New Roman" w:cs="Times New Roman"/>
          <w:sz w:val="28"/>
          <w:szCs w:val="28"/>
        </w:rPr>
        <w:t>Фрейд</w:t>
      </w:r>
      <w:r w:rsidR="00D309DF" w:rsidRPr="00D309DF">
        <w:rPr>
          <w:rFonts w:ascii="Times New Roman" w:hAnsi="Times New Roman" w:cs="Times New Roman"/>
          <w:sz w:val="28"/>
          <w:szCs w:val="28"/>
        </w:rPr>
        <w:t xml:space="preserve"> </w:t>
      </w:r>
      <w:r>
        <w:rPr>
          <w:rFonts w:ascii="Times New Roman" w:hAnsi="Times New Roman" w:cs="Times New Roman"/>
          <w:sz w:val="28"/>
          <w:szCs w:val="28"/>
        </w:rPr>
        <w:t>вместо</w:t>
      </w:r>
      <w:r w:rsidR="00D309DF" w:rsidRPr="00D309DF">
        <w:rPr>
          <w:rFonts w:ascii="Times New Roman" w:hAnsi="Times New Roman" w:cs="Times New Roman"/>
          <w:sz w:val="28"/>
          <w:szCs w:val="28"/>
        </w:rPr>
        <w:t xml:space="preserve"> </w:t>
      </w:r>
      <w:r w:rsidR="00D309DF">
        <w:rPr>
          <w:rFonts w:ascii="Times New Roman" w:hAnsi="Times New Roman" w:cs="Times New Roman"/>
          <w:sz w:val="28"/>
          <w:szCs w:val="28"/>
          <w:lang w:val="en-US"/>
        </w:rPr>
        <w:t>Freud</w:t>
      </w:r>
      <w:r>
        <w:rPr>
          <w:rFonts w:ascii="Times New Roman" w:hAnsi="Times New Roman" w:cs="Times New Roman"/>
          <w:sz w:val="28"/>
          <w:szCs w:val="28"/>
        </w:rPr>
        <w:t>). Сегодня такой вариант получает все большее распространение.</w:t>
      </w:r>
    </w:p>
    <w:p w:rsidR="00AC4CAD" w:rsidRDefault="002B3E6A"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Этот вариант транслитерации в язы</w:t>
      </w:r>
      <w:r w:rsidR="00A143C9">
        <w:rPr>
          <w:rFonts w:ascii="Times New Roman" w:hAnsi="Times New Roman" w:cs="Times New Roman"/>
          <w:sz w:val="28"/>
          <w:szCs w:val="28"/>
        </w:rPr>
        <w:t>ках, графическая основа которых –</w:t>
      </w:r>
      <w:r>
        <w:rPr>
          <w:rFonts w:ascii="Times New Roman" w:hAnsi="Times New Roman" w:cs="Times New Roman"/>
          <w:sz w:val="28"/>
          <w:szCs w:val="28"/>
        </w:rPr>
        <w:t xml:space="preserve"> одна</w:t>
      </w:r>
      <w:r w:rsidR="00A143C9">
        <w:rPr>
          <w:rFonts w:ascii="Times New Roman" w:hAnsi="Times New Roman" w:cs="Times New Roman"/>
          <w:sz w:val="28"/>
          <w:szCs w:val="28"/>
        </w:rPr>
        <w:t>,</w:t>
      </w:r>
      <w:r>
        <w:rPr>
          <w:rFonts w:ascii="Times New Roman" w:hAnsi="Times New Roman" w:cs="Times New Roman"/>
          <w:sz w:val="28"/>
          <w:szCs w:val="28"/>
        </w:rPr>
        <w:t xml:space="preserve"> очень удобен </w:t>
      </w:r>
      <w:r w:rsidR="00C020E4">
        <w:rPr>
          <w:rFonts w:ascii="Times New Roman" w:hAnsi="Times New Roman" w:cs="Times New Roman"/>
          <w:sz w:val="28"/>
          <w:szCs w:val="28"/>
        </w:rPr>
        <w:t>при заимствовании иностранных имен собственных</w:t>
      </w:r>
      <w:r>
        <w:rPr>
          <w:rFonts w:ascii="Times New Roman" w:hAnsi="Times New Roman" w:cs="Times New Roman"/>
          <w:sz w:val="28"/>
          <w:szCs w:val="28"/>
        </w:rPr>
        <w:t>. Например, в последнее время антропонимы известных людей, например из такой оказывающей сильное влияние на мир страны как США, остаются неизменным. Например</w:t>
      </w:r>
      <w:r w:rsidR="00197CD0">
        <w:rPr>
          <w:rFonts w:ascii="Times New Roman" w:hAnsi="Times New Roman" w:cs="Times New Roman"/>
          <w:sz w:val="28"/>
          <w:szCs w:val="28"/>
        </w:rPr>
        <w:t>,</w:t>
      </w:r>
      <w:r>
        <w:rPr>
          <w:rFonts w:ascii="Times New Roman" w:hAnsi="Times New Roman" w:cs="Times New Roman"/>
          <w:sz w:val="28"/>
          <w:szCs w:val="28"/>
        </w:rPr>
        <w:t xml:space="preserve"> имя известного голливудского актера </w:t>
      </w:r>
      <w:proofErr w:type="spellStart"/>
      <w:r>
        <w:rPr>
          <w:rFonts w:ascii="Times New Roman" w:hAnsi="Times New Roman" w:cs="Times New Roman"/>
          <w:sz w:val="28"/>
          <w:szCs w:val="28"/>
        </w:rPr>
        <w:t>Брэда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Питта</w:t>
      </w:r>
      <w:proofErr w:type="spellEnd"/>
      <w:r>
        <w:rPr>
          <w:rFonts w:ascii="Times New Roman" w:hAnsi="Times New Roman" w:cs="Times New Roman"/>
          <w:sz w:val="28"/>
          <w:szCs w:val="28"/>
        </w:rPr>
        <w:t xml:space="preserve"> (англ. </w:t>
      </w:r>
      <w:r>
        <w:rPr>
          <w:rFonts w:ascii="Times New Roman" w:hAnsi="Times New Roman" w:cs="Times New Roman"/>
          <w:sz w:val="28"/>
          <w:szCs w:val="28"/>
          <w:lang w:val="en-US"/>
        </w:rPr>
        <w:t>Brad</w:t>
      </w:r>
      <w:r w:rsidRPr="002B3E6A">
        <w:rPr>
          <w:rFonts w:ascii="Times New Roman" w:hAnsi="Times New Roman" w:cs="Times New Roman"/>
          <w:sz w:val="28"/>
          <w:szCs w:val="28"/>
        </w:rPr>
        <w:t xml:space="preserve"> </w:t>
      </w:r>
      <w:r>
        <w:rPr>
          <w:rFonts w:ascii="Times New Roman" w:hAnsi="Times New Roman" w:cs="Times New Roman"/>
          <w:sz w:val="28"/>
          <w:szCs w:val="28"/>
          <w:lang w:val="en-US"/>
        </w:rPr>
        <w:t>Pitt</w:t>
      </w:r>
      <w:r w:rsidRPr="002B3E6A">
        <w:rPr>
          <w:rFonts w:ascii="Times New Roman" w:hAnsi="Times New Roman" w:cs="Times New Roman"/>
          <w:sz w:val="28"/>
          <w:szCs w:val="28"/>
        </w:rPr>
        <w:t>)</w:t>
      </w:r>
      <w:r>
        <w:rPr>
          <w:rFonts w:ascii="Times New Roman" w:hAnsi="Times New Roman" w:cs="Times New Roman"/>
          <w:sz w:val="28"/>
          <w:szCs w:val="28"/>
        </w:rPr>
        <w:t xml:space="preserve"> в немецком языке не претерпевает графического изменения. </w:t>
      </w:r>
      <w:r w:rsidR="00197CD0">
        <w:rPr>
          <w:rFonts w:ascii="Times New Roman" w:hAnsi="Times New Roman" w:cs="Times New Roman"/>
          <w:sz w:val="28"/>
          <w:szCs w:val="28"/>
        </w:rPr>
        <w:t>А в английском языке имя американского актера и политика</w:t>
      </w:r>
      <w:r>
        <w:rPr>
          <w:rFonts w:ascii="Times New Roman" w:hAnsi="Times New Roman" w:cs="Times New Roman"/>
          <w:sz w:val="28"/>
          <w:szCs w:val="28"/>
        </w:rPr>
        <w:t xml:space="preserve"> </w:t>
      </w:r>
      <w:r w:rsidR="00197CD0">
        <w:rPr>
          <w:rFonts w:ascii="Times New Roman" w:hAnsi="Times New Roman" w:cs="Times New Roman"/>
          <w:sz w:val="28"/>
          <w:szCs w:val="28"/>
        </w:rPr>
        <w:t xml:space="preserve">австрийского происхождения Арнольда </w:t>
      </w:r>
      <w:proofErr w:type="spellStart"/>
      <w:r w:rsidR="00197CD0">
        <w:rPr>
          <w:rFonts w:ascii="Times New Roman" w:hAnsi="Times New Roman" w:cs="Times New Roman"/>
          <w:sz w:val="28"/>
          <w:szCs w:val="28"/>
        </w:rPr>
        <w:t>Шванценеггера</w:t>
      </w:r>
      <w:proofErr w:type="spellEnd"/>
      <w:r w:rsidR="00197CD0">
        <w:rPr>
          <w:rFonts w:ascii="Times New Roman" w:hAnsi="Times New Roman" w:cs="Times New Roman"/>
          <w:sz w:val="28"/>
          <w:szCs w:val="28"/>
        </w:rPr>
        <w:t xml:space="preserve"> (нем. </w:t>
      </w:r>
      <w:proofErr w:type="spellStart"/>
      <w:r w:rsidR="00197CD0">
        <w:rPr>
          <w:rFonts w:ascii="Times New Roman" w:hAnsi="Times New Roman" w:cs="Times New Roman"/>
          <w:sz w:val="28"/>
          <w:szCs w:val="28"/>
        </w:rPr>
        <w:t>Arnold</w:t>
      </w:r>
      <w:proofErr w:type="spellEnd"/>
      <w:r w:rsidR="00197CD0" w:rsidRPr="00197CD0">
        <w:rPr>
          <w:rFonts w:ascii="Times New Roman" w:hAnsi="Times New Roman" w:cs="Times New Roman"/>
          <w:sz w:val="28"/>
          <w:szCs w:val="28"/>
        </w:rPr>
        <w:t xml:space="preserve"> </w:t>
      </w:r>
      <w:proofErr w:type="spellStart"/>
      <w:r w:rsidR="00197CD0" w:rsidRPr="00197CD0">
        <w:rPr>
          <w:rFonts w:ascii="Times New Roman" w:hAnsi="Times New Roman" w:cs="Times New Roman"/>
          <w:sz w:val="28"/>
          <w:szCs w:val="28"/>
        </w:rPr>
        <w:t>Schwarzenegger</w:t>
      </w:r>
      <w:proofErr w:type="spellEnd"/>
      <w:r w:rsidR="00197CD0">
        <w:rPr>
          <w:rFonts w:ascii="Times New Roman" w:hAnsi="Times New Roman" w:cs="Times New Roman"/>
          <w:sz w:val="28"/>
          <w:szCs w:val="28"/>
        </w:rPr>
        <w:t>) также остается без изменений.</w:t>
      </w:r>
      <w:r w:rsidR="00B52B5E">
        <w:rPr>
          <w:rFonts w:ascii="Times New Roman" w:hAnsi="Times New Roman" w:cs="Times New Roman"/>
          <w:sz w:val="28"/>
          <w:szCs w:val="28"/>
        </w:rPr>
        <w:t xml:space="preserve"> </w:t>
      </w:r>
      <w:r w:rsidR="00A143C9">
        <w:rPr>
          <w:rFonts w:ascii="Times New Roman" w:hAnsi="Times New Roman" w:cs="Times New Roman"/>
          <w:sz w:val="28"/>
          <w:szCs w:val="28"/>
        </w:rPr>
        <w:t>Благодаря тому</w:t>
      </w:r>
      <w:r w:rsidR="00D309DF">
        <w:rPr>
          <w:rFonts w:ascii="Times New Roman" w:hAnsi="Times New Roman" w:cs="Times New Roman"/>
          <w:sz w:val="28"/>
          <w:szCs w:val="28"/>
        </w:rPr>
        <w:t>,</w:t>
      </w:r>
      <w:r w:rsidR="00A143C9">
        <w:rPr>
          <w:rFonts w:ascii="Times New Roman" w:hAnsi="Times New Roman" w:cs="Times New Roman"/>
          <w:sz w:val="28"/>
          <w:szCs w:val="28"/>
        </w:rPr>
        <w:t xml:space="preserve"> что орфография в ИС в разных языках остается одной и той же, читатель может без труда ориентироваться в разных письменных источниках.</w:t>
      </w:r>
    </w:p>
    <w:p w:rsidR="00000199" w:rsidRDefault="00513BBA"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Единственный минус такого вида пере</w:t>
      </w:r>
      <w:r w:rsidR="00000199">
        <w:rPr>
          <w:rFonts w:ascii="Times New Roman" w:hAnsi="Times New Roman" w:cs="Times New Roman"/>
          <w:sz w:val="28"/>
          <w:szCs w:val="28"/>
        </w:rPr>
        <w:t>носа состоит в том, что носители</w:t>
      </w:r>
      <w:r>
        <w:rPr>
          <w:rFonts w:ascii="Times New Roman" w:hAnsi="Times New Roman" w:cs="Times New Roman"/>
          <w:sz w:val="28"/>
          <w:szCs w:val="28"/>
        </w:rPr>
        <w:t xml:space="preserve"> языка, заимствующего </w:t>
      </w:r>
      <w:r w:rsidR="00000199">
        <w:rPr>
          <w:rFonts w:ascii="Times New Roman" w:hAnsi="Times New Roman" w:cs="Times New Roman"/>
          <w:sz w:val="28"/>
          <w:szCs w:val="28"/>
        </w:rPr>
        <w:t>имя собственное, не всегда могут</w:t>
      </w:r>
      <w:r>
        <w:rPr>
          <w:rFonts w:ascii="Times New Roman" w:hAnsi="Times New Roman" w:cs="Times New Roman"/>
          <w:sz w:val="28"/>
          <w:szCs w:val="28"/>
        </w:rPr>
        <w:t xml:space="preserve"> правильно определить произношение имени.</w:t>
      </w:r>
      <w:r w:rsidR="00000199">
        <w:rPr>
          <w:rFonts w:ascii="Times New Roman" w:hAnsi="Times New Roman" w:cs="Times New Roman"/>
          <w:sz w:val="28"/>
          <w:szCs w:val="28"/>
        </w:rPr>
        <w:t xml:space="preserve"> И поэтому они часто начинают произносить имя по близкому к родному языку способу, на свой лад.</w:t>
      </w:r>
      <w:r w:rsidR="0021734E">
        <w:rPr>
          <w:rStyle w:val="af2"/>
          <w:rFonts w:ascii="Times New Roman" w:hAnsi="Times New Roman" w:cs="Times New Roman"/>
          <w:sz w:val="28"/>
          <w:szCs w:val="28"/>
        </w:rPr>
        <w:footnoteReference w:id="10"/>
      </w:r>
    </w:p>
    <w:p w:rsidR="00A60EA7" w:rsidRDefault="00557A73" w:rsidP="00A02ABA">
      <w:pPr>
        <w:pStyle w:val="a3"/>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1.4</w:t>
      </w:r>
      <w:r w:rsidR="00A019C1" w:rsidRPr="00D06282">
        <w:rPr>
          <w:rFonts w:ascii="Times New Roman" w:hAnsi="Times New Roman" w:cs="Times New Roman"/>
          <w:b/>
          <w:sz w:val="28"/>
          <w:szCs w:val="28"/>
        </w:rPr>
        <w:t>.</w:t>
      </w:r>
      <w:r w:rsidR="006F0FED">
        <w:rPr>
          <w:rFonts w:ascii="Times New Roman" w:hAnsi="Times New Roman" w:cs="Times New Roman"/>
          <w:b/>
          <w:sz w:val="28"/>
          <w:szCs w:val="28"/>
        </w:rPr>
        <w:t>3.</w:t>
      </w:r>
      <w:r w:rsidR="00A019C1" w:rsidRPr="00D06282">
        <w:rPr>
          <w:rFonts w:ascii="Times New Roman" w:hAnsi="Times New Roman" w:cs="Times New Roman"/>
          <w:b/>
          <w:sz w:val="28"/>
          <w:szCs w:val="28"/>
        </w:rPr>
        <w:t xml:space="preserve"> Транскрипция</w:t>
      </w:r>
    </w:p>
    <w:p w:rsidR="00A60EA7" w:rsidRDefault="00A60EA7" w:rsidP="00A02ABA">
      <w:pPr>
        <w:pStyle w:val="a3"/>
        <w:spacing w:line="360" w:lineRule="auto"/>
        <w:contextualSpacing/>
        <w:jc w:val="both"/>
        <w:rPr>
          <w:rFonts w:ascii="Times New Roman" w:hAnsi="Times New Roman" w:cs="Times New Roman"/>
          <w:sz w:val="28"/>
          <w:szCs w:val="28"/>
        </w:rPr>
      </w:pPr>
      <w:r w:rsidRPr="00A60EA7">
        <w:rPr>
          <w:rFonts w:ascii="Times New Roman" w:hAnsi="Times New Roman" w:cs="Times New Roman"/>
          <w:sz w:val="28"/>
          <w:szCs w:val="28"/>
        </w:rPr>
        <w:t xml:space="preserve">На сегодняшний </w:t>
      </w:r>
      <w:r>
        <w:rPr>
          <w:rFonts w:ascii="Times New Roman" w:hAnsi="Times New Roman" w:cs="Times New Roman"/>
          <w:sz w:val="28"/>
          <w:szCs w:val="28"/>
        </w:rPr>
        <w:t>день наибольшее количество ИС передается графически, то есть через транскрипцию.</w:t>
      </w:r>
    </w:p>
    <w:p w:rsidR="00351B6D" w:rsidRPr="00A60EA7" w:rsidRDefault="00351B6D"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Несмотря на то, что любое название и имя должно распознаваться и отождествляться в любых обстоятельствах и в любом обществе, большинство имен собственных имеют свою национально-языковую принадлежность.</w:t>
      </w:r>
    </w:p>
    <w:p w:rsidR="00151FBA" w:rsidRPr="00151FBA" w:rsidRDefault="006A4C3C"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 каждой языковой среде, в каждом обществе есть люди, принадлежащие иной национальности, нежели большинство. И почти всегда имя такого человека обязательно будет произнесено на лад языка, господствующего в этой среде. Даже несмотря на то, что имя этого человека произносится на его биологической родине совсем по-другому.</w:t>
      </w:r>
      <w:r w:rsidR="007470D5">
        <w:rPr>
          <w:rFonts w:ascii="Times New Roman" w:hAnsi="Times New Roman" w:cs="Times New Roman"/>
          <w:sz w:val="28"/>
          <w:szCs w:val="28"/>
        </w:rPr>
        <w:t xml:space="preserve"> Но как бы не было искажено имя </w:t>
      </w:r>
      <w:r w:rsidR="007470D5">
        <w:rPr>
          <w:rFonts w:ascii="Times New Roman" w:hAnsi="Times New Roman" w:cs="Times New Roman"/>
          <w:sz w:val="28"/>
          <w:szCs w:val="28"/>
        </w:rPr>
        <w:lastRenderedPageBreak/>
        <w:t>собственное, оно всегда несет в себе информацию о том месте или культуре, где зародилось.</w:t>
      </w:r>
    </w:p>
    <w:p w:rsidR="00351B6D" w:rsidRPr="008D1F7A" w:rsidRDefault="00224C86"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Благодаря транскрипции удается фонетически передать своеобразие той или иной национальности</w:t>
      </w:r>
      <w:r w:rsidRPr="00224C86">
        <w:rPr>
          <w:rFonts w:ascii="Times New Roman" w:hAnsi="Times New Roman" w:cs="Times New Roman"/>
          <w:sz w:val="28"/>
          <w:szCs w:val="28"/>
        </w:rPr>
        <w:t>.</w:t>
      </w:r>
      <w:r>
        <w:rPr>
          <w:rFonts w:ascii="Times New Roman" w:hAnsi="Times New Roman" w:cs="Times New Roman"/>
          <w:sz w:val="28"/>
          <w:szCs w:val="28"/>
        </w:rPr>
        <w:t xml:space="preserve"> «</w:t>
      </w:r>
      <w:r w:rsidRPr="00224C86">
        <w:rPr>
          <w:rFonts w:ascii="Times New Roman" w:hAnsi="Times New Roman" w:cs="Times New Roman"/>
          <w:sz w:val="28"/>
          <w:szCs w:val="28"/>
        </w:rPr>
        <w:t xml:space="preserve">Испанское слово, например, даже будучи записанным кириллицей, остается испанским словом и не теряет своего национального колорита. Испанские имена </w:t>
      </w:r>
      <w:proofErr w:type="spellStart"/>
      <w:r w:rsidRPr="00224C86">
        <w:rPr>
          <w:rFonts w:ascii="Times New Roman" w:hAnsi="Times New Roman" w:cs="Times New Roman"/>
          <w:sz w:val="28"/>
          <w:szCs w:val="28"/>
        </w:rPr>
        <w:t>Nicolas</w:t>
      </w:r>
      <w:proofErr w:type="spellEnd"/>
      <w:r w:rsidRPr="00224C86">
        <w:rPr>
          <w:rFonts w:ascii="Times New Roman" w:hAnsi="Times New Roman" w:cs="Times New Roman"/>
          <w:sz w:val="28"/>
          <w:szCs w:val="28"/>
        </w:rPr>
        <w:t xml:space="preserve">, </w:t>
      </w:r>
      <w:proofErr w:type="spellStart"/>
      <w:r w:rsidRPr="00224C86">
        <w:rPr>
          <w:rFonts w:ascii="Times New Roman" w:hAnsi="Times New Roman" w:cs="Times New Roman"/>
          <w:sz w:val="28"/>
          <w:szCs w:val="28"/>
        </w:rPr>
        <w:t>Andres</w:t>
      </w:r>
      <w:proofErr w:type="spellEnd"/>
      <w:r w:rsidRPr="00224C86">
        <w:rPr>
          <w:rFonts w:ascii="Times New Roman" w:hAnsi="Times New Roman" w:cs="Times New Roman"/>
          <w:sz w:val="28"/>
          <w:szCs w:val="28"/>
        </w:rPr>
        <w:t xml:space="preserve"> или </w:t>
      </w:r>
      <w:proofErr w:type="spellStart"/>
      <w:r w:rsidRPr="00224C86">
        <w:rPr>
          <w:rFonts w:ascii="Times New Roman" w:hAnsi="Times New Roman" w:cs="Times New Roman"/>
          <w:sz w:val="28"/>
          <w:szCs w:val="28"/>
        </w:rPr>
        <w:t>Ana</w:t>
      </w:r>
      <w:proofErr w:type="spellEnd"/>
      <w:r w:rsidRPr="00224C86">
        <w:rPr>
          <w:rFonts w:ascii="Times New Roman" w:hAnsi="Times New Roman" w:cs="Times New Roman"/>
          <w:sz w:val="28"/>
          <w:szCs w:val="28"/>
        </w:rPr>
        <w:t>, совсем похожие на Николая, Андрея и Анну, не становятся обрусевшими под пером переводчика, а перед</w:t>
      </w:r>
      <w:r>
        <w:rPr>
          <w:rFonts w:ascii="Times New Roman" w:hAnsi="Times New Roman" w:cs="Times New Roman"/>
          <w:sz w:val="28"/>
          <w:szCs w:val="28"/>
        </w:rPr>
        <w:t xml:space="preserve">аются как </w:t>
      </w:r>
      <w:proofErr w:type="spellStart"/>
      <w:r>
        <w:rPr>
          <w:rFonts w:ascii="Times New Roman" w:hAnsi="Times New Roman" w:cs="Times New Roman"/>
          <w:sz w:val="28"/>
          <w:szCs w:val="28"/>
        </w:rPr>
        <w:t>Николас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Андрес</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Ана</w:t>
      </w:r>
      <w:proofErr w:type="spellEnd"/>
      <w:r>
        <w:rPr>
          <w:rFonts w:ascii="Times New Roman" w:hAnsi="Times New Roman" w:cs="Times New Roman"/>
          <w:sz w:val="28"/>
          <w:szCs w:val="28"/>
        </w:rPr>
        <w:t>»</w:t>
      </w:r>
      <w:r w:rsidR="002D6496">
        <w:rPr>
          <w:rStyle w:val="af2"/>
          <w:rFonts w:ascii="Times New Roman" w:hAnsi="Times New Roman" w:cs="Times New Roman"/>
          <w:sz w:val="28"/>
          <w:szCs w:val="28"/>
        </w:rPr>
        <w:footnoteReference w:id="11"/>
      </w:r>
      <w:r>
        <w:rPr>
          <w:rFonts w:ascii="Times New Roman" w:hAnsi="Times New Roman" w:cs="Times New Roman"/>
          <w:sz w:val="28"/>
          <w:szCs w:val="28"/>
        </w:rPr>
        <w:t>.</w:t>
      </w:r>
    </w:p>
    <w:p w:rsidR="00926E1C" w:rsidRDefault="00B20B88"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Вопрос национально-языковой принадлежности также имеет отношение к библейскому и античному происхождени</w:t>
      </w:r>
      <w:r w:rsidR="004B06C8">
        <w:rPr>
          <w:rFonts w:ascii="Times New Roman" w:hAnsi="Times New Roman" w:cs="Times New Roman"/>
          <w:sz w:val="28"/>
          <w:szCs w:val="28"/>
        </w:rPr>
        <w:t xml:space="preserve">ю ИС, когда не всегда ясно на какое имя нужно ориентироваться, на то, что написано в подлиннике или </w:t>
      </w:r>
      <w:proofErr w:type="gramStart"/>
      <w:r w:rsidR="004B06C8">
        <w:rPr>
          <w:rFonts w:ascii="Times New Roman" w:hAnsi="Times New Roman" w:cs="Times New Roman"/>
          <w:sz w:val="28"/>
          <w:szCs w:val="28"/>
        </w:rPr>
        <w:t>на</w:t>
      </w:r>
      <w:proofErr w:type="gramEnd"/>
      <w:r w:rsidR="004B06C8">
        <w:rPr>
          <w:rFonts w:ascii="Times New Roman" w:hAnsi="Times New Roman" w:cs="Times New Roman"/>
          <w:sz w:val="28"/>
          <w:szCs w:val="28"/>
        </w:rPr>
        <w:t xml:space="preserve"> переводное.</w:t>
      </w:r>
    </w:p>
    <w:p w:rsidR="00926E1C" w:rsidRDefault="004B06C8"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Особенно осторожно следует обращаться с текстами на немецком языке, в котором попадаются европейские ИС ненемецкого источника. При переводе таких имен правильным считается выбор в пользу учета правил транскрипции с исконного языка, а не немецко-русской транскрипции.</w:t>
      </w:r>
    </w:p>
    <w:p w:rsidR="004B06C8" w:rsidRDefault="004952D7"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Мы зачастую даже не можем себе представить, сколько имен собственных существует в мире, потому что их так много, что сборник, в котором были бы собраны все имена собственные, во много раз превзошел бы любой даже самый полный словарь.</w:t>
      </w:r>
    </w:p>
    <w:p w:rsidR="004952D7" w:rsidRDefault="004952D7"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 сожалению, учеными не было выведено правило для передачи имен и названий, которое действовало бы всегда и для всех. Поэтому </w:t>
      </w:r>
      <w:r w:rsidR="00D309DF">
        <w:rPr>
          <w:rFonts w:ascii="Times New Roman" w:hAnsi="Times New Roman" w:cs="Times New Roman"/>
          <w:sz w:val="28"/>
          <w:szCs w:val="28"/>
        </w:rPr>
        <w:t>при их передаче</w:t>
      </w:r>
      <w:r>
        <w:rPr>
          <w:rFonts w:ascii="Times New Roman" w:hAnsi="Times New Roman" w:cs="Times New Roman"/>
          <w:sz w:val="28"/>
          <w:szCs w:val="28"/>
        </w:rPr>
        <w:t xml:space="preserve"> на другой язык </w:t>
      </w:r>
      <w:r w:rsidR="00D309DF">
        <w:rPr>
          <w:rFonts w:ascii="Times New Roman" w:hAnsi="Times New Roman" w:cs="Times New Roman"/>
          <w:sz w:val="28"/>
          <w:szCs w:val="28"/>
        </w:rPr>
        <w:t xml:space="preserve">последнее слово </w:t>
      </w:r>
      <w:r>
        <w:rPr>
          <w:rFonts w:ascii="Times New Roman" w:hAnsi="Times New Roman" w:cs="Times New Roman"/>
          <w:sz w:val="28"/>
          <w:szCs w:val="28"/>
        </w:rPr>
        <w:t>очень часто остается за переводчиком или редактором. В связи с этим лингвисты дают совет, как можно более тщательно изучить способы их передачи, чтобы даже при отклонении от правил иметь «чутье» на более точные варианты перевода.</w:t>
      </w:r>
    </w:p>
    <w:p w:rsidR="002C1AEA" w:rsidRDefault="002C1AEA"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Практической транскрипцией называется способ передачи слова одного языка в текст на другом языке при условии, что звучание этих слов остается приблизительно одинаковым.</w:t>
      </w:r>
      <w:r w:rsidR="0066079D">
        <w:rPr>
          <w:rFonts w:ascii="Times New Roman" w:hAnsi="Times New Roman" w:cs="Times New Roman"/>
          <w:sz w:val="28"/>
          <w:szCs w:val="28"/>
        </w:rPr>
        <w:t xml:space="preserve"> Разница между транскрипцией, </w:t>
      </w:r>
      <w:r w:rsidR="0066079D">
        <w:rPr>
          <w:rFonts w:ascii="Times New Roman" w:hAnsi="Times New Roman" w:cs="Times New Roman"/>
          <w:sz w:val="28"/>
          <w:szCs w:val="28"/>
        </w:rPr>
        <w:lastRenderedPageBreak/>
        <w:t>транслитерацией и переводом сводится к средствам, которые используют для этой передачи.</w:t>
      </w:r>
    </w:p>
    <w:p w:rsidR="00076DC9" w:rsidRDefault="00D506F7"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Трудн</w:t>
      </w:r>
      <w:r w:rsidR="004C69E7">
        <w:rPr>
          <w:rFonts w:ascii="Times New Roman" w:hAnsi="Times New Roman" w:cs="Times New Roman"/>
          <w:sz w:val="28"/>
          <w:szCs w:val="28"/>
        </w:rPr>
        <w:t xml:space="preserve">ость </w:t>
      </w:r>
      <w:r>
        <w:rPr>
          <w:rFonts w:ascii="Times New Roman" w:hAnsi="Times New Roman" w:cs="Times New Roman"/>
          <w:sz w:val="28"/>
          <w:szCs w:val="28"/>
        </w:rPr>
        <w:t>для транскрибирования имени собственного с немецкого языка на русский</w:t>
      </w:r>
      <w:r w:rsidR="00D309DF">
        <w:rPr>
          <w:rFonts w:ascii="Times New Roman" w:hAnsi="Times New Roman" w:cs="Times New Roman"/>
          <w:sz w:val="28"/>
          <w:szCs w:val="28"/>
        </w:rPr>
        <w:t xml:space="preserve"> заключается в том</w:t>
      </w:r>
      <w:r>
        <w:rPr>
          <w:rFonts w:ascii="Times New Roman" w:hAnsi="Times New Roman" w:cs="Times New Roman"/>
          <w:sz w:val="28"/>
          <w:szCs w:val="28"/>
        </w:rPr>
        <w:t xml:space="preserve">, что в русском языке не всегда есть фонемы, соответствующие фонемам в немецком языке. Примером могут послужить немецкие умлауты </w:t>
      </w:r>
      <w:r w:rsidRPr="00D506F7">
        <w:rPr>
          <w:rFonts w:ascii="Times New Roman" w:hAnsi="Times New Roman" w:cs="Times New Roman"/>
          <w:i/>
          <w:sz w:val="28"/>
          <w:szCs w:val="28"/>
        </w:rPr>
        <w:t>Ü</w:t>
      </w:r>
      <w:r>
        <w:rPr>
          <w:rFonts w:ascii="Times New Roman" w:hAnsi="Times New Roman" w:cs="Times New Roman"/>
          <w:sz w:val="28"/>
          <w:szCs w:val="28"/>
        </w:rPr>
        <w:t xml:space="preserve"> и </w:t>
      </w:r>
      <w:r w:rsidRPr="00D506F7">
        <w:rPr>
          <w:rFonts w:ascii="Times New Roman" w:hAnsi="Times New Roman" w:cs="Times New Roman"/>
          <w:i/>
          <w:sz w:val="28"/>
          <w:szCs w:val="28"/>
        </w:rPr>
        <w:t>Ö</w:t>
      </w:r>
      <w:r w:rsidRPr="00D506F7">
        <w:rPr>
          <w:rFonts w:ascii="Times New Roman" w:hAnsi="Times New Roman" w:cs="Times New Roman"/>
          <w:sz w:val="28"/>
          <w:szCs w:val="28"/>
        </w:rPr>
        <w:t xml:space="preserve">. </w:t>
      </w:r>
      <w:r>
        <w:rPr>
          <w:rFonts w:ascii="Times New Roman" w:hAnsi="Times New Roman" w:cs="Times New Roman"/>
          <w:sz w:val="28"/>
          <w:szCs w:val="28"/>
        </w:rPr>
        <w:t>В случае перевода на русский язык</w:t>
      </w:r>
      <w:r w:rsidR="004C69E7">
        <w:rPr>
          <w:rFonts w:ascii="Times New Roman" w:hAnsi="Times New Roman" w:cs="Times New Roman"/>
          <w:sz w:val="28"/>
          <w:szCs w:val="28"/>
        </w:rPr>
        <w:t xml:space="preserve"> эти фонемы</w:t>
      </w:r>
      <w:r w:rsidR="00BF10A4">
        <w:rPr>
          <w:rFonts w:ascii="Times New Roman" w:hAnsi="Times New Roman" w:cs="Times New Roman"/>
          <w:sz w:val="28"/>
          <w:szCs w:val="28"/>
        </w:rPr>
        <w:t xml:space="preserve"> произносятся так, как если бы </w:t>
      </w:r>
      <w:r w:rsidR="004C69E7">
        <w:rPr>
          <w:rFonts w:ascii="Times New Roman" w:hAnsi="Times New Roman" w:cs="Times New Roman"/>
          <w:sz w:val="28"/>
          <w:szCs w:val="28"/>
        </w:rPr>
        <w:t xml:space="preserve">на письме у них убрали две точки на верху, то есть как </w:t>
      </w:r>
      <w:r w:rsidR="004C69E7" w:rsidRPr="004C69E7">
        <w:rPr>
          <w:rFonts w:ascii="Times New Roman" w:hAnsi="Times New Roman" w:cs="Times New Roman"/>
          <w:i/>
          <w:sz w:val="28"/>
          <w:szCs w:val="28"/>
          <w:lang w:val="en-US"/>
        </w:rPr>
        <w:t>U</w:t>
      </w:r>
      <w:r w:rsidR="004C69E7">
        <w:rPr>
          <w:rFonts w:ascii="Times New Roman" w:hAnsi="Times New Roman" w:cs="Times New Roman"/>
          <w:sz w:val="28"/>
          <w:szCs w:val="28"/>
        </w:rPr>
        <w:t xml:space="preserve"> и </w:t>
      </w:r>
      <w:r w:rsidR="004C69E7" w:rsidRPr="004C69E7">
        <w:rPr>
          <w:rFonts w:ascii="Times New Roman" w:hAnsi="Times New Roman" w:cs="Times New Roman"/>
          <w:i/>
          <w:sz w:val="28"/>
          <w:szCs w:val="28"/>
          <w:lang w:val="en-US"/>
        </w:rPr>
        <w:t>O</w:t>
      </w:r>
      <w:r w:rsidR="004C69E7">
        <w:rPr>
          <w:rFonts w:ascii="Times New Roman" w:hAnsi="Times New Roman" w:cs="Times New Roman"/>
          <w:sz w:val="28"/>
          <w:szCs w:val="28"/>
        </w:rPr>
        <w:t>.</w:t>
      </w:r>
      <w:r w:rsidR="00AF6E68">
        <w:rPr>
          <w:rFonts w:ascii="Times New Roman" w:hAnsi="Times New Roman" w:cs="Times New Roman"/>
          <w:sz w:val="28"/>
          <w:szCs w:val="28"/>
        </w:rPr>
        <w:t xml:space="preserve"> Так, например</w:t>
      </w:r>
      <w:r w:rsidR="00BF10A4">
        <w:rPr>
          <w:rFonts w:ascii="Times New Roman" w:hAnsi="Times New Roman" w:cs="Times New Roman"/>
          <w:sz w:val="28"/>
          <w:szCs w:val="28"/>
        </w:rPr>
        <w:t>,</w:t>
      </w:r>
      <w:r w:rsidR="00AF6E68">
        <w:rPr>
          <w:rFonts w:ascii="Times New Roman" w:hAnsi="Times New Roman" w:cs="Times New Roman"/>
          <w:sz w:val="28"/>
          <w:szCs w:val="28"/>
        </w:rPr>
        <w:t xml:space="preserve"> фамили</w:t>
      </w:r>
      <w:r w:rsidR="00BF10A4">
        <w:rPr>
          <w:rFonts w:ascii="Times New Roman" w:hAnsi="Times New Roman" w:cs="Times New Roman"/>
          <w:sz w:val="28"/>
          <w:szCs w:val="28"/>
        </w:rPr>
        <w:t xml:space="preserve">ю известного немецкого футболиста турецкого происхождения </w:t>
      </w:r>
      <w:r w:rsidR="00BF10A4" w:rsidRPr="00BF10A4">
        <w:rPr>
          <w:rFonts w:ascii="Times New Roman" w:hAnsi="Times New Roman" w:cs="Times New Roman"/>
          <w:i/>
          <w:sz w:val="28"/>
          <w:szCs w:val="28"/>
        </w:rPr>
        <w:t>Ö</w:t>
      </w:r>
      <w:proofErr w:type="spellStart"/>
      <w:r w:rsidR="00BF10A4" w:rsidRPr="00BF10A4">
        <w:rPr>
          <w:rFonts w:ascii="Times New Roman" w:hAnsi="Times New Roman" w:cs="Times New Roman"/>
          <w:i/>
          <w:sz w:val="28"/>
          <w:szCs w:val="28"/>
          <w:lang w:val="de-DE"/>
        </w:rPr>
        <w:t>zil</w:t>
      </w:r>
      <w:proofErr w:type="spellEnd"/>
      <w:r w:rsidR="00BF10A4" w:rsidRPr="00BF10A4">
        <w:rPr>
          <w:rFonts w:ascii="Times New Roman" w:hAnsi="Times New Roman" w:cs="Times New Roman"/>
          <w:i/>
          <w:sz w:val="28"/>
          <w:szCs w:val="28"/>
        </w:rPr>
        <w:t xml:space="preserve"> </w:t>
      </w:r>
      <w:r w:rsidR="00BF10A4">
        <w:rPr>
          <w:rFonts w:ascii="Times New Roman" w:hAnsi="Times New Roman" w:cs="Times New Roman"/>
          <w:sz w:val="28"/>
          <w:szCs w:val="28"/>
        </w:rPr>
        <w:t>русские</w:t>
      </w:r>
      <w:r w:rsidR="00BF10A4">
        <w:rPr>
          <w:rFonts w:ascii="Times New Roman" w:hAnsi="Times New Roman" w:cs="Times New Roman"/>
          <w:i/>
          <w:sz w:val="28"/>
          <w:szCs w:val="28"/>
        </w:rPr>
        <w:t xml:space="preserve"> </w:t>
      </w:r>
      <w:r w:rsidR="00BF10A4">
        <w:rPr>
          <w:rFonts w:ascii="Times New Roman" w:hAnsi="Times New Roman" w:cs="Times New Roman"/>
          <w:sz w:val="28"/>
          <w:szCs w:val="28"/>
        </w:rPr>
        <w:t xml:space="preserve">журналисты перевели как </w:t>
      </w:r>
      <w:proofErr w:type="spellStart"/>
      <w:r w:rsidR="00BF10A4" w:rsidRPr="00BF10A4">
        <w:rPr>
          <w:rFonts w:ascii="Times New Roman" w:hAnsi="Times New Roman" w:cs="Times New Roman"/>
          <w:i/>
          <w:sz w:val="28"/>
          <w:szCs w:val="28"/>
        </w:rPr>
        <w:t>Озил</w:t>
      </w:r>
      <w:proofErr w:type="spellEnd"/>
      <w:r w:rsidR="00BF10A4">
        <w:rPr>
          <w:rFonts w:ascii="Times New Roman" w:hAnsi="Times New Roman" w:cs="Times New Roman"/>
          <w:sz w:val="28"/>
          <w:szCs w:val="28"/>
        </w:rPr>
        <w:t>, тем самым исказим звуковой образ имени.</w:t>
      </w:r>
    </w:p>
    <w:p w:rsidR="004952D7" w:rsidRDefault="00DB14C0"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При транскрибировании  иностранных ИС допускаются отклонения от общих принципов, имеющие своей целью «преобразить» слово с точки зрения благозвучия.</w:t>
      </w:r>
    </w:p>
    <w:p w:rsidR="00DB14C0" w:rsidRDefault="00DB14C0"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Так, например, было с именем знаменитого героя немецкой литературы барона </w:t>
      </w:r>
      <w:r w:rsidRPr="00DB14C0">
        <w:rPr>
          <w:rFonts w:ascii="Times New Roman" w:hAnsi="Times New Roman" w:cs="Times New Roman"/>
          <w:i/>
          <w:sz w:val="28"/>
          <w:szCs w:val="28"/>
          <w:lang w:val="en-US"/>
        </w:rPr>
        <w:t>von</w:t>
      </w:r>
      <w:r w:rsidRPr="00DB14C0">
        <w:rPr>
          <w:rFonts w:ascii="Times New Roman" w:hAnsi="Times New Roman" w:cs="Times New Roman"/>
          <w:i/>
          <w:sz w:val="28"/>
          <w:szCs w:val="28"/>
        </w:rPr>
        <w:t xml:space="preserve"> </w:t>
      </w:r>
      <w:r w:rsidRPr="00DB14C0">
        <w:rPr>
          <w:rFonts w:ascii="Times New Roman" w:hAnsi="Times New Roman" w:cs="Times New Roman"/>
          <w:i/>
          <w:sz w:val="28"/>
          <w:szCs w:val="28"/>
          <w:lang w:val="de-DE"/>
        </w:rPr>
        <w:t>M</w:t>
      </w:r>
      <w:proofErr w:type="spellStart"/>
      <w:r w:rsidRPr="00DB14C0">
        <w:rPr>
          <w:rFonts w:ascii="Times New Roman" w:hAnsi="Times New Roman" w:cs="Times New Roman"/>
          <w:i/>
          <w:sz w:val="28"/>
          <w:szCs w:val="28"/>
        </w:rPr>
        <w:t>ü</w:t>
      </w:r>
      <w:r w:rsidRPr="00DB14C0">
        <w:rPr>
          <w:rFonts w:ascii="Times New Roman" w:hAnsi="Times New Roman" w:cs="Times New Roman"/>
          <w:i/>
          <w:sz w:val="28"/>
          <w:szCs w:val="28"/>
          <w:lang w:val="de-DE"/>
        </w:rPr>
        <w:t>nchhausen</w:t>
      </w:r>
      <w:proofErr w:type="spellEnd"/>
      <w:r w:rsidRPr="00DB14C0">
        <w:rPr>
          <w:rFonts w:ascii="Times New Roman" w:hAnsi="Times New Roman" w:cs="Times New Roman"/>
          <w:i/>
          <w:sz w:val="28"/>
          <w:szCs w:val="28"/>
        </w:rPr>
        <w:t>’а</w:t>
      </w:r>
      <w:r>
        <w:rPr>
          <w:rFonts w:ascii="Times New Roman" w:hAnsi="Times New Roman" w:cs="Times New Roman"/>
          <w:sz w:val="28"/>
          <w:szCs w:val="28"/>
        </w:rPr>
        <w:t xml:space="preserve">, верная транскрипция имени которого звучит как </w:t>
      </w:r>
      <w:r w:rsidRPr="00DB14C0">
        <w:rPr>
          <w:rFonts w:ascii="Times New Roman" w:hAnsi="Times New Roman" w:cs="Times New Roman"/>
          <w:i/>
          <w:sz w:val="28"/>
          <w:szCs w:val="28"/>
        </w:rPr>
        <w:t>фон Мюнхгаузен</w:t>
      </w:r>
      <w:r>
        <w:rPr>
          <w:rFonts w:ascii="Times New Roman" w:hAnsi="Times New Roman" w:cs="Times New Roman"/>
          <w:sz w:val="28"/>
          <w:szCs w:val="28"/>
        </w:rPr>
        <w:t xml:space="preserve">. </w:t>
      </w:r>
      <w:r w:rsidR="0086604A">
        <w:rPr>
          <w:rFonts w:ascii="Times New Roman" w:hAnsi="Times New Roman" w:cs="Times New Roman"/>
          <w:sz w:val="28"/>
          <w:szCs w:val="28"/>
        </w:rPr>
        <w:t xml:space="preserve">Корней Чуковский, пересказывая роман Эриха </w:t>
      </w:r>
      <w:proofErr w:type="spellStart"/>
      <w:r w:rsidR="0086604A">
        <w:rPr>
          <w:rFonts w:ascii="Times New Roman" w:hAnsi="Times New Roman" w:cs="Times New Roman"/>
          <w:sz w:val="28"/>
          <w:szCs w:val="28"/>
        </w:rPr>
        <w:t>Распе</w:t>
      </w:r>
      <w:proofErr w:type="spellEnd"/>
      <w:r w:rsidR="0086604A">
        <w:rPr>
          <w:rFonts w:ascii="Times New Roman" w:hAnsi="Times New Roman" w:cs="Times New Roman"/>
          <w:sz w:val="28"/>
          <w:szCs w:val="28"/>
        </w:rPr>
        <w:t xml:space="preserve"> о жизни барона, отметил, что сочетание </w:t>
      </w:r>
      <w:r w:rsidR="0086604A" w:rsidRPr="0086604A">
        <w:rPr>
          <w:rFonts w:ascii="Times New Roman" w:hAnsi="Times New Roman" w:cs="Times New Roman"/>
          <w:i/>
          <w:sz w:val="28"/>
          <w:szCs w:val="28"/>
        </w:rPr>
        <w:t>-</w:t>
      </w:r>
      <w:proofErr w:type="spellStart"/>
      <w:r w:rsidR="0086604A" w:rsidRPr="0086604A">
        <w:rPr>
          <w:rFonts w:ascii="Times New Roman" w:hAnsi="Times New Roman" w:cs="Times New Roman"/>
          <w:i/>
          <w:sz w:val="28"/>
          <w:szCs w:val="28"/>
        </w:rPr>
        <w:t>хг</w:t>
      </w:r>
      <w:proofErr w:type="spellEnd"/>
      <w:r w:rsidR="0086604A" w:rsidRPr="0086604A">
        <w:rPr>
          <w:rFonts w:ascii="Times New Roman" w:hAnsi="Times New Roman" w:cs="Times New Roman"/>
          <w:i/>
          <w:sz w:val="28"/>
          <w:szCs w:val="28"/>
        </w:rPr>
        <w:t>-</w:t>
      </w:r>
      <w:r w:rsidR="0086604A">
        <w:rPr>
          <w:rFonts w:ascii="Times New Roman" w:hAnsi="Times New Roman" w:cs="Times New Roman"/>
          <w:sz w:val="28"/>
          <w:szCs w:val="28"/>
        </w:rPr>
        <w:t xml:space="preserve"> для детей будет затруднительно для произношения, и решил убрать одну букву. Так </w:t>
      </w:r>
      <w:r w:rsidR="0086604A" w:rsidRPr="0086604A">
        <w:rPr>
          <w:rFonts w:ascii="Times New Roman" w:hAnsi="Times New Roman" w:cs="Times New Roman"/>
          <w:i/>
          <w:sz w:val="28"/>
          <w:szCs w:val="28"/>
        </w:rPr>
        <w:t>Мюнхгаузен</w:t>
      </w:r>
      <w:r w:rsidR="0086604A">
        <w:rPr>
          <w:rFonts w:ascii="Times New Roman" w:hAnsi="Times New Roman" w:cs="Times New Roman"/>
          <w:sz w:val="28"/>
          <w:szCs w:val="28"/>
        </w:rPr>
        <w:t xml:space="preserve"> превратился в </w:t>
      </w:r>
      <w:proofErr w:type="spellStart"/>
      <w:r w:rsidR="0086604A" w:rsidRPr="0086604A">
        <w:rPr>
          <w:rFonts w:ascii="Times New Roman" w:hAnsi="Times New Roman" w:cs="Times New Roman"/>
          <w:i/>
          <w:sz w:val="28"/>
          <w:szCs w:val="28"/>
        </w:rPr>
        <w:t>Мюнхаузен</w:t>
      </w:r>
      <w:r w:rsidR="0086604A" w:rsidRPr="00BA2671">
        <w:rPr>
          <w:rFonts w:ascii="Times New Roman" w:hAnsi="Times New Roman" w:cs="Times New Roman"/>
          <w:sz w:val="28"/>
          <w:szCs w:val="28"/>
        </w:rPr>
        <w:t>’</w:t>
      </w:r>
      <w:r w:rsidR="0086604A">
        <w:rPr>
          <w:rFonts w:ascii="Times New Roman" w:hAnsi="Times New Roman" w:cs="Times New Roman"/>
          <w:sz w:val="28"/>
          <w:szCs w:val="28"/>
        </w:rPr>
        <w:t>а</w:t>
      </w:r>
      <w:proofErr w:type="spellEnd"/>
      <w:r w:rsidR="0086604A">
        <w:rPr>
          <w:rFonts w:ascii="Times New Roman" w:hAnsi="Times New Roman" w:cs="Times New Roman"/>
          <w:sz w:val="28"/>
          <w:szCs w:val="28"/>
        </w:rPr>
        <w:t>.</w:t>
      </w:r>
    </w:p>
    <w:p w:rsidR="00301470" w:rsidRDefault="00DD076D"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Наряду с этим прием </w:t>
      </w:r>
      <w:r w:rsidRPr="00DD076D">
        <w:rPr>
          <w:rFonts w:ascii="Times New Roman" w:hAnsi="Times New Roman" w:cs="Times New Roman"/>
          <w:i/>
          <w:sz w:val="28"/>
          <w:szCs w:val="28"/>
        </w:rPr>
        <w:t>отклонения</w:t>
      </w:r>
      <w:r>
        <w:rPr>
          <w:rFonts w:ascii="Times New Roman" w:hAnsi="Times New Roman" w:cs="Times New Roman"/>
          <w:sz w:val="28"/>
          <w:szCs w:val="28"/>
        </w:rPr>
        <w:t xml:space="preserve"> от нормы используется, чтобы избежать   неприятных  звуковых ассоциаций в родном языке</w:t>
      </w:r>
      <w:r w:rsidR="00764C66">
        <w:rPr>
          <w:rFonts w:ascii="Times New Roman" w:hAnsi="Times New Roman" w:cs="Times New Roman"/>
          <w:sz w:val="28"/>
          <w:szCs w:val="28"/>
        </w:rPr>
        <w:t xml:space="preserve">. К примеру, такие имена как </w:t>
      </w:r>
      <w:r w:rsidR="00764C66" w:rsidRPr="0057342A">
        <w:rPr>
          <w:rFonts w:ascii="Times New Roman" w:hAnsi="Times New Roman" w:cs="Times New Roman"/>
          <w:i/>
          <w:sz w:val="28"/>
          <w:szCs w:val="28"/>
          <w:lang w:val="en-US"/>
        </w:rPr>
        <w:t>Herbert</w:t>
      </w:r>
      <w:r w:rsidR="00240C04">
        <w:rPr>
          <w:rFonts w:ascii="Times New Roman" w:hAnsi="Times New Roman" w:cs="Times New Roman"/>
          <w:sz w:val="28"/>
          <w:szCs w:val="28"/>
        </w:rPr>
        <w:t xml:space="preserve">, </w:t>
      </w:r>
      <w:r w:rsidR="00764C66" w:rsidRPr="0057342A">
        <w:rPr>
          <w:rFonts w:ascii="Times New Roman" w:hAnsi="Times New Roman" w:cs="Times New Roman"/>
          <w:i/>
          <w:sz w:val="28"/>
          <w:szCs w:val="28"/>
          <w:lang w:val="en-US"/>
        </w:rPr>
        <w:t>Hermann</w:t>
      </w:r>
      <w:r w:rsidR="00240C04">
        <w:rPr>
          <w:rFonts w:ascii="Times New Roman" w:hAnsi="Times New Roman" w:cs="Times New Roman"/>
          <w:i/>
          <w:sz w:val="28"/>
          <w:szCs w:val="28"/>
        </w:rPr>
        <w:t xml:space="preserve"> </w:t>
      </w:r>
      <w:r w:rsidR="00240C04" w:rsidRPr="00240C04">
        <w:rPr>
          <w:rFonts w:ascii="Times New Roman" w:hAnsi="Times New Roman" w:cs="Times New Roman"/>
          <w:sz w:val="28"/>
          <w:szCs w:val="28"/>
        </w:rPr>
        <w:t>или</w:t>
      </w:r>
      <w:r w:rsidR="00240C04">
        <w:rPr>
          <w:rFonts w:ascii="Times New Roman" w:hAnsi="Times New Roman" w:cs="Times New Roman"/>
          <w:i/>
          <w:sz w:val="28"/>
          <w:szCs w:val="28"/>
        </w:rPr>
        <w:t xml:space="preserve"> </w:t>
      </w:r>
      <w:proofErr w:type="spellStart"/>
      <w:r w:rsidR="00240C04">
        <w:rPr>
          <w:rFonts w:ascii="Times New Roman" w:hAnsi="Times New Roman" w:cs="Times New Roman"/>
          <w:i/>
          <w:sz w:val="28"/>
          <w:szCs w:val="28"/>
          <w:lang w:val="en-US"/>
        </w:rPr>
        <w:t>Hermine</w:t>
      </w:r>
      <w:proofErr w:type="spellEnd"/>
      <w:r w:rsidR="00764C66">
        <w:rPr>
          <w:rFonts w:ascii="Times New Roman" w:hAnsi="Times New Roman" w:cs="Times New Roman"/>
          <w:sz w:val="28"/>
          <w:szCs w:val="28"/>
        </w:rPr>
        <w:t>,</w:t>
      </w:r>
      <w:r w:rsidR="00240C04">
        <w:rPr>
          <w:rFonts w:ascii="Times New Roman" w:hAnsi="Times New Roman" w:cs="Times New Roman"/>
          <w:sz w:val="28"/>
          <w:szCs w:val="28"/>
        </w:rPr>
        <w:t xml:space="preserve"> </w:t>
      </w:r>
      <w:r w:rsidR="00764C66">
        <w:rPr>
          <w:rFonts w:ascii="Times New Roman" w:hAnsi="Times New Roman" w:cs="Times New Roman"/>
          <w:sz w:val="28"/>
          <w:szCs w:val="28"/>
        </w:rPr>
        <w:t xml:space="preserve"> а также немецкое обращение к лицу мужского пола </w:t>
      </w:r>
      <w:r w:rsidR="00764C66" w:rsidRPr="0057342A">
        <w:rPr>
          <w:rFonts w:ascii="Times New Roman" w:hAnsi="Times New Roman" w:cs="Times New Roman"/>
          <w:i/>
          <w:sz w:val="28"/>
          <w:szCs w:val="28"/>
          <w:lang w:val="en-US"/>
        </w:rPr>
        <w:t>Herr</w:t>
      </w:r>
      <w:r w:rsidR="00764C66">
        <w:rPr>
          <w:rFonts w:ascii="Times New Roman" w:hAnsi="Times New Roman" w:cs="Times New Roman"/>
          <w:sz w:val="28"/>
          <w:szCs w:val="28"/>
        </w:rPr>
        <w:t xml:space="preserve"> (</w:t>
      </w:r>
      <w:r w:rsidR="0057342A" w:rsidRPr="0057342A">
        <w:rPr>
          <w:rFonts w:ascii="Times New Roman" w:hAnsi="Times New Roman" w:cs="Times New Roman"/>
          <w:i/>
          <w:sz w:val="28"/>
          <w:szCs w:val="28"/>
        </w:rPr>
        <w:t>г</w:t>
      </w:r>
      <w:r w:rsidR="00764C66" w:rsidRPr="0057342A">
        <w:rPr>
          <w:rFonts w:ascii="Times New Roman" w:hAnsi="Times New Roman" w:cs="Times New Roman"/>
          <w:i/>
          <w:sz w:val="28"/>
          <w:szCs w:val="28"/>
        </w:rPr>
        <w:t>осподин</w:t>
      </w:r>
      <w:r w:rsidR="00764C66">
        <w:rPr>
          <w:rFonts w:ascii="Times New Roman" w:hAnsi="Times New Roman" w:cs="Times New Roman"/>
          <w:sz w:val="28"/>
          <w:szCs w:val="28"/>
        </w:rPr>
        <w:t xml:space="preserve">) в русском языке передаются как </w:t>
      </w:r>
      <w:r w:rsidR="00764C66" w:rsidRPr="0057342A">
        <w:rPr>
          <w:rFonts w:ascii="Times New Roman" w:hAnsi="Times New Roman" w:cs="Times New Roman"/>
          <w:i/>
          <w:sz w:val="28"/>
          <w:szCs w:val="28"/>
        </w:rPr>
        <w:t>Герберт</w:t>
      </w:r>
      <w:r w:rsidR="00764C66">
        <w:rPr>
          <w:rFonts w:ascii="Times New Roman" w:hAnsi="Times New Roman" w:cs="Times New Roman"/>
          <w:sz w:val="28"/>
          <w:szCs w:val="28"/>
        </w:rPr>
        <w:t xml:space="preserve">, </w:t>
      </w:r>
      <w:r w:rsidR="00764C66" w:rsidRPr="004C6B64">
        <w:rPr>
          <w:rFonts w:ascii="Times New Roman" w:hAnsi="Times New Roman" w:cs="Times New Roman"/>
          <w:i/>
          <w:sz w:val="28"/>
          <w:szCs w:val="28"/>
        </w:rPr>
        <w:t>Герман</w:t>
      </w:r>
      <w:r w:rsidR="00240C04">
        <w:rPr>
          <w:rFonts w:ascii="Times New Roman" w:hAnsi="Times New Roman" w:cs="Times New Roman"/>
          <w:sz w:val="28"/>
          <w:szCs w:val="28"/>
        </w:rPr>
        <w:t xml:space="preserve">, </w:t>
      </w:r>
      <w:proofErr w:type="spellStart"/>
      <w:r w:rsidR="00240C04" w:rsidRPr="004C6B64">
        <w:rPr>
          <w:rFonts w:ascii="Times New Roman" w:hAnsi="Times New Roman" w:cs="Times New Roman"/>
          <w:i/>
          <w:sz w:val="28"/>
          <w:szCs w:val="28"/>
        </w:rPr>
        <w:t>Гермина</w:t>
      </w:r>
      <w:proofErr w:type="spellEnd"/>
      <w:r w:rsidR="00764C66">
        <w:rPr>
          <w:rFonts w:ascii="Times New Roman" w:hAnsi="Times New Roman" w:cs="Times New Roman"/>
          <w:sz w:val="28"/>
          <w:szCs w:val="28"/>
        </w:rPr>
        <w:t xml:space="preserve"> и </w:t>
      </w:r>
      <w:proofErr w:type="spellStart"/>
      <w:r w:rsidR="00764C66" w:rsidRPr="0057342A">
        <w:rPr>
          <w:rFonts w:ascii="Times New Roman" w:hAnsi="Times New Roman" w:cs="Times New Roman"/>
          <w:i/>
          <w:sz w:val="28"/>
          <w:szCs w:val="28"/>
        </w:rPr>
        <w:t>гер</w:t>
      </w:r>
      <w:proofErr w:type="spellEnd"/>
      <w:r w:rsidR="00764C66">
        <w:rPr>
          <w:rFonts w:ascii="Times New Roman" w:hAnsi="Times New Roman" w:cs="Times New Roman"/>
          <w:sz w:val="28"/>
          <w:szCs w:val="28"/>
        </w:rPr>
        <w:t xml:space="preserve">, а не с буквой </w:t>
      </w:r>
      <w:r w:rsidR="004C6B64">
        <w:rPr>
          <w:rFonts w:ascii="Times New Roman" w:hAnsi="Times New Roman" w:cs="Times New Roman"/>
          <w:i/>
          <w:sz w:val="28"/>
          <w:szCs w:val="28"/>
        </w:rPr>
        <w:t>Х</w:t>
      </w:r>
      <w:r w:rsidR="00764C66">
        <w:rPr>
          <w:rFonts w:ascii="Times New Roman" w:hAnsi="Times New Roman" w:cs="Times New Roman"/>
          <w:sz w:val="28"/>
          <w:szCs w:val="28"/>
        </w:rPr>
        <w:t xml:space="preserve"> в начале слова. </w:t>
      </w:r>
      <w:r w:rsidR="0057342A">
        <w:rPr>
          <w:rFonts w:ascii="Times New Roman" w:hAnsi="Times New Roman" w:cs="Times New Roman"/>
          <w:sz w:val="28"/>
          <w:szCs w:val="28"/>
        </w:rPr>
        <w:t xml:space="preserve"> </w:t>
      </w:r>
    </w:p>
    <w:p w:rsidR="00DD076D" w:rsidRPr="00764C66" w:rsidRDefault="00301470"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w:t>
      </w:r>
      <w:r w:rsidR="00AC6896">
        <w:rPr>
          <w:rFonts w:ascii="Times New Roman" w:hAnsi="Times New Roman" w:cs="Times New Roman"/>
          <w:sz w:val="28"/>
          <w:szCs w:val="28"/>
        </w:rPr>
        <w:t>к</w:t>
      </w:r>
      <w:r>
        <w:rPr>
          <w:rFonts w:ascii="Times New Roman" w:hAnsi="Times New Roman" w:cs="Times New Roman"/>
          <w:sz w:val="28"/>
          <w:szCs w:val="28"/>
        </w:rPr>
        <w:t xml:space="preserve"> мелодичности</w:t>
      </w:r>
      <w:r w:rsidR="00AC6896">
        <w:rPr>
          <w:rFonts w:ascii="Times New Roman" w:hAnsi="Times New Roman" w:cs="Times New Roman"/>
          <w:sz w:val="28"/>
          <w:szCs w:val="28"/>
        </w:rPr>
        <w:t xml:space="preserve"> стремятся</w:t>
      </w:r>
      <w:r>
        <w:rPr>
          <w:rFonts w:ascii="Times New Roman" w:hAnsi="Times New Roman" w:cs="Times New Roman"/>
          <w:sz w:val="28"/>
          <w:szCs w:val="28"/>
        </w:rPr>
        <w:t xml:space="preserve"> переводчики при переводе русскоязычных имен и фамилий на другие языки. Примером может послужить</w:t>
      </w:r>
      <w:r w:rsidR="00AC6896">
        <w:rPr>
          <w:rFonts w:ascii="Times New Roman" w:hAnsi="Times New Roman" w:cs="Times New Roman"/>
          <w:sz w:val="28"/>
          <w:szCs w:val="28"/>
        </w:rPr>
        <w:t xml:space="preserve"> русская фамилия </w:t>
      </w:r>
      <w:r w:rsidR="00AC6896" w:rsidRPr="00AC6896">
        <w:rPr>
          <w:rFonts w:ascii="Times New Roman" w:hAnsi="Times New Roman" w:cs="Times New Roman"/>
          <w:i/>
          <w:sz w:val="28"/>
          <w:szCs w:val="28"/>
        </w:rPr>
        <w:t>Шитиков</w:t>
      </w:r>
      <w:r w:rsidR="00AC6896">
        <w:rPr>
          <w:rFonts w:ascii="Times New Roman" w:hAnsi="Times New Roman" w:cs="Times New Roman"/>
          <w:sz w:val="28"/>
          <w:szCs w:val="28"/>
        </w:rPr>
        <w:t xml:space="preserve">, которая на английский язык во избежание нежелательных ассоциаций передавалась не </w:t>
      </w:r>
      <w:proofErr w:type="spellStart"/>
      <w:r w:rsidR="00AC6896" w:rsidRPr="00AC6896">
        <w:rPr>
          <w:rFonts w:ascii="Times New Roman" w:hAnsi="Times New Roman" w:cs="Times New Roman"/>
          <w:i/>
          <w:sz w:val="28"/>
          <w:szCs w:val="28"/>
          <w:lang w:val="en-US"/>
        </w:rPr>
        <w:t>Shitikov</w:t>
      </w:r>
      <w:proofErr w:type="spellEnd"/>
      <w:r w:rsidR="00AC6896">
        <w:rPr>
          <w:rFonts w:ascii="Times New Roman" w:hAnsi="Times New Roman" w:cs="Times New Roman"/>
          <w:sz w:val="28"/>
          <w:szCs w:val="28"/>
        </w:rPr>
        <w:t xml:space="preserve">, а </w:t>
      </w:r>
      <w:proofErr w:type="spellStart"/>
      <w:r w:rsidR="00AC6896" w:rsidRPr="00AC6896">
        <w:rPr>
          <w:rFonts w:ascii="Times New Roman" w:hAnsi="Times New Roman" w:cs="Times New Roman"/>
          <w:i/>
          <w:sz w:val="28"/>
          <w:szCs w:val="28"/>
          <w:lang w:val="en-US"/>
        </w:rPr>
        <w:t>Chitikov</w:t>
      </w:r>
      <w:proofErr w:type="spellEnd"/>
      <w:r w:rsidR="00AC6896" w:rsidRPr="00AC6896">
        <w:rPr>
          <w:rFonts w:ascii="Times New Roman" w:hAnsi="Times New Roman" w:cs="Times New Roman"/>
          <w:sz w:val="28"/>
          <w:szCs w:val="28"/>
        </w:rPr>
        <w:t>.</w:t>
      </w:r>
      <w:r>
        <w:rPr>
          <w:rFonts w:ascii="Times New Roman" w:hAnsi="Times New Roman" w:cs="Times New Roman"/>
          <w:sz w:val="28"/>
          <w:szCs w:val="28"/>
        </w:rPr>
        <w:t xml:space="preserve"> </w:t>
      </w:r>
      <w:r w:rsidR="00C70365">
        <w:rPr>
          <w:rStyle w:val="af2"/>
          <w:rFonts w:ascii="Times New Roman" w:hAnsi="Times New Roman" w:cs="Times New Roman"/>
          <w:sz w:val="28"/>
          <w:szCs w:val="28"/>
        </w:rPr>
        <w:footnoteReference w:id="12"/>
      </w:r>
      <w:r w:rsidR="0057342A">
        <w:rPr>
          <w:rFonts w:ascii="Times New Roman" w:hAnsi="Times New Roman" w:cs="Times New Roman"/>
          <w:sz w:val="28"/>
          <w:szCs w:val="28"/>
        </w:rPr>
        <w:t xml:space="preserve">     </w:t>
      </w:r>
    </w:p>
    <w:p w:rsidR="004952D7" w:rsidRDefault="000360BA"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У международных связей многовековая история. Имена собственные заимствовались и заимствуются на протяжении столетий, перенося многочисленные искажения, в том числе за счет изменения языка. И бывает, что в разных языках одно и то же имя почти невозможно узнать.</w:t>
      </w:r>
    </w:p>
    <w:p w:rsidR="000360BA" w:rsidRDefault="000360BA"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 странах, в которых больше одного официального языка (напр., Швейцария), у имен собственных может быть несколько официальных названий.</w:t>
      </w:r>
    </w:p>
    <w:p w:rsidR="000360BA" w:rsidRDefault="000360BA"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Многие ИС, пришедшие в наш язык очень давно, читаются не по рекомендации современных правил и норм русского языка. В основном это касается фольклорных, исторических и религиозных текстов.</w:t>
      </w:r>
    </w:p>
    <w:p w:rsidR="00076DC9" w:rsidRDefault="009B29DF" w:rsidP="00A02ABA">
      <w:pPr>
        <w:pStyle w:val="a3"/>
        <w:spacing w:line="36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Также транскрибированию подвергаются антропонимы, клички зверей, топонимы, названия организаций, воздушных и морских судов, фильмов, газет, книг, космических объектов и т.д.</w:t>
      </w:r>
      <w:r w:rsidR="0021734E">
        <w:rPr>
          <w:rStyle w:val="af2"/>
          <w:rFonts w:ascii="Times New Roman" w:hAnsi="Times New Roman" w:cs="Times New Roman"/>
          <w:sz w:val="28"/>
          <w:szCs w:val="28"/>
        </w:rPr>
        <w:footnoteReference w:id="13"/>
      </w:r>
      <w:proofErr w:type="gramEnd"/>
    </w:p>
    <w:p w:rsidR="00BE678A" w:rsidRDefault="00557A73" w:rsidP="00A02ABA">
      <w:pPr>
        <w:pStyle w:val="a3"/>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1.4</w:t>
      </w:r>
      <w:r w:rsidR="006F0FED">
        <w:rPr>
          <w:rFonts w:ascii="Times New Roman" w:hAnsi="Times New Roman" w:cs="Times New Roman"/>
          <w:b/>
          <w:sz w:val="28"/>
          <w:szCs w:val="28"/>
        </w:rPr>
        <w:t>.4</w:t>
      </w:r>
      <w:r w:rsidR="00A019C1" w:rsidRPr="00573094">
        <w:rPr>
          <w:rFonts w:ascii="Times New Roman" w:hAnsi="Times New Roman" w:cs="Times New Roman"/>
          <w:b/>
          <w:sz w:val="28"/>
          <w:szCs w:val="28"/>
        </w:rPr>
        <w:t>. Транспозиция</w:t>
      </w:r>
    </w:p>
    <w:p w:rsidR="003474E6" w:rsidRDefault="00BE678A" w:rsidP="00A02ABA">
      <w:pPr>
        <w:pStyle w:val="a3"/>
        <w:spacing w:line="360" w:lineRule="auto"/>
        <w:contextualSpacing/>
        <w:jc w:val="both"/>
        <w:rPr>
          <w:rFonts w:ascii="Times New Roman" w:hAnsi="Times New Roman" w:cs="Times New Roman"/>
          <w:sz w:val="28"/>
          <w:szCs w:val="28"/>
        </w:rPr>
      </w:pPr>
      <w:r w:rsidRPr="00BE678A">
        <w:rPr>
          <w:rFonts w:ascii="Times New Roman" w:hAnsi="Times New Roman" w:cs="Times New Roman"/>
          <w:sz w:val="28"/>
          <w:szCs w:val="28"/>
        </w:rPr>
        <w:t xml:space="preserve">Помимо </w:t>
      </w:r>
      <w:r>
        <w:rPr>
          <w:rFonts w:ascii="Times New Roman" w:hAnsi="Times New Roman" w:cs="Times New Roman"/>
          <w:sz w:val="28"/>
          <w:szCs w:val="28"/>
        </w:rPr>
        <w:t>транслитерации и транскрипции существует еще один принцип передачи имен собственных с одного языка на другой – принцип транспозиции. Его еще называют принципом этимологического соответствия. Суть этого принципа заключается в том, что в нескольких различающихся по форме языках, но обладающих общим языковым происхождением, существуют разные по написанию имена</w:t>
      </w:r>
      <w:r w:rsidR="00E3667E">
        <w:rPr>
          <w:rFonts w:ascii="Times New Roman" w:hAnsi="Times New Roman" w:cs="Times New Roman"/>
          <w:sz w:val="28"/>
          <w:szCs w:val="28"/>
        </w:rPr>
        <w:t>, которые, однако, являются условными эквивалентами по отношению к друг к другу. Так, например, если взять родственные языки – белорусский, украинский и русский – и сравнить</w:t>
      </w:r>
      <w:r w:rsidR="00440C7E">
        <w:rPr>
          <w:rFonts w:ascii="Times New Roman" w:hAnsi="Times New Roman" w:cs="Times New Roman"/>
          <w:sz w:val="28"/>
          <w:szCs w:val="28"/>
        </w:rPr>
        <w:t xml:space="preserve"> их личные имена, то можно убедиться, что эти имена, по сути, являются одинаковыми, только пишутся и произносятся на свой лад. Например,</w:t>
      </w:r>
      <w:r w:rsidR="00203D41">
        <w:rPr>
          <w:rFonts w:ascii="Times New Roman" w:hAnsi="Times New Roman" w:cs="Times New Roman"/>
          <w:sz w:val="28"/>
          <w:szCs w:val="28"/>
        </w:rPr>
        <w:t xml:space="preserve"> русские</w:t>
      </w:r>
      <w:r w:rsidR="00440C7E">
        <w:rPr>
          <w:rFonts w:ascii="Times New Roman" w:hAnsi="Times New Roman" w:cs="Times New Roman"/>
          <w:sz w:val="28"/>
          <w:szCs w:val="28"/>
        </w:rPr>
        <w:t xml:space="preserve"> им</w:t>
      </w:r>
      <w:r w:rsidR="00203D41">
        <w:rPr>
          <w:rFonts w:ascii="Times New Roman" w:hAnsi="Times New Roman" w:cs="Times New Roman"/>
          <w:sz w:val="28"/>
          <w:szCs w:val="28"/>
        </w:rPr>
        <w:t>ена</w:t>
      </w:r>
      <w:r w:rsidR="00440C7E">
        <w:rPr>
          <w:rFonts w:ascii="Times New Roman" w:hAnsi="Times New Roman" w:cs="Times New Roman"/>
          <w:sz w:val="28"/>
          <w:szCs w:val="28"/>
        </w:rPr>
        <w:t xml:space="preserve"> В</w:t>
      </w:r>
      <w:r w:rsidR="00203D41">
        <w:rPr>
          <w:rFonts w:ascii="Times New Roman" w:hAnsi="Times New Roman" w:cs="Times New Roman"/>
          <w:sz w:val="28"/>
          <w:szCs w:val="28"/>
        </w:rPr>
        <w:t>италий и Юрий</w:t>
      </w:r>
      <w:r w:rsidR="00440C7E">
        <w:rPr>
          <w:rFonts w:ascii="Times New Roman" w:hAnsi="Times New Roman" w:cs="Times New Roman"/>
          <w:sz w:val="28"/>
          <w:szCs w:val="28"/>
        </w:rPr>
        <w:t xml:space="preserve"> </w:t>
      </w:r>
      <w:r w:rsidR="00203D41">
        <w:rPr>
          <w:rFonts w:ascii="Times New Roman" w:hAnsi="Times New Roman" w:cs="Times New Roman"/>
          <w:sz w:val="28"/>
          <w:szCs w:val="28"/>
        </w:rPr>
        <w:t>и его белорусские</w:t>
      </w:r>
      <w:r w:rsidR="00440C7E">
        <w:rPr>
          <w:rFonts w:ascii="Times New Roman" w:hAnsi="Times New Roman" w:cs="Times New Roman"/>
          <w:sz w:val="28"/>
          <w:szCs w:val="28"/>
        </w:rPr>
        <w:t xml:space="preserve"> вариант</w:t>
      </w:r>
      <w:r w:rsidR="00203D41">
        <w:rPr>
          <w:rFonts w:ascii="Times New Roman" w:hAnsi="Times New Roman" w:cs="Times New Roman"/>
          <w:sz w:val="28"/>
          <w:szCs w:val="28"/>
        </w:rPr>
        <w:t>ы</w:t>
      </w:r>
      <w:r w:rsidR="00440C7E">
        <w:rPr>
          <w:rFonts w:ascii="Times New Roman" w:hAnsi="Times New Roman" w:cs="Times New Roman"/>
          <w:sz w:val="28"/>
          <w:szCs w:val="28"/>
        </w:rPr>
        <w:t xml:space="preserve"> В</w:t>
      </w:r>
      <w:proofErr w:type="spellStart"/>
      <w:r w:rsidR="00203D41">
        <w:rPr>
          <w:rFonts w:ascii="Times New Roman" w:hAnsi="Times New Roman" w:cs="Times New Roman"/>
          <w:sz w:val="28"/>
          <w:szCs w:val="28"/>
          <w:lang w:val="en-US"/>
        </w:rPr>
        <w:t>i</w:t>
      </w:r>
      <w:proofErr w:type="spellEnd"/>
      <w:r w:rsidR="00203D41">
        <w:rPr>
          <w:rFonts w:ascii="Times New Roman" w:hAnsi="Times New Roman" w:cs="Times New Roman"/>
          <w:sz w:val="28"/>
          <w:szCs w:val="28"/>
        </w:rPr>
        <w:t xml:space="preserve">таль и </w:t>
      </w:r>
      <w:proofErr w:type="spellStart"/>
      <w:r w:rsidR="00203D41">
        <w:rPr>
          <w:rFonts w:ascii="Times New Roman" w:hAnsi="Times New Roman" w:cs="Times New Roman"/>
          <w:sz w:val="28"/>
          <w:szCs w:val="28"/>
        </w:rPr>
        <w:t>Юрый</w:t>
      </w:r>
      <w:proofErr w:type="spellEnd"/>
      <w:r w:rsidR="00440C7E">
        <w:rPr>
          <w:rFonts w:ascii="Times New Roman" w:hAnsi="Times New Roman" w:cs="Times New Roman"/>
          <w:sz w:val="28"/>
          <w:szCs w:val="28"/>
        </w:rPr>
        <w:t>.</w:t>
      </w:r>
      <w:r w:rsidR="002A4812">
        <w:rPr>
          <w:rFonts w:ascii="Times New Roman" w:hAnsi="Times New Roman" w:cs="Times New Roman"/>
          <w:sz w:val="28"/>
          <w:szCs w:val="28"/>
        </w:rPr>
        <w:t xml:space="preserve"> Или русские имена Александр, Лев, Варвара</w:t>
      </w:r>
      <w:r w:rsidR="00440C7E">
        <w:rPr>
          <w:rFonts w:ascii="Times New Roman" w:hAnsi="Times New Roman" w:cs="Times New Roman"/>
          <w:sz w:val="28"/>
          <w:szCs w:val="28"/>
        </w:rPr>
        <w:t xml:space="preserve"> </w:t>
      </w:r>
      <w:r w:rsidR="002A4812">
        <w:rPr>
          <w:rFonts w:ascii="Times New Roman" w:hAnsi="Times New Roman" w:cs="Times New Roman"/>
          <w:sz w:val="28"/>
          <w:szCs w:val="28"/>
        </w:rPr>
        <w:t xml:space="preserve">и украинские </w:t>
      </w:r>
      <w:proofErr w:type="spellStart"/>
      <w:r w:rsidR="002A4812">
        <w:rPr>
          <w:rFonts w:ascii="Times New Roman" w:hAnsi="Times New Roman" w:cs="Times New Roman"/>
          <w:sz w:val="28"/>
          <w:szCs w:val="28"/>
        </w:rPr>
        <w:t>Олександр</w:t>
      </w:r>
      <w:proofErr w:type="spellEnd"/>
      <w:r w:rsidR="002A4812">
        <w:rPr>
          <w:rFonts w:ascii="Times New Roman" w:hAnsi="Times New Roman" w:cs="Times New Roman"/>
          <w:sz w:val="28"/>
          <w:szCs w:val="28"/>
        </w:rPr>
        <w:t xml:space="preserve">, Левко, Варка. </w:t>
      </w:r>
    </w:p>
    <w:p w:rsidR="006F0FED" w:rsidRPr="003F78F7" w:rsidRDefault="003474E6" w:rsidP="00A02ABA">
      <w:pPr>
        <w:pStyle w:val="a3"/>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rPr>
        <w:t>Принцип транспозиции обычно применяется при переводе имен монархов или библейских персонажей, а также деятелей религии.</w:t>
      </w:r>
      <w:r w:rsidR="00440C7E">
        <w:rPr>
          <w:rFonts w:ascii="Times New Roman" w:hAnsi="Times New Roman" w:cs="Times New Roman"/>
          <w:sz w:val="28"/>
          <w:szCs w:val="28"/>
        </w:rPr>
        <w:t xml:space="preserve">  </w:t>
      </w:r>
      <w:r w:rsidR="00FF5DF5">
        <w:rPr>
          <w:rStyle w:val="af2"/>
          <w:rFonts w:ascii="Times New Roman" w:hAnsi="Times New Roman" w:cs="Times New Roman"/>
          <w:sz w:val="28"/>
          <w:szCs w:val="28"/>
        </w:rPr>
        <w:footnoteReference w:id="14"/>
      </w:r>
    </w:p>
    <w:p w:rsidR="00217064" w:rsidRDefault="006F0FED" w:rsidP="00A02ABA">
      <w:pPr>
        <w:pStyle w:val="a3"/>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557A73">
        <w:rPr>
          <w:rFonts w:ascii="Times New Roman" w:hAnsi="Times New Roman" w:cs="Times New Roman"/>
          <w:b/>
          <w:sz w:val="28"/>
          <w:szCs w:val="28"/>
        </w:rPr>
        <w:t>4</w:t>
      </w:r>
      <w:r>
        <w:rPr>
          <w:rFonts w:ascii="Times New Roman" w:hAnsi="Times New Roman" w:cs="Times New Roman"/>
          <w:b/>
          <w:sz w:val="28"/>
          <w:szCs w:val="28"/>
        </w:rPr>
        <w:t>.5</w:t>
      </w:r>
      <w:r w:rsidR="00A019C1" w:rsidRPr="00217064">
        <w:rPr>
          <w:rFonts w:ascii="Times New Roman" w:hAnsi="Times New Roman" w:cs="Times New Roman"/>
          <w:b/>
          <w:sz w:val="28"/>
          <w:szCs w:val="28"/>
        </w:rPr>
        <w:t>. Калькирование</w:t>
      </w:r>
    </w:p>
    <w:p w:rsidR="00217064" w:rsidRDefault="00217064" w:rsidP="00A02ABA">
      <w:pPr>
        <w:pStyle w:val="a3"/>
        <w:spacing w:line="360" w:lineRule="auto"/>
        <w:contextualSpacing/>
        <w:jc w:val="both"/>
        <w:rPr>
          <w:rFonts w:ascii="Times New Roman" w:hAnsi="Times New Roman" w:cs="Times New Roman"/>
          <w:sz w:val="28"/>
          <w:szCs w:val="28"/>
        </w:rPr>
      </w:pPr>
      <w:r w:rsidRPr="00217064">
        <w:rPr>
          <w:rFonts w:ascii="Times New Roman" w:hAnsi="Times New Roman" w:cs="Times New Roman"/>
          <w:sz w:val="28"/>
          <w:szCs w:val="28"/>
        </w:rPr>
        <w:t>Помимо</w:t>
      </w:r>
      <w:r>
        <w:rPr>
          <w:rFonts w:ascii="Times New Roman" w:hAnsi="Times New Roman" w:cs="Times New Roman"/>
          <w:sz w:val="28"/>
          <w:szCs w:val="28"/>
        </w:rPr>
        <w:t xml:space="preserve"> транслитерации для единиц языка, не имеющих однозначного эквивалента</w:t>
      </w:r>
      <w:r w:rsidR="00665D9D">
        <w:rPr>
          <w:rFonts w:ascii="Times New Roman" w:hAnsi="Times New Roman" w:cs="Times New Roman"/>
          <w:sz w:val="28"/>
          <w:szCs w:val="28"/>
        </w:rPr>
        <w:t xml:space="preserve">, может быть применен другой способ перевода – калькирование. Калькирование – средство передачи имен собственных, в котором часть слова, слово или словосочетание одного языка переводится соответствующими морфемами или лексемами другого языка. В какой-то мере для термина </w:t>
      </w:r>
      <w:r w:rsidR="00665D9D" w:rsidRPr="00665D9D">
        <w:rPr>
          <w:rFonts w:ascii="Times New Roman" w:hAnsi="Times New Roman" w:cs="Times New Roman"/>
          <w:i/>
          <w:sz w:val="28"/>
          <w:szCs w:val="28"/>
        </w:rPr>
        <w:t>калькирование</w:t>
      </w:r>
      <w:r w:rsidR="00665D9D">
        <w:rPr>
          <w:rFonts w:ascii="Times New Roman" w:hAnsi="Times New Roman" w:cs="Times New Roman"/>
          <w:sz w:val="28"/>
          <w:szCs w:val="28"/>
        </w:rPr>
        <w:t xml:space="preserve"> можно употребить определение </w:t>
      </w:r>
      <w:r w:rsidR="00665D9D" w:rsidRPr="00665D9D">
        <w:rPr>
          <w:rFonts w:ascii="Times New Roman" w:hAnsi="Times New Roman" w:cs="Times New Roman"/>
          <w:i/>
          <w:sz w:val="28"/>
          <w:szCs w:val="28"/>
        </w:rPr>
        <w:t>дословный перевод</w:t>
      </w:r>
      <w:r w:rsidR="00665D9D">
        <w:rPr>
          <w:rFonts w:ascii="Times New Roman" w:hAnsi="Times New Roman" w:cs="Times New Roman"/>
          <w:sz w:val="28"/>
          <w:szCs w:val="28"/>
        </w:rPr>
        <w:t>.</w:t>
      </w:r>
    </w:p>
    <w:p w:rsidR="0056284E" w:rsidRDefault="0056284E"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Калькирование стало распространенным среди заимствований в международной коммуникации, когда транслитерацию хотели избежать по эстетическим причинам.</w:t>
      </w:r>
    </w:p>
    <w:p w:rsidR="00560351" w:rsidRDefault="00665D9D"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Примеров калькирования очень много. Зачастую это топонимы, названия архитектурных сооружений или распространенные словосочетания.</w:t>
      </w:r>
      <w:r w:rsidR="003F4917">
        <w:rPr>
          <w:rFonts w:ascii="Times New Roman" w:hAnsi="Times New Roman" w:cs="Times New Roman"/>
          <w:sz w:val="28"/>
          <w:szCs w:val="28"/>
        </w:rPr>
        <w:t xml:space="preserve"> </w:t>
      </w:r>
    </w:p>
    <w:p w:rsidR="003F4917" w:rsidRPr="003F4917" w:rsidRDefault="003F4917" w:rsidP="00A02ABA">
      <w:pPr>
        <w:pStyle w:val="a3"/>
        <w:spacing w:line="360" w:lineRule="auto"/>
        <w:contextualSpacing/>
        <w:jc w:val="both"/>
        <w:rPr>
          <w:rFonts w:ascii="Times New Roman" w:hAnsi="Times New Roman" w:cs="Times New Roman"/>
          <w:sz w:val="28"/>
          <w:szCs w:val="28"/>
          <w:lang w:val="de-DE"/>
        </w:rPr>
      </w:pPr>
      <w:r>
        <w:rPr>
          <w:rFonts w:ascii="Times New Roman" w:hAnsi="Times New Roman" w:cs="Times New Roman"/>
          <w:sz w:val="28"/>
          <w:szCs w:val="28"/>
        </w:rPr>
        <w:t>Ср</w:t>
      </w:r>
      <w:r w:rsidRPr="003F4917">
        <w:rPr>
          <w:rFonts w:ascii="Times New Roman" w:hAnsi="Times New Roman" w:cs="Times New Roman"/>
          <w:sz w:val="28"/>
          <w:szCs w:val="28"/>
          <w:lang w:val="de-DE"/>
        </w:rPr>
        <w:t>. The White House – das Wei</w:t>
      </w:r>
      <w:r>
        <w:rPr>
          <w:rFonts w:ascii="Times New Roman" w:hAnsi="Times New Roman" w:cs="Times New Roman"/>
          <w:sz w:val="28"/>
          <w:szCs w:val="28"/>
          <w:lang w:val="de-DE"/>
        </w:rPr>
        <w:t>ß</w:t>
      </w:r>
      <w:r w:rsidRPr="003F4917">
        <w:rPr>
          <w:rFonts w:ascii="Times New Roman" w:hAnsi="Times New Roman" w:cs="Times New Roman"/>
          <w:sz w:val="28"/>
          <w:szCs w:val="28"/>
          <w:lang w:val="de-DE"/>
        </w:rPr>
        <w:t xml:space="preserve">e Haus – </w:t>
      </w:r>
      <w:r>
        <w:rPr>
          <w:rFonts w:ascii="Times New Roman" w:hAnsi="Times New Roman" w:cs="Times New Roman"/>
          <w:sz w:val="28"/>
          <w:szCs w:val="28"/>
        </w:rPr>
        <w:t>Белый</w:t>
      </w:r>
      <w:r w:rsidRPr="003F4917">
        <w:rPr>
          <w:rFonts w:ascii="Times New Roman" w:hAnsi="Times New Roman" w:cs="Times New Roman"/>
          <w:sz w:val="28"/>
          <w:szCs w:val="28"/>
          <w:lang w:val="de-DE"/>
        </w:rPr>
        <w:t xml:space="preserve"> </w:t>
      </w:r>
      <w:r>
        <w:rPr>
          <w:rFonts w:ascii="Times New Roman" w:hAnsi="Times New Roman" w:cs="Times New Roman"/>
          <w:sz w:val="28"/>
          <w:szCs w:val="28"/>
        </w:rPr>
        <w:t>дом</w:t>
      </w:r>
    </w:p>
    <w:p w:rsidR="003F4917" w:rsidRPr="00BA2671" w:rsidRDefault="003F4917" w:rsidP="00A02ABA">
      <w:pPr>
        <w:pStyle w:val="a3"/>
        <w:spacing w:line="360" w:lineRule="auto"/>
        <w:contextualSpacing/>
        <w:jc w:val="both"/>
        <w:rPr>
          <w:rFonts w:ascii="Times New Roman" w:hAnsi="Times New Roman" w:cs="Times New Roman"/>
          <w:sz w:val="28"/>
          <w:szCs w:val="28"/>
          <w:lang w:val="en-US"/>
        </w:rPr>
      </w:pPr>
      <w:r w:rsidRPr="00BA2671">
        <w:rPr>
          <w:rFonts w:ascii="Times New Roman" w:hAnsi="Times New Roman" w:cs="Times New Roman"/>
          <w:sz w:val="28"/>
          <w:szCs w:val="28"/>
          <w:lang w:val="en-US"/>
        </w:rPr>
        <w:t xml:space="preserve">Statue of Liberty – die </w:t>
      </w:r>
      <w:proofErr w:type="spellStart"/>
      <w:r w:rsidRPr="00BA2671">
        <w:rPr>
          <w:rFonts w:ascii="Times New Roman" w:hAnsi="Times New Roman" w:cs="Times New Roman"/>
          <w:sz w:val="28"/>
          <w:szCs w:val="28"/>
          <w:lang w:val="en-US"/>
        </w:rPr>
        <w:t>Freiheitsstatue</w:t>
      </w:r>
      <w:proofErr w:type="spellEnd"/>
      <w:r w:rsidRPr="00BA2671">
        <w:rPr>
          <w:rFonts w:ascii="Times New Roman" w:hAnsi="Times New Roman" w:cs="Times New Roman"/>
          <w:sz w:val="28"/>
          <w:szCs w:val="28"/>
          <w:lang w:val="en-US"/>
        </w:rPr>
        <w:t xml:space="preserve"> – </w:t>
      </w:r>
      <w:r>
        <w:rPr>
          <w:rFonts w:ascii="Times New Roman" w:hAnsi="Times New Roman" w:cs="Times New Roman"/>
          <w:sz w:val="28"/>
          <w:szCs w:val="28"/>
        </w:rPr>
        <w:t>Статуя</w:t>
      </w:r>
      <w:r w:rsidRPr="00BA2671">
        <w:rPr>
          <w:rFonts w:ascii="Times New Roman" w:hAnsi="Times New Roman" w:cs="Times New Roman"/>
          <w:sz w:val="28"/>
          <w:szCs w:val="28"/>
          <w:lang w:val="en-US"/>
        </w:rPr>
        <w:t xml:space="preserve"> </w:t>
      </w:r>
      <w:r>
        <w:rPr>
          <w:rFonts w:ascii="Times New Roman" w:hAnsi="Times New Roman" w:cs="Times New Roman"/>
          <w:sz w:val="28"/>
          <w:szCs w:val="28"/>
        </w:rPr>
        <w:t>Свободы</w:t>
      </w:r>
    </w:p>
    <w:p w:rsidR="003F4917" w:rsidRPr="000E694A" w:rsidRDefault="00560351" w:rsidP="00A02ABA">
      <w:pPr>
        <w:pStyle w:val="a3"/>
        <w:spacing w:line="360" w:lineRule="auto"/>
        <w:contextualSpacing/>
        <w:jc w:val="both"/>
        <w:rPr>
          <w:rFonts w:ascii="Times New Roman" w:hAnsi="Times New Roman" w:cs="Times New Roman"/>
          <w:sz w:val="28"/>
          <w:szCs w:val="28"/>
          <w:lang w:val="en-US"/>
        </w:rPr>
      </w:pPr>
      <w:r w:rsidRPr="00560351">
        <w:rPr>
          <w:rFonts w:ascii="Times New Roman" w:hAnsi="Times New Roman" w:cs="Times New Roman"/>
          <w:sz w:val="28"/>
          <w:szCs w:val="28"/>
          <w:lang w:val="en-US"/>
        </w:rPr>
        <w:t xml:space="preserve">Die </w:t>
      </w:r>
      <w:proofErr w:type="spellStart"/>
      <w:r w:rsidRPr="00560351">
        <w:rPr>
          <w:rFonts w:ascii="Times New Roman" w:hAnsi="Times New Roman" w:cs="Times New Roman"/>
          <w:sz w:val="28"/>
          <w:szCs w:val="28"/>
          <w:lang w:val="en-US"/>
        </w:rPr>
        <w:t>Nordsee</w:t>
      </w:r>
      <w:proofErr w:type="spellEnd"/>
      <w:r w:rsidRPr="00560351">
        <w:rPr>
          <w:rFonts w:ascii="Times New Roman" w:hAnsi="Times New Roman" w:cs="Times New Roman"/>
          <w:sz w:val="28"/>
          <w:szCs w:val="28"/>
          <w:lang w:val="en-US"/>
        </w:rPr>
        <w:t xml:space="preserve"> – </w:t>
      </w:r>
      <w:r>
        <w:rPr>
          <w:rFonts w:ascii="Times New Roman" w:hAnsi="Times New Roman" w:cs="Times New Roman"/>
          <w:sz w:val="28"/>
          <w:szCs w:val="28"/>
          <w:lang w:val="en-US"/>
        </w:rPr>
        <w:t>The North Sea –</w:t>
      </w:r>
      <w:r>
        <w:rPr>
          <w:rFonts w:ascii="Times New Roman" w:hAnsi="Times New Roman" w:cs="Times New Roman"/>
          <w:sz w:val="28"/>
          <w:szCs w:val="28"/>
        </w:rPr>
        <w:t>Северное</w:t>
      </w:r>
      <w:r w:rsidRPr="00560351">
        <w:rPr>
          <w:rFonts w:ascii="Times New Roman" w:hAnsi="Times New Roman" w:cs="Times New Roman"/>
          <w:sz w:val="28"/>
          <w:szCs w:val="28"/>
          <w:lang w:val="en-US"/>
        </w:rPr>
        <w:t xml:space="preserve"> </w:t>
      </w:r>
      <w:r>
        <w:rPr>
          <w:rFonts w:ascii="Times New Roman" w:hAnsi="Times New Roman" w:cs="Times New Roman"/>
          <w:sz w:val="28"/>
          <w:szCs w:val="28"/>
        </w:rPr>
        <w:t>море</w:t>
      </w:r>
    </w:p>
    <w:p w:rsidR="00CB6446" w:rsidRPr="00CB6446" w:rsidRDefault="00CB6446" w:rsidP="00A02ABA">
      <w:pPr>
        <w:pStyle w:val="a3"/>
        <w:spacing w:line="360" w:lineRule="auto"/>
        <w:contextualSpacing/>
        <w:jc w:val="both"/>
        <w:rPr>
          <w:rFonts w:ascii="Times New Roman" w:hAnsi="Times New Roman" w:cs="Times New Roman"/>
          <w:sz w:val="28"/>
          <w:szCs w:val="28"/>
          <w:lang w:val="de-DE"/>
        </w:rPr>
      </w:pPr>
      <w:r w:rsidRPr="00CB6446">
        <w:rPr>
          <w:rFonts w:ascii="Times New Roman" w:hAnsi="Times New Roman" w:cs="Times New Roman"/>
          <w:sz w:val="28"/>
          <w:szCs w:val="28"/>
          <w:lang w:val="de-DE"/>
        </w:rPr>
        <w:t xml:space="preserve">The Black </w:t>
      </w:r>
      <w:proofErr w:type="spellStart"/>
      <w:r w:rsidRPr="00CB6446">
        <w:rPr>
          <w:rFonts w:ascii="Times New Roman" w:hAnsi="Times New Roman" w:cs="Times New Roman"/>
          <w:sz w:val="28"/>
          <w:szCs w:val="28"/>
          <w:lang w:val="de-DE"/>
        </w:rPr>
        <w:t>Sea</w:t>
      </w:r>
      <w:proofErr w:type="spellEnd"/>
      <w:r w:rsidRPr="00CB6446">
        <w:rPr>
          <w:rFonts w:ascii="Times New Roman" w:hAnsi="Times New Roman" w:cs="Times New Roman"/>
          <w:sz w:val="28"/>
          <w:szCs w:val="28"/>
          <w:lang w:val="de-DE"/>
        </w:rPr>
        <w:t xml:space="preserve">  – das Schwarze Meer – </w:t>
      </w:r>
      <w:r w:rsidRPr="00CB6446">
        <w:rPr>
          <w:rFonts w:ascii="Times New Roman" w:hAnsi="Times New Roman" w:cs="Times New Roman"/>
          <w:sz w:val="28"/>
          <w:szCs w:val="28"/>
        </w:rPr>
        <w:t>Черное</w:t>
      </w:r>
      <w:r w:rsidRPr="00CB6446">
        <w:rPr>
          <w:rFonts w:ascii="Times New Roman" w:hAnsi="Times New Roman" w:cs="Times New Roman"/>
          <w:sz w:val="28"/>
          <w:szCs w:val="28"/>
          <w:lang w:val="de-DE"/>
        </w:rPr>
        <w:t xml:space="preserve"> </w:t>
      </w:r>
      <w:r w:rsidRPr="00CB6446">
        <w:rPr>
          <w:rFonts w:ascii="Times New Roman" w:hAnsi="Times New Roman" w:cs="Times New Roman"/>
          <w:sz w:val="28"/>
          <w:szCs w:val="28"/>
        </w:rPr>
        <w:t>море</w:t>
      </w:r>
    </w:p>
    <w:p w:rsidR="00DD67F8" w:rsidRPr="000E694A" w:rsidRDefault="00DD67F8" w:rsidP="00A02ABA">
      <w:pPr>
        <w:pStyle w:val="a3"/>
        <w:spacing w:line="360" w:lineRule="auto"/>
        <w:contextualSpacing/>
        <w:jc w:val="both"/>
        <w:rPr>
          <w:rFonts w:ascii="Times New Roman" w:hAnsi="Times New Roman" w:cs="Times New Roman"/>
          <w:sz w:val="28"/>
          <w:szCs w:val="28"/>
          <w:lang w:val="de-DE"/>
        </w:rPr>
      </w:pPr>
      <w:r w:rsidRPr="000E694A">
        <w:rPr>
          <w:rFonts w:ascii="Times New Roman" w:hAnsi="Times New Roman" w:cs="Times New Roman"/>
          <w:sz w:val="28"/>
          <w:szCs w:val="28"/>
          <w:lang w:val="de-DE"/>
        </w:rPr>
        <w:t xml:space="preserve">Das Brandenburger Tor – The Brandenburg Gate – </w:t>
      </w:r>
      <w:r>
        <w:rPr>
          <w:rFonts w:ascii="Times New Roman" w:hAnsi="Times New Roman" w:cs="Times New Roman"/>
          <w:sz w:val="28"/>
          <w:szCs w:val="28"/>
        </w:rPr>
        <w:t>Бранденбургские</w:t>
      </w:r>
      <w:r w:rsidRPr="000E694A">
        <w:rPr>
          <w:rFonts w:ascii="Times New Roman" w:hAnsi="Times New Roman" w:cs="Times New Roman"/>
          <w:sz w:val="28"/>
          <w:szCs w:val="28"/>
          <w:lang w:val="de-DE"/>
        </w:rPr>
        <w:t xml:space="preserve"> </w:t>
      </w:r>
      <w:r>
        <w:rPr>
          <w:rFonts w:ascii="Times New Roman" w:hAnsi="Times New Roman" w:cs="Times New Roman"/>
          <w:sz w:val="28"/>
          <w:szCs w:val="28"/>
        </w:rPr>
        <w:t>ворота</w:t>
      </w:r>
      <w:r w:rsidRPr="000E694A">
        <w:rPr>
          <w:rFonts w:ascii="Times New Roman" w:hAnsi="Times New Roman" w:cs="Times New Roman"/>
          <w:sz w:val="28"/>
          <w:szCs w:val="28"/>
          <w:lang w:val="de-DE"/>
        </w:rPr>
        <w:t xml:space="preserve"> </w:t>
      </w:r>
    </w:p>
    <w:p w:rsidR="00217064" w:rsidRPr="000E694A" w:rsidRDefault="00560351" w:rsidP="00A02ABA">
      <w:pPr>
        <w:pStyle w:val="a3"/>
        <w:spacing w:line="360" w:lineRule="auto"/>
        <w:contextualSpacing/>
        <w:jc w:val="both"/>
        <w:rPr>
          <w:rFonts w:ascii="Times New Roman" w:hAnsi="Times New Roman" w:cs="Times New Roman"/>
          <w:b/>
          <w:sz w:val="28"/>
          <w:szCs w:val="28"/>
          <w:lang w:val="de-DE"/>
        </w:rPr>
      </w:pPr>
      <w:r>
        <w:rPr>
          <w:rFonts w:ascii="Times New Roman" w:hAnsi="Times New Roman" w:cs="Times New Roman"/>
          <w:sz w:val="28"/>
          <w:szCs w:val="28"/>
        </w:rPr>
        <w:t>Зимний</w:t>
      </w:r>
      <w:r w:rsidRPr="000E694A">
        <w:rPr>
          <w:rFonts w:ascii="Times New Roman" w:hAnsi="Times New Roman" w:cs="Times New Roman"/>
          <w:sz w:val="28"/>
          <w:szCs w:val="28"/>
          <w:lang w:val="de-DE"/>
        </w:rPr>
        <w:t xml:space="preserve"> </w:t>
      </w:r>
      <w:r>
        <w:rPr>
          <w:rFonts w:ascii="Times New Roman" w:hAnsi="Times New Roman" w:cs="Times New Roman"/>
          <w:sz w:val="28"/>
          <w:szCs w:val="28"/>
        </w:rPr>
        <w:t>дворец</w:t>
      </w:r>
      <w:r w:rsidRPr="000E694A">
        <w:rPr>
          <w:rFonts w:ascii="Times New Roman" w:hAnsi="Times New Roman" w:cs="Times New Roman"/>
          <w:sz w:val="28"/>
          <w:szCs w:val="28"/>
          <w:lang w:val="de-DE"/>
        </w:rPr>
        <w:t xml:space="preserve"> – Winter Palace – das Winterschloss</w:t>
      </w:r>
    </w:p>
    <w:p w:rsidR="00B23259" w:rsidRDefault="00B23259" w:rsidP="00A02ABA">
      <w:pPr>
        <w:pStyle w:val="a3"/>
        <w:spacing w:line="360" w:lineRule="auto"/>
        <w:contextualSpacing/>
        <w:jc w:val="both"/>
        <w:rPr>
          <w:rFonts w:ascii="Times New Roman" w:hAnsi="Times New Roman" w:cs="Times New Roman"/>
          <w:sz w:val="28"/>
          <w:szCs w:val="28"/>
        </w:rPr>
      </w:pPr>
      <w:r w:rsidRPr="00B23259">
        <w:rPr>
          <w:rFonts w:ascii="Times New Roman" w:hAnsi="Times New Roman" w:cs="Times New Roman"/>
          <w:sz w:val="28"/>
          <w:szCs w:val="28"/>
        </w:rPr>
        <w:t>Как было сказано выше,</w:t>
      </w:r>
      <w:r>
        <w:rPr>
          <w:rFonts w:ascii="Times New Roman" w:hAnsi="Times New Roman" w:cs="Times New Roman"/>
          <w:sz w:val="28"/>
          <w:szCs w:val="28"/>
        </w:rPr>
        <w:t xml:space="preserve"> «калькироваться» могут не только слова и словосочетания, но и части слов, т.е. морфемы. Ввиду того, что нас интересуют имена собственные, скажем </w:t>
      </w:r>
      <w:r w:rsidR="00D943F4">
        <w:rPr>
          <w:rFonts w:ascii="Times New Roman" w:hAnsi="Times New Roman" w:cs="Times New Roman"/>
          <w:sz w:val="28"/>
          <w:szCs w:val="28"/>
        </w:rPr>
        <w:t>л</w:t>
      </w:r>
      <w:r>
        <w:rPr>
          <w:rFonts w:ascii="Times New Roman" w:hAnsi="Times New Roman" w:cs="Times New Roman"/>
          <w:sz w:val="28"/>
          <w:szCs w:val="28"/>
        </w:rPr>
        <w:t xml:space="preserve">ишь то, что в немецком языке чаще всего калькируется приставка </w:t>
      </w:r>
      <w:r w:rsidRPr="00B23259">
        <w:rPr>
          <w:rFonts w:ascii="Times New Roman" w:hAnsi="Times New Roman" w:cs="Times New Roman"/>
          <w:i/>
          <w:sz w:val="28"/>
          <w:szCs w:val="28"/>
          <w:lang w:val="en-US"/>
        </w:rPr>
        <w:t>un</w:t>
      </w:r>
      <w:r w:rsidR="00CA4548">
        <w:rPr>
          <w:rFonts w:ascii="Times New Roman" w:hAnsi="Times New Roman" w:cs="Times New Roman"/>
          <w:i/>
          <w:sz w:val="28"/>
          <w:szCs w:val="28"/>
        </w:rPr>
        <w:t>-</w:t>
      </w:r>
      <w:r w:rsidR="00CA4548">
        <w:rPr>
          <w:rFonts w:ascii="Times New Roman" w:hAnsi="Times New Roman" w:cs="Times New Roman"/>
          <w:sz w:val="28"/>
          <w:szCs w:val="28"/>
        </w:rPr>
        <w:t xml:space="preserve"> </w:t>
      </w:r>
      <w:r w:rsidR="00D943F4">
        <w:rPr>
          <w:rFonts w:ascii="Times New Roman" w:hAnsi="Times New Roman" w:cs="Times New Roman"/>
          <w:sz w:val="28"/>
          <w:szCs w:val="28"/>
        </w:rPr>
        <w:t xml:space="preserve">и суффикс </w:t>
      </w:r>
      <w:r w:rsidR="00D943F4" w:rsidRPr="00D943F4">
        <w:rPr>
          <w:rFonts w:ascii="Times New Roman" w:hAnsi="Times New Roman" w:cs="Times New Roman"/>
          <w:i/>
          <w:sz w:val="28"/>
          <w:szCs w:val="28"/>
        </w:rPr>
        <w:t>-</w:t>
      </w:r>
      <w:r w:rsidR="00D943F4" w:rsidRPr="00D943F4">
        <w:rPr>
          <w:rFonts w:ascii="Times New Roman" w:hAnsi="Times New Roman" w:cs="Times New Roman"/>
          <w:i/>
          <w:sz w:val="28"/>
          <w:szCs w:val="28"/>
          <w:lang w:val="en-US"/>
        </w:rPr>
        <w:t>los</w:t>
      </w:r>
      <w:r w:rsidR="00D943F4">
        <w:rPr>
          <w:rFonts w:ascii="Times New Roman" w:hAnsi="Times New Roman" w:cs="Times New Roman"/>
          <w:sz w:val="28"/>
          <w:szCs w:val="28"/>
        </w:rPr>
        <w:t xml:space="preserve"> </w:t>
      </w:r>
      <w:r w:rsidR="00CA4548">
        <w:rPr>
          <w:rFonts w:ascii="Times New Roman" w:hAnsi="Times New Roman" w:cs="Times New Roman"/>
          <w:sz w:val="28"/>
          <w:szCs w:val="28"/>
        </w:rPr>
        <w:t xml:space="preserve">со значением </w:t>
      </w:r>
      <w:r w:rsidR="00CA4548" w:rsidRPr="00CA4548">
        <w:rPr>
          <w:rFonts w:ascii="Times New Roman" w:hAnsi="Times New Roman" w:cs="Times New Roman"/>
          <w:i/>
          <w:sz w:val="28"/>
          <w:szCs w:val="28"/>
        </w:rPr>
        <w:t>не-</w:t>
      </w:r>
      <w:r w:rsidR="00CA4548" w:rsidRPr="00CA4548">
        <w:rPr>
          <w:rFonts w:ascii="Times New Roman" w:hAnsi="Times New Roman" w:cs="Times New Roman"/>
          <w:sz w:val="28"/>
          <w:szCs w:val="28"/>
        </w:rPr>
        <w:t>,</w:t>
      </w:r>
      <w:r w:rsidR="00CA4548" w:rsidRPr="00CA4548">
        <w:rPr>
          <w:rFonts w:ascii="Times New Roman" w:hAnsi="Times New Roman" w:cs="Times New Roman"/>
          <w:i/>
          <w:sz w:val="28"/>
          <w:szCs w:val="28"/>
        </w:rPr>
        <w:t xml:space="preserve"> без-</w:t>
      </w:r>
      <w:r w:rsidR="00CA4548">
        <w:rPr>
          <w:rFonts w:ascii="Times New Roman" w:hAnsi="Times New Roman" w:cs="Times New Roman"/>
          <w:sz w:val="28"/>
          <w:szCs w:val="28"/>
        </w:rPr>
        <w:t xml:space="preserve">. Что касается </w:t>
      </w:r>
      <w:r w:rsidR="00D943F4">
        <w:rPr>
          <w:rFonts w:ascii="Times New Roman" w:hAnsi="Times New Roman" w:cs="Times New Roman"/>
          <w:sz w:val="28"/>
          <w:szCs w:val="28"/>
        </w:rPr>
        <w:t xml:space="preserve">немецких </w:t>
      </w:r>
      <w:r w:rsidR="00CA4548">
        <w:rPr>
          <w:rFonts w:ascii="Times New Roman" w:hAnsi="Times New Roman" w:cs="Times New Roman"/>
          <w:sz w:val="28"/>
          <w:szCs w:val="28"/>
        </w:rPr>
        <w:t>суффиксов, то</w:t>
      </w:r>
      <w:r w:rsidR="00D943F4">
        <w:rPr>
          <w:rFonts w:ascii="Times New Roman" w:hAnsi="Times New Roman" w:cs="Times New Roman"/>
          <w:sz w:val="28"/>
          <w:szCs w:val="28"/>
        </w:rPr>
        <w:t xml:space="preserve"> их больше. Некоторые имеют латинское происхождение: </w:t>
      </w:r>
      <w:r w:rsidR="00D943F4" w:rsidRPr="00D943F4">
        <w:rPr>
          <w:rFonts w:ascii="Times New Roman" w:hAnsi="Times New Roman" w:cs="Times New Roman"/>
          <w:sz w:val="28"/>
          <w:szCs w:val="28"/>
        </w:rPr>
        <w:t>-</w:t>
      </w:r>
      <w:proofErr w:type="spellStart"/>
      <w:r w:rsidR="00D943F4">
        <w:rPr>
          <w:rFonts w:ascii="Times New Roman" w:hAnsi="Times New Roman" w:cs="Times New Roman"/>
          <w:sz w:val="28"/>
          <w:szCs w:val="28"/>
          <w:lang w:val="en-US"/>
        </w:rPr>
        <w:t>ium</w:t>
      </w:r>
      <w:proofErr w:type="spellEnd"/>
      <w:r w:rsidR="00D943F4" w:rsidRPr="00D943F4">
        <w:t xml:space="preserve"> </w:t>
      </w:r>
      <w:r w:rsidR="00D943F4" w:rsidRPr="00D943F4">
        <w:rPr>
          <w:rFonts w:ascii="Times New Roman" w:hAnsi="Times New Roman" w:cs="Times New Roman"/>
          <w:sz w:val="28"/>
          <w:szCs w:val="28"/>
        </w:rPr>
        <w:t>→ -</w:t>
      </w:r>
      <w:proofErr w:type="spellStart"/>
      <w:r w:rsidR="00D943F4">
        <w:rPr>
          <w:rFonts w:ascii="Times New Roman" w:hAnsi="Times New Roman" w:cs="Times New Roman"/>
          <w:sz w:val="28"/>
          <w:szCs w:val="28"/>
          <w:lang w:val="en-US"/>
        </w:rPr>
        <w:t>ium</w:t>
      </w:r>
      <w:proofErr w:type="spellEnd"/>
      <w:r w:rsidR="00D943F4" w:rsidRPr="00D943F4">
        <w:rPr>
          <w:rFonts w:ascii="Times New Roman" w:hAnsi="Times New Roman" w:cs="Times New Roman"/>
          <w:sz w:val="28"/>
          <w:szCs w:val="28"/>
        </w:rPr>
        <w:t>; -</w:t>
      </w:r>
      <w:r w:rsidR="00D943F4">
        <w:rPr>
          <w:rFonts w:ascii="Times New Roman" w:hAnsi="Times New Roman" w:cs="Times New Roman"/>
          <w:sz w:val="28"/>
          <w:szCs w:val="28"/>
          <w:lang w:val="en-US"/>
        </w:rPr>
        <w:t>ion</w:t>
      </w:r>
      <w:r w:rsidR="00D943F4" w:rsidRPr="00D943F4">
        <w:t xml:space="preserve"> </w:t>
      </w:r>
      <w:r w:rsidR="00D943F4" w:rsidRPr="00D943F4">
        <w:rPr>
          <w:rFonts w:ascii="Times New Roman" w:hAnsi="Times New Roman" w:cs="Times New Roman"/>
          <w:sz w:val="28"/>
          <w:szCs w:val="28"/>
        </w:rPr>
        <w:t>→ -</w:t>
      </w:r>
      <w:proofErr w:type="spellStart"/>
      <w:r w:rsidR="00D943F4">
        <w:rPr>
          <w:rFonts w:ascii="Times New Roman" w:hAnsi="Times New Roman" w:cs="Times New Roman"/>
          <w:sz w:val="28"/>
          <w:szCs w:val="28"/>
          <w:lang w:val="en-US"/>
        </w:rPr>
        <w:t>io</w:t>
      </w:r>
      <w:proofErr w:type="spellEnd"/>
      <w:r w:rsidR="00D943F4" w:rsidRPr="00D943F4">
        <w:rPr>
          <w:rFonts w:ascii="Times New Roman" w:hAnsi="Times New Roman" w:cs="Times New Roman"/>
          <w:sz w:val="28"/>
          <w:szCs w:val="28"/>
        </w:rPr>
        <w:t>, -</w:t>
      </w:r>
      <w:proofErr w:type="spellStart"/>
      <w:r w:rsidR="00D943F4" w:rsidRPr="00D943F4">
        <w:rPr>
          <w:rFonts w:ascii="Times New Roman" w:hAnsi="Times New Roman" w:cs="Times New Roman"/>
          <w:sz w:val="28"/>
          <w:szCs w:val="28"/>
        </w:rPr>
        <w:t>ä</w:t>
      </w:r>
      <w:proofErr w:type="spellEnd"/>
      <w:r w:rsidR="00D943F4">
        <w:rPr>
          <w:rFonts w:ascii="Times New Roman" w:hAnsi="Times New Roman" w:cs="Times New Roman"/>
          <w:sz w:val="28"/>
          <w:szCs w:val="28"/>
          <w:lang w:val="de-DE"/>
        </w:rPr>
        <w:t>r</w:t>
      </w:r>
      <w:r w:rsidR="00D943F4" w:rsidRPr="00D943F4">
        <w:rPr>
          <w:rFonts w:ascii="Times New Roman" w:hAnsi="Times New Roman" w:cs="Times New Roman"/>
          <w:sz w:val="28"/>
          <w:szCs w:val="28"/>
        </w:rPr>
        <w:t>/</w:t>
      </w:r>
      <w:proofErr w:type="spellStart"/>
      <w:r w:rsidR="00D943F4">
        <w:rPr>
          <w:rFonts w:ascii="Times New Roman" w:hAnsi="Times New Roman" w:cs="Times New Roman"/>
          <w:sz w:val="28"/>
          <w:szCs w:val="28"/>
          <w:lang w:val="de-DE"/>
        </w:rPr>
        <w:t>ar</w:t>
      </w:r>
      <w:proofErr w:type="spellEnd"/>
      <w:r w:rsidR="00D943F4" w:rsidRPr="00D943F4">
        <w:t xml:space="preserve"> </w:t>
      </w:r>
      <w:r w:rsidR="00D943F4" w:rsidRPr="00D943F4">
        <w:rPr>
          <w:rFonts w:ascii="Times New Roman" w:hAnsi="Times New Roman" w:cs="Times New Roman"/>
          <w:sz w:val="28"/>
          <w:szCs w:val="28"/>
        </w:rPr>
        <w:t>→ -</w:t>
      </w:r>
      <w:proofErr w:type="spellStart"/>
      <w:r w:rsidR="00D943F4">
        <w:rPr>
          <w:rFonts w:ascii="Times New Roman" w:hAnsi="Times New Roman" w:cs="Times New Roman"/>
          <w:sz w:val="28"/>
          <w:szCs w:val="28"/>
          <w:lang w:val="en-US"/>
        </w:rPr>
        <w:t>arius</w:t>
      </w:r>
      <w:proofErr w:type="spellEnd"/>
      <w:r w:rsidR="00C32FFC" w:rsidRPr="00C32FFC">
        <w:rPr>
          <w:rFonts w:ascii="Times New Roman" w:hAnsi="Times New Roman" w:cs="Times New Roman"/>
          <w:sz w:val="28"/>
          <w:szCs w:val="28"/>
        </w:rPr>
        <w:t xml:space="preserve"> </w:t>
      </w:r>
      <w:r w:rsidR="00C32FFC">
        <w:rPr>
          <w:rFonts w:ascii="Times New Roman" w:hAnsi="Times New Roman" w:cs="Times New Roman"/>
          <w:sz w:val="28"/>
          <w:szCs w:val="28"/>
        </w:rPr>
        <w:t>и т.д.</w:t>
      </w:r>
    </w:p>
    <w:p w:rsidR="00A019C1" w:rsidRDefault="00A019C1" w:rsidP="00A02ABA">
      <w:pPr>
        <w:pStyle w:val="a3"/>
        <w:spacing w:line="360" w:lineRule="auto"/>
        <w:contextualSpacing/>
        <w:jc w:val="both"/>
        <w:rPr>
          <w:rFonts w:ascii="Times New Roman" w:hAnsi="Times New Roman" w:cs="Times New Roman"/>
          <w:sz w:val="28"/>
          <w:szCs w:val="28"/>
        </w:rPr>
      </w:pPr>
      <w:r w:rsidRPr="00A019C1">
        <w:rPr>
          <w:rFonts w:ascii="Times New Roman" w:hAnsi="Times New Roman" w:cs="Times New Roman"/>
          <w:sz w:val="28"/>
          <w:szCs w:val="28"/>
        </w:rPr>
        <w:t xml:space="preserve">Наряду с переводческой транслитерацией для языковых единиц, не имеющих непосредственного соответствия в переводящем языке иногда применяется калькирование - воспроизведение не звукового, а комбинаторного состава </w:t>
      </w:r>
      <w:r w:rsidRPr="00A019C1">
        <w:rPr>
          <w:rFonts w:ascii="Times New Roman" w:hAnsi="Times New Roman" w:cs="Times New Roman"/>
          <w:sz w:val="28"/>
          <w:szCs w:val="28"/>
        </w:rPr>
        <w:lastRenderedPageBreak/>
        <w:t>слова или словосочетания, когда составные части слова (морфемы) или фразы (лексемы) переводятся соответствующими элементами переводящего языка. Калькирование как переводческий прием послужило основой для большого числа разного рода заимствований при межкультурной коммуникации в тех случаях, когда транслитерация была неприемлема из эстетических, смысловых или иных соображений.</w:t>
      </w:r>
    </w:p>
    <w:p w:rsidR="006509CF" w:rsidRPr="00BA2671" w:rsidRDefault="00B25027"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Принцип калькирования более сложен, нежели принцип транскрипции, где производится автоматический перенос из начальной формы в другой язык</w:t>
      </w:r>
      <w:r w:rsidR="00134706">
        <w:rPr>
          <w:rFonts w:ascii="Times New Roman" w:hAnsi="Times New Roman" w:cs="Times New Roman"/>
          <w:sz w:val="28"/>
          <w:szCs w:val="28"/>
        </w:rPr>
        <w:t>. Часто требуется обращаться к трансформациям.</w:t>
      </w:r>
      <w:r w:rsidR="00BA2671" w:rsidRPr="00BA2671">
        <w:rPr>
          <w:rFonts w:ascii="Times New Roman" w:hAnsi="Times New Roman" w:cs="Times New Roman"/>
          <w:sz w:val="28"/>
          <w:szCs w:val="28"/>
        </w:rPr>
        <w:t xml:space="preserve"> </w:t>
      </w:r>
      <w:r w:rsidR="00BA2671">
        <w:rPr>
          <w:rFonts w:ascii="Times New Roman" w:hAnsi="Times New Roman" w:cs="Times New Roman"/>
          <w:sz w:val="28"/>
          <w:szCs w:val="28"/>
        </w:rPr>
        <w:t>Прежде всего</w:t>
      </w:r>
      <w:r w:rsidR="00CB6446">
        <w:rPr>
          <w:rFonts w:ascii="Times New Roman" w:hAnsi="Times New Roman" w:cs="Times New Roman"/>
          <w:sz w:val="28"/>
          <w:szCs w:val="28"/>
        </w:rPr>
        <w:t>,</w:t>
      </w:r>
      <w:r w:rsidR="00BA2671">
        <w:rPr>
          <w:rFonts w:ascii="Times New Roman" w:hAnsi="Times New Roman" w:cs="Times New Roman"/>
          <w:sz w:val="28"/>
          <w:szCs w:val="28"/>
        </w:rPr>
        <w:t xml:space="preserve"> это относится к </w:t>
      </w:r>
      <w:r w:rsidR="005B7779">
        <w:rPr>
          <w:rFonts w:ascii="Times New Roman" w:hAnsi="Times New Roman" w:cs="Times New Roman"/>
          <w:sz w:val="28"/>
          <w:szCs w:val="28"/>
        </w:rPr>
        <w:t xml:space="preserve">способным к </w:t>
      </w:r>
      <w:r w:rsidR="00BA2671">
        <w:rPr>
          <w:rFonts w:ascii="Times New Roman" w:hAnsi="Times New Roman" w:cs="Times New Roman"/>
          <w:sz w:val="28"/>
          <w:szCs w:val="28"/>
        </w:rPr>
        <w:t xml:space="preserve">склонению </w:t>
      </w:r>
      <w:r w:rsidR="005B7779">
        <w:rPr>
          <w:rFonts w:ascii="Times New Roman" w:hAnsi="Times New Roman" w:cs="Times New Roman"/>
          <w:sz w:val="28"/>
          <w:szCs w:val="28"/>
        </w:rPr>
        <w:t>слов</w:t>
      </w:r>
      <w:r w:rsidR="00446578">
        <w:rPr>
          <w:rFonts w:ascii="Times New Roman" w:hAnsi="Times New Roman" w:cs="Times New Roman"/>
          <w:sz w:val="28"/>
          <w:szCs w:val="28"/>
        </w:rPr>
        <w:t>ам</w:t>
      </w:r>
      <w:r w:rsidR="005B7779">
        <w:rPr>
          <w:rFonts w:ascii="Times New Roman" w:hAnsi="Times New Roman" w:cs="Times New Roman"/>
          <w:sz w:val="28"/>
          <w:szCs w:val="28"/>
        </w:rPr>
        <w:t>, порядку и количеству слов в выражении.</w:t>
      </w:r>
    </w:p>
    <w:p w:rsidR="006509CF" w:rsidRDefault="006D24B4"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Часто при возникновении вопроса о применении того или иного принципа для перевода имени собственного, например, транслитерации, калькирования или комбинационного </w:t>
      </w:r>
      <w:r w:rsidR="000E694A">
        <w:rPr>
          <w:rFonts w:ascii="Times New Roman" w:hAnsi="Times New Roman" w:cs="Times New Roman"/>
          <w:sz w:val="28"/>
          <w:szCs w:val="28"/>
        </w:rPr>
        <w:t>метода, переводчик сам должен принима</w:t>
      </w:r>
      <w:r>
        <w:rPr>
          <w:rFonts w:ascii="Times New Roman" w:hAnsi="Times New Roman" w:cs="Times New Roman"/>
          <w:sz w:val="28"/>
          <w:szCs w:val="28"/>
        </w:rPr>
        <w:t>ть решение. Важно отметить, что буквальный, точный перевод не всегда является наилучшим. При выборе между калькированием и транскрипцией, последняя может оказаться трудной для прочтения или вызвать комичную ассоциацию.</w:t>
      </w:r>
      <w:r w:rsidR="00E24278">
        <w:rPr>
          <w:rFonts w:ascii="Times New Roman" w:hAnsi="Times New Roman" w:cs="Times New Roman"/>
          <w:sz w:val="28"/>
          <w:szCs w:val="28"/>
        </w:rPr>
        <w:t xml:space="preserve"> </w:t>
      </w:r>
    </w:p>
    <w:p w:rsidR="000E694A" w:rsidRDefault="00E24278"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Особого внимания заслуживают прозвища. В данном случае к частичному или полному калькированию прибегают довольно часто. Например, очень многие средневековые короли, герцоги и князья имели «прис</w:t>
      </w:r>
      <w:r w:rsidR="000E694A">
        <w:rPr>
          <w:rFonts w:ascii="Times New Roman" w:hAnsi="Times New Roman" w:cs="Times New Roman"/>
          <w:sz w:val="28"/>
          <w:szCs w:val="28"/>
        </w:rPr>
        <w:t xml:space="preserve">тавку» к своему имени. Например: </w:t>
      </w:r>
    </w:p>
    <w:p w:rsidR="00BA2671" w:rsidRPr="00151FBA" w:rsidRDefault="000E694A"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Карл</w:t>
      </w:r>
      <w:r w:rsidRPr="00151FBA">
        <w:rPr>
          <w:rFonts w:ascii="Times New Roman" w:hAnsi="Times New Roman" w:cs="Times New Roman"/>
          <w:sz w:val="28"/>
          <w:szCs w:val="28"/>
        </w:rPr>
        <w:t xml:space="preserve"> </w:t>
      </w:r>
      <w:r w:rsidRPr="000E694A">
        <w:rPr>
          <w:rFonts w:ascii="Times New Roman" w:hAnsi="Times New Roman" w:cs="Times New Roman"/>
          <w:sz w:val="28"/>
          <w:szCs w:val="28"/>
          <w:lang w:val="de-DE"/>
        </w:rPr>
        <w:t>II</w:t>
      </w:r>
      <w:r w:rsidRPr="00151FBA">
        <w:rPr>
          <w:rFonts w:ascii="Times New Roman" w:hAnsi="Times New Roman" w:cs="Times New Roman"/>
          <w:sz w:val="28"/>
          <w:szCs w:val="28"/>
        </w:rPr>
        <w:t xml:space="preserve"> </w:t>
      </w:r>
      <w:r>
        <w:rPr>
          <w:rFonts w:ascii="Times New Roman" w:hAnsi="Times New Roman" w:cs="Times New Roman"/>
          <w:sz w:val="28"/>
          <w:szCs w:val="28"/>
        </w:rPr>
        <w:t>Лысый</w:t>
      </w:r>
      <w:r w:rsidRPr="00151FBA">
        <w:rPr>
          <w:rFonts w:ascii="Times New Roman" w:hAnsi="Times New Roman" w:cs="Times New Roman"/>
          <w:sz w:val="28"/>
          <w:szCs w:val="28"/>
        </w:rPr>
        <w:t xml:space="preserve">  – </w:t>
      </w:r>
      <w:r>
        <w:rPr>
          <w:rFonts w:ascii="Times New Roman" w:hAnsi="Times New Roman" w:cs="Times New Roman"/>
          <w:sz w:val="28"/>
          <w:szCs w:val="28"/>
          <w:lang w:val="de-DE"/>
        </w:rPr>
        <w:t>Karl</w:t>
      </w:r>
      <w:r w:rsidRPr="00151FBA">
        <w:rPr>
          <w:rFonts w:ascii="Times New Roman" w:hAnsi="Times New Roman" w:cs="Times New Roman"/>
          <w:sz w:val="28"/>
          <w:szCs w:val="28"/>
        </w:rPr>
        <w:t xml:space="preserve"> </w:t>
      </w:r>
      <w:r w:rsidRPr="000E694A">
        <w:rPr>
          <w:rFonts w:ascii="Times New Roman" w:hAnsi="Times New Roman" w:cs="Times New Roman"/>
          <w:sz w:val="28"/>
          <w:szCs w:val="28"/>
          <w:lang w:val="de-DE"/>
        </w:rPr>
        <w:t>II</w:t>
      </w:r>
      <w:r w:rsidRPr="00151FBA">
        <w:rPr>
          <w:rFonts w:ascii="Times New Roman" w:hAnsi="Times New Roman" w:cs="Times New Roman"/>
          <w:sz w:val="28"/>
          <w:szCs w:val="28"/>
        </w:rPr>
        <w:t xml:space="preserve"> </w:t>
      </w:r>
      <w:r>
        <w:rPr>
          <w:rFonts w:ascii="Times New Roman" w:hAnsi="Times New Roman" w:cs="Times New Roman"/>
          <w:sz w:val="28"/>
          <w:szCs w:val="28"/>
          <w:lang w:val="de-DE"/>
        </w:rPr>
        <w:t>der</w:t>
      </w:r>
      <w:r w:rsidRPr="00151FBA">
        <w:rPr>
          <w:rFonts w:ascii="Times New Roman" w:hAnsi="Times New Roman" w:cs="Times New Roman"/>
          <w:sz w:val="28"/>
          <w:szCs w:val="28"/>
        </w:rPr>
        <w:t xml:space="preserve"> </w:t>
      </w:r>
      <w:r>
        <w:rPr>
          <w:rFonts w:ascii="Times New Roman" w:hAnsi="Times New Roman" w:cs="Times New Roman"/>
          <w:sz w:val="28"/>
          <w:szCs w:val="28"/>
          <w:lang w:val="de-DE"/>
        </w:rPr>
        <w:t>Kahle</w:t>
      </w:r>
    </w:p>
    <w:p w:rsidR="000E694A" w:rsidRPr="00151FBA" w:rsidRDefault="000E694A" w:rsidP="00A02ABA">
      <w:pPr>
        <w:pStyle w:val="a3"/>
        <w:spacing w:line="360" w:lineRule="auto"/>
        <w:contextualSpacing/>
        <w:jc w:val="both"/>
        <w:rPr>
          <w:rFonts w:ascii="Times New Roman" w:hAnsi="Times New Roman" w:cs="Times New Roman"/>
          <w:sz w:val="28"/>
          <w:szCs w:val="28"/>
        </w:rPr>
      </w:pPr>
      <w:r w:rsidRPr="000E694A">
        <w:rPr>
          <w:rFonts w:ascii="Times New Roman" w:hAnsi="Times New Roman" w:cs="Times New Roman"/>
          <w:sz w:val="28"/>
          <w:szCs w:val="28"/>
        </w:rPr>
        <w:t>Фридрих</w:t>
      </w:r>
      <w:r w:rsidRPr="00151FBA">
        <w:rPr>
          <w:rFonts w:ascii="Times New Roman" w:hAnsi="Times New Roman" w:cs="Times New Roman"/>
          <w:sz w:val="28"/>
          <w:szCs w:val="28"/>
        </w:rPr>
        <w:t xml:space="preserve"> </w:t>
      </w:r>
      <w:r w:rsidRPr="000E694A">
        <w:rPr>
          <w:rFonts w:ascii="Times New Roman" w:hAnsi="Times New Roman" w:cs="Times New Roman"/>
          <w:sz w:val="28"/>
          <w:szCs w:val="28"/>
          <w:lang w:val="de-DE"/>
        </w:rPr>
        <w:t>II</w:t>
      </w:r>
      <w:r w:rsidRPr="00151FBA">
        <w:rPr>
          <w:rFonts w:ascii="Times New Roman" w:hAnsi="Times New Roman" w:cs="Times New Roman"/>
          <w:sz w:val="28"/>
          <w:szCs w:val="28"/>
        </w:rPr>
        <w:t xml:space="preserve"> </w:t>
      </w:r>
      <w:r w:rsidRPr="000E694A">
        <w:rPr>
          <w:rFonts w:ascii="Times New Roman" w:hAnsi="Times New Roman" w:cs="Times New Roman"/>
          <w:sz w:val="28"/>
          <w:szCs w:val="28"/>
        </w:rPr>
        <w:t>Одноглазый</w:t>
      </w:r>
      <w:r w:rsidRPr="00151FBA">
        <w:rPr>
          <w:rFonts w:ascii="Times New Roman" w:hAnsi="Times New Roman" w:cs="Times New Roman"/>
          <w:sz w:val="28"/>
          <w:szCs w:val="28"/>
        </w:rPr>
        <w:t xml:space="preserve"> – </w:t>
      </w:r>
      <w:r w:rsidRPr="000E694A">
        <w:rPr>
          <w:rFonts w:ascii="Times New Roman" w:hAnsi="Times New Roman" w:cs="Times New Roman"/>
          <w:sz w:val="28"/>
          <w:szCs w:val="28"/>
          <w:lang w:val="de-DE"/>
        </w:rPr>
        <w:t>Friedrich</w:t>
      </w:r>
      <w:r w:rsidRPr="00151FBA">
        <w:rPr>
          <w:rFonts w:ascii="Times New Roman" w:hAnsi="Times New Roman" w:cs="Times New Roman"/>
          <w:sz w:val="28"/>
          <w:szCs w:val="28"/>
        </w:rPr>
        <w:t xml:space="preserve"> </w:t>
      </w:r>
      <w:r w:rsidRPr="000E694A">
        <w:rPr>
          <w:rFonts w:ascii="Times New Roman" w:hAnsi="Times New Roman" w:cs="Times New Roman"/>
          <w:sz w:val="28"/>
          <w:szCs w:val="28"/>
          <w:lang w:val="de-DE"/>
        </w:rPr>
        <w:t>II</w:t>
      </w:r>
      <w:r w:rsidRPr="00151FBA">
        <w:rPr>
          <w:rFonts w:ascii="Times New Roman" w:hAnsi="Times New Roman" w:cs="Times New Roman"/>
          <w:sz w:val="28"/>
          <w:szCs w:val="28"/>
        </w:rPr>
        <w:t xml:space="preserve"> </w:t>
      </w:r>
      <w:r w:rsidRPr="000E694A">
        <w:rPr>
          <w:rFonts w:ascii="Times New Roman" w:hAnsi="Times New Roman" w:cs="Times New Roman"/>
          <w:sz w:val="28"/>
          <w:szCs w:val="28"/>
          <w:lang w:val="de-DE"/>
        </w:rPr>
        <w:t>der</w:t>
      </w:r>
      <w:r w:rsidRPr="00151FBA">
        <w:rPr>
          <w:rFonts w:ascii="Times New Roman" w:hAnsi="Times New Roman" w:cs="Times New Roman"/>
          <w:sz w:val="28"/>
          <w:szCs w:val="28"/>
        </w:rPr>
        <w:t xml:space="preserve"> </w:t>
      </w:r>
      <w:r w:rsidRPr="000E694A">
        <w:rPr>
          <w:rFonts w:ascii="Times New Roman" w:hAnsi="Times New Roman" w:cs="Times New Roman"/>
          <w:sz w:val="28"/>
          <w:szCs w:val="28"/>
          <w:lang w:val="de-DE"/>
        </w:rPr>
        <w:t>Ein</w:t>
      </w:r>
      <w:proofErr w:type="spellStart"/>
      <w:r w:rsidRPr="00151FBA">
        <w:rPr>
          <w:rFonts w:ascii="Times New Roman" w:hAnsi="Times New Roman" w:cs="Times New Roman"/>
          <w:sz w:val="28"/>
          <w:szCs w:val="28"/>
        </w:rPr>
        <w:t>ä</w:t>
      </w:r>
      <w:r w:rsidRPr="000E694A">
        <w:rPr>
          <w:rFonts w:ascii="Times New Roman" w:hAnsi="Times New Roman" w:cs="Times New Roman"/>
          <w:sz w:val="28"/>
          <w:szCs w:val="28"/>
          <w:lang w:val="de-DE"/>
        </w:rPr>
        <w:t>ugige</w:t>
      </w:r>
      <w:proofErr w:type="spellEnd"/>
    </w:p>
    <w:p w:rsidR="00806ED2" w:rsidRPr="000E694A" w:rsidRDefault="00806ED2" w:rsidP="00A02ABA">
      <w:pPr>
        <w:pStyle w:val="a3"/>
        <w:spacing w:line="360" w:lineRule="auto"/>
        <w:contextualSpacing/>
        <w:jc w:val="both"/>
        <w:rPr>
          <w:rFonts w:ascii="Times New Roman" w:hAnsi="Times New Roman" w:cs="Times New Roman"/>
          <w:sz w:val="28"/>
          <w:szCs w:val="28"/>
          <w:lang w:val="de-DE"/>
        </w:rPr>
      </w:pPr>
      <w:proofErr w:type="spellStart"/>
      <w:r>
        <w:rPr>
          <w:rFonts w:ascii="Times New Roman" w:hAnsi="Times New Roman" w:cs="Times New Roman"/>
          <w:sz w:val="28"/>
          <w:szCs w:val="28"/>
          <w:lang w:val="de-DE"/>
        </w:rPr>
        <w:t>Генрих</w:t>
      </w:r>
      <w:proofErr w:type="spellEnd"/>
      <w:r>
        <w:rPr>
          <w:rFonts w:ascii="Times New Roman" w:hAnsi="Times New Roman" w:cs="Times New Roman"/>
          <w:sz w:val="28"/>
          <w:szCs w:val="28"/>
          <w:lang w:val="de-DE"/>
        </w:rPr>
        <w:t xml:space="preserve"> I </w:t>
      </w:r>
      <w:proofErr w:type="spellStart"/>
      <w:r>
        <w:rPr>
          <w:rFonts w:ascii="Times New Roman" w:hAnsi="Times New Roman" w:cs="Times New Roman"/>
          <w:sz w:val="28"/>
          <w:szCs w:val="28"/>
          <w:lang w:val="de-DE"/>
        </w:rPr>
        <w:t>Птицело</w:t>
      </w:r>
      <w:r w:rsidRPr="00806ED2">
        <w:rPr>
          <w:rFonts w:ascii="Times New Roman" w:hAnsi="Times New Roman" w:cs="Times New Roman"/>
          <w:sz w:val="28"/>
          <w:szCs w:val="28"/>
          <w:lang w:val="de-DE"/>
        </w:rPr>
        <w:t>в</w:t>
      </w:r>
      <w:proofErr w:type="spellEnd"/>
      <w:r>
        <w:rPr>
          <w:rFonts w:ascii="Times New Roman" w:hAnsi="Times New Roman" w:cs="Times New Roman"/>
          <w:sz w:val="28"/>
          <w:szCs w:val="28"/>
          <w:lang w:val="de-DE"/>
        </w:rPr>
        <w:t xml:space="preserve"> – </w:t>
      </w:r>
      <w:r w:rsidRPr="00806ED2">
        <w:rPr>
          <w:rFonts w:ascii="Times New Roman" w:hAnsi="Times New Roman" w:cs="Times New Roman"/>
          <w:sz w:val="28"/>
          <w:szCs w:val="28"/>
          <w:lang w:val="de-DE"/>
        </w:rPr>
        <w:t>Heinrich der Vogeler</w:t>
      </w:r>
    </w:p>
    <w:p w:rsidR="00A019C1" w:rsidRDefault="00592575" w:rsidP="00A02ABA">
      <w:pPr>
        <w:pStyle w:val="a3"/>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 большому  счету нельзя не считаться с тем фактом, что выбор того или иного принципа при переводе связан с традицией, которую переводчику нельзя игнорировать даже в том случае, если он имеет дело с вымышленным именем или прозвищем, несмотря на то что тут могут возникнуть спорные варианты. О буквальном переводе имён, не несущих смысл, речь не идет, и провести аналогию с переносом реалий не допускается.</w:t>
      </w:r>
    </w:p>
    <w:p w:rsidR="009A0F2F" w:rsidRPr="00D309DF" w:rsidRDefault="009A0F2F" w:rsidP="00A02ABA">
      <w:pPr>
        <w:pStyle w:val="a3"/>
        <w:spacing w:line="360" w:lineRule="auto"/>
        <w:contextualSpacing/>
        <w:jc w:val="both"/>
        <w:rPr>
          <w:rFonts w:ascii="Times New Roman" w:hAnsi="Times New Roman" w:cs="Times New Roman"/>
          <w:sz w:val="28"/>
          <w:szCs w:val="28"/>
        </w:rPr>
      </w:pPr>
      <w:r w:rsidRPr="00D309DF">
        <w:rPr>
          <w:rFonts w:ascii="Times New Roman" w:hAnsi="Times New Roman" w:cs="Times New Roman"/>
          <w:sz w:val="28"/>
          <w:szCs w:val="28"/>
        </w:rPr>
        <w:lastRenderedPageBreak/>
        <w:t xml:space="preserve">Говоря о способах перевода, или, лучше сказать, способах передачи имен собственных с одного языка на другой, можно отметить следующее: Большинство имен, существующих уже </w:t>
      </w:r>
      <w:r w:rsidR="00D309DF">
        <w:rPr>
          <w:rFonts w:ascii="Times New Roman" w:hAnsi="Times New Roman" w:cs="Times New Roman"/>
          <w:sz w:val="28"/>
          <w:szCs w:val="28"/>
        </w:rPr>
        <w:t xml:space="preserve">на протяжении многих </w:t>
      </w:r>
      <w:r w:rsidRPr="00D309DF">
        <w:rPr>
          <w:rFonts w:ascii="Times New Roman" w:hAnsi="Times New Roman" w:cs="Times New Roman"/>
          <w:sz w:val="28"/>
          <w:szCs w:val="28"/>
        </w:rPr>
        <w:t xml:space="preserve">столетий, передаются по традиции транслитерацией. Почти все современные топонимы </w:t>
      </w:r>
      <w:r w:rsidR="00BB04E7">
        <w:rPr>
          <w:rFonts w:ascii="Times New Roman" w:hAnsi="Times New Roman" w:cs="Times New Roman"/>
          <w:sz w:val="28"/>
          <w:szCs w:val="28"/>
        </w:rPr>
        <w:t>и антропонимы передаются с помощью</w:t>
      </w:r>
      <w:r w:rsidRPr="00D309DF">
        <w:rPr>
          <w:rFonts w:ascii="Times New Roman" w:hAnsi="Times New Roman" w:cs="Times New Roman"/>
          <w:sz w:val="28"/>
          <w:szCs w:val="28"/>
        </w:rPr>
        <w:t xml:space="preserve"> транскрипции, которая как способ передачи возникла лишь в прошлом веке. Транспозиция – явление довольно редкое, встречающееся исключительно в </w:t>
      </w:r>
      <w:r w:rsidR="00187076" w:rsidRPr="00D309DF">
        <w:rPr>
          <w:rFonts w:ascii="Times New Roman" w:hAnsi="Times New Roman" w:cs="Times New Roman"/>
          <w:sz w:val="28"/>
          <w:szCs w:val="28"/>
        </w:rPr>
        <w:t>родственных языках, имеющих общую историю и культуру. Калькирование</w:t>
      </w:r>
      <w:r w:rsidR="00E3301F" w:rsidRPr="00D309DF">
        <w:rPr>
          <w:rFonts w:ascii="Times New Roman" w:hAnsi="Times New Roman" w:cs="Times New Roman"/>
          <w:sz w:val="28"/>
          <w:szCs w:val="28"/>
        </w:rPr>
        <w:t xml:space="preserve"> применяется зачастую к топонимам и архитектурным сооружениям</w:t>
      </w:r>
      <w:r w:rsidR="00F50278" w:rsidRPr="00D309DF">
        <w:rPr>
          <w:rFonts w:ascii="Times New Roman" w:hAnsi="Times New Roman" w:cs="Times New Roman"/>
          <w:sz w:val="28"/>
          <w:szCs w:val="28"/>
        </w:rPr>
        <w:t xml:space="preserve"> с привлечением морфем</w:t>
      </w:r>
      <w:r w:rsidRPr="00D309DF">
        <w:rPr>
          <w:rFonts w:ascii="Times New Roman" w:hAnsi="Times New Roman" w:cs="Times New Roman"/>
          <w:sz w:val="28"/>
          <w:szCs w:val="28"/>
        </w:rPr>
        <w:t xml:space="preserve"> </w:t>
      </w:r>
      <w:r w:rsidR="00F50278" w:rsidRPr="00D309DF">
        <w:rPr>
          <w:rFonts w:ascii="Times New Roman" w:hAnsi="Times New Roman" w:cs="Times New Roman"/>
          <w:sz w:val="28"/>
          <w:szCs w:val="28"/>
        </w:rPr>
        <w:t>родного языка и во многих случаях могут заменить неудобное для произношения или вызывающее нелепые ассоциации имя.</w:t>
      </w:r>
      <w:r w:rsidR="0021734E">
        <w:rPr>
          <w:rStyle w:val="af2"/>
          <w:rFonts w:ascii="Times New Roman" w:hAnsi="Times New Roman" w:cs="Times New Roman"/>
          <w:sz w:val="28"/>
          <w:szCs w:val="28"/>
        </w:rPr>
        <w:footnoteReference w:id="15"/>
      </w:r>
    </w:p>
    <w:p w:rsidR="00C7399F" w:rsidRDefault="00C7399F" w:rsidP="00C7399F">
      <w:pPr>
        <w:pStyle w:val="a3"/>
        <w:spacing w:line="360" w:lineRule="auto"/>
        <w:jc w:val="both"/>
        <w:rPr>
          <w:rFonts w:ascii="Times New Roman" w:hAnsi="Times New Roman" w:cs="Times New Roman"/>
          <w:b/>
          <w:sz w:val="28"/>
          <w:szCs w:val="28"/>
        </w:rPr>
      </w:pPr>
      <w:r w:rsidRPr="00C7399F">
        <w:rPr>
          <w:rFonts w:ascii="Times New Roman" w:hAnsi="Times New Roman" w:cs="Times New Roman"/>
          <w:b/>
          <w:sz w:val="28"/>
          <w:szCs w:val="28"/>
        </w:rPr>
        <w:t>1.5. Тип текста «Путеводитель»</w:t>
      </w:r>
    </w:p>
    <w:p w:rsidR="00C7399F" w:rsidRPr="00F85BB9" w:rsidRDefault="00C7399F" w:rsidP="00C7399F">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1.5.1. Типология текстов Барбары </w:t>
      </w:r>
      <w:proofErr w:type="spellStart"/>
      <w:r>
        <w:rPr>
          <w:rFonts w:ascii="Times New Roman" w:hAnsi="Times New Roman" w:cs="Times New Roman"/>
          <w:b/>
          <w:sz w:val="28"/>
          <w:szCs w:val="28"/>
        </w:rPr>
        <w:t>Зандиг</w:t>
      </w:r>
      <w:proofErr w:type="spellEnd"/>
    </w:p>
    <w:p w:rsidR="00C7399F" w:rsidRDefault="00C7399F" w:rsidP="00C7399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Одной из наиболее цел</w:t>
      </w:r>
      <w:r w:rsidR="00BB04E7">
        <w:rPr>
          <w:rFonts w:ascii="Times New Roman" w:hAnsi="Times New Roman" w:cs="Times New Roman"/>
          <w:sz w:val="28"/>
          <w:szCs w:val="28"/>
        </w:rPr>
        <w:t>ьн</w:t>
      </w:r>
      <w:r>
        <w:rPr>
          <w:rFonts w:ascii="Times New Roman" w:hAnsi="Times New Roman" w:cs="Times New Roman"/>
          <w:sz w:val="28"/>
          <w:szCs w:val="28"/>
        </w:rPr>
        <w:t xml:space="preserve">ых классификаций зарубежных лингвистов, изучающих потребительские тексты, безусловно является классификация Барбары </w:t>
      </w:r>
      <w:proofErr w:type="spellStart"/>
      <w:r>
        <w:rPr>
          <w:rFonts w:ascii="Times New Roman" w:hAnsi="Times New Roman" w:cs="Times New Roman"/>
          <w:sz w:val="28"/>
          <w:szCs w:val="28"/>
        </w:rPr>
        <w:t>Зандиг</w:t>
      </w:r>
      <w:proofErr w:type="spellEnd"/>
      <w:r>
        <w:rPr>
          <w:rFonts w:ascii="Times New Roman" w:hAnsi="Times New Roman" w:cs="Times New Roman"/>
          <w:sz w:val="28"/>
          <w:szCs w:val="28"/>
        </w:rPr>
        <w:t>. В этой типологии содержится двадцать признаков, или параметров. Эти признаки содержат оппозиционные параметры, за счет которых возможно отделение одного типа текста от другого. Эти признаки включают в себя самые различные лингвистические и экстралингвистические аспекты текста. Сюда входят: материальное выражение текста, степень готовности к акту коммуникации, число принимающих участие в акте (один или несколько людей), разновидность контакта, присущие особенности каждого из этапов текста, заблаговременное</w:t>
      </w:r>
      <w:r w:rsidR="00BB04E7">
        <w:rPr>
          <w:rFonts w:ascii="Times New Roman" w:hAnsi="Times New Roman" w:cs="Times New Roman"/>
          <w:sz w:val="28"/>
          <w:szCs w:val="28"/>
        </w:rPr>
        <w:t xml:space="preserve"> установление темы, количество </w:t>
      </w:r>
      <w:r>
        <w:rPr>
          <w:rFonts w:ascii="Times New Roman" w:hAnsi="Times New Roman" w:cs="Times New Roman"/>
          <w:sz w:val="28"/>
          <w:szCs w:val="28"/>
        </w:rPr>
        <w:t>личных местоимений, глаголов в побудительной и временной форме, явление языковой экономии</w:t>
      </w:r>
      <w:r w:rsidRPr="00F26376">
        <w:rPr>
          <w:rFonts w:ascii="Times New Roman" w:hAnsi="Times New Roman" w:cs="Times New Roman"/>
          <w:sz w:val="28"/>
          <w:szCs w:val="28"/>
        </w:rPr>
        <w:t>/</w:t>
      </w:r>
      <w:r>
        <w:rPr>
          <w:rFonts w:ascii="Times New Roman" w:hAnsi="Times New Roman" w:cs="Times New Roman"/>
          <w:sz w:val="28"/>
          <w:szCs w:val="28"/>
        </w:rPr>
        <w:t>избыточности, наличие неречевых методов и связь между членами коммуникации.</w:t>
      </w:r>
    </w:p>
    <w:p w:rsidR="00C7399F" w:rsidRPr="00F26376" w:rsidRDefault="00C7399F" w:rsidP="00C7399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классификации Барбары </w:t>
      </w:r>
      <w:proofErr w:type="spellStart"/>
      <w:r>
        <w:rPr>
          <w:rFonts w:ascii="Times New Roman" w:hAnsi="Times New Roman" w:cs="Times New Roman"/>
          <w:sz w:val="28"/>
          <w:szCs w:val="28"/>
        </w:rPr>
        <w:t>Зандиг</w:t>
      </w:r>
      <w:proofErr w:type="spellEnd"/>
      <w:r>
        <w:rPr>
          <w:rFonts w:ascii="Times New Roman" w:hAnsi="Times New Roman" w:cs="Times New Roman"/>
          <w:sz w:val="28"/>
          <w:szCs w:val="28"/>
        </w:rPr>
        <w:t xml:space="preserve"> рассматриваются восемнадцать классов текстов, каждый из которых обладает рядом своих параметров и в конечном итоге приобретает статус отдельного «типа текста». </w:t>
      </w:r>
      <w:r w:rsidRPr="003F78F7">
        <w:rPr>
          <w:rFonts w:ascii="Times New Roman" w:hAnsi="Times New Roman" w:cs="Times New Roman"/>
          <w:sz w:val="28"/>
          <w:szCs w:val="28"/>
        </w:rPr>
        <w:t xml:space="preserve">К ним относятся </w:t>
      </w:r>
      <w:r w:rsidRPr="003F78F7">
        <w:rPr>
          <w:rFonts w:ascii="Times New Roman" w:hAnsi="Times New Roman" w:cs="Times New Roman"/>
          <w:sz w:val="28"/>
          <w:szCs w:val="28"/>
        </w:rPr>
        <w:lastRenderedPageBreak/>
        <w:t>интервью, (частное) письмо, телефонный разговор, текст закона, медицинский рецепт, кулинарный рецепт, прогноз погоды, некролог, лекция, конспект лекции, рекламный текст, объявление о найме, радионовости, газетное сообщение, телеграмма, инструкция по применению, дискуссия, непринужденная беседа (цит. по (</w:t>
      </w:r>
      <w:proofErr w:type="spellStart"/>
      <w:r w:rsidRPr="003F78F7">
        <w:rPr>
          <w:rFonts w:ascii="Times New Roman" w:hAnsi="Times New Roman" w:cs="Times New Roman"/>
          <w:sz w:val="28"/>
          <w:szCs w:val="28"/>
        </w:rPr>
        <w:t>Kleine</w:t>
      </w:r>
      <w:proofErr w:type="spellEnd"/>
      <w:r w:rsidRPr="003F78F7">
        <w:rPr>
          <w:rFonts w:ascii="Times New Roman" w:hAnsi="Times New Roman" w:cs="Times New Roman"/>
          <w:sz w:val="28"/>
          <w:szCs w:val="28"/>
        </w:rPr>
        <w:t xml:space="preserve"> </w:t>
      </w:r>
      <w:proofErr w:type="spellStart"/>
      <w:r w:rsidRPr="003F78F7">
        <w:rPr>
          <w:rFonts w:ascii="Times New Roman" w:hAnsi="Times New Roman" w:cs="Times New Roman"/>
          <w:sz w:val="28"/>
          <w:szCs w:val="28"/>
        </w:rPr>
        <w:t>Enzyklopadie</w:t>
      </w:r>
      <w:proofErr w:type="spellEnd"/>
      <w:r w:rsidRPr="003F78F7">
        <w:rPr>
          <w:rFonts w:ascii="Times New Roman" w:hAnsi="Times New Roman" w:cs="Times New Roman"/>
          <w:sz w:val="28"/>
          <w:szCs w:val="28"/>
        </w:rPr>
        <w:t xml:space="preserve"> </w:t>
      </w:r>
      <w:proofErr w:type="spellStart"/>
      <w:r w:rsidRPr="003F78F7">
        <w:rPr>
          <w:rFonts w:ascii="Times New Roman" w:hAnsi="Times New Roman" w:cs="Times New Roman"/>
          <w:sz w:val="28"/>
          <w:szCs w:val="28"/>
        </w:rPr>
        <w:t>Deutsche</w:t>
      </w:r>
      <w:proofErr w:type="spellEnd"/>
      <w:r w:rsidRPr="003F78F7">
        <w:rPr>
          <w:rFonts w:ascii="Times New Roman" w:hAnsi="Times New Roman" w:cs="Times New Roman"/>
          <w:sz w:val="28"/>
          <w:szCs w:val="28"/>
        </w:rPr>
        <w:t xml:space="preserve"> </w:t>
      </w:r>
      <w:proofErr w:type="spellStart"/>
      <w:r w:rsidRPr="003F78F7">
        <w:rPr>
          <w:rFonts w:ascii="Times New Roman" w:hAnsi="Times New Roman" w:cs="Times New Roman"/>
          <w:sz w:val="28"/>
          <w:szCs w:val="28"/>
        </w:rPr>
        <w:t>Sprache</w:t>
      </w:r>
      <w:proofErr w:type="spellEnd"/>
      <w:r w:rsidRPr="003F78F7">
        <w:rPr>
          <w:rFonts w:ascii="Times New Roman" w:hAnsi="Times New Roman" w:cs="Times New Roman"/>
          <w:sz w:val="28"/>
          <w:szCs w:val="28"/>
        </w:rPr>
        <w:t xml:space="preserve"> 1983: 236)).</w:t>
      </w:r>
    </w:p>
    <w:p w:rsidR="00C7399F" w:rsidRDefault="00C7399F" w:rsidP="00C7399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классификации Барбары </w:t>
      </w:r>
      <w:proofErr w:type="spellStart"/>
      <w:r>
        <w:rPr>
          <w:rFonts w:ascii="Times New Roman" w:hAnsi="Times New Roman" w:cs="Times New Roman"/>
          <w:sz w:val="28"/>
          <w:szCs w:val="28"/>
        </w:rPr>
        <w:t>Зандиг</w:t>
      </w:r>
      <w:proofErr w:type="spellEnd"/>
      <w:r>
        <w:rPr>
          <w:rFonts w:ascii="Times New Roman" w:hAnsi="Times New Roman" w:cs="Times New Roman"/>
          <w:sz w:val="28"/>
          <w:szCs w:val="28"/>
        </w:rPr>
        <w:t xml:space="preserve"> главными являются первые 3 признака:</w:t>
      </w:r>
    </w:p>
    <w:p w:rsidR="00C7399F" w:rsidRDefault="00BB04E7" w:rsidP="00C7399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а) материальная манифестация</w:t>
      </w:r>
      <w:r w:rsidR="00C7399F" w:rsidRPr="003F78F7">
        <w:rPr>
          <w:rFonts w:ascii="Times New Roman" w:hAnsi="Times New Roman" w:cs="Times New Roman"/>
          <w:sz w:val="28"/>
          <w:szCs w:val="28"/>
        </w:rPr>
        <w:t xml:space="preserve"> текста (</w:t>
      </w:r>
      <w:proofErr w:type="spellStart"/>
      <w:r w:rsidR="00C7399F" w:rsidRPr="003F78F7">
        <w:rPr>
          <w:rFonts w:ascii="Times New Roman" w:hAnsi="Times New Roman" w:cs="Times New Roman"/>
          <w:sz w:val="28"/>
          <w:szCs w:val="28"/>
        </w:rPr>
        <w:t>gesprochen</w:t>
      </w:r>
      <w:proofErr w:type="spellEnd"/>
      <w:r w:rsidR="00C7399F" w:rsidRPr="003F78F7">
        <w:rPr>
          <w:rFonts w:ascii="Times New Roman" w:hAnsi="Times New Roman" w:cs="Times New Roman"/>
          <w:sz w:val="28"/>
          <w:szCs w:val="28"/>
        </w:rPr>
        <w:t>),</w:t>
      </w:r>
      <w:r w:rsidR="00C7399F">
        <w:rPr>
          <w:rFonts w:ascii="Times New Roman" w:hAnsi="Times New Roman" w:cs="Times New Roman"/>
          <w:sz w:val="28"/>
          <w:szCs w:val="28"/>
        </w:rPr>
        <w:t xml:space="preserve"> то есть то, как выражен тот или иной акт коммуникации – устно или письменно</w:t>
      </w:r>
      <w:r w:rsidR="00C7399F" w:rsidRPr="003F78F7">
        <w:rPr>
          <w:rFonts w:ascii="Times New Roman" w:hAnsi="Times New Roman" w:cs="Times New Roman"/>
          <w:sz w:val="28"/>
          <w:szCs w:val="28"/>
        </w:rPr>
        <w:t xml:space="preserve"> б) способ порождения высказывания (</w:t>
      </w:r>
      <w:proofErr w:type="spellStart"/>
      <w:r w:rsidR="00C7399F" w:rsidRPr="003F78F7">
        <w:rPr>
          <w:rFonts w:ascii="Times New Roman" w:hAnsi="Times New Roman" w:cs="Times New Roman"/>
          <w:sz w:val="28"/>
          <w:szCs w:val="28"/>
        </w:rPr>
        <w:t>spontan</w:t>
      </w:r>
      <w:proofErr w:type="spellEnd"/>
      <w:r w:rsidR="00C7399F" w:rsidRPr="003F78F7">
        <w:rPr>
          <w:rFonts w:ascii="Times New Roman" w:hAnsi="Times New Roman" w:cs="Times New Roman"/>
          <w:sz w:val="28"/>
          <w:szCs w:val="28"/>
        </w:rPr>
        <w:t>)</w:t>
      </w:r>
      <w:r w:rsidR="00C7399F">
        <w:rPr>
          <w:rFonts w:ascii="Times New Roman" w:hAnsi="Times New Roman" w:cs="Times New Roman"/>
          <w:sz w:val="28"/>
          <w:szCs w:val="28"/>
        </w:rPr>
        <w:t>, то есть с какой подготовленност</w:t>
      </w:r>
      <w:r>
        <w:rPr>
          <w:rFonts w:ascii="Times New Roman" w:hAnsi="Times New Roman" w:cs="Times New Roman"/>
          <w:sz w:val="28"/>
          <w:szCs w:val="28"/>
        </w:rPr>
        <w:t>ью был воспроизведен этот акт: б</w:t>
      </w:r>
      <w:r w:rsidR="00C7399F">
        <w:rPr>
          <w:rFonts w:ascii="Times New Roman" w:hAnsi="Times New Roman" w:cs="Times New Roman"/>
          <w:sz w:val="28"/>
          <w:szCs w:val="28"/>
        </w:rPr>
        <w:t>ыл ли он спонтанным или заранее продуманным.</w:t>
      </w:r>
      <w:r w:rsidR="00C7399F" w:rsidRPr="003F78F7">
        <w:rPr>
          <w:rFonts w:ascii="Times New Roman" w:hAnsi="Times New Roman" w:cs="Times New Roman"/>
          <w:sz w:val="28"/>
          <w:szCs w:val="28"/>
        </w:rPr>
        <w:t xml:space="preserve"> в) структуру акта коммуникации (</w:t>
      </w:r>
      <w:proofErr w:type="spellStart"/>
      <w:r w:rsidR="00C7399F" w:rsidRPr="003F78F7">
        <w:rPr>
          <w:rFonts w:ascii="Times New Roman" w:hAnsi="Times New Roman" w:cs="Times New Roman"/>
          <w:sz w:val="28"/>
          <w:szCs w:val="28"/>
        </w:rPr>
        <w:t>monolo</w:t>
      </w:r>
      <w:r w:rsidR="00C7399F">
        <w:rPr>
          <w:rFonts w:ascii="Times New Roman" w:hAnsi="Times New Roman" w:cs="Times New Roman"/>
          <w:sz w:val="28"/>
          <w:szCs w:val="28"/>
        </w:rPr>
        <w:t>gisch</w:t>
      </w:r>
      <w:proofErr w:type="spellEnd"/>
      <w:r w:rsidR="00C7399F">
        <w:rPr>
          <w:rFonts w:ascii="Times New Roman" w:hAnsi="Times New Roman" w:cs="Times New Roman"/>
          <w:sz w:val="28"/>
          <w:szCs w:val="28"/>
        </w:rPr>
        <w:t>), т.е. сколько людей принимало участие в акте коммуникации: один (монолог) или более одного человека (диалог). Все тексты можно разделить по этим трем параметрам. У каждого типа текста будут свои признаки несмотря на то, что многие из них будут совпадать:</w:t>
      </w:r>
    </w:p>
    <w:p w:rsidR="000521F3" w:rsidRDefault="00C7399F" w:rsidP="00F44B69">
      <w:pPr>
        <w:pStyle w:val="a3"/>
        <w:spacing w:line="360" w:lineRule="auto"/>
        <w:jc w:val="both"/>
        <w:rPr>
          <w:rFonts w:ascii="Times New Roman" w:hAnsi="Times New Roman" w:cs="Times New Roman"/>
          <w:b/>
          <w:sz w:val="28"/>
          <w:szCs w:val="28"/>
        </w:rPr>
      </w:pPr>
      <w:r w:rsidRPr="003F78F7">
        <w:rPr>
          <w:rFonts w:ascii="Times New Roman" w:hAnsi="Times New Roman" w:cs="Times New Roman"/>
          <w:sz w:val="28"/>
          <w:szCs w:val="28"/>
        </w:rPr>
        <w:t>1. [+</w:t>
      </w:r>
      <w:proofErr w:type="spellStart"/>
      <w:r w:rsidRPr="003F78F7">
        <w:rPr>
          <w:rFonts w:ascii="Times New Roman" w:hAnsi="Times New Roman" w:cs="Times New Roman"/>
          <w:sz w:val="28"/>
          <w:szCs w:val="28"/>
        </w:rPr>
        <w:t>gesp</w:t>
      </w:r>
      <w:proofErr w:type="spellEnd"/>
      <w:r w:rsidRPr="003F78F7">
        <w:rPr>
          <w:rFonts w:ascii="Times New Roman" w:hAnsi="Times New Roman" w:cs="Times New Roman"/>
          <w:sz w:val="28"/>
          <w:szCs w:val="28"/>
        </w:rPr>
        <w:t>, +</w:t>
      </w:r>
      <w:proofErr w:type="spellStart"/>
      <w:r w:rsidRPr="003F78F7">
        <w:rPr>
          <w:rFonts w:ascii="Times New Roman" w:hAnsi="Times New Roman" w:cs="Times New Roman"/>
          <w:sz w:val="28"/>
          <w:szCs w:val="28"/>
        </w:rPr>
        <w:t>spon</w:t>
      </w:r>
      <w:proofErr w:type="spellEnd"/>
      <w:r w:rsidRPr="003F78F7">
        <w:rPr>
          <w:rFonts w:ascii="Times New Roman" w:hAnsi="Times New Roman" w:cs="Times New Roman"/>
          <w:sz w:val="28"/>
          <w:szCs w:val="28"/>
        </w:rPr>
        <w:t>, +</w:t>
      </w:r>
      <w:proofErr w:type="spellStart"/>
      <w:r w:rsidRPr="003F78F7">
        <w:rPr>
          <w:rFonts w:ascii="Times New Roman" w:hAnsi="Times New Roman" w:cs="Times New Roman"/>
          <w:sz w:val="28"/>
          <w:szCs w:val="28"/>
        </w:rPr>
        <w:t>mono</w:t>
      </w:r>
      <w:proofErr w:type="spellEnd"/>
      <w:r w:rsidRPr="003F78F7">
        <w:rPr>
          <w:rFonts w:ascii="Times New Roman" w:hAnsi="Times New Roman" w:cs="Times New Roman"/>
          <w:sz w:val="28"/>
          <w:szCs w:val="28"/>
        </w:rPr>
        <w:t>] — вслух произнесенная «внутренняя речь»; 2. [+</w:t>
      </w:r>
      <w:proofErr w:type="spellStart"/>
      <w:r w:rsidRPr="003F78F7">
        <w:rPr>
          <w:rFonts w:ascii="Times New Roman" w:hAnsi="Times New Roman" w:cs="Times New Roman"/>
          <w:sz w:val="28"/>
          <w:szCs w:val="28"/>
        </w:rPr>
        <w:t>gesp</w:t>
      </w:r>
      <w:proofErr w:type="spellEnd"/>
      <w:r w:rsidRPr="003F78F7">
        <w:rPr>
          <w:rFonts w:ascii="Times New Roman" w:hAnsi="Times New Roman" w:cs="Times New Roman"/>
          <w:sz w:val="28"/>
          <w:szCs w:val="28"/>
        </w:rPr>
        <w:t>, -</w:t>
      </w:r>
      <w:proofErr w:type="spellStart"/>
      <w:r w:rsidRPr="003F78F7">
        <w:rPr>
          <w:rFonts w:ascii="Times New Roman" w:hAnsi="Times New Roman" w:cs="Times New Roman"/>
          <w:sz w:val="28"/>
          <w:szCs w:val="28"/>
        </w:rPr>
        <w:t>spon</w:t>
      </w:r>
      <w:proofErr w:type="spellEnd"/>
      <w:r w:rsidRPr="003F78F7">
        <w:rPr>
          <w:rFonts w:ascii="Times New Roman" w:hAnsi="Times New Roman" w:cs="Times New Roman"/>
          <w:sz w:val="28"/>
          <w:szCs w:val="28"/>
        </w:rPr>
        <w:t>, +</w:t>
      </w:r>
      <w:proofErr w:type="spellStart"/>
      <w:r w:rsidRPr="003F78F7">
        <w:rPr>
          <w:rFonts w:ascii="Times New Roman" w:hAnsi="Times New Roman" w:cs="Times New Roman"/>
          <w:sz w:val="28"/>
          <w:szCs w:val="28"/>
        </w:rPr>
        <w:t>mono</w:t>
      </w:r>
      <w:proofErr w:type="spellEnd"/>
      <w:r w:rsidRPr="003F78F7">
        <w:rPr>
          <w:rFonts w:ascii="Times New Roman" w:hAnsi="Times New Roman" w:cs="Times New Roman"/>
          <w:sz w:val="28"/>
          <w:szCs w:val="28"/>
        </w:rPr>
        <w:t>]—лекция, публичная речь, (радио) новости, молитва; 3. [+</w:t>
      </w:r>
      <w:proofErr w:type="spellStart"/>
      <w:r w:rsidRPr="003F78F7">
        <w:rPr>
          <w:rFonts w:ascii="Times New Roman" w:hAnsi="Times New Roman" w:cs="Times New Roman"/>
          <w:sz w:val="28"/>
          <w:szCs w:val="28"/>
        </w:rPr>
        <w:t>gesp</w:t>
      </w:r>
      <w:proofErr w:type="spellEnd"/>
      <w:r w:rsidRPr="003F78F7">
        <w:rPr>
          <w:rFonts w:ascii="Times New Roman" w:hAnsi="Times New Roman" w:cs="Times New Roman"/>
          <w:sz w:val="28"/>
          <w:szCs w:val="28"/>
        </w:rPr>
        <w:t>, +</w:t>
      </w:r>
      <w:proofErr w:type="spellStart"/>
      <w:r w:rsidRPr="003F78F7">
        <w:rPr>
          <w:rFonts w:ascii="Times New Roman" w:hAnsi="Times New Roman" w:cs="Times New Roman"/>
          <w:sz w:val="28"/>
          <w:szCs w:val="28"/>
        </w:rPr>
        <w:t>spon</w:t>
      </w:r>
      <w:proofErr w:type="spellEnd"/>
      <w:r w:rsidRPr="003F78F7">
        <w:rPr>
          <w:rFonts w:ascii="Times New Roman" w:hAnsi="Times New Roman" w:cs="Times New Roman"/>
          <w:sz w:val="28"/>
          <w:szCs w:val="28"/>
        </w:rPr>
        <w:t>, -</w:t>
      </w:r>
      <w:proofErr w:type="spellStart"/>
      <w:r w:rsidRPr="003F78F7">
        <w:rPr>
          <w:rFonts w:ascii="Times New Roman" w:hAnsi="Times New Roman" w:cs="Times New Roman"/>
          <w:sz w:val="28"/>
          <w:szCs w:val="28"/>
        </w:rPr>
        <w:t>mono</w:t>
      </w:r>
      <w:proofErr w:type="spellEnd"/>
      <w:r w:rsidRPr="003F78F7">
        <w:rPr>
          <w:rFonts w:ascii="Times New Roman" w:hAnsi="Times New Roman" w:cs="Times New Roman"/>
          <w:sz w:val="28"/>
          <w:szCs w:val="28"/>
        </w:rPr>
        <w:t>] — приватная беседа, телефонный разговор, разговор случайных прохожих на улице; 4. [+</w:t>
      </w:r>
      <w:proofErr w:type="spellStart"/>
      <w:r w:rsidRPr="003F78F7">
        <w:rPr>
          <w:rFonts w:ascii="Times New Roman" w:hAnsi="Times New Roman" w:cs="Times New Roman"/>
          <w:sz w:val="28"/>
          <w:szCs w:val="28"/>
        </w:rPr>
        <w:t>gesp</w:t>
      </w:r>
      <w:proofErr w:type="spellEnd"/>
      <w:r w:rsidRPr="003F78F7">
        <w:rPr>
          <w:rFonts w:ascii="Times New Roman" w:hAnsi="Times New Roman" w:cs="Times New Roman"/>
          <w:sz w:val="28"/>
          <w:szCs w:val="28"/>
        </w:rPr>
        <w:t>, -</w:t>
      </w:r>
      <w:proofErr w:type="spellStart"/>
      <w:r w:rsidRPr="003F78F7">
        <w:rPr>
          <w:rFonts w:ascii="Times New Roman" w:hAnsi="Times New Roman" w:cs="Times New Roman"/>
          <w:sz w:val="28"/>
          <w:szCs w:val="28"/>
        </w:rPr>
        <w:t>spon</w:t>
      </w:r>
      <w:proofErr w:type="spellEnd"/>
      <w:r w:rsidRPr="003F78F7">
        <w:rPr>
          <w:rFonts w:ascii="Times New Roman" w:hAnsi="Times New Roman" w:cs="Times New Roman"/>
          <w:sz w:val="28"/>
          <w:szCs w:val="28"/>
        </w:rPr>
        <w:t>, -</w:t>
      </w:r>
      <w:proofErr w:type="spellStart"/>
      <w:r w:rsidRPr="003F78F7">
        <w:rPr>
          <w:rFonts w:ascii="Times New Roman" w:hAnsi="Times New Roman" w:cs="Times New Roman"/>
          <w:sz w:val="28"/>
          <w:szCs w:val="28"/>
        </w:rPr>
        <w:t>mono</w:t>
      </w:r>
      <w:proofErr w:type="spellEnd"/>
      <w:r w:rsidRPr="003F78F7">
        <w:rPr>
          <w:rFonts w:ascii="Times New Roman" w:hAnsi="Times New Roman" w:cs="Times New Roman"/>
          <w:sz w:val="28"/>
          <w:szCs w:val="28"/>
        </w:rPr>
        <w:t>] —научная дискуссия, политический диспут; 5. [-</w:t>
      </w:r>
      <w:proofErr w:type="spellStart"/>
      <w:r w:rsidRPr="003F78F7">
        <w:rPr>
          <w:rFonts w:ascii="Times New Roman" w:hAnsi="Times New Roman" w:cs="Times New Roman"/>
          <w:sz w:val="28"/>
          <w:szCs w:val="28"/>
        </w:rPr>
        <w:t>gesp</w:t>
      </w:r>
      <w:proofErr w:type="spellEnd"/>
      <w:r w:rsidRPr="003F78F7">
        <w:rPr>
          <w:rFonts w:ascii="Times New Roman" w:hAnsi="Times New Roman" w:cs="Times New Roman"/>
          <w:sz w:val="28"/>
          <w:szCs w:val="28"/>
        </w:rPr>
        <w:t>, +</w:t>
      </w:r>
      <w:proofErr w:type="spellStart"/>
      <w:r w:rsidRPr="003F78F7">
        <w:rPr>
          <w:rFonts w:ascii="Times New Roman" w:hAnsi="Times New Roman" w:cs="Times New Roman"/>
          <w:sz w:val="28"/>
          <w:szCs w:val="28"/>
        </w:rPr>
        <w:t>spon</w:t>
      </w:r>
      <w:proofErr w:type="spellEnd"/>
      <w:r w:rsidRPr="003F78F7">
        <w:rPr>
          <w:rFonts w:ascii="Times New Roman" w:hAnsi="Times New Roman" w:cs="Times New Roman"/>
          <w:sz w:val="28"/>
          <w:szCs w:val="28"/>
        </w:rPr>
        <w:t>, +</w:t>
      </w:r>
      <w:proofErr w:type="spellStart"/>
      <w:r w:rsidRPr="003F78F7">
        <w:rPr>
          <w:rFonts w:ascii="Times New Roman" w:hAnsi="Times New Roman" w:cs="Times New Roman"/>
          <w:sz w:val="28"/>
          <w:szCs w:val="28"/>
        </w:rPr>
        <w:t>mono</w:t>
      </w:r>
      <w:proofErr w:type="spellEnd"/>
      <w:r w:rsidRPr="003F78F7">
        <w:rPr>
          <w:rFonts w:ascii="Times New Roman" w:hAnsi="Times New Roman" w:cs="Times New Roman"/>
          <w:sz w:val="28"/>
          <w:szCs w:val="28"/>
        </w:rPr>
        <w:t>] — личное письмо, дневниковые записи; 6. [-</w:t>
      </w:r>
      <w:proofErr w:type="spellStart"/>
      <w:r w:rsidRPr="003F78F7">
        <w:rPr>
          <w:rFonts w:ascii="Times New Roman" w:hAnsi="Times New Roman" w:cs="Times New Roman"/>
          <w:sz w:val="28"/>
          <w:szCs w:val="28"/>
        </w:rPr>
        <w:t>gesp</w:t>
      </w:r>
      <w:proofErr w:type="spellEnd"/>
      <w:r w:rsidRPr="003F78F7">
        <w:rPr>
          <w:rFonts w:ascii="Times New Roman" w:hAnsi="Times New Roman" w:cs="Times New Roman"/>
          <w:sz w:val="28"/>
          <w:szCs w:val="28"/>
        </w:rPr>
        <w:t>, -</w:t>
      </w:r>
      <w:proofErr w:type="spellStart"/>
      <w:r w:rsidRPr="003F78F7">
        <w:rPr>
          <w:rFonts w:ascii="Times New Roman" w:hAnsi="Times New Roman" w:cs="Times New Roman"/>
          <w:sz w:val="28"/>
          <w:szCs w:val="28"/>
        </w:rPr>
        <w:t>spon</w:t>
      </w:r>
      <w:proofErr w:type="spellEnd"/>
      <w:r w:rsidRPr="003F78F7">
        <w:rPr>
          <w:rFonts w:ascii="Times New Roman" w:hAnsi="Times New Roman" w:cs="Times New Roman"/>
          <w:sz w:val="28"/>
          <w:szCs w:val="28"/>
        </w:rPr>
        <w:t>, +</w:t>
      </w:r>
      <w:proofErr w:type="spellStart"/>
      <w:r w:rsidRPr="003F78F7">
        <w:rPr>
          <w:rFonts w:ascii="Times New Roman" w:hAnsi="Times New Roman" w:cs="Times New Roman"/>
          <w:sz w:val="28"/>
          <w:szCs w:val="28"/>
        </w:rPr>
        <w:t>mono</w:t>
      </w:r>
      <w:proofErr w:type="spellEnd"/>
      <w:r w:rsidRPr="003F78F7">
        <w:rPr>
          <w:rFonts w:ascii="Times New Roman" w:hAnsi="Times New Roman" w:cs="Times New Roman"/>
          <w:sz w:val="28"/>
          <w:szCs w:val="28"/>
        </w:rPr>
        <w:t>] —</w:t>
      </w:r>
      <w:r w:rsidR="00057EA4">
        <w:rPr>
          <w:rFonts w:ascii="Times New Roman" w:hAnsi="Times New Roman" w:cs="Times New Roman"/>
          <w:sz w:val="28"/>
          <w:szCs w:val="28"/>
        </w:rPr>
        <w:t xml:space="preserve"> </w:t>
      </w:r>
      <w:r w:rsidRPr="003F78F7">
        <w:rPr>
          <w:rFonts w:ascii="Times New Roman" w:hAnsi="Times New Roman" w:cs="Times New Roman"/>
          <w:sz w:val="28"/>
          <w:szCs w:val="28"/>
        </w:rPr>
        <w:t>официальное письмо, научный текст, поваренный рецепт; 7. [-</w:t>
      </w:r>
      <w:proofErr w:type="spellStart"/>
      <w:r w:rsidRPr="003F78F7">
        <w:rPr>
          <w:rFonts w:ascii="Times New Roman" w:hAnsi="Times New Roman" w:cs="Times New Roman"/>
          <w:sz w:val="28"/>
          <w:szCs w:val="28"/>
        </w:rPr>
        <w:t>gesp</w:t>
      </w:r>
      <w:proofErr w:type="spellEnd"/>
      <w:r w:rsidRPr="003F78F7">
        <w:rPr>
          <w:rFonts w:ascii="Times New Roman" w:hAnsi="Times New Roman" w:cs="Times New Roman"/>
          <w:sz w:val="28"/>
          <w:szCs w:val="28"/>
        </w:rPr>
        <w:t>, +</w:t>
      </w:r>
      <w:proofErr w:type="spellStart"/>
      <w:r w:rsidRPr="003F78F7">
        <w:rPr>
          <w:rFonts w:ascii="Times New Roman" w:hAnsi="Times New Roman" w:cs="Times New Roman"/>
          <w:sz w:val="28"/>
          <w:szCs w:val="28"/>
        </w:rPr>
        <w:t>spon</w:t>
      </w:r>
      <w:proofErr w:type="spellEnd"/>
      <w:r w:rsidRPr="003F78F7">
        <w:rPr>
          <w:rFonts w:ascii="Times New Roman" w:hAnsi="Times New Roman" w:cs="Times New Roman"/>
          <w:sz w:val="28"/>
          <w:szCs w:val="28"/>
        </w:rPr>
        <w:t>, -</w:t>
      </w:r>
      <w:proofErr w:type="spellStart"/>
      <w:r w:rsidRPr="003F78F7">
        <w:rPr>
          <w:rFonts w:ascii="Times New Roman" w:hAnsi="Times New Roman" w:cs="Times New Roman"/>
          <w:sz w:val="28"/>
          <w:szCs w:val="28"/>
        </w:rPr>
        <w:t>mono</w:t>
      </w:r>
      <w:proofErr w:type="spellEnd"/>
      <w:r w:rsidRPr="003F78F7">
        <w:rPr>
          <w:rFonts w:ascii="Times New Roman" w:hAnsi="Times New Roman" w:cs="Times New Roman"/>
          <w:sz w:val="28"/>
          <w:szCs w:val="28"/>
        </w:rPr>
        <w:t>] —личная переписка, стенография дискуссии; 8. [-</w:t>
      </w:r>
      <w:proofErr w:type="spellStart"/>
      <w:r w:rsidRPr="003F78F7">
        <w:rPr>
          <w:rFonts w:ascii="Times New Roman" w:hAnsi="Times New Roman" w:cs="Times New Roman"/>
          <w:sz w:val="28"/>
          <w:szCs w:val="28"/>
        </w:rPr>
        <w:t>gesp</w:t>
      </w:r>
      <w:proofErr w:type="spellEnd"/>
      <w:r w:rsidRPr="003F78F7">
        <w:rPr>
          <w:rFonts w:ascii="Times New Roman" w:hAnsi="Times New Roman" w:cs="Times New Roman"/>
          <w:sz w:val="28"/>
          <w:szCs w:val="28"/>
        </w:rPr>
        <w:t>, -</w:t>
      </w:r>
      <w:proofErr w:type="spellStart"/>
      <w:r w:rsidRPr="003F78F7">
        <w:rPr>
          <w:rFonts w:ascii="Times New Roman" w:hAnsi="Times New Roman" w:cs="Times New Roman"/>
          <w:sz w:val="28"/>
          <w:szCs w:val="28"/>
        </w:rPr>
        <w:t>spon</w:t>
      </w:r>
      <w:proofErr w:type="spellEnd"/>
      <w:r w:rsidRPr="003F78F7">
        <w:rPr>
          <w:rFonts w:ascii="Times New Roman" w:hAnsi="Times New Roman" w:cs="Times New Roman"/>
          <w:sz w:val="28"/>
          <w:szCs w:val="28"/>
        </w:rPr>
        <w:t>, -</w:t>
      </w:r>
      <w:proofErr w:type="spellStart"/>
      <w:r w:rsidRPr="003F78F7">
        <w:rPr>
          <w:rFonts w:ascii="Times New Roman" w:hAnsi="Times New Roman" w:cs="Times New Roman"/>
          <w:sz w:val="28"/>
          <w:szCs w:val="28"/>
        </w:rPr>
        <w:t>mono</w:t>
      </w:r>
      <w:proofErr w:type="spellEnd"/>
      <w:r w:rsidRPr="003F78F7">
        <w:rPr>
          <w:rFonts w:ascii="Times New Roman" w:hAnsi="Times New Roman" w:cs="Times New Roman"/>
          <w:sz w:val="28"/>
          <w:szCs w:val="28"/>
        </w:rPr>
        <w:t>] —обработанная запись дискуссии, официальная переписка (</w:t>
      </w:r>
      <w:proofErr w:type="spellStart"/>
      <w:r w:rsidRPr="003F78F7">
        <w:rPr>
          <w:rFonts w:ascii="Times New Roman" w:hAnsi="Times New Roman" w:cs="Times New Roman"/>
          <w:sz w:val="28"/>
          <w:szCs w:val="28"/>
        </w:rPr>
        <w:t>Sandig</w:t>
      </w:r>
      <w:proofErr w:type="spellEnd"/>
      <w:r w:rsidRPr="003F78F7">
        <w:rPr>
          <w:rFonts w:ascii="Times New Roman" w:hAnsi="Times New Roman" w:cs="Times New Roman"/>
          <w:sz w:val="28"/>
          <w:szCs w:val="28"/>
        </w:rPr>
        <w:t xml:space="preserve"> 1972: 115-116).</w:t>
      </w:r>
      <w:r>
        <w:rPr>
          <w:rFonts w:ascii="Times New Roman" w:hAnsi="Times New Roman" w:cs="Times New Roman"/>
          <w:sz w:val="28"/>
          <w:szCs w:val="28"/>
        </w:rPr>
        <w:t xml:space="preserve"> В теории Барбары </w:t>
      </w:r>
      <w:proofErr w:type="spellStart"/>
      <w:r>
        <w:rPr>
          <w:rFonts w:ascii="Times New Roman" w:hAnsi="Times New Roman" w:cs="Times New Roman"/>
          <w:sz w:val="28"/>
          <w:szCs w:val="28"/>
        </w:rPr>
        <w:t>Зандиг</w:t>
      </w:r>
      <w:proofErr w:type="spellEnd"/>
      <w:r>
        <w:rPr>
          <w:rFonts w:ascii="Times New Roman" w:hAnsi="Times New Roman" w:cs="Times New Roman"/>
          <w:sz w:val="28"/>
          <w:szCs w:val="28"/>
        </w:rPr>
        <w:t xml:space="preserve"> не уходит от внимания то, что все критерии, использованные для создания подобной классификации, довольно разнородные. Желание </w:t>
      </w:r>
      <w:r>
        <w:rPr>
          <w:rFonts w:ascii="Times New Roman" w:hAnsi="Times New Roman" w:cs="Times New Roman"/>
          <w:sz w:val="28"/>
          <w:szCs w:val="28"/>
        </w:rPr>
        <w:lastRenderedPageBreak/>
        <w:t>того, чтобы все тексты могли подлежать описанию, служит причиной тому, что грани между параметрами исчезают.</w:t>
      </w:r>
      <w:r w:rsidR="00443893">
        <w:rPr>
          <w:rStyle w:val="af2"/>
          <w:rFonts w:ascii="Times New Roman" w:hAnsi="Times New Roman" w:cs="Times New Roman"/>
          <w:sz w:val="28"/>
          <w:szCs w:val="28"/>
        </w:rPr>
        <w:footnoteReference w:id="16"/>
      </w:r>
    </w:p>
    <w:p w:rsidR="00F44B69" w:rsidRDefault="000521F3" w:rsidP="00F44B69">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1.5.2. «Путеводитель» по классификации Б.</w:t>
      </w:r>
      <w:r w:rsidR="00BB04E7">
        <w:rPr>
          <w:rFonts w:ascii="Times New Roman" w:hAnsi="Times New Roman" w:cs="Times New Roman"/>
          <w:b/>
          <w:sz w:val="28"/>
          <w:szCs w:val="28"/>
        </w:rPr>
        <w:t xml:space="preserve"> </w:t>
      </w:r>
      <w:proofErr w:type="spellStart"/>
      <w:r>
        <w:rPr>
          <w:rFonts w:ascii="Times New Roman" w:hAnsi="Times New Roman" w:cs="Times New Roman"/>
          <w:b/>
          <w:sz w:val="28"/>
          <w:szCs w:val="28"/>
        </w:rPr>
        <w:t>Зандиг</w:t>
      </w:r>
      <w:proofErr w:type="spellEnd"/>
    </w:p>
    <w:p w:rsidR="00B43C23" w:rsidRDefault="00F44B69" w:rsidP="00F44B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Если рассматривать тип текста «путеводитель» по классификации Барбары </w:t>
      </w:r>
      <w:proofErr w:type="spellStart"/>
      <w:r>
        <w:rPr>
          <w:rFonts w:ascii="Times New Roman" w:hAnsi="Times New Roman" w:cs="Times New Roman"/>
          <w:sz w:val="28"/>
          <w:szCs w:val="28"/>
        </w:rPr>
        <w:t>Зандиг</w:t>
      </w:r>
      <w:proofErr w:type="spellEnd"/>
      <w:r>
        <w:rPr>
          <w:rFonts w:ascii="Times New Roman" w:hAnsi="Times New Roman" w:cs="Times New Roman"/>
          <w:sz w:val="28"/>
          <w:szCs w:val="28"/>
        </w:rPr>
        <w:t>, то</w:t>
      </w:r>
      <w:r w:rsidR="006635F3">
        <w:rPr>
          <w:rFonts w:ascii="Times New Roman" w:hAnsi="Times New Roman" w:cs="Times New Roman"/>
          <w:sz w:val="28"/>
          <w:szCs w:val="28"/>
        </w:rPr>
        <w:t xml:space="preserve"> есть по </w:t>
      </w:r>
      <w:r w:rsidR="00BB04E7">
        <w:rPr>
          <w:rFonts w:ascii="Times New Roman" w:hAnsi="Times New Roman" w:cs="Times New Roman"/>
          <w:sz w:val="28"/>
          <w:szCs w:val="28"/>
        </w:rPr>
        <w:t xml:space="preserve">выделенным ею </w:t>
      </w:r>
      <w:r w:rsidR="006635F3">
        <w:rPr>
          <w:rFonts w:ascii="Times New Roman" w:hAnsi="Times New Roman" w:cs="Times New Roman"/>
          <w:sz w:val="28"/>
          <w:szCs w:val="28"/>
        </w:rPr>
        <w:t>трем признакам,</w:t>
      </w:r>
      <w:r>
        <w:rPr>
          <w:rFonts w:ascii="Times New Roman" w:hAnsi="Times New Roman" w:cs="Times New Roman"/>
          <w:sz w:val="28"/>
          <w:szCs w:val="28"/>
        </w:rPr>
        <w:t xml:space="preserve"> можно прийти к следующим результатам</w:t>
      </w:r>
      <w:r w:rsidR="00B43C23">
        <w:rPr>
          <w:rFonts w:ascii="Times New Roman" w:hAnsi="Times New Roman" w:cs="Times New Roman"/>
          <w:sz w:val="28"/>
          <w:szCs w:val="28"/>
        </w:rPr>
        <w:t>:</w:t>
      </w:r>
    </w:p>
    <w:p w:rsidR="00DF1476" w:rsidRDefault="006635F3" w:rsidP="00F44B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Во-первых, «путеводитель» </w:t>
      </w:r>
      <w:r w:rsidR="009673E6">
        <w:rPr>
          <w:rFonts w:ascii="Times New Roman" w:hAnsi="Times New Roman" w:cs="Times New Roman"/>
          <w:sz w:val="28"/>
          <w:szCs w:val="28"/>
        </w:rPr>
        <w:t xml:space="preserve">– </w:t>
      </w:r>
      <w:r>
        <w:rPr>
          <w:rFonts w:ascii="Times New Roman" w:hAnsi="Times New Roman" w:cs="Times New Roman"/>
          <w:sz w:val="28"/>
          <w:szCs w:val="28"/>
        </w:rPr>
        <w:t>акт коммуникации, выражаемый письменно.</w:t>
      </w:r>
    </w:p>
    <w:p w:rsidR="00120C90" w:rsidRDefault="00DF1476" w:rsidP="00F44B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Во-вторых</w:t>
      </w:r>
      <w:r w:rsidR="00F964BC">
        <w:rPr>
          <w:rFonts w:ascii="Times New Roman" w:hAnsi="Times New Roman" w:cs="Times New Roman"/>
          <w:sz w:val="28"/>
          <w:szCs w:val="28"/>
        </w:rPr>
        <w:t>, по способу порождения высказывания, это подготовленный акт. Авторы путеводителей должны тщательно изучить все факты истории, культуры и географии тех мест, о которых идет речь, чтобы</w:t>
      </w:r>
      <w:r w:rsidR="00BB04E7">
        <w:rPr>
          <w:rFonts w:ascii="Times New Roman" w:hAnsi="Times New Roman" w:cs="Times New Roman"/>
          <w:sz w:val="28"/>
          <w:szCs w:val="28"/>
        </w:rPr>
        <w:t xml:space="preserve"> написать грамотный и интересны</w:t>
      </w:r>
      <w:r w:rsidR="00F964BC">
        <w:rPr>
          <w:rFonts w:ascii="Times New Roman" w:hAnsi="Times New Roman" w:cs="Times New Roman"/>
          <w:sz w:val="28"/>
          <w:szCs w:val="28"/>
        </w:rPr>
        <w:t>й текст. Поэтому путеводители, бесспорно, являются плодом долгой работы, проделанной не за короткое время.</w:t>
      </w:r>
    </w:p>
    <w:p w:rsidR="00057EA4" w:rsidRDefault="00120C90" w:rsidP="00F44B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И, наконец, в-третьих, почти во всех</w:t>
      </w:r>
      <w:r w:rsidR="00BB04E7">
        <w:rPr>
          <w:rFonts w:ascii="Times New Roman" w:hAnsi="Times New Roman" w:cs="Times New Roman"/>
          <w:sz w:val="28"/>
          <w:szCs w:val="28"/>
        </w:rPr>
        <w:t xml:space="preserve"> путеводителях изложение ведется</w:t>
      </w:r>
      <w:r>
        <w:rPr>
          <w:rFonts w:ascii="Times New Roman" w:hAnsi="Times New Roman" w:cs="Times New Roman"/>
          <w:sz w:val="28"/>
          <w:szCs w:val="28"/>
        </w:rPr>
        <w:t xml:space="preserve"> от </w:t>
      </w:r>
      <w:r w:rsidR="00BB04E7">
        <w:rPr>
          <w:rFonts w:ascii="Times New Roman" w:hAnsi="Times New Roman" w:cs="Times New Roman"/>
          <w:sz w:val="28"/>
          <w:szCs w:val="28"/>
        </w:rPr>
        <w:t xml:space="preserve">имени </w:t>
      </w:r>
      <w:r>
        <w:rPr>
          <w:rFonts w:ascii="Times New Roman" w:hAnsi="Times New Roman" w:cs="Times New Roman"/>
          <w:sz w:val="28"/>
          <w:szCs w:val="28"/>
        </w:rPr>
        <w:t>одного человека. Следовательно, по структуре акта коммуникации</w:t>
      </w:r>
      <w:r w:rsidR="00F964BC">
        <w:rPr>
          <w:rFonts w:ascii="Times New Roman" w:hAnsi="Times New Roman" w:cs="Times New Roman"/>
          <w:sz w:val="28"/>
          <w:szCs w:val="28"/>
        </w:rPr>
        <w:t xml:space="preserve"> </w:t>
      </w:r>
      <w:r>
        <w:rPr>
          <w:rFonts w:ascii="Times New Roman" w:hAnsi="Times New Roman" w:cs="Times New Roman"/>
          <w:sz w:val="28"/>
          <w:szCs w:val="28"/>
        </w:rPr>
        <w:t>путеводитель</w:t>
      </w:r>
      <w:r w:rsidR="00057EA4">
        <w:rPr>
          <w:rFonts w:ascii="Times New Roman" w:hAnsi="Times New Roman" w:cs="Times New Roman"/>
          <w:sz w:val="28"/>
          <w:szCs w:val="28"/>
        </w:rPr>
        <w:t xml:space="preserve"> относится к монологу.</w:t>
      </w:r>
    </w:p>
    <w:p w:rsidR="00944904" w:rsidRDefault="00057EA4" w:rsidP="00F44B6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Итак,</w:t>
      </w:r>
      <w:r w:rsidR="00F44B69">
        <w:rPr>
          <w:rFonts w:ascii="Times New Roman" w:hAnsi="Times New Roman" w:cs="Times New Roman"/>
          <w:sz w:val="28"/>
          <w:szCs w:val="28"/>
        </w:rPr>
        <w:t xml:space="preserve"> </w:t>
      </w:r>
      <w:r>
        <w:rPr>
          <w:rFonts w:ascii="Times New Roman" w:hAnsi="Times New Roman" w:cs="Times New Roman"/>
          <w:sz w:val="28"/>
          <w:szCs w:val="28"/>
        </w:rPr>
        <w:t>у нас получилась следующая схема: [-</w:t>
      </w:r>
      <w:proofErr w:type="spellStart"/>
      <w:r>
        <w:rPr>
          <w:rFonts w:ascii="Times New Roman" w:hAnsi="Times New Roman" w:cs="Times New Roman"/>
          <w:sz w:val="28"/>
          <w:szCs w:val="28"/>
        </w:rPr>
        <w:t>gesp</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spon</w:t>
      </w:r>
      <w:proofErr w:type="spellEnd"/>
      <w:r>
        <w:rPr>
          <w:rFonts w:ascii="Times New Roman" w:hAnsi="Times New Roman" w:cs="Times New Roman"/>
          <w:sz w:val="28"/>
          <w:szCs w:val="28"/>
        </w:rPr>
        <w:t>, +</w:t>
      </w:r>
      <w:proofErr w:type="spellStart"/>
      <w:r w:rsidRPr="003F78F7">
        <w:rPr>
          <w:rFonts w:ascii="Times New Roman" w:hAnsi="Times New Roman" w:cs="Times New Roman"/>
          <w:sz w:val="28"/>
          <w:szCs w:val="28"/>
        </w:rPr>
        <w:t>mono</w:t>
      </w:r>
      <w:proofErr w:type="spellEnd"/>
      <w:r w:rsidRPr="003F78F7">
        <w:rPr>
          <w:rFonts w:ascii="Times New Roman" w:hAnsi="Times New Roman" w:cs="Times New Roman"/>
          <w:sz w:val="28"/>
          <w:szCs w:val="28"/>
        </w:rPr>
        <w:t>]</w:t>
      </w:r>
      <w:r>
        <w:rPr>
          <w:rFonts w:ascii="Times New Roman" w:hAnsi="Times New Roman" w:cs="Times New Roman"/>
          <w:sz w:val="28"/>
          <w:szCs w:val="28"/>
        </w:rPr>
        <w:t xml:space="preserve">. Из приведенных выше типов текста Барбары </w:t>
      </w:r>
      <w:proofErr w:type="spellStart"/>
      <w:r>
        <w:rPr>
          <w:rFonts w:ascii="Times New Roman" w:hAnsi="Times New Roman" w:cs="Times New Roman"/>
          <w:sz w:val="28"/>
          <w:szCs w:val="28"/>
        </w:rPr>
        <w:t>Зандиг</w:t>
      </w:r>
      <w:proofErr w:type="spellEnd"/>
      <w:r>
        <w:rPr>
          <w:rFonts w:ascii="Times New Roman" w:hAnsi="Times New Roman" w:cs="Times New Roman"/>
          <w:sz w:val="28"/>
          <w:szCs w:val="28"/>
        </w:rPr>
        <w:t xml:space="preserve"> </w:t>
      </w:r>
      <w:r w:rsidR="00BB04E7">
        <w:rPr>
          <w:rFonts w:ascii="Times New Roman" w:hAnsi="Times New Roman" w:cs="Times New Roman"/>
          <w:sz w:val="28"/>
          <w:szCs w:val="28"/>
        </w:rPr>
        <w:t xml:space="preserve">«путеводителю» в </w:t>
      </w:r>
      <w:r>
        <w:rPr>
          <w:rFonts w:ascii="Times New Roman" w:hAnsi="Times New Roman" w:cs="Times New Roman"/>
          <w:sz w:val="28"/>
          <w:szCs w:val="28"/>
        </w:rPr>
        <w:t>с</w:t>
      </w:r>
      <w:r w:rsidR="00BB04E7">
        <w:rPr>
          <w:rFonts w:ascii="Times New Roman" w:hAnsi="Times New Roman" w:cs="Times New Roman"/>
          <w:sz w:val="28"/>
          <w:szCs w:val="28"/>
        </w:rPr>
        <w:t xml:space="preserve">оответствие с </w:t>
      </w:r>
      <w:r>
        <w:rPr>
          <w:rFonts w:ascii="Times New Roman" w:hAnsi="Times New Roman" w:cs="Times New Roman"/>
          <w:sz w:val="28"/>
          <w:szCs w:val="28"/>
        </w:rPr>
        <w:t>полученным</w:t>
      </w:r>
      <w:r w:rsidR="00BB04E7">
        <w:rPr>
          <w:rFonts w:ascii="Times New Roman" w:hAnsi="Times New Roman" w:cs="Times New Roman"/>
          <w:sz w:val="28"/>
          <w:szCs w:val="28"/>
        </w:rPr>
        <w:t>и результатами по</w:t>
      </w:r>
      <w:r>
        <w:rPr>
          <w:rFonts w:ascii="Times New Roman" w:hAnsi="Times New Roman" w:cs="Times New Roman"/>
          <w:sz w:val="28"/>
          <w:szCs w:val="28"/>
        </w:rPr>
        <w:t>падает</w:t>
      </w:r>
      <w:r w:rsidR="00BB04E7">
        <w:rPr>
          <w:rFonts w:ascii="Times New Roman" w:hAnsi="Times New Roman" w:cs="Times New Roman"/>
          <w:sz w:val="28"/>
          <w:szCs w:val="28"/>
        </w:rPr>
        <w:t xml:space="preserve"> в</w:t>
      </w:r>
      <w:r>
        <w:rPr>
          <w:rFonts w:ascii="Times New Roman" w:hAnsi="Times New Roman" w:cs="Times New Roman"/>
          <w:sz w:val="28"/>
          <w:szCs w:val="28"/>
        </w:rPr>
        <w:t xml:space="preserve"> тип №6 (</w:t>
      </w:r>
      <w:r w:rsidRPr="003F78F7">
        <w:rPr>
          <w:rFonts w:ascii="Times New Roman" w:hAnsi="Times New Roman" w:cs="Times New Roman"/>
          <w:sz w:val="28"/>
          <w:szCs w:val="28"/>
        </w:rPr>
        <w:t xml:space="preserve">официальное письмо, </w:t>
      </w:r>
      <w:r w:rsidR="00BB04E7">
        <w:rPr>
          <w:rFonts w:ascii="Times New Roman" w:hAnsi="Times New Roman" w:cs="Times New Roman"/>
          <w:sz w:val="28"/>
          <w:szCs w:val="28"/>
        </w:rPr>
        <w:t>научный текст, кулинар</w:t>
      </w:r>
      <w:r w:rsidRPr="003F78F7">
        <w:rPr>
          <w:rFonts w:ascii="Times New Roman" w:hAnsi="Times New Roman" w:cs="Times New Roman"/>
          <w:sz w:val="28"/>
          <w:szCs w:val="28"/>
        </w:rPr>
        <w:t>ный рецепт</w:t>
      </w:r>
      <w:r>
        <w:rPr>
          <w:rFonts w:ascii="Times New Roman" w:hAnsi="Times New Roman" w:cs="Times New Roman"/>
          <w:sz w:val="28"/>
          <w:szCs w:val="28"/>
        </w:rPr>
        <w:t>)</w:t>
      </w:r>
      <w:r w:rsidR="004F4065">
        <w:rPr>
          <w:rFonts w:ascii="Times New Roman" w:hAnsi="Times New Roman" w:cs="Times New Roman"/>
          <w:sz w:val="28"/>
          <w:szCs w:val="28"/>
        </w:rPr>
        <w:t xml:space="preserve">. Наибольшее сходство можно, пожалуй, </w:t>
      </w:r>
      <w:r w:rsidR="00BB04E7">
        <w:rPr>
          <w:rFonts w:ascii="Times New Roman" w:hAnsi="Times New Roman" w:cs="Times New Roman"/>
          <w:sz w:val="28"/>
          <w:szCs w:val="28"/>
        </w:rPr>
        <w:t>отметить с кулинар</w:t>
      </w:r>
      <w:r w:rsidR="004F4065">
        <w:rPr>
          <w:rFonts w:ascii="Times New Roman" w:hAnsi="Times New Roman" w:cs="Times New Roman"/>
          <w:sz w:val="28"/>
          <w:szCs w:val="28"/>
        </w:rPr>
        <w:t>ным рецептом, потому что как путеводитель, так и рецепт являются своего рода инструкцией к достижению кулинарной или, в нашем случае, туристической цели.</w:t>
      </w:r>
    </w:p>
    <w:p w:rsidR="00793AE6" w:rsidRPr="00BB04E7" w:rsidRDefault="00793AE6" w:rsidP="00F44B69">
      <w:pPr>
        <w:pStyle w:val="a3"/>
        <w:spacing w:line="360" w:lineRule="auto"/>
        <w:jc w:val="both"/>
        <w:rPr>
          <w:rFonts w:ascii="Times New Roman" w:hAnsi="Times New Roman" w:cs="Times New Roman"/>
          <w:sz w:val="28"/>
          <w:szCs w:val="28"/>
        </w:rPr>
      </w:pPr>
      <w:r w:rsidRPr="00BB04E7">
        <w:rPr>
          <w:rFonts w:ascii="Times New Roman" w:hAnsi="Times New Roman" w:cs="Times New Roman"/>
          <w:sz w:val="28"/>
          <w:szCs w:val="28"/>
        </w:rPr>
        <w:t>Обобщая, можно сказать, что любой текст можно по заданным параметрам отнести к определенному классу</w:t>
      </w:r>
      <w:r w:rsidR="009673E6" w:rsidRPr="00BB04E7">
        <w:rPr>
          <w:rFonts w:ascii="Times New Roman" w:hAnsi="Times New Roman" w:cs="Times New Roman"/>
          <w:sz w:val="28"/>
          <w:szCs w:val="28"/>
        </w:rPr>
        <w:t>.</w:t>
      </w:r>
      <w:r w:rsidR="00A079EA" w:rsidRPr="00BB04E7">
        <w:rPr>
          <w:rFonts w:ascii="Times New Roman" w:hAnsi="Times New Roman" w:cs="Times New Roman"/>
          <w:sz w:val="28"/>
          <w:szCs w:val="28"/>
        </w:rPr>
        <w:t xml:space="preserve"> Все тексты можно классифицировать по разным аспектам.</w:t>
      </w:r>
      <w:r w:rsidR="009673E6" w:rsidRPr="00BB04E7">
        <w:rPr>
          <w:rFonts w:ascii="Times New Roman" w:hAnsi="Times New Roman" w:cs="Times New Roman"/>
          <w:sz w:val="28"/>
          <w:szCs w:val="28"/>
        </w:rPr>
        <w:t xml:space="preserve"> И путеводитель не является исключением. Путеводитель по классификации Барбары </w:t>
      </w:r>
      <w:proofErr w:type="spellStart"/>
      <w:r w:rsidR="009673E6" w:rsidRPr="00BB04E7">
        <w:rPr>
          <w:rFonts w:ascii="Times New Roman" w:hAnsi="Times New Roman" w:cs="Times New Roman"/>
          <w:sz w:val="28"/>
          <w:szCs w:val="28"/>
        </w:rPr>
        <w:t>Зандиг</w:t>
      </w:r>
      <w:proofErr w:type="spellEnd"/>
      <w:r w:rsidR="009673E6" w:rsidRPr="00BB04E7">
        <w:rPr>
          <w:rFonts w:ascii="Times New Roman" w:hAnsi="Times New Roman" w:cs="Times New Roman"/>
          <w:sz w:val="28"/>
          <w:szCs w:val="28"/>
        </w:rPr>
        <w:t xml:space="preserve"> – письменный, подготовленный акт коммуникации, исходящий от </w:t>
      </w:r>
      <w:r w:rsidR="00BB04E7">
        <w:rPr>
          <w:rFonts w:ascii="Times New Roman" w:hAnsi="Times New Roman" w:cs="Times New Roman"/>
          <w:sz w:val="28"/>
          <w:szCs w:val="28"/>
        </w:rPr>
        <w:t xml:space="preserve">имени </w:t>
      </w:r>
      <w:r w:rsidR="009673E6" w:rsidRPr="00BB04E7">
        <w:rPr>
          <w:rFonts w:ascii="Times New Roman" w:hAnsi="Times New Roman" w:cs="Times New Roman"/>
          <w:sz w:val="28"/>
          <w:szCs w:val="28"/>
        </w:rPr>
        <w:t xml:space="preserve">одного лица – </w:t>
      </w:r>
      <w:r w:rsidR="00BB04E7">
        <w:rPr>
          <w:rFonts w:ascii="Times New Roman" w:hAnsi="Times New Roman" w:cs="Times New Roman"/>
          <w:sz w:val="28"/>
          <w:szCs w:val="28"/>
        </w:rPr>
        <w:t>его автора, имя которого может быть обозначено, а может оставаться и анонимным.</w:t>
      </w:r>
    </w:p>
    <w:p w:rsidR="0004384D" w:rsidRDefault="00944904" w:rsidP="00F44B69">
      <w:pPr>
        <w:pStyle w:val="a3"/>
        <w:spacing w:line="360" w:lineRule="auto"/>
        <w:jc w:val="both"/>
        <w:rPr>
          <w:rFonts w:ascii="Times New Roman" w:hAnsi="Times New Roman" w:cs="Times New Roman"/>
          <w:sz w:val="28"/>
          <w:szCs w:val="28"/>
        </w:rPr>
      </w:pPr>
      <w:r w:rsidRPr="00944904">
        <w:rPr>
          <w:rFonts w:ascii="Times New Roman" w:hAnsi="Times New Roman" w:cs="Times New Roman"/>
          <w:b/>
          <w:sz w:val="28"/>
          <w:szCs w:val="28"/>
        </w:rPr>
        <w:t>1.6. Параллельные тексты</w:t>
      </w:r>
    </w:p>
    <w:p w:rsidR="005B4934" w:rsidRDefault="005B4934" w:rsidP="005B493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Понятие «паралл</w:t>
      </w:r>
      <w:r w:rsidR="00BB04E7">
        <w:rPr>
          <w:rFonts w:ascii="Times New Roman" w:hAnsi="Times New Roman" w:cs="Times New Roman"/>
          <w:sz w:val="28"/>
          <w:szCs w:val="28"/>
        </w:rPr>
        <w:t>ельных текстов» возникло в лингвистически</w:t>
      </w:r>
      <w:r>
        <w:rPr>
          <w:rFonts w:ascii="Times New Roman" w:hAnsi="Times New Roman" w:cs="Times New Roman"/>
          <w:sz w:val="28"/>
          <w:szCs w:val="28"/>
        </w:rPr>
        <w:t>х кругах в 90-х годах, но использовать параллельные тексты начали гораздо раньше. Они стали неотъемлемой частью изучения языков</w:t>
      </w:r>
      <w:r w:rsidR="00BB04E7">
        <w:rPr>
          <w:rFonts w:ascii="Times New Roman" w:hAnsi="Times New Roman" w:cs="Times New Roman"/>
          <w:sz w:val="28"/>
          <w:szCs w:val="28"/>
        </w:rPr>
        <w:t>, в процессе которого</w:t>
      </w:r>
      <w:r>
        <w:rPr>
          <w:rFonts w:ascii="Times New Roman" w:hAnsi="Times New Roman" w:cs="Times New Roman"/>
          <w:sz w:val="28"/>
          <w:szCs w:val="28"/>
        </w:rPr>
        <w:t xml:space="preserve"> </w:t>
      </w:r>
      <w:r w:rsidR="00BB04E7">
        <w:rPr>
          <w:rFonts w:ascii="Times New Roman" w:hAnsi="Times New Roman" w:cs="Times New Roman"/>
          <w:sz w:val="28"/>
          <w:szCs w:val="28"/>
        </w:rPr>
        <w:t>исходный текст часто сопоставлялся</w:t>
      </w:r>
      <w:r>
        <w:rPr>
          <w:rFonts w:ascii="Times New Roman" w:hAnsi="Times New Roman" w:cs="Times New Roman"/>
          <w:sz w:val="28"/>
          <w:szCs w:val="28"/>
        </w:rPr>
        <w:t xml:space="preserve"> </w:t>
      </w:r>
      <w:r w:rsidR="00BB04E7">
        <w:rPr>
          <w:rFonts w:ascii="Times New Roman" w:hAnsi="Times New Roman" w:cs="Times New Roman"/>
          <w:sz w:val="28"/>
          <w:szCs w:val="28"/>
        </w:rPr>
        <w:t xml:space="preserve">с текстом перевода (данная традиция восходит еще </w:t>
      </w:r>
      <w:r>
        <w:rPr>
          <w:rFonts w:ascii="Times New Roman" w:hAnsi="Times New Roman" w:cs="Times New Roman"/>
          <w:sz w:val="28"/>
          <w:szCs w:val="28"/>
        </w:rPr>
        <w:t>к исследованиям библейских текстов</w:t>
      </w:r>
      <w:r w:rsidR="00D8446B">
        <w:rPr>
          <w:rFonts w:ascii="Times New Roman" w:hAnsi="Times New Roman" w:cs="Times New Roman"/>
          <w:sz w:val="28"/>
          <w:szCs w:val="28"/>
        </w:rPr>
        <w:t>)</w:t>
      </w:r>
      <w:r>
        <w:rPr>
          <w:rFonts w:ascii="Times New Roman" w:hAnsi="Times New Roman" w:cs="Times New Roman"/>
          <w:sz w:val="28"/>
          <w:szCs w:val="28"/>
        </w:rPr>
        <w:t>.</w:t>
      </w:r>
    </w:p>
    <w:p w:rsidR="005B4934" w:rsidRDefault="005B4934" w:rsidP="005B493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На сегодняшний день «параллельными» назы</w:t>
      </w:r>
      <w:r w:rsidR="00736459">
        <w:rPr>
          <w:rFonts w:ascii="Times New Roman" w:hAnsi="Times New Roman" w:cs="Times New Roman"/>
          <w:sz w:val="28"/>
          <w:szCs w:val="28"/>
        </w:rPr>
        <w:t xml:space="preserve">ваются не только оригинальный </w:t>
      </w:r>
      <w:r>
        <w:rPr>
          <w:rFonts w:ascii="Times New Roman" w:hAnsi="Times New Roman" w:cs="Times New Roman"/>
          <w:sz w:val="28"/>
          <w:szCs w:val="28"/>
        </w:rPr>
        <w:t>текст и его перевод, но и тексты, связанные одной тематикой. Такие тексты позволяют переводчику сделать грамотный перевод, в особенности, если он должен быть выполнен на неродной язык. Отдельную группу представляют тексты международных организаций, в которых один и тот же текст переведен на все языки, которые данная международная организация официально представляет. Только в таком случае становится трудно понять, какой из текстов рассматривать как оригинал.  Также одни и те же произведения могут иметь корпуса текстов-переводов, а для конкретных пар языков могут существовать корпуса параллельных текстов.</w:t>
      </w:r>
    </w:p>
    <w:p w:rsidR="005B4934" w:rsidRPr="00430392" w:rsidRDefault="005B4934" w:rsidP="005B493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Помимо этого, параллельные тексты используют как способ выучить иностранный язык методом параллельного чтения текстов. В специальных методичках представлены два столбика: один на</w:t>
      </w:r>
      <w:r w:rsidRPr="00EE313B">
        <w:rPr>
          <w:rFonts w:ascii="Times New Roman" w:hAnsi="Times New Roman" w:cs="Times New Roman"/>
          <w:sz w:val="28"/>
          <w:szCs w:val="28"/>
        </w:rPr>
        <w:t xml:space="preserve"> </w:t>
      </w:r>
      <w:r>
        <w:rPr>
          <w:rFonts w:ascii="Times New Roman" w:hAnsi="Times New Roman" w:cs="Times New Roman"/>
          <w:sz w:val="28"/>
          <w:szCs w:val="28"/>
        </w:rPr>
        <w:t xml:space="preserve">изучаемом языке, другой – на родном. </w:t>
      </w:r>
      <w:r w:rsidR="00D8446B">
        <w:rPr>
          <w:rFonts w:ascii="Times New Roman" w:hAnsi="Times New Roman" w:cs="Times New Roman"/>
          <w:sz w:val="28"/>
          <w:szCs w:val="28"/>
        </w:rPr>
        <w:t>С</w:t>
      </w:r>
      <w:r>
        <w:rPr>
          <w:rFonts w:ascii="Times New Roman" w:hAnsi="Times New Roman" w:cs="Times New Roman"/>
          <w:sz w:val="28"/>
          <w:szCs w:val="28"/>
        </w:rPr>
        <w:t xml:space="preserve">уществуют </w:t>
      </w:r>
      <w:r w:rsidR="00D8446B">
        <w:rPr>
          <w:rFonts w:ascii="Times New Roman" w:hAnsi="Times New Roman" w:cs="Times New Roman"/>
          <w:sz w:val="28"/>
          <w:szCs w:val="28"/>
        </w:rPr>
        <w:t xml:space="preserve">также </w:t>
      </w:r>
      <w:r>
        <w:rPr>
          <w:rFonts w:ascii="Times New Roman" w:hAnsi="Times New Roman" w:cs="Times New Roman"/>
          <w:sz w:val="28"/>
          <w:szCs w:val="28"/>
        </w:rPr>
        <w:t>отдельные пособия со специализированной литературой, в которых на одной стороне разворота представлен текст на иностранном языке, на другой – на родном. Такие пособия создаются в помощь специалистам разных областей для того, чтобы они могли разобраться в терминологии изучаемого языка.</w:t>
      </w:r>
    </w:p>
    <w:p w:rsidR="005B4934" w:rsidRDefault="005B4934" w:rsidP="005B49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Кроме того, для создания параллельных текстов сейчас используются специальные компьютерные программы. В прикладной лингвистике, разрабатывающей такие программы, существует термин «</w:t>
      </w:r>
      <w:proofErr w:type="spellStart"/>
      <w:r>
        <w:rPr>
          <w:rFonts w:ascii="Times New Roman" w:hAnsi="Times New Roman" w:cs="Times New Roman"/>
          <w:sz w:val="28"/>
          <w:szCs w:val="28"/>
        </w:rPr>
        <w:t>битекст</w:t>
      </w:r>
      <w:proofErr w:type="spellEnd"/>
      <w:r>
        <w:rPr>
          <w:rFonts w:ascii="Times New Roman" w:hAnsi="Times New Roman" w:cs="Times New Roman"/>
          <w:sz w:val="28"/>
          <w:szCs w:val="28"/>
        </w:rPr>
        <w:t>» (</w:t>
      </w:r>
      <w:proofErr w:type="spellStart"/>
      <w:r>
        <w:rPr>
          <w:rFonts w:ascii="Times New Roman" w:hAnsi="Times New Roman" w:cs="Times New Roman"/>
          <w:sz w:val="28"/>
          <w:szCs w:val="28"/>
          <w:lang w:val="en-US"/>
        </w:rPr>
        <w:t>bitext</w:t>
      </w:r>
      <w:proofErr w:type="spellEnd"/>
      <w:r w:rsidRPr="00E326B9">
        <w:rPr>
          <w:rFonts w:ascii="Times New Roman" w:hAnsi="Times New Roman" w:cs="Times New Roman"/>
          <w:sz w:val="28"/>
          <w:szCs w:val="28"/>
        </w:rPr>
        <w:t>)</w:t>
      </w:r>
      <w:r>
        <w:rPr>
          <w:rFonts w:ascii="Times New Roman" w:hAnsi="Times New Roman" w:cs="Times New Roman"/>
          <w:sz w:val="28"/>
          <w:szCs w:val="28"/>
        </w:rPr>
        <w:t xml:space="preserve">, возникший в конце ХХ века благодаря Брайану </w:t>
      </w:r>
      <w:proofErr w:type="spellStart"/>
      <w:r>
        <w:rPr>
          <w:rFonts w:ascii="Times New Roman" w:hAnsi="Times New Roman" w:cs="Times New Roman"/>
          <w:sz w:val="28"/>
          <w:szCs w:val="28"/>
        </w:rPr>
        <w:t>Хэриссу</w:t>
      </w:r>
      <w:proofErr w:type="spellEnd"/>
      <w:r>
        <w:rPr>
          <w:rFonts w:ascii="Times New Roman" w:hAnsi="Times New Roman" w:cs="Times New Roman"/>
          <w:sz w:val="28"/>
          <w:szCs w:val="28"/>
        </w:rPr>
        <w:t xml:space="preserve">. Сравнением текстов и представленных в них лингвистических особенностях на разных языках занимается </w:t>
      </w:r>
      <w:proofErr w:type="spellStart"/>
      <w:r>
        <w:rPr>
          <w:rFonts w:ascii="Times New Roman" w:hAnsi="Times New Roman" w:cs="Times New Roman"/>
          <w:sz w:val="28"/>
          <w:szCs w:val="28"/>
        </w:rPr>
        <w:t>контрастивная</w:t>
      </w:r>
      <w:proofErr w:type="spellEnd"/>
      <w:r>
        <w:rPr>
          <w:rFonts w:ascii="Times New Roman" w:hAnsi="Times New Roman" w:cs="Times New Roman"/>
          <w:sz w:val="28"/>
          <w:szCs w:val="28"/>
        </w:rPr>
        <w:t xml:space="preserve"> лингвистика, хотя в работах по самой </w:t>
      </w:r>
      <w:proofErr w:type="spellStart"/>
      <w:r>
        <w:rPr>
          <w:rFonts w:ascii="Times New Roman" w:hAnsi="Times New Roman" w:cs="Times New Roman"/>
          <w:sz w:val="28"/>
          <w:szCs w:val="28"/>
        </w:rPr>
        <w:t>контрастивной</w:t>
      </w:r>
      <w:proofErr w:type="spellEnd"/>
      <w:r>
        <w:rPr>
          <w:rFonts w:ascii="Times New Roman" w:hAnsi="Times New Roman" w:cs="Times New Roman"/>
          <w:sz w:val="28"/>
          <w:szCs w:val="28"/>
        </w:rPr>
        <w:t xml:space="preserve"> лингвистике понятие «параллельного текста» едва ли можно </w:t>
      </w:r>
      <w:r>
        <w:rPr>
          <w:rFonts w:ascii="Times New Roman" w:hAnsi="Times New Roman" w:cs="Times New Roman"/>
          <w:sz w:val="28"/>
          <w:szCs w:val="28"/>
        </w:rPr>
        <w:lastRenderedPageBreak/>
        <w:t xml:space="preserve">встретить. Для тщательного и качественного исследования требуется </w:t>
      </w:r>
      <w:r w:rsidR="00D8446B">
        <w:rPr>
          <w:rFonts w:ascii="Times New Roman" w:hAnsi="Times New Roman" w:cs="Times New Roman"/>
          <w:sz w:val="28"/>
          <w:szCs w:val="28"/>
        </w:rPr>
        <w:t>много материала, то есть корпусы</w:t>
      </w:r>
      <w:r>
        <w:rPr>
          <w:rFonts w:ascii="Times New Roman" w:hAnsi="Times New Roman" w:cs="Times New Roman"/>
          <w:sz w:val="28"/>
          <w:szCs w:val="28"/>
        </w:rPr>
        <w:t xml:space="preserve"> параллельных текстов. Благодаря компьютерам появилось новое направление в лингвистике – корпусная лингвистика, которая занимается исследованием материала, представленного в параллельных текстах. </w:t>
      </w:r>
    </w:p>
    <w:p w:rsidR="005B4934" w:rsidRDefault="005B4934" w:rsidP="005B49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Видный российский лингвист А.Д. </w:t>
      </w:r>
      <w:proofErr w:type="spellStart"/>
      <w:r>
        <w:rPr>
          <w:rFonts w:ascii="Times New Roman" w:hAnsi="Times New Roman" w:cs="Times New Roman"/>
          <w:sz w:val="28"/>
          <w:szCs w:val="28"/>
        </w:rPr>
        <w:t>Швейцер</w:t>
      </w:r>
      <w:proofErr w:type="spellEnd"/>
      <w:r>
        <w:rPr>
          <w:rFonts w:ascii="Times New Roman" w:hAnsi="Times New Roman" w:cs="Times New Roman"/>
          <w:sz w:val="28"/>
          <w:szCs w:val="28"/>
        </w:rPr>
        <w:t xml:space="preserve"> в своей книге «Теория перевода» говорит, что в </w:t>
      </w:r>
      <w:proofErr w:type="spellStart"/>
      <w:r>
        <w:rPr>
          <w:rFonts w:ascii="Times New Roman" w:hAnsi="Times New Roman" w:cs="Times New Roman"/>
          <w:sz w:val="28"/>
          <w:szCs w:val="28"/>
        </w:rPr>
        <w:t>контрастивной</w:t>
      </w:r>
      <w:proofErr w:type="spellEnd"/>
      <w:r>
        <w:rPr>
          <w:rFonts w:ascii="Times New Roman" w:hAnsi="Times New Roman" w:cs="Times New Roman"/>
          <w:sz w:val="28"/>
          <w:szCs w:val="28"/>
        </w:rPr>
        <w:t xml:space="preserve"> лингвистике и в теории перевода по-разному понимается понятие «параллельного текста». В то время как в теории перевода понятие «параллельный текст» </w:t>
      </w:r>
      <w:r w:rsidR="00D8446B">
        <w:rPr>
          <w:rFonts w:ascii="Times New Roman" w:hAnsi="Times New Roman" w:cs="Times New Roman"/>
          <w:sz w:val="28"/>
          <w:szCs w:val="28"/>
        </w:rPr>
        <w:t>используется по отношению к двум</w:t>
      </w:r>
      <w:r>
        <w:rPr>
          <w:rFonts w:ascii="Times New Roman" w:hAnsi="Times New Roman" w:cs="Times New Roman"/>
          <w:sz w:val="28"/>
          <w:szCs w:val="28"/>
        </w:rPr>
        <w:t xml:space="preserve"> или более текста</w:t>
      </w:r>
      <w:r w:rsidR="00D8446B">
        <w:rPr>
          <w:rFonts w:ascii="Times New Roman" w:hAnsi="Times New Roman" w:cs="Times New Roman"/>
          <w:sz w:val="28"/>
          <w:szCs w:val="28"/>
        </w:rPr>
        <w:t>м</w:t>
      </w:r>
      <w:r>
        <w:rPr>
          <w:rFonts w:ascii="Times New Roman" w:hAnsi="Times New Roman" w:cs="Times New Roman"/>
          <w:sz w:val="28"/>
          <w:szCs w:val="28"/>
        </w:rPr>
        <w:t xml:space="preserve"> с максимально одинаковым содержанием на разных языках, в </w:t>
      </w:r>
      <w:proofErr w:type="spellStart"/>
      <w:r>
        <w:rPr>
          <w:rFonts w:ascii="Times New Roman" w:hAnsi="Times New Roman" w:cs="Times New Roman"/>
          <w:sz w:val="28"/>
          <w:szCs w:val="28"/>
        </w:rPr>
        <w:t>констрастивной</w:t>
      </w:r>
      <w:proofErr w:type="spellEnd"/>
      <w:r>
        <w:rPr>
          <w:rFonts w:ascii="Times New Roman" w:hAnsi="Times New Roman" w:cs="Times New Roman"/>
          <w:sz w:val="28"/>
          <w:szCs w:val="28"/>
        </w:rPr>
        <w:t xml:space="preserve"> лингвистике параллельные тексты не обязательно должны находиться в </w:t>
      </w:r>
      <w:r w:rsidR="00D8446B">
        <w:rPr>
          <w:rFonts w:ascii="Times New Roman" w:hAnsi="Times New Roman" w:cs="Times New Roman"/>
          <w:sz w:val="28"/>
          <w:szCs w:val="28"/>
        </w:rPr>
        <w:t xml:space="preserve">таком </w:t>
      </w:r>
      <w:r>
        <w:rPr>
          <w:rFonts w:ascii="Times New Roman" w:hAnsi="Times New Roman" w:cs="Times New Roman"/>
          <w:sz w:val="28"/>
          <w:szCs w:val="28"/>
        </w:rPr>
        <w:t xml:space="preserve">отношении. Некоторые </w:t>
      </w:r>
      <w:r w:rsidR="00D8446B">
        <w:rPr>
          <w:rFonts w:ascii="Times New Roman" w:hAnsi="Times New Roman" w:cs="Times New Roman"/>
          <w:sz w:val="28"/>
          <w:szCs w:val="28"/>
        </w:rPr>
        <w:t xml:space="preserve">параллельные </w:t>
      </w:r>
      <w:r>
        <w:rPr>
          <w:rFonts w:ascii="Times New Roman" w:hAnsi="Times New Roman" w:cs="Times New Roman"/>
          <w:sz w:val="28"/>
          <w:szCs w:val="28"/>
        </w:rPr>
        <w:t xml:space="preserve">тексты, рассматриваемые </w:t>
      </w:r>
      <w:proofErr w:type="spellStart"/>
      <w:r>
        <w:rPr>
          <w:rFonts w:ascii="Times New Roman" w:hAnsi="Times New Roman" w:cs="Times New Roman"/>
          <w:sz w:val="28"/>
          <w:szCs w:val="28"/>
        </w:rPr>
        <w:t>контрастивной</w:t>
      </w:r>
      <w:proofErr w:type="spellEnd"/>
      <w:r>
        <w:rPr>
          <w:rFonts w:ascii="Times New Roman" w:hAnsi="Times New Roman" w:cs="Times New Roman"/>
          <w:sz w:val="28"/>
          <w:szCs w:val="28"/>
        </w:rPr>
        <w:t xml:space="preserve"> лингвистикой</w:t>
      </w:r>
      <w:r w:rsidR="00D8446B">
        <w:rPr>
          <w:rFonts w:ascii="Times New Roman" w:hAnsi="Times New Roman" w:cs="Times New Roman"/>
          <w:sz w:val="28"/>
          <w:szCs w:val="28"/>
        </w:rPr>
        <w:t>,</w:t>
      </w:r>
      <w:r>
        <w:rPr>
          <w:rFonts w:ascii="Times New Roman" w:hAnsi="Times New Roman" w:cs="Times New Roman"/>
          <w:sz w:val="28"/>
          <w:szCs w:val="28"/>
        </w:rPr>
        <w:t xml:space="preserve"> и вовсе не имеют семантического инварианта. Тем не менее, такие тексты представляют интерес для изучающих иностранные языки с точки </w:t>
      </w:r>
      <w:proofErr w:type="gramStart"/>
      <w:r>
        <w:rPr>
          <w:rFonts w:ascii="Times New Roman" w:hAnsi="Times New Roman" w:cs="Times New Roman"/>
          <w:sz w:val="28"/>
          <w:szCs w:val="28"/>
        </w:rPr>
        <w:t>зрения выявления дифференциальных признаков текстов этого жанра</w:t>
      </w:r>
      <w:proofErr w:type="gramEnd"/>
      <w:r>
        <w:rPr>
          <w:rFonts w:ascii="Times New Roman" w:hAnsi="Times New Roman" w:cs="Times New Roman"/>
          <w:sz w:val="28"/>
          <w:szCs w:val="28"/>
        </w:rPr>
        <w:t xml:space="preserve"> в сравниваемых языках. </w:t>
      </w:r>
      <w:r w:rsidR="00AD7499">
        <w:rPr>
          <w:rStyle w:val="af2"/>
          <w:rFonts w:ascii="Times New Roman" w:hAnsi="Times New Roman" w:cs="Times New Roman"/>
          <w:sz w:val="28"/>
          <w:szCs w:val="28"/>
        </w:rPr>
        <w:footnoteReference w:id="17"/>
      </w:r>
    </w:p>
    <w:p w:rsidR="005B4934" w:rsidRDefault="00D8446B" w:rsidP="005B49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Кроме </w:t>
      </w:r>
      <w:proofErr w:type="spellStart"/>
      <w:r>
        <w:rPr>
          <w:rFonts w:ascii="Times New Roman" w:hAnsi="Times New Roman" w:cs="Times New Roman"/>
          <w:sz w:val="28"/>
          <w:szCs w:val="28"/>
        </w:rPr>
        <w:t>контрастивной</w:t>
      </w:r>
      <w:proofErr w:type="spellEnd"/>
      <w:r>
        <w:rPr>
          <w:rFonts w:ascii="Times New Roman" w:hAnsi="Times New Roman" w:cs="Times New Roman"/>
          <w:sz w:val="28"/>
          <w:szCs w:val="28"/>
        </w:rPr>
        <w:t xml:space="preserve"> лингвистики</w:t>
      </w:r>
      <w:r w:rsidR="005B4934">
        <w:rPr>
          <w:rFonts w:ascii="Times New Roman" w:hAnsi="Times New Roman" w:cs="Times New Roman"/>
          <w:sz w:val="28"/>
          <w:szCs w:val="28"/>
        </w:rPr>
        <w:t xml:space="preserve"> параллельные тексты используются в таких областях лингвистики как лексикология и лексикография</w:t>
      </w:r>
      <w:r>
        <w:rPr>
          <w:rFonts w:ascii="Times New Roman" w:hAnsi="Times New Roman" w:cs="Times New Roman"/>
          <w:sz w:val="28"/>
          <w:szCs w:val="28"/>
        </w:rPr>
        <w:t xml:space="preserve"> (создание словарей), грамматика</w:t>
      </w:r>
      <w:r w:rsidR="005B4934">
        <w:rPr>
          <w:rFonts w:ascii="Times New Roman" w:hAnsi="Times New Roman" w:cs="Times New Roman"/>
          <w:sz w:val="28"/>
          <w:szCs w:val="28"/>
        </w:rPr>
        <w:t>, лингвистика текста, автоматический перевод текстов.</w:t>
      </w:r>
    </w:p>
    <w:p w:rsidR="005B4934" w:rsidRDefault="005B4934" w:rsidP="005B49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можно убедиться, что параллельные тексты играют важную роль не только для ученых-лингвистов, но и для тех, кто изучает иностранный язык.</w:t>
      </w:r>
    </w:p>
    <w:p w:rsidR="00BB3996" w:rsidRPr="00D8446B" w:rsidRDefault="00BB3996" w:rsidP="005B4934">
      <w:pPr>
        <w:spacing w:after="0" w:line="360" w:lineRule="auto"/>
        <w:jc w:val="both"/>
        <w:rPr>
          <w:rFonts w:ascii="Times New Roman" w:hAnsi="Times New Roman" w:cs="Times New Roman"/>
          <w:sz w:val="28"/>
          <w:szCs w:val="28"/>
        </w:rPr>
      </w:pPr>
      <w:r w:rsidRPr="00D8446B">
        <w:rPr>
          <w:rFonts w:ascii="Times New Roman" w:hAnsi="Times New Roman" w:cs="Times New Roman"/>
          <w:sz w:val="28"/>
          <w:szCs w:val="28"/>
        </w:rPr>
        <w:t>Проанализировав</w:t>
      </w:r>
      <w:r w:rsidR="00B03A7B" w:rsidRPr="00D8446B">
        <w:rPr>
          <w:rFonts w:ascii="Times New Roman" w:hAnsi="Times New Roman" w:cs="Times New Roman"/>
          <w:sz w:val="28"/>
          <w:szCs w:val="28"/>
        </w:rPr>
        <w:t xml:space="preserve"> такое понятие как</w:t>
      </w:r>
      <w:r w:rsidRPr="00D8446B">
        <w:rPr>
          <w:rFonts w:ascii="Times New Roman" w:hAnsi="Times New Roman" w:cs="Times New Roman"/>
          <w:sz w:val="28"/>
          <w:szCs w:val="28"/>
        </w:rPr>
        <w:t xml:space="preserve"> </w:t>
      </w:r>
      <w:r w:rsidR="00B03A7B" w:rsidRPr="00D8446B">
        <w:rPr>
          <w:rFonts w:ascii="Times New Roman" w:hAnsi="Times New Roman" w:cs="Times New Roman"/>
          <w:sz w:val="28"/>
          <w:szCs w:val="28"/>
        </w:rPr>
        <w:t>«</w:t>
      </w:r>
      <w:r w:rsidRPr="00D8446B">
        <w:rPr>
          <w:rFonts w:ascii="Times New Roman" w:hAnsi="Times New Roman" w:cs="Times New Roman"/>
          <w:sz w:val="28"/>
          <w:szCs w:val="28"/>
        </w:rPr>
        <w:t>параллельный текст</w:t>
      </w:r>
      <w:r w:rsidR="00B03A7B" w:rsidRPr="00D8446B">
        <w:rPr>
          <w:rFonts w:ascii="Times New Roman" w:hAnsi="Times New Roman" w:cs="Times New Roman"/>
          <w:sz w:val="28"/>
          <w:szCs w:val="28"/>
        </w:rPr>
        <w:t>»</w:t>
      </w:r>
      <w:r w:rsidRPr="00D8446B">
        <w:rPr>
          <w:rFonts w:ascii="Times New Roman" w:hAnsi="Times New Roman" w:cs="Times New Roman"/>
          <w:sz w:val="28"/>
          <w:szCs w:val="28"/>
        </w:rPr>
        <w:t xml:space="preserve">, или </w:t>
      </w:r>
      <w:r w:rsidR="00B03A7B" w:rsidRPr="00D8446B">
        <w:rPr>
          <w:rFonts w:ascii="Times New Roman" w:hAnsi="Times New Roman" w:cs="Times New Roman"/>
          <w:sz w:val="28"/>
          <w:szCs w:val="28"/>
        </w:rPr>
        <w:t>«</w:t>
      </w:r>
      <w:proofErr w:type="spellStart"/>
      <w:r w:rsidRPr="00D8446B">
        <w:rPr>
          <w:rFonts w:ascii="Times New Roman" w:hAnsi="Times New Roman" w:cs="Times New Roman"/>
          <w:sz w:val="28"/>
          <w:szCs w:val="28"/>
        </w:rPr>
        <w:t>битекст</w:t>
      </w:r>
      <w:proofErr w:type="spellEnd"/>
      <w:r w:rsidR="00B03A7B" w:rsidRPr="00D8446B">
        <w:rPr>
          <w:rFonts w:ascii="Times New Roman" w:hAnsi="Times New Roman" w:cs="Times New Roman"/>
          <w:sz w:val="28"/>
          <w:szCs w:val="28"/>
        </w:rPr>
        <w:t>»</w:t>
      </w:r>
      <w:r w:rsidRPr="00D8446B">
        <w:rPr>
          <w:rFonts w:ascii="Times New Roman" w:hAnsi="Times New Roman" w:cs="Times New Roman"/>
          <w:sz w:val="28"/>
          <w:szCs w:val="28"/>
        </w:rPr>
        <w:t xml:space="preserve">, можно заключить, что </w:t>
      </w:r>
      <w:r w:rsidR="00B03A7B" w:rsidRPr="00D8446B">
        <w:rPr>
          <w:rFonts w:ascii="Times New Roman" w:hAnsi="Times New Roman" w:cs="Times New Roman"/>
          <w:sz w:val="28"/>
          <w:szCs w:val="28"/>
        </w:rPr>
        <w:t>это очень эффективный и довольно быстрый способ выучивания языка. Однако понятие «параллельного текста» не обязательно подразумевает под собой текст и его точный, выверенный перевод. Параллельными текста</w:t>
      </w:r>
      <w:r w:rsidR="00D8446B">
        <w:rPr>
          <w:rFonts w:ascii="Times New Roman" w:hAnsi="Times New Roman" w:cs="Times New Roman"/>
          <w:sz w:val="28"/>
          <w:szCs w:val="28"/>
        </w:rPr>
        <w:t>ми могут быть разные тексты, объединенные</w:t>
      </w:r>
      <w:r w:rsidR="00B03A7B" w:rsidRPr="00D8446B">
        <w:rPr>
          <w:rFonts w:ascii="Times New Roman" w:hAnsi="Times New Roman" w:cs="Times New Roman"/>
          <w:sz w:val="28"/>
          <w:szCs w:val="28"/>
        </w:rPr>
        <w:t xml:space="preserve"> </w:t>
      </w:r>
      <w:r w:rsidR="00D8446B">
        <w:rPr>
          <w:rFonts w:ascii="Times New Roman" w:hAnsi="Times New Roman" w:cs="Times New Roman"/>
          <w:sz w:val="28"/>
          <w:szCs w:val="28"/>
        </w:rPr>
        <w:t>одной темой</w:t>
      </w:r>
      <w:r w:rsidR="00B03A7B" w:rsidRPr="00D8446B">
        <w:rPr>
          <w:rFonts w:ascii="Times New Roman" w:hAnsi="Times New Roman" w:cs="Times New Roman"/>
          <w:sz w:val="28"/>
          <w:szCs w:val="28"/>
        </w:rPr>
        <w:t>.</w:t>
      </w:r>
    </w:p>
    <w:p w:rsidR="00963CBD" w:rsidRPr="00F870B3" w:rsidRDefault="00963CBD" w:rsidP="005B4934">
      <w:pPr>
        <w:spacing w:after="0" w:line="360" w:lineRule="auto"/>
        <w:jc w:val="both"/>
        <w:rPr>
          <w:rFonts w:ascii="Times New Roman" w:hAnsi="Times New Roman" w:cs="Times New Roman"/>
          <w:b/>
          <w:sz w:val="28"/>
          <w:szCs w:val="28"/>
        </w:rPr>
      </w:pPr>
      <w:r w:rsidRPr="00F870B3">
        <w:rPr>
          <w:rFonts w:ascii="Times New Roman" w:hAnsi="Times New Roman" w:cs="Times New Roman"/>
          <w:b/>
          <w:sz w:val="28"/>
          <w:szCs w:val="28"/>
        </w:rPr>
        <w:lastRenderedPageBreak/>
        <w:t>Выводы к главе 1</w:t>
      </w:r>
    </w:p>
    <w:p w:rsidR="007B24DB" w:rsidRDefault="00F56498" w:rsidP="00E8179B">
      <w:pPr>
        <w:spacing w:after="0" w:line="360" w:lineRule="auto"/>
        <w:jc w:val="both"/>
        <w:rPr>
          <w:rFonts w:ascii="Times New Roman" w:hAnsi="Times New Roman" w:cs="Times New Roman"/>
          <w:sz w:val="28"/>
          <w:szCs w:val="28"/>
        </w:rPr>
      </w:pPr>
      <w:r w:rsidRPr="00E8179B">
        <w:rPr>
          <w:rFonts w:ascii="Times New Roman" w:hAnsi="Times New Roman" w:cs="Times New Roman"/>
          <w:sz w:val="28"/>
          <w:szCs w:val="28"/>
        </w:rPr>
        <w:t xml:space="preserve">На протяжении всей нашей жизни почти везде мы сталкиваемся с именами собственными. </w:t>
      </w:r>
      <w:r w:rsidR="00D8446B" w:rsidRPr="00E8179B">
        <w:rPr>
          <w:rFonts w:ascii="Times New Roman" w:hAnsi="Times New Roman" w:cs="Times New Roman"/>
          <w:sz w:val="28"/>
          <w:szCs w:val="28"/>
        </w:rPr>
        <w:t>На первый взгляд может показаться, что у этих имен нет значения</w:t>
      </w:r>
      <w:r w:rsidRPr="00E8179B">
        <w:rPr>
          <w:rFonts w:ascii="Times New Roman" w:hAnsi="Times New Roman" w:cs="Times New Roman"/>
          <w:sz w:val="28"/>
          <w:szCs w:val="28"/>
        </w:rPr>
        <w:t xml:space="preserve">, но если разобраться, </w:t>
      </w:r>
      <w:r w:rsidR="00D8446B" w:rsidRPr="00E8179B">
        <w:rPr>
          <w:rFonts w:ascii="Times New Roman" w:hAnsi="Times New Roman" w:cs="Times New Roman"/>
          <w:sz w:val="28"/>
          <w:szCs w:val="28"/>
        </w:rPr>
        <w:t xml:space="preserve">то </w:t>
      </w:r>
      <w:r w:rsidR="00736459">
        <w:rPr>
          <w:rFonts w:ascii="Times New Roman" w:hAnsi="Times New Roman" w:cs="Times New Roman"/>
          <w:sz w:val="28"/>
          <w:szCs w:val="28"/>
        </w:rPr>
        <w:t>можно становится ясным</w:t>
      </w:r>
      <w:r w:rsidRPr="00E8179B">
        <w:rPr>
          <w:rFonts w:ascii="Times New Roman" w:hAnsi="Times New Roman" w:cs="Times New Roman"/>
          <w:sz w:val="28"/>
          <w:szCs w:val="28"/>
        </w:rPr>
        <w:t>, что без имен собственных нам было бы трудно</w:t>
      </w:r>
      <w:r w:rsidR="00CA4C11" w:rsidRPr="00E8179B">
        <w:rPr>
          <w:rFonts w:ascii="Times New Roman" w:hAnsi="Times New Roman" w:cs="Times New Roman"/>
          <w:sz w:val="28"/>
          <w:szCs w:val="28"/>
        </w:rPr>
        <w:t xml:space="preserve"> не только </w:t>
      </w:r>
      <w:r w:rsidR="00D8446B" w:rsidRPr="00E8179B">
        <w:rPr>
          <w:rFonts w:ascii="Times New Roman" w:hAnsi="Times New Roman" w:cs="Times New Roman"/>
          <w:sz w:val="28"/>
          <w:szCs w:val="28"/>
        </w:rPr>
        <w:t xml:space="preserve">общаться </w:t>
      </w:r>
      <w:r w:rsidR="00CA4C11" w:rsidRPr="00E8179B">
        <w:rPr>
          <w:rFonts w:ascii="Times New Roman" w:hAnsi="Times New Roman" w:cs="Times New Roman"/>
          <w:sz w:val="28"/>
          <w:szCs w:val="28"/>
        </w:rPr>
        <w:t>друг с другом, но и</w:t>
      </w:r>
      <w:r w:rsidRPr="00E8179B">
        <w:rPr>
          <w:rFonts w:ascii="Times New Roman" w:hAnsi="Times New Roman" w:cs="Times New Roman"/>
          <w:sz w:val="28"/>
          <w:szCs w:val="28"/>
        </w:rPr>
        <w:t xml:space="preserve"> просто существовать. </w:t>
      </w:r>
      <w:r w:rsidR="00D8446B" w:rsidRPr="00E8179B">
        <w:rPr>
          <w:rFonts w:ascii="Times New Roman" w:hAnsi="Times New Roman" w:cs="Times New Roman"/>
          <w:sz w:val="28"/>
          <w:szCs w:val="28"/>
        </w:rPr>
        <w:t xml:space="preserve">Имена </w:t>
      </w:r>
      <w:r w:rsidRPr="00E8179B">
        <w:rPr>
          <w:rFonts w:ascii="Times New Roman" w:hAnsi="Times New Roman" w:cs="Times New Roman"/>
          <w:sz w:val="28"/>
          <w:szCs w:val="28"/>
        </w:rPr>
        <w:t xml:space="preserve">даются </w:t>
      </w:r>
      <w:r w:rsidR="00D8446B" w:rsidRPr="00E8179B">
        <w:rPr>
          <w:rFonts w:ascii="Times New Roman" w:hAnsi="Times New Roman" w:cs="Times New Roman"/>
          <w:sz w:val="28"/>
          <w:szCs w:val="28"/>
        </w:rPr>
        <w:t xml:space="preserve">всему </w:t>
      </w:r>
      <w:r w:rsidR="00736459">
        <w:rPr>
          <w:rFonts w:ascii="Times New Roman" w:hAnsi="Times New Roman" w:cs="Times New Roman"/>
          <w:sz w:val="28"/>
          <w:szCs w:val="28"/>
        </w:rPr>
        <w:t>– людям, предметам, явлениям. В</w:t>
      </w:r>
      <w:r w:rsidRPr="00E8179B">
        <w:rPr>
          <w:rFonts w:ascii="Times New Roman" w:hAnsi="Times New Roman" w:cs="Times New Roman"/>
          <w:sz w:val="28"/>
          <w:szCs w:val="28"/>
        </w:rPr>
        <w:t xml:space="preserve"> наш век информационных технологий и научных открытий происходит своеобразный «бум»</w:t>
      </w:r>
      <w:r w:rsidR="00CA4C11" w:rsidRPr="00E8179B">
        <w:rPr>
          <w:rFonts w:ascii="Times New Roman" w:hAnsi="Times New Roman" w:cs="Times New Roman"/>
          <w:sz w:val="28"/>
          <w:szCs w:val="28"/>
        </w:rPr>
        <w:t xml:space="preserve"> имен собственных. Каждый день ученые из самых разных областей наук совершают открытия и что-то изобретают. И </w:t>
      </w:r>
      <w:r w:rsidR="00D8446B" w:rsidRPr="00E8179B">
        <w:rPr>
          <w:rFonts w:ascii="Times New Roman" w:hAnsi="Times New Roman" w:cs="Times New Roman"/>
          <w:sz w:val="28"/>
          <w:szCs w:val="28"/>
        </w:rPr>
        <w:t>ставшим знаменитыми в короткий или длительный срок людям</w:t>
      </w:r>
      <w:r w:rsidR="00CA4C11" w:rsidRPr="00E8179B">
        <w:rPr>
          <w:rFonts w:ascii="Times New Roman" w:hAnsi="Times New Roman" w:cs="Times New Roman"/>
          <w:sz w:val="28"/>
          <w:szCs w:val="28"/>
        </w:rPr>
        <w:t>, и все</w:t>
      </w:r>
      <w:r w:rsidR="00E8179B" w:rsidRPr="00E8179B">
        <w:rPr>
          <w:rFonts w:ascii="Times New Roman" w:hAnsi="Times New Roman" w:cs="Times New Roman"/>
          <w:sz w:val="28"/>
          <w:szCs w:val="28"/>
        </w:rPr>
        <w:t>м</w:t>
      </w:r>
      <w:r w:rsidR="00CA4C11" w:rsidRPr="00E8179B">
        <w:rPr>
          <w:rFonts w:ascii="Times New Roman" w:hAnsi="Times New Roman" w:cs="Times New Roman"/>
          <w:sz w:val="28"/>
          <w:szCs w:val="28"/>
        </w:rPr>
        <w:t xml:space="preserve"> открытия</w:t>
      </w:r>
      <w:r w:rsidR="00E8179B" w:rsidRPr="00E8179B">
        <w:rPr>
          <w:rFonts w:ascii="Times New Roman" w:hAnsi="Times New Roman" w:cs="Times New Roman"/>
          <w:sz w:val="28"/>
          <w:szCs w:val="28"/>
        </w:rPr>
        <w:t>м</w:t>
      </w:r>
      <w:r w:rsidR="00CA4C11" w:rsidRPr="00E8179B">
        <w:rPr>
          <w:rFonts w:ascii="Times New Roman" w:hAnsi="Times New Roman" w:cs="Times New Roman"/>
          <w:sz w:val="28"/>
          <w:szCs w:val="28"/>
        </w:rPr>
        <w:t xml:space="preserve"> и изобретения</w:t>
      </w:r>
      <w:r w:rsidR="00E8179B" w:rsidRPr="00E8179B">
        <w:rPr>
          <w:rFonts w:ascii="Times New Roman" w:hAnsi="Times New Roman" w:cs="Times New Roman"/>
          <w:sz w:val="28"/>
          <w:szCs w:val="28"/>
        </w:rPr>
        <w:t>м</w:t>
      </w:r>
      <w:r w:rsidR="00CA4C11" w:rsidRPr="00E8179B">
        <w:rPr>
          <w:rFonts w:ascii="Times New Roman" w:hAnsi="Times New Roman" w:cs="Times New Roman"/>
          <w:sz w:val="28"/>
          <w:szCs w:val="28"/>
        </w:rPr>
        <w:t xml:space="preserve"> требуют</w:t>
      </w:r>
      <w:r w:rsidR="00E8179B" w:rsidRPr="00E8179B">
        <w:rPr>
          <w:rFonts w:ascii="Times New Roman" w:hAnsi="Times New Roman" w:cs="Times New Roman"/>
          <w:sz w:val="28"/>
          <w:szCs w:val="28"/>
        </w:rPr>
        <w:t>ся не только названия</w:t>
      </w:r>
      <w:r w:rsidR="00CA4C11" w:rsidRPr="00E8179B">
        <w:rPr>
          <w:rFonts w:ascii="Times New Roman" w:hAnsi="Times New Roman" w:cs="Times New Roman"/>
          <w:sz w:val="28"/>
          <w:szCs w:val="28"/>
        </w:rPr>
        <w:t>, но и эквиваленты в других языках. Поэтому современному переводчику очень важно знать, какой из способов передачи на другой язык конкретного имени или наз</w:t>
      </w:r>
      <w:r w:rsidR="00736459">
        <w:rPr>
          <w:rFonts w:ascii="Times New Roman" w:hAnsi="Times New Roman" w:cs="Times New Roman"/>
          <w:sz w:val="28"/>
          <w:szCs w:val="28"/>
        </w:rPr>
        <w:t>вания нужно применить,</w:t>
      </w:r>
      <w:r w:rsidR="00CA4C11" w:rsidRPr="00E8179B">
        <w:rPr>
          <w:rFonts w:ascii="Times New Roman" w:hAnsi="Times New Roman" w:cs="Times New Roman"/>
          <w:sz w:val="28"/>
          <w:szCs w:val="28"/>
        </w:rPr>
        <w:t xml:space="preserve"> чтобы не допустить по неосторожности ошибку, способную привести к разночтениям или неверным ассоциациям. </w:t>
      </w:r>
    </w:p>
    <w:p w:rsidR="0062314C" w:rsidRPr="00A17B20" w:rsidRDefault="0062314C" w:rsidP="0062314C">
      <w:pPr>
        <w:pStyle w:val="a3"/>
        <w:spacing w:line="360" w:lineRule="auto"/>
        <w:jc w:val="both"/>
        <w:rPr>
          <w:rFonts w:ascii="Times New Roman" w:hAnsi="Times New Roman" w:cs="Times New Roman"/>
          <w:b/>
          <w:sz w:val="28"/>
          <w:szCs w:val="28"/>
        </w:rPr>
      </w:pPr>
      <w:r w:rsidRPr="00A17B20">
        <w:rPr>
          <w:rFonts w:ascii="Times New Roman" w:hAnsi="Times New Roman" w:cs="Times New Roman"/>
          <w:b/>
          <w:sz w:val="28"/>
          <w:szCs w:val="28"/>
        </w:rPr>
        <w:t xml:space="preserve">Глава 2. </w:t>
      </w:r>
    </w:p>
    <w:p w:rsidR="0062314C" w:rsidRPr="00A17B20" w:rsidRDefault="0062314C" w:rsidP="0062314C">
      <w:pPr>
        <w:pStyle w:val="a3"/>
        <w:spacing w:line="360" w:lineRule="auto"/>
        <w:jc w:val="both"/>
        <w:rPr>
          <w:rFonts w:ascii="Times New Roman" w:hAnsi="Times New Roman" w:cs="Times New Roman"/>
          <w:b/>
          <w:sz w:val="28"/>
          <w:szCs w:val="28"/>
          <w:shd w:val="clear" w:color="auto" w:fill="FFFFFF"/>
        </w:rPr>
      </w:pPr>
      <w:r w:rsidRPr="00A17B20">
        <w:rPr>
          <w:rFonts w:ascii="Times New Roman" w:hAnsi="Times New Roman" w:cs="Times New Roman"/>
          <w:b/>
          <w:sz w:val="28"/>
          <w:szCs w:val="28"/>
        </w:rPr>
        <w:t>Сравнение способов перевода греческих имен на русский и немецкий языки</w:t>
      </w:r>
    </w:p>
    <w:p w:rsidR="0062314C" w:rsidRPr="00A17B20" w:rsidRDefault="0062314C" w:rsidP="0062314C">
      <w:pPr>
        <w:pStyle w:val="a3"/>
        <w:spacing w:line="360" w:lineRule="auto"/>
        <w:jc w:val="both"/>
        <w:rPr>
          <w:rFonts w:ascii="Times New Roman" w:hAnsi="Times New Roman" w:cs="Times New Roman"/>
          <w:sz w:val="28"/>
          <w:szCs w:val="28"/>
          <w:shd w:val="clear" w:color="auto" w:fill="FFFFFF"/>
        </w:rPr>
      </w:pPr>
      <w:r w:rsidRPr="00A17B20">
        <w:rPr>
          <w:rFonts w:ascii="Times New Roman" w:hAnsi="Times New Roman" w:cs="Times New Roman"/>
          <w:sz w:val="28"/>
          <w:szCs w:val="28"/>
          <w:shd w:val="clear" w:color="auto" w:fill="FFFFFF"/>
        </w:rPr>
        <w:t xml:space="preserve">В этой главе мы рассмотрим примеры перевода </w:t>
      </w:r>
      <w:r>
        <w:rPr>
          <w:rFonts w:ascii="Times New Roman" w:hAnsi="Times New Roman" w:cs="Times New Roman"/>
          <w:sz w:val="28"/>
          <w:szCs w:val="28"/>
          <w:shd w:val="clear" w:color="auto" w:fill="FFFFFF"/>
        </w:rPr>
        <w:t xml:space="preserve">греческих </w:t>
      </w:r>
      <w:r w:rsidRPr="00A17B20">
        <w:rPr>
          <w:rFonts w:ascii="Times New Roman" w:hAnsi="Times New Roman" w:cs="Times New Roman"/>
          <w:sz w:val="28"/>
          <w:szCs w:val="28"/>
          <w:shd w:val="clear" w:color="auto" w:fill="FFFFFF"/>
        </w:rPr>
        <w:t>имен собственных на немецкий и русский языки с использованием классификации всех названий по схожим параметрам:</w:t>
      </w:r>
    </w:p>
    <w:p w:rsidR="0062314C" w:rsidRPr="00A17B20" w:rsidRDefault="0062314C" w:rsidP="0062314C">
      <w:pPr>
        <w:pStyle w:val="a3"/>
        <w:spacing w:line="360" w:lineRule="auto"/>
        <w:jc w:val="both"/>
        <w:rPr>
          <w:rFonts w:ascii="Times New Roman" w:hAnsi="Times New Roman" w:cs="Times New Roman"/>
          <w:sz w:val="28"/>
          <w:szCs w:val="28"/>
          <w:shd w:val="clear" w:color="auto" w:fill="FFFFFF"/>
        </w:rPr>
      </w:pPr>
      <w:r w:rsidRPr="00A17B20">
        <w:rPr>
          <w:rFonts w:ascii="Times New Roman" w:hAnsi="Times New Roman" w:cs="Times New Roman"/>
          <w:sz w:val="28"/>
          <w:szCs w:val="28"/>
          <w:shd w:val="clear" w:color="auto" w:fill="FFFFFF"/>
        </w:rPr>
        <w:t xml:space="preserve">1. </w:t>
      </w:r>
      <w:proofErr w:type="spellStart"/>
      <w:r w:rsidRPr="00A17B20">
        <w:rPr>
          <w:rFonts w:ascii="Times New Roman" w:hAnsi="Times New Roman" w:cs="Times New Roman"/>
          <w:sz w:val="28"/>
          <w:szCs w:val="28"/>
          <w:shd w:val="clear" w:color="auto" w:fill="FFFFFF"/>
        </w:rPr>
        <w:t>Ойконимы</w:t>
      </w:r>
      <w:proofErr w:type="spellEnd"/>
    </w:p>
    <w:p w:rsidR="0062314C" w:rsidRPr="00A17B20" w:rsidRDefault="0062314C" w:rsidP="0062314C">
      <w:pPr>
        <w:pStyle w:val="a3"/>
        <w:spacing w:line="360" w:lineRule="auto"/>
        <w:jc w:val="both"/>
        <w:rPr>
          <w:rFonts w:ascii="Times New Roman" w:hAnsi="Times New Roman" w:cs="Times New Roman"/>
          <w:sz w:val="28"/>
          <w:szCs w:val="28"/>
          <w:shd w:val="clear" w:color="auto" w:fill="FFFFFF"/>
        </w:rPr>
      </w:pPr>
      <w:r w:rsidRPr="00A17B20">
        <w:rPr>
          <w:rFonts w:ascii="Times New Roman" w:hAnsi="Times New Roman" w:cs="Times New Roman"/>
          <w:sz w:val="28"/>
          <w:szCs w:val="28"/>
          <w:shd w:val="clear" w:color="auto" w:fill="FFFFFF"/>
        </w:rPr>
        <w:t xml:space="preserve">2. </w:t>
      </w:r>
      <w:proofErr w:type="spellStart"/>
      <w:r w:rsidRPr="00A17B20">
        <w:rPr>
          <w:rFonts w:ascii="Times New Roman" w:hAnsi="Times New Roman" w:cs="Times New Roman"/>
          <w:sz w:val="28"/>
          <w:szCs w:val="28"/>
          <w:shd w:val="clear" w:color="auto" w:fill="FFFFFF"/>
        </w:rPr>
        <w:t>Оронимы</w:t>
      </w:r>
      <w:proofErr w:type="spellEnd"/>
      <w:r w:rsidRPr="00A17B20">
        <w:rPr>
          <w:rFonts w:ascii="Times New Roman" w:hAnsi="Times New Roman" w:cs="Times New Roman"/>
          <w:sz w:val="28"/>
          <w:szCs w:val="28"/>
          <w:shd w:val="clear" w:color="auto" w:fill="FFFFFF"/>
        </w:rPr>
        <w:t xml:space="preserve"> </w:t>
      </w:r>
    </w:p>
    <w:p w:rsidR="0062314C" w:rsidRPr="00A17B20" w:rsidRDefault="0062314C" w:rsidP="0062314C">
      <w:pPr>
        <w:pStyle w:val="a3"/>
        <w:spacing w:line="360" w:lineRule="auto"/>
        <w:jc w:val="both"/>
        <w:rPr>
          <w:rFonts w:ascii="Times New Roman" w:hAnsi="Times New Roman" w:cs="Times New Roman"/>
          <w:sz w:val="28"/>
          <w:szCs w:val="28"/>
          <w:shd w:val="clear" w:color="auto" w:fill="FFFFFF"/>
        </w:rPr>
      </w:pPr>
      <w:r w:rsidRPr="00A17B20">
        <w:rPr>
          <w:rFonts w:ascii="Times New Roman" w:hAnsi="Times New Roman" w:cs="Times New Roman"/>
          <w:sz w:val="28"/>
          <w:szCs w:val="28"/>
          <w:shd w:val="clear" w:color="auto" w:fill="FFFFFF"/>
        </w:rPr>
        <w:t>3. Антропонимы</w:t>
      </w:r>
    </w:p>
    <w:p w:rsidR="0062314C" w:rsidRPr="00A17B20" w:rsidRDefault="0062314C" w:rsidP="0062314C">
      <w:pPr>
        <w:pStyle w:val="a3"/>
        <w:spacing w:line="360" w:lineRule="auto"/>
        <w:jc w:val="both"/>
        <w:rPr>
          <w:rFonts w:ascii="Times New Roman" w:hAnsi="Times New Roman" w:cs="Times New Roman"/>
          <w:sz w:val="28"/>
          <w:szCs w:val="28"/>
          <w:shd w:val="clear" w:color="auto" w:fill="FFFFFF"/>
        </w:rPr>
      </w:pPr>
      <w:r w:rsidRPr="00A17B20">
        <w:rPr>
          <w:rFonts w:ascii="Times New Roman" w:hAnsi="Times New Roman" w:cs="Times New Roman"/>
          <w:sz w:val="28"/>
          <w:szCs w:val="28"/>
          <w:shd w:val="clear" w:color="auto" w:fill="FFFFFF"/>
        </w:rPr>
        <w:t xml:space="preserve">4. </w:t>
      </w:r>
      <w:proofErr w:type="spellStart"/>
      <w:r w:rsidRPr="00A17B20">
        <w:rPr>
          <w:rFonts w:ascii="Times New Roman" w:hAnsi="Times New Roman" w:cs="Times New Roman"/>
          <w:sz w:val="28"/>
          <w:szCs w:val="28"/>
          <w:shd w:val="clear" w:color="auto" w:fill="FFFFFF"/>
        </w:rPr>
        <w:t>Урбанонимы</w:t>
      </w:r>
      <w:proofErr w:type="spellEnd"/>
    </w:p>
    <w:p w:rsidR="0062314C" w:rsidRPr="00A17B20" w:rsidRDefault="0062314C" w:rsidP="0062314C">
      <w:pPr>
        <w:pStyle w:val="a3"/>
        <w:spacing w:line="360" w:lineRule="auto"/>
        <w:jc w:val="both"/>
        <w:rPr>
          <w:rFonts w:ascii="Times New Roman" w:hAnsi="Times New Roman" w:cs="Times New Roman"/>
          <w:sz w:val="28"/>
          <w:szCs w:val="28"/>
          <w:shd w:val="clear" w:color="auto" w:fill="FFFFFF"/>
        </w:rPr>
      </w:pPr>
      <w:r w:rsidRPr="00A17B20">
        <w:rPr>
          <w:rFonts w:ascii="Times New Roman" w:hAnsi="Times New Roman" w:cs="Times New Roman"/>
          <w:sz w:val="28"/>
          <w:szCs w:val="28"/>
          <w:shd w:val="clear" w:color="auto" w:fill="FFFFFF"/>
        </w:rPr>
        <w:t>5. Гидронимы</w:t>
      </w:r>
    </w:p>
    <w:p w:rsidR="0062314C" w:rsidRPr="00A17B20" w:rsidRDefault="0062314C" w:rsidP="0062314C">
      <w:pPr>
        <w:pStyle w:val="a3"/>
        <w:spacing w:line="360" w:lineRule="auto"/>
        <w:jc w:val="both"/>
        <w:rPr>
          <w:rFonts w:ascii="Times New Roman" w:hAnsi="Times New Roman" w:cs="Times New Roman"/>
          <w:sz w:val="28"/>
          <w:szCs w:val="28"/>
          <w:shd w:val="clear" w:color="auto" w:fill="FFFFFF"/>
        </w:rPr>
      </w:pPr>
      <w:r w:rsidRPr="00A17B20">
        <w:rPr>
          <w:rFonts w:ascii="Times New Roman" w:hAnsi="Times New Roman" w:cs="Times New Roman"/>
          <w:sz w:val="28"/>
          <w:szCs w:val="28"/>
          <w:shd w:val="clear" w:color="auto" w:fill="FFFFFF"/>
        </w:rPr>
        <w:t>6. Прочее</w:t>
      </w:r>
    </w:p>
    <w:p w:rsidR="0062314C" w:rsidRPr="00A17B20" w:rsidRDefault="0062314C" w:rsidP="0062314C">
      <w:pPr>
        <w:pStyle w:val="a3"/>
        <w:spacing w:line="360" w:lineRule="auto"/>
        <w:jc w:val="both"/>
        <w:rPr>
          <w:rFonts w:ascii="Times New Roman" w:hAnsi="Times New Roman" w:cs="Times New Roman"/>
          <w:sz w:val="28"/>
          <w:szCs w:val="28"/>
          <w:shd w:val="clear" w:color="auto" w:fill="FFFFFF"/>
        </w:rPr>
      </w:pPr>
      <w:r w:rsidRPr="00A17B20">
        <w:rPr>
          <w:rFonts w:ascii="Times New Roman" w:hAnsi="Times New Roman" w:cs="Times New Roman"/>
          <w:sz w:val="28"/>
          <w:szCs w:val="28"/>
          <w:shd w:val="clear" w:color="auto" w:fill="FFFFFF"/>
        </w:rPr>
        <w:t xml:space="preserve">Анализируемые имена собственные взяты из путеводителей по Греции на русском и немецком языках. </w:t>
      </w:r>
      <w:r>
        <w:rPr>
          <w:rFonts w:ascii="Times New Roman" w:hAnsi="Times New Roman" w:cs="Times New Roman"/>
          <w:sz w:val="28"/>
          <w:szCs w:val="28"/>
          <w:shd w:val="clear" w:color="auto" w:fill="FFFFFF"/>
        </w:rPr>
        <w:t>Данные путеводители изобилую</w:t>
      </w:r>
      <w:r w:rsidRPr="00A17B20">
        <w:rPr>
          <w:rFonts w:ascii="Times New Roman" w:hAnsi="Times New Roman" w:cs="Times New Roman"/>
          <w:sz w:val="28"/>
          <w:szCs w:val="28"/>
          <w:shd w:val="clear" w:color="auto" w:fill="FFFFFF"/>
        </w:rPr>
        <w:t xml:space="preserve">т названиями и именами, в частности приведены имена мифических героев, названия </w:t>
      </w:r>
      <w:r w:rsidRPr="00A17B20">
        <w:rPr>
          <w:rFonts w:ascii="Times New Roman" w:hAnsi="Times New Roman" w:cs="Times New Roman"/>
          <w:sz w:val="28"/>
          <w:szCs w:val="28"/>
          <w:shd w:val="clear" w:color="auto" w:fill="FFFFFF"/>
        </w:rPr>
        <w:lastRenderedPageBreak/>
        <w:t>площадей, пляжей, гор, парков и т.д. Помимо оригинального названия на греческом языке, его соответствий на русском и на немец</w:t>
      </w:r>
      <w:r>
        <w:rPr>
          <w:rFonts w:ascii="Times New Roman" w:hAnsi="Times New Roman" w:cs="Times New Roman"/>
          <w:sz w:val="28"/>
          <w:szCs w:val="28"/>
          <w:shd w:val="clear" w:color="auto" w:fill="FFFFFF"/>
        </w:rPr>
        <w:t>ком языках и анализа перевода, для</w:t>
      </w:r>
      <w:r w:rsidRPr="00A17B20">
        <w:rPr>
          <w:rFonts w:ascii="Times New Roman" w:hAnsi="Times New Roman" w:cs="Times New Roman"/>
          <w:sz w:val="28"/>
          <w:szCs w:val="28"/>
          <w:shd w:val="clear" w:color="auto" w:fill="FFFFFF"/>
        </w:rPr>
        <w:t xml:space="preserve"> некоторых имен собственных приводится история происхождения или другая дополнительная информация. </w:t>
      </w:r>
    </w:p>
    <w:p w:rsidR="0062314C" w:rsidRPr="001748A2" w:rsidRDefault="0062314C" w:rsidP="0062314C">
      <w:pPr>
        <w:pStyle w:val="a3"/>
        <w:spacing w:line="360" w:lineRule="auto"/>
        <w:jc w:val="both"/>
        <w:rPr>
          <w:rFonts w:ascii="Times New Roman" w:hAnsi="Times New Roman" w:cs="Times New Roman"/>
          <w:b/>
          <w:sz w:val="28"/>
          <w:szCs w:val="28"/>
          <w:shd w:val="clear" w:color="auto" w:fill="FFFFFF"/>
        </w:rPr>
      </w:pPr>
      <w:r w:rsidRPr="001748A2">
        <w:rPr>
          <w:rFonts w:ascii="Times New Roman" w:hAnsi="Times New Roman" w:cs="Times New Roman"/>
          <w:b/>
          <w:sz w:val="28"/>
          <w:szCs w:val="28"/>
          <w:shd w:val="clear" w:color="auto" w:fill="FFFFFF"/>
        </w:rPr>
        <w:t>Классификация имен собственных</w:t>
      </w:r>
    </w:p>
    <w:p w:rsidR="0062314C" w:rsidRPr="001748A2" w:rsidRDefault="0062314C" w:rsidP="0062314C">
      <w:pPr>
        <w:pStyle w:val="a3"/>
        <w:spacing w:line="360" w:lineRule="auto"/>
        <w:jc w:val="both"/>
        <w:rPr>
          <w:rFonts w:ascii="Times New Roman" w:hAnsi="Times New Roman" w:cs="Times New Roman"/>
          <w:b/>
          <w:sz w:val="28"/>
          <w:szCs w:val="28"/>
          <w:shd w:val="clear" w:color="auto" w:fill="FFFFFF"/>
        </w:rPr>
      </w:pPr>
      <w:r w:rsidRPr="001748A2">
        <w:rPr>
          <w:rFonts w:ascii="Times New Roman" w:hAnsi="Times New Roman" w:cs="Times New Roman"/>
          <w:b/>
          <w:sz w:val="28"/>
          <w:szCs w:val="28"/>
          <w:shd w:val="clear" w:color="auto" w:fill="FFFFFF"/>
        </w:rPr>
        <w:t xml:space="preserve">1. </w:t>
      </w:r>
      <w:proofErr w:type="spellStart"/>
      <w:r w:rsidRPr="001748A2">
        <w:rPr>
          <w:rFonts w:ascii="Times New Roman" w:hAnsi="Times New Roman" w:cs="Times New Roman"/>
          <w:b/>
          <w:sz w:val="28"/>
          <w:szCs w:val="28"/>
          <w:shd w:val="clear" w:color="auto" w:fill="FFFFFF"/>
        </w:rPr>
        <w:t>Ойконимы</w:t>
      </w:r>
      <w:proofErr w:type="spellEnd"/>
      <w:r w:rsidRPr="001748A2">
        <w:rPr>
          <w:rFonts w:ascii="Times New Roman" w:hAnsi="Times New Roman" w:cs="Times New Roman"/>
          <w:b/>
          <w:sz w:val="28"/>
          <w:szCs w:val="28"/>
          <w:shd w:val="clear" w:color="auto" w:fill="FFFFFF"/>
        </w:rPr>
        <w:t xml:space="preserve"> </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Ввиду того, что в путеводителе имен собственных много, они требуют классификации. Логично начинать от более крупных топонимов, поэтому начнем с названия материка, на котором расположена Греция, то есть макротопонимов, постепенно переходя к микротопонимам.</w:t>
      </w:r>
    </w:p>
    <w:p w:rsidR="0062314C" w:rsidRDefault="0062314C" w:rsidP="0062314C">
      <w:pPr>
        <w:pStyle w:val="a3"/>
        <w:spacing w:line="360" w:lineRule="auto"/>
        <w:jc w:val="both"/>
        <w:rPr>
          <w:rFonts w:ascii="Times New Roman" w:hAnsi="Times New Roman" w:cs="Times New Roman"/>
          <w:b/>
          <w:bCs/>
          <w:sz w:val="28"/>
          <w:szCs w:val="28"/>
          <w:shd w:val="clear" w:color="auto" w:fill="FFFFFF"/>
        </w:rPr>
      </w:pPr>
      <w:r w:rsidRPr="001748A2">
        <w:rPr>
          <w:rFonts w:ascii="Times New Roman" w:hAnsi="Times New Roman" w:cs="Times New Roman"/>
          <w:b/>
          <w:bCs/>
          <w:sz w:val="28"/>
          <w:szCs w:val="28"/>
          <w:shd w:val="clear" w:color="auto" w:fill="FFFFFF"/>
        </w:rPr>
        <w:t>1.1. Европа</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Др.-греч.</w:t>
      </w:r>
      <w:r w:rsidRPr="00A17B20">
        <w:rPr>
          <w:rFonts w:ascii="Times New Roman" w:hAnsi="Times New Roman" w:cs="Times New Roman"/>
          <w:bCs/>
          <w:sz w:val="28"/>
          <w:szCs w:val="28"/>
          <w:shd w:val="clear" w:color="auto" w:fill="FFFFFF"/>
          <w:lang w:val="en-US"/>
        </w:rPr>
        <w:t> </w:t>
      </w:r>
      <w:r w:rsidRPr="00A17B20">
        <w:rPr>
          <w:rFonts w:ascii="Times New Roman" w:hAnsi="Times New Roman" w:cs="Times New Roman"/>
          <w:bCs/>
          <w:sz w:val="28"/>
          <w:szCs w:val="28"/>
          <w:shd w:val="clear" w:color="auto" w:fill="FFFFFF"/>
        </w:rPr>
        <w:t>Εὐρώπη [</w:t>
      </w:r>
      <w:proofErr w:type="spellStart"/>
      <w:r w:rsidRPr="00A17B20">
        <w:rPr>
          <w:rFonts w:ascii="Times New Roman" w:hAnsi="Times New Roman" w:cs="Times New Roman"/>
          <w:bCs/>
          <w:sz w:val="28"/>
          <w:szCs w:val="28"/>
          <w:shd w:val="clear" w:color="auto" w:fill="FFFFFF"/>
        </w:rPr>
        <w:t>Эврˈопи</w:t>
      </w:r>
      <w:proofErr w:type="spellEnd"/>
      <w:r w:rsidRPr="00A17B20">
        <w:rPr>
          <w:rFonts w:ascii="Times New Roman" w:hAnsi="Times New Roman" w:cs="Times New Roman"/>
          <w:bCs/>
          <w:sz w:val="28"/>
          <w:szCs w:val="28"/>
          <w:shd w:val="clear" w:color="auto" w:fill="FFFFFF"/>
        </w:rPr>
        <w:t xml:space="preserve">], рус. </w:t>
      </w:r>
      <w:proofErr w:type="spellStart"/>
      <w:r w:rsidRPr="00A17B20">
        <w:rPr>
          <w:rFonts w:ascii="Times New Roman" w:hAnsi="Times New Roman" w:cs="Times New Roman"/>
          <w:bCs/>
          <w:sz w:val="28"/>
          <w:szCs w:val="28"/>
          <w:shd w:val="clear" w:color="auto" w:fill="FFFFFF"/>
        </w:rPr>
        <w:t>Евро́па</w:t>
      </w:r>
      <w:proofErr w:type="spellEnd"/>
      <w:r w:rsidRPr="00A17B20">
        <w:rPr>
          <w:rFonts w:ascii="Times New Roman" w:hAnsi="Times New Roman" w:cs="Times New Roman"/>
          <w:bCs/>
          <w:sz w:val="28"/>
          <w:szCs w:val="28"/>
          <w:shd w:val="clear" w:color="auto" w:fill="FFFFFF"/>
        </w:rPr>
        <w:t xml:space="preserve">, нем. </w:t>
      </w:r>
      <w:r w:rsidRPr="00A17B20">
        <w:rPr>
          <w:rFonts w:ascii="Times New Roman" w:hAnsi="Times New Roman" w:cs="Times New Roman"/>
          <w:bCs/>
          <w:sz w:val="28"/>
          <w:szCs w:val="28"/>
          <w:shd w:val="clear" w:color="auto" w:fill="FFFFFF"/>
          <w:lang w:val="en-US"/>
        </w:rPr>
        <w:t>Europa</w:t>
      </w:r>
      <w:r w:rsidRPr="00A17B20">
        <w:rPr>
          <w:rFonts w:ascii="Times New Roman" w:hAnsi="Times New Roman" w:cs="Times New Roman"/>
          <w:bCs/>
          <w:sz w:val="28"/>
          <w:szCs w:val="28"/>
          <w:shd w:val="clear" w:color="auto" w:fill="FFFFFF"/>
        </w:rPr>
        <w:t>.</w:t>
      </w:r>
      <w:r w:rsidRPr="00A17B20">
        <w:rPr>
          <w:rFonts w:ascii="Times New Roman" w:hAnsi="Times New Roman" w:cs="Times New Roman"/>
          <w:bCs/>
          <w:sz w:val="28"/>
          <w:szCs w:val="28"/>
          <w:shd w:val="clear" w:color="auto" w:fill="FFFFFF"/>
        </w:rPr>
        <w:tab/>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При транслитерации с греческого на русский современное название «Европа» выглядело б</w:t>
      </w:r>
      <w:r>
        <w:rPr>
          <w:rFonts w:ascii="Times New Roman" w:hAnsi="Times New Roman" w:cs="Times New Roman"/>
          <w:bCs/>
          <w:sz w:val="28"/>
          <w:szCs w:val="28"/>
          <w:shd w:val="clear" w:color="auto" w:fill="FFFFFF"/>
        </w:rPr>
        <w:t>ы следующим образом: «</w:t>
      </w:r>
      <w:proofErr w:type="spellStart"/>
      <w:r>
        <w:rPr>
          <w:rFonts w:ascii="Times New Roman" w:hAnsi="Times New Roman" w:cs="Times New Roman"/>
          <w:bCs/>
          <w:sz w:val="28"/>
          <w:szCs w:val="28"/>
          <w:shd w:val="clear" w:color="auto" w:fill="FFFFFF"/>
        </w:rPr>
        <w:t>Европи</w:t>
      </w:r>
      <w:proofErr w:type="spellEnd"/>
      <w:r>
        <w:rPr>
          <w:rFonts w:ascii="Times New Roman" w:hAnsi="Times New Roman" w:cs="Times New Roman"/>
          <w:bCs/>
          <w:sz w:val="28"/>
          <w:szCs w:val="28"/>
          <w:shd w:val="clear" w:color="auto" w:fill="FFFFFF"/>
        </w:rPr>
        <w:t xml:space="preserve">», потому что </w:t>
      </w:r>
      <w:r w:rsidRPr="00A17B20">
        <w:rPr>
          <w:rFonts w:ascii="Times New Roman" w:hAnsi="Times New Roman" w:cs="Times New Roman"/>
          <w:bCs/>
          <w:sz w:val="28"/>
          <w:szCs w:val="28"/>
          <w:shd w:val="clear" w:color="auto" w:fill="FFFFFF"/>
        </w:rPr>
        <w:t xml:space="preserve">греческое слово </w:t>
      </w:r>
      <w:r>
        <w:rPr>
          <w:rFonts w:ascii="Times New Roman" w:hAnsi="Times New Roman" w:cs="Times New Roman"/>
          <w:bCs/>
          <w:sz w:val="28"/>
          <w:szCs w:val="28"/>
          <w:shd w:val="clear" w:color="auto" w:fill="FFFFFF"/>
        </w:rPr>
        <w:t>п</w:t>
      </w:r>
      <w:r w:rsidRPr="00A17B20">
        <w:rPr>
          <w:rFonts w:ascii="Times New Roman" w:hAnsi="Times New Roman" w:cs="Times New Roman"/>
          <w:bCs/>
          <w:sz w:val="28"/>
          <w:szCs w:val="28"/>
          <w:shd w:val="clear" w:color="auto" w:fill="FFFFFF"/>
        </w:rPr>
        <w:t>роизносится как «</w:t>
      </w:r>
      <w:proofErr w:type="spellStart"/>
      <w:r w:rsidRPr="00A17B20">
        <w:rPr>
          <w:rFonts w:ascii="Times New Roman" w:hAnsi="Times New Roman" w:cs="Times New Roman"/>
          <w:bCs/>
          <w:sz w:val="28"/>
          <w:szCs w:val="28"/>
          <w:shd w:val="clear" w:color="auto" w:fill="FFFFFF"/>
        </w:rPr>
        <w:t>Эвропи</w:t>
      </w:r>
      <w:proofErr w:type="spellEnd"/>
      <w:r w:rsidRPr="00A17B20">
        <w:rPr>
          <w:rFonts w:ascii="Times New Roman" w:hAnsi="Times New Roman" w:cs="Times New Roman"/>
          <w:bCs/>
          <w:sz w:val="28"/>
          <w:szCs w:val="28"/>
          <w:shd w:val="clear" w:color="auto" w:fill="FFFFFF"/>
        </w:rPr>
        <w:t>». В немецком языке транслитерация с древнегреческого звучит следующим образом «</w:t>
      </w:r>
      <w:r>
        <w:rPr>
          <w:rFonts w:ascii="Times New Roman" w:hAnsi="Times New Roman" w:cs="Times New Roman"/>
          <w:bCs/>
          <w:sz w:val="28"/>
          <w:szCs w:val="28"/>
          <w:shd w:val="clear" w:color="auto" w:fill="FFFFFF"/>
          <w:lang w:val="en-US"/>
        </w:rPr>
        <w:t>Europe</w:t>
      </w:r>
      <w:r w:rsidRPr="00A17B20">
        <w:rPr>
          <w:rFonts w:ascii="Times New Roman" w:hAnsi="Times New Roman" w:cs="Times New Roman"/>
          <w:bCs/>
          <w:sz w:val="28"/>
          <w:szCs w:val="28"/>
          <w:shd w:val="clear" w:color="auto" w:fill="FFFFFF"/>
        </w:rPr>
        <w:t xml:space="preserve">», что очень близко к современному названию Европы на немецком языке. Как в русском, так и в немецком языках данный топоним передан за счет транслитерации, несмотря на то, что последняя буква по правилам транслитерируется иначе. Дело в том, что у греков очень много географических имен с исходом на «–и» (Салоники, </w:t>
      </w:r>
      <w:proofErr w:type="spellStart"/>
      <w:r w:rsidRPr="00A17B20">
        <w:rPr>
          <w:rFonts w:ascii="Times New Roman" w:hAnsi="Times New Roman" w:cs="Times New Roman"/>
          <w:bCs/>
          <w:sz w:val="28"/>
          <w:szCs w:val="28"/>
          <w:shd w:val="clear" w:color="auto" w:fill="FFFFFF"/>
        </w:rPr>
        <w:t>Халкидики</w:t>
      </w:r>
      <w:proofErr w:type="spellEnd"/>
      <w:r w:rsidRPr="00A17B20">
        <w:rPr>
          <w:rFonts w:ascii="Times New Roman" w:hAnsi="Times New Roman" w:cs="Times New Roman"/>
          <w:bCs/>
          <w:sz w:val="28"/>
          <w:szCs w:val="28"/>
          <w:shd w:val="clear" w:color="auto" w:fill="FFFFFF"/>
        </w:rPr>
        <w:t xml:space="preserve"> и пр.), однако для немецкого и русского это менее типично, поэтому иногда этот исход сохраняется, а иногда нет, подстраиваясь под более приемлемые в воспринимающем языке. В нашем случае при переводе можно наблюдать небольшое отклонение от общих правил передачи имен собственных. </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Название континента происходит от имени героини древнегреческих мифов Европы, дочери финикийского царя, которое в свою очередь может </w:t>
      </w:r>
      <w:r w:rsidRPr="00A17B20">
        <w:rPr>
          <w:rFonts w:ascii="Times New Roman" w:hAnsi="Times New Roman" w:cs="Times New Roman"/>
          <w:bCs/>
          <w:sz w:val="28"/>
          <w:szCs w:val="28"/>
          <w:shd w:val="clear" w:color="auto" w:fill="FFFFFF"/>
        </w:rPr>
        <w:lastRenderedPageBreak/>
        <w:t>происходить от финикийского слова «заход» (т.е. «Запад») или от др</w:t>
      </w:r>
      <w:proofErr w:type="gramStart"/>
      <w:r w:rsidRPr="00A17B20">
        <w:rPr>
          <w:rFonts w:ascii="Times New Roman" w:hAnsi="Times New Roman" w:cs="Times New Roman"/>
          <w:bCs/>
          <w:sz w:val="28"/>
          <w:szCs w:val="28"/>
          <w:shd w:val="clear" w:color="auto" w:fill="FFFFFF"/>
        </w:rPr>
        <w:t>.-</w:t>
      </w:r>
      <w:proofErr w:type="gramEnd"/>
      <w:r w:rsidRPr="00A17B20">
        <w:rPr>
          <w:rFonts w:ascii="Times New Roman" w:hAnsi="Times New Roman" w:cs="Times New Roman"/>
          <w:bCs/>
          <w:sz w:val="28"/>
          <w:szCs w:val="28"/>
          <w:shd w:val="clear" w:color="auto" w:fill="FFFFFF"/>
        </w:rPr>
        <w:t>греч. «широкоглазая» (ευρύς - широкий, όψις — глаз).</w:t>
      </w:r>
      <w:r w:rsidR="00F96BAC">
        <w:rPr>
          <w:rStyle w:val="af2"/>
          <w:rFonts w:ascii="Times New Roman" w:hAnsi="Times New Roman" w:cs="Times New Roman"/>
          <w:bCs/>
          <w:sz w:val="28"/>
          <w:szCs w:val="28"/>
          <w:shd w:val="clear" w:color="auto" w:fill="FFFFFF"/>
        </w:rPr>
        <w:footnoteReference w:id="18"/>
      </w:r>
      <w:r w:rsidR="00F96BAC">
        <w:rPr>
          <w:rStyle w:val="af2"/>
          <w:rFonts w:ascii="Times New Roman" w:hAnsi="Times New Roman" w:cs="Times New Roman"/>
          <w:bCs/>
          <w:sz w:val="28"/>
          <w:szCs w:val="28"/>
          <w:shd w:val="clear" w:color="auto" w:fill="FFFFFF"/>
        </w:rPr>
        <w:footnoteReference w:id="19"/>
      </w:r>
    </w:p>
    <w:p w:rsidR="0062314C" w:rsidRPr="001748A2" w:rsidRDefault="0062314C" w:rsidP="0062314C">
      <w:pPr>
        <w:pStyle w:val="a3"/>
        <w:spacing w:line="360" w:lineRule="auto"/>
        <w:jc w:val="both"/>
        <w:rPr>
          <w:rFonts w:ascii="Times New Roman" w:hAnsi="Times New Roman" w:cs="Times New Roman"/>
          <w:b/>
          <w:bCs/>
          <w:sz w:val="28"/>
          <w:szCs w:val="28"/>
          <w:shd w:val="clear" w:color="auto" w:fill="FFFFFF"/>
        </w:rPr>
      </w:pPr>
      <w:r w:rsidRPr="001748A2">
        <w:rPr>
          <w:rFonts w:ascii="Times New Roman" w:hAnsi="Times New Roman" w:cs="Times New Roman"/>
          <w:b/>
          <w:bCs/>
          <w:sz w:val="28"/>
          <w:szCs w:val="28"/>
          <w:shd w:val="clear" w:color="auto" w:fill="FFFFFF"/>
        </w:rPr>
        <w:t>1.2. Греция</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Греция – южная страна Евросоюза, расположенная на Балканском полуострове и большом количестве островов.</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Греч.</w:t>
      </w:r>
      <w:r w:rsidRPr="00A17B20">
        <w:rPr>
          <w:rFonts w:ascii="Times New Roman" w:hAnsi="Times New Roman" w:cs="Times New Roman"/>
          <w:bCs/>
          <w:sz w:val="28"/>
          <w:szCs w:val="28"/>
          <w:shd w:val="clear" w:color="auto" w:fill="FFFFFF"/>
          <w:lang w:val="de-DE"/>
        </w:rPr>
        <w:t> </w:t>
      </w:r>
      <w:r w:rsidRPr="00A17B20">
        <w:rPr>
          <w:rFonts w:ascii="Times New Roman" w:hAnsi="Times New Roman" w:cs="Times New Roman"/>
          <w:bCs/>
          <w:sz w:val="28"/>
          <w:szCs w:val="28"/>
          <w:shd w:val="clear" w:color="auto" w:fill="FFFFFF"/>
          <w:lang w:val="el-GR"/>
        </w:rPr>
        <w:t>Ελλάδα</w:t>
      </w:r>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rPr>
        <w:t>Эллˈада</w:t>
      </w:r>
      <w:proofErr w:type="spellEnd"/>
      <w:r w:rsidRPr="00A17B20">
        <w:rPr>
          <w:rFonts w:ascii="Times New Roman" w:hAnsi="Times New Roman" w:cs="Times New Roman"/>
          <w:bCs/>
          <w:sz w:val="28"/>
          <w:szCs w:val="28"/>
          <w:shd w:val="clear" w:color="auto" w:fill="FFFFFF"/>
        </w:rPr>
        <w:t xml:space="preserve">], рус. Греция, нем. </w:t>
      </w:r>
      <w:proofErr w:type="spellStart"/>
      <w:r w:rsidRPr="00A17B20">
        <w:rPr>
          <w:rFonts w:ascii="Times New Roman" w:hAnsi="Times New Roman" w:cs="Times New Roman"/>
          <w:bCs/>
          <w:sz w:val="28"/>
          <w:szCs w:val="28"/>
          <w:shd w:val="clear" w:color="auto" w:fill="FFFFFF"/>
          <w:lang w:val="en-US"/>
        </w:rPr>
        <w:t>Griechenland</w:t>
      </w:r>
      <w:proofErr w:type="spellEnd"/>
      <w:r w:rsidRPr="00A17B20">
        <w:rPr>
          <w:rFonts w:ascii="Times New Roman" w:hAnsi="Times New Roman" w:cs="Times New Roman"/>
          <w:b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Сами греки называли и называют свою страну </w:t>
      </w:r>
      <w:r w:rsidRPr="00A17B20">
        <w:rPr>
          <w:rFonts w:ascii="Times New Roman" w:hAnsi="Times New Roman" w:cs="Times New Roman"/>
          <w:bCs/>
          <w:sz w:val="28"/>
          <w:szCs w:val="28"/>
          <w:shd w:val="clear" w:color="auto" w:fill="FFFFFF"/>
          <w:lang w:val="el-GR"/>
        </w:rPr>
        <w:t>Ελλάδα</w:t>
      </w:r>
      <w:r w:rsidRPr="00A17B20">
        <w:rPr>
          <w:rFonts w:ascii="Times New Roman" w:hAnsi="Times New Roman" w:cs="Times New Roman"/>
          <w:bCs/>
          <w:sz w:val="28"/>
          <w:szCs w:val="28"/>
          <w:shd w:val="clear" w:color="auto" w:fill="FFFFFF"/>
        </w:rPr>
        <w:t xml:space="preserve"> как в древние времена, так и сейчас. То есть по-русски «Эллада», а по-немецки «</w:t>
      </w:r>
      <w:proofErr w:type="spellStart"/>
      <w:r w:rsidRPr="00A17B20">
        <w:rPr>
          <w:rFonts w:ascii="Times New Roman" w:hAnsi="Times New Roman" w:cs="Times New Roman"/>
          <w:bCs/>
          <w:sz w:val="28"/>
          <w:szCs w:val="28"/>
          <w:shd w:val="clear" w:color="auto" w:fill="FFFFFF"/>
          <w:lang w:val="en-US"/>
        </w:rPr>
        <w:t>Ellada</w:t>
      </w:r>
      <w:proofErr w:type="spellEnd"/>
      <w:r w:rsidRPr="00A17B20">
        <w:rPr>
          <w:rFonts w:ascii="Times New Roman" w:hAnsi="Times New Roman" w:cs="Times New Roman"/>
          <w:bCs/>
          <w:sz w:val="28"/>
          <w:szCs w:val="28"/>
          <w:shd w:val="clear" w:color="auto" w:fill="FFFFFF"/>
        </w:rPr>
        <w:t>». Следует отметить, что название «Эллада» («</w:t>
      </w:r>
      <w:proofErr w:type="spellStart"/>
      <w:r w:rsidRPr="00A17B20">
        <w:rPr>
          <w:rFonts w:ascii="Times New Roman" w:hAnsi="Times New Roman" w:cs="Times New Roman"/>
          <w:bCs/>
          <w:sz w:val="28"/>
          <w:szCs w:val="28"/>
          <w:shd w:val="clear" w:color="auto" w:fill="FFFFFF"/>
          <w:lang w:val="en-US"/>
        </w:rPr>
        <w:t>Ellada</w:t>
      </w:r>
      <w:proofErr w:type="spellEnd"/>
      <w:r w:rsidRPr="00A17B20">
        <w:rPr>
          <w:rFonts w:ascii="Times New Roman" w:hAnsi="Times New Roman" w:cs="Times New Roman"/>
          <w:bCs/>
          <w:sz w:val="28"/>
          <w:szCs w:val="28"/>
          <w:shd w:val="clear" w:color="auto" w:fill="FFFFFF"/>
        </w:rPr>
        <w:t>») ассоциируется у граждан негреческого государства</w:t>
      </w:r>
      <w:r>
        <w:rPr>
          <w:rFonts w:ascii="Times New Roman" w:hAnsi="Times New Roman" w:cs="Times New Roman"/>
          <w:bCs/>
          <w:sz w:val="28"/>
          <w:szCs w:val="28"/>
          <w:shd w:val="clear" w:color="auto" w:fill="FFFFFF"/>
        </w:rPr>
        <w:t xml:space="preserve"> (</w:t>
      </w:r>
      <w:r w:rsidRPr="00A17B20">
        <w:rPr>
          <w:rFonts w:ascii="Times New Roman" w:hAnsi="Times New Roman" w:cs="Times New Roman"/>
          <w:bCs/>
          <w:sz w:val="28"/>
          <w:szCs w:val="28"/>
          <w:shd w:val="clear" w:color="auto" w:fill="FFFFFF"/>
        </w:rPr>
        <w:t>в том числе и у российских) именно с Древней, а не современной Грецией. Происхождение слова восходит к имени мифического персонажа Эллину, внуку Прометея. С научной точки зрения Греция называлась Элладой в период между 776 годом до нашей эры, когда состоялись первые Олимпийские игры, и 323 годом до нашей эры, когда умер Александр Великий. Так как современные эквиваленты в русском и немецком языках сильно отличаются от оригинала – так сложились исторически – проанализируем переход греческого названия</w:t>
      </w:r>
      <w:r w:rsidRPr="00A17B20">
        <w:rPr>
          <w:rFonts w:ascii="Times New Roman" w:hAnsi="Times New Roman" w:cs="Times New Roman"/>
          <w:bCs/>
          <w:sz w:val="28"/>
          <w:szCs w:val="28"/>
          <w:shd w:val="clear" w:color="auto" w:fill="FFFFFF"/>
          <w:lang w:val="de-DE"/>
        </w:rPr>
        <w:t> </w:t>
      </w:r>
      <w:r w:rsidRPr="00A17B20">
        <w:rPr>
          <w:rFonts w:ascii="Times New Roman" w:hAnsi="Times New Roman" w:cs="Times New Roman"/>
          <w:bCs/>
          <w:sz w:val="28"/>
          <w:szCs w:val="28"/>
          <w:shd w:val="clear" w:color="auto" w:fill="FFFFFF"/>
        </w:rPr>
        <w:t>на более близкие к оригиналу слова, а именно «Эллада» и «</w:t>
      </w:r>
      <w:proofErr w:type="spellStart"/>
      <w:r w:rsidRPr="00A17B20">
        <w:rPr>
          <w:rFonts w:ascii="Times New Roman" w:hAnsi="Times New Roman" w:cs="Times New Roman"/>
          <w:bCs/>
          <w:sz w:val="28"/>
          <w:szCs w:val="28"/>
          <w:shd w:val="clear" w:color="auto" w:fill="FFFFFF"/>
          <w:lang w:val="en-US"/>
        </w:rPr>
        <w:t>Ellada</w:t>
      </w:r>
      <w:proofErr w:type="spellEnd"/>
      <w:r w:rsidRPr="00A17B20">
        <w:rPr>
          <w:rFonts w:ascii="Times New Roman" w:hAnsi="Times New Roman" w:cs="Times New Roman"/>
          <w:b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Оба слова транслитерированы по общим правилам. Греческий звук [</w:t>
      </w:r>
      <w:r w:rsidRPr="00A17B20">
        <w:rPr>
          <w:rFonts w:ascii="Times New Roman" w:hAnsi="Times New Roman" w:cs="Times New Roman"/>
          <w:bCs/>
          <w:sz w:val="28"/>
          <w:szCs w:val="28"/>
          <w:shd w:val="clear" w:color="auto" w:fill="FFFFFF"/>
          <w:lang w:val="el-GR"/>
        </w:rPr>
        <w:t>δ</w:t>
      </w:r>
      <w:r w:rsidRPr="00A17B20">
        <w:rPr>
          <w:rFonts w:ascii="Times New Roman" w:hAnsi="Times New Roman" w:cs="Times New Roman"/>
          <w:bCs/>
          <w:sz w:val="28"/>
          <w:szCs w:val="28"/>
          <w:shd w:val="clear" w:color="auto" w:fill="FFFFFF"/>
        </w:rPr>
        <w:t xml:space="preserve">], </w:t>
      </w:r>
      <w:proofErr w:type="gramStart"/>
      <w:r w:rsidRPr="00A17B20">
        <w:rPr>
          <w:rFonts w:ascii="Times New Roman" w:hAnsi="Times New Roman" w:cs="Times New Roman"/>
          <w:bCs/>
          <w:sz w:val="28"/>
          <w:szCs w:val="28"/>
          <w:shd w:val="clear" w:color="auto" w:fill="FFFFFF"/>
        </w:rPr>
        <w:t>произносимый</w:t>
      </w:r>
      <w:proofErr w:type="gramEnd"/>
      <w:r>
        <w:rPr>
          <w:rFonts w:ascii="Times New Roman" w:hAnsi="Times New Roman" w:cs="Times New Roman"/>
          <w:bCs/>
          <w:sz w:val="28"/>
          <w:szCs w:val="28"/>
          <w:shd w:val="clear" w:color="auto" w:fill="FFFFFF"/>
        </w:rPr>
        <w:t xml:space="preserve"> как </w:t>
      </w:r>
      <w:r w:rsidRPr="00A17B20">
        <w:rPr>
          <w:rFonts w:ascii="Times New Roman" w:hAnsi="Times New Roman" w:cs="Times New Roman"/>
          <w:bCs/>
          <w:sz w:val="28"/>
          <w:szCs w:val="28"/>
          <w:shd w:val="clear" w:color="auto" w:fill="FFFFFF"/>
        </w:rPr>
        <w:t>и английский звонкий «</w:t>
      </w:r>
      <w:proofErr w:type="spellStart"/>
      <w:r w:rsidRPr="00A17B20">
        <w:rPr>
          <w:rFonts w:ascii="Times New Roman" w:hAnsi="Times New Roman" w:cs="Times New Roman"/>
          <w:bCs/>
          <w:sz w:val="28"/>
          <w:szCs w:val="28"/>
          <w:shd w:val="clear" w:color="auto" w:fill="FFFFFF"/>
          <w:lang w:val="en-US"/>
        </w:rPr>
        <w:t>th</w:t>
      </w:r>
      <w:proofErr w:type="spellEnd"/>
      <w:r w:rsidRPr="00A17B20">
        <w:rPr>
          <w:rFonts w:ascii="Times New Roman" w:hAnsi="Times New Roman" w:cs="Times New Roman"/>
          <w:bCs/>
          <w:sz w:val="28"/>
          <w:szCs w:val="28"/>
          <w:shd w:val="clear" w:color="auto" w:fill="FFFFFF"/>
        </w:rPr>
        <w:t>» – [ð], которого нет ни в русском, ни в немецком языках, заменяется на звук [д] и звук [</w:t>
      </w:r>
      <w:r w:rsidRPr="00A17B20">
        <w:rPr>
          <w:rFonts w:ascii="Times New Roman" w:hAnsi="Times New Roman" w:cs="Times New Roman"/>
          <w:bCs/>
          <w:sz w:val="28"/>
          <w:szCs w:val="28"/>
          <w:shd w:val="clear" w:color="auto" w:fill="FFFFFF"/>
          <w:lang w:val="en-US"/>
        </w:rPr>
        <w:t>d</w:t>
      </w:r>
      <w:r w:rsidRPr="00A17B20">
        <w:rPr>
          <w:rFonts w:ascii="Times New Roman" w:hAnsi="Times New Roman" w:cs="Times New Roman"/>
          <w:bCs/>
          <w:sz w:val="28"/>
          <w:szCs w:val="28"/>
          <w:shd w:val="clear" w:color="auto" w:fill="FFFFFF"/>
        </w:rPr>
        <w:t>] соответственно. Поэтому для передачи на сравниваемые языки больше подходит способ транслитерации. Название греками своей страны «Эллада» стало распространяться после того, как греков стали называть «эллинами». Сначала «Элладой» называли только материковую Грецию, но потом к этому названию стали относиться и греческие острова.</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lastRenderedPageBreak/>
        <w:t xml:space="preserve">Слова, произошедшие от лат. </w:t>
      </w:r>
      <w:r w:rsidRPr="00A17B20">
        <w:rPr>
          <w:rFonts w:ascii="Times New Roman" w:hAnsi="Times New Roman" w:cs="Times New Roman"/>
          <w:bCs/>
          <w:sz w:val="28"/>
          <w:szCs w:val="28"/>
          <w:shd w:val="clear" w:color="auto" w:fill="FFFFFF"/>
          <w:lang w:val="la-Latn"/>
        </w:rPr>
        <w:t>Graecia</w:t>
      </w:r>
      <w:r w:rsidRPr="00A17B20">
        <w:rPr>
          <w:rFonts w:ascii="Times New Roman" w:hAnsi="Times New Roman" w:cs="Times New Roman"/>
          <w:bCs/>
          <w:sz w:val="28"/>
          <w:szCs w:val="28"/>
          <w:shd w:val="clear" w:color="auto" w:fill="FFFFFF"/>
        </w:rPr>
        <w:t xml:space="preserve"> (др.-греч. Γραικός) – «Греция», «грек», «греческий» и «</w:t>
      </w:r>
      <w:r w:rsidRPr="00A17B20">
        <w:rPr>
          <w:rFonts w:ascii="Times New Roman" w:hAnsi="Times New Roman" w:cs="Times New Roman"/>
          <w:bCs/>
          <w:sz w:val="28"/>
          <w:szCs w:val="28"/>
          <w:shd w:val="clear" w:color="auto" w:fill="FFFFFF"/>
          <w:lang w:val="de-DE"/>
        </w:rPr>
        <w:t>Griechenland</w:t>
      </w:r>
      <w:r w:rsidRPr="00A17B20">
        <w:rPr>
          <w:rFonts w:ascii="Times New Roman" w:hAnsi="Times New Roman" w:cs="Times New Roman"/>
          <w:bCs/>
          <w:sz w:val="28"/>
          <w:szCs w:val="28"/>
          <w:shd w:val="clear" w:color="auto" w:fill="FFFFFF"/>
        </w:rPr>
        <w:t>», «</w:t>
      </w:r>
      <w:r w:rsidRPr="00A17B20">
        <w:rPr>
          <w:rFonts w:ascii="Times New Roman" w:hAnsi="Times New Roman" w:cs="Times New Roman"/>
          <w:bCs/>
          <w:sz w:val="28"/>
          <w:szCs w:val="28"/>
          <w:shd w:val="clear" w:color="auto" w:fill="FFFFFF"/>
          <w:lang w:val="de-DE"/>
        </w:rPr>
        <w:t>Grieche</w:t>
      </w:r>
      <w:r w:rsidRPr="00A17B20">
        <w:rPr>
          <w:rFonts w:ascii="Times New Roman" w:hAnsi="Times New Roman" w:cs="Times New Roman"/>
          <w:bCs/>
          <w:sz w:val="28"/>
          <w:szCs w:val="28"/>
          <w:shd w:val="clear" w:color="auto" w:fill="FFFFFF"/>
        </w:rPr>
        <w:t>», «</w:t>
      </w:r>
      <w:r w:rsidRPr="00A17B20">
        <w:rPr>
          <w:rFonts w:ascii="Times New Roman" w:hAnsi="Times New Roman" w:cs="Times New Roman"/>
          <w:bCs/>
          <w:sz w:val="28"/>
          <w:szCs w:val="28"/>
          <w:shd w:val="clear" w:color="auto" w:fill="FFFFFF"/>
          <w:lang w:val="de-DE"/>
        </w:rPr>
        <w:t>griechisch</w:t>
      </w:r>
      <w:r w:rsidRPr="00A17B20">
        <w:rPr>
          <w:rFonts w:ascii="Times New Roman" w:hAnsi="Times New Roman" w:cs="Times New Roman"/>
          <w:bCs/>
          <w:sz w:val="28"/>
          <w:szCs w:val="28"/>
          <w:shd w:val="clear" w:color="auto" w:fill="FFFFFF"/>
        </w:rPr>
        <w:t>» самими греками не признаются и используются лишь при общении с иностранцами.</w:t>
      </w:r>
    </w:p>
    <w:p w:rsidR="0062314C" w:rsidRPr="001748A2" w:rsidRDefault="0062314C" w:rsidP="0062314C">
      <w:pPr>
        <w:pStyle w:val="a3"/>
        <w:spacing w:line="360" w:lineRule="auto"/>
        <w:jc w:val="both"/>
        <w:rPr>
          <w:rFonts w:ascii="Times New Roman" w:hAnsi="Times New Roman" w:cs="Times New Roman"/>
          <w:b/>
          <w:bCs/>
          <w:sz w:val="28"/>
          <w:szCs w:val="28"/>
          <w:shd w:val="clear" w:color="auto" w:fill="FFFFFF"/>
        </w:rPr>
      </w:pPr>
      <w:r w:rsidRPr="001748A2">
        <w:rPr>
          <w:rFonts w:ascii="Times New Roman" w:hAnsi="Times New Roman" w:cs="Times New Roman"/>
          <w:b/>
          <w:bCs/>
          <w:sz w:val="28"/>
          <w:szCs w:val="28"/>
          <w:shd w:val="clear" w:color="auto" w:fill="FFFFFF"/>
        </w:rPr>
        <w:t>1.3. Аттика</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Греч. Ἀττική [</w:t>
      </w:r>
      <w:proofErr w:type="spellStart"/>
      <w:r w:rsidRPr="00A17B20">
        <w:rPr>
          <w:rFonts w:ascii="Times New Roman" w:hAnsi="Times New Roman" w:cs="Times New Roman"/>
          <w:bCs/>
          <w:sz w:val="28"/>
          <w:szCs w:val="28"/>
          <w:shd w:val="clear" w:color="auto" w:fill="FFFFFF"/>
        </w:rPr>
        <w:t>Атики</w:t>
      </w:r>
      <w:proofErr w:type="spellEnd"/>
      <w:r w:rsidRPr="00A17B20">
        <w:rPr>
          <w:rFonts w:ascii="Times New Roman" w:hAnsi="Times New Roman" w:cs="Times New Roman"/>
          <w:bCs/>
          <w:sz w:val="28"/>
          <w:szCs w:val="28"/>
          <w:shd w:val="clear" w:color="auto" w:fill="FFFFFF"/>
        </w:rPr>
        <w:t xml:space="preserve">], рус. Аттика, нем. </w:t>
      </w:r>
      <w:proofErr w:type="spellStart"/>
      <w:r w:rsidRPr="00A17B20">
        <w:rPr>
          <w:rFonts w:ascii="Times New Roman" w:hAnsi="Times New Roman" w:cs="Times New Roman"/>
          <w:bCs/>
          <w:sz w:val="28"/>
          <w:szCs w:val="28"/>
          <w:shd w:val="clear" w:color="auto" w:fill="FFFFFF"/>
          <w:lang w:val="en-US"/>
        </w:rPr>
        <w:t>Attika</w:t>
      </w:r>
      <w:proofErr w:type="spellEnd"/>
      <w:r w:rsidRPr="00A17B20">
        <w:rPr>
          <w:rFonts w:ascii="Times New Roman" w:hAnsi="Times New Roman" w:cs="Times New Roman"/>
          <w:b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В данном случае мы снова имеем дело с транслитерацией с изменением последней буквы. Транслитерация на русский язык выглядит следующим образом: «Аттики», немецкой – «</w:t>
      </w:r>
      <w:proofErr w:type="spellStart"/>
      <w:r w:rsidRPr="00A17B20">
        <w:rPr>
          <w:rFonts w:ascii="Times New Roman" w:hAnsi="Times New Roman" w:cs="Times New Roman"/>
          <w:bCs/>
          <w:sz w:val="28"/>
          <w:szCs w:val="28"/>
          <w:shd w:val="clear" w:color="auto" w:fill="FFFFFF"/>
          <w:lang w:val="en-US"/>
        </w:rPr>
        <w:t>Attike</w:t>
      </w:r>
      <w:proofErr w:type="spellEnd"/>
      <w:r w:rsidRPr="00A17B20">
        <w:rPr>
          <w:rFonts w:ascii="Times New Roman" w:hAnsi="Times New Roman" w:cs="Times New Roman"/>
          <w:bCs/>
          <w:sz w:val="28"/>
          <w:szCs w:val="28"/>
          <w:shd w:val="clear" w:color="auto" w:fill="FFFFFF"/>
        </w:rPr>
        <w:t>». Впоследствии мы заметим, что таких слов с изменением последнего конечной буквы из греческого языка довольно много.</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Аттика находится на юго-востоке страны и</w:t>
      </w:r>
      <w:r>
        <w:rPr>
          <w:rFonts w:ascii="Times New Roman" w:hAnsi="Times New Roman" w:cs="Times New Roman"/>
          <w:bCs/>
          <w:sz w:val="28"/>
          <w:szCs w:val="28"/>
          <w:shd w:val="clear" w:color="auto" w:fill="FFFFFF"/>
        </w:rPr>
        <w:t xml:space="preserve"> соединяет Архипелаг с</w:t>
      </w:r>
      <w:r w:rsidRPr="00A17B20">
        <w:rPr>
          <w:rFonts w:ascii="Times New Roman" w:hAnsi="Times New Roman" w:cs="Times New Roman"/>
          <w:bCs/>
          <w:sz w:val="28"/>
          <w:szCs w:val="28"/>
          <w:shd w:val="clear" w:color="auto" w:fill="FFFFFF"/>
        </w:rPr>
        <w:t xml:space="preserve"> Балканским полуостровом.</w:t>
      </w:r>
      <w:r w:rsidR="00E7260A">
        <w:rPr>
          <w:rStyle w:val="af2"/>
          <w:rFonts w:ascii="Times New Roman" w:hAnsi="Times New Roman" w:cs="Times New Roman"/>
          <w:bCs/>
          <w:sz w:val="28"/>
          <w:szCs w:val="28"/>
          <w:shd w:val="clear" w:color="auto" w:fill="FFFFFF"/>
        </w:rPr>
        <w:footnoteReference w:id="20"/>
      </w:r>
      <w:r w:rsidRPr="00A17B20">
        <w:rPr>
          <w:rFonts w:ascii="Times New Roman" w:hAnsi="Times New Roman" w:cs="Times New Roman"/>
          <w:bCs/>
          <w:sz w:val="28"/>
          <w:szCs w:val="28"/>
          <w:shd w:val="clear" w:color="auto" w:fill="FFFFFF"/>
        </w:rPr>
        <w:t xml:space="preserve"> </w:t>
      </w:r>
    </w:p>
    <w:p w:rsidR="0062314C" w:rsidRPr="001748A2" w:rsidRDefault="0062314C" w:rsidP="0062314C">
      <w:pPr>
        <w:pStyle w:val="a3"/>
        <w:spacing w:line="360" w:lineRule="auto"/>
        <w:jc w:val="both"/>
        <w:rPr>
          <w:rFonts w:ascii="Times New Roman" w:hAnsi="Times New Roman" w:cs="Times New Roman"/>
          <w:b/>
          <w:bCs/>
          <w:sz w:val="28"/>
          <w:szCs w:val="28"/>
          <w:shd w:val="clear" w:color="auto" w:fill="FFFFFF"/>
        </w:rPr>
      </w:pPr>
      <w:r w:rsidRPr="001748A2">
        <w:rPr>
          <w:rFonts w:ascii="Times New Roman" w:hAnsi="Times New Roman" w:cs="Times New Roman"/>
          <w:b/>
          <w:bCs/>
          <w:sz w:val="28"/>
          <w:szCs w:val="28"/>
          <w:shd w:val="clear" w:color="auto" w:fill="FFFFFF"/>
        </w:rPr>
        <w:t xml:space="preserve">1.4. </w:t>
      </w:r>
      <w:r w:rsidR="000B780A">
        <w:rPr>
          <w:rFonts w:ascii="Times New Roman" w:hAnsi="Times New Roman" w:cs="Times New Roman"/>
          <w:b/>
          <w:bCs/>
          <w:sz w:val="28"/>
          <w:szCs w:val="28"/>
          <w:shd w:val="clear" w:color="auto" w:fill="FFFFFF"/>
        </w:rPr>
        <w:t>Афин</w:t>
      </w:r>
      <w:r w:rsidRPr="001748A2">
        <w:rPr>
          <w:rFonts w:ascii="Times New Roman" w:hAnsi="Times New Roman" w:cs="Times New Roman"/>
          <w:b/>
          <w:bCs/>
          <w:sz w:val="28"/>
          <w:szCs w:val="28"/>
          <w:shd w:val="clear" w:color="auto" w:fill="FFFFFF"/>
        </w:rPr>
        <w:t xml:space="preserve">ы </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Афины – столица Греции.</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Греч. Αθήνα, [Афина], рус. Афины, нем. </w:t>
      </w:r>
      <w:proofErr w:type="spellStart"/>
      <w:r w:rsidRPr="00A17B20">
        <w:rPr>
          <w:rFonts w:ascii="Times New Roman" w:hAnsi="Times New Roman" w:cs="Times New Roman"/>
          <w:bCs/>
          <w:sz w:val="28"/>
          <w:szCs w:val="28"/>
          <w:shd w:val="clear" w:color="auto" w:fill="FFFFFF"/>
          <w:lang w:val="en-US"/>
        </w:rPr>
        <w:t>Athen</w:t>
      </w:r>
      <w:proofErr w:type="spellEnd"/>
      <w:r w:rsidRPr="00A17B20">
        <w:rPr>
          <w:rFonts w:ascii="Times New Roman" w:hAnsi="Times New Roman" w:cs="Times New Roman"/>
          <w:b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В древние времена название «Афины» было во множественном числе: </w:t>
      </w:r>
      <w:r w:rsidRPr="00A17B20">
        <w:rPr>
          <w:rFonts w:ascii="Times New Roman" w:hAnsi="Times New Roman" w:cs="Times New Roman"/>
          <w:bCs/>
          <w:sz w:val="28"/>
          <w:szCs w:val="28"/>
          <w:shd w:val="clear" w:color="auto" w:fill="FFFFFF"/>
          <w:lang w:val="en-US"/>
        </w:rPr>
        <w:t>A</w:t>
      </w:r>
      <w:r w:rsidRPr="00A17B20">
        <w:rPr>
          <w:rFonts w:ascii="Times New Roman" w:hAnsi="Times New Roman" w:cs="Times New Roman"/>
          <w:bCs/>
          <w:sz w:val="28"/>
          <w:szCs w:val="28"/>
          <w:shd w:val="clear" w:color="auto" w:fill="FFFFFF"/>
        </w:rPr>
        <w:t>θῆναι [Афине]. Однако в 1970 году официальным стало название в единственном числе – Αθήνα.</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На русский язык греческое слово Αθήνα передано с использованием транслитерации, но во множественном числе. Здесь необходимо отметить, что в русском языке нет фонемы [θ] (по международному фонетическому алфавиту), которая есть в ряде других языков, например, в английском, это сочетание букв было передано через фонему [</w:t>
      </w:r>
      <w:proofErr w:type="spellStart"/>
      <w:r w:rsidRPr="00A17B20">
        <w:rPr>
          <w:rFonts w:ascii="Times New Roman" w:hAnsi="Times New Roman" w:cs="Times New Roman"/>
          <w:bCs/>
          <w:sz w:val="28"/>
          <w:szCs w:val="28"/>
          <w:shd w:val="clear" w:color="auto" w:fill="FFFFFF"/>
        </w:rPr>
        <w:t>ф</w:t>
      </w:r>
      <w:proofErr w:type="spellEnd"/>
      <w:r w:rsidRPr="00A17B20">
        <w:rPr>
          <w:rFonts w:ascii="Times New Roman" w:hAnsi="Times New Roman" w:cs="Times New Roman"/>
          <w:bCs/>
          <w:sz w:val="28"/>
          <w:szCs w:val="28"/>
          <w:shd w:val="clear" w:color="auto" w:fill="FFFFFF"/>
        </w:rPr>
        <w:t>] (вспомним, как в английском языке то же сочетание (</w:t>
      </w:r>
      <w:proofErr w:type="spellStart"/>
      <w:r w:rsidRPr="00A17B20">
        <w:rPr>
          <w:rFonts w:ascii="Times New Roman" w:hAnsi="Times New Roman" w:cs="Times New Roman"/>
          <w:bCs/>
          <w:sz w:val="28"/>
          <w:szCs w:val="28"/>
          <w:shd w:val="clear" w:color="auto" w:fill="FFFFFF"/>
          <w:lang w:val="en-US"/>
        </w:rPr>
        <w:t>th</w:t>
      </w:r>
      <w:proofErr w:type="spellEnd"/>
      <w:r w:rsidRPr="00A17B20">
        <w:rPr>
          <w:rFonts w:ascii="Times New Roman" w:hAnsi="Times New Roman" w:cs="Times New Roman"/>
          <w:bCs/>
          <w:sz w:val="28"/>
          <w:szCs w:val="28"/>
          <w:shd w:val="clear" w:color="auto" w:fill="FFFFFF"/>
        </w:rPr>
        <w:t xml:space="preserve">) иногда может произноситься как [ф]: </w:t>
      </w:r>
      <w:r w:rsidRPr="00A17B20">
        <w:rPr>
          <w:rFonts w:ascii="Times New Roman" w:hAnsi="Times New Roman" w:cs="Times New Roman"/>
          <w:bCs/>
          <w:sz w:val="28"/>
          <w:szCs w:val="28"/>
          <w:shd w:val="clear" w:color="auto" w:fill="FFFFFF"/>
          <w:lang w:val="en-US"/>
        </w:rPr>
        <w:t>I</w:t>
      </w:r>
      <w:r w:rsidRPr="00A17B20">
        <w:rPr>
          <w:rFonts w:ascii="Times New Roman" w:hAnsi="Times New Roman" w:cs="Times New Roman"/>
          <w:bCs/>
          <w:sz w:val="28"/>
          <w:szCs w:val="28"/>
          <w:shd w:val="clear" w:color="auto" w:fill="FFFFFF"/>
        </w:rPr>
        <w:t xml:space="preserve"> </w:t>
      </w:r>
      <w:r w:rsidRPr="00A17B20">
        <w:rPr>
          <w:rFonts w:ascii="Times New Roman" w:hAnsi="Times New Roman" w:cs="Times New Roman"/>
          <w:bCs/>
          <w:sz w:val="28"/>
          <w:szCs w:val="28"/>
          <w:shd w:val="clear" w:color="auto" w:fill="FFFFFF"/>
          <w:lang w:val="en-US"/>
        </w:rPr>
        <w:t>think</w:t>
      </w:r>
      <w:r w:rsidRPr="00A17B20">
        <w:rPr>
          <w:rFonts w:ascii="Times New Roman" w:hAnsi="Times New Roman" w:cs="Times New Roman"/>
          <w:bCs/>
          <w:sz w:val="28"/>
          <w:szCs w:val="28"/>
          <w:shd w:val="clear" w:color="auto" w:fill="FFFFFF"/>
        </w:rPr>
        <w:t xml:space="preserve"> – [Ай </w:t>
      </w:r>
      <w:proofErr w:type="spellStart"/>
      <w:r w:rsidRPr="00A17B20">
        <w:rPr>
          <w:rFonts w:ascii="Times New Roman" w:hAnsi="Times New Roman" w:cs="Times New Roman"/>
          <w:bCs/>
          <w:sz w:val="28"/>
          <w:szCs w:val="28"/>
          <w:shd w:val="clear" w:color="auto" w:fill="FFFFFF"/>
        </w:rPr>
        <w:t>финк</w:t>
      </w:r>
      <w:proofErr w:type="spellEnd"/>
      <w:r w:rsidRPr="00A17B20">
        <w:rPr>
          <w:rFonts w:ascii="Times New Roman" w:hAnsi="Times New Roman" w:cs="Times New Roman"/>
          <w:bCs/>
          <w:sz w:val="28"/>
          <w:szCs w:val="28"/>
          <w:shd w:val="clear" w:color="auto" w:fill="FFFFFF"/>
        </w:rPr>
        <w:t xml:space="preserve">], хотя это и не относится к стандартному английскому). Также следует упомянуть, что в старославянской кириллице была буква, которую произносили примерно как </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греческая «</w:t>
      </w:r>
      <w:proofErr w:type="spellStart"/>
      <w:r w:rsidRPr="00A17B20">
        <w:rPr>
          <w:rFonts w:ascii="Times New Roman" w:hAnsi="Times New Roman" w:cs="Times New Roman"/>
          <w:bCs/>
          <w:sz w:val="28"/>
          <w:szCs w:val="28"/>
          <w:shd w:val="clear" w:color="auto" w:fill="FFFFFF"/>
        </w:rPr>
        <w:t>тета</w:t>
      </w:r>
      <w:proofErr w:type="spellEnd"/>
      <w:proofErr w:type="gramStart"/>
      <w:r w:rsidRPr="00A17B20">
        <w:rPr>
          <w:rFonts w:ascii="Times New Roman" w:hAnsi="Times New Roman" w:cs="Times New Roman"/>
          <w:bCs/>
          <w:sz w:val="28"/>
          <w:szCs w:val="28"/>
          <w:shd w:val="clear" w:color="auto" w:fill="FFFFFF"/>
        </w:rPr>
        <w:t xml:space="preserve">»(«θ») – </w:t>
      </w:r>
      <w:proofErr w:type="gramEnd"/>
      <w:r w:rsidRPr="00A17B20">
        <w:rPr>
          <w:rFonts w:ascii="Times New Roman" w:hAnsi="Times New Roman" w:cs="Times New Roman"/>
          <w:bCs/>
          <w:sz w:val="28"/>
          <w:szCs w:val="28"/>
          <w:shd w:val="clear" w:color="auto" w:fill="FFFFFF"/>
        </w:rPr>
        <w:t xml:space="preserve">это буква «фита». «Фита» пришла в </w:t>
      </w:r>
      <w:proofErr w:type="gramStart"/>
      <w:r w:rsidRPr="00A17B20">
        <w:rPr>
          <w:rFonts w:ascii="Times New Roman" w:hAnsi="Times New Roman" w:cs="Times New Roman"/>
          <w:bCs/>
          <w:sz w:val="28"/>
          <w:szCs w:val="28"/>
          <w:shd w:val="clear" w:color="auto" w:fill="FFFFFF"/>
        </w:rPr>
        <w:t>старославянский</w:t>
      </w:r>
      <w:proofErr w:type="gramEnd"/>
      <w:r w:rsidRPr="00A17B20">
        <w:rPr>
          <w:rFonts w:ascii="Times New Roman" w:hAnsi="Times New Roman" w:cs="Times New Roman"/>
          <w:bCs/>
          <w:sz w:val="28"/>
          <w:szCs w:val="28"/>
          <w:shd w:val="clear" w:color="auto" w:fill="FFFFFF"/>
        </w:rPr>
        <w:t xml:space="preserve"> из греческого, именно от «</w:t>
      </w:r>
      <w:proofErr w:type="spellStart"/>
      <w:r w:rsidRPr="00A17B20">
        <w:rPr>
          <w:rFonts w:ascii="Times New Roman" w:hAnsi="Times New Roman" w:cs="Times New Roman"/>
          <w:bCs/>
          <w:sz w:val="28"/>
          <w:szCs w:val="28"/>
          <w:shd w:val="clear" w:color="auto" w:fill="FFFFFF"/>
        </w:rPr>
        <w:t>теты</w:t>
      </w:r>
      <w:proofErr w:type="spellEnd"/>
      <w:r w:rsidRPr="00A17B20">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«Ф</w:t>
      </w:r>
      <w:r w:rsidRPr="00A17B20">
        <w:rPr>
          <w:rFonts w:ascii="Times New Roman" w:hAnsi="Times New Roman" w:cs="Times New Roman"/>
          <w:bCs/>
          <w:sz w:val="28"/>
          <w:szCs w:val="28"/>
          <w:shd w:val="clear" w:color="auto" w:fill="FFFFFF"/>
        </w:rPr>
        <w:t xml:space="preserve">ита» обозначала </w:t>
      </w:r>
      <w:r>
        <w:rPr>
          <w:rFonts w:ascii="Times New Roman" w:hAnsi="Times New Roman" w:cs="Times New Roman"/>
          <w:bCs/>
          <w:sz w:val="28"/>
          <w:szCs w:val="28"/>
          <w:shd w:val="clear" w:color="auto" w:fill="FFFFFF"/>
        </w:rPr>
        <w:t>т</w:t>
      </w:r>
      <w:r w:rsidRPr="00A17B20">
        <w:rPr>
          <w:rFonts w:ascii="Times New Roman" w:hAnsi="Times New Roman" w:cs="Times New Roman"/>
          <w:bCs/>
          <w:sz w:val="28"/>
          <w:szCs w:val="28"/>
          <w:shd w:val="clear" w:color="auto" w:fill="FFFFFF"/>
        </w:rPr>
        <w:t xml:space="preserve">акже число 9 и </w:t>
      </w:r>
      <w:r w:rsidRPr="00A17B20">
        <w:rPr>
          <w:rFonts w:ascii="Times New Roman" w:hAnsi="Times New Roman" w:cs="Times New Roman"/>
          <w:bCs/>
          <w:sz w:val="28"/>
          <w:szCs w:val="28"/>
          <w:shd w:val="clear" w:color="auto" w:fill="FFFFFF"/>
        </w:rPr>
        <w:lastRenderedPageBreak/>
        <w:t>читалась сначала как глухой «</w:t>
      </w:r>
      <w:proofErr w:type="spellStart"/>
      <w:r w:rsidRPr="00A17B20">
        <w:rPr>
          <w:rFonts w:ascii="Times New Roman" w:hAnsi="Times New Roman" w:cs="Times New Roman"/>
          <w:bCs/>
          <w:sz w:val="28"/>
          <w:szCs w:val="28"/>
          <w:shd w:val="clear" w:color="auto" w:fill="FFFFFF"/>
          <w:lang w:val="en-US"/>
        </w:rPr>
        <w:t>th</w:t>
      </w:r>
      <w:proofErr w:type="spellEnd"/>
      <w:r w:rsidRPr="00A17B20">
        <w:rPr>
          <w:rFonts w:ascii="Times New Roman" w:hAnsi="Times New Roman" w:cs="Times New Roman"/>
          <w:bCs/>
          <w:sz w:val="28"/>
          <w:szCs w:val="28"/>
          <w:shd w:val="clear" w:color="auto" w:fill="FFFFFF"/>
        </w:rPr>
        <w:t>» в английском языке, а позднее как [ф] в современном русском языке.</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Поэтому при транслитерации название на русском звучит как «Афи</w:t>
      </w:r>
      <w:r>
        <w:rPr>
          <w:rFonts w:ascii="Times New Roman" w:hAnsi="Times New Roman" w:cs="Times New Roman"/>
          <w:bCs/>
          <w:sz w:val="28"/>
          <w:szCs w:val="28"/>
          <w:shd w:val="clear" w:color="auto" w:fill="FFFFFF"/>
        </w:rPr>
        <w:t>ны</w:t>
      </w:r>
      <w:r w:rsidRPr="00A17B20">
        <w:rPr>
          <w:rFonts w:ascii="Times New Roman" w:hAnsi="Times New Roman" w:cs="Times New Roman"/>
          <w:bCs/>
          <w:sz w:val="28"/>
          <w:szCs w:val="28"/>
          <w:shd w:val="clear" w:color="auto" w:fill="FFFFFF"/>
        </w:rPr>
        <w:t>», в то время как на немецкий язык название города (</w:t>
      </w:r>
      <w:proofErr w:type="spellStart"/>
      <w:r w:rsidRPr="00A17B20">
        <w:rPr>
          <w:rFonts w:ascii="Times New Roman" w:hAnsi="Times New Roman" w:cs="Times New Roman"/>
          <w:bCs/>
          <w:sz w:val="28"/>
          <w:szCs w:val="28"/>
          <w:shd w:val="clear" w:color="auto" w:fill="FFFFFF"/>
          <w:lang w:val="en-US"/>
        </w:rPr>
        <w:t>Athen</w:t>
      </w:r>
      <w:proofErr w:type="spellEnd"/>
      <w:r w:rsidRPr="00A17B20">
        <w:rPr>
          <w:rFonts w:ascii="Times New Roman" w:hAnsi="Times New Roman" w:cs="Times New Roman"/>
          <w:bCs/>
          <w:sz w:val="28"/>
          <w:szCs w:val="28"/>
          <w:shd w:val="clear" w:color="auto" w:fill="FFFFFF"/>
        </w:rPr>
        <w:t>) было передано через транслитерацию («</w:t>
      </w:r>
      <w:proofErr w:type="spellStart"/>
      <w:r w:rsidRPr="00A17B20">
        <w:rPr>
          <w:rFonts w:ascii="Times New Roman" w:hAnsi="Times New Roman" w:cs="Times New Roman"/>
          <w:bCs/>
          <w:sz w:val="28"/>
          <w:szCs w:val="28"/>
          <w:shd w:val="clear" w:color="auto" w:fill="FFFFFF"/>
          <w:lang w:val="en-US"/>
        </w:rPr>
        <w:t>Athene</w:t>
      </w:r>
      <w:proofErr w:type="spellEnd"/>
      <w:r w:rsidRPr="00A17B20">
        <w:rPr>
          <w:rFonts w:ascii="Times New Roman" w:hAnsi="Times New Roman" w:cs="Times New Roman"/>
          <w:bCs/>
          <w:sz w:val="28"/>
          <w:szCs w:val="28"/>
          <w:shd w:val="clear" w:color="auto" w:fill="FFFFFF"/>
        </w:rPr>
        <w:t>»), но ввиду того, что в таком случае название города совпадало бы с именем древнегреческой богини Афины (</w:t>
      </w:r>
      <w:proofErr w:type="spellStart"/>
      <w:r w:rsidRPr="00A17B20">
        <w:rPr>
          <w:rFonts w:ascii="Times New Roman" w:hAnsi="Times New Roman" w:cs="Times New Roman"/>
          <w:bCs/>
          <w:sz w:val="28"/>
          <w:szCs w:val="28"/>
          <w:shd w:val="clear" w:color="auto" w:fill="FFFFFF"/>
          <w:lang w:val="en-US"/>
        </w:rPr>
        <w:t>Athene</w:t>
      </w:r>
      <w:proofErr w:type="spellEnd"/>
      <w:r w:rsidRPr="00A17B20">
        <w:rPr>
          <w:rFonts w:ascii="Times New Roman" w:hAnsi="Times New Roman" w:cs="Times New Roman"/>
          <w:bCs/>
          <w:sz w:val="28"/>
          <w:szCs w:val="28"/>
          <w:shd w:val="clear" w:color="auto" w:fill="FFFFFF"/>
        </w:rPr>
        <w:t>), название претерпело изменение.</w:t>
      </w:r>
    </w:p>
    <w:p w:rsidR="0062314C"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Название города берет свое начало от </w:t>
      </w:r>
      <w:r>
        <w:rPr>
          <w:rFonts w:ascii="Times New Roman" w:hAnsi="Times New Roman" w:cs="Times New Roman"/>
          <w:bCs/>
          <w:sz w:val="28"/>
          <w:szCs w:val="28"/>
          <w:shd w:val="clear" w:color="auto" w:fill="FFFFFF"/>
        </w:rPr>
        <w:t xml:space="preserve">древнегреческого </w:t>
      </w:r>
      <w:r w:rsidRPr="00A17B20">
        <w:rPr>
          <w:rFonts w:ascii="Times New Roman" w:hAnsi="Times New Roman" w:cs="Times New Roman"/>
          <w:bCs/>
          <w:sz w:val="28"/>
          <w:szCs w:val="28"/>
          <w:shd w:val="clear" w:color="auto" w:fill="FFFFFF"/>
        </w:rPr>
        <w:t xml:space="preserve">Ἀθῆναι «Афины», дальнейшее происхождение которого неизвестно, </w:t>
      </w:r>
      <w:r>
        <w:rPr>
          <w:rFonts w:ascii="Times New Roman" w:hAnsi="Times New Roman" w:cs="Times New Roman"/>
          <w:bCs/>
          <w:sz w:val="28"/>
          <w:szCs w:val="28"/>
          <w:shd w:val="clear" w:color="auto" w:fill="FFFFFF"/>
        </w:rPr>
        <w:t xml:space="preserve">его </w:t>
      </w:r>
      <w:r w:rsidRPr="00A17B20">
        <w:rPr>
          <w:rFonts w:ascii="Times New Roman" w:hAnsi="Times New Roman" w:cs="Times New Roman"/>
          <w:bCs/>
          <w:sz w:val="28"/>
          <w:szCs w:val="28"/>
          <w:shd w:val="clear" w:color="auto" w:fill="FFFFFF"/>
        </w:rPr>
        <w:t>связывают с именем богини войны, стратегии и мудрости Афины (Ἀθηνᾶ). По другой версии название города происходит от слова Афон (άθος), очень схожего по звучанию со словом «цветок» (άνθος).</w:t>
      </w:r>
    </w:p>
    <w:p w:rsidR="0062314C" w:rsidRPr="00736459" w:rsidRDefault="00736459" w:rsidP="0062314C">
      <w:pPr>
        <w:pStyle w:val="a3"/>
        <w:spacing w:line="360" w:lineRule="auto"/>
        <w:jc w:val="both"/>
        <w:rPr>
          <w:rFonts w:ascii="Times New Roman" w:hAnsi="Times New Roman" w:cs="Times New Roman"/>
          <w:bCs/>
          <w:sz w:val="28"/>
          <w:szCs w:val="28"/>
          <w:shd w:val="clear" w:color="auto" w:fill="FFFFFF"/>
        </w:rPr>
      </w:pPr>
      <w:r w:rsidRPr="00736459">
        <w:rPr>
          <w:rFonts w:ascii="Times New Roman" w:hAnsi="Times New Roman" w:cs="Times New Roman"/>
          <w:bCs/>
          <w:sz w:val="28"/>
          <w:szCs w:val="28"/>
          <w:shd w:val="clear" w:color="auto" w:fill="FFFFFF"/>
        </w:rPr>
        <w:t>Подводя итоги</w:t>
      </w:r>
      <w:r w:rsidR="0062314C" w:rsidRPr="00736459">
        <w:rPr>
          <w:rFonts w:ascii="Times New Roman" w:hAnsi="Times New Roman" w:cs="Times New Roman"/>
          <w:bCs/>
          <w:sz w:val="28"/>
          <w:szCs w:val="28"/>
          <w:shd w:val="clear" w:color="auto" w:fill="FFFFFF"/>
        </w:rPr>
        <w:t xml:space="preserve"> </w:t>
      </w:r>
      <w:r w:rsidRPr="00736459">
        <w:rPr>
          <w:rFonts w:ascii="Times New Roman" w:hAnsi="Times New Roman" w:cs="Times New Roman"/>
          <w:bCs/>
          <w:sz w:val="28"/>
          <w:szCs w:val="28"/>
          <w:shd w:val="clear" w:color="auto" w:fill="FFFFFF"/>
        </w:rPr>
        <w:t>рассмотренной группы</w:t>
      </w:r>
      <w:r w:rsidR="0062314C" w:rsidRPr="00736459">
        <w:rPr>
          <w:rFonts w:ascii="Times New Roman" w:hAnsi="Times New Roman" w:cs="Times New Roman"/>
          <w:bCs/>
          <w:sz w:val="28"/>
          <w:szCs w:val="28"/>
          <w:shd w:val="clear" w:color="auto" w:fill="FFFFFF"/>
        </w:rPr>
        <w:t xml:space="preserve"> </w:t>
      </w:r>
      <w:proofErr w:type="spellStart"/>
      <w:r w:rsidR="0062314C" w:rsidRPr="00736459">
        <w:rPr>
          <w:rFonts w:ascii="Times New Roman" w:hAnsi="Times New Roman" w:cs="Times New Roman"/>
          <w:bCs/>
          <w:sz w:val="28"/>
          <w:szCs w:val="28"/>
          <w:shd w:val="clear" w:color="auto" w:fill="FFFFFF"/>
        </w:rPr>
        <w:t>ойконимов</w:t>
      </w:r>
      <w:proofErr w:type="spellEnd"/>
      <w:r w:rsidR="0062314C" w:rsidRPr="00736459">
        <w:rPr>
          <w:rFonts w:ascii="Times New Roman" w:hAnsi="Times New Roman" w:cs="Times New Roman"/>
          <w:bCs/>
          <w:sz w:val="28"/>
          <w:szCs w:val="28"/>
          <w:shd w:val="clear" w:color="auto" w:fill="FFFFFF"/>
        </w:rPr>
        <w:t xml:space="preserve">, можно сказать, что почти все они были переданы с греческого языка транслитерацией с небольшими изменениями </w:t>
      </w:r>
      <w:r w:rsidRPr="00736459">
        <w:rPr>
          <w:rFonts w:ascii="Times New Roman" w:hAnsi="Times New Roman" w:cs="Times New Roman"/>
          <w:bCs/>
          <w:sz w:val="28"/>
          <w:szCs w:val="28"/>
          <w:shd w:val="clear" w:color="auto" w:fill="FFFFFF"/>
        </w:rPr>
        <w:t xml:space="preserve">с учетом сложившихся </w:t>
      </w:r>
      <w:r w:rsidR="0062314C" w:rsidRPr="00736459">
        <w:rPr>
          <w:rFonts w:ascii="Times New Roman" w:hAnsi="Times New Roman" w:cs="Times New Roman"/>
          <w:bCs/>
          <w:sz w:val="28"/>
          <w:szCs w:val="28"/>
          <w:shd w:val="clear" w:color="auto" w:fill="FFFFFF"/>
        </w:rPr>
        <w:t xml:space="preserve">переводческих традиций. Но в разных языках </w:t>
      </w:r>
      <w:r w:rsidRPr="00736459">
        <w:rPr>
          <w:rFonts w:ascii="Times New Roman" w:hAnsi="Times New Roman" w:cs="Times New Roman"/>
          <w:bCs/>
          <w:sz w:val="28"/>
          <w:szCs w:val="28"/>
          <w:shd w:val="clear" w:color="auto" w:fill="FFFFFF"/>
        </w:rPr>
        <w:t xml:space="preserve">существуют </w:t>
      </w:r>
      <w:r w:rsidR="0062314C" w:rsidRPr="00736459">
        <w:rPr>
          <w:rFonts w:ascii="Times New Roman" w:hAnsi="Times New Roman" w:cs="Times New Roman"/>
          <w:bCs/>
          <w:sz w:val="28"/>
          <w:szCs w:val="28"/>
          <w:shd w:val="clear" w:color="auto" w:fill="FFFFFF"/>
        </w:rPr>
        <w:t>и такие имена собственные, которые сложились исторически и к которым неприменимы общепризнанные методы передачи на другие языки.</w:t>
      </w:r>
      <w:r w:rsidR="00E7260A">
        <w:rPr>
          <w:rStyle w:val="af2"/>
          <w:rFonts w:ascii="Times New Roman" w:hAnsi="Times New Roman" w:cs="Times New Roman"/>
          <w:bCs/>
          <w:sz w:val="28"/>
          <w:szCs w:val="28"/>
          <w:shd w:val="clear" w:color="auto" w:fill="FFFFFF"/>
        </w:rPr>
        <w:footnoteReference w:id="21"/>
      </w:r>
    </w:p>
    <w:p w:rsidR="0062314C" w:rsidRPr="001748A2" w:rsidRDefault="0062314C" w:rsidP="0062314C">
      <w:pPr>
        <w:pStyle w:val="a3"/>
        <w:spacing w:line="360" w:lineRule="auto"/>
        <w:jc w:val="both"/>
        <w:rPr>
          <w:rFonts w:ascii="Times New Roman" w:hAnsi="Times New Roman" w:cs="Times New Roman"/>
          <w:b/>
          <w:bCs/>
          <w:sz w:val="28"/>
          <w:szCs w:val="28"/>
          <w:shd w:val="clear" w:color="auto" w:fill="FFFFFF"/>
        </w:rPr>
      </w:pPr>
      <w:r w:rsidRPr="001748A2">
        <w:rPr>
          <w:rFonts w:ascii="Times New Roman" w:hAnsi="Times New Roman" w:cs="Times New Roman"/>
          <w:b/>
          <w:bCs/>
          <w:sz w:val="28"/>
          <w:szCs w:val="28"/>
          <w:shd w:val="clear" w:color="auto" w:fill="FFFFFF"/>
        </w:rPr>
        <w:t xml:space="preserve">2. </w:t>
      </w:r>
      <w:proofErr w:type="spellStart"/>
      <w:r w:rsidRPr="001748A2">
        <w:rPr>
          <w:rFonts w:ascii="Times New Roman" w:hAnsi="Times New Roman" w:cs="Times New Roman"/>
          <w:b/>
          <w:bCs/>
          <w:sz w:val="28"/>
          <w:szCs w:val="28"/>
          <w:shd w:val="clear" w:color="auto" w:fill="FFFFFF"/>
        </w:rPr>
        <w:t>Оронимы</w:t>
      </w:r>
      <w:proofErr w:type="spellEnd"/>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От названия населенных пунктов переходим к названиям гор, которые находятся</w:t>
      </w:r>
      <w:r>
        <w:rPr>
          <w:rFonts w:ascii="Times New Roman" w:hAnsi="Times New Roman" w:cs="Times New Roman"/>
          <w:bCs/>
          <w:sz w:val="28"/>
          <w:szCs w:val="28"/>
          <w:shd w:val="clear" w:color="auto" w:fill="FFFFFF"/>
        </w:rPr>
        <w:t xml:space="preserve"> вблизи</w:t>
      </w:r>
      <w:r w:rsidRPr="00A17B20">
        <w:rPr>
          <w:rFonts w:ascii="Times New Roman" w:hAnsi="Times New Roman" w:cs="Times New Roman"/>
          <w:bCs/>
          <w:sz w:val="28"/>
          <w:szCs w:val="28"/>
          <w:shd w:val="clear" w:color="auto" w:fill="FFFFFF"/>
        </w:rPr>
        <w:t xml:space="preserve"> Афин.</w:t>
      </w:r>
    </w:p>
    <w:p w:rsidR="0062314C" w:rsidRPr="001748A2" w:rsidRDefault="0062314C" w:rsidP="0062314C">
      <w:pPr>
        <w:pStyle w:val="a3"/>
        <w:spacing w:line="360" w:lineRule="auto"/>
        <w:jc w:val="both"/>
        <w:rPr>
          <w:rFonts w:ascii="Times New Roman" w:hAnsi="Times New Roman" w:cs="Times New Roman"/>
          <w:b/>
          <w:bCs/>
          <w:sz w:val="28"/>
          <w:szCs w:val="28"/>
          <w:shd w:val="clear" w:color="auto" w:fill="FFFFFF"/>
        </w:rPr>
      </w:pPr>
      <w:r w:rsidRPr="001748A2">
        <w:rPr>
          <w:rFonts w:ascii="Times New Roman" w:hAnsi="Times New Roman" w:cs="Times New Roman"/>
          <w:b/>
          <w:bCs/>
          <w:sz w:val="28"/>
          <w:szCs w:val="28"/>
          <w:shd w:val="clear" w:color="auto" w:fill="FFFFFF"/>
        </w:rPr>
        <w:t xml:space="preserve">2.1. </w:t>
      </w:r>
      <w:proofErr w:type="spellStart"/>
      <w:r w:rsidRPr="001748A2">
        <w:rPr>
          <w:rFonts w:ascii="Times New Roman" w:hAnsi="Times New Roman" w:cs="Times New Roman"/>
          <w:b/>
          <w:bCs/>
          <w:sz w:val="28"/>
          <w:szCs w:val="28"/>
          <w:shd w:val="clear" w:color="auto" w:fill="FFFFFF"/>
        </w:rPr>
        <w:t>Пентели</w:t>
      </w:r>
      <w:proofErr w:type="spellEnd"/>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Греч. Πεντέλη, [</w:t>
      </w:r>
      <w:proofErr w:type="spellStart"/>
      <w:r w:rsidRPr="00A17B20">
        <w:rPr>
          <w:rFonts w:ascii="Times New Roman" w:hAnsi="Times New Roman" w:cs="Times New Roman"/>
          <w:bCs/>
          <w:sz w:val="28"/>
          <w:szCs w:val="28"/>
          <w:shd w:val="clear" w:color="auto" w:fill="FFFFFF"/>
        </w:rPr>
        <w:t>Пентели</w:t>
      </w:r>
      <w:proofErr w:type="spellEnd"/>
      <w:r w:rsidRPr="00A17B20">
        <w:rPr>
          <w:rFonts w:ascii="Times New Roman" w:hAnsi="Times New Roman" w:cs="Times New Roman"/>
          <w:bCs/>
          <w:sz w:val="28"/>
          <w:szCs w:val="28"/>
          <w:shd w:val="clear" w:color="auto" w:fill="FFFFFF"/>
        </w:rPr>
        <w:t xml:space="preserve">] рус. </w:t>
      </w:r>
      <w:proofErr w:type="spellStart"/>
      <w:r w:rsidRPr="00A17B20">
        <w:rPr>
          <w:rFonts w:ascii="Times New Roman" w:hAnsi="Times New Roman" w:cs="Times New Roman"/>
          <w:bCs/>
          <w:sz w:val="28"/>
          <w:szCs w:val="28"/>
          <w:shd w:val="clear" w:color="auto" w:fill="FFFFFF"/>
        </w:rPr>
        <w:t>Пентели</w:t>
      </w:r>
      <w:proofErr w:type="spellEnd"/>
      <w:r w:rsidRPr="00A17B20">
        <w:rPr>
          <w:rFonts w:ascii="Times New Roman" w:hAnsi="Times New Roman" w:cs="Times New Roman"/>
          <w:bCs/>
          <w:sz w:val="28"/>
          <w:szCs w:val="28"/>
          <w:shd w:val="clear" w:color="auto" w:fill="FFFFFF"/>
        </w:rPr>
        <w:t>/</w:t>
      </w:r>
      <w:proofErr w:type="spellStart"/>
      <w:r w:rsidRPr="00A17B20">
        <w:rPr>
          <w:rFonts w:ascii="Times New Roman" w:hAnsi="Times New Roman" w:cs="Times New Roman"/>
          <w:bCs/>
          <w:sz w:val="28"/>
          <w:szCs w:val="28"/>
          <w:shd w:val="clear" w:color="auto" w:fill="FFFFFF"/>
        </w:rPr>
        <w:t>Пендели</w:t>
      </w:r>
      <w:proofErr w:type="spellEnd"/>
      <w:r w:rsidRPr="00A17B20">
        <w:rPr>
          <w:rFonts w:ascii="Times New Roman" w:hAnsi="Times New Roman" w:cs="Times New Roman"/>
          <w:bCs/>
          <w:sz w:val="28"/>
          <w:szCs w:val="28"/>
          <w:shd w:val="clear" w:color="auto" w:fill="FFFFFF"/>
        </w:rPr>
        <w:t>/</w:t>
      </w:r>
      <w:proofErr w:type="spellStart"/>
      <w:r w:rsidRPr="00A17B20">
        <w:rPr>
          <w:rFonts w:ascii="Times New Roman" w:hAnsi="Times New Roman" w:cs="Times New Roman"/>
          <w:bCs/>
          <w:sz w:val="28"/>
          <w:szCs w:val="28"/>
          <w:shd w:val="clear" w:color="auto" w:fill="FFFFFF"/>
        </w:rPr>
        <w:t>Пентеликон</w:t>
      </w:r>
      <w:proofErr w:type="spellEnd"/>
      <w:r w:rsidRPr="00A17B20">
        <w:rPr>
          <w:rFonts w:ascii="Times New Roman" w:hAnsi="Times New Roman" w:cs="Times New Roman"/>
          <w:bCs/>
          <w:sz w:val="28"/>
          <w:szCs w:val="28"/>
          <w:shd w:val="clear" w:color="auto" w:fill="FFFFFF"/>
        </w:rPr>
        <w:t>/</w:t>
      </w:r>
      <w:proofErr w:type="spellStart"/>
      <w:r w:rsidRPr="00A17B20">
        <w:rPr>
          <w:rFonts w:ascii="Times New Roman" w:hAnsi="Times New Roman" w:cs="Times New Roman"/>
          <w:bCs/>
          <w:sz w:val="28"/>
          <w:szCs w:val="28"/>
          <w:shd w:val="clear" w:color="auto" w:fill="FFFFFF"/>
        </w:rPr>
        <w:t>Пенделикон</w:t>
      </w:r>
      <w:proofErr w:type="spellEnd"/>
      <w:r w:rsidRPr="00A17B20">
        <w:rPr>
          <w:rFonts w:ascii="Times New Roman" w:hAnsi="Times New Roman" w:cs="Times New Roman"/>
          <w:bCs/>
          <w:sz w:val="28"/>
          <w:szCs w:val="28"/>
          <w:shd w:val="clear" w:color="auto" w:fill="FFFFFF"/>
        </w:rPr>
        <w:t xml:space="preserve">, нем. </w:t>
      </w:r>
      <w:r w:rsidRPr="00A17B20">
        <w:rPr>
          <w:rFonts w:ascii="Times New Roman" w:hAnsi="Times New Roman" w:cs="Times New Roman"/>
          <w:bCs/>
          <w:sz w:val="28"/>
          <w:szCs w:val="28"/>
          <w:shd w:val="clear" w:color="auto" w:fill="FFFFFF"/>
          <w:lang w:val="en-US"/>
        </w:rPr>
        <w:t>die</w:t>
      </w:r>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lang w:val="en-US"/>
        </w:rPr>
        <w:t>Penteli</w:t>
      </w:r>
      <w:proofErr w:type="spellEnd"/>
      <w:r w:rsidRPr="00A17B20">
        <w:rPr>
          <w:rFonts w:ascii="Times New Roman" w:hAnsi="Times New Roman" w:cs="Times New Roman"/>
          <w:bCs/>
          <w:sz w:val="28"/>
          <w:szCs w:val="28"/>
          <w:shd w:val="clear" w:color="auto" w:fill="FFFFFF"/>
        </w:rPr>
        <w:t xml:space="preserve"> и </w:t>
      </w:r>
      <w:r w:rsidRPr="00A17B20">
        <w:rPr>
          <w:rFonts w:ascii="Times New Roman" w:hAnsi="Times New Roman" w:cs="Times New Roman"/>
          <w:bCs/>
          <w:sz w:val="28"/>
          <w:szCs w:val="28"/>
          <w:shd w:val="clear" w:color="auto" w:fill="FFFFFF"/>
          <w:lang w:val="en-US"/>
        </w:rPr>
        <w:t>die</w:t>
      </w:r>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lang w:val="en-US"/>
        </w:rPr>
        <w:t>Pendeli</w:t>
      </w:r>
      <w:proofErr w:type="spellEnd"/>
      <w:r w:rsidRPr="00A17B20">
        <w:rPr>
          <w:rFonts w:ascii="Times New Roman" w:hAnsi="Times New Roman" w:cs="Times New Roman"/>
          <w:b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Одно из наиболее часто употребляемых названий данной горы – </w:t>
      </w:r>
      <w:proofErr w:type="spellStart"/>
      <w:r w:rsidRPr="00A17B20">
        <w:rPr>
          <w:rFonts w:ascii="Times New Roman" w:hAnsi="Times New Roman" w:cs="Times New Roman"/>
          <w:bCs/>
          <w:sz w:val="28"/>
          <w:szCs w:val="28"/>
          <w:shd w:val="clear" w:color="auto" w:fill="FFFFFF"/>
        </w:rPr>
        <w:t>Пентели</w:t>
      </w:r>
      <w:proofErr w:type="spellEnd"/>
      <w:r w:rsidRPr="00A17B20">
        <w:rPr>
          <w:rFonts w:ascii="Times New Roman" w:hAnsi="Times New Roman" w:cs="Times New Roman"/>
          <w:bCs/>
          <w:sz w:val="28"/>
          <w:szCs w:val="28"/>
          <w:shd w:val="clear" w:color="auto" w:fill="FFFFFF"/>
        </w:rPr>
        <w:t xml:space="preserve"> – передано через транслитерацию. В некоторых случаях согласно традиции в русском языке греческие слова при переводе могут заканчиваться на –кон (ср. лексика, лексикон – от греч. </w:t>
      </w:r>
      <w:proofErr w:type="spellStart"/>
      <w:r w:rsidRPr="00A17B20">
        <w:rPr>
          <w:rFonts w:ascii="Times New Roman" w:hAnsi="Times New Roman" w:cs="Times New Roman"/>
          <w:bCs/>
          <w:sz w:val="28"/>
          <w:szCs w:val="28"/>
          <w:shd w:val="clear" w:color="auto" w:fill="FFFFFF"/>
        </w:rPr>
        <w:t>lexis</w:t>
      </w:r>
      <w:proofErr w:type="spellEnd"/>
      <w:r w:rsidRPr="00A17B20">
        <w:rPr>
          <w:rFonts w:ascii="Times New Roman" w:hAnsi="Times New Roman" w:cs="Times New Roman"/>
          <w:bCs/>
          <w:sz w:val="28"/>
          <w:szCs w:val="28"/>
          <w:shd w:val="clear" w:color="auto" w:fill="FFFFFF"/>
        </w:rPr>
        <w:t xml:space="preserve"> – выражение, слово). Также допускается замена звука «т» на звук «д», что отличается от оригинального </w:t>
      </w:r>
      <w:r w:rsidRPr="00A17B20">
        <w:rPr>
          <w:rFonts w:ascii="Times New Roman" w:hAnsi="Times New Roman" w:cs="Times New Roman"/>
          <w:bCs/>
          <w:sz w:val="28"/>
          <w:szCs w:val="28"/>
          <w:shd w:val="clear" w:color="auto" w:fill="FFFFFF"/>
        </w:rPr>
        <w:lastRenderedPageBreak/>
        <w:t>названия.  Как в русском, так и в немецком языке чаще встречается вариант, более близкий к оригиналу, то есть через «т»/«</w:t>
      </w:r>
      <w:r w:rsidRPr="00A17B20">
        <w:rPr>
          <w:rFonts w:ascii="Times New Roman" w:hAnsi="Times New Roman" w:cs="Times New Roman"/>
          <w:bCs/>
          <w:sz w:val="28"/>
          <w:szCs w:val="28"/>
          <w:shd w:val="clear" w:color="auto" w:fill="FFFFFF"/>
          <w:lang w:val="en-US"/>
        </w:rPr>
        <w:t>t</w:t>
      </w:r>
      <w:r w:rsidRPr="00A17B20">
        <w:rPr>
          <w:rFonts w:ascii="Times New Roman" w:hAnsi="Times New Roman" w:cs="Times New Roman"/>
          <w:bCs/>
          <w:sz w:val="28"/>
          <w:szCs w:val="28"/>
          <w:shd w:val="clear" w:color="auto" w:fill="FFFFFF"/>
        </w:rPr>
        <w:t xml:space="preserve">» – </w:t>
      </w:r>
      <w:proofErr w:type="spellStart"/>
      <w:r w:rsidRPr="00A17B20">
        <w:rPr>
          <w:rFonts w:ascii="Times New Roman" w:hAnsi="Times New Roman" w:cs="Times New Roman"/>
          <w:bCs/>
          <w:sz w:val="28"/>
          <w:szCs w:val="28"/>
          <w:shd w:val="clear" w:color="auto" w:fill="FFFFFF"/>
        </w:rPr>
        <w:t>Пентели</w:t>
      </w:r>
      <w:proofErr w:type="spellEnd"/>
      <w:r w:rsidRPr="00A17B20">
        <w:rPr>
          <w:rFonts w:ascii="Times New Roman" w:hAnsi="Times New Roman" w:cs="Times New Roman"/>
          <w:bCs/>
          <w:sz w:val="28"/>
          <w:szCs w:val="28"/>
          <w:shd w:val="clear" w:color="auto" w:fill="FFFFFF"/>
        </w:rPr>
        <w:t>/</w:t>
      </w:r>
      <w:proofErr w:type="spellStart"/>
      <w:r w:rsidRPr="00A17B20">
        <w:rPr>
          <w:rFonts w:ascii="Times New Roman" w:hAnsi="Times New Roman" w:cs="Times New Roman"/>
          <w:bCs/>
          <w:sz w:val="28"/>
          <w:szCs w:val="28"/>
          <w:shd w:val="clear" w:color="auto" w:fill="FFFFFF"/>
        </w:rPr>
        <w:t>Пентеликон</w:t>
      </w:r>
      <w:proofErr w:type="spellEnd"/>
      <w:r w:rsidRPr="00A17B20">
        <w:rPr>
          <w:rFonts w:ascii="Times New Roman" w:hAnsi="Times New Roman" w:cs="Times New Roman"/>
          <w:bCs/>
          <w:sz w:val="28"/>
          <w:szCs w:val="28"/>
          <w:shd w:val="clear" w:color="auto" w:fill="FFFFFF"/>
        </w:rPr>
        <w:t xml:space="preserve"> и </w:t>
      </w:r>
      <w:proofErr w:type="spellStart"/>
      <w:r w:rsidRPr="00A17B20">
        <w:rPr>
          <w:rFonts w:ascii="Times New Roman" w:hAnsi="Times New Roman" w:cs="Times New Roman"/>
          <w:bCs/>
          <w:sz w:val="28"/>
          <w:szCs w:val="28"/>
          <w:shd w:val="clear" w:color="auto" w:fill="FFFFFF"/>
          <w:lang w:val="en-US"/>
        </w:rPr>
        <w:t>Penteli</w:t>
      </w:r>
      <w:proofErr w:type="spellEnd"/>
      <w:r w:rsidRPr="00A17B20">
        <w:rPr>
          <w:rFonts w:ascii="Times New Roman" w:hAnsi="Times New Roman" w:cs="Times New Roman"/>
          <w:bCs/>
          <w:sz w:val="28"/>
          <w:szCs w:val="28"/>
          <w:shd w:val="clear" w:color="auto" w:fill="FFFFFF"/>
        </w:rPr>
        <w:t xml:space="preserve">. </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Гора </w:t>
      </w:r>
      <w:proofErr w:type="spellStart"/>
      <w:r w:rsidRPr="00A17B20">
        <w:rPr>
          <w:rFonts w:ascii="Times New Roman" w:hAnsi="Times New Roman" w:cs="Times New Roman"/>
          <w:bCs/>
          <w:sz w:val="28"/>
          <w:szCs w:val="28"/>
          <w:shd w:val="clear" w:color="auto" w:fill="FFFFFF"/>
        </w:rPr>
        <w:t>Пентели</w:t>
      </w:r>
      <w:proofErr w:type="spellEnd"/>
      <w:r w:rsidRPr="00A17B20">
        <w:rPr>
          <w:rFonts w:ascii="Times New Roman" w:hAnsi="Times New Roman" w:cs="Times New Roman"/>
          <w:bCs/>
          <w:sz w:val="28"/>
          <w:szCs w:val="28"/>
          <w:shd w:val="clear" w:color="auto" w:fill="FFFFFF"/>
        </w:rPr>
        <w:t xml:space="preserve"> известна не только своими живописными видами на столицу, но также и своим мрамором. В 5-6 вв. добытый здесь мрамор был использован почти во всех шедеврах скульптуры и архитектуры в Аттике. Его также экспортировали в другие города и страны. Помимо этого, красивейший белый оттенок этой горной породы использовали для постройки стадиона для первых современных Олимпийских игр в 1896 году в Афинах.</w:t>
      </w:r>
      <w:r w:rsidR="007E63BD">
        <w:rPr>
          <w:rStyle w:val="af2"/>
          <w:rFonts w:ascii="Times New Roman" w:hAnsi="Times New Roman" w:cs="Times New Roman"/>
          <w:bCs/>
          <w:sz w:val="28"/>
          <w:szCs w:val="28"/>
          <w:shd w:val="clear" w:color="auto" w:fill="FFFFFF"/>
        </w:rPr>
        <w:footnoteReference w:id="22"/>
      </w:r>
    </w:p>
    <w:p w:rsidR="0062314C" w:rsidRPr="001748A2" w:rsidRDefault="0062314C" w:rsidP="0062314C">
      <w:pPr>
        <w:pStyle w:val="a3"/>
        <w:spacing w:line="360" w:lineRule="auto"/>
        <w:jc w:val="both"/>
        <w:rPr>
          <w:rFonts w:ascii="Times New Roman" w:hAnsi="Times New Roman" w:cs="Times New Roman"/>
          <w:b/>
          <w:bCs/>
          <w:sz w:val="28"/>
          <w:szCs w:val="28"/>
          <w:shd w:val="clear" w:color="auto" w:fill="FFFFFF"/>
        </w:rPr>
      </w:pPr>
      <w:r w:rsidRPr="001748A2">
        <w:rPr>
          <w:rFonts w:ascii="Times New Roman" w:hAnsi="Times New Roman" w:cs="Times New Roman"/>
          <w:b/>
          <w:bCs/>
          <w:sz w:val="28"/>
          <w:szCs w:val="28"/>
          <w:shd w:val="clear" w:color="auto" w:fill="FFFFFF"/>
        </w:rPr>
        <w:t xml:space="preserve">2.2. </w:t>
      </w:r>
      <w:proofErr w:type="spellStart"/>
      <w:r w:rsidRPr="001748A2">
        <w:rPr>
          <w:rFonts w:ascii="Times New Roman" w:hAnsi="Times New Roman" w:cs="Times New Roman"/>
          <w:b/>
          <w:bCs/>
          <w:sz w:val="28"/>
          <w:szCs w:val="28"/>
          <w:shd w:val="clear" w:color="auto" w:fill="FFFFFF"/>
        </w:rPr>
        <w:t>Гимет</w:t>
      </w:r>
      <w:proofErr w:type="spellEnd"/>
      <w:r w:rsidRPr="001748A2">
        <w:rPr>
          <w:rFonts w:ascii="Times New Roman" w:hAnsi="Times New Roman" w:cs="Times New Roman"/>
          <w:b/>
          <w:bCs/>
          <w:sz w:val="28"/>
          <w:szCs w:val="28"/>
          <w:shd w:val="clear" w:color="auto" w:fill="FFFFFF"/>
        </w:rPr>
        <w:t xml:space="preserve"> (тж. </w:t>
      </w:r>
      <w:proofErr w:type="spellStart"/>
      <w:r w:rsidRPr="001748A2">
        <w:rPr>
          <w:rFonts w:ascii="Times New Roman" w:hAnsi="Times New Roman" w:cs="Times New Roman"/>
          <w:b/>
          <w:bCs/>
          <w:sz w:val="28"/>
          <w:szCs w:val="28"/>
          <w:shd w:val="clear" w:color="auto" w:fill="FFFFFF"/>
        </w:rPr>
        <w:t>Имитос</w:t>
      </w:r>
      <w:proofErr w:type="spellEnd"/>
      <w:r w:rsidRPr="001748A2">
        <w:rPr>
          <w:rFonts w:ascii="Times New Roman" w:hAnsi="Times New Roman" w:cs="Times New Roman"/>
          <w:b/>
          <w:b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proofErr w:type="spellStart"/>
      <w:r w:rsidRPr="00A17B20">
        <w:rPr>
          <w:rFonts w:ascii="Times New Roman" w:hAnsi="Times New Roman" w:cs="Times New Roman"/>
          <w:bCs/>
          <w:sz w:val="28"/>
          <w:szCs w:val="28"/>
          <w:shd w:val="clear" w:color="auto" w:fill="FFFFFF"/>
        </w:rPr>
        <w:t>Гимет</w:t>
      </w:r>
      <w:proofErr w:type="spellEnd"/>
      <w:r w:rsidRPr="00A17B20">
        <w:rPr>
          <w:rFonts w:ascii="Times New Roman" w:hAnsi="Times New Roman" w:cs="Times New Roman"/>
          <w:bCs/>
          <w:sz w:val="28"/>
          <w:szCs w:val="28"/>
          <w:shd w:val="clear" w:color="auto" w:fill="FFFFFF"/>
        </w:rPr>
        <w:t xml:space="preserve">, или </w:t>
      </w:r>
      <w:proofErr w:type="spellStart"/>
      <w:r w:rsidRPr="00A17B20">
        <w:rPr>
          <w:rFonts w:ascii="Times New Roman" w:hAnsi="Times New Roman" w:cs="Times New Roman"/>
          <w:bCs/>
          <w:sz w:val="28"/>
          <w:szCs w:val="28"/>
          <w:shd w:val="clear" w:color="auto" w:fill="FFFFFF"/>
        </w:rPr>
        <w:t>Имитос</w:t>
      </w:r>
      <w:proofErr w:type="spellEnd"/>
      <w:r w:rsidRPr="00A17B20">
        <w:rPr>
          <w:rFonts w:ascii="Times New Roman" w:hAnsi="Times New Roman" w:cs="Times New Roman"/>
          <w:bCs/>
          <w:sz w:val="28"/>
          <w:szCs w:val="28"/>
          <w:shd w:val="clear" w:color="auto" w:fill="FFFFFF"/>
        </w:rPr>
        <w:t xml:space="preserve"> – гора, расположенная близ Афин – на востоке города. Вершина её достигает 1026</w:t>
      </w:r>
      <w:r>
        <w:rPr>
          <w:rFonts w:ascii="Times New Roman" w:hAnsi="Times New Roman" w:cs="Times New Roman"/>
          <w:bCs/>
          <w:sz w:val="28"/>
          <w:szCs w:val="28"/>
          <w:shd w:val="clear" w:color="auto" w:fill="FFFFFF"/>
        </w:rPr>
        <w:t xml:space="preserve"> </w:t>
      </w:r>
      <w:r w:rsidRPr="00A17B20">
        <w:rPr>
          <w:rFonts w:ascii="Times New Roman" w:hAnsi="Times New Roman" w:cs="Times New Roman"/>
          <w:bCs/>
          <w:sz w:val="28"/>
          <w:szCs w:val="28"/>
          <w:shd w:val="clear" w:color="auto" w:fill="FFFFFF"/>
        </w:rPr>
        <w:t>м.</w:t>
      </w:r>
    </w:p>
    <w:p w:rsidR="0062314C" w:rsidRPr="00A17B20" w:rsidRDefault="0062314C" w:rsidP="0062314C">
      <w:pPr>
        <w:pStyle w:val="a3"/>
        <w:spacing w:line="360" w:lineRule="auto"/>
        <w:jc w:val="both"/>
        <w:rPr>
          <w:rFonts w:ascii="Times New Roman" w:hAnsi="Times New Roman" w:cs="Times New Roman"/>
          <w:bCs/>
          <w:iCs/>
          <w:sz w:val="28"/>
          <w:szCs w:val="28"/>
          <w:shd w:val="clear" w:color="auto" w:fill="FFFFFF"/>
        </w:rPr>
      </w:pPr>
      <w:r w:rsidRPr="00A17B20">
        <w:rPr>
          <w:rFonts w:ascii="Times New Roman" w:hAnsi="Times New Roman" w:cs="Times New Roman"/>
          <w:bCs/>
          <w:sz w:val="28"/>
          <w:szCs w:val="28"/>
          <w:shd w:val="clear" w:color="auto" w:fill="FFFFFF"/>
        </w:rPr>
        <w:t xml:space="preserve">Греч. </w:t>
      </w:r>
      <w:r w:rsidRPr="00A17B20">
        <w:rPr>
          <w:rFonts w:ascii="Times New Roman" w:hAnsi="Times New Roman" w:cs="Times New Roman"/>
          <w:bCs/>
          <w:iCs/>
          <w:sz w:val="28"/>
          <w:szCs w:val="28"/>
          <w:shd w:val="clear" w:color="auto" w:fill="FFFFFF"/>
        </w:rPr>
        <w:t>Ὑμηττός [</w:t>
      </w:r>
      <w:proofErr w:type="spellStart"/>
      <w:r w:rsidRPr="00A17B20">
        <w:rPr>
          <w:rFonts w:ascii="Times New Roman" w:hAnsi="Times New Roman" w:cs="Times New Roman"/>
          <w:bCs/>
          <w:iCs/>
          <w:sz w:val="28"/>
          <w:szCs w:val="28"/>
          <w:shd w:val="clear" w:color="auto" w:fill="FFFFFF"/>
        </w:rPr>
        <w:t>Гмиттос</w:t>
      </w:r>
      <w:proofErr w:type="spellEnd"/>
      <w:r w:rsidRPr="00A17B20">
        <w:rPr>
          <w:rFonts w:ascii="Times New Roman" w:hAnsi="Times New Roman" w:cs="Times New Roman"/>
          <w:bCs/>
          <w:iCs/>
          <w:sz w:val="28"/>
          <w:szCs w:val="28"/>
          <w:shd w:val="clear" w:color="auto" w:fill="FFFFFF"/>
        </w:rPr>
        <w:t xml:space="preserve">], рус. </w:t>
      </w:r>
      <w:proofErr w:type="spellStart"/>
      <w:r w:rsidRPr="00A17B20">
        <w:rPr>
          <w:rFonts w:ascii="Times New Roman" w:hAnsi="Times New Roman" w:cs="Times New Roman"/>
          <w:bCs/>
          <w:iCs/>
          <w:sz w:val="28"/>
          <w:szCs w:val="28"/>
          <w:shd w:val="clear" w:color="auto" w:fill="FFFFFF"/>
        </w:rPr>
        <w:t>Гимет</w:t>
      </w:r>
      <w:proofErr w:type="spellEnd"/>
      <w:r w:rsidRPr="00A17B20">
        <w:rPr>
          <w:rFonts w:ascii="Times New Roman" w:hAnsi="Times New Roman" w:cs="Times New Roman"/>
          <w:bCs/>
          <w:iCs/>
          <w:sz w:val="28"/>
          <w:szCs w:val="28"/>
          <w:shd w:val="clear" w:color="auto" w:fill="FFFFFF"/>
        </w:rPr>
        <w:t>/</w:t>
      </w:r>
      <w:proofErr w:type="spellStart"/>
      <w:r w:rsidRPr="00A17B20">
        <w:rPr>
          <w:rFonts w:ascii="Times New Roman" w:hAnsi="Times New Roman" w:cs="Times New Roman"/>
          <w:bCs/>
          <w:iCs/>
          <w:sz w:val="28"/>
          <w:szCs w:val="28"/>
          <w:shd w:val="clear" w:color="auto" w:fill="FFFFFF"/>
        </w:rPr>
        <w:t>Имитос</w:t>
      </w:r>
      <w:proofErr w:type="spellEnd"/>
      <w:r w:rsidRPr="00A17B20">
        <w:rPr>
          <w:rFonts w:ascii="Times New Roman" w:hAnsi="Times New Roman" w:cs="Times New Roman"/>
          <w:bCs/>
          <w:iCs/>
          <w:sz w:val="28"/>
          <w:szCs w:val="28"/>
          <w:shd w:val="clear" w:color="auto" w:fill="FFFFFF"/>
        </w:rPr>
        <w:t>, нем.</w:t>
      </w:r>
      <w:r w:rsidRPr="00A17B20">
        <w:rPr>
          <w:rFonts w:ascii="Times New Roman" w:hAnsi="Times New Roman" w:cs="Times New Roman"/>
          <w:color w:val="545454"/>
          <w:sz w:val="28"/>
          <w:szCs w:val="28"/>
          <w:shd w:val="clear" w:color="auto" w:fill="FFFFFF"/>
        </w:rPr>
        <w:t xml:space="preserve"> </w:t>
      </w:r>
      <w:r w:rsidRPr="00A17B20">
        <w:rPr>
          <w:rFonts w:ascii="Times New Roman" w:hAnsi="Times New Roman" w:cs="Times New Roman"/>
          <w:bCs/>
          <w:iCs/>
          <w:sz w:val="28"/>
          <w:szCs w:val="28"/>
          <w:shd w:val="clear" w:color="auto" w:fill="FFFFFF"/>
          <w:lang w:val="en-US"/>
        </w:rPr>
        <w:t>d</w:t>
      </w:r>
      <w:r w:rsidRPr="00A17B20">
        <w:rPr>
          <w:rFonts w:ascii="Times New Roman" w:hAnsi="Times New Roman" w:cs="Times New Roman"/>
          <w:bCs/>
          <w:iCs/>
          <w:sz w:val="28"/>
          <w:szCs w:val="28"/>
          <w:shd w:val="clear" w:color="auto" w:fill="FFFFFF"/>
          <w:lang w:val="de-DE"/>
        </w:rPr>
        <w:t>er</w:t>
      </w:r>
      <w:r w:rsidRPr="00A17B20">
        <w:rPr>
          <w:rFonts w:ascii="Times New Roman" w:hAnsi="Times New Roman" w:cs="Times New Roman"/>
          <w:bCs/>
          <w:iCs/>
          <w:sz w:val="28"/>
          <w:szCs w:val="28"/>
          <w:shd w:val="clear" w:color="auto" w:fill="FFFFFF"/>
        </w:rPr>
        <w:t xml:space="preserve"> </w:t>
      </w:r>
      <w:proofErr w:type="spellStart"/>
      <w:r w:rsidRPr="00A17B20">
        <w:rPr>
          <w:rFonts w:ascii="Times New Roman" w:hAnsi="Times New Roman" w:cs="Times New Roman"/>
          <w:bCs/>
          <w:iCs/>
          <w:sz w:val="28"/>
          <w:szCs w:val="28"/>
          <w:shd w:val="clear" w:color="auto" w:fill="FFFFFF"/>
          <w:lang w:val="de-DE"/>
        </w:rPr>
        <w:t>Hymettos</w:t>
      </w:r>
      <w:proofErr w:type="spellEnd"/>
    </w:p>
    <w:p w:rsidR="0062314C" w:rsidRPr="00A17B20" w:rsidRDefault="0062314C" w:rsidP="0062314C">
      <w:pPr>
        <w:pStyle w:val="a3"/>
        <w:spacing w:line="360" w:lineRule="auto"/>
        <w:jc w:val="both"/>
        <w:rPr>
          <w:rFonts w:ascii="Times New Roman" w:hAnsi="Times New Roman" w:cs="Times New Roman"/>
          <w:bCs/>
          <w:iCs/>
          <w:sz w:val="28"/>
          <w:szCs w:val="28"/>
          <w:shd w:val="clear" w:color="auto" w:fill="FFFFFF"/>
        </w:rPr>
      </w:pPr>
      <w:r w:rsidRPr="00A17B20">
        <w:rPr>
          <w:rFonts w:ascii="Times New Roman" w:hAnsi="Times New Roman" w:cs="Times New Roman"/>
          <w:bCs/>
          <w:iCs/>
          <w:sz w:val="28"/>
          <w:szCs w:val="28"/>
          <w:shd w:val="clear" w:color="auto" w:fill="FFFFFF"/>
        </w:rPr>
        <w:t xml:space="preserve">Если бы люди, передававшие название на русский язык, воспользовались транскрипцией, то название горы по-русски звучало бы так: </w:t>
      </w:r>
      <w:proofErr w:type="spellStart"/>
      <w:r w:rsidRPr="00A17B20">
        <w:rPr>
          <w:rFonts w:ascii="Times New Roman" w:hAnsi="Times New Roman" w:cs="Times New Roman"/>
          <w:bCs/>
          <w:iCs/>
          <w:sz w:val="28"/>
          <w:szCs w:val="28"/>
          <w:shd w:val="clear" w:color="auto" w:fill="FFFFFF"/>
        </w:rPr>
        <w:t>Гмитос</w:t>
      </w:r>
      <w:proofErr w:type="spellEnd"/>
      <w:r w:rsidRPr="00A17B20">
        <w:rPr>
          <w:rFonts w:ascii="Times New Roman" w:hAnsi="Times New Roman" w:cs="Times New Roman"/>
          <w:bCs/>
          <w:iCs/>
          <w:sz w:val="28"/>
          <w:szCs w:val="28"/>
          <w:shd w:val="clear" w:color="auto" w:fill="FFFFFF"/>
        </w:rPr>
        <w:t xml:space="preserve">. Произношение греческого слова Ὑμηττός по звучанию больше всего похоже на русское название горы </w:t>
      </w:r>
      <w:proofErr w:type="spellStart"/>
      <w:r w:rsidRPr="00A17B20">
        <w:rPr>
          <w:rFonts w:ascii="Times New Roman" w:hAnsi="Times New Roman" w:cs="Times New Roman"/>
          <w:bCs/>
          <w:iCs/>
          <w:sz w:val="28"/>
          <w:szCs w:val="28"/>
          <w:shd w:val="clear" w:color="auto" w:fill="FFFFFF"/>
        </w:rPr>
        <w:t>Имитос</w:t>
      </w:r>
      <w:proofErr w:type="spellEnd"/>
      <w:r w:rsidRPr="00A17B20">
        <w:rPr>
          <w:rFonts w:ascii="Times New Roman" w:hAnsi="Times New Roman" w:cs="Times New Roman"/>
          <w:bCs/>
          <w:iCs/>
          <w:sz w:val="28"/>
          <w:szCs w:val="28"/>
          <w:shd w:val="clear" w:color="auto" w:fill="FFFFFF"/>
        </w:rPr>
        <w:t xml:space="preserve">, разница состоит лишь в начальной букве. Вероятно, </w:t>
      </w:r>
      <w:r>
        <w:rPr>
          <w:rFonts w:ascii="Times New Roman" w:hAnsi="Times New Roman" w:cs="Times New Roman"/>
          <w:bCs/>
          <w:iCs/>
          <w:sz w:val="28"/>
          <w:szCs w:val="28"/>
          <w:shd w:val="clear" w:color="auto" w:fill="FFFFFF"/>
        </w:rPr>
        <w:t xml:space="preserve">это произошло ввиду </w:t>
      </w:r>
      <w:r w:rsidRPr="00A17B20">
        <w:rPr>
          <w:rFonts w:ascii="Times New Roman" w:hAnsi="Times New Roman" w:cs="Times New Roman"/>
          <w:bCs/>
          <w:iCs/>
          <w:sz w:val="28"/>
          <w:szCs w:val="28"/>
          <w:shd w:val="clear" w:color="auto" w:fill="FFFFFF"/>
        </w:rPr>
        <w:t>более удобного произношения названия: вместо «</w:t>
      </w:r>
      <w:proofErr w:type="spellStart"/>
      <w:r w:rsidRPr="00A17B20">
        <w:rPr>
          <w:rFonts w:ascii="Times New Roman" w:hAnsi="Times New Roman" w:cs="Times New Roman"/>
          <w:bCs/>
          <w:iCs/>
          <w:sz w:val="28"/>
          <w:szCs w:val="28"/>
          <w:shd w:val="clear" w:color="auto" w:fill="FFFFFF"/>
        </w:rPr>
        <w:t>Гмитос</w:t>
      </w:r>
      <w:proofErr w:type="spellEnd"/>
      <w:r w:rsidRPr="00A17B20">
        <w:rPr>
          <w:rFonts w:ascii="Times New Roman" w:hAnsi="Times New Roman" w:cs="Times New Roman"/>
          <w:bCs/>
          <w:iCs/>
          <w:sz w:val="28"/>
          <w:szCs w:val="28"/>
          <w:shd w:val="clear" w:color="auto" w:fill="FFFFFF"/>
        </w:rPr>
        <w:t>» – «</w:t>
      </w:r>
      <w:proofErr w:type="spellStart"/>
      <w:r w:rsidRPr="00A17B20">
        <w:rPr>
          <w:rFonts w:ascii="Times New Roman" w:hAnsi="Times New Roman" w:cs="Times New Roman"/>
          <w:bCs/>
          <w:iCs/>
          <w:sz w:val="28"/>
          <w:szCs w:val="28"/>
          <w:shd w:val="clear" w:color="auto" w:fill="FFFFFF"/>
        </w:rPr>
        <w:t>Имитос</w:t>
      </w:r>
      <w:proofErr w:type="spellEnd"/>
      <w:r w:rsidRPr="00A17B20">
        <w:rPr>
          <w:rFonts w:ascii="Times New Roman" w:hAnsi="Times New Roman" w:cs="Times New Roman"/>
          <w:bCs/>
          <w:iCs/>
          <w:sz w:val="28"/>
          <w:szCs w:val="28"/>
          <w:shd w:val="clear" w:color="auto" w:fill="FFFFFF"/>
        </w:rPr>
        <w:t xml:space="preserve">». При транслитерации на немецкий язык название было бы </w:t>
      </w:r>
      <w:proofErr w:type="spellStart"/>
      <w:r w:rsidRPr="00A17B20">
        <w:rPr>
          <w:rFonts w:ascii="Times New Roman" w:hAnsi="Times New Roman" w:cs="Times New Roman"/>
          <w:bCs/>
          <w:iCs/>
          <w:sz w:val="28"/>
          <w:szCs w:val="28"/>
          <w:shd w:val="clear" w:color="auto" w:fill="FFFFFF"/>
          <w:lang w:val="en-US"/>
        </w:rPr>
        <w:t>Gmittos</w:t>
      </w:r>
      <w:proofErr w:type="spellEnd"/>
      <w:r w:rsidR="00736459">
        <w:rPr>
          <w:rFonts w:ascii="Times New Roman" w:hAnsi="Times New Roman" w:cs="Times New Roman"/>
          <w:bCs/>
          <w:iCs/>
          <w:sz w:val="28"/>
          <w:szCs w:val="28"/>
          <w:shd w:val="clear" w:color="auto" w:fill="FFFFFF"/>
        </w:rPr>
        <w:t xml:space="preserve">, и мы видим здесь </w:t>
      </w:r>
      <w:r w:rsidRPr="00A17B20">
        <w:rPr>
          <w:rFonts w:ascii="Times New Roman" w:hAnsi="Times New Roman" w:cs="Times New Roman"/>
          <w:bCs/>
          <w:iCs/>
          <w:sz w:val="28"/>
          <w:szCs w:val="28"/>
          <w:shd w:val="clear" w:color="auto" w:fill="FFFFFF"/>
        </w:rPr>
        <w:t>уже два изменения: помимо вставленного гласного «</w:t>
      </w:r>
      <w:r w:rsidRPr="00A17B20">
        <w:rPr>
          <w:rFonts w:ascii="Times New Roman" w:hAnsi="Times New Roman" w:cs="Times New Roman"/>
          <w:bCs/>
          <w:iCs/>
          <w:sz w:val="28"/>
          <w:szCs w:val="28"/>
          <w:shd w:val="clear" w:color="auto" w:fill="FFFFFF"/>
          <w:lang w:val="en-US"/>
        </w:rPr>
        <w:t>y</w:t>
      </w:r>
      <w:r w:rsidRPr="00A17B20">
        <w:rPr>
          <w:rFonts w:ascii="Times New Roman" w:hAnsi="Times New Roman" w:cs="Times New Roman"/>
          <w:bCs/>
          <w:iCs/>
          <w:sz w:val="28"/>
          <w:szCs w:val="28"/>
          <w:shd w:val="clear" w:color="auto" w:fill="FFFFFF"/>
        </w:rPr>
        <w:t>» – , читающегося как [и], как и в русском варианте, звонкий [</w:t>
      </w:r>
      <w:r w:rsidRPr="00A17B20">
        <w:rPr>
          <w:rFonts w:ascii="Times New Roman" w:hAnsi="Times New Roman" w:cs="Times New Roman"/>
          <w:bCs/>
          <w:iCs/>
          <w:sz w:val="28"/>
          <w:szCs w:val="28"/>
          <w:shd w:val="clear" w:color="auto" w:fill="FFFFFF"/>
          <w:lang w:val="en-US"/>
        </w:rPr>
        <w:t>g</w:t>
      </w:r>
      <w:r w:rsidRPr="00A17B20">
        <w:rPr>
          <w:rFonts w:ascii="Times New Roman" w:hAnsi="Times New Roman" w:cs="Times New Roman"/>
          <w:bCs/>
          <w:iCs/>
          <w:sz w:val="28"/>
          <w:szCs w:val="28"/>
          <w:shd w:val="clear" w:color="auto" w:fill="FFFFFF"/>
        </w:rPr>
        <w:t>] в начале слова заменен  на глухой [</w:t>
      </w:r>
      <w:r w:rsidRPr="00A17B20">
        <w:rPr>
          <w:rFonts w:ascii="Times New Roman" w:hAnsi="Times New Roman" w:cs="Times New Roman"/>
          <w:bCs/>
          <w:iCs/>
          <w:sz w:val="28"/>
          <w:szCs w:val="28"/>
          <w:shd w:val="clear" w:color="auto" w:fill="FFFFFF"/>
          <w:lang w:val="en-US"/>
        </w:rPr>
        <w:t>h</w:t>
      </w:r>
      <w:r w:rsidRPr="00A17B20">
        <w:rPr>
          <w:rFonts w:ascii="Times New Roman" w:hAnsi="Times New Roman" w:cs="Times New Roman"/>
          <w:bCs/>
          <w:iCs/>
          <w:sz w:val="28"/>
          <w:szCs w:val="28"/>
          <w:shd w:val="clear" w:color="auto" w:fill="FFFFFF"/>
        </w:rPr>
        <w:t>]. В дальнейшем мы увидим, что замена греческой буквы «Ὑ», произносимой как русское «Г», на немецкую «</w:t>
      </w:r>
      <w:r w:rsidRPr="00A17B20">
        <w:rPr>
          <w:rFonts w:ascii="Times New Roman" w:hAnsi="Times New Roman" w:cs="Times New Roman"/>
          <w:bCs/>
          <w:iCs/>
          <w:sz w:val="28"/>
          <w:szCs w:val="28"/>
          <w:shd w:val="clear" w:color="auto" w:fill="FFFFFF"/>
          <w:lang w:val="en-US"/>
        </w:rPr>
        <w:t>H</w:t>
      </w:r>
      <w:r w:rsidRPr="00A17B20">
        <w:rPr>
          <w:rFonts w:ascii="Times New Roman" w:hAnsi="Times New Roman" w:cs="Times New Roman"/>
          <w:bCs/>
          <w:iCs/>
          <w:sz w:val="28"/>
          <w:szCs w:val="28"/>
          <w:shd w:val="clear" w:color="auto" w:fill="FFFFFF"/>
        </w:rPr>
        <w:t>», свойственно немецкому языку.</w:t>
      </w:r>
    </w:p>
    <w:p w:rsidR="0062314C" w:rsidRPr="00A17B20" w:rsidRDefault="0062314C" w:rsidP="0062314C">
      <w:pPr>
        <w:pStyle w:val="a3"/>
        <w:spacing w:line="360" w:lineRule="auto"/>
        <w:jc w:val="both"/>
        <w:rPr>
          <w:rFonts w:ascii="Times New Roman" w:hAnsi="Times New Roman" w:cs="Times New Roman"/>
          <w:bCs/>
          <w:iCs/>
          <w:sz w:val="28"/>
          <w:szCs w:val="28"/>
          <w:shd w:val="clear" w:color="auto" w:fill="FFFFFF"/>
        </w:rPr>
      </w:pPr>
      <w:r w:rsidRPr="00A17B20">
        <w:rPr>
          <w:rFonts w:ascii="Times New Roman" w:hAnsi="Times New Roman" w:cs="Times New Roman"/>
          <w:bCs/>
          <w:iCs/>
          <w:sz w:val="28"/>
          <w:szCs w:val="28"/>
          <w:shd w:val="clear" w:color="auto" w:fill="FFFFFF"/>
        </w:rPr>
        <w:t xml:space="preserve">Гора делится на две части – северную, названную древними афинянами Μέγα Υμηττό, что в переводе значит «Великий </w:t>
      </w:r>
      <w:proofErr w:type="spellStart"/>
      <w:r w:rsidRPr="00A17B20">
        <w:rPr>
          <w:rFonts w:ascii="Times New Roman" w:hAnsi="Times New Roman" w:cs="Times New Roman"/>
          <w:bCs/>
          <w:iCs/>
          <w:sz w:val="28"/>
          <w:szCs w:val="28"/>
          <w:shd w:val="clear" w:color="auto" w:fill="FFFFFF"/>
        </w:rPr>
        <w:t>Гимет</w:t>
      </w:r>
      <w:proofErr w:type="spellEnd"/>
      <w:r w:rsidRPr="00A17B20">
        <w:rPr>
          <w:rFonts w:ascii="Times New Roman" w:hAnsi="Times New Roman" w:cs="Times New Roman"/>
          <w:bCs/>
          <w:iCs/>
          <w:sz w:val="28"/>
          <w:szCs w:val="28"/>
          <w:shd w:val="clear" w:color="auto" w:fill="FFFFFF"/>
        </w:rPr>
        <w:t>», и южную, носящую название</w:t>
      </w:r>
      <w:r w:rsidRPr="00A17B20">
        <w:rPr>
          <w:rFonts w:ascii="Times New Roman" w:hAnsi="Times New Roman" w:cs="Times New Roman"/>
          <w:iCs/>
          <w:color w:val="252525"/>
          <w:sz w:val="28"/>
          <w:szCs w:val="28"/>
        </w:rPr>
        <w:t xml:space="preserve"> </w:t>
      </w:r>
      <w:r w:rsidRPr="00A17B20">
        <w:rPr>
          <w:rFonts w:ascii="Times New Roman" w:hAnsi="Times New Roman" w:cs="Times New Roman"/>
          <w:bCs/>
          <w:iCs/>
          <w:sz w:val="28"/>
          <w:szCs w:val="28"/>
          <w:shd w:val="clear" w:color="auto" w:fill="FFFFFF"/>
        </w:rPr>
        <w:t xml:space="preserve">Άνυδρο Υμηττό («Безводный </w:t>
      </w:r>
      <w:proofErr w:type="spellStart"/>
      <w:r w:rsidRPr="00A17B20">
        <w:rPr>
          <w:rFonts w:ascii="Times New Roman" w:hAnsi="Times New Roman" w:cs="Times New Roman"/>
          <w:bCs/>
          <w:iCs/>
          <w:sz w:val="28"/>
          <w:szCs w:val="28"/>
          <w:shd w:val="clear" w:color="auto" w:fill="FFFFFF"/>
        </w:rPr>
        <w:t>Гимет</w:t>
      </w:r>
      <w:proofErr w:type="spellEnd"/>
      <w:r w:rsidRPr="00A17B20">
        <w:rPr>
          <w:rFonts w:ascii="Times New Roman" w:hAnsi="Times New Roman" w:cs="Times New Roman"/>
          <w:bCs/>
          <w:iCs/>
          <w:sz w:val="28"/>
          <w:szCs w:val="28"/>
          <w:shd w:val="clear" w:color="auto" w:fill="FFFFFF"/>
        </w:rPr>
        <w:t xml:space="preserve">»). Сейчас обе части носят </w:t>
      </w:r>
      <w:r w:rsidRPr="00A17B20">
        <w:rPr>
          <w:rFonts w:ascii="Times New Roman" w:hAnsi="Times New Roman" w:cs="Times New Roman"/>
          <w:bCs/>
          <w:iCs/>
          <w:sz w:val="28"/>
          <w:szCs w:val="28"/>
          <w:shd w:val="clear" w:color="auto" w:fill="FFFFFF"/>
        </w:rPr>
        <w:lastRenderedPageBreak/>
        <w:t xml:space="preserve">другие названия – </w:t>
      </w:r>
      <w:proofErr w:type="spellStart"/>
      <w:r w:rsidRPr="00A17B20">
        <w:rPr>
          <w:rFonts w:ascii="Times New Roman" w:hAnsi="Times New Roman" w:cs="Times New Roman"/>
          <w:bCs/>
          <w:iCs/>
          <w:sz w:val="28"/>
          <w:szCs w:val="28"/>
          <w:shd w:val="clear" w:color="auto" w:fill="FFFFFF"/>
        </w:rPr>
        <w:t>Мавровуни</w:t>
      </w:r>
      <w:proofErr w:type="spellEnd"/>
      <w:r w:rsidRPr="00A17B20">
        <w:rPr>
          <w:rFonts w:ascii="Times New Roman" w:hAnsi="Times New Roman" w:cs="Times New Roman"/>
          <w:bCs/>
          <w:iCs/>
          <w:sz w:val="28"/>
          <w:szCs w:val="28"/>
          <w:shd w:val="clear" w:color="auto" w:fill="FFFFFF"/>
        </w:rPr>
        <w:t xml:space="preserve"> и Контра. А наивысшей точкой является вершина </w:t>
      </w:r>
      <w:proofErr w:type="spellStart"/>
      <w:r w:rsidRPr="00A17B20">
        <w:rPr>
          <w:rFonts w:ascii="Times New Roman" w:hAnsi="Times New Roman" w:cs="Times New Roman"/>
          <w:bCs/>
          <w:iCs/>
          <w:sz w:val="28"/>
          <w:szCs w:val="28"/>
          <w:shd w:val="clear" w:color="auto" w:fill="FFFFFF"/>
        </w:rPr>
        <w:t>Евзонас</w:t>
      </w:r>
      <w:proofErr w:type="spellEnd"/>
      <w:r w:rsidRPr="00A17B20">
        <w:rPr>
          <w:rFonts w:ascii="Times New Roman" w:hAnsi="Times New Roman" w:cs="Times New Roman"/>
          <w:bCs/>
          <w:iCs/>
          <w:sz w:val="28"/>
          <w:szCs w:val="28"/>
          <w:shd w:val="clear" w:color="auto" w:fill="FFFFFF"/>
        </w:rPr>
        <w:t>.</w:t>
      </w:r>
      <w:r w:rsidR="00556D04">
        <w:rPr>
          <w:rStyle w:val="af2"/>
          <w:rFonts w:ascii="Times New Roman" w:hAnsi="Times New Roman" w:cs="Times New Roman"/>
          <w:bCs/>
          <w:iCs/>
          <w:sz w:val="28"/>
          <w:szCs w:val="28"/>
          <w:shd w:val="clear" w:color="auto" w:fill="FFFFFF"/>
        </w:rPr>
        <w:footnoteReference w:id="23"/>
      </w:r>
    </w:p>
    <w:p w:rsidR="0062314C" w:rsidRPr="001748A2" w:rsidRDefault="0062314C" w:rsidP="0062314C">
      <w:pPr>
        <w:pStyle w:val="a3"/>
        <w:spacing w:line="360" w:lineRule="auto"/>
        <w:jc w:val="both"/>
        <w:rPr>
          <w:rFonts w:ascii="Times New Roman" w:hAnsi="Times New Roman" w:cs="Times New Roman"/>
          <w:b/>
          <w:bCs/>
          <w:iCs/>
          <w:sz w:val="28"/>
          <w:szCs w:val="28"/>
          <w:shd w:val="clear" w:color="auto" w:fill="FFFFFF"/>
        </w:rPr>
      </w:pPr>
      <w:r w:rsidRPr="001748A2">
        <w:rPr>
          <w:rFonts w:ascii="Times New Roman" w:hAnsi="Times New Roman" w:cs="Times New Roman"/>
          <w:b/>
          <w:bCs/>
          <w:iCs/>
          <w:sz w:val="28"/>
          <w:szCs w:val="28"/>
          <w:shd w:val="clear" w:color="auto" w:fill="FFFFFF"/>
        </w:rPr>
        <w:t xml:space="preserve">2.3. </w:t>
      </w:r>
      <w:proofErr w:type="spellStart"/>
      <w:r w:rsidRPr="001748A2">
        <w:rPr>
          <w:rFonts w:ascii="Times New Roman" w:hAnsi="Times New Roman" w:cs="Times New Roman"/>
          <w:b/>
          <w:bCs/>
          <w:iCs/>
          <w:sz w:val="28"/>
          <w:szCs w:val="28"/>
          <w:shd w:val="clear" w:color="auto" w:fill="FFFFFF"/>
        </w:rPr>
        <w:t>Эгалео</w:t>
      </w:r>
      <w:proofErr w:type="spellEnd"/>
    </w:p>
    <w:p w:rsidR="0062314C" w:rsidRPr="00A17B20" w:rsidRDefault="0062314C" w:rsidP="0062314C">
      <w:pPr>
        <w:pStyle w:val="a3"/>
        <w:spacing w:line="360" w:lineRule="auto"/>
        <w:jc w:val="both"/>
        <w:rPr>
          <w:rFonts w:ascii="Times New Roman" w:hAnsi="Times New Roman" w:cs="Times New Roman"/>
          <w:bCs/>
          <w:iCs/>
          <w:sz w:val="28"/>
          <w:szCs w:val="28"/>
          <w:shd w:val="clear" w:color="auto" w:fill="FFFFFF"/>
        </w:rPr>
      </w:pPr>
      <w:r w:rsidRPr="00A17B20">
        <w:rPr>
          <w:rFonts w:ascii="Times New Roman" w:hAnsi="Times New Roman" w:cs="Times New Roman"/>
          <w:bCs/>
          <w:iCs/>
          <w:sz w:val="28"/>
          <w:szCs w:val="28"/>
          <w:shd w:val="clear" w:color="auto" w:fill="FFFFFF"/>
        </w:rPr>
        <w:t xml:space="preserve">Еще одна гора в Афинах, расположившаяся к северо-западу города носит название </w:t>
      </w:r>
      <w:proofErr w:type="spellStart"/>
      <w:r w:rsidRPr="00A17B20">
        <w:rPr>
          <w:rFonts w:ascii="Times New Roman" w:hAnsi="Times New Roman" w:cs="Times New Roman"/>
          <w:bCs/>
          <w:iCs/>
          <w:sz w:val="28"/>
          <w:szCs w:val="28"/>
          <w:shd w:val="clear" w:color="auto" w:fill="FFFFFF"/>
        </w:rPr>
        <w:t>Эгалео</w:t>
      </w:r>
      <w:proofErr w:type="spellEnd"/>
      <w:r w:rsidRPr="00A17B20">
        <w:rPr>
          <w:rFonts w:ascii="Times New Roman" w:hAnsi="Times New Roman" w:cs="Times New Roman"/>
          <w:bCs/>
          <w:iCs/>
          <w:sz w:val="28"/>
          <w:szCs w:val="28"/>
          <w:shd w:val="clear" w:color="auto" w:fill="FFFFFF"/>
        </w:rPr>
        <w:t xml:space="preserve">. </w:t>
      </w:r>
    </w:p>
    <w:p w:rsidR="0062314C" w:rsidRPr="00A17B20" w:rsidRDefault="0062314C" w:rsidP="0062314C">
      <w:pPr>
        <w:pStyle w:val="a3"/>
        <w:spacing w:line="360" w:lineRule="auto"/>
        <w:jc w:val="both"/>
        <w:rPr>
          <w:rFonts w:ascii="Times New Roman" w:hAnsi="Times New Roman" w:cs="Times New Roman"/>
          <w:bCs/>
          <w:iCs/>
          <w:sz w:val="28"/>
          <w:szCs w:val="28"/>
          <w:shd w:val="clear" w:color="auto" w:fill="FFFFFF"/>
        </w:rPr>
      </w:pPr>
      <w:r w:rsidRPr="00A17B20">
        <w:rPr>
          <w:rFonts w:ascii="Times New Roman" w:hAnsi="Times New Roman" w:cs="Times New Roman"/>
          <w:bCs/>
          <w:iCs/>
          <w:sz w:val="28"/>
          <w:szCs w:val="28"/>
          <w:shd w:val="clear" w:color="auto" w:fill="FFFFFF"/>
        </w:rPr>
        <w:t>Греч. Αιγάλεω [</w:t>
      </w:r>
      <w:proofErr w:type="spellStart"/>
      <w:r w:rsidRPr="00A17B20">
        <w:rPr>
          <w:rFonts w:ascii="Times New Roman" w:hAnsi="Times New Roman" w:cs="Times New Roman"/>
          <w:bCs/>
          <w:iCs/>
          <w:sz w:val="28"/>
          <w:szCs w:val="28"/>
          <w:shd w:val="clear" w:color="auto" w:fill="FFFFFF"/>
        </w:rPr>
        <w:t>Эгалео</w:t>
      </w:r>
      <w:proofErr w:type="spellEnd"/>
      <w:r w:rsidRPr="00A17B20">
        <w:rPr>
          <w:rFonts w:ascii="Times New Roman" w:hAnsi="Times New Roman" w:cs="Times New Roman"/>
          <w:bCs/>
          <w:iCs/>
          <w:sz w:val="28"/>
          <w:szCs w:val="28"/>
          <w:shd w:val="clear" w:color="auto" w:fill="FFFFFF"/>
        </w:rPr>
        <w:t xml:space="preserve">], рус. </w:t>
      </w:r>
      <w:proofErr w:type="spellStart"/>
      <w:r w:rsidRPr="00A17B20">
        <w:rPr>
          <w:rFonts w:ascii="Times New Roman" w:hAnsi="Times New Roman" w:cs="Times New Roman"/>
          <w:bCs/>
          <w:iCs/>
          <w:sz w:val="28"/>
          <w:szCs w:val="28"/>
          <w:shd w:val="clear" w:color="auto" w:fill="FFFFFF"/>
        </w:rPr>
        <w:t>Эгалео</w:t>
      </w:r>
      <w:proofErr w:type="spellEnd"/>
      <w:r w:rsidRPr="00A17B20">
        <w:rPr>
          <w:rFonts w:ascii="Times New Roman" w:hAnsi="Times New Roman" w:cs="Times New Roman"/>
          <w:bCs/>
          <w:iCs/>
          <w:sz w:val="28"/>
          <w:szCs w:val="28"/>
          <w:shd w:val="clear" w:color="auto" w:fill="FFFFFF"/>
        </w:rPr>
        <w:t xml:space="preserve">, нем. </w:t>
      </w:r>
      <w:proofErr w:type="spellStart"/>
      <w:r w:rsidRPr="00A17B20">
        <w:rPr>
          <w:rFonts w:ascii="Times New Roman" w:hAnsi="Times New Roman" w:cs="Times New Roman"/>
          <w:bCs/>
          <w:iCs/>
          <w:sz w:val="28"/>
          <w:szCs w:val="28"/>
          <w:shd w:val="clear" w:color="auto" w:fill="FFFFFF"/>
          <w:lang w:val="en-US"/>
        </w:rPr>
        <w:t>Egaleo</w:t>
      </w:r>
      <w:proofErr w:type="spellEnd"/>
      <w:r w:rsidRPr="00A17B20">
        <w:rPr>
          <w:rFonts w:ascii="Times New Roman" w:hAnsi="Times New Roman" w:cs="Times New Roman"/>
          <w:bCs/>
          <w:i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iCs/>
          <w:sz w:val="28"/>
          <w:szCs w:val="28"/>
          <w:shd w:val="clear" w:color="auto" w:fill="FFFFFF"/>
        </w:rPr>
      </w:pPr>
      <w:r w:rsidRPr="00A17B20">
        <w:rPr>
          <w:rFonts w:ascii="Times New Roman" w:hAnsi="Times New Roman" w:cs="Times New Roman"/>
          <w:bCs/>
          <w:iCs/>
          <w:sz w:val="28"/>
          <w:szCs w:val="28"/>
          <w:shd w:val="clear" w:color="auto" w:fill="FFFFFF"/>
        </w:rPr>
        <w:t xml:space="preserve">В данном случае мы видим, что как на русский, так и на немецкий </w:t>
      </w:r>
      <w:r>
        <w:rPr>
          <w:rFonts w:ascii="Times New Roman" w:hAnsi="Times New Roman" w:cs="Times New Roman"/>
          <w:bCs/>
          <w:iCs/>
          <w:sz w:val="28"/>
          <w:szCs w:val="28"/>
          <w:shd w:val="clear" w:color="auto" w:fill="FFFFFF"/>
        </w:rPr>
        <w:t xml:space="preserve">язык </w:t>
      </w:r>
      <w:r w:rsidRPr="00A17B20">
        <w:rPr>
          <w:rFonts w:ascii="Times New Roman" w:hAnsi="Times New Roman" w:cs="Times New Roman"/>
          <w:bCs/>
          <w:iCs/>
          <w:sz w:val="28"/>
          <w:szCs w:val="28"/>
          <w:shd w:val="clear" w:color="auto" w:fill="FFFFFF"/>
        </w:rPr>
        <w:t xml:space="preserve">передача названия горы может рассматриваться и как транслитерация, и как транскрипция. Каким из принципов руководствовались </w:t>
      </w:r>
      <w:r>
        <w:rPr>
          <w:rFonts w:ascii="Times New Roman" w:hAnsi="Times New Roman" w:cs="Times New Roman"/>
          <w:bCs/>
          <w:iCs/>
          <w:sz w:val="28"/>
          <w:szCs w:val="28"/>
          <w:shd w:val="clear" w:color="auto" w:fill="FFFFFF"/>
        </w:rPr>
        <w:t>пере</w:t>
      </w:r>
      <w:r w:rsidRPr="00A17B20">
        <w:rPr>
          <w:rFonts w:ascii="Times New Roman" w:hAnsi="Times New Roman" w:cs="Times New Roman"/>
          <w:bCs/>
          <w:iCs/>
          <w:sz w:val="28"/>
          <w:szCs w:val="28"/>
          <w:shd w:val="clear" w:color="auto" w:fill="FFFFFF"/>
        </w:rPr>
        <w:t>д</w:t>
      </w:r>
      <w:r>
        <w:rPr>
          <w:rFonts w:ascii="Times New Roman" w:hAnsi="Times New Roman" w:cs="Times New Roman"/>
          <w:bCs/>
          <w:iCs/>
          <w:sz w:val="28"/>
          <w:szCs w:val="28"/>
          <w:shd w:val="clear" w:color="auto" w:fill="FFFFFF"/>
        </w:rPr>
        <w:t>авав</w:t>
      </w:r>
      <w:r w:rsidRPr="00A17B20">
        <w:rPr>
          <w:rFonts w:ascii="Times New Roman" w:hAnsi="Times New Roman" w:cs="Times New Roman"/>
          <w:bCs/>
          <w:iCs/>
          <w:sz w:val="28"/>
          <w:szCs w:val="28"/>
          <w:shd w:val="clear" w:color="auto" w:fill="FFFFFF"/>
        </w:rPr>
        <w:t>шие название точно неизвестно, однако можно предположить, что ввиду того, что до 20 века большинство названий передавались через транслитерацию, скорее всего, изначально именно она и была задумана.</w:t>
      </w:r>
      <w:r w:rsidR="00536422">
        <w:rPr>
          <w:rStyle w:val="af2"/>
          <w:rFonts w:ascii="Times New Roman" w:hAnsi="Times New Roman" w:cs="Times New Roman"/>
          <w:bCs/>
          <w:iCs/>
          <w:sz w:val="28"/>
          <w:szCs w:val="28"/>
          <w:shd w:val="clear" w:color="auto" w:fill="FFFFFF"/>
        </w:rPr>
        <w:footnoteReference w:id="24"/>
      </w:r>
    </w:p>
    <w:p w:rsidR="0062314C" w:rsidRPr="001748A2" w:rsidRDefault="0062314C" w:rsidP="0062314C">
      <w:pPr>
        <w:pStyle w:val="a3"/>
        <w:spacing w:line="360" w:lineRule="auto"/>
        <w:jc w:val="both"/>
        <w:rPr>
          <w:rFonts w:ascii="Times New Roman" w:hAnsi="Times New Roman" w:cs="Times New Roman"/>
          <w:b/>
          <w:bCs/>
          <w:sz w:val="28"/>
          <w:szCs w:val="28"/>
          <w:shd w:val="clear" w:color="auto" w:fill="FFFFFF"/>
        </w:rPr>
      </w:pPr>
      <w:r w:rsidRPr="001748A2">
        <w:rPr>
          <w:rFonts w:ascii="Times New Roman" w:hAnsi="Times New Roman" w:cs="Times New Roman"/>
          <w:b/>
          <w:bCs/>
          <w:sz w:val="28"/>
          <w:szCs w:val="28"/>
          <w:shd w:val="clear" w:color="auto" w:fill="FFFFFF"/>
        </w:rPr>
        <w:t xml:space="preserve">2.4. </w:t>
      </w:r>
      <w:proofErr w:type="spellStart"/>
      <w:r w:rsidRPr="001748A2">
        <w:rPr>
          <w:rFonts w:ascii="Times New Roman" w:hAnsi="Times New Roman" w:cs="Times New Roman"/>
          <w:b/>
          <w:bCs/>
          <w:sz w:val="28"/>
          <w:szCs w:val="28"/>
          <w:shd w:val="clear" w:color="auto" w:fill="FFFFFF"/>
        </w:rPr>
        <w:t>Парнита</w:t>
      </w:r>
      <w:proofErr w:type="spellEnd"/>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proofErr w:type="spellStart"/>
      <w:r w:rsidRPr="00A17B20">
        <w:rPr>
          <w:rFonts w:ascii="Times New Roman" w:hAnsi="Times New Roman" w:cs="Times New Roman"/>
          <w:bCs/>
          <w:sz w:val="28"/>
          <w:szCs w:val="28"/>
          <w:shd w:val="clear" w:color="auto" w:fill="FFFFFF"/>
        </w:rPr>
        <w:t>Парнита</w:t>
      </w:r>
      <w:proofErr w:type="spellEnd"/>
      <w:r w:rsidRPr="00A17B20">
        <w:rPr>
          <w:rFonts w:ascii="Times New Roman" w:hAnsi="Times New Roman" w:cs="Times New Roman"/>
          <w:bCs/>
          <w:sz w:val="28"/>
          <w:szCs w:val="28"/>
          <w:shd w:val="clear" w:color="auto" w:fill="FFFFFF"/>
        </w:rPr>
        <w:t xml:space="preserve">, расположенная к северу от Афин, не одна гора, а горный хребет. Его общая площадь составляет примерно 300 квадратных километров, а горная вершина </w:t>
      </w:r>
      <w:proofErr w:type="spellStart"/>
      <w:r w:rsidRPr="00A17B20">
        <w:rPr>
          <w:rFonts w:ascii="Times New Roman" w:hAnsi="Times New Roman" w:cs="Times New Roman"/>
          <w:bCs/>
          <w:sz w:val="28"/>
          <w:szCs w:val="28"/>
          <w:shd w:val="clear" w:color="auto" w:fill="FFFFFF"/>
        </w:rPr>
        <w:t>Карабола</w:t>
      </w:r>
      <w:proofErr w:type="spellEnd"/>
      <w:r w:rsidRPr="00A17B20">
        <w:rPr>
          <w:rFonts w:ascii="Times New Roman" w:hAnsi="Times New Roman" w:cs="Times New Roman"/>
          <w:bCs/>
          <w:sz w:val="28"/>
          <w:szCs w:val="28"/>
          <w:shd w:val="clear" w:color="auto" w:fill="FFFFFF"/>
        </w:rPr>
        <w:t xml:space="preserve"> имеет высоту в 1413 метров и  является самой высокой точкой Аттики. Почти вся гора одета в хвойные леса, а зимой укрыта снегом.</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Греч. </w:t>
      </w:r>
      <w:r w:rsidRPr="00A17B20">
        <w:rPr>
          <w:rFonts w:ascii="Times New Roman" w:hAnsi="Times New Roman" w:cs="Times New Roman"/>
          <w:bCs/>
          <w:sz w:val="28"/>
          <w:szCs w:val="28"/>
          <w:shd w:val="clear" w:color="auto" w:fill="FFFFFF"/>
          <w:lang w:val="el-GR"/>
        </w:rPr>
        <w:t>Πάρνηθα</w:t>
      </w:r>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rPr>
        <w:t>Парнита</w:t>
      </w:r>
      <w:proofErr w:type="spellEnd"/>
      <w:r w:rsidRPr="00A17B20">
        <w:rPr>
          <w:rFonts w:ascii="Times New Roman" w:hAnsi="Times New Roman" w:cs="Times New Roman"/>
          <w:bCs/>
          <w:sz w:val="28"/>
          <w:szCs w:val="28"/>
          <w:shd w:val="clear" w:color="auto" w:fill="FFFFFF"/>
        </w:rPr>
        <w:t xml:space="preserve">], рус. </w:t>
      </w:r>
      <w:proofErr w:type="spellStart"/>
      <w:r w:rsidRPr="00A17B20">
        <w:rPr>
          <w:rFonts w:ascii="Times New Roman" w:hAnsi="Times New Roman" w:cs="Times New Roman"/>
          <w:bCs/>
          <w:sz w:val="28"/>
          <w:szCs w:val="28"/>
          <w:shd w:val="clear" w:color="auto" w:fill="FFFFFF"/>
        </w:rPr>
        <w:t>Парнита</w:t>
      </w:r>
      <w:proofErr w:type="spellEnd"/>
      <w:r w:rsidRPr="00A17B20">
        <w:rPr>
          <w:rFonts w:ascii="Times New Roman" w:hAnsi="Times New Roman" w:cs="Times New Roman"/>
          <w:bCs/>
          <w:sz w:val="28"/>
          <w:szCs w:val="28"/>
          <w:shd w:val="clear" w:color="auto" w:fill="FFFFFF"/>
        </w:rPr>
        <w:t xml:space="preserve">, нем. </w:t>
      </w:r>
      <w:proofErr w:type="spellStart"/>
      <w:r w:rsidRPr="00A17B20">
        <w:rPr>
          <w:rFonts w:ascii="Times New Roman" w:hAnsi="Times New Roman" w:cs="Times New Roman"/>
          <w:bCs/>
          <w:sz w:val="28"/>
          <w:szCs w:val="28"/>
          <w:shd w:val="clear" w:color="auto" w:fill="FFFFFF"/>
          <w:lang w:val="de-DE"/>
        </w:rPr>
        <w:t>Parnitha</w:t>
      </w:r>
      <w:proofErr w:type="spellEnd"/>
    </w:p>
    <w:p w:rsidR="0062314C"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Как и в слове – Αθήνα (Афины) – в названии этой горной цепи существует звук, которого нет ни в немецком, ни в русском языках. Это звук [θ] (существующий в английском языке). Как в русском, так и в немецком варианте прослеживается транслитерация названия. Буква «θ» в русском языке может транслитерироваться как «т» или как «ф»: в первом случае буква представляет собой древнегреческое произношении и передает греческие слова в латинском языке, во втором – передает греческие слова в церковнославянском языке и соответствует новогреческому произношению.  В немецком – по правилам транслитерации: «</w:t>
      </w:r>
      <w:proofErr w:type="spellStart"/>
      <w:r w:rsidRPr="00A17B20">
        <w:rPr>
          <w:rFonts w:ascii="Times New Roman" w:hAnsi="Times New Roman" w:cs="Times New Roman"/>
          <w:bCs/>
          <w:sz w:val="28"/>
          <w:szCs w:val="28"/>
          <w:shd w:val="clear" w:color="auto" w:fill="FFFFFF"/>
          <w:lang w:val="en-US"/>
        </w:rPr>
        <w:t>th</w:t>
      </w:r>
      <w:proofErr w:type="spellEnd"/>
      <w:r w:rsidRPr="00A17B20">
        <w:rPr>
          <w:rFonts w:ascii="Times New Roman" w:hAnsi="Times New Roman" w:cs="Times New Roman"/>
          <w:bCs/>
          <w:sz w:val="28"/>
          <w:szCs w:val="28"/>
          <w:shd w:val="clear" w:color="auto" w:fill="FFFFFF"/>
        </w:rPr>
        <w:t>».</w:t>
      </w:r>
    </w:p>
    <w:p w:rsidR="0062314C" w:rsidRPr="00736459" w:rsidRDefault="0062314C" w:rsidP="0062314C">
      <w:pPr>
        <w:pStyle w:val="a3"/>
        <w:spacing w:line="360" w:lineRule="auto"/>
        <w:jc w:val="both"/>
        <w:rPr>
          <w:rFonts w:ascii="Times New Roman" w:hAnsi="Times New Roman" w:cs="Times New Roman"/>
          <w:bCs/>
          <w:sz w:val="28"/>
          <w:szCs w:val="28"/>
          <w:shd w:val="clear" w:color="auto" w:fill="FFFFFF"/>
        </w:rPr>
      </w:pPr>
      <w:r w:rsidRPr="00736459">
        <w:rPr>
          <w:rFonts w:ascii="Times New Roman" w:hAnsi="Times New Roman" w:cs="Times New Roman"/>
          <w:bCs/>
          <w:sz w:val="28"/>
          <w:szCs w:val="28"/>
          <w:shd w:val="clear" w:color="auto" w:fill="FFFFFF"/>
        </w:rPr>
        <w:lastRenderedPageBreak/>
        <w:t>Обобщая, можно сказать, что</w:t>
      </w:r>
      <w:r w:rsidR="00736459" w:rsidRPr="00736459">
        <w:rPr>
          <w:rFonts w:ascii="Times New Roman" w:hAnsi="Times New Roman" w:cs="Times New Roman"/>
          <w:bCs/>
          <w:sz w:val="28"/>
          <w:szCs w:val="28"/>
          <w:shd w:val="clear" w:color="auto" w:fill="FFFFFF"/>
        </w:rPr>
        <w:t xml:space="preserve"> для </w:t>
      </w:r>
      <w:proofErr w:type="spellStart"/>
      <w:r w:rsidR="00736459" w:rsidRPr="00736459">
        <w:rPr>
          <w:rFonts w:ascii="Times New Roman" w:hAnsi="Times New Roman" w:cs="Times New Roman"/>
          <w:bCs/>
          <w:sz w:val="28"/>
          <w:szCs w:val="28"/>
          <w:shd w:val="clear" w:color="auto" w:fill="FFFFFF"/>
        </w:rPr>
        <w:t>оронимов</w:t>
      </w:r>
      <w:proofErr w:type="spellEnd"/>
      <w:r w:rsidR="00736459" w:rsidRPr="00736459">
        <w:rPr>
          <w:rFonts w:ascii="Times New Roman" w:hAnsi="Times New Roman" w:cs="Times New Roman"/>
          <w:bCs/>
          <w:sz w:val="28"/>
          <w:szCs w:val="28"/>
          <w:shd w:val="clear" w:color="auto" w:fill="FFFFFF"/>
        </w:rPr>
        <w:t xml:space="preserve">, как названий </w:t>
      </w:r>
      <w:r w:rsidRPr="00736459">
        <w:rPr>
          <w:rFonts w:ascii="Times New Roman" w:hAnsi="Times New Roman" w:cs="Times New Roman"/>
          <w:bCs/>
          <w:sz w:val="28"/>
          <w:szCs w:val="28"/>
          <w:shd w:val="clear" w:color="auto" w:fill="FFFFFF"/>
        </w:rPr>
        <w:t>гор</w:t>
      </w:r>
      <w:r w:rsidR="00736459" w:rsidRPr="00736459">
        <w:rPr>
          <w:rFonts w:ascii="Times New Roman" w:hAnsi="Times New Roman" w:cs="Times New Roman"/>
          <w:bCs/>
          <w:sz w:val="28"/>
          <w:szCs w:val="28"/>
          <w:shd w:val="clear" w:color="auto" w:fill="FFFFFF"/>
        </w:rPr>
        <w:t xml:space="preserve"> и горных массивов</w:t>
      </w:r>
      <w:r w:rsidRPr="00736459">
        <w:rPr>
          <w:rFonts w:ascii="Times New Roman" w:hAnsi="Times New Roman" w:cs="Times New Roman"/>
          <w:bCs/>
          <w:sz w:val="28"/>
          <w:szCs w:val="28"/>
          <w:shd w:val="clear" w:color="auto" w:fill="FFFFFF"/>
        </w:rPr>
        <w:t xml:space="preserve"> – объектов, сформировавшихся много тысячелетий назад, – типична транслитерация как способ передачи на другие языки, </w:t>
      </w:r>
      <w:r w:rsidR="00736459" w:rsidRPr="00736459">
        <w:rPr>
          <w:rFonts w:ascii="Times New Roman" w:hAnsi="Times New Roman" w:cs="Times New Roman"/>
          <w:bCs/>
          <w:sz w:val="28"/>
          <w:szCs w:val="28"/>
          <w:shd w:val="clear" w:color="auto" w:fill="FFFFFF"/>
        </w:rPr>
        <w:t xml:space="preserve">но иногда </w:t>
      </w:r>
      <w:r w:rsidRPr="00736459">
        <w:rPr>
          <w:rFonts w:ascii="Times New Roman" w:hAnsi="Times New Roman" w:cs="Times New Roman"/>
          <w:bCs/>
          <w:sz w:val="28"/>
          <w:szCs w:val="28"/>
          <w:shd w:val="clear" w:color="auto" w:fill="FFFFFF"/>
        </w:rPr>
        <w:t>она может</w:t>
      </w:r>
      <w:r w:rsidR="00736459" w:rsidRPr="00736459">
        <w:rPr>
          <w:rFonts w:ascii="Times New Roman" w:hAnsi="Times New Roman" w:cs="Times New Roman"/>
          <w:bCs/>
          <w:sz w:val="28"/>
          <w:szCs w:val="28"/>
          <w:shd w:val="clear" w:color="auto" w:fill="FFFFFF"/>
        </w:rPr>
        <w:t xml:space="preserve"> совпадать с транскрипцией. Впрочем,</w:t>
      </w:r>
      <w:r w:rsidRPr="00736459">
        <w:rPr>
          <w:rFonts w:ascii="Times New Roman" w:hAnsi="Times New Roman" w:cs="Times New Roman"/>
          <w:bCs/>
          <w:sz w:val="28"/>
          <w:szCs w:val="28"/>
          <w:shd w:val="clear" w:color="auto" w:fill="FFFFFF"/>
        </w:rPr>
        <w:t xml:space="preserve"> никогда нельзя исключить ин</w:t>
      </w:r>
      <w:r w:rsidR="00736459" w:rsidRPr="00736459">
        <w:rPr>
          <w:rFonts w:ascii="Times New Roman" w:hAnsi="Times New Roman" w:cs="Times New Roman"/>
          <w:bCs/>
          <w:sz w:val="28"/>
          <w:szCs w:val="28"/>
          <w:shd w:val="clear" w:color="auto" w:fill="FFFFFF"/>
        </w:rPr>
        <w:t>дивидуального подхода при решении вопроса о переводе имен собственных</w:t>
      </w:r>
      <w:r w:rsidRPr="00736459">
        <w:rPr>
          <w:rFonts w:ascii="Times New Roman" w:hAnsi="Times New Roman" w:cs="Times New Roman"/>
          <w:bCs/>
          <w:sz w:val="28"/>
          <w:szCs w:val="28"/>
          <w:shd w:val="clear" w:color="auto" w:fill="FFFFFF"/>
        </w:rPr>
        <w:t xml:space="preserve">, которые не всегда подпадут под </w:t>
      </w:r>
      <w:r w:rsidR="00736459" w:rsidRPr="00736459">
        <w:rPr>
          <w:rFonts w:ascii="Times New Roman" w:hAnsi="Times New Roman" w:cs="Times New Roman"/>
          <w:bCs/>
          <w:sz w:val="28"/>
          <w:szCs w:val="28"/>
          <w:shd w:val="clear" w:color="auto" w:fill="FFFFFF"/>
        </w:rPr>
        <w:t xml:space="preserve">их </w:t>
      </w:r>
      <w:r w:rsidRPr="00736459">
        <w:rPr>
          <w:rFonts w:ascii="Times New Roman" w:hAnsi="Times New Roman" w:cs="Times New Roman"/>
          <w:bCs/>
          <w:sz w:val="28"/>
          <w:szCs w:val="28"/>
          <w:shd w:val="clear" w:color="auto" w:fill="FFFFFF"/>
        </w:rPr>
        <w:t>официаль</w:t>
      </w:r>
      <w:r w:rsidR="00736459" w:rsidRPr="00736459">
        <w:rPr>
          <w:rFonts w:ascii="Times New Roman" w:hAnsi="Times New Roman" w:cs="Times New Roman"/>
          <w:bCs/>
          <w:sz w:val="28"/>
          <w:szCs w:val="28"/>
          <w:shd w:val="clear" w:color="auto" w:fill="FFFFFF"/>
        </w:rPr>
        <w:t>но признанные методы</w:t>
      </w:r>
      <w:r w:rsidRPr="00736459">
        <w:rPr>
          <w:rFonts w:ascii="Times New Roman" w:hAnsi="Times New Roman" w:cs="Times New Roman"/>
          <w:bCs/>
          <w:sz w:val="28"/>
          <w:szCs w:val="28"/>
          <w:shd w:val="clear" w:color="auto" w:fill="FFFFFF"/>
        </w:rPr>
        <w:t>.</w:t>
      </w:r>
      <w:r w:rsidR="00536422">
        <w:rPr>
          <w:rStyle w:val="af2"/>
          <w:rFonts w:ascii="Times New Roman" w:hAnsi="Times New Roman" w:cs="Times New Roman"/>
          <w:bCs/>
          <w:sz w:val="28"/>
          <w:szCs w:val="28"/>
          <w:shd w:val="clear" w:color="auto" w:fill="FFFFFF"/>
        </w:rPr>
        <w:footnoteReference w:id="25"/>
      </w:r>
    </w:p>
    <w:p w:rsidR="0062314C" w:rsidRPr="001748A2" w:rsidRDefault="0062314C" w:rsidP="0062314C">
      <w:pPr>
        <w:pStyle w:val="a3"/>
        <w:spacing w:line="360" w:lineRule="auto"/>
        <w:jc w:val="both"/>
        <w:rPr>
          <w:rFonts w:ascii="Times New Roman" w:hAnsi="Times New Roman" w:cs="Times New Roman"/>
          <w:b/>
          <w:bCs/>
          <w:sz w:val="28"/>
          <w:szCs w:val="28"/>
          <w:shd w:val="clear" w:color="auto" w:fill="FFFFFF"/>
        </w:rPr>
      </w:pPr>
      <w:r w:rsidRPr="001748A2">
        <w:rPr>
          <w:rFonts w:ascii="Times New Roman" w:hAnsi="Times New Roman" w:cs="Times New Roman"/>
          <w:b/>
          <w:bCs/>
          <w:sz w:val="28"/>
          <w:szCs w:val="28"/>
          <w:shd w:val="clear" w:color="auto" w:fill="FFFFFF"/>
        </w:rPr>
        <w:t>3. Антропонимы</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В разделе «Антропонимы» будут рассмотрены имена мифических</w:t>
      </w:r>
      <w:r>
        <w:rPr>
          <w:rFonts w:ascii="Times New Roman" w:hAnsi="Times New Roman" w:cs="Times New Roman"/>
          <w:bCs/>
          <w:sz w:val="28"/>
          <w:szCs w:val="28"/>
          <w:shd w:val="clear" w:color="auto" w:fill="FFFFFF"/>
        </w:rPr>
        <w:t xml:space="preserve"> </w:t>
      </w:r>
      <w:r w:rsidRPr="00A17B20">
        <w:rPr>
          <w:rFonts w:ascii="Times New Roman" w:hAnsi="Times New Roman" w:cs="Times New Roman"/>
          <w:bCs/>
          <w:sz w:val="28"/>
          <w:szCs w:val="28"/>
          <w:shd w:val="clear" w:color="auto" w:fill="FFFFFF"/>
        </w:rPr>
        <w:t>персонажей</w:t>
      </w:r>
      <w:r>
        <w:rPr>
          <w:rFonts w:ascii="Times New Roman" w:hAnsi="Times New Roman" w:cs="Times New Roman"/>
          <w:bCs/>
          <w:sz w:val="28"/>
          <w:szCs w:val="28"/>
          <w:shd w:val="clear" w:color="auto" w:fill="FFFFFF"/>
        </w:rPr>
        <w:t xml:space="preserve"> и реальных людей</w:t>
      </w:r>
      <w:r w:rsidRPr="00A17B20">
        <w:rPr>
          <w:rFonts w:ascii="Times New Roman" w:hAnsi="Times New Roman" w:cs="Times New Roman"/>
          <w:bCs/>
          <w:sz w:val="28"/>
          <w:szCs w:val="28"/>
          <w:shd w:val="clear" w:color="auto" w:fill="FFFFFF"/>
        </w:rPr>
        <w:t xml:space="preserve"> Древней Греции.</w:t>
      </w:r>
    </w:p>
    <w:p w:rsidR="0062314C" w:rsidRDefault="0062314C" w:rsidP="0062314C">
      <w:pPr>
        <w:pStyle w:val="a3"/>
        <w:spacing w:line="360" w:lineRule="auto"/>
        <w:jc w:val="both"/>
        <w:rPr>
          <w:rFonts w:ascii="Times New Roman" w:hAnsi="Times New Roman" w:cs="Times New Roman"/>
          <w:b/>
          <w:bCs/>
          <w:sz w:val="28"/>
          <w:szCs w:val="28"/>
          <w:shd w:val="clear" w:color="auto" w:fill="FFFFFF"/>
        </w:rPr>
      </w:pPr>
      <w:r w:rsidRPr="001748A2">
        <w:rPr>
          <w:rFonts w:ascii="Times New Roman" w:hAnsi="Times New Roman" w:cs="Times New Roman"/>
          <w:b/>
          <w:bCs/>
          <w:sz w:val="28"/>
          <w:szCs w:val="28"/>
          <w:shd w:val="clear" w:color="auto" w:fill="FFFFFF"/>
        </w:rPr>
        <w:t xml:space="preserve">3.1. </w:t>
      </w:r>
      <w:proofErr w:type="spellStart"/>
      <w:r w:rsidRPr="001748A2">
        <w:rPr>
          <w:rFonts w:ascii="Times New Roman" w:hAnsi="Times New Roman" w:cs="Times New Roman"/>
          <w:b/>
          <w:bCs/>
          <w:sz w:val="28"/>
          <w:szCs w:val="28"/>
          <w:shd w:val="clear" w:color="auto" w:fill="FFFFFF"/>
        </w:rPr>
        <w:t>Кекропс</w:t>
      </w:r>
      <w:proofErr w:type="spellEnd"/>
    </w:p>
    <w:p w:rsidR="0062314C" w:rsidRPr="00D23435" w:rsidRDefault="0062314C" w:rsidP="0062314C">
      <w:pPr>
        <w:pStyle w:val="a3"/>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Cs/>
          <w:sz w:val="28"/>
          <w:szCs w:val="28"/>
          <w:shd w:val="clear" w:color="auto" w:fill="FFFFFF"/>
        </w:rPr>
        <w:t>Е</w:t>
      </w:r>
      <w:r w:rsidRPr="00A17B20">
        <w:rPr>
          <w:rFonts w:ascii="Times New Roman" w:hAnsi="Times New Roman" w:cs="Times New Roman"/>
          <w:bCs/>
          <w:sz w:val="28"/>
          <w:szCs w:val="28"/>
          <w:shd w:val="clear" w:color="auto" w:fill="FFFFFF"/>
        </w:rPr>
        <w:t xml:space="preserve">сли верить мифам, </w:t>
      </w:r>
      <w:proofErr w:type="spellStart"/>
      <w:r w:rsidRPr="00A17B20">
        <w:rPr>
          <w:rFonts w:ascii="Times New Roman" w:hAnsi="Times New Roman" w:cs="Times New Roman"/>
          <w:bCs/>
          <w:sz w:val="28"/>
          <w:szCs w:val="28"/>
          <w:shd w:val="clear" w:color="auto" w:fill="FFFFFF"/>
        </w:rPr>
        <w:t>Кекропс</w:t>
      </w:r>
      <w:proofErr w:type="spellEnd"/>
      <w:r w:rsidRPr="00A17B20">
        <w:rPr>
          <w:rFonts w:ascii="Times New Roman" w:hAnsi="Times New Roman" w:cs="Times New Roman"/>
          <w:bCs/>
          <w:sz w:val="28"/>
          <w:szCs w:val="28"/>
          <w:shd w:val="clear" w:color="auto" w:fill="FFFFFF"/>
        </w:rPr>
        <w:t xml:space="preserve"> – существо с человеческим туловищем и головой и змеиным хвостом вместо ног – основал Аттику и был ее первым царем. Его матерью была богиня земли Гея.</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Греч. Κέκροψ [</w:t>
      </w:r>
      <w:proofErr w:type="spellStart"/>
      <w:r w:rsidRPr="00A17B20">
        <w:rPr>
          <w:rFonts w:ascii="Times New Roman" w:hAnsi="Times New Roman" w:cs="Times New Roman"/>
          <w:bCs/>
          <w:sz w:val="28"/>
          <w:szCs w:val="28"/>
          <w:shd w:val="clear" w:color="auto" w:fill="FFFFFF"/>
        </w:rPr>
        <w:t>Кекропс</w:t>
      </w:r>
      <w:proofErr w:type="spellEnd"/>
      <w:r w:rsidRPr="00A17B20">
        <w:rPr>
          <w:rFonts w:ascii="Times New Roman" w:hAnsi="Times New Roman" w:cs="Times New Roman"/>
          <w:bCs/>
          <w:sz w:val="28"/>
          <w:szCs w:val="28"/>
          <w:shd w:val="clear" w:color="auto" w:fill="FFFFFF"/>
        </w:rPr>
        <w:t xml:space="preserve">], рус. </w:t>
      </w:r>
      <w:proofErr w:type="spellStart"/>
      <w:r w:rsidRPr="00A17B20">
        <w:rPr>
          <w:rFonts w:ascii="Times New Roman" w:hAnsi="Times New Roman" w:cs="Times New Roman"/>
          <w:bCs/>
          <w:sz w:val="28"/>
          <w:szCs w:val="28"/>
          <w:shd w:val="clear" w:color="auto" w:fill="FFFFFF"/>
        </w:rPr>
        <w:t>Кекроп</w:t>
      </w:r>
      <w:proofErr w:type="spellEnd"/>
      <w:r w:rsidRPr="00A17B20">
        <w:rPr>
          <w:rFonts w:ascii="Times New Roman" w:hAnsi="Times New Roman" w:cs="Times New Roman"/>
          <w:bCs/>
          <w:sz w:val="28"/>
          <w:szCs w:val="28"/>
          <w:shd w:val="clear" w:color="auto" w:fill="FFFFFF"/>
        </w:rPr>
        <w:t>/</w:t>
      </w:r>
      <w:proofErr w:type="spellStart"/>
      <w:r w:rsidRPr="00A17B20">
        <w:rPr>
          <w:rFonts w:ascii="Times New Roman" w:hAnsi="Times New Roman" w:cs="Times New Roman"/>
          <w:bCs/>
          <w:sz w:val="28"/>
          <w:szCs w:val="28"/>
          <w:shd w:val="clear" w:color="auto" w:fill="FFFFFF"/>
        </w:rPr>
        <w:t>Кекропс</w:t>
      </w:r>
      <w:proofErr w:type="spellEnd"/>
      <w:r w:rsidRPr="00A17B20">
        <w:rPr>
          <w:rFonts w:ascii="Times New Roman" w:hAnsi="Times New Roman" w:cs="Times New Roman"/>
          <w:bCs/>
          <w:sz w:val="28"/>
          <w:szCs w:val="28"/>
          <w:shd w:val="clear" w:color="auto" w:fill="FFFFFF"/>
        </w:rPr>
        <w:t xml:space="preserve">, нем. </w:t>
      </w:r>
      <w:proofErr w:type="spellStart"/>
      <w:r w:rsidRPr="00A17B20">
        <w:rPr>
          <w:rFonts w:ascii="Times New Roman" w:hAnsi="Times New Roman" w:cs="Times New Roman"/>
          <w:bCs/>
          <w:sz w:val="28"/>
          <w:szCs w:val="28"/>
          <w:shd w:val="clear" w:color="auto" w:fill="FFFFFF"/>
          <w:lang w:val="de-DE"/>
        </w:rPr>
        <w:t>Kekrops</w:t>
      </w:r>
      <w:proofErr w:type="spellEnd"/>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Согласно правилам транслитерации на русский язык имя данного персонажа выглядит так: «</w:t>
      </w:r>
      <w:proofErr w:type="spellStart"/>
      <w:r w:rsidRPr="00A17B20">
        <w:rPr>
          <w:rFonts w:ascii="Times New Roman" w:hAnsi="Times New Roman" w:cs="Times New Roman"/>
          <w:bCs/>
          <w:sz w:val="28"/>
          <w:szCs w:val="28"/>
          <w:shd w:val="clear" w:color="auto" w:fill="FFFFFF"/>
        </w:rPr>
        <w:t>Кекропс</w:t>
      </w:r>
      <w:proofErr w:type="spellEnd"/>
      <w:r w:rsidRPr="00A17B20">
        <w:rPr>
          <w:rFonts w:ascii="Times New Roman" w:hAnsi="Times New Roman" w:cs="Times New Roman"/>
          <w:bCs/>
          <w:sz w:val="28"/>
          <w:szCs w:val="28"/>
          <w:shd w:val="clear" w:color="auto" w:fill="FFFFFF"/>
        </w:rPr>
        <w:t>». По немецкой транслитерации: «</w:t>
      </w:r>
      <w:proofErr w:type="spellStart"/>
      <w:r w:rsidRPr="00A17B20">
        <w:rPr>
          <w:rFonts w:ascii="Times New Roman" w:hAnsi="Times New Roman" w:cs="Times New Roman"/>
          <w:bCs/>
          <w:sz w:val="28"/>
          <w:szCs w:val="28"/>
          <w:shd w:val="clear" w:color="auto" w:fill="FFFFFF"/>
          <w:lang w:val="en-US"/>
        </w:rPr>
        <w:t>Kekrops</w:t>
      </w:r>
      <w:proofErr w:type="spellEnd"/>
      <w:r w:rsidRPr="00A17B20">
        <w:rPr>
          <w:rFonts w:ascii="Times New Roman" w:hAnsi="Times New Roman" w:cs="Times New Roman"/>
          <w:bCs/>
          <w:sz w:val="28"/>
          <w:szCs w:val="28"/>
          <w:shd w:val="clear" w:color="auto" w:fill="FFFFFF"/>
        </w:rPr>
        <w:t>». В связи с этим можно сделать вывод, что и русский, и немецкий эквиваленты были переданы за счет транслитерации.</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proofErr w:type="spellStart"/>
      <w:r w:rsidRPr="00A17B20">
        <w:rPr>
          <w:rFonts w:ascii="Times New Roman" w:hAnsi="Times New Roman" w:cs="Times New Roman"/>
          <w:bCs/>
          <w:sz w:val="28"/>
          <w:szCs w:val="28"/>
          <w:shd w:val="clear" w:color="auto" w:fill="FFFFFF"/>
        </w:rPr>
        <w:t>Кекропс</w:t>
      </w:r>
      <w:proofErr w:type="spellEnd"/>
      <w:r w:rsidRPr="00A17B20">
        <w:rPr>
          <w:rFonts w:ascii="Times New Roman" w:hAnsi="Times New Roman" w:cs="Times New Roman"/>
          <w:bCs/>
          <w:sz w:val="28"/>
          <w:szCs w:val="28"/>
          <w:shd w:val="clear" w:color="auto" w:fill="FFFFFF"/>
        </w:rPr>
        <w:t xml:space="preserve"> стал известен благодаря своему мудрому поступку. По легенде царь решил сделать одного из богов покровителем Афин и устроил среди них состязание: кто сделает самый полезный подарок городу, тот и станет покровителем. Бог Посейдон, ударив трезубцем, заставил из земли биться фонтану, но вода в нем была соленая. Афине же, принесшей в дар оливковое дерево, </w:t>
      </w:r>
      <w:proofErr w:type="spellStart"/>
      <w:r w:rsidRPr="00A17B20">
        <w:rPr>
          <w:rFonts w:ascii="Times New Roman" w:hAnsi="Times New Roman" w:cs="Times New Roman"/>
          <w:bCs/>
          <w:sz w:val="28"/>
          <w:szCs w:val="28"/>
          <w:shd w:val="clear" w:color="auto" w:fill="FFFFFF"/>
        </w:rPr>
        <w:t>Кекропс</w:t>
      </w:r>
      <w:proofErr w:type="spellEnd"/>
      <w:r w:rsidRPr="00A17B20">
        <w:rPr>
          <w:rFonts w:ascii="Times New Roman" w:hAnsi="Times New Roman" w:cs="Times New Roman"/>
          <w:bCs/>
          <w:sz w:val="28"/>
          <w:szCs w:val="28"/>
          <w:shd w:val="clear" w:color="auto" w:fill="FFFFFF"/>
        </w:rPr>
        <w:t xml:space="preserve"> присудил победу.</w:t>
      </w:r>
      <w:r w:rsidR="00536422">
        <w:rPr>
          <w:rStyle w:val="af2"/>
          <w:rFonts w:ascii="Times New Roman" w:hAnsi="Times New Roman" w:cs="Times New Roman"/>
          <w:bCs/>
          <w:sz w:val="28"/>
          <w:szCs w:val="28"/>
          <w:shd w:val="clear" w:color="auto" w:fill="FFFFFF"/>
        </w:rPr>
        <w:footnoteReference w:id="26"/>
      </w:r>
    </w:p>
    <w:p w:rsidR="0062314C" w:rsidRPr="00D23435" w:rsidRDefault="0062314C" w:rsidP="0062314C">
      <w:pPr>
        <w:pStyle w:val="a3"/>
        <w:spacing w:line="360" w:lineRule="auto"/>
        <w:jc w:val="both"/>
        <w:rPr>
          <w:rFonts w:ascii="Times New Roman" w:hAnsi="Times New Roman" w:cs="Times New Roman"/>
          <w:b/>
          <w:bCs/>
          <w:sz w:val="28"/>
          <w:szCs w:val="28"/>
          <w:shd w:val="clear" w:color="auto" w:fill="FFFFFF"/>
        </w:rPr>
      </w:pPr>
      <w:r w:rsidRPr="00D23435">
        <w:rPr>
          <w:rFonts w:ascii="Times New Roman" w:hAnsi="Times New Roman" w:cs="Times New Roman"/>
          <w:b/>
          <w:bCs/>
          <w:sz w:val="28"/>
          <w:szCs w:val="28"/>
          <w:shd w:val="clear" w:color="auto" w:fill="FFFFFF"/>
        </w:rPr>
        <w:t xml:space="preserve">3.2. Гея </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lastRenderedPageBreak/>
        <w:t xml:space="preserve">Гея – как было уже сказано выше – богиня земли. Её еще иногда называют </w:t>
      </w:r>
      <w:proofErr w:type="spellStart"/>
      <w:r w:rsidRPr="00A17B20">
        <w:rPr>
          <w:rFonts w:ascii="Times New Roman" w:hAnsi="Times New Roman" w:cs="Times New Roman"/>
          <w:bCs/>
          <w:sz w:val="28"/>
          <w:szCs w:val="28"/>
          <w:shd w:val="clear" w:color="auto" w:fill="FFFFFF"/>
        </w:rPr>
        <w:t>Хтония</w:t>
      </w:r>
      <w:proofErr w:type="spellEnd"/>
      <w:r w:rsidRPr="00A17B20">
        <w:rPr>
          <w:rFonts w:ascii="Times New Roman" w:hAnsi="Times New Roman" w:cs="Times New Roman"/>
          <w:bCs/>
          <w:sz w:val="28"/>
          <w:szCs w:val="28"/>
          <w:shd w:val="clear" w:color="auto" w:fill="FFFFFF"/>
        </w:rPr>
        <w:t xml:space="preserve">. Гея </w:t>
      </w:r>
      <w:r>
        <w:rPr>
          <w:rFonts w:ascii="Times New Roman" w:hAnsi="Times New Roman" w:cs="Times New Roman"/>
          <w:bCs/>
          <w:sz w:val="28"/>
          <w:szCs w:val="28"/>
          <w:shd w:val="clear" w:color="auto" w:fill="FFFFFF"/>
        </w:rPr>
        <w:t xml:space="preserve">– покровительница </w:t>
      </w:r>
      <w:r w:rsidRPr="00A17B20">
        <w:rPr>
          <w:rFonts w:ascii="Times New Roman" w:hAnsi="Times New Roman" w:cs="Times New Roman"/>
          <w:bCs/>
          <w:sz w:val="28"/>
          <w:szCs w:val="28"/>
          <w:shd w:val="clear" w:color="auto" w:fill="FFFFFF"/>
        </w:rPr>
        <w:t>не только всего того, что растет и живет на ее поверхности и в ее недрах, но и мать гигантов, титанов, Моря и Неба.</w:t>
      </w:r>
    </w:p>
    <w:p w:rsidR="0062314C" w:rsidRPr="00845DF7"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Греч. Γαία</w:t>
      </w:r>
      <w:r w:rsidRPr="00A17B20">
        <w:rPr>
          <w:rFonts w:ascii="Times New Roman" w:hAnsi="Times New Roman" w:cs="Times New Roman"/>
          <w:bCs/>
          <w:sz w:val="28"/>
          <w:szCs w:val="28"/>
          <w:shd w:val="clear" w:color="auto" w:fill="FFFFFF"/>
          <w:lang w:val="de-DE"/>
        </w:rPr>
        <w:t> </w:t>
      </w:r>
      <w:r w:rsidRPr="00A17B20">
        <w:rPr>
          <w:rFonts w:ascii="Times New Roman" w:hAnsi="Times New Roman" w:cs="Times New Roman"/>
          <w:bCs/>
          <w:sz w:val="28"/>
          <w:szCs w:val="28"/>
          <w:shd w:val="clear" w:color="auto" w:fill="FFFFFF"/>
        </w:rPr>
        <w:t xml:space="preserve">[Гея], рус Гея, нем. </w:t>
      </w:r>
      <w:r w:rsidRPr="00A17B20">
        <w:rPr>
          <w:rFonts w:ascii="Times New Roman" w:hAnsi="Times New Roman" w:cs="Times New Roman"/>
          <w:bCs/>
          <w:sz w:val="28"/>
          <w:szCs w:val="28"/>
          <w:shd w:val="clear" w:color="auto" w:fill="FFFFFF"/>
          <w:lang w:val="en-US"/>
        </w:rPr>
        <w:t>Gaia</w:t>
      </w:r>
      <w:r>
        <w:rPr>
          <w:rFonts w:ascii="Times New Roman" w:hAnsi="Times New Roman" w:cs="Times New Roman"/>
          <w:b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Русская транслитерация данного имени собственного должна </w:t>
      </w:r>
      <w:proofErr w:type="gramStart"/>
      <w:r w:rsidRPr="00A17B20">
        <w:rPr>
          <w:rFonts w:ascii="Times New Roman" w:hAnsi="Times New Roman" w:cs="Times New Roman"/>
          <w:bCs/>
          <w:sz w:val="28"/>
          <w:szCs w:val="28"/>
          <w:shd w:val="clear" w:color="auto" w:fill="FFFFFF"/>
        </w:rPr>
        <w:t>выглядеть</w:t>
      </w:r>
      <w:proofErr w:type="gramEnd"/>
      <w:r w:rsidRPr="00A17B20">
        <w:rPr>
          <w:rFonts w:ascii="Times New Roman" w:hAnsi="Times New Roman" w:cs="Times New Roman"/>
          <w:bCs/>
          <w:sz w:val="28"/>
          <w:szCs w:val="28"/>
          <w:shd w:val="clear" w:color="auto" w:fill="FFFFFF"/>
        </w:rPr>
        <w:t xml:space="preserve"> так</w:t>
      </w:r>
      <w:r>
        <w:rPr>
          <w:rFonts w:ascii="Times New Roman" w:hAnsi="Times New Roman" w:cs="Times New Roman"/>
          <w:bCs/>
          <w:sz w:val="28"/>
          <w:szCs w:val="28"/>
          <w:shd w:val="clear" w:color="auto" w:fill="FFFFFF"/>
        </w:rPr>
        <w:t xml:space="preserve"> же как и в современном названии:</w:t>
      </w:r>
      <w:r w:rsidRPr="00A17B20">
        <w:rPr>
          <w:rFonts w:ascii="Times New Roman" w:hAnsi="Times New Roman" w:cs="Times New Roman"/>
          <w:bCs/>
          <w:sz w:val="28"/>
          <w:szCs w:val="28"/>
          <w:shd w:val="clear" w:color="auto" w:fill="FFFFFF"/>
        </w:rPr>
        <w:t xml:space="preserve"> «Г</w:t>
      </w:r>
      <w:r>
        <w:rPr>
          <w:rFonts w:ascii="Times New Roman" w:hAnsi="Times New Roman" w:cs="Times New Roman"/>
          <w:bCs/>
          <w:sz w:val="28"/>
          <w:szCs w:val="28"/>
          <w:shd w:val="clear" w:color="auto" w:fill="FFFFFF"/>
        </w:rPr>
        <w:t>ея</w:t>
      </w:r>
      <w:r w:rsidRPr="00A17B20">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Н</w:t>
      </w:r>
      <w:r w:rsidRPr="00A17B20">
        <w:rPr>
          <w:rFonts w:ascii="Times New Roman" w:hAnsi="Times New Roman" w:cs="Times New Roman"/>
          <w:bCs/>
          <w:sz w:val="28"/>
          <w:szCs w:val="28"/>
          <w:shd w:val="clear" w:color="auto" w:fill="FFFFFF"/>
        </w:rPr>
        <w:t xml:space="preserve">а немецкий язык имя </w:t>
      </w:r>
      <w:r>
        <w:rPr>
          <w:rFonts w:ascii="Times New Roman" w:hAnsi="Times New Roman" w:cs="Times New Roman"/>
          <w:bCs/>
          <w:sz w:val="28"/>
          <w:szCs w:val="28"/>
          <w:shd w:val="clear" w:color="auto" w:fill="FFFFFF"/>
        </w:rPr>
        <w:t xml:space="preserve">также </w:t>
      </w:r>
      <w:r w:rsidRPr="00A17B20">
        <w:rPr>
          <w:rFonts w:ascii="Times New Roman" w:hAnsi="Times New Roman" w:cs="Times New Roman"/>
          <w:bCs/>
          <w:sz w:val="28"/>
          <w:szCs w:val="28"/>
          <w:shd w:val="clear" w:color="auto" w:fill="FFFFFF"/>
        </w:rPr>
        <w:t xml:space="preserve">передано побуквенно – </w:t>
      </w:r>
      <w:r w:rsidRPr="00A17B20">
        <w:rPr>
          <w:rFonts w:ascii="Times New Roman" w:hAnsi="Times New Roman" w:cs="Times New Roman"/>
          <w:bCs/>
          <w:sz w:val="28"/>
          <w:szCs w:val="28"/>
          <w:shd w:val="clear" w:color="auto" w:fill="FFFFFF"/>
          <w:lang w:val="en-US"/>
        </w:rPr>
        <w:t>Gaia</w:t>
      </w:r>
      <w:r w:rsidRPr="00A17B20">
        <w:rPr>
          <w:rFonts w:ascii="Times New Roman" w:hAnsi="Times New Roman" w:cs="Times New Roman"/>
          <w:bCs/>
          <w:sz w:val="28"/>
          <w:szCs w:val="28"/>
          <w:shd w:val="clear" w:color="auto" w:fill="FFFFFF"/>
        </w:rPr>
        <w:t xml:space="preserve"> – транслитерацией. </w:t>
      </w:r>
      <w:r w:rsidR="00536422">
        <w:rPr>
          <w:rStyle w:val="af2"/>
          <w:rFonts w:ascii="Times New Roman" w:hAnsi="Times New Roman" w:cs="Times New Roman"/>
          <w:bCs/>
          <w:sz w:val="28"/>
          <w:szCs w:val="28"/>
          <w:shd w:val="clear" w:color="auto" w:fill="FFFFFF"/>
        </w:rPr>
        <w:footnoteReference w:id="27"/>
      </w:r>
    </w:p>
    <w:p w:rsidR="0062314C" w:rsidRPr="00D23435" w:rsidRDefault="0062314C" w:rsidP="0062314C">
      <w:pPr>
        <w:pStyle w:val="a3"/>
        <w:spacing w:line="360" w:lineRule="auto"/>
        <w:jc w:val="both"/>
        <w:rPr>
          <w:rFonts w:ascii="Times New Roman" w:hAnsi="Times New Roman" w:cs="Times New Roman"/>
          <w:b/>
          <w:bCs/>
          <w:sz w:val="28"/>
          <w:szCs w:val="28"/>
          <w:shd w:val="clear" w:color="auto" w:fill="FFFFFF"/>
        </w:rPr>
      </w:pPr>
      <w:r w:rsidRPr="00D23435">
        <w:rPr>
          <w:rFonts w:ascii="Times New Roman" w:hAnsi="Times New Roman" w:cs="Times New Roman"/>
          <w:b/>
          <w:bCs/>
          <w:sz w:val="28"/>
          <w:szCs w:val="28"/>
          <w:shd w:val="clear" w:color="auto" w:fill="FFFFFF"/>
        </w:rPr>
        <w:t>3.3. Посейдон</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Когда речь заходит о древнегреческих богах, почти всегда возникает имя повелителя водной стихии – боге Посейдоне. Посейдон – вместе с Аидом и Зевсом является одним из трех богов, чья роль на Олимпе самая главная.</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Греч. Ποσειδῶν [Посейдон], рус. Посейдон, нем. </w:t>
      </w:r>
      <w:r w:rsidRPr="00A17B20">
        <w:rPr>
          <w:rFonts w:ascii="Times New Roman" w:hAnsi="Times New Roman" w:cs="Times New Roman"/>
          <w:bCs/>
          <w:sz w:val="28"/>
          <w:szCs w:val="28"/>
          <w:shd w:val="clear" w:color="auto" w:fill="FFFFFF"/>
          <w:lang w:val="de-DE"/>
        </w:rPr>
        <w:t>Poseidon</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В случае с передачей имени Посейдона на русский язык транслитерация «Посейдон» и транскрипция [Посейдон] совпадают. Однако как уже было сказано выше, вероятность того, что была привлечена именно транслитерация, а не транскрипция, намного выше, потому что данное имя собственное существовало еще в </w:t>
      </w:r>
      <w:r>
        <w:rPr>
          <w:rFonts w:ascii="Times New Roman" w:hAnsi="Times New Roman" w:cs="Times New Roman"/>
          <w:bCs/>
          <w:sz w:val="28"/>
          <w:szCs w:val="28"/>
          <w:shd w:val="clear" w:color="auto" w:fill="FFFFFF"/>
        </w:rPr>
        <w:t>античные времена, и перешло в</w:t>
      </w:r>
      <w:r w:rsidRPr="00A17B20">
        <w:rPr>
          <w:rFonts w:ascii="Times New Roman" w:hAnsi="Times New Roman" w:cs="Times New Roman"/>
          <w:bCs/>
          <w:sz w:val="28"/>
          <w:szCs w:val="28"/>
          <w:shd w:val="clear" w:color="auto" w:fill="FFFFFF"/>
        </w:rPr>
        <w:t xml:space="preserve"> русский язык значительно раньше, чем в 20 веке, времени появления транскрипции. Что касается немецкого языка, то с уверенностью можно сказать, что </w:t>
      </w:r>
      <w:r>
        <w:rPr>
          <w:rFonts w:ascii="Times New Roman" w:hAnsi="Times New Roman" w:cs="Times New Roman"/>
          <w:bCs/>
          <w:sz w:val="28"/>
          <w:szCs w:val="28"/>
          <w:shd w:val="clear" w:color="auto" w:fill="FFFFFF"/>
        </w:rPr>
        <w:t xml:space="preserve">здесь </w:t>
      </w:r>
      <w:r w:rsidRPr="00A17B20">
        <w:rPr>
          <w:rFonts w:ascii="Times New Roman" w:hAnsi="Times New Roman" w:cs="Times New Roman"/>
          <w:bCs/>
          <w:sz w:val="28"/>
          <w:szCs w:val="28"/>
          <w:shd w:val="clear" w:color="auto" w:fill="FFFFFF"/>
        </w:rPr>
        <w:t>имя бога</w:t>
      </w:r>
      <w:r w:rsidRPr="00845DF7">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транслитерировано</w:t>
      </w:r>
      <w:r w:rsidRPr="00A17B20">
        <w:rPr>
          <w:rFonts w:ascii="Times New Roman" w:hAnsi="Times New Roman" w:cs="Times New Roman"/>
          <w:bCs/>
          <w:sz w:val="28"/>
          <w:szCs w:val="28"/>
          <w:shd w:val="clear" w:color="auto" w:fill="FFFFFF"/>
        </w:rPr>
        <w:t>. В случае транскрипции слово «</w:t>
      </w:r>
      <w:r w:rsidRPr="00A17B20">
        <w:rPr>
          <w:rFonts w:ascii="Times New Roman" w:hAnsi="Times New Roman" w:cs="Times New Roman"/>
          <w:bCs/>
          <w:sz w:val="28"/>
          <w:szCs w:val="28"/>
          <w:shd w:val="clear" w:color="auto" w:fill="FFFFFF"/>
          <w:lang w:val="en-US"/>
        </w:rPr>
        <w:t>Poseidon</w:t>
      </w:r>
      <w:r w:rsidRPr="00A17B20">
        <w:rPr>
          <w:rFonts w:ascii="Times New Roman" w:hAnsi="Times New Roman" w:cs="Times New Roman"/>
          <w:bCs/>
          <w:sz w:val="28"/>
          <w:szCs w:val="28"/>
          <w:shd w:val="clear" w:color="auto" w:fill="FFFFFF"/>
        </w:rPr>
        <w:t>» писалось бы через удвоенную «</w:t>
      </w:r>
      <w:r w:rsidRPr="00A17B20">
        <w:rPr>
          <w:rFonts w:ascii="Times New Roman" w:hAnsi="Times New Roman" w:cs="Times New Roman"/>
          <w:bCs/>
          <w:sz w:val="28"/>
          <w:szCs w:val="28"/>
          <w:shd w:val="clear" w:color="auto" w:fill="FFFFFF"/>
          <w:lang w:val="en-US"/>
        </w:rPr>
        <w:t>s</w:t>
      </w:r>
      <w:r w:rsidRPr="00A17B20">
        <w:rPr>
          <w:rFonts w:ascii="Times New Roman" w:hAnsi="Times New Roman" w:cs="Times New Roman"/>
          <w:bCs/>
          <w:sz w:val="28"/>
          <w:szCs w:val="28"/>
          <w:shd w:val="clear" w:color="auto" w:fill="FFFFFF"/>
        </w:rPr>
        <w:t xml:space="preserve">», чтобы избежать озвончения согласной. </w:t>
      </w:r>
    </w:p>
    <w:p w:rsidR="0062314C" w:rsidRPr="00D23435" w:rsidRDefault="0062314C" w:rsidP="0062314C">
      <w:pPr>
        <w:pStyle w:val="a3"/>
        <w:spacing w:line="360" w:lineRule="auto"/>
        <w:jc w:val="both"/>
        <w:rPr>
          <w:rFonts w:ascii="Times New Roman" w:hAnsi="Times New Roman" w:cs="Times New Roman"/>
          <w:b/>
          <w:bCs/>
          <w:sz w:val="28"/>
          <w:szCs w:val="28"/>
          <w:shd w:val="clear" w:color="auto" w:fill="FFFFFF"/>
        </w:rPr>
      </w:pPr>
      <w:r w:rsidRPr="00D23435">
        <w:rPr>
          <w:rFonts w:ascii="Times New Roman" w:hAnsi="Times New Roman" w:cs="Times New Roman"/>
          <w:b/>
          <w:bCs/>
          <w:sz w:val="28"/>
          <w:szCs w:val="28"/>
          <w:shd w:val="clear" w:color="auto" w:fill="FFFFFF"/>
        </w:rPr>
        <w:t>3.4. Зевс</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В редком путеводителе не упоминается имя главного бога-олимпийца Зевса. Зевс – повелитель грома и молний и всего мира.</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Греч. Ζεύς [</w:t>
      </w:r>
      <w:proofErr w:type="spellStart"/>
      <w:r w:rsidRPr="00A17B20">
        <w:rPr>
          <w:rFonts w:ascii="Times New Roman" w:hAnsi="Times New Roman" w:cs="Times New Roman"/>
          <w:bCs/>
          <w:sz w:val="28"/>
          <w:szCs w:val="28"/>
          <w:shd w:val="clear" w:color="auto" w:fill="FFFFFF"/>
        </w:rPr>
        <w:t>Зефс</w:t>
      </w:r>
      <w:proofErr w:type="spellEnd"/>
      <w:r w:rsidRPr="00A17B20">
        <w:rPr>
          <w:rFonts w:ascii="Times New Roman" w:hAnsi="Times New Roman" w:cs="Times New Roman"/>
          <w:bCs/>
          <w:sz w:val="28"/>
          <w:szCs w:val="28"/>
          <w:shd w:val="clear" w:color="auto" w:fill="FFFFFF"/>
        </w:rPr>
        <w:t>]</w:t>
      </w:r>
      <w:proofErr w:type="gramStart"/>
      <w:r w:rsidRPr="00A17B20">
        <w:rPr>
          <w:rFonts w:ascii="Times New Roman" w:hAnsi="Times New Roman" w:cs="Times New Roman"/>
          <w:bCs/>
          <w:sz w:val="28"/>
          <w:szCs w:val="28"/>
          <w:shd w:val="clear" w:color="auto" w:fill="FFFFFF"/>
        </w:rPr>
        <w:t xml:space="preserve"> ,</w:t>
      </w:r>
      <w:proofErr w:type="gramEnd"/>
      <w:r w:rsidRPr="00A17B20">
        <w:rPr>
          <w:rFonts w:ascii="Times New Roman" w:hAnsi="Times New Roman" w:cs="Times New Roman"/>
          <w:bCs/>
          <w:sz w:val="28"/>
          <w:szCs w:val="28"/>
          <w:shd w:val="clear" w:color="auto" w:fill="FFFFFF"/>
        </w:rPr>
        <w:t xml:space="preserve"> рус. Зевс, нем. </w:t>
      </w:r>
      <w:r w:rsidRPr="00A17B20">
        <w:rPr>
          <w:rFonts w:ascii="Times New Roman" w:hAnsi="Times New Roman" w:cs="Times New Roman"/>
          <w:bCs/>
          <w:sz w:val="28"/>
          <w:szCs w:val="28"/>
          <w:shd w:val="clear" w:color="auto" w:fill="FFFFFF"/>
          <w:lang w:val="de-DE"/>
        </w:rPr>
        <w:t>Zeus</w:t>
      </w:r>
      <w:r w:rsidRPr="00A17B20">
        <w:rPr>
          <w:rFonts w:ascii="Times New Roman" w:hAnsi="Times New Roman" w:cs="Times New Roman"/>
          <w:b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Согласно правилам русской транслитерации имя Зевса должно было бы выглядеть так же, как и в современном русском языке: «Зевс». В немецком языке имя бога передается также по буквам – следовательно, способ передачи – транслитерация.</w:t>
      </w:r>
    </w:p>
    <w:p w:rsidR="0062314C" w:rsidRPr="00D23435" w:rsidRDefault="0062314C" w:rsidP="0062314C">
      <w:pPr>
        <w:pStyle w:val="a3"/>
        <w:spacing w:line="360" w:lineRule="auto"/>
        <w:jc w:val="both"/>
        <w:rPr>
          <w:rFonts w:ascii="Times New Roman" w:hAnsi="Times New Roman" w:cs="Times New Roman"/>
          <w:b/>
          <w:bCs/>
          <w:sz w:val="28"/>
          <w:szCs w:val="28"/>
          <w:shd w:val="clear" w:color="auto" w:fill="FFFFFF"/>
        </w:rPr>
      </w:pPr>
      <w:r w:rsidRPr="00D23435">
        <w:rPr>
          <w:rFonts w:ascii="Times New Roman" w:hAnsi="Times New Roman" w:cs="Times New Roman"/>
          <w:b/>
          <w:bCs/>
          <w:sz w:val="28"/>
          <w:szCs w:val="28"/>
          <w:shd w:val="clear" w:color="auto" w:fill="FFFFFF"/>
        </w:rPr>
        <w:lastRenderedPageBreak/>
        <w:t>3.5. Афина</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Афина, или Афина Паллада, – в мифологии Древней Греции – богиня войны и мудрости, дочь Зевса, покровительница наук и искусств.</w:t>
      </w:r>
    </w:p>
    <w:p w:rsidR="0062314C" w:rsidRPr="00845DF7"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Греч. Ἀθηνᾶ [Афина], рус. Афина, нем. </w:t>
      </w:r>
      <w:proofErr w:type="spellStart"/>
      <w:r w:rsidRPr="00A17B20">
        <w:rPr>
          <w:rFonts w:ascii="Times New Roman" w:hAnsi="Times New Roman" w:cs="Times New Roman"/>
          <w:bCs/>
          <w:sz w:val="28"/>
          <w:szCs w:val="28"/>
          <w:shd w:val="clear" w:color="auto" w:fill="FFFFFF"/>
          <w:lang w:val="en-US"/>
        </w:rPr>
        <w:t>Athene</w:t>
      </w:r>
      <w:proofErr w:type="spellEnd"/>
      <w:r w:rsidRPr="00A17B20">
        <w:rPr>
          <w:rFonts w:ascii="Times New Roman" w:hAnsi="Times New Roman" w:cs="Times New Roman"/>
          <w:bCs/>
          <w:sz w:val="28"/>
          <w:szCs w:val="28"/>
          <w:shd w:val="clear" w:color="auto" w:fill="FFFFFF"/>
        </w:rPr>
        <w:t>/</w:t>
      </w:r>
      <w:r w:rsidRPr="00A17B20">
        <w:rPr>
          <w:rFonts w:ascii="Times New Roman" w:hAnsi="Times New Roman" w:cs="Times New Roman"/>
          <w:bCs/>
          <w:sz w:val="28"/>
          <w:szCs w:val="28"/>
          <w:shd w:val="clear" w:color="auto" w:fill="FFFFFF"/>
          <w:lang w:val="en-US"/>
        </w:rPr>
        <w:t>Athena</w:t>
      </w:r>
      <w:r>
        <w:rPr>
          <w:rFonts w:ascii="Times New Roman" w:hAnsi="Times New Roman" w:cs="Times New Roman"/>
          <w:b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Буква «</w:t>
      </w:r>
      <w:proofErr w:type="spellStart"/>
      <w:r w:rsidRPr="00A17B20">
        <w:rPr>
          <w:rFonts w:ascii="Times New Roman" w:hAnsi="Times New Roman" w:cs="Times New Roman"/>
          <w:bCs/>
          <w:sz w:val="28"/>
          <w:szCs w:val="28"/>
          <w:shd w:val="clear" w:color="auto" w:fill="FFFFFF"/>
        </w:rPr>
        <w:t>тета</w:t>
      </w:r>
      <w:proofErr w:type="spellEnd"/>
      <w:r w:rsidRPr="00A17B20">
        <w:rPr>
          <w:rFonts w:ascii="Times New Roman" w:hAnsi="Times New Roman" w:cs="Times New Roman"/>
          <w:bCs/>
          <w:sz w:val="28"/>
          <w:szCs w:val="28"/>
          <w:shd w:val="clear" w:color="auto" w:fill="FFFFFF"/>
        </w:rPr>
        <w:t>», не единожды встречавшаяся в исследовании, может транслитерироваться на русский язык и как «т», и как «ф». В нашем случае «ф». Остальные буквы не вызывают сомнений в том, что применена транслитерация.</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В немецком варианте буква «</w:t>
      </w:r>
      <w:proofErr w:type="spellStart"/>
      <w:r w:rsidRPr="00A17B20">
        <w:rPr>
          <w:rFonts w:ascii="Times New Roman" w:hAnsi="Times New Roman" w:cs="Times New Roman"/>
          <w:bCs/>
          <w:sz w:val="28"/>
          <w:szCs w:val="28"/>
          <w:shd w:val="clear" w:color="auto" w:fill="FFFFFF"/>
        </w:rPr>
        <w:t>тета</w:t>
      </w:r>
      <w:proofErr w:type="spellEnd"/>
      <w:r w:rsidRPr="00A17B20">
        <w:rPr>
          <w:rFonts w:ascii="Times New Roman" w:hAnsi="Times New Roman" w:cs="Times New Roman"/>
          <w:bCs/>
          <w:sz w:val="28"/>
          <w:szCs w:val="28"/>
          <w:shd w:val="clear" w:color="auto" w:fill="FFFFFF"/>
        </w:rPr>
        <w:t>» передана по правилам латинской транслитерации – через «</w:t>
      </w:r>
      <w:proofErr w:type="spellStart"/>
      <w:r w:rsidRPr="00A17B20">
        <w:rPr>
          <w:rFonts w:ascii="Times New Roman" w:hAnsi="Times New Roman" w:cs="Times New Roman"/>
          <w:bCs/>
          <w:sz w:val="28"/>
          <w:szCs w:val="28"/>
          <w:shd w:val="clear" w:color="auto" w:fill="FFFFFF"/>
          <w:lang w:val="en-US"/>
        </w:rPr>
        <w:t>th</w:t>
      </w:r>
      <w:proofErr w:type="spellEnd"/>
      <w:r w:rsidRPr="00A17B20">
        <w:rPr>
          <w:rFonts w:ascii="Times New Roman" w:hAnsi="Times New Roman" w:cs="Times New Roman"/>
          <w:bCs/>
          <w:sz w:val="28"/>
          <w:szCs w:val="28"/>
          <w:shd w:val="clear" w:color="auto" w:fill="FFFFFF"/>
        </w:rPr>
        <w:t xml:space="preserve">». То же касается и греческой буквы «η». </w:t>
      </w:r>
      <w:proofErr w:type="gramStart"/>
      <w:r w:rsidRPr="00A17B20">
        <w:rPr>
          <w:rFonts w:ascii="Times New Roman" w:hAnsi="Times New Roman" w:cs="Times New Roman"/>
          <w:bCs/>
          <w:sz w:val="28"/>
          <w:szCs w:val="28"/>
          <w:shd w:val="clear" w:color="auto" w:fill="FFFFFF"/>
        </w:rPr>
        <w:t>На</w:t>
      </w:r>
      <w:proofErr w:type="gramEnd"/>
      <w:r w:rsidRPr="00A17B20">
        <w:rPr>
          <w:rFonts w:ascii="Times New Roman" w:hAnsi="Times New Roman" w:cs="Times New Roman"/>
          <w:bCs/>
          <w:sz w:val="28"/>
          <w:szCs w:val="28"/>
          <w:shd w:val="clear" w:color="auto" w:fill="FFFFFF"/>
        </w:rPr>
        <w:t xml:space="preserve"> </w:t>
      </w:r>
      <w:proofErr w:type="gramStart"/>
      <w:r w:rsidRPr="00A17B20">
        <w:rPr>
          <w:rFonts w:ascii="Times New Roman" w:hAnsi="Times New Roman" w:cs="Times New Roman"/>
          <w:bCs/>
          <w:sz w:val="28"/>
          <w:szCs w:val="28"/>
          <w:shd w:val="clear" w:color="auto" w:fill="FFFFFF"/>
        </w:rPr>
        <w:t>немецкий</w:t>
      </w:r>
      <w:proofErr w:type="gramEnd"/>
      <w:r w:rsidRPr="00A17B20">
        <w:rPr>
          <w:rFonts w:ascii="Times New Roman" w:hAnsi="Times New Roman" w:cs="Times New Roman"/>
          <w:bCs/>
          <w:sz w:val="28"/>
          <w:szCs w:val="28"/>
          <w:shd w:val="clear" w:color="auto" w:fill="FFFFFF"/>
        </w:rPr>
        <w:t xml:space="preserve"> она передается строго как «е», а в русском есть варианты: по системе передачи на латинском языке – «э»/«е», по системе новогреческого произношения – «и». Нас интересует последняя система, поэтому слово звучит как «Афина», а не «</w:t>
      </w:r>
      <w:proofErr w:type="spellStart"/>
      <w:r w:rsidRPr="00A17B20">
        <w:rPr>
          <w:rFonts w:ascii="Times New Roman" w:hAnsi="Times New Roman" w:cs="Times New Roman"/>
          <w:bCs/>
          <w:sz w:val="28"/>
          <w:szCs w:val="28"/>
          <w:shd w:val="clear" w:color="auto" w:fill="FFFFFF"/>
        </w:rPr>
        <w:t>Афена</w:t>
      </w:r>
      <w:proofErr w:type="spellEnd"/>
      <w:r w:rsidRPr="00A17B20">
        <w:rPr>
          <w:rFonts w:ascii="Times New Roman" w:hAnsi="Times New Roman" w:cs="Times New Roman"/>
          <w:bCs/>
          <w:sz w:val="28"/>
          <w:szCs w:val="28"/>
          <w:shd w:val="clear" w:color="auto" w:fill="FFFFFF"/>
        </w:rPr>
        <w:t>» или «</w:t>
      </w:r>
      <w:proofErr w:type="spellStart"/>
      <w:r w:rsidRPr="00A17B20">
        <w:rPr>
          <w:rFonts w:ascii="Times New Roman" w:hAnsi="Times New Roman" w:cs="Times New Roman"/>
          <w:bCs/>
          <w:sz w:val="28"/>
          <w:szCs w:val="28"/>
          <w:shd w:val="clear" w:color="auto" w:fill="FFFFFF"/>
        </w:rPr>
        <w:t>Афэна</w:t>
      </w:r>
      <w:proofErr w:type="spellEnd"/>
      <w:r w:rsidRPr="00A17B20">
        <w:rPr>
          <w:rFonts w:ascii="Times New Roman" w:hAnsi="Times New Roman" w:cs="Times New Roman"/>
          <w:bCs/>
          <w:sz w:val="28"/>
          <w:szCs w:val="28"/>
          <w:shd w:val="clear" w:color="auto" w:fill="FFFFFF"/>
        </w:rPr>
        <w:t>».</w:t>
      </w:r>
      <w:r w:rsidR="00F211C6">
        <w:rPr>
          <w:rStyle w:val="af2"/>
          <w:rFonts w:ascii="Times New Roman" w:hAnsi="Times New Roman" w:cs="Times New Roman"/>
          <w:bCs/>
          <w:sz w:val="28"/>
          <w:szCs w:val="28"/>
          <w:shd w:val="clear" w:color="auto" w:fill="FFFFFF"/>
        </w:rPr>
        <w:footnoteReference w:id="28"/>
      </w:r>
    </w:p>
    <w:p w:rsidR="0062314C" w:rsidRPr="00D23435" w:rsidRDefault="0062314C" w:rsidP="0062314C">
      <w:pPr>
        <w:pStyle w:val="a3"/>
        <w:spacing w:line="360" w:lineRule="auto"/>
        <w:jc w:val="both"/>
        <w:rPr>
          <w:rFonts w:ascii="Times New Roman" w:hAnsi="Times New Roman" w:cs="Times New Roman"/>
          <w:b/>
          <w:bCs/>
          <w:sz w:val="28"/>
          <w:szCs w:val="28"/>
          <w:shd w:val="clear" w:color="auto" w:fill="FFFFFF"/>
        </w:rPr>
      </w:pPr>
      <w:r w:rsidRPr="00D23435">
        <w:rPr>
          <w:rFonts w:ascii="Times New Roman" w:hAnsi="Times New Roman" w:cs="Times New Roman"/>
          <w:b/>
          <w:bCs/>
          <w:sz w:val="28"/>
          <w:szCs w:val="28"/>
          <w:shd w:val="clear" w:color="auto" w:fill="FFFFFF"/>
        </w:rPr>
        <w:t>3.6. Сократ</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Сократ – великий древнегреческий философ (родился и умер в Афинах), идеи которого стали отправной точкой для многих последующих мыслителей и поворотом во всей существующий на тот момент философии.</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proofErr w:type="spellStart"/>
      <w:r w:rsidRPr="00A17B20">
        <w:rPr>
          <w:rFonts w:ascii="Times New Roman" w:hAnsi="Times New Roman" w:cs="Times New Roman"/>
          <w:bCs/>
          <w:sz w:val="28"/>
          <w:szCs w:val="28"/>
          <w:shd w:val="clear" w:color="auto" w:fill="FFFFFF"/>
        </w:rPr>
        <w:t>Др-греч</w:t>
      </w:r>
      <w:proofErr w:type="spellEnd"/>
      <w:r w:rsidRPr="00A17B20">
        <w:rPr>
          <w:rFonts w:ascii="Times New Roman" w:hAnsi="Times New Roman" w:cs="Times New Roman"/>
          <w:bCs/>
          <w:sz w:val="28"/>
          <w:szCs w:val="28"/>
          <w:shd w:val="clear" w:color="auto" w:fill="FFFFFF"/>
        </w:rPr>
        <w:t>. Σωκράτης [</w:t>
      </w:r>
      <w:proofErr w:type="spellStart"/>
      <w:r w:rsidRPr="00A17B20">
        <w:rPr>
          <w:rFonts w:ascii="Times New Roman" w:hAnsi="Times New Roman" w:cs="Times New Roman"/>
          <w:bCs/>
          <w:sz w:val="28"/>
          <w:szCs w:val="28"/>
          <w:shd w:val="clear" w:color="auto" w:fill="FFFFFF"/>
        </w:rPr>
        <w:t>Сократис</w:t>
      </w:r>
      <w:proofErr w:type="spellEnd"/>
      <w:r w:rsidRPr="00A17B20">
        <w:rPr>
          <w:rFonts w:ascii="Times New Roman" w:hAnsi="Times New Roman" w:cs="Times New Roman"/>
          <w:bCs/>
          <w:sz w:val="28"/>
          <w:szCs w:val="28"/>
          <w:shd w:val="clear" w:color="auto" w:fill="FFFFFF"/>
        </w:rPr>
        <w:t xml:space="preserve">], рус. Сократ, нем. </w:t>
      </w:r>
      <w:proofErr w:type="spellStart"/>
      <w:r w:rsidRPr="00A17B20">
        <w:rPr>
          <w:rFonts w:ascii="Times New Roman" w:hAnsi="Times New Roman" w:cs="Times New Roman"/>
          <w:bCs/>
          <w:sz w:val="28"/>
          <w:szCs w:val="28"/>
          <w:shd w:val="clear" w:color="auto" w:fill="FFFFFF"/>
          <w:lang w:val="en-US"/>
        </w:rPr>
        <w:t>Sokrates</w:t>
      </w:r>
      <w:proofErr w:type="spellEnd"/>
      <w:r>
        <w:rPr>
          <w:rFonts w:ascii="Times New Roman" w:hAnsi="Times New Roman" w:cs="Times New Roman"/>
          <w:bCs/>
          <w:sz w:val="28"/>
          <w:szCs w:val="28"/>
          <w:shd w:val="clear" w:color="auto" w:fill="FFFFFF"/>
        </w:rPr>
        <w:t>.</w:t>
      </w:r>
      <w:r w:rsidRPr="00A17B20">
        <w:rPr>
          <w:rFonts w:ascii="Times New Roman" w:hAnsi="Times New Roman" w:cs="Times New Roman"/>
          <w:bCs/>
          <w:sz w:val="28"/>
          <w:szCs w:val="28"/>
          <w:shd w:val="clear" w:color="auto" w:fill="FFFFFF"/>
        </w:rPr>
        <w:t xml:space="preserve"> </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Согласно правилам русской транслитерации данный антропоним должен был бы звучать на русском языке следующим образом: </w:t>
      </w:r>
      <w:proofErr w:type="spellStart"/>
      <w:r w:rsidRPr="00A17B20">
        <w:rPr>
          <w:rFonts w:ascii="Times New Roman" w:hAnsi="Times New Roman" w:cs="Times New Roman"/>
          <w:bCs/>
          <w:sz w:val="28"/>
          <w:szCs w:val="28"/>
          <w:shd w:val="clear" w:color="auto" w:fill="FFFFFF"/>
        </w:rPr>
        <w:t>Сократис</w:t>
      </w:r>
      <w:proofErr w:type="spellEnd"/>
      <w:r w:rsidRPr="00A17B20">
        <w:rPr>
          <w:rFonts w:ascii="Times New Roman" w:hAnsi="Times New Roman" w:cs="Times New Roman"/>
          <w:bCs/>
          <w:sz w:val="28"/>
          <w:szCs w:val="28"/>
          <w:shd w:val="clear" w:color="auto" w:fill="FFFFFF"/>
        </w:rPr>
        <w:t>. Но так исторически сложилось, что при передаче греческих имен собственных на русский язык очень часто опускаются последние буквы имени. В данном случае «ης». Аналогичный случай можно наблюдать с именем великого древнегреческого философа Аристотеля: др.-греч. «Ἀριστοτέλης», которое также вместо «</w:t>
      </w:r>
      <w:proofErr w:type="spellStart"/>
      <w:r w:rsidRPr="00A17B20">
        <w:rPr>
          <w:rFonts w:ascii="Times New Roman" w:hAnsi="Times New Roman" w:cs="Times New Roman"/>
          <w:bCs/>
          <w:sz w:val="28"/>
          <w:szCs w:val="28"/>
          <w:shd w:val="clear" w:color="auto" w:fill="FFFFFF"/>
        </w:rPr>
        <w:t>Аристотелис</w:t>
      </w:r>
      <w:proofErr w:type="spellEnd"/>
      <w:r w:rsidRPr="00A17B20">
        <w:rPr>
          <w:rFonts w:ascii="Times New Roman" w:hAnsi="Times New Roman" w:cs="Times New Roman"/>
          <w:bCs/>
          <w:sz w:val="28"/>
          <w:szCs w:val="28"/>
          <w:shd w:val="clear" w:color="auto" w:fill="FFFFFF"/>
        </w:rPr>
        <w:t>» звучит как «Аристотель». Эта традиция затрагивает не только имена, оканчивающиеся на «ης», но также и оканчивающиеся на «</w:t>
      </w:r>
      <w:r w:rsidRPr="00A17B20">
        <w:rPr>
          <w:rFonts w:ascii="Times New Roman" w:hAnsi="Times New Roman" w:cs="Times New Roman"/>
          <w:bCs/>
          <w:sz w:val="28"/>
          <w:szCs w:val="28"/>
          <w:shd w:val="clear" w:color="auto" w:fill="FFFFFF"/>
          <w:lang w:val="el-GR"/>
        </w:rPr>
        <w:t>ος</w:t>
      </w:r>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rPr>
        <w:t>Демокрит</w:t>
      </w:r>
      <w:proofErr w:type="spellEnd"/>
      <w:r w:rsidRPr="00A17B20">
        <w:rPr>
          <w:rFonts w:ascii="Times New Roman" w:hAnsi="Times New Roman" w:cs="Times New Roman"/>
          <w:bCs/>
          <w:sz w:val="28"/>
          <w:szCs w:val="28"/>
          <w:shd w:val="clear" w:color="auto" w:fill="FFFFFF"/>
        </w:rPr>
        <w:t xml:space="preserve"> – </w:t>
      </w:r>
      <w:r w:rsidRPr="00A17B20">
        <w:rPr>
          <w:rFonts w:ascii="Times New Roman" w:hAnsi="Times New Roman" w:cs="Times New Roman"/>
          <w:bCs/>
          <w:sz w:val="28"/>
          <w:szCs w:val="28"/>
          <w:shd w:val="clear" w:color="auto" w:fill="FFFFFF"/>
          <w:lang w:val="el-GR"/>
        </w:rPr>
        <w:t>Δημόκριτος</w:t>
      </w:r>
      <w:r w:rsidRPr="00A17B20">
        <w:rPr>
          <w:rFonts w:ascii="Times New Roman" w:hAnsi="Times New Roman" w:cs="Times New Roman"/>
          <w:bCs/>
          <w:sz w:val="28"/>
          <w:szCs w:val="28"/>
          <w:shd w:val="clear" w:color="auto" w:fill="FFFFFF"/>
        </w:rPr>
        <w:t>.</w:t>
      </w:r>
      <w:r w:rsidR="00F211C6">
        <w:rPr>
          <w:rStyle w:val="af2"/>
          <w:rFonts w:ascii="Times New Roman" w:hAnsi="Times New Roman" w:cs="Times New Roman"/>
          <w:bCs/>
          <w:sz w:val="28"/>
          <w:szCs w:val="28"/>
          <w:shd w:val="clear" w:color="auto" w:fill="FFFFFF"/>
        </w:rPr>
        <w:footnoteReference w:id="29"/>
      </w:r>
    </w:p>
    <w:p w:rsidR="0062314C" w:rsidRPr="00D23435" w:rsidRDefault="0062314C" w:rsidP="0062314C">
      <w:pPr>
        <w:pStyle w:val="a3"/>
        <w:spacing w:line="360" w:lineRule="auto"/>
        <w:jc w:val="both"/>
        <w:rPr>
          <w:rFonts w:ascii="Times New Roman" w:hAnsi="Times New Roman" w:cs="Times New Roman"/>
          <w:b/>
          <w:bCs/>
          <w:sz w:val="28"/>
          <w:szCs w:val="28"/>
          <w:shd w:val="clear" w:color="auto" w:fill="FFFFFF"/>
        </w:rPr>
      </w:pPr>
      <w:r w:rsidRPr="00D23435">
        <w:rPr>
          <w:rFonts w:ascii="Times New Roman" w:hAnsi="Times New Roman" w:cs="Times New Roman"/>
          <w:b/>
          <w:bCs/>
          <w:sz w:val="28"/>
          <w:szCs w:val="28"/>
          <w:shd w:val="clear" w:color="auto" w:fill="FFFFFF"/>
        </w:rPr>
        <w:lastRenderedPageBreak/>
        <w:t xml:space="preserve">3.7. Платон </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Платон – не уступающий своему учителю, Сократу, в силе мысли философ Древней Греции.</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Др.-греч.</w:t>
      </w:r>
      <w:r w:rsidRPr="00A17B20">
        <w:rPr>
          <w:rFonts w:ascii="Times New Roman" w:hAnsi="Times New Roman" w:cs="Times New Roman"/>
          <w:bCs/>
          <w:sz w:val="28"/>
          <w:szCs w:val="28"/>
          <w:shd w:val="clear" w:color="auto" w:fill="FFFFFF"/>
          <w:lang w:val="en-US"/>
        </w:rPr>
        <w:t> </w:t>
      </w:r>
      <w:r w:rsidRPr="00A17B20">
        <w:rPr>
          <w:rFonts w:ascii="Times New Roman" w:hAnsi="Times New Roman" w:cs="Times New Roman"/>
          <w:bCs/>
          <w:sz w:val="28"/>
          <w:szCs w:val="28"/>
          <w:shd w:val="clear" w:color="auto" w:fill="FFFFFF"/>
        </w:rPr>
        <w:t xml:space="preserve">Πλάτων [Платон], рус. Платон, нем. </w:t>
      </w:r>
      <w:proofErr w:type="spellStart"/>
      <w:r w:rsidRPr="00A17B20">
        <w:rPr>
          <w:rFonts w:ascii="Times New Roman" w:hAnsi="Times New Roman" w:cs="Times New Roman"/>
          <w:bCs/>
          <w:sz w:val="28"/>
          <w:szCs w:val="28"/>
          <w:shd w:val="clear" w:color="auto" w:fill="FFFFFF"/>
          <w:lang w:val="en-US"/>
        </w:rPr>
        <w:t>Platon</w:t>
      </w:r>
      <w:proofErr w:type="spellEnd"/>
    </w:p>
    <w:p w:rsidR="0062314C"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На русский и немецкий язык слово передано за счет транслитерации, несмотря на то, что, как и в ряде других, рассматриваемых нами примеров, транслитерация данного антропонима совпадает с транскрипцией. Ввиду того, что Платон жил еще до установления новой эры и был великим ученым – что доказывалось впоследствии не только косвенно – из других источников, ссылающихся на его труды, – но и за счет дошедших до его потомков целостных, не обрывочных, работ – Платон был известным и в те времена, когда сформировался тот вариант написания его имени, который мы имеем </w:t>
      </w:r>
      <w:r>
        <w:rPr>
          <w:rFonts w:ascii="Times New Roman" w:hAnsi="Times New Roman" w:cs="Times New Roman"/>
          <w:bCs/>
          <w:sz w:val="28"/>
          <w:szCs w:val="28"/>
          <w:shd w:val="clear" w:color="auto" w:fill="FFFFFF"/>
        </w:rPr>
        <w:t xml:space="preserve">сегодня в современных немецком </w:t>
      </w:r>
      <w:r w:rsidRPr="00A17B20">
        <w:rPr>
          <w:rFonts w:ascii="Times New Roman" w:hAnsi="Times New Roman" w:cs="Times New Roman"/>
          <w:bCs/>
          <w:sz w:val="28"/>
          <w:szCs w:val="28"/>
          <w:shd w:val="clear" w:color="auto" w:fill="FFFFFF"/>
        </w:rPr>
        <w:t xml:space="preserve">и русском языках. Поэтому назвать способ передачи его имени транскрипцией, которую не употребляли еще столетие назад, было бы ошибочным. </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721247">
        <w:rPr>
          <w:rFonts w:ascii="Times New Roman" w:hAnsi="Times New Roman" w:cs="Times New Roman"/>
          <w:bCs/>
          <w:sz w:val="28"/>
          <w:szCs w:val="28"/>
          <w:shd w:val="clear" w:color="auto" w:fill="FFFFFF"/>
        </w:rPr>
        <w:t>Что касается имен вымышленных персонажей (особенно если это имена древние), то можно с</w:t>
      </w:r>
      <w:r w:rsidR="00721247" w:rsidRPr="00721247">
        <w:rPr>
          <w:rFonts w:ascii="Times New Roman" w:hAnsi="Times New Roman" w:cs="Times New Roman"/>
          <w:bCs/>
          <w:sz w:val="28"/>
          <w:szCs w:val="28"/>
          <w:shd w:val="clear" w:color="auto" w:fill="FFFFFF"/>
        </w:rPr>
        <w:t xml:space="preserve"> большой долей уверенности утвержд</w:t>
      </w:r>
      <w:r w:rsidRPr="00721247">
        <w:rPr>
          <w:rFonts w:ascii="Times New Roman" w:hAnsi="Times New Roman" w:cs="Times New Roman"/>
          <w:bCs/>
          <w:sz w:val="28"/>
          <w:szCs w:val="28"/>
          <w:shd w:val="clear" w:color="auto" w:fill="FFFFFF"/>
        </w:rPr>
        <w:t xml:space="preserve">ать, что все они переданы через транслитерацию, даже в случае ее совпадения с транскрипцией. То же можно сказать и об именах реальных людей, если эти люди жили на земле более нескольких столетий </w:t>
      </w:r>
      <w:r w:rsidR="00721247" w:rsidRPr="00721247">
        <w:rPr>
          <w:rFonts w:ascii="Times New Roman" w:hAnsi="Times New Roman" w:cs="Times New Roman"/>
          <w:bCs/>
          <w:sz w:val="28"/>
          <w:szCs w:val="28"/>
          <w:shd w:val="clear" w:color="auto" w:fill="FFFFFF"/>
        </w:rPr>
        <w:t xml:space="preserve">тому </w:t>
      </w:r>
      <w:r w:rsidRPr="00721247">
        <w:rPr>
          <w:rFonts w:ascii="Times New Roman" w:hAnsi="Times New Roman" w:cs="Times New Roman"/>
          <w:bCs/>
          <w:sz w:val="28"/>
          <w:szCs w:val="28"/>
          <w:shd w:val="clear" w:color="auto" w:fill="FFFFFF"/>
        </w:rPr>
        <w:t>назад.</w:t>
      </w:r>
      <w:r w:rsidR="00F211C6">
        <w:rPr>
          <w:rStyle w:val="af2"/>
          <w:rFonts w:ascii="Times New Roman" w:hAnsi="Times New Roman" w:cs="Times New Roman"/>
          <w:bCs/>
          <w:sz w:val="28"/>
          <w:szCs w:val="28"/>
          <w:shd w:val="clear" w:color="auto" w:fill="FFFFFF"/>
        </w:rPr>
        <w:footnoteReference w:id="30"/>
      </w:r>
    </w:p>
    <w:p w:rsidR="0062314C" w:rsidRPr="00D23435" w:rsidRDefault="0062314C" w:rsidP="0062314C">
      <w:pPr>
        <w:pStyle w:val="a3"/>
        <w:spacing w:line="360" w:lineRule="auto"/>
        <w:jc w:val="both"/>
        <w:rPr>
          <w:rFonts w:ascii="Times New Roman" w:hAnsi="Times New Roman" w:cs="Times New Roman"/>
          <w:b/>
          <w:bCs/>
          <w:sz w:val="28"/>
          <w:szCs w:val="28"/>
          <w:shd w:val="clear" w:color="auto" w:fill="FFFFFF"/>
        </w:rPr>
      </w:pPr>
      <w:r w:rsidRPr="00D23435">
        <w:rPr>
          <w:rFonts w:ascii="Times New Roman" w:hAnsi="Times New Roman" w:cs="Times New Roman"/>
          <w:b/>
          <w:bCs/>
          <w:sz w:val="28"/>
          <w:szCs w:val="28"/>
          <w:shd w:val="clear" w:color="auto" w:fill="FFFFFF"/>
        </w:rPr>
        <w:t xml:space="preserve">4. </w:t>
      </w:r>
      <w:proofErr w:type="spellStart"/>
      <w:r w:rsidRPr="00D23435">
        <w:rPr>
          <w:rFonts w:ascii="Times New Roman" w:hAnsi="Times New Roman" w:cs="Times New Roman"/>
          <w:b/>
          <w:bCs/>
          <w:sz w:val="28"/>
          <w:szCs w:val="28"/>
          <w:shd w:val="clear" w:color="auto" w:fill="FFFFFF"/>
        </w:rPr>
        <w:t>Урбанонимы</w:t>
      </w:r>
      <w:proofErr w:type="spellEnd"/>
      <w:r w:rsidRPr="00D23435">
        <w:rPr>
          <w:rFonts w:ascii="Times New Roman" w:hAnsi="Times New Roman" w:cs="Times New Roman"/>
          <w:b/>
          <w:bCs/>
          <w:sz w:val="28"/>
          <w:szCs w:val="28"/>
          <w:shd w:val="clear" w:color="auto" w:fill="FFFFFF"/>
        </w:rPr>
        <w:t xml:space="preserve"> </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proofErr w:type="spellStart"/>
      <w:r w:rsidRPr="00A17B20">
        <w:rPr>
          <w:rFonts w:ascii="Times New Roman" w:hAnsi="Times New Roman" w:cs="Times New Roman"/>
          <w:bCs/>
          <w:sz w:val="28"/>
          <w:szCs w:val="28"/>
          <w:shd w:val="clear" w:color="auto" w:fill="FFFFFF"/>
        </w:rPr>
        <w:t>Урбанонимы</w:t>
      </w:r>
      <w:proofErr w:type="spellEnd"/>
      <w:r w:rsidRPr="00A17B20">
        <w:rPr>
          <w:rFonts w:ascii="Times New Roman" w:hAnsi="Times New Roman" w:cs="Times New Roman"/>
          <w:bCs/>
          <w:sz w:val="28"/>
          <w:szCs w:val="28"/>
          <w:shd w:val="clear" w:color="auto" w:fill="FFFFFF"/>
        </w:rPr>
        <w:t xml:space="preserve"> – это те имена собственные, которые обозначают объекты внутри города. Это могут быть названия улиц, площадей, парков, памятников и т.д. Рассмотрим некоторые из них на примере города Афины.</w:t>
      </w:r>
    </w:p>
    <w:p w:rsidR="0062314C" w:rsidRPr="00D23435" w:rsidRDefault="0062314C" w:rsidP="0062314C">
      <w:pPr>
        <w:pStyle w:val="a3"/>
        <w:spacing w:line="360" w:lineRule="auto"/>
        <w:jc w:val="both"/>
        <w:rPr>
          <w:rFonts w:ascii="Times New Roman" w:hAnsi="Times New Roman" w:cs="Times New Roman"/>
          <w:b/>
          <w:bCs/>
          <w:sz w:val="28"/>
          <w:szCs w:val="28"/>
          <w:shd w:val="clear" w:color="auto" w:fill="FFFFFF"/>
        </w:rPr>
      </w:pPr>
      <w:r w:rsidRPr="00D23435">
        <w:rPr>
          <w:rFonts w:ascii="Times New Roman" w:hAnsi="Times New Roman" w:cs="Times New Roman"/>
          <w:b/>
          <w:bCs/>
          <w:sz w:val="28"/>
          <w:szCs w:val="28"/>
          <w:shd w:val="clear" w:color="auto" w:fill="FFFFFF"/>
        </w:rPr>
        <w:t>4.1. Афинский акрополь</w:t>
      </w:r>
    </w:p>
    <w:p w:rsidR="0062314C" w:rsidRPr="00A17B20" w:rsidRDefault="00721247" w:rsidP="0062314C">
      <w:pPr>
        <w:pStyle w:val="a3"/>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Афинский Акрополь – пожалуй, </w:t>
      </w:r>
      <w:r w:rsidR="0062314C" w:rsidRPr="00A17B20">
        <w:rPr>
          <w:rFonts w:ascii="Times New Roman" w:hAnsi="Times New Roman" w:cs="Times New Roman"/>
          <w:bCs/>
          <w:sz w:val="28"/>
          <w:szCs w:val="28"/>
          <w:shd w:val="clear" w:color="auto" w:fill="FFFFFF"/>
        </w:rPr>
        <w:t>главная достопримечательность города и один из ключевых архитектурных и археологических памятников.</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Греч. </w:t>
      </w:r>
      <w:r w:rsidRPr="00A17B20">
        <w:rPr>
          <w:rFonts w:ascii="Times New Roman" w:hAnsi="Times New Roman" w:cs="Times New Roman"/>
          <w:bCs/>
          <w:sz w:val="28"/>
          <w:szCs w:val="28"/>
          <w:shd w:val="clear" w:color="auto" w:fill="FFFFFF"/>
          <w:lang w:val="el-GR"/>
        </w:rPr>
        <w:t>Ακρόπολη Αθηνών</w:t>
      </w:r>
      <w:r w:rsidRPr="00A17B20">
        <w:rPr>
          <w:rFonts w:ascii="Times New Roman" w:hAnsi="Times New Roman" w:cs="Times New Roman"/>
          <w:bCs/>
          <w:sz w:val="28"/>
          <w:szCs w:val="28"/>
          <w:shd w:val="clear" w:color="auto" w:fill="FFFFFF"/>
        </w:rPr>
        <w:t xml:space="preserve"> [Акрополи </w:t>
      </w:r>
      <w:proofErr w:type="spellStart"/>
      <w:r w:rsidRPr="00A17B20">
        <w:rPr>
          <w:rFonts w:ascii="Times New Roman" w:hAnsi="Times New Roman" w:cs="Times New Roman"/>
          <w:bCs/>
          <w:sz w:val="28"/>
          <w:szCs w:val="28"/>
          <w:shd w:val="clear" w:color="auto" w:fill="FFFFFF"/>
        </w:rPr>
        <w:t>Афинон</w:t>
      </w:r>
      <w:proofErr w:type="spellEnd"/>
      <w:r w:rsidRPr="00A17B20">
        <w:rPr>
          <w:rFonts w:ascii="Times New Roman" w:hAnsi="Times New Roman" w:cs="Times New Roman"/>
          <w:bCs/>
          <w:sz w:val="28"/>
          <w:szCs w:val="28"/>
          <w:shd w:val="clear" w:color="auto" w:fill="FFFFFF"/>
        </w:rPr>
        <w:t xml:space="preserve">], рус. Афинский акрополь, нем. </w:t>
      </w:r>
      <w:r w:rsidRPr="00A17B20">
        <w:rPr>
          <w:rFonts w:ascii="Times New Roman" w:hAnsi="Times New Roman" w:cs="Times New Roman"/>
          <w:bCs/>
          <w:sz w:val="28"/>
          <w:szCs w:val="28"/>
          <w:shd w:val="clear" w:color="auto" w:fill="FFFFFF"/>
          <w:lang w:val="en-US"/>
        </w:rPr>
        <w:t>d</w:t>
      </w:r>
      <w:proofErr w:type="spellStart"/>
      <w:r w:rsidRPr="00A17B20">
        <w:rPr>
          <w:rFonts w:ascii="Times New Roman" w:hAnsi="Times New Roman" w:cs="Times New Roman"/>
          <w:bCs/>
          <w:sz w:val="28"/>
          <w:szCs w:val="28"/>
          <w:shd w:val="clear" w:color="auto" w:fill="FFFFFF"/>
          <w:lang w:val="de-DE"/>
        </w:rPr>
        <w:t>ie</w:t>
      </w:r>
      <w:proofErr w:type="spellEnd"/>
      <w:r w:rsidRPr="00A17B20">
        <w:rPr>
          <w:rFonts w:ascii="Times New Roman" w:hAnsi="Times New Roman" w:cs="Times New Roman"/>
          <w:bCs/>
          <w:sz w:val="28"/>
          <w:szCs w:val="28"/>
          <w:shd w:val="clear" w:color="auto" w:fill="FFFFFF"/>
          <w:lang w:val="de-DE"/>
        </w:rPr>
        <w:t> Akropolis</w:t>
      </w:r>
      <w:r w:rsidRPr="00A17B20">
        <w:rPr>
          <w:rFonts w:ascii="Times New Roman" w:hAnsi="Times New Roman" w:cs="Times New Roman"/>
          <w:bCs/>
          <w:sz w:val="28"/>
          <w:szCs w:val="28"/>
          <w:shd w:val="clear" w:color="auto" w:fill="FFFFFF"/>
        </w:rPr>
        <w:t xml:space="preserve"> </w:t>
      </w:r>
      <w:r w:rsidRPr="00A17B20">
        <w:rPr>
          <w:rFonts w:ascii="Times New Roman" w:hAnsi="Times New Roman" w:cs="Times New Roman"/>
          <w:bCs/>
          <w:sz w:val="28"/>
          <w:szCs w:val="28"/>
          <w:shd w:val="clear" w:color="auto" w:fill="FFFFFF"/>
          <w:lang w:val="de-DE"/>
        </w:rPr>
        <w:t>in</w:t>
      </w:r>
      <w:r w:rsidRPr="00A17B20">
        <w:rPr>
          <w:rFonts w:ascii="Times New Roman" w:hAnsi="Times New Roman" w:cs="Times New Roman"/>
          <w:bCs/>
          <w:sz w:val="28"/>
          <w:szCs w:val="28"/>
          <w:shd w:val="clear" w:color="auto" w:fill="FFFFFF"/>
        </w:rPr>
        <w:t xml:space="preserve"> </w:t>
      </w:r>
      <w:r w:rsidRPr="00A17B20">
        <w:rPr>
          <w:rFonts w:ascii="Times New Roman" w:hAnsi="Times New Roman" w:cs="Times New Roman"/>
          <w:bCs/>
          <w:sz w:val="28"/>
          <w:szCs w:val="28"/>
          <w:shd w:val="clear" w:color="auto" w:fill="FFFFFF"/>
          <w:lang w:val="de-DE"/>
        </w:rPr>
        <w:t>Athen</w:t>
      </w:r>
      <w:r w:rsidRPr="00A17B20">
        <w:rPr>
          <w:rFonts w:ascii="Times New Roman" w:hAnsi="Times New Roman" w:cs="Times New Roman"/>
          <w:bCs/>
          <w:sz w:val="28"/>
          <w:szCs w:val="28"/>
          <w:shd w:val="clear" w:color="auto" w:fill="FFFFFF"/>
        </w:rPr>
        <w:t>.</w:t>
      </w:r>
      <w:r w:rsidRPr="00A17B20">
        <w:rPr>
          <w:rFonts w:ascii="Times New Roman" w:hAnsi="Times New Roman" w:cs="Times New Roman"/>
          <w:bCs/>
          <w:sz w:val="28"/>
          <w:szCs w:val="28"/>
          <w:shd w:val="clear" w:color="auto" w:fill="FFFFFF"/>
          <w:lang w:val="de-DE"/>
        </w:rPr>
        <w:t> </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lastRenderedPageBreak/>
        <w:t>В данном случае не имеет смысла пытаться определить, каким из наиболее распространенных методов воспользовались переводившие – транскрипцией или транслитерацией. Ведь слово «акрополь» –  не имя собственное, а слово, закрепленное в обычных переводных и толковых словарях. Слово «</w:t>
      </w:r>
      <w:r w:rsidRPr="00A17B20">
        <w:rPr>
          <w:rFonts w:ascii="Times New Roman" w:hAnsi="Times New Roman" w:cs="Times New Roman"/>
          <w:bCs/>
          <w:sz w:val="28"/>
          <w:szCs w:val="28"/>
          <w:shd w:val="clear" w:color="auto" w:fill="FFFFFF"/>
          <w:lang w:val="el-GR"/>
        </w:rPr>
        <w:t>Αθηνών</w:t>
      </w:r>
      <w:r w:rsidRPr="00A17B20">
        <w:rPr>
          <w:rFonts w:ascii="Times New Roman" w:hAnsi="Times New Roman" w:cs="Times New Roman"/>
          <w:bCs/>
          <w:sz w:val="28"/>
          <w:szCs w:val="28"/>
          <w:shd w:val="clear" w:color="auto" w:fill="FFFFFF"/>
        </w:rPr>
        <w:t xml:space="preserve">» – это слово «Αθήνα» («Афины») в родительном падеже. В немецком языке то же слово «акрополь» + название города, в котором акрополь находится, с предлогом: </w:t>
      </w:r>
      <w:r w:rsidRPr="00A17B20">
        <w:rPr>
          <w:rFonts w:ascii="Times New Roman" w:hAnsi="Times New Roman" w:cs="Times New Roman"/>
          <w:bCs/>
          <w:sz w:val="28"/>
          <w:szCs w:val="28"/>
          <w:shd w:val="clear" w:color="auto" w:fill="FFFFFF"/>
          <w:lang w:val="en-US"/>
        </w:rPr>
        <w:t>d</w:t>
      </w:r>
      <w:proofErr w:type="spellStart"/>
      <w:r w:rsidRPr="00A17B20">
        <w:rPr>
          <w:rFonts w:ascii="Times New Roman" w:hAnsi="Times New Roman" w:cs="Times New Roman"/>
          <w:bCs/>
          <w:sz w:val="28"/>
          <w:szCs w:val="28"/>
          <w:shd w:val="clear" w:color="auto" w:fill="FFFFFF"/>
          <w:lang w:val="de-DE"/>
        </w:rPr>
        <w:t>ie</w:t>
      </w:r>
      <w:proofErr w:type="spellEnd"/>
      <w:r w:rsidRPr="00A17B20">
        <w:rPr>
          <w:rFonts w:ascii="Times New Roman" w:hAnsi="Times New Roman" w:cs="Times New Roman"/>
          <w:bCs/>
          <w:sz w:val="28"/>
          <w:szCs w:val="28"/>
          <w:shd w:val="clear" w:color="auto" w:fill="FFFFFF"/>
          <w:lang w:val="de-DE"/>
        </w:rPr>
        <w:t> Akropolis</w:t>
      </w:r>
      <w:r w:rsidRPr="00A17B20">
        <w:rPr>
          <w:rFonts w:ascii="Times New Roman" w:hAnsi="Times New Roman" w:cs="Times New Roman"/>
          <w:bCs/>
          <w:sz w:val="28"/>
          <w:szCs w:val="28"/>
          <w:shd w:val="clear" w:color="auto" w:fill="FFFFFF"/>
        </w:rPr>
        <w:t xml:space="preserve"> </w:t>
      </w:r>
      <w:r w:rsidRPr="00A17B20">
        <w:rPr>
          <w:rFonts w:ascii="Times New Roman" w:hAnsi="Times New Roman" w:cs="Times New Roman"/>
          <w:bCs/>
          <w:sz w:val="28"/>
          <w:szCs w:val="28"/>
          <w:shd w:val="clear" w:color="auto" w:fill="FFFFFF"/>
          <w:lang w:val="de-DE"/>
        </w:rPr>
        <w:t>in</w:t>
      </w:r>
      <w:r w:rsidRPr="00A17B20">
        <w:rPr>
          <w:rFonts w:ascii="Times New Roman" w:hAnsi="Times New Roman" w:cs="Times New Roman"/>
          <w:bCs/>
          <w:sz w:val="28"/>
          <w:szCs w:val="28"/>
          <w:shd w:val="clear" w:color="auto" w:fill="FFFFFF"/>
        </w:rPr>
        <w:t xml:space="preserve"> </w:t>
      </w:r>
      <w:r w:rsidRPr="00A17B20">
        <w:rPr>
          <w:rFonts w:ascii="Times New Roman" w:hAnsi="Times New Roman" w:cs="Times New Roman"/>
          <w:bCs/>
          <w:sz w:val="28"/>
          <w:szCs w:val="28"/>
          <w:shd w:val="clear" w:color="auto" w:fill="FFFFFF"/>
          <w:lang w:val="de-DE"/>
        </w:rPr>
        <w:t>Athen</w:t>
      </w:r>
      <w:r w:rsidRPr="00A17B20">
        <w:rPr>
          <w:rFonts w:ascii="Times New Roman" w:hAnsi="Times New Roman" w:cs="Times New Roman"/>
          <w:bCs/>
          <w:sz w:val="28"/>
          <w:szCs w:val="28"/>
          <w:shd w:val="clear" w:color="auto" w:fill="FFFFFF"/>
        </w:rPr>
        <w:t>. Поэтому способ передачи данного имени собственного – калькирование.</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«Акрополь» – с др.-греч. означает «верхний город». Зачастую такие акрополи возводились на высоких холмах, где в случае военных действий </w:t>
      </w:r>
      <w:proofErr w:type="gramStart"/>
      <w:r w:rsidRPr="00A17B20">
        <w:rPr>
          <w:rFonts w:ascii="Times New Roman" w:hAnsi="Times New Roman" w:cs="Times New Roman"/>
          <w:bCs/>
          <w:sz w:val="28"/>
          <w:szCs w:val="28"/>
          <w:shd w:val="clear" w:color="auto" w:fill="FFFFFF"/>
        </w:rPr>
        <w:t>могли бы укрыться жители и куда врагам было</w:t>
      </w:r>
      <w:proofErr w:type="gramEnd"/>
      <w:r w:rsidRPr="00A17B20">
        <w:rPr>
          <w:rFonts w:ascii="Times New Roman" w:hAnsi="Times New Roman" w:cs="Times New Roman"/>
          <w:bCs/>
          <w:sz w:val="28"/>
          <w:szCs w:val="28"/>
          <w:shd w:val="clear" w:color="auto" w:fill="FFFFFF"/>
        </w:rPr>
        <w:t xml:space="preserve"> бы трудно добраться. </w:t>
      </w:r>
      <w:r w:rsidR="00F211C6">
        <w:rPr>
          <w:rStyle w:val="af2"/>
          <w:rFonts w:ascii="Times New Roman" w:hAnsi="Times New Roman" w:cs="Times New Roman"/>
          <w:bCs/>
          <w:sz w:val="28"/>
          <w:szCs w:val="28"/>
          <w:shd w:val="clear" w:color="auto" w:fill="FFFFFF"/>
        </w:rPr>
        <w:footnoteReference w:id="31"/>
      </w:r>
    </w:p>
    <w:p w:rsidR="0062314C" w:rsidRPr="00D23435" w:rsidRDefault="0062314C" w:rsidP="0062314C">
      <w:pPr>
        <w:pStyle w:val="a3"/>
        <w:spacing w:line="360" w:lineRule="auto"/>
        <w:jc w:val="both"/>
        <w:rPr>
          <w:rFonts w:ascii="Times New Roman" w:hAnsi="Times New Roman" w:cs="Times New Roman"/>
          <w:b/>
          <w:bCs/>
          <w:sz w:val="28"/>
          <w:szCs w:val="28"/>
          <w:shd w:val="clear" w:color="auto" w:fill="FFFFFF"/>
        </w:rPr>
      </w:pPr>
      <w:r w:rsidRPr="00D23435">
        <w:rPr>
          <w:rFonts w:ascii="Times New Roman" w:hAnsi="Times New Roman" w:cs="Times New Roman"/>
          <w:b/>
          <w:bCs/>
          <w:sz w:val="28"/>
          <w:szCs w:val="28"/>
          <w:shd w:val="clear" w:color="auto" w:fill="FFFFFF"/>
        </w:rPr>
        <w:t>4.2. Ареопаг</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Ареопаг, или как его еще называют Холм Ареса – холм, расположенный на северо-западе от Акрополя, который во времена античности служил местом нахождения высшего апелляционного суда Афин.</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Греч. Ἄρειος πάγος, [</w:t>
      </w:r>
      <w:proofErr w:type="spellStart"/>
      <w:r w:rsidRPr="00A17B20">
        <w:rPr>
          <w:rFonts w:ascii="Times New Roman" w:hAnsi="Times New Roman" w:cs="Times New Roman"/>
          <w:bCs/>
          <w:sz w:val="28"/>
          <w:szCs w:val="28"/>
          <w:shd w:val="clear" w:color="auto" w:fill="FFFFFF"/>
        </w:rPr>
        <w:t>Ариос</w:t>
      </w:r>
      <w:proofErr w:type="spellEnd"/>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rPr>
        <w:t>пагос</w:t>
      </w:r>
      <w:proofErr w:type="spellEnd"/>
      <w:r w:rsidRPr="00A17B20">
        <w:rPr>
          <w:rFonts w:ascii="Times New Roman" w:hAnsi="Times New Roman" w:cs="Times New Roman"/>
          <w:bCs/>
          <w:sz w:val="28"/>
          <w:szCs w:val="28"/>
          <w:shd w:val="clear" w:color="auto" w:fill="FFFFFF"/>
        </w:rPr>
        <w:t xml:space="preserve">] рус. Ареопаг, нем. </w:t>
      </w:r>
      <w:proofErr w:type="spellStart"/>
      <w:r w:rsidRPr="00A17B20">
        <w:rPr>
          <w:rFonts w:ascii="Times New Roman" w:hAnsi="Times New Roman" w:cs="Times New Roman"/>
          <w:bCs/>
          <w:sz w:val="28"/>
          <w:szCs w:val="28"/>
          <w:shd w:val="clear" w:color="auto" w:fill="FFFFFF"/>
          <w:lang w:val="en-US"/>
        </w:rPr>
        <w:t>Areopag</w:t>
      </w:r>
      <w:proofErr w:type="spellEnd"/>
      <w:r w:rsidRPr="00A17B20">
        <w:rPr>
          <w:rFonts w:ascii="Times New Roman" w:hAnsi="Times New Roman" w:cs="Times New Roman"/>
          <w:bCs/>
          <w:sz w:val="28"/>
          <w:szCs w:val="28"/>
          <w:shd w:val="clear" w:color="auto" w:fill="FFFFFF"/>
        </w:rPr>
        <w:t>(</w:t>
      </w:r>
      <w:proofErr w:type="spellStart"/>
      <w:r w:rsidRPr="00A17B20">
        <w:rPr>
          <w:rFonts w:ascii="Times New Roman" w:hAnsi="Times New Roman" w:cs="Times New Roman"/>
          <w:bCs/>
          <w:sz w:val="28"/>
          <w:szCs w:val="28"/>
          <w:shd w:val="clear" w:color="auto" w:fill="FFFFFF"/>
          <w:lang w:val="en-US"/>
        </w:rPr>
        <w:t>os</w:t>
      </w:r>
      <w:proofErr w:type="spellEnd"/>
      <w:r w:rsidRPr="00A17B20">
        <w:rPr>
          <w:rFonts w:ascii="Times New Roman" w:hAnsi="Times New Roman" w:cs="Times New Roman"/>
          <w:b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Во-первых, в данном случае мы можем наблюдать, как из греческого названия, состоящего из 2 слов («Ἄρειος» и «πάγος» – «Арес» и «холм»), переводившие на русский и немецкий языки сделали название, состоящее из одного слова: рус. «Ареопаг», нем. </w:t>
      </w:r>
      <w:proofErr w:type="spellStart"/>
      <w:r w:rsidRPr="00A17B20">
        <w:rPr>
          <w:rFonts w:ascii="Times New Roman" w:hAnsi="Times New Roman" w:cs="Times New Roman"/>
          <w:bCs/>
          <w:sz w:val="28"/>
          <w:szCs w:val="28"/>
          <w:shd w:val="clear" w:color="auto" w:fill="FFFFFF"/>
          <w:lang w:val="en-US"/>
        </w:rPr>
        <w:t>Areopag</w:t>
      </w:r>
      <w:proofErr w:type="spellEnd"/>
      <w:r w:rsidRPr="00A17B20">
        <w:rPr>
          <w:rFonts w:ascii="Times New Roman" w:hAnsi="Times New Roman" w:cs="Times New Roman"/>
          <w:bCs/>
          <w:sz w:val="28"/>
          <w:szCs w:val="28"/>
          <w:shd w:val="clear" w:color="auto" w:fill="FFFFFF"/>
        </w:rPr>
        <w:t>(</w:t>
      </w:r>
      <w:proofErr w:type="spellStart"/>
      <w:r w:rsidRPr="00A17B20">
        <w:rPr>
          <w:rFonts w:ascii="Times New Roman" w:hAnsi="Times New Roman" w:cs="Times New Roman"/>
          <w:bCs/>
          <w:sz w:val="28"/>
          <w:szCs w:val="28"/>
          <w:shd w:val="clear" w:color="auto" w:fill="FFFFFF"/>
          <w:lang w:val="en-US"/>
        </w:rPr>
        <w:t>os</w:t>
      </w:r>
      <w:proofErr w:type="spellEnd"/>
      <w:r w:rsidRPr="00A17B20">
        <w:rPr>
          <w:rFonts w:ascii="Times New Roman" w:hAnsi="Times New Roman" w:cs="Times New Roman"/>
          <w:bCs/>
          <w:sz w:val="28"/>
          <w:szCs w:val="28"/>
          <w:shd w:val="clear" w:color="auto" w:fill="FFFFFF"/>
        </w:rPr>
        <w:t>). Во-вторых, если транслитерировать это словосочетание одним словом, то получаем «</w:t>
      </w:r>
      <w:proofErr w:type="spellStart"/>
      <w:r w:rsidRPr="00A17B20">
        <w:rPr>
          <w:rFonts w:ascii="Times New Roman" w:hAnsi="Times New Roman" w:cs="Times New Roman"/>
          <w:bCs/>
          <w:sz w:val="28"/>
          <w:szCs w:val="28"/>
          <w:shd w:val="clear" w:color="auto" w:fill="FFFFFF"/>
        </w:rPr>
        <w:t>Ариоспагос</w:t>
      </w:r>
      <w:proofErr w:type="spellEnd"/>
      <w:r w:rsidRPr="00A17B20">
        <w:rPr>
          <w:rFonts w:ascii="Times New Roman" w:hAnsi="Times New Roman" w:cs="Times New Roman"/>
          <w:bCs/>
          <w:sz w:val="28"/>
          <w:szCs w:val="28"/>
          <w:shd w:val="clear" w:color="auto" w:fill="FFFFFF"/>
        </w:rPr>
        <w:t>» и «</w:t>
      </w:r>
      <w:proofErr w:type="spellStart"/>
      <w:r w:rsidRPr="00A17B20">
        <w:rPr>
          <w:rFonts w:ascii="Times New Roman" w:hAnsi="Times New Roman" w:cs="Times New Roman"/>
          <w:bCs/>
          <w:sz w:val="28"/>
          <w:szCs w:val="28"/>
          <w:shd w:val="clear" w:color="auto" w:fill="FFFFFF"/>
          <w:lang w:val="en-US"/>
        </w:rPr>
        <w:t>Ariospagos</w:t>
      </w:r>
      <w:proofErr w:type="spellEnd"/>
      <w:r w:rsidRPr="00A17B20">
        <w:rPr>
          <w:rFonts w:ascii="Times New Roman" w:hAnsi="Times New Roman" w:cs="Times New Roman"/>
          <w:bCs/>
          <w:sz w:val="28"/>
          <w:szCs w:val="28"/>
          <w:shd w:val="clear" w:color="auto" w:fill="FFFFFF"/>
        </w:rPr>
        <w:t xml:space="preserve">», соответственно. </w:t>
      </w:r>
      <w:proofErr w:type="gramStart"/>
      <w:r w:rsidRPr="00A17B20">
        <w:rPr>
          <w:rFonts w:ascii="Times New Roman" w:hAnsi="Times New Roman" w:cs="Times New Roman"/>
          <w:bCs/>
          <w:sz w:val="28"/>
          <w:szCs w:val="28"/>
          <w:shd w:val="clear" w:color="auto" w:fill="FFFFFF"/>
        </w:rPr>
        <w:t>Возникает вопрос: если конечный перевод слова на русский язык «Ареопаг» и на немецкий – «</w:t>
      </w:r>
      <w:proofErr w:type="spellStart"/>
      <w:r w:rsidRPr="00A17B20">
        <w:rPr>
          <w:rFonts w:ascii="Times New Roman" w:hAnsi="Times New Roman" w:cs="Times New Roman"/>
          <w:bCs/>
          <w:sz w:val="28"/>
          <w:szCs w:val="28"/>
          <w:shd w:val="clear" w:color="auto" w:fill="FFFFFF"/>
          <w:lang w:val="en-US"/>
        </w:rPr>
        <w:t>Areopag</w:t>
      </w:r>
      <w:proofErr w:type="spellEnd"/>
      <w:r w:rsidRPr="00A17B20">
        <w:rPr>
          <w:rFonts w:ascii="Times New Roman" w:hAnsi="Times New Roman" w:cs="Times New Roman"/>
          <w:bCs/>
          <w:sz w:val="28"/>
          <w:szCs w:val="28"/>
          <w:shd w:val="clear" w:color="auto" w:fill="FFFFFF"/>
        </w:rPr>
        <w:t>(</w:t>
      </w:r>
      <w:proofErr w:type="spellStart"/>
      <w:r w:rsidRPr="00A17B20">
        <w:rPr>
          <w:rFonts w:ascii="Times New Roman" w:hAnsi="Times New Roman" w:cs="Times New Roman"/>
          <w:bCs/>
          <w:sz w:val="28"/>
          <w:szCs w:val="28"/>
          <w:shd w:val="clear" w:color="auto" w:fill="FFFFFF"/>
          <w:lang w:val="de-DE"/>
        </w:rPr>
        <w:t>os</w:t>
      </w:r>
      <w:proofErr w:type="spellEnd"/>
      <w:r w:rsidRPr="00A17B20">
        <w:rPr>
          <w:rFonts w:ascii="Times New Roman" w:hAnsi="Times New Roman" w:cs="Times New Roman"/>
          <w:bCs/>
          <w:sz w:val="28"/>
          <w:szCs w:val="28"/>
          <w:shd w:val="clear" w:color="auto" w:fill="FFFFFF"/>
        </w:rPr>
        <w:t>)» то почему «и»/«</w:t>
      </w:r>
      <w:proofErr w:type="spellStart"/>
      <w:r w:rsidRPr="00A17B20">
        <w:rPr>
          <w:rFonts w:ascii="Times New Roman" w:hAnsi="Times New Roman" w:cs="Times New Roman"/>
          <w:bCs/>
          <w:sz w:val="28"/>
          <w:szCs w:val="28"/>
          <w:shd w:val="clear" w:color="auto" w:fill="FFFFFF"/>
          <w:lang w:val="en-US"/>
        </w:rPr>
        <w:t>i</w:t>
      </w:r>
      <w:proofErr w:type="spellEnd"/>
      <w:r w:rsidRPr="00A17B20">
        <w:rPr>
          <w:rFonts w:ascii="Times New Roman" w:hAnsi="Times New Roman" w:cs="Times New Roman"/>
          <w:bCs/>
          <w:sz w:val="28"/>
          <w:szCs w:val="28"/>
          <w:shd w:val="clear" w:color="auto" w:fill="FFFFFF"/>
        </w:rPr>
        <w:t>» превратилось в «е»/«е», в середине слова не пишется «с»/«</w:t>
      </w:r>
      <w:r w:rsidRPr="00A17B20">
        <w:rPr>
          <w:rFonts w:ascii="Times New Roman" w:hAnsi="Times New Roman" w:cs="Times New Roman"/>
          <w:bCs/>
          <w:sz w:val="28"/>
          <w:szCs w:val="28"/>
          <w:shd w:val="clear" w:color="auto" w:fill="FFFFFF"/>
          <w:lang w:val="en-US"/>
        </w:rPr>
        <w:t>s</w:t>
      </w:r>
      <w:r w:rsidRPr="00A17B20">
        <w:rPr>
          <w:rFonts w:ascii="Times New Roman" w:hAnsi="Times New Roman" w:cs="Times New Roman"/>
          <w:bCs/>
          <w:sz w:val="28"/>
          <w:szCs w:val="28"/>
          <w:shd w:val="clear" w:color="auto" w:fill="FFFFFF"/>
        </w:rPr>
        <w:t>» и в обоих переводных языках возможен вариант без греческого суффикса «–</w:t>
      </w:r>
      <w:proofErr w:type="spellStart"/>
      <w:r w:rsidRPr="00A17B20">
        <w:rPr>
          <w:rFonts w:ascii="Times New Roman" w:hAnsi="Times New Roman" w:cs="Times New Roman"/>
          <w:bCs/>
          <w:sz w:val="28"/>
          <w:szCs w:val="28"/>
          <w:shd w:val="clear" w:color="auto" w:fill="FFFFFF"/>
          <w:lang w:val="en-US"/>
        </w:rPr>
        <w:t>os</w:t>
      </w:r>
      <w:proofErr w:type="spellEnd"/>
      <w:r w:rsidRPr="00A17B20">
        <w:rPr>
          <w:rFonts w:ascii="Times New Roman" w:hAnsi="Times New Roman" w:cs="Times New Roman"/>
          <w:bCs/>
          <w:sz w:val="28"/>
          <w:szCs w:val="28"/>
          <w:shd w:val="clear" w:color="auto" w:fill="FFFFFF"/>
        </w:rPr>
        <w:t>»?</w:t>
      </w:r>
      <w:proofErr w:type="gramEnd"/>
      <w:r w:rsidRPr="00A17B20">
        <w:rPr>
          <w:rFonts w:ascii="Times New Roman" w:hAnsi="Times New Roman" w:cs="Times New Roman"/>
          <w:bCs/>
          <w:sz w:val="28"/>
          <w:szCs w:val="28"/>
          <w:shd w:val="clear" w:color="auto" w:fill="FFFFFF"/>
        </w:rPr>
        <w:t xml:space="preserve"> Первое объясняется, скорее всего, тем, что как на русском, так и на немецком языках бог войны Арес/</w:t>
      </w:r>
      <w:r w:rsidRPr="00A17B20">
        <w:rPr>
          <w:rFonts w:ascii="Times New Roman" w:hAnsi="Times New Roman" w:cs="Times New Roman"/>
          <w:bCs/>
          <w:sz w:val="28"/>
          <w:szCs w:val="28"/>
          <w:shd w:val="clear" w:color="auto" w:fill="FFFFFF"/>
          <w:lang w:val="de-DE"/>
        </w:rPr>
        <w:t>Ares</w:t>
      </w:r>
      <w:r w:rsidRPr="00A17B20">
        <w:rPr>
          <w:rFonts w:ascii="Times New Roman" w:hAnsi="Times New Roman" w:cs="Times New Roman"/>
          <w:bCs/>
          <w:sz w:val="28"/>
          <w:szCs w:val="28"/>
          <w:shd w:val="clear" w:color="auto" w:fill="FFFFFF"/>
        </w:rPr>
        <w:t xml:space="preserve"> пишется через «е», а не через «и»/«</w:t>
      </w:r>
      <w:proofErr w:type="spellStart"/>
      <w:r w:rsidRPr="00A17B20">
        <w:rPr>
          <w:rFonts w:ascii="Times New Roman" w:hAnsi="Times New Roman" w:cs="Times New Roman"/>
          <w:bCs/>
          <w:sz w:val="28"/>
          <w:szCs w:val="28"/>
          <w:shd w:val="clear" w:color="auto" w:fill="FFFFFF"/>
          <w:lang w:val="en-US"/>
        </w:rPr>
        <w:t>i</w:t>
      </w:r>
      <w:proofErr w:type="spellEnd"/>
      <w:r w:rsidRPr="00A17B20">
        <w:rPr>
          <w:rFonts w:ascii="Times New Roman" w:hAnsi="Times New Roman" w:cs="Times New Roman"/>
          <w:bCs/>
          <w:sz w:val="28"/>
          <w:szCs w:val="28"/>
          <w:shd w:val="clear" w:color="auto" w:fill="FFFFFF"/>
        </w:rPr>
        <w:t>». Во-вторых, «</w:t>
      </w:r>
      <w:proofErr w:type="spellStart"/>
      <w:r w:rsidRPr="00A17B20">
        <w:rPr>
          <w:rFonts w:ascii="Times New Roman" w:hAnsi="Times New Roman" w:cs="Times New Roman"/>
          <w:bCs/>
          <w:sz w:val="28"/>
          <w:szCs w:val="28"/>
          <w:shd w:val="clear" w:color="auto" w:fill="FFFFFF"/>
        </w:rPr>
        <w:t>Ареоспаг</w:t>
      </w:r>
      <w:proofErr w:type="spellEnd"/>
      <w:r w:rsidRPr="00A17B20">
        <w:rPr>
          <w:rFonts w:ascii="Times New Roman" w:hAnsi="Times New Roman" w:cs="Times New Roman"/>
          <w:bCs/>
          <w:sz w:val="28"/>
          <w:szCs w:val="28"/>
          <w:shd w:val="clear" w:color="auto" w:fill="FFFFFF"/>
        </w:rPr>
        <w:t>»/«</w:t>
      </w:r>
      <w:proofErr w:type="spellStart"/>
      <w:r w:rsidRPr="00A17B20">
        <w:rPr>
          <w:rFonts w:ascii="Times New Roman" w:hAnsi="Times New Roman" w:cs="Times New Roman"/>
          <w:bCs/>
          <w:sz w:val="28"/>
          <w:szCs w:val="28"/>
          <w:shd w:val="clear" w:color="auto" w:fill="FFFFFF"/>
          <w:lang w:val="en-US"/>
        </w:rPr>
        <w:t>Areospag</w:t>
      </w:r>
      <w:proofErr w:type="spellEnd"/>
      <w:r w:rsidRPr="00A17B20">
        <w:rPr>
          <w:rFonts w:ascii="Times New Roman" w:hAnsi="Times New Roman" w:cs="Times New Roman"/>
          <w:bCs/>
          <w:sz w:val="28"/>
          <w:szCs w:val="28"/>
          <w:shd w:val="clear" w:color="auto" w:fill="FFFFFF"/>
        </w:rPr>
        <w:t xml:space="preserve">» труднопроизносимо и звучит несколько неблагозвучно.  А в-третьих, </w:t>
      </w:r>
      <w:r w:rsidRPr="00A17B20">
        <w:rPr>
          <w:rFonts w:ascii="Times New Roman" w:hAnsi="Times New Roman" w:cs="Times New Roman"/>
          <w:bCs/>
          <w:sz w:val="28"/>
          <w:szCs w:val="28"/>
          <w:shd w:val="clear" w:color="auto" w:fill="FFFFFF"/>
        </w:rPr>
        <w:lastRenderedPageBreak/>
        <w:t>греческий суффикс «–</w:t>
      </w:r>
      <w:proofErr w:type="spellStart"/>
      <w:r w:rsidRPr="00A17B20">
        <w:rPr>
          <w:rFonts w:ascii="Times New Roman" w:hAnsi="Times New Roman" w:cs="Times New Roman"/>
          <w:bCs/>
          <w:sz w:val="28"/>
          <w:szCs w:val="28"/>
          <w:shd w:val="clear" w:color="auto" w:fill="FFFFFF"/>
          <w:lang w:val="en-US"/>
        </w:rPr>
        <w:t>os</w:t>
      </w:r>
      <w:proofErr w:type="spellEnd"/>
      <w:r w:rsidRPr="00A17B20">
        <w:rPr>
          <w:rFonts w:ascii="Times New Roman" w:hAnsi="Times New Roman" w:cs="Times New Roman"/>
          <w:bCs/>
          <w:sz w:val="28"/>
          <w:szCs w:val="28"/>
          <w:shd w:val="clear" w:color="auto" w:fill="FFFFFF"/>
        </w:rPr>
        <w:t>» при переводе очень часто опускается: Δαίδαλος [Дедалос] –Дедал, Ἴκαρος [</w:t>
      </w:r>
      <w:proofErr w:type="spellStart"/>
      <w:r w:rsidRPr="00A17B20">
        <w:rPr>
          <w:rFonts w:ascii="Times New Roman" w:hAnsi="Times New Roman" w:cs="Times New Roman"/>
          <w:bCs/>
          <w:sz w:val="28"/>
          <w:szCs w:val="28"/>
          <w:shd w:val="clear" w:color="auto" w:fill="FFFFFF"/>
        </w:rPr>
        <w:t>Икарос</w:t>
      </w:r>
      <w:proofErr w:type="spellEnd"/>
      <w:r w:rsidRPr="00A17B20">
        <w:rPr>
          <w:rFonts w:ascii="Times New Roman" w:hAnsi="Times New Roman" w:cs="Times New Roman"/>
          <w:bCs/>
          <w:sz w:val="28"/>
          <w:szCs w:val="28"/>
          <w:shd w:val="clear" w:color="auto" w:fill="FFFFFF"/>
        </w:rPr>
        <w:t>] – Икар и др.</w:t>
      </w:r>
    </w:p>
    <w:p w:rsidR="0062314C"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Происхождение данного названия на сегодняшний день не известно. Однако легенда гласит: именно здесь проходил суд над Аресом, богом войны, который обвинялся в убийстве одного из сыновей Посейдона. Несмотря на это, вскоре верховные боги оправдали его. Считается, что с тех пор на этом месте начали рассматриваться дела об убийствах. Не исключено, что это и послужило поводом для сегодняшнего названия.</w:t>
      </w:r>
      <w:r w:rsidR="00F211C6">
        <w:rPr>
          <w:rStyle w:val="af2"/>
          <w:rFonts w:ascii="Times New Roman" w:hAnsi="Times New Roman" w:cs="Times New Roman"/>
          <w:bCs/>
          <w:sz w:val="28"/>
          <w:szCs w:val="28"/>
          <w:shd w:val="clear" w:color="auto" w:fill="FFFFFF"/>
        </w:rPr>
        <w:footnoteReference w:id="32"/>
      </w:r>
    </w:p>
    <w:p w:rsidR="0062314C" w:rsidRPr="008F6542" w:rsidRDefault="0062314C" w:rsidP="0062314C">
      <w:pPr>
        <w:pStyle w:val="a3"/>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4.3. </w:t>
      </w:r>
      <w:r w:rsidRPr="008F6542">
        <w:rPr>
          <w:rFonts w:ascii="Times New Roman" w:hAnsi="Times New Roman" w:cs="Times New Roman"/>
          <w:b/>
          <w:bCs/>
          <w:sz w:val="28"/>
          <w:szCs w:val="28"/>
          <w:shd w:val="clear" w:color="auto" w:fill="FFFFFF"/>
        </w:rPr>
        <w:t>Храм Гефеста, или </w:t>
      </w:r>
      <w:proofErr w:type="spellStart"/>
      <w:r w:rsidRPr="008F6542">
        <w:rPr>
          <w:rFonts w:ascii="Times New Roman" w:hAnsi="Times New Roman" w:cs="Times New Roman"/>
          <w:b/>
          <w:bCs/>
          <w:sz w:val="28"/>
          <w:szCs w:val="28"/>
          <w:shd w:val="clear" w:color="auto" w:fill="FFFFFF"/>
        </w:rPr>
        <w:t>Гефестейо́н</w:t>
      </w:r>
      <w:proofErr w:type="spellEnd"/>
      <w:r w:rsidRPr="008F6542">
        <w:rPr>
          <w:rFonts w:ascii="Times New Roman" w:hAnsi="Times New Roman" w:cs="Times New Roman"/>
          <w:b/>
          <w:bCs/>
          <w:sz w:val="28"/>
          <w:szCs w:val="28"/>
          <w:shd w:val="clear" w:color="auto" w:fill="FFFFFF"/>
        </w:rPr>
        <w:t> </w:t>
      </w:r>
    </w:p>
    <w:p w:rsidR="0062314C" w:rsidRPr="008F6542" w:rsidRDefault="0062314C" w:rsidP="0062314C">
      <w:pPr>
        <w:pStyle w:val="a3"/>
        <w:spacing w:line="360" w:lineRule="auto"/>
        <w:jc w:val="both"/>
        <w:rPr>
          <w:rFonts w:ascii="Times New Roman" w:hAnsi="Times New Roman" w:cs="Times New Roman"/>
          <w:bCs/>
          <w:sz w:val="28"/>
          <w:szCs w:val="28"/>
          <w:shd w:val="clear" w:color="auto" w:fill="FFFFFF"/>
        </w:rPr>
      </w:pPr>
      <w:r w:rsidRPr="008F6542">
        <w:rPr>
          <w:rFonts w:ascii="Times New Roman" w:hAnsi="Times New Roman" w:cs="Times New Roman"/>
          <w:bCs/>
          <w:sz w:val="28"/>
          <w:szCs w:val="28"/>
          <w:shd w:val="clear" w:color="auto" w:fill="FFFFFF"/>
        </w:rPr>
        <w:t>Храм Гефеста – афинский храм, сохранившийся до нас в наиболее целостном виде.</w:t>
      </w:r>
    </w:p>
    <w:p w:rsidR="0062314C" w:rsidRPr="008F6542" w:rsidRDefault="0062314C" w:rsidP="0062314C">
      <w:pPr>
        <w:pStyle w:val="a3"/>
        <w:spacing w:line="360" w:lineRule="auto"/>
        <w:jc w:val="both"/>
        <w:rPr>
          <w:rFonts w:ascii="Times New Roman" w:hAnsi="Times New Roman" w:cs="Times New Roman"/>
          <w:bCs/>
          <w:sz w:val="28"/>
          <w:szCs w:val="28"/>
          <w:shd w:val="clear" w:color="auto" w:fill="FFFFFF"/>
          <w:lang w:val="de-DE"/>
        </w:rPr>
      </w:pPr>
      <w:r w:rsidRPr="008F6542">
        <w:rPr>
          <w:rFonts w:ascii="Times New Roman" w:hAnsi="Times New Roman" w:cs="Times New Roman"/>
          <w:bCs/>
          <w:sz w:val="28"/>
          <w:szCs w:val="28"/>
          <w:shd w:val="clear" w:color="auto" w:fill="FFFFFF"/>
        </w:rPr>
        <w:t>Греч.</w:t>
      </w:r>
      <w:r w:rsidRPr="008F6542">
        <w:rPr>
          <w:rFonts w:ascii="Times New Roman" w:hAnsi="Times New Roman" w:cs="Times New Roman"/>
          <w:bCs/>
          <w:sz w:val="28"/>
          <w:szCs w:val="28"/>
          <w:shd w:val="clear" w:color="auto" w:fill="FFFFFF"/>
          <w:lang w:val="de-DE"/>
        </w:rPr>
        <w:t> </w:t>
      </w:r>
      <w:r w:rsidRPr="008F6542">
        <w:rPr>
          <w:rFonts w:ascii="Times New Roman" w:hAnsi="Times New Roman" w:cs="Times New Roman"/>
          <w:bCs/>
          <w:sz w:val="28"/>
          <w:szCs w:val="28"/>
          <w:shd w:val="clear" w:color="auto" w:fill="FFFFFF"/>
          <w:lang w:val="el-GR"/>
        </w:rPr>
        <w:t>Ναός Ηφαίστου</w:t>
      </w:r>
      <w:r w:rsidRPr="008F6542">
        <w:rPr>
          <w:rFonts w:ascii="Times New Roman" w:hAnsi="Times New Roman" w:cs="Times New Roman"/>
          <w:bCs/>
          <w:sz w:val="28"/>
          <w:szCs w:val="28"/>
          <w:shd w:val="clear" w:color="auto" w:fill="FFFFFF"/>
        </w:rPr>
        <w:t xml:space="preserve"> [Наос </w:t>
      </w:r>
      <w:proofErr w:type="spellStart"/>
      <w:r w:rsidRPr="008F6542">
        <w:rPr>
          <w:rFonts w:ascii="Times New Roman" w:hAnsi="Times New Roman" w:cs="Times New Roman"/>
          <w:bCs/>
          <w:sz w:val="28"/>
          <w:szCs w:val="28"/>
          <w:shd w:val="clear" w:color="auto" w:fill="FFFFFF"/>
        </w:rPr>
        <w:t>Хвесту</w:t>
      </w:r>
      <w:proofErr w:type="spellEnd"/>
      <w:r w:rsidRPr="008F6542">
        <w:rPr>
          <w:rFonts w:ascii="Times New Roman" w:hAnsi="Times New Roman" w:cs="Times New Roman"/>
          <w:bCs/>
          <w:sz w:val="28"/>
          <w:szCs w:val="28"/>
          <w:shd w:val="clear" w:color="auto" w:fill="FFFFFF"/>
        </w:rPr>
        <w:t>], рус. Храм</w:t>
      </w:r>
      <w:r w:rsidRPr="008F6542">
        <w:rPr>
          <w:rFonts w:ascii="Times New Roman" w:hAnsi="Times New Roman" w:cs="Times New Roman"/>
          <w:bCs/>
          <w:sz w:val="28"/>
          <w:szCs w:val="28"/>
          <w:shd w:val="clear" w:color="auto" w:fill="FFFFFF"/>
          <w:lang w:val="de-DE"/>
        </w:rPr>
        <w:t xml:space="preserve"> </w:t>
      </w:r>
      <w:r w:rsidRPr="008F6542">
        <w:rPr>
          <w:rFonts w:ascii="Times New Roman" w:hAnsi="Times New Roman" w:cs="Times New Roman"/>
          <w:bCs/>
          <w:sz w:val="28"/>
          <w:szCs w:val="28"/>
          <w:shd w:val="clear" w:color="auto" w:fill="FFFFFF"/>
        </w:rPr>
        <w:t>Гефеста</w:t>
      </w:r>
      <w:r w:rsidRPr="008F6542">
        <w:rPr>
          <w:rFonts w:ascii="Times New Roman" w:hAnsi="Times New Roman" w:cs="Times New Roman"/>
          <w:bCs/>
          <w:sz w:val="28"/>
          <w:szCs w:val="28"/>
          <w:shd w:val="clear" w:color="auto" w:fill="FFFFFF"/>
          <w:lang w:val="de-DE"/>
        </w:rPr>
        <w:t xml:space="preserve">, </w:t>
      </w:r>
      <w:r w:rsidRPr="008F6542">
        <w:rPr>
          <w:rFonts w:ascii="Times New Roman" w:hAnsi="Times New Roman" w:cs="Times New Roman"/>
          <w:bCs/>
          <w:sz w:val="28"/>
          <w:szCs w:val="28"/>
          <w:shd w:val="clear" w:color="auto" w:fill="FFFFFF"/>
        </w:rPr>
        <w:t>нем</w:t>
      </w:r>
      <w:r w:rsidRPr="008F6542">
        <w:rPr>
          <w:rFonts w:ascii="Times New Roman" w:hAnsi="Times New Roman" w:cs="Times New Roman"/>
          <w:bCs/>
          <w:sz w:val="28"/>
          <w:szCs w:val="28"/>
          <w:shd w:val="clear" w:color="auto" w:fill="FFFFFF"/>
          <w:lang w:val="de-DE"/>
        </w:rPr>
        <w:t>. der Tempel des Hephaistos. </w:t>
      </w:r>
    </w:p>
    <w:p w:rsidR="0062314C" w:rsidRPr="008F6542" w:rsidRDefault="0062314C" w:rsidP="0062314C">
      <w:pPr>
        <w:pStyle w:val="a3"/>
        <w:spacing w:line="360" w:lineRule="auto"/>
        <w:jc w:val="both"/>
        <w:rPr>
          <w:rFonts w:ascii="Times New Roman" w:hAnsi="Times New Roman" w:cs="Times New Roman"/>
          <w:bCs/>
          <w:sz w:val="28"/>
          <w:szCs w:val="28"/>
          <w:shd w:val="clear" w:color="auto" w:fill="FFFFFF"/>
        </w:rPr>
      </w:pPr>
      <w:r w:rsidRPr="008F6542">
        <w:rPr>
          <w:rFonts w:ascii="Times New Roman" w:hAnsi="Times New Roman" w:cs="Times New Roman"/>
          <w:bCs/>
          <w:sz w:val="28"/>
          <w:szCs w:val="28"/>
          <w:shd w:val="clear" w:color="auto" w:fill="FFFFFF"/>
        </w:rPr>
        <w:t>Ввиду того, что передача названия данного архитектурного памятника представляет собой перевод двух слов с одного языка на другие (т.е. калькирование), имеет смысл попробовать разобрать «имя внутри имени».</w:t>
      </w:r>
    </w:p>
    <w:p w:rsidR="0062314C" w:rsidRPr="008F6542" w:rsidRDefault="0062314C" w:rsidP="0062314C">
      <w:pPr>
        <w:pStyle w:val="a3"/>
        <w:spacing w:line="360" w:lineRule="auto"/>
        <w:jc w:val="both"/>
        <w:rPr>
          <w:rFonts w:ascii="Times New Roman" w:hAnsi="Times New Roman" w:cs="Times New Roman"/>
          <w:bCs/>
          <w:sz w:val="28"/>
          <w:szCs w:val="28"/>
          <w:shd w:val="clear" w:color="auto" w:fill="FFFFFF"/>
        </w:rPr>
      </w:pPr>
      <w:r w:rsidRPr="008F6542">
        <w:rPr>
          <w:rFonts w:ascii="Times New Roman" w:hAnsi="Times New Roman" w:cs="Times New Roman"/>
          <w:bCs/>
          <w:sz w:val="28"/>
          <w:szCs w:val="28"/>
          <w:shd w:val="clear" w:color="auto" w:fill="FFFFFF"/>
        </w:rPr>
        <w:t>Др.-греч. Ἥφαιστος [</w:t>
      </w:r>
      <w:proofErr w:type="spellStart"/>
      <w:r w:rsidRPr="008F6542">
        <w:rPr>
          <w:rFonts w:ascii="Times New Roman" w:hAnsi="Times New Roman" w:cs="Times New Roman"/>
          <w:bCs/>
          <w:sz w:val="28"/>
          <w:szCs w:val="28"/>
          <w:shd w:val="clear" w:color="auto" w:fill="FFFFFF"/>
        </w:rPr>
        <w:t>Ифестос</w:t>
      </w:r>
      <w:proofErr w:type="spellEnd"/>
      <w:r w:rsidRPr="008F6542">
        <w:rPr>
          <w:rFonts w:ascii="Times New Roman" w:hAnsi="Times New Roman" w:cs="Times New Roman"/>
          <w:bCs/>
          <w:sz w:val="28"/>
          <w:szCs w:val="28"/>
          <w:shd w:val="clear" w:color="auto" w:fill="FFFFFF"/>
        </w:rPr>
        <w:t xml:space="preserve">], рус. Гефест, нем. </w:t>
      </w:r>
      <w:proofErr w:type="spellStart"/>
      <w:r w:rsidRPr="008F6542">
        <w:rPr>
          <w:rFonts w:ascii="Times New Roman" w:hAnsi="Times New Roman" w:cs="Times New Roman"/>
          <w:bCs/>
          <w:sz w:val="28"/>
          <w:szCs w:val="28"/>
          <w:shd w:val="clear" w:color="auto" w:fill="FFFFFF"/>
        </w:rPr>
        <w:t>Hephaistos</w:t>
      </w:r>
      <w:proofErr w:type="spellEnd"/>
      <w:r w:rsidRPr="008F6542">
        <w:rPr>
          <w:rFonts w:ascii="Times New Roman" w:hAnsi="Times New Roman" w:cs="Times New Roman"/>
          <w:bCs/>
          <w:sz w:val="28"/>
          <w:szCs w:val="28"/>
          <w:shd w:val="clear" w:color="auto" w:fill="FFFFFF"/>
        </w:rPr>
        <w:t>.</w:t>
      </w:r>
    </w:p>
    <w:p w:rsidR="0062314C" w:rsidRPr="008F6542" w:rsidRDefault="0062314C" w:rsidP="0062314C">
      <w:pPr>
        <w:pStyle w:val="a3"/>
        <w:spacing w:line="360" w:lineRule="auto"/>
        <w:jc w:val="both"/>
        <w:rPr>
          <w:rFonts w:ascii="Times New Roman" w:hAnsi="Times New Roman" w:cs="Times New Roman"/>
          <w:bCs/>
          <w:sz w:val="28"/>
          <w:szCs w:val="28"/>
          <w:shd w:val="clear" w:color="auto" w:fill="FFFFFF"/>
        </w:rPr>
      </w:pPr>
      <w:r w:rsidRPr="008F6542">
        <w:rPr>
          <w:rFonts w:ascii="Times New Roman" w:hAnsi="Times New Roman" w:cs="Times New Roman"/>
          <w:bCs/>
          <w:sz w:val="28"/>
          <w:szCs w:val="28"/>
          <w:shd w:val="clear" w:color="auto" w:fill="FFFFFF"/>
        </w:rPr>
        <w:t xml:space="preserve">На примере данного антропонима можно заметить парадоксальность некоторых переводческих решений. Если вернуться в начало нашего исследования, а именно к названию горы </w:t>
      </w:r>
      <w:proofErr w:type="spellStart"/>
      <w:r w:rsidRPr="008F6542">
        <w:rPr>
          <w:rFonts w:ascii="Times New Roman" w:hAnsi="Times New Roman" w:cs="Times New Roman"/>
          <w:bCs/>
          <w:sz w:val="28"/>
          <w:szCs w:val="28"/>
          <w:shd w:val="clear" w:color="auto" w:fill="FFFFFF"/>
        </w:rPr>
        <w:t>Имитос</w:t>
      </w:r>
      <w:proofErr w:type="spellEnd"/>
      <w:r w:rsidRPr="008F6542">
        <w:rPr>
          <w:rFonts w:ascii="Times New Roman" w:hAnsi="Times New Roman" w:cs="Times New Roman"/>
          <w:bCs/>
          <w:sz w:val="28"/>
          <w:szCs w:val="28"/>
          <w:shd w:val="clear" w:color="auto" w:fill="FFFFFF"/>
        </w:rPr>
        <w:t xml:space="preserve"> (она же </w:t>
      </w:r>
      <w:proofErr w:type="spellStart"/>
      <w:r w:rsidRPr="008F6542">
        <w:rPr>
          <w:rFonts w:ascii="Times New Roman" w:hAnsi="Times New Roman" w:cs="Times New Roman"/>
          <w:bCs/>
          <w:sz w:val="28"/>
          <w:szCs w:val="28"/>
          <w:shd w:val="clear" w:color="auto" w:fill="FFFFFF"/>
        </w:rPr>
        <w:t>Гимет</w:t>
      </w:r>
      <w:proofErr w:type="spellEnd"/>
      <w:r w:rsidRPr="008F6542">
        <w:rPr>
          <w:rFonts w:ascii="Times New Roman" w:hAnsi="Times New Roman" w:cs="Times New Roman"/>
          <w:bCs/>
          <w:sz w:val="28"/>
          <w:szCs w:val="28"/>
          <w:shd w:val="clear" w:color="auto" w:fill="FFFFFF"/>
        </w:rPr>
        <w:t>), можно выявить уникальный случай. На греческом гора звучит [</w:t>
      </w:r>
      <w:proofErr w:type="spellStart"/>
      <w:r w:rsidRPr="008F6542">
        <w:rPr>
          <w:rFonts w:ascii="Times New Roman" w:hAnsi="Times New Roman" w:cs="Times New Roman"/>
          <w:bCs/>
          <w:sz w:val="28"/>
          <w:szCs w:val="28"/>
          <w:shd w:val="clear" w:color="auto" w:fill="FFFFFF"/>
        </w:rPr>
        <w:t>Гмитос</w:t>
      </w:r>
      <w:proofErr w:type="spellEnd"/>
      <w:r w:rsidRPr="008F6542">
        <w:rPr>
          <w:rFonts w:ascii="Times New Roman" w:hAnsi="Times New Roman" w:cs="Times New Roman"/>
          <w:bCs/>
          <w:sz w:val="28"/>
          <w:szCs w:val="28"/>
          <w:shd w:val="clear" w:color="auto" w:fill="FFFFFF"/>
        </w:rPr>
        <w:t>]. Транслитерированным слово должно выглядеть почти так же, только с удвоенной «т»: «</w:t>
      </w:r>
      <w:proofErr w:type="spellStart"/>
      <w:r w:rsidRPr="008F6542">
        <w:rPr>
          <w:rFonts w:ascii="Times New Roman" w:hAnsi="Times New Roman" w:cs="Times New Roman"/>
          <w:bCs/>
          <w:sz w:val="28"/>
          <w:szCs w:val="28"/>
          <w:shd w:val="clear" w:color="auto" w:fill="FFFFFF"/>
        </w:rPr>
        <w:t>Гмиттос</w:t>
      </w:r>
      <w:proofErr w:type="spellEnd"/>
      <w:r w:rsidRPr="008F6542">
        <w:rPr>
          <w:rFonts w:ascii="Times New Roman" w:hAnsi="Times New Roman" w:cs="Times New Roman"/>
          <w:bCs/>
          <w:sz w:val="28"/>
          <w:szCs w:val="28"/>
          <w:shd w:val="clear" w:color="auto" w:fill="FFFFFF"/>
        </w:rPr>
        <w:t xml:space="preserve">». Но одно из названий тем не менее начинается на другую букву – «и»: </w:t>
      </w:r>
      <w:proofErr w:type="spellStart"/>
      <w:r w:rsidRPr="008F6542">
        <w:rPr>
          <w:rFonts w:ascii="Times New Roman" w:hAnsi="Times New Roman" w:cs="Times New Roman"/>
          <w:bCs/>
          <w:sz w:val="28"/>
          <w:szCs w:val="28"/>
          <w:shd w:val="clear" w:color="auto" w:fill="FFFFFF"/>
        </w:rPr>
        <w:t>Имитос</w:t>
      </w:r>
      <w:proofErr w:type="spellEnd"/>
      <w:r w:rsidRPr="008F6542">
        <w:rPr>
          <w:rFonts w:ascii="Times New Roman" w:hAnsi="Times New Roman" w:cs="Times New Roman"/>
          <w:bCs/>
          <w:sz w:val="28"/>
          <w:szCs w:val="28"/>
          <w:shd w:val="clear" w:color="auto" w:fill="FFFFFF"/>
        </w:rPr>
        <w:t>. То есть, по сути, начальная буква «Г» заменяется на букву «И».</w:t>
      </w:r>
    </w:p>
    <w:p w:rsidR="0062314C" w:rsidRPr="008F6542" w:rsidRDefault="0062314C" w:rsidP="0062314C">
      <w:pPr>
        <w:pStyle w:val="a3"/>
        <w:spacing w:line="360" w:lineRule="auto"/>
        <w:jc w:val="both"/>
        <w:rPr>
          <w:rFonts w:ascii="Times New Roman" w:hAnsi="Times New Roman" w:cs="Times New Roman"/>
          <w:bCs/>
          <w:sz w:val="28"/>
          <w:szCs w:val="28"/>
          <w:shd w:val="clear" w:color="auto" w:fill="FFFFFF"/>
        </w:rPr>
      </w:pPr>
      <w:r w:rsidRPr="008F6542">
        <w:rPr>
          <w:rFonts w:ascii="Times New Roman" w:hAnsi="Times New Roman" w:cs="Times New Roman"/>
          <w:bCs/>
          <w:sz w:val="28"/>
          <w:szCs w:val="28"/>
          <w:shd w:val="clear" w:color="auto" w:fill="FFFFFF"/>
        </w:rPr>
        <w:t>В слове «Ἥφαιστος» начальная буква произносится и транслитерируется как «И»: «</w:t>
      </w:r>
      <w:proofErr w:type="spellStart"/>
      <w:r w:rsidRPr="008F6542">
        <w:rPr>
          <w:rFonts w:ascii="Times New Roman" w:hAnsi="Times New Roman" w:cs="Times New Roman"/>
          <w:bCs/>
          <w:sz w:val="28"/>
          <w:szCs w:val="28"/>
          <w:shd w:val="clear" w:color="auto" w:fill="FFFFFF"/>
        </w:rPr>
        <w:t>Ифестос</w:t>
      </w:r>
      <w:proofErr w:type="spellEnd"/>
      <w:r w:rsidRPr="008F6542">
        <w:rPr>
          <w:rFonts w:ascii="Times New Roman" w:hAnsi="Times New Roman" w:cs="Times New Roman"/>
          <w:bCs/>
          <w:sz w:val="28"/>
          <w:szCs w:val="28"/>
          <w:shd w:val="clear" w:color="auto" w:fill="FFFFFF"/>
        </w:rPr>
        <w:t>». А в конечном варианте мы имеем «Гефест» - «Г» вместо «И», «е» для того, чтобы было удобней произносить (не «</w:t>
      </w:r>
      <w:proofErr w:type="spellStart"/>
      <w:r w:rsidRPr="008F6542">
        <w:rPr>
          <w:rFonts w:ascii="Times New Roman" w:hAnsi="Times New Roman" w:cs="Times New Roman"/>
          <w:bCs/>
          <w:sz w:val="28"/>
          <w:szCs w:val="28"/>
          <w:shd w:val="clear" w:color="auto" w:fill="FFFFFF"/>
        </w:rPr>
        <w:t>Гфест</w:t>
      </w:r>
      <w:proofErr w:type="spellEnd"/>
      <w:r w:rsidRPr="008F6542">
        <w:rPr>
          <w:rFonts w:ascii="Times New Roman" w:hAnsi="Times New Roman" w:cs="Times New Roman"/>
          <w:bCs/>
          <w:sz w:val="28"/>
          <w:szCs w:val="28"/>
          <w:shd w:val="clear" w:color="auto" w:fill="FFFFFF"/>
        </w:rPr>
        <w:t xml:space="preserve">»), и «ос», </w:t>
      </w:r>
      <w:r w:rsidRPr="008F6542">
        <w:rPr>
          <w:rFonts w:ascii="Times New Roman" w:hAnsi="Times New Roman" w:cs="Times New Roman"/>
          <w:bCs/>
          <w:sz w:val="28"/>
          <w:szCs w:val="28"/>
          <w:shd w:val="clear" w:color="auto" w:fill="FFFFFF"/>
        </w:rPr>
        <w:lastRenderedPageBreak/>
        <w:t>которое по традиции могло как опускаться, так и оставаться в переводе на другие языки.</w:t>
      </w:r>
    </w:p>
    <w:p w:rsidR="0062314C" w:rsidRDefault="0062314C" w:rsidP="0062314C">
      <w:pPr>
        <w:pStyle w:val="a3"/>
        <w:spacing w:line="360" w:lineRule="auto"/>
        <w:jc w:val="both"/>
        <w:rPr>
          <w:rFonts w:ascii="Times New Roman" w:hAnsi="Times New Roman" w:cs="Times New Roman"/>
          <w:bCs/>
          <w:sz w:val="28"/>
          <w:szCs w:val="28"/>
          <w:shd w:val="clear" w:color="auto" w:fill="FFFFFF"/>
        </w:rPr>
      </w:pPr>
      <w:r w:rsidRPr="008F6542">
        <w:rPr>
          <w:rFonts w:ascii="Times New Roman" w:hAnsi="Times New Roman" w:cs="Times New Roman"/>
          <w:bCs/>
          <w:sz w:val="28"/>
          <w:szCs w:val="28"/>
          <w:shd w:val="clear" w:color="auto" w:fill="FFFFFF"/>
        </w:rPr>
        <w:t>Примером, иллюстрирующим два интересующих нас явления – окончание «ос» и повторное появление в русском языке «Г» вместо «И», может послужить имя бога солнца: «Гелиос», др.-греч. «Ἥλιος».</w:t>
      </w:r>
    </w:p>
    <w:p w:rsidR="0062314C" w:rsidRPr="008F6542" w:rsidRDefault="0062314C" w:rsidP="0062314C">
      <w:pPr>
        <w:pStyle w:val="a3"/>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4.4</w:t>
      </w:r>
      <w:r w:rsidRPr="008F6542">
        <w:rPr>
          <w:rFonts w:ascii="Times New Roman" w:hAnsi="Times New Roman" w:cs="Times New Roman"/>
          <w:b/>
          <w:bCs/>
          <w:sz w:val="28"/>
          <w:szCs w:val="28"/>
          <w:shd w:val="clear" w:color="auto" w:fill="FFFFFF"/>
        </w:rPr>
        <w:t xml:space="preserve">. </w:t>
      </w:r>
      <w:proofErr w:type="spellStart"/>
      <w:r w:rsidRPr="008F6542">
        <w:rPr>
          <w:rFonts w:ascii="Times New Roman" w:hAnsi="Times New Roman" w:cs="Times New Roman"/>
          <w:b/>
          <w:bCs/>
          <w:sz w:val="28"/>
          <w:szCs w:val="28"/>
          <w:shd w:val="clear" w:color="auto" w:fill="FFFFFF"/>
        </w:rPr>
        <w:t>Керамейко́с</w:t>
      </w:r>
      <w:proofErr w:type="spellEnd"/>
    </w:p>
    <w:p w:rsidR="0062314C" w:rsidRPr="008F6542" w:rsidRDefault="0062314C" w:rsidP="0062314C">
      <w:pPr>
        <w:pStyle w:val="a3"/>
        <w:spacing w:line="360" w:lineRule="auto"/>
        <w:jc w:val="both"/>
        <w:rPr>
          <w:rFonts w:ascii="Times New Roman" w:hAnsi="Times New Roman" w:cs="Times New Roman"/>
          <w:bCs/>
          <w:sz w:val="28"/>
          <w:szCs w:val="28"/>
          <w:shd w:val="clear" w:color="auto" w:fill="FFFFFF"/>
        </w:rPr>
      </w:pPr>
      <w:proofErr w:type="spellStart"/>
      <w:r w:rsidRPr="008F6542">
        <w:rPr>
          <w:rFonts w:ascii="Times New Roman" w:hAnsi="Times New Roman" w:cs="Times New Roman"/>
          <w:bCs/>
          <w:sz w:val="28"/>
          <w:szCs w:val="28"/>
          <w:shd w:val="clear" w:color="auto" w:fill="FFFFFF"/>
        </w:rPr>
        <w:t>Керамейкос</w:t>
      </w:r>
      <w:proofErr w:type="spellEnd"/>
      <w:r w:rsidRPr="008F6542">
        <w:rPr>
          <w:rFonts w:ascii="Times New Roman" w:hAnsi="Times New Roman" w:cs="Times New Roman"/>
          <w:bCs/>
          <w:sz w:val="28"/>
          <w:szCs w:val="28"/>
          <w:shd w:val="clear" w:color="auto" w:fill="FFFFFF"/>
        </w:rPr>
        <w:t>, или Керамик – район в Афинах, бывший в Древней Греции местом захоронения жителей города. Сегодня его можно назвать музеем под открытым небом.</w:t>
      </w:r>
    </w:p>
    <w:p w:rsidR="0062314C" w:rsidRPr="008F6542" w:rsidRDefault="0062314C" w:rsidP="0062314C">
      <w:pPr>
        <w:pStyle w:val="a3"/>
        <w:spacing w:line="360" w:lineRule="auto"/>
        <w:jc w:val="both"/>
        <w:rPr>
          <w:rFonts w:ascii="Times New Roman" w:hAnsi="Times New Roman" w:cs="Times New Roman"/>
          <w:bCs/>
          <w:sz w:val="28"/>
          <w:szCs w:val="28"/>
          <w:shd w:val="clear" w:color="auto" w:fill="FFFFFF"/>
        </w:rPr>
      </w:pPr>
      <w:r w:rsidRPr="008F6542">
        <w:rPr>
          <w:rFonts w:ascii="Times New Roman" w:hAnsi="Times New Roman" w:cs="Times New Roman"/>
          <w:bCs/>
          <w:sz w:val="28"/>
          <w:szCs w:val="28"/>
          <w:shd w:val="clear" w:color="auto" w:fill="FFFFFF"/>
        </w:rPr>
        <w:t>Др.-греч. Κεραμεικός [</w:t>
      </w:r>
      <w:proofErr w:type="spellStart"/>
      <w:r w:rsidRPr="008F6542">
        <w:rPr>
          <w:rFonts w:ascii="Times New Roman" w:hAnsi="Times New Roman" w:cs="Times New Roman"/>
          <w:bCs/>
          <w:sz w:val="28"/>
          <w:szCs w:val="28"/>
          <w:shd w:val="clear" w:color="auto" w:fill="FFFFFF"/>
        </w:rPr>
        <w:t>керамикос</w:t>
      </w:r>
      <w:proofErr w:type="spellEnd"/>
      <w:r w:rsidRPr="008F6542">
        <w:rPr>
          <w:rFonts w:ascii="Times New Roman" w:hAnsi="Times New Roman" w:cs="Times New Roman"/>
          <w:bCs/>
          <w:sz w:val="28"/>
          <w:szCs w:val="28"/>
          <w:shd w:val="clear" w:color="auto" w:fill="FFFFFF"/>
        </w:rPr>
        <w:t xml:space="preserve">], рус.  нем. </w:t>
      </w:r>
      <w:proofErr w:type="spellStart"/>
      <w:r w:rsidRPr="008F6542">
        <w:rPr>
          <w:rFonts w:ascii="Times New Roman" w:hAnsi="Times New Roman" w:cs="Times New Roman"/>
          <w:bCs/>
          <w:sz w:val="28"/>
          <w:szCs w:val="28"/>
          <w:shd w:val="clear" w:color="auto" w:fill="FFFFFF"/>
          <w:lang w:val="de-DE"/>
        </w:rPr>
        <w:t>Kerameik</w:t>
      </w:r>
      <w:r w:rsidRPr="008F6542">
        <w:rPr>
          <w:rFonts w:ascii="Times New Roman" w:hAnsi="Times New Roman" w:cs="Times New Roman"/>
          <w:bCs/>
          <w:sz w:val="28"/>
          <w:szCs w:val="28"/>
          <w:shd w:val="clear" w:color="auto" w:fill="FFFFFF"/>
        </w:rPr>
        <w:t>ó</w:t>
      </w:r>
      <w:proofErr w:type="spellEnd"/>
      <w:r w:rsidRPr="008F6542">
        <w:rPr>
          <w:rFonts w:ascii="Times New Roman" w:hAnsi="Times New Roman" w:cs="Times New Roman"/>
          <w:bCs/>
          <w:sz w:val="28"/>
          <w:szCs w:val="28"/>
          <w:shd w:val="clear" w:color="auto" w:fill="FFFFFF"/>
          <w:lang w:val="de-DE"/>
        </w:rPr>
        <w:t>s</w:t>
      </w:r>
      <w:r w:rsidRPr="008F6542">
        <w:rPr>
          <w:rFonts w:ascii="Times New Roman" w:hAnsi="Times New Roman" w:cs="Times New Roman"/>
          <w:bCs/>
          <w:sz w:val="28"/>
          <w:szCs w:val="28"/>
          <w:shd w:val="clear" w:color="auto" w:fill="FFFFFF"/>
        </w:rPr>
        <w:t>-</w:t>
      </w:r>
      <w:r w:rsidRPr="008F6542">
        <w:rPr>
          <w:rFonts w:ascii="Times New Roman" w:hAnsi="Times New Roman" w:cs="Times New Roman"/>
          <w:bCs/>
          <w:sz w:val="28"/>
          <w:szCs w:val="28"/>
          <w:shd w:val="clear" w:color="auto" w:fill="FFFFFF"/>
          <w:lang w:val="de-DE"/>
        </w:rPr>
        <w:t>Friedhof</w:t>
      </w:r>
      <w:r w:rsidRPr="008F6542">
        <w:rPr>
          <w:rFonts w:ascii="Times New Roman" w:hAnsi="Times New Roman" w:cs="Times New Roman"/>
          <w:bCs/>
          <w:sz w:val="28"/>
          <w:szCs w:val="28"/>
          <w:shd w:val="clear" w:color="auto" w:fill="FFFFFF"/>
        </w:rPr>
        <w:t xml:space="preserve"> </w:t>
      </w:r>
    </w:p>
    <w:p w:rsidR="0062314C" w:rsidRPr="008F6542" w:rsidRDefault="0062314C" w:rsidP="0062314C">
      <w:pPr>
        <w:pStyle w:val="a3"/>
        <w:spacing w:line="360" w:lineRule="auto"/>
        <w:jc w:val="both"/>
        <w:rPr>
          <w:rFonts w:ascii="Times New Roman" w:hAnsi="Times New Roman" w:cs="Times New Roman"/>
          <w:bCs/>
          <w:sz w:val="28"/>
          <w:szCs w:val="28"/>
          <w:shd w:val="clear" w:color="auto" w:fill="FFFFFF"/>
        </w:rPr>
      </w:pPr>
      <w:r w:rsidRPr="008F6542">
        <w:rPr>
          <w:rFonts w:ascii="Times New Roman" w:hAnsi="Times New Roman" w:cs="Times New Roman"/>
          <w:bCs/>
          <w:sz w:val="28"/>
          <w:szCs w:val="28"/>
          <w:shd w:val="clear" w:color="auto" w:fill="FFFFFF"/>
        </w:rPr>
        <w:t>На русский язык название района было передано через транслитерацию. Авторы передачи даже немного «перестарались» с применением этого способа. Ибо сочетание греческих букв «ει» по правилам транслитерации передается на русский язык буквой «и». А в данном случае мы видим две наиболее похожие по звучанию в русском языке буквы. В немецком языке тоже была применена транслитерация, хотя и здесь переводившие вместо передачи дифтонга «ει» буквой «</w:t>
      </w:r>
      <w:proofErr w:type="spellStart"/>
      <w:r w:rsidRPr="008F6542">
        <w:rPr>
          <w:rFonts w:ascii="Times New Roman" w:hAnsi="Times New Roman" w:cs="Times New Roman"/>
          <w:bCs/>
          <w:sz w:val="28"/>
          <w:szCs w:val="28"/>
          <w:shd w:val="clear" w:color="auto" w:fill="FFFFFF"/>
          <w:lang w:val="en-US"/>
        </w:rPr>
        <w:t>i</w:t>
      </w:r>
      <w:proofErr w:type="spellEnd"/>
      <w:r w:rsidRPr="008F6542">
        <w:rPr>
          <w:rFonts w:ascii="Times New Roman" w:hAnsi="Times New Roman" w:cs="Times New Roman"/>
          <w:bCs/>
          <w:sz w:val="28"/>
          <w:szCs w:val="28"/>
          <w:shd w:val="clear" w:color="auto" w:fill="FFFFFF"/>
        </w:rPr>
        <w:t xml:space="preserve">», как того требуют правила, оставили немецкие буквы, наиболее похожие по звучанию и написанию с греческими. </w:t>
      </w:r>
      <w:r>
        <w:rPr>
          <w:rFonts w:ascii="Times New Roman" w:hAnsi="Times New Roman" w:cs="Times New Roman"/>
          <w:bCs/>
          <w:sz w:val="28"/>
          <w:szCs w:val="28"/>
          <w:shd w:val="clear" w:color="auto" w:fill="FFFFFF"/>
        </w:rPr>
        <w:t>В</w:t>
      </w:r>
      <w:r w:rsidRPr="008F6542">
        <w:rPr>
          <w:rFonts w:ascii="Times New Roman" w:hAnsi="Times New Roman" w:cs="Times New Roman"/>
          <w:bCs/>
          <w:sz w:val="28"/>
          <w:szCs w:val="28"/>
          <w:shd w:val="clear" w:color="auto" w:fill="FFFFFF"/>
        </w:rPr>
        <w:t xml:space="preserve"> немецком языке имя собственное </w:t>
      </w:r>
      <w:r>
        <w:rPr>
          <w:rFonts w:ascii="Times New Roman" w:hAnsi="Times New Roman" w:cs="Times New Roman"/>
          <w:bCs/>
          <w:sz w:val="28"/>
          <w:szCs w:val="28"/>
          <w:shd w:val="clear" w:color="auto" w:fill="FFFFFF"/>
        </w:rPr>
        <w:t>то</w:t>
      </w:r>
      <w:r w:rsidRPr="008F6542">
        <w:rPr>
          <w:rFonts w:ascii="Times New Roman" w:hAnsi="Times New Roman" w:cs="Times New Roman"/>
          <w:bCs/>
          <w:sz w:val="28"/>
          <w:szCs w:val="28"/>
          <w:shd w:val="clear" w:color="auto" w:fill="FFFFFF"/>
        </w:rPr>
        <w:t>же не всегда будет понятно без поясняющего слова «</w:t>
      </w:r>
      <w:r w:rsidRPr="008F6542">
        <w:rPr>
          <w:rFonts w:ascii="Times New Roman" w:hAnsi="Times New Roman" w:cs="Times New Roman"/>
          <w:bCs/>
          <w:sz w:val="28"/>
          <w:szCs w:val="28"/>
          <w:shd w:val="clear" w:color="auto" w:fill="FFFFFF"/>
          <w:lang w:val="de-DE"/>
        </w:rPr>
        <w:t>Friedhof</w:t>
      </w:r>
      <w:r w:rsidRPr="008F6542">
        <w:rPr>
          <w:rFonts w:ascii="Times New Roman" w:hAnsi="Times New Roman" w:cs="Times New Roman"/>
          <w:bCs/>
          <w:sz w:val="28"/>
          <w:szCs w:val="28"/>
          <w:shd w:val="clear" w:color="auto" w:fill="FFFFFF"/>
        </w:rPr>
        <w:t>».</w:t>
      </w:r>
    </w:p>
    <w:p w:rsidR="0062314C" w:rsidRPr="008F6542" w:rsidRDefault="0062314C" w:rsidP="0062314C">
      <w:pPr>
        <w:pStyle w:val="a3"/>
        <w:spacing w:line="360" w:lineRule="auto"/>
        <w:jc w:val="both"/>
        <w:rPr>
          <w:rFonts w:ascii="Times New Roman" w:hAnsi="Times New Roman" w:cs="Times New Roman"/>
          <w:bCs/>
          <w:sz w:val="28"/>
          <w:szCs w:val="28"/>
          <w:shd w:val="clear" w:color="auto" w:fill="FFFFFF"/>
        </w:rPr>
      </w:pPr>
      <w:r w:rsidRPr="008F6542">
        <w:rPr>
          <w:rFonts w:ascii="Times New Roman" w:hAnsi="Times New Roman" w:cs="Times New Roman"/>
          <w:bCs/>
          <w:sz w:val="28"/>
          <w:szCs w:val="28"/>
          <w:shd w:val="clear" w:color="auto" w:fill="FFFFFF"/>
        </w:rPr>
        <w:t>Название места отсылает нас к временам захоронения древних греков, когда гончары, в силу особенности своей профессии, селились рядом с кладбищем.</w:t>
      </w:r>
      <w:r w:rsidR="00983B3E">
        <w:rPr>
          <w:rStyle w:val="af2"/>
          <w:rFonts w:ascii="Times New Roman" w:hAnsi="Times New Roman" w:cs="Times New Roman"/>
          <w:bCs/>
          <w:sz w:val="28"/>
          <w:szCs w:val="28"/>
          <w:shd w:val="clear" w:color="auto" w:fill="FFFFFF"/>
        </w:rPr>
        <w:footnoteReference w:id="33"/>
      </w:r>
    </w:p>
    <w:p w:rsidR="0062314C" w:rsidRPr="00A6085C" w:rsidRDefault="0062314C" w:rsidP="0062314C">
      <w:pPr>
        <w:pStyle w:val="a3"/>
        <w:spacing w:line="360" w:lineRule="auto"/>
        <w:rPr>
          <w:rFonts w:ascii="Times New Roman" w:hAnsi="Times New Roman" w:cs="Times New Roman"/>
          <w:b/>
          <w:bCs/>
          <w:sz w:val="28"/>
          <w:szCs w:val="28"/>
          <w:shd w:val="clear" w:color="auto" w:fill="FFFFFF"/>
        </w:rPr>
      </w:pPr>
      <w:r w:rsidRPr="00A6085C">
        <w:rPr>
          <w:rFonts w:ascii="Times New Roman" w:hAnsi="Times New Roman" w:cs="Times New Roman"/>
          <w:b/>
          <w:bCs/>
          <w:sz w:val="28"/>
          <w:szCs w:val="28"/>
          <w:shd w:val="clear" w:color="auto" w:fill="FFFFFF"/>
        </w:rPr>
        <w:t xml:space="preserve">4.5. </w:t>
      </w:r>
      <w:proofErr w:type="spellStart"/>
      <w:r w:rsidRPr="00A6085C">
        <w:rPr>
          <w:rFonts w:ascii="Times New Roman" w:hAnsi="Times New Roman" w:cs="Times New Roman"/>
          <w:b/>
          <w:bCs/>
          <w:sz w:val="28"/>
          <w:szCs w:val="28"/>
          <w:shd w:val="clear" w:color="auto" w:fill="FFFFFF"/>
        </w:rPr>
        <w:t>Плака</w:t>
      </w:r>
      <w:proofErr w:type="spellEnd"/>
    </w:p>
    <w:p w:rsidR="0062314C" w:rsidRPr="00A6085C" w:rsidRDefault="0062314C" w:rsidP="0062314C">
      <w:pPr>
        <w:pStyle w:val="a3"/>
        <w:spacing w:line="360" w:lineRule="auto"/>
        <w:jc w:val="both"/>
        <w:rPr>
          <w:rFonts w:ascii="Times New Roman" w:hAnsi="Times New Roman" w:cs="Times New Roman"/>
          <w:bCs/>
          <w:sz w:val="28"/>
          <w:szCs w:val="28"/>
          <w:shd w:val="clear" w:color="auto" w:fill="FFFFFF"/>
        </w:rPr>
      </w:pPr>
      <w:proofErr w:type="spellStart"/>
      <w:r w:rsidRPr="00A6085C">
        <w:rPr>
          <w:rFonts w:ascii="Times New Roman" w:hAnsi="Times New Roman" w:cs="Times New Roman"/>
          <w:bCs/>
          <w:sz w:val="28"/>
          <w:szCs w:val="28"/>
          <w:shd w:val="clear" w:color="auto" w:fill="FFFFFF"/>
        </w:rPr>
        <w:t>Плака</w:t>
      </w:r>
      <w:proofErr w:type="spellEnd"/>
      <w:r w:rsidRPr="00A6085C">
        <w:rPr>
          <w:rFonts w:ascii="Times New Roman" w:hAnsi="Times New Roman" w:cs="Times New Roman"/>
          <w:bCs/>
          <w:sz w:val="28"/>
          <w:szCs w:val="28"/>
          <w:shd w:val="clear" w:color="auto" w:fill="FFFFFF"/>
        </w:rPr>
        <w:t xml:space="preserve"> – исторический и старейший район в Афинах, пролегающий у подножья Акрополя. Улочки </w:t>
      </w:r>
      <w:proofErr w:type="spellStart"/>
      <w:r w:rsidRPr="00A6085C">
        <w:rPr>
          <w:rFonts w:ascii="Times New Roman" w:hAnsi="Times New Roman" w:cs="Times New Roman"/>
          <w:bCs/>
          <w:sz w:val="28"/>
          <w:szCs w:val="28"/>
          <w:shd w:val="clear" w:color="auto" w:fill="FFFFFF"/>
        </w:rPr>
        <w:t>Плаки</w:t>
      </w:r>
      <w:proofErr w:type="spellEnd"/>
      <w:r w:rsidRPr="00A6085C">
        <w:rPr>
          <w:rFonts w:ascii="Times New Roman" w:hAnsi="Times New Roman" w:cs="Times New Roman"/>
          <w:bCs/>
          <w:sz w:val="28"/>
          <w:szCs w:val="28"/>
          <w:shd w:val="clear" w:color="auto" w:fill="FFFFFF"/>
        </w:rPr>
        <w:t xml:space="preserve"> и большинство фундаментов домов были построены еще в античные времена, в то время как большинство фасадов зданий возвели в 18 веке. Сейчас дома в Плаке </w:t>
      </w:r>
      <w:proofErr w:type="spellStart"/>
      <w:r w:rsidRPr="00A6085C">
        <w:rPr>
          <w:rFonts w:ascii="Times New Roman" w:hAnsi="Times New Roman" w:cs="Times New Roman"/>
          <w:bCs/>
          <w:sz w:val="28"/>
          <w:szCs w:val="28"/>
          <w:shd w:val="clear" w:color="auto" w:fill="FFFFFF"/>
        </w:rPr>
        <w:t>сто́ят</w:t>
      </w:r>
      <w:proofErr w:type="spellEnd"/>
      <w:r w:rsidRPr="00A6085C">
        <w:rPr>
          <w:rFonts w:ascii="Times New Roman" w:hAnsi="Times New Roman" w:cs="Times New Roman"/>
          <w:bCs/>
          <w:sz w:val="28"/>
          <w:szCs w:val="28"/>
          <w:shd w:val="clear" w:color="auto" w:fill="FFFFFF"/>
        </w:rPr>
        <w:t xml:space="preserve"> как в самых дорогих районах столицы.</w:t>
      </w:r>
    </w:p>
    <w:p w:rsidR="0062314C" w:rsidRPr="00845DF7" w:rsidRDefault="0062314C" w:rsidP="0062314C">
      <w:pPr>
        <w:pStyle w:val="a3"/>
        <w:spacing w:line="360" w:lineRule="auto"/>
        <w:jc w:val="both"/>
        <w:rPr>
          <w:rFonts w:ascii="Times New Roman" w:hAnsi="Times New Roman" w:cs="Times New Roman"/>
          <w:bCs/>
          <w:sz w:val="28"/>
          <w:szCs w:val="28"/>
          <w:shd w:val="clear" w:color="auto" w:fill="FFFFFF"/>
        </w:rPr>
      </w:pPr>
      <w:r w:rsidRPr="00A6085C">
        <w:rPr>
          <w:rFonts w:ascii="Times New Roman" w:hAnsi="Times New Roman" w:cs="Times New Roman"/>
          <w:bCs/>
          <w:sz w:val="28"/>
          <w:szCs w:val="28"/>
          <w:shd w:val="clear" w:color="auto" w:fill="FFFFFF"/>
        </w:rPr>
        <w:lastRenderedPageBreak/>
        <w:t xml:space="preserve">Греч. </w:t>
      </w:r>
      <w:r w:rsidRPr="00A6085C">
        <w:rPr>
          <w:rFonts w:ascii="Times New Roman" w:hAnsi="Times New Roman" w:cs="Times New Roman"/>
          <w:bCs/>
          <w:sz w:val="28"/>
          <w:szCs w:val="28"/>
          <w:shd w:val="clear" w:color="auto" w:fill="FFFFFF"/>
          <w:lang w:val="el-GR"/>
        </w:rPr>
        <w:t>Πλάκα</w:t>
      </w:r>
      <w:r w:rsidRPr="00A6085C">
        <w:rPr>
          <w:rFonts w:ascii="Times New Roman" w:hAnsi="Times New Roman" w:cs="Times New Roman"/>
          <w:bCs/>
          <w:sz w:val="28"/>
          <w:szCs w:val="28"/>
          <w:shd w:val="clear" w:color="auto" w:fill="FFFFFF"/>
        </w:rPr>
        <w:t xml:space="preserve"> [</w:t>
      </w:r>
      <w:proofErr w:type="spellStart"/>
      <w:r w:rsidRPr="00A6085C">
        <w:rPr>
          <w:rFonts w:ascii="Times New Roman" w:hAnsi="Times New Roman" w:cs="Times New Roman"/>
          <w:bCs/>
          <w:sz w:val="28"/>
          <w:szCs w:val="28"/>
          <w:shd w:val="clear" w:color="auto" w:fill="FFFFFF"/>
        </w:rPr>
        <w:t>Плака</w:t>
      </w:r>
      <w:proofErr w:type="spellEnd"/>
      <w:r w:rsidRPr="00A6085C">
        <w:rPr>
          <w:rFonts w:ascii="Times New Roman" w:hAnsi="Times New Roman" w:cs="Times New Roman"/>
          <w:bCs/>
          <w:sz w:val="28"/>
          <w:szCs w:val="28"/>
          <w:shd w:val="clear" w:color="auto" w:fill="FFFFFF"/>
        </w:rPr>
        <w:t xml:space="preserve">], рус. </w:t>
      </w:r>
      <w:proofErr w:type="spellStart"/>
      <w:r w:rsidRPr="00A6085C">
        <w:rPr>
          <w:rFonts w:ascii="Times New Roman" w:hAnsi="Times New Roman" w:cs="Times New Roman"/>
          <w:bCs/>
          <w:sz w:val="28"/>
          <w:szCs w:val="28"/>
          <w:shd w:val="clear" w:color="auto" w:fill="FFFFFF"/>
        </w:rPr>
        <w:t>Плака</w:t>
      </w:r>
      <w:proofErr w:type="spellEnd"/>
      <w:r w:rsidRPr="00A6085C">
        <w:rPr>
          <w:rFonts w:ascii="Times New Roman" w:hAnsi="Times New Roman" w:cs="Times New Roman"/>
          <w:bCs/>
          <w:sz w:val="28"/>
          <w:szCs w:val="28"/>
          <w:shd w:val="clear" w:color="auto" w:fill="FFFFFF"/>
        </w:rPr>
        <w:t xml:space="preserve">, нем. </w:t>
      </w:r>
      <w:proofErr w:type="spellStart"/>
      <w:r w:rsidRPr="00A6085C">
        <w:rPr>
          <w:rFonts w:ascii="Times New Roman" w:hAnsi="Times New Roman" w:cs="Times New Roman"/>
          <w:bCs/>
          <w:sz w:val="28"/>
          <w:szCs w:val="28"/>
          <w:shd w:val="clear" w:color="auto" w:fill="FFFFFF"/>
          <w:lang w:val="en-US"/>
        </w:rPr>
        <w:t>Plaka</w:t>
      </w:r>
      <w:proofErr w:type="spellEnd"/>
      <w:r>
        <w:rPr>
          <w:rFonts w:ascii="Times New Roman" w:hAnsi="Times New Roman" w:cs="Times New Roman"/>
          <w:bCs/>
          <w:sz w:val="28"/>
          <w:szCs w:val="28"/>
          <w:shd w:val="clear" w:color="auto" w:fill="FFFFFF"/>
        </w:rPr>
        <w:t>.</w:t>
      </w:r>
    </w:p>
    <w:p w:rsidR="0062314C" w:rsidRPr="00A6085C" w:rsidRDefault="0062314C" w:rsidP="0062314C">
      <w:pPr>
        <w:pStyle w:val="a3"/>
        <w:spacing w:line="360" w:lineRule="auto"/>
        <w:jc w:val="both"/>
        <w:rPr>
          <w:rFonts w:ascii="Times New Roman" w:hAnsi="Times New Roman" w:cs="Times New Roman"/>
          <w:bCs/>
          <w:sz w:val="28"/>
          <w:szCs w:val="28"/>
          <w:shd w:val="clear" w:color="auto" w:fill="FFFFFF"/>
        </w:rPr>
      </w:pPr>
      <w:r w:rsidRPr="00A6085C">
        <w:rPr>
          <w:rFonts w:ascii="Times New Roman" w:hAnsi="Times New Roman" w:cs="Times New Roman"/>
          <w:bCs/>
          <w:sz w:val="28"/>
          <w:szCs w:val="28"/>
          <w:shd w:val="clear" w:color="auto" w:fill="FFFFFF"/>
        </w:rPr>
        <w:t>Русская транслитерация</w:t>
      </w:r>
      <w:r>
        <w:rPr>
          <w:rFonts w:ascii="Times New Roman" w:hAnsi="Times New Roman" w:cs="Times New Roman"/>
          <w:bCs/>
          <w:sz w:val="28"/>
          <w:szCs w:val="28"/>
          <w:shd w:val="clear" w:color="auto" w:fill="FFFFFF"/>
        </w:rPr>
        <w:t xml:space="preserve"> </w:t>
      </w:r>
      <w:r w:rsidRPr="00A6085C">
        <w:rPr>
          <w:rFonts w:ascii="Times New Roman" w:hAnsi="Times New Roman" w:cs="Times New Roman"/>
          <w:bCs/>
          <w:sz w:val="28"/>
          <w:szCs w:val="28"/>
          <w:shd w:val="clear" w:color="auto" w:fill="FFFFFF"/>
        </w:rPr>
        <w:t>«</w:t>
      </w:r>
      <w:proofErr w:type="spellStart"/>
      <w:r w:rsidRPr="00A6085C">
        <w:rPr>
          <w:rFonts w:ascii="Times New Roman" w:hAnsi="Times New Roman" w:cs="Times New Roman"/>
          <w:bCs/>
          <w:sz w:val="28"/>
          <w:szCs w:val="28"/>
          <w:shd w:val="clear" w:color="auto" w:fill="FFFFFF"/>
        </w:rPr>
        <w:t>Плака</w:t>
      </w:r>
      <w:proofErr w:type="spellEnd"/>
      <w:r w:rsidRPr="00A6085C">
        <w:rPr>
          <w:rFonts w:ascii="Times New Roman" w:hAnsi="Times New Roman" w:cs="Times New Roman"/>
          <w:bCs/>
          <w:sz w:val="28"/>
          <w:szCs w:val="28"/>
          <w:shd w:val="clear" w:color="auto" w:fill="FFFFFF"/>
        </w:rPr>
        <w:t xml:space="preserve">» совпадает с транскрипцией, но так как это слово появилось очень давно, с </w:t>
      </w:r>
      <w:proofErr w:type="spellStart"/>
      <w:r w:rsidRPr="00A6085C">
        <w:rPr>
          <w:rFonts w:ascii="Times New Roman" w:hAnsi="Times New Roman" w:cs="Times New Roman"/>
          <w:bCs/>
          <w:sz w:val="28"/>
          <w:szCs w:val="28"/>
          <w:shd w:val="clear" w:color="auto" w:fill="FFFFFF"/>
        </w:rPr>
        <w:t>бо́льшей</w:t>
      </w:r>
      <w:proofErr w:type="spellEnd"/>
      <w:r w:rsidRPr="00A6085C">
        <w:rPr>
          <w:rFonts w:ascii="Times New Roman" w:hAnsi="Times New Roman" w:cs="Times New Roman"/>
          <w:bCs/>
          <w:sz w:val="28"/>
          <w:szCs w:val="28"/>
          <w:shd w:val="clear" w:color="auto" w:fill="FFFFFF"/>
        </w:rPr>
        <w:t xml:space="preserve"> вероятностью была применена именно транслитерация, как и в немецком варианте «</w:t>
      </w:r>
      <w:proofErr w:type="spellStart"/>
      <w:r w:rsidRPr="00A6085C">
        <w:rPr>
          <w:rFonts w:ascii="Times New Roman" w:hAnsi="Times New Roman" w:cs="Times New Roman"/>
          <w:bCs/>
          <w:sz w:val="28"/>
          <w:szCs w:val="28"/>
          <w:shd w:val="clear" w:color="auto" w:fill="FFFFFF"/>
          <w:lang w:val="en-US"/>
        </w:rPr>
        <w:t>Plaka</w:t>
      </w:r>
      <w:proofErr w:type="spellEnd"/>
      <w:r w:rsidRPr="00A6085C">
        <w:rPr>
          <w:rFonts w:ascii="Times New Roman" w:hAnsi="Times New Roman" w:cs="Times New Roman"/>
          <w:bCs/>
          <w:sz w:val="28"/>
          <w:szCs w:val="28"/>
          <w:shd w:val="clear" w:color="auto" w:fill="FFFFFF"/>
        </w:rPr>
        <w:t>».</w:t>
      </w:r>
    </w:p>
    <w:p w:rsidR="0062314C" w:rsidRPr="00845DF7" w:rsidRDefault="0062314C" w:rsidP="0062314C">
      <w:pPr>
        <w:pStyle w:val="a3"/>
        <w:spacing w:line="360" w:lineRule="auto"/>
        <w:jc w:val="both"/>
        <w:rPr>
          <w:rFonts w:ascii="Times New Roman" w:hAnsi="Times New Roman" w:cs="Times New Roman"/>
          <w:bCs/>
          <w:sz w:val="28"/>
          <w:szCs w:val="28"/>
          <w:shd w:val="clear" w:color="auto" w:fill="FFFFFF"/>
        </w:rPr>
      </w:pPr>
      <w:r w:rsidRPr="00A6085C">
        <w:rPr>
          <w:rFonts w:ascii="Times New Roman" w:hAnsi="Times New Roman" w:cs="Times New Roman"/>
          <w:bCs/>
          <w:sz w:val="28"/>
          <w:szCs w:val="28"/>
          <w:shd w:val="clear" w:color="auto" w:fill="FFFFFF"/>
        </w:rPr>
        <w:t>Точное происхождение названия неизвестно. Одной из теорий стало предположение, что район стал называться так благодаря каменной плитке, устилавшей улицы: «πλάκα» - по-гречески означает «плитка».</w:t>
      </w:r>
      <w:r w:rsidR="00983B3E">
        <w:rPr>
          <w:rStyle w:val="af2"/>
          <w:rFonts w:ascii="Times New Roman" w:hAnsi="Times New Roman" w:cs="Times New Roman"/>
          <w:bCs/>
          <w:sz w:val="28"/>
          <w:szCs w:val="28"/>
          <w:shd w:val="clear" w:color="auto" w:fill="FFFFFF"/>
        </w:rPr>
        <w:footnoteReference w:id="34"/>
      </w:r>
    </w:p>
    <w:p w:rsidR="0062314C" w:rsidRPr="00845DF7" w:rsidRDefault="0062314C" w:rsidP="0062314C">
      <w:pPr>
        <w:pStyle w:val="a3"/>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4.6. </w:t>
      </w:r>
      <w:proofErr w:type="spellStart"/>
      <w:r w:rsidRPr="00845DF7">
        <w:rPr>
          <w:rFonts w:ascii="Times New Roman" w:hAnsi="Times New Roman" w:cs="Times New Roman"/>
          <w:b/>
          <w:bCs/>
          <w:sz w:val="28"/>
          <w:szCs w:val="28"/>
          <w:shd w:val="clear" w:color="auto" w:fill="FFFFFF"/>
        </w:rPr>
        <w:t>Монастираки</w:t>
      </w:r>
      <w:proofErr w:type="spellEnd"/>
    </w:p>
    <w:p w:rsidR="0062314C" w:rsidRPr="00A6085C" w:rsidRDefault="0062314C" w:rsidP="0062314C">
      <w:pPr>
        <w:pStyle w:val="a3"/>
        <w:spacing w:line="360" w:lineRule="auto"/>
        <w:jc w:val="both"/>
        <w:rPr>
          <w:rFonts w:ascii="Times New Roman" w:hAnsi="Times New Roman" w:cs="Times New Roman"/>
          <w:bCs/>
          <w:sz w:val="28"/>
          <w:szCs w:val="28"/>
          <w:shd w:val="clear" w:color="auto" w:fill="FFFFFF"/>
        </w:rPr>
      </w:pPr>
      <w:proofErr w:type="spellStart"/>
      <w:r w:rsidRPr="00A6085C">
        <w:rPr>
          <w:rFonts w:ascii="Times New Roman" w:hAnsi="Times New Roman" w:cs="Times New Roman"/>
          <w:bCs/>
          <w:sz w:val="28"/>
          <w:szCs w:val="28"/>
          <w:shd w:val="clear" w:color="auto" w:fill="FFFFFF"/>
        </w:rPr>
        <w:t>Монастираки</w:t>
      </w:r>
      <w:proofErr w:type="spellEnd"/>
      <w:r w:rsidRPr="00A6085C">
        <w:rPr>
          <w:rFonts w:ascii="Times New Roman" w:hAnsi="Times New Roman" w:cs="Times New Roman"/>
          <w:bCs/>
          <w:sz w:val="28"/>
          <w:szCs w:val="28"/>
          <w:shd w:val="clear" w:color="auto" w:fill="FFFFFF"/>
        </w:rPr>
        <w:t xml:space="preserve"> – станция метро и район в Афинах, расположенный в центре города, недалеко от района </w:t>
      </w:r>
      <w:proofErr w:type="spellStart"/>
      <w:r w:rsidRPr="00A6085C">
        <w:rPr>
          <w:rFonts w:ascii="Times New Roman" w:hAnsi="Times New Roman" w:cs="Times New Roman"/>
          <w:bCs/>
          <w:sz w:val="28"/>
          <w:szCs w:val="28"/>
          <w:shd w:val="clear" w:color="auto" w:fill="FFFFFF"/>
        </w:rPr>
        <w:t>Плака</w:t>
      </w:r>
      <w:proofErr w:type="spellEnd"/>
      <w:r w:rsidRPr="00A6085C">
        <w:rPr>
          <w:rFonts w:ascii="Times New Roman" w:hAnsi="Times New Roman" w:cs="Times New Roman"/>
          <w:bCs/>
          <w:sz w:val="28"/>
          <w:szCs w:val="28"/>
          <w:shd w:val="clear" w:color="auto" w:fill="FFFFFF"/>
        </w:rPr>
        <w:t>.</w:t>
      </w:r>
    </w:p>
    <w:p w:rsidR="0062314C" w:rsidRPr="00A6085C" w:rsidRDefault="0062314C" w:rsidP="0062314C">
      <w:pPr>
        <w:pStyle w:val="a3"/>
        <w:spacing w:line="360" w:lineRule="auto"/>
        <w:jc w:val="both"/>
        <w:rPr>
          <w:rFonts w:ascii="Times New Roman" w:hAnsi="Times New Roman" w:cs="Times New Roman"/>
          <w:bCs/>
          <w:sz w:val="28"/>
          <w:szCs w:val="28"/>
          <w:shd w:val="clear" w:color="auto" w:fill="FFFFFF"/>
        </w:rPr>
      </w:pPr>
      <w:r w:rsidRPr="00A6085C">
        <w:rPr>
          <w:rFonts w:ascii="Times New Roman" w:hAnsi="Times New Roman" w:cs="Times New Roman"/>
          <w:bCs/>
          <w:sz w:val="28"/>
          <w:szCs w:val="28"/>
          <w:shd w:val="clear" w:color="auto" w:fill="FFFFFF"/>
        </w:rPr>
        <w:t>Греч. </w:t>
      </w:r>
      <w:r w:rsidRPr="00A6085C">
        <w:rPr>
          <w:rFonts w:ascii="Times New Roman" w:hAnsi="Times New Roman" w:cs="Times New Roman"/>
          <w:bCs/>
          <w:sz w:val="28"/>
          <w:szCs w:val="28"/>
          <w:shd w:val="clear" w:color="auto" w:fill="FFFFFF"/>
          <w:lang w:val="el-GR"/>
        </w:rPr>
        <w:t>Μοναστηράκι</w:t>
      </w:r>
      <w:r w:rsidRPr="00A6085C">
        <w:rPr>
          <w:rFonts w:ascii="Times New Roman" w:hAnsi="Times New Roman" w:cs="Times New Roman"/>
          <w:bCs/>
          <w:sz w:val="28"/>
          <w:szCs w:val="28"/>
          <w:shd w:val="clear" w:color="auto" w:fill="FFFFFF"/>
        </w:rPr>
        <w:t xml:space="preserve"> [</w:t>
      </w:r>
      <w:proofErr w:type="spellStart"/>
      <w:r w:rsidRPr="00A6085C">
        <w:rPr>
          <w:rFonts w:ascii="Times New Roman" w:hAnsi="Times New Roman" w:cs="Times New Roman"/>
          <w:bCs/>
          <w:sz w:val="28"/>
          <w:szCs w:val="28"/>
          <w:shd w:val="clear" w:color="auto" w:fill="FFFFFF"/>
        </w:rPr>
        <w:t>Монастираки</w:t>
      </w:r>
      <w:proofErr w:type="spellEnd"/>
      <w:r w:rsidRPr="00A6085C">
        <w:rPr>
          <w:rFonts w:ascii="Times New Roman" w:hAnsi="Times New Roman" w:cs="Times New Roman"/>
          <w:bCs/>
          <w:sz w:val="28"/>
          <w:szCs w:val="28"/>
          <w:shd w:val="clear" w:color="auto" w:fill="FFFFFF"/>
        </w:rPr>
        <w:t xml:space="preserve">], рус </w:t>
      </w:r>
      <w:proofErr w:type="spellStart"/>
      <w:r w:rsidRPr="00A6085C">
        <w:rPr>
          <w:rFonts w:ascii="Times New Roman" w:hAnsi="Times New Roman" w:cs="Times New Roman"/>
          <w:bCs/>
          <w:sz w:val="28"/>
          <w:szCs w:val="28"/>
          <w:shd w:val="clear" w:color="auto" w:fill="FFFFFF"/>
        </w:rPr>
        <w:t>Монастираки</w:t>
      </w:r>
      <w:proofErr w:type="spellEnd"/>
      <w:r w:rsidRPr="00A6085C">
        <w:rPr>
          <w:rFonts w:ascii="Times New Roman" w:hAnsi="Times New Roman" w:cs="Times New Roman"/>
          <w:bCs/>
          <w:sz w:val="28"/>
          <w:szCs w:val="28"/>
          <w:shd w:val="clear" w:color="auto" w:fill="FFFFFF"/>
        </w:rPr>
        <w:t xml:space="preserve">, нем. </w:t>
      </w:r>
      <w:proofErr w:type="spellStart"/>
      <w:r w:rsidRPr="00A6085C">
        <w:rPr>
          <w:rFonts w:ascii="Times New Roman" w:hAnsi="Times New Roman" w:cs="Times New Roman"/>
          <w:bCs/>
          <w:sz w:val="28"/>
          <w:szCs w:val="28"/>
          <w:shd w:val="clear" w:color="auto" w:fill="FFFFFF"/>
        </w:rPr>
        <w:t>Monastiraki</w:t>
      </w:r>
      <w:proofErr w:type="spellEnd"/>
      <w:r w:rsidRPr="00A6085C">
        <w:rPr>
          <w:rFonts w:ascii="Times New Roman" w:hAnsi="Times New Roman" w:cs="Times New Roman"/>
          <w:bCs/>
          <w:sz w:val="28"/>
          <w:szCs w:val="28"/>
          <w:shd w:val="clear" w:color="auto" w:fill="FFFFFF"/>
        </w:rPr>
        <w:t>.</w:t>
      </w:r>
    </w:p>
    <w:p w:rsidR="0062314C" w:rsidRPr="00845DF7" w:rsidRDefault="0062314C" w:rsidP="0062314C">
      <w:pPr>
        <w:pStyle w:val="a3"/>
        <w:spacing w:line="360" w:lineRule="auto"/>
        <w:jc w:val="both"/>
        <w:rPr>
          <w:rFonts w:ascii="Times New Roman" w:hAnsi="Times New Roman" w:cs="Times New Roman"/>
          <w:bCs/>
          <w:sz w:val="28"/>
          <w:szCs w:val="28"/>
          <w:shd w:val="clear" w:color="auto" w:fill="FFFFFF"/>
        </w:rPr>
      </w:pPr>
      <w:r w:rsidRPr="00A6085C">
        <w:rPr>
          <w:rFonts w:ascii="Times New Roman" w:hAnsi="Times New Roman" w:cs="Times New Roman"/>
          <w:bCs/>
          <w:sz w:val="28"/>
          <w:szCs w:val="28"/>
          <w:shd w:val="clear" w:color="auto" w:fill="FFFFFF"/>
        </w:rPr>
        <w:t>В обоих переводных языках применена транслитерация. Происходит имя собственное от слова «монастырь».</w:t>
      </w:r>
      <w:r w:rsidR="00983B3E">
        <w:rPr>
          <w:rStyle w:val="af2"/>
          <w:rFonts w:ascii="Times New Roman" w:hAnsi="Times New Roman" w:cs="Times New Roman"/>
          <w:bCs/>
          <w:sz w:val="28"/>
          <w:szCs w:val="28"/>
          <w:shd w:val="clear" w:color="auto" w:fill="FFFFFF"/>
        </w:rPr>
        <w:footnoteReference w:id="35"/>
      </w:r>
    </w:p>
    <w:p w:rsidR="0062314C" w:rsidRPr="00D23435" w:rsidRDefault="0062314C" w:rsidP="0062314C">
      <w:pPr>
        <w:pStyle w:val="a3"/>
        <w:spacing w:line="360" w:lineRule="auto"/>
        <w:jc w:val="both"/>
        <w:rPr>
          <w:rFonts w:ascii="Times New Roman" w:hAnsi="Times New Roman" w:cs="Times New Roman"/>
          <w:b/>
          <w:bCs/>
          <w:sz w:val="28"/>
          <w:szCs w:val="28"/>
          <w:shd w:val="clear" w:color="auto" w:fill="FFFFFF"/>
        </w:rPr>
      </w:pPr>
      <w:r w:rsidRPr="00D23435">
        <w:rPr>
          <w:rFonts w:ascii="Times New Roman" w:hAnsi="Times New Roman" w:cs="Times New Roman"/>
          <w:b/>
          <w:bCs/>
          <w:sz w:val="28"/>
          <w:szCs w:val="28"/>
          <w:shd w:val="clear" w:color="auto" w:fill="FFFFFF"/>
        </w:rPr>
        <w:t>4.</w:t>
      </w:r>
      <w:r>
        <w:rPr>
          <w:rFonts w:ascii="Times New Roman" w:hAnsi="Times New Roman" w:cs="Times New Roman"/>
          <w:b/>
          <w:bCs/>
          <w:sz w:val="28"/>
          <w:szCs w:val="28"/>
          <w:shd w:val="clear" w:color="auto" w:fill="FFFFFF"/>
        </w:rPr>
        <w:t>7</w:t>
      </w:r>
      <w:r w:rsidRPr="00D23435">
        <w:rPr>
          <w:rFonts w:ascii="Times New Roman" w:hAnsi="Times New Roman" w:cs="Times New Roman"/>
          <w:b/>
          <w:bCs/>
          <w:sz w:val="28"/>
          <w:szCs w:val="28"/>
          <w:shd w:val="clear" w:color="auto" w:fill="FFFFFF"/>
        </w:rPr>
        <w:t xml:space="preserve">. </w:t>
      </w:r>
      <w:proofErr w:type="spellStart"/>
      <w:r w:rsidRPr="00D23435">
        <w:rPr>
          <w:rFonts w:ascii="Times New Roman" w:hAnsi="Times New Roman" w:cs="Times New Roman"/>
          <w:b/>
          <w:bCs/>
          <w:sz w:val="28"/>
          <w:szCs w:val="28"/>
          <w:shd w:val="clear" w:color="auto" w:fill="FFFFFF"/>
        </w:rPr>
        <w:t>Тисио</w:t>
      </w:r>
      <w:proofErr w:type="spellEnd"/>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proofErr w:type="spellStart"/>
      <w:r w:rsidRPr="00A17B20">
        <w:rPr>
          <w:rFonts w:ascii="Times New Roman" w:hAnsi="Times New Roman" w:cs="Times New Roman"/>
          <w:bCs/>
          <w:sz w:val="28"/>
          <w:szCs w:val="28"/>
          <w:shd w:val="clear" w:color="auto" w:fill="FFFFFF"/>
        </w:rPr>
        <w:t>Тисио</w:t>
      </w:r>
      <w:proofErr w:type="spellEnd"/>
      <w:r w:rsidRPr="00A17B20">
        <w:rPr>
          <w:rFonts w:ascii="Times New Roman" w:hAnsi="Times New Roman" w:cs="Times New Roman"/>
          <w:bCs/>
          <w:sz w:val="28"/>
          <w:szCs w:val="28"/>
          <w:shd w:val="clear" w:color="auto" w:fill="FFFFFF"/>
        </w:rPr>
        <w:t xml:space="preserve"> –район греческой столицы, находящийся к северу от Акрополя.</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Греч. </w:t>
      </w:r>
      <w:r w:rsidRPr="00A17B20">
        <w:rPr>
          <w:rFonts w:ascii="Times New Roman" w:hAnsi="Times New Roman" w:cs="Times New Roman"/>
          <w:bCs/>
          <w:sz w:val="28"/>
          <w:szCs w:val="28"/>
          <w:shd w:val="clear" w:color="auto" w:fill="FFFFFF"/>
          <w:lang w:val="el-GR"/>
        </w:rPr>
        <w:t>Θησείο</w:t>
      </w:r>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rPr>
        <w:t>Тисио</w:t>
      </w:r>
      <w:proofErr w:type="spellEnd"/>
      <w:r w:rsidRPr="00A17B20">
        <w:rPr>
          <w:rFonts w:ascii="Times New Roman" w:hAnsi="Times New Roman" w:cs="Times New Roman"/>
          <w:bCs/>
          <w:sz w:val="28"/>
          <w:szCs w:val="28"/>
          <w:shd w:val="clear" w:color="auto" w:fill="FFFFFF"/>
        </w:rPr>
        <w:t xml:space="preserve">], рус </w:t>
      </w:r>
      <w:proofErr w:type="spellStart"/>
      <w:r w:rsidRPr="00A17B20">
        <w:rPr>
          <w:rFonts w:ascii="Times New Roman" w:hAnsi="Times New Roman" w:cs="Times New Roman"/>
          <w:bCs/>
          <w:sz w:val="28"/>
          <w:szCs w:val="28"/>
          <w:shd w:val="clear" w:color="auto" w:fill="FFFFFF"/>
        </w:rPr>
        <w:t>Тисио</w:t>
      </w:r>
      <w:proofErr w:type="spellEnd"/>
      <w:r w:rsidRPr="00A17B20">
        <w:rPr>
          <w:rFonts w:ascii="Times New Roman" w:hAnsi="Times New Roman" w:cs="Times New Roman"/>
          <w:bCs/>
          <w:sz w:val="28"/>
          <w:szCs w:val="28"/>
          <w:shd w:val="clear" w:color="auto" w:fill="FFFFFF"/>
        </w:rPr>
        <w:t xml:space="preserve">, нем. </w:t>
      </w:r>
      <w:proofErr w:type="spellStart"/>
      <w:r w:rsidRPr="00A17B20">
        <w:rPr>
          <w:rFonts w:ascii="Times New Roman" w:hAnsi="Times New Roman" w:cs="Times New Roman"/>
          <w:bCs/>
          <w:sz w:val="28"/>
          <w:szCs w:val="28"/>
          <w:shd w:val="clear" w:color="auto" w:fill="FFFFFF"/>
          <w:lang w:val="en-US"/>
        </w:rPr>
        <w:t>Thissio</w:t>
      </w:r>
      <w:proofErr w:type="spellEnd"/>
      <w:r w:rsidRPr="00A17B20">
        <w:rPr>
          <w:rFonts w:ascii="Times New Roman" w:hAnsi="Times New Roman" w:cs="Times New Roman"/>
          <w:b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При передаче названия района на русский язык воспользовались транслитерацией. В то время как на немецкий язык слово передано транскрипцией: в случае если была применена транслитерация, слово выглядело бы так: </w:t>
      </w:r>
      <w:proofErr w:type="spellStart"/>
      <w:r w:rsidRPr="00A17B20">
        <w:rPr>
          <w:rFonts w:ascii="Times New Roman" w:hAnsi="Times New Roman" w:cs="Times New Roman"/>
          <w:bCs/>
          <w:sz w:val="28"/>
          <w:szCs w:val="28"/>
          <w:shd w:val="clear" w:color="auto" w:fill="FFFFFF"/>
          <w:lang w:val="en-US"/>
        </w:rPr>
        <w:t>Thisio</w:t>
      </w:r>
      <w:proofErr w:type="spellEnd"/>
      <w:r w:rsidRPr="00A17B20">
        <w:rPr>
          <w:rFonts w:ascii="Times New Roman" w:hAnsi="Times New Roman" w:cs="Times New Roman"/>
          <w:bCs/>
          <w:sz w:val="28"/>
          <w:szCs w:val="28"/>
          <w:shd w:val="clear" w:color="auto" w:fill="FFFFFF"/>
        </w:rPr>
        <w:t>. Но ввиду того, что глухой «</w:t>
      </w:r>
      <w:r w:rsidRPr="00A17B20">
        <w:rPr>
          <w:rFonts w:ascii="Times New Roman" w:hAnsi="Times New Roman" w:cs="Times New Roman"/>
          <w:bCs/>
          <w:sz w:val="28"/>
          <w:szCs w:val="28"/>
          <w:shd w:val="clear" w:color="auto" w:fill="FFFFFF"/>
          <w:lang w:val="en-US"/>
        </w:rPr>
        <w:t>s</w:t>
      </w:r>
      <w:r w:rsidRPr="00A17B20">
        <w:rPr>
          <w:rFonts w:ascii="Times New Roman" w:hAnsi="Times New Roman" w:cs="Times New Roman"/>
          <w:bCs/>
          <w:sz w:val="28"/>
          <w:szCs w:val="28"/>
          <w:shd w:val="clear" w:color="auto" w:fill="FFFFFF"/>
        </w:rPr>
        <w:t>» в интервокальном положении в немецком языке озвончается, пришлось удвоить букву («</w:t>
      </w:r>
      <w:r w:rsidRPr="00A17B20">
        <w:rPr>
          <w:rFonts w:ascii="Times New Roman" w:hAnsi="Times New Roman" w:cs="Times New Roman"/>
          <w:bCs/>
          <w:sz w:val="28"/>
          <w:szCs w:val="28"/>
          <w:shd w:val="clear" w:color="auto" w:fill="FFFFFF"/>
          <w:lang w:val="en-US"/>
        </w:rPr>
        <w:t>s</w:t>
      </w:r>
      <w:r w:rsidRPr="00A17B20">
        <w:rPr>
          <w:rFonts w:ascii="Times New Roman" w:hAnsi="Times New Roman" w:cs="Times New Roman"/>
          <w:bCs/>
          <w:sz w:val="28"/>
          <w:szCs w:val="28"/>
          <w:shd w:val="clear" w:color="auto" w:fill="FFFFFF"/>
        </w:rPr>
        <w:t>») – и имя собственное стало звучать как в переводимом языке.</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Район обязан своим названием Храму Гефеста. Когда обнаружили этот храм, увидели, что на его стенах были изображены подвиги героя мифов Тесея. По ошибке район назвали «</w:t>
      </w:r>
      <w:proofErr w:type="spellStart"/>
      <w:r w:rsidRPr="00A17B20">
        <w:rPr>
          <w:rFonts w:ascii="Times New Roman" w:hAnsi="Times New Roman" w:cs="Times New Roman"/>
          <w:bCs/>
          <w:sz w:val="28"/>
          <w:szCs w:val="28"/>
          <w:shd w:val="clear" w:color="auto" w:fill="FFFFFF"/>
        </w:rPr>
        <w:t>Тисио</w:t>
      </w:r>
      <w:proofErr w:type="spellEnd"/>
      <w:r w:rsidRPr="00A17B20">
        <w:rPr>
          <w:rFonts w:ascii="Times New Roman" w:hAnsi="Times New Roman" w:cs="Times New Roman"/>
          <w:bCs/>
          <w:sz w:val="28"/>
          <w:szCs w:val="28"/>
          <w:shd w:val="clear" w:color="auto" w:fill="FFFFFF"/>
        </w:rPr>
        <w:t>» – храм Тесея. Когда поняли ошибку, название уже укоренилось.</w:t>
      </w:r>
      <w:r w:rsidR="0034067A">
        <w:rPr>
          <w:rStyle w:val="af2"/>
          <w:rFonts w:ascii="Times New Roman" w:hAnsi="Times New Roman" w:cs="Times New Roman"/>
          <w:bCs/>
          <w:sz w:val="28"/>
          <w:szCs w:val="28"/>
          <w:shd w:val="clear" w:color="auto" w:fill="FFFFFF"/>
        </w:rPr>
        <w:footnoteReference w:id="36"/>
      </w:r>
    </w:p>
    <w:p w:rsidR="0062314C" w:rsidRPr="00D23435" w:rsidRDefault="0062314C" w:rsidP="0062314C">
      <w:pPr>
        <w:pStyle w:val="a3"/>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4.8</w:t>
      </w:r>
      <w:r w:rsidRPr="00D23435">
        <w:rPr>
          <w:rFonts w:ascii="Times New Roman" w:hAnsi="Times New Roman" w:cs="Times New Roman"/>
          <w:b/>
          <w:bCs/>
          <w:sz w:val="28"/>
          <w:szCs w:val="28"/>
          <w:shd w:val="clear" w:color="auto" w:fill="FFFFFF"/>
        </w:rPr>
        <w:t xml:space="preserve">. </w:t>
      </w:r>
      <w:proofErr w:type="spellStart"/>
      <w:r w:rsidRPr="00D23435">
        <w:rPr>
          <w:rFonts w:ascii="Times New Roman" w:hAnsi="Times New Roman" w:cs="Times New Roman"/>
          <w:b/>
          <w:bCs/>
          <w:sz w:val="28"/>
          <w:szCs w:val="28"/>
          <w:shd w:val="clear" w:color="auto" w:fill="FFFFFF"/>
        </w:rPr>
        <w:t>Пникс</w:t>
      </w:r>
      <w:proofErr w:type="spellEnd"/>
    </w:p>
    <w:p w:rsidR="0062314C" w:rsidRPr="00845DF7"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lastRenderedPageBreak/>
        <w:t xml:space="preserve">Др.-греч. Πνὐξ, [Пникс], рус. </w:t>
      </w:r>
      <w:proofErr w:type="spellStart"/>
      <w:r w:rsidRPr="00A17B20">
        <w:rPr>
          <w:rFonts w:ascii="Times New Roman" w:hAnsi="Times New Roman" w:cs="Times New Roman"/>
          <w:bCs/>
          <w:sz w:val="28"/>
          <w:szCs w:val="28"/>
          <w:shd w:val="clear" w:color="auto" w:fill="FFFFFF"/>
        </w:rPr>
        <w:t>Пникс</w:t>
      </w:r>
      <w:proofErr w:type="spellEnd"/>
      <w:r w:rsidRPr="00A17B20">
        <w:rPr>
          <w:rFonts w:ascii="Times New Roman" w:hAnsi="Times New Roman" w:cs="Times New Roman"/>
          <w:bCs/>
          <w:sz w:val="28"/>
          <w:szCs w:val="28"/>
          <w:shd w:val="clear" w:color="auto" w:fill="FFFFFF"/>
        </w:rPr>
        <w:t>, нем.</w:t>
      </w:r>
      <w:proofErr w:type="spellStart"/>
      <w:r w:rsidRPr="00A17B20">
        <w:rPr>
          <w:rFonts w:ascii="Times New Roman" w:hAnsi="Times New Roman" w:cs="Times New Roman"/>
          <w:bCs/>
          <w:sz w:val="28"/>
          <w:szCs w:val="28"/>
          <w:shd w:val="clear" w:color="auto" w:fill="FFFFFF"/>
          <w:lang w:val="en-US"/>
        </w:rPr>
        <w:t>Pnyx</w:t>
      </w:r>
      <w:proofErr w:type="spellEnd"/>
      <w:r>
        <w:rPr>
          <w:rFonts w:ascii="Times New Roman" w:hAnsi="Times New Roman" w:cs="Times New Roman"/>
          <w:b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proofErr w:type="spellStart"/>
      <w:r w:rsidRPr="00A17B20">
        <w:rPr>
          <w:rFonts w:ascii="Times New Roman" w:hAnsi="Times New Roman" w:cs="Times New Roman"/>
          <w:bCs/>
          <w:sz w:val="28"/>
          <w:szCs w:val="28"/>
          <w:shd w:val="clear" w:color="auto" w:fill="FFFFFF"/>
        </w:rPr>
        <w:t>Пникс</w:t>
      </w:r>
      <w:proofErr w:type="spellEnd"/>
      <w:r w:rsidRPr="00A17B20">
        <w:rPr>
          <w:rFonts w:ascii="Times New Roman" w:hAnsi="Times New Roman" w:cs="Times New Roman"/>
          <w:bCs/>
          <w:sz w:val="28"/>
          <w:szCs w:val="28"/>
          <w:shd w:val="clear" w:color="auto" w:fill="FFFFFF"/>
        </w:rPr>
        <w:t xml:space="preserve"> – небольшая возвышенность с каменными сооружениями на западной стороне от Акрополя.</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Как на русский, так и на немецкий языки данное имя собственное было передано через транслитерацию.</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С конца 6 века до нашей эры здесь собирались афиняне для принятия решений. Для наиболее важных решений собиралось в три раза больше человек, чем на обычном собрании. Число достигало порядка 15 тысяч горожан, в то время как сама терраса позволяла вместиться только в полтора раза меньше. Отсюда холм и начали называть словом «Πνὐξ» (др</w:t>
      </w:r>
      <w:proofErr w:type="gramStart"/>
      <w:r w:rsidRPr="00A17B20">
        <w:rPr>
          <w:rFonts w:ascii="Times New Roman" w:hAnsi="Times New Roman" w:cs="Times New Roman"/>
          <w:bCs/>
          <w:sz w:val="28"/>
          <w:szCs w:val="28"/>
          <w:shd w:val="clear" w:color="auto" w:fill="FFFFFF"/>
        </w:rPr>
        <w:t>.г</w:t>
      </w:r>
      <w:proofErr w:type="gramEnd"/>
      <w:r w:rsidRPr="00A17B20">
        <w:rPr>
          <w:rFonts w:ascii="Times New Roman" w:hAnsi="Times New Roman" w:cs="Times New Roman"/>
          <w:bCs/>
          <w:sz w:val="28"/>
          <w:szCs w:val="28"/>
          <w:shd w:val="clear" w:color="auto" w:fill="FFFFFF"/>
        </w:rPr>
        <w:t>реч.), что значит «давка».</w:t>
      </w:r>
      <w:r w:rsidR="00B93EE0">
        <w:rPr>
          <w:rStyle w:val="af2"/>
          <w:rFonts w:ascii="Times New Roman" w:hAnsi="Times New Roman" w:cs="Times New Roman"/>
          <w:bCs/>
          <w:sz w:val="28"/>
          <w:szCs w:val="28"/>
          <w:shd w:val="clear" w:color="auto" w:fill="FFFFFF"/>
        </w:rPr>
        <w:footnoteReference w:id="37"/>
      </w:r>
    </w:p>
    <w:p w:rsidR="0062314C" w:rsidRPr="00D23435" w:rsidRDefault="0062314C" w:rsidP="0062314C">
      <w:pPr>
        <w:pStyle w:val="a3"/>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4.9</w:t>
      </w:r>
      <w:r w:rsidRPr="00D23435">
        <w:rPr>
          <w:rFonts w:ascii="Times New Roman" w:hAnsi="Times New Roman" w:cs="Times New Roman"/>
          <w:b/>
          <w:bCs/>
          <w:sz w:val="28"/>
          <w:szCs w:val="28"/>
          <w:shd w:val="clear" w:color="auto" w:fill="FFFFFF"/>
        </w:rPr>
        <w:t xml:space="preserve">. </w:t>
      </w:r>
      <w:proofErr w:type="spellStart"/>
      <w:r w:rsidRPr="00D23435">
        <w:rPr>
          <w:rFonts w:ascii="Times New Roman" w:hAnsi="Times New Roman" w:cs="Times New Roman"/>
          <w:b/>
          <w:bCs/>
          <w:sz w:val="28"/>
          <w:szCs w:val="28"/>
          <w:shd w:val="clear" w:color="auto" w:fill="FFFFFF"/>
        </w:rPr>
        <w:t>Псири</w:t>
      </w:r>
      <w:proofErr w:type="spellEnd"/>
      <w:r w:rsidRPr="00D23435">
        <w:rPr>
          <w:rFonts w:ascii="Times New Roman" w:hAnsi="Times New Roman" w:cs="Times New Roman"/>
          <w:b/>
          <w:bCs/>
          <w:sz w:val="28"/>
          <w:szCs w:val="28"/>
          <w:shd w:val="clear" w:color="auto" w:fill="FFFFFF"/>
        </w:rPr>
        <w:t>́ </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proofErr w:type="spellStart"/>
      <w:r w:rsidRPr="00A17B20">
        <w:rPr>
          <w:rFonts w:ascii="Times New Roman" w:hAnsi="Times New Roman" w:cs="Times New Roman"/>
          <w:bCs/>
          <w:sz w:val="28"/>
          <w:szCs w:val="28"/>
          <w:shd w:val="clear" w:color="auto" w:fill="FFFFFF"/>
        </w:rPr>
        <w:t>Псири</w:t>
      </w:r>
      <w:proofErr w:type="spellEnd"/>
      <w:r w:rsidRPr="00A17B20">
        <w:rPr>
          <w:rFonts w:ascii="Times New Roman" w:hAnsi="Times New Roman" w:cs="Times New Roman"/>
          <w:bCs/>
          <w:sz w:val="28"/>
          <w:szCs w:val="28"/>
          <w:shd w:val="clear" w:color="auto" w:fill="FFFFFF"/>
        </w:rPr>
        <w:t xml:space="preserve"> – еще один исторический район греческой столицы, находящийся в центре города.</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греч. </w:t>
      </w:r>
      <w:r w:rsidRPr="00A17B20">
        <w:rPr>
          <w:rFonts w:ascii="Times New Roman" w:hAnsi="Times New Roman" w:cs="Times New Roman"/>
          <w:bCs/>
          <w:sz w:val="28"/>
          <w:szCs w:val="28"/>
          <w:shd w:val="clear" w:color="auto" w:fill="FFFFFF"/>
          <w:lang w:val="el-GR"/>
        </w:rPr>
        <w:t>Ψυρή</w:t>
      </w:r>
      <w:r>
        <w:rPr>
          <w:rFonts w:ascii="Times New Roman" w:hAnsi="Times New Roman" w:cs="Times New Roman"/>
          <w:bCs/>
          <w:sz w:val="28"/>
          <w:szCs w:val="28"/>
          <w:shd w:val="clear" w:color="auto" w:fill="FFFFFF"/>
        </w:rPr>
        <w:t xml:space="preserve"> [</w:t>
      </w:r>
      <w:proofErr w:type="spellStart"/>
      <w:r>
        <w:rPr>
          <w:rFonts w:ascii="Times New Roman" w:hAnsi="Times New Roman" w:cs="Times New Roman"/>
          <w:bCs/>
          <w:sz w:val="28"/>
          <w:szCs w:val="28"/>
          <w:shd w:val="clear" w:color="auto" w:fill="FFFFFF"/>
        </w:rPr>
        <w:t>Псири</w:t>
      </w:r>
      <w:proofErr w:type="spellEnd"/>
      <w:r>
        <w:rPr>
          <w:rFonts w:ascii="Times New Roman" w:hAnsi="Times New Roman" w:cs="Times New Roman"/>
          <w:bCs/>
          <w:sz w:val="28"/>
          <w:szCs w:val="28"/>
          <w:shd w:val="clear" w:color="auto" w:fill="FFFFFF"/>
        </w:rPr>
        <w:t xml:space="preserve">], рус. </w:t>
      </w:r>
      <w:proofErr w:type="spellStart"/>
      <w:r>
        <w:rPr>
          <w:rFonts w:ascii="Times New Roman" w:hAnsi="Times New Roman" w:cs="Times New Roman"/>
          <w:bCs/>
          <w:sz w:val="28"/>
          <w:szCs w:val="28"/>
          <w:shd w:val="clear" w:color="auto" w:fill="FFFFFF"/>
        </w:rPr>
        <w:t>Псири</w:t>
      </w:r>
      <w:proofErr w:type="spellEnd"/>
      <w:r>
        <w:rPr>
          <w:rFonts w:ascii="Times New Roman" w:hAnsi="Times New Roman" w:cs="Times New Roman"/>
          <w:bCs/>
          <w:sz w:val="28"/>
          <w:szCs w:val="28"/>
          <w:shd w:val="clear" w:color="auto" w:fill="FFFFFF"/>
        </w:rPr>
        <w:t>, нем</w:t>
      </w:r>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lang w:val="en-US"/>
        </w:rPr>
        <w:t>Psiri</w:t>
      </w:r>
      <w:proofErr w:type="spellEnd"/>
      <w:r w:rsidRPr="00A17B20">
        <w:rPr>
          <w:rFonts w:ascii="Times New Roman" w:hAnsi="Times New Roman" w:cs="Times New Roman"/>
          <w:bCs/>
          <w:sz w:val="28"/>
          <w:szCs w:val="28"/>
          <w:shd w:val="clear" w:color="auto" w:fill="FFFFFF"/>
        </w:rPr>
        <w:t>/</w:t>
      </w:r>
      <w:proofErr w:type="spellStart"/>
      <w:r w:rsidRPr="00A17B20">
        <w:rPr>
          <w:rFonts w:ascii="Times New Roman" w:hAnsi="Times New Roman" w:cs="Times New Roman"/>
          <w:bCs/>
          <w:sz w:val="28"/>
          <w:szCs w:val="28"/>
          <w:shd w:val="clear" w:color="auto" w:fill="FFFFFF"/>
          <w:lang w:val="en-US"/>
        </w:rPr>
        <w:t>Psirri</w:t>
      </w:r>
      <w:proofErr w:type="spellEnd"/>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На русский язык слово было передано путем транслитерации. В немецком языке передача также осуществлена через транслитерацию. Стоит отметить, что немецкий язык допускает вариант топонима с удвоенной «</w:t>
      </w:r>
      <w:r w:rsidRPr="00A17B20">
        <w:rPr>
          <w:rFonts w:ascii="Times New Roman" w:hAnsi="Times New Roman" w:cs="Times New Roman"/>
          <w:bCs/>
          <w:sz w:val="28"/>
          <w:szCs w:val="28"/>
          <w:shd w:val="clear" w:color="auto" w:fill="FFFFFF"/>
          <w:lang w:val="en-US"/>
        </w:rPr>
        <w:t>r</w:t>
      </w:r>
      <w:r w:rsidRPr="00A17B20">
        <w:rPr>
          <w:rFonts w:ascii="Times New Roman" w:hAnsi="Times New Roman" w:cs="Times New Roman"/>
          <w:b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Происхождение названия пока что остается спорным вопросом. Некоторые исследователи полагают, что слово</w:t>
      </w:r>
      <w:r w:rsidRPr="00A17B20">
        <w:rPr>
          <w:rFonts w:ascii="Times New Roman" w:hAnsi="Times New Roman" w:cs="Times New Roman"/>
          <w:bCs/>
          <w:sz w:val="28"/>
          <w:szCs w:val="28"/>
          <w:shd w:val="clear" w:color="auto" w:fill="FFFFFF"/>
          <w:lang w:val="el-GR"/>
        </w:rPr>
        <w:t xml:space="preserve"> </w:t>
      </w:r>
      <w:r w:rsidRPr="00A17B20">
        <w:rPr>
          <w:rFonts w:ascii="Times New Roman" w:hAnsi="Times New Roman" w:cs="Times New Roman"/>
          <w:bCs/>
          <w:sz w:val="28"/>
          <w:szCs w:val="28"/>
          <w:shd w:val="clear" w:color="auto" w:fill="FFFFFF"/>
        </w:rPr>
        <w:t>«</w:t>
      </w:r>
      <w:r w:rsidRPr="00A17B20">
        <w:rPr>
          <w:rFonts w:ascii="Times New Roman" w:hAnsi="Times New Roman" w:cs="Times New Roman"/>
          <w:bCs/>
          <w:sz w:val="28"/>
          <w:szCs w:val="28"/>
          <w:shd w:val="clear" w:color="auto" w:fill="FFFFFF"/>
          <w:lang w:val="el-GR"/>
        </w:rPr>
        <w:t>Ψυρή</w:t>
      </w:r>
      <w:r w:rsidRPr="00A17B20">
        <w:rPr>
          <w:rFonts w:ascii="Times New Roman" w:hAnsi="Times New Roman" w:cs="Times New Roman"/>
          <w:bCs/>
          <w:sz w:val="28"/>
          <w:szCs w:val="28"/>
          <w:shd w:val="clear" w:color="auto" w:fill="FFFFFF"/>
        </w:rPr>
        <w:t xml:space="preserve">» происходит от древнегреческого однокоренного слова «Ψαριανός», которое означает «относящийся к острову </w:t>
      </w:r>
      <w:proofErr w:type="spellStart"/>
      <w:r w:rsidRPr="00A17B20">
        <w:rPr>
          <w:rFonts w:ascii="Times New Roman" w:hAnsi="Times New Roman" w:cs="Times New Roman"/>
          <w:bCs/>
          <w:sz w:val="28"/>
          <w:szCs w:val="28"/>
          <w:shd w:val="clear" w:color="auto" w:fill="FFFFFF"/>
        </w:rPr>
        <w:t>Псара</w:t>
      </w:r>
      <w:proofErr w:type="spellEnd"/>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rPr>
        <w:t>Псара</w:t>
      </w:r>
      <w:proofErr w:type="spellEnd"/>
      <w:r w:rsidRPr="00A17B20">
        <w:rPr>
          <w:rFonts w:ascii="Times New Roman" w:hAnsi="Times New Roman" w:cs="Times New Roman"/>
          <w:bCs/>
          <w:sz w:val="28"/>
          <w:szCs w:val="28"/>
          <w:shd w:val="clear" w:color="auto" w:fill="FFFFFF"/>
        </w:rPr>
        <w:t xml:space="preserve"> один из островов греческого архипелага </w:t>
      </w:r>
      <w:proofErr w:type="gramStart"/>
      <w:r w:rsidRPr="00A17B20">
        <w:rPr>
          <w:rFonts w:ascii="Times New Roman" w:hAnsi="Times New Roman" w:cs="Times New Roman"/>
          <w:bCs/>
          <w:sz w:val="28"/>
          <w:szCs w:val="28"/>
          <w:shd w:val="clear" w:color="auto" w:fill="FFFFFF"/>
        </w:rPr>
        <w:t>Восточные</w:t>
      </w:r>
      <w:proofErr w:type="gramEnd"/>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rPr>
        <w:t>Спарады</w:t>
      </w:r>
      <w:proofErr w:type="spellEnd"/>
      <w:r w:rsidRPr="00A17B20">
        <w:rPr>
          <w:rFonts w:ascii="Times New Roman" w:hAnsi="Times New Roman" w:cs="Times New Roman"/>
          <w:bCs/>
          <w:sz w:val="28"/>
          <w:szCs w:val="28"/>
          <w:shd w:val="clear" w:color="auto" w:fill="FFFFFF"/>
        </w:rPr>
        <w:t>.</w:t>
      </w:r>
      <w:r w:rsidR="008C75FB">
        <w:rPr>
          <w:rStyle w:val="af2"/>
          <w:rFonts w:ascii="Times New Roman" w:hAnsi="Times New Roman" w:cs="Times New Roman"/>
          <w:bCs/>
          <w:sz w:val="28"/>
          <w:szCs w:val="28"/>
          <w:shd w:val="clear" w:color="auto" w:fill="FFFFFF"/>
        </w:rPr>
        <w:footnoteReference w:id="38"/>
      </w:r>
    </w:p>
    <w:p w:rsidR="0062314C" w:rsidRPr="008F6542" w:rsidRDefault="0062314C" w:rsidP="0062314C">
      <w:pPr>
        <w:pStyle w:val="a3"/>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4.10</w:t>
      </w:r>
      <w:r w:rsidRPr="008F6542">
        <w:rPr>
          <w:rFonts w:ascii="Times New Roman" w:hAnsi="Times New Roman" w:cs="Times New Roman"/>
          <w:b/>
          <w:bCs/>
          <w:sz w:val="28"/>
          <w:szCs w:val="28"/>
          <w:shd w:val="clear" w:color="auto" w:fill="FFFFFF"/>
        </w:rPr>
        <w:t>. Гази</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Гази – относительно молодой район в старом городе Афин.</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Греч. </w:t>
      </w:r>
      <w:r w:rsidRPr="00A17B20">
        <w:rPr>
          <w:rFonts w:ascii="Times New Roman" w:hAnsi="Times New Roman" w:cs="Times New Roman"/>
          <w:bCs/>
          <w:sz w:val="28"/>
          <w:szCs w:val="28"/>
          <w:shd w:val="clear" w:color="auto" w:fill="FFFFFF"/>
          <w:lang w:val="el-GR"/>
        </w:rPr>
        <w:t>Γκάζι</w:t>
      </w:r>
      <w:r w:rsidRPr="00A17B20">
        <w:rPr>
          <w:rFonts w:ascii="Times New Roman" w:hAnsi="Times New Roman" w:cs="Times New Roman"/>
          <w:bCs/>
          <w:sz w:val="28"/>
          <w:szCs w:val="28"/>
          <w:shd w:val="clear" w:color="auto" w:fill="FFFFFF"/>
        </w:rPr>
        <w:t xml:space="preserve"> [Гази], рус. Гази, нем. </w:t>
      </w:r>
      <w:proofErr w:type="spellStart"/>
      <w:r w:rsidRPr="00A17B20">
        <w:rPr>
          <w:rFonts w:ascii="Times New Roman" w:hAnsi="Times New Roman" w:cs="Times New Roman"/>
          <w:bCs/>
          <w:sz w:val="28"/>
          <w:szCs w:val="28"/>
          <w:shd w:val="clear" w:color="auto" w:fill="FFFFFF"/>
        </w:rPr>
        <w:t>Gazi</w:t>
      </w:r>
      <w:proofErr w:type="spellEnd"/>
      <w:r w:rsidRPr="00A17B20">
        <w:rPr>
          <w:rFonts w:ascii="Times New Roman" w:hAnsi="Times New Roman" w:cs="Times New Roman"/>
          <w:bCs/>
          <w:sz w:val="28"/>
          <w:szCs w:val="28"/>
          <w:shd w:val="clear" w:color="auto" w:fill="FFFFFF"/>
        </w:rPr>
        <w:t>  </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Что касается данного топонима, то и в русском, и в немецком языках снова прослеживается транслитерация. В немецком языке авторы «переводческого </w:t>
      </w:r>
      <w:r w:rsidRPr="00A17B20">
        <w:rPr>
          <w:rFonts w:ascii="Times New Roman" w:hAnsi="Times New Roman" w:cs="Times New Roman"/>
          <w:bCs/>
          <w:sz w:val="28"/>
          <w:szCs w:val="28"/>
          <w:shd w:val="clear" w:color="auto" w:fill="FFFFFF"/>
        </w:rPr>
        <w:lastRenderedPageBreak/>
        <w:t xml:space="preserve">наименования» могли прибегнуть к транскрипции, изменив одну букву. На греческом языке слово звучит как [Гази], и если бы у авторов перевода возникло желание, чтоб звучание немецкого эквивалента было максимально схоже с исходным языком, то название выглядело бы так: </w:t>
      </w:r>
      <w:proofErr w:type="spellStart"/>
      <w:r w:rsidRPr="00A17B20">
        <w:rPr>
          <w:rFonts w:ascii="Times New Roman" w:hAnsi="Times New Roman" w:cs="Times New Roman"/>
          <w:bCs/>
          <w:sz w:val="28"/>
          <w:szCs w:val="28"/>
          <w:shd w:val="clear" w:color="auto" w:fill="FFFFFF"/>
          <w:lang w:val="en-US"/>
        </w:rPr>
        <w:t>Gasi</w:t>
      </w:r>
      <w:proofErr w:type="spellEnd"/>
      <w:r w:rsidRPr="00A17B20">
        <w:rPr>
          <w:rFonts w:ascii="Times New Roman" w:hAnsi="Times New Roman" w:cs="Times New Roman"/>
          <w:bCs/>
          <w:sz w:val="28"/>
          <w:szCs w:val="28"/>
          <w:shd w:val="clear" w:color="auto" w:fill="FFFFFF"/>
        </w:rPr>
        <w:t>, благодаря озвончению «</w:t>
      </w:r>
      <w:r w:rsidRPr="00A17B20">
        <w:rPr>
          <w:rFonts w:ascii="Times New Roman" w:hAnsi="Times New Roman" w:cs="Times New Roman"/>
          <w:bCs/>
          <w:sz w:val="28"/>
          <w:szCs w:val="28"/>
          <w:shd w:val="clear" w:color="auto" w:fill="FFFFFF"/>
          <w:lang w:val="en-US"/>
        </w:rPr>
        <w:t>s</w:t>
      </w:r>
      <w:r w:rsidRPr="00A17B20">
        <w:rPr>
          <w:rFonts w:ascii="Times New Roman" w:hAnsi="Times New Roman" w:cs="Times New Roman"/>
          <w:bCs/>
          <w:sz w:val="28"/>
          <w:szCs w:val="28"/>
          <w:shd w:val="clear" w:color="auto" w:fill="FFFFFF"/>
        </w:rPr>
        <w:t>» в интервокальном положении. Но тем не менее, переводческое решение остается неизменным, и в современном немецком слово читается как [</w:t>
      </w:r>
      <w:proofErr w:type="spellStart"/>
      <w:r w:rsidRPr="00A17B20">
        <w:rPr>
          <w:rFonts w:ascii="Times New Roman" w:hAnsi="Times New Roman" w:cs="Times New Roman"/>
          <w:bCs/>
          <w:sz w:val="28"/>
          <w:szCs w:val="28"/>
          <w:shd w:val="clear" w:color="auto" w:fill="FFFFFF"/>
        </w:rPr>
        <w:t>Га́ци</w:t>
      </w:r>
      <w:proofErr w:type="spellEnd"/>
      <w:r w:rsidRPr="00A17B20">
        <w:rPr>
          <w:rFonts w:ascii="Times New Roman" w:hAnsi="Times New Roman" w:cs="Times New Roman"/>
          <w:b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Гази был основан в 1857 году. Здесь был построен газоперерабатывающий комплекс, отсюда и название района.</w:t>
      </w:r>
      <w:r w:rsidR="00951BA3">
        <w:rPr>
          <w:rStyle w:val="af2"/>
          <w:rFonts w:ascii="Times New Roman" w:hAnsi="Times New Roman" w:cs="Times New Roman"/>
          <w:bCs/>
          <w:sz w:val="28"/>
          <w:szCs w:val="28"/>
          <w:shd w:val="clear" w:color="auto" w:fill="FFFFFF"/>
        </w:rPr>
        <w:footnoteReference w:id="39"/>
      </w:r>
    </w:p>
    <w:p w:rsidR="0062314C" w:rsidRPr="00CB6B76" w:rsidRDefault="0062314C" w:rsidP="0062314C">
      <w:pPr>
        <w:pStyle w:val="a3"/>
        <w:spacing w:line="360" w:lineRule="auto"/>
        <w:jc w:val="both"/>
        <w:rPr>
          <w:rFonts w:ascii="Times New Roman" w:hAnsi="Times New Roman" w:cs="Times New Roman"/>
          <w:b/>
          <w:bCs/>
          <w:sz w:val="28"/>
          <w:szCs w:val="28"/>
          <w:shd w:val="clear" w:color="auto" w:fill="FFFFFF"/>
        </w:rPr>
      </w:pPr>
      <w:proofErr w:type="spellStart"/>
      <w:r w:rsidRPr="00CB6B76">
        <w:rPr>
          <w:rFonts w:ascii="Times New Roman" w:hAnsi="Times New Roman" w:cs="Times New Roman"/>
          <w:b/>
          <w:bCs/>
          <w:sz w:val="28"/>
          <w:szCs w:val="28"/>
          <w:shd w:val="clear" w:color="auto" w:fill="FFFFFF"/>
        </w:rPr>
        <w:t>Агоронимы</w:t>
      </w:r>
      <w:proofErr w:type="spellEnd"/>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proofErr w:type="spellStart"/>
      <w:r w:rsidRPr="00A17B20">
        <w:rPr>
          <w:rFonts w:ascii="Times New Roman" w:hAnsi="Times New Roman" w:cs="Times New Roman"/>
          <w:bCs/>
          <w:sz w:val="28"/>
          <w:szCs w:val="28"/>
          <w:shd w:val="clear" w:color="auto" w:fill="FFFFFF"/>
        </w:rPr>
        <w:t>Агоронимы</w:t>
      </w:r>
      <w:proofErr w:type="spellEnd"/>
      <w:r w:rsidRPr="00A17B20">
        <w:rPr>
          <w:rFonts w:ascii="Times New Roman" w:hAnsi="Times New Roman" w:cs="Times New Roman"/>
          <w:bCs/>
          <w:sz w:val="28"/>
          <w:szCs w:val="28"/>
          <w:shd w:val="clear" w:color="auto" w:fill="FFFFFF"/>
        </w:rPr>
        <w:t xml:space="preserve"> – термин топонимики, которым обозначают названия площадей.</w:t>
      </w:r>
    </w:p>
    <w:p w:rsidR="0062314C" w:rsidRPr="00CB6B76" w:rsidRDefault="0062314C" w:rsidP="0062314C">
      <w:pPr>
        <w:pStyle w:val="a3"/>
        <w:spacing w:line="360" w:lineRule="auto"/>
        <w:jc w:val="both"/>
        <w:rPr>
          <w:rFonts w:ascii="Times New Roman" w:hAnsi="Times New Roman" w:cs="Times New Roman"/>
          <w:b/>
          <w:bCs/>
          <w:sz w:val="28"/>
          <w:szCs w:val="28"/>
          <w:shd w:val="clear" w:color="auto" w:fill="FFFFFF"/>
        </w:rPr>
      </w:pPr>
      <w:r w:rsidRPr="00CB6B76">
        <w:rPr>
          <w:rFonts w:ascii="Times New Roman" w:hAnsi="Times New Roman" w:cs="Times New Roman"/>
          <w:b/>
          <w:bCs/>
          <w:sz w:val="28"/>
          <w:szCs w:val="28"/>
          <w:shd w:val="clear" w:color="auto" w:fill="FFFFFF"/>
        </w:rPr>
        <w:t>4.</w:t>
      </w:r>
      <w:r>
        <w:rPr>
          <w:rFonts w:ascii="Times New Roman" w:hAnsi="Times New Roman" w:cs="Times New Roman"/>
          <w:b/>
          <w:bCs/>
          <w:sz w:val="28"/>
          <w:szCs w:val="28"/>
          <w:shd w:val="clear" w:color="auto" w:fill="FFFFFF"/>
        </w:rPr>
        <w:t>11</w:t>
      </w:r>
      <w:r w:rsidRPr="00CB6B76">
        <w:rPr>
          <w:rFonts w:ascii="Times New Roman" w:hAnsi="Times New Roman" w:cs="Times New Roman"/>
          <w:b/>
          <w:bCs/>
          <w:sz w:val="28"/>
          <w:szCs w:val="28"/>
          <w:shd w:val="clear" w:color="auto" w:fill="FFFFFF"/>
        </w:rPr>
        <w:t>. Синтагма (Площадь Конституции)</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Площадь Синтагма расположилась в самом сердце греческой столицы. Названа она в честь Конституции. Когда-то, полтора столетия назад, греческому королю </w:t>
      </w:r>
      <w:proofErr w:type="spellStart"/>
      <w:r w:rsidRPr="00A17B20">
        <w:rPr>
          <w:rFonts w:ascii="Times New Roman" w:hAnsi="Times New Roman" w:cs="Times New Roman"/>
          <w:bCs/>
          <w:sz w:val="28"/>
          <w:szCs w:val="28"/>
          <w:shd w:val="clear" w:color="auto" w:fill="FFFFFF"/>
        </w:rPr>
        <w:t>Оттону</w:t>
      </w:r>
      <w:proofErr w:type="spellEnd"/>
      <w:r w:rsidRPr="00A17B20">
        <w:rPr>
          <w:rFonts w:ascii="Times New Roman" w:hAnsi="Times New Roman" w:cs="Times New Roman"/>
          <w:bCs/>
          <w:sz w:val="28"/>
          <w:szCs w:val="28"/>
          <w:shd w:val="clear" w:color="auto" w:fill="FFFFFF"/>
        </w:rPr>
        <w:t xml:space="preserve"> после протестов народа, переросших в восстание, пришлось представить грекам конституцию. Случилось это 3 сентября 1843 года.</w:t>
      </w:r>
    </w:p>
    <w:p w:rsidR="0062314C" w:rsidRPr="00845DF7"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Греч.</w:t>
      </w:r>
      <w:r w:rsidRPr="00A17B20">
        <w:rPr>
          <w:rFonts w:ascii="Times New Roman" w:hAnsi="Times New Roman" w:cs="Times New Roman"/>
          <w:bCs/>
          <w:sz w:val="28"/>
          <w:szCs w:val="28"/>
          <w:shd w:val="clear" w:color="auto" w:fill="FFFFFF"/>
          <w:lang w:val="el-GR"/>
        </w:rPr>
        <w:t xml:space="preserve"> Συντάγματος [</w:t>
      </w:r>
      <w:proofErr w:type="spellStart"/>
      <w:r w:rsidRPr="00A17B20">
        <w:rPr>
          <w:rFonts w:ascii="Times New Roman" w:hAnsi="Times New Roman" w:cs="Times New Roman"/>
          <w:bCs/>
          <w:sz w:val="28"/>
          <w:szCs w:val="28"/>
          <w:shd w:val="clear" w:color="auto" w:fill="FFFFFF"/>
        </w:rPr>
        <w:t>Синтагматос</w:t>
      </w:r>
      <w:proofErr w:type="spellEnd"/>
      <w:r w:rsidRPr="00A17B20">
        <w:rPr>
          <w:rFonts w:ascii="Times New Roman" w:hAnsi="Times New Roman" w:cs="Times New Roman"/>
          <w:bCs/>
          <w:sz w:val="28"/>
          <w:szCs w:val="28"/>
          <w:shd w:val="clear" w:color="auto" w:fill="FFFFFF"/>
          <w:lang w:val="el-GR"/>
        </w:rPr>
        <w:t xml:space="preserve">] , </w:t>
      </w:r>
      <w:r w:rsidRPr="00A17B20">
        <w:rPr>
          <w:rFonts w:ascii="Times New Roman" w:hAnsi="Times New Roman" w:cs="Times New Roman"/>
          <w:bCs/>
          <w:sz w:val="28"/>
          <w:szCs w:val="28"/>
          <w:shd w:val="clear" w:color="auto" w:fill="FFFFFF"/>
        </w:rPr>
        <w:t>рус</w:t>
      </w:r>
      <w:r w:rsidRPr="00A17B20">
        <w:rPr>
          <w:rFonts w:ascii="Times New Roman" w:hAnsi="Times New Roman" w:cs="Times New Roman"/>
          <w:bCs/>
          <w:sz w:val="28"/>
          <w:szCs w:val="28"/>
          <w:shd w:val="clear" w:color="auto" w:fill="FFFFFF"/>
          <w:lang w:val="el-GR"/>
        </w:rPr>
        <w:t xml:space="preserve">. </w:t>
      </w:r>
      <w:r w:rsidRPr="00A17B20">
        <w:rPr>
          <w:rFonts w:ascii="Times New Roman" w:hAnsi="Times New Roman" w:cs="Times New Roman"/>
          <w:bCs/>
          <w:sz w:val="28"/>
          <w:szCs w:val="28"/>
          <w:shd w:val="clear" w:color="auto" w:fill="FFFFFF"/>
        </w:rPr>
        <w:t>Синтагма</w:t>
      </w:r>
      <w:r w:rsidRPr="00A17B20">
        <w:rPr>
          <w:rFonts w:ascii="Times New Roman" w:hAnsi="Times New Roman" w:cs="Times New Roman"/>
          <w:bCs/>
          <w:sz w:val="28"/>
          <w:szCs w:val="28"/>
          <w:shd w:val="clear" w:color="auto" w:fill="FFFFFF"/>
          <w:lang w:val="el-GR"/>
        </w:rPr>
        <w:t xml:space="preserve">, </w:t>
      </w:r>
      <w:r w:rsidRPr="00A17B20">
        <w:rPr>
          <w:rFonts w:ascii="Times New Roman" w:hAnsi="Times New Roman" w:cs="Times New Roman"/>
          <w:bCs/>
          <w:sz w:val="28"/>
          <w:szCs w:val="28"/>
          <w:shd w:val="clear" w:color="auto" w:fill="FFFFFF"/>
        </w:rPr>
        <w:t>нем</w:t>
      </w:r>
      <w:r w:rsidRPr="00A17B20">
        <w:rPr>
          <w:rFonts w:ascii="Times New Roman" w:hAnsi="Times New Roman" w:cs="Times New Roman"/>
          <w:bCs/>
          <w:sz w:val="28"/>
          <w:szCs w:val="28"/>
          <w:shd w:val="clear" w:color="auto" w:fill="FFFFFF"/>
          <w:lang w:val="el-GR"/>
        </w:rPr>
        <w:t xml:space="preserve">. </w:t>
      </w:r>
      <w:proofErr w:type="spellStart"/>
      <w:r w:rsidRPr="00A17B20">
        <w:rPr>
          <w:rFonts w:ascii="Times New Roman" w:hAnsi="Times New Roman" w:cs="Times New Roman"/>
          <w:bCs/>
          <w:sz w:val="28"/>
          <w:szCs w:val="28"/>
          <w:shd w:val="clear" w:color="auto" w:fill="FFFFFF"/>
          <w:lang w:val="en-US"/>
        </w:rPr>
        <w:t>Syntagma</w:t>
      </w:r>
      <w:proofErr w:type="spellEnd"/>
      <w:r>
        <w:rPr>
          <w:rFonts w:ascii="Times New Roman" w:hAnsi="Times New Roman" w:cs="Times New Roman"/>
          <w:b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Русская транслитерация: </w:t>
      </w:r>
      <w:proofErr w:type="spellStart"/>
      <w:r w:rsidRPr="00A17B20">
        <w:rPr>
          <w:rFonts w:ascii="Times New Roman" w:hAnsi="Times New Roman" w:cs="Times New Roman"/>
          <w:bCs/>
          <w:sz w:val="28"/>
          <w:szCs w:val="28"/>
          <w:shd w:val="clear" w:color="auto" w:fill="FFFFFF"/>
        </w:rPr>
        <w:t>Синтагматос</w:t>
      </w:r>
      <w:proofErr w:type="spellEnd"/>
      <w:r w:rsidRPr="00A17B20">
        <w:rPr>
          <w:rFonts w:ascii="Times New Roman" w:hAnsi="Times New Roman" w:cs="Times New Roman"/>
          <w:bCs/>
          <w:sz w:val="28"/>
          <w:szCs w:val="28"/>
          <w:shd w:val="clear" w:color="auto" w:fill="FFFFFF"/>
        </w:rPr>
        <w:t>. Снова встречается греческое слово, на конце которого при переводе на русский язык опускается суффикс (–</w:t>
      </w:r>
      <w:proofErr w:type="spellStart"/>
      <w:r w:rsidRPr="00A17B20">
        <w:rPr>
          <w:rFonts w:ascii="Times New Roman" w:hAnsi="Times New Roman" w:cs="Times New Roman"/>
          <w:bCs/>
          <w:sz w:val="28"/>
          <w:szCs w:val="28"/>
          <w:shd w:val="clear" w:color="auto" w:fill="FFFFFF"/>
          <w:lang w:val="en-US"/>
        </w:rPr>
        <w:t>os</w:t>
      </w:r>
      <w:proofErr w:type="spellEnd"/>
      <w:r w:rsidRPr="00A17B20">
        <w:rPr>
          <w:rFonts w:ascii="Times New Roman" w:hAnsi="Times New Roman" w:cs="Times New Roman"/>
          <w:bCs/>
          <w:sz w:val="28"/>
          <w:szCs w:val="28"/>
          <w:shd w:val="clear" w:color="auto" w:fill="FFFFFF"/>
        </w:rPr>
        <w:t xml:space="preserve">). На немецком языке транслитерация выглядит так: </w:t>
      </w:r>
      <w:proofErr w:type="spellStart"/>
      <w:r w:rsidRPr="00A17B20">
        <w:rPr>
          <w:rFonts w:ascii="Times New Roman" w:hAnsi="Times New Roman" w:cs="Times New Roman"/>
          <w:bCs/>
          <w:sz w:val="28"/>
          <w:szCs w:val="28"/>
          <w:shd w:val="clear" w:color="auto" w:fill="FFFFFF"/>
          <w:lang w:val="en-US"/>
        </w:rPr>
        <w:t>Syntagmatos</w:t>
      </w:r>
      <w:proofErr w:type="spellEnd"/>
      <w:r w:rsidRPr="00A17B20">
        <w:rPr>
          <w:rFonts w:ascii="Times New Roman" w:hAnsi="Times New Roman" w:cs="Times New Roman"/>
          <w:bCs/>
          <w:sz w:val="28"/>
          <w:szCs w:val="28"/>
          <w:shd w:val="clear" w:color="auto" w:fill="FFFFFF"/>
        </w:rPr>
        <w:t xml:space="preserve">. То есть </w:t>
      </w:r>
      <w:r>
        <w:rPr>
          <w:rFonts w:ascii="Times New Roman" w:hAnsi="Times New Roman" w:cs="Times New Roman"/>
          <w:bCs/>
          <w:sz w:val="28"/>
          <w:szCs w:val="28"/>
          <w:shd w:val="clear" w:color="auto" w:fill="FFFFFF"/>
        </w:rPr>
        <w:t xml:space="preserve">передача осуществлена </w:t>
      </w:r>
      <w:r w:rsidRPr="00A17B20">
        <w:rPr>
          <w:rFonts w:ascii="Times New Roman" w:hAnsi="Times New Roman" w:cs="Times New Roman"/>
          <w:bCs/>
          <w:sz w:val="28"/>
          <w:szCs w:val="28"/>
          <w:shd w:val="clear" w:color="auto" w:fill="FFFFFF"/>
        </w:rPr>
        <w:t xml:space="preserve">побуквенно. В обоих случаях </w:t>
      </w:r>
      <w:r>
        <w:rPr>
          <w:rFonts w:ascii="Times New Roman" w:hAnsi="Times New Roman" w:cs="Times New Roman"/>
          <w:bCs/>
          <w:sz w:val="28"/>
          <w:szCs w:val="28"/>
          <w:shd w:val="clear" w:color="auto" w:fill="FFFFFF"/>
        </w:rPr>
        <w:t xml:space="preserve">имеет место </w:t>
      </w:r>
      <w:r w:rsidRPr="00A17B20">
        <w:rPr>
          <w:rFonts w:ascii="Times New Roman" w:hAnsi="Times New Roman" w:cs="Times New Roman"/>
          <w:bCs/>
          <w:sz w:val="28"/>
          <w:szCs w:val="28"/>
          <w:shd w:val="clear" w:color="auto" w:fill="FFFFFF"/>
        </w:rPr>
        <w:t>транслитерация.</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Если же переводить название площади – площадь Конституции (рус.)</w:t>
      </w:r>
      <w:r>
        <w:rPr>
          <w:rFonts w:ascii="Times New Roman" w:hAnsi="Times New Roman" w:cs="Times New Roman"/>
          <w:bCs/>
          <w:sz w:val="28"/>
          <w:szCs w:val="28"/>
          <w:shd w:val="clear" w:color="auto" w:fill="FFFFFF"/>
        </w:rPr>
        <w:t xml:space="preserve">, </w:t>
      </w:r>
      <w:proofErr w:type="spellStart"/>
      <w:r>
        <w:rPr>
          <w:rFonts w:ascii="Times New Roman" w:hAnsi="Times New Roman" w:cs="Times New Roman"/>
          <w:bCs/>
          <w:sz w:val="28"/>
          <w:szCs w:val="28"/>
          <w:shd w:val="clear" w:color="auto" w:fill="FFFFFF"/>
        </w:rPr>
        <w:t>Platz</w:t>
      </w:r>
      <w:proofErr w:type="spellEnd"/>
      <w:r>
        <w:rPr>
          <w:rFonts w:ascii="Times New Roman" w:hAnsi="Times New Roman" w:cs="Times New Roman"/>
          <w:bCs/>
          <w:sz w:val="28"/>
          <w:szCs w:val="28"/>
          <w:shd w:val="clear" w:color="auto" w:fill="FFFFFF"/>
        </w:rPr>
        <w:t xml:space="preserve"> </w:t>
      </w:r>
      <w:proofErr w:type="spellStart"/>
      <w:r>
        <w:rPr>
          <w:rFonts w:ascii="Times New Roman" w:hAnsi="Times New Roman" w:cs="Times New Roman"/>
          <w:bCs/>
          <w:sz w:val="28"/>
          <w:szCs w:val="28"/>
          <w:shd w:val="clear" w:color="auto" w:fill="FFFFFF"/>
        </w:rPr>
        <w:t>der</w:t>
      </w:r>
      <w:proofErr w:type="spellEnd"/>
      <w:r>
        <w:rPr>
          <w:rFonts w:ascii="Times New Roman" w:hAnsi="Times New Roman" w:cs="Times New Roman"/>
          <w:bCs/>
          <w:sz w:val="28"/>
          <w:szCs w:val="28"/>
          <w:shd w:val="clear" w:color="auto" w:fill="FFFFFF"/>
        </w:rPr>
        <w:t xml:space="preserve"> </w:t>
      </w:r>
      <w:proofErr w:type="spellStart"/>
      <w:r>
        <w:rPr>
          <w:rFonts w:ascii="Times New Roman" w:hAnsi="Times New Roman" w:cs="Times New Roman"/>
          <w:bCs/>
          <w:sz w:val="28"/>
          <w:szCs w:val="28"/>
          <w:shd w:val="clear" w:color="auto" w:fill="FFFFFF"/>
        </w:rPr>
        <w:t>Verfassung</w:t>
      </w:r>
      <w:proofErr w:type="spellEnd"/>
      <w:r>
        <w:rPr>
          <w:rFonts w:ascii="Times New Roman" w:hAnsi="Times New Roman" w:cs="Times New Roman"/>
          <w:bCs/>
          <w:sz w:val="28"/>
          <w:szCs w:val="28"/>
          <w:shd w:val="clear" w:color="auto" w:fill="FFFFFF"/>
        </w:rPr>
        <w:t xml:space="preserve"> (нем.), </w:t>
      </w:r>
      <w:r w:rsidRPr="00A17B20">
        <w:rPr>
          <w:rFonts w:ascii="Times New Roman" w:hAnsi="Times New Roman" w:cs="Times New Roman"/>
          <w:bCs/>
          <w:sz w:val="28"/>
          <w:szCs w:val="28"/>
          <w:shd w:val="clear" w:color="auto" w:fill="FFFFFF"/>
        </w:rPr>
        <w:t>то способ эт</w:t>
      </w:r>
      <w:r>
        <w:rPr>
          <w:rFonts w:ascii="Times New Roman" w:hAnsi="Times New Roman" w:cs="Times New Roman"/>
          <w:bCs/>
          <w:sz w:val="28"/>
          <w:szCs w:val="28"/>
          <w:shd w:val="clear" w:color="auto" w:fill="FFFFFF"/>
        </w:rPr>
        <w:t>ой передачи имени собственного будет представлять собой</w:t>
      </w:r>
      <w:r w:rsidRPr="00A17B20">
        <w:rPr>
          <w:rFonts w:ascii="Times New Roman" w:hAnsi="Times New Roman" w:cs="Times New Roman"/>
          <w:bCs/>
          <w:sz w:val="28"/>
          <w:szCs w:val="28"/>
          <w:shd w:val="clear" w:color="auto" w:fill="FFFFFF"/>
        </w:rPr>
        <w:t xml:space="preserve"> калькирование.</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Сегодня в здании Королевского дворца, что стоит на площади, заседает Греческий парламент.</w:t>
      </w:r>
      <w:r w:rsidR="00F234DE">
        <w:rPr>
          <w:rStyle w:val="af2"/>
          <w:rFonts w:ascii="Times New Roman" w:hAnsi="Times New Roman" w:cs="Times New Roman"/>
          <w:bCs/>
          <w:sz w:val="28"/>
          <w:szCs w:val="28"/>
          <w:shd w:val="clear" w:color="auto" w:fill="FFFFFF"/>
        </w:rPr>
        <w:footnoteReference w:id="40"/>
      </w:r>
    </w:p>
    <w:p w:rsidR="0062314C" w:rsidRPr="00CB6B76" w:rsidRDefault="0062314C" w:rsidP="0062314C">
      <w:pPr>
        <w:pStyle w:val="a3"/>
        <w:spacing w:line="360" w:lineRule="auto"/>
        <w:jc w:val="both"/>
        <w:rPr>
          <w:rFonts w:ascii="Times New Roman" w:hAnsi="Times New Roman" w:cs="Times New Roman"/>
          <w:b/>
          <w:bCs/>
          <w:sz w:val="28"/>
          <w:szCs w:val="28"/>
          <w:shd w:val="clear" w:color="auto" w:fill="FFFFFF"/>
        </w:rPr>
      </w:pPr>
      <w:r w:rsidRPr="00CB6B76">
        <w:rPr>
          <w:rFonts w:ascii="Times New Roman" w:hAnsi="Times New Roman" w:cs="Times New Roman"/>
          <w:b/>
          <w:bCs/>
          <w:sz w:val="28"/>
          <w:szCs w:val="28"/>
          <w:shd w:val="clear" w:color="auto" w:fill="FFFFFF"/>
        </w:rPr>
        <w:t>4.</w:t>
      </w:r>
      <w:r>
        <w:rPr>
          <w:rFonts w:ascii="Times New Roman" w:hAnsi="Times New Roman" w:cs="Times New Roman"/>
          <w:b/>
          <w:bCs/>
          <w:sz w:val="28"/>
          <w:szCs w:val="28"/>
          <w:shd w:val="clear" w:color="auto" w:fill="FFFFFF"/>
        </w:rPr>
        <w:t>12</w:t>
      </w:r>
      <w:r w:rsidRPr="00CB6B76">
        <w:rPr>
          <w:rFonts w:ascii="Times New Roman" w:hAnsi="Times New Roman" w:cs="Times New Roman"/>
          <w:b/>
          <w:bCs/>
          <w:sz w:val="28"/>
          <w:szCs w:val="28"/>
          <w:shd w:val="clear" w:color="auto" w:fill="FFFFFF"/>
        </w:rPr>
        <w:t xml:space="preserve">. </w:t>
      </w:r>
      <w:proofErr w:type="spellStart"/>
      <w:r w:rsidRPr="00CB6B76">
        <w:rPr>
          <w:rFonts w:ascii="Times New Roman" w:hAnsi="Times New Roman" w:cs="Times New Roman"/>
          <w:b/>
          <w:bCs/>
          <w:sz w:val="28"/>
          <w:szCs w:val="28"/>
          <w:shd w:val="clear" w:color="auto" w:fill="FFFFFF"/>
        </w:rPr>
        <w:t>Омония</w:t>
      </w:r>
      <w:proofErr w:type="spellEnd"/>
      <w:r w:rsidRPr="00CB6B76">
        <w:rPr>
          <w:rFonts w:ascii="Times New Roman" w:hAnsi="Times New Roman" w:cs="Times New Roman"/>
          <w:b/>
          <w:bCs/>
          <w:sz w:val="28"/>
          <w:szCs w:val="28"/>
          <w:shd w:val="clear" w:color="auto" w:fill="FFFFFF"/>
        </w:rPr>
        <w:t xml:space="preserve"> (Площадь Согласия)</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lastRenderedPageBreak/>
        <w:t xml:space="preserve">Площадь </w:t>
      </w:r>
      <w:proofErr w:type="spellStart"/>
      <w:r w:rsidRPr="00A17B20">
        <w:rPr>
          <w:rFonts w:ascii="Times New Roman" w:hAnsi="Times New Roman" w:cs="Times New Roman"/>
          <w:bCs/>
          <w:sz w:val="28"/>
          <w:szCs w:val="28"/>
          <w:shd w:val="clear" w:color="auto" w:fill="FFFFFF"/>
        </w:rPr>
        <w:t>Омония</w:t>
      </w:r>
      <w:proofErr w:type="spellEnd"/>
      <w:r w:rsidRPr="00A17B20">
        <w:rPr>
          <w:rFonts w:ascii="Times New Roman" w:hAnsi="Times New Roman" w:cs="Times New Roman"/>
          <w:bCs/>
          <w:sz w:val="28"/>
          <w:szCs w:val="28"/>
          <w:shd w:val="clear" w:color="auto" w:fill="FFFFFF"/>
        </w:rPr>
        <w:t xml:space="preserve"> находится в одноименном районе, недалеко от площади Синтагмы.</w:t>
      </w:r>
    </w:p>
    <w:p w:rsidR="0062314C" w:rsidRPr="004202E6"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Греч. </w:t>
      </w:r>
      <w:r w:rsidRPr="00A17B20">
        <w:rPr>
          <w:rFonts w:ascii="Times New Roman" w:hAnsi="Times New Roman" w:cs="Times New Roman"/>
          <w:bCs/>
          <w:sz w:val="28"/>
          <w:szCs w:val="28"/>
          <w:shd w:val="clear" w:color="auto" w:fill="FFFFFF"/>
          <w:lang w:val="el-GR"/>
        </w:rPr>
        <w:t>Ομόνοια</w:t>
      </w:r>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rPr>
        <w:t>Омония</w:t>
      </w:r>
      <w:proofErr w:type="spellEnd"/>
      <w:r w:rsidRPr="00A17B20">
        <w:rPr>
          <w:rFonts w:ascii="Times New Roman" w:hAnsi="Times New Roman" w:cs="Times New Roman"/>
          <w:bCs/>
          <w:sz w:val="28"/>
          <w:szCs w:val="28"/>
          <w:shd w:val="clear" w:color="auto" w:fill="FFFFFF"/>
        </w:rPr>
        <w:t xml:space="preserve">], рус. </w:t>
      </w:r>
      <w:proofErr w:type="spellStart"/>
      <w:r w:rsidRPr="00A17B20">
        <w:rPr>
          <w:rFonts w:ascii="Times New Roman" w:hAnsi="Times New Roman" w:cs="Times New Roman"/>
          <w:bCs/>
          <w:sz w:val="28"/>
          <w:szCs w:val="28"/>
          <w:shd w:val="clear" w:color="auto" w:fill="FFFFFF"/>
        </w:rPr>
        <w:t>Омония</w:t>
      </w:r>
      <w:proofErr w:type="spellEnd"/>
      <w:r w:rsidRPr="00A17B20">
        <w:rPr>
          <w:rFonts w:ascii="Times New Roman" w:hAnsi="Times New Roman" w:cs="Times New Roman"/>
          <w:bCs/>
          <w:sz w:val="28"/>
          <w:szCs w:val="28"/>
          <w:shd w:val="clear" w:color="auto" w:fill="FFFFFF"/>
        </w:rPr>
        <w:t xml:space="preserve">, нем. </w:t>
      </w:r>
      <w:proofErr w:type="spellStart"/>
      <w:r w:rsidRPr="00A17B20">
        <w:rPr>
          <w:rFonts w:ascii="Times New Roman" w:hAnsi="Times New Roman" w:cs="Times New Roman"/>
          <w:bCs/>
          <w:sz w:val="28"/>
          <w:szCs w:val="28"/>
          <w:shd w:val="clear" w:color="auto" w:fill="FFFFFF"/>
          <w:lang w:val="en-US"/>
        </w:rPr>
        <w:t>Omonia</w:t>
      </w:r>
      <w:proofErr w:type="spellEnd"/>
      <w:r w:rsidRPr="004202E6">
        <w:rPr>
          <w:rFonts w:ascii="Times New Roman" w:hAnsi="Times New Roman" w:cs="Times New Roman"/>
          <w:b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И на русский, и на немецкий языки название площади передано за счет транслитерации («</w:t>
      </w:r>
      <w:proofErr w:type="spellStart"/>
      <w:r w:rsidRPr="00A17B20">
        <w:rPr>
          <w:rFonts w:ascii="Times New Roman" w:hAnsi="Times New Roman" w:cs="Times New Roman"/>
          <w:bCs/>
          <w:sz w:val="28"/>
          <w:szCs w:val="28"/>
          <w:shd w:val="clear" w:color="auto" w:fill="FFFFFF"/>
        </w:rPr>
        <w:t>Омония</w:t>
      </w:r>
      <w:proofErr w:type="spellEnd"/>
      <w:r w:rsidRPr="00A17B20">
        <w:rPr>
          <w:rFonts w:ascii="Times New Roman" w:hAnsi="Times New Roman" w:cs="Times New Roman"/>
          <w:bCs/>
          <w:sz w:val="28"/>
          <w:szCs w:val="28"/>
          <w:shd w:val="clear" w:color="auto" w:fill="FFFFFF"/>
        </w:rPr>
        <w:t>», «</w:t>
      </w:r>
      <w:proofErr w:type="spellStart"/>
      <w:r w:rsidRPr="00A17B20">
        <w:rPr>
          <w:rFonts w:ascii="Times New Roman" w:hAnsi="Times New Roman" w:cs="Times New Roman"/>
          <w:bCs/>
          <w:sz w:val="28"/>
          <w:szCs w:val="28"/>
          <w:shd w:val="clear" w:color="auto" w:fill="FFFFFF"/>
          <w:lang w:val="en-US"/>
        </w:rPr>
        <w:t>Omonia</w:t>
      </w:r>
      <w:proofErr w:type="spellEnd"/>
      <w:r w:rsidRPr="00A17B20">
        <w:rPr>
          <w:rFonts w:ascii="Times New Roman" w:hAnsi="Times New Roman" w:cs="Times New Roman"/>
          <w:bCs/>
          <w:sz w:val="28"/>
          <w:szCs w:val="28"/>
          <w:shd w:val="clear" w:color="auto" w:fill="FFFFFF"/>
        </w:rPr>
        <w:t xml:space="preserve">»). При желании перевести название площади получается следующее: рус. Площадь Согласия, нем. </w:t>
      </w:r>
      <w:r w:rsidRPr="00A17B20">
        <w:rPr>
          <w:rFonts w:ascii="Times New Roman" w:hAnsi="Times New Roman" w:cs="Times New Roman"/>
          <w:bCs/>
          <w:sz w:val="28"/>
          <w:szCs w:val="28"/>
          <w:shd w:val="clear" w:color="auto" w:fill="FFFFFF"/>
          <w:lang w:val="de-DE"/>
        </w:rPr>
        <w:t>Platz</w:t>
      </w:r>
      <w:r w:rsidRPr="00A17B20">
        <w:rPr>
          <w:rFonts w:ascii="Times New Roman" w:hAnsi="Times New Roman" w:cs="Times New Roman"/>
          <w:bCs/>
          <w:sz w:val="28"/>
          <w:szCs w:val="28"/>
          <w:shd w:val="clear" w:color="auto" w:fill="FFFFFF"/>
        </w:rPr>
        <w:t xml:space="preserve"> </w:t>
      </w:r>
      <w:r w:rsidRPr="00A17B20">
        <w:rPr>
          <w:rFonts w:ascii="Times New Roman" w:hAnsi="Times New Roman" w:cs="Times New Roman"/>
          <w:bCs/>
          <w:sz w:val="28"/>
          <w:szCs w:val="28"/>
          <w:shd w:val="clear" w:color="auto" w:fill="FFFFFF"/>
          <w:lang w:val="de-DE"/>
        </w:rPr>
        <w:t>der</w:t>
      </w:r>
      <w:r w:rsidRPr="00A17B20">
        <w:rPr>
          <w:rFonts w:ascii="Times New Roman" w:hAnsi="Times New Roman" w:cs="Times New Roman"/>
          <w:bCs/>
          <w:sz w:val="28"/>
          <w:szCs w:val="28"/>
          <w:shd w:val="clear" w:color="auto" w:fill="FFFFFF"/>
        </w:rPr>
        <w:t xml:space="preserve"> </w:t>
      </w:r>
      <w:r w:rsidRPr="00A17B20">
        <w:rPr>
          <w:rFonts w:ascii="Times New Roman" w:hAnsi="Times New Roman" w:cs="Times New Roman"/>
          <w:bCs/>
          <w:sz w:val="28"/>
          <w:szCs w:val="28"/>
          <w:shd w:val="clear" w:color="auto" w:fill="FFFFFF"/>
          <w:lang w:val="de-DE"/>
        </w:rPr>
        <w:t>Einheit</w:t>
      </w:r>
      <w:r w:rsidRPr="00A17B20">
        <w:rPr>
          <w:rFonts w:ascii="Times New Roman" w:hAnsi="Times New Roman" w:cs="Times New Roman"/>
          <w:bCs/>
          <w:sz w:val="28"/>
          <w:szCs w:val="28"/>
          <w:shd w:val="clear" w:color="auto" w:fill="FFFFFF"/>
        </w:rPr>
        <w:t>. И, как в случае с Площадью Конституции, это калькирование.</w:t>
      </w:r>
      <w:r w:rsidR="00D83914">
        <w:rPr>
          <w:rStyle w:val="af2"/>
          <w:rFonts w:ascii="Times New Roman" w:hAnsi="Times New Roman" w:cs="Times New Roman"/>
          <w:bCs/>
          <w:sz w:val="28"/>
          <w:szCs w:val="28"/>
          <w:shd w:val="clear" w:color="auto" w:fill="FFFFFF"/>
        </w:rPr>
        <w:footnoteReference w:id="41"/>
      </w:r>
    </w:p>
    <w:p w:rsidR="0062314C" w:rsidRPr="00A6451E" w:rsidRDefault="0062314C" w:rsidP="0062314C">
      <w:pPr>
        <w:pStyle w:val="a3"/>
        <w:spacing w:line="360" w:lineRule="auto"/>
        <w:jc w:val="both"/>
        <w:rPr>
          <w:rFonts w:ascii="Times New Roman" w:hAnsi="Times New Roman" w:cs="Times New Roman"/>
          <w:b/>
          <w:bCs/>
          <w:sz w:val="28"/>
          <w:szCs w:val="28"/>
          <w:shd w:val="clear" w:color="auto" w:fill="FFFFFF"/>
        </w:rPr>
      </w:pPr>
      <w:r w:rsidRPr="00A6451E">
        <w:rPr>
          <w:rFonts w:ascii="Times New Roman" w:hAnsi="Times New Roman" w:cs="Times New Roman"/>
          <w:b/>
          <w:bCs/>
          <w:sz w:val="28"/>
          <w:szCs w:val="28"/>
          <w:shd w:val="clear" w:color="auto" w:fill="FFFFFF"/>
        </w:rPr>
        <w:t>4.13. Агора́ </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Агора – имя нарицательное, на греческом значит «рынок». В древнегреческом мире оно означало рыночную площадь, на которой также проходили собрания. Как и в любом большом городе Древней Греции, агора существовала и в Афинах, и называется она Афинская агора, хотя зачастую, когда упоминают «агору», имеют в виду именно афинскую.</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Др.-греч. ἀγορά [Агора], рус. Агора, нем. </w:t>
      </w:r>
      <w:r w:rsidRPr="00A17B20">
        <w:rPr>
          <w:rFonts w:ascii="Times New Roman" w:hAnsi="Times New Roman" w:cs="Times New Roman"/>
          <w:bCs/>
          <w:sz w:val="28"/>
          <w:szCs w:val="28"/>
          <w:shd w:val="clear" w:color="auto" w:fill="FFFFFF"/>
          <w:lang w:val="en-US"/>
        </w:rPr>
        <w:t>Agora</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Разницы в буквенной передаче между греческим словом и немецким и русским эквивалентом нет. «Агора» – очень старое слово. Поэтому способ передачи – однозначно транслитерация.</w:t>
      </w:r>
    </w:p>
    <w:p w:rsidR="0062314C" w:rsidRPr="00C964E3" w:rsidRDefault="0062314C" w:rsidP="0062314C">
      <w:pPr>
        <w:pStyle w:val="a3"/>
        <w:spacing w:line="360" w:lineRule="auto"/>
        <w:jc w:val="both"/>
        <w:rPr>
          <w:rFonts w:ascii="Times New Roman" w:hAnsi="Times New Roman" w:cs="Times New Roman"/>
          <w:b/>
          <w:bCs/>
          <w:sz w:val="28"/>
          <w:szCs w:val="28"/>
          <w:shd w:val="clear" w:color="auto" w:fill="FFFFFF"/>
        </w:rPr>
      </w:pPr>
      <w:proofErr w:type="spellStart"/>
      <w:r w:rsidRPr="00C964E3">
        <w:rPr>
          <w:rFonts w:ascii="Times New Roman" w:hAnsi="Times New Roman" w:cs="Times New Roman"/>
          <w:b/>
          <w:bCs/>
          <w:sz w:val="28"/>
          <w:szCs w:val="28"/>
          <w:shd w:val="clear" w:color="auto" w:fill="FFFFFF"/>
        </w:rPr>
        <w:t>Годонимы</w:t>
      </w:r>
      <w:proofErr w:type="spellEnd"/>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proofErr w:type="spellStart"/>
      <w:r w:rsidRPr="00A17B20">
        <w:rPr>
          <w:rFonts w:ascii="Times New Roman" w:hAnsi="Times New Roman" w:cs="Times New Roman"/>
          <w:bCs/>
          <w:sz w:val="28"/>
          <w:szCs w:val="28"/>
          <w:shd w:val="clear" w:color="auto" w:fill="FFFFFF"/>
        </w:rPr>
        <w:t>Годонимы</w:t>
      </w:r>
      <w:proofErr w:type="spellEnd"/>
      <w:r w:rsidRPr="00A17B20">
        <w:rPr>
          <w:rFonts w:ascii="Times New Roman" w:hAnsi="Times New Roman" w:cs="Times New Roman"/>
          <w:bCs/>
          <w:sz w:val="28"/>
          <w:szCs w:val="28"/>
          <w:shd w:val="clear" w:color="auto" w:fill="FFFFFF"/>
        </w:rPr>
        <w:t xml:space="preserve"> – термин для обозначения улиц, дорог, шоссе и т.д.</w:t>
      </w:r>
    </w:p>
    <w:p w:rsidR="0062314C" w:rsidRPr="00C964E3" w:rsidRDefault="0062314C" w:rsidP="0062314C">
      <w:pPr>
        <w:pStyle w:val="a3"/>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4.14. </w:t>
      </w:r>
      <w:r w:rsidRPr="00C964E3">
        <w:rPr>
          <w:rFonts w:ascii="Times New Roman" w:hAnsi="Times New Roman" w:cs="Times New Roman"/>
          <w:b/>
          <w:bCs/>
          <w:sz w:val="28"/>
          <w:szCs w:val="28"/>
          <w:shd w:val="clear" w:color="auto" w:fill="FFFFFF"/>
        </w:rPr>
        <w:t>Улица Адриана</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Греч. οδός Αδριανού [</w:t>
      </w:r>
      <w:proofErr w:type="spellStart"/>
      <w:r w:rsidRPr="00A17B20">
        <w:rPr>
          <w:rFonts w:ascii="Times New Roman" w:hAnsi="Times New Roman" w:cs="Times New Roman"/>
          <w:bCs/>
          <w:sz w:val="28"/>
          <w:szCs w:val="28"/>
          <w:shd w:val="clear" w:color="auto" w:fill="FFFFFF"/>
        </w:rPr>
        <w:t>одос</w:t>
      </w:r>
      <w:proofErr w:type="spellEnd"/>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rPr>
        <w:t>Адриану</w:t>
      </w:r>
      <w:proofErr w:type="spellEnd"/>
      <w:r w:rsidRPr="00A17B20">
        <w:rPr>
          <w:rFonts w:ascii="Times New Roman" w:hAnsi="Times New Roman" w:cs="Times New Roman"/>
          <w:bCs/>
          <w:sz w:val="28"/>
          <w:szCs w:val="28"/>
          <w:shd w:val="clear" w:color="auto" w:fill="FFFFFF"/>
        </w:rPr>
        <w:t xml:space="preserve">], рус. улица Адриана, нем. </w:t>
      </w:r>
      <w:proofErr w:type="spellStart"/>
      <w:r w:rsidRPr="00A17B20">
        <w:rPr>
          <w:rFonts w:ascii="Times New Roman" w:hAnsi="Times New Roman" w:cs="Times New Roman"/>
          <w:bCs/>
          <w:sz w:val="28"/>
          <w:szCs w:val="28"/>
          <w:shd w:val="clear" w:color="auto" w:fill="FFFFFF"/>
        </w:rPr>
        <w:t>Odós</w:t>
      </w:r>
      <w:proofErr w:type="spellEnd"/>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rPr>
        <w:t>Adrianoú</w:t>
      </w:r>
      <w:proofErr w:type="spellEnd"/>
      <w:r>
        <w:rPr>
          <w:rFonts w:ascii="Times New Roman" w:hAnsi="Times New Roman" w:cs="Times New Roman"/>
          <w:b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Способ передачи топонима на русский язык можно разделить на две части: Транслитерация + калькирование. К транслитерации относится антропоним. Именительный падеж: греч. Αδριαν, рус. Адриан. В исходных названиях антропоним стоит в родительном падеже. Имя передано побуквенно. А вот греческое слово «οδός» переведено на русский язык эквивалентом «улица». В том варианте названия улицы на немецком языке, в котором мы столкнулись в нашем путеводителе, использована транслитерация. Однако в других </w:t>
      </w:r>
      <w:r w:rsidRPr="00A17B20">
        <w:rPr>
          <w:rFonts w:ascii="Times New Roman" w:hAnsi="Times New Roman" w:cs="Times New Roman"/>
          <w:bCs/>
          <w:sz w:val="28"/>
          <w:szCs w:val="28"/>
          <w:shd w:val="clear" w:color="auto" w:fill="FFFFFF"/>
        </w:rPr>
        <w:lastRenderedPageBreak/>
        <w:t>источниках можно также встретить «</w:t>
      </w:r>
      <w:proofErr w:type="spellStart"/>
      <w:r w:rsidRPr="00A17B20">
        <w:rPr>
          <w:rFonts w:ascii="Times New Roman" w:hAnsi="Times New Roman" w:cs="Times New Roman"/>
          <w:bCs/>
          <w:sz w:val="28"/>
          <w:szCs w:val="28"/>
          <w:shd w:val="clear" w:color="auto" w:fill="FFFFFF"/>
          <w:lang w:val="en-US"/>
        </w:rPr>
        <w:t>Adrianou</w:t>
      </w:r>
      <w:proofErr w:type="spellEnd"/>
      <w:r w:rsidRPr="00A17B20">
        <w:rPr>
          <w:rFonts w:ascii="Times New Roman" w:hAnsi="Times New Roman" w:cs="Times New Roman"/>
          <w:bCs/>
          <w:sz w:val="28"/>
          <w:szCs w:val="28"/>
          <w:shd w:val="clear" w:color="auto" w:fill="FFFFFF"/>
        </w:rPr>
        <w:t>-</w:t>
      </w:r>
      <w:proofErr w:type="spellStart"/>
      <w:r w:rsidRPr="00A17B20">
        <w:rPr>
          <w:rFonts w:ascii="Times New Roman" w:hAnsi="Times New Roman" w:cs="Times New Roman"/>
          <w:bCs/>
          <w:sz w:val="28"/>
          <w:szCs w:val="28"/>
          <w:shd w:val="clear" w:color="auto" w:fill="FFFFFF"/>
          <w:lang w:val="en-US"/>
        </w:rPr>
        <w:t>Stra</w:t>
      </w:r>
      <w:proofErr w:type="spellEnd"/>
      <w:r w:rsidRPr="00A17B20">
        <w:rPr>
          <w:rFonts w:ascii="Times New Roman" w:hAnsi="Times New Roman" w:cs="Times New Roman"/>
          <w:bCs/>
          <w:sz w:val="28"/>
          <w:szCs w:val="28"/>
          <w:shd w:val="clear" w:color="auto" w:fill="FFFFFF"/>
        </w:rPr>
        <w:t>ß</w:t>
      </w:r>
      <w:r w:rsidRPr="00A17B20">
        <w:rPr>
          <w:rFonts w:ascii="Times New Roman" w:hAnsi="Times New Roman" w:cs="Times New Roman"/>
          <w:bCs/>
          <w:sz w:val="28"/>
          <w:szCs w:val="28"/>
          <w:shd w:val="clear" w:color="auto" w:fill="FFFFFF"/>
          <w:lang w:val="de-DE"/>
        </w:rPr>
        <w:t>e</w:t>
      </w:r>
      <w:r w:rsidRPr="00A17B20">
        <w:rPr>
          <w:rFonts w:ascii="Times New Roman" w:hAnsi="Times New Roman" w:cs="Times New Roman"/>
          <w:bCs/>
          <w:sz w:val="28"/>
          <w:szCs w:val="28"/>
          <w:shd w:val="clear" w:color="auto" w:fill="FFFFFF"/>
        </w:rPr>
        <w:t>», где слово «Αδριανού» транслитерировано, а слово «οδός» переведено.</w:t>
      </w:r>
    </w:p>
    <w:p w:rsidR="0062314C"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Улица Адриана  – одна из древнейших улиц столицы, сохранившая план застройки еще со времен античности и являющаяся знаковой улицей исторического района Афин – </w:t>
      </w:r>
      <w:proofErr w:type="spellStart"/>
      <w:r w:rsidRPr="00A17B20">
        <w:rPr>
          <w:rFonts w:ascii="Times New Roman" w:hAnsi="Times New Roman" w:cs="Times New Roman"/>
          <w:bCs/>
          <w:sz w:val="28"/>
          <w:szCs w:val="28"/>
          <w:shd w:val="clear" w:color="auto" w:fill="FFFFFF"/>
        </w:rPr>
        <w:t>Плаки</w:t>
      </w:r>
      <w:proofErr w:type="spellEnd"/>
      <w:r w:rsidRPr="00A17B20">
        <w:rPr>
          <w:rFonts w:ascii="Times New Roman" w:hAnsi="Times New Roman" w:cs="Times New Roman"/>
          <w:bCs/>
          <w:sz w:val="28"/>
          <w:szCs w:val="28"/>
          <w:shd w:val="clear" w:color="auto" w:fill="FFFFFF"/>
        </w:rPr>
        <w:t>.</w:t>
      </w:r>
    </w:p>
    <w:p w:rsidR="0062314C" w:rsidRPr="00721247" w:rsidRDefault="0062314C" w:rsidP="0062314C">
      <w:pPr>
        <w:pStyle w:val="a3"/>
        <w:spacing w:line="360" w:lineRule="auto"/>
        <w:jc w:val="both"/>
        <w:rPr>
          <w:rFonts w:ascii="Times New Roman" w:hAnsi="Times New Roman" w:cs="Times New Roman"/>
          <w:bCs/>
          <w:sz w:val="28"/>
          <w:szCs w:val="28"/>
          <w:shd w:val="clear" w:color="auto" w:fill="FFFFFF"/>
        </w:rPr>
      </w:pPr>
      <w:r w:rsidRPr="00721247">
        <w:rPr>
          <w:rFonts w:ascii="Times New Roman" w:hAnsi="Times New Roman" w:cs="Times New Roman"/>
          <w:bCs/>
          <w:sz w:val="28"/>
          <w:szCs w:val="28"/>
          <w:shd w:val="clear" w:color="auto" w:fill="FFFFFF"/>
        </w:rPr>
        <w:t xml:space="preserve">В отличие от рассмотренных нами </w:t>
      </w:r>
      <w:proofErr w:type="spellStart"/>
      <w:r w:rsidRPr="00721247">
        <w:rPr>
          <w:rFonts w:ascii="Times New Roman" w:hAnsi="Times New Roman" w:cs="Times New Roman"/>
          <w:bCs/>
          <w:sz w:val="28"/>
          <w:szCs w:val="28"/>
          <w:shd w:val="clear" w:color="auto" w:fill="FFFFFF"/>
        </w:rPr>
        <w:t>ойконимов</w:t>
      </w:r>
      <w:proofErr w:type="spellEnd"/>
      <w:r w:rsidRPr="00721247">
        <w:rPr>
          <w:rFonts w:ascii="Times New Roman" w:hAnsi="Times New Roman" w:cs="Times New Roman"/>
          <w:bCs/>
          <w:sz w:val="28"/>
          <w:szCs w:val="28"/>
          <w:shd w:val="clear" w:color="auto" w:fill="FFFFFF"/>
        </w:rPr>
        <w:t xml:space="preserve">, </w:t>
      </w:r>
      <w:proofErr w:type="spellStart"/>
      <w:r w:rsidRPr="00721247">
        <w:rPr>
          <w:rFonts w:ascii="Times New Roman" w:hAnsi="Times New Roman" w:cs="Times New Roman"/>
          <w:bCs/>
          <w:sz w:val="28"/>
          <w:szCs w:val="28"/>
          <w:shd w:val="clear" w:color="auto" w:fill="FFFFFF"/>
        </w:rPr>
        <w:t>оронимов</w:t>
      </w:r>
      <w:proofErr w:type="spellEnd"/>
      <w:r w:rsidRPr="00721247">
        <w:rPr>
          <w:rFonts w:ascii="Times New Roman" w:hAnsi="Times New Roman" w:cs="Times New Roman"/>
          <w:bCs/>
          <w:sz w:val="28"/>
          <w:szCs w:val="28"/>
          <w:shd w:val="clear" w:color="auto" w:fill="FFFFFF"/>
        </w:rPr>
        <w:t xml:space="preserve">, а также гидронимов, которые еще предстоит рассмотреть, </w:t>
      </w:r>
      <w:proofErr w:type="spellStart"/>
      <w:r w:rsidRPr="00721247">
        <w:rPr>
          <w:rFonts w:ascii="Times New Roman" w:hAnsi="Times New Roman" w:cs="Times New Roman"/>
          <w:bCs/>
          <w:sz w:val="28"/>
          <w:szCs w:val="28"/>
          <w:shd w:val="clear" w:color="auto" w:fill="FFFFFF"/>
        </w:rPr>
        <w:t>урбанонимы</w:t>
      </w:r>
      <w:proofErr w:type="spellEnd"/>
      <w:r w:rsidRPr="00721247">
        <w:rPr>
          <w:rFonts w:ascii="Times New Roman" w:hAnsi="Times New Roman" w:cs="Times New Roman"/>
          <w:bCs/>
          <w:sz w:val="28"/>
          <w:szCs w:val="28"/>
          <w:shd w:val="clear" w:color="auto" w:fill="FFFFFF"/>
        </w:rPr>
        <w:t xml:space="preserve"> довольно часто переводятся калькированием. В первую очередь это относится к архитектурным сооружениям (вспомним </w:t>
      </w:r>
      <w:r w:rsidR="00721247" w:rsidRPr="00721247">
        <w:rPr>
          <w:rFonts w:ascii="Times New Roman" w:hAnsi="Times New Roman" w:cs="Times New Roman"/>
          <w:bCs/>
          <w:sz w:val="28"/>
          <w:szCs w:val="28"/>
          <w:shd w:val="clear" w:color="auto" w:fill="FFFFFF"/>
        </w:rPr>
        <w:t xml:space="preserve">также </w:t>
      </w:r>
      <w:r w:rsidRPr="00721247">
        <w:rPr>
          <w:rFonts w:ascii="Times New Roman" w:hAnsi="Times New Roman" w:cs="Times New Roman"/>
          <w:bCs/>
          <w:sz w:val="28"/>
          <w:szCs w:val="28"/>
          <w:shd w:val="clear" w:color="auto" w:fill="FFFFFF"/>
        </w:rPr>
        <w:t>«кальку» «Белый дом», или «Афинский Акрополь») и площадям. Но, разумеется</w:t>
      </w:r>
      <w:r w:rsidR="00721247" w:rsidRPr="00721247">
        <w:rPr>
          <w:rFonts w:ascii="Times New Roman" w:hAnsi="Times New Roman" w:cs="Times New Roman"/>
          <w:bCs/>
          <w:sz w:val="28"/>
          <w:szCs w:val="28"/>
          <w:shd w:val="clear" w:color="auto" w:fill="FFFFFF"/>
        </w:rPr>
        <w:t>, нельзя не отметить</w:t>
      </w:r>
      <w:r w:rsidRPr="00721247">
        <w:rPr>
          <w:rFonts w:ascii="Times New Roman" w:hAnsi="Times New Roman" w:cs="Times New Roman"/>
          <w:bCs/>
          <w:sz w:val="28"/>
          <w:szCs w:val="28"/>
          <w:shd w:val="clear" w:color="auto" w:fill="FFFFFF"/>
        </w:rPr>
        <w:t>, что при</w:t>
      </w:r>
      <w:r w:rsidR="00721247" w:rsidRPr="00721247">
        <w:rPr>
          <w:rFonts w:ascii="Times New Roman" w:hAnsi="Times New Roman" w:cs="Times New Roman"/>
          <w:bCs/>
          <w:sz w:val="28"/>
          <w:szCs w:val="28"/>
          <w:shd w:val="clear" w:color="auto" w:fill="FFFFFF"/>
        </w:rPr>
        <w:t xml:space="preserve"> передаче </w:t>
      </w:r>
      <w:proofErr w:type="spellStart"/>
      <w:r w:rsidR="00721247" w:rsidRPr="00721247">
        <w:rPr>
          <w:rFonts w:ascii="Times New Roman" w:hAnsi="Times New Roman" w:cs="Times New Roman"/>
          <w:bCs/>
          <w:sz w:val="28"/>
          <w:szCs w:val="28"/>
          <w:shd w:val="clear" w:color="auto" w:fill="FFFFFF"/>
        </w:rPr>
        <w:t>урбанонимов</w:t>
      </w:r>
      <w:proofErr w:type="spellEnd"/>
      <w:r w:rsidR="00721247" w:rsidRPr="00721247">
        <w:rPr>
          <w:rFonts w:ascii="Times New Roman" w:hAnsi="Times New Roman" w:cs="Times New Roman"/>
          <w:bCs/>
          <w:sz w:val="28"/>
          <w:szCs w:val="28"/>
          <w:shd w:val="clear" w:color="auto" w:fill="FFFFFF"/>
        </w:rPr>
        <w:t xml:space="preserve"> по-прежнему</w:t>
      </w:r>
      <w:r w:rsidRPr="00721247">
        <w:rPr>
          <w:rFonts w:ascii="Times New Roman" w:hAnsi="Times New Roman" w:cs="Times New Roman"/>
          <w:bCs/>
          <w:sz w:val="28"/>
          <w:szCs w:val="28"/>
          <w:shd w:val="clear" w:color="auto" w:fill="FFFFFF"/>
        </w:rPr>
        <w:t xml:space="preserve"> </w:t>
      </w:r>
      <w:r w:rsidR="00721247" w:rsidRPr="00721247">
        <w:rPr>
          <w:rFonts w:ascii="Times New Roman" w:hAnsi="Times New Roman" w:cs="Times New Roman"/>
          <w:bCs/>
          <w:sz w:val="28"/>
          <w:szCs w:val="28"/>
          <w:shd w:val="clear" w:color="auto" w:fill="FFFFFF"/>
        </w:rPr>
        <w:t>вновь доминирующими являются</w:t>
      </w:r>
      <w:r w:rsidRPr="00721247">
        <w:rPr>
          <w:rFonts w:ascii="Times New Roman" w:hAnsi="Times New Roman" w:cs="Times New Roman"/>
          <w:bCs/>
          <w:sz w:val="28"/>
          <w:szCs w:val="28"/>
          <w:shd w:val="clear" w:color="auto" w:fill="FFFFFF"/>
        </w:rPr>
        <w:t xml:space="preserve"> такие способы передачи как транскрипция и транслитерация.</w:t>
      </w:r>
    </w:p>
    <w:p w:rsidR="0062314C" w:rsidRPr="009B7787" w:rsidRDefault="0062314C" w:rsidP="0062314C">
      <w:pPr>
        <w:pStyle w:val="a3"/>
        <w:spacing w:line="360" w:lineRule="auto"/>
        <w:jc w:val="both"/>
        <w:rPr>
          <w:rFonts w:ascii="Times New Roman" w:hAnsi="Times New Roman" w:cs="Times New Roman"/>
          <w:b/>
          <w:bCs/>
          <w:sz w:val="28"/>
          <w:szCs w:val="28"/>
          <w:shd w:val="clear" w:color="auto" w:fill="FFFFFF"/>
        </w:rPr>
      </w:pPr>
      <w:r w:rsidRPr="009B7787">
        <w:rPr>
          <w:rFonts w:ascii="Times New Roman" w:hAnsi="Times New Roman" w:cs="Times New Roman"/>
          <w:b/>
          <w:bCs/>
          <w:sz w:val="28"/>
          <w:szCs w:val="28"/>
          <w:shd w:val="clear" w:color="auto" w:fill="FFFFFF"/>
        </w:rPr>
        <w:t>5. Гидронимы</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Гидронимами обозначают названия водных объектов: рек, болот, морей, озер, заливов и т.д.</w:t>
      </w:r>
    </w:p>
    <w:p w:rsidR="0062314C" w:rsidRPr="009B7787" w:rsidRDefault="0062314C" w:rsidP="0062314C">
      <w:pPr>
        <w:pStyle w:val="a3"/>
        <w:spacing w:line="360" w:lineRule="auto"/>
        <w:jc w:val="both"/>
        <w:rPr>
          <w:rFonts w:ascii="Times New Roman" w:hAnsi="Times New Roman" w:cs="Times New Roman"/>
          <w:b/>
          <w:bCs/>
          <w:sz w:val="28"/>
          <w:szCs w:val="28"/>
          <w:shd w:val="clear" w:color="auto" w:fill="FFFFFF"/>
        </w:rPr>
      </w:pPr>
      <w:r w:rsidRPr="009B7787">
        <w:rPr>
          <w:rFonts w:ascii="Times New Roman" w:hAnsi="Times New Roman" w:cs="Times New Roman"/>
          <w:b/>
          <w:bCs/>
          <w:sz w:val="28"/>
          <w:szCs w:val="28"/>
          <w:shd w:val="clear" w:color="auto" w:fill="FFFFFF"/>
        </w:rPr>
        <w:t>5.1. Эгейское море</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Эгейское море – море с многочисленными островами (порядка 2000), являющееся частью Средиземного моря. Эгейское море всегда было связано с античностью, в первую очередь, с греческой, а потом и византийской цивилизациями. Сегодня Эгейское море омывает земли современных государств Турции и Греции.</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Греч. </w:t>
      </w:r>
      <w:r w:rsidRPr="00A17B20">
        <w:rPr>
          <w:rFonts w:ascii="Times New Roman" w:hAnsi="Times New Roman" w:cs="Times New Roman"/>
          <w:bCs/>
          <w:sz w:val="28"/>
          <w:szCs w:val="28"/>
          <w:shd w:val="clear" w:color="auto" w:fill="FFFFFF"/>
          <w:lang w:val="el-GR"/>
        </w:rPr>
        <w:t>Αιγαίον πέλαγος</w:t>
      </w:r>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rPr>
        <w:t>Эгеон</w:t>
      </w:r>
      <w:proofErr w:type="spellEnd"/>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rPr>
        <w:t>пелагос</w:t>
      </w:r>
      <w:proofErr w:type="spellEnd"/>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rPr>
        <w:t>др-греч</w:t>
      </w:r>
      <w:proofErr w:type="spellEnd"/>
      <w:r w:rsidRPr="00A17B20">
        <w:rPr>
          <w:rFonts w:ascii="Times New Roman" w:hAnsi="Times New Roman" w:cs="Times New Roman"/>
          <w:bCs/>
          <w:sz w:val="28"/>
          <w:szCs w:val="28"/>
          <w:shd w:val="clear" w:color="auto" w:fill="FFFFFF"/>
        </w:rPr>
        <w:t>. Αἰγαῖο [</w:t>
      </w:r>
      <w:proofErr w:type="spellStart"/>
      <w:r w:rsidRPr="00A17B20">
        <w:rPr>
          <w:rFonts w:ascii="Times New Roman" w:hAnsi="Times New Roman" w:cs="Times New Roman"/>
          <w:bCs/>
          <w:sz w:val="28"/>
          <w:szCs w:val="28"/>
          <w:shd w:val="clear" w:color="auto" w:fill="FFFFFF"/>
        </w:rPr>
        <w:t>Эгео</w:t>
      </w:r>
      <w:proofErr w:type="spellEnd"/>
      <w:r w:rsidRPr="00A17B20">
        <w:rPr>
          <w:rFonts w:ascii="Times New Roman" w:hAnsi="Times New Roman" w:cs="Times New Roman"/>
          <w:bCs/>
          <w:sz w:val="28"/>
          <w:szCs w:val="28"/>
          <w:shd w:val="clear" w:color="auto" w:fill="FFFFFF"/>
        </w:rPr>
        <w:t xml:space="preserve">], рус. Эгейское море, нем. </w:t>
      </w:r>
      <w:r w:rsidRPr="00A17B20">
        <w:rPr>
          <w:rFonts w:ascii="Times New Roman" w:hAnsi="Times New Roman" w:cs="Times New Roman"/>
          <w:bCs/>
          <w:sz w:val="28"/>
          <w:szCs w:val="28"/>
          <w:shd w:val="clear" w:color="auto" w:fill="FFFFFF"/>
          <w:lang w:val="en-US"/>
        </w:rPr>
        <w:t>das</w:t>
      </w:r>
      <w:r w:rsidRPr="00A17B20">
        <w:rPr>
          <w:rFonts w:ascii="Times New Roman" w:hAnsi="Times New Roman" w:cs="Times New Roman"/>
          <w:bCs/>
          <w:sz w:val="28"/>
          <w:szCs w:val="28"/>
          <w:shd w:val="clear" w:color="auto" w:fill="FFFFFF"/>
        </w:rPr>
        <w:t xml:space="preserve"> Ä</w:t>
      </w:r>
      <w:r w:rsidRPr="00A17B20">
        <w:rPr>
          <w:rFonts w:ascii="Times New Roman" w:hAnsi="Times New Roman" w:cs="Times New Roman"/>
          <w:bCs/>
          <w:sz w:val="28"/>
          <w:szCs w:val="28"/>
          <w:shd w:val="clear" w:color="auto" w:fill="FFFFFF"/>
          <w:lang w:val="en-US"/>
        </w:rPr>
        <w:t>g</w:t>
      </w:r>
      <w:proofErr w:type="spellStart"/>
      <w:r w:rsidRPr="00A17B20">
        <w:rPr>
          <w:rFonts w:ascii="Times New Roman" w:hAnsi="Times New Roman" w:cs="Times New Roman"/>
          <w:bCs/>
          <w:sz w:val="28"/>
          <w:szCs w:val="28"/>
          <w:shd w:val="clear" w:color="auto" w:fill="FFFFFF"/>
        </w:rPr>
        <w:t>ä</w:t>
      </w:r>
      <w:r w:rsidRPr="00A17B20">
        <w:rPr>
          <w:rFonts w:ascii="Times New Roman" w:hAnsi="Times New Roman" w:cs="Times New Roman"/>
          <w:bCs/>
          <w:sz w:val="28"/>
          <w:szCs w:val="28"/>
          <w:shd w:val="clear" w:color="auto" w:fill="FFFFFF"/>
          <w:lang w:val="en-US"/>
        </w:rPr>
        <w:t>ische</w:t>
      </w:r>
      <w:proofErr w:type="spellEnd"/>
      <w:r w:rsidRPr="00A17B20">
        <w:rPr>
          <w:rFonts w:ascii="Times New Roman" w:hAnsi="Times New Roman" w:cs="Times New Roman"/>
          <w:bCs/>
          <w:sz w:val="28"/>
          <w:szCs w:val="28"/>
          <w:shd w:val="clear" w:color="auto" w:fill="FFFFFF"/>
        </w:rPr>
        <w:t xml:space="preserve"> </w:t>
      </w:r>
      <w:r w:rsidRPr="00A17B20">
        <w:rPr>
          <w:rFonts w:ascii="Times New Roman" w:hAnsi="Times New Roman" w:cs="Times New Roman"/>
          <w:bCs/>
          <w:sz w:val="28"/>
          <w:szCs w:val="28"/>
          <w:shd w:val="clear" w:color="auto" w:fill="FFFFFF"/>
          <w:lang w:val="en-US"/>
        </w:rPr>
        <w:t>Meer</w:t>
      </w:r>
      <w:r w:rsidRPr="00A17B20">
        <w:rPr>
          <w:rFonts w:ascii="Times New Roman" w:hAnsi="Times New Roman" w:cs="Times New Roman"/>
          <w:bCs/>
          <w:sz w:val="28"/>
          <w:szCs w:val="28"/>
          <w:shd w:val="clear" w:color="auto" w:fill="FFFFFF"/>
        </w:rPr>
        <w:t>/Ä</w:t>
      </w:r>
      <w:r w:rsidRPr="00A17B20">
        <w:rPr>
          <w:rFonts w:ascii="Times New Roman" w:hAnsi="Times New Roman" w:cs="Times New Roman"/>
          <w:bCs/>
          <w:sz w:val="28"/>
          <w:szCs w:val="28"/>
          <w:shd w:val="clear" w:color="auto" w:fill="FFFFFF"/>
          <w:lang w:val="de-DE"/>
        </w:rPr>
        <w:t>g</w:t>
      </w:r>
      <w:proofErr w:type="spellStart"/>
      <w:r w:rsidRPr="00A17B20">
        <w:rPr>
          <w:rFonts w:ascii="Times New Roman" w:hAnsi="Times New Roman" w:cs="Times New Roman"/>
          <w:bCs/>
          <w:sz w:val="28"/>
          <w:szCs w:val="28"/>
          <w:shd w:val="clear" w:color="auto" w:fill="FFFFFF"/>
        </w:rPr>
        <w:t>ä</w:t>
      </w:r>
      <w:r w:rsidRPr="00A17B20">
        <w:rPr>
          <w:rFonts w:ascii="Times New Roman" w:hAnsi="Times New Roman" w:cs="Times New Roman"/>
          <w:bCs/>
          <w:sz w:val="28"/>
          <w:szCs w:val="28"/>
          <w:shd w:val="clear" w:color="auto" w:fill="FFFFFF"/>
          <w:lang w:val="de-DE"/>
        </w:rPr>
        <w:t>is</w:t>
      </w:r>
      <w:proofErr w:type="spellEnd"/>
      <w:r w:rsidRPr="00A17B20">
        <w:rPr>
          <w:rFonts w:ascii="Times New Roman" w:hAnsi="Times New Roman" w:cs="Times New Roman"/>
          <w:bCs/>
          <w:sz w:val="28"/>
          <w:szCs w:val="28"/>
          <w:shd w:val="clear" w:color="auto" w:fill="FFFFFF"/>
        </w:rPr>
        <w:t xml:space="preserve">. </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Можно заметить, что в греческом и в немецком языках представлено по два варианта. Древнегреческий вариант «Αἰγαῖο» сейчас почти не используется, предпочтительно новогреческое слово «</w:t>
      </w:r>
      <w:r w:rsidRPr="00A17B20">
        <w:rPr>
          <w:rFonts w:ascii="Times New Roman" w:hAnsi="Times New Roman" w:cs="Times New Roman"/>
          <w:bCs/>
          <w:sz w:val="28"/>
          <w:szCs w:val="28"/>
          <w:shd w:val="clear" w:color="auto" w:fill="FFFFFF"/>
          <w:lang w:val="el-GR"/>
        </w:rPr>
        <w:t>Αιγαίον πέλαγος</w:t>
      </w:r>
      <w:r w:rsidRPr="00A17B20">
        <w:rPr>
          <w:rFonts w:ascii="Times New Roman" w:hAnsi="Times New Roman" w:cs="Times New Roman"/>
          <w:bCs/>
          <w:sz w:val="28"/>
          <w:szCs w:val="28"/>
          <w:shd w:val="clear" w:color="auto" w:fill="FFFFFF"/>
        </w:rPr>
        <w:t xml:space="preserve">». А в немецком языке употребляются оба рассматриваемых варианта: </w:t>
      </w:r>
      <w:r w:rsidRPr="00A17B20">
        <w:rPr>
          <w:rFonts w:ascii="Times New Roman" w:hAnsi="Times New Roman" w:cs="Times New Roman"/>
          <w:bCs/>
          <w:sz w:val="28"/>
          <w:szCs w:val="28"/>
          <w:shd w:val="clear" w:color="auto" w:fill="FFFFFF"/>
          <w:lang w:val="en-US"/>
        </w:rPr>
        <w:t>das</w:t>
      </w:r>
      <w:r w:rsidRPr="00A17B20">
        <w:rPr>
          <w:rFonts w:ascii="Times New Roman" w:hAnsi="Times New Roman" w:cs="Times New Roman"/>
          <w:bCs/>
          <w:sz w:val="28"/>
          <w:szCs w:val="28"/>
          <w:shd w:val="clear" w:color="auto" w:fill="FFFFFF"/>
        </w:rPr>
        <w:t xml:space="preserve"> Ä</w:t>
      </w:r>
      <w:r w:rsidRPr="00A17B20">
        <w:rPr>
          <w:rFonts w:ascii="Times New Roman" w:hAnsi="Times New Roman" w:cs="Times New Roman"/>
          <w:bCs/>
          <w:sz w:val="28"/>
          <w:szCs w:val="28"/>
          <w:shd w:val="clear" w:color="auto" w:fill="FFFFFF"/>
          <w:lang w:val="en-US"/>
        </w:rPr>
        <w:t>g</w:t>
      </w:r>
      <w:proofErr w:type="spellStart"/>
      <w:r w:rsidRPr="00A17B20">
        <w:rPr>
          <w:rFonts w:ascii="Times New Roman" w:hAnsi="Times New Roman" w:cs="Times New Roman"/>
          <w:bCs/>
          <w:sz w:val="28"/>
          <w:szCs w:val="28"/>
          <w:shd w:val="clear" w:color="auto" w:fill="FFFFFF"/>
        </w:rPr>
        <w:t>ä</w:t>
      </w:r>
      <w:r w:rsidRPr="00A17B20">
        <w:rPr>
          <w:rFonts w:ascii="Times New Roman" w:hAnsi="Times New Roman" w:cs="Times New Roman"/>
          <w:bCs/>
          <w:sz w:val="28"/>
          <w:szCs w:val="28"/>
          <w:shd w:val="clear" w:color="auto" w:fill="FFFFFF"/>
          <w:lang w:val="en-US"/>
        </w:rPr>
        <w:t>ische</w:t>
      </w:r>
      <w:proofErr w:type="spellEnd"/>
      <w:r w:rsidRPr="00A17B20">
        <w:rPr>
          <w:rFonts w:ascii="Times New Roman" w:hAnsi="Times New Roman" w:cs="Times New Roman"/>
          <w:bCs/>
          <w:sz w:val="28"/>
          <w:szCs w:val="28"/>
          <w:shd w:val="clear" w:color="auto" w:fill="FFFFFF"/>
        </w:rPr>
        <w:t xml:space="preserve"> </w:t>
      </w:r>
      <w:r w:rsidRPr="00A17B20">
        <w:rPr>
          <w:rFonts w:ascii="Times New Roman" w:hAnsi="Times New Roman" w:cs="Times New Roman"/>
          <w:bCs/>
          <w:sz w:val="28"/>
          <w:szCs w:val="28"/>
          <w:shd w:val="clear" w:color="auto" w:fill="FFFFFF"/>
          <w:lang w:val="en-US"/>
        </w:rPr>
        <w:t>Meer</w:t>
      </w:r>
      <w:r w:rsidRPr="00A17B20">
        <w:rPr>
          <w:rFonts w:ascii="Times New Roman" w:hAnsi="Times New Roman" w:cs="Times New Roman"/>
          <w:bCs/>
          <w:sz w:val="28"/>
          <w:szCs w:val="28"/>
          <w:shd w:val="clear" w:color="auto" w:fill="FFFFFF"/>
        </w:rPr>
        <w:t xml:space="preserve"> и Ä</w:t>
      </w:r>
      <w:r w:rsidRPr="00A17B20">
        <w:rPr>
          <w:rFonts w:ascii="Times New Roman" w:hAnsi="Times New Roman" w:cs="Times New Roman"/>
          <w:bCs/>
          <w:sz w:val="28"/>
          <w:szCs w:val="28"/>
          <w:shd w:val="clear" w:color="auto" w:fill="FFFFFF"/>
          <w:lang w:val="de-DE"/>
        </w:rPr>
        <w:t>g</w:t>
      </w:r>
      <w:proofErr w:type="spellStart"/>
      <w:r w:rsidRPr="00A17B20">
        <w:rPr>
          <w:rFonts w:ascii="Times New Roman" w:hAnsi="Times New Roman" w:cs="Times New Roman"/>
          <w:bCs/>
          <w:sz w:val="28"/>
          <w:szCs w:val="28"/>
          <w:shd w:val="clear" w:color="auto" w:fill="FFFFFF"/>
        </w:rPr>
        <w:t>ä</w:t>
      </w:r>
      <w:r w:rsidRPr="00A17B20">
        <w:rPr>
          <w:rFonts w:ascii="Times New Roman" w:hAnsi="Times New Roman" w:cs="Times New Roman"/>
          <w:bCs/>
          <w:sz w:val="28"/>
          <w:szCs w:val="28"/>
          <w:shd w:val="clear" w:color="auto" w:fill="FFFFFF"/>
          <w:lang w:val="de-DE"/>
        </w:rPr>
        <w:t>is</w:t>
      </w:r>
      <w:proofErr w:type="spellEnd"/>
      <w:r w:rsidRPr="00A17B20">
        <w:rPr>
          <w:rFonts w:ascii="Times New Roman" w:hAnsi="Times New Roman" w:cs="Times New Roman"/>
          <w:b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На русский язык название передано через калькирование: несмотря на то, что прослеживается один корень в обоих языках, в греческом слово </w:t>
      </w:r>
      <w:r w:rsidRPr="00A17B20">
        <w:rPr>
          <w:rFonts w:ascii="Times New Roman" w:hAnsi="Times New Roman" w:cs="Times New Roman"/>
          <w:bCs/>
          <w:sz w:val="28"/>
          <w:szCs w:val="28"/>
          <w:shd w:val="clear" w:color="auto" w:fill="FFFFFF"/>
          <w:lang w:val="el-GR"/>
        </w:rPr>
        <w:t>Αιγαίον</w:t>
      </w:r>
      <w:r w:rsidRPr="00A17B20">
        <w:rPr>
          <w:rFonts w:ascii="Times New Roman" w:hAnsi="Times New Roman" w:cs="Times New Roman"/>
          <w:bCs/>
          <w:sz w:val="28"/>
          <w:szCs w:val="28"/>
          <w:shd w:val="clear" w:color="auto" w:fill="FFFFFF"/>
        </w:rPr>
        <w:t xml:space="preserve"> </w:t>
      </w:r>
      <w:r w:rsidRPr="00A17B20">
        <w:rPr>
          <w:rFonts w:ascii="Times New Roman" w:hAnsi="Times New Roman" w:cs="Times New Roman"/>
          <w:bCs/>
          <w:sz w:val="28"/>
          <w:szCs w:val="28"/>
          <w:shd w:val="clear" w:color="auto" w:fill="FFFFFF"/>
        </w:rPr>
        <w:lastRenderedPageBreak/>
        <w:t>является прилагательным и из-за разных окончаний в сравниваемых языках нельзя говорить ни о транскрипции, ни о транслитерации; «</w:t>
      </w:r>
      <w:r w:rsidRPr="00A17B20">
        <w:rPr>
          <w:rFonts w:ascii="Times New Roman" w:hAnsi="Times New Roman" w:cs="Times New Roman"/>
          <w:bCs/>
          <w:sz w:val="28"/>
          <w:szCs w:val="28"/>
          <w:shd w:val="clear" w:color="auto" w:fill="FFFFFF"/>
          <w:lang w:val="el-GR"/>
        </w:rPr>
        <w:t>πέλαγος</w:t>
      </w:r>
      <w:r w:rsidRPr="00A17B20">
        <w:rPr>
          <w:rFonts w:ascii="Times New Roman" w:hAnsi="Times New Roman" w:cs="Times New Roman"/>
          <w:bCs/>
          <w:sz w:val="28"/>
          <w:szCs w:val="28"/>
          <w:shd w:val="clear" w:color="auto" w:fill="FFFFFF"/>
        </w:rPr>
        <w:t>» – по-гречески «море». В немецком языке словосочетание «</w:t>
      </w:r>
      <w:r w:rsidRPr="00A17B20">
        <w:rPr>
          <w:rFonts w:ascii="Times New Roman" w:hAnsi="Times New Roman" w:cs="Times New Roman"/>
          <w:bCs/>
          <w:sz w:val="28"/>
          <w:szCs w:val="28"/>
          <w:shd w:val="clear" w:color="auto" w:fill="FFFFFF"/>
          <w:lang w:val="en-US"/>
        </w:rPr>
        <w:t>das</w:t>
      </w:r>
      <w:r w:rsidRPr="00A17B20">
        <w:rPr>
          <w:rFonts w:ascii="Times New Roman" w:hAnsi="Times New Roman" w:cs="Times New Roman"/>
          <w:bCs/>
          <w:sz w:val="28"/>
          <w:szCs w:val="28"/>
          <w:shd w:val="clear" w:color="auto" w:fill="FFFFFF"/>
        </w:rPr>
        <w:t xml:space="preserve"> Ä</w:t>
      </w:r>
      <w:r w:rsidRPr="00A17B20">
        <w:rPr>
          <w:rFonts w:ascii="Times New Roman" w:hAnsi="Times New Roman" w:cs="Times New Roman"/>
          <w:bCs/>
          <w:sz w:val="28"/>
          <w:szCs w:val="28"/>
          <w:shd w:val="clear" w:color="auto" w:fill="FFFFFF"/>
          <w:lang w:val="en-US"/>
        </w:rPr>
        <w:t>g</w:t>
      </w:r>
      <w:proofErr w:type="spellStart"/>
      <w:r w:rsidRPr="00A17B20">
        <w:rPr>
          <w:rFonts w:ascii="Times New Roman" w:hAnsi="Times New Roman" w:cs="Times New Roman"/>
          <w:bCs/>
          <w:sz w:val="28"/>
          <w:szCs w:val="28"/>
          <w:shd w:val="clear" w:color="auto" w:fill="FFFFFF"/>
        </w:rPr>
        <w:t>ä</w:t>
      </w:r>
      <w:r w:rsidRPr="00A17B20">
        <w:rPr>
          <w:rFonts w:ascii="Times New Roman" w:hAnsi="Times New Roman" w:cs="Times New Roman"/>
          <w:bCs/>
          <w:sz w:val="28"/>
          <w:szCs w:val="28"/>
          <w:shd w:val="clear" w:color="auto" w:fill="FFFFFF"/>
          <w:lang w:val="en-US"/>
        </w:rPr>
        <w:t>ische</w:t>
      </w:r>
      <w:proofErr w:type="spellEnd"/>
      <w:r w:rsidRPr="00A17B20">
        <w:rPr>
          <w:rFonts w:ascii="Times New Roman" w:hAnsi="Times New Roman" w:cs="Times New Roman"/>
          <w:bCs/>
          <w:sz w:val="28"/>
          <w:szCs w:val="28"/>
          <w:shd w:val="clear" w:color="auto" w:fill="FFFFFF"/>
        </w:rPr>
        <w:t xml:space="preserve"> </w:t>
      </w:r>
      <w:r w:rsidRPr="00A17B20">
        <w:rPr>
          <w:rFonts w:ascii="Times New Roman" w:hAnsi="Times New Roman" w:cs="Times New Roman"/>
          <w:bCs/>
          <w:sz w:val="28"/>
          <w:szCs w:val="28"/>
          <w:shd w:val="clear" w:color="auto" w:fill="FFFFFF"/>
          <w:lang w:val="en-US"/>
        </w:rPr>
        <w:t>Meer</w:t>
      </w:r>
      <w:r w:rsidRPr="00A17B20">
        <w:rPr>
          <w:rFonts w:ascii="Times New Roman" w:hAnsi="Times New Roman" w:cs="Times New Roman"/>
          <w:bCs/>
          <w:sz w:val="28"/>
          <w:szCs w:val="28"/>
          <w:shd w:val="clear" w:color="auto" w:fill="FFFFFF"/>
        </w:rPr>
        <w:t xml:space="preserve">» также относится к калькированию: </w:t>
      </w:r>
      <w:r>
        <w:rPr>
          <w:rFonts w:ascii="Times New Roman" w:hAnsi="Times New Roman" w:cs="Times New Roman"/>
          <w:bCs/>
          <w:sz w:val="28"/>
          <w:szCs w:val="28"/>
          <w:shd w:val="clear" w:color="auto" w:fill="FFFFFF"/>
        </w:rPr>
        <w:t>в немецком языке</w:t>
      </w:r>
      <w:r w:rsidRPr="00A17B20">
        <w:rPr>
          <w:rFonts w:ascii="Times New Roman" w:hAnsi="Times New Roman" w:cs="Times New Roman"/>
          <w:bCs/>
          <w:sz w:val="28"/>
          <w:szCs w:val="28"/>
          <w:shd w:val="clear" w:color="auto" w:fill="FFFFFF"/>
        </w:rPr>
        <w:t xml:space="preserve"> название Эгейского моря</w:t>
      </w:r>
      <w:r w:rsidRPr="00A6451E">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передано с использованием своего рода «подстройку»</w:t>
      </w:r>
      <w:r w:rsidRPr="00A17B20">
        <w:rPr>
          <w:rFonts w:ascii="Times New Roman" w:hAnsi="Times New Roman" w:cs="Times New Roman"/>
          <w:bCs/>
          <w:sz w:val="28"/>
          <w:szCs w:val="28"/>
          <w:shd w:val="clear" w:color="auto" w:fill="FFFFFF"/>
        </w:rPr>
        <w:t xml:space="preserve"> топоним</w:t>
      </w:r>
      <w:r>
        <w:rPr>
          <w:rFonts w:ascii="Times New Roman" w:hAnsi="Times New Roman" w:cs="Times New Roman"/>
          <w:bCs/>
          <w:sz w:val="28"/>
          <w:szCs w:val="28"/>
          <w:shd w:val="clear" w:color="auto" w:fill="FFFFFF"/>
        </w:rPr>
        <w:t>а</w:t>
      </w:r>
      <w:r w:rsidRPr="00A17B20">
        <w:rPr>
          <w:rFonts w:ascii="Times New Roman" w:hAnsi="Times New Roman" w:cs="Times New Roman"/>
          <w:bCs/>
          <w:sz w:val="28"/>
          <w:szCs w:val="28"/>
          <w:shd w:val="clear" w:color="auto" w:fill="FFFFFF"/>
        </w:rPr>
        <w:t xml:space="preserve"> под </w:t>
      </w:r>
      <w:r>
        <w:rPr>
          <w:rFonts w:ascii="Times New Roman" w:hAnsi="Times New Roman" w:cs="Times New Roman"/>
          <w:bCs/>
          <w:sz w:val="28"/>
          <w:szCs w:val="28"/>
          <w:shd w:val="clear" w:color="auto" w:fill="FFFFFF"/>
        </w:rPr>
        <w:t xml:space="preserve">принимающий </w:t>
      </w:r>
      <w:r w:rsidRPr="00A17B20">
        <w:rPr>
          <w:rFonts w:ascii="Times New Roman" w:hAnsi="Times New Roman" w:cs="Times New Roman"/>
          <w:bCs/>
          <w:sz w:val="28"/>
          <w:szCs w:val="28"/>
          <w:shd w:val="clear" w:color="auto" w:fill="FFFFFF"/>
        </w:rPr>
        <w:t>язык, а для более быстрого произнесения придумали сокращенный вариант – Ä</w:t>
      </w:r>
      <w:r w:rsidRPr="00A17B20">
        <w:rPr>
          <w:rFonts w:ascii="Times New Roman" w:hAnsi="Times New Roman" w:cs="Times New Roman"/>
          <w:bCs/>
          <w:sz w:val="28"/>
          <w:szCs w:val="28"/>
          <w:shd w:val="clear" w:color="auto" w:fill="FFFFFF"/>
          <w:lang w:val="de-DE"/>
        </w:rPr>
        <w:t>g</w:t>
      </w:r>
      <w:proofErr w:type="spellStart"/>
      <w:r w:rsidRPr="00A17B20">
        <w:rPr>
          <w:rFonts w:ascii="Times New Roman" w:hAnsi="Times New Roman" w:cs="Times New Roman"/>
          <w:bCs/>
          <w:sz w:val="28"/>
          <w:szCs w:val="28"/>
          <w:shd w:val="clear" w:color="auto" w:fill="FFFFFF"/>
        </w:rPr>
        <w:t>ä</w:t>
      </w:r>
      <w:r w:rsidRPr="00A17B20">
        <w:rPr>
          <w:rFonts w:ascii="Times New Roman" w:hAnsi="Times New Roman" w:cs="Times New Roman"/>
          <w:bCs/>
          <w:sz w:val="28"/>
          <w:szCs w:val="28"/>
          <w:shd w:val="clear" w:color="auto" w:fill="FFFFFF"/>
          <w:lang w:val="de-DE"/>
        </w:rPr>
        <w:t>is</w:t>
      </w:r>
      <w:proofErr w:type="spellEnd"/>
      <w:r w:rsidRPr="00A17B20">
        <w:rPr>
          <w:rFonts w:ascii="Times New Roman" w:hAnsi="Times New Roman" w:cs="Times New Roman"/>
          <w:bCs/>
          <w:sz w:val="28"/>
          <w:szCs w:val="28"/>
          <w:shd w:val="clear" w:color="auto" w:fill="FFFFFF"/>
        </w:rPr>
        <w:t xml:space="preserve">. </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Название этого водного объекта зародилось еще в глубокой древности. Ученые полагают, что оно происходит от древнегреческих слов «</w:t>
      </w:r>
      <w:proofErr w:type="spellStart"/>
      <w:r w:rsidRPr="00A17B20">
        <w:rPr>
          <w:rFonts w:ascii="Times New Roman" w:hAnsi="Times New Roman" w:cs="Times New Roman"/>
          <w:bCs/>
          <w:sz w:val="28"/>
          <w:szCs w:val="28"/>
          <w:shd w:val="clear" w:color="auto" w:fill="FFFFFF"/>
        </w:rPr>
        <w:t>эг</w:t>
      </w:r>
      <w:proofErr w:type="spellEnd"/>
      <w:r w:rsidRPr="00A17B20">
        <w:rPr>
          <w:rFonts w:ascii="Times New Roman" w:hAnsi="Times New Roman" w:cs="Times New Roman"/>
          <w:bCs/>
          <w:sz w:val="28"/>
          <w:szCs w:val="28"/>
          <w:shd w:val="clear" w:color="auto" w:fill="FFFFFF"/>
        </w:rPr>
        <w:t>», означающего «вода» и «</w:t>
      </w:r>
      <w:proofErr w:type="spellStart"/>
      <w:r w:rsidRPr="00A17B20">
        <w:rPr>
          <w:rFonts w:ascii="Times New Roman" w:hAnsi="Times New Roman" w:cs="Times New Roman"/>
          <w:bCs/>
          <w:sz w:val="28"/>
          <w:szCs w:val="28"/>
          <w:shd w:val="clear" w:color="auto" w:fill="FFFFFF"/>
        </w:rPr>
        <w:t>айгес</w:t>
      </w:r>
      <w:proofErr w:type="spellEnd"/>
      <w:r w:rsidRPr="00A17B20">
        <w:rPr>
          <w:rFonts w:ascii="Times New Roman" w:hAnsi="Times New Roman" w:cs="Times New Roman"/>
          <w:bCs/>
          <w:sz w:val="28"/>
          <w:szCs w:val="28"/>
          <w:shd w:val="clear" w:color="auto" w:fill="FFFFFF"/>
        </w:rPr>
        <w:t xml:space="preserve">», означающего «волна». Однако выдвигаются и другие версии. По одной из них, </w:t>
      </w:r>
      <w:proofErr w:type="spellStart"/>
      <w:r w:rsidRPr="00A17B20">
        <w:rPr>
          <w:rFonts w:ascii="Times New Roman" w:hAnsi="Times New Roman" w:cs="Times New Roman"/>
          <w:bCs/>
          <w:sz w:val="28"/>
          <w:szCs w:val="28"/>
          <w:shd w:val="clear" w:color="auto" w:fill="FFFFFF"/>
        </w:rPr>
        <w:t>пелагоним</w:t>
      </w:r>
      <w:proofErr w:type="spellEnd"/>
      <w:r w:rsidRPr="00A17B20">
        <w:rPr>
          <w:rFonts w:ascii="Times New Roman" w:hAnsi="Times New Roman" w:cs="Times New Roman"/>
          <w:bCs/>
          <w:sz w:val="28"/>
          <w:szCs w:val="28"/>
          <w:shd w:val="clear" w:color="auto" w:fill="FFFFFF"/>
        </w:rPr>
        <w:t xml:space="preserve"> (название моря) произошел от названия города «</w:t>
      </w:r>
      <w:proofErr w:type="spellStart"/>
      <w:r w:rsidRPr="00A17B20">
        <w:rPr>
          <w:rFonts w:ascii="Times New Roman" w:hAnsi="Times New Roman" w:cs="Times New Roman"/>
          <w:bCs/>
          <w:sz w:val="28"/>
          <w:szCs w:val="28"/>
          <w:shd w:val="clear" w:color="auto" w:fill="FFFFFF"/>
        </w:rPr>
        <w:t>Aigeus</w:t>
      </w:r>
      <w:proofErr w:type="spellEnd"/>
      <w:r w:rsidRPr="00A17B20">
        <w:rPr>
          <w:rFonts w:ascii="Times New Roman" w:hAnsi="Times New Roman" w:cs="Times New Roman"/>
          <w:bCs/>
          <w:sz w:val="28"/>
          <w:szCs w:val="28"/>
          <w:shd w:val="clear" w:color="auto" w:fill="FFFFFF"/>
        </w:rPr>
        <w:t>», или «</w:t>
      </w:r>
      <w:proofErr w:type="spellStart"/>
      <w:r w:rsidRPr="00A17B20">
        <w:rPr>
          <w:rFonts w:ascii="Times New Roman" w:hAnsi="Times New Roman" w:cs="Times New Roman"/>
          <w:bCs/>
          <w:sz w:val="28"/>
          <w:szCs w:val="28"/>
          <w:shd w:val="clear" w:color="auto" w:fill="FFFFFF"/>
        </w:rPr>
        <w:t>Aigai</w:t>
      </w:r>
      <w:proofErr w:type="spellEnd"/>
      <w:r w:rsidRPr="00A17B20">
        <w:rPr>
          <w:rFonts w:ascii="Times New Roman" w:hAnsi="Times New Roman" w:cs="Times New Roman"/>
          <w:bCs/>
          <w:sz w:val="28"/>
          <w:szCs w:val="28"/>
          <w:shd w:val="clear" w:color="auto" w:fill="FFFFFF"/>
        </w:rPr>
        <w:t xml:space="preserve">», который в те времена находился на острове </w:t>
      </w:r>
      <w:proofErr w:type="spellStart"/>
      <w:r w:rsidRPr="00A17B20">
        <w:rPr>
          <w:rFonts w:ascii="Times New Roman" w:hAnsi="Times New Roman" w:cs="Times New Roman"/>
          <w:bCs/>
          <w:sz w:val="28"/>
          <w:szCs w:val="28"/>
          <w:shd w:val="clear" w:color="auto" w:fill="FFFFFF"/>
        </w:rPr>
        <w:t>Эвбея</w:t>
      </w:r>
      <w:proofErr w:type="spellEnd"/>
      <w:r w:rsidRPr="00A17B20">
        <w:rPr>
          <w:rFonts w:ascii="Times New Roman" w:hAnsi="Times New Roman" w:cs="Times New Roman"/>
          <w:bCs/>
          <w:sz w:val="28"/>
          <w:szCs w:val="28"/>
          <w:shd w:val="clear" w:color="auto" w:fill="FFFFFF"/>
        </w:rPr>
        <w:t xml:space="preserve">. </w:t>
      </w:r>
    </w:p>
    <w:p w:rsidR="0062314C" w:rsidRDefault="0062314C" w:rsidP="0062314C">
      <w:pPr>
        <w:pStyle w:val="a3"/>
        <w:spacing w:line="360" w:lineRule="auto"/>
        <w:jc w:val="both"/>
        <w:rPr>
          <w:rFonts w:ascii="Times New Roman" w:hAnsi="Times New Roman" w:cs="Times New Roman"/>
          <w:bCs/>
          <w:sz w:val="28"/>
          <w:szCs w:val="28"/>
          <w:shd w:val="clear" w:color="auto" w:fill="FFFFFF"/>
        </w:rPr>
      </w:pPr>
      <w:proofErr w:type="gramStart"/>
      <w:r w:rsidRPr="00A17B20">
        <w:rPr>
          <w:rFonts w:ascii="Times New Roman" w:hAnsi="Times New Roman" w:cs="Times New Roman"/>
          <w:bCs/>
          <w:sz w:val="28"/>
          <w:szCs w:val="28"/>
          <w:shd w:val="clear" w:color="auto" w:fill="FFFFFF"/>
        </w:rPr>
        <w:t>Третье предположение основывается на древнегреческом мифе: царь Эгей от горя бросился со скалы, ошибочно посчитав своего сына – героя Тесея – павшим в бою с Минотавром, и разбился.</w:t>
      </w:r>
      <w:r w:rsidR="007D085A">
        <w:rPr>
          <w:rStyle w:val="af2"/>
          <w:rFonts w:ascii="Times New Roman" w:hAnsi="Times New Roman" w:cs="Times New Roman"/>
          <w:bCs/>
          <w:sz w:val="28"/>
          <w:szCs w:val="28"/>
          <w:shd w:val="clear" w:color="auto" w:fill="FFFFFF"/>
        </w:rPr>
        <w:footnoteReference w:id="42"/>
      </w:r>
      <w:r w:rsidRPr="00A17B20">
        <w:rPr>
          <w:rFonts w:ascii="Times New Roman" w:hAnsi="Times New Roman" w:cs="Times New Roman"/>
          <w:bCs/>
          <w:sz w:val="28"/>
          <w:szCs w:val="28"/>
          <w:shd w:val="clear" w:color="auto" w:fill="FFFFFF"/>
        </w:rPr>
        <w:t xml:space="preserve">  </w:t>
      </w:r>
      <w:proofErr w:type="gramEnd"/>
    </w:p>
    <w:p w:rsidR="0062314C" w:rsidRPr="009B7787" w:rsidRDefault="0062314C" w:rsidP="0062314C">
      <w:pPr>
        <w:pStyle w:val="a3"/>
        <w:spacing w:line="360" w:lineRule="auto"/>
        <w:jc w:val="both"/>
        <w:rPr>
          <w:rFonts w:ascii="Times New Roman" w:hAnsi="Times New Roman" w:cs="Times New Roman"/>
          <w:b/>
          <w:bCs/>
          <w:sz w:val="28"/>
          <w:szCs w:val="28"/>
          <w:shd w:val="clear" w:color="auto" w:fill="FFFFFF"/>
        </w:rPr>
      </w:pPr>
      <w:r w:rsidRPr="009B7787">
        <w:rPr>
          <w:rFonts w:ascii="Times New Roman" w:hAnsi="Times New Roman" w:cs="Times New Roman"/>
          <w:b/>
          <w:bCs/>
          <w:sz w:val="28"/>
          <w:szCs w:val="28"/>
          <w:shd w:val="clear" w:color="auto" w:fill="FFFFFF"/>
        </w:rPr>
        <w:t>5.2. Коринфский залив</w:t>
      </w:r>
    </w:p>
    <w:p w:rsidR="0062314C" w:rsidRPr="009B7787" w:rsidRDefault="0062314C" w:rsidP="0062314C">
      <w:pPr>
        <w:pStyle w:val="a3"/>
        <w:spacing w:line="360" w:lineRule="auto"/>
        <w:jc w:val="both"/>
        <w:rPr>
          <w:rFonts w:ascii="Times New Roman" w:hAnsi="Times New Roman" w:cs="Times New Roman"/>
          <w:bCs/>
          <w:sz w:val="28"/>
          <w:szCs w:val="28"/>
          <w:shd w:val="clear" w:color="auto" w:fill="FFFFFF"/>
        </w:rPr>
      </w:pPr>
      <w:r w:rsidRPr="009B7787">
        <w:rPr>
          <w:rFonts w:ascii="Times New Roman" w:hAnsi="Times New Roman" w:cs="Times New Roman"/>
          <w:bCs/>
          <w:sz w:val="28"/>
          <w:szCs w:val="28"/>
          <w:shd w:val="clear" w:color="auto" w:fill="FFFFFF"/>
        </w:rPr>
        <w:t>Коринфский залив – узкий залив, относящийся к Ионическому морю и разделяющий полуостров Пелопоннес и континентальную Грецию.</w:t>
      </w:r>
    </w:p>
    <w:p w:rsidR="0062314C" w:rsidRPr="009B7787" w:rsidRDefault="0062314C" w:rsidP="0062314C">
      <w:pPr>
        <w:pStyle w:val="a3"/>
        <w:spacing w:line="360" w:lineRule="auto"/>
        <w:jc w:val="both"/>
        <w:rPr>
          <w:rFonts w:ascii="Times New Roman" w:hAnsi="Times New Roman" w:cs="Times New Roman"/>
          <w:bCs/>
          <w:sz w:val="28"/>
          <w:szCs w:val="28"/>
          <w:shd w:val="clear" w:color="auto" w:fill="FFFFFF"/>
        </w:rPr>
      </w:pPr>
      <w:r w:rsidRPr="009B7787">
        <w:rPr>
          <w:rFonts w:ascii="Times New Roman" w:hAnsi="Times New Roman" w:cs="Times New Roman"/>
          <w:bCs/>
          <w:sz w:val="28"/>
          <w:szCs w:val="28"/>
          <w:shd w:val="clear" w:color="auto" w:fill="FFFFFF"/>
        </w:rPr>
        <w:t>Греч.</w:t>
      </w:r>
      <w:r w:rsidRPr="009B7787">
        <w:rPr>
          <w:rFonts w:ascii="Times New Roman" w:hAnsi="Times New Roman" w:cs="Times New Roman"/>
          <w:bCs/>
          <w:sz w:val="28"/>
          <w:szCs w:val="28"/>
          <w:shd w:val="clear" w:color="auto" w:fill="FFFFFF"/>
          <w:lang w:val="el-GR"/>
        </w:rPr>
        <w:t xml:space="preserve"> Κορινθιακός κόλπος</w:t>
      </w:r>
      <w:r w:rsidRPr="009B7787">
        <w:rPr>
          <w:rFonts w:ascii="Times New Roman" w:hAnsi="Times New Roman" w:cs="Times New Roman"/>
          <w:bCs/>
          <w:sz w:val="28"/>
          <w:szCs w:val="28"/>
          <w:shd w:val="clear" w:color="auto" w:fill="FFFFFF"/>
        </w:rPr>
        <w:t> </w:t>
      </w:r>
      <w:r w:rsidRPr="009B7787">
        <w:rPr>
          <w:rFonts w:ascii="Times New Roman" w:hAnsi="Times New Roman" w:cs="Times New Roman"/>
          <w:bCs/>
          <w:sz w:val="28"/>
          <w:szCs w:val="28"/>
          <w:shd w:val="clear" w:color="auto" w:fill="FFFFFF"/>
          <w:lang w:val="el-GR"/>
        </w:rPr>
        <w:t>[</w:t>
      </w:r>
      <w:proofErr w:type="spellStart"/>
      <w:r w:rsidRPr="009B7787">
        <w:rPr>
          <w:rFonts w:ascii="Times New Roman" w:hAnsi="Times New Roman" w:cs="Times New Roman"/>
          <w:bCs/>
          <w:iCs/>
          <w:sz w:val="28"/>
          <w:szCs w:val="28"/>
          <w:shd w:val="clear" w:color="auto" w:fill="FFFFFF"/>
        </w:rPr>
        <w:t>Коринтиакос</w:t>
      </w:r>
      <w:proofErr w:type="spellEnd"/>
      <w:r w:rsidRPr="009B7787">
        <w:rPr>
          <w:rFonts w:ascii="Times New Roman" w:hAnsi="Times New Roman" w:cs="Times New Roman"/>
          <w:bCs/>
          <w:iCs/>
          <w:sz w:val="28"/>
          <w:szCs w:val="28"/>
          <w:shd w:val="clear" w:color="auto" w:fill="FFFFFF"/>
          <w:lang w:val="el-GR"/>
        </w:rPr>
        <w:t xml:space="preserve"> </w:t>
      </w:r>
      <w:proofErr w:type="spellStart"/>
      <w:r w:rsidRPr="009B7787">
        <w:rPr>
          <w:rFonts w:ascii="Times New Roman" w:hAnsi="Times New Roman" w:cs="Times New Roman"/>
          <w:bCs/>
          <w:iCs/>
          <w:sz w:val="28"/>
          <w:szCs w:val="28"/>
          <w:shd w:val="clear" w:color="auto" w:fill="FFFFFF"/>
        </w:rPr>
        <w:t>колпос</w:t>
      </w:r>
      <w:proofErr w:type="spellEnd"/>
      <w:r w:rsidRPr="009B7787">
        <w:rPr>
          <w:rFonts w:ascii="Times New Roman" w:hAnsi="Times New Roman" w:cs="Times New Roman"/>
          <w:bCs/>
          <w:iCs/>
          <w:sz w:val="28"/>
          <w:szCs w:val="28"/>
          <w:shd w:val="clear" w:color="auto" w:fill="FFFFFF"/>
          <w:lang w:val="el-GR"/>
        </w:rPr>
        <w:t>],</w:t>
      </w:r>
      <w:r w:rsidRPr="009B7787">
        <w:rPr>
          <w:rFonts w:ascii="Times New Roman" w:hAnsi="Times New Roman" w:cs="Times New Roman"/>
          <w:bCs/>
          <w:sz w:val="28"/>
          <w:szCs w:val="28"/>
          <w:shd w:val="clear" w:color="auto" w:fill="FFFFFF"/>
          <w:lang w:val="el-GR"/>
        </w:rPr>
        <w:t xml:space="preserve"> </w:t>
      </w:r>
      <w:r w:rsidRPr="009B7787">
        <w:rPr>
          <w:rFonts w:ascii="Times New Roman" w:hAnsi="Times New Roman" w:cs="Times New Roman"/>
          <w:bCs/>
          <w:sz w:val="28"/>
          <w:szCs w:val="28"/>
          <w:shd w:val="clear" w:color="auto" w:fill="FFFFFF"/>
        </w:rPr>
        <w:t>рус</w:t>
      </w:r>
      <w:r w:rsidRPr="009B7787">
        <w:rPr>
          <w:rFonts w:ascii="Times New Roman" w:hAnsi="Times New Roman" w:cs="Times New Roman"/>
          <w:bCs/>
          <w:sz w:val="28"/>
          <w:szCs w:val="28"/>
          <w:shd w:val="clear" w:color="auto" w:fill="FFFFFF"/>
          <w:lang w:val="el-GR"/>
        </w:rPr>
        <w:t xml:space="preserve">. </w:t>
      </w:r>
      <w:r w:rsidRPr="009B7787">
        <w:rPr>
          <w:rFonts w:ascii="Times New Roman" w:hAnsi="Times New Roman" w:cs="Times New Roman"/>
          <w:bCs/>
          <w:sz w:val="28"/>
          <w:szCs w:val="28"/>
          <w:shd w:val="clear" w:color="auto" w:fill="FFFFFF"/>
        </w:rPr>
        <w:t xml:space="preserve">Коринфский залив, нем. </w:t>
      </w:r>
      <w:proofErr w:type="spellStart"/>
      <w:r w:rsidRPr="009B7787">
        <w:rPr>
          <w:rFonts w:ascii="Times New Roman" w:hAnsi="Times New Roman" w:cs="Times New Roman"/>
          <w:bCs/>
          <w:sz w:val="28"/>
          <w:szCs w:val="28"/>
          <w:shd w:val="clear" w:color="auto" w:fill="FFFFFF"/>
        </w:rPr>
        <w:t>Der</w:t>
      </w:r>
      <w:proofErr w:type="spellEnd"/>
      <w:r w:rsidRPr="009B7787">
        <w:rPr>
          <w:rFonts w:ascii="Times New Roman" w:hAnsi="Times New Roman" w:cs="Times New Roman"/>
          <w:bCs/>
          <w:sz w:val="28"/>
          <w:szCs w:val="28"/>
          <w:shd w:val="clear" w:color="auto" w:fill="FFFFFF"/>
        </w:rPr>
        <w:t> </w:t>
      </w:r>
      <w:proofErr w:type="spellStart"/>
      <w:r w:rsidRPr="009B7787">
        <w:rPr>
          <w:rFonts w:ascii="Times New Roman" w:hAnsi="Times New Roman" w:cs="Times New Roman"/>
          <w:bCs/>
          <w:sz w:val="28"/>
          <w:szCs w:val="28"/>
          <w:shd w:val="clear" w:color="auto" w:fill="FFFFFF"/>
        </w:rPr>
        <w:t>Golf</w:t>
      </w:r>
      <w:proofErr w:type="spellEnd"/>
      <w:r w:rsidRPr="009B7787">
        <w:rPr>
          <w:rFonts w:ascii="Times New Roman" w:hAnsi="Times New Roman" w:cs="Times New Roman"/>
          <w:bCs/>
          <w:sz w:val="28"/>
          <w:szCs w:val="28"/>
          <w:shd w:val="clear" w:color="auto" w:fill="FFFFFF"/>
        </w:rPr>
        <w:t xml:space="preserve"> </w:t>
      </w:r>
      <w:proofErr w:type="spellStart"/>
      <w:r w:rsidRPr="009B7787">
        <w:rPr>
          <w:rFonts w:ascii="Times New Roman" w:hAnsi="Times New Roman" w:cs="Times New Roman"/>
          <w:bCs/>
          <w:sz w:val="28"/>
          <w:szCs w:val="28"/>
          <w:shd w:val="clear" w:color="auto" w:fill="FFFFFF"/>
        </w:rPr>
        <w:t>von</w:t>
      </w:r>
      <w:proofErr w:type="spellEnd"/>
      <w:r w:rsidRPr="009B7787">
        <w:rPr>
          <w:rFonts w:ascii="Times New Roman" w:hAnsi="Times New Roman" w:cs="Times New Roman"/>
          <w:bCs/>
          <w:sz w:val="28"/>
          <w:szCs w:val="28"/>
          <w:shd w:val="clear" w:color="auto" w:fill="FFFFFF"/>
        </w:rPr>
        <w:t xml:space="preserve"> </w:t>
      </w:r>
      <w:proofErr w:type="spellStart"/>
      <w:r w:rsidRPr="009B7787">
        <w:rPr>
          <w:rFonts w:ascii="Times New Roman" w:hAnsi="Times New Roman" w:cs="Times New Roman"/>
          <w:bCs/>
          <w:sz w:val="28"/>
          <w:szCs w:val="28"/>
          <w:shd w:val="clear" w:color="auto" w:fill="FFFFFF"/>
        </w:rPr>
        <w:t>Korinth</w:t>
      </w:r>
      <w:proofErr w:type="spellEnd"/>
      <w:r w:rsidRPr="009B7787">
        <w:rPr>
          <w:rFonts w:ascii="Times New Roman" w:hAnsi="Times New Roman" w:cs="Times New Roman"/>
          <w:bCs/>
          <w:sz w:val="28"/>
          <w:szCs w:val="28"/>
          <w:shd w:val="clear" w:color="auto" w:fill="FFFFFF"/>
        </w:rPr>
        <w:t>.</w:t>
      </w:r>
    </w:p>
    <w:p w:rsidR="0062314C" w:rsidRPr="009B7787" w:rsidRDefault="0062314C" w:rsidP="0062314C">
      <w:pPr>
        <w:pStyle w:val="a3"/>
        <w:spacing w:line="360" w:lineRule="auto"/>
        <w:jc w:val="both"/>
        <w:rPr>
          <w:rFonts w:ascii="Times New Roman" w:hAnsi="Times New Roman" w:cs="Times New Roman"/>
          <w:bCs/>
          <w:sz w:val="28"/>
          <w:szCs w:val="28"/>
          <w:shd w:val="clear" w:color="auto" w:fill="FFFFFF"/>
        </w:rPr>
      </w:pPr>
      <w:r w:rsidRPr="009B7787">
        <w:rPr>
          <w:rFonts w:ascii="Times New Roman" w:hAnsi="Times New Roman" w:cs="Times New Roman"/>
          <w:bCs/>
          <w:sz w:val="28"/>
          <w:szCs w:val="28"/>
          <w:shd w:val="clear" w:color="auto" w:fill="FFFFFF"/>
        </w:rPr>
        <w:t>При переводе на русский и немецкий языки в качестве передачи данного топонима было применено калькирование. Греческое слово «</w:t>
      </w:r>
      <w:r w:rsidRPr="009B7787">
        <w:rPr>
          <w:rFonts w:ascii="Times New Roman" w:hAnsi="Times New Roman" w:cs="Times New Roman"/>
          <w:bCs/>
          <w:sz w:val="28"/>
          <w:szCs w:val="28"/>
          <w:shd w:val="clear" w:color="auto" w:fill="FFFFFF"/>
          <w:lang w:val="el-GR"/>
        </w:rPr>
        <w:t>κόλπος</w:t>
      </w:r>
      <w:r w:rsidRPr="009B7787">
        <w:rPr>
          <w:rFonts w:ascii="Times New Roman" w:hAnsi="Times New Roman" w:cs="Times New Roman"/>
          <w:bCs/>
          <w:sz w:val="28"/>
          <w:szCs w:val="28"/>
          <w:shd w:val="clear" w:color="auto" w:fill="FFFFFF"/>
        </w:rPr>
        <w:t>» переводится на русский как «залив», на немецкий – «</w:t>
      </w:r>
      <w:r w:rsidRPr="009B7787">
        <w:rPr>
          <w:rFonts w:ascii="Times New Roman" w:hAnsi="Times New Roman" w:cs="Times New Roman"/>
          <w:bCs/>
          <w:sz w:val="28"/>
          <w:szCs w:val="28"/>
          <w:shd w:val="clear" w:color="auto" w:fill="FFFFFF"/>
          <w:lang w:val="en-US"/>
        </w:rPr>
        <w:t>Golf</w:t>
      </w:r>
      <w:r w:rsidRPr="009B7787">
        <w:rPr>
          <w:rFonts w:ascii="Times New Roman" w:hAnsi="Times New Roman" w:cs="Times New Roman"/>
          <w:bCs/>
          <w:sz w:val="28"/>
          <w:szCs w:val="28"/>
          <w:shd w:val="clear" w:color="auto" w:fill="FFFFFF"/>
        </w:rPr>
        <w:t>». Греческое слово «</w:t>
      </w:r>
      <w:r w:rsidRPr="009B7787">
        <w:rPr>
          <w:rFonts w:ascii="Times New Roman" w:hAnsi="Times New Roman" w:cs="Times New Roman"/>
          <w:bCs/>
          <w:sz w:val="28"/>
          <w:szCs w:val="28"/>
          <w:shd w:val="clear" w:color="auto" w:fill="FFFFFF"/>
          <w:lang w:val="el-GR"/>
        </w:rPr>
        <w:t>Κορινθιακός</w:t>
      </w:r>
      <w:r w:rsidRPr="009B7787">
        <w:rPr>
          <w:rFonts w:ascii="Times New Roman" w:hAnsi="Times New Roman" w:cs="Times New Roman"/>
          <w:bCs/>
          <w:sz w:val="28"/>
          <w:szCs w:val="28"/>
          <w:shd w:val="clear" w:color="auto" w:fill="FFFFFF"/>
        </w:rPr>
        <w:t xml:space="preserve">» является прилагательным и на русский передается также прилагательным. А </w:t>
      </w:r>
      <w:r>
        <w:rPr>
          <w:rFonts w:ascii="Times New Roman" w:hAnsi="Times New Roman" w:cs="Times New Roman"/>
          <w:bCs/>
          <w:sz w:val="28"/>
          <w:szCs w:val="28"/>
          <w:shd w:val="clear" w:color="auto" w:fill="FFFFFF"/>
        </w:rPr>
        <w:t xml:space="preserve">в немецком </w:t>
      </w:r>
      <w:r w:rsidRPr="009B7787">
        <w:rPr>
          <w:rFonts w:ascii="Times New Roman" w:hAnsi="Times New Roman" w:cs="Times New Roman"/>
          <w:bCs/>
          <w:sz w:val="28"/>
          <w:szCs w:val="28"/>
          <w:shd w:val="clear" w:color="auto" w:fill="FFFFFF"/>
        </w:rPr>
        <w:t xml:space="preserve">топоним </w:t>
      </w:r>
      <w:r>
        <w:rPr>
          <w:rFonts w:ascii="Times New Roman" w:hAnsi="Times New Roman" w:cs="Times New Roman"/>
          <w:bCs/>
          <w:sz w:val="28"/>
          <w:szCs w:val="28"/>
          <w:shd w:val="clear" w:color="auto" w:fill="FFFFFF"/>
        </w:rPr>
        <w:t xml:space="preserve">передается </w:t>
      </w:r>
      <w:r w:rsidRPr="009B7787">
        <w:rPr>
          <w:rFonts w:ascii="Times New Roman" w:hAnsi="Times New Roman" w:cs="Times New Roman"/>
          <w:bCs/>
          <w:sz w:val="28"/>
          <w:szCs w:val="28"/>
          <w:shd w:val="clear" w:color="auto" w:fill="FFFFFF"/>
        </w:rPr>
        <w:t>через существительное «</w:t>
      </w:r>
      <w:proofErr w:type="spellStart"/>
      <w:r w:rsidRPr="009B7787">
        <w:rPr>
          <w:rFonts w:ascii="Times New Roman" w:hAnsi="Times New Roman" w:cs="Times New Roman"/>
          <w:bCs/>
          <w:sz w:val="28"/>
          <w:szCs w:val="28"/>
          <w:shd w:val="clear" w:color="auto" w:fill="FFFFFF"/>
        </w:rPr>
        <w:t>Korinth</w:t>
      </w:r>
      <w:proofErr w:type="spellEnd"/>
      <w:r w:rsidRPr="009B7787">
        <w:rPr>
          <w:rFonts w:ascii="Times New Roman" w:hAnsi="Times New Roman" w:cs="Times New Roman"/>
          <w:bCs/>
          <w:sz w:val="28"/>
          <w:szCs w:val="28"/>
          <w:shd w:val="clear" w:color="auto" w:fill="FFFFFF"/>
        </w:rPr>
        <w:t>» (рус. «Коринф») с предлогом «</w:t>
      </w:r>
      <w:r w:rsidRPr="009B7787">
        <w:rPr>
          <w:rFonts w:ascii="Times New Roman" w:hAnsi="Times New Roman" w:cs="Times New Roman"/>
          <w:bCs/>
          <w:sz w:val="28"/>
          <w:szCs w:val="28"/>
          <w:shd w:val="clear" w:color="auto" w:fill="FFFFFF"/>
          <w:lang w:val="en-US"/>
        </w:rPr>
        <w:t>von</w:t>
      </w:r>
      <w:r w:rsidRPr="009B7787">
        <w:rPr>
          <w:rFonts w:ascii="Times New Roman" w:hAnsi="Times New Roman" w:cs="Times New Roman"/>
          <w:bCs/>
          <w:sz w:val="28"/>
          <w:szCs w:val="28"/>
          <w:shd w:val="clear" w:color="auto" w:fill="FFFFFF"/>
        </w:rPr>
        <w:t xml:space="preserve">». </w:t>
      </w:r>
    </w:p>
    <w:p w:rsidR="0062314C" w:rsidRPr="009B7787" w:rsidRDefault="0062314C" w:rsidP="0062314C">
      <w:pPr>
        <w:pStyle w:val="a3"/>
        <w:spacing w:line="360" w:lineRule="auto"/>
        <w:jc w:val="both"/>
        <w:rPr>
          <w:rFonts w:ascii="Times New Roman" w:hAnsi="Times New Roman" w:cs="Times New Roman"/>
          <w:b/>
          <w:bCs/>
          <w:sz w:val="28"/>
          <w:szCs w:val="28"/>
          <w:shd w:val="clear" w:color="auto" w:fill="FFFFFF"/>
        </w:rPr>
      </w:pPr>
      <w:r w:rsidRPr="009B7787">
        <w:rPr>
          <w:rFonts w:ascii="Times New Roman" w:hAnsi="Times New Roman" w:cs="Times New Roman"/>
          <w:b/>
          <w:bCs/>
          <w:sz w:val="28"/>
          <w:szCs w:val="28"/>
          <w:shd w:val="clear" w:color="auto" w:fill="FFFFFF"/>
        </w:rPr>
        <w:t xml:space="preserve">5.3. </w:t>
      </w:r>
      <w:proofErr w:type="spellStart"/>
      <w:r w:rsidRPr="009B7787">
        <w:rPr>
          <w:rFonts w:ascii="Times New Roman" w:hAnsi="Times New Roman" w:cs="Times New Roman"/>
          <w:b/>
          <w:bCs/>
          <w:sz w:val="28"/>
          <w:szCs w:val="28"/>
          <w:shd w:val="clear" w:color="auto" w:fill="FFFFFF"/>
        </w:rPr>
        <w:t>Саронический</w:t>
      </w:r>
      <w:proofErr w:type="spellEnd"/>
      <w:r w:rsidRPr="009B7787">
        <w:rPr>
          <w:rFonts w:ascii="Times New Roman" w:hAnsi="Times New Roman" w:cs="Times New Roman"/>
          <w:b/>
          <w:bCs/>
          <w:sz w:val="28"/>
          <w:szCs w:val="28"/>
          <w:shd w:val="clear" w:color="auto" w:fill="FFFFFF"/>
        </w:rPr>
        <w:t xml:space="preserve"> залив</w:t>
      </w:r>
    </w:p>
    <w:p w:rsidR="0062314C" w:rsidRPr="009B7787" w:rsidRDefault="0062314C" w:rsidP="0062314C">
      <w:pPr>
        <w:pStyle w:val="a3"/>
        <w:spacing w:line="360" w:lineRule="auto"/>
        <w:jc w:val="both"/>
        <w:rPr>
          <w:rFonts w:ascii="Times New Roman" w:hAnsi="Times New Roman" w:cs="Times New Roman"/>
          <w:bCs/>
          <w:sz w:val="28"/>
          <w:szCs w:val="28"/>
          <w:shd w:val="clear" w:color="auto" w:fill="FFFFFF"/>
        </w:rPr>
      </w:pPr>
      <w:proofErr w:type="spellStart"/>
      <w:r w:rsidRPr="009B7787">
        <w:rPr>
          <w:rFonts w:ascii="Times New Roman" w:hAnsi="Times New Roman" w:cs="Times New Roman"/>
          <w:bCs/>
          <w:sz w:val="28"/>
          <w:szCs w:val="28"/>
          <w:shd w:val="clear" w:color="auto" w:fill="FFFFFF"/>
        </w:rPr>
        <w:lastRenderedPageBreak/>
        <w:t>Саронический</w:t>
      </w:r>
      <w:proofErr w:type="spellEnd"/>
      <w:r w:rsidRPr="009B7787">
        <w:rPr>
          <w:rFonts w:ascii="Times New Roman" w:hAnsi="Times New Roman" w:cs="Times New Roman"/>
          <w:bCs/>
          <w:sz w:val="28"/>
          <w:szCs w:val="28"/>
          <w:shd w:val="clear" w:color="auto" w:fill="FFFFFF"/>
        </w:rPr>
        <w:t xml:space="preserve"> залив, или, как его называют сейчас, </w:t>
      </w:r>
      <w:proofErr w:type="spellStart"/>
      <w:r w:rsidRPr="009B7787">
        <w:rPr>
          <w:rFonts w:ascii="Times New Roman" w:hAnsi="Times New Roman" w:cs="Times New Roman"/>
          <w:bCs/>
          <w:sz w:val="28"/>
          <w:szCs w:val="28"/>
          <w:shd w:val="clear" w:color="auto" w:fill="FFFFFF"/>
        </w:rPr>
        <w:t>Сароникос</w:t>
      </w:r>
      <w:proofErr w:type="spellEnd"/>
      <w:r w:rsidRPr="009B7787">
        <w:rPr>
          <w:rFonts w:ascii="Times New Roman" w:hAnsi="Times New Roman" w:cs="Times New Roman"/>
          <w:bCs/>
          <w:sz w:val="28"/>
          <w:szCs w:val="28"/>
          <w:shd w:val="clear" w:color="auto" w:fill="FFFFFF"/>
        </w:rPr>
        <w:t>, является крупнейшим греческим заливом Эгейского моря. Этот залив соединен благодаря Коринфскому каналу с Коринфским заливом. На его берегах стоит упомянутый нами порт Пирей.</w:t>
      </w:r>
    </w:p>
    <w:p w:rsidR="0062314C" w:rsidRPr="009B7787" w:rsidRDefault="0062314C" w:rsidP="0062314C">
      <w:pPr>
        <w:pStyle w:val="a3"/>
        <w:spacing w:line="360" w:lineRule="auto"/>
        <w:jc w:val="both"/>
        <w:rPr>
          <w:rFonts w:ascii="Times New Roman" w:hAnsi="Times New Roman" w:cs="Times New Roman"/>
          <w:bCs/>
          <w:sz w:val="28"/>
          <w:szCs w:val="28"/>
          <w:shd w:val="clear" w:color="auto" w:fill="FFFFFF"/>
        </w:rPr>
      </w:pPr>
      <w:r w:rsidRPr="009B7787">
        <w:rPr>
          <w:rFonts w:ascii="Times New Roman" w:hAnsi="Times New Roman" w:cs="Times New Roman"/>
          <w:bCs/>
          <w:sz w:val="28"/>
          <w:szCs w:val="28"/>
          <w:shd w:val="clear" w:color="auto" w:fill="FFFFFF"/>
        </w:rPr>
        <w:t>Греч. </w:t>
      </w:r>
      <w:r w:rsidRPr="009B7787">
        <w:rPr>
          <w:rFonts w:ascii="Times New Roman" w:hAnsi="Times New Roman" w:cs="Times New Roman"/>
          <w:bCs/>
          <w:sz w:val="28"/>
          <w:szCs w:val="28"/>
          <w:shd w:val="clear" w:color="auto" w:fill="FFFFFF"/>
          <w:lang w:val="el-GR"/>
        </w:rPr>
        <w:t>Σαρωνικός κόλπος</w:t>
      </w:r>
      <w:r w:rsidRPr="009B7787">
        <w:rPr>
          <w:rFonts w:ascii="Times New Roman" w:hAnsi="Times New Roman" w:cs="Times New Roman"/>
          <w:bCs/>
          <w:sz w:val="28"/>
          <w:szCs w:val="28"/>
          <w:shd w:val="clear" w:color="auto" w:fill="FFFFFF"/>
        </w:rPr>
        <w:t xml:space="preserve"> [</w:t>
      </w:r>
      <w:proofErr w:type="spellStart"/>
      <w:r w:rsidRPr="009B7787">
        <w:rPr>
          <w:rFonts w:ascii="Times New Roman" w:hAnsi="Times New Roman" w:cs="Times New Roman"/>
          <w:bCs/>
          <w:sz w:val="28"/>
          <w:szCs w:val="28"/>
          <w:shd w:val="clear" w:color="auto" w:fill="FFFFFF"/>
        </w:rPr>
        <w:t>Сароникос</w:t>
      </w:r>
      <w:proofErr w:type="spellEnd"/>
      <w:r w:rsidRPr="009B7787">
        <w:rPr>
          <w:rFonts w:ascii="Times New Roman" w:hAnsi="Times New Roman" w:cs="Times New Roman"/>
          <w:bCs/>
          <w:sz w:val="28"/>
          <w:szCs w:val="28"/>
          <w:shd w:val="clear" w:color="auto" w:fill="FFFFFF"/>
        </w:rPr>
        <w:t xml:space="preserve"> </w:t>
      </w:r>
      <w:proofErr w:type="spellStart"/>
      <w:r w:rsidRPr="009B7787">
        <w:rPr>
          <w:rFonts w:ascii="Times New Roman" w:hAnsi="Times New Roman" w:cs="Times New Roman"/>
          <w:bCs/>
          <w:sz w:val="28"/>
          <w:szCs w:val="28"/>
          <w:shd w:val="clear" w:color="auto" w:fill="FFFFFF"/>
        </w:rPr>
        <w:t>колпос</w:t>
      </w:r>
      <w:proofErr w:type="spellEnd"/>
      <w:r w:rsidRPr="009B7787">
        <w:rPr>
          <w:rFonts w:ascii="Times New Roman" w:hAnsi="Times New Roman" w:cs="Times New Roman"/>
          <w:bCs/>
          <w:sz w:val="28"/>
          <w:szCs w:val="28"/>
          <w:shd w:val="clear" w:color="auto" w:fill="FFFFFF"/>
        </w:rPr>
        <w:t xml:space="preserve">], рус. </w:t>
      </w:r>
      <w:proofErr w:type="spellStart"/>
      <w:r w:rsidRPr="009B7787">
        <w:rPr>
          <w:rFonts w:ascii="Times New Roman" w:hAnsi="Times New Roman" w:cs="Times New Roman"/>
          <w:bCs/>
          <w:sz w:val="28"/>
          <w:szCs w:val="28"/>
          <w:shd w:val="clear" w:color="auto" w:fill="FFFFFF"/>
        </w:rPr>
        <w:t>Саронический</w:t>
      </w:r>
      <w:proofErr w:type="spellEnd"/>
      <w:r w:rsidRPr="009B7787">
        <w:rPr>
          <w:rFonts w:ascii="Times New Roman" w:hAnsi="Times New Roman" w:cs="Times New Roman"/>
          <w:bCs/>
          <w:sz w:val="28"/>
          <w:szCs w:val="28"/>
          <w:shd w:val="clear" w:color="auto" w:fill="FFFFFF"/>
        </w:rPr>
        <w:t xml:space="preserve"> залив, нем. </w:t>
      </w:r>
      <w:r w:rsidRPr="009B7787">
        <w:rPr>
          <w:rFonts w:ascii="Times New Roman" w:hAnsi="Times New Roman" w:cs="Times New Roman"/>
          <w:bCs/>
          <w:sz w:val="28"/>
          <w:szCs w:val="28"/>
          <w:shd w:val="clear" w:color="auto" w:fill="FFFFFF"/>
          <w:lang w:val="de-DE"/>
        </w:rPr>
        <w:t>d</w:t>
      </w:r>
      <w:proofErr w:type="spellStart"/>
      <w:r w:rsidRPr="009B7787">
        <w:rPr>
          <w:rFonts w:ascii="Times New Roman" w:hAnsi="Times New Roman" w:cs="Times New Roman"/>
          <w:bCs/>
          <w:sz w:val="28"/>
          <w:szCs w:val="28"/>
          <w:shd w:val="clear" w:color="auto" w:fill="FFFFFF"/>
        </w:rPr>
        <w:t>er</w:t>
      </w:r>
      <w:proofErr w:type="spellEnd"/>
      <w:r w:rsidRPr="009B7787">
        <w:rPr>
          <w:rFonts w:ascii="Times New Roman" w:hAnsi="Times New Roman" w:cs="Times New Roman"/>
          <w:bCs/>
          <w:sz w:val="28"/>
          <w:szCs w:val="28"/>
          <w:shd w:val="clear" w:color="auto" w:fill="FFFFFF"/>
        </w:rPr>
        <w:t> </w:t>
      </w:r>
      <w:proofErr w:type="spellStart"/>
      <w:r w:rsidRPr="009B7787">
        <w:rPr>
          <w:rFonts w:ascii="Times New Roman" w:hAnsi="Times New Roman" w:cs="Times New Roman"/>
          <w:bCs/>
          <w:sz w:val="28"/>
          <w:szCs w:val="28"/>
          <w:shd w:val="clear" w:color="auto" w:fill="FFFFFF"/>
        </w:rPr>
        <w:t>Saronische</w:t>
      </w:r>
      <w:proofErr w:type="spellEnd"/>
      <w:r w:rsidRPr="009B7787">
        <w:rPr>
          <w:rFonts w:ascii="Times New Roman" w:hAnsi="Times New Roman" w:cs="Times New Roman"/>
          <w:bCs/>
          <w:sz w:val="28"/>
          <w:szCs w:val="28"/>
          <w:shd w:val="clear" w:color="auto" w:fill="FFFFFF"/>
        </w:rPr>
        <w:t xml:space="preserve"> </w:t>
      </w:r>
      <w:proofErr w:type="spellStart"/>
      <w:r w:rsidRPr="009B7787">
        <w:rPr>
          <w:rFonts w:ascii="Times New Roman" w:hAnsi="Times New Roman" w:cs="Times New Roman"/>
          <w:bCs/>
          <w:sz w:val="28"/>
          <w:szCs w:val="28"/>
          <w:shd w:val="clear" w:color="auto" w:fill="FFFFFF"/>
        </w:rPr>
        <w:t>Golf</w:t>
      </w:r>
      <w:proofErr w:type="spellEnd"/>
      <w:r w:rsidRPr="009B7787">
        <w:rPr>
          <w:rFonts w:ascii="Times New Roman" w:hAnsi="Times New Roman" w:cs="Times New Roman"/>
          <w:bCs/>
          <w:sz w:val="28"/>
          <w:szCs w:val="28"/>
          <w:shd w:val="clear" w:color="auto" w:fill="FFFFFF"/>
        </w:rPr>
        <w:t>.</w:t>
      </w:r>
    </w:p>
    <w:p w:rsidR="0062314C" w:rsidRPr="009B7787" w:rsidRDefault="0062314C" w:rsidP="0062314C">
      <w:pPr>
        <w:pStyle w:val="a3"/>
        <w:spacing w:line="360" w:lineRule="auto"/>
        <w:jc w:val="both"/>
        <w:rPr>
          <w:rFonts w:ascii="Times New Roman" w:hAnsi="Times New Roman" w:cs="Times New Roman"/>
          <w:bCs/>
          <w:sz w:val="28"/>
          <w:szCs w:val="28"/>
          <w:shd w:val="clear" w:color="auto" w:fill="FFFFFF"/>
        </w:rPr>
      </w:pPr>
      <w:r w:rsidRPr="009B7787">
        <w:rPr>
          <w:rFonts w:ascii="Times New Roman" w:hAnsi="Times New Roman" w:cs="Times New Roman"/>
          <w:bCs/>
          <w:sz w:val="28"/>
          <w:szCs w:val="28"/>
          <w:shd w:val="clear" w:color="auto" w:fill="FFFFFF"/>
        </w:rPr>
        <w:t>Как и в случае с Коринфским Заливом на русский и немецкий языки «</w:t>
      </w:r>
      <w:proofErr w:type="spellStart"/>
      <w:r w:rsidRPr="009B7787">
        <w:rPr>
          <w:rFonts w:ascii="Times New Roman" w:hAnsi="Times New Roman" w:cs="Times New Roman"/>
          <w:bCs/>
          <w:sz w:val="28"/>
          <w:szCs w:val="28"/>
          <w:shd w:val="clear" w:color="auto" w:fill="FFFFFF"/>
        </w:rPr>
        <w:t>Саронический</w:t>
      </w:r>
      <w:proofErr w:type="spellEnd"/>
      <w:r w:rsidRPr="009B7787">
        <w:rPr>
          <w:rFonts w:ascii="Times New Roman" w:hAnsi="Times New Roman" w:cs="Times New Roman"/>
          <w:bCs/>
          <w:sz w:val="28"/>
          <w:szCs w:val="28"/>
          <w:shd w:val="clear" w:color="auto" w:fill="FFFFFF"/>
        </w:rPr>
        <w:t xml:space="preserve"> залив» передан через калькирование. </w:t>
      </w:r>
      <w:proofErr w:type="gramStart"/>
      <w:r w:rsidRPr="009B7787">
        <w:rPr>
          <w:rFonts w:ascii="Times New Roman" w:hAnsi="Times New Roman" w:cs="Times New Roman"/>
          <w:bCs/>
          <w:sz w:val="28"/>
          <w:szCs w:val="28"/>
          <w:shd w:val="clear" w:color="auto" w:fill="FFFFFF"/>
        </w:rPr>
        <w:t>Но на этот раз немецкий вариант совпадает по структуре с греческим: гидроним передан через прилагательное с существительным.</w:t>
      </w:r>
      <w:r w:rsidR="007D085A" w:rsidRPr="007D085A">
        <w:t xml:space="preserve"> </w:t>
      </w:r>
      <w:r w:rsidR="007D085A">
        <w:rPr>
          <w:rStyle w:val="af2"/>
        </w:rPr>
        <w:footnoteReference w:id="43"/>
      </w:r>
      <w:proofErr w:type="gramEnd"/>
    </w:p>
    <w:p w:rsidR="0062314C" w:rsidRPr="009B7787" w:rsidRDefault="0062314C" w:rsidP="0062314C">
      <w:pPr>
        <w:pStyle w:val="a3"/>
        <w:spacing w:line="360" w:lineRule="auto"/>
        <w:jc w:val="both"/>
        <w:rPr>
          <w:rFonts w:ascii="Times New Roman" w:hAnsi="Times New Roman" w:cs="Times New Roman"/>
          <w:b/>
          <w:bCs/>
          <w:sz w:val="28"/>
          <w:szCs w:val="28"/>
          <w:shd w:val="clear" w:color="auto" w:fill="FFFFFF"/>
        </w:rPr>
      </w:pPr>
      <w:r w:rsidRPr="009B7787">
        <w:rPr>
          <w:rFonts w:ascii="Times New Roman" w:hAnsi="Times New Roman" w:cs="Times New Roman"/>
          <w:b/>
          <w:bCs/>
          <w:sz w:val="28"/>
          <w:szCs w:val="28"/>
          <w:shd w:val="clear" w:color="auto" w:fill="FFFFFF"/>
        </w:rPr>
        <w:t>5.4.  Пирей</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Следующий предмет исследования – город-порт Пирей, входящий в состав Афин.</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Греч. </w:t>
      </w:r>
      <w:r w:rsidRPr="00A17B20">
        <w:rPr>
          <w:rFonts w:ascii="Times New Roman" w:hAnsi="Times New Roman" w:cs="Times New Roman"/>
          <w:bCs/>
          <w:sz w:val="28"/>
          <w:szCs w:val="28"/>
          <w:shd w:val="clear" w:color="auto" w:fill="FFFFFF"/>
          <w:lang w:val="el-GR"/>
        </w:rPr>
        <w:t>Πειραιάς</w:t>
      </w:r>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rPr>
        <w:t>Пиреас</w:t>
      </w:r>
      <w:proofErr w:type="spellEnd"/>
      <w:r w:rsidRPr="00A17B20">
        <w:rPr>
          <w:rFonts w:ascii="Times New Roman" w:hAnsi="Times New Roman" w:cs="Times New Roman"/>
          <w:bCs/>
          <w:sz w:val="28"/>
          <w:szCs w:val="28"/>
          <w:shd w:val="clear" w:color="auto" w:fill="FFFFFF"/>
        </w:rPr>
        <w:t xml:space="preserve">], рус. Пирей, нем. </w:t>
      </w:r>
      <w:proofErr w:type="spellStart"/>
      <w:r w:rsidRPr="00A17B20">
        <w:rPr>
          <w:rFonts w:ascii="Times New Roman" w:hAnsi="Times New Roman" w:cs="Times New Roman"/>
          <w:bCs/>
          <w:sz w:val="28"/>
          <w:szCs w:val="28"/>
          <w:shd w:val="clear" w:color="auto" w:fill="FFFFFF"/>
          <w:lang w:val="en-US"/>
        </w:rPr>
        <w:t>Pir</w:t>
      </w:r>
      <w:r w:rsidRPr="00A17B20">
        <w:rPr>
          <w:rFonts w:ascii="Times New Roman" w:hAnsi="Times New Roman" w:cs="Times New Roman"/>
          <w:bCs/>
          <w:sz w:val="28"/>
          <w:szCs w:val="28"/>
          <w:shd w:val="clear" w:color="auto" w:fill="FFFFFF"/>
        </w:rPr>
        <w:t>ä</w:t>
      </w:r>
      <w:proofErr w:type="spellEnd"/>
      <w:r w:rsidRPr="00A17B20">
        <w:rPr>
          <w:rFonts w:ascii="Times New Roman" w:hAnsi="Times New Roman" w:cs="Times New Roman"/>
          <w:bCs/>
          <w:sz w:val="28"/>
          <w:szCs w:val="28"/>
          <w:shd w:val="clear" w:color="auto" w:fill="FFFFFF"/>
          <w:lang w:val="en-US"/>
        </w:rPr>
        <w:t>us</w:t>
      </w:r>
      <w:r w:rsidRPr="00A17B20">
        <w:rPr>
          <w:rFonts w:ascii="Times New Roman" w:hAnsi="Times New Roman" w:cs="Times New Roman"/>
          <w:b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Можно заметить, что звучание исходного названия не совпадает со звучанием названия города на русском языке: </w:t>
      </w:r>
      <w:proofErr w:type="spellStart"/>
      <w:r w:rsidRPr="00A17B20">
        <w:rPr>
          <w:rFonts w:ascii="Times New Roman" w:hAnsi="Times New Roman" w:cs="Times New Roman"/>
          <w:bCs/>
          <w:sz w:val="28"/>
          <w:szCs w:val="28"/>
          <w:shd w:val="clear" w:color="auto" w:fill="FFFFFF"/>
        </w:rPr>
        <w:t>Пиреас</w:t>
      </w:r>
      <w:proofErr w:type="spellEnd"/>
      <w:r w:rsidRPr="00A17B20">
        <w:rPr>
          <w:rFonts w:ascii="Times New Roman" w:hAnsi="Times New Roman" w:cs="Times New Roman"/>
          <w:bCs/>
          <w:sz w:val="28"/>
          <w:szCs w:val="28"/>
          <w:shd w:val="clear" w:color="auto" w:fill="FFFFFF"/>
        </w:rPr>
        <w:t xml:space="preserve"> – </w:t>
      </w:r>
      <w:proofErr w:type="spellStart"/>
      <w:r w:rsidRPr="00A17B20">
        <w:rPr>
          <w:rFonts w:ascii="Times New Roman" w:hAnsi="Times New Roman" w:cs="Times New Roman"/>
          <w:bCs/>
          <w:sz w:val="28"/>
          <w:szCs w:val="28"/>
          <w:shd w:val="clear" w:color="auto" w:fill="FFFFFF"/>
        </w:rPr>
        <w:t>Пирей</w:t>
      </w:r>
      <w:proofErr w:type="spellEnd"/>
      <w:r w:rsidRPr="00A17B20">
        <w:rPr>
          <w:rFonts w:ascii="Times New Roman" w:hAnsi="Times New Roman" w:cs="Times New Roman"/>
          <w:bCs/>
          <w:sz w:val="28"/>
          <w:szCs w:val="28"/>
          <w:shd w:val="clear" w:color="auto" w:fill="FFFFFF"/>
        </w:rPr>
        <w:t>. Поэтому с уверенностью можно сказать, что это не транскрипция. Чистая транслитерация выглядела бы так же</w:t>
      </w:r>
      <w:r>
        <w:rPr>
          <w:rFonts w:ascii="Times New Roman" w:hAnsi="Times New Roman" w:cs="Times New Roman"/>
          <w:bCs/>
          <w:sz w:val="28"/>
          <w:szCs w:val="28"/>
          <w:shd w:val="clear" w:color="auto" w:fill="FFFFFF"/>
        </w:rPr>
        <w:t>,</w:t>
      </w:r>
      <w:r w:rsidRPr="00A17B20">
        <w:rPr>
          <w:rFonts w:ascii="Times New Roman" w:hAnsi="Times New Roman" w:cs="Times New Roman"/>
          <w:bCs/>
          <w:sz w:val="28"/>
          <w:szCs w:val="28"/>
          <w:shd w:val="clear" w:color="auto" w:fill="FFFFFF"/>
        </w:rPr>
        <w:t xml:space="preserve"> как и транскрипция: </w:t>
      </w:r>
      <w:proofErr w:type="spellStart"/>
      <w:r w:rsidRPr="00A17B20">
        <w:rPr>
          <w:rFonts w:ascii="Times New Roman" w:hAnsi="Times New Roman" w:cs="Times New Roman"/>
          <w:bCs/>
          <w:sz w:val="28"/>
          <w:szCs w:val="28"/>
          <w:shd w:val="clear" w:color="auto" w:fill="FFFFFF"/>
        </w:rPr>
        <w:t>Пиреас</w:t>
      </w:r>
      <w:proofErr w:type="spellEnd"/>
      <w:r w:rsidRPr="00A17B20">
        <w:rPr>
          <w:rFonts w:ascii="Times New Roman" w:hAnsi="Times New Roman" w:cs="Times New Roman"/>
          <w:bCs/>
          <w:sz w:val="28"/>
          <w:szCs w:val="28"/>
          <w:shd w:val="clear" w:color="auto" w:fill="FFFFFF"/>
        </w:rPr>
        <w:t>. Но ввиду того, что  для русского языка несвойственен перевод с греческим суффиксом –</w:t>
      </w:r>
      <w:r w:rsidRPr="00A17B20">
        <w:rPr>
          <w:rFonts w:ascii="Times New Roman" w:hAnsi="Times New Roman" w:cs="Times New Roman"/>
          <w:bCs/>
          <w:sz w:val="28"/>
          <w:szCs w:val="28"/>
          <w:shd w:val="clear" w:color="auto" w:fill="FFFFFF"/>
          <w:lang w:val="el-GR"/>
        </w:rPr>
        <w:t>άς</w:t>
      </w:r>
      <w:r w:rsidRPr="00A17B20">
        <w:rPr>
          <w:rFonts w:ascii="Times New Roman" w:hAnsi="Times New Roman" w:cs="Times New Roman"/>
          <w:bCs/>
          <w:sz w:val="28"/>
          <w:szCs w:val="28"/>
          <w:shd w:val="clear" w:color="auto" w:fill="FFFFFF"/>
        </w:rPr>
        <w:t>, можно предположить, что именно вследствие этого сегодняшнее название не выглядит как «</w:t>
      </w:r>
      <w:proofErr w:type="spellStart"/>
      <w:r w:rsidRPr="00A17B20">
        <w:rPr>
          <w:rFonts w:ascii="Times New Roman" w:hAnsi="Times New Roman" w:cs="Times New Roman"/>
          <w:bCs/>
          <w:sz w:val="28"/>
          <w:szCs w:val="28"/>
          <w:shd w:val="clear" w:color="auto" w:fill="FFFFFF"/>
        </w:rPr>
        <w:t>Пиреас</w:t>
      </w:r>
      <w:proofErr w:type="spellEnd"/>
      <w:r w:rsidRPr="00A17B20">
        <w:rPr>
          <w:rFonts w:ascii="Times New Roman" w:hAnsi="Times New Roman" w:cs="Times New Roman"/>
          <w:bCs/>
          <w:sz w:val="28"/>
          <w:szCs w:val="28"/>
          <w:shd w:val="clear" w:color="auto" w:fill="FFFFFF"/>
        </w:rPr>
        <w:t>». В немецком же языке этот суффикс заменен на похожий и свойственный для немецкого языка, латинского происхождения: –</w:t>
      </w:r>
      <w:r w:rsidRPr="00A17B20">
        <w:rPr>
          <w:rFonts w:ascii="Times New Roman" w:hAnsi="Times New Roman" w:cs="Times New Roman"/>
          <w:bCs/>
          <w:sz w:val="28"/>
          <w:szCs w:val="28"/>
          <w:shd w:val="clear" w:color="auto" w:fill="FFFFFF"/>
          <w:lang w:val="en-US"/>
        </w:rPr>
        <w:t>us</w:t>
      </w:r>
      <w:r w:rsidRPr="00A17B20">
        <w:rPr>
          <w:rFonts w:ascii="Times New Roman" w:hAnsi="Times New Roman" w:cs="Times New Roman"/>
          <w:bCs/>
          <w:sz w:val="28"/>
          <w:szCs w:val="28"/>
          <w:shd w:val="clear" w:color="auto" w:fill="FFFFFF"/>
        </w:rPr>
        <w:t>. Похожую трансформацию – с суффиксом –</w:t>
      </w:r>
      <w:r w:rsidRPr="00A17B20">
        <w:rPr>
          <w:rFonts w:ascii="Times New Roman" w:hAnsi="Times New Roman" w:cs="Times New Roman"/>
          <w:bCs/>
          <w:sz w:val="28"/>
          <w:szCs w:val="28"/>
          <w:shd w:val="clear" w:color="auto" w:fill="FFFFFF"/>
          <w:lang w:val="en-US"/>
        </w:rPr>
        <w:t>us</w:t>
      </w:r>
      <w:r w:rsidRPr="00A17B20">
        <w:rPr>
          <w:rFonts w:ascii="Times New Roman" w:hAnsi="Times New Roman" w:cs="Times New Roman"/>
          <w:bCs/>
          <w:sz w:val="28"/>
          <w:szCs w:val="28"/>
          <w:shd w:val="clear" w:color="auto" w:fill="FFFFFF"/>
        </w:rPr>
        <w:t xml:space="preserve"> пережило не одно имя греческого происхождения: </w:t>
      </w:r>
      <w:proofErr w:type="spellStart"/>
      <w:r w:rsidRPr="00A17B20">
        <w:rPr>
          <w:rFonts w:ascii="Times New Roman" w:hAnsi="Times New Roman" w:cs="Times New Roman"/>
          <w:bCs/>
          <w:sz w:val="28"/>
          <w:szCs w:val="28"/>
          <w:shd w:val="clear" w:color="auto" w:fill="FFFFFF"/>
          <w:lang w:val="en-US"/>
        </w:rPr>
        <w:t>Dionysios</w:t>
      </w:r>
      <w:proofErr w:type="spellEnd"/>
      <w:r w:rsidRPr="00A17B20">
        <w:rPr>
          <w:rFonts w:ascii="Times New Roman" w:hAnsi="Times New Roman" w:cs="Times New Roman"/>
          <w:bCs/>
          <w:sz w:val="28"/>
          <w:szCs w:val="28"/>
          <w:shd w:val="clear" w:color="auto" w:fill="FFFFFF"/>
        </w:rPr>
        <w:t xml:space="preserve"> → </w:t>
      </w:r>
      <w:r w:rsidRPr="00A17B20">
        <w:rPr>
          <w:rFonts w:ascii="Times New Roman" w:hAnsi="Times New Roman" w:cs="Times New Roman"/>
          <w:bCs/>
          <w:sz w:val="28"/>
          <w:szCs w:val="28"/>
          <w:shd w:val="clear" w:color="auto" w:fill="FFFFFF"/>
          <w:lang w:val="en-US"/>
        </w:rPr>
        <w:t>Dionysius</w:t>
      </w:r>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lang w:val="en-US"/>
        </w:rPr>
        <w:t>Markos</w:t>
      </w:r>
      <w:proofErr w:type="spellEnd"/>
      <w:r w:rsidRPr="00A17B20">
        <w:rPr>
          <w:rFonts w:ascii="Times New Roman" w:hAnsi="Times New Roman" w:cs="Times New Roman"/>
          <w:bCs/>
          <w:sz w:val="28"/>
          <w:szCs w:val="28"/>
          <w:shd w:val="clear" w:color="auto" w:fill="FFFFFF"/>
        </w:rPr>
        <w:t xml:space="preserve"> → </w:t>
      </w:r>
      <w:r w:rsidRPr="00A17B20">
        <w:rPr>
          <w:rFonts w:ascii="Times New Roman" w:hAnsi="Times New Roman" w:cs="Times New Roman"/>
          <w:bCs/>
          <w:sz w:val="28"/>
          <w:szCs w:val="28"/>
          <w:shd w:val="clear" w:color="auto" w:fill="FFFFFF"/>
          <w:lang w:val="en-US"/>
        </w:rPr>
        <w:t>Markus</w:t>
      </w:r>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lang w:val="en-US"/>
        </w:rPr>
        <w:t>Nikolaos</w:t>
      </w:r>
      <w:proofErr w:type="spellEnd"/>
      <w:r w:rsidRPr="00A17B20">
        <w:rPr>
          <w:rFonts w:ascii="Times New Roman" w:hAnsi="Times New Roman" w:cs="Times New Roman"/>
          <w:bCs/>
          <w:sz w:val="28"/>
          <w:szCs w:val="28"/>
          <w:shd w:val="clear" w:color="auto" w:fill="FFFFFF"/>
        </w:rPr>
        <w:t xml:space="preserve"> → </w:t>
      </w:r>
      <w:proofErr w:type="spellStart"/>
      <w:r w:rsidRPr="00A17B20">
        <w:rPr>
          <w:rFonts w:ascii="Times New Roman" w:hAnsi="Times New Roman" w:cs="Times New Roman"/>
          <w:bCs/>
          <w:sz w:val="28"/>
          <w:szCs w:val="28"/>
          <w:shd w:val="clear" w:color="auto" w:fill="FFFFFF"/>
          <w:lang w:val="en-US"/>
        </w:rPr>
        <w:t>Nikolaus</w:t>
      </w:r>
      <w:proofErr w:type="spellEnd"/>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lang w:val="en-US"/>
        </w:rPr>
        <w:t>Orfefs</w:t>
      </w:r>
      <w:proofErr w:type="spellEnd"/>
      <w:r w:rsidRPr="00A17B20">
        <w:rPr>
          <w:rFonts w:ascii="Times New Roman" w:hAnsi="Times New Roman" w:cs="Times New Roman"/>
          <w:bCs/>
          <w:sz w:val="28"/>
          <w:szCs w:val="28"/>
          <w:shd w:val="clear" w:color="auto" w:fill="FFFFFF"/>
        </w:rPr>
        <w:t xml:space="preserve"> → </w:t>
      </w:r>
      <w:r w:rsidRPr="00A17B20">
        <w:rPr>
          <w:rFonts w:ascii="Times New Roman" w:hAnsi="Times New Roman" w:cs="Times New Roman"/>
          <w:bCs/>
          <w:sz w:val="28"/>
          <w:szCs w:val="28"/>
          <w:shd w:val="clear" w:color="auto" w:fill="FFFFFF"/>
          <w:lang w:val="en-US"/>
        </w:rPr>
        <w:t>Orpheus</w:t>
      </w:r>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lang w:val="en-US"/>
        </w:rPr>
        <w:t>Serafim</w:t>
      </w:r>
      <w:proofErr w:type="spellEnd"/>
      <w:r w:rsidRPr="00A17B20">
        <w:rPr>
          <w:rFonts w:ascii="Times New Roman" w:hAnsi="Times New Roman" w:cs="Times New Roman"/>
          <w:bCs/>
          <w:sz w:val="28"/>
          <w:szCs w:val="28"/>
          <w:shd w:val="clear" w:color="auto" w:fill="FFFFFF"/>
        </w:rPr>
        <w:t xml:space="preserve"> → </w:t>
      </w:r>
      <w:proofErr w:type="spellStart"/>
      <w:r w:rsidRPr="00A17B20">
        <w:rPr>
          <w:rFonts w:ascii="Times New Roman" w:hAnsi="Times New Roman" w:cs="Times New Roman"/>
          <w:bCs/>
          <w:sz w:val="28"/>
          <w:szCs w:val="28"/>
          <w:shd w:val="clear" w:color="auto" w:fill="FFFFFF"/>
          <w:lang w:val="en-US"/>
        </w:rPr>
        <w:t>Seraphinus</w:t>
      </w:r>
      <w:proofErr w:type="spellEnd"/>
      <w:r w:rsidRPr="00A17B20">
        <w:rPr>
          <w:rFonts w:ascii="Times New Roman" w:hAnsi="Times New Roman" w:cs="Times New Roman"/>
          <w:bCs/>
          <w:sz w:val="28"/>
          <w:szCs w:val="28"/>
          <w:shd w:val="clear" w:color="auto" w:fill="FFFFFF"/>
        </w:rPr>
        <w:t xml:space="preserve"> и др.</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Название города предположительно имеет отношение к древнегреческому глаголу </w:t>
      </w:r>
      <w:r w:rsidRPr="00A17B20">
        <w:rPr>
          <w:rFonts w:ascii="Times New Roman" w:hAnsi="Times New Roman" w:cs="Times New Roman"/>
          <w:bCs/>
          <w:sz w:val="28"/>
          <w:szCs w:val="28"/>
          <w:shd w:val="clear" w:color="auto" w:fill="FFFFFF"/>
          <w:lang w:val="el-GR"/>
        </w:rPr>
        <w:t>περάω</w:t>
      </w:r>
      <w:r w:rsidRPr="00A17B20">
        <w:rPr>
          <w:rFonts w:ascii="Times New Roman" w:hAnsi="Times New Roman" w:cs="Times New Roman"/>
          <w:bCs/>
          <w:sz w:val="28"/>
          <w:szCs w:val="28"/>
          <w:shd w:val="clear" w:color="auto" w:fill="FFFFFF"/>
        </w:rPr>
        <w:t xml:space="preserve">, который означает «переходить/переплывать через что-либо». </w:t>
      </w:r>
      <w:r w:rsidRPr="00A17B20">
        <w:rPr>
          <w:rFonts w:ascii="Times New Roman" w:hAnsi="Times New Roman" w:cs="Times New Roman"/>
          <w:bCs/>
          <w:sz w:val="28"/>
          <w:szCs w:val="28"/>
          <w:shd w:val="clear" w:color="auto" w:fill="FFFFFF"/>
        </w:rPr>
        <w:lastRenderedPageBreak/>
        <w:t>Этот порт является самым большим в Греции и одним из самых больших в Средиземноморье.</w:t>
      </w:r>
      <w:r w:rsidR="007D085A">
        <w:rPr>
          <w:rStyle w:val="af2"/>
          <w:rFonts w:ascii="Times New Roman" w:hAnsi="Times New Roman" w:cs="Times New Roman"/>
          <w:bCs/>
          <w:sz w:val="28"/>
          <w:szCs w:val="28"/>
          <w:shd w:val="clear" w:color="auto" w:fill="FFFFFF"/>
        </w:rPr>
        <w:footnoteReference w:id="44"/>
      </w:r>
      <w:r w:rsidRPr="00A17B20">
        <w:rPr>
          <w:rFonts w:ascii="Times New Roman" w:hAnsi="Times New Roman" w:cs="Times New Roman"/>
          <w:bCs/>
          <w:sz w:val="28"/>
          <w:szCs w:val="28"/>
          <w:shd w:val="clear" w:color="auto" w:fill="FFFFFF"/>
        </w:rPr>
        <w:t xml:space="preserve"> </w:t>
      </w:r>
    </w:p>
    <w:p w:rsidR="0062314C" w:rsidRPr="003F43A9" w:rsidRDefault="0062314C" w:rsidP="0062314C">
      <w:pPr>
        <w:pStyle w:val="a3"/>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5.5. </w:t>
      </w:r>
      <w:r w:rsidRPr="003F43A9">
        <w:rPr>
          <w:rFonts w:ascii="Times New Roman" w:hAnsi="Times New Roman" w:cs="Times New Roman"/>
          <w:b/>
          <w:bCs/>
          <w:sz w:val="28"/>
          <w:szCs w:val="28"/>
          <w:shd w:val="clear" w:color="auto" w:fill="FFFFFF"/>
        </w:rPr>
        <w:t xml:space="preserve">Порто </w:t>
      </w:r>
      <w:proofErr w:type="spellStart"/>
      <w:r w:rsidRPr="003F43A9">
        <w:rPr>
          <w:rFonts w:ascii="Times New Roman" w:hAnsi="Times New Roman" w:cs="Times New Roman"/>
          <w:b/>
          <w:bCs/>
          <w:sz w:val="28"/>
          <w:szCs w:val="28"/>
          <w:shd w:val="clear" w:color="auto" w:fill="FFFFFF"/>
        </w:rPr>
        <w:t>Гермено</w:t>
      </w:r>
      <w:proofErr w:type="spellEnd"/>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Порто </w:t>
      </w:r>
      <w:proofErr w:type="spellStart"/>
      <w:r w:rsidRPr="00A17B20">
        <w:rPr>
          <w:rFonts w:ascii="Times New Roman" w:hAnsi="Times New Roman" w:cs="Times New Roman"/>
          <w:bCs/>
          <w:sz w:val="28"/>
          <w:szCs w:val="28"/>
          <w:shd w:val="clear" w:color="auto" w:fill="FFFFFF"/>
        </w:rPr>
        <w:t>Гермено</w:t>
      </w:r>
      <w:proofErr w:type="spellEnd"/>
      <w:r w:rsidRPr="00A17B20">
        <w:rPr>
          <w:rFonts w:ascii="Times New Roman" w:hAnsi="Times New Roman" w:cs="Times New Roman"/>
          <w:bCs/>
          <w:sz w:val="28"/>
          <w:szCs w:val="28"/>
          <w:shd w:val="clear" w:color="auto" w:fill="FFFFFF"/>
        </w:rPr>
        <w:t xml:space="preserve"> – название небольшого приморского городка в западной Аттике в нескольких часах езды от столицы.</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Греч. Πόρτο Γερμενό [Порто </w:t>
      </w:r>
      <w:proofErr w:type="spellStart"/>
      <w:r w:rsidRPr="00A17B20">
        <w:rPr>
          <w:rFonts w:ascii="Times New Roman" w:hAnsi="Times New Roman" w:cs="Times New Roman"/>
          <w:bCs/>
          <w:sz w:val="28"/>
          <w:szCs w:val="28"/>
          <w:shd w:val="clear" w:color="auto" w:fill="FFFFFF"/>
        </w:rPr>
        <w:t>Гермено</w:t>
      </w:r>
      <w:proofErr w:type="spellEnd"/>
      <w:r w:rsidRPr="00A17B20">
        <w:rPr>
          <w:rFonts w:ascii="Times New Roman" w:hAnsi="Times New Roman" w:cs="Times New Roman"/>
          <w:bCs/>
          <w:sz w:val="28"/>
          <w:szCs w:val="28"/>
          <w:shd w:val="clear" w:color="auto" w:fill="FFFFFF"/>
        </w:rPr>
        <w:t xml:space="preserve">], рус. Порто </w:t>
      </w:r>
      <w:proofErr w:type="spellStart"/>
      <w:r w:rsidRPr="00A17B20">
        <w:rPr>
          <w:rFonts w:ascii="Times New Roman" w:hAnsi="Times New Roman" w:cs="Times New Roman"/>
          <w:bCs/>
          <w:sz w:val="28"/>
          <w:szCs w:val="28"/>
          <w:shd w:val="clear" w:color="auto" w:fill="FFFFFF"/>
        </w:rPr>
        <w:t>Гермено</w:t>
      </w:r>
      <w:proofErr w:type="spellEnd"/>
      <w:r w:rsidRPr="00A17B20">
        <w:rPr>
          <w:rFonts w:ascii="Times New Roman" w:hAnsi="Times New Roman" w:cs="Times New Roman"/>
          <w:bCs/>
          <w:sz w:val="28"/>
          <w:szCs w:val="28"/>
          <w:shd w:val="clear" w:color="auto" w:fill="FFFFFF"/>
        </w:rPr>
        <w:t xml:space="preserve">, нем. </w:t>
      </w:r>
      <w:r w:rsidRPr="00A17B20">
        <w:rPr>
          <w:rFonts w:ascii="Times New Roman" w:hAnsi="Times New Roman" w:cs="Times New Roman"/>
          <w:bCs/>
          <w:sz w:val="28"/>
          <w:szCs w:val="28"/>
          <w:shd w:val="clear" w:color="auto" w:fill="FFFFFF"/>
          <w:lang w:val="en-US"/>
        </w:rPr>
        <w:t>Porto</w:t>
      </w:r>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lang w:val="en-US"/>
        </w:rPr>
        <w:t>Germeno</w:t>
      </w:r>
      <w:proofErr w:type="spellEnd"/>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Передача названия пляжа на оба переводных языка побуквенная несмотря на то, что звучание также совпадает с написанием.</w:t>
      </w:r>
    </w:p>
    <w:p w:rsidR="0062314C"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В Древней Греции Порто </w:t>
      </w:r>
      <w:proofErr w:type="spellStart"/>
      <w:r w:rsidRPr="00A17B20">
        <w:rPr>
          <w:rFonts w:ascii="Times New Roman" w:hAnsi="Times New Roman" w:cs="Times New Roman"/>
          <w:bCs/>
          <w:sz w:val="28"/>
          <w:szCs w:val="28"/>
          <w:shd w:val="clear" w:color="auto" w:fill="FFFFFF"/>
        </w:rPr>
        <w:t>Гермено</w:t>
      </w:r>
      <w:proofErr w:type="spellEnd"/>
      <w:r w:rsidRPr="00A17B20">
        <w:rPr>
          <w:rFonts w:ascii="Times New Roman" w:hAnsi="Times New Roman" w:cs="Times New Roman"/>
          <w:bCs/>
          <w:sz w:val="28"/>
          <w:szCs w:val="28"/>
          <w:shd w:val="clear" w:color="auto" w:fill="FFFFFF"/>
        </w:rPr>
        <w:t xml:space="preserve"> был одним из ключевых портов Пелопоннеса, однако со временем его значение было утрачено, и сегодня это тихое место для отдыха.</w:t>
      </w:r>
      <w:r w:rsidR="00DD6352">
        <w:rPr>
          <w:rStyle w:val="af2"/>
          <w:rFonts w:ascii="Times New Roman" w:hAnsi="Times New Roman" w:cs="Times New Roman"/>
          <w:bCs/>
          <w:sz w:val="28"/>
          <w:szCs w:val="28"/>
          <w:shd w:val="clear" w:color="auto" w:fill="FFFFFF"/>
        </w:rPr>
        <w:footnoteReference w:id="45"/>
      </w:r>
    </w:p>
    <w:p w:rsidR="0062314C" w:rsidRPr="003F43A9" w:rsidRDefault="0062314C" w:rsidP="0062314C">
      <w:pPr>
        <w:pStyle w:val="a3"/>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5.6. </w:t>
      </w:r>
      <w:proofErr w:type="spellStart"/>
      <w:r w:rsidRPr="003F43A9">
        <w:rPr>
          <w:rFonts w:ascii="Times New Roman" w:hAnsi="Times New Roman" w:cs="Times New Roman"/>
          <w:b/>
          <w:bCs/>
          <w:sz w:val="28"/>
          <w:szCs w:val="28"/>
          <w:shd w:val="clear" w:color="auto" w:fill="FFFFFF"/>
        </w:rPr>
        <w:t>Микролимано</w:t>
      </w:r>
      <w:proofErr w:type="spellEnd"/>
    </w:p>
    <w:p w:rsidR="0062314C" w:rsidRPr="003F43A9" w:rsidRDefault="0062314C" w:rsidP="0062314C">
      <w:pPr>
        <w:pStyle w:val="a3"/>
        <w:spacing w:line="360" w:lineRule="auto"/>
        <w:jc w:val="both"/>
        <w:rPr>
          <w:rFonts w:ascii="Times New Roman" w:hAnsi="Times New Roman" w:cs="Times New Roman"/>
          <w:bCs/>
          <w:sz w:val="28"/>
          <w:szCs w:val="28"/>
          <w:shd w:val="clear" w:color="auto" w:fill="FFFFFF"/>
        </w:rPr>
      </w:pPr>
      <w:proofErr w:type="spellStart"/>
      <w:r w:rsidRPr="003F43A9">
        <w:rPr>
          <w:rFonts w:ascii="Times New Roman" w:hAnsi="Times New Roman" w:cs="Times New Roman"/>
          <w:bCs/>
          <w:sz w:val="28"/>
          <w:szCs w:val="28"/>
          <w:shd w:val="clear" w:color="auto" w:fill="FFFFFF"/>
        </w:rPr>
        <w:t>Микролимано</w:t>
      </w:r>
      <w:proofErr w:type="spellEnd"/>
      <w:r w:rsidRPr="003F43A9">
        <w:rPr>
          <w:rFonts w:ascii="Times New Roman" w:hAnsi="Times New Roman" w:cs="Times New Roman"/>
          <w:bCs/>
          <w:sz w:val="28"/>
          <w:szCs w:val="28"/>
          <w:shd w:val="clear" w:color="auto" w:fill="FFFFFF"/>
        </w:rPr>
        <w:t xml:space="preserve"> – небольшая бухта, имеющая порт.</w:t>
      </w:r>
    </w:p>
    <w:p w:rsidR="0062314C" w:rsidRPr="003F43A9" w:rsidRDefault="0062314C" w:rsidP="0062314C">
      <w:pPr>
        <w:pStyle w:val="a3"/>
        <w:spacing w:line="360" w:lineRule="auto"/>
        <w:jc w:val="both"/>
        <w:rPr>
          <w:rFonts w:ascii="Times New Roman" w:hAnsi="Times New Roman" w:cs="Times New Roman"/>
          <w:bCs/>
          <w:sz w:val="28"/>
          <w:szCs w:val="28"/>
          <w:shd w:val="clear" w:color="auto" w:fill="FFFFFF"/>
        </w:rPr>
      </w:pPr>
      <w:r w:rsidRPr="003F43A9">
        <w:rPr>
          <w:rFonts w:ascii="Times New Roman" w:hAnsi="Times New Roman" w:cs="Times New Roman"/>
          <w:bCs/>
          <w:sz w:val="28"/>
          <w:szCs w:val="28"/>
          <w:shd w:val="clear" w:color="auto" w:fill="FFFFFF"/>
        </w:rPr>
        <w:t>Греч. Μικρολίμανο [</w:t>
      </w:r>
      <w:proofErr w:type="spellStart"/>
      <w:r w:rsidRPr="003F43A9">
        <w:rPr>
          <w:rFonts w:ascii="Times New Roman" w:hAnsi="Times New Roman" w:cs="Times New Roman"/>
          <w:bCs/>
          <w:sz w:val="28"/>
          <w:szCs w:val="28"/>
          <w:shd w:val="clear" w:color="auto" w:fill="FFFFFF"/>
        </w:rPr>
        <w:t>Микролимано</w:t>
      </w:r>
      <w:proofErr w:type="spellEnd"/>
      <w:r w:rsidRPr="003F43A9">
        <w:rPr>
          <w:rFonts w:ascii="Times New Roman" w:hAnsi="Times New Roman" w:cs="Times New Roman"/>
          <w:bCs/>
          <w:sz w:val="28"/>
          <w:szCs w:val="28"/>
          <w:shd w:val="clear" w:color="auto" w:fill="FFFFFF"/>
        </w:rPr>
        <w:t xml:space="preserve">], рус. </w:t>
      </w:r>
      <w:proofErr w:type="spellStart"/>
      <w:r w:rsidRPr="003F43A9">
        <w:rPr>
          <w:rFonts w:ascii="Times New Roman" w:hAnsi="Times New Roman" w:cs="Times New Roman"/>
          <w:bCs/>
          <w:sz w:val="28"/>
          <w:szCs w:val="28"/>
          <w:shd w:val="clear" w:color="auto" w:fill="FFFFFF"/>
        </w:rPr>
        <w:t>Микролимано</w:t>
      </w:r>
      <w:proofErr w:type="spellEnd"/>
      <w:r w:rsidRPr="003F43A9">
        <w:rPr>
          <w:rFonts w:ascii="Times New Roman" w:hAnsi="Times New Roman" w:cs="Times New Roman"/>
          <w:bCs/>
          <w:sz w:val="28"/>
          <w:szCs w:val="28"/>
          <w:shd w:val="clear" w:color="auto" w:fill="FFFFFF"/>
        </w:rPr>
        <w:t xml:space="preserve">, нем. </w:t>
      </w:r>
      <w:proofErr w:type="spellStart"/>
      <w:r w:rsidRPr="003F43A9">
        <w:rPr>
          <w:rFonts w:ascii="Times New Roman" w:hAnsi="Times New Roman" w:cs="Times New Roman"/>
          <w:bCs/>
          <w:sz w:val="28"/>
          <w:szCs w:val="28"/>
          <w:shd w:val="clear" w:color="auto" w:fill="FFFFFF"/>
          <w:lang w:val="en-US"/>
        </w:rPr>
        <w:t>Mikrolimano</w:t>
      </w:r>
      <w:proofErr w:type="spellEnd"/>
    </w:p>
    <w:p w:rsidR="0062314C" w:rsidRPr="003F43A9" w:rsidRDefault="0062314C" w:rsidP="0062314C">
      <w:pPr>
        <w:pStyle w:val="a3"/>
        <w:spacing w:line="360" w:lineRule="auto"/>
        <w:jc w:val="both"/>
        <w:rPr>
          <w:rFonts w:ascii="Times New Roman" w:hAnsi="Times New Roman" w:cs="Times New Roman"/>
          <w:bCs/>
          <w:sz w:val="28"/>
          <w:szCs w:val="28"/>
          <w:shd w:val="clear" w:color="auto" w:fill="FFFFFF"/>
        </w:rPr>
      </w:pPr>
      <w:r w:rsidRPr="003F43A9">
        <w:rPr>
          <w:rFonts w:ascii="Times New Roman" w:hAnsi="Times New Roman" w:cs="Times New Roman"/>
          <w:bCs/>
          <w:sz w:val="28"/>
          <w:szCs w:val="28"/>
          <w:shd w:val="clear" w:color="auto" w:fill="FFFFFF"/>
        </w:rPr>
        <w:t>Для передачи названия на немецкий и русский языки была применена транслитерация.</w:t>
      </w:r>
    </w:p>
    <w:p w:rsidR="0062314C" w:rsidRPr="003F43A9" w:rsidRDefault="0062314C" w:rsidP="0062314C">
      <w:pPr>
        <w:pStyle w:val="a3"/>
        <w:spacing w:line="360" w:lineRule="auto"/>
        <w:jc w:val="both"/>
        <w:rPr>
          <w:rFonts w:ascii="Times New Roman" w:hAnsi="Times New Roman" w:cs="Times New Roman"/>
          <w:bCs/>
          <w:sz w:val="28"/>
          <w:szCs w:val="28"/>
          <w:shd w:val="clear" w:color="auto" w:fill="FFFFFF"/>
        </w:rPr>
      </w:pPr>
      <w:r w:rsidRPr="003F43A9">
        <w:rPr>
          <w:rFonts w:ascii="Times New Roman" w:hAnsi="Times New Roman" w:cs="Times New Roman"/>
          <w:bCs/>
          <w:sz w:val="28"/>
          <w:szCs w:val="28"/>
          <w:shd w:val="clear" w:color="auto" w:fill="FFFFFF"/>
        </w:rPr>
        <w:t xml:space="preserve">У этой бухты многовековая история. Во времена Древней Греции она находилась под покровительством богини Артемиды, в честь которой здесь был воздвигнут храм. Во времена владычества османов храм стали звать </w:t>
      </w:r>
      <w:proofErr w:type="spellStart"/>
      <w:r w:rsidRPr="003F43A9">
        <w:rPr>
          <w:rFonts w:ascii="Times New Roman" w:hAnsi="Times New Roman" w:cs="Times New Roman"/>
          <w:bCs/>
          <w:sz w:val="28"/>
          <w:szCs w:val="28"/>
          <w:shd w:val="clear" w:color="auto" w:fill="FFFFFF"/>
        </w:rPr>
        <w:t>Турколимано</w:t>
      </w:r>
      <w:proofErr w:type="spellEnd"/>
      <w:r w:rsidRPr="003F43A9">
        <w:rPr>
          <w:rFonts w:ascii="Times New Roman" w:hAnsi="Times New Roman" w:cs="Times New Roman"/>
          <w:bCs/>
          <w:sz w:val="28"/>
          <w:szCs w:val="28"/>
          <w:shd w:val="clear" w:color="auto" w:fill="FFFFFF"/>
        </w:rPr>
        <w:t xml:space="preserve">. Позднее, когда греки вернули себе эти земли, бухта снова была названа </w:t>
      </w:r>
      <w:proofErr w:type="spellStart"/>
      <w:r w:rsidRPr="003F43A9">
        <w:rPr>
          <w:rFonts w:ascii="Times New Roman" w:hAnsi="Times New Roman" w:cs="Times New Roman"/>
          <w:bCs/>
          <w:sz w:val="28"/>
          <w:szCs w:val="28"/>
          <w:shd w:val="clear" w:color="auto" w:fill="FFFFFF"/>
        </w:rPr>
        <w:t>Микролимано</w:t>
      </w:r>
      <w:proofErr w:type="spellEnd"/>
      <w:r w:rsidRPr="003F43A9">
        <w:rPr>
          <w:rFonts w:ascii="Times New Roman" w:hAnsi="Times New Roman" w:cs="Times New Roman"/>
          <w:bCs/>
          <w:sz w:val="28"/>
          <w:szCs w:val="28"/>
          <w:shd w:val="clear" w:color="auto" w:fill="FFFFFF"/>
        </w:rPr>
        <w:t>. Название означает малые размеры бухты.</w:t>
      </w:r>
      <w:r w:rsidR="00DD6352">
        <w:rPr>
          <w:rStyle w:val="af2"/>
          <w:rFonts w:ascii="Times New Roman" w:hAnsi="Times New Roman" w:cs="Times New Roman"/>
          <w:bCs/>
          <w:sz w:val="28"/>
          <w:szCs w:val="28"/>
          <w:shd w:val="clear" w:color="auto" w:fill="FFFFFF"/>
        </w:rPr>
        <w:footnoteReference w:id="46"/>
      </w:r>
    </w:p>
    <w:p w:rsidR="0062314C" w:rsidRPr="009B7787" w:rsidRDefault="0062314C" w:rsidP="0062314C">
      <w:pPr>
        <w:pStyle w:val="a3"/>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5.7.</w:t>
      </w:r>
      <w:r w:rsidRPr="009B7787">
        <w:rPr>
          <w:rFonts w:ascii="Times New Roman" w:hAnsi="Times New Roman" w:cs="Times New Roman"/>
          <w:b/>
          <w:bCs/>
          <w:sz w:val="28"/>
          <w:szCs w:val="28"/>
          <w:shd w:val="clear" w:color="auto" w:fill="FFFFFF"/>
        </w:rPr>
        <w:t xml:space="preserve"> </w:t>
      </w:r>
      <w:proofErr w:type="spellStart"/>
      <w:r w:rsidRPr="009B7787">
        <w:rPr>
          <w:rFonts w:ascii="Times New Roman" w:hAnsi="Times New Roman" w:cs="Times New Roman"/>
          <w:b/>
          <w:bCs/>
          <w:sz w:val="28"/>
          <w:szCs w:val="28"/>
          <w:shd w:val="clear" w:color="auto" w:fill="FFFFFF"/>
        </w:rPr>
        <w:t>Сунио</w:t>
      </w:r>
      <w:proofErr w:type="spellEnd"/>
      <w:r w:rsidRPr="009B7787">
        <w:rPr>
          <w:rFonts w:ascii="Times New Roman" w:hAnsi="Times New Roman" w:cs="Times New Roman"/>
          <w:b/>
          <w:bCs/>
          <w:sz w:val="28"/>
          <w:szCs w:val="28"/>
          <w:shd w:val="clear" w:color="auto" w:fill="FFFFFF"/>
        </w:rPr>
        <w:t>(</w:t>
      </w:r>
      <w:proofErr w:type="spellStart"/>
      <w:r w:rsidRPr="009B7787">
        <w:rPr>
          <w:rFonts w:ascii="Times New Roman" w:hAnsi="Times New Roman" w:cs="Times New Roman"/>
          <w:b/>
          <w:bCs/>
          <w:sz w:val="28"/>
          <w:szCs w:val="28"/>
          <w:shd w:val="clear" w:color="auto" w:fill="FFFFFF"/>
        </w:rPr>
        <w:t>н</w:t>
      </w:r>
      <w:proofErr w:type="spellEnd"/>
      <w:r w:rsidRPr="009B7787">
        <w:rPr>
          <w:rFonts w:ascii="Times New Roman" w:hAnsi="Times New Roman" w:cs="Times New Roman"/>
          <w:b/>
          <w:b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proofErr w:type="spellStart"/>
      <w:r w:rsidRPr="00A17B20">
        <w:rPr>
          <w:rFonts w:ascii="Times New Roman" w:hAnsi="Times New Roman" w:cs="Times New Roman"/>
          <w:bCs/>
          <w:sz w:val="28"/>
          <w:szCs w:val="28"/>
          <w:shd w:val="clear" w:color="auto" w:fill="FFFFFF"/>
        </w:rPr>
        <w:t>Сунио</w:t>
      </w:r>
      <w:proofErr w:type="spellEnd"/>
      <w:r w:rsidRPr="00A17B20">
        <w:rPr>
          <w:rFonts w:ascii="Times New Roman" w:hAnsi="Times New Roman" w:cs="Times New Roman"/>
          <w:bCs/>
          <w:sz w:val="28"/>
          <w:szCs w:val="28"/>
          <w:shd w:val="clear" w:color="auto" w:fill="FFFFFF"/>
        </w:rPr>
        <w:t xml:space="preserve">, или </w:t>
      </w:r>
      <w:proofErr w:type="spellStart"/>
      <w:r w:rsidRPr="00A17B20">
        <w:rPr>
          <w:rFonts w:ascii="Times New Roman" w:hAnsi="Times New Roman" w:cs="Times New Roman"/>
          <w:bCs/>
          <w:sz w:val="28"/>
          <w:szCs w:val="28"/>
          <w:shd w:val="clear" w:color="auto" w:fill="FFFFFF"/>
        </w:rPr>
        <w:t>Сунион</w:t>
      </w:r>
      <w:proofErr w:type="spellEnd"/>
      <w:r w:rsidRPr="00A17B20">
        <w:rPr>
          <w:rFonts w:ascii="Times New Roman" w:hAnsi="Times New Roman" w:cs="Times New Roman"/>
          <w:bCs/>
          <w:sz w:val="28"/>
          <w:szCs w:val="28"/>
          <w:shd w:val="clear" w:color="auto" w:fill="FFFFFF"/>
        </w:rPr>
        <w:t xml:space="preserve">, – южный мыс Аттики. Греки населяли его с самых древних времен. Это место испокон веков считалось священным, именно здесь были сосредоточены культы Посейдона и Афины как вечных конкурентов за право господства в Аттике. Также есть упоминание о мысе в гомеровской «Одиссее». </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lastRenderedPageBreak/>
        <w:t xml:space="preserve">Греч. </w:t>
      </w:r>
      <w:r w:rsidRPr="00A17B20">
        <w:rPr>
          <w:rFonts w:ascii="Times New Roman" w:hAnsi="Times New Roman" w:cs="Times New Roman"/>
          <w:bCs/>
          <w:sz w:val="28"/>
          <w:szCs w:val="28"/>
          <w:shd w:val="clear" w:color="auto" w:fill="FFFFFF"/>
          <w:lang w:val="el-GR"/>
        </w:rPr>
        <w:t>Σούνιο(ν)</w:t>
      </w:r>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rPr>
        <w:t>Сунион</w:t>
      </w:r>
      <w:proofErr w:type="spellEnd"/>
      <w:r w:rsidRPr="00A17B20">
        <w:rPr>
          <w:rFonts w:ascii="Times New Roman" w:hAnsi="Times New Roman" w:cs="Times New Roman"/>
          <w:bCs/>
          <w:sz w:val="28"/>
          <w:szCs w:val="28"/>
          <w:shd w:val="clear" w:color="auto" w:fill="FFFFFF"/>
        </w:rPr>
        <w:t xml:space="preserve">] , рус. </w:t>
      </w:r>
      <w:proofErr w:type="spellStart"/>
      <w:r w:rsidRPr="00A17B20">
        <w:rPr>
          <w:rFonts w:ascii="Times New Roman" w:hAnsi="Times New Roman" w:cs="Times New Roman"/>
          <w:bCs/>
          <w:sz w:val="28"/>
          <w:szCs w:val="28"/>
          <w:shd w:val="clear" w:color="auto" w:fill="FFFFFF"/>
        </w:rPr>
        <w:t>Сунио</w:t>
      </w:r>
      <w:proofErr w:type="spellEnd"/>
      <w:r w:rsidRPr="00A17B20">
        <w:rPr>
          <w:rFonts w:ascii="Times New Roman" w:hAnsi="Times New Roman" w:cs="Times New Roman"/>
          <w:bCs/>
          <w:sz w:val="28"/>
          <w:szCs w:val="28"/>
          <w:shd w:val="clear" w:color="auto" w:fill="FFFFFF"/>
        </w:rPr>
        <w:t>(</w:t>
      </w:r>
      <w:proofErr w:type="spellStart"/>
      <w:r w:rsidRPr="00A17B20">
        <w:rPr>
          <w:rFonts w:ascii="Times New Roman" w:hAnsi="Times New Roman" w:cs="Times New Roman"/>
          <w:bCs/>
          <w:sz w:val="28"/>
          <w:szCs w:val="28"/>
          <w:shd w:val="clear" w:color="auto" w:fill="FFFFFF"/>
        </w:rPr>
        <w:t>н</w:t>
      </w:r>
      <w:proofErr w:type="spellEnd"/>
      <w:r w:rsidRPr="00A17B20">
        <w:rPr>
          <w:rFonts w:ascii="Times New Roman" w:hAnsi="Times New Roman" w:cs="Times New Roman"/>
          <w:bCs/>
          <w:sz w:val="28"/>
          <w:szCs w:val="28"/>
          <w:shd w:val="clear" w:color="auto" w:fill="FFFFFF"/>
        </w:rPr>
        <w:t xml:space="preserve">), нем. </w:t>
      </w:r>
      <w:proofErr w:type="spellStart"/>
      <w:r w:rsidRPr="00A17B20">
        <w:rPr>
          <w:rFonts w:ascii="Times New Roman" w:hAnsi="Times New Roman" w:cs="Times New Roman"/>
          <w:bCs/>
          <w:sz w:val="28"/>
          <w:szCs w:val="28"/>
          <w:shd w:val="clear" w:color="auto" w:fill="FFFFFF"/>
          <w:lang w:val="en-US"/>
        </w:rPr>
        <w:t>Sounion</w:t>
      </w:r>
      <w:proofErr w:type="spellEnd"/>
      <w:r w:rsidRPr="00A17B20">
        <w:rPr>
          <w:rFonts w:ascii="Times New Roman" w:hAnsi="Times New Roman" w:cs="Times New Roman"/>
          <w:bCs/>
          <w:sz w:val="28"/>
          <w:szCs w:val="28"/>
          <w:shd w:val="clear" w:color="auto" w:fill="FFFFFF"/>
        </w:rPr>
        <w:t>/</w:t>
      </w:r>
      <w:proofErr w:type="spellStart"/>
      <w:r w:rsidRPr="00A17B20">
        <w:rPr>
          <w:rFonts w:ascii="Times New Roman" w:hAnsi="Times New Roman" w:cs="Times New Roman"/>
          <w:bCs/>
          <w:sz w:val="28"/>
          <w:szCs w:val="28"/>
          <w:shd w:val="clear" w:color="auto" w:fill="FFFFFF"/>
          <w:lang w:val="en-US"/>
        </w:rPr>
        <w:t>Sunion</w:t>
      </w:r>
      <w:proofErr w:type="spellEnd"/>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Если транслитерировать название мыса, то мы получим слово без изменений: </w:t>
      </w:r>
      <w:proofErr w:type="spellStart"/>
      <w:r w:rsidRPr="00A17B20">
        <w:rPr>
          <w:rFonts w:ascii="Times New Roman" w:hAnsi="Times New Roman" w:cs="Times New Roman"/>
          <w:bCs/>
          <w:sz w:val="28"/>
          <w:szCs w:val="28"/>
          <w:shd w:val="clear" w:color="auto" w:fill="FFFFFF"/>
        </w:rPr>
        <w:t>Сунио</w:t>
      </w:r>
      <w:proofErr w:type="spellEnd"/>
      <w:r w:rsidRPr="00A17B20">
        <w:rPr>
          <w:rFonts w:ascii="Times New Roman" w:hAnsi="Times New Roman" w:cs="Times New Roman"/>
          <w:bCs/>
          <w:sz w:val="28"/>
          <w:szCs w:val="28"/>
          <w:shd w:val="clear" w:color="auto" w:fill="FFFFFF"/>
        </w:rPr>
        <w:t>(</w:t>
      </w:r>
      <w:proofErr w:type="spellStart"/>
      <w:r w:rsidRPr="00A17B20">
        <w:rPr>
          <w:rFonts w:ascii="Times New Roman" w:hAnsi="Times New Roman" w:cs="Times New Roman"/>
          <w:bCs/>
          <w:sz w:val="28"/>
          <w:szCs w:val="28"/>
          <w:shd w:val="clear" w:color="auto" w:fill="FFFFFF"/>
        </w:rPr>
        <w:t>н</w:t>
      </w:r>
      <w:proofErr w:type="spellEnd"/>
      <w:r w:rsidRPr="00A17B20">
        <w:rPr>
          <w:rFonts w:ascii="Times New Roman" w:hAnsi="Times New Roman" w:cs="Times New Roman"/>
          <w:bCs/>
          <w:sz w:val="28"/>
          <w:szCs w:val="28"/>
          <w:shd w:val="clear" w:color="auto" w:fill="FFFFFF"/>
        </w:rPr>
        <w:t xml:space="preserve">), само греческое название допускает варианты на русском: с «н» и без «н» на конце. В немецком языке имя также транслитерируется: </w:t>
      </w:r>
      <w:proofErr w:type="spellStart"/>
      <w:r w:rsidRPr="00A17B20">
        <w:rPr>
          <w:rFonts w:ascii="Times New Roman" w:hAnsi="Times New Roman" w:cs="Times New Roman"/>
          <w:bCs/>
          <w:sz w:val="28"/>
          <w:szCs w:val="28"/>
          <w:shd w:val="clear" w:color="auto" w:fill="FFFFFF"/>
          <w:lang w:val="en-US"/>
        </w:rPr>
        <w:t>Sunion</w:t>
      </w:r>
      <w:proofErr w:type="spellEnd"/>
      <w:r w:rsidRPr="00A17B20">
        <w:rPr>
          <w:rFonts w:ascii="Times New Roman" w:hAnsi="Times New Roman" w:cs="Times New Roman"/>
          <w:bCs/>
          <w:sz w:val="28"/>
          <w:szCs w:val="28"/>
          <w:shd w:val="clear" w:color="auto" w:fill="FFFFFF"/>
        </w:rPr>
        <w:t>. Его вариант – «</w:t>
      </w:r>
      <w:proofErr w:type="spellStart"/>
      <w:r w:rsidRPr="00A17B20">
        <w:rPr>
          <w:rFonts w:ascii="Times New Roman" w:hAnsi="Times New Roman" w:cs="Times New Roman"/>
          <w:bCs/>
          <w:sz w:val="28"/>
          <w:szCs w:val="28"/>
          <w:shd w:val="clear" w:color="auto" w:fill="FFFFFF"/>
          <w:lang w:val="en-US"/>
        </w:rPr>
        <w:t>Sounion</w:t>
      </w:r>
      <w:proofErr w:type="spellEnd"/>
      <w:r w:rsidR="00721247">
        <w:rPr>
          <w:rFonts w:ascii="Times New Roman" w:hAnsi="Times New Roman" w:cs="Times New Roman"/>
          <w:bCs/>
          <w:sz w:val="28"/>
          <w:szCs w:val="28"/>
          <w:shd w:val="clear" w:color="auto" w:fill="FFFFFF"/>
        </w:rPr>
        <w:t xml:space="preserve">» – </w:t>
      </w:r>
      <w:r w:rsidRPr="00A17B20">
        <w:rPr>
          <w:rFonts w:ascii="Times New Roman" w:hAnsi="Times New Roman" w:cs="Times New Roman"/>
          <w:bCs/>
          <w:sz w:val="28"/>
          <w:szCs w:val="28"/>
          <w:shd w:val="clear" w:color="auto" w:fill="FFFFFF"/>
        </w:rPr>
        <w:t>на первый взгляд кажется отклонением от транслитерации, из-за буквы «о». Однако по правилам транслитерации, сочетание греческих букв «</w:t>
      </w:r>
      <w:r w:rsidRPr="00A17B20">
        <w:rPr>
          <w:rFonts w:ascii="Times New Roman" w:hAnsi="Times New Roman" w:cs="Times New Roman"/>
          <w:bCs/>
          <w:sz w:val="28"/>
          <w:szCs w:val="28"/>
          <w:shd w:val="clear" w:color="auto" w:fill="FFFFFF"/>
          <w:lang w:val="el-GR"/>
        </w:rPr>
        <w:t>ού</w:t>
      </w:r>
      <w:r w:rsidRPr="00A17B20">
        <w:rPr>
          <w:rFonts w:ascii="Times New Roman" w:hAnsi="Times New Roman" w:cs="Times New Roman"/>
          <w:bCs/>
          <w:sz w:val="28"/>
          <w:szCs w:val="28"/>
          <w:shd w:val="clear" w:color="auto" w:fill="FFFFFF"/>
        </w:rPr>
        <w:t>» также передается одной буквой – «</w:t>
      </w:r>
      <w:r w:rsidRPr="00A17B20">
        <w:rPr>
          <w:rFonts w:ascii="Times New Roman" w:hAnsi="Times New Roman" w:cs="Times New Roman"/>
          <w:bCs/>
          <w:sz w:val="28"/>
          <w:szCs w:val="28"/>
          <w:shd w:val="clear" w:color="auto" w:fill="FFFFFF"/>
          <w:lang w:val="en-US"/>
        </w:rPr>
        <w:t>u</w:t>
      </w:r>
      <w:r w:rsidRPr="00A17B20">
        <w:rPr>
          <w:rFonts w:ascii="Times New Roman" w:hAnsi="Times New Roman" w:cs="Times New Roman"/>
          <w:bCs/>
          <w:sz w:val="28"/>
          <w:szCs w:val="28"/>
          <w:shd w:val="clear" w:color="auto" w:fill="FFFFFF"/>
        </w:rPr>
        <w:t xml:space="preserve">». Поэтому оба варианта относятся к транслитерации. </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proofErr w:type="spellStart"/>
      <w:r w:rsidRPr="00A17B20">
        <w:rPr>
          <w:rFonts w:ascii="Times New Roman" w:hAnsi="Times New Roman" w:cs="Times New Roman"/>
          <w:bCs/>
          <w:sz w:val="28"/>
          <w:szCs w:val="28"/>
          <w:shd w:val="clear" w:color="auto" w:fill="FFFFFF"/>
        </w:rPr>
        <w:t>Сунион</w:t>
      </w:r>
      <w:proofErr w:type="spellEnd"/>
      <w:r w:rsidRPr="00A17B20">
        <w:rPr>
          <w:rFonts w:ascii="Times New Roman" w:hAnsi="Times New Roman" w:cs="Times New Roman"/>
          <w:bCs/>
          <w:sz w:val="28"/>
          <w:szCs w:val="28"/>
          <w:shd w:val="clear" w:color="auto" w:fill="FFFFFF"/>
        </w:rPr>
        <w:t>, место, заселенное в Древней Греции рыбаками, торговцами и землевладельцами, имел также стратегическое значение: именно с этого мыса было удобнее всего наблюдать, не появляются ли на горизонте вражеские корабли. Сейчас мыс является заманчивой целью туристов со всего света.</w:t>
      </w:r>
      <w:r w:rsidR="00DD6352">
        <w:rPr>
          <w:rStyle w:val="af2"/>
          <w:rFonts w:ascii="Times New Roman" w:hAnsi="Times New Roman" w:cs="Times New Roman"/>
          <w:bCs/>
          <w:sz w:val="28"/>
          <w:szCs w:val="28"/>
          <w:shd w:val="clear" w:color="auto" w:fill="FFFFFF"/>
        </w:rPr>
        <w:footnoteReference w:id="47"/>
      </w:r>
    </w:p>
    <w:p w:rsidR="0062314C" w:rsidRPr="009B7787" w:rsidRDefault="0062314C" w:rsidP="0062314C">
      <w:pPr>
        <w:pStyle w:val="a3"/>
        <w:spacing w:line="360" w:lineRule="auto"/>
        <w:jc w:val="both"/>
        <w:rPr>
          <w:rFonts w:ascii="Times New Roman" w:hAnsi="Times New Roman" w:cs="Times New Roman"/>
          <w:b/>
          <w:bCs/>
          <w:sz w:val="28"/>
          <w:szCs w:val="28"/>
          <w:shd w:val="clear" w:color="auto" w:fill="FFFFFF"/>
        </w:rPr>
      </w:pPr>
      <w:proofErr w:type="spellStart"/>
      <w:r w:rsidRPr="009B7787">
        <w:rPr>
          <w:rFonts w:ascii="Times New Roman" w:hAnsi="Times New Roman" w:cs="Times New Roman"/>
          <w:b/>
          <w:bCs/>
          <w:sz w:val="28"/>
          <w:szCs w:val="28"/>
          <w:shd w:val="clear" w:color="auto" w:fill="FFFFFF"/>
        </w:rPr>
        <w:t>Лимнонимы</w:t>
      </w:r>
      <w:proofErr w:type="spellEnd"/>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proofErr w:type="spellStart"/>
      <w:r w:rsidRPr="00A17B20">
        <w:rPr>
          <w:rFonts w:ascii="Times New Roman" w:hAnsi="Times New Roman" w:cs="Times New Roman"/>
          <w:bCs/>
          <w:sz w:val="28"/>
          <w:szCs w:val="28"/>
          <w:shd w:val="clear" w:color="auto" w:fill="FFFFFF"/>
        </w:rPr>
        <w:t>Лимнонимы</w:t>
      </w:r>
      <w:proofErr w:type="spellEnd"/>
      <w:r w:rsidRPr="00A17B20">
        <w:rPr>
          <w:rFonts w:ascii="Times New Roman" w:hAnsi="Times New Roman" w:cs="Times New Roman"/>
          <w:bCs/>
          <w:sz w:val="28"/>
          <w:szCs w:val="28"/>
          <w:shd w:val="clear" w:color="auto" w:fill="FFFFFF"/>
        </w:rPr>
        <w:t xml:space="preserve"> – названия небольших замкнутых водных объектов: озер, прудов, водоемов.</w:t>
      </w:r>
    </w:p>
    <w:p w:rsidR="0062314C" w:rsidRPr="009B7787" w:rsidRDefault="0062314C" w:rsidP="0062314C">
      <w:pPr>
        <w:pStyle w:val="a3"/>
        <w:spacing w:line="360" w:lineRule="auto"/>
        <w:jc w:val="both"/>
        <w:rPr>
          <w:rFonts w:ascii="Times New Roman" w:hAnsi="Times New Roman" w:cs="Times New Roman"/>
          <w:b/>
          <w:bCs/>
          <w:sz w:val="28"/>
          <w:szCs w:val="28"/>
          <w:shd w:val="clear" w:color="auto" w:fill="FFFFFF"/>
        </w:rPr>
      </w:pPr>
      <w:r w:rsidRPr="009B7787">
        <w:rPr>
          <w:rFonts w:ascii="Times New Roman" w:hAnsi="Times New Roman" w:cs="Times New Roman"/>
          <w:b/>
          <w:bCs/>
          <w:sz w:val="28"/>
          <w:szCs w:val="28"/>
          <w:shd w:val="clear" w:color="auto" w:fill="FFFFFF"/>
        </w:rPr>
        <w:t>5.</w:t>
      </w:r>
      <w:r>
        <w:rPr>
          <w:rFonts w:ascii="Times New Roman" w:hAnsi="Times New Roman" w:cs="Times New Roman"/>
          <w:b/>
          <w:bCs/>
          <w:sz w:val="28"/>
          <w:szCs w:val="28"/>
          <w:shd w:val="clear" w:color="auto" w:fill="FFFFFF"/>
        </w:rPr>
        <w:t>8.</w:t>
      </w:r>
      <w:r w:rsidRPr="009B7787">
        <w:rPr>
          <w:rFonts w:ascii="Times New Roman" w:hAnsi="Times New Roman" w:cs="Times New Roman"/>
          <w:b/>
          <w:bCs/>
          <w:sz w:val="28"/>
          <w:szCs w:val="28"/>
          <w:shd w:val="clear" w:color="auto" w:fill="FFFFFF"/>
        </w:rPr>
        <w:t xml:space="preserve"> </w:t>
      </w:r>
      <w:proofErr w:type="spellStart"/>
      <w:r w:rsidRPr="009B7787">
        <w:rPr>
          <w:rFonts w:ascii="Times New Roman" w:hAnsi="Times New Roman" w:cs="Times New Roman"/>
          <w:b/>
          <w:bCs/>
          <w:sz w:val="28"/>
          <w:szCs w:val="28"/>
          <w:shd w:val="clear" w:color="auto" w:fill="FFFFFF"/>
        </w:rPr>
        <w:t>Вулиагмени</w:t>
      </w:r>
      <w:proofErr w:type="spellEnd"/>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proofErr w:type="spellStart"/>
      <w:r w:rsidRPr="00A17B20">
        <w:rPr>
          <w:rFonts w:ascii="Times New Roman" w:hAnsi="Times New Roman" w:cs="Times New Roman"/>
          <w:bCs/>
          <w:sz w:val="28"/>
          <w:szCs w:val="28"/>
          <w:shd w:val="clear" w:color="auto" w:fill="FFFFFF"/>
        </w:rPr>
        <w:t>Вулиагмени</w:t>
      </w:r>
      <w:proofErr w:type="spellEnd"/>
      <w:r w:rsidRPr="00A17B20">
        <w:rPr>
          <w:rFonts w:ascii="Times New Roman" w:hAnsi="Times New Roman" w:cs="Times New Roman"/>
          <w:bCs/>
          <w:sz w:val="28"/>
          <w:szCs w:val="28"/>
          <w:shd w:val="clear" w:color="auto" w:fill="FFFFFF"/>
        </w:rPr>
        <w:t xml:space="preserve"> – озеро на юге Аттики, расположенное в нескольких десятках километров от центра Афин, недалеко от моря, находящегося в сотне метров</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от него.</w:t>
      </w:r>
    </w:p>
    <w:p w:rsidR="0062314C"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Греч.</w:t>
      </w:r>
      <w:r w:rsidRPr="00A17B20">
        <w:rPr>
          <w:rFonts w:ascii="Times New Roman" w:hAnsi="Times New Roman" w:cs="Times New Roman"/>
          <w:sz w:val="28"/>
          <w:szCs w:val="28"/>
          <w:shd w:val="clear" w:color="auto" w:fill="FFFFFF"/>
        </w:rPr>
        <w:t xml:space="preserve"> </w:t>
      </w:r>
      <w:r w:rsidRPr="00A17B20">
        <w:rPr>
          <w:rFonts w:ascii="Times New Roman" w:hAnsi="Times New Roman" w:cs="Times New Roman"/>
          <w:bCs/>
          <w:sz w:val="28"/>
          <w:szCs w:val="28"/>
          <w:shd w:val="clear" w:color="auto" w:fill="FFFFFF"/>
        </w:rPr>
        <w:t>Βουλιαγμένη [</w:t>
      </w:r>
      <w:proofErr w:type="spellStart"/>
      <w:r w:rsidRPr="00A17B20">
        <w:rPr>
          <w:rFonts w:ascii="Times New Roman" w:hAnsi="Times New Roman" w:cs="Times New Roman"/>
          <w:bCs/>
          <w:sz w:val="28"/>
          <w:szCs w:val="28"/>
          <w:shd w:val="clear" w:color="auto" w:fill="FFFFFF"/>
        </w:rPr>
        <w:t>Вулиагмени</w:t>
      </w:r>
      <w:proofErr w:type="spellEnd"/>
      <w:r w:rsidRPr="00A17B20">
        <w:rPr>
          <w:rFonts w:ascii="Times New Roman" w:hAnsi="Times New Roman" w:cs="Times New Roman"/>
          <w:bCs/>
          <w:sz w:val="28"/>
          <w:szCs w:val="28"/>
          <w:shd w:val="clear" w:color="auto" w:fill="FFFFFF"/>
        </w:rPr>
        <w:t xml:space="preserve">], рус. </w:t>
      </w:r>
      <w:proofErr w:type="spellStart"/>
      <w:r w:rsidRPr="00A17B20">
        <w:rPr>
          <w:rFonts w:ascii="Times New Roman" w:hAnsi="Times New Roman" w:cs="Times New Roman"/>
          <w:bCs/>
          <w:sz w:val="28"/>
          <w:szCs w:val="28"/>
          <w:shd w:val="clear" w:color="auto" w:fill="FFFFFF"/>
        </w:rPr>
        <w:t>Вулиагмени</w:t>
      </w:r>
      <w:proofErr w:type="spellEnd"/>
      <w:r w:rsidRPr="00A17B20">
        <w:rPr>
          <w:rFonts w:ascii="Times New Roman" w:hAnsi="Times New Roman" w:cs="Times New Roman"/>
          <w:bCs/>
          <w:sz w:val="28"/>
          <w:szCs w:val="28"/>
          <w:shd w:val="clear" w:color="auto" w:fill="FFFFFF"/>
        </w:rPr>
        <w:t xml:space="preserve">, нем. </w:t>
      </w:r>
      <w:proofErr w:type="spellStart"/>
      <w:r w:rsidRPr="00A17B20">
        <w:rPr>
          <w:rFonts w:ascii="Times New Roman" w:hAnsi="Times New Roman" w:cs="Times New Roman"/>
          <w:bCs/>
          <w:sz w:val="28"/>
          <w:szCs w:val="28"/>
          <w:shd w:val="clear" w:color="auto" w:fill="FFFFFF"/>
          <w:lang w:val="en-US"/>
        </w:rPr>
        <w:t>der</w:t>
      </w:r>
      <w:proofErr w:type="spellEnd"/>
      <w:r w:rsidRPr="00A17B20">
        <w:rPr>
          <w:rFonts w:ascii="Times New Roman" w:hAnsi="Times New Roman" w:cs="Times New Roman"/>
          <w:bCs/>
          <w:sz w:val="28"/>
          <w:szCs w:val="28"/>
          <w:shd w:val="clear" w:color="auto" w:fill="FFFFFF"/>
        </w:rPr>
        <w:t xml:space="preserve"> </w:t>
      </w:r>
      <w:r w:rsidRPr="00A17B20">
        <w:rPr>
          <w:rFonts w:ascii="Times New Roman" w:hAnsi="Times New Roman" w:cs="Times New Roman"/>
          <w:bCs/>
          <w:sz w:val="28"/>
          <w:szCs w:val="28"/>
          <w:shd w:val="clear" w:color="auto" w:fill="FFFFFF"/>
          <w:lang w:val="en-US"/>
        </w:rPr>
        <w:t>See</w:t>
      </w:r>
      <w:r w:rsidRPr="00A17B20">
        <w:rPr>
          <w:rFonts w:ascii="Times New Roman" w:hAnsi="Times New Roman" w:cs="Times New Roman"/>
          <w:bCs/>
          <w:sz w:val="28"/>
          <w:szCs w:val="28"/>
          <w:shd w:val="clear" w:color="auto" w:fill="FFFFFF"/>
        </w:rPr>
        <w:t xml:space="preserve"> </w:t>
      </w:r>
      <w:r w:rsidRPr="00A17B20">
        <w:rPr>
          <w:rFonts w:ascii="Times New Roman" w:hAnsi="Times New Roman" w:cs="Times New Roman"/>
          <w:bCs/>
          <w:sz w:val="28"/>
          <w:szCs w:val="28"/>
          <w:shd w:val="clear" w:color="auto" w:fill="FFFFFF"/>
          <w:lang w:val="en-US"/>
        </w:rPr>
        <w:t>von</w:t>
      </w:r>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rPr>
        <w:t>Vouliagmeni</w:t>
      </w:r>
      <w:proofErr w:type="spellEnd"/>
      <w:r w:rsidRPr="00A17B20">
        <w:rPr>
          <w:rFonts w:ascii="Times New Roman" w:hAnsi="Times New Roman" w:cs="Times New Roman"/>
          <w:b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На оба переводных языка слово было транслитерировано по общим правилам.</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Как ни странно, несмотря на то, что озеро пролегает в близости от Афин, ни одного упоминания о его названии в древних текстах найти</w:t>
      </w:r>
      <w:r w:rsidRPr="00A6451E">
        <w:rPr>
          <w:rFonts w:ascii="Times New Roman" w:hAnsi="Times New Roman" w:cs="Times New Roman"/>
          <w:bCs/>
          <w:sz w:val="28"/>
          <w:szCs w:val="28"/>
          <w:shd w:val="clear" w:color="auto" w:fill="FFFFFF"/>
        </w:rPr>
        <w:t xml:space="preserve"> </w:t>
      </w:r>
      <w:r w:rsidRPr="00A17B20">
        <w:rPr>
          <w:rFonts w:ascii="Times New Roman" w:hAnsi="Times New Roman" w:cs="Times New Roman"/>
          <w:bCs/>
          <w:sz w:val="28"/>
          <w:szCs w:val="28"/>
          <w:shd w:val="clear" w:color="auto" w:fill="FFFFFF"/>
        </w:rPr>
        <w:t>нельзя. Как будто авторы древности не замечали его. В то же время археологи и по сей день не нашли никаких доказательств того, что озеро существовало в эпоху античности.</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lastRenderedPageBreak/>
        <w:t>Вероятнее всего, геологам удалось пролить свет на эту загадку: они заявляют, что озеро возникло при обвале крыши в одной из крупных пещер, в ходе землетрясения. Это случилось гораздо позже древних времен – во времена бурного распространения христианства. По одной из версий, название озера связано с древним названием закрытой бухтой «</w:t>
      </w:r>
      <w:proofErr w:type="spellStart"/>
      <w:r w:rsidRPr="00A17B20">
        <w:rPr>
          <w:rFonts w:ascii="Times New Roman" w:hAnsi="Times New Roman" w:cs="Times New Roman"/>
          <w:bCs/>
          <w:sz w:val="28"/>
          <w:szCs w:val="28"/>
          <w:shd w:val="clear" w:color="auto" w:fill="FFFFFF"/>
        </w:rPr>
        <w:t>Вулиагмени</w:t>
      </w:r>
      <w:proofErr w:type="spellEnd"/>
      <w:r w:rsidRPr="00A17B20">
        <w:rPr>
          <w:rFonts w:ascii="Times New Roman" w:hAnsi="Times New Roman" w:cs="Times New Roman"/>
          <w:bCs/>
          <w:sz w:val="28"/>
          <w:szCs w:val="28"/>
          <w:shd w:val="clear" w:color="auto" w:fill="FFFFFF"/>
        </w:rPr>
        <w:t xml:space="preserve">», где неподалеку располагался храм </w:t>
      </w:r>
      <w:proofErr w:type="spellStart"/>
      <w:r w:rsidRPr="00A17B20">
        <w:rPr>
          <w:rFonts w:ascii="Times New Roman" w:hAnsi="Times New Roman" w:cs="Times New Roman"/>
          <w:bCs/>
          <w:sz w:val="28"/>
          <w:szCs w:val="28"/>
          <w:shd w:val="clear" w:color="auto" w:fill="FFFFFF"/>
        </w:rPr>
        <w:t>Зостироса</w:t>
      </w:r>
      <w:proofErr w:type="spellEnd"/>
      <w:r w:rsidRPr="00A17B20">
        <w:rPr>
          <w:rFonts w:ascii="Times New Roman" w:hAnsi="Times New Roman" w:cs="Times New Roman"/>
          <w:bCs/>
          <w:sz w:val="28"/>
          <w:szCs w:val="28"/>
          <w:shd w:val="clear" w:color="auto" w:fill="FFFFFF"/>
        </w:rPr>
        <w:t xml:space="preserve"> Аполлона. Однако согласно другой версии об озере есть упоминание в Османскую эпоху: «</w:t>
      </w:r>
      <w:proofErr w:type="spellStart"/>
      <w:r w:rsidRPr="00A17B20">
        <w:rPr>
          <w:rFonts w:ascii="Times New Roman" w:hAnsi="Times New Roman" w:cs="Times New Roman"/>
          <w:bCs/>
          <w:sz w:val="28"/>
          <w:szCs w:val="28"/>
          <w:shd w:val="clear" w:color="auto" w:fill="FFFFFF"/>
        </w:rPr>
        <w:t>Вульясменос</w:t>
      </w:r>
      <w:proofErr w:type="spellEnd"/>
      <w:r w:rsidRPr="00A17B20">
        <w:rPr>
          <w:rFonts w:ascii="Times New Roman" w:hAnsi="Times New Roman" w:cs="Times New Roman"/>
          <w:bCs/>
          <w:sz w:val="28"/>
          <w:szCs w:val="28"/>
          <w:shd w:val="clear" w:color="auto" w:fill="FFFFFF"/>
        </w:rPr>
        <w:t>» (или «Карачи»), что переводится как «черная вода».</w:t>
      </w:r>
      <w:r w:rsidR="00B77B41">
        <w:rPr>
          <w:rStyle w:val="af2"/>
          <w:rFonts w:ascii="Times New Roman" w:hAnsi="Times New Roman" w:cs="Times New Roman"/>
          <w:bCs/>
          <w:sz w:val="28"/>
          <w:szCs w:val="28"/>
          <w:shd w:val="clear" w:color="auto" w:fill="FFFFFF"/>
        </w:rPr>
        <w:footnoteReference w:id="48"/>
      </w:r>
    </w:p>
    <w:p w:rsidR="0062314C" w:rsidRPr="009B7787" w:rsidRDefault="0062314C" w:rsidP="0062314C">
      <w:pPr>
        <w:pStyle w:val="a3"/>
        <w:spacing w:line="360" w:lineRule="auto"/>
        <w:jc w:val="both"/>
        <w:rPr>
          <w:rFonts w:ascii="Times New Roman" w:hAnsi="Times New Roman" w:cs="Times New Roman"/>
          <w:b/>
          <w:bCs/>
          <w:sz w:val="28"/>
          <w:szCs w:val="28"/>
          <w:shd w:val="clear" w:color="auto" w:fill="FFFFFF"/>
        </w:rPr>
      </w:pPr>
      <w:r w:rsidRPr="009B7787">
        <w:rPr>
          <w:rFonts w:ascii="Times New Roman" w:hAnsi="Times New Roman" w:cs="Times New Roman"/>
          <w:b/>
          <w:bCs/>
          <w:sz w:val="28"/>
          <w:szCs w:val="28"/>
          <w:shd w:val="clear" w:color="auto" w:fill="FFFFFF"/>
        </w:rPr>
        <w:t>Пляжи</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Нетрудно догадаться, что в городе, где развит туризм, круглый год светит солнце и есть выход к морю, будет много пляжей.</w:t>
      </w:r>
    </w:p>
    <w:p w:rsidR="0062314C" w:rsidRPr="009B7787" w:rsidRDefault="0062314C" w:rsidP="0062314C">
      <w:pPr>
        <w:pStyle w:val="a3"/>
        <w:spacing w:line="360" w:lineRule="auto"/>
        <w:jc w:val="both"/>
        <w:rPr>
          <w:rFonts w:ascii="Times New Roman" w:hAnsi="Times New Roman" w:cs="Times New Roman"/>
          <w:b/>
          <w:bCs/>
          <w:iCs/>
          <w:sz w:val="28"/>
          <w:szCs w:val="28"/>
          <w:shd w:val="clear" w:color="auto" w:fill="FFFFFF"/>
        </w:rPr>
      </w:pPr>
      <w:r>
        <w:rPr>
          <w:rFonts w:ascii="Times New Roman" w:hAnsi="Times New Roman" w:cs="Times New Roman"/>
          <w:b/>
          <w:bCs/>
          <w:iCs/>
          <w:sz w:val="28"/>
          <w:szCs w:val="28"/>
          <w:shd w:val="clear" w:color="auto" w:fill="FFFFFF"/>
        </w:rPr>
        <w:t>5.9.</w:t>
      </w:r>
      <w:r w:rsidRPr="009B7787">
        <w:rPr>
          <w:rFonts w:ascii="Times New Roman" w:hAnsi="Times New Roman" w:cs="Times New Roman"/>
          <w:b/>
          <w:bCs/>
          <w:iCs/>
          <w:sz w:val="28"/>
          <w:szCs w:val="28"/>
          <w:shd w:val="clear" w:color="auto" w:fill="FFFFFF"/>
        </w:rPr>
        <w:t xml:space="preserve"> </w:t>
      </w:r>
      <w:proofErr w:type="spellStart"/>
      <w:r w:rsidRPr="009B7787">
        <w:rPr>
          <w:rFonts w:ascii="Times New Roman" w:hAnsi="Times New Roman" w:cs="Times New Roman"/>
          <w:b/>
          <w:bCs/>
          <w:iCs/>
          <w:sz w:val="28"/>
          <w:szCs w:val="28"/>
          <w:shd w:val="clear" w:color="auto" w:fill="FFFFFF"/>
        </w:rPr>
        <w:t>Глифада</w:t>
      </w:r>
      <w:proofErr w:type="spellEnd"/>
    </w:p>
    <w:p w:rsidR="0062314C" w:rsidRPr="00A17B20" w:rsidRDefault="0062314C" w:rsidP="0062314C">
      <w:pPr>
        <w:pStyle w:val="a3"/>
        <w:spacing w:line="360" w:lineRule="auto"/>
        <w:jc w:val="both"/>
        <w:rPr>
          <w:rFonts w:ascii="Times New Roman" w:hAnsi="Times New Roman" w:cs="Times New Roman"/>
          <w:bCs/>
          <w:iCs/>
          <w:sz w:val="28"/>
          <w:szCs w:val="28"/>
          <w:shd w:val="clear" w:color="auto" w:fill="FFFFFF"/>
        </w:rPr>
      </w:pPr>
      <w:proofErr w:type="spellStart"/>
      <w:r w:rsidRPr="00A17B20">
        <w:rPr>
          <w:rFonts w:ascii="Times New Roman" w:hAnsi="Times New Roman" w:cs="Times New Roman"/>
          <w:bCs/>
          <w:iCs/>
          <w:sz w:val="28"/>
          <w:szCs w:val="28"/>
          <w:shd w:val="clear" w:color="auto" w:fill="FFFFFF"/>
        </w:rPr>
        <w:t>Глифада</w:t>
      </w:r>
      <w:proofErr w:type="spellEnd"/>
      <w:r w:rsidRPr="00A17B20">
        <w:rPr>
          <w:rFonts w:ascii="Times New Roman" w:hAnsi="Times New Roman" w:cs="Times New Roman"/>
          <w:bCs/>
          <w:iCs/>
          <w:sz w:val="28"/>
          <w:szCs w:val="28"/>
          <w:shd w:val="clear" w:color="auto" w:fill="FFFFFF"/>
        </w:rPr>
        <w:t xml:space="preserve"> – еще один популярный пляж Афин.</w:t>
      </w:r>
    </w:p>
    <w:p w:rsidR="0062314C" w:rsidRPr="00A17B20" w:rsidRDefault="0062314C" w:rsidP="0062314C">
      <w:pPr>
        <w:pStyle w:val="a3"/>
        <w:spacing w:line="360" w:lineRule="auto"/>
        <w:jc w:val="both"/>
        <w:rPr>
          <w:rFonts w:ascii="Times New Roman" w:hAnsi="Times New Roman" w:cs="Times New Roman"/>
          <w:bCs/>
          <w:iCs/>
          <w:sz w:val="28"/>
          <w:szCs w:val="28"/>
          <w:shd w:val="clear" w:color="auto" w:fill="FFFFFF"/>
        </w:rPr>
      </w:pPr>
      <w:r w:rsidRPr="00A17B20">
        <w:rPr>
          <w:rFonts w:ascii="Times New Roman" w:hAnsi="Times New Roman" w:cs="Times New Roman"/>
          <w:bCs/>
          <w:iCs/>
          <w:sz w:val="28"/>
          <w:szCs w:val="28"/>
          <w:shd w:val="clear" w:color="auto" w:fill="FFFFFF"/>
        </w:rPr>
        <w:t>Греч. Γλυφάδα [</w:t>
      </w:r>
      <w:proofErr w:type="spellStart"/>
      <w:r w:rsidRPr="00A17B20">
        <w:rPr>
          <w:rFonts w:ascii="Times New Roman" w:hAnsi="Times New Roman" w:cs="Times New Roman"/>
          <w:bCs/>
          <w:iCs/>
          <w:sz w:val="28"/>
          <w:szCs w:val="28"/>
          <w:shd w:val="clear" w:color="auto" w:fill="FFFFFF"/>
        </w:rPr>
        <w:t>Глифада</w:t>
      </w:r>
      <w:proofErr w:type="spellEnd"/>
      <w:r w:rsidRPr="00A17B20">
        <w:rPr>
          <w:rFonts w:ascii="Times New Roman" w:hAnsi="Times New Roman" w:cs="Times New Roman"/>
          <w:bCs/>
          <w:iCs/>
          <w:sz w:val="28"/>
          <w:szCs w:val="28"/>
          <w:shd w:val="clear" w:color="auto" w:fill="FFFFFF"/>
        </w:rPr>
        <w:t xml:space="preserve">], рус. </w:t>
      </w:r>
      <w:proofErr w:type="spellStart"/>
      <w:r w:rsidRPr="00A17B20">
        <w:rPr>
          <w:rFonts w:ascii="Times New Roman" w:hAnsi="Times New Roman" w:cs="Times New Roman"/>
          <w:bCs/>
          <w:iCs/>
          <w:sz w:val="28"/>
          <w:szCs w:val="28"/>
          <w:shd w:val="clear" w:color="auto" w:fill="FFFFFF"/>
        </w:rPr>
        <w:t>Глифада</w:t>
      </w:r>
      <w:proofErr w:type="spellEnd"/>
      <w:r w:rsidRPr="00A17B20">
        <w:rPr>
          <w:rFonts w:ascii="Times New Roman" w:hAnsi="Times New Roman" w:cs="Times New Roman"/>
          <w:bCs/>
          <w:iCs/>
          <w:sz w:val="28"/>
          <w:szCs w:val="28"/>
          <w:shd w:val="clear" w:color="auto" w:fill="FFFFFF"/>
        </w:rPr>
        <w:t xml:space="preserve">, нем. </w:t>
      </w:r>
      <w:proofErr w:type="spellStart"/>
      <w:r w:rsidRPr="00A17B20">
        <w:rPr>
          <w:rFonts w:ascii="Times New Roman" w:hAnsi="Times New Roman" w:cs="Times New Roman"/>
          <w:bCs/>
          <w:iCs/>
          <w:sz w:val="28"/>
          <w:szCs w:val="28"/>
          <w:shd w:val="clear" w:color="auto" w:fill="FFFFFF"/>
          <w:lang w:val="de-DE"/>
        </w:rPr>
        <w:t>Glyfada</w:t>
      </w:r>
      <w:proofErr w:type="spellEnd"/>
      <w:r w:rsidRPr="00A17B20">
        <w:rPr>
          <w:rFonts w:ascii="Times New Roman" w:hAnsi="Times New Roman" w:cs="Times New Roman"/>
          <w:bCs/>
          <w:i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iCs/>
          <w:sz w:val="28"/>
          <w:szCs w:val="28"/>
          <w:shd w:val="clear" w:color="auto" w:fill="FFFFFF"/>
        </w:rPr>
      </w:pPr>
      <w:r w:rsidRPr="00A17B20">
        <w:rPr>
          <w:rFonts w:ascii="Times New Roman" w:hAnsi="Times New Roman" w:cs="Times New Roman"/>
          <w:bCs/>
          <w:iCs/>
          <w:sz w:val="28"/>
          <w:szCs w:val="28"/>
          <w:shd w:val="clear" w:color="auto" w:fill="FFFFFF"/>
        </w:rPr>
        <w:t>Для передачи названия пляжа на русский и немецкий языки воспользовались транслитерацией. При передаче на немецкий язык может возникнуть желание написать название пляжа через букву «</w:t>
      </w:r>
      <w:proofErr w:type="spellStart"/>
      <w:r w:rsidRPr="00A17B20">
        <w:rPr>
          <w:rFonts w:ascii="Times New Roman" w:hAnsi="Times New Roman" w:cs="Times New Roman"/>
          <w:bCs/>
          <w:iCs/>
          <w:sz w:val="28"/>
          <w:szCs w:val="28"/>
          <w:shd w:val="clear" w:color="auto" w:fill="FFFFFF"/>
          <w:lang w:val="en-US"/>
        </w:rPr>
        <w:t>i</w:t>
      </w:r>
      <w:proofErr w:type="spellEnd"/>
      <w:r w:rsidRPr="00A17B20">
        <w:rPr>
          <w:rFonts w:ascii="Times New Roman" w:hAnsi="Times New Roman" w:cs="Times New Roman"/>
          <w:bCs/>
          <w:iCs/>
          <w:sz w:val="28"/>
          <w:szCs w:val="28"/>
          <w:shd w:val="clear" w:color="auto" w:fill="FFFFFF"/>
        </w:rPr>
        <w:t xml:space="preserve">»: </w:t>
      </w:r>
      <w:proofErr w:type="spellStart"/>
      <w:r w:rsidRPr="00A17B20">
        <w:rPr>
          <w:rFonts w:ascii="Times New Roman" w:hAnsi="Times New Roman" w:cs="Times New Roman"/>
          <w:bCs/>
          <w:iCs/>
          <w:sz w:val="28"/>
          <w:szCs w:val="28"/>
          <w:shd w:val="clear" w:color="auto" w:fill="FFFFFF"/>
          <w:lang w:val="en-US"/>
        </w:rPr>
        <w:t>Glifada</w:t>
      </w:r>
      <w:proofErr w:type="spellEnd"/>
      <w:r w:rsidRPr="00A17B20">
        <w:rPr>
          <w:rFonts w:ascii="Times New Roman" w:hAnsi="Times New Roman" w:cs="Times New Roman"/>
          <w:bCs/>
          <w:iCs/>
          <w:sz w:val="28"/>
          <w:szCs w:val="28"/>
          <w:shd w:val="clear" w:color="auto" w:fill="FFFFFF"/>
        </w:rPr>
        <w:t>. Однако по правилам буква «υ» транслитерируется как «</w:t>
      </w:r>
      <w:r w:rsidRPr="00A17B20">
        <w:rPr>
          <w:rFonts w:ascii="Times New Roman" w:hAnsi="Times New Roman" w:cs="Times New Roman"/>
          <w:bCs/>
          <w:iCs/>
          <w:sz w:val="28"/>
          <w:szCs w:val="28"/>
          <w:shd w:val="clear" w:color="auto" w:fill="FFFFFF"/>
          <w:lang w:val="en-US"/>
        </w:rPr>
        <w:t>y</w:t>
      </w:r>
      <w:r w:rsidRPr="00A17B20">
        <w:rPr>
          <w:rFonts w:ascii="Times New Roman" w:hAnsi="Times New Roman" w:cs="Times New Roman"/>
          <w:bCs/>
          <w:iCs/>
          <w:sz w:val="28"/>
          <w:szCs w:val="28"/>
          <w:shd w:val="clear" w:color="auto" w:fill="FFFFFF"/>
        </w:rPr>
        <w:t>». В противном случае мы имели бы дело с транскрипцией.</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Свое нынешнее название пляж получил в начале 20 века из-за большого количества колодцев, в которых вода была с привкусом морской соли. Происходит от греческого слова «γλύφω» - жадно пить, лакать.</w:t>
      </w:r>
      <w:r w:rsidR="00B77B41">
        <w:rPr>
          <w:rStyle w:val="af2"/>
          <w:rFonts w:ascii="Times New Roman" w:hAnsi="Times New Roman" w:cs="Times New Roman"/>
          <w:bCs/>
          <w:sz w:val="28"/>
          <w:szCs w:val="28"/>
          <w:shd w:val="clear" w:color="auto" w:fill="FFFFFF"/>
        </w:rPr>
        <w:footnoteReference w:id="49"/>
      </w:r>
    </w:p>
    <w:p w:rsidR="0062314C" w:rsidRPr="009B7787" w:rsidRDefault="0062314C" w:rsidP="0062314C">
      <w:pPr>
        <w:pStyle w:val="a3"/>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5.10.</w:t>
      </w:r>
      <w:r w:rsidRPr="009B7787">
        <w:rPr>
          <w:rFonts w:ascii="Times New Roman" w:hAnsi="Times New Roman" w:cs="Times New Roman"/>
          <w:b/>
          <w:bCs/>
          <w:sz w:val="28"/>
          <w:szCs w:val="28"/>
          <w:shd w:val="clear" w:color="auto" w:fill="FFFFFF"/>
        </w:rPr>
        <w:t xml:space="preserve"> </w:t>
      </w:r>
      <w:proofErr w:type="spellStart"/>
      <w:r w:rsidRPr="009B7787">
        <w:rPr>
          <w:rFonts w:ascii="Times New Roman" w:hAnsi="Times New Roman" w:cs="Times New Roman"/>
          <w:b/>
          <w:bCs/>
          <w:sz w:val="28"/>
          <w:szCs w:val="28"/>
          <w:shd w:val="clear" w:color="auto" w:fill="FFFFFF"/>
        </w:rPr>
        <w:t>Элевсина</w:t>
      </w:r>
      <w:proofErr w:type="spellEnd"/>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proofErr w:type="spellStart"/>
      <w:r w:rsidRPr="00A17B20">
        <w:rPr>
          <w:rFonts w:ascii="Times New Roman" w:hAnsi="Times New Roman" w:cs="Times New Roman"/>
          <w:bCs/>
          <w:sz w:val="28"/>
          <w:szCs w:val="28"/>
          <w:shd w:val="clear" w:color="auto" w:fill="FFFFFF"/>
        </w:rPr>
        <w:t>Элевсина</w:t>
      </w:r>
      <w:proofErr w:type="spellEnd"/>
      <w:r w:rsidRPr="00A17B20">
        <w:rPr>
          <w:rFonts w:ascii="Times New Roman" w:hAnsi="Times New Roman" w:cs="Times New Roman"/>
          <w:bCs/>
          <w:sz w:val="28"/>
          <w:szCs w:val="28"/>
          <w:shd w:val="clear" w:color="auto" w:fill="FFFFFF"/>
        </w:rPr>
        <w:t xml:space="preserve"> – северо-западный пляж в одноименном городе близ Афин.</w:t>
      </w:r>
    </w:p>
    <w:p w:rsidR="0062314C" w:rsidRPr="009E625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Греч.</w:t>
      </w:r>
      <w:r w:rsidRPr="00A17B20">
        <w:rPr>
          <w:rFonts w:ascii="Times New Roman" w:hAnsi="Times New Roman" w:cs="Times New Roman"/>
          <w:color w:val="252525"/>
          <w:sz w:val="28"/>
          <w:szCs w:val="28"/>
          <w:shd w:val="clear" w:color="auto" w:fill="FFFFFF"/>
        </w:rPr>
        <w:t xml:space="preserve"> </w:t>
      </w:r>
      <w:r w:rsidRPr="00A17B20">
        <w:rPr>
          <w:rFonts w:ascii="Times New Roman" w:hAnsi="Times New Roman" w:cs="Times New Roman"/>
          <w:bCs/>
          <w:sz w:val="28"/>
          <w:szCs w:val="28"/>
          <w:shd w:val="clear" w:color="auto" w:fill="FFFFFF"/>
        </w:rPr>
        <w:t>Ελευσίνα [</w:t>
      </w:r>
      <w:proofErr w:type="spellStart"/>
      <w:r w:rsidRPr="00A17B20">
        <w:rPr>
          <w:rFonts w:ascii="Times New Roman" w:hAnsi="Times New Roman" w:cs="Times New Roman"/>
          <w:bCs/>
          <w:sz w:val="28"/>
          <w:szCs w:val="28"/>
          <w:shd w:val="clear" w:color="auto" w:fill="FFFFFF"/>
        </w:rPr>
        <w:t>Элевсина</w:t>
      </w:r>
      <w:proofErr w:type="spellEnd"/>
      <w:r w:rsidRPr="00A17B20">
        <w:rPr>
          <w:rFonts w:ascii="Times New Roman" w:hAnsi="Times New Roman" w:cs="Times New Roman"/>
          <w:bCs/>
          <w:sz w:val="28"/>
          <w:szCs w:val="28"/>
          <w:shd w:val="clear" w:color="auto" w:fill="FFFFFF"/>
        </w:rPr>
        <w:t xml:space="preserve">], рус. </w:t>
      </w:r>
      <w:proofErr w:type="spellStart"/>
      <w:r w:rsidRPr="00A17B20">
        <w:rPr>
          <w:rFonts w:ascii="Times New Roman" w:hAnsi="Times New Roman" w:cs="Times New Roman"/>
          <w:bCs/>
          <w:sz w:val="28"/>
          <w:szCs w:val="28"/>
          <w:shd w:val="clear" w:color="auto" w:fill="FFFFFF"/>
        </w:rPr>
        <w:t>Элевсина</w:t>
      </w:r>
      <w:proofErr w:type="spellEnd"/>
      <w:r w:rsidRPr="00A17B20">
        <w:rPr>
          <w:rFonts w:ascii="Times New Roman" w:hAnsi="Times New Roman" w:cs="Times New Roman"/>
          <w:bCs/>
          <w:sz w:val="28"/>
          <w:szCs w:val="28"/>
          <w:shd w:val="clear" w:color="auto" w:fill="FFFFFF"/>
        </w:rPr>
        <w:t xml:space="preserve">, нем. </w:t>
      </w:r>
      <w:proofErr w:type="spellStart"/>
      <w:r w:rsidRPr="00A17B20">
        <w:rPr>
          <w:rFonts w:ascii="Times New Roman" w:hAnsi="Times New Roman" w:cs="Times New Roman"/>
          <w:bCs/>
          <w:sz w:val="28"/>
          <w:szCs w:val="28"/>
          <w:shd w:val="clear" w:color="auto" w:fill="FFFFFF"/>
          <w:lang w:val="en-US"/>
        </w:rPr>
        <w:t>Elefsina</w:t>
      </w:r>
      <w:proofErr w:type="spellEnd"/>
      <w:r w:rsidRPr="009E6250">
        <w:rPr>
          <w:rFonts w:ascii="Times New Roman" w:hAnsi="Times New Roman" w:cs="Times New Roman"/>
          <w:b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Как на русский, так и на немецкий язык название было передано через транслитерацию. Однако если мы попробуем рассмотреть древнегреческий вариант названия города – Ἐλευσίς, сравнив его с переводом на русский язык </w:t>
      </w:r>
      <w:r w:rsidRPr="00A17B20">
        <w:rPr>
          <w:rFonts w:ascii="Times New Roman" w:hAnsi="Times New Roman" w:cs="Times New Roman"/>
          <w:bCs/>
          <w:sz w:val="28"/>
          <w:szCs w:val="28"/>
          <w:shd w:val="clear" w:color="auto" w:fill="FFFFFF"/>
        </w:rPr>
        <w:lastRenderedPageBreak/>
        <w:t xml:space="preserve">– </w:t>
      </w:r>
      <w:proofErr w:type="spellStart"/>
      <w:r w:rsidRPr="00A17B20">
        <w:rPr>
          <w:rFonts w:ascii="Times New Roman" w:hAnsi="Times New Roman" w:cs="Times New Roman"/>
          <w:bCs/>
          <w:sz w:val="28"/>
          <w:szCs w:val="28"/>
          <w:shd w:val="clear" w:color="auto" w:fill="FFFFFF"/>
        </w:rPr>
        <w:t>Элефсис</w:t>
      </w:r>
      <w:proofErr w:type="spellEnd"/>
      <w:r w:rsidRPr="00A17B20">
        <w:rPr>
          <w:rFonts w:ascii="Times New Roman" w:hAnsi="Times New Roman" w:cs="Times New Roman"/>
          <w:bCs/>
          <w:sz w:val="28"/>
          <w:szCs w:val="28"/>
          <w:shd w:val="clear" w:color="auto" w:fill="FFFFFF"/>
        </w:rPr>
        <w:t xml:space="preserve"> (по некоторым источникам, именно так сейчас называется город, ранее: </w:t>
      </w:r>
      <w:proofErr w:type="spellStart"/>
      <w:r w:rsidRPr="00A17B20">
        <w:rPr>
          <w:rFonts w:ascii="Times New Roman" w:hAnsi="Times New Roman" w:cs="Times New Roman"/>
          <w:bCs/>
          <w:sz w:val="28"/>
          <w:szCs w:val="28"/>
          <w:shd w:val="clear" w:color="auto" w:fill="FFFFFF"/>
        </w:rPr>
        <w:t>Элевсин</w:t>
      </w:r>
      <w:proofErr w:type="spellEnd"/>
      <w:r w:rsidRPr="00A17B20">
        <w:rPr>
          <w:rFonts w:ascii="Times New Roman" w:hAnsi="Times New Roman" w:cs="Times New Roman"/>
          <w:bCs/>
          <w:sz w:val="28"/>
          <w:szCs w:val="28"/>
          <w:shd w:val="clear" w:color="auto" w:fill="FFFFFF"/>
        </w:rPr>
        <w:t>/</w:t>
      </w:r>
      <w:proofErr w:type="spellStart"/>
      <w:r w:rsidRPr="00A17B20">
        <w:rPr>
          <w:rFonts w:ascii="Times New Roman" w:hAnsi="Times New Roman" w:cs="Times New Roman"/>
          <w:bCs/>
          <w:sz w:val="28"/>
          <w:szCs w:val="28"/>
          <w:shd w:val="clear" w:color="auto" w:fill="FFFFFF"/>
        </w:rPr>
        <w:t>Элевсина</w:t>
      </w:r>
      <w:proofErr w:type="spellEnd"/>
      <w:r w:rsidRPr="00A17B20">
        <w:rPr>
          <w:rFonts w:ascii="Times New Roman" w:hAnsi="Times New Roman" w:cs="Times New Roman"/>
          <w:bCs/>
          <w:sz w:val="28"/>
          <w:szCs w:val="28"/>
          <w:shd w:val="clear" w:color="auto" w:fill="FFFFFF"/>
        </w:rPr>
        <w:t>) – то можно увидеть, что греческая буква «υ» передается на русский не буквой «в», а буквой «ф». В этом случае слово было передано через транскрипцию.</w:t>
      </w:r>
    </w:p>
    <w:p w:rsidR="0062314C"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Происходит название пляжа и города от имени героя древнегреческой мифологии </w:t>
      </w:r>
      <w:proofErr w:type="spellStart"/>
      <w:r w:rsidRPr="00A17B20">
        <w:rPr>
          <w:rFonts w:ascii="Times New Roman" w:hAnsi="Times New Roman" w:cs="Times New Roman"/>
          <w:bCs/>
          <w:sz w:val="28"/>
          <w:szCs w:val="28"/>
          <w:shd w:val="clear" w:color="auto" w:fill="FFFFFF"/>
        </w:rPr>
        <w:t>Элевсина</w:t>
      </w:r>
      <w:proofErr w:type="spellEnd"/>
      <w:r w:rsidRPr="00A17B20">
        <w:rPr>
          <w:rFonts w:ascii="Times New Roman" w:hAnsi="Times New Roman" w:cs="Times New Roman"/>
          <w:bCs/>
          <w:sz w:val="28"/>
          <w:szCs w:val="28"/>
          <w:shd w:val="clear" w:color="auto" w:fill="FFFFFF"/>
        </w:rPr>
        <w:t>, сына Гермеса. По преданию, город был основан именно им.</w:t>
      </w:r>
      <w:r w:rsidR="00B77B41">
        <w:rPr>
          <w:rStyle w:val="af2"/>
          <w:rFonts w:ascii="Times New Roman" w:hAnsi="Times New Roman" w:cs="Times New Roman"/>
          <w:bCs/>
          <w:sz w:val="28"/>
          <w:szCs w:val="28"/>
          <w:shd w:val="clear" w:color="auto" w:fill="FFFFFF"/>
        </w:rPr>
        <w:footnoteReference w:id="50"/>
      </w:r>
      <w:r w:rsidR="00B77B41">
        <w:rPr>
          <w:rStyle w:val="af2"/>
          <w:rFonts w:ascii="Times New Roman" w:hAnsi="Times New Roman" w:cs="Times New Roman"/>
          <w:bCs/>
          <w:sz w:val="28"/>
          <w:szCs w:val="28"/>
          <w:shd w:val="clear" w:color="auto" w:fill="FFFFFF"/>
        </w:rPr>
        <w:footnoteReference w:id="51"/>
      </w:r>
      <w:r w:rsidRPr="00A17B20">
        <w:rPr>
          <w:rFonts w:ascii="Times New Roman" w:hAnsi="Times New Roman" w:cs="Times New Roman"/>
          <w:bCs/>
          <w:sz w:val="28"/>
          <w:szCs w:val="28"/>
          <w:shd w:val="clear" w:color="auto" w:fill="FFFFFF"/>
        </w:rPr>
        <w:t xml:space="preserve"> </w:t>
      </w:r>
    </w:p>
    <w:p w:rsidR="0062314C" w:rsidRPr="009B7787" w:rsidRDefault="0062314C" w:rsidP="0062314C">
      <w:pPr>
        <w:pStyle w:val="a3"/>
        <w:spacing w:line="360" w:lineRule="auto"/>
        <w:jc w:val="both"/>
        <w:rPr>
          <w:rFonts w:ascii="Times New Roman" w:hAnsi="Times New Roman" w:cs="Times New Roman"/>
          <w:b/>
          <w:bCs/>
          <w:sz w:val="28"/>
          <w:szCs w:val="28"/>
          <w:shd w:val="clear" w:color="auto" w:fill="FFFFFF"/>
        </w:rPr>
      </w:pPr>
      <w:r w:rsidRPr="009B7787">
        <w:rPr>
          <w:rFonts w:ascii="Times New Roman" w:hAnsi="Times New Roman" w:cs="Times New Roman"/>
          <w:b/>
          <w:bCs/>
          <w:sz w:val="28"/>
          <w:szCs w:val="28"/>
          <w:shd w:val="clear" w:color="auto" w:fill="FFFFFF"/>
        </w:rPr>
        <w:t>Острова</w:t>
      </w:r>
    </w:p>
    <w:p w:rsidR="0062314C" w:rsidRPr="009B7787" w:rsidRDefault="0062314C" w:rsidP="0062314C">
      <w:pPr>
        <w:pStyle w:val="a3"/>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5.11. </w:t>
      </w:r>
      <w:proofErr w:type="spellStart"/>
      <w:r w:rsidRPr="009B7787">
        <w:rPr>
          <w:rFonts w:ascii="Times New Roman" w:hAnsi="Times New Roman" w:cs="Times New Roman"/>
          <w:b/>
          <w:bCs/>
          <w:sz w:val="28"/>
          <w:szCs w:val="28"/>
          <w:shd w:val="clear" w:color="auto" w:fill="FFFFFF"/>
        </w:rPr>
        <w:t>Ми́конос</w:t>
      </w:r>
      <w:proofErr w:type="spellEnd"/>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proofErr w:type="spellStart"/>
      <w:r w:rsidRPr="00A17B20">
        <w:rPr>
          <w:rFonts w:ascii="Times New Roman" w:hAnsi="Times New Roman" w:cs="Times New Roman"/>
          <w:bCs/>
          <w:sz w:val="28"/>
          <w:szCs w:val="28"/>
          <w:shd w:val="clear" w:color="auto" w:fill="FFFFFF"/>
        </w:rPr>
        <w:t>Миконос</w:t>
      </w:r>
      <w:proofErr w:type="spellEnd"/>
      <w:r w:rsidRPr="00A17B20">
        <w:rPr>
          <w:rFonts w:ascii="Times New Roman" w:hAnsi="Times New Roman" w:cs="Times New Roman"/>
          <w:bCs/>
          <w:sz w:val="28"/>
          <w:szCs w:val="28"/>
          <w:shd w:val="clear" w:color="auto" w:fill="FFFFFF"/>
        </w:rPr>
        <w:t xml:space="preserve"> – остров в Греции, береговая полоса которого составляет чуть меньше 100 километров. ««</w:t>
      </w:r>
      <w:proofErr w:type="spellStart"/>
      <w:r w:rsidRPr="00A17B20">
        <w:rPr>
          <w:rFonts w:ascii="Times New Roman" w:hAnsi="Times New Roman" w:cs="Times New Roman"/>
          <w:bCs/>
          <w:sz w:val="28"/>
          <w:szCs w:val="28"/>
          <w:shd w:val="clear" w:color="auto" w:fill="FFFFFF"/>
        </w:rPr>
        <w:t>Миконос</w:t>
      </w:r>
      <w:proofErr w:type="spellEnd"/>
      <w:r w:rsidRPr="00A17B20">
        <w:rPr>
          <w:rFonts w:ascii="Times New Roman" w:hAnsi="Times New Roman" w:cs="Times New Roman"/>
          <w:bCs/>
          <w:sz w:val="28"/>
          <w:szCs w:val="28"/>
          <w:shd w:val="clear" w:color="auto" w:fill="FFFFFF"/>
        </w:rPr>
        <w:t xml:space="preserve"> называют «островом ветряных мельниц», а также «островом четырёх времен года»». [https://ru.wikipedia.org/wiki/Миконос]</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Греч. </w:t>
      </w:r>
      <w:r w:rsidRPr="00A17B20">
        <w:rPr>
          <w:rFonts w:ascii="Times New Roman" w:hAnsi="Times New Roman" w:cs="Times New Roman"/>
          <w:bCs/>
          <w:sz w:val="28"/>
          <w:szCs w:val="28"/>
          <w:shd w:val="clear" w:color="auto" w:fill="FFFFFF"/>
          <w:lang w:val="el-GR"/>
        </w:rPr>
        <w:t>Μύκονος</w:t>
      </w:r>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rPr>
        <w:t>Миконос</w:t>
      </w:r>
      <w:proofErr w:type="spellEnd"/>
      <w:r w:rsidRPr="00A17B20">
        <w:rPr>
          <w:rFonts w:ascii="Times New Roman" w:hAnsi="Times New Roman" w:cs="Times New Roman"/>
          <w:bCs/>
          <w:sz w:val="28"/>
          <w:szCs w:val="28"/>
          <w:shd w:val="clear" w:color="auto" w:fill="FFFFFF"/>
        </w:rPr>
        <w:t xml:space="preserve">], рус. </w:t>
      </w:r>
      <w:proofErr w:type="spellStart"/>
      <w:r w:rsidRPr="00A17B20">
        <w:rPr>
          <w:rFonts w:ascii="Times New Roman" w:hAnsi="Times New Roman" w:cs="Times New Roman"/>
          <w:bCs/>
          <w:sz w:val="28"/>
          <w:szCs w:val="28"/>
          <w:shd w:val="clear" w:color="auto" w:fill="FFFFFF"/>
        </w:rPr>
        <w:t>Миконос</w:t>
      </w:r>
      <w:proofErr w:type="spellEnd"/>
      <w:r w:rsidRPr="00A17B20">
        <w:rPr>
          <w:rFonts w:ascii="Times New Roman" w:hAnsi="Times New Roman" w:cs="Times New Roman"/>
          <w:bCs/>
          <w:sz w:val="28"/>
          <w:szCs w:val="28"/>
          <w:shd w:val="clear" w:color="auto" w:fill="FFFFFF"/>
        </w:rPr>
        <w:t xml:space="preserve">, нем. </w:t>
      </w:r>
      <w:r w:rsidRPr="00A17B20">
        <w:rPr>
          <w:rFonts w:ascii="Times New Roman" w:hAnsi="Times New Roman" w:cs="Times New Roman"/>
          <w:bCs/>
          <w:sz w:val="28"/>
          <w:szCs w:val="28"/>
          <w:shd w:val="clear" w:color="auto" w:fill="FFFFFF"/>
          <w:lang w:val="en-US"/>
        </w:rPr>
        <w:t>Mykonos</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На русский и на немецкий языки слово было транслитерировано по общим правилам.</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Согласно легенде, своим названием остров обязан античному герою </w:t>
      </w:r>
      <w:proofErr w:type="spellStart"/>
      <w:r w:rsidRPr="00A17B20">
        <w:rPr>
          <w:rFonts w:ascii="Times New Roman" w:hAnsi="Times New Roman" w:cs="Times New Roman"/>
          <w:bCs/>
          <w:sz w:val="28"/>
          <w:szCs w:val="28"/>
          <w:shd w:val="clear" w:color="auto" w:fill="FFFFFF"/>
        </w:rPr>
        <w:t>Миконосу</w:t>
      </w:r>
      <w:proofErr w:type="spellEnd"/>
      <w:r w:rsidRPr="00A17B20">
        <w:rPr>
          <w:rFonts w:ascii="Times New Roman" w:hAnsi="Times New Roman" w:cs="Times New Roman"/>
          <w:bCs/>
          <w:sz w:val="28"/>
          <w:szCs w:val="28"/>
          <w:shd w:val="clear" w:color="auto" w:fill="FFFFFF"/>
        </w:rPr>
        <w:t>, которого считают потомком Аполлона.</w:t>
      </w:r>
      <w:r w:rsidR="00B77B41">
        <w:rPr>
          <w:rStyle w:val="af2"/>
          <w:rFonts w:ascii="Times New Roman" w:hAnsi="Times New Roman" w:cs="Times New Roman"/>
          <w:bCs/>
          <w:sz w:val="28"/>
          <w:szCs w:val="28"/>
          <w:shd w:val="clear" w:color="auto" w:fill="FFFFFF"/>
        </w:rPr>
        <w:footnoteReference w:id="52"/>
      </w:r>
    </w:p>
    <w:p w:rsidR="0062314C" w:rsidRPr="009E6250" w:rsidRDefault="0062314C" w:rsidP="0062314C">
      <w:pPr>
        <w:pStyle w:val="a3"/>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5.12</w:t>
      </w:r>
      <w:r w:rsidRPr="009E6250">
        <w:rPr>
          <w:rFonts w:ascii="Times New Roman" w:hAnsi="Times New Roman" w:cs="Times New Roman"/>
          <w:b/>
          <w:bCs/>
          <w:sz w:val="28"/>
          <w:szCs w:val="28"/>
          <w:shd w:val="clear" w:color="auto" w:fill="FFFFFF"/>
        </w:rPr>
        <w:t xml:space="preserve">. </w:t>
      </w:r>
      <w:proofErr w:type="spellStart"/>
      <w:r w:rsidRPr="009E6250">
        <w:rPr>
          <w:rFonts w:ascii="Times New Roman" w:hAnsi="Times New Roman" w:cs="Times New Roman"/>
          <w:b/>
          <w:bCs/>
          <w:sz w:val="28"/>
          <w:szCs w:val="28"/>
          <w:shd w:val="clear" w:color="auto" w:fill="FFFFFF"/>
        </w:rPr>
        <w:t>Лефка́с</w:t>
      </w:r>
      <w:proofErr w:type="spellEnd"/>
      <w:r w:rsidRPr="009E6250">
        <w:rPr>
          <w:rFonts w:ascii="Times New Roman" w:hAnsi="Times New Roman" w:cs="Times New Roman"/>
          <w:b/>
          <w:bCs/>
          <w:sz w:val="28"/>
          <w:szCs w:val="28"/>
          <w:shd w:val="clear" w:color="auto" w:fill="FFFFFF"/>
        </w:rPr>
        <w:t> </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proofErr w:type="spellStart"/>
      <w:r w:rsidRPr="00A17B20">
        <w:rPr>
          <w:rFonts w:ascii="Times New Roman" w:hAnsi="Times New Roman" w:cs="Times New Roman"/>
          <w:bCs/>
          <w:sz w:val="28"/>
          <w:szCs w:val="28"/>
          <w:shd w:val="clear" w:color="auto" w:fill="FFFFFF"/>
        </w:rPr>
        <w:t>Лефкас</w:t>
      </w:r>
      <w:proofErr w:type="spellEnd"/>
      <w:r w:rsidRPr="00A17B20">
        <w:rPr>
          <w:rFonts w:ascii="Times New Roman" w:hAnsi="Times New Roman" w:cs="Times New Roman"/>
          <w:bCs/>
          <w:sz w:val="28"/>
          <w:szCs w:val="28"/>
          <w:shd w:val="clear" w:color="auto" w:fill="FFFFFF"/>
        </w:rPr>
        <w:t xml:space="preserve">, или </w:t>
      </w:r>
      <w:proofErr w:type="spellStart"/>
      <w:r w:rsidRPr="00A17B20">
        <w:rPr>
          <w:rFonts w:ascii="Times New Roman" w:hAnsi="Times New Roman" w:cs="Times New Roman"/>
          <w:bCs/>
          <w:sz w:val="28"/>
          <w:szCs w:val="28"/>
          <w:shd w:val="clear" w:color="auto" w:fill="FFFFFF"/>
        </w:rPr>
        <w:t>Лефкада</w:t>
      </w:r>
      <w:proofErr w:type="spellEnd"/>
      <w:r w:rsidRPr="00A17B20">
        <w:rPr>
          <w:rFonts w:ascii="Times New Roman" w:hAnsi="Times New Roman" w:cs="Times New Roman"/>
          <w:bCs/>
          <w:sz w:val="28"/>
          <w:szCs w:val="28"/>
          <w:shd w:val="clear" w:color="auto" w:fill="FFFFFF"/>
        </w:rPr>
        <w:t>, – один из греческих островов, расположенный в акватории Ионического моря.</w:t>
      </w:r>
    </w:p>
    <w:p w:rsidR="0062314C" w:rsidRPr="00A6451E"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Др.-греч. Λευκάς [</w:t>
      </w:r>
      <w:proofErr w:type="spellStart"/>
      <w:r w:rsidRPr="00A17B20">
        <w:rPr>
          <w:rFonts w:ascii="Times New Roman" w:hAnsi="Times New Roman" w:cs="Times New Roman"/>
          <w:bCs/>
          <w:sz w:val="28"/>
          <w:szCs w:val="28"/>
          <w:shd w:val="clear" w:color="auto" w:fill="FFFFFF"/>
        </w:rPr>
        <w:t>Лефкас</w:t>
      </w:r>
      <w:proofErr w:type="spellEnd"/>
      <w:r w:rsidRPr="00A17B20">
        <w:rPr>
          <w:rFonts w:ascii="Times New Roman" w:hAnsi="Times New Roman" w:cs="Times New Roman"/>
          <w:bCs/>
          <w:sz w:val="28"/>
          <w:szCs w:val="28"/>
          <w:shd w:val="clear" w:color="auto" w:fill="FFFFFF"/>
        </w:rPr>
        <w:t xml:space="preserve">], рус. </w:t>
      </w:r>
      <w:proofErr w:type="spellStart"/>
      <w:r w:rsidRPr="00A17B20">
        <w:rPr>
          <w:rFonts w:ascii="Times New Roman" w:hAnsi="Times New Roman" w:cs="Times New Roman"/>
          <w:bCs/>
          <w:sz w:val="28"/>
          <w:szCs w:val="28"/>
          <w:shd w:val="clear" w:color="auto" w:fill="FFFFFF"/>
        </w:rPr>
        <w:t>Лефкас</w:t>
      </w:r>
      <w:proofErr w:type="spellEnd"/>
      <w:r w:rsidRPr="00A17B20">
        <w:rPr>
          <w:rFonts w:ascii="Times New Roman" w:hAnsi="Times New Roman" w:cs="Times New Roman"/>
          <w:bCs/>
          <w:sz w:val="28"/>
          <w:szCs w:val="28"/>
          <w:shd w:val="clear" w:color="auto" w:fill="FFFFFF"/>
        </w:rPr>
        <w:t xml:space="preserve">, нем. </w:t>
      </w:r>
      <w:proofErr w:type="spellStart"/>
      <w:r w:rsidRPr="00A17B20">
        <w:rPr>
          <w:rFonts w:ascii="Times New Roman" w:hAnsi="Times New Roman" w:cs="Times New Roman"/>
          <w:bCs/>
          <w:sz w:val="28"/>
          <w:szCs w:val="28"/>
          <w:shd w:val="clear" w:color="auto" w:fill="FFFFFF"/>
          <w:lang w:val="en-US"/>
        </w:rPr>
        <w:t>Lefkas</w:t>
      </w:r>
      <w:proofErr w:type="spellEnd"/>
      <w:r>
        <w:rPr>
          <w:rFonts w:ascii="Times New Roman" w:hAnsi="Times New Roman" w:cs="Times New Roman"/>
          <w:b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Данный топоним был транслитерирован на оба переводных языка по всем правилам транслитерации.</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Свое название остров получил благодаря высоким белым скалам, расположенным на его западной стороне. По-гречески «λευκός»  значит «белый», «светлый».</w:t>
      </w:r>
    </w:p>
    <w:p w:rsidR="0062314C" w:rsidRPr="003F43A9"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lastRenderedPageBreak/>
        <w:t> Красота белых отвесных скал, одновременно пугающих и чарующих, раскинувшихся по западной стороне острова по</w:t>
      </w:r>
      <w:r w:rsidR="00721247">
        <w:rPr>
          <w:rFonts w:ascii="Times New Roman" w:hAnsi="Times New Roman" w:cs="Times New Roman"/>
          <w:bCs/>
          <w:sz w:val="28"/>
          <w:szCs w:val="28"/>
          <w:shd w:val="clear" w:color="auto" w:fill="FFFFFF"/>
        </w:rPr>
        <w:t>коряет. Благодаря этому остров </w:t>
      </w:r>
      <w:r w:rsidRPr="00A17B20">
        <w:rPr>
          <w:rFonts w:ascii="Times New Roman" w:hAnsi="Times New Roman" w:cs="Times New Roman"/>
          <w:bCs/>
          <w:sz w:val="28"/>
          <w:szCs w:val="28"/>
          <w:shd w:val="clear" w:color="auto" w:fill="FFFFFF"/>
        </w:rPr>
        <w:t xml:space="preserve">получил такое пленяющее название - </w:t>
      </w:r>
      <w:proofErr w:type="spellStart"/>
      <w:r w:rsidRPr="00A17B20">
        <w:rPr>
          <w:rFonts w:ascii="Times New Roman" w:hAnsi="Times New Roman" w:cs="Times New Roman"/>
          <w:bCs/>
          <w:sz w:val="28"/>
          <w:szCs w:val="28"/>
          <w:shd w:val="clear" w:color="auto" w:fill="FFFFFF"/>
        </w:rPr>
        <w:t>Лефкада</w:t>
      </w:r>
      <w:proofErr w:type="spellEnd"/>
      <w:r w:rsidRPr="00A17B20">
        <w:rPr>
          <w:rFonts w:ascii="Times New Roman" w:hAnsi="Times New Roman" w:cs="Times New Roman"/>
          <w:bCs/>
          <w:sz w:val="28"/>
          <w:szCs w:val="28"/>
          <w:shd w:val="clear" w:color="auto" w:fill="FFFFFF"/>
        </w:rPr>
        <w:t xml:space="preserve"> (с греческого - «белый»).</w:t>
      </w:r>
      <w:r w:rsidR="00B77B41">
        <w:rPr>
          <w:rStyle w:val="af2"/>
          <w:rFonts w:ascii="Times New Roman" w:hAnsi="Times New Roman" w:cs="Times New Roman"/>
          <w:bCs/>
          <w:sz w:val="28"/>
          <w:szCs w:val="28"/>
          <w:shd w:val="clear" w:color="auto" w:fill="FFFFFF"/>
        </w:rPr>
        <w:footnoteReference w:id="53"/>
      </w:r>
      <w:r w:rsidRPr="00A17B20">
        <w:rPr>
          <w:rFonts w:ascii="Times New Roman" w:hAnsi="Times New Roman" w:cs="Times New Roman"/>
          <w:bCs/>
          <w:sz w:val="28"/>
          <w:szCs w:val="28"/>
          <w:shd w:val="clear" w:color="auto" w:fill="FFFFFF"/>
        </w:rPr>
        <w:br/>
      </w:r>
      <w:r>
        <w:rPr>
          <w:rFonts w:ascii="Times New Roman" w:hAnsi="Times New Roman" w:cs="Times New Roman"/>
          <w:b/>
          <w:bCs/>
          <w:sz w:val="28"/>
          <w:szCs w:val="28"/>
          <w:shd w:val="clear" w:color="auto" w:fill="FFFFFF"/>
        </w:rPr>
        <w:t xml:space="preserve">5.13. </w:t>
      </w:r>
      <w:r w:rsidRPr="003F43A9">
        <w:rPr>
          <w:rFonts w:ascii="Times New Roman" w:hAnsi="Times New Roman" w:cs="Times New Roman"/>
          <w:b/>
          <w:bCs/>
          <w:sz w:val="28"/>
          <w:szCs w:val="28"/>
          <w:shd w:val="clear" w:color="auto" w:fill="FFFFFF"/>
        </w:rPr>
        <w:t>Порос </w:t>
      </w:r>
    </w:p>
    <w:p w:rsidR="0062314C" w:rsidRPr="003F43A9" w:rsidRDefault="0062314C" w:rsidP="0062314C">
      <w:pPr>
        <w:pStyle w:val="a3"/>
        <w:spacing w:line="360" w:lineRule="auto"/>
        <w:jc w:val="both"/>
        <w:rPr>
          <w:rFonts w:ascii="Times New Roman" w:hAnsi="Times New Roman" w:cs="Times New Roman"/>
          <w:bCs/>
          <w:sz w:val="28"/>
          <w:szCs w:val="28"/>
          <w:shd w:val="clear" w:color="auto" w:fill="FFFFFF"/>
        </w:rPr>
      </w:pPr>
      <w:r w:rsidRPr="003F43A9">
        <w:rPr>
          <w:rFonts w:ascii="Times New Roman" w:hAnsi="Times New Roman" w:cs="Times New Roman"/>
          <w:bCs/>
          <w:sz w:val="28"/>
          <w:szCs w:val="28"/>
          <w:shd w:val="clear" w:color="auto" w:fill="FFFFFF"/>
        </w:rPr>
        <w:t xml:space="preserve">Порос – греческий остров в </w:t>
      </w:r>
      <w:proofErr w:type="spellStart"/>
      <w:r w:rsidRPr="003F43A9">
        <w:rPr>
          <w:rFonts w:ascii="Times New Roman" w:hAnsi="Times New Roman" w:cs="Times New Roman"/>
          <w:bCs/>
          <w:sz w:val="28"/>
          <w:szCs w:val="28"/>
          <w:shd w:val="clear" w:color="auto" w:fill="FFFFFF"/>
        </w:rPr>
        <w:t>Сароническом</w:t>
      </w:r>
      <w:proofErr w:type="spellEnd"/>
      <w:r w:rsidRPr="003F43A9">
        <w:rPr>
          <w:rFonts w:ascii="Times New Roman" w:hAnsi="Times New Roman" w:cs="Times New Roman"/>
          <w:bCs/>
          <w:sz w:val="28"/>
          <w:szCs w:val="28"/>
          <w:shd w:val="clear" w:color="auto" w:fill="FFFFFF"/>
        </w:rPr>
        <w:t xml:space="preserve"> заливе.</w:t>
      </w:r>
    </w:p>
    <w:p w:rsidR="0062314C" w:rsidRPr="003F43A9" w:rsidRDefault="0062314C" w:rsidP="0062314C">
      <w:pPr>
        <w:pStyle w:val="a3"/>
        <w:spacing w:line="360" w:lineRule="auto"/>
        <w:jc w:val="both"/>
        <w:rPr>
          <w:rFonts w:ascii="Times New Roman" w:hAnsi="Times New Roman" w:cs="Times New Roman"/>
          <w:bCs/>
          <w:sz w:val="28"/>
          <w:szCs w:val="28"/>
          <w:shd w:val="clear" w:color="auto" w:fill="FFFFFF"/>
        </w:rPr>
      </w:pPr>
      <w:r w:rsidRPr="003F43A9">
        <w:rPr>
          <w:rFonts w:ascii="Times New Roman" w:hAnsi="Times New Roman" w:cs="Times New Roman"/>
          <w:bCs/>
          <w:sz w:val="28"/>
          <w:szCs w:val="28"/>
          <w:shd w:val="clear" w:color="auto" w:fill="FFFFFF"/>
        </w:rPr>
        <w:t>Греч. </w:t>
      </w:r>
      <w:r w:rsidRPr="003F43A9">
        <w:rPr>
          <w:rFonts w:ascii="Times New Roman" w:hAnsi="Times New Roman" w:cs="Times New Roman"/>
          <w:bCs/>
          <w:sz w:val="28"/>
          <w:szCs w:val="28"/>
          <w:shd w:val="clear" w:color="auto" w:fill="FFFFFF"/>
          <w:lang w:val="el-GR"/>
        </w:rPr>
        <w:t>Πόρος</w:t>
      </w:r>
      <w:r w:rsidRPr="003F43A9">
        <w:rPr>
          <w:rFonts w:ascii="Times New Roman" w:hAnsi="Times New Roman" w:cs="Times New Roman"/>
          <w:bCs/>
          <w:sz w:val="28"/>
          <w:szCs w:val="28"/>
          <w:shd w:val="clear" w:color="auto" w:fill="FFFFFF"/>
        </w:rPr>
        <w:t xml:space="preserve"> [Порос], рус. Порос, нем. </w:t>
      </w:r>
      <w:proofErr w:type="spellStart"/>
      <w:r w:rsidRPr="003F43A9">
        <w:rPr>
          <w:rFonts w:ascii="Times New Roman" w:hAnsi="Times New Roman" w:cs="Times New Roman"/>
          <w:bCs/>
          <w:sz w:val="28"/>
          <w:szCs w:val="28"/>
          <w:shd w:val="clear" w:color="auto" w:fill="FFFFFF"/>
          <w:lang w:val="en-US"/>
        </w:rPr>
        <w:t>Poros</w:t>
      </w:r>
      <w:proofErr w:type="spellEnd"/>
    </w:p>
    <w:p w:rsidR="0062314C" w:rsidRPr="003F43A9" w:rsidRDefault="0062314C" w:rsidP="0062314C">
      <w:pPr>
        <w:pStyle w:val="a3"/>
        <w:spacing w:line="360" w:lineRule="auto"/>
        <w:jc w:val="both"/>
        <w:rPr>
          <w:rFonts w:ascii="Times New Roman" w:hAnsi="Times New Roman" w:cs="Times New Roman"/>
          <w:bCs/>
          <w:sz w:val="28"/>
          <w:szCs w:val="28"/>
          <w:shd w:val="clear" w:color="auto" w:fill="FFFFFF"/>
        </w:rPr>
      </w:pPr>
      <w:r w:rsidRPr="003F43A9">
        <w:rPr>
          <w:rFonts w:ascii="Times New Roman" w:hAnsi="Times New Roman" w:cs="Times New Roman"/>
          <w:bCs/>
          <w:sz w:val="28"/>
          <w:szCs w:val="28"/>
          <w:shd w:val="clear" w:color="auto" w:fill="FFFFFF"/>
        </w:rPr>
        <w:t>На русский и немецкий языки слово было транслитерировано по общим правилам.</w:t>
      </w:r>
    </w:p>
    <w:p w:rsidR="0062314C" w:rsidRPr="003F43A9" w:rsidRDefault="0062314C" w:rsidP="0062314C">
      <w:pPr>
        <w:pStyle w:val="a3"/>
        <w:spacing w:line="360" w:lineRule="auto"/>
        <w:jc w:val="both"/>
        <w:rPr>
          <w:rFonts w:ascii="Times New Roman" w:hAnsi="Times New Roman" w:cs="Times New Roman"/>
          <w:bCs/>
          <w:sz w:val="28"/>
          <w:szCs w:val="28"/>
          <w:shd w:val="clear" w:color="auto" w:fill="FFFFFF"/>
        </w:rPr>
      </w:pPr>
      <w:r w:rsidRPr="003F43A9">
        <w:rPr>
          <w:rFonts w:ascii="Times New Roman" w:hAnsi="Times New Roman" w:cs="Times New Roman"/>
          <w:bCs/>
          <w:sz w:val="28"/>
          <w:szCs w:val="28"/>
          <w:shd w:val="clear" w:color="auto" w:fill="FFFFFF"/>
        </w:rPr>
        <w:t xml:space="preserve">Ранее, во времена античности, остров назывался </w:t>
      </w:r>
      <w:proofErr w:type="spellStart"/>
      <w:r w:rsidRPr="003F43A9">
        <w:rPr>
          <w:rFonts w:ascii="Times New Roman" w:hAnsi="Times New Roman" w:cs="Times New Roman"/>
          <w:bCs/>
          <w:sz w:val="28"/>
          <w:szCs w:val="28"/>
          <w:shd w:val="clear" w:color="auto" w:fill="FFFFFF"/>
        </w:rPr>
        <w:t>Калаврия</w:t>
      </w:r>
      <w:proofErr w:type="spellEnd"/>
      <w:r w:rsidRPr="003F43A9">
        <w:rPr>
          <w:rFonts w:ascii="Times New Roman" w:hAnsi="Times New Roman" w:cs="Times New Roman"/>
          <w:bCs/>
          <w:sz w:val="28"/>
          <w:szCs w:val="28"/>
          <w:shd w:val="clear" w:color="auto" w:fill="FFFFFF"/>
        </w:rPr>
        <w:t xml:space="preserve">. На греческом языке </w:t>
      </w:r>
      <w:r w:rsidRPr="003F43A9">
        <w:rPr>
          <w:rFonts w:ascii="Times New Roman" w:hAnsi="Times New Roman" w:cs="Times New Roman"/>
          <w:bCs/>
          <w:sz w:val="28"/>
          <w:szCs w:val="28"/>
          <w:shd w:val="clear" w:color="auto" w:fill="FFFFFF"/>
          <w:lang w:val="el-GR"/>
        </w:rPr>
        <w:t>Πόρος</w:t>
      </w:r>
      <w:r w:rsidRPr="003F43A9">
        <w:rPr>
          <w:rFonts w:ascii="Times New Roman" w:hAnsi="Times New Roman" w:cs="Times New Roman"/>
          <w:bCs/>
          <w:sz w:val="28"/>
          <w:szCs w:val="28"/>
          <w:shd w:val="clear" w:color="auto" w:fill="FFFFFF"/>
        </w:rPr>
        <w:t xml:space="preserve"> значит «проход», «переезд». Покровителем острова в античные времена считался Посейдон.</w:t>
      </w:r>
      <w:r w:rsidR="00B77B41">
        <w:rPr>
          <w:rStyle w:val="af2"/>
          <w:rFonts w:ascii="Times New Roman" w:hAnsi="Times New Roman" w:cs="Times New Roman"/>
          <w:bCs/>
          <w:sz w:val="28"/>
          <w:szCs w:val="28"/>
          <w:shd w:val="clear" w:color="auto" w:fill="FFFFFF"/>
        </w:rPr>
        <w:footnoteReference w:id="54"/>
      </w:r>
    </w:p>
    <w:p w:rsidR="0062314C" w:rsidRPr="003F43A9" w:rsidRDefault="0062314C" w:rsidP="0062314C">
      <w:pPr>
        <w:pStyle w:val="a3"/>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5.14. </w:t>
      </w:r>
      <w:proofErr w:type="spellStart"/>
      <w:r w:rsidRPr="003F43A9">
        <w:rPr>
          <w:rFonts w:ascii="Times New Roman" w:hAnsi="Times New Roman" w:cs="Times New Roman"/>
          <w:b/>
          <w:bCs/>
          <w:sz w:val="28"/>
          <w:szCs w:val="28"/>
          <w:shd w:val="clear" w:color="auto" w:fill="FFFFFF"/>
        </w:rPr>
        <w:t>Идра</w:t>
      </w:r>
      <w:proofErr w:type="spellEnd"/>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proofErr w:type="spellStart"/>
      <w:r w:rsidRPr="00A17B20">
        <w:rPr>
          <w:rFonts w:ascii="Times New Roman" w:hAnsi="Times New Roman" w:cs="Times New Roman"/>
          <w:bCs/>
          <w:sz w:val="28"/>
          <w:szCs w:val="28"/>
          <w:shd w:val="clear" w:color="auto" w:fill="FFFFFF"/>
        </w:rPr>
        <w:t>Идра</w:t>
      </w:r>
      <w:proofErr w:type="spellEnd"/>
      <w:r w:rsidRPr="00A17B20">
        <w:rPr>
          <w:rFonts w:ascii="Times New Roman" w:hAnsi="Times New Roman" w:cs="Times New Roman"/>
          <w:bCs/>
          <w:sz w:val="28"/>
          <w:szCs w:val="28"/>
          <w:shd w:val="clear" w:color="auto" w:fill="FFFFFF"/>
        </w:rPr>
        <w:t xml:space="preserve"> – греческий остров в заливе </w:t>
      </w:r>
      <w:proofErr w:type="spellStart"/>
      <w:r w:rsidRPr="00A17B20">
        <w:rPr>
          <w:rFonts w:ascii="Times New Roman" w:hAnsi="Times New Roman" w:cs="Times New Roman"/>
          <w:bCs/>
          <w:sz w:val="28"/>
          <w:szCs w:val="28"/>
          <w:shd w:val="clear" w:color="auto" w:fill="FFFFFF"/>
        </w:rPr>
        <w:t>Сароникос</w:t>
      </w:r>
      <w:proofErr w:type="spellEnd"/>
      <w:r w:rsidRPr="00A17B20">
        <w:rPr>
          <w:rFonts w:ascii="Times New Roman" w:hAnsi="Times New Roman" w:cs="Times New Roman"/>
          <w:bCs/>
          <w:sz w:val="28"/>
          <w:szCs w:val="28"/>
          <w:shd w:val="clear" w:color="auto" w:fill="FFFFFF"/>
        </w:rPr>
        <w:t>, расположенный недалеко от полуострова Пелопоннес. В русской литературе данное имя собственное часто появляется в более привычной для русского слуха слове – Гидра.</w:t>
      </w:r>
    </w:p>
    <w:p w:rsidR="0062314C" w:rsidRPr="00E27163"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Греч. </w:t>
      </w:r>
      <w:r w:rsidRPr="00A17B20">
        <w:rPr>
          <w:rFonts w:ascii="Times New Roman" w:hAnsi="Times New Roman" w:cs="Times New Roman"/>
          <w:bCs/>
          <w:sz w:val="28"/>
          <w:szCs w:val="28"/>
          <w:shd w:val="clear" w:color="auto" w:fill="FFFFFF"/>
          <w:lang w:val="el-GR"/>
        </w:rPr>
        <w:t>Ύδρα</w:t>
      </w:r>
      <w:r w:rsidRPr="00A17B20">
        <w:rPr>
          <w:rFonts w:ascii="Times New Roman" w:hAnsi="Times New Roman" w:cs="Times New Roman"/>
          <w:bCs/>
          <w:sz w:val="28"/>
          <w:szCs w:val="28"/>
          <w:shd w:val="clear" w:color="auto" w:fill="FFFFFF"/>
        </w:rPr>
        <w:t xml:space="preserve"> [</w:t>
      </w:r>
      <w:proofErr w:type="spellStart"/>
      <w:r w:rsidRPr="00A17B20">
        <w:rPr>
          <w:rFonts w:ascii="Times New Roman" w:hAnsi="Times New Roman" w:cs="Times New Roman"/>
          <w:bCs/>
          <w:sz w:val="28"/>
          <w:szCs w:val="28"/>
          <w:shd w:val="clear" w:color="auto" w:fill="FFFFFF"/>
        </w:rPr>
        <w:t>Гдра</w:t>
      </w:r>
      <w:proofErr w:type="spellEnd"/>
      <w:r w:rsidRPr="00A17B20">
        <w:rPr>
          <w:rFonts w:ascii="Times New Roman" w:hAnsi="Times New Roman" w:cs="Times New Roman"/>
          <w:bCs/>
          <w:sz w:val="28"/>
          <w:szCs w:val="28"/>
          <w:shd w:val="clear" w:color="auto" w:fill="FFFFFF"/>
        </w:rPr>
        <w:t xml:space="preserve">], рус. </w:t>
      </w:r>
      <w:proofErr w:type="spellStart"/>
      <w:r w:rsidRPr="00A17B20">
        <w:rPr>
          <w:rFonts w:ascii="Times New Roman" w:hAnsi="Times New Roman" w:cs="Times New Roman"/>
          <w:bCs/>
          <w:sz w:val="28"/>
          <w:szCs w:val="28"/>
          <w:shd w:val="clear" w:color="auto" w:fill="FFFFFF"/>
        </w:rPr>
        <w:t>Идра</w:t>
      </w:r>
      <w:proofErr w:type="spellEnd"/>
      <w:r w:rsidRPr="00A17B20">
        <w:rPr>
          <w:rFonts w:ascii="Times New Roman" w:hAnsi="Times New Roman" w:cs="Times New Roman"/>
          <w:bCs/>
          <w:sz w:val="28"/>
          <w:szCs w:val="28"/>
          <w:shd w:val="clear" w:color="auto" w:fill="FFFFFF"/>
        </w:rPr>
        <w:t xml:space="preserve">, нем. </w:t>
      </w:r>
      <w:r w:rsidRPr="00A17B20">
        <w:rPr>
          <w:rFonts w:ascii="Times New Roman" w:hAnsi="Times New Roman" w:cs="Times New Roman"/>
          <w:bCs/>
          <w:sz w:val="28"/>
          <w:szCs w:val="28"/>
          <w:shd w:val="clear" w:color="auto" w:fill="FFFFFF"/>
          <w:lang w:val="en-US"/>
        </w:rPr>
        <w:t>Hydra</w:t>
      </w:r>
      <w:r>
        <w:rPr>
          <w:rFonts w:ascii="Times New Roman" w:hAnsi="Times New Roman" w:cs="Times New Roman"/>
          <w:bCs/>
          <w:sz w:val="28"/>
          <w:szCs w:val="28"/>
          <w:shd w:val="clear" w:color="auto" w:fill="FFFFFF"/>
        </w:rPr>
        <w:t>.</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 xml:space="preserve">Как и в случае с названием греческой горы </w:t>
      </w:r>
      <w:r w:rsidRPr="00A17B20">
        <w:rPr>
          <w:rFonts w:ascii="Times New Roman" w:hAnsi="Times New Roman" w:cs="Times New Roman"/>
          <w:bCs/>
          <w:iCs/>
          <w:sz w:val="28"/>
          <w:szCs w:val="28"/>
          <w:shd w:val="clear" w:color="auto" w:fill="FFFFFF"/>
        </w:rPr>
        <w:t xml:space="preserve">Ὑμηττός – </w:t>
      </w:r>
      <w:proofErr w:type="spellStart"/>
      <w:r w:rsidRPr="00A17B20">
        <w:rPr>
          <w:rFonts w:ascii="Times New Roman" w:hAnsi="Times New Roman" w:cs="Times New Roman"/>
          <w:bCs/>
          <w:iCs/>
          <w:sz w:val="28"/>
          <w:szCs w:val="28"/>
          <w:shd w:val="clear" w:color="auto" w:fill="FFFFFF"/>
        </w:rPr>
        <w:t>Гимет</w:t>
      </w:r>
      <w:proofErr w:type="spellEnd"/>
      <w:r w:rsidRPr="00A17B20">
        <w:rPr>
          <w:rFonts w:ascii="Times New Roman" w:hAnsi="Times New Roman" w:cs="Times New Roman"/>
          <w:bCs/>
          <w:iCs/>
          <w:sz w:val="28"/>
          <w:szCs w:val="28"/>
          <w:shd w:val="clear" w:color="auto" w:fill="FFFFFF"/>
        </w:rPr>
        <w:t>/</w:t>
      </w:r>
      <w:proofErr w:type="spellStart"/>
      <w:r w:rsidRPr="00A17B20">
        <w:rPr>
          <w:rFonts w:ascii="Times New Roman" w:hAnsi="Times New Roman" w:cs="Times New Roman"/>
          <w:bCs/>
          <w:iCs/>
          <w:sz w:val="28"/>
          <w:szCs w:val="28"/>
          <w:shd w:val="clear" w:color="auto" w:fill="FFFFFF"/>
        </w:rPr>
        <w:t>Имитос</w:t>
      </w:r>
      <w:proofErr w:type="spellEnd"/>
      <w:r w:rsidRPr="00A17B20">
        <w:rPr>
          <w:rFonts w:ascii="Times New Roman" w:hAnsi="Times New Roman" w:cs="Times New Roman"/>
          <w:bCs/>
          <w:iCs/>
          <w:sz w:val="28"/>
          <w:szCs w:val="28"/>
          <w:shd w:val="clear" w:color="auto" w:fill="FFFFFF"/>
        </w:rPr>
        <w:t>, начальная буква слова, которая должна быть транслитерирована на русский как «Г» заменяется буквой «И». Скорее всего, данное решение было принято в связи с неблагозвучием слова «</w:t>
      </w:r>
      <w:proofErr w:type="spellStart"/>
      <w:r w:rsidRPr="00A17B20">
        <w:rPr>
          <w:rFonts w:ascii="Times New Roman" w:hAnsi="Times New Roman" w:cs="Times New Roman"/>
          <w:bCs/>
          <w:iCs/>
          <w:sz w:val="28"/>
          <w:szCs w:val="28"/>
          <w:shd w:val="clear" w:color="auto" w:fill="FFFFFF"/>
        </w:rPr>
        <w:t>Гдра</w:t>
      </w:r>
      <w:proofErr w:type="spellEnd"/>
      <w:r w:rsidRPr="00A17B20">
        <w:rPr>
          <w:rFonts w:ascii="Times New Roman" w:hAnsi="Times New Roman" w:cs="Times New Roman"/>
          <w:bCs/>
          <w:iCs/>
          <w:sz w:val="28"/>
          <w:szCs w:val="28"/>
          <w:shd w:val="clear" w:color="auto" w:fill="FFFFFF"/>
        </w:rPr>
        <w:t xml:space="preserve">». А в литературе стали употреблять слово «Гидра», потому что в русском языке, будучи именем нарицательным, оно имеет значение, и, следовательно, проще в употреблении. То же, по всей видимости, произошло и с немецким эквивалентом. </w:t>
      </w:r>
    </w:p>
    <w:p w:rsidR="0062314C" w:rsidRDefault="00721247" w:rsidP="0062314C">
      <w:pPr>
        <w:pStyle w:val="a3"/>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Происходит название от </w:t>
      </w:r>
      <w:r w:rsidR="0062314C" w:rsidRPr="00A17B20">
        <w:rPr>
          <w:rFonts w:ascii="Times New Roman" w:hAnsi="Times New Roman" w:cs="Times New Roman"/>
          <w:bCs/>
          <w:sz w:val="28"/>
          <w:szCs w:val="28"/>
          <w:shd w:val="clear" w:color="auto" w:fill="FFFFFF"/>
        </w:rPr>
        <w:t>греческого слова « </w:t>
      </w:r>
      <w:r w:rsidR="0062314C" w:rsidRPr="00A17B20">
        <w:rPr>
          <w:rFonts w:ascii="Times New Roman" w:hAnsi="Times New Roman" w:cs="Times New Roman"/>
          <w:bCs/>
          <w:sz w:val="28"/>
          <w:szCs w:val="28"/>
          <w:shd w:val="clear" w:color="auto" w:fill="FFFFFF"/>
          <w:lang w:val="el-GR"/>
        </w:rPr>
        <w:t>Ύδωρ</w:t>
      </w:r>
      <w:r w:rsidR="0062314C" w:rsidRPr="00A17B20">
        <w:rPr>
          <w:rFonts w:ascii="Times New Roman" w:hAnsi="Times New Roman" w:cs="Times New Roman"/>
          <w:bCs/>
          <w:sz w:val="28"/>
          <w:szCs w:val="28"/>
          <w:shd w:val="clear" w:color="auto" w:fill="FFFFFF"/>
        </w:rPr>
        <w:t>», что значит  «вода», в русской литературе часто именуется «Гидра».</w:t>
      </w:r>
    </w:p>
    <w:p w:rsidR="0062314C" w:rsidRPr="00721247" w:rsidRDefault="00721247" w:rsidP="0062314C">
      <w:pPr>
        <w:pStyle w:val="a3"/>
        <w:spacing w:line="360" w:lineRule="auto"/>
        <w:jc w:val="both"/>
        <w:rPr>
          <w:rFonts w:ascii="Times New Roman" w:hAnsi="Times New Roman" w:cs="Times New Roman"/>
          <w:bCs/>
          <w:sz w:val="28"/>
          <w:szCs w:val="28"/>
          <w:shd w:val="clear" w:color="auto" w:fill="FFFFFF"/>
        </w:rPr>
      </w:pPr>
      <w:r w:rsidRPr="00721247">
        <w:rPr>
          <w:rFonts w:ascii="Times New Roman" w:hAnsi="Times New Roman" w:cs="Times New Roman"/>
          <w:bCs/>
          <w:sz w:val="28"/>
          <w:szCs w:val="28"/>
          <w:shd w:val="clear" w:color="auto" w:fill="FFFFFF"/>
        </w:rPr>
        <w:t xml:space="preserve">Говоря о гидронимах, следует </w:t>
      </w:r>
      <w:r w:rsidR="0062314C" w:rsidRPr="00721247">
        <w:rPr>
          <w:rFonts w:ascii="Times New Roman" w:hAnsi="Times New Roman" w:cs="Times New Roman"/>
          <w:bCs/>
          <w:sz w:val="28"/>
          <w:szCs w:val="28"/>
          <w:shd w:val="clear" w:color="auto" w:fill="FFFFFF"/>
        </w:rPr>
        <w:t xml:space="preserve">сказать, что среди этой группы имен собственных также встречается калькирование как способ передачи на </w:t>
      </w:r>
      <w:r w:rsidR="0062314C" w:rsidRPr="00721247">
        <w:rPr>
          <w:rFonts w:ascii="Times New Roman" w:hAnsi="Times New Roman" w:cs="Times New Roman"/>
          <w:bCs/>
          <w:sz w:val="28"/>
          <w:szCs w:val="28"/>
          <w:shd w:val="clear" w:color="auto" w:fill="FFFFFF"/>
        </w:rPr>
        <w:lastRenderedPageBreak/>
        <w:t>другой язык. Большинство возникших как минимум несколько веков назад гидронимов передаются за счет транслитерации. Современные гидронимы, например, появляющиеся насыпные пляжи или острова, передаются в основном за счет транскрипции.</w:t>
      </w:r>
      <w:r w:rsidR="00B77B41">
        <w:rPr>
          <w:rStyle w:val="af2"/>
          <w:rFonts w:ascii="Times New Roman" w:hAnsi="Times New Roman" w:cs="Times New Roman"/>
          <w:bCs/>
          <w:sz w:val="28"/>
          <w:szCs w:val="28"/>
          <w:shd w:val="clear" w:color="auto" w:fill="FFFFFF"/>
        </w:rPr>
        <w:footnoteReference w:id="55"/>
      </w:r>
    </w:p>
    <w:p w:rsidR="0062314C" w:rsidRPr="008A6EA6" w:rsidRDefault="0062314C" w:rsidP="0062314C">
      <w:pPr>
        <w:pStyle w:val="a3"/>
        <w:spacing w:line="360" w:lineRule="auto"/>
        <w:jc w:val="both"/>
        <w:rPr>
          <w:rFonts w:ascii="Times New Roman" w:hAnsi="Times New Roman" w:cs="Times New Roman"/>
          <w:b/>
          <w:bCs/>
          <w:sz w:val="28"/>
          <w:szCs w:val="28"/>
          <w:shd w:val="clear" w:color="auto" w:fill="FFFFFF"/>
        </w:rPr>
      </w:pPr>
      <w:r w:rsidRPr="008A6EA6">
        <w:rPr>
          <w:rFonts w:ascii="Times New Roman" w:hAnsi="Times New Roman" w:cs="Times New Roman"/>
          <w:b/>
          <w:bCs/>
          <w:sz w:val="28"/>
          <w:szCs w:val="28"/>
          <w:shd w:val="clear" w:color="auto" w:fill="FFFFFF"/>
        </w:rPr>
        <w:t>6. Прочее</w:t>
      </w:r>
    </w:p>
    <w:p w:rsidR="0062314C" w:rsidRPr="008A6EA6" w:rsidRDefault="0062314C" w:rsidP="0062314C">
      <w:pPr>
        <w:pStyle w:val="a3"/>
        <w:spacing w:line="360" w:lineRule="auto"/>
        <w:jc w:val="both"/>
        <w:rPr>
          <w:rFonts w:ascii="Times New Roman" w:hAnsi="Times New Roman" w:cs="Times New Roman"/>
          <w:b/>
          <w:bCs/>
          <w:sz w:val="28"/>
          <w:szCs w:val="28"/>
          <w:shd w:val="clear" w:color="auto" w:fill="FFFFFF"/>
        </w:rPr>
      </w:pPr>
      <w:r w:rsidRPr="008A6EA6">
        <w:rPr>
          <w:rFonts w:ascii="Times New Roman" w:hAnsi="Times New Roman" w:cs="Times New Roman"/>
          <w:b/>
          <w:bCs/>
          <w:sz w:val="28"/>
          <w:szCs w:val="28"/>
          <w:shd w:val="clear" w:color="auto" w:fill="FFFFFF"/>
        </w:rPr>
        <w:t>6.1. Метеоры</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Метеоры – огромный комплекс монастырей в Греции, ставший широко известным, в первую очередь, благодаря своему уникальному местоположению – на каменных утесах на высоте около 600м над уровнем моря. Сами монастыри были созданы примерно в 10 веке и не разрушались до сегодняшнего дня, став в конце 20 века объектом всемирного наследия ЮНЕСКО. Всего комплекс насчитывает 24 монастыря, 4 из которых – действующие.</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Греч.</w:t>
      </w:r>
      <w:r w:rsidRPr="00A17B20">
        <w:rPr>
          <w:rFonts w:ascii="Times New Roman" w:hAnsi="Times New Roman" w:cs="Times New Roman"/>
          <w:bCs/>
          <w:sz w:val="28"/>
          <w:szCs w:val="28"/>
          <w:shd w:val="clear" w:color="auto" w:fill="FFFFFF"/>
          <w:lang w:val="el-GR"/>
        </w:rPr>
        <w:t xml:space="preserve"> Μετέωρα</w:t>
      </w:r>
      <w:r w:rsidRPr="00A17B20">
        <w:rPr>
          <w:rFonts w:ascii="Times New Roman" w:hAnsi="Times New Roman" w:cs="Times New Roman"/>
          <w:bCs/>
          <w:sz w:val="28"/>
          <w:szCs w:val="28"/>
          <w:shd w:val="clear" w:color="auto" w:fill="FFFFFF"/>
        </w:rPr>
        <w:t xml:space="preserve"> [Метеора], рус. Метеоры, нем. </w:t>
      </w:r>
      <w:r w:rsidRPr="00A17B20">
        <w:rPr>
          <w:rFonts w:ascii="Times New Roman" w:hAnsi="Times New Roman" w:cs="Times New Roman"/>
          <w:bCs/>
          <w:sz w:val="28"/>
          <w:szCs w:val="28"/>
          <w:shd w:val="clear" w:color="auto" w:fill="FFFFFF"/>
          <w:lang w:val="de-DE"/>
        </w:rPr>
        <w:t>Die</w:t>
      </w:r>
      <w:r w:rsidRPr="00A17B20">
        <w:rPr>
          <w:rFonts w:ascii="Times New Roman" w:hAnsi="Times New Roman" w:cs="Times New Roman"/>
          <w:bCs/>
          <w:sz w:val="28"/>
          <w:szCs w:val="28"/>
          <w:shd w:val="clear" w:color="auto" w:fill="FFFFFF"/>
        </w:rPr>
        <w:t xml:space="preserve"> </w:t>
      </w:r>
      <w:r w:rsidRPr="00A17B20">
        <w:rPr>
          <w:rFonts w:ascii="Times New Roman" w:hAnsi="Times New Roman" w:cs="Times New Roman"/>
          <w:bCs/>
          <w:sz w:val="28"/>
          <w:szCs w:val="28"/>
          <w:shd w:val="clear" w:color="auto" w:fill="FFFFFF"/>
          <w:lang w:val="de-DE"/>
        </w:rPr>
        <w:t>Met</w:t>
      </w:r>
      <w:proofErr w:type="spellStart"/>
      <w:r w:rsidRPr="00A17B20">
        <w:rPr>
          <w:rFonts w:ascii="Times New Roman" w:hAnsi="Times New Roman" w:cs="Times New Roman"/>
          <w:bCs/>
          <w:sz w:val="28"/>
          <w:szCs w:val="28"/>
          <w:shd w:val="clear" w:color="auto" w:fill="FFFFFF"/>
        </w:rPr>
        <w:t>é</w:t>
      </w:r>
      <w:r w:rsidRPr="00A17B20">
        <w:rPr>
          <w:rFonts w:ascii="Times New Roman" w:hAnsi="Times New Roman" w:cs="Times New Roman"/>
          <w:bCs/>
          <w:sz w:val="28"/>
          <w:szCs w:val="28"/>
          <w:shd w:val="clear" w:color="auto" w:fill="FFFFFF"/>
          <w:lang w:val="de-DE"/>
        </w:rPr>
        <w:t>ora</w:t>
      </w:r>
      <w:proofErr w:type="spellEnd"/>
      <w:r w:rsidRPr="00A17B20">
        <w:rPr>
          <w:rFonts w:ascii="Times New Roman" w:hAnsi="Times New Roman" w:cs="Times New Roman"/>
          <w:bCs/>
          <w:sz w:val="28"/>
          <w:szCs w:val="28"/>
          <w:shd w:val="clear" w:color="auto" w:fill="FFFFFF"/>
        </w:rPr>
        <w:t>-</w:t>
      </w:r>
      <w:proofErr w:type="spellStart"/>
      <w:r w:rsidRPr="00A17B20">
        <w:rPr>
          <w:rFonts w:ascii="Times New Roman" w:hAnsi="Times New Roman" w:cs="Times New Roman"/>
          <w:bCs/>
          <w:sz w:val="28"/>
          <w:szCs w:val="28"/>
          <w:shd w:val="clear" w:color="auto" w:fill="FFFFFF"/>
          <w:lang w:val="de-DE"/>
        </w:rPr>
        <w:t>Kl</w:t>
      </w:r>
      <w:r w:rsidRPr="00A17B20">
        <w:rPr>
          <w:rFonts w:ascii="Times New Roman" w:hAnsi="Times New Roman" w:cs="Times New Roman"/>
          <w:bCs/>
          <w:sz w:val="28"/>
          <w:szCs w:val="28"/>
          <w:shd w:val="clear" w:color="auto" w:fill="FFFFFF"/>
        </w:rPr>
        <w:t>ö</w:t>
      </w:r>
      <w:r w:rsidRPr="00A17B20">
        <w:rPr>
          <w:rFonts w:ascii="Times New Roman" w:hAnsi="Times New Roman" w:cs="Times New Roman"/>
          <w:bCs/>
          <w:sz w:val="28"/>
          <w:szCs w:val="28"/>
          <w:shd w:val="clear" w:color="auto" w:fill="FFFFFF"/>
          <w:lang w:val="de-DE"/>
        </w:rPr>
        <w:t>ster</w:t>
      </w:r>
      <w:proofErr w:type="spellEnd"/>
    </w:p>
    <w:p w:rsidR="0062314C" w:rsidRPr="00A17B20" w:rsidRDefault="00721247" w:rsidP="0062314C">
      <w:pPr>
        <w:pStyle w:val="a3"/>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Русская транслитерация: </w:t>
      </w:r>
      <w:r w:rsidR="0062314C" w:rsidRPr="00A17B20">
        <w:rPr>
          <w:rFonts w:ascii="Times New Roman" w:hAnsi="Times New Roman" w:cs="Times New Roman"/>
          <w:bCs/>
          <w:sz w:val="28"/>
          <w:szCs w:val="28"/>
          <w:shd w:val="clear" w:color="auto" w:fill="FFFFFF"/>
        </w:rPr>
        <w:t xml:space="preserve">«Метеора». Однако у нас </w:t>
      </w:r>
      <w:r w:rsidR="0062314C">
        <w:rPr>
          <w:rFonts w:ascii="Times New Roman" w:hAnsi="Times New Roman" w:cs="Times New Roman"/>
          <w:bCs/>
          <w:sz w:val="28"/>
          <w:szCs w:val="28"/>
          <w:shd w:val="clear" w:color="auto" w:fill="FFFFFF"/>
        </w:rPr>
        <w:t>укрепилось название «Метеоры». Но</w:t>
      </w:r>
      <w:r w:rsidR="0062314C" w:rsidRPr="00A17B20">
        <w:rPr>
          <w:rFonts w:ascii="Times New Roman" w:hAnsi="Times New Roman" w:cs="Times New Roman"/>
          <w:bCs/>
          <w:sz w:val="28"/>
          <w:szCs w:val="28"/>
          <w:shd w:val="clear" w:color="auto" w:fill="FFFFFF"/>
        </w:rPr>
        <w:t xml:space="preserve"> греческом слово также стоит во множественном числе: </w:t>
      </w:r>
      <w:r w:rsidR="0062314C" w:rsidRPr="00A17B20">
        <w:rPr>
          <w:rFonts w:ascii="Times New Roman" w:hAnsi="Times New Roman" w:cs="Times New Roman"/>
          <w:bCs/>
          <w:sz w:val="28"/>
          <w:szCs w:val="28"/>
          <w:shd w:val="clear" w:color="auto" w:fill="FFFFFF"/>
          <w:lang w:val="el-GR"/>
        </w:rPr>
        <w:t>Μετέωρα</w:t>
      </w:r>
      <w:r w:rsidR="0062314C" w:rsidRPr="00A17B20">
        <w:rPr>
          <w:rFonts w:ascii="Times New Roman" w:hAnsi="Times New Roman" w:cs="Times New Roman"/>
          <w:bCs/>
          <w:sz w:val="28"/>
          <w:szCs w:val="28"/>
          <w:shd w:val="clear" w:color="auto" w:fill="FFFFFF"/>
        </w:rPr>
        <w:t xml:space="preserve"> вместо </w:t>
      </w:r>
      <w:r w:rsidR="0062314C" w:rsidRPr="00A17B20">
        <w:rPr>
          <w:rFonts w:ascii="Times New Roman" w:hAnsi="Times New Roman" w:cs="Times New Roman"/>
          <w:bCs/>
          <w:sz w:val="28"/>
          <w:szCs w:val="28"/>
          <w:shd w:val="clear" w:color="auto" w:fill="FFFFFF"/>
          <w:lang w:val="el-GR"/>
        </w:rPr>
        <w:t>Μετέωρος</w:t>
      </w:r>
      <w:r w:rsidR="0062314C" w:rsidRPr="00A17B20">
        <w:rPr>
          <w:rFonts w:ascii="Times New Roman" w:hAnsi="Times New Roman" w:cs="Times New Roman"/>
          <w:bCs/>
          <w:sz w:val="28"/>
          <w:szCs w:val="28"/>
          <w:shd w:val="clear" w:color="auto" w:fill="FFFFFF"/>
        </w:rPr>
        <w:t xml:space="preserve"> (ед.ч.). Поэтому здесь не обошлось без частичного калькирования. В немецкий языке мы имеем несколько эквивалентов: 1. </w:t>
      </w:r>
      <w:proofErr w:type="spellStart"/>
      <w:r w:rsidR="0062314C" w:rsidRPr="00A17B20">
        <w:rPr>
          <w:rFonts w:ascii="Times New Roman" w:hAnsi="Times New Roman" w:cs="Times New Roman"/>
          <w:bCs/>
          <w:sz w:val="28"/>
          <w:szCs w:val="28"/>
          <w:shd w:val="clear" w:color="auto" w:fill="FFFFFF"/>
          <w:lang w:val="en-US"/>
        </w:rPr>
        <w:t>Meteora</w:t>
      </w:r>
      <w:proofErr w:type="spellEnd"/>
      <w:r w:rsidR="0062314C" w:rsidRPr="00A17B20">
        <w:rPr>
          <w:rFonts w:ascii="Times New Roman" w:hAnsi="Times New Roman" w:cs="Times New Roman"/>
          <w:bCs/>
          <w:sz w:val="28"/>
          <w:szCs w:val="28"/>
          <w:shd w:val="clear" w:color="auto" w:fill="FFFFFF"/>
        </w:rPr>
        <w:t xml:space="preserve"> 2. </w:t>
      </w:r>
      <w:r w:rsidR="0062314C" w:rsidRPr="00A17B20">
        <w:rPr>
          <w:rFonts w:ascii="Times New Roman" w:hAnsi="Times New Roman" w:cs="Times New Roman"/>
          <w:bCs/>
          <w:sz w:val="28"/>
          <w:szCs w:val="28"/>
          <w:shd w:val="clear" w:color="auto" w:fill="FFFFFF"/>
          <w:lang w:val="de-DE"/>
        </w:rPr>
        <w:t>Die</w:t>
      </w:r>
      <w:r w:rsidR="0062314C" w:rsidRPr="00A17B20">
        <w:rPr>
          <w:rFonts w:ascii="Times New Roman" w:hAnsi="Times New Roman" w:cs="Times New Roman"/>
          <w:bCs/>
          <w:sz w:val="28"/>
          <w:szCs w:val="28"/>
          <w:shd w:val="clear" w:color="auto" w:fill="FFFFFF"/>
        </w:rPr>
        <w:t xml:space="preserve"> </w:t>
      </w:r>
      <w:r w:rsidR="0062314C" w:rsidRPr="00A17B20">
        <w:rPr>
          <w:rFonts w:ascii="Times New Roman" w:hAnsi="Times New Roman" w:cs="Times New Roman"/>
          <w:bCs/>
          <w:sz w:val="28"/>
          <w:szCs w:val="28"/>
          <w:shd w:val="clear" w:color="auto" w:fill="FFFFFF"/>
          <w:lang w:val="de-DE"/>
        </w:rPr>
        <w:t>Met</w:t>
      </w:r>
      <w:proofErr w:type="spellStart"/>
      <w:r w:rsidR="0062314C" w:rsidRPr="00A17B20">
        <w:rPr>
          <w:rFonts w:ascii="Times New Roman" w:hAnsi="Times New Roman" w:cs="Times New Roman"/>
          <w:bCs/>
          <w:sz w:val="28"/>
          <w:szCs w:val="28"/>
          <w:shd w:val="clear" w:color="auto" w:fill="FFFFFF"/>
        </w:rPr>
        <w:t>é</w:t>
      </w:r>
      <w:r w:rsidR="0062314C" w:rsidRPr="00A17B20">
        <w:rPr>
          <w:rFonts w:ascii="Times New Roman" w:hAnsi="Times New Roman" w:cs="Times New Roman"/>
          <w:bCs/>
          <w:sz w:val="28"/>
          <w:szCs w:val="28"/>
          <w:shd w:val="clear" w:color="auto" w:fill="FFFFFF"/>
          <w:lang w:val="de-DE"/>
        </w:rPr>
        <w:t>ora</w:t>
      </w:r>
      <w:proofErr w:type="spellEnd"/>
      <w:r w:rsidR="0062314C" w:rsidRPr="00A17B20">
        <w:rPr>
          <w:rFonts w:ascii="Times New Roman" w:hAnsi="Times New Roman" w:cs="Times New Roman"/>
          <w:bCs/>
          <w:sz w:val="28"/>
          <w:szCs w:val="28"/>
          <w:shd w:val="clear" w:color="auto" w:fill="FFFFFF"/>
        </w:rPr>
        <w:t>-</w:t>
      </w:r>
      <w:proofErr w:type="spellStart"/>
      <w:r w:rsidR="0062314C" w:rsidRPr="00A17B20">
        <w:rPr>
          <w:rFonts w:ascii="Times New Roman" w:hAnsi="Times New Roman" w:cs="Times New Roman"/>
          <w:bCs/>
          <w:sz w:val="28"/>
          <w:szCs w:val="28"/>
          <w:shd w:val="clear" w:color="auto" w:fill="FFFFFF"/>
          <w:lang w:val="de-DE"/>
        </w:rPr>
        <w:t>Kl</w:t>
      </w:r>
      <w:r w:rsidR="0062314C" w:rsidRPr="00A17B20">
        <w:rPr>
          <w:rFonts w:ascii="Times New Roman" w:hAnsi="Times New Roman" w:cs="Times New Roman"/>
          <w:bCs/>
          <w:sz w:val="28"/>
          <w:szCs w:val="28"/>
          <w:shd w:val="clear" w:color="auto" w:fill="FFFFFF"/>
        </w:rPr>
        <w:t>ö</w:t>
      </w:r>
      <w:r w:rsidR="0062314C" w:rsidRPr="00A17B20">
        <w:rPr>
          <w:rFonts w:ascii="Times New Roman" w:hAnsi="Times New Roman" w:cs="Times New Roman"/>
          <w:bCs/>
          <w:sz w:val="28"/>
          <w:szCs w:val="28"/>
          <w:shd w:val="clear" w:color="auto" w:fill="FFFFFF"/>
          <w:lang w:val="de-DE"/>
        </w:rPr>
        <w:t>ster</w:t>
      </w:r>
      <w:proofErr w:type="spellEnd"/>
      <w:r w:rsidR="0062314C" w:rsidRPr="00A17B20">
        <w:rPr>
          <w:rFonts w:ascii="Times New Roman" w:hAnsi="Times New Roman" w:cs="Times New Roman"/>
          <w:bCs/>
          <w:sz w:val="28"/>
          <w:szCs w:val="28"/>
          <w:shd w:val="clear" w:color="auto" w:fill="FFFFFF"/>
        </w:rPr>
        <w:t>. В первом варианте слово подверглось транслитерации. Во втором прибавляется пояснительный компонент «</w:t>
      </w:r>
      <w:proofErr w:type="spellStart"/>
      <w:r w:rsidR="0062314C" w:rsidRPr="00A17B20">
        <w:rPr>
          <w:rFonts w:ascii="Times New Roman" w:hAnsi="Times New Roman" w:cs="Times New Roman"/>
          <w:bCs/>
          <w:sz w:val="28"/>
          <w:szCs w:val="28"/>
          <w:shd w:val="clear" w:color="auto" w:fill="FFFFFF"/>
          <w:lang w:val="de-DE"/>
        </w:rPr>
        <w:t>Kl</w:t>
      </w:r>
      <w:r w:rsidR="0062314C" w:rsidRPr="00A17B20">
        <w:rPr>
          <w:rFonts w:ascii="Times New Roman" w:hAnsi="Times New Roman" w:cs="Times New Roman"/>
          <w:bCs/>
          <w:sz w:val="28"/>
          <w:szCs w:val="28"/>
          <w:shd w:val="clear" w:color="auto" w:fill="FFFFFF"/>
        </w:rPr>
        <w:t>ö</w:t>
      </w:r>
      <w:r w:rsidR="0062314C" w:rsidRPr="00A17B20">
        <w:rPr>
          <w:rFonts w:ascii="Times New Roman" w:hAnsi="Times New Roman" w:cs="Times New Roman"/>
          <w:bCs/>
          <w:sz w:val="28"/>
          <w:szCs w:val="28"/>
          <w:shd w:val="clear" w:color="auto" w:fill="FFFFFF"/>
          <w:lang w:val="de-DE"/>
        </w:rPr>
        <w:t>ster</w:t>
      </w:r>
      <w:proofErr w:type="spellEnd"/>
      <w:r w:rsidR="0062314C" w:rsidRPr="00A17B20">
        <w:rPr>
          <w:rFonts w:ascii="Times New Roman" w:hAnsi="Times New Roman" w:cs="Times New Roman"/>
          <w:bCs/>
          <w:sz w:val="28"/>
          <w:szCs w:val="28"/>
          <w:shd w:val="clear" w:color="auto" w:fill="FFFFFF"/>
        </w:rPr>
        <w:t>», что также свидетельствует о частичном калькировании.</w:t>
      </w:r>
    </w:p>
    <w:p w:rsidR="0062314C" w:rsidRDefault="0062314C" w:rsidP="0062314C">
      <w:pPr>
        <w:pStyle w:val="a3"/>
        <w:spacing w:line="360" w:lineRule="auto"/>
        <w:jc w:val="both"/>
        <w:rPr>
          <w:rFonts w:ascii="Times New Roman" w:hAnsi="Times New Roman" w:cs="Times New Roman"/>
          <w:bCs/>
          <w:sz w:val="28"/>
          <w:szCs w:val="28"/>
          <w:shd w:val="clear" w:color="auto" w:fill="FFFFFF"/>
        </w:rPr>
      </w:pPr>
      <w:r w:rsidRPr="00A17B20">
        <w:rPr>
          <w:rFonts w:ascii="Times New Roman" w:hAnsi="Times New Roman" w:cs="Times New Roman"/>
          <w:bCs/>
          <w:sz w:val="28"/>
          <w:szCs w:val="28"/>
          <w:shd w:val="clear" w:color="auto" w:fill="FFFFFF"/>
        </w:rPr>
        <w:t>Слово «Метеоры» происходит от греч. «</w:t>
      </w:r>
      <w:r w:rsidRPr="00A17B20">
        <w:rPr>
          <w:rFonts w:ascii="Times New Roman" w:hAnsi="Times New Roman" w:cs="Times New Roman"/>
          <w:bCs/>
          <w:sz w:val="28"/>
          <w:szCs w:val="28"/>
          <w:shd w:val="clear" w:color="auto" w:fill="FFFFFF"/>
          <w:lang w:val="el-GR"/>
        </w:rPr>
        <w:t>μετέωρα</w:t>
      </w:r>
      <w:r w:rsidRPr="00A17B20">
        <w:rPr>
          <w:rFonts w:ascii="Times New Roman" w:hAnsi="Times New Roman" w:cs="Times New Roman"/>
          <w:bCs/>
          <w:sz w:val="28"/>
          <w:szCs w:val="28"/>
          <w:shd w:val="clear" w:color="auto" w:fill="FFFFFF"/>
        </w:rPr>
        <w:t>», что означает «парящие в воздухе». Само слово первоначально относится к каменным столбам, образовавшимся 60 млн. лет назад, на которых стоят монастыри.</w:t>
      </w:r>
    </w:p>
    <w:p w:rsidR="0062314C" w:rsidRPr="00721247" w:rsidRDefault="0062314C" w:rsidP="0062314C">
      <w:pPr>
        <w:pStyle w:val="a3"/>
        <w:spacing w:line="360" w:lineRule="auto"/>
        <w:jc w:val="both"/>
        <w:rPr>
          <w:rFonts w:ascii="Times New Roman" w:hAnsi="Times New Roman" w:cs="Times New Roman"/>
          <w:bCs/>
          <w:sz w:val="28"/>
          <w:szCs w:val="28"/>
          <w:shd w:val="clear" w:color="auto" w:fill="FFFFFF"/>
        </w:rPr>
      </w:pPr>
      <w:r w:rsidRPr="00721247">
        <w:rPr>
          <w:rFonts w:ascii="Times New Roman" w:hAnsi="Times New Roman" w:cs="Times New Roman"/>
          <w:bCs/>
          <w:sz w:val="28"/>
          <w:szCs w:val="28"/>
          <w:shd w:val="clear" w:color="auto" w:fill="FFFFFF"/>
        </w:rPr>
        <w:t>Среди топонимов попадаются также и такие,</w:t>
      </w:r>
      <w:r w:rsidR="00721247" w:rsidRPr="00721247">
        <w:rPr>
          <w:rFonts w:ascii="Times New Roman" w:hAnsi="Times New Roman" w:cs="Times New Roman"/>
          <w:bCs/>
          <w:sz w:val="28"/>
          <w:szCs w:val="28"/>
          <w:shd w:val="clear" w:color="auto" w:fill="FFFFFF"/>
        </w:rPr>
        <w:t xml:space="preserve"> которые трудно отнести к какой-</w:t>
      </w:r>
      <w:r w:rsidRPr="00721247">
        <w:rPr>
          <w:rFonts w:ascii="Times New Roman" w:hAnsi="Times New Roman" w:cs="Times New Roman"/>
          <w:bCs/>
          <w:sz w:val="28"/>
          <w:szCs w:val="28"/>
          <w:shd w:val="clear" w:color="auto" w:fill="FFFFFF"/>
        </w:rPr>
        <w:t>либо группе. Таков</w:t>
      </w:r>
      <w:r w:rsidR="00721247" w:rsidRPr="00721247">
        <w:rPr>
          <w:rFonts w:ascii="Times New Roman" w:hAnsi="Times New Roman" w:cs="Times New Roman"/>
          <w:bCs/>
          <w:sz w:val="28"/>
          <w:szCs w:val="28"/>
          <w:shd w:val="clear" w:color="auto" w:fill="FFFFFF"/>
        </w:rPr>
        <w:t>,</w:t>
      </w:r>
      <w:r w:rsidRPr="00721247">
        <w:rPr>
          <w:rFonts w:ascii="Times New Roman" w:hAnsi="Times New Roman" w:cs="Times New Roman"/>
          <w:bCs/>
          <w:sz w:val="28"/>
          <w:szCs w:val="28"/>
          <w:shd w:val="clear" w:color="auto" w:fill="FFFFFF"/>
        </w:rPr>
        <w:t xml:space="preserve"> например</w:t>
      </w:r>
      <w:r w:rsidR="00721247" w:rsidRPr="00721247">
        <w:rPr>
          <w:rFonts w:ascii="Times New Roman" w:hAnsi="Times New Roman" w:cs="Times New Roman"/>
          <w:bCs/>
          <w:sz w:val="28"/>
          <w:szCs w:val="28"/>
          <w:shd w:val="clear" w:color="auto" w:fill="FFFFFF"/>
        </w:rPr>
        <w:t>,</w:t>
      </w:r>
      <w:r w:rsidRPr="00721247">
        <w:rPr>
          <w:rFonts w:ascii="Times New Roman" w:hAnsi="Times New Roman" w:cs="Times New Roman"/>
          <w:bCs/>
          <w:sz w:val="28"/>
          <w:szCs w:val="28"/>
          <w:shd w:val="clear" w:color="auto" w:fill="FFFFFF"/>
        </w:rPr>
        <w:t xml:space="preserve"> топоним «Метеоры», который не лежит в городской черте, не является ни гидронимом, ни </w:t>
      </w:r>
      <w:proofErr w:type="spellStart"/>
      <w:r w:rsidRPr="00721247">
        <w:rPr>
          <w:rFonts w:ascii="Times New Roman" w:hAnsi="Times New Roman" w:cs="Times New Roman"/>
          <w:bCs/>
          <w:sz w:val="28"/>
          <w:szCs w:val="28"/>
          <w:shd w:val="clear" w:color="auto" w:fill="FFFFFF"/>
        </w:rPr>
        <w:t>оронимом</w:t>
      </w:r>
      <w:proofErr w:type="spellEnd"/>
      <w:r w:rsidRPr="00721247">
        <w:rPr>
          <w:rFonts w:ascii="Times New Roman" w:hAnsi="Times New Roman" w:cs="Times New Roman"/>
          <w:bCs/>
          <w:sz w:val="28"/>
          <w:szCs w:val="28"/>
          <w:shd w:val="clear" w:color="auto" w:fill="FFFFFF"/>
        </w:rPr>
        <w:t xml:space="preserve">, и тем не менее представляет собой исторический памятник. Поэтому </w:t>
      </w:r>
      <w:r w:rsidR="00721247" w:rsidRPr="00721247">
        <w:rPr>
          <w:rFonts w:ascii="Times New Roman" w:hAnsi="Times New Roman" w:cs="Times New Roman"/>
          <w:bCs/>
          <w:sz w:val="28"/>
          <w:szCs w:val="28"/>
          <w:shd w:val="clear" w:color="auto" w:fill="FFFFFF"/>
        </w:rPr>
        <w:t xml:space="preserve">данный пример </w:t>
      </w:r>
      <w:r w:rsidRPr="00721247">
        <w:rPr>
          <w:rFonts w:ascii="Times New Roman" w:hAnsi="Times New Roman" w:cs="Times New Roman"/>
          <w:bCs/>
          <w:sz w:val="28"/>
          <w:szCs w:val="28"/>
          <w:shd w:val="clear" w:color="auto" w:fill="FFFFFF"/>
        </w:rPr>
        <w:t xml:space="preserve">был рассмотрен отдельно. Следует отметить, что во многих переводных языках </w:t>
      </w:r>
      <w:r w:rsidRPr="00721247">
        <w:rPr>
          <w:rFonts w:ascii="Times New Roman" w:hAnsi="Times New Roman" w:cs="Times New Roman"/>
          <w:bCs/>
          <w:sz w:val="28"/>
          <w:szCs w:val="28"/>
          <w:shd w:val="clear" w:color="auto" w:fill="FFFFFF"/>
        </w:rPr>
        <w:lastRenderedPageBreak/>
        <w:t xml:space="preserve">некоторые топонимы требуют пояснений. </w:t>
      </w:r>
      <w:r w:rsidR="00721247" w:rsidRPr="00721247">
        <w:rPr>
          <w:rFonts w:ascii="Times New Roman" w:hAnsi="Times New Roman" w:cs="Times New Roman"/>
          <w:bCs/>
          <w:sz w:val="28"/>
          <w:szCs w:val="28"/>
          <w:shd w:val="clear" w:color="auto" w:fill="FFFFFF"/>
        </w:rPr>
        <w:t xml:space="preserve">Представляется, что </w:t>
      </w:r>
      <w:r w:rsidRPr="00721247">
        <w:rPr>
          <w:rFonts w:ascii="Times New Roman" w:hAnsi="Times New Roman" w:cs="Times New Roman"/>
          <w:bCs/>
          <w:sz w:val="28"/>
          <w:szCs w:val="28"/>
          <w:shd w:val="clear" w:color="auto" w:fill="FFFFFF"/>
        </w:rPr>
        <w:t>в немецком языке будет не совсем понятно, что имеется в виду, если мы просто скажем «</w:t>
      </w:r>
      <w:proofErr w:type="spellStart"/>
      <w:r w:rsidRPr="00721247">
        <w:rPr>
          <w:rFonts w:ascii="Times New Roman" w:hAnsi="Times New Roman" w:cs="Times New Roman"/>
          <w:bCs/>
          <w:sz w:val="28"/>
          <w:szCs w:val="28"/>
          <w:shd w:val="clear" w:color="auto" w:fill="FFFFFF"/>
        </w:rPr>
        <w:t>Meteora</w:t>
      </w:r>
      <w:proofErr w:type="spellEnd"/>
      <w:r w:rsidRPr="00721247">
        <w:rPr>
          <w:rFonts w:ascii="Times New Roman" w:hAnsi="Times New Roman" w:cs="Times New Roman"/>
          <w:bCs/>
          <w:sz w:val="28"/>
          <w:szCs w:val="28"/>
          <w:shd w:val="clear" w:color="auto" w:fill="FFFFFF"/>
        </w:rPr>
        <w:t xml:space="preserve">». Тут необходимы пояснительные слова: </w:t>
      </w:r>
      <w:proofErr w:type="spellStart"/>
      <w:r w:rsidRPr="00721247">
        <w:rPr>
          <w:rFonts w:ascii="Times New Roman" w:hAnsi="Times New Roman" w:cs="Times New Roman"/>
          <w:bCs/>
          <w:sz w:val="28"/>
          <w:szCs w:val="28"/>
          <w:shd w:val="clear" w:color="auto" w:fill="FFFFFF"/>
        </w:rPr>
        <w:t>Meteora-Klöster</w:t>
      </w:r>
      <w:proofErr w:type="spellEnd"/>
      <w:r w:rsidRPr="00721247">
        <w:rPr>
          <w:rFonts w:ascii="Times New Roman" w:hAnsi="Times New Roman" w:cs="Times New Roman"/>
          <w:bCs/>
          <w:sz w:val="28"/>
          <w:szCs w:val="28"/>
          <w:shd w:val="clear" w:color="auto" w:fill="FFFFFF"/>
        </w:rPr>
        <w:t xml:space="preserve">. (Ср. </w:t>
      </w:r>
    </w:p>
    <w:p w:rsidR="0062314C" w:rsidRPr="00721247" w:rsidRDefault="0062314C" w:rsidP="0062314C">
      <w:pPr>
        <w:pStyle w:val="a3"/>
        <w:spacing w:line="360" w:lineRule="auto"/>
        <w:jc w:val="both"/>
        <w:rPr>
          <w:rFonts w:ascii="Times New Roman" w:hAnsi="Times New Roman" w:cs="Times New Roman"/>
          <w:bCs/>
          <w:sz w:val="28"/>
          <w:szCs w:val="28"/>
          <w:shd w:val="clear" w:color="auto" w:fill="FFFFFF"/>
        </w:rPr>
      </w:pPr>
      <w:r w:rsidRPr="00721247">
        <w:rPr>
          <w:rFonts w:ascii="Times New Roman" w:hAnsi="Times New Roman" w:cs="Times New Roman"/>
          <w:bCs/>
          <w:sz w:val="28"/>
          <w:szCs w:val="28"/>
          <w:shd w:val="clear" w:color="auto" w:fill="FFFFFF"/>
        </w:rPr>
        <w:t>«</w:t>
      </w:r>
      <w:proofErr w:type="spellStart"/>
      <w:r w:rsidRPr="00721247">
        <w:rPr>
          <w:rFonts w:ascii="Times New Roman" w:hAnsi="Times New Roman" w:cs="Times New Roman"/>
          <w:bCs/>
          <w:sz w:val="28"/>
          <w:szCs w:val="28"/>
          <w:shd w:val="clear" w:color="auto" w:fill="FFFFFF"/>
        </w:rPr>
        <w:t>Kerameikós-Friedhof</w:t>
      </w:r>
      <w:proofErr w:type="spellEnd"/>
      <w:r w:rsidRPr="00721247">
        <w:rPr>
          <w:rFonts w:ascii="Times New Roman" w:hAnsi="Times New Roman" w:cs="Times New Roman"/>
          <w:bCs/>
          <w:sz w:val="28"/>
          <w:szCs w:val="28"/>
          <w:shd w:val="clear" w:color="auto" w:fill="FFFFFF"/>
        </w:rPr>
        <w:t>»).</w:t>
      </w:r>
      <w:r w:rsidR="00721247" w:rsidRPr="00721247">
        <w:rPr>
          <w:rFonts w:ascii="Times New Roman" w:hAnsi="Times New Roman" w:cs="Times New Roman"/>
          <w:bCs/>
          <w:sz w:val="28"/>
          <w:szCs w:val="28"/>
          <w:shd w:val="clear" w:color="auto" w:fill="FFFFFF"/>
        </w:rPr>
        <w:t xml:space="preserve"> В то время</w:t>
      </w:r>
      <w:proofErr w:type="gramStart"/>
      <w:r w:rsidR="00721247" w:rsidRPr="00721247">
        <w:rPr>
          <w:rFonts w:ascii="Times New Roman" w:hAnsi="Times New Roman" w:cs="Times New Roman"/>
          <w:bCs/>
          <w:sz w:val="28"/>
          <w:szCs w:val="28"/>
          <w:shd w:val="clear" w:color="auto" w:fill="FFFFFF"/>
        </w:rPr>
        <w:t>,</w:t>
      </w:r>
      <w:proofErr w:type="gramEnd"/>
      <w:r w:rsidR="00721247" w:rsidRPr="00721247">
        <w:rPr>
          <w:rFonts w:ascii="Times New Roman" w:hAnsi="Times New Roman" w:cs="Times New Roman"/>
          <w:bCs/>
          <w:sz w:val="28"/>
          <w:szCs w:val="28"/>
          <w:shd w:val="clear" w:color="auto" w:fill="FFFFFF"/>
        </w:rPr>
        <w:t xml:space="preserve"> как в русском данное имя собственное используется без данного уточнителя.</w:t>
      </w:r>
      <w:r w:rsidR="00B77B41">
        <w:rPr>
          <w:rStyle w:val="af2"/>
          <w:rFonts w:ascii="Times New Roman" w:hAnsi="Times New Roman" w:cs="Times New Roman"/>
          <w:bCs/>
          <w:sz w:val="28"/>
          <w:szCs w:val="28"/>
          <w:shd w:val="clear" w:color="auto" w:fill="FFFFFF"/>
        </w:rPr>
        <w:footnoteReference w:id="56"/>
      </w:r>
    </w:p>
    <w:p w:rsidR="0062314C" w:rsidRPr="00743F4B" w:rsidRDefault="0062314C" w:rsidP="0062314C">
      <w:pPr>
        <w:pStyle w:val="a3"/>
        <w:spacing w:line="360" w:lineRule="auto"/>
        <w:jc w:val="both"/>
        <w:rPr>
          <w:rFonts w:ascii="Times New Roman" w:hAnsi="Times New Roman" w:cs="Times New Roman"/>
          <w:b/>
          <w:bCs/>
          <w:sz w:val="28"/>
          <w:szCs w:val="28"/>
          <w:shd w:val="clear" w:color="auto" w:fill="FFFFFF"/>
        </w:rPr>
      </w:pPr>
      <w:r w:rsidRPr="00743F4B">
        <w:rPr>
          <w:rFonts w:ascii="Times New Roman" w:hAnsi="Times New Roman" w:cs="Times New Roman"/>
          <w:b/>
          <w:bCs/>
          <w:sz w:val="28"/>
          <w:szCs w:val="28"/>
          <w:shd w:val="clear" w:color="auto" w:fill="FFFFFF"/>
        </w:rPr>
        <w:t>Выводы к главе 2</w:t>
      </w:r>
    </w:p>
    <w:p w:rsidR="0062314C" w:rsidRPr="00743F4B" w:rsidRDefault="0062314C" w:rsidP="0062314C">
      <w:pPr>
        <w:pStyle w:val="a3"/>
        <w:spacing w:line="360" w:lineRule="auto"/>
        <w:jc w:val="both"/>
        <w:rPr>
          <w:rFonts w:ascii="Times New Roman" w:hAnsi="Times New Roman" w:cs="Times New Roman"/>
          <w:bCs/>
          <w:sz w:val="28"/>
          <w:szCs w:val="28"/>
          <w:shd w:val="clear" w:color="auto" w:fill="FFFFFF"/>
        </w:rPr>
      </w:pPr>
      <w:r w:rsidRPr="00743F4B">
        <w:rPr>
          <w:rFonts w:ascii="Times New Roman" w:hAnsi="Times New Roman" w:cs="Times New Roman"/>
          <w:bCs/>
          <w:sz w:val="28"/>
          <w:szCs w:val="28"/>
          <w:shd w:val="clear" w:color="auto" w:fill="FFFFFF"/>
        </w:rPr>
        <w:t xml:space="preserve">Подводя итоги </w:t>
      </w:r>
      <w:r w:rsidR="00721247" w:rsidRPr="00743F4B">
        <w:rPr>
          <w:rFonts w:ascii="Times New Roman" w:hAnsi="Times New Roman" w:cs="Times New Roman"/>
          <w:bCs/>
          <w:sz w:val="28"/>
          <w:szCs w:val="28"/>
          <w:shd w:val="clear" w:color="auto" w:fill="FFFFFF"/>
        </w:rPr>
        <w:t xml:space="preserve">ко второй </w:t>
      </w:r>
      <w:r w:rsidRPr="00743F4B">
        <w:rPr>
          <w:rFonts w:ascii="Times New Roman" w:hAnsi="Times New Roman" w:cs="Times New Roman"/>
          <w:bCs/>
          <w:sz w:val="28"/>
          <w:szCs w:val="28"/>
          <w:shd w:val="clear" w:color="auto" w:fill="FFFFFF"/>
        </w:rPr>
        <w:t xml:space="preserve">главе, можно сказать следующее: несмотря на то, что некоторые из рассмотренных имен собственных подверглись транслитерации с небольшими отклонениями (Аттика, Европа, </w:t>
      </w:r>
      <w:proofErr w:type="spellStart"/>
      <w:r w:rsidRPr="00743F4B">
        <w:rPr>
          <w:rFonts w:ascii="Times New Roman" w:hAnsi="Times New Roman" w:cs="Times New Roman"/>
          <w:bCs/>
          <w:sz w:val="28"/>
          <w:szCs w:val="28"/>
          <w:shd w:val="clear" w:color="auto" w:fill="FFFFFF"/>
        </w:rPr>
        <w:t>Гимет</w:t>
      </w:r>
      <w:proofErr w:type="spellEnd"/>
      <w:r w:rsidRPr="00743F4B">
        <w:rPr>
          <w:rFonts w:ascii="Times New Roman" w:hAnsi="Times New Roman" w:cs="Times New Roman"/>
          <w:bCs/>
          <w:sz w:val="28"/>
          <w:szCs w:val="28"/>
          <w:shd w:val="clear" w:color="auto" w:fill="FFFFFF"/>
        </w:rPr>
        <w:t xml:space="preserve">, Ареопаг, </w:t>
      </w:r>
      <w:proofErr w:type="spellStart"/>
      <w:r w:rsidRPr="00743F4B">
        <w:rPr>
          <w:rFonts w:ascii="Times New Roman" w:hAnsi="Times New Roman" w:cs="Times New Roman"/>
          <w:bCs/>
          <w:sz w:val="28"/>
          <w:szCs w:val="28"/>
          <w:shd w:val="clear" w:color="auto" w:fill="FFFFFF"/>
        </w:rPr>
        <w:t>Идра</w:t>
      </w:r>
      <w:proofErr w:type="spellEnd"/>
      <w:r w:rsidRPr="00743F4B">
        <w:rPr>
          <w:rFonts w:ascii="Times New Roman" w:hAnsi="Times New Roman" w:cs="Times New Roman"/>
          <w:bCs/>
          <w:sz w:val="28"/>
          <w:szCs w:val="28"/>
          <w:shd w:val="clear" w:color="auto" w:fill="FFFFFF"/>
        </w:rPr>
        <w:t xml:space="preserve"> и др.),  другие </w:t>
      </w:r>
      <w:r w:rsidR="00721247" w:rsidRPr="00743F4B">
        <w:rPr>
          <w:rFonts w:ascii="Times New Roman" w:hAnsi="Times New Roman" w:cs="Times New Roman"/>
          <w:bCs/>
          <w:sz w:val="28"/>
          <w:szCs w:val="28"/>
          <w:shd w:val="clear" w:color="auto" w:fill="FFFFFF"/>
        </w:rPr>
        <w:t xml:space="preserve">– </w:t>
      </w:r>
      <w:r w:rsidRPr="00743F4B">
        <w:rPr>
          <w:rFonts w:ascii="Times New Roman" w:hAnsi="Times New Roman" w:cs="Times New Roman"/>
          <w:bCs/>
          <w:sz w:val="28"/>
          <w:szCs w:val="28"/>
          <w:shd w:val="clear" w:color="auto" w:fill="FFFFFF"/>
        </w:rPr>
        <w:t xml:space="preserve">чистой транслитерации или транскрипции, третьи – калькированию, а четвертые – </w:t>
      </w:r>
      <w:r w:rsidR="00721247" w:rsidRPr="00743F4B">
        <w:rPr>
          <w:rFonts w:ascii="Times New Roman" w:hAnsi="Times New Roman" w:cs="Times New Roman"/>
          <w:bCs/>
          <w:sz w:val="28"/>
          <w:szCs w:val="28"/>
          <w:shd w:val="clear" w:color="auto" w:fill="FFFFFF"/>
        </w:rPr>
        <w:t>с использованием поясняющих слов</w:t>
      </w:r>
      <w:r w:rsidRPr="00743F4B">
        <w:rPr>
          <w:rFonts w:ascii="Times New Roman" w:hAnsi="Times New Roman" w:cs="Times New Roman"/>
          <w:bCs/>
          <w:sz w:val="28"/>
          <w:szCs w:val="28"/>
          <w:shd w:val="clear" w:color="auto" w:fill="FFFFFF"/>
        </w:rPr>
        <w:t xml:space="preserve"> (</w:t>
      </w:r>
      <w:proofErr w:type="spellStart"/>
      <w:r w:rsidRPr="00743F4B">
        <w:rPr>
          <w:rFonts w:ascii="Times New Roman" w:hAnsi="Times New Roman" w:cs="Times New Roman"/>
          <w:bCs/>
          <w:sz w:val="28"/>
          <w:szCs w:val="28"/>
          <w:shd w:val="clear" w:color="auto" w:fill="FFFFFF"/>
        </w:rPr>
        <w:t>Meteora-Klöster</w:t>
      </w:r>
      <w:proofErr w:type="spellEnd"/>
      <w:r w:rsidRPr="00743F4B">
        <w:rPr>
          <w:rFonts w:ascii="Times New Roman" w:hAnsi="Times New Roman" w:cs="Times New Roman"/>
          <w:bCs/>
          <w:sz w:val="28"/>
          <w:szCs w:val="28"/>
          <w:shd w:val="clear" w:color="auto" w:fill="FFFFFF"/>
        </w:rPr>
        <w:t xml:space="preserve">, </w:t>
      </w:r>
      <w:proofErr w:type="spellStart"/>
      <w:r w:rsidRPr="00743F4B">
        <w:rPr>
          <w:rFonts w:ascii="Times New Roman" w:hAnsi="Times New Roman" w:cs="Times New Roman"/>
          <w:bCs/>
          <w:sz w:val="28"/>
          <w:szCs w:val="28"/>
          <w:shd w:val="clear" w:color="auto" w:fill="FFFFFF"/>
        </w:rPr>
        <w:t>Kerameikós-Friedhof</w:t>
      </w:r>
      <w:proofErr w:type="spellEnd"/>
      <w:r w:rsidRPr="00743F4B">
        <w:rPr>
          <w:rFonts w:ascii="Times New Roman" w:hAnsi="Times New Roman" w:cs="Times New Roman"/>
          <w:bCs/>
          <w:sz w:val="28"/>
          <w:szCs w:val="28"/>
          <w:shd w:val="clear" w:color="auto" w:fill="FFFFFF"/>
        </w:rPr>
        <w:t xml:space="preserve"> и др.), большинство из сравниваемых топонимов и антропонимов звучит на разных языках примерно одинаково; о месте или человеке, о котором идет речь, можно догадаться по схожему звучанию названий. Но, тем не менее, некоторые из них могут кардинально отличаться по звучанию или </w:t>
      </w:r>
      <w:r w:rsidR="00721247" w:rsidRPr="00743F4B">
        <w:rPr>
          <w:rFonts w:ascii="Times New Roman" w:hAnsi="Times New Roman" w:cs="Times New Roman"/>
          <w:bCs/>
          <w:sz w:val="28"/>
          <w:szCs w:val="28"/>
          <w:shd w:val="clear" w:color="auto" w:fill="FFFFFF"/>
        </w:rPr>
        <w:t xml:space="preserve">даже </w:t>
      </w:r>
      <w:r w:rsidRPr="00743F4B">
        <w:rPr>
          <w:rFonts w:ascii="Times New Roman" w:hAnsi="Times New Roman" w:cs="Times New Roman"/>
          <w:bCs/>
          <w:sz w:val="28"/>
          <w:szCs w:val="28"/>
          <w:shd w:val="clear" w:color="auto" w:fill="FFFFFF"/>
        </w:rPr>
        <w:t>выз</w:t>
      </w:r>
      <w:r w:rsidR="00721247" w:rsidRPr="00743F4B">
        <w:rPr>
          <w:rFonts w:ascii="Times New Roman" w:hAnsi="Times New Roman" w:cs="Times New Roman"/>
          <w:bCs/>
          <w:sz w:val="28"/>
          <w:szCs w:val="28"/>
          <w:shd w:val="clear" w:color="auto" w:fill="FFFFFF"/>
        </w:rPr>
        <w:t>ы</w:t>
      </w:r>
      <w:r w:rsidRPr="00743F4B">
        <w:rPr>
          <w:rFonts w:ascii="Times New Roman" w:hAnsi="Times New Roman" w:cs="Times New Roman"/>
          <w:bCs/>
          <w:sz w:val="28"/>
          <w:szCs w:val="28"/>
          <w:shd w:val="clear" w:color="auto" w:fill="FFFFFF"/>
        </w:rPr>
        <w:t>вать недопонимания между говорящими, что обусловлено историческими обстоятельствами</w:t>
      </w:r>
      <w:r w:rsidR="00721247" w:rsidRPr="00743F4B">
        <w:rPr>
          <w:rFonts w:ascii="Times New Roman" w:hAnsi="Times New Roman" w:cs="Times New Roman"/>
          <w:bCs/>
          <w:sz w:val="28"/>
          <w:szCs w:val="28"/>
          <w:shd w:val="clear" w:color="auto" w:fill="FFFFFF"/>
        </w:rPr>
        <w:t>. Это касается</w:t>
      </w:r>
      <w:r w:rsidRPr="00743F4B">
        <w:rPr>
          <w:rFonts w:ascii="Times New Roman" w:hAnsi="Times New Roman" w:cs="Times New Roman"/>
          <w:bCs/>
          <w:sz w:val="28"/>
          <w:szCs w:val="28"/>
          <w:shd w:val="clear" w:color="auto" w:fill="FFFFFF"/>
        </w:rPr>
        <w:t xml:space="preserve">, например, название Ελλάδα. </w:t>
      </w:r>
    </w:p>
    <w:p w:rsidR="0062314C" w:rsidRPr="00743F4B" w:rsidRDefault="0062314C" w:rsidP="0062314C">
      <w:pPr>
        <w:pStyle w:val="a3"/>
        <w:spacing w:line="360" w:lineRule="auto"/>
        <w:jc w:val="both"/>
        <w:rPr>
          <w:rFonts w:ascii="Times New Roman" w:hAnsi="Times New Roman" w:cs="Times New Roman"/>
          <w:bCs/>
          <w:sz w:val="28"/>
          <w:szCs w:val="28"/>
          <w:shd w:val="clear" w:color="auto" w:fill="FFFFFF"/>
        </w:rPr>
      </w:pPr>
      <w:r w:rsidRPr="00743F4B">
        <w:rPr>
          <w:rFonts w:ascii="Times New Roman" w:hAnsi="Times New Roman" w:cs="Times New Roman"/>
          <w:bCs/>
          <w:sz w:val="28"/>
          <w:szCs w:val="28"/>
          <w:shd w:val="clear" w:color="auto" w:fill="FFFFFF"/>
        </w:rPr>
        <w:t xml:space="preserve">В большинстве рассмотренных случаев была использована транслитерация. Это обусловлено тем, что транслитерация – самый древний способ передачи имен собственных. И, разумеется, при передачи названий и имен </w:t>
      </w:r>
      <w:r w:rsidR="00721247" w:rsidRPr="00743F4B">
        <w:rPr>
          <w:rFonts w:ascii="Times New Roman" w:hAnsi="Times New Roman" w:cs="Times New Roman"/>
          <w:bCs/>
          <w:sz w:val="28"/>
          <w:szCs w:val="28"/>
          <w:shd w:val="clear" w:color="auto" w:fill="FFFFFF"/>
        </w:rPr>
        <w:t xml:space="preserve">из </w:t>
      </w:r>
      <w:r w:rsidRPr="00743F4B">
        <w:rPr>
          <w:rFonts w:ascii="Times New Roman" w:hAnsi="Times New Roman" w:cs="Times New Roman"/>
          <w:bCs/>
          <w:sz w:val="28"/>
          <w:szCs w:val="28"/>
          <w:shd w:val="clear" w:color="auto" w:fill="FFFFFF"/>
        </w:rPr>
        <w:t xml:space="preserve">античных времен больше всего использовался </w:t>
      </w:r>
      <w:r w:rsidR="00721247" w:rsidRPr="00743F4B">
        <w:rPr>
          <w:rFonts w:ascii="Times New Roman" w:hAnsi="Times New Roman" w:cs="Times New Roman"/>
          <w:bCs/>
          <w:sz w:val="28"/>
          <w:szCs w:val="28"/>
          <w:shd w:val="clear" w:color="auto" w:fill="FFFFFF"/>
        </w:rPr>
        <w:t>именно этот способ. Транскрипция</w:t>
      </w:r>
      <w:r w:rsidRPr="00743F4B">
        <w:rPr>
          <w:rFonts w:ascii="Times New Roman" w:hAnsi="Times New Roman" w:cs="Times New Roman"/>
          <w:bCs/>
          <w:sz w:val="28"/>
          <w:szCs w:val="28"/>
          <w:shd w:val="clear" w:color="auto" w:fill="FFFFFF"/>
        </w:rPr>
        <w:t xml:space="preserve"> в то время </w:t>
      </w:r>
      <w:r w:rsidR="00721247" w:rsidRPr="00743F4B">
        <w:rPr>
          <w:rFonts w:ascii="Times New Roman" w:hAnsi="Times New Roman" w:cs="Times New Roman"/>
          <w:bCs/>
          <w:sz w:val="28"/>
          <w:szCs w:val="28"/>
          <w:shd w:val="clear" w:color="auto" w:fill="FFFFFF"/>
        </w:rPr>
        <w:t>практически вообще не использовалась</w:t>
      </w:r>
      <w:r w:rsidRPr="00743F4B">
        <w:rPr>
          <w:rFonts w:ascii="Times New Roman" w:hAnsi="Times New Roman" w:cs="Times New Roman"/>
          <w:bCs/>
          <w:sz w:val="28"/>
          <w:szCs w:val="28"/>
          <w:shd w:val="clear" w:color="auto" w:fill="FFFFFF"/>
        </w:rPr>
        <w:t xml:space="preserve">. Она </w:t>
      </w:r>
      <w:r w:rsidR="00743F4B" w:rsidRPr="00743F4B">
        <w:rPr>
          <w:rFonts w:ascii="Times New Roman" w:hAnsi="Times New Roman" w:cs="Times New Roman"/>
          <w:bCs/>
          <w:sz w:val="28"/>
          <w:szCs w:val="28"/>
          <w:shd w:val="clear" w:color="auto" w:fill="FFFFFF"/>
        </w:rPr>
        <w:t>начинает активно применя</w:t>
      </w:r>
      <w:r w:rsidRPr="00743F4B">
        <w:rPr>
          <w:rFonts w:ascii="Times New Roman" w:hAnsi="Times New Roman" w:cs="Times New Roman"/>
          <w:bCs/>
          <w:sz w:val="28"/>
          <w:szCs w:val="28"/>
          <w:shd w:val="clear" w:color="auto" w:fill="FFFFFF"/>
        </w:rPr>
        <w:t>т</w:t>
      </w:r>
      <w:r w:rsidR="00743F4B" w:rsidRPr="00743F4B">
        <w:rPr>
          <w:rFonts w:ascii="Times New Roman" w:hAnsi="Times New Roman" w:cs="Times New Roman"/>
          <w:bCs/>
          <w:sz w:val="28"/>
          <w:szCs w:val="28"/>
          <w:shd w:val="clear" w:color="auto" w:fill="FFFFFF"/>
        </w:rPr>
        <w:t>ь</w:t>
      </w:r>
      <w:r w:rsidRPr="00743F4B">
        <w:rPr>
          <w:rFonts w:ascii="Times New Roman" w:hAnsi="Times New Roman" w:cs="Times New Roman"/>
          <w:bCs/>
          <w:sz w:val="28"/>
          <w:szCs w:val="28"/>
          <w:shd w:val="clear" w:color="auto" w:fill="FFFFFF"/>
        </w:rPr>
        <w:t>ся только с 20 века. Калькирование применялось и раньше, но реже, чем в последние 100 лет.</w:t>
      </w:r>
    </w:p>
    <w:p w:rsidR="0062314C" w:rsidRPr="00A17B20" w:rsidRDefault="0062314C" w:rsidP="0062314C">
      <w:pPr>
        <w:pStyle w:val="a3"/>
        <w:spacing w:line="360" w:lineRule="auto"/>
        <w:jc w:val="both"/>
        <w:rPr>
          <w:rFonts w:ascii="Times New Roman" w:hAnsi="Times New Roman" w:cs="Times New Roman"/>
          <w:bCs/>
          <w:sz w:val="28"/>
          <w:szCs w:val="28"/>
          <w:shd w:val="clear" w:color="auto" w:fill="FFFFFF"/>
        </w:rPr>
      </w:pPr>
      <w:r w:rsidRPr="00743F4B">
        <w:rPr>
          <w:rFonts w:ascii="Times New Roman" w:hAnsi="Times New Roman" w:cs="Times New Roman"/>
          <w:bCs/>
          <w:sz w:val="28"/>
          <w:szCs w:val="28"/>
          <w:shd w:val="clear" w:color="auto" w:fill="FFFFFF"/>
        </w:rPr>
        <w:t xml:space="preserve">Итак, можно сделать вывод, что </w:t>
      </w:r>
      <w:r w:rsidR="00743F4B" w:rsidRPr="00743F4B">
        <w:rPr>
          <w:rFonts w:ascii="Times New Roman" w:hAnsi="Times New Roman" w:cs="Times New Roman"/>
          <w:bCs/>
          <w:sz w:val="28"/>
          <w:szCs w:val="28"/>
          <w:shd w:val="clear" w:color="auto" w:fill="FFFFFF"/>
        </w:rPr>
        <w:t>на тот момент, когда люди передава</w:t>
      </w:r>
      <w:r w:rsidRPr="00743F4B">
        <w:rPr>
          <w:rFonts w:ascii="Times New Roman" w:hAnsi="Times New Roman" w:cs="Times New Roman"/>
          <w:bCs/>
          <w:sz w:val="28"/>
          <w:szCs w:val="28"/>
          <w:shd w:val="clear" w:color="auto" w:fill="FFFFFF"/>
        </w:rPr>
        <w:t xml:space="preserve">ли названия греческих топонимов и антропонимов </w:t>
      </w:r>
      <w:r w:rsidR="00743F4B" w:rsidRPr="00743F4B">
        <w:rPr>
          <w:rFonts w:ascii="Times New Roman" w:hAnsi="Times New Roman" w:cs="Times New Roman"/>
          <w:bCs/>
          <w:sz w:val="28"/>
          <w:szCs w:val="28"/>
          <w:shd w:val="clear" w:color="auto" w:fill="FFFFFF"/>
        </w:rPr>
        <w:t xml:space="preserve">на своих языках, в частности, на немецком и русском </w:t>
      </w:r>
      <w:r w:rsidRPr="00743F4B">
        <w:rPr>
          <w:rFonts w:ascii="Times New Roman" w:hAnsi="Times New Roman" w:cs="Times New Roman"/>
          <w:bCs/>
          <w:sz w:val="28"/>
          <w:szCs w:val="28"/>
          <w:shd w:val="clear" w:color="auto" w:fill="FFFFFF"/>
        </w:rPr>
        <w:t>(</w:t>
      </w:r>
      <w:r w:rsidR="00743F4B" w:rsidRPr="00743F4B">
        <w:rPr>
          <w:rFonts w:ascii="Times New Roman" w:hAnsi="Times New Roman" w:cs="Times New Roman"/>
          <w:bCs/>
          <w:sz w:val="28"/>
          <w:szCs w:val="28"/>
          <w:shd w:val="clear" w:color="auto" w:fill="FFFFFF"/>
        </w:rPr>
        <w:t>этим занимались, по всей видимости, не всегда только профессиональные</w:t>
      </w:r>
      <w:r w:rsidRPr="00743F4B">
        <w:rPr>
          <w:rFonts w:ascii="Times New Roman" w:hAnsi="Times New Roman" w:cs="Times New Roman"/>
          <w:bCs/>
          <w:sz w:val="28"/>
          <w:szCs w:val="28"/>
          <w:shd w:val="clear" w:color="auto" w:fill="FFFFFF"/>
        </w:rPr>
        <w:t xml:space="preserve"> переводчики), самым частотным способом </w:t>
      </w:r>
      <w:r w:rsidRPr="00743F4B">
        <w:rPr>
          <w:rFonts w:ascii="Times New Roman" w:hAnsi="Times New Roman" w:cs="Times New Roman"/>
          <w:bCs/>
          <w:sz w:val="28"/>
          <w:szCs w:val="28"/>
          <w:shd w:val="clear" w:color="auto" w:fill="FFFFFF"/>
        </w:rPr>
        <w:lastRenderedPageBreak/>
        <w:t xml:space="preserve">передачи названий была транслитерация, которая в наши дни </w:t>
      </w:r>
      <w:r w:rsidR="00743F4B" w:rsidRPr="00743F4B">
        <w:rPr>
          <w:rFonts w:ascii="Times New Roman" w:hAnsi="Times New Roman" w:cs="Times New Roman"/>
          <w:bCs/>
          <w:sz w:val="28"/>
          <w:szCs w:val="28"/>
          <w:shd w:val="clear" w:color="auto" w:fill="FFFFFF"/>
        </w:rPr>
        <w:t>постепенно уступает место транскрипции, что становится очевидным при рассмотрении перевода имен собственных, возникших относительно недавно (например, названий пляжей).</w:t>
      </w:r>
      <w:bookmarkStart w:id="2" w:name="_GoBack"/>
      <w:bookmarkEnd w:id="2"/>
    </w:p>
    <w:p w:rsidR="0062314C" w:rsidRDefault="0062314C" w:rsidP="00E8179B">
      <w:pPr>
        <w:spacing w:after="0" w:line="360" w:lineRule="auto"/>
        <w:jc w:val="both"/>
        <w:rPr>
          <w:rFonts w:ascii="Times New Roman" w:hAnsi="Times New Roman" w:cs="Times New Roman"/>
          <w:sz w:val="28"/>
          <w:szCs w:val="28"/>
        </w:rPr>
      </w:pPr>
    </w:p>
    <w:p w:rsidR="00B74139" w:rsidRDefault="00B74139" w:rsidP="00E8179B">
      <w:pPr>
        <w:spacing w:after="0" w:line="360" w:lineRule="auto"/>
        <w:jc w:val="both"/>
        <w:rPr>
          <w:rFonts w:ascii="Times New Roman" w:hAnsi="Times New Roman" w:cs="Times New Roman"/>
          <w:sz w:val="28"/>
          <w:szCs w:val="28"/>
        </w:rPr>
      </w:pPr>
    </w:p>
    <w:p w:rsidR="00B74139" w:rsidRDefault="00B74139" w:rsidP="00E8179B">
      <w:pPr>
        <w:spacing w:after="0" w:line="360" w:lineRule="auto"/>
        <w:jc w:val="both"/>
        <w:rPr>
          <w:rFonts w:ascii="Times New Roman" w:hAnsi="Times New Roman" w:cs="Times New Roman"/>
          <w:sz w:val="28"/>
          <w:szCs w:val="28"/>
        </w:rPr>
      </w:pPr>
    </w:p>
    <w:p w:rsidR="00B74139" w:rsidRDefault="00B74139" w:rsidP="00E8179B">
      <w:pPr>
        <w:spacing w:after="0" w:line="360" w:lineRule="auto"/>
        <w:jc w:val="both"/>
        <w:rPr>
          <w:rFonts w:ascii="Times New Roman" w:hAnsi="Times New Roman" w:cs="Times New Roman"/>
          <w:sz w:val="28"/>
          <w:szCs w:val="28"/>
        </w:rPr>
      </w:pPr>
    </w:p>
    <w:p w:rsidR="00B74139" w:rsidRDefault="00B74139" w:rsidP="00E8179B">
      <w:pPr>
        <w:spacing w:after="0" w:line="360" w:lineRule="auto"/>
        <w:jc w:val="both"/>
        <w:rPr>
          <w:rFonts w:ascii="Times New Roman" w:hAnsi="Times New Roman" w:cs="Times New Roman"/>
          <w:sz w:val="28"/>
          <w:szCs w:val="28"/>
        </w:rPr>
      </w:pPr>
    </w:p>
    <w:p w:rsidR="000D34C4" w:rsidRDefault="000D34C4" w:rsidP="00E8179B">
      <w:pPr>
        <w:spacing w:after="0" w:line="360" w:lineRule="auto"/>
        <w:jc w:val="both"/>
        <w:rPr>
          <w:rFonts w:ascii="Times New Roman" w:hAnsi="Times New Roman" w:cs="Times New Roman"/>
          <w:sz w:val="28"/>
          <w:szCs w:val="28"/>
        </w:rPr>
      </w:pPr>
    </w:p>
    <w:p w:rsidR="00B74139" w:rsidRDefault="00B74139" w:rsidP="00E8179B">
      <w:pPr>
        <w:spacing w:after="0" w:line="360" w:lineRule="auto"/>
        <w:jc w:val="both"/>
        <w:rPr>
          <w:rFonts w:ascii="Times New Roman" w:hAnsi="Times New Roman" w:cs="Times New Roman"/>
          <w:sz w:val="28"/>
          <w:szCs w:val="28"/>
        </w:rPr>
      </w:pPr>
    </w:p>
    <w:p w:rsidR="00B74139" w:rsidRDefault="00B74139" w:rsidP="00E8179B">
      <w:pPr>
        <w:spacing w:after="0" w:line="360" w:lineRule="auto"/>
        <w:jc w:val="both"/>
        <w:rPr>
          <w:rFonts w:ascii="Times New Roman" w:hAnsi="Times New Roman" w:cs="Times New Roman"/>
          <w:sz w:val="28"/>
          <w:szCs w:val="28"/>
        </w:rPr>
      </w:pPr>
    </w:p>
    <w:p w:rsidR="00B74139" w:rsidRDefault="00B74139" w:rsidP="00E8179B">
      <w:pPr>
        <w:spacing w:after="0" w:line="360" w:lineRule="auto"/>
        <w:jc w:val="both"/>
        <w:rPr>
          <w:rFonts w:ascii="Times New Roman" w:hAnsi="Times New Roman" w:cs="Times New Roman"/>
          <w:sz w:val="28"/>
          <w:szCs w:val="28"/>
        </w:rPr>
      </w:pPr>
    </w:p>
    <w:p w:rsidR="00B74139" w:rsidRDefault="00B74139" w:rsidP="00E8179B">
      <w:pPr>
        <w:spacing w:after="0" w:line="360" w:lineRule="auto"/>
        <w:jc w:val="both"/>
        <w:rPr>
          <w:rFonts w:ascii="Times New Roman" w:hAnsi="Times New Roman" w:cs="Times New Roman"/>
          <w:sz w:val="28"/>
          <w:szCs w:val="28"/>
        </w:rPr>
      </w:pPr>
    </w:p>
    <w:p w:rsidR="00B74139" w:rsidRDefault="00B74139" w:rsidP="00E8179B">
      <w:pPr>
        <w:spacing w:after="0" w:line="360" w:lineRule="auto"/>
        <w:jc w:val="both"/>
        <w:rPr>
          <w:rFonts w:ascii="Times New Roman" w:hAnsi="Times New Roman" w:cs="Times New Roman"/>
          <w:sz w:val="28"/>
          <w:szCs w:val="28"/>
        </w:rPr>
      </w:pPr>
    </w:p>
    <w:p w:rsidR="00B74139" w:rsidRDefault="00B74139" w:rsidP="00E8179B">
      <w:pPr>
        <w:spacing w:after="0" w:line="360" w:lineRule="auto"/>
        <w:jc w:val="both"/>
        <w:rPr>
          <w:rFonts w:ascii="Times New Roman" w:hAnsi="Times New Roman" w:cs="Times New Roman"/>
          <w:sz w:val="28"/>
          <w:szCs w:val="28"/>
        </w:rPr>
      </w:pPr>
    </w:p>
    <w:p w:rsidR="00FD5A3C" w:rsidRDefault="00FD5A3C" w:rsidP="00E8179B">
      <w:pPr>
        <w:spacing w:after="0" w:line="360" w:lineRule="auto"/>
        <w:jc w:val="both"/>
        <w:rPr>
          <w:rFonts w:ascii="Times New Roman" w:hAnsi="Times New Roman" w:cs="Times New Roman"/>
          <w:sz w:val="28"/>
          <w:szCs w:val="28"/>
        </w:rPr>
      </w:pPr>
    </w:p>
    <w:p w:rsidR="00FD5A3C" w:rsidRDefault="00FD5A3C" w:rsidP="00E8179B">
      <w:pPr>
        <w:spacing w:after="0" w:line="360" w:lineRule="auto"/>
        <w:jc w:val="both"/>
        <w:rPr>
          <w:rFonts w:ascii="Times New Roman" w:hAnsi="Times New Roman" w:cs="Times New Roman"/>
          <w:sz w:val="28"/>
          <w:szCs w:val="28"/>
        </w:rPr>
      </w:pPr>
    </w:p>
    <w:p w:rsidR="00FD5A3C" w:rsidRDefault="00FD5A3C" w:rsidP="00E8179B">
      <w:pPr>
        <w:spacing w:after="0" w:line="360" w:lineRule="auto"/>
        <w:jc w:val="both"/>
        <w:rPr>
          <w:rFonts w:ascii="Times New Roman" w:hAnsi="Times New Roman" w:cs="Times New Roman"/>
          <w:sz w:val="28"/>
          <w:szCs w:val="28"/>
        </w:rPr>
      </w:pPr>
    </w:p>
    <w:p w:rsidR="00FD5A3C" w:rsidRDefault="00FD5A3C" w:rsidP="00E8179B">
      <w:pPr>
        <w:spacing w:after="0" w:line="360" w:lineRule="auto"/>
        <w:jc w:val="both"/>
        <w:rPr>
          <w:rFonts w:ascii="Times New Roman" w:hAnsi="Times New Roman" w:cs="Times New Roman"/>
          <w:sz w:val="28"/>
          <w:szCs w:val="28"/>
        </w:rPr>
      </w:pPr>
    </w:p>
    <w:p w:rsidR="00FD5A3C" w:rsidRDefault="00FD5A3C" w:rsidP="00E8179B">
      <w:pPr>
        <w:spacing w:after="0" w:line="360" w:lineRule="auto"/>
        <w:jc w:val="both"/>
        <w:rPr>
          <w:rFonts w:ascii="Times New Roman" w:hAnsi="Times New Roman" w:cs="Times New Roman"/>
          <w:sz w:val="28"/>
          <w:szCs w:val="28"/>
        </w:rPr>
      </w:pPr>
    </w:p>
    <w:p w:rsidR="00FD5A3C" w:rsidRDefault="00FD5A3C" w:rsidP="00E8179B">
      <w:pPr>
        <w:spacing w:after="0" w:line="360" w:lineRule="auto"/>
        <w:jc w:val="both"/>
        <w:rPr>
          <w:rFonts w:ascii="Times New Roman" w:hAnsi="Times New Roman" w:cs="Times New Roman"/>
          <w:sz w:val="28"/>
          <w:szCs w:val="28"/>
        </w:rPr>
      </w:pPr>
    </w:p>
    <w:p w:rsidR="00FD5A3C" w:rsidRDefault="00FD5A3C" w:rsidP="00E8179B">
      <w:pPr>
        <w:spacing w:after="0" w:line="360" w:lineRule="auto"/>
        <w:jc w:val="both"/>
        <w:rPr>
          <w:rFonts w:ascii="Times New Roman" w:hAnsi="Times New Roman" w:cs="Times New Roman"/>
          <w:sz w:val="28"/>
          <w:szCs w:val="28"/>
        </w:rPr>
      </w:pPr>
    </w:p>
    <w:p w:rsidR="00FD5A3C" w:rsidRDefault="00FD5A3C" w:rsidP="00E8179B">
      <w:pPr>
        <w:spacing w:after="0" w:line="360" w:lineRule="auto"/>
        <w:jc w:val="both"/>
        <w:rPr>
          <w:rFonts w:ascii="Times New Roman" w:hAnsi="Times New Roman" w:cs="Times New Roman"/>
          <w:sz w:val="28"/>
          <w:szCs w:val="28"/>
        </w:rPr>
      </w:pPr>
    </w:p>
    <w:p w:rsidR="00FD5A3C" w:rsidRDefault="00FD5A3C" w:rsidP="00E8179B">
      <w:pPr>
        <w:spacing w:after="0" w:line="360" w:lineRule="auto"/>
        <w:jc w:val="both"/>
        <w:rPr>
          <w:rFonts w:ascii="Times New Roman" w:hAnsi="Times New Roman" w:cs="Times New Roman"/>
          <w:sz w:val="28"/>
          <w:szCs w:val="28"/>
        </w:rPr>
      </w:pPr>
    </w:p>
    <w:p w:rsidR="00FD5A3C" w:rsidRDefault="00FD5A3C" w:rsidP="00E8179B">
      <w:pPr>
        <w:spacing w:after="0" w:line="360" w:lineRule="auto"/>
        <w:jc w:val="both"/>
        <w:rPr>
          <w:rFonts w:ascii="Times New Roman" w:hAnsi="Times New Roman" w:cs="Times New Roman"/>
          <w:sz w:val="28"/>
          <w:szCs w:val="28"/>
        </w:rPr>
      </w:pPr>
    </w:p>
    <w:p w:rsidR="00FD5A3C" w:rsidRDefault="00FD5A3C" w:rsidP="00E8179B">
      <w:pPr>
        <w:spacing w:after="0" w:line="360" w:lineRule="auto"/>
        <w:jc w:val="both"/>
        <w:rPr>
          <w:rFonts w:ascii="Times New Roman" w:hAnsi="Times New Roman" w:cs="Times New Roman"/>
          <w:sz w:val="28"/>
          <w:szCs w:val="28"/>
        </w:rPr>
      </w:pPr>
    </w:p>
    <w:p w:rsidR="00FD5A3C" w:rsidRDefault="00FD5A3C" w:rsidP="00E8179B">
      <w:pPr>
        <w:spacing w:after="0" w:line="360" w:lineRule="auto"/>
        <w:jc w:val="both"/>
        <w:rPr>
          <w:rFonts w:ascii="Times New Roman" w:hAnsi="Times New Roman" w:cs="Times New Roman"/>
          <w:sz w:val="28"/>
          <w:szCs w:val="28"/>
        </w:rPr>
      </w:pPr>
    </w:p>
    <w:p w:rsidR="00FD5A3C" w:rsidRDefault="00FD5A3C" w:rsidP="00E8179B">
      <w:pPr>
        <w:spacing w:after="0" w:line="360" w:lineRule="auto"/>
        <w:jc w:val="both"/>
        <w:rPr>
          <w:rFonts w:ascii="Times New Roman" w:hAnsi="Times New Roman" w:cs="Times New Roman"/>
          <w:sz w:val="28"/>
          <w:szCs w:val="28"/>
        </w:rPr>
      </w:pPr>
    </w:p>
    <w:p w:rsidR="00FD5A3C" w:rsidRDefault="00FD5A3C" w:rsidP="00E8179B">
      <w:pPr>
        <w:spacing w:after="0" w:line="360" w:lineRule="auto"/>
        <w:jc w:val="both"/>
        <w:rPr>
          <w:rFonts w:ascii="Times New Roman" w:hAnsi="Times New Roman" w:cs="Times New Roman"/>
          <w:sz w:val="28"/>
          <w:szCs w:val="28"/>
        </w:rPr>
      </w:pPr>
    </w:p>
    <w:p w:rsidR="00C641A4" w:rsidRDefault="00C641A4" w:rsidP="003F35C1">
      <w:pPr>
        <w:spacing w:after="0" w:line="360" w:lineRule="auto"/>
        <w:jc w:val="both"/>
        <w:rPr>
          <w:rFonts w:ascii="Times New Roman" w:hAnsi="Times New Roman" w:cs="Times New Roman"/>
          <w:b/>
          <w:sz w:val="28"/>
          <w:szCs w:val="28"/>
          <w:lang w:val="en-US"/>
        </w:rPr>
      </w:pPr>
    </w:p>
    <w:p w:rsidR="003F35C1" w:rsidRPr="003F35C1" w:rsidRDefault="003F35C1" w:rsidP="003F35C1">
      <w:pPr>
        <w:spacing w:after="0" w:line="360" w:lineRule="auto"/>
        <w:jc w:val="both"/>
        <w:rPr>
          <w:rFonts w:ascii="Times New Roman" w:hAnsi="Times New Roman" w:cs="Times New Roman"/>
          <w:b/>
          <w:sz w:val="28"/>
          <w:szCs w:val="28"/>
        </w:rPr>
      </w:pPr>
      <w:r w:rsidRPr="003F35C1">
        <w:rPr>
          <w:rFonts w:ascii="Times New Roman" w:hAnsi="Times New Roman" w:cs="Times New Roman"/>
          <w:b/>
          <w:sz w:val="28"/>
          <w:szCs w:val="28"/>
        </w:rPr>
        <w:t>3. Заключение</w:t>
      </w:r>
    </w:p>
    <w:p w:rsidR="003F35C1" w:rsidRPr="003F35C1" w:rsidRDefault="003F35C1" w:rsidP="003F35C1">
      <w:pPr>
        <w:spacing w:after="0" w:line="360" w:lineRule="auto"/>
        <w:jc w:val="both"/>
        <w:rPr>
          <w:rFonts w:ascii="Times New Roman" w:hAnsi="Times New Roman" w:cs="Times New Roman"/>
          <w:bCs/>
          <w:sz w:val="28"/>
          <w:szCs w:val="28"/>
        </w:rPr>
      </w:pPr>
      <w:r w:rsidRPr="003F35C1">
        <w:rPr>
          <w:rFonts w:ascii="Times New Roman" w:hAnsi="Times New Roman" w:cs="Times New Roman"/>
          <w:bCs/>
          <w:sz w:val="28"/>
          <w:szCs w:val="28"/>
        </w:rPr>
        <w:t>В настоящей работе были исследованы способы передачи греческих имен собственных на русский и немецкий языки.</w:t>
      </w:r>
    </w:p>
    <w:p w:rsidR="003F35C1" w:rsidRPr="003F35C1" w:rsidRDefault="003F35C1" w:rsidP="003F35C1">
      <w:pPr>
        <w:spacing w:after="0" w:line="360" w:lineRule="auto"/>
        <w:jc w:val="both"/>
        <w:rPr>
          <w:rFonts w:ascii="Times New Roman" w:hAnsi="Times New Roman" w:cs="Times New Roman"/>
          <w:bCs/>
          <w:sz w:val="28"/>
          <w:szCs w:val="28"/>
        </w:rPr>
      </w:pPr>
      <w:r w:rsidRPr="003F35C1">
        <w:rPr>
          <w:rFonts w:ascii="Times New Roman" w:hAnsi="Times New Roman" w:cs="Times New Roman"/>
          <w:bCs/>
          <w:sz w:val="28"/>
          <w:szCs w:val="28"/>
        </w:rPr>
        <w:t xml:space="preserve">В первой главе был рассмотрен теоретический аспект, даны определения таким именам собственным как топонимы и антропонимы, исследованы возможные способы передачи ИС на разные языки (транслитерация, транскрипция, транспозиция, калькирование), установлена принадлежность «путеводителя» к определенному типу текста (по материалам работ Барбары </w:t>
      </w:r>
      <w:proofErr w:type="spellStart"/>
      <w:r w:rsidRPr="003F35C1">
        <w:rPr>
          <w:rFonts w:ascii="Times New Roman" w:hAnsi="Times New Roman" w:cs="Times New Roman"/>
          <w:bCs/>
          <w:sz w:val="28"/>
          <w:szCs w:val="28"/>
        </w:rPr>
        <w:t>Зандиг</w:t>
      </w:r>
      <w:proofErr w:type="spellEnd"/>
      <w:r w:rsidRPr="003F35C1">
        <w:rPr>
          <w:rFonts w:ascii="Times New Roman" w:hAnsi="Times New Roman" w:cs="Times New Roman"/>
          <w:bCs/>
          <w:sz w:val="28"/>
          <w:szCs w:val="28"/>
        </w:rPr>
        <w:t>), а также рассмотрено такое понятие как параллельные тексты.</w:t>
      </w:r>
    </w:p>
    <w:p w:rsidR="003F35C1" w:rsidRPr="003F35C1" w:rsidRDefault="003F35C1" w:rsidP="003F35C1">
      <w:pPr>
        <w:spacing w:after="0" w:line="360" w:lineRule="auto"/>
        <w:jc w:val="both"/>
        <w:rPr>
          <w:rFonts w:ascii="Times New Roman" w:hAnsi="Times New Roman" w:cs="Times New Roman"/>
          <w:bCs/>
          <w:sz w:val="28"/>
          <w:szCs w:val="28"/>
        </w:rPr>
      </w:pPr>
      <w:r w:rsidRPr="003F35C1">
        <w:rPr>
          <w:rFonts w:ascii="Times New Roman" w:hAnsi="Times New Roman" w:cs="Times New Roman"/>
          <w:bCs/>
          <w:sz w:val="28"/>
          <w:szCs w:val="28"/>
        </w:rPr>
        <w:t>Во второй главе имена собственные, встречающиеся в рассматриваемых путеводителях на русском и немецком языках, были классифицированы по группам со схожими параметрами. Далее были проанализированы способы их передачи на русский и немецкий языки, а также выявлены отклонения от общих правил транслитерации и зафиксированы соответствующие, индивидуальные переводческие решения, основанные на переводческой традиции.</w:t>
      </w:r>
    </w:p>
    <w:p w:rsidR="003F35C1" w:rsidRPr="003F35C1" w:rsidRDefault="003F35C1" w:rsidP="003F35C1">
      <w:pPr>
        <w:spacing w:after="0" w:line="360" w:lineRule="auto"/>
        <w:jc w:val="both"/>
        <w:rPr>
          <w:rFonts w:ascii="Times New Roman" w:hAnsi="Times New Roman" w:cs="Times New Roman"/>
          <w:bCs/>
          <w:sz w:val="28"/>
          <w:szCs w:val="28"/>
        </w:rPr>
      </w:pPr>
      <w:r w:rsidRPr="003F35C1">
        <w:rPr>
          <w:rFonts w:ascii="Times New Roman" w:hAnsi="Times New Roman" w:cs="Times New Roman"/>
          <w:bCs/>
          <w:sz w:val="28"/>
          <w:szCs w:val="28"/>
        </w:rPr>
        <w:t xml:space="preserve">Цель работы достигнута, черты сходства и различия между передачей греческих имен собственных на разные языки (а именно, на немецкий и русский) установлены. Все задачи выполнены: создана классификация рассматриваемых имен собственных, определены способы передачи греческих имен собственных, выявлены как общие, так и частные тенденции и закономерности </w:t>
      </w:r>
      <w:proofErr w:type="gramStart"/>
      <w:r w:rsidRPr="003F35C1">
        <w:rPr>
          <w:rFonts w:ascii="Times New Roman" w:hAnsi="Times New Roman" w:cs="Times New Roman"/>
          <w:bCs/>
          <w:sz w:val="28"/>
          <w:szCs w:val="28"/>
        </w:rPr>
        <w:t>при</w:t>
      </w:r>
      <w:proofErr w:type="gramEnd"/>
      <w:r w:rsidRPr="003F35C1">
        <w:rPr>
          <w:rFonts w:ascii="Times New Roman" w:hAnsi="Times New Roman" w:cs="Times New Roman"/>
          <w:bCs/>
          <w:sz w:val="28"/>
          <w:szCs w:val="28"/>
        </w:rPr>
        <w:t xml:space="preserve"> передачи имен собственных. </w:t>
      </w:r>
    </w:p>
    <w:p w:rsidR="003F35C1" w:rsidRPr="003F35C1" w:rsidRDefault="003F35C1" w:rsidP="003F35C1">
      <w:pPr>
        <w:spacing w:after="0" w:line="360" w:lineRule="auto"/>
        <w:jc w:val="both"/>
        <w:rPr>
          <w:rFonts w:ascii="Times New Roman" w:hAnsi="Times New Roman" w:cs="Times New Roman"/>
          <w:bCs/>
          <w:sz w:val="28"/>
          <w:szCs w:val="28"/>
        </w:rPr>
      </w:pPr>
      <w:r w:rsidRPr="003F35C1">
        <w:rPr>
          <w:rFonts w:ascii="Times New Roman" w:hAnsi="Times New Roman" w:cs="Times New Roman"/>
          <w:bCs/>
          <w:sz w:val="28"/>
          <w:szCs w:val="28"/>
        </w:rPr>
        <w:t xml:space="preserve">На основании настоящего исследования было выяснено, что переводческая традиция при принятии определенных переводческих решений может оказаться иногда может оказаться сильнее и </w:t>
      </w:r>
      <w:proofErr w:type="gramStart"/>
      <w:r w:rsidRPr="003F35C1">
        <w:rPr>
          <w:rFonts w:ascii="Times New Roman" w:hAnsi="Times New Roman" w:cs="Times New Roman"/>
          <w:bCs/>
          <w:sz w:val="28"/>
          <w:szCs w:val="28"/>
        </w:rPr>
        <w:t>идти вразрез</w:t>
      </w:r>
      <w:proofErr w:type="gramEnd"/>
      <w:r w:rsidRPr="003F35C1">
        <w:rPr>
          <w:rFonts w:ascii="Times New Roman" w:hAnsi="Times New Roman" w:cs="Times New Roman"/>
          <w:bCs/>
          <w:sz w:val="28"/>
          <w:szCs w:val="28"/>
        </w:rPr>
        <w:t xml:space="preserve"> общепринятым правилам.</w:t>
      </w:r>
    </w:p>
    <w:p w:rsidR="003F35C1" w:rsidRPr="003F35C1" w:rsidRDefault="003F35C1" w:rsidP="003F35C1">
      <w:pPr>
        <w:spacing w:after="0" w:line="360" w:lineRule="auto"/>
        <w:jc w:val="both"/>
        <w:rPr>
          <w:rFonts w:ascii="Times New Roman" w:hAnsi="Times New Roman" w:cs="Times New Roman"/>
          <w:bCs/>
          <w:sz w:val="28"/>
          <w:szCs w:val="28"/>
        </w:rPr>
      </w:pPr>
      <w:r w:rsidRPr="003F35C1">
        <w:rPr>
          <w:rFonts w:ascii="Times New Roman" w:hAnsi="Times New Roman" w:cs="Times New Roman"/>
          <w:bCs/>
          <w:sz w:val="28"/>
          <w:szCs w:val="28"/>
        </w:rPr>
        <w:t xml:space="preserve">Данная работа может положить начало дальнейшему сопоставительному изучению перевода имен собственных с одного из языков на другие, </w:t>
      </w:r>
      <w:r w:rsidRPr="003F35C1">
        <w:rPr>
          <w:rFonts w:ascii="Times New Roman" w:hAnsi="Times New Roman" w:cs="Times New Roman"/>
          <w:bCs/>
          <w:sz w:val="28"/>
          <w:szCs w:val="28"/>
        </w:rPr>
        <w:lastRenderedPageBreak/>
        <w:t xml:space="preserve">особенно на те, где используются свои, не основанные </w:t>
      </w:r>
      <w:proofErr w:type="gramStart"/>
      <w:r w:rsidRPr="003F35C1">
        <w:rPr>
          <w:rFonts w:ascii="Times New Roman" w:hAnsi="Times New Roman" w:cs="Times New Roman"/>
          <w:bCs/>
          <w:sz w:val="28"/>
          <w:szCs w:val="28"/>
        </w:rPr>
        <w:t>на</w:t>
      </w:r>
      <w:proofErr w:type="gramEnd"/>
      <w:r w:rsidRPr="003F35C1">
        <w:rPr>
          <w:rFonts w:ascii="Times New Roman" w:hAnsi="Times New Roman" w:cs="Times New Roman"/>
          <w:bCs/>
          <w:sz w:val="28"/>
          <w:szCs w:val="28"/>
        </w:rPr>
        <w:t xml:space="preserve"> </w:t>
      </w:r>
      <w:proofErr w:type="gramStart"/>
      <w:r w:rsidRPr="003F35C1">
        <w:rPr>
          <w:rFonts w:ascii="Times New Roman" w:hAnsi="Times New Roman" w:cs="Times New Roman"/>
          <w:bCs/>
          <w:sz w:val="28"/>
          <w:szCs w:val="28"/>
        </w:rPr>
        <w:t>латиницы</w:t>
      </w:r>
      <w:proofErr w:type="gramEnd"/>
      <w:r w:rsidRPr="003F35C1">
        <w:rPr>
          <w:rFonts w:ascii="Times New Roman" w:hAnsi="Times New Roman" w:cs="Times New Roman"/>
          <w:bCs/>
          <w:sz w:val="28"/>
          <w:szCs w:val="28"/>
        </w:rPr>
        <w:t xml:space="preserve"> виды алфавитов.</w:t>
      </w:r>
    </w:p>
    <w:p w:rsidR="00B74139" w:rsidRDefault="00B74139" w:rsidP="00E8179B">
      <w:pPr>
        <w:spacing w:after="0" w:line="360" w:lineRule="auto"/>
        <w:jc w:val="both"/>
        <w:rPr>
          <w:rFonts w:ascii="Times New Roman" w:hAnsi="Times New Roman" w:cs="Times New Roman"/>
          <w:sz w:val="28"/>
          <w:szCs w:val="28"/>
        </w:rPr>
      </w:pPr>
    </w:p>
    <w:p w:rsidR="002221B0" w:rsidRDefault="00DB7554" w:rsidP="00DB7554">
      <w:pPr>
        <w:spacing w:after="0" w:line="360" w:lineRule="auto"/>
        <w:jc w:val="center"/>
        <w:rPr>
          <w:rFonts w:ascii="Times New Roman" w:hAnsi="Times New Roman" w:cs="Times New Roman"/>
          <w:b/>
          <w:sz w:val="32"/>
          <w:szCs w:val="32"/>
        </w:rPr>
      </w:pPr>
      <w:r w:rsidRPr="00DB7554">
        <w:rPr>
          <w:rFonts w:ascii="Times New Roman" w:hAnsi="Times New Roman" w:cs="Times New Roman"/>
          <w:b/>
          <w:sz w:val="32"/>
          <w:szCs w:val="32"/>
        </w:rPr>
        <w:t>Библиография</w:t>
      </w:r>
    </w:p>
    <w:p w:rsidR="00DB7554" w:rsidRDefault="00DB7554" w:rsidP="00DB7554">
      <w:pPr>
        <w:spacing w:after="0" w:line="360" w:lineRule="auto"/>
        <w:jc w:val="center"/>
        <w:rPr>
          <w:rFonts w:ascii="Times New Roman" w:hAnsi="Times New Roman" w:cs="Times New Roman"/>
          <w:sz w:val="28"/>
          <w:szCs w:val="28"/>
        </w:rPr>
      </w:pPr>
    </w:p>
    <w:p w:rsidR="007009A9" w:rsidRDefault="007009A9" w:rsidP="007009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7014E7">
        <w:rPr>
          <w:rFonts w:ascii="Times New Roman" w:hAnsi="Times New Roman" w:cs="Times New Roman"/>
          <w:sz w:val="28"/>
          <w:szCs w:val="28"/>
        </w:rPr>
        <w:t xml:space="preserve"> А.В.</w:t>
      </w:r>
      <w:r w:rsidR="002221B0" w:rsidRPr="002221B0">
        <w:rPr>
          <w:rFonts w:ascii="Times New Roman" w:hAnsi="Times New Roman" w:cs="Times New Roman"/>
          <w:sz w:val="28"/>
          <w:szCs w:val="28"/>
        </w:rPr>
        <w:t xml:space="preserve"> </w:t>
      </w:r>
      <w:r w:rsidR="007014E7">
        <w:rPr>
          <w:rFonts w:ascii="Times New Roman" w:hAnsi="Times New Roman" w:cs="Times New Roman"/>
          <w:sz w:val="28"/>
          <w:szCs w:val="28"/>
        </w:rPr>
        <w:t>Суперанская</w:t>
      </w:r>
      <w:r w:rsidRPr="007009A9">
        <w:rPr>
          <w:rFonts w:ascii="Times New Roman" w:hAnsi="Times New Roman" w:cs="Times New Roman"/>
          <w:sz w:val="28"/>
          <w:szCs w:val="28"/>
        </w:rPr>
        <w:t>, Общая теория имени собственного, М.:</w:t>
      </w:r>
      <w:r w:rsidRPr="007009A9">
        <w:rPr>
          <w:rFonts w:ascii="Times New Roman" w:hAnsi="Times New Roman" w:cs="Times New Roman"/>
          <w:sz w:val="28"/>
          <w:szCs w:val="28"/>
          <w:lang w:val="en-US"/>
        </w:rPr>
        <w:t>URSS</w:t>
      </w:r>
      <w:r w:rsidRPr="007009A9">
        <w:rPr>
          <w:rFonts w:ascii="Times New Roman" w:hAnsi="Times New Roman" w:cs="Times New Roman"/>
          <w:sz w:val="28"/>
          <w:szCs w:val="28"/>
        </w:rPr>
        <w:t>, 2009</w:t>
      </w:r>
      <w:r>
        <w:rPr>
          <w:rFonts w:ascii="Times New Roman" w:hAnsi="Times New Roman" w:cs="Times New Roman"/>
          <w:sz w:val="28"/>
          <w:szCs w:val="28"/>
        </w:rPr>
        <w:t>, 366с.</w:t>
      </w:r>
    </w:p>
    <w:p w:rsidR="007009A9" w:rsidRPr="007009A9" w:rsidRDefault="007009A9" w:rsidP="007009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7014E7">
        <w:rPr>
          <w:rFonts w:ascii="Times New Roman" w:hAnsi="Times New Roman" w:cs="Times New Roman"/>
          <w:sz w:val="28"/>
          <w:szCs w:val="28"/>
        </w:rPr>
        <w:t xml:space="preserve"> А.В.</w:t>
      </w:r>
      <w:r>
        <w:rPr>
          <w:rFonts w:ascii="Times New Roman" w:hAnsi="Times New Roman" w:cs="Times New Roman"/>
          <w:sz w:val="28"/>
          <w:szCs w:val="28"/>
        </w:rPr>
        <w:t xml:space="preserve"> Суперанская, Что такое топонимика? Из истории географических названий</w:t>
      </w:r>
      <w:r w:rsidRPr="007009A9">
        <w:rPr>
          <w:rFonts w:ascii="Times New Roman" w:hAnsi="Times New Roman" w:cs="Times New Roman"/>
          <w:sz w:val="28"/>
          <w:szCs w:val="28"/>
        </w:rPr>
        <w:t>, М.:</w:t>
      </w:r>
      <w:r w:rsidRPr="007009A9">
        <w:rPr>
          <w:rFonts w:ascii="Times New Roman" w:hAnsi="Times New Roman" w:cs="Times New Roman"/>
          <w:sz w:val="28"/>
          <w:szCs w:val="28"/>
          <w:lang w:val="en-US"/>
        </w:rPr>
        <w:t>URSS</w:t>
      </w:r>
      <w:r>
        <w:rPr>
          <w:rFonts w:ascii="Times New Roman" w:hAnsi="Times New Roman" w:cs="Times New Roman"/>
          <w:sz w:val="28"/>
          <w:szCs w:val="28"/>
        </w:rPr>
        <w:t>, 2011, 177с.</w:t>
      </w:r>
    </w:p>
    <w:p w:rsidR="007009A9" w:rsidRPr="007014E7" w:rsidRDefault="007009A9" w:rsidP="007014E7">
      <w:pPr>
        <w:pStyle w:val="a3"/>
        <w:spacing w:line="360" w:lineRule="auto"/>
        <w:rPr>
          <w:rFonts w:ascii="Times New Roman" w:hAnsi="Times New Roman" w:cs="Times New Roman"/>
          <w:sz w:val="28"/>
          <w:szCs w:val="28"/>
        </w:rPr>
      </w:pPr>
      <w:r w:rsidRPr="007014E7">
        <w:rPr>
          <w:rFonts w:ascii="Times New Roman" w:hAnsi="Times New Roman" w:cs="Times New Roman"/>
          <w:sz w:val="28"/>
          <w:szCs w:val="28"/>
        </w:rPr>
        <w:t xml:space="preserve">3. Д.И. </w:t>
      </w:r>
      <w:proofErr w:type="spellStart"/>
      <w:r w:rsidRPr="007014E7">
        <w:rPr>
          <w:rFonts w:ascii="Times New Roman" w:hAnsi="Times New Roman" w:cs="Times New Roman"/>
          <w:sz w:val="28"/>
          <w:szCs w:val="28"/>
        </w:rPr>
        <w:t>Ермолович</w:t>
      </w:r>
      <w:proofErr w:type="spellEnd"/>
      <w:r w:rsidRPr="007014E7">
        <w:rPr>
          <w:rFonts w:ascii="Times New Roman" w:hAnsi="Times New Roman" w:cs="Times New Roman"/>
          <w:sz w:val="28"/>
          <w:szCs w:val="28"/>
        </w:rPr>
        <w:t xml:space="preserve">, Имена собственные на стыке языков и культур, М.: Р. </w:t>
      </w:r>
      <w:proofErr w:type="spellStart"/>
      <w:r w:rsidRPr="007014E7">
        <w:rPr>
          <w:rFonts w:ascii="Times New Roman" w:hAnsi="Times New Roman" w:cs="Times New Roman"/>
          <w:sz w:val="28"/>
          <w:szCs w:val="28"/>
        </w:rPr>
        <w:t>Валент</w:t>
      </w:r>
      <w:proofErr w:type="spellEnd"/>
      <w:r w:rsidRPr="007014E7">
        <w:rPr>
          <w:rFonts w:ascii="Times New Roman" w:hAnsi="Times New Roman" w:cs="Times New Roman"/>
          <w:sz w:val="28"/>
          <w:szCs w:val="28"/>
        </w:rPr>
        <w:t>, 2001, 133с.</w:t>
      </w:r>
    </w:p>
    <w:p w:rsidR="007014E7" w:rsidRDefault="004B064F" w:rsidP="007014E7">
      <w:pPr>
        <w:pStyle w:val="a3"/>
        <w:spacing w:line="360" w:lineRule="auto"/>
        <w:rPr>
          <w:rFonts w:ascii="Times New Roman" w:eastAsia="Times New Roman" w:hAnsi="Times New Roman" w:cs="Times New Roman"/>
          <w:sz w:val="28"/>
          <w:szCs w:val="28"/>
          <w:lang w:eastAsia="ru-RU"/>
        </w:rPr>
      </w:pPr>
      <w:r w:rsidRPr="007014E7">
        <w:rPr>
          <w:rFonts w:ascii="Times New Roman" w:hAnsi="Times New Roman" w:cs="Times New Roman"/>
          <w:sz w:val="28"/>
          <w:szCs w:val="28"/>
        </w:rPr>
        <w:t>4.</w:t>
      </w:r>
      <w:r w:rsidR="007014E7" w:rsidRPr="007014E7">
        <w:rPr>
          <w:rFonts w:ascii="Times New Roman" w:hAnsi="Times New Roman" w:cs="Times New Roman"/>
          <w:sz w:val="28"/>
          <w:szCs w:val="28"/>
        </w:rPr>
        <w:t xml:space="preserve"> </w:t>
      </w:r>
      <w:r w:rsidR="007014E7" w:rsidRPr="007014E7">
        <w:rPr>
          <w:rFonts w:ascii="Times New Roman" w:hAnsi="Times New Roman" w:cs="Times New Roman"/>
          <w:b/>
          <w:sz w:val="28"/>
          <w:szCs w:val="28"/>
        </w:rPr>
        <w:t xml:space="preserve"> </w:t>
      </w:r>
      <w:r w:rsidR="007014E7" w:rsidRPr="007014E7">
        <w:rPr>
          <w:rFonts w:ascii="Times New Roman" w:eastAsia="Times New Roman" w:hAnsi="Times New Roman" w:cs="Times New Roman"/>
          <w:sz w:val="28"/>
          <w:szCs w:val="28"/>
          <w:lang w:eastAsia="ru-RU"/>
        </w:rPr>
        <w:t>В. С. Виноградов</w:t>
      </w:r>
      <w:r w:rsidR="007014E7" w:rsidRPr="007014E7">
        <w:rPr>
          <w:rFonts w:ascii="Times New Roman" w:hAnsi="Times New Roman" w:cs="Times New Roman"/>
          <w:sz w:val="28"/>
          <w:szCs w:val="28"/>
        </w:rPr>
        <w:t xml:space="preserve">, </w:t>
      </w:r>
      <w:r w:rsidR="007014E7" w:rsidRPr="007014E7">
        <w:rPr>
          <w:rFonts w:ascii="Times New Roman" w:eastAsia="Times New Roman" w:hAnsi="Times New Roman" w:cs="Times New Roman"/>
          <w:sz w:val="28"/>
          <w:szCs w:val="28"/>
          <w:lang w:eastAsia="ru-RU"/>
        </w:rPr>
        <w:t xml:space="preserve">В49  Введение в </w:t>
      </w:r>
      <w:proofErr w:type="spellStart"/>
      <w:r w:rsidR="007014E7" w:rsidRPr="007014E7">
        <w:rPr>
          <w:rFonts w:ascii="Times New Roman" w:eastAsia="Times New Roman" w:hAnsi="Times New Roman" w:cs="Times New Roman"/>
          <w:sz w:val="28"/>
          <w:szCs w:val="28"/>
          <w:lang w:eastAsia="ru-RU"/>
        </w:rPr>
        <w:t>переводоведение</w:t>
      </w:r>
      <w:proofErr w:type="spellEnd"/>
      <w:r w:rsidR="007014E7" w:rsidRPr="007014E7">
        <w:rPr>
          <w:rFonts w:ascii="Times New Roman" w:eastAsia="Times New Roman" w:hAnsi="Times New Roman" w:cs="Times New Roman"/>
          <w:sz w:val="28"/>
          <w:szCs w:val="28"/>
          <w:lang w:eastAsia="ru-RU"/>
        </w:rPr>
        <w:t xml:space="preserve"> (общие и лексические вопросы). — М.: Издательство института общего среднего образования РАО, 2001. — 224 </w:t>
      </w:r>
      <w:proofErr w:type="gramStart"/>
      <w:r w:rsidR="007014E7" w:rsidRPr="007014E7">
        <w:rPr>
          <w:rFonts w:ascii="Times New Roman" w:eastAsia="Times New Roman" w:hAnsi="Times New Roman" w:cs="Times New Roman"/>
          <w:sz w:val="28"/>
          <w:szCs w:val="28"/>
          <w:lang w:eastAsia="ru-RU"/>
        </w:rPr>
        <w:t>с</w:t>
      </w:r>
      <w:proofErr w:type="gramEnd"/>
      <w:r w:rsidR="007014E7" w:rsidRPr="007014E7">
        <w:rPr>
          <w:rFonts w:ascii="Times New Roman" w:eastAsia="Times New Roman" w:hAnsi="Times New Roman" w:cs="Times New Roman"/>
          <w:sz w:val="28"/>
          <w:szCs w:val="28"/>
          <w:lang w:eastAsia="ru-RU"/>
        </w:rPr>
        <w:t>.</w:t>
      </w:r>
    </w:p>
    <w:p w:rsidR="007014E7" w:rsidRPr="007014E7" w:rsidRDefault="007014E7" w:rsidP="007014E7">
      <w:pPr>
        <w:pStyle w:val="a3"/>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53C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 Казакова, Практические основы перевода, Л.: Союз, 2000,</w:t>
      </w:r>
      <w:r w:rsidR="004A5CF0">
        <w:rPr>
          <w:rFonts w:ascii="Times New Roman" w:eastAsia="Times New Roman" w:hAnsi="Times New Roman" w:cs="Times New Roman"/>
          <w:sz w:val="28"/>
          <w:szCs w:val="28"/>
          <w:lang w:eastAsia="ru-RU"/>
        </w:rPr>
        <w:t xml:space="preserve">  317с.</w:t>
      </w:r>
    </w:p>
    <w:p w:rsidR="001C430D" w:rsidRDefault="001C430D" w:rsidP="001C430D">
      <w:pPr>
        <w:spacing w:after="0" w:line="360" w:lineRule="auto"/>
        <w:jc w:val="both"/>
        <w:rPr>
          <w:rFonts w:ascii="Times New Roman" w:hAnsi="Times New Roman" w:cs="Times New Roman"/>
          <w:bCs/>
          <w:iCs/>
          <w:sz w:val="28"/>
          <w:szCs w:val="28"/>
        </w:rPr>
      </w:pPr>
      <w:r>
        <w:rPr>
          <w:rFonts w:ascii="Times New Roman" w:hAnsi="Times New Roman" w:cs="Times New Roman"/>
          <w:sz w:val="28"/>
          <w:szCs w:val="28"/>
        </w:rPr>
        <w:t xml:space="preserve">6. Иностранные </w:t>
      </w:r>
      <w:r w:rsidRPr="001C430D">
        <w:rPr>
          <w:rFonts w:ascii="Times New Roman" w:hAnsi="Times New Roman" w:cs="Times New Roman"/>
          <w:bCs/>
          <w:sz w:val="28"/>
          <w:szCs w:val="28"/>
        </w:rPr>
        <w:t>имена и названия в русском тексте. Справочник. </w:t>
      </w:r>
      <w:proofErr w:type="spellStart"/>
      <w:r w:rsidRPr="001C430D">
        <w:rPr>
          <w:rFonts w:ascii="Times New Roman" w:hAnsi="Times New Roman" w:cs="Times New Roman"/>
          <w:bCs/>
          <w:iCs/>
          <w:sz w:val="28"/>
          <w:szCs w:val="28"/>
        </w:rPr>
        <w:t>Гиляревский</w:t>
      </w:r>
      <w:proofErr w:type="spellEnd"/>
      <w:r w:rsidRPr="001C430D">
        <w:rPr>
          <w:rFonts w:ascii="Times New Roman" w:hAnsi="Times New Roman" w:cs="Times New Roman"/>
          <w:bCs/>
          <w:iCs/>
          <w:sz w:val="28"/>
          <w:szCs w:val="28"/>
        </w:rPr>
        <w:t xml:space="preserve"> Р.С., Старостин Б.А. 3-е изд., </w:t>
      </w:r>
      <w:proofErr w:type="spellStart"/>
      <w:r w:rsidRPr="001C430D">
        <w:rPr>
          <w:rFonts w:ascii="Times New Roman" w:hAnsi="Times New Roman" w:cs="Times New Roman"/>
          <w:bCs/>
          <w:iCs/>
          <w:sz w:val="28"/>
          <w:szCs w:val="28"/>
        </w:rPr>
        <w:t>испр</w:t>
      </w:r>
      <w:proofErr w:type="spellEnd"/>
      <w:r w:rsidRPr="001C430D">
        <w:rPr>
          <w:rFonts w:ascii="Times New Roman" w:hAnsi="Times New Roman" w:cs="Times New Roman"/>
          <w:bCs/>
          <w:iCs/>
          <w:sz w:val="28"/>
          <w:szCs w:val="28"/>
        </w:rPr>
        <w:t xml:space="preserve">. и доп. - М.: Высшая школа, 1985 - 303 </w:t>
      </w:r>
      <w:proofErr w:type="gramStart"/>
      <w:r w:rsidRPr="001C430D">
        <w:rPr>
          <w:rFonts w:ascii="Times New Roman" w:hAnsi="Times New Roman" w:cs="Times New Roman"/>
          <w:bCs/>
          <w:iCs/>
          <w:sz w:val="28"/>
          <w:szCs w:val="28"/>
        </w:rPr>
        <w:t>с</w:t>
      </w:r>
      <w:proofErr w:type="gramEnd"/>
      <w:r w:rsidRPr="001C430D">
        <w:rPr>
          <w:rFonts w:ascii="Times New Roman" w:hAnsi="Times New Roman" w:cs="Times New Roman"/>
          <w:bCs/>
          <w:iCs/>
          <w:sz w:val="28"/>
          <w:szCs w:val="28"/>
        </w:rPr>
        <w:t>.</w:t>
      </w:r>
    </w:p>
    <w:p w:rsidR="00DB7554" w:rsidRDefault="007D617D" w:rsidP="001C430D">
      <w:pPr>
        <w:spacing w:after="0" w:line="360" w:lineRule="auto"/>
        <w:jc w:val="both"/>
        <w:rPr>
          <w:rFonts w:ascii="Times New Roman" w:hAnsi="Times New Roman" w:cs="Times New Roman"/>
          <w:sz w:val="28"/>
          <w:szCs w:val="28"/>
        </w:rPr>
      </w:pPr>
      <w:r>
        <w:rPr>
          <w:rFonts w:ascii="Times New Roman" w:hAnsi="Times New Roman" w:cs="Times New Roman"/>
          <w:bCs/>
          <w:iCs/>
          <w:sz w:val="28"/>
          <w:szCs w:val="28"/>
        </w:rPr>
        <w:t xml:space="preserve">7.  А.Д. </w:t>
      </w:r>
      <w:proofErr w:type="spellStart"/>
      <w:r>
        <w:rPr>
          <w:rFonts w:ascii="Times New Roman" w:hAnsi="Times New Roman" w:cs="Times New Roman"/>
          <w:bCs/>
          <w:iCs/>
          <w:sz w:val="28"/>
          <w:szCs w:val="28"/>
        </w:rPr>
        <w:t>Швейцер</w:t>
      </w:r>
      <w:proofErr w:type="spellEnd"/>
      <w:r>
        <w:rPr>
          <w:rFonts w:ascii="Times New Roman" w:hAnsi="Times New Roman" w:cs="Times New Roman"/>
          <w:bCs/>
          <w:iCs/>
          <w:sz w:val="28"/>
          <w:szCs w:val="28"/>
        </w:rPr>
        <w:t>, Теория перевода</w:t>
      </w:r>
      <w:r w:rsidR="008372D7">
        <w:rPr>
          <w:rFonts w:ascii="Times New Roman" w:hAnsi="Times New Roman" w:cs="Times New Roman"/>
          <w:bCs/>
          <w:iCs/>
          <w:sz w:val="28"/>
          <w:szCs w:val="28"/>
        </w:rPr>
        <w:t xml:space="preserve"> </w:t>
      </w:r>
      <w:r w:rsidR="008372D7" w:rsidRPr="008372D7">
        <w:rPr>
          <w:rFonts w:ascii="Times New Roman" w:hAnsi="Times New Roman" w:cs="Times New Roman"/>
          <w:bCs/>
          <w:iCs/>
          <w:sz w:val="28"/>
          <w:szCs w:val="28"/>
        </w:rPr>
        <w:t> (статус, проблемы, аспекты). М.</w:t>
      </w:r>
      <w:r w:rsidR="008372D7">
        <w:rPr>
          <w:rFonts w:ascii="Times New Roman" w:hAnsi="Times New Roman" w:cs="Times New Roman"/>
          <w:bCs/>
          <w:iCs/>
          <w:sz w:val="28"/>
          <w:szCs w:val="28"/>
        </w:rPr>
        <w:t>: Наука</w:t>
      </w:r>
      <w:r w:rsidR="008372D7" w:rsidRPr="008372D7">
        <w:rPr>
          <w:rFonts w:ascii="Times New Roman" w:hAnsi="Times New Roman" w:cs="Times New Roman"/>
          <w:bCs/>
          <w:iCs/>
          <w:sz w:val="28"/>
          <w:szCs w:val="28"/>
        </w:rPr>
        <w:t>, 1988</w:t>
      </w:r>
      <w:r w:rsidR="005F2121">
        <w:rPr>
          <w:rFonts w:ascii="Times New Roman" w:hAnsi="Times New Roman" w:cs="Times New Roman"/>
          <w:bCs/>
          <w:iCs/>
          <w:sz w:val="28"/>
          <w:szCs w:val="28"/>
        </w:rPr>
        <w:t>, 212с.</w:t>
      </w:r>
      <w:r w:rsidR="00DB7554" w:rsidRPr="00DB7554">
        <w:rPr>
          <w:rFonts w:ascii="Times New Roman" w:hAnsi="Times New Roman" w:cs="Times New Roman"/>
          <w:sz w:val="28"/>
          <w:szCs w:val="28"/>
        </w:rPr>
        <w:t xml:space="preserve"> </w:t>
      </w:r>
    </w:p>
    <w:p w:rsidR="007D617D" w:rsidRDefault="00DB7554" w:rsidP="001C430D">
      <w:pPr>
        <w:spacing w:after="0" w:line="360" w:lineRule="auto"/>
        <w:jc w:val="both"/>
        <w:rPr>
          <w:rFonts w:ascii="Times New Roman" w:hAnsi="Times New Roman" w:cs="Times New Roman"/>
          <w:bCs/>
          <w:iCs/>
          <w:sz w:val="28"/>
          <w:szCs w:val="28"/>
        </w:rPr>
      </w:pPr>
      <w:r>
        <w:rPr>
          <w:rFonts w:ascii="Times New Roman" w:hAnsi="Times New Roman" w:cs="Times New Roman"/>
          <w:sz w:val="28"/>
          <w:szCs w:val="28"/>
        </w:rPr>
        <w:t xml:space="preserve">7. </w:t>
      </w:r>
      <w:proofErr w:type="spellStart"/>
      <w:r w:rsidRPr="00DB7554">
        <w:rPr>
          <w:rFonts w:ascii="Times New Roman" w:hAnsi="Times New Roman" w:cs="Times New Roman"/>
          <w:bCs/>
          <w:iCs/>
          <w:sz w:val="28"/>
          <w:szCs w:val="28"/>
        </w:rPr>
        <w:t>Ермолович</w:t>
      </w:r>
      <w:proofErr w:type="spellEnd"/>
      <w:r w:rsidRPr="00DB7554">
        <w:rPr>
          <w:rFonts w:ascii="Times New Roman" w:hAnsi="Times New Roman" w:cs="Times New Roman"/>
          <w:bCs/>
          <w:iCs/>
          <w:sz w:val="28"/>
          <w:szCs w:val="28"/>
        </w:rPr>
        <w:t xml:space="preserve">, </w:t>
      </w:r>
      <w:proofErr w:type="spellStart"/>
      <w:r w:rsidRPr="00DB7554">
        <w:rPr>
          <w:rFonts w:ascii="Times New Roman" w:hAnsi="Times New Roman" w:cs="Times New Roman"/>
          <w:bCs/>
          <w:iCs/>
          <w:sz w:val="28"/>
          <w:szCs w:val="28"/>
        </w:rPr>
        <w:t>цит</w:t>
      </w:r>
      <w:proofErr w:type="spellEnd"/>
      <w:r w:rsidRPr="00DB7554">
        <w:rPr>
          <w:rFonts w:ascii="Times New Roman" w:hAnsi="Times New Roman" w:cs="Times New Roman"/>
          <w:bCs/>
          <w:iCs/>
          <w:sz w:val="28"/>
          <w:szCs w:val="28"/>
        </w:rPr>
        <w:t xml:space="preserve">. по: </w:t>
      </w:r>
      <w:proofErr w:type="spellStart"/>
      <w:r w:rsidRPr="00DB7554">
        <w:rPr>
          <w:rFonts w:ascii="Times New Roman" w:hAnsi="Times New Roman" w:cs="Times New Roman"/>
          <w:bCs/>
          <w:iCs/>
          <w:sz w:val="28"/>
          <w:szCs w:val="28"/>
        </w:rPr>
        <w:t>Рецкер</w:t>
      </w:r>
      <w:proofErr w:type="spellEnd"/>
      <w:r w:rsidRPr="00DB7554">
        <w:rPr>
          <w:rFonts w:ascii="Times New Roman" w:hAnsi="Times New Roman" w:cs="Times New Roman"/>
          <w:bCs/>
          <w:iCs/>
          <w:sz w:val="28"/>
          <w:szCs w:val="28"/>
        </w:rPr>
        <w:t>, 2007, с. 33</w:t>
      </w:r>
    </w:p>
    <w:p w:rsidR="002221B0" w:rsidRDefault="00DB7554"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8015B2">
        <w:rPr>
          <w:rFonts w:ascii="Times New Roman" w:hAnsi="Times New Roman" w:cs="Times New Roman"/>
          <w:sz w:val="28"/>
          <w:szCs w:val="28"/>
        </w:rPr>
        <w:t>.</w:t>
      </w:r>
      <w:r w:rsidR="002221B0" w:rsidRPr="002221B0">
        <w:rPr>
          <w:rFonts w:ascii="Times New Roman" w:hAnsi="Times New Roman" w:cs="Times New Roman"/>
          <w:sz w:val="28"/>
          <w:szCs w:val="28"/>
        </w:rPr>
        <w:t xml:space="preserve"> </w:t>
      </w:r>
      <w:hyperlink r:id="rId8" w:history="1">
        <w:r w:rsidR="002221B0" w:rsidRPr="002221B0">
          <w:rPr>
            <w:rStyle w:val="a4"/>
            <w:rFonts w:ascii="Times New Roman" w:hAnsi="Times New Roman" w:cs="Times New Roman"/>
            <w:sz w:val="28"/>
            <w:szCs w:val="28"/>
          </w:rPr>
          <w:t>http://biblo-ok.ru/bibliok/work/50638/7-ref.php</w:t>
        </w:r>
      </w:hyperlink>
      <w:r w:rsidR="008F4D2A">
        <w:rPr>
          <w:rFonts w:ascii="Times New Roman" w:hAnsi="Times New Roman" w:cs="Times New Roman"/>
          <w:sz w:val="28"/>
          <w:szCs w:val="28"/>
        </w:rPr>
        <w:t xml:space="preserve"> </w:t>
      </w:r>
      <w:r w:rsidR="0016262D" w:rsidRPr="0016262D">
        <w:rPr>
          <w:rFonts w:ascii="Times New Roman" w:hAnsi="Times New Roman" w:cs="Times New Roman"/>
          <w:sz w:val="28"/>
          <w:szCs w:val="28"/>
        </w:rPr>
        <w:t>Дата обращения: 21.02.2016</w:t>
      </w:r>
    </w:p>
    <w:p w:rsidR="008015B2" w:rsidRDefault="00DB7554"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8015B2">
        <w:rPr>
          <w:rFonts w:ascii="Times New Roman" w:hAnsi="Times New Roman" w:cs="Times New Roman"/>
          <w:sz w:val="28"/>
          <w:szCs w:val="28"/>
        </w:rPr>
        <w:t>.</w:t>
      </w:r>
      <w:r w:rsidR="002221B0" w:rsidRPr="002221B0">
        <w:rPr>
          <w:rFonts w:ascii="Times New Roman" w:hAnsi="Times New Roman" w:cs="Times New Roman"/>
          <w:sz w:val="28"/>
          <w:szCs w:val="28"/>
        </w:rPr>
        <w:t xml:space="preserve"> </w:t>
      </w:r>
      <w:hyperlink r:id="rId9" w:history="1">
        <w:r w:rsidR="002221B0" w:rsidRPr="002221B0">
          <w:rPr>
            <w:rStyle w:val="a4"/>
            <w:rFonts w:ascii="Times New Roman" w:hAnsi="Times New Roman" w:cs="Times New Roman"/>
            <w:sz w:val="28"/>
            <w:szCs w:val="28"/>
          </w:rPr>
          <w:t>http://edportal.net/referaty/inostrannyy-yazyk/93857/</w:t>
        </w:r>
      </w:hyperlink>
      <w:r w:rsidR="0016262D">
        <w:rPr>
          <w:rFonts w:ascii="Times New Roman" w:hAnsi="Times New Roman" w:cs="Times New Roman"/>
          <w:sz w:val="28"/>
          <w:szCs w:val="28"/>
        </w:rPr>
        <w:t xml:space="preserve"> </w:t>
      </w:r>
      <w:r w:rsidR="0016262D" w:rsidRPr="0016262D">
        <w:rPr>
          <w:rFonts w:ascii="Times New Roman" w:hAnsi="Times New Roman" w:cs="Times New Roman"/>
          <w:sz w:val="28"/>
          <w:szCs w:val="28"/>
        </w:rPr>
        <w:t>Дата обращения: 21.02.2016</w:t>
      </w:r>
    </w:p>
    <w:p w:rsidR="008015B2" w:rsidRDefault="008015B2"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7D617D" w:rsidRPr="007D617D">
        <w:rPr>
          <w:rFonts w:ascii="Times New Roman" w:hAnsi="Times New Roman" w:cs="Times New Roman"/>
          <w:sz w:val="28"/>
          <w:szCs w:val="28"/>
        </w:rPr>
        <w:t xml:space="preserve"> </w:t>
      </w:r>
      <w:hyperlink r:id="rId10" w:history="1">
        <w:r w:rsidR="007D617D" w:rsidRPr="007D617D">
          <w:rPr>
            <w:rStyle w:val="a4"/>
            <w:rFonts w:ascii="Times New Roman" w:hAnsi="Times New Roman" w:cs="Times New Roman"/>
            <w:sz w:val="28"/>
            <w:szCs w:val="28"/>
          </w:rPr>
          <w:t>http://edportal.net/referaty/inostrannyy-yazyk/93857/</w:t>
        </w:r>
      </w:hyperlink>
      <w:r w:rsidR="0016262D">
        <w:rPr>
          <w:rFonts w:ascii="Times New Roman" w:hAnsi="Times New Roman" w:cs="Times New Roman"/>
          <w:sz w:val="28"/>
          <w:szCs w:val="28"/>
        </w:rPr>
        <w:t xml:space="preserve"> </w:t>
      </w:r>
      <w:r w:rsidR="0016262D" w:rsidRPr="0016262D">
        <w:rPr>
          <w:rFonts w:ascii="Times New Roman" w:hAnsi="Times New Roman" w:cs="Times New Roman"/>
          <w:sz w:val="28"/>
          <w:szCs w:val="28"/>
        </w:rPr>
        <w:t>Дата обращения: 2</w:t>
      </w:r>
      <w:r w:rsidR="003814B7">
        <w:rPr>
          <w:rFonts w:ascii="Times New Roman" w:hAnsi="Times New Roman" w:cs="Times New Roman"/>
          <w:sz w:val="28"/>
          <w:szCs w:val="28"/>
        </w:rPr>
        <w:t>2</w:t>
      </w:r>
      <w:r w:rsidR="0016262D" w:rsidRPr="0016262D">
        <w:rPr>
          <w:rFonts w:ascii="Times New Roman" w:hAnsi="Times New Roman" w:cs="Times New Roman"/>
          <w:sz w:val="28"/>
          <w:szCs w:val="28"/>
        </w:rPr>
        <w:t>.02.2016</w:t>
      </w:r>
    </w:p>
    <w:p w:rsidR="008015B2" w:rsidRDefault="008015B2"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7D617D" w:rsidRPr="007D617D">
        <w:rPr>
          <w:rFonts w:ascii="Times New Roman" w:hAnsi="Times New Roman" w:cs="Times New Roman"/>
          <w:sz w:val="28"/>
          <w:szCs w:val="28"/>
        </w:rPr>
        <w:t xml:space="preserve"> </w:t>
      </w:r>
      <w:hyperlink r:id="rId11" w:history="1">
        <w:r w:rsidR="007D617D" w:rsidRPr="007D617D">
          <w:rPr>
            <w:rStyle w:val="a4"/>
            <w:rFonts w:ascii="Times New Roman" w:hAnsi="Times New Roman" w:cs="Times New Roman"/>
            <w:sz w:val="28"/>
            <w:szCs w:val="28"/>
          </w:rPr>
          <w:t>http://edportal.net/referaty/inostrannyy-yazyk/93857/</w:t>
        </w:r>
      </w:hyperlink>
      <w:r w:rsidR="0016262D">
        <w:rPr>
          <w:rFonts w:ascii="Times New Roman" w:hAnsi="Times New Roman" w:cs="Times New Roman"/>
          <w:sz w:val="28"/>
          <w:szCs w:val="28"/>
        </w:rPr>
        <w:t xml:space="preserve"> </w:t>
      </w:r>
      <w:r w:rsidR="0016262D" w:rsidRPr="0016262D">
        <w:rPr>
          <w:rFonts w:ascii="Times New Roman" w:hAnsi="Times New Roman" w:cs="Times New Roman"/>
          <w:sz w:val="28"/>
          <w:szCs w:val="28"/>
        </w:rPr>
        <w:t>Дата обращения: 2</w:t>
      </w:r>
      <w:r w:rsidR="003814B7">
        <w:rPr>
          <w:rFonts w:ascii="Times New Roman" w:hAnsi="Times New Roman" w:cs="Times New Roman"/>
          <w:sz w:val="28"/>
          <w:szCs w:val="28"/>
        </w:rPr>
        <w:t>3</w:t>
      </w:r>
      <w:r w:rsidR="0016262D" w:rsidRPr="0016262D">
        <w:rPr>
          <w:rFonts w:ascii="Times New Roman" w:hAnsi="Times New Roman" w:cs="Times New Roman"/>
          <w:sz w:val="28"/>
          <w:szCs w:val="28"/>
        </w:rPr>
        <w:t>.02.2016</w:t>
      </w:r>
    </w:p>
    <w:p w:rsidR="008015B2" w:rsidRDefault="008015B2"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007D617D">
        <w:rPr>
          <w:rFonts w:ascii="Times New Roman" w:hAnsi="Times New Roman" w:cs="Times New Roman"/>
          <w:sz w:val="28"/>
          <w:szCs w:val="28"/>
        </w:rPr>
        <w:t xml:space="preserve"> </w:t>
      </w:r>
      <w:hyperlink r:id="rId12" w:history="1">
        <w:r w:rsidR="007D617D" w:rsidRPr="007D617D">
          <w:rPr>
            <w:rStyle w:val="a4"/>
            <w:rFonts w:ascii="Times New Roman" w:hAnsi="Times New Roman" w:cs="Times New Roman"/>
            <w:sz w:val="28"/>
            <w:szCs w:val="28"/>
          </w:rPr>
          <w:t>http://edportal.net/referaty/inostrannyy-yazyk/93857/</w:t>
        </w:r>
      </w:hyperlink>
      <w:r w:rsidR="0016262D">
        <w:rPr>
          <w:rFonts w:ascii="Times New Roman" w:hAnsi="Times New Roman" w:cs="Times New Roman"/>
          <w:sz w:val="28"/>
          <w:szCs w:val="28"/>
        </w:rPr>
        <w:t xml:space="preserve"> </w:t>
      </w:r>
      <w:r w:rsidR="0016262D" w:rsidRPr="0016262D">
        <w:rPr>
          <w:rFonts w:ascii="Times New Roman" w:hAnsi="Times New Roman" w:cs="Times New Roman"/>
          <w:sz w:val="28"/>
          <w:szCs w:val="28"/>
        </w:rPr>
        <w:t>Дата обращения: 2</w:t>
      </w:r>
      <w:r w:rsidR="003814B7">
        <w:rPr>
          <w:rFonts w:ascii="Times New Roman" w:hAnsi="Times New Roman" w:cs="Times New Roman"/>
          <w:sz w:val="28"/>
          <w:szCs w:val="28"/>
        </w:rPr>
        <w:t>4</w:t>
      </w:r>
      <w:r w:rsidR="0016262D" w:rsidRPr="0016262D">
        <w:rPr>
          <w:rFonts w:ascii="Times New Roman" w:hAnsi="Times New Roman" w:cs="Times New Roman"/>
          <w:sz w:val="28"/>
          <w:szCs w:val="28"/>
        </w:rPr>
        <w:t>.02.2016</w:t>
      </w:r>
    </w:p>
    <w:p w:rsidR="008015B2" w:rsidRDefault="008015B2"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13.</w:t>
      </w:r>
      <w:r w:rsidR="007D617D">
        <w:rPr>
          <w:rFonts w:ascii="Times New Roman" w:hAnsi="Times New Roman" w:cs="Times New Roman"/>
          <w:sz w:val="28"/>
          <w:szCs w:val="28"/>
        </w:rPr>
        <w:t xml:space="preserve"> </w:t>
      </w:r>
      <w:hyperlink r:id="rId13" w:history="1">
        <w:r w:rsidR="007D617D" w:rsidRPr="007D617D">
          <w:rPr>
            <w:rStyle w:val="a4"/>
            <w:rFonts w:ascii="Times New Roman" w:hAnsi="Times New Roman" w:cs="Times New Roman"/>
            <w:sz w:val="28"/>
            <w:szCs w:val="28"/>
          </w:rPr>
          <w:t>http://edportal.net/referaty/inostrannyy-yazyk/93857/</w:t>
        </w:r>
      </w:hyperlink>
      <w:r w:rsidR="0016262D" w:rsidRPr="0016262D">
        <w:rPr>
          <w:rFonts w:ascii="Times New Roman" w:hAnsi="Times New Roman" w:cs="Times New Roman"/>
          <w:sz w:val="28"/>
          <w:szCs w:val="28"/>
        </w:rPr>
        <w:t xml:space="preserve"> Дата обращения: 2</w:t>
      </w:r>
      <w:r w:rsidR="003814B7">
        <w:rPr>
          <w:rFonts w:ascii="Times New Roman" w:hAnsi="Times New Roman" w:cs="Times New Roman"/>
          <w:sz w:val="28"/>
          <w:szCs w:val="28"/>
        </w:rPr>
        <w:t>4</w:t>
      </w:r>
      <w:r w:rsidR="0016262D" w:rsidRPr="0016262D">
        <w:rPr>
          <w:rFonts w:ascii="Times New Roman" w:hAnsi="Times New Roman" w:cs="Times New Roman"/>
          <w:sz w:val="28"/>
          <w:szCs w:val="28"/>
        </w:rPr>
        <w:t>.02.2016</w:t>
      </w:r>
    </w:p>
    <w:p w:rsidR="008015B2" w:rsidRDefault="008015B2"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007D617D">
        <w:rPr>
          <w:rFonts w:ascii="Times New Roman" w:hAnsi="Times New Roman" w:cs="Times New Roman"/>
          <w:sz w:val="28"/>
          <w:szCs w:val="28"/>
        </w:rPr>
        <w:t xml:space="preserve"> </w:t>
      </w:r>
      <w:hyperlink r:id="rId14" w:history="1">
        <w:r w:rsidR="00DB7554" w:rsidRPr="00862149">
          <w:rPr>
            <w:rStyle w:val="a4"/>
            <w:rFonts w:ascii="Times New Roman" w:hAnsi="Times New Roman" w:cs="Times New Roman"/>
            <w:sz w:val="28"/>
            <w:szCs w:val="28"/>
          </w:rPr>
          <w:t>http://studopedia.org/4-1605.html</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Дата обращения: 2</w:t>
      </w:r>
      <w:r w:rsidR="003814B7">
        <w:rPr>
          <w:rFonts w:ascii="Times New Roman" w:hAnsi="Times New Roman" w:cs="Times New Roman"/>
          <w:sz w:val="28"/>
          <w:szCs w:val="28"/>
        </w:rPr>
        <w:t>4</w:t>
      </w:r>
      <w:r w:rsidR="0016262D" w:rsidRPr="0016262D">
        <w:rPr>
          <w:rFonts w:ascii="Times New Roman" w:hAnsi="Times New Roman" w:cs="Times New Roman"/>
          <w:sz w:val="28"/>
          <w:szCs w:val="28"/>
        </w:rPr>
        <w:t>.02.2016</w:t>
      </w:r>
    </w:p>
    <w:p w:rsidR="008F4D2A" w:rsidRPr="008F4D2A" w:rsidRDefault="008015B2" w:rsidP="008F4D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008F4D2A" w:rsidRPr="008F4D2A">
        <w:rPr>
          <w:rFonts w:ascii="Times New Roman" w:hAnsi="Times New Roman" w:cs="Times New Roman"/>
          <w:sz w:val="28"/>
          <w:szCs w:val="28"/>
        </w:rPr>
        <w:t xml:space="preserve"> </w:t>
      </w:r>
      <w:hyperlink r:id="rId15" w:history="1">
        <w:r w:rsidR="00DB7554" w:rsidRPr="00862149">
          <w:rPr>
            <w:rStyle w:val="a4"/>
            <w:rFonts w:ascii="Times New Roman" w:hAnsi="Times New Roman" w:cs="Times New Roman"/>
            <w:sz w:val="28"/>
            <w:szCs w:val="28"/>
          </w:rPr>
          <w:t>https://ru.wikipedia.org/wiki/Европа_(мифология)</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Дата обращения: 2</w:t>
      </w:r>
      <w:r w:rsidR="003814B7">
        <w:rPr>
          <w:rFonts w:ascii="Times New Roman" w:hAnsi="Times New Roman" w:cs="Times New Roman"/>
          <w:sz w:val="28"/>
          <w:szCs w:val="28"/>
        </w:rPr>
        <w:t>6</w:t>
      </w:r>
      <w:r w:rsidR="0016262D" w:rsidRPr="0016262D">
        <w:rPr>
          <w:rFonts w:ascii="Times New Roman" w:hAnsi="Times New Roman" w:cs="Times New Roman"/>
          <w:sz w:val="28"/>
          <w:szCs w:val="28"/>
        </w:rPr>
        <w:t>.02.2016</w:t>
      </w:r>
    </w:p>
    <w:p w:rsidR="008015B2" w:rsidRDefault="008015B2"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008F4D2A" w:rsidRPr="008F4D2A">
        <w:rPr>
          <w:rFonts w:ascii="Times New Roman" w:hAnsi="Times New Roman" w:cs="Times New Roman"/>
          <w:sz w:val="28"/>
          <w:szCs w:val="28"/>
        </w:rPr>
        <w:t xml:space="preserve"> </w:t>
      </w:r>
      <w:hyperlink r:id="rId16" w:history="1">
        <w:r w:rsidR="00DB7554" w:rsidRPr="00862149">
          <w:rPr>
            <w:rStyle w:val="a4"/>
            <w:rFonts w:ascii="Times New Roman" w:hAnsi="Times New Roman" w:cs="Times New Roman"/>
            <w:sz w:val="28"/>
            <w:szCs w:val="28"/>
          </w:rPr>
          <w:t>https://ru.wikipedia.org/wiki/Европа</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3814B7">
        <w:rPr>
          <w:rFonts w:ascii="Times New Roman" w:hAnsi="Times New Roman" w:cs="Times New Roman"/>
          <w:sz w:val="28"/>
          <w:szCs w:val="28"/>
        </w:rPr>
        <w:t>03.03</w:t>
      </w:r>
      <w:r w:rsidR="0016262D" w:rsidRPr="0016262D">
        <w:rPr>
          <w:rFonts w:ascii="Times New Roman" w:hAnsi="Times New Roman" w:cs="Times New Roman"/>
          <w:sz w:val="28"/>
          <w:szCs w:val="28"/>
        </w:rPr>
        <w:t>.2016</w:t>
      </w:r>
    </w:p>
    <w:p w:rsidR="008F4D2A" w:rsidRPr="008F4D2A" w:rsidRDefault="008015B2" w:rsidP="008F4D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sidR="008F4D2A" w:rsidRPr="008F4D2A">
        <w:rPr>
          <w:rFonts w:ascii="Times New Roman" w:hAnsi="Times New Roman" w:cs="Times New Roman"/>
          <w:sz w:val="28"/>
          <w:szCs w:val="28"/>
        </w:rPr>
        <w:t xml:space="preserve"> </w:t>
      </w:r>
      <w:hyperlink r:id="rId17" w:history="1">
        <w:r w:rsidR="00DB7554" w:rsidRPr="00862149">
          <w:rPr>
            <w:rStyle w:val="a4"/>
            <w:rFonts w:ascii="Times New Roman" w:hAnsi="Times New Roman" w:cs="Times New Roman"/>
            <w:sz w:val="28"/>
            <w:szCs w:val="28"/>
          </w:rPr>
          <w:t>https://ru.wikipedia.org/wiki/Аттика</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3814B7">
        <w:rPr>
          <w:rFonts w:ascii="Times New Roman" w:hAnsi="Times New Roman" w:cs="Times New Roman"/>
          <w:sz w:val="28"/>
          <w:szCs w:val="28"/>
        </w:rPr>
        <w:t>03</w:t>
      </w:r>
      <w:r w:rsidR="0016262D" w:rsidRPr="0016262D">
        <w:rPr>
          <w:rFonts w:ascii="Times New Roman" w:hAnsi="Times New Roman" w:cs="Times New Roman"/>
          <w:sz w:val="28"/>
          <w:szCs w:val="28"/>
        </w:rPr>
        <w:t>.0</w:t>
      </w:r>
      <w:r w:rsidR="003814B7">
        <w:rPr>
          <w:rFonts w:ascii="Times New Roman" w:hAnsi="Times New Roman" w:cs="Times New Roman"/>
          <w:sz w:val="28"/>
          <w:szCs w:val="28"/>
        </w:rPr>
        <w:t>3</w:t>
      </w:r>
      <w:r w:rsidR="0016262D" w:rsidRPr="0016262D">
        <w:rPr>
          <w:rFonts w:ascii="Times New Roman" w:hAnsi="Times New Roman" w:cs="Times New Roman"/>
          <w:sz w:val="28"/>
          <w:szCs w:val="28"/>
        </w:rPr>
        <w:t>.2016</w:t>
      </w:r>
    </w:p>
    <w:p w:rsidR="008015B2" w:rsidRDefault="008015B2"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18.</w:t>
      </w:r>
      <w:r w:rsidR="008F4D2A" w:rsidRPr="008F4D2A">
        <w:rPr>
          <w:rFonts w:ascii="Times New Roman" w:hAnsi="Times New Roman" w:cs="Times New Roman"/>
          <w:sz w:val="28"/>
          <w:szCs w:val="28"/>
        </w:rPr>
        <w:t xml:space="preserve"> </w:t>
      </w:r>
      <w:hyperlink r:id="rId18" w:history="1">
        <w:r w:rsidR="00DB7554" w:rsidRPr="00862149">
          <w:rPr>
            <w:rStyle w:val="a4"/>
            <w:rFonts w:ascii="Times New Roman" w:hAnsi="Times New Roman" w:cs="Times New Roman"/>
            <w:sz w:val="28"/>
            <w:szCs w:val="28"/>
          </w:rPr>
          <w:t>https://ru.wikipedia.org/wiki/Афины</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3814B7">
        <w:rPr>
          <w:rFonts w:ascii="Times New Roman" w:hAnsi="Times New Roman" w:cs="Times New Roman"/>
          <w:sz w:val="28"/>
          <w:szCs w:val="28"/>
        </w:rPr>
        <w:t>05</w:t>
      </w:r>
      <w:r w:rsidR="0016262D" w:rsidRPr="0016262D">
        <w:rPr>
          <w:rFonts w:ascii="Times New Roman" w:hAnsi="Times New Roman" w:cs="Times New Roman"/>
          <w:sz w:val="28"/>
          <w:szCs w:val="28"/>
        </w:rPr>
        <w:t>.0</w:t>
      </w:r>
      <w:r w:rsidR="003814B7">
        <w:rPr>
          <w:rFonts w:ascii="Times New Roman" w:hAnsi="Times New Roman" w:cs="Times New Roman"/>
          <w:sz w:val="28"/>
          <w:szCs w:val="28"/>
        </w:rPr>
        <w:t>3</w:t>
      </w:r>
      <w:r w:rsidR="0016262D" w:rsidRPr="0016262D">
        <w:rPr>
          <w:rFonts w:ascii="Times New Roman" w:hAnsi="Times New Roman" w:cs="Times New Roman"/>
          <w:sz w:val="28"/>
          <w:szCs w:val="28"/>
        </w:rPr>
        <w:t>.2016</w:t>
      </w:r>
    </w:p>
    <w:p w:rsidR="008F4D2A" w:rsidRPr="008F4D2A" w:rsidRDefault="008015B2" w:rsidP="008F4D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19.</w:t>
      </w:r>
      <w:r w:rsidR="008F4D2A" w:rsidRPr="008F4D2A">
        <w:rPr>
          <w:rFonts w:ascii="Times New Roman" w:hAnsi="Times New Roman" w:cs="Times New Roman"/>
          <w:sz w:val="28"/>
          <w:szCs w:val="28"/>
        </w:rPr>
        <w:t xml:space="preserve"> </w:t>
      </w:r>
      <w:hyperlink r:id="rId19" w:history="1">
        <w:r w:rsidR="00DB7554" w:rsidRPr="00862149">
          <w:rPr>
            <w:rStyle w:val="a4"/>
            <w:rFonts w:ascii="Times New Roman" w:hAnsi="Times New Roman" w:cs="Times New Roman"/>
            <w:sz w:val="28"/>
            <w:szCs w:val="28"/>
          </w:rPr>
          <w:t>http://www.grekomania.ru/attractions/nature/215-penteli-cave</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3814B7">
        <w:rPr>
          <w:rFonts w:ascii="Times New Roman" w:hAnsi="Times New Roman" w:cs="Times New Roman"/>
          <w:sz w:val="28"/>
          <w:szCs w:val="28"/>
        </w:rPr>
        <w:t>07</w:t>
      </w:r>
      <w:r w:rsidR="0016262D" w:rsidRPr="0016262D">
        <w:rPr>
          <w:rFonts w:ascii="Times New Roman" w:hAnsi="Times New Roman" w:cs="Times New Roman"/>
          <w:sz w:val="28"/>
          <w:szCs w:val="28"/>
        </w:rPr>
        <w:t>.0</w:t>
      </w:r>
      <w:r w:rsidR="003814B7">
        <w:rPr>
          <w:rFonts w:ascii="Times New Roman" w:hAnsi="Times New Roman" w:cs="Times New Roman"/>
          <w:sz w:val="28"/>
          <w:szCs w:val="28"/>
        </w:rPr>
        <w:t>3</w:t>
      </w:r>
      <w:r w:rsidR="0016262D" w:rsidRPr="0016262D">
        <w:rPr>
          <w:rFonts w:ascii="Times New Roman" w:hAnsi="Times New Roman" w:cs="Times New Roman"/>
          <w:sz w:val="28"/>
          <w:szCs w:val="28"/>
        </w:rPr>
        <w:t>.2016</w:t>
      </w:r>
    </w:p>
    <w:p w:rsidR="008015B2" w:rsidRDefault="008015B2"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w:t>
      </w:r>
      <w:r w:rsidR="008F4D2A" w:rsidRPr="008F4D2A">
        <w:rPr>
          <w:rFonts w:ascii="Times New Roman" w:hAnsi="Times New Roman" w:cs="Times New Roman"/>
          <w:sz w:val="28"/>
          <w:szCs w:val="28"/>
        </w:rPr>
        <w:t xml:space="preserve"> </w:t>
      </w:r>
      <w:hyperlink r:id="rId20" w:history="1">
        <w:r w:rsidR="00DB7554" w:rsidRPr="00862149">
          <w:rPr>
            <w:rStyle w:val="a4"/>
            <w:rFonts w:ascii="Times New Roman" w:hAnsi="Times New Roman" w:cs="Times New Roman"/>
            <w:sz w:val="28"/>
            <w:szCs w:val="28"/>
          </w:rPr>
          <w:t>https://ru.wikipedia.org/wiki/Имитос</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3814B7">
        <w:rPr>
          <w:rFonts w:ascii="Times New Roman" w:hAnsi="Times New Roman" w:cs="Times New Roman"/>
          <w:sz w:val="28"/>
          <w:szCs w:val="28"/>
        </w:rPr>
        <w:t>09</w:t>
      </w:r>
      <w:r w:rsidR="0016262D" w:rsidRPr="0016262D">
        <w:rPr>
          <w:rFonts w:ascii="Times New Roman" w:hAnsi="Times New Roman" w:cs="Times New Roman"/>
          <w:sz w:val="28"/>
          <w:szCs w:val="28"/>
        </w:rPr>
        <w:t>.0</w:t>
      </w:r>
      <w:r w:rsidR="003814B7">
        <w:rPr>
          <w:rFonts w:ascii="Times New Roman" w:hAnsi="Times New Roman" w:cs="Times New Roman"/>
          <w:sz w:val="28"/>
          <w:szCs w:val="28"/>
        </w:rPr>
        <w:t>3</w:t>
      </w:r>
      <w:r w:rsidR="0016262D" w:rsidRPr="0016262D">
        <w:rPr>
          <w:rFonts w:ascii="Times New Roman" w:hAnsi="Times New Roman" w:cs="Times New Roman"/>
          <w:sz w:val="28"/>
          <w:szCs w:val="28"/>
        </w:rPr>
        <w:t>.2016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hyperlink r:id="rId21" w:history="1">
        <w:r w:rsidRPr="00862149">
          <w:rPr>
            <w:rStyle w:val="a4"/>
            <w:rFonts w:ascii="Times New Roman" w:hAnsi="Times New Roman" w:cs="Times New Roman"/>
            <w:sz w:val="28"/>
            <w:szCs w:val="28"/>
          </w:rPr>
          <w:t>http://www.grekomania.ru/places/kiparissia</w:t>
        </w:r>
      </w:hyperlink>
      <w:r>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3814B7">
        <w:rPr>
          <w:rFonts w:ascii="Times New Roman" w:hAnsi="Times New Roman" w:cs="Times New Roman"/>
          <w:sz w:val="28"/>
          <w:szCs w:val="28"/>
        </w:rPr>
        <w:t>11</w:t>
      </w:r>
      <w:r w:rsidR="0016262D" w:rsidRPr="0016262D">
        <w:rPr>
          <w:rFonts w:ascii="Times New Roman" w:hAnsi="Times New Roman" w:cs="Times New Roman"/>
          <w:sz w:val="28"/>
          <w:szCs w:val="28"/>
        </w:rPr>
        <w:t>.0</w:t>
      </w:r>
      <w:r w:rsidR="003814B7">
        <w:rPr>
          <w:rFonts w:ascii="Times New Roman" w:hAnsi="Times New Roman" w:cs="Times New Roman"/>
          <w:sz w:val="28"/>
          <w:szCs w:val="28"/>
        </w:rPr>
        <w:t>3</w:t>
      </w:r>
      <w:r w:rsidR="0016262D" w:rsidRPr="0016262D">
        <w:rPr>
          <w:rFonts w:ascii="Times New Roman" w:hAnsi="Times New Roman" w:cs="Times New Roman"/>
          <w:sz w:val="28"/>
          <w:szCs w:val="28"/>
        </w:rPr>
        <w:t>.2016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22. </w:t>
      </w:r>
      <w:hyperlink r:id="rId22" w:history="1">
        <w:r w:rsidR="00DB7554" w:rsidRPr="00862149">
          <w:rPr>
            <w:rStyle w:val="a4"/>
            <w:rFonts w:ascii="Times New Roman" w:hAnsi="Times New Roman" w:cs="Times New Roman"/>
            <w:sz w:val="28"/>
            <w:szCs w:val="28"/>
          </w:rPr>
          <w:t>https://ru.wikipedia.org/wiki/Национальный_парк_Парнита</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3814B7">
        <w:rPr>
          <w:rFonts w:ascii="Times New Roman" w:hAnsi="Times New Roman" w:cs="Times New Roman"/>
          <w:sz w:val="28"/>
          <w:szCs w:val="28"/>
        </w:rPr>
        <w:t>15</w:t>
      </w:r>
      <w:r w:rsidR="0016262D" w:rsidRPr="0016262D">
        <w:rPr>
          <w:rFonts w:ascii="Times New Roman" w:hAnsi="Times New Roman" w:cs="Times New Roman"/>
          <w:sz w:val="28"/>
          <w:szCs w:val="28"/>
        </w:rPr>
        <w:t>.0</w:t>
      </w:r>
      <w:r w:rsidR="003814B7">
        <w:rPr>
          <w:rFonts w:ascii="Times New Roman" w:hAnsi="Times New Roman" w:cs="Times New Roman"/>
          <w:sz w:val="28"/>
          <w:szCs w:val="28"/>
        </w:rPr>
        <w:t>3</w:t>
      </w:r>
      <w:r w:rsidR="0016262D" w:rsidRPr="0016262D">
        <w:rPr>
          <w:rFonts w:ascii="Times New Roman" w:hAnsi="Times New Roman" w:cs="Times New Roman"/>
          <w:sz w:val="28"/>
          <w:szCs w:val="28"/>
        </w:rPr>
        <w:t>.2016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hyperlink r:id="rId23" w:history="1">
        <w:r w:rsidR="00DB7554" w:rsidRPr="00862149">
          <w:rPr>
            <w:rStyle w:val="a4"/>
            <w:rFonts w:ascii="Times New Roman" w:hAnsi="Times New Roman" w:cs="Times New Roman"/>
            <w:sz w:val="28"/>
            <w:szCs w:val="28"/>
          </w:rPr>
          <w:t>https://ru.wikipedia.org/wiki/Кекропс_(сын_Геи)</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3814B7">
        <w:rPr>
          <w:rFonts w:ascii="Times New Roman" w:hAnsi="Times New Roman" w:cs="Times New Roman"/>
          <w:sz w:val="28"/>
          <w:szCs w:val="28"/>
        </w:rPr>
        <w:t>19.03</w:t>
      </w:r>
      <w:r w:rsidR="0016262D" w:rsidRPr="0016262D">
        <w:rPr>
          <w:rFonts w:ascii="Times New Roman" w:hAnsi="Times New Roman" w:cs="Times New Roman"/>
          <w:sz w:val="28"/>
          <w:szCs w:val="28"/>
        </w:rPr>
        <w:t>.2016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24. </w:t>
      </w:r>
      <w:hyperlink r:id="rId24" w:history="1">
        <w:r w:rsidR="00DB7554" w:rsidRPr="00862149">
          <w:rPr>
            <w:rStyle w:val="a4"/>
            <w:rFonts w:ascii="Times New Roman" w:hAnsi="Times New Roman" w:cs="Times New Roman"/>
            <w:sz w:val="28"/>
            <w:szCs w:val="28"/>
          </w:rPr>
          <w:t>https://ru.wikipedia.org/wiki/Гея</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3814B7">
        <w:rPr>
          <w:rFonts w:ascii="Times New Roman" w:hAnsi="Times New Roman" w:cs="Times New Roman"/>
          <w:sz w:val="28"/>
          <w:szCs w:val="28"/>
        </w:rPr>
        <w:t>20.03</w:t>
      </w:r>
      <w:r w:rsidR="0016262D" w:rsidRPr="0016262D">
        <w:rPr>
          <w:rFonts w:ascii="Times New Roman" w:hAnsi="Times New Roman" w:cs="Times New Roman"/>
          <w:sz w:val="28"/>
          <w:szCs w:val="28"/>
        </w:rPr>
        <w:t>.2016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25. </w:t>
      </w:r>
      <w:hyperlink r:id="rId25" w:history="1">
        <w:r w:rsidR="00DB7554" w:rsidRPr="00862149">
          <w:rPr>
            <w:rStyle w:val="a4"/>
            <w:rFonts w:ascii="Times New Roman" w:hAnsi="Times New Roman" w:cs="Times New Roman"/>
            <w:sz w:val="28"/>
            <w:szCs w:val="28"/>
          </w:rPr>
          <w:t>https://ru.wikipedia.org/wiki/Афина</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3814B7">
        <w:rPr>
          <w:rFonts w:ascii="Times New Roman" w:hAnsi="Times New Roman" w:cs="Times New Roman"/>
          <w:sz w:val="28"/>
          <w:szCs w:val="28"/>
        </w:rPr>
        <w:t>29.03</w:t>
      </w:r>
      <w:r w:rsidR="0016262D" w:rsidRPr="0016262D">
        <w:rPr>
          <w:rFonts w:ascii="Times New Roman" w:hAnsi="Times New Roman" w:cs="Times New Roman"/>
          <w:sz w:val="28"/>
          <w:szCs w:val="28"/>
        </w:rPr>
        <w:t>.2016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26. </w:t>
      </w:r>
      <w:hyperlink r:id="rId26" w:history="1">
        <w:r w:rsidR="00DB7554" w:rsidRPr="00862149">
          <w:rPr>
            <w:rStyle w:val="a4"/>
            <w:rFonts w:ascii="Times New Roman" w:hAnsi="Times New Roman" w:cs="Times New Roman"/>
            <w:sz w:val="28"/>
            <w:szCs w:val="28"/>
          </w:rPr>
          <w:t>https://ru.wikipedia.org/wiki/Сократ</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3814B7">
        <w:rPr>
          <w:rFonts w:ascii="Times New Roman" w:hAnsi="Times New Roman" w:cs="Times New Roman"/>
          <w:sz w:val="28"/>
          <w:szCs w:val="28"/>
        </w:rPr>
        <w:t>01</w:t>
      </w:r>
      <w:r w:rsidR="0016262D" w:rsidRPr="0016262D">
        <w:rPr>
          <w:rFonts w:ascii="Times New Roman" w:hAnsi="Times New Roman" w:cs="Times New Roman"/>
          <w:sz w:val="28"/>
          <w:szCs w:val="28"/>
        </w:rPr>
        <w:t>.0</w:t>
      </w:r>
      <w:r w:rsidR="003814B7">
        <w:rPr>
          <w:rFonts w:ascii="Times New Roman" w:hAnsi="Times New Roman" w:cs="Times New Roman"/>
          <w:sz w:val="28"/>
          <w:szCs w:val="28"/>
        </w:rPr>
        <w:t>4</w:t>
      </w:r>
      <w:r w:rsidR="0016262D" w:rsidRPr="0016262D">
        <w:rPr>
          <w:rFonts w:ascii="Times New Roman" w:hAnsi="Times New Roman" w:cs="Times New Roman"/>
          <w:sz w:val="28"/>
          <w:szCs w:val="28"/>
        </w:rPr>
        <w:t>.2016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27. </w:t>
      </w:r>
      <w:hyperlink r:id="rId27" w:history="1">
        <w:r w:rsidR="00DB7554" w:rsidRPr="00862149">
          <w:rPr>
            <w:rStyle w:val="a4"/>
            <w:rFonts w:ascii="Times New Roman" w:hAnsi="Times New Roman" w:cs="Times New Roman"/>
            <w:sz w:val="28"/>
            <w:szCs w:val="28"/>
          </w:rPr>
          <w:t>https://ru.wikipedia.org/wiki/Платон</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A60490">
        <w:rPr>
          <w:rFonts w:ascii="Times New Roman" w:hAnsi="Times New Roman" w:cs="Times New Roman"/>
          <w:sz w:val="28"/>
          <w:szCs w:val="28"/>
        </w:rPr>
        <w:t>03.04</w:t>
      </w:r>
      <w:r w:rsidR="0016262D" w:rsidRPr="0016262D">
        <w:rPr>
          <w:rFonts w:ascii="Times New Roman" w:hAnsi="Times New Roman" w:cs="Times New Roman"/>
          <w:sz w:val="28"/>
          <w:szCs w:val="28"/>
        </w:rPr>
        <w:t>.2016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28. </w:t>
      </w:r>
      <w:hyperlink r:id="rId28" w:history="1">
        <w:r w:rsidR="00DB7554" w:rsidRPr="00862149">
          <w:rPr>
            <w:rStyle w:val="a4"/>
            <w:rFonts w:ascii="Times New Roman" w:hAnsi="Times New Roman" w:cs="Times New Roman"/>
            <w:sz w:val="28"/>
            <w:szCs w:val="28"/>
          </w:rPr>
          <w:t>https://ru.wikipedia.org/wiki/Афинский_акрополь</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Дата обращения:</w:t>
      </w:r>
      <w:r w:rsidR="00A60490">
        <w:rPr>
          <w:rFonts w:ascii="Times New Roman" w:hAnsi="Times New Roman" w:cs="Times New Roman"/>
          <w:sz w:val="28"/>
          <w:szCs w:val="28"/>
        </w:rPr>
        <w:t xml:space="preserve"> </w:t>
      </w:r>
      <w:r w:rsidR="00A60490" w:rsidRPr="00A60490">
        <w:rPr>
          <w:rFonts w:ascii="Times New Roman" w:hAnsi="Times New Roman" w:cs="Times New Roman"/>
          <w:sz w:val="28"/>
          <w:szCs w:val="28"/>
        </w:rPr>
        <w:t>03.04.2016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29. </w:t>
      </w:r>
      <w:hyperlink r:id="rId29" w:history="1">
        <w:r w:rsidR="00DB7554" w:rsidRPr="00862149">
          <w:rPr>
            <w:rStyle w:val="a4"/>
            <w:rFonts w:ascii="Times New Roman" w:hAnsi="Times New Roman" w:cs="Times New Roman"/>
            <w:sz w:val="28"/>
            <w:szCs w:val="28"/>
          </w:rPr>
          <w:t>https://ru.wikipedia.org/wiki/Ареопаг</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A60490" w:rsidRPr="00A60490">
        <w:rPr>
          <w:rFonts w:ascii="Times New Roman" w:hAnsi="Times New Roman" w:cs="Times New Roman"/>
          <w:sz w:val="28"/>
          <w:szCs w:val="28"/>
        </w:rPr>
        <w:t>03.04.2016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30. </w:t>
      </w:r>
      <w:hyperlink r:id="rId30" w:history="1">
        <w:r w:rsidR="00DB7554" w:rsidRPr="00862149">
          <w:rPr>
            <w:rStyle w:val="a4"/>
            <w:rFonts w:ascii="Times New Roman" w:hAnsi="Times New Roman" w:cs="Times New Roman"/>
            <w:sz w:val="28"/>
            <w:szCs w:val="28"/>
          </w:rPr>
          <w:t>https://ru.wikipedia.org/wiki/Керамик</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A60490" w:rsidRPr="00A60490">
        <w:rPr>
          <w:rFonts w:ascii="Times New Roman" w:hAnsi="Times New Roman" w:cs="Times New Roman"/>
          <w:sz w:val="28"/>
          <w:szCs w:val="28"/>
        </w:rPr>
        <w:t>03.04.2016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31. </w:t>
      </w:r>
      <w:hyperlink r:id="rId31" w:history="1">
        <w:r w:rsidR="00DB7554" w:rsidRPr="00862149">
          <w:rPr>
            <w:rStyle w:val="a4"/>
            <w:rFonts w:ascii="Times New Roman" w:hAnsi="Times New Roman" w:cs="Times New Roman"/>
            <w:sz w:val="28"/>
            <w:szCs w:val="28"/>
          </w:rPr>
          <w:t>https://ru.wikipedia.org/wiki/Плака_(Афины)</w:t>
        </w:r>
      </w:hyperlink>
      <w:r w:rsidR="0016262D" w:rsidRPr="0016262D">
        <w:rPr>
          <w:rFonts w:ascii="Times New Roman" w:hAnsi="Times New Roman" w:cs="Times New Roman"/>
          <w:sz w:val="28"/>
          <w:szCs w:val="28"/>
        </w:rPr>
        <w:t xml:space="preserve"> Дата обращения: </w:t>
      </w:r>
      <w:r w:rsidR="00A60490" w:rsidRPr="00A60490">
        <w:rPr>
          <w:rFonts w:ascii="Times New Roman" w:hAnsi="Times New Roman" w:cs="Times New Roman"/>
          <w:sz w:val="28"/>
          <w:szCs w:val="28"/>
        </w:rPr>
        <w:t>03.04.2016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32. </w:t>
      </w:r>
      <w:hyperlink r:id="rId32" w:history="1">
        <w:r w:rsidR="002221B0" w:rsidRPr="002221B0">
          <w:rPr>
            <w:rStyle w:val="a4"/>
            <w:rFonts w:ascii="Times New Roman" w:hAnsi="Times New Roman" w:cs="Times New Roman"/>
            <w:sz w:val="28"/>
            <w:szCs w:val="28"/>
          </w:rPr>
          <w:t>https://ru.wikipedia.org/wiki/Монастираки</w:t>
        </w:r>
      </w:hyperlink>
      <w:r w:rsidR="0016262D" w:rsidRPr="0016262D">
        <w:rPr>
          <w:rFonts w:ascii="Times New Roman" w:hAnsi="Times New Roman" w:cs="Times New Roman"/>
          <w:sz w:val="28"/>
          <w:szCs w:val="28"/>
        </w:rPr>
        <w:t xml:space="preserve"> Дата обращения: </w:t>
      </w:r>
      <w:r w:rsidR="00A60490" w:rsidRPr="00A60490">
        <w:rPr>
          <w:rFonts w:ascii="Times New Roman" w:hAnsi="Times New Roman" w:cs="Times New Roman"/>
          <w:sz w:val="28"/>
          <w:szCs w:val="28"/>
        </w:rPr>
        <w:t>15.04.2016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33. </w:t>
      </w:r>
      <w:hyperlink r:id="rId33" w:history="1">
        <w:r w:rsidR="00DB7554" w:rsidRPr="00862149">
          <w:rPr>
            <w:rStyle w:val="a4"/>
            <w:rFonts w:ascii="Times New Roman" w:hAnsi="Times New Roman" w:cs="Times New Roman"/>
            <w:sz w:val="28"/>
            <w:szCs w:val="28"/>
          </w:rPr>
          <w:t>https://ru.wikipedia.org/wiki/Тисио</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A60490" w:rsidRPr="00A60490">
        <w:rPr>
          <w:rFonts w:ascii="Times New Roman" w:hAnsi="Times New Roman" w:cs="Times New Roman"/>
          <w:sz w:val="28"/>
          <w:szCs w:val="28"/>
        </w:rPr>
        <w:t>15.04.2016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34. </w:t>
      </w:r>
      <w:hyperlink r:id="rId34" w:history="1">
        <w:r w:rsidR="00DB7554" w:rsidRPr="00862149">
          <w:rPr>
            <w:rStyle w:val="a4"/>
            <w:rFonts w:ascii="Times New Roman" w:hAnsi="Times New Roman" w:cs="Times New Roman"/>
            <w:sz w:val="28"/>
            <w:szCs w:val="28"/>
          </w:rPr>
          <w:t>https://ru.wikipedia.org/wiki/Пникс</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1F6C67">
        <w:rPr>
          <w:rFonts w:ascii="Times New Roman" w:hAnsi="Times New Roman" w:cs="Times New Roman"/>
          <w:sz w:val="28"/>
          <w:szCs w:val="28"/>
        </w:rPr>
        <w:t>16</w:t>
      </w:r>
      <w:r w:rsidR="00A60490" w:rsidRPr="00A60490">
        <w:rPr>
          <w:rFonts w:ascii="Times New Roman" w:hAnsi="Times New Roman" w:cs="Times New Roman"/>
          <w:sz w:val="28"/>
          <w:szCs w:val="28"/>
        </w:rPr>
        <w:t>.04.2016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 </w:t>
      </w:r>
      <w:hyperlink r:id="rId35" w:history="1">
        <w:r w:rsidR="00DB7554" w:rsidRPr="00862149">
          <w:rPr>
            <w:rStyle w:val="a4"/>
            <w:rFonts w:ascii="Times New Roman" w:hAnsi="Times New Roman" w:cs="Times New Roman"/>
            <w:sz w:val="28"/>
            <w:szCs w:val="28"/>
          </w:rPr>
          <w:t>https://ru.wikipedia.org/wiki/Псири</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1F6C67">
        <w:rPr>
          <w:rFonts w:ascii="Times New Roman" w:hAnsi="Times New Roman" w:cs="Times New Roman"/>
          <w:sz w:val="28"/>
          <w:szCs w:val="28"/>
        </w:rPr>
        <w:t>16</w:t>
      </w:r>
      <w:r w:rsidR="00A60490" w:rsidRPr="00A60490">
        <w:rPr>
          <w:rFonts w:ascii="Times New Roman" w:hAnsi="Times New Roman" w:cs="Times New Roman"/>
          <w:sz w:val="28"/>
          <w:szCs w:val="28"/>
        </w:rPr>
        <w:t>.04.2016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36. </w:t>
      </w:r>
      <w:hyperlink r:id="rId36" w:history="1">
        <w:r w:rsidR="00DB7554" w:rsidRPr="00862149">
          <w:rPr>
            <w:rStyle w:val="a4"/>
            <w:rFonts w:ascii="Times New Roman" w:hAnsi="Times New Roman" w:cs="Times New Roman"/>
            <w:sz w:val="28"/>
            <w:szCs w:val="28"/>
          </w:rPr>
          <w:t>https://ru.wikipedia.org/wiki/Гази_(район_Афин)</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A60490" w:rsidRPr="00A60490">
        <w:rPr>
          <w:rFonts w:ascii="Times New Roman" w:hAnsi="Times New Roman" w:cs="Times New Roman"/>
          <w:sz w:val="28"/>
          <w:szCs w:val="28"/>
        </w:rPr>
        <w:t>15.04.2016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37. </w:t>
      </w:r>
      <w:hyperlink r:id="rId37" w:history="1">
        <w:r w:rsidR="00DB7554" w:rsidRPr="00862149">
          <w:rPr>
            <w:rStyle w:val="a4"/>
            <w:rFonts w:ascii="Times New Roman" w:hAnsi="Times New Roman" w:cs="Times New Roman"/>
            <w:sz w:val="28"/>
            <w:szCs w:val="28"/>
          </w:rPr>
          <w:t>https://ru.wikipedia.org/wiki/Площадь_Синтагма</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1F6C67">
        <w:rPr>
          <w:rFonts w:ascii="Times New Roman" w:hAnsi="Times New Roman" w:cs="Times New Roman"/>
          <w:sz w:val="28"/>
          <w:szCs w:val="28"/>
        </w:rPr>
        <w:t>17</w:t>
      </w:r>
      <w:r w:rsidR="00A60490" w:rsidRPr="00A60490">
        <w:rPr>
          <w:rFonts w:ascii="Times New Roman" w:hAnsi="Times New Roman" w:cs="Times New Roman"/>
          <w:sz w:val="28"/>
          <w:szCs w:val="28"/>
        </w:rPr>
        <w:t>.04.2016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38. </w:t>
      </w:r>
      <w:hyperlink r:id="rId38" w:history="1">
        <w:r w:rsidR="00DB7554" w:rsidRPr="00862149">
          <w:rPr>
            <w:rStyle w:val="a4"/>
            <w:rFonts w:ascii="Times New Roman" w:hAnsi="Times New Roman" w:cs="Times New Roman"/>
            <w:sz w:val="28"/>
            <w:szCs w:val="28"/>
          </w:rPr>
          <w:t>https://ru.wikipedia.org/wiki/Омония_(район_Афин)</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1F6C67">
        <w:rPr>
          <w:rFonts w:ascii="Times New Roman" w:hAnsi="Times New Roman" w:cs="Times New Roman"/>
          <w:sz w:val="28"/>
          <w:szCs w:val="28"/>
        </w:rPr>
        <w:t>17</w:t>
      </w:r>
      <w:r w:rsidR="00A60490" w:rsidRPr="00A60490">
        <w:rPr>
          <w:rFonts w:ascii="Times New Roman" w:hAnsi="Times New Roman" w:cs="Times New Roman"/>
          <w:sz w:val="28"/>
          <w:szCs w:val="28"/>
        </w:rPr>
        <w:t>.04.2016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39. </w:t>
      </w:r>
      <w:hyperlink r:id="rId39" w:history="1">
        <w:r w:rsidR="00DB7554" w:rsidRPr="00862149">
          <w:rPr>
            <w:rStyle w:val="a4"/>
            <w:rFonts w:ascii="Times New Roman" w:hAnsi="Times New Roman" w:cs="Times New Roman"/>
            <w:sz w:val="28"/>
            <w:szCs w:val="28"/>
          </w:rPr>
          <w:t>https://ru.wikipedia.org/wiki/Эгейское_море</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A60490" w:rsidRPr="00A60490">
        <w:rPr>
          <w:rFonts w:ascii="Times New Roman" w:hAnsi="Times New Roman" w:cs="Times New Roman"/>
          <w:sz w:val="28"/>
          <w:szCs w:val="28"/>
        </w:rPr>
        <w:t>20.04.2016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40. </w:t>
      </w:r>
      <w:hyperlink r:id="rId40" w:history="1">
        <w:r w:rsidR="00DB7554" w:rsidRPr="00862149">
          <w:rPr>
            <w:rStyle w:val="a4"/>
            <w:rFonts w:ascii="Times New Roman" w:hAnsi="Times New Roman" w:cs="Times New Roman"/>
            <w:sz w:val="28"/>
            <w:szCs w:val="28"/>
          </w:rPr>
          <w:t>https://ru.wikipedia.org/wiki/Сароникос</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A60490" w:rsidRPr="00A60490">
        <w:rPr>
          <w:rFonts w:ascii="Times New Roman" w:hAnsi="Times New Roman" w:cs="Times New Roman"/>
          <w:sz w:val="28"/>
          <w:szCs w:val="28"/>
        </w:rPr>
        <w:t>20.04.2016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41. </w:t>
      </w:r>
      <w:hyperlink r:id="rId41" w:history="1">
        <w:r w:rsidR="00DB7554" w:rsidRPr="00862149">
          <w:rPr>
            <w:rStyle w:val="a4"/>
            <w:rFonts w:ascii="Times New Roman" w:hAnsi="Times New Roman" w:cs="Times New Roman"/>
            <w:sz w:val="28"/>
            <w:szCs w:val="28"/>
          </w:rPr>
          <w:t>https://ru.wikipedia.org/wiki/Пирей</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A60490" w:rsidRPr="00A60490">
        <w:rPr>
          <w:rFonts w:ascii="Times New Roman" w:hAnsi="Times New Roman" w:cs="Times New Roman"/>
          <w:sz w:val="28"/>
          <w:szCs w:val="28"/>
        </w:rPr>
        <w:t>20.04.2016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42. </w:t>
      </w:r>
      <w:hyperlink r:id="rId42" w:history="1">
        <w:r w:rsidR="00DB7554" w:rsidRPr="00862149">
          <w:rPr>
            <w:rStyle w:val="a4"/>
            <w:rFonts w:ascii="Times New Roman" w:hAnsi="Times New Roman" w:cs="Times New Roman"/>
            <w:sz w:val="28"/>
            <w:szCs w:val="28"/>
          </w:rPr>
          <w:t>http://votpyckvgr.jimdo.com/путешествия/порто-гермено/</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1F6C67">
        <w:rPr>
          <w:rFonts w:ascii="Times New Roman" w:hAnsi="Times New Roman" w:cs="Times New Roman"/>
          <w:sz w:val="28"/>
          <w:szCs w:val="28"/>
        </w:rPr>
        <w:t>21</w:t>
      </w:r>
      <w:r w:rsidR="00A60490" w:rsidRPr="00A60490">
        <w:rPr>
          <w:rFonts w:ascii="Times New Roman" w:hAnsi="Times New Roman" w:cs="Times New Roman"/>
          <w:sz w:val="28"/>
          <w:szCs w:val="28"/>
        </w:rPr>
        <w:t>.04.2016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43. </w:t>
      </w:r>
      <w:hyperlink r:id="rId43" w:history="1">
        <w:r w:rsidR="00DB7554" w:rsidRPr="00862149">
          <w:rPr>
            <w:rStyle w:val="a4"/>
            <w:rFonts w:ascii="Times New Roman" w:hAnsi="Times New Roman" w:cs="Times New Roman"/>
            <w:sz w:val="28"/>
            <w:szCs w:val="28"/>
          </w:rPr>
          <w:t>http://mir-grekov.ru/travel/place-11078/buhta-mikrolimano.htm</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1F6C67">
        <w:rPr>
          <w:rFonts w:ascii="Times New Roman" w:hAnsi="Times New Roman" w:cs="Times New Roman"/>
          <w:sz w:val="28"/>
          <w:szCs w:val="28"/>
        </w:rPr>
        <w:t>21</w:t>
      </w:r>
      <w:r w:rsidR="00A60490" w:rsidRPr="00A60490">
        <w:rPr>
          <w:rFonts w:ascii="Times New Roman" w:hAnsi="Times New Roman" w:cs="Times New Roman"/>
          <w:sz w:val="28"/>
          <w:szCs w:val="28"/>
        </w:rPr>
        <w:t>.04.2016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44. </w:t>
      </w:r>
      <w:hyperlink r:id="rId44" w:history="1">
        <w:r w:rsidR="00DB7554" w:rsidRPr="00862149">
          <w:rPr>
            <w:rStyle w:val="a4"/>
            <w:rFonts w:ascii="Times New Roman" w:hAnsi="Times New Roman" w:cs="Times New Roman"/>
            <w:sz w:val="28"/>
            <w:szCs w:val="28"/>
          </w:rPr>
          <w:t>https://ru.wikipedia.org/wiki/Сунион</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1F6C67">
        <w:rPr>
          <w:rFonts w:ascii="Times New Roman" w:hAnsi="Times New Roman" w:cs="Times New Roman"/>
          <w:sz w:val="28"/>
          <w:szCs w:val="28"/>
        </w:rPr>
        <w:t>21</w:t>
      </w:r>
      <w:r w:rsidR="00A60490" w:rsidRPr="00A60490">
        <w:rPr>
          <w:rFonts w:ascii="Times New Roman" w:hAnsi="Times New Roman" w:cs="Times New Roman"/>
          <w:sz w:val="28"/>
          <w:szCs w:val="28"/>
        </w:rPr>
        <w:t>.04.2016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45. </w:t>
      </w:r>
      <w:hyperlink r:id="rId45" w:history="1">
        <w:r w:rsidR="00DB7554" w:rsidRPr="00862149">
          <w:rPr>
            <w:rStyle w:val="a4"/>
            <w:rFonts w:ascii="Times New Roman" w:hAnsi="Times New Roman" w:cs="Times New Roman"/>
            <w:sz w:val="28"/>
            <w:szCs w:val="28"/>
          </w:rPr>
          <w:t>http://www.grekomania.ru/attractions/nature/156-ozero-vouliagmeni</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A60490" w:rsidRPr="00A60490">
        <w:rPr>
          <w:rFonts w:ascii="Times New Roman" w:hAnsi="Times New Roman" w:cs="Times New Roman"/>
          <w:sz w:val="28"/>
          <w:szCs w:val="28"/>
        </w:rPr>
        <w:t>2</w:t>
      </w:r>
      <w:r w:rsidR="001F6C67">
        <w:rPr>
          <w:rFonts w:ascii="Times New Roman" w:hAnsi="Times New Roman" w:cs="Times New Roman"/>
          <w:sz w:val="28"/>
          <w:szCs w:val="28"/>
        </w:rPr>
        <w:t>1</w:t>
      </w:r>
      <w:r w:rsidR="00A60490" w:rsidRPr="00A60490">
        <w:rPr>
          <w:rFonts w:ascii="Times New Roman" w:hAnsi="Times New Roman" w:cs="Times New Roman"/>
          <w:sz w:val="28"/>
          <w:szCs w:val="28"/>
        </w:rPr>
        <w:t>.04.2016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46. </w:t>
      </w:r>
      <w:hyperlink r:id="rId46" w:history="1">
        <w:r w:rsidR="00DB7554" w:rsidRPr="00862149">
          <w:rPr>
            <w:rStyle w:val="a4"/>
            <w:rFonts w:ascii="Times New Roman" w:hAnsi="Times New Roman" w:cs="Times New Roman"/>
            <w:sz w:val="28"/>
            <w:szCs w:val="28"/>
          </w:rPr>
          <w:t>https://ru.wikipedia.org/wiki/Глифада</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1F6C67">
        <w:rPr>
          <w:rFonts w:ascii="Times New Roman" w:hAnsi="Times New Roman" w:cs="Times New Roman"/>
          <w:sz w:val="28"/>
          <w:szCs w:val="28"/>
        </w:rPr>
        <w:t>28</w:t>
      </w:r>
      <w:r w:rsidR="00A60490" w:rsidRPr="00A60490">
        <w:rPr>
          <w:rFonts w:ascii="Times New Roman" w:hAnsi="Times New Roman" w:cs="Times New Roman"/>
          <w:sz w:val="28"/>
          <w:szCs w:val="28"/>
        </w:rPr>
        <w:t>.04.2016</w:t>
      </w:r>
    </w:p>
    <w:p w:rsidR="00F94E96"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47. </w:t>
      </w:r>
      <w:hyperlink r:id="rId47" w:history="1">
        <w:r w:rsidR="00DB7554" w:rsidRPr="00862149">
          <w:rPr>
            <w:rStyle w:val="a4"/>
            <w:rFonts w:ascii="Times New Roman" w:hAnsi="Times New Roman" w:cs="Times New Roman"/>
            <w:sz w:val="28"/>
            <w:szCs w:val="28"/>
          </w:rPr>
          <w:t>https://ru.wikipedia.org/wiki/Элефсис</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1F6C67">
        <w:rPr>
          <w:rFonts w:ascii="Times New Roman" w:hAnsi="Times New Roman" w:cs="Times New Roman"/>
          <w:sz w:val="28"/>
          <w:szCs w:val="28"/>
        </w:rPr>
        <w:t>05.04.2016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48. </w:t>
      </w:r>
      <w:hyperlink r:id="rId48" w:history="1">
        <w:r w:rsidR="00DB7554" w:rsidRPr="00862149">
          <w:rPr>
            <w:rStyle w:val="a4"/>
            <w:rFonts w:ascii="Times New Roman" w:hAnsi="Times New Roman" w:cs="Times New Roman"/>
            <w:sz w:val="28"/>
            <w:szCs w:val="28"/>
          </w:rPr>
          <w:t>https://ru.wikipedia.org/wiki/Элевсин_(герой)</w:t>
        </w:r>
      </w:hyperlink>
      <w:r w:rsidR="00DB7554">
        <w:rPr>
          <w:rFonts w:ascii="Times New Roman" w:hAnsi="Times New Roman" w:cs="Times New Roman"/>
          <w:sz w:val="28"/>
          <w:szCs w:val="28"/>
        </w:rPr>
        <w:t xml:space="preserve"> </w:t>
      </w:r>
      <w:r w:rsidR="001F6C67">
        <w:rPr>
          <w:rFonts w:ascii="Times New Roman" w:hAnsi="Times New Roman" w:cs="Times New Roman"/>
          <w:sz w:val="28"/>
          <w:szCs w:val="28"/>
        </w:rPr>
        <w:t>Дата обращения: 07</w:t>
      </w:r>
      <w:r w:rsidR="0016262D" w:rsidRPr="0016262D">
        <w:rPr>
          <w:rFonts w:ascii="Times New Roman" w:hAnsi="Times New Roman" w:cs="Times New Roman"/>
          <w:sz w:val="28"/>
          <w:szCs w:val="28"/>
        </w:rPr>
        <w:t>.0</w:t>
      </w:r>
      <w:r w:rsidR="00A60490">
        <w:rPr>
          <w:rFonts w:ascii="Times New Roman" w:hAnsi="Times New Roman" w:cs="Times New Roman"/>
          <w:sz w:val="28"/>
          <w:szCs w:val="28"/>
        </w:rPr>
        <w:t>5</w:t>
      </w:r>
      <w:r w:rsidR="0016262D" w:rsidRPr="0016262D">
        <w:rPr>
          <w:rFonts w:ascii="Times New Roman" w:hAnsi="Times New Roman" w:cs="Times New Roman"/>
          <w:sz w:val="28"/>
          <w:szCs w:val="28"/>
        </w:rPr>
        <w:t>.2016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49. </w:t>
      </w:r>
      <w:hyperlink r:id="rId49" w:history="1">
        <w:r w:rsidR="00DB7554" w:rsidRPr="00862149">
          <w:rPr>
            <w:rStyle w:val="a4"/>
            <w:rFonts w:ascii="Times New Roman" w:hAnsi="Times New Roman" w:cs="Times New Roman"/>
            <w:sz w:val="28"/>
            <w:szCs w:val="28"/>
          </w:rPr>
          <w:t>https://ru.wikipedia.org/wiki/Миконос</w:t>
        </w:r>
      </w:hyperlink>
      <w:r w:rsidR="00DB7554">
        <w:rPr>
          <w:rFonts w:ascii="Times New Roman" w:hAnsi="Times New Roman" w:cs="Times New Roman"/>
          <w:sz w:val="28"/>
          <w:szCs w:val="28"/>
        </w:rPr>
        <w:t xml:space="preserve"> </w:t>
      </w:r>
      <w:r w:rsidR="001F6C67">
        <w:rPr>
          <w:rFonts w:ascii="Times New Roman" w:hAnsi="Times New Roman" w:cs="Times New Roman"/>
          <w:sz w:val="28"/>
          <w:szCs w:val="28"/>
        </w:rPr>
        <w:t>Дата обращения: 09</w:t>
      </w:r>
      <w:r w:rsidR="0016262D" w:rsidRPr="0016262D">
        <w:rPr>
          <w:rFonts w:ascii="Times New Roman" w:hAnsi="Times New Roman" w:cs="Times New Roman"/>
          <w:sz w:val="28"/>
          <w:szCs w:val="28"/>
        </w:rPr>
        <w:t>.0</w:t>
      </w:r>
      <w:r w:rsidR="00A60490">
        <w:rPr>
          <w:rFonts w:ascii="Times New Roman" w:hAnsi="Times New Roman" w:cs="Times New Roman"/>
          <w:sz w:val="28"/>
          <w:szCs w:val="28"/>
        </w:rPr>
        <w:t>5</w:t>
      </w:r>
      <w:r w:rsidR="0016262D" w:rsidRPr="0016262D">
        <w:rPr>
          <w:rFonts w:ascii="Times New Roman" w:hAnsi="Times New Roman" w:cs="Times New Roman"/>
          <w:sz w:val="28"/>
          <w:szCs w:val="28"/>
        </w:rPr>
        <w:t>.2016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 </w:t>
      </w:r>
      <w:hyperlink r:id="rId50" w:history="1">
        <w:r w:rsidR="00DB7554" w:rsidRPr="00862149">
          <w:rPr>
            <w:rStyle w:val="a4"/>
            <w:rFonts w:ascii="Times New Roman" w:hAnsi="Times New Roman" w:cs="Times New Roman"/>
            <w:sz w:val="28"/>
            <w:szCs w:val="28"/>
          </w:rPr>
          <w:t>https://ru.wikipedia.org/wiki/Лефкас</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Дата обращения: 21.0</w:t>
      </w:r>
      <w:r w:rsidR="00A60490">
        <w:rPr>
          <w:rFonts w:ascii="Times New Roman" w:hAnsi="Times New Roman" w:cs="Times New Roman"/>
          <w:sz w:val="28"/>
          <w:szCs w:val="28"/>
        </w:rPr>
        <w:t>5</w:t>
      </w:r>
      <w:r w:rsidR="0016262D" w:rsidRPr="0016262D">
        <w:rPr>
          <w:rFonts w:ascii="Times New Roman" w:hAnsi="Times New Roman" w:cs="Times New Roman"/>
          <w:sz w:val="28"/>
          <w:szCs w:val="28"/>
        </w:rPr>
        <w:t>.2016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51. </w:t>
      </w:r>
      <w:hyperlink r:id="rId51" w:history="1">
        <w:r w:rsidR="00DB7554" w:rsidRPr="00862149">
          <w:rPr>
            <w:rStyle w:val="a4"/>
            <w:rFonts w:ascii="Times New Roman" w:hAnsi="Times New Roman" w:cs="Times New Roman"/>
            <w:sz w:val="28"/>
            <w:szCs w:val="28"/>
          </w:rPr>
          <w:t>https://ru.wikipedia.org/wiki/Порос</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Дата обращения: 21.0</w:t>
      </w:r>
      <w:r w:rsidR="00A60490">
        <w:rPr>
          <w:rFonts w:ascii="Times New Roman" w:hAnsi="Times New Roman" w:cs="Times New Roman"/>
          <w:sz w:val="28"/>
          <w:szCs w:val="28"/>
        </w:rPr>
        <w:t>5</w:t>
      </w:r>
      <w:r w:rsidR="0016262D" w:rsidRPr="0016262D">
        <w:rPr>
          <w:rFonts w:ascii="Times New Roman" w:hAnsi="Times New Roman" w:cs="Times New Roman"/>
          <w:sz w:val="28"/>
          <w:szCs w:val="28"/>
        </w:rPr>
        <w:t>.2016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 </w:t>
      </w:r>
      <w:hyperlink r:id="rId52" w:history="1">
        <w:r w:rsidR="00DB7554" w:rsidRPr="00862149">
          <w:rPr>
            <w:rStyle w:val="a4"/>
            <w:rFonts w:ascii="Times New Roman" w:hAnsi="Times New Roman" w:cs="Times New Roman"/>
            <w:sz w:val="28"/>
            <w:szCs w:val="28"/>
          </w:rPr>
          <w:t>https://ru.wikipedia.org/wiki/Идра</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A60490">
        <w:rPr>
          <w:rFonts w:ascii="Times New Roman" w:hAnsi="Times New Roman" w:cs="Times New Roman"/>
          <w:sz w:val="28"/>
          <w:szCs w:val="28"/>
        </w:rPr>
        <w:t>17</w:t>
      </w:r>
      <w:r w:rsidR="0016262D" w:rsidRPr="0016262D">
        <w:rPr>
          <w:rFonts w:ascii="Times New Roman" w:hAnsi="Times New Roman" w:cs="Times New Roman"/>
          <w:sz w:val="28"/>
          <w:szCs w:val="28"/>
        </w:rPr>
        <w:t>.0</w:t>
      </w:r>
      <w:r w:rsidR="00A60490">
        <w:rPr>
          <w:rFonts w:ascii="Times New Roman" w:hAnsi="Times New Roman" w:cs="Times New Roman"/>
          <w:sz w:val="28"/>
          <w:szCs w:val="28"/>
        </w:rPr>
        <w:t>5</w:t>
      </w:r>
      <w:r w:rsidR="0016262D" w:rsidRPr="0016262D">
        <w:rPr>
          <w:rFonts w:ascii="Times New Roman" w:hAnsi="Times New Roman" w:cs="Times New Roman"/>
          <w:sz w:val="28"/>
          <w:szCs w:val="28"/>
        </w:rPr>
        <w:t>.2016</w:t>
      </w:r>
    </w:p>
    <w:p w:rsidR="002221B0" w:rsidRPr="002221B0" w:rsidRDefault="008F4D2A" w:rsidP="002221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53. </w:t>
      </w:r>
      <w:hyperlink r:id="rId53" w:history="1">
        <w:r w:rsidR="00DB7554" w:rsidRPr="00862149">
          <w:rPr>
            <w:rStyle w:val="a4"/>
            <w:rFonts w:ascii="Times New Roman" w:hAnsi="Times New Roman" w:cs="Times New Roman"/>
            <w:sz w:val="28"/>
            <w:szCs w:val="28"/>
          </w:rPr>
          <w:t>https://ru.wikipedia.org/wiki/Монастыри_Метеоры</w:t>
        </w:r>
      </w:hyperlink>
      <w:r w:rsidR="00DB7554">
        <w:rPr>
          <w:rFonts w:ascii="Times New Roman" w:hAnsi="Times New Roman" w:cs="Times New Roman"/>
          <w:sz w:val="28"/>
          <w:szCs w:val="28"/>
        </w:rPr>
        <w:t xml:space="preserve"> </w:t>
      </w:r>
      <w:r w:rsidR="0016262D" w:rsidRPr="0016262D">
        <w:rPr>
          <w:rFonts w:ascii="Times New Roman" w:hAnsi="Times New Roman" w:cs="Times New Roman"/>
          <w:sz w:val="28"/>
          <w:szCs w:val="28"/>
        </w:rPr>
        <w:t xml:space="preserve">Дата обращения: </w:t>
      </w:r>
      <w:r w:rsidR="00A60490">
        <w:rPr>
          <w:rFonts w:ascii="Times New Roman" w:hAnsi="Times New Roman" w:cs="Times New Roman"/>
          <w:sz w:val="28"/>
          <w:szCs w:val="28"/>
        </w:rPr>
        <w:t>18</w:t>
      </w:r>
      <w:r w:rsidR="0016262D" w:rsidRPr="0016262D">
        <w:rPr>
          <w:rFonts w:ascii="Times New Roman" w:hAnsi="Times New Roman" w:cs="Times New Roman"/>
          <w:sz w:val="28"/>
          <w:szCs w:val="28"/>
        </w:rPr>
        <w:t>.0</w:t>
      </w:r>
      <w:r w:rsidR="00A60490">
        <w:rPr>
          <w:rFonts w:ascii="Times New Roman" w:hAnsi="Times New Roman" w:cs="Times New Roman"/>
          <w:sz w:val="28"/>
          <w:szCs w:val="28"/>
        </w:rPr>
        <w:t>5</w:t>
      </w:r>
      <w:r w:rsidR="0016262D" w:rsidRPr="0016262D">
        <w:rPr>
          <w:rFonts w:ascii="Times New Roman" w:hAnsi="Times New Roman" w:cs="Times New Roman"/>
          <w:sz w:val="28"/>
          <w:szCs w:val="28"/>
        </w:rPr>
        <w:t>.2016</w:t>
      </w:r>
    </w:p>
    <w:p w:rsidR="00373D23" w:rsidRDefault="008F4D2A" w:rsidP="002140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54. </w:t>
      </w:r>
      <w:hyperlink r:id="rId54" w:history="1">
        <w:r w:rsidRPr="008F4D2A">
          <w:rPr>
            <w:rStyle w:val="a4"/>
            <w:rFonts w:ascii="Times New Roman" w:hAnsi="Times New Roman" w:cs="Times New Roman"/>
            <w:sz w:val="28"/>
            <w:szCs w:val="28"/>
          </w:rPr>
          <w:t xml:space="preserve">http://samlib.ru/w/wagapow_a_s/vinogradovdoc.shtml   </w:t>
        </w:r>
      </w:hyperlink>
      <w:r w:rsidR="0016262D" w:rsidRPr="0016262D">
        <w:rPr>
          <w:rFonts w:ascii="Times New Roman" w:hAnsi="Times New Roman" w:cs="Times New Roman"/>
          <w:sz w:val="28"/>
          <w:szCs w:val="28"/>
        </w:rPr>
        <w:t xml:space="preserve"> Дата обращения: </w:t>
      </w:r>
      <w:r w:rsidR="00A60490">
        <w:rPr>
          <w:rFonts w:ascii="Times New Roman" w:hAnsi="Times New Roman" w:cs="Times New Roman"/>
          <w:sz w:val="28"/>
          <w:szCs w:val="28"/>
        </w:rPr>
        <w:t>19</w:t>
      </w:r>
      <w:r w:rsidR="0016262D" w:rsidRPr="0016262D">
        <w:rPr>
          <w:rFonts w:ascii="Times New Roman" w:hAnsi="Times New Roman" w:cs="Times New Roman"/>
          <w:sz w:val="28"/>
          <w:szCs w:val="28"/>
        </w:rPr>
        <w:t>.0</w:t>
      </w:r>
      <w:r w:rsidR="00A60490">
        <w:rPr>
          <w:rFonts w:ascii="Times New Roman" w:hAnsi="Times New Roman" w:cs="Times New Roman"/>
          <w:sz w:val="28"/>
          <w:szCs w:val="28"/>
        </w:rPr>
        <w:t>5</w:t>
      </w:r>
      <w:r w:rsidR="0016262D" w:rsidRPr="0016262D">
        <w:rPr>
          <w:rFonts w:ascii="Times New Roman" w:hAnsi="Times New Roman" w:cs="Times New Roman"/>
          <w:sz w:val="28"/>
          <w:szCs w:val="28"/>
        </w:rPr>
        <w:t>.2016</w:t>
      </w:r>
    </w:p>
    <w:p w:rsidR="00DB7A55" w:rsidRPr="00DB7A55" w:rsidRDefault="0016262D" w:rsidP="00DB7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55. </w:t>
      </w:r>
      <w:hyperlink r:id="rId55" w:history="1">
        <w:r w:rsidRPr="00862149">
          <w:rPr>
            <w:rStyle w:val="a4"/>
            <w:rFonts w:ascii="Times New Roman" w:hAnsi="Times New Roman" w:cs="Times New Roman"/>
            <w:sz w:val="28"/>
            <w:szCs w:val="28"/>
          </w:rPr>
          <w:t>https://ru.wikipedia.org/wiki/Греческий_алфавит</w:t>
        </w:r>
      </w:hyperlink>
      <w:r>
        <w:rPr>
          <w:rFonts w:ascii="Times New Roman" w:hAnsi="Times New Roman" w:cs="Times New Roman"/>
          <w:sz w:val="28"/>
          <w:szCs w:val="28"/>
        </w:rPr>
        <w:t xml:space="preserve"> </w:t>
      </w:r>
      <w:r w:rsidR="00DB7A55" w:rsidRPr="00DB7A55">
        <w:rPr>
          <w:rFonts w:ascii="Times New Roman" w:hAnsi="Times New Roman" w:cs="Times New Roman"/>
          <w:sz w:val="28"/>
          <w:szCs w:val="28"/>
        </w:rPr>
        <w:t>Дата обращения: 2</w:t>
      </w:r>
      <w:r w:rsidR="00A60490">
        <w:rPr>
          <w:rFonts w:ascii="Times New Roman" w:hAnsi="Times New Roman" w:cs="Times New Roman"/>
          <w:sz w:val="28"/>
          <w:szCs w:val="28"/>
        </w:rPr>
        <w:t>0</w:t>
      </w:r>
      <w:r w:rsidR="00DB7A55" w:rsidRPr="00DB7A55">
        <w:rPr>
          <w:rFonts w:ascii="Times New Roman" w:hAnsi="Times New Roman" w:cs="Times New Roman"/>
          <w:sz w:val="28"/>
          <w:szCs w:val="28"/>
        </w:rPr>
        <w:t>.0</w:t>
      </w:r>
      <w:r w:rsidR="00A60490">
        <w:rPr>
          <w:rFonts w:ascii="Times New Roman" w:hAnsi="Times New Roman" w:cs="Times New Roman"/>
          <w:sz w:val="28"/>
          <w:szCs w:val="28"/>
        </w:rPr>
        <w:t>5</w:t>
      </w:r>
      <w:r w:rsidR="00DB7A55" w:rsidRPr="00DB7A55">
        <w:rPr>
          <w:rFonts w:ascii="Times New Roman" w:hAnsi="Times New Roman" w:cs="Times New Roman"/>
          <w:sz w:val="28"/>
          <w:szCs w:val="28"/>
        </w:rPr>
        <w:t>.2016</w:t>
      </w:r>
    </w:p>
    <w:p w:rsidR="0016262D" w:rsidRDefault="0016262D" w:rsidP="002140B6">
      <w:pPr>
        <w:spacing w:after="0" w:line="360" w:lineRule="auto"/>
        <w:jc w:val="both"/>
        <w:rPr>
          <w:rFonts w:ascii="Times New Roman" w:hAnsi="Times New Roman" w:cs="Times New Roman"/>
          <w:sz w:val="28"/>
          <w:szCs w:val="28"/>
        </w:rPr>
      </w:pPr>
    </w:p>
    <w:p w:rsidR="00373D23" w:rsidRPr="003F35C1" w:rsidRDefault="0016262D" w:rsidP="00FA709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56. </w:t>
      </w:r>
      <w:hyperlink r:id="rId56" w:history="1">
        <w:r w:rsidRPr="00862149">
          <w:rPr>
            <w:rStyle w:val="a4"/>
            <w:rFonts w:ascii="Times New Roman" w:hAnsi="Times New Roman" w:cs="Times New Roman"/>
            <w:sz w:val="28"/>
            <w:szCs w:val="28"/>
          </w:rPr>
          <w:t>https://ru.wikipedia.org/wiki/Новогреческо-русская_практическая_транскрипция</w:t>
        </w:r>
      </w:hyperlink>
      <w:r>
        <w:rPr>
          <w:rFonts w:ascii="Times New Roman" w:hAnsi="Times New Roman" w:cs="Times New Roman"/>
          <w:sz w:val="28"/>
          <w:szCs w:val="28"/>
        </w:rPr>
        <w:t xml:space="preserve"> </w:t>
      </w:r>
      <w:r w:rsidR="00DB7A55" w:rsidRPr="00DB7A55">
        <w:rPr>
          <w:rFonts w:ascii="Times New Roman" w:hAnsi="Times New Roman" w:cs="Times New Roman"/>
          <w:sz w:val="28"/>
          <w:szCs w:val="28"/>
        </w:rPr>
        <w:t xml:space="preserve">Дата обращения: </w:t>
      </w:r>
      <w:r w:rsidR="00A60490">
        <w:rPr>
          <w:rFonts w:ascii="Times New Roman" w:hAnsi="Times New Roman" w:cs="Times New Roman"/>
          <w:sz w:val="28"/>
          <w:szCs w:val="28"/>
        </w:rPr>
        <w:t>20.05</w:t>
      </w:r>
      <w:r w:rsidR="00DB7A55" w:rsidRPr="00DB7A55">
        <w:rPr>
          <w:rFonts w:ascii="Times New Roman" w:hAnsi="Times New Roman" w:cs="Times New Roman"/>
          <w:sz w:val="28"/>
          <w:szCs w:val="28"/>
        </w:rPr>
        <w:t>.2016</w:t>
      </w:r>
    </w:p>
    <w:sectPr w:rsidR="00373D23" w:rsidRPr="003F35C1" w:rsidSect="001D571F">
      <w:footerReference w:type="default" r:id="rId57"/>
      <w:headerReference w:type="first" r:id="rId5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CC1" w:rsidRDefault="00833CC1" w:rsidP="00902631">
      <w:pPr>
        <w:spacing w:after="0" w:line="240" w:lineRule="auto"/>
      </w:pPr>
      <w:r>
        <w:separator/>
      </w:r>
    </w:p>
  </w:endnote>
  <w:endnote w:type="continuationSeparator" w:id="0">
    <w:p w:rsidR="00833CC1" w:rsidRDefault="00833CC1" w:rsidP="00902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9626"/>
      <w:docPartObj>
        <w:docPartGallery w:val="Page Numbers (Bottom of Page)"/>
        <w:docPartUnique/>
      </w:docPartObj>
    </w:sdtPr>
    <w:sdtContent>
      <w:p w:rsidR="001F6C67" w:rsidRDefault="005506DE">
        <w:pPr>
          <w:pStyle w:val="ab"/>
          <w:jc w:val="center"/>
        </w:pPr>
        <w:fldSimple w:instr=" PAGE   \* MERGEFORMAT ">
          <w:r w:rsidR="00A239D2">
            <w:rPr>
              <w:noProof/>
            </w:rPr>
            <w:t>60</w:t>
          </w:r>
        </w:fldSimple>
      </w:p>
    </w:sdtContent>
  </w:sdt>
  <w:p w:rsidR="001F6C67" w:rsidRDefault="001F6C6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CC1" w:rsidRDefault="00833CC1" w:rsidP="00902631">
      <w:pPr>
        <w:spacing w:after="0" w:line="240" w:lineRule="auto"/>
      </w:pPr>
      <w:r>
        <w:separator/>
      </w:r>
    </w:p>
  </w:footnote>
  <w:footnote w:type="continuationSeparator" w:id="0">
    <w:p w:rsidR="00833CC1" w:rsidRDefault="00833CC1" w:rsidP="00902631">
      <w:pPr>
        <w:spacing w:after="0" w:line="240" w:lineRule="auto"/>
      </w:pPr>
      <w:r>
        <w:continuationSeparator/>
      </w:r>
    </w:p>
  </w:footnote>
  <w:footnote w:id="1">
    <w:p w:rsidR="001F6C67" w:rsidRDefault="001F6C67">
      <w:pPr>
        <w:pStyle w:val="af0"/>
      </w:pPr>
      <w:r>
        <w:rPr>
          <w:rStyle w:val="af2"/>
        </w:rPr>
        <w:footnoteRef/>
      </w:r>
      <w:r>
        <w:t xml:space="preserve"> См. об этом А.В. Суперанская, с. 7-11</w:t>
      </w:r>
    </w:p>
    <w:p w:rsidR="001F6C67" w:rsidRDefault="001F6C67">
      <w:pPr>
        <w:pStyle w:val="af0"/>
      </w:pPr>
    </w:p>
  </w:footnote>
  <w:footnote w:id="2">
    <w:p w:rsidR="001F6C67" w:rsidRDefault="001F6C67">
      <w:pPr>
        <w:pStyle w:val="af0"/>
      </w:pPr>
      <w:r>
        <w:rPr>
          <w:rStyle w:val="af2"/>
        </w:rPr>
        <w:footnoteRef/>
      </w:r>
      <w:r>
        <w:t xml:space="preserve"> </w:t>
      </w:r>
      <w:r w:rsidRPr="00964730">
        <w:t xml:space="preserve">См. </w:t>
      </w:r>
      <w:proofErr w:type="spellStart"/>
      <w:r w:rsidRPr="00964730">
        <w:t>Ермолович</w:t>
      </w:r>
      <w:proofErr w:type="spellEnd"/>
      <w:r w:rsidRPr="00964730">
        <w:t xml:space="preserve"> Д.И.</w:t>
      </w:r>
      <w:r>
        <w:t>, с.13</w:t>
      </w:r>
    </w:p>
  </w:footnote>
  <w:footnote w:id="3">
    <w:p w:rsidR="001F6C67" w:rsidRDefault="001F6C67">
      <w:pPr>
        <w:pStyle w:val="af0"/>
      </w:pPr>
      <w:r>
        <w:rPr>
          <w:rStyle w:val="af2"/>
        </w:rPr>
        <w:footnoteRef/>
      </w:r>
      <w:r>
        <w:t xml:space="preserve"> См. </w:t>
      </w:r>
      <w:proofErr w:type="spellStart"/>
      <w:r w:rsidRPr="00A91EF8">
        <w:t>Ермолович</w:t>
      </w:r>
      <w:proofErr w:type="spellEnd"/>
      <w:r w:rsidRPr="00A91EF8">
        <w:t xml:space="preserve"> Д.И.</w:t>
      </w:r>
      <w:r>
        <w:t>, с.38</w:t>
      </w:r>
      <w:r w:rsidRPr="00A91EF8">
        <w:t xml:space="preserve"> </w:t>
      </w:r>
    </w:p>
  </w:footnote>
  <w:footnote w:id="4">
    <w:p w:rsidR="001F6C67" w:rsidRDefault="001F6C67">
      <w:pPr>
        <w:pStyle w:val="af0"/>
      </w:pPr>
      <w:r>
        <w:rPr>
          <w:rStyle w:val="af2"/>
        </w:rPr>
        <w:footnoteRef/>
      </w:r>
      <w:r>
        <w:t xml:space="preserve"> См. </w:t>
      </w:r>
      <w:proofErr w:type="spellStart"/>
      <w:r>
        <w:t>Ермолович</w:t>
      </w:r>
      <w:proofErr w:type="spellEnd"/>
      <w:r>
        <w:t xml:space="preserve"> Д.И., с.38-39</w:t>
      </w:r>
    </w:p>
  </w:footnote>
  <w:footnote w:id="5">
    <w:p w:rsidR="001F6C67" w:rsidRDefault="001F6C67">
      <w:pPr>
        <w:pStyle w:val="af0"/>
      </w:pPr>
      <w:r>
        <w:rPr>
          <w:rStyle w:val="af2"/>
        </w:rPr>
        <w:footnoteRef/>
      </w:r>
      <w:r>
        <w:t xml:space="preserve"> </w:t>
      </w:r>
      <w:r w:rsidRPr="001A5ED0">
        <w:t xml:space="preserve">См. </w:t>
      </w:r>
      <w:proofErr w:type="spellStart"/>
      <w:r w:rsidRPr="001A5ED0">
        <w:t>Ермолович</w:t>
      </w:r>
      <w:proofErr w:type="spellEnd"/>
      <w:r w:rsidRPr="001A5ED0">
        <w:t xml:space="preserve"> Д.И.</w:t>
      </w:r>
      <w:r>
        <w:t>, с.39-42</w:t>
      </w:r>
    </w:p>
  </w:footnote>
  <w:footnote w:id="6">
    <w:p w:rsidR="001F6C67" w:rsidRDefault="001F6C67">
      <w:pPr>
        <w:pStyle w:val="af0"/>
      </w:pPr>
      <w:r>
        <w:rPr>
          <w:rStyle w:val="af2"/>
        </w:rPr>
        <w:footnoteRef/>
      </w:r>
      <w:r>
        <w:t xml:space="preserve"> См. </w:t>
      </w:r>
      <w:hyperlink r:id="rId1" w:history="1">
        <w:r w:rsidRPr="0021734E">
          <w:rPr>
            <w:rStyle w:val="a4"/>
          </w:rPr>
          <w:t>http://biblo-ok.ru/bibliok/work/50638/7-ref.php</w:t>
        </w:r>
        <w:proofErr w:type="gramStart"/>
      </w:hyperlink>
      <w:r w:rsidR="00CF52EC">
        <w:t xml:space="preserve"> З</w:t>
      </w:r>
      <w:proofErr w:type="gramEnd"/>
      <w:r w:rsidR="00CF52EC">
        <w:t>десь и далее: дата обращения указана в библиографии</w:t>
      </w:r>
    </w:p>
  </w:footnote>
  <w:footnote w:id="7">
    <w:p w:rsidR="001F6C67" w:rsidRPr="00D35014" w:rsidRDefault="001F6C67">
      <w:pPr>
        <w:pStyle w:val="af0"/>
      </w:pPr>
      <w:r>
        <w:rPr>
          <w:rStyle w:val="af2"/>
        </w:rPr>
        <w:footnoteRef/>
      </w:r>
      <w:r>
        <w:t xml:space="preserve"> См. А.В. Суперанская, с.28-31, </w:t>
      </w:r>
    </w:p>
  </w:footnote>
  <w:footnote w:id="8">
    <w:p w:rsidR="001F6C67" w:rsidRDefault="001F6C67">
      <w:pPr>
        <w:pStyle w:val="af0"/>
      </w:pPr>
      <w:r>
        <w:rPr>
          <w:rStyle w:val="af2"/>
        </w:rPr>
        <w:footnoteRef/>
      </w:r>
      <w:r>
        <w:t xml:space="preserve"> См. </w:t>
      </w:r>
      <w:r w:rsidRPr="0021734E">
        <w:t xml:space="preserve"> </w:t>
      </w:r>
      <w:hyperlink r:id="rId2" w:history="1">
        <w:r w:rsidRPr="0021734E">
          <w:rPr>
            <w:rStyle w:val="a4"/>
          </w:rPr>
          <w:t>http://edportal.net/referaty/inostrannyy-yazyk/93857/</w:t>
        </w:r>
      </w:hyperlink>
      <w:r>
        <w:t xml:space="preserve"> </w:t>
      </w:r>
      <w:r w:rsidR="00CF52EC" w:rsidRPr="00CF52EC">
        <w:t>Здесь и далее: дата обращения указана в библиографии</w:t>
      </w:r>
    </w:p>
  </w:footnote>
  <w:footnote w:id="9">
    <w:p w:rsidR="001F6C67" w:rsidRDefault="001F6C67">
      <w:pPr>
        <w:pStyle w:val="af0"/>
      </w:pPr>
      <w:r>
        <w:rPr>
          <w:rStyle w:val="af2"/>
        </w:rPr>
        <w:footnoteRef/>
      </w:r>
      <w:r>
        <w:t xml:space="preserve"> </w:t>
      </w:r>
      <w:proofErr w:type="spellStart"/>
      <w:r w:rsidRPr="008A127E">
        <w:t>Ермолович</w:t>
      </w:r>
      <w:proofErr w:type="spellEnd"/>
      <w:r w:rsidRPr="008A127E">
        <w:t xml:space="preserve">, </w:t>
      </w:r>
      <w:proofErr w:type="spellStart"/>
      <w:r w:rsidRPr="008A127E">
        <w:t>цит</w:t>
      </w:r>
      <w:proofErr w:type="spellEnd"/>
      <w:r w:rsidRPr="008A127E">
        <w:t xml:space="preserve">. по: </w:t>
      </w:r>
      <w:proofErr w:type="spellStart"/>
      <w:r w:rsidRPr="008A127E">
        <w:t>Рецкер</w:t>
      </w:r>
      <w:proofErr w:type="spellEnd"/>
      <w:r w:rsidRPr="008A127E">
        <w:t>, 2007, с. 33</w:t>
      </w:r>
    </w:p>
  </w:footnote>
  <w:footnote w:id="10">
    <w:p w:rsidR="001F6C67" w:rsidRDefault="001F6C67">
      <w:pPr>
        <w:pStyle w:val="af0"/>
      </w:pPr>
      <w:r>
        <w:rPr>
          <w:rStyle w:val="af2"/>
        </w:rPr>
        <w:footnoteRef/>
      </w:r>
      <w:r>
        <w:t xml:space="preserve"> </w:t>
      </w:r>
      <w:r w:rsidRPr="0021734E">
        <w:t xml:space="preserve">См.  </w:t>
      </w:r>
      <w:hyperlink r:id="rId3" w:history="1">
        <w:r w:rsidRPr="0021734E">
          <w:rPr>
            <w:rStyle w:val="a4"/>
          </w:rPr>
          <w:t>http://edportal.net/referaty/inostrannyy-yazyk/93857/</w:t>
        </w:r>
      </w:hyperlink>
      <w:r w:rsidRPr="0021734E">
        <w:t xml:space="preserve">, </w:t>
      </w:r>
    </w:p>
  </w:footnote>
  <w:footnote w:id="11">
    <w:p w:rsidR="001F6C67" w:rsidRDefault="001F6C67">
      <w:pPr>
        <w:pStyle w:val="af0"/>
      </w:pPr>
      <w:r>
        <w:rPr>
          <w:rStyle w:val="af2"/>
        </w:rPr>
        <w:footnoteRef/>
      </w:r>
      <w:r>
        <w:t xml:space="preserve"> См. В.А. Виноградов, с.79</w:t>
      </w:r>
    </w:p>
  </w:footnote>
  <w:footnote w:id="12">
    <w:p w:rsidR="001F6C67" w:rsidRDefault="001F6C67">
      <w:pPr>
        <w:pStyle w:val="af0"/>
      </w:pPr>
      <w:r>
        <w:rPr>
          <w:rStyle w:val="af2"/>
        </w:rPr>
        <w:footnoteRef/>
      </w:r>
      <w:r>
        <w:t xml:space="preserve"> См. </w:t>
      </w:r>
      <w:proofErr w:type="spellStart"/>
      <w:r>
        <w:t>Ермолович</w:t>
      </w:r>
      <w:proofErr w:type="spellEnd"/>
      <w:r>
        <w:t xml:space="preserve"> Д.И., с.25-26</w:t>
      </w:r>
    </w:p>
  </w:footnote>
  <w:footnote w:id="13">
    <w:p w:rsidR="001F6C67" w:rsidRDefault="001F6C67">
      <w:pPr>
        <w:pStyle w:val="af0"/>
      </w:pPr>
      <w:r>
        <w:rPr>
          <w:rStyle w:val="af2"/>
        </w:rPr>
        <w:footnoteRef/>
      </w:r>
      <w:r>
        <w:t xml:space="preserve"> </w:t>
      </w:r>
      <w:r w:rsidRPr="0021734E">
        <w:t xml:space="preserve">См.  </w:t>
      </w:r>
      <w:hyperlink r:id="rId4" w:history="1">
        <w:r w:rsidRPr="0021734E">
          <w:rPr>
            <w:rStyle w:val="a4"/>
          </w:rPr>
          <w:t>http://edportal.net/referaty/inostrannyy-yazyk/93857/</w:t>
        </w:r>
      </w:hyperlink>
      <w:r w:rsidRPr="0021734E">
        <w:t xml:space="preserve">, </w:t>
      </w:r>
    </w:p>
  </w:footnote>
  <w:footnote w:id="14">
    <w:p w:rsidR="001F6C67" w:rsidRDefault="001F6C67">
      <w:pPr>
        <w:pStyle w:val="af0"/>
      </w:pPr>
      <w:r>
        <w:rPr>
          <w:rStyle w:val="af2"/>
        </w:rPr>
        <w:footnoteRef/>
      </w:r>
      <w:r>
        <w:t xml:space="preserve"> </w:t>
      </w:r>
      <w:r w:rsidRPr="00FF5DF5">
        <w:t xml:space="preserve">См.  </w:t>
      </w:r>
      <w:hyperlink r:id="rId5" w:history="1">
        <w:r w:rsidRPr="00FF5DF5">
          <w:rPr>
            <w:rStyle w:val="a4"/>
          </w:rPr>
          <w:t>http://edportal.net/referaty/inostrannyy-yazyk/93857/</w:t>
        </w:r>
      </w:hyperlink>
      <w:r w:rsidRPr="00FF5DF5">
        <w:t xml:space="preserve">, </w:t>
      </w:r>
    </w:p>
    <w:p w:rsidR="001F6C67" w:rsidRDefault="001F6C67">
      <w:pPr>
        <w:pStyle w:val="af0"/>
      </w:pPr>
    </w:p>
  </w:footnote>
  <w:footnote w:id="15">
    <w:p w:rsidR="001F6C67" w:rsidRDefault="001F6C67">
      <w:pPr>
        <w:pStyle w:val="af0"/>
      </w:pPr>
      <w:r>
        <w:rPr>
          <w:rStyle w:val="af2"/>
        </w:rPr>
        <w:footnoteRef/>
      </w:r>
      <w:r>
        <w:t xml:space="preserve"> </w:t>
      </w:r>
      <w:r w:rsidRPr="0021734E">
        <w:t xml:space="preserve">См.  </w:t>
      </w:r>
      <w:hyperlink r:id="rId6" w:history="1">
        <w:r w:rsidRPr="0021734E">
          <w:rPr>
            <w:rStyle w:val="a4"/>
          </w:rPr>
          <w:t>http://edportal.net/referaty/inostrannyy-yazyk/93857/</w:t>
        </w:r>
      </w:hyperlink>
      <w:r w:rsidRPr="0021734E">
        <w:t xml:space="preserve">, </w:t>
      </w:r>
    </w:p>
  </w:footnote>
  <w:footnote w:id="16">
    <w:p w:rsidR="001F6C67" w:rsidRDefault="001F6C67">
      <w:pPr>
        <w:pStyle w:val="af0"/>
      </w:pPr>
      <w:r>
        <w:rPr>
          <w:rStyle w:val="af2"/>
        </w:rPr>
        <w:footnoteRef/>
      </w:r>
      <w:r>
        <w:t xml:space="preserve"> См. </w:t>
      </w:r>
      <w:hyperlink r:id="rId7" w:history="1">
        <w:r w:rsidRPr="00862149">
          <w:rPr>
            <w:rStyle w:val="a4"/>
          </w:rPr>
          <w:t>http://studopedia.org/4-1605.html</w:t>
        </w:r>
      </w:hyperlink>
      <w:r>
        <w:t xml:space="preserve"> </w:t>
      </w:r>
    </w:p>
  </w:footnote>
  <w:footnote w:id="17">
    <w:p w:rsidR="001F6C67" w:rsidRDefault="001F6C67">
      <w:pPr>
        <w:pStyle w:val="af0"/>
      </w:pPr>
      <w:r>
        <w:rPr>
          <w:rStyle w:val="af2"/>
        </w:rPr>
        <w:footnoteRef/>
      </w:r>
      <w:r>
        <w:t xml:space="preserve"> См. А.Д. </w:t>
      </w:r>
      <w:proofErr w:type="spellStart"/>
      <w:r>
        <w:t>Швейцер</w:t>
      </w:r>
      <w:proofErr w:type="spellEnd"/>
      <w:r>
        <w:t>, с.10-14</w:t>
      </w:r>
    </w:p>
  </w:footnote>
  <w:footnote w:id="18">
    <w:p w:rsidR="001F6C67" w:rsidRDefault="001F6C67">
      <w:pPr>
        <w:pStyle w:val="af0"/>
      </w:pPr>
      <w:r>
        <w:rPr>
          <w:rStyle w:val="af2"/>
        </w:rPr>
        <w:footnoteRef/>
      </w:r>
      <w:r>
        <w:t xml:space="preserve"> </w:t>
      </w:r>
      <w:r w:rsidRPr="00F96BAC">
        <w:t>https://ru.wikipedia.org/wiki/Европа_(мифология)</w:t>
      </w:r>
    </w:p>
  </w:footnote>
  <w:footnote w:id="19">
    <w:p w:rsidR="001F6C67" w:rsidRDefault="001F6C67">
      <w:pPr>
        <w:pStyle w:val="af0"/>
      </w:pPr>
      <w:r>
        <w:rPr>
          <w:rStyle w:val="af2"/>
        </w:rPr>
        <w:footnoteRef/>
      </w:r>
      <w:r>
        <w:t xml:space="preserve"> </w:t>
      </w:r>
      <w:r w:rsidRPr="00F96BAC">
        <w:t>https://ru.wikipedia.org/wiki/Европа</w:t>
      </w:r>
    </w:p>
  </w:footnote>
  <w:footnote w:id="20">
    <w:p w:rsidR="001F6C67" w:rsidRDefault="001F6C67">
      <w:pPr>
        <w:pStyle w:val="af0"/>
      </w:pPr>
      <w:r>
        <w:rPr>
          <w:rStyle w:val="af2"/>
        </w:rPr>
        <w:footnoteRef/>
      </w:r>
      <w:r>
        <w:t xml:space="preserve"> </w:t>
      </w:r>
      <w:r w:rsidRPr="00E7260A">
        <w:t>https://ru.wikipedia.org/wiki/Аттика</w:t>
      </w:r>
    </w:p>
  </w:footnote>
  <w:footnote w:id="21">
    <w:p w:rsidR="001F6C67" w:rsidRDefault="001F6C67">
      <w:pPr>
        <w:pStyle w:val="af0"/>
      </w:pPr>
      <w:r>
        <w:rPr>
          <w:rStyle w:val="af2"/>
        </w:rPr>
        <w:footnoteRef/>
      </w:r>
      <w:r>
        <w:t xml:space="preserve"> </w:t>
      </w:r>
      <w:r w:rsidRPr="00E7260A">
        <w:t>https://ru.wikipedia.org/wiki/Афины</w:t>
      </w:r>
    </w:p>
  </w:footnote>
  <w:footnote w:id="22">
    <w:p w:rsidR="001F6C67" w:rsidRDefault="001F6C67">
      <w:pPr>
        <w:pStyle w:val="af0"/>
      </w:pPr>
      <w:r>
        <w:rPr>
          <w:rStyle w:val="af2"/>
        </w:rPr>
        <w:footnoteRef/>
      </w:r>
      <w:r>
        <w:t xml:space="preserve"> </w:t>
      </w:r>
      <w:r w:rsidRPr="007E63BD">
        <w:t>http://www.grekomania.ru/attractions/nature/215-penteli-cave</w:t>
      </w:r>
    </w:p>
  </w:footnote>
  <w:footnote w:id="23">
    <w:p w:rsidR="001F6C67" w:rsidRDefault="001F6C67">
      <w:pPr>
        <w:pStyle w:val="af0"/>
      </w:pPr>
      <w:r>
        <w:rPr>
          <w:rStyle w:val="af2"/>
        </w:rPr>
        <w:footnoteRef/>
      </w:r>
      <w:r>
        <w:t xml:space="preserve"> </w:t>
      </w:r>
      <w:r w:rsidRPr="00556D04">
        <w:t>https://ru.wikipedia.org/wiki/Имитос</w:t>
      </w:r>
    </w:p>
  </w:footnote>
  <w:footnote w:id="24">
    <w:p w:rsidR="001F6C67" w:rsidRDefault="001F6C67">
      <w:pPr>
        <w:pStyle w:val="af0"/>
      </w:pPr>
      <w:r>
        <w:rPr>
          <w:rStyle w:val="af2"/>
        </w:rPr>
        <w:footnoteRef/>
      </w:r>
      <w:r>
        <w:t xml:space="preserve"> </w:t>
      </w:r>
      <w:r w:rsidRPr="00536422">
        <w:t>http://www.grekomania.ru/places/kiparissia</w:t>
      </w:r>
    </w:p>
  </w:footnote>
  <w:footnote w:id="25">
    <w:p w:rsidR="001F6C67" w:rsidRDefault="001F6C67">
      <w:pPr>
        <w:pStyle w:val="af0"/>
      </w:pPr>
      <w:r>
        <w:rPr>
          <w:rStyle w:val="af2"/>
        </w:rPr>
        <w:footnoteRef/>
      </w:r>
      <w:r>
        <w:t xml:space="preserve"> </w:t>
      </w:r>
      <w:r w:rsidRPr="00536422">
        <w:t>https://ru.wikipedia.org/wiki/Национальный_парк_Парнита</w:t>
      </w:r>
    </w:p>
  </w:footnote>
  <w:footnote w:id="26">
    <w:p w:rsidR="001F6C67" w:rsidRDefault="001F6C67">
      <w:pPr>
        <w:pStyle w:val="af0"/>
      </w:pPr>
      <w:r>
        <w:rPr>
          <w:rStyle w:val="af2"/>
        </w:rPr>
        <w:footnoteRef/>
      </w:r>
      <w:r>
        <w:t xml:space="preserve"> </w:t>
      </w:r>
      <w:r w:rsidRPr="00536422">
        <w:t>https://ru.wikipedia.org/wiki/Кекропс_(сын_Геи)</w:t>
      </w:r>
    </w:p>
  </w:footnote>
  <w:footnote w:id="27">
    <w:p w:rsidR="001F6C67" w:rsidRDefault="001F6C67">
      <w:pPr>
        <w:pStyle w:val="af0"/>
      </w:pPr>
      <w:r>
        <w:rPr>
          <w:rStyle w:val="af2"/>
        </w:rPr>
        <w:footnoteRef/>
      </w:r>
      <w:r>
        <w:t xml:space="preserve"> </w:t>
      </w:r>
      <w:r w:rsidRPr="00536422">
        <w:t>https://ru.wikipedia.org/wiki/Гея</w:t>
      </w:r>
    </w:p>
  </w:footnote>
  <w:footnote w:id="28">
    <w:p w:rsidR="001F6C67" w:rsidRDefault="001F6C67">
      <w:pPr>
        <w:pStyle w:val="af0"/>
      </w:pPr>
      <w:r>
        <w:rPr>
          <w:rStyle w:val="af2"/>
        </w:rPr>
        <w:footnoteRef/>
      </w:r>
      <w:r>
        <w:t xml:space="preserve"> </w:t>
      </w:r>
      <w:r w:rsidRPr="00F211C6">
        <w:t>https://ru.wikipedia.org/wiki/Афина</w:t>
      </w:r>
    </w:p>
  </w:footnote>
  <w:footnote w:id="29">
    <w:p w:rsidR="001F6C67" w:rsidRDefault="001F6C67">
      <w:pPr>
        <w:pStyle w:val="af0"/>
      </w:pPr>
      <w:r>
        <w:rPr>
          <w:rStyle w:val="af2"/>
        </w:rPr>
        <w:footnoteRef/>
      </w:r>
      <w:r>
        <w:t xml:space="preserve"> </w:t>
      </w:r>
      <w:r w:rsidRPr="00F211C6">
        <w:t>https://ru.wikipedia.org/wiki/Сократ</w:t>
      </w:r>
    </w:p>
  </w:footnote>
  <w:footnote w:id="30">
    <w:p w:rsidR="001F6C67" w:rsidRDefault="001F6C67">
      <w:pPr>
        <w:pStyle w:val="af0"/>
      </w:pPr>
      <w:r>
        <w:rPr>
          <w:rStyle w:val="af2"/>
        </w:rPr>
        <w:footnoteRef/>
      </w:r>
      <w:r>
        <w:t xml:space="preserve"> </w:t>
      </w:r>
      <w:r w:rsidRPr="00F211C6">
        <w:t>https://ru.wikipedia.org/wiki/Платон</w:t>
      </w:r>
    </w:p>
  </w:footnote>
  <w:footnote w:id="31">
    <w:p w:rsidR="001F6C67" w:rsidRDefault="001F6C67">
      <w:pPr>
        <w:pStyle w:val="af0"/>
      </w:pPr>
      <w:r>
        <w:rPr>
          <w:rStyle w:val="af2"/>
        </w:rPr>
        <w:footnoteRef/>
      </w:r>
      <w:r>
        <w:t xml:space="preserve"> </w:t>
      </w:r>
      <w:r w:rsidRPr="00F211C6">
        <w:t>https://ru.wikipedia.org/wiki/Афинский_акрополь</w:t>
      </w:r>
    </w:p>
  </w:footnote>
  <w:footnote w:id="32">
    <w:p w:rsidR="001F6C67" w:rsidRDefault="001F6C67">
      <w:pPr>
        <w:pStyle w:val="af0"/>
      </w:pPr>
      <w:r>
        <w:rPr>
          <w:rStyle w:val="af2"/>
        </w:rPr>
        <w:footnoteRef/>
      </w:r>
      <w:r>
        <w:t xml:space="preserve"> </w:t>
      </w:r>
      <w:r w:rsidRPr="00F211C6">
        <w:t>https://ru.wikipedia.org/wiki/Ареопаг</w:t>
      </w:r>
    </w:p>
  </w:footnote>
  <w:footnote w:id="33">
    <w:p w:rsidR="001F6C67" w:rsidRDefault="001F6C67">
      <w:pPr>
        <w:pStyle w:val="af0"/>
      </w:pPr>
      <w:r>
        <w:rPr>
          <w:rStyle w:val="af2"/>
        </w:rPr>
        <w:footnoteRef/>
      </w:r>
      <w:r>
        <w:t xml:space="preserve"> </w:t>
      </w:r>
      <w:r w:rsidRPr="00983B3E">
        <w:t>https://ru.wikipedia.org/wiki/Керамик</w:t>
      </w:r>
    </w:p>
  </w:footnote>
  <w:footnote w:id="34">
    <w:p w:rsidR="001F6C67" w:rsidRDefault="001F6C67">
      <w:pPr>
        <w:pStyle w:val="af0"/>
      </w:pPr>
      <w:r>
        <w:rPr>
          <w:rStyle w:val="af2"/>
        </w:rPr>
        <w:footnoteRef/>
      </w:r>
      <w:r>
        <w:t xml:space="preserve"> </w:t>
      </w:r>
      <w:r w:rsidRPr="00983B3E">
        <w:t>https://ru.wikipedia.org/wiki/Плака_(Афины)</w:t>
      </w:r>
    </w:p>
  </w:footnote>
  <w:footnote w:id="35">
    <w:p w:rsidR="001F6C67" w:rsidRDefault="001F6C67">
      <w:pPr>
        <w:pStyle w:val="af0"/>
      </w:pPr>
      <w:r>
        <w:rPr>
          <w:rStyle w:val="af2"/>
        </w:rPr>
        <w:footnoteRef/>
      </w:r>
      <w:r>
        <w:t xml:space="preserve"> </w:t>
      </w:r>
      <w:hyperlink r:id="rId8" w:history="1">
        <w:r w:rsidRPr="00F72A92">
          <w:rPr>
            <w:rStyle w:val="a4"/>
          </w:rPr>
          <w:t>https://ru.wikipedia.org/wiki/Монастираки</w:t>
        </w:r>
      </w:hyperlink>
    </w:p>
    <w:p w:rsidR="001F6C67" w:rsidRDefault="001F6C67">
      <w:pPr>
        <w:pStyle w:val="af0"/>
      </w:pPr>
    </w:p>
  </w:footnote>
  <w:footnote w:id="36">
    <w:p w:rsidR="001F6C67" w:rsidRDefault="001F6C67">
      <w:pPr>
        <w:pStyle w:val="af0"/>
      </w:pPr>
      <w:r>
        <w:rPr>
          <w:rStyle w:val="af2"/>
        </w:rPr>
        <w:footnoteRef/>
      </w:r>
      <w:r>
        <w:t xml:space="preserve"> </w:t>
      </w:r>
      <w:r w:rsidRPr="0034067A">
        <w:t>https://ru.wikipedia.org/wiki/Тисио</w:t>
      </w:r>
    </w:p>
  </w:footnote>
  <w:footnote w:id="37">
    <w:p w:rsidR="001F6C67" w:rsidRDefault="001F6C67">
      <w:pPr>
        <w:pStyle w:val="af0"/>
      </w:pPr>
      <w:r>
        <w:rPr>
          <w:rStyle w:val="af2"/>
        </w:rPr>
        <w:footnoteRef/>
      </w:r>
      <w:r>
        <w:t xml:space="preserve"> </w:t>
      </w:r>
      <w:r w:rsidRPr="00B93EE0">
        <w:t>https://ru.wikipedia.org/wiki/Пникс</w:t>
      </w:r>
    </w:p>
  </w:footnote>
  <w:footnote w:id="38">
    <w:p w:rsidR="001F6C67" w:rsidRDefault="001F6C67">
      <w:pPr>
        <w:pStyle w:val="af0"/>
      </w:pPr>
      <w:r>
        <w:rPr>
          <w:rStyle w:val="af2"/>
        </w:rPr>
        <w:footnoteRef/>
      </w:r>
      <w:r>
        <w:t xml:space="preserve"> </w:t>
      </w:r>
      <w:r w:rsidRPr="008C75FB">
        <w:t>https://ru.wikipedia.org/wiki/Псири</w:t>
      </w:r>
    </w:p>
  </w:footnote>
  <w:footnote w:id="39">
    <w:p w:rsidR="001F6C67" w:rsidRDefault="001F6C67">
      <w:pPr>
        <w:pStyle w:val="af0"/>
      </w:pPr>
      <w:r>
        <w:rPr>
          <w:rStyle w:val="af2"/>
        </w:rPr>
        <w:footnoteRef/>
      </w:r>
      <w:r>
        <w:t xml:space="preserve"> </w:t>
      </w:r>
      <w:r w:rsidRPr="00951BA3">
        <w:t>https://ru.wikipedia.org/wiki/Гази_(район_Афин)</w:t>
      </w:r>
    </w:p>
  </w:footnote>
  <w:footnote w:id="40">
    <w:p w:rsidR="001F6C67" w:rsidRDefault="001F6C67">
      <w:pPr>
        <w:pStyle w:val="af0"/>
      </w:pPr>
      <w:r>
        <w:rPr>
          <w:rStyle w:val="af2"/>
        </w:rPr>
        <w:footnoteRef/>
      </w:r>
      <w:r>
        <w:t xml:space="preserve"> </w:t>
      </w:r>
      <w:r w:rsidRPr="00F234DE">
        <w:t>https://ru.wikipedia.org/wiki/Площадь_Синтагма</w:t>
      </w:r>
    </w:p>
  </w:footnote>
  <w:footnote w:id="41">
    <w:p w:rsidR="001F6C67" w:rsidRDefault="001F6C67">
      <w:pPr>
        <w:pStyle w:val="af0"/>
      </w:pPr>
      <w:r>
        <w:rPr>
          <w:rStyle w:val="af2"/>
        </w:rPr>
        <w:footnoteRef/>
      </w:r>
      <w:r>
        <w:t xml:space="preserve"> </w:t>
      </w:r>
      <w:r w:rsidRPr="00D83914">
        <w:t>https://ru.wikipedia.org/wiki/Омония_(район_Афин)</w:t>
      </w:r>
    </w:p>
  </w:footnote>
  <w:footnote w:id="42">
    <w:p w:rsidR="001F6C67" w:rsidRDefault="001F6C67">
      <w:pPr>
        <w:pStyle w:val="af0"/>
      </w:pPr>
      <w:r>
        <w:rPr>
          <w:rStyle w:val="af2"/>
        </w:rPr>
        <w:footnoteRef/>
      </w:r>
      <w:r>
        <w:t xml:space="preserve"> </w:t>
      </w:r>
      <w:r w:rsidRPr="007D085A">
        <w:t>https://ru.wikipedia.org/wiki/Эгейское_море</w:t>
      </w:r>
    </w:p>
  </w:footnote>
  <w:footnote w:id="43">
    <w:p w:rsidR="001F6C67" w:rsidRDefault="001F6C67">
      <w:pPr>
        <w:pStyle w:val="af0"/>
      </w:pPr>
      <w:r>
        <w:rPr>
          <w:rStyle w:val="af2"/>
        </w:rPr>
        <w:footnoteRef/>
      </w:r>
      <w:r>
        <w:t xml:space="preserve"> </w:t>
      </w:r>
      <w:r w:rsidRPr="007D085A">
        <w:t>https://ru.wikipedia.org/wiki/Сароникос</w:t>
      </w:r>
    </w:p>
  </w:footnote>
  <w:footnote w:id="44">
    <w:p w:rsidR="001F6C67" w:rsidRDefault="001F6C67">
      <w:pPr>
        <w:pStyle w:val="af0"/>
      </w:pPr>
      <w:r>
        <w:rPr>
          <w:rStyle w:val="af2"/>
        </w:rPr>
        <w:footnoteRef/>
      </w:r>
      <w:r>
        <w:t xml:space="preserve"> </w:t>
      </w:r>
      <w:r w:rsidRPr="007D085A">
        <w:t>https://ru.wikipedia.org/wiki/Пирей</w:t>
      </w:r>
    </w:p>
  </w:footnote>
  <w:footnote w:id="45">
    <w:p w:rsidR="001F6C67" w:rsidRDefault="001F6C67">
      <w:pPr>
        <w:pStyle w:val="af0"/>
      </w:pPr>
      <w:r>
        <w:rPr>
          <w:rStyle w:val="af2"/>
        </w:rPr>
        <w:footnoteRef/>
      </w:r>
      <w:r>
        <w:t xml:space="preserve"> </w:t>
      </w:r>
      <w:r w:rsidRPr="00DD6352">
        <w:t>http://votpyckvgr.jimdo.com/путешествия/порто-гермено/</w:t>
      </w:r>
    </w:p>
  </w:footnote>
  <w:footnote w:id="46">
    <w:p w:rsidR="001F6C67" w:rsidRDefault="001F6C67">
      <w:pPr>
        <w:pStyle w:val="af0"/>
      </w:pPr>
      <w:r>
        <w:rPr>
          <w:rStyle w:val="af2"/>
        </w:rPr>
        <w:footnoteRef/>
      </w:r>
      <w:r>
        <w:t xml:space="preserve"> </w:t>
      </w:r>
      <w:r w:rsidRPr="00DD6352">
        <w:t>http://mir-grekov.ru/travel/place-11078/buhta-mikrolimano.htm</w:t>
      </w:r>
    </w:p>
  </w:footnote>
  <w:footnote w:id="47">
    <w:p w:rsidR="001F6C67" w:rsidRDefault="001F6C67">
      <w:pPr>
        <w:pStyle w:val="af0"/>
      </w:pPr>
      <w:r>
        <w:rPr>
          <w:rStyle w:val="af2"/>
        </w:rPr>
        <w:footnoteRef/>
      </w:r>
      <w:r>
        <w:t xml:space="preserve"> </w:t>
      </w:r>
      <w:r w:rsidRPr="00DD6352">
        <w:t>https://ru.wikipedia.org/wiki/Сунион</w:t>
      </w:r>
    </w:p>
  </w:footnote>
  <w:footnote w:id="48">
    <w:p w:rsidR="001F6C67" w:rsidRDefault="001F6C67">
      <w:pPr>
        <w:pStyle w:val="af0"/>
      </w:pPr>
      <w:r>
        <w:rPr>
          <w:rStyle w:val="af2"/>
        </w:rPr>
        <w:footnoteRef/>
      </w:r>
      <w:r>
        <w:t xml:space="preserve"> </w:t>
      </w:r>
      <w:r w:rsidRPr="00B77B41">
        <w:t>http://www.grekomania.ru/attractions/nature/156-ozero-vouliagmeni</w:t>
      </w:r>
    </w:p>
  </w:footnote>
  <w:footnote w:id="49">
    <w:p w:rsidR="001F6C67" w:rsidRDefault="001F6C67">
      <w:pPr>
        <w:pStyle w:val="af0"/>
      </w:pPr>
      <w:r>
        <w:rPr>
          <w:rStyle w:val="af2"/>
        </w:rPr>
        <w:footnoteRef/>
      </w:r>
      <w:r>
        <w:t xml:space="preserve"> </w:t>
      </w:r>
      <w:r w:rsidRPr="00B77B41">
        <w:t>https://ru.wikipedia.org/wiki/Глифада</w:t>
      </w:r>
    </w:p>
  </w:footnote>
  <w:footnote w:id="50">
    <w:p w:rsidR="001F6C67" w:rsidRDefault="001F6C67">
      <w:pPr>
        <w:pStyle w:val="af0"/>
      </w:pPr>
      <w:r>
        <w:rPr>
          <w:rStyle w:val="af2"/>
        </w:rPr>
        <w:footnoteRef/>
      </w:r>
      <w:r>
        <w:t xml:space="preserve"> </w:t>
      </w:r>
      <w:r w:rsidRPr="00B77B41">
        <w:t>https://ru.wikipedia.org/wiki/Элефсис</w:t>
      </w:r>
    </w:p>
  </w:footnote>
  <w:footnote w:id="51">
    <w:p w:rsidR="001F6C67" w:rsidRDefault="001F6C67">
      <w:pPr>
        <w:pStyle w:val="af0"/>
      </w:pPr>
      <w:r>
        <w:rPr>
          <w:rStyle w:val="af2"/>
        </w:rPr>
        <w:footnoteRef/>
      </w:r>
      <w:r>
        <w:t xml:space="preserve"> </w:t>
      </w:r>
      <w:r w:rsidRPr="00B77B41">
        <w:t>https://ru.wikipedia.org/wiki/Элевсин_(герой)</w:t>
      </w:r>
    </w:p>
  </w:footnote>
  <w:footnote w:id="52">
    <w:p w:rsidR="001F6C67" w:rsidRDefault="001F6C67">
      <w:pPr>
        <w:pStyle w:val="af0"/>
      </w:pPr>
      <w:r>
        <w:rPr>
          <w:rStyle w:val="af2"/>
        </w:rPr>
        <w:footnoteRef/>
      </w:r>
      <w:r>
        <w:t xml:space="preserve"> </w:t>
      </w:r>
      <w:r w:rsidRPr="00B77B41">
        <w:t>https://ru.wikipedia.org/wiki/Миконос</w:t>
      </w:r>
    </w:p>
  </w:footnote>
  <w:footnote w:id="53">
    <w:p w:rsidR="001F6C67" w:rsidRDefault="001F6C67">
      <w:pPr>
        <w:pStyle w:val="af0"/>
      </w:pPr>
      <w:r>
        <w:rPr>
          <w:rStyle w:val="af2"/>
        </w:rPr>
        <w:footnoteRef/>
      </w:r>
      <w:r>
        <w:t xml:space="preserve"> </w:t>
      </w:r>
      <w:r w:rsidRPr="00B77B41">
        <w:t>https://ru.wikipedia.org/wiki/Лефкас</w:t>
      </w:r>
    </w:p>
  </w:footnote>
  <w:footnote w:id="54">
    <w:p w:rsidR="001F6C67" w:rsidRDefault="001F6C67">
      <w:pPr>
        <w:pStyle w:val="af0"/>
      </w:pPr>
      <w:r>
        <w:rPr>
          <w:rStyle w:val="af2"/>
        </w:rPr>
        <w:footnoteRef/>
      </w:r>
      <w:r>
        <w:t xml:space="preserve"> </w:t>
      </w:r>
      <w:r w:rsidRPr="00B77B41">
        <w:t>https://ru.wikipedia.org/wiki/Порос</w:t>
      </w:r>
    </w:p>
  </w:footnote>
  <w:footnote w:id="55">
    <w:p w:rsidR="001F6C67" w:rsidRDefault="001F6C67">
      <w:pPr>
        <w:pStyle w:val="af0"/>
      </w:pPr>
      <w:r>
        <w:rPr>
          <w:rStyle w:val="af2"/>
        </w:rPr>
        <w:footnoteRef/>
      </w:r>
      <w:r>
        <w:t xml:space="preserve"> </w:t>
      </w:r>
      <w:r w:rsidRPr="00B77B41">
        <w:t>https://ru.wikipedia.org/wiki/Идра</w:t>
      </w:r>
    </w:p>
  </w:footnote>
  <w:footnote w:id="56">
    <w:p w:rsidR="001F6C67" w:rsidRDefault="001F6C67">
      <w:pPr>
        <w:pStyle w:val="af0"/>
      </w:pPr>
      <w:r>
        <w:rPr>
          <w:rStyle w:val="af2"/>
        </w:rPr>
        <w:footnoteRef/>
      </w:r>
      <w:r>
        <w:t xml:space="preserve"> </w:t>
      </w:r>
      <w:r w:rsidRPr="00B77B41">
        <w:t>https://ru.wikipedia.org/wiki/Монастыри_Метеоры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67" w:rsidRDefault="001F6C67" w:rsidP="008F5E7C">
    <w:pPr>
      <w:pStyle w:val="a9"/>
    </w:pPr>
  </w:p>
  <w:p w:rsidR="001F6C67" w:rsidRDefault="001F6C6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31A7"/>
    <w:multiLevelType w:val="multilevel"/>
    <w:tmpl w:val="085E798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482FBD"/>
    <w:multiLevelType w:val="hybridMultilevel"/>
    <w:tmpl w:val="6292D0A4"/>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A826CB"/>
    <w:multiLevelType w:val="hybridMultilevel"/>
    <w:tmpl w:val="5EA428BA"/>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BF7AD5"/>
    <w:multiLevelType w:val="hybridMultilevel"/>
    <w:tmpl w:val="D8DCE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B26449"/>
    <w:multiLevelType w:val="hybridMultilevel"/>
    <w:tmpl w:val="43A8E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763DD5"/>
    <w:multiLevelType w:val="hybridMultilevel"/>
    <w:tmpl w:val="2C0C5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635480"/>
    <w:multiLevelType w:val="hybridMultilevel"/>
    <w:tmpl w:val="3AD20EB8"/>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483DA7"/>
    <w:multiLevelType w:val="hybridMultilevel"/>
    <w:tmpl w:val="9B4AC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C479C9"/>
    <w:multiLevelType w:val="multilevel"/>
    <w:tmpl w:val="D7B86FF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45D6B57"/>
    <w:multiLevelType w:val="multilevel"/>
    <w:tmpl w:val="6F6AA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295E94"/>
    <w:multiLevelType w:val="multilevel"/>
    <w:tmpl w:val="54B2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186C90"/>
    <w:multiLevelType w:val="hybridMultilevel"/>
    <w:tmpl w:val="663EDB08"/>
    <w:lvl w:ilvl="0" w:tplc="E31C2C9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9D81656"/>
    <w:multiLevelType w:val="multilevel"/>
    <w:tmpl w:val="45B48E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6"/>
  </w:num>
  <w:num w:numId="3">
    <w:abstractNumId w:val="1"/>
  </w:num>
  <w:num w:numId="4">
    <w:abstractNumId w:val="11"/>
  </w:num>
  <w:num w:numId="5">
    <w:abstractNumId w:val="8"/>
  </w:num>
  <w:num w:numId="6">
    <w:abstractNumId w:val="12"/>
  </w:num>
  <w:num w:numId="7">
    <w:abstractNumId w:val="0"/>
  </w:num>
  <w:num w:numId="8">
    <w:abstractNumId w:val="9"/>
  </w:num>
  <w:num w:numId="9">
    <w:abstractNumId w:val="7"/>
  </w:num>
  <w:num w:numId="10">
    <w:abstractNumId w:val="3"/>
  </w:num>
  <w:num w:numId="11">
    <w:abstractNumId w:val="5"/>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019C1"/>
    <w:rsid w:val="00000199"/>
    <w:rsid w:val="0000479C"/>
    <w:rsid w:val="00016B3D"/>
    <w:rsid w:val="000360BA"/>
    <w:rsid w:val="0004384D"/>
    <w:rsid w:val="00051624"/>
    <w:rsid w:val="000521F3"/>
    <w:rsid w:val="00057EA4"/>
    <w:rsid w:val="00057F53"/>
    <w:rsid w:val="000630A0"/>
    <w:rsid w:val="00066888"/>
    <w:rsid w:val="000708DC"/>
    <w:rsid w:val="00076DC9"/>
    <w:rsid w:val="00087E93"/>
    <w:rsid w:val="00087EE7"/>
    <w:rsid w:val="000B780A"/>
    <w:rsid w:val="000C178C"/>
    <w:rsid w:val="000D0707"/>
    <w:rsid w:val="000D34C4"/>
    <w:rsid w:val="000D6174"/>
    <w:rsid w:val="000E2385"/>
    <w:rsid w:val="000E694A"/>
    <w:rsid w:val="000E7BF7"/>
    <w:rsid w:val="000F2A38"/>
    <w:rsid w:val="00103F2A"/>
    <w:rsid w:val="00111D9E"/>
    <w:rsid w:val="00120C90"/>
    <w:rsid w:val="00121EAA"/>
    <w:rsid w:val="00121FF8"/>
    <w:rsid w:val="00125E74"/>
    <w:rsid w:val="0013060A"/>
    <w:rsid w:val="00131555"/>
    <w:rsid w:val="001315FB"/>
    <w:rsid w:val="00131E7E"/>
    <w:rsid w:val="00134706"/>
    <w:rsid w:val="00151FBA"/>
    <w:rsid w:val="0016262D"/>
    <w:rsid w:val="00163BF5"/>
    <w:rsid w:val="001755ED"/>
    <w:rsid w:val="001841C5"/>
    <w:rsid w:val="00187076"/>
    <w:rsid w:val="0019236B"/>
    <w:rsid w:val="00194073"/>
    <w:rsid w:val="00197CD0"/>
    <w:rsid w:val="001A5ED0"/>
    <w:rsid w:val="001B2889"/>
    <w:rsid w:val="001B6B87"/>
    <w:rsid w:val="001C10EB"/>
    <w:rsid w:val="001C430D"/>
    <w:rsid w:val="001D241B"/>
    <w:rsid w:val="001D571F"/>
    <w:rsid w:val="001D7B93"/>
    <w:rsid w:val="001F6AEB"/>
    <w:rsid w:val="001F6C67"/>
    <w:rsid w:val="0020340B"/>
    <w:rsid w:val="00203D41"/>
    <w:rsid w:val="00212139"/>
    <w:rsid w:val="002140B6"/>
    <w:rsid w:val="00217064"/>
    <w:rsid w:val="0021734E"/>
    <w:rsid w:val="002221B0"/>
    <w:rsid w:val="00224C86"/>
    <w:rsid w:val="002347F9"/>
    <w:rsid w:val="00235A63"/>
    <w:rsid w:val="00240C04"/>
    <w:rsid w:val="0024725F"/>
    <w:rsid w:val="00253B47"/>
    <w:rsid w:val="00254BDF"/>
    <w:rsid w:val="00255F42"/>
    <w:rsid w:val="00281F88"/>
    <w:rsid w:val="00282C53"/>
    <w:rsid w:val="002A4449"/>
    <w:rsid w:val="002A4812"/>
    <w:rsid w:val="002A546B"/>
    <w:rsid w:val="002A7B44"/>
    <w:rsid w:val="002A7E21"/>
    <w:rsid w:val="002B3E6A"/>
    <w:rsid w:val="002B5CA0"/>
    <w:rsid w:val="002C1AEA"/>
    <w:rsid w:val="002D1307"/>
    <w:rsid w:val="002D6496"/>
    <w:rsid w:val="002D7C68"/>
    <w:rsid w:val="002E2C1D"/>
    <w:rsid w:val="002F16D8"/>
    <w:rsid w:val="00301470"/>
    <w:rsid w:val="00301CD9"/>
    <w:rsid w:val="0030337D"/>
    <w:rsid w:val="00322148"/>
    <w:rsid w:val="00324805"/>
    <w:rsid w:val="00325144"/>
    <w:rsid w:val="0034067A"/>
    <w:rsid w:val="00341C20"/>
    <w:rsid w:val="003446A4"/>
    <w:rsid w:val="003474E6"/>
    <w:rsid w:val="00351B6D"/>
    <w:rsid w:val="0035620C"/>
    <w:rsid w:val="00362DFC"/>
    <w:rsid w:val="003660C0"/>
    <w:rsid w:val="00373D23"/>
    <w:rsid w:val="003814B7"/>
    <w:rsid w:val="0038277E"/>
    <w:rsid w:val="00385FC8"/>
    <w:rsid w:val="003A7433"/>
    <w:rsid w:val="003E1055"/>
    <w:rsid w:val="003F35C1"/>
    <w:rsid w:val="003F4917"/>
    <w:rsid w:val="003F78F7"/>
    <w:rsid w:val="00421607"/>
    <w:rsid w:val="00427E6D"/>
    <w:rsid w:val="00432204"/>
    <w:rsid w:val="00432A1C"/>
    <w:rsid w:val="00440C7E"/>
    <w:rsid w:val="004432A7"/>
    <w:rsid w:val="00443893"/>
    <w:rsid w:val="00446578"/>
    <w:rsid w:val="00451711"/>
    <w:rsid w:val="00452FCA"/>
    <w:rsid w:val="00476EBC"/>
    <w:rsid w:val="0048210F"/>
    <w:rsid w:val="00485146"/>
    <w:rsid w:val="004952D7"/>
    <w:rsid w:val="004A31E3"/>
    <w:rsid w:val="004A5CF0"/>
    <w:rsid w:val="004A5D91"/>
    <w:rsid w:val="004B064F"/>
    <w:rsid w:val="004B06C8"/>
    <w:rsid w:val="004B0DF4"/>
    <w:rsid w:val="004B23A9"/>
    <w:rsid w:val="004B7D33"/>
    <w:rsid w:val="004C69E7"/>
    <w:rsid w:val="004C6B64"/>
    <w:rsid w:val="004D23C9"/>
    <w:rsid w:val="004D553A"/>
    <w:rsid w:val="004E10EC"/>
    <w:rsid w:val="004E1152"/>
    <w:rsid w:val="004E1D66"/>
    <w:rsid w:val="004F4065"/>
    <w:rsid w:val="00513BBA"/>
    <w:rsid w:val="005148F8"/>
    <w:rsid w:val="00530716"/>
    <w:rsid w:val="005350F1"/>
    <w:rsid w:val="00536422"/>
    <w:rsid w:val="005506DE"/>
    <w:rsid w:val="00554A4B"/>
    <w:rsid w:val="00556D04"/>
    <w:rsid w:val="00557A73"/>
    <w:rsid w:val="00560351"/>
    <w:rsid w:val="0056284E"/>
    <w:rsid w:val="00566401"/>
    <w:rsid w:val="00573094"/>
    <w:rsid w:val="0057342A"/>
    <w:rsid w:val="00584188"/>
    <w:rsid w:val="00590C5B"/>
    <w:rsid w:val="00592575"/>
    <w:rsid w:val="00592FB3"/>
    <w:rsid w:val="0059724E"/>
    <w:rsid w:val="005B4934"/>
    <w:rsid w:val="005B5F93"/>
    <w:rsid w:val="005B7779"/>
    <w:rsid w:val="005C1A87"/>
    <w:rsid w:val="005E2993"/>
    <w:rsid w:val="005F20EA"/>
    <w:rsid w:val="005F2121"/>
    <w:rsid w:val="006033C4"/>
    <w:rsid w:val="00603B4B"/>
    <w:rsid w:val="006120F0"/>
    <w:rsid w:val="0061312E"/>
    <w:rsid w:val="0062314C"/>
    <w:rsid w:val="006312B5"/>
    <w:rsid w:val="006507FC"/>
    <w:rsid w:val="006509CF"/>
    <w:rsid w:val="00651339"/>
    <w:rsid w:val="00652AF1"/>
    <w:rsid w:val="006531A9"/>
    <w:rsid w:val="0066079D"/>
    <w:rsid w:val="006635F3"/>
    <w:rsid w:val="00665D9D"/>
    <w:rsid w:val="00666827"/>
    <w:rsid w:val="00670FA4"/>
    <w:rsid w:val="00684D82"/>
    <w:rsid w:val="006928CC"/>
    <w:rsid w:val="006A4C3C"/>
    <w:rsid w:val="006B36A1"/>
    <w:rsid w:val="006B7704"/>
    <w:rsid w:val="006C0520"/>
    <w:rsid w:val="006C3D73"/>
    <w:rsid w:val="006D24B4"/>
    <w:rsid w:val="006D516A"/>
    <w:rsid w:val="006D6F54"/>
    <w:rsid w:val="006F0FED"/>
    <w:rsid w:val="006F50EC"/>
    <w:rsid w:val="006F656D"/>
    <w:rsid w:val="007009A9"/>
    <w:rsid w:val="007014E7"/>
    <w:rsid w:val="00705ECF"/>
    <w:rsid w:val="0071207E"/>
    <w:rsid w:val="00721247"/>
    <w:rsid w:val="007212E3"/>
    <w:rsid w:val="00724D84"/>
    <w:rsid w:val="00731632"/>
    <w:rsid w:val="00736459"/>
    <w:rsid w:val="00743F4B"/>
    <w:rsid w:val="007470D5"/>
    <w:rsid w:val="00760C99"/>
    <w:rsid w:val="00764C66"/>
    <w:rsid w:val="00770671"/>
    <w:rsid w:val="00771992"/>
    <w:rsid w:val="00793AE6"/>
    <w:rsid w:val="007A0933"/>
    <w:rsid w:val="007B24DB"/>
    <w:rsid w:val="007B2A66"/>
    <w:rsid w:val="007B680C"/>
    <w:rsid w:val="007D085A"/>
    <w:rsid w:val="007D5590"/>
    <w:rsid w:val="007D617D"/>
    <w:rsid w:val="007E63BD"/>
    <w:rsid w:val="007F40E4"/>
    <w:rsid w:val="007F5BB3"/>
    <w:rsid w:val="008015B2"/>
    <w:rsid w:val="00806ED2"/>
    <w:rsid w:val="0082764D"/>
    <w:rsid w:val="00833CC1"/>
    <w:rsid w:val="008372D7"/>
    <w:rsid w:val="008469A9"/>
    <w:rsid w:val="00852E66"/>
    <w:rsid w:val="0086604A"/>
    <w:rsid w:val="00866FC5"/>
    <w:rsid w:val="00886625"/>
    <w:rsid w:val="00890D89"/>
    <w:rsid w:val="008A127E"/>
    <w:rsid w:val="008B266D"/>
    <w:rsid w:val="008B6CC9"/>
    <w:rsid w:val="008B7F1C"/>
    <w:rsid w:val="008C75FB"/>
    <w:rsid w:val="008D1F7A"/>
    <w:rsid w:val="008D7650"/>
    <w:rsid w:val="008E20AF"/>
    <w:rsid w:val="008E6A3A"/>
    <w:rsid w:val="008F4D2A"/>
    <w:rsid w:val="008F5E7C"/>
    <w:rsid w:val="00902631"/>
    <w:rsid w:val="0091528A"/>
    <w:rsid w:val="00926E1C"/>
    <w:rsid w:val="00935A89"/>
    <w:rsid w:val="00936DD5"/>
    <w:rsid w:val="00944904"/>
    <w:rsid w:val="00951BA3"/>
    <w:rsid w:val="00963CBD"/>
    <w:rsid w:val="00964730"/>
    <w:rsid w:val="009673E6"/>
    <w:rsid w:val="00972102"/>
    <w:rsid w:val="00977B67"/>
    <w:rsid w:val="00981282"/>
    <w:rsid w:val="00982187"/>
    <w:rsid w:val="00983B3E"/>
    <w:rsid w:val="009871DD"/>
    <w:rsid w:val="00993CFE"/>
    <w:rsid w:val="009951A7"/>
    <w:rsid w:val="009A0F2F"/>
    <w:rsid w:val="009B29DF"/>
    <w:rsid w:val="009B46EC"/>
    <w:rsid w:val="009C3C1B"/>
    <w:rsid w:val="009C6B78"/>
    <w:rsid w:val="009D224A"/>
    <w:rsid w:val="009D2C37"/>
    <w:rsid w:val="009D7D26"/>
    <w:rsid w:val="009E17CD"/>
    <w:rsid w:val="009F0BEE"/>
    <w:rsid w:val="009F3838"/>
    <w:rsid w:val="009F6733"/>
    <w:rsid w:val="00A019C1"/>
    <w:rsid w:val="00A01C03"/>
    <w:rsid w:val="00A02ABA"/>
    <w:rsid w:val="00A079EA"/>
    <w:rsid w:val="00A143C9"/>
    <w:rsid w:val="00A239D2"/>
    <w:rsid w:val="00A25F97"/>
    <w:rsid w:val="00A3605F"/>
    <w:rsid w:val="00A456AA"/>
    <w:rsid w:val="00A50A9C"/>
    <w:rsid w:val="00A60490"/>
    <w:rsid w:val="00A60EA7"/>
    <w:rsid w:val="00A61471"/>
    <w:rsid w:val="00A91EF8"/>
    <w:rsid w:val="00A94D67"/>
    <w:rsid w:val="00A95BE8"/>
    <w:rsid w:val="00A9611E"/>
    <w:rsid w:val="00AB2462"/>
    <w:rsid w:val="00AB68C2"/>
    <w:rsid w:val="00AC4CAD"/>
    <w:rsid w:val="00AC6896"/>
    <w:rsid w:val="00AD36E6"/>
    <w:rsid w:val="00AD7499"/>
    <w:rsid w:val="00AF6E68"/>
    <w:rsid w:val="00B03A7B"/>
    <w:rsid w:val="00B10419"/>
    <w:rsid w:val="00B11090"/>
    <w:rsid w:val="00B12B17"/>
    <w:rsid w:val="00B175E2"/>
    <w:rsid w:val="00B20B88"/>
    <w:rsid w:val="00B23259"/>
    <w:rsid w:val="00B25027"/>
    <w:rsid w:val="00B25B7D"/>
    <w:rsid w:val="00B32414"/>
    <w:rsid w:val="00B3377E"/>
    <w:rsid w:val="00B342B2"/>
    <w:rsid w:val="00B4217F"/>
    <w:rsid w:val="00B43C23"/>
    <w:rsid w:val="00B52B5E"/>
    <w:rsid w:val="00B627A2"/>
    <w:rsid w:val="00B74139"/>
    <w:rsid w:val="00B760CB"/>
    <w:rsid w:val="00B77B41"/>
    <w:rsid w:val="00B82349"/>
    <w:rsid w:val="00B833C5"/>
    <w:rsid w:val="00B93EE0"/>
    <w:rsid w:val="00B96E87"/>
    <w:rsid w:val="00BA2671"/>
    <w:rsid w:val="00BA5E57"/>
    <w:rsid w:val="00BA67FD"/>
    <w:rsid w:val="00BB04E7"/>
    <w:rsid w:val="00BB36E0"/>
    <w:rsid w:val="00BB3996"/>
    <w:rsid w:val="00BE3D1D"/>
    <w:rsid w:val="00BE678A"/>
    <w:rsid w:val="00BF10A4"/>
    <w:rsid w:val="00C020E4"/>
    <w:rsid w:val="00C025D5"/>
    <w:rsid w:val="00C04FA6"/>
    <w:rsid w:val="00C16C97"/>
    <w:rsid w:val="00C23149"/>
    <w:rsid w:val="00C26A00"/>
    <w:rsid w:val="00C278F0"/>
    <w:rsid w:val="00C32FFC"/>
    <w:rsid w:val="00C53C9C"/>
    <w:rsid w:val="00C641A4"/>
    <w:rsid w:val="00C65BA5"/>
    <w:rsid w:val="00C70365"/>
    <w:rsid w:val="00C7399F"/>
    <w:rsid w:val="00C836B8"/>
    <w:rsid w:val="00C85975"/>
    <w:rsid w:val="00C9700F"/>
    <w:rsid w:val="00CA1707"/>
    <w:rsid w:val="00CA4548"/>
    <w:rsid w:val="00CA4C11"/>
    <w:rsid w:val="00CA7D30"/>
    <w:rsid w:val="00CB6446"/>
    <w:rsid w:val="00CB6BE3"/>
    <w:rsid w:val="00CB6F6F"/>
    <w:rsid w:val="00CE7F49"/>
    <w:rsid w:val="00CF0BA1"/>
    <w:rsid w:val="00CF52EC"/>
    <w:rsid w:val="00CF54E9"/>
    <w:rsid w:val="00D0273D"/>
    <w:rsid w:val="00D0542F"/>
    <w:rsid w:val="00D06282"/>
    <w:rsid w:val="00D06651"/>
    <w:rsid w:val="00D1280A"/>
    <w:rsid w:val="00D309DF"/>
    <w:rsid w:val="00D35014"/>
    <w:rsid w:val="00D40E8D"/>
    <w:rsid w:val="00D506F7"/>
    <w:rsid w:val="00D62421"/>
    <w:rsid w:val="00D65FDD"/>
    <w:rsid w:val="00D749DF"/>
    <w:rsid w:val="00D83298"/>
    <w:rsid w:val="00D83914"/>
    <w:rsid w:val="00D8446B"/>
    <w:rsid w:val="00D8603D"/>
    <w:rsid w:val="00D86B42"/>
    <w:rsid w:val="00D91B29"/>
    <w:rsid w:val="00D943F4"/>
    <w:rsid w:val="00DB14C0"/>
    <w:rsid w:val="00DB2FD6"/>
    <w:rsid w:val="00DB7554"/>
    <w:rsid w:val="00DB7A55"/>
    <w:rsid w:val="00DD076D"/>
    <w:rsid w:val="00DD096E"/>
    <w:rsid w:val="00DD24D4"/>
    <w:rsid w:val="00DD6352"/>
    <w:rsid w:val="00DD67F8"/>
    <w:rsid w:val="00DF1476"/>
    <w:rsid w:val="00E16155"/>
    <w:rsid w:val="00E2117C"/>
    <w:rsid w:val="00E236C0"/>
    <w:rsid w:val="00E24278"/>
    <w:rsid w:val="00E3301F"/>
    <w:rsid w:val="00E3667E"/>
    <w:rsid w:val="00E459DF"/>
    <w:rsid w:val="00E51EED"/>
    <w:rsid w:val="00E53C9B"/>
    <w:rsid w:val="00E5506B"/>
    <w:rsid w:val="00E640D6"/>
    <w:rsid w:val="00E64E06"/>
    <w:rsid w:val="00E7260A"/>
    <w:rsid w:val="00E73CAC"/>
    <w:rsid w:val="00E77AD1"/>
    <w:rsid w:val="00E8179B"/>
    <w:rsid w:val="00E965CC"/>
    <w:rsid w:val="00EC390A"/>
    <w:rsid w:val="00EC6EB8"/>
    <w:rsid w:val="00EC7D55"/>
    <w:rsid w:val="00ED0057"/>
    <w:rsid w:val="00ED3E24"/>
    <w:rsid w:val="00ED5409"/>
    <w:rsid w:val="00EE5468"/>
    <w:rsid w:val="00EF6C4B"/>
    <w:rsid w:val="00EF71D8"/>
    <w:rsid w:val="00F074F9"/>
    <w:rsid w:val="00F10A17"/>
    <w:rsid w:val="00F211C6"/>
    <w:rsid w:val="00F234DE"/>
    <w:rsid w:val="00F26376"/>
    <w:rsid w:val="00F32784"/>
    <w:rsid w:val="00F4110E"/>
    <w:rsid w:val="00F44B69"/>
    <w:rsid w:val="00F50278"/>
    <w:rsid w:val="00F538E8"/>
    <w:rsid w:val="00F56498"/>
    <w:rsid w:val="00F6588C"/>
    <w:rsid w:val="00F73110"/>
    <w:rsid w:val="00F85BB9"/>
    <w:rsid w:val="00F870B3"/>
    <w:rsid w:val="00F93C27"/>
    <w:rsid w:val="00F94E96"/>
    <w:rsid w:val="00F964BC"/>
    <w:rsid w:val="00F96BAC"/>
    <w:rsid w:val="00FA0AB3"/>
    <w:rsid w:val="00FA44C8"/>
    <w:rsid w:val="00FA6B9F"/>
    <w:rsid w:val="00FA7090"/>
    <w:rsid w:val="00FB26B5"/>
    <w:rsid w:val="00FB2938"/>
    <w:rsid w:val="00FC351B"/>
    <w:rsid w:val="00FC4DF9"/>
    <w:rsid w:val="00FD4041"/>
    <w:rsid w:val="00FD4A21"/>
    <w:rsid w:val="00FD5A3C"/>
    <w:rsid w:val="00FD5B14"/>
    <w:rsid w:val="00FE6413"/>
    <w:rsid w:val="00FF5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88"/>
  </w:style>
  <w:style w:type="paragraph" w:styleId="1">
    <w:name w:val="heading 1"/>
    <w:basedOn w:val="a"/>
    <w:next w:val="a"/>
    <w:link w:val="10"/>
    <w:uiPriority w:val="9"/>
    <w:qFormat/>
    <w:rsid w:val="00623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B24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31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19C1"/>
    <w:pPr>
      <w:spacing w:after="0" w:line="240" w:lineRule="auto"/>
    </w:pPr>
  </w:style>
  <w:style w:type="character" w:styleId="a4">
    <w:name w:val="Hyperlink"/>
    <w:basedOn w:val="a0"/>
    <w:uiPriority w:val="99"/>
    <w:unhideWhenUsed/>
    <w:rsid w:val="008D1F7A"/>
    <w:rPr>
      <w:color w:val="0000FF" w:themeColor="hyperlink"/>
      <w:u w:val="single"/>
    </w:rPr>
  </w:style>
  <w:style w:type="paragraph" w:customStyle="1" w:styleId="p2149">
    <w:name w:val="p2149"/>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50">
    <w:name w:val="p2150"/>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51">
    <w:name w:val="p2151"/>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52">
    <w:name w:val="p2152"/>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53">
    <w:name w:val="p2153"/>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9">
    <w:name w:val="p119"/>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8">
    <w:name w:val="p1878"/>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6">
    <w:name w:val="p116"/>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18">
    <w:name w:val="p1818"/>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19">
    <w:name w:val="p1819"/>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16">
    <w:name w:val="p1816"/>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6">
    <w:name w:val="p186"/>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80">
    <w:name w:val="p1280"/>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8">
    <w:name w:val="p188"/>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1">
    <w:name w:val="p1221"/>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54">
    <w:name w:val="p2154"/>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0">
    <w:name w:val="p1870"/>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55">
    <w:name w:val="p2155"/>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2">
    <w:name w:val="p1222"/>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53">
    <w:name w:val="p1953"/>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
    <w:name w:val="p187"/>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3">
    <w:name w:val="p463"/>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56">
    <w:name w:val="p2156"/>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3">
    <w:name w:val="p183"/>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56">
    <w:name w:val="p1856"/>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7">
    <w:name w:val="p117"/>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57">
    <w:name w:val="p2157"/>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21">
    <w:name w:val="p1821"/>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7">
    <w:name w:val="p1877"/>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58">
    <w:name w:val="p2158"/>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59">
    <w:name w:val="p2159"/>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3">
    <w:name w:val="p1913"/>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60">
    <w:name w:val="p2160"/>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61">
    <w:name w:val="p2161"/>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54">
    <w:name w:val="p1854"/>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62">
    <w:name w:val="p2162"/>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63">
    <w:name w:val="p2163"/>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64">
    <w:name w:val="p2164"/>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65">
    <w:name w:val="p2165"/>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basedOn w:val="a0"/>
    <w:rsid w:val="003660C0"/>
  </w:style>
  <w:style w:type="character" w:customStyle="1" w:styleId="apple-converted-space">
    <w:name w:val="apple-converted-space"/>
    <w:basedOn w:val="a0"/>
    <w:rsid w:val="003660C0"/>
  </w:style>
  <w:style w:type="paragraph" w:customStyle="1" w:styleId="p12">
    <w:name w:val="p12"/>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66">
    <w:name w:val="p2166"/>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67">
    <w:name w:val="p2167"/>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3660C0"/>
  </w:style>
  <w:style w:type="paragraph" w:customStyle="1" w:styleId="p2168">
    <w:name w:val="p2168"/>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
    <w:name w:val="ft17"/>
    <w:basedOn w:val="a0"/>
    <w:rsid w:val="003660C0"/>
  </w:style>
  <w:style w:type="paragraph" w:customStyle="1" w:styleId="p2169">
    <w:name w:val="p2169"/>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70">
    <w:name w:val="p2170"/>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12">
    <w:name w:val="p2012"/>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71">
    <w:name w:val="p2171"/>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72">
    <w:name w:val="p2172"/>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73">
    <w:name w:val="p2173"/>
    <w:basedOn w:val="a"/>
    <w:rsid w:val="0036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B24DB"/>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7B2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7B24DB"/>
  </w:style>
  <w:style w:type="character" w:customStyle="1" w:styleId="tocnumber">
    <w:name w:val="tocnumber"/>
    <w:basedOn w:val="a0"/>
    <w:rsid w:val="007B24DB"/>
  </w:style>
  <w:style w:type="character" w:customStyle="1" w:styleId="toctext">
    <w:name w:val="toctext"/>
    <w:basedOn w:val="a0"/>
    <w:rsid w:val="007B24DB"/>
  </w:style>
  <w:style w:type="character" w:customStyle="1" w:styleId="mw-headline">
    <w:name w:val="mw-headline"/>
    <w:basedOn w:val="a0"/>
    <w:rsid w:val="007B24DB"/>
  </w:style>
  <w:style w:type="character" w:customStyle="1" w:styleId="mw-editsection">
    <w:name w:val="mw-editsection"/>
    <w:basedOn w:val="a0"/>
    <w:rsid w:val="007B24DB"/>
  </w:style>
  <w:style w:type="character" w:customStyle="1" w:styleId="mw-editsection-bracket">
    <w:name w:val="mw-editsection-bracket"/>
    <w:basedOn w:val="a0"/>
    <w:rsid w:val="007B24DB"/>
  </w:style>
  <w:style w:type="character" w:customStyle="1" w:styleId="mw-editsection-divider">
    <w:name w:val="mw-editsection-divider"/>
    <w:basedOn w:val="a0"/>
    <w:rsid w:val="007B24DB"/>
  </w:style>
  <w:style w:type="character" w:customStyle="1" w:styleId="10">
    <w:name w:val="Заголовок 1 Знак"/>
    <w:basedOn w:val="a0"/>
    <w:link w:val="1"/>
    <w:uiPriority w:val="9"/>
    <w:rsid w:val="0062314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2314C"/>
    <w:rPr>
      <w:rFonts w:ascii="Times New Roman" w:eastAsia="Times New Roman" w:hAnsi="Times New Roman" w:cs="Times New Roman"/>
      <w:b/>
      <w:bCs/>
      <w:sz w:val="27"/>
      <w:szCs w:val="27"/>
      <w:lang w:eastAsia="ru-RU"/>
    </w:rPr>
  </w:style>
  <w:style w:type="character" w:customStyle="1" w:styleId="ipa">
    <w:name w:val="ipa"/>
    <w:basedOn w:val="a0"/>
    <w:rsid w:val="0062314C"/>
  </w:style>
  <w:style w:type="character" w:customStyle="1" w:styleId="plainlinks">
    <w:name w:val="plainlinks"/>
    <w:basedOn w:val="a0"/>
    <w:rsid w:val="0062314C"/>
  </w:style>
  <w:style w:type="paragraph" w:styleId="a6">
    <w:name w:val="Balloon Text"/>
    <w:basedOn w:val="a"/>
    <w:link w:val="a7"/>
    <w:uiPriority w:val="99"/>
    <w:semiHidden/>
    <w:unhideWhenUsed/>
    <w:rsid w:val="006231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314C"/>
    <w:rPr>
      <w:rFonts w:ascii="Tahoma" w:hAnsi="Tahoma" w:cs="Tahoma"/>
      <w:sz w:val="16"/>
      <w:szCs w:val="16"/>
    </w:rPr>
  </w:style>
  <w:style w:type="character" w:styleId="a8">
    <w:name w:val="Emphasis"/>
    <w:basedOn w:val="a0"/>
    <w:uiPriority w:val="20"/>
    <w:qFormat/>
    <w:rsid w:val="0062314C"/>
    <w:rPr>
      <w:i/>
      <w:iCs/>
    </w:rPr>
  </w:style>
  <w:style w:type="character" w:customStyle="1" w:styleId="noprint">
    <w:name w:val="noprint"/>
    <w:basedOn w:val="a0"/>
    <w:rsid w:val="0062314C"/>
  </w:style>
  <w:style w:type="paragraph" w:styleId="a9">
    <w:name w:val="header"/>
    <w:basedOn w:val="a"/>
    <w:link w:val="aa"/>
    <w:uiPriority w:val="99"/>
    <w:unhideWhenUsed/>
    <w:rsid w:val="0062314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2314C"/>
  </w:style>
  <w:style w:type="paragraph" w:styleId="ab">
    <w:name w:val="footer"/>
    <w:basedOn w:val="a"/>
    <w:link w:val="ac"/>
    <w:uiPriority w:val="99"/>
    <w:unhideWhenUsed/>
    <w:rsid w:val="0062314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2314C"/>
  </w:style>
  <w:style w:type="paragraph" w:styleId="ad">
    <w:name w:val="endnote text"/>
    <w:basedOn w:val="a"/>
    <w:link w:val="ae"/>
    <w:uiPriority w:val="99"/>
    <w:semiHidden/>
    <w:unhideWhenUsed/>
    <w:rsid w:val="0062314C"/>
    <w:pPr>
      <w:spacing w:after="0" w:line="240" w:lineRule="auto"/>
    </w:pPr>
    <w:rPr>
      <w:sz w:val="20"/>
      <w:szCs w:val="20"/>
    </w:rPr>
  </w:style>
  <w:style w:type="character" w:customStyle="1" w:styleId="ae">
    <w:name w:val="Текст концевой сноски Знак"/>
    <w:basedOn w:val="a0"/>
    <w:link w:val="ad"/>
    <w:uiPriority w:val="99"/>
    <w:semiHidden/>
    <w:rsid w:val="0062314C"/>
    <w:rPr>
      <w:sz w:val="20"/>
      <w:szCs w:val="20"/>
    </w:rPr>
  </w:style>
  <w:style w:type="character" w:styleId="af">
    <w:name w:val="endnote reference"/>
    <w:basedOn w:val="a0"/>
    <w:uiPriority w:val="99"/>
    <w:semiHidden/>
    <w:unhideWhenUsed/>
    <w:rsid w:val="0062314C"/>
    <w:rPr>
      <w:vertAlign w:val="superscript"/>
    </w:rPr>
  </w:style>
  <w:style w:type="paragraph" w:styleId="af0">
    <w:name w:val="footnote text"/>
    <w:basedOn w:val="a"/>
    <w:link w:val="af1"/>
    <w:uiPriority w:val="99"/>
    <w:semiHidden/>
    <w:unhideWhenUsed/>
    <w:rsid w:val="009F3838"/>
    <w:pPr>
      <w:spacing w:after="0" w:line="240" w:lineRule="auto"/>
    </w:pPr>
    <w:rPr>
      <w:sz w:val="20"/>
      <w:szCs w:val="20"/>
    </w:rPr>
  </w:style>
  <w:style w:type="character" w:customStyle="1" w:styleId="af1">
    <w:name w:val="Текст сноски Знак"/>
    <w:basedOn w:val="a0"/>
    <w:link w:val="af0"/>
    <w:uiPriority w:val="99"/>
    <w:semiHidden/>
    <w:rsid w:val="009F3838"/>
    <w:rPr>
      <w:sz w:val="20"/>
      <w:szCs w:val="20"/>
    </w:rPr>
  </w:style>
  <w:style w:type="character" w:styleId="af2">
    <w:name w:val="footnote reference"/>
    <w:basedOn w:val="a0"/>
    <w:uiPriority w:val="99"/>
    <w:semiHidden/>
    <w:unhideWhenUsed/>
    <w:rsid w:val="009F3838"/>
    <w:rPr>
      <w:vertAlign w:val="superscript"/>
    </w:rPr>
  </w:style>
  <w:style w:type="character" w:styleId="af3">
    <w:name w:val="FollowedHyperlink"/>
    <w:basedOn w:val="a0"/>
    <w:uiPriority w:val="99"/>
    <w:semiHidden/>
    <w:unhideWhenUsed/>
    <w:rsid w:val="0021734E"/>
    <w:rPr>
      <w:color w:val="800080" w:themeColor="followedHyperlink"/>
      <w:u w:val="single"/>
    </w:rPr>
  </w:style>
  <w:style w:type="paragraph" w:customStyle="1" w:styleId="af4">
    <w:name w:val="Обычный текст"/>
    <w:basedOn w:val="a"/>
    <w:rsid w:val="007014E7"/>
    <w:pPr>
      <w:spacing w:after="0" w:line="240" w:lineRule="auto"/>
      <w:ind w:left="284" w:hanging="284"/>
      <w:jc w:val="both"/>
    </w:pPr>
    <w:rPr>
      <w:rFonts w:ascii="Times New Roman" w:eastAsia="Times New Roman" w:hAnsi="Times New Roman" w:cs="Times New Roman"/>
      <w:sz w:val="24"/>
      <w:szCs w:val="20"/>
      <w:lang w:eastAsia="ru-RU"/>
    </w:rPr>
  </w:style>
  <w:style w:type="paragraph" w:styleId="af5">
    <w:name w:val="TOC Heading"/>
    <w:basedOn w:val="1"/>
    <w:next w:val="a"/>
    <w:uiPriority w:val="39"/>
    <w:unhideWhenUsed/>
    <w:qFormat/>
    <w:rsid w:val="00A60490"/>
    <w:pPr>
      <w:outlineLvl w:val="9"/>
    </w:pPr>
  </w:style>
</w:styles>
</file>

<file path=word/webSettings.xml><?xml version="1.0" encoding="utf-8"?>
<w:webSettings xmlns:r="http://schemas.openxmlformats.org/officeDocument/2006/relationships" xmlns:w="http://schemas.openxmlformats.org/wordprocessingml/2006/main">
  <w:divs>
    <w:div w:id="82773103">
      <w:bodyDiv w:val="1"/>
      <w:marLeft w:val="0"/>
      <w:marRight w:val="0"/>
      <w:marTop w:val="0"/>
      <w:marBottom w:val="0"/>
      <w:divBdr>
        <w:top w:val="none" w:sz="0" w:space="0" w:color="auto"/>
        <w:left w:val="none" w:sz="0" w:space="0" w:color="auto"/>
        <w:bottom w:val="none" w:sz="0" w:space="0" w:color="auto"/>
        <w:right w:val="none" w:sz="0" w:space="0" w:color="auto"/>
      </w:divBdr>
      <w:divsChild>
        <w:div w:id="384069117">
          <w:marLeft w:val="0"/>
          <w:marRight w:val="0"/>
          <w:marTop w:val="0"/>
          <w:marBottom w:val="225"/>
          <w:divBdr>
            <w:top w:val="none" w:sz="0" w:space="0" w:color="auto"/>
            <w:left w:val="none" w:sz="0" w:space="0" w:color="auto"/>
            <w:bottom w:val="none" w:sz="0" w:space="0" w:color="auto"/>
            <w:right w:val="none" w:sz="0" w:space="0" w:color="auto"/>
          </w:divBdr>
        </w:div>
        <w:div w:id="1798336383">
          <w:marLeft w:val="0"/>
          <w:marRight w:val="0"/>
          <w:marTop w:val="0"/>
          <w:marBottom w:val="300"/>
          <w:divBdr>
            <w:top w:val="none" w:sz="0" w:space="0" w:color="auto"/>
            <w:left w:val="none" w:sz="0" w:space="0" w:color="auto"/>
            <w:bottom w:val="none" w:sz="0" w:space="0" w:color="auto"/>
            <w:right w:val="none" w:sz="0" w:space="0" w:color="auto"/>
          </w:divBdr>
          <w:divsChild>
            <w:div w:id="818113297">
              <w:marLeft w:val="0"/>
              <w:marRight w:val="0"/>
              <w:marTop w:val="0"/>
              <w:marBottom w:val="0"/>
              <w:divBdr>
                <w:top w:val="none" w:sz="0" w:space="0" w:color="auto"/>
                <w:left w:val="none" w:sz="0" w:space="0" w:color="auto"/>
                <w:bottom w:val="none" w:sz="0" w:space="0" w:color="auto"/>
                <w:right w:val="none" w:sz="0" w:space="0" w:color="auto"/>
              </w:divBdr>
              <w:divsChild>
                <w:div w:id="615481064">
                  <w:marLeft w:val="0"/>
                  <w:marRight w:val="0"/>
                  <w:marTop w:val="0"/>
                  <w:marBottom w:val="0"/>
                  <w:divBdr>
                    <w:top w:val="none" w:sz="0" w:space="0" w:color="auto"/>
                    <w:left w:val="none" w:sz="0" w:space="0" w:color="auto"/>
                    <w:bottom w:val="none" w:sz="0" w:space="0" w:color="auto"/>
                    <w:right w:val="none" w:sz="0" w:space="0" w:color="auto"/>
                  </w:divBdr>
                </w:div>
              </w:divsChild>
            </w:div>
            <w:div w:id="1834447469">
              <w:marLeft w:val="0"/>
              <w:marRight w:val="0"/>
              <w:marTop w:val="0"/>
              <w:marBottom w:val="150"/>
              <w:divBdr>
                <w:top w:val="none" w:sz="0" w:space="0" w:color="auto"/>
                <w:left w:val="none" w:sz="0" w:space="0" w:color="auto"/>
                <w:bottom w:val="none" w:sz="0" w:space="0" w:color="auto"/>
                <w:right w:val="none" w:sz="0" w:space="0" w:color="auto"/>
              </w:divBdr>
              <w:divsChild>
                <w:div w:id="1306012564">
                  <w:marLeft w:val="0"/>
                  <w:marRight w:val="0"/>
                  <w:marTop w:val="0"/>
                  <w:marBottom w:val="0"/>
                  <w:divBdr>
                    <w:top w:val="none" w:sz="0" w:space="0" w:color="auto"/>
                    <w:left w:val="none" w:sz="0" w:space="0" w:color="auto"/>
                    <w:bottom w:val="none" w:sz="0" w:space="0" w:color="auto"/>
                    <w:right w:val="none" w:sz="0" w:space="0" w:color="auto"/>
                  </w:divBdr>
                  <w:divsChild>
                    <w:div w:id="1175804766">
                      <w:marLeft w:val="0"/>
                      <w:marRight w:val="0"/>
                      <w:marTop w:val="0"/>
                      <w:marBottom w:val="0"/>
                      <w:divBdr>
                        <w:top w:val="none" w:sz="0" w:space="0" w:color="auto"/>
                        <w:left w:val="none" w:sz="0" w:space="0" w:color="auto"/>
                        <w:bottom w:val="none" w:sz="0" w:space="0" w:color="auto"/>
                        <w:right w:val="none" w:sz="0" w:space="0" w:color="auto"/>
                      </w:divBdr>
                      <w:divsChild>
                        <w:div w:id="2086145785">
                          <w:marLeft w:val="0"/>
                          <w:marRight w:val="0"/>
                          <w:marTop w:val="0"/>
                          <w:marBottom w:val="0"/>
                          <w:divBdr>
                            <w:top w:val="none" w:sz="0" w:space="0" w:color="auto"/>
                            <w:left w:val="none" w:sz="0" w:space="0" w:color="auto"/>
                            <w:bottom w:val="none" w:sz="0" w:space="0" w:color="auto"/>
                            <w:right w:val="none" w:sz="0" w:space="0" w:color="auto"/>
                          </w:divBdr>
                        </w:div>
                        <w:div w:id="1654140913">
                          <w:marLeft w:val="0"/>
                          <w:marRight w:val="0"/>
                          <w:marTop w:val="0"/>
                          <w:marBottom w:val="0"/>
                          <w:divBdr>
                            <w:top w:val="none" w:sz="0" w:space="0" w:color="auto"/>
                            <w:left w:val="none" w:sz="0" w:space="0" w:color="auto"/>
                            <w:bottom w:val="none" w:sz="0" w:space="0" w:color="auto"/>
                            <w:right w:val="none" w:sz="0" w:space="0" w:color="auto"/>
                          </w:divBdr>
                        </w:div>
                        <w:div w:id="1149324741">
                          <w:marLeft w:val="0"/>
                          <w:marRight w:val="0"/>
                          <w:marTop w:val="0"/>
                          <w:marBottom w:val="0"/>
                          <w:divBdr>
                            <w:top w:val="none" w:sz="0" w:space="0" w:color="auto"/>
                            <w:left w:val="none" w:sz="0" w:space="0" w:color="auto"/>
                            <w:bottom w:val="none" w:sz="0" w:space="0" w:color="auto"/>
                            <w:right w:val="none" w:sz="0" w:space="0" w:color="auto"/>
                          </w:divBdr>
                        </w:div>
                        <w:div w:id="1808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09894">
          <w:marLeft w:val="0"/>
          <w:marRight w:val="0"/>
          <w:marTop w:val="0"/>
          <w:marBottom w:val="0"/>
          <w:divBdr>
            <w:top w:val="none" w:sz="0" w:space="0" w:color="auto"/>
            <w:left w:val="none" w:sz="0" w:space="0" w:color="auto"/>
            <w:bottom w:val="none" w:sz="0" w:space="0" w:color="auto"/>
            <w:right w:val="none" w:sz="0" w:space="0" w:color="auto"/>
          </w:divBdr>
          <w:divsChild>
            <w:div w:id="2104571041">
              <w:marLeft w:val="0"/>
              <w:marRight w:val="0"/>
              <w:marTop w:val="0"/>
              <w:marBottom w:val="0"/>
              <w:divBdr>
                <w:top w:val="none" w:sz="0" w:space="0" w:color="auto"/>
                <w:left w:val="none" w:sz="0" w:space="0" w:color="auto"/>
                <w:bottom w:val="none" w:sz="0" w:space="0" w:color="auto"/>
                <w:right w:val="none" w:sz="0" w:space="0" w:color="auto"/>
              </w:divBdr>
            </w:div>
            <w:div w:id="523791079">
              <w:marLeft w:val="0"/>
              <w:marRight w:val="0"/>
              <w:marTop w:val="0"/>
              <w:marBottom w:val="0"/>
              <w:divBdr>
                <w:top w:val="none" w:sz="0" w:space="0" w:color="auto"/>
                <w:left w:val="none" w:sz="0" w:space="0" w:color="auto"/>
                <w:bottom w:val="none" w:sz="0" w:space="0" w:color="auto"/>
                <w:right w:val="none" w:sz="0" w:space="0" w:color="auto"/>
              </w:divBdr>
            </w:div>
            <w:div w:id="1518301665">
              <w:marLeft w:val="0"/>
              <w:marRight w:val="0"/>
              <w:marTop w:val="0"/>
              <w:marBottom w:val="0"/>
              <w:divBdr>
                <w:top w:val="none" w:sz="0" w:space="0" w:color="auto"/>
                <w:left w:val="none" w:sz="0" w:space="0" w:color="auto"/>
                <w:bottom w:val="none" w:sz="0" w:space="0" w:color="auto"/>
                <w:right w:val="none" w:sz="0" w:space="0" w:color="auto"/>
              </w:divBdr>
            </w:div>
            <w:div w:id="757100641">
              <w:marLeft w:val="0"/>
              <w:marRight w:val="0"/>
              <w:marTop w:val="0"/>
              <w:marBottom w:val="300"/>
              <w:divBdr>
                <w:top w:val="none" w:sz="0" w:space="0" w:color="auto"/>
                <w:left w:val="none" w:sz="0" w:space="0" w:color="auto"/>
                <w:bottom w:val="none" w:sz="0" w:space="0" w:color="auto"/>
                <w:right w:val="none" w:sz="0" w:space="0" w:color="auto"/>
              </w:divBdr>
              <w:divsChild>
                <w:div w:id="497111580">
                  <w:marLeft w:val="0"/>
                  <w:marRight w:val="0"/>
                  <w:marTop w:val="0"/>
                  <w:marBottom w:val="0"/>
                  <w:divBdr>
                    <w:top w:val="none" w:sz="0" w:space="0" w:color="auto"/>
                    <w:left w:val="none" w:sz="0" w:space="0" w:color="auto"/>
                    <w:bottom w:val="none" w:sz="0" w:space="0" w:color="auto"/>
                    <w:right w:val="none" w:sz="0" w:space="0" w:color="auto"/>
                  </w:divBdr>
                  <w:divsChild>
                    <w:div w:id="1648313668">
                      <w:marLeft w:val="0"/>
                      <w:marRight w:val="0"/>
                      <w:marTop w:val="0"/>
                      <w:marBottom w:val="0"/>
                      <w:divBdr>
                        <w:top w:val="none" w:sz="0" w:space="0" w:color="auto"/>
                        <w:left w:val="none" w:sz="0" w:space="0" w:color="auto"/>
                        <w:bottom w:val="none" w:sz="0" w:space="0" w:color="auto"/>
                        <w:right w:val="none" w:sz="0" w:space="0" w:color="auto"/>
                      </w:divBdr>
                    </w:div>
                    <w:div w:id="1509363911">
                      <w:marLeft w:val="0"/>
                      <w:marRight w:val="0"/>
                      <w:marTop w:val="0"/>
                      <w:marBottom w:val="0"/>
                      <w:divBdr>
                        <w:top w:val="none" w:sz="0" w:space="0" w:color="auto"/>
                        <w:left w:val="none" w:sz="0" w:space="0" w:color="auto"/>
                        <w:bottom w:val="none" w:sz="0" w:space="0" w:color="auto"/>
                        <w:right w:val="none" w:sz="0" w:space="0" w:color="auto"/>
                      </w:divBdr>
                    </w:div>
                    <w:div w:id="8965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1019">
              <w:marLeft w:val="0"/>
              <w:marRight w:val="0"/>
              <w:marTop w:val="0"/>
              <w:marBottom w:val="0"/>
              <w:divBdr>
                <w:top w:val="none" w:sz="0" w:space="0" w:color="auto"/>
                <w:left w:val="none" w:sz="0" w:space="0" w:color="auto"/>
                <w:bottom w:val="none" w:sz="0" w:space="0" w:color="auto"/>
                <w:right w:val="none" w:sz="0" w:space="0" w:color="auto"/>
              </w:divBdr>
            </w:div>
            <w:div w:id="981692640">
              <w:marLeft w:val="0"/>
              <w:marRight w:val="0"/>
              <w:marTop w:val="0"/>
              <w:marBottom w:val="0"/>
              <w:divBdr>
                <w:top w:val="none" w:sz="0" w:space="0" w:color="auto"/>
                <w:left w:val="none" w:sz="0" w:space="0" w:color="auto"/>
                <w:bottom w:val="none" w:sz="0" w:space="0" w:color="auto"/>
                <w:right w:val="none" w:sz="0" w:space="0" w:color="auto"/>
              </w:divBdr>
            </w:div>
            <w:div w:id="1618221307">
              <w:marLeft w:val="0"/>
              <w:marRight w:val="0"/>
              <w:marTop w:val="0"/>
              <w:marBottom w:val="0"/>
              <w:divBdr>
                <w:top w:val="none" w:sz="0" w:space="0" w:color="auto"/>
                <w:left w:val="none" w:sz="0" w:space="0" w:color="auto"/>
                <w:bottom w:val="none" w:sz="0" w:space="0" w:color="auto"/>
                <w:right w:val="none" w:sz="0" w:space="0" w:color="auto"/>
              </w:divBdr>
            </w:div>
            <w:div w:id="1752119882">
              <w:marLeft w:val="0"/>
              <w:marRight w:val="0"/>
              <w:marTop w:val="0"/>
              <w:marBottom w:val="0"/>
              <w:divBdr>
                <w:top w:val="none" w:sz="0" w:space="0" w:color="auto"/>
                <w:left w:val="none" w:sz="0" w:space="0" w:color="auto"/>
                <w:bottom w:val="none" w:sz="0" w:space="0" w:color="auto"/>
                <w:right w:val="none" w:sz="0" w:space="0" w:color="auto"/>
              </w:divBdr>
            </w:div>
            <w:div w:id="1249001965">
              <w:marLeft w:val="0"/>
              <w:marRight w:val="0"/>
              <w:marTop w:val="0"/>
              <w:marBottom w:val="0"/>
              <w:divBdr>
                <w:top w:val="none" w:sz="0" w:space="0" w:color="auto"/>
                <w:left w:val="none" w:sz="0" w:space="0" w:color="auto"/>
                <w:bottom w:val="none" w:sz="0" w:space="0" w:color="auto"/>
                <w:right w:val="none" w:sz="0" w:space="0" w:color="auto"/>
              </w:divBdr>
            </w:div>
            <w:div w:id="10852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7643">
      <w:bodyDiv w:val="1"/>
      <w:marLeft w:val="0"/>
      <w:marRight w:val="0"/>
      <w:marTop w:val="0"/>
      <w:marBottom w:val="0"/>
      <w:divBdr>
        <w:top w:val="none" w:sz="0" w:space="0" w:color="auto"/>
        <w:left w:val="none" w:sz="0" w:space="0" w:color="auto"/>
        <w:bottom w:val="none" w:sz="0" w:space="0" w:color="auto"/>
        <w:right w:val="none" w:sz="0" w:space="0" w:color="auto"/>
      </w:divBdr>
      <w:divsChild>
        <w:div w:id="1411804683">
          <w:marLeft w:val="0"/>
          <w:marRight w:val="0"/>
          <w:marTop w:val="0"/>
          <w:marBottom w:val="225"/>
          <w:divBdr>
            <w:top w:val="none" w:sz="0" w:space="0" w:color="auto"/>
            <w:left w:val="none" w:sz="0" w:space="0" w:color="auto"/>
            <w:bottom w:val="none" w:sz="0" w:space="0" w:color="auto"/>
            <w:right w:val="none" w:sz="0" w:space="0" w:color="auto"/>
          </w:divBdr>
        </w:div>
        <w:div w:id="867059105">
          <w:marLeft w:val="0"/>
          <w:marRight w:val="0"/>
          <w:marTop w:val="0"/>
          <w:marBottom w:val="300"/>
          <w:divBdr>
            <w:top w:val="none" w:sz="0" w:space="0" w:color="auto"/>
            <w:left w:val="none" w:sz="0" w:space="0" w:color="auto"/>
            <w:bottom w:val="none" w:sz="0" w:space="0" w:color="auto"/>
            <w:right w:val="none" w:sz="0" w:space="0" w:color="auto"/>
          </w:divBdr>
          <w:divsChild>
            <w:div w:id="560870772">
              <w:marLeft w:val="0"/>
              <w:marRight w:val="0"/>
              <w:marTop w:val="0"/>
              <w:marBottom w:val="0"/>
              <w:divBdr>
                <w:top w:val="none" w:sz="0" w:space="0" w:color="auto"/>
                <w:left w:val="none" w:sz="0" w:space="0" w:color="auto"/>
                <w:bottom w:val="none" w:sz="0" w:space="0" w:color="auto"/>
                <w:right w:val="none" w:sz="0" w:space="0" w:color="auto"/>
              </w:divBdr>
              <w:divsChild>
                <w:div w:id="1098449057">
                  <w:marLeft w:val="0"/>
                  <w:marRight w:val="0"/>
                  <w:marTop w:val="0"/>
                  <w:marBottom w:val="0"/>
                  <w:divBdr>
                    <w:top w:val="none" w:sz="0" w:space="0" w:color="auto"/>
                    <w:left w:val="none" w:sz="0" w:space="0" w:color="auto"/>
                    <w:bottom w:val="none" w:sz="0" w:space="0" w:color="auto"/>
                    <w:right w:val="none" w:sz="0" w:space="0" w:color="auto"/>
                  </w:divBdr>
                </w:div>
              </w:divsChild>
            </w:div>
            <w:div w:id="1405452028">
              <w:marLeft w:val="0"/>
              <w:marRight w:val="0"/>
              <w:marTop w:val="0"/>
              <w:marBottom w:val="150"/>
              <w:divBdr>
                <w:top w:val="none" w:sz="0" w:space="0" w:color="auto"/>
                <w:left w:val="none" w:sz="0" w:space="0" w:color="auto"/>
                <w:bottom w:val="none" w:sz="0" w:space="0" w:color="auto"/>
                <w:right w:val="none" w:sz="0" w:space="0" w:color="auto"/>
              </w:divBdr>
              <w:divsChild>
                <w:div w:id="1034235039">
                  <w:marLeft w:val="0"/>
                  <w:marRight w:val="0"/>
                  <w:marTop w:val="0"/>
                  <w:marBottom w:val="0"/>
                  <w:divBdr>
                    <w:top w:val="none" w:sz="0" w:space="0" w:color="auto"/>
                    <w:left w:val="none" w:sz="0" w:space="0" w:color="auto"/>
                    <w:bottom w:val="none" w:sz="0" w:space="0" w:color="auto"/>
                    <w:right w:val="none" w:sz="0" w:space="0" w:color="auto"/>
                  </w:divBdr>
                  <w:divsChild>
                    <w:div w:id="745882583">
                      <w:marLeft w:val="0"/>
                      <w:marRight w:val="0"/>
                      <w:marTop w:val="0"/>
                      <w:marBottom w:val="0"/>
                      <w:divBdr>
                        <w:top w:val="none" w:sz="0" w:space="0" w:color="auto"/>
                        <w:left w:val="none" w:sz="0" w:space="0" w:color="auto"/>
                        <w:bottom w:val="none" w:sz="0" w:space="0" w:color="auto"/>
                        <w:right w:val="none" w:sz="0" w:space="0" w:color="auto"/>
                      </w:divBdr>
                      <w:divsChild>
                        <w:div w:id="2041474448">
                          <w:marLeft w:val="0"/>
                          <w:marRight w:val="0"/>
                          <w:marTop w:val="0"/>
                          <w:marBottom w:val="0"/>
                          <w:divBdr>
                            <w:top w:val="none" w:sz="0" w:space="0" w:color="auto"/>
                            <w:left w:val="none" w:sz="0" w:space="0" w:color="auto"/>
                            <w:bottom w:val="none" w:sz="0" w:space="0" w:color="auto"/>
                            <w:right w:val="none" w:sz="0" w:space="0" w:color="auto"/>
                          </w:divBdr>
                        </w:div>
                        <w:div w:id="1680153189">
                          <w:marLeft w:val="0"/>
                          <w:marRight w:val="0"/>
                          <w:marTop w:val="0"/>
                          <w:marBottom w:val="0"/>
                          <w:divBdr>
                            <w:top w:val="none" w:sz="0" w:space="0" w:color="auto"/>
                            <w:left w:val="none" w:sz="0" w:space="0" w:color="auto"/>
                            <w:bottom w:val="none" w:sz="0" w:space="0" w:color="auto"/>
                            <w:right w:val="none" w:sz="0" w:space="0" w:color="auto"/>
                          </w:divBdr>
                        </w:div>
                        <w:div w:id="414322899">
                          <w:marLeft w:val="0"/>
                          <w:marRight w:val="0"/>
                          <w:marTop w:val="0"/>
                          <w:marBottom w:val="0"/>
                          <w:divBdr>
                            <w:top w:val="none" w:sz="0" w:space="0" w:color="auto"/>
                            <w:left w:val="none" w:sz="0" w:space="0" w:color="auto"/>
                            <w:bottom w:val="none" w:sz="0" w:space="0" w:color="auto"/>
                            <w:right w:val="none" w:sz="0" w:space="0" w:color="auto"/>
                          </w:divBdr>
                        </w:div>
                        <w:div w:id="601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173478">
          <w:marLeft w:val="0"/>
          <w:marRight w:val="0"/>
          <w:marTop w:val="0"/>
          <w:marBottom w:val="0"/>
          <w:divBdr>
            <w:top w:val="none" w:sz="0" w:space="0" w:color="auto"/>
            <w:left w:val="none" w:sz="0" w:space="0" w:color="auto"/>
            <w:bottom w:val="none" w:sz="0" w:space="0" w:color="auto"/>
            <w:right w:val="none" w:sz="0" w:space="0" w:color="auto"/>
          </w:divBdr>
          <w:divsChild>
            <w:div w:id="1402212713">
              <w:marLeft w:val="0"/>
              <w:marRight w:val="0"/>
              <w:marTop w:val="0"/>
              <w:marBottom w:val="0"/>
              <w:divBdr>
                <w:top w:val="none" w:sz="0" w:space="0" w:color="auto"/>
                <w:left w:val="none" w:sz="0" w:space="0" w:color="auto"/>
                <w:bottom w:val="none" w:sz="0" w:space="0" w:color="auto"/>
                <w:right w:val="none" w:sz="0" w:space="0" w:color="auto"/>
              </w:divBdr>
            </w:div>
            <w:div w:id="59403506">
              <w:marLeft w:val="0"/>
              <w:marRight w:val="0"/>
              <w:marTop w:val="0"/>
              <w:marBottom w:val="0"/>
              <w:divBdr>
                <w:top w:val="none" w:sz="0" w:space="0" w:color="auto"/>
                <w:left w:val="none" w:sz="0" w:space="0" w:color="auto"/>
                <w:bottom w:val="none" w:sz="0" w:space="0" w:color="auto"/>
                <w:right w:val="none" w:sz="0" w:space="0" w:color="auto"/>
              </w:divBdr>
            </w:div>
            <w:div w:id="375742921">
              <w:marLeft w:val="0"/>
              <w:marRight w:val="0"/>
              <w:marTop w:val="0"/>
              <w:marBottom w:val="0"/>
              <w:divBdr>
                <w:top w:val="none" w:sz="0" w:space="0" w:color="auto"/>
                <w:left w:val="none" w:sz="0" w:space="0" w:color="auto"/>
                <w:bottom w:val="none" w:sz="0" w:space="0" w:color="auto"/>
                <w:right w:val="none" w:sz="0" w:space="0" w:color="auto"/>
              </w:divBdr>
            </w:div>
            <w:div w:id="1978367035">
              <w:marLeft w:val="0"/>
              <w:marRight w:val="0"/>
              <w:marTop w:val="0"/>
              <w:marBottom w:val="300"/>
              <w:divBdr>
                <w:top w:val="none" w:sz="0" w:space="0" w:color="auto"/>
                <w:left w:val="none" w:sz="0" w:space="0" w:color="auto"/>
                <w:bottom w:val="none" w:sz="0" w:space="0" w:color="auto"/>
                <w:right w:val="none" w:sz="0" w:space="0" w:color="auto"/>
              </w:divBdr>
              <w:divsChild>
                <w:div w:id="1015116561">
                  <w:marLeft w:val="0"/>
                  <w:marRight w:val="0"/>
                  <w:marTop w:val="0"/>
                  <w:marBottom w:val="0"/>
                  <w:divBdr>
                    <w:top w:val="none" w:sz="0" w:space="0" w:color="auto"/>
                    <w:left w:val="none" w:sz="0" w:space="0" w:color="auto"/>
                    <w:bottom w:val="none" w:sz="0" w:space="0" w:color="auto"/>
                    <w:right w:val="none" w:sz="0" w:space="0" w:color="auto"/>
                  </w:divBdr>
                  <w:divsChild>
                    <w:div w:id="1959875569">
                      <w:marLeft w:val="0"/>
                      <w:marRight w:val="0"/>
                      <w:marTop w:val="0"/>
                      <w:marBottom w:val="0"/>
                      <w:divBdr>
                        <w:top w:val="none" w:sz="0" w:space="0" w:color="auto"/>
                        <w:left w:val="none" w:sz="0" w:space="0" w:color="auto"/>
                        <w:bottom w:val="none" w:sz="0" w:space="0" w:color="auto"/>
                        <w:right w:val="none" w:sz="0" w:space="0" w:color="auto"/>
                      </w:divBdr>
                    </w:div>
                    <w:div w:id="2005694749">
                      <w:marLeft w:val="0"/>
                      <w:marRight w:val="0"/>
                      <w:marTop w:val="0"/>
                      <w:marBottom w:val="0"/>
                      <w:divBdr>
                        <w:top w:val="none" w:sz="0" w:space="0" w:color="auto"/>
                        <w:left w:val="none" w:sz="0" w:space="0" w:color="auto"/>
                        <w:bottom w:val="none" w:sz="0" w:space="0" w:color="auto"/>
                        <w:right w:val="none" w:sz="0" w:space="0" w:color="auto"/>
                      </w:divBdr>
                    </w:div>
                    <w:div w:id="1885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7165">
              <w:marLeft w:val="0"/>
              <w:marRight w:val="0"/>
              <w:marTop w:val="0"/>
              <w:marBottom w:val="0"/>
              <w:divBdr>
                <w:top w:val="none" w:sz="0" w:space="0" w:color="auto"/>
                <w:left w:val="none" w:sz="0" w:space="0" w:color="auto"/>
                <w:bottom w:val="none" w:sz="0" w:space="0" w:color="auto"/>
                <w:right w:val="none" w:sz="0" w:space="0" w:color="auto"/>
              </w:divBdr>
            </w:div>
            <w:div w:id="422990479">
              <w:marLeft w:val="0"/>
              <w:marRight w:val="0"/>
              <w:marTop w:val="0"/>
              <w:marBottom w:val="0"/>
              <w:divBdr>
                <w:top w:val="none" w:sz="0" w:space="0" w:color="auto"/>
                <w:left w:val="none" w:sz="0" w:space="0" w:color="auto"/>
                <w:bottom w:val="none" w:sz="0" w:space="0" w:color="auto"/>
                <w:right w:val="none" w:sz="0" w:space="0" w:color="auto"/>
              </w:divBdr>
            </w:div>
            <w:div w:id="1666128583">
              <w:marLeft w:val="0"/>
              <w:marRight w:val="0"/>
              <w:marTop w:val="0"/>
              <w:marBottom w:val="0"/>
              <w:divBdr>
                <w:top w:val="none" w:sz="0" w:space="0" w:color="auto"/>
                <w:left w:val="none" w:sz="0" w:space="0" w:color="auto"/>
                <w:bottom w:val="none" w:sz="0" w:space="0" w:color="auto"/>
                <w:right w:val="none" w:sz="0" w:space="0" w:color="auto"/>
              </w:divBdr>
            </w:div>
            <w:div w:id="1249923351">
              <w:marLeft w:val="0"/>
              <w:marRight w:val="0"/>
              <w:marTop w:val="0"/>
              <w:marBottom w:val="0"/>
              <w:divBdr>
                <w:top w:val="none" w:sz="0" w:space="0" w:color="auto"/>
                <w:left w:val="none" w:sz="0" w:space="0" w:color="auto"/>
                <w:bottom w:val="none" w:sz="0" w:space="0" w:color="auto"/>
                <w:right w:val="none" w:sz="0" w:space="0" w:color="auto"/>
              </w:divBdr>
            </w:div>
            <w:div w:id="1866941351">
              <w:marLeft w:val="0"/>
              <w:marRight w:val="0"/>
              <w:marTop w:val="0"/>
              <w:marBottom w:val="0"/>
              <w:divBdr>
                <w:top w:val="none" w:sz="0" w:space="0" w:color="auto"/>
                <w:left w:val="none" w:sz="0" w:space="0" w:color="auto"/>
                <w:bottom w:val="none" w:sz="0" w:space="0" w:color="auto"/>
                <w:right w:val="none" w:sz="0" w:space="0" w:color="auto"/>
              </w:divBdr>
            </w:div>
            <w:div w:id="1079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4066">
      <w:bodyDiv w:val="1"/>
      <w:marLeft w:val="0"/>
      <w:marRight w:val="0"/>
      <w:marTop w:val="0"/>
      <w:marBottom w:val="0"/>
      <w:divBdr>
        <w:top w:val="none" w:sz="0" w:space="0" w:color="auto"/>
        <w:left w:val="none" w:sz="0" w:space="0" w:color="auto"/>
        <w:bottom w:val="none" w:sz="0" w:space="0" w:color="auto"/>
        <w:right w:val="none" w:sz="0" w:space="0" w:color="auto"/>
      </w:divBdr>
    </w:div>
    <w:div w:id="1218662171">
      <w:bodyDiv w:val="1"/>
      <w:marLeft w:val="0"/>
      <w:marRight w:val="0"/>
      <w:marTop w:val="0"/>
      <w:marBottom w:val="0"/>
      <w:divBdr>
        <w:top w:val="none" w:sz="0" w:space="0" w:color="auto"/>
        <w:left w:val="none" w:sz="0" w:space="0" w:color="auto"/>
        <w:bottom w:val="none" w:sz="0" w:space="0" w:color="auto"/>
        <w:right w:val="none" w:sz="0" w:space="0" w:color="auto"/>
      </w:divBdr>
      <w:divsChild>
        <w:div w:id="1156383716">
          <w:marLeft w:val="0"/>
          <w:marRight w:val="0"/>
          <w:marTop w:val="0"/>
          <w:marBottom w:val="0"/>
          <w:divBdr>
            <w:top w:val="single" w:sz="6" w:space="6" w:color="AAAAAA"/>
            <w:left w:val="single" w:sz="6" w:space="6" w:color="AAAAAA"/>
            <w:bottom w:val="single" w:sz="6" w:space="6" w:color="AAAAAA"/>
            <w:right w:val="single" w:sz="6" w:space="6" w:color="AAAAAA"/>
          </w:divBdr>
        </w:div>
      </w:divsChild>
    </w:div>
    <w:div w:id="1258950634">
      <w:bodyDiv w:val="1"/>
      <w:marLeft w:val="0"/>
      <w:marRight w:val="0"/>
      <w:marTop w:val="0"/>
      <w:marBottom w:val="0"/>
      <w:divBdr>
        <w:top w:val="none" w:sz="0" w:space="0" w:color="auto"/>
        <w:left w:val="none" w:sz="0" w:space="0" w:color="auto"/>
        <w:bottom w:val="none" w:sz="0" w:space="0" w:color="auto"/>
        <w:right w:val="none" w:sz="0" w:space="0" w:color="auto"/>
      </w:divBdr>
      <w:divsChild>
        <w:div w:id="1056899834">
          <w:marLeft w:val="0"/>
          <w:marRight w:val="0"/>
          <w:marTop w:val="167"/>
          <w:marBottom w:val="167"/>
          <w:divBdr>
            <w:top w:val="dashed" w:sz="6" w:space="0" w:color="787878"/>
            <w:left w:val="dashed" w:sz="6" w:space="0" w:color="787878"/>
            <w:bottom w:val="dashed" w:sz="6" w:space="0" w:color="787878"/>
            <w:right w:val="dashed" w:sz="6" w:space="0" w:color="787878"/>
          </w:divBdr>
          <w:divsChild>
            <w:div w:id="1795177399">
              <w:marLeft w:val="0"/>
              <w:marRight w:val="0"/>
              <w:marTop w:val="0"/>
              <w:marBottom w:val="0"/>
              <w:divBdr>
                <w:top w:val="none" w:sz="0" w:space="0" w:color="auto"/>
                <w:left w:val="none" w:sz="0" w:space="0" w:color="auto"/>
                <w:bottom w:val="none" w:sz="0" w:space="0" w:color="auto"/>
                <w:right w:val="none" w:sz="0" w:space="0" w:color="auto"/>
              </w:divBdr>
              <w:divsChild>
                <w:div w:id="1066952718">
                  <w:marLeft w:val="0"/>
                  <w:marRight w:val="0"/>
                  <w:marTop w:val="0"/>
                  <w:marBottom w:val="0"/>
                  <w:divBdr>
                    <w:top w:val="none" w:sz="0" w:space="0" w:color="auto"/>
                    <w:left w:val="none" w:sz="0" w:space="0" w:color="auto"/>
                    <w:bottom w:val="none" w:sz="0" w:space="0" w:color="auto"/>
                    <w:right w:val="none" w:sz="0" w:space="0" w:color="auto"/>
                  </w:divBdr>
                </w:div>
                <w:div w:id="259488626">
                  <w:marLeft w:val="0"/>
                  <w:marRight w:val="0"/>
                  <w:marTop w:val="17"/>
                  <w:marBottom w:val="0"/>
                  <w:divBdr>
                    <w:top w:val="none" w:sz="0" w:space="0" w:color="auto"/>
                    <w:left w:val="none" w:sz="0" w:space="0" w:color="auto"/>
                    <w:bottom w:val="none" w:sz="0" w:space="0" w:color="auto"/>
                    <w:right w:val="none" w:sz="0" w:space="0" w:color="auto"/>
                  </w:divBdr>
                </w:div>
              </w:divsChild>
            </w:div>
            <w:div w:id="1695576534">
              <w:marLeft w:val="0"/>
              <w:marRight w:val="0"/>
              <w:marTop w:val="167"/>
              <w:marBottom w:val="0"/>
              <w:divBdr>
                <w:top w:val="none" w:sz="0" w:space="0" w:color="auto"/>
                <w:left w:val="none" w:sz="0" w:space="0" w:color="auto"/>
                <w:bottom w:val="none" w:sz="0" w:space="0" w:color="auto"/>
                <w:right w:val="none" w:sz="0" w:space="0" w:color="auto"/>
              </w:divBdr>
            </w:div>
          </w:divsChild>
        </w:div>
        <w:div w:id="842352623">
          <w:marLeft w:val="0"/>
          <w:marRight w:val="0"/>
          <w:marTop w:val="167"/>
          <w:marBottom w:val="167"/>
          <w:divBdr>
            <w:top w:val="dashed" w:sz="6" w:space="0" w:color="787878"/>
            <w:left w:val="dashed" w:sz="6" w:space="0" w:color="787878"/>
            <w:bottom w:val="dashed" w:sz="6" w:space="0" w:color="787878"/>
            <w:right w:val="dashed" w:sz="6" w:space="0" w:color="787878"/>
          </w:divBdr>
          <w:divsChild>
            <w:div w:id="1113592100">
              <w:marLeft w:val="0"/>
              <w:marRight w:val="0"/>
              <w:marTop w:val="0"/>
              <w:marBottom w:val="0"/>
              <w:divBdr>
                <w:top w:val="none" w:sz="0" w:space="0" w:color="auto"/>
                <w:left w:val="none" w:sz="0" w:space="0" w:color="auto"/>
                <w:bottom w:val="none" w:sz="0" w:space="0" w:color="auto"/>
                <w:right w:val="none" w:sz="0" w:space="0" w:color="auto"/>
              </w:divBdr>
              <w:divsChild>
                <w:div w:id="719324699">
                  <w:marLeft w:val="0"/>
                  <w:marRight w:val="0"/>
                  <w:marTop w:val="17"/>
                  <w:marBottom w:val="0"/>
                  <w:divBdr>
                    <w:top w:val="none" w:sz="0" w:space="0" w:color="auto"/>
                    <w:left w:val="none" w:sz="0" w:space="0" w:color="auto"/>
                    <w:bottom w:val="none" w:sz="0" w:space="0" w:color="auto"/>
                    <w:right w:val="none" w:sz="0" w:space="0" w:color="auto"/>
                  </w:divBdr>
                </w:div>
                <w:div w:id="12016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95288">
      <w:bodyDiv w:val="1"/>
      <w:marLeft w:val="0"/>
      <w:marRight w:val="0"/>
      <w:marTop w:val="0"/>
      <w:marBottom w:val="0"/>
      <w:divBdr>
        <w:top w:val="none" w:sz="0" w:space="0" w:color="auto"/>
        <w:left w:val="none" w:sz="0" w:space="0" w:color="auto"/>
        <w:bottom w:val="none" w:sz="0" w:space="0" w:color="auto"/>
        <w:right w:val="none" w:sz="0" w:space="0" w:color="auto"/>
      </w:divBdr>
      <w:divsChild>
        <w:div w:id="482281274">
          <w:marLeft w:val="0"/>
          <w:marRight w:val="0"/>
          <w:marTop w:val="0"/>
          <w:marBottom w:val="0"/>
          <w:divBdr>
            <w:top w:val="none" w:sz="0" w:space="0" w:color="auto"/>
            <w:left w:val="none" w:sz="0" w:space="0" w:color="auto"/>
            <w:bottom w:val="none" w:sz="0" w:space="0" w:color="auto"/>
            <w:right w:val="none" w:sz="0" w:space="0" w:color="auto"/>
          </w:divBdr>
          <w:divsChild>
            <w:div w:id="904923517">
              <w:marLeft w:val="0"/>
              <w:marRight w:val="0"/>
              <w:marTop w:val="0"/>
              <w:marBottom w:val="75"/>
              <w:divBdr>
                <w:top w:val="none" w:sz="0" w:space="0" w:color="auto"/>
                <w:left w:val="none" w:sz="0" w:space="0" w:color="auto"/>
                <w:bottom w:val="none" w:sz="0" w:space="0" w:color="auto"/>
                <w:right w:val="none" w:sz="0" w:space="0" w:color="auto"/>
              </w:divBdr>
            </w:div>
            <w:div w:id="4158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5047">
      <w:bodyDiv w:val="1"/>
      <w:marLeft w:val="0"/>
      <w:marRight w:val="0"/>
      <w:marTop w:val="0"/>
      <w:marBottom w:val="0"/>
      <w:divBdr>
        <w:top w:val="none" w:sz="0" w:space="0" w:color="auto"/>
        <w:left w:val="none" w:sz="0" w:space="0" w:color="auto"/>
        <w:bottom w:val="none" w:sz="0" w:space="0" w:color="auto"/>
        <w:right w:val="none" w:sz="0" w:space="0" w:color="auto"/>
      </w:divBdr>
    </w:div>
    <w:div w:id="2108425231">
      <w:bodyDiv w:val="1"/>
      <w:marLeft w:val="0"/>
      <w:marRight w:val="0"/>
      <w:marTop w:val="0"/>
      <w:marBottom w:val="0"/>
      <w:divBdr>
        <w:top w:val="none" w:sz="0" w:space="0" w:color="auto"/>
        <w:left w:val="none" w:sz="0" w:space="0" w:color="auto"/>
        <w:bottom w:val="none" w:sz="0" w:space="0" w:color="auto"/>
        <w:right w:val="none" w:sz="0" w:space="0" w:color="auto"/>
      </w:divBdr>
      <w:divsChild>
        <w:div w:id="1132362273">
          <w:marLeft w:val="0"/>
          <w:marRight w:val="0"/>
          <w:marTop w:val="0"/>
          <w:marBottom w:val="0"/>
          <w:divBdr>
            <w:top w:val="none" w:sz="0" w:space="0" w:color="auto"/>
            <w:left w:val="none" w:sz="0" w:space="0" w:color="auto"/>
            <w:bottom w:val="none" w:sz="0" w:space="0" w:color="auto"/>
            <w:right w:val="none" w:sz="0" w:space="0" w:color="auto"/>
          </w:divBdr>
          <w:divsChild>
            <w:div w:id="2013678594">
              <w:marLeft w:val="0"/>
              <w:marRight w:val="0"/>
              <w:marTop w:val="0"/>
              <w:marBottom w:val="75"/>
              <w:divBdr>
                <w:top w:val="none" w:sz="0" w:space="0" w:color="auto"/>
                <w:left w:val="none" w:sz="0" w:space="0" w:color="auto"/>
                <w:bottom w:val="none" w:sz="0" w:space="0" w:color="auto"/>
                <w:right w:val="none" w:sz="0" w:space="0" w:color="auto"/>
              </w:divBdr>
            </w:div>
            <w:div w:id="9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portal.net/referaty/inostrannyy-yazyk/93857/" TargetMode="External"/><Relationship Id="rId18" Type="http://schemas.openxmlformats.org/officeDocument/2006/relationships/hyperlink" Target="https://ru.wikipedia.org/wiki/&#1040;&#1092;&#1080;&#1085;&#1099;" TargetMode="External"/><Relationship Id="rId26" Type="http://schemas.openxmlformats.org/officeDocument/2006/relationships/hyperlink" Target="https://ru.wikipedia.org/wiki/&#1057;&#1086;&#1082;&#1088;&#1072;&#1090;" TargetMode="External"/><Relationship Id="rId39" Type="http://schemas.openxmlformats.org/officeDocument/2006/relationships/hyperlink" Target="https://ru.wikipedia.org/wiki/&#1069;&#1075;&#1077;&#1081;&#1089;&#1082;&#1086;&#1077;_&#1084;&#1086;&#1088;&#1077;" TargetMode="External"/><Relationship Id="rId21" Type="http://schemas.openxmlformats.org/officeDocument/2006/relationships/hyperlink" Target="http://www.grekomania.ru/places/kiparissia" TargetMode="External"/><Relationship Id="rId34" Type="http://schemas.openxmlformats.org/officeDocument/2006/relationships/hyperlink" Target="https://ru.wikipedia.org/wiki/&#1055;&#1085;&#1080;&#1082;&#1089;" TargetMode="External"/><Relationship Id="rId42" Type="http://schemas.openxmlformats.org/officeDocument/2006/relationships/hyperlink" Target="http://votpyckvgr.jimdo.com/&#1087;&#1091;&#1090;&#1077;&#1096;&#1077;&#1089;&#1090;&#1074;&#1080;&#1103;/&#1087;&#1086;&#1088;&#1090;&#1086;-&#1075;&#1077;&#1088;&#1084;&#1077;&#1085;&#1086;/" TargetMode="External"/><Relationship Id="rId47" Type="http://schemas.openxmlformats.org/officeDocument/2006/relationships/hyperlink" Target="https://ru.wikipedia.org/wiki/&#1069;&#1083;&#1077;&#1092;&#1089;&#1080;&#1089;" TargetMode="External"/><Relationship Id="rId50" Type="http://schemas.openxmlformats.org/officeDocument/2006/relationships/hyperlink" Target="https://ru.wikipedia.org/wiki/&#1051;&#1077;&#1092;&#1082;&#1072;&#1089;" TargetMode="External"/><Relationship Id="rId55" Type="http://schemas.openxmlformats.org/officeDocument/2006/relationships/hyperlink" Target="https://ru.wikipedia.org/wiki/&#1043;&#1088;&#1077;&#1095;&#1077;&#1089;&#1082;&#1080;&#1081;_&#1072;&#1083;&#1092;&#1072;&#1074;&#1080;&#1090;" TargetMode="External"/><Relationship Id="rId7" Type="http://schemas.openxmlformats.org/officeDocument/2006/relationships/endnotes" Target="endnotes.xml"/><Relationship Id="rId12" Type="http://schemas.openxmlformats.org/officeDocument/2006/relationships/hyperlink" Target="http://edportal.net/referaty/inostrannyy-yazyk/93857/" TargetMode="External"/><Relationship Id="rId17" Type="http://schemas.openxmlformats.org/officeDocument/2006/relationships/hyperlink" Target="https://ru.wikipedia.org/wiki/&#1040;&#1090;&#1090;&#1080;&#1082;&#1072;" TargetMode="External"/><Relationship Id="rId25" Type="http://schemas.openxmlformats.org/officeDocument/2006/relationships/hyperlink" Target="https://ru.wikipedia.org/wiki/&#1040;&#1092;&#1080;&#1085;&#1072;" TargetMode="External"/><Relationship Id="rId33" Type="http://schemas.openxmlformats.org/officeDocument/2006/relationships/hyperlink" Target="https://ru.wikipedia.org/wiki/&#1058;&#1080;&#1089;&#1080;&#1086;" TargetMode="External"/><Relationship Id="rId38" Type="http://schemas.openxmlformats.org/officeDocument/2006/relationships/hyperlink" Target="https://ru.wikipedia.org/wiki/&#1054;&#1084;&#1086;&#1085;&#1080;&#1103;_(&#1088;&#1072;&#1081;&#1086;&#1085;_&#1040;&#1092;&#1080;&#1085;)" TargetMode="External"/><Relationship Id="rId46" Type="http://schemas.openxmlformats.org/officeDocument/2006/relationships/hyperlink" Target="https://ru.wikipedia.org/wiki/&#1043;&#1083;&#1080;&#1092;&#1072;&#1076;&#1072;"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1045;&#1074;&#1088;&#1086;&#1087;&#1072;" TargetMode="External"/><Relationship Id="rId20" Type="http://schemas.openxmlformats.org/officeDocument/2006/relationships/hyperlink" Target="https://ru.wikipedia.org/wiki/&#1048;&#1084;&#1080;&#1090;&#1086;&#1089;" TargetMode="External"/><Relationship Id="rId29" Type="http://schemas.openxmlformats.org/officeDocument/2006/relationships/hyperlink" Target="https://ru.wikipedia.org/wiki/&#1040;&#1088;&#1077;&#1086;&#1087;&#1072;&#1075;" TargetMode="External"/><Relationship Id="rId41" Type="http://schemas.openxmlformats.org/officeDocument/2006/relationships/hyperlink" Target="https://ru.wikipedia.org/wiki/&#1055;&#1080;&#1088;&#1077;&#1081;" TargetMode="External"/><Relationship Id="rId54" Type="http://schemas.openxmlformats.org/officeDocument/2006/relationships/hyperlink" Target="http://samlib.ru/w/wagapow_a_s/vinogradovdoc.shtml%20%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portal.net/referaty/inostrannyy-yazyk/93857/" TargetMode="External"/><Relationship Id="rId24" Type="http://schemas.openxmlformats.org/officeDocument/2006/relationships/hyperlink" Target="https://ru.wikipedia.org/wiki/&#1043;&#1077;&#1103;" TargetMode="External"/><Relationship Id="rId32" Type="http://schemas.openxmlformats.org/officeDocument/2006/relationships/hyperlink" Target="https://ru.wikipedia.org/wiki/&#1052;&#1086;&#1085;&#1072;&#1089;&#1090;&#1080;&#1088;&#1072;&#1082;&#1080;" TargetMode="External"/><Relationship Id="rId37" Type="http://schemas.openxmlformats.org/officeDocument/2006/relationships/hyperlink" Target="https://ru.wikipedia.org/wiki/&#1055;&#1083;&#1086;&#1097;&#1072;&#1076;&#1100;_&#1057;&#1080;&#1085;&#1090;&#1072;&#1075;&#1084;&#1072;" TargetMode="External"/><Relationship Id="rId40" Type="http://schemas.openxmlformats.org/officeDocument/2006/relationships/hyperlink" Target="https://ru.wikipedia.org/wiki/&#1057;&#1072;&#1088;&#1086;&#1085;&#1080;&#1082;&#1086;&#1089;" TargetMode="External"/><Relationship Id="rId45" Type="http://schemas.openxmlformats.org/officeDocument/2006/relationships/hyperlink" Target="http://www.grekomania.ru/attractions/nature/156-ozero-vouliagmeni" TargetMode="External"/><Relationship Id="rId53" Type="http://schemas.openxmlformats.org/officeDocument/2006/relationships/hyperlink" Target="https://ru.wikipedia.org/wiki/&#1052;&#1086;&#1085;&#1072;&#1089;&#1090;&#1099;&#1088;&#1080;_&#1052;&#1077;&#1090;&#1077;&#1086;&#1088;&#1099;"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u.wikipedia.org/wiki/&#1045;&#1074;&#1088;&#1086;&#1087;&#1072;_(&#1084;&#1080;&#1092;&#1086;&#1083;&#1086;&#1075;&#1080;&#1103;)" TargetMode="External"/><Relationship Id="rId23" Type="http://schemas.openxmlformats.org/officeDocument/2006/relationships/hyperlink" Target="https://ru.wikipedia.org/wiki/&#1050;&#1077;&#1082;&#1088;&#1086;&#1087;&#1089;_(&#1089;&#1099;&#1085;_&#1043;&#1077;&#1080;)" TargetMode="External"/><Relationship Id="rId28" Type="http://schemas.openxmlformats.org/officeDocument/2006/relationships/hyperlink" Target="https://ru.wikipedia.org/wiki/&#1040;&#1092;&#1080;&#1085;&#1089;&#1082;&#1080;&#1081;_&#1072;&#1082;&#1088;&#1086;&#1087;&#1086;&#1083;&#1100;" TargetMode="External"/><Relationship Id="rId36" Type="http://schemas.openxmlformats.org/officeDocument/2006/relationships/hyperlink" Target="https://ru.wikipedia.org/wiki/&#1043;&#1072;&#1079;&#1080;_(&#1088;&#1072;&#1081;&#1086;&#1085;_&#1040;&#1092;&#1080;&#1085;)" TargetMode="External"/><Relationship Id="rId49" Type="http://schemas.openxmlformats.org/officeDocument/2006/relationships/hyperlink" Target="https://ru.wikipedia.org/wiki/&#1052;&#1080;&#1082;&#1086;&#1085;&#1086;&#1089;" TargetMode="External"/><Relationship Id="rId57" Type="http://schemas.openxmlformats.org/officeDocument/2006/relationships/footer" Target="footer1.xml"/><Relationship Id="rId10" Type="http://schemas.openxmlformats.org/officeDocument/2006/relationships/hyperlink" Target="http://edportal.net/referaty/inostrannyy-yazyk/93857/" TargetMode="External"/><Relationship Id="rId19" Type="http://schemas.openxmlformats.org/officeDocument/2006/relationships/hyperlink" Target="http://www.grekomania.ru/attractions/nature/215-penteli-cave" TargetMode="External"/><Relationship Id="rId31" Type="http://schemas.openxmlformats.org/officeDocument/2006/relationships/hyperlink" Target="https://ru.wikipedia.org/wiki/&#1055;&#1083;&#1072;&#1082;&#1072;_(&#1040;&#1092;&#1080;&#1085;&#1099;)" TargetMode="External"/><Relationship Id="rId44" Type="http://schemas.openxmlformats.org/officeDocument/2006/relationships/hyperlink" Target="https://ru.wikipedia.org/wiki/&#1057;&#1091;&#1085;&#1080;&#1086;&#1085;" TargetMode="External"/><Relationship Id="rId52" Type="http://schemas.openxmlformats.org/officeDocument/2006/relationships/hyperlink" Target="https://ru.wikipedia.org/wiki/&#1048;&#1076;&#1088;&#1072;"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dportal.net/referaty/inostrannyy-yazyk/93857/" TargetMode="External"/><Relationship Id="rId14" Type="http://schemas.openxmlformats.org/officeDocument/2006/relationships/hyperlink" Target="http://studopedia.org/4-1605.html" TargetMode="External"/><Relationship Id="rId22" Type="http://schemas.openxmlformats.org/officeDocument/2006/relationships/hyperlink" Target="https://ru.wikipedia.org/wiki/&#1053;&#1072;&#1094;&#1080;&#1086;&#1085;&#1072;&#1083;&#1100;&#1085;&#1099;&#1081;_&#1087;&#1072;&#1088;&#1082;_&#1055;&#1072;&#1088;&#1085;&#1080;&#1090;&#1072;" TargetMode="External"/><Relationship Id="rId27" Type="http://schemas.openxmlformats.org/officeDocument/2006/relationships/hyperlink" Target="https://ru.wikipedia.org/wiki/&#1055;&#1083;&#1072;&#1090;&#1086;&#1085;" TargetMode="External"/><Relationship Id="rId30" Type="http://schemas.openxmlformats.org/officeDocument/2006/relationships/hyperlink" Target="https://ru.wikipedia.org/wiki/&#1050;&#1077;&#1088;&#1072;&#1084;&#1080;&#1082;" TargetMode="External"/><Relationship Id="rId35" Type="http://schemas.openxmlformats.org/officeDocument/2006/relationships/hyperlink" Target="https://ru.wikipedia.org/wiki/&#1055;&#1089;&#1080;&#1088;&#1080;" TargetMode="External"/><Relationship Id="rId43" Type="http://schemas.openxmlformats.org/officeDocument/2006/relationships/hyperlink" Target="http://mir-grekov.ru/travel/place-11078/buhta-mikrolimano.htm" TargetMode="External"/><Relationship Id="rId48" Type="http://schemas.openxmlformats.org/officeDocument/2006/relationships/hyperlink" Target="https://ru.wikipedia.org/wiki/&#1069;&#1083;&#1077;&#1074;&#1089;&#1080;&#1085;_(&#1075;&#1077;&#1088;&#1086;&#1081;)" TargetMode="External"/><Relationship Id="rId56" Type="http://schemas.openxmlformats.org/officeDocument/2006/relationships/hyperlink" Target="https://ru.wikipedia.org/wiki/&#1053;&#1086;&#1074;&#1086;&#1075;&#1088;&#1077;&#1095;&#1077;&#1089;&#1082;&#1086;-&#1088;&#1091;&#1089;&#1089;&#1082;&#1072;&#1103;_&#1087;&#1088;&#1072;&#1082;&#1090;&#1080;&#1095;&#1077;&#1089;&#1082;&#1072;&#1103;_&#1090;&#1088;&#1072;&#1085;&#1089;&#1082;&#1088;&#1080;&#1087;&#1094;&#1080;&#1103;" TargetMode="External"/><Relationship Id="rId8" Type="http://schemas.openxmlformats.org/officeDocument/2006/relationships/hyperlink" Target="http://biblo-ok.ru/bibliok/work/50638/7-ref.php" TargetMode="External"/><Relationship Id="rId51" Type="http://schemas.openxmlformats.org/officeDocument/2006/relationships/hyperlink" Target="https://ru.wikipedia.org/wiki/&#1055;&#1086;&#1088;&#1086;&#1089;"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1052;&#1086;&#1085;&#1072;&#1089;&#1090;&#1080;&#1088;&#1072;&#1082;&#1080;" TargetMode="External"/><Relationship Id="rId3" Type="http://schemas.openxmlformats.org/officeDocument/2006/relationships/hyperlink" Target="http://edportal.net/referaty/inostrannyy-yazyk/93857/" TargetMode="External"/><Relationship Id="rId7" Type="http://schemas.openxmlformats.org/officeDocument/2006/relationships/hyperlink" Target="http://studopedia.org/4-1605.html" TargetMode="External"/><Relationship Id="rId2" Type="http://schemas.openxmlformats.org/officeDocument/2006/relationships/hyperlink" Target="http://edportal.net/referaty/inostrannyy-yazyk/93857/" TargetMode="External"/><Relationship Id="rId1" Type="http://schemas.openxmlformats.org/officeDocument/2006/relationships/hyperlink" Target="http://biblo-ok.ru/bibliok/work/50638/7-ref.php" TargetMode="External"/><Relationship Id="rId6" Type="http://schemas.openxmlformats.org/officeDocument/2006/relationships/hyperlink" Target="http://edportal.net/referaty/inostrannyy-yazyk/93857/" TargetMode="External"/><Relationship Id="rId5" Type="http://schemas.openxmlformats.org/officeDocument/2006/relationships/hyperlink" Target="http://edportal.net/referaty/inostrannyy-yazyk/93857/" TargetMode="External"/><Relationship Id="rId4" Type="http://schemas.openxmlformats.org/officeDocument/2006/relationships/hyperlink" Target="http://edportal.net/referaty/inostrannyy-yazyk/938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E107-3ACD-4898-999C-13C01584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14543</Words>
  <Characters>82901</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97250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Семья</cp:lastModifiedBy>
  <cp:revision>2</cp:revision>
  <dcterms:created xsi:type="dcterms:W3CDTF">2016-05-25T16:53:00Z</dcterms:created>
  <dcterms:modified xsi:type="dcterms:W3CDTF">2016-05-25T16:53:00Z</dcterms:modified>
</cp:coreProperties>
</file>