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DB" w:rsidRPr="00D91CDB" w:rsidRDefault="00D91CDB" w:rsidP="00D9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DB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D91CDB" w:rsidRPr="00D91CDB" w:rsidRDefault="00D91CDB" w:rsidP="00D9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DB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D91CDB" w:rsidRPr="00D91CDB" w:rsidRDefault="00D91CDB" w:rsidP="00D9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DB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CDB" w:rsidRPr="00D91CDB" w:rsidRDefault="00D91CDB" w:rsidP="00D9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DB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D91CDB" w:rsidRPr="00D91CDB" w:rsidRDefault="00D91CDB" w:rsidP="00D9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DB">
        <w:rPr>
          <w:rFonts w:ascii="Times New Roman" w:hAnsi="Times New Roman" w:cs="Times New Roman"/>
          <w:b/>
          <w:sz w:val="28"/>
          <w:szCs w:val="28"/>
        </w:rPr>
        <w:t>«САНКТ-ПЕТЕРБУРГСКИЙ ГОСУДАРСТВЕННЫЙ УНИВЕРСИТЕТ» (СПбГУ)</w:t>
      </w:r>
    </w:p>
    <w:p w:rsidR="00D91CDB" w:rsidRPr="00D91CDB" w:rsidRDefault="00D91CDB" w:rsidP="00D9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DB" w:rsidRPr="00D91CDB" w:rsidRDefault="00D91CDB" w:rsidP="00D9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DB">
        <w:rPr>
          <w:rFonts w:ascii="Times New Roman" w:hAnsi="Times New Roman" w:cs="Times New Roman"/>
          <w:b/>
          <w:sz w:val="28"/>
          <w:szCs w:val="28"/>
        </w:rPr>
        <w:t>Институт философии</w:t>
      </w:r>
    </w:p>
    <w:p w:rsidR="00D91CDB" w:rsidRPr="00D91CDB" w:rsidRDefault="00D91CDB" w:rsidP="00D9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DB" w:rsidRDefault="00D91CDB" w:rsidP="00D9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DB">
        <w:rPr>
          <w:rFonts w:ascii="Times New Roman" w:hAnsi="Times New Roman" w:cs="Times New Roman"/>
          <w:b/>
          <w:sz w:val="28"/>
          <w:szCs w:val="28"/>
        </w:rPr>
        <w:t>Кафедра философии и культурологии Востока</w:t>
      </w:r>
    </w:p>
    <w:p w:rsidR="00D91CDB" w:rsidRDefault="00D91CDB" w:rsidP="00A6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BC7" w:rsidRPr="0005600B" w:rsidRDefault="00A600B7" w:rsidP="00A6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0B">
        <w:rPr>
          <w:rFonts w:ascii="Times New Roman" w:hAnsi="Times New Roman" w:cs="Times New Roman"/>
          <w:b/>
          <w:sz w:val="28"/>
          <w:szCs w:val="28"/>
        </w:rPr>
        <w:t>Отзыв рецензента на выпускную квалификационную работу</w:t>
      </w:r>
    </w:p>
    <w:p w:rsidR="00A600B7" w:rsidRPr="0005600B" w:rsidRDefault="00A600B7" w:rsidP="00A6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0B">
        <w:rPr>
          <w:rFonts w:ascii="Times New Roman" w:hAnsi="Times New Roman" w:cs="Times New Roman"/>
          <w:b/>
          <w:sz w:val="28"/>
          <w:szCs w:val="28"/>
        </w:rPr>
        <w:t>Цветковой Алины Юрьевны на тему</w:t>
      </w:r>
    </w:p>
    <w:p w:rsidR="00A600B7" w:rsidRPr="0005600B" w:rsidRDefault="00A600B7" w:rsidP="00A6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0B">
        <w:rPr>
          <w:rFonts w:ascii="Times New Roman" w:hAnsi="Times New Roman" w:cs="Times New Roman"/>
          <w:b/>
          <w:sz w:val="28"/>
          <w:szCs w:val="28"/>
        </w:rPr>
        <w:t>«Антропологические аспекты вынужденной миграции»</w:t>
      </w:r>
    </w:p>
    <w:p w:rsidR="00A600B7" w:rsidRDefault="00A600B7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B7" w:rsidRDefault="00A600B7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7A" w:rsidRDefault="00A600B7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работы Алины Юрьевны весьма </w:t>
      </w:r>
      <w:r w:rsidR="00546A7A">
        <w:rPr>
          <w:rFonts w:ascii="Times New Roman" w:hAnsi="Times New Roman" w:cs="Times New Roman"/>
          <w:sz w:val="28"/>
          <w:szCs w:val="28"/>
        </w:rPr>
        <w:t>актуальна для сегодняшнего дня, поскольку мы имеем возможность наблюдать разбираемый в работе феномен в режиме реального времени. В связи с этим, попытка разобраться с сущностными чертами вынужденной миграции, а также попытка разработать типологию форм вынужденной миграции, может только приветствоваться.</w:t>
      </w:r>
    </w:p>
    <w:p w:rsidR="00546A7A" w:rsidRDefault="00214AB3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отметить попытку рассмотрения специфики психологических переживаний, характерных для вынужденных мигрантов и их отличий и схо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ереживаниями мигрантов добровольных.</w:t>
      </w:r>
    </w:p>
    <w:p w:rsidR="00214AB3" w:rsidRDefault="00214AB3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достаточно интересным выглядит использование примеров из Священного Писания или истории античности (Древний Рим), поскольку эти 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служит еще и источником специфического кода восприятия и </w:t>
      </w:r>
      <w:r w:rsidR="001D3F21">
        <w:rPr>
          <w:rFonts w:ascii="Times New Roman" w:hAnsi="Times New Roman" w:cs="Times New Roman"/>
          <w:sz w:val="28"/>
          <w:szCs w:val="28"/>
        </w:rPr>
        <w:t xml:space="preserve">рамок </w:t>
      </w:r>
      <w:r>
        <w:rPr>
          <w:rFonts w:ascii="Times New Roman" w:hAnsi="Times New Roman" w:cs="Times New Roman"/>
          <w:sz w:val="28"/>
          <w:szCs w:val="28"/>
        </w:rPr>
        <w:t>осмысления самой ситуации вынужденной миграции, хотя в самой работе они предложены только как свидетельства.</w:t>
      </w:r>
    </w:p>
    <w:p w:rsidR="00F0685F" w:rsidRDefault="00214AB3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введения, двух глав и заключения. Тематическое деление глав выглядит вполне логичным. В </w:t>
      </w:r>
      <w:r w:rsidR="001D3F21">
        <w:rPr>
          <w:rFonts w:ascii="Times New Roman" w:hAnsi="Times New Roman" w:cs="Times New Roman"/>
          <w:sz w:val="28"/>
          <w:szCs w:val="28"/>
        </w:rPr>
        <w:t>первой главе предпринимается попытка создания типологии вынужденной миграции и выделяется несколько ее типов: беженцы, миграция по принуждению, изгнание и ссылка. Данная типология выглядит вполне обоснованной и логичной и, в целом, исчерпывает все возможные варианты вынужденной миграции.</w:t>
      </w:r>
      <w:r w:rsidR="00E65ED0">
        <w:rPr>
          <w:rFonts w:ascii="Times New Roman" w:hAnsi="Times New Roman" w:cs="Times New Roman"/>
          <w:sz w:val="28"/>
          <w:szCs w:val="28"/>
        </w:rPr>
        <w:t xml:space="preserve"> Отдельно следует отметить то, что Алина Юрьевна не ограничивается лишь описанием и примерами, иллюстрирующими типы вынужденной миграции, но и обращает внимание на ее социальные и культурные последствия (не во всех случаях негативные), приводящие к </w:t>
      </w:r>
      <w:r w:rsidR="00F0685F">
        <w:rPr>
          <w:rFonts w:ascii="Times New Roman" w:hAnsi="Times New Roman" w:cs="Times New Roman"/>
          <w:sz w:val="28"/>
          <w:szCs w:val="28"/>
        </w:rPr>
        <w:t>социокультурной трансформации тех обществ, в которых оказались вынужденные переселенцы.</w:t>
      </w:r>
      <w:r w:rsidR="001D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B3" w:rsidRDefault="009D7307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 посвящена разбору психологических аспектов миграции, в целом, и вынужденной миграции, как ее специфической формы. Отдельно в главе разбираются вопросы адаптации к новым условиям, а также проблемы идентичности, возникающие у вынужденных переселенцев.</w:t>
      </w:r>
      <w:r w:rsidR="00F0685F">
        <w:rPr>
          <w:rFonts w:ascii="Times New Roman" w:hAnsi="Times New Roman" w:cs="Times New Roman"/>
          <w:sz w:val="28"/>
          <w:szCs w:val="28"/>
        </w:rPr>
        <w:t xml:space="preserve"> Справедливо обращается внимание на то, что, если, в целом, психологические особенности </w:t>
      </w:r>
      <w:r w:rsidR="00F0685F">
        <w:rPr>
          <w:rFonts w:ascii="Times New Roman" w:hAnsi="Times New Roman" w:cs="Times New Roman"/>
          <w:sz w:val="28"/>
          <w:szCs w:val="28"/>
        </w:rPr>
        <w:lastRenderedPageBreak/>
        <w:t>адаптации мигрантом схожи, тем не менее, в случае вынужденной миграции, переживания переселенцев носят более острый и болезненный характер.</w:t>
      </w:r>
    </w:p>
    <w:p w:rsidR="00E65ED0" w:rsidRDefault="00E65ED0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работа производит весьма благоприятное впечатление своей внутренней логичностью и продуманностью. Тем не менее, необходимо отметить и ряд ее недостатков.</w:t>
      </w:r>
    </w:p>
    <w:p w:rsidR="00E65ED0" w:rsidRDefault="00F0685F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хотелось бы коснуться примеров, приводимых в работе. Ни в коем случае не оспаривая обоснованности тех примеров, что присутствуют в работе, хотелось бы обратить внимание на то, что, в отношении разбираемого феномена, очень богатой на примеры самых разных форм вынужденной миграции является история СССР, особенно период с 1933 по 1953 годы</w:t>
      </w:r>
      <w:r w:rsidR="00111B5B">
        <w:rPr>
          <w:rFonts w:ascii="Times New Roman" w:hAnsi="Times New Roman" w:cs="Times New Roman"/>
          <w:sz w:val="28"/>
          <w:szCs w:val="28"/>
        </w:rPr>
        <w:t xml:space="preserve">. Также, на мой взгляд, было бы интересно привести </w:t>
      </w:r>
      <w:r w:rsidR="0005600B">
        <w:rPr>
          <w:rFonts w:ascii="Times New Roman" w:hAnsi="Times New Roman" w:cs="Times New Roman"/>
          <w:sz w:val="28"/>
          <w:szCs w:val="28"/>
        </w:rPr>
        <w:t>примеры из истории</w:t>
      </w:r>
      <w:r w:rsidR="00111B5B">
        <w:rPr>
          <w:rFonts w:ascii="Times New Roman" w:hAnsi="Times New Roman" w:cs="Times New Roman"/>
          <w:sz w:val="28"/>
          <w:szCs w:val="28"/>
        </w:rPr>
        <w:t>, так называемого, «</w:t>
      </w:r>
      <w:proofErr w:type="spellStart"/>
      <w:r w:rsidR="00111B5B">
        <w:rPr>
          <w:rFonts w:ascii="Times New Roman" w:hAnsi="Times New Roman" w:cs="Times New Roman"/>
          <w:sz w:val="28"/>
          <w:szCs w:val="28"/>
        </w:rPr>
        <w:t>махаджирства</w:t>
      </w:r>
      <w:proofErr w:type="spellEnd"/>
      <w:r w:rsidR="00111B5B">
        <w:rPr>
          <w:rFonts w:ascii="Times New Roman" w:hAnsi="Times New Roman" w:cs="Times New Roman"/>
          <w:sz w:val="28"/>
          <w:szCs w:val="28"/>
        </w:rPr>
        <w:t>», то есть вынужденного выселени</w:t>
      </w:r>
      <w:r w:rsidR="0005600B">
        <w:rPr>
          <w:rFonts w:ascii="Times New Roman" w:hAnsi="Times New Roman" w:cs="Times New Roman"/>
          <w:sz w:val="28"/>
          <w:szCs w:val="28"/>
        </w:rPr>
        <w:t>я из мест</w:t>
      </w:r>
      <w:r w:rsidR="00111B5B">
        <w:rPr>
          <w:rFonts w:ascii="Times New Roman" w:hAnsi="Times New Roman" w:cs="Times New Roman"/>
          <w:sz w:val="28"/>
          <w:szCs w:val="28"/>
        </w:rPr>
        <w:t xml:space="preserve"> постоянного проживания представителей коренного населения Северного Кавказа в период Кавказской войны </w:t>
      </w:r>
      <w:r w:rsidR="00111B5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11B5B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 К сожалению, в работе нет примеров из нашего недавнего прошлого, что, на мой взгляд, определенным образом искажает картину.</w:t>
      </w:r>
    </w:p>
    <w:p w:rsidR="00F0685F" w:rsidRDefault="00F0685F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аспект, который, на мой взгляд, можно было бы разобрать, это ситуаци</w:t>
      </w:r>
      <w:r w:rsidR="00111B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возвращения вынужденных мигрантов и те проблемы, с которыми они сталкиваются, соприко</w:t>
      </w:r>
      <w:r w:rsidR="00111B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нувшись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неперемещенными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ранее местными жителями</w:t>
      </w:r>
      <w:r w:rsidR="00111B5B">
        <w:rPr>
          <w:rFonts w:ascii="Times New Roman" w:hAnsi="Times New Roman" w:cs="Times New Roman"/>
          <w:sz w:val="28"/>
          <w:szCs w:val="28"/>
        </w:rPr>
        <w:t>. Важно, что подобные ситуации</w:t>
      </w:r>
      <w:r w:rsidR="0005600B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11B5B">
        <w:rPr>
          <w:rFonts w:ascii="Times New Roman" w:hAnsi="Times New Roman" w:cs="Times New Roman"/>
          <w:sz w:val="28"/>
          <w:szCs w:val="28"/>
        </w:rPr>
        <w:t xml:space="preserve"> ста</w:t>
      </w:r>
      <w:r w:rsidR="0005600B">
        <w:rPr>
          <w:rFonts w:ascii="Times New Roman" w:hAnsi="Times New Roman" w:cs="Times New Roman"/>
          <w:sz w:val="28"/>
          <w:szCs w:val="28"/>
        </w:rPr>
        <w:t>ть</w:t>
      </w:r>
      <w:r w:rsidR="00111B5B">
        <w:rPr>
          <w:rFonts w:ascii="Times New Roman" w:hAnsi="Times New Roman" w:cs="Times New Roman"/>
          <w:sz w:val="28"/>
          <w:szCs w:val="28"/>
        </w:rPr>
        <w:t xml:space="preserve"> источников тяжелых и, зачастую, кровавых конфликтов.</w:t>
      </w:r>
    </w:p>
    <w:p w:rsidR="00111B5B" w:rsidRDefault="00111B5B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Определенные претензии вызывает оформление работы. Далеко не для всех приводимых в работе примеров даются корректные ссылки на литературу. В приводимых местах из Священного Писания также не даются принятые в литературе обозначения книг и глав.</w:t>
      </w:r>
    </w:p>
    <w:p w:rsidR="00111B5B" w:rsidRDefault="0005600B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несмотря на указанные недостатки, работа вполне соответствует требованиям, предъявляемым к выпускным квалификационным работам по специальности «философия» и заслуживает положительной оценки.</w:t>
      </w:r>
    </w:p>
    <w:p w:rsidR="0005600B" w:rsidRDefault="0005600B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0B" w:rsidRDefault="0005600B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0B" w:rsidRDefault="0005600B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0B" w:rsidRDefault="0005600B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0B" w:rsidRDefault="0005600B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0B" w:rsidRDefault="0005600B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составил ст. преп. Кафедры философии и культурологии Востока СПбГУ,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Зельницкий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D91CDB" w:rsidRDefault="00D91CDB" w:rsidP="00A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DB" w:rsidRPr="00A600B7" w:rsidRDefault="00D91CDB" w:rsidP="00D91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14.05.2016</w:t>
      </w:r>
      <w:bookmarkStart w:id="0" w:name="_GoBack"/>
      <w:bookmarkEnd w:id="0"/>
    </w:p>
    <w:sectPr w:rsidR="00D91CDB" w:rsidRPr="00A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15"/>
    <w:rsid w:val="0005600B"/>
    <w:rsid w:val="00111B5B"/>
    <w:rsid w:val="001D3F21"/>
    <w:rsid w:val="00214AB3"/>
    <w:rsid w:val="002B1BC7"/>
    <w:rsid w:val="00546A7A"/>
    <w:rsid w:val="009D7307"/>
    <w:rsid w:val="00A600B7"/>
    <w:rsid w:val="00D91CDB"/>
    <w:rsid w:val="00E65ED0"/>
    <w:rsid w:val="00F0685F"/>
    <w:rsid w:val="00F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2016-05-13T08:43:00Z</dcterms:created>
  <dcterms:modified xsi:type="dcterms:W3CDTF">2016-05-16T15:45:00Z</dcterms:modified>
</cp:coreProperties>
</file>