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6C" w:rsidRPr="00AF6CDC" w:rsidRDefault="00486A6C" w:rsidP="00486A6C">
      <w:pPr>
        <w:widowControl w:val="0"/>
        <w:autoSpaceDE w:val="0"/>
        <w:autoSpaceDN w:val="0"/>
        <w:adjustRightInd w:val="0"/>
        <w:spacing w:after="120" w:line="240" w:lineRule="auto"/>
        <w:jc w:val="center"/>
        <w:rPr>
          <w:rFonts w:eastAsia="Times New Roman"/>
          <w:b/>
          <w:color w:val="000000"/>
          <w:sz w:val="22"/>
          <w:szCs w:val="22"/>
          <w:lang w:eastAsia="ru-RU"/>
        </w:rPr>
      </w:pPr>
      <w:r w:rsidRPr="00AF6CDC">
        <w:rPr>
          <w:rFonts w:eastAsia="Times New Roman"/>
          <w:b/>
          <w:color w:val="000000"/>
          <w:sz w:val="22"/>
          <w:szCs w:val="22"/>
          <w:lang w:eastAsia="ru-RU"/>
        </w:rPr>
        <w:t>ПРАВИТЕЛЬСТВО РОССИЙСКОЙ ФЕДЕРАЦИИ</w:t>
      </w:r>
    </w:p>
    <w:p w:rsidR="00486A6C" w:rsidRDefault="00486A6C" w:rsidP="00486A6C">
      <w:pPr>
        <w:widowControl w:val="0"/>
        <w:autoSpaceDE w:val="0"/>
        <w:autoSpaceDN w:val="0"/>
        <w:adjustRightInd w:val="0"/>
        <w:spacing w:after="0" w:line="240" w:lineRule="auto"/>
        <w:jc w:val="center"/>
        <w:rPr>
          <w:rFonts w:eastAsia="Times New Roman"/>
          <w:b/>
          <w:bCs/>
          <w:caps/>
          <w:color w:val="000000"/>
          <w:sz w:val="22"/>
          <w:szCs w:val="22"/>
          <w:lang w:eastAsia="ru-RU"/>
        </w:rPr>
      </w:pPr>
      <w:r w:rsidRPr="00486A6C">
        <w:rPr>
          <w:rFonts w:eastAsia="Times New Roman"/>
          <w:b/>
          <w:bCs/>
          <w:caps/>
          <w:color w:val="000000"/>
          <w:sz w:val="22"/>
          <w:szCs w:val="22"/>
          <w:lang w:eastAsia="ru-RU"/>
        </w:rPr>
        <w:t xml:space="preserve">фЕДЕРАЛЬНОЕ ГОСУДАРСТвЕННОЕ Бюджетное ОБРАЗОВАТЕЛЬНОЕ </w:t>
      </w:r>
    </w:p>
    <w:p w:rsidR="00486A6C" w:rsidRPr="00486A6C" w:rsidRDefault="00486A6C" w:rsidP="00486A6C">
      <w:pPr>
        <w:widowControl w:val="0"/>
        <w:autoSpaceDE w:val="0"/>
        <w:autoSpaceDN w:val="0"/>
        <w:adjustRightInd w:val="0"/>
        <w:spacing w:after="0" w:line="240" w:lineRule="auto"/>
        <w:jc w:val="center"/>
        <w:rPr>
          <w:rFonts w:eastAsia="Times New Roman"/>
          <w:b/>
          <w:bCs/>
          <w:caps/>
          <w:color w:val="000000"/>
          <w:sz w:val="22"/>
          <w:szCs w:val="22"/>
          <w:lang w:eastAsia="ru-RU"/>
        </w:rPr>
      </w:pPr>
      <w:r w:rsidRPr="00486A6C">
        <w:rPr>
          <w:rFonts w:eastAsia="Times New Roman"/>
          <w:b/>
          <w:bCs/>
          <w:caps/>
          <w:color w:val="000000"/>
          <w:sz w:val="22"/>
          <w:szCs w:val="22"/>
          <w:lang w:eastAsia="ru-RU"/>
        </w:rPr>
        <w:t>УЧРЕЖДЕНИЕ ВЫСШЕГО ПРОФЕССИОНАЛЬНОГО ОБРАЗОВАНИЯ</w:t>
      </w:r>
    </w:p>
    <w:p w:rsidR="00486A6C" w:rsidRPr="00486A6C" w:rsidRDefault="00486A6C" w:rsidP="00486A6C">
      <w:pPr>
        <w:widowControl w:val="0"/>
        <w:autoSpaceDE w:val="0"/>
        <w:autoSpaceDN w:val="0"/>
        <w:adjustRightInd w:val="0"/>
        <w:spacing w:after="0" w:line="240" w:lineRule="auto"/>
        <w:jc w:val="center"/>
        <w:rPr>
          <w:rFonts w:eastAsia="Times New Roman"/>
          <w:b/>
          <w:bCs/>
          <w:caps/>
          <w:color w:val="000000"/>
          <w:sz w:val="22"/>
          <w:szCs w:val="22"/>
          <w:lang w:eastAsia="ru-RU"/>
        </w:rPr>
      </w:pPr>
      <w:r w:rsidRPr="00486A6C">
        <w:rPr>
          <w:rFonts w:eastAsia="Times New Roman"/>
          <w:b/>
          <w:bCs/>
          <w:caps/>
          <w:color w:val="000000"/>
          <w:sz w:val="22"/>
          <w:szCs w:val="22"/>
          <w:lang w:eastAsia="ru-RU"/>
        </w:rPr>
        <w:t>«Санкт-Петербургский государственный университет» (</w:t>
      </w:r>
      <w:r w:rsidRPr="00486A6C">
        <w:rPr>
          <w:rFonts w:eastAsia="Times New Roman"/>
          <w:b/>
          <w:bCs/>
          <w:sz w:val="22"/>
          <w:szCs w:val="22"/>
          <w:lang w:eastAsia="ru-RU"/>
        </w:rPr>
        <w:t>СПбГУ</w:t>
      </w:r>
      <w:r w:rsidRPr="00486A6C">
        <w:rPr>
          <w:rFonts w:eastAsia="Times New Roman"/>
          <w:b/>
          <w:bCs/>
          <w:caps/>
          <w:color w:val="000000"/>
          <w:sz w:val="22"/>
          <w:szCs w:val="22"/>
          <w:lang w:eastAsia="ru-RU"/>
        </w:rPr>
        <w:t>)</w:t>
      </w:r>
    </w:p>
    <w:p w:rsidR="00486A6C" w:rsidRPr="00486A6C" w:rsidRDefault="00486A6C" w:rsidP="00486A6C">
      <w:pPr>
        <w:widowControl w:val="0"/>
        <w:autoSpaceDE w:val="0"/>
        <w:autoSpaceDN w:val="0"/>
        <w:adjustRightInd w:val="0"/>
        <w:spacing w:before="120" w:after="0" w:line="240" w:lineRule="auto"/>
        <w:jc w:val="center"/>
        <w:rPr>
          <w:rFonts w:eastAsia="Times New Roman"/>
          <w:b/>
          <w:bCs/>
          <w:color w:val="000000"/>
          <w:sz w:val="22"/>
          <w:szCs w:val="22"/>
          <w:lang w:eastAsia="ru-RU"/>
        </w:rPr>
      </w:pPr>
      <w:r w:rsidRPr="00486A6C">
        <w:rPr>
          <w:rFonts w:eastAsia="Times New Roman"/>
          <w:b/>
          <w:bCs/>
          <w:color w:val="000000"/>
          <w:sz w:val="22"/>
          <w:szCs w:val="22"/>
          <w:lang w:eastAsia="ru-RU"/>
        </w:rPr>
        <w:t>Институт философии</w:t>
      </w:r>
    </w:p>
    <w:p w:rsidR="00486A6C" w:rsidRPr="00486A6C" w:rsidRDefault="00486A6C" w:rsidP="00486A6C">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rPr>
          <w:rFonts w:eastAsia="Times New Roman"/>
          <w:b/>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rPr>
          <w:rFonts w:eastAsia="Times New Roman"/>
          <w:kern w:val="28"/>
          <w:sz w:val="22"/>
          <w:szCs w:val="22"/>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486A6C" w:rsidRPr="00486A6C" w:rsidTr="00CD7A18">
        <w:trPr>
          <w:trHeight w:val="287"/>
        </w:trPr>
        <w:tc>
          <w:tcPr>
            <w:tcW w:w="4663" w:type="dxa"/>
          </w:tcPr>
          <w:p w:rsidR="00486A6C" w:rsidRPr="00486A6C" w:rsidRDefault="00AF6CDC" w:rsidP="00486A6C">
            <w:pPr>
              <w:widowControl w:val="0"/>
              <w:overflowPunct w:val="0"/>
              <w:autoSpaceDE w:val="0"/>
              <w:autoSpaceDN w:val="0"/>
              <w:adjustRightInd w:val="0"/>
              <w:spacing w:after="0" w:line="240" w:lineRule="auto"/>
              <w:ind w:left="-86"/>
              <w:rPr>
                <w:rFonts w:eastAsia="Times New Roman"/>
                <w:kern w:val="28"/>
                <w:sz w:val="22"/>
                <w:szCs w:val="22"/>
                <w:lang w:eastAsia="ru-RU"/>
              </w:rPr>
            </w:pPr>
            <w:r>
              <w:rPr>
                <w:rFonts w:eastAsia="Times New Roman"/>
                <w:kern w:val="28"/>
                <w:sz w:val="22"/>
                <w:szCs w:val="22"/>
                <w:lang w:eastAsia="ru-RU"/>
              </w:rPr>
              <w:t xml:space="preserve">Зав. </w:t>
            </w:r>
            <w:r w:rsidR="008F03EE">
              <w:rPr>
                <w:rFonts w:eastAsia="Times New Roman"/>
                <w:kern w:val="28"/>
                <w:sz w:val="22"/>
                <w:szCs w:val="22"/>
                <w:lang w:eastAsia="ru-RU"/>
              </w:rPr>
              <w:t>К</w:t>
            </w:r>
            <w:r w:rsidR="00486A6C" w:rsidRPr="00486A6C">
              <w:rPr>
                <w:rFonts w:eastAsia="Times New Roman"/>
                <w:kern w:val="28"/>
                <w:sz w:val="22"/>
                <w:szCs w:val="22"/>
                <w:lang w:eastAsia="ru-RU"/>
              </w:rPr>
              <w:t>афедрой</w:t>
            </w:r>
          </w:p>
          <w:p w:rsidR="00486A6C" w:rsidRPr="00486A6C" w:rsidRDefault="00486A6C" w:rsidP="00486A6C">
            <w:pPr>
              <w:widowControl w:val="0"/>
              <w:overflowPunct w:val="0"/>
              <w:autoSpaceDE w:val="0"/>
              <w:autoSpaceDN w:val="0"/>
              <w:adjustRightInd w:val="0"/>
              <w:spacing w:after="0" w:line="240" w:lineRule="auto"/>
              <w:ind w:left="-86"/>
              <w:rPr>
                <w:rFonts w:eastAsia="Times New Roman"/>
                <w:kern w:val="28"/>
                <w:sz w:val="22"/>
                <w:szCs w:val="22"/>
                <w:lang w:eastAsia="ru-RU"/>
              </w:rPr>
            </w:pPr>
            <w:r w:rsidRPr="00486A6C">
              <w:rPr>
                <w:rFonts w:eastAsia="Times New Roman"/>
                <w:kern w:val="28"/>
                <w:sz w:val="22"/>
                <w:szCs w:val="22"/>
                <w:lang w:eastAsia="ru-RU"/>
              </w:rPr>
              <w:t>конфликтологии</w:t>
            </w:r>
          </w:p>
          <w:p w:rsidR="00486A6C" w:rsidRPr="00486A6C" w:rsidRDefault="00486A6C" w:rsidP="00486A6C">
            <w:pPr>
              <w:widowControl w:val="0"/>
              <w:overflowPunct w:val="0"/>
              <w:autoSpaceDE w:val="0"/>
              <w:autoSpaceDN w:val="0"/>
              <w:adjustRightInd w:val="0"/>
              <w:spacing w:after="0" w:line="240" w:lineRule="auto"/>
              <w:ind w:left="-86"/>
              <w:rPr>
                <w:rFonts w:eastAsia="Times New Roman"/>
                <w:kern w:val="28"/>
                <w:sz w:val="22"/>
                <w:szCs w:val="22"/>
                <w:lang w:eastAsia="ru-RU"/>
              </w:rPr>
            </w:pPr>
            <w:r w:rsidRPr="00486A6C">
              <w:rPr>
                <w:rFonts w:eastAsia="Times New Roman"/>
                <w:kern w:val="28"/>
                <w:sz w:val="22"/>
                <w:szCs w:val="22"/>
                <w:lang w:eastAsia="ru-RU"/>
              </w:rPr>
              <w:t>_______________А.И. Стребков</w:t>
            </w:r>
          </w:p>
        </w:tc>
        <w:tc>
          <w:tcPr>
            <w:tcW w:w="4664" w:type="dxa"/>
          </w:tcPr>
          <w:p w:rsidR="00486A6C" w:rsidRDefault="006D40DE" w:rsidP="006D40DE">
            <w:pPr>
              <w:widowControl w:val="0"/>
              <w:overflowPunct w:val="0"/>
              <w:autoSpaceDE w:val="0"/>
              <w:autoSpaceDN w:val="0"/>
              <w:adjustRightInd w:val="0"/>
              <w:spacing w:after="0" w:line="240" w:lineRule="auto"/>
              <w:ind w:left="-86" w:firstLine="1041"/>
              <w:rPr>
                <w:rFonts w:eastAsia="Times New Roman"/>
                <w:kern w:val="28"/>
                <w:sz w:val="22"/>
                <w:szCs w:val="22"/>
                <w:lang w:eastAsia="ru-RU"/>
              </w:rPr>
            </w:pPr>
            <w:r>
              <w:rPr>
                <w:rFonts w:eastAsia="Times New Roman"/>
                <w:kern w:val="28"/>
                <w:sz w:val="22"/>
                <w:szCs w:val="22"/>
                <w:lang w:eastAsia="ru-RU"/>
              </w:rPr>
              <w:t>Председатель ГЭ</w:t>
            </w:r>
            <w:r w:rsidR="00AF6CDC">
              <w:rPr>
                <w:rFonts w:eastAsia="Times New Roman"/>
                <w:kern w:val="28"/>
                <w:sz w:val="22"/>
                <w:szCs w:val="22"/>
                <w:lang w:eastAsia="ru-RU"/>
              </w:rPr>
              <w:t>К</w:t>
            </w:r>
          </w:p>
          <w:p w:rsidR="006D40DE" w:rsidRPr="00486A6C" w:rsidRDefault="006D40DE" w:rsidP="00AF6CDC">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6D40DE" w:rsidP="00486A6C">
            <w:pPr>
              <w:widowControl w:val="0"/>
              <w:overflowPunct w:val="0"/>
              <w:autoSpaceDE w:val="0"/>
              <w:autoSpaceDN w:val="0"/>
              <w:adjustRightInd w:val="0"/>
              <w:spacing w:after="0" w:line="240" w:lineRule="auto"/>
              <w:ind w:left="-86" w:firstLine="1041"/>
              <w:rPr>
                <w:rFonts w:eastAsia="Times New Roman"/>
                <w:kern w:val="28"/>
                <w:sz w:val="22"/>
                <w:szCs w:val="22"/>
                <w:lang w:eastAsia="ru-RU"/>
              </w:rPr>
            </w:pPr>
            <w:r>
              <w:rPr>
                <w:rFonts w:eastAsia="Times New Roman"/>
                <w:kern w:val="28"/>
                <w:sz w:val="22"/>
                <w:szCs w:val="22"/>
                <w:lang w:eastAsia="ru-RU"/>
              </w:rPr>
              <w:t>_____________ Е.А. Петраченко</w:t>
            </w:r>
          </w:p>
          <w:p w:rsidR="00486A6C" w:rsidRPr="00486A6C" w:rsidRDefault="00486A6C" w:rsidP="00486A6C">
            <w:pPr>
              <w:widowControl w:val="0"/>
              <w:overflowPunct w:val="0"/>
              <w:autoSpaceDE w:val="0"/>
              <w:autoSpaceDN w:val="0"/>
              <w:adjustRightInd w:val="0"/>
              <w:spacing w:after="0" w:line="240" w:lineRule="auto"/>
              <w:ind w:left="-86"/>
              <w:rPr>
                <w:rFonts w:eastAsia="Times New Roman"/>
                <w:kern w:val="28"/>
                <w:sz w:val="22"/>
                <w:szCs w:val="22"/>
                <w:lang w:eastAsia="ru-RU"/>
              </w:rPr>
            </w:pPr>
          </w:p>
        </w:tc>
      </w:tr>
    </w:tbl>
    <w:p w:rsidR="00486A6C" w:rsidRPr="00486A6C" w:rsidRDefault="00486A6C" w:rsidP="00486A6C">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before="120" w:after="120" w:line="240" w:lineRule="auto"/>
        <w:jc w:val="center"/>
        <w:rPr>
          <w:rFonts w:eastAsia="Times New Roman"/>
          <w:kern w:val="28"/>
          <w:sz w:val="22"/>
          <w:szCs w:val="22"/>
          <w:lang w:eastAsia="ru-RU"/>
        </w:rPr>
      </w:pPr>
      <w:r w:rsidRPr="00486A6C">
        <w:rPr>
          <w:rFonts w:eastAsia="Times New Roman"/>
          <w:kern w:val="28"/>
          <w:sz w:val="22"/>
          <w:szCs w:val="22"/>
          <w:lang w:eastAsia="ru-RU"/>
        </w:rPr>
        <w:t>Выпускная квалификационная работа на тему:</w:t>
      </w:r>
    </w:p>
    <w:p w:rsidR="00486A6C" w:rsidRPr="002E6AE4" w:rsidRDefault="00486A6C" w:rsidP="00486A6C">
      <w:pPr>
        <w:keepNext/>
        <w:widowControl w:val="0"/>
        <w:autoSpaceDE w:val="0"/>
        <w:autoSpaceDN w:val="0"/>
        <w:adjustRightInd w:val="0"/>
        <w:spacing w:before="120" w:after="120" w:line="240" w:lineRule="auto"/>
        <w:jc w:val="center"/>
        <w:outlineLvl w:val="1"/>
        <w:rPr>
          <w:rFonts w:eastAsia="Times New Roman"/>
          <w:b/>
          <w:bCs/>
          <w:i/>
          <w:iCs/>
          <w:caps/>
          <w:sz w:val="22"/>
          <w:szCs w:val="22"/>
          <w:lang w:eastAsia="ru-RU"/>
        </w:rPr>
      </w:pPr>
      <w:bookmarkStart w:id="0" w:name="_Toc450764839"/>
      <w:bookmarkStart w:id="1" w:name="_Toc450777763"/>
      <w:bookmarkStart w:id="2" w:name="_Toc450834491"/>
      <w:bookmarkStart w:id="3" w:name="_Toc451110205"/>
      <w:r w:rsidRPr="002E6AE4">
        <w:rPr>
          <w:rFonts w:eastAsia="Times New Roman"/>
          <w:b/>
          <w:bCs/>
          <w:i/>
          <w:iCs/>
          <w:caps/>
          <w:sz w:val="22"/>
          <w:szCs w:val="22"/>
          <w:lang w:eastAsia="ru-RU"/>
        </w:rPr>
        <w:t>Управление конфликтами при работе с персоналом</w:t>
      </w:r>
      <w:bookmarkEnd w:id="0"/>
      <w:bookmarkEnd w:id="1"/>
      <w:bookmarkEnd w:id="2"/>
      <w:bookmarkEnd w:id="3"/>
    </w:p>
    <w:p w:rsidR="00486A6C" w:rsidRPr="00486A6C" w:rsidRDefault="00AF6CDC" w:rsidP="00A55F04">
      <w:pPr>
        <w:widowControl w:val="0"/>
        <w:overflowPunct w:val="0"/>
        <w:autoSpaceDE w:val="0"/>
        <w:autoSpaceDN w:val="0"/>
        <w:adjustRightInd w:val="0"/>
        <w:spacing w:before="120" w:after="120" w:line="240" w:lineRule="auto"/>
        <w:jc w:val="center"/>
        <w:rPr>
          <w:rFonts w:eastAsia="Times New Roman"/>
          <w:kern w:val="28"/>
          <w:sz w:val="22"/>
          <w:szCs w:val="22"/>
          <w:lang w:eastAsia="ru-RU"/>
        </w:rPr>
      </w:pPr>
      <w:r>
        <w:rPr>
          <w:rFonts w:eastAsia="Times New Roman"/>
          <w:kern w:val="28"/>
          <w:sz w:val="22"/>
          <w:szCs w:val="22"/>
          <w:lang w:eastAsia="ru-RU"/>
        </w:rPr>
        <w:t>Специализация 034000</w:t>
      </w:r>
      <w:r w:rsidR="00486A6C" w:rsidRPr="00486A6C">
        <w:rPr>
          <w:rFonts w:eastAsia="Times New Roman"/>
          <w:kern w:val="28"/>
          <w:sz w:val="22"/>
          <w:szCs w:val="22"/>
          <w:lang w:eastAsia="ru-RU"/>
        </w:rPr>
        <w:t xml:space="preserve"> – Конфликтология</w:t>
      </w:r>
    </w:p>
    <w:p w:rsidR="00486A6C" w:rsidRPr="00486A6C" w:rsidRDefault="00486A6C" w:rsidP="00486A6C">
      <w:pPr>
        <w:widowControl w:val="0"/>
        <w:overflowPunct w:val="0"/>
        <w:autoSpaceDE w:val="0"/>
        <w:autoSpaceDN w:val="0"/>
        <w:adjustRightInd w:val="0"/>
        <w:spacing w:after="0" w:line="240" w:lineRule="auto"/>
        <w:jc w:val="center"/>
        <w:rPr>
          <w:rFonts w:eastAsia="Times New Roman"/>
          <w:kern w:val="28"/>
          <w:sz w:val="22"/>
          <w:szCs w:val="22"/>
          <w:lang w:eastAsia="ru-RU"/>
        </w:rPr>
      </w:pPr>
    </w:p>
    <w:p w:rsidR="00486A6C" w:rsidRPr="00486A6C" w:rsidRDefault="00486A6C" w:rsidP="00F3761E">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jc w:val="center"/>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jc w:val="center"/>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jc w:val="center"/>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jc w:val="center"/>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jc w:val="center"/>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jc w:val="center"/>
        <w:rPr>
          <w:rFonts w:eastAsia="Times New Roman"/>
          <w:kern w:val="28"/>
          <w:sz w:val="22"/>
          <w:szCs w:val="22"/>
          <w:lang w:eastAsia="ru-RU"/>
        </w:rPr>
      </w:pPr>
    </w:p>
    <w:tbl>
      <w:tblPr>
        <w:tblStyle w:val="af2"/>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8"/>
        <w:gridCol w:w="4360"/>
      </w:tblGrid>
      <w:tr w:rsidR="00486A6C" w:rsidRPr="00486A6C" w:rsidTr="00CD7A18">
        <w:tc>
          <w:tcPr>
            <w:tcW w:w="5328" w:type="dxa"/>
          </w:tcPr>
          <w:p w:rsidR="00486A6C" w:rsidRDefault="00486A6C" w:rsidP="00486A6C">
            <w:pPr>
              <w:rPr>
                <w:rFonts w:ascii="Calibri" w:eastAsia="Calibri" w:hAnsi="Calibri"/>
                <w:kern w:val="28"/>
                <w:sz w:val="22"/>
                <w:szCs w:val="22"/>
              </w:rPr>
            </w:pPr>
            <w:r w:rsidRPr="00486A6C">
              <w:rPr>
                <w:rFonts w:ascii="Calibri" w:eastAsia="Calibri" w:hAnsi="Calibri"/>
                <w:kern w:val="28"/>
                <w:sz w:val="22"/>
                <w:szCs w:val="22"/>
              </w:rPr>
              <w:t xml:space="preserve">Рецензент: </w:t>
            </w:r>
          </w:p>
          <w:p w:rsidR="00F3761E" w:rsidRDefault="00F3761E" w:rsidP="00486A6C">
            <w:r>
              <w:rPr>
                <w:rFonts w:ascii="Calibri" w:eastAsia="Calibri" w:hAnsi="Calibri"/>
                <w:kern w:val="28"/>
                <w:sz w:val="22"/>
                <w:szCs w:val="22"/>
              </w:rPr>
              <w:t>д</w:t>
            </w:r>
            <w:r w:rsidRPr="00F3761E">
              <w:rPr>
                <w:rFonts w:ascii="Calibri" w:eastAsia="Calibri" w:hAnsi="Calibri"/>
                <w:kern w:val="28"/>
                <w:sz w:val="22"/>
                <w:szCs w:val="22"/>
              </w:rPr>
              <w:t>оцент</w:t>
            </w:r>
            <w:r>
              <w:rPr>
                <w:rFonts w:ascii="Calibri" w:eastAsia="Calibri" w:hAnsi="Calibri"/>
                <w:kern w:val="28"/>
                <w:sz w:val="22"/>
                <w:szCs w:val="22"/>
              </w:rPr>
              <w:t xml:space="preserve"> кафедры этики</w:t>
            </w:r>
          </w:p>
          <w:p w:rsidR="00F3761E" w:rsidRDefault="00F3761E" w:rsidP="00486A6C">
            <w:pPr>
              <w:rPr>
                <w:rFonts w:ascii="Calibri" w:eastAsia="Calibri" w:hAnsi="Calibri"/>
                <w:kern w:val="28"/>
                <w:sz w:val="22"/>
                <w:szCs w:val="22"/>
              </w:rPr>
            </w:pPr>
            <w:r w:rsidRPr="00F3761E">
              <w:rPr>
                <w:rFonts w:ascii="Calibri" w:eastAsia="Calibri" w:hAnsi="Calibri"/>
                <w:kern w:val="28"/>
                <w:sz w:val="22"/>
                <w:szCs w:val="22"/>
              </w:rPr>
              <w:t>Института философии СПбГУ,</w:t>
            </w:r>
          </w:p>
          <w:p w:rsidR="00F3761E" w:rsidRPr="00486A6C" w:rsidRDefault="004E6BDA" w:rsidP="00486A6C">
            <w:pPr>
              <w:rPr>
                <w:rFonts w:ascii="Calibri" w:eastAsia="Calibri" w:hAnsi="Calibri"/>
                <w:kern w:val="28"/>
                <w:sz w:val="22"/>
                <w:szCs w:val="22"/>
              </w:rPr>
            </w:pPr>
            <w:r>
              <w:rPr>
                <w:rFonts w:ascii="Calibri" w:eastAsia="Calibri" w:hAnsi="Calibri"/>
                <w:kern w:val="28"/>
                <w:sz w:val="22"/>
                <w:szCs w:val="22"/>
              </w:rPr>
              <w:t>к</w:t>
            </w:r>
            <w:r w:rsidR="00F3761E" w:rsidRPr="00F3761E">
              <w:rPr>
                <w:rFonts w:ascii="Calibri" w:eastAsia="Calibri" w:hAnsi="Calibri"/>
                <w:kern w:val="28"/>
                <w:sz w:val="22"/>
                <w:szCs w:val="22"/>
              </w:rPr>
              <w:t>андидат</w:t>
            </w:r>
            <w:r>
              <w:rPr>
                <w:rFonts w:ascii="Calibri" w:eastAsia="Calibri" w:hAnsi="Calibri"/>
                <w:kern w:val="28"/>
                <w:sz w:val="22"/>
                <w:szCs w:val="22"/>
              </w:rPr>
              <w:t xml:space="preserve"> </w:t>
            </w:r>
            <w:r w:rsidR="00F3761E" w:rsidRPr="00F3761E">
              <w:rPr>
                <w:rFonts w:ascii="Calibri" w:eastAsia="Calibri" w:hAnsi="Calibri"/>
                <w:kern w:val="28"/>
                <w:sz w:val="22"/>
                <w:szCs w:val="22"/>
              </w:rPr>
              <w:t>философских наук</w:t>
            </w:r>
            <w:r>
              <w:rPr>
                <w:rFonts w:ascii="Calibri" w:eastAsia="Calibri" w:hAnsi="Calibri"/>
                <w:kern w:val="28"/>
                <w:sz w:val="22"/>
                <w:szCs w:val="22"/>
              </w:rPr>
              <w:t>,</w:t>
            </w:r>
          </w:p>
          <w:p w:rsidR="00486A6C" w:rsidRPr="00486A6C" w:rsidRDefault="00F3761E" w:rsidP="00486A6C">
            <w:pPr>
              <w:rPr>
                <w:rFonts w:ascii="Calibri" w:eastAsia="Calibri" w:hAnsi="Calibri"/>
                <w:kern w:val="28"/>
                <w:sz w:val="22"/>
                <w:szCs w:val="22"/>
              </w:rPr>
            </w:pPr>
            <w:r w:rsidRPr="00F3761E">
              <w:rPr>
                <w:rFonts w:ascii="Calibri" w:eastAsia="Calibri" w:hAnsi="Calibri"/>
                <w:kern w:val="28"/>
                <w:sz w:val="22"/>
                <w:szCs w:val="22"/>
              </w:rPr>
              <w:t>Ларионов Игорь Юрьевич</w:t>
            </w:r>
          </w:p>
          <w:p w:rsidR="00486A6C" w:rsidRPr="00486A6C" w:rsidRDefault="00486A6C" w:rsidP="00486A6C">
            <w:pPr>
              <w:rPr>
                <w:rFonts w:ascii="Calibri" w:eastAsia="Calibri" w:hAnsi="Calibri"/>
                <w:kern w:val="28"/>
                <w:sz w:val="22"/>
                <w:szCs w:val="22"/>
              </w:rPr>
            </w:pPr>
          </w:p>
          <w:p w:rsidR="00486A6C" w:rsidRPr="00486A6C" w:rsidRDefault="00486A6C" w:rsidP="00486A6C">
            <w:pPr>
              <w:rPr>
                <w:rFonts w:ascii="Calibri" w:eastAsia="Calibri" w:hAnsi="Calibri"/>
                <w:kern w:val="28"/>
                <w:sz w:val="22"/>
                <w:szCs w:val="22"/>
              </w:rPr>
            </w:pPr>
            <w:r w:rsidRPr="00486A6C">
              <w:rPr>
                <w:rFonts w:ascii="Calibri" w:eastAsia="Calibri" w:hAnsi="Calibri"/>
                <w:kern w:val="28"/>
                <w:sz w:val="22"/>
                <w:szCs w:val="22"/>
              </w:rPr>
              <w:t>___________(подпись)</w:t>
            </w:r>
          </w:p>
        </w:tc>
        <w:tc>
          <w:tcPr>
            <w:tcW w:w="4360" w:type="dxa"/>
          </w:tcPr>
          <w:p w:rsidR="00486A6C" w:rsidRPr="00486A6C" w:rsidRDefault="00486A6C" w:rsidP="00486A6C">
            <w:pPr>
              <w:rPr>
                <w:rFonts w:ascii="Calibri" w:eastAsia="Calibri" w:hAnsi="Calibri"/>
                <w:kern w:val="28"/>
                <w:sz w:val="22"/>
                <w:szCs w:val="22"/>
              </w:rPr>
            </w:pPr>
            <w:r w:rsidRPr="00486A6C">
              <w:rPr>
                <w:rFonts w:ascii="Calibri" w:eastAsia="Calibri" w:hAnsi="Calibri"/>
                <w:kern w:val="28"/>
                <w:sz w:val="22"/>
                <w:szCs w:val="22"/>
              </w:rPr>
              <w:t xml:space="preserve">Выполнил: </w:t>
            </w:r>
          </w:p>
          <w:p w:rsidR="00486A6C" w:rsidRPr="00486A6C" w:rsidRDefault="00486A6C" w:rsidP="00486A6C">
            <w:pPr>
              <w:rPr>
                <w:rFonts w:ascii="Calibri" w:eastAsia="Calibri" w:hAnsi="Calibri"/>
                <w:kern w:val="28"/>
                <w:sz w:val="22"/>
                <w:szCs w:val="22"/>
              </w:rPr>
            </w:pPr>
            <w:r w:rsidRPr="00486A6C">
              <w:rPr>
                <w:rFonts w:ascii="Calibri" w:eastAsia="Calibri" w:hAnsi="Calibri"/>
                <w:kern w:val="28"/>
                <w:sz w:val="22"/>
                <w:szCs w:val="22"/>
              </w:rPr>
              <w:t>Студент</w:t>
            </w:r>
          </w:p>
          <w:p w:rsidR="00486A6C" w:rsidRPr="00486A6C" w:rsidRDefault="00486A6C" w:rsidP="00486A6C">
            <w:pPr>
              <w:rPr>
                <w:rFonts w:ascii="Calibri" w:eastAsia="Calibri" w:hAnsi="Calibri"/>
                <w:kern w:val="28"/>
                <w:sz w:val="22"/>
                <w:szCs w:val="22"/>
              </w:rPr>
            </w:pPr>
            <w:r w:rsidRPr="00486A6C">
              <w:rPr>
                <w:rFonts w:ascii="Calibri" w:eastAsia="Calibri" w:hAnsi="Calibri"/>
                <w:kern w:val="28"/>
                <w:sz w:val="22"/>
                <w:szCs w:val="22"/>
              </w:rPr>
              <w:t>Нагаева Алсу</w:t>
            </w:r>
            <w:r w:rsidR="00B62DA3">
              <w:rPr>
                <w:rFonts w:ascii="Calibri" w:eastAsia="Calibri" w:hAnsi="Calibri"/>
                <w:kern w:val="28"/>
                <w:sz w:val="22"/>
                <w:szCs w:val="22"/>
              </w:rPr>
              <w:t xml:space="preserve"> </w:t>
            </w:r>
            <w:r w:rsidRPr="00486A6C">
              <w:rPr>
                <w:rFonts w:ascii="Calibri" w:eastAsia="Calibri" w:hAnsi="Calibri"/>
                <w:kern w:val="28"/>
                <w:sz w:val="22"/>
                <w:szCs w:val="22"/>
              </w:rPr>
              <w:t>Ильдаровна</w:t>
            </w:r>
          </w:p>
          <w:p w:rsidR="00486A6C" w:rsidRPr="00486A6C" w:rsidRDefault="00486A6C" w:rsidP="00486A6C">
            <w:pPr>
              <w:rPr>
                <w:rFonts w:ascii="Calibri" w:eastAsia="Calibri" w:hAnsi="Calibri"/>
                <w:kern w:val="28"/>
                <w:sz w:val="22"/>
                <w:szCs w:val="22"/>
              </w:rPr>
            </w:pPr>
          </w:p>
          <w:p w:rsidR="00486A6C" w:rsidRPr="00486A6C" w:rsidRDefault="00486A6C" w:rsidP="00486A6C">
            <w:pPr>
              <w:rPr>
                <w:rFonts w:ascii="Calibri" w:eastAsia="Calibri" w:hAnsi="Calibri"/>
                <w:kern w:val="28"/>
                <w:sz w:val="22"/>
                <w:szCs w:val="22"/>
              </w:rPr>
            </w:pPr>
            <w:r w:rsidRPr="00486A6C">
              <w:rPr>
                <w:rFonts w:ascii="Calibri" w:eastAsia="Calibri" w:hAnsi="Calibri"/>
                <w:kern w:val="28"/>
                <w:sz w:val="22"/>
                <w:szCs w:val="22"/>
              </w:rPr>
              <w:t>____________ (подпись)</w:t>
            </w:r>
          </w:p>
        </w:tc>
      </w:tr>
      <w:tr w:rsidR="00486A6C" w:rsidRPr="00486A6C" w:rsidTr="00CD7A18">
        <w:tc>
          <w:tcPr>
            <w:tcW w:w="5328" w:type="dxa"/>
          </w:tcPr>
          <w:p w:rsidR="00486A6C" w:rsidRPr="00486A6C" w:rsidRDefault="00486A6C" w:rsidP="00486A6C">
            <w:pPr>
              <w:jc w:val="center"/>
              <w:rPr>
                <w:rFonts w:ascii="Calibri" w:eastAsia="Calibri" w:hAnsi="Calibri"/>
                <w:kern w:val="28"/>
                <w:sz w:val="22"/>
                <w:szCs w:val="22"/>
              </w:rPr>
            </w:pPr>
          </w:p>
        </w:tc>
        <w:tc>
          <w:tcPr>
            <w:tcW w:w="4360" w:type="dxa"/>
          </w:tcPr>
          <w:p w:rsidR="00486A6C" w:rsidRPr="00486A6C" w:rsidRDefault="00486A6C" w:rsidP="00486A6C">
            <w:pPr>
              <w:rPr>
                <w:rFonts w:ascii="Calibri" w:eastAsia="Calibri" w:hAnsi="Calibri"/>
                <w:kern w:val="28"/>
                <w:sz w:val="22"/>
                <w:szCs w:val="22"/>
              </w:rPr>
            </w:pPr>
            <w:r w:rsidRPr="00486A6C">
              <w:rPr>
                <w:rFonts w:ascii="Calibri" w:eastAsia="Calibri" w:hAnsi="Calibri"/>
                <w:kern w:val="28"/>
                <w:sz w:val="22"/>
                <w:szCs w:val="22"/>
              </w:rPr>
              <w:t>Научный руководитель:</w:t>
            </w:r>
          </w:p>
          <w:p w:rsidR="00812EC5" w:rsidRDefault="00812EC5" w:rsidP="00486A6C">
            <w:pPr>
              <w:rPr>
                <w:rFonts w:ascii="Calibri" w:eastAsia="Calibri" w:hAnsi="Calibri"/>
                <w:kern w:val="28"/>
                <w:sz w:val="22"/>
                <w:szCs w:val="22"/>
              </w:rPr>
            </w:pPr>
            <w:r w:rsidRPr="00812EC5">
              <w:rPr>
                <w:rFonts w:ascii="Calibri" w:eastAsia="Calibri" w:hAnsi="Calibri"/>
                <w:kern w:val="28"/>
                <w:sz w:val="22"/>
                <w:szCs w:val="22"/>
              </w:rPr>
              <w:t>доцент кафедры конфликтологии</w:t>
            </w:r>
          </w:p>
          <w:p w:rsidR="00F3761E" w:rsidRDefault="00812EC5" w:rsidP="00486A6C">
            <w:pPr>
              <w:rPr>
                <w:rFonts w:ascii="Calibri" w:eastAsia="Calibri" w:hAnsi="Calibri"/>
                <w:kern w:val="28"/>
                <w:sz w:val="22"/>
                <w:szCs w:val="22"/>
              </w:rPr>
            </w:pPr>
            <w:r w:rsidRPr="00812EC5">
              <w:rPr>
                <w:rFonts w:ascii="Calibri" w:eastAsia="Calibri" w:hAnsi="Calibri"/>
                <w:kern w:val="28"/>
                <w:sz w:val="22"/>
                <w:szCs w:val="22"/>
              </w:rPr>
              <w:t xml:space="preserve"> Института философии СПбГУ,</w:t>
            </w:r>
          </w:p>
          <w:p w:rsidR="00486A6C" w:rsidRPr="00486A6C" w:rsidRDefault="00812EC5" w:rsidP="00486A6C">
            <w:pPr>
              <w:rPr>
                <w:rFonts w:ascii="Calibri" w:eastAsia="Calibri" w:hAnsi="Calibri"/>
                <w:kern w:val="28"/>
                <w:sz w:val="22"/>
                <w:szCs w:val="22"/>
                <w:highlight w:val="yellow"/>
              </w:rPr>
            </w:pPr>
            <w:r w:rsidRPr="00812EC5">
              <w:rPr>
                <w:rFonts w:ascii="Calibri" w:eastAsia="Calibri" w:hAnsi="Calibri"/>
                <w:kern w:val="28"/>
                <w:sz w:val="22"/>
                <w:szCs w:val="22"/>
              </w:rPr>
              <w:t xml:space="preserve"> кандидат технических наук</w:t>
            </w:r>
            <w:r w:rsidR="004E6BDA">
              <w:rPr>
                <w:rFonts w:ascii="Calibri" w:eastAsia="Calibri" w:hAnsi="Calibri"/>
                <w:kern w:val="28"/>
                <w:sz w:val="22"/>
                <w:szCs w:val="22"/>
              </w:rPr>
              <w:t>,</w:t>
            </w:r>
          </w:p>
          <w:p w:rsidR="00486A6C" w:rsidRPr="00486A6C" w:rsidRDefault="00812EC5" w:rsidP="00486A6C">
            <w:pPr>
              <w:rPr>
                <w:rFonts w:ascii="Calibri" w:eastAsia="Calibri" w:hAnsi="Calibri"/>
                <w:kern w:val="28"/>
                <w:sz w:val="22"/>
                <w:szCs w:val="22"/>
              </w:rPr>
            </w:pPr>
            <w:r>
              <w:rPr>
                <w:rFonts w:ascii="Calibri" w:eastAsia="Calibri" w:hAnsi="Calibri"/>
                <w:kern w:val="28"/>
                <w:sz w:val="22"/>
                <w:szCs w:val="22"/>
              </w:rPr>
              <w:t>Крюкова Татьяна Васильевна</w:t>
            </w:r>
          </w:p>
          <w:p w:rsidR="00486A6C" w:rsidRPr="00486A6C" w:rsidRDefault="00486A6C" w:rsidP="00486A6C">
            <w:pPr>
              <w:rPr>
                <w:rFonts w:ascii="Calibri" w:eastAsia="Calibri" w:hAnsi="Calibri"/>
                <w:kern w:val="28"/>
                <w:sz w:val="22"/>
                <w:szCs w:val="22"/>
              </w:rPr>
            </w:pPr>
          </w:p>
          <w:p w:rsidR="00486A6C" w:rsidRPr="00486A6C" w:rsidRDefault="00486A6C" w:rsidP="00486A6C">
            <w:pPr>
              <w:rPr>
                <w:rFonts w:ascii="Calibri" w:eastAsia="Calibri" w:hAnsi="Calibri"/>
                <w:kern w:val="28"/>
                <w:sz w:val="22"/>
                <w:szCs w:val="22"/>
              </w:rPr>
            </w:pPr>
            <w:r w:rsidRPr="00486A6C">
              <w:rPr>
                <w:rFonts w:ascii="Calibri" w:eastAsia="Calibri" w:hAnsi="Calibri"/>
                <w:kern w:val="28"/>
                <w:sz w:val="22"/>
                <w:szCs w:val="22"/>
              </w:rPr>
              <w:t>_____________ (подпись)</w:t>
            </w:r>
          </w:p>
          <w:p w:rsidR="00486A6C" w:rsidRPr="00486A6C" w:rsidRDefault="00486A6C" w:rsidP="00486A6C">
            <w:pPr>
              <w:rPr>
                <w:rFonts w:ascii="Calibri" w:eastAsia="Calibri" w:hAnsi="Calibri"/>
                <w:kern w:val="28"/>
                <w:sz w:val="22"/>
                <w:szCs w:val="22"/>
              </w:rPr>
            </w:pPr>
          </w:p>
        </w:tc>
      </w:tr>
    </w:tbl>
    <w:p w:rsidR="00486A6C" w:rsidRDefault="00486A6C" w:rsidP="00486A6C">
      <w:pPr>
        <w:widowControl w:val="0"/>
        <w:overflowPunct w:val="0"/>
        <w:autoSpaceDE w:val="0"/>
        <w:autoSpaceDN w:val="0"/>
        <w:adjustRightInd w:val="0"/>
        <w:spacing w:after="0" w:line="240" w:lineRule="auto"/>
        <w:jc w:val="center"/>
        <w:rPr>
          <w:rFonts w:eastAsia="Times New Roman"/>
          <w:kern w:val="28"/>
          <w:sz w:val="22"/>
          <w:szCs w:val="22"/>
          <w:lang w:eastAsia="ru-RU"/>
        </w:rPr>
      </w:pPr>
    </w:p>
    <w:p w:rsidR="00F3761E" w:rsidRPr="00486A6C" w:rsidRDefault="00F3761E" w:rsidP="00F3761E">
      <w:pPr>
        <w:widowControl w:val="0"/>
        <w:overflowPunct w:val="0"/>
        <w:autoSpaceDE w:val="0"/>
        <w:autoSpaceDN w:val="0"/>
        <w:adjustRightInd w:val="0"/>
        <w:spacing w:after="0" w:line="240" w:lineRule="auto"/>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jc w:val="right"/>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jc w:val="right"/>
        <w:rPr>
          <w:rFonts w:eastAsia="Times New Roman"/>
          <w:kern w:val="28"/>
          <w:sz w:val="22"/>
          <w:szCs w:val="22"/>
          <w:lang w:eastAsia="ru-RU"/>
        </w:rPr>
      </w:pPr>
    </w:p>
    <w:p w:rsidR="00486A6C" w:rsidRPr="00486A6C" w:rsidRDefault="00486A6C" w:rsidP="00486A6C">
      <w:pPr>
        <w:widowControl w:val="0"/>
        <w:overflowPunct w:val="0"/>
        <w:autoSpaceDE w:val="0"/>
        <w:autoSpaceDN w:val="0"/>
        <w:adjustRightInd w:val="0"/>
        <w:spacing w:after="0" w:line="240" w:lineRule="auto"/>
        <w:jc w:val="center"/>
        <w:rPr>
          <w:rFonts w:eastAsia="Times New Roman"/>
          <w:kern w:val="28"/>
          <w:sz w:val="22"/>
          <w:szCs w:val="22"/>
          <w:lang w:eastAsia="ru-RU"/>
        </w:rPr>
      </w:pPr>
      <w:r w:rsidRPr="00486A6C">
        <w:rPr>
          <w:rFonts w:eastAsia="Times New Roman"/>
          <w:kern w:val="28"/>
          <w:sz w:val="22"/>
          <w:szCs w:val="22"/>
          <w:lang w:eastAsia="ru-RU"/>
        </w:rPr>
        <w:t>Санкт-Петербург</w:t>
      </w:r>
    </w:p>
    <w:p w:rsidR="006C4334" w:rsidRPr="00AF6CDC" w:rsidRDefault="000117B7" w:rsidP="00486A6C">
      <w:pPr>
        <w:widowControl w:val="0"/>
        <w:overflowPunct w:val="0"/>
        <w:autoSpaceDE w:val="0"/>
        <w:autoSpaceDN w:val="0"/>
        <w:adjustRightInd w:val="0"/>
        <w:spacing w:after="0" w:line="240" w:lineRule="auto"/>
        <w:jc w:val="center"/>
        <w:rPr>
          <w:rFonts w:eastAsia="Times New Roman"/>
          <w:kern w:val="28"/>
          <w:sz w:val="22"/>
          <w:szCs w:val="22"/>
          <w:lang w:eastAsia="ru-RU"/>
        </w:rPr>
        <w:sectPr w:rsidR="006C4334" w:rsidRPr="00AF6CDC" w:rsidSect="00DC2D6D">
          <w:headerReference w:type="default" r:id="rId8"/>
          <w:footerReference w:type="default" r:id="rId9"/>
          <w:footnotePr>
            <w:numRestart w:val="eachPage"/>
          </w:footnotePr>
          <w:endnotePr>
            <w:numFmt w:val="decimal"/>
            <w:numRestart w:val="eachSect"/>
          </w:endnotePr>
          <w:pgSz w:w="11906" w:h="16838" w:code="9"/>
          <w:pgMar w:top="1134" w:right="567" w:bottom="1134" w:left="1985" w:header="709" w:footer="709" w:gutter="0"/>
          <w:pgNumType w:start="0" w:chapStyle="1"/>
          <w:cols w:space="708"/>
          <w:titlePg/>
          <w:docGrid w:linePitch="360"/>
        </w:sectPr>
      </w:pPr>
      <w:r>
        <w:rPr>
          <w:rFonts w:eastAsia="Times New Roman"/>
          <w:kern w:val="28"/>
          <w:sz w:val="22"/>
          <w:szCs w:val="22"/>
          <w:lang w:eastAsia="ru-RU"/>
        </w:rPr>
        <w:t>201</w:t>
      </w:r>
      <w:r>
        <w:rPr>
          <w:rFonts w:eastAsia="Times New Roman"/>
          <w:kern w:val="28"/>
          <w:sz w:val="22"/>
          <w:szCs w:val="22"/>
          <w:lang w:val="en-US" w:eastAsia="ru-RU"/>
        </w:rPr>
        <w:t>6</w:t>
      </w:r>
    </w:p>
    <w:p w:rsidR="00932D31" w:rsidRPr="00932D31" w:rsidRDefault="00932D31" w:rsidP="000117B7">
      <w:pPr>
        <w:spacing w:after="0" w:line="360" w:lineRule="auto"/>
        <w:jc w:val="center"/>
        <w:rPr>
          <w:rFonts w:ascii="Arial" w:eastAsia="Times New Roman" w:hAnsi="Arial" w:cs="Arial"/>
          <w:b/>
          <w:caps/>
          <w:kern w:val="28"/>
          <w:sz w:val="28"/>
          <w:szCs w:val="28"/>
          <w:lang w:eastAsia="ru-RU"/>
        </w:rPr>
      </w:pPr>
      <w:r w:rsidRPr="00932D31">
        <w:rPr>
          <w:rFonts w:ascii="Arial" w:eastAsia="Times New Roman" w:hAnsi="Arial" w:cs="Arial"/>
          <w:b/>
          <w:caps/>
          <w:kern w:val="28"/>
          <w:sz w:val="32"/>
          <w:szCs w:val="32"/>
          <w:lang w:eastAsia="ru-RU"/>
        </w:rPr>
        <w:lastRenderedPageBreak/>
        <w:t>Оглавлени</w:t>
      </w:r>
      <w:r>
        <w:rPr>
          <w:rFonts w:ascii="Arial" w:eastAsia="Times New Roman" w:hAnsi="Arial" w:cs="Arial"/>
          <w:b/>
          <w:caps/>
          <w:kern w:val="28"/>
          <w:sz w:val="32"/>
          <w:szCs w:val="32"/>
          <w:lang w:eastAsia="ru-RU"/>
        </w:rPr>
        <w:t>е</w:t>
      </w:r>
    </w:p>
    <w:p w:rsidR="006C4334" w:rsidRDefault="00887E74">
      <w:pPr>
        <w:pStyle w:val="21"/>
        <w:rPr>
          <w:rFonts w:asciiTheme="minorHAnsi" w:eastAsiaTheme="minorEastAsia" w:hAnsiTheme="minorHAnsi" w:cstheme="minorBidi"/>
          <w:smallCaps w:val="0"/>
          <w:noProof/>
          <w:sz w:val="22"/>
          <w:szCs w:val="22"/>
          <w:lang w:eastAsia="ru-RU"/>
        </w:rPr>
      </w:pPr>
      <w:r w:rsidRPr="00887E74">
        <w:rPr>
          <w:b/>
          <w:caps/>
        </w:rPr>
        <w:fldChar w:fldCharType="begin"/>
      </w:r>
      <w:r w:rsidR="00CD7A18" w:rsidRPr="00932D31">
        <w:rPr>
          <w:b/>
          <w:caps/>
        </w:rPr>
        <w:instrText xml:space="preserve"> TOC \o "1-2" \h \z \u </w:instrText>
      </w:r>
      <w:r w:rsidRPr="00887E74">
        <w:rPr>
          <w:b/>
          <w:caps/>
        </w:rPr>
        <w:fldChar w:fldCharType="separate"/>
      </w:r>
    </w:p>
    <w:p w:rsidR="006C4334" w:rsidRPr="006C4334" w:rsidRDefault="00887E74">
      <w:pPr>
        <w:pStyle w:val="12"/>
        <w:tabs>
          <w:tab w:val="right" w:leader="dot" w:pos="9344"/>
        </w:tabs>
        <w:rPr>
          <w:rFonts w:ascii="Times New Roman" w:eastAsiaTheme="minorEastAsia" w:hAnsi="Times New Roman"/>
          <w:b w:val="0"/>
          <w:bCs w:val="0"/>
          <w:caps w:val="0"/>
          <w:noProof/>
          <w:sz w:val="28"/>
          <w:szCs w:val="28"/>
          <w:lang w:eastAsia="ru-RU"/>
        </w:rPr>
      </w:pPr>
      <w:hyperlink w:anchor="_Toc451110206" w:history="1">
        <w:r w:rsidR="006C4334" w:rsidRPr="006C4334">
          <w:rPr>
            <w:rStyle w:val="a8"/>
            <w:rFonts w:ascii="Times New Roman" w:hAnsi="Times New Roman"/>
            <w:noProof/>
            <w:sz w:val="28"/>
            <w:szCs w:val="28"/>
          </w:rPr>
          <w:t>ВВедение</w:t>
        </w:r>
        <w:r w:rsidR="006C4334" w:rsidRPr="006C4334">
          <w:rPr>
            <w:rFonts w:ascii="Times New Roman" w:hAnsi="Times New Roman"/>
            <w:noProof/>
            <w:webHidden/>
            <w:sz w:val="28"/>
            <w:szCs w:val="28"/>
          </w:rPr>
          <w:tab/>
        </w:r>
        <w:r w:rsidRPr="006C4334">
          <w:rPr>
            <w:rFonts w:ascii="Times New Roman" w:hAnsi="Times New Roman"/>
            <w:noProof/>
            <w:webHidden/>
            <w:sz w:val="28"/>
            <w:szCs w:val="28"/>
          </w:rPr>
          <w:fldChar w:fldCharType="begin"/>
        </w:r>
        <w:r w:rsidR="006C4334" w:rsidRPr="006C4334">
          <w:rPr>
            <w:rFonts w:ascii="Times New Roman" w:hAnsi="Times New Roman"/>
            <w:noProof/>
            <w:webHidden/>
            <w:sz w:val="28"/>
            <w:szCs w:val="28"/>
          </w:rPr>
          <w:instrText xml:space="preserve"> PAGEREF _Toc451110206 \h </w:instrText>
        </w:r>
        <w:r w:rsidRPr="006C4334">
          <w:rPr>
            <w:rFonts w:ascii="Times New Roman" w:hAnsi="Times New Roman"/>
            <w:noProof/>
            <w:webHidden/>
            <w:sz w:val="28"/>
            <w:szCs w:val="28"/>
          </w:rPr>
        </w:r>
        <w:r w:rsidRPr="006C4334">
          <w:rPr>
            <w:rFonts w:ascii="Times New Roman" w:hAnsi="Times New Roman"/>
            <w:noProof/>
            <w:webHidden/>
            <w:sz w:val="28"/>
            <w:szCs w:val="28"/>
          </w:rPr>
          <w:fldChar w:fldCharType="separate"/>
        </w:r>
        <w:r w:rsidR="008F03EE">
          <w:rPr>
            <w:rFonts w:ascii="Times New Roman" w:hAnsi="Times New Roman"/>
            <w:noProof/>
            <w:webHidden/>
            <w:sz w:val="28"/>
            <w:szCs w:val="28"/>
          </w:rPr>
          <w:t>1</w:t>
        </w:r>
        <w:r w:rsidRPr="006C4334">
          <w:rPr>
            <w:rFonts w:ascii="Times New Roman" w:hAnsi="Times New Roman"/>
            <w:noProof/>
            <w:webHidden/>
            <w:sz w:val="28"/>
            <w:szCs w:val="28"/>
          </w:rPr>
          <w:fldChar w:fldCharType="end"/>
        </w:r>
      </w:hyperlink>
    </w:p>
    <w:p w:rsidR="006C4334" w:rsidRPr="006C4334" w:rsidRDefault="00887E74">
      <w:pPr>
        <w:pStyle w:val="12"/>
        <w:tabs>
          <w:tab w:val="right" w:leader="dot" w:pos="9344"/>
        </w:tabs>
        <w:rPr>
          <w:rFonts w:ascii="Times New Roman" w:eastAsiaTheme="minorEastAsia" w:hAnsi="Times New Roman"/>
          <w:b w:val="0"/>
          <w:bCs w:val="0"/>
          <w:caps w:val="0"/>
          <w:noProof/>
          <w:sz w:val="28"/>
          <w:szCs w:val="28"/>
          <w:lang w:eastAsia="ru-RU"/>
        </w:rPr>
      </w:pPr>
      <w:hyperlink w:anchor="_Toc451110207" w:history="1">
        <w:r w:rsidR="006C4334" w:rsidRPr="006C4334">
          <w:rPr>
            <w:rStyle w:val="a8"/>
            <w:rFonts w:ascii="Times New Roman" w:hAnsi="Times New Roman"/>
            <w:noProof/>
            <w:sz w:val="28"/>
            <w:szCs w:val="28"/>
          </w:rPr>
          <w:t>Глава 1.</w:t>
        </w:r>
        <w:r w:rsidR="00B8365D">
          <w:rPr>
            <w:rStyle w:val="a8"/>
            <w:rFonts w:ascii="Times New Roman" w:hAnsi="Times New Roman"/>
            <w:noProof/>
            <w:sz w:val="28"/>
            <w:szCs w:val="28"/>
          </w:rPr>
          <w:t xml:space="preserve"> </w:t>
        </w:r>
        <w:r w:rsidR="006C4334" w:rsidRPr="006C4334">
          <w:rPr>
            <w:rStyle w:val="a8"/>
            <w:rFonts w:ascii="Times New Roman" w:hAnsi="Times New Roman"/>
            <w:noProof/>
            <w:sz w:val="28"/>
            <w:szCs w:val="28"/>
          </w:rPr>
          <w:t>Система управления персоналом</w:t>
        </w:r>
        <w:r w:rsidR="006C4334" w:rsidRPr="006C4334">
          <w:rPr>
            <w:rFonts w:ascii="Times New Roman" w:hAnsi="Times New Roman"/>
            <w:noProof/>
            <w:webHidden/>
            <w:sz w:val="28"/>
            <w:szCs w:val="28"/>
          </w:rPr>
          <w:tab/>
        </w:r>
        <w:r w:rsidRPr="006C4334">
          <w:rPr>
            <w:rFonts w:ascii="Times New Roman" w:hAnsi="Times New Roman"/>
            <w:noProof/>
            <w:webHidden/>
            <w:sz w:val="28"/>
            <w:szCs w:val="28"/>
          </w:rPr>
          <w:fldChar w:fldCharType="begin"/>
        </w:r>
        <w:r w:rsidR="006C4334" w:rsidRPr="006C4334">
          <w:rPr>
            <w:rFonts w:ascii="Times New Roman" w:hAnsi="Times New Roman"/>
            <w:noProof/>
            <w:webHidden/>
            <w:sz w:val="28"/>
            <w:szCs w:val="28"/>
          </w:rPr>
          <w:instrText xml:space="preserve"> PAGEREF _Toc451110207 \h </w:instrText>
        </w:r>
        <w:r w:rsidRPr="006C4334">
          <w:rPr>
            <w:rFonts w:ascii="Times New Roman" w:hAnsi="Times New Roman"/>
            <w:noProof/>
            <w:webHidden/>
            <w:sz w:val="28"/>
            <w:szCs w:val="28"/>
          </w:rPr>
        </w:r>
        <w:r w:rsidRPr="006C4334">
          <w:rPr>
            <w:rFonts w:ascii="Times New Roman" w:hAnsi="Times New Roman"/>
            <w:noProof/>
            <w:webHidden/>
            <w:sz w:val="28"/>
            <w:szCs w:val="28"/>
          </w:rPr>
          <w:fldChar w:fldCharType="separate"/>
        </w:r>
        <w:r w:rsidR="008F03EE">
          <w:rPr>
            <w:rFonts w:ascii="Times New Roman" w:hAnsi="Times New Roman"/>
            <w:noProof/>
            <w:webHidden/>
            <w:sz w:val="28"/>
            <w:szCs w:val="28"/>
          </w:rPr>
          <w:t>3</w:t>
        </w:r>
        <w:r w:rsidRPr="006C4334">
          <w:rPr>
            <w:rFonts w:ascii="Times New Roman" w:hAnsi="Times New Roman"/>
            <w:noProof/>
            <w:webHidden/>
            <w:sz w:val="28"/>
            <w:szCs w:val="28"/>
          </w:rPr>
          <w:fldChar w:fldCharType="end"/>
        </w:r>
      </w:hyperlink>
    </w:p>
    <w:p w:rsidR="006C4334" w:rsidRPr="006C4334" w:rsidRDefault="00887E74">
      <w:pPr>
        <w:pStyle w:val="21"/>
        <w:rPr>
          <w:rFonts w:ascii="Times New Roman" w:eastAsiaTheme="minorEastAsia" w:hAnsi="Times New Roman" w:cs="Times New Roman"/>
          <w:smallCaps w:val="0"/>
          <w:noProof/>
          <w:sz w:val="28"/>
          <w:szCs w:val="28"/>
          <w:lang w:eastAsia="ru-RU"/>
        </w:rPr>
      </w:pPr>
      <w:hyperlink w:anchor="_Toc451110208" w:history="1">
        <w:r w:rsidR="006C4334" w:rsidRPr="006C4334">
          <w:rPr>
            <w:rStyle w:val="a8"/>
            <w:rFonts w:ascii="Times New Roman" w:hAnsi="Times New Roman" w:cs="Times New Roman"/>
            <w:noProof/>
            <w:sz w:val="28"/>
            <w:szCs w:val="28"/>
          </w:rPr>
          <w:t>1.1Сущность, цели и задачи системы</w:t>
        </w:r>
        <w:r w:rsidR="006C4334">
          <w:rPr>
            <w:rStyle w:val="a8"/>
            <w:rFonts w:ascii="Times New Roman" w:hAnsi="Times New Roman" w:cs="Times New Roman"/>
            <w:noProof/>
            <w:sz w:val="28"/>
            <w:szCs w:val="28"/>
          </w:rPr>
          <w:t xml:space="preserve"> </w:t>
        </w:r>
        <w:r w:rsidR="006C4334" w:rsidRPr="006C4334">
          <w:rPr>
            <w:rStyle w:val="a8"/>
            <w:rFonts w:ascii="Times New Roman" w:hAnsi="Times New Roman" w:cs="Times New Roman"/>
            <w:noProof/>
            <w:sz w:val="28"/>
            <w:szCs w:val="28"/>
          </w:rPr>
          <w:t>управления персоналом</w:t>
        </w:r>
        <w:r w:rsidR="006C4334" w:rsidRPr="006C4334">
          <w:rPr>
            <w:rFonts w:ascii="Times New Roman" w:hAnsi="Times New Roman" w:cs="Times New Roman"/>
            <w:noProof/>
            <w:webHidden/>
            <w:sz w:val="28"/>
            <w:szCs w:val="28"/>
          </w:rPr>
          <w:tab/>
        </w:r>
        <w:r w:rsidRPr="006C4334">
          <w:rPr>
            <w:rFonts w:ascii="Times New Roman" w:hAnsi="Times New Roman" w:cs="Times New Roman"/>
            <w:noProof/>
            <w:webHidden/>
            <w:sz w:val="28"/>
            <w:szCs w:val="28"/>
          </w:rPr>
          <w:fldChar w:fldCharType="begin"/>
        </w:r>
        <w:r w:rsidR="006C4334" w:rsidRPr="006C4334">
          <w:rPr>
            <w:rFonts w:ascii="Times New Roman" w:hAnsi="Times New Roman" w:cs="Times New Roman"/>
            <w:noProof/>
            <w:webHidden/>
            <w:sz w:val="28"/>
            <w:szCs w:val="28"/>
          </w:rPr>
          <w:instrText xml:space="preserve"> PAGEREF _Toc451110208 \h </w:instrText>
        </w:r>
        <w:r w:rsidRPr="006C4334">
          <w:rPr>
            <w:rFonts w:ascii="Times New Roman" w:hAnsi="Times New Roman" w:cs="Times New Roman"/>
            <w:noProof/>
            <w:webHidden/>
            <w:sz w:val="28"/>
            <w:szCs w:val="28"/>
          </w:rPr>
        </w:r>
        <w:r w:rsidRPr="006C4334">
          <w:rPr>
            <w:rFonts w:ascii="Times New Roman" w:hAnsi="Times New Roman" w:cs="Times New Roman"/>
            <w:noProof/>
            <w:webHidden/>
            <w:sz w:val="28"/>
            <w:szCs w:val="28"/>
          </w:rPr>
          <w:fldChar w:fldCharType="separate"/>
        </w:r>
        <w:r w:rsidR="008F03EE">
          <w:rPr>
            <w:rFonts w:ascii="Times New Roman" w:hAnsi="Times New Roman" w:cs="Times New Roman"/>
            <w:noProof/>
            <w:webHidden/>
            <w:sz w:val="28"/>
            <w:szCs w:val="28"/>
          </w:rPr>
          <w:t>3</w:t>
        </w:r>
        <w:r w:rsidRPr="006C4334">
          <w:rPr>
            <w:rFonts w:ascii="Times New Roman" w:hAnsi="Times New Roman" w:cs="Times New Roman"/>
            <w:noProof/>
            <w:webHidden/>
            <w:sz w:val="28"/>
            <w:szCs w:val="28"/>
          </w:rPr>
          <w:fldChar w:fldCharType="end"/>
        </w:r>
      </w:hyperlink>
    </w:p>
    <w:p w:rsidR="006C4334" w:rsidRPr="006C4334" w:rsidRDefault="00887E74">
      <w:pPr>
        <w:pStyle w:val="21"/>
        <w:rPr>
          <w:rFonts w:ascii="Times New Roman" w:eastAsiaTheme="minorEastAsia" w:hAnsi="Times New Roman" w:cs="Times New Roman"/>
          <w:smallCaps w:val="0"/>
          <w:noProof/>
          <w:sz w:val="28"/>
          <w:szCs w:val="28"/>
          <w:lang w:eastAsia="ru-RU"/>
        </w:rPr>
      </w:pPr>
      <w:hyperlink w:anchor="_Toc451110209" w:history="1">
        <w:r w:rsidR="006C4334" w:rsidRPr="006C4334">
          <w:rPr>
            <w:rStyle w:val="a8"/>
            <w:rFonts w:ascii="Times New Roman" w:hAnsi="Times New Roman" w:cs="Times New Roman"/>
            <w:noProof/>
            <w:sz w:val="28"/>
            <w:szCs w:val="28"/>
          </w:rPr>
          <w:t xml:space="preserve">1.2 Роль </w:t>
        </w:r>
        <w:r w:rsidR="006C4334" w:rsidRPr="006C4334">
          <w:rPr>
            <w:rStyle w:val="a8"/>
            <w:rFonts w:ascii="Times New Roman" w:hAnsi="Times New Roman" w:cs="Times New Roman"/>
            <w:noProof/>
            <w:sz w:val="28"/>
            <w:szCs w:val="28"/>
            <w:lang w:val="en-US"/>
          </w:rPr>
          <w:t>HR</w:t>
        </w:r>
        <w:r w:rsidR="006C4334" w:rsidRPr="006C4334">
          <w:rPr>
            <w:rStyle w:val="a8"/>
            <w:rFonts w:ascii="Times New Roman" w:hAnsi="Times New Roman" w:cs="Times New Roman"/>
            <w:noProof/>
            <w:sz w:val="28"/>
            <w:szCs w:val="28"/>
          </w:rPr>
          <w:t>-менеджера в управлении персоналом</w:t>
        </w:r>
        <w:r w:rsidR="006C4334" w:rsidRPr="006C4334">
          <w:rPr>
            <w:rFonts w:ascii="Times New Roman" w:hAnsi="Times New Roman" w:cs="Times New Roman"/>
            <w:noProof/>
            <w:webHidden/>
            <w:sz w:val="28"/>
            <w:szCs w:val="28"/>
          </w:rPr>
          <w:tab/>
        </w:r>
        <w:r w:rsidRPr="006C4334">
          <w:rPr>
            <w:rFonts w:ascii="Times New Roman" w:hAnsi="Times New Roman" w:cs="Times New Roman"/>
            <w:noProof/>
            <w:webHidden/>
            <w:sz w:val="28"/>
            <w:szCs w:val="28"/>
          </w:rPr>
          <w:fldChar w:fldCharType="begin"/>
        </w:r>
        <w:r w:rsidR="006C4334" w:rsidRPr="006C4334">
          <w:rPr>
            <w:rFonts w:ascii="Times New Roman" w:hAnsi="Times New Roman" w:cs="Times New Roman"/>
            <w:noProof/>
            <w:webHidden/>
            <w:sz w:val="28"/>
            <w:szCs w:val="28"/>
          </w:rPr>
          <w:instrText xml:space="preserve"> PAGEREF _Toc451110209 \h </w:instrText>
        </w:r>
        <w:r w:rsidRPr="006C4334">
          <w:rPr>
            <w:rFonts w:ascii="Times New Roman" w:hAnsi="Times New Roman" w:cs="Times New Roman"/>
            <w:noProof/>
            <w:webHidden/>
            <w:sz w:val="28"/>
            <w:szCs w:val="28"/>
          </w:rPr>
        </w:r>
        <w:r w:rsidRPr="006C4334">
          <w:rPr>
            <w:rFonts w:ascii="Times New Roman" w:hAnsi="Times New Roman" w:cs="Times New Roman"/>
            <w:noProof/>
            <w:webHidden/>
            <w:sz w:val="28"/>
            <w:szCs w:val="28"/>
          </w:rPr>
          <w:fldChar w:fldCharType="separate"/>
        </w:r>
        <w:r w:rsidR="008F03EE">
          <w:rPr>
            <w:rFonts w:ascii="Times New Roman" w:hAnsi="Times New Roman" w:cs="Times New Roman"/>
            <w:noProof/>
            <w:webHidden/>
            <w:sz w:val="28"/>
            <w:szCs w:val="28"/>
          </w:rPr>
          <w:t>6</w:t>
        </w:r>
        <w:r w:rsidRPr="006C4334">
          <w:rPr>
            <w:rFonts w:ascii="Times New Roman" w:hAnsi="Times New Roman" w:cs="Times New Roman"/>
            <w:noProof/>
            <w:webHidden/>
            <w:sz w:val="28"/>
            <w:szCs w:val="28"/>
          </w:rPr>
          <w:fldChar w:fldCharType="end"/>
        </w:r>
      </w:hyperlink>
    </w:p>
    <w:p w:rsidR="006C4334" w:rsidRPr="006C4334" w:rsidRDefault="00887E74" w:rsidP="00B8365D">
      <w:pPr>
        <w:pStyle w:val="21"/>
        <w:rPr>
          <w:rFonts w:ascii="Times New Roman" w:eastAsiaTheme="minorEastAsia" w:hAnsi="Times New Roman" w:cs="Times New Roman"/>
          <w:smallCaps w:val="0"/>
          <w:noProof/>
          <w:sz w:val="28"/>
          <w:szCs w:val="28"/>
          <w:lang w:eastAsia="ru-RU"/>
        </w:rPr>
      </w:pPr>
      <w:hyperlink w:anchor="_Toc451110210" w:history="1">
        <w:r w:rsidR="006C4334" w:rsidRPr="006C4334">
          <w:rPr>
            <w:rStyle w:val="a8"/>
            <w:rFonts w:ascii="Times New Roman" w:hAnsi="Times New Roman" w:cs="Times New Roman"/>
            <w:noProof/>
            <w:sz w:val="28"/>
            <w:szCs w:val="28"/>
          </w:rPr>
          <w:t>1.3 Основные проблемы, возникающие</w:t>
        </w:r>
      </w:hyperlink>
      <w:r w:rsidR="00930E55" w:rsidRPr="00930E55">
        <w:rPr>
          <w:rStyle w:val="a8"/>
          <w:rFonts w:ascii="Times New Roman" w:hAnsi="Times New Roman" w:cs="Times New Roman"/>
          <w:noProof/>
          <w:sz w:val="28"/>
          <w:szCs w:val="28"/>
          <w:u w:val="none"/>
        </w:rPr>
        <w:t xml:space="preserve"> </w:t>
      </w:r>
      <w:hyperlink w:anchor="_Toc451110211" w:history="1">
        <w:r w:rsidR="006C4334" w:rsidRPr="006C4334">
          <w:rPr>
            <w:rStyle w:val="a8"/>
            <w:rFonts w:ascii="Times New Roman" w:hAnsi="Times New Roman" w:cs="Times New Roman"/>
            <w:noProof/>
            <w:sz w:val="28"/>
            <w:szCs w:val="28"/>
          </w:rPr>
          <w:t>при управлении персоналом</w:t>
        </w:r>
        <w:r w:rsidR="006C4334" w:rsidRPr="006C4334">
          <w:rPr>
            <w:rFonts w:ascii="Times New Roman" w:hAnsi="Times New Roman" w:cs="Times New Roman"/>
            <w:noProof/>
            <w:webHidden/>
            <w:sz w:val="28"/>
            <w:szCs w:val="28"/>
          </w:rPr>
          <w:tab/>
        </w:r>
        <w:r w:rsidRPr="006C4334">
          <w:rPr>
            <w:rFonts w:ascii="Times New Roman" w:hAnsi="Times New Roman" w:cs="Times New Roman"/>
            <w:noProof/>
            <w:webHidden/>
            <w:sz w:val="28"/>
            <w:szCs w:val="28"/>
          </w:rPr>
          <w:fldChar w:fldCharType="begin"/>
        </w:r>
        <w:r w:rsidR="006C4334" w:rsidRPr="006C4334">
          <w:rPr>
            <w:rFonts w:ascii="Times New Roman" w:hAnsi="Times New Roman" w:cs="Times New Roman"/>
            <w:noProof/>
            <w:webHidden/>
            <w:sz w:val="28"/>
            <w:szCs w:val="28"/>
          </w:rPr>
          <w:instrText xml:space="preserve"> PAGEREF _Toc451110211 \h </w:instrText>
        </w:r>
        <w:r w:rsidRPr="006C4334">
          <w:rPr>
            <w:rFonts w:ascii="Times New Roman" w:hAnsi="Times New Roman" w:cs="Times New Roman"/>
            <w:noProof/>
            <w:webHidden/>
            <w:sz w:val="28"/>
            <w:szCs w:val="28"/>
          </w:rPr>
        </w:r>
        <w:r w:rsidRPr="006C4334">
          <w:rPr>
            <w:rFonts w:ascii="Times New Roman" w:hAnsi="Times New Roman" w:cs="Times New Roman"/>
            <w:noProof/>
            <w:webHidden/>
            <w:sz w:val="28"/>
            <w:szCs w:val="28"/>
          </w:rPr>
          <w:fldChar w:fldCharType="separate"/>
        </w:r>
        <w:r w:rsidR="008F03EE">
          <w:rPr>
            <w:rFonts w:ascii="Times New Roman" w:hAnsi="Times New Roman" w:cs="Times New Roman"/>
            <w:noProof/>
            <w:webHidden/>
            <w:sz w:val="28"/>
            <w:szCs w:val="28"/>
          </w:rPr>
          <w:t>12</w:t>
        </w:r>
        <w:r w:rsidRPr="006C4334">
          <w:rPr>
            <w:rFonts w:ascii="Times New Roman" w:hAnsi="Times New Roman" w:cs="Times New Roman"/>
            <w:noProof/>
            <w:webHidden/>
            <w:sz w:val="28"/>
            <w:szCs w:val="28"/>
          </w:rPr>
          <w:fldChar w:fldCharType="end"/>
        </w:r>
      </w:hyperlink>
    </w:p>
    <w:p w:rsidR="006C4334" w:rsidRPr="006C4334" w:rsidRDefault="00887E74">
      <w:pPr>
        <w:pStyle w:val="12"/>
        <w:tabs>
          <w:tab w:val="right" w:leader="dot" w:pos="9344"/>
        </w:tabs>
        <w:rPr>
          <w:rFonts w:ascii="Times New Roman" w:eastAsiaTheme="minorEastAsia" w:hAnsi="Times New Roman"/>
          <w:b w:val="0"/>
          <w:bCs w:val="0"/>
          <w:caps w:val="0"/>
          <w:noProof/>
          <w:sz w:val="28"/>
          <w:szCs w:val="28"/>
          <w:lang w:eastAsia="ru-RU"/>
        </w:rPr>
      </w:pPr>
      <w:hyperlink w:anchor="_Toc451110212" w:history="1">
        <w:r w:rsidR="00B8365D">
          <w:rPr>
            <w:rStyle w:val="a8"/>
            <w:rFonts w:ascii="Times New Roman" w:hAnsi="Times New Roman"/>
            <w:noProof/>
            <w:sz w:val="28"/>
            <w:szCs w:val="28"/>
          </w:rPr>
          <w:t xml:space="preserve">Глава 2. </w:t>
        </w:r>
        <w:r w:rsidR="006C4334" w:rsidRPr="006C4334">
          <w:rPr>
            <w:rStyle w:val="a8"/>
            <w:rFonts w:ascii="Times New Roman" w:hAnsi="Times New Roman"/>
            <w:noProof/>
            <w:sz w:val="28"/>
            <w:szCs w:val="28"/>
          </w:rPr>
          <w:t xml:space="preserve">Методы управления </w:t>
        </w:r>
        <w:r w:rsidR="00B8365D">
          <w:rPr>
            <w:rStyle w:val="a8"/>
            <w:rFonts w:ascii="Times New Roman" w:hAnsi="Times New Roman"/>
            <w:noProof/>
            <w:sz w:val="28"/>
            <w:szCs w:val="28"/>
          </w:rPr>
          <w:t xml:space="preserve">конфликтами в </w:t>
        </w:r>
        <w:r w:rsidR="006C4334" w:rsidRPr="006C4334">
          <w:rPr>
            <w:rStyle w:val="a8"/>
            <w:rFonts w:ascii="Times New Roman" w:hAnsi="Times New Roman"/>
            <w:noProof/>
            <w:sz w:val="28"/>
            <w:szCs w:val="28"/>
          </w:rPr>
          <w:t>организации</w:t>
        </w:r>
        <w:r w:rsidR="006C4334" w:rsidRPr="006C4334">
          <w:rPr>
            <w:rFonts w:ascii="Times New Roman" w:hAnsi="Times New Roman"/>
            <w:noProof/>
            <w:webHidden/>
            <w:sz w:val="28"/>
            <w:szCs w:val="28"/>
          </w:rPr>
          <w:tab/>
        </w:r>
        <w:r w:rsidRPr="006C4334">
          <w:rPr>
            <w:rFonts w:ascii="Times New Roman" w:hAnsi="Times New Roman"/>
            <w:noProof/>
            <w:webHidden/>
            <w:sz w:val="28"/>
            <w:szCs w:val="28"/>
          </w:rPr>
          <w:fldChar w:fldCharType="begin"/>
        </w:r>
        <w:r w:rsidR="006C4334" w:rsidRPr="006C4334">
          <w:rPr>
            <w:rFonts w:ascii="Times New Roman" w:hAnsi="Times New Roman"/>
            <w:noProof/>
            <w:webHidden/>
            <w:sz w:val="28"/>
            <w:szCs w:val="28"/>
          </w:rPr>
          <w:instrText xml:space="preserve"> PAGEREF _Toc451110212 \h </w:instrText>
        </w:r>
        <w:r w:rsidRPr="006C4334">
          <w:rPr>
            <w:rFonts w:ascii="Times New Roman" w:hAnsi="Times New Roman"/>
            <w:noProof/>
            <w:webHidden/>
            <w:sz w:val="28"/>
            <w:szCs w:val="28"/>
          </w:rPr>
        </w:r>
        <w:r w:rsidRPr="006C4334">
          <w:rPr>
            <w:rFonts w:ascii="Times New Roman" w:hAnsi="Times New Roman"/>
            <w:noProof/>
            <w:webHidden/>
            <w:sz w:val="28"/>
            <w:szCs w:val="28"/>
          </w:rPr>
          <w:fldChar w:fldCharType="separate"/>
        </w:r>
        <w:r w:rsidR="008F03EE">
          <w:rPr>
            <w:rFonts w:ascii="Times New Roman" w:hAnsi="Times New Roman"/>
            <w:noProof/>
            <w:webHidden/>
            <w:sz w:val="28"/>
            <w:szCs w:val="28"/>
          </w:rPr>
          <w:t>18</w:t>
        </w:r>
        <w:r w:rsidRPr="006C4334">
          <w:rPr>
            <w:rFonts w:ascii="Times New Roman" w:hAnsi="Times New Roman"/>
            <w:noProof/>
            <w:webHidden/>
            <w:sz w:val="28"/>
            <w:szCs w:val="28"/>
          </w:rPr>
          <w:fldChar w:fldCharType="end"/>
        </w:r>
      </w:hyperlink>
    </w:p>
    <w:p w:rsidR="006C4334" w:rsidRPr="006C4334" w:rsidRDefault="00887E74">
      <w:pPr>
        <w:pStyle w:val="21"/>
        <w:rPr>
          <w:rFonts w:ascii="Times New Roman" w:eastAsiaTheme="minorEastAsia" w:hAnsi="Times New Roman" w:cs="Times New Roman"/>
          <w:smallCaps w:val="0"/>
          <w:noProof/>
          <w:sz w:val="28"/>
          <w:szCs w:val="28"/>
          <w:lang w:eastAsia="ru-RU"/>
        </w:rPr>
      </w:pPr>
      <w:hyperlink w:anchor="_Toc451110213" w:history="1">
        <w:r w:rsidR="006C4334" w:rsidRPr="006C4334">
          <w:rPr>
            <w:rStyle w:val="a8"/>
            <w:rFonts w:ascii="Times New Roman" w:hAnsi="Times New Roman" w:cs="Times New Roman"/>
            <w:noProof/>
            <w:sz w:val="28"/>
            <w:szCs w:val="28"/>
          </w:rPr>
          <w:t>2.1 Типы конфликтов в организации</w:t>
        </w:r>
        <w:r w:rsidR="006C4334" w:rsidRPr="006C4334">
          <w:rPr>
            <w:rFonts w:ascii="Times New Roman" w:hAnsi="Times New Roman" w:cs="Times New Roman"/>
            <w:noProof/>
            <w:webHidden/>
            <w:sz w:val="28"/>
            <w:szCs w:val="28"/>
          </w:rPr>
          <w:tab/>
        </w:r>
        <w:r w:rsidRPr="006C4334">
          <w:rPr>
            <w:rFonts w:ascii="Times New Roman" w:hAnsi="Times New Roman" w:cs="Times New Roman"/>
            <w:noProof/>
            <w:webHidden/>
            <w:sz w:val="28"/>
            <w:szCs w:val="28"/>
          </w:rPr>
          <w:fldChar w:fldCharType="begin"/>
        </w:r>
        <w:r w:rsidR="006C4334" w:rsidRPr="006C4334">
          <w:rPr>
            <w:rFonts w:ascii="Times New Roman" w:hAnsi="Times New Roman" w:cs="Times New Roman"/>
            <w:noProof/>
            <w:webHidden/>
            <w:sz w:val="28"/>
            <w:szCs w:val="28"/>
          </w:rPr>
          <w:instrText xml:space="preserve"> PAGEREF _Toc451110213 \h </w:instrText>
        </w:r>
        <w:r w:rsidRPr="006C4334">
          <w:rPr>
            <w:rFonts w:ascii="Times New Roman" w:hAnsi="Times New Roman" w:cs="Times New Roman"/>
            <w:noProof/>
            <w:webHidden/>
            <w:sz w:val="28"/>
            <w:szCs w:val="28"/>
          </w:rPr>
        </w:r>
        <w:r w:rsidRPr="006C4334">
          <w:rPr>
            <w:rFonts w:ascii="Times New Roman" w:hAnsi="Times New Roman" w:cs="Times New Roman"/>
            <w:noProof/>
            <w:webHidden/>
            <w:sz w:val="28"/>
            <w:szCs w:val="28"/>
          </w:rPr>
          <w:fldChar w:fldCharType="separate"/>
        </w:r>
        <w:r w:rsidR="008F03EE">
          <w:rPr>
            <w:rFonts w:ascii="Times New Roman" w:hAnsi="Times New Roman" w:cs="Times New Roman"/>
            <w:noProof/>
            <w:webHidden/>
            <w:sz w:val="28"/>
            <w:szCs w:val="28"/>
          </w:rPr>
          <w:t>18</w:t>
        </w:r>
        <w:r w:rsidRPr="006C4334">
          <w:rPr>
            <w:rFonts w:ascii="Times New Roman" w:hAnsi="Times New Roman" w:cs="Times New Roman"/>
            <w:noProof/>
            <w:webHidden/>
            <w:sz w:val="28"/>
            <w:szCs w:val="28"/>
          </w:rPr>
          <w:fldChar w:fldCharType="end"/>
        </w:r>
      </w:hyperlink>
    </w:p>
    <w:p w:rsidR="006C4334" w:rsidRPr="006C4334" w:rsidRDefault="00887E74">
      <w:pPr>
        <w:pStyle w:val="21"/>
        <w:rPr>
          <w:rFonts w:ascii="Times New Roman" w:eastAsiaTheme="minorEastAsia" w:hAnsi="Times New Roman" w:cs="Times New Roman"/>
          <w:smallCaps w:val="0"/>
          <w:noProof/>
          <w:sz w:val="28"/>
          <w:szCs w:val="28"/>
          <w:lang w:eastAsia="ru-RU"/>
        </w:rPr>
      </w:pPr>
      <w:hyperlink w:anchor="_Toc451110214" w:history="1">
        <w:r w:rsidR="006C4334" w:rsidRPr="006C4334">
          <w:rPr>
            <w:rStyle w:val="a8"/>
            <w:rFonts w:ascii="Times New Roman" w:hAnsi="Times New Roman" w:cs="Times New Roman"/>
            <w:noProof/>
            <w:sz w:val="28"/>
            <w:szCs w:val="28"/>
          </w:rPr>
          <w:t>2.2 Понятие и сущность управления конфликтами в организации</w:t>
        </w:r>
        <w:r w:rsidR="006C4334" w:rsidRPr="006C4334">
          <w:rPr>
            <w:rFonts w:ascii="Times New Roman" w:hAnsi="Times New Roman" w:cs="Times New Roman"/>
            <w:noProof/>
            <w:webHidden/>
            <w:sz w:val="28"/>
            <w:szCs w:val="28"/>
          </w:rPr>
          <w:tab/>
        </w:r>
        <w:r w:rsidRPr="006C4334">
          <w:rPr>
            <w:rFonts w:ascii="Times New Roman" w:hAnsi="Times New Roman" w:cs="Times New Roman"/>
            <w:noProof/>
            <w:webHidden/>
            <w:sz w:val="28"/>
            <w:szCs w:val="28"/>
          </w:rPr>
          <w:fldChar w:fldCharType="begin"/>
        </w:r>
        <w:r w:rsidR="006C4334" w:rsidRPr="006C4334">
          <w:rPr>
            <w:rFonts w:ascii="Times New Roman" w:hAnsi="Times New Roman" w:cs="Times New Roman"/>
            <w:noProof/>
            <w:webHidden/>
            <w:sz w:val="28"/>
            <w:szCs w:val="28"/>
          </w:rPr>
          <w:instrText xml:space="preserve"> PAGEREF _Toc451110214 \h </w:instrText>
        </w:r>
        <w:r w:rsidRPr="006C4334">
          <w:rPr>
            <w:rFonts w:ascii="Times New Roman" w:hAnsi="Times New Roman" w:cs="Times New Roman"/>
            <w:noProof/>
            <w:webHidden/>
            <w:sz w:val="28"/>
            <w:szCs w:val="28"/>
          </w:rPr>
        </w:r>
        <w:r w:rsidRPr="006C4334">
          <w:rPr>
            <w:rFonts w:ascii="Times New Roman" w:hAnsi="Times New Roman" w:cs="Times New Roman"/>
            <w:noProof/>
            <w:webHidden/>
            <w:sz w:val="28"/>
            <w:szCs w:val="28"/>
          </w:rPr>
          <w:fldChar w:fldCharType="separate"/>
        </w:r>
        <w:r w:rsidR="008F03EE">
          <w:rPr>
            <w:rFonts w:ascii="Times New Roman" w:hAnsi="Times New Roman" w:cs="Times New Roman"/>
            <w:noProof/>
            <w:webHidden/>
            <w:sz w:val="28"/>
            <w:szCs w:val="28"/>
          </w:rPr>
          <w:t>21</w:t>
        </w:r>
        <w:r w:rsidRPr="006C4334">
          <w:rPr>
            <w:rFonts w:ascii="Times New Roman" w:hAnsi="Times New Roman" w:cs="Times New Roman"/>
            <w:noProof/>
            <w:webHidden/>
            <w:sz w:val="28"/>
            <w:szCs w:val="28"/>
          </w:rPr>
          <w:fldChar w:fldCharType="end"/>
        </w:r>
      </w:hyperlink>
    </w:p>
    <w:p w:rsidR="006C4334" w:rsidRPr="006C4334" w:rsidRDefault="00887E74">
      <w:pPr>
        <w:pStyle w:val="21"/>
        <w:rPr>
          <w:rFonts w:ascii="Times New Roman" w:eastAsiaTheme="minorEastAsia" w:hAnsi="Times New Roman" w:cs="Times New Roman"/>
          <w:smallCaps w:val="0"/>
          <w:noProof/>
          <w:sz w:val="28"/>
          <w:szCs w:val="28"/>
          <w:lang w:eastAsia="ru-RU"/>
        </w:rPr>
      </w:pPr>
      <w:hyperlink w:anchor="_Toc451110215" w:history="1">
        <w:r w:rsidR="006C4334" w:rsidRPr="006C4334">
          <w:rPr>
            <w:rStyle w:val="a8"/>
            <w:rFonts w:ascii="Times New Roman" w:hAnsi="Times New Roman" w:cs="Times New Roman"/>
            <w:noProof/>
            <w:sz w:val="28"/>
            <w:szCs w:val="28"/>
          </w:rPr>
          <w:t>2.3 Роль методов управления конфликтами при работе с персоналом</w:t>
        </w:r>
        <w:r w:rsidR="006C4334" w:rsidRPr="006C4334">
          <w:rPr>
            <w:rFonts w:ascii="Times New Roman" w:hAnsi="Times New Roman" w:cs="Times New Roman"/>
            <w:noProof/>
            <w:webHidden/>
            <w:sz w:val="28"/>
            <w:szCs w:val="28"/>
          </w:rPr>
          <w:tab/>
        </w:r>
        <w:r w:rsidRPr="006C4334">
          <w:rPr>
            <w:rFonts w:ascii="Times New Roman" w:hAnsi="Times New Roman" w:cs="Times New Roman"/>
            <w:noProof/>
            <w:webHidden/>
            <w:sz w:val="28"/>
            <w:szCs w:val="28"/>
          </w:rPr>
          <w:fldChar w:fldCharType="begin"/>
        </w:r>
        <w:r w:rsidR="006C4334" w:rsidRPr="006C4334">
          <w:rPr>
            <w:rFonts w:ascii="Times New Roman" w:hAnsi="Times New Roman" w:cs="Times New Roman"/>
            <w:noProof/>
            <w:webHidden/>
            <w:sz w:val="28"/>
            <w:szCs w:val="28"/>
          </w:rPr>
          <w:instrText xml:space="preserve"> PAGEREF _Toc451110215 \h </w:instrText>
        </w:r>
        <w:r w:rsidRPr="006C4334">
          <w:rPr>
            <w:rFonts w:ascii="Times New Roman" w:hAnsi="Times New Roman" w:cs="Times New Roman"/>
            <w:noProof/>
            <w:webHidden/>
            <w:sz w:val="28"/>
            <w:szCs w:val="28"/>
          </w:rPr>
        </w:r>
        <w:r w:rsidRPr="006C4334">
          <w:rPr>
            <w:rFonts w:ascii="Times New Roman" w:hAnsi="Times New Roman" w:cs="Times New Roman"/>
            <w:noProof/>
            <w:webHidden/>
            <w:sz w:val="28"/>
            <w:szCs w:val="28"/>
          </w:rPr>
          <w:fldChar w:fldCharType="separate"/>
        </w:r>
        <w:r w:rsidR="008F03EE">
          <w:rPr>
            <w:rFonts w:ascii="Times New Roman" w:hAnsi="Times New Roman" w:cs="Times New Roman"/>
            <w:noProof/>
            <w:webHidden/>
            <w:sz w:val="28"/>
            <w:szCs w:val="28"/>
          </w:rPr>
          <w:t>27</w:t>
        </w:r>
        <w:r w:rsidRPr="006C4334">
          <w:rPr>
            <w:rFonts w:ascii="Times New Roman" w:hAnsi="Times New Roman" w:cs="Times New Roman"/>
            <w:noProof/>
            <w:webHidden/>
            <w:sz w:val="28"/>
            <w:szCs w:val="28"/>
          </w:rPr>
          <w:fldChar w:fldCharType="end"/>
        </w:r>
      </w:hyperlink>
    </w:p>
    <w:p w:rsidR="006C4334" w:rsidRPr="006C4334" w:rsidRDefault="00887E74">
      <w:pPr>
        <w:pStyle w:val="12"/>
        <w:tabs>
          <w:tab w:val="right" w:leader="dot" w:pos="9344"/>
        </w:tabs>
        <w:rPr>
          <w:rFonts w:ascii="Times New Roman" w:eastAsiaTheme="minorEastAsia" w:hAnsi="Times New Roman"/>
          <w:b w:val="0"/>
          <w:bCs w:val="0"/>
          <w:caps w:val="0"/>
          <w:noProof/>
          <w:sz w:val="28"/>
          <w:szCs w:val="28"/>
          <w:lang w:eastAsia="ru-RU"/>
        </w:rPr>
      </w:pPr>
      <w:hyperlink w:anchor="_Toc451110216" w:history="1">
        <w:r w:rsidR="006C4334" w:rsidRPr="006C4334">
          <w:rPr>
            <w:rStyle w:val="a8"/>
            <w:rFonts w:ascii="Times New Roman" w:eastAsia="Times New Roman" w:hAnsi="Times New Roman"/>
            <w:noProof/>
            <w:sz w:val="28"/>
            <w:szCs w:val="28"/>
            <w:lang w:eastAsia="ru-RU"/>
          </w:rPr>
          <w:t>Заключение</w:t>
        </w:r>
        <w:r w:rsidR="006C4334" w:rsidRPr="006C4334">
          <w:rPr>
            <w:rFonts w:ascii="Times New Roman" w:hAnsi="Times New Roman"/>
            <w:noProof/>
            <w:webHidden/>
            <w:sz w:val="28"/>
            <w:szCs w:val="28"/>
          </w:rPr>
          <w:tab/>
        </w:r>
        <w:r w:rsidRPr="006C4334">
          <w:rPr>
            <w:rFonts w:ascii="Times New Roman" w:hAnsi="Times New Roman"/>
            <w:noProof/>
            <w:webHidden/>
            <w:sz w:val="28"/>
            <w:szCs w:val="28"/>
          </w:rPr>
          <w:fldChar w:fldCharType="begin"/>
        </w:r>
        <w:r w:rsidR="006C4334" w:rsidRPr="006C4334">
          <w:rPr>
            <w:rFonts w:ascii="Times New Roman" w:hAnsi="Times New Roman"/>
            <w:noProof/>
            <w:webHidden/>
            <w:sz w:val="28"/>
            <w:szCs w:val="28"/>
          </w:rPr>
          <w:instrText xml:space="preserve"> PAGEREF _Toc451110216 \h </w:instrText>
        </w:r>
        <w:r w:rsidRPr="006C4334">
          <w:rPr>
            <w:rFonts w:ascii="Times New Roman" w:hAnsi="Times New Roman"/>
            <w:noProof/>
            <w:webHidden/>
            <w:sz w:val="28"/>
            <w:szCs w:val="28"/>
          </w:rPr>
        </w:r>
        <w:r w:rsidRPr="006C4334">
          <w:rPr>
            <w:rFonts w:ascii="Times New Roman" w:hAnsi="Times New Roman"/>
            <w:noProof/>
            <w:webHidden/>
            <w:sz w:val="28"/>
            <w:szCs w:val="28"/>
          </w:rPr>
          <w:fldChar w:fldCharType="separate"/>
        </w:r>
        <w:r w:rsidR="008F03EE">
          <w:rPr>
            <w:rFonts w:ascii="Times New Roman" w:hAnsi="Times New Roman"/>
            <w:noProof/>
            <w:webHidden/>
            <w:sz w:val="28"/>
            <w:szCs w:val="28"/>
          </w:rPr>
          <w:t>40</w:t>
        </w:r>
        <w:r w:rsidRPr="006C4334">
          <w:rPr>
            <w:rFonts w:ascii="Times New Roman" w:hAnsi="Times New Roman"/>
            <w:noProof/>
            <w:webHidden/>
            <w:sz w:val="28"/>
            <w:szCs w:val="28"/>
          </w:rPr>
          <w:fldChar w:fldCharType="end"/>
        </w:r>
      </w:hyperlink>
    </w:p>
    <w:p w:rsidR="006C4334" w:rsidRPr="006C4334" w:rsidRDefault="00887E74">
      <w:pPr>
        <w:pStyle w:val="12"/>
        <w:tabs>
          <w:tab w:val="right" w:leader="dot" w:pos="9344"/>
        </w:tabs>
        <w:rPr>
          <w:rFonts w:ascii="Times New Roman" w:eastAsiaTheme="minorEastAsia" w:hAnsi="Times New Roman"/>
          <w:b w:val="0"/>
          <w:bCs w:val="0"/>
          <w:caps w:val="0"/>
          <w:noProof/>
          <w:sz w:val="28"/>
          <w:szCs w:val="28"/>
          <w:lang w:eastAsia="ru-RU"/>
        </w:rPr>
      </w:pPr>
      <w:hyperlink w:anchor="_Toc451110217" w:history="1">
        <w:r w:rsidR="006C4334" w:rsidRPr="006C4334">
          <w:rPr>
            <w:rStyle w:val="a8"/>
            <w:rFonts w:ascii="Times New Roman" w:eastAsia="Times New Roman" w:hAnsi="Times New Roman"/>
            <w:noProof/>
            <w:sz w:val="28"/>
            <w:szCs w:val="28"/>
            <w:lang w:eastAsia="ru-RU"/>
          </w:rPr>
          <w:t>Список использованной литературы</w:t>
        </w:r>
        <w:r w:rsidR="006C4334" w:rsidRPr="006C4334">
          <w:rPr>
            <w:rFonts w:ascii="Times New Roman" w:hAnsi="Times New Roman"/>
            <w:noProof/>
            <w:webHidden/>
            <w:sz w:val="28"/>
            <w:szCs w:val="28"/>
          </w:rPr>
          <w:tab/>
        </w:r>
        <w:r w:rsidRPr="006C4334">
          <w:rPr>
            <w:rFonts w:ascii="Times New Roman" w:hAnsi="Times New Roman"/>
            <w:noProof/>
            <w:webHidden/>
            <w:sz w:val="28"/>
            <w:szCs w:val="28"/>
          </w:rPr>
          <w:fldChar w:fldCharType="begin"/>
        </w:r>
        <w:r w:rsidR="006C4334" w:rsidRPr="006C4334">
          <w:rPr>
            <w:rFonts w:ascii="Times New Roman" w:hAnsi="Times New Roman"/>
            <w:noProof/>
            <w:webHidden/>
            <w:sz w:val="28"/>
            <w:szCs w:val="28"/>
          </w:rPr>
          <w:instrText xml:space="preserve"> PAGEREF _Toc451110217 \h </w:instrText>
        </w:r>
        <w:r w:rsidRPr="006C4334">
          <w:rPr>
            <w:rFonts w:ascii="Times New Roman" w:hAnsi="Times New Roman"/>
            <w:noProof/>
            <w:webHidden/>
            <w:sz w:val="28"/>
            <w:szCs w:val="28"/>
          </w:rPr>
        </w:r>
        <w:r w:rsidRPr="006C4334">
          <w:rPr>
            <w:rFonts w:ascii="Times New Roman" w:hAnsi="Times New Roman"/>
            <w:noProof/>
            <w:webHidden/>
            <w:sz w:val="28"/>
            <w:szCs w:val="28"/>
          </w:rPr>
          <w:fldChar w:fldCharType="separate"/>
        </w:r>
        <w:r w:rsidR="008F03EE">
          <w:rPr>
            <w:rFonts w:ascii="Times New Roman" w:hAnsi="Times New Roman"/>
            <w:noProof/>
            <w:webHidden/>
            <w:sz w:val="28"/>
            <w:szCs w:val="28"/>
          </w:rPr>
          <w:t>47</w:t>
        </w:r>
        <w:r w:rsidRPr="006C4334">
          <w:rPr>
            <w:rFonts w:ascii="Times New Roman" w:hAnsi="Times New Roman"/>
            <w:noProof/>
            <w:webHidden/>
            <w:sz w:val="28"/>
            <w:szCs w:val="28"/>
          </w:rPr>
          <w:fldChar w:fldCharType="end"/>
        </w:r>
      </w:hyperlink>
    </w:p>
    <w:p w:rsidR="006C4334" w:rsidRPr="006C4334" w:rsidRDefault="00887E74">
      <w:pPr>
        <w:pStyle w:val="12"/>
        <w:tabs>
          <w:tab w:val="right" w:leader="dot" w:pos="9344"/>
        </w:tabs>
        <w:rPr>
          <w:rFonts w:ascii="Times New Roman" w:eastAsiaTheme="minorEastAsia" w:hAnsi="Times New Roman"/>
          <w:b w:val="0"/>
          <w:bCs w:val="0"/>
          <w:caps w:val="0"/>
          <w:noProof/>
          <w:sz w:val="28"/>
          <w:szCs w:val="28"/>
          <w:lang w:eastAsia="ru-RU"/>
        </w:rPr>
      </w:pPr>
      <w:hyperlink w:anchor="_Toc451110218" w:history="1">
        <w:r w:rsidR="006C4334" w:rsidRPr="006C4334">
          <w:rPr>
            <w:rStyle w:val="a8"/>
            <w:rFonts w:ascii="Times New Roman" w:hAnsi="Times New Roman"/>
            <w:noProof/>
            <w:sz w:val="28"/>
            <w:szCs w:val="28"/>
            <w:shd w:val="clear" w:color="auto" w:fill="FFFFFF"/>
          </w:rPr>
          <w:t>Приложение</w:t>
        </w:r>
        <w:r w:rsidR="006C4334" w:rsidRPr="006C4334">
          <w:rPr>
            <w:rFonts w:ascii="Times New Roman" w:hAnsi="Times New Roman"/>
            <w:noProof/>
            <w:webHidden/>
            <w:sz w:val="28"/>
            <w:szCs w:val="28"/>
          </w:rPr>
          <w:tab/>
        </w:r>
        <w:r w:rsidRPr="006C4334">
          <w:rPr>
            <w:rFonts w:ascii="Times New Roman" w:hAnsi="Times New Roman"/>
            <w:noProof/>
            <w:webHidden/>
            <w:sz w:val="28"/>
            <w:szCs w:val="28"/>
          </w:rPr>
          <w:fldChar w:fldCharType="begin"/>
        </w:r>
        <w:r w:rsidR="006C4334" w:rsidRPr="006C4334">
          <w:rPr>
            <w:rFonts w:ascii="Times New Roman" w:hAnsi="Times New Roman"/>
            <w:noProof/>
            <w:webHidden/>
            <w:sz w:val="28"/>
            <w:szCs w:val="28"/>
          </w:rPr>
          <w:instrText xml:space="preserve"> PAGEREF _Toc451110218 \h </w:instrText>
        </w:r>
        <w:r w:rsidRPr="006C4334">
          <w:rPr>
            <w:rFonts w:ascii="Times New Roman" w:hAnsi="Times New Roman"/>
            <w:noProof/>
            <w:webHidden/>
            <w:sz w:val="28"/>
            <w:szCs w:val="28"/>
          </w:rPr>
        </w:r>
        <w:r w:rsidRPr="006C4334">
          <w:rPr>
            <w:rFonts w:ascii="Times New Roman" w:hAnsi="Times New Roman"/>
            <w:noProof/>
            <w:webHidden/>
            <w:sz w:val="28"/>
            <w:szCs w:val="28"/>
          </w:rPr>
          <w:fldChar w:fldCharType="separate"/>
        </w:r>
        <w:r w:rsidR="008F03EE">
          <w:rPr>
            <w:rFonts w:ascii="Times New Roman" w:hAnsi="Times New Roman"/>
            <w:noProof/>
            <w:webHidden/>
            <w:sz w:val="28"/>
            <w:szCs w:val="28"/>
          </w:rPr>
          <w:t>51</w:t>
        </w:r>
        <w:r w:rsidRPr="006C4334">
          <w:rPr>
            <w:rFonts w:ascii="Times New Roman" w:hAnsi="Times New Roman"/>
            <w:noProof/>
            <w:webHidden/>
            <w:sz w:val="28"/>
            <w:szCs w:val="28"/>
          </w:rPr>
          <w:fldChar w:fldCharType="end"/>
        </w:r>
      </w:hyperlink>
    </w:p>
    <w:p w:rsidR="003C2F42" w:rsidRDefault="00887E74" w:rsidP="00D46CDD">
      <w:pPr>
        <w:spacing w:after="0" w:line="360" w:lineRule="auto"/>
        <w:ind w:firstLine="709"/>
        <w:jc w:val="center"/>
        <w:rPr>
          <w:rFonts w:ascii="Arial" w:hAnsi="Arial" w:cs="Arial"/>
          <w:b/>
          <w:caps/>
          <w:sz w:val="32"/>
          <w:szCs w:val="32"/>
        </w:rPr>
      </w:pPr>
      <w:r w:rsidRPr="00932D31">
        <w:rPr>
          <w:b/>
          <w:caps/>
          <w:sz w:val="28"/>
          <w:szCs w:val="28"/>
        </w:rPr>
        <w:fldChar w:fldCharType="end"/>
      </w:r>
    </w:p>
    <w:p w:rsidR="003C2F42" w:rsidRDefault="003C2F42" w:rsidP="00D46CDD">
      <w:pPr>
        <w:spacing w:after="0" w:line="360" w:lineRule="auto"/>
        <w:ind w:firstLine="709"/>
        <w:jc w:val="center"/>
        <w:rPr>
          <w:rFonts w:ascii="Arial" w:hAnsi="Arial" w:cs="Arial"/>
          <w:b/>
          <w:caps/>
          <w:sz w:val="32"/>
          <w:szCs w:val="32"/>
        </w:rPr>
      </w:pPr>
    </w:p>
    <w:p w:rsidR="003C2F42" w:rsidRDefault="003C2F42" w:rsidP="00D46CDD">
      <w:pPr>
        <w:spacing w:after="0" w:line="360" w:lineRule="auto"/>
        <w:ind w:firstLine="709"/>
        <w:jc w:val="center"/>
        <w:rPr>
          <w:rFonts w:ascii="Arial" w:hAnsi="Arial" w:cs="Arial"/>
          <w:b/>
          <w:caps/>
          <w:sz w:val="32"/>
          <w:szCs w:val="32"/>
        </w:rPr>
      </w:pPr>
    </w:p>
    <w:p w:rsidR="003C2F42" w:rsidRDefault="003C2F42" w:rsidP="00D46CDD">
      <w:pPr>
        <w:spacing w:after="0" w:line="360" w:lineRule="auto"/>
        <w:ind w:firstLine="709"/>
        <w:jc w:val="center"/>
        <w:rPr>
          <w:rFonts w:ascii="Arial" w:hAnsi="Arial" w:cs="Arial"/>
          <w:b/>
          <w:caps/>
          <w:sz w:val="32"/>
          <w:szCs w:val="32"/>
        </w:rPr>
      </w:pPr>
    </w:p>
    <w:p w:rsidR="003C2F42" w:rsidRDefault="003C2F42" w:rsidP="00D46CDD">
      <w:pPr>
        <w:spacing w:after="0" w:line="360" w:lineRule="auto"/>
        <w:ind w:firstLine="709"/>
        <w:jc w:val="center"/>
        <w:rPr>
          <w:rFonts w:ascii="Arial" w:hAnsi="Arial" w:cs="Arial"/>
          <w:b/>
          <w:caps/>
          <w:sz w:val="32"/>
          <w:szCs w:val="32"/>
        </w:rPr>
      </w:pPr>
    </w:p>
    <w:p w:rsidR="009977D5" w:rsidRDefault="009977D5" w:rsidP="00D46CDD">
      <w:pPr>
        <w:spacing w:after="0" w:line="360" w:lineRule="auto"/>
        <w:ind w:firstLine="709"/>
        <w:jc w:val="center"/>
        <w:rPr>
          <w:rFonts w:ascii="Arial" w:hAnsi="Arial" w:cs="Arial"/>
          <w:b/>
          <w:caps/>
          <w:sz w:val="32"/>
          <w:szCs w:val="32"/>
        </w:rPr>
      </w:pPr>
    </w:p>
    <w:p w:rsidR="009977D5" w:rsidRDefault="009977D5" w:rsidP="00D46CDD">
      <w:pPr>
        <w:spacing w:after="0" w:line="360" w:lineRule="auto"/>
        <w:ind w:firstLine="709"/>
        <w:jc w:val="center"/>
        <w:rPr>
          <w:rFonts w:ascii="Arial" w:hAnsi="Arial" w:cs="Arial"/>
          <w:b/>
          <w:caps/>
          <w:sz w:val="32"/>
          <w:szCs w:val="32"/>
        </w:rPr>
      </w:pPr>
    </w:p>
    <w:p w:rsidR="009977D5" w:rsidRDefault="009977D5" w:rsidP="00D46CDD">
      <w:pPr>
        <w:spacing w:after="0" w:line="360" w:lineRule="auto"/>
        <w:ind w:firstLine="709"/>
        <w:jc w:val="center"/>
        <w:rPr>
          <w:rFonts w:ascii="Arial" w:hAnsi="Arial" w:cs="Arial"/>
          <w:b/>
          <w:caps/>
          <w:sz w:val="32"/>
          <w:szCs w:val="32"/>
        </w:rPr>
      </w:pPr>
    </w:p>
    <w:p w:rsidR="003C2F42" w:rsidRDefault="003C2F42" w:rsidP="00D46CDD">
      <w:pPr>
        <w:spacing w:after="0" w:line="360" w:lineRule="auto"/>
        <w:ind w:firstLine="709"/>
        <w:jc w:val="center"/>
        <w:rPr>
          <w:rFonts w:ascii="Arial" w:hAnsi="Arial" w:cs="Arial"/>
          <w:b/>
          <w:caps/>
          <w:sz w:val="32"/>
          <w:szCs w:val="32"/>
        </w:rPr>
      </w:pPr>
    </w:p>
    <w:p w:rsidR="006C4334" w:rsidRDefault="006C4334" w:rsidP="00D46CDD">
      <w:pPr>
        <w:spacing w:after="0" w:line="360" w:lineRule="auto"/>
        <w:ind w:firstLine="709"/>
        <w:jc w:val="center"/>
        <w:rPr>
          <w:rFonts w:ascii="Arial" w:hAnsi="Arial" w:cs="Arial"/>
          <w:b/>
          <w:caps/>
          <w:sz w:val="32"/>
          <w:szCs w:val="32"/>
        </w:rPr>
      </w:pPr>
    </w:p>
    <w:p w:rsidR="006C4334" w:rsidRDefault="006C4334" w:rsidP="00D46CDD">
      <w:pPr>
        <w:spacing w:after="0" w:line="360" w:lineRule="auto"/>
        <w:ind w:firstLine="709"/>
        <w:jc w:val="center"/>
        <w:rPr>
          <w:rFonts w:ascii="Arial" w:hAnsi="Arial" w:cs="Arial"/>
          <w:b/>
          <w:caps/>
          <w:sz w:val="32"/>
          <w:szCs w:val="32"/>
        </w:rPr>
      </w:pPr>
    </w:p>
    <w:p w:rsidR="003C2F42" w:rsidRDefault="003C2F42" w:rsidP="00D46CDD">
      <w:pPr>
        <w:spacing w:after="0" w:line="360" w:lineRule="auto"/>
        <w:ind w:firstLine="709"/>
        <w:jc w:val="center"/>
        <w:rPr>
          <w:rFonts w:ascii="Arial" w:hAnsi="Arial" w:cs="Arial"/>
          <w:b/>
          <w:caps/>
          <w:sz w:val="32"/>
          <w:szCs w:val="32"/>
        </w:rPr>
      </w:pPr>
    </w:p>
    <w:p w:rsidR="009977D5" w:rsidRDefault="009977D5" w:rsidP="00DD6370">
      <w:pPr>
        <w:spacing w:after="0" w:line="360" w:lineRule="auto"/>
        <w:rPr>
          <w:rFonts w:ascii="Arial" w:hAnsi="Arial" w:cs="Arial"/>
          <w:b/>
          <w:caps/>
          <w:sz w:val="32"/>
          <w:szCs w:val="32"/>
        </w:rPr>
      </w:pPr>
    </w:p>
    <w:p w:rsidR="00D46CDD" w:rsidRPr="00932D31" w:rsidRDefault="00A44D63" w:rsidP="00932D31">
      <w:pPr>
        <w:pStyle w:val="1"/>
        <w:jc w:val="center"/>
        <w:rPr>
          <w:rFonts w:ascii="Arial" w:hAnsi="Arial" w:cs="Arial"/>
          <w:caps/>
          <w:color w:val="auto"/>
          <w:sz w:val="32"/>
          <w:szCs w:val="32"/>
        </w:rPr>
      </w:pPr>
      <w:bookmarkStart w:id="4" w:name="_Toc450834492"/>
      <w:bookmarkStart w:id="5" w:name="_Toc451110206"/>
      <w:r w:rsidRPr="00932D31">
        <w:rPr>
          <w:rFonts w:ascii="Arial" w:hAnsi="Arial" w:cs="Arial"/>
          <w:caps/>
          <w:color w:val="auto"/>
          <w:sz w:val="32"/>
          <w:szCs w:val="32"/>
        </w:rPr>
        <w:lastRenderedPageBreak/>
        <w:t>ВВедение</w:t>
      </w:r>
      <w:bookmarkEnd w:id="4"/>
      <w:bookmarkEnd w:id="5"/>
    </w:p>
    <w:p w:rsidR="00D46CDD" w:rsidRDefault="00D46CDD" w:rsidP="00D46CDD">
      <w:pPr>
        <w:spacing w:after="0" w:line="360" w:lineRule="auto"/>
        <w:ind w:firstLine="709"/>
        <w:jc w:val="center"/>
        <w:rPr>
          <w:rFonts w:ascii="Arial" w:hAnsi="Arial" w:cs="Arial"/>
          <w:b/>
          <w:caps/>
          <w:sz w:val="32"/>
          <w:szCs w:val="32"/>
        </w:rPr>
      </w:pPr>
    </w:p>
    <w:p w:rsidR="00A44D63" w:rsidRPr="00D70AA8" w:rsidRDefault="00A44D63" w:rsidP="00B119FD">
      <w:pPr>
        <w:spacing w:after="0" w:line="360" w:lineRule="auto"/>
        <w:ind w:firstLine="709"/>
        <w:jc w:val="both"/>
        <w:rPr>
          <w:sz w:val="28"/>
          <w:szCs w:val="28"/>
        </w:rPr>
      </w:pPr>
      <w:r w:rsidRPr="00A44D63">
        <w:rPr>
          <w:sz w:val="28"/>
          <w:szCs w:val="28"/>
        </w:rPr>
        <w:t>Особенностью общественных отношений является то, что люди на пр</w:t>
      </w:r>
      <w:r w:rsidRPr="00A44D63">
        <w:rPr>
          <w:sz w:val="28"/>
          <w:szCs w:val="28"/>
        </w:rPr>
        <w:t>о</w:t>
      </w:r>
      <w:r w:rsidRPr="00A44D63">
        <w:rPr>
          <w:sz w:val="28"/>
          <w:szCs w:val="28"/>
        </w:rPr>
        <w:t>тяжении всей своей жизни оказываются включенными в те или иные общес</w:t>
      </w:r>
      <w:r w:rsidRPr="00A44D63">
        <w:rPr>
          <w:sz w:val="28"/>
          <w:szCs w:val="28"/>
        </w:rPr>
        <w:t>т</w:t>
      </w:r>
      <w:r w:rsidRPr="00A44D63">
        <w:rPr>
          <w:sz w:val="28"/>
          <w:szCs w:val="28"/>
        </w:rPr>
        <w:t>венные организации и коллективы, в которых время от времени возникают разного рода конфликтные ситуации, что обуславливает необходимость о</w:t>
      </w:r>
      <w:r w:rsidR="00D70AA8">
        <w:rPr>
          <w:sz w:val="28"/>
          <w:szCs w:val="28"/>
        </w:rPr>
        <w:t>п</w:t>
      </w:r>
      <w:r w:rsidRPr="00A44D63">
        <w:rPr>
          <w:sz w:val="28"/>
          <w:szCs w:val="28"/>
        </w:rPr>
        <w:t xml:space="preserve">ределения эффективных методов управления ими.  </w:t>
      </w:r>
    </w:p>
    <w:p w:rsidR="00A44D63" w:rsidRPr="00A44D63" w:rsidRDefault="00A44D63" w:rsidP="00B119FD">
      <w:pPr>
        <w:spacing w:after="0" w:line="360" w:lineRule="auto"/>
        <w:ind w:firstLine="709"/>
        <w:jc w:val="both"/>
        <w:rPr>
          <w:sz w:val="28"/>
          <w:szCs w:val="28"/>
        </w:rPr>
      </w:pPr>
      <w:r w:rsidRPr="00A44D63">
        <w:rPr>
          <w:sz w:val="28"/>
          <w:szCs w:val="28"/>
        </w:rPr>
        <w:t>В настоящее время проблема, связанная с нахождением действенных методов управления конфликтами при работе с персоналом выступает объе</w:t>
      </w:r>
      <w:r w:rsidRPr="00A44D63">
        <w:rPr>
          <w:sz w:val="28"/>
          <w:szCs w:val="28"/>
        </w:rPr>
        <w:t>к</w:t>
      </w:r>
      <w:r w:rsidRPr="00A44D63">
        <w:rPr>
          <w:sz w:val="28"/>
          <w:szCs w:val="28"/>
        </w:rPr>
        <w:t>том повышенного внимания, данное касается самых различных отраслей н</w:t>
      </w:r>
      <w:r w:rsidRPr="00A44D63">
        <w:rPr>
          <w:sz w:val="28"/>
          <w:szCs w:val="28"/>
        </w:rPr>
        <w:t>а</w:t>
      </w:r>
      <w:r w:rsidRPr="00A44D63">
        <w:rPr>
          <w:sz w:val="28"/>
          <w:szCs w:val="28"/>
        </w:rPr>
        <w:t>учного знания, что естественным образом является следствием ее актуальн</w:t>
      </w:r>
      <w:r w:rsidRPr="00A44D63">
        <w:rPr>
          <w:sz w:val="28"/>
          <w:szCs w:val="28"/>
        </w:rPr>
        <w:t>о</w:t>
      </w:r>
      <w:r w:rsidRPr="00A44D63">
        <w:rPr>
          <w:sz w:val="28"/>
          <w:szCs w:val="28"/>
        </w:rPr>
        <w:t>сти.</w:t>
      </w:r>
    </w:p>
    <w:p w:rsidR="00A44D63" w:rsidRPr="00A44D63" w:rsidRDefault="00A44D63" w:rsidP="00B119FD">
      <w:pPr>
        <w:spacing w:after="0" w:line="360" w:lineRule="auto"/>
        <w:ind w:firstLine="709"/>
        <w:jc w:val="both"/>
        <w:rPr>
          <w:sz w:val="28"/>
          <w:szCs w:val="28"/>
        </w:rPr>
      </w:pPr>
      <w:r w:rsidRPr="00A44D63">
        <w:rPr>
          <w:sz w:val="28"/>
          <w:szCs w:val="28"/>
        </w:rPr>
        <w:t>Руководству организаций в связи с особенностями их деятельности приходится довольно часто сталкиваться с конфликтами, которые могут о</w:t>
      </w:r>
      <w:r w:rsidRPr="00A44D63">
        <w:rPr>
          <w:sz w:val="28"/>
          <w:szCs w:val="28"/>
        </w:rPr>
        <w:t>с</w:t>
      </w:r>
      <w:r w:rsidRPr="00A44D63">
        <w:rPr>
          <w:sz w:val="28"/>
          <w:szCs w:val="28"/>
        </w:rPr>
        <w:t>ложнить работу трудового коллектива или стать серьезным препятствием для достижения определенных ц</w:t>
      </w:r>
      <w:r w:rsidR="008748B4">
        <w:rPr>
          <w:sz w:val="28"/>
          <w:szCs w:val="28"/>
        </w:rPr>
        <w:t>елей и задач организации, что</w:t>
      </w:r>
      <w:r w:rsidR="00B82A1A">
        <w:rPr>
          <w:sz w:val="28"/>
          <w:szCs w:val="28"/>
        </w:rPr>
        <w:t xml:space="preserve"> </w:t>
      </w:r>
      <w:r w:rsidR="00F7020A">
        <w:rPr>
          <w:sz w:val="28"/>
          <w:szCs w:val="28"/>
        </w:rPr>
        <w:t>обуславливает</w:t>
      </w:r>
      <w:r w:rsidR="00B82A1A">
        <w:rPr>
          <w:sz w:val="28"/>
          <w:szCs w:val="28"/>
        </w:rPr>
        <w:t xml:space="preserve"> </w:t>
      </w:r>
      <w:r w:rsidRPr="00A44D63">
        <w:rPr>
          <w:sz w:val="28"/>
          <w:szCs w:val="28"/>
        </w:rPr>
        <w:t>н</w:t>
      </w:r>
      <w:r w:rsidRPr="00A44D63">
        <w:rPr>
          <w:sz w:val="28"/>
          <w:szCs w:val="28"/>
        </w:rPr>
        <w:t>е</w:t>
      </w:r>
      <w:r w:rsidRPr="00A44D63">
        <w:rPr>
          <w:sz w:val="28"/>
          <w:szCs w:val="28"/>
        </w:rPr>
        <w:t>обходимость владения определенными знаниями и навыками управленческ</w:t>
      </w:r>
      <w:r w:rsidRPr="00A44D63">
        <w:rPr>
          <w:sz w:val="28"/>
          <w:szCs w:val="28"/>
        </w:rPr>
        <w:t>о</w:t>
      </w:r>
      <w:r w:rsidRPr="00A44D63">
        <w:rPr>
          <w:sz w:val="28"/>
          <w:szCs w:val="28"/>
        </w:rPr>
        <w:t xml:space="preserve">го воздействия на конфликты, возникающие в организации. </w:t>
      </w:r>
    </w:p>
    <w:p w:rsidR="00A44D63" w:rsidRPr="00A44D63" w:rsidRDefault="00A44D63" w:rsidP="00B119FD">
      <w:pPr>
        <w:spacing w:after="0" w:line="360" w:lineRule="auto"/>
        <w:ind w:firstLine="709"/>
        <w:jc w:val="both"/>
        <w:rPr>
          <w:sz w:val="28"/>
          <w:szCs w:val="28"/>
        </w:rPr>
      </w:pPr>
      <w:r w:rsidRPr="00A44D63">
        <w:rPr>
          <w:sz w:val="28"/>
          <w:szCs w:val="28"/>
        </w:rPr>
        <w:t>В психологии управления, конфликтологии, менеджменте и других о</w:t>
      </w:r>
      <w:r w:rsidRPr="00A44D63">
        <w:rPr>
          <w:sz w:val="28"/>
          <w:szCs w:val="28"/>
        </w:rPr>
        <w:t>б</w:t>
      </w:r>
      <w:r w:rsidRPr="00A44D63">
        <w:rPr>
          <w:sz w:val="28"/>
          <w:szCs w:val="28"/>
        </w:rPr>
        <w:t>ластях научного знания имеется большой багаж теоретических и эмпирич</w:t>
      </w:r>
      <w:r w:rsidRPr="00A44D63">
        <w:rPr>
          <w:sz w:val="28"/>
          <w:szCs w:val="28"/>
        </w:rPr>
        <w:t>е</w:t>
      </w:r>
      <w:r w:rsidRPr="00A44D63">
        <w:rPr>
          <w:sz w:val="28"/>
          <w:szCs w:val="28"/>
        </w:rPr>
        <w:t>ских данных, которые описывают различные способы управления конфли</w:t>
      </w:r>
      <w:r w:rsidRPr="00A44D63">
        <w:rPr>
          <w:sz w:val="28"/>
          <w:szCs w:val="28"/>
        </w:rPr>
        <w:t>к</w:t>
      </w:r>
      <w:r w:rsidRPr="00A44D63">
        <w:rPr>
          <w:sz w:val="28"/>
          <w:szCs w:val="28"/>
        </w:rPr>
        <w:t>тами, возникающими в организационном пространстве. К исследователям, внесшим существенный вклад в разработку данной темы, относятся такие отечественные и зарубежные авторы</w:t>
      </w:r>
      <w:r w:rsidR="000F617B">
        <w:rPr>
          <w:sz w:val="28"/>
          <w:szCs w:val="28"/>
        </w:rPr>
        <w:t>, как</w:t>
      </w:r>
      <w:r w:rsidRPr="00A44D63">
        <w:rPr>
          <w:sz w:val="28"/>
          <w:szCs w:val="28"/>
        </w:rPr>
        <w:t xml:space="preserve"> Андреева О. И., Анцупов А. Я., Большаков А. Г., Бесемер Х., </w:t>
      </w:r>
      <w:r w:rsidR="00864E73">
        <w:rPr>
          <w:sz w:val="28"/>
          <w:szCs w:val="28"/>
        </w:rPr>
        <w:t xml:space="preserve">Газимагомедов Г. Г., </w:t>
      </w:r>
      <w:r w:rsidRPr="00A44D63">
        <w:rPr>
          <w:sz w:val="28"/>
          <w:szCs w:val="28"/>
        </w:rPr>
        <w:t>Горняк А. М., Гриш</w:t>
      </w:r>
      <w:r w:rsidRPr="00A44D63">
        <w:rPr>
          <w:sz w:val="28"/>
          <w:szCs w:val="28"/>
        </w:rPr>
        <w:t>и</w:t>
      </w:r>
      <w:r w:rsidRPr="00A44D63">
        <w:rPr>
          <w:sz w:val="28"/>
          <w:szCs w:val="28"/>
        </w:rPr>
        <w:t xml:space="preserve">на Н. В., Дмитриев А. В., Емельянов С. М., Зайцев А. К., Карпенко А. Д., Купцова А. С., Мастенбрук В., Мордовин С. К., Норберт Т., Пригожин А. И., Решетникова К. В., </w:t>
      </w:r>
      <w:r w:rsidR="00864E73">
        <w:rPr>
          <w:sz w:val="28"/>
          <w:szCs w:val="28"/>
        </w:rPr>
        <w:t xml:space="preserve">Стребков А. И., </w:t>
      </w:r>
      <w:r w:rsidRPr="00A44D63">
        <w:rPr>
          <w:sz w:val="28"/>
          <w:szCs w:val="28"/>
        </w:rPr>
        <w:t>Ульрих Д., Шекшня С. В и многие др</w:t>
      </w:r>
      <w:r w:rsidRPr="00A44D63">
        <w:rPr>
          <w:sz w:val="28"/>
          <w:szCs w:val="28"/>
        </w:rPr>
        <w:t>у</w:t>
      </w:r>
      <w:r w:rsidRPr="00A44D63">
        <w:rPr>
          <w:sz w:val="28"/>
          <w:szCs w:val="28"/>
        </w:rPr>
        <w:t xml:space="preserve">гие. </w:t>
      </w:r>
    </w:p>
    <w:p w:rsidR="00B119FD" w:rsidRDefault="00A44D63" w:rsidP="00B119FD">
      <w:pPr>
        <w:spacing w:after="0" w:line="360" w:lineRule="auto"/>
        <w:ind w:firstLine="709"/>
        <w:jc w:val="both"/>
        <w:rPr>
          <w:sz w:val="28"/>
          <w:szCs w:val="28"/>
        </w:rPr>
      </w:pPr>
      <w:r w:rsidRPr="00A44D63">
        <w:rPr>
          <w:sz w:val="28"/>
          <w:szCs w:val="28"/>
        </w:rPr>
        <w:lastRenderedPageBreak/>
        <w:t>В большинстве работ рассматривающих управление конфликтами в о</w:t>
      </w:r>
      <w:r w:rsidRPr="00A44D63">
        <w:rPr>
          <w:sz w:val="28"/>
          <w:szCs w:val="28"/>
        </w:rPr>
        <w:t>р</w:t>
      </w:r>
      <w:r w:rsidRPr="00A44D63">
        <w:rPr>
          <w:sz w:val="28"/>
          <w:szCs w:val="28"/>
        </w:rPr>
        <w:t>ганизационном пространстве утверждается идея о том, что</w:t>
      </w:r>
      <w:r w:rsidR="00F7020A">
        <w:rPr>
          <w:sz w:val="28"/>
          <w:szCs w:val="28"/>
        </w:rPr>
        <w:t xml:space="preserve"> </w:t>
      </w:r>
      <w:r w:rsidR="00E94FF4">
        <w:rPr>
          <w:sz w:val="28"/>
          <w:szCs w:val="28"/>
        </w:rPr>
        <w:t>значительную</w:t>
      </w:r>
    </w:p>
    <w:p w:rsidR="00A44D63" w:rsidRPr="00A44D63" w:rsidRDefault="00A44D63" w:rsidP="00B119FD">
      <w:pPr>
        <w:spacing w:after="0" w:line="360" w:lineRule="auto"/>
        <w:jc w:val="both"/>
        <w:rPr>
          <w:sz w:val="28"/>
          <w:szCs w:val="28"/>
        </w:rPr>
      </w:pPr>
      <w:r w:rsidRPr="00A44D63">
        <w:rPr>
          <w:sz w:val="28"/>
          <w:szCs w:val="28"/>
        </w:rPr>
        <w:t>роль в управлении конфликтами в организации занимают менеджеры по управлению персон</w:t>
      </w:r>
      <w:r w:rsidR="000F617B">
        <w:rPr>
          <w:sz w:val="28"/>
          <w:szCs w:val="28"/>
        </w:rPr>
        <w:t>алом и руководители организации:</w:t>
      </w:r>
      <w:r w:rsidRPr="00A44D63">
        <w:rPr>
          <w:sz w:val="28"/>
          <w:szCs w:val="28"/>
        </w:rPr>
        <w:t xml:space="preserve"> ведь от того, наскол</w:t>
      </w:r>
      <w:r w:rsidRPr="00A44D63">
        <w:rPr>
          <w:sz w:val="28"/>
          <w:szCs w:val="28"/>
        </w:rPr>
        <w:t>ь</w:t>
      </w:r>
      <w:r w:rsidRPr="00A44D63">
        <w:rPr>
          <w:sz w:val="28"/>
          <w:szCs w:val="28"/>
        </w:rPr>
        <w:t>ко они компетентны в да</w:t>
      </w:r>
      <w:r w:rsidR="00D70AA8">
        <w:rPr>
          <w:sz w:val="28"/>
          <w:szCs w:val="28"/>
        </w:rPr>
        <w:t>нной области</w:t>
      </w:r>
      <w:r w:rsidR="000F617B">
        <w:rPr>
          <w:sz w:val="28"/>
          <w:szCs w:val="28"/>
        </w:rPr>
        <w:t>,</w:t>
      </w:r>
      <w:r w:rsidR="00D70AA8">
        <w:rPr>
          <w:sz w:val="28"/>
          <w:szCs w:val="28"/>
        </w:rPr>
        <w:t xml:space="preserve">  зависит эффективность</w:t>
      </w:r>
      <w:r w:rsidRPr="00A44D63">
        <w:rPr>
          <w:sz w:val="28"/>
          <w:szCs w:val="28"/>
        </w:rPr>
        <w:t xml:space="preserve"> работы всей организации.</w:t>
      </w:r>
      <w:r w:rsidR="004E6BDA">
        <w:rPr>
          <w:sz w:val="28"/>
          <w:szCs w:val="28"/>
        </w:rPr>
        <w:t xml:space="preserve"> </w:t>
      </w:r>
      <w:r w:rsidRPr="00A44D63">
        <w:rPr>
          <w:sz w:val="28"/>
          <w:szCs w:val="28"/>
        </w:rPr>
        <w:t xml:space="preserve">Для </w:t>
      </w:r>
      <w:r w:rsidR="00D70AA8">
        <w:rPr>
          <w:sz w:val="28"/>
          <w:szCs w:val="28"/>
        </w:rPr>
        <w:t xml:space="preserve"> успешного осуществления</w:t>
      </w:r>
      <w:r w:rsidRPr="00A44D63">
        <w:rPr>
          <w:sz w:val="28"/>
          <w:szCs w:val="28"/>
        </w:rPr>
        <w:t xml:space="preserve"> управленческого воздействия они должны знать основные методы управления конфликтами при работе с персоналом и владеть навыками</w:t>
      </w:r>
      <w:r w:rsidR="000F617B">
        <w:rPr>
          <w:sz w:val="28"/>
          <w:szCs w:val="28"/>
        </w:rPr>
        <w:t>,</w:t>
      </w:r>
      <w:r w:rsidRPr="00A44D63">
        <w:rPr>
          <w:sz w:val="28"/>
          <w:szCs w:val="28"/>
        </w:rPr>
        <w:t xml:space="preserve"> позволяющими реализовывать данные зн</w:t>
      </w:r>
      <w:r w:rsidRPr="00A44D63">
        <w:rPr>
          <w:sz w:val="28"/>
          <w:szCs w:val="28"/>
        </w:rPr>
        <w:t>а</w:t>
      </w:r>
      <w:r w:rsidRPr="00A44D63">
        <w:rPr>
          <w:sz w:val="28"/>
          <w:szCs w:val="28"/>
        </w:rPr>
        <w:t xml:space="preserve">ния на практике. </w:t>
      </w:r>
    </w:p>
    <w:p w:rsidR="00A44D63" w:rsidRPr="00A44D63" w:rsidRDefault="00E94FF4" w:rsidP="00B119FD">
      <w:pPr>
        <w:spacing w:after="0" w:line="360" w:lineRule="auto"/>
        <w:ind w:firstLine="709"/>
        <w:jc w:val="both"/>
        <w:rPr>
          <w:sz w:val="28"/>
          <w:szCs w:val="28"/>
        </w:rPr>
      </w:pPr>
      <w:r>
        <w:rPr>
          <w:sz w:val="28"/>
          <w:szCs w:val="28"/>
        </w:rPr>
        <w:t>Объектом данной работы</w:t>
      </w:r>
      <w:r w:rsidR="00A44D63" w:rsidRPr="00A44D63">
        <w:rPr>
          <w:sz w:val="28"/>
          <w:szCs w:val="28"/>
        </w:rPr>
        <w:t xml:space="preserve"> является система управления персоналом, а предметом – управление конфликтами при работе с персоналом. </w:t>
      </w:r>
    </w:p>
    <w:p w:rsidR="00A432D7" w:rsidRDefault="00A44D63" w:rsidP="00B119FD">
      <w:pPr>
        <w:spacing w:after="0" w:line="360" w:lineRule="auto"/>
        <w:ind w:firstLine="709"/>
        <w:jc w:val="both"/>
        <w:rPr>
          <w:sz w:val="28"/>
          <w:szCs w:val="28"/>
          <w:lang w:val="en-US"/>
        </w:rPr>
      </w:pPr>
      <w:r w:rsidRPr="00A44D63">
        <w:rPr>
          <w:sz w:val="28"/>
          <w:szCs w:val="28"/>
        </w:rPr>
        <w:t>Целью работы является определение методов управления конфликтами при работе с персоналом. Для реализации поставленной цели необходимо решить следующие задачи:</w:t>
      </w:r>
    </w:p>
    <w:p w:rsidR="00A432D7" w:rsidRPr="00A432D7" w:rsidRDefault="00A44D63" w:rsidP="008428F6">
      <w:pPr>
        <w:pStyle w:val="a3"/>
        <w:numPr>
          <w:ilvl w:val="0"/>
          <w:numId w:val="3"/>
        </w:numPr>
        <w:rPr>
          <w:rFonts w:ascii="Times New Roman" w:hAnsi="Times New Roman" w:cs="Times New Roman"/>
          <w:sz w:val="28"/>
          <w:szCs w:val="28"/>
        </w:rPr>
      </w:pPr>
      <w:r w:rsidRPr="00A432D7">
        <w:rPr>
          <w:rFonts w:ascii="Times New Roman" w:hAnsi="Times New Roman" w:cs="Times New Roman"/>
          <w:sz w:val="28"/>
          <w:szCs w:val="28"/>
        </w:rPr>
        <w:t>Определить сущность, цели и задачи системы управления перс</w:t>
      </w:r>
      <w:r w:rsidRPr="00A432D7">
        <w:rPr>
          <w:rFonts w:ascii="Times New Roman" w:hAnsi="Times New Roman" w:cs="Times New Roman"/>
          <w:sz w:val="28"/>
          <w:szCs w:val="28"/>
        </w:rPr>
        <w:t>о</w:t>
      </w:r>
      <w:r w:rsidRPr="00A432D7">
        <w:rPr>
          <w:rFonts w:ascii="Times New Roman" w:hAnsi="Times New Roman" w:cs="Times New Roman"/>
          <w:sz w:val="28"/>
          <w:szCs w:val="28"/>
        </w:rPr>
        <w:t>налом;</w:t>
      </w:r>
    </w:p>
    <w:p w:rsidR="00A432D7" w:rsidRPr="00A432D7" w:rsidRDefault="00A44D63" w:rsidP="008428F6">
      <w:pPr>
        <w:pStyle w:val="a3"/>
        <w:numPr>
          <w:ilvl w:val="0"/>
          <w:numId w:val="3"/>
        </w:numPr>
        <w:rPr>
          <w:rFonts w:ascii="Times New Roman" w:hAnsi="Times New Roman" w:cs="Times New Roman"/>
          <w:sz w:val="28"/>
          <w:szCs w:val="28"/>
        </w:rPr>
      </w:pPr>
      <w:r w:rsidRPr="00A432D7">
        <w:rPr>
          <w:rFonts w:ascii="Times New Roman" w:hAnsi="Times New Roman" w:cs="Times New Roman"/>
          <w:sz w:val="28"/>
          <w:szCs w:val="28"/>
        </w:rPr>
        <w:t>Раскрыть роль HR-менеджера в управлении персоналом;</w:t>
      </w:r>
    </w:p>
    <w:p w:rsidR="00A432D7" w:rsidRPr="00A432D7" w:rsidRDefault="00A44D63" w:rsidP="008428F6">
      <w:pPr>
        <w:pStyle w:val="a3"/>
        <w:numPr>
          <w:ilvl w:val="0"/>
          <w:numId w:val="3"/>
        </w:numPr>
        <w:rPr>
          <w:rFonts w:ascii="Times New Roman" w:hAnsi="Times New Roman" w:cs="Times New Roman"/>
          <w:sz w:val="28"/>
          <w:szCs w:val="28"/>
        </w:rPr>
      </w:pPr>
      <w:r w:rsidRPr="00A432D7">
        <w:rPr>
          <w:rFonts w:ascii="Times New Roman" w:hAnsi="Times New Roman" w:cs="Times New Roman"/>
          <w:sz w:val="28"/>
          <w:szCs w:val="28"/>
        </w:rPr>
        <w:t>Выявить основные проблемы, возникающие при управлении пе</w:t>
      </w:r>
      <w:r w:rsidRPr="00A432D7">
        <w:rPr>
          <w:rFonts w:ascii="Times New Roman" w:hAnsi="Times New Roman" w:cs="Times New Roman"/>
          <w:sz w:val="28"/>
          <w:szCs w:val="28"/>
        </w:rPr>
        <w:t>р</w:t>
      </w:r>
      <w:r w:rsidRPr="00A432D7">
        <w:rPr>
          <w:rFonts w:ascii="Times New Roman" w:hAnsi="Times New Roman" w:cs="Times New Roman"/>
          <w:sz w:val="28"/>
          <w:szCs w:val="28"/>
        </w:rPr>
        <w:t>соналом;</w:t>
      </w:r>
    </w:p>
    <w:p w:rsidR="00A432D7" w:rsidRPr="00A432D7" w:rsidRDefault="002F69CA" w:rsidP="008428F6">
      <w:pPr>
        <w:pStyle w:val="a3"/>
        <w:numPr>
          <w:ilvl w:val="0"/>
          <w:numId w:val="3"/>
        </w:numPr>
        <w:rPr>
          <w:rFonts w:ascii="Times New Roman" w:hAnsi="Times New Roman" w:cs="Times New Roman"/>
          <w:sz w:val="28"/>
          <w:szCs w:val="28"/>
        </w:rPr>
      </w:pPr>
      <w:r w:rsidRPr="00A432D7">
        <w:rPr>
          <w:rFonts w:ascii="Times New Roman" w:hAnsi="Times New Roman" w:cs="Times New Roman"/>
          <w:sz w:val="28"/>
          <w:szCs w:val="28"/>
        </w:rPr>
        <w:t>Рассмотреть</w:t>
      </w:r>
      <w:r w:rsidR="00A44D63" w:rsidRPr="00A432D7">
        <w:rPr>
          <w:rFonts w:ascii="Times New Roman" w:hAnsi="Times New Roman" w:cs="Times New Roman"/>
          <w:sz w:val="28"/>
          <w:szCs w:val="28"/>
        </w:rPr>
        <w:t xml:space="preserve"> типы конфликтов в организации;</w:t>
      </w:r>
    </w:p>
    <w:p w:rsidR="00A432D7" w:rsidRPr="00A432D7" w:rsidRDefault="00A44D63" w:rsidP="008428F6">
      <w:pPr>
        <w:pStyle w:val="a3"/>
        <w:numPr>
          <w:ilvl w:val="0"/>
          <w:numId w:val="3"/>
        </w:numPr>
        <w:rPr>
          <w:rFonts w:ascii="Times New Roman" w:hAnsi="Times New Roman" w:cs="Times New Roman"/>
          <w:sz w:val="28"/>
          <w:szCs w:val="28"/>
        </w:rPr>
      </w:pPr>
      <w:r w:rsidRPr="00A432D7">
        <w:rPr>
          <w:rFonts w:ascii="Times New Roman" w:hAnsi="Times New Roman" w:cs="Times New Roman"/>
          <w:sz w:val="28"/>
          <w:szCs w:val="28"/>
        </w:rPr>
        <w:t>Раскрыть понятие и сущность управления конфликтами в орган</w:t>
      </w:r>
      <w:r w:rsidRPr="00A432D7">
        <w:rPr>
          <w:rFonts w:ascii="Times New Roman" w:hAnsi="Times New Roman" w:cs="Times New Roman"/>
          <w:sz w:val="28"/>
          <w:szCs w:val="28"/>
        </w:rPr>
        <w:t>и</w:t>
      </w:r>
      <w:r w:rsidRPr="00A432D7">
        <w:rPr>
          <w:rFonts w:ascii="Times New Roman" w:hAnsi="Times New Roman" w:cs="Times New Roman"/>
          <w:sz w:val="28"/>
          <w:szCs w:val="28"/>
        </w:rPr>
        <w:t>зации;</w:t>
      </w:r>
    </w:p>
    <w:p w:rsidR="00A44D63" w:rsidRPr="00A432D7" w:rsidRDefault="00A44D63" w:rsidP="008428F6">
      <w:pPr>
        <w:pStyle w:val="a3"/>
        <w:numPr>
          <w:ilvl w:val="0"/>
          <w:numId w:val="3"/>
        </w:numPr>
        <w:rPr>
          <w:rFonts w:ascii="Times New Roman" w:hAnsi="Times New Roman" w:cs="Times New Roman"/>
          <w:sz w:val="28"/>
          <w:szCs w:val="28"/>
        </w:rPr>
      </w:pPr>
      <w:r w:rsidRPr="00A432D7">
        <w:rPr>
          <w:rFonts w:ascii="Times New Roman" w:hAnsi="Times New Roman" w:cs="Times New Roman"/>
          <w:sz w:val="28"/>
          <w:szCs w:val="28"/>
        </w:rPr>
        <w:t>Определить роль методов управления конфликтами при работе с персоналом.</w:t>
      </w:r>
    </w:p>
    <w:p w:rsidR="00A44D63" w:rsidRDefault="00A44D63" w:rsidP="00D70AA8">
      <w:pPr>
        <w:spacing w:after="0" w:line="360" w:lineRule="auto"/>
        <w:ind w:firstLine="709"/>
        <w:jc w:val="both"/>
        <w:rPr>
          <w:sz w:val="28"/>
          <w:szCs w:val="28"/>
        </w:rPr>
      </w:pPr>
      <w:r w:rsidRPr="00A44D63">
        <w:rPr>
          <w:sz w:val="28"/>
          <w:szCs w:val="28"/>
        </w:rPr>
        <w:t>Структура работы представлена введением двумя главами, шестью п</w:t>
      </w:r>
      <w:r w:rsidRPr="00A44D63">
        <w:rPr>
          <w:sz w:val="28"/>
          <w:szCs w:val="28"/>
        </w:rPr>
        <w:t>а</w:t>
      </w:r>
      <w:r w:rsidRPr="00A44D63">
        <w:rPr>
          <w:sz w:val="28"/>
          <w:szCs w:val="28"/>
        </w:rPr>
        <w:t>раграфами, заключением, списком использованной литературы и приложе</w:t>
      </w:r>
      <w:r w:rsidR="004629D3">
        <w:rPr>
          <w:sz w:val="28"/>
          <w:szCs w:val="28"/>
        </w:rPr>
        <w:t>н</w:t>
      </w:r>
      <w:r w:rsidR="004629D3">
        <w:rPr>
          <w:sz w:val="28"/>
          <w:szCs w:val="28"/>
        </w:rPr>
        <w:t>и</w:t>
      </w:r>
      <w:r w:rsidR="004629D3">
        <w:rPr>
          <w:sz w:val="28"/>
          <w:szCs w:val="28"/>
        </w:rPr>
        <w:t>ем</w:t>
      </w:r>
      <w:r w:rsidRPr="00A44D63">
        <w:rPr>
          <w:sz w:val="28"/>
          <w:szCs w:val="28"/>
        </w:rPr>
        <w:t>.</w:t>
      </w:r>
    </w:p>
    <w:p w:rsidR="00772052" w:rsidRPr="008748B4" w:rsidRDefault="00772052" w:rsidP="00AB78F2">
      <w:pPr>
        <w:spacing w:after="0" w:line="360" w:lineRule="auto"/>
        <w:ind w:firstLine="709"/>
        <w:jc w:val="both"/>
        <w:rPr>
          <w:sz w:val="28"/>
          <w:szCs w:val="28"/>
        </w:rPr>
      </w:pPr>
    </w:p>
    <w:p w:rsidR="00A432D7" w:rsidRDefault="00A432D7" w:rsidP="00D46CDD">
      <w:pPr>
        <w:spacing w:after="0" w:line="360" w:lineRule="auto"/>
        <w:jc w:val="both"/>
        <w:rPr>
          <w:sz w:val="28"/>
          <w:szCs w:val="28"/>
        </w:rPr>
      </w:pPr>
    </w:p>
    <w:p w:rsidR="00D46CDD" w:rsidRPr="00D46CDD" w:rsidRDefault="00D46CDD" w:rsidP="00D46CDD">
      <w:pPr>
        <w:spacing w:after="0" w:line="360" w:lineRule="auto"/>
        <w:jc w:val="both"/>
        <w:rPr>
          <w:sz w:val="28"/>
          <w:szCs w:val="28"/>
        </w:rPr>
      </w:pPr>
    </w:p>
    <w:p w:rsidR="00A44D63" w:rsidRPr="00932D31" w:rsidRDefault="00A44D63" w:rsidP="00932D31">
      <w:pPr>
        <w:pStyle w:val="1"/>
        <w:jc w:val="center"/>
        <w:rPr>
          <w:rFonts w:ascii="Arial" w:hAnsi="Arial" w:cs="Arial"/>
          <w:caps/>
          <w:color w:val="auto"/>
          <w:sz w:val="32"/>
          <w:szCs w:val="32"/>
        </w:rPr>
      </w:pPr>
      <w:bookmarkStart w:id="6" w:name="_Toc451110207"/>
      <w:r w:rsidRPr="00932D31">
        <w:rPr>
          <w:rFonts w:ascii="Arial" w:hAnsi="Arial" w:cs="Arial"/>
          <w:caps/>
          <w:color w:val="auto"/>
          <w:sz w:val="32"/>
          <w:szCs w:val="32"/>
        </w:rPr>
        <w:lastRenderedPageBreak/>
        <w:t>Глава 1.Система управления персоналом</w:t>
      </w:r>
      <w:bookmarkEnd w:id="6"/>
    </w:p>
    <w:p w:rsidR="00A44D63" w:rsidRPr="00932D31" w:rsidRDefault="00DE5529" w:rsidP="004E6BDA">
      <w:pPr>
        <w:pStyle w:val="2"/>
        <w:jc w:val="center"/>
        <w:rPr>
          <w:rFonts w:ascii="Times New Roman" w:hAnsi="Times New Roman" w:cs="Times New Roman"/>
          <w:color w:val="auto"/>
          <w:sz w:val="32"/>
          <w:szCs w:val="32"/>
        </w:rPr>
      </w:pPr>
      <w:bookmarkStart w:id="7" w:name="_Toc451110208"/>
      <w:r w:rsidRPr="00932D31">
        <w:rPr>
          <w:rFonts w:ascii="Times New Roman" w:hAnsi="Times New Roman" w:cs="Times New Roman"/>
          <w:color w:val="auto"/>
          <w:sz w:val="32"/>
          <w:szCs w:val="32"/>
        </w:rPr>
        <w:t>1.1</w:t>
      </w:r>
      <w:r w:rsidR="00A432D7" w:rsidRPr="00932D31">
        <w:rPr>
          <w:rFonts w:ascii="Times New Roman" w:hAnsi="Times New Roman" w:cs="Times New Roman"/>
          <w:color w:val="auto"/>
          <w:sz w:val="32"/>
          <w:szCs w:val="32"/>
        </w:rPr>
        <w:t>Сущность, цели и задачи системы</w:t>
      </w:r>
      <w:r w:rsidR="004E6BDA">
        <w:rPr>
          <w:rFonts w:ascii="Times New Roman" w:hAnsi="Times New Roman" w:cs="Times New Roman"/>
          <w:color w:val="auto"/>
          <w:sz w:val="32"/>
          <w:szCs w:val="32"/>
        </w:rPr>
        <w:t xml:space="preserve"> </w:t>
      </w:r>
      <w:r w:rsidR="00A44D63" w:rsidRPr="00932D31">
        <w:rPr>
          <w:rFonts w:ascii="Times New Roman" w:hAnsi="Times New Roman" w:cs="Times New Roman"/>
          <w:color w:val="auto"/>
          <w:sz w:val="32"/>
          <w:szCs w:val="32"/>
        </w:rPr>
        <w:t>управления персоналом</w:t>
      </w:r>
      <w:bookmarkEnd w:id="7"/>
    </w:p>
    <w:p w:rsidR="00D46CDD" w:rsidRPr="00A44D63" w:rsidRDefault="00D46CDD" w:rsidP="00D46CDD">
      <w:pPr>
        <w:spacing w:after="0" w:line="360" w:lineRule="auto"/>
        <w:contextualSpacing/>
        <w:rPr>
          <w:b/>
          <w:sz w:val="32"/>
          <w:szCs w:val="32"/>
        </w:rPr>
      </w:pPr>
    </w:p>
    <w:p w:rsidR="00A44D63" w:rsidRPr="00A44D63" w:rsidRDefault="00A44D63" w:rsidP="00A432D7">
      <w:pPr>
        <w:spacing w:after="0" w:line="360" w:lineRule="auto"/>
        <w:ind w:firstLine="709"/>
        <w:jc w:val="both"/>
        <w:rPr>
          <w:sz w:val="28"/>
          <w:szCs w:val="28"/>
        </w:rPr>
      </w:pPr>
      <w:r w:rsidRPr="00A44D63">
        <w:rPr>
          <w:sz w:val="28"/>
          <w:szCs w:val="28"/>
        </w:rPr>
        <w:t>Успех каждой организации зависит от пер</w:t>
      </w:r>
      <w:r w:rsidR="00F71044">
        <w:rPr>
          <w:sz w:val="28"/>
          <w:szCs w:val="28"/>
        </w:rPr>
        <w:t xml:space="preserve">сонала, который работает в ней, именно это </w:t>
      </w:r>
      <w:r w:rsidRPr="00A44D63">
        <w:rPr>
          <w:sz w:val="28"/>
          <w:szCs w:val="28"/>
        </w:rPr>
        <w:t>и определяет современную концепцию управления орган</w:t>
      </w:r>
      <w:r w:rsidRPr="00A44D63">
        <w:rPr>
          <w:sz w:val="28"/>
          <w:szCs w:val="28"/>
        </w:rPr>
        <w:t>и</w:t>
      </w:r>
      <w:r w:rsidRPr="00A44D63">
        <w:rPr>
          <w:sz w:val="28"/>
          <w:szCs w:val="28"/>
        </w:rPr>
        <w:t>зацией, так как она во многом выделяет</w:t>
      </w:r>
      <w:r w:rsidR="0095421D">
        <w:rPr>
          <w:sz w:val="28"/>
          <w:szCs w:val="28"/>
        </w:rPr>
        <w:t>ся</w:t>
      </w:r>
      <w:r w:rsidRPr="00A44D63">
        <w:rPr>
          <w:sz w:val="28"/>
          <w:szCs w:val="28"/>
        </w:rPr>
        <w:t xml:space="preserve"> из многочисленных сфер упра</w:t>
      </w:r>
      <w:r w:rsidRPr="00A44D63">
        <w:rPr>
          <w:sz w:val="28"/>
          <w:szCs w:val="28"/>
        </w:rPr>
        <w:t>в</w:t>
      </w:r>
      <w:r w:rsidRPr="00A44D63">
        <w:rPr>
          <w:sz w:val="28"/>
          <w:szCs w:val="28"/>
        </w:rPr>
        <w:t xml:space="preserve">ленческой деятельности – управление кадровой составляющей организации, непосредственно персоналом предприятия. </w:t>
      </w:r>
    </w:p>
    <w:p w:rsidR="00A44D63" w:rsidRPr="00A44D63" w:rsidRDefault="00A44D63" w:rsidP="00AB78F2">
      <w:pPr>
        <w:spacing w:after="0" w:line="360" w:lineRule="auto"/>
        <w:ind w:firstLine="709"/>
        <w:jc w:val="both"/>
        <w:rPr>
          <w:sz w:val="28"/>
          <w:szCs w:val="28"/>
        </w:rPr>
      </w:pPr>
      <w:r w:rsidRPr="00A44D63">
        <w:rPr>
          <w:sz w:val="28"/>
          <w:szCs w:val="28"/>
        </w:rPr>
        <w:t>Каждая организация сталкивается с необходимостью определения чи</w:t>
      </w:r>
      <w:r w:rsidRPr="00A44D63">
        <w:rPr>
          <w:sz w:val="28"/>
          <w:szCs w:val="28"/>
        </w:rPr>
        <w:t>с</w:t>
      </w:r>
      <w:r w:rsidRPr="00A44D63">
        <w:rPr>
          <w:sz w:val="28"/>
          <w:szCs w:val="28"/>
        </w:rPr>
        <w:t>ленного состава персонала, установления наиболее эффективной системы подбора, найма, распределения  работников, а также обеспечения их опред</w:t>
      </w:r>
      <w:r w:rsidRPr="00A44D63">
        <w:rPr>
          <w:sz w:val="28"/>
          <w:szCs w:val="28"/>
        </w:rPr>
        <w:t>е</w:t>
      </w:r>
      <w:r w:rsidRPr="00A44D63">
        <w:rPr>
          <w:sz w:val="28"/>
          <w:szCs w:val="28"/>
        </w:rPr>
        <w:t>ленной занятостью, которая будет учитывать как интересы организации, так и самого работника. Помимо этого требуется создание системы вознагражд</w:t>
      </w:r>
      <w:r w:rsidRPr="00A44D63">
        <w:rPr>
          <w:sz w:val="28"/>
          <w:szCs w:val="28"/>
        </w:rPr>
        <w:t>е</w:t>
      </w:r>
      <w:r w:rsidRPr="00A44D63">
        <w:rPr>
          <w:sz w:val="28"/>
          <w:szCs w:val="28"/>
        </w:rPr>
        <w:t>ний для стимулирования мотивации трудящихся, улучшение рабочих усл</w:t>
      </w:r>
      <w:r w:rsidRPr="00A44D63">
        <w:rPr>
          <w:sz w:val="28"/>
          <w:szCs w:val="28"/>
        </w:rPr>
        <w:t>о</w:t>
      </w:r>
      <w:r w:rsidRPr="00A44D63">
        <w:rPr>
          <w:sz w:val="28"/>
          <w:szCs w:val="28"/>
        </w:rPr>
        <w:t>вий и отдыха, а также учет индивидуальных особенностей каждого из рабо</w:t>
      </w:r>
      <w:r w:rsidRPr="00A44D63">
        <w:rPr>
          <w:sz w:val="28"/>
          <w:szCs w:val="28"/>
        </w:rPr>
        <w:t>т</w:t>
      </w:r>
      <w:r w:rsidRPr="00A44D63">
        <w:rPr>
          <w:sz w:val="28"/>
          <w:szCs w:val="28"/>
        </w:rPr>
        <w:t>ников.</w:t>
      </w:r>
    </w:p>
    <w:p w:rsidR="00A44D63" w:rsidRPr="00A44D63" w:rsidRDefault="00A44D63" w:rsidP="00AB78F2">
      <w:pPr>
        <w:spacing w:after="0" w:line="360" w:lineRule="auto"/>
        <w:ind w:firstLine="709"/>
        <w:jc w:val="both"/>
        <w:rPr>
          <w:sz w:val="28"/>
          <w:szCs w:val="28"/>
        </w:rPr>
      </w:pPr>
      <w:r w:rsidRPr="00A44D63">
        <w:rPr>
          <w:sz w:val="28"/>
          <w:szCs w:val="28"/>
        </w:rPr>
        <w:t>Управление персоналом – это целенаправленная деятельность, которую осуществляют руководители организации и работники структурных подра</w:t>
      </w:r>
      <w:r w:rsidRPr="00A44D63">
        <w:rPr>
          <w:sz w:val="28"/>
          <w:szCs w:val="28"/>
        </w:rPr>
        <w:t>з</w:t>
      </w:r>
      <w:r w:rsidRPr="00A44D63">
        <w:rPr>
          <w:sz w:val="28"/>
          <w:szCs w:val="28"/>
        </w:rPr>
        <w:t>делений системы управления персоналом, которая предполагает создание стратегии кадровой политики, а также методов, принципов и технологий</w:t>
      </w:r>
      <w:r w:rsidR="0095421D">
        <w:rPr>
          <w:sz w:val="28"/>
          <w:szCs w:val="28"/>
        </w:rPr>
        <w:t>,</w:t>
      </w:r>
      <w:r w:rsidRPr="00A44D63">
        <w:rPr>
          <w:sz w:val="28"/>
          <w:szCs w:val="28"/>
        </w:rPr>
        <w:t xml:space="preserve"> п</w:t>
      </w:r>
      <w:r w:rsidRPr="00A44D63">
        <w:rPr>
          <w:sz w:val="28"/>
          <w:szCs w:val="28"/>
        </w:rPr>
        <w:t>о</w:t>
      </w:r>
      <w:r w:rsidRPr="00A44D63">
        <w:rPr>
          <w:sz w:val="28"/>
          <w:szCs w:val="28"/>
        </w:rPr>
        <w:t xml:space="preserve">зволяющих управлять персоналом в конкретной организации. </w:t>
      </w:r>
      <w:r w:rsidRPr="00A44D63">
        <w:rPr>
          <w:sz w:val="28"/>
          <w:vertAlign w:val="superscript"/>
        </w:rPr>
        <w:footnoteReference w:id="2"/>
      </w:r>
    </w:p>
    <w:p w:rsidR="00A44D63" w:rsidRPr="00A44D63" w:rsidRDefault="00A44D63" w:rsidP="005E4D2A">
      <w:pPr>
        <w:spacing w:after="0" w:line="360" w:lineRule="auto"/>
        <w:ind w:firstLine="709"/>
        <w:jc w:val="both"/>
        <w:rPr>
          <w:sz w:val="28"/>
          <w:szCs w:val="28"/>
        </w:rPr>
      </w:pPr>
      <w:r w:rsidRPr="00A44D63">
        <w:rPr>
          <w:sz w:val="28"/>
          <w:szCs w:val="28"/>
        </w:rPr>
        <w:t>Под системой управления персоналом следует понимать определенную совокупность методов и технологий организации для работы с непосредс</w:t>
      </w:r>
      <w:r w:rsidRPr="00A44D63">
        <w:rPr>
          <w:sz w:val="28"/>
          <w:szCs w:val="28"/>
        </w:rPr>
        <w:t>т</w:t>
      </w:r>
      <w:r w:rsidRPr="00A44D63">
        <w:rPr>
          <w:sz w:val="28"/>
          <w:szCs w:val="28"/>
        </w:rPr>
        <w:t>венным персоналом.</w:t>
      </w:r>
      <w:r w:rsidR="00F7020A">
        <w:rPr>
          <w:sz w:val="28"/>
          <w:szCs w:val="28"/>
        </w:rPr>
        <w:t xml:space="preserve"> </w:t>
      </w:r>
      <w:r w:rsidRPr="00A44D63">
        <w:rPr>
          <w:sz w:val="28"/>
          <w:szCs w:val="28"/>
        </w:rPr>
        <w:t>Персонал вне зависимости от вида организации пре</w:t>
      </w:r>
      <w:r w:rsidRPr="00A44D63">
        <w:rPr>
          <w:sz w:val="28"/>
          <w:szCs w:val="28"/>
        </w:rPr>
        <w:t>д</w:t>
      </w:r>
      <w:r w:rsidRPr="00A44D63">
        <w:rPr>
          <w:sz w:val="28"/>
          <w:szCs w:val="28"/>
        </w:rPr>
        <w:t>ставляет собой определенную совокупность работников, которые участвуют в реализации услуг, работ или продукции, непосредственно на основе труд</w:t>
      </w:r>
      <w:r w:rsidRPr="00A44D63">
        <w:rPr>
          <w:sz w:val="28"/>
          <w:szCs w:val="28"/>
        </w:rPr>
        <w:t>о</w:t>
      </w:r>
      <w:r w:rsidRPr="00A44D63">
        <w:rPr>
          <w:sz w:val="28"/>
          <w:szCs w:val="28"/>
        </w:rPr>
        <w:t>вого договора.</w:t>
      </w:r>
    </w:p>
    <w:p w:rsidR="00F54020" w:rsidRDefault="00A44D63" w:rsidP="00F54020">
      <w:pPr>
        <w:spacing w:after="0" w:line="360" w:lineRule="auto"/>
        <w:ind w:firstLine="709"/>
        <w:jc w:val="both"/>
        <w:rPr>
          <w:sz w:val="28"/>
          <w:szCs w:val="28"/>
        </w:rPr>
      </w:pPr>
      <w:r w:rsidRPr="00A44D63">
        <w:rPr>
          <w:sz w:val="28"/>
          <w:szCs w:val="28"/>
        </w:rPr>
        <w:lastRenderedPageBreak/>
        <w:t>С. М. Емельянов рассматривает организацию</w:t>
      </w:r>
      <w:r w:rsidR="00F7020A">
        <w:rPr>
          <w:sz w:val="28"/>
          <w:szCs w:val="28"/>
        </w:rPr>
        <w:t xml:space="preserve"> </w:t>
      </w:r>
      <w:r w:rsidR="00F54020">
        <w:rPr>
          <w:sz w:val="28"/>
          <w:szCs w:val="28"/>
        </w:rPr>
        <w:t xml:space="preserve">как </w:t>
      </w:r>
      <w:r w:rsidR="00F71044" w:rsidRPr="00F71044">
        <w:rPr>
          <w:sz w:val="28"/>
          <w:szCs w:val="28"/>
        </w:rPr>
        <w:t>опре</w:t>
      </w:r>
      <w:r w:rsidR="00F54020">
        <w:rPr>
          <w:sz w:val="28"/>
          <w:szCs w:val="28"/>
        </w:rPr>
        <w:t>деленную</w:t>
      </w:r>
      <w:r w:rsidR="00F71044" w:rsidRPr="00F71044">
        <w:rPr>
          <w:sz w:val="28"/>
          <w:szCs w:val="28"/>
        </w:rPr>
        <w:t xml:space="preserve"> соц</w:t>
      </w:r>
      <w:r w:rsidR="00F71044" w:rsidRPr="00F71044">
        <w:rPr>
          <w:sz w:val="28"/>
          <w:szCs w:val="28"/>
        </w:rPr>
        <w:t>и</w:t>
      </w:r>
      <w:r w:rsidR="005E4D2A">
        <w:rPr>
          <w:sz w:val="28"/>
          <w:szCs w:val="28"/>
        </w:rPr>
        <w:t>альную группу</w:t>
      </w:r>
      <w:r w:rsidR="00F71044" w:rsidRPr="00F71044">
        <w:rPr>
          <w:sz w:val="28"/>
          <w:szCs w:val="28"/>
        </w:rPr>
        <w:t>, которая объединяет людей непосредственно на основе общих целей и координирует их деятельность в интересах достижения данных ц</w:t>
      </w:r>
      <w:r w:rsidR="00F71044" w:rsidRPr="00F71044">
        <w:rPr>
          <w:sz w:val="28"/>
          <w:szCs w:val="28"/>
        </w:rPr>
        <w:t>е</w:t>
      </w:r>
      <w:r w:rsidR="00F71044" w:rsidRPr="00F71044">
        <w:rPr>
          <w:sz w:val="28"/>
          <w:szCs w:val="28"/>
        </w:rPr>
        <w:t xml:space="preserve">лей. </w:t>
      </w:r>
      <w:r w:rsidRPr="00A44D63">
        <w:rPr>
          <w:vertAlign w:val="superscript"/>
        </w:rPr>
        <w:footnoteReference w:id="3"/>
      </w:r>
    </w:p>
    <w:p w:rsidR="00A44D63" w:rsidRPr="00A44D63" w:rsidRDefault="00A44D63" w:rsidP="00F54020">
      <w:pPr>
        <w:spacing w:after="0" w:line="360" w:lineRule="auto"/>
        <w:ind w:firstLine="709"/>
        <w:jc w:val="both"/>
        <w:rPr>
          <w:sz w:val="28"/>
          <w:szCs w:val="28"/>
        </w:rPr>
      </w:pPr>
      <w:r w:rsidRPr="00A44D63">
        <w:rPr>
          <w:sz w:val="28"/>
          <w:szCs w:val="28"/>
        </w:rPr>
        <w:t>Любая организация представляет собой цело</w:t>
      </w:r>
      <w:r w:rsidR="00AE7589">
        <w:rPr>
          <w:sz w:val="28"/>
          <w:szCs w:val="28"/>
        </w:rPr>
        <w:t xml:space="preserve">стную систему, но в то же время состоит из </w:t>
      </w:r>
      <w:r w:rsidR="00F7020A">
        <w:rPr>
          <w:sz w:val="28"/>
          <w:szCs w:val="28"/>
        </w:rPr>
        <w:t xml:space="preserve">производственной – </w:t>
      </w:r>
      <w:r w:rsidRPr="00A44D63">
        <w:rPr>
          <w:sz w:val="28"/>
          <w:szCs w:val="28"/>
        </w:rPr>
        <w:t xml:space="preserve"> занимающейся производством </w:t>
      </w:r>
      <w:r w:rsidR="00F54020">
        <w:rPr>
          <w:sz w:val="28"/>
          <w:szCs w:val="28"/>
        </w:rPr>
        <w:t>опред</w:t>
      </w:r>
      <w:r w:rsidR="00F54020">
        <w:rPr>
          <w:sz w:val="28"/>
          <w:szCs w:val="28"/>
        </w:rPr>
        <w:t>е</w:t>
      </w:r>
      <w:r w:rsidR="00F54020">
        <w:rPr>
          <w:sz w:val="28"/>
          <w:szCs w:val="28"/>
        </w:rPr>
        <w:t xml:space="preserve">ленных </w:t>
      </w:r>
      <w:r w:rsidRPr="00A44D63">
        <w:rPr>
          <w:sz w:val="28"/>
          <w:szCs w:val="28"/>
        </w:rPr>
        <w:t>благ</w:t>
      </w:r>
      <w:r w:rsidR="00AE7589">
        <w:rPr>
          <w:sz w:val="28"/>
          <w:szCs w:val="28"/>
        </w:rPr>
        <w:t xml:space="preserve"> </w:t>
      </w:r>
      <w:r w:rsidR="004E6BDA">
        <w:rPr>
          <w:sz w:val="28"/>
          <w:szCs w:val="28"/>
        </w:rPr>
        <w:t>–</w:t>
      </w:r>
      <w:r w:rsidRPr="00A44D63">
        <w:rPr>
          <w:sz w:val="28"/>
          <w:szCs w:val="28"/>
        </w:rPr>
        <w:t xml:space="preserve"> и управляющей подсистем.</w:t>
      </w:r>
      <w:r w:rsidR="00F7020A">
        <w:rPr>
          <w:sz w:val="28"/>
          <w:szCs w:val="28"/>
        </w:rPr>
        <w:t xml:space="preserve"> </w:t>
      </w:r>
      <w:r w:rsidRPr="00A44D63">
        <w:rPr>
          <w:sz w:val="28"/>
          <w:szCs w:val="28"/>
        </w:rPr>
        <w:t>Отношения, которые возникают между этими подсистемами</w:t>
      </w:r>
      <w:r w:rsidR="00AE7589">
        <w:rPr>
          <w:sz w:val="28"/>
          <w:szCs w:val="28"/>
        </w:rPr>
        <w:t>,</w:t>
      </w:r>
      <w:r w:rsidRPr="00A44D63">
        <w:rPr>
          <w:sz w:val="28"/>
          <w:szCs w:val="28"/>
        </w:rPr>
        <w:t xml:space="preserve"> можно</w:t>
      </w:r>
      <w:r w:rsidR="00574D16">
        <w:rPr>
          <w:sz w:val="28"/>
          <w:szCs w:val="28"/>
        </w:rPr>
        <w:t xml:space="preserve"> охарактеризовать как отношения</w:t>
      </w:r>
      <w:r w:rsidRPr="00A44D63">
        <w:rPr>
          <w:sz w:val="28"/>
          <w:szCs w:val="28"/>
        </w:rPr>
        <w:t xml:space="preserve"> гла</w:t>
      </w:r>
      <w:r w:rsidRPr="00A44D63">
        <w:rPr>
          <w:sz w:val="28"/>
          <w:szCs w:val="28"/>
        </w:rPr>
        <w:t>в</w:t>
      </w:r>
      <w:r w:rsidRPr="00A44D63">
        <w:rPr>
          <w:sz w:val="28"/>
          <w:szCs w:val="28"/>
        </w:rPr>
        <w:t>ным образом субъекта и объекта управления.</w:t>
      </w:r>
      <w:r w:rsidR="00F7020A">
        <w:rPr>
          <w:sz w:val="28"/>
          <w:szCs w:val="28"/>
        </w:rPr>
        <w:t xml:space="preserve"> </w:t>
      </w:r>
      <w:r w:rsidRPr="00A44D63">
        <w:rPr>
          <w:sz w:val="28"/>
          <w:szCs w:val="28"/>
        </w:rPr>
        <w:t>Объектом управления является отдельный рабочий или же совокупность работников, которая выступает в качестве трудового коллектива. Субъектом управления следует считать орг</w:t>
      </w:r>
      <w:r w:rsidRPr="00A44D63">
        <w:rPr>
          <w:sz w:val="28"/>
          <w:szCs w:val="28"/>
        </w:rPr>
        <w:t>а</w:t>
      </w:r>
      <w:r w:rsidRPr="00A44D63">
        <w:rPr>
          <w:sz w:val="28"/>
          <w:szCs w:val="28"/>
        </w:rPr>
        <w:t>ны управления, а также руководителей всех уровней по отношению к рабо</w:t>
      </w:r>
      <w:r w:rsidRPr="00A44D63">
        <w:rPr>
          <w:sz w:val="28"/>
          <w:szCs w:val="28"/>
        </w:rPr>
        <w:t>т</w:t>
      </w:r>
      <w:r w:rsidRPr="00A44D63">
        <w:rPr>
          <w:sz w:val="28"/>
          <w:szCs w:val="28"/>
        </w:rPr>
        <w:t>никам.</w:t>
      </w:r>
      <w:r w:rsidR="00150788">
        <w:rPr>
          <w:sz w:val="28"/>
          <w:szCs w:val="28"/>
        </w:rPr>
        <w:t xml:space="preserve"> </w:t>
      </w:r>
      <w:r w:rsidRPr="00A44D63">
        <w:rPr>
          <w:sz w:val="28"/>
          <w:szCs w:val="28"/>
        </w:rPr>
        <w:t>Важно отметить, что нет четких граней между объектом и субъектом</w:t>
      </w:r>
      <w:r w:rsidR="00574D16">
        <w:rPr>
          <w:sz w:val="28"/>
          <w:szCs w:val="28"/>
        </w:rPr>
        <w:t xml:space="preserve"> управления, поскольку</w:t>
      </w:r>
      <w:r w:rsidRPr="00A44D63">
        <w:rPr>
          <w:sz w:val="28"/>
          <w:szCs w:val="28"/>
        </w:rPr>
        <w:t xml:space="preserve"> даже управляющая подсистема, которая считается субъектом управления в отношениях с тем или иным членом организации, сама предстанет в качестве объекта управления по отношению к субъекту, который находится на уровень выше. </w:t>
      </w:r>
    </w:p>
    <w:p w:rsidR="00D46CDD" w:rsidRDefault="00A44D63" w:rsidP="00F54020">
      <w:pPr>
        <w:spacing w:after="0" w:line="360" w:lineRule="auto"/>
        <w:ind w:firstLine="709"/>
        <w:jc w:val="both"/>
        <w:rPr>
          <w:sz w:val="28"/>
          <w:szCs w:val="28"/>
        </w:rPr>
      </w:pPr>
      <w:r w:rsidRPr="00A44D63">
        <w:rPr>
          <w:sz w:val="28"/>
          <w:szCs w:val="28"/>
        </w:rPr>
        <w:t>Создание системы управления персоналом главным образом предпол</w:t>
      </w:r>
      <w:r w:rsidRPr="00A44D63">
        <w:rPr>
          <w:sz w:val="28"/>
          <w:szCs w:val="28"/>
        </w:rPr>
        <w:t>а</w:t>
      </w:r>
      <w:r w:rsidR="0082335E">
        <w:rPr>
          <w:sz w:val="28"/>
          <w:szCs w:val="28"/>
        </w:rPr>
        <w:t>гает выдвижение целей</w:t>
      </w:r>
      <w:r w:rsidR="00150788">
        <w:rPr>
          <w:sz w:val="28"/>
          <w:szCs w:val="28"/>
        </w:rPr>
        <w:t>,</w:t>
      </w:r>
      <w:r w:rsidRPr="00A44D63">
        <w:rPr>
          <w:sz w:val="28"/>
          <w:szCs w:val="28"/>
        </w:rPr>
        <w:t xml:space="preserve"> как администрации, так и непосредственных рабо</w:t>
      </w:r>
      <w:r w:rsidRPr="00A44D63">
        <w:rPr>
          <w:sz w:val="28"/>
          <w:szCs w:val="28"/>
        </w:rPr>
        <w:t>т</w:t>
      </w:r>
      <w:r w:rsidRPr="00A44D63">
        <w:rPr>
          <w:sz w:val="28"/>
          <w:szCs w:val="28"/>
        </w:rPr>
        <w:t>ников организации, а также обеспечение их непротиворечивости между с</w:t>
      </w:r>
      <w:r w:rsidRPr="00A44D63">
        <w:rPr>
          <w:sz w:val="28"/>
          <w:szCs w:val="28"/>
        </w:rPr>
        <w:t>о</w:t>
      </w:r>
      <w:r w:rsidRPr="00A44D63">
        <w:rPr>
          <w:sz w:val="28"/>
          <w:szCs w:val="28"/>
        </w:rPr>
        <w:t xml:space="preserve">бой. </w:t>
      </w:r>
      <w:r w:rsidRPr="00A44D63">
        <w:rPr>
          <w:sz w:val="28"/>
          <w:vertAlign w:val="superscript"/>
        </w:rPr>
        <w:footnoteReference w:id="4"/>
      </w:r>
    </w:p>
    <w:p w:rsidR="00A44D63" w:rsidRPr="00A44D63" w:rsidRDefault="00A44D63" w:rsidP="00F54020">
      <w:pPr>
        <w:spacing w:after="0" w:line="360" w:lineRule="auto"/>
        <w:ind w:firstLine="709"/>
        <w:jc w:val="both"/>
        <w:rPr>
          <w:sz w:val="28"/>
          <w:szCs w:val="28"/>
        </w:rPr>
      </w:pPr>
      <w:r w:rsidRPr="00A44D63">
        <w:rPr>
          <w:sz w:val="28"/>
          <w:szCs w:val="28"/>
        </w:rPr>
        <w:t xml:space="preserve">Главными целями </w:t>
      </w:r>
      <w:r w:rsidR="004629D3">
        <w:rPr>
          <w:sz w:val="28"/>
          <w:szCs w:val="28"/>
        </w:rPr>
        <w:t xml:space="preserve">системы </w:t>
      </w:r>
      <w:r w:rsidRPr="00A44D63">
        <w:rPr>
          <w:sz w:val="28"/>
          <w:szCs w:val="28"/>
        </w:rPr>
        <w:t>управления персоналом являются:</w:t>
      </w:r>
    </w:p>
    <w:p w:rsidR="00A432D7" w:rsidRPr="00A432D7" w:rsidRDefault="00A44D63" w:rsidP="008428F6">
      <w:pPr>
        <w:pStyle w:val="a3"/>
        <w:numPr>
          <w:ilvl w:val="0"/>
          <w:numId w:val="4"/>
        </w:numPr>
        <w:rPr>
          <w:rFonts w:ascii="Times New Roman" w:hAnsi="Times New Roman" w:cs="Times New Roman"/>
          <w:sz w:val="28"/>
          <w:szCs w:val="28"/>
        </w:rPr>
      </w:pPr>
      <w:r w:rsidRPr="00A432D7">
        <w:rPr>
          <w:rFonts w:ascii="Times New Roman" w:hAnsi="Times New Roman" w:cs="Times New Roman"/>
          <w:sz w:val="28"/>
          <w:szCs w:val="28"/>
        </w:rPr>
        <w:t>Увеличение конкурентоспособности организации в условиях рынка;</w:t>
      </w:r>
    </w:p>
    <w:p w:rsidR="00A432D7" w:rsidRPr="00A432D7" w:rsidRDefault="00A44D63" w:rsidP="008428F6">
      <w:pPr>
        <w:pStyle w:val="a3"/>
        <w:numPr>
          <w:ilvl w:val="0"/>
          <w:numId w:val="4"/>
        </w:numPr>
        <w:rPr>
          <w:rFonts w:ascii="Times New Roman" w:hAnsi="Times New Roman" w:cs="Times New Roman"/>
          <w:sz w:val="28"/>
          <w:szCs w:val="28"/>
        </w:rPr>
      </w:pPr>
      <w:r w:rsidRPr="00A432D7">
        <w:rPr>
          <w:rFonts w:ascii="Times New Roman" w:hAnsi="Times New Roman" w:cs="Times New Roman"/>
          <w:sz w:val="28"/>
          <w:szCs w:val="28"/>
        </w:rPr>
        <w:t>Увеличение степени эффективности производства, максимизация прибыли;</w:t>
      </w:r>
    </w:p>
    <w:p w:rsidR="00A44D63" w:rsidRPr="00A432D7" w:rsidRDefault="00A44D63" w:rsidP="008428F6">
      <w:pPr>
        <w:pStyle w:val="a3"/>
        <w:numPr>
          <w:ilvl w:val="0"/>
          <w:numId w:val="4"/>
        </w:numPr>
        <w:rPr>
          <w:rFonts w:ascii="Times New Roman" w:hAnsi="Times New Roman" w:cs="Times New Roman"/>
          <w:sz w:val="28"/>
          <w:szCs w:val="28"/>
        </w:rPr>
      </w:pPr>
      <w:r w:rsidRPr="00A432D7">
        <w:rPr>
          <w:rFonts w:ascii="Times New Roman" w:hAnsi="Times New Roman" w:cs="Times New Roman"/>
          <w:sz w:val="28"/>
          <w:szCs w:val="28"/>
        </w:rPr>
        <w:t>Повышение социальной эффективности взаимодействия колле</w:t>
      </w:r>
      <w:r w:rsidRPr="00A432D7">
        <w:rPr>
          <w:rFonts w:ascii="Times New Roman" w:hAnsi="Times New Roman" w:cs="Times New Roman"/>
          <w:sz w:val="28"/>
          <w:szCs w:val="28"/>
        </w:rPr>
        <w:t>к</w:t>
      </w:r>
      <w:r w:rsidRPr="00A432D7">
        <w:rPr>
          <w:rFonts w:ascii="Times New Roman" w:hAnsi="Times New Roman" w:cs="Times New Roman"/>
          <w:sz w:val="28"/>
          <w:szCs w:val="28"/>
        </w:rPr>
        <w:t>тива.</w:t>
      </w:r>
    </w:p>
    <w:p w:rsidR="00A44D63" w:rsidRPr="00A44D63" w:rsidRDefault="00A44D63" w:rsidP="00AB78F2">
      <w:pPr>
        <w:spacing w:after="0" w:line="360" w:lineRule="auto"/>
        <w:ind w:firstLine="709"/>
        <w:jc w:val="both"/>
        <w:rPr>
          <w:sz w:val="28"/>
          <w:szCs w:val="28"/>
        </w:rPr>
      </w:pPr>
      <w:r w:rsidRPr="00A44D63">
        <w:rPr>
          <w:sz w:val="28"/>
          <w:szCs w:val="28"/>
        </w:rPr>
        <w:lastRenderedPageBreak/>
        <w:t>Дл</w:t>
      </w:r>
      <w:r w:rsidR="0082335E">
        <w:rPr>
          <w:sz w:val="28"/>
          <w:szCs w:val="28"/>
        </w:rPr>
        <w:t>я реализации поставленных целей</w:t>
      </w:r>
      <w:r w:rsidRPr="00A44D63">
        <w:rPr>
          <w:sz w:val="28"/>
          <w:szCs w:val="28"/>
        </w:rPr>
        <w:t xml:space="preserve"> необходимо выполнить следу</w:t>
      </w:r>
      <w:r w:rsidRPr="00A44D63">
        <w:rPr>
          <w:sz w:val="28"/>
          <w:szCs w:val="28"/>
        </w:rPr>
        <w:t>ю</w:t>
      </w:r>
      <w:r w:rsidRPr="00A44D63">
        <w:rPr>
          <w:sz w:val="28"/>
          <w:szCs w:val="28"/>
        </w:rPr>
        <w:t>щие задачи:</w:t>
      </w:r>
    </w:p>
    <w:p w:rsidR="00D07428" w:rsidRPr="00D07428" w:rsidRDefault="00A44D63" w:rsidP="008428F6">
      <w:pPr>
        <w:pStyle w:val="a3"/>
        <w:numPr>
          <w:ilvl w:val="0"/>
          <w:numId w:val="2"/>
        </w:numPr>
        <w:rPr>
          <w:rFonts w:ascii="Times New Roman" w:hAnsi="Times New Roman" w:cs="Times New Roman"/>
          <w:sz w:val="28"/>
          <w:szCs w:val="28"/>
        </w:rPr>
      </w:pPr>
      <w:r w:rsidRPr="00D07428">
        <w:rPr>
          <w:rFonts w:ascii="Times New Roman" w:hAnsi="Times New Roman" w:cs="Times New Roman"/>
          <w:sz w:val="28"/>
          <w:szCs w:val="28"/>
        </w:rPr>
        <w:t>Удовлетворение потребности организации в необходимой для е</w:t>
      </w:r>
      <w:r w:rsidR="0082335E">
        <w:rPr>
          <w:rFonts w:ascii="Times New Roman" w:hAnsi="Times New Roman" w:cs="Times New Roman"/>
          <w:sz w:val="28"/>
          <w:szCs w:val="28"/>
        </w:rPr>
        <w:t>е функционирования рабочей силе</w:t>
      </w:r>
      <w:r w:rsidRPr="00D07428">
        <w:rPr>
          <w:rFonts w:ascii="Times New Roman" w:hAnsi="Times New Roman" w:cs="Times New Roman"/>
          <w:sz w:val="28"/>
          <w:szCs w:val="28"/>
        </w:rPr>
        <w:t xml:space="preserve"> с соответствующим уровнем профессиональной квалификации; </w:t>
      </w:r>
    </w:p>
    <w:p w:rsidR="00D07428" w:rsidRPr="00D07428" w:rsidRDefault="00A44D63" w:rsidP="008428F6">
      <w:pPr>
        <w:pStyle w:val="a3"/>
        <w:numPr>
          <w:ilvl w:val="0"/>
          <w:numId w:val="2"/>
        </w:numPr>
        <w:rPr>
          <w:rFonts w:ascii="Times New Roman" w:hAnsi="Times New Roman" w:cs="Times New Roman"/>
          <w:sz w:val="28"/>
          <w:szCs w:val="28"/>
        </w:rPr>
      </w:pPr>
      <w:r w:rsidRPr="00D07428">
        <w:rPr>
          <w:rFonts w:ascii="Times New Roman" w:hAnsi="Times New Roman" w:cs="Times New Roman"/>
          <w:sz w:val="28"/>
          <w:szCs w:val="28"/>
        </w:rPr>
        <w:t>Целесообразное и эффективное использование трудового поте</w:t>
      </w:r>
      <w:r w:rsidRPr="00D07428">
        <w:rPr>
          <w:rFonts w:ascii="Times New Roman" w:hAnsi="Times New Roman" w:cs="Times New Roman"/>
          <w:sz w:val="28"/>
          <w:szCs w:val="28"/>
        </w:rPr>
        <w:t>н</w:t>
      </w:r>
      <w:r w:rsidRPr="00D07428">
        <w:rPr>
          <w:rFonts w:ascii="Times New Roman" w:hAnsi="Times New Roman" w:cs="Times New Roman"/>
          <w:sz w:val="28"/>
          <w:szCs w:val="28"/>
        </w:rPr>
        <w:t>циала работника и трудового коллектива в целом;</w:t>
      </w:r>
    </w:p>
    <w:p w:rsidR="00D07428" w:rsidRPr="00D07428" w:rsidRDefault="00A44D63" w:rsidP="008428F6">
      <w:pPr>
        <w:pStyle w:val="a3"/>
        <w:numPr>
          <w:ilvl w:val="0"/>
          <w:numId w:val="2"/>
        </w:numPr>
        <w:rPr>
          <w:rFonts w:ascii="Times New Roman" w:hAnsi="Times New Roman" w:cs="Times New Roman"/>
          <w:sz w:val="28"/>
          <w:szCs w:val="28"/>
        </w:rPr>
      </w:pPr>
      <w:r w:rsidRPr="00D07428">
        <w:rPr>
          <w:rFonts w:ascii="Times New Roman" w:hAnsi="Times New Roman" w:cs="Times New Roman"/>
          <w:sz w:val="28"/>
          <w:szCs w:val="28"/>
        </w:rPr>
        <w:t>Создание и поддержание условий для высокопроизводительного труда, повышение уровня мотивации, самодисциплины, орган</w:t>
      </w:r>
      <w:r w:rsidRPr="00D07428">
        <w:rPr>
          <w:rFonts w:ascii="Times New Roman" w:hAnsi="Times New Roman" w:cs="Times New Roman"/>
          <w:sz w:val="28"/>
          <w:szCs w:val="28"/>
        </w:rPr>
        <w:t>и</w:t>
      </w:r>
      <w:r w:rsidRPr="00D07428">
        <w:rPr>
          <w:rFonts w:ascii="Times New Roman" w:hAnsi="Times New Roman" w:cs="Times New Roman"/>
          <w:sz w:val="28"/>
          <w:szCs w:val="28"/>
        </w:rPr>
        <w:t>зованн</w:t>
      </w:r>
      <w:r w:rsidR="0082335E">
        <w:rPr>
          <w:rFonts w:ascii="Times New Roman" w:hAnsi="Times New Roman" w:cs="Times New Roman"/>
          <w:sz w:val="28"/>
          <w:szCs w:val="28"/>
        </w:rPr>
        <w:t>ости и способствование выработке</w:t>
      </w:r>
      <w:r w:rsidRPr="00D07428">
        <w:rPr>
          <w:rFonts w:ascii="Times New Roman" w:hAnsi="Times New Roman" w:cs="Times New Roman"/>
          <w:sz w:val="28"/>
          <w:szCs w:val="28"/>
        </w:rPr>
        <w:t xml:space="preserve"> у трудящегося потре</w:t>
      </w:r>
      <w:r w:rsidRPr="00D07428">
        <w:rPr>
          <w:rFonts w:ascii="Times New Roman" w:hAnsi="Times New Roman" w:cs="Times New Roman"/>
          <w:sz w:val="28"/>
          <w:szCs w:val="28"/>
        </w:rPr>
        <w:t>б</w:t>
      </w:r>
      <w:r w:rsidRPr="00D07428">
        <w:rPr>
          <w:rFonts w:ascii="Times New Roman" w:hAnsi="Times New Roman" w:cs="Times New Roman"/>
          <w:sz w:val="28"/>
          <w:szCs w:val="28"/>
        </w:rPr>
        <w:t xml:space="preserve">ности в сотрудничестве и социальном взаимодействии. </w:t>
      </w:r>
    </w:p>
    <w:p w:rsidR="00D07428" w:rsidRPr="00D07428" w:rsidRDefault="00A44D63" w:rsidP="008428F6">
      <w:pPr>
        <w:pStyle w:val="a3"/>
        <w:numPr>
          <w:ilvl w:val="0"/>
          <w:numId w:val="2"/>
        </w:numPr>
        <w:rPr>
          <w:rFonts w:ascii="Times New Roman" w:hAnsi="Times New Roman" w:cs="Times New Roman"/>
          <w:sz w:val="28"/>
          <w:szCs w:val="28"/>
        </w:rPr>
      </w:pPr>
      <w:r w:rsidRPr="00D07428">
        <w:rPr>
          <w:rFonts w:ascii="Times New Roman" w:hAnsi="Times New Roman" w:cs="Times New Roman"/>
          <w:sz w:val="28"/>
          <w:szCs w:val="28"/>
        </w:rPr>
        <w:t>Закрепление трудящегося в организации, а также формирование стабильного трудового коллектива, который является главным условием окупаемости средств</w:t>
      </w:r>
      <w:r w:rsidR="0082335E">
        <w:rPr>
          <w:rFonts w:ascii="Times New Roman" w:hAnsi="Times New Roman" w:cs="Times New Roman"/>
          <w:sz w:val="28"/>
          <w:szCs w:val="28"/>
        </w:rPr>
        <w:t>,</w:t>
      </w:r>
      <w:r w:rsidRPr="00D07428">
        <w:rPr>
          <w:rFonts w:ascii="Times New Roman" w:hAnsi="Times New Roman" w:cs="Times New Roman"/>
          <w:sz w:val="28"/>
          <w:szCs w:val="28"/>
        </w:rPr>
        <w:t xml:space="preserve"> затраченных на привлечение и обучение нового персонала.</w:t>
      </w:r>
    </w:p>
    <w:p w:rsidR="00A44D63" w:rsidRPr="00D07428" w:rsidRDefault="00A44D63" w:rsidP="008428F6">
      <w:pPr>
        <w:pStyle w:val="a3"/>
        <w:numPr>
          <w:ilvl w:val="0"/>
          <w:numId w:val="2"/>
        </w:numPr>
        <w:rPr>
          <w:rFonts w:ascii="Times New Roman" w:hAnsi="Times New Roman" w:cs="Times New Roman"/>
          <w:sz w:val="28"/>
          <w:szCs w:val="28"/>
        </w:rPr>
      </w:pPr>
      <w:r w:rsidRPr="00D07428">
        <w:rPr>
          <w:rFonts w:ascii="Times New Roman" w:hAnsi="Times New Roman" w:cs="Times New Roman"/>
          <w:sz w:val="28"/>
          <w:szCs w:val="28"/>
        </w:rPr>
        <w:t>Удовлетворение потребностей трудящихся в отношении условий труда, непосредственного вида занятости и перспективы в пр</w:t>
      </w:r>
      <w:r w:rsidRPr="00D07428">
        <w:rPr>
          <w:rFonts w:ascii="Times New Roman" w:hAnsi="Times New Roman" w:cs="Times New Roman"/>
          <w:sz w:val="28"/>
          <w:szCs w:val="28"/>
        </w:rPr>
        <w:t>о</w:t>
      </w:r>
      <w:r w:rsidRPr="00D07428">
        <w:rPr>
          <w:rFonts w:ascii="Times New Roman" w:hAnsi="Times New Roman" w:cs="Times New Roman"/>
          <w:sz w:val="28"/>
          <w:szCs w:val="28"/>
        </w:rPr>
        <w:t>фессиональном и должностном продвижении.</w:t>
      </w:r>
      <w:r w:rsidR="00CC2318">
        <w:rPr>
          <w:rStyle w:val="a6"/>
          <w:rFonts w:ascii="Times New Roman" w:hAnsi="Times New Roman" w:cs="Times New Roman"/>
          <w:sz w:val="28"/>
          <w:szCs w:val="28"/>
        </w:rPr>
        <w:footnoteReference w:id="5"/>
      </w:r>
    </w:p>
    <w:p w:rsidR="00A44D63" w:rsidRPr="00A44D63" w:rsidRDefault="00A44D63" w:rsidP="00D07428">
      <w:pPr>
        <w:spacing w:after="0" w:line="360" w:lineRule="auto"/>
        <w:ind w:firstLine="709"/>
        <w:jc w:val="both"/>
        <w:rPr>
          <w:sz w:val="28"/>
          <w:szCs w:val="28"/>
        </w:rPr>
      </w:pPr>
      <w:r w:rsidRPr="00A44D63">
        <w:rPr>
          <w:sz w:val="28"/>
          <w:szCs w:val="28"/>
        </w:rPr>
        <w:t xml:space="preserve"> «Систему целей для управления персоналом следует рассматривать двояко. С одной стороны, она должна отвечать на вопрос: каковы конкре</w:t>
      </w:r>
      <w:r w:rsidRPr="00A44D63">
        <w:rPr>
          <w:sz w:val="28"/>
          <w:szCs w:val="28"/>
        </w:rPr>
        <w:t>т</w:t>
      </w:r>
      <w:r w:rsidRPr="00A44D63">
        <w:rPr>
          <w:sz w:val="28"/>
          <w:szCs w:val="28"/>
        </w:rPr>
        <w:t>ные потребности работников, удовлетворение которых они вправе требовать у администрации. С другой стороны, эта же система целей должна отвечать на вопрос: какие цели по использованию персонала ставит перед собой а</w:t>
      </w:r>
      <w:r w:rsidRPr="00A44D63">
        <w:rPr>
          <w:sz w:val="28"/>
          <w:szCs w:val="28"/>
        </w:rPr>
        <w:t>д</w:t>
      </w:r>
      <w:r w:rsidRPr="00A44D63">
        <w:rPr>
          <w:sz w:val="28"/>
          <w:szCs w:val="28"/>
        </w:rPr>
        <w:t>министрация и какие условия она стремится создать».</w:t>
      </w:r>
      <w:r w:rsidRPr="00A44D63">
        <w:rPr>
          <w:sz w:val="28"/>
          <w:vertAlign w:val="superscript"/>
        </w:rPr>
        <w:footnoteReference w:id="6"/>
      </w:r>
      <w:r w:rsidR="00B82A1A">
        <w:rPr>
          <w:sz w:val="28"/>
          <w:szCs w:val="28"/>
        </w:rPr>
        <w:t xml:space="preserve"> </w:t>
      </w:r>
      <w:r w:rsidRPr="00A44D63">
        <w:rPr>
          <w:sz w:val="28"/>
          <w:szCs w:val="28"/>
        </w:rPr>
        <w:t>Следует отметить, что эффективность управления персоналом будет во многом зависеть от непр</w:t>
      </w:r>
      <w:r w:rsidRPr="00A44D63">
        <w:rPr>
          <w:sz w:val="28"/>
          <w:szCs w:val="28"/>
        </w:rPr>
        <w:t>о</w:t>
      </w:r>
      <w:r w:rsidRPr="00A44D63">
        <w:rPr>
          <w:sz w:val="28"/>
          <w:szCs w:val="28"/>
        </w:rPr>
        <w:t xml:space="preserve">тиворечивости этих целей. </w:t>
      </w:r>
    </w:p>
    <w:p w:rsidR="00A44D63" w:rsidRPr="00202C5E" w:rsidRDefault="00A44D63" w:rsidP="005E4D2A">
      <w:pPr>
        <w:spacing w:after="0" w:line="360" w:lineRule="auto"/>
        <w:ind w:firstLine="709"/>
        <w:jc w:val="both"/>
        <w:rPr>
          <w:sz w:val="28"/>
          <w:szCs w:val="28"/>
        </w:rPr>
      </w:pPr>
      <w:r w:rsidRPr="00A44D63">
        <w:rPr>
          <w:sz w:val="28"/>
          <w:szCs w:val="28"/>
        </w:rPr>
        <w:t>Система управления персоналом организации формируется в соотве</w:t>
      </w:r>
      <w:r w:rsidRPr="00A44D63">
        <w:rPr>
          <w:sz w:val="28"/>
          <w:szCs w:val="28"/>
        </w:rPr>
        <w:t>т</w:t>
      </w:r>
      <w:r w:rsidRPr="00A44D63">
        <w:rPr>
          <w:sz w:val="28"/>
          <w:szCs w:val="28"/>
        </w:rPr>
        <w:t>ствии с поставленными целями, в качестве базы для построения данной си</w:t>
      </w:r>
      <w:r w:rsidRPr="00A44D63">
        <w:rPr>
          <w:sz w:val="28"/>
          <w:szCs w:val="28"/>
        </w:rPr>
        <w:t>с</w:t>
      </w:r>
      <w:r w:rsidRPr="00A44D63">
        <w:rPr>
          <w:sz w:val="28"/>
          <w:szCs w:val="28"/>
        </w:rPr>
        <w:lastRenderedPageBreak/>
        <w:t>темы используются принципы и методы управления.</w:t>
      </w:r>
      <w:r w:rsidR="004E6BDA">
        <w:rPr>
          <w:sz w:val="28"/>
          <w:szCs w:val="28"/>
        </w:rPr>
        <w:t xml:space="preserve"> </w:t>
      </w:r>
      <w:r w:rsidRPr="00202C5E">
        <w:rPr>
          <w:sz w:val="28"/>
          <w:szCs w:val="28"/>
        </w:rPr>
        <w:t>Основными принцип</w:t>
      </w:r>
      <w:r w:rsidRPr="00202C5E">
        <w:rPr>
          <w:sz w:val="28"/>
          <w:szCs w:val="28"/>
        </w:rPr>
        <w:t>а</w:t>
      </w:r>
      <w:r w:rsidRPr="00202C5E">
        <w:rPr>
          <w:sz w:val="28"/>
          <w:szCs w:val="28"/>
        </w:rPr>
        <w:t>ми управления являются:</w:t>
      </w:r>
    </w:p>
    <w:p w:rsidR="00202C5E" w:rsidRPr="00202C5E" w:rsidRDefault="00A44D63" w:rsidP="008428F6">
      <w:pPr>
        <w:pStyle w:val="a3"/>
        <w:numPr>
          <w:ilvl w:val="0"/>
          <w:numId w:val="5"/>
        </w:numPr>
        <w:rPr>
          <w:rFonts w:ascii="Times New Roman" w:hAnsi="Times New Roman" w:cs="Times New Roman"/>
          <w:sz w:val="28"/>
          <w:szCs w:val="28"/>
        </w:rPr>
      </w:pPr>
      <w:r w:rsidRPr="00202C5E">
        <w:rPr>
          <w:rFonts w:ascii="Times New Roman" w:hAnsi="Times New Roman" w:cs="Times New Roman"/>
          <w:sz w:val="28"/>
          <w:szCs w:val="28"/>
        </w:rPr>
        <w:t>Принцип эффективного сочетания централизаци</w:t>
      </w:r>
      <w:r w:rsidR="00202C5E">
        <w:rPr>
          <w:rFonts w:ascii="Times New Roman" w:hAnsi="Times New Roman" w:cs="Times New Roman"/>
          <w:sz w:val="28"/>
          <w:szCs w:val="28"/>
        </w:rPr>
        <w:t>и в управленческой деятельности;</w:t>
      </w:r>
    </w:p>
    <w:p w:rsidR="00202C5E" w:rsidRPr="00202C5E" w:rsidRDefault="00A44D63" w:rsidP="008428F6">
      <w:pPr>
        <w:pStyle w:val="a3"/>
        <w:numPr>
          <w:ilvl w:val="0"/>
          <w:numId w:val="5"/>
        </w:numPr>
        <w:rPr>
          <w:rFonts w:ascii="Times New Roman" w:hAnsi="Times New Roman" w:cs="Times New Roman"/>
          <w:sz w:val="28"/>
          <w:szCs w:val="28"/>
        </w:rPr>
      </w:pPr>
      <w:r w:rsidRPr="00202C5E">
        <w:rPr>
          <w:rFonts w:ascii="Times New Roman" w:hAnsi="Times New Roman" w:cs="Times New Roman"/>
          <w:sz w:val="28"/>
          <w:szCs w:val="28"/>
        </w:rPr>
        <w:t>Принцип единоначалия</w:t>
      </w:r>
      <w:r w:rsidR="00202C5E">
        <w:rPr>
          <w:rFonts w:ascii="Times New Roman" w:hAnsi="Times New Roman" w:cs="Times New Roman"/>
          <w:sz w:val="28"/>
          <w:szCs w:val="28"/>
        </w:rPr>
        <w:t xml:space="preserve"> и коллегиальности в управлении;</w:t>
      </w:r>
    </w:p>
    <w:p w:rsidR="00202C5E" w:rsidRPr="00202C5E" w:rsidRDefault="00A44D63" w:rsidP="008428F6">
      <w:pPr>
        <w:pStyle w:val="a3"/>
        <w:numPr>
          <w:ilvl w:val="0"/>
          <w:numId w:val="5"/>
        </w:numPr>
        <w:rPr>
          <w:rFonts w:ascii="Times New Roman" w:hAnsi="Times New Roman" w:cs="Times New Roman"/>
          <w:sz w:val="28"/>
          <w:szCs w:val="28"/>
        </w:rPr>
      </w:pPr>
      <w:r w:rsidRPr="00202C5E">
        <w:rPr>
          <w:rFonts w:ascii="Times New Roman" w:hAnsi="Times New Roman" w:cs="Times New Roman"/>
          <w:sz w:val="28"/>
          <w:szCs w:val="28"/>
        </w:rPr>
        <w:t>Принцип научной обоснованнос</w:t>
      </w:r>
      <w:r w:rsidR="00202C5E">
        <w:rPr>
          <w:rFonts w:ascii="Times New Roman" w:hAnsi="Times New Roman" w:cs="Times New Roman"/>
          <w:sz w:val="28"/>
          <w:szCs w:val="28"/>
        </w:rPr>
        <w:t>ти управленческой деятельности;</w:t>
      </w:r>
    </w:p>
    <w:p w:rsidR="00202C5E" w:rsidRPr="00202C5E" w:rsidRDefault="00A44D63" w:rsidP="008428F6">
      <w:pPr>
        <w:pStyle w:val="a3"/>
        <w:numPr>
          <w:ilvl w:val="0"/>
          <w:numId w:val="5"/>
        </w:numPr>
        <w:rPr>
          <w:rFonts w:ascii="Times New Roman" w:hAnsi="Times New Roman" w:cs="Times New Roman"/>
          <w:sz w:val="28"/>
          <w:szCs w:val="28"/>
        </w:rPr>
      </w:pPr>
      <w:r w:rsidRPr="00202C5E">
        <w:rPr>
          <w:rFonts w:ascii="Times New Roman" w:hAnsi="Times New Roman" w:cs="Times New Roman"/>
          <w:sz w:val="28"/>
          <w:szCs w:val="28"/>
        </w:rPr>
        <w:t>Принцип плановости</w:t>
      </w:r>
      <w:r w:rsidR="00F54020" w:rsidRPr="00202C5E">
        <w:rPr>
          <w:rFonts w:ascii="Times New Roman" w:hAnsi="Times New Roman" w:cs="Times New Roman"/>
          <w:sz w:val="28"/>
          <w:szCs w:val="28"/>
        </w:rPr>
        <w:t xml:space="preserve"> (у</w:t>
      </w:r>
      <w:r w:rsidRPr="00202C5E">
        <w:rPr>
          <w:rFonts w:ascii="Times New Roman" w:hAnsi="Times New Roman" w:cs="Times New Roman"/>
          <w:sz w:val="28"/>
          <w:szCs w:val="28"/>
        </w:rPr>
        <w:t>становление определенных направлений разв</w:t>
      </w:r>
      <w:r w:rsidRPr="00202C5E">
        <w:rPr>
          <w:rFonts w:ascii="Times New Roman" w:hAnsi="Times New Roman" w:cs="Times New Roman"/>
          <w:sz w:val="28"/>
          <w:szCs w:val="28"/>
        </w:rPr>
        <w:t>и</w:t>
      </w:r>
      <w:r w:rsidRPr="00202C5E">
        <w:rPr>
          <w:rFonts w:ascii="Times New Roman" w:hAnsi="Times New Roman" w:cs="Times New Roman"/>
          <w:sz w:val="28"/>
          <w:szCs w:val="28"/>
        </w:rPr>
        <w:t>тия конкретной организации</w:t>
      </w:r>
      <w:r w:rsidR="00F54020" w:rsidRPr="00202C5E">
        <w:rPr>
          <w:rFonts w:ascii="Times New Roman" w:hAnsi="Times New Roman" w:cs="Times New Roman"/>
          <w:sz w:val="28"/>
          <w:szCs w:val="28"/>
        </w:rPr>
        <w:t>)</w:t>
      </w:r>
      <w:r w:rsidR="00202C5E">
        <w:rPr>
          <w:rFonts w:ascii="Times New Roman" w:hAnsi="Times New Roman" w:cs="Times New Roman"/>
          <w:sz w:val="28"/>
          <w:szCs w:val="28"/>
        </w:rPr>
        <w:t>;</w:t>
      </w:r>
    </w:p>
    <w:p w:rsidR="00202C5E" w:rsidRPr="00202C5E" w:rsidRDefault="00A44D63" w:rsidP="008428F6">
      <w:pPr>
        <w:pStyle w:val="a3"/>
        <w:numPr>
          <w:ilvl w:val="0"/>
          <w:numId w:val="5"/>
        </w:numPr>
        <w:rPr>
          <w:rFonts w:ascii="Times New Roman" w:hAnsi="Times New Roman" w:cs="Times New Roman"/>
          <w:sz w:val="28"/>
          <w:szCs w:val="28"/>
        </w:rPr>
      </w:pPr>
      <w:r w:rsidRPr="00202C5E">
        <w:rPr>
          <w:rFonts w:ascii="Times New Roman" w:hAnsi="Times New Roman" w:cs="Times New Roman"/>
          <w:sz w:val="28"/>
          <w:szCs w:val="28"/>
        </w:rPr>
        <w:t xml:space="preserve">Принцип прав, </w:t>
      </w:r>
      <w:r w:rsidR="00202C5E">
        <w:rPr>
          <w:rFonts w:ascii="Times New Roman" w:hAnsi="Times New Roman" w:cs="Times New Roman"/>
          <w:sz w:val="28"/>
          <w:szCs w:val="28"/>
        </w:rPr>
        <w:t>обязанностей и ответственности;</w:t>
      </w:r>
    </w:p>
    <w:p w:rsidR="00202C5E" w:rsidRPr="00202C5E" w:rsidRDefault="00A44D63" w:rsidP="008428F6">
      <w:pPr>
        <w:pStyle w:val="a3"/>
        <w:numPr>
          <w:ilvl w:val="0"/>
          <w:numId w:val="5"/>
        </w:numPr>
        <w:rPr>
          <w:rFonts w:ascii="Times New Roman" w:hAnsi="Times New Roman" w:cs="Times New Roman"/>
          <w:sz w:val="28"/>
          <w:szCs w:val="28"/>
        </w:rPr>
      </w:pPr>
      <w:r w:rsidRPr="00202C5E">
        <w:rPr>
          <w:rFonts w:ascii="Times New Roman" w:hAnsi="Times New Roman" w:cs="Times New Roman"/>
          <w:sz w:val="28"/>
          <w:szCs w:val="28"/>
        </w:rPr>
        <w:t>Пр</w:t>
      </w:r>
      <w:r w:rsidR="00202C5E">
        <w:rPr>
          <w:rFonts w:ascii="Times New Roman" w:hAnsi="Times New Roman" w:cs="Times New Roman"/>
          <w:sz w:val="28"/>
          <w:szCs w:val="28"/>
        </w:rPr>
        <w:t>инцип иерархии и обратной связи;</w:t>
      </w:r>
    </w:p>
    <w:p w:rsidR="00202C5E" w:rsidRPr="00202C5E" w:rsidRDefault="00202C5E" w:rsidP="008428F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Принцип мотивации;</w:t>
      </w:r>
    </w:p>
    <w:p w:rsidR="00A44D63" w:rsidRPr="00202C5E" w:rsidRDefault="00A44D63" w:rsidP="008428F6">
      <w:pPr>
        <w:pStyle w:val="a3"/>
        <w:numPr>
          <w:ilvl w:val="0"/>
          <w:numId w:val="5"/>
        </w:numPr>
        <w:rPr>
          <w:rFonts w:ascii="Times New Roman" w:hAnsi="Times New Roman" w:cs="Times New Roman"/>
          <w:sz w:val="28"/>
          <w:szCs w:val="28"/>
        </w:rPr>
      </w:pPr>
      <w:r w:rsidRPr="00202C5E">
        <w:rPr>
          <w:rFonts w:ascii="Times New Roman" w:hAnsi="Times New Roman" w:cs="Times New Roman"/>
          <w:sz w:val="28"/>
          <w:szCs w:val="28"/>
        </w:rPr>
        <w:t>При</w:t>
      </w:r>
      <w:r w:rsidR="00F54020" w:rsidRPr="00202C5E">
        <w:rPr>
          <w:rFonts w:ascii="Times New Roman" w:hAnsi="Times New Roman" w:cs="Times New Roman"/>
          <w:sz w:val="28"/>
          <w:szCs w:val="28"/>
        </w:rPr>
        <w:t>нцип демократизации управления</w:t>
      </w:r>
      <w:r w:rsidR="00202C5E">
        <w:rPr>
          <w:rFonts w:ascii="Times New Roman" w:hAnsi="Times New Roman" w:cs="Times New Roman"/>
          <w:sz w:val="28"/>
          <w:szCs w:val="28"/>
        </w:rPr>
        <w:t>.</w:t>
      </w:r>
      <w:r w:rsidR="00CC2318">
        <w:rPr>
          <w:rStyle w:val="a6"/>
          <w:rFonts w:ascii="Times New Roman" w:hAnsi="Times New Roman" w:cs="Times New Roman"/>
          <w:sz w:val="28"/>
          <w:szCs w:val="28"/>
        </w:rPr>
        <w:footnoteReference w:id="7"/>
      </w:r>
    </w:p>
    <w:p w:rsidR="00D07428" w:rsidRDefault="00A44D63" w:rsidP="005A4A38">
      <w:pPr>
        <w:spacing w:after="0" w:line="360" w:lineRule="auto"/>
        <w:ind w:firstLine="709"/>
        <w:jc w:val="both"/>
        <w:rPr>
          <w:sz w:val="28"/>
          <w:szCs w:val="28"/>
        </w:rPr>
      </w:pPr>
      <w:r w:rsidRPr="00A44D63">
        <w:rPr>
          <w:sz w:val="28"/>
          <w:szCs w:val="28"/>
        </w:rPr>
        <w:t>Данные принципы, помогающие в построени</w:t>
      </w:r>
      <w:r w:rsidR="00B7491C">
        <w:rPr>
          <w:sz w:val="28"/>
          <w:szCs w:val="28"/>
        </w:rPr>
        <w:t>и</w:t>
      </w:r>
      <w:r w:rsidRPr="00A44D63">
        <w:rPr>
          <w:sz w:val="28"/>
          <w:szCs w:val="28"/>
        </w:rPr>
        <w:t xml:space="preserve"> системы управления персоналом, осуществляются во взаимодействии. Сочетание данных принц</w:t>
      </w:r>
      <w:r w:rsidRPr="00A44D63">
        <w:rPr>
          <w:sz w:val="28"/>
          <w:szCs w:val="28"/>
        </w:rPr>
        <w:t>и</w:t>
      </w:r>
      <w:r w:rsidRPr="00A44D63">
        <w:rPr>
          <w:sz w:val="28"/>
          <w:szCs w:val="28"/>
        </w:rPr>
        <w:t xml:space="preserve">пов напрямую зависит от определенных условий, в которых функционирует система управления персоналом организации. </w:t>
      </w:r>
    </w:p>
    <w:p w:rsidR="005A4A38" w:rsidRPr="00A44D63" w:rsidRDefault="005A4A38" w:rsidP="009977D5">
      <w:pPr>
        <w:spacing w:after="0" w:line="360" w:lineRule="auto"/>
        <w:jc w:val="both"/>
        <w:rPr>
          <w:sz w:val="28"/>
          <w:szCs w:val="28"/>
        </w:rPr>
      </w:pPr>
    </w:p>
    <w:p w:rsidR="00A44D63" w:rsidRPr="00932D31" w:rsidRDefault="00932D31" w:rsidP="009977D5">
      <w:pPr>
        <w:pStyle w:val="2"/>
        <w:jc w:val="center"/>
        <w:rPr>
          <w:rFonts w:ascii="Times New Roman" w:hAnsi="Times New Roman" w:cs="Times New Roman"/>
          <w:color w:val="auto"/>
          <w:sz w:val="32"/>
          <w:szCs w:val="32"/>
        </w:rPr>
      </w:pPr>
      <w:bookmarkStart w:id="8" w:name="_Toc451110209"/>
      <w:r w:rsidRPr="00932D31">
        <w:rPr>
          <w:rFonts w:ascii="Times New Roman" w:hAnsi="Times New Roman" w:cs="Times New Roman"/>
          <w:color w:val="auto"/>
          <w:sz w:val="32"/>
          <w:szCs w:val="32"/>
        </w:rPr>
        <w:t xml:space="preserve">1.2 </w:t>
      </w:r>
      <w:r w:rsidR="00A44D63" w:rsidRPr="00932D31">
        <w:rPr>
          <w:rFonts w:ascii="Times New Roman" w:hAnsi="Times New Roman" w:cs="Times New Roman"/>
          <w:color w:val="auto"/>
          <w:sz w:val="32"/>
          <w:szCs w:val="32"/>
        </w:rPr>
        <w:t xml:space="preserve">Роль </w:t>
      </w:r>
      <w:r w:rsidR="00A44D63" w:rsidRPr="00932D31">
        <w:rPr>
          <w:rFonts w:ascii="Times New Roman" w:hAnsi="Times New Roman" w:cs="Times New Roman"/>
          <w:color w:val="auto"/>
          <w:sz w:val="32"/>
          <w:szCs w:val="32"/>
          <w:lang w:val="en-US"/>
        </w:rPr>
        <w:t>HR</w:t>
      </w:r>
      <w:r w:rsidR="00A44D63" w:rsidRPr="00932D31">
        <w:rPr>
          <w:rFonts w:ascii="Times New Roman" w:hAnsi="Times New Roman" w:cs="Times New Roman"/>
          <w:color w:val="auto"/>
          <w:sz w:val="32"/>
          <w:szCs w:val="32"/>
        </w:rPr>
        <w:t>-менеджера в управлении</w:t>
      </w:r>
      <w:r w:rsidR="00B82A1A">
        <w:rPr>
          <w:rFonts w:ascii="Times New Roman" w:hAnsi="Times New Roman" w:cs="Times New Roman"/>
          <w:color w:val="auto"/>
          <w:sz w:val="32"/>
          <w:szCs w:val="32"/>
        </w:rPr>
        <w:t xml:space="preserve"> </w:t>
      </w:r>
      <w:r w:rsidR="00A44D63" w:rsidRPr="00932D31">
        <w:rPr>
          <w:rFonts w:ascii="Times New Roman" w:hAnsi="Times New Roman" w:cs="Times New Roman"/>
          <w:color w:val="auto"/>
          <w:sz w:val="32"/>
          <w:szCs w:val="32"/>
        </w:rPr>
        <w:t>персоналом</w:t>
      </w:r>
      <w:bookmarkEnd w:id="8"/>
    </w:p>
    <w:p w:rsidR="005A4A38" w:rsidRDefault="005A4A38" w:rsidP="005A4A38">
      <w:pPr>
        <w:spacing w:after="0" w:line="360" w:lineRule="auto"/>
        <w:jc w:val="both"/>
        <w:rPr>
          <w:b/>
          <w:sz w:val="32"/>
          <w:szCs w:val="32"/>
        </w:rPr>
      </w:pPr>
    </w:p>
    <w:p w:rsidR="00A44D63" w:rsidRPr="00A44D63" w:rsidRDefault="00A44D63" w:rsidP="00F03AD7">
      <w:pPr>
        <w:spacing w:after="0" w:line="360" w:lineRule="auto"/>
        <w:ind w:firstLine="709"/>
        <w:jc w:val="both"/>
        <w:rPr>
          <w:sz w:val="28"/>
          <w:szCs w:val="28"/>
        </w:rPr>
      </w:pPr>
      <w:r w:rsidRPr="00A44D63">
        <w:rPr>
          <w:sz w:val="28"/>
          <w:szCs w:val="28"/>
        </w:rPr>
        <w:t>Наука об управлении персоналом начала формироваться в унисон с теорией управления, это происходило около двухсот лет назад, в период н</w:t>
      </w:r>
      <w:r w:rsidRPr="00A44D63">
        <w:rPr>
          <w:sz w:val="28"/>
          <w:szCs w:val="28"/>
        </w:rPr>
        <w:t>а</w:t>
      </w:r>
      <w:r w:rsidRPr="00A44D63">
        <w:rPr>
          <w:sz w:val="28"/>
          <w:szCs w:val="28"/>
        </w:rPr>
        <w:t>чала промышленной революции.</w:t>
      </w:r>
      <w:r w:rsidR="004E6BDA">
        <w:rPr>
          <w:sz w:val="28"/>
          <w:szCs w:val="28"/>
        </w:rPr>
        <w:t xml:space="preserve"> </w:t>
      </w:r>
      <w:r w:rsidRPr="00A44D63">
        <w:rPr>
          <w:sz w:val="28"/>
          <w:szCs w:val="28"/>
        </w:rPr>
        <w:t>Ранее между понятиями «управление орг</w:t>
      </w:r>
      <w:r w:rsidRPr="00A44D63">
        <w:rPr>
          <w:sz w:val="28"/>
          <w:szCs w:val="28"/>
        </w:rPr>
        <w:t>а</w:t>
      </w:r>
      <w:r w:rsidRPr="00A44D63">
        <w:rPr>
          <w:sz w:val="28"/>
          <w:szCs w:val="28"/>
        </w:rPr>
        <w:t>низацией» и «управление персоналом организации» не существовало разл</w:t>
      </w:r>
      <w:r w:rsidRPr="00A44D63">
        <w:rPr>
          <w:sz w:val="28"/>
          <w:szCs w:val="28"/>
        </w:rPr>
        <w:t>и</w:t>
      </w:r>
      <w:r w:rsidRPr="00A44D63">
        <w:rPr>
          <w:sz w:val="28"/>
          <w:szCs w:val="28"/>
        </w:rPr>
        <w:t>чия.</w:t>
      </w:r>
      <w:r w:rsidR="004E6BDA">
        <w:rPr>
          <w:sz w:val="28"/>
          <w:szCs w:val="28"/>
        </w:rPr>
        <w:t xml:space="preserve"> </w:t>
      </w:r>
      <w:r w:rsidRPr="00A44D63">
        <w:rPr>
          <w:sz w:val="28"/>
          <w:szCs w:val="28"/>
        </w:rPr>
        <w:t>Становление теории управления персоналом главным образом проход</w:t>
      </w:r>
      <w:r w:rsidRPr="00A44D63">
        <w:rPr>
          <w:sz w:val="28"/>
          <w:szCs w:val="28"/>
        </w:rPr>
        <w:t>и</w:t>
      </w:r>
      <w:r w:rsidRPr="00A44D63">
        <w:rPr>
          <w:sz w:val="28"/>
          <w:szCs w:val="28"/>
        </w:rPr>
        <w:t>ло под влиянием определенных школ</w:t>
      </w:r>
      <w:r w:rsidR="00B7491C">
        <w:rPr>
          <w:sz w:val="28"/>
          <w:szCs w:val="28"/>
        </w:rPr>
        <w:t xml:space="preserve"> управления. С течением времени</w:t>
      </w:r>
      <w:r w:rsidRPr="00A44D63">
        <w:rPr>
          <w:sz w:val="28"/>
          <w:szCs w:val="28"/>
        </w:rPr>
        <w:t xml:space="preserve"> роль трудящегося в организации видоизменялась, что приводило к развитию те</w:t>
      </w:r>
      <w:r w:rsidRPr="00A44D63">
        <w:rPr>
          <w:sz w:val="28"/>
          <w:szCs w:val="28"/>
        </w:rPr>
        <w:t>о</w:t>
      </w:r>
      <w:r w:rsidRPr="00A44D63">
        <w:rPr>
          <w:sz w:val="28"/>
          <w:szCs w:val="28"/>
        </w:rPr>
        <w:t xml:space="preserve">рии управления персоналом. </w:t>
      </w:r>
      <w:r w:rsidRPr="00A44D63">
        <w:rPr>
          <w:sz w:val="28"/>
          <w:vertAlign w:val="superscript"/>
        </w:rPr>
        <w:footnoteReference w:id="8"/>
      </w:r>
    </w:p>
    <w:p w:rsidR="00A44D63" w:rsidRPr="00A44D63" w:rsidRDefault="00A44D63" w:rsidP="00F03AD7">
      <w:pPr>
        <w:spacing w:after="0" w:line="360" w:lineRule="auto"/>
        <w:ind w:firstLine="709"/>
        <w:jc w:val="both"/>
        <w:rPr>
          <w:sz w:val="28"/>
          <w:szCs w:val="28"/>
        </w:rPr>
      </w:pPr>
      <w:r w:rsidRPr="00A44D63">
        <w:rPr>
          <w:sz w:val="28"/>
          <w:szCs w:val="28"/>
        </w:rPr>
        <w:lastRenderedPageBreak/>
        <w:t xml:space="preserve"> Следует отметить, что в данный момент выделяют три группы теорий: классические теории управления, теории человеческих отношений, а также теории человеческих ресурсов. </w:t>
      </w:r>
    </w:p>
    <w:p w:rsidR="00A44D63" w:rsidRPr="00A44D63" w:rsidRDefault="00A44D63" w:rsidP="00F03AD7">
      <w:pPr>
        <w:spacing w:after="0" w:line="360" w:lineRule="auto"/>
        <w:ind w:firstLine="709"/>
        <w:jc w:val="both"/>
        <w:rPr>
          <w:sz w:val="28"/>
          <w:szCs w:val="28"/>
        </w:rPr>
      </w:pPr>
      <w:r w:rsidRPr="00A44D63">
        <w:rPr>
          <w:sz w:val="28"/>
          <w:szCs w:val="28"/>
        </w:rPr>
        <w:t>Основоположника</w:t>
      </w:r>
      <w:r w:rsidR="00B7491C">
        <w:rPr>
          <w:sz w:val="28"/>
          <w:szCs w:val="28"/>
        </w:rPr>
        <w:t>ми классических теорий являются</w:t>
      </w:r>
      <w:r w:rsidRPr="00A44D63">
        <w:rPr>
          <w:sz w:val="28"/>
          <w:szCs w:val="28"/>
        </w:rPr>
        <w:t xml:space="preserve"> Ф. Тейлор, М.</w:t>
      </w:r>
      <w:r w:rsidRPr="00A44D63">
        <w:rPr>
          <w:rFonts w:asciiTheme="minorHAnsi" w:hAnsiTheme="minorHAnsi" w:cstheme="minorBidi"/>
          <w:sz w:val="22"/>
          <w:szCs w:val="22"/>
        </w:rPr>
        <w:t> </w:t>
      </w:r>
      <w:r w:rsidRPr="00A44D63">
        <w:rPr>
          <w:sz w:val="28"/>
          <w:szCs w:val="28"/>
        </w:rPr>
        <w:t>Вебер, Г. Форд, А. Файоль и другие. Классические теории имели на</w:t>
      </w:r>
      <w:r w:rsidRPr="00A44D63">
        <w:rPr>
          <w:sz w:val="28"/>
          <w:szCs w:val="28"/>
        </w:rPr>
        <w:t>и</w:t>
      </w:r>
      <w:r w:rsidR="00B7491C">
        <w:rPr>
          <w:sz w:val="28"/>
          <w:szCs w:val="28"/>
        </w:rPr>
        <w:t xml:space="preserve">большую популярность в период с </w:t>
      </w:r>
      <w:r w:rsidRPr="00A44D63">
        <w:rPr>
          <w:sz w:val="28"/>
          <w:szCs w:val="28"/>
        </w:rPr>
        <w:t>1880</w:t>
      </w:r>
      <w:r w:rsidR="00B7491C">
        <w:rPr>
          <w:sz w:val="28"/>
          <w:szCs w:val="28"/>
        </w:rPr>
        <w:t xml:space="preserve"> по </w:t>
      </w:r>
      <w:r w:rsidRPr="00A44D63">
        <w:rPr>
          <w:sz w:val="28"/>
          <w:szCs w:val="28"/>
        </w:rPr>
        <w:t>1930 год.</w:t>
      </w:r>
    </w:p>
    <w:p w:rsidR="005E4D2A" w:rsidRDefault="00A44D63" w:rsidP="00F03AD7">
      <w:pPr>
        <w:spacing w:after="0" w:line="360" w:lineRule="auto"/>
        <w:ind w:firstLine="709"/>
        <w:jc w:val="both"/>
        <w:rPr>
          <w:sz w:val="28"/>
          <w:szCs w:val="28"/>
        </w:rPr>
      </w:pPr>
      <w:r w:rsidRPr="00A44D63">
        <w:rPr>
          <w:sz w:val="28"/>
          <w:szCs w:val="28"/>
        </w:rPr>
        <w:t>Представители данных теорий считали, что работники являются лишь средством для достижения определенных целей организации, они должны работать подобно машине, воздействие же коллектива негативно влияет на труд рабочего, так как труд является деятельностью индивидуальной. Рабо</w:t>
      </w:r>
      <w:r w:rsidRPr="00A44D63">
        <w:rPr>
          <w:sz w:val="28"/>
          <w:szCs w:val="28"/>
        </w:rPr>
        <w:t>т</w:t>
      </w:r>
      <w:r w:rsidRPr="00A44D63">
        <w:rPr>
          <w:sz w:val="28"/>
          <w:szCs w:val="28"/>
        </w:rPr>
        <w:t>ник может достичь наибольшей производительности труда только в том сл</w:t>
      </w:r>
      <w:r w:rsidRPr="00A44D63">
        <w:rPr>
          <w:sz w:val="28"/>
          <w:szCs w:val="28"/>
        </w:rPr>
        <w:t>у</w:t>
      </w:r>
      <w:r w:rsidRPr="00A44D63">
        <w:rPr>
          <w:sz w:val="28"/>
          <w:szCs w:val="28"/>
        </w:rPr>
        <w:t>чае, если он находится в непосредственном подчинении своего начальника.</w:t>
      </w:r>
    </w:p>
    <w:p w:rsidR="00A44D63" w:rsidRPr="00A44D63" w:rsidRDefault="005E4D2A" w:rsidP="00F03AD7">
      <w:pPr>
        <w:spacing w:after="0" w:line="360" w:lineRule="auto"/>
        <w:ind w:firstLine="709"/>
        <w:jc w:val="both"/>
        <w:rPr>
          <w:sz w:val="28"/>
          <w:szCs w:val="28"/>
        </w:rPr>
      </w:pPr>
      <w:r w:rsidRPr="005E4D2A">
        <w:rPr>
          <w:sz w:val="28"/>
          <w:szCs w:val="28"/>
        </w:rPr>
        <w:t xml:space="preserve">В свою очередь, главными </w:t>
      </w:r>
      <w:r w:rsidR="00B7491C">
        <w:rPr>
          <w:sz w:val="28"/>
          <w:szCs w:val="28"/>
        </w:rPr>
        <w:t>задачами руководителей являлись:</w:t>
      </w:r>
      <w:r w:rsidRPr="005E4D2A">
        <w:rPr>
          <w:sz w:val="28"/>
          <w:szCs w:val="28"/>
        </w:rPr>
        <w:t xml:space="preserve"> ко</w:t>
      </w:r>
      <w:r w:rsidRPr="005E4D2A">
        <w:rPr>
          <w:sz w:val="28"/>
          <w:szCs w:val="28"/>
        </w:rPr>
        <w:t>н</w:t>
      </w:r>
      <w:r w:rsidRPr="005E4D2A">
        <w:rPr>
          <w:sz w:val="28"/>
          <w:szCs w:val="28"/>
        </w:rPr>
        <w:t>троль, который осуществлялся за деятельностью работников; разделение н</w:t>
      </w:r>
      <w:r w:rsidRPr="005E4D2A">
        <w:rPr>
          <w:sz w:val="28"/>
          <w:szCs w:val="28"/>
        </w:rPr>
        <w:t>е</w:t>
      </w:r>
      <w:r w:rsidRPr="005E4D2A">
        <w:rPr>
          <w:sz w:val="28"/>
          <w:szCs w:val="28"/>
        </w:rPr>
        <w:t>которых исполнительских функций; материальное стимулирование труд</w:t>
      </w:r>
      <w:r w:rsidRPr="005E4D2A">
        <w:rPr>
          <w:sz w:val="28"/>
          <w:szCs w:val="28"/>
        </w:rPr>
        <w:t>я</w:t>
      </w:r>
      <w:r w:rsidRPr="005E4D2A">
        <w:rPr>
          <w:sz w:val="28"/>
          <w:szCs w:val="28"/>
        </w:rPr>
        <w:t xml:space="preserve">щихся; использование авторитарного стиля при руководстве; соблюдение элементарных прав персонала. </w:t>
      </w:r>
    </w:p>
    <w:p w:rsidR="00A44D63" w:rsidRPr="00A44D63" w:rsidRDefault="00A44D63" w:rsidP="00F03AD7">
      <w:pPr>
        <w:spacing w:after="0" w:line="360" w:lineRule="auto"/>
        <w:ind w:firstLine="709"/>
        <w:jc w:val="both"/>
        <w:rPr>
          <w:sz w:val="28"/>
          <w:szCs w:val="28"/>
        </w:rPr>
      </w:pPr>
      <w:r w:rsidRPr="00A44D63">
        <w:rPr>
          <w:sz w:val="28"/>
          <w:szCs w:val="28"/>
        </w:rPr>
        <w:t>С начала 1930 года начали развиваться более гуманные теории, такие как «Теории человеческих отношений».</w:t>
      </w:r>
      <w:r w:rsidR="00F22392">
        <w:rPr>
          <w:sz w:val="28"/>
          <w:szCs w:val="28"/>
        </w:rPr>
        <w:t xml:space="preserve"> </w:t>
      </w:r>
      <w:r w:rsidRPr="00A44D63">
        <w:rPr>
          <w:sz w:val="28"/>
          <w:szCs w:val="28"/>
        </w:rPr>
        <w:t>Авторами теорий человеческих о</w:t>
      </w:r>
      <w:r w:rsidRPr="00A44D63">
        <w:rPr>
          <w:sz w:val="28"/>
          <w:szCs w:val="28"/>
        </w:rPr>
        <w:t>т</w:t>
      </w:r>
      <w:r w:rsidRPr="00A44D63">
        <w:rPr>
          <w:sz w:val="28"/>
          <w:szCs w:val="28"/>
        </w:rPr>
        <w:t>ношений являются К. Арджерис, Э. Мэйо, Р. Блейк и другие. Данные теории стро</w:t>
      </w:r>
      <w:r w:rsidR="00B7491C">
        <w:rPr>
          <w:sz w:val="28"/>
          <w:szCs w:val="28"/>
        </w:rPr>
        <w:t>я</w:t>
      </w:r>
      <w:r w:rsidRPr="00A44D63">
        <w:rPr>
          <w:sz w:val="28"/>
          <w:szCs w:val="28"/>
        </w:rPr>
        <w:t>тся на том, что все люди хотят быть полезны и нужны  организации, трудящиеся желают добиться признания на работе и оставаться причастными в процессе ее развития. Э. Мэйо считал, что производительность труда гла</w:t>
      </w:r>
      <w:r w:rsidRPr="00A44D63">
        <w:rPr>
          <w:sz w:val="28"/>
          <w:szCs w:val="28"/>
        </w:rPr>
        <w:t>в</w:t>
      </w:r>
      <w:r w:rsidRPr="00A44D63">
        <w:rPr>
          <w:sz w:val="28"/>
          <w:szCs w:val="28"/>
        </w:rPr>
        <w:t>ным образом зависит от отношения управляющих к своим работникам. Т</w:t>
      </w:r>
      <w:r w:rsidRPr="00A44D63">
        <w:rPr>
          <w:sz w:val="28"/>
          <w:szCs w:val="28"/>
        </w:rPr>
        <w:t>а</w:t>
      </w:r>
      <w:r w:rsidRPr="00A44D63">
        <w:rPr>
          <w:sz w:val="28"/>
          <w:szCs w:val="28"/>
        </w:rPr>
        <w:t>ким образом, главными задачами руководителя станов</w:t>
      </w:r>
      <w:r w:rsidR="00192ED1">
        <w:rPr>
          <w:sz w:val="28"/>
          <w:szCs w:val="28"/>
        </w:rPr>
        <w:t>я</w:t>
      </w:r>
      <w:r w:rsidRPr="00A44D63">
        <w:rPr>
          <w:sz w:val="28"/>
          <w:szCs w:val="28"/>
        </w:rPr>
        <w:t>тся создание и по</w:t>
      </w:r>
      <w:r w:rsidRPr="00A44D63">
        <w:rPr>
          <w:sz w:val="28"/>
          <w:szCs w:val="28"/>
        </w:rPr>
        <w:t>д</w:t>
      </w:r>
      <w:r w:rsidRPr="00A44D63">
        <w:rPr>
          <w:sz w:val="28"/>
          <w:szCs w:val="28"/>
        </w:rPr>
        <w:t>держание условий, которые будут помогать работнику осознать свою поле</w:t>
      </w:r>
      <w:r w:rsidRPr="00A44D63">
        <w:rPr>
          <w:sz w:val="28"/>
          <w:szCs w:val="28"/>
        </w:rPr>
        <w:t>з</w:t>
      </w:r>
      <w:r w:rsidRPr="00A44D63">
        <w:rPr>
          <w:sz w:val="28"/>
          <w:szCs w:val="28"/>
        </w:rPr>
        <w:t xml:space="preserve">ность и самостоятельность. </w:t>
      </w:r>
    </w:p>
    <w:p w:rsidR="00A44D63" w:rsidRPr="00A44D63" w:rsidRDefault="00A44D63" w:rsidP="00F03AD7">
      <w:pPr>
        <w:spacing w:after="0" w:line="360" w:lineRule="auto"/>
        <w:ind w:firstLine="709"/>
        <w:jc w:val="both"/>
        <w:rPr>
          <w:sz w:val="28"/>
          <w:szCs w:val="28"/>
        </w:rPr>
      </w:pPr>
      <w:r w:rsidRPr="00A44D63">
        <w:rPr>
          <w:sz w:val="28"/>
          <w:szCs w:val="28"/>
        </w:rPr>
        <w:t xml:space="preserve"> Теории человеческих отношений указывают на то, что каждая орган</w:t>
      </w:r>
      <w:r w:rsidRPr="00A44D63">
        <w:rPr>
          <w:sz w:val="28"/>
          <w:szCs w:val="28"/>
        </w:rPr>
        <w:t>и</w:t>
      </w:r>
      <w:r w:rsidRPr="00A44D63">
        <w:rPr>
          <w:sz w:val="28"/>
          <w:szCs w:val="28"/>
        </w:rPr>
        <w:t>зация являет собой в первую очередь «социальную систему», которая подч</w:t>
      </w:r>
      <w:r w:rsidRPr="00A44D63">
        <w:rPr>
          <w:sz w:val="28"/>
          <w:szCs w:val="28"/>
        </w:rPr>
        <w:t>и</w:t>
      </w:r>
      <w:r w:rsidRPr="00A44D63">
        <w:rPr>
          <w:sz w:val="28"/>
          <w:szCs w:val="28"/>
        </w:rPr>
        <w:t xml:space="preserve">няется не только экономическим, но и многим социальным законам. В силу </w:t>
      </w:r>
      <w:r w:rsidR="00192ED1">
        <w:rPr>
          <w:sz w:val="28"/>
          <w:szCs w:val="28"/>
        </w:rPr>
        <w:lastRenderedPageBreak/>
        <w:t>этого</w:t>
      </w:r>
      <w:r w:rsidRPr="00A44D63">
        <w:rPr>
          <w:sz w:val="28"/>
          <w:szCs w:val="28"/>
        </w:rPr>
        <w:t xml:space="preserve"> функции руководителя расширились и стали подразделяться на экон</w:t>
      </w:r>
      <w:r w:rsidRPr="00A44D63">
        <w:rPr>
          <w:sz w:val="28"/>
          <w:szCs w:val="28"/>
        </w:rPr>
        <w:t>о</w:t>
      </w:r>
      <w:r w:rsidRPr="00A44D63">
        <w:rPr>
          <w:sz w:val="28"/>
          <w:szCs w:val="28"/>
        </w:rPr>
        <w:t xml:space="preserve">мические и социальные. </w:t>
      </w:r>
    </w:p>
    <w:p w:rsidR="00A44D63" w:rsidRPr="00A44D63" w:rsidRDefault="00F22392" w:rsidP="00F03AD7">
      <w:pPr>
        <w:spacing w:after="0" w:line="360" w:lineRule="auto"/>
        <w:ind w:firstLine="709"/>
        <w:jc w:val="both"/>
        <w:rPr>
          <w:sz w:val="28"/>
          <w:szCs w:val="28"/>
        </w:rPr>
      </w:pPr>
      <w:r>
        <w:rPr>
          <w:sz w:val="28"/>
          <w:szCs w:val="28"/>
        </w:rPr>
        <w:t>Теории</w:t>
      </w:r>
      <w:r w:rsidR="00A44D63" w:rsidRPr="00A44D63">
        <w:rPr>
          <w:sz w:val="28"/>
          <w:szCs w:val="28"/>
        </w:rPr>
        <w:t xml:space="preserve"> человеческих ресурсов были сфо</w:t>
      </w:r>
      <w:r w:rsidR="00192ED1">
        <w:rPr>
          <w:sz w:val="28"/>
          <w:szCs w:val="28"/>
        </w:rPr>
        <w:t>рмулированы такими автор</w:t>
      </w:r>
      <w:r w:rsidR="00192ED1">
        <w:rPr>
          <w:sz w:val="28"/>
          <w:szCs w:val="28"/>
        </w:rPr>
        <w:t>а</w:t>
      </w:r>
      <w:r w:rsidR="00192ED1">
        <w:rPr>
          <w:sz w:val="28"/>
          <w:szCs w:val="28"/>
        </w:rPr>
        <w:t>ми, как</w:t>
      </w:r>
      <w:r w:rsidR="00A44D63" w:rsidRPr="00A44D63">
        <w:rPr>
          <w:sz w:val="28"/>
          <w:szCs w:val="28"/>
        </w:rPr>
        <w:t xml:space="preserve"> А. Маслоу, Д. Макгрегор и Ф. Гецберг.</w:t>
      </w:r>
      <w:r>
        <w:rPr>
          <w:sz w:val="28"/>
          <w:szCs w:val="28"/>
        </w:rPr>
        <w:t xml:space="preserve"> Данные теории</w:t>
      </w:r>
      <w:r w:rsidR="00202C5E">
        <w:rPr>
          <w:sz w:val="28"/>
          <w:szCs w:val="28"/>
        </w:rPr>
        <w:t xml:space="preserve"> указывает на</w:t>
      </w:r>
      <w:r w:rsidR="00A44D63" w:rsidRPr="00A44D63">
        <w:rPr>
          <w:sz w:val="28"/>
          <w:szCs w:val="28"/>
        </w:rPr>
        <w:t xml:space="preserve"> важность признания определенной экономической целесообразности капит</w:t>
      </w:r>
      <w:r w:rsidR="00A44D63" w:rsidRPr="00A44D63">
        <w:rPr>
          <w:sz w:val="28"/>
          <w:szCs w:val="28"/>
        </w:rPr>
        <w:t>а</w:t>
      </w:r>
      <w:r w:rsidR="00A44D63" w:rsidRPr="00A44D63">
        <w:rPr>
          <w:sz w:val="28"/>
          <w:szCs w:val="28"/>
        </w:rPr>
        <w:t>ло</w:t>
      </w:r>
      <w:r w:rsidR="00192ED1">
        <w:rPr>
          <w:sz w:val="28"/>
          <w:szCs w:val="28"/>
        </w:rPr>
        <w:t>вложений, которые главным образом связан</w:t>
      </w:r>
      <w:r w:rsidR="00A44D63" w:rsidRPr="00A44D63">
        <w:rPr>
          <w:sz w:val="28"/>
          <w:szCs w:val="28"/>
        </w:rPr>
        <w:t>ы с привлечением на работу трудящихся, обучением персонала, а также созданием всех необходимых у</w:t>
      </w:r>
      <w:r w:rsidR="00A44D63" w:rsidRPr="00A44D63">
        <w:rPr>
          <w:sz w:val="28"/>
          <w:szCs w:val="28"/>
        </w:rPr>
        <w:t>с</w:t>
      </w:r>
      <w:r w:rsidR="00A44D63" w:rsidRPr="00A44D63">
        <w:rPr>
          <w:sz w:val="28"/>
          <w:szCs w:val="28"/>
        </w:rPr>
        <w:t xml:space="preserve">ловий для максимальной реализации потенциала работников. </w:t>
      </w:r>
    </w:p>
    <w:p w:rsidR="00A44D63" w:rsidRPr="00202C5E" w:rsidRDefault="00A44D63" w:rsidP="00F03AD7">
      <w:pPr>
        <w:spacing w:after="0" w:line="360" w:lineRule="auto"/>
        <w:ind w:firstLine="709"/>
        <w:jc w:val="both"/>
      </w:pPr>
      <w:r w:rsidRPr="00A44D63">
        <w:rPr>
          <w:sz w:val="28"/>
          <w:szCs w:val="28"/>
        </w:rPr>
        <w:t>Концепция управления человеческими ресурсами представляет нам людей в качестве главного ресурса, а также обосновывает необходимость стратегического и инвестиционного подходов, которые помогут в использ</w:t>
      </w:r>
      <w:r w:rsidRPr="00A44D63">
        <w:rPr>
          <w:sz w:val="28"/>
          <w:szCs w:val="28"/>
        </w:rPr>
        <w:t>о</w:t>
      </w:r>
      <w:r w:rsidRPr="00A44D63">
        <w:rPr>
          <w:sz w:val="28"/>
          <w:szCs w:val="28"/>
        </w:rPr>
        <w:t>вании и развитии данного вида ресурса.</w:t>
      </w:r>
      <w:r w:rsidRPr="00A44D63">
        <w:rPr>
          <w:sz w:val="28"/>
          <w:vertAlign w:val="superscript"/>
        </w:rPr>
        <w:footnoteReference w:id="9"/>
      </w:r>
    </w:p>
    <w:p w:rsidR="00F048CB" w:rsidRDefault="00A44D63" w:rsidP="00F03AD7">
      <w:pPr>
        <w:spacing w:after="0" w:line="360" w:lineRule="auto"/>
        <w:ind w:firstLine="709"/>
        <w:jc w:val="both"/>
        <w:rPr>
          <w:sz w:val="28"/>
          <w:szCs w:val="28"/>
        </w:rPr>
      </w:pPr>
      <w:r w:rsidRPr="00A44D63">
        <w:rPr>
          <w:sz w:val="28"/>
          <w:szCs w:val="28"/>
        </w:rPr>
        <w:t xml:space="preserve">    Термин «управление человеческими ресурсами» начал широко ра</w:t>
      </w:r>
      <w:r w:rsidRPr="00A44D63">
        <w:rPr>
          <w:sz w:val="28"/>
          <w:szCs w:val="28"/>
        </w:rPr>
        <w:t>с</w:t>
      </w:r>
      <w:r w:rsidRPr="00A44D63">
        <w:rPr>
          <w:sz w:val="28"/>
          <w:szCs w:val="28"/>
        </w:rPr>
        <w:t>пространяться в России с конца 1980-х гг., тогда как на Западе термин «</w:t>
      </w:r>
      <w:r w:rsidRPr="00A44D63">
        <w:rPr>
          <w:sz w:val="28"/>
          <w:szCs w:val="28"/>
          <w:lang w:val="en-US"/>
        </w:rPr>
        <w:t>H</w:t>
      </w:r>
      <w:r w:rsidRPr="00A44D63">
        <w:rPr>
          <w:sz w:val="28"/>
          <w:szCs w:val="28"/>
          <w:lang w:val="en-US"/>
        </w:rPr>
        <w:t>u</w:t>
      </w:r>
      <w:r w:rsidRPr="00A44D63">
        <w:rPr>
          <w:sz w:val="28"/>
          <w:szCs w:val="28"/>
          <w:lang w:val="en-US"/>
        </w:rPr>
        <w:t>man</w:t>
      </w:r>
      <w:r w:rsidR="00F22392">
        <w:rPr>
          <w:sz w:val="28"/>
          <w:szCs w:val="28"/>
        </w:rPr>
        <w:t xml:space="preserve"> </w:t>
      </w:r>
      <w:r w:rsidRPr="00A44D63">
        <w:rPr>
          <w:sz w:val="28"/>
          <w:szCs w:val="28"/>
          <w:lang w:val="en-US"/>
        </w:rPr>
        <w:t>Resource</w:t>
      </w:r>
      <w:r w:rsidR="00F22392">
        <w:rPr>
          <w:sz w:val="28"/>
          <w:szCs w:val="28"/>
        </w:rPr>
        <w:t xml:space="preserve"> </w:t>
      </w:r>
      <w:r w:rsidRPr="00A44D63">
        <w:rPr>
          <w:sz w:val="28"/>
          <w:szCs w:val="28"/>
          <w:lang w:val="en-US"/>
        </w:rPr>
        <w:t>Management</w:t>
      </w:r>
      <w:r w:rsidRPr="00A44D63">
        <w:rPr>
          <w:sz w:val="28"/>
          <w:szCs w:val="28"/>
        </w:rPr>
        <w:t xml:space="preserve">» вошел </w:t>
      </w:r>
      <w:r w:rsidR="00F048CB">
        <w:rPr>
          <w:sz w:val="28"/>
          <w:szCs w:val="28"/>
        </w:rPr>
        <w:t xml:space="preserve">в употребление уже в 1970-х гг. </w:t>
      </w:r>
      <w:r w:rsidRPr="00A44D63">
        <w:rPr>
          <w:sz w:val="28"/>
          <w:szCs w:val="28"/>
        </w:rPr>
        <w:t>Возникнув в среде профессиональных экономистов, данный термин начал противопо</w:t>
      </w:r>
      <w:r w:rsidRPr="00A44D63">
        <w:rPr>
          <w:sz w:val="28"/>
          <w:szCs w:val="28"/>
        </w:rPr>
        <w:t>с</w:t>
      </w:r>
      <w:r w:rsidRPr="00A44D63">
        <w:rPr>
          <w:sz w:val="28"/>
          <w:szCs w:val="28"/>
        </w:rPr>
        <w:t xml:space="preserve">тавляться классическим подходам по работе с персоналом организации. </w:t>
      </w:r>
      <w:r w:rsidR="00192ED1">
        <w:rPr>
          <w:sz w:val="28"/>
          <w:szCs w:val="28"/>
        </w:rPr>
        <w:t xml:space="preserve">Это </w:t>
      </w:r>
      <w:r w:rsidRPr="00A44D63">
        <w:rPr>
          <w:sz w:val="28"/>
          <w:szCs w:val="28"/>
        </w:rPr>
        <w:t xml:space="preserve"> происходило по причине того, что основополагающим в новом понятии было представление о человеческом факторе, как о важнейшем элементе, который определял эффективность деятельности организации. </w:t>
      </w:r>
      <w:r w:rsidRPr="00A44D63">
        <w:rPr>
          <w:sz w:val="28"/>
          <w:vertAlign w:val="superscript"/>
        </w:rPr>
        <w:footnoteReference w:id="10"/>
      </w:r>
    </w:p>
    <w:p w:rsidR="00A44D63" w:rsidRDefault="00A44D63" w:rsidP="00F03AD7">
      <w:pPr>
        <w:spacing w:after="0" w:line="360" w:lineRule="auto"/>
        <w:ind w:firstLine="709"/>
        <w:jc w:val="both"/>
        <w:rPr>
          <w:sz w:val="28"/>
          <w:szCs w:val="28"/>
        </w:rPr>
      </w:pPr>
      <w:r w:rsidRPr="00A44D63">
        <w:rPr>
          <w:sz w:val="28"/>
          <w:szCs w:val="28"/>
        </w:rPr>
        <w:t xml:space="preserve">М. Армстронг определяет </w:t>
      </w:r>
      <w:r w:rsidRPr="00A44D63">
        <w:rPr>
          <w:sz w:val="28"/>
          <w:szCs w:val="28"/>
          <w:lang w:val="en-US"/>
        </w:rPr>
        <w:t>HR</w:t>
      </w:r>
      <w:r w:rsidRPr="00A44D63">
        <w:rPr>
          <w:sz w:val="28"/>
          <w:szCs w:val="28"/>
        </w:rPr>
        <w:t>-менеджмент как «стратегический и цел</w:t>
      </w:r>
      <w:r w:rsidRPr="00A44D63">
        <w:rPr>
          <w:sz w:val="28"/>
          <w:szCs w:val="28"/>
        </w:rPr>
        <w:t>о</w:t>
      </w:r>
      <w:r w:rsidRPr="00A44D63">
        <w:rPr>
          <w:sz w:val="28"/>
          <w:szCs w:val="28"/>
        </w:rPr>
        <w:t xml:space="preserve">стный подход к управлению наиболее ценными активами организации, а именно людьми, которые индивидуально и коллективно вносят свой вклад в достижение организационных целей» </w:t>
      </w:r>
      <w:r w:rsidRPr="00A44D63">
        <w:rPr>
          <w:sz w:val="28"/>
          <w:vertAlign w:val="superscript"/>
        </w:rPr>
        <w:footnoteReference w:id="11"/>
      </w:r>
    </w:p>
    <w:p w:rsidR="00C460CD" w:rsidRPr="00A44D63" w:rsidRDefault="00C460CD" w:rsidP="00F048CB">
      <w:pPr>
        <w:spacing w:after="0" w:line="360" w:lineRule="auto"/>
        <w:ind w:firstLine="709"/>
        <w:jc w:val="both"/>
        <w:rPr>
          <w:sz w:val="28"/>
          <w:szCs w:val="28"/>
        </w:rPr>
      </w:pPr>
      <w:r w:rsidRPr="00A44D63">
        <w:rPr>
          <w:sz w:val="28"/>
          <w:szCs w:val="28"/>
          <w:lang w:val="en-US"/>
        </w:rPr>
        <w:t>HR</w:t>
      </w:r>
      <w:r w:rsidRPr="00A44D63">
        <w:rPr>
          <w:sz w:val="28"/>
          <w:szCs w:val="28"/>
        </w:rPr>
        <w:t xml:space="preserve">-менеджер или менеджер по работе с персоналом – это специалист, который обеспечивает организацию качественным персоналом, способным </w:t>
      </w:r>
      <w:r w:rsidRPr="00A44D63">
        <w:rPr>
          <w:sz w:val="28"/>
          <w:szCs w:val="28"/>
        </w:rPr>
        <w:lastRenderedPageBreak/>
        <w:t xml:space="preserve">осуществлять возложенные на </w:t>
      </w:r>
      <w:r w:rsidR="00CC0698">
        <w:rPr>
          <w:sz w:val="28"/>
          <w:szCs w:val="28"/>
        </w:rPr>
        <w:t>него</w:t>
      </w:r>
      <w:r w:rsidRPr="00A44D63">
        <w:rPr>
          <w:sz w:val="28"/>
          <w:szCs w:val="28"/>
        </w:rPr>
        <w:t xml:space="preserve"> рабочие функции для достижения неп</w:t>
      </w:r>
      <w:r w:rsidRPr="00A44D63">
        <w:rPr>
          <w:sz w:val="28"/>
          <w:szCs w:val="28"/>
        </w:rPr>
        <w:t>о</w:t>
      </w:r>
      <w:r w:rsidRPr="00A44D63">
        <w:rPr>
          <w:sz w:val="28"/>
          <w:szCs w:val="28"/>
        </w:rPr>
        <w:t>средственных целей организации.</w:t>
      </w:r>
      <w:r w:rsidR="00111F71">
        <w:rPr>
          <w:rStyle w:val="a6"/>
          <w:sz w:val="28"/>
          <w:szCs w:val="28"/>
        </w:rPr>
        <w:footnoteReference w:id="12"/>
      </w:r>
    </w:p>
    <w:p w:rsidR="00A44D63" w:rsidRPr="00A44D63" w:rsidRDefault="00A44D63" w:rsidP="00F048CB">
      <w:pPr>
        <w:spacing w:after="0" w:line="360" w:lineRule="auto"/>
        <w:ind w:firstLine="709"/>
        <w:jc w:val="both"/>
        <w:rPr>
          <w:sz w:val="28"/>
          <w:szCs w:val="28"/>
        </w:rPr>
      </w:pPr>
      <w:r w:rsidRPr="00A44D63">
        <w:rPr>
          <w:sz w:val="28"/>
          <w:szCs w:val="28"/>
        </w:rPr>
        <w:t xml:space="preserve">Для того чтобы определить содержание </w:t>
      </w:r>
      <w:r w:rsidRPr="00A44D63">
        <w:rPr>
          <w:sz w:val="28"/>
          <w:szCs w:val="28"/>
          <w:lang w:val="en-US"/>
        </w:rPr>
        <w:t>HR</w:t>
      </w:r>
      <w:r w:rsidRPr="00A44D63">
        <w:rPr>
          <w:sz w:val="28"/>
          <w:szCs w:val="28"/>
        </w:rPr>
        <w:t>-менеджмента</w:t>
      </w:r>
      <w:r w:rsidR="00CC0698">
        <w:rPr>
          <w:sz w:val="28"/>
          <w:szCs w:val="28"/>
        </w:rPr>
        <w:t>,</w:t>
      </w:r>
      <w:r w:rsidRPr="00A44D63">
        <w:rPr>
          <w:sz w:val="28"/>
          <w:szCs w:val="28"/>
        </w:rPr>
        <w:t xml:space="preserve"> необходимо освет</w:t>
      </w:r>
      <w:r w:rsidR="00CC0698">
        <w:rPr>
          <w:sz w:val="28"/>
          <w:szCs w:val="28"/>
        </w:rPr>
        <w:t>ить его разновидности, а именно:</w:t>
      </w:r>
      <w:r w:rsidRPr="00A44D63">
        <w:rPr>
          <w:sz w:val="28"/>
          <w:szCs w:val="28"/>
        </w:rPr>
        <w:t xml:space="preserve"> «жесткий» и «гибкий» подходы к управлению человеческими ресурсами. В рамках жесткого подхода персонал организации будет рассматриваться как человеческий капитал, способный при некоторых инвестициях обеспечивать необходимый доход.</w:t>
      </w:r>
      <w:r w:rsidR="00F22392">
        <w:rPr>
          <w:sz w:val="28"/>
          <w:szCs w:val="28"/>
        </w:rPr>
        <w:t xml:space="preserve"> </w:t>
      </w:r>
      <w:r w:rsidRPr="00A44D63">
        <w:rPr>
          <w:sz w:val="28"/>
          <w:szCs w:val="28"/>
        </w:rPr>
        <w:t>Гибкий по</w:t>
      </w:r>
      <w:r w:rsidRPr="00A44D63">
        <w:rPr>
          <w:sz w:val="28"/>
          <w:szCs w:val="28"/>
        </w:rPr>
        <w:t>д</w:t>
      </w:r>
      <w:r w:rsidRPr="00A44D63">
        <w:rPr>
          <w:sz w:val="28"/>
          <w:szCs w:val="28"/>
        </w:rPr>
        <w:t>ход к управлению персоналом создан благодаря школе человеческих отн</w:t>
      </w:r>
      <w:r w:rsidRPr="00A44D63">
        <w:rPr>
          <w:sz w:val="28"/>
          <w:szCs w:val="28"/>
        </w:rPr>
        <w:t>о</w:t>
      </w:r>
      <w:r w:rsidRPr="00A44D63">
        <w:rPr>
          <w:sz w:val="28"/>
          <w:szCs w:val="28"/>
        </w:rPr>
        <w:t xml:space="preserve">шений, которая в свою очередь базируется на мотивации и коммуникации. </w:t>
      </w:r>
      <w:r w:rsidRPr="00F048CB">
        <w:rPr>
          <w:sz w:val="28"/>
          <w:szCs w:val="28"/>
        </w:rPr>
        <w:t>В рамках данного подхода к управлению человеческими рес</w:t>
      </w:r>
      <w:r w:rsidR="00CC0698">
        <w:rPr>
          <w:sz w:val="28"/>
          <w:szCs w:val="28"/>
        </w:rPr>
        <w:t>урсами персонал рассматривается прежде всего</w:t>
      </w:r>
      <w:r w:rsidRPr="00F048CB">
        <w:rPr>
          <w:sz w:val="28"/>
          <w:szCs w:val="28"/>
        </w:rPr>
        <w:t xml:space="preserve"> как средство управления, а не объект.</w:t>
      </w:r>
      <w:r w:rsidR="00F22392">
        <w:rPr>
          <w:sz w:val="28"/>
          <w:szCs w:val="28"/>
        </w:rPr>
        <w:t xml:space="preserve"> </w:t>
      </w:r>
      <w:r w:rsidRPr="00A44D63">
        <w:rPr>
          <w:sz w:val="28"/>
          <w:szCs w:val="28"/>
        </w:rPr>
        <w:t xml:space="preserve">Следует отметить, что гибкий подход к </w:t>
      </w:r>
      <w:r w:rsidRPr="00A44D63">
        <w:rPr>
          <w:sz w:val="28"/>
          <w:szCs w:val="28"/>
          <w:lang w:val="en-US"/>
        </w:rPr>
        <w:t>HR</w:t>
      </w:r>
      <w:r w:rsidRPr="00A44D63">
        <w:rPr>
          <w:sz w:val="28"/>
          <w:szCs w:val="28"/>
        </w:rPr>
        <w:t>-менеджменту уделяет большое внимание «взаимности», то есть уверенности в том, что интересы персонала и руков</w:t>
      </w:r>
      <w:r w:rsidRPr="00A44D63">
        <w:rPr>
          <w:sz w:val="28"/>
          <w:szCs w:val="28"/>
        </w:rPr>
        <w:t>о</w:t>
      </w:r>
      <w:r w:rsidRPr="00A44D63">
        <w:rPr>
          <w:sz w:val="28"/>
          <w:szCs w:val="28"/>
        </w:rPr>
        <w:t xml:space="preserve">дителей не только могут, но и должны совпадать. В реальной жизни зачастую оба эти подхода к </w:t>
      </w:r>
      <w:r w:rsidRPr="00A44D63">
        <w:rPr>
          <w:sz w:val="28"/>
          <w:szCs w:val="28"/>
          <w:lang w:val="en-US"/>
        </w:rPr>
        <w:t>HR</w:t>
      </w:r>
      <w:r w:rsidRPr="00A44D63">
        <w:rPr>
          <w:sz w:val="28"/>
          <w:szCs w:val="28"/>
        </w:rPr>
        <w:t>-менеджменту комбинируются.</w:t>
      </w:r>
      <w:r w:rsidRPr="00A44D63">
        <w:rPr>
          <w:sz w:val="28"/>
          <w:vertAlign w:val="superscript"/>
        </w:rPr>
        <w:footnoteReference w:id="13"/>
      </w:r>
    </w:p>
    <w:p w:rsidR="00A44D63" w:rsidRPr="00A44D63" w:rsidRDefault="008748B4" w:rsidP="00AB78F2">
      <w:pPr>
        <w:spacing w:after="0" w:line="360" w:lineRule="auto"/>
        <w:ind w:firstLine="709"/>
        <w:jc w:val="both"/>
        <w:rPr>
          <w:sz w:val="28"/>
          <w:szCs w:val="28"/>
        </w:rPr>
      </w:pPr>
      <w:r>
        <w:rPr>
          <w:sz w:val="28"/>
          <w:szCs w:val="28"/>
        </w:rPr>
        <w:t>Б</w:t>
      </w:r>
      <w:r w:rsidR="00A44D63" w:rsidRPr="00F048CB">
        <w:rPr>
          <w:sz w:val="28"/>
          <w:szCs w:val="28"/>
        </w:rPr>
        <w:t>аш</w:t>
      </w:r>
      <w:r>
        <w:rPr>
          <w:sz w:val="28"/>
          <w:szCs w:val="28"/>
        </w:rPr>
        <w:t>лак</w:t>
      </w:r>
      <w:r w:rsidR="00A44D63" w:rsidRPr="00F048CB">
        <w:rPr>
          <w:sz w:val="28"/>
          <w:szCs w:val="28"/>
        </w:rPr>
        <w:t>ов А.</w:t>
      </w:r>
      <w:r w:rsidR="006C534F">
        <w:rPr>
          <w:sz w:val="28"/>
          <w:szCs w:val="28"/>
        </w:rPr>
        <w:t xml:space="preserve"> </w:t>
      </w:r>
      <w:r w:rsidR="00A44D63" w:rsidRPr="00F048CB">
        <w:rPr>
          <w:sz w:val="28"/>
          <w:szCs w:val="28"/>
        </w:rPr>
        <w:t>И., Котляров И.</w:t>
      </w:r>
      <w:r w:rsidR="006C534F">
        <w:rPr>
          <w:sz w:val="28"/>
          <w:szCs w:val="28"/>
        </w:rPr>
        <w:t xml:space="preserve"> </w:t>
      </w:r>
      <w:r w:rsidR="00A44D63" w:rsidRPr="00F048CB">
        <w:rPr>
          <w:sz w:val="28"/>
          <w:szCs w:val="28"/>
        </w:rPr>
        <w:t>Д. и Санина А.</w:t>
      </w:r>
      <w:r w:rsidR="006C534F">
        <w:rPr>
          <w:sz w:val="28"/>
          <w:szCs w:val="28"/>
        </w:rPr>
        <w:t xml:space="preserve"> </w:t>
      </w:r>
      <w:r w:rsidR="00A44D63" w:rsidRPr="00F048CB">
        <w:rPr>
          <w:sz w:val="28"/>
          <w:szCs w:val="28"/>
        </w:rPr>
        <w:t xml:space="preserve">Г. </w:t>
      </w:r>
      <w:r w:rsidR="00A44D63" w:rsidRPr="00A44D63">
        <w:rPr>
          <w:sz w:val="28"/>
          <w:szCs w:val="28"/>
        </w:rPr>
        <w:t>выделяют основную цель управления человеческими ресурсами, которая по их мнению «состоит в развитии организационной способности компании достигать успеха за счет использования собственного персонала».</w:t>
      </w:r>
      <w:r w:rsidR="00A44D63" w:rsidRPr="00A44D63">
        <w:rPr>
          <w:sz w:val="28"/>
          <w:vertAlign w:val="superscript"/>
        </w:rPr>
        <w:footnoteReference w:id="14"/>
      </w:r>
    </w:p>
    <w:p w:rsidR="00A44D63" w:rsidRPr="00C46456" w:rsidRDefault="00C46456" w:rsidP="00AB78F2">
      <w:pPr>
        <w:spacing w:after="0" w:line="360" w:lineRule="auto"/>
        <w:ind w:firstLine="709"/>
        <w:jc w:val="both"/>
        <w:rPr>
          <w:sz w:val="28"/>
          <w:szCs w:val="28"/>
        </w:rPr>
      </w:pPr>
      <w:r>
        <w:rPr>
          <w:sz w:val="28"/>
          <w:szCs w:val="28"/>
        </w:rPr>
        <w:t>М. Армстронг выделил следующие функции</w:t>
      </w:r>
      <w:r w:rsidR="006C534F">
        <w:rPr>
          <w:sz w:val="28"/>
          <w:szCs w:val="28"/>
        </w:rPr>
        <w:t xml:space="preserve"> </w:t>
      </w:r>
      <w:r w:rsidR="00A44D63" w:rsidRPr="00C46456">
        <w:rPr>
          <w:sz w:val="28"/>
          <w:szCs w:val="28"/>
          <w:lang w:val="en-US"/>
        </w:rPr>
        <w:t>HR</w:t>
      </w:r>
      <w:r w:rsidR="00A44D63" w:rsidRPr="00C46456">
        <w:rPr>
          <w:sz w:val="28"/>
          <w:szCs w:val="28"/>
        </w:rPr>
        <w:t>-менеджмента:</w:t>
      </w:r>
      <w:r w:rsidR="00A44D63" w:rsidRPr="00C46456">
        <w:rPr>
          <w:sz w:val="28"/>
          <w:vertAlign w:val="superscript"/>
        </w:rPr>
        <w:footnoteReference w:id="15"/>
      </w:r>
    </w:p>
    <w:p w:rsidR="00C46456" w:rsidRPr="00C46456" w:rsidRDefault="00C46456" w:rsidP="008428F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Организация </w:t>
      </w:r>
      <w:r w:rsidR="00A44D63" w:rsidRPr="00C46456">
        <w:rPr>
          <w:rFonts w:ascii="Times New Roman" w:hAnsi="Times New Roman" w:cs="Times New Roman"/>
          <w:sz w:val="28"/>
          <w:szCs w:val="28"/>
        </w:rPr>
        <w:t>использования человеческих ресурсов, а также развития непосредственной организации;</w:t>
      </w:r>
    </w:p>
    <w:p w:rsidR="00C46456" w:rsidRDefault="00C46456" w:rsidP="008428F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w:t>
      </w:r>
      <w:r w:rsidR="00A44D63" w:rsidRPr="00C46456">
        <w:rPr>
          <w:rFonts w:ascii="Times New Roman" w:hAnsi="Times New Roman" w:cs="Times New Roman"/>
          <w:sz w:val="28"/>
          <w:szCs w:val="28"/>
        </w:rPr>
        <w:t>оздания в организации обстановки доверия, а также установления п</w:t>
      </w:r>
      <w:r w:rsidR="00A44D63" w:rsidRPr="00C46456">
        <w:rPr>
          <w:rFonts w:ascii="Times New Roman" w:hAnsi="Times New Roman" w:cs="Times New Roman"/>
          <w:sz w:val="28"/>
          <w:szCs w:val="28"/>
        </w:rPr>
        <w:t>о</w:t>
      </w:r>
      <w:r w:rsidR="00A44D63" w:rsidRPr="00C46456">
        <w:rPr>
          <w:rFonts w:ascii="Times New Roman" w:hAnsi="Times New Roman" w:cs="Times New Roman"/>
          <w:sz w:val="28"/>
          <w:szCs w:val="28"/>
        </w:rPr>
        <w:t>зитивного психологического климата;</w:t>
      </w:r>
    </w:p>
    <w:p w:rsidR="00C46456" w:rsidRPr="00C46456" w:rsidRDefault="00C46456" w:rsidP="008428F6">
      <w:pPr>
        <w:pStyle w:val="a3"/>
        <w:numPr>
          <w:ilvl w:val="0"/>
          <w:numId w:val="6"/>
        </w:numPr>
        <w:rPr>
          <w:rFonts w:ascii="Times New Roman" w:hAnsi="Times New Roman" w:cs="Times New Roman"/>
          <w:sz w:val="28"/>
          <w:szCs w:val="28"/>
        </w:rPr>
      </w:pPr>
      <w:r w:rsidRPr="00C46456">
        <w:rPr>
          <w:rFonts w:ascii="Times New Roman" w:hAnsi="Times New Roman" w:cs="Times New Roman"/>
          <w:sz w:val="28"/>
          <w:szCs w:val="28"/>
        </w:rPr>
        <w:t xml:space="preserve">Прогнозирование </w:t>
      </w:r>
      <w:r w:rsidR="00A44D63" w:rsidRPr="00C46456">
        <w:rPr>
          <w:rFonts w:ascii="Times New Roman" w:hAnsi="Times New Roman" w:cs="Times New Roman"/>
          <w:sz w:val="28"/>
          <w:szCs w:val="28"/>
        </w:rPr>
        <w:t>потребностей организации в сотрудниках</w:t>
      </w:r>
      <w:r>
        <w:rPr>
          <w:rFonts w:ascii="Times New Roman" w:hAnsi="Times New Roman" w:cs="Times New Roman"/>
          <w:sz w:val="28"/>
          <w:szCs w:val="28"/>
        </w:rPr>
        <w:t xml:space="preserve">, </w:t>
      </w:r>
      <w:r w:rsidR="00A44D63" w:rsidRPr="00C46456">
        <w:rPr>
          <w:rFonts w:ascii="Times New Roman" w:hAnsi="Times New Roman" w:cs="Times New Roman"/>
          <w:sz w:val="28"/>
          <w:szCs w:val="28"/>
        </w:rPr>
        <w:t>а также наем кадров</w:t>
      </w:r>
      <w:r w:rsidR="00F71B89">
        <w:rPr>
          <w:rFonts w:ascii="Times New Roman" w:hAnsi="Times New Roman" w:cs="Times New Roman"/>
          <w:sz w:val="28"/>
          <w:szCs w:val="28"/>
        </w:rPr>
        <w:t>,</w:t>
      </w:r>
      <w:r w:rsidR="00A44D63" w:rsidRPr="00C46456">
        <w:rPr>
          <w:rFonts w:ascii="Times New Roman" w:hAnsi="Times New Roman" w:cs="Times New Roman"/>
          <w:sz w:val="28"/>
          <w:szCs w:val="28"/>
        </w:rPr>
        <w:t xml:space="preserve"> способных соответствовать </w:t>
      </w:r>
      <w:r w:rsidR="00317122">
        <w:rPr>
          <w:rFonts w:ascii="Times New Roman" w:hAnsi="Times New Roman" w:cs="Times New Roman"/>
          <w:sz w:val="28"/>
          <w:szCs w:val="28"/>
        </w:rPr>
        <w:t xml:space="preserve">ее </w:t>
      </w:r>
      <w:r w:rsidR="00A44D63" w:rsidRPr="00C46456">
        <w:rPr>
          <w:rFonts w:ascii="Times New Roman" w:hAnsi="Times New Roman" w:cs="Times New Roman"/>
          <w:sz w:val="28"/>
          <w:szCs w:val="28"/>
        </w:rPr>
        <w:t>требованиям;</w:t>
      </w:r>
    </w:p>
    <w:p w:rsidR="00C46456" w:rsidRPr="00C46456" w:rsidRDefault="00317122" w:rsidP="008428F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Управление </w:t>
      </w:r>
      <w:r w:rsidR="00A44D63" w:rsidRPr="00C46456">
        <w:rPr>
          <w:rFonts w:ascii="Times New Roman" w:hAnsi="Times New Roman" w:cs="Times New Roman"/>
          <w:sz w:val="28"/>
          <w:szCs w:val="28"/>
        </w:rPr>
        <w:t>эффективностью труда посредством определенных атт</w:t>
      </w:r>
      <w:r w:rsidR="00A44D63" w:rsidRPr="00C46456">
        <w:rPr>
          <w:rFonts w:ascii="Times New Roman" w:hAnsi="Times New Roman" w:cs="Times New Roman"/>
          <w:sz w:val="28"/>
          <w:szCs w:val="28"/>
        </w:rPr>
        <w:t>е</w:t>
      </w:r>
      <w:r w:rsidR="00A44D63" w:rsidRPr="00C46456">
        <w:rPr>
          <w:rFonts w:ascii="Times New Roman" w:hAnsi="Times New Roman" w:cs="Times New Roman"/>
          <w:sz w:val="28"/>
          <w:szCs w:val="28"/>
        </w:rPr>
        <w:t>стаций и оценок трудящихся;</w:t>
      </w:r>
    </w:p>
    <w:p w:rsidR="00317122" w:rsidRDefault="00A44D63" w:rsidP="008428F6">
      <w:pPr>
        <w:pStyle w:val="a3"/>
        <w:numPr>
          <w:ilvl w:val="0"/>
          <w:numId w:val="6"/>
        </w:numPr>
        <w:rPr>
          <w:rFonts w:ascii="Times New Roman" w:hAnsi="Times New Roman" w:cs="Times New Roman"/>
          <w:sz w:val="28"/>
          <w:szCs w:val="28"/>
        </w:rPr>
      </w:pPr>
      <w:r w:rsidRPr="00C46456">
        <w:rPr>
          <w:rFonts w:ascii="Times New Roman" w:hAnsi="Times New Roman" w:cs="Times New Roman"/>
          <w:sz w:val="28"/>
          <w:szCs w:val="28"/>
        </w:rPr>
        <w:t>Совершенствование человеческих ресурсов, достигаемое благодаря о</w:t>
      </w:r>
      <w:r w:rsidRPr="00C46456">
        <w:rPr>
          <w:rFonts w:ascii="Times New Roman" w:hAnsi="Times New Roman" w:cs="Times New Roman"/>
          <w:sz w:val="28"/>
          <w:szCs w:val="28"/>
        </w:rPr>
        <w:t>р</w:t>
      </w:r>
      <w:r w:rsidRPr="00C46456">
        <w:rPr>
          <w:rFonts w:ascii="Times New Roman" w:hAnsi="Times New Roman" w:cs="Times New Roman"/>
          <w:sz w:val="28"/>
          <w:szCs w:val="28"/>
        </w:rPr>
        <w:t>ганизации обучения работников</w:t>
      </w:r>
      <w:r w:rsidR="00317122">
        <w:rPr>
          <w:rFonts w:ascii="Times New Roman" w:hAnsi="Times New Roman" w:cs="Times New Roman"/>
          <w:sz w:val="28"/>
          <w:szCs w:val="28"/>
        </w:rPr>
        <w:t>;</w:t>
      </w:r>
    </w:p>
    <w:p w:rsidR="00C46456" w:rsidRPr="00C46456" w:rsidRDefault="00317122" w:rsidP="008428F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w:t>
      </w:r>
      <w:r w:rsidR="00A44D63" w:rsidRPr="00C46456">
        <w:rPr>
          <w:rFonts w:ascii="Times New Roman" w:hAnsi="Times New Roman" w:cs="Times New Roman"/>
          <w:sz w:val="28"/>
          <w:szCs w:val="28"/>
        </w:rPr>
        <w:t>еализация систем оплаты труда, которые будут строиться на равенс</w:t>
      </w:r>
      <w:r w:rsidR="00A44D63" w:rsidRPr="00C46456">
        <w:rPr>
          <w:rFonts w:ascii="Times New Roman" w:hAnsi="Times New Roman" w:cs="Times New Roman"/>
          <w:sz w:val="28"/>
          <w:szCs w:val="28"/>
        </w:rPr>
        <w:t>т</w:t>
      </w:r>
      <w:r w:rsidR="00A44D63" w:rsidRPr="00C46456">
        <w:rPr>
          <w:rFonts w:ascii="Times New Roman" w:hAnsi="Times New Roman" w:cs="Times New Roman"/>
          <w:sz w:val="28"/>
          <w:szCs w:val="28"/>
        </w:rPr>
        <w:t>ве, справедливости и полной прозрачности;</w:t>
      </w:r>
    </w:p>
    <w:p w:rsidR="00A44D63" w:rsidRPr="00C46456" w:rsidRDefault="00A44D63" w:rsidP="008428F6">
      <w:pPr>
        <w:pStyle w:val="a3"/>
        <w:numPr>
          <w:ilvl w:val="0"/>
          <w:numId w:val="6"/>
        </w:numPr>
        <w:rPr>
          <w:rFonts w:ascii="Times New Roman" w:hAnsi="Times New Roman" w:cs="Times New Roman"/>
          <w:sz w:val="28"/>
          <w:szCs w:val="28"/>
        </w:rPr>
      </w:pPr>
      <w:r w:rsidRPr="00C46456">
        <w:rPr>
          <w:rFonts w:ascii="Times New Roman" w:hAnsi="Times New Roman" w:cs="Times New Roman"/>
          <w:sz w:val="28"/>
          <w:szCs w:val="28"/>
        </w:rPr>
        <w:t>Создание системы взаимоотношений внутри организации, которая б</w:t>
      </w:r>
      <w:r w:rsidRPr="00C46456">
        <w:rPr>
          <w:rFonts w:ascii="Times New Roman" w:hAnsi="Times New Roman" w:cs="Times New Roman"/>
          <w:sz w:val="28"/>
          <w:szCs w:val="28"/>
        </w:rPr>
        <w:t>у</w:t>
      </w:r>
      <w:r w:rsidRPr="00C46456">
        <w:rPr>
          <w:rFonts w:ascii="Times New Roman" w:hAnsi="Times New Roman" w:cs="Times New Roman"/>
          <w:sz w:val="28"/>
          <w:szCs w:val="28"/>
        </w:rPr>
        <w:t>дет развиваться благодаря предоставлению трудящимся возможности выражать свое мнение, а также обеспечение их обратной связью по и</w:t>
      </w:r>
      <w:r w:rsidRPr="00C46456">
        <w:rPr>
          <w:rFonts w:ascii="Times New Roman" w:hAnsi="Times New Roman" w:cs="Times New Roman"/>
          <w:sz w:val="28"/>
          <w:szCs w:val="28"/>
        </w:rPr>
        <w:t>н</w:t>
      </w:r>
      <w:r w:rsidRPr="00C46456">
        <w:rPr>
          <w:rFonts w:ascii="Times New Roman" w:hAnsi="Times New Roman" w:cs="Times New Roman"/>
          <w:sz w:val="28"/>
          <w:szCs w:val="28"/>
        </w:rPr>
        <w:t>тересующим вопросам.</w:t>
      </w:r>
      <w:r w:rsidR="003242CE">
        <w:rPr>
          <w:rStyle w:val="a6"/>
          <w:rFonts w:ascii="Times New Roman" w:hAnsi="Times New Roman" w:cs="Times New Roman"/>
          <w:sz w:val="28"/>
          <w:szCs w:val="28"/>
        </w:rPr>
        <w:footnoteReference w:id="16"/>
      </w:r>
    </w:p>
    <w:p w:rsidR="00A44D63" w:rsidRPr="00A44D63" w:rsidRDefault="00A44D63" w:rsidP="00C460CD">
      <w:pPr>
        <w:spacing w:after="0" w:line="360" w:lineRule="auto"/>
        <w:ind w:firstLine="709"/>
        <w:jc w:val="both"/>
        <w:rPr>
          <w:sz w:val="28"/>
          <w:szCs w:val="28"/>
        </w:rPr>
      </w:pPr>
      <w:r w:rsidRPr="00A44D63">
        <w:rPr>
          <w:sz w:val="28"/>
          <w:szCs w:val="28"/>
        </w:rPr>
        <w:t xml:space="preserve">Функции </w:t>
      </w:r>
      <w:r w:rsidRPr="00A44D63">
        <w:rPr>
          <w:sz w:val="28"/>
          <w:szCs w:val="28"/>
          <w:lang w:val="en-US"/>
        </w:rPr>
        <w:t>HR</w:t>
      </w:r>
      <w:r w:rsidRPr="00A44D63">
        <w:rPr>
          <w:sz w:val="28"/>
          <w:szCs w:val="28"/>
        </w:rPr>
        <w:t>-менеджеров менялись в соответствии с требованиями времени и развивались вслед за бизнесом. Важнейшей частью работы сп</w:t>
      </w:r>
      <w:r w:rsidRPr="00A44D63">
        <w:rPr>
          <w:sz w:val="28"/>
          <w:szCs w:val="28"/>
        </w:rPr>
        <w:t>е</w:t>
      </w:r>
      <w:r w:rsidRPr="00A44D63">
        <w:rPr>
          <w:sz w:val="28"/>
          <w:szCs w:val="28"/>
        </w:rPr>
        <w:t xml:space="preserve">циалистов в области </w:t>
      </w:r>
      <w:r w:rsidRPr="00A44D63">
        <w:rPr>
          <w:sz w:val="28"/>
          <w:szCs w:val="28"/>
          <w:lang w:val="en-US"/>
        </w:rPr>
        <w:t>HR</w:t>
      </w:r>
      <w:r w:rsidRPr="00A44D63">
        <w:rPr>
          <w:sz w:val="28"/>
          <w:szCs w:val="28"/>
        </w:rPr>
        <w:t xml:space="preserve"> являлось понимание определенных трендов, кот</w:t>
      </w:r>
      <w:r w:rsidRPr="00A44D63">
        <w:rPr>
          <w:sz w:val="28"/>
          <w:szCs w:val="28"/>
        </w:rPr>
        <w:t>о</w:t>
      </w:r>
      <w:r w:rsidRPr="00A44D63">
        <w:rPr>
          <w:sz w:val="28"/>
          <w:szCs w:val="28"/>
        </w:rPr>
        <w:t>рые оказывали закономерное влияние на сферу бизнеса, что</w:t>
      </w:r>
      <w:r w:rsidR="00F71B89">
        <w:rPr>
          <w:sz w:val="28"/>
          <w:szCs w:val="28"/>
        </w:rPr>
        <w:t>,</w:t>
      </w:r>
      <w:r w:rsidRPr="00A44D63">
        <w:rPr>
          <w:sz w:val="28"/>
          <w:szCs w:val="28"/>
        </w:rPr>
        <w:t xml:space="preserve"> в свою очередь</w:t>
      </w:r>
      <w:r w:rsidR="00F71B89">
        <w:rPr>
          <w:sz w:val="28"/>
          <w:szCs w:val="28"/>
        </w:rPr>
        <w:t>,</w:t>
      </w:r>
      <w:r w:rsidRPr="00A44D63">
        <w:rPr>
          <w:sz w:val="28"/>
          <w:szCs w:val="28"/>
        </w:rPr>
        <w:t xml:space="preserve"> помогало менеджерам по управлению персоналом планировать некоторые преобразования в рамках своего функционала и организации в целом. </w:t>
      </w:r>
    </w:p>
    <w:p w:rsidR="00A44D63" w:rsidRPr="00A44D63" w:rsidRDefault="00A44D63" w:rsidP="00C460CD">
      <w:pPr>
        <w:spacing w:after="0" w:line="360" w:lineRule="auto"/>
        <w:jc w:val="both"/>
        <w:rPr>
          <w:sz w:val="28"/>
          <w:szCs w:val="28"/>
        </w:rPr>
      </w:pPr>
      <w:r w:rsidRPr="00A44D63">
        <w:rPr>
          <w:sz w:val="28"/>
          <w:szCs w:val="28"/>
        </w:rPr>
        <w:t xml:space="preserve">       Дейв Ульрих выделил четыре основные роли </w:t>
      </w:r>
      <w:r w:rsidRPr="00A44D63">
        <w:rPr>
          <w:sz w:val="28"/>
          <w:szCs w:val="28"/>
          <w:lang w:val="en-US"/>
        </w:rPr>
        <w:t>HR</w:t>
      </w:r>
      <w:r w:rsidRPr="00A44D63">
        <w:rPr>
          <w:sz w:val="28"/>
          <w:szCs w:val="28"/>
        </w:rPr>
        <w:t>-менеджера</w:t>
      </w:r>
      <w:r w:rsidR="00F71B89">
        <w:rPr>
          <w:sz w:val="28"/>
          <w:szCs w:val="28"/>
        </w:rPr>
        <w:t>,</w:t>
      </w:r>
      <w:r w:rsidRPr="00A44D63">
        <w:rPr>
          <w:sz w:val="28"/>
          <w:szCs w:val="28"/>
        </w:rPr>
        <w:t xml:space="preserve"> способные помочь организации в повышении эффективности и конкурентоспособности, такие как:</w:t>
      </w:r>
    </w:p>
    <w:p w:rsidR="00C460CD" w:rsidRPr="00C460CD" w:rsidRDefault="00C460CD" w:rsidP="008428F6">
      <w:pPr>
        <w:pStyle w:val="a3"/>
        <w:numPr>
          <w:ilvl w:val="0"/>
          <w:numId w:val="7"/>
        </w:numPr>
        <w:rPr>
          <w:rFonts w:ascii="Times New Roman" w:hAnsi="Times New Roman" w:cs="Times New Roman"/>
          <w:sz w:val="28"/>
          <w:szCs w:val="28"/>
        </w:rPr>
      </w:pPr>
      <w:r w:rsidRPr="00C460CD">
        <w:rPr>
          <w:rFonts w:ascii="Times New Roman" w:hAnsi="Times New Roman" w:cs="Times New Roman"/>
          <w:sz w:val="28"/>
          <w:szCs w:val="28"/>
        </w:rPr>
        <w:t>С</w:t>
      </w:r>
      <w:r w:rsidR="00A44D63" w:rsidRPr="00C460CD">
        <w:rPr>
          <w:rFonts w:ascii="Times New Roman" w:hAnsi="Times New Roman" w:cs="Times New Roman"/>
          <w:sz w:val="28"/>
          <w:szCs w:val="28"/>
        </w:rPr>
        <w:t>тратегический партнер;</w:t>
      </w:r>
    </w:p>
    <w:p w:rsidR="00C460CD" w:rsidRPr="00C460CD" w:rsidRDefault="00A44D63" w:rsidP="008428F6">
      <w:pPr>
        <w:pStyle w:val="a3"/>
        <w:numPr>
          <w:ilvl w:val="0"/>
          <w:numId w:val="7"/>
        </w:numPr>
        <w:rPr>
          <w:rFonts w:ascii="Times New Roman" w:hAnsi="Times New Roman" w:cs="Times New Roman"/>
          <w:sz w:val="28"/>
          <w:szCs w:val="28"/>
        </w:rPr>
      </w:pPr>
      <w:r w:rsidRPr="00C460CD">
        <w:rPr>
          <w:rFonts w:ascii="Times New Roman" w:hAnsi="Times New Roman" w:cs="Times New Roman"/>
          <w:sz w:val="28"/>
          <w:szCs w:val="28"/>
        </w:rPr>
        <w:t>Административный эксперт;</w:t>
      </w:r>
    </w:p>
    <w:p w:rsidR="00C460CD" w:rsidRPr="00C460CD" w:rsidRDefault="00A44D63" w:rsidP="008428F6">
      <w:pPr>
        <w:pStyle w:val="a3"/>
        <w:numPr>
          <w:ilvl w:val="0"/>
          <w:numId w:val="7"/>
        </w:numPr>
        <w:rPr>
          <w:rFonts w:ascii="Times New Roman" w:hAnsi="Times New Roman" w:cs="Times New Roman"/>
          <w:sz w:val="28"/>
          <w:szCs w:val="28"/>
        </w:rPr>
      </w:pPr>
      <w:r w:rsidRPr="00C460CD">
        <w:rPr>
          <w:rFonts w:ascii="Times New Roman" w:hAnsi="Times New Roman" w:cs="Times New Roman"/>
          <w:sz w:val="28"/>
          <w:szCs w:val="28"/>
        </w:rPr>
        <w:t>Сторонник сотрудников;</w:t>
      </w:r>
    </w:p>
    <w:p w:rsidR="00A44D63" w:rsidRPr="00C460CD" w:rsidRDefault="00A44D63" w:rsidP="008428F6">
      <w:pPr>
        <w:pStyle w:val="a3"/>
        <w:numPr>
          <w:ilvl w:val="0"/>
          <w:numId w:val="7"/>
        </w:numPr>
        <w:rPr>
          <w:rFonts w:ascii="Times New Roman" w:hAnsi="Times New Roman" w:cs="Times New Roman"/>
          <w:sz w:val="28"/>
          <w:szCs w:val="28"/>
        </w:rPr>
      </w:pPr>
      <w:r w:rsidRPr="00C460CD">
        <w:rPr>
          <w:rFonts w:ascii="Times New Roman" w:hAnsi="Times New Roman" w:cs="Times New Roman"/>
          <w:sz w:val="28"/>
          <w:szCs w:val="28"/>
        </w:rPr>
        <w:t>Агент перемен.</w:t>
      </w:r>
    </w:p>
    <w:p w:rsidR="00A44D63" w:rsidRPr="00A44D63" w:rsidRDefault="00A44D63" w:rsidP="00926EC4">
      <w:pPr>
        <w:spacing w:after="0" w:line="360" w:lineRule="auto"/>
        <w:ind w:firstLine="709"/>
        <w:jc w:val="both"/>
        <w:rPr>
          <w:sz w:val="28"/>
          <w:szCs w:val="28"/>
        </w:rPr>
      </w:pPr>
      <w:r w:rsidRPr="00A44D63">
        <w:rPr>
          <w:sz w:val="28"/>
          <w:szCs w:val="28"/>
        </w:rPr>
        <w:t xml:space="preserve">Основным в роли стратегического партнера является непосредственное участие </w:t>
      </w:r>
      <w:r w:rsidRPr="00A44D63">
        <w:rPr>
          <w:sz w:val="28"/>
          <w:szCs w:val="28"/>
          <w:lang w:val="en-US"/>
        </w:rPr>
        <w:t>HR</w:t>
      </w:r>
      <w:r w:rsidRPr="00A44D63">
        <w:rPr>
          <w:sz w:val="28"/>
          <w:szCs w:val="28"/>
        </w:rPr>
        <w:t>-менеджера в создании определенной</w:t>
      </w:r>
      <w:r w:rsidR="00F71B89">
        <w:rPr>
          <w:sz w:val="28"/>
          <w:szCs w:val="28"/>
        </w:rPr>
        <w:t xml:space="preserve"> бизнес стратегии. Данная роль </w:t>
      </w:r>
      <w:r w:rsidRPr="00A44D63">
        <w:rPr>
          <w:sz w:val="28"/>
          <w:szCs w:val="28"/>
        </w:rPr>
        <w:t xml:space="preserve">естественным образом предполагает то, что работник сферы </w:t>
      </w:r>
      <w:r w:rsidRPr="00A44D63">
        <w:rPr>
          <w:sz w:val="28"/>
          <w:szCs w:val="28"/>
          <w:lang w:val="en-US"/>
        </w:rPr>
        <w:t>HR</w:t>
      </w:r>
      <w:r w:rsidRPr="00A44D63">
        <w:rPr>
          <w:sz w:val="28"/>
          <w:szCs w:val="28"/>
        </w:rPr>
        <w:t xml:space="preserve"> станет задавать вопросы бизнесу, которые будут касаться внедрения некоторых стратегий фактически до того</w:t>
      </w:r>
      <w:r w:rsidR="00F71B89">
        <w:rPr>
          <w:sz w:val="28"/>
          <w:szCs w:val="28"/>
        </w:rPr>
        <w:t>,</w:t>
      </w:r>
      <w:r w:rsidRPr="00A44D63">
        <w:rPr>
          <w:sz w:val="28"/>
          <w:szCs w:val="28"/>
        </w:rPr>
        <w:t xml:space="preserve"> как сама стратегия </w:t>
      </w:r>
      <w:r w:rsidR="00B82A1A">
        <w:rPr>
          <w:sz w:val="28"/>
          <w:szCs w:val="28"/>
        </w:rPr>
        <w:t>будет</w:t>
      </w:r>
      <w:r w:rsidRPr="00A44D63">
        <w:rPr>
          <w:sz w:val="28"/>
          <w:szCs w:val="28"/>
        </w:rPr>
        <w:t xml:space="preserve"> утверждена, а также подготовит определенные </w:t>
      </w:r>
      <w:r w:rsidRPr="00A44D63">
        <w:rPr>
          <w:sz w:val="28"/>
          <w:szCs w:val="28"/>
          <w:lang w:val="en-US"/>
        </w:rPr>
        <w:t>HR</w:t>
      </w:r>
      <w:r w:rsidRPr="00A44D63">
        <w:rPr>
          <w:sz w:val="28"/>
          <w:szCs w:val="28"/>
        </w:rPr>
        <w:t xml:space="preserve"> процедуры, которые будут призваны помочь в </w:t>
      </w:r>
      <w:r w:rsidRPr="00A44D63">
        <w:rPr>
          <w:sz w:val="28"/>
          <w:szCs w:val="28"/>
        </w:rPr>
        <w:lastRenderedPageBreak/>
        <w:t>достижении наилучшего результата. Необходимо отметить, что эффекти</w:t>
      </w:r>
      <w:r w:rsidRPr="00A44D63">
        <w:rPr>
          <w:sz w:val="28"/>
          <w:szCs w:val="28"/>
        </w:rPr>
        <w:t>в</w:t>
      </w:r>
      <w:r w:rsidRPr="00A44D63">
        <w:rPr>
          <w:sz w:val="28"/>
          <w:szCs w:val="28"/>
        </w:rPr>
        <w:t>ность данной роли будет целиком зависеть от выполнения целей</w:t>
      </w:r>
      <w:r w:rsidR="00F71B89">
        <w:rPr>
          <w:sz w:val="28"/>
          <w:szCs w:val="28"/>
        </w:rPr>
        <w:t>,</w:t>
      </w:r>
      <w:r w:rsidRPr="00A44D63">
        <w:rPr>
          <w:sz w:val="28"/>
          <w:szCs w:val="28"/>
        </w:rPr>
        <w:t xml:space="preserve"> поставле</w:t>
      </w:r>
      <w:r w:rsidRPr="00A44D63">
        <w:rPr>
          <w:sz w:val="28"/>
          <w:szCs w:val="28"/>
        </w:rPr>
        <w:t>н</w:t>
      </w:r>
      <w:r w:rsidRPr="00A44D63">
        <w:rPr>
          <w:sz w:val="28"/>
          <w:szCs w:val="28"/>
        </w:rPr>
        <w:t>ных организацией. Модель, разработанная Дейвом Ульрихом</w:t>
      </w:r>
      <w:r w:rsidR="00F71B89">
        <w:rPr>
          <w:sz w:val="28"/>
          <w:szCs w:val="28"/>
        </w:rPr>
        <w:t>,</w:t>
      </w:r>
      <w:r w:rsidRPr="00A44D63">
        <w:rPr>
          <w:sz w:val="28"/>
          <w:szCs w:val="28"/>
        </w:rPr>
        <w:t xml:space="preserve"> предполагает, что </w:t>
      </w:r>
      <w:r w:rsidRPr="00A44D63">
        <w:rPr>
          <w:sz w:val="28"/>
          <w:szCs w:val="28"/>
          <w:lang w:val="en-US"/>
        </w:rPr>
        <w:t>HR</w:t>
      </w:r>
      <w:r w:rsidRPr="00A44D63">
        <w:rPr>
          <w:sz w:val="28"/>
          <w:szCs w:val="28"/>
        </w:rPr>
        <w:t>-менеджер</w:t>
      </w:r>
      <w:r w:rsidR="00F71B89">
        <w:rPr>
          <w:sz w:val="28"/>
          <w:szCs w:val="28"/>
        </w:rPr>
        <w:t>,</w:t>
      </w:r>
      <w:r w:rsidRPr="00A44D63">
        <w:rPr>
          <w:sz w:val="28"/>
          <w:szCs w:val="28"/>
        </w:rPr>
        <w:t xml:space="preserve"> выполняющий роль стратегического партнера, необход</w:t>
      </w:r>
      <w:r w:rsidRPr="00A44D63">
        <w:rPr>
          <w:sz w:val="28"/>
          <w:szCs w:val="28"/>
        </w:rPr>
        <w:t>и</w:t>
      </w:r>
      <w:r w:rsidR="00F71B89">
        <w:rPr>
          <w:sz w:val="28"/>
          <w:szCs w:val="28"/>
        </w:rPr>
        <w:t>мым образом</w:t>
      </w:r>
      <w:r w:rsidRPr="00A44D63">
        <w:rPr>
          <w:sz w:val="28"/>
          <w:szCs w:val="28"/>
        </w:rPr>
        <w:t xml:space="preserve"> будет выходить за рамки своего функционала, а именно прим</w:t>
      </w:r>
      <w:r w:rsidRPr="00A44D63">
        <w:rPr>
          <w:sz w:val="28"/>
          <w:szCs w:val="28"/>
        </w:rPr>
        <w:t>е</w:t>
      </w:r>
      <w:r w:rsidRPr="00A44D63">
        <w:rPr>
          <w:sz w:val="28"/>
          <w:szCs w:val="28"/>
        </w:rPr>
        <w:t>нять знания во многих смежных областях, таких как маркетинг, бухгалте</w:t>
      </w:r>
      <w:r w:rsidR="00F71B89">
        <w:rPr>
          <w:sz w:val="28"/>
          <w:szCs w:val="28"/>
        </w:rPr>
        <w:t>рия, производство и т.</w:t>
      </w:r>
      <w:r w:rsidRPr="00A44D63">
        <w:rPr>
          <w:sz w:val="28"/>
          <w:szCs w:val="28"/>
        </w:rPr>
        <w:t xml:space="preserve"> д.  </w:t>
      </w:r>
    </w:p>
    <w:p w:rsidR="00A44D63" w:rsidRPr="00A44D63" w:rsidRDefault="00A44D63" w:rsidP="00AB78F2">
      <w:pPr>
        <w:spacing w:after="0" w:line="360" w:lineRule="auto"/>
        <w:ind w:firstLine="709"/>
        <w:jc w:val="both"/>
        <w:rPr>
          <w:sz w:val="28"/>
          <w:szCs w:val="28"/>
        </w:rPr>
      </w:pPr>
      <w:r w:rsidRPr="00A44D63">
        <w:rPr>
          <w:sz w:val="28"/>
          <w:szCs w:val="28"/>
        </w:rPr>
        <w:t>Роль административного эксперта является, пожалуй, самой устоя</w:t>
      </w:r>
      <w:r w:rsidRPr="00A44D63">
        <w:rPr>
          <w:sz w:val="28"/>
          <w:szCs w:val="28"/>
        </w:rPr>
        <w:t>в</w:t>
      </w:r>
      <w:r w:rsidRPr="00A44D63">
        <w:rPr>
          <w:sz w:val="28"/>
          <w:szCs w:val="28"/>
        </w:rPr>
        <w:t xml:space="preserve">шейся для большинства </w:t>
      </w:r>
      <w:r w:rsidRPr="00A44D63">
        <w:rPr>
          <w:sz w:val="28"/>
          <w:szCs w:val="28"/>
          <w:lang w:val="en-US"/>
        </w:rPr>
        <w:t>HR</w:t>
      </w:r>
      <w:r w:rsidRPr="00A44D63">
        <w:rPr>
          <w:sz w:val="28"/>
          <w:szCs w:val="28"/>
        </w:rPr>
        <w:t>-менеджеров. Данная роль предполагает деятел</w:t>
      </w:r>
      <w:r w:rsidRPr="00A44D63">
        <w:rPr>
          <w:sz w:val="28"/>
          <w:szCs w:val="28"/>
        </w:rPr>
        <w:t>ь</w:t>
      </w:r>
      <w:r w:rsidRPr="00A44D63">
        <w:rPr>
          <w:sz w:val="28"/>
          <w:szCs w:val="28"/>
        </w:rPr>
        <w:t>ность по создан</w:t>
      </w:r>
      <w:r w:rsidR="00C460CD">
        <w:rPr>
          <w:sz w:val="28"/>
          <w:szCs w:val="28"/>
        </w:rPr>
        <w:t xml:space="preserve">ию и использованию определенных </w:t>
      </w:r>
      <w:r w:rsidRPr="00A44D63">
        <w:rPr>
          <w:sz w:val="28"/>
          <w:szCs w:val="28"/>
        </w:rPr>
        <w:t xml:space="preserve"> методов, которые </w:t>
      </w:r>
      <w:r w:rsidR="00C460CD">
        <w:rPr>
          <w:sz w:val="28"/>
          <w:szCs w:val="28"/>
        </w:rPr>
        <w:t>пом</w:t>
      </w:r>
      <w:r w:rsidR="00C460CD">
        <w:rPr>
          <w:sz w:val="28"/>
          <w:szCs w:val="28"/>
        </w:rPr>
        <w:t>о</w:t>
      </w:r>
      <w:r w:rsidR="00C460CD">
        <w:rPr>
          <w:sz w:val="28"/>
          <w:szCs w:val="28"/>
        </w:rPr>
        <w:t xml:space="preserve">гут </w:t>
      </w:r>
      <w:r w:rsidR="00505309">
        <w:rPr>
          <w:sz w:val="28"/>
          <w:szCs w:val="28"/>
        </w:rPr>
        <w:t xml:space="preserve">в найме, обучении, оценке, </w:t>
      </w:r>
      <w:r w:rsidRPr="00A44D63">
        <w:rPr>
          <w:sz w:val="28"/>
          <w:szCs w:val="28"/>
        </w:rPr>
        <w:t>вознаграждении персонала организации</w:t>
      </w:r>
      <w:r w:rsidR="00505309">
        <w:rPr>
          <w:sz w:val="28"/>
          <w:szCs w:val="28"/>
        </w:rPr>
        <w:t xml:space="preserve"> и т.д</w:t>
      </w:r>
      <w:r w:rsidRPr="00A44D63">
        <w:rPr>
          <w:sz w:val="28"/>
          <w:szCs w:val="28"/>
        </w:rPr>
        <w:t>.</w:t>
      </w:r>
    </w:p>
    <w:p w:rsidR="00A44D63" w:rsidRPr="00A44D63" w:rsidRDefault="00D4558D" w:rsidP="00F03AD7">
      <w:pPr>
        <w:spacing w:after="0" w:line="360" w:lineRule="auto"/>
        <w:ind w:firstLine="709"/>
        <w:jc w:val="both"/>
        <w:rPr>
          <w:sz w:val="28"/>
          <w:szCs w:val="28"/>
        </w:rPr>
      </w:pPr>
      <w:r>
        <w:rPr>
          <w:sz w:val="28"/>
          <w:szCs w:val="28"/>
        </w:rPr>
        <w:t>Также</w:t>
      </w:r>
      <w:r w:rsidR="00A44D63" w:rsidRPr="00A44D63">
        <w:rPr>
          <w:sz w:val="28"/>
          <w:szCs w:val="28"/>
        </w:rPr>
        <w:t xml:space="preserve"> необходимо указать на такую роль </w:t>
      </w:r>
      <w:r w:rsidR="00A44D63" w:rsidRPr="00A44D63">
        <w:rPr>
          <w:sz w:val="28"/>
          <w:szCs w:val="28"/>
          <w:lang w:val="en-US"/>
        </w:rPr>
        <w:t>HR</w:t>
      </w:r>
      <w:r w:rsidR="00A44D63" w:rsidRPr="00A44D63">
        <w:rPr>
          <w:sz w:val="28"/>
          <w:szCs w:val="28"/>
        </w:rPr>
        <w:t>-менеджера</w:t>
      </w:r>
      <w:r>
        <w:rPr>
          <w:sz w:val="28"/>
          <w:szCs w:val="28"/>
        </w:rPr>
        <w:t>,</w:t>
      </w:r>
      <w:r w:rsidR="00A44D63" w:rsidRPr="00A44D63">
        <w:rPr>
          <w:sz w:val="28"/>
          <w:szCs w:val="28"/>
        </w:rPr>
        <w:t xml:space="preserve"> как сторо</w:t>
      </w:r>
      <w:r w:rsidR="00A44D63" w:rsidRPr="00A44D63">
        <w:rPr>
          <w:sz w:val="28"/>
          <w:szCs w:val="28"/>
        </w:rPr>
        <w:t>н</w:t>
      </w:r>
      <w:r w:rsidR="00A44D63" w:rsidRPr="00A44D63">
        <w:rPr>
          <w:sz w:val="28"/>
          <w:szCs w:val="28"/>
        </w:rPr>
        <w:t xml:space="preserve">ник сотрудников. Данная роль подчеркивает вовлеченность сотрудников </w:t>
      </w:r>
      <w:r w:rsidR="00A44D63" w:rsidRPr="00A44D63">
        <w:rPr>
          <w:sz w:val="28"/>
          <w:szCs w:val="28"/>
          <w:lang w:val="en-US"/>
        </w:rPr>
        <w:t>HR</w:t>
      </w:r>
      <w:r w:rsidR="00A44D63" w:rsidRPr="00A44D63">
        <w:rPr>
          <w:sz w:val="28"/>
          <w:szCs w:val="28"/>
        </w:rPr>
        <w:t xml:space="preserve"> в повседневно</w:t>
      </w:r>
      <w:r>
        <w:rPr>
          <w:sz w:val="28"/>
          <w:szCs w:val="28"/>
        </w:rPr>
        <w:t>е</w:t>
      </w:r>
      <w:r w:rsidR="00A44D63" w:rsidRPr="00A44D63">
        <w:rPr>
          <w:sz w:val="28"/>
          <w:szCs w:val="28"/>
        </w:rPr>
        <w:t xml:space="preserve"> общени</w:t>
      </w:r>
      <w:r>
        <w:rPr>
          <w:sz w:val="28"/>
          <w:szCs w:val="28"/>
        </w:rPr>
        <w:t>е</w:t>
      </w:r>
      <w:r w:rsidR="00A44D63" w:rsidRPr="00A44D63">
        <w:rPr>
          <w:sz w:val="28"/>
          <w:szCs w:val="28"/>
        </w:rPr>
        <w:t xml:space="preserve"> с персоналом.  Основная суть роли сторонника с</w:t>
      </w:r>
      <w:r w:rsidR="00A44D63" w:rsidRPr="00A44D63">
        <w:rPr>
          <w:sz w:val="28"/>
          <w:szCs w:val="28"/>
        </w:rPr>
        <w:t>о</w:t>
      </w:r>
      <w:r w:rsidR="00A44D63" w:rsidRPr="00A44D63">
        <w:rPr>
          <w:sz w:val="28"/>
          <w:szCs w:val="28"/>
        </w:rPr>
        <w:t>трудников заключается в том, чтобы слушать и слышать определенные п</w:t>
      </w:r>
      <w:r w:rsidR="00A44D63" w:rsidRPr="00A44D63">
        <w:rPr>
          <w:sz w:val="28"/>
          <w:szCs w:val="28"/>
        </w:rPr>
        <w:t>о</w:t>
      </w:r>
      <w:r w:rsidR="00A44D63" w:rsidRPr="00A44D63">
        <w:rPr>
          <w:sz w:val="28"/>
          <w:szCs w:val="28"/>
        </w:rPr>
        <w:t>требности персонала, а также снабжать их необходимыми политиками и пр</w:t>
      </w:r>
      <w:r w:rsidR="00A44D63" w:rsidRPr="00A44D63">
        <w:rPr>
          <w:sz w:val="28"/>
          <w:szCs w:val="28"/>
        </w:rPr>
        <w:t>о</w:t>
      </w:r>
      <w:r w:rsidR="00A44D63" w:rsidRPr="00A44D63">
        <w:rPr>
          <w:sz w:val="28"/>
          <w:szCs w:val="28"/>
        </w:rPr>
        <w:t>цедурами</w:t>
      </w:r>
      <w:r>
        <w:rPr>
          <w:sz w:val="28"/>
          <w:szCs w:val="28"/>
        </w:rPr>
        <w:t>, которые будут содействовать увеличению</w:t>
      </w:r>
      <w:r w:rsidR="00A44D63" w:rsidRPr="00A44D63">
        <w:rPr>
          <w:sz w:val="28"/>
          <w:szCs w:val="28"/>
        </w:rPr>
        <w:t xml:space="preserve"> их эффективности. Так</w:t>
      </w:r>
      <w:r>
        <w:rPr>
          <w:sz w:val="28"/>
          <w:szCs w:val="28"/>
        </w:rPr>
        <w:t>же</w:t>
      </w:r>
      <w:r w:rsidR="00B82A1A">
        <w:rPr>
          <w:sz w:val="28"/>
          <w:szCs w:val="28"/>
        </w:rPr>
        <w:t xml:space="preserve"> </w:t>
      </w:r>
      <w:r w:rsidR="00A44D63" w:rsidRPr="00A44D63">
        <w:rPr>
          <w:sz w:val="28"/>
          <w:szCs w:val="28"/>
          <w:lang w:val="en-US"/>
        </w:rPr>
        <w:t>HR</w:t>
      </w:r>
      <w:r w:rsidR="00A44D63" w:rsidRPr="00A44D63">
        <w:rPr>
          <w:sz w:val="28"/>
          <w:szCs w:val="28"/>
        </w:rPr>
        <w:t>-менеджер, выполняющий данную роль</w:t>
      </w:r>
      <w:r>
        <w:rPr>
          <w:sz w:val="28"/>
          <w:szCs w:val="28"/>
        </w:rPr>
        <w:t>,</w:t>
      </w:r>
      <w:r w:rsidR="00A44D63" w:rsidRPr="00A44D63">
        <w:rPr>
          <w:sz w:val="28"/>
          <w:szCs w:val="28"/>
        </w:rPr>
        <w:t xml:space="preserve"> являет себя в качестве стороны, которая будет представлять некоторые потребности персонала при непосредственном принятии управленческих решений.</w:t>
      </w:r>
      <w:r w:rsidR="00B82A1A">
        <w:rPr>
          <w:sz w:val="28"/>
          <w:szCs w:val="28"/>
        </w:rPr>
        <w:t xml:space="preserve"> Тем не менее</w:t>
      </w:r>
      <w:r w:rsidR="00A44D63" w:rsidRPr="00A44D63">
        <w:rPr>
          <w:sz w:val="28"/>
          <w:szCs w:val="28"/>
        </w:rPr>
        <w:t xml:space="preserve"> необх</w:t>
      </w:r>
      <w:r w:rsidR="00A44D63" w:rsidRPr="00A44D63">
        <w:rPr>
          <w:sz w:val="28"/>
          <w:szCs w:val="28"/>
        </w:rPr>
        <w:t>о</w:t>
      </w:r>
      <w:r w:rsidR="00A44D63" w:rsidRPr="00A44D63">
        <w:rPr>
          <w:sz w:val="28"/>
          <w:szCs w:val="28"/>
        </w:rPr>
        <w:t>димо подчеркнуть, что менеджер по управлению персоналом, который берет не себя данную роль, не исполняет функции профессионального союза.</w:t>
      </w:r>
      <w:r w:rsidR="00B82A1A">
        <w:rPr>
          <w:sz w:val="28"/>
          <w:szCs w:val="28"/>
        </w:rPr>
        <w:t xml:space="preserve"> </w:t>
      </w:r>
      <w:r>
        <w:rPr>
          <w:sz w:val="28"/>
          <w:szCs w:val="28"/>
        </w:rPr>
        <w:t>HR-менеджер</w:t>
      </w:r>
      <w:r w:rsidR="00A44D63" w:rsidRPr="00A44D63">
        <w:rPr>
          <w:sz w:val="28"/>
          <w:szCs w:val="28"/>
        </w:rPr>
        <w:t xml:space="preserve"> стремится находить наиболее рациональное применение персона</w:t>
      </w:r>
      <w:r>
        <w:rPr>
          <w:sz w:val="28"/>
          <w:szCs w:val="28"/>
        </w:rPr>
        <w:t>лу и тем самым</w:t>
      </w:r>
      <w:r w:rsidR="00A44D63" w:rsidRPr="00A44D63">
        <w:rPr>
          <w:sz w:val="28"/>
          <w:szCs w:val="28"/>
        </w:rPr>
        <w:t xml:space="preserve"> повышать эффективность конкретной организации.</w:t>
      </w:r>
    </w:p>
    <w:p w:rsidR="00F006CD" w:rsidRDefault="00A44D63" w:rsidP="00F03AD7">
      <w:pPr>
        <w:spacing w:after="0" w:line="360" w:lineRule="auto"/>
        <w:ind w:firstLine="709"/>
        <w:jc w:val="both"/>
        <w:rPr>
          <w:sz w:val="28"/>
          <w:szCs w:val="28"/>
        </w:rPr>
      </w:pPr>
      <w:r w:rsidRPr="00A44D63">
        <w:rPr>
          <w:sz w:val="28"/>
          <w:szCs w:val="28"/>
        </w:rPr>
        <w:t>Роль агента пе</w:t>
      </w:r>
      <w:r w:rsidR="00D4558D">
        <w:rPr>
          <w:sz w:val="28"/>
          <w:szCs w:val="28"/>
        </w:rPr>
        <w:t xml:space="preserve">ремен </w:t>
      </w:r>
      <w:r w:rsidRPr="00A44D63">
        <w:rPr>
          <w:sz w:val="28"/>
          <w:szCs w:val="28"/>
        </w:rPr>
        <w:t>предназначена для увеличения способности орг</w:t>
      </w:r>
      <w:r w:rsidRPr="00A44D63">
        <w:rPr>
          <w:sz w:val="28"/>
          <w:szCs w:val="28"/>
        </w:rPr>
        <w:t>а</w:t>
      </w:r>
      <w:r w:rsidRPr="00A44D63">
        <w:rPr>
          <w:sz w:val="28"/>
          <w:szCs w:val="28"/>
        </w:rPr>
        <w:t>низации к необходимым для нее изменениям. Данная роль включает в себя два основополагающих понятия</w:t>
      </w:r>
      <w:r w:rsidR="00D4558D">
        <w:rPr>
          <w:sz w:val="28"/>
          <w:szCs w:val="28"/>
        </w:rPr>
        <w:t>, таких как</w:t>
      </w:r>
      <w:r w:rsidRPr="00A44D63">
        <w:rPr>
          <w:sz w:val="28"/>
          <w:szCs w:val="28"/>
        </w:rPr>
        <w:t xml:space="preserve"> трансформация и изменения.</w:t>
      </w:r>
    </w:p>
    <w:p w:rsidR="00A44D63" w:rsidRDefault="00B82A1A" w:rsidP="00F03AD7">
      <w:pPr>
        <w:spacing w:after="0" w:line="360" w:lineRule="auto"/>
        <w:ind w:firstLine="709"/>
        <w:jc w:val="both"/>
        <w:rPr>
          <w:sz w:val="28"/>
          <w:szCs w:val="28"/>
        </w:rPr>
      </w:pPr>
      <w:r>
        <w:rPr>
          <w:sz w:val="28"/>
          <w:szCs w:val="28"/>
        </w:rPr>
        <w:t>Под понятием трансформации</w:t>
      </w:r>
      <w:r w:rsidR="00A44D63" w:rsidRPr="00A44D63">
        <w:rPr>
          <w:sz w:val="28"/>
          <w:szCs w:val="28"/>
        </w:rPr>
        <w:t xml:space="preserve"> предполага</w:t>
      </w:r>
      <w:r w:rsidR="00D4558D">
        <w:rPr>
          <w:sz w:val="28"/>
          <w:szCs w:val="28"/>
        </w:rPr>
        <w:t>ю</w:t>
      </w:r>
      <w:r w:rsidR="00A44D63" w:rsidRPr="00A44D63">
        <w:rPr>
          <w:sz w:val="28"/>
          <w:szCs w:val="28"/>
        </w:rPr>
        <w:t>тся некоторые фундаме</w:t>
      </w:r>
      <w:r w:rsidR="00A44D63" w:rsidRPr="00A44D63">
        <w:rPr>
          <w:sz w:val="28"/>
          <w:szCs w:val="28"/>
        </w:rPr>
        <w:t>н</w:t>
      </w:r>
      <w:r w:rsidR="00A44D63" w:rsidRPr="00A44D63">
        <w:rPr>
          <w:sz w:val="28"/>
          <w:szCs w:val="28"/>
        </w:rPr>
        <w:t>тальные изменения культуры внутри организации.</w:t>
      </w:r>
      <w:r>
        <w:rPr>
          <w:sz w:val="28"/>
          <w:szCs w:val="28"/>
        </w:rPr>
        <w:t xml:space="preserve"> </w:t>
      </w:r>
      <w:r w:rsidR="00A44D63" w:rsidRPr="00A44D63">
        <w:rPr>
          <w:sz w:val="28"/>
          <w:szCs w:val="28"/>
          <w:lang w:val="en-US"/>
        </w:rPr>
        <w:t>HR</w:t>
      </w:r>
      <w:r w:rsidR="00A44D63" w:rsidRPr="00A44D63">
        <w:rPr>
          <w:sz w:val="28"/>
          <w:szCs w:val="28"/>
        </w:rPr>
        <w:t>-менеджер, выпо</w:t>
      </w:r>
      <w:r w:rsidR="00A44D63" w:rsidRPr="00A44D63">
        <w:rPr>
          <w:sz w:val="28"/>
          <w:szCs w:val="28"/>
        </w:rPr>
        <w:t>л</w:t>
      </w:r>
      <w:r w:rsidR="00A44D63" w:rsidRPr="00A44D63">
        <w:rPr>
          <w:sz w:val="28"/>
          <w:szCs w:val="28"/>
        </w:rPr>
        <w:t>няющий данную роль, является непосредственным хранителем культуры о</w:t>
      </w:r>
      <w:r w:rsidR="00A44D63" w:rsidRPr="00A44D63">
        <w:rPr>
          <w:sz w:val="28"/>
          <w:szCs w:val="28"/>
        </w:rPr>
        <w:t>р</w:t>
      </w:r>
      <w:r w:rsidR="00A44D63" w:rsidRPr="00A44D63">
        <w:rPr>
          <w:sz w:val="28"/>
          <w:szCs w:val="28"/>
        </w:rPr>
        <w:lastRenderedPageBreak/>
        <w:t>ганизации и катализатором перемен, необходимых для успешного развития бизнеса в будущем. Понятие изменения предполагает способность организ</w:t>
      </w:r>
      <w:r w:rsidR="00A44D63" w:rsidRPr="00A44D63">
        <w:rPr>
          <w:sz w:val="28"/>
          <w:szCs w:val="28"/>
        </w:rPr>
        <w:t>а</w:t>
      </w:r>
      <w:r w:rsidR="00A44D63" w:rsidRPr="00A44D63">
        <w:rPr>
          <w:sz w:val="28"/>
          <w:szCs w:val="28"/>
        </w:rPr>
        <w:t>ции к ув</w:t>
      </w:r>
      <w:r>
        <w:rPr>
          <w:sz w:val="28"/>
          <w:szCs w:val="28"/>
        </w:rPr>
        <w:t>еличению эффективности принятия</w:t>
      </w:r>
      <w:r w:rsidR="00A44D63" w:rsidRPr="00A44D63">
        <w:rPr>
          <w:sz w:val="28"/>
          <w:szCs w:val="28"/>
        </w:rPr>
        <w:t xml:space="preserve"> и реализации конструктивных решений. </w:t>
      </w:r>
      <w:r w:rsidR="00A44D63" w:rsidRPr="00A44D63">
        <w:rPr>
          <w:sz w:val="28"/>
          <w:szCs w:val="28"/>
          <w:lang w:val="en-US"/>
        </w:rPr>
        <w:t>HR</w:t>
      </w:r>
      <w:r w:rsidR="00A44D63" w:rsidRPr="00A44D63">
        <w:rPr>
          <w:sz w:val="28"/>
          <w:szCs w:val="28"/>
        </w:rPr>
        <w:t>-менеджер, выступающий в данной роли</w:t>
      </w:r>
      <w:r w:rsidR="00D4558D">
        <w:rPr>
          <w:sz w:val="28"/>
          <w:szCs w:val="28"/>
        </w:rPr>
        <w:t>,</w:t>
      </w:r>
      <w:r w:rsidR="00A44D63" w:rsidRPr="00A44D63">
        <w:rPr>
          <w:sz w:val="28"/>
          <w:szCs w:val="28"/>
        </w:rPr>
        <w:t xml:space="preserve"> определяет и осущ</w:t>
      </w:r>
      <w:r w:rsidR="00A44D63" w:rsidRPr="00A44D63">
        <w:rPr>
          <w:sz w:val="28"/>
          <w:szCs w:val="28"/>
        </w:rPr>
        <w:t>е</w:t>
      </w:r>
      <w:r w:rsidR="00A44D63" w:rsidRPr="00A44D63">
        <w:rPr>
          <w:sz w:val="28"/>
          <w:szCs w:val="28"/>
        </w:rPr>
        <w:t>ствляет определенные процессы</w:t>
      </w:r>
      <w:r w:rsidR="00D4558D">
        <w:rPr>
          <w:sz w:val="28"/>
          <w:szCs w:val="28"/>
        </w:rPr>
        <w:t>,</w:t>
      </w:r>
      <w:r w:rsidR="00A44D63" w:rsidRPr="00A44D63">
        <w:rPr>
          <w:sz w:val="28"/>
          <w:szCs w:val="28"/>
        </w:rPr>
        <w:t xml:space="preserve"> связанные с координацией и управлением деятельностью по их изменению.</w:t>
      </w:r>
      <w:r w:rsidR="006C534F">
        <w:rPr>
          <w:sz w:val="28"/>
          <w:szCs w:val="28"/>
        </w:rPr>
        <w:t xml:space="preserve"> </w:t>
      </w:r>
      <w:r w:rsidR="00A44D63" w:rsidRPr="00A44D63">
        <w:rPr>
          <w:sz w:val="28"/>
          <w:szCs w:val="28"/>
        </w:rPr>
        <w:t>Осуществление данной роли предполагает создание на всех уровнях организации возможностей для продуктивных трансформаций и изменений, которые  будут согласовываться с ее стратег</w:t>
      </w:r>
      <w:r w:rsidR="00A44D63" w:rsidRPr="00A44D63">
        <w:rPr>
          <w:sz w:val="28"/>
          <w:szCs w:val="28"/>
        </w:rPr>
        <w:t>и</w:t>
      </w:r>
      <w:r w:rsidR="00A44D63" w:rsidRPr="00A44D63">
        <w:rPr>
          <w:sz w:val="28"/>
          <w:szCs w:val="28"/>
        </w:rPr>
        <w:t>ческими приоритетами.</w:t>
      </w:r>
      <w:r w:rsidR="00A44D63" w:rsidRPr="00A44D63">
        <w:rPr>
          <w:sz w:val="28"/>
          <w:vertAlign w:val="superscript"/>
        </w:rPr>
        <w:footnoteReference w:id="17"/>
      </w:r>
    </w:p>
    <w:p w:rsidR="00D46CDD" w:rsidRPr="00A44D63" w:rsidRDefault="00D46CDD" w:rsidP="00D46CDD">
      <w:pPr>
        <w:spacing w:after="0" w:line="360" w:lineRule="auto"/>
        <w:jc w:val="both"/>
        <w:rPr>
          <w:sz w:val="28"/>
          <w:szCs w:val="28"/>
        </w:rPr>
      </w:pPr>
    </w:p>
    <w:p w:rsidR="008745AE" w:rsidRPr="00932D31" w:rsidRDefault="008745AE" w:rsidP="00932D31">
      <w:pPr>
        <w:pStyle w:val="2"/>
        <w:jc w:val="center"/>
        <w:rPr>
          <w:rFonts w:ascii="Times New Roman" w:hAnsi="Times New Roman" w:cs="Times New Roman"/>
          <w:color w:val="auto"/>
          <w:sz w:val="32"/>
          <w:szCs w:val="32"/>
        </w:rPr>
      </w:pPr>
      <w:bookmarkStart w:id="9" w:name="_Toc451110210"/>
      <w:r w:rsidRPr="00932D31">
        <w:rPr>
          <w:rFonts w:ascii="Times New Roman" w:hAnsi="Times New Roman" w:cs="Times New Roman"/>
          <w:color w:val="auto"/>
          <w:sz w:val="32"/>
          <w:szCs w:val="32"/>
        </w:rPr>
        <w:t xml:space="preserve">1.3 </w:t>
      </w:r>
      <w:r w:rsidR="00A44D63" w:rsidRPr="00932D31">
        <w:rPr>
          <w:rFonts w:ascii="Times New Roman" w:hAnsi="Times New Roman" w:cs="Times New Roman"/>
          <w:color w:val="auto"/>
          <w:sz w:val="32"/>
          <w:szCs w:val="32"/>
        </w:rPr>
        <w:t>Основные проблемы, возникающие</w:t>
      </w:r>
      <w:bookmarkEnd w:id="9"/>
    </w:p>
    <w:p w:rsidR="00A44D63" w:rsidRPr="00932D31" w:rsidRDefault="001F781C" w:rsidP="00932D31">
      <w:pPr>
        <w:pStyle w:val="2"/>
        <w:jc w:val="center"/>
        <w:rPr>
          <w:rFonts w:ascii="Times New Roman" w:hAnsi="Times New Roman" w:cs="Times New Roman"/>
          <w:color w:val="auto"/>
          <w:sz w:val="32"/>
          <w:szCs w:val="32"/>
        </w:rPr>
      </w:pPr>
      <w:bookmarkStart w:id="10" w:name="_Toc451110211"/>
      <w:r>
        <w:rPr>
          <w:rFonts w:ascii="Times New Roman" w:hAnsi="Times New Roman" w:cs="Times New Roman"/>
          <w:color w:val="auto"/>
          <w:sz w:val="32"/>
          <w:szCs w:val="32"/>
        </w:rPr>
        <w:t xml:space="preserve">при </w:t>
      </w:r>
      <w:r w:rsidR="00A44D63" w:rsidRPr="00932D31">
        <w:rPr>
          <w:rFonts w:ascii="Times New Roman" w:hAnsi="Times New Roman" w:cs="Times New Roman"/>
          <w:color w:val="auto"/>
          <w:sz w:val="32"/>
          <w:szCs w:val="32"/>
        </w:rPr>
        <w:t>управлении персоналом</w:t>
      </w:r>
      <w:bookmarkEnd w:id="10"/>
    </w:p>
    <w:p w:rsidR="00D46CDD" w:rsidRDefault="00D46CDD" w:rsidP="00D46CDD">
      <w:pPr>
        <w:spacing w:after="0" w:line="360" w:lineRule="auto"/>
        <w:jc w:val="both"/>
        <w:rPr>
          <w:sz w:val="28"/>
          <w:szCs w:val="28"/>
        </w:rPr>
      </w:pPr>
    </w:p>
    <w:p w:rsidR="00A44D63" w:rsidRPr="00A44D63" w:rsidRDefault="00A44D63" w:rsidP="00F03AD7">
      <w:pPr>
        <w:spacing w:after="0" w:line="360" w:lineRule="auto"/>
        <w:ind w:firstLine="709"/>
        <w:jc w:val="both"/>
        <w:rPr>
          <w:sz w:val="28"/>
          <w:szCs w:val="28"/>
        </w:rPr>
      </w:pPr>
      <w:r w:rsidRPr="00A44D63">
        <w:rPr>
          <w:sz w:val="28"/>
          <w:szCs w:val="28"/>
        </w:rPr>
        <w:t xml:space="preserve">На данном этапе развития рыночных отношений, каждая организация находится в условиях конкуренции, что вынуждает ее постоянно развиваться и адаптироваться, дабы добиться успеха.  </w:t>
      </w:r>
    </w:p>
    <w:p w:rsidR="00087013" w:rsidRDefault="00A44D63" w:rsidP="00F03AD7">
      <w:pPr>
        <w:spacing w:after="0" w:line="360" w:lineRule="auto"/>
        <w:ind w:firstLine="709"/>
        <w:jc w:val="both"/>
        <w:rPr>
          <w:sz w:val="28"/>
          <w:szCs w:val="28"/>
        </w:rPr>
      </w:pPr>
      <w:r w:rsidRPr="00A44D63">
        <w:rPr>
          <w:sz w:val="28"/>
          <w:szCs w:val="28"/>
        </w:rPr>
        <w:t xml:space="preserve">Для российских организаций особенно актуальна проблема </w:t>
      </w:r>
      <w:r w:rsidR="00A46236">
        <w:rPr>
          <w:sz w:val="28"/>
          <w:szCs w:val="28"/>
        </w:rPr>
        <w:t>противор</w:t>
      </w:r>
      <w:r w:rsidR="00A46236">
        <w:rPr>
          <w:sz w:val="28"/>
          <w:szCs w:val="28"/>
        </w:rPr>
        <w:t>е</w:t>
      </w:r>
      <w:r w:rsidR="00D4558D">
        <w:rPr>
          <w:sz w:val="28"/>
          <w:szCs w:val="28"/>
        </w:rPr>
        <w:t xml:space="preserve">чия </w:t>
      </w:r>
      <w:r w:rsidRPr="00A44D63">
        <w:rPr>
          <w:sz w:val="28"/>
          <w:szCs w:val="28"/>
        </w:rPr>
        <w:t xml:space="preserve">между заявленными целями </w:t>
      </w:r>
      <w:r w:rsidRPr="00A44D63">
        <w:rPr>
          <w:sz w:val="28"/>
          <w:szCs w:val="28"/>
          <w:lang w:val="en-US"/>
        </w:rPr>
        <w:t>HR</w:t>
      </w:r>
      <w:r w:rsidRPr="00A44D63">
        <w:rPr>
          <w:sz w:val="28"/>
          <w:szCs w:val="28"/>
        </w:rPr>
        <w:t>-менеджеров и функциями, которые они действительно могут осуществить. В перечень обязанностей специалиста п</w:t>
      </w:r>
      <w:r w:rsidR="00D4558D">
        <w:rPr>
          <w:sz w:val="28"/>
          <w:szCs w:val="28"/>
        </w:rPr>
        <w:t>о управлению персоналом входят</w:t>
      </w:r>
      <w:r w:rsidRPr="00A44D63">
        <w:rPr>
          <w:sz w:val="28"/>
          <w:szCs w:val="28"/>
        </w:rPr>
        <w:t xml:space="preserve"> учет, контроль, мотивация, управление о</w:t>
      </w:r>
      <w:r w:rsidRPr="00A44D63">
        <w:rPr>
          <w:sz w:val="28"/>
          <w:szCs w:val="28"/>
        </w:rPr>
        <w:t>т</w:t>
      </w:r>
      <w:r w:rsidRPr="00A44D63">
        <w:rPr>
          <w:sz w:val="28"/>
          <w:szCs w:val="28"/>
        </w:rPr>
        <w:t xml:space="preserve">ношениями между начальством и подчиненными и многое другое, но на деле </w:t>
      </w:r>
      <w:r w:rsidRPr="00A44D63">
        <w:rPr>
          <w:sz w:val="28"/>
          <w:szCs w:val="28"/>
          <w:lang w:val="en-US"/>
        </w:rPr>
        <w:t>HR</w:t>
      </w:r>
      <w:r w:rsidRPr="00A44D63">
        <w:rPr>
          <w:sz w:val="28"/>
          <w:szCs w:val="28"/>
        </w:rPr>
        <w:t>-менеджеры оценивают свою роль в данной деятельности лишь как вт</w:t>
      </w:r>
      <w:r w:rsidRPr="00A44D63">
        <w:rPr>
          <w:sz w:val="28"/>
          <w:szCs w:val="28"/>
        </w:rPr>
        <w:t>о</w:t>
      </w:r>
      <w:r w:rsidRPr="00A44D63">
        <w:rPr>
          <w:sz w:val="28"/>
          <w:szCs w:val="28"/>
        </w:rPr>
        <w:t xml:space="preserve">ричную, так как почти все зависит от решения руководства организации. </w:t>
      </w:r>
      <w:r w:rsidRPr="00A44D63">
        <w:rPr>
          <w:sz w:val="28"/>
          <w:vertAlign w:val="superscript"/>
        </w:rPr>
        <w:footnoteReference w:id="18"/>
      </w:r>
    </w:p>
    <w:p w:rsidR="00A44D63" w:rsidRPr="00A44D63" w:rsidRDefault="001F781C" w:rsidP="00F03AD7">
      <w:pPr>
        <w:spacing w:after="0" w:line="360" w:lineRule="auto"/>
        <w:ind w:firstLine="709"/>
        <w:jc w:val="both"/>
        <w:rPr>
          <w:sz w:val="28"/>
          <w:szCs w:val="28"/>
        </w:rPr>
      </w:pPr>
      <w:r>
        <w:rPr>
          <w:sz w:val="28"/>
          <w:szCs w:val="28"/>
        </w:rPr>
        <w:t>Также</w:t>
      </w:r>
      <w:r w:rsidR="00A44D63" w:rsidRPr="00A44D63">
        <w:rPr>
          <w:sz w:val="28"/>
          <w:szCs w:val="28"/>
        </w:rPr>
        <w:t xml:space="preserve"> в большинстве организаций отсутствует единая система, предн</w:t>
      </w:r>
      <w:r w:rsidR="00A44D63" w:rsidRPr="00A44D63">
        <w:rPr>
          <w:sz w:val="28"/>
          <w:szCs w:val="28"/>
        </w:rPr>
        <w:t>а</w:t>
      </w:r>
      <w:r w:rsidR="00A44D63" w:rsidRPr="00A44D63">
        <w:rPr>
          <w:sz w:val="28"/>
          <w:szCs w:val="28"/>
        </w:rPr>
        <w:t>значенная для работы с кадрами и изучению способностей работников к профессиональному росту. В связи с этим руководство наталкивается на ряд проблем при пересмотре методов управления персоналом. Например, рук</w:t>
      </w:r>
      <w:r w:rsidR="00A44D63" w:rsidRPr="00A44D63">
        <w:rPr>
          <w:sz w:val="28"/>
          <w:szCs w:val="28"/>
        </w:rPr>
        <w:t>о</w:t>
      </w:r>
      <w:r w:rsidR="00A44D63" w:rsidRPr="00A44D63">
        <w:rPr>
          <w:sz w:val="28"/>
          <w:szCs w:val="28"/>
        </w:rPr>
        <w:lastRenderedPageBreak/>
        <w:t>водство может не учест</w:t>
      </w:r>
      <w:r w:rsidR="00480DB7">
        <w:rPr>
          <w:sz w:val="28"/>
          <w:szCs w:val="28"/>
        </w:rPr>
        <w:t>ь состояние внешней среды, что в конечном счете</w:t>
      </w:r>
      <w:r w:rsidR="00A44D63" w:rsidRPr="00A44D63">
        <w:rPr>
          <w:sz w:val="28"/>
          <w:szCs w:val="28"/>
        </w:rPr>
        <w:t xml:space="preserve"> приводит</w:t>
      </w:r>
      <w:r w:rsidR="00480DB7">
        <w:rPr>
          <w:sz w:val="28"/>
          <w:szCs w:val="28"/>
        </w:rPr>
        <w:t xml:space="preserve"> к</w:t>
      </w:r>
      <w:r w:rsidR="00A44D63" w:rsidRPr="00A44D63">
        <w:rPr>
          <w:sz w:val="28"/>
          <w:szCs w:val="28"/>
        </w:rPr>
        <w:t xml:space="preserve"> конфликтным ситуациям, возникшим из-за противоречия между нововведенными методами и организационной культурой. Подобный ко</w:t>
      </w:r>
      <w:r w:rsidR="00A44D63" w:rsidRPr="00A44D63">
        <w:rPr>
          <w:sz w:val="28"/>
          <w:szCs w:val="28"/>
        </w:rPr>
        <w:t>н</w:t>
      </w:r>
      <w:r w:rsidR="00A44D63" w:rsidRPr="00A44D63">
        <w:rPr>
          <w:sz w:val="28"/>
          <w:szCs w:val="28"/>
        </w:rPr>
        <w:t xml:space="preserve">фликт может иметь разрушительные последствия для организации. </w:t>
      </w:r>
    </w:p>
    <w:p w:rsidR="00A44D63" w:rsidRPr="00A44D63" w:rsidRDefault="00A44D63" w:rsidP="00F7020A">
      <w:pPr>
        <w:spacing w:after="0" w:line="360" w:lineRule="auto"/>
        <w:ind w:firstLine="709"/>
        <w:jc w:val="both"/>
        <w:rPr>
          <w:sz w:val="28"/>
          <w:szCs w:val="28"/>
        </w:rPr>
      </w:pPr>
      <w:r w:rsidRPr="00A44D63">
        <w:rPr>
          <w:sz w:val="28"/>
          <w:szCs w:val="28"/>
        </w:rPr>
        <w:t>В организации важно проводить своевременную подготовку и повыш</w:t>
      </w:r>
      <w:r w:rsidRPr="00A44D63">
        <w:rPr>
          <w:sz w:val="28"/>
          <w:szCs w:val="28"/>
        </w:rPr>
        <w:t>е</w:t>
      </w:r>
      <w:r w:rsidRPr="00A44D63">
        <w:rPr>
          <w:sz w:val="28"/>
          <w:szCs w:val="28"/>
        </w:rPr>
        <w:t>ние квалификации трудящихся, а также стратегическо</w:t>
      </w:r>
      <w:r w:rsidR="00480DB7">
        <w:rPr>
          <w:sz w:val="28"/>
          <w:szCs w:val="28"/>
        </w:rPr>
        <w:t>е планирование. Но тем не менее</w:t>
      </w:r>
      <w:r w:rsidRPr="00A44D63">
        <w:rPr>
          <w:sz w:val="28"/>
          <w:szCs w:val="28"/>
        </w:rPr>
        <w:t xml:space="preserve"> большинство организаций «живут одним днем», обращая вн</w:t>
      </w:r>
      <w:r w:rsidRPr="00A44D63">
        <w:rPr>
          <w:sz w:val="28"/>
          <w:szCs w:val="28"/>
        </w:rPr>
        <w:t>и</w:t>
      </w:r>
      <w:r w:rsidRPr="00A44D63">
        <w:rPr>
          <w:sz w:val="28"/>
          <w:szCs w:val="28"/>
        </w:rPr>
        <w:t>мани</w:t>
      </w:r>
      <w:r w:rsidR="00480DB7">
        <w:rPr>
          <w:sz w:val="28"/>
          <w:szCs w:val="28"/>
        </w:rPr>
        <w:t>е</w:t>
      </w:r>
      <w:r w:rsidRPr="00A44D63">
        <w:rPr>
          <w:sz w:val="28"/>
          <w:szCs w:val="28"/>
        </w:rPr>
        <w:t xml:space="preserve"> исключительно </w:t>
      </w:r>
      <w:r w:rsidR="00480DB7">
        <w:rPr>
          <w:sz w:val="28"/>
          <w:szCs w:val="28"/>
        </w:rPr>
        <w:t>на решение</w:t>
      </w:r>
      <w:r w:rsidRPr="00A44D63">
        <w:rPr>
          <w:sz w:val="28"/>
          <w:szCs w:val="28"/>
        </w:rPr>
        <w:t xml:space="preserve"> текущих задач, в то время как вопрос</w:t>
      </w:r>
      <w:r w:rsidR="00480DB7">
        <w:rPr>
          <w:sz w:val="28"/>
          <w:szCs w:val="28"/>
        </w:rPr>
        <w:t>,</w:t>
      </w:r>
      <w:r w:rsidRPr="00A44D63">
        <w:rPr>
          <w:sz w:val="28"/>
          <w:szCs w:val="28"/>
        </w:rPr>
        <w:t xml:space="preserve"> к</w:t>
      </w:r>
      <w:r w:rsidRPr="00A44D63">
        <w:rPr>
          <w:sz w:val="28"/>
          <w:szCs w:val="28"/>
        </w:rPr>
        <w:t>а</w:t>
      </w:r>
      <w:r w:rsidRPr="00A44D63">
        <w:rPr>
          <w:sz w:val="28"/>
          <w:szCs w:val="28"/>
        </w:rPr>
        <w:t>сающийся работы с кадрами</w:t>
      </w:r>
      <w:r w:rsidR="00480DB7">
        <w:rPr>
          <w:sz w:val="28"/>
          <w:szCs w:val="28"/>
        </w:rPr>
        <w:t>,</w:t>
      </w:r>
      <w:r w:rsidRPr="00A44D63">
        <w:rPr>
          <w:sz w:val="28"/>
          <w:szCs w:val="28"/>
        </w:rPr>
        <w:t xml:space="preserve"> носит в большей мере стратег</w:t>
      </w:r>
      <w:r w:rsidR="00327ADD">
        <w:rPr>
          <w:sz w:val="28"/>
          <w:szCs w:val="28"/>
        </w:rPr>
        <w:t>ический хара</w:t>
      </w:r>
      <w:r w:rsidR="00327ADD">
        <w:rPr>
          <w:sz w:val="28"/>
          <w:szCs w:val="28"/>
        </w:rPr>
        <w:t>к</w:t>
      </w:r>
      <w:r w:rsidR="00327ADD">
        <w:rPr>
          <w:sz w:val="28"/>
          <w:szCs w:val="28"/>
        </w:rPr>
        <w:t>тер, </w:t>
      </w:r>
      <w:r w:rsidR="006C534F">
        <w:rPr>
          <w:sz w:val="28"/>
          <w:szCs w:val="28"/>
        </w:rPr>
        <w:t xml:space="preserve"> </w:t>
      </w:r>
      <w:r w:rsidR="00327ADD" w:rsidRPr="00327ADD">
        <w:rPr>
          <w:sz w:val="28"/>
          <w:szCs w:val="28"/>
        </w:rPr>
        <w:t xml:space="preserve">– </w:t>
      </w:r>
      <w:r w:rsidR="00327ADD">
        <w:rPr>
          <w:sz w:val="28"/>
          <w:szCs w:val="28"/>
        </w:rPr>
        <w:t xml:space="preserve"> данное </w:t>
      </w:r>
      <w:r w:rsidRPr="00A44D63">
        <w:rPr>
          <w:sz w:val="28"/>
          <w:szCs w:val="28"/>
        </w:rPr>
        <w:t xml:space="preserve"> относится в равной степени и к крупным</w:t>
      </w:r>
      <w:r w:rsidR="00D04EFF">
        <w:rPr>
          <w:sz w:val="28"/>
          <w:szCs w:val="28"/>
        </w:rPr>
        <w:t>,</w:t>
      </w:r>
      <w:r w:rsidRPr="00A44D63">
        <w:rPr>
          <w:sz w:val="28"/>
          <w:szCs w:val="28"/>
        </w:rPr>
        <w:t xml:space="preserve"> и к мелким орган</w:t>
      </w:r>
      <w:r w:rsidRPr="00A44D63">
        <w:rPr>
          <w:sz w:val="28"/>
          <w:szCs w:val="28"/>
        </w:rPr>
        <w:t>и</w:t>
      </w:r>
      <w:r w:rsidRPr="00A44D63">
        <w:rPr>
          <w:sz w:val="28"/>
          <w:szCs w:val="28"/>
        </w:rPr>
        <w:t xml:space="preserve">зациям. </w:t>
      </w:r>
      <w:r w:rsidRPr="00A44D63">
        <w:rPr>
          <w:sz w:val="28"/>
          <w:vertAlign w:val="superscript"/>
        </w:rPr>
        <w:footnoteReference w:id="19"/>
      </w:r>
      <w:r w:rsidR="00F7020A">
        <w:rPr>
          <w:sz w:val="28"/>
          <w:szCs w:val="28"/>
        </w:rPr>
        <w:t xml:space="preserve">     </w:t>
      </w:r>
      <w:r w:rsidRPr="00A44D63">
        <w:rPr>
          <w:sz w:val="28"/>
          <w:szCs w:val="28"/>
        </w:rPr>
        <w:t>Учитывая нынешнее экономическое положение России</w:t>
      </w:r>
      <w:r w:rsidR="00D04EFF">
        <w:rPr>
          <w:sz w:val="28"/>
          <w:szCs w:val="28"/>
        </w:rPr>
        <w:t>,</w:t>
      </w:r>
      <w:r w:rsidRPr="00A44D63">
        <w:rPr>
          <w:sz w:val="28"/>
          <w:szCs w:val="28"/>
        </w:rPr>
        <w:t xml:space="preserve"> важно уделять особое внимание повышению квалификации руководящего отдела компаний, </w:t>
      </w:r>
      <w:r w:rsidR="001F781C">
        <w:rPr>
          <w:sz w:val="28"/>
          <w:szCs w:val="28"/>
        </w:rPr>
        <w:t>ч</w:t>
      </w:r>
      <w:r w:rsidR="006412B4">
        <w:rPr>
          <w:sz w:val="28"/>
          <w:szCs w:val="28"/>
        </w:rPr>
        <w:t xml:space="preserve">то </w:t>
      </w:r>
      <w:r w:rsidRPr="00A44D63">
        <w:rPr>
          <w:sz w:val="28"/>
          <w:szCs w:val="28"/>
        </w:rPr>
        <w:t xml:space="preserve"> должно стать первостепенной проблемой структурно-инвестиционной политики.</w:t>
      </w:r>
      <w:r w:rsidR="00F7020A">
        <w:rPr>
          <w:sz w:val="28"/>
          <w:szCs w:val="28"/>
        </w:rPr>
        <w:t xml:space="preserve"> </w:t>
      </w:r>
      <w:r w:rsidRPr="00A44D63">
        <w:rPr>
          <w:sz w:val="28"/>
          <w:szCs w:val="28"/>
        </w:rPr>
        <w:t>Программы, используемые при обучении и пер</w:t>
      </w:r>
      <w:r w:rsidRPr="00A44D63">
        <w:rPr>
          <w:sz w:val="28"/>
          <w:szCs w:val="28"/>
        </w:rPr>
        <w:t>е</w:t>
      </w:r>
      <w:r w:rsidRPr="00A44D63">
        <w:rPr>
          <w:sz w:val="28"/>
          <w:szCs w:val="28"/>
        </w:rPr>
        <w:t>обучении руководства</w:t>
      </w:r>
      <w:r w:rsidR="006412B4">
        <w:rPr>
          <w:sz w:val="28"/>
          <w:szCs w:val="28"/>
        </w:rPr>
        <w:t>,</w:t>
      </w:r>
      <w:r w:rsidRPr="00A44D63">
        <w:rPr>
          <w:sz w:val="28"/>
          <w:szCs w:val="28"/>
        </w:rPr>
        <w:t xml:space="preserve"> должны меняться в соответствии с требованиями времени.</w:t>
      </w:r>
      <w:r w:rsidR="00F7020A">
        <w:rPr>
          <w:sz w:val="28"/>
          <w:szCs w:val="28"/>
        </w:rPr>
        <w:t xml:space="preserve"> </w:t>
      </w:r>
      <w:r w:rsidRPr="00A44D63">
        <w:rPr>
          <w:sz w:val="28"/>
          <w:szCs w:val="28"/>
        </w:rPr>
        <w:t>Данные программы должны актуализировать внимание руковод</w:t>
      </w:r>
      <w:r w:rsidRPr="00A44D63">
        <w:rPr>
          <w:sz w:val="28"/>
          <w:szCs w:val="28"/>
        </w:rPr>
        <w:t>и</w:t>
      </w:r>
      <w:r w:rsidRPr="00A44D63">
        <w:rPr>
          <w:sz w:val="28"/>
          <w:szCs w:val="28"/>
        </w:rPr>
        <w:t>телей на оценке эффективности управления персоналом и</w:t>
      </w:r>
      <w:r w:rsidR="006412B4">
        <w:rPr>
          <w:sz w:val="28"/>
          <w:szCs w:val="28"/>
        </w:rPr>
        <w:t>,</w:t>
      </w:r>
      <w:r w:rsidRPr="00A44D63">
        <w:rPr>
          <w:sz w:val="28"/>
          <w:szCs w:val="28"/>
        </w:rPr>
        <w:t xml:space="preserve"> как следствие</w:t>
      </w:r>
      <w:r w:rsidR="006412B4">
        <w:rPr>
          <w:sz w:val="28"/>
          <w:szCs w:val="28"/>
        </w:rPr>
        <w:t>,</w:t>
      </w:r>
      <w:r w:rsidRPr="00A44D63">
        <w:rPr>
          <w:sz w:val="28"/>
          <w:szCs w:val="28"/>
        </w:rPr>
        <w:t xml:space="preserve"> на повышение конкурентоспособности, которая естественным образом вытекает из максимального использования в рабочей деятельности человеческого п</w:t>
      </w:r>
      <w:r w:rsidRPr="00A44D63">
        <w:rPr>
          <w:sz w:val="28"/>
          <w:szCs w:val="28"/>
        </w:rPr>
        <w:t>о</w:t>
      </w:r>
      <w:r w:rsidRPr="00A44D63">
        <w:rPr>
          <w:sz w:val="28"/>
          <w:szCs w:val="28"/>
        </w:rPr>
        <w:t>тен</w:t>
      </w:r>
      <w:r w:rsidR="006412B4">
        <w:rPr>
          <w:sz w:val="28"/>
          <w:szCs w:val="28"/>
        </w:rPr>
        <w:t>циала</w:t>
      </w:r>
      <w:r w:rsidRPr="00A44D63">
        <w:rPr>
          <w:sz w:val="28"/>
          <w:szCs w:val="28"/>
        </w:rPr>
        <w:t xml:space="preserve"> в противовес экономическому росту, достигаемому посредством увеличения </w:t>
      </w:r>
      <w:bookmarkStart w:id="11" w:name="_GoBack"/>
      <w:bookmarkEnd w:id="11"/>
      <w:r w:rsidRPr="00A44D63">
        <w:rPr>
          <w:sz w:val="28"/>
          <w:szCs w:val="28"/>
        </w:rPr>
        <w:t xml:space="preserve">капиталовложений. </w:t>
      </w:r>
    </w:p>
    <w:p w:rsidR="00A44D63" w:rsidRPr="00A44D63" w:rsidRDefault="00A44D63" w:rsidP="00F03AD7">
      <w:pPr>
        <w:spacing w:after="0" w:line="360" w:lineRule="auto"/>
        <w:ind w:firstLine="709"/>
        <w:jc w:val="both"/>
        <w:rPr>
          <w:sz w:val="28"/>
          <w:szCs w:val="28"/>
        </w:rPr>
      </w:pPr>
      <w:r w:rsidRPr="00A44D63">
        <w:rPr>
          <w:sz w:val="28"/>
          <w:szCs w:val="28"/>
        </w:rPr>
        <w:t>Важно уделить особое внимание планированию развития персонала, прежде всего, это касается планирования естественного движения трудящи</w:t>
      </w:r>
      <w:r w:rsidRPr="00A44D63">
        <w:rPr>
          <w:sz w:val="28"/>
          <w:szCs w:val="28"/>
        </w:rPr>
        <w:t>х</w:t>
      </w:r>
      <w:r w:rsidRPr="00A44D63">
        <w:rPr>
          <w:sz w:val="28"/>
          <w:szCs w:val="28"/>
        </w:rPr>
        <w:t>ся, к этому относится: увольнение по болезни, по причине службы в армии, а также при выходе на пенсию.</w:t>
      </w:r>
      <w:r w:rsidR="001F781C">
        <w:rPr>
          <w:sz w:val="28"/>
          <w:szCs w:val="28"/>
        </w:rPr>
        <w:t xml:space="preserve"> </w:t>
      </w:r>
      <w:r w:rsidRPr="00A44D63">
        <w:rPr>
          <w:sz w:val="28"/>
          <w:szCs w:val="28"/>
        </w:rPr>
        <w:t>Эту деятельность необходимо осуществлять, дабы своевременно подобрать соответствующую замену убывающего перс</w:t>
      </w:r>
      <w:r w:rsidRPr="00A44D63">
        <w:rPr>
          <w:sz w:val="28"/>
          <w:szCs w:val="28"/>
        </w:rPr>
        <w:t>о</w:t>
      </w:r>
      <w:r w:rsidRPr="00A44D63">
        <w:rPr>
          <w:sz w:val="28"/>
          <w:szCs w:val="28"/>
        </w:rPr>
        <w:t>нала.  В свою очередь, представляется более сложным усиление потенциала имеющегося персонала. Для осуществления данного имеются несколько п</w:t>
      </w:r>
      <w:r w:rsidRPr="00A44D63">
        <w:rPr>
          <w:sz w:val="28"/>
          <w:szCs w:val="28"/>
        </w:rPr>
        <w:t>у</w:t>
      </w:r>
      <w:r w:rsidR="001F781C">
        <w:rPr>
          <w:sz w:val="28"/>
          <w:szCs w:val="28"/>
        </w:rPr>
        <w:lastRenderedPageBreak/>
        <w:t>тей, таких как</w:t>
      </w:r>
      <w:r w:rsidRPr="00A44D63">
        <w:rPr>
          <w:sz w:val="28"/>
          <w:szCs w:val="28"/>
        </w:rPr>
        <w:t xml:space="preserve"> постоянное повышение уровня квалификации, установление условий, которые будут способствовать максимизации потенциала персон</w:t>
      </w:r>
      <w:r w:rsidRPr="00A44D63">
        <w:rPr>
          <w:sz w:val="28"/>
          <w:szCs w:val="28"/>
        </w:rPr>
        <w:t>а</w:t>
      </w:r>
      <w:r w:rsidRPr="00A44D63">
        <w:rPr>
          <w:sz w:val="28"/>
          <w:szCs w:val="28"/>
        </w:rPr>
        <w:t>ла, а также разработка методов оценки эффективности трудовой деятельн</w:t>
      </w:r>
      <w:r w:rsidRPr="00A44D63">
        <w:rPr>
          <w:sz w:val="28"/>
          <w:szCs w:val="28"/>
        </w:rPr>
        <w:t>о</w:t>
      </w:r>
      <w:r w:rsidRPr="00A44D63">
        <w:rPr>
          <w:sz w:val="28"/>
          <w:szCs w:val="28"/>
        </w:rPr>
        <w:t>сти рабочих.</w:t>
      </w:r>
      <w:r w:rsidR="001F781C">
        <w:rPr>
          <w:sz w:val="28"/>
          <w:szCs w:val="28"/>
        </w:rPr>
        <w:t xml:space="preserve"> Но вместо того</w:t>
      </w:r>
      <w:r w:rsidRPr="00A44D63">
        <w:rPr>
          <w:sz w:val="28"/>
          <w:szCs w:val="28"/>
        </w:rPr>
        <w:t xml:space="preserve"> чтобы организовать условия</w:t>
      </w:r>
      <w:r w:rsidR="001F781C">
        <w:rPr>
          <w:sz w:val="28"/>
          <w:szCs w:val="28"/>
        </w:rPr>
        <w:t>,</w:t>
      </w:r>
      <w:r w:rsidRPr="00A44D63">
        <w:rPr>
          <w:sz w:val="28"/>
          <w:szCs w:val="28"/>
        </w:rPr>
        <w:t xml:space="preserve"> способствующие улучшению адаптации трудящихся к нынешним условиям, специалистов увольняют, ссылаясь на то, что они не успевают приспосабливаться к новым требованиям. </w:t>
      </w:r>
      <w:r w:rsidRPr="00CF53A0">
        <w:rPr>
          <w:sz w:val="28"/>
          <w:szCs w:val="28"/>
        </w:rPr>
        <w:t>Данная</w:t>
      </w:r>
      <w:r w:rsidRPr="00A44D63">
        <w:rPr>
          <w:sz w:val="28"/>
          <w:szCs w:val="28"/>
        </w:rPr>
        <w:t xml:space="preserve"> тенденция указывает на недальновидность некоторых руководителей,</w:t>
      </w:r>
      <w:r w:rsidR="00F7020A">
        <w:rPr>
          <w:sz w:val="28"/>
          <w:szCs w:val="28"/>
        </w:rPr>
        <w:t xml:space="preserve"> п</w:t>
      </w:r>
      <w:r w:rsidRPr="00A44D63">
        <w:rPr>
          <w:sz w:val="28"/>
          <w:szCs w:val="28"/>
        </w:rPr>
        <w:t>оскольку каждая замена трудящегося требует больших з</w:t>
      </w:r>
      <w:r w:rsidRPr="00A44D63">
        <w:rPr>
          <w:sz w:val="28"/>
          <w:szCs w:val="28"/>
        </w:rPr>
        <w:t>а</w:t>
      </w:r>
      <w:r w:rsidRPr="00A44D63">
        <w:rPr>
          <w:sz w:val="28"/>
          <w:szCs w:val="28"/>
        </w:rPr>
        <w:t>трат, а также неизбежно отражается на репутации организации.</w:t>
      </w:r>
    </w:p>
    <w:p w:rsidR="00A44D63" w:rsidRPr="00A44D63" w:rsidRDefault="00A44D63" w:rsidP="00F03AD7">
      <w:pPr>
        <w:spacing w:after="0" w:line="360" w:lineRule="auto"/>
        <w:ind w:firstLine="709"/>
        <w:jc w:val="both"/>
        <w:rPr>
          <w:sz w:val="28"/>
          <w:szCs w:val="28"/>
        </w:rPr>
      </w:pPr>
      <w:r w:rsidRPr="00A44D63">
        <w:rPr>
          <w:sz w:val="28"/>
          <w:szCs w:val="28"/>
        </w:rPr>
        <w:t>Также многие организации сталкиваются с проблемами при управл</w:t>
      </w:r>
      <w:r w:rsidRPr="00A44D63">
        <w:rPr>
          <w:sz w:val="28"/>
          <w:szCs w:val="28"/>
        </w:rPr>
        <w:t>е</w:t>
      </w:r>
      <w:r w:rsidRPr="00A44D63">
        <w:rPr>
          <w:sz w:val="28"/>
          <w:szCs w:val="28"/>
        </w:rPr>
        <w:t>нии персоналом в результате не четко прописанных нормативно-правовых процедур.</w:t>
      </w:r>
    </w:p>
    <w:p w:rsidR="00A44D63" w:rsidRPr="00A44D63" w:rsidRDefault="00A44D63" w:rsidP="00F03AD7">
      <w:pPr>
        <w:spacing w:after="0" w:line="360" w:lineRule="auto"/>
        <w:ind w:firstLine="709"/>
        <w:jc w:val="both"/>
        <w:rPr>
          <w:sz w:val="28"/>
          <w:szCs w:val="28"/>
        </w:rPr>
      </w:pPr>
      <w:r w:rsidRPr="00A44D63">
        <w:rPr>
          <w:sz w:val="28"/>
          <w:szCs w:val="28"/>
        </w:rPr>
        <w:t>В организации  представляется важным создание и поддержание н</w:t>
      </w:r>
      <w:r w:rsidRPr="00A44D63">
        <w:rPr>
          <w:sz w:val="28"/>
          <w:szCs w:val="28"/>
        </w:rPr>
        <w:t>е</w:t>
      </w:r>
      <w:r w:rsidRPr="00A44D63">
        <w:rPr>
          <w:sz w:val="28"/>
          <w:szCs w:val="28"/>
        </w:rPr>
        <w:t>противоречивости целей различных под</w:t>
      </w:r>
      <w:r w:rsidR="002463B4">
        <w:rPr>
          <w:sz w:val="28"/>
          <w:szCs w:val="28"/>
        </w:rPr>
        <w:t>разделений. Проблема различия</w:t>
      </w:r>
      <w:r w:rsidRPr="00A44D63">
        <w:rPr>
          <w:sz w:val="28"/>
          <w:szCs w:val="28"/>
        </w:rPr>
        <w:t xml:space="preserve"> ц</w:t>
      </w:r>
      <w:r w:rsidRPr="00A44D63">
        <w:rPr>
          <w:sz w:val="28"/>
          <w:szCs w:val="28"/>
        </w:rPr>
        <w:t>е</w:t>
      </w:r>
      <w:r w:rsidRPr="00A44D63">
        <w:rPr>
          <w:sz w:val="28"/>
          <w:szCs w:val="28"/>
        </w:rPr>
        <w:t>лей, как правило, появляется в результате нерациональной организации тр</w:t>
      </w:r>
      <w:r w:rsidRPr="00A44D63">
        <w:rPr>
          <w:sz w:val="28"/>
          <w:szCs w:val="28"/>
        </w:rPr>
        <w:t>у</w:t>
      </w:r>
      <w:r w:rsidR="00287255">
        <w:rPr>
          <w:sz w:val="28"/>
          <w:szCs w:val="28"/>
        </w:rPr>
        <w:t>да, что в свою очередь</w:t>
      </w:r>
      <w:r w:rsidRPr="00A44D63">
        <w:rPr>
          <w:sz w:val="28"/>
          <w:szCs w:val="28"/>
        </w:rPr>
        <w:t xml:space="preserve"> приводит к различиям во</w:t>
      </w:r>
      <w:r w:rsidR="002463B4">
        <w:rPr>
          <w:sz w:val="28"/>
          <w:szCs w:val="28"/>
        </w:rPr>
        <w:t xml:space="preserve"> взглядах и действиях инд</w:t>
      </w:r>
      <w:r w:rsidR="002463B4">
        <w:rPr>
          <w:sz w:val="28"/>
          <w:szCs w:val="28"/>
        </w:rPr>
        <w:t>и</w:t>
      </w:r>
      <w:r w:rsidR="002463B4">
        <w:rPr>
          <w:sz w:val="28"/>
          <w:szCs w:val="28"/>
        </w:rPr>
        <w:t>видов</w:t>
      </w:r>
      <w:r w:rsidRPr="00A44D63">
        <w:rPr>
          <w:sz w:val="28"/>
          <w:szCs w:val="28"/>
        </w:rPr>
        <w:t>.</w:t>
      </w:r>
      <w:r w:rsidRPr="00A44D63">
        <w:rPr>
          <w:sz w:val="28"/>
          <w:vertAlign w:val="superscript"/>
        </w:rPr>
        <w:footnoteReference w:id="20"/>
      </w:r>
    </w:p>
    <w:p w:rsidR="00A44D63" w:rsidRPr="00A44D63" w:rsidRDefault="00A44D63" w:rsidP="00F03AD7">
      <w:pPr>
        <w:spacing w:after="0" w:line="360" w:lineRule="auto"/>
        <w:ind w:firstLine="709"/>
        <w:jc w:val="both"/>
        <w:rPr>
          <w:sz w:val="28"/>
          <w:szCs w:val="28"/>
        </w:rPr>
      </w:pPr>
      <w:r w:rsidRPr="00A44D63">
        <w:rPr>
          <w:sz w:val="28"/>
          <w:szCs w:val="28"/>
        </w:rPr>
        <w:t>Следует отметить, что многие проблемы в организации</w:t>
      </w:r>
      <w:r w:rsidR="00A94B81">
        <w:rPr>
          <w:sz w:val="28"/>
          <w:szCs w:val="28"/>
        </w:rPr>
        <w:t xml:space="preserve"> происходят по вине руководства</w:t>
      </w:r>
      <w:r w:rsidR="00287255">
        <w:rPr>
          <w:sz w:val="28"/>
          <w:szCs w:val="28"/>
        </w:rPr>
        <w:t xml:space="preserve">, особенно </w:t>
      </w:r>
      <w:r w:rsidRPr="00A44D63">
        <w:rPr>
          <w:sz w:val="28"/>
          <w:szCs w:val="28"/>
        </w:rPr>
        <w:t>если он</w:t>
      </w:r>
      <w:r w:rsidR="00A94B81">
        <w:rPr>
          <w:sz w:val="28"/>
          <w:szCs w:val="28"/>
        </w:rPr>
        <w:t>о</w:t>
      </w:r>
      <w:r w:rsidRPr="00A44D63">
        <w:rPr>
          <w:sz w:val="28"/>
          <w:szCs w:val="28"/>
        </w:rPr>
        <w:t xml:space="preserve"> пытается обойти некоторые директивы или нормативные акты. Если руководство ставит свои личные интересы в</w:t>
      </w:r>
      <w:r w:rsidRPr="00A44D63">
        <w:rPr>
          <w:sz w:val="28"/>
          <w:szCs w:val="28"/>
        </w:rPr>
        <w:t>ы</w:t>
      </w:r>
      <w:r w:rsidRPr="00A44D63">
        <w:rPr>
          <w:sz w:val="28"/>
          <w:szCs w:val="28"/>
        </w:rPr>
        <w:t>ше интересов организации, то это естественным образом приводит к оши</w:t>
      </w:r>
      <w:r w:rsidRPr="00A44D63">
        <w:rPr>
          <w:sz w:val="28"/>
          <w:szCs w:val="28"/>
        </w:rPr>
        <w:t>б</w:t>
      </w:r>
      <w:r w:rsidRPr="00A44D63">
        <w:rPr>
          <w:sz w:val="28"/>
          <w:szCs w:val="28"/>
        </w:rPr>
        <w:t>кам в восприятии определенных ситуаций и поисках решений проблем</w:t>
      </w:r>
      <w:r w:rsidR="00287255">
        <w:rPr>
          <w:sz w:val="28"/>
          <w:szCs w:val="28"/>
        </w:rPr>
        <w:t>,</w:t>
      </w:r>
      <w:r w:rsidRPr="00A44D63">
        <w:rPr>
          <w:sz w:val="28"/>
          <w:szCs w:val="28"/>
        </w:rPr>
        <w:t xml:space="preserve"> стоя</w:t>
      </w:r>
      <w:r w:rsidR="00287255">
        <w:rPr>
          <w:sz w:val="28"/>
          <w:szCs w:val="28"/>
        </w:rPr>
        <w:t>щих перед организацией</w:t>
      </w:r>
      <w:r w:rsidRPr="00A44D63">
        <w:rPr>
          <w:sz w:val="28"/>
          <w:szCs w:val="28"/>
        </w:rPr>
        <w:t>.</w:t>
      </w:r>
    </w:p>
    <w:p w:rsidR="00A44D63" w:rsidRPr="00A44D63" w:rsidRDefault="00A44D63" w:rsidP="00F03AD7">
      <w:pPr>
        <w:spacing w:after="0" w:line="360" w:lineRule="auto"/>
        <w:ind w:firstLine="709"/>
        <w:jc w:val="both"/>
        <w:rPr>
          <w:sz w:val="28"/>
          <w:szCs w:val="28"/>
        </w:rPr>
      </w:pPr>
      <w:r w:rsidRPr="00A44D63">
        <w:rPr>
          <w:sz w:val="28"/>
          <w:szCs w:val="28"/>
        </w:rPr>
        <w:t>Также выделяют такую проблему</w:t>
      </w:r>
      <w:r w:rsidR="00287255">
        <w:rPr>
          <w:sz w:val="28"/>
          <w:szCs w:val="28"/>
        </w:rPr>
        <w:t>,</w:t>
      </w:r>
      <w:r w:rsidRPr="00A44D63">
        <w:rPr>
          <w:sz w:val="28"/>
          <w:szCs w:val="28"/>
        </w:rPr>
        <w:t xml:space="preserve"> как отсутствие баланса между пр</w:t>
      </w:r>
      <w:r w:rsidRPr="00A44D63">
        <w:rPr>
          <w:sz w:val="28"/>
          <w:szCs w:val="28"/>
        </w:rPr>
        <w:t>а</w:t>
      </w:r>
      <w:r w:rsidRPr="00A44D63">
        <w:rPr>
          <w:sz w:val="28"/>
          <w:szCs w:val="28"/>
        </w:rPr>
        <w:t xml:space="preserve">вами и обязанностями сотрудников. </w:t>
      </w:r>
      <w:r w:rsidR="00AC6D25">
        <w:rPr>
          <w:sz w:val="28"/>
          <w:szCs w:val="28"/>
        </w:rPr>
        <w:t>Это</w:t>
      </w:r>
      <w:r w:rsidR="00A94B81">
        <w:rPr>
          <w:sz w:val="28"/>
          <w:szCs w:val="28"/>
        </w:rPr>
        <w:t xml:space="preserve"> происходит по причине отсутствия контроля</w:t>
      </w:r>
      <w:r w:rsidRPr="00A44D63">
        <w:rPr>
          <w:sz w:val="28"/>
          <w:szCs w:val="28"/>
        </w:rPr>
        <w:t xml:space="preserve"> за созданием регламентирующих документов.</w:t>
      </w:r>
    </w:p>
    <w:p w:rsidR="00A44D63" w:rsidRPr="00A44D63" w:rsidRDefault="00A44D63" w:rsidP="00F03AD7">
      <w:pPr>
        <w:spacing w:after="0" w:line="360" w:lineRule="auto"/>
        <w:ind w:firstLine="709"/>
        <w:jc w:val="both"/>
        <w:rPr>
          <w:sz w:val="28"/>
          <w:szCs w:val="28"/>
        </w:rPr>
      </w:pPr>
      <w:r w:rsidRPr="00A44D63">
        <w:rPr>
          <w:sz w:val="28"/>
          <w:szCs w:val="28"/>
        </w:rPr>
        <w:t>Зачастую причиной возникновения конфликтов при работе с персон</w:t>
      </w:r>
      <w:r w:rsidRPr="00A44D63">
        <w:rPr>
          <w:sz w:val="28"/>
          <w:szCs w:val="28"/>
        </w:rPr>
        <w:t>а</w:t>
      </w:r>
      <w:r w:rsidRPr="00A44D63">
        <w:rPr>
          <w:sz w:val="28"/>
          <w:szCs w:val="28"/>
        </w:rPr>
        <w:t xml:space="preserve">лом становятся несоответствия системы стимулов компании в отношении к </w:t>
      </w:r>
      <w:r w:rsidRPr="00A44D63">
        <w:rPr>
          <w:sz w:val="28"/>
          <w:szCs w:val="28"/>
        </w:rPr>
        <w:lastRenderedPageBreak/>
        <w:t>мотивам труда сотрудников. Руководителям и менеджерам по работе с пе</w:t>
      </w:r>
      <w:r w:rsidRPr="00A44D63">
        <w:rPr>
          <w:sz w:val="28"/>
          <w:szCs w:val="28"/>
        </w:rPr>
        <w:t>р</w:t>
      </w:r>
      <w:r w:rsidRPr="00A44D63">
        <w:rPr>
          <w:sz w:val="28"/>
          <w:szCs w:val="28"/>
        </w:rPr>
        <w:t>соналом необходимо уделять особое внимание созданию системы стимулов, которая не приведет к рассогласованию интересов трудящихся</w:t>
      </w:r>
      <w:r w:rsidR="008460FA">
        <w:rPr>
          <w:sz w:val="28"/>
          <w:szCs w:val="28"/>
        </w:rPr>
        <w:t>,</w:t>
      </w:r>
      <w:r w:rsidRPr="00A44D63">
        <w:rPr>
          <w:sz w:val="28"/>
          <w:szCs w:val="28"/>
        </w:rPr>
        <w:t xml:space="preserve"> и монитори</w:t>
      </w:r>
      <w:r w:rsidRPr="00A44D63">
        <w:rPr>
          <w:sz w:val="28"/>
          <w:szCs w:val="28"/>
        </w:rPr>
        <w:t>н</w:t>
      </w:r>
      <w:r w:rsidRPr="00A44D63">
        <w:rPr>
          <w:sz w:val="28"/>
          <w:szCs w:val="28"/>
        </w:rPr>
        <w:t>гу изменений  мотивов сотрудников,</w:t>
      </w:r>
      <w:r w:rsidR="008460FA">
        <w:rPr>
          <w:sz w:val="28"/>
          <w:szCs w:val="28"/>
        </w:rPr>
        <w:t xml:space="preserve"> дабы добиться соответствия их</w:t>
      </w:r>
      <w:r w:rsidRPr="00A44D63">
        <w:rPr>
          <w:sz w:val="28"/>
          <w:szCs w:val="28"/>
        </w:rPr>
        <w:t xml:space="preserve"> систе</w:t>
      </w:r>
      <w:r w:rsidR="008460FA">
        <w:rPr>
          <w:sz w:val="28"/>
          <w:szCs w:val="28"/>
        </w:rPr>
        <w:t>ме</w:t>
      </w:r>
      <w:r w:rsidRPr="00A44D63">
        <w:rPr>
          <w:sz w:val="28"/>
          <w:szCs w:val="28"/>
        </w:rPr>
        <w:t xml:space="preserve"> стимулов организации.   </w:t>
      </w:r>
    </w:p>
    <w:p w:rsidR="00C91FC4" w:rsidRDefault="008460FA" w:rsidP="00F03AD7">
      <w:pPr>
        <w:spacing w:after="0" w:line="360" w:lineRule="auto"/>
        <w:ind w:firstLine="709"/>
        <w:jc w:val="both"/>
        <w:rPr>
          <w:sz w:val="28"/>
          <w:szCs w:val="28"/>
        </w:rPr>
      </w:pPr>
      <w:r>
        <w:rPr>
          <w:sz w:val="28"/>
          <w:szCs w:val="28"/>
        </w:rPr>
        <w:t>Также</w:t>
      </w:r>
      <w:r w:rsidR="00A94B81" w:rsidRPr="00C91FC4">
        <w:rPr>
          <w:sz w:val="28"/>
          <w:szCs w:val="28"/>
        </w:rPr>
        <w:t xml:space="preserve"> многие руководител</w:t>
      </w:r>
      <w:r w:rsidR="00C91FC4">
        <w:rPr>
          <w:sz w:val="28"/>
          <w:szCs w:val="28"/>
        </w:rPr>
        <w:t>и</w:t>
      </w:r>
      <w:r w:rsidR="00A94B81" w:rsidRPr="00C91FC4">
        <w:rPr>
          <w:sz w:val="28"/>
          <w:szCs w:val="28"/>
        </w:rPr>
        <w:t xml:space="preserve"> сталкиваются с проблемой позитивной проекции. </w:t>
      </w:r>
      <w:r w:rsidR="00A44D63" w:rsidRPr="00C91FC4">
        <w:rPr>
          <w:sz w:val="28"/>
          <w:szCs w:val="28"/>
        </w:rPr>
        <w:t>Данный термин обозначает побуждение к переносу окружающим людям своих непосредственных черт характера.  Природу данного феномена легко понять, поскольку человек склонен представлять себя на месте других, ведь подобный метод анализа намного проще, нежели  подробное изучение и прогнозирование всех возможных вариантов событий. К сожалению, данный тип поведения является априорно неверным, поскольку природа поведения людей многогранна и сложна. С</w:t>
      </w:r>
      <w:r w:rsidR="00A94B81" w:rsidRPr="00C91FC4">
        <w:rPr>
          <w:sz w:val="28"/>
          <w:szCs w:val="28"/>
        </w:rPr>
        <w:t xml:space="preserve"> данной проблемой</w:t>
      </w:r>
      <w:r w:rsidR="00A44D63" w:rsidRPr="00C91FC4">
        <w:rPr>
          <w:sz w:val="28"/>
          <w:szCs w:val="28"/>
        </w:rPr>
        <w:t xml:space="preserve"> довольно часто сталк</w:t>
      </w:r>
      <w:r w:rsidR="00A44D63" w:rsidRPr="00C91FC4">
        <w:rPr>
          <w:sz w:val="28"/>
          <w:szCs w:val="28"/>
        </w:rPr>
        <w:t>и</w:t>
      </w:r>
      <w:r w:rsidR="00A44D63" w:rsidRPr="00C91FC4">
        <w:rPr>
          <w:sz w:val="28"/>
          <w:szCs w:val="28"/>
        </w:rPr>
        <w:t>ваются руководители, когда дают поручение трудящимся, они заранее ра</w:t>
      </w:r>
      <w:r w:rsidR="00A44D63" w:rsidRPr="00C91FC4">
        <w:rPr>
          <w:sz w:val="28"/>
          <w:szCs w:val="28"/>
        </w:rPr>
        <w:t>с</w:t>
      </w:r>
      <w:r w:rsidR="00A44D63" w:rsidRPr="00C91FC4">
        <w:rPr>
          <w:sz w:val="28"/>
          <w:szCs w:val="28"/>
        </w:rPr>
        <w:t>считывают на то, что подчиненные справится с заданием с таким же успехом и скоростью, как если бы начальник сам был на месте сотрудника.</w:t>
      </w:r>
    </w:p>
    <w:p w:rsidR="00C91FC4" w:rsidRPr="00C91FC4" w:rsidRDefault="00A44D63" w:rsidP="00F03AD7">
      <w:pPr>
        <w:spacing w:after="0" w:line="360" w:lineRule="auto"/>
        <w:ind w:firstLine="709"/>
        <w:jc w:val="both"/>
        <w:rPr>
          <w:sz w:val="28"/>
          <w:szCs w:val="28"/>
        </w:rPr>
      </w:pPr>
      <w:r w:rsidRPr="00C91FC4">
        <w:rPr>
          <w:sz w:val="28"/>
          <w:szCs w:val="28"/>
        </w:rPr>
        <w:t>Руководство, естественным образом, является объектом пристального внимания со стороны сотрудников. Зачастую руководство подчеркнуто де</w:t>
      </w:r>
      <w:r w:rsidRPr="00C91FC4">
        <w:rPr>
          <w:sz w:val="28"/>
          <w:szCs w:val="28"/>
        </w:rPr>
        <w:t>р</w:t>
      </w:r>
      <w:r w:rsidRPr="00C91FC4">
        <w:rPr>
          <w:sz w:val="28"/>
          <w:szCs w:val="28"/>
        </w:rPr>
        <w:t>жат определенную дистанцию между собственной персоной и тру</w:t>
      </w:r>
      <w:r w:rsidR="008460FA">
        <w:rPr>
          <w:sz w:val="28"/>
          <w:szCs w:val="28"/>
        </w:rPr>
        <w:t>дящимися, что в конечном счете</w:t>
      </w:r>
      <w:r w:rsidRPr="00C91FC4">
        <w:rPr>
          <w:sz w:val="28"/>
          <w:szCs w:val="28"/>
        </w:rPr>
        <w:t xml:space="preserve"> приводит к  сохранению управляемости исключительно на уровне жестких распоряжений. </w:t>
      </w:r>
    </w:p>
    <w:p w:rsidR="00493683" w:rsidRDefault="00C91FC4" w:rsidP="00C91FC4">
      <w:pPr>
        <w:spacing w:after="0" w:line="360" w:lineRule="auto"/>
        <w:ind w:firstLine="709"/>
        <w:jc w:val="both"/>
        <w:rPr>
          <w:sz w:val="28"/>
          <w:szCs w:val="28"/>
        </w:rPr>
      </w:pPr>
      <w:r w:rsidRPr="00C91FC4">
        <w:rPr>
          <w:sz w:val="28"/>
          <w:szCs w:val="28"/>
        </w:rPr>
        <w:t>Также актуальна проблема постоянной текучки кадров, которая</w:t>
      </w:r>
      <w:r w:rsidR="00A44D63" w:rsidRPr="00C91FC4">
        <w:rPr>
          <w:sz w:val="28"/>
          <w:szCs w:val="28"/>
        </w:rPr>
        <w:t xml:space="preserve"> возн</w:t>
      </w:r>
      <w:r w:rsidR="00A44D63" w:rsidRPr="00C91FC4">
        <w:rPr>
          <w:sz w:val="28"/>
          <w:szCs w:val="28"/>
        </w:rPr>
        <w:t>и</w:t>
      </w:r>
      <w:r w:rsidR="00A44D63" w:rsidRPr="00C91FC4">
        <w:rPr>
          <w:sz w:val="28"/>
          <w:szCs w:val="28"/>
        </w:rPr>
        <w:t>кает в связи с неверным формированием рабоч</w:t>
      </w:r>
      <w:r w:rsidRPr="00C91FC4">
        <w:rPr>
          <w:sz w:val="28"/>
          <w:szCs w:val="28"/>
        </w:rPr>
        <w:t>его штаба,</w:t>
      </w:r>
      <w:r w:rsidR="002463B4">
        <w:rPr>
          <w:sz w:val="28"/>
          <w:szCs w:val="28"/>
        </w:rPr>
        <w:t xml:space="preserve"> несправедливым</w:t>
      </w:r>
      <w:r w:rsidR="00A44D63" w:rsidRPr="00C91FC4">
        <w:rPr>
          <w:sz w:val="28"/>
          <w:szCs w:val="28"/>
        </w:rPr>
        <w:t xml:space="preserve"> распределением заработной платы</w:t>
      </w:r>
      <w:r w:rsidRPr="00C91FC4">
        <w:rPr>
          <w:sz w:val="28"/>
          <w:szCs w:val="28"/>
        </w:rPr>
        <w:t xml:space="preserve"> и т. д</w:t>
      </w:r>
      <w:r w:rsidR="00A44D63" w:rsidRPr="00C91FC4">
        <w:rPr>
          <w:sz w:val="28"/>
          <w:szCs w:val="28"/>
        </w:rPr>
        <w:t>.</w:t>
      </w:r>
      <w:r w:rsidR="004C794C">
        <w:rPr>
          <w:rStyle w:val="a6"/>
          <w:sz w:val="28"/>
          <w:szCs w:val="28"/>
        </w:rPr>
        <w:footnoteReference w:id="21"/>
      </w:r>
    </w:p>
    <w:p w:rsidR="00327ADD" w:rsidRDefault="005A74B1" w:rsidP="00327ADD">
      <w:pPr>
        <w:spacing w:after="0" w:line="360" w:lineRule="auto"/>
        <w:ind w:left="709" w:firstLine="709"/>
        <w:contextualSpacing/>
        <w:jc w:val="both"/>
        <w:rPr>
          <w:sz w:val="28"/>
          <w:szCs w:val="28"/>
        </w:rPr>
      </w:pPr>
      <w:r w:rsidRPr="00C91FC4">
        <w:rPr>
          <w:sz w:val="28"/>
          <w:szCs w:val="28"/>
        </w:rPr>
        <w:t>Подведем итоги</w:t>
      </w:r>
      <w:r w:rsidR="00F03AD7">
        <w:rPr>
          <w:sz w:val="28"/>
          <w:szCs w:val="28"/>
        </w:rPr>
        <w:t>:</w:t>
      </w:r>
    </w:p>
    <w:p w:rsidR="005A74B1" w:rsidRPr="00327ADD" w:rsidRDefault="005A74B1" w:rsidP="00327ADD">
      <w:pPr>
        <w:spacing w:after="0" w:line="360" w:lineRule="auto"/>
        <w:ind w:firstLine="709"/>
        <w:contextualSpacing/>
        <w:jc w:val="both"/>
        <w:rPr>
          <w:sz w:val="28"/>
          <w:szCs w:val="28"/>
        </w:rPr>
      </w:pPr>
      <w:r w:rsidRPr="00327ADD">
        <w:rPr>
          <w:sz w:val="28"/>
          <w:szCs w:val="28"/>
        </w:rPr>
        <w:t>Под системой управления персоналом следует понимать определенную совокупность методов и технологий организации для работы с непосредс</w:t>
      </w:r>
      <w:r w:rsidRPr="00327ADD">
        <w:rPr>
          <w:sz w:val="28"/>
          <w:szCs w:val="28"/>
        </w:rPr>
        <w:t>т</w:t>
      </w:r>
      <w:r w:rsidRPr="00327ADD">
        <w:rPr>
          <w:sz w:val="28"/>
          <w:szCs w:val="28"/>
        </w:rPr>
        <w:t xml:space="preserve">венным персоналом. </w:t>
      </w:r>
      <w:r w:rsidRPr="00F03AD7">
        <w:rPr>
          <w:vertAlign w:val="superscript"/>
        </w:rPr>
        <w:footnoteReference w:id="22"/>
      </w:r>
    </w:p>
    <w:p w:rsidR="005A74B1" w:rsidRPr="00C91FC4" w:rsidRDefault="005A74B1" w:rsidP="00F03AD7">
      <w:pPr>
        <w:spacing w:after="0" w:line="360" w:lineRule="auto"/>
        <w:ind w:firstLine="709"/>
        <w:contextualSpacing/>
        <w:jc w:val="both"/>
        <w:rPr>
          <w:sz w:val="28"/>
          <w:szCs w:val="28"/>
        </w:rPr>
      </w:pPr>
      <w:r w:rsidRPr="00C91FC4">
        <w:rPr>
          <w:sz w:val="28"/>
          <w:szCs w:val="28"/>
        </w:rPr>
        <w:lastRenderedPageBreak/>
        <w:t xml:space="preserve">Главными целями </w:t>
      </w:r>
      <w:r w:rsidR="004629D3">
        <w:rPr>
          <w:sz w:val="28"/>
          <w:szCs w:val="28"/>
        </w:rPr>
        <w:t xml:space="preserve">системы </w:t>
      </w:r>
      <w:r w:rsidRPr="00C91FC4">
        <w:rPr>
          <w:sz w:val="28"/>
          <w:szCs w:val="28"/>
        </w:rPr>
        <w:t>управления персоналом являются:</w:t>
      </w:r>
    </w:p>
    <w:p w:rsidR="005A74B1" w:rsidRPr="00C91FC4" w:rsidRDefault="002068DE" w:rsidP="00F03AD7">
      <w:pPr>
        <w:spacing w:after="0" w:line="360" w:lineRule="auto"/>
        <w:ind w:firstLine="709"/>
        <w:contextualSpacing/>
        <w:jc w:val="both"/>
        <w:rPr>
          <w:sz w:val="28"/>
          <w:szCs w:val="28"/>
        </w:rPr>
      </w:pPr>
      <w:r>
        <w:rPr>
          <w:sz w:val="28"/>
          <w:szCs w:val="28"/>
        </w:rPr>
        <w:t>-</w:t>
      </w:r>
      <w:r w:rsidR="008460FA">
        <w:rPr>
          <w:sz w:val="28"/>
          <w:szCs w:val="28"/>
        </w:rPr>
        <w:t xml:space="preserve"> </w:t>
      </w:r>
      <w:r w:rsidR="005A74B1" w:rsidRPr="00C91FC4">
        <w:rPr>
          <w:sz w:val="28"/>
          <w:szCs w:val="28"/>
        </w:rPr>
        <w:t>Увеличение конкурентоспособности организации в условиях рынка;</w:t>
      </w:r>
    </w:p>
    <w:p w:rsidR="005A74B1" w:rsidRPr="00C91FC4" w:rsidRDefault="008460FA" w:rsidP="00F03AD7">
      <w:pPr>
        <w:spacing w:after="0" w:line="360" w:lineRule="auto"/>
        <w:ind w:firstLine="709"/>
        <w:contextualSpacing/>
        <w:jc w:val="both"/>
        <w:rPr>
          <w:sz w:val="28"/>
          <w:szCs w:val="28"/>
        </w:rPr>
      </w:pPr>
      <w:r>
        <w:rPr>
          <w:sz w:val="28"/>
          <w:szCs w:val="28"/>
        </w:rPr>
        <w:t xml:space="preserve">- </w:t>
      </w:r>
      <w:r w:rsidR="005A74B1" w:rsidRPr="00C91FC4">
        <w:rPr>
          <w:sz w:val="28"/>
          <w:szCs w:val="28"/>
        </w:rPr>
        <w:t>Увеличение степени эффективности производства, максимизация прибыли;</w:t>
      </w:r>
    </w:p>
    <w:p w:rsidR="005A74B1" w:rsidRPr="00C91FC4" w:rsidRDefault="002068DE" w:rsidP="00F03AD7">
      <w:pPr>
        <w:spacing w:after="0" w:line="360" w:lineRule="auto"/>
        <w:ind w:firstLine="709"/>
        <w:contextualSpacing/>
        <w:jc w:val="both"/>
        <w:rPr>
          <w:sz w:val="28"/>
          <w:szCs w:val="28"/>
        </w:rPr>
      </w:pPr>
      <w:r>
        <w:rPr>
          <w:sz w:val="28"/>
          <w:szCs w:val="28"/>
        </w:rPr>
        <w:t xml:space="preserve">- </w:t>
      </w:r>
      <w:r w:rsidR="005A74B1" w:rsidRPr="00C91FC4">
        <w:rPr>
          <w:sz w:val="28"/>
          <w:szCs w:val="28"/>
        </w:rPr>
        <w:t xml:space="preserve"> Повышение социальной эффективности взаимодействия коллектива.</w:t>
      </w:r>
    </w:p>
    <w:p w:rsidR="005A74B1" w:rsidRPr="00C91FC4" w:rsidRDefault="005A74B1" w:rsidP="00F03AD7">
      <w:pPr>
        <w:spacing w:after="0" w:line="360" w:lineRule="auto"/>
        <w:ind w:firstLine="709"/>
        <w:jc w:val="both"/>
        <w:rPr>
          <w:sz w:val="28"/>
          <w:szCs w:val="28"/>
        </w:rPr>
      </w:pPr>
      <w:r w:rsidRPr="00C91FC4">
        <w:rPr>
          <w:sz w:val="28"/>
          <w:szCs w:val="28"/>
        </w:rPr>
        <w:t>Для реализации поставле</w:t>
      </w:r>
      <w:r w:rsidR="002463B4">
        <w:rPr>
          <w:sz w:val="28"/>
          <w:szCs w:val="28"/>
        </w:rPr>
        <w:t>нных целей, необходимо выполнение</w:t>
      </w:r>
      <w:r w:rsidRPr="00C91FC4">
        <w:rPr>
          <w:sz w:val="28"/>
          <w:szCs w:val="28"/>
        </w:rPr>
        <w:t xml:space="preserve"> сл</w:t>
      </w:r>
      <w:r w:rsidRPr="00C91FC4">
        <w:rPr>
          <w:sz w:val="28"/>
          <w:szCs w:val="28"/>
        </w:rPr>
        <w:t>е</w:t>
      </w:r>
      <w:r w:rsidRPr="00C91FC4">
        <w:rPr>
          <w:sz w:val="28"/>
          <w:szCs w:val="28"/>
        </w:rPr>
        <w:t>дую</w:t>
      </w:r>
      <w:r w:rsidR="002463B4">
        <w:rPr>
          <w:sz w:val="28"/>
          <w:szCs w:val="28"/>
        </w:rPr>
        <w:t>щих задач</w:t>
      </w:r>
      <w:r w:rsidRPr="00C91FC4">
        <w:rPr>
          <w:sz w:val="28"/>
          <w:szCs w:val="28"/>
        </w:rPr>
        <w:t>:</w:t>
      </w:r>
    </w:p>
    <w:p w:rsidR="005A74B1" w:rsidRPr="00C91FC4" w:rsidRDefault="002068DE" w:rsidP="00F03AD7">
      <w:pPr>
        <w:spacing w:after="0" w:line="360" w:lineRule="auto"/>
        <w:ind w:firstLine="709"/>
        <w:contextualSpacing/>
        <w:jc w:val="both"/>
        <w:rPr>
          <w:sz w:val="28"/>
          <w:szCs w:val="28"/>
        </w:rPr>
      </w:pPr>
      <w:r>
        <w:rPr>
          <w:sz w:val="28"/>
          <w:szCs w:val="28"/>
        </w:rPr>
        <w:t>-</w:t>
      </w:r>
      <w:r w:rsidR="005A74B1" w:rsidRPr="00C91FC4">
        <w:rPr>
          <w:sz w:val="28"/>
          <w:szCs w:val="28"/>
        </w:rPr>
        <w:t xml:space="preserve">Удовлетворение потребности организации в необходимой для ее функционирования рабочей </w:t>
      </w:r>
      <w:r w:rsidR="00C77088">
        <w:rPr>
          <w:sz w:val="28"/>
          <w:szCs w:val="28"/>
        </w:rPr>
        <w:t>силе</w:t>
      </w:r>
      <w:r w:rsidR="005A74B1" w:rsidRPr="00C91FC4">
        <w:rPr>
          <w:sz w:val="28"/>
          <w:szCs w:val="28"/>
        </w:rPr>
        <w:t xml:space="preserve"> с соответствующим уровнем професси</w:t>
      </w:r>
      <w:r w:rsidR="005A74B1" w:rsidRPr="00C91FC4">
        <w:rPr>
          <w:sz w:val="28"/>
          <w:szCs w:val="28"/>
        </w:rPr>
        <w:t>о</w:t>
      </w:r>
      <w:r w:rsidR="005A74B1" w:rsidRPr="00C91FC4">
        <w:rPr>
          <w:sz w:val="28"/>
          <w:szCs w:val="28"/>
        </w:rPr>
        <w:t xml:space="preserve">нальной квалификации; </w:t>
      </w:r>
    </w:p>
    <w:p w:rsidR="005A74B1" w:rsidRPr="00C91FC4" w:rsidRDefault="002068DE" w:rsidP="00F03AD7">
      <w:pPr>
        <w:spacing w:after="0" w:line="360" w:lineRule="auto"/>
        <w:ind w:firstLine="709"/>
        <w:contextualSpacing/>
        <w:jc w:val="both"/>
        <w:rPr>
          <w:sz w:val="28"/>
          <w:szCs w:val="28"/>
        </w:rPr>
      </w:pPr>
      <w:r>
        <w:rPr>
          <w:sz w:val="28"/>
          <w:szCs w:val="28"/>
        </w:rPr>
        <w:t xml:space="preserve">- </w:t>
      </w:r>
      <w:r w:rsidR="005A74B1" w:rsidRPr="00C91FC4">
        <w:rPr>
          <w:sz w:val="28"/>
          <w:szCs w:val="28"/>
        </w:rPr>
        <w:t>Целесообразное и эффективное использование трудового потенциала работника и трудового коллектива в целом;</w:t>
      </w:r>
    </w:p>
    <w:p w:rsidR="005A74B1" w:rsidRPr="00C91FC4" w:rsidRDefault="002068DE" w:rsidP="00F03AD7">
      <w:pPr>
        <w:spacing w:after="0" w:line="360" w:lineRule="auto"/>
        <w:ind w:firstLine="709"/>
        <w:contextualSpacing/>
        <w:jc w:val="both"/>
        <w:rPr>
          <w:sz w:val="28"/>
          <w:szCs w:val="28"/>
        </w:rPr>
      </w:pPr>
      <w:r>
        <w:rPr>
          <w:sz w:val="28"/>
          <w:szCs w:val="28"/>
        </w:rPr>
        <w:t xml:space="preserve">- </w:t>
      </w:r>
      <w:r w:rsidR="005A74B1" w:rsidRPr="00C91FC4">
        <w:rPr>
          <w:sz w:val="28"/>
          <w:szCs w:val="28"/>
        </w:rPr>
        <w:t>Создание и поддержание условий для высокопроизводительного тр</w:t>
      </w:r>
      <w:r w:rsidR="005A74B1" w:rsidRPr="00C91FC4">
        <w:rPr>
          <w:sz w:val="28"/>
          <w:szCs w:val="28"/>
        </w:rPr>
        <w:t>у</w:t>
      </w:r>
      <w:r w:rsidR="005A74B1" w:rsidRPr="00C91FC4">
        <w:rPr>
          <w:sz w:val="28"/>
          <w:szCs w:val="28"/>
        </w:rPr>
        <w:t>да, повышение уровня мотивации, самодисциплины, организованности и способствование выработки у трудящегося потребности в сотрудничест</w:t>
      </w:r>
      <w:r w:rsidR="00772052" w:rsidRPr="00C91FC4">
        <w:rPr>
          <w:sz w:val="28"/>
          <w:szCs w:val="28"/>
        </w:rPr>
        <w:t>ве и социальном взаимодействии;</w:t>
      </w:r>
    </w:p>
    <w:p w:rsidR="002068DE" w:rsidRDefault="002068DE" w:rsidP="00F03AD7">
      <w:pPr>
        <w:spacing w:after="0" w:line="360" w:lineRule="auto"/>
        <w:ind w:firstLine="709"/>
        <w:contextualSpacing/>
        <w:jc w:val="both"/>
        <w:rPr>
          <w:sz w:val="28"/>
          <w:szCs w:val="28"/>
        </w:rPr>
      </w:pPr>
      <w:r>
        <w:rPr>
          <w:sz w:val="28"/>
          <w:szCs w:val="28"/>
        </w:rPr>
        <w:t>-</w:t>
      </w:r>
      <w:r w:rsidR="005A74B1" w:rsidRPr="00C91FC4">
        <w:rPr>
          <w:sz w:val="28"/>
          <w:szCs w:val="28"/>
        </w:rPr>
        <w:t>Закрепление трудящегося в организации, а также формирование ст</w:t>
      </w:r>
      <w:r w:rsidR="005A74B1" w:rsidRPr="00C91FC4">
        <w:rPr>
          <w:sz w:val="28"/>
          <w:szCs w:val="28"/>
        </w:rPr>
        <w:t>а</w:t>
      </w:r>
      <w:r w:rsidR="005A74B1" w:rsidRPr="00C91FC4">
        <w:rPr>
          <w:sz w:val="28"/>
          <w:szCs w:val="28"/>
        </w:rPr>
        <w:t>бильного трудового коллектива, который является главным условием ок</w:t>
      </w:r>
      <w:r w:rsidR="005A74B1" w:rsidRPr="00C91FC4">
        <w:rPr>
          <w:sz w:val="28"/>
          <w:szCs w:val="28"/>
        </w:rPr>
        <w:t>у</w:t>
      </w:r>
      <w:r w:rsidR="005A74B1" w:rsidRPr="00C91FC4">
        <w:rPr>
          <w:sz w:val="28"/>
          <w:szCs w:val="28"/>
        </w:rPr>
        <w:t>паемости средств</w:t>
      </w:r>
      <w:r w:rsidR="004D65C3">
        <w:rPr>
          <w:sz w:val="28"/>
          <w:szCs w:val="28"/>
        </w:rPr>
        <w:t>,</w:t>
      </w:r>
      <w:r w:rsidR="005A74B1" w:rsidRPr="00C91FC4">
        <w:rPr>
          <w:sz w:val="28"/>
          <w:szCs w:val="28"/>
        </w:rPr>
        <w:t xml:space="preserve"> затраченных на привлече</w:t>
      </w:r>
      <w:r w:rsidR="00772052" w:rsidRPr="00C91FC4">
        <w:rPr>
          <w:sz w:val="28"/>
          <w:szCs w:val="28"/>
        </w:rPr>
        <w:t>ние и обучение нового персонала;</w:t>
      </w:r>
    </w:p>
    <w:p w:rsidR="004C794C" w:rsidRDefault="002068DE" w:rsidP="00F03AD7">
      <w:pPr>
        <w:spacing w:after="0" w:line="360" w:lineRule="auto"/>
        <w:ind w:firstLine="709"/>
        <w:contextualSpacing/>
        <w:jc w:val="both"/>
        <w:rPr>
          <w:sz w:val="28"/>
          <w:szCs w:val="28"/>
        </w:rPr>
      </w:pPr>
      <w:r>
        <w:rPr>
          <w:sz w:val="28"/>
          <w:szCs w:val="28"/>
        </w:rPr>
        <w:t xml:space="preserve">- </w:t>
      </w:r>
      <w:r w:rsidR="005A74B1" w:rsidRPr="00C91FC4">
        <w:rPr>
          <w:sz w:val="28"/>
          <w:szCs w:val="28"/>
        </w:rPr>
        <w:t>Удовлетворение потребностей трудящихся в отношении условий тр</w:t>
      </w:r>
      <w:r w:rsidR="005A74B1" w:rsidRPr="00C91FC4">
        <w:rPr>
          <w:sz w:val="28"/>
          <w:szCs w:val="28"/>
        </w:rPr>
        <w:t>у</w:t>
      </w:r>
      <w:r w:rsidR="005A74B1" w:rsidRPr="00C91FC4">
        <w:rPr>
          <w:sz w:val="28"/>
          <w:szCs w:val="28"/>
        </w:rPr>
        <w:t xml:space="preserve">да, непосредственного вида занятости и перспективы в профессиональном и </w:t>
      </w:r>
    </w:p>
    <w:p w:rsidR="005A74B1" w:rsidRPr="00C91FC4" w:rsidRDefault="005A74B1" w:rsidP="004629D3">
      <w:pPr>
        <w:spacing w:after="0" w:line="360" w:lineRule="auto"/>
        <w:contextualSpacing/>
        <w:jc w:val="both"/>
        <w:rPr>
          <w:sz w:val="28"/>
          <w:szCs w:val="28"/>
        </w:rPr>
      </w:pPr>
      <w:r w:rsidRPr="00C91FC4">
        <w:rPr>
          <w:sz w:val="28"/>
          <w:szCs w:val="28"/>
        </w:rPr>
        <w:t>должностном продвижении.</w:t>
      </w:r>
      <w:r w:rsidRPr="00C91FC4">
        <w:rPr>
          <w:sz w:val="28"/>
          <w:vertAlign w:val="superscript"/>
        </w:rPr>
        <w:footnoteReference w:id="23"/>
      </w:r>
    </w:p>
    <w:p w:rsidR="005A74B1" w:rsidRPr="001963F3" w:rsidRDefault="005A74B1" w:rsidP="001963F3">
      <w:pPr>
        <w:spacing w:line="360" w:lineRule="auto"/>
        <w:ind w:firstLine="709"/>
        <w:rPr>
          <w:sz w:val="28"/>
          <w:szCs w:val="28"/>
        </w:rPr>
      </w:pPr>
      <w:r w:rsidRPr="001963F3">
        <w:rPr>
          <w:sz w:val="28"/>
          <w:szCs w:val="28"/>
        </w:rPr>
        <w:t xml:space="preserve">Основными ролями </w:t>
      </w:r>
      <w:r w:rsidRPr="001963F3">
        <w:rPr>
          <w:sz w:val="28"/>
          <w:szCs w:val="28"/>
          <w:lang w:val="en-US"/>
        </w:rPr>
        <w:t>HR</w:t>
      </w:r>
      <w:r w:rsidRPr="001963F3">
        <w:rPr>
          <w:sz w:val="28"/>
          <w:szCs w:val="28"/>
        </w:rPr>
        <w:t>-менеджера</w:t>
      </w:r>
      <w:r w:rsidR="00D31269" w:rsidRPr="001963F3">
        <w:rPr>
          <w:sz w:val="28"/>
          <w:szCs w:val="28"/>
        </w:rPr>
        <w:t>,</w:t>
      </w:r>
      <w:r w:rsidRPr="001963F3">
        <w:rPr>
          <w:sz w:val="28"/>
          <w:szCs w:val="28"/>
        </w:rPr>
        <w:t xml:space="preserve"> способными помочь</w:t>
      </w:r>
      <w:r w:rsidR="00D31269" w:rsidRPr="001963F3">
        <w:rPr>
          <w:sz w:val="28"/>
          <w:szCs w:val="28"/>
        </w:rPr>
        <w:t xml:space="preserve"> в управлении персоналом являются</w:t>
      </w:r>
      <w:r w:rsidRPr="001963F3">
        <w:rPr>
          <w:sz w:val="28"/>
          <w:szCs w:val="28"/>
        </w:rPr>
        <w:t>:</w:t>
      </w:r>
    </w:p>
    <w:p w:rsidR="005A74B1" w:rsidRPr="00C91FC4" w:rsidRDefault="00F15221" w:rsidP="00F03AD7">
      <w:pPr>
        <w:spacing w:after="0" w:line="360" w:lineRule="auto"/>
        <w:ind w:firstLine="709"/>
        <w:contextualSpacing/>
        <w:jc w:val="both"/>
        <w:rPr>
          <w:sz w:val="28"/>
          <w:szCs w:val="28"/>
        </w:rPr>
      </w:pPr>
      <w:r w:rsidRPr="00C91FC4">
        <w:rPr>
          <w:sz w:val="28"/>
          <w:szCs w:val="28"/>
        </w:rPr>
        <w:t xml:space="preserve">- </w:t>
      </w:r>
      <w:r w:rsidR="005A74B1" w:rsidRPr="00C91FC4">
        <w:rPr>
          <w:sz w:val="28"/>
          <w:szCs w:val="28"/>
        </w:rPr>
        <w:t>Стратегический партнер;</w:t>
      </w:r>
    </w:p>
    <w:p w:rsidR="005A74B1" w:rsidRPr="00C91FC4" w:rsidRDefault="00F15221" w:rsidP="00F03AD7">
      <w:pPr>
        <w:spacing w:after="0" w:line="360" w:lineRule="auto"/>
        <w:ind w:firstLine="709"/>
        <w:contextualSpacing/>
        <w:jc w:val="both"/>
        <w:rPr>
          <w:sz w:val="28"/>
          <w:szCs w:val="28"/>
        </w:rPr>
      </w:pPr>
      <w:r w:rsidRPr="00C91FC4">
        <w:rPr>
          <w:sz w:val="28"/>
          <w:szCs w:val="28"/>
        </w:rPr>
        <w:t xml:space="preserve">- </w:t>
      </w:r>
      <w:r w:rsidR="005A74B1" w:rsidRPr="00C91FC4">
        <w:rPr>
          <w:sz w:val="28"/>
          <w:szCs w:val="28"/>
        </w:rPr>
        <w:t>Административный эксперт;</w:t>
      </w:r>
    </w:p>
    <w:p w:rsidR="005A74B1" w:rsidRPr="00C91FC4" w:rsidRDefault="00F15221" w:rsidP="00F03AD7">
      <w:pPr>
        <w:spacing w:after="0" w:line="360" w:lineRule="auto"/>
        <w:ind w:firstLine="709"/>
        <w:contextualSpacing/>
        <w:jc w:val="both"/>
        <w:rPr>
          <w:sz w:val="28"/>
          <w:szCs w:val="28"/>
        </w:rPr>
      </w:pPr>
      <w:r w:rsidRPr="00C91FC4">
        <w:rPr>
          <w:sz w:val="28"/>
          <w:szCs w:val="28"/>
        </w:rPr>
        <w:t xml:space="preserve">- </w:t>
      </w:r>
      <w:r w:rsidR="005A74B1" w:rsidRPr="00C91FC4">
        <w:rPr>
          <w:sz w:val="28"/>
          <w:szCs w:val="28"/>
        </w:rPr>
        <w:t>Сторонник сотрудников;</w:t>
      </w:r>
    </w:p>
    <w:p w:rsidR="005A74B1" w:rsidRPr="00C91FC4" w:rsidRDefault="00F15221" w:rsidP="00F03AD7">
      <w:pPr>
        <w:spacing w:after="0" w:line="360" w:lineRule="auto"/>
        <w:ind w:firstLine="709"/>
        <w:contextualSpacing/>
        <w:jc w:val="both"/>
        <w:rPr>
          <w:sz w:val="28"/>
          <w:szCs w:val="28"/>
        </w:rPr>
      </w:pPr>
      <w:r w:rsidRPr="00C91FC4">
        <w:rPr>
          <w:sz w:val="28"/>
          <w:szCs w:val="28"/>
        </w:rPr>
        <w:t xml:space="preserve">- </w:t>
      </w:r>
      <w:r w:rsidR="005A74B1" w:rsidRPr="00C91FC4">
        <w:rPr>
          <w:sz w:val="28"/>
          <w:szCs w:val="28"/>
        </w:rPr>
        <w:t>Агент перемен.</w:t>
      </w:r>
    </w:p>
    <w:p w:rsidR="00D07428" w:rsidRPr="001963F3" w:rsidRDefault="005A74B1" w:rsidP="001963F3">
      <w:pPr>
        <w:spacing w:line="360" w:lineRule="auto"/>
        <w:ind w:firstLine="709"/>
        <w:rPr>
          <w:sz w:val="28"/>
          <w:szCs w:val="28"/>
        </w:rPr>
      </w:pPr>
      <w:r w:rsidRPr="001963F3">
        <w:rPr>
          <w:sz w:val="28"/>
          <w:szCs w:val="28"/>
        </w:rPr>
        <w:lastRenderedPageBreak/>
        <w:t>К основным проблемам, возникающим при управлении персоналом</w:t>
      </w:r>
      <w:r w:rsidR="004D65C3" w:rsidRPr="001963F3">
        <w:rPr>
          <w:sz w:val="28"/>
          <w:szCs w:val="28"/>
        </w:rPr>
        <w:t>,</w:t>
      </w:r>
      <w:r w:rsidRPr="001963F3">
        <w:rPr>
          <w:sz w:val="28"/>
          <w:szCs w:val="28"/>
        </w:rPr>
        <w:t xml:space="preserve"> от</w:t>
      </w:r>
      <w:r w:rsidR="004D65C3" w:rsidRPr="001963F3">
        <w:rPr>
          <w:sz w:val="28"/>
          <w:szCs w:val="28"/>
        </w:rPr>
        <w:t>носятся: отсутствие</w:t>
      </w:r>
      <w:r w:rsidRPr="001963F3">
        <w:rPr>
          <w:sz w:val="28"/>
          <w:szCs w:val="28"/>
        </w:rPr>
        <w:t xml:space="preserve"> координации деятельности по управлению пер</w:t>
      </w:r>
      <w:r w:rsidR="004D65C3" w:rsidRPr="001963F3">
        <w:rPr>
          <w:sz w:val="28"/>
          <w:szCs w:val="28"/>
        </w:rPr>
        <w:t>сон</w:t>
      </w:r>
      <w:r w:rsidR="004D65C3" w:rsidRPr="001963F3">
        <w:rPr>
          <w:sz w:val="28"/>
          <w:szCs w:val="28"/>
        </w:rPr>
        <w:t>а</w:t>
      </w:r>
      <w:r w:rsidR="004D65C3" w:rsidRPr="001963F3">
        <w:rPr>
          <w:sz w:val="28"/>
          <w:szCs w:val="28"/>
        </w:rPr>
        <w:t>лом; отсутствие</w:t>
      </w:r>
      <w:r w:rsidRPr="001963F3">
        <w:rPr>
          <w:sz w:val="28"/>
          <w:szCs w:val="28"/>
        </w:rPr>
        <w:t xml:space="preserve"> единой системы для работы с кадрами и изуче</w:t>
      </w:r>
      <w:r w:rsidR="00C66F00" w:rsidRPr="001963F3">
        <w:rPr>
          <w:sz w:val="28"/>
          <w:szCs w:val="28"/>
        </w:rPr>
        <w:t>ния</w:t>
      </w:r>
      <w:r w:rsidRPr="001963F3">
        <w:rPr>
          <w:sz w:val="28"/>
          <w:szCs w:val="28"/>
        </w:rPr>
        <w:t xml:space="preserve"> способн</w:t>
      </w:r>
      <w:r w:rsidRPr="001963F3">
        <w:rPr>
          <w:sz w:val="28"/>
          <w:szCs w:val="28"/>
        </w:rPr>
        <w:t>о</w:t>
      </w:r>
      <w:r w:rsidRPr="001963F3">
        <w:rPr>
          <w:sz w:val="28"/>
          <w:szCs w:val="28"/>
        </w:rPr>
        <w:t>стей работник</w:t>
      </w:r>
      <w:r w:rsidR="00C66F00" w:rsidRPr="001963F3">
        <w:rPr>
          <w:sz w:val="28"/>
          <w:szCs w:val="28"/>
        </w:rPr>
        <w:t xml:space="preserve">ов к профессиональному росту; </w:t>
      </w:r>
      <w:r w:rsidRPr="001963F3">
        <w:rPr>
          <w:sz w:val="28"/>
          <w:szCs w:val="28"/>
        </w:rPr>
        <w:t>отсут</w:t>
      </w:r>
      <w:r w:rsidR="00C66F00" w:rsidRPr="001963F3">
        <w:rPr>
          <w:sz w:val="28"/>
          <w:szCs w:val="28"/>
        </w:rPr>
        <w:t>ствие</w:t>
      </w:r>
      <w:r w:rsidRPr="001963F3">
        <w:rPr>
          <w:sz w:val="28"/>
          <w:szCs w:val="28"/>
        </w:rPr>
        <w:t xml:space="preserve"> своевременной по</w:t>
      </w:r>
      <w:r w:rsidRPr="001963F3">
        <w:rPr>
          <w:sz w:val="28"/>
          <w:szCs w:val="28"/>
        </w:rPr>
        <w:t>д</w:t>
      </w:r>
      <w:r w:rsidRPr="001963F3">
        <w:rPr>
          <w:sz w:val="28"/>
          <w:szCs w:val="28"/>
        </w:rPr>
        <w:t>готовки и повышения квалификации трудя</w:t>
      </w:r>
      <w:r w:rsidR="00C66F00" w:rsidRPr="001963F3">
        <w:rPr>
          <w:sz w:val="28"/>
          <w:szCs w:val="28"/>
        </w:rPr>
        <w:t>щихся; отсутствие</w:t>
      </w:r>
      <w:r w:rsidRPr="001963F3">
        <w:rPr>
          <w:sz w:val="28"/>
          <w:szCs w:val="28"/>
        </w:rPr>
        <w:t xml:space="preserve"> планирования естественного движения и развития персона</w:t>
      </w:r>
      <w:r w:rsidR="00C66F00" w:rsidRPr="001963F3">
        <w:rPr>
          <w:sz w:val="28"/>
          <w:szCs w:val="28"/>
        </w:rPr>
        <w:t>ла; противоречивость</w:t>
      </w:r>
      <w:r w:rsidRPr="001963F3">
        <w:rPr>
          <w:sz w:val="28"/>
          <w:szCs w:val="28"/>
        </w:rPr>
        <w:t xml:space="preserve"> целей ра</w:t>
      </w:r>
      <w:r w:rsidRPr="001963F3">
        <w:rPr>
          <w:sz w:val="28"/>
          <w:szCs w:val="28"/>
        </w:rPr>
        <w:t>з</w:t>
      </w:r>
      <w:r w:rsidRPr="001963F3">
        <w:rPr>
          <w:sz w:val="28"/>
          <w:szCs w:val="28"/>
        </w:rPr>
        <w:t>личных подразделе</w:t>
      </w:r>
      <w:r w:rsidR="00C66F00" w:rsidRPr="001963F3">
        <w:rPr>
          <w:sz w:val="28"/>
          <w:szCs w:val="28"/>
        </w:rPr>
        <w:t xml:space="preserve">ний; </w:t>
      </w:r>
      <w:r w:rsidRPr="001963F3">
        <w:rPr>
          <w:sz w:val="28"/>
          <w:szCs w:val="28"/>
        </w:rPr>
        <w:t>недобросовест</w:t>
      </w:r>
      <w:r w:rsidR="00C66F00" w:rsidRPr="001963F3">
        <w:rPr>
          <w:sz w:val="28"/>
          <w:szCs w:val="28"/>
        </w:rPr>
        <w:t>ность</w:t>
      </w:r>
      <w:r w:rsidRPr="001963F3">
        <w:rPr>
          <w:sz w:val="28"/>
          <w:szCs w:val="28"/>
        </w:rPr>
        <w:t xml:space="preserve"> и неграмот</w:t>
      </w:r>
      <w:r w:rsidR="00C66F00" w:rsidRPr="001963F3">
        <w:rPr>
          <w:sz w:val="28"/>
          <w:szCs w:val="28"/>
        </w:rPr>
        <w:t>ность</w:t>
      </w:r>
      <w:r w:rsidRPr="001963F3">
        <w:rPr>
          <w:sz w:val="28"/>
          <w:szCs w:val="28"/>
        </w:rPr>
        <w:t xml:space="preserve"> руководителей организа</w:t>
      </w:r>
      <w:r w:rsidR="00C66F00" w:rsidRPr="001963F3">
        <w:rPr>
          <w:sz w:val="28"/>
          <w:szCs w:val="28"/>
        </w:rPr>
        <w:t xml:space="preserve">ции; </w:t>
      </w:r>
      <w:r w:rsidRPr="001963F3">
        <w:rPr>
          <w:sz w:val="28"/>
          <w:szCs w:val="28"/>
        </w:rPr>
        <w:t>отсутст</w:t>
      </w:r>
      <w:r w:rsidR="00C66F00" w:rsidRPr="001963F3">
        <w:rPr>
          <w:sz w:val="28"/>
          <w:szCs w:val="28"/>
        </w:rPr>
        <w:t>вие</w:t>
      </w:r>
      <w:r w:rsidRPr="001963F3">
        <w:rPr>
          <w:sz w:val="28"/>
          <w:szCs w:val="28"/>
        </w:rPr>
        <w:t xml:space="preserve"> четко прописанных нормативно-правовых проц</w:t>
      </w:r>
      <w:r w:rsidRPr="001963F3">
        <w:rPr>
          <w:sz w:val="28"/>
          <w:szCs w:val="28"/>
        </w:rPr>
        <w:t>е</w:t>
      </w:r>
      <w:r w:rsidR="00C66F00" w:rsidRPr="001963F3">
        <w:rPr>
          <w:sz w:val="28"/>
          <w:szCs w:val="28"/>
        </w:rPr>
        <w:t xml:space="preserve">дур; </w:t>
      </w:r>
      <w:r w:rsidRPr="001963F3">
        <w:rPr>
          <w:sz w:val="28"/>
          <w:szCs w:val="28"/>
        </w:rPr>
        <w:t>отсут</w:t>
      </w:r>
      <w:r w:rsidR="00C66F00" w:rsidRPr="001963F3">
        <w:rPr>
          <w:sz w:val="28"/>
          <w:szCs w:val="28"/>
        </w:rPr>
        <w:t>ствие</w:t>
      </w:r>
      <w:r w:rsidRPr="001963F3">
        <w:rPr>
          <w:sz w:val="28"/>
          <w:szCs w:val="28"/>
        </w:rPr>
        <w:t xml:space="preserve"> баланса между правами и обязанностями сотрудников;</w:t>
      </w:r>
      <w:r w:rsidR="00B2500A" w:rsidRPr="001963F3">
        <w:rPr>
          <w:sz w:val="28"/>
          <w:szCs w:val="28"/>
        </w:rPr>
        <w:t xml:space="preserve"> пр</w:t>
      </w:r>
      <w:r w:rsidR="00B2500A" w:rsidRPr="001963F3">
        <w:rPr>
          <w:sz w:val="28"/>
          <w:szCs w:val="28"/>
        </w:rPr>
        <w:t>о</w:t>
      </w:r>
      <w:r w:rsidR="00B2500A" w:rsidRPr="001963F3">
        <w:rPr>
          <w:sz w:val="28"/>
          <w:szCs w:val="28"/>
        </w:rPr>
        <w:t>блема</w:t>
      </w:r>
      <w:r w:rsidRPr="001963F3">
        <w:rPr>
          <w:sz w:val="28"/>
          <w:szCs w:val="28"/>
        </w:rPr>
        <w:t xml:space="preserve"> п</w:t>
      </w:r>
      <w:r w:rsidR="00B2500A" w:rsidRPr="001963F3">
        <w:rPr>
          <w:sz w:val="28"/>
          <w:szCs w:val="28"/>
        </w:rPr>
        <w:t>озитивной проекции в деятельности руководителей</w:t>
      </w:r>
      <w:r w:rsidRPr="001963F3">
        <w:rPr>
          <w:sz w:val="28"/>
          <w:szCs w:val="28"/>
        </w:rPr>
        <w:t>;</w:t>
      </w:r>
      <w:r w:rsidR="00B2500A" w:rsidRPr="001963F3">
        <w:rPr>
          <w:sz w:val="28"/>
          <w:szCs w:val="28"/>
        </w:rPr>
        <w:t xml:space="preserve"> проблема упра</w:t>
      </w:r>
      <w:r w:rsidR="00B2500A" w:rsidRPr="001963F3">
        <w:rPr>
          <w:sz w:val="28"/>
          <w:szCs w:val="28"/>
        </w:rPr>
        <w:t>в</w:t>
      </w:r>
      <w:r w:rsidR="00B2500A" w:rsidRPr="001963F3">
        <w:rPr>
          <w:sz w:val="28"/>
          <w:szCs w:val="28"/>
        </w:rPr>
        <w:t>ляемости исключительно на уровне жестких распоряжений</w:t>
      </w:r>
      <w:r w:rsidRPr="001963F3">
        <w:rPr>
          <w:sz w:val="28"/>
          <w:szCs w:val="28"/>
        </w:rPr>
        <w:t xml:space="preserve">; </w:t>
      </w:r>
      <w:r w:rsidR="00B2500A" w:rsidRPr="001963F3">
        <w:rPr>
          <w:sz w:val="28"/>
          <w:szCs w:val="28"/>
        </w:rPr>
        <w:t>проблема</w:t>
      </w:r>
      <w:r w:rsidR="00C66F00" w:rsidRPr="001963F3">
        <w:rPr>
          <w:sz w:val="28"/>
          <w:szCs w:val="28"/>
        </w:rPr>
        <w:t>,</w:t>
      </w:r>
      <w:r w:rsidR="00B2500A" w:rsidRPr="001963F3">
        <w:rPr>
          <w:sz w:val="28"/>
          <w:szCs w:val="28"/>
        </w:rPr>
        <w:t xml:space="preserve"> св</w:t>
      </w:r>
      <w:r w:rsidR="00B2500A" w:rsidRPr="001963F3">
        <w:rPr>
          <w:sz w:val="28"/>
          <w:szCs w:val="28"/>
        </w:rPr>
        <w:t>я</w:t>
      </w:r>
      <w:r w:rsidR="00B2500A" w:rsidRPr="001963F3">
        <w:rPr>
          <w:sz w:val="28"/>
          <w:szCs w:val="28"/>
        </w:rPr>
        <w:t xml:space="preserve">занная с </w:t>
      </w:r>
      <w:r w:rsidRPr="001963F3">
        <w:rPr>
          <w:sz w:val="28"/>
          <w:szCs w:val="28"/>
        </w:rPr>
        <w:t>п</w:t>
      </w:r>
      <w:r w:rsidR="00B2500A" w:rsidRPr="001963F3">
        <w:rPr>
          <w:sz w:val="28"/>
          <w:szCs w:val="28"/>
        </w:rPr>
        <w:t>остоянной текучкой</w:t>
      </w:r>
      <w:r w:rsidRPr="001963F3">
        <w:rPr>
          <w:sz w:val="28"/>
          <w:szCs w:val="28"/>
        </w:rPr>
        <w:t xml:space="preserve"> кадров.</w:t>
      </w:r>
      <w:r w:rsidRPr="00F03AD7">
        <w:rPr>
          <w:vertAlign w:val="superscript"/>
        </w:rPr>
        <w:footnoteReference w:id="24"/>
      </w:r>
    </w:p>
    <w:p w:rsidR="00493683" w:rsidRDefault="00493683" w:rsidP="00B2500A">
      <w:pPr>
        <w:spacing w:after="0" w:line="360" w:lineRule="auto"/>
        <w:ind w:firstLine="709"/>
        <w:jc w:val="both"/>
        <w:rPr>
          <w:sz w:val="28"/>
          <w:szCs w:val="28"/>
        </w:rPr>
      </w:pPr>
    </w:p>
    <w:p w:rsidR="00493683" w:rsidRDefault="00493683" w:rsidP="00B2500A">
      <w:pPr>
        <w:spacing w:after="0" w:line="360" w:lineRule="auto"/>
        <w:ind w:firstLine="709"/>
        <w:jc w:val="both"/>
        <w:rPr>
          <w:sz w:val="28"/>
          <w:szCs w:val="28"/>
        </w:rPr>
      </w:pPr>
    </w:p>
    <w:p w:rsidR="00493683" w:rsidRDefault="00493683" w:rsidP="00B2500A">
      <w:pPr>
        <w:spacing w:after="0" w:line="360" w:lineRule="auto"/>
        <w:ind w:firstLine="709"/>
        <w:jc w:val="both"/>
        <w:rPr>
          <w:sz w:val="28"/>
          <w:szCs w:val="28"/>
        </w:rPr>
      </w:pPr>
    </w:p>
    <w:p w:rsidR="00493683" w:rsidRDefault="00493683" w:rsidP="00B2500A">
      <w:pPr>
        <w:spacing w:after="0" w:line="360" w:lineRule="auto"/>
        <w:ind w:firstLine="709"/>
        <w:jc w:val="both"/>
        <w:rPr>
          <w:sz w:val="28"/>
          <w:szCs w:val="28"/>
        </w:rPr>
      </w:pPr>
    </w:p>
    <w:p w:rsidR="004629D3" w:rsidRDefault="004629D3" w:rsidP="00B2500A">
      <w:pPr>
        <w:spacing w:after="0" w:line="360" w:lineRule="auto"/>
        <w:ind w:firstLine="709"/>
        <w:jc w:val="both"/>
        <w:rPr>
          <w:sz w:val="28"/>
          <w:szCs w:val="28"/>
        </w:rPr>
      </w:pPr>
    </w:p>
    <w:p w:rsidR="004629D3" w:rsidRDefault="004629D3" w:rsidP="00B2500A">
      <w:pPr>
        <w:spacing w:after="0" w:line="360" w:lineRule="auto"/>
        <w:ind w:firstLine="709"/>
        <w:jc w:val="both"/>
        <w:rPr>
          <w:sz w:val="28"/>
          <w:szCs w:val="28"/>
        </w:rPr>
      </w:pPr>
    </w:p>
    <w:p w:rsidR="009977D5" w:rsidRDefault="009977D5" w:rsidP="008745AE">
      <w:pPr>
        <w:spacing w:after="0" w:line="360" w:lineRule="auto"/>
        <w:jc w:val="both"/>
        <w:rPr>
          <w:sz w:val="28"/>
          <w:szCs w:val="28"/>
        </w:rPr>
      </w:pPr>
    </w:p>
    <w:p w:rsidR="009977D5" w:rsidRDefault="009977D5" w:rsidP="008745AE">
      <w:pPr>
        <w:spacing w:after="0" w:line="360" w:lineRule="auto"/>
        <w:jc w:val="both"/>
        <w:rPr>
          <w:sz w:val="28"/>
          <w:szCs w:val="28"/>
        </w:rPr>
      </w:pPr>
    </w:p>
    <w:p w:rsidR="00D31269" w:rsidRDefault="00D31269" w:rsidP="008745AE">
      <w:pPr>
        <w:spacing w:after="0" w:line="360" w:lineRule="auto"/>
        <w:jc w:val="both"/>
        <w:rPr>
          <w:sz w:val="28"/>
          <w:szCs w:val="28"/>
        </w:rPr>
      </w:pPr>
    </w:p>
    <w:p w:rsidR="001963F3" w:rsidRDefault="001963F3" w:rsidP="008745AE">
      <w:pPr>
        <w:spacing w:after="0" w:line="360" w:lineRule="auto"/>
        <w:jc w:val="both"/>
        <w:rPr>
          <w:sz w:val="28"/>
          <w:szCs w:val="28"/>
        </w:rPr>
      </w:pPr>
    </w:p>
    <w:p w:rsidR="001963F3" w:rsidRDefault="001963F3" w:rsidP="008745AE">
      <w:pPr>
        <w:spacing w:after="0" w:line="360" w:lineRule="auto"/>
        <w:jc w:val="both"/>
        <w:rPr>
          <w:sz w:val="28"/>
          <w:szCs w:val="28"/>
        </w:rPr>
      </w:pPr>
    </w:p>
    <w:p w:rsidR="001963F3" w:rsidRDefault="001963F3" w:rsidP="008745AE">
      <w:pPr>
        <w:spacing w:after="0" w:line="360" w:lineRule="auto"/>
        <w:jc w:val="both"/>
        <w:rPr>
          <w:sz w:val="28"/>
          <w:szCs w:val="28"/>
        </w:rPr>
      </w:pPr>
    </w:p>
    <w:p w:rsidR="001963F3" w:rsidRPr="0033417B" w:rsidRDefault="001963F3" w:rsidP="008745AE">
      <w:pPr>
        <w:spacing w:after="0" w:line="360" w:lineRule="auto"/>
        <w:jc w:val="both"/>
        <w:rPr>
          <w:sz w:val="28"/>
          <w:szCs w:val="28"/>
        </w:rPr>
      </w:pPr>
    </w:p>
    <w:p w:rsidR="00A44D63" w:rsidRPr="00932D31" w:rsidRDefault="00A44D63" w:rsidP="001963F3">
      <w:pPr>
        <w:pStyle w:val="1"/>
        <w:jc w:val="center"/>
        <w:rPr>
          <w:rFonts w:ascii="Arial" w:hAnsi="Arial" w:cs="Arial"/>
          <w:caps/>
          <w:color w:val="auto"/>
          <w:sz w:val="32"/>
          <w:szCs w:val="32"/>
        </w:rPr>
      </w:pPr>
      <w:bookmarkStart w:id="12" w:name="_Toc451110212"/>
      <w:r w:rsidRPr="00932D31">
        <w:rPr>
          <w:rFonts w:ascii="Arial" w:hAnsi="Arial" w:cs="Arial"/>
          <w:caps/>
          <w:color w:val="auto"/>
          <w:sz w:val="32"/>
          <w:szCs w:val="32"/>
        </w:rPr>
        <w:lastRenderedPageBreak/>
        <w:t>Глава 2. Методы управления конфликтами</w:t>
      </w:r>
      <w:r w:rsidR="001963F3">
        <w:rPr>
          <w:rFonts w:ascii="Arial" w:hAnsi="Arial" w:cs="Arial"/>
          <w:caps/>
          <w:color w:val="auto"/>
          <w:sz w:val="32"/>
          <w:szCs w:val="32"/>
        </w:rPr>
        <w:t xml:space="preserve">              </w:t>
      </w:r>
      <w:r w:rsidRPr="00932D31">
        <w:rPr>
          <w:rFonts w:ascii="Arial" w:hAnsi="Arial" w:cs="Arial"/>
          <w:caps/>
          <w:color w:val="auto"/>
          <w:sz w:val="32"/>
          <w:szCs w:val="32"/>
        </w:rPr>
        <w:t xml:space="preserve"> в организации</w:t>
      </w:r>
      <w:bookmarkEnd w:id="12"/>
    </w:p>
    <w:p w:rsidR="00D46CDD" w:rsidRPr="00932D31" w:rsidRDefault="00D46CDD" w:rsidP="00932D31">
      <w:pPr>
        <w:pStyle w:val="2"/>
        <w:jc w:val="center"/>
        <w:rPr>
          <w:rFonts w:ascii="Times New Roman" w:hAnsi="Times New Roman" w:cs="Times New Roman"/>
          <w:color w:val="auto"/>
          <w:sz w:val="32"/>
          <w:szCs w:val="32"/>
        </w:rPr>
      </w:pPr>
      <w:bookmarkStart w:id="13" w:name="_Toc451110213"/>
      <w:r w:rsidRPr="00932D31">
        <w:rPr>
          <w:rFonts w:ascii="Times New Roman" w:hAnsi="Times New Roman" w:cs="Times New Roman"/>
          <w:color w:val="auto"/>
          <w:sz w:val="32"/>
          <w:szCs w:val="32"/>
        </w:rPr>
        <w:t xml:space="preserve">2.1 </w:t>
      </w:r>
      <w:r w:rsidR="00A44D63" w:rsidRPr="00932D31">
        <w:rPr>
          <w:rFonts w:ascii="Times New Roman" w:hAnsi="Times New Roman" w:cs="Times New Roman"/>
          <w:color w:val="auto"/>
          <w:sz w:val="32"/>
          <w:szCs w:val="32"/>
        </w:rPr>
        <w:t>Типы конфликтов в организации</w:t>
      </w:r>
      <w:bookmarkEnd w:id="13"/>
    </w:p>
    <w:p w:rsidR="00D46CDD" w:rsidRDefault="00D46CDD" w:rsidP="00D46CDD">
      <w:pPr>
        <w:spacing w:after="0" w:line="360" w:lineRule="auto"/>
        <w:ind w:left="1084"/>
        <w:contextualSpacing/>
        <w:jc w:val="center"/>
        <w:rPr>
          <w:b/>
          <w:sz w:val="32"/>
          <w:szCs w:val="32"/>
        </w:rPr>
      </w:pPr>
    </w:p>
    <w:p w:rsidR="00A44D63" w:rsidRPr="00015BC7" w:rsidRDefault="00A44D63" w:rsidP="00F03AD7">
      <w:pPr>
        <w:spacing w:after="0" w:line="360" w:lineRule="auto"/>
        <w:ind w:firstLine="709"/>
        <w:contextualSpacing/>
        <w:rPr>
          <w:rFonts w:eastAsia="Times New Roman"/>
          <w:color w:val="000000"/>
          <w:kern w:val="28"/>
          <w:sz w:val="28"/>
          <w:szCs w:val="28"/>
          <w:lang w:eastAsia="ru-RU"/>
        </w:rPr>
      </w:pPr>
      <w:r w:rsidRPr="00A44D63">
        <w:rPr>
          <w:rFonts w:eastAsia="Times New Roman"/>
          <w:color w:val="000000"/>
          <w:kern w:val="28"/>
          <w:sz w:val="28"/>
          <w:szCs w:val="28"/>
          <w:lang w:eastAsia="ru-RU"/>
        </w:rPr>
        <w:t>Конфликт в организации можно определить как столкновение против</w:t>
      </w:r>
      <w:r w:rsidRPr="00A44D63">
        <w:rPr>
          <w:rFonts w:eastAsia="Times New Roman"/>
          <w:color w:val="000000"/>
          <w:kern w:val="28"/>
          <w:sz w:val="28"/>
          <w:szCs w:val="28"/>
          <w:lang w:eastAsia="ru-RU"/>
        </w:rPr>
        <w:t>о</w:t>
      </w:r>
      <w:r w:rsidRPr="00A44D63">
        <w:rPr>
          <w:rFonts w:eastAsia="Times New Roman"/>
          <w:color w:val="000000"/>
          <w:kern w:val="28"/>
          <w:sz w:val="28"/>
          <w:szCs w:val="28"/>
          <w:lang w:eastAsia="ru-RU"/>
        </w:rPr>
        <w:t>положно направленных интересов, ценностей, целей и мнений  индивиду</w:t>
      </w:r>
      <w:r w:rsidRPr="00A44D63">
        <w:rPr>
          <w:rFonts w:eastAsia="Times New Roman"/>
          <w:color w:val="000000"/>
          <w:kern w:val="28"/>
          <w:sz w:val="28"/>
          <w:szCs w:val="28"/>
          <w:lang w:eastAsia="ru-RU"/>
        </w:rPr>
        <w:t>у</w:t>
      </w:r>
      <w:r w:rsidRPr="00A44D63">
        <w:rPr>
          <w:rFonts w:eastAsia="Times New Roman"/>
          <w:color w:val="000000"/>
          <w:kern w:val="28"/>
          <w:sz w:val="28"/>
          <w:szCs w:val="28"/>
          <w:lang w:eastAsia="ru-RU"/>
        </w:rPr>
        <w:t>мов, структур и групп, в рамках определенной организации или в межорган</w:t>
      </w:r>
      <w:r w:rsidRPr="00A44D63">
        <w:rPr>
          <w:rFonts w:eastAsia="Times New Roman"/>
          <w:color w:val="000000"/>
          <w:kern w:val="28"/>
          <w:sz w:val="28"/>
          <w:szCs w:val="28"/>
          <w:lang w:eastAsia="ru-RU"/>
        </w:rPr>
        <w:t>и</w:t>
      </w:r>
      <w:r w:rsidRPr="00A44D63">
        <w:rPr>
          <w:rFonts w:eastAsia="Times New Roman"/>
          <w:color w:val="000000"/>
          <w:kern w:val="28"/>
          <w:sz w:val="28"/>
          <w:szCs w:val="28"/>
          <w:lang w:eastAsia="ru-RU"/>
        </w:rPr>
        <w:t>зационном пространстве. «Сами по себе конфликты не являются проблемой в организации. Проблемой они становятся тогда, когда управление ими нац</w:t>
      </w:r>
      <w:r w:rsidRPr="00A44D63">
        <w:rPr>
          <w:rFonts w:eastAsia="Times New Roman"/>
          <w:color w:val="000000"/>
          <w:kern w:val="28"/>
          <w:sz w:val="28"/>
          <w:szCs w:val="28"/>
          <w:lang w:eastAsia="ru-RU"/>
        </w:rPr>
        <w:t>е</w:t>
      </w:r>
      <w:r w:rsidRPr="00A44D63">
        <w:rPr>
          <w:rFonts w:eastAsia="Times New Roman"/>
          <w:color w:val="000000"/>
          <w:kern w:val="28"/>
          <w:sz w:val="28"/>
          <w:szCs w:val="28"/>
          <w:lang w:eastAsia="ru-RU"/>
        </w:rPr>
        <w:t>лено лишь на их искоренение, а не на использование их для диагностики б</w:t>
      </w:r>
      <w:r w:rsidRPr="00A44D63">
        <w:rPr>
          <w:rFonts w:eastAsia="Times New Roman"/>
          <w:color w:val="000000"/>
          <w:kern w:val="28"/>
          <w:sz w:val="28"/>
          <w:szCs w:val="28"/>
          <w:lang w:eastAsia="ru-RU"/>
        </w:rPr>
        <w:t>о</w:t>
      </w:r>
      <w:r w:rsidRPr="00A44D63">
        <w:rPr>
          <w:rFonts w:eastAsia="Times New Roman"/>
          <w:color w:val="000000"/>
          <w:kern w:val="28"/>
          <w:sz w:val="28"/>
          <w:szCs w:val="28"/>
          <w:lang w:eastAsia="ru-RU"/>
        </w:rPr>
        <w:t>лее глубоких организационных противоречий и разрешение именно этих пр</w:t>
      </w:r>
      <w:r w:rsidRPr="00A44D63">
        <w:rPr>
          <w:rFonts w:eastAsia="Times New Roman"/>
          <w:color w:val="000000"/>
          <w:kern w:val="28"/>
          <w:sz w:val="28"/>
          <w:szCs w:val="28"/>
          <w:lang w:eastAsia="ru-RU"/>
        </w:rPr>
        <w:t>о</w:t>
      </w:r>
      <w:r w:rsidRPr="00A44D63">
        <w:rPr>
          <w:rFonts w:eastAsia="Times New Roman"/>
          <w:color w:val="000000"/>
          <w:kern w:val="28"/>
          <w:sz w:val="28"/>
          <w:szCs w:val="28"/>
          <w:lang w:eastAsia="ru-RU"/>
        </w:rPr>
        <w:t>тиворечий»</w:t>
      </w:r>
      <w:r w:rsidRPr="00A44D63">
        <w:rPr>
          <w:rFonts w:eastAsia="Times New Roman"/>
          <w:color w:val="000000"/>
          <w:kern w:val="28"/>
          <w:sz w:val="28"/>
          <w:vertAlign w:val="superscript"/>
          <w:lang w:eastAsia="ru-RU"/>
        </w:rPr>
        <w:footnoteReference w:id="25"/>
      </w:r>
      <w:r w:rsidR="000779DA">
        <w:rPr>
          <w:rFonts w:eastAsia="Times New Roman"/>
          <w:color w:val="000000"/>
          <w:kern w:val="28"/>
          <w:sz w:val="28"/>
          <w:szCs w:val="28"/>
          <w:lang w:eastAsia="ru-RU"/>
        </w:rPr>
        <w:t xml:space="preserve">. </w:t>
      </w:r>
    </w:p>
    <w:p w:rsidR="00A44D63" w:rsidRPr="00A44D63" w:rsidRDefault="00A44D63" w:rsidP="00F03AD7">
      <w:pPr>
        <w:widowControl w:val="0"/>
        <w:tabs>
          <w:tab w:val="left" w:pos="5245"/>
        </w:tabs>
        <w:overflowPunct w:val="0"/>
        <w:adjustRightInd w:val="0"/>
        <w:spacing w:after="0" w:line="360" w:lineRule="auto"/>
        <w:ind w:firstLine="709"/>
        <w:jc w:val="both"/>
        <w:rPr>
          <w:rFonts w:eastAsia="Times New Roman"/>
          <w:color w:val="000000"/>
          <w:kern w:val="28"/>
          <w:sz w:val="28"/>
          <w:szCs w:val="28"/>
          <w:lang w:eastAsia="ru-RU"/>
        </w:rPr>
      </w:pPr>
      <w:r w:rsidRPr="00A44D63">
        <w:rPr>
          <w:rFonts w:eastAsia="Times New Roman"/>
          <w:color w:val="000000"/>
          <w:kern w:val="28"/>
          <w:sz w:val="28"/>
          <w:szCs w:val="28"/>
          <w:lang w:eastAsia="ru-RU"/>
        </w:rPr>
        <w:t xml:space="preserve">Конфликты </w:t>
      </w:r>
      <w:r w:rsidR="00B2500A">
        <w:rPr>
          <w:rFonts w:eastAsia="Times New Roman"/>
          <w:color w:val="000000"/>
          <w:kern w:val="28"/>
          <w:sz w:val="28"/>
          <w:szCs w:val="28"/>
          <w:lang w:eastAsia="ru-RU"/>
        </w:rPr>
        <w:t xml:space="preserve">в организации </w:t>
      </w:r>
      <w:r w:rsidRPr="00A44D63">
        <w:rPr>
          <w:rFonts w:eastAsia="Times New Roman"/>
          <w:color w:val="000000"/>
          <w:kern w:val="28"/>
          <w:sz w:val="28"/>
          <w:szCs w:val="28"/>
          <w:lang w:eastAsia="ru-RU"/>
        </w:rPr>
        <w:t>разделяют по</w:t>
      </w:r>
      <w:r w:rsidR="000779DA">
        <w:rPr>
          <w:rFonts w:eastAsia="Times New Roman"/>
          <w:color w:val="000000"/>
          <w:kern w:val="28"/>
          <w:sz w:val="28"/>
          <w:szCs w:val="28"/>
          <w:lang w:eastAsia="ru-RU"/>
        </w:rPr>
        <w:t xml:space="preserve"> направленности воздействия на </w:t>
      </w:r>
      <w:r w:rsidRPr="00A44D63">
        <w:rPr>
          <w:rFonts w:eastAsia="Times New Roman"/>
          <w:color w:val="000000"/>
          <w:kern w:val="28"/>
          <w:sz w:val="28"/>
          <w:szCs w:val="28"/>
          <w:lang w:eastAsia="ru-RU"/>
        </w:rPr>
        <w:t>вертикальные и горизонтальные. Их основная черта заключается в распр</w:t>
      </w:r>
      <w:r w:rsidRPr="00A44D63">
        <w:rPr>
          <w:rFonts w:eastAsia="Times New Roman"/>
          <w:color w:val="000000"/>
          <w:kern w:val="28"/>
          <w:sz w:val="28"/>
          <w:szCs w:val="28"/>
          <w:lang w:eastAsia="ru-RU"/>
        </w:rPr>
        <w:t>е</w:t>
      </w:r>
      <w:r w:rsidRPr="00A44D63">
        <w:rPr>
          <w:rFonts w:eastAsia="Times New Roman"/>
          <w:color w:val="000000"/>
          <w:kern w:val="28"/>
          <w:sz w:val="28"/>
          <w:szCs w:val="28"/>
          <w:lang w:eastAsia="ru-RU"/>
        </w:rPr>
        <w:t>делении объема власти</w:t>
      </w:r>
      <w:r w:rsidR="000779DA">
        <w:rPr>
          <w:rFonts w:eastAsia="Times New Roman"/>
          <w:color w:val="000000"/>
          <w:kern w:val="28"/>
          <w:sz w:val="28"/>
          <w:szCs w:val="28"/>
          <w:lang w:eastAsia="ru-RU"/>
        </w:rPr>
        <w:t>, находящейся</w:t>
      </w:r>
      <w:r w:rsidRPr="00A44D63">
        <w:rPr>
          <w:rFonts w:eastAsia="Times New Roman"/>
          <w:color w:val="000000"/>
          <w:kern w:val="28"/>
          <w:sz w:val="28"/>
          <w:szCs w:val="28"/>
          <w:lang w:eastAsia="ru-RU"/>
        </w:rPr>
        <w:t xml:space="preserve"> у оппонентов на момент начала ко</w:t>
      </w:r>
      <w:r w:rsidRPr="00A44D63">
        <w:rPr>
          <w:rFonts w:eastAsia="Times New Roman"/>
          <w:color w:val="000000"/>
          <w:kern w:val="28"/>
          <w:sz w:val="28"/>
          <w:szCs w:val="28"/>
          <w:lang w:eastAsia="ru-RU"/>
        </w:rPr>
        <w:t>н</w:t>
      </w:r>
      <w:r w:rsidRPr="00A44D63">
        <w:rPr>
          <w:rFonts w:eastAsia="Times New Roman"/>
          <w:color w:val="000000"/>
          <w:kern w:val="28"/>
          <w:sz w:val="28"/>
          <w:szCs w:val="28"/>
          <w:lang w:eastAsia="ru-RU"/>
        </w:rPr>
        <w:t>фликта.</w:t>
      </w:r>
      <w:r w:rsidR="000779DA">
        <w:rPr>
          <w:rFonts w:eastAsia="Times New Roman"/>
          <w:color w:val="000000"/>
          <w:kern w:val="28"/>
          <w:sz w:val="28"/>
          <w:szCs w:val="28"/>
          <w:lang w:eastAsia="ru-RU"/>
        </w:rPr>
        <w:t xml:space="preserve"> </w:t>
      </w:r>
      <w:r w:rsidRPr="00A44D63">
        <w:rPr>
          <w:rFonts w:eastAsia="Times New Roman"/>
          <w:color w:val="000000"/>
          <w:kern w:val="28"/>
          <w:sz w:val="28"/>
          <w:szCs w:val="28"/>
          <w:lang w:eastAsia="ru-RU"/>
        </w:rPr>
        <w:t>Вертикальные конфликты происходят между подчиненными и рук</w:t>
      </w:r>
      <w:r w:rsidRPr="00A44D63">
        <w:rPr>
          <w:rFonts w:eastAsia="Times New Roman"/>
          <w:color w:val="000000"/>
          <w:kern w:val="28"/>
          <w:sz w:val="28"/>
          <w:szCs w:val="28"/>
          <w:lang w:eastAsia="ru-RU"/>
        </w:rPr>
        <w:t>о</w:t>
      </w:r>
      <w:r w:rsidRPr="00A44D63">
        <w:rPr>
          <w:rFonts w:eastAsia="Times New Roman"/>
          <w:color w:val="000000"/>
          <w:kern w:val="28"/>
          <w:sz w:val="28"/>
          <w:szCs w:val="28"/>
          <w:lang w:eastAsia="ru-RU"/>
        </w:rPr>
        <w:t>водителями, вышестоящими организациями и т. д. Их особенность заключ</w:t>
      </w:r>
      <w:r w:rsidRPr="00A44D63">
        <w:rPr>
          <w:rFonts w:eastAsia="Times New Roman"/>
          <w:color w:val="000000"/>
          <w:kern w:val="28"/>
          <w:sz w:val="28"/>
          <w:szCs w:val="28"/>
          <w:lang w:eastAsia="ru-RU"/>
        </w:rPr>
        <w:t>а</w:t>
      </w:r>
      <w:r w:rsidRPr="00A44D63">
        <w:rPr>
          <w:rFonts w:eastAsia="Times New Roman"/>
          <w:color w:val="000000"/>
          <w:kern w:val="28"/>
          <w:sz w:val="28"/>
          <w:szCs w:val="28"/>
          <w:lang w:eastAsia="ru-RU"/>
        </w:rPr>
        <w:t>ется в том, что объем власти увеличивается снизу вверх, это определяет усл</w:t>
      </w:r>
      <w:r w:rsidRPr="00A44D63">
        <w:rPr>
          <w:rFonts w:eastAsia="Times New Roman"/>
          <w:color w:val="000000"/>
          <w:kern w:val="28"/>
          <w:sz w:val="28"/>
          <w:szCs w:val="28"/>
          <w:lang w:eastAsia="ru-RU"/>
        </w:rPr>
        <w:t>о</w:t>
      </w:r>
      <w:r w:rsidRPr="00A44D63">
        <w:rPr>
          <w:rFonts w:eastAsia="Times New Roman"/>
          <w:color w:val="000000"/>
          <w:kern w:val="28"/>
          <w:sz w:val="28"/>
          <w:szCs w:val="28"/>
          <w:lang w:eastAsia="ru-RU"/>
        </w:rPr>
        <w:t>вия взаим</w:t>
      </w:r>
      <w:r w:rsidR="00C105EB">
        <w:rPr>
          <w:rFonts w:eastAsia="Times New Roman"/>
          <w:color w:val="000000"/>
          <w:kern w:val="28"/>
          <w:sz w:val="28"/>
          <w:szCs w:val="28"/>
          <w:lang w:eastAsia="ru-RU"/>
        </w:rPr>
        <w:t xml:space="preserve">одействия участников конфликта. </w:t>
      </w:r>
      <w:r w:rsidRPr="00A44D63">
        <w:rPr>
          <w:rFonts w:eastAsia="Times New Roman"/>
          <w:color w:val="000000"/>
          <w:kern w:val="28"/>
          <w:sz w:val="28"/>
          <w:szCs w:val="28"/>
          <w:lang w:eastAsia="ru-RU"/>
        </w:rPr>
        <w:t>В горизонтальных конфликтах объем власти у участников равен. Из этого следует, что участниками данного кон</w:t>
      </w:r>
      <w:r w:rsidR="00A37170">
        <w:rPr>
          <w:rFonts w:eastAsia="Times New Roman"/>
          <w:color w:val="000000"/>
          <w:kern w:val="28"/>
          <w:sz w:val="28"/>
          <w:szCs w:val="28"/>
          <w:lang w:eastAsia="ru-RU"/>
        </w:rPr>
        <w:t>фликта могут быть</w:t>
      </w:r>
      <w:r w:rsidRPr="00A44D63">
        <w:rPr>
          <w:rFonts w:eastAsia="Times New Roman"/>
          <w:color w:val="000000"/>
          <w:kern w:val="28"/>
          <w:sz w:val="28"/>
          <w:szCs w:val="28"/>
          <w:lang w:eastAsia="ru-RU"/>
        </w:rPr>
        <w:t xml:space="preserve"> трудящиеся одной специализации, руководители ра</w:t>
      </w:r>
      <w:r w:rsidRPr="00A44D63">
        <w:rPr>
          <w:rFonts w:eastAsia="Times New Roman"/>
          <w:color w:val="000000"/>
          <w:kern w:val="28"/>
          <w:sz w:val="28"/>
          <w:szCs w:val="28"/>
          <w:lang w:eastAsia="ru-RU"/>
        </w:rPr>
        <w:t>в</w:t>
      </w:r>
      <w:r w:rsidRPr="00A44D63">
        <w:rPr>
          <w:rFonts w:eastAsia="Times New Roman"/>
          <w:color w:val="000000"/>
          <w:kern w:val="28"/>
          <w:sz w:val="28"/>
          <w:szCs w:val="28"/>
          <w:lang w:eastAsia="ru-RU"/>
        </w:rPr>
        <w:t>ного уровня и т. д.</w:t>
      </w:r>
    </w:p>
    <w:p w:rsidR="00DA1868" w:rsidRDefault="00A44D63" w:rsidP="00F03AD7">
      <w:pPr>
        <w:widowControl w:val="0"/>
        <w:tabs>
          <w:tab w:val="left" w:pos="5245"/>
        </w:tabs>
        <w:overflowPunct w:val="0"/>
        <w:adjustRightInd w:val="0"/>
        <w:spacing w:after="0" w:line="360" w:lineRule="auto"/>
        <w:ind w:firstLine="709"/>
        <w:jc w:val="both"/>
        <w:rPr>
          <w:rFonts w:eastAsia="Times New Roman"/>
          <w:color w:val="000000"/>
          <w:kern w:val="28"/>
          <w:sz w:val="28"/>
          <w:szCs w:val="28"/>
          <w:lang w:eastAsia="ru-RU"/>
        </w:rPr>
      </w:pPr>
      <w:r w:rsidRPr="00A44D63">
        <w:rPr>
          <w:rFonts w:eastAsia="Times New Roman"/>
          <w:color w:val="000000"/>
          <w:kern w:val="28"/>
          <w:sz w:val="28"/>
          <w:szCs w:val="28"/>
          <w:lang w:eastAsia="ru-RU"/>
        </w:rPr>
        <w:t>Так же конфликты в трудовом коллективе следует разделять по колич</w:t>
      </w:r>
      <w:r w:rsidRPr="00A44D63">
        <w:rPr>
          <w:rFonts w:eastAsia="Times New Roman"/>
          <w:color w:val="000000"/>
          <w:kern w:val="28"/>
          <w:sz w:val="28"/>
          <w:szCs w:val="28"/>
          <w:lang w:eastAsia="ru-RU"/>
        </w:rPr>
        <w:t>е</w:t>
      </w:r>
      <w:r w:rsidRPr="00A44D63">
        <w:rPr>
          <w:rFonts w:eastAsia="Times New Roman"/>
          <w:color w:val="000000"/>
          <w:kern w:val="28"/>
          <w:sz w:val="28"/>
          <w:szCs w:val="28"/>
          <w:lang w:eastAsia="ru-RU"/>
        </w:rPr>
        <w:t>ству участников данного взаимодействия на межгрупповые, межличностные, внутриличностные и конфликты между личностью и группой.</w:t>
      </w:r>
      <w:r w:rsidRPr="00A44D63">
        <w:rPr>
          <w:rFonts w:eastAsia="Times New Roman"/>
          <w:color w:val="000000"/>
          <w:kern w:val="28"/>
          <w:sz w:val="28"/>
          <w:vertAlign w:val="superscript"/>
          <w:lang w:eastAsia="ru-RU"/>
        </w:rPr>
        <w:footnoteReference w:id="26"/>
      </w:r>
    </w:p>
    <w:p w:rsidR="00A44D63" w:rsidRPr="00A44D63" w:rsidRDefault="00A44D63" w:rsidP="00F03AD7">
      <w:pPr>
        <w:widowControl w:val="0"/>
        <w:tabs>
          <w:tab w:val="left" w:pos="5245"/>
        </w:tabs>
        <w:overflowPunct w:val="0"/>
        <w:adjustRightInd w:val="0"/>
        <w:spacing w:after="0" w:line="360" w:lineRule="auto"/>
        <w:ind w:firstLine="709"/>
        <w:jc w:val="both"/>
        <w:rPr>
          <w:rFonts w:eastAsia="Times New Roman"/>
          <w:color w:val="000000"/>
          <w:kern w:val="28"/>
          <w:sz w:val="28"/>
          <w:szCs w:val="28"/>
          <w:lang w:eastAsia="ru-RU"/>
        </w:rPr>
      </w:pPr>
      <w:r w:rsidRPr="00A44D63">
        <w:rPr>
          <w:rFonts w:eastAsia="Times New Roman"/>
          <w:color w:val="000000"/>
          <w:kern w:val="28"/>
          <w:sz w:val="28"/>
          <w:szCs w:val="28"/>
          <w:lang w:eastAsia="ru-RU"/>
        </w:rPr>
        <w:t xml:space="preserve">В организационном пространстве внутриличностные конфликты могут возникать по причине противоречия между личностными потребностями </w:t>
      </w:r>
      <w:r w:rsidRPr="00A44D63">
        <w:rPr>
          <w:rFonts w:eastAsia="Times New Roman"/>
          <w:color w:val="000000"/>
          <w:kern w:val="28"/>
          <w:sz w:val="28"/>
          <w:szCs w:val="28"/>
          <w:lang w:eastAsia="ru-RU"/>
        </w:rPr>
        <w:lastRenderedPageBreak/>
        <w:t>трудящегося и производственными требованиями. Межгрупповыми конфли</w:t>
      </w:r>
      <w:r w:rsidRPr="00A44D63">
        <w:rPr>
          <w:rFonts w:eastAsia="Times New Roman"/>
          <w:color w:val="000000"/>
          <w:kern w:val="28"/>
          <w:sz w:val="28"/>
          <w:szCs w:val="28"/>
          <w:lang w:eastAsia="ru-RU"/>
        </w:rPr>
        <w:t>к</w:t>
      </w:r>
      <w:r w:rsidR="00A37170">
        <w:rPr>
          <w:rFonts w:eastAsia="Times New Roman"/>
          <w:color w:val="000000"/>
          <w:kern w:val="28"/>
          <w:sz w:val="28"/>
          <w:szCs w:val="28"/>
          <w:lang w:eastAsia="ru-RU"/>
        </w:rPr>
        <w:t>тами называют</w:t>
      </w:r>
      <w:r w:rsidRPr="00A44D63">
        <w:rPr>
          <w:rFonts w:eastAsia="Times New Roman"/>
          <w:color w:val="000000"/>
          <w:kern w:val="28"/>
          <w:sz w:val="28"/>
          <w:szCs w:val="28"/>
          <w:lang w:eastAsia="ru-RU"/>
        </w:rPr>
        <w:t xml:space="preserve"> такие конфликты, которые происходят между группами или подразделениями, в которых непосредственно затрагиваются ценности, инт</w:t>
      </w:r>
      <w:r w:rsidRPr="00A44D63">
        <w:rPr>
          <w:rFonts w:eastAsia="Times New Roman"/>
          <w:color w:val="000000"/>
          <w:kern w:val="28"/>
          <w:sz w:val="28"/>
          <w:szCs w:val="28"/>
          <w:lang w:eastAsia="ru-RU"/>
        </w:rPr>
        <w:t>е</w:t>
      </w:r>
      <w:r w:rsidRPr="00A44D63">
        <w:rPr>
          <w:rFonts w:eastAsia="Times New Roman"/>
          <w:color w:val="000000"/>
          <w:kern w:val="28"/>
          <w:sz w:val="28"/>
          <w:szCs w:val="28"/>
          <w:lang w:eastAsia="ru-RU"/>
        </w:rPr>
        <w:t>ресы индивидов, объединенных в процессе конфликта в сплоченное сообщ</w:t>
      </w:r>
      <w:r w:rsidRPr="00A44D63">
        <w:rPr>
          <w:rFonts w:eastAsia="Times New Roman"/>
          <w:color w:val="000000"/>
          <w:kern w:val="28"/>
          <w:sz w:val="28"/>
          <w:szCs w:val="28"/>
          <w:lang w:eastAsia="ru-RU"/>
        </w:rPr>
        <w:t>е</w:t>
      </w:r>
      <w:r w:rsidRPr="00A44D63">
        <w:rPr>
          <w:rFonts w:eastAsia="Times New Roman"/>
          <w:color w:val="000000"/>
          <w:kern w:val="28"/>
          <w:sz w:val="28"/>
          <w:szCs w:val="28"/>
          <w:lang w:eastAsia="ru-RU"/>
        </w:rPr>
        <w:t>ство.</w:t>
      </w:r>
      <w:r w:rsidR="00A37170">
        <w:rPr>
          <w:rFonts w:eastAsia="Times New Roman"/>
          <w:color w:val="000000"/>
          <w:kern w:val="28"/>
          <w:sz w:val="28"/>
          <w:szCs w:val="28"/>
          <w:lang w:eastAsia="ru-RU"/>
        </w:rPr>
        <w:t xml:space="preserve"> </w:t>
      </w:r>
      <w:r w:rsidRPr="00A44D63">
        <w:rPr>
          <w:rFonts w:eastAsia="Times New Roman"/>
          <w:color w:val="000000"/>
          <w:kern w:val="28"/>
          <w:sz w:val="28"/>
          <w:szCs w:val="28"/>
          <w:lang w:eastAsia="ru-RU"/>
        </w:rPr>
        <w:t>Следует отметить, что данный вид сплоченности может исчезнуть сразу после завершения конфликта.</w:t>
      </w:r>
      <w:r w:rsidR="00A37170">
        <w:rPr>
          <w:rFonts w:eastAsia="Times New Roman"/>
          <w:color w:val="000000"/>
          <w:kern w:val="28"/>
          <w:sz w:val="28"/>
          <w:szCs w:val="28"/>
          <w:lang w:eastAsia="ru-RU"/>
        </w:rPr>
        <w:t xml:space="preserve"> Межличностные конфликты</w:t>
      </w:r>
      <w:r w:rsidRPr="00A44D63">
        <w:rPr>
          <w:rFonts w:eastAsia="Times New Roman"/>
          <w:color w:val="000000"/>
          <w:kern w:val="28"/>
          <w:sz w:val="28"/>
          <w:szCs w:val="28"/>
          <w:lang w:eastAsia="ru-RU"/>
        </w:rPr>
        <w:t xml:space="preserve"> зачастую возн</w:t>
      </w:r>
      <w:r w:rsidRPr="00A44D63">
        <w:rPr>
          <w:rFonts w:eastAsia="Times New Roman"/>
          <w:color w:val="000000"/>
          <w:kern w:val="28"/>
          <w:sz w:val="28"/>
          <w:szCs w:val="28"/>
          <w:lang w:eastAsia="ru-RU"/>
        </w:rPr>
        <w:t>и</w:t>
      </w:r>
      <w:r w:rsidRPr="00A44D63">
        <w:rPr>
          <w:rFonts w:eastAsia="Times New Roman"/>
          <w:color w:val="000000"/>
          <w:kern w:val="28"/>
          <w:sz w:val="28"/>
          <w:szCs w:val="28"/>
          <w:lang w:eastAsia="ru-RU"/>
        </w:rPr>
        <w:t>кают в организации по причине свободной вакансии, столкновения взглядов, ценностей сотрудников, одобрения или не одобрения проектов и борьбы за ресурсы. Конфликты между личностью и некой группой происходят по пр</w:t>
      </w:r>
      <w:r w:rsidRPr="00A44D63">
        <w:rPr>
          <w:rFonts w:eastAsia="Times New Roman"/>
          <w:color w:val="000000"/>
          <w:kern w:val="28"/>
          <w:sz w:val="28"/>
          <w:szCs w:val="28"/>
          <w:lang w:eastAsia="ru-RU"/>
        </w:rPr>
        <w:t>и</w:t>
      </w:r>
      <w:r w:rsidRPr="00A44D63">
        <w:rPr>
          <w:rFonts w:eastAsia="Times New Roman"/>
          <w:color w:val="000000"/>
          <w:kern w:val="28"/>
          <w:sz w:val="28"/>
          <w:szCs w:val="28"/>
          <w:lang w:eastAsia="ru-RU"/>
        </w:rPr>
        <w:t xml:space="preserve">чине несоблюдения индивидом </w:t>
      </w:r>
      <w:r w:rsidRPr="00C105EB">
        <w:rPr>
          <w:rFonts w:eastAsia="Times New Roman"/>
          <w:color w:val="000000"/>
          <w:kern w:val="28"/>
          <w:sz w:val="28"/>
          <w:szCs w:val="28"/>
          <w:lang w:eastAsia="ru-RU"/>
        </w:rPr>
        <w:t>«правил игры»</w:t>
      </w:r>
      <w:r w:rsidRPr="00A44D63">
        <w:rPr>
          <w:rFonts w:eastAsia="Times New Roman"/>
          <w:color w:val="000000"/>
          <w:kern w:val="28"/>
          <w:sz w:val="28"/>
          <w:szCs w:val="28"/>
          <w:lang w:eastAsia="ru-RU"/>
        </w:rPr>
        <w:t xml:space="preserve"> в определенном коллективе. Ведь в любом трудовом коллективе существ</w:t>
      </w:r>
      <w:r w:rsidR="00015BC7">
        <w:rPr>
          <w:rFonts w:eastAsia="Times New Roman"/>
          <w:color w:val="000000"/>
          <w:kern w:val="28"/>
          <w:sz w:val="28"/>
          <w:szCs w:val="28"/>
          <w:lang w:eastAsia="ru-RU"/>
        </w:rPr>
        <w:t>уют некие неформальные прав</w:t>
      </w:r>
      <w:r w:rsidR="00015BC7">
        <w:rPr>
          <w:rFonts w:eastAsia="Times New Roman"/>
          <w:color w:val="000000"/>
          <w:kern w:val="28"/>
          <w:sz w:val="28"/>
          <w:szCs w:val="28"/>
          <w:lang w:eastAsia="ru-RU"/>
        </w:rPr>
        <w:t>и</w:t>
      </w:r>
      <w:r w:rsidR="00015BC7">
        <w:rPr>
          <w:rFonts w:eastAsia="Times New Roman"/>
          <w:color w:val="000000"/>
          <w:kern w:val="28"/>
          <w:sz w:val="28"/>
          <w:szCs w:val="28"/>
          <w:lang w:eastAsia="ru-RU"/>
        </w:rPr>
        <w:t>ла</w:t>
      </w:r>
      <w:r w:rsidR="00A37170">
        <w:rPr>
          <w:rFonts w:eastAsia="Times New Roman"/>
          <w:color w:val="000000"/>
          <w:kern w:val="28"/>
          <w:sz w:val="28"/>
          <w:szCs w:val="28"/>
          <w:lang w:eastAsia="ru-RU"/>
        </w:rPr>
        <w:t>,</w:t>
      </w:r>
      <w:r w:rsidRPr="00A44D63">
        <w:rPr>
          <w:rFonts w:eastAsia="Times New Roman"/>
          <w:color w:val="000000"/>
          <w:kern w:val="28"/>
          <w:sz w:val="28"/>
          <w:szCs w:val="28"/>
          <w:lang w:eastAsia="ru-RU"/>
        </w:rPr>
        <w:t xml:space="preserve"> и их нужно соблюдать, дабы стать частью этой группы и не быть отвер</w:t>
      </w:r>
      <w:r w:rsidRPr="00A44D63">
        <w:rPr>
          <w:rFonts w:eastAsia="Times New Roman"/>
          <w:color w:val="000000"/>
          <w:kern w:val="28"/>
          <w:sz w:val="28"/>
          <w:szCs w:val="28"/>
          <w:lang w:eastAsia="ru-RU"/>
        </w:rPr>
        <w:t>г</w:t>
      </w:r>
      <w:r w:rsidRPr="00A44D63">
        <w:rPr>
          <w:rFonts w:eastAsia="Times New Roman"/>
          <w:color w:val="000000"/>
          <w:kern w:val="28"/>
          <w:sz w:val="28"/>
          <w:szCs w:val="28"/>
          <w:lang w:eastAsia="ru-RU"/>
        </w:rPr>
        <w:t>нутым ей.</w:t>
      </w:r>
    </w:p>
    <w:p w:rsidR="00B13EB1" w:rsidRDefault="00A44D63" w:rsidP="00F03AD7">
      <w:pPr>
        <w:widowControl w:val="0"/>
        <w:tabs>
          <w:tab w:val="left" w:pos="5245"/>
        </w:tabs>
        <w:overflowPunct w:val="0"/>
        <w:adjustRightInd w:val="0"/>
        <w:spacing w:after="0" w:line="360" w:lineRule="auto"/>
        <w:ind w:firstLine="709"/>
        <w:jc w:val="both"/>
        <w:rPr>
          <w:rFonts w:eastAsia="Times New Roman"/>
          <w:color w:val="000000"/>
          <w:kern w:val="28"/>
          <w:sz w:val="28"/>
          <w:szCs w:val="28"/>
          <w:lang w:eastAsia="ru-RU"/>
        </w:rPr>
      </w:pPr>
      <w:r w:rsidRPr="00A44D63">
        <w:rPr>
          <w:rFonts w:eastAsia="Times New Roman"/>
          <w:color w:val="000000"/>
          <w:kern w:val="28"/>
          <w:sz w:val="28"/>
          <w:szCs w:val="28"/>
          <w:lang w:eastAsia="ru-RU"/>
        </w:rPr>
        <w:t>Следует выделить общие и локальные конфликты, возникающие в з</w:t>
      </w:r>
      <w:r w:rsidRPr="00A44D63">
        <w:rPr>
          <w:rFonts w:eastAsia="Times New Roman"/>
          <w:color w:val="000000"/>
          <w:kern w:val="28"/>
          <w:sz w:val="28"/>
          <w:szCs w:val="28"/>
          <w:lang w:eastAsia="ru-RU"/>
        </w:rPr>
        <w:t>а</w:t>
      </w:r>
      <w:r w:rsidRPr="00A44D63">
        <w:rPr>
          <w:rFonts w:eastAsia="Times New Roman"/>
          <w:color w:val="000000"/>
          <w:kern w:val="28"/>
          <w:sz w:val="28"/>
          <w:szCs w:val="28"/>
          <w:lang w:eastAsia="ru-RU"/>
        </w:rPr>
        <w:t xml:space="preserve">висимости от того, был ли втянут в конфликт весь коллектив или только его часть. </w:t>
      </w:r>
    </w:p>
    <w:p w:rsidR="00D74A3A" w:rsidRPr="00A44D63" w:rsidRDefault="00D74A3A" w:rsidP="00F03AD7">
      <w:pPr>
        <w:widowControl w:val="0"/>
        <w:tabs>
          <w:tab w:val="left" w:pos="5245"/>
        </w:tabs>
        <w:overflowPunct w:val="0"/>
        <w:adjustRightInd w:val="0"/>
        <w:spacing w:after="0" w:line="360" w:lineRule="auto"/>
        <w:ind w:firstLine="709"/>
        <w:jc w:val="both"/>
        <w:rPr>
          <w:rFonts w:eastAsia="Times New Roman"/>
          <w:color w:val="000000"/>
          <w:kern w:val="28"/>
          <w:sz w:val="28"/>
          <w:szCs w:val="28"/>
          <w:lang w:eastAsia="ru-RU"/>
        </w:rPr>
      </w:pPr>
      <w:r>
        <w:rPr>
          <w:rFonts w:eastAsia="Times New Roman"/>
          <w:color w:val="000000"/>
          <w:kern w:val="28"/>
          <w:sz w:val="28"/>
          <w:szCs w:val="28"/>
          <w:lang w:eastAsia="ru-RU"/>
        </w:rPr>
        <w:t>В зависимости от формы противостояния конфликты раз</w:t>
      </w:r>
      <w:r w:rsidR="00A37170">
        <w:rPr>
          <w:rFonts w:eastAsia="Times New Roman"/>
          <w:color w:val="000000"/>
          <w:kern w:val="28"/>
          <w:sz w:val="28"/>
          <w:szCs w:val="28"/>
          <w:lang w:eastAsia="ru-RU"/>
        </w:rPr>
        <w:t>деля</w:t>
      </w:r>
      <w:r>
        <w:rPr>
          <w:rFonts w:eastAsia="Times New Roman"/>
          <w:color w:val="000000"/>
          <w:kern w:val="28"/>
          <w:sz w:val="28"/>
          <w:szCs w:val="28"/>
          <w:lang w:eastAsia="ru-RU"/>
        </w:rPr>
        <w:t>ют на о</w:t>
      </w:r>
      <w:r>
        <w:rPr>
          <w:rFonts w:eastAsia="Times New Roman"/>
          <w:color w:val="000000"/>
          <w:kern w:val="28"/>
          <w:sz w:val="28"/>
          <w:szCs w:val="28"/>
          <w:lang w:eastAsia="ru-RU"/>
        </w:rPr>
        <w:t>т</w:t>
      </w:r>
      <w:r>
        <w:rPr>
          <w:rFonts w:eastAsia="Times New Roman"/>
          <w:color w:val="000000"/>
          <w:kern w:val="28"/>
          <w:sz w:val="28"/>
          <w:szCs w:val="28"/>
          <w:lang w:eastAsia="ru-RU"/>
        </w:rPr>
        <w:t>крытые (ссора, определенный спор и т. д.) и скрытые (</w:t>
      </w:r>
      <w:r w:rsidR="00291A27">
        <w:rPr>
          <w:rFonts w:eastAsia="Times New Roman"/>
          <w:color w:val="000000"/>
          <w:kern w:val="28"/>
          <w:sz w:val="28"/>
          <w:szCs w:val="28"/>
          <w:lang w:eastAsia="ru-RU"/>
        </w:rPr>
        <w:t>действия, осущест</w:t>
      </w:r>
      <w:r w:rsidR="00291A27">
        <w:rPr>
          <w:rFonts w:eastAsia="Times New Roman"/>
          <w:color w:val="000000"/>
          <w:kern w:val="28"/>
          <w:sz w:val="28"/>
          <w:szCs w:val="28"/>
          <w:lang w:eastAsia="ru-RU"/>
        </w:rPr>
        <w:t>в</w:t>
      </w:r>
      <w:r w:rsidR="00291A27">
        <w:rPr>
          <w:rFonts w:eastAsia="Times New Roman"/>
          <w:color w:val="000000"/>
          <w:kern w:val="28"/>
          <w:sz w:val="28"/>
          <w:szCs w:val="28"/>
          <w:lang w:eastAsia="ru-RU"/>
        </w:rPr>
        <w:t>ляемые с маскировкой истинных намерений).</w:t>
      </w:r>
      <w:r w:rsidR="00A37170">
        <w:rPr>
          <w:rFonts w:eastAsia="Times New Roman"/>
          <w:color w:val="000000"/>
          <w:kern w:val="28"/>
          <w:sz w:val="28"/>
          <w:szCs w:val="28"/>
          <w:lang w:eastAsia="ru-RU"/>
        </w:rPr>
        <w:t xml:space="preserve"> </w:t>
      </w:r>
      <w:r w:rsidR="00791448" w:rsidRPr="00791448">
        <w:rPr>
          <w:rFonts w:eastAsia="Times New Roman"/>
          <w:color w:val="000000"/>
          <w:kern w:val="28"/>
          <w:sz w:val="28"/>
          <w:szCs w:val="28"/>
          <w:lang w:eastAsia="ru-RU"/>
        </w:rPr>
        <w:t>Также конфликты могут быть спонтанными или спланированными, затяжными или кратковременными.</w:t>
      </w:r>
    </w:p>
    <w:p w:rsidR="00A44D63" w:rsidRPr="00A44D63" w:rsidRDefault="00A44D63" w:rsidP="00F03AD7">
      <w:pPr>
        <w:tabs>
          <w:tab w:val="left" w:pos="5245"/>
        </w:tabs>
        <w:spacing w:after="0" w:line="360" w:lineRule="auto"/>
        <w:ind w:firstLine="709"/>
        <w:jc w:val="both"/>
        <w:rPr>
          <w:sz w:val="28"/>
          <w:szCs w:val="28"/>
        </w:rPr>
      </w:pPr>
      <w:r w:rsidRPr="00A44D63">
        <w:rPr>
          <w:sz w:val="28"/>
          <w:szCs w:val="28"/>
        </w:rPr>
        <w:t>К. В. Решетникова предложила различать организационные конфликты на формальные и неформальные. Формальные конфликты представляют с</w:t>
      </w:r>
      <w:r w:rsidRPr="00A44D63">
        <w:rPr>
          <w:sz w:val="28"/>
          <w:szCs w:val="28"/>
        </w:rPr>
        <w:t>о</w:t>
      </w:r>
      <w:r w:rsidRPr="00A44D63">
        <w:rPr>
          <w:sz w:val="28"/>
          <w:szCs w:val="28"/>
        </w:rPr>
        <w:t>бой такие конфликты, основой которых является противоречия между опр</w:t>
      </w:r>
      <w:r w:rsidRPr="00A44D63">
        <w:rPr>
          <w:sz w:val="28"/>
          <w:szCs w:val="28"/>
        </w:rPr>
        <w:t>е</w:t>
      </w:r>
      <w:r w:rsidRPr="00A44D63">
        <w:rPr>
          <w:sz w:val="28"/>
          <w:szCs w:val="28"/>
        </w:rPr>
        <w:t>деленными элементами формальной структуры организации.</w:t>
      </w:r>
    </w:p>
    <w:p w:rsidR="00A44D63" w:rsidRPr="00A44D63" w:rsidRDefault="00A44D63" w:rsidP="00F03AD7">
      <w:pPr>
        <w:tabs>
          <w:tab w:val="left" w:pos="5245"/>
        </w:tabs>
        <w:spacing w:after="0" w:line="360" w:lineRule="auto"/>
        <w:ind w:firstLine="709"/>
        <w:jc w:val="both"/>
        <w:rPr>
          <w:sz w:val="28"/>
          <w:szCs w:val="28"/>
        </w:rPr>
      </w:pPr>
      <w:r w:rsidRPr="00A44D63">
        <w:rPr>
          <w:sz w:val="28"/>
          <w:szCs w:val="28"/>
        </w:rPr>
        <w:t xml:space="preserve"> Особенностью же неформальных конфликтов является то, что прот</w:t>
      </w:r>
      <w:r w:rsidRPr="00A44D63">
        <w:rPr>
          <w:sz w:val="28"/>
          <w:szCs w:val="28"/>
        </w:rPr>
        <w:t>и</w:t>
      </w:r>
      <w:r w:rsidRPr="00A44D63">
        <w:rPr>
          <w:sz w:val="28"/>
          <w:szCs w:val="28"/>
        </w:rPr>
        <w:t>воречи</w:t>
      </w:r>
      <w:r w:rsidR="00A37170">
        <w:rPr>
          <w:sz w:val="28"/>
          <w:szCs w:val="28"/>
        </w:rPr>
        <w:t>я в данном случае возникаю</w:t>
      </w:r>
      <w:r w:rsidRPr="00A44D63">
        <w:rPr>
          <w:sz w:val="28"/>
          <w:szCs w:val="28"/>
        </w:rPr>
        <w:t>т между конкретными индивидами или группами.</w:t>
      </w:r>
      <w:r w:rsidRPr="00A44D63">
        <w:rPr>
          <w:sz w:val="28"/>
          <w:vertAlign w:val="superscript"/>
        </w:rPr>
        <w:footnoteReference w:id="27"/>
      </w:r>
    </w:p>
    <w:p w:rsidR="00A44D63" w:rsidRPr="00A44D63" w:rsidRDefault="00A44D63" w:rsidP="00F03AD7">
      <w:pPr>
        <w:tabs>
          <w:tab w:val="left" w:pos="5245"/>
        </w:tabs>
        <w:spacing w:after="0" w:line="360" w:lineRule="auto"/>
        <w:ind w:firstLine="709"/>
        <w:jc w:val="both"/>
        <w:rPr>
          <w:sz w:val="28"/>
          <w:szCs w:val="28"/>
        </w:rPr>
      </w:pPr>
      <w:r w:rsidRPr="00A44D63">
        <w:rPr>
          <w:sz w:val="28"/>
          <w:szCs w:val="28"/>
        </w:rPr>
        <w:lastRenderedPageBreak/>
        <w:t>Подобное разделение на формальные и неформальные конфликты м</w:t>
      </w:r>
      <w:r w:rsidRPr="00A44D63">
        <w:rPr>
          <w:sz w:val="28"/>
          <w:szCs w:val="28"/>
        </w:rPr>
        <w:t>о</w:t>
      </w:r>
      <w:r w:rsidRPr="00A44D63">
        <w:rPr>
          <w:sz w:val="28"/>
          <w:szCs w:val="28"/>
        </w:rPr>
        <w:t>жет иметь место только на теоретическо</w:t>
      </w:r>
      <w:r w:rsidR="00D7193A">
        <w:rPr>
          <w:sz w:val="28"/>
          <w:szCs w:val="28"/>
        </w:rPr>
        <w:t>м уровне, поскольку на практике</w:t>
      </w:r>
      <w:r w:rsidRPr="00A44D63">
        <w:rPr>
          <w:sz w:val="28"/>
          <w:szCs w:val="28"/>
        </w:rPr>
        <w:t xml:space="preserve"> скорее речь будет идти о формальных и неформальных долях</w:t>
      </w:r>
      <w:r w:rsidR="00D7193A">
        <w:rPr>
          <w:sz w:val="28"/>
          <w:szCs w:val="28"/>
        </w:rPr>
        <w:t>,</w:t>
      </w:r>
      <w:r w:rsidRPr="00A44D63">
        <w:rPr>
          <w:sz w:val="28"/>
          <w:szCs w:val="28"/>
        </w:rPr>
        <w:t xml:space="preserve"> имеющихся в конкретном конфликте. Следовательно</w:t>
      </w:r>
      <w:r w:rsidR="00D7193A">
        <w:rPr>
          <w:sz w:val="28"/>
          <w:szCs w:val="28"/>
        </w:rPr>
        <w:t>,</w:t>
      </w:r>
      <w:r w:rsidRPr="00A44D63">
        <w:rPr>
          <w:sz w:val="28"/>
          <w:szCs w:val="28"/>
        </w:rPr>
        <w:t xml:space="preserve"> отнесение того или иного конфликта к какому-то определенному типу будет возможным на основании преоблад</w:t>
      </w:r>
      <w:r w:rsidRPr="00A44D63">
        <w:rPr>
          <w:sz w:val="28"/>
          <w:szCs w:val="28"/>
        </w:rPr>
        <w:t>а</w:t>
      </w:r>
      <w:r w:rsidRPr="00A44D63">
        <w:rPr>
          <w:sz w:val="28"/>
          <w:szCs w:val="28"/>
        </w:rPr>
        <w:t>ния первого или второго противоречия.</w:t>
      </w:r>
    </w:p>
    <w:p w:rsidR="00A44D63" w:rsidRPr="00A44D63" w:rsidRDefault="00A44D63" w:rsidP="00F03AD7">
      <w:pPr>
        <w:tabs>
          <w:tab w:val="left" w:pos="5245"/>
        </w:tabs>
        <w:spacing w:after="0" w:line="360" w:lineRule="auto"/>
        <w:ind w:firstLine="709"/>
        <w:jc w:val="both"/>
        <w:rPr>
          <w:sz w:val="28"/>
          <w:szCs w:val="28"/>
        </w:rPr>
      </w:pPr>
      <w:r w:rsidRPr="00B27ED7">
        <w:rPr>
          <w:sz w:val="28"/>
          <w:szCs w:val="28"/>
        </w:rPr>
        <w:t>Также следует различать кон</w:t>
      </w:r>
      <w:r w:rsidR="00A26592">
        <w:rPr>
          <w:sz w:val="28"/>
          <w:szCs w:val="28"/>
        </w:rPr>
        <w:t>фликт и противоречие. Конфликт –</w:t>
      </w:r>
      <w:r w:rsidRPr="00B27ED7">
        <w:rPr>
          <w:sz w:val="28"/>
          <w:szCs w:val="28"/>
        </w:rPr>
        <w:t xml:space="preserve"> э</w:t>
      </w:r>
      <w:r w:rsidR="00D7193A">
        <w:rPr>
          <w:sz w:val="28"/>
          <w:szCs w:val="28"/>
        </w:rPr>
        <w:t>то прежде всего</w:t>
      </w:r>
      <w:r w:rsidRPr="00B27ED7">
        <w:rPr>
          <w:sz w:val="28"/>
          <w:szCs w:val="28"/>
        </w:rPr>
        <w:t xml:space="preserve"> осознанное противоречие </w:t>
      </w:r>
      <w:r w:rsidR="00B13EB1">
        <w:rPr>
          <w:sz w:val="28"/>
          <w:szCs w:val="28"/>
        </w:rPr>
        <w:t xml:space="preserve">несовместимых </w:t>
      </w:r>
      <w:r w:rsidRPr="00B27ED7">
        <w:rPr>
          <w:sz w:val="28"/>
          <w:szCs w:val="28"/>
        </w:rPr>
        <w:t>интересов сторон, г</w:t>
      </w:r>
      <w:r w:rsidRPr="00B27ED7">
        <w:rPr>
          <w:sz w:val="28"/>
          <w:szCs w:val="28"/>
        </w:rPr>
        <w:t>о</w:t>
      </w:r>
      <w:r w:rsidRPr="00B27ED7">
        <w:rPr>
          <w:sz w:val="28"/>
          <w:szCs w:val="28"/>
        </w:rPr>
        <w:t>товых начать или уже осуществивших определенные действия.</w:t>
      </w:r>
      <w:r w:rsidRPr="00A44D63">
        <w:rPr>
          <w:sz w:val="28"/>
          <w:vertAlign w:val="superscript"/>
        </w:rPr>
        <w:footnoteReference w:id="28"/>
      </w:r>
      <w:r w:rsidR="00D7193A">
        <w:rPr>
          <w:sz w:val="28"/>
          <w:szCs w:val="28"/>
        </w:rPr>
        <w:t xml:space="preserve"> Это </w:t>
      </w:r>
      <w:r w:rsidRPr="00A44D63">
        <w:rPr>
          <w:sz w:val="28"/>
          <w:szCs w:val="28"/>
        </w:rPr>
        <w:t>имеет осо</w:t>
      </w:r>
      <w:r w:rsidR="00D7193A">
        <w:rPr>
          <w:sz w:val="28"/>
          <w:szCs w:val="28"/>
        </w:rPr>
        <w:t>бое значение</w:t>
      </w:r>
      <w:r w:rsidRPr="00A44D63">
        <w:rPr>
          <w:sz w:val="28"/>
          <w:szCs w:val="28"/>
        </w:rPr>
        <w:t xml:space="preserve"> для понимания механизмов появления формальных ко</w:t>
      </w:r>
      <w:r w:rsidRPr="00A44D63">
        <w:rPr>
          <w:sz w:val="28"/>
          <w:szCs w:val="28"/>
        </w:rPr>
        <w:t>н</w:t>
      </w:r>
      <w:r w:rsidRPr="00A44D63">
        <w:rPr>
          <w:sz w:val="28"/>
          <w:szCs w:val="28"/>
        </w:rPr>
        <w:t>фликтов, поскольку данный тип конфликтов основан, прежде всего, на нек</w:t>
      </w:r>
      <w:r w:rsidRPr="00A44D63">
        <w:rPr>
          <w:sz w:val="28"/>
          <w:szCs w:val="28"/>
        </w:rPr>
        <w:t>о</w:t>
      </w:r>
      <w:r w:rsidRPr="00A44D63">
        <w:rPr>
          <w:sz w:val="28"/>
          <w:szCs w:val="28"/>
        </w:rPr>
        <w:t>торых противоречиях, которые заложены в организационной структуре. Форма протекания данных конфликтов, их острота, а также тактики повед</w:t>
      </w:r>
      <w:r w:rsidRPr="00A44D63">
        <w:rPr>
          <w:sz w:val="28"/>
          <w:szCs w:val="28"/>
        </w:rPr>
        <w:t>е</w:t>
      </w:r>
      <w:r w:rsidRPr="00A44D63">
        <w:rPr>
          <w:sz w:val="28"/>
          <w:szCs w:val="28"/>
        </w:rPr>
        <w:t>ния его уча</w:t>
      </w:r>
      <w:r w:rsidR="00405B62">
        <w:rPr>
          <w:sz w:val="28"/>
          <w:szCs w:val="28"/>
        </w:rPr>
        <w:t>стников буду</w:t>
      </w:r>
      <w:r w:rsidRPr="00A44D63">
        <w:rPr>
          <w:sz w:val="28"/>
          <w:szCs w:val="28"/>
        </w:rPr>
        <w:t>т целиком и полностью зависеть не от конкретного противоречия, которое лежит в основе, а от непосредственных участников организационного конфликта. Важно отметить, что формальная структура организации, делая предсказуемыми сами деловые отношения некоторых членов организации, фиксирует и противоречия внутри себя. Соответстве</w:t>
      </w:r>
      <w:r w:rsidRPr="00A44D63">
        <w:rPr>
          <w:sz w:val="28"/>
          <w:szCs w:val="28"/>
        </w:rPr>
        <w:t>н</w:t>
      </w:r>
      <w:r w:rsidRPr="00A44D63">
        <w:rPr>
          <w:sz w:val="28"/>
          <w:szCs w:val="28"/>
        </w:rPr>
        <w:t>но, противоре</w:t>
      </w:r>
      <w:r w:rsidR="00405B62">
        <w:rPr>
          <w:sz w:val="28"/>
          <w:szCs w:val="28"/>
        </w:rPr>
        <w:t>чия, которые лежа</w:t>
      </w:r>
      <w:r w:rsidRPr="00A44D63">
        <w:rPr>
          <w:sz w:val="28"/>
          <w:szCs w:val="28"/>
        </w:rPr>
        <w:t>т в основе формальных конфликтов, точно также становятся возобновляемыми и перманентными в рамках конкретной формальной структуры и</w:t>
      </w:r>
      <w:r w:rsidR="00405B62">
        <w:rPr>
          <w:sz w:val="28"/>
          <w:szCs w:val="28"/>
        </w:rPr>
        <w:t>,</w:t>
      </w:r>
      <w:r w:rsidRPr="00A44D63">
        <w:rPr>
          <w:sz w:val="28"/>
          <w:szCs w:val="28"/>
        </w:rPr>
        <w:t xml:space="preserve"> следовательно, не находящимися в зависимости от индивидов.</w:t>
      </w:r>
    </w:p>
    <w:p w:rsidR="00772052" w:rsidRDefault="00A44D63" w:rsidP="00CF4E20">
      <w:pPr>
        <w:tabs>
          <w:tab w:val="left" w:pos="5245"/>
        </w:tabs>
        <w:spacing w:after="0" w:line="360" w:lineRule="auto"/>
        <w:ind w:firstLine="709"/>
        <w:jc w:val="both"/>
        <w:rPr>
          <w:sz w:val="28"/>
          <w:szCs w:val="28"/>
        </w:rPr>
      </w:pPr>
      <w:r w:rsidRPr="00A44D63">
        <w:rPr>
          <w:sz w:val="28"/>
          <w:szCs w:val="28"/>
        </w:rPr>
        <w:t>Неформальная же структура более вариабельна, поскольку имеет нек</w:t>
      </w:r>
      <w:r w:rsidRPr="00A44D63">
        <w:rPr>
          <w:sz w:val="28"/>
          <w:szCs w:val="28"/>
        </w:rPr>
        <w:t>о</w:t>
      </w:r>
      <w:r w:rsidRPr="00A44D63">
        <w:rPr>
          <w:sz w:val="28"/>
          <w:szCs w:val="28"/>
        </w:rPr>
        <w:t>торую предсказуемость лишь в общении между определенными людьми</w:t>
      </w:r>
      <w:r w:rsidRPr="00B27ED7">
        <w:rPr>
          <w:sz w:val="28"/>
          <w:szCs w:val="28"/>
        </w:rPr>
        <w:t>. В случае изменений состава трудового коллектива или всей организации пр</w:t>
      </w:r>
      <w:r w:rsidRPr="00B27ED7">
        <w:rPr>
          <w:sz w:val="28"/>
          <w:szCs w:val="28"/>
        </w:rPr>
        <w:t>о</w:t>
      </w:r>
      <w:r w:rsidRPr="00B27ED7">
        <w:rPr>
          <w:sz w:val="28"/>
          <w:szCs w:val="28"/>
        </w:rPr>
        <w:t>исходит неминуемое изменение неформальной структуры, а следовательно</w:t>
      </w:r>
      <w:r w:rsidR="0086669A">
        <w:rPr>
          <w:sz w:val="28"/>
          <w:szCs w:val="28"/>
        </w:rPr>
        <w:t>,</w:t>
      </w:r>
      <w:r w:rsidRPr="00B27ED7">
        <w:rPr>
          <w:sz w:val="28"/>
          <w:szCs w:val="28"/>
        </w:rPr>
        <w:t xml:space="preserve"> возн</w:t>
      </w:r>
      <w:r w:rsidR="0033417B" w:rsidRPr="00B27ED7">
        <w:rPr>
          <w:sz w:val="28"/>
          <w:szCs w:val="28"/>
        </w:rPr>
        <w:t xml:space="preserve">икает вероятность </w:t>
      </w:r>
      <w:r w:rsidRPr="00B27ED7">
        <w:rPr>
          <w:sz w:val="28"/>
          <w:szCs w:val="28"/>
        </w:rPr>
        <w:t>новых конфликтов.</w:t>
      </w:r>
      <w:r w:rsidR="0086669A">
        <w:rPr>
          <w:sz w:val="28"/>
          <w:szCs w:val="28"/>
        </w:rPr>
        <w:t xml:space="preserve"> В данном случае</w:t>
      </w:r>
      <w:r w:rsidRPr="00A44D63">
        <w:rPr>
          <w:sz w:val="28"/>
          <w:szCs w:val="28"/>
        </w:rPr>
        <w:t xml:space="preserve"> управление ко</w:t>
      </w:r>
      <w:r w:rsidRPr="00A44D63">
        <w:rPr>
          <w:sz w:val="28"/>
          <w:szCs w:val="28"/>
        </w:rPr>
        <w:t>н</w:t>
      </w:r>
      <w:r w:rsidRPr="00A44D63">
        <w:rPr>
          <w:sz w:val="28"/>
          <w:szCs w:val="28"/>
        </w:rPr>
        <w:t>фликтом должно быть направленно на достижение соглашений между ко</w:t>
      </w:r>
      <w:r w:rsidRPr="00A44D63">
        <w:rPr>
          <w:sz w:val="28"/>
          <w:szCs w:val="28"/>
        </w:rPr>
        <w:t>н</w:t>
      </w:r>
      <w:r w:rsidRPr="00A44D63">
        <w:rPr>
          <w:sz w:val="28"/>
          <w:szCs w:val="28"/>
        </w:rPr>
        <w:t>фликтантами посредством переговоров и определенной</w:t>
      </w:r>
      <w:r w:rsidR="008745AE">
        <w:rPr>
          <w:sz w:val="28"/>
          <w:szCs w:val="28"/>
        </w:rPr>
        <w:t xml:space="preserve"> групповой работы. </w:t>
      </w:r>
    </w:p>
    <w:p w:rsidR="00D07428" w:rsidRDefault="00A06F4B" w:rsidP="00CF4E20">
      <w:pPr>
        <w:tabs>
          <w:tab w:val="left" w:pos="5245"/>
        </w:tabs>
        <w:spacing w:after="0" w:line="360" w:lineRule="auto"/>
        <w:ind w:firstLine="709"/>
        <w:jc w:val="both"/>
        <w:rPr>
          <w:sz w:val="28"/>
          <w:szCs w:val="28"/>
        </w:rPr>
      </w:pPr>
      <w:r>
        <w:rPr>
          <w:sz w:val="28"/>
          <w:szCs w:val="28"/>
        </w:rPr>
        <w:lastRenderedPageBreak/>
        <w:t>Также конфликты различают по способам урегулирования и разреш</w:t>
      </w:r>
      <w:r>
        <w:rPr>
          <w:sz w:val="28"/>
          <w:szCs w:val="28"/>
        </w:rPr>
        <w:t>е</w:t>
      </w:r>
      <w:r>
        <w:rPr>
          <w:sz w:val="28"/>
          <w:szCs w:val="28"/>
        </w:rPr>
        <w:t>ния на антогонитстические (</w:t>
      </w:r>
      <w:r w:rsidRPr="00A06F4B">
        <w:rPr>
          <w:sz w:val="28"/>
          <w:szCs w:val="28"/>
        </w:rPr>
        <w:t>сопровождаются непримиримостью сторон и о</w:t>
      </w:r>
      <w:r w:rsidRPr="00A06F4B">
        <w:rPr>
          <w:sz w:val="28"/>
          <w:szCs w:val="28"/>
        </w:rPr>
        <w:t>т</w:t>
      </w:r>
      <w:r w:rsidRPr="00A06F4B">
        <w:rPr>
          <w:sz w:val="28"/>
          <w:szCs w:val="28"/>
        </w:rPr>
        <w:t>казу от уступок</w:t>
      </w:r>
      <w:r>
        <w:rPr>
          <w:sz w:val="28"/>
          <w:szCs w:val="28"/>
        </w:rPr>
        <w:t xml:space="preserve">) и компромиссные (допускают вариабельность преодоления разногласий и сближения интересов и целей сторон). </w:t>
      </w:r>
    </w:p>
    <w:p w:rsidR="00A06F4B" w:rsidRDefault="00A06F4B" w:rsidP="00CF4E20">
      <w:pPr>
        <w:tabs>
          <w:tab w:val="left" w:pos="5245"/>
        </w:tabs>
        <w:spacing w:after="0" w:line="360" w:lineRule="auto"/>
        <w:ind w:firstLine="709"/>
        <w:jc w:val="both"/>
        <w:rPr>
          <w:sz w:val="28"/>
          <w:szCs w:val="28"/>
        </w:rPr>
      </w:pPr>
      <w:r>
        <w:rPr>
          <w:sz w:val="28"/>
          <w:szCs w:val="28"/>
        </w:rPr>
        <w:t>По функциональной значимости</w:t>
      </w:r>
      <w:r w:rsidR="00DA1868">
        <w:rPr>
          <w:sz w:val="28"/>
          <w:szCs w:val="28"/>
        </w:rPr>
        <w:t>, то есть</w:t>
      </w:r>
      <w:r w:rsidR="0086669A">
        <w:rPr>
          <w:sz w:val="28"/>
          <w:szCs w:val="28"/>
        </w:rPr>
        <w:t xml:space="preserve"> по</w:t>
      </w:r>
      <w:r w:rsidR="00DA1868">
        <w:rPr>
          <w:sz w:val="28"/>
          <w:szCs w:val="28"/>
        </w:rPr>
        <w:t xml:space="preserve"> восприятию результатов,</w:t>
      </w:r>
      <w:r>
        <w:rPr>
          <w:sz w:val="28"/>
          <w:szCs w:val="28"/>
        </w:rPr>
        <w:t xml:space="preserve"> конфликты следует разделять на конструктивные</w:t>
      </w:r>
      <w:r w:rsidR="00DA1868">
        <w:rPr>
          <w:sz w:val="28"/>
          <w:szCs w:val="28"/>
        </w:rPr>
        <w:t xml:space="preserve"> (созидательные)</w:t>
      </w:r>
      <w:r>
        <w:rPr>
          <w:sz w:val="28"/>
          <w:szCs w:val="28"/>
        </w:rPr>
        <w:t xml:space="preserve"> и дестру</w:t>
      </w:r>
      <w:r>
        <w:rPr>
          <w:sz w:val="28"/>
          <w:szCs w:val="28"/>
        </w:rPr>
        <w:t>к</w:t>
      </w:r>
      <w:r>
        <w:rPr>
          <w:sz w:val="28"/>
          <w:szCs w:val="28"/>
        </w:rPr>
        <w:t xml:space="preserve">тивные </w:t>
      </w:r>
      <w:r w:rsidR="00DA1868">
        <w:rPr>
          <w:sz w:val="28"/>
          <w:szCs w:val="28"/>
        </w:rPr>
        <w:t>(</w:t>
      </w:r>
      <w:r>
        <w:rPr>
          <w:sz w:val="28"/>
          <w:szCs w:val="28"/>
        </w:rPr>
        <w:t>разрушительные).</w:t>
      </w:r>
    </w:p>
    <w:p w:rsidR="00DA1868" w:rsidRPr="00A44D63" w:rsidRDefault="00DA1868" w:rsidP="00DA1868">
      <w:pPr>
        <w:tabs>
          <w:tab w:val="left" w:pos="5245"/>
        </w:tabs>
        <w:spacing w:after="0" w:line="360" w:lineRule="auto"/>
        <w:jc w:val="both"/>
        <w:rPr>
          <w:sz w:val="28"/>
          <w:szCs w:val="28"/>
        </w:rPr>
      </w:pPr>
    </w:p>
    <w:p w:rsidR="00930E55" w:rsidRDefault="00A44D63" w:rsidP="00930E55">
      <w:pPr>
        <w:pStyle w:val="2"/>
        <w:jc w:val="center"/>
        <w:rPr>
          <w:rFonts w:ascii="Times New Roman" w:hAnsi="Times New Roman" w:cs="Times New Roman"/>
          <w:color w:val="auto"/>
          <w:sz w:val="32"/>
          <w:szCs w:val="32"/>
        </w:rPr>
      </w:pPr>
      <w:bookmarkStart w:id="14" w:name="_Toc451110214"/>
      <w:r w:rsidRPr="00932D31">
        <w:rPr>
          <w:rFonts w:ascii="Times New Roman" w:hAnsi="Times New Roman" w:cs="Times New Roman"/>
          <w:color w:val="auto"/>
          <w:sz w:val="32"/>
          <w:szCs w:val="32"/>
        </w:rPr>
        <w:t>2.2 Понятие и сущность управления конфликтами</w:t>
      </w:r>
    </w:p>
    <w:p w:rsidR="008745AE" w:rsidRPr="00932D31" w:rsidRDefault="00A44D63" w:rsidP="00930E55">
      <w:pPr>
        <w:pStyle w:val="2"/>
        <w:jc w:val="center"/>
        <w:rPr>
          <w:rFonts w:ascii="Times New Roman" w:hAnsi="Times New Roman" w:cs="Times New Roman"/>
          <w:color w:val="auto"/>
          <w:sz w:val="32"/>
          <w:szCs w:val="32"/>
        </w:rPr>
      </w:pPr>
      <w:r w:rsidRPr="00932D31">
        <w:rPr>
          <w:rFonts w:ascii="Times New Roman" w:hAnsi="Times New Roman" w:cs="Times New Roman"/>
          <w:color w:val="auto"/>
          <w:sz w:val="32"/>
          <w:szCs w:val="32"/>
        </w:rPr>
        <w:t xml:space="preserve">в </w:t>
      </w:r>
      <w:r w:rsidR="008745AE" w:rsidRPr="00932D31">
        <w:rPr>
          <w:rFonts w:ascii="Times New Roman" w:hAnsi="Times New Roman" w:cs="Times New Roman"/>
          <w:color w:val="auto"/>
          <w:sz w:val="32"/>
          <w:szCs w:val="32"/>
        </w:rPr>
        <w:t>о</w:t>
      </w:r>
      <w:r w:rsidRPr="00932D31">
        <w:rPr>
          <w:rFonts w:ascii="Times New Roman" w:hAnsi="Times New Roman" w:cs="Times New Roman"/>
          <w:color w:val="auto"/>
          <w:sz w:val="32"/>
          <w:szCs w:val="32"/>
        </w:rPr>
        <w:t>рганизации</w:t>
      </w:r>
      <w:bookmarkEnd w:id="14"/>
    </w:p>
    <w:p w:rsidR="00DA1868" w:rsidRDefault="00DA1868" w:rsidP="008745AE">
      <w:pPr>
        <w:tabs>
          <w:tab w:val="left" w:pos="5245"/>
        </w:tabs>
        <w:spacing w:after="0" w:line="360" w:lineRule="auto"/>
        <w:ind w:firstLine="709"/>
        <w:jc w:val="center"/>
        <w:rPr>
          <w:b/>
          <w:sz w:val="32"/>
          <w:szCs w:val="32"/>
        </w:rPr>
      </w:pPr>
    </w:p>
    <w:p w:rsidR="00AB00D0" w:rsidRDefault="00012A36" w:rsidP="00CF4E20">
      <w:pPr>
        <w:tabs>
          <w:tab w:val="left" w:pos="5245"/>
        </w:tabs>
        <w:spacing w:after="0" w:line="360" w:lineRule="auto"/>
        <w:ind w:firstLine="709"/>
        <w:jc w:val="both"/>
        <w:rPr>
          <w:rFonts w:eastAsia="Times New Roman"/>
          <w:bCs/>
          <w:kern w:val="28"/>
          <w:sz w:val="28"/>
          <w:szCs w:val="28"/>
          <w:lang w:eastAsia="ru-RU"/>
        </w:rPr>
      </w:pPr>
      <w:r>
        <w:rPr>
          <w:rFonts w:eastAsia="Times New Roman"/>
          <w:bCs/>
          <w:kern w:val="28"/>
          <w:sz w:val="28"/>
          <w:szCs w:val="28"/>
          <w:lang w:eastAsia="ru-RU"/>
        </w:rPr>
        <w:t>«</w:t>
      </w:r>
      <w:r w:rsidR="00A26592">
        <w:rPr>
          <w:rFonts w:eastAsia="Times New Roman"/>
          <w:bCs/>
          <w:kern w:val="28"/>
          <w:sz w:val="28"/>
          <w:szCs w:val="28"/>
          <w:lang w:eastAsia="ru-RU"/>
        </w:rPr>
        <w:t xml:space="preserve">Управление – </w:t>
      </w:r>
      <w:r w:rsidR="00AB00D0" w:rsidRPr="00AB00D0">
        <w:rPr>
          <w:rFonts w:eastAsia="Times New Roman"/>
          <w:bCs/>
          <w:kern w:val="28"/>
          <w:sz w:val="28"/>
          <w:szCs w:val="28"/>
          <w:lang w:eastAsia="ru-RU"/>
        </w:rPr>
        <w:t>это процесс планирования, организации, моти</w:t>
      </w:r>
      <w:r w:rsidR="00AB00D0">
        <w:rPr>
          <w:rFonts w:eastAsia="Times New Roman"/>
          <w:bCs/>
          <w:kern w:val="28"/>
          <w:sz w:val="28"/>
          <w:szCs w:val="28"/>
          <w:lang w:eastAsia="ru-RU"/>
        </w:rPr>
        <w:t>вации и контроля, необходимый</w:t>
      </w:r>
      <w:r w:rsidR="00AB00D0" w:rsidRPr="00AB00D0">
        <w:rPr>
          <w:rFonts w:eastAsia="Times New Roman"/>
          <w:bCs/>
          <w:kern w:val="28"/>
          <w:sz w:val="28"/>
          <w:szCs w:val="28"/>
          <w:lang w:eastAsia="ru-RU"/>
        </w:rPr>
        <w:t xml:space="preserve"> для того, чтобы сформулировать и достичь цели о</w:t>
      </w:r>
      <w:r w:rsidR="00AB00D0" w:rsidRPr="00AB00D0">
        <w:rPr>
          <w:rFonts w:eastAsia="Times New Roman"/>
          <w:bCs/>
          <w:kern w:val="28"/>
          <w:sz w:val="28"/>
          <w:szCs w:val="28"/>
          <w:lang w:eastAsia="ru-RU"/>
        </w:rPr>
        <w:t>р</w:t>
      </w:r>
      <w:r w:rsidR="00AB00D0" w:rsidRPr="00AB00D0">
        <w:rPr>
          <w:rFonts w:eastAsia="Times New Roman"/>
          <w:bCs/>
          <w:kern w:val="28"/>
          <w:sz w:val="28"/>
          <w:szCs w:val="28"/>
          <w:lang w:eastAsia="ru-RU"/>
        </w:rPr>
        <w:t>ганизации</w:t>
      </w:r>
      <w:r>
        <w:rPr>
          <w:rFonts w:eastAsia="Times New Roman"/>
          <w:bCs/>
          <w:kern w:val="28"/>
          <w:sz w:val="28"/>
          <w:szCs w:val="28"/>
          <w:lang w:eastAsia="ru-RU"/>
        </w:rPr>
        <w:t>».</w:t>
      </w:r>
      <w:r w:rsidR="00AB00D0">
        <w:rPr>
          <w:rStyle w:val="a6"/>
          <w:rFonts w:eastAsia="Times New Roman"/>
          <w:bCs/>
          <w:kern w:val="28"/>
          <w:sz w:val="28"/>
          <w:szCs w:val="28"/>
          <w:lang w:eastAsia="ru-RU"/>
        </w:rPr>
        <w:footnoteReference w:id="29"/>
      </w:r>
    </w:p>
    <w:p w:rsidR="006A1E7C" w:rsidRPr="006A1E7C" w:rsidRDefault="006A1E7C" w:rsidP="00CF4E20">
      <w:pPr>
        <w:spacing w:after="0" w:line="360" w:lineRule="auto"/>
        <w:ind w:firstLine="709"/>
        <w:jc w:val="both"/>
        <w:rPr>
          <w:rFonts w:eastAsia="Times New Roman"/>
          <w:sz w:val="28"/>
          <w:szCs w:val="28"/>
          <w:lang w:eastAsia="ru-RU"/>
        </w:rPr>
      </w:pPr>
      <w:r w:rsidRPr="006A1E7C">
        <w:rPr>
          <w:rFonts w:eastAsia="Times New Roman"/>
          <w:sz w:val="28"/>
          <w:szCs w:val="28"/>
          <w:lang w:eastAsia="ru-RU"/>
        </w:rPr>
        <w:t>Управлять к</w:t>
      </w:r>
      <w:r w:rsidR="0040364D">
        <w:rPr>
          <w:rFonts w:eastAsia="Times New Roman"/>
          <w:sz w:val="28"/>
          <w:szCs w:val="28"/>
          <w:lang w:eastAsia="ru-RU"/>
        </w:rPr>
        <w:t>онфликтом – это обозначает</w:t>
      </w:r>
      <w:r w:rsidR="0086669A">
        <w:rPr>
          <w:rFonts w:eastAsia="Times New Roman"/>
          <w:sz w:val="28"/>
          <w:szCs w:val="28"/>
          <w:lang w:eastAsia="ru-RU"/>
        </w:rPr>
        <w:t xml:space="preserve"> </w:t>
      </w:r>
      <w:r w:rsidR="0040364D">
        <w:rPr>
          <w:rFonts w:eastAsia="Times New Roman"/>
          <w:sz w:val="28"/>
          <w:szCs w:val="28"/>
          <w:lang w:eastAsia="ru-RU"/>
        </w:rPr>
        <w:t>влиять на него в необходимом</w:t>
      </w:r>
      <w:r w:rsidR="0086669A">
        <w:rPr>
          <w:rFonts w:eastAsia="Times New Roman"/>
          <w:sz w:val="28"/>
          <w:szCs w:val="28"/>
          <w:lang w:eastAsia="ru-RU"/>
        </w:rPr>
        <w:t xml:space="preserve"> для организации русле, </w:t>
      </w:r>
      <w:r w:rsidR="0040364D">
        <w:rPr>
          <w:rFonts w:eastAsia="Times New Roman"/>
          <w:sz w:val="28"/>
          <w:szCs w:val="28"/>
          <w:lang w:eastAsia="ru-RU"/>
        </w:rPr>
        <w:t>достигать</w:t>
      </w:r>
      <w:r w:rsidRPr="006A1E7C">
        <w:rPr>
          <w:rFonts w:eastAsia="Times New Roman"/>
          <w:sz w:val="28"/>
          <w:szCs w:val="28"/>
          <w:lang w:eastAsia="ru-RU"/>
        </w:rPr>
        <w:t xml:space="preserve"> коррекции поведения субъектов конфли</w:t>
      </w:r>
      <w:r w:rsidRPr="006A1E7C">
        <w:rPr>
          <w:rFonts w:eastAsia="Times New Roman"/>
          <w:sz w:val="28"/>
          <w:szCs w:val="28"/>
          <w:lang w:eastAsia="ru-RU"/>
        </w:rPr>
        <w:t>к</w:t>
      </w:r>
      <w:r w:rsidR="0040364D">
        <w:rPr>
          <w:rFonts w:eastAsia="Times New Roman"/>
          <w:sz w:val="28"/>
          <w:szCs w:val="28"/>
          <w:lang w:eastAsia="ru-RU"/>
        </w:rPr>
        <w:t>та, повышать</w:t>
      </w:r>
      <w:r w:rsidRPr="006A1E7C">
        <w:rPr>
          <w:rFonts w:eastAsia="Times New Roman"/>
          <w:sz w:val="28"/>
          <w:szCs w:val="28"/>
          <w:lang w:eastAsia="ru-RU"/>
        </w:rPr>
        <w:t xml:space="preserve"> качество менеджмента, проводить </w:t>
      </w:r>
      <w:r w:rsidR="0040364D">
        <w:rPr>
          <w:rFonts w:eastAsia="Times New Roman"/>
          <w:sz w:val="28"/>
          <w:szCs w:val="28"/>
          <w:lang w:eastAsia="ru-RU"/>
        </w:rPr>
        <w:t xml:space="preserve">определенные </w:t>
      </w:r>
      <w:r w:rsidRPr="006A1E7C">
        <w:rPr>
          <w:rFonts w:eastAsia="Times New Roman"/>
          <w:sz w:val="28"/>
          <w:szCs w:val="28"/>
          <w:lang w:eastAsia="ru-RU"/>
        </w:rPr>
        <w:t>организац</w:t>
      </w:r>
      <w:r w:rsidRPr="006A1E7C">
        <w:rPr>
          <w:rFonts w:eastAsia="Times New Roman"/>
          <w:sz w:val="28"/>
          <w:szCs w:val="28"/>
          <w:lang w:eastAsia="ru-RU"/>
        </w:rPr>
        <w:t>и</w:t>
      </w:r>
      <w:r w:rsidRPr="006A1E7C">
        <w:rPr>
          <w:rFonts w:eastAsia="Times New Roman"/>
          <w:sz w:val="28"/>
          <w:szCs w:val="28"/>
          <w:lang w:eastAsia="ru-RU"/>
        </w:rPr>
        <w:t xml:space="preserve">онные изменения. </w:t>
      </w:r>
      <w:r w:rsidR="0040364D">
        <w:rPr>
          <w:rFonts w:eastAsia="Times New Roman"/>
          <w:sz w:val="28"/>
          <w:szCs w:val="28"/>
          <w:lang w:eastAsia="ru-RU"/>
        </w:rPr>
        <w:t xml:space="preserve">В результате  возможно </w:t>
      </w:r>
      <w:r w:rsidRPr="006A1E7C">
        <w:rPr>
          <w:rFonts w:eastAsia="Times New Roman"/>
          <w:sz w:val="28"/>
          <w:szCs w:val="28"/>
          <w:lang w:eastAsia="ru-RU"/>
        </w:rPr>
        <w:t>не только урегулирование, разр</w:t>
      </w:r>
      <w:r w:rsidRPr="006A1E7C">
        <w:rPr>
          <w:rFonts w:eastAsia="Times New Roman"/>
          <w:sz w:val="28"/>
          <w:szCs w:val="28"/>
          <w:lang w:eastAsia="ru-RU"/>
        </w:rPr>
        <w:t>е</w:t>
      </w:r>
      <w:r w:rsidRPr="006A1E7C">
        <w:rPr>
          <w:rFonts w:eastAsia="Times New Roman"/>
          <w:sz w:val="28"/>
          <w:szCs w:val="28"/>
          <w:lang w:eastAsia="ru-RU"/>
        </w:rPr>
        <w:t>шение или подавление конфликта с целью минимизации неизбежных потерь, но и проявление позитивных функций конфликта в практическом управлении организацией и успешная реализация стратегических целей бизнеса.</w:t>
      </w:r>
      <w:r w:rsidRPr="006A1E7C">
        <w:rPr>
          <w:rFonts w:eastAsia="Times New Roman"/>
          <w:sz w:val="28"/>
          <w:szCs w:val="28"/>
          <w:vertAlign w:val="superscript"/>
          <w:lang w:eastAsia="ru-RU"/>
        </w:rPr>
        <w:footnoteReference w:id="30"/>
      </w:r>
    </w:p>
    <w:p w:rsidR="00012A36" w:rsidRDefault="00012A36"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Pr>
          <w:rFonts w:eastAsia="Times New Roman"/>
          <w:bCs/>
          <w:kern w:val="28"/>
          <w:sz w:val="28"/>
          <w:szCs w:val="28"/>
          <w:lang w:eastAsia="ru-RU"/>
        </w:rPr>
        <w:t>«</w:t>
      </w:r>
      <w:r w:rsidRPr="00012A36">
        <w:rPr>
          <w:rFonts w:eastAsia="Times New Roman"/>
          <w:bCs/>
          <w:kern w:val="28"/>
          <w:sz w:val="28"/>
          <w:szCs w:val="28"/>
          <w:lang w:eastAsia="ru-RU"/>
        </w:rPr>
        <w:t>Выделение функций в процессе управления может быть выполнено с различной степенью детализации. Наиболее общими агрегированными фун</w:t>
      </w:r>
      <w:r w:rsidRPr="00012A36">
        <w:rPr>
          <w:rFonts w:eastAsia="Times New Roman"/>
          <w:bCs/>
          <w:kern w:val="28"/>
          <w:sz w:val="28"/>
          <w:szCs w:val="28"/>
          <w:lang w:eastAsia="ru-RU"/>
        </w:rPr>
        <w:t>к</w:t>
      </w:r>
      <w:r w:rsidRPr="00012A36">
        <w:rPr>
          <w:rFonts w:eastAsia="Times New Roman"/>
          <w:bCs/>
          <w:kern w:val="28"/>
          <w:sz w:val="28"/>
          <w:szCs w:val="28"/>
          <w:lang w:eastAsia="ru-RU"/>
        </w:rPr>
        <w:t>циями управ</w:t>
      </w:r>
      <w:r w:rsidR="00232344">
        <w:rPr>
          <w:rFonts w:eastAsia="Times New Roman"/>
          <w:bCs/>
          <w:kern w:val="28"/>
          <w:sz w:val="28"/>
          <w:szCs w:val="28"/>
          <w:lang w:eastAsia="ru-RU"/>
        </w:rPr>
        <w:t>ления, к примеру в менеджменте,</w:t>
      </w:r>
      <w:r w:rsidRPr="00012A36">
        <w:rPr>
          <w:rFonts w:eastAsia="Times New Roman"/>
          <w:bCs/>
          <w:kern w:val="28"/>
          <w:sz w:val="28"/>
          <w:szCs w:val="28"/>
          <w:lang w:eastAsia="ru-RU"/>
        </w:rPr>
        <w:t xml:space="preserve"> являются планирование, орг</w:t>
      </w:r>
      <w:r w:rsidRPr="00012A36">
        <w:rPr>
          <w:rFonts w:eastAsia="Times New Roman"/>
          <w:bCs/>
          <w:kern w:val="28"/>
          <w:sz w:val="28"/>
          <w:szCs w:val="28"/>
          <w:lang w:eastAsia="ru-RU"/>
        </w:rPr>
        <w:t>а</w:t>
      </w:r>
      <w:r w:rsidRPr="00012A36">
        <w:rPr>
          <w:rFonts w:eastAsia="Times New Roman"/>
          <w:bCs/>
          <w:kern w:val="28"/>
          <w:sz w:val="28"/>
          <w:szCs w:val="28"/>
          <w:lang w:eastAsia="ru-RU"/>
        </w:rPr>
        <w:t>низация, регулирование и контроль. В управлении конфликтами т</w:t>
      </w:r>
      <w:r w:rsidR="00232344">
        <w:rPr>
          <w:rFonts w:eastAsia="Times New Roman"/>
          <w:bCs/>
          <w:kern w:val="28"/>
          <w:sz w:val="28"/>
          <w:szCs w:val="28"/>
          <w:lang w:eastAsia="ru-RU"/>
        </w:rPr>
        <w:t>акими функциями могут выступать</w:t>
      </w:r>
      <w:r w:rsidRPr="00012A36">
        <w:rPr>
          <w:rFonts w:eastAsia="Times New Roman"/>
          <w:bCs/>
          <w:kern w:val="28"/>
          <w:sz w:val="28"/>
          <w:szCs w:val="28"/>
          <w:lang w:eastAsia="ru-RU"/>
        </w:rPr>
        <w:t xml:space="preserve"> прогнозирование, предупреждение, регулиров</w:t>
      </w:r>
      <w:r w:rsidRPr="00012A36">
        <w:rPr>
          <w:rFonts w:eastAsia="Times New Roman"/>
          <w:bCs/>
          <w:kern w:val="28"/>
          <w:sz w:val="28"/>
          <w:szCs w:val="28"/>
          <w:lang w:eastAsia="ru-RU"/>
        </w:rPr>
        <w:t>а</w:t>
      </w:r>
      <w:r w:rsidRPr="00012A36">
        <w:rPr>
          <w:rFonts w:eastAsia="Times New Roman"/>
          <w:bCs/>
          <w:kern w:val="28"/>
          <w:sz w:val="28"/>
          <w:szCs w:val="28"/>
          <w:lang w:eastAsia="ru-RU"/>
        </w:rPr>
        <w:t>ние и разрешение. Каждая из этих функций может быть представлена сов</w:t>
      </w:r>
      <w:r w:rsidRPr="00012A36">
        <w:rPr>
          <w:rFonts w:eastAsia="Times New Roman"/>
          <w:bCs/>
          <w:kern w:val="28"/>
          <w:sz w:val="28"/>
          <w:szCs w:val="28"/>
          <w:lang w:eastAsia="ru-RU"/>
        </w:rPr>
        <w:t>о</w:t>
      </w:r>
      <w:r w:rsidR="00490E49">
        <w:rPr>
          <w:rFonts w:eastAsia="Times New Roman"/>
          <w:bCs/>
          <w:kern w:val="28"/>
          <w:sz w:val="28"/>
          <w:szCs w:val="28"/>
          <w:lang w:eastAsia="ru-RU"/>
        </w:rPr>
        <w:lastRenderedPageBreak/>
        <w:t>купностью более частных функций</w:t>
      </w:r>
      <w:r>
        <w:rPr>
          <w:rFonts w:eastAsia="Times New Roman"/>
          <w:bCs/>
          <w:kern w:val="28"/>
          <w:sz w:val="28"/>
          <w:szCs w:val="28"/>
          <w:lang w:eastAsia="ru-RU"/>
        </w:rPr>
        <w:t>».</w:t>
      </w:r>
      <w:r>
        <w:rPr>
          <w:rStyle w:val="a6"/>
          <w:rFonts w:eastAsia="Times New Roman"/>
          <w:bCs/>
          <w:kern w:val="28"/>
          <w:sz w:val="28"/>
          <w:szCs w:val="28"/>
          <w:lang w:eastAsia="ru-RU"/>
        </w:rPr>
        <w:footnoteReference w:id="31"/>
      </w:r>
    </w:p>
    <w:p w:rsidR="00A44D63" w:rsidRPr="00A44D63"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Для начала</w:t>
      </w:r>
      <w:r w:rsidR="00012A36">
        <w:rPr>
          <w:rFonts w:eastAsia="Times New Roman"/>
          <w:bCs/>
          <w:kern w:val="28"/>
          <w:sz w:val="28"/>
          <w:szCs w:val="28"/>
          <w:lang w:eastAsia="ru-RU"/>
        </w:rPr>
        <w:t xml:space="preserve"> следует выделить такие функции</w:t>
      </w:r>
      <w:r w:rsidRPr="00A44D63">
        <w:rPr>
          <w:rFonts w:eastAsia="Times New Roman"/>
          <w:bCs/>
          <w:kern w:val="28"/>
          <w:sz w:val="28"/>
          <w:szCs w:val="28"/>
          <w:lang w:eastAsia="ru-RU"/>
        </w:rPr>
        <w:t xml:space="preserve"> управления конфликтами в организации</w:t>
      </w:r>
      <w:r w:rsidR="00232344">
        <w:rPr>
          <w:rFonts w:eastAsia="Times New Roman"/>
          <w:bCs/>
          <w:kern w:val="28"/>
          <w:sz w:val="28"/>
          <w:szCs w:val="28"/>
          <w:lang w:eastAsia="ru-RU"/>
        </w:rPr>
        <w:t>,</w:t>
      </w:r>
      <w:r w:rsidRPr="00A44D63">
        <w:rPr>
          <w:rFonts w:eastAsia="Times New Roman"/>
          <w:bCs/>
          <w:kern w:val="28"/>
          <w:sz w:val="28"/>
          <w:szCs w:val="28"/>
          <w:lang w:eastAsia="ru-RU"/>
        </w:rPr>
        <w:t xml:space="preserve"> как предупреждение, стимулирование. Предупреждение ко</w:t>
      </w:r>
      <w:r w:rsidRPr="00A44D63">
        <w:rPr>
          <w:rFonts w:eastAsia="Times New Roman"/>
          <w:bCs/>
          <w:kern w:val="28"/>
          <w:sz w:val="28"/>
          <w:szCs w:val="28"/>
          <w:lang w:eastAsia="ru-RU"/>
        </w:rPr>
        <w:t>н</w:t>
      </w:r>
      <w:r w:rsidRPr="00A44D63">
        <w:rPr>
          <w:rFonts w:eastAsia="Times New Roman"/>
          <w:bCs/>
          <w:kern w:val="28"/>
          <w:sz w:val="28"/>
          <w:szCs w:val="28"/>
          <w:lang w:eastAsia="ru-RU"/>
        </w:rPr>
        <w:t>фликта предполагает деятельность, направленную на препятствование его возникновения</w:t>
      </w:r>
      <w:r w:rsidR="006E14E8">
        <w:rPr>
          <w:rFonts w:eastAsia="Times New Roman"/>
          <w:bCs/>
          <w:kern w:val="28"/>
          <w:sz w:val="28"/>
          <w:szCs w:val="28"/>
          <w:lang w:eastAsia="ru-RU"/>
        </w:rPr>
        <w:t>,</w:t>
      </w:r>
      <w:r w:rsidRPr="00A44D63">
        <w:rPr>
          <w:rFonts w:eastAsia="Times New Roman"/>
          <w:bCs/>
          <w:kern w:val="28"/>
          <w:sz w:val="28"/>
          <w:szCs w:val="28"/>
          <w:lang w:eastAsia="ru-RU"/>
        </w:rPr>
        <w:t xml:space="preserve"> и недопущение тем самым разрушительных последствий. Предупреждение конфликта естественным образом предполагает его прогн</w:t>
      </w:r>
      <w:r w:rsidRPr="00A44D63">
        <w:rPr>
          <w:rFonts w:eastAsia="Times New Roman"/>
          <w:bCs/>
          <w:kern w:val="28"/>
          <w:sz w:val="28"/>
          <w:szCs w:val="28"/>
          <w:lang w:eastAsia="ru-RU"/>
        </w:rPr>
        <w:t>о</w:t>
      </w:r>
      <w:r w:rsidRPr="00A44D63">
        <w:rPr>
          <w:rFonts w:eastAsia="Times New Roman"/>
          <w:bCs/>
          <w:kern w:val="28"/>
          <w:sz w:val="28"/>
          <w:szCs w:val="28"/>
          <w:lang w:eastAsia="ru-RU"/>
        </w:rPr>
        <w:t>зирование и профилактику.   Под прогнозированием следует понимать обо</w:t>
      </w:r>
      <w:r w:rsidRPr="00A44D63">
        <w:rPr>
          <w:rFonts w:eastAsia="Times New Roman"/>
          <w:bCs/>
          <w:kern w:val="28"/>
          <w:sz w:val="28"/>
          <w:szCs w:val="28"/>
          <w:lang w:eastAsia="ru-RU"/>
        </w:rPr>
        <w:t>с</w:t>
      </w:r>
      <w:r w:rsidRPr="00A44D63">
        <w:rPr>
          <w:rFonts w:eastAsia="Times New Roman"/>
          <w:bCs/>
          <w:kern w:val="28"/>
          <w:sz w:val="28"/>
          <w:szCs w:val="28"/>
          <w:lang w:eastAsia="ru-RU"/>
        </w:rPr>
        <w:t>нованное предположение о вероятности возникновения и развития опред</w:t>
      </w:r>
      <w:r w:rsidRPr="00A44D63">
        <w:rPr>
          <w:rFonts w:eastAsia="Times New Roman"/>
          <w:bCs/>
          <w:kern w:val="28"/>
          <w:sz w:val="28"/>
          <w:szCs w:val="28"/>
          <w:lang w:eastAsia="ru-RU"/>
        </w:rPr>
        <w:t>е</w:t>
      </w:r>
      <w:r w:rsidRPr="00A44D63">
        <w:rPr>
          <w:rFonts w:eastAsia="Times New Roman"/>
          <w:bCs/>
          <w:kern w:val="28"/>
          <w:sz w:val="28"/>
          <w:szCs w:val="28"/>
          <w:lang w:eastAsia="ru-RU"/>
        </w:rPr>
        <w:t xml:space="preserve">ленного конфликта. К главным </w:t>
      </w:r>
      <w:r w:rsidR="006E14E8">
        <w:rPr>
          <w:rFonts w:eastAsia="Times New Roman"/>
          <w:bCs/>
          <w:kern w:val="28"/>
          <w:sz w:val="28"/>
          <w:szCs w:val="28"/>
          <w:lang w:eastAsia="ru-RU"/>
        </w:rPr>
        <w:t>методам прогнозирования относят</w:t>
      </w:r>
      <w:r w:rsidRPr="00A44D63">
        <w:rPr>
          <w:rFonts w:eastAsia="Times New Roman"/>
          <w:bCs/>
          <w:kern w:val="28"/>
          <w:sz w:val="28"/>
          <w:szCs w:val="28"/>
          <w:lang w:eastAsia="ru-RU"/>
        </w:rPr>
        <w:t xml:space="preserve"> экстрап</w:t>
      </w:r>
      <w:r w:rsidRPr="00A44D63">
        <w:rPr>
          <w:rFonts w:eastAsia="Times New Roman"/>
          <w:bCs/>
          <w:kern w:val="28"/>
          <w:sz w:val="28"/>
          <w:szCs w:val="28"/>
          <w:lang w:eastAsia="ru-RU"/>
        </w:rPr>
        <w:t>о</w:t>
      </w:r>
      <w:r w:rsidR="006E14E8">
        <w:rPr>
          <w:rFonts w:eastAsia="Times New Roman"/>
          <w:bCs/>
          <w:kern w:val="28"/>
          <w:sz w:val="28"/>
          <w:szCs w:val="28"/>
          <w:lang w:eastAsia="ru-RU"/>
        </w:rPr>
        <w:t>ляцию</w:t>
      </w:r>
      <w:r w:rsidRPr="00A44D63">
        <w:rPr>
          <w:rFonts w:eastAsia="Times New Roman"/>
          <w:bCs/>
          <w:kern w:val="28"/>
          <w:sz w:val="28"/>
          <w:szCs w:val="28"/>
          <w:lang w:eastAsia="ru-RU"/>
        </w:rPr>
        <w:t xml:space="preserve"> определенной ситуации на будущее состояние социальной системы, моделирование вероятных конфликтов, опрос экспертов и статистический м</w:t>
      </w:r>
      <w:r w:rsidRPr="00A44D63">
        <w:rPr>
          <w:rFonts w:eastAsia="Times New Roman"/>
          <w:bCs/>
          <w:kern w:val="28"/>
          <w:sz w:val="28"/>
          <w:szCs w:val="28"/>
          <w:lang w:eastAsia="ru-RU"/>
        </w:rPr>
        <w:t>е</w:t>
      </w:r>
      <w:r w:rsidRPr="00A44D63">
        <w:rPr>
          <w:rFonts w:eastAsia="Times New Roman"/>
          <w:bCs/>
          <w:kern w:val="28"/>
          <w:sz w:val="28"/>
          <w:szCs w:val="28"/>
          <w:lang w:eastAsia="ru-RU"/>
        </w:rPr>
        <w:t>тод.</w:t>
      </w:r>
      <w:r w:rsidRPr="00A44D63">
        <w:rPr>
          <w:rFonts w:eastAsia="Times New Roman"/>
          <w:bCs/>
          <w:kern w:val="28"/>
          <w:sz w:val="28"/>
          <w:vertAlign w:val="superscript"/>
          <w:lang w:eastAsia="ru-RU"/>
        </w:rPr>
        <w:footnoteReference w:id="32"/>
      </w:r>
    </w:p>
    <w:p w:rsidR="00A44D63" w:rsidRPr="00A44D63"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Важно отметить, что создание научно-обоснованных методик прогн</w:t>
      </w:r>
      <w:r w:rsidRPr="00A44D63">
        <w:rPr>
          <w:rFonts w:eastAsia="Times New Roman"/>
          <w:bCs/>
          <w:kern w:val="28"/>
          <w:sz w:val="28"/>
          <w:szCs w:val="28"/>
          <w:lang w:eastAsia="ru-RU"/>
        </w:rPr>
        <w:t>о</w:t>
      </w:r>
      <w:r w:rsidRPr="00A44D63">
        <w:rPr>
          <w:rFonts w:eastAsia="Times New Roman"/>
          <w:bCs/>
          <w:kern w:val="28"/>
          <w:sz w:val="28"/>
          <w:szCs w:val="28"/>
          <w:lang w:eastAsia="ru-RU"/>
        </w:rPr>
        <w:t>зирования конфликтов возможно в случае разработки описательных моделей, позволяющих определять сущность конфликта, его функции, динамику и т.д.</w:t>
      </w:r>
      <w:r w:rsidR="006E14E8">
        <w:rPr>
          <w:rFonts w:eastAsia="Times New Roman"/>
          <w:bCs/>
          <w:kern w:val="28"/>
          <w:sz w:val="28"/>
          <w:szCs w:val="28"/>
          <w:lang w:eastAsia="ru-RU"/>
        </w:rPr>
        <w:t xml:space="preserve"> </w:t>
      </w:r>
      <w:r w:rsidRPr="00A44D63">
        <w:rPr>
          <w:rFonts w:eastAsia="Times New Roman"/>
          <w:bCs/>
          <w:kern w:val="28"/>
          <w:sz w:val="28"/>
          <w:szCs w:val="28"/>
          <w:lang w:eastAsia="ru-RU"/>
        </w:rPr>
        <w:t>Данные модели помогут определять детерминанты конфликтов и причины их появления. Создание подобных моделей возможно при системно-генетическом анализе конфликтов.</w:t>
      </w:r>
      <w:r w:rsidRPr="00AB00D0">
        <w:rPr>
          <w:rFonts w:eastAsia="Times New Roman"/>
          <w:bCs/>
          <w:kern w:val="28"/>
          <w:sz w:val="28"/>
          <w:vertAlign w:val="superscript"/>
          <w:lang w:eastAsia="ru-RU"/>
        </w:rPr>
        <w:footnoteReference w:id="33"/>
      </w:r>
    </w:p>
    <w:p w:rsidR="00A44D63" w:rsidRPr="00A44D63"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Профилактика же конфликтов предполагает создание определенных у</w:t>
      </w:r>
      <w:r w:rsidRPr="00A44D63">
        <w:rPr>
          <w:rFonts w:eastAsia="Times New Roman"/>
          <w:bCs/>
          <w:kern w:val="28"/>
          <w:sz w:val="28"/>
          <w:szCs w:val="28"/>
          <w:lang w:eastAsia="ru-RU"/>
        </w:rPr>
        <w:t>с</w:t>
      </w:r>
      <w:r w:rsidRPr="00A44D63">
        <w:rPr>
          <w:rFonts w:eastAsia="Times New Roman"/>
          <w:bCs/>
          <w:kern w:val="28"/>
          <w:sz w:val="28"/>
          <w:szCs w:val="28"/>
          <w:lang w:eastAsia="ru-RU"/>
        </w:rPr>
        <w:t>ловий взаимодействия для индивидов, социальных групп, которые будут сп</w:t>
      </w:r>
      <w:r w:rsidRPr="00A44D63">
        <w:rPr>
          <w:rFonts w:eastAsia="Times New Roman"/>
          <w:bCs/>
          <w:kern w:val="28"/>
          <w:sz w:val="28"/>
          <w:szCs w:val="28"/>
          <w:lang w:eastAsia="ru-RU"/>
        </w:rPr>
        <w:t>о</w:t>
      </w:r>
      <w:r w:rsidRPr="00A44D63">
        <w:rPr>
          <w:rFonts w:eastAsia="Times New Roman"/>
          <w:bCs/>
          <w:kern w:val="28"/>
          <w:sz w:val="28"/>
          <w:szCs w:val="28"/>
          <w:lang w:eastAsia="ru-RU"/>
        </w:rPr>
        <w:t>собствовать ми</w:t>
      </w:r>
      <w:r w:rsidR="0098214E">
        <w:rPr>
          <w:rFonts w:eastAsia="Times New Roman"/>
          <w:bCs/>
          <w:kern w:val="28"/>
          <w:sz w:val="28"/>
          <w:szCs w:val="28"/>
          <w:lang w:eastAsia="ru-RU"/>
        </w:rPr>
        <w:t>нимизации конфликтов, уменьшению</w:t>
      </w:r>
      <w:r w:rsidRPr="00A44D63">
        <w:rPr>
          <w:rFonts w:eastAsia="Times New Roman"/>
          <w:bCs/>
          <w:kern w:val="28"/>
          <w:sz w:val="28"/>
          <w:szCs w:val="28"/>
          <w:lang w:eastAsia="ru-RU"/>
        </w:rPr>
        <w:t xml:space="preserve"> их деструктивного п</w:t>
      </w:r>
      <w:r w:rsidRPr="00A44D63">
        <w:rPr>
          <w:rFonts w:eastAsia="Times New Roman"/>
          <w:bCs/>
          <w:kern w:val="28"/>
          <w:sz w:val="28"/>
          <w:szCs w:val="28"/>
          <w:lang w:eastAsia="ru-RU"/>
        </w:rPr>
        <w:t>о</w:t>
      </w:r>
      <w:r w:rsidRPr="00A44D63">
        <w:rPr>
          <w:rFonts w:eastAsia="Times New Roman"/>
          <w:bCs/>
          <w:kern w:val="28"/>
          <w:sz w:val="28"/>
          <w:szCs w:val="28"/>
          <w:lang w:eastAsia="ru-RU"/>
        </w:rPr>
        <w:t>тен</w:t>
      </w:r>
      <w:r w:rsidR="0098214E">
        <w:rPr>
          <w:rFonts w:eastAsia="Times New Roman"/>
          <w:bCs/>
          <w:kern w:val="28"/>
          <w:sz w:val="28"/>
          <w:szCs w:val="28"/>
          <w:lang w:eastAsia="ru-RU"/>
        </w:rPr>
        <w:t>циала или полному исключению вероятности</w:t>
      </w:r>
      <w:r w:rsidRPr="00A44D63">
        <w:rPr>
          <w:rFonts w:eastAsia="Times New Roman"/>
          <w:bCs/>
          <w:kern w:val="28"/>
          <w:sz w:val="28"/>
          <w:szCs w:val="28"/>
          <w:lang w:eastAsia="ru-RU"/>
        </w:rPr>
        <w:t xml:space="preserve"> их появления. Деятельность, направленную на предупреждение конфликтов</w:t>
      </w:r>
      <w:r w:rsidR="0098214E">
        <w:rPr>
          <w:rFonts w:eastAsia="Times New Roman"/>
          <w:bCs/>
          <w:kern w:val="28"/>
          <w:sz w:val="28"/>
          <w:szCs w:val="28"/>
          <w:lang w:eastAsia="ru-RU"/>
        </w:rPr>
        <w:t>,</w:t>
      </w:r>
      <w:r w:rsidRPr="00A44D63">
        <w:rPr>
          <w:rFonts w:eastAsia="Times New Roman"/>
          <w:bCs/>
          <w:kern w:val="28"/>
          <w:sz w:val="28"/>
          <w:szCs w:val="28"/>
          <w:lang w:eastAsia="ru-RU"/>
        </w:rPr>
        <w:t xml:space="preserve"> осуществляют, как правило, непосредственные участники социального взаимодействия, менеджеры по упр</w:t>
      </w:r>
      <w:r w:rsidR="0098214E">
        <w:rPr>
          <w:rFonts w:eastAsia="Times New Roman"/>
          <w:bCs/>
          <w:kern w:val="28"/>
          <w:sz w:val="28"/>
          <w:szCs w:val="28"/>
          <w:lang w:eastAsia="ru-RU"/>
        </w:rPr>
        <w:t>авлению персоналом, специалисты-</w:t>
      </w:r>
      <w:r w:rsidRPr="00A44D63">
        <w:rPr>
          <w:rFonts w:eastAsia="Times New Roman"/>
          <w:bCs/>
          <w:kern w:val="28"/>
          <w:sz w:val="28"/>
          <w:szCs w:val="28"/>
          <w:lang w:eastAsia="ru-RU"/>
        </w:rPr>
        <w:t>конфликтологи и руководство орган</w:t>
      </w:r>
      <w:r w:rsidRPr="00A44D63">
        <w:rPr>
          <w:rFonts w:eastAsia="Times New Roman"/>
          <w:bCs/>
          <w:kern w:val="28"/>
          <w:sz w:val="28"/>
          <w:szCs w:val="28"/>
          <w:lang w:eastAsia="ru-RU"/>
        </w:rPr>
        <w:t>и</w:t>
      </w:r>
      <w:r w:rsidRPr="00A44D63">
        <w:rPr>
          <w:rFonts w:eastAsia="Times New Roman"/>
          <w:bCs/>
          <w:kern w:val="28"/>
          <w:sz w:val="28"/>
          <w:szCs w:val="28"/>
          <w:lang w:eastAsia="ru-RU"/>
        </w:rPr>
        <w:t>зации. Предупреждение конфликтов выполняется по четырем основным н</w:t>
      </w:r>
      <w:r w:rsidRPr="00A44D63">
        <w:rPr>
          <w:rFonts w:eastAsia="Times New Roman"/>
          <w:bCs/>
          <w:kern w:val="28"/>
          <w:sz w:val="28"/>
          <w:szCs w:val="28"/>
          <w:lang w:eastAsia="ru-RU"/>
        </w:rPr>
        <w:t>а</w:t>
      </w:r>
      <w:r w:rsidRPr="00A44D63">
        <w:rPr>
          <w:rFonts w:eastAsia="Times New Roman"/>
          <w:bCs/>
          <w:kern w:val="28"/>
          <w:sz w:val="28"/>
          <w:szCs w:val="28"/>
          <w:lang w:eastAsia="ru-RU"/>
        </w:rPr>
        <w:t>правлениям:</w:t>
      </w:r>
    </w:p>
    <w:p w:rsidR="00A44D63" w:rsidRPr="00AB00D0" w:rsidRDefault="00A44D63" w:rsidP="008428F6">
      <w:pPr>
        <w:pStyle w:val="a3"/>
        <w:widowControl w:val="0"/>
        <w:numPr>
          <w:ilvl w:val="0"/>
          <w:numId w:val="8"/>
        </w:numPr>
        <w:tabs>
          <w:tab w:val="left" w:pos="5245"/>
        </w:tabs>
        <w:overflowPunct w:val="0"/>
        <w:adjustRightInd w:val="0"/>
        <w:rPr>
          <w:rFonts w:ascii="Times New Roman" w:eastAsia="Times New Roman" w:hAnsi="Times New Roman" w:cs="Times New Roman"/>
          <w:bCs/>
          <w:kern w:val="28"/>
          <w:sz w:val="28"/>
          <w:szCs w:val="28"/>
          <w:lang w:eastAsia="ru-RU"/>
        </w:rPr>
      </w:pPr>
      <w:r w:rsidRPr="00AB00D0">
        <w:rPr>
          <w:rFonts w:ascii="Times New Roman" w:eastAsia="Times New Roman" w:hAnsi="Times New Roman" w:cs="Times New Roman"/>
          <w:bCs/>
          <w:kern w:val="28"/>
          <w:sz w:val="28"/>
          <w:szCs w:val="28"/>
          <w:lang w:eastAsia="ru-RU"/>
        </w:rPr>
        <w:lastRenderedPageBreak/>
        <w:t>Организация и поддержание благоприятных условий, которые будут препятствовать возникновению конфликтов и развитию их деструкти</w:t>
      </w:r>
      <w:r w:rsidRPr="00AB00D0">
        <w:rPr>
          <w:rFonts w:ascii="Times New Roman" w:eastAsia="Times New Roman" w:hAnsi="Times New Roman" w:cs="Times New Roman"/>
          <w:bCs/>
          <w:kern w:val="28"/>
          <w:sz w:val="28"/>
          <w:szCs w:val="28"/>
          <w:lang w:eastAsia="ru-RU"/>
        </w:rPr>
        <w:t>в</w:t>
      </w:r>
      <w:r w:rsidR="0098214E">
        <w:rPr>
          <w:rFonts w:ascii="Times New Roman" w:eastAsia="Times New Roman" w:hAnsi="Times New Roman" w:cs="Times New Roman"/>
          <w:bCs/>
          <w:kern w:val="28"/>
          <w:sz w:val="28"/>
          <w:szCs w:val="28"/>
          <w:lang w:eastAsia="ru-RU"/>
        </w:rPr>
        <w:t xml:space="preserve">ного </w:t>
      </w:r>
      <w:r w:rsidRPr="00AB00D0">
        <w:rPr>
          <w:rFonts w:ascii="Times New Roman" w:eastAsia="Times New Roman" w:hAnsi="Times New Roman" w:cs="Times New Roman"/>
          <w:bCs/>
          <w:kern w:val="28"/>
          <w:sz w:val="28"/>
          <w:szCs w:val="28"/>
          <w:lang w:eastAsia="ru-RU"/>
        </w:rPr>
        <w:t>потенциала. Подобная деятел</w:t>
      </w:r>
      <w:r w:rsidR="0098214E">
        <w:rPr>
          <w:rFonts w:ascii="Times New Roman" w:eastAsia="Times New Roman" w:hAnsi="Times New Roman" w:cs="Times New Roman"/>
          <w:bCs/>
          <w:kern w:val="28"/>
          <w:sz w:val="28"/>
          <w:szCs w:val="28"/>
          <w:lang w:eastAsia="ru-RU"/>
        </w:rPr>
        <w:t>ьность осуществляется благодаря</w:t>
      </w:r>
      <w:r w:rsidRPr="00AB00D0">
        <w:rPr>
          <w:rFonts w:ascii="Times New Roman" w:eastAsia="Times New Roman" w:hAnsi="Times New Roman" w:cs="Times New Roman"/>
          <w:bCs/>
          <w:kern w:val="28"/>
          <w:sz w:val="28"/>
          <w:szCs w:val="28"/>
          <w:lang w:eastAsia="ru-RU"/>
        </w:rPr>
        <w:t xml:space="preserve"> созданию комфортных условий для </w:t>
      </w:r>
      <w:r w:rsidR="00235960">
        <w:rPr>
          <w:rFonts w:ascii="Times New Roman" w:eastAsia="Times New Roman" w:hAnsi="Times New Roman" w:cs="Times New Roman"/>
          <w:bCs/>
          <w:kern w:val="28"/>
          <w:sz w:val="28"/>
          <w:szCs w:val="28"/>
          <w:lang w:eastAsia="ru-RU"/>
        </w:rPr>
        <w:t>реализации трудовой деятельности</w:t>
      </w:r>
      <w:r w:rsidRPr="00AB00D0">
        <w:rPr>
          <w:rFonts w:ascii="Times New Roman" w:eastAsia="Times New Roman" w:hAnsi="Times New Roman" w:cs="Times New Roman"/>
          <w:bCs/>
          <w:kern w:val="28"/>
          <w:sz w:val="28"/>
          <w:szCs w:val="28"/>
          <w:lang w:eastAsia="ru-RU"/>
        </w:rPr>
        <w:t xml:space="preserve"> работников,  справедливому и открытому распределению материал</w:t>
      </w:r>
      <w:r w:rsidRPr="00AB00D0">
        <w:rPr>
          <w:rFonts w:ascii="Times New Roman" w:eastAsia="Times New Roman" w:hAnsi="Times New Roman" w:cs="Times New Roman"/>
          <w:bCs/>
          <w:kern w:val="28"/>
          <w:sz w:val="28"/>
          <w:szCs w:val="28"/>
          <w:lang w:eastAsia="ru-RU"/>
        </w:rPr>
        <w:t>ь</w:t>
      </w:r>
      <w:r w:rsidRPr="00AB00D0">
        <w:rPr>
          <w:rFonts w:ascii="Times New Roman" w:eastAsia="Times New Roman" w:hAnsi="Times New Roman" w:cs="Times New Roman"/>
          <w:bCs/>
          <w:kern w:val="28"/>
          <w:sz w:val="28"/>
          <w:szCs w:val="28"/>
          <w:lang w:eastAsia="ru-RU"/>
        </w:rPr>
        <w:t>ных ресурсов среди персонала организации, наличию нормативных процедур и научно обоснованных методов разрешения определенных конфликтов</w:t>
      </w:r>
      <w:r w:rsidR="0098214E">
        <w:rPr>
          <w:rFonts w:ascii="Times New Roman" w:eastAsia="Times New Roman" w:hAnsi="Times New Roman" w:cs="Times New Roman"/>
          <w:bCs/>
          <w:kern w:val="28"/>
          <w:sz w:val="28"/>
          <w:szCs w:val="28"/>
          <w:lang w:eastAsia="ru-RU"/>
        </w:rPr>
        <w:t>.</w:t>
      </w:r>
    </w:p>
    <w:p w:rsidR="00A44D63" w:rsidRPr="00AB00D0" w:rsidRDefault="00A44D63" w:rsidP="008428F6">
      <w:pPr>
        <w:pStyle w:val="a3"/>
        <w:widowControl w:val="0"/>
        <w:numPr>
          <w:ilvl w:val="0"/>
          <w:numId w:val="8"/>
        </w:numPr>
        <w:tabs>
          <w:tab w:val="left" w:pos="5245"/>
        </w:tabs>
        <w:overflowPunct w:val="0"/>
        <w:adjustRightInd w:val="0"/>
        <w:rPr>
          <w:rFonts w:ascii="Times New Roman" w:eastAsia="Times New Roman" w:hAnsi="Times New Roman" w:cs="Times New Roman"/>
          <w:bCs/>
          <w:kern w:val="28"/>
          <w:sz w:val="28"/>
          <w:szCs w:val="28"/>
          <w:lang w:eastAsia="ru-RU"/>
        </w:rPr>
      </w:pPr>
      <w:r w:rsidRPr="00AB00D0">
        <w:rPr>
          <w:rFonts w:ascii="Times New Roman" w:eastAsia="Times New Roman" w:hAnsi="Times New Roman" w:cs="Times New Roman"/>
          <w:bCs/>
          <w:kern w:val="28"/>
          <w:sz w:val="28"/>
          <w:szCs w:val="28"/>
          <w:lang w:eastAsia="ru-RU"/>
        </w:rPr>
        <w:t>Оптимизация организационно-управленческих условий. К данной р</w:t>
      </w:r>
      <w:r w:rsidRPr="00AB00D0">
        <w:rPr>
          <w:rFonts w:ascii="Times New Roman" w:eastAsia="Times New Roman" w:hAnsi="Times New Roman" w:cs="Times New Roman"/>
          <w:bCs/>
          <w:kern w:val="28"/>
          <w:sz w:val="28"/>
          <w:szCs w:val="28"/>
          <w:lang w:eastAsia="ru-RU"/>
        </w:rPr>
        <w:t>а</w:t>
      </w:r>
      <w:r w:rsidR="0098214E">
        <w:rPr>
          <w:rFonts w:ascii="Times New Roman" w:eastAsia="Times New Roman" w:hAnsi="Times New Roman" w:cs="Times New Roman"/>
          <w:bCs/>
          <w:kern w:val="28"/>
          <w:sz w:val="28"/>
          <w:szCs w:val="28"/>
          <w:lang w:eastAsia="ru-RU"/>
        </w:rPr>
        <w:t>боте следует относить</w:t>
      </w:r>
      <w:r w:rsidRPr="00AB00D0">
        <w:rPr>
          <w:rFonts w:ascii="Times New Roman" w:eastAsia="Times New Roman" w:hAnsi="Times New Roman" w:cs="Times New Roman"/>
          <w:bCs/>
          <w:kern w:val="28"/>
          <w:sz w:val="28"/>
          <w:szCs w:val="28"/>
          <w:lang w:eastAsia="ru-RU"/>
        </w:rPr>
        <w:t xml:space="preserve"> принятие грамотных управленческих решений, объективное оценивание результатов трудовой деятельности персонала, рационализация организационной структуры и т.д.</w:t>
      </w:r>
    </w:p>
    <w:p w:rsidR="00A44D63" w:rsidRPr="00AB00D0" w:rsidRDefault="00A44D63" w:rsidP="008428F6">
      <w:pPr>
        <w:pStyle w:val="a3"/>
        <w:widowControl w:val="0"/>
        <w:numPr>
          <w:ilvl w:val="0"/>
          <w:numId w:val="8"/>
        </w:numPr>
        <w:tabs>
          <w:tab w:val="left" w:pos="5245"/>
        </w:tabs>
        <w:overflowPunct w:val="0"/>
        <w:adjustRightInd w:val="0"/>
        <w:rPr>
          <w:rFonts w:ascii="Times New Roman" w:eastAsia="Times New Roman" w:hAnsi="Times New Roman" w:cs="Times New Roman"/>
          <w:bCs/>
          <w:kern w:val="28"/>
          <w:sz w:val="28"/>
          <w:szCs w:val="28"/>
          <w:lang w:eastAsia="ru-RU"/>
        </w:rPr>
      </w:pPr>
      <w:r w:rsidRPr="00AB00D0">
        <w:rPr>
          <w:rFonts w:ascii="Times New Roman" w:eastAsia="Times New Roman" w:hAnsi="Times New Roman" w:cs="Times New Roman"/>
          <w:bCs/>
          <w:kern w:val="28"/>
          <w:sz w:val="28"/>
          <w:szCs w:val="28"/>
          <w:lang w:eastAsia="ru-RU"/>
        </w:rPr>
        <w:t>Выявление и работа с социально-психологическими причинами во</w:t>
      </w:r>
      <w:r w:rsidRPr="00AB00D0">
        <w:rPr>
          <w:rFonts w:ascii="Times New Roman" w:eastAsia="Times New Roman" w:hAnsi="Times New Roman" w:cs="Times New Roman"/>
          <w:bCs/>
          <w:kern w:val="28"/>
          <w:sz w:val="28"/>
          <w:szCs w:val="28"/>
          <w:lang w:eastAsia="ru-RU"/>
        </w:rPr>
        <w:t>з</w:t>
      </w:r>
      <w:r w:rsidRPr="00AB00D0">
        <w:rPr>
          <w:rFonts w:ascii="Times New Roman" w:eastAsia="Times New Roman" w:hAnsi="Times New Roman" w:cs="Times New Roman"/>
          <w:bCs/>
          <w:kern w:val="28"/>
          <w:sz w:val="28"/>
          <w:szCs w:val="28"/>
          <w:lang w:eastAsia="ru-RU"/>
        </w:rPr>
        <w:t>никновения конфликтных ситуаций.</w:t>
      </w:r>
    </w:p>
    <w:p w:rsidR="00A44D63" w:rsidRPr="00AB00D0" w:rsidRDefault="00A44D63" w:rsidP="008428F6">
      <w:pPr>
        <w:pStyle w:val="a3"/>
        <w:widowControl w:val="0"/>
        <w:numPr>
          <w:ilvl w:val="0"/>
          <w:numId w:val="8"/>
        </w:numPr>
        <w:tabs>
          <w:tab w:val="left" w:pos="5245"/>
        </w:tabs>
        <w:overflowPunct w:val="0"/>
        <w:adjustRightInd w:val="0"/>
        <w:rPr>
          <w:rFonts w:ascii="Times New Roman" w:eastAsia="Times New Roman" w:hAnsi="Times New Roman" w:cs="Times New Roman"/>
          <w:bCs/>
          <w:kern w:val="28"/>
          <w:sz w:val="28"/>
          <w:szCs w:val="28"/>
          <w:lang w:eastAsia="ru-RU"/>
        </w:rPr>
      </w:pPr>
      <w:r w:rsidRPr="00AB00D0">
        <w:rPr>
          <w:rFonts w:ascii="Times New Roman" w:eastAsia="Times New Roman" w:hAnsi="Times New Roman" w:cs="Times New Roman"/>
          <w:bCs/>
          <w:kern w:val="28"/>
          <w:sz w:val="28"/>
          <w:szCs w:val="28"/>
          <w:lang w:eastAsia="ru-RU"/>
        </w:rPr>
        <w:t>Установление и устранение личностных причин, которые повлекли за собой возникновение конфликта.</w:t>
      </w:r>
      <w:r w:rsidR="005E4B8A">
        <w:rPr>
          <w:rStyle w:val="a6"/>
          <w:rFonts w:ascii="Times New Roman" w:eastAsia="Times New Roman" w:hAnsi="Times New Roman" w:cs="Times New Roman"/>
          <w:bCs/>
          <w:kern w:val="28"/>
          <w:sz w:val="28"/>
          <w:szCs w:val="28"/>
          <w:lang w:eastAsia="ru-RU"/>
        </w:rPr>
        <w:footnoteReference w:id="34"/>
      </w:r>
    </w:p>
    <w:p w:rsidR="00A44D63" w:rsidRPr="00A44D63"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Одним из двигателей прогрессивных изменений, являющим собой ва</w:t>
      </w:r>
      <w:r w:rsidRPr="00A44D63">
        <w:rPr>
          <w:rFonts w:eastAsia="Times New Roman"/>
          <w:bCs/>
          <w:kern w:val="28"/>
          <w:sz w:val="28"/>
          <w:szCs w:val="28"/>
          <w:lang w:eastAsia="ru-RU"/>
        </w:rPr>
        <w:t>ж</w:t>
      </w:r>
      <w:r w:rsidRPr="00A44D63">
        <w:rPr>
          <w:rFonts w:eastAsia="Times New Roman"/>
          <w:bCs/>
          <w:kern w:val="28"/>
          <w:sz w:val="28"/>
          <w:szCs w:val="28"/>
          <w:lang w:eastAsia="ru-RU"/>
        </w:rPr>
        <w:t>нейшую сторону социального управления</w:t>
      </w:r>
      <w:r w:rsidR="0098214E">
        <w:rPr>
          <w:rFonts w:eastAsia="Times New Roman"/>
          <w:bCs/>
          <w:kern w:val="28"/>
          <w:sz w:val="28"/>
          <w:szCs w:val="28"/>
          <w:lang w:eastAsia="ru-RU"/>
        </w:rPr>
        <w:t>,</w:t>
      </w:r>
      <w:r w:rsidRPr="00A44D63">
        <w:rPr>
          <w:rFonts w:eastAsia="Times New Roman"/>
          <w:bCs/>
          <w:kern w:val="28"/>
          <w:sz w:val="28"/>
          <w:szCs w:val="28"/>
          <w:lang w:eastAsia="ru-RU"/>
        </w:rPr>
        <w:t xml:space="preserve"> стало стимулирование констру</w:t>
      </w:r>
      <w:r w:rsidRPr="00A44D63">
        <w:rPr>
          <w:rFonts w:eastAsia="Times New Roman"/>
          <w:bCs/>
          <w:kern w:val="28"/>
          <w:sz w:val="28"/>
          <w:szCs w:val="28"/>
          <w:lang w:eastAsia="ru-RU"/>
        </w:rPr>
        <w:t>к</w:t>
      </w:r>
      <w:r w:rsidRPr="00A44D63">
        <w:rPr>
          <w:rFonts w:eastAsia="Times New Roman"/>
          <w:bCs/>
          <w:kern w:val="28"/>
          <w:sz w:val="28"/>
          <w:szCs w:val="28"/>
          <w:lang w:eastAsia="ru-RU"/>
        </w:rPr>
        <w:t>тивных конфликтов. Под стимулированием конфликта следует понимать вид деятельности определенного субъекта управления с целью провоцирования возникновения конфликта.</w:t>
      </w:r>
      <w:r w:rsidRPr="00A44D63">
        <w:rPr>
          <w:rFonts w:eastAsia="Times New Roman"/>
          <w:bCs/>
          <w:kern w:val="28"/>
          <w:sz w:val="28"/>
          <w:vertAlign w:val="superscript"/>
          <w:lang w:eastAsia="ru-RU"/>
        </w:rPr>
        <w:footnoteReference w:id="35"/>
      </w:r>
      <w:r w:rsidRPr="00A44D63">
        <w:rPr>
          <w:rFonts w:eastAsia="Times New Roman"/>
          <w:bCs/>
          <w:kern w:val="28"/>
          <w:sz w:val="28"/>
          <w:szCs w:val="28"/>
          <w:lang w:eastAsia="ru-RU"/>
        </w:rPr>
        <w:t xml:space="preserve"> Данная деятельность представляется целесоо</w:t>
      </w:r>
      <w:r w:rsidRPr="00A44D63">
        <w:rPr>
          <w:rFonts w:eastAsia="Times New Roman"/>
          <w:bCs/>
          <w:kern w:val="28"/>
          <w:sz w:val="28"/>
          <w:szCs w:val="28"/>
          <w:lang w:eastAsia="ru-RU"/>
        </w:rPr>
        <w:t>б</w:t>
      </w:r>
      <w:r w:rsidRPr="00A44D63">
        <w:rPr>
          <w:rFonts w:eastAsia="Times New Roman"/>
          <w:bCs/>
          <w:kern w:val="28"/>
          <w:sz w:val="28"/>
          <w:szCs w:val="28"/>
          <w:lang w:eastAsia="ru-RU"/>
        </w:rPr>
        <w:t>разной в отношении конструктивных конфликтов.</w:t>
      </w:r>
    </w:p>
    <w:p w:rsidR="00A44D63" w:rsidRPr="00A44D63"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Следует отметить, что некоторые конфликты обладают функцией ст</w:t>
      </w:r>
      <w:r w:rsidRPr="00A44D63">
        <w:rPr>
          <w:rFonts w:eastAsia="Times New Roman"/>
          <w:bCs/>
          <w:kern w:val="28"/>
          <w:sz w:val="28"/>
          <w:szCs w:val="28"/>
          <w:lang w:eastAsia="ru-RU"/>
        </w:rPr>
        <w:t>а</w:t>
      </w:r>
      <w:r w:rsidRPr="00A44D63">
        <w:rPr>
          <w:rFonts w:eastAsia="Times New Roman"/>
          <w:bCs/>
          <w:kern w:val="28"/>
          <w:sz w:val="28"/>
          <w:szCs w:val="28"/>
          <w:lang w:eastAsia="ru-RU"/>
        </w:rPr>
        <w:t>билизации внутригрупповых и межгрупповых отношений, а также приводят к разрядке напряженности между противоборствующими сторонами. «В с</w:t>
      </w:r>
      <w:r w:rsidRPr="00A44D63">
        <w:rPr>
          <w:rFonts w:eastAsia="Times New Roman"/>
          <w:bCs/>
          <w:kern w:val="28"/>
          <w:sz w:val="28"/>
          <w:szCs w:val="28"/>
          <w:lang w:eastAsia="ru-RU"/>
        </w:rPr>
        <w:t>о</w:t>
      </w:r>
      <w:r w:rsidRPr="00A44D63">
        <w:rPr>
          <w:rFonts w:eastAsia="Times New Roman"/>
          <w:bCs/>
          <w:kern w:val="28"/>
          <w:sz w:val="28"/>
          <w:szCs w:val="28"/>
          <w:lang w:eastAsia="ru-RU"/>
        </w:rPr>
        <w:t>циальной системе конфликт выполняет р</w:t>
      </w:r>
      <w:r w:rsidR="00772052">
        <w:rPr>
          <w:rFonts w:eastAsia="Times New Roman"/>
          <w:bCs/>
          <w:kern w:val="28"/>
          <w:sz w:val="28"/>
          <w:szCs w:val="28"/>
          <w:lang w:eastAsia="ru-RU"/>
        </w:rPr>
        <w:t>оль</w:t>
      </w:r>
      <w:r w:rsidR="0098214E">
        <w:rPr>
          <w:rFonts w:eastAsia="Times New Roman"/>
          <w:bCs/>
          <w:kern w:val="28"/>
          <w:sz w:val="28"/>
          <w:szCs w:val="28"/>
          <w:lang w:eastAsia="ru-RU"/>
        </w:rPr>
        <w:t xml:space="preserve"> </w:t>
      </w:r>
      <w:r w:rsidR="00772052" w:rsidRPr="00772052">
        <w:rPr>
          <w:rFonts w:eastAsia="Times New Roman"/>
          <w:bCs/>
          <w:kern w:val="28"/>
          <w:sz w:val="28"/>
          <w:szCs w:val="28"/>
          <w:lang w:eastAsia="ru-RU"/>
        </w:rPr>
        <w:t>“</w:t>
      </w:r>
      <w:r w:rsidR="00772052">
        <w:rPr>
          <w:rFonts w:eastAsia="Times New Roman"/>
          <w:bCs/>
          <w:kern w:val="28"/>
          <w:sz w:val="28"/>
          <w:szCs w:val="28"/>
          <w:lang w:eastAsia="ru-RU"/>
        </w:rPr>
        <w:t>предохранительного клапана</w:t>
      </w:r>
      <w:r w:rsidR="00772052" w:rsidRPr="00772052">
        <w:rPr>
          <w:rFonts w:eastAsia="Times New Roman"/>
          <w:bCs/>
          <w:kern w:val="28"/>
          <w:sz w:val="28"/>
          <w:szCs w:val="28"/>
          <w:lang w:eastAsia="ru-RU"/>
        </w:rPr>
        <w:t>”</w:t>
      </w:r>
      <w:r w:rsidRPr="00A44D63">
        <w:rPr>
          <w:rFonts w:eastAsia="Times New Roman"/>
          <w:bCs/>
          <w:kern w:val="28"/>
          <w:sz w:val="28"/>
          <w:szCs w:val="28"/>
          <w:lang w:eastAsia="ru-RU"/>
        </w:rPr>
        <w:t xml:space="preserve">, своевременно выявляя возникающие противоречия и сохраняя социальную </w:t>
      </w:r>
      <w:r w:rsidRPr="00A44D63">
        <w:rPr>
          <w:rFonts w:eastAsia="Times New Roman"/>
          <w:bCs/>
          <w:kern w:val="28"/>
          <w:sz w:val="28"/>
          <w:szCs w:val="28"/>
          <w:lang w:eastAsia="ru-RU"/>
        </w:rPr>
        <w:lastRenderedPageBreak/>
        <w:t>структуру».</w:t>
      </w:r>
      <w:r w:rsidRPr="00A44D63">
        <w:rPr>
          <w:rFonts w:eastAsia="Times New Roman"/>
          <w:bCs/>
          <w:kern w:val="28"/>
          <w:sz w:val="28"/>
          <w:vertAlign w:val="superscript"/>
          <w:lang w:eastAsia="ru-RU"/>
        </w:rPr>
        <w:footnoteReference w:id="36"/>
      </w:r>
    </w:p>
    <w:p w:rsidR="00A44D63" w:rsidRPr="00A44D63" w:rsidRDefault="00A44D63" w:rsidP="00AB78F2">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Существуют следующие средства стимулирования конфликтов:</w:t>
      </w:r>
    </w:p>
    <w:p w:rsidR="00A44D63" w:rsidRPr="00AB00D0" w:rsidRDefault="00A44D63" w:rsidP="008428F6">
      <w:pPr>
        <w:pStyle w:val="a3"/>
        <w:widowControl w:val="0"/>
        <w:numPr>
          <w:ilvl w:val="0"/>
          <w:numId w:val="9"/>
        </w:numPr>
        <w:tabs>
          <w:tab w:val="left" w:pos="5245"/>
        </w:tabs>
        <w:overflowPunct w:val="0"/>
        <w:adjustRightInd w:val="0"/>
        <w:rPr>
          <w:rFonts w:ascii="Times New Roman" w:eastAsia="Times New Roman" w:hAnsi="Times New Roman" w:cs="Times New Roman"/>
          <w:bCs/>
          <w:kern w:val="28"/>
          <w:sz w:val="28"/>
          <w:szCs w:val="28"/>
          <w:lang w:eastAsia="ru-RU"/>
        </w:rPr>
      </w:pPr>
      <w:r w:rsidRPr="00AB00D0">
        <w:rPr>
          <w:rFonts w:ascii="Times New Roman" w:eastAsia="Times New Roman" w:hAnsi="Times New Roman" w:cs="Times New Roman"/>
          <w:bCs/>
          <w:kern w:val="28"/>
          <w:sz w:val="28"/>
          <w:szCs w:val="28"/>
          <w:lang w:eastAsia="ru-RU"/>
        </w:rPr>
        <w:t>Внедрение проблемного вопроса непосредственно в поле общественн</w:t>
      </w:r>
      <w:r w:rsidRPr="00AB00D0">
        <w:rPr>
          <w:rFonts w:ascii="Times New Roman" w:eastAsia="Times New Roman" w:hAnsi="Times New Roman" w:cs="Times New Roman"/>
          <w:bCs/>
          <w:kern w:val="28"/>
          <w:sz w:val="28"/>
          <w:szCs w:val="28"/>
          <w:lang w:eastAsia="ru-RU"/>
        </w:rPr>
        <w:t>о</w:t>
      </w:r>
      <w:r w:rsidRPr="00AB00D0">
        <w:rPr>
          <w:rFonts w:ascii="Times New Roman" w:eastAsia="Times New Roman" w:hAnsi="Times New Roman" w:cs="Times New Roman"/>
          <w:bCs/>
          <w:kern w:val="28"/>
          <w:sz w:val="28"/>
          <w:szCs w:val="28"/>
          <w:lang w:eastAsia="ru-RU"/>
        </w:rPr>
        <w:t>го обсуждения. В организации данным полем может служить собрание или совещание;</w:t>
      </w:r>
    </w:p>
    <w:p w:rsidR="00AB00D0" w:rsidRPr="00AB00D0" w:rsidRDefault="00A44D63" w:rsidP="008428F6">
      <w:pPr>
        <w:pStyle w:val="a3"/>
        <w:widowControl w:val="0"/>
        <w:numPr>
          <w:ilvl w:val="0"/>
          <w:numId w:val="9"/>
        </w:numPr>
        <w:tabs>
          <w:tab w:val="left" w:pos="5245"/>
        </w:tabs>
        <w:overflowPunct w:val="0"/>
        <w:adjustRightInd w:val="0"/>
        <w:rPr>
          <w:rFonts w:ascii="Times New Roman" w:eastAsia="Times New Roman" w:hAnsi="Times New Roman" w:cs="Times New Roman"/>
          <w:bCs/>
          <w:kern w:val="28"/>
          <w:sz w:val="28"/>
          <w:szCs w:val="28"/>
          <w:lang w:eastAsia="ru-RU"/>
        </w:rPr>
      </w:pPr>
      <w:r w:rsidRPr="00AB00D0">
        <w:rPr>
          <w:rFonts w:ascii="Times New Roman" w:eastAsia="Times New Roman" w:hAnsi="Times New Roman" w:cs="Times New Roman"/>
          <w:bCs/>
          <w:kern w:val="28"/>
          <w:sz w:val="28"/>
          <w:szCs w:val="28"/>
          <w:lang w:eastAsia="ru-RU"/>
        </w:rPr>
        <w:t>Критика сложившейся ситуации на совещании;</w:t>
      </w:r>
    </w:p>
    <w:p w:rsidR="00A44D63" w:rsidRPr="00AB00D0" w:rsidRDefault="00A44D63" w:rsidP="008428F6">
      <w:pPr>
        <w:pStyle w:val="a3"/>
        <w:widowControl w:val="0"/>
        <w:numPr>
          <w:ilvl w:val="0"/>
          <w:numId w:val="9"/>
        </w:numPr>
        <w:tabs>
          <w:tab w:val="left" w:pos="5245"/>
        </w:tabs>
        <w:overflowPunct w:val="0"/>
        <w:adjustRightInd w:val="0"/>
        <w:rPr>
          <w:rFonts w:ascii="Times New Roman" w:eastAsia="Times New Roman" w:hAnsi="Times New Roman" w:cs="Times New Roman"/>
          <w:bCs/>
          <w:kern w:val="28"/>
          <w:sz w:val="28"/>
          <w:szCs w:val="28"/>
          <w:lang w:eastAsia="ru-RU"/>
        </w:rPr>
      </w:pPr>
      <w:r w:rsidRPr="00AB00D0">
        <w:rPr>
          <w:rFonts w:ascii="Times New Roman" w:eastAsia="Times New Roman" w:hAnsi="Times New Roman" w:cs="Times New Roman"/>
          <w:bCs/>
          <w:kern w:val="28"/>
          <w:sz w:val="28"/>
          <w:szCs w:val="28"/>
          <w:lang w:eastAsia="ru-RU"/>
        </w:rPr>
        <w:t>Выступление с определенным критическим материалом в СМИ и т. д.</w:t>
      </w:r>
    </w:p>
    <w:p w:rsidR="00A44D63" w:rsidRPr="00A44D63" w:rsidRDefault="00A44D63" w:rsidP="0039682F">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Также следует отметить, что в случае стимулирования организацио</w:t>
      </w:r>
      <w:r w:rsidRPr="00A44D63">
        <w:rPr>
          <w:rFonts w:eastAsia="Times New Roman"/>
          <w:bCs/>
          <w:kern w:val="28"/>
          <w:sz w:val="28"/>
          <w:szCs w:val="28"/>
          <w:lang w:eastAsia="ru-RU"/>
        </w:rPr>
        <w:t>н</w:t>
      </w:r>
      <w:r w:rsidRPr="00A44D63">
        <w:rPr>
          <w:rFonts w:eastAsia="Times New Roman"/>
          <w:bCs/>
          <w:kern w:val="28"/>
          <w:sz w:val="28"/>
          <w:szCs w:val="28"/>
          <w:lang w:eastAsia="ru-RU"/>
        </w:rPr>
        <w:t xml:space="preserve">ных конфликтов руководитель или </w:t>
      </w:r>
      <w:r w:rsidR="0098214E">
        <w:rPr>
          <w:rFonts w:eastAsia="Times New Roman"/>
          <w:bCs/>
          <w:kern w:val="28"/>
          <w:sz w:val="28"/>
          <w:szCs w:val="28"/>
          <w:lang w:eastAsia="ru-RU"/>
        </w:rPr>
        <w:t>менеджер по работе с персоналом</w:t>
      </w:r>
      <w:r w:rsidRPr="00A44D63">
        <w:rPr>
          <w:rFonts w:eastAsia="Times New Roman"/>
          <w:bCs/>
          <w:kern w:val="28"/>
          <w:sz w:val="28"/>
          <w:szCs w:val="28"/>
          <w:lang w:eastAsia="ru-RU"/>
        </w:rPr>
        <w:t xml:space="preserve"> должны владеть всеми необходимыми знаниями и навыками управления конфлик</w:t>
      </w:r>
      <w:r w:rsidRPr="00A44D63">
        <w:rPr>
          <w:rFonts w:eastAsia="Times New Roman"/>
          <w:bCs/>
          <w:kern w:val="28"/>
          <w:sz w:val="28"/>
          <w:szCs w:val="28"/>
          <w:lang w:eastAsia="ru-RU"/>
        </w:rPr>
        <w:t>т</w:t>
      </w:r>
      <w:r w:rsidRPr="00A44D63">
        <w:rPr>
          <w:rFonts w:eastAsia="Times New Roman"/>
          <w:bCs/>
          <w:kern w:val="28"/>
          <w:sz w:val="28"/>
          <w:szCs w:val="28"/>
          <w:lang w:eastAsia="ru-RU"/>
        </w:rPr>
        <w:t>ными ситуациями. Можно сказать, что правильно урегулированный конфликт «улучшает психологические характеристики коллектива и вызывает усиление социальной активности за счет изменения всех важнейших характеристик, сплоченности, уровня идентификации с общими целями и удовлетворенности членов в организации».</w:t>
      </w:r>
      <w:r w:rsidRPr="00A44D63">
        <w:rPr>
          <w:rFonts w:eastAsia="Times New Roman"/>
          <w:bCs/>
          <w:kern w:val="28"/>
          <w:sz w:val="28"/>
          <w:vertAlign w:val="superscript"/>
          <w:lang w:eastAsia="ru-RU"/>
        </w:rPr>
        <w:footnoteReference w:id="37"/>
      </w:r>
      <w:r w:rsidR="0098214E">
        <w:rPr>
          <w:rFonts w:eastAsia="Times New Roman"/>
          <w:bCs/>
          <w:kern w:val="28"/>
          <w:sz w:val="28"/>
          <w:szCs w:val="28"/>
          <w:lang w:eastAsia="ru-RU"/>
        </w:rPr>
        <w:t xml:space="preserve"> </w:t>
      </w:r>
      <w:r w:rsidRPr="00A44D63">
        <w:rPr>
          <w:rFonts w:eastAsia="Times New Roman"/>
          <w:bCs/>
          <w:kern w:val="28"/>
          <w:sz w:val="28"/>
          <w:szCs w:val="28"/>
          <w:lang w:eastAsia="ru-RU"/>
        </w:rPr>
        <w:t xml:space="preserve">Таким образом, можно утверждать, что существуют конфликты, которые следует предотвращать, а также те, которые необходимо стимулировать. </w:t>
      </w:r>
      <w:r w:rsidR="0039682F">
        <w:rPr>
          <w:rFonts w:eastAsia="Times New Roman"/>
          <w:bCs/>
          <w:kern w:val="28"/>
          <w:sz w:val="28"/>
          <w:szCs w:val="28"/>
          <w:lang w:eastAsia="ru-RU"/>
        </w:rPr>
        <w:t>Но не</w:t>
      </w:r>
      <w:r w:rsidRPr="00A44D63">
        <w:rPr>
          <w:rFonts w:eastAsia="Times New Roman"/>
          <w:bCs/>
          <w:kern w:val="28"/>
          <w:sz w:val="28"/>
          <w:szCs w:val="28"/>
          <w:lang w:eastAsia="ru-RU"/>
        </w:rPr>
        <w:t xml:space="preserve"> каждый конфликт можно предупредить,  поэтому ва</w:t>
      </w:r>
      <w:r w:rsidRPr="00A44D63">
        <w:rPr>
          <w:rFonts w:eastAsia="Times New Roman"/>
          <w:bCs/>
          <w:kern w:val="28"/>
          <w:sz w:val="28"/>
          <w:szCs w:val="28"/>
          <w:lang w:eastAsia="ru-RU"/>
        </w:rPr>
        <w:t>ж</w:t>
      </w:r>
      <w:r w:rsidRPr="00A44D63">
        <w:rPr>
          <w:rFonts w:eastAsia="Times New Roman"/>
          <w:bCs/>
          <w:kern w:val="28"/>
          <w:sz w:val="28"/>
          <w:szCs w:val="28"/>
          <w:lang w:eastAsia="ru-RU"/>
        </w:rPr>
        <w:t>но уметь находить пути к конструктивному разрешению конфликтных ситу</w:t>
      </w:r>
      <w:r w:rsidRPr="00A44D63">
        <w:rPr>
          <w:rFonts w:eastAsia="Times New Roman"/>
          <w:bCs/>
          <w:kern w:val="28"/>
          <w:sz w:val="28"/>
          <w:szCs w:val="28"/>
          <w:lang w:eastAsia="ru-RU"/>
        </w:rPr>
        <w:t>а</w:t>
      </w:r>
      <w:r w:rsidRPr="00A44D63">
        <w:rPr>
          <w:rFonts w:eastAsia="Times New Roman"/>
          <w:bCs/>
          <w:kern w:val="28"/>
          <w:sz w:val="28"/>
          <w:szCs w:val="28"/>
          <w:lang w:eastAsia="ru-RU"/>
        </w:rPr>
        <w:t xml:space="preserve">ций. </w:t>
      </w:r>
    </w:p>
    <w:p w:rsidR="00A44D63" w:rsidRPr="00A44D63"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Анализ конфликта являет собой важнейшую процедуру, которая нац</w:t>
      </w:r>
      <w:r w:rsidRPr="00A44D63">
        <w:rPr>
          <w:rFonts w:eastAsia="Times New Roman"/>
          <w:bCs/>
          <w:kern w:val="28"/>
          <w:sz w:val="28"/>
          <w:szCs w:val="28"/>
          <w:lang w:eastAsia="ru-RU"/>
        </w:rPr>
        <w:t>е</w:t>
      </w:r>
      <w:r w:rsidRPr="00A44D63">
        <w:rPr>
          <w:rFonts w:eastAsia="Times New Roman"/>
          <w:bCs/>
          <w:kern w:val="28"/>
          <w:sz w:val="28"/>
          <w:szCs w:val="28"/>
          <w:lang w:eastAsia="ru-RU"/>
        </w:rPr>
        <w:t>лена на эффективное управление конфликтом. Для того чтобы осуществить анализ конфликта</w:t>
      </w:r>
      <w:r w:rsidR="0098214E">
        <w:rPr>
          <w:rFonts w:eastAsia="Times New Roman"/>
          <w:bCs/>
          <w:kern w:val="28"/>
          <w:sz w:val="28"/>
          <w:szCs w:val="28"/>
          <w:lang w:eastAsia="ru-RU"/>
        </w:rPr>
        <w:t>,</w:t>
      </w:r>
      <w:r w:rsidRPr="00A44D63">
        <w:rPr>
          <w:rFonts w:eastAsia="Times New Roman"/>
          <w:bCs/>
          <w:kern w:val="28"/>
          <w:sz w:val="28"/>
          <w:szCs w:val="28"/>
          <w:lang w:eastAsia="ru-RU"/>
        </w:rPr>
        <w:t xml:space="preserve"> необходимо учесть его целостность, функции, структу</w:t>
      </w:r>
      <w:r w:rsidRPr="00A44D63">
        <w:rPr>
          <w:rFonts w:eastAsia="Times New Roman"/>
          <w:bCs/>
          <w:kern w:val="28"/>
          <w:sz w:val="28"/>
          <w:szCs w:val="28"/>
          <w:lang w:eastAsia="ru-RU"/>
        </w:rPr>
        <w:t>р</w:t>
      </w:r>
      <w:r w:rsidRPr="00A44D63">
        <w:rPr>
          <w:rFonts w:eastAsia="Times New Roman"/>
          <w:bCs/>
          <w:kern w:val="28"/>
          <w:sz w:val="28"/>
          <w:szCs w:val="28"/>
          <w:lang w:eastAsia="ru-RU"/>
        </w:rPr>
        <w:t>ные элементы, состав субъектов, причины возникновения и существования. Этапы и стадии, на которых он находился, также должны быть включены в анализ. Системный подход является наиболее эффективной  методологич</w:t>
      </w:r>
      <w:r w:rsidRPr="00A44D63">
        <w:rPr>
          <w:rFonts w:eastAsia="Times New Roman"/>
          <w:bCs/>
          <w:kern w:val="28"/>
          <w:sz w:val="28"/>
          <w:szCs w:val="28"/>
          <w:lang w:eastAsia="ru-RU"/>
        </w:rPr>
        <w:t>е</w:t>
      </w:r>
      <w:r w:rsidR="00DA2E98">
        <w:rPr>
          <w:rFonts w:eastAsia="Times New Roman"/>
          <w:bCs/>
          <w:kern w:val="28"/>
          <w:sz w:val="28"/>
          <w:szCs w:val="28"/>
          <w:lang w:eastAsia="ru-RU"/>
        </w:rPr>
        <w:t>ской базой, которая позволяе</w:t>
      </w:r>
      <w:r w:rsidRPr="00A44D63">
        <w:rPr>
          <w:rFonts w:eastAsia="Times New Roman"/>
          <w:bCs/>
          <w:kern w:val="28"/>
          <w:sz w:val="28"/>
          <w:szCs w:val="28"/>
          <w:lang w:eastAsia="ru-RU"/>
        </w:rPr>
        <w:t xml:space="preserve">т провести анализ конфликта. </w:t>
      </w:r>
    </w:p>
    <w:p w:rsidR="00235960"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А. Я. Анцупов и С. В. Баклановский в своей ра</w:t>
      </w:r>
      <w:r w:rsidR="00DA2E98">
        <w:rPr>
          <w:rFonts w:eastAsia="Times New Roman"/>
          <w:bCs/>
          <w:kern w:val="28"/>
          <w:sz w:val="28"/>
          <w:szCs w:val="28"/>
          <w:lang w:eastAsia="ru-RU"/>
        </w:rPr>
        <w:t xml:space="preserve">боте дали следующее </w:t>
      </w:r>
      <w:r w:rsidR="00DA2E98">
        <w:rPr>
          <w:rFonts w:eastAsia="Times New Roman"/>
          <w:bCs/>
          <w:kern w:val="28"/>
          <w:sz w:val="28"/>
          <w:szCs w:val="28"/>
          <w:lang w:eastAsia="ru-RU"/>
        </w:rPr>
        <w:lastRenderedPageBreak/>
        <w:t>определение:</w:t>
      </w:r>
      <w:r w:rsidRPr="00A44D63">
        <w:rPr>
          <w:rFonts w:eastAsia="Times New Roman"/>
          <w:bCs/>
          <w:kern w:val="28"/>
          <w:sz w:val="28"/>
          <w:szCs w:val="28"/>
          <w:lang w:eastAsia="ru-RU"/>
        </w:rPr>
        <w:t xml:space="preserve"> «Системный подход – направление методологии научного п</w:t>
      </w:r>
      <w:r w:rsidRPr="00A44D63">
        <w:rPr>
          <w:rFonts w:eastAsia="Times New Roman"/>
          <w:bCs/>
          <w:kern w:val="28"/>
          <w:sz w:val="28"/>
          <w:szCs w:val="28"/>
          <w:lang w:eastAsia="ru-RU"/>
        </w:rPr>
        <w:t>о</w:t>
      </w:r>
      <w:r w:rsidRPr="00A44D63">
        <w:rPr>
          <w:rFonts w:eastAsia="Times New Roman"/>
          <w:bCs/>
          <w:kern w:val="28"/>
          <w:sz w:val="28"/>
          <w:szCs w:val="28"/>
          <w:lang w:eastAsia="ru-RU"/>
        </w:rPr>
        <w:t>знания и социальной практики, в основе которого лежит  рассмотрение об</w:t>
      </w:r>
      <w:r w:rsidRPr="00A44D63">
        <w:rPr>
          <w:rFonts w:eastAsia="Times New Roman"/>
          <w:bCs/>
          <w:kern w:val="28"/>
          <w:sz w:val="28"/>
          <w:szCs w:val="28"/>
          <w:lang w:eastAsia="ru-RU"/>
        </w:rPr>
        <w:t>ъ</w:t>
      </w:r>
      <w:r w:rsidRPr="00A44D63">
        <w:rPr>
          <w:rFonts w:eastAsia="Times New Roman"/>
          <w:bCs/>
          <w:kern w:val="28"/>
          <w:sz w:val="28"/>
          <w:szCs w:val="28"/>
          <w:lang w:eastAsia="ru-RU"/>
        </w:rPr>
        <w:t>ектов как систем. Он ориентирует конфликтолога на раскрытие целостности конфликта как явления, на поиск в нем основных многообразных типов св</w:t>
      </w:r>
      <w:r w:rsidRPr="00A44D63">
        <w:rPr>
          <w:rFonts w:eastAsia="Times New Roman"/>
          <w:bCs/>
          <w:kern w:val="28"/>
          <w:sz w:val="28"/>
          <w:szCs w:val="28"/>
          <w:lang w:eastAsia="ru-RU"/>
        </w:rPr>
        <w:t>я</w:t>
      </w:r>
      <w:r w:rsidRPr="00A44D63">
        <w:rPr>
          <w:rFonts w:eastAsia="Times New Roman"/>
          <w:bCs/>
          <w:kern w:val="28"/>
          <w:sz w:val="28"/>
          <w:szCs w:val="28"/>
          <w:lang w:eastAsia="ru-RU"/>
        </w:rPr>
        <w:t>зей и сведение их в единую теоретическую картину, разносторонне и глубоко отражающую реальные конфликты».</w:t>
      </w:r>
      <w:r w:rsidRPr="00A44D63">
        <w:rPr>
          <w:rFonts w:eastAsia="Times New Roman"/>
          <w:bCs/>
          <w:kern w:val="28"/>
          <w:sz w:val="28"/>
          <w:vertAlign w:val="superscript"/>
          <w:lang w:eastAsia="ru-RU"/>
        </w:rPr>
        <w:footnoteReference w:id="38"/>
      </w:r>
      <w:r w:rsidR="00DA2E98">
        <w:rPr>
          <w:rFonts w:eastAsia="Times New Roman"/>
          <w:bCs/>
          <w:kern w:val="28"/>
          <w:sz w:val="28"/>
          <w:szCs w:val="28"/>
          <w:lang w:eastAsia="ru-RU"/>
        </w:rPr>
        <w:t xml:space="preserve"> </w:t>
      </w:r>
      <w:r w:rsidRPr="00914D68">
        <w:rPr>
          <w:rFonts w:eastAsia="Times New Roman"/>
          <w:bCs/>
          <w:kern w:val="28"/>
          <w:sz w:val="28"/>
          <w:szCs w:val="28"/>
          <w:lang w:eastAsia="ru-RU"/>
        </w:rPr>
        <w:t>Выделим четыре наиболее известных вида системного анализа: системно-структурный, системно-функциональный, системно-генетич</w:t>
      </w:r>
      <w:r w:rsidR="00914D68">
        <w:rPr>
          <w:rFonts w:eastAsia="Times New Roman"/>
          <w:bCs/>
          <w:kern w:val="28"/>
          <w:sz w:val="28"/>
          <w:szCs w:val="28"/>
          <w:lang w:eastAsia="ru-RU"/>
        </w:rPr>
        <w:t>еский и системно-информационный</w:t>
      </w:r>
      <w:r w:rsidRPr="00914D68">
        <w:rPr>
          <w:rFonts w:eastAsia="Times New Roman"/>
          <w:bCs/>
          <w:kern w:val="28"/>
          <w:sz w:val="28"/>
          <w:szCs w:val="28"/>
          <w:lang w:eastAsia="ru-RU"/>
        </w:rPr>
        <w:t>.</w:t>
      </w:r>
    </w:p>
    <w:p w:rsidR="00235960" w:rsidRPr="00A44D63" w:rsidRDefault="00235960"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Для проведения системно-структурного анализа конфликта необходимо  рассмотреть конфликт как целое, которое состоит из непосредственной си</w:t>
      </w:r>
      <w:r w:rsidRPr="00A44D63">
        <w:rPr>
          <w:rFonts w:eastAsia="Times New Roman"/>
          <w:bCs/>
          <w:kern w:val="28"/>
          <w:sz w:val="28"/>
          <w:szCs w:val="28"/>
          <w:lang w:eastAsia="ru-RU"/>
        </w:rPr>
        <w:t>с</w:t>
      </w:r>
      <w:r w:rsidRPr="00A44D63">
        <w:rPr>
          <w:rFonts w:eastAsia="Times New Roman"/>
          <w:bCs/>
          <w:kern w:val="28"/>
          <w:sz w:val="28"/>
          <w:szCs w:val="28"/>
          <w:lang w:eastAsia="ru-RU"/>
        </w:rPr>
        <w:t>темы подструктур, данные подструктуры состоят из определенных элеме</w:t>
      </w:r>
      <w:r w:rsidRPr="00A44D63">
        <w:rPr>
          <w:rFonts w:eastAsia="Times New Roman"/>
          <w:bCs/>
          <w:kern w:val="28"/>
          <w:sz w:val="28"/>
          <w:szCs w:val="28"/>
          <w:lang w:eastAsia="ru-RU"/>
        </w:rPr>
        <w:t>н</w:t>
      </w:r>
      <w:r w:rsidR="00DA2E98">
        <w:rPr>
          <w:rFonts w:eastAsia="Times New Roman"/>
          <w:bCs/>
          <w:kern w:val="28"/>
          <w:sz w:val="28"/>
          <w:szCs w:val="28"/>
          <w:lang w:eastAsia="ru-RU"/>
        </w:rPr>
        <w:t>тов. Также</w:t>
      </w:r>
      <w:r w:rsidRPr="00A44D63">
        <w:rPr>
          <w:rFonts w:eastAsia="Times New Roman"/>
          <w:bCs/>
          <w:kern w:val="28"/>
          <w:sz w:val="28"/>
          <w:szCs w:val="28"/>
          <w:lang w:eastAsia="ru-RU"/>
        </w:rPr>
        <w:t xml:space="preserve"> </w:t>
      </w:r>
      <w:r w:rsidR="00DA2E98">
        <w:rPr>
          <w:rFonts w:eastAsia="Times New Roman"/>
          <w:bCs/>
          <w:kern w:val="28"/>
          <w:sz w:val="28"/>
          <w:szCs w:val="28"/>
          <w:lang w:eastAsia="ru-RU"/>
        </w:rPr>
        <w:t>необходимо учесть, что конфликт</w:t>
      </w:r>
      <w:r w:rsidRPr="00A44D63">
        <w:rPr>
          <w:rFonts w:eastAsia="Times New Roman"/>
          <w:bCs/>
          <w:kern w:val="28"/>
          <w:sz w:val="28"/>
          <w:szCs w:val="28"/>
          <w:lang w:eastAsia="ru-RU"/>
        </w:rPr>
        <w:t xml:space="preserve"> в свою очередь является подси</w:t>
      </w:r>
      <w:r w:rsidRPr="00A44D63">
        <w:rPr>
          <w:rFonts w:eastAsia="Times New Roman"/>
          <w:bCs/>
          <w:kern w:val="28"/>
          <w:sz w:val="28"/>
          <w:szCs w:val="28"/>
          <w:lang w:eastAsia="ru-RU"/>
        </w:rPr>
        <w:t>с</w:t>
      </w:r>
      <w:r w:rsidRPr="00A44D63">
        <w:rPr>
          <w:rFonts w:eastAsia="Times New Roman"/>
          <w:bCs/>
          <w:kern w:val="28"/>
          <w:sz w:val="28"/>
          <w:szCs w:val="28"/>
          <w:lang w:eastAsia="ru-RU"/>
        </w:rPr>
        <w:t>темой более крупной системы. Системно-функциональный анализ направлен на то, чтобы определить все важные взаимосвязи конфликта с окружающей его средой и выявить характер воздействий одних подструктур и элементов данного конфликта на другие.</w:t>
      </w:r>
      <w:r w:rsidR="00DA2E98">
        <w:rPr>
          <w:rFonts w:eastAsia="Times New Roman"/>
          <w:bCs/>
          <w:kern w:val="28"/>
          <w:sz w:val="28"/>
          <w:szCs w:val="28"/>
          <w:lang w:eastAsia="ru-RU"/>
        </w:rPr>
        <w:t xml:space="preserve"> </w:t>
      </w:r>
      <w:r w:rsidRPr="00A44D63">
        <w:rPr>
          <w:rFonts w:eastAsia="Times New Roman"/>
          <w:bCs/>
          <w:kern w:val="28"/>
          <w:sz w:val="28"/>
          <w:szCs w:val="28"/>
          <w:lang w:eastAsia="ru-RU"/>
        </w:rPr>
        <w:t>Системно-генетический анализ выявляет гла</w:t>
      </w:r>
      <w:r w:rsidRPr="00A44D63">
        <w:rPr>
          <w:rFonts w:eastAsia="Times New Roman"/>
          <w:bCs/>
          <w:kern w:val="28"/>
          <w:sz w:val="28"/>
          <w:szCs w:val="28"/>
          <w:lang w:eastAsia="ru-RU"/>
        </w:rPr>
        <w:t>в</w:t>
      </w:r>
      <w:r w:rsidRPr="00A44D63">
        <w:rPr>
          <w:rFonts w:eastAsia="Times New Roman"/>
          <w:bCs/>
          <w:kern w:val="28"/>
          <w:sz w:val="28"/>
          <w:szCs w:val="28"/>
          <w:lang w:eastAsia="ru-RU"/>
        </w:rPr>
        <w:t xml:space="preserve">ные движущие силы развития, </w:t>
      </w:r>
      <w:r w:rsidRPr="004761C1">
        <w:rPr>
          <w:rFonts w:eastAsia="Times New Roman"/>
          <w:bCs/>
          <w:kern w:val="28"/>
          <w:sz w:val="28"/>
          <w:szCs w:val="28"/>
          <w:lang w:eastAsia="ru-RU"/>
        </w:rPr>
        <w:t>эволюционирования</w:t>
      </w:r>
      <w:r w:rsidRPr="00A44D63">
        <w:rPr>
          <w:rFonts w:eastAsia="Times New Roman"/>
          <w:bCs/>
          <w:kern w:val="28"/>
          <w:sz w:val="28"/>
          <w:szCs w:val="28"/>
          <w:lang w:eastAsia="ru-RU"/>
        </w:rPr>
        <w:t xml:space="preserve"> и динамики определенн</w:t>
      </w:r>
      <w:r w:rsidRPr="00A44D63">
        <w:rPr>
          <w:rFonts w:eastAsia="Times New Roman"/>
          <w:bCs/>
          <w:kern w:val="28"/>
          <w:sz w:val="28"/>
          <w:szCs w:val="28"/>
          <w:lang w:eastAsia="ru-RU"/>
        </w:rPr>
        <w:t>о</w:t>
      </w:r>
      <w:r w:rsidRPr="00A44D63">
        <w:rPr>
          <w:rFonts w:eastAsia="Times New Roman"/>
          <w:bCs/>
          <w:kern w:val="28"/>
          <w:sz w:val="28"/>
          <w:szCs w:val="28"/>
          <w:lang w:eastAsia="ru-RU"/>
        </w:rPr>
        <w:t>го конфликта.</w:t>
      </w:r>
      <w:r w:rsidR="00DA2E98">
        <w:rPr>
          <w:rFonts w:eastAsia="Times New Roman"/>
          <w:bCs/>
          <w:kern w:val="28"/>
          <w:sz w:val="28"/>
          <w:szCs w:val="28"/>
          <w:lang w:eastAsia="ru-RU"/>
        </w:rPr>
        <w:t xml:space="preserve"> </w:t>
      </w:r>
      <w:r w:rsidRPr="00A44D63">
        <w:rPr>
          <w:rFonts w:eastAsia="Times New Roman"/>
          <w:bCs/>
          <w:kern w:val="28"/>
          <w:sz w:val="28"/>
          <w:szCs w:val="28"/>
          <w:lang w:eastAsia="ru-RU"/>
        </w:rPr>
        <w:t>Данный вид анализа помогает определить обусловленность существования конфликтов факторами внешней среды, зависимость от опр</w:t>
      </w:r>
      <w:r w:rsidRPr="00A44D63">
        <w:rPr>
          <w:rFonts w:eastAsia="Times New Roman"/>
          <w:bCs/>
          <w:kern w:val="28"/>
          <w:sz w:val="28"/>
          <w:szCs w:val="28"/>
          <w:lang w:eastAsia="ru-RU"/>
        </w:rPr>
        <w:t>е</w:t>
      </w:r>
      <w:r w:rsidRPr="00A44D63">
        <w:rPr>
          <w:rFonts w:eastAsia="Times New Roman"/>
          <w:bCs/>
          <w:kern w:val="28"/>
          <w:sz w:val="28"/>
          <w:szCs w:val="28"/>
          <w:lang w:eastAsia="ru-RU"/>
        </w:rPr>
        <w:t>деленных субъектов, а также раскрывает причины возникновения конфликтов и их иерархию.</w:t>
      </w:r>
      <w:r w:rsidR="00E35C78">
        <w:rPr>
          <w:rFonts w:eastAsia="Times New Roman"/>
          <w:bCs/>
          <w:kern w:val="28"/>
          <w:sz w:val="28"/>
          <w:szCs w:val="28"/>
          <w:lang w:eastAsia="ru-RU"/>
        </w:rPr>
        <w:t xml:space="preserve"> </w:t>
      </w:r>
      <w:r w:rsidRPr="00A44D63">
        <w:rPr>
          <w:rFonts w:eastAsia="Times New Roman"/>
          <w:bCs/>
          <w:kern w:val="28"/>
          <w:sz w:val="28"/>
          <w:szCs w:val="28"/>
          <w:lang w:eastAsia="ru-RU"/>
        </w:rPr>
        <w:t>Системно-информационный анализ конфликтов определяет роль, которую играет и</w:t>
      </w:r>
      <w:r w:rsidR="00E35C78">
        <w:rPr>
          <w:rFonts w:eastAsia="Times New Roman"/>
          <w:bCs/>
          <w:kern w:val="28"/>
          <w:sz w:val="28"/>
          <w:szCs w:val="28"/>
          <w:lang w:eastAsia="ru-RU"/>
        </w:rPr>
        <w:t>нформация в конфликте, а именно:</w:t>
      </w:r>
      <w:r w:rsidRPr="00A44D63">
        <w:rPr>
          <w:rFonts w:eastAsia="Times New Roman"/>
          <w:bCs/>
          <w:kern w:val="28"/>
          <w:sz w:val="28"/>
          <w:szCs w:val="28"/>
          <w:lang w:eastAsia="ru-RU"/>
        </w:rPr>
        <w:t xml:space="preserve"> определяет закон</w:t>
      </w:r>
      <w:r w:rsidRPr="00A44D63">
        <w:rPr>
          <w:rFonts w:eastAsia="Times New Roman"/>
          <w:bCs/>
          <w:kern w:val="28"/>
          <w:sz w:val="28"/>
          <w:szCs w:val="28"/>
          <w:lang w:eastAsia="ru-RU"/>
        </w:rPr>
        <w:t>о</w:t>
      </w:r>
      <w:r w:rsidRPr="00A44D63">
        <w:rPr>
          <w:rFonts w:eastAsia="Times New Roman"/>
          <w:bCs/>
          <w:kern w:val="28"/>
          <w:sz w:val="28"/>
          <w:szCs w:val="28"/>
          <w:lang w:eastAsia="ru-RU"/>
        </w:rPr>
        <w:t>мерность обмена информацией между некоторыми подструктурами самого конфликта.</w:t>
      </w:r>
      <w:r w:rsidRPr="00A44D63">
        <w:rPr>
          <w:rFonts w:eastAsia="Times New Roman"/>
          <w:bCs/>
          <w:kern w:val="28"/>
          <w:sz w:val="28"/>
          <w:vertAlign w:val="superscript"/>
          <w:lang w:eastAsia="ru-RU"/>
        </w:rPr>
        <w:footnoteReference w:id="39"/>
      </w:r>
    </w:p>
    <w:p w:rsidR="00A44D63" w:rsidRPr="00A44D63"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Формы завершения конфликта можно свести к урегулированию, разр</w:t>
      </w:r>
      <w:r w:rsidRPr="00A44D63">
        <w:rPr>
          <w:rFonts w:eastAsia="Times New Roman"/>
          <w:bCs/>
          <w:kern w:val="28"/>
          <w:sz w:val="28"/>
          <w:szCs w:val="28"/>
          <w:lang w:eastAsia="ru-RU"/>
        </w:rPr>
        <w:t>е</w:t>
      </w:r>
      <w:r w:rsidRPr="00A44D63">
        <w:rPr>
          <w:rFonts w:eastAsia="Times New Roman"/>
          <w:bCs/>
          <w:kern w:val="28"/>
          <w:sz w:val="28"/>
          <w:szCs w:val="28"/>
          <w:lang w:eastAsia="ru-RU"/>
        </w:rPr>
        <w:t xml:space="preserve">шению, затуханию, устранению и трансформированию в другой конфликт. </w:t>
      </w:r>
    </w:p>
    <w:p w:rsidR="00A44D63"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Следует различать разрешение конфликта от его урегулирования. Ва</w:t>
      </w:r>
      <w:r w:rsidRPr="00A44D63">
        <w:rPr>
          <w:rFonts w:eastAsia="Times New Roman"/>
          <w:bCs/>
          <w:kern w:val="28"/>
          <w:sz w:val="28"/>
          <w:szCs w:val="28"/>
          <w:lang w:eastAsia="ru-RU"/>
        </w:rPr>
        <w:t>ж</w:t>
      </w:r>
      <w:r w:rsidRPr="00A44D63">
        <w:rPr>
          <w:rFonts w:eastAsia="Times New Roman"/>
          <w:bCs/>
          <w:kern w:val="28"/>
          <w:sz w:val="28"/>
          <w:szCs w:val="28"/>
          <w:lang w:eastAsia="ru-RU"/>
        </w:rPr>
        <w:t>но заметить, что нет окончательно сформулированной терминологии, поэт</w:t>
      </w:r>
      <w:r w:rsidRPr="00A44D63">
        <w:rPr>
          <w:rFonts w:eastAsia="Times New Roman"/>
          <w:bCs/>
          <w:kern w:val="28"/>
          <w:sz w:val="28"/>
          <w:szCs w:val="28"/>
          <w:lang w:eastAsia="ru-RU"/>
        </w:rPr>
        <w:t>о</w:t>
      </w:r>
      <w:r w:rsidRPr="00A44D63">
        <w:rPr>
          <w:rFonts w:eastAsia="Times New Roman"/>
          <w:bCs/>
          <w:kern w:val="28"/>
          <w:sz w:val="28"/>
          <w:szCs w:val="28"/>
          <w:lang w:eastAsia="ru-RU"/>
        </w:rPr>
        <w:lastRenderedPageBreak/>
        <w:t>му такие понятия</w:t>
      </w:r>
      <w:r w:rsidR="00E35C78">
        <w:rPr>
          <w:rFonts w:eastAsia="Times New Roman"/>
          <w:bCs/>
          <w:kern w:val="28"/>
          <w:sz w:val="28"/>
          <w:szCs w:val="28"/>
          <w:lang w:eastAsia="ru-RU"/>
        </w:rPr>
        <w:t>,</w:t>
      </w:r>
      <w:r w:rsidRPr="00A44D63">
        <w:rPr>
          <w:rFonts w:eastAsia="Times New Roman"/>
          <w:bCs/>
          <w:kern w:val="28"/>
          <w:sz w:val="28"/>
          <w:szCs w:val="28"/>
          <w:lang w:eastAsia="ru-RU"/>
        </w:rPr>
        <w:t xml:space="preserve"> как «разрешение конфликта» и «урегулирование конфли</w:t>
      </w:r>
      <w:r w:rsidRPr="00A44D63">
        <w:rPr>
          <w:rFonts w:eastAsia="Times New Roman"/>
          <w:bCs/>
          <w:kern w:val="28"/>
          <w:sz w:val="28"/>
          <w:szCs w:val="28"/>
          <w:lang w:eastAsia="ru-RU"/>
        </w:rPr>
        <w:t>к</w:t>
      </w:r>
      <w:r w:rsidRPr="00A44D63">
        <w:rPr>
          <w:rFonts w:eastAsia="Times New Roman"/>
          <w:bCs/>
          <w:kern w:val="28"/>
          <w:sz w:val="28"/>
          <w:szCs w:val="28"/>
          <w:lang w:eastAsia="ru-RU"/>
        </w:rPr>
        <w:t>та»</w:t>
      </w:r>
      <w:r w:rsidR="00E35C78">
        <w:rPr>
          <w:rFonts w:eastAsia="Times New Roman"/>
          <w:bCs/>
          <w:kern w:val="28"/>
          <w:sz w:val="28"/>
          <w:szCs w:val="28"/>
          <w:lang w:eastAsia="ru-RU"/>
        </w:rPr>
        <w:t>,</w:t>
      </w:r>
      <w:r w:rsidRPr="00A44D63">
        <w:rPr>
          <w:rFonts w:eastAsia="Times New Roman"/>
          <w:bCs/>
          <w:kern w:val="28"/>
          <w:sz w:val="28"/>
          <w:szCs w:val="28"/>
          <w:lang w:eastAsia="ru-RU"/>
        </w:rPr>
        <w:t xml:space="preserve"> одними авторами упот</w:t>
      </w:r>
      <w:r w:rsidR="006C6A59">
        <w:rPr>
          <w:rFonts w:eastAsia="Times New Roman"/>
          <w:bCs/>
          <w:kern w:val="28"/>
          <w:sz w:val="28"/>
          <w:szCs w:val="28"/>
          <w:lang w:eastAsia="ru-RU"/>
        </w:rPr>
        <w:t>ребляются как синонимы, другие –</w:t>
      </w:r>
      <w:r w:rsidRPr="00A44D63">
        <w:rPr>
          <w:rFonts w:eastAsia="Times New Roman"/>
          <w:bCs/>
          <w:kern w:val="28"/>
          <w:sz w:val="28"/>
          <w:szCs w:val="28"/>
          <w:lang w:eastAsia="ru-RU"/>
        </w:rPr>
        <w:t xml:space="preserve"> четко разгр</w:t>
      </w:r>
      <w:r w:rsidRPr="00A44D63">
        <w:rPr>
          <w:rFonts w:eastAsia="Times New Roman"/>
          <w:bCs/>
          <w:kern w:val="28"/>
          <w:sz w:val="28"/>
          <w:szCs w:val="28"/>
          <w:lang w:eastAsia="ru-RU"/>
        </w:rPr>
        <w:t>а</w:t>
      </w:r>
      <w:r w:rsidRPr="00A44D63">
        <w:rPr>
          <w:rFonts w:eastAsia="Times New Roman"/>
          <w:bCs/>
          <w:kern w:val="28"/>
          <w:sz w:val="28"/>
          <w:szCs w:val="28"/>
          <w:lang w:eastAsia="ru-RU"/>
        </w:rPr>
        <w:t>ничивают данные понятия.</w:t>
      </w:r>
      <w:r w:rsidR="00F434A6">
        <w:rPr>
          <w:rFonts w:eastAsia="Times New Roman"/>
          <w:bCs/>
          <w:kern w:val="28"/>
          <w:sz w:val="28"/>
          <w:szCs w:val="28"/>
          <w:lang w:eastAsia="ru-RU"/>
        </w:rPr>
        <w:t xml:space="preserve"> </w:t>
      </w:r>
      <w:r w:rsidR="005328B8">
        <w:rPr>
          <w:rFonts w:eastAsia="Times New Roman"/>
          <w:bCs/>
          <w:kern w:val="28"/>
          <w:sz w:val="28"/>
          <w:szCs w:val="28"/>
          <w:lang w:eastAsia="ru-RU"/>
        </w:rPr>
        <w:t>А. Г. Бо</w:t>
      </w:r>
      <w:r w:rsidRPr="00A44D63">
        <w:rPr>
          <w:rFonts w:eastAsia="Times New Roman"/>
          <w:bCs/>
          <w:kern w:val="28"/>
          <w:sz w:val="28"/>
          <w:szCs w:val="28"/>
          <w:lang w:eastAsia="ru-RU"/>
        </w:rPr>
        <w:t xml:space="preserve">льшаков и М. Ю. </w:t>
      </w:r>
      <w:r w:rsidRPr="00914D68">
        <w:rPr>
          <w:rFonts w:eastAsia="Times New Roman"/>
          <w:bCs/>
          <w:kern w:val="28"/>
          <w:sz w:val="28"/>
          <w:szCs w:val="28"/>
          <w:lang w:eastAsia="ru-RU"/>
        </w:rPr>
        <w:t xml:space="preserve">Несмелова </w:t>
      </w:r>
      <w:r w:rsidRPr="00A44D63">
        <w:rPr>
          <w:rFonts w:eastAsia="Times New Roman"/>
          <w:bCs/>
          <w:kern w:val="28"/>
          <w:sz w:val="28"/>
          <w:szCs w:val="28"/>
          <w:lang w:eastAsia="ru-RU"/>
        </w:rPr>
        <w:t>понимают под разрешением конфликта полное устранение противоречий, повлекших конфликтное взаимодействие</w:t>
      </w:r>
      <w:r w:rsidR="00F434A6">
        <w:rPr>
          <w:rFonts w:eastAsia="Times New Roman"/>
          <w:bCs/>
          <w:kern w:val="28"/>
          <w:sz w:val="28"/>
          <w:szCs w:val="28"/>
          <w:lang w:eastAsia="ru-RU"/>
        </w:rPr>
        <w:t>,</w:t>
      </w:r>
      <w:r w:rsidRPr="00A44D63">
        <w:rPr>
          <w:rFonts w:eastAsia="Times New Roman"/>
          <w:bCs/>
          <w:kern w:val="28"/>
          <w:sz w:val="28"/>
          <w:szCs w:val="28"/>
          <w:lang w:eastAsia="ru-RU"/>
        </w:rPr>
        <w:t xml:space="preserve"> и нормализацию взаимоотношений между ст</w:t>
      </w:r>
      <w:r w:rsidRPr="00A44D63">
        <w:rPr>
          <w:rFonts w:eastAsia="Times New Roman"/>
          <w:bCs/>
          <w:kern w:val="28"/>
          <w:sz w:val="28"/>
          <w:szCs w:val="28"/>
          <w:lang w:eastAsia="ru-RU"/>
        </w:rPr>
        <w:t>о</w:t>
      </w:r>
      <w:r w:rsidRPr="00A44D63">
        <w:rPr>
          <w:rFonts w:eastAsia="Times New Roman"/>
          <w:bCs/>
          <w:kern w:val="28"/>
          <w:sz w:val="28"/>
          <w:szCs w:val="28"/>
          <w:lang w:eastAsia="ru-RU"/>
        </w:rPr>
        <w:t>ронами, которая достигается совместными силами или с помощью третьей сто</w:t>
      </w:r>
      <w:r w:rsidR="00F434A6">
        <w:rPr>
          <w:rFonts w:eastAsia="Times New Roman"/>
          <w:bCs/>
          <w:kern w:val="28"/>
          <w:sz w:val="28"/>
          <w:szCs w:val="28"/>
          <w:lang w:eastAsia="ru-RU"/>
        </w:rPr>
        <w:t>роны. Урегулирование же</w:t>
      </w:r>
      <w:r w:rsidRPr="00A44D63">
        <w:rPr>
          <w:rFonts w:eastAsia="Times New Roman"/>
          <w:bCs/>
          <w:kern w:val="28"/>
          <w:sz w:val="28"/>
          <w:szCs w:val="28"/>
          <w:lang w:eastAsia="ru-RU"/>
        </w:rPr>
        <w:t xml:space="preserve"> понимается ими как предшествующее процед</w:t>
      </w:r>
      <w:r w:rsidRPr="00A44D63">
        <w:rPr>
          <w:rFonts w:eastAsia="Times New Roman"/>
          <w:bCs/>
          <w:kern w:val="28"/>
          <w:sz w:val="28"/>
          <w:szCs w:val="28"/>
          <w:lang w:eastAsia="ru-RU"/>
        </w:rPr>
        <w:t>у</w:t>
      </w:r>
      <w:r w:rsidRPr="00A44D63">
        <w:rPr>
          <w:rFonts w:eastAsia="Times New Roman"/>
          <w:bCs/>
          <w:kern w:val="28"/>
          <w:sz w:val="28"/>
          <w:szCs w:val="28"/>
          <w:lang w:eastAsia="ru-RU"/>
        </w:rPr>
        <w:t>ре непосредственного разрешения конфликта, целью которого является смя</w:t>
      </w:r>
      <w:r w:rsidRPr="00A44D63">
        <w:rPr>
          <w:rFonts w:eastAsia="Times New Roman"/>
          <w:bCs/>
          <w:kern w:val="28"/>
          <w:sz w:val="28"/>
          <w:szCs w:val="28"/>
          <w:lang w:eastAsia="ru-RU"/>
        </w:rPr>
        <w:t>г</w:t>
      </w:r>
      <w:r w:rsidRPr="00A44D63">
        <w:rPr>
          <w:rFonts w:eastAsia="Times New Roman"/>
          <w:bCs/>
          <w:kern w:val="28"/>
          <w:sz w:val="28"/>
          <w:szCs w:val="28"/>
          <w:lang w:eastAsia="ru-RU"/>
        </w:rPr>
        <w:t>чение негативного влияния противоборствующих сторон, локализация ко</w:t>
      </w:r>
      <w:r w:rsidRPr="00A44D63">
        <w:rPr>
          <w:rFonts w:eastAsia="Times New Roman"/>
          <w:bCs/>
          <w:kern w:val="28"/>
          <w:sz w:val="28"/>
          <w:szCs w:val="28"/>
          <w:lang w:eastAsia="ru-RU"/>
        </w:rPr>
        <w:t>н</w:t>
      </w:r>
      <w:r w:rsidRPr="00A44D63">
        <w:rPr>
          <w:rFonts w:eastAsia="Times New Roman"/>
          <w:bCs/>
          <w:kern w:val="28"/>
          <w:sz w:val="28"/>
          <w:szCs w:val="28"/>
          <w:lang w:eastAsia="ru-RU"/>
        </w:rPr>
        <w:t>фликта или его перевод в социально приемлемые формы интеракции.</w:t>
      </w:r>
      <w:r w:rsidRPr="00A44D63">
        <w:rPr>
          <w:rFonts w:eastAsia="Times New Roman"/>
          <w:bCs/>
          <w:kern w:val="28"/>
          <w:sz w:val="28"/>
          <w:szCs w:val="28"/>
          <w:vertAlign w:val="superscript"/>
          <w:lang w:eastAsia="ru-RU"/>
        </w:rPr>
        <w:footnoteReference w:id="40"/>
      </w:r>
    </w:p>
    <w:p w:rsidR="002031C7" w:rsidRPr="002031C7" w:rsidRDefault="002031C7" w:rsidP="00CF4E20">
      <w:pPr>
        <w:spacing w:after="0" w:line="360" w:lineRule="auto"/>
        <w:ind w:firstLine="709"/>
        <w:jc w:val="both"/>
        <w:rPr>
          <w:rFonts w:eastAsia="Times New Roman"/>
          <w:sz w:val="28"/>
          <w:szCs w:val="28"/>
          <w:lang w:eastAsia="ru-RU"/>
        </w:rPr>
      </w:pPr>
      <w:r w:rsidRPr="002031C7">
        <w:rPr>
          <w:rFonts w:eastAsia="Times New Roman"/>
          <w:sz w:val="28"/>
          <w:szCs w:val="28"/>
          <w:lang w:eastAsia="ru-RU"/>
        </w:rPr>
        <w:t>Разрешение конфликта устраняет источники конфликта. Эта работа ориентирована в основном на конфликтный потенциал: «может быть улу</w:t>
      </w:r>
      <w:r w:rsidRPr="002031C7">
        <w:rPr>
          <w:rFonts w:eastAsia="Times New Roman"/>
          <w:sz w:val="28"/>
          <w:szCs w:val="28"/>
          <w:lang w:eastAsia="ru-RU"/>
        </w:rPr>
        <w:t>ч</w:t>
      </w:r>
      <w:r w:rsidRPr="002031C7">
        <w:rPr>
          <w:rFonts w:eastAsia="Times New Roman"/>
          <w:sz w:val="28"/>
          <w:szCs w:val="28"/>
          <w:lang w:eastAsia="ru-RU"/>
        </w:rPr>
        <w:t>шена организация, согласованы конфликтные цели, более правильно распр</w:t>
      </w:r>
      <w:r w:rsidRPr="002031C7">
        <w:rPr>
          <w:rFonts w:eastAsia="Times New Roman"/>
          <w:sz w:val="28"/>
          <w:szCs w:val="28"/>
          <w:lang w:eastAsia="ru-RU"/>
        </w:rPr>
        <w:t>е</w:t>
      </w:r>
      <w:r w:rsidRPr="002031C7">
        <w:rPr>
          <w:rFonts w:eastAsia="Times New Roman"/>
          <w:sz w:val="28"/>
          <w:szCs w:val="28"/>
          <w:lang w:eastAsia="ru-RU"/>
        </w:rPr>
        <w:t>деляются скудные материальные средства, меняется персонал…».</w:t>
      </w:r>
      <w:r w:rsidRPr="002031C7">
        <w:rPr>
          <w:rFonts w:eastAsia="Times New Roman"/>
          <w:sz w:val="28"/>
          <w:szCs w:val="28"/>
          <w:vertAlign w:val="superscript"/>
          <w:lang w:eastAsia="ru-RU"/>
        </w:rPr>
        <w:footnoteReference w:id="41"/>
      </w:r>
    </w:p>
    <w:p w:rsidR="005A4A38" w:rsidRDefault="00F434A6"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Pr>
          <w:rFonts w:eastAsia="Times New Roman"/>
          <w:bCs/>
          <w:kern w:val="28"/>
          <w:sz w:val="28"/>
          <w:szCs w:val="28"/>
          <w:lang w:eastAsia="ru-RU"/>
        </w:rPr>
        <w:t>Также</w:t>
      </w:r>
      <w:r w:rsidR="00914D68" w:rsidRPr="00914D68">
        <w:rPr>
          <w:rFonts w:eastAsia="Times New Roman"/>
          <w:bCs/>
          <w:kern w:val="28"/>
          <w:sz w:val="28"/>
          <w:szCs w:val="28"/>
          <w:lang w:eastAsia="ru-RU"/>
        </w:rPr>
        <w:t xml:space="preserve"> некоторые исследователи различают урегулирование и разреш</w:t>
      </w:r>
      <w:r w:rsidR="00914D68" w:rsidRPr="00914D68">
        <w:rPr>
          <w:rFonts w:eastAsia="Times New Roman"/>
          <w:bCs/>
          <w:kern w:val="28"/>
          <w:sz w:val="28"/>
          <w:szCs w:val="28"/>
          <w:lang w:eastAsia="ru-RU"/>
        </w:rPr>
        <w:t>е</w:t>
      </w:r>
      <w:r w:rsidR="00914D68" w:rsidRPr="00914D68">
        <w:rPr>
          <w:rFonts w:eastAsia="Times New Roman"/>
          <w:bCs/>
          <w:kern w:val="28"/>
          <w:sz w:val="28"/>
          <w:szCs w:val="28"/>
          <w:lang w:eastAsia="ru-RU"/>
        </w:rPr>
        <w:t>ние конфликта в связи с лицами, осуществляющими непосредственное управленческое воздействие на конфликт.</w:t>
      </w:r>
    </w:p>
    <w:p w:rsidR="00914D68" w:rsidRPr="00A44D63" w:rsidRDefault="00914D68"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914D68">
        <w:rPr>
          <w:rFonts w:eastAsia="Times New Roman"/>
          <w:bCs/>
          <w:kern w:val="28"/>
          <w:sz w:val="28"/>
          <w:szCs w:val="28"/>
          <w:lang w:eastAsia="ru-RU"/>
        </w:rPr>
        <w:t>Урегулированием конфликта – это система мер, принимаемая третьей стороной в целях предотвращения и поиска способов выхода из конфликтн</w:t>
      </w:r>
      <w:r w:rsidRPr="00914D68">
        <w:rPr>
          <w:rFonts w:eastAsia="Times New Roman"/>
          <w:bCs/>
          <w:kern w:val="28"/>
          <w:sz w:val="28"/>
          <w:szCs w:val="28"/>
          <w:lang w:eastAsia="ru-RU"/>
        </w:rPr>
        <w:t>о</w:t>
      </w:r>
      <w:r w:rsidRPr="00914D68">
        <w:rPr>
          <w:rFonts w:eastAsia="Times New Roman"/>
          <w:bCs/>
          <w:kern w:val="28"/>
          <w:sz w:val="28"/>
          <w:szCs w:val="28"/>
          <w:lang w:eastAsia="ru-RU"/>
        </w:rPr>
        <w:t>го взаимодействия.</w:t>
      </w:r>
      <w:r w:rsidR="00F434A6">
        <w:rPr>
          <w:rFonts w:eastAsia="Times New Roman"/>
          <w:bCs/>
          <w:kern w:val="28"/>
          <w:sz w:val="28"/>
          <w:szCs w:val="28"/>
          <w:lang w:eastAsia="ru-RU"/>
        </w:rPr>
        <w:t xml:space="preserve"> </w:t>
      </w:r>
      <w:r w:rsidRPr="00914D68">
        <w:rPr>
          <w:rFonts w:eastAsia="Times New Roman"/>
          <w:bCs/>
          <w:kern w:val="28"/>
          <w:sz w:val="28"/>
          <w:szCs w:val="28"/>
          <w:lang w:eastAsia="ru-RU"/>
        </w:rPr>
        <w:t>Разрешение же конфликта предполагает деятельность обеих противоборствующих сторон</w:t>
      </w:r>
      <w:r w:rsidR="00F434A6">
        <w:rPr>
          <w:rFonts w:eastAsia="Times New Roman"/>
          <w:bCs/>
          <w:kern w:val="28"/>
          <w:sz w:val="28"/>
          <w:szCs w:val="28"/>
          <w:lang w:eastAsia="ru-RU"/>
        </w:rPr>
        <w:t>,</w:t>
      </w:r>
      <w:r w:rsidRPr="00914D68">
        <w:rPr>
          <w:rFonts w:eastAsia="Times New Roman"/>
          <w:bCs/>
          <w:kern w:val="28"/>
          <w:sz w:val="28"/>
          <w:szCs w:val="28"/>
          <w:lang w:eastAsia="ru-RU"/>
        </w:rPr>
        <w:t xml:space="preserve"> нацеленную на изменение условий, в к</w:t>
      </w:r>
      <w:r w:rsidRPr="00914D68">
        <w:rPr>
          <w:rFonts w:eastAsia="Times New Roman"/>
          <w:bCs/>
          <w:kern w:val="28"/>
          <w:sz w:val="28"/>
          <w:szCs w:val="28"/>
          <w:lang w:eastAsia="ru-RU"/>
        </w:rPr>
        <w:t>о</w:t>
      </w:r>
      <w:r w:rsidRPr="00914D68">
        <w:rPr>
          <w:rFonts w:eastAsia="Times New Roman"/>
          <w:bCs/>
          <w:kern w:val="28"/>
          <w:sz w:val="28"/>
          <w:szCs w:val="28"/>
          <w:lang w:eastAsia="ru-RU"/>
        </w:rPr>
        <w:t>торых они непосредственно взаимодействуют, для последующего устранения причин конфликта.</w:t>
      </w:r>
      <w:r>
        <w:rPr>
          <w:rStyle w:val="a6"/>
          <w:rFonts w:eastAsia="Times New Roman"/>
          <w:bCs/>
          <w:kern w:val="28"/>
          <w:sz w:val="28"/>
          <w:szCs w:val="28"/>
          <w:lang w:eastAsia="ru-RU"/>
        </w:rPr>
        <w:footnoteReference w:id="42"/>
      </w:r>
    </w:p>
    <w:p w:rsidR="00C55E6E"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Затуханием конфликта является временная приостановка противоде</w:t>
      </w:r>
      <w:r w:rsidRPr="00A44D63">
        <w:rPr>
          <w:rFonts w:eastAsia="Times New Roman"/>
          <w:bCs/>
          <w:kern w:val="28"/>
          <w:sz w:val="28"/>
          <w:szCs w:val="28"/>
          <w:lang w:eastAsia="ru-RU"/>
        </w:rPr>
        <w:t>й</w:t>
      </w:r>
      <w:r w:rsidRPr="00A44D63">
        <w:rPr>
          <w:rFonts w:eastAsia="Times New Roman"/>
          <w:bCs/>
          <w:kern w:val="28"/>
          <w:sz w:val="28"/>
          <w:szCs w:val="28"/>
          <w:lang w:eastAsia="ru-RU"/>
        </w:rPr>
        <w:t>ствий при сохранении главных признаков конфликта, так</w:t>
      </w:r>
      <w:r w:rsidR="00F434A6">
        <w:rPr>
          <w:rFonts w:eastAsia="Times New Roman"/>
          <w:bCs/>
          <w:kern w:val="28"/>
          <w:sz w:val="28"/>
          <w:szCs w:val="28"/>
          <w:lang w:eastAsia="ru-RU"/>
        </w:rPr>
        <w:t xml:space="preserve">их как: напряженные отношения, </w:t>
      </w:r>
      <w:r w:rsidRPr="00A44D63">
        <w:rPr>
          <w:rFonts w:eastAsia="Times New Roman"/>
          <w:bCs/>
          <w:kern w:val="28"/>
          <w:sz w:val="28"/>
          <w:szCs w:val="28"/>
          <w:lang w:eastAsia="ru-RU"/>
        </w:rPr>
        <w:t>противоречия.</w:t>
      </w:r>
      <w:r w:rsidR="00F434A6">
        <w:rPr>
          <w:rFonts w:eastAsia="Times New Roman"/>
          <w:bCs/>
          <w:kern w:val="28"/>
          <w:sz w:val="28"/>
          <w:szCs w:val="28"/>
          <w:lang w:eastAsia="ru-RU"/>
        </w:rPr>
        <w:t xml:space="preserve"> </w:t>
      </w:r>
      <w:r w:rsidRPr="00A44D63">
        <w:rPr>
          <w:rFonts w:eastAsia="Times New Roman"/>
          <w:bCs/>
          <w:kern w:val="28"/>
          <w:sz w:val="28"/>
          <w:szCs w:val="28"/>
          <w:lang w:eastAsia="ru-RU"/>
        </w:rPr>
        <w:t>Переход конфликта в скрытую форму может быть обусловлен потерей мотивов к борьбе участников конфликта, истощением р</w:t>
      </w:r>
      <w:r w:rsidRPr="00A44D63">
        <w:rPr>
          <w:rFonts w:eastAsia="Times New Roman"/>
          <w:bCs/>
          <w:kern w:val="28"/>
          <w:sz w:val="28"/>
          <w:szCs w:val="28"/>
          <w:lang w:eastAsia="ru-RU"/>
        </w:rPr>
        <w:t>е</w:t>
      </w:r>
      <w:r w:rsidRPr="00A44D63">
        <w:rPr>
          <w:rFonts w:eastAsia="Times New Roman"/>
          <w:bCs/>
          <w:kern w:val="28"/>
          <w:sz w:val="28"/>
          <w:szCs w:val="28"/>
          <w:lang w:eastAsia="ru-RU"/>
        </w:rPr>
        <w:lastRenderedPageBreak/>
        <w:t>сурсов, возникновением более значимых проблем, которые способствуют п</w:t>
      </w:r>
      <w:r w:rsidRPr="00A44D63">
        <w:rPr>
          <w:rFonts w:eastAsia="Times New Roman"/>
          <w:bCs/>
          <w:kern w:val="28"/>
          <w:sz w:val="28"/>
          <w:szCs w:val="28"/>
          <w:lang w:eastAsia="ru-RU"/>
        </w:rPr>
        <w:t>е</w:t>
      </w:r>
      <w:r w:rsidRPr="00A44D63">
        <w:rPr>
          <w:rFonts w:eastAsia="Times New Roman"/>
          <w:bCs/>
          <w:kern w:val="28"/>
          <w:sz w:val="28"/>
          <w:szCs w:val="28"/>
          <w:lang w:eastAsia="ru-RU"/>
        </w:rPr>
        <w:t xml:space="preserve">реориентации мотивации. </w:t>
      </w:r>
    </w:p>
    <w:p w:rsidR="00C55E6E"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Устранение конфликта предполагает ликвидацию основных структу</w:t>
      </w:r>
      <w:r w:rsidRPr="00A44D63">
        <w:rPr>
          <w:rFonts w:eastAsia="Times New Roman"/>
          <w:bCs/>
          <w:kern w:val="28"/>
          <w:sz w:val="28"/>
          <w:szCs w:val="28"/>
          <w:lang w:eastAsia="ru-RU"/>
        </w:rPr>
        <w:t>р</w:t>
      </w:r>
      <w:r w:rsidRPr="00A44D63">
        <w:rPr>
          <w:rFonts w:eastAsia="Times New Roman"/>
          <w:bCs/>
          <w:kern w:val="28"/>
          <w:sz w:val="28"/>
          <w:szCs w:val="28"/>
          <w:lang w:eastAsia="ru-RU"/>
        </w:rPr>
        <w:t>ных элементов конфликта. При возникновении ситуаций, в которых необх</w:t>
      </w:r>
      <w:r w:rsidRPr="00A44D63">
        <w:rPr>
          <w:rFonts w:eastAsia="Times New Roman"/>
          <w:bCs/>
          <w:kern w:val="28"/>
          <w:sz w:val="28"/>
          <w:szCs w:val="28"/>
          <w:lang w:eastAsia="ru-RU"/>
        </w:rPr>
        <w:t>о</w:t>
      </w:r>
      <w:r w:rsidRPr="00A44D63">
        <w:rPr>
          <w:rFonts w:eastAsia="Times New Roman"/>
          <w:bCs/>
          <w:kern w:val="28"/>
          <w:sz w:val="28"/>
          <w:szCs w:val="28"/>
          <w:lang w:eastAsia="ru-RU"/>
        </w:rPr>
        <w:t xml:space="preserve">димо быстрое и решительное воздействие на конфликт можно действовать следующим образом: устранить объект конфликта, изъять из конфликтного взаимодействия одного из оппонентов, исключить любое взаимодействие сторон на длительное время, устранить дефицит объекта конфликта. </w:t>
      </w:r>
    </w:p>
    <w:p w:rsidR="00A44D63" w:rsidRPr="00A44D63" w:rsidRDefault="00A44D63" w:rsidP="00CF4E20">
      <w:pPr>
        <w:widowControl w:val="0"/>
        <w:tabs>
          <w:tab w:val="left" w:pos="5245"/>
        </w:tabs>
        <w:overflowPunct w:val="0"/>
        <w:adjustRightInd w:val="0"/>
        <w:spacing w:after="0" w:line="360" w:lineRule="auto"/>
        <w:ind w:firstLine="709"/>
        <w:jc w:val="both"/>
        <w:rPr>
          <w:rFonts w:eastAsia="Times New Roman"/>
          <w:bCs/>
          <w:kern w:val="28"/>
          <w:sz w:val="28"/>
          <w:szCs w:val="28"/>
          <w:lang w:eastAsia="ru-RU"/>
        </w:rPr>
      </w:pPr>
      <w:r w:rsidRPr="00A44D63">
        <w:rPr>
          <w:rFonts w:eastAsia="Times New Roman"/>
          <w:bCs/>
          <w:kern w:val="28"/>
          <w:sz w:val="28"/>
          <w:szCs w:val="28"/>
          <w:lang w:eastAsia="ru-RU"/>
        </w:rPr>
        <w:t>Свидетельством перерастания одного конфликта в другой является н</w:t>
      </w:r>
      <w:r w:rsidRPr="00A44D63">
        <w:rPr>
          <w:rFonts w:eastAsia="Times New Roman"/>
          <w:bCs/>
          <w:kern w:val="28"/>
          <w:sz w:val="28"/>
          <w:szCs w:val="28"/>
          <w:lang w:eastAsia="ru-RU"/>
        </w:rPr>
        <w:t>о</w:t>
      </w:r>
      <w:r w:rsidRPr="00A44D63">
        <w:rPr>
          <w:rFonts w:eastAsia="Times New Roman"/>
          <w:bCs/>
          <w:kern w:val="28"/>
          <w:sz w:val="28"/>
          <w:szCs w:val="28"/>
          <w:lang w:eastAsia="ru-RU"/>
        </w:rPr>
        <w:t>вое противоречие, более значимое для сторон, которое приводит к смене об</w:t>
      </w:r>
      <w:r w:rsidRPr="00A44D63">
        <w:rPr>
          <w:rFonts w:eastAsia="Times New Roman"/>
          <w:bCs/>
          <w:kern w:val="28"/>
          <w:sz w:val="28"/>
          <w:szCs w:val="28"/>
          <w:lang w:eastAsia="ru-RU"/>
        </w:rPr>
        <w:t>ъ</w:t>
      </w:r>
      <w:r w:rsidRPr="00A44D63">
        <w:rPr>
          <w:rFonts w:eastAsia="Times New Roman"/>
          <w:bCs/>
          <w:kern w:val="28"/>
          <w:sz w:val="28"/>
          <w:szCs w:val="28"/>
          <w:lang w:eastAsia="ru-RU"/>
        </w:rPr>
        <w:t>екта конфликта.</w:t>
      </w:r>
      <w:r w:rsidRPr="00A44D63">
        <w:rPr>
          <w:rFonts w:eastAsia="Times New Roman"/>
          <w:bCs/>
          <w:kern w:val="28"/>
          <w:sz w:val="28"/>
          <w:vertAlign w:val="superscript"/>
          <w:lang w:eastAsia="ru-RU"/>
        </w:rPr>
        <w:footnoteReference w:id="43"/>
      </w:r>
    </w:p>
    <w:p w:rsidR="00490E49" w:rsidRPr="00A44D63" w:rsidRDefault="00490E49" w:rsidP="009977D5">
      <w:pPr>
        <w:tabs>
          <w:tab w:val="left" w:pos="5245"/>
        </w:tabs>
        <w:spacing w:after="0" w:line="360" w:lineRule="auto"/>
        <w:jc w:val="both"/>
        <w:rPr>
          <w:sz w:val="28"/>
          <w:szCs w:val="28"/>
        </w:rPr>
      </w:pPr>
    </w:p>
    <w:p w:rsidR="00930E55" w:rsidRDefault="00A44D63" w:rsidP="00932D31">
      <w:pPr>
        <w:pStyle w:val="2"/>
        <w:jc w:val="center"/>
        <w:rPr>
          <w:rFonts w:ascii="Times New Roman" w:hAnsi="Times New Roman" w:cs="Times New Roman"/>
          <w:color w:val="auto"/>
          <w:sz w:val="32"/>
          <w:szCs w:val="32"/>
        </w:rPr>
      </w:pPr>
      <w:bookmarkStart w:id="15" w:name="_Toc451110215"/>
      <w:r w:rsidRPr="00932D31">
        <w:rPr>
          <w:rFonts w:ascii="Times New Roman" w:hAnsi="Times New Roman" w:cs="Times New Roman"/>
          <w:color w:val="auto"/>
          <w:sz w:val="32"/>
          <w:szCs w:val="32"/>
        </w:rPr>
        <w:t>2.3 Роль методов управления конфликтами при работе</w:t>
      </w:r>
    </w:p>
    <w:p w:rsidR="00A44D63" w:rsidRPr="00932D31" w:rsidRDefault="00A44D63" w:rsidP="00932D31">
      <w:pPr>
        <w:pStyle w:val="2"/>
        <w:jc w:val="center"/>
        <w:rPr>
          <w:rFonts w:ascii="Times New Roman" w:hAnsi="Times New Roman" w:cs="Times New Roman"/>
          <w:color w:val="auto"/>
          <w:sz w:val="32"/>
          <w:szCs w:val="32"/>
        </w:rPr>
      </w:pPr>
      <w:r w:rsidRPr="00932D31">
        <w:rPr>
          <w:rFonts w:ascii="Times New Roman" w:hAnsi="Times New Roman" w:cs="Times New Roman"/>
          <w:color w:val="auto"/>
          <w:sz w:val="32"/>
          <w:szCs w:val="32"/>
        </w:rPr>
        <w:t xml:space="preserve"> с персоналом</w:t>
      </w:r>
      <w:bookmarkEnd w:id="15"/>
    </w:p>
    <w:p w:rsidR="00A44D63" w:rsidRPr="00A44D63" w:rsidRDefault="00A44D63" w:rsidP="00AB78F2">
      <w:pPr>
        <w:tabs>
          <w:tab w:val="left" w:pos="5245"/>
        </w:tabs>
        <w:spacing w:line="360" w:lineRule="auto"/>
        <w:ind w:firstLine="709"/>
        <w:contextualSpacing/>
        <w:rPr>
          <w:b/>
          <w:sz w:val="28"/>
          <w:szCs w:val="28"/>
        </w:rPr>
      </w:pPr>
    </w:p>
    <w:p w:rsidR="00D8388F" w:rsidRPr="00A44D63" w:rsidRDefault="00A44D63" w:rsidP="00CF4E20">
      <w:pPr>
        <w:tabs>
          <w:tab w:val="left" w:pos="5245"/>
        </w:tabs>
        <w:spacing w:after="0" w:line="360" w:lineRule="auto"/>
        <w:ind w:firstLine="709"/>
        <w:jc w:val="both"/>
        <w:rPr>
          <w:sz w:val="28"/>
          <w:szCs w:val="28"/>
        </w:rPr>
      </w:pPr>
      <w:r w:rsidRPr="00A44D63">
        <w:rPr>
          <w:sz w:val="28"/>
          <w:szCs w:val="28"/>
        </w:rPr>
        <w:t>В данном параграфе представляется необходимым описание ряда те</w:t>
      </w:r>
      <w:r w:rsidRPr="00A44D63">
        <w:rPr>
          <w:sz w:val="28"/>
          <w:szCs w:val="28"/>
        </w:rPr>
        <w:t>х</w:t>
      </w:r>
      <w:r w:rsidRPr="00A44D63">
        <w:rPr>
          <w:sz w:val="28"/>
          <w:szCs w:val="28"/>
        </w:rPr>
        <w:t>нологий, которые базируются на основных методах управления и предста</w:t>
      </w:r>
      <w:r w:rsidRPr="00A44D63">
        <w:rPr>
          <w:sz w:val="28"/>
          <w:szCs w:val="28"/>
        </w:rPr>
        <w:t>в</w:t>
      </w:r>
      <w:r w:rsidRPr="00A44D63">
        <w:rPr>
          <w:sz w:val="28"/>
          <w:szCs w:val="28"/>
        </w:rPr>
        <w:t>ляющих собой систему стандартизированных приемов по реализации упра</w:t>
      </w:r>
      <w:r w:rsidRPr="00A44D63">
        <w:rPr>
          <w:sz w:val="28"/>
          <w:szCs w:val="28"/>
        </w:rPr>
        <w:t>в</w:t>
      </w:r>
      <w:r w:rsidRPr="00A44D63">
        <w:rPr>
          <w:sz w:val="28"/>
          <w:szCs w:val="28"/>
        </w:rPr>
        <w:t>ленческой деятельности, помогающей эффективно предупреждать, урегул</w:t>
      </w:r>
      <w:r w:rsidRPr="00A44D63">
        <w:rPr>
          <w:sz w:val="28"/>
          <w:szCs w:val="28"/>
        </w:rPr>
        <w:t>и</w:t>
      </w:r>
      <w:r w:rsidRPr="00A44D63">
        <w:rPr>
          <w:sz w:val="28"/>
          <w:szCs w:val="28"/>
        </w:rPr>
        <w:t>ровать и разрешать конфликты при работе с персоналом.</w:t>
      </w:r>
      <w:r w:rsidR="00DA3710">
        <w:rPr>
          <w:sz w:val="28"/>
          <w:szCs w:val="28"/>
        </w:rPr>
        <w:t xml:space="preserve"> Также </w:t>
      </w:r>
      <w:r w:rsidRPr="00A44D63">
        <w:rPr>
          <w:sz w:val="28"/>
          <w:szCs w:val="28"/>
        </w:rPr>
        <w:t>следует з</w:t>
      </w:r>
      <w:r w:rsidRPr="00A44D63">
        <w:rPr>
          <w:sz w:val="28"/>
          <w:szCs w:val="28"/>
        </w:rPr>
        <w:t>а</w:t>
      </w:r>
      <w:r w:rsidRPr="00A44D63">
        <w:rPr>
          <w:sz w:val="28"/>
          <w:szCs w:val="28"/>
        </w:rPr>
        <w:t>метить, что еще не найдено универсального способа управления конфлик</w:t>
      </w:r>
      <w:r w:rsidRPr="00A44D63">
        <w:rPr>
          <w:sz w:val="28"/>
          <w:szCs w:val="28"/>
        </w:rPr>
        <w:t>т</w:t>
      </w:r>
      <w:r w:rsidRPr="00A44D63">
        <w:rPr>
          <w:sz w:val="28"/>
          <w:szCs w:val="28"/>
        </w:rPr>
        <w:t>ными ситуациями, именно поэтому для каждого отдельного случая необх</w:t>
      </w:r>
      <w:r w:rsidRPr="00A44D63">
        <w:rPr>
          <w:sz w:val="28"/>
          <w:szCs w:val="28"/>
        </w:rPr>
        <w:t>о</w:t>
      </w:r>
      <w:r w:rsidRPr="00A44D63">
        <w:rPr>
          <w:sz w:val="28"/>
          <w:szCs w:val="28"/>
        </w:rPr>
        <w:t>дим свой специализированный подход.  Разнообразные технологии помогают в нахождении путей управления конфликтами, менеджерам по управлению персона</w:t>
      </w:r>
      <w:r w:rsidR="00DA3710">
        <w:rPr>
          <w:sz w:val="28"/>
          <w:szCs w:val="28"/>
        </w:rPr>
        <w:t>лом, специалистам-</w:t>
      </w:r>
      <w:r w:rsidRPr="00A44D63">
        <w:rPr>
          <w:sz w:val="28"/>
          <w:szCs w:val="28"/>
        </w:rPr>
        <w:t xml:space="preserve">конфликтологам и руководителям организаций.  </w:t>
      </w:r>
    </w:p>
    <w:p w:rsidR="00DA1868" w:rsidRDefault="00A44D63" w:rsidP="00CF4E20">
      <w:pPr>
        <w:tabs>
          <w:tab w:val="left" w:pos="5245"/>
        </w:tabs>
        <w:spacing w:after="0" w:line="360" w:lineRule="auto"/>
        <w:ind w:firstLine="709"/>
        <w:jc w:val="both"/>
        <w:rPr>
          <w:sz w:val="28"/>
          <w:szCs w:val="28"/>
        </w:rPr>
      </w:pPr>
      <w:r w:rsidRPr="00A44D63">
        <w:rPr>
          <w:sz w:val="28"/>
          <w:szCs w:val="28"/>
        </w:rPr>
        <w:t>Роль методов управления конфликтами при работе с персоналом вел</w:t>
      </w:r>
      <w:r w:rsidRPr="00A44D63">
        <w:rPr>
          <w:sz w:val="28"/>
          <w:szCs w:val="28"/>
        </w:rPr>
        <w:t>и</w:t>
      </w:r>
      <w:r w:rsidRPr="00A44D63">
        <w:rPr>
          <w:sz w:val="28"/>
          <w:szCs w:val="28"/>
        </w:rPr>
        <w:t>ка, поскольку она заключается в их способности предупреждать, урегулир</w:t>
      </w:r>
      <w:r w:rsidRPr="00A44D63">
        <w:rPr>
          <w:sz w:val="28"/>
          <w:szCs w:val="28"/>
        </w:rPr>
        <w:t>о</w:t>
      </w:r>
      <w:r w:rsidRPr="00A44D63">
        <w:rPr>
          <w:sz w:val="28"/>
          <w:szCs w:val="28"/>
        </w:rPr>
        <w:t>вать и разрешать ко</w:t>
      </w:r>
      <w:r w:rsidR="00DA3710">
        <w:rPr>
          <w:sz w:val="28"/>
          <w:szCs w:val="28"/>
        </w:rPr>
        <w:t>нфликты</w:t>
      </w:r>
      <w:r w:rsidRPr="00A44D63">
        <w:rPr>
          <w:sz w:val="28"/>
          <w:szCs w:val="28"/>
        </w:rPr>
        <w:t xml:space="preserve"> посредством технологий, базирующихся на а</w:t>
      </w:r>
      <w:r w:rsidRPr="00A44D63">
        <w:rPr>
          <w:sz w:val="28"/>
          <w:szCs w:val="28"/>
        </w:rPr>
        <w:t>д</w:t>
      </w:r>
      <w:r w:rsidRPr="00A44D63">
        <w:rPr>
          <w:sz w:val="28"/>
          <w:szCs w:val="28"/>
        </w:rPr>
        <w:lastRenderedPageBreak/>
        <w:t>министративных, экономических и социально-психологических методах управления.</w:t>
      </w:r>
    </w:p>
    <w:p w:rsidR="00A44D63" w:rsidRPr="00AC6D25" w:rsidRDefault="00A44D63" w:rsidP="00CF4E20">
      <w:pPr>
        <w:tabs>
          <w:tab w:val="left" w:pos="5245"/>
        </w:tabs>
        <w:spacing w:after="0" w:line="360" w:lineRule="auto"/>
        <w:ind w:firstLine="709"/>
        <w:jc w:val="both"/>
        <w:rPr>
          <w:sz w:val="28"/>
          <w:szCs w:val="28"/>
          <w:highlight w:val="yellow"/>
        </w:rPr>
      </w:pPr>
      <w:r w:rsidRPr="00A44D63">
        <w:rPr>
          <w:sz w:val="28"/>
          <w:szCs w:val="28"/>
        </w:rPr>
        <w:t>Методы управления – это система способов воздействий субъекта управления на непосредственный объект для достижения целей управления.</w:t>
      </w:r>
      <w:r w:rsidRPr="00A44D63">
        <w:rPr>
          <w:sz w:val="28"/>
          <w:szCs w:val="28"/>
          <w:vertAlign w:val="superscript"/>
        </w:rPr>
        <w:footnoteReference w:id="44"/>
      </w:r>
      <w:r w:rsidR="00DA3710">
        <w:rPr>
          <w:sz w:val="28"/>
          <w:szCs w:val="28"/>
        </w:rPr>
        <w:t xml:space="preserve"> </w:t>
      </w:r>
      <w:r w:rsidRPr="00A44D63">
        <w:rPr>
          <w:sz w:val="28"/>
          <w:szCs w:val="28"/>
        </w:rPr>
        <w:t xml:space="preserve">Отличительные особенности методов управления заключены в способах и эффективности воздействия на работников. </w:t>
      </w:r>
    </w:p>
    <w:p w:rsidR="00634ADC" w:rsidRDefault="00A44D63" w:rsidP="00CF4E20">
      <w:pPr>
        <w:spacing w:after="0" w:line="360" w:lineRule="auto"/>
        <w:ind w:firstLine="709"/>
        <w:jc w:val="both"/>
        <w:rPr>
          <w:sz w:val="28"/>
          <w:szCs w:val="28"/>
        </w:rPr>
      </w:pPr>
      <w:r w:rsidRPr="00A44D63">
        <w:rPr>
          <w:sz w:val="28"/>
          <w:szCs w:val="28"/>
        </w:rPr>
        <w:t>Административные методы управления представляют собой систему, координирующую  трудовую деятельность работников. Данная система ос</w:t>
      </w:r>
      <w:r w:rsidRPr="00A44D63">
        <w:rPr>
          <w:sz w:val="28"/>
          <w:szCs w:val="28"/>
        </w:rPr>
        <w:t>у</w:t>
      </w:r>
      <w:r w:rsidRPr="00A44D63">
        <w:rPr>
          <w:sz w:val="28"/>
          <w:szCs w:val="28"/>
        </w:rPr>
        <w:t>ществляется непосредственно в письменном или устном виде, в форме опр</w:t>
      </w:r>
      <w:r w:rsidRPr="00A44D63">
        <w:rPr>
          <w:sz w:val="28"/>
          <w:szCs w:val="28"/>
        </w:rPr>
        <w:t>е</w:t>
      </w:r>
      <w:r w:rsidRPr="00A44D63">
        <w:rPr>
          <w:sz w:val="28"/>
          <w:szCs w:val="28"/>
        </w:rPr>
        <w:t>деленных распоряжений. Административные методы базируются на прав</w:t>
      </w:r>
      <w:r w:rsidRPr="00A44D63">
        <w:rPr>
          <w:sz w:val="28"/>
          <w:szCs w:val="28"/>
        </w:rPr>
        <w:t>о</w:t>
      </w:r>
      <w:r w:rsidRPr="00A44D63">
        <w:rPr>
          <w:sz w:val="28"/>
          <w:szCs w:val="28"/>
        </w:rPr>
        <w:t>вых стандартах и осуществляются непосредственно в рамках определенных актов и документов</w:t>
      </w:r>
      <w:r w:rsidR="007621C6">
        <w:rPr>
          <w:sz w:val="28"/>
          <w:szCs w:val="28"/>
        </w:rPr>
        <w:t>,</w:t>
      </w:r>
      <w:r w:rsidRPr="00A44D63">
        <w:rPr>
          <w:sz w:val="28"/>
          <w:szCs w:val="28"/>
        </w:rPr>
        <w:t xml:space="preserve"> установленных управленческим аппаратом организации.</w:t>
      </w:r>
      <w:r w:rsidR="007621C6">
        <w:rPr>
          <w:sz w:val="28"/>
          <w:szCs w:val="28"/>
        </w:rPr>
        <w:t xml:space="preserve"> </w:t>
      </w:r>
      <w:r w:rsidRPr="00A44D63">
        <w:rPr>
          <w:sz w:val="28"/>
          <w:szCs w:val="28"/>
        </w:rPr>
        <w:t>Необходимо отметить, что работники организации обязаны выполнять да</w:t>
      </w:r>
      <w:r w:rsidRPr="00A44D63">
        <w:rPr>
          <w:sz w:val="28"/>
          <w:szCs w:val="28"/>
        </w:rPr>
        <w:t>н</w:t>
      </w:r>
      <w:r w:rsidRPr="00A44D63">
        <w:rPr>
          <w:sz w:val="28"/>
          <w:szCs w:val="28"/>
        </w:rPr>
        <w:t>ные распоряжения</w:t>
      </w:r>
      <w:r w:rsidR="007621C6">
        <w:rPr>
          <w:sz w:val="28"/>
          <w:szCs w:val="28"/>
        </w:rPr>
        <w:t xml:space="preserve">, </w:t>
      </w:r>
      <w:r w:rsidRPr="00A44D63">
        <w:rPr>
          <w:sz w:val="28"/>
          <w:szCs w:val="28"/>
        </w:rPr>
        <w:t>проявляя при этом свою самостоятельность на макс</w:t>
      </w:r>
      <w:r w:rsidRPr="00A44D63">
        <w:rPr>
          <w:sz w:val="28"/>
          <w:szCs w:val="28"/>
        </w:rPr>
        <w:t>и</w:t>
      </w:r>
      <w:r w:rsidRPr="00A44D63">
        <w:rPr>
          <w:sz w:val="28"/>
          <w:szCs w:val="28"/>
        </w:rPr>
        <w:t>мально низком уровне.</w:t>
      </w:r>
      <w:r w:rsidR="007621C6">
        <w:rPr>
          <w:sz w:val="28"/>
          <w:szCs w:val="28"/>
        </w:rPr>
        <w:t xml:space="preserve"> </w:t>
      </w:r>
      <w:r w:rsidRPr="00A44D63">
        <w:rPr>
          <w:sz w:val="28"/>
          <w:szCs w:val="28"/>
        </w:rPr>
        <w:t>Административное влияние на работников осущест</w:t>
      </w:r>
      <w:r w:rsidRPr="00A44D63">
        <w:rPr>
          <w:sz w:val="28"/>
          <w:szCs w:val="28"/>
        </w:rPr>
        <w:t>в</w:t>
      </w:r>
      <w:r w:rsidRPr="00A44D63">
        <w:rPr>
          <w:sz w:val="28"/>
          <w:szCs w:val="28"/>
        </w:rPr>
        <w:t>ляется в формах организационного воздействия, распорядительного возде</w:t>
      </w:r>
      <w:r w:rsidRPr="00A44D63">
        <w:rPr>
          <w:sz w:val="28"/>
          <w:szCs w:val="28"/>
        </w:rPr>
        <w:t>й</w:t>
      </w:r>
      <w:r w:rsidRPr="00A44D63">
        <w:rPr>
          <w:sz w:val="28"/>
          <w:szCs w:val="28"/>
        </w:rPr>
        <w:t>ствия, дисциплинарной, материальной и ад</w:t>
      </w:r>
      <w:r w:rsidR="00634ADC">
        <w:rPr>
          <w:sz w:val="28"/>
          <w:szCs w:val="28"/>
        </w:rPr>
        <w:t>министративной ответственности.</w:t>
      </w:r>
    </w:p>
    <w:p w:rsidR="00A44D63" w:rsidRPr="00A44D63" w:rsidRDefault="007621C6" w:rsidP="00CF4E20">
      <w:pPr>
        <w:spacing w:after="0" w:line="360" w:lineRule="auto"/>
        <w:ind w:firstLine="709"/>
        <w:jc w:val="both"/>
        <w:rPr>
          <w:sz w:val="28"/>
          <w:szCs w:val="28"/>
        </w:rPr>
      </w:pPr>
      <w:r>
        <w:rPr>
          <w:sz w:val="28"/>
          <w:szCs w:val="28"/>
        </w:rPr>
        <w:t>Организационное воздействие</w:t>
      </w:r>
      <w:r w:rsidR="00A44D63" w:rsidRPr="00A44D63">
        <w:rPr>
          <w:sz w:val="28"/>
          <w:szCs w:val="28"/>
        </w:rPr>
        <w:t xml:space="preserve"> базируется на утвержденных внутре</w:t>
      </w:r>
      <w:r w:rsidR="00A44D63" w:rsidRPr="00A44D63">
        <w:rPr>
          <w:sz w:val="28"/>
          <w:szCs w:val="28"/>
        </w:rPr>
        <w:t>н</w:t>
      </w:r>
      <w:r w:rsidR="00A44D63" w:rsidRPr="00A44D63">
        <w:rPr>
          <w:sz w:val="28"/>
          <w:szCs w:val="28"/>
        </w:rPr>
        <w:t>них нормативных документах, которые определенным образом регламент</w:t>
      </w:r>
      <w:r w:rsidR="00A44D63" w:rsidRPr="00A44D63">
        <w:rPr>
          <w:sz w:val="28"/>
          <w:szCs w:val="28"/>
        </w:rPr>
        <w:t>и</w:t>
      </w:r>
      <w:r w:rsidR="00A44D63" w:rsidRPr="00A44D63">
        <w:rPr>
          <w:sz w:val="28"/>
          <w:szCs w:val="28"/>
        </w:rPr>
        <w:t>руют деятельность подчинен</w:t>
      </w:r>
      <w:r>
        <w:rPr>
          <w:sz w:val="28"/>
          <w:szCs w:val="28"/>
        </w:rPr>
        <w:t>ных. К таким документам относят</w:t>
      </w:r>
      <w:r w:rsidR="00A44D63" w:rsidRPr="00A44D63">
        <w:rPr>
          <w:sz w:val="28"/>
          <w:szCs w:val="28"/>
        </w:rPr>
        <w:t xml:space="preserve"> устав орган</w:t>
      </w:r>
      <w:r w:rsidR="00A44D63" w:rsidRPr="00A44D63">
        <w:rPr>
          <w:sz w:val="28"/>
          <w:szCs w:val="28"/>
        </w:rPr>
        <w:t>и</w:t>
      </w:r>
      <w:r>
        <w:rPr>
          <w:sz w:val="28"/>
          <w:szCs w:val="28"/>
        </w:rPr>
        <w:t>зации, штатное расписание, коллективный договор,</w:t>
      </w:r>
      <w:r w:rsidR="00A44D63" w:rsidRPr="00A44D63">
        <w:rPr>
          <w:sz w:val="28"/>
          <w:szCs w:val="28"/>
        </w:rPr>
        <w:t xml:space="preserve"> правила рабочего вну</w:t>
      </w:r>
      <w:r w:rsidR="00A44D63" w:rsidRPr="00A44D63">
        <w:rPr>
          <w:sz w:val="28"/>
          <w:szCs w:val="28"/>
        </w:rPr>
        <w:t>т</w:t>
      </w:r>
      <w:r>
        <w:rPr>
          <w:sz w:val="28"/>
          <w:szCs w:val="28"/>
        </w:rPr>
        <w:t>реннего распорядка,</w:t>
      </w:r>
      <w:r w:rsidR="00A44D63" w:rsidRPr="00A44D63">
        <w:rPr>
          <w:sz w:val="28"/>
          <w:szCs w:val="28"/>
        </w:rPr>
        <w:t xml:space="preserve"> определенные должностные инструкции и многое др</w:t>
      </w:r>
      <w:r w:rsidR="00A44D63" w:rsidRPr="00A44D63">
        <w:rPr>
          <w:sz w:val="28"/>
          <w:szCs w:val="28"/>
        </w:rPr>
        <w:t>у</w:t>
      </w:r>
      <w:r w:rsidR="00A44D63" w:rsidRPr="00A44D63">
        <w:rPr>
          <w:sz w:val="28"/>
          <w:szCs w:val="28"/>
        </w:rPr>
        <w:t>гое. Эффективность реализации организационного воздействия зависит гла</w:t>
      </w:r>
      <w:r w:rsidR="00A44D63" w:rsidRPr="00A44D63">
        <w:rPr>
          <w:sz w:val="28"/>
          <w:szCs w:val="28"/>
        </w:rPr>
        <w:t>в</w:t>
      </w:r>
      <w:r w:rsidR="00A44D63" w:rsidRPr="00A44D63">
        <w:rPr>
          <w:sz w:val="28"/>
          <w:szCs w:val="28"/>
        </w:rPr>
        <w:t xml:space="preserve">ным образом от уровня деловой культуры социальной структуры и желания трудового коллектива </w:t>
      </w:r>
      <w:r>
        <w:rPr>
          <w:sz w:val="28"/>
          <w:szCs w:val="28"/>
        </w:rPr>
        <w:t xml:space="preserve">следовать данным предписаниям. </w:t>
      </w:r>
      <w:r w:rsidR="00A44D63" w:rsidRPr="00A44D63">
        <w:rPr>
          <w:sz w:val="28"/>
          <w:szCs w:val="28"/>
        </w:rPr>
        <w:t>Данные правила распространяют свое действие в равной степени на всех сотрудников орган</w:t>
      </w:r>
      <w:r w:rsidR="00A44D63" w:rsidRPr="00A44D63">
        <w:rPr>
          <w:sz w:val="28"/>
          <w:szCs w:val="28"/>
        </w:rPr>
        <w:t>и</w:t>
      </w:r>
      <w:r w:rsidR="00A44D63" w:rsidRPr="00A44D63">
        <w:rPr>
          <w:sz w:val="28"/>
          <w:szCs w:val="28"/>
        </w:rPr>
        <w:t>зации, их нарушение влечет за собой применение дисциплинарного взыск</w:t>
      </w:r>
      <w:r w:rsidR="00A44D63" w:rsidRPr="00A44D63">
        <w:rPr>
          <w:sz w:val="28"/>
          <w:szCs w:val="28"/>
        </w:rPr>
        <w:t>а</w:t>
      </w:r>
      <w:r w:rsidR="00A44D63" w:rsidRPr="00A44D63">
        <w:rPr>
          <w:sz w:val="28"/>
          <w:szCs w:val="28"/>
        </w:rPr>
        <w:t>ния.</w:t>
      </w:r>
    </w:p>
    <w:p w:rsidR="00A44D63" w:rsidRPr="00A44D63" w:rsidRDefault="00A44D63" w:rsidP="00CF4E20">
      <w:pPr>
        <w:spacing w:after="0" w:line="360" w:lineRule="auto"/>
        <w:ind w:firstLine="709"/>
        <w:jc w:val="both"/>
        <w:rPr>
          <w:sz w:val="28"/>
          <w:szCs w:val="28"/>
        </w:rPr>
      </w:pPr>
      <w:r w:rsidRPr="00A44D63">
        <w:rPr>
          <w:sz w:val="28"/>
          <w:szCs w:val="28"/>
        </w:rPr>
        <w:lastRenderedPageBreak/>
        <w:t>Распорядительное воздействие представляет собой определенное а</w:t>
      </w:r>
      <w:r w:rsidRPr="00A44D63">
        <w:rPr>
          <w:sz w:val="28"/>
          <w:szCs w:val="28"/>
        </w:rPr>
        <w:t>д</w:t>
      </w:r>
      <w:r w:rsidRPr="00A44D63">
        <w:rPr>
          <w:sz w:val="28"/>
          <w:szCs w:val="28"/>
        </w:rPr>
        <w:t>министративное регулирование, которое главным образом направленно на реализацию внутренних нормативных актов и некоторых систем управления с целью достижения положительных результатов. Необходимо обозначить основные формы распорядительного воздействия</w:t>
      </w:r>
      <w:r w:rsidR="007621C6">
        <w:rPr>
          <w:sz w:val="28"/>
          <w:szCs w:val="28"/>
        </w:rPr>
        <w:t>, такие как</w:t>
      </w:r>
      <w:r w:rsidRPr="00A44D63">
        <w:rPr>
          <w:sz w:val="28"/>
          <w:szCs w:val="28"/>
        </w:rPr>
        <w:t xml:space="preserve"> распоряжения, инструкции и приказы. </w:t>
      </w:r>
    </w:p>
    <w:p w:rsidR="00A44D63" w:rsidRPr="00A44D63" w:rsidRDefault="00A44D63" w:rsidP="00CF4E20">
      <w:pPr>
        <w:spacing w:after="0" w:line="360" w:lineRule="auto"/>
        <w:ind w:firstLine="709"/>
        <w:jc w:val="both"/>
        <w:rPr>
          <w:sz w:val="28"/>
          <w:szCs w:val="28"/>
        </w:rPr>
      </w:pPr>
      <w:r w:rsidRPr="00A44D63">
        <w:rPr>
          <w:sz w:val="28"/>
          <w:szCs w:val="28"/>
        </w:rPr>
        <w:t>Дисциплинарная ответственность опирается на трудовой кодекс и иные законы, соглашения, договоры, которые обязывают трудящихся следовать предписанным правилам поведения. Следует отметить,</w:t>
      </w:r>
      <w:r w:rsidR="007621C6">
        <w:rPr>
          <w:sz w:val="28"/>
          <w:szCs w:val="28"/>
        </w:rPr>
        <w:t xml:space="preserve"> что руководство в свою очередь</w:t>
      </w:r>
      <w:r w:rsidRPr="00A44D63">
        <w:rPr>
          <w:sz w:val="28"/>
          <w:szCs w:val="28"/>
        </w:rPr>
        <w:t xml:space="preserve"> должно обеспечить необходимые условия</w:t>
      </w:r>
      <w:r w:rsidR="007621C6">
        <w:rPr>
          <w:sz w:val="28"/>
          <w:szCs w:val="28"/>
        </w:rPr>
        <w:t>,</w:t>
      </w:r>
      <w:r w:rsidRPr="00A44D63">
        <w:rPr>
          <w:sz w:val="28"/>
          <w:szCs w:val="28"/>
        </w:rPr>
        <w:t xml:space="preserve"> способствующие соблюдению дисциплины персоналом организации. </w:t>
      </w:r>
    </w:p>
    <w:p w:rsidR="00A44D63" w:rsidRPr="00A44D63" w:rsidRDefault="00A44D63" w:rsidP="00CF4E20">
      <w:pPr>
        <w:spacing w:after="0" w:line="360" w:lineRule="auto"/>
        <w:ind w:firstLine="709"/>
        <w:jc w:val="both"/>
        <w:rPr>
          <w:sz w:val="28"/>
          <w:szCs w:val="28"/>
        </w:rPr>
      </w:pPr>
      <w:r w:rsidRPr="00A44D63">
        <w:rPr>
          <w:sz w:val="28"/>
          <w:szCs w:val="28"/>
        </w:rPr>
        <w:t>Дисциплинарное взыскание в отношении сотрудников применяется в случае совершения им дисциплинарного проступка. Формами дисциплина</w:t>
      </w:r>
      <w:r w:rsidRPr="00A44D63">
        <w:rPr>
          <w:sz w:val="28"/>
          <w:szCs w:val="28"/>
        </w:rPr>
        <w:t>р</w:t>
      </w:r>
      <w:r w:rsidR="007621C6">
        <w:rPr>
          <w:sz w:val="28"/>
          <w:szCs w:val="28"/>
        </w:rPr>
        <w:t>ного взыскания являются</w:t>
      </w:r>
      <w:r w:rsidRPr="00A44D63">
        <w:rPr>
          <w:sz w:val="28"/>
          <w:szCs w:val="28"/>
        </w:rPr>
        <w:t xml:space="preserve">  увольнение трудящегося, выговор и т.д. </w:t>
      </w:r>
    </w:p>
    <w:p w:rsidR="00A44D63" w:rsidRPr="00A44D63" w:rsidRDefault="00A44D63" w:rsidP="00CF4E20">
      <w:pPr>
        <w:spacing w:after="0" w:line="360" w:lineRule="auto"/>
        <w:ind w:firstLine="709"/>
        <w:jc w:val="both"/>
        <w:rPr>
          <w:sz w:val="28"/>
          <w:szCs w:val="28"/>
        </w:rPr>
      </w:pPr>
      <w:r w:rsidRPr="00A44D63">
        <w:rPr>
          <w:sz w:val="28"/>
          <w:szCs w:val="28"/>
        </w:rPr>
        <w:t>Материальную ответственность субъект трудового договора несет в случае причиненного им ущерба в отношении другой стороны данного дог</w:t>
      </w:r>
      <w:r w:rsidRPr="00A44D63">
        <w:rPr>
          <w:sz w:val="28"/>
          <w:szCs w:val="28"/>
        </w:rPr>
        <w:t>о</w:t>
      </w:r>
      <w:r w:rsidR="007621C6">
        <w:rPr>
          <w:sz w:val="28"/>
          <w:szCs w:val="28"/>
        </w:rPr>
        <w:t xml:space="preserve">вора </w:t>
      </w:r>
      <w:r w:rsidRPr="00A44D63">
        <w:rPr>
          <w:sz w:val="28"/>
          <w:szCs w:val="28"/>
        </w:rPr>
        <w:t>по причине противоправного деяния</w:t>
      </w:r>
      <w:r w:rsidR="007621C6">
        <w:rPr>
          <w:sz w:val="28"/>
          <w:szCs w:val="28"/>
        </w:rPr>
        <w:t>,</w:t>
      </w:r>
      <w:r w:rsidRPr="00A44D63">
        <w:rPr>
          <w:sz w:val="28"/>
          <w:szCs w:val="28"/>
        </w:rPr>
        <w:t xml:space="preserve"> предусмотренного Кодексом или другими законодательными актами. </w:t>
      </w:r>
    </w:p>
    <w:p w:rsidR="00A44D63" w:rsidRPr="00A44D63" w:rsidRDefault="00A44D63" w:rsidP="00CF4E20">
      <w:pPr>
        <w:spacing w:after="0" w:line="360" w:lineRule="auto"/>
        <w:ind w:firstLine="709"/>
        <w:jc w:val="both"/>
        <w:rPr>
          <w:sz w:val="28"/>
          <w:szCs w:val="28"/>
        </w:rPr>
      </w:pPr>
      <w:r w:rsidRPr="00A44D63">
        <w:rPr>
          <w:sz w:val="28"/>
          <w:szCs w:val="28"/>
        </w:rPr>
        <w:t>Административную ответственность несет должностное лицо в случае совершения определенных административных правонарушений</w:t>
      </w:r>
      <w:r w:rsidR="007621C6">
        <w:rPr>
          <w:sz w:val="28"/>
          <w:szCs w:val="28"/>
        </w:rPr>
        <w:t>,</w:t>
      </w:r>
      <w:r w:rsidRPr="00A44D63">
        <w:rPr>
          <w:sz w:val="28"/>
          <w:szCs w:val="28"/>
        </w:rPr>
        <w:t xml:space="preserve"> обусловле</w:t>
      </w:r>
      <w:r w:rsidRPr="00A44D63">
        <w:rPr>
          <w:sz w:val="28"/>
          <w:szCs w:val="28"/>
        </w:rPr>
        <w:t>н</w:t>
      </w:r>
      <w:r w:rsidR="007621C6">
        <w:rPr>
          <w:sz w:val="28"/>
          <w:szCs w:val="28"/>
        </w:rPr>
        <w:t>ных невыполнением или выполнением</w:t>
      </w:r>
      <w:r w:rsidRPr="00A44D63">
        <w:rPr>
          <w:sz w:val="28"/>
          <w:szCs w:val="28"/>
        </w:rPr>
        <w:t xml:space="preserve"> в ненадлежащей форме своих неп</w:t>
      </w:r>
      <w:r w:rsidRPr="00A44D63">
        <w:rPr>
          <w:sz w:val="28"/>
          <w:szCs w:val="28"/>
        </w:rPr>
        <w:t>о</w:t>
      </w:r>
      <w:r w:rsidRPr="00A44D63">
        <w:rPr>
          <w:sz w:val="28"/>
          <w:szCs w:val="28"/>
        </w:rPr>
        <w:t>средственных обязанностей. Формами административного наказания явл</w:t>
      </w:r>
      <w:r w:rsidRPr="00A44D63">
        <w:rPr>
          <w:sz w:val="28"/>
          <w:szCs w:val="28"/>
        </w:rPr>
        <w:t>я</w:t>
      </w:r>
      <w:r w:rsidR="007621C6">
        <w:rPr>
          <w:sz w:val="28"/>
          <w:szCs w:val="28"/>
        </w:rPr>
        <w:t>ются</w:t>
      </w:r>
      <w:r w:rsidRPr="00A44D63">
        <w:rPr>
          <w:sz w:val="28"/>
          <w:szCs w:val="28"/>
        </w:rPr>
        <w:t xml:space="preserve"> административный штраф, предупреждение, лишение специальных прав, дисквалификация и т.д.</w:t>
      </w:r>
    </w:p>
    <w:p w:rsidR="00A44D63" w:rsidRPr="00A44D63" w:rsidRDefault="00A44D63" w:rsidP="00CF4E20">
      <w:pPr>
        <w:spacing w:after="0" w:line="360" w:lineRule="auto"/>
        <w:ind w:firstLine="709"/>
        <w:jc w:val="both"/>
        <w:rPr>
          <w:sz w:val="28"/>
          <w:szCs w:val="28"/>
        </w:rPr>
      </w:pPr>
      <w:r w:rsidRPr="00A44D63">
        <w:rPr>
          <w:sz w:val="28"/>
          <w:szCs w:val="28"/>
        </w:rPr>
        <w:t>Административные методы во многом помогают урегулировать ко</w:t>
      </w:r>
      <w:r w:rsidRPr="00A44D63">
        <w:rPr>
          <w:sz w:val="28"/>
          <w:szCs w:val="28"/>
        </w:rPr>
        <w:t>н</w:t>
      </w:r>
      <w:r w:rsidRPr="00A44D63">
        <w:rPr>
          <w:sz w:val="28"/>
          <w:szCs w:val="28"/>
        </w:rPr>
        <w:t>фликты, возникающие в организационном пространстве на базе правовых стандартов.</w:t>
      </w:r>
      <w:r w:rsidR="007621C6">
        <w:rPr>
          <w:sz w:val="28"/>
          <w:szCs w:val="28"/>
        </w:rPr>
        <w:t xml:space="preserve"> </w:t>
      </w:r>
      <w:r w:rsidRPr="00A44D63">
        <w:rPr>
          <w:sz w:val="28"/>
          <w:szCs w:val="28"/>
        </w:rPr>
        <w:t xml:space="preserve">Соблюдение баланса </w:t>
      </w:r>
      <w:r w:rsidR="007621C6">
        <w:rPr>
          <w:sz w:val="28"/>
          <w:szCs w:val="28"/>
        </w:rPr>
        <w:t>ответственности и прав становит</w:t>
      </w:r>
      <w:r w:rsidRPr="00A44D63">
        <w:rPr>
          <w:sz w:val="28"/>
          <w:szCs w:val="28"/>
        </w:rPr>
        <w:t>ся основой для предупреждения конфликтных ситуаций в трудовом коллективе.</w:t>
      </w:r>
    </w:p>
    <w:p w:rsidR="00A44D63" w:rsidRPr="00A44D63" w:rsidRDefault="00A44D63" w:rsidP="00CF4E20">
      <w:pPr>
        <w:spacing w:after="0" w:line="360" w:lineRule="auto"/>
        <w:ind w:firstLine="709"/>
        <w:jc w:val="both"/>
        <w:rPr>
          <w:sz w:val="28"/>
          <w:szCs w:val="28"/>
        </w:rPr>
      </w:pPr>
      <w:r w:rsidRPr="00A44D63">
        <w:rPr>
          <w:sz w:val="28"/>
          <w:szCs w:val="28"/>
        </w:rPr>
        <w:t>Одной из важнейших функций руководителей, менеджеров по работе с персоналом и профсоюзных организаций является обеспечение баланса ме</w:t>
      </w:r>
      <w:r w:rsidRPr="00A44D63">
        <w:rPr>
          <w:sz w:val="28"/>
          <w:szCs w:val="28"/>
        </w:rPr>
        <w:t>ж</w:t>
      </w:r>
      <w:r w:rsidRPr="00A44D63">
        <w:rPr>
          <w:sz w:val="28"/>
          <w:szCs w:val="28"/>
        </w:rPr>
        <w:lastRenderedPageBreak/>
        <w:t>ду правами и обязанностями сотрудников.  Данная функция реализуется бл</w:t>
      </w:r>
      <w:r w:rsidRPr="00A44D63">
        <w:rPr>
          <w:sz w:val="28"/>
          <w:szCs w:val="28"/>
        </w:rPr>
        <w:t>а</w:t>
      </w:r>
      <w:r w:rsidR="0049662D">
        <w:rPr>
          <w:sz w:val="28"/>
          <w:szCs w:val="28"/>
        </w:rPr>
        <w:t>годаря контролю над</w:t>
      </w:r>
      <w:r w:rsidRPr="00A44D63">
        <w:rPr>
          <w:sz w:val="28"/>
          <w:szCs w:val="28"/>
        </w:rPr>
        <w:t xml:space="preserve"> созданием регламентирующих документов и анализу работ непосредственных исполнителей. В случае возникновения разногласий непосредственно между работодателем и работниками по определенным в</w:t>
      </w:r>
      <w:r w:rsidRPr="00A44D63">
        <w:rPr>
          <w:sz w:val="28"/>
          <w:szCs w:val="28"/>
        </w:rPr>
        <w:t>о</w:t>
      </w:r>
      <w:r w:rsidRPr="00A44D63">
        <w:rPr>
          <w:sz w:val="28"/>
          <w:szCs w:val="28"/>
        </w:rPr>
        <w:t xml:space="preserve">просам применения законов и других нормативно правовых актов, которые содержат в себе </w:t>
      </w:r>
      <w:r w:rsidR="0049662D">
        <w:rPr>
          <w:sz w:val="28"/>
          <w:szCs w:val="28"/>
        </w:rPr>
        <w:t xml:space="preserve">нормы трудового права, стороны </w:t>
      </w:r>
      <w:r w:rsidRPr="00A44D63">
        <w:rPr>
          <w:sz w:val="28"/>
          <w:szCs w:val="28"/>
        </w:rPr>
        <w:t>могут обратиться к посре</w:t>
      </w:r>
      <w:r w:rsidRPr="00A44D63">
        <w:rPr>
          <w:sz w:val="28"/>
          <w:szCs w:val="28"/>
        </w:rPr>
        <w:t>д</w:t>
      </w:r>
      <w:r w:rsidRPr="00A44D63">
        <w:rPr>
          <w:sz w:val="28"/>
          <w:szCs w:val="28"/>
        </w:rPr>
        <w:t>нику для проведения переговорного процесса или прибегнуть к помощи к</w:t>
      </w:r>
      <w:r w:rsidRPr="00A44D63">
        <w:rPr>
          <w:sz w:val="28"/>
          <w:szCs w:val="28"/>
        </w:rPr>
        <w:t>о</w:t>
      </w:r>
      <w:r w:rsidR="0049662D">
        <w:rPr>
          <w:sz w:val="28"/>
          <w:szCs w:val="28"/>
        </w:rPr>
        <w:t>миссии по трудовым спорам, судов</w:t>
      </w:r>
      <w:r w:rsidRPr="00A44D63">
        <w:rPr>
          <w:sz w:val="28"/>
          <w:szCs w:val="28"/>
        </w:rPr>
        <w:t xml:space="preserve"> общей юрисдикции и т.</w:t>
      </w:r>
      <w:r w:rsidR="00CA2319">
        <w:rPr>
          <w:sz w:val="28"/>
          <w:szCs w:val="28"/>
        </w:rPr>
        <w:t xml:space="preserve"> </w:t>
      </w:r>
      <w:r w:rsidRPr="00A44D63">
        <w:rPr>
          <w:sz w:val="28"/>
          <w:szCs w:val="28"/>
        </w:rPr>
        <w:t>д.</w:t>
      </w:r>
      <w:r w:rsidRPr="00A44D63">
        <w:rPr>
          <w:sz w:val="28"/>
          <w:szCs w:val="28"/>
          <w:vertAlign w:val="superscript"/>
        </w:rPr>
        <w:footnoteReference w:id="45"/>
      </w:r>
    </w:p>
    <w:p w:rsidR="00A44D63" w:rsidRPr="00A44D63" w:rsidRDefault="00A44D63" w:rsidP="00CF4E20">
      <w:pPr>
        <w:spacing w:after="0" w:line="360" w:lineRule="auto"/>
        <w:ind w:firstLine="709"/>
        <w:jc w:val="both"/>
        <w:rPr>
          <w:sz w:val="28"/>
          <w:szCs w:val="28"/>
        </w:rPr>
      </w:pPr>
      <w:r w:rsidRPr="00A44D63">
        <w:rPr>
          <w:sz w:val="28"/>
          <w:szCs w:val="28"/>
        </w:rPr>
        <w:t>Экономические методы – эт</w:t>
      </w:r>
      <w:r w:rsidR="0049662D">
        <w:rPr>
          <w:sz w:val="28"/>
          <w:szCs w:val="28"/>
        </w:rPr>
        <w:t>о</w:t>
      </w:r>
      <w:r w:rsidRPr="00A44D63">
        <w:rPr>
          <w:sz w:val="28"/>
          <w:szCs w:val="28"/>
        </w:rPr>
        <w:t xml:space="preserve"> прежде всего элементы экономического механизма, посредством которого осуществляется работа и развитие орган</w:t>
      </w:r>
      <w:r w:rsidRPr="00A44D63">
        <w:rPr>
          <w:sz w:val="28"/>
          <w:szCs w:val="28"/>
        </w:rPr>
        <w:t>и</w:t>
      </w:r>
      <w:r w:rsidRPr="00A44D63">
        <w:rPr>
          <w:sz w:val="28"/>
          <w:szCs w:val="28"/>
        </w:rPr>
        <w:t>зации.</w:t>
      </w:r>
      <w:r w:rsidR="0049662D">
        <w:rPr>
          <w:sz w:val="28"/>
          <w:szCs w:val="28"/>
        </w:rPr>
        <w:t xml:space="preserve"> </w:t>
      </w:r>
      <w:r w:rsidRPr="00A44D63">
        <w:rPr>
          <w:sz w:val="28"/>
          <w:szCs w:val="28"/>
        </w:rPr>
        <w:t xml:space="preserve">Важнейшим </w:t>
      </w:r>
      <w:r w:rsidR="0049662D">
        <w:rPr>
          <w:sz w:val="28"/>
          <w:szCs w:val="28"/>
        </w:rPr>
        <w:t>элементом экономического метода</w:t>
      </w:r>
      <w:r w:rsidRPr="00A44D63">
        <w:rPr>
          <w:sz w:val="28"/>
          <w:szCs w:val="28"/>
        </w:rPr>
        <w:t xml:space="preserve"> является мотивация трудовой деятельности сотрудников, которая осуществляется благодаря м</w:t>
      </w:r>
      <w:r w:rsidRPr="00A44D63">
        <w:rPr>
          <w:sz w:val="28"/>
          <w:szCs w:val="28"/>
        </w:rPr>
        <w:t>а</w:t>
      </w:r>
      <w:r w:rsidRPr="00A44D63">
        <w:rPr>
          <w:sz w:val="28"/>
          <w:szCs w:val="28"/>
        </w:rPr>
        <w:t>териальному стимулированию.</w:t>
      </w:r>
      <w:r w:rsidR="0049662D">
        <w:rPr>
          <w:sz w:val="28"/>
          <w:szCs w:val="28"/>
        </w:rPr>
        <w:t xml:space="preserve"> </w:t>
      </w:r>
      <w:r w:rsidRPr="00A44D63">
        <w:rPr>
          <w:sz w:val="28"/>
          <w:szCs w:val="28"/>
        </w:rPr>
        <w:t>Конфликты при работе с персоналом зача</w:t>
      </w:r>
      <w:r w:rsidRPr="00A44D63">
        <w:rPr>
          <w:sz w:val="28"/>
          <w:szCs w:val="28"/>
        </w:rPr>
        <w:t>с</w:t>
      </w:r>
      <w:r w:rsidRPr="00A44D63">
        <w:rPr>
          <w:sz w:val="28"/>
          <w:szCs w:val="28"/>
        </w:rPr>
        <w:t>тую возникают в результате несоответствия системы стимулов компании в отно</w:t>
      </w:r>
      <w:r w:rsidR="0049662D">
        <w:rPr>
          <w:sz w:val="28"/>
          <w:szCs w:val="28"/>
        </w:rPr>
        <w:t>шении мотивов</w:t>
      </w:r>
      <w:r w:rsidRPr="00A44D63">
        <w:rPr>
          <w:sz w:val="28"/>
          <w:szCs w:val="28"/>
        </w:rPr>
        <w:t xml:space="preserve"> труда сотрудников.</w:t>
      </w:r>
    </w:p>
    <w:p w:rsidR="00A44D63" w:rsidRPr="00A44D63" w:rsidRDefault="00A44D63" w:rsidP="00CF4E20">
      <w:pPr>
        <w:tabs>
          <w:tab w:val="left" w:pos="5245"/>
        </w:tabs>
        <w:spacing w:after="0" w:line="360" w:lineRule="auto"/>
        <w:ind w:firstLine="709"/>
        <w:jc w:val="both"/>
        <w:rPr>
          <w:sz w:val="28"/>
          <w:szCs w:val="28"/>
        </w:rPr>
      </w:pPr>
      <w:r w:rsidRPr="00A44D63">
        <w:rPr>
          <w:sz w:val="28"/>
          <w:szCs w:val="28"/>
        </w:rPr>
        <w:t>Понятия «мотивация труда» и «стимулирован</w:t>
      </w:r>
      <w:r w:rsidR="0049662D">
        <w:rPr>
          <w:sz w:val="28"/>
          <w:szCs w:val="28"/>
        </w:rPr>
        <w:t>ие труда» отличаются тем, что «м</w:t>
      </w:r>
      <w:r w:rsidRPr="00A44D63">
        <w:rPr>
          <w:sz w:val="28"/>
          <w:szCs w:val="28"/>
        </w:rPr>
        <w:t>отив труда следует рассматривать как внутреннее побуждение ч</w:t>
      </w:r>
      <w:r w:rsidRPr="00A44D63">
        <w:rPr>
          <w:sz w:val="28"/>
          <w:szCs w:val="28"/>
        </w:rPr>
        <w:t>е</w:t>
      </w:r>
      <w:r w:rsidRPr="00A44D63">
        <w:rPr>
          <w:sz w:val="28"/>
          <w:szCs w:val="28"/>
        </w:rPr>
        <w:t>ловека к труду, а стимул – внешний побудитель к труду»</w:t>
      </w:r>
      <w:r w:rsidR="00CD7D2B">
        <w:rPr>
          <w:sz w:val="28"/>
          <w:szCs w:val="28"/>
        </w:rPr>
        <w:t>.</w:t>
      </w:r>
      <w:r w:rsidRPr="00A44D63">
        <w:rPr>
          <w:sz w:val="28"/>
          <w:szCs w:val="28"/>
          <w:vertAlign w:val="superscript"/>
        </w:rPr>
        <w:footnoteReference w:id="46"/>
      </w:r>
      <w:r w:rsidR="0049662D">
        <w:rPr>
          <w:sz w:val="28"/>
          <w:szCs w:val="28"/>
        </w:rPr>
        <w:t xml:space="preserve"> </w:t>
      </w:r>
      <w:r w:rsidRPr="00A44D63">
        <w:rPr>
          <w:sz w:val="28"/>
          <w:szCs w:val="28"/>
        </w:rPr>
        <w:t>Мотивы труда б</w:t>
      </w:r>
      <w:r w:rsidRPr="00A44D63">
        <w:rPr>
          <w:sz w:val="28"/>
          <w:szCs w:val="28"/>
        </w:rPr>
        <w:t>ы</w:t>
      </w:r>
      <w:r w:rsidRPr="00A44D63">
        <w:rPr>
          <w:sz w:val="28"/>
          <w:szCs w:val="28"/>
        </w:rPr>
        <w:t>вают материальными и социальными. Материальные мотивы – это вознагр</w:t>
      </w:r>
      <w:r w:rsidRPr="00A44D63">
        <w:rPr>
          <w:sz w:val="28"/>
          <w:szCs w:val="28"/>
        </w:rPr>
        <w:t>а</w:t>
      </w:r>
      <w:r w:rsidRPr="00A44D63">
        <w:rPr>
          <w:sz w:val="28"/>
          <w:szCs w:val="28"/>
        </w:rPr>
        <w:t>ждения трудящегося</w:t>
      </w:r>
      <w:r w:rsidR="0049662D">
        <w:rPr>
          <w:sz w:val="28"/>
          <w:szCs w:val="28"/>
        </w:rPr>
        <w:t>,</w:t>
      </w:r>
      <w:r w:rsidRPr="00A44D63">
        <w:rPr>
          <w:sz w:val="28"/>
          <w:szCs w:val="28"/>
        </w:rPr>
        <w:t xml:space="preserve"> выражающиеся в виде заработной платы, премий, на</w:t>
      </w:r>
      <w:r w:rsidRPr="00A44D63">
        <w:rPr>
          <w:sz w:val="28"/>
          <w:szCs w:val="28"/>
        </w:rPr>
        <w:t>д</w:t>
      </w:r>
      <w:r w:rsidRPr="00A44D63">
        <w:rPr>
          <w:sz w:val="28"/>
          <w:szCs w:val="28"/>
        </w:rPr>
        <w:t>бавок и различных социальных льгот. Также к материальным мотивам можно отнести элементы социального обеспечения трудящихся, такие как оплата питания, отпуска и предоставление различных видов страхования. Социал</w:t>
      </w:r>
      <w:r w:rsidRPr="00A44D63">
        <w:rPr>
          <w:sz w:val="28"/>
          <w:szCs w:val="28"/>
        </w:rPr>
        <w:t>ь</w:t>
      </w:r>
      <w:r w:rsidRPr="00A44D63">
        <w:rPr>
          <w:sz w:val="28"/>
          <w:szCs w:val="28"/>
        </w:rPr>
        <w:t xml:space="preserve">ные мотивы – это нематериальные вознаграждения за труд, </w:t>
      </w:r>
      <w:r w:rsidR="00CD7D2B">
        <w:rPr>
          <w:sz w:val="28"/>
          <w:szCs w:val="28"/>
        </w:rPr>
        <w:t>они подраздел</w:t>
      </w:r>
      <w:r w:rsidR="00CD7D2B">
        <w:rPr>
          <w:sz w:val="28"/>
          <w:szCs w:val="28"/>
        </w:rPr>
        <w:t>я</w:t>
      </w:r>
      <w:r w:rsidR="00CD7D2B">
        <w:rPr>
          <w:sz w:val="28"/>
          <w:szCs w:val="28"/>
        </w:rPr>
        <w:t xml:space="preserve">ются на моральные, статусные и </w:t>
      </w:r>
      <w:r w:rsidRPr="00A44D63">
        <w:rPr>
          <w:sz w:val="28"/>
          <w:szCs w:val="28"/>
        </w:rPr>
        <w:t>труд как необходимость (удовольствие</w:t>
      </w:r>
      <w:r w:rsidR="0049662D">
        <w:rPr>
          <w:sz w:val="28"/>
          <w:szCs w:val="28"/>
        </w:rPr>
        <w:t>,</w:t>
      </w:r>
      <w:r w:rsidRPr="00A44D63">
        <w:rPr>
          <w:sz w:val="28"/>
          <w:szCs w:val="28"/>
        </w:rPr>
        <w:t xml:space="preserve"> п</w:t>
      </w:r>
      <w:r w:rsidRPr="00A44D63">
        <w:rPr>
          <w:sz w:val="28"/>
          <w:szCs w:val="28"/>
        </w:rPr>
        <w:t>о</w:t>
      </w:r>
      <w:r w:rsidRPr="00A44D63">
        <w:rPr>
          <w:sz w:val="28"/>
          <w:szCs w:val="28"/>
        </w:rPr>
        <w:t>лучаемое от трудового процесса).</w:t>
      </w:r>
    </w:p>
    <w:p w:rsidR="00A44D63" w:rsidRPr="00A44D63" w:rsidRDefault="00A44D63" w:rsidP="00CF4E20">
      <w:pPr>
        <w:tabs>
          <w:tab w:val="left" w:pos="5245"/>
        </w:tabs>
        <w:spacing w:after="0" w:line="360" w:lineRule="auto"/>
        <w:ind w:firstLine="709"/>
        <w:jc w:val="both"/>
        <w:rPr>
          <w:sz w:val="28"/>
          <w:szCs w:val="28"/>
        </w:rPr>
      </w:pPr>
      <w:r w:rsidRPr="00A44D63">
        <w:rPr>
          <w:sz w:val="28"/>
          <w:szCs w:val="28"/>
        </w:rPr>
        <w:t xml:space="preserve">Для руководства и </w:t>
      </w:r>
      <w:r w:rsidRPr="00A44D63">
        <w:rPr>
          <w:sz w:val="28"/>
          <w:szCs w:val="28"/>
          <w:lang w:val="en-US"/>
        </w:rPr>
        <w:t>HR</w:t>
      </w:r>
      <w:r w:rsidRPr="00A44D63">
        <w:rPr>
          <w:sz w:val="28"/>
          <w:szCs w:val="28"/>
        </w:rPr>
        <w:t>-менеджеров представляется важным уделить особое внимание созданию системы стимулов, которая не приведет к расс</w:t>
      </w:r>
      <w:r w:rsidRPr="00A44D63">
        <w:rPr>
          <w:sz w:val="28"/>
          <w:szCs w:val="28"/>
        </w:rPr>
        <w:t>о</w:t>
      </w:r>
      <w:r w:rsidRPr="00A44D63">
        <w:rPr>
          <w:sz w:val="28"/>
          <w:szCs w:val="28"/>
        </w:rPr>
        <w:lastRenderedPageBreak/>
        <w:t>гласованию интересов трудящихся</w:t>
      </w:r>
      <w:r w:rsidR="0049662D">
        <w:rPr>
          <w:sz w:val="28"/>
          <w:szCs w:val="28"/>
        </w:rPr>
        <w:t>,</w:t>
      </w:r>
      <w:r w:rsidRPr="00A44D63">
        <w:rPr>
          <w:sz w:val="28"/>
          <w:szCs w:val="28"/>
        </w:rPr>
        <w:t xml:space="preserve"> и мониторингу изменений  мотивов с</w:t>
      </w:r>
      <w:r w:rsidRPr="00A44D63">
        <w:rPr>
          <w:sz w:val="28"/>
          <w:szCs w:val="28"/>
        </w:rPr>
        <w:t>о</w:t>
      </w:r>
      <w:r w:rsidRPr="00A44D63">
        <w:rPr>
          <w:sz w:val="28"/>
          <w:szCs w:val="28"/>
        </w:rPr>
        <w:t>трудников, дабы добиться соответствия их с системой стимулов организ</w:t>
      </w:r>
      <w:r w:rsidR="004D2668">
        <w:rPr>
          <w:sz w:val="28"/>
          <w:szCs w:val="28"/>
        </w:rPr>
        <w:t>ации.</w:t>
      </w:r>
      <w:r w:rsidR="0049662D">
        <w:rPr>
          <w:sz w:val="28"/>
          <w:szCs w:val="28"/>
        </w:rPr>
        <w:t xml:space="preserve"> </w:t>
      </w:r>
      <w:r w:rsidR="004D2668">
        <w:rPr>
          <w:sz w:val="28"/>
          <w:szCs w:val="28"/>
        </w:rPr>
        <w:t>Данное во многом позволит предупредить возникновение конфликтов в о</w:t>
      </w:r>
      <w:r w:rsidR="004D2668">
        <w:rPr>
          <w:sz w:val="28"/>
          <w:szCs w:val="28"/>
        </w:rPr>
        <w:t>р</w:t>
      </w:r>
      <w:r w:rsidR="004D2668">
        <w:rPr>
          <w:sz w:val="28"/>
          <w:szCs w:val="28"/>
        </w:rPr>
        <w:t xml:space="preserve">ганизации на почве неудовлетворенности трудящихся системой стимулов. </w:t>
      </w:r>
      <w:r w:rsidRPr="00A44D63">
        <w:rPr>
          <w:sz w:val="28"/>
          <w:szCs w:val="28"/>
        </w:rPr>
        <w:t>Получить необходимую для этого информацию можно при помощи разноо</w:t>
      </w:r>
      <w:r w:rsidRPr="00A44D63">
        <w:rPr>
          <w:sz w:val="28"/>
          <w:szCs w:val="28"/>
        </w:rPr>
        <w:t>б</w:t>
      </w:r>
      <w:r w:rsidRPr="00A44D63">
        <w:rPr>
          <w:sz w:val="28"/>
          <w:szCs w:val="28"/>
        </w:rPr>
        <w:t>разных корпоративных опросов, способных выявить уровень удовлетворе</w:t>
      </w:r>
      <w:r w:rsidRPr="00A44D63">
        <w:rPr>
          <w:sz w:val="28"/>
          <w:szCs w:val="28"/>
        </w:rPr>
        <w:t>н</w:t>
      </w:r>
      <w:r w:rsidRPr="00A44D63">
        <w:rPr>
          <w:sz w:val="28"/>
          <w:szCs w:val="28"/>
        </w:rPr>
        <w:t>ности персонала системой стимулов и получить предложения по ее сове</w:t>
      </w:r>
      <w:r w:rsidRPr="00A44D63">
        <w:rPr>
          <w:sz w:val="28"/>
          <w:szCs w:val="28"/>
        </w:rPr>
        <w:t>р</w:t>
      </w:r>
      <w:r w:rsidRPr="00A44D63">
        <w:rPr>
          <w:sz w:val="28"/>
          <w:szCs w:val="28"/>
        </w:rPr>
        <w:t>шенствованию. Данн</w:t>
      </w:r>
      <w:r w:rsidR="00CA2319">
        <w:rPr>
          <w:sz w:val="28"/>
          <w:szCs w:val="28"/>
        </w:rPr>
        <w:t>ые опросы будет служить</w:t>
      </w:r>
      <w:r w:rsidRPr="00A44D63">
        <w:rPr>
          <w:sz w:val="28"/>
          <w:szCs w:val="28"/>
        </w:rPr>
        <w:t xml:space="preserve"> базой для предупреждения конфликтных ситуаций, вызванных неудовлетворенностью работников мот</w:t>
      </w:r>
      <w:r w:rsidRPr="00A44D63">
        <w:rPr>
          <w:sz w:val="28"/>
          <w:szCs w:val="28"/>
        </w:rPr>
        <w:t>и</w:t>
      </w:r>
      <w:r w:rsidRPr="00A44D63">
        <w:rPr>
          <w:sz w:val="28"/>
          <w:szCs w:val="28"/>
        </w:rPr>
        <w:t xml:space="preserve">вационной системой. </w:t>
      </w:r>
    </w:p>
    <w:p w:rsidR="00CC07CB" w:rsidRDefault="00A44D63" w:rsidP="00CF4E20">
      <w:pPr>
        <w:spacing w:after="0" w:line="360" w:lineRule="auto"/>
        <w:ind w:firstLine="709"/>
        <w:jc w:val="both"/>
        <w:rPr>
          <w:sz w:val="28"/>
          <w:szCs w:val="28"/>
        </w:rPr>
      </w:pPr>
      <w:r w:rsidRPr="00A44D63">
        <w:rPr>
          <w:sz w:val="28"/>
          <w:szCs w:val="28"/>
        </w:rPr>
        <w:t>Со</w:t>
      </w:r>
      <w:r w:rsidR="00EE406D">
        <w:rPr>
          <w:sz w:val="28"/>
          <w:szCs w:val="28"/>
        </w:rPr>
        <w:t>циально-психологические методы</w:t>
      </w:r>
      <w:r w:rsidRPr="00A44D63">
        <w:rPr>
          <w:sz w:val="28"/>
          <w:szCs w:val="28"/>
        </w:rPr>
        <w:t xml:space="preserve"> базируются на использовании н</w:t>
      </w:r>
      <w:r w:rsidRPr="00A44D63">
        <w:rPr>
          <w:sz w:val="28"/>
          <w:szCs w:val="28"/>
        </w:rPr>
        <w:t>е</w:t>
      </w:r>
      <w:r w:rsidRPr="00A44D63">
        <w:rPr>
          <w:sz w:val="28"/>
          <w:szCs w:val="28"/>
        </w:rPr>
        <w:t>которых закономерностей социологии и психологии. Главная особенность данных методов заключается в использовании неформальных факторов в процессе управления персоналом, таких как интересы личности, группы и трудового коллектива в целом.</w:t>
      </w:r>
      <w:r w:rsidR="00EE406D">
        <w:rPr>
          <w:sz w:val="28"/>
          <w:szCs w:val="28"/>
        </w:rPr>
        <w:t xml:space="preserve"> </w:t>
      </w:r>
      <w:r w:rsidRPr="00A44D63">
        <w:rPr>
          <w:sz w:val="28"/>
          <w:szCs w:val="28"/>
        </w:rPr>
        <w:t>Для реализации воздействия на определенн</w:t>
      </w:r>
      <w:r w:rsidRPr="00A44D63">
        <w:rPr>
          <w:sz w:val="28"/>
          <w:szCs w:val="28"/>
        </w:rPr>
        <w:t>о</w:t>
      </w:r>
      <w:r w:rsidRPr="00A44D63">
        <w:rPr>
          <w:sz w:val="28"/>
          <w:szCs w:val="28"/>
        </w:rPr>
        <w:t>го индивида используются психологические методы, а для осуществления воздействия на коллектив – социологические. Основными результатами и</w:t>
      </w:r>
      <w:r w:rsidRPr="00A44D63">
        <w:rPr>
          <w:sz w:val="28"/>
          <w:szCs w:val="28"/>
        </w:rPr>
        <w:t>с</w:t>
      </w:r>
      <w:r w:rsidRPr="00A44D63">
        <w:rPr>
          <w:sz w:val="28"/>
          <w:szCs w:val="28"/>
        </w:rPr>
        <w:t>пользования социально-п</w:t>
      </w:r>
      <w:r w:rsidR="00EE406D">
        <w:rPr>
          <w:sz w:val="28"/>
          <w:szCs w:val="28"/>
        </w:rPr>
        <w:t>сихологических методов являются</w:t>
      </w:r>
      <w:r w:rsidRPr="00A44D63">
        <w:rPr>
          <w:sz w:val="28"/>
          <w:szCs w:val="28"/>
        </w:rPr>
        <w:t xml:space="preserve"> предупреждение и урегулирование конфликтов в трудовом коллективе, учет в формировании карьеры сотрудника его психологических особенностей, создание и подде</w:t>
      </w:r>
      <w:r w:rsidRPr="00A44D63">
        <w:rPr>
          <w:sz w:val="28"/>
          <w:szCs w:val="28"/>
        </w:rPr>
        <w:t>р</w:t>
      </w:r>
      <w:r w:rsidRPr="00A44D63">
        <w:rPr>
          <w:sz w:val="28"/>
          <w:szCs w:val="28"/>
        </w:rPr>
        <w:t>жание благоприятного психологического климата в рабочей группе, выявл</w:t>
      </w:r>
      <w:r w:rsidRPr="00A44D63">
        <w:rPr>
          <w:sz w:val="28"/>
          <w:szCs w:val="28"/>
        </w:rPr>
        <w:t>е</w:t>
      </w:r>
      <w:r w:rsidRPr="00A44D63">
        <w:rPr>
          <w:sz w:val="28"/>
          <w:szCs w:val="28"/>
        </w:rPr>
        <w:t>ние места и назначения трудящегося в коллективе и  обеспечение эффекти</w:t>
      </w:r>
      <w:r w:rsidRPr="00A44D63">
        <w:rPr>
          <w:sz w:val="28"/>
          <w:szCs w:val="28"/>
        </w:rPr>
        <w:t>в</w:t>
      </w:r>
      <w:r w:rsidR="00EE406D">
        <w:rPr>
          <w:sz w:val="28"/>
          <w:szCs w:val="28"/>
        </w:rPr>
        <w:t>ной коммуникации</w:t>
      </w:r>
      <w:r w:rsidRPr="00A44D63">
        <w:rPr>
          <w:sz w:val="28"/>
          <w:szCs w:val="28"/>
        </w:rPr>
        <w:t>.</w:t>
      </w:r>
      <w:r w:rsidR="00EE406D">
        <w:rPr>
          <w:sz w:val="28"/>
          <w:szCs w:val="28"/>
        </w:rPr>
        <w:t xml:space="preserve"> Также </w:t>
      </w:r>
      <w:r w:rsidRPr="00A44D63">
        <w:rPr>
          <w:sz w:val="28"/>
          <w:szCs w:val="28"/>
        </w:rPr>
        <w:t>данные методы позволяют собрать и проанализ</w:t>
      </w:r>
      <w:r w:rsidRPr="00A44D63">
        <w:rPr>
          <w:sz w:val="28"/>
          <w:szCs w:val="28"/>
        </w:rPr>
        <w:t>и</w:t>
      </w:r>
      <w:r w:rsidRPr="00A44D63">
        <w:rPr>
          <w:sz w:val="28"/>
          <w:szCs w:val="28"/>
        </w:rPr>
        <w:t>ровать данные</w:t>
      </w:r>
      <w:r w:rsidR="00EE406D">
        <w:rPr>
          <w:sz w:val="28"/>
          <w:szCs w:val="28"/>
        </w:rPr>
        <w:t>,</w:t>
      </w:r>
      <w:r w:rsidRPr="00A44D63">
        <w:rPr>
          <w:sz w:val="28"/>
          <w:szCs w:val="28"/>
        </w:rPr>
        <w:t xml:space="preserve"> необходимые для подбора персонала, его оценки, распред</w:t>
      </w:r>
      <w:r w:rsidRPr="00A44D63">
        <w:rPr>
          <w:sz w:val="28"/>
          <w:szCs w:val="28"/>
        </w:rPr>
        <w:t>е</w:t>
      </w:r>
      <w:r w:rsidRPr="00A44D63">
        <w:rPr>
          <w:sz w:val="28"/>
          <w:szCs w:val="28"/>
        </w:rPr>
        <w:t>ления и обучения сотрудников, а также обоснованно принимать кадровые решения.</w:t>
      </w:r>
    </w:p>
    <w:p w:rsidR="00A44D63" w:rsidRPr="00A44D63" w:rsidRDefault="00A44D63" w:rsidP="00CF4E20">
      <w:pPr>
        <w:spacing w:after="0" w:line="360" w:lineRule="auto"/>
        <w:ind w:firstLine="709"/>
        <w:jc w:val="both"/>
        <w:rPr>
          <w:sz w:val="28"/>
          <w:szCs w:val="28"/>
        </w:rPr>
      </w:pPr>
      <w:r w:rsidRPr="00A44D63">
        <w:rPr>
          <w:sz w:val="28"/>
          <w:szCs w:val="28"/>
        </w:rPr>
        <w:t xml:space="preserve"> Инструментарием социально-психологического метода является метод наблюдения, интервьюирования и анкетирования.</w:t>
      </w:r>
      <w:r w:rsidR="00EE406D">
        <w:rPr>
          <w:sz w:val="28"/>
          <w:szCs w:val="28"/>
        </w:rPr>
        <w:t xml:space="preserve"> </w:t>
      </w:r>
      <w:r w:rsidRPr="00A44D63">
        <w:rPr>
          <w:sz w:val="28"/>
          <w:szCs w:val="28"/>
        </w:rPr>
        <w:t>Важнейшей же технолог</w:t>
      </w:r>
      <w:r w:rsidRPr="00A44D63">
        <w:rPr>
          <w:sz w:val="28"/>
          <w:szCs w:val="28"/>
        </w:rPr>
        <w:t>и</w:t>
      </w:r>
      <w:r w:rsidRPr="00A44D63">
        <w:rPr>
          <w:sz w:val="28"/>
          <w:szCs w:val="28"/>
        </w:rPr>
        <w:t>ей</w:t>
      </w:r>
      <w:r w:rsidR="00EE406D">
        <w:rPr>
          <w:sz w:val="28"/>
          <w:szCs w:val="28"/>
        </w:rPr>
        <w:t>,</w:t>
      </w:r>
      <w:r w:rsidRPr="00A44D63">
        <w:rPr>
          <w:sz w:val="28"/>
          <w:szCs w:val="28"/>
        </w:rPr>
        <w:t xml:space="preserve"> основанной на социально-психологическом методе управления</w:t>
      </w:r>
      <w:r w:rsidR="00EE406D">
        <w:rPr>
          <w:sz w:val="28"/>
          <w:szCs w:val="28"/>
        </w:rPr>
        <w:t>,</w:t>
      </w:r>
      <w:r w:rsidRPr="00A44D63">
        <w:rPr>
          <w:sz w:val="28"/>
          <w:szCs w:val="28"/>
        </w:rPr>
        <w:t xml:space="preserve"> являются </w:t>
      </w:r>
      <w:r w:rsidRPr="00A44D63">
        <w:rPr>
          <w:sz w:val="28"/>
          <w:szCs w:val="28"/>
        </w:rPr>
        <w:lastRenderedPageBreak/>
        <w:t>переговоры, поскольку они позволяют определить интересы сторон и  раб</w:t>
      </w:r>
      <w:r w:rsidRPr="00A44D63">
        <w:rPr>
          <w:sz w:val="28"/>
          <w:szCs w:val="28"/>
        </w:rPr>
        <w:t>о</w:t>
      </w:r>
      <w:r w:rsidRPr="00A44D63">
        <w:rPr>
          <w:sz w:val="28"/>
          <w:szCs w:val="28"/>
        </w:rPr>
        <w:t xml:space="preserve">тать непосредственно на их уровне. </w:t>
      </w:r>
    </w:p>
    <w:p w:rsidR="00A44D63" w:rsidRPr="00A44D63" w:rsidRDefault="00A44D63" w:rsidP="00CF4E20">
      <w:pPr>
        <w:tabs>
          <w:tab w:val="left" w:pos="5245"/>
        </w:tabs>
        <w:spacing w:after="0" w:line="360" w:lineRule="auto"/>
        <w:ind w:firstLine="709"/>
        <w:jc w:val="both"/>
        <w:rPr>
          <w:sz w:val="28"/>
          <w:szCs w:val="28"/>
        </w:rPr>
      </w:pPr>
      <w:r w:rsidRPr="00A44D63">
        <w:rPr>
          <w:sz w:val="28"/>
          <w:szCs w:val="28"/>
        </w:rPr>
        <w:t>Переговоры как метод управления конфликтами при работе с персон</w:t>
      </w:r>
      <w:r w:rsidRPr="00A44D63">
        <w:rPr>
          <w:sz w:val="28"/>
          <w:szCs w:val="28"/>
        </w:rPr>
        <w:t>а</w:t>
      </w:r>
      <w:r w:rsidRPr="00A44D63">
        <w:rPr>
          <w:sz w:val="28"/>
          <w:szCs w:val="28"/>
        </w:rPr>
        <w:t>лом представляют собой набор та</w:t>
      </w:r>
      <w:r w:rsidR="00EE406D">
        <w:rPr>
          <w:sz w:val="28"/>
          <w:szCs w:val="28"/>
        </w:rPr>
        <w:t>ктических приемов, направленных</w:t>
      </w:r>
      <w:r w:rsidRPr="00A44D63">
        <w:rPr>
          <w:sz w:val="28"/>
          <w:szCs w:val="28"/>
        </w:rPr>
        <w:t xml:space="preserve"> главным образом на поиск взаимоприемлемых решений противоборствующими ст</w:t>
      </w:r>
      <w:r w:rsidRPr="00A44D63">
        <w:rPr>
          <w:sz w:val="28"/>
          <w:szCs w:val="28"/>
        </w:rPr>
        <w:t>о</w:t>
      </w:r>
      <w:r w:rsidRPr="00A44D63">
        <w:rPr>
          <w:sz w:val="28"/>
          <w:szCs w:val="28"/>
        </w:rPr>
        <w:t>ронами.</w:t>
      </w:r>
      <w:r w:rsidR="00EE406D">
        <w:rPr>
          <w:sz w:val="28"/>
          <w:szCs w:val="28"/>
        </w:rPr>
        <w:t xml:space="preserve"> </w:t>
      </w:r>
      <w:r w:rsidRPr="00A44D63">
        <w:rPr>
          <w:sz w:val="28"/>
          <w:szCs w:val="28"/>
        </w:rPr>
        <w:t>О. И. Андреева, А</w:t>
      </w:r>
      <w:r w:rsidR="00634ADC">
        <w:rPr>
          <w:sz w:val="28"/>
          <w:szCs w:val="28"/>
        </w:rPr>
        <w:t>. Д. Карпенко, С. В. Сатикова</w:t>
      </w:r>
      <w:r w:rsidR="00EE406D">
        <w:rPr>
          <w:sz w:val="28"/>
          <w:szCs w:val="28"/>
        </w:rPr>
        <w:t xml:space="preserve"> </w:t>
      </w:r>
      <w:r w:rsidRPr="00A44D63">
        <w:rPr>
          <w:sz w:val="28"/>
          <w:szCs w:val="28"/>
        </w:rPr>
        <w:t>определяют перег</w:t>
      </w:r>
      <w:r w:rsidRPr="00A44D63">
        <w:rPr>
          <w:sz w:val="28"/>
          <w:szCs w:val="28"/>
        </w:rPr>
        <w:t>о</w:t>
      </w:r>
      <w:r w:rsidRPr="00A44D63">
        <w:rPr>
          <w:sz w:val="28"/>
          <w:szCs w:val="28"/>
        </w:rPr>
        <w:t>воры следующим образом: «Переговоры – это процесс адекватной коммун</w:t>
      </w:r>
      <w:r w:rsidRPr="00A44D63">
        <w:rPr>
          <w:sz w:val="28"/>
          <w:szCs w:val="28"/>
        </w:rPr>
        <w:t>и</w:t>
      </w:r>
      <w:r w:rsidRPr="00A44D63">
        <w:rPr>
          <w:sz w:val="28"/>
          <w:szCs w:val="28"/>
        </w:rPr>
        <w:t>кации, эффективного просвещения и ответственного использования власти с целью взаимной выработки, обмена и выполнения определенных обещаний, которые приводят к реалистичным и прочным соглашениям».</w:t>
      </w:r>
      <w:r w:rsidRPr="00A44D63">
        <w:rPr>
          <w:sz w:val="28"/>
          <w:vertAlign w:val="superscript"/>
        </w:rPr>
        <w:footnoteReference w:id="47"/>
      </w:r>
    </w:p>
    <w:p w:rsidR="00A44D63" w:rsidRPr="00A44D63"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В. П. Ратников  предложил следующее определение: «Переговорами следует считать совместное обсуждение определенной проблемы и принятие непосредственного решения, которое будет устраивать в достаточной степ</w:t>
      </w:r>
      <w:r w:rsidRPr="00A44D63">
        <w:rPr>
          <w:rFonts w:eastAsia="Times New Roman"/>
          <w:sz w:val="28"/>
          <w:szCs w:val="28"/>
          <w:lang w:eastAsia="ru-RU"/>
        </w:rPr>
        <w:t>е</w:t>
      </w:r>
      <w:r w:rsidRPr="00A44D63">
        <w:rPr>
          <w:rFonts w:eastAsia="Times New Roman"/>
          <w:sz w:val="28"/>
          <w:szCs w:val="28"/>
          <w:lang w:eastAsia="ru-RU"/>
        </w:rPr>
        <w:t>ни каждую из присутствующих сторон».</w:t>
      </w:r>
      <w:r w:rsidRPr="00A44D63">
        <w:rPr>
          <w:rFonts w:eastAsia="Times New Roman"/>
          <w:sz w:val="28"/>
          <w:vertAlign w:val="superscript"/>
          <w:lang w:eastAsia="ru-RU"/>
        </w:rPr>
        <w:footnoteReference w:id="48"/>
      </w:r>
    </w:p>
    <w:p w:rsidR="00CC07CB" w:rsidRDefault="00EE406D" w:rsidP="00CF4E20">
      <w:pPr>
        <w:spacing w:after="0" w:line="360" w:lineRule="auto"/>
        <w:ind w:firstLine="709"/>
        <w:jc w:val="both"/>
        <w:rPr>
          <w:rFonts w:eastAsia="Times New Roman"/>
          <w:sz w:val="28"/>
          <w:szCs w:val="28"/>
          <w:lang w:eastAsia="ru-RU"/>
        </w:rPr>
      </w:pPr>
      <w:r>
        <w:rPr>
          <w:rFonts w:eastAsia="Times New Roman"/>
          <w:sz w:val="28"/>
          <w:szCs w:val="28"/>
          <w:lang w:eastAsia="ru-RU"/>
        </w:rPr>
        <w:t>Выделяют два вида переговоров:</w:t>
      </w:r>
      <w:r w:rsidR="00A44D63" w:rsidRPr="00A44D63">
        <w:rPr>
          <w:rFonts w:eastAsia="Times New Roman"/>
          <w:sz w:val="28"/>
          <w:szCs w:val="28"/>
          <w:lang w:eastAsia="ru-RU"/>
        </w:rPr>
        <w:t xml:space="preserve"> прямые</w:t>
      </w:r>
      <w:r>
        <w:rPr>
          <w:rFonts w:eastAsia="Times New Roman"/>
          <w:sz w:val="28"/>
          <w:szCs w:val="28"/>
          <w:lang w:eastAsia="ru-RU"/>
        </w:rPr>
        <w:t xml:space="preserve"> </w:t>
      </w:r>
      <w:r w:rsidRPr="00EE406D">
        <w:rPr>
          <w:rFonts w:eastAsia="Times New Roman"/>
          <w:sz w:val="28"/>
          <w:szCs w:val="28"/>
          <w:lang w:eastAsia="ru-RU"/>
        </w:rPr>
        <w:t>переговоры</w:t>
      </w:r>
      <w:r w:rsidR="00A44D63" w:rsidRPr="00A44D63">
        <w:rPr>
          <w:rFonts w:eastAsia="Times New Roman"/>
          <w:sz w:val="28"/>
          <w:szCs w:val="28"/>
          <w:lang w:eastAsia="ru-RU"/>
        </w:rPr>
        <w:t xml:space="preserve"> и переговоры с участием третьей стороны (посредника).</w:t>
      </w:r>
      <w:r>
        <w:rPr>
          <w:rFonts w:eastAsia="Times New Roman"/>
          <w:sz w:val="28"/>
          <w:szCs w:val="28"/>
          <w:lang w:eastAsia="ru-RU"/>
        </w:rPr>
        <w:t xml:space="preserve"> </w:t>
      </w:r>
      <w:r w:rsidR="00A44D63" w:rsidRPr="00A44D63">
        <w:rPr>
          <w:rFonts w:eastAsia="Times New Roman"/>
          <w:sz w:val="28"/>
          <w:szCs w:val="28"/>
          <w:lang w:eastAsia="ru-RU"/>
        </w:rPr>
        <w:t>Прямые являются самым распр</w:t>
      </w:r>
      <w:r w:rsidR="00A44D63" w:rsidRPr="00A44D63">
        <w:rPr>
          <w:rFonts w:eastAsia="Times New Roman"/>
          <w:sz w:val="28"/>
          <w:szCs w:val="28"/>
          <w:lang w:eastAsia="ru-RU"/>
        </w:rPr>
        <w:t>о</w:t>
      </w:r>
      <w:r>
        <w:rPr>
          <w:rFonts w:eastAsia="Times New Roman"/>
          <w:sz w:val="28"/>
          <w:szCs w:val="28"/>
          <w:lang w:eastAsia="ru-RU"/>
        </w:rPr>
        <w:t xml:space="preserve">страненным типом переговоров. </w:t>
      </w:r>
      <w:r w:rsidR="00A44D63" w:rsidRPr="00A44D63">
        <w:rPr>
          <w:rFonts w:eastAsia="Times New Roman"/>
          <w:sz w:val="28"/>
          <w:szCs w:val="28"/>
          <w:lang w:eastAsia="ru-RU"/>
        </w:rPr>
        <w:t>«Прием на работу, попытки заключения сделки между бизне</w:t>
      </w:r>
      <w:r>
        <w:rPr>
          <w:rFonts w:eastAsia="Times New Roman"/>
          <w:sz w:val="28"/>
          <w:szCs w:val="28"/>
          <w:lang w:eastAsia="ru-RU"/>
        </w:rPr>
        <w:t>сменами, собеседование  и прочее</w:t>
      </w:r>
      <w:r w:rsidR="00A44D63" w:rsidRPr="00A44D63">
        <w:rPr>
          <w:rFonts w:eastAsia="Times New Roman"/>
          <w:sz w:val="28"/>
          <w:szCs w:val="28"/>
          <w:lang w:eastAsia="ru-RU"/>
        </w:rPr>
        <w:t xml:space="preserve"> – все это переговоры, даже если конфликта нет, все они могут быть успешными и не очень».</w:t>
      </w:r>
      <w:r w:rsidR="00A44D63" w:rsidRPr="00A44D63">
        <w:rPr>
          <w:rFonts w:eastAsia="Times New Roman"/>
          <w:sz w:val="28"/>
          <w:vertAlign w:val="superscript"/>
          <w:lang w:eastAsia="ru-RU"/>
        </w:rPr>
        <w:footnoteReference w:id="49"/>
      </w:r>
      <w:r w:rsidR="00A44D63" w:rsidRPr="00A44D63">
        <w:rPr>
          <w:rFonts w:eastAsia="Times New Roman"/>
          <w:sz w:val="28"/>
          <w:szCs w:val="28"/>
          <w:lang w:eastAsia="ru-RU"/>
        </w:rPr>
        <w:t xml:space="preserve"> Ва</w:t>
      </w:r>
      <w:r w:rsidR="00A44D63" w:rsidRPr="00A44D63">
        <w:rPr>
          <w:rFonts w:eastAsia="Times New Roman"/>
          <w:sz w:val="28"/>
          <w:szCs w:val="28"/>
          <w:lang w:eastAsia="ru-RU"/>
        </w:rPr>
        <w:t>ж</w:t>
      </w:r>
      <w:r w:rsidR="00A44D63" w:rsidRPr="00A44D63">
        <w:rPr>
          <w:rFonts w:eastAsia="Times New Roman"/>
          <w:sz w:val="28"/>
          <w:szCs w:val="28"/>
          <w:lang w:eastAsia="ru-RU"/>
        </w:rPr>
        <w:t>ность данных переговоров особенно возрастает в случае наличия ко</w:t>
      </w:r>
      <w:r w:rsidR="00A44D63" w:rsidRPr="00A44D63">
        <w:rPr>
          <w:rFonts w:eastAsia="Times New Roman"/>
          <w:sz w:val="28"/>
          <w:szCs w:val="28"/>
          <w:lang w:eastAsia="ru-RU"/>
        </w:rPr>
        <w:t>н</w:t>
      </w:r>
      <w:r w:rsidR="00A44D63" w:rsidRPr="00A44D63">
        <w:rPr>
          <w:rFonts w:eastAsia="Times New Roman"/>
          <w:sz w:val="28"/>
          <w:szCs w:val="28"/>
          <w:lang w:eastAsia="ru-RU"/>
        </w:rPr>
        <w:t>фликта.</w:t>
      </w:r>
    </w:p>
    <w:p w:rsidR="00CC07CB"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В прямых переговорах не принимает участие третья сторона</w:t>
      </w:r>
      <w:r w:rsidR="00EE406D">
        <w:rPr>
          <w:rFonts w:eastAsia="Times New Roman"/>
          <w:sz w:val="28"/>
          <w:szCs w:val="28"/>
          <w:lang w:eastAsia="ru-RU"/>
        </w:rPr>
        <w:t>,</w:t>
      </w:r>
      <w:r w:rsidRPr="00A44D63">
        <w:rPr>
          <w:rFonts w:eastAsia="Times New Roman"/>
          <w:sz w:val="28"/>
          <w:szCs w:val="28"/>
          <w:lang w:eastAsia="ru-RU"/>
        </w:rPr>
        <w:t xml:space="preserve"> и поэтому оппоненты разрешают существующий между ними конфликт самостоятел</w:t>
      </w:r>
      <w:r w:rsidRPr="00A44D63">
        <w:rPr>
          <w:rFonts w:eastAsia="Times New Roman"/>
          <w:sz w:val="28"/>
          <w:szCs w:val="28"/>
          <w:lang w:eastAsia="ru-RU"/>
        </w:rPr>
        <w:t>ь</w:t>
      </w:r>
      <w:r w:rsidRPr="00A44D63">
        <w:rPr>
          <w:rFonts w:eastAsia="Times New Roman"/>
          <w:sz w:val="28"/>
          <w:szCs w:val="28"/>
          <w:lang w:eastAsia="ru-RU"/>
        </w:rPr>
        <w:t>но.</w:t>
      </w:r>
    </w:p>
    <w:p w:rsidR="00A44D63" w:rsidRPr="00A44D63"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В.</w:t>
      </w:r>
      <w:r w:rsidRPr="00A44D63">
        <w:rPr>
          <w:rFonts w:asciiTheme="minorHAnsi" w:hAnsiTheme="minorHAnsi" w:cstheme="minorBidi"/>
          <w:sz w:val="22"/>
          <w:szCs w:val="22"/>
        </w:rPr>
        <w:t> </w:t>
      </w:r>
      <w:r w:rsidRPr="00A44D63">
        <w:rPr>
          <w:rFonts w:eastAsia="Times New Roman"/>
          <w:sz w:val="28"/>
          <w:szCs w:val="28"/>
          <w:lang w:eastAsia="ru-RU"/>
        </w:rPr>
        <w:t>Мастенбрук выделил четыре фазы прямого переговорного процесса: </w:t>
      </w:r>
    </w:p>
    <w:p w:rsidR="00A44D63" w:rsidRPr="00120438" w:rsidRDefault="00A44D63" w:rsidP="008428F6">
      <w:pPr>
        <w:pStyle w:val="a3"/>
        <w:numPr>
          <w:ilvl w:val="0"/>
          <w:numId w:val="11"/>
        </w:numPr>
        <w:rPr>
          <w:rFonts w:ascii="Times New Roman" w:eastAsia="Times New Roman" w:hAnsi="Times New Roman" w:cs="Times New Roman"/>
          <w:sz w:val="28"/>
          <w:szCs w:val="28"/>
          <w:lang w:eastAsia="ru-RU"/>
        </w:rPr>
      </w:pPr>
      <w:r w:rsidRPr="00120438">
        <w:rPr>
          <w:rFonts w:ascii="Times New Roman" w:eastAsia="Times New Roman" w:hAnsi="Times New Roman" w:cs="Times New Roman"/>
          <w:sz w:val="28"/>
          <w:szCs w:val="28"/>
          <w:lang w:eastAsia="ru-RU"/>
        </w:rPr>
        <w:t>Подготовительная;</w:t>
      </w:r>
    </w:p>
    <w:p w:rsidR="00A44D63" w:rsidRPr="00120438" w:rsidRDefault="00A44D63" w:rsidP="008428F6">
      <w:pPr>
        <w:pStyle w:val="a3"/>
        <w:numPr>
          <w:ilvl w:val="0"/>
          <w:numId w:val="11"/>
        </w:numPr>
        <w:rPr>
          <w:rFonts w:ascii="Times New Roman" w:eastAsia="Times New Roman" w:hAnsi="Times New Roman" w:cs="Times New Roman"/>
          <w:sz w:val="28"/>
          <w:szCs w:val="28"/>
          <w:lang w:eastAsia="ru-RU"/>
        </w:rPr>
      </w:pPr>
      <w:r w:rsidRPr="00120438">
        <w:rPr>
          <w:rFonts w:ascii="Times New Roman" w:eastAsia="Times New Roman" w:hAnsi="Times New Roman" w:cs="Times New Roman"/>
          <w:sz w:val="28"/>
          <w:szCs w:val="28"/>
          <w:lang w:eastAsia="ru-RU"/>
        </w:rPr>
        <w:t>Фаза первоначального выбора позиций;</w:t>
      </w:r>
    </w:p>
    <w:p w:rsidR="00A44D63" w:rsidRPr="00120438" w:rsidRDefault="00A44D63" w:rsidP="008428F6">
      <w:pPr>
        <w:pStyle w:val="a3"/>
        <w:numPr>
          <w:ilvl w:val="0"/>
          <w:numId w:val="11"/>
        </w:numPr>
        <w:rPr>
          <w:rFonts w:ascii="Times New Roman" w:eastAsia="Times New Roman" w:hAnsi="Times New Roman" w:cs="Times New Roman"/>
          <w:sz w:val="28"/>
          <w:szCs w:val="28"/>
          <w:lang w:eastAsia="ru-RU"/>
        </w:rPr>
      </w:pPr>
      <w:r w:rsidRPr="00120438">
        <w:rPr>
          <w:rFonts w:ascii="Times New Roman" w:eastAsia="Times New Roman" w:hAnsi="Times New Roman" w:cs="Times New Roman"/>
          <w:sz w:val="28"/>
          <w:szCs w:val="28"/>
          <w:lang w:eastAsia="ru-RU"/>
        </w:rPr>
        <w:t>Фаза поиска;</w:t>
      </w:r>
    </w:p>
    <w:p w:rsidR="00A44D63" w:rsidRPr="00120438" w:rsidRDefault="00A44D63" w:rsidP="008428F6">
      <w:pPr>
        <w:pStyle w:val="a3"/>
        <w:numPr>
          <w:ilvl w:val="0"/>
          <w:numId w:val="11"/>
        </w:numPr>
        <w:rPr>
          <w:rFonts w:ascii="Times New Roman" w:eastAsia="Times New Roman" w:hAnsi="Times New Roman" w:cs="Times New Roman"/>
          <w:sz w:val="28"/>
          <w:szCs w:val="28"/>
          <w:lang w:eastAsia="ru-RU"/>
        </w:rPr>
      </w:pPr>
      <w:r w:rsidRPr="00120438">
        <w:rPr>
          <w:rFonts w:ascii="Times New Roman" w:eastAsia="Times New Roman" w:hAnsi="Times New Roman" w:cs="Times New Roman"/>
          <w:sz w:val="28"/>
          <w:szCs w:val="28"/>
          <w:lang w:eastAsia="ru-RU"/>
        </w:rPr>
        <w:lastRenderedPageBreak/>
        <w:t>Тупиковая или финальная фаза.</w:t>
      </w:r>
    </w:p>
    <w:p w:rsidR="00A44D63" w:rsidRPr="00A44D63"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На подготовительной фазе переговорного процесса происходят предв</w:t>
      </w:r>
      <w:r w:rsidRPr="00A44D63">
        <w:rPr>
          <w:rFonts w:eastAsia="Times New Roman"/>
          <w:sz w:val="28"/>
          <w:szCs w:val="28"/>
          <w:lang w:eastAsia="ru-RU"/>
        </w:rPr>
        <w:t>а</w:t>
      </w:r>
      <w:r w:rsidRPr="00A44D63">
        <w:rPr>
          <w:rFonts w:eastAsia="Times New Roman"/>
          <w:sz w:val="28"/>
          <w:szCs w:val="28"/>
          <w:lang w:eastAsia="ru-RU"/>
        </w:rPr>
        <w:t>рительные неформальные консультации и создание возможных вариантов соглашений.</w:t>
      </w:r>
      <w:r w:rsidR="00EE406D">
        <w:rPr>
          <w:rFonts w:eastAsia="Times New Roman"/>
          <w:sz w:val="28"/>
          <w:szCs w:val="28"/>
          <w:lang w:eastAsia="ru-RU"/>
        </w:rPr>
        <w:t xml:space="preserve"> </w:t>
      </w:r>
      <w:r w:rsidRPr="00A44D63">
        <w:rPr>
          <w:rFonts w:eastAsia="Times New Roman"/>
          <w:sz w:val="28"/>
          <w:szCs w:val="28"/>
          <w:lang w:eastAsia="ru-RU"/>
        </w:rPr>
        <w:t>Фаза первоначального выбора позиций предполагает изложение сторонами своих предложений, которые базируются на некоторых фактах и доказательствах.</w:t>
      </w:r>
      <w:r w:rsidR="00EE406D">
        <w:rPr>
          <w:rFonts w:eastAsia="Times New Roman"/>
          <w:sz w:val="28"/>
          <w:szCs w:val="28"/>
          <w:lang w:eastAsia="ru-RU"/>
        </w:rPr>
        <w:t xml:space="preserve"> </w:t>
      </w:r>
      <w:r w:rsidRPr="00A44D63">
        <w:rPr>
          <w:rFonts w:eastAsia="Times New Roman"/>
          <w:sz w:val="28"/>
          <w:szCs w:val="28"/>
          <w:lang w:eastAsia="ru-RU"/>
        </w:rPr>
        <w:t>На фазе поиска происходит непосредственная дискуссия, в которой главным становится то, насколько умело и непреклонно оппоненты отстаивают свои позиции. Дискуссия может приобретать форму давления или же активного поиска взаимовыгодного решения. Тупиковая фаза возн</w:t>
      </w:r>
      <w:r w:rsidRPr="00A44D63">
        <w:rPr>
          <w:rFonts w:eastAsia="Times New Roman"/>
          <w:sz w:val="28"/>
          <w:szCs w:val="28"/>
          <w:lang w:eastAsia="ru-RU"/>
        </w:rPr>
        <w:t>и</w:t>
      </w:r>
      <w:r w:rsidRPr="00A44D63">
        <w:rPr>
          <w:rFonts w:eastAsia="Times New Roman"/>
          <w:sz w:val="28"/>
          <w:szCs w:val="28"/>
          <w:lang w:eastAsia="ru-RU"/>
        </w:rPr>
        <w:t>кает зачастую тогда, когда уже все возможные предложения были выдвин</w:t>
      </w:r>
      <w:r w:rsidRPr="00A44D63">
        <w:rPr>
          <w:rFonts w:eastAsia="Times New Roman"/>
          <w:sz w:val="28"/>
          <w:szCs w:val="28"/>
          <w:lang w:eastAsia="ru-RU"/>
        </w:rPr>
        <w:t>у</w:t>
      </w:r>
      <w:r w:rsidRPr="00A44D63">
        <w:rPr>
          <w:rFonts w:eastAsia="Times New Roman"/>
          <w:sz w:val="28"/>
          <w:szCs w:val="28"/>
          <w:lang w:eastAsia="ru-RU"/>
        </w:rPr>
        <w:t>ты, но решение проблемы не было найдено.</w:t>
      </w:r>
      <w:r w:rsidR="00EE406D">
        <w:rPr>
          <w:rFonts w:eastAsia="Times New Roman"/>
          <w:sz w:val="28"/>
          <w:szCs w:val="28"/>
          <w:lang w:eastAsia="ru-RU"/>
        </w:rPr>
        <w:t xml:space="preserve"> </w:t>
      </w:r>
      <w:r w:rsidRPr="00A44D63">
        <w:rPr>
          <w:rFonts w:eastAsia="Times New Roman"/>
          <w:sz w:val="28"/>
          <w:szCs w:val="28"/>
          <w:lang w:eastAsia="ru-RU"/>
        </w:rPr>
        <w:t>На финальной фазе стороны принимают определенное решение по предмету переговоров или признают провал переговоров.</w:t>
      </w:r>
      <w:r w:rsidRPr="00A44D63">
        <w:rPr>
          <w:rFonts w:eastAsia="Times New Roman"/>
          <w:sz w:val="28"/>
          <w:vertAlign w:val="superscript"/>
          <w:lang w:eastAsia="ru-RU"/>
        </w:rPr>
        <w:footnoteReference w:id="50"/>
      </w:r>
    </w:p>
    <w:p w:rsidR="00A44D63" w:rsidRPr="00A44D63" w:rsidRDefault="009E36F5" w:rsidP="00CF4E2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Зачастую к</w:t>
      </w:r>
      <w:r w:rsidR="00A44D63" w:rsidRPr="00A44D63">
        <w:rPr>
          <w:rFonts w:eastAsia="Times New Roman"/>
          <w:sz w:val="28"/>
          <w:szCs w:val="28"/>
          <w:lang w:eastAsia="ru-RU"/>
        </w:rPr>
        <w:t xml:space="preserve"> помощи посредника при проведении переговорного пр</w:t>
      </w:r>
      <w:r w:rsidR="00A44D63" w:rsidRPr="00A44D63">
        <w:rPr>
          <w:rFonts w:eastAsia="Times New Roman"/>
          <w:sz w:val="28"/>
          <w:szCs w:val="28"/>
          <w:lang w:eastAsia="ru-RU"/>
        </w:rPr>
        <w:t>о</w:t>
      </w:r>
      <w:r w:rsidR="00A44D63" w:rsidRPr="00A44D63">
        <w:rPr>
          <w:rFonts w:eastAsia="Times New Roman"/>
          <w:sz w:val="28"/>
          <w:szCs w:val="28"/>
          <w:lang w:eastAsia="ru-RU"/>
        </w:rPr>
        <w:t>цесса прибегают в случае, если прямые переговоры оказались безрезульта</w:t>
      </w:r>
      <w:r w:rsidR="00A44D63" w:rsidRPr="00A44D63">
        <w:rPr>
          <w:rFonts w:eastAsia="Times New Roman"/>
          <w:sz w:val="28"/>
          <w:szCs w:val="28"/>
          <w:lang w:eastAsia="ru-RU"/>
        </w:rPr>
        <w:t>т</w:t>
      </w:r>
      <w:r w:rsidR="00A44D63" w:rsidRPr="00A44D63">
        <w:rPr>
          <w:rFonts w:eastAsia="Times New Roman"/>
          <w:sz w:val="28"/>
          <w:szCs w:val="28"/>
          <w:lang w:eastAsia="ru-RU"/>
        </w:rPr>
        <w:t>ными, привели в тупик или не смогли начаться. Переговоры с участием п</w:t>
      </w:r>
      <w:r w:rsidR="00A44D63" w:rsidRPr="00A44D63">
        <w:rPr>
          <w:rFonts w:eastAsia="Times New Roman"/>
          <w:sz w:val="28"/>
          <w:szCs w:val="28"/>
          <w:lang w:eastAsia="ru-RU"/>
        </w:rPr>
        <w:t>о</w:t>
      </w:r>
      <w:r w:rsidR="00A44D63" w:rsidRPr="00A44D63">
        <w:rPr>
          <w:rFonts w:eastAsia="Times New Roman"/>
          <w:sz w:val="28"/>
          <w:szCs w:val="28"/>
          <w:lang w:eastAsia="ru-RU"/>
        </w:rPr>
        <w:t>средника являются более эффективным инструментом урегулирования ко</w:t>
      </w:r>
      <w:r w:rsidR="00A44D63" w:rsidRPr="00A44D63">
        <w:rPr>
          <w:rFonts w:eastAsia="Times New Roman"/>
          <w:sz w:val="28"/>
          <w:szCs w:val="28"/>
          <w:lang w:eastAsia="ru-RU"/>
        </w:rPr>
        <w:t>н</w:t>
      </w:r>
      <w:r w:rsidR="00A44D63" w:rsidRPr="00A44D63">
        <w:rPr>
          <w:rFonts w:eastAsia="Times New Roman"/>
          <w:sz w:val="28"/>
          <w:szCs w:val="28"/>
          <w:lang w:eastAsia="ru-RU"/>
        </w:rPr>
        <w:t>фликтов в организации, чем прямые переговоры, поскольку посредничество предполагает изложение информации противоборствующими сторонами о споре третьему лицу, которое  выслушивает их безоценочно, задает некот</w:t>
      </w:r>
      <w:r w:rsidR="00A44D63" w:rsidRPr="00A44D63">
        <w:rPr>
          <w:rFonts w:eastAsia="Times New Roman"/>
          <w:sz w:val="28"/>
          <w:szCs w:val="28"/>
          <w:lang w:eastAsia="ru-RU"/>
        </w:rPr>
        <w:t>о</w:t>
      </w:r>
      <w:r w:rsidR="00A44D63" w:rsidRPr="00A44D63">
        <w:rPr>
          <w:rFonts w:eastAsia="Times New Roman"/>
          <w:sz w:val="28"/>
          <w:szCs w:val="28"/>
          <w:lang w:eastAsia="ru-RU"/>
        </w:rPr>
        <w:t>рые уточняющие вопросы, а также способствует тому, чтобы стороны усл</w:t>
      </w:r>
      <w:r w:rsidR="00A44D63" w:rsidRPr="00A44D63">
        <w:rPr>
          <w:rFonts w:eastAsia="Times New Roman"/>
          <w:sz w:val="28"/>
          <w:szCs w:val="28"/>
          <w:lang w:eastAsia="ru-RU"/>
        </w:rPr>
        <w:t>ы</w:t>
      </w:r>
      <w:r w:rsidR="00A44D63" w:rsidRPr="00A44D63">
        <w:rPr>
          <w:rFonts w:eastAsia="Times New Roman"/>
          <w:sz w:val="28"/>
          <w:szCs w:val="28"/>
          <w:lang w:eastAsia="ru-RU"/>
        </w:rPr>
        <w:t>шали друг друга и поняли видение проблемы о</w:t>
      </w:r>
      <w:r w:rsidR="00121677">
        <w:rPr>
          <w:rFonts w:eastAsia="Times New Roman"/>
          <w:sz w:val="28"/>
          <w:szCs w:val="28"/>
          <w:lang w:eastAsia="ru-RU"/>
        </w:rPr>
        <w:t>ппонентом</w:t>
      </w:r>
      <w:r w:rsidR="00A44D63" w:rsidRPr="00A44D63">
        <w:rPr>
          <w:rFonts w:eastAsia="Times New Roman"/>
          <w:sz w:val="28"/>
          <w:szCs w:val="28"/>
          <w:lang w:eastAsia="ru-RU"/>
        </w:rPr>
        <w:t>.</w:t>
      </w:r>
      <w:r w:rsidR="00121677">
        <w:rPr>
          <w:rFonts w:eastAsia="Times New Roman"/>
          <w:sz w:val="28"/>
          <w:szCs w:val="28"/>
          <w:lang w:eastAsia="ru-RU"/>
        </w:rPr>
        <w:t xml:space="preserve"> </w:t>
      </w:r>
      <w:r w:rsidR="00A44D63" w:rsidRPr="00A44D63">
        <w:rPr>
          <w:rFonts w:eastAsia="Times New Roman"/>
          <w:sz w:val="28"/>
          <w:szCs w:val="28"/>
          <w:lang w:eastAsia="ru-RU"/>
        </w:rPr>
        <w:t>Также посредник контролир</w:t>
      </w:r>
      <w:r w:rsidR="00121677">
        <w:rPr>
          <w:rFonts w:eastAsia="Times New Roman"/>
          <w:sz w:val="28"/>
          <w:szCs w:val="28"/>
          <w:lang w:eastAsia="ru-RU"/>
        </w:rPr>
        <w:t>ует процесс ведения переговоров</w:t>
      </w:r>
      <w:r w:rsidR="00A44D63" w:rsidRPr="00A44D63">
        <w:rPr>
          <w:rFonts w:eastAsia="Times New Roman"/>
          <w:sz w:val="28"/>
          <w:szCs w:val="28"/>
          <w:lang w:eastAsia="ru-RU"/>
        </w:rPr>
        <w:t xml:space="preserve"> таким образом, чтобы он был н</w:t>
      </w:r>
      <w:r w:rsidR="00A44D63" w:rsidRPr="00A44D63">
        <w:rPr>
          <w:rFonts w:eastAsia="Times New Roman"/>
          <w:sz w:val="28"/>
          <w:szCs w:val="28"/>
          <w:lang w:eastAsia="ru-RU"/>
        </w:rPr>
        <w:t>а</w:t>
      </w:r>
      <w:r w:rsidR="00A44D63" w:rsidRPr="00A44D63">
        <w:rPr>
          <w:rFonts w:eastAsia="Times New Roman"/>
          <w:sz w:val="28"/>
          <w:szCs w:val="28"/>
          <w:lang w:eastAsia="ru-RU"/>
        </w:rPr>
        <w:t>правлен на поиск взаимоприемлемых решений. Посредник является лицом</w:t>
      </w:r>
      <w:r w:rsidR="00121677">
        <w:rPr>
          <w:rFonts w:eastAsia="Times New Roman"/>
          <w:sz w:val="28"/>
          <w:szCs w:val="28"/>
          <w:lang w:eastAsia="ru-RU"/>
        </w:rPr>
        <w:t>,</w:t>
      </w:r>
      <w:r w:rsidR="00A44D63" w:rsidRPr="00A44D63">
        <w:rPr>
          <w:rFonts w:eastAsia="Times New Roman"/>
          <w:sz w:val="28"/>
          <w:szCs w:val="28"/>
          <w:lang w:eastAsia="ru-RU"/>
        </w:rPr>
        <w:t xml:space="preserve"> не участвующим в споре, а значит, может здраво и непредвзято взглянуть на проблему, увидеть больше, чем это могут сделать противоборствующие ст</w:t>
      </w:r>
      <w:r w:rsidR="00A44D63" w:rsidRPr="00A44D63">
        <w:rPr>
          <w:rFonts w:eastAsia="Times New Roman"/>
          <w:sz w:val="28"/>
          <w:szCs w:val="28"/>
          <w:lang w:eastAsia="ru-RU"/>
        </w:rPr>
        <w:t>о</w:t>
      </w:r>
      <w:r w:rsidR="00A44D63" w:rsidRPr="00A44D63">
        <w:rPr>
          <w:rFonts w:eastAsia="Times New Roman"/>
          <w:sz w:val="28"/>
          <w:szCs w:val="28"/>
          <w:lang w:eastAsia="ru-RU"/>
        </w:rPr>
        <w:t>роны и помочь в поиске наиболее приемлемых решений конфликта. В орг</w:t>
      </w:r>
      <w:r w:rsidR="00A44D63" w:rsidRPr="00A44D63">
        <w:rPr>
          <w:rFonts w:eastAsia="Times New Roman"/>
          <w:sz w:val="28"/>
          <w:szCs w:val="28"/>
          <w:lang w:eastAsia="ru-RU"/>
        </w:rPr>
        <w:t>а</w:t>
      </w:r>
      <w:r w:rsidR="00A44D63" w:rsidRPr="00A44D63">
        <w:rPr>
          <w:rFonts w:eastAsia="Times New Roman"/>
          <w:sz w:val="28"/>
          <w:szCs w:val="28"/>
          <w:lang w:eastAsia="ru-RU"/>
        </w:rPr>
        <w:lastRenderedPageBreak/>
        <w:t xml:space="preserve">низационном пространстве в роли посредника может выступать </w:t>
      </w:r>
      <w:r w:rsidR="00A44D63" w:rsidRPr="00A44D63">
        <w:rPr>
          <w:rFonts w:eastAsia="Times New Roman"/>
          <w:sz w:val="28"/>
          <w:szCs w:val="28"/>
          <w:lang w:val="en-US" w:eastAsia="ru-RU"/>
        </w:rPr>
        <w:t>HR</w:t>
      </w:r>
      <w:r w:rsidR="00A44D63" w:rsidRPr="00A44D63">
        <w:rPr>
          <w:rFonts w:eastAsia="Times New Roman"/>
          <w:sz w:val="28"/>
          <w:szCs w:val="28"/>
          <w:lang w:eastAsia="ru-RU"/>
        </w:rPr>
        <w:t>-менеджер или руководитель.</w:t>
      </w:r>
      <w:r w:rsidR="00A44D63" w:rsidRPr="00A44D63">
        <w:rPr>
          <w:rFonts w:eastAsia="Times New Roman"/>
          <w:sz w:val="28"/>
          <w:vertAlign w:val="superscript"/>
          <w:lang w:eastAsia="ru-RU"/>
        </w:rPr>
        <w:footnoteReference w:id="51"/>
      </w:r>
    </w:p>
    <w:p w:rsidR="00A44D63"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Привлечь посредника к разрешению конфликта могут противоборс</w:t>
      </w:r>
      <w:r w:rsidRPr="00A44D63">
        <w:rPr>
          <w:rFonts w:eastAsia="Times New Roman"/>
          <w:sz w:val="28"/>
          <w:szCs w:val="28"/>
          <w:lang w:eastAsia="ru-RU"/>
        </w:rPr>
        <w:t>т</w:t>
      </w:r>
      <w:r w:rsidRPr="00A44D63">
        <w:rPr>
          <w:rFonts w:eastAsia="Times New Roman"/>
          <w:sz w:val="28"/>
          <w:szCs w:val="28"/>
          <w:lang w:eastAsia="ru-RU"/>
        </w:rPr>
        <w:t>вующие сторо</w:t>
      </w:r>
      <w:r w:rsidR="00121677">
        <w:rPr>
          <w:rFonts w:eastAsia="Times New Roman"/>
          <w:sz w:val="28"/>
          <w:szCs w:val="28"/>
          <w:lang w:eastAsia="ru-RU"/>
        </w:rPr>
        <w:t xml:space="preserve">ны, сторонние представители, он </w:t>
      </w:r>
      <w:r w:rsidRPr="00A44D63">
        <w:rPr>
          <w:rFonts w:eastAsia="Times New Roman"/>
          <w:sz w:val="28"/>
          <w:szCs w:val="28"/>
          <w:lang w:eastAsia="ru-RU"/>
        </w:rPr>
        <w:t xml:space="preserve">сам </w:t>
      </w:r>
      <w:r w:rsidR="00121677">
        <w:rPr>
          <w:rFonts w:eastAsia="Times New Roman"/>
          <w:sz w:val="28"/>
          <w:szCs w:val="28"/>
          <w:lang w:eastAsia="ru-RU"/>
        </w:rPr>
        <w:t xml:space="preserve">может </w:t>
      </w:r>
      <w:r w:rsidRPr="00A44D63">
        <w:rPr>
          <w:rFonts w:eastAsia="Times New Roman"/>
          <w:sz w:val="28"/>
          <w:szCs w:val="28"/>
          <w:lang w:eastAsia="ru-RU"/>
        </w:rPr>
        <w:t>предложить свою инициа</w:t>
      </w:r>
      <w:r w:rsidR="00121677">
        <w:rPr>
          <w:rFonts w:eastAsia="Times New Roman"/>
          <w:sz w:val="28"/>
          <w:szCs w:val="28"/>
          <w:lang w:eastAsia="ru-RU"/>
        </w:rPr>
        <w:t>тиву, или это могут сделать</w:t>
      </w:r>
      <w:r w:rsidRPr="00A44D63">
        <w:rPr>
          <w:rFonts w:eastAsia="Times New Roman"/>
          <w:sz w:val="28"/>
          <w:szCs w:val="28"/>
          <w:lang w:eastAsia="ru-RU"/>
        </w:rPr>
        <w:t xml:space="preserve"> представители властных органов.</w:t>
      </w:r>
      <w:r w:rsidRPr="00A44D63">
        <w:rPr>
          <w:rFonts w:eastAsia="Times New Roman"/>
          <w:sz w:val="28"/>
          <w:vertAlign w:val="superscript"/>
          <w:lang w:eastAsia="ru-RU"/>
        </w:rPr>
        <w:footnoteReference w:id="52"/>
      </w:r>
    </w:p>
    <w:p w:rsidR="00120438" w:rsidRPr="00A44D63" w:rsidRDefault="00120438"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Применение переговорного процесса в качестве примирительной пр</w:t>
      </w:r>
      <w:r w:rsidRPr="00A44D63">
        <w:rPr>
          <w:rFonts w:eastAsia="Times New Roman"/>
          <w:sz w:val="28"/>
          <w:szCs w:val="28"/>
          <w:lang w:eastAsia="ru-RU"/>
        </w:rPr>
        <w:t>о</w:t>
      </w:r>
      <w:r w:rsidRPr="00A44D63">
        <w:rPr>
          <w:rFonts w:eastAsia="Times New Roman"/>
          <w:sz w:val="28"/>
          <w:szCs w:val="28"/>
          <w:lang w:eastAsia="ru-RU"/>
        </w:rPr>
        <w:t>цедуры возможно при соблюдении ряда таких условий</w:t>
      </w:r>
      <w:r w:rsidR="00121677">
        <w:rPr>
          <w:rFonts w:eastAsia="Times New Roman"/>
          <w:sz w:val="28"/>
          <w:szCs w:val="28"/>
          <w:lang w:eastAsia="ru-RU"/>
        </w:rPr>
        <w:t>,</w:t>
      </w:r>
      <w:r w:rsidRPr="00A44D63">
        <w:rPr>
          <w:rFonts w:eastAsia="Times New Roman"/>
          <w:sz w:val="28"/>
          <w:szCs w:val="28"/>
          <w:lang w:eastAsia="ru-RU"/>
        </w:rPr>
        <w:t xml:space="preserve"> как:</w:t>
      </w:r>
    </w:p>
    <w:p w:rsidR="00120438" w:rsidRPr="00120438" w:rsidRDefault="00120438" w:rsidP="008428F6">
      <w:pPr>
        <w:pStyle w:val="a3"/>
        <w:numPr>
          <w:ilvl w:val="0"/>
          <w:numId w:val="12"/>
        </w:numPr>
        <w:rPr>
          <w:rFonts w:ascii="Times New Roman" w:eastAsia="Times New Roman" w:hAnsi="Times New Roman" w:cs="Times New Roman"/>
          <w:sz w:val="28"/>
          <w:szCs w:val="28"/>
          <w:lang w:eastAsia="ru-RU"/>
        </w:rPr>
      </w:pPr>
      <w:r w:rsidRPr="00120438">
        <w:rPr>
          <w:rFonts w:ascii="Times New Roman" w:eastAsia="Times New Roman" w:hAnsi="Times New Roman" w:cs="Times New Roman"/>
          <w:sz w:val="28"/>
          <w:szCs w:val="28"/>
          <w:lang w:eastAsia="ru-RU"/>
        </w:rPr>
        <w:t>Существование взаимозависимости сторон конфликта;</w:t>
      </w:r>
    </w:p>
    <w:p w:rsidR="00120438" w:rsidRPr="00120438" w:rsidRDefault="00120438" w:rsidP="008428F6">
      <w:pPr>
        <w:pStyle w:val="a3"/>
        <w:numPr>
          <w:ilvl w:val="0"/>
          <w:numId w:val="12"/>
        </w:numPr>
        <w:rPr>
          <w:rFonts w:ascii="Times New Roman" w:eastAsia="Times New Roman" w:hAnsi="Times New Roman" w:cs="Times New Roman"/>
          <w:sz w:val="28"/>
          <w:szCs w:val="28"/>
          <w:lang w:eastAsia="ru-RU"/>
        </w:rPr>
      </w:pPr>
      <w:r w:rsidRPr="00120438">
        <w:rPr>
          <w:rFonts w:ascii="Times New Roman" w:eastAsia="Times New Roman" w:hAnsi="Times New Roman" w:cs="Times New Roman"/>
          <w:sz w:val="28"/>
          <w:szCs w:val="28"/>
          <w:lang w:eastAsia="ru-RU"/>
        </w:rPr>
        <w:t>Отсутствия значительного перевеса в силе (власти, ресурсах) субъектов конфликта;</w:t>
      </w:r>
    </w:p>
    <w:p w:rsidR="00120438" w:rsidRPr="00120438" w:rsidRDefault="00120438" w:rsidP="008428F6">
      <w:pPr>
        <w:pStyle w:val="a3"/>
        <w:numPr>
          <w:ilvl w:val="0"/>
          <w:numId w:val="12"/>
        </w:numPr>
        <w:rPr>
          <w:rFonts w:ascii="Times New Roman" w:eastAsia="Times New Roman" w:hAnsi="Times New Roman" w:cs="Times New Roman"/>
          <w:sz w:val="28"/>
          <w:szCs w:val="28"/>
          <w:lang w:eastAsia="ru-RU"/>
        </w:rPr>
      </w:pPr>
      <w:r w:rsidRPr="00120438">
        <w:rPr>
          <w:rFonts w:ascii="Times New Roman" w:eastAsia="Times New Roman" w:hAnsi="Times New Roman" w:cs="Times New Roman"/>
          <w:sz w:val="28"/>
          <w:szCs w:val="28"/>
          <w:lang w:eastAsia="ru-RU"/>
        </w:rPr>
        <w:t>Участие в переговорах сторон</w:t>
      </w:r>
      <w:r w:rsidR="00121677">
        <w:rPr>
          <w:rFonts w:ascii="Times New Roman" w:eastAsia="Times New Roman" w:hAnsi="Times New Roman" w:cs="Times New Roman"/>
          <w:sz w:val="28"/>
          <w:szCs w:val="28"/>
          <w:lang w:eastAsia="ru-RU"/>
        </w:rPr>
        <w:t>,</w:t>
      </w:r>
      <w:r w:rsidRPr="00120438">
        <w:rPr>
          <w:rFonts w:ascii="Times New Roman" w:eastAsia="Times New Roman" w:hAnsi="Times New Roman" w:cs="Times New Roman"/>
          <w:sz w:val="28"/>
          <w:szCs w:val="28"/>
          <w:lang w:eastAsia="ru-RU"/>
        </w:rPr>
        <w:t xml:space="preserve"> уполномоченных принимать решения в сложившейся ситуации;</w:t>
      </w:r>
    </w:p>
    <w:p w:rsidR="00120438" w:rsidRPr="00120438" w:rsidRDefault="00120438" w:rsidP="008428F6">
      <w:pPr>
        <w:pStyle w:val="a3"/>
        <w:numPr>
          <w:ilvl w:val="0"/>
          <w:numId w:val="12"/>
        </w:numPr>
        <w:rPr>
          <w:rFonts w:ascii="Times New Roman" w:eastAsia="Times New Roman" w:hAnsi="Times New Roman" w:cs="Times New Roman"/>
          <w:sz w:val="28"/>
          <w:szCs w:val="28"/>
          <w:lang w:eastAsia="ru-RU"/>
        </w:rPr>
      </w:pPr>
      <w:r w:rsidRPr="00120438">
        <w:rPr>
          <w:rFonts w:ascii="Times New Roman" w:eastAsia="Times New Roman" w:hAnsi="Times New Roman" w:cs="Times New Roman"/>
          <w:sz w:val="28"/>
          <w:szCs w:val="28"/>
          <w:lang w:eastAsia="ru-RU"/>
        </w:rPr>
        <w:t>Соответствие стадии конфликта возможностям переговоров.</w:t>
      </w:r>
      <w:r w:rsidR="002E2D94">
        <w:rPr>
          <w:rStyle w:val="a6"/>
          <w:rFonts w:ascii="Times New Roman" w:eastAsia="Times New Roman" w:hAnsi="Times New Roman" w:cs="Times New Roman"/>
          <w:sz w:val="28"/>
          <w:szCs w:val="28"/>
          <w:lang w:eastAsia="ru-RU"/>
        </w:rPr>
        <w:footnoteReference w:id="53"/>
      </w:r>
    </w:p>
    <w:p w:rsidR="00A44D63" w:rsidRPr="00A44D63"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 xml:space="preserve">К главным принципам </w:t>
      </w:r>
      <w:r w:rsidR="00120438">
        <w:rPr>
          <w:rFonts w:eastAsia="Times New Roman"/>
          <w:sz w:val="28"/>
          <w:szCs w:val="28"/>
          <w:lang w:eastAsia="ru-RU"/>
        </w:rPr>
        <w:t xml:space="preserve">переговорного процесса </w:t>
      </w:r>
      <w:r w:rsidR="00121677">
        <w:rPr>
          <w:rFonts w:eastAsia="Times New Roman"/>
          <w:sz w:val="28"/>
          <w:szCs w:val="28"/>
          <w:lang w:eastAsia="ru-RU"/>
        </w:rPr>
        <w:t>относят</w:t>
      </w:r>
      <w:r w:rsidRPr="00A44D63">
        <w:rPr>
          <w:rFonts w:eastAsia="Times New Roman"/>
          <w:sz w:val="28"/>
          <w:szCs w:val="28"/>
          <w:lang w:eastAsia="ru-RU"/>
        </w:rPr>
        <w:t xml:space="preserve"> добровол</w:t>
      </w:r>
      <w:r w:rsidRPr="00A44D63">
        <w:rPr>
          <w:rFonts w:eastAsia="Times New Roman"/>
          <w:sz w:val="28"/>
          <w:szCs w:val="28"/>
          <w:lang w:eastAsia="ru-RU"/>
        </w:rPr>
        <w:t>ь</w:t>
      </w:r>
      <w:r w:rsidR="00121677">
        <w:rPr>
          <w:rFonts w:eastAsia="Times New Roman"/>
          <w:sz w:val="28"/>
          <w:szCs w:val="28"/>
          <w:lang w:eastAsia="ru-RU"/>
        </w:rPr>
        <w:t>ность,</w:t>
      </w:r>
      <w:r w:rsidRPr="00A44D63">
        <w:rPr>
          <w:rFonts w:eastAsia="Times New Roman"/>
          <w:sz w:val="28"/>
          <w:szCs w:val="28"/>
          <w:lang w:eastAsia="ru-RU"/>
        </w:rPr>
        <w:t xml:space="preserve"> д</w:t>
      </w:r>
      <w:r w:rsidR="00121677">
        <w:rPr>
          <w:rFonts w:eastAsia="Times New Roman"/>
          <w:sz w:val="28"/>
          <w:szCs w:val="28"/>
          <w:lang w:eastAsia="ru-RU"/>
        </w:rPr>
        <w:t>обросовестность и независимость,</w:t>
      </w:r>
      <w:r w:rsidRPr="00A44D63">
        <w:rPr>
          <w:rFonts w:eastAsia="Times New Roman"/>
          <w:sz w:val="28"/>
          <w:szCs w:val="28"/>
          <w:lang w:eastAsia="ru-RU"/>
        </w:rPr>
        <w:t xml:space="preserve"> полный контроль оппонентов за резуль</w:t>
      </w:r>
      <w:r w:rsidR="00121677">
        <w:rPr>
          <w:rFonts w:eastAsia="Times New Roman"/>
          <w:sz w:val="28"/>
          <w:szCs w:val="28"/>
          <w:lang w:eastAsia="ru-RU"/>
        </w:rPr>
        <w:t>татами процедуры,</w:t>
      </w:r>
      <w:r w:rsidRPr="00A44D63">
        <w:rPr>
          <w:rFonts w:eastAsia="Times New Roman"/>
          <w:sz w:val="28"/>
          <w:szCs w:val="28"/>
          <w:lang w:eastAsia="ru-RU"/>
        </w:rPr>
        <w:t xml:space="preserve"> недопущение появления конфронтационного х</w:t>
      </w:r>
      <w:r w:rsidRPr="00A44D63">
        <w:rPr>
          <w:rFonts w:eastAsia="Times New Roman"/>
          <w:sz w:val="28"/>
          <w:szCs w:val="28"/>
          <w:lang w:eastAsia="ru-RU"/>
        </w:rPr>
        <w:t>а</w:t>
      </w:r>
      <w:r w:rsidRPr="00A44D63">
        <w:rPr>
          <w:rFonts w:eastAsia="Times New Roman"/>
          <w:sz w:val="28"/>
          <w:szCs w:val="28"/>
          <w:lang w:eastAsia="ru-RU"/>
        </w:rPr>
        <w:t>рак</w:t>
      </w:r>
      <w:r w:rsidR="00121677">
        <w:rPr>
          <w:rFonts w:eastAsia="Times New Roman"/>
          <w:sz w:val="28"/>
          <w:szCs w:val="28"/>
          <w:lang w:eastAsia="ru-RU"/>
        </w:rPr>
        <w:t>тера переговоров,</w:t>
      </w:r>
      <w:r w:rsidRPr="00A44D63">
        <w:rPr>
          <w:rFonts w:eastAsia="Times New Roman"/>
          <w:sz w:val="28"/>
          <w:szCs w:val="28"/>
          <w:lang w:eastAsia="ru-RU"/>
        </w:rPr>
        <w:t xml:space="preserve"> конфиденциально</w:t>
      </w:r>
      <w:r w:rsidR="00121677">
        <w:rPr>
          <w:rFonts w:eastAsia="Times New Roman"/>
          <w:sz w:val="28"/>
          <w:szCs w:val="28"/>
          <w:lang w:eastAsia="ru-RU"/>
        </w:rPr>
        <w:t xml:space="preserve">сть, </w:t>
      </w:r>
      <w:r w:rsidRPr="00A44D63">
        <w:rPr>
          <w:rFonts w:eastAsia="Times New Roman"/>
          <w:sz w:val="28"/>
          <w:szCs w:val="28"/>
          <w:lang w:eastAsia="ru-RU"/>
        </w:rPr>
        <w:t>множественность взаимоприе</w:t>
      </w:r>
      <w:r w:rsidRPr="00A44D63">
        <w:rPr>
          <w:rFonts w:eastAsia="Times New Roman"/>
          <w:sz w:val="28"/>
          <w:szCs w:val="28"/>
          <w:lang w:eastAsia="ru-RU"/>
        </w:rPr>
        <w:t>м</w:t>
      </w:r>
      <w:r w:rsidRPr="00A44D63">
        <w:rPr>
          <w:rFonts w:eastAsia="Times New Roman"/>
          <w:sz w:val="28"/>
          <w:szCs w:val="28"/>
          <w:lang w:eastAsia="ru-RU"/>
        </w:rPr>
        <w:t xml:space="preserve">лемых решений проблемы. </w:t>
      </w:r>
    </w:p>
    <w:p w:rsidR="00A44D63" w:rsidRPr="00A44D63"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Принцип добровольности гласит, что стороны должны участвовать в примирительной процедуре на добровольной основе. Исключение может быть только в случае, если определенные соглашения или законодательные акты предусматривают проведение примирительной процедуры</w:t>
      </w:r>
      <w:r w:rsidR="00120438">
        <w:rPr>
          <w:rFonts w:eastAsia="Times New Roman"/>
          <w:sz w:val="28"/>
          <w:szCs w:val="28"/>
          <w:lang w:eastAsia="ru-RU"/>
        </w:rPr>
        <w:t xml:space="preserve">. </w:t>
      </w:r>
      <w:r w:rsidRPr="00A44D63">
        <w:rPr>
          <w:rFonts w:eastAsia="Times New Roman"/>
          <w:sz w:val="28"/>
          <w:szCs w:val="28"/>
          <w:lang w:eastAsia="ru-RU"/>
        </w:rPr>
        <w:t>Принцип добросовестности и независимости предполагает, что посредник не является заинтересованным лицом в каком-то конкретном исходе определенного сп</w:t>
      </w:r>
      <w:r w:rsidRPr="00A44D63">
        <w:rPr>
          <w:rFonts w:eastAsia="Times New Roman"/>
          <w:sz w:val="28"/>
          <w:szCs w:val="28"/>
          <w:lang w:eastAsia="ru-RU"/>
        </w:rPr>
        <w:t>о</w:t>
      </w:r>
      <w:r w:rsidRPr="00A44D63">
        <w:rPr>
          <w:rFonts w:eastAsia="Times New Roman"/>
          <w:sz w:val="28"/>
          <w:szCs w:val="28"/>
          <w:lang w:eastAsia="ru-RU"/>
        </w:rPr>
        <w:t>ра, а также зависимым от кого-либо из оппонентов. Полный контроль опп</w:t>
      </w:r>
      <w:r w:rsidRPr="00A44D63">
        <w:rPr>
          <w:rFonts w:eastAsia="Times New Roman"/>
          <w:sz w:val="28"/>
          <w:szCs w:val="28"/>
          <w:lang w:eastAsia="ru-RU"/>
        </w:rPr>
        <w:t>о</w:t>
      </w:r>
      <w:r w:rsidRPr="00A44D63">
        <w:rPr>
          <w:rFonts w:eastAsia="Times New Roman"/>
          <w:sz w:val="28"/>
          <w:szCs w:val="28"/>
          <w:lang w:eastAsia="ru-RU"/>
        </w:rPr>
        <w:t>нентов за результатами процедуры предполагает, что стороны сами вправе принимать те или иные решения, и никто не может навязывать им их в ходе переговоров.</w:t>
      </w:r>
      <w:r w:rsidR="00121677">
        <w:rPr>
          <w:rFonts w:eastAsia="Times New Roman"/>
          <w:sz w:val="28"/>
          <w:szCs w:val="28"/>
          <w:lang w:eastAsia="ru-RU"/>
        </w:rPr>
        <w:t xml:space="preserve"> </w:t>
      </w:r>
      <w:r w:rsidRPr="00A44D63">
        <w:rPr>
          <w:rFonts w:eastAsia="Times New Roman"/>
          <w:sz w:val="28"/>
          <w:szCs w:val="28"/>
          <w:lang w:eastAsia="ru-RU"/>
        </w:rPr>
        <w:t>Принцип недопущения появления конфронтационного характ</w:t>
      </w:r>
      <w:r w:rsidRPr="00A44D63">
        <w:rPr>
          <w:rFonts w:eastAsia="Times New Roman"/>
          <w:sz w:val="28"/>
          <w:szCs w:val="28"/>
          <w:lang w:eastAsia="ru-RU"/>
        </w:rPr>
        <w:t>е</w:t>
      </w:r>
      <w:r w:rsidRPr="00A44D63">
        <w:rPr>
          <w:rFonts w:eastAsia="Times New Roman"/>
          <w:sz w:val="28"/>
          <w:szCs w:val="28"/>
          <w:lang w:eastAsia="ru-RU"/>
        </w:rPr>
        <w:lastRenderedPageBreak/>
        <w:t>ра переговоров предполагает, что посредник, поддерживая</w:t>
      </w:r>
      <w:r w:rsidR="00121677">
        <w:rPr>
          <w:rFonts w:eastAsia="Times New Roman"/>
          <w:sz w:val="28"/>
          <w:szCs w:val="28"/>
          <w:lang w:eastAsia="ru-RU"/>
        </w:rPr>
        <w:t xml:space="preserve"> конструктивный ход переговоров,</w:t>
      </w:r>
      <w:r w:rsidRPr="00A44D63">
        <w:rPr>
          <w:rFonts w:eastAsia="Times New Roman"/>
          <w:sz w:val="28"/>
          <w:szCs w:val="28"/>
          <w:lang w:eastAsia="ru-RU"/>
        </w:rPr>
        <w:t xml:space="preserve"> имеет права устанавливать определенные правила ведения примирительной процедуры, нацеленные на создание благоприятного эм</w:t>
      </w:r>
      <w:r w:rsidRPr="00A44D63">
        <w:rPr>
          <w:rFonts w:eastAsia="Times New Roman"/>
          <w:sz w:val="28"/>
          <w:szCs w:val="28"/>
          <w:lang w:eastAsia="ru-RU"/>
        </w:rPr>
        <w:t>о</w:t>
      </w:r>
      <w:r w:rsidR="005F6DC2">
        <w:rPr>
          <w:rFonts w:eastAsia="Times New Roman"/>
          <w:sz w:val="28"/>
          <w:szCs w:val="28"/>
          <w:lang w:eastAsia="ru-RU"/>
        </w:rPr>
        <w:t xml:space="preserve">ционального </w:t>
      </w:r>
      <w:r w:rsidRPr="00A44D63">
        <w:rPr>
          <w:rFonts w:eastAsia="Times New Roman"/>
          <w:sz w:val="28"/>
          <w:szCs w:val="28"/>
          <w:lang w:eastAsia="ru-RU"/>
        </w:rPr>
        <w:t>и психологического климата.</w:t>
      </w:r>
      <w:r w:rsidR="005F6DC2">
        <w:rPr>
          <w:rFonts w:eastAsia="Times New Roman"/>
          <w:sz w:val="28"/>
          <w:szCs w:val="28"/>
          <w:lang w:eastAsia="ru-RU"/>
        </w:rPr>
        <w:t xml:space="preserve"> </w:t>
      </w:r>
      <w:r w:rsidRPr="009E36F5">
        <w:rPr>
          <w:rFonts w:eastAsia="Times New Roman"/>
          <w:sz w:val="28"/>
          <w:szCs w:val="28"/>
          <w:lang w:eastAsia="ru-RU"/>
        </w:rPr>
        <w:t>Принцип конфиденциальности гласит, что примирительная процедура должна быть неизвестна индивидам, которые не участвуют в переговорах, в случае отсутствия непосредственной договоренности сторон об ином.</w:t>
      </w:r>
      <w:r w:rsidR="005F6DC2">
        <w:rPr>
          <w:rFonts w:eastAsia="Times New Roman"/>
          <w:sz w:val="28"/>
          <w:szCs w:val="28"/>
          <w:lang w:eastAsia="ru-RU"/>
        </w:rPr>
        <w:t xml:space="preserve"> </w:t>
      </w:r>
      <w:r w:rsidRPr="00A44D63">
        <w:rPr>
          <w:rFonts w:eastAsia="Times New Roman"/>
          <w:sz w:val="28"/>
          <w:szCs w:val="28"/>
          <w:lang w:eastAsia="ru-RU"/>
        </w:rPr>
        <w:t>Множественность взаимоприемлемых р</w:t>
      </w:r>
      <w:r w:rsidRPr="00A44D63">
        <w:rPr>
          <w:rFonts w:eastAsia="Times New Roman"/>
          <w:sz w:val="28"/>
          <w:szCs w:val="28"/>
          <w:lang w:eastAsia="ru-RU"/>
        </w:rPr>
        <w:t>е</w:t>
      </w:r>
      <w:r w:rsidRPr="00A44D63">
        <w:rPr>
          <w:rFonts w:eastAsia="Times New Roman"/>
          <w:sz w:val="28"/>
          <w:szCs w:val="28"/>
          <w:lang w:eastAsia="ru-RU"/>
        </w:rPr>
        <w:t>шений проблемы предполагает, что решения, которые были достигнуты о</w:t>
      </w:r>
      <w:r w:rsidRPr="00A44D63">
        <w:rPr>
          <w:rFonts w:eastAsia="Times New Roman"/>
          <w:sz w:val="28"/>
          <w:szCs w:val="28"/>
          <w:lang w:eastAsia="ru-RU"/>
        </w:rPr>
        <w:t>п</w:t>
      </w:r>
      <w:r w:rsidRPr="00A44D63">
        <w:rPr>
          <w:rFonts w:eastAsia="Times New Roman"/>
          <w:sz w:val="28"/>
          <w:szCs w:val="28"/>
          <w:lang w:eastAsia="ru-RU"/>
        </w:rPr>
        <w:t>понентами в ходе переговоров, не требуют какого-либо принудительной ре</w:t>
      </w:r>
      <w:r w:rsidRPr="00A44D63">
        <w:rPr>
          <w:rFonts w:eastAsia="Times New Roman"/>
          <w:sz w:val="28"/>
          <w:szCs w:val="28"/>
          <w:lang w:eastAsia="ru-RU"/>
        </w:rPr>
        <w:t>а</w:t>
      </w:r>
      <w:r w:rsidRPr="00A44D63">
        <w:rPr>
          <w:rFonts w:eastAsia="Times New Roman"/>
          <w:sz w:val="28"/>
          <w:szCs w:val="28"/>
          <w:lang w:eastAsia="ru-RU"/>
        </w:rPr>
        <w:t>лизации, поскольку стороны,</w:t>
      </w:r>
      <w:r w:rsidR="005F6DC2">
        <w:rPr>
          <w:rFonts w:eastAsia="Times New Roman"/>
          <w:sz w:val="28"/>
          <w:szCs w:val="28"/>
          <w:lang w:eastAsia="ru-RU"/>
        </w:rPr>
        <w:t xml:space="preserve"> как привило, удовлетворены ими и </w:t>
      </w:r>
      <w:r w:rsidRPr="00A44D63">
        <w:rPr>
          <w:rFonts w:eastAsia="Times New Roman"/>
          <w:sz w:val="28"/>
          <w:szCs w:val="28"/>
          <w:lang w:eastAsia="ru-RU"/>
        </w:rPr>
        <w:t>заинтерес</w:t>
      </w:r>
      <w:r w:rsidRPr="00A44D63">
        <w:rPr>
          <w:rFonts w:eastAsia="Times New Roman"/>
          <w:sz w:val="28"/>
          <w:szCs w:val="28"/>
          <w:lang w:eastAsia="ru-RU"/>
        </w:rPr>
        <w:t>о</w:t>
      </w:r>
      <w:r w:rsidRPr="00A44D63">
        <w:rPr>
          <w:rFonts w:eastAsia="Times New Roman"/>
          <w:sz w:val="28"/>
          <w:szCs w:val="28"/>
          <w:lang w:eastAsia="ru-RU"/>
        </w:rPr>
        <w:t>ваны в их выполнении. Это обусловлено тем, что процедура посредничества является добровольным процессом поиска и принятия соглашений.</w:t>
      </w:r>
      <w:r w:rsidRPr="00A44D63">
        <w:rPr>
          <w:rFonts w:eastAsia="Times New Roman"/>
          <w:sz w:val="28"/>
          <w:vertAlign w:val="superscript"/>
          <w:lang w:eastAsia="ru-RU"/>
        </w:rPr>
        <w:footnoteReference w:id="54"/>
      </w:r>
    </w:p>
    <w:p w:rsidR="00A44D63" w:rsidRPr="00A44D63"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В переговорной практике существуют следующие модели посреднич</w:t>
      </w:r>
      <w:r w:rsidRPr="00A44D63">
        <w:rPr>
          <w:rFonts w:eastAsia="Times New Roman"/>
          <w:sz w:val="28"/>
          <w:szCs w:val="28"/>
          <w:lang w:eastAsia="ru-RU"/>
        </w:rPr>
        <w:t>е</w:t>
      </w:r>
      <w:r w:rsidR="005F6DC2">
        <w:rPr>
          <w:rFonts w:eastAsia="Times New Roman"/>
          <w:sz w:val="28"/>
          <w:szCs w:val="28"/>
          <w:lang w:eastAsia="ru-RU"/>
        </w:rPr>
        <w:t xml:space="preserve">ства: </w:t>
      </w:r>
      <w:r w:rsidR="00BE52A5">
        <w:rPr>
          <w:rFonts w:eastAsia="Times New Roman"/>
          <w:sz w:val="28"/>
          <w:szCs w:val="28"/>
          <w:lang w:eastAsia="ru-RU"/>
        </w:rPr>
        <w:t>фасилитаторство, консультационное посредничество и п</w:t>
      </w:r>
      <w:r w:rsidRPr="00A44D63">
        <w:rPr>
          <w:rFonts w:eastAsia="Times New Roman"/>
          <w:sz w:val="28"/>
          <w:szCs w:val="28"/>
          <w:lang w:eastAsia="ru-RU"/>
        </w:rPr>
        <w:t>осредничество с элементами арбитража.</w:t>
      </w:r>
      <w:r w:rsidR="00BE52A5" w:rsidRPr="00A44D63">
        <w:rPr>
          <w:rFonts w:eastAsia="Times New Roman"/>
          <w:sz w:val="28"/>
          <w:vertAlign w:val="superscript"/>
          <w:lang w:eastAsia="ru-RU"/>
        </w:rPr>
        <w:footnoteReference w:id="55"/>
      </w:r>
    </w:p>
    <w:p w:rsidR="00A44D63" w:rsidRPr="00A44D63"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Посредник, выполняющий роль фасилитатора</w:t>
      </w:r>
      <w:r w:rsidR="005F6DC2">
        <w:rPr>
          <w:rFonts w:eastAsia="Times New Roman"/>
          <w:sz w:val="28"/>
          <w:szCs w:val="28"/>
          <w:lang w:eastAsia="ru-RU"/>
        </w:rPr>
        <w:t>,</w:t>
      </w:r>
      <w:r w:rsidRPr="00A44D63">
        <w:rPr>
          <w:rFonts w:eastAsia="Times New Roman"/>
          <w:sz w:val="28"/>
          <w:szCs w:val="28"/>
          <w:lang w:eastAsia="ru-RU"/>
        </w:rPr>
        <w:t xml:space="preserve"> помогает противоборс</w:t>
      </w:r>
      <w:r w:rsidRPr="00A44D63">
        <w:rPr>
          <w:rFonts w:eastAsia="Times New Roman"/>
          <w:sz w:val="28"/>
          <w:szCs w:val="28"/>
          <w:lang w:eastAsia="ru-RU"/>
        </w:rPr>
        <w:t>т</w:t>
      </w:r>
      <w:r w:rsidRPr="00A44D63">
        <w:rPr>
          <w:rFonts w:eastAsia="Times New Roman"/>
          <w:sz w:val="28"/>
          <w:szCs w:val="28"/>
          <w:lang w:eastAsia="ru-RU"/>
        </w:rPr>
        <w:t>вующим сторонам в организации и проведении переговорного процесса. О</w:t>
      </w:r>
      <w:r w:rsidRPr="00A44D63">
        <w:rPr>
          <w:rFonts w:eastAsia="Times New Roman"/>
          <w:sz w:val="28"/>
          <w:szCs w:val="28"/>
          <w:lang w:eastAsia="ru-RU"/>
        </w:rPr>
        <w:t>р</w:t>
      </w:r>
      <w:r w:rsidRPr="00A44D63">
        <w:rPr>
          <w:rFonts w:eastAsia="Times New Roman"/>
          <w:sz w:val="28"/>
          <w:szCs w:val="28"/>
          <w:lang w:eastAsia="ru-RU"/>
        </w:rPr>
        <w:t>ганизация и проведение переговорного процесса включает подготовку встреч, обеспечение равноправного участия в обсуждении, соблюдения пр</w:t>
      </w:r>
      <w:r w:rsidRPr="00A44D63">
        <w:rPr>
          <w:rFonts w:eastAsia="Times New Roman"/>
          <w:sz w:val="28"/>
          <w:szCs w:val="28"/>
          <w:lang w:eastAsia="ru-RU"/>
        </w:rPr>
        <w:t>о</w:t>
      </w:r>
      <w:r w:rsidRPr="00A44D63">
        <w:rPr>
          <w:rFonts w:eastAsia="Times New Roman"/>
          <w:sz w:val="28"/>
          <w:szCs w:val="28"/>
          <w:lang w:eastAsia="ru-RU"/>
        </w:rPr>
        <w:t>цедуры переговоров.</w:t>
      </w:r>
    </w:p>
    <w:p w:rsidR="00A44D63" w:rsidRPr="007375D1" w:rsidRDefault="00A44D63" w:rsidP="00CF4E20">
      <w:pPr>
        <w:tabs>
          <w:tab w:val="left" w:pos="5245"/>
        </w:tabs>
        <w:spacing w:after="0" w:line="360" w:lineRule="auto"/>
        <w:ind w:firstLine="709"/>
        <w:jc w:val="both"/>
        <w:rPr>
          <w:sz w:val="28"/>
          <w:szCs w:val="28"/>
        </w:rPr>
      </w:pPr>
      <w:r w:rsidRPr="00A44D63">
        <w:rPr>
          <w:rFonts w:eastAsia="Times New Roman"/>
          <w:sz w:val="28"/>
          <w:szCs w:val="28"/>
          <w:lang w:eastAsia="ru-RU"/>
        </w:rPr>
        <w:t xml:space="preserve">Консультационное посредничество заключается в помощи сторонам посредством выражения своей точки зрения в порядке консультации. </w:t>
      </w:r>
      <w:r w:rsidR="005F6DC2">
        <w:rPr>
          <w:rFonts w:eastAsia="Times New Roman"/>
          <w:sz w:val="28"/>
          <w:szCs w:val="28"/>
          <w:lang w:eastAsia="ru-RU"/>
        </w:rPr>
        <w:t>Это</w:t>
      </w:r>
      <w:r w:rsidRPr="00A44D63">
        <w:rPr>
          <w:rFonts w:eastAsia="Times New Roman"/>
          <w:sz w:val="28"/>
          <w:szCs w:val="28"/>
          <w:lang w:eastAsia="ru-RU"/>
        </w:rPr>
        <w:t xml:space="preserve"> ц</w:t>
      </w:r>
      <w:r w:rsidRPr="00A44D63">
        <w:rPr>
          <w:rFonts w:eastAsia="Times New Roman"/>
          <w:sz w:val="28"/>
          <w:szCs w:val="28"/>
          <w:lang w:eastAsia="ru-RU"/>
        </w:rPr>
        <w:t>е</w:t>
      </w:r>
      <w:r w:rsidRPr="00A44D63">
        <w:rPr>
          <w:rFonts w:eastAsia="Times New Roman"/>
          <w:sz w:val="28"/>
          <w:szCs w:val="28"/>
          <w:lang w:eastAsia="ru-RU"/>
        </w:rPr>
        <w:t xml:space="preserve">лесообразно в случае, если переговоры зашли в тупик и стороны не могут самостоятельно решить определенную проблему. Для обоснования своего мнения в данной модели посредник может применить </w:t>
      </w:r>
      <w:r w:rsidRPr="00A44D63">
        <w:rPr>
          <w:sz w:val="28"/>
          <w:szCs w:val="28"/>
        </w:rPr>
        <w:t>метод анализа иера</w:t>
      </w:r>
      <w:r w:rsidRPr="00A44D63">
        <w:rPr>
          <w:sz w:val="28"/>
          <w:szCs w:val="28"/>
        </w:rPr>
        <w:t>р</w:t>
      </w:r>
      <w:r w:rsidRPr="00A44D63">
        <w:rPr>
          <w:sz w:val="28"/>
          <w:szCs w:val="28"/>
        </w:rPr>
        <w:t>хий</w:t>
      </w:r>
      <w:r w:rsidR="007375D1">
        <w:rPr>
          <w:sz w:val="28"/>
          <w:szCs w:val="28"/>
        </w:rPr>
        <w:t>,</w:t>
      </w:r>
      <w:r w:rsidRPr="00A44D63">
        <w:rPr>
          <w:sz w:val="28"/>
          <w:szCs w:val="28"/>
        </w:rPr>
        <w:t xml:space="preserve"> предложенный Томасом Саати. «Метод анализа иерархий представляе</w:t>
      </w:r>
      <w:r w:rsidRPr="00A44D63">
        <w:rPr>
          <w:sz w:val="28"/>
          <w:szCs w:val="28"/>
        </w:rPr>
        <w:t>т</w:t>
      </w:r>
      <w:r w:rsidRPr="00A44D63">
        <w:rPr>
          <w:sz w:val="28"/>
          <w:szCs w:val="28"/>
        </w:rPr>
        <w:t xml:space="preserve">ся более обоснованным путем решения многокритериальных задач в сложной обстановке с иерархическими структурами, включающими как осязаемые, </w:t>
      </w:r>
      <w:r w:rsidRPr="00A44D63">
        <w:rPr>
          <w:sz w:val="28"/>
          <w:szCs w:val="28"/>
        </w:rPr>
        <w:lastRenderedPageBreak/>
        <w:t>так и неосязаемые факторы, чем подход, основанный на линейной логике».</w:t>
      </w:r>
      <w:r w:rsidRPr="00A44D63">
        <w:rPr>
          <w:sz w:val="28"/>
          <w:szCs w:val="28"/>
          <w:vertAlign w:val="superscript"/>
        </w:rPr>
        <w:footnoteReference w:id="56"/>
      </w:r>
      <w:r w:rsidR="005F6DC2">
        <w:rPr>
          <w:sz w:val="28"/>
          <w:szCs w:val="28"/>
        </w:rPr>
        <w:t xml:space="preserve"> </w:t>
      </w:r>
      <w:r w:rsidRPr="00A44D63">
        <w:rPr>
          <w:sz w:val="28"/>
          <w:szCs w:val="28"/>
        </w:rPr>
        <w:t>Данный метод заключается в раздроблении определенной проблемы на ее с</w:t>
      </w:r>
      <w:r w:rsidRPr="00A44D63">
        <w:rPr>
          <w:sz w:val="28"/>
          <w:szCs w:val="28"/>
        </w:rPr>
        <w:t>о</w:t>
      </w:r>
      <w:r w:rsidRPr="00A44D63">
        <w:rPr>
          <w:sz w:val="28"/>
          <w:szCs w:val="28"/>
        </w:rPr>
        <w:t>с</w:t>
      </w:r>
      <w:r w:rsidR="005F6DC2">
        <w:rPr>
          <w:sz w:val="28"/>
          <w:szCs w:val="28"/>
        </w:rPr>
        <w:t>тавляющие элементы и определении</w:t>
      </w:r>
      <w:r w:rsidRPr="00A44D63">
        <w:rPr>
          <w:sz w:val="28"/>
          <w:szCs w:val="28"/>
        </w:rPr>
        <w:t xml:space="preserve"> приоритетов оцениваемых элементов с непосредственным использ</w:t>
      </w:r>
      <w:r w:rsidR="005F6DC2">
        <w:rPr>
          <w:sz w:val="28"/>
          <w:szCs w:val="28"/>
        </w:rPr>
        <w:t xml:space="preserve">ованием попарных </w:t>
      </w:r>
      <w:r w:rsidRPr="00A44D63">
        <w:rPr>
          <w:sz w:val="28"/>
          <w:szCs w:val="28"/>
        </w:rPr>
        <w:t>сравнений. Для проведения подобного анализа представляется целесообразным применение програм</w:t>
      </w:r>
      <w:r w:rsidRPr="00A44D63">
        <w:rPr>
          <w:sz w:val="28"/>
          <w:szCs w:val="28"/>
        </w:rPr>
        <w:t>м</w:t>
      </w:r>
      <w:r w:rsidRPr="00A44D63">
        <w:rPr>
          <w:sz w:val="28"/>
          <w:szCs w:val="28"/>
        </w:rPr>
        <w:t>ной системы «MPRIORITY 1.0»</w:t>
      </w:r>
      <w:r w:rsidR="007375D1">
        <w:rPr>
          <w:sz w:val="28"/>
          <w:szCs w:val="28"/>
        </w:rPr>
        <w:t xml:space="preserve">. </w:t>
      </w:r>
      <w:r w:rsidRPr="00A44D63">
        <w:rPr>
          <w:rFonts w:eastAsia="Times New Roman"/>
          <w:sz w:val="28"/>
          <w:szCs w:val="28"/>
          <w:lang w:eastAsia="ru-RU"/>
        </w:rPr>
        <w:t>Мнение посредника не является обязыва</w:t>
      </w:r>
      <w:r w:rsidRPr="00A44D63">
        <w:rPr>
          <w:rFonts w:eastAsia="Times New Roman"/>
          <w:sz w:val="28"/>
          <w:szCs w:val="28"/>
          <w:lang w:eastAsia="ru-RU"/>
        </w:rPr>
        <w:t>ю</w:t>
      </w:r>
      <w:r w:rsidRPr="00A44D63">
        <w:rPr>
          <w:rFonts w:eastAsia="Times New Roman"/>
          <w:sz w:val="28"/>
          <w:szCs w:val="28"/>
          <w:lang w:eastAsia="ru-RU"/>
        </w:rPr>
        <w:t>щим для сторон, но они могут им воспользоваться для достижения некот</w:t>
      </w:r>
      <w:r w:rsidRPr="00A44D63">
        <w:rPr>
          <w:rFonts w:eastAsia="Times New Roman"/>
          <w:sz w:val="28"/>
          <w:szCs w:val="28"/>
          <w:lang w:eastAsia="ru-RU"/>
        </w:rPr>
        <w:t>о</w:t>
      </w:r>
      <w:r w:rsidRPr="00A44D63">
        <w:rPr>
          <w:rFonts w:eastAsia="Times New Roman"/>
          <w:sz w:val="28"/>
          <w:szCs w:val="28"/>
          <w:lang w:eastAsia="ru-RU"/>
        </w:rPr>
        <w:t>рых соглашений.</w:t>
      </w:r>
    </w:p>
    <w:p w:rsidR="00A44D63" w:rsidRPr="00A44D63"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Посредничество с элементами арбитража применяется</w:t>
      </w:r>
      <w:r w:rsidR="005F6DC2">
        <w:rPr>
          <w:rFonts w:eastAsia="Times New Roman"/>
          <w:sz w:val="28"/>
          <w:szCs w:val="28"/>
          <w:lang w:eastAsia="ru-RU"/>
        </w:rPr>
        <w:t>,</w:t>
      </w:r>
      <w:r w:rsidRPr="00A44D63">
        <w:rPr>
          <w:rFonts w:eastAsia="Times New Roman"/>
          <w:sz w:val="28"/>
          <w:szCs w:val="28"/>
          <w:lang w:eastAsia="ru-RU"/>
        </w:rPr>
        <w:t xml:space="preserve"> в случае если конфликтующие стороны до начала процедуры переговоров договорились о том, что посредник сможет вынести обязательное к исполнению </w:t>
      </w:r>
      <w:r w:rsidR="00BE52A5">
        <w:rPr>
          <w:rFonts w:eastAsia="Times New Roman"/>
          <w:sz w:val="28"/>
          <w:szCs w:val="28"/>
          <w:lang w:eastAsia="ru-RU"/>
        </w:rPr>
        <w:t>решение по проблемному вопросу</w:t>
      </w:r>
      <w:r w:rsidR="005F6DC2">
        <w:rPr>
          <w:rFonts w:eastAsia="Times New Roman"/>
          <w:sz w:val="28"/>
          <w:szCs w:val="28"/>
          <w:lang w:eastAsia="ru-RU"/>
        </w:rPr>
        <w:t>,</w:t>
      </w:r>
      <w:r w:rsidRPr="00A44D63">
        <w:rPr>
          <w:rFonts w:eastAsia="Times New Roman"/>
          <w:sz w:val="28"/>
          <w:szCs w:val="28"/>
          <w:lang w:eastAsia="ru-RU"/>
        </w:rPr>
        <w:t xml:space="preserve"> если оппоненты не придут к согласию во время пр</w:t>
      </w:r>
      <w:r w:rsidRPr="00A44D63">
        <w:rPr>
          <w:rFonts w:eastAsia="Times New Roman"/>
          <w:sz w:val="28"/>
          <w:szCs w:val="28"/>
          <w:lang w:eastAsia="ru-RU"/>
        </w:rPr>
        <w:t>о</w:t>
      </w:r>
      <w:r w:rsidRPr="00A44D63">
        <w:rPr>
          <w:rFonts w:eastAsia="Times New Roman"/>
          <w:sz w:val="28"/>
          <w:szCs w:val="28"/>
          <w:lang w:eastAsia="ru-RU"/>
        </w:rPr>
        <w:t>ведения процедуры или переговоры зайдут в тупик. Подобная договоре</w:t>
      </w:r>
      <w:r w:rsidRPr="00A44D63">
        <w:rPr>
          <w:rFonts w:eastAsia="Times New Roman"/>
          <w:sz w:val="28"/>
          <w:szCs w:val="28"/>
          <w:lang w:eastAsia="ru-RU"/>
        </w:rPr>
        <w:t>н</w:t>
      </w:r>
      <w:r w:rsidRPr="00A44D63">
        <w:rPr>
          <w:rFonts w:eastAsia="Times New Roman"/>
          <w:sz w:val="28"/>
          <w:szCs w:val="28"/>
          <w:lang w:eastAsia="ru-RU"/>
        </w:rPr>
        <w:t>ность оказывает стимулирующий эффект на участников конфликта и актив</w:t>
      </w:r>
      <w:r w:rsidRPr="00A44D63">
        <w:rPr>
          <w:rFonts w:eastAsia="Times New Roman"/>
          <w:sz w:val="28"/>
          <w:szCs w:val="28"/>
          <w:lang w:eastAsia="ru-RU"/>
        </w:rPr>
        <w:t>и</w:t>
      </w:r>
      <w:r w:rsidR="005F6DC2">
        <w:rPr>
          <w:rFonts w:eastAsia="Times New Roman"/>
          <w:sz w:val="28"/>
          <w:szCs w:val="28"/>
          <w:lang w:eastAsia="ru-RU"/>
        </w:rPr>
        <w:t>зируе</w:t>
      </w:r>
      <w:r w:rsidRPr="00A44D63">
        <w:rPr>
          <w:rFonts w:eastAsia="Times New Roman"/>
          <w:sz w:val="28"/>
          <w:szCs w:val="28"/>
          <w:lang w:eastAsia="ru-RU"/>
        </w:rPr>
        <w:t xml:space="preserve">т их деятельность </w:t>
      </w:r>
      <w:r w:rsidR="005F6DC2">
        <w:rPr>
          <w:rFonts w:eastAsia="Times New Roman"/>
          <w:sz w:val="28"/>
          <w:szCs w:val="28"/>
          <w:lang w:eastAsia="ru-RU"/>
        </w:rPr>
        <w:t>по нахождению</w:t>
      </w:r>
      <w:r w:rsidRPr="00A44D63">
        <w:rPr>
          <w:rFonts w:eastAsia="Times New Roman"/>
          <w:sz w:val="28"/>
          <w:szCs w:val="28"/>
          <w:lang w:eastAsia="ru-RU"/>
        </w:rPr>
        <w:t xml:space="preserve"> самостоятельного и взаимоприемл</w:t>
      </w:r>
      <w:r w:rsidRPr="00A44D63">
        <w:rPr>
          <w:rFonts w:eastAsia="Times New Roman"/>
          <w:sz w:val="28"/>
          <w:szCs w:val="28"/>
          <w:lang w:eastAsia="ru-RU"/>
        </w:rPr>
        <w:t>е</w:t>
      </w:r>
      <w:r w:rsidRPr="00A44D63">
        <w:rPr>
          <w:rFonts w:eastAsia="Times New Roman"/>
          <w:sz w:val="28"/>
          <w:szCs w:val="28"/>
          <w:lang w:eastAsia="ru-RU"/>
        </w:rPr>
        <w:t>мого решения проблемы. А такж</w:t>
      </w:r>
      <w:r w:rsidR="005F6DC2">
        <w:rPr>
          <w:rFonts w:eastAsia="Times New Roman"/>
          <w:sz w:val="28"/>
          <w:szCs w:val="28"/>
          <w:lang w:eastAsia="ru-RU"/>
        </w:rPr>
        <w:t>е</w:t>
      </w:r>
      <w:r w:rsidRPr="00A44D63">
        <w:rPr>
          <w:rFonts w:eastAsia="Times New Roman"/>
          <w:sz w:val="28"/>
          <w:szCs w:val="28"/>
          <w:lang w:eastAsia="ru-RU"/>
        </w:rPr>
        <w:t xml:space="preserve"> данная договоренность гарантируют то, что соглашение между противоборствующими сторонами будет достигн</w:t>
      </w:r>
      <w:r w:rsidRPr="00A44D63">
        <w:rPr>
          <w:rFonts w:eastAsia="Times New Roman"/>
          <w:sz w:val="28"/>
          <w:szCs w:val="28"/>
          <w:lang w:eastAsia="ru-RU"/>
        </w:rPr>
        <w:t>у</w:t>
      </w:r>
      <w:r w:rsidRPr="00A44D63">
        <w:rPr>
          <w:rFonts w:eastAsia="Times New Roman"/>
          <w:sz w:val="28"/>
          <w:szCs w:val="28"/>
          <w:lang w:eastAsia="ru-RU"/>
        </w:rPr>
        <w:t>то.</w:t>
      </w:r>
      <w:r w:rsidRPr="00A44D63">
        <w:rPr>
          <w:rFonts w:eastAsia="Times New Roman"/>
          <w:sz w:val="28"/>
          <w:vertAlign w:val="superscript"/>
          <w:lang w:eastAsia="ru-RU"/>
        </w:rPr>
        <w:footnoteReference w:id="57"/>
      </w:r>
    </w:p>
    <w:p w:rsidR="00A44D63" w:rsidRPr="00A44D63"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Процедура посредничества п</w:t>
      </w:r>
      <w:r w:rsidR="005F6DC2">
        <w:rPr>
          <w:rFonts w:eastAsia="Times New Roman"/>
          <w:sz w:val="28"/>
          <w:szCs w:val="28"/>
          <w:lang w:eastAsia="ru-RU"/>
        </w:rPr>
        <w:t>роисходит по нескольким стадиям. Т</w:t>
      </w:r>
      <w:r w:rsidRPr="00A44D63">
        <w:rPr>
          <w:rFonts w:eastAsia="Times New Roman"/>
          <w:sz w:val="28"/>
          <w:szCs w:val="28"/>
          <w:lang w:eastAsia="ru-RU"/>
        </w:rPr>
        <w:t>ак К. Мур выделил двенадцать стадий: «первоначальные контакты с дискут</w:t>
      </w:r>
      <w:r w:rsidRPr="00A44D63">
        <w:rPr>
          <w:rFonts w:eastAsia="Times New Roman"/>
          <w:sz w:val="28"/>
          <w:szCs w:val="28"/>
          <w:lang w:eastAsia="ru-RU"/>
        </w:rPr>
        <w:t>и</w:t>
      </w:r>
      <w:r w:rsidRPr="00A44D63">
        <w:rPr>
          <w:rFonts w:eastAsia="Times New Roman"/>
          <w:sz w:val="28"/>
          <w:szCs w:val="28"/>
          <w:lang w:eastAsia="ru-RU"/>
        </w:rPr>
        <w:t>рующими сторонами; избрание стратегии для ведения посредничества; сбор и анализ н</w:t>
      </w:r>
      <w:r w:rsidR="005F6DC2">
        <w:rPr>
          <w:rFonts w:eastAsia="Times New Roman"/>
          <w:sz w:val="28"/>
          <w:szCs w:val="28"/>
          <w:lang w:eastAsia="ru-RU"/>
        </w:rPr>
        <w:t>еформальных данных; разработка</w:t>
      </w:r>
      <w:r w:rsidRPr="00A44D63">
        <w:rPr>
          <w:rFonts w:eastAsia="Times New Roman"/>
          <w:sz w:val="28"/>
          <w:szCs w:val="28"/>
          <w:lang w:eastAsia="ru-RU"/>
        </w:rPr>
        <w:t xml:space="preserve"> детализированного плана п</w:t>
      </w:r>
      <w:r w:rsidRPr="00A44D63">
        <w:rPr>
          <w:rFonts w:eastAsia="Times New Roman"/>
          <w:sz w:val="28"/>
          <w:szCs w:val="28"/>
          <w:lang w:eastAsia="ru-RU"/>
        </w:rPr>
        <w:t>о</w:t>
      </w:r>
      <w:r w:rsidRPr="00A44D63">
        <w:rPr>
          <w:rFonts w:eastAsia="Times New Roman"/>
          <w:sz w:val="28"/>
          <w:szCs w:val="28"/>
          <w:lang w:eastAsia="ru-RU"/>
        </w:rPr>
        <w:t>средничества; установление и объединение усилий; начало посреднической сессии; определение спорных вопросов и установление повестки перегов</w:t>
      </w:r>
      <w:r w:rsidRPr="00A44D63">
        <w:rPr>
          <w:rFonts w:eastAsia="Times New Roman"/>
          <w:sz w:val="28"/>
          <w:szCs w:val="28"/>
          <w:lang w:eastAsia="ru-RU"/>
        </w:rPr>
        <w:t>о</w:t>
      </w:r>
      <w:r w:rsidRPr="00A44D63">
        <w:rPr>
          <w:rFonts w:eastAsia="Times New Roman"/>
          <w:sz w:val="28"/>
          <w:szCs w:val="28"/>
          <w:lang w:eastAsia="ru-RU"/>
        </w:rPr>
        <w:t>ров; открытие скрытых интересов дискутирующих сторон; подготовка ст</w:t>
      </w:r>
      <w:r w:rsidRPr="00A44D63">
        <w:rPr>
          <w:rFonts w:eastAsia="Times New Roman"/>
          <w:sz w:val="28"/>
          <w:szCs w:val="28"/>
          <w:lang w:eastAsia="ru-RU"/>
        </w:rPr>
        <w:t>о</w:t>
      </w:r>
      <w:r w:rsidRPr="00A44D63">
        <w:rPr>
          <w:rFonts w:eastAsia="Times New Roman"/>
          <w:sz w:val="28"/>
          <w:szCs w:val="28"/>
          <w:lang w:eastAsia="ru-RU"/>
        </w:rPr>
        <w:t>рон к осознанию необходимости предложений; определение предложений для соглашения; завершающие переговоры; достижение формального согл</w:t>
      </w:r>
      <w:r w:rsidRPr="00A44D63">
        <w:rPr>
          <w:rFonts w:eastAsia="Times New Roman"/>
          <w:sz w:val="28"/>
          <w:szCs w:val="28"/>
          <w:lang w:eastAsia="ru-RU"/>
        </w:rPr>
        <w:t>а</w:t>
      </w:r>
      <w:r w:rsidRPr="00A44D63">
        <w:rPr>
          <w:rFonts w:eastAsia="Times New Roman"/>
          <w:sz w:val="28"/>
          <w:szCs w:val="28"/>
          <w:lang w:eastAsia="ru-RU"/>
        </w:rPr>
        <w:t>шения».</w:t>
      </w:r>
      <w:r w:rsidRPr="00A44D63">
        <w:rPr>
          <w:rFonts w:eastAsia="Times New Roman"/>
          <w:sz w:val="28"/>
          <w:vertAlign w:val="superscript"/>
          <w:lang w:eastAsia="ru-RU"/>
        </w:rPr>
        <w:footnoteReference w:id="58"/>
      </w:r>
    </w:p>
    <w:p w:rsidR="00A44D63" w:rsidRPr="00A44D63" w:rsidRDefault="0059192B" w:rsidP="00CF4E2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Также</w:t>
      </w:r>
      <w:r w:rsidR="00A44D63" w:rsidRPr="00A44D63">
        <w:rPr>
          <w:rFonts w:eastAsia="Times New Roman"/>
          <w:sz w:val="28"/>
          <w:szCs w:val="28"/>
          <w:lang w:eastAsia="ru-RU"/>
        </w:rPr>
        <w:t xml:space="preserve"> некоторые исследователи называют следующие стадии</w:t>
      </w:r>
      <w:r w:rsidR="007375D1">
        <w:rPr>
          <w:rFonts w:eastAsia="Times New Roman"/>
          <w:sz w:val="28"/>
          <w:szCs w:val="28"/>
          <w:lang w:eastAsia="ru-RU"/>
        </w:rPr>
        <w:t xml:space="preserve"> процед</w:t>
      </w:r>
      <w:r w:rsidR="007375D1">
        <w:rPr>
          <w:rFonts w:eastAsia="Times New Roman"/>
          <w:sz w:val="28"/>
          <w:szCs w:val="28"/>
          <w:lang w:eastAsia="ru-RU"/>
        </w:rPr>
        <w:t>у</w:t>
      </w:r>
      <w:r w:rsidR="007375D1">
        <w:rPr>
          <w:rFonts w:eastAsia="Times New Roman"/>
          <w:sz w:val="28"/>
          <w:szCs w:val="28"/>
          <w:lang w:eastAsia="ru-RU"/>
        </w:rPr>
        <w:t>ры посредничества</w:t>
      </w:r>
      <w:r w:rsidR="00A44D63" w:rsidRPr="00A44D63">
        <w:rPr>
          <w:rFonts w:eastAsia="Times New Roman"/>
          <w:sz w:val="28"/>
          <w:szCs w:val="28"/>
          <w:lang w:eastAsia="ru-RU"/>
        </w:rPr>
        <w:t>: организация места проведения переговоров; открытие переговоров и начало обсуждения; обсуждение спорных вопросов; определ</w:t>
      </w:r>
      <w:r w:rsidR="00A44D63" w:rsidRPr="00A44D63">
        <w:rPr>
          <w:rFonts w:eastAsia="Times New Roman"/>
          <w:sz w:val="28"/>
          <w:szCs w:val="28"/>
          <w:lang w:eastAsia="ru-RU"/>
        </w:rPr>
        <w:t>е</w:t>
      </w:r>
      <w:r w:rsidR="00A44D63" w:rsidRPr="00A44D63">
        <w:rPr>
          <w:rFonts w:eastAsia="Times New Roman"/>
          <w:sz w:val="28"/>
          <w:szCs w:val="28"/>
          <w:lang w:eastAsia="ru-RU"/>
        </w:rPr>
        <w:t>ние возможных альтернатив и их оценка; непосредственные переговоры в виде торга; принятие решения и его проверка на реалистичность; завершение процесса.</w:t>
      </w:r>
      <w:r w:rsidR="00A44D63" w:rsidRPr="00A44D63">
        <w:rPr>
          <w:rFonts w:eastAsia="Times New Roman"/>
          <w:sz w:val="28"/>
          <w:vertAlign w:val="superscript"/>
          <w:lang w:eastAsia="ru-RU"/>
        </w:rPr>
        <w:footnoteReference w:id="59"/>
      </w:r>
    </w:p>
    <w:p w:rsidR="00A44D63" w:rsidRPr="00A44D63"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В большинстве случае</w:t>
      </w:r>
      <w:r w:rsidR="0059192B">
        <w:rPr>
          <w:rFonts w:eastAsia="Times New Roman"/>
          <w:sz w:val="28"/>
          <w:szCs w:val="28"/>
          <w:lang w:eastAsia="ru-RU"/>
        </w:rPr>
        <w:t xml:space="preserve">в </w:t>
      </w:r>
      <w:r w:rsidRPr="00A44D63">
        <w:rPr>
          <w:rFonts w:eastAsia="Times New Roman"/>
          <w:sz w:val="28"/>
          <w:szCs w:val="28"/>
          <w:lang w:eastAsia="ru-RU"/>
        </w:rPr>
        <w:t>посредничество является более эффективным инструментом управления конфликтов</w:t>
      </w:r>
      <w:r w:rsidR="0059192B">
        <w:rPr>
          <w:rFonts w:eastAsia="Times New Roman"/>
          <w:sz w:val="28"/>
          <w:szCs w:val="28"/>
          <w:lang w:eastAsia="ru-RU"/>
        </w:rPr>
        <w:t>,</w:t>
      </w:r>
      <w:r w:rsidRPr="00A44D63">
        <w:rPr>
          <w:rFonts w:eastAsia="Times New Roman"/>
          <w:sz w:val="28"/>
          <w:szCs w:val="28"/>
          <w:lang w:eastAsia="ru-RU"/>
        </w:rPr>
        <w:t xml:space="preserve"> возникающих при работе с персон</w:t>
      </w:r>
      <w:r w:rsidRPr="00A44D63">
        <w:rPr>
          <w:rFonts w:eastAsia="Times New Roman"/>
          <w:sz w:val="28"/>
          <w:szCs w:val="28"/>
          <w:lang w:eastAsia="ru-RU"/>
        </w:rPr>
        <w:t>а</w:t>
      </w:r>
      <w:r w:rsidRPr="00A44D63">
        <w:rPr>
          <w:rFonts w:eastAsia="Times New Roman"/>
          <w:sz w:val="28"/>
          <w:szCs w:val="28"/>
          <w:lang w:eastAsia="ru-RU"/>
        </w:rPr>
        <w:t xml:space="preserve">лом, </w:t>
      </w:r>
      <w:r w:rsidR="0059192B">
        <w:rPr>
          <w:rFonts w:eastAsia="Times New Roman"/>
          <w:sz w:val="28"/>
          <w:szCs w:val="28"/>
          <w:lang w:eastAsia="ru-RU"/>
        </w:rPr>
        <w:t>нежели</w:t>
      </w:r>
      <w:r w:rsidRPr="00A44D63">
        <w:rPr>
          <w:rFonts w:eastAsia="Times New Roman"/>
          <w:sz w:val="28"/>
          <w:szCs w:val="28"/>
          <w:lang w:eastAsia="ru-RU"/>
        </w:rPr>
        <w:t xml:space="preserve"> судебное и третейское разбирательство, поскольку оно спосо</w:t>
      </w:r>
      <w:r w:rsidRPr="00A44D63">
        <w:rPr>
          <w:rFonts w:eastAsia="Times New Roman"/>
          <w:sz w:val="28"/>
          <w:szCs w:val="28"/>
          <w:lang w:eastAsia="ru-RU"/>
        </w:rPr>
        <w:t>б</w:t>
      </w:r>
      <w:r w:rsidRPr="00A44D63">
        <w:rPr>
          <w:rFonts w:eastAsia="Times New Roman"/>
          <w:sz w:val="28"/>
          <w:szCs w:val="28"/>
          <w:lang w:eastAsia="ru-RU"/>
        </w:rPr>
        <w:t>ствует продолжению сотрудничества</w:t>
      </w:r>
      <w:r w:rsidR="0059192B">
        <w:rPr>
          <w:rFonts w:eastAsia="Times New Roman"/>
          <w:sz w:val="28"/>
          <w:szCs w:val="28"/>
          <w:lang w:eastAsia="ru-RU"/>
        </w:rPr>
        <w:t xml:space="preserve"> оппонентов в дальнейшем. Также</w:t>
      </w:r>
      <w:r w:rsidRPr="00A44D63">
        <w:rPr>
          <w:rFonts w:eastAsia="Times New Roman"/>
          <w:sz w:val="28"/>
          <w:szCs w:val="28"/>
          <w:lang w:eastAsia="ru-RU"/>
        </w:rPr>
        <w:t xml:space="preserve"> вер</w:t>
      </w:r>
      <w:r w:rsidRPr="00A44D63">
        <w:rPr>
          <w:rFonts w:eastAsia="Times New Roman"/>
          <w:sz w:val="28"/>
          <w:szCs w:val="28"/>
          <w:lang w:eastAsia="ru-RU"/>
        </w:rPr>
        <w:t>о</w:t>
      </w:r>
      <w:r w:rsidRPr="00A44D63">
        <w:rPr>
          <w:rFonts w:eastAsia="Times New Roman"/>
          <w:sz w:val="28"/>
          <w:szCs w:val="28"/>
          <w:lang w:eastAsia="ru-RU"/>
        </w:rPr>
        <w:t>ятност</w:t>
      </w:r>
      <w:r w:rsidR="0059192B">
        <w:rPr>
          <w:rFonts w:eastAsia="Times New Roman"/>
          <w:sz w:val="28"/>
          <w:szCs w:val="28"/>
          <w:lang w:eastAsia="ru-RU"/>
        </w:rPr>
        <w:t>ь невыполнения</w:t>
      </w:r>
      <w:r w:rsidRPr="00A44D63">
        <w:rPr>
          <w:rFonts w:eastAsia="Times New Roman"/>
          <w:sz w:val="28"/>
          <w:szCs w:val="28"/>
          <w:lang w:eastAsia="ru-RU"/>
        </w:rPr>
        <w:t xml:space="preserve"> достигнутых соглашений</w:t>
      </w:r>
      <w:r w:rsidR="0059192B">
        <w:rPr>
          <w:rFonts w:eastAsia="Times New Roman"/>
          <w:sz w:val="28"/>
          <w:szCs w:val="28"/>
          <w:lang w:eastAsia="ru-RU"/>
        </w:rPr>
        <w:t>,</w:t>
      </w:r>
      <w:r w:rsidRPr="00A44D63">
        <w:rPr>
          <w:rFonts w:eastAsia="Times New Roman"/>
          <w:sz w:val="28"/>
          <w:szCs w:val="28"/>
          <w:lang w:eastAsia="ru-RU"/>
        </w:rPr>
        <w:t xml:space="preserve"> принятых в результате п</w:t>
      </w:r>
      <w:r w:rsidRPr="00A44D63">
        <w:rPr>
          <w:rFonts w:eastAsia="Times New Roman"/>
          <w:sz w:val="28"/>
          <w:szCs w:val="28"/>
          <w:lang w:eastAsia="ru-RU"/>
        </w:rPr>
        <w:t>о</w:t>
      </w:r>
      <w:r w:rsidRPr="00A44D63">
        <w:rPr>
          <w:rFonts w:eastAsia="Times New Roman"/>
          <w:sz w:val="28"/>
          <w:szCs w:val="28"/>
          <w:lang w:eastAsia="ru-RU"/>
        </w:rPr>
        <w:t>средничества</w:t>
      </w:r>
      <w:r w:rsidR="0059192B">
        <w:rPr>
          <w:rFonts w:eastAsia="Times New Roman"/>
          <w:sz w:val="28"/>
          <w:szCs w:val="28"/>
          <w:lang w:eastAsia="ru-RU"/>
        </w:rPr>
        <w:t>,</w:t>
      </w:r>
      <w:r w:rsidRPr="00A44D63">
        <w:rPr>
          <w:rFonts w:eastAsia="Times New Roman"/>
          <w:sz w:val="28"/>
          <w:szCs w:val="28"/>
          <w:lang w:eastAsia="ru-RU"/>
        </w:rPr>
        <w:t xml:space="preserve"> очень мала, поскольку данные соглашения были выработаны сторонами совместно, в отличие от тех соглашений, которые были вынесены судьей или арбитром. Пропадает риск</w:t>
      </w:r>
      <w:r w:rsidR="0059192B">
        <w:rPr>
          <w:rFonts w:eastAsia="Times New Roman"/>
          <w:sz w:val="28"/>
          <w:szCs w:val="28"/>
          <w:lang w:eastAsia="ru-RU"/>
        </w:rPr>
        <w:t>,</w:t>
      </w:r>
      <w:r w:rsidRPr="00A44D63">
        <w:rPr>
          <w:rFonts w:eastAsia="Times New Roman"/>
          <w:sz w:val="28"/>
          <w:szCs w:val="28"/>
          <w:lang w:eastAsia="ru-RU"/>
        </w:rPr>
        <w:t xml:space="preserve"> связанный с вынесением неблагопр</w:t>
      </w:r>
      <w:r w:rsidRPr="00A44D63">
        <w:rPr>
          <w:rFonts w:eastAsia="Times New Roman"/>
          <w:sz w:val="28"/>
          <w:szCs w:val="28"/>
          <w:lang w:eastAsia="ru-RU"/>
        </w:rPr>
        <w:t>и</w:t>
      </w:r>
      <w:r w:rsidRPr="00A44D63">
        <w:rPr>
          <w:rFonts w:eastAsia="Times New Roman"/>
          <w:sz w:val="28"/>
          <w:szCs w:val="28"/>
          <w:lang w:eastAsia="ru-RU"/>
        </w:rPr>
        <w:t>ятного для какой-либо из ст</w:t>
      </w:r>
      <w:r w:rsidR="0059192B">
        <w:rPr>
          <w:rFonts w:eastAsia="Times New Roman"/>
          <w:sz w:val="28"/>
          <w:szCs w:val="28"/>
          <w:lang w:eastAsia="ru-RU"/>
        </w:rPr>
        <w:t>орон судебного решения, судебными издерж</w:t>
      </w:r>
      <w:r w:rsidRPr="00A44D63">
        <w:rPr>
          <w:rFonts w:eastAsia="Times New Roman"/>
          <w:sz w:val="28"/>
          <w:szCs w:val="28"/>
          <w:lang w:eastAsia="ru-RU"/>
        </w:rPr>
        <w:t>к</w:t>
      </w:r>
      <w:r w:rsidR="0059192B">
        <w:rPr>
          <w:rFonts w:eastAsia="Times New Roman"/>
          <w:sz w:val="28"/>
          <w:szCs w:val="28"/>
          <w:lang w:eastAsia="ru-RU"/>
        </w:rPr>
        <w:t>ами</w:t>
      </w:r>
      <w:r w:rsidRPr="00A44D63">
        <w:rPr>
          <w:rFonts w:eastAsia="Times New Roman"/>
          <w:sz w:val="28"/>
          <w:szCs w:val="28"/>
          <w:lang w:eastAsia="ru-RU"/>
        </w:rPr>
        <w:t xml:space="preserve"> или негативн</w:t>
      </w:r>
      <w:r w:rsidR="0059192B">
        <w:rPr>
          <w:rFonts w:eastAsia="Times New Roman"/>
          <w:sz w:val="28"/>
          <w:szCs w:val="28"/>
          <w:lang w:eastAsia="ru-RU"/>
        </w:rPr>
        <w:t>ым влиянием</w:t>
      </w:r>
      <w:r w:rsidRPr="00A44D63">
        <w:rPr>
          <w:rFonts w:eastAsia="Times New Roman"/>
          <w:sz w:val="28"/>
          <w:szCs w:val="28"/>
          <w:lang w:eastAsia="ru-RU"/>
        </w:rPr>
        <w:t xml:space="preserve"> на репутацию.</w:t>
      </w:r>
      <w:r w:rsidR="0059192B">
        <w:rPr>
          <w:rFonts w:eastAsia="Times New Roman"/>
          <w:sz w:val="28"/>
          <w:szCs w:val="28"/>
          <w:lang w:eastAsia="ru-RU"/>
        </w:rPr>
        <w:t xml:space="preserve"> </w:t>
      </w:r>
      <w:r w:rsidRPr="00A44D63">
        <w:rPr>
          <w:rFonts w:eastAsia="Times New Roman"/>
          <w:sz w:val="28"/>
          <w:szCs w:val="28"/>
          <w:lang w:eastAsia="ru-RU"/>
        </w:rPr>
        <w:t>При посредничестве конфликт</w:t>
      </w:r>
      <w:r w:rsidR="007375D1">
        <w:rPr>
          <w:rFonts w:eastAsia="Times New Roman"/>
          <w:sz w:val="28"/>
          <w:szCs w:val="28"/>
          <w:lang w:eastAsia="ru-RU"/>
        </w:rPr>
        <w:t>,</w:t>
      </w:r>
      <w:r w:rsidRPr="00A44D63">
        <w:rPr>
          <w:rFonts w:eastAsia="Times New Roman"/>
          <w:sz w:val="28"/>
          <w:szCs w:val="28"/>
          <w:lang w:eastAsia="ru-RU"/>
        </w:rPr>
        <w:t xml:space="preserve"> как правило</w:t>
      </w:r>
      <w:r w:rsidR="007375D1">
        <w:rPr>
          <w:rFonts w:eastAsia="Times New Roman"/>
          <w:sz w:val="28"/>
          <w:szCs w:val="28"/>
          <w:lang w:eastAsia="ru-RU"/>
        </w:rPr>
        <w:t>,</w:t>
      </w:r>
      <w:r w:rsidR="00482F0B">
        <w:rPr>
          <w:rFonts w:eastAsia="Times New Roman"/>
          <w:sz w:val="28"/>
          <w:szCs w:val="28"/>
          <w:lang w:eastAsia="ru-RU"/>
        </w:rPr>
        <w:t xml:space="preserve"> </w:t>
      </w:r>
      <w:r w:rsidRPr="00A44D63">
        <w:rPr>
          <w:rFonts w:eastAsia="Times New Roman"/>
          <w:sz w:val="28"/>
          <w:szCs w:val="28"/>
          <w:lang w:eastAsia="ru-RU"/>
        </w:rPr>
        <w:t>разрешается гораздо быстрее, в отличие от судебных процессов, к</w:t>
      </w:r>
      <w:r w:rsidRPr="00A44D63">
        <w:rPr>
          <w:rFonts w:eastAsia="Times New Roman"/>
          <w:sz w:val="28"/>
          <w:szCs w:val="28"/>
          <w:lang w:eastAsia="ru-RU"/>
        </w:rPr>
        <w:t>о</w:t>
      </w:r>
      <w:r w:rsidRPr="00A44D63">
        <w:rPr>
          <w:rFonts w:eastAsia="Times New Roman"/>
          <w:sz w:val="28"/>
          <w:szCs w:val="28"/>
          <w:lang w:eastAsia="ru-RU"/>
        </w:rPr>
        <w:t>торые могут длиться месяцы или даже годы.</w:t>
      </w:r>
      <w:r w:rsidR="00482F0B">
        <w:rPr>
          <w:rFonts w:eastAsia="Times New Roman"/>
          <w:sz w:val="28"/>
          <w:szCs w:val="28"/>
          <w:lang w:eastAsia="ru-RU"/>
        </w:rPr>
        <w:t xml:space="preserve"> </w:t>
      </w:r>
      <w:r w:rsidRPr="00A44D63">
        <w:rPr>
          <w:rFonts w:eastAsia="Times New Roman"/>
          <w:sz w:val="28"/>
          <w:szCs w:val="28"/>
          <w:lang w:eastAsia="ru-RU"/>
        </w:rPr>
        <w:t>Немаловажно также отметить, что расходы на привлечение посредника для разрешения конфликта гораздо меньше, чем на оплату определенных юридических услуг и непосредстве</w:t>
      </w:r>
      <w:r w:rsidRPr="00A44D63">
        <w:rPr>
          <w:rFonts w:eastAsia="Times New Roman"/>
          <w:sz w:val="28"/>
          <w:szCs w:val="28"/>
          <w:lang w:eastAsia="ru-RU"/>
        </w:rPr>
        <w:t>н</w:t>
      </w:r>
      <w:r w:rsidRPr="00A44D63">
        <w:rPr>
          <w:rFonts w:eastAsia="Times New Roman"/>
          <w:sz w:val="28"/>
          <w:szCs w:val="28"/>
          <w:lang w:eastAsia="ru-RU"/>
        </w:rPr>
        <w:t xml:space="preserve">ное судебное разбирательство. </w:t>
      </w:r>
      <w:r w:rsidR="00482F0B">
        <w:rPr>
          <w:rFonts w:eastAsia="Times New Roman"/>
          <w:sz w:val="28"/>
          <w:szCs w:val="28"/>
          <w:lang w:eastAsia="ru-RU"/>
        </w:rPr>
        <w:t>В случае</w:t>
      </w:r>
      <w:r w:rsidRPr="00A44D63">
        <w:rPr>
          <w:rFonts w:eastAsia="Times New Roman"/>
          <w:sz w:val="28"/>
          <w:szCs w:val="28"/>
          <w:lang w:eastAsia="ru-RU"/>
        </w:rPr>
        <w:t xml:space="preserve"> </w:t>
      </w:r>
      <w:r w:rsidR="00482F0B">
        <w:rPr>
          <w:rFonts w:eastAsia="Times New Roman"/>
          <w:sz w:val="28"/>
          <w:szCs w:val="28"/>
          <w:lang w:eastAsia="ru-RU"/>
        </w:rPr>
        <w:t>использования посредника</w:t>
      </w:r>
      <w:r w:rsidRPr="00A44D63">
        <w:rPr>
          <w:rFonts w:eastAsia="Times New Roman"/>
          <w:sz w:val="28"/>
          <w:szCs w:val="28"/>
          <w:lang w:eastAsia="ru-RU"/>
        </w:rPr>
        <w:t xml:space="preserve"> стороны могут при необходимости заключить соглашение, которое будет иметь юр</w:t>
      </w:r>
      <w:r w:rsidRPr="00A44D63">
        <w:rPr>
          <w:rFonts w:eastAsia="Times New Roman"/>
          <w:sz w:val="28"/>
          <w:szCs w:val="28"/>
          <w:lang w:eastAsia="ru-RU"/>
        </w:rPr>
        <w:t>и</w:t>
      </w:r>
      <w:r w:rsidRPr="00A44D63">
        <w:rPr>
          <w:rFonts w:eastAsia="Times New Roman"/>
          <w:sz w:val="28"/>
          <w:szCs w:val="28"/>
          <w:lang w:eastAsia="ru-RU"/>
        </w:rPr>
        <w:t>дическую силу.</w:t>
      </w:r>
      <w:r w:rsidR="00482F0B">
        <w:rPr>
          <w:rFonts w:eastAsia="Times New Roman"/>
          <w:sz w:val="28"/>
          <w:szCs w:val="28"/>
          <w:lang w:eastAsia="ru-RU"/>
        </w:rPr>
        <w:t xml:space="preserve"> Можно с уверенностью утверждать</w:t>
      </w:r>
      <w:r w:rsidRPr="00A44D63">
        <w:rPr>
          <w:rFonts w:eastAsia="Times New Roman"/>
          <w:sz w:val="28"/>
          <w:szCs w:val="28"/>
          <w:lang w:eastAsia="ru-RU"/>
        </w:rPr>
        <w:t>, что даже в случае</w:t>
      </w:r>
      <w:r w:rsidR="00482F0B">
        <w:rPr>
          <w:rFonts w:eastAsia="Times New Roman"/>
          <w:sz w:val="28"/>
          <w:szCs w:val="28"/>
          <w:lang w:eastAsia="ru-RU"/>
        </w:rPr>
        <w:t>,</w:t>
      </w:r>
      <w:r w:rsidR="00BE52A5">
        <w:rPr>
          <w:rFonts w:eastAsia="Times New Roman"/>
          <w:sz w:val="28"/>
          <w:szCs w:val="28"/>
          <w:lang w:eastAsia="ru-RU"/>
        </w:rPr>
        <w:t xml:space="preserve"> если посредничество не сумело помочь</w:t>
      </w:r>
      <w:r w:rsidRPr="00A44D63">
        <w:rPr>
          <w:rFonts w:eastAsia="Times New Roman"/>
          <w:sz w:val="28"/>
          <w:szCs w:val="28"/>
          <w:lang w:eastAsia="ru-RU"/>
        </w:rPr>
        <w:t xml:space="preserve"> сто</w:t>
      </w:r>
      <w:r w:rsidR="00482F0B">
        <w:rPr>
          <w:rFonts w:eastAsia="Times New Roman"/>
          <w:sz w:val="28"/>
          <w:szCs w:val="28"/>
          <w:lang w:eastAsia="ru-RU"/>
        </w:rPr>
        <w:t>ронам урегулировать конфликт,</w:t>
      </w:r>
      <w:r w:rsidRPr="00A44D63">
        <w:rPr>
          <w:rFonts w:eastAsia="Times New Roman"/>
          <w:sz w:val="28"/>
          <w:szCs w:val="28"/>
          <w:lang w:eastAsia="ru-RU"/>
        </w:rPr>
        <w:t xml:space="preserve"> оно с </w:t>
      </w:r>
      <w:r w:rsidR="00482F0B">
        <w:rPr>
          <w:rFonts w:eastAsia="Times New Roman"/>
          <w:sz w:val="28"/>
          <w:szCs w:val="28"/>
          <w:lang w:eastAsia="ru-RU"/>
        </w:rPr>
        <w:t>большой вероятностью</w:t>
      </w:r>
      <w:r w:rsidRPr="00A44D63">
        <w:rPr>
          <w:rFonts w:eastAsia="Times New Roman"/>
          <w:sz w:val="28"/>
          <w:szCs w:val="28"/>
          <w:lang w:eastAsia="ru-RU"/>
        </w:rPr>
        <w:t xml:space="preserve"> помогло сторонам лучше понять суть конфликта и подготовило их к его разрешению</w:t>
      </w:r>
      <w:r w:rsidR="00482F0B">
        <w:rPr>
          <w:rFonts w:eastAsia="Times New Roman"/>
          <w:sz w:val="28"/>
          <w:szCs w:val="28"/>
          <w:lang w:eastAsia="ru-RU"/>
        </w:rPr>
        <w:t xml:space="preserve"> его</w:t>
      </w:r>
      <w:r w:rsidRPr="00A44D63">
        <w:rPr>
          <w:rFonts w:eastAsia="Times New Roman"/>
          <w:sz w:val="28"/>
          <w:szCs w:val="28"/>
          <w:lang w:eastAsia="ru-RU"/>
        </w:rPr>
        <w:t xml:space="preserve"> в судебном порядке.</w:t>
      </w:r>
      <w:r w:rsidRPr="00A44D63">
        <w:rPr>
          <w:rFonts w:eastAsia="Times New Roman"/>
          <w:sz w:val="28"/>
          <w:vertAlign w:val="superscript"/>
          <w:lang w:eastAsia="ru-RU"/>
        </w:rPr>
        <w:footnoteReference w:id="60"/>
      </w:r>
    </w:p>
    <w:p w:rsidR="00D8388F" w:rsidRDefault="00A44D63" w:rsidP="00CF4E20">
      <w:pPr>
        <w:spacing w:after="0" w:line="360" w:lineRule="auto"/>
        <w:ind w:firstLine="709"/>
        <w:jc w:val="both"/>
        <w:rPr>
          <w:rFonts w:eastAsia="Times New Roman"/>
          <w:sz w:val="28"/>
          <w:szCs w:val="28"/>
          <w:lang w:eastAsia="ru-RU"/>
        </w:rPr>
      </w:pPr>
      <w:r w:rsidRPr="00A44D63">
        <w:rPr>
          <w:rFonts w:eastAsia="Times New Roman"/>
          <w:sz w:val="28"/>
          <w:szCs w:val="28"/>
          <w:lang w:eastAsia="ru-RU"/>
        </w:rPr>
        <w:t xml:space="preserve"> В последние годы возрастает интерес к реализации возможностей п</w:t>
      </w:r>
      <w:r w:rsidRPr="00A44D63">
        <w:rPr>
          <w:rFonts w:eastAsia="Times New Roman"/>
          <w:sz w:val="28"/>
          <w:szCs w:val="28"/>
          <w:lang w:eastAsia="ru-RU"/>
        </w:rPr>
        <w:t>о</w:t>
      </w:r>
      <w:r w:rsidRPr="00A44D63">
        <w:rPr>
          <w:rFonts w:eastAsia="Times New Roman"/>
          <w:sz w:val="28"/>
          <w:szCs w:val="28"/>
          <w:lang w:eastAsia="ru-RU"/>
        </w:rPr>
        <w:t>средничества, в том числе и при разрешении конфликтов</w:t>
      </w:r>
      <w:r w:rsidR="00482F0B">
        <w:rPr>
          <w:rFonts w:eastAsia="Times New Roman"/>
          <w:sz w:val="28"/>
          <w:szCs w:val="28"/>
          <w:lang w:eastAsia="ru-RU"/>
        </w:rPr>
        <w:t>,</w:t>
      </w:r>
      <w:r w:rsidRPr="00A44D63">
        <w:rPr>
          <w:rFonts w:eastAsia="Times New Roman"/>
          <w:sz w:val="28"/>
          <w:szCs w:val="28"/>
          <w:lang w:eastAsia="ru-RU"/>
        </w:rPr>
        <w:t xml:space="preserve"> возникающих при </w:t>
      </w:r>
      <w:r w:rsidRPr="00A44D63">
        <w:rPr>
          <w:rFonts w:eastAsia="Times New Roman"/>
          <w:sz w:val="28"/>
          <w:szCs w:val="28"/>
          <w:lang w:eastAsia="ru-RU"/>
        </w:rPr>
        <w:lastRenderedPageBreak/>
        <w:t>работе с персоналом. Руководство организаций и работники сферы управл</w:t>
      </w:r>
      <w:r w:rsidRPr="00A44D63">
        <w:rPr>
          <w:rFonts w:eastAsia="Times New Roman"/>
          <w:sz w:val="28"/>
          <w:szCs w:val="28"/>
          <w:lang w:eastAsia="ru-RU"/>
        </w:rPr>
        <w:t>е</w:t>
      </w:r>
      <w:r w:rsidRPr="00A44D63">
        <w:rPr>
          <w:rFonts w:eastAsia="Times New Roman"/>
          <w:sz w:val="28"/>
          <w:szCs w:val="28"/>
          <w:lang w:eastAsia="ru-RU"/>
        </w:rPr>
        <w:t>ния персоналом должны повышать свою компетентность в данной области, поскольку это раскрывает большие возможности для управления конфликт</w:t>
      </w:r>
      <w:r w:rsidRPr="00A44D63">
        <w:rPr>
          <w:rFonts w:eastAsia="Times New Roman"/>
          <w:sz w:val="28"/>
          <w:szCs w:val="28"/>
          <w:lang w:eastAsia="ru-RU"/>
        </w:rPr>
        <w:t>а</w:t>
      </w:r>
      <w:r w:rsidRPr="00A44D63">
        <w:rPr>
          <w:rFonts w:eastAsia="Times New Roman"/>
          <w:sz w:val="28"/>
          <w:szCs w:val="28"/>
          <w:lang w:eastAsia="ru-RU"/>
        </w:rPr>
        <w:t>ми</w:t>
      </w:r>
      <w:r w:rsidR="00AD5B8F">
        <w:rPr>
          <w:rFonts w:eastAsia="Times New Roman"/>
          <w:sz w:val="28"/>
          <w:szCs w:val="28"/>
          <w:lang w:eastAsia="ru-RU"/>
        </w:rPr>
        <w:t>,</w:t>
      </w:r>
      <w:r w:rsidRPr="00A44D63">
        <w:rPr>
          <w:rFonts w:eastAsia="Times New Roman"/>
          <w:sz w:val="28"/>
          <w:szCs w:val="28"/>
          <w:lang w:eastAsia="ru-RU"/>
        </w:rPr>
        <w:t xml:space="preserve"> возникающими как в организационном пространстве</w:t>
      </w:r>
      <w:r w:rsidR="00AD5B8F">
        <w:rPr>
          <w:rFonts w:eastAsia="Times New Roman"/>
          <w:sz w:val="28"/>
          <w:szCs w:val="28"/>
          <w:lang w:eastAsia="ru-RU"/>
        </w:rPr>
        <w:t>,</w:t>
      </w:r>
      <w:r w:rsidRPr="00A44D63">
        <w:rPr>
          <w:rFonts w:eastAsia="Times New Roman"/>
          <w:sz w:val="28"/>
          <w:szCs w:val="28"/>
          <w:lang w:eastAsia="ru-RU"/>
        </w:rPr>
        <w:t xml:space="preserve"> так и вне его. </w:t>
      </w:r>
      <w:r w:rsidR="00E834EC">
        <w:rPr>
          <w:rFonts w:eastAsia="Times New Roman"/>
          <w:sz w:val="28"/>
          <w:szCs w:val="28"/>
          <w:lang w:eastAsia="ru-RU"/>
        </w:rPr>
        <w:t>«</w:t>
      </w:r>
      <w:r w:rsidR="00D8388F" w:rsidRPr="00D8388F">
        <w:rPr>
          <w:rFonts w:eastAsia="Times New Roman"/>
          <w:sz w:val="28"/>
          <w:szCs w:val="28"/>
          <w:lang w:eastAsia="ru-RU"/>
        </w:rPr>
        <w:t>Управление должно принять на себя функции управления конфликтами, а конфликтологическое сопровождение должно стать законным сопровожд</w:t>
      </w:r>
      <w:r w:rsidR="00D8388F" w:rsidRPr="00D8388F">
        <w:rPr>
          <w:rFonts w:eastAsia="Times New Roman"/>
          <w:sz w:val="28"/>
          <w:szCs w:val="28"/>
          <w:lang w:eastAsia="ru-RU"/>
        </w:rPr>
        <w:t>е</w:t>
      </w:r>
      <w:r w:rsidR="00D8388F" w:rsidRPr="00D8388F">
        <w:rPr>
          <w:rFonts w:eastAsia="Times New Roman"/>
          <w:sz w:val="28"/>
          <w:szCs w:val="28"/>
          <w:lang w:eastAsia="ru-RU"/>
        </w:rPr>
        <w:t>нием организации</w:t>
      </w:r>
      <w:r w:rsidR="00E834EC">
        <w:rPr>
          <w:rFonts w:eastAsia="Times New Roman"/>
          <w:sz w:val="28"/>
          <w:szCs w:val="28"/>
          <w:lang w:eastAsia="ru-RU"/>
        </w:rPr>
        <w:t>»</w:t>
      </w:r>
      <w:r w:rsidR="00D8388F" w:rsidRPr="00D8388F">
        <w:rPr>
          <w:rFonts w:eastAsia="Times New Roman"/>
          <w:sz w:val="28"/>
          <w:szCs w:val="28"/>
          <w:lang w:eastAsia="ru-RU"/>
        </w:rPr>
        <w:t>.</w:t>
      </w:r>
      <w:r w:rsidR="00D8388F" w:rsidRPr="00D8388F">
        <w:rPr>
          <w:rFonts w:eastAsia="Times New Roman"/>
          <w:sz w:val="28"/>
          <w:szCs w:val="28"/>
          <w:vertAlign w:val="superscript"/>
          <w:lang w:eastAsia="ru-RU"/>
        </w:rPr>
        <w:footnoteReference w:id="61"/>
      </w:r>
    </w:p>
    <w:p w:rsidR="008A662D" w:rsidRPr="00CF4E20" w:rsidRDefault="00F15221" w:rsidP="00AB78F2">
      <w:pPr>
        <w:spacing w:after="0" w:line="360" w:lineRule="auto"/>
        <w:ind w:firstLine="709"/>
        <w:jc w:val="both"/>
        <w:rPr>
          <w:rFonts w:eastAsia="Times New Roman"/>
          <w:sz w:val="28"/>
          <w:szCs w:val="28"/>
          <w:lang w:eastAsia="ru-RU"/>
        </w:rPr>
      </w:pPr>
      <w:r w:rsidRPr="00CF4E20">
        <w:rPr>
          <w:rFonts w:eastAsia="Times New Roman"/>
          <w:sz w:val="28"/>
          <w:szCs w:val="28"/>
          <w:lang w:eastAsia="ru-RU"/>
        </w:rPr>
        <w:t>Подведем итоги:</w:t>
      </w:r>
    </w:p>
    <w:p w:rsidR="00AD41F0" w:rsidRDefault="005E5527" w:rsidP="00AD41F0">
      <w:pPr>
        <w:spacing w:line="360" w:lineRule="auto"/>
        <w:ind w:firstLine="709"/>
        <w:rPr>
          <w:rFonts w:eastAsia="Times New Roman"/>
          <w:sz w:val="28"/>
          <w:szCs w:val="28"/>
          <w:lang w:eastAsia="ru-RU"/>
        </w:rPr>
      </w:pPr>
      <w:r w:rsidRPr="00B469C4">
        <w:rPr>
          <w:rFonts w:eastAsia="Times New Roman"/>
          <w:sz w:val="28"/>
          <w:szCs w:val="28"/>
          <w:lang w:eastAsia="ru-RU"/>
        </w:rPr>
        <w:t>Конфликты в организации разделяют по направленности воздействия на  вертикальные и горизонтальные</w:t>
      </w:r>
      <w:r w:rsidR="00AD5B8F" w:rsidRPr="00B469C4">
        <w:rPr>
          <w:rFonts w:eastAsia="Times New Roman"/>
          <w:sz w:val="28"/>
          <w:szCs w:val="28"/>
          <w:lang w:eastAsia="ru-RU"/>
        </w:rPr>
        <w:t>. П</w:t>
      </w:r>
      <w:r w:rsidRPr="00B469C4">
        <w:rPr>
          <w:rFonts w:eastAsia="Times New Roman"/>
          <w:sz w:val="28"/>
          <w:szCs w:val="28"/>
          <w:lang w:eastAsia="ru-RU"/>
        </w:rPr>
        <w:t xml:space="preserve">о количеству участников данного взаимодействия </w:t>
      </w:r>
      <w:r w:rsidR="00AD5B8F" w:rsidRPr="00B469C4">
        <w:rPr>
          <w:rFonts w:eastAsia="Times New Roman"/>
          <w:sz w:val="28"/>
          <w:szCs w:val="28"/>
          <w:lang w:eastAsia="ru-RU"/>
        </w:rPr>
        <w:t xml:space="preserve">они делятся </w:t>
      </w:r>
      <w:r w:rsidRPr="00B469C4">
        <w:rPr>
          <w:rFonts w:eastAsia="Times New Roman"/>
          <w:sz w:val="28"/>
          <w:szCs w:val="28"/>
          <w:lang w:eastAsia="ru-RU"/>
        </w:rPr>
        <w:t>на межгрупповые, межличностные, внутрили</w:t>
      </w:r>
      <w:r w:rsidRPr="00B469C4">
        <w:rPr>
          <w:rFonts w:eastAsia="Times New Roman"/>
          <w:sz w:val="28"/>
          <w:szCs w:val="28"/>
          <w:lang w:eastAsia="ru-RU"/>
        </w:rPr>
        <w:t>ч</w:t>
      </w:r>
      <w:r w:rsidRPr="00B469C4">
        <w:rPr>
          <w:rFonts w:eastAsia="Times New Roman"/>
          <w:sz w:val="28"/>
          <w:szCs w:val="28"/>
          <w:lang w:eastAsia="ru-RU"/>
        </w:rPr>
        <w:t>ностные и конфликты между личностью и группой.</w:t>
      </w:r>
      <w:r w:rsidR="00AD5B8F" w:rsidRPr="00B469C4">
        <w:rPr>
          <w:rFonts w:eastAsia="Times New Roman"/>
          <w:sz w:val="28"/>
          <w:szCs w:val="28"/>
          <w:lang w:eastAsia="ru-RU"/>
        </w:rPr>
        <w:t xml:space="preserve"> </w:t>
      </w:r>
      <w:r w:rsidR="00552D29" w:rsidRPr="00B469C4">
        <w:rPr>
          <w:sz w:val="28"/>
          <w:szCs w:val="28"/>
        </w:rPr>
        <w:t xml:space="preserve">В зависимости от того, был ли втянут в конфликт весь коллектив или только его часть, конфликты </w:t>
      </w:r>
      <w:r w:rsidR="00D25CB6" w:rsidRPr="00B469C4">
        <w:rPr>
          <w:sz w:val="28"/>
          <w:szCs w:val="28"/>
        </w:rPr>
        <w:t>разделяют</w:t>
      </w:r>
      <w:r w:rsidR="00AD5B8F" w:rsidRPr="00B469C4">
        <w:rPr>
          <w:sz w:val="28"/>
          <w:szCs w:val="28"/>
        </w:rPr>
        <w:t xml:space="preserve"> </w:t>
      </w:r>
      <w:r w:rsidR="00552D29" w:rsidRPr="00B469C4">
        <w:rPr>
          <w:sz w:val="28"/>
          <w:szCs w:val="28"/>
        </w:rPr>
        <w:t>на</w:t>
      </w:r>
      <w:r w:rsidR="00AD5B8F" w:rsidRPr="00B469C4">
        <w:rPr>
          <w:sz w:val="28"/>
          <w:szCs w:val="28"/>
        </w:rPr>
        <w:t xml:space="preserve"> </w:t>
      </w:r>
      <w:r w:rsidR="00552D29" w:rsidRPr="00B469C4">
        <w:rPr>
          <w:sz w:val="28"/>
          <w:szCs w:val="28"/>
        </w:rPr>
        <w:t xml:space="preserve">общие и локальные. </w:t>
      </w:r>
      <w:r w:rsidR="00D25CB6" w:rsidRPr="00B469C4">
        <w:rPr>
          <w:sz w:val="28"/>
          <w:szCs w:val="28"/>
        </w:rPr>
        <w:t xml:space="preserve">По форме </w:t>
      </w:r>
      <w:r w:rsidR="00552D29" w:rsidRPr="00B469C4">
        <w:rPr>
          <w:sz w:val="28"/>
          <w:szCs w:val="28"/>
        </w:rPr>
        <w:t>противостояния конфликты ра</w:t>
      </w:r>
      <w:r w:rsidR="00552D29" w:rsidRPr="00B469C4">
        <w:rPr>
          <w:sz w:val="28"/>
          <w:szCs w:val="28"/>
        </w:rPr>
        <w:t>з</w:t>
      </w:r>
      <w:r w:rsidR="00552D29" w:rsidRPr="00B469C4">
        <w:rPr>
          <w:sz w:val="28"/>
          <w:szCs w:val="28"/>
        </w:rPr>
        <w:t>личают на</w:t>
      </w:r>
      <w:r w:rsidR="00AD5B8F" w:rsidRPr="00B469C4">
        <w:rPr>
          <w:sz w:val="28"/>
          <w:szCs w:val="28"/>
        </w:rPr>
        <w:t xml:space="preserve"> </w:t>
      </w:r>
      <w:r w:rsidR="00552D29" w:rsidRPr="00B469C4">
        <w:rPr>
          <w:sz w:val="28"/>
          <w:szCs w:val="28"/>
        </w:rPr>
        <w:t>открытые и скрыт</w:t>
      </w:r>
      <w:r w:rsidR="00D25CB6" w:rsidRPr="00B469C4">
        <w:rPr>
          <w:sz w:val="28"/>
          <w:szCs w:val="28"/>
        </w:rPr>
        <w:t>ые. К</w:t>
      </w:r>
      <w:r w:rsidR="00552D29" w:rsidRPr="00B469C4">
        <w:rPr>
          <w:sz w:val="28"/>
          <w:szCs w:val="28"/>
        </w:rPr>
        <w:t>онфликты могут быть спонтанными или спланированными, затяжными или кратковременными.</w:t>
      </w:r>
      <w:r w:rsidR="00AD5B8F" w:rsidRPr="00B469C4">
        <w:rPr>
          <w:sz w:val="28"/>
          <w:szCs w:val="28"/>
        </w:rPr>
        <w:t xml:space="preserve"> Также</w:t>
      </w:r>
      <w:r w:rsidRPr="00B469C4">
        <w:rPr>
          <w:sz w:val="28"/>
          <w:szCs w:val="28"/>
        </w:rPr>
        <w:t xml:space="preserve"> конфликты в организации разделяют на</w:t>
      </w:r>
      <w:r w:rsidR="00AD5B8F" w:rsidRPr="00B469C4">
        <w:rPr>
          <w:sz w:val="28"/>
          <w:szCs w:val="28"/>
        </w:rPr>
        <w:t xml:space="preserve"> </w:t>
      </w:r>
      <w:r w:rsidRPr="00B469C4">
        <w:rPr>
          <w:sz w:val="28"/>
          <w:szCs w:val="28"/>
        </w:rPr>
        <w:t xml:space="preserve">формальные и неформальные. </w:t>
      </w:r>
      <w:r w:rsidR="00D25CB6" w:rsidRPr="00B469C4">
        <w:rPr>
          <w:sz w:val="28"/>
          <w:szCs w:val="28"/>
        </w:rPr>
        <w:t xml:space="preserve"> По способам ур</w:t>
      </w:r>
      <w:r w:rsidR="00D25CB6" w:rsidRPr="00B469C4">
        <w:rPr>
          <w:sz w:val="28"/>
          <w:szCs w:val="28"/>
        </w:rPr>
        <w:t>е</w:t>
      </w:r>
      <w:r w:rsidR="00D25CB6" w:rsidRPr="00B469C4">
        <w:rPr>
          <w:sz w:val="28"/>
          <w:szCs w:val="28"/>
        </w:rPr>
        <w:t>гулирования и разрешения конфликты различают на антогонитстические и компромиссные. В зависимости от функциональной значимости конфликты бывают конструктивными и деструктивными.</w:t>
      </w:r>
    </w:p>
    <w:p w:rsidR="00AD41F0" w:rsidRDefault="006A1E7C" w:rsidP="00AD41F0">
      <w:pPr>
        <w:spacing w:line="360" w:lineRule="auto"/>
        <w:ind w:firstLine="709"/>
        <w:rPr>
          <w:rFonts w:eastAsia="Times New Roman"/>
          <w:sz w:val="28"/>
          <w:szCs w:val="28"/>
          <w:lang w:eastAsia="ru-RU"/>
        </w:rPr>
      </w:pPr>
      <w:r w:rsidRPr="00B469C4">
        <w:rPr>
          <w:rFonts w:eastAsia="Times New Roman"/>
          <w:sz w:val="28"/>
          <w:szCs w:val="28"/>
          <w:lang w:eastAsia="ru-RU"/>
        </w:rPr>
        <w:t>Управлять конфликтом – это значит суметь повлиять на него в нужном для организации русле, добиваться коррекции поведения субъектов конфли</w:t>
      </w:r>
      <w:r w:rsidRPr="00B469C4">
        <w:rPr>
          <w:rFonts w:eastAsia="Times New Roman"/>
          <w:sz w:val="28"/>
          <w:szCs w:val="28"/>
          <w:lang w:eastAsia="ru-RU"/>
        </w:rPr>
        <w:t>к</w:t>
      </w:r>
      <w:r w:rsidRPr="00B469C4">
        <w:rPr>
          <w:rFonts w:eastAsia="Times New Roman"/>
          <w:sz w:val="28"/>
          <w:szCs w:val="28"/>
          <w:lang w:eastAsia="ru-RU"/>
        </w:rPr>
        <w:t>та, повышать качество менеджмента, проводить организационные изменения.</w:t>
      </w:r>
      <w:r w:rsidR="00AD5B8F" w:rsidRPr="00B469C4">
        <w:rPr>
          <w:rFonts w:eastAsia="Times New Roman"/>
          <w:sz w:val="28"/>
          <w:szCs w:val="28"/>
          <w:lang w:eastAsia="ru-RU"/>
        </w:rPr>
        <w:t xml:space="preserve"> </w:t>
      </w:r>
      <w:r w:rsidR="005E5527" w:rsidRPr="00B469C4">
        <w:rPr>
          <w:rFonts w:eastAsia="Times New Roman"/>
          <w:sz w:val="28"/>
          <w:szCs w:val="28"/>
          <w:lang w:eastAsia="ru-RU"/>
        </w:rPr>
        <w:t>Управление конфликтом включает в себя следующие виды деятельности:</w:t>
      </w:r>
    </w:p>
    <w:p w:rsidR="00AD41F0" w:rsidRPr="00AD41F0" w:rsidRDefault="00AD41F0" w:rsidP="00AD41F0">
      <w:pPr>
        <w:tabs>
          <w:tab w:val="left" w:pos="5245"/>
        </w:tabs>
        <w:spacing w:line="360" w:lineRule="auto"/>
        <w:ind w:firstLine="709"/>
        <w:rPr>
          <w:rFonts w:eastAsia="Times New Roman"/>
          <w:sz w:val="28"/>
          <w:szCs w:val="28"/>
          <w:lang w:eastAsia="ru-RU"/>
        </w:rPr>
      </w:pPr>
      <w:r>
        <w:rPr>
          <w:rFonts w:eastAsia="Times New Roman"/>
          <w:sz w:val="28"/>
          <w:szCs w:val="28"/>
          <w:lang w:eastAsia="ru-RU"/>
        </w:rPr>
        <w:t>-</w:t>
      </w:r>
      <w:r w:rsidR="005E5527" w:rsidRPr="00A44D63">
        <w:rPr>
          <w:rFonts w:eastAsia="Times New Roman"/>
          <w:sz w:val="28"/>
          <w:szCs w:val="28"/>
          <w:lang w:eastAsia="ru-RU"/>
        </w:rPr>
        <w:t>Предупреждение (профилактика и прогнозирование);</w:t>
      </w:r>
    </w:p>
    <w:p w:rsidR="00AD41F0" w:rsidRDefault="00AD41F0" w:rsidP="00AD41F0">
      <w:pPr>
        <w:tabs>
          <w:tab w:val="left" w:pos="5245"/>
        </w:tabs>
        <w:spacing w:line="360" w:lineRule="auto"/>
        <w:ind w:firstLine="709"/>
        <w:rPr>
          <w:rFonts w:eastAsia="Times New Roman"/>
          <w:bCs/>
          <w:kern w:val="28"/>
          <w:sz w:val="28"/>
          <w:szCs w:val="28"/>
          <w:lang w:eastAsia="ru-RU"/>
        </w:rPr>
      </w:pPr>
      <w:r>
        <w:rPr>
          <w:rFonts w:eastAsia="Times New Roman"/>
          <w:bCs/>
          <w:kern w:val="28"/>
          <w:sz w:val="28"/>
          <w:szCs w:val="28"/>
          <w:lang w:eastAsia="ru-RU"/>
        </w:rPr>
        <w:t xml:space="preserve">- </w:t>
      </w:r>
      <w:r w:rsidR="005E5527" w:rsidRPr="00A44D63">
        <w:rPr>
          <w:rFonts w:eastAsia="Times New Roman"/>
          <w:sz w:val="28"/>
          <w:szCs w:val="28"/>
          <w:lang w:eastAsia="ru-RU"/>
        </w:rPr>
        <w:t>Стимулирование;</w:t>
      </w:r>
    </w:p>
    <w:p w:rsidR="005E5527" w:rsidRPr="00AD41F0" w:rsidRDefault="00AD41F0" w:rsidP="00AD41F0">
      <w:pPr>
        <w:tabs>
          <w:tab w:val="left" w:pos="5245"/>
        </w:tabs>
        <w:spacing w:line="360" w:lineRule="auto"/>
        <w:ind w:firstLine="709"/>
        <w:rPr>
          <w:rFonts w:eastAsia="Times New Roman"/>
          <w:bCs/>
          <w:kern w:val="28"/>
          <w:sz w:val="28"/>
          <w:szCs w:val="28"/>
          <w:lang w:eastAsia="ru-RU"/>
        </w:rPr>
      </w:pPr>
      <w:r>
        <w:rPr>
          <w:rFonts w:eastAsia="Times New Roman"/>
          <w:bCs/>
          <w:kern w:val="28"/>
          <w:sz w:val="28"/>
          <w:szCs w:val="28"/>
          <w:lang w:eastAsia="ru-RU"/>
        </w:rPr>
        <w:t xml:space="preserve">- </w:t>
      </w:r>
      <w:r w:rsidR="005E5527" w:rsidRPr="00A44D63">
        <w:rPr>
          <w:rFonts w:eastAsia="Times New Roman"/>
          <w:sz w:val="28"/>
          <w:szCs w:val="28"/>
          <w:lang w:eastAsia="ru-RU"/>
        </w:rPr>
        <w:t>Анализ;</w:t>
      </w:r>
    </w:p>
    <w:p w:rsidR="00AD41F0" w:rsidRDefault="005E5527" w:rsidP="00AD41F0">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lastRenderedPageBreak/>
        <w:t xml:space="preserve">- </w:t>
      </w:r>
      <w:r w:rsidR="00AD41F0">
        <w:rPr>
          <w:rFonts w:eastAsia="Times New Roman"/>
          <w:sz w:val="28"/>
          <w:szCs w:val="28"/>
          <w:lang w:eastAsia="ru-RU"/>
        </w:rPr>
        <w:t>Урегулирование;</w:t>
      </w:r>
    </w:p>
    <w:p w:rsidR="005E5527" w:rsidRPr="00A44D63" w:rsidRDefault="00AD41F0" w:rsidP="00AD41F0">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 </w:t>
      </w:r>
      <w:r w:rsidR="005E5527">
        <w:rPr>
          <w:rFonts w:eastAsia="Times New Roman"/>
          <w:sz w:val="28"/>
          <w:szCs w:val="28"/>
          <w:lang w:eastAsia="ru-RU"/>
        </w:rPr>
        <w:t xml:space="preserve"> </w:t>
      </w:r>
      <w:r w:rsidR="004F0DCB">
        <w:rPr>
          <w:rFonts w:eastAsia="Times New Roman"/>
          <w:sz w:val="28"/>
          <w:szCs w:val="28"/>
          <w:lang w:eastAsia="ru-RU"/>
        </w:rPr>
        <w:t>Разрешение.</w:t>
      </w:r>
    </w:p>
    <w:p w:rsidR="00AD41F0" w:rsidRDefault="005E5527" w:rsidP="00AD41F0">
      <w:pPr>
        <w:spacing w:line="360" w:lineRule="auto"/>
        <w:ind w:firstLine="709"/>
        <w:rPr>
          <w:rFonts w:eastAsia="Times New Roman"/>
          <w:sz w:val="28"/>
          <w:szCs w:val="28"/>
          <w:lang w:eastAsia="ru-RU"/>
        </w:rPr>
      </w:pPr>
      <w:r w:rsidRPr="00AD41F0">
        <w:rPr>
          <w:rFonts w:eastAsia="Times New Roman"/>
          <w:sz w:val="28"/>
          <w:szCs w:val="28"/>
          <w:lang w:eastAsia="ru-RU"/>
        </w:rPr>
        <w:t>Роль методов управления конфликтами при работе с персоналом вел</w:t>
      </w:r>
      <w:r w:rsidRPr="00AD41F0">
        <w:rPr>
          <w:rFonts w:eastAsia="Times New Roman"/>
          <w:sz w:val="28"/>
          <w:szCs w:val="28"/>
          <w:lang w:eastAsia="ru-RU"/>
        </w:rPr>
        <w:t>и</w:t>
      </w:r>
      <w:r w:rsidRPr="00AD41F0">
        <w:rPr>
          <w:rFonts w:eastAsia="Times New Roman"/>
          <w:sz w:val="28"/>
          <w:szCs w:val="28"/>
          <w:lang w:eastAsia="ru-RU"/>
        </w:rPr>
        <w:t>ка, поскольку она заключается в их способности предупреждать, урег</w:t>
      </w:r>
      <w:r w:rsidR="00AD5B8F" w:rsidRPr="00AD41F0">
        <w:rPr>
          <w:rFonts w:eastAsia="Times New Roman"/>
          <w:sz w:val="28"/>
          <w:szCs w:val="28"/>
          <w:lang w:eastAsia="ru-RU"/>
        </w:rPr>
        <w:t>улир</w:t>
      </w:r>
      <w:r w:rsidR="00AD5B8F" w:rsidRPr="00AD41F0">
        <w:rPr>
          <w:rFonts w:eastAsia="Times New Roman"/>
          <w:sz w:val="28"/>
          <w:szCs w:val="28"/>
          <w:lang w:eastAsia="ru-RU"/>
        </w:rPr>
        <w:t>о</w:t>
      </w:r>
      <w:r w:rsidR="00AD5B8F" w:rsidRPr="00AD41F0">
        <w:rPr>
          <w:rFonts w:eastAsia="Times New Roman"/>
          <w:sz w:val="28"/>
          <w:szCs w:val="28"/>
          <w:lang w:eastAsia="ru-RU"/>
        </w:rPr>
        <w:t>вать и разрешать конфликты</w:t>
      </w:r>
      <w:r w:rsidRPr="00AD41F0">
        <w:rPr>
          <w:rFonts w:eastAsia="Times New Roman"/>
          <w:sz w:val="28"/>
          <w:szCs w:val="28"/>
          <w:lang w:eastAsia="ru-RU"/>
        </w:rPr>
        <w:t xml:space="preserve"> посредством технологий, базирующихся на а</w:t>
      </w:r>
      <w:r w:rsidRPr="00AD41F0">
        <w:rPr>
          <w:rFonts w:eastAsia="Times New Roman"/>
          <w:sz w:val="28"/>
          <w:szCs w:val="28"/>
          <w:lang w:eastAsia="ru-RU"/>
        </w:rPr>
        <w:t>д</w:t>
      </w:r>
      <w:r w:rsidRPr="00AD41F0">
        <w:rPr>
          <w:rFonts w:eastAsia="Times New Roman"/>
          <w:sz w:val="28"/>
          <w:szCs w:val="28"/>
          <w:lang w:eastAsia="ru-RU"/>
        </w:rPr>
        <w:t>министративных, экономических и социально-психологических методах управления.</w:t>
      </w:r>
    </w:p>
    <w:p w:rsidR="00D46CDD" w:rsidRDefault="005E5527" w:rsidP="00AD41F0">
      <w:pPr>
        <w:spacing w:line="360" w:lineRule="auto"/>
        <w:ind w:firstLine="709"/>
        <w:rPr>
          <w:rFonts w:eastAsia="Times New Roman"/>
          <w:sz w:val="28"/>
          <w:szCs w:val="28"/>
          <w:lang w:eastAsia="ru-RU"/>
        </w:rPr>
      </w:pPr>
      <w:r w:rsidRPr="009C044A">
        <w:rPr>
          <w:rFonts w:eastAsia="Times New Roman"/>
          <w:sz w:val="28"/>
          <w:szCs w:val="28"/>
          <w:lang w:eastAsia="ru-RU"/>
        </w:rPr>
        <w:t xml:space="preserve">В организационном пространстве в роли посредника может выступать HR-менеджер или руководитель.  </w:t>
      </w:r>
      <w:r w:rsidR="00E94FF4">
        <w:rPr>
          <w:rFonts w:eastAsia="Times New Roman"/>
          <w:sz w:val="28"/>
          <w:szCs w:val="28"/>
          <w:lang w:eastAsia="ru-RU"/>
        </w:rPr>
        <w:t>Процедура посредничества является э</w:t>
      </w:r>
      <w:r w:rsidR="00E94FF4">
        <w:rPr>
          <w:rFonts w:eastAsia="Times New Roman"/>
          <w:sz w:val="28"/>
          <w:szCs w:val="28"/>
          <w:lang w:eastAsia="ru-RU"/>
        </w:rPr>
        <w:t>ф</w:t>
      </w:r>
      <w:r w:rsidR="00E94FF4">
        <w:rPr>
          <w:rFonts w:eastAsia="Times New Roman"/>
          <w:sz w:val="28"/>
          <w:szCs w:val="28"/>
          <w:lang w:eastAsia="ru-RU"/>
        </w:rPr>
        <w:t>фективнейшей технологией</w:t>
      </w:r>
      <w:r w:rsidR="00AD5B8F">
        <w:rPr>
          <w:rFonts w:eastAsia="Times New Roman"/>
          <w:sz w:val="28"/>
          <w:szCs w:val="28"/>
          <w:lang w:eastAsia="ru-RU"/>
        </w:rPr>
        <w:t>,</w:t>
      </w:r>
      <w:r w:rsidR="00E94FF4">
        <w:rPr>
          <w:rFonts w:eastAsia="Times New Roman"/>
          <w:sz w:val="28"/>
          <w:szCs w:val="28"/>
          <w:lang w:eastAsia="ru-RU"/>
        </w:rPr>
        <w:t xml:space="preserve"> позволяющей управлять конфликтами при раб</w:t>
      </w:r>
      <w:r w:rsidR="00E94FF4">
        <w:rPr>
          <w:rFonts w:eastAsia="Times New Roman"/>
          <w:sz w:val="28"/>
          <w:szCs w:val="28"/>
          <w:lang w:eastAsia="ru-RU"/>
        </w:rPr>
        <w:t>о</w:t>
      </w:r>
      <w:r w:rsidR="00E94FF4">
        <w:rPr>
          <w:rFonts w:eastAsia="Times New Roman"/>
          <w:sz w:val="28"/>
          <w:szCs w:val="28"/>
          <w:lang w:eastAsia="ru-RU"/>
        </w:rPr>
        <w:t>те с персоналом организации.</w:t>
      </w:r>
    </w:p>
    <w:p w:rsidR="005A4A38" w:rsidRDefault="005A4A38" w:rsidP="00AB78F2">
      <w:pPr>
        <w:spacing w:after="0" w:line="360" w:lineRule="auto"/>
        <w:ind w:firstLine="709"/>
        <w:jc w:val="center"/>
        <w:rPr>
          <w:rFonts w:ascii="Arial" w:eastAsia="Times New Roman" w:hAnsi="Arial" w:cs="Arial"/>
          <w:b/>
          <w:caps/>
          <w:sz w:val="32"/>
          <w:szCs w:val="32"/>
          <w:lang w:eastAsia="ru-RU"/>
        </w:rPr>
      </w:pPr>
    </w:p>
    <w:p w:rsidR="005A4A38" w:rsidRDefault="005A4A38" w:rsidP="00AB78F2">
      <w:pPr>
        <w:spacing w:after="0" w:line="360" w:lineRule="auto"/>
        <w:ind w:firstLine="709"/>
        <w:jc w:val="center"/>
        <w:rPr>
          <w:rFonts w:ascii="Arial" w:eastAsia="Times New Roman" w:hAnsi="Arial" w:cs="Arial"/>
          <w:b/>
          <w:caps/>
          <w:sz w:val="32"/>
          <w:szCs w:val="32"/>
          <w:lang w:eastAsia="ru-RU"/>
        </w:rPr>
      </w:pPr>
    </w:p>
    <w:p w:rsidR="005A4A38" w:rsidRDefault="005A4A38" w:rsidP="00AB78F2">
      <w:pPr>
        <w:spacing w:after="0" w:line="360" w:lineRule="auto"/>
        <w:ind w:firstLine="709"/>
        <w:jc w:val="center"/>
        <w:rPr>
          <w:rFonts w:ascii="Arial" w:eastAsia="Times New Roman" w:hAnsi="Arial" w:cs="Arial"/>
          <w:b/>
          <w:caps/>
          <w:sz w:val="32"/>
          <w:szCs w:val="32"/>
          <w:lang w:eastAsia="ru-RU"/>
        </w:rPr>
      </w:pPr>
    </w:p>
    <w:p w:rsidR="005A4A38" w:rsidRDefault="005A4A38" w:rsidP="00AB78F2">
      <w:pPr>
        <w:spacing w:after="0" w:line="360" w:lineRule="auto"/>
        <w:ind w:firstLine="709"/>
        <w:jc w:val="center"/>
        <w:rPr>
          <w:rFonts w:ascii="Arial" w:eastAsia="Times New Roman" w:hAnsi="Arial" w:cs="Arial"/>
          <w:b/>
          <w:caps/>
          <w:sz w:val="32"/>
          <w:szCs w:val="32"/>
          <w:lang w:eastAsia="ru-RU"/>
        </w:rPr>
      </w:pPr>
    </w:p>
    <w:p w:rsidR="005A4A38" w:rsidRDefault="005A4A38" w:rsidP="00AB78F2">
      <w:pPr>
        <w:spacing w:after="0" w:line="360" w:lineRule="auto"/>
        <w:ind w:firstLine="709"/>
        <w:jc w:val="center"/>
        <w:rPr>
          <w:rFonts w:ascii="Arial" w:eastAsia="Times New Roman" w:hAnsi="Arial" w:cs="Arial"/>
          <w:b/>
          <w:caps/>
          <w:sz w:val="32"/>
          <w:szCs w:val="32"/>
          <w:lang w:eastAsia="ru-RU"/>
        </w:rPr>
      </w:pPr>
    </w:p>
    <w:p w:rsidR="001B20D4" w:rsidRDefault="001B20D4" w:rsidP="00AB78F2">
      <w:pPr>
        <w:spacing w:after="0" w:line="360" w:lineRule="auto"/>
        <w:ind w:firstLine="709"/>
        <w:jc w:val="center"/>
        <w:rPr>
          <w:rFonts w:ascii="Arial" w:eastAsia="Times New Roman" w:hAnsi="Arial" w:cs="Arial"/>
          <w:b/>
          <w:caps/>
          <w:sz w:val="32"/>
          <w:szCs w:val="32"/>
          <w:lang w:eastAsia="ru-RU"/>
        </w:rPr>
      </w:pPr>
    </w:p>
    <w:p w:rsidR="001B20D4" w:rsidRDefault="001B20D4" w:rsidP="00AB78F2">
      <w:pPr>
        <w:spacing w:after="0" w:line="360" w:lineRule="auto"/>
        <w:ind w:firstLine="709"/>
        <w:jc w:val="center"/>
        <w:rPr>
          <w:rFonts w:ascii="Arial" w:eastAsia="Times New Roman" w:hAnsi="Arial" w:cs="Arial"/>
          <w:b/>
          <w:caps/>
          <w:sz w:val="32"/>
          <w:szCs w:val="32"/>
          <w:lang w:eastAsia="ru-RU"/>
        </w:rPr>
      </w:pPr>
    </w:p>
    <w:p w:rsidR="001B20D4" w:rsidRDefault="001B20D4" w:rsidP="00AB78F2">
      <w:pPr>
        <w:spacing w:after="0" w:line="360" w:lineRule="auto"/>
        <w:ind w:firstLine="709"/>
        <w:jc w:val="center"/>
        <w:rPr>
          <w:rFonts w:ascii="Arial" w:eastAsia="Times New Roman" w:hAnsi="Arial" w:cs="Arial"/>
          <w:b/>
          <w:caps/>
          <w:sz w:val="32"/>
          <w:szCs w:val="32"/>
          <w:lang w:eastAsia="ru-RU"/>
        </w:rPr>
      </w:pPr>
    </w:p>
    <w:p w:rsidR="005A4A38" w:rsidRDefault="005A4A38" w:rsidP="005A4A38">
      <w:pPr>
        <w:spacing w:after="0" w:line="360" w:lineRule="auto"/>
        <w:rPr>
          <w:rFonts w:ascii="Arial" w:eastAsia="Times New Roman" w:hAnsi="Arial" w:cs="Arial"/>
          <w:b/>
          <w:caps/>
          <w:sz w:val="32"/>
          <w:szCs w:val="32"/>
          <w:lang w:eastAsia="ru-RU"/>
        </w:rPr>
      </w:pPr>
    </w:p>
    <w:p w:rsidR="009977D5" w:rsidRDefault="009977D5" w:rsidP="005A4A38">
      <w:pPr>
        <w:spacing w:after="0" w:line="360" w:lineRule="auto"/>
        <w:rPr>
          <w:rFonts w:ascii="Arial" w:eastAsia="Times New Roman" w:hAnsi="Arial" w:cs="Arial"/>
          <w:b/>
          <w:caps/>
          <w:sz w:val="32"/>
          <w:szCs w:val="32"/>
          <w:lang w:eastAsia="ru-RU"/>
        </w:rPr>
      </w:pPr>
    </w:p>
    <w:p w:rsidR="009977D5" w:rsidRDefault="009977D5" w:rsidP="005A4A38">
      <w:pPr>
        <w:spacing w:after="0" w:line="360" w:lineRule="auto"/>
        <w:rPr>
          <w:rFonts w:ascii="Arial" w:eastAsia="Times New Roman" w:hAnsi="Arial" w:cs="Arial"/>
          <w:b/>
          <w:caps/>
          <w:sz w:val="32"/>
          <w:szCs w:val="32"/>
          <w:lang w:eastAsia="ru-RU"/>
        </w:rPr>
      </w:pPr>
    </w:p>
    <w:p w:rsidR="00AD41F0" w:rsidRDefault="00AD41F0" w:rsidP="005A4A38">
      <w:pPr>
        <w:spacing w:after="0" w:line="360" w:lineRule="auto"/>
        <w:rPr>
          <w:rFonts w:ascii="Arial" w:eastAsia="Times New Roman" w:hAnsi="Arial" w:cs="Arial"/>
          <w:b/>
          <w:caps/>
          <w:sz w:val="32"/>
          <w:szCs w:val="32"/>
          <w:lang w:eastAsia="ru-RU"/>
        </w:rPr>
      </w:pPr>
    </w:p>
    <w:p w:rsidR="00AD41F0" w:rsidRDefault="00AD41F0" w:rsidP="005A4A38">
      <w:pPr>
        <w:spacing w:after="0" w:line="360" w:lineRule="auto"/>
        <w:rPr>
          <w:rFonts w:ascii="Arial" w:eastAsia="Times New Roman" w:hAnsi="Arial" w:cs="Arial"/>
          <w:b/>
          <w:caps/>
          <w:sz w:val="32"/>
          <w:szCs w:val="32"/>
          <w:lang w:eastAsia="ru-RU"/>
        </w:rPr>
      </w:pPr>
    </w:p>
    <w:p w:rsidR="00AD41F0" w:rsidRDefault="00AD41F0" w:rsidP="005A4A38">
      <w:pPr>
        <w:spacing w:after="0" w:line="360" w:lineRule="auto"/>
        <w:rPr>
          <w:rFonts w:ascii="Arial" w:eastAsia="Times New Roman" w:hAnsi="Arial" w:cs="Arial"/>
          <w:b/>
          <w:caps/>
          <w:sz w:val="32"/>
          <w:szCs w:val="32"/>
          <w:lang w:eastAsia="ru-RU"/>
        </w:rPr>
      </w:pPr>
    </w:p>
    <w:p w:rsidR="002F69CA" w:rsidRDefault="002F69CA" w:rsidP="00932D31">
      <w:pPr>
        <w:pStyle w:val="1"/>
        <w:jc w:val="center"/>
        <w:rPr>
          <w:rFonts w:ascii="Arial" w:eastAsia="Times New Roman" w:hAnsi="Arial" w:cs="Arial"/>
          <w:caps/>
          <w:color w:val="auto"/>
          <w:sz w:val="32"/>
          <w:szCs w:val="32"/>
          <w:lang w:eastAsia="ru-RU"/>
        </w:rPr>
      </w:pPr>
      <w:bookmarkStart w:id="16" w:name="_Toc451110216"/>
      <w:r w:rsidRPr="00932D31">
        <w:rPr>
          <w:rFonts w:ascii="Arial" w:eastAsia="Times New Roman" w:hAnsi="Arial" w:cs="Arial"/>
          <w:caps/>
          <w:color w:val="auto"/>
          <w:sz w:val="32"/>
          <w:szCs w:val="32"/>
          <w:lang w:eastAsia="ru-RU"/>
        </w:rPr>
        <w:lastRenderedPageBreak/>
        <w:t>Заключение</w:t>
      </w:r>
      <w:bookmarkEnd w:id="16"/>
    </w:p>
    <w:p w:rsidR="00932D31" w:rsidRPr="00932D31" w:rsidRDefault="00932D31" w:rsidP="00932D31">
      <w:pPr>
        <w:rPr>
          <w:lang w:eastAsia="ru-RU"/>
        </w:rPr>
      </w:pPr>
    </w:p>
    <w:p w:rsidR="002F69CA" w:rsidRPr="00652D8F" w:rsidRDefault="002F69CA" w:rsidP="00A343E6">
      <w:pPr>
        <w:spacing w:after="0" w:line="360" w:lineRule="auto"/>
        <w:ind w:firstLine="709"/>
        <w:jc w:val="both"/>
        <w:rPr>
          <w:sz w:val="28"/>
          <w:szCs w:val="28"/>
        </w:rPr>
      </w:pPr>
      <w:r w:rsidRPr="00652D8F">
        <w:rPr>
          <w:sz w:val="28"/>
          <w:szCs w:val="28"/>
        </w:rPr>
        <w:t>Целью выпускной квалификационной работы было определение мет</w:t>
      </w:r>
      <w:r w:rsidRPr="00652D8F">
        <w:rPr>
          <w:sz w:val="28"/>
          <w:szCs w:val="28"/>
        </w:rPr>
        <w:t>о</w:t>
      </w:r>
      <w:r w:rsidRPr="00652D8F">
        <w:rPr>
          <w:sz w:val="28"/>
          <w:szCs w:val="28"/>
        </w:rPr>
        <w:t>дов управления конфликтами при работе с персоналом. Для реализации п</w:t>
      </w:r>
      <w:r w:rsidRPr="00652D8F">
        <w:rPr>
          <w:sz w:val="28"/>
          <w:szCs w:val="28"/>
        </w:rPr>
        <w:t>о</w:t>
      </w:r>
      <w:r w:rsidR="00652D8F" w:rsidRPr="00652D8F">
        <w:rPr>
          <w:sz w:val="28"/>
          <w:szCs w:val="28"/>
        </w:rPr>
        <w:t xml:space="preserve">ставленной цели необходимо было решить </w:t>
      </w:r>
      <w:r w:rsidRPr="00652D8F">
        <w:rPr>
          <w:sz w:val="28"/>
          <w:szCs w:val="28"/>
        </w:rPr>
        <w:t>следующие задачи:</w:t>
      </w:r>
    </w:p>
    <w:p w:rsidR="004F0DCB" w:rsidRPr="00652D8F" w:rsidRDefault="00652D8F" w:rsidP="008428F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Определить</w:t>
      </w:r>
      <w:r w:rsidR="002F69CA" w:rsidRPr="00652D8F">
        <w:rPr>
          <w:rFonts w:ascii="Times New Roman" w:hAnsi="Times New Roman" w:cs="Times New Roman"/>
          <w:sz w:val="28"/>
          <w:szCs w:val="28"/>
        </w:rPr>
        <w:t xml:space="preserve"> сущность, цели и задачи системы управления персоналом;</w:t>
      </w:r>
    </w:p>
    <w:p w:rsidR="004F0DCB" w:rsidRPr="00652D8F" w:rsidRDefault="00652D8F" w:rsidP="008428F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Раскрыть</w:t>
      </w:r>
      <w:r w:rsidR="002F69CA" w:rsidRPr="00652D8F">
        <w:rPr>
          <w:rFonts w:ascii="Times New Roman" w:hAnsi="Times New Roman" w:cs="Times New Roman"/>
          <w:sz w:val="28"/>
          <w:szCs w:val="28"/>
        </w:rPr>
        <w:t xml:space="preserve"> роль HR-менеджера в управлении персоналом;</w:t>
      </w:r>
    </w:p>
    <w:p w:rsidR="004F0DCB" w:rsidRPr="00652D8F" w:rsidRDefault="00652D8F" w:rsidP="008428F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Выявить</w:t>
      </w:r>
      <w:r w:rsidR="002F69CA" w:rsidRPr="00652D8F">
        <w:rPr>
          <w:rFonts w:ascii="Times New Roman" w:hAnsi="Times New Roman" w:cs="Times New Roman"/>
          <w:sz w:val="28"/>
          <w:szCs w:val="28"/>
        </w:rPr>
        <w:t xml:space="preserve"> основные проблемы, возникающие при управлении персон</w:t>
      </w:r>
      <w:r w:rsidR="002F69CA" w:rsidRPr="00652D8F">
        <w:rPr>
          <w:rFonts w:ascii="Times New Roman" w:hAnsi="Times New Roman" w:cs="Times New Roman"/>
          <w:sz w:val="28"/>
          <w:szCs w:val="28"/>
        </w:rPr>
        <w:t>а</w:t>
      </w:r>
      <w:r w:rsidR="002F69CA" w:rsidRPr="00652D8F">
        <w:rPr>
          <w:rFonts w:ascii="Times New Roman" w:hAnsi="Times New Roman" w:cs="Times New Roman"/>
          <w:sz w:val="28"/>
          <w:szCs w:val="28"/>
        </w:rPr>
        <w:t>лом;</w:t>
      </w:r>
    </w:p>
    <w:p w:rsidR="004F0DCB" w:rsidRPr="00652D8F" w:rsidRDefault="00652D8F" w:rsidP="008428F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Рассмотреть</w:t>
      </w:r>
      <w:r w:rsidR="002F69CA" w:rsidRPr="00652D8F">
        <w:rPr>
          <w:rFonts w:ascii="Times New Roman" w:hAnsi="Times New Roman" w:cs="Times New Roman"/>
          <w:sz w:val="28"/>
          <w:szCs w:val="28"/>
        </w:rPr>
        <w:t xml:space="preserve"> типы конфликтов в организации;</w:t>
      </w:r>
    </w:p>
    <w:p w:rsidR="004F0DCB" w:rsidRPr="00652D8F" w:rsidRDefault="00652D8F" w:rsidP="008428F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Раскрыть</w:t>
      </w:r>
      <w:r w:rsidR="002F69CA" w:rsidRPr="00652D8F">
        <w:rPr>
          <w:rFonts w:ascii="Times New Roman" w:hAnsi="Times New Roman" w:cs="Times New Roman"/>
          <w:sz w:val="28"/>
          <w:szCs w:val="28"/>
        </w:rPr>
        <w:t xml:space="preserve"> понятие и сущность управления конфликтами в организации;</w:t>
      </w:r>
    </w:p>
    <w:p w:rsidR="002068DE" w:rsidRPr="00652D8F" w:rsidRDefault="00652D8F" w:rsidP="008428F6">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Определить</w:t>
      </w:r>
      <w:r w:rsidR="002F69CA" w:rsidRPr="00652D8F">
        <w:rPr>
          <w:rFonts w:ascii="Times New Roman" w:hAnsi="Times New Roman" w:cs="Times New Roman"/>
          <w:sz w:val="28"/>
          <w:szCs w:val="28"/>
        </w:rPr>
        <w:t xml:space="preserve"> роль методов управления конфликтами при работе с пе</w:t>
      </w:r>
      <w:r w:rsidR="002F69CA" w:rsidRPr="00652D8F">
        <w:rPr>
          <w:rFonts w:ascii="Times New Roman" w:hAnsi="Times New Roman" w:cs="Times New Roman"/>
          <w:sz w:val="28"/>
          <w:szCs w:val="28"/>
        </w:rPr>
        <w:t>р</w:t>
      </w:r>
      <w:r w:rsidR="002F69CA" w:rsidRPr="00652D8F">
        <w:rPr>
          <w:rFonts w:ascii="Times New Roman" w:hAnsi="Times New Roman" w:cs="Times New Roman"/>
          <w:sz w:val="28"/>
          <w:szCs w:val="28"/>
        </w:rPr>
        <w:t>соналом.</w:t>
      </w:r>
    </w:p>
    <w:p w:rsidR="007365F0" w:rsidRPr="007365F0" w:rsidRDefault="002068DE" w:rsidP="007365F0">
      <w:pPr>
        <w:spacing w:line="360" w:lineRule="auto"/>
        <w:ind w:left="360" w:firstLine="709"/>
        <w:rPr>
          <w:sz w:val="28"/>
          <w:szCs w:val="28"/>
        </w:rPr>
      </w:pPr>
      <w:r w:rsidRPr="00652D8F">
        <w:rPr>
          <w:sz w:val="28"/>
          <w:szCs w:val="28"/>
        </w:rPr>
        <w:t>Н</w:t>
      </w:r>
      <w:r w:rsidR="008A662D" w:rsidRPr="00652D8F">
        <w:rPr>
          <w:sz w:val="28"/>
          <w:szCs w:val="28"/>
        </w:rPr>
        <w:t>а основании проведенного исследования были сделаны следующие выводы</w:t>
      </w:r>
      <w:r w:rsidR="008A15C0" w:rsidRPr="00652D8F">
        <w:rPr>
          <w:sz w:val="28"/>
          <w:szCs w:val="28"/>
        </w:rPr>
        <w:t xml:space="preserve"> и рекомендации</w:t>
      </w:r>
      <w:r w:rsidR="008A662D" w:rsidRPr="00652D8F">
        <w:rPr>
          <w:sz w:val="28"/>
          <w:szCs w:val="28"/>
        </w:rPr>
        <w:t>:</w:t>
      </w:r>
    </w:p>
    <w:p w:rsidR="002A4310" w:rsidRPr="007365F0" w:rsidRDefault="002068DE" w:rsidP="007365F0">
      <w:pPr>
        <w:pStyle w:val="a3"/>
        <w:numPr>
          <w:ilvl w:val="0"/>
          <w:numId w:val="26"/>
        </w:numPr>
        <w:rPr>
          <w:rFonts w:ascii="Times New Roman" w:hAnsi="Times New Roman" w:cs="Times New Roman"/>
          <w:sz w:val="28"/>
          <w:szCs w:val="28"/>
        </w:rPr>
      </w:pPr>
      <w:r w:rsidRPr="007365F0">
        <w:rPr>
          <w:rFonts w:ascii="Times New Roman" w:hAnsi="Times New Roman" w:cs="Times New Roman"/>
          <w:sz w:val="28"/>
          <w:szCs w:val="28"/>
        </w:rPr>
        <w:t>Под системой управления персоналом следует понимать определенную совокупность методов и тех</w:t>
      </w:r>
      <w:r w:rsidR="00AD5B8F" w:rsidRPr="007365F0">
        <w:rPr>
          <w:rFonts w:ascii="Times New Roman" w:hAnsi="Times New Roman" w:cs="Times New Roman"/>
          <w:sz w:val="28"/>
          <w:szCs w:val="28"/>
        </w:rPr>
        <w:t>нологий организации для работы</w:t>
      </w:r>
      <w:r w:rsidRPr="007365F0">
        <w:rPr>
          <w:rFonts w:ascii="Times New Roman" w:hAnsi="Times New Roman" w:cs="Times New Roman"/>
          <w:sz w:val="28"/>
          <w:szCs w:val="28"/>
        </w:rPr>
        <w:t xml:space="preserve"> непосре</w:t>
      </w:r>
      <w:r w:rsidRPr="007365F0">
        <w:rPr>
          <w:rFonts w:ascii="Times New Roman" w:hAnsi="Times New Roman" w:cs="Times New Roman"/>
          <w:sz w:val="28"/>
          <w:szCs w:val="28"/>
        </w:rPr>
        <w:t>д</w:t>
      </w:r>
      <w:r w:rsidR="00AD5B8F" w:rsidRPr="007365F0">
        <w:rPr>
          <w:rFonts w:ascii="Times New Roman" w:hAnsi="Times New Roman" w:cs="Times New Roman"/>
          <w:sz w:val="28"/>
          <w:szCs w:val="28"/>
        </w:rPr>
        <w:t>ственно с</w:t>
      </w:r>
      <w:r w:rsidRPr="007365F0">
        <w:rPr>
          <w:rFonts w:ascii="Times New Roman" w:hAnsi="Times New Roman" w:cs="Times New Roman"/>
          <w:sz w:val="28"/>
          <w:szCs w:val="28"/>
        </w:rPr>
        <w:t xml:space="preserve"> персоналом. </w:t>
      </w:r>
      <w:r w:rsidR="007365F0">
        <w:rPr>
          <w:rStyle w:val="a6"/>
          <w:rFonts w:ascii="Times New Roman" w:hAnsi="Times New Roman" w:cs="Times New Roman"/>
          <w:sz w:val="28"/>
          <w:szCs w:val="28"/>
        </w:rPr>
        <w:footnoteReference w:id="62"/>
      </w:r>
    </w:p>
    <w:p w:rsidR="00460F73" w:rsidRDefault="002068DE" w:rsidP="002A4310">
      <w:pPr>
        <w:spacing w:line="360" w:lineRule="auto"/>
        <w:ind w:firstLine="709"/>
        <w:rPr>
          <w:sz w:val="28"/>
          <w:szCs w:val="28"/>
        </w:rPr>
      </w:pPr>
      <w:r w:rsidRPr="00C91FC4">
        <w:rPr>
          <w:sz w:val="28"/>
          <w:szCs w:val="28"/>
        </w:rPr>
        <w:t>Главными целями</w:t>
      </w:r>
      <w:r w:rsidR="004629D3">
        <w:rPr>
          <w:sz w:val="28"/>
          <w:szCs w:val="28"/>
        </w:rPr>
        <w:t xml:space="preserve"> системы</w:t>
      </w:r>
      <w:r w:rsidRPr="00C91FC4">
        <w:rPr>
          <w:sz w:val="28"/>
          <w:szCs w:val="28"/>
        </w:rPr>
        <w:t xml:space="preserve"> управления персоналом являются:</w:t>
      </w:r>
    </w:p>
    <w:p w:rsidR="002068DE" w:rsidRPr="002A4310" w:rsidRDefault="002068DE" w:rsidP="008428F6">
      <w:pPr>
        <w:pStyle w:val="a3"/>
        <w:numPr>
          <w:ilvl w:val="0"/>
          <w:numId w:val="20"/>
        </w:numPr>
        <w:rPr>
          <w:rFonts w:ascii="Times New Roman" w:hAnsi="Times New Roman" w:cs="Times New Roman"/>
          <w:sz w:val="28"/>
          <w:szCs w:val="28"/>
        </w:rPr>
      </w:pPr>
      <w:r w:rsidRPr="002A4310">
        <w:rPr>
          <w:rFonts w:ascii="Times New Roman" w:hAnsi="Times New Roman" w:cs="Times New Roman"/>
          <w:sz w:val="28"/>
          <w:szCs w:val="28"/>
        </w:rPr>
        <w:t>Увеличение конкурентоспособности организации в условиях рынка;</w:t>
      </w:r>
    </w:p>
    <w:p w:rsidR="002068DE" w:rsidRPr="002068DE" w:rsidRDefault="002068DE" w:rsidP="008428F6">
      <w:pPr>
        <w:pStyle w:val="a3"/>
        <w:numPr>
          <w:ilvl w:val="0"/>
          <w:numId w:val="16"/>
        </w:numPr>
        <w:rPr>
          <w:rFonts w:ascii="Times New Roman" w:hAnsi="Times New Roman" w:cs="Times New Roman"/>
          <w:sz w:val="28"/>
          <w:szCs w:val="28"/>
        </w:rPr>
      </w:pPr>
      <w:r w:rsidRPr="002068DE">
        <w:rPr>
          <w:rFonts w:ascii="Times New Roman" w:hAnsi="Times New Roman" w:cs="Times New Roman"/>
          <w:sz w:val="28"/>
          <w:szCs w:val="28"/>
        </w:rPr>
        <w:t>Увеличение степени эффективности производства, максимизация пр</w:t>
      </w:r>
      <w:r w:rsidRPr="002068DE">
        <w:rPr>
          <w:rFonts w:ascii="Times New Roman" w:hAnsi="Times New Roman" w:cs="Times New Roman"/>
          <w:sz w:val="28"/>
          <w:szCs w:val="28"/>
        </w:rPr>
        <w:t>и</w:t>
      </w:r>
      <w:r w:rsidRPr="002068DE">
        <w:rPr>
          <w:rFonts w:ascii="Times New Roman" w:hAnsi="Times New Roman" w:cs="Times New Roman"/>
          <w:sz w:val="28"/>
          <w:szCs w:val="28"/>
        </w:rPr>
        <w:t>были;</w:t>
      </w:r>
    </w:p>
    <w:p w:rsidR="002068DE" w:rsidRPr="002068DE" w:rsidRDefault="002068DE" w:rsidP="008428F6">
      <w:pPr>
        <w:pStyle w:val="a3"/>
        <w:numPr>
          <w:ilvl w:val="0"/>
          <w:numId w:val="16"/>
        </w:numPr>
        <w:rPr>
          <w:rFonts w:ascii="Times New Roman" w:hAnsi="Times New Roman" w:cs="Times New Roman"/>
          <w:sz w:val="28"/>
          <w:szCs w:val="28"/>
        </w:rPr>
      </w:pPr>
      <w:r w:rsidRPr="002068DE">
        <w:rPr>
          <w:rFonts w:ascii="Times New Roman" w:hAnsi="Times New Roman" w:cs="Times New Roman"/>
          <w:sz w:val="28"/>
          <w:szCs w:val="28"/>
        </w:rPr>
        <w:t>Повышение социальной эффективности взаимодействия коллектива.</w:t>
      </w:r>
    </w:p>
    <w:p w:rsidR="002068DE" w:rsidRPr="00C91FC4" w:rsidRDefault="002068DE" w:rsidP="002068DE">
      <w:pPr>
        <w:spacing w:after="0" w:line="360" w:lineRule="auto"/>
        <w:ind w:firstLine="709"/>
        <w:jc w:val="both"/>
        <w:rPr>
          <w:sz w:val="28"/>
          <w:szCs w:val="28"/>
        </w:rPr>
      </w:pPr>
      <w:r w:rsidRPr="00C91FC4">
        <w:rPr>
          <w:sz w:val="28"/>
          <w:szCs w:val="28"/>
        </w:rPr>
        <w:t>Для реализации поставле</w:t>
      </w:r>
      <w:r>
        <w:rPr>
          <w:sz w:val="28"/>
          <w:szCs w:val="28"/>
        </w:rPr>
        <w:t>нных целей, необходимо выполнение</w:t>
      </w:r>
      <w:r w:rsidRPr="00C91FC4">
        <w:rPr>
          <w:sz w:val="28"/>
          <w:szCs w:val="28"/>
        </w:rPr>
        <w:t xml:space="preserve"> сл</w:t>
      </w:r>
      <w:r w:rsidRPr="00C91FC4">
        <w:rPr>
          <w:sz w:val="28"/>
          <w:szCs w:val="28"/>
        </w:rPr>
        <w:t>е</w:t>
      </w:r>
      <w:r w:rsidRPr="00C91FC4">
        <w:rPr>
          <w:sz w:val="28"/>
          <w:szCs w:val="28"/>
        </w:rPr>
        <w:t>дую</w:t>
      </w:r>
      <w:r>
        <w:rPr>
          <w:sz w:val="28"/>
          <w:szCs w:val="28"/>
        </w:rPr>
        <w:t>щих задач</w:t>
      </w:r>
      <w:r w:rsidRPr="00C91FC4">
        <w:rPr>
          <w:sz w:val="28"/>
          <w:szCs w:val="28"/>
        </w:rPr>
        <w:t>:</w:t>
      </w:r>
    </w:p>
    <w:p w:rsidR="002068DE" w:rsidRPr="002068DE" w:rsidRDefault="002068DE" w:rsidP="008428F6">
      <w:pPr>
        <w:pStyle w:val="a3"/>
        <w:numPr>
          <w:ilvl w:val="0"/>
          <w:numId w:val="17"/>
        </w:numPr>
        <w:rPr>
          <w:rFonts w:ascii="Times New Roman" w:hAnsi="Times New Roman" w:cs="Times New Roman"/>
          <w:sz w:val="28"/>
          <w:szCs w:val="28"/>
        </w:rPr>
      </w:pPr>
      <w:r w:rsidRPr="002068DE">
        <w:rPr>
          <w:rFonts w:ascii="Times New Roman" w:hAnsi="Times New Roman" w:cs="Times New Roman"/>
          <w:sz w:val="28"/>
          <w:szCs w:val="28"/>
        </w:rPr>
        <w:t>Удовлетворение потребности организации в необходимой для ее фун</w:t>
      </w:r>
      <w:r w:rsidRPr="002068DE">
        <w:rPr>
          <w:rFonts w:ascii="Times New Roman" w:hAnsi="Times New Roman" w:cs="Times New Roman"/>
          <w:sz w:val="28"/>
          <w:szCs w:val="28"/>
        </w:rPr>
        <w:t>к</w:t>
      </w:r>
      <w:r w:rsidR="00AD5B8F">
        <w:rPr>
          <w:rFonts w:ascii="Times New Roman" w:hAnsi="Times New Roman" w:cs="Times New Roman"/>
          <w:sz w:val="28"/>
          <w:szCs w:val="28"/>
        </w:rPr>
        <w:t>ционирования рабочей силе</w:t>
      </w:r>
      <w:r w:rsidRPr="002068DE">
        <w:rPr>
          <w:rFonts w:ascii="Times New Roman" w:hAnsi="Times New Roman" w:cs="Times New Roman"/>
          <w:sz w:val="28"/>
          <w:szCs w:val="28"/>
        </w:rPr>
        <w:t xml:space="preserve"> с соответствующим уровнем професси</w:t>
      </w:r>
      <w:r w:rsidRPr="002068DE">
        <w:rPr>
          <w:rFonts w:ascii="Times New Roman" w:hAnsi="Times New Roman" w:cs="Times New Roman"/>
          <w:sz w:val="28"/>
          <w:szCs w:val="28"/>
        </w:rPr>
        <w:t>о</w:t>
      </w:r>
      <w:r w:rsidRPr="002068DE">
        <w:rPr>
          <w:rFonts w:ascii="Times New Roman" w:hAnsi="Times New Roman" w:cs="Times New Roman"/>
          <w:sz w:val="28"/>
          <w:szCs w:val="28"/>
        </w:rPr>
        <w:t xml:space="preserve">нальной квалификации; </w:t>
      </w:r>
    </w:p>
    <w:p w:rsidR="002068DE" w:rsidRPr="002068DE" w:rsidRDefault="002068DE" w:rsidP="008428F6">
      <w:pPr>
        <w:pStyle w:val="a3"/>
        <w:numPr>
          <w:ilvl w:val="0"/>
          <w:numId w:val="17"/>
        </w:numPr>
        <w:rPr>
          <w:rFonts w:ascii="Times New Roman" w:hAnsi="Times New Roman" w:cs="Times New Roman"/>
          <w:sz w:val="28"/>
          <w:szCs w:val="28"/>
        </w:rPr>
      </w:pPr>
      <w:r w:rsidRPr="002068DE">
        <w:rPr>
          <w:rFonts w:ascii="Times New Roman" w:hAnsi="Times New Roman" w:cs="Times New Roman"/>
          <w:sz w:val="28"/>
          <w:szCs w:val="28"/>
        </w:rPr>
        <w:lastRenderedPageBreak/>
        <w:t>Целесообразное и эффективное использование трудового потенциала работника и трудового коллектива в целом;</w:t>
      </w:r>
    </w:p>
    <w:p w:rsidR="002068DE" w:rsidRPr="002068DE" w:rsidRDefault="002068DE" w:rsidP="008428F6">
      <w:pPr>
        <w:pStyle w:val="a3"/>
        <w:numPr>
          <w:ilvl w:val="0"/>
          <w:numId w:val="17"/>
        </w:numPr>
        <w:rPr>
          <w:rFonts w:ascii="Times New Roman" w:hAnsi="Times New Roman" w:cs="Times New Roman"/>
          <w:sz w:val="28"/>
          <w:szCs w:val="28"/>
        </w:rPr>
      </w:pPr>
      <w:r w:rsidRPr="002068DE">
        <w:rPr>
          <w:rFonts w:ascii="Times New Roman" w:hAnsi="Times New Roman" w:cs="Times New Roman"/>
          <w:sz w:val="28"/>
          <w:szCs w:val="28"/>
        </w:rPr>
        <w:t>Создание и поддержание условий для высокопроизводительного труда, повышение уровня мотивации, самодисциплины, организованности и способствование выработки у трудящегося потребности в сотруднич</w:t>
      </w:r>
      <w:r w:rsidRPr="002068DE">
        <w:rPr>
          <w:rFonts w:ascii="Times New Roman" w:hAnsi="Times New Roman" w:cs="Times New Roman"/>
          <w:sz w:val="28"/>
          <w:szCs w:val="28"/>
        </w:rPr>
        <w:t>е</w:t>
      </w:r>
      <w:r w:rsidRPr="002068DE">
        <w:rPr>
          <w:rFonts w:ascii="Times New Roman" w:hAnsi="Times New Roman" w:cs="Times New Roman"/>
          <w:sz w:val="28"/>
          <w:szCs w:val="28"/>
        </w:rPr>
        <w:t>стве и социальном взаимодействии;</w:t>
      </w:r>
    </w:p>
    <w:p w:rsidR="002068DE" w:rsidRPr="002068DE" w:rsidRDefault="002068DE" w:rsidP="008428F6">
      <w:pPr>
        <w:pStyle w:val="a3"/>
        <w:numPr>
          <w:ilvl w:val="0"/>
          <w:numId w:val="17"/>
        </w:numPr>
        <w:rPr>
          <w:rFonts w:ascii="Times New Roman" w:hAnsi="Times New Roman" w:cs="Times New Roman"/>
          <w:sz w:val="28"/>
          <w:szCs w:val="28"/>
        </w:rPr>
      </w:pPr>
      <w:r w:rsidRPr="002068DE">
        <w:rPr>
          <w:rFonts w:ascii="Times New Roman" w:hAnsi="Times New Roman" w:cs="Times New Roman"/>
          <w:sz w:val="28"/>
          <w:szCs w:val="28"/>
        </w:rPr>
        <w:t>Закрепл</w:t>
      </w:r>
      <w:r w:rsidR="00AD5B8F">
        <w:rPr>
          <w:rFonts w:ascii="Times New Roman" w:hAnsi="Times New Roman" w:cs="Times New Roman"/>
          <w:sz w:val="28"/>
          <w:szCs w:val="28"/>
        </w:rPr>
        <w:t xml:space="preserve">ение трудящегося в организации и </w:t>
      </w:r>
      <w:r w:rsidRPr="002068DE">
        <w:rPr>
          <w:rFonts w:ascii="Times New Roman" w:hAnsi="Times New Roman" w:cs="Times New Roman"/>
          <w:sz w:val="28"/>
          <w:szCs w:val="28"/>
        </w:rPr>
        <w:t>формирование стабильного трудового коллектива, который является главным условием окупаем</w:t>
      </w:r>
      <w:r w:rsidRPr="002068DE">
        <w:rPr>
          <w:rFonts w:ascii="Times New Roman" w:hAnsi="Times New Roman" w:cs="Times New Roman"/>
          <w:sz w:val="28"/>
          <w:szCs w:val="28"/>
        </w:rPr>
        <w:t>о</w:t>
      </w:r>
      <w:r w:rsidRPr="002068DE">
        <w:rPr>
          <w:rFonts w:ascii="Times New Roman" w:hAnsi="Times New Roman" w:cs="Times New Roman"/>
          <w:sz w:val="28"/>
          <w:szCs w:val="28"/>
        </w:rPr>
        <w:t>сти средств</w:t>
      </w:r>
      <w:r w:rsidR="00143799">
        <w:rPr>
          <w:rFonts w:ascii="Times New Roman" w:hAnsi="Times New Roman" w:cs="Times New Roman"/>
          <w:sz w:val="28"/>
          <w:szCs w:val="28"/>
        </w:rPr>
        <w:t>,</w:t>
      </w:r>
      <w:r w:rsidRPr="002068DE">
        <w:rPr>
          <w:rFonts w:ascii="Times New Roman" w:hAnsi="Times New Roman" w:cs="Times New Roman"/>
          <w:sz w:val="28"/>
          <w:szCs w:val="28"/>
        </w:rPr>
        <w:t xml:space="preserve"> затраченных на привлечение и обучение нового персонала;</w:t>
      </w:r>
    </w:p>
    <w:p w:rsidR="002068DE" w:rsidRPr="002068DE" w:rsidRDefault="002068DE" w:rsidP="008428F6">
      <w:pPr>
        <w:pStyle w:val="a3"/>
        <w:numPr>
          <w:ilvl w:val="0"/>
          <w:numId w:val="17"/>
        </w:numPr>
        <w:rPr>
          <w:rFonts w:ascii="Times New Roman" w:hAnsi="Times New Roman" w:cs="Times New Roman"/>
          <w:sz w:val="28"/>
          <w:szCs w:val="28"/>
        </w:rPr>
      </w:pPr>
      <w:r w:rsidRPr="002068DE">
        <w:rPr>
          <w:rFonts w:ascii="Times New Roman" w:hAnsi="Times New Roman" w:cs="Times New Roman"/>
          <w:sz w:val="28"/>
          <w:szCs w:val="28"/>
        </w:rPr>
        <w:t xml:space="preserve"> Удовлетворение потребностей трудящихся в отношении условий тр</w:t>
      </w:r>
      <w:r w:rsidRPr="002068DE">
        <w:rPr>
          <w:rFonts w:ascii="Times New Roman" w:hAnsi="Times New Roman" w:cs="Times New Roman"/>
          <w:sz w:val="28"/>
          <w:szCs w:val="28"/>
        </w:rPr>
        <w:t>у</w:t>
      </w:r>
      <w:r w:rsidRPr="002068DE">
        <w:rPr>
          <w:rFonts w:ascii="Times New Roman" w:hAnsi="Times New Roman" w:cs="Times New Roman"/>
          <w:sz w:val="28"/>
          <w:szCs w:val="28"/>
        </w:rPr>
        <w:t>да, непосредственного вида занятости и перспективы в профессионал</w:t>
      </w:r>
      <w:r w:rsidRPr="002068DE">
        <w:rPr>
          <w:rFonts w:ascii="Times New Roman" w:hAnsi="Times New Roman" w:cs="Times New Roman"/>
          <w:sz w:val="28"/>
          <w:szCs w:val="28"/>
        </w:rPr>
        <w:t>ь</w:t>
      </w:r>
      <w:r w:rsidRPr="002068DE">
        <w:rPr>
          <w:rFonts w:ascii="Times New Roman" w:hAnsi="Times New Roman" w:cs="Times New Roman"/>
          <w:sz w:val="28"/>
          <w:szCs w:val="28"/>
        </w:rPr>
        <w:t>ном и должностном продвижении.</w:t>
      </w:r>
      <w:r w:rsidRPr="002068DE">
        <w:rPr>
          <w:rFonts w:ascii="Times New Roman" w:hAnsi="Times New Roman" w:cs="Times New Roman"/>
          <w:vertAlign w:val="superscript"/>
        </w:rPr>
        <w:footnoteReference w:id="63"/>
      </w:r>
    </w:p>
    <w:p w:rsidR="002068DE" w:rsidRPr="00AE027C" w:rsidRDefault="00AE027C" w:rsidP="00460F73">
      <w:pPr>
        <w:ind w:firstLine="709"/>
        <w:rPr>
          <w:sz w:val="28"/>
          <w:szCs w:val="28"/>
        </w:rPr>
      </w:pPr>
      <w:r>
        <w:rPr>
          <w:sz w:val="28"/>
          <w:szCs w:val="28"/>
        </w:rPr>
        <w:t xml:space="preserve">2.  </w:t>
      </w:r>
      <w:r w:rsidR="002068DE" w:rsidRPr="00AE027C">
        <w:rPr>
          <w:sz w:val="28"/>
          <w:szCs w:val="28"/>
        </w:rPr>
        <w:t xml:space="preserve">Основными ролями </w:t>
      </w:r>
      <w:r w:rsidR="002068DE" w:rsidRPr="00AE027C">
        <w:rPr>
          <w:sz w:val="28"/>
          <w:szCs w:val="28"/>
          <w:lang w:val="en-US"/>
        </w:rPr>
        <w:t>HR</w:t>
      </w:r>
      <w:r w:rsidR="002068DE" w:rsidRPr="00AE027C">
        <w:rPr>
          <w:sz w:val="28"/>
          <w:szCs w:val="28"/>
        </w:rPr>
        <w:t>-менеджера</w:t>
      </w:r>
      <w:r w:rsidR="00D31269" w:rsidRPr="00AE027C">
        <w:rPr>
          <w:sz w:val="28"/>
          <w:szCs w:val="28"/>
        </w:rPr>
        <w:t>,</w:t>
      </w:r>
      <w:r w:rsidR="002068DE" w:rsidRPr="00AE027C">
        <w:rPr>
          <w:sz w:val="28"/>
          <w:szCs w:val="28"/>
        </w:rPr>
        <w:t xml:space="preserve"> способными помочь</w:t>
      </w:r>
      <w:r w:rsidR="00D31269" w:rsidRPr="00AE027C">
        <w:rPr>
          <w:sz w:val="28"/>
          <w:szCs w:val="28"/>
        </w:rPr>
        <w:t xml:space="preserve"> в управл</w:t>
      </w:r>
      <w:r w:rsidR="00D31269" w:rsidRPr="00AE027C">
        <w:rPr>
          <w:sz w:val="28"/>
          <w:szCs w:val="28"/>
        </w:rPr>
        <w:t>е</w:t>
      </w:r>
      <w:r w:rsidR="00D31269" w:rsidRPr="00AE027C">
        <w:rPr>
          <w:sz w:val="28"/>
          <w:szCs w:val="28"/>
        </w:rPr>
        <w:t>нии персоналом</w:t>
      </w:r>
      <w:r w:rsidR="00143799">
        <w:rPr>
          <w:sz w:val="28"/>
          <w:szCs w:val="28"/>
        </w:rPr>
        <w:t>,</w:t>
      </w:r>
      <w:r w:rsidR="00D31269" w:rsidRPr="00AE027C">
        <w:rPr>
          <w:sz w:val="28"/>
          <w:szCs w:val="28"/>
        </w:rPr>
        <w:t xml:space="preserve"> являются</w:t>
      </w:r>
      <w:r w:rsidR="002068DE" w:rsidRPr="00AE027C">
        <w:rPr>
          <w:sz w:val="28"/>
          <w:szCs w:val="28"/>
        </w:rPr>
        <w:t>:</w:t>
      </w:r>
    </w:p>
    <w:p w:rsidR="00D31269" w:rsidRPr="00D31269" w:rsidRDefault="002068DE" w:rsidP="008428F6">
      <w:pPr>
        <w:pStyle w:val="a3"/>
        <w:numPr>
          <w:ilvl w:val="0"/>
          <w:numId w:val="18"/>
        </w:numPr>
        <w:rPr>
          <w:rFonts w:ascii="Times New Roman" w:hAnsi="Times New Roman" w:cs="Times New Roman"/>
          <w:sz w:val="28"/>
          <w:szCs w:val="28"/>
        </w:rPr>
      </w:pPr>
      <w:r w:rsidRPr="00D31269">
        <w:rPr>
          <w:rFonts w:ascii="Times New Roman" w:hAnsi="Times New Roman" w:cs="Times New Roman"/>
          <w:sz w:val="28"/>
          <w:szCs w:val="28"/>
        </w:rPr>
        <w:t>Стратегический партнер;</w:t>
      </w:r>
    </w:p>
    <w:p w:rsidR="00D31269" w:rsidRPr="00D31269" w:rsidRDefault="002068DE" w:rsidP="008428F6">
      <w:pPr>
        <w:pStyle w:val="a3"/>
        <w:numPr>
          <w:ilvl w:val="0"/>
          <w:numId w:val="18"/>
        </w:numPr>
        <w:rPr>
          <w:rFonts w:ascii="Times New Roman" w:hAnsi="Times New Roman" w:cs="Times New Roman"/>
          <w:sz w:val="28"/>
          <w:szCs w:val="28"/>
        </w:rPr>
      </w:pPr>
      <w:r w:rsidRPr="00D31269">
        <w:rPr>
          <w:rFonts w:ascii="Times New Roman" w:hAnsi="Times New Roman" w:cs="Times New Roman"/>
          <w:sz w:val="28"/>
          <w:szCs w:val="28"/>
        </w:rPr>
        <w:t xml:space="preserve"> Административный эксперт;</w:t>
      </w:r>
    </w:p>
    <w:p w:rsidR="00D31269" w:rsidRPr="00D31269" w:rsidRDefault="002068DE" w:rsidP="008428F6">
      <w:pPr>
        <w:pStyle w:val="a3"/>
        <w:numPr>
          <w:ilvl w:val="0"/>
          <w:numId w:val="18"/>
        </w:numPr>
        <w:rPr>
          <w:rFonts w:ascii="Times New Roman" w:hAnsi="Times New Roman" w:cs="Times New Roman"/>
          <w:sz w:val="28"/>
          <w:szCs w:val="28"/>
        </w:rPr>
      </w:pPr>
      <w:r w:rsidRPr="00D31269">
        <w:rPr>
          <w:rFonts w:ascii="Times New Roman" w:hAnsi="Times New Roman" w:cs="Times New Roman"/>
          <w:sz w:val="28"/>
          <w:szCs w:val="28"/>
        </w:rPr>
        <w:t>Сторонник сотрудников;</w:t>
      </w:r>
    </w:p>
    <w:p w:rsidR="002068DE" w:rsidRDefault="002068DE" w:rsidP="008428F6">
      <w:pPr>
        <w:pStyle w:val="a3"/>
        <w:numPr>
          <w:ilvl w:val="0"/>
          <w:numId w:val="18"/>
        </w:numPr>
        <w:rPr>
          <w:rFonts w:ascii="Times New Roman" w:hAnsi="Times New Roman" w:cs="Times New Roman"/>
          <w:sz w:val="28"/>
          <w:szCs w:val="28"/>
        </w:rPr>
      </w:pPr>
      <w:r w:rsidRPr="00D31269">
        <w:rPr>
          <w:rFonts w:ascii="Times New Roman" w:hAnsi="Times New Roman" w:cs="Times New Roman"/>
          <w:sz w:val="28"/>
          <w:szCs w:val="28"/>
        </w:rPr>
        <w:t>Агент перемен.</w:t>
      </w:r>
    </w:p>
    <w:p w:rsidR="000849C7" w:rsidRPr="00A44D63" w:rsidRDefault="000849C7" w:rsidP="00A343E6">
      <w:pPr>
        <w:spacing w:after="0" w:line="360" w:lineRule="auto"/>
        <w:ind w:firstLine="709"/>
        <w:jc w:val="both"/>
        <w:rPr>
          <w:sz w:val="28"/>
          <w:szCs w:val="28"/>
        </w:rPr>
      </w:pPr>
      <w:r w:rsidRPr="00A44D63">
        <w:rPr>
          <w:sz w:val="28"/>
          <w:szCs w:val="28"/>
        </w:rPr>
        <w:t xml:space="preserve">Основным в роли стратегического партнера является непосредственное участие </w:t>
      </w:r>
      <w:r w:rsidRPr="00A44D63">
        <w:rPr>
          <w:sz w:val="28"/>
          <w:szCs w:val="28"/>
          <w:lang w:val="en-US"/>
        </w:rPr>
        <w:t>HR</w:t>
      </w:r>
      <w:r w:rsidRPr="00A44D63">
        <w:rPr>
          <w:sz w:val="28"/>
          <w:szCs w:val="28"/>
        </w:rPr>
        <w:t>-менеджера в создании опре</w:t>
      </w:r>
      <w:r w:rsidR="00143799">
        <w:rPr>
          <w:sz w:val="28"/>
          <w:szCs w:val="28"/>
        </w:rPr>
        <w:t xml:space="preserve">деленной бизнес стратегии. Данная роль </w:t>
      </w:r>
      <w:r w:rsidRPr="00A44D63">
        <w:rPr>
          <w:sz w:val="28"/>
          <w:szCs w:val="28"/>
        </w:rPr>
        <w:t xml:space="preserve">предполагает то, что работник сферы </w:t>
      </w:r>
      <w:r w:rsidRPr="00A44D63">
        <w:rPr>
          <w:sz w:val="28"/>
          <w:szCs w:val="28"/>
          <w:lang w:val="en-US"/>
        </w:rPr>
        <w:t>HR</w:t>
      </w:r>
      <w:r w:rsidRPr="00A44D63">
        <w:rPr>
          <w:sz w:val="28"/>
          <w:szCs w:val="28"/>
        </w:rPr>
        <w:t xml:space="preserve"> станет задавать вопросы би</w:t>
      </w:r>
      <w:r w:rsidRPr="00A44D63">
        <w:rPr>
          <w:sz w:val="28"/>
          <w:szCs w:val="28"/>
        </w:rPr>
        <w:t>з</w:t>
      </w:r>
      <w:r w:rsidRPr="00A44D63">
        <w:rPr>
          <w:sz w:val="28"/>
          <w:szCs w:val="28"/>
        </w:rPr>
        <w:t xml:space="preserve">несу, которые будут касаться внедрения некоторых стратегий фактически до того как сама стратегия станет утверждена, а также подготовит определенные </w:t>
      </w:r>
      <w:r w:rsidRPr="00A44D63">
        <w:rPr>
          <w:sz w:val="28"/>
          <w:szCs w:val="28"/>
          <w:lang w:val="en-US"/>
        </w:rPr>
        <w:t>HR</w:t>
      </w:r>
      <w:r w:rsidR="00143799">
        <w:rPr>
          <w:sz w:val="28"/>
          <w:szCs w:val="28"/>
        </w:rPr>
        <w:t>-</w:t>
      </w:r>
      <w:r w:rsidRPr="00A44D63">
        <w:rPr>
          <w:sz w:val="28"/>
          <w:szCs w:val="28"/>
        </w:rPr>
        <w:t xml:space="preserve">процедуры, которые будут призваны помочь в достижении наилучшего результата. </w:t>
      </w:r>
    </w:p>
    <w:p w:rsidR="000849C7" w:rsidRDefault="000849C7" w:rsidP="00A343E6">
      <w:pPr>
        <w:spacing w:line="360" w:lineRule="auto"/>
        <w:ind w:firstLine="709"/>
        <w:rPr>
          <w:sz w:val="28"/>
          <w:szCs w:val="28"/>
        </w:rPr>
      </w:pPr>
      <w:r w:rsidRPr="000849C7">
        <w:rPr>
          <w:sz w:val="28"/>
          <w:szCs w:val="28"/>
        </w:rPr>
        <w:t>Роль административного эксперта предполагает деятельность по созд</w:t>
      </w:r>
      <w:r w:rsidRPr="000849C7">
        <w:rPr>
          <w:sz w:val="28"/>
          <w:szCs w:val="28"/>
        </w:rPr>
        <w:t>а</w:t>
      </w:r>
      <w:r w:rsidRPr="000849C7">
        <w:rPr>
          <w:sz w:val="28"/>
          <w:szCs w:val="28"/>
        </w:rPr>
        <w:t>нию</w:t>
      </w:r>
      <w:r w:rsidR="000841E8">
        <w:rPr>
          <w:sz w:val="28"/>
          <w:szCs w:val="28"/>
        </w:rPr>
        <w:t xml:space="preserve"> и использованию определенных</w:t>
      </w:r>
      <w:r w:rsidRPr="000849C7">
        <w:rPr>
          <w:sz w:val="28"/>
          <w:szCs w:val="28"/>
        </w:rPr>
        <w:t xml:space="preserve"> методов, которые будут помог</w:t>
      </w:r>
      <w:r w:rsidR="00505309">
        <w:rPr>
          <w:sz w:val="28"/>
          <w:szCs w:val="28"/>
        </w:rPr>
        <w:t xml:space="preserve">ать в найме, обучении, оценке, </w:t>
      </w:r>
      <w:r w:rsidRPr="000849C7">
        <w:rPr>
          <w:sz w:val="28"/>
          <w:szCs w:val="28"/>
        </w:rPr>
        <w:t>вознаграждении пер</w:t>
      </w:r>
      <w:r w:rsidR="00143799">
        <w:rPr>
          <w:sz w:val="28"/>
          <w:szCs w:val="28"/>
        </w:rPr>
        <w:t>сонала организации</w:t>
      </w:r>
      <w:r w:rsidR="00505309">
        <w:rPr>
          <w:sz w:val="28"/>
          <w:szCs w:val="28"/>
        </w:rPr>
        <w:t xml:space="preserve"> и т.</w:t>
      </w:r>
      <w:r w:rsidR="00B4156D">
        <w:rPr>
          <w:sz w:val="28"/>
          <w:szCs w:val="28"/>
          <w:lang w:val="en-US"/>
        </w:rPr>
        <w:t> </w:t>
      </w:r>
      <w:r w:rsidR="00505309">
        <w:rPr>
          <w:sz w:val="28"/>
          <w:szCs w:val="28"/>
        </w:rPr>
        <w:t>д</w:t>
      </w:r>
      <w:r w:rsidRPr="000849C7">
        <w:rPr>
          <w:sz w:val="28"/>
          <w:szCs w:val="28"/>
        </w:rPr>
        <w:t>.</w:t>
      </w:r>
    </w:p>
    <w:p w:rsidR="000841E8" w:rsidRDefault="000841E8" w:rsidP="00A343E6">
      <w:pPr>
        <w:spacing w:line="360" w:lineRule="auto"/>
        <w:ind w:firstLine="709"/>
        <w:rPr>
          <w:sz w:val="28"/>
          <w:szCs w:val="28"/>
        </w:rPr>
      </w:pPr>
      <w:r>
        <w:rPr>
          <w:sz w:val="28"/>
          <w:szCs w:val="28"/>
        </w:rPr>
        <w:lastRenderedPageBreak/>
        <w:t xml:space="preserve">Суть </w:t>
      </w:r>
      <w:r w:rsidRPr="000841E8">
        <w:rPr>
          <w:sz w:val="28"/>
          <w:szCs w:val="28"/>
        </w:rPr>
        <w:t>роли сторонника сотрудников заключается в том, чтобы слушать и слышать определенные потребности персонала, а также снабжать их нео</w:t>
      </w:r>
      <w:r w:rsidRPr="000841E8">
        <w:rPr>
          <w:sz w:val="28"/>
          <w:szCs w:val="28"/>
        </w:rPr>
        <w:t>б</w:t>
      </w:r>
      <w:r w:rsidRPr="000841E8">
        <w:rPr>
          <w:sz w:val="28"/>
          <w:szCs w:val="28"/>
        </w:rPr>
        <w:t>ходимыми политиками и процедурам</w:t>
      </w:r>
      <w:r w:rsidR="00143799">
        <w:rPr>
          <w:sz w:val="28"/>
          <w:szCs w:val="28"/>
        </w:rPr>
        <w:t>и, которые будут содействовать</w:t>
      </w:r>
      <w:r w:rsidRPr="000841E8">
        <w:rPr>
          <w:sz w:val="28"/>
          <w:szCs w:val="28"/>
        </w:rPr>
        <w:t xml:space="preserve"> увел</w:t>
      </w:r>
      <w:r w:rsidRPr="000841E8">
        <w:rPr>
          <w:sz w:val="28"/>
          <w:szCs w:val="28"/>
        </w:rPr>
        <w:t>и</w:t>
      </w:r>
      <w:r w:rsidR="00143799">
        <w:rPr>
          <w:sz w:val="28"/>
          <w:szCs w:val="28"/>
        </w:rPr>
        <w:t>чению их эффективности. Также</w:t>
      </w:r>
      <w:r w:rsidRPr="000841E8">
        <w:rPr>
          <w:sz w:val="28"/>
          <w:szCs w:val="28"/>
        </w:rPr>
        <w:t xml:space="preserve"> HR-менеджер, выполняющий данную роль</w:t>
      </w:r>
      <w:r w:rsidR="00143799">
        <w:rPr>
          <w:sz w:val="28"/>
          <w:szCs w:val="28"/>
        </w:rPr>
        <w:t>,</w:t>
      </w:r>
      <w:r w:rsidRPr="000841E8">
        <w:rPr>
          <w:sz w:val="28"/>
          <w:szCs w:val="28"/>
        </w:rPr>
        <w:t xml:space="preserve"> </w:t>
      </w:r>
      <w:r>
        <w:rPr>
          <w:sz w:val="28"/>
          <w:szCs w:val="28"/>
        </w:rPr>
        <w:t xml:space="preserve">выступает в </w:t>
      </w:r>
      <w:r w:rsidRPr="000841E8">
        <w:rPr>
          <w:sz w:val="28"/>
          <w:szCs w:val="28"/>
        </w:rPr>
        <w:t>качестве стороны, которая будет представлять некоторые п</w:t>
      </w:r>
      <w:r w:rsidRPr="000841E8">
        <w:rPr>
          <w:sz w:val="28"/>
          <w:szCs w:val="28"/>
        </w:rPr>
        <w:t>о</w:t>
      </w:r>
      <w:r w:rsidRPr="000841E8">
        <w:rPr>
          <w:sz w:val="28"/>
          <w:szCs w:val="28"/>
        </w:rPr>
        <w:t>требности персонала при принятии управленческих решений.</w:t>
      </w:r>
    </w:p>
    <w:p w:rsidR="000841E8" w:rsidRPr="000849C7" w:rsidRDefault="000841E8" w:rsidP="00A343E6">
      <w:pPr>
        <w:spacing w:line="360" w:lineRule="auto"/>
        <w:ind w:firstLine="709"/>
        <w:rPr>
          <w:sz w:val="28"/>
          <w:szCs w:val="28"/>
        </w:rPr>
      </w:pPr>
      <w:r w:rsidRPr="000841E8">
        <w:rPr>
          <w:sz w:val="28"/>
          <w:szCs w:val="28"/>
        </w:rPr>
        <w:t>Роль агента перемен, предназначена для увеличения способности орг</w:t>
      </w:r>
      <w:r w:rsidRPr="000841E8">
        <w:rPr>
          <w:sz w:val="28"/>
          <w:szCs w:val="28"/>
        </w:rPr>
        <w:t>а</w:t>
      </w:r>
      <w:r w:rsidRPr="000841E8">
        <w:rPr>
          <w:sz w:val="28"/>
          <w:szCs w:val="28"/>
        </w:rPr>
        <w:t>низации к необходимым для нее изменениям. Данная роль включает в себя два основополагающих понятия</w:t>
      </w:r>
      <w:r w:rsidR="00143799">
        <w:rPr>
          <w:sz w:val="28"/>
          <w:szCs w:val="28"/>
        </w:rPr>
        <w:t>, таких как</w:t>
      </w:r>
      <w:r w:rsidRPr="000841E8">
        <w:rPr>
          <w:sz w:val="28"/>
          <w:szCs w:val="28"/>
        </w:rPr>
        <w:t xml:space="preserve"> трансформация и изменения.</w:t>
      </w:r>
      <w:r w:rsidR="00143799">
        <w:rPr>
          <w:sz w:val="28"/>
          <w:szCs w:val="28"/>
        </w:rPr>
        <w:t xml:space="preserve"> Под понятием трансформации предполагаю</w:t>
      </w:r>
      <w:r w:rsidRPr="000841E8">
        <w:rPr>
          <w:sz w:val="28"/>
          <w:szCs w:val="28"/>
        </w:rPr>
        <w:t>тся некоторые фундаментальные и</w:t>
      </w:r>
      <w:r w:rsidRPr="000841E8">
        <w:rPr>
          <w:sz w:val="28"/>
          <w:szCs w:val="28"/>
        </w:rPr>
        <w:t>з</w:t>
      </w:r>
      <w:r w:rsidRPr="000841E8">
        <w:rPr>
          <w:sz w:val="28"/>
          <w:szCs w:val="28"/>
        </w:rPr>
        <w:t>менения культуры внутри организации. Понятие изменения предполагает способность организации к увеличению эффективности принятия  и реализ</w:t>
      </w:r>
      <w:r w:rsidRPr="000841E8">
        <w:rPr>
          <w:sz w:val="28"/>
          <w:szCs w:val="28"/>
        </w:rPr>
        <w:t>а</w:t>
      </w:r>
      <w:r w:rsidRPr="000841E8">
        <w:rPr>
          <w:sz w:val="28"/>
          <w:szCs w:val="28"/>
        </w:rPr>
        <w:t>ции конструктивных решений.</w:t>
      </w:r>
      <w:r w:rsidR="00143799">
        <w:rPr>
          <w:sz w:val="28"/>
          <w:szCs w:val="28"/>
        </w:rPr>
        <w:t xml:space="preserve"> </w:t>
      </w:r>
      <w:r w:rsidRPr="00A44D63">
        <w:rPr>
          <w:sz w:val="28"/>
          <w:szCs w:val="28"/>
        </w:rPr>
        <w:t>Осуществление данной роли предполагает создание на всех уровнях организации возможностей для продуктивных трансформаций и изменений, которые  будут согласовываться с ее стратег</w:t>
      </w:r>
      <w:r w:rsidRPr="00A44D63">
        <w:rPr>
          <w:sz w:val="28"/>
          <w:szCs w:val="28"/>
        </w:rPr>
        <w:t>и</w:t>
      </w:r>
      <w:r w:rsidRPr="00A44D63">
        <w:rPr>
          <w:sz w:val="28"/>
          <w:szCs w:val="28"/>
        </w:rPr>
        <w:t>ческими приоритетами.</w:t>
      </w:r>
      <w:r w:rsidRPr="00A44D63">
        <w:rPr>
          <w:sz w:val="28"/>
          <w:vertAlign w:val="superscript"/>
        </w:rPr>
        <w:footnoteReference w:id="64"/>
      </w:r>
    </w:p>
    <w:p w:rsidR="002068DE" w:rsidRPr="00AE027C" w:rsidRDefault="00505309" w:rsidP="00460F73">
      <w:pPr>
        <w:spacing w:line="360" w:lineRule="auto"/>
        <w:ind w:firstLine="709"/>
        <w:rPr>
          <w:sz w:val="28"/>
          <w:szCs w:val="28"/>
        </w:rPr>
      </w:pPr>
      <w:r>
        <w:rPr>
          <w:sz w:val="28"/>
          <w:szCs w:val="28"/>
        </w:rPr>
        <w:t xml:space="preserve">3.  </w:t>
      </w:r>
      <w:r w:rsidRPr="00505309">
        <w:rPr>
          <w:sz w:val="28"/>
          <w:szCs w:val="28"/>
        </w:rPr>
        <w:t>К основным проблемам, возникающим при управлении персоналом, относятся: отсутствие координации</w:t>
      </w:r>
      <w:r w:rsidR="00AD41F0">
        <w:rPr>
          <w:sz w:val="28"/>
          <w:szCs w:val="28"/>
        </w:rPr>
        <w:t xml:space="preserve"> деятельности по управлению пер</w:t>
      </w:r>
      <w:r w:rsidRPr="00505309">
        <w:rPr>
          <w:sz w:val="28"/>
          <w:szCs w:val="28"/>
        </w:rPr>
        <w:t>сон</w:t>
      </w:r>
      <w:r w:rsidRPr="00505309">
        <w:rPr>
          <w:sz w:val="28"/>
          <w:szCs w:val="28"/>
        </w:rPr>
        <w:t>а</w:t>
      </w:r>
      <w:r w:rsidRPr="00505309">
        <w:rPr>
          <w:sz w:val="28"/>
          <w:szCs w:val="28"/>
        </w:rPr>
        <w:t>лом; отсутствие единой системы для работы с кадрами и изучения способн</w:t>
      </w:r>
      <w:r w:rsidRPr="00505309">
        <w:rPr>
          <w:sz w:val="28"/>
          <w:szCs w:val="28"/>
        </w:rPr>
        <w:t>о</w:t>
      </w:r>
      <w:r w:rsidRPr="00505309">
        <w:rPr>
          <w:sz w:val="28"/>
          <w:szCs w:val="28"/>
        </w:rPr>
        <w:t>стей работников к профессиональному росту; отсутствие своевременной по</w:t>
      </w:r>
      <w:r w:rsidRPr="00505309">
        <w:rPr>
          <w:sz w:val="28"/>
          <w:szCs w:val="28"/>
        </w:rPr>
        <w:t>д</w:t>
      </w:r>
      <w:r w:rsidRPr="00505309">
        <w:rPr>
          <w:sz w:val="28"/>
          <w:szCs w:val="28"/>
        </w:rPr>
        <w:t>готовки и повышения квалификации трудящихся; отсутствие планирования естественного движения и развития персонала; противоречивость целей ра</w:t>
      </w:r>
      <w:r w:rsidRPr="00505309">
        <w:rPr>
          <w:sz w:val="28"/>
          <w:szCs w:val="28"/>
        </w:rPr>
        <w:t>з</w:t>
      </w:r>
      <w:r w:rsidRPr="00505309">
        <w:rPr>
          <w:sz w:val="28"/>
          <w:szCs w:val="28"/>
        </w:rPr>
        <w:t>личных подразделений; недобросовестность и неграмотность руководителей организации; отсутствие четко прописанных нормативно-правовых проц</w:t>
      </w:r>
      <w:r w:rsidRPr="00505309">
        <w:rPr>
          <w:sz w:val="28"/>
          <w:szCs w:val="28"/>
        </w:rPr>
        <w:t>е</w:t>
      </w:r>
      <w:r w:rsidRPr="00505309">
        <w:rPr>
          <w:sz w:val="28"/>
          <w:szCs w:val="28"/>
        </w:rPr>
        <w:t>дур; отсутствие баланса между правами и обязанностями сотрудников; пр</w:t>
      </w:r>
      <w:r w:rsidRPr="00505309">
        <w:rPr>
          <w:sz w:val="28"/>
          <w:szCs w:val="28"/>
        </w:rPr>
        <w:t>о</w:t>
      </w:r>
      <w:r w:rsidRPr="00505309">
        <w:rPr>
          <w:sz w:val="28"/>
          <w:szCs w:val="28"/>
        </w:rPr>
        <w:t>блема позитивной проекции в деятельности руководителей; проблема упра</w:t>
      </w:r>
      <w:r w:rsidRPr="00505309">
        <w:rPr>
          <w:sz w:val="28"/>
          <w:szCs w:val="28"/>
        </w:rPr>
        <w:t>в</w:t>
      </w:r>
      <w:r w:rsidRPr="00505309">
        <w:rPr>
          <w:sz w:val="28"/>
          <w:szCs w:val="28"/>
        </w:rPr>
        <w:lastRenderedPageBreak/>
        <w:t>ляемости исключительно на уровне жестких распоряжений; проблема, св</w:t>
      </w:r>
      <w:r w:rsidRPr="00505309">
        <w:rPr>
          <w:sz w:val="28"/>
          <w:szCs w:val="28"/>
        </w:rPr>
        <w:t>я</w:t>
      </w:r>
      <w:r w:rsidRPr="00505309">
        <w:rPr>
          <w:sz w:val="28"/>
          <w:szCs w:val="28"/>
        </w:rPr>
        <w:t>занная с постоянной текучкой кадров</w:t>
      </w:r>
      <w:r w:rsidR="002068DE" w:rsidRPr="00AE027C">
        <w:rPr>
          <w:sz w:val="28"/>
          <w:szCs w:val="28"/>
        </w:rPr>
        <w:t>.</w:t>
      </w:r>
      <w:r w:rsidR="002068DE" w:rsidRPr="002068DE">
        <w:rPr>
          <w:vertAlign w:val="superscript"/>
        </w:rPr>
        <w:footnoteReference w:id="65"/>
      </w:r>
    </w:p>
    <w:p w:rsidR="00D31269" w:rsidRPr="00AE027C" w:rsidRDefault="00FB02E2" w:rsidP="00460F73">
      <w:pPr>
        <w:spacing w:line="360" w:lineRule="auto"/>
        <w:ind w:firstLine="709"/>
        <w:rPr>
          <w:rFonts w:eastAsia="Times New Roman"/>
          <w:sz w:val="28"/>
          <w:szCs w:val="28"/>
          <w:lang w:eastAsia="ru-RU"/>
        </w:rPr>
      </w:pPr>
      <w:r>
        <w:rPr>
          <w:rFonts w:eastAsia="Times New Roman"/>
          <w:sz w:val="28"/>
          <w:szCs w:val="28"/>
          <w:lang w:eastAsia="ru-RU"/>
        </w:rPr>
        <w:t>4.</w:t>
      </w:r>
      <w:r w:rsidR="00AE027C">
        <w:rPr>
          <w:rFonts w:eastAsia="Times New Roman"/>
          <w:sz w:val="28"/>
          <w:szCs w:val="28"/>
          <w:lang w:eastAsia="ru-RU"/>
        </w:rPr>
        <w:t xml:space="preserve">  </w:t>
      </w:r>
      <w:r w:rsidRPr="00FB02E2">
        <w:rPr>
          <w:rFonts w:eastAsia="Times New Roman"/>
          <w:sz w:val="28"/>
          <w:szCs w:val="28"/>
          <w:lang w:eastAsia="ru-RU"/>
        </w:rPr>
        <w:t>Конфликты в организации разделяют по направленности воздейс</w:t>
      </w:r>
      <w:r w:rsidRPr="00FB02E2">
        <w:rPr>
          <w:rFonts w:eastAsia="Times New Roman"/>
          <w:sz w:val="28"/>
          <w:szCs w:val="28"/>
          <w:lang w:eastAsia="ru-RU"/>
        </w:rPr>
        <w:t>т</w:t>
      </w:r>
      <w:r w:rsidRPr="00FB02E2">
        <w:rPr>
          <w:rFonts w:eastAsia="Times New Roman"/>
          <w:sz w:val="28"/>
          <w:szCs w:val="28"/>
          <w:lang w:eastAsia="ru-RU"/>
        </w:rPr>
        <w:t>вия на  вертикальные и горизонтальные. По количеству участников данного взаимодействия они делятся на межгрупповые, межличностные, внутрили</w:t>
      </w:r>
      <w:r w:rsidRPr="00FB02E2">
        <w:rPr>
          <w:rFonts w:eastAsia="Times New Roman"/>
          <w:sz w:val="28"/>
          <w:szCs w:val="28"/>
          <w:lang w:eastAsia="ru-RU"/>
        </w:rPr>
        <w:t>ч</w:t>
      </w:r>
      <w:r w:rsidRPr="00FB02E2">
        <w:rPr>
          <w:rFonts w:eastAsia="Times New Roman"/>
          <w:sz w:val="28"/>
          <w:szCs w:val="28"/>
          <w:lang w:eastAsia="ru-RU"/>
        </w:rPr>
        <w:t>ностные и конфликты между личностью и группой. В зависимости от того, был ли втянут в конфликт весь коллектив или только его часть, конфликты разделяют на общие и локальные. По форме противостояния конфликты ра</w:t>
      </w:r>
      <w:r w:rsidRPr="00FB02E2">
        <w:rPr>
          <w:rFonts w:eastAsia="Times New Roman"/>
          <w:sz w:val="28"/>
          <w:szCs w:val="28"/>
          <w:lang w:eastAsia="ru-RU"/>
        </w:rPr>
        <w:t>з</w:t>
      </w:r>
      <w:r w:rsidRPr="00FB02E2">
        <w:rPr>
          <w:rFonts w:eastAsia="Times New Roman"/>
          <w:sz w:val="28"/>
          <w:szCs w:val="28"/>
          <w:lang w:eastAsia="ru-RU"/>
        </w:rPr>
        <w:t>личают на открытые и скрытые. Конфликты могут быть спонтанными или спланированными, затяжными или кратковременными. Также конфликты в организации разделяют на формальные и неформальные.  По способам ур</w:t>
      </w:r>
      <w:r w:rsidRPr="00FB02E2">
        <w:rPr>
          <w:rFonts w:eastAsia="Times New Roman"/>
          <w:sz w:val="28"/>
          <w:szCs w:val="28"/>
          <w:lang w:eastAsia="ru-RU"/>
        </w:rPr>
        <w:t>е</w:t>
      </w:r>
      <w:r w:rsidRPr="00FB02E2">
        <w:rPr>
          <w:rFonts w:eastAsia="Times New Roman"/>
          <w:sz w:val="28"/>
          <w:szCs w:val="28"/>
          <w:lang w:eastAsia="ru-RU"/>
        </w:rPr>
        <w:t>гулирования и разрешения конфликты различают на антогонитстические и компромиссные. В зависимости от функциональной значимости конфликты бывают конструктивными и деструктивными.</w:t>
      </w:r>
    </w:p>
    <w:p w:rsidR="00D31269" w:rsidRPr="00AE027C" w:rsidRDefault="00460F73" w:rsidP="00460F73">
      <w:pPr>
        <w:tabs>
          <w:tab w:val="left" w:pos="5245"/>
        </w:tabs>
        <w:spacing w:line="360" w:lineRule="auto"/>
        <w:ind w:firstLine="709"/>
        <w:rPr>
          <w:rFonts w:eastAsia="Times New Roman"/>
          <w:bCs/>
          <w:kern w:val="28"/>
          <w:sz w:val="28"/>
          <w:szCs w:val="28"/>
          <w:lang w:eastAsia="ru-RU"/>
        </w:rPr>
      </w:pPr>
      <w:r>
        <w:rPr>
          <w:rFonts w:eastAsia="Times New Roman"/>
          <w:sz w:val="28"/>
          <w:szCs w:val="28"/>
          <w:lang w:eastAsia="ru-RU"/>
        </w:rPr>
        <w:t xml:space="preserve">5.  </w:t>
      </w:r>
      <w:r w:rsidR="00D31269" w:rsidRPr="00AE027C">
        <w:rPr>
          <w:rFonts w:eastAsia="Times New Roman"/>
          <w:sz w:val="28"/>
          <w:szCs w:val="28"/>
          <w:lang w:eastAsia="ru-RU"/>
        </w:rPr>
        <w:t>Управлять конфликтом – это значит суметь повлиять на него в ну</w:t>
      </w:r>
      <w:r w:rsidR="00D31269" w:rsidRPr="00AE027C">
        <w:rPr>
          <w:rFonts w:eastAsia="Times New Roman"/>
          <w:sz w:val="28"/>
          <w:szCs w:val="28"/>
          <w:lang w:eastAsia="ru-RU"/>
        </w:rPr>
        <w:t>ж</w:t>
      </w:r>
      <w:r w:rsidR="00D31269" w:rsidRPr="00AE027C">
        <w:rPr>
          <w:rFonts w:eastAsia="Times New Roman"/>
          <w:sz w:val="28"/>
          <w:szCs w:val="28"/>
          <w:lang w:eastAsia="ru-RU"/>
        </w:rPr>
        <w:t>ном для организации русле, добиваться коррекции поведения субъектов ко</w:t>
      </w:r>
      <w:r w:rsidR="00D31269" w:rsidRPr="00AE027C">
        <w:rPr>
          <w:rFonts w:eastAsia="Times New Roman"/>
          <w:sz w:val="28"/>
          <w:szCs w:val="28"/>
          <w:lang w:eastAsia="ru-RU"/>
        </w:rPr>
        <w:t>н</w:t>
      </w:r>
      <w:r w:rsidR="00D31269" w:rsidRPr="00AE027C">
        <w:rPr>
          <w:rFonts w:eastAsia="Times New Roman"/>
          <w:sz w:val="28"/>
          <w:szCs w:val="28"/>
          <w:lang w:eastAsia="ru-RU"/>
        </w:rPr>
        <w:t>фликта, повышать качество менеджмента, проводить организационные изм</w:t>
      </w:r>
      <w:r w:rsidR="00D31269" w:rsidRPr="00AE027C">
        <w:rPr>
          <w:rFonts w:eastAsia="Times New Roman"/>
          <w:sz w:val="28"/>
          <w:szCs w:val="28"/>
          <w:lang w:eastAsia="ru-RU"/>
        </w:rPr>
        <w:t>е</w:t>
      </w:r>
      <w:r w:rsidR="00D31269" w:rsidRPr="00AE027C">
        <w:rPr>
          <w:rFonts w:eastAsia="Times New Roman"/>
          <w:sz w:val="28"/>
          <w:szCs w:val="28"/>
          <w:lang w:eastAsia="ru-RU"/>
        </w:rPr>
        <w:t>нения.</w:t>
      </w:r>
      <w:r w:rsidR="00FB02E2">
        <w:rPr>
          <w:rFonts w:eastAsia="Times New Roman"/>
          <w:sz w:val="28"/>
          <w:szCs w:val="28"/>
          <w:lang w:eastAsia="ru-RU"/>
        </w:rPr>
        <w:t xml:space="preserve"> </w:t>
      </w:r>
      <w:r w:rsidR="00D31269" w:rsidRPr="00AE027C">
        <w:rPr>
          <w:rFonts w:eastAsia="Times New Roman"/>
          <w:sz w:val="28"/>
          <w:szCs w:val="28"/>
          <w:lang w:eastAsia="ru-RU"/>
        </w:rPr>
        <w:t>Управление конфликтом включает в себя следующие виды деятельн</w:t>
      </w:r>
      <w:r w:rsidR="00D31269" w:rsidRPr="00AE027C">
        <w:rPr>
          <w:rFonts w:eastAsia="Times New Roman"/>
          <w:sz w:val="28"/>
          <w:szCs w:val="28"/>
          <w:lang w:eastAsia="ru-RU"/>
        </w:rPr>
        <w:t>о</w:t>
      </w:r>
      <w:r w:rsidR="00D31269" w:rsidRPr="00AE027C">
        <w:rPr>
          <w:rFonts w:eastAsia="Times New Roman"/>
          <w:sz w:val="28"/>
          <w:szCs w:val="28"/>
          <w:lang w:eastAsia="ru-RU"/>
        </w:rPr>
        <w:t>сти:</w:t>
      </w:r>
    </w:p>
    <w:p w:rsidR="00D31269" w:rsidRPr="00D31269" w:rsidRDefault="00D31269" w:rsidP="008428F6">
      <w:pPr>
        <w:pStyle w:val="a3"/>
        <w:numPr>
          <w:ilvl w:val="0"/>
          <w:numId w:val="19"/>
        </w:numPr>
        <w:rPr>
          <w:rFonts w:ascii="Times New Roman" w:eastAsia="Times New Roman" w:hAnsi="Times New Roman" w:cs="Times New Roman"/>
          <w:sz w:val="28"/>
          <w:szCs w:val="28"/>
          <w:lang w:eastAsia="ru-RU"/>
        </w:rPr>
      </w:pPr>
      <w:r w:rsidRPr="00D31269">
        <w:rPr>
          <w:rFonts w:ascii="Times New Roman" w:eastAsia="Times New Roman" w:hAnsi="Times New Roman" w:cs="Times New Roman"/>
          <w:sz w:val="28"/>
          <w:szCs w:val="28"/>
          <w:lang w:eastAsia="ru-RU"/>
        </w:rPr>
        <w:t>Предупреждение (профилактика и прогнозирование);</w:t>
      </w:r>
    </w:p>
    <w:p w:rsidR="00D31269" w:rsidRPr="00D31269" w:rsidRDefault="00D31269" w:rsidP="008428F6">
      <w:pPr>
        <w:pStyle w:val="a3"/>
        <w:numPr>
          <w:ilvl w:val="0"/>
          <w:numId w:val="19"/>
        </w:numPr>
        <w:rPr>
          <w:rFonts w:ascii="Times New Roman" w:eastAsia="Times New Roman" w:hAnsi="Times New Roman" w:cs="Times New Roman"/>
          <w:sz w:val="28"/>
          <w:szCs w:val="28"/>
          <w:lang w:eastAsia="ru-RU"/>
        </w:rPr>
      </w:pPr>
      <w:r w:rsidRPr="00D31269">
        <w:rPr>
          <w:rFonts w:ascii="Times New Roman" w:eastAsia="Times New Roman" w:hAnsi="Times New Roman" w:cs="Times New Roman"/>
          <w:sz w:val="28"/>
          <w:szCs w:val="28"/>
          <w:lang w:eastAsia="ru-RU"/>
        </w:rPr>
        <w:t>Стимулирование;</w:t>
      </w:r>
    </w:p>
    <w:p w:rsidR="00D31269" w:rsidRPr="00D31269" w:rsidRDefault="00D31269" w:rsidP="008428F6">
      <w:pPr>
        <w:pStyle w:val="a3"/>
        <w:numPr>
          <w:ilvl w:val="0"/>
          <w:numId w:val="19"/>
        </w:numPr>
        <w:rPr>
          <w:rFonts w:ascii="Times New Roman" w:eastAsia="Times New Roman" w:hAnsi="Times New Roman" w:cs="Times New Roman"/>
          <w:sz w:val="28"/>
          <w:szCs w:val="28"/>
          <w:lang w:eastAsia="ru-RU"/>
        </w:rPr>
      </w:pPr>
      <w:r w:rsidRPr="00D31269">
        <w:rPr>
          <w:rFonts w:ascii="Times New Roman" w:eastAsia="Times New Roman" w:hAnsi="Times New Roman" w:cs="Times New Roman"/>
          <w:sz w:val="28"/>
          <w:szCs w:val="28"/>
          <w:lang w:eastAsia="ru-RU"/>
        </w:rPr>
        <w:t>Анализ;</w:t>
      </w:r>
    </w:p>
    <w:p w:rsidR="00D31269" w:rsidRPr="00D31269" w:rsidRDefault="00D31269" w:rsidP="008428F6">
      <w:pPr>
        <w:pStyle w:val="a3"/>
        <w:numPr>
          <w:ilvl w:val="0"/>
          <w:numId w:val="19"/>
        </w:numPr>
        <w:rPr>
          <w:rFonts w:ascii="Times New Roman" w:eastAsia="Times New Roman" w:hAnsi="Times New Roman" w:cs="Times New Roman"/>
          <w:sz w:val="28"/>
          <w:szCs w:val="28"/>
          <w:lang w:eastAsia="ru-RU"/>
        </w:rPr>
      </w:pPr>
      <w:r w:rsidRPr="00D31269">
        <w:rPr>
          <w:rFonts w:ascii="Times New Roman" w:eastAsia="Times New Roman" w:hAnsi="Times New Roman" w:cs="Times New Roman"/>
          <w:sz w:val="28"/>
          <w:szCs w:val="28"/>
          <w:lang w:eastAsia="ru-RU"/>
        </w:rPr>
        <w:t xml:space="preserve"> Урегулирование;</w:t>
      </w:r>
    </w:p>
    <w:p w:rsidR="00D31269" w:rsidRDefault="00D31269" w:rsidP="008428F6">
      <w:pPr>
        <w:pStyle w:val="a3"/>
        <w:numPr>
          <w:ilvl w:val="0"/>
          <w:numId w:val="19"/>
        </w:numPr>
        <w:rPr>
          <w:rFonts w:ascii="Times New Roman" w:eastAsia="Times New Roman" w:hAnsi="Times New Roman" w:cs="Times New Roman"/>
          <w:sz w:val="28"/>
          <w:szCs w:val="28"/>
          <w:lang w:eastAsia="ru-RU"/>
        </w:rPr>
      </w:pPr>
      <w:r w:rsidRPr="00D31269">
        <w:rPr>
          <w:rFonts w:ascii="Times New Roman" w:eastAsia="Times New Roman" w:hAnsi="Times New Roman" w:cs="Times New Roman"/>
          <w:sz w:val="28"/>
          <w:szCs w:val="28"/>
          <w:lang w:eastAsia="ru-RU"/>
        </w:rPr>
        <w:t xml:space="preserve"> Разрешение.</w:t>
      </w:r>
    </w:p>
    <w:p w:rsidR="00AE027C" w:rsidRPr="00A44D63" w:rsidRDefault="00AE027C" w:rsidP="00460F73">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Предупреждение конфликта предполагает деятельность, направленную на препятствование его возникновения и недопущение тем самым разруш</w:t>
      </w:r>
      <w:r w:rsidRPr="00A44D63">
        <w:rPr>
          <w:rFonts w:eastAsia="Times New Roman"/>
          <w:sz w:val="28"/>
          <w:szCs w:val="28"/>
          <w:lang w:eastAsia="ru-RU"/>
        </w:rPr>
        <w:t>и</w:t>
      </w:r>
      <w:r w:rsidRPr="00A44D63">
        <w:rPr>
          <w:rFonts w:eastAsia="Times New Roman"/>
          <w:sz w:val="28"/>
          <w:szCs w:val="28"/>
          <w:lang w:eastAsia="ru-RU"/>
        </w:rPr>
        <w:t xml:space="preserve">тельных последствий. Предупреждение конфликта естественным образом </w:t>
      </w:r>
      <w:r w:rsidRPr="00A44D63">
        <w:rPr>
          <w:rFonts w:eastAsia="Times New Roman"/>
          <w:sz w:val="28"/>
          <w:szCs w:val="28"/>
          <w:lang w:eastAsia="ru-RU"/>
        </w:rPr>
        <w:lastRenderedPageBreak/>
        <w:t>предполагает его прогнозирование и профилактику.  Под прогнозированием следует понимать обоснованное предположение о вероятности возникнов</w:t>
      </w:r>
      <w:r w:rsidRPr="00A44D63">
        <w:rPr>
          <w:rFonts w:eastAsia="Times New Roman"/>
          <w:sz w:val="28"/>
          <w:szCs w:val="28"/>
          <w:lang w:eastAsia="ru-RU"/>
        </w:rPr>
        <w:t>е</w:t>
      </w:r>
      <w:r w:rsidRPr="00A44D63">
        <w:rPr>
          <w:rFonts w:eastAsia="Times New Roman"/>
          <w:sz w:val="28"/>
          <w:szCs w:val="28"/>
          <w:lang w:eastAsia="ru-RU"/>
        </w:rPr>
        <w:t>ния и развития определенного конфликта.</w:t>
      </w:r>
      <w:r w:rsidR="00FB02E2">
        <w:rPr>
          <w:rFonts w:eastAsia="Times New Roman"/>
          <w:sz w:val="28"/>
          <w:szCs w:val="28"/>
          <w:lang w:eastAsia="ru-RU"/>
        </w:rPr>
        <w:t xml:space="preserve"> </w:t>
      </w:r>
      <w:r w:rsidRPr="00A44D63">
        <w:rPr>
          <w:rFonts w:eastAsia="Times New Roman"/>
          <w:sz w:val="28"/>
          <w:szCs w:val="28"/>
          <w:lang w:eastAsia="ru-RU"/>
        </w:rPr>
        <w:t>Профилактика же конфликтов предполагает создание определенных условий взаимодействия для индив</w:t>
      </w:r>
      <w:r w:rsidRPr="00A44D63">
        <w:rPr>
          <w:rFonts w:eastAsia="Times New Roman"/>
          <w:sz w:val="28"/>
          <w:szCs w:val="28"/>
          <w:lang w:eastAsia="ru-RU"/>
        </w:rPr>
        <w:t>и</w:t>
      </w:r>
      <w:r w:rsidRPr="00A44D63">
        <w:rPr>
          <w:rFonts w:eastAsia="Times New Roman"/>
          <w:sz w:val="28"/>
          <w:szCs w:val="28"/>
          <w:lang w:eastAsia="ru-RU"/>
        </w:rPr>
        <w:t>дов, социальных групп, которые будут способствовать минимизации ко</w:t>
      </w:r>
      <w:r w:rsidRPr="00A44D63">
        <w:rPr>
          <w:rFonts w:eastAsia="Times New Roman"/>
          <w:sz w:val="28"/>
          <w:szCs w:val="28"/>
          <w:lang w:eastAsia="ru-RU"/>
        </w:rPr>
        <w:t>н</w:t>
      </w:r>
      <w:r w:rsidR="00FB02E2">
        <w:rPr>
          <w:rFonts w:eastAsia="Times New Roman"/>
          <w:sz w:val="28"/>
          <w:szCs w:val="28"/>
          <w:lang w:eastAsia="ru-RU"/>
        </w:rPr>
        <w:t>фликтов, уменьшению</w:t>
      </w:r>
      <w:r w:rsidRPr="00A44D63">
        <w:rPr>
          <w:rFonts w:eastAsia="Times New Roman"/>
          <w:sz w:val="28"/>
          <w:szCs w:val="28"/>
          <w:lang w:eastAsia="ru-RU"/>
        </w:rPr>
        <w:t xml:space="preserve"> их деструк</w:t>
      </w:r>
      <w:r w:rsidR="00FB02E2">
        <w:rPr>
          <w:rFonts w:eastAsia="Times New Roman"/>
          <w:sz w:val="28"/>
          <w:szCs w:val="28"/>
          <w:lang w:eastAsia="ru-RU"/>
        </w:rPr>
        <w:t>тивного потенциала или полному</w:t>
      </w:r>
      <w:r w:rsidRPr="00A44D63">
        <w:rPr>
          <w:rFonts w:eastAsia="Times New Roman"/>
          <w:sz w:val="28"/>
          <w:szCs w:val="28"/>
          <w:lang w:eastAsia="ru-RU"/>
        </w:rPr>
        <w:t xml:space="preserve"> исклю</w:t>
      </w:r>
      <w:r w:rsidR="00FB02E2">
        <w:rPr>
          <w:rFonts w:eastAsia="Times New Roman"/>
          <w:sz w:val="28"/>
          <w:szCs w:val="28"/>
          <w:lang w:eastAsia="ru-RU"/>
        </w:rPr>
        <w:t>ч</w:t>
      </w:r>
      <w:r w:rsidR="00FB02E2">
        <w:rPr>
          <w:rFonts w:eastAsia="Times New Roman"/>
          <w:sz w:val="28"/>
          <w:szCs w:val="28"/>
          <w:lang w:eastAsia="ru-RU"/>
        </w:rPr>
        <w:t>е</w:t>
      </w:r>
      <w:r w:rsidR="00FB02E2">
        <w:rPr>
          <w:rFonts w:eastAsia="Times New Roman"/>
          <w:sz w:val="28"/>
          <w:szCs w:val="28"/>
          <w:lang w:eastAsia="ru-RU"/>
        </w:rPr>
        <w:t>нию вероятности</w:t>
      </w:r>
      <w:r w:rsidRPr="00A44D63">
        <w:rPr>
          <w:rFonts w:eastAsia="Times New Roman"/>
          <w:sz w:val="28"/>
          <w:szCs w:val="28"/>
          <w:lang w:eastAsia="ru-RU"/>
        </w:rPr>
        <w:t xml:space="preserve"> их появления.</w:t>
      </w:r>
    </w:p>
    <w:p w:rsidR="00AE027C" w:rsidRPr="00A44D63" w:rsidRDefault="00AE027C" w:rsidP="00460F73">
      <w:pPr>
        <w:spacing w:after="0" w:line="360" w:lineRule="auto"/>
        <w:ind w:firstLine="709"/>
        <w:jc w:val="both"/>
        <w:rPr>
          <w:rFonts w:eastAsia="Times New Roman"/>
          <w:sz w:val="28"/>
          <w:szCs w:val="28"/>
          <w:lang w:eastAsia="ru-RU"/>
        </w:rPr>
      </w:pPr>
      <w:r w:rsidRPr="00A44D63">
        <w:rPr>
          <w:rFonts w:eastAsia="Times New Roman"/>
          <w:sz w:val="28"/>
          <w:szCs w:val="28"/>
          <w:lang w:eastAsia="ru-RU"/>
        </w:rPr>
        <w:t xml:space="preserve">Под стимулированием конфликта следует понимать вид деятельности определенного субъекта управления с целью провоцирования возникновения конфликта. </w:t>
      </w:r>
    </w:p>
    <w:p w:rsidR="00AE027C" w:rsidRPr="00A44D63" w:rsidRDefault="00AE027C" w:rsidP="00460F73">
      <w:pPr>
        <w:spacing w:after="0" w:line="360" w:lineRule="auto"/>
        <w:ind w:firstLine="709"/>
        <w:jc w:val="both"/>
        <w:rPr>
          <w:rFonts w:eastAsia="Times New Roman"/>
          <w:sz w:val="28"/>
          <w:szCs w:val="28"/>
          <w:lang w:eastAsia="ru-RU"/>
        </w:rPr>
      </w:pPr>
      <w:r w:rsidRPr="00A44D63">
        <w:rPr>
          <w:rFonts w:eastAsia="Times New Roman"/>
          <w:sz w:val="28"/>
          <w:szCs w:val="28"/>
          <w:lang w:eastAsia="ru-RU"/>
        </w:rPr>
        <w:t>Анализ конфликта являет собой важнейшую процедуру, которая нац</w:t>
      </w:r>
      <w:r w:rsidRPr="00A44D63">
        <w:rPr>
          <w:rFonts w:eastAsia="Times New Roman"/>
          <w:sz w:val="28"/>
          <w:szCs w:val="28"/>
          <w:lang w:eastAsia="ru-RU"/>
        </w:rPr>
        <w:t>е</w:t>
      </w:r>
      <w:r w:rsidRPr="00A44D63">
        <w:rPr>
          <w:rFonts w:eastAsia="Times New Roman"/>
          <w:sz w:val="28"/>
          <w:szCs w:val="28"/>
          <w:lang w:eastAsia="ru-RU"/>
        </w:rPr>
        <w:t>лена на эфф</w:t>
      </w:r>
      <w:r w:rsidR="00460F73">
        <w:rPr>
          <w:rFonts w:eastAsia="Times New Roman"/>
          <w:sz w:val="28"/>
          <w:szCs w:val="28"/>
          <w:lang w:eastAsia="ru-RU"/>
        </w:rPr>
        <w:t>ективное управление конфликтом.</w:t>
      </w:r>
      <w:r w:rsidR="00FB02E2">
        <w:rPr>
          <w:rFonts w:eastAsia="Times New Roman"/>
          <w:sz w:val="28"/>
          <w:szCs w:val="28"/>
          <w:lang w:eastAsia="ru-RU"/>
        </w:rPr>
        <w:t xml:space="preserve"> </w:t>
      </w:r>
      <w:r w:rsidRPr="00A44D63">
        <w:rPr>
          <w:rFonts w:eastAsia="Times New Roman"/>
          <w:sz w:val="28"/>
          <w:szCs w:val="28"/>
          <w:lang w:eastAsia="ru-RU"/>
        </w:rPr>
        <w:t>Для того чтобы осуществить анализ конфликта</w:t>
      </w:r>
      <w:r w:rsidR="00FB02E2">
        <w:rPr>
          <w:rFonts w:eastAsia="Times New Roman"/>
          <w:sz w:val="28"/>
          <w:szCs w:val="28"/>
          <w:lang w:eastAsia="ru-RU"/>
        </w:rPr>
        <w:t>,</w:t>
      </w:r>
      <w:r w:rsidRPr="00A44D63">
        <w:rPr>
          <w:rFonts w:eastAsia="Times New Roman"/>
          <w:sz w:val="28"/>
          <w:szCs w:val="28"/>
          <w:lang w:eastAsia="ru-RU"/>
        </w:rPr>
        <w:t xml:space="preserve"> необходимо учесть его целостность, функции, структу</w:t>
      </w:r>
      <w:r w:rsidRPr="00A44D63">
        <w:rPr>
          <w:rFonts w:eastAsia="Times New Roman"/>
          <w:sz w:val="28"/>
          <w:szCs w:val="28"/>
          <w:lang w:eastAsia="ru-RU"/>
        </w:rPr>
        <w:t>р</w:t>
      </w:r>
      <w:r w:rsidRPr="00A44D63">
        <w:rPr>
          <w:rFonts w:eastAsia="Times New Roman"/>
          <w:sz w:val="28"/>
          <w:szCs w:val="28"/>
          <w:lang w:eastAsia="ru-RU"/>
        </w:rPr>
        <w:t>ные элементы, состав субъектов, причины возникновения и существования. Этапы и стадии, на которых он находился, также должны быть включены в анализ.</w:t>
      </w:r>
    </w:p>
    <w:p w:rsidR="00AE027C" w:rsidRPr="00A44D63" w:rsidRDefault="00AE027C" w:rsidP="00460F73">
      <w:pPr>
        <w:spacing w:after="0" w:line="360" w:lineRule="auto"/>
        <w:ind w:firstLine="709"/>
        <w:jc w:val="both"/>
        <w:rPr>
          <w:rFonts w:eastAsia="Times New Roman"/>
          <w:sz w:val="28"/>
          <w:szCs w:val="28"/>
          <w:lang w:eastAsia="ru-RU"/>
        </w:rPr>
      </w:pPr>
      <w:r>
        <w:rPr>
          <w:rFonts w:eastAsia="Times New Roman"/>
          <w:sz w:val="28"/>
          <w:szCs w:val="28"/>
          <w:lang w:eastAsia="ru-RU"/>
        </w:rPr>
        <w:t>Урегулирование конфликта предшествует</w:t>
      </w:r>
      <w:r w:rsidRPr="00A44D63">
        <w:rPr>
          <w:rFonts w:eastAsia="Times New Roman"/>
          <w:sz w:val="28"/>
          <w:szCs w:val="28"/>
          <w:lang w:eastAsia="ru-RU"/>
        </w:rPr>
        <w:t xml:space="preserve"> процедуре непосредственн</w:t>
      </w:r>
      <w:r w:rsidRPr="00A44D63">
        <w:rPr>
          <w:rFonts w:eastAsia="Times New Roman"/>
          <w:sz w:val="28"/>
          <w:szCs w:val="28"/>
          <w:lang w:eastAsia="ru-RU"/>
        </w:rPr>
        <w:t>о</w:t>
      </w:r>
      <w:r w:rsidRPr="00A44D63">
        <w:rPr>
          <w:rFonts w:eastAsia="Times New Roman"/>
          <w:sz w:val="28"/>
          <w:szCs w:val="28"/>
          <w:lang w:eastAsia="ru-RU"/>
        </w:rPr>
        <w:t>го разрешения конфликта, целью которого является смягчение негативного влияния противоборствующих сторон, локализация конфликта или его пер</w:t>
      </w:r>
      <w:r w:rsidRPr="00A44D63">
        <w:rPr>
          <w:rFonts w:eastAsia="Times New Roman"/>
          <w:sz w:val="28"/>
          <w:szCs w:val="28"/>
          <w:lang w:eastAsia="ru-RU"/>
        </w:rPr>
        <w:t>е</w:t>
      </w:r>
      <w:r w:rsidRPr="00A44D63">
        <w:rPr>
          <w:rFonts w:eastAsia="Times New Roman"/>
          <w:sz w:val="28"/>
          <w:szCs w:val="28"/>
          <w:lang w:eastAsia="ru-RU"/>
        </w:rPr>
        <w:t xml:space="preserve">вод в социально приемлемые формы интеракции.  </w:t>
      </w:r>
    </w:p>
    <w:p w:rsidR="00AE027C" w:rsidRPr="00AE027C" w:rsidRDefault="00AE027C" w:rsidP="00460F73">
      <w:pPr>
        <w:spacing w:after="0" w:line="360" w:lineRule="auto"/>
        <w:ind w:firstLine="709"/>
        <w:jc w:val="both"/>
        <w:rPr>
          <w:rFonts w:eastAsia="Times New Roman"/>
          <w:sz w:val="28"/>
          <w:szCs w:val="28"/>
          <w:lang w:eastAsia="ru-RU"/>
        </w:rPr>
      </w:pPr>
      <w:r w:rsidRPr="00A44D63">
        <w:rPr>
          <w:rFonts w:eastAsia="Times New Roman"/>
          <w:sz w:val="28"/>
          <w:szCs w:val="28"/>
          <w:lang w:eastAsia="ru-RU"/>
        </w:rPr>
        <w:t>Разрешение конфликта – это полное устранение противоречий, п</w:t>
      </w:r>
      <w:r w:rsidRPr="00A44D63">
        <w:rPr>
          <w:rFonts w:eastAsia="Times New Roman"/>
          <w:sz w:val="28"/>
          <w:szCs w:val="28"/>
          <w:lang w:eastAsia="ru-RU"/>
        </w:rPr>
        <w:t>о</w:t>
      </w:r>
      <w:r w:rsidRPr="00A44D63">
        <w:rPr>
          <w:rFonts w:eastAsia="Times New Roman"/>
          <w:sz w:val="28"/>
          <w:szCs w:val="28"/>
          <w:lang w:eastAsia="ru-RU"/>
        </w:rPr>
        <w:t>влекших конфликтн</w:t>
      </w:r>
      <w:r>
        <w:rPr>
          <w:rFonts w:eastAsia="Times New Roman"/>
          <w:sz w:val="28"/>
          <w:szCs w:val="28"/>
          <w:lang w:eastAsia="ru-RU"/>
        </w:rPr>
        <w:t>ое взаимодействие</w:t>
      </w:r>
      <w:r w:rsidR="00FB02E2">
        <w:rPr>
          <w:rFonts w:eastAsia="Times New Roman"/>
          <w:sz w:val="28"/>
          <w:szCs w:val="28"/>
          <w:lang w:eastAsia="ru-RU"/>
        </w:rPr>
        <w:t>,</w:t>
      </w:r>
      <w:r>
        <w:rPr>
          <w:rFonts w:eastAsia="Times New Roman"/>
          <w:sz w:val="28"/>
          <w:szCs w:val="28"/>
          <w:lang w:eastAsia="ru-RU"/>
        </w:rPr>
        <w:t xml:space="preserve"> и нормализация</w:t>
      </w:r>
      <w:r w:rsidRPr="00A44D63">
        <w:rPr>
          <w:rFonts w:eastAsia="Times New Roman"/>
          <w:sz w:val="28"/>
          <w:szCs w:val="28"/>
          <w:lang w:eastAsia="ru-RU"/>
        </w:rPr>
        <w:t xml:space="preserve"> взаимоотношений между сторонами, которая достигается совместными силами или с </w:t>
      </w:r>
      <w:r w:rsidR="00FB02E2">
        <w:rPr>
          <w:rFonts w:eastAsia="Times New Roman"/>
          <w:sz w:val="28"/>
          <w:szCs w:val="28"/>
          <w:lang w:eastAsia="ru-RU"/>
        </w:rPr>
        <w:t xml:space="preserve">помощью третьей стороны. Также </w:t>
      </w:r>
      <w:r w:rsidRPr="00A44D63">
        <w:rPr>
          <w:rFonts w:eastAsia="Times New Roman"/>
          <w:sz w:val="28"/>
          <w:szCs w:val="28"/>
          <w:lang w:eastAsia="ru-RU"/>
        </w:rPr>
        <w:t>некоторые исследователи различают урегулирование и разрешение конфликта в связи с лицами, осуществляющими непосредс</w:t>
      </w:r>
      <w:r w:rsidRPr="00A44D63">
        <w:rPr>
          <w:rFonts w:eastAsia="Times New Roman"/>
          <w:sz w:val="28"/>
          <w:szCs w:val="28"/>
          <w:lang w:eastAsia="ru-RU"/>
        </w:rPr>
        <w:t>т</w:t>
      </w:r>
      <w:r w:rsidRPr="00A44D63">
        <w:rPr>
          <w:rFonts w:eastAsia="Times New Roman"/>
          <w:sz w:val="28"/>
          <w:szCs w:val="28"/>
          <w:lang w:eastAsia="ru-RU"/>
        </w:rPr>
        <w:t xml:space="preserve">венное управленческое воздействие на конфликт. </w:t>
      </w:r>
      <w:r>
        <w:rPr>
          <w:rFonts w:eastAsia="Times New Roman"/>
          <w:sz w:val="28"/>
          <w:szCs w:val="28"/>
          <w:lang w:eastAsia="ru-RU"/>
        </w:rPr>
        <w:t>Под у</w:t>
      </w:r>
      <w:r w:rsidRPr="00A44D63">
        <w:rPr>
          <w:rFonts w:eastAsia="Times New Roman"/>
          <w:sz w:val="28"/>
          <w:szCs w:val="28"/>
          <w:lang w:eastAsia="ru-RU"/>
        </w:rPr>
        <w:t>регулированием ко</w:t>
      </w:r>
      <w:r w:rsidRPr="00A44D63">
        <w:rPr>
          <w:rFonts w:eastAsia="Times New Roman"/>
          <w:sz w:val="28"/>
          <w:szCs w:val="28"/>
          <w:lang w:eastAsia="ru-RU"/>
        </w:rPr>
        <w:t>н</w:t>
      </w:r>
      <w:r w:rsidRPr="00A44D63">
        <w:rPr>
          <w:rFonts w:eastAsia="Times New Roman"/>
          <w:sz w:val="28"/>
          <w:szCs w:val="28"/>
          <w:lang w:eastAsia="ru-RU"/>
        </w:rPr>
        <w:t>фликта</w:t>
      </w:r>
      <w:r>
        <w:rPr>
          <w:rFonts w:eastAsia="Times New Roman"/>
          <w:sz w:val="28"/>
          <w:szCs w:val="28"/>
          <w:lang w:eastAsia="ru-RU"/>
        </w:rPr>
        <w:t xml:space="preserve"> понимается</w:t>
      </w:r>
      <w:r w:rsidRPr="00A44D63">
        <w:rPr>
          <w:rFonts w:eastAsia="Times New Roman"/>
          <w:sz w:val="28"/>
          <w:szCs w:val="28"/>
          <w:lang w:eastAsia="ru-RU"/>
        </w:rPr>
        <w:t xml:space="preserve"> система мер, принимаемая третьей стороной в целях пр</w:t>
      </w:r>
      <w:r w:rsidRPr="00A44D63">
        <w:rPr>
          <w:rFonts w:eastAsia="Times New Roman"/>
          <w:sz w:val="28"/>
          <w:szCs w:val="28"/>
          <w:lang w:eastAsia="ru-RU"/>
        </w:rPr>
        <w:t>е</w:t>
      </w:r>
      <w:r w:rsidRPr="00A44D63">
        <w:rPr>
          <w:rFonts w:eastAsia="Times New Roman"/>
          <w:sz w:val="28"/>
          <w:szCs w:val="28"/>
          <w:lang w:eastAsia="ru-RU"/>
        </w:rPr>
        <w:t>дотвращения и поиска способов выхода из конфликтного взаимодействия.</w:t>
      </w:r>
      <w:r w:rsidR="00FB02E2">
        <w:rPr>
          <w:rFonts w:eastAsia="Times New Roman"/>
          <w:sz w:val="28"/>
          <w:szCs w:val="28"/>
          <w:lang w:eastAsia="ru-RU"/>
        </w:rPr>
        <w:t xml:space="preserve"> </w:t>
      </w:r>
      <w:r w:rsidRPr="00A44D63">
        <w:rPr>
          <w:rFonts w:eastAsia="Times New Roman"/>
          <w:sz w:val="28"/>
          <w:szCs w:val="28"/>
          <w:lang w:eastAsia="ru-RU"/>
        </w:rPr>
        <w:t xml:space="preserve">Разрешение же конфликта </w:t>
      </w:r>
      <w:r>
        <w:rPr>
          <w:rFonts w:eastAsia="Times New Roman"/>
          <w:sz w:val="28"/>
          <w:szCs w:val="28"/>
          <w:lang w:eastAsia="ru-RU"/>
        </w:rPr>
        <w:t>рассматривается как деятельность</w:t>
      </w:r>
      <w:r w:rsidR="00FB02E2">
        <w:rPr>
          <w:rFonts w:eastAsia="Times New Roman"/>
          <w:sz w:val="28"/>
          <w:szCs w:val="28"/>
          <w:lang w:eastAsia="ru-RU"/>
        </w:rPr>
        <w:t xml:space="preserve"> </w:t>
      </w:r>
      <w:r w:rsidRPr="00A44D63">
        <w:rPr>
          <w:rFonts w:eastAsia="Times New Roman"/>
          <w:sz w:val="28"/>
          <w:szCs w:val="28"/>
          <w:lang w:eastAsia="ru-RU"/>
        </w:rPr>
        <w:t>проти</w:t>
      </w:r>
      <w:r>
        <w:rPr>
          <w:rFonts w:eastAsia="Times New Roman"/>
          <w:sz w:val="28"/>
          <w:szCs w:val="28"/>
          <w:lang w:eastAsia="ru-RU"/>
        </w:rPr>
        <w:t>во-борствующих сторон нацеленная</w:t>
      </w:r>
      <w:r w:rsidRPr="00A44D63">
        <w:rPr>
          <w:rFonts w:eastAsia="Times New Roman"/>
          <w:sz w:val="28"/>
          <w:szCs w:val="28"/>
          <w:lang w:eastAsia="ru-RU"/>
        </w:rPr>
        <w:t xml:space="preserve"> на изменение условий, в которых они неп</w:t>
      </w:r>
      <w:r w:rsidRPr="00A44D63">
        <w:rPr>
          <w:rFonts w:eastAsia="Times New Roman"/>
          <w:sz w:val="28"/>
          <w:szCs w:val="28"/>
          <w:lang w:eastAsia="ru-RU"/>
        </w:rPr>
        <w:t>о</w:t>
      </w:r>
      <w:r w:rsidRPr="00A44D63">
        <w:rPr>
          <w:rFonts w:eastAsia="Times New Roman"/>
          <w:sz w:val="28"/>
          <w:szCs w:val="28"/>
          <w:lang w:eastAsia="ru-RU"/>
        </w:rPr>
        <w:lastRenderedPageBreak/>
        <w:t>средственно взаимодействуют, для последующего устранения причин ко</w:t>
      </w:r>
      <w:r w:rsidRPr="00A44D63">
        <w:rPr>
          <w:rFonts w:eastAsia="Times New Roman"/>
          <w:sz w:val="28"/>
          <w:szCs w:val="28"/>
          <w:lang w:eastAsia="ru-RU"/>
        </w:rPr>
        <w:t>н</w:t>
      </w:r>
      <w:r w:rsidRPr="00A44D63">
        <w:rPr>
          <w:rFonts w:eastAsia="Times New Roman"/>
          <w:sz w:val="28"/>
          <w:szCs w:val="28"/>
          <w:lang w:eastAsia="ru-RU"/>
        </w:rPr>
        <w:t>фликта.</w:t>
      </w:r>
      <w:r>
        <w:rPr>
          <w:rStyle w:val="a6"/>
          <w:rFonts w:eastAsia="Times New Roman"/>
          <w:sz w:val="28"/>
          <w:szCs w:val="28"/>
          <w:lang w:eastAsia="ru-RU"/>
        </w:rPr>
        <w:footnoteReference w:id="66"/>
      </w:r>
    </w:p>
    <w:p w:rsidR="00460F73" w:rsidRPr="00460F73" w:rsidRDefault="00460F73" w:rsidP="00460F73">
      <w:pPr>
        <w:spacing w:line="360" w:lineRule="auto"/>
        <w:ind w:firstLine="709"/>
        <w:rPr>
          <w:sz w:val="28"/>
          <w:szCs w:val="28"/>
        </w:rPr>
      </w:pPr>
      <w:r>
        <w:rPr>
          <w:rFonts w:eastAsia="Times New Roman"/>
          <w:sz w:val="28"/>
          <w:szCs w:val="28"/>
          <w:lang w:eastAsia="ru-RU"/>
        </w:rPr>
        <w:t xml:space="preserve">6.   </w:t>
      </w:r>
      <w:r w:rsidR="00D31269" w:rsidRPr="00460F73">
        <w:rPr>
          <w:rFonts w:eastAsia="Times New Roman"/>
          <w:sz w:val="28"/>
          <w:szCs w:val="28"/>
          <w:lang w:eastAsia="ru-RU"/>
        </w:rPr>
        <w:t>Роль методов управления конфликтами при работе с персоналом велика, поскольку она заключается в их способности предупреждать, урег</w:t>
      </w:r>
      <w:r w:rsidR="00D31269" w:rsidRPr="00460F73">
        <w:rPr>
          <w:rFonts w:eastAsia="Times New Roman"/>
          <w:sz w:val="28"/>
          <w:szCs w:val="28"/>
          <w:lang w:eastAsia="ru-RU"/>
        </w:rPr>
        <w:t>у</w:t>
      </w:r>
      <w:r w:rsidR="00D31269" w:rsidRPr="00460F73">
        <w:rPr>
          <w:rFonts w:eastAsia="Times New Roman"/>
          <w:sz w:val="28"/>
          <w:szCs w:val="28"/>
          <w:lang w:eastAsia="ru-RU"/>
        </w:rPr>
        <w:t xml:space="preserve">лировать и разрешать </w:t>
      </w:r>
      <w:r w:rsidR="00FB02E2">
        <w:rPr>
          <w:sz w:val="28"/>
          <w:szCs w:val="28"/>
        </w:rPr>
        <w:t>конфликты</w:t>
      </w:r>
      <w:r w:rsidR="00D31269" w:rsidRPr="00460F73">
        <w:rPr>
          <w:sz w:val="28"/>
          <w:szCs w:val="28"/>
        </w:rPr>
        <w:t xml:space="preserve"> посредством технологий, базирующихся на административных, экономических и социально-психологических методах управления.</w:t>
      </w:r>
    </w:p>
    <w:p w:rsidR="002A4310" w:rsidRDefault="00D31269" w:rsidP="002A4310">
      <w:pPr>
        <w:spacing w:line="360" w:lineRule="auto"/>
        <w:ind w:firstLine="709"/>
        <w:rPr>
          <w:sz w:val="28"/>
          <w:szCs w:val="28"/>
        </w:rPr>
      </w:pPr>
      <w:r w:rsidRPr="00905BA0">
        <w:rPr>
          <w:sz w:val="28"/>
          <w:szCs w:val="28"/>
        </w:rPr>
        <w:t>Административные методы помогают урегулировать конфликты, во</w:t>
      </w:r>
      <w:r w:rsidRPr="00905BA0">
        <w:rPr>
          <w:sz w:val="28"/>
          <w:szCs w:val="28"/>
        </w:rPr>
        <w:t>з</w:t>
      </w:r>
      <w:r w:rsidRPr="00905BA0">
        <w:rPr>
          <w:sz w:val="28"/>
          <w:szCs w:val="28"/>
        </w:rPr>
        <w:t>никающие в организационном пространстве на базе правовых стандартов.</w:t>
      </w:r>
      <w:r w:rsidR="00FB02E2">
        <w:rPr>
          <w:sz w:val="28"/>
          <w:szCs w:val="28"/>
        </w:rPr>
        <w:t xml:space="preserve"> </w:t>
      </w:r>
      <w:r w:rsidRPr="00905BA0">
        <w:rPr>
          <w:sz w:val="28"/>
          <w:szCs w:val="28"/>
        </w:rPr>
        <w:t xml:space="preserve">Соблюдение баланса </w:t>
      </w:r>
      <w:r w:rsidR="00FB02E2">
        <w:rPr>
          <w:sz w:val="28"/>
          <w:szCs w:val="28"/>
        </w:rPr>
        <w:t>ответственности и прав становит</w:t>
      </w:r>
      <w:r w:rsidRPr="00905BA0">
        <w:rPr>
          <w:sz w:val="28"/>
          <w:szCs w:val="28"/>
        </w:rPr>
        <w:t>ся основой для пред</w:t>
      </w:r>
      <w:r w:rsidRPr="00905BA0">
        <w:rPr>
          <w:sz w:val="28"/>
          <w:szCs w:val="28"/>
        </w:rPr>
        <w:t>у</w:t>
      </w:r>
      <w:r w:rsidRPr="00905BA0">
        <w:rPr>
          <w:sz w:val="28"/>
          <w:szCs w:val="28"/>
        </w:rPr>
        <w:t>преждения конфликтных ситуаций в трудовом коллективе.</w:t>
      </w:r>
    </w:p>
    <w:p w:rsidR="00D31269" w:rsidRDefault="00D31269" w:rsidP="002A4310">
      <w:pPr>
        <w:spacing w:line="360" w:lineRule="auto"/>
        <w:ind w:firstLine="709"/>
        <w:rPr>
          <w:sz w:val="28"/>
          <w:szCs w:val="28"/>
        </w:rPr>
      </w:pPr>
      <w:r w:rsidRPr="00905BA0">
        <w:rPr>
          <w:sz w:val="28"/>
          <w:szCs w:val="28"/>
        </w:rPr>
        <w:t xml:space="preserve">Важнейшим </w:t>
      </w:r>
      <w:r>
        <w:rPr>
          <w:sz w:val="28"/>
          <w:szCs w:val="28"/>
        </w:rPr>
        <w:t>элементом экономического метода</w:t>
      </w:r>
      <w:r w:rsidRPr="00905BA0">
        <w:rPr>
          <w:sz w:val="28"/>
          <w:szCs w:val="28"/>
        </w:rPr>
        <w:t xml:space="preserve"> является мотивация трудовой деятельности сотрудников, которая осуществляется благодаря м</w:t>
      </w:r>
      <w:r w:rsidRPr="00905BA0">
        <w:rPr>
          <w:sz w:val="28"/>
          <w:szCs w:val="28"/>
        </w:rPr>
        <w:t>а</w:t>
      </w:r>
      <w:r w:rsidRPr="00905BA0">
        <w:rPr>
          <w:sz w:val="28"/>
          <w:szCs w:val="28"/>
        </w:rPr>
        <w:t>териальному стимулированию.</w:t>
      </w:r>
      <w:r>
        <w:rPr>
          <w:sz w:val="28"/>
          <w:szCs w:val="28"/>
        </w:rPr>
        <w:t xml:space="preserve"> Руководство и HR-менеджеры должны </w:t>
      </w:r>
      <w:r w:rsidRPr="00905BA0">
        <w:rPr>
          <w:sz w:val="28"/>
          <w:szCs w:val="28"/>
        </w:rPr>
        <w:t>уд</w:t>
      </w:r>
      <w:r w:rsidRPr="00905BA0">
        <w:rPr>
          <w:sz w:val="28"/>
          <w:szCs w:val="28"/>
        </w:rPr>
        <w:t>е</w:t>
      </w:r>
      <w:r w:rsidRPr="00905BA0">
        <w:rPr>
          <w:sz w:val="28"/>
          <w:szCs w:val="28"/>
        </w:rPr>
        <w:t>лить особое внимание созданию системы стимулов, которая не приведет к рассогласованию интересов трудящихся</w:t>
      </w:r>
      <w:r w:rsidR="00FB02E2">
        <w:rPr>
          <w:sz w:val="28"/>
          <w:szCs w:val="28"/>
        </w:rPr>
        <w:t>,</w:t>
      </w:r>
      <w:r w:rsidRPr="00905BA0">
        <w:rPr>
          <w:sz w:val="28"/>
          <w:szCs w:val="28"/>
        </w:rPr>
        <w:t xml:space="preserve"> и мониторингу изменений  мотивов сотрудников, дабы добиться соответствия их с системой стимулов организ</w:t>
      </w:r>
      <w:r w:rsidRPr="00905BA0">
        <w:rPr>
          <w:sz w:val="28"/>
          <w:szCs w:val="28"/>
        </w:rPr>
        <w:t>а</w:t>
      </w:r>
      <w:r w:rsidR="00FB02E2">
        <w:rPr>
          <w:sz w:val="28"/>
          <w:szCs w:val="28"/>
        </w:rPr>
        <w:t>ции. Это</w:t>
      </w:r>
      <w:r w:rsidR="00AE027C" w:rsidRPr="00AE027C">
        <w:rPr>
          <w:sz w:val="28"/>
          <w:szCs w:val="28"/>
        </w:rPr>
        <w:t xml:space="preserve"> во многом позволит предупредить возникновение конфликтов в о</w:t>
      </w:r>
      <w:r w:rsidR="00AE027C" w:rsidRPr="00AE027C">
        <w:rPr>
          <w:sz w:val="28"/>
          <w:szCs w:val="28"/>
        </w:rPr>
        <w:t>р</w:t>
      </w:r>
      <w:r w:rsidR="00AE027C" w:rsidRPr="00AE027C">
        <w:rPr>
          <w:sz w:val="28"/>
          <w:szCs w:val="28"/>
        </w:rPr>
        <w:t>ганизации на почве неудовлетворенности трудящихся системой стимулов.</w:t>
      </w:r>
    </w:p>
    <w:p w:rsidR="00D31269" w:rsidRDefault="00D31269" w:rsidP="00460F73">
      <w:pPr>
        <w:spacing w:after="0" w:line="360" w:lineRule="auto"/>
        <w:ind w:firstLine="709"/>
        <w:jc w:val="both"/>
        <w:rPr>
          <w:sz w:val="28"/>
          <w:szCs w:val="28"/>
        </w:rPr>
      </w:pPr>
      <w:r>
        <w:rPr>
          <w:sz w:val="28"/>
          <w:szCs w:val="28"/>
        </w:rPr>
        <w:t>Главная особенность социально-психологических</w:t>
      </w:r>
      <w:r w:rsidRPr="00905BA0">
        <w:rPr>
          <w:sz w:val="28"/>
          <w:szCs w:val="28"/>
        </w:rPr>
        <w:t xml:space="preserve"> методов заключается в использовании неформальных факторов в процессе управления персон</w:t>
      </w:r>
      <w:r w:rsidRPr="00905BA0">
        <w:rPr>
          <w:sz w:val="28"/>
          <w:szCs w:val="28"/>
        </w:rPr>
        <w:t>а</w:t>
      </w:r>
      <w:r w:rsidRPr="00905BA0">
        <w:rPr>
          <w:sz w:val="28"/>
          <w:szCs w:val="28"/>
        </w:rPr>
        <w:t>лом, таких как интересы личности, группы и трудового коллектива в целом.</w:t>
      </w:r>
    </w:p>
    <w:p w:rsidR="00F23BF4" w:rsidRDefault="00331442" w:rsidP="001B20D4">
      <w:pPr>
        <w:spacing w:after="0" w:line="360" w:lineRule="auto"/>
        <w:ind w:firstLine="709"/>
        <w:jc w:val="both"/>
        <w:rPr>
          <w:rFonts w:eastAsia="Times New Roman"/>
          <w:sz w:val="28"/>
          <w:szCs w:val="28"/>
          <w:lang w:eastAsia="ru-RU"/>
        </w:rPr>
      </w:pPr>
      <w:r>
        <w:rPr>
          <w:sz w:val="28"/>
          <w:szCs w:val="28"/>
        </w:rPr>
        <w:t xml:space="preserve">Важнейшей же технологией, </w:t>
      </w:r>
      <w:r w:rsidR="00D31269" w:rsidRPr="004D2668">
        <w:rPr>
          <w:sz w:val="28"/>
          <w:szCs w:val="28"/>
        </w:rPr>
        <w:t>основанной на социально-психологическом методе управления</w:t>
      </w:r>
      <w:r>
        <w:rPr>
          <w:sz w:val="28"/>
          <w:szCs w:val="28"/>
        </w:rPr>
        <w:t>,</w:t>
      </w:r>
      <w:r w:rsidR="00D31269" w:rsidRPr="004D2668">
        <w:rPr>
          <w:sz w:val="28"/>
          <w:szCs w:val="28"/>
        </w:rPr>
        <w:t xml:space="preserve"> являются переговоры, поскольку они позволяют определить интересы сторон и  работать непосредственно на их уровне.</w:t>
      </w:r>
      <w:r>
        <w:rPr>
          <w:sz w:val="28"/>
          <w:szCs w:val="28"/>
        </w:rPr>
        <w:t xml:space="preserve"> </w:t>
      </w:r>
      <w:r>
        <w:rPr>
          <w:rFonts w:eastAsia="Times New Roman"/>
          <w:sz w:val="28"/>
          <w:szCs w:val="28"/>
          <w:lang w:eastAsia="ru-RU"/>
        </w:rPr>
        <w:t>Выделяют два вида переговоров:</w:t>
      </w:r>
      <w:r w:rsidR="00D31269" w:rsidRPr="009E36F5">
        <w:rPr>
          <w:rFonts w:eastAsia="Times New Roman"/>
          <w:sz w:val="28"/>
          <w:szCs w:val="28"/>
          <w:lang w:eastAsia="ru-RU"/>
        </w:rPr>
        <w:t xml:space="preserve"> прямые</w:t>
      </w:r>
      <w:r>
        <w:rPr>
          <w:rFonts w:eastAsia="Times New Roman"/>
          <w:sz w:val="28"/>
          <w:szCs w:val="28"/>
          <w:lang w:eastAsia="ru-RU"/>
        </w:rPr>
        <w:t xml:space="preserve"> переговоры</w:t>
      </w:r>
      <w:r w:rsidR="00D31269" w:rsidRPr="009E36F5">
        <w:rPr>
          <w:rFonts w:eastAsia="Times New Roman"/>
          <w:sz w:val="28"/>
          <w:szCs w:val="28"/>
          <w:lang w:eastAsia="ru-RU"/>
        </w:rPr>
        <w:t xml:space="preserve"> и переговоры с участием третьей стороны (посредника).</w:t>
      </w:r>
      <w:r>
        <w:rPr>
          <w:rFonts w:eastAsia="Times New Roman"/>
          <w:sz w:val="28"/>
          <w:szCs w:val="28"/>
          <w:lang w:eastAsia="ru-RU"/>
        </w:rPr>
        <w:t xml:space="preserve"> </w:t>
      </w:r>
      <w:r w:rsidR="00175B7B" w:rsidRPr="00175B7B">
        <w:rPr>
          <w:rFonts w:eastAsia="Times New Roman"/>
          <w:sz w:val="28"/>
          <w:szCs w:val="28"/>
          <w:lang w:eastAsia="ru-RU"/>
        </w:rPr>
        <w:t xml:space="preserve">В прямых не принимает участие </w:t>
      </w:r>
      <w:r w:rsidR="00175B7B" w:rsidRPr="00175B7B">
        <w:rPr>
          <w:rFonts w:eastAsia="Times New Roman"/>
          <w:sz w:val="28"/>
          <w:szCs w:val="28"/>
          <w:lang w:eastAsia="ru-RU"/>
        </w:rPr>
        <w:lastRenderedPageBreak/>
        <w:t>третья сторона</w:t>
      </w:r>
      <w:r>
        <w:rPr>
          <w:rFonts w:eastAsia="Times New Roman"/>
          <w:sz w:val="28"/>
          <w:szCs w:val="28"/>
          <w:lang w:eastAsia="ru-RU"/>
        </w:rPr>
        <w:t>,</w:t>
      </w:r>
      <w:r w:rsidR="00175B7B" w:rsidRPr="00175B7B">
        <w:rPr>
          <w:rFonts w:eastAsia="Times New Roman"/>
          <w:sz w:val="28"/>
          <w:szCs w:val="28"/>
          <w:lang w:eastAsia="ru-RU"/>
        </w:rPr>
        <w:t xml:space="preserve"> и поэтому оппоненты разрешают существующий между ними конфликт самостоятельно.</w:t>
      </w:r>
      <w:r>
        <w:rPr>
          <w:rFonts w:eastAsia="Times New Roman"/>
          <w:sz w:val="28"/>
          <w:szCs w:val="28"/>
          <w:lang w:eastAsia="ru-RU"/>
        </w:rPr>
        <w:t xml:space="preserve"> </w:t>
      </w:r>
      <w:r w:rsidR="00175B7B" w:rsidRPr="00175B7B">
        <w:rPr>
          <w:rFonts w:eastAsia="Times New Roman"/>
          <w:sz w:val="28"/>
          <w:szCs w:val="28"/>
          <w:lang w:eastAsia="ru-RU"/>
        </w:rPr>
        <w:t>Переговоры с участием посредника являются б</w:t>
      </w:r>
      <w:r w:rsidR="00175B7B" w:rsidRPr="00175B7B">
        <w:rPr>
          <w:rFonts w:eastAsia="Times New Roman"/>
          <w:sz w:val="28"/>
          <w:szCs w:val="28"/>
          <w:lang w:eastAsia="ru-RU"/>
        </w:rPr>
        <w:t>о</w:t>
      </w:r>
      <w:r w:rsidR="00175B7B" w:rsidRPr="00175B7B">
        <w:rPr>
          <w:rFonts w:eastAsia="Times New Roman"/>
          <w:sz w:val="28"/>
          <w:szCs w:val="28"/>
          <w:lang w:eastAsia="ru-RU"/>
        </w:rPr>
        <w:t xml:space="preserve">лее эффективным инструментом урегулирования конфликтов в организации, </w:t>
      </w:r>
      <w:r>
        <w:rPr>
          <w:rFonts w:eastAsia="Times New Roman"/>
          <w:sz w:val="28"/>
          <w:szCs w:val="28"/>
          <w:lang w:eastAsia="ru-RU"/>
        </w:rPr>
        <w:t>нежели</w:t>
      </w:r>
      <w:r w:rsidR="00175B7B" w:rsidRPr="00175B7B">
        <w:rPr>
          <w:rFonts w:eastAsia="Times New Roman"/>
          <w:sz w:val="28"/>
          <w:szCs w:val="28"/>
          <w:lang w:eastAsia="ru-RU"/>
        </w:rPr>
        <w:t xml:space="preserve"> прямые переговоры, поскольку посредничество предполагает изл</w:t>
      </w:r>
      <w:r w:rsidR="00175B7B" w:rsidRPr="00175B7B">
        <w:rPr>
          <w:rFonts w:eastAsia="Times New Roman"/>
          <w:sz w:val="28"/>
          <w:szCs w:val="28"/>
          <w:lang w:eastAsia="ru-RU"/>
        </w:rPr>
        <w:t>о</w:t>
      </w:r>
      <w:r w:rsidR="00175B7B" w:rsidRPr="00175B7B">
        <w:rPr>
          <w:rFonts w:eastAsia="Times New Roman"/>
          <w:sz w:val="28"/>
          <w:szCs w:val="28"/>
          <w:lang w:eastAsia="ru-RU"/>
        </w:rPr>
        <w:t>жение информации противоборствующими сторонами о споре третьему л</w:t>
      </w:r>
      <w:r w:rsidR="00175B7B" w:rsidRPr="00175B7B">
        <w:rPr>
          <w:rFonts w:eastAsia="Times New Roman"/>
          <w:sz w:val="28"/>
          <w:szCs w:val="28"/>
          <w:lang w:eastAsia="ru-RU"/>
        </w:rPr>
        <w:t>и</w:t>
      </w:r>
      <w:r w:rsidR="00175B7B" w:rsidRPr="00175B7B">
        <w:rPr>
          <w:rFonts w:eastAsia="Times New Roman"/>
          <w:sz w:val="28"/>
          <w:szCs w:val="28"/>
          <w:lang w:eastAsia="ru-RU"/>
        </w:rPr>
        <w:t xml:space="preserve">цу, </w:t>
      </w:r>
      <w:r>
        <w:rPr>
          <w:rFonts w:eastAsia="Times New Roman"/>
          <w:sz w:val="28"/>
          <w:szCs w:val="28"/>
          <w:lang w:eastAsia="ru-RU"/>
        </w:rPr>
        <w:t>что</w:t>
      </w:r>
      <w:r w:rsidR="00175B7B" w:rsidRPr="00175B7B">
        <w:rPr>
          <w:rFonts w:eastAsia="Times New Roman"/>
          <w:sz w:val="28"/>
          <w:szCs w:val="28"/>
          <w:lang w:eastAsia="ru-RU"/>
        </w:rPr>
        <w:t xml:space="preserve"> способствует тому, чтобы стороны услышали друг друга и поняли виде</w:t>
      </w:r>
      <w:r>
        <w:rPr>
          <w:rFonts w:eastAsia="Times New Roman"/>
          <w:sz w:val="28"/>
          <w:szCs w:val="28"/>
          <w:lang w:eastAsia="ru-RU"/>
        </w:rPr>
        <w:t>ние проблемы оппонентом</w:t>
      </w:r>
      <w:r w:rsidR="00AE027C">
        <w:rPr>
          <w:rFonts w:eastAsia="Times New Roman"/>
          <w:sz w:val="28"/>
          <w:szCs w:val="28"/>
          <w:lang w:eastAsia="ru-RU"/>
        </w:rPr>
        <w:t>, а также выработали взаимоприемлемые и жизнеспособные решения проблемы</w:t>
      </w:r>
      <w:r w:rsidR="00175B7B" w:rsidRPr="00175B7B">
        <w:rPr>
          <w:rFonts w:eastAsia="Times New Roman"/>
          <w:sz w:val="28"/>
          <w:szCs w:val="28"/>
          <w:lang w:eastAsia="ru-RU"/>
        </w:rPr>
        <w:t>.</w:t>
      </w:r>
    </w:p>
    <w:p w:rsidR="009C044A" w:rsidRDefault="00D31269" w:rsidP="001B20D4">
      <w:pPr>
        <w:spacing w:after="0" w:line="360" w:lineRule="auto"/>
        <w:ind w:firstLine="709"/>
        <w:jc w:val="both"/>
        <w:rPr>
          <w:rFonts w:eastAsia="Times New Roman"/>
          <w:sz w:val="28"/>
          <w:szCs w:val="28"/>
          <w:lang w:eastAsia="ru-RU"/>
        </w:rPr>
      </w:pPr>
      <w:r w:rsidRPr="009C044A">
        <w:rPr>
          <w:rFonts w:eastAsia="Times New Roman"/>
          <w:sz w:val="28"/>
          <w:szCs w:val="28"/>
          <w:lang w:eastAsia="ru-RU"/>
        </w:rPr>
        <w:t xml:space="preserve">В организационном пространстве в роли посредника может выступать HR-менеджер или руководитель. </w:t>
      </w:r>
      <w:r w:rsidR="00331442">
        <w:rPr>
          <w:rFonts w:eastAsia="Times New Roman"/>
          <w:sz w:val="28"/>
          <w:szCs w:val="28"/>
          <w:lang w:eastAsia="ru-RU"/>
        </w:rPr>
        <w:t xml:space="preserve">В большинстве случаев </w:t>
      </w:r>
      <w:r w:rsidR="009C044A" w:rsidRPr="009C044A">
        <w:rPr>
          <w:rFonts w:eastAsia="Times New Roman"/>
          <w:sz w:val="28"/>
          <w:szCs w:val="28"/>
          <w:lang w:eastAsia="ru-RU"/>
        </w:rPr>
        <w:t>посредничество я</w:t>
      </w:r>
      <w:r w:rsidR="009C044A" w:rsidRPr="009C044A">
        <w:rPr>
          <w:rFonts w:eastAsia="Times New Roman"/>
          <w:sz w:val="28"/>
          <w:szCs w:val="28"/>
          <w:lang w:eastAsia="ru-RU"/>
        </w:rPr>
        <w:t>в</w:t>
      </w:r>
      <w:r w:rsidR="009C044A" w:rsidRPr="009C044A">
        <w:rPr>
          <w:rFonts w:eastAsia="Times New Roman"/>
          <w:sz w:val="28"/>
          <w:szCs w:val="28"/>
          <w:lang w:eastAsia="ru-RU"/>
        </w:rPr>
        <w:t xml:space="preserve">ляется более </w:t>
      </w:r>
      <w:r w:rsidR="00175B7B">
        <w:rPr>
          <w:rFonts w:eastAsia="Times New Roman"/>
          <w:sz w:val="28"/>
          <w:szCs w:val="28"/>
          <w:lang w:eastAsia="ru-RU"/>
        </w:rPr>
        <w:t xml:space="preserve">действенным </w:t>
      </w:r>
      <w:r w:rsidR="009C044A" w:rsidRPr="009C044A">
        <w:rPr>
          <w:rFonts w:eastAsia="Times New Roman"/>
          <w:sz w:val="28"/>
          <w:szCs w:val="28"/>
          <w:lang w:eastAsia="ru-RU"/>
        </w:rPr>
        <w:t>инструментом управления конфликт</w:t>
      </w:r>
      <w:r w:rsidR="00331442">
        <w:rPr>
          <w:rFonts w:eastAsia="Times New Roman"/>
          <w:sz w:val="28"/>
          <w:szCs w:val="28"/>
          <w:lang w:eastAsia="ru-RU"/>
        </w:rPr>
        <w:t>ами,</w:t>
      </w:r>
      <w:r w:rsidR="009C044A" w:rsidRPr="009C044A">
        <w:rPr>
          <w:rFonts w:eastAsia="Times New Roman"/>
          <w:sz w:val="28"/>
          <w:szCs w:val="28"/>
          <w:lang w:eastAsia="ru-RU"/>
        </w:rPr>
        <w:t xml:space="preserve"> возн</w:t>
      </w:r>
      <w:r w:rsidR="009C044A" w:rsidRPr="009C044A">
        <w:rPr>
          <w:rFonts w:eastAsia="Times New Roman"/>
          <w:sz w:val="28"/>
          <w:szCs w:val="28"/>
          <w:lang w:eastAsia="ru-RU"/>
        </w:rPr>
        <w:t>и</w:t>
      </w:r>
      <w:r w:rsidR="009C044A" w:rsidRPr="009C044A">
        <w:rPr>
          <w:rFonts w:eastAsia="Times New Roman"/>
          <w:sz w:val="28"/>
          <w:szCs w:val="28"/>
          <w:lang w:eastAsia="ru-RU"/>
        </w:rPr>
        <w:t>каю</w:t>
      </w:r>
      <w:r w:rsidR="00331442">
        <w:rPr>
          <w:rFonts w:eastAsia="Times New Roman"/>
          <w:sz w:val="28"/>
          <w:szCs w:val="28"/>
          <w:lang w:eastAsia="ru-RU"/>
        </w:rPr>
        <w:t>щими при работе с персоналом, нежели</w:t>
      </w:r>
      <w:r w:rsidR="009C044A" w:rsidRPr="009C044A">
        <w:rPr>
          <w:rFonts w:eastAsia="Times New Roman"/>
          <w:sz w:val="28"/>
          <w:szCs w:val="28"/>
          <w:lang w:eastAsia="ru-RU"/>
        </w:rPr>
        <w:t xml:space="preserve"> судебное и третейское разбир</w:t>
      </w:r>
      <w:r w:rsidR="009C044A" w:rsidRPr="009C044A">
        <w:rPr>
          <w:rFonts w:eastAsia="Times New Roman"/>
          <w:sz w:val="28"/>
          <w:szCs w:val="28"/>
          <w:lang w:eastAsia="ru-RU"/>
        </w:rPr>
        <w:t>а</w:t>
      </w:r>
      <w:r w:rsidR="009C044A" w:rsidRPr="009C044A">
        <w:rPr>
          <w:rFonts w:eastAsia="Times New Roman"/>
          <w:sz w:val="28"/>
          <w:szCs w:val="28"/>
          <w:lang w:eastAsia="ru-RU"/>
        </w:rPr>
        <w:t>тельство</w:t>
      </w:r>
      <w:r w:rsidR="009C044A">
        <w:rPr>
          <w:rFonts w:eastAsia="Times New Roman"/>
          <w:sz w:val="28"/>
          <w:szCs w:val="28"/>
          <w:lang w:eastAsia="ru-RU"/>
        </w:rPr>
        <w:t>.</w:t>
      </w:r>
    </w:p>
    <w:p w:rsidR="0090055A" w:rsidRDefault="00175B7B" w:rsidP="00AB78F2">
      <w:pPr>
        <w:spacing w:after="0" w:line="360" w:lineRule="auto"/>
        <w:ind w:firstLine="709"/>
        <w:jc w:val="both"/>
        <w:rPr>
          <w:rFonts w:eastAsia="Times New Roman"/>
          <w:sz w:val="28"/>
          <w:szCs w:val="28"/>
          <w:lang w:eastAsia="ru-RU"/>
        </w:rPr>
      </w:pPr>
      <w:r>
        <w:rPr>
          <w:rFonts w:eastAsia="Times New Roman"/>
          <w:sz w:val="28"/>
          <w:szCs w:val="28"/>
          <w:lang w:eastAsia="ru-RU"/>
        </w:rPr>
        <w:t>Таким образом, методами управления конфликтами при работе с пе</w:t>
      </w:r>
      <w:r>
        <w:rPr>
          <w:rFonts w:eastAsia="Times New Roman"/>
          <w:sz w:val="28"/>
          <w:szCs w:val="28"/>
          <w:lang w:eastAsia="ru-RU"/>
        </w:rPr>
        <w:t>р</w:t>
      </w:r>
      <w:r>
        <w:rPr>
          <w:rFonts w:eastAsia="Times New Roman"/>
          <w:sz w:val="28"/>
          <w:szCs w:val="28"/>
          <w:lang w:eastAsia="ru-RU"/>
        </w:rPr>
        <w:t xml:space="preserve">соналом являются административные, экономические и </w:t>
      </w:r>
      <w:r w:rsidR="00EA40D8">
        <w:rPr>
          <w:rFonts w:eastAsia="Times New Roman"/>
          <w:sz w:val="28"/>
          <w:szCs w:val="28"/>
          <w:lang w:eastAsia="ru-RU"/>
        </w:rPr>
        <w:t>социально-психологические методы</w:t>
      </w:r>
      <w:r>
        <w:rPr>
          <w:rFonts w:eastAsia="Times New Roman"/>
          <w:sz w:val="28"/>
          <w:szCs w:val="28"/>
          <w:lang w:eastAsia="ru-RU"/>
        </w:rPr>
        <w:t>, поскольку они включают в себя технологии, п</w:t>
      </w:r>
      <w:r>
        <w:rPr>
          <w:rFonts w:eastAsia="Times New Roman"/>
          <w:sz w:val="28"/>
          <w:szCs w:val="28"/>
          <w:lang w:eastAsia="ru-RU"/>
        </w:rPr>
        <w:t>о</w:t>
      </w:r>
      <w:r>
        <w:rPr>
          <w:rFonts w:eastAsia="Times New Roman"/>
          <w:sz w:val="28"/>
          <w:szCs w:val="28"/>
          <w:lang w:eastAsia="ru-RU"/>
        </w:rPr>
        <w:t>зволяющие предупреждать, урегулировать и разрешать конфликтные ситу</w:t>
      </w:r>
      <w:r>
        <w:rPr>
          <w:rFonts w:eastAsia="Times New Roman"/>
          <w:sz w:val="28"/>
          <w:szCs w:val="28"/>
          <w:lang w:eastAsia="ru-RU"/>
        </w:rPr>
        <w:t>а</w:t>
      </w:r>
      <w:r>
        <w:rPr>
          <w:rFonts w:eastAsia="Times New Roman"/>
          <w:sz w:val="28"/>
          <w:szCs w:val="28"/>
          <w:lang w:eastAsia="ru-RU"/>
        </w:rPr>
        <w:t xml:space="preserve">ции, возникающие в организационном пространстве. </w:t>
      </w:r>
    </w:p>
    <w:p w:rsidR="00331442" w:rsidRDefault="002A4310" w:rsidP="00331442">
      <w:pPr>
        <w:spacing w:after="0" w:line="360" w:lineRule="auto"/>
        <w:ind w:firstLine="709"/>
        <w:jc w:val="both"/>
        <w:rPr>
          <w:rFonts w:eastAsia="Times New Roman"/>
          <w:sz w:val="28"/>
          <w:szCs w:val="28"/>
          <w:lang w:eastAsia="ru-RU"/>
        </w:rPr>
      </w:pPr>
      <w:r>
        <w:rPr>
          <w:rFonts w:eastAsia="Times New Roman"/>
          <w:sz w:val="28"/>
          <w:szCs w:val="28"/>
          <w:lang w:eastAsia="ru-RU"/>
        </w:rPr>
        <w:t>Одной из наиболее перспективных технологий управления конфликт</w:t>
      </w:r>
      <w:r>
        <w:rPr>
          <w:rFonts w:eastAsia="Times New Roman"/>
          <w:sz w:val="28"/>
          <w:szCs w:val="28"/>
          <w:lang w:eastAsia="ru-RU"/>
        </w:rPr>
        <w:t>а</w:t>
      </w:r>
      <w:r>
        <w:rPr>
          <w:rFonts w:eastAsia="Times New Roman"/>
          <w:sz w:val="28"/>
          <w:szCs w:val="28"/>
          <w:lang w:eastAsia="ru-RU"/>
        </w:rPr>
        <w:t>ми при работе с персоналом является посредничество. Именно поэтому рук</w:t>
      </w:r>
      <w:r>
        <w:rPr>
          <w:rFonts w:eastAsia="Times New Roman"/>
          <w:sz w:val="28"/>
          <w:szCs w:val="28"/>
          <w:lang w:eastAsia="ru-RU"/>
        </w:rPr>
        <w:t>о</w:t>
      </w:r>
      <w:r>
        <w:rPr>
          <w:rFonts w:eastAsia="Times New Roman"/>
          <w:sz w:val="28"/>
          <w:szCs w:val="28"/>
          <w:lang w:eastAsia="ru-RU"/>
        </w:rPr>
        <w:t>водству</w:t>
      </w:r>
      <w:r w:rsidRPr="002A4310">
        <w:rPr>
          <w:rFonts w:eastAsia="Times New Roman"/>
          <w:sz w:val="28"/>
          <w:szCs w:val="28"/>
          <w:lang w:eastAsia="ru-RU"/>
        </w:rPr>
        <w:t xml:space="preserve"> ор</w:t>
      </w:r>
      <w:r>
        <w:rPr>
          <w:rFonts w:eastAsia="Times New Roman"/>
          <w:sz w:val="28"/>
          <w:szCs w:val="28"/>
          <w:lang w:eastAsia="ru-RU"/>
        </w:rPr>
        <w:t xml:space="preserve">ганизаций и </w:t>
      </w:r>
      <w:r>
        <w:rPr>
          <w:rFonts w:eastAsia="Times New Roman"/>
          <w:sz w:val="28"/>
          <w:szCs w:val="28"/>
          <w:lang w:val="en-US" w:eastAsia="ru-RU"/>
        </w:rPr>
        <w:t>HR</w:t>
      </w:r>
      <w:r>
        <w:rPr>
          <w:rFonts w:eastAsia="Times New Roman"/>
          <w:sz w:val="28"/>
          <w:szCs w:val="28"/>
          <w:lang w:eastAsia="ru-RU"/>
        </w:rPr>
        <w:t xml:space="preserve">-менеджерам необходимо </w:t>
      </w:r>
      <w:r w:rsidRPr="002A4310">
        <w:rPr>
          <w:rFonts w:eastAsia="Times New Roman"/>
          <w:sz w:val="28"/>
          <w:szCs w:val="28"/>
          <w:lang w:eastAsia="ru-RU"/>
        </w:rPr>
        <w:t>повышать свою комп</w:t>
      </w:r>
      <w:r w:rsidRPr="002A4310">
        <w:rPr>
          <w:rFonts w:eastAsia="Times New Roman"/>
          <w:sz w:val="28"/>
          <w:szCs w:val="28"/>
          <w:lang w:eastAsia="ru-RU"/>
        </w:rPr>
        <w:t>е</w:t>
      </w:r>
      <w:r w:rsidRPr="002A4310">
        <w:rPr>
          <w:rFonts w:eastAsia="Times New Roman"/>
          <w:sz w:val="28"/>
          <w:szCs w:val="28"/>
          <w:lang w:eastAsia="ru-RU"/>
        </w:rPr>
        <w:t>тентность в области</w:t>
      </w:r>
      <w:r>
        <w:rPr>
          <w:rFonts w:eastAsia="Times New Roman"/>
          <w:sz w:val="28"/>
          <w:szCs w:val="28"/>
          <w:lang w:eastAsia="ru-RU"/>
        </w:rPr>
        <w:t xml:space="preserve"> посредничества</w:t>
      </w:r>
      <w:r w:rsidRPr="002A4310">
        <w:rPr>
          <w:rFonts w:eastAsia="Times New Roman"/>
          <w:sz w:val="28"/>
          <w:szCs w:val="28"/>
          <w:lang w:eastAsia="ru-RU"/>
        </w:rPr>
        <w:t xml:space="preserve">, </w:t>
      </w:r>
      <w:r w:rsidR="00E502C2">
        <w:rPr>
          <w:rFonts w:eastAsia="Times New Roman"/>
          <w:sz w:val="28"/>
          <w:szCs w:val="28"/>
          <w:lang w:eastAsia="ru-RU"/>
        </w:rPr>
        <w:t xml:space="preserve"> это позволит управлять конфликтами при работе с персона</w:t>
      </w:r>
      <w:r w:rsidR="00932D31">
        <w:rPr>
          <w:rFonts w:eastAsia="Times New Roman"/>
          <w:sz w:val="28"/>
          <w:szCs w:val="28"/>
          <w:lang w:eastAsia="ru-RU"/>
        </w:rPr>
        <w:t>лом на качественно новом уровне.</w:t>
      </w:r>
    </w:p>
    <w:p w:rsidR="00331442" w:rsidRPr="008F03EE" w:rsidRDefault="00331442" w:rsidP="00331442">
      <w:pPr>
        <w:spacing w:after="0" w:line="360" w:lineRule="auto"/>
        <w:ind w:firstLine="709"/>
        <w:jc w:val="both"/>
        <w:rPr>
          <w:rFonts w:eastAsia="Times New Roman"/>
          <w:sz w:val="28"/>
          <w:szCs w:val="28"/>
          <w:lang w:eastAsia="ru-RU"/>
        </w:rPr>
      </w:pPr>
    </w:p>
    <w:p w:rsidR="00B4156D" w:rsidRPr="008F03EE" w:rsidRDefault="00B4156D" w:rsidP="00331442">
      <w:pPr>
        <w:spacing w:after="0" w:line="360" w:lineRule="auto"/>
        <w:ind w:firstLine="709"/>
        <w:jc w:val="both"/>
        <w:rPr>
          <w:rFonts w:eastAsia="Times New Roman"/>
          <w:sz w:val="28"/>
          <w:szCs w:val="28"/>
          <w:lang w:eastAsia="ru-RU"/>
        </w:rPr>
      </w:pPr>
    </w:p>
    <w:p w:rsidR="00B4156D" w:rsidRPr="008F03EE" w:rsidRDefault="00B4156D" w:rsidP="00331442">
      <w:pPr>
        <w:spacing w:after="0" w:line="360" w:lineRule="auto"/>
        <w:ind w:firstLine="709"/>
        <w:jc w:val="both"/>
        <w:rPr>
          <w:rFonts w:eastAsia="Times New Roman"/>
          <w:sz w:val="28"/>
          <w:szCs w:val="28"/>
          <w:lang w:eastAsia="ru-RU"/>
        </w:rPr>
      </w:pPr>
    </w:p>
    <w:p w:rsidR="00B4156D" w:rsidRPr="008F03EE" w:rsidRDefault="00B4156D" w:rsidP="00331442">
      <w:pPr>
        <w:spacing w:after="0" w:line="360" w:lineRule="auto"/>
        <w:ind w:firstLine="709"/>
        <w:jc w:val="both"/>
        <w:rPr>
          <w:rFonts w:eastAsia="Times New Roman"/>
          <w:sz w:val="28"/>
          <w:szCs w:val="28"/>
          <w:lang w:eastAsia="ru-RU"/>
        </w:rPr>
      </w:pPr>
    </w:p>
    <w:p w:rsidR="00331442" w:rsidRPr="00331442" w:rsidRDefault="00331442" w:rsidP="00331442">
      <w:pPr>
        <w:spacing w:after="0" w:line="360" w:lineRule="auto"/>
        <w:ind w:firstLine="709"/>
        <w:jc w:val="both"/>
        <w:rPr>
          <w:rFonts w:eastAsia="Times New Roman"/>
          <w:sz w:val="28"/>
          <w:szCs w:val="28"/>
          <w:lang w:eastAsia="ru-RU"/>
        </w:rPr>
      </w:pPr>
    </w:p>
    <w:p w:rsidR="00932D31" w:rsidRPr="009977D5" w:rsidRDefault="00A44D63" w:rsidP="00331442">
      <w:pPr>
        <w:pStyle w:val="1"/>
        <w:jc w:val="center"/>
        <w:rPr>
          <w:rFonts w:ascii="Arial" w:eastAsia="Times New Roman" w:hAnsi="Arial" w:cs="Arial"/>
          <w:caps/>
          <w:color w:val="auto"/>
          <w:sz w:val="32"/>
          <w:szCs w:val="32"/>
          <w:lang w:eastAsia="ru-RU"/>
        </w:rPr>
      </w:pPr>
      <w:bookmarkStart w:id="17" w:name="_Toc451110217"/>
      <w:r w:rsidRPr="00932D31">
        <w:rPr>
          <w:rFonts w:ascii="Arial" w:eastAsia="Times New Roman" w:hAnsi="Arial" w:cs="Arial"/>
          <w:caps/>
          <w:color w:val="auto"/>
          <w:sz w:val="32"/>
          <w:szCs w:val="32"/>
          <w:lang w:eastAsia="ru-RU"/>
        </w:rPr>
        <w:lastRenderedPageBreak/>
        <w:t>Список использованной литературы</w:t>
      </w:r>
      <w:bookmarkEnd w:id="17"/>
    </w:p>
    <w:p w:rsidR="00932D31" w:rsidRPr="00932D31" w:rsidRDefault="00932D31" w:rsidP="00932D31">
      <w:pPr>
        <w:rPr>
          <w:lang w:eastAsia="ru-RU"/>
        </w:rPr>
      </w:pPr>
    </w:p>
    <w:p w:rsidR="00C47DD7" w:rsidRPr="00E10CB7" w:rsidRDefault="00F1113D" w:rsidP="000117B7">
      <w:pPr>
        <w:pStyle w:val="a3"/>
        <w:numPr>
          <w:ilvl w:val="0"/>
          <w:numId w:val="13"/>
        </w:numPr>
        <w:rPr>
          <w:rFonts w:ascii="Times New Roman" w:hAnsi="Times New Roman" w:cs="Times New Roman"/>
          <w:sz w:val="28"/>
          <w:szCs w:val="28"/>
        </w:rPr>
      </w:pPr>
      <w:r w:rsidRPr="00E10CB7">
        <w:rPr>
          <w:rFonts w:ascii="Times New Roman" w:hAnsi="Times New Roman" w:cs="Times New Roman"/>
          <w:i/>
          <w:sz w:val="28"/>
          <w:szCs w:val="28"/>
        </w:rPr>
        <w:t>Андреева О. И., Карпенко А. Д., Сатикова С. В.</w:t>
      </w:r>
      <w:r w:rsidRPr="00E10CB7">
        <w:rPr>
          <w:rFonts w:ascii="Times New Roman" w:hAnsi="Times New Roman" w:cs="Times New Roman"/>
          <w:sz w:val="28"/>
          <w:szCs w:val="28"/>
        </w:rPr>
        <w:t xml:space="preserve"> Интегративные перег</w:t>
      </w:r>
      <w:r w:rsidRPr="00E10CB7">
        <w:rPr>
          <w:rFonts w:ascii="Times New Roman" w:hAnsi="Times New Roman" w:cs="Times New Roman"/>
          <w:sz w:val="28"/>
          <w:szCs w:val="28"/>
        </w:rPr>
        <w:t>о</w:t>
      </w:r>
      <w:r w:rsidR="004A4A60">
        <w:rPr>
          <w:rFonts w:ascii="Times New Roman" w:hAnsi="Times New Roman" w:cs="Times New Roman"/>
          <w:sz w:val="28"/>
          <w:szCs w:val="28"/>
        </w:rPr>
        <w:t xml:space="preserve">воры: </w:t>
      </w:r>
      <w:r w:rsidR="00A54D4A">
        <w:rPr>
          <w:rFonts w:ascii="Times New Roman" w:hAnsi="Times New Roman" w:cs="Times New Roman"/>
          <w:sz w:val="28"/>
          <w:szCs w:val="28"/>
        </w:rPr>
        <w:t>Учебное пособие.</w:t>
      </w:r>
      <w:r w:rsidR="00B431AF">
        <w:rPr>
          <w:rFonts w:ascii="Times New Roman" w:hAnsi="Times New Roman" w:cs="Times New Roman"/>
          <w:sz w:val="28"/>
          <w:szCs w:val="28"/>
        </w:rPr>
        <w:t xml:space="preserve"> –</w:t>
      </w:r>
      <w:r w:rsidR="00A54D4A">
        <w:rPr>
          <w:rFonts w:ascii="Times New Roman" w:hAnsi="Times New Roman" w:cs="Times New Roman"/>
          <w:sz w:val="28"/>
          <w:szCs w:val="28"/>
        </w:rPr>
        <w:t xml:space="preserve"> СПб</w:t>
      </w:r>
      <w:r w:rsidRPr="00E10CB7">
        <w:rPr>
          <w:rFonts w:ascii="Times New Roman" w:hAnsi="Times New Roman" w:cs="Times New Roman"/>
          <w:sz w:val="28"/>
          <w:szCs w:val="28"/>
        </w:rPr>
        <w:t>: Роза мира, 2007.</w:t>
      </w:r>
    </w:p>
    <w:p w:rsidR="00C47DD7" w:rsidRPr="00E10CB7" w:rsidRDefault="00F1113D" w:rsidP="008428F6">
      <w:pPr>
        <w:pStyle w:val="a3"/>
        <w:numPr>
          <w:ilvl w:val="0"/>
          <w:numId w:val="13"/>
        </w:numPr>
        <w:rPr>
          <w:rFonts w:ascii="Times New Roman" w:hAnsi="Times New Roman" w:cs="Times New Roman"/>
          <w:sz w:val="28"/>
          <w:szCs w:val="28"/>
        </w:rPr>
      </w:pPr>
      <w:r w:rsidRPr="00E10CB7">
        <w:rPr>
          <w:rFonts w:ascii="Times New Roman" w:hAnsi="Times New Roman" w:cs="Times New Roman"/>
          <w:i/>
          <w:sz w:val="28"/>
          <w:szCs w:val="28"/>
        </w:rPr>
        <w:t>Анцупов А. Я., Шипилов А. И.</w:t>
      </w:r>
      <w:r w:rsidR="00B4156D" w:rsidRPr="00B4156D">
        <w:rPr>
          <w:rFonts w:ascii="Times New Roman" w:hAnsi="Times New Roman" w:cs="Times New Roman"/>
          <w:i/>
          <w:sz w:val="28"/>
          <w:szCs w:val="28"/>
        </w:rPr>
        <w:t xml:space="preserve"> </w:t>
      </w:r>
      <w:r w:rsidRPr="00E10CB7">
        <w:rPr>
          <w:rFonts w:ascii="Times New Roman" w:hAnsi="Times New Roman" w:cs="Times New Roman"/>
          <w:sz w:val="28"/>
          <w:szCs w:val="28"/>
        </w:rPr>
        <w:t>Конфликтология</w:t>
      </w:r>
      <w:r w:rsidR="00B431AF">
        <w:rPr>
          <w:rFonts w:ascii="Times New Roman" w:hAnsi="Times New Roman" w:cs="Times New Roman"/>
          <w:sz w:val="28"/>
          <w:szCs w:val="28"/>
        </w:rPr>
        <w:t>. –</w:t>
      </w:r>
      <w:r w:rsidRPr="00E10CB7">
        <w:rPr>
          <w:rFonts w:ascii="Times New Roman" w:hAnsi="Times New Roman" w:cs="Times New Roman"/>
          <w:sz w:val="28"/>
          <w:szCs w:val="28"/>
        </w:rPr>
        <w:t xml:space="preserve"> СПб.: Питер, 3-е и</w:t>
      </w:r>
      <w:r w:rsidRPr="00E10CB7">
        <w:rPr>
          <w:rFonts w:ascii="Times New Roman" w:hAnsi="Times New Roman" w:cs="Times New Roman"/>
          <w:sz w:val="28"/>
          <w:szCs w:val="28"/>
        </w:rPr>
        <w:t>з</w:t>
      </w:r>
      <w:r w:rsidRPr="00E10CB7">
        <w:rPr>
          <w:rFonts w:ascii="Times New Roman" w:hAnsi="Times New Roman" w:cs="Times New Roman"/>
          <w:sz w:val="28"/>
          <w:szCs w:val="28"/>
        </w:rPr>
        <w:t>дание, 2008.</w:t>
      </w:r>
    </w:p>
    <w:p w:rsidR="00C47DD7" w:rsidRPr="00E10CB7" w:rsidRDefault="00F1113D" w:rsidP="008428F6">
      <w:pPr>
        <w:pStyle w:val="a3"/>
        <w:numPr>
          <w:ilvl w:val="0"/>
          <w:numId w:val="13"/>
        </w:numPr>
        <w:rPr>
          <w:rFonts w:ascii="Times New Roman" w:hAnsi="Times New Roman" w:cs="Times New Roman"/>
          <w:sz w:val="28"/>
          <w:szCs w:val="28"/>
        </w:rPr>
      </w:pPr>
      <w:r w:rsidRPr="00E10CB7">
        <w:rPr>
          <w:rFonts w:ascii="Times New Roman" w:hAnsi="Times New Roman" w:cs="Times New Roman"/>
          <w:i/>
          <w:sz w:val="28"/>
          <w:szCs w:val="28"/>
        </w:rPr>
        <w:t>Анцупов А. Я., Баклановский С.В.</w:t>
      </w:r>
      <w:r w:rsidRPr="00E10CB7">
        <w:rPr>
          <w:rFonts w:ascii="Times New Roman" w:hAnsi="Times New Roman" w:cs="Times New Roman"/>
          <w:sz w:val="28"/>
          <w:szCs w:val="28"/>
        </w:rPr>
        <w:t xml:space="preserve"> 2-е изд. Конфликтология в схемах и комментариях., перераб. </w:t>
      </w:r>
      <w:r w:rsidR="00B431AF">
        <w:rPr>
          <w:rFonts w:ascii="Times New Roman" w:hAnsi="Times New Roman" w:cs="Times New Roman"/>
          <w:sz w:val="28"/>
          <w:szCs w:val="28"/>
        </w:rPr>
        <w:t>–</w:t>
      </w:r>
      <w:r w:rsidRPr="00E10CB7">
        <w:rPr>
          <w:rFonts w:ascii="Times New Roman" w:hAnsi="Times New Roman" w:cs="Times New Roman"/>
          <w:sz w:val="28"/>
          <w:szCs w:val="28"/>
        </w:rPr>
        <w:t xml:space="preserve"> СПб.: 2009. </w:t>
      </w:r>
    </w:p>
    <w:p w:rsidR="00C47DD7" w:rsidRPr="00B431AF" w:rsidRDefault="00F1113D" w:rsidP="00B431AF">
      <w:pPr>
        <w:pStyle w:val="a3"/>
        <w:numPr>
          <w:ilvl w:val="0"/>
          <w:numId w:val="13"/>
        </w:numPr>
        <w:rPr>
          <w:rFonts w:ascii="Times New Roman" w:hAnsi="Times New Roman" w:cs="Times New Roman"/>
          <w:sz w:val="28"/>
          <w:szCs w:val="28"/>
        </w:rPr>
      </w:pPr>
      <w:r w:rsidRPr="00E10CB7">
        <w:rPr>
          <w:rFonts w:ascii="Times New Roman" w:hAnsi="Times New Roman" w:cs="Times New Roman"/>
          <w:i/>
          <w:sz w:val="28"/>
          <w:szCs w:val="28"/>
        </w:rPr>
        <w:t>Армстронг М.</w:t>
      </w:r>
      <w:r w:rsidRPr="00E10CB7">
        <w:rPr>
          <w:rFonts w:ascii="Times New Roman" w:hAnsi="Times New Roman" w:cs="Times New Roman"/>
          <w:sz w:val="28"/>
          <w:szCs w:val="28"/>
        </w:rPr>
        <w:t xml:space="preserve"> Стратегическое упра</w:t>
      </w:r>
      <w:r w:rsidR="00B431AF">
        <w:rPr>
          <w:rFonts w:ascii="Times New Roman" w:hAnsi="Times New Roman" w:cs="Times New Roman"/>
          <w:sz w:val="28"/>
          <w:szCs w:val="28"/>
        </w:rPr>
        <w:t>вление человеческими ресурсами. </w:t>
      </w:r>
      <w:r w:rsidR="00B431AF" w:rsidRPr="00B431AF">
        <w:rPr>
          <w:rFonts w:ascii="Times New Roman" w:hAnsi="Times New Roman" w:cs="Times New Roman"/>
          <w:sz w:val="28"/>
          <w:szCs w:val="28"/>
        </w:rPr>
        <w:t>– М</w:t>
      </w:r>
      <w:r w:rsidRPr="00B431AF">
        <w:rPr>
          <w:rFonts w:ascii="Times New Roman" w:hAnsi="Times New Roman" w:cs="Times New Roman"/>
          <w:sz w:val="28"/>
          <w:szCs w:val="28"/>
        </w:rPr>
        <w:t>.: Инфра-М,</w:t>
      </w:r>
      <w:r w:rsidR="004A4A60">
        <w:rPr>
          <w:rFonts w:ascii="Times New Roman" w:hAnsi="Times New Roman" w:cs="Times New Roman"/>
          <w:sz w:val="28"/>
          <w:szCs w:val="28"/>
        </w:rPr>
        <w:t xml:space="preserve"> </w:t>
      </w:r>
      <w:r w:rsidRPr="00B431AF">
        <w:rPr>
          <w:rFonts w:ascii="Times New Roman" w:hAnsi="Times New Roman" w:cs="Times New Roman"/>
          <w:sz w:val="28"/>
          <w:szCs w:val="28"/>
        </w:rPr>
        <w:t xml:space="preserve">2002. </w:t>
      </w:r>
    </w:p>
    <w:p w:rsidR="00C47DD7" w:rsidRPr="00E10CB7" w:rsidRDefault="00F1113D" w:rsidP="008428F6">
      <w:pPr>
        <w:pStyle w:val="a3"/>
        <w:numPr>
          <w:ilvl w:val="0"/>
          <w:numId w:val="13"/>
        </w:numPr>
        <w:rPr>
          <w:rFonts w:ascii="Times New Roman" w:hAnsi="Times New Roman" w:cs="Times New Roman"/>
          <w:sz w:val="28"/>
          <w:szCs w:val="28"/>
        </w:rPr>
      </w:pPr>
      <w:r w:rsidRPr="00E10CB7">
        <w:rPr>
          <w:rFonts w:ascii="Times New Roman" w:hAnsi="Times New Roman" w:cs="Times New Roman"/>
          <w:i/>
          <w:sz w:val="28"/>
          <w:szCs w:val="28"/>
        </w:rPr>
        <w:t>Балашов А. И., Котляров И. Д., Санина А. Г.</w:t>
      </w:r>
      <w:r w:rsidRPr="00E10CB7">
        <w:rPr>
          <w:rFonts w:ascii="Times New Roman" w:hAnsi="Times New Roman" w:cs="Times New Roman"/>
          <w:sz w:val="28"/>
          <w:szCs w:val="28"/>
        </w:rPr>
        <w:t xml:space="preserve"> Управление человеческ</w:t>
      </w:r>
      <w:r w:rsidRPr="00E10CB7">
        <w:rPr>
          <w:rFonts w:ascii="Times New Roman" w:hAnsi="Times New Roman" w:cs="Times New Roman"/>
          <w:sz w:val="28"/>
          <w:szCs w:val="28"/>
        </w:rPr>
        <w:t>и</w:t>
      </w:r>
      <w:r w:rsidRPr="00E10CB7">
        <w:rPr>
          <w:rFonts w:ascii="Times New Roman" w:hAnsi="Times New Roman" w:cs="Times New Roman"/>
          <w:sz w:val="28"/>
          <w:szCs w:val="28"/>
        </w:rPr>
        <w:t>ми ресурсами: Учебное пособие. – СПб.: 2012.</w:t>
      </w:r>
    </w:p>
    <w:p w:rsidR="00C47DD7" w:rsidRPr="00E10CB7" w:rsidRDefault="00F1113D" w:rsidP="008428F6">
      <w:pPr>
        <w:pStyle w:val="a3"/>
        <w:numPr>
          <w:ilvl w:val="0"/>
          <w:numId w:val="13"/>
        </w:numPr>
        <w:rPr>
          <w:rFonts w:ascii="Times New Roman" w:hAnsi="Times New Roman" w:cs="Times New Roman"/>
          <w:sz w:val="28"/>
          <w:szCs w:val="28"/>
        </w:rPr>
      </w:pPr>
      <w:r w:rsidRPr="00E10CB7">
        <w:rPr>
          <w:rFonts w:ascii="Times New Roman" w:hAnsi="Times New Roman" w:cs="Times New Roman"/>
          <w:i/>
          <w:sz w:val="28"/>
          <w:szCs w:val="28"/>
        </w:rPr>
        <w:t>Белинская Е. П.</w:t>
      </w:r>
      <w:r w:rsidRPr="00E10CB7">
        <w:rPr>
          <w:rFonts w:ascii="Times New Roman" w:hAnsi="Times New Roman" w:cs="Times New Roman"/>
          <w:sz w:val="28"/>
          <w:szCs w:val="28"/>
        </w:rPr>
        <w:t xml:space="preserve"> Социальная психология личности / </w:t>
      </w:r>
      <w:r w:rsidRPr="00E10CB7">
        <w:rPr>
          <w:rFonts w:ascii="Times New Roman" w:hAnsi="Times New Roman" w:cs="Times New Roman"/>
          <w:i/>
          <w:sz w:val="28"/>
          <w:szCs w:val="28"/>
        </w:rPr>
        <w:t>Белинская</w:t>
      </w:r>
      <w:r w:rsidR="00B4156D">
        <w:rPr>
          <w:rFonts w:ascii="Times New Roman" w:hAnsi="Times New Roman" w:cs="Times New Roman"/>
          <w:i/>
          <w:sz w:val="28"/>
          <w:szCs w:val="28"/>
        </w:rPr>
        <w:t xml:space="preserve"> Е.П., </w:t>
      </w:r>
      <w:r w:rsidRPr="00E10CB7">
        <w:rPr>
          <w:rFonts w:ascii="Times New Roman" w:hAnsi="Times New Roman" w:cs="Times New Roman"/>
          <w:i/>
          <w:sz w:val="28"/>
          <w:szCs w:val="28"/>
        </w:rPr>
        <w:t xml:space="preserve"> Тихомандрицкая</w:t>
      </w:r>
      <w:r w:rsidR="00B4156D" w:rsidRPr="00B4156D">
        <w:t xml:space="preserve"> </w:t>
      </w:r>
      <w:r w:rsidR="00B4156D" w:rsidRPr="00B4156D">
        <w:rPr>
          <w:rFonts w:ascii="Times New Roman" w:hAnsi="Times New Roman" w:cs="Times New Roman"/>
          <w:i/>
          <w:sz w:val="28"/>
          <w:szCs w:val="28"/>
        </w:rPr>
        <w:t>О.</w:t>
      </w:r>
      <w:r w:rsidR="00B4156D">
        <w:rPr>
          <w:rFonts w:ascii="Times New Roman" w:hAnsi="Times New Roman" w:cs="Times New Roman"/>
          <w:i/>
          <w:sz w:val="28"/>
          <w:szCs w:val="28"/>
        </w:rPr>
        <w:t xml:space="preserve"> </w:t>
      </w:r>
      <w:r w:rsidR="00B4156D" w:rsidRPr="00B4156D">
        <w:rPr>
          <w:rFonts w:ascii="Times New Roman" w:hAnsi="Times New Roman" w:cs="Times New Roman"/>
          <w:i/>
          <w:sz w:val="28"/>
          <w:szCs w:val="28"/>
        </w:rPr>
        <w:t>А</w:t>
      </w:r>
      <w:r w:rsidRPr="00E10CB7">
        <w:rPr>
          <w:rFonts w:ascii="Times New Roman" w:hAnsi="Times New Roman" w:cs="Times New Roman"/>
          <w:sz w:val="28"/>
          <w:szCs w:val="28"/>
        </w:rPr>
        <w:t>. – М.:</w:t>
      </w:r>
      <w:r w:rsidR="00A54D4A">
        <w:rPr>
          <w:rFonts w:ascii="Times New Roman" w:hAnsi="Times New Roman" w:cs="Times New Roman"/>
          <w:sz w:val="28"/>
          <w:szCs w:val="28"/>
        </w:rPr>
        <w:t xml:space="preserve"> </w:t>
      </w:r>
      <w:r w:rsidRPr="00E10CB7">
        <w:rPr>
          <w:rFonts w:ascii="Times New Roman" w:hAnsi="Times New Roman" w:cs="Times New Roman"/>
          <w:sz w:val="28"/>
          <w:szCs w:val="28"/>
        </w:rPr>
        <w:t>Аспект пресс, 2005.</w:t>
      </w:r>
    </w:p>
    <w:p w:rsidR="00C47DD7" w:rsidRPr="00E10CB7" w:rsidRDefault="00F1113D" w:rsidP="008428F6">
      <w:pPr>
        <w:pStyle w:val="a3"/>
        <w:numPr>
          <w:ilvl w:val="0"/>
          <w:numId w:val="13"/>
        </w:numPr>
        <w:rPr>
          <w:rFonts w:ascii="Times New Roman" w:hAnsi="Times New Roman" w:cs="Times New Roman"/>
          <w:sz w:val="28"/>
          <w:szCs w:val="28"/>
        </w:rPr>
      </w:pPr>
      <w:r w:rsidRPr="00E10CB7">
        <w:rPr>
          <w:rFonts w:ascii="Times New Roman" w:hAnsi="Times New Roman" w:cs="Times New Roman"/>
          <w:i/>
          <w:sz w:val="28"/>
          <w:szCs w:val="28"/>
        </w:rPr>
        <w:t>Бесемер Х.</w:t>
      </w:r>
      <w:r w:rsidRPr="00E10CB7">
        <w:rPr>
          <w:rFonts w:ascii="Times New Roman" w:hAnsi="Times New Roman" w:cs="Times New Roman"/>
          <w:sz w:val="28"/>
          <w:szCs w:val="28"/>
        </w:rPr>
        <w:t xml:space="preserve"> Медиация. Посредничество в конфликтах. – Калуга: Духо</w:t>
      </w:r>
      <w:r w:rsidRPr="00E10CB7">
        <w:rPr>
          <w:rFonts w:ascii="Times New Roman" w:hAnsi="Times New Roman" w:cs="Times New Roman"/>
          <w:sz w:val="28"/>
          <w:szCs w:val="28"/>
        </w:rPr>
        <w:t>в</w:t>
      </w:r>
      <w:r w:rsidRPr="00E10CB7">
        <w:rPr>
          <w:rFonts w:ascii="Times New Roman" w:hAnsi="Times New Roman" w:cs="Times New Roman"/>
          <w:sz w:val="28"/>
          <w:szCs w:val="28"/>
        </w:rPr>
        <w:t>ное познание, 2004.</w:t>
      </w:r>
    </w:p>
    <w:p w:rsidR="007365F0" w:rsidRPr="007365F0" w:rsidRDefault="00F1113D" w:rsidP="007365F0">
      <w:pPr>
        <w:pStyle w:val="a3"/>
        <w:numPr>
          <w:ilvl w:val="0"/>
          <w:numId w:val="13"/>
        </w:numPr>
        <w:rPr>
          <w:rFonts w:ascii="Times New Roman" w:hAnsi="Times New Roman" w:cs="Times New Roman"/>
          <w:sz w:val="28"/>
          <w:szCs w:val="28"/>
        </w:rPr>
      </w:pPr>
      <w:r w:rsidRPr="00E10CB7">
        <w:rPr>
          <w:rFonts w:ascii="Times New Roman" w:hAnsi="Times New Roman" w:cs="Times New Roman"/>
          <w:i/>
          <w:sz w:val="28"/>
          <w:szCs w:val="28"/>
        </w:rPr>
        <w:t>Большаков А. Г., Несмелова М. Ю.</w:t>
      </w:r>
      <w:r w:rsidR="004A4A60">
        <w:rPr>
          <w:rFonts w:ascii="Times New Roman" w:hAnsi="Times New Roman" w:cs="Times New Roman"/>
          <w:i/>
          <w:sz w:val="28"/>
          <w:szCs w:val="28"/>
        </w:rPr>
        <w:t xml:space="preserve"> </w:t>
      </w:r>
      <w:r w:rsidRPr="00E10CB7">
        <w:rPr>
          <w:rFonts w:ascii="Times New Roman" w:hAnsi="Times New Roman" w:cs="Times New Roman"/>
          <w:sz w:val="28"/>
          <w:szCs w:val="28"/>
        </w:rPr>
        <w:t>Конфликтология ор</w:t>
      </w:r>
      <w:r w:rsidR="004A4A60">
        <w:rPr>
          <w:rFonts w:ascii="Times New Roman" w:hAnsi="Times New Roman" w:cs="Times New Roman"/>
          <w:sz w:val="28"/>
          <w:szCs w:val="28"/>
        </w:rPr>
        <w:t>ганиз</w:t>
      </w:r>
      <w:r w:rsidR="004A4A60">
        <w:rPr>
          <w:rFonts w:ascii="Times New Roman" w:hAnsi="Times New Roman" w:cs="Times New Roman"/>
          <w:sz w:val="28"/>
          <w:szCs w:val="28"/>
        </w:rPr>
        <w:t>а</w:t>
      </w:r>
      <w:r w:rsidR="004A4A60">
        <w:rPr>
          <w:rFonts w:ascii="Times New Roman" w:hAnsi="Times New Roman" w:cs="Times New Roman"/>
          <w:sz w:val="28"/>
          <w:szCs w:val="28"/>
        </w:rPr>
        <w:t>ций: </w:t>
      </w:r>
      <w:r w:rsidR="00A54D4A">
        <w:rPr>
          <w:rFonts w:ascii="Times New Roman" w:hAnsi="Times New Roman" w:cs="Times New Roman"/>
          <w:sz w:val="28"/>
          <w:szCs w:val="28"/>
        </w:rPr>
        <w:t xml:space="preserve">Учебное пособие. </w:t>
      </w:r>
      <w:r w:rsidR="001822E9">
        <w:rPr>
          <w:rFonts w:ascii="Times New Roman" w:hAnsi="Times New Roman" w:cs="Times New Roman"/>
          <w:sz w:val="28"/>
          <w:szCs w:val="28"/>
        </w:rPr>
        <w:t xml:space="preserve">– </w:t>
      </w:r>
      <w:r w:rsidR="00A54D4A">
        <w:rPr>
          <w:rFonts w:ascii="Times New Roman" w:hAnsi="Times New Roman" w:cs="Times New Roman"/>
          <w:sz w:val="28"/>
          <w:szCs w:val="28"/>
        </w:rPr>
        <w:t xml:space="preserve">М.: </w:t>
      </w:r>
      <w:r w:rsidRPr="00E10CB7">
        <w:rPr>
          <w:rFonts w:ascii="Times New Roman" w:hAnsi="Times New Roman" w:cs="Times New Roman"/>
          <w:sz w:val="28"/>
          <w:szCs w:val="28"/>
        </w:rPr>
        <w:t>2001.</w:t>
      </w:r>
    </w:p>
    <w:p w:rsidR="007365F0" w:rsidRPr="007365F0" w:rsidRDefault="00F1113D" w:rsidP="007365F0">
      <w:pPr>
        <w:pStyle w:val="a3"/>
        <w:numPr>
          <w:ilvl w:val="0"/>
          <w:numId w:val="13"/>
        </w:numPr>
        <w:rPr>
          <w:rFonts w:ascii="Times New Roman" w:hAnsi="Times New Roman" w:cs="Times New Roman"/>
          <w:sz w:val="28"/>
          <w:szCs w:val="28"/>
        </w:rPr>
      </w:pPr>
      <w:r w:rsidRPr="007365F0">
        <w:rPr>
          <w:rFonts w:ascii="Times New Roman" w:hAnsi="Times New Roman" w:cs="Times New Roman"/>
          <w:i/>
          <w:sz w:val="28"/>
          <w:szCs w:val="28"/>
        </w:rPr>
        <w:t>Буянова М. О.</w:t>
      </w:r>
      <w:r w:rsidR="00B4156D">
        <w:rPr>
          <w:rFonts w:ascii="Times New Roman" w:hAnsi="Times New Roman" w:cs="Times New Roman"/>
          <w:i/>
          <w:sz w:val="28"/>
          <w:szCs w:val="28"/>
        </w:rPr>
        <w:t xml:space="preserve"> </w:t>
      </w:r>
      <w:r w:rsidRPr="007365F0">
        <w:rPr>
          <w:rFonts w:ascii="Times New Roman" w:hAnsi="Times New Roman" w:cs="Times New Roman"/>
          <w:sz w:val="28"/>
          <w:szCs w:val="28"/>
        </w:rPr>
        <w:t xml:space="preserve">Трудовое право: Учебное пособие. </w:t>
      </w:r>
      <w:r w:rsidR="001822E9" w:rsidRPr="007365F0">
        <w:rPr>
          <w:rFonts w:ascii="Times New Roman" w:hAnsi="Times New Roman" w:cs="Times New Roman"/>
          <w:sz w:val="28"/>
          <w:szCs w:val="28"/>
        </w:rPr>
        <w:t xml:space="preserve">– </w:t>
      </w:r>
      <w:r w:rsidRPr="007365F0">
        <w:rPr>
          <w:rFonts w:ascii="Times New Roman" w:hAnsi="Times New Roman" w:cs="Times New Roman"/>
          <w:sz w:val="28"/>
          <w:szCs w:val="28"/>
        </w:rPr>
        <w:t>М.:</w:t>
      </w:r>
      <w:r w:rsidR="00A54D4A" w:rsidRPr="007365F0">
        <w:rPr>
          <w:rFonts w:ascii="Times New Roman" w:hAnsi="Times New Roman" w:cs="Times New Roman"/>
          <w:sz w:val="28"/>
          <w:szCs w:val="28"/>
        </w:rPr>
        <w:t xml:space="preserve"> </w:t>
      </w:r>
      <w:r w:rsidRPr="007365F0">
        <w:rPr>
          <w:rFonts w:ascii="Times New Roman" w:hAnsi="Times New Roman" w:cs="Times New Roman"/>
          <w:sz w:val="28"/>
          <w:szCs w:val="28"/>
        </w:rPr>
        <w:t>Проспект, 2009.</w:t>
      </w:r>
    </w:p>
    <w:p w:rsidR="00C47DD7" w:rsidRPr="007365F0" w:rsidRDefault="007365F0" w:rsidP="007365F0">
      <w:pPr>
        <w:pStyle w:val="a3"/>
        <w:numPr>
          <w:ilvl w:val="0"/>
          <w:numId w:val="13"/>
        </w:numPr>
        <w:rPr>
          <w:rFonts w:ascii="Times New Roman" w:hAnsi="Times New Roman" w:cs="Times New Roman"/>
          <w:sz w:val="28"/>
          <w:szCs w:val="28"/>
        </w:rPr>
      </w:pPr>
      <w:r w:rsidRPr="007365F0">
        <w:rPr>
          <w:rFonts w:ascii="Times New Roman" w:hAnsi="Times New Roman" w:cs="Times New Roman"/>
          <w:i/>
          <w:sz w:val="28"/>
          <w:szCs w:val="28"/>
        </w:rPr>
        <w:t xml:space="preserve"> </w:t>
      </w:r>
      <w:r w:rsidR="00F1113D" w:rsidRPr="007365F0">
        <w:rPr>
          <w:rFonts w:ascii="Times New Roman" w:hAnsi="Times New Roman" w:cs="Times New Roman"/>
          <w:i/>
          <w:sz w:val="28"/>
          <w:szCs w:val="28"/>
        </w:rPr>
        <w:t>Виханский О. С.</w:t>
      </w:r>
      <w:r w:rsidR="001822E9" w:rsidRPr="007365F0">
        <w:rPr>
          <w:rFonts w:ascii="Times New Roman" w:hAnsi="Times New Roman" w:cs="Times New Roman"/>
          <w:sz w:val="28"/>
          <w:szCs w:val="28"/>
        </w:rPr>
        <w:t xml:space="preserve"> Стратегическое управление. – </w:t>
      </w:r>
      <w:r w:rsidR="00F1113D" w:rsidRPr="007365F0">
        <w:rPr>
          <w:rFonts w:ascii="Times New Roman" w:hAnsi="Times New Roman" w:cs="Times New Roman"/>
          <w:sz w:val="28"/>
          <w:szCs w:val="28"/>
        </w:rPr>
        <w:t xml:space="preserve"> М.: Экономистъ, 2004.</w:t>
      </w:r>
    </w:p>
    <w:p w:rsidR="00C47DD7" w:rsidRPr="00E10CB7" w:rsidRDefault="007365F0" w:rsidP="008428F6">
      <w:pPr>
        <w:pStyle w:val="a3"/>
        <w:numPr>
          <w:ilvl w:val="0"/>
          <w:numId w:val="13"/>
        </w:numPr>
        <w:rPr>
          <w:rFonts w:ascii="Times New Roman" w:hAnsi="Times New Roman" w:cs="Times New Roman"/>
          <w:sz w:val="28"/>
          <w:szCs w:val="28"/>
        </w:rPr>
      </w:pPr>
      <w:r w:rsidRPr="007365F0">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Гавренкова В. И. , Гудин Ю. Г</w:t>
      </w:r>
      <w:r w:rsidR="004A4A60">
        <w:rPr>
          <w:rFonts w:ascii="Times New Roman" w:hAnsi="Times New Roman" w:cs="Times New Roman"/>
          <w:sz w:val="28"/>
          <w:szCs w:val="28"/>
        </w:rPr>
        <w:t xml:space="preserve">. Управление персоналом: </w:t>
      </w:r>
      <w:r w:rsidR="00F1113D" w:rsidRPr="00E10CB7">
        <w:rPr>
          <w:rFonts w:ascii="Times New Roman" w:hAnsi="Times New Roman" w:cs="Times New Roman"/>
          <w:sz w:val="28"/>
          <w:szCs w:val="28"/>
        </w:rPr>
        <w:t>Учебное п</w:t>
      </w:r>
      <w:r w:rsidR="00F1113D" w:rsidRPr="00E10CB7">
        <w:rPr>
          <w:rFonts w:ascii="Times New Roman" w:hAnsi="Times New Roman" w:cs="Times New Roman"/>
          <w:sz w:val="28"/>
          <w:szCs w:val="28"/>
        </w:rPr>
        <w:t>о</w:t>
      </w:r>
      <w:r w:rsidR="00F1113D" w:rsidRPr="00E10CB7">
        <w:rPr>
          <w:rFonts w:ascii="Times New Roman" w:hAnsi="Times New Roman" w:cs="Times New Roman"/>
          <w:sz w:val="28"/>
          <w:szCs w:val="28"/>
        </w:rPr>
        <w:t>со</w:t>
      </w:r>
      <w:r w:rsidR="004A4A60">
        <w:rPr>
          <w:rFonts w:ascii="Times New Roman" w:hAnsi="Times New Roman" w:cs="Times New Roman"/>
          <w:sz w:val="28"/>
          <w:szCs w:val="28"/>
        </w:rPr>
        <w:t>бие.</w:t>
      </w:r>
      <w:r w:rsidR="001822E9">
        <w:rPr>
          <w:rFonts w:ascii="Times New Roman" w:hAnsi="Times New Roman" w:cs="Times New Roman"/>
          <w:sz w:val="28"/>
          <w:szCs w:val="28"/>
        </w:rPr>
        <w:t xml:space="preserve"> </w:t>
      </w:r>
      <w:r w:rsidR="001822E9" w:rsidRPr="001822E9">
        <w:rPr>
          <w:rFonts w:ascii="Times New Roman" w:hAnsi="Times New Roman" w:cs="Times New Roman"/>
          <w:sz w:val="28"/>
          <w:szCs w:val="28"/>
        </w:rPr>
        <w:t>–</w:t>
      </w:r>
      <w:r w:rsidR="001822E9">
        <w:rPr>
          <w:rFonts w:ascii="Times New Roman" w:hAnsi="Times New Roman" w:cs="Times New Roman"/>
          <w:sz w:val="28"/>
          <w:szCs w:val="28"/>
        </w:rPr>
        <w:t xml:space="preserve"> </w:t>
      </w:r>
      <w:r w:rsidR="00F1113D" w:rsidRPr="00E10CB7">
        <w:rPr>
          <w:rFonts w:ascii="Times New Roman" w:hAnsi="Times New Roman" w:cs="Times New Roman"/>
          <w:sz w:val="28"/>
          <w:szCs w:val="28"/>
        </w:rPr>
        <w:t>М.: ЛКИ</w:t>
      </w:r>
      <w:r w:rsidR="004A4A60">
        <w:rPr>
          <w:rFonts w:ascii="Times New Roman" w:hAnsi="Times New Roman" w:cs="Times New Roman"/>
          <w:sz w:val="28"/>
          <w:szCs w:val="28"/>
        </w:rPr>
        <w:t>,</w:t>
      </w:r>
      <w:r w:rsidR="00F1113D" w:rsidRPr="00E10CB7">
        <w:rPr>
          <w:rFonts w:ascii="Times New Roman" w:hAnsi="Times New Roman" w:cs="Times New Roman"/>
          <w:sz w:val="28"/>
          <w:szCs w:val="28"/>
        </w:rPr>
        <w:t xml:space="preserve"> 2008.</w:t>
      </w:r>
    </w:p>
    <w:p w:rsidR="00C47DD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Герчиков В. И.</w:t>
      </w:r>
      <w:r w:rsidR="00F1113D" w:rsidRPr="00E10CB7">
        <w:rPr>
          <w:rFonts w:ascii="Times New Roman" w:hAnsi="Times New Roman" w:cs="Times New Roman"/>
          <w:sz w:val="28"/>
          <w:szCs w:val="28"/>
        </w:rPr>
        <w:t xml:space="preserve"> Управление персоналом: работник – самый эффекти</w:t>
      </w:r>
      <w:r w:rsidR="00F1113D" w:rsidRPr="00E10CB7">
        <w:rPr>
          <w:rFonts w:ascii="Times New Roman" w:hAnsi="Times New Roman" w:cs="Times New Roman"/>
          <w:sz w:val="28"/>
          <w:szCs w:val="28"/>
        </w:rPr>
        <w:t>в</w:t>
      </w:r>
      <w:r w:rsidR="00F1113D" w:rsidRPr="00E10CB7">
        <w:rPr>
          <w:rFonts w:ascii="Times New Roman" w:hAnsi="Times New Roman" w:cs="Times New Roman"/>
          <w:sz w:val="28"/>
          <w:szCs w:val="28"/>
        </w:rPr>
        <w:t xml:space="preserve">ный ресурс компании. </w:t>
      </w:r>
      <w:r w:rsidR="001822E9">
        <w:rPr>
          <w:rFonts w:ascii="Times New Roman" w:hAnsi="Times New Roman" w:cs="Times New Roman"/>
          <w:sz w:val="28"/>
          <w:szCs w:val="28"/>
        </w:rPr>
        <w:t xml:space="preserve">– </w:t>
      </w:r>
      <w:r w:rsidR="00F1113D" w:rsidRPr="00E10CB7">
        <w:rPr>
          <w:rFonts w:ascii="Times New Roman" w:hAnsi="Times New Roman" w:cs="Times New Roman"/>
          <w:sz w:val="28"/>
          <w:szCs w:val="28"/>
        </w:rPr>
        <w:t>М.: Инфра-М, 2008.</w:t>
      </w:r>
    </w:p>
    <w:p w:rsidR="002031C7" w:rsidRPr="00E10CB7" w:rsidRDefault="000117B7" w:rsidP="008428F6">
      <w:pPr>
        <w:pStyle w:val="a3"/>
        <w:numPr>
          <w:ilvl w:val="0"/>
          <w:numId w:val="13"/>
        </w:numPr>
        <w:rPr>
          <w:rFonts w:ascii="Times New Roman" w:hAnsi="Times New Roman" w:cs="Times New Roman"/>
          <w:sz w:val="28"/>
          <w:szCs w:val="28"/>
        </w:rPr>
      </w:pPr>
      <w:r w:rsidRPr="008F03EE">
        <w:rPr>
          <w:rFonts w:ascii="Times New Roman" w:hAnsi="Times New Roman" w:cs="Times New Roman"/>
          <w:i/>
          <w:sz w:val="28"/>
          <w:szCs w:val="28"/>
        </w:rPr>
        <w:t xml:space="preserve"> </w:t>
      </w:r>
      <w:r w:rsidR="002031C7" w:rsidRPr="002031C7">
        <w:rPr>
          <w:rFonts w:ascii="Times New Roman" w:hAnsi="Times New Roman" w:cs="Times New Roman"/>
          <w:i/>
          <w:sz w:val="28"/>
          <w:szCs w:val="28"/>
        </w:rPr>
        <w:t>Глазл Ф.</w:t>
      </w:r>
      <w:r w:rsidR="00A54D4A">
        <w:rPr>
          <w:rFonts w:ascii="Times New Roman" w:hAnsi="Times New Roman" w:cs="Times New Roman"/>
          <w:i/>
          <w:sz w:val="28"/>
          <w:szCs w:val="28"/>
        </w:rPr>
        <w:t xml:space="preserve"> </w:t>
      </w:r>
      <w:r w:rsidR="002031C7" w:rsidRPr="002031C7">
        <w:rPr>
          <w:rFonts w:ascii="Times New Roman" w:hAnsi="Times New Roman" w:cs="Times New Roman"/>
          <w:sz w:val="28"/>
          <w:szCs w:val="28"/>
        </w:rPr>
        <w:t>Конфликтменеджмент. Настольная книга руководителя и консу</w:t>
      </w:r>
      <w:r w:rsidR="00A54D4A">
        <w:rPr>
          <w:rFonts w:ascii="Times New Roman" w:hAnsi="Times New Roman" w:cs="Times New Roman"/>
          <w:sz w:val="28"/>
          <w:szCs w:val="28"/>
        </w:rPr>
        <w:t>льтанта.</w:t>
      </w:r>
      <w:r w:rsidR="004A4A60">
        <w:rPr>
          <w:rFonts w:ascii="Times New Roman" w:hAnsi="Times New Roman" w:cs="Times New Roman"/>
          <w:sz w:val="28"/>
          <w:szCs w:val="28"/>
        </w:rPr>
        <w:t xml:space="preserve"> </w:t>
      </w:r>
      <w:r w:rsidR="00A54D4A">
        <w:rPr>
          <w:rFonts w:ascii="Times New Roman" w:hAnsi="Times New Roman" w:cs="Times New Roman"/>
          <w:sz w:val="28"/>
          <w:szCs w:val="28"/>
        </w:rPr>
        <w:t>/</w:t>
      </w:r>
      <w:r w:rsidR="004A4A60">
        <w:rPr>
          <w:rFonts w:ascii="Times New Roman" w:hAnsi="Times New Roman" w:cs="Times New Roman"/>
          <w:sz w:val="28"/>
          <w:szCs w:val="28"/>
        </w:rPr>
        <w:t xml:space="preserve"> </w:t>
      </w:r>
      <w:r w:rsidR="00A54D4A">
        <w:rPr>
          <w:rFonts w:ascii="Times New Roman" w:hAnsi="Times New Roman" w:cs="Times New Roman"/>
          <w:sz w:val="28"/>
          <w:szCs w:val="28"/>
        </w:rPr>
        <w:t>Пер.</w:t>
      </w:r>
      <w:r w:rsidR="004A4A60">
        <w:rPr>
          <w:rFonts w:ascii="Times New Roman" w:hAnsi="Times New Roman" w:cs="Times New Roman"/>
          <w:sz w:val="28"/>
          <w:szCs w:val="28"/>
        </w:rPr>
        <w:t xml:space="preserve"> </w:t>
      </w:r>
      <w:r w:rsidR="00A54D4A">
        <w:rPr>
          <w:rFonts w:ascii="Times New Roman" w:hAnsi="Times New Roman" w:cs="Times New Roman"/>
          <w:sz w:val="28"/>
          <w:szCs w:val="28"/>
        </w:rPr>
        <w:t xml:space="preserve">с нем. – Калуга, </w:t>
      </w:r>
      <w:r w:rsidR="002031C7">
        <w:rPr>
          <w:rFonts w:ascii="Times New Roman" w:hAnsi="Times New Roman" w:cs="Times New Roman"/>
          <w:sz w:val="28"/>
          <w:szCs w:val="28"/>
        </w:rPr>
        <w:t>Ду</w:t>
      </w:r>
      <w:r w:rsidR="00A54D4A">
        <w:rPr>
          <w:rFonts w:ascii="Times New Roman" w:hAnsi="Times New Roman" w:cs="Times New Roman"/>
          <w:sz w:val="28"/>
          <w:szCs w:val="28"/>
        </w:rPr>
        <w:t>ховное познание</w:t>
      </w:r>
      <w:r w:rsidR="002031C7" w:rsidRPr="002031C7">
        <w:rPr>
          <w:rFonts w:ascii="Times New Roman" w:hAnsi="Times New Roman" w:cs="Times New Roman"/>
          <w:sz w:val="28"/>
          <w:szCs w:val="28"/>
        </w:rPr>
        <w:t>, 2002</w:t>
      </w:r>
      <w:r w:rsidR="002031C7">
        <w:rPr>
          <w:rFonts w:ascii="Times New Roman" w:hAnsi="Times New Roman" w:cs="Times New Roman"/>
          <w:sz w:val="28"/>
          <w:szCs w:val="28"/>
        </w:rPr>
        <w:t>.</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Горняк А. М.</w:t>
      </w:r>
      <w:r w:rsidR="00F1113D" w:rsidRPr="00E10CB7">
        <w:rPr>
          <w:rFonts w:ascii="Times New Roman" w:hAnsi="Times New Roman" w:cs="Times New Roman"/>
          <w:sz w:val="28"/>
          <w:szCs w:val="28"/>
        </w:rPr>
        <w:t xml:space="preserve"> Основы конфликтологии – К</w:t>
      </w:r>
      <w:r w:rsidR="004A4A60">
        <w:rPr>
          <w:rFonts w:ascii="Times New Roman" w:hAnsi="Times New Roman" w:cs="Times New Roman"/>
          <w:sz w:val="28"/>
          <w:szCs w:val="28"/>
        </w:rPr>
        <w:t>.</w:t>
      </w:r>
      <w:r w:rsidR="00F1113D" w:rsidRPr="00E10CB7">
        <w:rPr>
          <w:rFonts w:ascii="Times New Roman" w:hAnsi="Times New Roman" w:cs="Times New Roman"/>
          <w:sz w:val="28"/>
          <w:szCs w:val="28"/>
        </w:rPr>
        <w:t>: КИП, 2001.</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Гришина Н. В.</w:t>
      </w:r>
      <w:r w:rsidR="00F1113D" w:rsidRPr="00E10CB7">
        <w:rPr>
          <w:rFonts w:ascii="Times New Roman" w:hAnsi="Times New Roman" w:cs="Times New Roman"/>
          <w:sz w:val="28"/>
          <w:szCs w:val="28"/>
        </w:rPr>
        <w:t xml:space="preserve"> Психология конфликта. </w:t>
      </w:r>
      <w:r w:rsidR="001822E9">
        <w:rPr>
          <w:rFonts w:ascii="Times New Roman" w:hAnsi="Times New Roman" w:cs="Times New Roman"/>
          <w:sz w:val="28"/>
          <w:szCs w:val="28"/>
        </w:rPr>
        <w:t>–</w:t>
      </w:r>
      <w:r w:rsidR="00F1113D" w:rsidRPr="00E10CB7">
        <w:rPr>
          <w:rFonts w:ascii="Times New Roman" w:hAnsi="Times New Roman" w:cs="Times New Roman"/>
          <w:sz w:val="28"/>
          <w:szCs w:val="28"/>
        </w:rPr>
        <w:t xml:space="preserve"> СПб.: Питер,</w:t>
      </w:r>
      <w:r w:rsidR="004A4A60">
        <w:rPr>
          <w:rFonts w:ascii="Times New Roman" w:hAnsi="Times New Roman" w:cs="Times New Roman"/>
          <w:sz w:val="28"/>
          <w:szCs w:val="28"/>
        </w:rPr>
        <w:t xml:space="preserve"> </w:t>
      </w:r>
      <w:r w:rsidR="00F1113D" w:rsidRPr="00E10CB7">
        <w:rPr>
          <w:rFonts w:ascii="Times New Roman" w:hAnsi="Times New Roman" w:cs="Times New Roman"/>
          <w:sz w:val="28"/>
          <w:szCs w:val="28"/>
        </w:rPr>
        <w:t>2009.</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Грехем Х. Т.</w:t>
      </w:r>
      <w:r w:rsidR="00F1113D" w:rsidRPr="00E10CB7">
        <w:rPr>
          <w:rFonts w:ascii="Times New Roman" w:hAnsi="Times New Roman" w:cs="Times New Roman"/>
          <w:sz w:val="28"/>
          <w:szCs w:val="28"/>
        </w:rPr>
        <w:t xml:space="preserve"> Управление человеческими ресурсами. </w:t>
      </w:r>
      <w:r w:rsidR="001822E9">
        <w:rPr>
          <w:rFonts w:ascii="Times New Roman" w:hAnsi="Times New Roman" w:cs="Times New Roman"/>
          <w:sz w:val="28"/>
          <w:szCs w:val="28"/>
        </w:rPr>
        <w:t xml:space="preserve">– </w:t>
      </w:r>
      <w:r w:rsidR="00F1113D" w:rsidRPr="00E10CB7">
        <w:rPr>
          <w:rFonts w:ascii="Times New Roman" w:hAnsi="Times New Roman" w:cs="Times New Roman"/>
          <w:sz w:val="28"/>
          <w:szCs w:val="28"/>
        </w:rPr>
        <w:t>М.: Юнити-Дана, 2003.</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lastRenderedPageBreak/>
        <w:t xml:space="preserve"> </w:t>
      </w:r>
      <w:r w:rsidR="00F1113D" w:rsidRPr="00E10CB7">
        <w:rPr>
          <w:rFonts w:ascii="Times New Roman" w:hAnsi="Times New Roman" w:cs="Times New Roman"/>
          <w:i/>
          <w:sz w:val="28"/>
          <w:szCs w:val="28"/>
        </w:rPr>
        <w:t>Давыденко Д. Л.</w:t>
      </w:r>
      <w:r w:rsidR="00F1113D" w:rsidRPr="00E10CB7">
        <w:rPr>
          <w:rFonts w:ascii="Times New Roman" w:hAnsi="Times New Roman" w:cs="Times New Roman"/>
          <w:sz w:val="28"/>
          <w:szCs w:val="28"/>
        </w:rPr>
        <w:t xml:space="preserve"> Из истории примирительных процедур // Вестник ВАС РФ, 2004, №1.</w:t>
      </w:r>
      <w:r w:rsidR="001822E9">
        <w:rPr>
          <w:rFonts w:ascii="Times New Roman" w:hAnsi="Times New Roman" w:cs="Times New Roman"/>
          <w:sz w:val="28"/>
          <w:szCs w:val="28"/>
        </w:rPr>
        <w:t xml:space="preserve"> – С.</w:t>
      </w:r>
      <w:r w:rsidR="001822E9" w:rsidRPr="001822E9">
        <w:t xml:space="preserve"> </w:t>
      </w:r>
      <w:r w:rsidR="001822E9" w:rsidRPr="001822E9">
        <w:rPr>
          <w:rFonts w:ascii="Times New Roman" w:hAnsi="Times New Roman" w:cs="Times New Roman"/>
          <w:sz w:val="28"/>
          <w:szCs w:val="28"/>
        </w:rPr>
        <w:t>163-176</w:t>
      </w:r>
      <w:r w:rsidR="001822E9">
        <w:rPr>
          <w:rFonts w:ascii="Times New Roman" w:hAnsi="Times New Roman" w:cs="Times New Roman"/>
          <w:sz w:val="28"/>
          <w:szCs w:val="28"/>
        </w:rPr>
        <w:t>.</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Давыденко Д. Л.</w:t>
      </w:r>
      <w:r w:rsidR="00F1113D" w:rsidRPr="00E10CB7">
        <w:rPr>
          <w:rFonts w:ascii="Times New Roman" w:hAnsi="Times New Roman" w:cs="Times New Roman"/>
          <w:sz w:val="28"/>
          <w:szCs w:val="28"/>
        </w:rPr>
        <w:t xml:space="preserve"> Медиация как примирительная процедура в комме</w:t>
      </w:r>
      <w:r w:rsidR="00F1113D" w:rsidRPr="00E10CB7">
        <w:rPr>
          <w:rFonts w:ascii="Times New Roman" w:hAnsi="Times New Roman" w:cs="Times New Roman"/>
          <w:sz w:val="28"/>
          <w:szCs w:val="28"/>
        </w:rPr>
        <w:t>р</w:t>
      </w:r>
      <w:r w:rsidR="00F1113D" w:rsidRPr="00E10CB7">
        <w:rPr>
          <w:rFonts w:ascii="Times New Roman" w:hAnsi="Times New Roman" w:cs="Times New Roman"/>
          <w:sz w:val="28"/>
          <w:szCs w:val="28"/>
        </w:rPr>
        <w:t>ческих спорах: сущност</w:t>
      </w:r>
      <w:r w:rsidR="00B4156D">
        <w:rPr>
          <w:rFonts w:ascii="Times New Roman" w:hAnsi="Times New Roman" w:cs="Times New Roman"/>
          <w:sz w:val="28"/>
          <w:szCs w:val="28"/>
        </w:rPr>
        <w:t xml:space="preserve">ь, принципы, применимость / </w:t>
      </w:r>
      <w:r w:rsidR="00F1113D" w:rsidRPr="00E10CB7">
        <w:rPr>
          <w:rFonts w:ascii="Times New Roman" w:hAnsi="Times New Roman" w:cs="Times New Roman"/>
          <w:i/>
          <w:sz w:val="28"/>
          <w:szCs w:val="28"/>
        </w:rPr>
        <w:t>Давыденко</w:t>
      </w:r>
      <w:r w:rsidR="00B4156D">
        <w:rPr>
          <w:rFonts w:ascii="Times New Roman" w:hAnsi="Times New Roman" w:cs="Times New Roman"/>
          <w:i/>
          <w:sz w:val="28"/>
          <w:szCs w:val="28"/>
        </w:rPr>
        <w:t> Д. Л.</w:t>
      </w:r>
      <w:r w:rsidR="00F1113D" w:rsidRPr="00E10CB7">
        <w:rPr>
          <w:rFonts w:ascii="Times New Roman" w:hAnsi="Times New Roman" w:cs="Times New Roman"/>
          <w:i/>
          <w:sz w:val="28"/>
          <w:szCs w:val="28"/>
        </w:rPr>
        <w:t xml:space="preserve"> </w:t>
      </w:r>
      <w:r w:rsidR="00F1113D" w:rsidRPr="00E10CB7">
        <w:rPr>
          <w:rFonts w:ascii="Times New Roman" w:hAnsi="Times New Roman" w:cs="Times New Roman"/>
          <w:sz w:val="28"/>
          <w:szCs w:val="28"/>
        </w:rPr>
        <w:t>// Хозяйство и право. – М., 2005.</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Десслер Г</w:t>
      </w:r>
      <w:r w:rsidR="00F1113D" w:rsidRPr="00E10CB7">
        <w:rPr>
          <w:rFonts w:ascii="Times New Roman" w:hAnsi="Times New Roman" w:cs="Times New Roman"/>
          <w:sz w:val="28"/>
          <w:szCs w:val="28"/>
        </w:rPr>
        <w:t>. Управление персоналом</w:t>
      </w:r>
      <w:r w:rsidR="00A54D4A">
        <w:rPr>
          <w:rFonts w:ascii="Times New Roman" w:hAnsi="Times New Roman" w:cs="Times New Roman"/>
          <w:sz w:val="28"/>
          <w:szCs w:val="28"/>
        </w:rPr>
        <w:t>.</w:t>
      </w:r>
      <w:r w:rsidR="001822E9">
        <w:rPr>
          <w:rFonts w:ascii="Times New Roman" w:hAnsi="Times New Roman" w:cs="Times New Roman"/>
          <w:sz w:val="28"/>
          <w:szCs w:val="28"/>
        </w:rPr>
        <w:t xml:space="preserve"> – </w:t>
      </w:r>
      <w:r w:rsidR="00A54D4A">
        <w:rPr>
          <w:rFonts w:ascii="Times New Roman" w:hAnsi="Times New Roman" w:cs="Times New Roman"/>
          <w:sz w:val="28"/>
          <w:szCs w:val="28"/>
        </w:rPr>
        <w:t xml:space="preserve"> М.: БИНОМ. Лаборатория зн</w:t>
      </w:r>
      <w:r w:rsidR="00A54D4A">
        <w:rPr>
          <w:rFonts w:ascii="Times New Roman" w:hAnsi="Times New Roman" w:cs="Times New Roman"/>
          <w:sz w:val="28"/>
          <w:szCs w:val="28"/>
        </w:rPr>
        <w:t>а</w:t>
      </w:r>
      <w:r w:rsidR="00A54D4A">
        <w:rPr>
          <w:rFonts w:ascii="Times New Roman" w:hAnsi="Times New Roman" w:cs="Times New Roman"/>
          <w:sz w:val="28"/>
          <w:szCs w:val="28"/>
        </w:rPr>
        <w:t xml:space="preserve">ний, </w:t>
      </w:r>
      <w:r w:rsidR="00F1113D" w:rsidRPr="00E10CB7">
        <w:rPr>
          <w:rFonts w:ascii="Times New Roman" w:hAnsi="Times New Roman" w:cs="Times New Roman"/>
          <w:sz w:val="28"/>
          <w:szCs w:val="28"/>
        </w:rPr>
        <w:t>2004.</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Дмитриев А. В.</w:t>
      </w:r>
      <w:r w:rsidR="00A54D4A">
        <w:rPr>
          <w:rFonts w:ascii="Times New Roman" w:hAnsi="Times New Roman" w:cs="Times New Roman"/>
          <w:i/>
          <w:sz w:val="28"/>
          <w:szCs w:val="28"/>
        </w:rPr>
        <w:t xml:space="preserve"> </w:t>
      </w:r>
      <w:r w:rsidR="00F1113D" w:rsidRPr="00E10CB7">
        <w:rPr>
          <w:rFonts w:ascii="Times New Roman" w:hAnsi="Times New Roman" w:cs="Times New Roman"/>
          <w:sz w:val="28"/>
          <w:szCs w:val="28"/>
        </w:rPr>
        <w:t xml:space="preserve">Конфликтология. </w:t>
      </w:r>
      <w:r w:rsidR="001822E9">
        <w:rPr>
          <w:rFonts w:ascii="Times New Roman" w:hAnsi="Times New Roman" w:cs="Times New Roman"/>
          <w:sz w:val="28"/>
          <w:szCs w:val="28"/>
        </w:rPr>
        <w:t xml:space="preserve">– </w:t>
      </w:r>
      <w:r w:rsidR="00F1113D" w:rsidRPr="00E10CB7">
        <w:rPr>
          <w:rFonts w:ascii="Times New Roman" w:hAnsi="Times New Roman" w:cs="Times New Roman"/>
          <w:sz w:val="28"/>
          <w:szCs w:val="28"/>
        </w:rPr>
        <w:t>М.: Альфа-М; ИНФРА-М, 2009.</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Емельянов С. М.</w:t>
      </w:r>
      <w:r w:rsidR="00F1113D" w:rsidRPr="00E10CB7">
        <w:rPr>
          <w:rFonts w:ascii="Times New Roman" w:hAnsi="Times New Roman" w:cs="Times New Roman"/>
          <w:sz w:val="28"/>
          <w:szCs w:val="28"/>
        </w:rPr>
        <w:t xml:space="preserve"> Практикум по конфликтологии. </w:t>
      </w:r>
      <w:r w:rsidR="001822E9">
        <w:rPr>
          <w:rFonts w:ascii="Times New Roman" w:hAnsi="Times New Roman" w:cs="Times New Roman"/>
          <w:sz w:val="28"/>
          <w:szCs w:val="28"/>
        </w:rPr>
        <w:t xml:space="preserve">– </w:t>
      </w:r>
      <w:r w:rsidR="00F1113D" w:rsidRPr="00E10CB7">
        <w:rPr>
          <w:rFonts w:ascii="Times New Roman" w:hAnsi="Times New Roman" w:cs="Times New Roman"/>
          <w:sz w:val="28"/>
          <w:szCs w:val="28"/>
        </w:rPr>
        <w:t>СПб.: Питер, 3-е из</w:t>
      </w:r>
      <w:r w:rsidR="00C31A0E">
        <w:rPr>
          <w:rFonts w:ascii="Times New Roman" w:hAnsi="Times New Roman" w:cs="Times New Roman"/>
          <w:sz w:val="28"/>
          <w:szCs w:val="28"/>
        </w:rPr>
        <w:t>дание, 2009</w:t>
      </w:r>
      <w:r w:rsidR="00F1113D" w:rsidRPr="00E10CB7">
        <w:rPr>
          <w:rFonts w:ascii="Times New Roman" w:hAnsi="Times New Roman" w:cs="Times New Roman"/>
          <w:sz w:val="28"/>
          <w:szCs w:val="28"/>
        </w:rPr>
        <w:t>.</w:t>
      </w:r>
    </w:p>
    <w:p w:rsidR="00C47DD7" w:rsidRPr="000117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Зайцев А. К.</w:t>
      </w:r>
      <w:r w:rsidR="00F1113D" w:rsidRPr="00E10CB7">
        <w:rPr>
          <w:rFonts w:ascii="Times New Roman" w:hAnsi="Times New Roman" w:cs="Times New Roman"/>
          <w:sz w:val="28"/>
          <w:szCs w:val="28"/>
        </w:rPr>
        <w:t xml:space="preserve"> Социальный конфликт. Изд</w:t>
      </w:r>
      <w:r w:rsidR="00F1113D" w:rsidRPr="000117B7">
        <w:rPr>
          <w:rFonts w:ascii="Times New Roman" w:hAnsi="Times New Roman" w:cs="Times New Roman"/>
          <w:sz w:val="28"/>
          <w:szCs w:val="28"/>
        </w:rPr>
        <w:t>. 1-</w:t>
      </w:r>
      <w:r w:rsidR="00F1113D" w:rsidRPr="00E10CB7">
        <w:rPr>
          <w:rFonts w:ascii="Times New Roman" w:hAnsi="Times New Roman" w:cs="Times New Roman"/>
          <w:sz w:val="28"/>
          <w:szCs w:val="28"/>
        </w:rPr>
        <w:t>е</w:t>
      </w:r>
      <w:r w:rsidR="00F1113D" w:rsidRPr="000117B7">
        <w:rPr>
          <w:rFonts w:ascii="Times New Roman" w:hAnsi="Times New Roman" w:cs="Times New Roman"/>
          <w:sz w:val="28"/>
          <w:szCs w:val="28"/>
        </w:rPr>
        <w:t xml:space="preserve">. </w:t>
      </w:r>
      <w:r w:rsidR="001822E9" w:rsidRPr="000117B7">
        <w:rPr>
          <w:rFonts w:ascii="Times New Roman" w:hAnsi="Times New Roman" w:cs="Times New Roman"/>
          <w:sz w:val="28"/>
          <w:szCs w:val="28"/>
        </w:rPr>
        <w:t xml:space="preserve">– </w:t>
      </w:r>
      <w:r w:rsidR="00F1113D" w:rsidRPr="00E10CB7">
        <w:rPr>
          <w:rFonts w:ascii="Times New Roman" w:hAnsi="Times New Roman" w:cs="Times New Roman"/>
          <w:sz w:val="28"/>
          <w:szCs w:val="28"/>
        </w:rPr>
        <w:t>М</w:t>
      </w:r>
      <w:r w:rsidR="00F1113D" w:rsidRPr="000117B7">
        <w:rPr>
          <w:rFonts w:ascii="Times New Roman" w:hAnsi="Times New Roman" w:cs="Times New Roman"/>
          <w:sz w:val="28"/>
          <w:szCs w:val="28"/>
        </w:rPr>
        <w:t>.:</w:t>
      </w:r>
      <w:r w:rsidR="00F1113D" w:rsidRPr="00E10CB7">
        <w:rPr>
          <w:rFonts w:ascii="Times New Roman" w:hAnsi="Times New Roman" w:cs="Times New Roman"/>
          <w:sz w:val="28"/>
          <w:szCs w:val="28"/>
          <w:lang w:val="en-US"/>
        </w:rPr>
        <w:t>Academia</w:t>
      </w:r>
      <w:r w:rsidR="00F1113D" w:rsidRPr="000117B7">
        <w:rPr>
          <w:rFonts w:ascii="Times New Roman" w:hAnsi="Times New Roman" w:cs="Times New Roman"/>
          <w:sz w:val="28"/>
          <w:szCs w:val="28"/>
        </w:rPr>
        <w:t>, 2001.</w:t>
      </w:r>
    </w:p>
    <w:p w:rsidR="00C47DD7" w:rsidRPr="00E10CB7" w:rsidRDefault="000117B7" w:rsidP="008428F6">
      <w:pPr>
        <w:pStyle w:val="a3"/>
        <w:numPr>
          <w:ilvl w:val="0"/>
          <w:numId w:val="13"/>
        </w:numPr>
        <w:rPr>
          <w:rFonts w:ascii="Times New Roman" w:hAnsi="Times New Roman" w:cs="Times New Roman"/>
          <w:sz w:val="28"/>
          <w:szCs w:val="28"/>
        </w:rPr>
      </w:pPr>
      <w:r w:rsidRPr="008F03EE">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Козырев Г. И.</w:t>
      </w:r>
      <w:r w:rsidR="00A54D4A">
        <w:rPr>
          <w:rFonts w:ascii="Times New Roman" w:hAnsi="Times New Roman" w:cs="Times New Roman"/>
          <w:i/>
          <w:sz w:val="28"/>
          <w:szCs w:val="28"/>
        </w:rPr>
        <w:t xml:space="preserve"> </w:t>
      </w:r>
      <w:r w:rsidR="00F1113D" w:rsidRPr="00E10CB7">
        <w:rPr>
          <w:rFonts w:ascii="Times New Roman" w:hAnsi="Times New Roman" w:cs="Times New Roman"/>
          <w:sz w:val="28"/>
          <w:szCs w:val="28"/>
        </w:rPr>
        <w:t>Конфликтология. Социальные конфликты в обществе</w:t>
      </w:r>
      <w:r w:rsidR="00F1113D" w:rsidRPr="00E10CB7">
        <w:rPr>
          <w:rFonts w:ascii="Times New Roman" w:hAnsi="Times New Roman" w:cs="Times New Roman"/>
          <w:sz w:val="28"/>
          <w:szCs w:val="28"/>
        </w:rPr>
        <w:t>н</w:t>
      </w:r>
      <w:r w:rsidR="00F1113D" w:rsidRPr="00E10CB7">
        <w:rPr>
          <w:rFonts w:ascii="Times New Roman" w:hAnsi="Times New Roman" w:cs="Times New Roman"/>
          <w:sz w:val="28"/>
          <w:szCs w:val="28"/>
        </w:rPr>
        <w:t>ной жизни.//Социально-гуманитарные знания. 1999,</w:t>
      </w:r>
      <w:r w:rsidR="00B4156D">
        <w:rPr>
          <w:rFonts w:ascii="Times New Roman" w:hAnsi="Times New Roman" w:cs="Times New Roman"/>
          <w:sz w:val="28"/>
          <w:szCs w:val="28"/>
        </w:rPr>
        <w:t xml:space="preserve"> </w:t>
      </w:r>
      <w:r w:rsidR="00F1113D" w:rsidRPr="00E10CB7">
        <w:rPr>
          <w:rFonts w:ascii="Times New Roman" w:hAnsi="Times New Roman" w:cs="Times New Roman"/>
          <w:sz w:val="28"/>
          <w:szCs w:val="28"/>
        </w:rPr>
        <w:t>№1.</w:t>
      </w:r>
      <w:r w:rsidR="001822E9">
        <w:rPr>
          <w:rFonts w:ascii="Times New Roman" w:hAnsi="Times New Roman" w:cs="Times New Roman"/>
          <w:sz w:val="28"/>
          <w:szCs w:val="28"/>
        </w:rPr>
        <w:t xml:space="preserve"> – С.</w:t>
      </w:r>
      <w:r w:rsidR="001822E9" w:rsidRPr="001822E9">
        <w:t xml:space="preserve"> </w:t>
      </w:r>
      <w:r w:rsidR="001822E9" w:rsidRPr="001822E9">
        <w:rPr>
          <w:rFonts w:ascii="Times New Roman" w:hAnsi="Times New Roman" w:cs="Times New Roman"/>
          <w:sz w:val="28"/>
          <w:szCs w:val="28"/>
        </w:rPr>
        <w:t>103-121.</w:t>
      </w:r>
    </w:p>
    <w:p w:rsidR="00C47DD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Комиссарова Т. А.</w:t>
      </w:r>
      <w:r w:rsidR="00F1113D" w:rsidRPr="00E10CB7">
        <w:rPr>
          <w:rFonts w:ascii="Times New Roman" w:hAnsi="Times New Roman" w:cs="Times New Roman"/>
          <w:sz w:val="28"/>
          <w:szCs w:val="28"/>
        </w:rPr>
        <w:t xml:space="preserve"> Управлени</w:t>
      </w:r>
      <w:r w:rsidR="00C31A0E">
        <w:rPr>
          <w:rFonts w:ascii="Times New Roman" w:hAnsi="Times New Roman" w:cs="Times New Roman"/>
          <w:sz w:val="28"/>
          <w:szCs w:val="28"/>
        </w:rPr>
        <w:t>е человеческими ресурсами: Учебное п</w:t>
      </w:r>
      <w:r w:rsidR="00F1113D" w:rsidRPr="00E10CB7">
        <w:rPr>
          <w:rFonts w:ascii="Times New Roman" w:hAnsi="Times New Roman" w:cs="Times New Roman"/>
          <w:sz w:val="28"/>
          <w:szCs w:val="28"/>
        </w:rPr>
        <w:t>о</w:t>
      </w:r>
      <w:r w:rsidR="00F1113D" w:rsidRPr="00E10CB7">
        <w:rPr>
          <w:rFonts w:ascii="Times New Roman" w:hAnsi="Times New Roman" w:cs="Times New Roman"/>
          <w:sz w:val="28"/>
          <w:szCs w:val="28"/>
        </w:rPr>
        <w:t xml:space="preserve">собие. </w:t>
      </w:r>
      <w:r w:rsidR="001822E9">
        <w:rPr>
          <w:rFonts w:ascii="Times New Roman" w:hAnsi="Times New Roman" w:cs="Times New Roman"/>
          <w:sz w:val="28"/>
          <w:szCs w:val="28"/>
        </w:rPr>
        <w:t xml:space="preserve">– </w:t>
      </w:r>
      <w:r w:rsidR="00F1113D" w:rsidRPr="00E10CB7">
        <w:rPr>
          <w:rFonts w:ascii="Times New Roman" w:hAnsi="Times New Roman" w:cs="Times New Roman"/>
          <w:sz w:val="28"/>
          <w:szCs w:val="28"/>
        </w:rPr>
        <w:t>М.: Дело, 2002.</w:t>
      </w:r>
    </w:p>
    <w:p w:rsidR="00490E49" w:rsidRPr="00E10CB7" w:rsidRDefault="000117B7" w:rsidP="008428F6">
      <w:pPr>
        <w:pStyle w:val="a3"/>
        <w:numPr>
          <w:ilvl w:val="0"/>
          <w:numId w:val="13"/>
        </w:numPr>
        <w:rPr>
          <w:rFonts w:ascii="Times New Roman" w:hAnsi="Times New Roman" w:cs="Times New Roman"/>
          <w:sz w:val="28"/>
          <w:szCs w:val="28"/>
        </w:rPr>
      </w:pPr>
      <w:r w:rsidRPr="00C31A0E">
        <w:rPr>
          <w:rFonts w:ascii="Times New Roman" w:hAnsi="Times New Roman" w:cs="Times New Roman"/>
          <w:i/>
          <w:sz w:val="28"/>
          <w:szCs w:val="28"/>
        </w:rPr>
        <w:t xml:space="preserve"> </w:t>
      </w:r>
      <w:r w:rsidR="00490E49" w:rsidRPr="00490E49">
        <w:rPr>
          <w:rFonts w:ascii="Times New Roman" w:hAnsi="Times New Roman" w:cs="Times New Roman"/>
          <w:i/>
          <w:sz w:val="28"/>
          <w:szCs w:val="28"/>
        </w:rPr>
        <w:t>Крюкова Т. В.</w:t>
      </w:r>
      <w:r w:rsidR="00490E49" w:rsidRPr="00490E49">
        <w:rPr>
          <w:rFonts w:ascii="Times New Roman" w:hAnsi="Times New Roman" w:cs="Times New Roman"/>
          <w:sz w:val="28"/>
          <w:szCs w:val="28"/>
        </w:rPr>
        <w:t xml:space="preserve">  Основы теории принятия решений в ко</w:t>
      </w:r>
      <w:r w:rsidR="00C31A0E">
        <w:rPr>
          <w:rFonts w:ascii="Times New Roman" w:hAnsi="Times New Roman" w:cs="Times New Roman"/>
          <w:sz w:val="28"/>
          <w:szCs w:val="28"/>
        </w:rPr>
        <w:t>нфликте: Уче</w:t>
      </w:r>
      <w:r w:rsidR="00C31A0E">
        <w:rPr>
          <w:rFonts w:ascii="Times New Roman" w:hAnsi="Times New Roman" w:cs="Times New Roman"/>
          <w:sz w:val="28"/>
          <w:szCs w:val="28"/>
        </w:rPr>
        <w:t>б</w:t>
      </w:r>
      <w:r w:rsidR="00C31A0E">
        <w:rPr>
          <w:rFonts w:ascii="Times New Roman" w:hAnsi="Times New Roman" w:cs="Times New Roman"/>
          <w:sz w:val="28"/>
          <w:szCs w:val="28"/>
        </w:rPr>
        <w:t>ное пособие</w:t>
      </w:r>
      <w:r w:rsidR="00490E49">
        <w:rPr>
          <w:rFonts w:ascii="Times New Roman" w:hAnsi="Times New Roman" w:cs="Times New Roman"/>
          <w:sz w:val="28"/>
          <w:szCs w:val="28"/>
        </w:rPr>
        <w:t>. — СПб.</w:t>
      </w:r>
      <w:r w:rsidR="00490E49" w:rsidRPr="00490E49">
        <w:rPr>
          <w:rFonts w:ascii="Times New Roman" w:hAnsi="Times New Roman" w:cs="Times New Roman"/>
          <w:sz w:val="28"/>
          <w:szCs w:val="28"/>
        </w:rPr>
        <w:t xml:space="preserve"> 2005</w:t>
      </w:r>
      <w:r w:rsidR="00C31A0E">
        <w:rPr>
          <w:rFonts w:ascii="Times New Roman" w:hAnsi="Times New Roman" w:cs="Times New Roman"/>
          <w:sz w:val="28"/>
          <w:szCs w:val="28"/>
        </w:rPr>
        <w:t>.</w:t>
      </w:r>
    </w:p>
    <w:p w:rsidR="00C47DD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Купцова  А. С., Родин Д. В.</w:t>
      </w:r>
      <w:r w:rsidR="00F1113D" w:rsidRPr="00E10CB7">
        <w:rPr>
          <w:rFonts w:ascii="Times New Roman" w:hAnsi="Times New Roman" w:cs="Times New Roman"/>
          <w:sz w:val="28"/>
          <w:szCs w:val="28"/>
        </w:rPr>
        <w:t xml:space="preserve"> Примеры актуальных проблем управления п</w:t>
      </w:r>
      <w:r w:rsidR="001822E9">
        <w:rPr>
          <w:rFonts w:ascii="Times New Roman" w:hAnsi="Times New Roman" w:cs="Times New Roman"/>
          <w:sz w:val="28"/>
          <w:szCs w:val="28"/>
        </w:rPr>
        <w:t xml:space="preserve">ерсоналом на современном этапе, </w:t>
      </w:r>
      <w:r w:rsidR="001822E9" w:rsidRPr="001822E9">
        <w:rPr>
          <w:rFonts w:ascii="Times New Roman" w:hAnsi="Times New Roman" w:cs="Times New Roman"/>
          <w:sz w:val="28"/>
          <w:szCs w:val="28"/>
        </w:rPr>
        <w:t>–</w:t>
      </w:r>
      <w:r w:rsidR="001822E9">
        <w:rPr>
          <w:rFonts w:ascii="Times New Roman" w:hAnsi="Times New Roman" w:cs="Times New Roman"/>
          <w:sz w:val="28"/>
          <w:szCs w:val="28"/>
        </w:rPr>
        <w:t xml:space="preserve"> </w:t>
      </w:r>
      <w:r w:rsidR="00F1113D" w:rsidRPr="00E10CB7">
        <w:rPr>
          <w:rFonts w:ascii="Times New Roman" w:hAnsi="Times New Roman" w:cs="Times New Roman"/>
          <w:sz w:val="28"/>
          <w:szCs w:val="28"/>
        </w:rPr>
        <w:t>М.: Логос</w:t>
      </w:r>
      <w:r w:rsidR="00B4156D">
        <w:rPr>
          <w:rFonts w:ascii="Times New Roman" w:hAnsi="Times New Roman" w:cs="Times New Roman"/>
          <w:sz w:val="28"/>
          <w:szCs w:val="28"/>
        </w:rPr>
        <w:t>,</w:t>
      </w:r>
      <w:r w:rsidR="00F1113D" w:rsidRPr="00E10CB7">
        <w:rPr>
          <w:rFonts w:ascii="Times New Roman" w:hAnsi="Times New Roman" w:cs="Times New Roman"/>
          <w:sz w:val="28"/>
          <w:szCs w:val="28"/>
        </w:rPr>
        <w:t xml:space="preserve"> 2010.</w:t>
      </w:r>
    </w:p>
    <w:p w:rsidR="006A1E7C"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A54D4A">
        <w:rPr>
          <w:rFonts w:ascii="Times New Roman" w:hAnsi="Times New Roman" w:cs="Times New Roman"/>
          <w:i/>
          <w:sz w:val="28"/>
          <w:szCs w:val="28"/>
        </w:rPr>
        <w:t xml:space="preserve">Лукин </w:t>
      </w:r>
      <w:r w:rsidR="006A1E7C" w:rsidRPr="006A1E7C">
        <w:rPr>
          <w:rFonts w:ascii="Times New Roman" w:hAnsi="Times New Roman" w:cs="Times New Roman"/>
          <w:i/>
          <w:sz w:val="28"/>
          <w:szCs w:val="28"/>
        </w:rPr>
        <w:t>Ю. Ф.</w:t>
      </w:r>
      <w:r w:rsidR="00A54D4A">
        <w:rPr>
          <w:rFonts w:ascii="Times New Roman" w:hAnsi="Times New Roman" w:cs="Times New Roman"/>
          <w:i/>
          <w:sz w:val="28"/>
          <w:szCs w:val="28"/>
        </w:rPr>
        <w:t xml:space="preserve"> </w:t>
      </w:r>
      <w:r w:rsidR="006A1E7C" w:rsidRPr="006A1E7C">
        <w:rPr>
          <w:rFonts w:ascii="Times New Roman" w:hAnsi="Times New Roman" w:cs="Times New Roman"/>
          <w:sz w:val="28"/>
          <w:szCs w:val="28"/>
        </w:rPr>
        <w:t>Конфликтология: управление конфликтами: Management</w:t>
      </w:r>
      <w:r w:rsidR="00A54D4A">
        <w:rPr>
          <w:rFonts w:ascii="Times New Roman" w:hAnsi="Times New Roman" w:cs="Times New Roman"/>
          <w:sz w:val="28"/>
          <w:szCs w:val="28"/>
        </w:rPr>
        <w:t xml:space="preserve"> </w:t>
      </w:r>
      <w:r w:rsidR="006A1E7C" w:rsidRPr="006A1E7C">
        <w:rPr>
          <w:rFonts w:ascii="Times New Roman" w:hAnsi="Times New Roman" w:cs="Times New Roman"/>
          <w:sz w:val="28"/>
          <w:szCs w:val="28"/>
        </w:rPr>
        <w:t>of</w:t>
      </w:r>
      <w:r w:rsidR="00A54D4A">
        <w:rPr>
          <w:rFonts w:ascii="Times New Roman" w:hAnsi="Times New Roman" w:cs="Times New Roman"/>
          <w:sz w:val="28"/>
          <w:szCs w:val="28"/>
        </w:rPr>
        <w:t xml:space="preserve"> </w:t>
      </w:r>
      <w:r w:rsidR="006A1E7C" w:rsidRPr="006A1E7C">
        <w:rPr>
          <w:rFonts w:ascii="Times New Roman" w:hAnsi="Times New Roman" w:cs="Times New Roman"/>
          <w:sz w:val="28"/>
          <w:szCs w:val="28"/>
        </w:rPr>
        <w:t>the</w:t>
      </w:r>
      <w:r w:rsidR="00A54D4A">
        <w:rPr>
          <w:rFonts w:ascii="Times New Roman" w:hAnsi="Times New Roman" w:cs="Times New Roman"/>
          <w:sz w:val="28"/>
          <w:szCs w:val="28"/>
        </w:rPr>
        <w:t xml:space="preserve"> </w:t>
      </w:r>
      <w:r w:rsidR="006A1E7C" w:rsidRPr="006A1E7C">
        <w:rPr>
          <w:rFonts w:ascii="Times New Roman" w:hAnsi="Times New Roman" w:cs="Times New Roman"/>
          <w:sz w:val="28"/>
          <w:szCs w:val="28"/>
        </w:rPr>
        <w:t>conflicts. – М.:</w:t>
      </w:r>
      <w:r w:rsidR="00A54D4A">
        <w:rPr>
          <w:rFonts w:ascii="Times New Roman" w:hAnsi="Times New Roman" w:cs="Times New Roman"/>
          <w:sz w:val="28"/>
          <w:szCs w:val="28"/>
        </w:rPr>
        <w:t xml:space="preserve"> </w:t>
      </w:r>
      <w:r w:rsidR="006A1E7C" w:rsidRPr="006A1E7C">
        <w:rPr>
          <w:rFonts w:ascii="Times New Roman" w:hAnsi="Times New Roman" w:cs="Times New Roman"/>
          <w:sz w:val="28"/>
          <w:szCs w:val="28"/>
        </w:rPr>
        <w:t>Академиче</w:t>
      </w:r>
      <w:r w:rsidR="006A1E7C">
        <w:rPr>
          <w:rFonts w:ascii="Times New Roman" w:hAnsi="Times New Roman" w:cs="Times New Roman"/>
          <w:sz w:val="28"/>
          <w:szCs w:val="28"/>
        </w:rPr>
        <w:t>ский Проект; Трикста, 2007</w:t>
      </w:r>
      <w:r w:rsidR="006A1E7C" w:rsidRPr="006A1E7C">
        <w:rPr>
          <w:rFonts w:ascii="Times New Roman" w:hAnsi="Times New Roman" w:cs="Times New Roman"/>
          <w:sz w:val="28"/>
          <w:szCs w:val="28"/>
        </w:rPr>
        <w:t>.</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Лебедева М. М.</w:t>
      </w:r>
      <w:r w:rsidR="00F1113D" w:rsidRPr="00E10CB7">
        <w:rPr>
          <w:rFonts w:ascii="Times New Roman" w:hAnsi="Times New Roman" w:cs="Times New Roman"/>
          <w:sz w:val="28"/>
          <w:szCs w:val="28"/>
        </w:rPr>
        <w:t xml:space="preserve"> Уметь вести переговоры. </w:t>
      </w:r>
      <w:r w:rsidR="001822E9">
        <w:rPr>
          <w:rFonts w:ascii="Times New Roman" w:hAnsi="Times New Roman" w:cs="Times New Roman"/>
          <w:sz w:val="28"/>
          <w:szCs w:val="28"/>
        </w:rPr>
        <w:t xml:space="preserve">– </w:t>
      </w:r>
      <w:r w:rsidR="00F1113D" w:rsidRPr="00E10CB7">
        <w:rPr>
          <w:rFonts w:ascii="Times New Roman" w:hAnsi="Times New Roman" w:cs="Times New Roman"/>
          <w:sz w:val="28"/>
          <w:szCs w:val="28"/>
        </w:rPr>
        <w:t>М., 1991.</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Макарова И. К.</w:t>
      </w:r>
      <w:r w:rsidR="00F1113D" w:rsidRPr="00E10CB7">
        <w:rPr>
          <w:rFonts w:ascii="Times New Roman" w:hAnsi="Times New Roman" w:cs="Times New Roman"/>
          <w:sz w:val="28"/>
          <w:szCs w:val="28"/>
        </w:rPr>
        <w:t xml:space="preserve"> Управление человеческими ресурсами: пять уровней эффективного HR-менеджмента. </w:t>
      </w:r>
      <w:r w:rsidR="001822E9">
        <w:rPr>
          <w:rFonts w:ascii="Times New Roman" w:hAnsi="Times New Roman" w:cs="Times New Roman"/>
          <w:sz w:val="28"/>
          <w:szCs w:val="28"/>
        </w:rPr>
        <w:t xml:space="preserve">– </w:t>
      </w:r>
      <w:r w:rsidR="00F1113D" w:rsidRPr="00E10CB7">
        <w:rPr>
          <w:rFonts w:ascii="Times New Roman" w:hAnsi="Times New Roman" w:cs="Times New Roman"/>
          <w:sz w:val="28"/>
          <w:szCs w:val="28"/>
        </w:rPr>
        <w:t>М.: Дело, 2008.</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Мастенбрук</w:t>
      </w:r>
      <w:r w:rsidR="00B4156D">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 xml:space="preserve"> В.</w:t>
      </w:r>
      <w:r w:rsidR="00F1113D" w:rsidRPr="00E10CB7">
        <w:rPr>
          <w:rFonts w:ascii="Times New Roman" w:hAnsi="Times New Roman" w:cs="Times New Roman"/>
          <w:sz w:val="28"/>
          <w:szCs w:val="28"/>
        </w:rPr>
        <w:t xml:space="preserve"> Переговоры. – Калуга: Калужский Институт социол</w:t>
      </w:r>
      <w:r w:rsidR="00F1113D" w:rsidRPr="00E10CB7">
        <w:rPr>
          <w:rFonts w:ascii="Times New Roman" w:hAnsi="Times New Roman" w:cs="Times New Roman"/>
          <w:sz w:val="28"/>
          <w:szCs w:val="28"/>
        </w:rPr>
        <w:t>о</w:t>
      </w:r>
      <w:r w:rsidR="00F1113D" w:rsidRPr="00E10CB7">
        <w:rPr>
          <w:rFonts w:ascii="Times New Roman" w:hAnsi="Times New Roman" w:cs="Times New Roman"/>
          <w:sz w:val="28"/>
          <w:szCs w:val="28"/>
        </w:rPr>
        <w:t xml:space="preserve">гии, 1993. </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C47DD7" w:rsidRPr="00E10CB7">
        <w:rPr>
          <w:rFonts w:ascii="Times New Roman" w:hAnsi="Times New Roman" w:cs="Times New Roman"/>
          <w:i/>
          <w:sz w:val="28"/>
          <w:szCs w:val="28"/>
        </w:rPr>
        <w:t>Мескон М., Альберт М., Хедоури Ф.</w:t>
      </w:r>
      <w:r w:rsidR="00C47DD7" w:rsidRPr="00E10CB7">
        <w:rPr>
          <w:rFonts w:ascii="Times New Roman" w:hAnsi="Times New Roman" w:cs="Times New Roman"/>
          <w:sz w:val="28"/>
          <w:szCs w:val="28"/>
        </w:rPr>
        <w:t xml:space="preserve"> Основы Менеджмента (Management) = Management / пер. Л. И.</w:t>
      </w:r>
      <w:r w:rsidR="00A54D4A">
        <w:rPr>
          <w:rFonts w:ascii="Times New Roman" w:hAnsi="Times New Roman" w:cs="Times New Roman"/>
          <w:sz w:val="28"/>
          <w:szCs w:val="28"/>
        </w:rPr>
        <w:t xml:space="preserve"> Евенко. — М.: Дело, 1997</w:t>
      </w:r>
      <w:r w:rsidR="00C47DD7" w:rsidRPr="00E10CB7">
        <w:rPr>
          <w:rFonts w:ascii="Times New Roman" w:hAnsi="Times New Roman" w:cs="Times New Roman"/>
          <w:sz w:val="28"/>
          <w:szCs w:val="28"/>
        </w:rPr>
        <w:t>.</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Мордовин С. К.</w:t>
      </w:r>
      <w:r w:rsidR="00F1113D" w:rsidRPr="00E10CB7">
        <w:rPr>
          <w:rFonts w:ascii="Times New Roman" w:hAnsi="Times New Roman" w:cs="Times New Roman"/>
          <w:sz w:val="28"/>
          <w:szCs w:val="28"/>
        </w:rPr>
        <w:t xml:space="preserve"> Управление персоналом: современная российская практика. </w:t>
      </w:r>
      <w:r w:rsidR="001822E9">
        <w:rPr>
          <w:rFonts w:ascii="Times New Roman" w:hAnsi="Times New Roman" w:cs="Times New Roman"/>
          <w:sz w:val="28"/>
          <w:szCs w:val="28"/>
        </w:rPr>
        <w:t xml:space="preserve">– </w:t>
      </w:r>
      <w:r w:rsidR="00F1113D" w:rsidRPr="00E10CB7">
        <w:rPr>
          <w:rFonts w:ascii="Times New Roman" w:hAnsi="Times New Roman" w:cs="Times New Roman"/>
          <w:sz w:val="28"/>
          <w:szCs w:val="28"/>
        </w:rPr>
        <w:t>СПб.: Питер, 2007.</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lastRenderedPageBreak/>
        <w:t xml:space="preserve"> </w:t>
      </w:r>
      <w:r w:rsidR="00F1113D" w:rsidRPr="00E10CB7">
        <w:rPr>
          <w:rFonts w:ascii="Times New Roman" w:hAnsi="Times New Roman" w:cs="Times New Roman"/>
          <w:i/>
          <w:sz w:val="28"/>
          <w:szCs w:val="28"/>
        </w:rPr>
        <w:t>Музыченко В. В.</w:t>
      </w:r>
      <w:r w:rsidR="00F1113D" w:rsidRPr="00E10CB7">
        <w:rPr>
          <w:rFonts w:ascii="Times New Roman" w:hAnsi="Times New Roman" w:cs="Times New Roman"/>
          <w:sz w:val="28"/>
          <w:szCs w:val="28"/>
        </w:rPr>
        <w:t xml:space="preserve"> Управление персоналом. </w:t>
      </w:r>
      <w:r w:rsidR="001822E9">
        <w:rPr>
          <w:rFonts w:ascii="Times New Roman" w:hAnsi="Times New Roman" w:cs="Times New Roman"/>
          <w:sz w:val="28"/>
          <w:szCs w:val="28"/>
        </w:rPr>
        <w:t xml:space="preserve">– </w:t>
      </w:r>
      <w:r w:rsidR="00F1113D" w:rsidRPr="00E10CB7">
        <w:rPr>
          <w:rFonts w:ascii="Times New Roman" w:hAnsi="Times New Roman" w:cs="Times New Roman"/>
          <w:sz w:val="28"/>
          <w:szCs w:val="28"/>
        </w:rPr>
        <w:t>М.: Академия, 2003.</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Норберт Т.</w:t>
      </w:r>
      <w:r w:rsidR="00F1113D" w:rsidRPr="00E10CB7">
        <w:rPr>
          <w:rFonts w:ascii="Times New Roman" w:hAnsi="Times New Roman" w:cs="Times New Roman"/>
          <w:sz w:val="28"/>
          <w:szCs w:val="28"/>
        </w:rPr>
        <w:t xml:space="preserve"> Тенденции и перспективы развития управления персон</w:t>
      </w:r>
      <w:r w:rsidR="00F1113D" w:rsidRPr="00E10CB7">
        <w:rPr>
          <w:rFonts w:ascii="Times New Roman" w:hAnsi="Times New Roman" w:cs="Times New Roman"/>
          <w:sz w:val="28"/>
          <w:szCs w:val="28"/>
        </w:rPr>
        <w:t>а</w:t>
      </w:r>
      <w:r w:rsidR="00F1113D" w:rsidRPr="00E10CB7">
        <w:rPr>
          <w:rFonts w:ascii="Times New Roman" w:hAnsi="Times New Roman" w:cs="Times New Roman"/>
          <w:sz w:val="28"/>
          <w:szCs w:val="28"/>
        </w:rPr>
        <w:t>лом</w:t>
      </w:r>
      <w:r w:rsidR="006D40DE">
        <w:rPr>
          <w:rFonts w:ascii="Times New Roman" w:hAnsi="Times New Roman" w:cs="Times New Roman"/>
          <w:sz w:val="28"/>
          <w:szCs w:val="28"/>
        </w:rPr>
        <w:t xml:space="preserve"> </w:t>
      </w:r>
      <w:r w:rsidR="00F1113D" w:rsidRPr="00E10CB7">
        <w:rPr>
          <w:rFonts w:ascii="Times New Roman" w:hAnsi="Times New Roman" w:cs="Times New Roman"/>
          <w:sz w:val="28"/>
          <w:szCs w:val="28"/>
        </w:rPr>
        <w:t>// Пробле</w:t>
      </w:r>
      <w:r w:rsidR="00B431AF">
        <w:rPr>
          <w:rFonts w:ascii="Times New Roman" w:hAnsi="Times New Roman" w:cs="Times New Roman"/>
          <w:sz w:val="28"/>
          <w:szCs w:val="28"/>
        </w:rPr>
        <w:t>мы теории и практики управления</w:t>
      </w:r>
      <w:r w:rsidR="006617A7">
        <w:rPr>
          <w:rFonts w:ascii="Times New Roman" w:hAnsi="Times New Roman" w:cs="Times New Roman"/>
          <w:sz w:val="28"/>
          <w:szCs w:val="28"/>
        </w:rPr>
        <w:t xml:space="preserve">. – </w:t>
      </w:r>
      <w:r w:rsidR="001822E9" w:rsidRPr="001822E9">
        <w:rPr>
          <w:rFonts w:ascii="Times New Roman" w:hAnsi="Times New Roman" w:cs="Times New Roman"/>
          <w:sz w:val="28"/>
          <w:szCs w:val="28"/>
        </w:rPr>
        <w:t>М.: Аспект Пресс,</w:t>
      </w:r>
      <w:r w:rsidR="00F1113D" w:rsidRPr="00E10CB7">
        <w:rPr>
          <w:rFonts w:ascii="Times New Roman" w:hAnsi="Times New Roman" w:cs="Times New Roman"/>
          <w:sz w:val="28"/>
          <w:szCs w:val="28"/>
        </w:rPr>
        <w:t xml:space="preserve"> 2000.</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Пригожин А. И.</w:t>
      </w:r>
      <w:r w:rsidR="00F1113D" w:rsidRPr="00E10CB7">
        <w:rPr>
          <w:rFonts w:ascii="Times New Roman" w:hAnsi="Times New Roman" w:cs="Times New Roman"/>
          <w:sz w:val="28"/>
          <w:szCs w:val="28"/>
        </w:rPr>
        <w:t xml:space="preserve"> Современная социология организаций. </w:t>
      </w:r>
      <w:r w:rsidR="006617A7">
        <w:rPr>
          <w:rFonts w:ascii="Times New Roman" w:hAnsi="Times New Roman" w:cs="Times New Roman"/>
          <w:sz w:val="28"/>
          <w:szCs w:val="28"/>
        </w:rPr>
        <w:t xml:space="preserve">– </w:t>
      </w:r>
      <w:r w:rsidR="00F1113D" w:rsidRPr="00E10CB7">
        <w:rPr>
          <w:rFonts w:ascii="Times New Roman" w:hAnsi="Times New Roman" w:cs="Times New Roman"/>
          <w:sz w:val="28"/>
          <w:szCs w:val="28"/>
        </w:rPr>
        <w:t>М., 1995.</w:t>
      </w:r>
    </w:p>
    <w:p w:rsidR="00C47DD7" w:rsidRPr="00E10CB7" w:rsidRDefault="000117B7" w:rsidP="008428F6">
      <w:pPr>
        <w:pStyle w:val="a3"/>
        <w:numPr>
          <w:ilvl w:val="0"/>
          <w:numId w:val="13"/>
        </w:numPr>
        <w:rPr>
          <w:rFonts w:ascii="Times New Roman" w:hAnsi="Times New Roman" w:cs="Times New Roman"/>
          <w:sz w:val="28"/>
          <w:szCs w:val="28"/>
        </w:rPr>
      </w:pPr>
      <w:r w:rsidRPr="00C31A0E">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Ратников В. П.</w:t>
      </w:r>
      <w:r w:rsidR="00B431AF">
        <w:rPr>
          <w:rFonts w:ascii="Times New Roman" w:hAnsi="Times New Roman" w:cs="Times New Roman"/>
          <w:i/>
          <w:sz w:val="28"/>
          <w:szCs w:val="28"/>
        </w:rPr>
        <w:t xml:space="preserve"> </w:t>
      </w:r>
      <w:r w:rsidR="00F1113D" w:rsidRPr="00E10CB7">
        <w:rPr>
          <w:rFonts w:ascii="Times New Roman" w:hAnsi="Times New Roman" w:cs="Times New Roman"/>
          <w:sz w:val="28"/>
          <w:szCs w:val="28"/>
        </w:rPr>
        <w:t>Конфлик</w:t>
      </w:r>
      <w:r w:rsidR="00C31A0E">
        <w:rPr>
          <w:rFonts w:ascii="Times New Roman" w:hAnsi="Times New Roman" w:cs="Times New Roman"/>
          <w:sz w:val="28"/>
          <w:szCs w:val="28"/>
        </w:rPr>
        <w:t xml:space="preserve">тология. Вопросы — ответы: Учебное </w:t>
      </w:r>
      <w:r w:rsidR="00F1113D" w:rsidRPr="00E10CB7">
        <w:rPr>
          <w:rFonts w:ascii="Times New Roman" w:hAnsi="Times New Roman" w:cs="Times New Roman"/>
          <w:sz w:val="28"/>
          <w:szCs w:val="28"/>
        </w:rPr>
        <w:t>пос</w:t>
      </w:r>
      <w:r w:rsidR="00F1113D" w:rsidRPr="00E10CB7">
        <w:rPr>
          <w:rFonts w:ascii="Times New Roman" w:hAnsi="Times New Roman" w:cs="Times New Roman"/>
          <w:sz w:val="28"/>
          <w:szCs w:val="28"/>
        </w:rPr>
        <w:t>о</w:t>
      </w:r>
      <w:r w:rsidR="00F1113D" w:rsidRPr="00E10CB7">
        <w:rPr>
          <w:rFonts w:ascii="Times New Roman" w:hAnsi="Times New Roman" w:cs="Times New Roman"/>
          <w:sz w:val="28"/>
          <w:szCs w:val="28"/>
        </w:rPr>
        <w:t>бие для вузов. — М.: ЮНИТИ-ДАНА, 2004.</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Решетникова К. В.</w:t>
      </w:r>
      <w:r w:rsidR="00F1113D" w:rsidRPr="00E10CB7">
        <w:rPr>
          <w:rFonts w:ascii="Times New Roman" w:hAnsi="Times New Roman" w:cs="Times New Roman"/>
          <w:sz w:val="28"/>
          <w:szCs w:val="28"/>
        </w:rPr>
        <w:t>Теоретико-методологические основы типологии п</w:t>
      </w:r>
      <w:r w:rsidR="00F1113D" w:rsidRPr="00E10CB7">
        <w:rPr>
          <w:rFonts w:ascii="Times New Roman" w:hAnsi="Times New Roman" w:cs="Times New Roman"/>
          <w:sz w:val="28"/>
          <w:szCs w:val="28"/>
        </w:rPr>
        <w:t>о</w:t>
      </w:r>
      <w:r w:rsidR="00F1113D" w:rsidRPr="00E10CB7">
        <w:rPr>
          <w:rFonts w:ascii="Times New Roman" w:hAnsi="Times New Roman" w:cs="Times New Roman"/>
          <w:sz w:val="28"/>
          <w:szCs w:val="28"/>
        </w:rPr>
        <w:t>зиционных конфликтов</w:t>
      </w:r>
      <w:r w:rsidR="006617A7">
        <w:rPr>
          <w:rFonts w:ascii="Times New Roman" w:hAnsi="Times New Roman" w:cs="Times New Roman"/>
          <w:sz w:val="28"/>
          <w:szCs w:val="28"/>
        </w:rPr>
        <w:t xml:space="preserve"> </w:t>
      </w:r>
      <w:r w:rsidR="006617A7" w:rsidRPr="006617A7">
        <w:rPr>
          <w:rFonts w:ascii="Times New Roman" w:hAnsi="Times New Roman" w:cs="Times New Roman"/>
          <w:sz w:val="28"/>
          <w:szCs w:val="28"/>
        </w:rPr>
        <w:t>//</w:t>
      </w:r>
      <w:r w:rsidR="006617A7">
        <w:rPr>
          <w:rFonts w:ascii="Times New Roman" w:hAnsi="Times New Roman" w:cs="Times New Roman"/>
          <w:sz w:val="28"/>
          <w:szCs w:val="28"/>
        </w:rPr>
        <w:t xml:space="preserve"> Социологические исследования.</w:t>
      </w:r>
      <w:r w:rsidR="006617A7" w:rsidRPr="006617A7">
        <w:rPr>
          <w:rFonts w:ascii="Times New Roman" w:hAnsi="Times New Roman" w:cs="Times New Roman"/>
          <w:sz w:val="28"/>
          <w:szCs w:val="28"/>
        </w:rPr>
        <w:t xml:space="preserve">2003. № 7. </w:t>
      </w:r>
      <w:r w:rsidR="006617A7">
        <w:rPr>
          <w:rFonts w:ascii="Times New Roman" w:hAnsi="Times New Roman" w:cs="Times New Roman"/>
          <w:sz w:val="28"/>
          <w:szCs w:val="28"/>
        </w:rPr>
        <w:t xml:space="preserve">– </w:t>
      </w:r>
      <w:r w:rsidR="006617A7" w:rsidRPr="006617A7">
        <w:rPr>
          <w:rFonts w:ascii="Times New Roman" w:hAnsi="Times New Roman" w:cs="Times New Roman"/>
          <w:sz w:val="28"/>
          <w:szCs w:val="28"/>
        </w:rPr>
        <w:t>С. 70-76.</w:t>
      </w:r>
      <w:r w:rsidR="006617A7">
        <w:rPr>
          <w:rFonts w:ascii="Times New Roman" w:hAnsi="Times New Roman" w:cs="Times New Roman"/>
          <w:sz w:val="28"/>
          <w:szCs w:val="28"/>
        </w:rPr>
        <w:t xml:space="preserve"> </w:t>
      </w:r>
    </w:p>
    <w:p w:rsidR="00C47DD7" w:rsidRPr="00E10CB7" w:rsidRDefault="000117B7" w:rsidP="008428F6">
      <w:pPr>
        <w:pStyle w:val="a3"/>
        <w:numPr>
          <w:ilvl w:val="0"/>
          <w:numId w:val="13"/>
        </w:numPr>
        <w:rPr>
          <w:rFonts w:ascii="Times New Roman" w:hAnsi="Times New Roman" w:cs="Times New Roman"/>
          <w:sz w:val="28"/>
          <w:szCs w:val="28"/>
        </w:rPr>
      </w:pPr>
      <w:r w:rsidRPr="008F03EE">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Саати Т.</w:t>
      </w:r>
      <w:r w:rsidR="00F1113D" w:rsidRPr="00E10CB7">
        <w:rPr>
          <w:rFonts w:ascii="Times New Roman" w:hAnsi="Times New Roman" w:cs="Times New Roman"/>
          <w:sz w:val="28"/>
          <w:szCs w:val="28"/>
        </w:rPr>
        <w:t xml:space="preserve"> Принятие </w:t>
      </w:r>
      <w:r w:rsidR="006617A7">
        <w:rPr>
          <w:rFonts w:ascii="Times New Roman" w:hAnsi="Times New Roman" w:cs="Times New Roman"/>
          <w:sz w:val="28"/>
          <w:szCs w:val="28"/>
        </w:rPr>
        <w:t xml:space="preserve">решений. Метод анализа иерархий. – </w:t>
      </w:r>
      <w:r w:rsidR="00F1113D" w:rsidRPr="00E10CB7">
        <w:rPr>
          <w:rFonts w:ascii="Times New Roman" w:hAnsi="Times New Roman" w:cs="Times New Roman"/>
          <w:sz w:val="28"/>
          <w:szCs w:val="28"/>
        </w:rPr>
        <w:t>М.: Радио и связь, 1993.</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C31A0E">
        <w:rPr>
          <w:rFonts w:ascii="Times New Roman" w:hAnsi="Times New Roman" w:cs="Times New Roman"/>
          <w:i/>
          <w:sz w:val="28"/>
          <w:szCs w:val="28"/>
        </w:rPr>
        <w:t>Соколова М. И.</w:t>
      </w:r>
      <w:r w:rsidR="00F1113D" w:rsidRPr="00E10CB7">
        <w:rPr>
          <w:rFonts w:ascii="Times New Roman" w:hAnsi="Times New Roman" w:cs="Times New Roman"/>
          <w:i/>
          <w:sz w:val="28"/>
          <w:szCs w:val="28"/>
        </w:rPr>
        <w:t>,</w:t>
      </w:r>
      <w:r w:rsidR="00C31A0E">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Дементьева А. Г.</w:t>
      </w:r>
      <w:r w:rsidR="00F1113D" w:rsidRPr="00E10CB7">
        <w:rPr>
          <w:rFonts w:ascii="Times New Roman" w:hAnsi="Times New Roman" w:cs="Times New Roman"/>
          <w:sz w:val="28"/>
          <w:szCs w:val="28"/>
        </w:rPr>
        <w:t xml:space="preserve"> Управление человеческими ресу</w:t>
      </w:r>
      <w:r w:rsidR="00F1113D" w:rsidRPr="00E10CB7">
        <w:rPr>
          <w:rFonts w:ascii="Times New Roman" w:hAnsi="Times New Roman" w:cs="Times New Roman"/>
          <w:sz w:val="28"/>
          <w:szCs w:val="28"/>
        </w:rPr>
        <w:t>р</w:t>
      </w:r>
      <w:r w:rsidR="00F1113D" w:rsidRPr="00E10CB7">
        <w:rPr>
          <w:rFonts w:ascii="Times New Roman" w:hAnsi="Times New Roman" w:cs="Times New Roman"/>
          <w:sz w:val="28"/>
          <w:szCs w:val="28"/>
        </w:rPr>
        <w:t>сами</w:t>
      </w:r>
      <w:r w:rsidR="006617A7">
        <w:rPr>
          <w:rFonts w:ascii="Times New Roman" w:hAnsi="Times New Roman" w:cs="Times New Roman"/>
          <w:sz w:val="28"/>
          <w:szCs w:val="28"/>
        </w:rPr>
        <w:t>.</w:t>
      </w:r>
      <w:r w:rsidR="00F1113D" w:rsidRPr="00E10CB7">
        <w:rPr>
          <w:rFonts w:ascii="Times New Roman" w:hAnsi="Times New Roman" w:cs="Times New Roman"/>
          <w:sz w:val="28"/>
          <w:szCs w:val="28"/>
        </w:rPr>
        <w:t xml:space="preserve"> </w:t>
      </w:r>
      <w:r w:rsidR="006617A7">
        <w:rPr>
          <w:rFonts w:ascii="Times New Roman" w:hAnsi="Times New Roman" w:cs="Times New Roman"/>
          <w:sz w:val="28"/>
          <w:szCs w:val="28"/>
        </w:rPr>
        <w:t xml:space="preserve">– </w:t>
      </w:r>
      <w:r w:rsidR="00F1113D" w:rsidRPr="00E10CB7">
        <w:rPr>
          <w:rFonts w:ascii="Times New Roman" w:hAnsi="Times New Roman" w:cs="Times New Roman"/>
          <w:sz w:val="28"/>
          <w:szCs w:val="28"/>
        </w:rPr>
        <w:t>М.: Велби, 2005.</w:t>
      </w:r>
    </w:p>
    <w:p w:rsidR="00C47DD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Ставцева А. И.</w:t>
      </w:r>
      <w:r w:rsidR="00F1113D" w:rsidRPr="00E10CB7">
        <w:rPr>
          <w:rFonts w:ascii="Times New Roman" w:hAnsi="Times New Roman" w:cs="Times New Roman"/>
          <w:sz w:val="28"/>
          <w:szCs w:val="28"/>
        </w:rPr>
        <w:t xml:space="preserve"> Разрешение трудовых споров. </w:t>
      </w:r>
      <w:r w:rsidR="006617A7">
        <w:rPr>
          <w:rFonts w:ascii="Times New Roman" w:hAnsi="Times New Roman" w:cs="Times New Roman"/>
          <w:sz w:val="28"/>
          <w:szCs w:val="28"/>
        </w:rPr>
        <w:t xml:space="preserve">– </w:t>
      </w:r>
      <w:r w:rsidR="00F1113D" w:rsidRPr="00E10CB7">
        <w:rPr>
          <w:rFonts w:ascii="Times New Roman" w:hAnsi="Times New Roman" w:cs="Times New Roman"/>
          <w:sz w:val="28"/>
          <w:szCs w:val="28"/>
        </w:rPr>
        <w:t>М.: Интел-Синтез, 1998.</w:t>
      </w:r>
    </w:p>
    <w:p w:rsidR="00D8388F"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sz w:val="28"/>
          <w:szCs w:val="28"/>
        </w:rPr>
        <w:t xml:space="preserve"> </w:t>
      </w:r>
      <w:r w:rsidR="00D8388F" w:rsidRPr="00D8388F">
        <w:rPr>
          <w:rFonts w:ascii="Times New Roman" w:hAnsi="Times New Roman" w:cs="Times New Roman"/>
          <w:sz w:val="28"/>
          <w:szCs w:val="28"/>
        </w:rPr>
        <w:t>Стребков А. И., Газимагомедов Г. Г. Конфликтменеджмент в орган</w:t>
      </w:r>
      <w:r w:rsidR="00D8388F" w:rsidRPr="00D8388F">
        <w:rPr>
          <w:rFonts w:ascii="Times New Roman" w:hAnsi="Times New Roman" w:cs="Times New Roman"/>
          <w:sz w:val="28"/>
          <w:szCs w:val="28"/>
        </w:rPr>
        <w:t>и</w:t>
      </w:r>
      <w:r w:rsidR="00D8388F" w:rsidRPr="00D8388F">
        <w:rPr>
          <w:rFonts w:ascii="Times New Roman" w:hAnsi="Times New Roman" w:cs="Times New Roman"/>
          <w:sz w:val="28"/>
          <w:szCs w:val="28"/>
        </w:rPr>
        <w:t xml:space="preserve">зациях // Конфликтология. </w:t>
      </w:r>
      <w:r w:rsidR="006617A7">
        <w:rPr>
          <w:rFonts w:ascii="Times New Roman" w:hAnsi="Times New Roman" w:cs="Times New Roman"/>
          <w:sz w:val="28"/>
          <w:szCs w:val="28"/>
        </w:rPr>
        <w:t xml:space="preserve">– </w:t>
      </w:r>
      <w:r w:rsidR="00D8388F" w:rsidRPr="00D8388F">
        <w:rPr>
          <w:rFonts w:ascii="Times New Roman" w:hAnsi="Times New Roman" w:cs="Times New Roman"/>
          <w:sz w:val="28"/>
          <w:szCs w:val="28"/>
        </w:rPr>
        <w:t>СПб., 2004. № 2(3).</w:t>
      </w:r>
      <w:r w:rsidR="006617A7">
        <w:rPr>
          <w:rFonts w:ascii="Times New Roman" w:hAnsi="Times New Roman" w:cs="Times New Roman"/>
          <w:sz w:val="28"/>
          <w:szCs w:val="28"/>
        </w:rPr>
        <w:t xml:space="preserve"> – С.</w:t>
      </w:r>
      <w:r w:rsidR="006617A7" w:rsidRPr="006617A7">
        <w:t xml:space="preserve"> </w:t>
      </w:r>
      <w:r w:rsidR="006617A7" w:rsidRPr="006617A7">
        <w:rPr>
          <w:rFonts w:ascii="Times New Roman" w:hAnsi="Times New Roman" w:cs="Times New Roman"/>
          <w:sz w:val="28"/>
          <w:szCs w:val="28"/>
        </w:rPr>
        <w:t>32-35</w:t>
      </w:r>
      <w:r w:rsidR="006617A7">
        <w:rPr>
          <w:rFonts w:ascii="Times New Roman" w:hAnsi="Times New Roman" w:cs="Times New Roman"/>
          <w:sz w:val="28"/>
          <w:szCs w:val="28"/>
        </w:rPr>
        <w:t>.</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Ульрих Д.</w:t>
      </w:r>
      <w:r w:rsidR="00F1113D" w:rsidRPr="00E10CB7">
        <w:rPr>
          <w:rFonts w:ascii="Times New Roman" w:hAnsi="Times New Roman" w:cs="Times New Roman"/>
          <w:sz w:val="28"/>
          <w:szCs w:val="28"/>
        </w:rPr>
        <w:t xml:space="preserve"> Эффективное управление персоналом: новая роль HR-менеджмента в организации. </w:t>
      </w:r>
      <w:r w:rsidR="006617A7">
        <w:rPr>
          <w:rFonts w:ascii="Times New Roman" w:hAnsi="Times New Roman" w:cs="Times New Roman"/>
          <w:sz w:val="28"/>
          <w:szCs w:val="28"/>
        </w:rPr>
        <w:t xml:space="preserve">– </w:t>
      </w:r>
      <w:r w:rsidR="00F1113D" w:rsidRPr="00E10CB7">
        <w:rPr>
          <w:rFonts w:ascii="Times New Roman" w:hAnsi="Times New Roman" w:cs="Times New Roman"/>
          <w:sz w:val="28"/>
          <w:szCs w:val="28"/>
        </w:rPr>
        <w:t>М.:</w:t>
      </w:r>
      <w:r w:rsidR="00B431AF">
        <w:rPr>
          <w:rFonts w:ascii="Times New Roman" w:hAnsi="Times New Roman" w:cs="Times New Roman"/>
          <w:sz w:val="28"/>
          <w:szCs w:val="28"/>
        </w:rPr>
        <w:t xml:space="preserve"> </w:t>
      </w:r>
      <w:r w:rsidR="00F1113D" w:rsidRPr="00E10CB7">
        <w:rPr>
          <w:rFonts w:ascii="Times New Roman" w:hAnsi="Times New Roman" w:cs="Times New Roman"/>
          <w:sz w:val="28"/>
          <w:szCs w:val="28"/>
        </w:rPr>
        <w:t>Вильямс, 2007.</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Уткин Э. А.</w:t>
      </w:r>
      <w:r w:rsidR="00C31A0E">
        <w:rPr>
          <w:rFonts w:ascii="Times New Roman" w:hAnsi="Times New Roman" w:cs="Times New Roman"/>
          <w:i/>
          <w:sz w:val="28"/>
          <w:szCs w:val="28"/>
        </w:rPr>
        <w:t xml:space="preserve"> </w:t>
      </w:r>
      <w:r w:rsidR="00F1113D" w:rsidRPr="00E10CB7">
        <w:rPr>
          <w:rFonts w:ascii="Times New Roman" w:hAnsi="Times New Roman" w:cs="Times New Roman"/>
          <w:sz w:val="28"/>
          <w:szCs w:val="28"/>
        </w:rPr>
        <w:t>Конф</w:t>
      </w:r>
      <w:r w:rsidR="00B431AF">
        <w:rPr>
          <w:rFonts w:ascii="Times New Roman" w:hAnsi="Times New Roman" w:cs="Times New Roman"/>
          <w:sz w:val="28"/>
          <w:szCs w:val="28"/>
        </w:rPr>
        <w:t>ликтология. Теория и практика. –</w:t>
      </w:r>
      <w:r w:rsidR="006617A7">
        <w:rPr>
          <w:rFonts w:ascii="Times New Roman" w:hAnsi="Times New Roman" w:cs="Times New Roman"/>
          <w:sz w:val="28"/>
          <w:szCs w:val="28"/>
        </w:rPr>
        <w:t xml:space="preserve"> М</w:t>
      </w:r>
      <w:r w:rsidR="00F1113D" w:rsidRPr="00E10CB7">
        <w:rPr>
          <w:rFonts w:ascii="Times New Roman" w:hAnsi="Times New Roman" w:cs="Times New Roman"/>
          <w:sz w:val="28"/>
          <w:szCs w:val="28"/>
        </w:rPr>
        <w:t>.: Ассоциация авто</w:t>
      </w:r>
      <w:r w:rsidR="00B431AF">
        <w:rPr>
          <w:rFonts w:ascii="Times New Roman" w:hAnsi="Times New Roman" w:cs="Times New Roman"/>
          <w:sz w:val="28"/>
          <w:szCs w:val="28"/>
        </w:rPr>
        <w:t xml:space="preserve">ров и издателей, ТАНДЕМ. </w:t>
      </w:r>
      <w:r w:rsidR="00F1113D" w:rsidRPr="00E10CB7">
        <w:rPr>
          <w:rFonts w:ascii="Times New Roman" w:hAnsi="Times New Roman" w:cs="Times New Roman"/>
          <w:sz w:val="28"/>
          <w:szCs w:val="28"/>
        </w:rPr>
        <w:t xml:space="preserve">Издательство ЭКМОС, 1998. </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Хант Д. У.</w:t>
      </w:r>
      <w:r w:rsidR="00F1113D" w:rsidRPr="00E10CB7">
        <w:rPr>
          <w:rFonts w:ascii="Times New Roman" w:hAnsi="Times New Roman" w:cs="Times New Roman"/>
          <w:sz w:val="28"/>
          <w:szCs w:val="28"/>
        </w:rPr>
        <w:t xml:space="preserve"> Управление людьми в компаниях. Руководство для мене</w:t>
      </w:r>
      <w:r w:rsidR="00F1113D" w:rsidRPr="00E10CB7">
        <w:rPr>
          <w:rFonts w:ascii="Times New Roman" w:hAnsi="Times New Roman" w:cs="Times New Roman"/>
          <w:sz w:val="28"/>
          <w:szCs w:val="28"/>
        </w:rPr>
        <w:t>д</w:t>
      </w:r>
      <w:r w:rsidR="00F1113D" w:rsidRPr="00E10CB7">
        <w:rPr>
          <w:rFonts w:ascii="Times New Roman" w:hAnsi="Times New Roman" w:cs="Times New Roman"/>
          <w:sz w:val="28"/>
          <w:szCs w:val="28"/>
        </w:rPr>
        <w:t xml:space="preserve">жера. </w:t>
      </w:r>
      <w:r w:rsidR="006617A7">
        <w:rPr>
          <w:rFonts w:ascii="Times New Roman" w:hAnsi="Times New Roman" w:cs="Times New Roman"/>
          <w:sz w:val="28"/>
          <w:szCs w:val="28"/>
        </w:rPr>
        <w:t xml:space="preserve">– </w:t>
      </w:r>
      <w:r w:rsidR="00F1113D" w:rsidRPr="00E10CB7">
        <w:rPr>
          <w:rFonts w:ascii="Times New Roman" w:hAnsi="Times New Roman" w:cs="Times New Roman"/>
          <w:sz w:val="28"/>
          <w:szCs w:val="28"/>
        </w:rPr>
        <w:t>М.: Олимп-бизнес, 1999.</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Цыбульская М. В.</w:t>
      </w:r>
      <w:r w:rsidR="00C31A0E">
        <w:rPr>
          <w:rFonts w:ascii="Times New Roman" w:hAnsi="Times New Roman" w:cs="Times New Roman"/>
          <w:i/>
          <w:sz w:val="28"/>
          <w:szCs w:val="28"/>
        </w:rPr>
        <w:t xml:space="preserve"> </w:t>
      </w:r>
      <w:r w:rsidR="00F1113D" w:rsidRPr="00E10CB7">
        <w:rPr>
          <w:rFonts w:ascii="Times New Roman" w:hAnsi="Times New Roman" w:cs="Times New Roman"/>
          <w:sz w:val="28"/>
          <w:szCs w:val="28"/>
        </w:rPr>
        <w:t xml:space="preserve">Конфликтология. </w:t>
      </w:r>
      <w:r w:rsidR="006617A7">
        <w:rPr>
          <w:rFonts w:ascii="Times New Roman" w:hAnsi="Times New Roman" w:cs="Times New Roman"/>
          <w:sz w:val="28"/>
          <w:szCs w:val="28"/>
        </w:rPr>
        <w:t xml:space="preserve">– </w:t>
      </w:r>
      <w:r w:rsidR="00F1113D" w:rsidRPr="00E10CB7">
        <w:rPr>
          <w:rFonts w:ascii="Times New Roman" w:hAnsi="Times New Roman" w:cs="Times New Roman"/>
          <w:sz w:val="28"/>
          <w:szCs w:val="28"/>
        </w:rPr>
        <w:t xml:space="preserve">М.: МЭСИ, 2007. </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Шекшня С. В.</w:t>
      </w:r>
      <w:r w:rsidR="00F1113D" w:rsidRPr="00E10CB7">
        <w:rPr>
          <w:rFonts w:ascii="Times New Roman" w:hAnsi="Times New Roman" w:cs="Times New Roman"/>
          <w:sz w:val="28"/>
          <w:szCs w:val="28"/>
        </w:rPr>
        <w:t xml:space="preserve"> Управление персоналом современной организации. </w:t>
      </w:r>
      <w:r w:rsidR="006617A7">
        <w:rPr>
          <w:rFonts w:ascii="Times New Roman" w:hAnsi="Times New Roman" w:cs="Times New Roman"/>
          <w:sz w:val="28"/>
          <w:szCs w:val="28"/>
        </w:rPr>
        <w:t xml:space="preserve">– </w:t>
      </w:r>
      <w:r w:rsidR="00F1113D" w:rsidRPr="00E10CB7">
        <w:rPr>
          <w:rFonts w:ascii="Times New Roman" w:hAnsi="Times New Roman" w:cs="Times New Roman"/>
          <w:sz w:val="28"/>
          <w:szCs w:val="28"/>
        </w:rPr>
        <w:t xml:space="preserve">М.: Интел-Синтез, 2000.  </w:t>
      </w:r>
    </w:p>
    <w:p w:rsidR="00C47DD7" w:rsidRPr="00E10CB7" w:rsidRDefault="000117B7" w:rsidP="008428F6">
      <w:pPr>
        <w:pStyle w:val="a3"/>
        <w:numPr>
          <w:ilvl w:val="0"/>
          <w:numId w:val="13"/>
        </w:numPr>
        <w:rPr>
          <w:rFonts w:ascii="Times New Roman" w:hAnsi="Times New Roman" w:cs="Times New Roman"/>
          <w:sz w:val="28"/>
          <w:szCs w:val="28"/>
        </w:rPr>
      </w:pPr>
      <w:r w:rsidRPr="000117B7">
        <w:rPr>
          <w:rFonts w:ascii="Times New Roman" w:hAnsi="Times New Roman" w:cs="Times New Roman"/>
          <w:i/>
          <w:sz w:val="28"/>
          <w:szCs w:val="28"/>
        </w:rPr>
        <w:t xml:space="preserve"> </w:t>
      </w:r>
      <w:r w:rsidR="00F1113D" w:rsidRPr="00E10CB7">
        <w:rPr>
          <w:rFonts w:ascii="Times New Roman" w:hAnsi="Times New Roman" w:cs="Times New Roman"/>
          <w:i/>
          <w:sz w:val="28"/>
          <w:szCs w:val="28"/>
        </w:rPr>
        <w:t>Шейнов В. П.</w:t>
      </w:r>
      <w:r w:rsidR="00F1113D" w:rsidRPr="00E10CB7">
        <w:rPr>
          <w:rFonts w:ascii="Times New Roman" w:hAnsi="Times New Roman" w:cs="Times New Roman"/>
          <w:sz w:val="28"/>
          <w:szCs w:val="28"/>
        </w:rPr>
        <w:t xml:space="preserve"> Конфликты в нашей жизни и их разрешение. </w:t>
      </w:r>
      <w:r w:rsidR="006617A7">
        <w:rPr>
          <w:rFonts w:ascii="Times New Roman" w:hAnsi="Times New Roman" w:cs="Times New Roman"/>
          <w:sz w:val="28"/>
          <w:szCs w:val="28"/>
        </w:rPr>
        <w:t xml:space="preserve">– </w:t>
      </w:r>
      <w:r w:rsidR="00F1113D" w:rsidRPr="00E10CB7">
        <w:rPr>
          <w:rFonts w:ascii="Times New Roman" w:hAnsi="Times New Roman" w:cs="Times New Roman"/>
          <w:sz w:val="28"/>
          <w:szCs w:val="28"/>
        </w:rPr>
        <w:t>Минск: Амалфея, 1996.</w:t>
      </w:r>
    </w:p>
    <w:p w:rsidR="00C47DD7" w:rsidRPr="00E10CB7" w:rsidRDefault="007365F0" w:rsidP="008428F6">
      <w:pPr>
        <w:pStyle w:val="a3"/>
        <w:numPr>
          <w:ilvl w:val="0"/>
          <w:numId w:val="13"/>
        </w:numPr>
        <w:rPr>
          <w:rFonts w:ascii="Times New Roman" w:hAnsi="Times New Roman" w:cs="Times New Roman"/>
          <w:sz w:val="28"/>
          <w:szCs w:val="28"/>
          <w:lang w:val="en-US"/>
        </w:rPr>
      </w:pPr>
      <w:r w:rsidRPr="008F03EE">
        <w:rPr>
          <w:rFonts w:ascii="Times New Roman" w:hAnsi="Times New Roman" w:cs="Times New Roman"/>
          <w:i/>
          <w:sz w:val="28"/>
          <w:szCs w:val="28"/>
        </w:rPr>
        <w:lastRenderedPageBreak/>
        <w:t xml:space="preserve"> </w:t>
      </w:r>
      <w:r w:rsidR="00F1113D" w:rsidRPr="00E10CB7">
        <w:rPr>
          <w:rFonts w:ascii="Times New Roman" w:hAnsi="Times New Roman" w:cs="Times New Roman"/>
          <w:i/>
          <w:sz w:val="28"/>
          <w:szCs w:val="28"/>
          <w:lang w:val="en-US"/>
        </w:rPr>
        <w:t>Boulding K. E.</w:t>
      </w:r>
      <w:r w:rsidR="00F1113D" w:rsidRPr="00E10CB7">
        <w:rPr>
          <w:rFonts w:ascii="Times New Roman" w:hAnsi="Times New Roman" w:cs="Times New Roman"/>
          <w:sz w:val="28"/>
          <w:szCs w:val="28"/>
          <w:lang w:val="en-US"/>
        </w:rPr>
        <w:t xml:space="preserve"> Conflict and Defence: A General Theory. New </w:t>
      </w:r>
      <w:r w:rsidR="00C31A0E" w:rsidRPr="00E10CB7">
        <w:rPr>
          <w:rFonts w:ascii="Times New Roman" w:hAnsi="Times New Roman" w:cs="Times New Roman"/>
          <w:sz w:val="28"/>
          <w:szCs w:val="28"/>
          <w:lang w:val="en-US"/>
        </w:rPr>
        <w:t>York:</w:t>
      </w:r>
      <w:r w:rsidR="00F1113D" w:rsidRPr="00E10CB7">
        <w:rPr>
          <w:rFonts w:ascii="Times New Roman" w:hAnsi="Times New Roman" w:cs="Times New Roman"/>
          <w:sz w:val="28"/>
          <w:szCs w:val="28"/>
          <w:lang w:val="en-US"/>
        </w:rPr>
        <w:t xml:space="preserve"> Ha</w:t>
      </w:r>
      <w:r w:rsidR="00F1113D" w:rsidRPr="00E10CB7">
        <w:rPr>
          <w:rFonts w:ascii="Times New Roman" w:hAnsi="Times New Roman" w:cs="Times New Roman"/>
          <w:sz w:val="28"/>
          <w:szCs w:val="28"/>
          <w:lang w:val="en-US"/>
        </w:rPr>
        <w:t>r</w:t>
      </w:r>
      <w:r w:rsidR="00F1113D" w:rsidRPr="00E10CB7">
        <w:rPr>
          <w:rFonts w:ascii="Times New Roman" w:hAnsi="Times New Roman" w:cs="Times New Roman"/>
          <w:sz w:val="28"/>
          <w:szCs w:val="28"/>
          <w:lang w:val="en-US"/>
        </w:rPr>
        <w:t>per, 1962.</w:t>
      </w:r>
    </w:p>
    <w:p w:rsidR="00F1113D" w:rsidRPr="00E10CB7" w:rsidRDefault="007365F0" w:rsidP="008428F6">
      <w:pPr>
        <w:pStyle w:val="a3"/>
        <w:numPr>
          <w:ilvl w:val="0"/>
          <w:numId w:val="13"/>
        </w:numPr>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00F1113D" w:rsidRPr="00E10CB7">
        <w:rPr>
          <w:rFonts w:ascii="Times New Roman" w:hAnsi="Times New Roman" w:cs="Times New Roman"/>
          <w:i/>
          <w:sz w:val="28"/>
          <w:szCs w:val="28"/>
          <w:lang w:val="en-US"/>
        </w:rPr>
        <w:t>Deutsch M.</w:t>
      </w:r>
      <w:r w:rsidR="00F1113D" w:rsidRPr="00E10CB7">
        <w:rPr>
          <w:rFonts w:ascii="Times New Roman" w:hAnsi="Times New Roman" w:cs="Times New Roman"/>
          <w:sz w:val="28"/>
          <w:szCs w:val="28"/>
          <w:lang w:val="en-US"/>
        </w:rPr>
        <w:t xml:space="preserve"> The resolution of conflict: Constructive and destructive processes. N. Haven, 1973.</w:t>
      </w:r>
    </w:p>
    <w:p w:rsidR="00F1113D" w:rsidRPr="00F1113D" w:rsidRDefault="00F1113D" w:rsidP="00AB78F2">
      <w:pPr>
        <w:ind w:firstLine="709"/>
        <w:rPr>
          <w:sz w:val="28"/>
          <w:szCs w:val="28"/>
          <w:lang w:val="en-US"/>
        </w:rPr>
      </w:pPr>
    </w:p>
    <w:p w:rsidR="00F1113D" w:rsidRPr="00C47DD7" w:rsidRDefault="00F1113D" w:rsidP="00AB78F2">
      <w:pPr>
        <w:spacing w:after="0" w:line="360" w:lineRule="auto"/>
        <w:ind w:firstLine="709"/>
        <w:jc w:val="both"/>
        <w:rPr>
          <w:rFonts w:ascii="Arial" w:eastAsia="Times New Roman" w:hAnsi="Arial" w:cs="Arial"/>
          <w:b/>
          <w:caps/>
          <w:sz w:val="32"/>
          <w:szCs w:val="32"/>
          <w:lang w:val="en-US" w:eastAsia="ru-RU"/>
        </w:rPr>
      </w:pPr>
    </w:p>
    <w:p w:rsidR="008A15C0" w:rsidRPr="00C47DD7" w:rsidRDefault="008A15C0" w:rsidP="00AB78F2">
      <w:pPr>
        <w:spacing w:after="0" w:line="360" w:lineRule="auto"/>
        <w:ind w:firstLine="709"/>
        <w:jc w:val="both"/>
        <w:rPr>
          <w:rFonts w:ascii="Arial" w:eastAsia="Times New Roman" w:hAnsi="Arial" w:cs="Arial"/>
          <w:b/>
          <w:caps/>
          <w:sz w:val="32"/>
          <w:szCs w:val="32"/>
          <w:lang w:val="en-US" w:eastAsia="ru-RU"/>
        </w:rPr>
      </w:pPr>
    </w:p>
    <w:p w:rsidR="00F1113D" w:rsidRPr="007365F0" w:rsidRDefault="00F1113D"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490E49" w:rsidRPr="007365F0" w:rsidRDefault="00490E49" w:rsidP="00E10CB7">
      <w:pPr>
        <w:rPr>
          <w:lang w:val="en-US"/>
        </w:rPr>
      </w:pPr>
    </w:p>
    <w:p w:rsidR="00175B7B" w:rsidRPr="007365F0" w:rsidRDefault="00175B7B" w:rsidP="00E10CB7">
      <w:pPr>
        <w:rPr>
          <w:lang w:val="en-US"/>
        </w:rPr>
      </w:pPr>
    </w:p>
    <w:p w:rsidR="00175B7B" w:rsidRPr="007365F0" w:rsidRDefault="00175B7B" w:rsidP="00E10CB7">
      <w:pPr>
        <w:rPr>
          <w:lang w:val="en-US"/>
        </w:rPr>
      </w:pPr>
    </w:p>
    <w:p w:rsidR="00652D8F" w:rsidRPr="007365F0" w:rsidRDefault="00652D8F" w:rsidP="00E10CB7">
      <w:pPr>
        <w:rPr>
          <w:lang w:val="en-US"/>
        </w:rPr>
      </w:pPr>
    </w:p>
    <w:p w:rsidR="00B431AF" w:rsidRPr="007365F0" w:rsidRDefault="00B431AF" w:rsidP="00E10CB7">
      <w:pPr>
        <w:rPr>
          <w:lang w:val="en-US"/>
        </w:rPr>
      </w:pPr>
    </w:p>
    <w:p w:rsidR="00B431AF" w:rsidRPr="007365F0" w:rsidRDefault="00B431AF" w:rsidP="00E10CB7">
      <w:pPr>
        <w:rPr>
          <w:lang w:val="en-US"/>
        </w:rPr>
      </w:pPr>
    </w:p>
    <w:p w:rsidR="00B431AF" w:rsidRPr="007365F0" w:rsidRDefault="00B431AF" w:rsidP="00E10CB7">
      <w:pPr>
        <w:rPr>
          <w:lang w:val="en-US"/>
        </w:rPr>
      </w:pPr>
    </w:p>
    <w:p w:rsidR="00932D31" w:rsidRDefault="00FE0931" w:rsidP="009977D5">
      <w:pPr>
        <w:pStyle w:val="1"/>
        <w:jc w:val="right"/>
        <w:rPr>
          <w:rFonts w:ascii="Arial" w:hAnsi="Arial" w:cs="Arial"/>
          <w:caps/>
          <w:color w:val="auto"/>
          <w:sz w:val="32"/>
          <w:szCs w:val="32"/>
          <w:shd w:val="clear" w:color="auto" w:fill="FFFFFF"/>
        </w:rPr>
      </w:pPr>
      <w:bookmarkStart w:id="18" w:name="_Toc451110218"/>
      <w:r w:rsidRPr="00932D31">
        <w:rPr>
          <w:rFonts w:ascii="Arial" w:hAnsi="Arial" w:cs="Arial"/>
          <w:caps/>
          <w:color w:val="auto"/>
          <w:sz w:val="32"/>
          <w:szCs w:val="32"/>
          <w:shd w:val="clear" w:color="auto" w:fill="FFFFFF"/>
        </w:rPr>
        <w:lastRenderedPageBreak/>
        <w:t>Приложение</w:t>
      </w:r>
      <w:bookmarkEnd w:id="18"/>
    </w:p>
    <w:p w:rsidR="00B119FD" w:rsidRPr="00B119FD" w:rsidRDefault="00B119FD" w:rsidP="00B119FD"/>
    <w:p w:rsidR="00C12A58" w:rsidRDefault="00FE0931" w:rsidP="005A4A38">
      <w:pPr>
        <w:spacing w:after="0" w:line="360" w:lineRule="auto"/>
        <w:ind w:firstLine="709"/>
        <w:jc w:val="center"/>
        <w:rPr>
          <w:b/>
          <w:color w:val="252525"/>
          <w:sz w:val="28"/>
          <w:szCs w:val="28"/>
          <w:shd w:val="clear" w:color="auto" w:fill="FFFFFF"/>
        </w:rPr>
      </w:pPr>
      <w:r w:rsidRPr="00FE0931">
        <w:rPr>
          <w:b/>
          <w:color w:val="252525"/>
          <w:sz w:val="28"/>
          <w:szCs w:val="28"/>
          <w:shd w:val="clear" w:color="auto" w:fill="FFFFFF"/>
        </w:rPr>
        <w:t>Применение метода анализ</w:t>
      </w:r>
      <w:r w:rsidR="00EA40D8">
        <w:rPr>
          <w:b/>
          <w:color w:val="252525"/>
          <w:sz w:val="28"/>
          <w:szCs w:val="28"/>
          <w:shd w:val="clear" w:color="auto" w:fill="FFFFFF"/>
        </w:rPr>
        <w:t xml:space="preserve">а иерархий </w:t>
      </w:r>
      <w:r w:rsidRPr="00FE0931">
        <w:rPr>
          <w:b/>
          <w:color w:val="252525"/>
          <w:sz w:val="28"/>
          <w:szCs w:val="28"/>
          <w:shd w:val="clear" w:color="auto" w:fill="FFFFFF"/>
        </w:rPr>
        <w:t>для аргументации своей</w:t>
      </w:r>
    </w:p>
    <w:p w:rsidR="00FE0931" w:rsidRDefault="00FE0931" w:rsidP="005A4A38">
      <w:pPr>
        <w:spacing w:after="0" w:line="360" w:lineRule="auto"/>
        <w:ind w:firstLine="709"/>
        <w:jc w:val="center"/>
        <w:rPr>
          <w:b/>
          <w:color w:val="252525"/>
          <w:sz w:val="28"/>
          <w:szCs w:val="28"/>
          <w:shd w:val="clear" w:color="auto" w:fill="FFFFFF"/>
        </w:rPr>
      </w:pPr>
      <w:r w:rsidRPr="00FE0931">
        <w:rPr>
          <w:b/>
          <w:color w:val="252525"/>
          <w:sz w:val="28"/>
          <w:szCs w:val="28"/>
          <w:shd w:val="clear" w:color="auto" w:fill="FFFFFF"/>
        </w:rPr>
        <w:t xml:space="preserve"> позиции переговорщиком при консультативном посредничестве</w:t>
      </w:r>
    </w:p>
    <w:p w:rsidR="00B119FD" w:rsidRPr="00FE0931" w:rsidRDefault="00B119FD" w:rsidP="005A4A38">
      <w:pPr>
        <w:spacing w:after="0" w:line="360" w:lineRule="auto"/>
        <w:ind w:firstLine="709"/>
        <w:jc w:val="center"/>
        <w:rPr>
          <w:b/>
          <w:color w:val="252525"/>
          <w:sz w:val="28"/>
          <w:szCs w:val="28"/>
          <w:shd w:val="clear" w:color="auto" w:fill="FFFFFF"/>
        </w:rPr>
      </w:pPr>
    </w:p>
    <w:p w:rsidR="00B119FD" w:rsidRPr="004A4A60" w:rsidRDefault="00FE0931" w:rsidP="00B119FD">
      <w:pPr>
        <w:spacing w:after="0" w:line="360" w:lineRule="auto"/>
        <w:ind w:firstLine="709"/>
        <w:rPr>
          <w:color w:val="252525"/>
          <w:sz w:val="28"/>
          <w:szCs w:val="28"/>
          <w:shd w:val="clear" w:color="auto" w:fill="FFFFFF"/>
        </w:rPr>
      </w:pPr>
      <w:r w:rsidRPr="004A4A60">
        <w:rPr>
          <w:color w:val="252525"/>
          <w:sz w:val="28"/>
          <w:szCs w:val="28"/>
          <w:shd w:val="clear" w:color="auto" w:fill="FFFFFF"/>
        </w:rPr>
        <w:t>Описание ситуации:</w:t>
      </w:r>
    </w:p>
    <w:p w:rsidR="007108F3" w:rsidRDefault="00FE0931" w:rsidP="005A4A38">
      <w:pPr>
        <w:spacing w:after="0" w:line="360" w:lineRule="auto"/>
        <w:ind w:firstLine="709"/>
        <w:jc w:val="both"/>
        <w:rPr>
          <w:color w:val="252525"/>
          <w:sz w:val="28"/>
          <w:szCs w:val="28"/>
          <w:shd w:val="clear" w:color="auto" w:fill="FFFFFF"/>
        </w:rPr>
      </w:pPr>
      <w:r w:rsidRPr="00BE52A5">
        <w:rPr>
          <w:sz w:val="28"/>
          <w:szCs w:val="28"/>
        </w:rPr>
        <w:t>В Российской</w:t>
      </w:r>
      <w:r w:rsidRPr="00BE52A5">
        <w:rPr>
          <w:color w:val="252525"/>
          <w:sz w:val="28"/>
          <w:szCs w:val="28"/>
        </w:rPr>
        <w:t> </w:t>
      </w:r>
      <w:r w:rsidRPr="00BE52A5">
        <w:rPr>
          <w:sz w:val="28"/>
          <w:szCs w:val="28"/>
        </w:rPr>
        <w:t>транснациональной  корпорации «Газпром»</w:t>
      </w:r>
      <w:r w:rsidRPr="00BE52A5">
        <w:rPr>
          <w:color w:val="252525"/>
          <w:sz w:val="28"/>
          <w:szCs w:val="28"/>
          <w:shd w:val="clear" w:color="auto" w:fill="FFFFFF"/>
        </w:rPr>
        <w:t xml:space="preserve">, </w:t>
      </w:r>
      <w:r w:rsidR="00EA40D8">
        <w:rPr>
          <w:color w:val="252525"/>
          <w:sz w:val="28"/>
          <w:szCs w:val="28"/>
          <w:shd w:val="clear" w:color="auto" w:fill="FFFFFF"/>
        </w:rPr>
        <w:t>освобод</w:t>
      </w:r>
      <w:r w:rsidR="00EA40D8">
        <w:rPr>
          <w:color w:val="252525"/>
          <w:sz w:val="28"/>
          <w:szCs w:val="28"/>
          <w:shd w:val="clear" w:color="auto" w:fill="FFFFFF"/>
        </w:rPr>
        <w:t>и</w:t>
      </w:r>
      <w:r w:rsidR="00EA40D8">
        <w:rPr>
          <w:color w:val="252525"/>
          <w:sz w:val="28"/>
          <w:szCs w:val="28"/>
          <w:shd w:val="clear" w:color="auto" w:fill="FFFFFF"/>
        </w:rPr>
        <w:t xml:space="preserve">лось одно </w:t>
      </w:r>
      <w:r w:rsidRPr="00BE52A5">
        <w:rPr>
          <w:color w:val="252525"/>
          <w:sz w:val="28"/>
          <w:szCs w:val="28"/>
          <w:shd w:val="clear" w:color="auto" w:fill="FFFFFF"/>
        </w:rPr>
        <w:t>вакантное место на должность секретаря начальника управления.</w:t>
      </w:r>
      <w:r w:rsidR="00EA40D8">
        <w:rPr>
          <w:color w:val="252525"/>
          <w:sz w:val="28"/>
          <w:szCs w:val="28"/>
          <w:shd w:val="clear" w:color="auto" w:fill="FFFFFF"/>
        </w:rPr>
        <w:t xml:space="preserve"> </w:t>
      </w:r>
      <w:r w:rsidRPr="00BE52A5">
        <w:rPr>
          <w:color w:val="252525"/>
          <w:sz w:val="28"/>
          <w:szCs w:val="28"/>
          <w:shd w:val="clear" w:color="auto" w:fill="FFFFFF"/>
        </w:rPr>
        <w:t>Информация об этом появилась на сайте корпорации, где можно было оста</w:t>
      </w:r>
      <w:r w:rsidRPr="00BE52A5">
        <w:rPr>
          <w:color w:val="252525"/>
          <w:sz w:val="28"/>
          <w:szCs w:val="28"/>
          <w:shd w:val="clear" w:color="auto" w:fill="FFFFFF"/>
        </w:rPr>
        <w:t>в</w:t>
      </w:r>
      <w:r w:rsidRPr="00BE52A5">
        <w:rPr>
          <w:color w:val="252525"/>
          <w:sz w:val="28"/>
          <w:szCs w:val="28"/>
          <w:shd w:val="clear" w:color="auto" w:fill="FFFFFF"/>
        </w:rPr>
        <w:t>лять свои заявки.</w:t>
      </w:r>
    </w:p>
    <w:p w:rsidR="00FE0931" w:rsidRPr="00BE52A5" w:rsidRDefault="00FE0931" w:rsidP="005A4A38">
      <w:pPr>
        <w:spacing w:after="0" w:line="360" w:lineRule="auto"/>
        <w:ind w:firstLine="709"/>
        <w:jc w:val="both"/>
        <w:rPr>
          <w:color w:val="252525"/>
          <w:sz w:val="28"/>
          <w:szCs w:val="28"/>
          <w:shd w:val="clear" w:color="auto" w:fill="FFFFFF"/>
        </w:rPr>
      </w:pPr>
      <w:r w:rsidRPr="00BE52A5">
        <w:rPr>
          <w:color w:val="252525"/>
          <w:sz w:val="28"/>
          <w:szCs w:val="28"/>
          <w:shd w:val="clear" w:color="auto" w:fill="FFFFFF"/>
        </w:rPr>
        <w:t>Вторышкин Б.Б., секретарь второго подразделения, решил  оставить свою заявку на сайте, но внезапно заметил, что его коллега Перваков А.А. также претендует на эту должность. Тогда Вторышкин попробовал незаметно удалить заявку своего конкурента, но был замечен коллегой Первакова, к</w:t>
      </w:r>
      <w:r w:rsidRPr="00BE52A5">
        <w:rPr>
          <w:color w:val="252525"/>
          <w:sz w:val="28"/>
          <w:szCs w:val="28"/>
          <w:shd w:val="clear" w:color="auto" w:fill="FFFFFF"/>
        </w:rPr>
        <w:t>о</w:t>
      </w:r>
      <w:r w:rsidRPr="00BE52A5">
        <w:rPr>
          <w:color w:val="252525"/>
          <w:sz w:val="28"/>
          <w:szCs w:val="28"/>
          <w:shd w:val="clear" w:color="auto" w:fill="FFFFFF"/>
        </w:rPr>
        <w:t xml:space="preserve">торый сообщил </w:t>
      </w:r>
      <w:r w:rsidR="00EA40D8">
        <w:rPr>
          <w:color w:val="252525"/>
          <w:sz w:val="28"/>
          <w:szCs w:val="28"/>
          <w:shd w:val="clear" w:color="auto" w:fill="FFFFFF"/>
        </w:rPr>
        <w:t>тому</w:t>
      </w:r>
      <w:r w:rsidRPr="00BE52A5">
        <w:rPr>
          <w:color w:val="252525"/>
          <w:sz w:val="28"/>
          <w:szCs w:val="28"/>
          <w:shd w:val="clear" w:color="auto" w:fill="FFFFFF"/>
        </w:rPr>
        <w:t xml:space="preserve"> об увиденном.</w:t>
      </w:r>
      <w:r w:rsidR="00EA40D8">
        <w:rPr>
          <w:color w:val="252525"/>
          <w:sz w:val="28"/>
          <w:szCs w:val="28"/>
          <w:shd w:val="clear" w:color="auto" w:fill="FFFFFF"/>
        </w:rPr>
        <w:t xml:space="preserve"> Между Перваковым и Вторышкины</w:t>
      </w:r>
      <w:r w:rsidRPr="00BE52A5">
        <w:rPr>
          <w:color w:val="252525"/>
          <w:sz w:val="28"/>
          <w:szCs w:val="28"/>
          <w:shd w:val="clear" w:color="auto" w:fill="FFFFFF"/>
        </w:rPr>
        <w:t>м развя</w:t>
      </w:r>
      <w:r w:rsidR="00EA40D8">
        <w:rPr>
          <w:color w:val="252525"/>
          <w:sz w:val="28"/>
          <w:szCs w:val="28"/>
          <w:shd w:val="clear" w:color="auto" w:fill="FFFFFF"/>
        </w:rPr>
        <w:t>залась словес</w:t>
      </w:r>
      <w:r w:rsidRPr="00BE52A5">
        <w:rPr>
          <w:color w:val="252525"/>
          <w:sz w:val="28"/>
          <w:szCs w:val="28"/>
          <w:shd w:val="clear" w:color="auto" w:fill="FFFFFF"/>
        </w:rPr>
        <w:t>ная перепалка, сопровождавшаяся угрозами, на что не могли не обратить внимание другие работники, которые предложили им о</w:t>
      </w:r>
      <w:r w:rsidRPr="00BE52A5">
        <w:rPr>
          <w:color w:val="252525"/>
          <w:sz w:val="28"/>
          <w:szCs w:val="28"/>
          <w:shd w:val="clear" w:color="auto" w:fill="FFFFFF"/>
        </w:rPr>
        <w:t>б</w:t>
      </w:r>
      <w:r w:rsidRPr="00BE52A5">
        <w:rPr>
          <w:color w:val="252525"/>
          <w:sz w:val="28"/>
          <w:szCs w:val="28"/>
          <w:shd w:val="clear" w:color="auto" w:fill="FFFFFF"/>
        </w:rPr>
        <w:t xml:space="preserve">ратиться к помощи переговорщика, функцию которого в компании выполнял </w:t>
      </w:r>
      <w:r w:rsidRPr="00BE52A5">
        <w:rPr>
          <w:color w:val="252525"/>
          <w:sz w:val="28"/>
          <w:szCs w:val="28"/>
          <w:shd w:val="clear" w:color="auto" w:fill="FFFFFF"/>
          <w:lang w:val="en-US"/>
        </w:rPr>
        <w:t>HR</w:t>
      </w:r>
      <w:r w:rsidRPr="00BE52A5">
        <w:rPr>
          <w:color w:val="252525"/>
          <w:sz w:val="28"/>
          <w:szCs w:val="28"/>
          <w:shd w:val="clear" w:color="auto" w:fill="FFFFFF"/>
        </w:rPr>
        <w:t>-менеджер Сербаков М.К.</w:t>
      </w:r>
    </w:p>
    <w:p w:rsidR="00FE0931" w:rsidRPr="00BE52A5" w:rsidRDefault="00FE0931" w:rsidP="005A4A38">
      <w:pPr>
        <w:spacing w:after="0" w:line="360" w:lineRule="auto"/>
        <w:ind w:firstLine="709"/>
        <w:jc w:val="both"/>
        <w:rPr>
          <w:color w:val="252525"/>
          <w:sz w:val="28"/>
          <w:szCs w:val="28"/>
          <w:shd w:val="clear" w:color="auto" w:fill="FFFFFF"/>
        </w:rPr>
      </w:pPr>
      <w:r w:rsidRPr="00BE52A5">
        <w:rPr>
          <w:color w:val="252525"/>
          <w:sz w:val="28"/>
          <w:szCs w:val="28"/>
          <w:shd w:val="clear" w:color="auto" w:fill="FFFFFF"/>
        </w:rPr>
        <w:t>В ходе переговоров выяснилось,</w:t>
      </w:r>
      <w:r w:rsidR="00EA40D8">
        <w:rPr>
          <w:color w:val="252525"/>
          <w:sz w:val="28"/>
          <w:szCs w:val="28"/>
          <w:shd w:val="clear" w:color="auto" w:fill="FFFFFF"/>
        </w:rPr>
        <w:t xml:space="preserve"> что Перваков и Вторышкин до инц</w:t>
      </w:r>
      <w:r w:rsidR="00EA40D8">
        <w:rPr>
          <w:color w:val="252525"/>
          <w:sz w:val="28"/>
          <w:szCs w:val="28"/>
          <w:shd w:val="clear" w:color="auto" w:fill="FFFFFF"/>
        </w:rPr>
        <w:t>и</w:t>
      </w:r>
      <w:r w:rsidRPr="00BE52A5">
        <w:rPr>
          <w:color w:val="252525"/>
          <w:sz w:val="28"/>
          <w:szCs w:val="28"/>
          <w:shd w:val="clear" w:color="auto" w:fill="FFFFFF"/>
        </w:rPr>
        <w:t>дента были хорошими приятелями и являются заинтересованными в сохр</w:t>
      </w:r>
      <w:r w:rsidRPr="00BE52A5">
        <w:rPr>
          <w:color w:val="252525"/>
          <w:sz w:val="28"/>
          <w:szCs w:val="28"/>
          <w:shd w:val="clear" w:color="auto" w:fill="FFFFFF"/>
        </w:rPr>
        <w:t>а</w:t>
      </w:r>
      <w:r w:rsidR="00EA40D8">
        <w:rPr>
          <w:color w:val="252525"/>
          <w:sz w:val="28"/>
          <w:szCs w:val="28"/>
          <w:shd w:val="clear" w:color="auto" w:fill="FFFFFF"/>
        </w:rPr>
        <w:t>не</w:t>
      </w:r>
      <w:r w:rsidRPr="00BE52A5">
        <w:rPr>
          <w:color w:val="252525"/>
          <w:sz w:val="28"/>
          <w:szCs w:val="28"/>
          <w:shd w:val="clear" w:color="auto" w:fill="FFFFFF"/>
        </w:rPr>
        <w:t xml:space="preserve">нии своих дружеских отношений </w:t>
      </w:r>
      <w:r w:rsidR="00EA40D8">
        <w:rPr>
          <w:color w:val="252525"/>
          <w:sz w:val="28"/>
          <w:szCs w:val="28"/>
          <w:shd w:val="clear" w:color="auto" w:fill="FFFFFF"/>
        </w:rPr>
        <w:t>в дальнейшем. Но тем не менее</w:t>
      </w:r>
      <w:r w:rsidRPr="00BE52A5">
        <w:rPr>
          <w:color w:val="252525"/>
          <w:sz w:val="28"/>
          <w:szCs w:val="28"/>
          <w:shd w:val="clear" w:color="auto" w:fill="FFFFFF"/>
        </w:rPr>
        <w:t xml:space="preserve"> никто не хотел ущемлять свой интерес и идти на уступки, что завело переговоры в т</w:t>
      </w:r>
      <w:r w:rsidRPr="00BE52A5">
        <w:rPr>
          <w:color w:val="252525"/>
          <w:sz w:val="28"/>
          <w:szCs w:val="28"/>
          <w:shd w:val="clear" w:color="auto" w:fill="FFFFFF"/>
        </w:rPr>
        <w:t>у</w:t>
      </w:r>
      <w:r w:rsidRPr="00BE52A5">
        <w:rPr>
          <w:color w:val="252525"/>
          <w:sz w:val="28"/>
          <w:szCs w:val="28"/>
          <w:shd w:val="clear" w:color="auto" w:fill="FFFFFF"/>
        </w:rPr>
        <w:t>пик.  В связи с чем переговорщик решил прибегнуть к консультационному посредничеству, предложив противоборствующим сторонам проанализир</w:t>
      </w:r>
      <w:r w:rsidRPr="00BE52A5">
        <w:rPr>
          <w:color w:val="252525"/>
          <w:sz w:val="28"/>
          <w:szCs w:val="28"/>
          <w:shd w:val="clear" w:color="auto" w:fill="FFFFFF"/>
        </w:rPr>
        <w:t>о</w:t>
      </w:r>
      <w:r w:rsidRPr="00BE52A5">
        <w:rPr>
          <w:color w:val="252525"/>
          <w:sz w:val="28"/>
          <w:szCs w:val="28"/>
          <w:shd w:val="clear" w:color="auto" w:fill="FFFFFF"/>
        </w:rPr>
        <w:t xml:space="preserve">вать шансы каждого претендента на получение вакантной должности. </w:t>
      </w:r>
    </w:p>
    <w:p w:rsidR="00B119FD" w:rsidRDefault="00FE0931" w:rsidP="00B119FD">
      <w:pPr>
        <w:spacing w:after="0" w:line="360" w:lineRule="auto"/>
        <w:ind w:firstLine="709"/>
        <w:jc w:val="both"/>
        <w:rPr>
          <w:sz w:val="28"/>
          <w:szCs w:val="28"/>
        </w:rPr>
      </w:pPr>
      <w:r w:rsidRPr="00BE52A5">
        <w:rPr>
          <w:color w:val="252525"/>
          <w:sz w:val="28"/>
          <w:szCs w:val="28"/>
          <w:shd w:val="clear" w:color="auto" w:fill="FFFFFF"/>
        </w:rPr>
        <w:t>Зная о том, что существует ряд требований, по которым оценивается перспективность претендентов на должность, посредник провел анализ во</w:t>
      </w:r>
      <w:r w:rsidRPr="00BE52A5">
        <w:rPr>
          <w:color w:val="252525"/>
          <w:sz w:val="28"/>
          <w:szCs w:val="28"/>
          <w:shd w:val="clear" w:color="auto" w:fill="FFFFFF"/>
        </w:rPr>
        <w:t>з</w:t>
      </w:r>
      <w:r w:rsidRPr="00BE52A5">
        <w:rPr>
          <w:color w:val="252525"/>
          <w:sz w:val="28"/>
          <w:szCs w:val="28"/>
          <w:shd w:val="clear" w:color="auto" w:fill="FFFFFF"/>
        </w:rPr>
        <w:t>можностей в программном средстве «MPRIORITY 1.0», основанном на мет</w:t>
      </w:r>
      <w:r w:rsidRPr="00BE52A5">
        <w:rPr>
          <w:color w:val="252525"/>
          <w:sz w:val="28"/>
          <w:szCs w:val="28"/>
          <w:shd w:val="clear" w:color="auto" w:fill="FFFFFF"/>
        </w:rPr>
        <w:t>о</w:t>
      </w:r>
      <w:r w:rsidRPr="00BE52A5">
        <w:rPr>
          <w:color w:val="252525"/>
          <w:sz w:val="28"/>
          <w:szCs w:val="28"/>
          <w:shd w:val="clear" w:color="auto" w:fill="FFFFFF"/>
        </w:rPr>
        <w:t>де анализа иерархий Томаса Саати.</w:t>
      </w:r>
      <w:r w:rsidRPr="00BE52A5">
        <w:rPr>
          <w:sz w:val="28"/>
          <w:szCs w:val="28"/>
        </w:rPr>
        <w:t xml:space="preserve"> В нем реализованы два основных подх</w:t>
      </w:r>
      <w:r w:rsidRPr="00BE52A5">
        <w:rPr>
          <w:sz w:val="28"/>
          <w:szCs w:val="28"/>
        </w:rPr>
        <w:t>о</w:t>
      </w:r>
      <w:r w:rsidRPr="00BE52A5">
        <w:rPr>
          <w:sz w:val="28"/>
          <w:szCs w:val="28"/>
        </w:rPr>
        <w:lastRenderedPageBreak/>
        <w:t xml:space="preserve">да: </w:t>
      </w:r>
      <w:r w:rsidR="00AA1577">
        <w:rPr>
          <w:sz w:val="28"/>
          <w:szCs w:val="28"/>
        </w:rPr>
        <w:t xml:space="preserve">дескриптивный (психологический), представленный </w:t>
      </w:r>
      <w:r w:rsidRPr="00BE52A5">
        <w:rPr>
          <w:sz w:val="28"/>
          <w:szCs w:val="28"/>
        </w:rPr>
        <w:t>в виде субъектив</w:t>
      </w:r>
      <w:r w:rsidR="00AA1577">
        <w:rPr>
          <w:sz w:val="28"/>
          <w:szCs w:val="28"/>
        </w:rPr>
        <w:t>ных суждений</w:t>
      </w:r>
      <w:r w:rsidRPr="00BE52A5">
        <w:rPr>
          <w:sz w:val="28"/>
          <w:szCs w:val="28"/>
        </w:rPr>
        <w:t xml:space="preserve"> индивидов относительно попарного сравнения существенных фа</w:t>
      </w:r>
      <w:r w:rsidRPr="00BE52A5">
        <w:rPr>
          <w:sz w:val="28"/>
          <w:szCs w:val="28"/>
        </w:rPr>
        <w:t>к</w:t>
      </w:r>
      <w:r w:rsidRPr="00BE52A5">
        <w:rPr>
          <w:sz w:val="28"/>
          <w:szCs w:val="28"/>
        </w:rPr>
        <w:t>торов</w:t>
      </w:r>
      <w:r w:rsidR="00AA1577">
        <w:rPr>
          <w:sz w:val="28"/>
          <w:szCs w:val="28"/>
        </w:rPr>
        <w:t>,</w:t>
      </w:r>
      <w:r w:rsidRPr="00BE52A5">
        <w:rPr>
          <w:sz w:val="28"/>
          <w:szCs w:val="28"/>
        </w:rPr>
        <w:t xml:space="preserve"> и нормативный (рациональный), состоящий  в выборе математической функции, которая их связывает.  Важным этапом метода анализа иерархий является представление проблемы в виде иерархии элементов задачи, на верхнем уровне которой находится цель, далее идет уровень частных крит</w:t>
      </w:r>
      <w:r w:rsidRPr="00BE52A5">
        <w:rPr>
          <w:sz w:val="28"/>
          <w:szCs w:val="28"/>
        </w:rPr>
        <w:t>е</w:t>
      </w:r>
      <w:r w:rsidRPr="00BE52A5">
        <w:rPr>
          <w:sz w:val="28"/>
          <w:szCs w:val="28"/>
        </w:rPr>
        <w:t>риев и последний уровень – варианты/альтернативы решения проблемы. Ключевым моментом в методе анализ</w:t>
      </w:r>
      <w:r w:rsidR="00AA1577">
        <w:rPr>
          <w:sz w:val="28"/>
          <w:szCs w:val="28"/>
        </w:rPr>
        <w:t>а</w:t>
      </w:r>
      <w:r w:rsidRPr="00BE52A5">
        <w:rPr>
          <w:sz w:val="28"/>
          <w:szCs w:val="28"/>
        </w:rPr>
        <w:t xml:space="preserve"> иерархий является введение относ</w:t>
      </w:r>
      <w:r w:rsidRPr="00BE52A5">
        <w:rPr>
          <w:sz w:val="28"/>
          <w:szCs w:val="28"/>
        </w:rPr>
        <w:t>и</w:t>
      </w:r>
      <w:r w:rsidRPr="00BE52A5">
        <w:rPr>
          <w:sz w:val="28"/>
          <w:szCs w:val="28"/>
        </w:rPr>
        <w:t>тельной шкалы, с помощью</w:t>
      </w:r>
      <w:r w:rsidR="00AA1577">
        <w:rPr>
          <w:sz w:val="28"/>
          <w:szCs w:val="28"/>
        </w:rPr>
        <w:t xml:space="preserve"> которой в качественной форме </w:t>
      </w:r>
      <w:r w:rsidRPr="00BE52A5">
        <w:rPr>
          <w:sz w:val="28"/>
          <w:szCs w:val="28"/>
        </w:rPr>
        <w:t>выносятся суб</w:t>
      </w:r>
      <w:r w:rsidRPr="00BE52A5">
        <w:rPr>
          <w:sz w:val="28"/>
          <w:szCs w:val="28"/>
        </w:rPr>
        <w:t>ъ</w:t>
      </w:r>
      <w:r w:rsidRPr="00BE52A5">
        <w:rPr>
          <w:sz w:val="28"/>
          <w:szCs w:val="28"/>
        </w:rPr>
        <w:t xml:space="preserve">ективные суждения относительно попарного сравнения элементов одного уровня иерархии </w:t>
      </w:r>
      <w:r w:rsidR="00AA1577">
        <w:rPr>
          <w:sz w:val="28"/>
          <w:szCs w:val="28"/>
        </w:rPr>
        <w:t>с элементами</w:t>
      </w:r>
      <w:r w:rsidRPr="00BE52A5">
        <w:rPr>
          <w:sz w:val="28"/>
          <w:szCs w:val="28"/>
        </w:rPr>
        <w:t xml:space="preserve"> более высокого уровня. Каждой качественной оценке в шкале отношений соответствует численное значение (от 1 до 9).  В результате обработки матриц сравнения получаются коэффициенты важн</w:t>
      </w:r>
      <w:r w:rsidRPr="00BE52A5">
        <w:rPr>
          <w:sz w:val="28"/>
          <w:szCs w:val="28"/>
        </w:rPr>
        <w:t>о</w:t>
      </w:r>
      <w:r w:rsidRPr="00BE52A5">
        <w:rPr>
          <w:sz w:val="28"/>
          <w:szCs w:val="28"/>
        </w:rPr>
        <w:t>сти для всех уровней иерархии, которые синтезируются в конечных оценках альтернатив.</w:t>
      </w:r>
    </w:p>
    <w:p w:rsidR="000849C7" w:rsidRPr="00B119FD" w:rsidRDefault="00FE0931" w:rsidP="00B119FD">
      <w:pPr>
        <w:spacing w:after="0" w:line="360" w:lineRule="auto"/>
        <w:ind w:firstLine="709"/>
        <w:jc w:val="both"/>
        <w:rPr>
          <w:sz w:val="28"/>
          <w:szCs w:val="28"/>
        </w:rPr>
      </w:pPr>
      <w:r w:rsidRPr="001B20D4">
        <w:rPr>
          <w:color w:val="252525"/>
          <w:sz w:val="28"/>
          <w:szCs w:val="28"/>
          <w:shd w:val="clear" w:color="auto" w:fill="FFFFFF"/>
        </w:rPr>
        <w:t>Требования, предъявляемые к секретарю начальника управления в с</w:t>
      </w:r>
      <w:r w:rsidRPr="001B20D4">
        <w:rPr>
          <w:color w:val="252525"/>
          <w:sz w:val="28"/>
          <w:szCs w:val="28"/>
          <w:shd w:val="clear" w:color="auto" w:fill="FFFFFF"/>
        </w:rPr>
        <w:t>о</w:t>
      </w:r>
      <w:r w:rsidRPr="001B20D4">
        <w:rPr>
          <w:color w:val="252525"/>
          <w:sz w:val="28"/>
          <w:szCs w:val="28"/>
          <w:shd w:val="clear" w:color="auto" w:fill="FFFFFF"/>
        </w:rPr>
        <w:t>ответствии с иерархией важности, выглядят следующим образом:</w:t>
      </w:r>
    </w:p>
    <w:p w:rsidR="00C12A58" w:rsidRPr="001B20D4" w:rsidRDefault="00FE0931" w:rsidP="008428F6">
      <w:pPr>
        <w:pStyle w:val="a3"/>
        <w:numPr>
          <w:ilvl w:val="0"/>
          <w:numId w:val="21"/>
        </w:numPr>
        <w:shd w:val="clear" w:color="auto" w:fill="FFFFFF"/>
        <w:spacing w:after="240"/>
        <w:rPr>
          <w:rFonts w:ascii="Times New Roman" w:eastAsia="Times New Roman" w:hAnsi="Times New Roman" w:cs="Times New Roman"/>
          <w:color w:val="111111"/>
          <w:sz w:val="28"/>
          <w:szCs w:val="28"/>
          <w:lang w:eastAsia="ru-RU"/>
        </w:rPr>
      </w:pPr>
      <w:r w:rsidRPr="001B20D4">
        <w:rPr>
          <w:rFonts w:ascii="Times New Roman" w:eastAsia="Times New Roman" w:hAnsi="Times New Roman" w:cs="Times New Roman"/>
          <w:color w:val="111111"/>
          <w:sz w:val="28"/>
          <w:szCs w:val="28"/>
          <w:lang w:eastAsia="ru-RU"/>
        </w:rPr>
        <w:t>Наличие профильного опыта работы в качестве секретаря руководит</w:t>
      </w:r>
      <w:r w:rsidRPr="001B20D4">
        <w:rPr>
          <w:rFonts w:ascii="Times New Roman" w:eastAsia="Times New Roman" w:hAnsi="Times New Roman" w:cs="Times New Roman"/>
          <w:color w:val="111111"/>
          <w:sz w:val="28"/>
          <w:szCs w:val="28"/>
          <w:lang w:eastAsia="ru-RU"/>
        </w:rPr>
        <w:t>е</w:t>
      </w:r>
      <w:r w:rsidRPr="001B20D4">
        <w:rPr>
          <w:rFonts w:ascii="Times New Roman" w:eastAsia="Times New Roman" w:hAnsi="Times New Roman" w:cs="Times New Roman"/>
          <w:color w:val="111111"/>
          <w:sz w:val="28"/>
          <w:szCs w:val="28"/>
          <w:lang w:eastAsia="ru-RU"/>
        </w:rPr>
        <w:t xml:space="preserve">ля не менее 3 </w:t>
      </w:r>
      <w:r w:rsidR="00AA1577">
        <w:rPr>
          <w:rFonts w:ascii="Times New Roman" w:eastAsia="Times New Roman" w:hAnsi="Times New Roman" w:cs="Times New Roman"/>
          <w:color w:val="111111"/>
          <w:sz w:val="28"/>
          <w:szCs w:val="28"/>
          <w:lang w:eastAsia="ru-RU"/>
        </w:rPr>
        <w:t>лет. Условное обозначение</w:t>
      </w:r>
      <w:r w:rsidRPr="001B20D4">
        <w:rPr>
          <w:rFonts w:ascii="Times New Roman" w:eastAsia="Times New Roman" w:hAnsi="Times New Roman" w:cs="Times New Roman"/>
          <w:color w:val="111111"/>
          <w:sz w:val="28"/>
          <w:szCs w:val="28"/>
          <w:lang w:eastAsia="ru-RU"/>
        </w:rPr>
        <w:t>: «ОПЫТ»</w:t>
      </w:r>
      <w:r w:rsidR="00C12A58" w:rsidRPr="001B20D4">
        <w:rPr>
          <w:rFonts w:ascii="Times New Roman" w:eastAsia="Times New Roman" w:hAnsi="Times New Roman" w:cs="Times New Roman"/>
          <w:color w:val="111111"/>
          <w:sz w:val="28"/>
          <w:szCs w:val="28"/>
          <w:lang w:eastAsia="ru-RU"/>
        </w:rPr>
        <w:t>;</w:t>
      </w:r>
    </w:p>
    <w:p w:rsidR="00C12A58" w:rsidRPr="001B20D4" w:rsidRDefault="00FE0931" w:rsidP="008428F6">
      <w:pPr>
        <w:pStyle w:val="a3"/>
        <w:numPr>
          <w:ilvl w:val="0"/>
          <w:numId w:val="21"/>
        </w:numPr>
        <w:shd w:val="clear" w:color="auto" w:fill="FFFFFF"/>
        <w:spacing w:after="240"/>
        <w:rPr>
          <w:rFonts w:ascii="Times New Roman" w:eastAsia="Times New Roman" w:hAnsi="Times New Roman" w:cs="Times New Roman"/>
          <w:color w:val="111111"/>
          <w:sz w:val="28"/>
          <w:szCs w:val="28"/>
          <w:lang w:eastAsia="ru-RU"/>
        </w:rPr>
      </w:pPr>
      <w:r w:rsidRPr="001B20D4">
        <w:rPr>
          <w:rFonts w:ascii="Times New Roman" w:eastAsia="Times New Roman" w:hAnsi="Times New Roman" w:cs="Times New Roman"/>
          <w:color w:val="111111"/>
          <w:sz w:val="28"/>
          <w:szCs w:val="28"/>
          <w:lang w:eastAsia="ru-RU"/>
        </w:rPr>
        <w:t>Высокий уровень владения приложениями MS Office. Условное об</w:t>
      </w:r>
      <w:r w:rsidRPr="001B20D4">
        <w:rPr>
          <w:rFonts w:ascii="Times New Roman" w:eastAsia="Times New Roman" w:hAnsi="Times New Roman" w:cs="Times New Roman"/>
          <w:color w:val="111111"/>
          <w:sz w:val="28"/>
          <w:szCs w:val="28"/>
          <w:lang w:eastAsia="ru-RU"/>
        </w:rPr>
        <w:t>о</w:t>
      </w:r>
      <w:r w:rsidRPr="001B20D4">
        <w:rPr>
          <w:rFonts w:ascii="Times New Roman" w:eastAsia="Times New Roman" w:hAnsi="Times New Roman" w:cs="Times New Roman"/>
          <w:color w:val="111111"/>
          <w:sz w:val="28"/>
          <w:szCs w:val="28"/>
          <w:lang w:eastAsia="ru-RU"/>
        </w:rPr>
        <w:t>значение: «КОМП»</w:t>
      </w:r>
      <w:r w:rsidR="00C12A58" w:rsidRPr="001B20D4">
        <w:rPr>
          <w:rFonts w:ascii="Times New Roman" w:eastAsia="Times New Roman" w:hAnsi="Times New Roman" w:cs="Times New Roman"/>
          <w:color w:val="111111"/>
          <w:sz w:val="28"/>
          <w:szCs w:val="28"/>
          <w:lang w:eastAsia="ru-RU"/>
        </w:rPr>
        <w:t>;</w:t>
      </w:r>
    </w:p>
    <w:p w:rsidR="00C12A58" w:rsidRPr="001B20D4" w:rsidRDefault="00FE0931" w:rsidP="008428F6">
      <w:pPr>
        <w:pStyle w:val="a3"/>
        <w:numPr>
          <w:ilvl w:val="0"/>
          <w:numId w:val="21"/>
        </w:numPr>
        <w:shd w:val="clear" w:color="auto" w:fill="FFFFFF"/>
        <w:spacing w:after="240"/>
        <w:rPr>
          <w:rFonts w:ascii="Times New Roman" w:eastAsia="Times New Roman" w:hAnsi="Times New Roman" w:cs="Times New Roman"/>
          <w:color w:val="111111"/>
          <w:sz w:val="28"/>
          <w:szCs w:val="28"/>
          <w:lang w:eastAsia="ru-RU"/>
        </w:rPr>
      </w:pPr>
      <w:r w:rsidRPr="001B20D4">
        <w:rPr>
          <w:rFonts w:ascii="Times New Roman" w:eastAsia="Times New Roman" w:hAnsi="Times New Roman" w:cs="Times New Roman"/>
          <w:color w:val="111111"/>
          <w:sz w:val="28"/>
          <w:szCs w:val="28"/>
          <w:lang w:eastAsia="ru-RU"/>
        </w:rPr>
        <w:t>Наличие компетенций планирования и организации своей деятельн</w:t>
      </w:r>
      <w:r w:rsidRPr="001B20D4">
        <w:rPr>
          <w:rFonts w:ascii="Times New Roman" w:eastAsia="Times New Roman" w:hAnsi="Times New Roman" w:cs="Times New Roman"/>
          <w:color w:val="111111"/>
          <w:sz w:val="28"/>
          <w:szCs w:val="28"/>
          <w:lang w:eastAsia="ru-RU"/>
        </w:rPr>
        <w:t>о</w:t>
      </w:r>
      <w:r w:rsidRPr="001B20D4">
        <w:rPr>
          <w:rFonts w:ascii="Times New Roman" w:eastAsia="Times New Roman" w:hAnsi="Times New Roman" w:cs="Times New Roman"/>
          <w:color w:val="111111"/>
          <w:sz w:val="28"/>
          <w:szCs w:val="28"/>
          <w:lang w:eastAsia="ru-RU"/>
        </w:rPr>
        <w:t>сти. Условное обозначение: «ПЛАН»</w:t>
      </w:r>
      <w:r w:rsidR="00C12A58" w:rsidRPr="001B20D4">
        <w:rPr>
          <w:rFonts w:ascii="Times New Roman" w:eastAsia="Times New Roman" w:hAnsi="Times New Roman" w:cs="Times New Roman"/>
          <w:color w:val="111111"/>
          <w:sz w:val="28"/>
          <w:szCs w:val="28"/>
          <w:lang w:eastAsia="ru-RU"/>
        </w:rPr>
        <w:t>;</w:t>
      </w:r>
    </w:p>
    <w:p w:rsidR="00C12A58" w:rsidRPr="001B20D4" w:rsidRDefault="00FE0931" w:rsidP="008428F6">
      <w:pPr>
        <w:pStyle w:val="a3"/>
        <w:numPr>
          <w:ilvl w:val="0"/>
          <w:numId w:val="21"/>
        </w:numPr>
        <w:shd w:val="clear" w:color="auto" w:fill="FFFFFF"/>
        <w:spacing w:after="240"/>
        <w:rPr>
          <w:rFonts w:ascii="Times New Roman" w:eastAsia="Times New Roman" w:hAnsi="Times New Roman" w:cs="Times New Roman"/>
          <w:color w:val="111111"/>
          <w:sz w:val="28"/>
          <w:szCs w:val="28"/>
          <w:lang w:eastAsia="ru-RU"/>
        </w:rPr>
      </w:pPr>
      <w:r w:rsidRPr="001B20D4">
        <w:rPr>
          <w:rFonts w:ascii="Times New Roman" w:eastAsia="Times New Roman" w:hAnsi="Times New Roman" w:cs="Times New Roman"/>
          <w:color w:val="111111"/>
          <w:sz w:val="28"/>
          <w:szCs w:val="28"/>
          <w:lang w:eastAsia="ru-RU"/>
        </w:rPr>
        <w:t>Высшее образование. Условное обозначение: «ОБРАЗОВАН»</w:t>
      </w:r>
      <w:r w:rsidR="00C12A58" w:rsidRPr="001B20D4">
        <w:rPr>
          <w:rFonts w:ascii="Times New Roman" w:eastAsia="Times New Roman" w:hAnsi="Times New Roman" w:cs="Times New Roman"/>
          <w:color w:val="111111"/>
          <w:sz w:val="28"/>
          <w:szCs w:val="28"/>
          <w:lang w:eastAsia="ru-RU"/>
        </w:rPr>
        <w:t>;</w:t>
      </w:r>
    </w:p>
    <w:p w:rsidR="00FE0931" w:rsidRDefault="00FE0931" w:rsidP="008428F6">
      <w:pPr>
        <w:pStyle w:val="a3"/>
        <w:numPr>
          <w:ilvl w:val="0"/>
          <w:numId w:val="21"/>
        </w:numPr>
        <w:shd w:val="clear" w:color="auto" w:fill="FFFFFF"/>
        <w:spacing w:after="240"/>
        <w:rPr>
          <w:rFonts w:ascii="Times New Roman" w:eastAsia="Times New Roman" w:hAnsi="Times New Roman" w:cs="Times New Roman"/>
          <w:color w:val="111111"/>
          <w:sz w:val="28"/>
          <w:szCs w:val="28"/>
          <w:lang w:eastAsia="ru-RU"/>
        </w:rPr>
      </w:pPr>
      <w:r w:rsidRPr="001B20D4">
        <w:rPr>
          <w:rFonts w:ascii="Times New Roman" w:eastAsia="Times New Roman" w:hAnsi="Times New Roman" w:cs="Times New Roman"/>
          <w:color w:val="111111"/>
          <w:sz w:val="28"/>
          <w:szCs w:val="28"/>
          <w:lang w:eastAsia="ru-RU"/>
        </w:rPr>
        <w:t>Знание английского языка на разговорном уровне. Условное обознач</w:t>
      </w:r>
      <w:r w:rsidRPr="001B20D4">
        <w:rPr>
          <w:rFonts w:ascii="Times New Roman" w:eastAsia="Times New Roman" w:hAnsi="Times New Roman" w:cs="Times New Roman"/>
          <w:color w:val="111111"/>
          <w:sz w:val="28"/>
          <w:szCs w:val="28"/>
          <w:lang w:eastAsia="ru-RU"/>
        </w:rPr>
        <w:t>е</w:t>
      </w:r>
      <w:r w:rsidRPr="001B20D4">
        <w:rPr>
          <w:rFonts w:ascii="Times New Roman" w:eastAsia="Times New Roman" w:hAnsi="Times New Roman" w:cs="Times New Roman"/>
          <w:color w:val="111111"/>
          <w:sz w:val="28"/>
          <w:szCs w:val="28"/>
          <w:lang w:eastAsia="ru-RU"/>
        </w:rPr>
        <w:t>ние: «АНГЛИСК».</w:t>
      </w:r>
    </w:p>
    <w:p w:rsidR="004A4A60" w:rsidRPr="001B20D4" w:rsidRDefault="004A4A60" w:rsidP="004A4A60">
      <w:pPr>
        <w:pStyle w:val="a3"/>
        <w:shd w:val="clear" w:color="auto" w:fill="FFFFFF"/>
        <w:spacing w:after="240"/>
        <w:ind w:firstLine="0"/>
        <w:rPr>
          <w:rFonts w:ascii="Times New Roman" w:eastAsia="Times New Roman" w:hAnsi="Times New Roman" w:cs="Times New Roman"/>
          <w:color w:val="111111"/>
          <w:sz w:val="28"/>
          <w:szCs w:val="28"/>
          <w:lang w:eastAsia="ru-RU"/>
        </w:rPr>
      </w:pPr>
    </w:p>
    <w:p w:rsidR="00FE0931" w:rsidRPr="00BE52A5" w:rsidRDefault="00FE0931" w:rsidP="00C12A58">
      <w:pPr>
        <w:shd w:val="clear" w:color="auto" w:fill="FFFFFF"/>
        <w:spacing w:after="240" w:line="360" w:lineRule="auto"/>
        <w:ind w:firstLine="709"/>
        <w:jc w:val="both"/>
        <w:rPr>
          <w:rFonts w:eastAsia="Times New Roman"/>
          <w:color w:val="111111"/>
          <w:sz w:val="28"/>
          <w:szCs w:val="28"/>
          <w:lang w:eastAsia="ru-RU"/>
        </w:rPr>
      </w:pPr>
      <w:r w:rsidRPr="00BE52A5">
        <w:rPr>
          <w:rFonts w:eastAsia="Times New Roman"/>
          <w:sz w:val="28"/>
          <w:szCs w:val="28"/>
          <w:lang w:eastAsia="ru-RU"/>
        </w:rPr>
        <w:lastRenderedPageBreak/>
        <w:t>Поместив все данные в программное средство «MPRIORITY 1.0», мы наблюдаем подобный граф, который поможет нам узнать о степени перспе</w:t>
      </w:r>
      <w:r w:rsidRPr="00BE52A5">
        <w:rPr>
          <w:rFonts w:eastAsia="Times New Roman"/>
          <w:sz w:val="28"/>
          <w:szCs w:val="28"/>
          <w:lang w:eastAsia="ru-RU"/>
        </w:rPr>
        <w:t>к</w:t>
      </w:r>
      <w:r w:rsidRPr="00BE52A5">
        <w:rPr>
          <w:rFonts w:eastAsia="Times New Roman"/>
          <w:sz w:val="28"/>
          <w:szCs w:val="28"/>
          <w:lang w:eastAsia="ru-RU"/>
        </w:rPr>
        <w:t>тивности Первакова А.А. и Вторышкина Б.Б. (См. рис.1)</w:t>
      </w:r>
    </w:p>
    <w:p w:rsidR="00FE0931" w:rsidRPr="00BE52A5" w:rsidRDefault="00FE0931" w:rsidP="00BE52A5">
      <w:pPr>
        <w:spacing w:after="0" w:line="240" w:lineRule="auto"/>
        <w:ind w:left="-426" w:firstLine="709"/>
        <w:jc w:val="both"/>
        <w:rPr>
          <w:sz w:val="28"/>
          <w:szCs w:val="28"/>
        </w:rPr>
      </w:pPr>
      <w:r w:rsidRPr="00BE52A5">
        <w:rPr>
          <w:noProof/>
          <w:sz w:val="28"/>
          <w:szCs w:val="28"/>
          <w:lang w:eastAsia="ru-RU"/>
        </w:rPr>
        <w:drawing>
          <wp:inline distT="0" distB="0" distL="0" distR="0">
            <wp:extent cx="5345430" cy="2889155"/>
            <wp:effectExtent l="19050" t="0" r="762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895" t="12577" r="18435" b="4191"/>
                    <a:stretch>
                      <a:fillRect/>
                    </a:stretch>
                  </pic:blipFill>
                  <pic:spPr bwMode="auto">
                    <a:xfrm>
                      <a:off x="0" y="0"/>
                      <a:ext cx="5358476" cy="2896206"/>
                    </a:xfrm>
                    <a:prstGeom prst="rect">
                      <a:avLst/>
                    </a:prstGeom>
                    <a:ln>
                      <a:noFill/>
                    </a:ln>
                    <a:effectLst>
                      <a:softEdge rad="112500"/>
                    </a:effectLst>
                  </pic:spPr>
                </pic:pic>
              </a:graphicData>
            </a:graphic>
          </wp:inline>
        </w:drawing>
      </w:r>
    </w:p>
    <w:p w:rsidR="00FE0931" w:rsidRDefault="00FE0931" w:rsidP="007108F3">
      <w:pPr>
        <w:spacing w:after="0" w:line="240" w:lineRule="auto"/>
        <w:ind w:firstLine="709"/>
        <w:jc w:val="center"/>
        <w:rPr>
          <w:sz w:val="28"/>
          <w:szCs w:val="28"/>
        </w:rPr>
      </w:pPr>
      <w:r w:rsidRPr="00BE52A5">
        <w:rPr>
          <w:sz w:val="28"/>
          <w:szCs w:val="28"/>
        </w:rPr>
        <w:t>Рис. 1</w:t>
      </w:r>
    </w:p>
    <w:p w:rsidR="007108F3" w:rsidRDefault="007108F3" w:rsidP="007108F3">
      <w:pPr>
        <w:spacing w:after="0" w:line="240" w:lineRule="auto"/>
        <w:ind w:firstLine="709"/>
        <w:jc w:val="center"/>
        <w:rPr>
          <w:sz w:val="28"/>
          <w:szCs w:val="28"/>
        </w:rPr>
      </w:pPr>
    </w:p>
    <w:p w:rsidR="007108F3" w:rsidRDefault="007108F3" w:rsidP="007108F3">
      <w:pPr>
        <w:spacing w:after="0" w:line="240" w:lineRule="auto"/>
        <w:ind w:firstLine="709"/>
        <w:jc w:val="center"/>
        <w:rPr>
          <w:sz w:val="28"/>
          <w:szCs w:val="28"/>
        </w:rPr>
      </w:pPr>
    </w:p>
    <w:p w:rsidR="00FE0931" w:rsidRPr="00BE52A5" w:rsidRDefault="00FE0931" w:rsidP="00C12A58">
      <w:pPr>
        <w:spacing w:after="0" w:line="360" w:lineRule="auto"/>
        <w:ind w:firstLine="709"/>
        <w:jc w:val="both"/>
        <w:rPr>
          <w:sz w:val="28"/>
          <w:szCs w:val="28"/>
        </w:rPr>
      </w:pPr>
      <w:r w:rsidRPr="00BE52A5">
        <w:rPr>
          <w:sz w:val="28"/>
          <w:szCs w:val="28"/>
        </w:rPr>
        <w:t>Создаем иерархию требуемых навыков</w:t>
      </w:r>
      <w:r w:rsidR="00930E55">
        <w:rPr>
          <w:sz w:val="28"/>
          <w:szCs w:val="28"/>
        </w:rPr>
        <w:t xml:space="preserve"> для претендента на вакантную должность</w:t>
      </w:r>
      <w:r w:rsidRPr="00BE52A5">
        <w:rPr>
          <w:sz w:val="28"/>
          <w:szCs w:val="28"/>
        </w:rPr>
        <w:t>. Следует заметить, что транзитивность не была нарушена. (</w:t>
      </w:r>
      <w:r w:rsidR="00930E55">
        <w:rPr>
          <w:sz w:val="28"/>
          <w:szCs w:val="28"/>
        </w:rPr>
        <w:t>См. </w:t>
      </w:r>
      <w:r w:rsidRPr="00BE52A5">
        <w:rPr>
          <w:sz w:val="28"/>
          <w:szCs w:val="28"/>
        </w:rPr>
        <w:t>рис.2)</w:t>
      </w:r>
    </w:p>
    <w:p w:rsidR="00FE0931" w:rsidRPr="00BE52A5" w:rsidRDefault="00FE0931" w:rsidP="00BE52A5">
      <w:pPr>
        <w:spacing w:after="0" w:line="240" w:lineRule="auto"/>
        <w:ind w:firstLine="709"/>
        <w:jc w:val="both"/>
        <w:rPr>
          <w:sz w:val="28"/>
          <w:szCs w:val="28"/>
        </w:rPr>
      </w:pPr>
    </w:p>
    <w:p w:rsidR="00FE0931" w:rsidRPr="00BE52A5" w:rsidRDefault="00FE0931" w:rsidP="00BE52A5">
      <w:pPr>
        <w:spacing w:after="0" w:line="240" w:lineRule="auto"/>
        <w:ind w:left="-567" w:firstLine="709"/>
        <w:jc w:val="both"/>
        <w:rPr>
          <w:sz w:val="28"/>
          <w:szCs w:val="28"/>
        </w:rPr>
      </w:pPr>
      <w:r w:rsidRPr="00BE52A5">
        <w:rPr>
          <w:noProof/>
          <w:sz w:val="28"/>
          <w:szCs w:val="28"/>
          <w:lang w:eastAsia="ru-RU"/>
        </w:rPr>
        <w:drawing>
          <wp:inline distT="0" distB="0" distL="0" distR="0">
            <wp:extent cx="5453949" cy="2926080"/>
            <wp:effectExtent l="1905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t="3242" r="11977" b="4587"/>
                    <a:stretch>
                      <a:fillRect/>
                    </a:stretch>
                  </pic:blipFill>
                  <pic:spPr bwMode="auto">
                    <a:xfrm>
                      <a:off x="0" y="0"/>
                      <a:ext cx="5465660" cy="2932363"/>
                    </a:xfrm>
                    <a:prstGeom prst="rect">
                      <a:avLst/>
                    </a:prstGeom>
                    <a:ln>
                      <a:noFill/>
                    </a:ln>
                    <a:effectLst>
                      <a:softEdge rad="112500"/>
                    </a:effectLst>
                  </pic:spPr>
                </pic:pic>
              </a:graphicData>
            </a:graphic>
          </wp:inline>
        </w:drawing>
      </w:r>
    </w:p>
    <w:p w:rsidR="00FE0931" w:rsidRPr="00BE52A5" w:rsidRDefault="00FE0931" w:rsidP="00BE52A5">
      <w:pPr>
        <w:spacing w:after="0" w:line="240" w:lineRule="auto"/>
        <w:ind w:firstLine="709"/>
        <w:jc w:val="center"/>
        <w:rPr>
          <w:sz w:val="28"/>
          <w:szCs w:val="28"/>
        </w:rPr>
      </w:pPr>
      <w:r w:rsidRPr="00BE52A5">
        <w:rPr>
          <w:sz w:val="28"/>
          <w:szCs w:val="28"/>
        </w:rPr>
        <w:t>Рис.2</w:t>
      </w:r>
    </w:p>
    <w:p w:rsidR="00FE0931" w:rsidRPr="00BE52A5" w:rsidRDefault="00FE0931" w:rsidP="00BE52A5">
      <w:pPr>
        <w:spacing w:after="0" w:line="240" w:lineRule="auto"/>
        <w:ind w:firstLine="709"/>
        <w:rPr>
          <w:sz w:val="28"/>
          <w:szCs w:val="28"/>
        </w:rPr>
      </w:pPr>
    </w:p>
    <w:p w:rsidR="00FE0931" w:rsidRPr="00BE52A5" w:rsidRDefault="00FE0931" w:rsidP="00C12A58">
      <w:pPr>
        <w:spacing w:after="0" w:line="360" w:lineRule="auto"/>
        <w:ind w:firstLine="709"/>
        <w:jc w:val="both"/>
        <w:rPr>
          <w:sz w:val="28"/>
          <w:szCs w:val="28"/>
        </w:rPr>
      </w:pPr>
      <w:r w:rsidRPr="00BE52A5">
        <w:rPr>
          <w:sz w:val="28"/>
          <w:szCs w:val="28"/>
        </w:rPr>
        <w:lastRenderedPageBreak/>
        <w:t xml:space="preserve"> Оба претендента на должность имеют высшее образование, следов</w:t>
      </w:r>
      <w:r w:rsidRPr="00BE52A5">
        <w:rPr>
          <w:sz w:val="28"/>
          <w:szCs w:val="28"/>
        </w:rPr>
        <w:t>а</w:t>
      </w:r>
      <w:r w:rsidRPr="00BE52A5">
        <w:rPr>
          <w:sz w:val="28"/>
          <w:szCs w:val="28"/>
        </w:rPr>
        <w:t xml:space="preserve">тельно, приоритет в данном требовании у них одинаков. (См. рис. 3) </w:t>
      </w:r>
    </w:p>
    <w:p w:rsidR="00FE0931" w:rsidRPr="00BE52A5" w:rsidRDefault="00FE0931" w:rsidP="00BE52A5">
      <w:pPr>
        <w:spacing w:after="0" w:line="240" w:lineRule="auto"/>
        <w:ind w:firstLine="709"/>
        <w:jc w:val="both"/>
        <w:rPr>
          <w:sz w:val="28"/>
          <w:szCs w:val="28"/>
        </w:rPr>
      </w:pPr>
    </w:p>
    <w:p w:rsidR="00FE0931" w:rsidRPr="00BE52A5" w:rsidRDefault="00FE0931" w:rsidP="00BE52A5">
      <w:pPr>
        <w:spacing w:after="0" w:line="240" w:lineRule="auto"/>
        <w:ind w:left="-284" w:firstLine="709"/>
        <w:jc w:val="both"/>
        <w:rPr>
          <w:sz w:val="28"/>
          <w:szCs w:val="28"/>
        </w:rPr>
      </w:pPr>
      <w:r w:rsidRPr="00BE52A5">
        <w:rPr>
          <w:noProof/>
          <w:sz w:val="28"/>
          <w:szCs w:val="28"/>
          <w:lang w:eastAsia="ru-RU"/>
        </w:rPr>
        <w:drawing>
          <wp:inline distT="0" distB="0" distL="0" distR="0">
            <wp:extent cx="5365750" cy="2837664"/>
            <wp:effectExtent l="19050" t="0" r="635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3006" t="12915" r="13336" b="4470"/>
                    <a:stretch>
                      <a:fillRect/>
                    </a:stretch>
                  </pic:blipFill>
                  <pic:spPr bwMode="auto">
                    <a:xfrm>
                      <a:off x="0" y="0"/>
                      <a:ext cx="5388611" cy="2849754"/>
                    </a:xfrm>
                    <a:prstGeom prst="rect">
                      <a:avLst/>
                    </a:prstGeom>
                    <a:ln>
                      <a:noFill/>
                    </a:ln>
                    <a:effectLst>
                      <a:softEdge rad="112500"/>
                    </a:effectLst>
                  </pic:spPr>
                </pic:pic>
              </a:graphicData>
            </a:graphic>
          </wp:inline>
        </w:drawing>
      </w:r>
    </w:p>
    <w:p w:rsidR="00FE0931" w:rsidRPr="00BE52A5" w:rsidRDefault="00FE0931" w:rsidP="00BE52A5">
      <w:pPr>
        <w:tabs>
          <w:tab w:val="center" w:pos="5032"/>
          <w:tab w:val="right" w:pos="9355"/>
        </w:tabs>
        <w:spacing w:after="0" w:line="240" w:lineRule="auto"/>
        <w:ind w:firstLine="709"/>
        <w:rPr>
          <w:sz w:val="28"/>
          <w:szCs w:val="28"/>
        </w:rPr>
      </w:pPr>
      <w:r w:rsidRPr="00BE52A5">
        <w:rPr>
          <w:sz w:val="28"/>
          <w:szCs w:val="28"/>
        </w:rPr>
        <w:tab/>
        <w:t>Рис.3</w:t>
      </w:r>
    </w:p>
    <w:p w:rsidR="00FE0931" w:rsidRPr="00BE52A5" w:rsidRDefault="00FE0931" w:rsidP="00BE52A5">
      <w:pPr>
        <w:tabs>
          <w:tab w:val="center" w:pos="5032"/>
          <w:tab w:val="right" w:pos="9355"/>
        </w:tabs>
        <w:spacing w:after="0" w:line="240" w:lineRule="auto"/>
        <w:ind w:firstLine="709"/>
        <w:rPr>
          <w:sz w:val="28"/>
          <w:szCs w:val="28"/>
        </w:rPr>
      </w:pPr>
    </w:p>
    <w:p w:rsidR="00FE0931" w:rsidRPr="00BE52A5" w:rsidRDefault="00FE0931" w:rsidP="007108F3">
      <w:pPr>
        <w:tabs>
          <w:tab w:val="center" w:pos="5032"/>
          <w:tab w:val="right" w:pos="9355"/>
        </w:tabs>
        <w:spacing w:after="0" w:line="240" w:lineRule="auto"/>
        <w:rPr>
          <w:sz w:val="28"/>
          <w:szCs w:val="28"/>
        </w:rPr>
      </w:pPr>
    </w:p>
    <w:p w:rsidR="00FE0931" w:rsidRPr="00BE52A5" w:rsidRDefault="00FE0931" w:rsidP="00BE52A5">
      <w:pPr>
        <w:tabs>
          <w:tab w:val="center" w:pos="5032"/>
          <w:tab w:val="right" w:pos="9355"/>
        </w:tabs>
        <w:spacing w:after="0" w:line="240" w:lineRule="auto"/>
        <w:ind w:firstLine="709"/>
        <w:rPr>
          <w:sz w:val="28"/>
          <w:szCs w:val="28"/>
        </w:rPr>
      </w:pPr>
    </w:p>
    <w:p w:rsidR="00FE0931" w:rsidRPr="00BE52A5" w:rsidRDefault="00FE0931" w:rsidP="00C12A58">
      <w:pPr>
        <w:tabs>
          <w:tab w:val="center" w:pos="5032"/>
          <w:tab w:val="right" w:pos="9355"/>
        </w:tabs>
        <w:spacing w:after="0" w:line="360" w:lineRule="auto"/>
        <w:ind w:firstLine="709"/>
        <w:jc w:val="both"/>
        <w:rPr>
          <w:sz w:val="28"/>
          <w:szCs w:val="28"/>
        </w:rPr>
      </w:pPr>
      <w:r w:rsidRPr="00BE52A5">
        <w:rPr>
          <w:sz w:val="28"/>
          <w:szCs w:val="28"/>
        </w:rPr>
        <w:t>Опыт работы у Первакова 6 лет, а у Вторышкина 2 года, следовательно, в этом требовании Перваков обладает большим приоритетом. (См. рис. 4)</w:t>
      </w:r>
      <w:r w:rsidRPr="00BE52A5">
        <w:rPr>
          <w:sz w:val="28"/>
          <w:szCs w:val="28"/>
        </w:rPr>
        <w:tab/>
      </w:r>
    </w:p>
    <w:p w:rsidR="00FE0931" w:rsidRPr="00BE52A5" w:rsidRDefault="00FE0931" w:rsidP="00BE52A5">
      <w:pPr>
        <w:tabs>
          <w:tab w:val="center" w:pos="5032"/>
          <w:tab w:val="right" w:pos="9355"/>
        </w:tabs>
        <w:spacing w:after="0" w:line="240" w:lineRule="auto"/>
        <w:ind w:firstLine="709"/>
        <w:rPr>
          <w:sz w:val="28"/>
          <w:szCs w:val="28"/>
        </w:rPr>
      </w:pPr>
    </w:p>
    <w:p w:rsidR="00FE0931" w:rsidRPr="00BE52A5" w:rsidRDefault="00FE0931" w:rsidP="00BE52A5">
      <w:pPr>
        <w:tabs>
          <w:tab w:val="center" w:pos="5032"/>
          <w:tab w:val="right" w:pos="9355"/>
        </w:tabs>
        <w:spacing w:after="0" w:line="240" w:lineRule="auto"/>
        <w:ind w:left="-567" w:firstLine="709"/>
        <w:rPr>
          <w:sz w:val="28"/>
          <w:szCs w:val="28"/>
        </w:rPr>
      </w:pPr>
      <w:r w:rsidRPr="00BE52A5">
        <w:rPr>
          <w:noProof/>
          <w:sz w:val="28"/>
          <w:szCs w:val="28"/>
          <w:lang w:eastAsia="ru-RU"/>
        </w:rPr>
        <w:drawing>
          <wp:inline distT="0" distB="0" distL="0" distR="0">
            <wp:extent cx="5650230" cy="2846832"/>
            <wp:effectExtent l="19050" t="0" r="7620" b="0"/>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l="2811" t="12624" r="8842" b="5916"/>
                    <a:stretch>
                      <a:fillRect/>
                    </a:stretch>
                  </pic:blipFill>
                  <pic:spPr bwMode="auto">
                    <a:xfrm>
                      <a:off x="0" y="0"/>
                      <a:ext cx="5700969" cy="2872397"/>
                    </a:xfrm>
                    <a:prstGeom prst="rect">
                      <a:avLst/>
                    </a:prstGeom>
                    <a:ln>
                      <a:noFill/>
                    </a:ln>
                    <a:effectLst>
                      <a:softEdge rad="112500"/>
                    </a:effectLst>
                  </pic:spPr>
                </pic:pic>
              </a:graphicData>
            </a:graphic>
          </wp:inline>
        </w:drawing>
      </w:r>
    </w:p>
    <w:p w:rsidR="00FE0931" w:rsidRPr="00BE52A5" w:rsidRDefault="00FE0931" w:rsidP="00BE52A5">
      <w:pPr>
        <w:spacing w:after="0" w:line="240" w:lineRule="auto"/>
        <w:ind w:firstLine="709"/>
        <w:jc w:val="center"/>
        <w:rPr>
          <w:sz w:val="28"/>
          <w:szCs w:val="28"/>
        </w:rPr>
      </w:pPr>
      <w:r w:rsidRPr="00BE52A5">
        <w:rPr>
          <w:sz w:val="28"/>
          <w:szCs w:val="28"/>
        </w:rPr>
        <w:t>Рис.4</w:t>
      </w:r>
    </w:p>
    <w:p w:rsidR="00FE0931" w:rsidRDefault="00FE0931" w:rsidP="00BE52A5">
      <w:pPr>
        <w:spacing w:after="0" w:line="240" w:lineRule="auto"/>
        <w:ind w:firstLine="709"/>
        <w:jc w:val="both"/>
        <w:rPr>
          <w:sz w:val="28"/>
          <w:szCs w:val="28"/>
        </w:rPr>
      </w:pPr>
    </w:p>
    <w:p w:rsidR="00C12A58" w:rsidRDefault="00C12A58" w:rsidP="00C12A58">
      <w:pPr>
        <w:spacing w:after="0" w:line="360" w:lineRule="auto"/>
        <w:jc w:val="both"/>
        <w:rPr>
          <w:sz w:val="28"/>
          <w:szCs w:val="28"/>
        </w:rPr>
      </w:pPr>
    </w:p>
    <w:p w:rsidR="00FE0931" w:rsidRPr="00BE52A5" w:rsidRDefault="00FE0931" w:rsidP="00C12A58">
      <w:pPr>
        <w:spacing w:after="0" w:line="360" w:lineRule="auto"/>
        <w:ind w:firstLine="709"/>
        <w:jc w:val="both"/>
        <w:rPr>
          <w:sz w:val="28"/>
          <w:szCs w:val="28"/>
        </w:rPr>
      </w:pPr>
      <w:r w:rsidRPr="00BE52A5">
        <w:rPr>
          <w:sz w:val="28"/>
          <w:szCs w:val="28"/>
        </w:rPr>
        <w:lastRenderedPageBreak/>
        <w:t xml:space="preserve">Уровень владения приложением </w:t>
      </w:r>
      <w:r w:rsidRPr="00BE52A5">
        <w:rPr>
          <w:sz w:val="28"/>
          <w:szCs w:val="28"/>
          <w:lang w:val="en-US"/>
        </w:rPr>
        <w:t>MS</w:t>
      </w:r>
      <w:r w:rsidR="004A4A60">
        <w:rPr>
          <w:sz w:val="28"/>
          <w:szCs w:val="28"/>
        </w:rPr>
        <w:t xml:space="preserve"> </w:t>
      </w:r>
      <w:r w:rsidRPr="00BE52A5">
        <w:rPr>
          <w:sz w:val="28"/>
          <w:szCs w:val="28"/>
          <w:lang w:val="en-US"/>
        </w:rPr>
        <w:t>Office</w:t>
      </w:r>
      <w:r w:rsidR="00AA1577">
        <w:rPr>
          <w:sz w:val="28"/>
          <w:szCs w:val="28"/>
        </w:rPr>
        <w:t xml:space="preserve"> у Вторышкина выше, так как, </w:t>
      </w:r>
      <w:r w:rsidRPr="00BE52A5">
        <w:rPr>
          <w:sz w:val="28"/>
          <w:szCs w:val="28"/>
        </w:rPr>
        <w:t>в отличие от Первакова</w:t>
      </w:r>
      <w:r w:rsidR="00AA1577">
        <w:rPr>
          <w:sz w:val="28"/>
          <w:szCs w:val="28"/>
        </w:rPr>
        <w:t>,</w:t>
      </w:r>
      <w:r w:rsidRPr="00BE52A5">
        <w:rPr>
          <w:sz w:val="28"/>
          <w:szCs w:val="28"/>
        </w:rPr>
        <w:t xml:space="preserve"> он проходил курсы повышения квалификаци</w:t>
      </w:r>
      <w:r w:rsidR="00C12A58">
        <w:rPr>
          <w:sz w:val="28"/>
          <w:szCs w:val="28"/>
        </w:rPr>
        <w:t>и (</w:t>
      </w:r>
      <w:r w:rsidRPr="00BE52A5">
        <w:rPr>
          <w:sz w:val="28"/>
          <w:szCs w:val="28"/>
        </w:rPr>
        <w:t>См. рис. 5)</w:t>
      </w:r>
    </w:p>
    <w:p w:rsidR="00FE0931" w:rsidRPr="00BE52A5" w:rsidRDefault="00FE0931" w:rsidP="00BE52A5">
      <w:pPr>
        <w:spacing w:after="0" w:line="240" w:lineRule="auto"/>
        <w:ind w:left="-567" w:firstLine="709"/>
        <w:jc w:val="center"/>
        <w:rPr>
          <w:sz w:val="28"/>
          <w:szCs w:val="28"/>
        </w:rPr>
      </w:pPr>
    </w:p>
    <w:p w:rsidR="00FE0931" w:rsidRPr="00BE52A5" w:rsidRDefault="00FE0931" w:rsidP="00BE52A5">
      <w:pPr>
        <w:spacing w:after="0" w:line="240" w:lineRule="auto"/>
        <w:ind w:left="-567" w:firstLine="709"/>
        <w:jc w:val="both"/>
        <w:rPr>
          <w:sz w:val="28"/>
          <w:szCs w:val="28"/>
        </w:rPr>
      </w:pPr>
      <w:r w:rsidRPr="00BE52A5">
        <w:rPr>
          <w:noProof/>
          <w:sz w:val="28"/>
          <w:szCs w:val="28"/>
          <w:lang w:eastAsia="ru-RU"/>
        </w:rPr>
        <w:drawing>
          <wp:inline distT="0" distB="0" distL="0" distR="0">
            <wp:extent cx="5542280" cy="3028045"/>
            <wp:effectExtent l="19050" t="0" r="127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l="2629" t="11349" r="14130" b="5871"/>
                    <a:stretch>
                      <a:fillRect/>
                    </a:stretch>
                  </pic:blipFill>
                  <pic:spPr bwMode="auto">
                    <a:xfrm>
                      <a:off x="0" y="0"/>
                      <a:ext cx="5581677" cy="3049569"/>
                    </a:xfrm>
                    <a:prstGeom prst="rect">
                      <a:avLst/>
                    </a:prstGeom>
                    <a:ln>
                      <a:noFill/>
                    </a:ln>
                    <a:effectLst>
                      <a:softEdge rad="112500"/>
                    </a:effectLst>
                  </pic:spPr>
                </pic:pic>
              </a:graphicData>
            </a:graphic>
          </wp:inline>
        </w:drawing>
      </w:r>
    </w:p>
    <w:p w:rsidR="00FE0931" w:rsidRPr="00BE52A5" w:rsidRDefault="00FE0931" w:rsidP="00BE52A5">
      <w:pPr>
        <w:spacing w:after="0" w:line="240" w:lineRule="auto"/>
        <w:ind w:firstLine="709"/>
        <w:jc w:val="center"/>
        <w:rPr>
          <w:sz w:val="28"/>
          <w:szCs w:val="28"/>
        </w:rPr>
      </w:pPr>
      <w:r w:rsidRPr="00BE52A5">
        <w:rPr>
          <w:sz w:val="28"/>
          <w:szCs w:val="28"/>
        </w:rPr>
        <w:t>Рис.5</w:t>
      </w:r>
    </w:p>
    <w:p w:rsidR="00FE0931" w:rsidRPr="00BE52A5" w:rsidRDefault="00FE0931" w:rsidP="007108F3">
      <w:pPr>
        <w:spacing w:after="0" w:line="240" w:lineRule="auto"/>
        <w:rPr>
          <w:sz w:val="28"/>
          <w:szCs w:val="28"/>
        </w:rPr>
      </w:pPr>
    </w:p>
    <w:p w:rsidR="00FE0931" w:rsidRPr="00BE52A5" w:rsidRDefault="00FE0931" w:rsidP="007108F3">
      <w:pPr>
        <w:spacing w:after="0" w:line="240" w:lineRule="auto"/>
        <w:rPr>
          <w:sz w:val="28"/>
          <w:szCs w:val="28"/>
        </w:rPr>
      </w:pPr>
    </w:p>
    <w:p w:rsidR="00FE0931" w:rsidRPr="00BE52A5" w:rsidRDefault="00FE0931" w:rsidP="00C12A58">
      <w:pPr>
        <w:spacing w:after="0" w:line="360" w:lineRule="auto"/>
        <w:ind w:firstLine="709"/>
        <w:jc w:val="both"/>
        <w:rPr>
          <w:sz w:val="28"/>
          <w:szCs w:val="28"/>
        </w:rPr>
      </w:pPr>
      <w:r w:rsidRPr="00BE52A5">
        <w:rPr>
          <w:sz w:val="28"/>
          <w:szCs w:val="28"/>
        </w:rPr>
        <w:t>Планирование своей деятельности успешно осуществляют как Перв</w:t>
      </w:r>
      <w:r w:rsidRPr="00BE52A5">
        <w:rPr>
          <w:sz w:val="28"/>
          <w:szCs w:val="28"/>
        </w:rPr>
        <w:t>а</w:t>
      </w:r>
      <w:r w:rsidRPr="00BE52A5">
        <w:rPr>
          <w:sz w:val="28"/>
          <w:szCs w:val="28"/>
        </w:rPr>
        <w:t xml:space="preserve">ков, так и Вторышкин, следовательно, приоритеты </w:t>
      </w:r>
      <w:r w:rsidR="00C12A58">
        <w:rPr>
          <w:sz w:val="28"/>
          <w:szCs w:val="28"/>
        </w:rPr>
        <w:t xml:space="preserve">в данном требовании у них равны </w:t>
      </w:r>
      <w:r w:rsidRPr="00BE52A5">
        <w:rPr>
          <w:sz w:val="28"/>
          <w:szCs w:val="28"/>
        </w:rPr>
        <w:t>(См. рис.6)</w:t>
      </w:r>
    </w:p>
    <w:p w:rsidR="00FE0931" w:rsidRPr="00BE52A5" w:rsidRDefault="00FE0931" w:rsidP="00BE52A5">
      <w:pPr>
        <w:spacing w:after="0" w:line="240" w:lineRule="auto"/>
        <w:ind w:firstLine="709"/>
        <w:rPr>
          <w:sz w:val="28"/>
          <w:szCs w:val="28"/>
        </w:rPr>
      </w:pPr>
    </w:p>
    <w:p w:rsidR="00FE0931" w:rsidRPr="00BE52A5" w:rsidRDefault="00FE0931" w:rsidP="00BE52A5">
      <w:pPr>
        <w:spacing w:after="0" w:line="240" w:lineRule="auto"/>
        <w:ind w:left="-426" w:firstLine="709"/>
        <w:rPr>
          <w:sz w:val="28"/>
          <w:szCs w:val="28"/>
        </w:rPr>
      </w:pPr>
      <w:r w:rsidRPr="00BE52A5">
        <w:rPr>
          <w:noProof/>
          <w:sz w:val="28"/>
          <w:szCs w:val="28"/>
          <w:lang w:eastAsia="ru-RU"/>
        </w:rPr>
        <w:drawing>
          <wp:inline distT="0" distB="0" distL="0" distR="0">
            <wp:extent cx="5445760" cy="2796266"/>
            <wp:effectExtent l="19050" t="0" r="254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2680" t="10900" r="7332" b="6895"/>
                    <a:stretch>
                      <a:fillRect/>
                    </a:stretch>
                  </pic:blipFill>
                  <pic:spPr bwMode="auto">
                    <a:xfrm>
                      <a:off x="0" y="0"/>
                      <a:ext cx="5521191" cy="2834998"/>
                    </a:xfrm>
                    <a:prstGeom prst="rect">
                      <a:avLst/>
                    </a:prstGeom>
                    <a:ln>
                      <a:noFill/>
                    </a:ln>
                    <a:effectLst>
                      <a:softEdge rad="112500"/>
                    </a:effectLst>
                  </pic:spPr>
                </pic:pic>
              </a:graphicData>
            </a:graphic>
          </wp:inline>
        </w:drawing>
      </w:r>
    </w:p>
    <w:p w:rsidR="00FE0931" w:rsidRPr="00BE52A5" w:rsidRDefault="00FE0931" w:rsidP="00BE52A5">
      <w:pPr>
        <w:spacing w:after="0" w:line="240" w:lineRule="auto"/>
        <w:ind w:firstLine="709"/>
        <w:jc w:val="center"/>
        <w:rPr>
          <w:sz w:val="28"/>
          <w:szCs w:val="28"/>
        </w:rPr>
      </w:pPr>
      <w:r w:rsidRPr="00BE52A5">
        <w:rPr>
          <w:sz w:val="28"/>
          <w:szCs w:val="28"/>
        </w:rPr>
        <w:t>Рис.6</w:t>
      </w:r>
    </w:p>
    <w:p w:rsidR="00FE0931" w:rsidRPr="00BE52A5" w:rsidRDefault="00FE0931" w:rsidP="00BE52A5">
      <w:pPr>
        <w:spacing w:after="0" w:line="240" w:lineRule="auto"/>
        <w:ind w:firstLine="709"/>
        <w:jc w:val="center"/>
        <w:rPr>
          <w:sz w:val="28"/>
          <w:szCs w:val="28"/>
        </w:rPr>
      </w:pPr>
    </w:p>
    <w:p w:rsidR="00FE0931" w:rsidRPr="00BE52A5" w:rsidRDefault="00FE0931" w:rsidP="00BE52A5">
      <w:pPr>
        <w:spacing w:after="0" w:line="240" w:lineRule="auto"/>
        <w:ind w:firstLine="709"/>
        <w:jc w:val="center"/>
        <w:rPr>
          <w:sz w:val="28"/>
          <w:szCs w:val="28"/>
        </w:rPr>
      </w:pPr>
    </w:p>
    <w:p w:rsidR="000849C7" w:rsidRPr="00BE52A5" w:rsidRDefault="00FE0931" w:rsidP="000849C7">
      <w:pPr>
        <w:spacing w:after="0" w:line="360" w:lineRule="auto"/>
        <w:ind w:firstLine="709"/>
        <w:jc w:val="both"/>
        <w:rPr>
          <w:sz w:val="28"/>
          <w:szCs w:val="28"/>
        </w:rPr>
      </w:pPr>
      <w:r w:rsidRPr="00BE52A5">
        <w:rPr>
          <w:sz w:val="28"/>
          <w:szCs w:val="28"/>
        </w:rPr>
        <w:t>Вторышкин владеет разговорным английским в отличие от Первакова, поэтому приоритет по данному требованию на стороне секретаря 2-го по</w:t>
      </w:r>
      <w:r w:rsidRPr="00BE52A5">
        <w:rPr>
          <w:sz w:val="28"/>
          <w:szCs w:val="28"/>
        </w:rPr>
        <w:t>д</w:t>
      </w:r>
      <w:r w:rsidR="00930E55">
        <w:rPr>
          <w:sz w:val="28"/>
          <w:szCs w:val="28"/>
        </w:rPr>
        <w:t>разделения. (См. рис.</w:t>
      </w:r>
      <w:r w:rsidRPr="00BE52A5">
        <w:rPr>
          <w:sz w:val="28"/>
          <w:szCs w:val="28"/>
        </w:rPr>
        <w:t>7)</w:t>
      </w:r>
    </w:p>
    <w:p w:rsidR="00FE0931" w:rsidRPr="00BE52A5" w:rsidRDefault="00FE0931" w:rsidP="000849C7">
      <w:pPr>
        <w:spacing w:after="0" w:line="360" w:lineRule="auto"/>
        <w:ind w:left="-567" w:firstLine="709"/>
        <w:jc w:val="both"/>
        <w:rPr>
          <w:sz w:val="28"/>
          <w:szCs w:val="28"/>
        </w:rPr>
      </w:pPr>
      <w:r w:rsidRPr="00BE52A5">
        <w:rPr>
          <w:noProof/>
          <w:sz w:val="28"/>
          <w:szCs w:val="28"/>
          <w:lang w:eastAsia="ru-RU"/>
        </w:rPr>
        <w:drawing>
          <wp:inline distT="0" distB="0" distL="0" distR="0">
            <wp:extent cx="5642610" cy="300267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3020" t="10966" r="11153" b="5782"/>
                    <a:stretch>
                      <a:fillRect/>
                    </a:stretch>
                  </pic:blipFill>
                  <pic:spPr bwMode="auto">
                    <a:xfrm>
                      <a:off x="0" y="0"/>
                      <a:ext cx="5750732" cy="3060206"/>
                    </a:xfrm>
                    <a:prstGeom prst="rect">
                      <a:avLst/>
                    </a:prstGeom>
                    <a:ln>
                      <a:noFill/>
                    </a:ln>
                    <a:effectLst>
                      <a:softEdge rad="112500"/>
                    </a:effectLst>
                  </pic:spPr>
                </pic:pic>
              </a:graphicData>
            </a:graphic>
          </wp:inline>
        </w:drawing>
      </w:r>
    </w:p>
    <w:p w:rsidR="000849C7" w:rsidRDefault="00FE0931" w:rsidP="000849C7">
      <w:pPr>
        <w:spacing w:after="0" w:line="360" w:lineRule="auto"/>
        <w:ind w:firstLine="709"/>
        <w:jc w:val="center"/>
        <w:rPr>
          <w:sz w:val="28"/>
          <w:szCs w:val="28"/>
        </w:rPr>
      </w:pPr>
      <w:r w:rsidRPr="00BE52A5">
        <w:rPr>
          <w:sz w:val="28"/>
          <w:szCs w:val="28"/>
        </w:rPr>
        <w:t>Рис.7</w:t>
      </w:r>
    </w:p>
    <w:p w:rsidR="00FE0931" w:rsidRPr="00BE52A5" w:rsidRDefault="00FE0931" w:rsidP="000849C7">
      <w:pPr>
        <w:spacing w:after="0" w:line="360" w:lineRule="auto"/>
        <w:jc w:val="both"/>
        <w:rPr>
          <w:sz w:val="28"/>
          <w:szCs w:val="28"/>
        </w:rPr>
      </w:pPr>
      <w:r w:rsidRPr="00BE52A5">
        <w:rPr>
          <w:sz w:val="28"/>
          <w:szCs w:val="28"/>
        </w:rPr>
        <w:t>В результате мы видим, что Перваков больше подходит на должность секр</w:t>
      </w:r>
      <w:r w:rsidRPr="00BE52A5">
        <w:rPr>
          <w:sz w:val="28"/>
          <w:szCs w:val="28"/>
        </w:rPr>
        <w:t>е</w:t>
      </w:r>
      <w:r w:rsidRPr="00BE52A5">
        <w:rPr>
          <w:sz w:val="28"/>
          <w:szCs w:val="28"/>
        </w:rPr>
        <w:t>таря начальника управления, чем Вторышкин. (См.</w:t>
      </w:r>
      <w:r w:rsidR="004A4A60">
        <w:rPr>
          <w:sz w:val="28"/>
          <w:szCs w:val="28"/>
        </w:rPr>
        <w:t> </w:t>
      </w:r>
      <w:r w:rsidR="00930E55">
        <w:rPr>
          <w:sz w:val="28"/>
          <w:szCs w:val="28"/>
        </w:rPr>
        <w:t>рис.</w:t>
      </w:r>
      <w:r w:rsidRPr="00BE52A5">
        <w:rPr>
          <w:sz w:val="28"/>
          <w:szCs w:val="28"/>
        </w:rPr>
        <w:t>8)</w:t>
      </w:r>
    </w:p>
    <w:p w:rsidR="000849C7" w:rsidRDefault="000849C7" w:rsidP="00930E55">
      <w:pPr>
        <w:spacing w:after="0" w:line="360" w:lineRule="auto"/>
        <w:jc w:val="both"/>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column">
              <wp:posOffset>99695</wp:posOffset>
            </wp:positionH>
            <wp:positionV relativeFrom="paragraph">
              <wp:posOffset>314325</wp:posOffset>
            </wp:positionV>
            <wp:extent cx="5642610" cy="2804160"/>
            <wp:effectExtent l="19050" t="0" r="0" b="0"/>
            <wp:wrapSquare wrapText="bothSides"/>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l="2995" t="11883" r="12908" b="6367"/>
                    <a:stretch>
                      <a:fillRect/>
                    </a:stretch>
                  </pic:blipFill>
                  <pic:spPr bwMode="auto">
                    <a:xfrm>
                      <a:off x="0" y="0"/>
                      <a:ext cx="5642610" cy="2804160"/>
                    </a:xfrm>
                    <a:prstGeom prst="rect">
                      <a:avLst/>
                    </a:prstGeom>
                    <a:ln>
                      <a:noFill/>
                    </a:ln>
                    <a:effectLst>
                      <a:softEdge rad="112500"/>
                    </a:effectLst>
                  </pic:spPr>
                </pic:pic>
              </a:graphicData>
            </a:graphic>
          </wp:anchor>
        </w:drawing>
      </w:r>
    </w:p>
    <w:p w:rsidR="000849C7" w:rsidRDefault="000849C7" w:rsidP="000849C7">
      <w:pPr>
        <w:spacing w:after="0" w:line="360" w:lineRule="auto"/>
        <w:ind w:firstLine="709"/>
        <w:jc w:val="center"/>
        <w:rPr>
          <w:sz w:val="28"/>
          <w:szCs w:val="28"/>
        </w:rPr>
      </w:pPr>
      <w:r>
        <w:rPr>
          <w:sz w:val="28"/>
          <w:szCs w:val="28"/>
        </w:rPr>
        <w:t>Рис.8</w:t>
      </w:r>
    </w:p>
    <w:p w:rsidR="00FE0931" w:rsidRPr="00BE52A5" w:rsidRDefault="00FE0931" w:rsidP="000849C7">
      <w:pPr>
        <w:spacing w:after="0" w:line="360" w:lineRule="auto"/>
        <w:ind w:firstLine="709"/>
        <w:jc w:val="center"/>
        <w:rPr>
          <w:sz w:val="28"/>
          <w:szCs w:val="28"/>
        </w:rPr>
      </w:pPr>
    </w:p>
    <w:p w:rsidR="00FE0931" w:rsidRPr="00BE52A5" w:rsidRDefault="00FE0931" w:rsidP="000849C7">
      <w:pPr>
        <w:spacing w:after="0" w:line="360" w:lineRule="auto"/>
        <w:ind w:firstLine="709"/>
        <w:jc w:val="both"/>
        <w:rPr>
          <w:sz w:val="28"/>
          <w:szCs w:val="28"/>
        </w:rPr>
      </w:pPr>
      <w:r w:rsidRPr="00CC2318">
        <w:rPr>
          <w:sz w:val="28"/>
          <w:szCs w:val="28"/>
        </w:rPr>
        <w:lastRenderedPageBreak/>
        <w:t>Переговорщик продемонстрировал данный анализ противоборству</w:t>
      </w:r>
      <w:r w:rsidRPr="00CC2318">
        <w:rPr>
          <w:sz w:val="28"/>
          <w:szCs w:val="28"/>
        </w:rPr>
        <w:t>ю</w:t>
      </w:r>
      <w:r w:rsidRPr="00CC2318">
        <w:rPr>
          <w:sz w:val="28"/>
          <w:szCs w:val="28"/>
        </w:rPr>
        <w:t>щи</w:t>
      </w:r>
      <w:r w:rsidR="00AA1577">
        <w:rPr>
          <w:sz w:val="28"/>
          <w:szCs w:val="28"/>
        </w:rPr>
        <w:t>м сторонам</w:t>
      </w:r>
      <w:r w:rsidR="00CC2318" w:rsidRPr="00CC2318">
        <w:rPr>
          <w:sz w:val="28"/>
          <w:szCs w:val="28"/>
        </w:rPr>
        <w:t xml:space="preserve"> для обоснования</w:t>
      </w:r>
      <w:r w:rsidRPr="00CC2318">
        <w:rPr>
          <w:sz w:val="28"/>
          <w:szCs w:val="28"/>
        </w:rPr>
        <w:t xml:space="preserve"> свое</w:t>
      </w:r>
      <w:r w:rsidR="00CC2318" w:rsidRPr="00CC2318">
        <w:rPr>
          <w:sz w:val="28"/>
          <w:szCs w:val="28"/>
        </w:rPr>
        <w:t>го</w:t>
      </w:r>
      <w:r w:rsidR="00AA1577">
        <w:rPr>
          <w:sz w:val="28"/>
          <w:szCs w:val="28"/>
        </w:rPr>
        <w:t xml:space="preserve"> мнения</w:t>
      </w:r>
      <w:r w:rsidRPr="00CC2318">
        <w:rPr>
          <w:sz w:val="28"/>
          <w:szCs w:val="28"/>
        </w:rPr>
        <w:t xml:space="preserve"> о том, что Перваков в бол</w:t>
      </w:r>
      <w:r w:rsidRPr="00CC2318">
        <w:rPr>
          <w:sz w:val="28"/>
          <w:szCs w:val="28"/>
        </w:rPr>
        <w:t>ь</w:t>
      </w:r>
      <w:r w:rsidRPr="00CC2318">
        <w:rPr>
          <w:sz w:val="28"/>
          <w:szCs w:val="28"/>
        </w:rPr>
        <w:t>шей мере подходит в качестве секретаря начальника управления. Этот р</w:t>
      </w:r>
      <w:r w:rsidRPr="00CC2318">
        <w:rPr>
          <w:sz w:val="28"/>
          <w:szCs w:val="28"/>
        </w:rPr>
        <w:t>е</w:t>
      </w:r>
      <w:r w:rsidRPr="00CC2318">
        <w:rPr>
          <w:sz w:val="28"/>
          <w:szCs w:val="28"/>
        </w:rPr>
        <w:t>зультат помог непосредственным участникам конфликта выработать новые предложения, которые привели к заключению взаимовыгодного соглашения.</w:t>
      </w:r>
    </w:p>
    <w:p w:rsidR="00FE0931" w:rsidRPr="00BE52A5" w:rsidRDefault="00FE0931" w:rsidP="000849C7">
      <w:pPr>
        <w:spacing w:after="0" w:line="360" w:lineRule="auto"/>
        <w:ind w:left="-567" w:firstLine="709"/>
        <w:jc w:val="both"/>
        <w:rPr>
          <w:sz w:val="28"/>
          <w:szCs w:val="28"/>
        </w:rPr>
      </w:pPr>
    </w:p>
    <w:p w:rsidR="00FE0931" w:rsidRPr="00FE0931" w:rsidRDefault="00FE0931" w:rsidP="000849C7">
      <w:pPr>
        <w:spacing w:after="0" w:line="360" w:lineRule="auto"/>
        <w:ind w:firstLine="709"/>
        <w:jc w:val="both"/>
      </w:pPr>
    </w:p>
    <w:p w:rsidR="00F1113D" w:rsidRDefault="00F1113D" w:rsidP="00AB78F2">
      <w:pPr>
        <w:ind w:firstLine="709"/>
      </w:pPr>
    </w:p>
    <w:sectPr w:rsidR="00F1113D" w:rsidSect="00DC2D6D">
      <w:footnotePr>
        <w:numRestart w:val="eachPage"/>
      </w:footnotePr>
      <w:endnotePr>
        <w:numFmt w:val="decimal"/>
        <w:numRestart w:val="eachSect"/>
      </w:endnotePr>
      <w:pgSz w:w="11906" w:h="16838" w:code="9"/>
      <w:pgMar w:top="1134" w:right="567" w:bottom="1134" w:left="1985" w:header="709" w:footer="709"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644" w:rsidRDefault="00E51644" w:rsidP="00A44D63">
      <w:pPr>
        <w:spacing w:after="0" w:line="240" w:lineRule="auto"/>
      </w:pPr>
      <w:r>
        <w:separator/>
      </w:r>
    </w:p>
  </w:endnote>
  <w:endnote w:type="continuationSeparator" w:id="1">
    <w:p w:rsidR="00E51644" w:rsidRDefault="00E51644" w:rsidP="00A4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51803"/>
      <w:docPartObj>
        <w:docPartGallery w:val="Page Numbers (Bottom of Page)"/>
        <w:docPartUnique/>
      </w:docPartObj>
    </w:sdtPr>
    <w:sdtContent>
      <w:p w:rsidR="00B62DA3" w:rsidRDefault="00887E74">
        <w:pPr>
          <w:pStyle w:val="af0"/>
          <w:jc w:val="center"/>
        </w:pPr>
        <w:fldSimple w:instr=" PAGE   \* MERGEFORMAT ">
          <w:r w:rsidR="008F03EE">
            <w:rPr>
              <w:noProof/>
            </w:rPr>
            <w:t>29</w:t>
          </w:r>
        </w:fldSimple>
      </w:p>
    </w:sdtContent>
  </w:sdt>
  <w:p w:rsidR="00B62DA3" w:rsidRPr="00C71A86" w:rsidRDefault="00B62DA3">
    <w:pPr>
      <w:pStyle w:val="af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644" w:rsidRDefault="00E51644" w:rsidP="00A44D63">
      <w:pPr>
        <w:spacing w:after="0" w:line="240" w:lineRule="auto"/>
      </w:pPr>
      <w:r>
        <w:separator/>
      </w:r>
    </w:p>
  </w:footnote>
  <w:footnote w:type="continuationSeparator" w:id="1">
    <w:p w:rsidR="00E51644" w:rsidRDefault="00E51644" w:rsidP="00A44D63">
      <w:pPr>
        <w:spacing w:after="0" w:line="240" w:lineRule="auto"/>
      </w:pPr>
      <w:r>
        <w:continuationSeparator/>
      </w:r>
    </w:p>
  </w:footnote>
  <w:footnote w:id="2">
    <w:p w:rsidR="00B62DA3" w:rsidRPr="009F0536" w:rsidRDefault="00B62DA3" w:rsidP="00A343E6">
      <w:pPr>
        <w:pStyle w:val="a4"/>
        <w:ind w:firstLine="284"/>
        <w:rPr>
          <w:rFonts w:ascii="Times New Roman" w:hAnsi="Times New Roman" w:cs="Times New Roman"/>
        </w:rPr>
      </w:pPr>
      <w:r w:rsidRPr="009F0536">
        <w:rPr>
          <w:rStyle w:val="a6"/>
          <w:rFonts w:ascii="Times New Roman" w:hAnsi="Times New Roman" w:cs="Times New Roman"/>
        </w:rPr>
        <w:footnoteRef/>
      </w:r>
      <w:r w:rsidRPr="001979E1">
        <w:rPr>
          <w:rFonts w:ascii="Times New Roman" w:hAnsi="Times New Roman" w:cs="Times New Roman"/>
          <w:i/>
        </w:rPr>
        <w:t>См.: Балашов А.И., Котляров И.Д., Санина А.Г.</w:t>
      </w:r>
      <w:r w:rsidRPr="009F0536">
        <w:rPr>
          <w:rFonts w:ascii="Times New Roman" w:hAnsi="Times New Roman" w:cs="Times New Roman"/>
        </w:rPr>
        <w:t xml:space="preserve"> Управление человеческими ресурсами: Учебное пос</w:t>
      </w:r>
      <w:r w:rsidRPr="009F0536">
        <w:rPr>
          <w:rFonts w:ascii="Times New Roman" w:hAnsi="Times New Roman" w:cs="Times New Roman"/>
        </w:rPr>
        <w:t>о</w:t>
      </w:r>
      <w:r w:rsidRPr="009F0536">
        <w:rPr>
          <w:rFonts w:ascii="Times New Roman" w:hAnsi="Times New Roman" w:cs="Times New Roman"/>
        </w:rPr>
        <w:t>бие.</w:t>
      </w:r>
      <w:r>
        <w:rPr>
          <w:rFonts w:ascii="Times New Roman" w:hAnsi="Times New Roman" w:cs="Times New Roman"/>
        </w:rPr>
        <w:t xml:space="preserve"> Стандарт третьего поколения. – СПб.: 2012, </w:t>
      </w:r>
      <w:r w:rsidRPr="009F0536">
        <w:rPr>
          <w:rFonts w:ascii="Times New Roman" w:hAnsi="Times New Roman" w:cs="Times New Roman"/>
        </w:rPr>
        <w:t xml:space="preserve">320с. </w:t>
      </w:r>
    </w:p>
  </w:footnote>
  <w:footnote w:id="3">
    <w:p w:rsidR="00B62DA3" w:rsidRPr="00A343E6" w:rsidRDefault="00B62DA3" w:rsidP="00A343E6">
      <w:pPr>
        <w:pStyle w:val="a4"/>
        <w:ind w:firstLine="284"/>
        <w:rPr>
          <w:rFonts w:ascii="Times New Roman" w:hAnsi="Times New Roman" w:cs="Times New Roman"/>
        </w:rPr>
      </w:pPr>
      <w:r w:rsidRPr="00A343E6">
        <w:rPr>
          <w:rStyle w:val="a6"/>
          <w:rFonts w:ascii="Times New Roman" w:hAnsi="Times New Roman" w:cs="Times New Roman"/>
        </w:rPr>
        <w:footnoteRef/>
      </w:r>
      <w:r w:rsidRPr="00A343E6">
        <w:rPr>
          <w:rFonts w:ascii="Times New Roman" w:hAnsi="Times New Roman" w:cs="Times New Roman"/>
        </w:rPr>
        <w:t xml:space="preserve"> См.: </w:t>
      </w:r>
      <w:r w:rsidRPr="00A343E6">
        <w:rPr>
          <w:rFonts w:ascii="Times New Roman" w:hAnsi="Times New Roman" w:cs="Times New Roman"/>
          <w:i/>
        </w:rPr>
        <w:t>Емельянов С. М.</w:t>
      </w:r>
      <w:r w:rsidRPr="00A343E6">
        <w:rPr>
          <w:rFonts w:ascii="Times New Roman" w:hAnsi="Times New Roman" w:cs="Times New Roman"/>
        </w:rPr>
        <w:t xml:space="preserve"> Практикум по конфликтологии. СПб.: Питер, 3-е издание, 2009, 384с.</w:t>
      </w:r>
    </w:p>
  </w:footnote>
  <w:footnote w:id="4">
    <w:p w:rsidR="00B62DA3" w:rsidRDefault="00B62DA3" w:rsidP="00A343E6">
      <w:pPr>
        <w:pStyle w:val="a4"/>
        <w:ind w:firstLine="284"/>
      </w:pPr>
      <w:r w:rsidRPr="00A343E6">
        <w:rPr>
          <w:rStyle w:val="a6"/>
          <w:rFonts w:ascii="Times New Roman" w:hAnsi="Times New Roman" w:cs="Times New Roman"/>
        </w:rPr>
        <w:footnoteRef/>
      </w:r>
      <w:r w:rsidRPr="00A343E6">
        <w:rPr>
          <w:rFonts w:ascii="Times New Roman" w:hAnsi="Times New Roman" w:cs="Times New Roman"/>
        </w:rPr>
        <w:t xml:space="preserve"> См</w:t>
      </w:r>
      <w:r w:rsidRPr="00A343E6">
        <w:rPr>
          <w:rFonts w:ascii="Times New Roman" w:hAnsi="Times New Roman" w:cs="Times New Roman"/>
          <w:i/>
        </w:rPr>
        <w:t>.: Шекшня С.</w:t>
      </w:r>
      <w:r>
        <w:rPr>
          <w:rFonts w:ascii="Times New Roman" w:hAnsi="Times New Roman" w:cs="Times New Roman"/>
          <w:i/>
        </w:rPr>
        <w:t xml:space="preserve"> </w:t>
      </w:r>
      <w:r w:rsidRPr="00A343E6">
        <w:rPr>
          <w:rFonts w:ascii="Times New Roman" w:hAnsi="Times New Roman" w:cs="Times New Roman"/>
          <w:i/>
        </w:rPr>
        <w:t>В.</w:t>
      </w:r>
      <w:r w:rsidRPr="00A343E6">
        <w:rPr>
          <w:rFonts w:ascii="Times New Roman" w:hAnsi="Times New Roman" w:cs="Times New Roman"/>
        </w:rPr>
        <w:t xml:space="preserve"> Управление персоналом современной организации. М.: Интел-Синтез, 2000, 368с.</w:t>
      </w:r>
    </w:p>
  </w:footnote>
  <w:footnote w:id="5">
    <w:p w:rsidR="00B62DA3" w:rsidRPr="00A343E6" w:rsidRDefault="00B62DA3" w:rsidP="00A343E6">
      <w:pPr>
        <w:pStyle w:val="a4"/>
        <w:ind w:firstLine="284"/>
        <w:rPr>
          <w:rFonts w:ascii="Times New Roman" w:hAnsi="Times New Roman" w:cs="Times New Roman"/>
        </w:rPr>
      </w:pPr>
      <w:r w:rsidRPr="00A343E6">
        <w:rPr>
          <w:rStyle w:val="a6"/>
          <w:rFonts w:ascii="Times New Roman" w:hAnsi="Times New Roman" w:cs="Times New Roman"/>
        </w:rPr>
        <w:footnoteRef/>
      </w:r>
      <w:r w:rsidRPr="00A343E6">
        <w:rPr>
          <w:rFonts w:ascii="Times New Roman" w:hAnsi="Times New Roman" w:cs="Times New Roman"/>
        </w:rPr>
        <w:t xml:space="preserve"> См.: </w:t>
      </w:r>
      <w:r w:rsidRPr="00A343E6">
        <w:rPr>
          <w:rFonts w:ascii="Times New Roman" w:hAnsi="Times New Roman" w:cs="Times New Roman"/>
          <w:i/>
        </w:rPr>
        <w:t xml:space="preserve">Хант Д. У. </w:t>
      </w:r>
      <w:r w:rsidRPr="00A343E6">
        <w:rPr>
          <w:rFonts w:ascii="Times New Roman" w:hAnsi="Times New Roman" w:cs="Times New Roman"/>
        </w:rPr>
        <w:t>Управление людьми в компаниях. Руководство для менеджера. М.: Олимп-бизнес, 1999, 360с.</w:t>
      </w:r>
    </w:p>
  </w:footnote>
  <w:footnote w:id="6">
    <w:p w:rsidR="00B62DA3" w:rsidRDefault="00B62DA3" w:rsidP="00A343E6">
      <w:pPr>
        <w:pStyle w:val="a4"/>
        <w:ind w:firstLine="284"/>
      </w:pPr>
      <w:r w:rsidRPr="00A343E6">
        <w:rPr>
          <w:rStyle w:val="a6"/>
          <w:rFonts w:ascii="Times New Roman" w:hAnsi="Times New Roman" w:cs="Times New Roman"/>
        </w:rPr>
        <w:footnoteRef/>
      </w:r>
      <w:r w:rsidRPr="00A343E6">
        <w:rPr>
          <w:rFonts w:ascii="Times New Roman" w:hAnsi="Times New Roman" w:cs="Times New Roman"/>
          <w:i/>
        </w:rPr>
        <w:t>Гавренкова В. И. , Гудин Ю. Г.</w:t>
      </w:r>
      <w:r w:rsidRPr="00A343E6">
        <w:rPr>
          <w:rFonts w:ascii="Times New Roman" w:hAnsi="Times New Roman" w:cs="Times New Roman"/>
        </w:rPr>
        <w:t xml:space="preserve"> Управление персоналом (Учебное пособие), М.: ЛКИ 2008, С.2.</w:t>
      </w:r>
    </w:p>
  </w:footnote>
  <w:footnote w:id="7">
    <w:p w:rsidR="00B62DA3" w:rsidRPr="00A343E6" w:rsidRDefault="00B62DA3" w:rsidP="00A343E6">
      <w:pPr>
        <w:pStyle w:val="a4"/>
        <w:ind w:firstLine="284"/>
        <w:rPr>
          <w:rFonts w:ascii="Times New Roman" w:hAnsi="Times New Roman" w:cs="Times New Roman"/>
        </w:rPr>
      </w:pPr>
      <w:r w:rsidRPr="00A343E6">
        <w:rPr>
          <w:rStyle w:val="a6"/>
          <w:rFonts w:ascii="Times New Roman" w:hAnsi="Times New Roman" w:cs="Times New Roman"/>
        </w:rPr>
        <w:footnoteRef/>
      </w:r>
      <w:r w:rsidRPr="00A343E6">
        <w:rPr>
          <w:rFonts w:ascii="Times New Roman" w:hAnsi="Times New Roman" w:cs="Times New Roman"/>
        </w:rPr>
        <w:t xml:space="preserve"> См.: </w:t>
      </w:r>
      <w:r>
        <w:rPr>
          <w:rFonts w:ascii="Times New Roman" w:hAnsi="Times New Roman" w:cs="Times New Roman"/>
          <w:i/>
        </w:rPr>
        <w:t xml:space="preserve">Соколова М. И., </w:t>
      </w:r>
      <w:r w:rsidRPr="00A343E6">
        <w:rPr>
          <w:rFonts w:ascii="Times New Roman" w:hAnsi="Times New Roman" w:cs="Times New Roman"/>
          <w:i/>
        </w:rPr>
        <w:t>Дементьева А. Г.</w:t>
      </w:r>
      <w:r w:rsidRPr="00A343E6">
        <w:rPr>
          <w:rFonts w:ascii="Times New Roman" w:hAnsi="Times New Roman" w:cs="Times New Roman"/>
        </w:rPr>
        <w:t xml:space="preserve"> Управление человеческими ресурсами М.: Велби, 2005, 688с.</w:t>
      </w:r>
    </w:p>
  </w:footnote>
  <w:footnote w:id="8">
    <w:p w:rsidR="00B62DA3" w:rsidRPr="009F0536" w:rsidRDefault="00B62DA3" w:rsidP="00A343E6">
      <w:pPr>
        <w:pStyle w:val="a4"/>
        <w:ind w:firstLine="284"/>
        <w:rPr>
          <w:rFonts w:ascii="Times New Roman" w:hAnsi="Times New Roman" w:cs="Times New Roman"/>
        </w:rPr>
      </w:pPr>
      <w:r w:rsidRPr="009F0536">
        <w:rPr>
          <w:rStyle w:val="a6"/>
          <w:rFonts w:ascii="Times New Roman" w:hAnsi="Times New Roman" w:cs="Times New Roman"/>
        </w:rPr>
        <w:footnoteRef/>
      </w:r>
      <w:r w:rsidRPr="009F0536">
        <w:rPr>
          <w:rFonts w:ascii="Times New Roman" w:hAnsi="Times New Roman" w:cs="Times New Roman"/>
        </w:rPr>
        <w:t xml:space="preserve"> См.: </w:t>
      </w:r>
      <w:r w:rsidRPr="001E4A55">
        <w:rPr>
          <w:rFonts w:ascii="Times New Roman" w:hAnsi="Times New Roman" w:cs="Times New Roman"/>
          <w:i/>
        </w:rPr>
        <w:t>Комиссарова Т. А.</w:t>
      </w:r>
      <w:r w:rsidRPr="009F0536">
        <w:rPr>
          <w:rFonts w:ascii="Times New Roman" w:hAnsi="Times New Roman" w:cs="Times New Roman"/>
        </w:rPr>
        <w:t xml:space="preserve"> Управление человеческими ресурсами: Учеб. Пособие. М.: Дело</w:t>
      </w:r>
      <w:r>
        <w:rPr>
          <w:rFonts w:ascii="Times New Roman" w:hAnsi="Times New Roman" w:cs="Times New Roman"/>
        </w:rPr>
        <w:t>, 2002, 312</w:t>
      </w:r>
      <w:r w:rsidRPr="009F0536">
        <w:rPr>
          <w:rFonts w:ascii="Times New Roman" w:hAnsi="Times New Roman" w:cs="Times New Roman"/>
        </w:rPr>
        <w:t>с.</w:t>
      </w:r>
    </w:p>
  </w:footnote>
  <w:footnote w:id="9">
    <w:p w:rsidR="00B62DA3" w:rsidRPr="009F0536" w:rsidRDefault="00B62DA3" w:rsidP="00A343E6">
      <w:pPr>
        <w:pStyle w:val="a4"/>
        <w:ind w:firstLine="284"/>
        <w:rPr>
          <w:rFonts w:ascii="Times New Roman" w:hAnsi="Times New Roman" w:cs="Times New Roman"/>
        </w:rPr>
      </w:pPr>
      <w:r w:rsidRPr="009F0536">
        <w:rPr>
          <w:rStyle w:val="a6"/>
          <w:rFonts w:ascii="Times New Roman" w:hAnsi="Times New Roman" w:cs="Times New Roman"/>
        </w:rPr>
        <w:footnoteRef/>
      </w:r>
      <w:r w:rsidRPr="009F0536">
        <w:rPr>
          <w:rFonts w:ascii="Times New Roman" w:hAnsi="Times New Roman" w:cs="Times New Roman"/>
        </w:rPr>
        <w:t xml:space="preserve"> См.: </w:t>
      </w:r>
      <w:r w:rsidRPr="001E4A55">
        <w:rPr>
          <w:rFonts w:ascii="Times New Roman" w:hAnsi="Times New Roman" w:cs="Times New Roman"/>
          <w:i/>
        </w:rPr>
        <w:t>Герчиков В. И.</w:t>
      </w:r>
      <w:r w:rsidRPr="009F0536">
        <w:rPr>
          <w:rFonts w:ascii="Times New Roman" w:hAnsi="Times New Roman" w:cs="Times New Roman"/>
        </w:rPr>
        <w:t xml:space="preserve"> Управление персоналом: работник – самый эффективный ресурс </w:t>
      </w:r>
      <w:r>
        <w:rPr>
          <w:rFonts w:ascii="Times New Roman" w:hAnsi="Times New Roman" w:cs="Times New Roman"/>
        </w:rPr>
        <w:t>компании. М.: Инфра-М, 2008, 282</w:t>
      </w:r>
      <w:r w:rsidRPr="009F0536">
        <w:rPr>
          <w:rFonts w:ascii="Times New Roman" w:hAnsi="Times New Roman" w:cs="Times New Roman"/>
        </w:rPr>
        <w:t>с.</w:t>
      </w:r>
    </w:p>
  </w:footnote>
  <w:footnote w:id="10">
    <w:p w:rsidR="00B62DA3" w:rsidRPr="009F0536" w:rsidRDefault="00B62DA3" w:rsidP="00A343E6">
      <w:pPr>
        <w:pStyle w:val="a4"/>
        <w:ind w:firstLine="284"/>
        <w:rPr>
          <w:rFonts w:ascii="Times New Roman" w:hAnsi="Times New Roman" w:cs="Times New Roman"/>
        </w:rPr>
      </w:pPr>
      <w:r w:rsidRPr="009F0536">
        <w:rPr>
          <w:rStyle w:val="a6"/>
          <w:rFonts w:ascii="Times New Roman" w:hAnsi="Times New Roman" w:cs="Times New Roman"/>
        </w:rPr>
        <w:footnoteRef/>
      </w:r>
      <w:r w:rsidRPr="009F0536">
        <w:rPr>
          <w:rFonts w:ascii="Times New Roman" w:hAnsi="Times New Roman" w:cs="Times New Roman"/>
        </w:rPr>
        <w:t xml:space="preserve"> См.: </w:t>
      </w:r>
      <w:r w:rsidRPr="001E4A55">
        <w:rPr>
          <w:rFonts w:ascii="Times New Roman" w:hAnsi="Times New Roman" w:cs="Times New Roman"/>
          <w:i/>
        </w:rPr>
        <w:t>Макарова И. К.</w:t>
      </w:r>
      <w:r w:rsidRPr="009F0536">
        <w:rPr>
          <w:rFonts w:ascii="Times New Roman" w:hAnsi="Times New Roman" w:cs="Times New Roman"/>
        </w:rPr>
        <w:t xml:space="preserve"> Управление человеческими ресурсами: пять уровней эффективного </w:t>
      </w:r>
      <w:r w:rsidRPr="009F0536">
        <w:rPr>
          <w:rFonts w:ascii="Times New Roman" w:hAnsi="Times New Roman" w:cs="Times New Roman"/>
          <w:lang w:val="en-US"/>
        </w:rPr>
        <w:t>HR</w:t>
      </w:r>
      <w:r w:rsidRPr="009F0536">
        <w:rPr>
          <w:rFonts w:ascii="Times New Roman" w:hAnsi="Times New Roman" w:cs="Times New Roman"/>
        </w:rPr>
        <w:t>-</w:t>
      </w:r>
      <w:r>
        <w:rPr>
          <w:rFonts w:ascii="Times New Roman" w:hAnsi="Times New Roman" w:cs="Times New Roman"/>
        </w:rPr>
        <w:t>менеджмента. М.: Дело, 2008, 304</w:t>
      </w:r>
      <w:r w:rsidRPr="009F0536">
        <w:rPr>
          <w:rFonts w:ascii="Times New Roman" w:hAnsi="Times New Roman" w:cs="Times New Roman"/>
        </w:rPr>
        <w:t>с.</w:t>
      </w:r>
    </w:p>
  </w:footnote>
  <w:footnote w:id="11">
    <w:p w:rsidR="00B62DA3" w:rsidRDefault="00B62DA3" w:rsidP="00A343E6">
      <w:pPr>
        <w:pStyle w:val="a4"/>
        <w:ind w:firstLine="284"/>
      </w:pPr>
      <w:r w:rsidRPr="009F0536">
        <w:rPr>
          <w:rStyle w:val="a6"/>
          <w:rFonts w:ascii="Times New Roman" w:hAnsi="Times New Roman" w:cs="Times New Roman"/>
        </w:rPr>
        <w:footnoteRef/>
      </w:r>
      <w:r w:rsidRPr="001E4A55">
        <w:rPr>
          <w:rFonts w:ascii="Times New Roman" w:hAnsi="Times New Roman" w:cs="Times New Roman"/>
          <w:i/>
        </w:rPr>
        <w:t>Армстронг М.</w:t>
      </w:r>
      <w:r w:rsidRPr="009F0536">
        <w:rPr>
          <w:rFonts w:ascii="Times New Roman" w:hAnsi="Times New Roman" w:cs="Times New Roman"/>
        </w:rPr>
        <w:t xml:space="preserve"> Стратегическое управление человечески</w:t>
      </w:r>
      <w:r>
        <w:rPr>
          <w:rFonts w:ascii="Times New Roman" w:hAnsi="Times New Roman" w:cs="Times New Roman"/>
        </w:rPr>
        <w:t xml:space="preserve">ми ресурсами. М.: Инфра-М,2002, </w:t>
      </w:r>
      <w:r w:rsidRPr="009F0536">
        <w:rPr>
          <w:rFonts w:ascii="Times New Roman" w:hAnsi="Times New Roman" w:cs="Times New Roman"/>
        </w:rPr>
        <w:t>С.288</w:t>
      </w:r>
    </w:p>
  </w:footnote>
  <w:footnote w:id="12">
    <w:p w:rsidR="00B62DA3" w:rsidRPr="00111F71" w:rsidRDefault="00B62DA3" w:rsidP="00A343E6">
      <w:pPr>
        <w:pStyle w:val="a4"/>
        <w:ind w:firstLine="284"/>
        <w:rPr>
          <w:rFonts w:ascii="Times New Roman" w:hAnsi="Times New Roman" w:cs="Times New Roman"/>
        </w:rPr>
      </w:pPr>
      <w:r w:rsidRPr="00111F71">
        <w:rPr>
          <w:rStyle w:val="a6"/>
          <w:rFonts w:ascii="Times New Roman" w:hAnsi="Times New Roman" w:cs="Times New Roman"/>
        </w:rPr>
        <w:footnoteRef/>
      </w:r>
      <w:r>
        <w:rPr>
          <w:rFonts w:ascii="Times New Roman" w:hAnsi="Times New Roman" w:cs="Times New Roman"/>
        </w:rPr>
        <w:t xml:space="preserve"> См.: </w:t>
      </w:r>
      <w:r w:rsidRPr="00111F71">
        <w:rPr>
          <w:rFonts w:ascii="Times New Roman" w:hAnsi="Times New Roman" w:cs="Times New Roman"/>
          <w:i/>
        </w:rPr>
        <w:t>Макарова И.К.</w:t>
      </w:r>
      <w:r w:rsidRPr="00111F71">
        <w:rPr>
          <w:rFonts w:ascii="Times New Roman" w:hAnsi="Times New Roman" w:cs="Times New Roman"/>
        </w:rPr>
        <w:t xml:space="preserve"> Управление человеческими ресурсами: пять уроков эффективного </w:t>
      </w:r>
      <w:r w:rsidRPr="00111F71">
        <w:rPr>
          <w:rFonts w:ascii="Times New Roman" w:hAnsi="Times New Roman" w:cs="Times New Roman"/>
          <w:lang w:val="en-US"/>
        </w:rPr>
        <w:t>HR</w:t>
      </w:r>
      <w:r w:rsidRPr="00111F71">
        <w:rPr>
          <w:rFonts w:ascii="Times New Roman" w:hAnsi="Times New Roman" w:cs="Times New Roman"/>
        </w:rPr>
        <w:t>-</w:t>
      </w:r>
      <w:r>
        <w:rPr>
          <w:rFonts w:ascii="Times New Roman" w:hAnsi="Times New Roman" w:cs="Times New Roman"/>
        </w:rPr>
        <w:t>менеджмента. М.: Дело, 2008, 304</w:t>
      </w:r>
      <w:r w:rsidRPr="00111F71">
        <w:rPr>
          <w:rFonts w:ascii="Times New Roman" w:hAnsi="Times New Roman" w:cs="Times New Roman"/>
        </w:rPr>
        <w:t>с.</w:t>
      </w:r>
    </w:p>
  </w:footnote>
  <w:footnote w:id="13">
    <w:p w:rsidR="00B62DA3" w:rsidRPr="005F4DAD" w:rsidRDefault="00B62DA3" w:rsidP="00A343E6">
      <w:pPr>
        <w:pStyle w:val="a4"/>
        <w:ind w:firstLine="284"/>
        <w:rPr>
          <w:rFonts w:ascii="Times New Roman" w:hAnsi="Times New Roman" w:cs="Times New Roman"/>
        </w:rPr>
      </w:pPr>
      <w:r w:rsidRPr="005F4DAD">
        <w:rPr>
          <w:rStyle w:val="a6"/>
          <w:rFonts w:ascii="Times New Roman" w:hAnsi="Times New Roman" w:cs="Times New Roman"/>
        </w:rPr>
        <w:footnoteRef/>
      </w:r>
      <w:r>
        <w:rPr>
          <w:rFonts w:ascii="Times New Roman" w:hAnsi="Times New Roman" w:cs="Times New Roman"/>
        </w:rPr>
        <w:t xml:space="preserve"> См.: </w:t>
      </w:r>
      <w:r w:rsidRPr="001E4A55">
        <w:rPr>
          <w:rFonts w:ascii="Times New Roman" w:hAnsi="Times New Roman" w:cs="Times New Roman"/>
          <w:i/>
        </w:rPr>
        <w:t>Десслер Г.</w:t>
      </w:r>
      <w:r w:rsidRPr="005F4DAD">
        <w:rPr>
          <w:rFonts w:ascii="Times New Roman" w:hAnsi="Times New Roman" w:cs="Times New Roman"/>
        </w:rPr>
        <w:t xml:space="preserve"> Управление персоналом. М.:</w:t>
      </w:r>
      <w:r>
        <w:rPr>
          <w:rFonts w:ascii="Times New Roman" w:hAnsi="Times New Roman" w:cs="Times New Roman"/>
        </w:rPr>
        <w:t xml:space="preserve"> БИНОМ. Лаборатория знаний 2004</w:t>
      </w:r>
      <w:r w:rsidRPr="005F4DAD">
        <w:rPr>
          <w:rFonts w:ascii="Times New Roman" w:hAnsi="Times New Roman" w:cs="Times New Roman"/>
        </w:rPr>
        <w:t>,</w:t>
      </w:r>
      <w:r>
        <w:rPr>
          <w:rFonts w:ascii="Times New Roman" w:hAnsi="Times New Roman" w:cs="Times New Roman"/>
        </w:rPr>
        <w:t xml:space="preserve"> 432</w:t>
      </w:r>
      <w:r w:rsidRPr="005F4DAD">
        <w:rPr>
          <w:rFonts w:ascii="Times New Roman" w:hAnsi="Times New Roman" w:cs="Times New Roman"/>
        </w:rPr>
        <w:t>с.</w:t>
      </w:r>
    </w:p>
  </w:footnote>
  <w:footnote w:id="14">
    <w:p w:rsidR="00B62DA3" w:rsidRDefault="00B62DA3" w:rsidP="00A343E6">
      <w:pPr>
        <w:pStyle w:val="a4"/>
        <w:ind w:firstLine="284"/>
      </w:pPr>
      <w:r w:rsidRPr="005F4DAD">
        <w:rPr>
          <w:rStyle w:val="a6"/>
          <w:rFonts w:ascii="Times New Roman" w:hAnsi="Times New Roman" w:cs="Times New Roman"/>
        </w:rPr>
        <w:footnoteRef/>
      </w:r>
      <w:r w:rsidRPr="001E4A55">
        <w:rPr>
          <w:rFonts w:ascii="Times New Roman" w:hAnsi="Times New Roman" w:cs="Times New Roman"/>
          <w:i/>
        </w:rPr>
        <w:t>Башлаков А. И</w:t>
      </w:r>
      <w:r w:rsidRPr="005F4DAD">
        <w:rPr>
          <w:rFonts w:ascii="Times New Roman" w:hAnsi="Times New Roman" w:cs="Times New Roman"/>
        </w:rPr>
        <w:t>., Котляров И.Д., Санина А.Г. Управление человеческими ресурсами: Учебное пособие. Стандарт третьего по</w:t>
      </w:r>
      <w:r>
        <w:rPr>
          <w:rFonts w:ascii="Times New Roman" w:hAnsi="Times New Roman" w:cs="Times New Roman"/>
        </w:rPr>
        <w:t xml:space="preserve">коления. – СПб.: Питер, 2012, </w:t>
      </w:r>
      <w:r w:rsidRPr="005F4DAD">
        <w:rPr>
          <w:rFonts w:ascii="Times New Roman" w:hAnsi="Times New Roman" w:cs="Times New Roman"/>
        </w:rPr>
        <w:t>С</w:t>
      </w:r>
      <w:r>
        <w:rPr>
          <w:rFonts w:ascii="Times New Roman" w:hAnsi="Times New Roman" w:cs="Times New Roman"/>
        </w:rPr>
        <w:t>.9</w:t>
      </w:r>
    </w:p>
  </w:footnote>
  <w:footnote w:id="15">
    <w:p w:rsidR="00B62DA3" w:rsidRDefault="00B62DA3" w:rsidP="00A343E6">
      <w:pPr>
        <w:pStyle w:val="a4"/>
        <w:ind w:firstLine="284"/>
      </w:pPr>
      <w:r w:rsidRPr="001A258E">
        <w:rPr>
          <w:rStyle w:val="a6"/>
          <w:rFonts w:ascii="Times New Roman" w:hAnsi="Times New Roman" w:cs="Times New Roman"/>
        </w:rPr>
        <w:footnoteRef/>
      </w:r>
      <w:r w:rsidRPr="001A258E">
        <w:rPr>
          <w:rFonts w:ascii="Times New Roman" w:hAnsi="Times New Roman" w:cs="Times New Roman"/>
        </w:rPr>
        <w:t xml:space="preserve">   См.: </w:t>
      </w:r>
      <w:r w:rsidRPr="001E4A55">
        <w:rPr>
          <w:rFonts w:ascii="Times New Roman" w:hAnsi="Times New Roman" w:cs="Times New Roman"/>
          <w:i/>
        </w:rPr>
        <w:t>Армстронг М.</w:t>
      </w:r>
      <w:r w:rsidRPr="001A258E">
        <w:rPr>
          <w:rFonts w:ascii="Times New Roman" w:hAnsi="Times New Roman" w:cs="Times New Roman"/>
        </w:rPr>
        <w:t xml:space="preserve"> Стратегическое управление человеческими ресурсами. М.</w:t>
      </w:r>
      <w:r>
        <w:rPr>
          <w:rFonts w:ascii="Times New Roman" w:hAnsi="Times New Roman" w:cs="Times New Roman"/>
        </w:rPr>
        <w:t>: Инфра-М, 2002 , 328с.</w:t>
      </w:r>
    </w:p>
  </w:footnote>
  <w:footnote w:id="16">
    <w:p w:rsidR="00B62DA3" w:rsidRPr="00A343E6" w:rsidRDefault="00B62DA3" w:rsidP="00A343E6">
      <w:pPr>
        <w:pStyle w:val="a4"/>
        <w:ind w:firstLine="284"/>
        <w:rPr>
          <w:rFonts w:ascii="Times New Roman" w:hAnsi="Times New Roman" w:cs="Times New Roman"/>
        </w:rPr>
      </w:pPr>
      <w:r w:rsidRPr="00A343E6">
        <w:rPr>
          <w:rStyle w:val="a6"/>
          <w:rFonts w:ascii="Times New Roman" w:hAnsi="Times New Roman" w:cs="Times New Roman"/>
        </w:rPr>
        <w:footnoteRef/>
      </w:r>
      <w:r w:rsidRPr="00A343E6">
        <w:rPr>
          <w:rFonts w:ascii="Times New Roman" w:hAnsi="Times New Roman" w:cs="Times New Roman"/>
        </w:rPr>
        <w:t xml:space="preserve"> См.: </w:t>
      </w:r>
      <w:r w:rsidRPr="00A343E6">
        <w:rPr>
          <w:rFonts w:ascii="Times New Roman" w:hAnsi="Times New Roman" w:cs="Times New Roman"/>
          <w:i/>
        </w:rPr>
        <w:t>Армстронг М.</w:t>
      </w:r>
      <w:r w:rsidRPr="00A343E6">
        <w:rPr>
          <w:rFonts w:ascii="Times New Roman" w:hAnsi="Times New Roman" w:cs="Times New Roman"/>
        </w:rPr>
        <w:t xml:space="preserve"> Стратегическое управление человеческими ресурсами. М.: Инфра-М, 2002, 328с.</w:t>
      </w:r>
    </w:p>
  </w:footnote>
  <w:footnote w:id="17">
    <w:p w:rsidR="00B62DA3" w:rsidRPr="001A258E" w:rsidRDefault="00B62DA3" w:rsidP="00A343E6">
      <w:pPr>
        <w:pStyle w:val="a4"/>
        <w:ind w:firstLine="284"/>
        <w:rPr>
          <w:rFonts w:ascii="Times New Roman" w:hAnsi="Times New Roman" w:cs="Times New Roman"/>
        </w:rPr>
      </w:pPr>
      <w:r w:rsidRPr="001A258E">
        <w:rPr>
          <w:rStyle w:val="a6"/>
          <w:rFonts w:ascii="Times New Roman" w:hAnsi="Times New Roman" w:cs="Times New Roman"/>
        </w:rPr>
        <w:footnoteRef/>
      </w:r>
      <w:r>
        <w:rPr>
          <w:rFonts w:ascii="Times New Roman" w:hAnsi="Times New Roman" w:cs="Times New Roman"/>
        </w:rPr>
        <w:t xml:space="preserve"> См.: </w:t>
      </w:r>
      <w:r w:rsidRPr="001E4A55">
        <w:rPr>
          <w:rFonts w:ascii="Times New Roman" w:hAnsi="Times New Roman" w:cs="Times New Roman"/>
          <w:i/>
        </w:rPr>
        <w:t xml:space="preserve">Ульрих Д. </w:t>
      </w:r>
      <w:r w:rsidRPr="001A258E">
        <w:rPr>
          <w:rFonts w:ascii="Times New Roman" w:hAnsi="Times New Roman" w:cs="Times New Roman"/>
        </w:rPr>
        <w:t>Эффективное управление персоналом: новая роль HR-менеджмента в ор</w:t>
      </w:r>
      <w:r>
        <w:rPr>
          <w:rFonts w:ascii="Times New Roman" w:hAnsi="Times New Roman" w:cs="Times New Roman"/>
        </w:rPr>
        <w:t>ганизации. М.: Вильямс, 2007, 304</w:t>
      </w:r>
      <w:r w:rsidRPr="001A258E">
        <w:rPr>
          <w:rFonts w:ascii="Times New Roman" w:hAnsi="Times New Roman" w:cs="Times New Roman"/>
        </w:rPr>
        <w:t>с.</w:t>
      </w:r>
    </w:p>
  </w:footnote>
  <w:footnote w:id="18">
    <w:p w:rsidR="00B62DA3" w:rsidRPr="001A258E" w:rsidRDefault="00B62DA3" w:rsidP="00A343E6">
      <w:pPr>
        <w:pStyle w:val="a4"/>
        <w:ind w:firstLine="284"/>
        <w:rPr>
          <w:rFonts w:ascii="Times New Roman" w:hAnsi="Times New Roman" w:cs="Times New Roman"/>
        </w:rPr>
      </w:pPr>
      <w:r w:rsidRPr="001A258E">
        <w:rPr>
          <w:rStyle w:val="a6"/>
          <w:rFonts w:ascii="Times New Roman" w:hAnsi="Times New Roman" w:cs="Times New Roman"/>
        </w:rPr>
        <w:footnoteRef/>
      </w:r>
      <w:r>
        <w:rPr>
          <w:rFonts w:ascii="Times New Roman" w:hAnsi="Times New Roman" w:cs="Times New Roman"/>
        </w:rPr>
        <w:t xml:space="preserve"> См.: </w:t>
      </w:r>
      <w:r w:rsidRPr="001E4A55">
        <w:rPr>
          <w:rFonts w:ascii="Times New Roman" w:hAnsi="Times New Roman" w:cs="Times New Roman"/>
          <w:i/>
        </w:rPr>
        <w:t>Купцова</w:t>
      </w:r>
      <w:r>
        <w:rPr>
          <w:rFonts w:ascii="Times New Roman" w:hAnsi="Times New Roman" w:cs="Times New Roman"/>
          <w:i/>
        </w:rPr>
        <w:t xml:space="preserve"> </w:t>
      </w:r>
      <w:r w:rsidRPr="001E4A55">
        <w:rPr>
          <w:rFonts w:ascii="Times New Roman" w:hAnsi="Times New Roman" w:cs="Times New Roman"/>
          <w:i/>
        </w:rPr>
        <w:t>А. С</w:t>
      </w:r>
      <w:r w:rsidRPr="001A258E">
        <w:rPr>
          <w:rFonts w:ascii="Times New Roman" w:hAnsi="Times New Roman" w:cs="Times New Roman"/>
        </w:rPr>
        <w:t xml:space="preserve">., </w:t>
      </w:r>
      <w:r w:rsidRPr="001E4A55">
        <w:rPr>
          <w:rFonts w:ascii="Times New Roman" w:hAnsi="Times New Roman" w:cs="Times New Roman"/>
          <w:i/>
        </w:rPr>
        <w:t>Родин</w:t>
      </w:r>
      <w:r>
        <w:rPr>
          <w:rFonts w:ascii="Times New Roman" w:hAnsi="Times New Roman" w:cs="Times New Roman"/>
          <w:i/>
        </w:rPr>
        <w:t xml:space="preserve"> Д. В</w:t>
      </w:r>
      <w:r w:rsidRPr="001E4A55">
        <w:rPr>
          <w:rFonts w:ascii="Times New Roman" w:hAnsi="Times New Roman" w:cs="Times New Roman"/>
          <w:i/>
        </w:rPr>
        <w:t>.</w:t>
      </w:r>
      <w:r>
        <w:rPr>
          <w:rFonts w:ascii="Times New Roman" w:hAnsi="Times New Roman" w:cs="Times New Roman"/>
          <w:i/>
        </w:rPr>
        <w:t xml:space="preserve"> </w:t>
      </w:r>
      <w:r w:rsidRPr="001A258E">
        <w:rPr>
          <w:rFonts w:ascii="Times New Roman" w:hAnsi="Times New Roman" w:cs="Times New Roman"/>
        </w:rPr>
        <w:t>Примеры актуальных проблем управления персоналом на со</w:t>
      </w:r>
      <w:r>
        <w:rPr>
          <w:rFonts w:ascii="Times New Roman" w:hAnsi="Times New Roman" w:cs="Times New Roman"/>
        </w:rPr>
        <w:t>временном этапе, М.: Логос 2010, 369</w:t>
      </w:r>
      <w:r w:rsidRPr="001A258E">
        <w:rPr>
          <w:rFonts w:ascii="Times New Roman" w:hAnsi="Times New Roman" w:cs="Times New Roman"/>
        </w:rPr>
        <w:t>с.</w:t>
      </w:r>
    </w:p>
  </w:footnote>
  <w:footnote w:id="19">
    <w:p w:rsidR="00B62DA3" w:rsidRPr="001A258E" w:rsidRDefault="00B62DA3" w:rsidP="00A343E6">
      <w:pPr>
        <w:pStyle w:val="a4"/>
        <w:ind w:firstLine="284"/>
        <w:rPr>
          <w:rFonts w:ascii="Times New Roman" w:hAnsi="Times New Roman" w:cs="Times New Roman"/>
        </w:rPr>
      </w:pPr>
      <w:r w:rsidRPr="001A258E">
        <w:rPr>
          <w:rStyle w:val="a6"/>
          <w:rFonts w:ascii="Times New Roman" w:hAnsi="Times New Roman" w:cs="Times New Roman"/>
        </w:rPr>
        <w:footnoteRef/>
      </w:r>
      <w:r w:rsidRPr="001A258E">
        <w:rPr>
          <w:rFonts w:ascii="Times New Roman" w:hAnsi="Times New Roman" w:cs="Times New Roman"/>
        </w:rPr>
        <w:t xml:space="preserve"> См.: </w:t>
      </w:r>
      <w:r w:rsidRPr="001E4A55">
        <w:rPr>
          <w:rFonts w:ascii="Times New Roman" w:hAnsi="Times New Roman" w:cs="Times New Roman"/>
          <w:i/>
        </w:rPr>
        <w:t>Мордовин С.К.</w:t>
      </w:r>
      <w:r w:rsidRPr="001A258E">
        <w:rPr>
          <w:rFonts w:ascii="Times New Roman" w:hAnsi="Times New Roman" w:cs="Times New Roman"/>
        </w:rPr>
        <w:t xml:space="preserve"> Управление персоналом: современная российская </w:t>
      </w:r>
      <w:r>
        <w:rPr>
          <w:rFonts w:ascii="Times New Roman" w:hAnsi="Times New Roman" w:cs="Times New Roman"/>
        </w:rPr>
        <w:t>практика. СПб.: Питер, 2007, 370</w:t>
      </w:r>
      <w:r w:rsidRPr="001A258E">
        <w:rPr>
          <w:rFonts w:ascii="Times New Roman" w:hAnsi="Times New Roman" w:cs="Times New Roman"/>
        </w:rPr>
        <w:t>с.</w:t>
      </w:r>
    </w:p>
  </w:footnote>
  <w:footnote w:id="20">
    <w:p w:rsidR="00B62DA3" w:rsidRPr="001A258E" w:rsidRDefault="00B62DA3" w:rsidP="00A343E6">
      <w:pPr>
        <w:pStyle w:val="a4"/>
        <w:ind w:firstLine="284"/>
        <w:rPr>
          <w:rFonts w:ascii="Times New Roman" w:hAnsi="Times New Roman" w:cs="Times New Roman"/>
        </w:rPr>
      </w:pPr>
      <w:r w:rsidRPr="001A258E">
        <w:rPr>
          <w:rStyle w:val="a6"/>
          <w:rFonts w:ascii="Times New Roman" w:hAnsi="Times New Roman" w:cs="Times New Roman"/>
        </w:rPr>
        <w:footnoteRef/>
      </w:r>
      <w:r w:rsidRPr="001A258E">
        <w:rPr>
          <w:rFonts w:ascii="Times New Roman" w:hAnsi="Times New Roman" w:cs="Times New Roman"/>
        </w:rPr>
        <w:t xml:space="preserve"> См.: </w:t>
      </w:r>
      <w:r w:rsidRPr="00FC7F6D">
        <w:rPr>
          <w:rFonts w:ascii="Times New Roman" w:hAnsi="Times New Roman" w:cs="Times New Roman"/>
          <w:i/>
        </w:rPr>
        <w:t>Норберт Т.</w:t>
      </w:r>
      <w:r w:rsidRPr="001A258E">
        <w:rPr>
          <w:rFonts w:ascii="Times New Roman" w:hAnsi="Times New Roman" w:cs="Times New Roman"/>
        </w:rPr>
        <w:t xml:space="preserve"> Тенденции и перспективы развития управления персоналом// Проблемы теории и практики управления. </w:t>
      </w:r>
      <w:r>
        <w:rPr>
          <w:rFonts w:ascii="Times New Roman" w:hAnsi="Times New Roman" w:cs="Times New Roman"/>
        </w:rPr>
        <w:t>М.</w:t>
      </w:r>
      <w:r w:rsidRPr="001A258E">
        <w:rPr>
          <w:rFonts w:ascii="Times New Roman" w:hAnsi="Times New Roman" w:cs="Times New Roman"/>
        </w:rPr>
        <w:t>2000, 295с.</w:t>
      </w:r>
    </w:p>
  </w:footnote>
  <w:footnote w:id="21">
    <w:p w:rsidR="00B62DA3" w:rsidRPr="00A343E6" w:rsidRDefault="00B62DA3" w:rsidP="00A343E6">
      <w:pPr>
        <w:pStyle w:val="a4"/>
        <w:ind w:firstLine="284"/>
        <w:rPr>
          <w:rFonts w:ascii="Times New Roman" w:hAnsi="Times New Roman" w:cs="Times New Roman"/>
        </w:rPr>
      </w:pPr>
      <w:r w:rsidRPr="00A343E6">
        <w:rPr>
          <w:rStyle w:val="a6"/>
          <w:rFonts w:ascii="Times New Roman" w:hAnsi="Times New Roman" w:cs="Times New Roman"/>
        </w:rPr>
        <w:footnoteRef/>
      </w:r>
      <w:r w:rsidRPr="00A343E6">
        <w:rPr>
          <w:rFonts w:ascii="Times New Roman" w:hAnsi="Times New Roman" w:cs="Times New Roman"/>
        </w:rPr>
        <w:t xml:space="preserve"> См.: </w:t>
      </w:r>
      <w:r w:rsidRPr="00A343E6">
        <w:rPr>
          <w:rFonts w:ascii="Times New Roman" w:hAnsi="Times New Roman" w:cs="Times New Roman"/>
          <w:i/>
        </w:rPr>
        <w:t>Соколова М. И., Дементьева А. Г.</w:t>
      </w:r>
      <w:r w:rsidRPr="00A343E6">
        <w:rPr>
          <w:rFonts w:ascii="Times New Roman" w:hAnsi="Times New Roman" w:cs="Times New Roman"/>
        </w:rPr>
        <w:t xml:space="preserve"> Управление человеческими ресурсами. М.:</w:t>
      </w:r>
      <w:r>
        <w:rPr>
          <w:rFonts w:ascii="Times New Roman" w:hAnsi="Times New Roman" w:cs="Times New Roman"/>
        </w:rPr>
        <w:t xml:space="preserve"> </w:t>
      </w:r>
      <w:r w:rsidRPr="00A343E6">
        <w:rPr>
          <w:rFonts w:ascii="Times New Roman" w:hAnsi="Times New Roman" w:cs="Times New Roman"/>
        </w:rPr>
        <w:t>Велби 2005, 506с.</w:t>
      </w:r>
    </w:p>
  </w:footnote>
  <w:footnote w:id="22">
    <w:p w:rsidR="00B62DA3" w:rsidRDefault="00B62DA3" w:rsidP="00A343E6">
      <w:pPr>
        <w:pStyle w:val="a4"/>
        <w:ind w:firstLine="284"/>
      </w:pPr>
      <w:r w:rsidRPr="00A343E6">
        <w:rPr>
          <w:rStyle w:val="a6"/>
          <w:rFonts w:ascii="Times New Roman" w:hAnsi="Times New Roman" w:cs="Times New Roman"/>
        </w:rPr>
        <w:footnoteRef/>
      </w:r>
      <w:r w:rsidRPr="00A343E6">
        <w:rPr>
          <w:rFonts w:ascii="Times New Roman" w:hAnsi="Times New Roman" w:cs="Times New Roman"/>
        </w:rPr>
        <w:t xml:space="preserve"> См.: </w:t>
      </w:r>
      <w:r w:rsidRPr="00A343E6">
        <w:rPr>
          <w:rFonts w:ascii="Times New Roman" w:hAnsi="Times New Roman" w:cs="Times New Roman"/>
          <w:i/>
        </w:rPr>
        <w:t>Шекшня С. В.</w:t>
      </w:r>
      <w:r w:rsidRPr="00A343E6">
        <w:rPr>
          <w:rFonts w:ascii="Times New Roman" w:hAnsi="Times New Roman" w:cs="Times New Roman"/>
        </w:rPr>
        <w:t xml:space="preserve"> Управление персоналом современной организации. М.: Интел-Синтез, 2000, 360с.</w:t>
      </w:r>
    </w:p>
  </w:footnote>
  <w:footnote w:id="23">
    <w:p w:rsidR="00B62DA3" w:rsidRPr="009F0536" w:rsidRDefault="00B62DA3" w:rsidP="00FA06DE">
      <w:pPr>
        <w:pStyle w:val="a4"/>
        <w:ind w:firstLine="284"/>
        <w:rPr>
          <w:rFonts w:ascii="Times New Roman" w:hAnsi="Times New Roman" w:cs="Times New Roman"/>
        </w:rPr>
      </w:pPr>
      <w:r w:rsidRPr="009F0536">
        <w:rPr>
          <w:rStyle w:val="a6"/>
          <w:rFonts w:ascii="Times New Roman" w:hAnsi="Times New Roman" w:cs="Times New Roman"/>
        </w:rPr>
        <w:footnoteRef/>
      </w:r>
      <w:r w:rsidRPr="009F0536">
        <w:rPr>
          <w:rFonts w:ascii="Times New Roman" w:hAnsi="Times New Roman" w:cs="Times New Roman"/>
        </w:rPr>
        <w:t xml:space="preserve"> См.: </w:t>
      </w:r>
      <w:r w:rsidRPr="001E4A55">
        <w:rPr>
          <w:rFonts w:ascii="Times New Roman" w:hAnsi="Times New Roman" w:cs="Times New Roman"/>
          <w:i/>
        </w:rPr>
        <w:t xml:space="preserve">Хант Д. У. </w:t>
      </w:r>
      <w:r w:rsidRPr="009F0536">
        <w:rPr>
          <w:rFonts w:ascii="Times New Roman" w:hAnsi="Times New Roman" w:cs="Times New Roman"/>
        </w:rPr>
        <w:t>Управление людьми в компаниях. Руководство для мене</w:t>
      </w:r>
      <w:r>
        <w:rPr>
          <w:rFonts w:ascii="Times New Roman" w:hAnsi="Times New Roman" w:cs="Times New Roman"/>
        </w:rPr>
        <w:t>джера. М.: Олимп-бизнес, 1999, 354с.</w:t>
      </w:r>
    </w:p>
  </w:footnote>
  <w:footnote w:id="24">
    <w:p w:rsidR="00B62DA3" w:rsidRPr="001A258E" w:rsidRDefault="00B62DA3" w:rsidP="00FA06DE">
      <w:pPr>
        <w:pStyle w:val="a4"/>
        <w:ind w:firstLine="284"/>
        <w:rPr>
          <w:rFonts w:ascii="Times New Roman" w:hAnsi="Times New Roman" w:cs="Times New Roman"/>
        </w:rPr>
      </w:pPr>
      <w:r w:rsidRPr="001A258E">
        <w:rPr>
          <w:rStyle w:val="a6"/>
          <w:rFonts w:ascii="Times New Roman" w:hAnsi="Times New Roman" w:cs="Times New Roman"/>
        </w:rPr>
        <w:footnoteRef/>
      </w:r>
      <w:r>
        <w:rPr>
          <w:rFonts w:ascii="Times New Roman" w:hAnsi="Times New Roman" w:cs="Times New Roman"/>
        </w:rPr>
        <w:t xml:space="preserve"> См.: </w:t>
      </w:r>
      <w:r w:rsidRPr="00FC7F6D">
        <w:rPr>
          <w:rFonts w:ascii="Times New Roman" w:hAnsi="Times New Roman" w:cs="Times New Roman"/>
          <w:i/>
        </w:rPr>
        <w:t>Соколова М. И., Дементьева А. Г.</w:t>
      </w:r>
      <w:r w:rsidRPr="001A258E">
        <w:rPr>
          <w:rFonts w:ascii="Times New Roman" w:hAnsi="Times New Roman" w:cs="Times New Roman"/>
        </w:rPr>
        <w:t xml:space="preserve"> Управление человеческими ресурсами. М.:</w:t>
      </w:r>
      <w:r>
        <w:rPr>
          <w:rFonts w:ascii="Times New Roman" w:hAnsi="Times New Roman" w:cs="Times New Roman"/>
        </w:rPr>
        <w:t xml:space="preserve"> </w:t>
      </w:r>
      <w:r w:rsidRPr="001A258E">
        <w:rPr>
          <w:rFonts w:ascii="Times New Roman" w:hAnsi="Times New Roman" w:cs="Times New Roman"/>
        </w:rPr>
        <w:t>Велби 2005, 506с.</w:t>
      </w:r>
    </w:p>
  </w:footnote>
  <w:footnote w:id="25">
    <w:p w:rsidR="00B62DA3" w:rsidRPr="001963F3" w:rsidRDefault="00B62DA3" w:rsidP="001963F3">
      <w:pPr>
        <w:spacing w:line="240" w:lineRule="auto"/>
        <w:ind w:firstLine="284"/>
        <w:jc w:val="both"/>
        <w:rPr>
          <w:rFonts w:eastAsia="Times New Roman"/>
          <w:color w:val="000000"/>
          <w:sz w:val="20"/>
          <w:szCs w:val="20"/>
          <w:lang w:eastAsia="ru-RU"/>
        </w:rPr>
      </w:pPr>
      <w:r w:rsidRPr="00FA06DE">
        <w:rPr>
          <w:rStyle w:val="a6"/>
          <w:sz w:val="20"/>
          <w:szCs w:val="20"/>
        </w:rPr>
        <w:footnoteRef/>
      </w:r>
      <w:r w:rsidRPr="00FA06DE">
        <w:rPr>
          <w:rFonts w:eastAsia="Times New Roman"/>
          <w:i/>
          <w:color w:val="000000"/>
          <w:sz w:val="20"/>
          <w:szCs w:val="20"/>
          <w:lang w:eastAsia="ru-RU"/>
        </w:rPr>
        <w:t>Решетникова К. В</w:t>
      </w:r>
      <w:r w:rsidRPr="00FA06DE">
        <w:rPr>
          <w:rFonts w:eastAsia="Times New Roman"/>
          <w:color w:val="000000"/>
          <w:sz w:val="20"/>
          <w:szCs w:val="20"/>
          <w:lang w:eastAsia="ru-RU"/>
        </w:rPr>
        <w:t>., Теоретико-методологические основы типологии поз</w:t>
      </w:r>
      <w:r>
        <w:rPr>
          <w:rFonts w:eastAsia="Times New Roman"/>
          <w:color w:val="000000"/>
          <w:sz w:val="20"/>
          <w:szCs w:val="20"/>
          <w:lang w:eastAsia="ru-RU"/>
        </w:rPr>
        <w:t>иционных конфликтов 2003, С.205</w:t>
      </w:r>
    </w:p>
  </w:footnote>
  <w:footnote w:id="26">
    <w:p w:rsidR="00B62DA3" w:rsidRDefault="00B62DA3" w:rsidP="00FA06DE">
      <w:pPr>
        <w:pStyle w:val="a4"/>
        <w:ind w:firstLine="284"/>
        <w:rPr>
          <w:rFonts w:ascii="Times New Roman" w:hAnsi="Times New Roman" w:cs="Times New Roman"/>
        </w:rPr>
      </w:pPr>
      <w:r w:rsidRPr="001A258E">
        <w:rPr>
          <w:rStyle w:val="a6"/>
          <w:rFonts w:ascii="Times New Roman" w:hAnsi="Times New Roman" w:cs="Times New Roman"/>
        </w:rPr>
        <w:footnoteRef/>
      </w:r>
      <w:r w:rsidRPr="001A258E">
        <w:rPr>
          <w:rFonts w:ascii="Times New Roman" w:hAnsi="Times New Roman" w:cs="Times New Roman"/>
        </w:rPr>
        <w:t>См</w:t>
      </w:r>
      <w:r w:rsidRPr="001A258E">
        <w:rPr>
          <w:rFonts w:ascii="Times New Roman" w:hAnsi="Times New Roman" w:cs="Times New Roman"/>
          <w:lang w:val="en-US"/>
        </w:rPr>
        <w:t xml:space="preserve">.: </w:t>
      </w:r>
      <w:r w:rsidRPr="00FC7F6D">
        <w:rPr>
          <w:rFonts w:ascii="Times New Roman" w:hAnsi="Times New Roman" w:cs="Times New Roman"/>
          <w:i/>
          <w:lang w:val="en-US"/>
        </w:rPr>
        <w:t>Deutsch M.</w:t>
      </w:r>
      <w:r w:rsidRPr="001A258E">
        <w:rPr>
          <w:rFonts w:ascii="Times New Roman" w:hAnsi="Times New Roman" w:cs="Times New Roman"/>
          <w:lang w:val="en-US"/>
        </w:rPr>
        <w:t xml:space="preserve"> The resolution of conflict: Constructive and destructive processes. N</w:t>
      </w:r>
      <w:r w:rsidRPr="001A258E">
        <w:rPr>
          <w:rFonts w:ascii="Times New Roman" w:hAnsi="Times New Roman" w:cs="Times New Roman"/>
        </w:rPr>
        <w:t xml:space="preserve">. </w:t>
      </w:r>
      <w:r w:rsidRPr="001A258E">
        <w:rPr>
          <w:rFonts w:ascii="Times New Roman" w:hAnsi="Times New Roman" w:cs="Times New Roman"/>
          <w:lang w:val="en-US"/>
        </w:rPr>
        <w:t>Haven</w:t>
      </w:r>
      <w:r w:rsidRPr="001A258E">
        <w:rPr>
          <w:rFonts w:ascii="Times New Roman" w:hAnsi="Times New Roman" w:cs="Times New Roman"/>
        </w:rPr>
        <w:t>, 1973</w:t>
      </w:r>
      <w:r w:rsidRPr="0077579E">
        <w:rPr>
          <w:rFonts w:ascii="Times New Roman" w:hAnsi="Times New Roman" w:cs="Times New Roman"/>
        </w:rPr>
        <w:t>, 480</w:t>
      </w:r>
      <w:r w:rsidRPr="001A258E">
        <w:rPr>
          <w:rFonts w:ascii="Times New Roman" w:hAnsi="Times New Roman" w:cs="Times New Roman"/>
          <w:lang w:val="en-US"/>
        </w:rPr>
        <w:t>p</w:t>
      </w:r>
      <w:r w:rsidRPr="0077579E">
        <w:rPr>
          <w:rFonts w:ascii="Times New Roman" w:hAnsi="Times New Roman" w:cs="Times New Roman"/>
        </w:rPr>
        <w:t>.</w:t>
      </w:r>
    </w:p>
    <w:p w:rsidR="00B62DA3" w:rsidRPr="0077579E" w:rsidRDefault="00B62DA3" w:rsidP="00A44D63">
      <w:pPr>
        <w:pStyle w:val="a4"/>
        <w:ind w:firstLine="0"/>
        <w:rPr>
          <w:rFonts w:ascii="Times New Roman" w:hAnsi="Times New Roman" w:cs="Times New Roman"/>
        </w:rPr>
      </w:pPr>
    </w:p>
  </w:footnote>
  <w:footnote w:id="27">
    <w:p w:rsidR="00B62DA3" w:rsidRPr="00FA06DE" w:rsidRDefault="00B62DA3" w:rsidP="00FA06DE">
      <w:pPr>
        <w:spacing w:line="240" w:lineRule="auto"/>
        <w:ind w:firstLine="284"/>
        <w:jc w:val="both"/>
        <w:rPr>
          <w:sz w:val="20"/>
          <w:szCs w:val="20"/>
        </w:rPr>
      </w:pPr>
      <w:r w:rsidRPr="00FA06DE">
        <w:rPr>
          <w:rStyle w:val="a6"/>
          <w:sz w:val="20"/>
          <w:szCs w:val="20"/>
        </w:rPr>
        <w:footnoteRef/>
      </w:r>
      <w:r w:rsidRPr="00FA06DE">
        <w:rPr>
          <w:sz w:val="20"/>
          <w:szCs w:val="20"/>
        </w:rPr>
        <w:t xml:space="preserve"> См.: </w:t>
      </w:r>
      <w:r w:rsidRPr="00FA06DE">
        <w:rPr>
          <w:i/>
          <w:sz w:val="20"/>
          <w:szCs w:val="20"/>
        </w:rPr>
        <w:t>Решетникова К. В</w:t>
      </w:r>
      <w:r w:rsidRPr="00FA06DE">
        <w:rPr>
          <w:sz w:val="20"/>
          <w:szCs w:val="20"/>
        </w:rPr>
        <w:t>. Теоретико-методологические основы типологии позиционных конфликтов, 2003, 225с.</w:t>
      </w:r>
    </w:p>
  </w:footnote>
  <w:footnote w:id="28">
    <w:p w:rsidR="00B62DA3" w:rsidRPr="008748B4" w:rsidRDefault="00B62DA3" w:rsidP="00FA06DE">
      <w:pPr>
        <w:pStyle w:val="a4"/>
        <w:ind w:firstLine="284"/>
        <w:rPr>
          <w:lang w:val="en-US"/>
        </w:rPr>
      </w:pPr>
      <w:r w:rsidRPr="00FA06DE">
        <w:rPr>
          <w:rStyle w:val="a6"/>
          <w:rFonts w:ascii="Times New Roman" w:hAnsi="Times New Roman" w:cs="Times New Roman"/>
        </w:rPr>
        <w:footnoteRef/>
      </w:r>
      <w:r w:rsidRPr="00FA06DE">
        <w:rPr>
          <w:rFonts w:ascii="Times New Roman" w:hAnsi="Times New Roman" w:cs="Times New Roman"/>
        </w:rPr>
        <w:t>См</w:t>
      </w:r>
      <w:r w:rsidRPr="00FA06DE">
        <w:rPr>
          <w:rFonts w:ascii="Times New Roman" w:hAnsi="Times New Roman" w:cs="Times New Roman"/>
          <w:lang w:val="en-US"/>
        </w:rPr>
        <w:t xml:space="preserve">.: </w:t>
      </w:r>
      <w:r w:rsidRPr="00FA06DE">
        <w:rPr>
          <w:rFonts w:ascii="Times New Roman" w:hAnsi="Times New Roman" w:cs="Times New Roman"/>
          <w:i/>
          <w:lang w:val="en-US"/>
        </w:rPr>
        <w:t>Boulding K. E.</w:t>
      </w:r>
      <w:r w:rsidRPr="00FA06DE">
        <w:rPr>
          <w:rFonts w:ascii="Times New Roman" w:hAnsi="Times New Roman" w:cs="Times New Roman"/>
          <w:lang w:val="en-US"/>
        </w:rPr>
        <w:t xml:space="preserve"> Conflict and Defence: A General Theory. New York : Harper, 1962, </w:t>
      </w:r>
      <w:r w:rsidRPr="009977D5">
        <w:rPr>
          <w:rFonts w:ascii="Times New Roman" w:hAnsi="Times New Roman" w:cs="Times New Roman"/>
          <w:lang w:val="en-US"/>
        </w:rPr>
        <w:t>349</w:t>
      </w:r>
      <w:r w:rsidRPr="00FA06DE">
        <w:rPr>
          <w:rFonts w:ascii="Times New Roman" w:hAnsi="Times New Roman" w:cs="Times New Roman"/>
          <w:lang w:val="en-US"/>
        </w:rPr>
        <w:t>p.</w:t>
      </w:r>
    </w:p>
  </w:footnote>
  <w:footnote w:id="29">
    <w:p w:rsidR="00B62DA3" w:rsidRPr="004E6BDA" w:rsidRDefault="00B62DA3" w:rsidP="00FA06DE">
      <w:pPr>
        <w:pStyle w:val="a4"/>
        <w:ind w:firstLine="284"/>
        <w:rPr>
          <w:rFonts w:ascii="Times New Roman" w:hAnsi="Times New Roman" w:cs="Times New Roman"/>
        </w:rPr>
      </w:pPr>
      <w:r w:rsidRPr="00FA06DE">
        <w:rPr>
          <w:rStyle w:val="a6"/>
          <w:rFonts w:ascii="Times New Roman" w:hAnsi="Times New Roman" w:cs="Times New Roman"/>
        </w:rPr>
        <w:footnoteRef/>
      </w:r>
      <w:r w:rsidRPr="00FA06DE">
        <w:rPr>
          <w:rFonts w:ascii="Times New Roman" w:hAnsi="Times New Roman" w:cs="Times New Roman"/>
          <w:i/>
        </w:rPr>
        <w:t>Мескон</w:t>
      </w:r>
      <w:r w:rsidRPr="00A26592">
        <w:rPr>
          <w:rFonts w:ascii="Times New Roman" w:hAnsi="Times New Roman" w:cs="Times New Roman"/>
          <w:i/>
          <w:lang w:val="en-US"/>
        </w:rPr>
        <w:t xml:space="preserve"> </w:t>
      </w:r>
      <w:r w:rsidRPr="00FA06DE">
        <w:rPr>
          <w:rFonts w:ascii="Times New Roman" w:hAnsi="Times New Roman" w:cs="Times New Roman"/>
          <w:i/>
        </w:rPr>
        <w:t>М</w:t>
      </w:r>
      <w:r w:rsidRPr="00FA06DE">
        <w:rPr>
          <w:rFonts w:ascii="Times New Roman" w:hAnsi="Times New Roman" w:cs="Times New Roman"/>
          <w:i/>
          <w:lang w:val="en-US"/>
        </w:rPr>
        <w:t xml:space="preserve">., </w:t>
      </w:r>
      <w:r w:rsidRPr="00FA06DE">
        <w:rPr>
          <w:rFonts w:ascii="Times New Roman" w:hAnsi="Times New Roman" w:cs="Times New Roman"/>
          <w:i/>
        </w:rPr>
        <w:t>Альберт</w:t>
      </w:r>
      <w:r w:rsidRPr="00A26592">
        <w:rPr>
          <w:rFonts w:ascii="Times New Roman" w:hAnsi="Times New Roman" w:cs="Times New Roman"/>
          <w:i/>
          <w:lang w:val="en-US"/>
        </w:rPr>
        <w:t xml:space="preserve"> </w:t>
      </w:r>
      <w:r w:rsidRPr="00FA06DE">
        <w:rPr>
          <w:rFonts w:ascii="Times New Roman" w:hAnsi="Times New Roman" w:cs="Times New Roman"/>
          <w:i/>
        </w:rPr>
        <w:t>М</w:t>
      </w:r>
      <w:r w:rsidRPr="00FA06DE">
        <w:rPr>
          <w:rFonts w:ascii="Times New Roman" w:hAnsi="Times New Roman" w:cs="Times New Roman"/>
          <w:i/>
          <w:lang w:val="en-US"/>
        </w:rPr>
        <w:t xml:space="preserve">., </w:t>
      </w:r>
      <w:r w:rsidRPr="00FA06DE">
        <w:rPr>
          <w:rFonts w:ascii="Times New Roman" w:hAnsi="Times New Roman" w:cs="Times New Roman"/>
          <w:i/>
        </w:rPr>
        <w:t>Хедоури</w:t>
      </w:r>
      <w:r w:rsidRPr="00A26592">
        <w:rPr>
          <w:rFonts w:ascii="Times New Roman" w:hAnsi="Times New Roman" w:cs="Times New Roman"/>
          <w:i/>
          <w:lang w:val="en-US"/>
        </w:rPr>
        <w:t xml:space="preserve"> </w:t>
      </w:r>
      <w:r w:rsidRPr="00FA06DE">
        <w:rPr>
          <w:rFonts w:ascii="Times New Roman" w:hAnsi="Times New Roman" w:cs="Times New Roman"/>
          <w:i/>
        </w:rPr>
        <w:t>Ф</w:t>
      </w:r>
      <w:r w:rsidRPr="00FA06DE">
        <w:rPr>
          <w:rFonts w:ascii="Times New Roman" w:hAnsi="Times New Roman" w:cs="Times New Roman"/>
          <w:i/>
          <w:lang w:val="en-US"/>
        </w:rPr>
        <w:t>.</w:t>
      </w:r>
      <w:r w:rsidRPr="00FA06DE">
        <w:rPr>
          <w:rFonts w:ascii="Times New Roman" w:hAnsi="Times New Roman" w:cs="Times New Roman"/>
        </w:rPr>
        <w:t>Основы</w:t>
      </w:r>
      <w:r w:rsidRPr="00A26592">
        <w:rPr>
          <w:rFonts w:ascii="Times New Roman" w:hAnsi="Times New Roman" w:cs="Times New Roman"/>
          <w:lang w:val="en-US"/>
        </w:rPr>
        <w:t xml:space="preserve"> </w:t>
      </w:r>
      <w:r w:rsidRPr="00FA06DE">
        <w:rPr>
          <w:rFonts w:ascii="Times New Roman" w:hAnsi="Times New Roman" w:cs="Times New Roman"/>
        </w:rPr>
        <w:t>Менеджмента</w:t>
      </w:r>
      <w:r w:rsidRPr="00FA06DE">
        <w:rPr>
          <w:rFonts w:ascii="Times New Roman" w:hAnsi="Times New Roman" w:cs="Times New Roman"/>
          <w:lang w:val="en-US"/>
        </w:rPr>
        <w:t xml:space="preserve"> (Management) = Management / </w:t>
      </w:r>
      <w:r w:rsidRPr="00FA06DE">
        <w:rPr>
          <w:rFonts w:ascii="Times New Roman" w:hAnsi="Times New Roman" w:cs="Times New Roman"/>
        </w:rPr>
        <w:t>пер</w:t>
      </w:r>
      <w:r w:rsidRPr="00FA06DE">
        <w:rPr>
          <w:rFonts w:ascii="Times New Roman" w:hAnsi="Times New Roman" w:cs="Times New Roman"/>
          <w:lang w:val="en-US"/>
        </w:rPr>
        <w:t xml:space="preserve">. </w:t>
      </w:r>
      <w:r w:rsidRPr="00FA06DE">
        <w:rPr>
          <w:rFonts w:ascii="Times New Roman" w:hAnsi="Times New Roman" w:cs="Times New Roman"/>
        </w:rPr>
        <w:t>Л</w:t>
      </w:r>
      <w:r w:rsidRPr="004E6BDA">
        <w:rPr>
          <w:rFonts w:ascii="Times New Roman" w:hAnsi="Times New Roman" w:cs="Times New Roman"/>
        </w:rPr>
        <w:t xml:space="preserve">. </w:t>
      </w:r>
      <w:r w:rsidRPr="00FA06DE">
        <w:rPr>
          <w:rFonts w:ascii="Times New Roman" w:hAnsi="Times New Roman" w:cs="Times New Roman"/>
        </w:rPr>
        <w:t>И</w:t>
      </w:r>
      <w:r w:rsidRPr="004E6BDA">
        <w:rPr>
          <w:rFonts w:ascii="Times New Roman" w:hAnsi="Times New Roman" w:cs="Times New Roman"/>
        </w:rPr>
        <w:t xml:space="preserve">. </w:t>
      </w:r>
      <w:r w:rsidRPr="00FA06DE">
        <w:rPr>
          <w:rFonts w:ascii="Times New Roman" w:hAnsi="Times New Roman" w:cs="Times New Roman"/>
        </w:rPr>
        <w:t>Евенко</w:t>
      </w:r>
      <w:r w:rsidRPr="004E6BDA">
        <w:rPr>
          <w:rFonts w:ascii="Times New Roman" w:hAnsi="Times New Roman" w:cs="Times New Roman"/>
        </w:rPr>
        <w:t xml:space="preserve">. — </w:t>
      </w:r>
      <w:r w:rsidRPr="00FA06DE">
        <w:rPr>
          <w:rFonts w:ascii="Times New Roman" w:hAnsi="Times New Roman" w:cs="Times New Roman"/>
        </w:rPr>
        <w:t>М</w:t>
      </w:r>
      <w:r w:rsidRPr="004E6BDA">
        <w:rPr>
          <w:rFonts w:ascii="Times New Roman" w:hAnsi="Times New Roman" w:cs="Times New Roman"/>
        </w:rPr>
        <w:t xml:space="preserve">.: </w:t>
      </w:r>
      <w:r w:rsidRPr="00FA06DE">
        <w:rPr>
          <w:rFonts w:ascii="Times New Roman" w:hAnsi="Times New Roman" w:cs="Times New Roman"/>
        </w:rPr>
        <w:t>Дело</w:t>
      </w:r>
      <w:r w:rsidRPr="004E6BDA">
        <w:rPr>
          <w:rFonts w:ascii="Times New Roman" w:hAnsi="Times New Roman" w:cs="Times New Roman"/>
        </w:rPr>
        <w:t xml:space="preserve">, 1997, </w:t>
      </w:r>
      <w:r w:rsidRPr="00FA06DE">
        <w:rPr>
          <w:rFonts w:ascii="Times New Roman" w:hAnsi="Times New Roman" w:cs="Times New Roman"/>
        </w:rPr>
        <w:t>С</w:t>
      </w:r>
      <w:r w:rsidRPr="004E6BDA">
        <w:rPr>
          <w:rFonts w:ascii="Times New Roman" w:hAnsi="Times New Roman" w:cs="Times New Roman"/>
        </w:rPr>
        <w:t>.31 .</w:t>
      </w:r>
    </w:p>
  </w:footnote>
  <w:footnote w:id="30">
    <w:p w:rsidR="00B62DA3" w:rsidRPr="005E4B8A" w:rsidRDefault="00B62DA3" w:rsidP="00FA06DE">
      <w:pPr>
        <w:pStyle w:val="a4"/>
        <w:ind w:firstLine="284"/>
        <w:rPr>
          <w:rFonts w:ascii="Times New Roman" w:hAnsi="Times New Roman" w:cs="Times New Roman"/>
        </w:rPr>
      </w:pPr>
      <w:r w:rsidRPr="005E4B8A">
        <w:rPr>
          <w:rStyle w:val="a6"/>
          <w:rFonts w:ascii="Times New Roman" w:hAnsi="Times New Roman" w:cs="Times New Roman"/>
        </w:rPr>
        <w:footnoteRef/>
      </w:r>
      <w:r w:rsidRPr="005E4B8A">
        <w:rPr>
          <w:rFonts w:ascii="Times New Roman" w:hAnsi="Times New Roman" w:cs="Times New Roman"/>
          <w:i/>
        </w:rPr>
        <w:t>См: Лукин Ю. Ф.</w:t>
      </w:r>
      <w:r>
        <w:rPr>
          <w:rFonts w:ascii="Times New Roman" w:hAnsi="Times New Roman" w:cs="Times New Roman"/>
          <w:i/>
        </w:rPr>
        <w:t xml:space="preserve"> </w:t>
      </w:r>
      <w:r w:rsidRPr="005E4B8A">
        <w:rPr>
          <w:rFonts w:ascii="Times New Roman" w:hAnsi="Times New Roman" w:cs="Times New Roman"/>
        </w:rPr>
        <w:t>Конфликтология: управление конфликтами: Management</w:t>
      </w:r>
      <w:r>
        <w:rPr>
          <w:rFonts w:ascii="Times New Roman" w:hAnsi="Times New Roman" w:cs="Times New Roman"/>
        </w:rPr>
        <w:t xml:space="preserve"> </w:t>
      </w:r>
      <w:r w:rsidRPr="005E4B8A">
        <w:rPr>
          <w:rFonts w:ascii="Times New Roman" w:hAnsi="Times New Roman" w:cs="Times New Roman"/>
        </w:rPr>
        <w:t>of</w:t>
      </w:r>
      <w:r>
        <w:rPr>
          <w:rFonts w:ascii="Times New Roman" w:hAnsi="Times New Roman" w:cs="Times New Roman"/>
        </w:rPr>
        <w:t xml:space="preserve"> </w:t>
      </w:r>
      <w:r w:rsidRPr="005E4B8A">
        <w:rPr>
          <w:rFonts w:ascii="Times New Roman" w:hAnsi="Times New Roman" w:cs="Times New Roman"/>
        </w:rPr>
        <w:t>the</w:t>
      </w:r>
      <w:r>
        <w:rPr>
          <w:rFonts w:ascii="Times New Roman" w:hAnsi="Times New Roman" w:cs="Times New Roman"/>
        </w:rPr>
        <w:t xml:space="preserve"> </w:t>
      </w:r>
      <w:r w:rsidRPr="005E4B8A">
        <w:rPr>
          <w:rFonts w:ascii="Times New Roman" w:hAnsi="Times New Roman" w:cs="Times New Roman"/>
        </w:rPr>
        <w:t>conflicts. – М.:</w:t>
      </w:r>
      <w:r>
        <w:rPr>
          <w:rFonts w:ascii="Times New Roman" w:hAnsi="Times New Roman" w:cs="Times New Roman"/>
        </w:rPr>
        <w:t xml:space="preserve"> </w:t>
      </w:r>
      <w:r w:rsidRPr="005E4B8A">
        <w:rPr>
          <w:rFonts w:ascii="Times New Roman" w:hAnsi="Times New Roman" w:cs="Times New Roman"/>
        </w:rPr>
        <w:t>Акад</w:t>
      </w:r>
      <w:r w:rsidRPr="005E4B8A">
        <w:rPr>
          <w:rFonts w:ascii="Times New Roman" w:hAnsi="Times New Roman" w:cs="Times New Roman"/>
        </w:rPr>
        <w:t>е</w:t>
      </w:r>
      <w:r w:rsidRPr="005E4B8A">
        <w:rPr>
          <w:rFonts w:ascii="Times New Roman" w:hAnsi="Times New Roman" w:cs="Times New Roman"/>
        </w:rPr>
        <w:t xml:space="preserve">мический Проект; Трикста, 2007,  </w:t>
      </w:r>
      <w:r>
        <w:rPr>
          <w:rFonts w:ascii="Times New Roman" w:hAnsi="Times New Roman" w:cs="Times New Roman"/>
        </w:rPr>
        <w:t>7</w:t>
      </w:r>
      <w:r w:rsidRPr="005E4B8A">
        <w:rPr>
          <w:rFonts w:ascii="Times New Roman" w:hAnsi="Times New Roman" w:cs="Times New Roman"/>
        </w:rPr>
        <w:t>99</w:t>
      </w:r>
      <w:r>
        <w:rPr>
          <w:rFonts w:ascii="Times New Roman" w:hAnsi="Times New Roman" w:cs="Times New Roman"/>
        </w:rPr>
        <w:t>с</w:t>
      </w:r>
      <w:r w:rsidRPr="005E4B8A">
        <w:rPr>
          <w:rFonts w:ascii="Times New Roman" w:hAnsi="Times New Roman" w:cs="Times New Roman"/>
        </w:rPr>
        <w:t>.</w:t>
      </w:r>
    </w:p>
  </w:footnote>
  <w:footnote w:id="31">
    <w:p w:rsidR="00B62DA3" w:rsidRPr="005E4B8A" w:rsidRDefault="00B62DA3" w:rsidP="00FA06DE">
      <w:pPr>
        <w:pStyle w:val="a4"/>
        <w:ind w:firstLine="284"/>
        <w:rPr>
          <w:rFonts w:ascii="Times New Roman" w:hAnsi="Times New Roman" w:cs="Times New Roman"/>
        </w:rPr>
      </w:pPr>
      <w:r w:rsidRPr="005E4B8A">
        <w:rPr>
          <w:rStyle w:val="a6"/>
          <w:rFonts w:ascii="Times New Roman" w:hAnsi="Times New Roman" w:cs="Times New Roman"/>
        </w:rPr>
        <w:footnoteRef/>
      </w:r>
      <w:r w:rsidRPr="005E4B8A">
        <w:rPr>
          <w:rFonts w:ascii="Times New Roman" w:hAnsi="Times New Roman" w:cs="Times New Roman"/>
          <w:i/>
        </w:rPr>
        <w:t>Крюкова Т. В.</w:t>
      </w:r>
      <w:r w:rsidRPr="005E4B8A">
        <w:rPr>
          <w:rFonts w:ascii="Times New Roman" w:hAnsi="Times New Roman" w:cs="Times New Roman"/>
        </w:rPr>
        <w:t xml:space="preserve">  Основы теории принятия решений в конфликте: Учеб.посо-бие. — СПб., 2005, С.18</w:t>
      </w:r>
    </w:p>
  </w:footnote>
  <w:footnote w:id="32">
    <w:p w:rsidR="00B62DA3" w:rsidRPr="005E4B8A" w:rsidRDefault="00B62DA3" w:rsidP="00FA06DE">
      <w:pPr>
        <w:pStyle w:val="a4"/>
        <w:ind w:firstLine="284"/>
        <w:rPr>
          <w:rFonts w:ascii="Times New Roman" w:hAnsi="Times New Roman" w:cs="Times New Roman"/>
        </w:rPr>
      </w:pPr>
      <w:r w:rsidRPr="005E4B8A">
        <w:rPr>
          <w:rStyle w:val="a6"/>
          <w:rFonts w:ascii="Times New Roman" w:hAnsi="Times New Roman" w:cs="Times New Roman"/>
        </w:rPr>
        <w:footnoteRef/>
      </w:r>
      <w:r w:rsidRPr="005E4B8A">
        <w:rPr>
          <w:rFonts w:ascii="Times New Roman" w:hAnsi="Times New Roman" w:cs="Times New Roman"/>
        </w:rPr>
        <w:t xml:space="preserve"> См.: </w:t>
      </w:r>
      <w:r w:rsidRPr="005E4B8A">
        <w:rPr>
          <w:rFonts w:ascii="Times New Roman" w:hAnsi="Times New Roman" w:cs="Times New Roman"/>
          <w:i/>
        </w:rPr>
        <w:t>Анцупов А.Я., Шипилов А.И.</w:t>
      </w:r>
      <w:r>
        <w:rPr>
          <w:rFonts w:ascii="Times New Roman" w:hAnsi="Times New Roman" w:cs="Times New Roman"/>
          <w:i/>
        </w:rPr>
        <w:t xml:space="preserve"> </w:t>
      </w:r>
      <w:r w:rsidRPr="005E4B8A">
        <w:rPr>
          <w:rFonts w:ascii="Times New Roman" w:hAnsi="Times New Roman" w:cs="Times New Roman"/>
        </w:rPr>
        <w:t>Конфликтология СПб.: Питер, 3-е издание, 2008, 496с.</w:t>
      </w:r>
    </w:p>
  </w:footnote>
  <w:footnote w:id="33">
    <w:p w:rsidR="00B62DA3" w:rsidRPr="008F722F" w:rsidRDefault="00B62DA3" w:rsidP="00FA06DE">
      <w:pPr>
        <w:pStyle w:val="a4"/>
        <w:ind w:firstLine="284"/>
      </w:pPr>
      <w:r w:rsidRPr="005E4B8A">
        <w:rPr>
          <w:rStyle w:val="a6"/>
          <w:rFonts w:ascii="Times New Roman" w:hAnsi="Times New Roman" w:cs="Times New Roman"/>
        </w:rPr>
        <w:footnoteRef/>
      </w:r>
      <w:r w:rsidRPr="005E4B8A">
        <w:rPr>
          <w:rFonts w:ascii="Times New Roman" w:hAnsi="Times New Roman" w:cs="Times New Roman"/>
        </w:rPr>
        <w:t xml:space="preserve">См.: </w:t>
      </w:r>
      <w:r w:rsidRPr="005E4B8A">
        <w:rPr>
          <w:rFonts w:ascii="Times New Roman" w:hAnsi="Times New Roman" w:cs="Times New Roman"/>
          <w:i/>
        </w:rPr>
        <w:t>Белинская Е.П.</w:t>
      </w:r>
      <w:r w:rsidRPr="005E4B8A">
        <w:rPr>
          <w:rFonts w:ascii="Times New Roman" w:hAnsi="Times New Roman" w:cs="Times New Roman"/>
        </w:rPr>
        <w:t xml:space="preserve"> Социальная психология личности / Е.П.Белинская, О.А. Тихомандри</w:t>
      </w:r>
      <w:r>
        <w:rPr>
          <w:rFonts w:ascii="Times New Roman" w:hAnsi="Times New Roman" w:cs="Times New Roman"/>
        </w:rPr>
        <w:t>цкая. – М.: А</w:t>
      </w:r>
      <w:r>
        <w:rPr>
          <w:rFonts w:ascii="Times New Roman" w:hAnsi="Times New Roman" w:cs="Times New Roman"/>
        </w:rPr>
        <w:t>с</w:t>
      </w:r>
      <w:r>
        <w:rPr>
          <w:rFonts w:ascii="Times New Roman" w:hAnsi="Times New Roman" w:cs="Times New Roman"/>
        </w:rPr>
        <w:t>пект пресс, 2005, 475</w:t>
      </w:r>
      <w:r w:rsidRPr="005E4B8A">
        <w:rPr>
          <w:rFonts w:ascii="Times New Roman" w:hAnsi="Times New Roman" w:cs="Times New Roman"/>
        </w:rPr>
        <w:t>с.</w:t>
      </w:r>
    </w:p>
  </w:footnote>
  <w:footnote w:id="34">
    <w:p w:rsidR="00B62DA3" w:rsidRPr="00FA06DE" w:rsidRDefault="00B62DA3" w:rsidP="00FA06DE">
      <w:pPr>
        <w:pStyle w:val="a4"/>
        <w:ind w:firstLine="284"/>
        <w:rPr>
          <w:rFonts w:ascii="Times New Roman" w:hAnsi="Times New Roman" w:cs="Times New Roman"/>
        </w:rPr>
      </w:pPr>
      <w:r w:rsidRPr="00FA06DE">
        <w:rPr>
          <w:rStyle w:val="a6"/>
          <w:rFonts w:ascii="Times New Roman" w:hAnsi="Times New Roman" w:cs="Times New Roman"/>
        </w:rPr>
        <w:footnoteRef/>
      </w:r>
      <w:r w:rsidRPr="00FA06DE">
        <w:rPr>
          <w:rFonts w:ascii="Times New Roman" w:hAnsi="Times New Roman" w:cs="Times New Roman"/>
        </w:rPr>
        <w:t xml:space="preserve"> См.: </w:t>
      </w:r>
      <w:r w:rsidRPr="00FA06DE">
        <w:rPr>
          <w:rFonts w:ascii="Times New Roman" w:hAnsi="Times New Roman" w:cs="Times New Roman"/>
          <w:i/>
        </w:rPr>
        <w:t>Дмитриев А</w:t>
      </w:r>
      <w:r>
        <w:rPr>
          <w:rFonts w:ascii="Times New Roman" w:hAnsi="Times New Roman" w:cs="Times New Roman"/>
          <w:i/>
        </w:rPr>
        <w:t xml:space="preserve"> </w:t>
      </w:r>
      <w:r w:rsidRPr="00FA06DE">
        <w:rPr>
          <w:rFonts w:ascii="Times New Roman" w:hAnsi="Times New Roman" w:cs="Times New Roman"/>
          <w:i/>
        </w:rPr>
        <w:t>.В.</w:t>
      </w:r>
      <w:r>
        <w:rPr>
          <w:rFonts w:ascii="Times New Roman" w:hAnsi="Times New Roman" w:cs="Times New Roman"/>
          <w:i/>
        </w:rPr>
        <w:t xml:space="preserve"> </w:t>
      </w:r>
      <w:r w:rsidRPr="00FA06DE">
        <w:rPr>
          <w:rFonts w:ascii="Times New Roman" w:hAnsi="Times New Roman" w:cs="Times New Roman"/>
        </w:rPr>
        <w:t>Конфликтология. М.: Альфа-М; ИНФРА-М, 2009, 336с.</w:t>
      </w:r>
    </w:p>
  </w:footnote>
  <w:footnote w:id="35">
    <w:p w:rsidR="00B62DA3" w:rsidRPr="00FC7F6D" w:rsidRDefault="00B62DA3" w:rsidP="00FA06DE">
      <w:pPr>
        <w:pStyle w:val="a4"/>
        <w:ind w:firstLine="284"/>
        <w:rPr>
          <w:rFonts w:ascii="Times New Roman" w:hAnsi="Times New Roman" w:cs="Times New Roman"/>
        </w:rPr>
      </w:pPr>
      <w:r w:rsidRPr="00FC7F6D">
        <w:rPr>
          <w:rStyle w:val="a6"/>
          <w:rFonts w:ascii="Times New Roman" w:hAnsi="Times New Roman" w:cs="Times New Roman"/>
        </w:rPr>
        <w:footnoteRef/>
      </w:r>
      <w:r>
        <w:rPr>
          <w:rFonts w:ascii="Times New Roman" w:hAnsi="Times New Roman" w:cs="Times New Roman"/>
        </w:rPr>
        <w:t xml:space="preserve">См.: </w:t>
      </w:r>
      <w:r w:rsidRPr="00FC7F6D">
        <w:rPr>
          <w:rFonts w:ascii="Times New Roman" w:hAnsi="Times New Roman" w:cs="Times New Roman"/>
          <w:i/>
        </w:rPr>
        <w:t>Шейнов В</w:t>
      </w:r>
      <w:r>
        <w:rPr>
          <w:rFonts w:ascii="Times New Roman" w:hAnsi="Times New Roman" w:cs="Times New Roman"/>
          <w:i/>
        </w:rPr>
        <w:t xml:space="preserve"> </w:t>
      </w:r>
      <w:r w:rsidRPr="00FC7F6D">
        <w:rPr>
          <w:rFonts w:ascii="Times New Roman" w:hAnsi="Times New Roman" w:cs="Times New Roman"/>
          <w:i/>
        </w:rPr>
        <w:t>.П.</w:t>
      </w:r>
      <w:r w:rsidRPr="00FC7F6D">
        <w:rPr>
          <w:rFonts w:ascii="Times New Roman" w:hAnsi="Times New Roman" w:cs="Times New Roman"/>
        </w:rPr>
        <w:t xml:space="preserve"> Конфликты в нашей жизни и их разре</w:t>
      </w:r>
      <w:r>
        <w:rPr>
          <w:rFonts w:ascii="Times New Roman" w:hAnsi="Times New Roman" w:cs="Times New Roman"/>
        </w:rPr>
        <w:t>шение. Минск: Амалфея, 1996, 280</w:t>
      </w:r>
      <w:r w:rsidRPr="00FC7F6D">
        <w:rPr>
          <w:rFonts w:ascii="Times New Roman" w:hAnsi="Times New Roman" w:cs="Times New Roman"/>
        </w:rPr>
        <w:t>с.</w:t>
      </w:r>
    </w:p>
  </w:footnote>
  <w:footnote w:id="36">
    <w:p w:rsidR="00B62DA3" w:rsidRDefault="00B62DA3" w:rsidP="00FA06DE">
      <w:pPr>
        <w:pStyle w:val="a4"/>
        <w:ind w:firstLine="284"/>
      </w:pPr>
      <w:r w:rsidRPr="00FC7F6D">
        <w:rPr>
          <w:rStyle w:val="a6"/>
          <w:rFonts w:ascii="Times New Roman" w:hAnsi="Times New Roman" w:cs="Times New Roman"/>
        </w:rPr>
        <w:footnoteRef/>
      </w:r>
      <w:r w:rsidRPr="00FC7F6D">
        <w:rPr>
          <w:rFonts w:ascii="Times New Roman" w:hAnsi="Times New Roman" w:cs="Times New Roman"/>
          <w:i/>
        </w:rPr>
        <w:t>Козырев Г. И.</w:t>
      </w:r>
      <w:r>
        <w:rPr>
          <w:rFonts w:ascii="Times New Roman" w:hAnsi="Times New Roman" w:cs="Times New Roman"/>
          <w:i/>
        </w:rPr>
        <w:t xml:space="preserve"> </w:t>
      </w:r>
      <w:r w:rsidRPr="00FC7F6D">
        <w:rPr>
          <w:rFonts w:ascii="Times New Roman" w:hAnsi="Times New Roman" w:cs="Times New Roman"/>
        </w:rPr>
        <w:t>Конфликтология. Социальные конфликты в общественной жизни.//Социально-гуманитарные зна</w:t>
      </w:r>
      <w:r>
        <w:rPr>
          <w:rFonts w:ascii="Times New Roman" w:hAnsi="Times New Roman" w:cs="Times New Roman"/>
        </w:rPr>
        <w:t>ния. 1999, С.121</w:t>
      </w:r>
    </w:p>
  </w:footnote>
  <w:footnote w:id="37">
    <w:p w:rsidR="00B62DA3" w:rsidRPr="00880DFA" w:rsidRDefault="00B62DA3" w:rsidP="00FA06DE">
      <w:pPr>
        <w:pStyle w:val="a4"/>
        <w:ind w:firstLine="284"/>
        <w:rPr>
          <w:rFonts w:ascii="Times New Roman" w:hAnsi="Times New Roman" w:cs="Times New Roman"/>
        </w:rPr>
      </w:pPr>
      <w:r w:rsidRPr="00880DFA">
        <w:rPr>
          <w:rStyle w:val="a6"/>
          <w:rFonts w:ascii="Times New Roman" w:hAnsi="Times New Roman" w:cs="Times New Roman"/>
        </w:rPr>
        <w:footnoteRef/>
      </w:r>
      <w:r w:rsidRPr="00880DFA">
        <w:rPr>
          <w:rFonts w:ascii="Times New Roman" w:hAnsi="Times New Roman" w:cs="Times New Roman"/>
          <w:i/>
        </w:rPr>
        <w:t>Уткин Э. А.</w:t>
      </w:r>
      <w:r>
        <w:rPr>
          <w:rFonts w:ascii="Times New Roman" w:hAnsi="Times New Roman" w:cs="Times New Roman"/>
          <w:i/>
        </w:rPr>
        <w:t xml:space="preserve"> </w:t>
      </w:r>
      <w:r w:rsidRPr="00880DFA">
        <w:rPr>
          <w:rFonts w:ascii="Times New Roman" w:hAnsi="Times New Roman" w:cs="Times New Roman"/>
        </w:rPr>
        <w:t>Конфлик</w:t>
      </w:r>
      <w:r>
        <w:rPr>
          <w:rFonts w:ascii="Times New Roman" w:hAnsi="Times New Roman" w:cs="Times New Roman"/>
        </w:rPr>
        <w:t xml:space="preserve">тология. Теория и практика. </w:t>
      </w:r>
      <w:r w:rsidRPr="00880DFA">
        <w:rPr>
          <w:rFonts w:ascii="Times New Roman" w:hAnsi="Times New Roman" w:cs="Times New Roman"/>
        </w:rPr>
        <w:t>Ассоциация</w:t>
      </w:r>
      <w:r>
        <w:rPr>
          <w:rFonts w:ascii="Times New Roman" w:hAnsi="Times New Roman" w:cs="Times New Roman"/>
        </w:rPr>
        <w:t xml:space="preserve"> авторов и издателей "ТАНДЕМ". </w:t>
      </w:r>
      <w:r w:rsidRPr="00880DFA">
        <w:rPr>
          <w:rFonts w:ascii="Times New Roman" w:hAnsi="Times New Roman" w:cs="Times New Roman"/>
        </w:rPr>
        <w:t>Изд</w:t>
      </w:r>
      <w:r w:rsidRPr="00880DFA">
        <w:rPr>
          <w:rFonts w:ascii="Times New Roman" w:hAnsi="Times New Roman" w:cs="Times New Roman"/>
        </w:rPr>
        <w:t>а</w:t>
      </w:r>
      <w:r w:rsidRPr="00880DFA">
        <w:rPr>
          <w:rFonts w:ascii="Times New Roman" w:hAnsi="Times New Roman" w:cs="Times New Roman"/>
        </w:rPr>
        <w:t>тель</w:t>
      </w:r>
      <w:r>
        <w:rPr>
          <w:rFonts w:ascii="Times New Roman" w:hAnsi="Times New Roman" w:cs="Times New Roman"/>
        </w:rPr>
        <w:t>ство ЭКМОС, 1998, С.61</w:t>
      </w:r>
    </w:p>
  </w:footnote>
  <w:footnote w:id="38">
    <w:p w:rsidR="00B62DA3" w:rsidRDefault="00B62DA3" w:rsidP="00FA06DE">
      <w:pPr>
        <w:pStyle w:val="a4"/>
        <w:ind w:firstLine="284"/>
      </w:pPr>
      <w:r w:rsidRPr="00880DFA">
        <w:rPr>
          <w:rStyle w:val="a6"/>
          <w:rFonts w:ascii="Times New Roman" w:hAnsi="Times New Roman" w:cs="Times New Roman"/>
        </w:rPr>
        <w:footnoteRef/>
      </w:r>
      <w:r w:rsidRPr="00880DFA">
        <w:rPr>
          <w:rFonts w:ascii="Times New Roman" w:hAnsi="Times New Roman" w:cs="Times New Roman"/>
          <w:i/>
        </w:rPr>
        <w:t>Анцупов А. Я., Баклановский С. В</w:t>
      </w:r>
      <w:r w:rsidRPr="00880DFA">
        <w:rPr>
          <w:rFonts w:ascii="Times New Roman" w:hAnsi="Times New Roman" w:cs="Times New Roman"/>
        </w:rPr>
        <w:t>. Конфликтология в схемах и комментариях. СП</w:t>
      </w:r>
      <w:r>
        <w:rPr>
          <w:rFonts w:ascii="Times New Roman" w:hAnsi="Times New Roman" w:cs="Times New Roman"/>
        </w:rPr>
        <w:t>б.: Питер, 2-е издание, 2009</w:t>
      </w:r>
      <w:r w:rsidRPr="00880DFA">
        <w:rPr>
          <w:rFonts w:ascii="Times New Roman" w:hAnsi="Times New Roman" w:cs="Times New Roman"/>
        </w:rPr>
        <w:t>,</w:t>
      </w:r>
      <w:r>
        <w:rPr>
          <w:rFonts w:ascii="Times New Roman" w:hAnsi="Times New Roman" w:cs="Times New Roman"/>
        </w:rPr>
        <w:t xml:space="preserve"> С.135</w:t>
      </w:r>
    </w:p>
  </w:footnote>
  <w:footnote w:id="39">
    <w:p w:rsidR="00B62DA3" w:rsidRPr="004761C1" w:rsidRDefault="00B62DA3" w:rsidP="00FA06DE">
      <w:pPr>
        <w:pStyle w:val="a4"/>
        <w:ind w:firstLine="284"/>
        <w:rPr>
          <w:rFonts w:ascii="Times New Roman" w:hAnsi="Times New Roman" w:cs="Times New Roman"/>
        </w:rPr>
      </w:pPr>
      <w:r w:rsidRPr="00880DFA">
        <w:rPr>
          <w:rStyle w:val="a6"/>
          <w:rFonts w:ascii="Times New Roman" w:hAnsi="Times New Roman" w:cs="Times New Roman"/>
        </w:rPr>
        <w:footnoteRef/>
      </w:r>
      <w:r w:rsidRPr="004761C1">
        <w:rPr>
          <w:rFonts w:ascii="Times New Roman" w:hAnsi="Times New Roman" w:cs="Times New Roman"/>
        </w:rPr>
        <w:t xml:space="preserve">См.: </w:t>
      </w:r>
      <w:r w:rsidRPr="004761C1">
        <w:rPr>
          <w:rFonts w:ascii="Times New Roman" w:hAnsi="Times New Roman" w:cs="Times New Roman"/>
          <w:i/>
        </w:rPr>
        <w:t>Анцупов А. Я., Баклановский С. В.</w:t>
      </w:r>
      <w:r w:rsidRPr="004761C1">
        <w:rPr>
          <w:rFonts w:ascii="Times New Roman" w:hAnsi="Times New Roman" w:cs="Times New Roman"/>
        </w:rPr>
        <w:t>Конфликтология в схемах и комментариях. СПб, 2009, 304с.</w:t>
      </w:r>
    </w:p>
  </w:footnote>
  <w:footnote w:id="40">
    <w:p w:rsidR="00B62DA3" w:rsidRPr="004761C1" w:rsidRDefault="00B62DA3" w:rsidP="00FA06DE">
      <w:pPr>
        <w:pStyle w:val="a4"/>
        <w:ind w:firstLine="284"/>
        <w:rPr>
          <w:rFonts w:ascii="Times New Roman" w:hAnsi="Times New Roman" w:cs="Times New Roman"/>
        </w:rPr>
      </w:pPr>
      <w:r w:rsidRPr="004761C1">
        <w:rPr>
          <w:rStyle w:val="a6"/>
          <w:rFonts w:ascii="Times New Roman" w:hAnsi="Times New Roman" w:cs="Times New Roman"/>
        </w:rPr>
        <w:footnoteRef/>
      </w:r>
      <w:r w:rsidRPr="004761C1">
        <w:rPr>
          <w:rFonts w:ascii="Times New Roman" w:hAnsi="Times New Roman" w:cs="Times New Roman"/>
        </w:rPr>
        <w:t xml:space="preserve"> См.: </w:t>
      </w:r>
      <w:r w:rsidRPr="004761C1">
        <w:rPr>
          <w:rFonts w:ascii="Times New Roman" w:hAnsi="Times New Roman" w:cs="Times New Roman"/>
          <w:i/>
        </w:rPr>
        <w:t>Большаков А. Г., Несмелова М. Ю.</w:t>
      </w:r>
      <w:r>
        <w:rPr>
          <w:rFonts w:ascii="Times New Roman" w:hAnsi="Times New Roman" w:cs="Times New Roman"/>
          <w:i/>
        </w:rPr>
        <w:t xml:space="preserve"> </w:t>
      </w:r>
      <w:r w:rsidRPr="004761C1">
        <w:rPr>
          <w:rFonts w:ascii="Times New Roman" w:hAnsi="Times New Roman" w:cs="Times New Roman"/>
        </w:rPr>
        <w:t>Ко</w:t>
      </w:r>
      <w:r>
        <w:rPr>
          <w:rFonts w:ascii="Times New Roman" w:hAnsi="Times New Roman" w:cs="Times New Roman"/>
        </w:rPr>
        <w:t xml:space="preserve">нфликтология организаций : Учеб. </w:t>
      </w:r>
      <w:r w:rsidRPr="004761C1">
        <w:rPr>
          <w:rFonts w:ascii="Times New Roman" w:hAnsi="Times New Roman" w:cs="Times New Roman"/>
        </w:rPr>
        <w:t>пособие. М</w:t>
      </w:r>
      <w:r>
        <w:rPr>
          <w:rFonts w:ascii="Times New Roman" w:hAnsi="Times New Roman" w:cs="Times New Roman"/>
        </w:rPr>
        <w:t>.,2001, 312</w:t>
      </w:r>
      <w:r w:rsidRPr="004761C1">
        <w:rPr>
          <w:rFonts w:ascii="Times New Roman" w:hAnsi="Times New Roman" w:cs="Times New Roman"/>
        </w:rPr>
        <w:t>с.</w:t>
      </w:r>
    </w:p>
  </w:footnote>
  <w:footnote w:id="41">
    <w:p w:rsidR="00B62DA3" w:rsidRDefault="00B62DA3" w:rsidP="00FA06DE">
      <w:pPr>
        <w:pStyle w:val="a4"/>
        <w:ind w:firstLine="284"/>
      </w:pPr>
      <w:r w:rsidRPr="004761C1">
        <w:rPr>
          <w:rStyle w:val="a6"/>
          <w:rFonts w:ascii="Times New Roman" w:hAnsi="Times New Roman" w:cs="Times New Roman"/>
        </w:rPr>
        <w:footnoteRef/>
      </w:r>
      <w:r w:rsidRPr="004761C1">
        <w:rPr>
          <w:rFonts w:ascii="Times New Roman" w:hAnsi="Times New Roman" w:cs="Times New Roman"/>
          <w:i/>
        </w:rPr>
        <w:t>Глазл Ф.</w:t>
      </w:r>
      <w:r>
        <w:rPr>
          <w:rFonts w:ascii="Times New Roman" w:hAnsi="Times New Roman" w:cs="Times New Roman"/>
          <w:i/>
        </w:rPr>
        <w:t xml:space="preserve"> </w:t>
      </w:r>
      <w:r w:rsidRPr="004761C1">
        <w:rPr>
          <w:rFonts w:ascii="Times New Roman" w:hAnsi="Times New Roman" w:cs="Times New Roman"/>
        </w:rPr>
        <w:t>Конфликтменеджмент. Настольная книга руководителя и консультанта./Пер.с нем.</w:t>
      </w:r>
      <w:r>
        <w:rPr>
          <w:rFonts w:ascii="Times New Roman" w:hAnsi="Times New Roman" w:cs="Times New Roman"/>
        </w:rPr>
        <w:t xml:space="preserve"> – </w:t>
      </w:r>
      <w:r w:rsidRPr="004761C1">
        <w:rPr>
          <w:rFonts w:ascii="Times New Roman" w:hAnsi="Times New Roman" w:cs="Times New Roman"/>
        </w:rPr>
        <w:t>Калуга, "Духовное познание", 2002, С.38.</w:t>
      </w:r>
    </w:p>
  </w:footnote>
  <w:footnote w:id="42">
    <w:p w:rsidR="00B62DA3" w:rsidRDefault="00B62DA3" w:rsidP="00FA06DE">
      <w:pPr>
        <w:pStyle w:val="a4"/>
        <w:ind w:firstLine="284"/>
      </w:pPr>
      <w:r w:rsidRPr="00914D68">
        <w:rPr>
          <w:rStyle w:val="a6"/>
          <w:rFonts w:ascii="Times New Roman" w:hAnsi="Times New Roman" w:cs="Times New Roman"/>
        </w:rPr>
        <w:footnoteRef/>
      </w:r>
      <w:r w:rsidRPr="00914D68">
        <w:rPr>
          <w:rFonts w:ascii="Times New Roman" w:hAnsi="Times New Roman" w:cs="Times New Roman"/>
        </w:rPr>
        <w:t xml:space="preserve"> См.: </w:t>
      </w:r>
      <w:r>
        <w:rPr>
          <w:rFonts w:ascii="Times New Roman" w:hAnsi="Times New Roman" w:cs="Times New Roman"/>
          <w:i/>
        </w:rPr>
        <w:t>Виханский О</w:t>
      </w:r>
      <w:r w:rsidRPr="00914D68">
        <w:rPr>
          <w:rFonts w:ascii="Times New Roman" w:hAnsi="Times New Roman" w:cs="Times New Roman"/>
          <w:i/>
        </w:rPr>
        <w:t>.</w:t>
      </w:r>
      <w:r>
        <w:rPr>
          <w:rFonts w:ascii="Times New Roman" w:hAnsi="Times New Roman" w:cs="Times New Roman"/>
          <w:i/>
        </w:rPr>
        <w:t xml:space="preserve"> </w:t>
      </w:r>
      <w:r w:rsidRPr="00914D68">
        <w:rPr>
          <w:rFonts w:ascii="Times New Roman" w:hAnsi="Times New Roman" w:cs="Times New Roman"/>
          <w:i/>
        </w:rPr>
        <w:t>С.</w:t>
      </w:r>
      <w:r w:rsidRPr="00914D68">
        <w:rPr>
          <w:rFonts w:ascii="Times New Roman" w:hAnsi="Times New Roman" w:cs="Times New Roman"/>
        </w:rPr>
        <w:t xml:space="preserve"> Стратегическое управле</w:t>
      </w:r>
      <w:r>
        <w:rPr>
          <w:rFonts w:ascii="Times New Roman" w:hAnsi="Times New Roman" w:cs="Times New Roman"/>
        </w:rPr>
        <w:t>ние. - М.: Экономистъ, 2004, 296</w:t>
      </w:r>
      <w:r w:rsidRPr="00914D68">
        <w:rPr>
          <w:rFonts w:ascii="Times New Roman" w:hAnsi="Times New Roman" w:cs="Times New Roman"/>
        </w:rPr>
        <w:t>с.</w:t>
      </w:r>
    </w:p>
  </w:footnote>
  <w:footnote w:id="43">
    <w:p w:rsidR="00B62DA3" w:rsidRDefault="00B62DA3" w:rsidP="00FA06DE">
      <w:pPr>
        <w:pStyle w:val="a4"/>
        <w:ind w:firstLine="284"/>
      </w:pPr>
      <w:r w:rsidRPr="00880DFA">
        <w:rPr>
          <w:rStyle w:val="a6"/>
          <w:rFonts w:ascii="Times New Roman" w:hAnsi="Times New Roman" w:cs="Times New Roman"/>
        </w:rPr>
        <w:footnoteRef/>
      </w:r>
      <w:r w:rsidRPr="00880DFA">
        <w:rPr>
          <w:rFonts w:ascii="Times New Roman" w:hAnsi="Times New Roman" w:cs="Times New Roman"/>
        </w:rPr>
        <w:t xml:space="preserve"> См.: </w:t>
      </w:r>
      <w:r w:rsidRPr="00880DFA">
        <w:rPr>
          <w:rFonts w:ascii="Times New Roman" w:hAnsi="Times New Roman" w:cs="Times New Roman"/>
          <w:i/>
        </w:rPr>
        <w:t>Анцупов А. Я., Шипилов А. И.</w:t>
      </w:r>
      <w:r w:rsidRPr="00880DFA">
        <w:rPr>
          <w:rFonts w:ascii="Times New Roman" w:hAnsi="Times New Roman" w:cs="Times New Roman"/>
        </w:rPr>
        <w:t>Конфликтология СПб.:</w:t>
      </w:r>
      <w:r>
        <w:rPr>
          <w:rFonts w:ascii="Times New Roman" w:hAnsi="Times New Roman" w:cs="Times New Roman"/>
        </w:rPr>
        <w:t>Питер, 3-е издание, 2008, 528с.</w:t>
      </w:r>
    </w:p>
  </w:footnote>
  <w:footnote w:id="44">
    <w:p w:rsidR="00B62DA3" w:rsidRPr="002E5FE9" w:rsidRDefault="00B62DA3" w:rsidP="00FA06DE">
      <w:pPr>
        <w:pStyle w:val="a4"/>
        <w:ind w:firstLine="284"/>
        <w:rPr>
          <w:rFonts w:ascii="Times New Roman" w:hAnsi="Times New Roman" w:cs="Times New Roman"/>
        </w:rPr>
      </w:pPr>
      <w:r w:rsidRPr="002E5FE9">
        <w:rPr>
          <w:rStyle w:val="a6"/>
          <w:rFonts w:ascii="Times New Roman" w:hAnsi="Times New Roman" w:cs="Times New Roman"/>
        </w:rPr>
        <w:footnoteRef/>
      </w:r>
      <w:r w:rsidRPr="002E5FE9">
        <w:rPr>
          <w:rFonts w:ascii="Times New Roman" w:hAnsi="Times New Roman" w:cs="Times New Roman"/>
        </w:rPr>
        <w:t xml:space="preserve"> См.: </w:t>
      </w:r>
      <w:r w:rsidRPr="00880DFA">
        <w:rPr>
          <w:rFonts w:ascii="Times New Roman" w:hAnsi="Times New Roman" w:cs="Times New Roman"/>
          <w:i/>
        </w:rPr>
        <w:t>Цыбульская М. В.</w:t>
      </w:r>
      <w:r>
        <w:rPr>
          <w:rFonts w:ascii="Times New Roman" w:hAnsi="Times New Roman" w:cs="Times New Roman"/>
          <w:i/>
        </w:rPr>
        <w:t xml:space="preserve"> </w:t>
      </w:r>
      <w:r w:rsidRPr="002E5FE9">
        <w:rPr>
          <w:rFonts w:ascii="Times New Roman" w:hAnsi="Times New Roman" w:cs="Times New Roman"/>
        </w:rPr>
        <w:t>Конфли</w:t>
      </w:r>
      <w:r>
        <w:rPr>
          <w:rFonts w:ascii="Times New Roman" w:hAnsi="Times New Roman" w:cs="Times New Roman"/>
        </w:rPr>
        <w:t>ктология. М.: МЭСИ, 2007, 150</w:t>
      </w:r>
      <w:r w:rsidRPr="002E5FE9">
        <w:rPr>
          <w:rFonts w:ascii="Times New Roman" w:hAnsi="Times New Roman" w:cs="Times New Roman"/>
        </w:rPr>
        <w:t>с.</w:t>
      </w:r>
    </w:p>
  </w:footnote>
  <w:footnote w:id="45">
    <w:p w:rsidR="00B62DA3" w:rsidRPr="00880DFA" w:rsidRDefault="00B62DA3" w:rsidP="00FA06DE">
      <w:pPr>
        <w:pStyle w:val="a4"/>
        <w:ind w:firstLine="284"/>
        <w:rPr>
          <w:rFonts w:ascii="Times New Roman" w:hAnsi="Times New Roman" w:cs="Times New Roman"/>
        </w:rPr>
      </w:pPr>
      <w:r w:rsidRPr="00880DFA">
        <w:rPr>
          <w:rStyle w:val="a6"/>
          <w:rFonts w:ascii="Times New Roman" w:hAnsi="Times New Roman" w:cs="Times New Roman"/>
        </w:rPr>
        <w:footnoteRef/>
      </w:r>
      <w:r w:rsidRPr="00880DFA">
        <w:rPr>
          <w:rFonts w:ascii="Times New Roman" w:hAnsi="Times New Roman" w:cs="Times New Roman"/>
        </w:rPr>
        <w:t xml:space="preserve"> См.: </w:t>
      </w:r>
      <w:r w:rsidRPr="00880DFA">
        <w:rPr>
          <w:rFonts w:ascii="Times New Roman" w:hAnsi="Times New Roman" w:cs="Times New Roman"/>
          <w:i/>
        </w:rPr>
        <w:t>Буянова М. О.</w:t>
      </w:r>
      <w:r w:rsidRPr="00880DFA">
        <w:rPr>
          <w:rFonts w:ascii="Times New Roman" w:hAnsi="Times New Roman" w:cs="Times New Roman"/>
        </w:rPr>
        <w:t>Трудовое право: Учебное</w:t>
      </w:r>
      <w:r>
        <w:rPr>
          <w:rFonts w:ascii="Times New Roman" w:hAnsi="Times New Roman" w:cs="Times New Roman"/>
        </w:rPr>
        <w:t xml:space="preserve"> пособие. М.: Проспект, 2009, 240</w:t>
      </w:r>
      <w:r w:rsidRPr="00880DFA">
        <w:rPr>
          <w:rFonts w:ascii="Times New Roman" w:hAnsi="Times New Roman" w:cs="Times New Roman"/>
        </w:rPr>
        <w:t>с.</w:t>
      </w:r>
    </w:p>
  </w:footnote>
  <w:footnote w:id="46">
    <w:p w:rsidR="00B62DA3" w:rsidRPr="002E5FE9" w:rsidRDefault="00B62DA3" w:rsidP="00FA06DE">
      <w:pPr>
        <w:pStyle w:val="a4"/>
        <w:ind w:firstLine="284"/>
        <w:rPr>
          <w:rFonts w:ascii="Times New Roman" w:hAnsi="Times New Roman" w:cs="Times New Roman"/>
        </w:rPr>
      </w:pPr>
      <w:r w:rsidRPr="00880DFA">
        <w:rPr>
          <w:rStyle w:val="a6"/>
          <w:rFonts w:ascii="Times New Roman" w:hAnsi="Times New Roman" w:cs="Times New Roman"/>
        </w:rPr>
        <w:footnoteRef/>
      </w:r>
      <w:r w:rsidRPr="00880DFA">
        <w:rPr>
          <w:rFonts w:ascii="Times New Roman" w:hAnsi="Times New Roman" w:cs="Times New Roman"/>
          <w:i/>
        </w:rPr>
        <w:t>Башлаков А. И., Котляров И. Д., Санина А. Г. Управление</w:t>
      </w:r>
      <w:r w:rsidRPr="00880DFA">
        <w:rPr>
          <w:rFonts w:ascii="Times New Roman" w:hAnsi="Times New Roman" w:cs="Times New Roman"/>
        </w:rPr>
        <w:t xml:space="preserve"> человеческими рес</w:t>
      </w:r>
      <w:r>
        <w:rPr>
          <w:rFonts w:ascii="Times New Roman" w:hAnsi="Times New Roman" w:cs="Times New Roman"/>
        </w:rPr>
        <w:t>урсами. – СПб.: Питер, 2012, С.</w:t>
      </w:r>
      <w:r w:rsidRPr="00880DFA">
        <w:rPr>
          <w:rFonts w:ascii="Times New Roman" w:hAnsi="Times New Roman" w:cs="Times New Roman"/>
        </w:rPr>
        <w:t>251</w:t>
      </w:r>
    </w:p>
  </w:footnote>
  <w:footnote w:id="47">
    <w:p w:rsidR="00B62DA3" w:rsidRPr="00880DFA" w:rsidRDefault="00B62DA3" w:rsidP="00FA06DE">
      <w:pPr>
        <w:pStyle w:val="a4"/>
        <w:ind w:firstLine="284"/>
        <w:rPr>
          <w:rFonts w:ascii="Times New Roman" w:hAnsi="Times New Roman" w:cs="Times New Roman"/>
        </w:rPr>
      </w:pPr>
      <w:r w:rsidRPr="00880DFA">
        <w:rPr>
          <w:rStyle w:val="a6"/>
          <w:rFonts w:ascii="Times New Roman" w:hAnsi="Times New Roman" w:cs="Times New Roman"/>
        </w:rPr>
        <w:footnoteRef/>
      </w:r>
      <w:r w:rsidRPr="00880DFA">
        <w:rPr>
          <w:rFonts w:ascii="Times New Roman" w:hAnsi="Times New Roman" w:cs="Times New Roman"/>
          <w:i/>
        </w:rPr>
        <w:t>Андреева О. И., Карпенко А. Д., Сатикова С. В.</w:t>
      </w:r>
      <w:r w:rsidRPr="00880DFA">
        <w:rPr>
          <w:rFonts w:ascii="Times New Roman" w:hAnsi="Times New Roman" w:cs="Times New Roman"/>
        </w:rPr>
        <w:t xml:space="preserve"> Интегративные переговоры Учебное пособие. Санкт</w:t>
      </w:r>
      <w:r>
        <w:rPr>
          <w:rFonts w:ascii="Times New Roman" w:hAnsi="Times New Roman" w:cs="Times New Roman"/>
        </w:rPr>
        <w:t xml:space="preserve">-Петербург: Роза мира, 2007, </w:t>
      </w:r>
      <w:r w:rsidRPr="00880DFA">
        <w:rPr>
          <w:rFonts w:ascii="Times New Roman" w:hAnsi="Times New Roman" w:cs="Times New Roman"/>
        </w:rPr>
        <w:t xml:space="preserve"> С.6</w:t>
      </w:r>
    </w:p>
  </w:footnote>
  <w:footnote w:id="48">
    <w:p w:rsidR="00B62DA3" w:rsidRDefault="00B62DA3" w:rsidP="00FA06DE">
      <w:pPr>
        <w:pStyle w:val="a4"/>
        <w:ind w:firstLine="284"/>
      </w:pPr>
      <w:r w:rsidRPr="00880DFA">
        <w:rPr>
          <w:rStyle w:val="a6"/>
          <w:rFonts w:ascii="Times New Roman" w:hAnsi="Times New Roman" w:cs="Times New Roman"/>
        </w:rPr>
        <w:footnoteRef/>
      </w:r>
      <w:r w:rsidRPr="00880DFA">
        <w:rPr>
          <w:rFonts w:ascii="Times New Roman" w:hAnsi="Times New Roman" w:cs="Times New Roman"/>
          <w:i/>
        </w:rPr>
        <w:t>Ратников В. П.</w:t>
      </w:r>
      <w:r>
        <w:rPr>
          <w:rFonts w:ascii="Times New Roman" w:hAnsi="Times New Roman" w:cs="Times New Roman"/>
          <w:i/>
        </w:rPr>
        <w:t xml:space="preserve"> </w:t>
      </w:r>
      <w:r w:rsidRPr="00880DFA">
        <w:rPr>
          <w:rFonts w:ascii="Times New Roman" w:hAnsi="Times New Roman" w:cs="Times New Roman"/>
        </w:rPr>
        <w:t>Конфлик</w:t>
      </w:r>
      <w:r>
        <w:rPr>
          <w:rFonts w:ascii="Times New Roman" w:hAnsi="Times New Roman" w:cs="Times New Roman"/>
        </w:rPr>
        <w:t xml:space="preserve">тология. Вопросы — ответы: Учебное </w:t>
      </w:r>
      <w:r w:rsidRPr="00880DFA">
        <w:rPr>
          <w:rFonts w:ascii="Times New Roman" w:hAnsi="Times New Roman" w:cs="Times New Roman"/>
        </w:rPr>
        <w:t>пособие для ву</w:t>
      </w:r>
      <w:r>
        <w:rPr>
          <w:rFonts w:ascii="Times New Roman" w:hAnsi="Times New Roman" w:cs="Times New Roman"/>
        </w:rPr>
        <w:t>зов. — М.: ЮНИТИ-ДАНА, 2004, С.</w:t>
      </w:r>
      <w:r w:rsidRPr="00880DFA">
        <w:rPr>
          <w:rFonts w:ascii="Times New Roman" w:hAnsi="Times New Roman" w:cs="Times New Roman"/>
        </w:rPr>
        <w:t>136</w:t>
      </w:r>
    </w:p>
  </w:footnote>
  <w:footnote w:id="49">
    <w:p w:rsidR="00B62DA3" w:rsidRPr="00880DFA" w:rsidRDefault="00B62DA3" w:rsidP="00FA06DE">
      <w:pPr>
        <w:pStyle w:val="a4"/>
        <w:ind w:firstLine="284"/>
        <w:rPr>
          <w:rFonts w:ascii="Times New Roman" w:hAnsi="Times New Roman" w:cs="Times New Roman"/>
          <w:lang w:val="en-US"/>
        </w:rPr>
      </w:pPr>
      <w:r w:rsidRPr="00880DFA">
        <w:rPr>
          <w:rStyle w:val="a6"/>
          <w:rFonts w:ascii="Times New Roman" w:hAnsi="Times New Roman" w:cs="Times New Roman"/>
        </w:rPr>
        <w:footnoteRef/>
      </w:r>
      <w:r w:rsidRPr="00880DFA">
        <w:rPr>
          <w:rFonts w:ascii="Times New Roman" w:hAnsi="Times New Roman" w:cs="Times New Roman"/>
          <w:i/>
        </w:rPr>
        <w:t>Зайцев А. К.</w:t>
      </w:r>
      <w:r w:rsidRPr="00880DFA">
        <w:rPr>
          <w:rFonts w:ascii="Times New Roman" w:hAnsi="Times New Roman" w:cs="Times New Roman"/>
        </w:rPr>
        <w:t xml:space="preserve"> Социальный конфликт. Изд</w:t>
      </w:r>
      <w:r w:rsidRPr="00880DFA">
        <w:rPr>
          <w:rFonts w:ascii="Times New Roman" w:hAnsi="Times New Roman" w:cs="Times New Roman"/>
          <w:lang w:val="en-US"/>
        </w:rPr>
        <w:t>. 1-</w:t>
      </w:r>
      <w:r w:rsidRPr="00880DFA">
        <w:rPr>
          <w:rFonts w:ascii="Times New Roman" w:hAnsi="Times New Roman" w:cs="Times New Roman"/>
        </w:rPr>
        <w:t>е</w:t>
      </w:r>
      <w:r w:rsidRPr="00880DFA">
        <w:rPr>
          <w:rFonts w:ascii="Times New Roman" w:hAnsi="Times New Roman" w:cs="Times New Roman"/>
          <w:lang w:val="en-US"/>
        </w:rPr>
        <w:t xml:space="preserve">. </w:t>
      </w:r>
      <w:r w:rsidRPr="00880DFA">
        <w:rPr>
          <w:rFonts w:ascii="Times New Roman" w:hAnsi="Times New Roman" w:cs="Times New Roman"/>
        </w:rPr>
        <w:t>М</w:t>
      </w:r>
      <w:r w:rsidRPr="00880DFA">
        <w:rPr>
          <w:rFonts w:ascii="Times New Roman" w:hAnsi="Times New Roman" w:cs="Times New Roman"/>
          <w:lang w:val="en-US"/>
        </w:rPr>
        <w:t>.:Academia, 2001</w:t>
      </w:r>
      <w:r w:rsidRPr="00187B3A">
        <w:rPr>
          <w:rFonts w:ascii="Times New Roman" w:hAnsi="Times New Roman" w:cs="Times New Roman"/>
          <w:lang w:val="en-US"/>
        </w:rPr>
        <w:t xml:space="preserve">, </w:t>
      </w:r>
      <w:r w:rsidRPr="00880DFA">
        <w:rPr>
          <w:rFonts w:ascii="Times New Roman" w:hAnsi="Times New Roman" w:cs="Times New Roman"/>
        </w:rPr>
        <w:t>С</w:t>
      </w:r>
      <w:r w:rsidRPr="00880DFA">
        <w:rPr>
          <w:rFonts w:ascii="Times New Roman" w:hAnsi="Times New Roman" w:cs="Times New Roman"/>
          <w:lang w:val="en-US"/>
        </w:rPr>
        <w:t xml:space="preserve">.281 </w:t>
      </w:r>
    </w:p>
  </w:footnote>
  <w:footnote w:id="50">
    <w:p w:rsidR="00B62DA3" w:rsidRPr="00880DFA" w:rsidRDefault="00B62DA3" w:rsidP="00FA06DE">
      <w:pPr>
        <w:pStyle w:val="a4"/>
        <w:ind w:firstLine="284"/>
        <w:rPr>
          <w:rFonts w:ascii="Times New Roman" w:hAnsi="Times New Roman" w:cs="Times New Roman"/>
        </w:rPr>
      </w:pPr>
      <w:r w:rsidRPr="00880DFA">
        <w:rPr>
          <w:rStyle w:val="a6"/>
          <w:rFonts w:ascii="Times New Roman" w:hAnsi="Times New Roman" w:cs="Times New Roman"/>
        </w:rPr>
        <w:footnoteRef/>
      </w:r>
      <w:r w:rsidRPr="00880DFA">
        <w:rPr>
          <w:rFonts w:ascii="Times New Roman" w:hAnsi="Times New Roman" w:cs="Times New Roman"/>
        </w:rPr>
        <w:t xml:space="preserve"> См.: </w:t>
      </w:r>
      <w:r w:rsidRPr="00880DFA">
        <w:rPr>
          <w:rFonts w:ascii="Times New Roman" w:hAnsi="Times New Roman" w:cs="Times New Roman"/>
          <w:i/>
        </w:rPr>
        <w:t>Мастенбрук В.</w:t>
      </w:r>
      <w:r w:rsidRPr="00880DFA">
        <w:rPr>
          <w:rFonts w:ascii="Times New Roman" w:hAnsi="Times New Roman" w:cs="Times New Roman"/>
        </w:rPr>
        <w:t xml:space="preserve"> Переговоры. – Калуга: Калужск</w:t>
      </w:r>
      <w:r>
        <w:rPr>
          <w:rFonts w:ascii="Times New Roman" w:hAnsi="Times New Roman" w:cs="Times New Roman"/>
        </w:rPr>
        <w:t>ий Институт социологии, 1993, 175</w:t>
      </w:r>
      <w:r w:rsidRPr="00880DFA">
        <w:rPr>
          <w:rFonts w:ascii="Times New Roman" w:hAnsi="Times New Roman" w:cs="Times New Roman"/>
        </w:rPr>
        <w:t>с.</w:t>
      </w:r>
    </w:p>
  </w:footnote>
  <w:footnote w:id="51">
    <w:p w:rsidR="00B62DA3" w:rsidRPr="00FA06DE" w:rsidRDefault="00B62DA3" w:rsidP="00FA06DE">
      <w:pPr>
        <w:pStyle w:val="a4"/>
        <w:ind w:firstLine="284"/>
        <w:rPr>
          <w:rFonts w:ascii="Times New Roman" w:hAnsi="Times New Roman" w:cs="Times New Roman"/>
        </w:rPr>
      </w:pPr>
      <w:r w:rsidRPr="00FA06DE">
        <w:rPr>
          <w:rStyle w:val="a6"/>
          <w:rFonts w:ascii="Times New Roman" w:hAnsi="Times New Roman" w:cs="Times New Roman"/>
        </w:rPr>
        <w:footnoteRef/>
      </w:r>
      <w:r w:rsidRPr="00FA06DE">
        <w:rPr>
          <w:rFonts w:ascii="Times New Roman" w:hAnsi="Times New Roman" w:cs="Times New Roman"/>
        </w:rPr>
        <w:t xml:space="preserve"> См.: </w:t>
      </w:r>
      <w:r w:rsidRPr="00FA06DE">
        <w:rPr>
          <w:rFonts w:ascii="Times New Roman" w:hAnsi="Times New Roman" w:cs="Times New Roman"/>
          <w:i/>
        </w:rPr>
        <w:t>Бесемер Х.</w:t>
      </w:r>
      <w:r w:rsidRPr="00FA06DE">
        <w:rPr>
          <w:rFonts w:ascii="Times New Roman" w:hAnsi="Times New Roman" w:cs="Times New Roman"/>
        </w:rPr>
        <w:t xml:space="preserve"> Медиация. Посредничество в конфликтах. – Калуга: Духовное познание, 2004, 176с.</w:t>
      </w:r>
    </w:p>
  </w:footnote>
  <w:footnote w:id="52">
    <w:p w:rsidR="00B62DA3" w:rsidRPr="00FA06DE" w:rsidRDefault="00B62DA3" w:rsidP="00FA06DE">
      <w:pPr>
        <w:pStyle w:val="a4"/>
        <w:ind w:firstLine="284"/>
        <w:rPr>
          <w:rFonts w:ascii="Times New Roman" w:hAnsi="Times New Roman" w:cs="Times New Roman"/>
          <w:lang w:val="en-US"/>
        </w:rPr>
      </w:pPr>
      <w:r w:rsidRPr="00FA06DE">
        <w:rPr>
          <w:rStyle w:val="a6"/>
          <w:rFonts w:ascii="Times New Roman" w:hAnsi="Times New Roman" w:cs="Times New Roman"/>
        </w:rPr>
        <w:footnoteRef/>
      </w:r>
      <w:r w:rsidRPr="00FA06DE">
        <w:rPr>
          <w:rFonts w:ascii="Times New Roman" w:hAnsi="Times New Roman" w:cs="Times New Roman"/>
        </w:rPr>
        <w:t xml:space="preserve"> См.: </w:t>
      </w:r>
      <w:r w:rsidRPr="00FA06DE">
        <w:rPr>
          <w:rFonts w:ascii="Times New Roman" w:hAnsi="Times New Roman" w:cs="Times New Roman"/>
          <w:i/>
        </w:rPr>
        <w:t>Зайцев А. К.</w:t>
      </w:r>
      <w:r w:rsidRPr="00FA06DE">
        <w:rPr>
          <w:rFonts w:ascii="Times New Roman" w:hAnsi="Times New Roman" w:cs="Times New Roman"/>
        </w:rPr>
        <w:t xml:space="preserve"> Социальный конфликт. Изд</w:t>
      </w:r>
      <w:r w:rsidRPr="00FA06DE">
        <w:rPr>
          <w:rFonts w:ascii="Times New Roman" w:hAnsi="Times New Roman" w:cs="Times New Roman"/>
          <w:lang w:val="en-US"/>
        </w:rPr>
        <w:t>. 1-</w:t>
      </w:r>
      <w:r w:rsidRPr="00FA06DE">
        <w:rPr>
          <w:rFonts w:ascii="Times New Roman" w:hAnsi="Times New Roman" w:cs="Times New Roman"/>
        </w:rPr>
        <w:t>е</w:t>
      </w:r>
      <w:r w:rsidRPr="00FA06DE">
        <w:rPr>
          <w:rFonts w:ascii="Times New Roman" w:hAnsi="Times New Roman" w:cs="Times New Roman"/>
          <w:lang w:val="en-US"/>
        </w:rPr>
        <w:t xml:space="preserve">. </w:t>
      </w:r>
      <w:r w:rsidRPr="00FA06DE">
        <w:rPr>
          <w:rFonts w:ascii="Times New Roman" w:hAnsi="Times New Roman" w:cs="Times New Roman"/>
        </w:rPr>
        <w:t>М</w:t>
      </w:r>
      <w:r w:rsidRPr="00FA06DE">
        <w:rPr>
          <w:rFonts w:ascii="Times New Roman" w:hAnsi="Times New Roman" w:cs="Times New Roman"/>
          <w:lang w:val="en-US"/>
        </w:rPr>
        <w:t xml:space="preserve">.:Academia, 2001, </w:t>
      </w:r>
      <w:r w:rsidRPr="009977D5">
        <w:rPr>
          <w:rFonts w:ascii="Times New Roman" w:hAnsi="Times New Roman" w:cs="Times New Roman"/>
          <w:lang w:val="en-US"/>
        </w:rPr>
        <w:t>464</w:t>
      </w:r>
      <w:r w:rsidRPr="00FA06DE">
        <w:rPr>
          <w:rFonts w:ascii="Times New Roman" w:hAnsi="Times New Roman" w:cs="Times New Roman"/>
        </w:rPr>
        <w:t>с</w:t>
      </w:r>
      <w:r w:rsidRPr="00FA06DE">
        <w:rPr>
          <w:rFonts w:ascii="Times New Roman" w:hAnsi="Times New Roman" w:cs="Times New Roman"/>
          <w:lang w:val="en-US"/>
        </w:rPr>
        <w:t>.</w:t>
      </w:r>
    </w:p>
  </w:footnote>
  <w:footnote w:id="53">
    <w:p w:rsidR="00B62DA3" w:rsidRDefault="00B62DA3" w:rsidP="00FA06DE">
      <w:pPr>
        <w:pStyle w:val="a4"/>
        <w:ind w:firstLine="284"/>
      </w:pPr>
      <w:r w:rsidRPr="00FA06DE">
        <w:rPr>
          <w:rStyle w:val="a6"/>
          <w:rFonts w:ascii="Times New Roman" w:hAnsi="Times New Roman" w:cs="Times New Roman"/>
        </w:rPr>
        <w:footnoteRef/>
      </w:r>
      <w:r w:rsidRPr="00FA06DE">
        <w:rPr>
          <w:rFonts w:ascii="Times New Roman" w:hAnsi="Times New Roman" w:cs="Times New Roman"/>
        </w:rPr>
        <w:t xml:space="preserve"> См.: </w:t>
      </w:r>
      <w:r w:rsidRPr="00FA06DE">
        <w:rPr>
          <w:rFonts w:ascii="Times New Roman" w:hAnsi="Times New Roman" w:cs="Times New Roman"/>
          <w:i/>
        </w:rPr>
        <w:t>Гришина Н. В.</w:t>
      </w:r>
      <w:r w:rsidRPr="00FA06DE">
        <w:rPr>
          <w:rFonts w:ascii="Times New Roman" w:hAnsi="Times New Roman" w:cs="Times New Roman"/>
        </w:rPr>
        <w:t xml:space="preserve"> Психология конфликта. - СПб.: Питер,2009, 464с.</w:t>
      </w:r>
    </w:p>
  </w:footnote>
  <w:footnote w:id="54">
    <w:p w:rsidR="00B62DA3" w:rsidRPr="00880DFA" w:rsidRDefault="00B62DA3" w:rsidP="00FA06DE">
      <w:pPr>
        <w:pStyle w:val="a4"/>
        <w:ind w:firstLine="284"/>
        <w:rPr>
          <w:rFonts w:ascii="Times New Roman" w:hAnsi="Times New Roman" w:cs="Times New Roman"/>
        </w:rPr>
      </w:pPr>
      <w:r w:rsidRPr="00880DFA">
        <w:rPr>
          <w:rStyle w:val="a6"/>
          <w:rFonts w:ascii="Times New Roman" w:hAnsi="Times New Roman" w:cs="Times New Roman"/>
        </w:rPr>
        <w:footnoteRef/>
      </w:r>
      <w:r w:rsidRPr="00880DFA">
        <w:rPr>
          <w:rFonts w:ascii="Times New Roman" w:hAnsi="Times New Roman" w:cs="Times New Roman"/>
        </w:rPr>
        <w:t xml:space="preserve"> См.: </w:t>
      </w:r>
      <w:r w:rsidRPr="00444CD1">
        <w:rPr>
          <w:rFonts w:ascii="Times New Roman" w:hAnsi="Times New Roman" w:cs="Times New Roman"/>
          <w:i/>
        </w:rPr>
        <w:t>Давыденко Д. Л.</w:t>
      </w:r>
      <w:r w:rsidRPr="00880DFA">
        <w:rPr>
          <w:rFonts w:ascii="Times New Roman" w:hAnsi="Times New Roman" w:cs="Times New Roman"/>
        </w:rPr>
        <w:t xml:space="preserve"> Медиация как примирительная процедура в коммерческих спорах: сущн</w:t>
      </w:r>
      <w:r>
        <w:rPr>
          <w:rFonts w:ascii="Times New Roman" w:hAnsi="Times New Roman" w:cs="Times New Roman"/>
        </w:rPr>
        <w:t xml:space="preserve">ость, принципы, применимость/ </w:t>
      </w:r>
      <w:r w:rsidRPr="00B469C4">
        <w:rPr>
          <w:rFonts w:ascii="Times New Roman" w:hAnsi="Times New Roman" w:cs="Times New Roman"/>
          <w:i/>
        </w:rPr>
        <w:t>Давыденко Д. Л</w:t>
      </w:r>
      <w:r>
        <w:rPr>
          <w:rFonts w:ascii="Times New Roman" w:hAnsi="Times New Roman" w:cs="Times New Roman"/>
        </w:rPr>
        <w:t xml:space="preserve"> </w:t>
      </w:r>
      <w:r w:rsidRPr="00880DFA">
        <w:rPr>
          <w:rFonts w:ascii="Times New Roman" w:hAnsi="Times New Roman" w:cs="Times New Roman"/>
        </w:rPr>
        <w:t xml:space="preserve"> // Хозяйство и право</w:t>
      </w:r>
      <w:r>
        <w:rPr>
          <w:rFonts w:ascii="Times New Roman" w:hAnsi="Times New Roman" w:cs="Times New Roman"/>
        </w:rPr>
        <w:t>. – М., 2005, 115</w:t>
      </w:r>
      <w:r w:rsidRPr="00880DFA">
        <w:rPr>
          <w:rFonts w:ascii="Times New Roman" w:hAnsi="Times New Roman" w:cs="Times New Roman"/>
        </w:rPr>
        <w:t>с.</w:t>
      </w:r>
    </w:p>
  </w:footnote>
  <w:footnote w:id="55">
    <w:p w:rsidR="00B62DA3" w:rsidRDefault="00B62DA3" w:rsidP="00FA06DE">
      <w:pPr>
        <w:pStyle w:val="a4"/>
        <w:ind w:firstLine="284"/>
      </w:pPr>
      <w:r w:rsidRPr="00444CD1">
        <w:rPr>
          <w:rStyle w:val="a6"/>
          <w:rFonts w:ascii="Times New Roman" w:hAnsi="Times New Roman" w:cs="Times New Roman"/>
        </w:rPr>
        <w:footnoteRef/>
      </w:r>
      <w:r w:rsidRPr="00444CD1">
        <w:rPr>
          <w:rFonts w:ascii="Times New Roman" w:hAnsi="Times New Roman" w:cs="Times New Roman"/>
        </w:rPr>
        <w:t xml:space="preserve"> См.: </w:t>
      </w:r>
      <w:r w:rsidRPr="00444CD1">
        <w:rPr>
          <w:rFonts w:ascii="Times New Roman" w:hAnsi="Times New Roman" w:cs="Times New Roman"/>
          <w:i/>
        </w:rPr>
        <w:t>Лебедева М. М.</w:t>
      </w:r>
      <w:r w:rsidRPr="00444CD1">
        <w:rPr>
          <w:rFonts w:ascii="Times New Roman" w:hAnsi="Times New Roman" w:cs="Times New Roman"/>
        </w:rPr>
        <w:t xml:space="preserve"> Уметь вести переговоры. М., 1991</w:t>
      </w:r>
      <w:r>
        <w:rPr>
          <w:rFonts w:ascii="Times New Roman" w:hAnsi="Times New Roman" w:cs="Times New Roman"/>
        </w:rPr>
        <w:t>, 2</w:t>
      </w:r>
      <w:r w:rsidRPr="00444CD1">
        <w:rPr>
          <w:rFonts w:ascii="Times New Roman" w:hAnsi="Times New Roman" w:cs="Times New Roman"/>
        </w:rPr>
        <w:t>50с.</w:t>
      </w:r>
    </w:p>
  </w:footnote>
  <w:footnote w:id="56">
    <w:p w:rsidR="00B62DA3" w:rsidRPr="00444CD1" w:rsidRDefault="00B62DA3" w:rsidP="00FA06DE">
      <w:pPr>
        <w:pStyle w:val="a4"/>
        <w:ind w:firstLine="284"/>
        <w:rPr>
          <w:rFonts w:ascii="Times New Roman" w:hAnsi="Times New Roman" w:cs="Times New Roman"/>
        </w:rPr>
      </w:pPr>
      <w:r w:rsidRPr="00444CD1">
        <w:rPr>
          <w:rStyle w:val="a6"/>
          <w:rFonts w:ascii="Times New Roman" w:hAnsi="Times New Roman" w:cs="Times New Roman"/>
        </w:rPr>
        <w:footnoteRef/>
      </w:r>
      <w:r w:rsidRPr="00444CD1">
        <w:rPr>
          <w:rFonts w:ascii="Times New Roman" w:hAnsi="Times New Roman" w:cs="Times New Roman"/>
          <w:i/>
        </w:rPr>
        <w:t>Саати Т.</w:t>
      </w:r>
      <w:r w:rsidRPr="00444CD1">
        <w:rPr>
          <w:rFonts w:ascii="Times New Roman" w:hAnsi="Times New Roman" w:cs="Times New Roman"/>
        </w:rPr>
        <w:t xml:space="preserve"> Принятие решений. Метод анализа иерар</w:t>
      </w:r>
      <w:r>
        <w:rPr>
          <w:rFonts w:ascii="Times New Roman" w:hAnsi="Times New Roman" w:cs="Times New Roman"/>
        </w:rPr>
        <w:t>хий М.: Радио и связь, 1993, С.27</w:t>
      </w:r>
      <w:r w:rsidRPr="00444CD1">
        <w:rPr>
          <w:rFonts w:ascii="Times New Roman" w:hAnsi="Times New Roman" w:cs="Times New Roman"/>
        </w:rPr>
        <w:t xml:space="preserve"> .</w:t>
      </w:r>
    </w:p>
  </w:footnote>
  <w:footnote w:id="57">
    <w:p w:rsidR="00B62DA3" w:rsidRDefault="00B62DA3" w:rsidP="00FA06DE">
      <w:pPr>
        <w:pStyle w:val="a4"/>
        <w:ind w:firstLine="284"/>
      </w:pPr>
      <w:r w:rsidRPr="00444CD1">
        <w:rPr>
          <w:rStyle w:val="a6"/>
          <w:rFonts w:ascii="Times New Roman" w:hAnsi="Times New Roman" w:cs="Times New Roman"/>
        </w:rPr>
        <w:footnoteRef/>
      </w:r>
      <w:r w:rsidRPr="00444CD1">
        <w:rPr>
          <w:rFonts w:ascii="Times New Roman" w:hAnsi="Times New Roman" w:cs="Times New Roman"/>
        </w:rPr>
        <w:t xml:space="preserve"> См.: </w:t>
      </w:r>
      <w:r w:rsidRPr="00444CD1">
        <w:rPr>
          <w:rFonts w:ascii="Times New Roman" w:hAnsi="Times New Roman" w:cs="Times New Roman"/>
          <w:i/>
        </w:rPr>
        <w:t>Лебедева М. М.</w:t>
      </w:r>
      <w:r w:rsidRPr="00444CD1">
        <w:rPr>
          <w:rFonts w:ascii="Times New Roman" w:hAnsi="Times New Roman" w:cs="Times New Roman"/>
        </w:rPr>
        <w:t xml:space="preserve"> Уметь вести переговоры. М., 1991</w:t>
      </w:r>
      <w:r>
        <w:rPr>
          <w:rFonts w:ascii="Times New Roman" w:hAnsi="Times New Roman" w:cs="Times New Roman"/>
        </w:rPr>
        <w:t>, 2</w:t>
      </w:r>
      <w:r w:rsidRPr="00444CD1">
        <w:rPr>
          <w:rFonts w:ascii="Times New Roman" w:hAnsi="Times New Roman" w:cs="Times New Roman"/>
        </w:rPr>
        <w:t>50с.</w:t>
      </w:r>
    </w:p>
  </w:footnote>
  <w:footnote w:id="58">
    <w:p w:rsidR="00B62DA3" w:rsidRPr="009977D5" w:rsidRDefault="00B62DA3" w:rsidP="00FA06DE">
      <w:pPr>
        <w:pStyle w:val="a4"/>
        <w:ind w:firstLine="284"/>
        <w:rPr>
          <w:rFonts w:ascii="Times New Roman" w:hAnsi="Times New Roman" w:cs="Times New Roman"/>
          <w:lang w:val="en-US"/>
        </w:rPr>
      </w:pPr>
      <w:r w:rsidRPr="00444CD1">
        <w:rPr>
          <w:rStyle w:val="a6"/>
          <w:rFonts w:ascii="Times New Roman" w:hAnsi="Times New Roman" w:cs="Times New Roman"/>
        </w:rPr>
        <w:footnoteRef/>
      </w:r>
      <w:r w:rsidRPr="00444CD1">
        <w:rPr>
          <w:rFonts w:ascii="Times New Roman" w:hAnsi="Times New Roman" w:cs="Times New Roman"/>
          <w:i/>
        </w:rPr>
        <w:t>Зайцев А. К.</w:t>
      </w:r>
      <w:r w:rsidRPr="00444CD1">
        <w:rPr>
          <w:rFonts w:ascii="Times New Roman" w:hAnsi="Times New Roman" w:cs="Times New Roman"/>
        </w:rPr>
        <w:t xml:space="preserve"> Социальный конфликт. Изд</w:t>
      </w:r>
      <w:r w:rsidRPr="00444CD1">
        <w:rPr>
          <w:rFonts w:ascii="Times New Roman" w:hAnsi="Times New Roman" w:cs="Times New Roman"/>
          <w:lang w:val="en-US"/>
        </w:rPr>
        <w:t>. 1-</w:t>
      </w:r>
      <w:r w:rsidRPr="00444CD1">
        <w:rPr>
          <w:rFonts w:ascii="Times New Roman" w:hAnsi="Times New Roman" w:cs="Times New Roman"/>
        </w:rPr>
        <w:t>е</w:t>
      </w:r>
      <w:r w:rsidRPr="00444CD1">
        <w:rPr>
          <w:rFonts w:ascii="Times New Roman" w:hAnsi="Times New Roman" w:cs="Times New Roman"/>
          <w:lang w:val="en-US"/>
        </w:rPr>
        <w:t xml:space="preserve">. </w:t>
      </w:r>
      <w:r w:rsidRPr="00444CD1">
        <w:rPr>
          <w:rFonts w:ascii="Times New Roman" w:hAnsi="Times New Roman" w:cs="Times New Roman"/>
        </w:rPr>
        <w:t>М</w:t>
      </w:r>
      <w:r w:rsidRPr="009977D5">
        <w:rPr>
          <w:rFonts w:ascii="Times New Roman" w:hAnsi="Times New Roman" w:cs="Times New Roman"/>
          <w:lang w:val="en-US"/>
        </w:rPr>
        <w:t>.:</w:t>
      </w:r>
      <w:r w:rsidRPr="00444CD1">
        <w:rPr>
          <w:rFonts w:ascii="Times New Roman" w:hAnsi="Times New Roman" w:cs="Times New Roman"/>
          <w:lang w:val="en-US"/>
        </w:rPr>
        <w:t>Academia</w:t>
      </w:r>
      <w:r w:rsidRPr="009977D5">
        <w:rPr>
          <w:rFonts w:ascii="Times New Roman" w:hAnsi="Times New Roman" w:cs="Times New Roman"/>
          <w:lang w:val="en-US"/>
        </w:rPr>
        <w:t xml:space="preserve">, 2001, </w:t>
      </w:r>
      <w:r w:rsidRPr="00444CD1">
        <w:rPr>
          <w:rFonts w:ascii="Times New Roman" w:hAnsi="Times New Roman" w:cs="Times New Roman"/>
        </w:rPr>
        <w:t>С</w:t>
      </w:r>
      <w:r w:rsidRPr="009977D5">
        <w:rPr>
          <w:rFonts w:ascii="Times New Roman" w:hAnsi="Times New Roman" w:cs="Times New Roman"/>
          <w:lang w:val="en-US"/>
        </w:rPr>
        <w:t>.313</w:t>
      </w:r>
    </w:p>
  </w:footnote>
  <w:footnote w:id="59">
    <w:p w:rsidR="00B62DA3" w:rsidRDefault="00B62DA3" w:rsidP="00FA06DE">
      <w:pPr>
        <w:pStyle w:val="a4"/>
        <w:ind w:firstLine="284"/>
      </w:pPr>
      <w:r w:rsidRPr="00444CD1">
        <w:rPr>
          <w:rStyle w:val="a6"/>
          <w:rFonts w:ascii="Times New Roman" w:hAnsi="Times New Roman" w:cs="Times New Roman"/>
        </w:rPr>
        <w:footnoteRef/>
      </w:r>
      <w:r w:rsidRPr="00444CD1">
        <w:rPr>
          <w:rFonts w:ascii="Times New Roman" w:hAnsi="Times New Roman" w:cs="Times New Roman"/>
        </w:rPr>
        <w:t xml:space="preserve"> См.: </w:t>
      </w:r>
      <w:r w:rsidRPr="00444CD1">
        <w:rPr>
          <w:rFonts w:ascii="Times New Roman" w:hAnsi="Times New Roman" w:cs="Times New Roman"/>
          <w:i/>
        </w:rPr>
        <w:t>Горняк А. М.</w:t>
      </w:r>
      <w:r w:rsidRPr="00444CD1">
        <w:rPr>
          <w:rFonts w:ascii="Times New Roman" w:hAnsi="Times New Roman" w:cs="Times New Roman"/>
        </w:rPr>
        <w:t xml:space="preserve"> Основы </w:t>
      </w:r>
      <w:r>
        <w:rPr>
          <w:rFonts w:ascii="Times New Roman" w:hAnsi="Times New Roman" w:cs="Times New Roman"/>
        </w:rPr>
        <w:t>конфликтологии – К: КИП, 2001, 4</w:t>
      </w:r>
      <w:r w:rsidRPr="00444CD1">
        <w:rPr>
          <w:rFonts w:ascii="Times New Roman" w:hAnsi="Times New Roman" w:cs="Times New Roman"/>
        </w:rPr>
        <w:t>12с.</w:t>
      </w:r>
    </w:p>
  </w:footnote>
  <w:footnote w:id="60">
    <w:p w:rsidR="00B62DA3" w:rsidRPr="00FA06DE" w:rsidRDefault="00B62DA3" w:rsidP="00FA06DE">
      <w:pPr>
        <w:pStyle w:val="a4"/>
        <w:ind w:firstLine="284"/>
        <w:rPr>
          <w:rFonts w:ascii="Times New Roman" w:hAnsi="Times New Roman" w:cs="Times New Roman"/>
        </w:rPr>
      </w:pPr>
      <w:r w:rsidRPr="00FA06DE">
        <w:rPr>
          <w:rStyle w:val="a6"/>
          <w:rFonts w:ascii="Times New Roman" w:hAnsi="Times New Roman" w:cs="Times New Roman"/>
        </w:rPr>
        <w:footnoteRef/>
      </w:r>
      <w:r w:rsidRPr="00FA06DE">
        <w:rPr>
          <w:rFonts w:ascii="Times New Roman" w:hAnsi="Times New Roman" w:cs="Times New Roman"/>
        </w:rPr>
        <w:t xml:space="preserve"> См.: Давыденко Д.Л. Из истории примирительных процедур // Вестник ВАС РФ, 2004, 340с.</w:t>
      </w:r>
    </w:p>
  </w:footnote>
  <w:footnote w:id="61">
    <w:p w:rsidR="00B62DA3" w:rsidRDefault="00B62DA3" w:rsidP="00FA06DE">
      <w:pPr>
        <w:pStyle w:val="a4"/>
        <w:ind w:firstLine="284"/>
      </w:pPr>
      <w:r w:rsidRPr="00FA06DE">
        <w:rPr>
          <w:rStyle w:val="a6"/>
          <w:rFonts w:ascii="Times New Roman" w:hAnsi="Times New Roman" w:cs="Times New Roman"/>
        </w:rPr>
        <w:footnoteRef/>
      </w:r>
      <w:r w:rsidRPr="00FA06DE">
        <w:rPr>
          <w:rFonts w:ascii="Times New Roman" w:hAnsi="Times New Roman" w:cs="Times New Roman"/>
          <w:i/>
        </w:rPr>
        <w:t>Стребков А. И., Газимагомедов Г. Г.</w:t>
      </w:r>
      <w:r w:rsidRPr="00FA06DE">
        <w:rPr>
          <w:rFonts w:ascii="Times New Roman" w:hAnsi="Times New Roman" w:cs="Times New Roman"/>
        </w:rPr>
        <w:t>Конфликтменеджмент в организациях // Конфликтология. СПб., 2004. № 2(3). С. 58.</w:t>
      </w:r>
    </w:p>
  </w:footnote>
  <w:footnote w:id="62">
    <w:p w:rsidR="007365F0" w:rsidRPr="007365F0" w:rsidRDefault="007365F0" w:rsidP="007365F0">
      <w:pPr>
        <w:pStyle w:val="a4"/>
        <w:ind w:firstLine="0"/>
      </w:pPr>
      <w:r>
        <w:rPr>
          <w:rStyle w:val="a6"/>
        </w:rPr>
        <w:footnoteRef/>
      </w:r>
      <w:r>
        <w:t xml:space="preserve"> </w:t>
      </w:r>
      <w:r w:rsidRPr="00772052">
        <w:rPr>
          <w:rFonts w:ascii="Times New Roman" w:hAnsi="Times New Roman" w:cs="Times New Roman"/>
        </w:rPr>
        <w:t xml:space="preserve">См.: </w:t>
      </w:r>
      <w:r w:rsidRPr="00772052">
        <w:rPr>
          <w:rFonts w:ascii="Times New Roman" w:hAnsi="Times New Roman" w:cs="Times New Roman"/>
          <w:i/>
        </w:rPr>
        <w:t>Шекшня С. В.</w:t>
      </w:r>
      <w:r w:rsidRPr="00772052">
        <w:rPr>
          <w:rFonts w:ascii="Times New Roman" w:hAnsi="Times New Roman" w:cs="Times New Roman"/>
        </w:rPr>
        <w:t xml:space="preserve"> Управление персоналом современной органи</w:t>
      </w:r>
      <w:r>
        <w:rPr>
          <w:rFonts w:ascii="Times New Roman" w:hAnsi="Times New Roman" w:cs="Times New Roman"/>
        </w:rPr>
        <w:t>зации. М.: Интел-Синтез, 2000, 368с.</w:t>
      </w:r>
    </w:p>
  </w:footnote>
  <w:footnote w:id="63">
    <w:p w:rsidR="00B62DA3" w:rsidRPr="009F0536" w:rsidRDefault="00B62DA3" w:rsidP="00FA06DE">
      <w:pPr>
        <w:pStyle w:val="a4"/>
        <w:ind w:firstLine="284"/>
        <w:rPr>
          <w:rFonts w:ascii="Times New Roman" w:hAnsi="Times New Roman" w:cs="Times New Roman"/>
        </w:rPr>
      </w:pPr>
      <w:r w:rsidRPr="009F0536">
        <w:rPr>
          <w:rStyle w:val="a6"/>
          <w:rFonts w:ascii="Times New Roman" w:hAnsi="Times New Roman" w:cs="Times New Roman"/>
        </w:rPr>
        <w:footnoteRef/>
      </w:r>
      <w:r w:rsidRPr="009F0536">
        <w:rPr>
          <w:rFonts w:ascii="Times New Roman" w:hAnsi="Times New Roman" w:cs="Times New Roman"/>
        </w:rPr>
        <w:t xml:space="preserve"> См.: </w:t>
      </w:r>
      <w:r w:rsidRPr="001E4A55">
        <w:rPr>
          <w:rFonts w:ascii="Times New Roman" w:hAnsi="Times New Roman" w:cs="Times New Roman"/>
          <w:i/>
        </w:rPr>
        <w:t xml:space="preserve">Хант Д. У. </w:t>
      </w:r>
      <w:r w:rsidRPr="009F0536">
        <w:rPr>
          <w:rFonts w:ascii="Times New Roman" w:hAnsi="Times New Roman" w:cs="Times New Roman"/>
        </w:rPr>
        <w:t>Управление людьми в компаниях. Руководство для мене</w:t>
      </w:r>
      <w:r>
        <w:rPr>
          <w:rFonts w:ascii="Times New Roman" w:hAnsi="Times New Roman" w:cs="Times New Roman"/>
        </w:rPr>
        <w:t>джера. М.: Олимп-бизнес, 1999, 354с.</w:t>
      </w:r>
    </w:p>
  </w:footnote>
  <w:footnote w:id="64">
    <w:p w:rsidR="00B62DA3" w:rsidRPr="001A258E" w:rsidRDefault="00B62DA3" w:rsidP="00FA06DE">
      <w:pPr>
        <w:pStyle w:val="a4"/>
        <w:ind w:firstLine="284"/>
        <w:rPr>
          <w:rFonts w:ascii="Times New Roman" w:hAnsi="Times New Roman" w:cs="Times New Roman"/>
        </w:rPr>
      </w:pPr>
      <w:r w:rsidRPr="001A258E">
        <w:rPr>
          <w:rStyle w:val="a6"/>
          <w:rFonts w:ascii="Times New Roman" w:hAnsi="Times New Roman" w:cs="Times New Roman"/>
        </w:rPr>
        <w:footnoteRef/>
      </w:r>
      <w:r w:rsidRPr="001A258E">
        <w:rPr>
          <w:rFonts w:ascii="Times New Roman" w:hAnsi="Times New Roman" w:cs="Times New Roman"/>
        </w:rPr>
        <w:t xml:space="preserve">  См.: </w:t>
      </w:r>
      <w:r w:rsidRPr="001E4A55">
        <w:rPr>
          <w:rFonts w:ascii="Times New Roman" w:hAnsi="Times New Roman" w:cs="Times New Roman"/>
          <w:i/>
        </w:rPr>
        <w:t xml:space="preserve">Ульрих Д. </w:t>
      </w:r>
      <w:r w:rsidRPr="001A258E">
        <w:rPr>
          <w:rFonts w:ascii="Times New Roman" w:hAnsi="Times New Roman" w:cs="Times New Roman"/>
        </w:rPr>
        <w:t>Эффективное управление персоналом: новая роль HR-менеджмента в ор</w:t>
      </w:r>
      <w:r>
        <w:rPr>
          <w:rFonts w:ascii="Times New Roman" w:hAnsi="Times New Roman" w:cs="Times New Roman"/>
        </w:rPr>
        <w:t>ганизации. М.:Вильямс, 2007, 304</w:t>
      </w:r>
      <w:r w:rsidRPr="001A258E">
        <w:rPr>
          <w:rFonts w:ascii="Times New Roman" w:hAnsi="Times New Roman" w:cs="Times New Roman"/>
        </w:rPr>
        <w:t>с.</w:t>
      </w:r>
    </w:p>
  </w:footnote>
  <w:footnote w:id="65">
    <w:p w:rsidR="00B62DA3" w:rsidRPr="001A258E" w:rsidRDefault="00B62DA3" w:rsidP="00FA06DE">
      <w:pPr>
        <w:pStyle w:val="a4"/>
        <w:ind w:firstLine="284"/>
        <w:rPr>
          <w:rFonts w:ascii="Times New Roman" w:hAnsi="Times New Roman" w:cs="Times New Roman"/>
        </w:rPr>
      </w:pPr>
      <w:r w:rsidRPr="001A258E">
        <w:rPr>
          <w:rStyle w:val="a6"/>
          <w:rFonts w:ascii="Times New Roman" w:hAnsi="Times New Roman" w:cs="Times New Roman"/>
        </w:rPr>
        <w:footnoteRef/>
      </w:r>
      <w:r>
        <w:rPr>
          <w:rFonts w:ascii="Times New Roman" w:hAnsi="Times New Roman" w:cs="Times New Roman"/>
        </w:rPr>
        <w:t xml:space="preserve"> См.: </w:t>
      </w:r>
      <w:r w:rsidRPr="00FC7F6D">
        <w:rPr>
          <w:rFonts w:ascii="Times New Roman" w:hAnsi="Times New Roman" w:cs="Times New Roman"/>
          <w:i/>
        </w:rPr>
        <w:t>Соколова М. И., Дементьева А. Г.</w:t>
      </w:r>
      <w:r w:rsidRPr="001A258E">
        <w:rPr>
          <w:rFonts w:ascii="Times New Roman" w:hAnsi="Times New Roman" w:cs="Times New Roman"/>
        </w:rPr>
        <w:t xml:space="preserve"> Управление человеческими ресурсами. М.:</w:t>
      </w:r>
      <w:r>
        <w:rPr>
          <w:rFonts w:ascii="Times New Roman" w:hAnsi="Times New Roman" w:cs="Times New Roman"/>
        </w:rPr>
        <w:t xml:space="preserve"> </w:t>
      </w:r>
      <w:r w:rsidRPr="001A258E">
        <w:rPr>
          <w:rFonts w:ascii="Times New Roman" w:hAnsi="Times New Roman" w:cs="Times New Roman"/>
        </w:rPr>
        <w:t>Велби 2005, 506с.</w:t>
      </w:r>
    </w:p>
  </w:footnote>
  <w:footnote w:id="66">
    <w:p w:rsidR="00B62DA3" w:rsidRPr="00FA06DE" w:rsidRDefault="00B62DA3" w:rsidP="00FA06DE">
      <w:pPr>
        <w:pStyle w:val="a4"/>
        <w:ind w:firstLine="284"/>
        <w:rPr>
          <w:rFonts w:ascii="Times New Roman" w:hAnsi="Times New Roman" w:cs="Times New Roman"/>
        </w:rPr>
      </w:pPr>
      <w:r w:rsidRPr="00FA06DE">
        <w:rPr>
          <w:rStyle w:val="a6"/>
          <w:rFonts w:ascii="Times New Roman" w:hAnsi="Times New Roman" w:cs="Times New Roman"/>
        </w:rPr>
        <w:footnoteRef/>
      </w:r>
      <w:r w:rsidRPr="00FA06DE">
        <w:rPr>
          <w:rFonts w:ascii="Times New Roman" w:hAnsi="Times New Roman" w:cs="Times New Roman"/>
        </w:rPr>
        <w:t xml:space="preserve"> См.: </w:t>
      </w:r>
      <w:r w:rsidRPr="00FA06DE">
        <w:rPr>
          <w:rFonts w:ascii="Times New Roman" w:hAnsi="Times New Roman" w:cs="Times New Roman"/>
          <w:i/>
        </w:rPr>
        <w:t>Виханский О .С.</w:t>
      </w:r>
      <w:r w:rsidRPr="00FA06DE">
        <w:rPr>
          <w:rFonts w:ascii="Times New Roman" w:hAnsi="Times New Roman" w:cs="Times New Roman"/>
        </w:rPr>
        <w:t xml:space="preserve"> Стратегическое управление. - М.: Экономистъ, 2004, 296с.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A3" w:rsidRDefault="00B62DA3">
    <w:pPr>
      <w:pStyle w:val="ae"/>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7F8"/>
    <w:multiLevelType w:val="hybridMultilevel"/>
    <w:tmpl w:val="C832A2B2"/>
    <w:lvl w:ilvl="0" w:tplc="0F544B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E0130"/>
    <w:multiLevelType w:val="hybridMultilevel"/>
    <w:tmpl w:val="9E4EAC3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1FC7826"/>
    <w:multiLevelType w:val="hybridMultilevel"/>
    <w:tmpl w:val="2E1C6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53FEA"/>
    <w:multiLevelType w:val="hybridMultilevel"/>
    <w:tmpl w:val="36E67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2B3C9F"/>
    <w:multiLevelType w:val="multilevel"/>
    <w:tmpl w:val="9B9E9440"/>
    <w:lvl w:ilvl="0">
      <w:start w:val="1"/>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
    <w:nsid w:val="34F55902"/>
    <w:multiLevelType w:val="hybridMultilevel"/>
    <w:tmpl w:val="C8ECB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77D45"/>
    <w:multiLevelType w:val="hybridMultilevel"/>
    <w:tmpl w:val="93DE3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176F2D"/>
    <w:multiLevelType w:val="hybridMultilevel"/>
    <w:tmpl w:val="C85E6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54D3D"/>
    <w:multiLevelType w:val="hybridMultilevel"/>
    <w:tmpl w:val="D4F0A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215678"/>
    <w:multiLevelType w:val="hybridMultilevel"/>
    <w:tmpl w:val="16DC5664"/>
    <w:lvl w:ilvl="0" w:tplc="1B166FFC">
      <w:start w:val="1"/>
      <w:numFmt w:val="decimal"/>
      <w:lvlText w:val="%1."/>
      <w:lvlJc w:val="left"/>
      <w:pPr>
        <w:ind w:left="1395" w:hanging="360"/>
      </w:pPr>
      <w:rPr>
        <w:rFonts w:ascii="Times New Roman" w:hAnsi="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00977"/>
    <w:multiLevelType w:val="hybridMultilevel"/>
    <w:tmpl w:val="766A5E10"/>
    <w:lvl w:ilvl="0" w:tplc="1B166FFC">
      <w:start w:val="1"/>
      <w:numFmt w:val="decimal"/>
      <w:lvlText w:val="%1."/>
      <w:lvlJc w:val="left"/>
      <w:pPr>
        <w:ind w:left="1395" w:hanging="360"/>
      </w:pPr>
      <w:rPr>
        <w:rFonts w:ascii="Times New Roman" w:hAnsi="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F343D"/>
    <w:multiLevelType w:val="hybridMultilevel"/>
    <w:tmpl w:val="FFC02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5E6DBD"/>
    <w:multiLevelType w:val="hybridMultilevel"/>
    <w:tmpl w:val="8E781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CA3F31"/>
    <w:multiLevelType w:val="hybridMultilevel"/>
    <w:tmpl w:val="273C7A0C"/>
    <w:lvl w:ilvl="0" w:tplc="1B166FFC">
      <w:start w:val="1"/>
      <w:numFmt w:val="decimal"/>
      <w:lvlText w:val="%1."/>
      <w:lvlJc w:val="left"/>
      <w:pPr>
        <w:ind w:left="1395" w:hanging="360"/>
      </w:pPr>
      <w:rPr>
        <w:rFonts w:ascii="Times New Roman" w:hAnsi="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F94967"/>
    <w:multiLevelType w:val="hybridMultilevel"/>
    <w:tmpl w:val="596CF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7B4D87"/>
    <w:multiLevelType w:val="hybridMultilevel"/>
    <w:tmpl w:val="E482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D32C10"/>
    <w:multiLevelType w:val="hybridMultilevel"/>
    <w:tmpl w:val="285CD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404A52"/>
    <w:multiLevelType w:val="hybridMultilevel"/>
    <w:tmpl w:val="F9DACF34"/>
    <w:lvl w:ilvl="0" w:tplc="0F544BB8">
      <w:start w:val="1"/>
      <w:numFmt w:val="decimal"/>
      <w:lvlText w:val="%1."/>
      <w:lvlJc w:val="left"/>
      <w:pPr>
        <w:ind w:left="1845" w:hanging="360"/>
      </w:pPr>
      <w:rPr>
        <w:rFonts w:ascii="Times New Roman" w:eastAsiaTheme="minorHAnsi" w:hAnsi="Times New Roman" w:cs="Times New Roman"/>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8">
    <w:nsid w:val="717A3042"/>
    <w:multiLevelType w:val="hybridMultilevel"/>
    <w:tmpl w:val="2DAEE8C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732B7769"/>
    <w:multiLevelType w:val="hybridMultilevel"/>
    <w:tmpl w:val="AD648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8F0163"/>
    <w:multiLevelType w:val="hybridMultilevel"/>
    <w:tmpl w:val="D5080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3C4D64"/>
    <w:multiLevelType w:val="hybridMultilevel"/>
    <w:tmpl w:val="8F10C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A00FDD"/>
    <w:multiLevelType w:val="hybridMultilevel"/>
    <w:tmpl w:val="729E8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867EDC"/>
    <w:multiLevelType w:val="hybridMultilevel"/>
    <w:tmpl w:val="007E5AF2"/>
    <w:lvl w:ilvl="0" w:tplc="0FA241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600B3B"/>
    <w:multiLevelType w:val="hybridMultilevel"/>
    <w:tmpl w:val="11A8C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D57B49"/>
    <w:multiLevelType w:val="hybridMultilevel"/>
    <w:tmpl w:val="D29C2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9"/>
  </w:num>
  <w:num w:numId="5">
    <w:abstractNumId w:val="12"/>
  </w:num>
  <w:num w:numId="6">
    <w:abstractNumId w:val="16"/>
  </w:num>
  <w:num w:numId="7">
    <w:abstractNumId w:val="10"/>
  </w:num>
  <w:num w:numId="8">
    <w:abstractNumId w:val="3"/>
  </w:num>
  <w:num w:numId="9">
    <w:abstractNumId w:val="15"/>
  </w:num>
  <w:num w:numId="10">
    <w:abstractNumId w:val="8"/>
  </w:num>
  <w:num w:numId="11">
    <w:abstractNumId w:val="25"/>
  </w:num>
  <w:num w:numId="12">
    <w:abstractNumId w:val="11"/>
  </w:num>
  <w:num w:numId="13">
    <w:abstractNumId w:val="0"/>
  </w:num>
  <w:num w:numId="14">
    <w:abstractNumId w:val="19"/>
  </w:num>
  <w:num w:numId="15">
    <w:abstractNumId w:val="6"/>
  </w:num>
  <w:num w:numId="16">
    <w:abstractNumId w:val="5"/>
  </w:num>
  <w:num w:numId="17">
    <w:abstractNumId w:val="24"/>
  </w:num>
  <w:num w:numId="18">
    <w:abstractNumId w:val="21"/>
  </w:num>
  <w:num w:numId="19">
    <w:abstractNumId w:val="14"/>
  </w:num>
  <w:num w:numId="20">
    <w:abstractNumId w:val="22"/>
  </w:num>
  <w:num w:numId="21">
    <w:abstractNumId w:val="23"/>
  </w:num>
  <w:num w:numId="22">
    <w:abstractNumId w:val="2"/>
  </w:num>
  <w:num w:numId="23">
    <w:abstractNumId w:val="1"/>
  </w:num>
  <w:num w:numId="24">
    <w:abstractNumId w:val="18"/>
  </w:num>
  <w:num w:numId="25">
    <w:abstractNumId w:val="17"/>
  </w:num>
  <w:num w:numId="26">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autoHyphenation/>
  <w:characterSpacingControl w:val="doNotCompress"/>
  <w:hdrShapeDefaults>
    <o:shapedefaults v:ext="edit" spidmax="23554"/>
  </w:hdrShapeDefaults>
  <w:footnotePr>
    <w:numRestart w:val="eachPage"/>
    <w:footnote w:id="0"/>
    <w:footnote w:id="1"/>
  </w:footnotePr>
  <w:endnotePr>
    <w:numFmt w:val="decimal"/>
    <w:numRestart w:val="eachSect"/>
    <w:endnote w:id="0"/>
    <w:endnote w:id="1"/>
  </w:endnotePr>
  <w:compat/>
  <w:rsids>
    <w:rsidRoot w:val="00A44D63"/>
    <w:rsid w:val="000117B7"/>
    <w:rsid w:val="00012A36"/>
    <w:rsid w:val="00015BC7"/>
    <w:rsid w:val="000779DA"/>
    <w:rsid w:val="000841E8"/>
    <w:rsid w:val="000849C7"/>
    <w:rsid w:val="00087013"/>
    <w:rsid w:val="000D5BFD"/>
    <w:rsid w:val="000F617B"/>
    <w:rsid w:val="00101689"/>
    <w:rsid w:val="00111F71"/>
    <w:rsid w:val="00116A9F"/>
    <w:rsid w:val="00120438"/>
    <w:rsid w:val="00121677"/>
    <w:rsid w:val="00143799"/>
    <w:rsid w:val="00150788"/>
    <w:rsid w:val="00153504"/>
    <w:rsid w:val="00175B7B"/>
    <w:rsid w:val="001822E9"/>
    <w:rsid w:val="00187B3A"/>
    <w:rsid w:val="00192ED1"/>
    <w:rsid w:val="001963F3"/>
    <w:rsid w:val="001B20D4"/>
    <w:rsid w:val="001D25A7"/>
    <w:rsid w:val="001E7C9E"/>
    <w:rsid w:val="001F781C"/>
    <w:rsid w:val="00202C5E"/>
    <w:rsid w:val="002031C7"/>
    <w:rsid w:val="002068DE"/>
    <w:rsid w:val="00232344"/>
    <w:rsid w:val="00235960"/>
    <w:rsid w:val="002463B4"/>
    <w:rsid w:val="00270B2B"/>
    <w:rsid w:val="00287255"/>
    <w:rsid w:val="00291A27"/>
    <w:rsid w:val="002A4310"/>
    <w:rsid w:val="002A7731"/>
    <w:rsid w:val="002E2D94"/>
    <w:rsid w:val="002E6AE4"/>
    <w:rsid w:val="002F69CA"/>
    <w:rsid w:val="00317122"/>
    <w:rsid w:val="003242CE"/>
    <w:rsid w:val="00327ADD"/>
    <w:rsid w:val="00331442"/>
    <w:rsid w:val="0033417B"/>
    <w:rsid w:val="0035212D"/>
    <w:rsid w:val="00387E04"/>
    <w:rsid w:val="0039682F"/>
    <w:rsid w:val="003C2F42"/>
    <w:rsid w:val="0040364D"/>
    <w:rsid w:val="00405B62"/>
    <w:rsid w:val="00460F73"/>
    <w:rsid w:val="004629D3"/>
    <w:rsid w:val="004761C1"/>
    <w:rsid w:val="004806C5"/>
    <w:rsid w:val="00480DB7"/>
    <w:rsid w:val="00482F0B"/>
    <w:rsid w:val="00486A6C"/>
    <w:rsid w:val="00490E49"/>
    <w:rsid w:val="00493683"/>
    <w:rsid w:val="0049662D"/>
    <w:rsid w:val="004A4A60"/>
    <w:rsid w:val="004C794C"/>
    <w:rsid w:val="004D2668"/>
    <w:rsid w:val="004D65C3"/>
    <w:rsid w:val="004E6BDA"/>
    <w:rsid w:val="004F0DCB"/>
    <w:rsid w:val="00505309"/>
    <w:rsid w:val="005328B8"/>
    <w:rsid w:val="00552D29"/>
    <w:rsid w:val="00574D16"/>
    <w:rsid w:val="0059192B"/>
    <w:rsid w:val="005A0204"/>
    <w:rsid w:val="005A4A38"/>
    <w:rsid w:val="005A74B1"/>
    <w:rsid w:val="005B3920"/>
    <w:rsid w:val="005E4B8A"/>
    <w:rsid w:val="005E4D2A"/>
    <w:rsid w:val="005E5527"/>
    <w:rsid w:val="005F6DC2"/>
    <w:rsid w:val="00634ADC"/>
    <w:rsid w:val="006412B4"/>
    <w:rsid w:val="00652D8F"/>
    <w:rsid w:val="006617A7"/>
    <w:rsid w:val="00697BE9"/>
    <w:rsid w:val="006A1E7C"/>
    <w:rsid w:val="006C4334"/>
    <w:rsid w:val="006C534F"/>
    <w:rsid w:val="006C6A59"/>
    <w:rsid w:val="006D40DE"/>
    <w:rsid w:val="006E14E8"/>
    <w:rsid w:val="00705902"/>
    <w:rsid w:val="007108F3"/>
    <w:rsid w:val="007365F0"/>
    <w:rsid w:val="007369FC"/>
    <w:rsid w:val="007375D1"/>
    <w:rsid w:val="00741D00"/>
    <w:rsid w:val="007621C6"/>
    <w:rsid w:val="00772052"/>
    <w:rsid w:val="00791448"/>
    <w:rsid w:val="007F54D6"/>
    <w:rsid w:val="00812EC5"/>
    <w:rsid w:val="0082335E"/>
    <w:rsid w:val="008428F6"/>
    <w:rsid w:val="008460FA"/>
    <w:rsid w:val="00846466"/>
    <w:rsid w:val="00864E73"/>
    <w:rsid w:val="0086669A"/>
    <w:rsid w:val="008745AE"/>
    <w:rsid w:val="008748B4"/>
    <w:rsid w:val="00887E74"/>
    <w:rsid w:val="008A15C0"/>
    <w:rsid w:val="008A662D"/>
    <w:rsid w:val="008C4AA2"/>
    <w:rsid w:val="008F03EE"/>
    <w:rsid w:val="008F6DAE"/>
    <w:rsid w:val="0090055A"/>
    <w:rsid w:val="00905BA0"/>
    <w:rsid w:val="00914D68"/>
    <w:rsid w:val="00926EC4"/>
    <w:rsid w:val="00930E55"/>
    <w:rsid w:val="00932D31"/>
    <w:rsid w:val="009402DE"/>
    <w:rsid w:val="0095421D"/>
    <w:rsid w:val="00970C10"/>
    <w:rsid w:val="0098214E"/>
    <w:rsid w:val="009977D5"/>
    <w:rsid w:val="009C044A"/>
    <w:rsid w:val="009E36F5"/>
    <w:rsid w:val="009E43F1"/>
    <w:rsid w:val="00A06F4B"/>
    <w:rsid w:val="00A147AE"/>
    <w:rsid w:val="00A229D5"/>
    <w:rsid w:val="00A26592"/>
    <w:rsid w:val="00A343E6"/>
    <w:rsid w:val="00A37170"/>
    <w:rsid w:val="00A432D7"/>
    <w:rsid w:val="00A44D63"/>
    <w:rsid w:val="00A46236"/>
    <w:rsid w:val="00A54D4A"/>
    <w:rsid w:val="00A55F04"/>
    <w:rsid w:val="00A8734B"/>
    <w:rsid w:val="00A94B81"/>
    <w:rsid w:val="00AA1577"/>
    <w:rsid w:val="00AB00D0"/>
    <w:rsid w:val="00AB78F2"/>
    <w:rsid w:val="00AC2362"/>
    <w:rsid w:val="00AC48A8"/>
    <w:rsid w:val="00AC5E02"/>
    <w:rsid w:val="00AC6D25"/>
    <w:rsid w:val="00AD41F0"/>
    <w:rsid w:val="00AD5B8F"/>
    <w:rsid w:val="00AE027C"/>
    <w:rsid w:val="00AE7589"/>
    <w:rsid w:val="00AF6CDC"/>
    <w:rsid w:val="00B119FD"/>
    <w:rsid w:val="00B13EB1"/>
    <w:rsid w:val="00B21A26"/>
    <w:rsid w:val="00B2500A"/>
    <w:rsid w:val="00B25733"/>
    <w:rsid w:val="00B27ED7"/>
    <w:rsid w:val="00B4156D"/>
    <w:rsid w:val="00B431AF"/>
    <w:rsid w:val="00B469C4"/>
    <w:rsid w:val="00B62DA3"/>
    <w:rsid w:val="00B66DDC"/>
    <w:rsid w:val="00B70196"/>
    <w:rsid w:val="00B7491C"/>
    <w:rsid w:val="00B82A1A"/>
    <w:rsid w:val="00B8365D"/>
    <w:rsid w:val="00B90F66"/>
    <w:rsid w:val="00B94C68"/>
    <w:rsid w:val="00BE52A5"/>
    <w:rsid w:val="00C105EB"/>
    <w:rsid w:val="00C12A58"/>
    <w:rsid w:val="00C31A0E"/>
    <w:rsid w:val="00C460CD"/>
    <w:rsid w:val="00C46456"/>
    <w:rsid w:val="00C47DD7"/>
    <w:rsid w:val="00C55E6E"/>
    <w:rsid w:val="00C63330"/>
    <w:rsid w:val="00C66F00"/>
    <w:rsid w:val="00C71A86"/>
    <w:rsid w:val="00C77088"/>
    <w:rsid w:val="00C91FC4"/>
    <w:rsid w:val="00C96E8D"/>
    <w:rsid w:val="00CA0C3F"/>
    <w:rsid w:val="00CA2319"/>
    <w:rsid w:val="00CC0698"/>
    <w:rsid w:val="00CC07CB"/>
    <w:rsid w:val="00CC2318"/>
    <w:rsid w:val="00CD7A18"/>
    <w:rsid w:val="00CD7D2B"/>
    <w:rsid w:val="00CE4915"/>
    <w:rsid w:val="00CF4E20"/>
    <w:rsid w:val="00CF53A0"/>
    <w:rsid w:val="00D04EFF"/>
    <w:rsid w:val="00D07428"/>
    <w:rsid w:val="00D25CB6"/>
    <w:rsid w:val="00D31269"/>
    <w:rsid w:val="00D4558D"/>
    <w:rsid w:val="00D46CDD"/>
    <w:rsid w:val="00D563F6"/>
    <w:rsid w:val="00D70AA8"/>
    <w:rsid w:val="00D7193A"/>
    <w:rsid w:val="00D74A3A"/>
    <w:rsid w:val="00D8388F"/>
    <w:rsid w:val="00D96122"/>
    <w:rsid w:val="00DA1868"/>
    <w:rsid w:val="00DA2E98"/>
    <w:rsid w:val="00DA3710"/>
    <w:rsid w:val="00DC2D6D"/>
    <w:rsid w:val="00DD6370"/>
    <w:rsid w:val="00DE5529"/>
    <w:rsid w:val="00E10CB7"/>
    <w:rsid w:val="00E22F23"/>
    <w:rsid w:val="00E35C78"/>
    <w:rsid w:val="00E47381"/>
    <w:rsid w:val="00E502C2"/>
    <w:rsid w:val="00E51644"/>
    <w:rsid w:val="00E834EC"/>
    <w:rsid w:val="00E94FF4"/>
    <w:rsid w:val="00EA19A7"/>
    <w:rsid w:val="00EA40D8"/>
    <w:rsid w:val="00EB3BB1"/>
    <w:rsid w:val="00EE406D"/>
    <w:rsid w:val="00F006CD"/>
    <w:rsid w:val="00F03AD7"/>
    <w:rsid w:val="00F048CB"/>
    <w:rsid w:val="00F1113D"/>
    <w:rsid w:val="00F15221"/>
    <w:rsid w:val="00F22392"/>
    <w:rsid w:val="00F23BF4"/>
    <w:rsid w:val="00F31126"/>
    <w:rsid w:val="00F3761E"/>
    <w:rsid w:val="00F434A6"/>
    <w:rsid w:val="00F54020"/>
    <w:rsid w:val="00F7020A"/>
    <w:rsid w:val="00F71044"/>
    <w:rsid w:val="00F71B89"/>
    <w:rsid w:val="00FA06DE"/>
    <w:rsid w:val="00FB02E2"/>
    <w:rsid w:val="00FE0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B6"/>
  </w:style>
  <w:style w:type="paragraph" w:styleId="1">
    <w:name w:val="heading 1"/>
    <w:basedOn w:val="a"/>
    <w:next w:val="a"/>
    <w:link w:val="10"/>
    <w:uiPriority w:val="9"/>
    <w:qFormat/>
    <w:rsid w:val="00A55F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7A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D7A1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7A1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7A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44D63"/>
  </w:style>
  <w:style w:type="paragraph" w:styleId="a3">
    <w:name w:val="List Paragraph"/>
    <w:basedOn w:val="a"/>
    <w:uiPriority w:val="34"/>
    <w:qFormat/>
    <w:rsid w:val="00A44D63"/>
    <w:pPr>
      <w:spacing w:after="0" w:line="360" w:lineRule="auto"/>
      <w:ind w:left="720" w:firstLine="709"/>
      <w:contextualSpacing/>
      <w:jc w:val="both"/>
    </w:pPr>
    <w:rPr>
      <w:rFonts w:asciiTheme="minorHAnsi" w:hAnsiTheme="minorHAnsi" w:cstheme="minorBidi"/>
      <w:sz w:val="22"/>
      <w:szCs w:val="22"/>
    </w:rPr>
  </w:style>
  <w:style w:type="paragraph" w:styleId="a4">
    <w:name w:val="footnote text"/>
    <w:basedOn w:val="a"/>
    <w:link w:val="a5"/>
    <w:uiPriority w:val="99"/>
    <w:semiHidden/>
    <w:unhideWhenUsed/>
    <w:rsid w:val="00A44D63"/>
    <w:pPr>
      <w:spacing w:after="0" w:line="240" w:lineRule="auto"/>
      <w:ind w:firstLine="709"/>
      <w:jc w:val="both"/>
    </w:pPr>
    <w:rPr>
      <w:rFonts w:asciiTheme="minorHAnsi" w:hAnsiTheme="minorHAnsi" w:cstheme="minorBidi"/>
      <w:sz w:val="20"/>
      <w:szCs w:val="20"/>
    </w:rPr>
  </w:style>
  <w:style w:type="character" w:customStyle="1" w:styleId="a5">
    <w:name w:val="Текст сноски Знак"/>
    <w:basedOn w:val="a0"/>
    <w:link w:val="a4"/>
    <w:uiPriority w:val="99"/>
    <w:semiHidden/>
    <w:rsid w:val="00A44D63"/>
    <w:rPr>
      <w:rFonts w:asciiTheme="minorHAnsi" w:hAnsiTheme="minorHAnsi" w:cstheme="minorBidi"/>
      <w:sz w:val="20"/>
      <w:szCs w:val="20"/>
    </w:rPr>
  </w:style>
  <w:style w:type="character" w:styleId="a6">
    <w:name w:val="footnote reference"/>
    <w:basedOn w:val="a0"/>
    <w:semiHidden/>
    <w:unhideWhenUsed/>
    <w:rsid w:val="00A44D63"/>
    <w:rPr>
      <w:vertAlign w:val="superscript"/>
    </w:rPr>
  </w:style>
  <w:style w:type="paragraph" w:styleId="a7">
    <w:name w:val="Normal (Web)"/>
    <w:basedOn w:val="a"/>
    <w:uiPriority w:val="99"/>
    <w:unhideWhenUsed/>
    <w:rsid w:val="00A44D63"/>
    <w:pPr>
      <w:spacing w:before="100" w:beforeAutospacing="1" w:after="100" w:afterAutospacing="1" w:line="240" w:lineRule="auto"/>
    </w:pPr>
    <w:rPr>
      <w:rFonts w:eastAsia="Times New Roman"/>
      <w:lang w:eastAsia="ru-RU"/>
    </w:rPr>
  </w:style>
  <w:style w:type="character" w:styleId="a8">
    <w:name w:val="Hyperlink"/>
    <w:basedOn w:val="a0"/>
    <w:uiPriority w:val="99"/>
    <w:unhideWhenUsed/>
    <w:rsid w:val="00A44D63"/>
    <w:rPr>
      <w:color w:val="0000FF" w:themeColor="hyperlink"/>
      <w:u w:val="single"/>
    </w:rPr>
  </w:style>
  <w:style w:type="paragraph" w:styleId="a9">
    <w:name w:val="endnote text"/>
    <w:basedOn w:val="a"/>
    <w:link w:val="aa"/>
    <w:uiPriority w:val="99"/>
    <w:semiHidden/>
    <w:unhideWhenUsed/>
    <w:rsid w:val="00A44D63"/>
    <w:pPr>
      <w:spacing w:after="0" w:line="240" w:lineRule="auto"/>
      <w:ind w:firstLine="709"/>
      <w:jc w:val="both"/>
    </w:pPr>
    <w:rPr>
      <w:rFonts w:asciiTheme="minorHAnsi" w:hAnsiTheme="minorHAnsi" w:cstheme="minorBidi"/>
      <w:sz w:val="20"/>
      <w:szCs w:val="20"/>
    </w:rPr>
  </w:style>
  <w:style w:type="character" w:customStyle="1" w:styleId="aa">
    <w:name w:val="Текст концевой сноски Знак"/>
    <w:basedOn w:val="a0"/>
    <w:link w:val="a9"/>
    <w:uiPriority w:val="99"/>
    <w:semiHidden/>
    <w:rsid w:val="00A44D63"/>
    <w:rPr>
      <w:rFonts w:asciiTheme="minorHAnsi" w:hAnsiTheme="minorHAnsi" w:cstheme="minorBidi"/>
      <w:sz w:val="20"/>
      <w:szCs w:val="20"/>
    </w:rPr>
  </w:style>
  <w:style w:type="character" w:styleId="ab">
    <w:name w:val="endnote reference"/>
    <w:basedOn w:val="a0"/>
    <w:uiPriority w:val="99"/>
    <w:semiHidden/>
    <w:unhideWhenUsed/>
    <w:rsid w:val="00A44D63"/>
    <w:rPr>
      <w:vertAlign w:val="superscript"/>
    </w:rPr>
  </w:style>
  <w:style w:type="paragraph" w:styleId="ac">
    <w:name w:val="Balloon Text"/>
    <w:basedOn w:val="a"/>
    <w:link w:val="ad"/>
    <w:uiPriority w:val="99"/>
    <w:semiHidden/>
    <w:unhideWhenUsed/>
    <w:rsid w:val="00A44D63"/>
    <w:pPr>
      <w:spacing w:after="0" w:line="240" w:lineRule="auto"/>
      <w:ind w:firstLine="709"/>
      <w:jc w:val="both"/>
    </w:pPr>
    <w:rPr>
      <w:rFonts w:ascii="Tahoma" w:hAnsi="Tahoma" w:cs="Tahoma"/>
      <w:sz w:val="16"/>
      <w:szCs w:val="16"/>
    </w:rPr>
  </w:style>
  <w:style w:type="character" w:customStyle="1" w:styleId="ad">
    <w:name w:val="Текст выноски Знак"/>
    <w:basedOn w:val="a0"/>
    <w:link w:val="ac"/>
    <w:uiPriority w:val="99"/>
    <w:semiHidden/>
    <w:rsid w:val="00A44D63"/>
    <w:rPr>
      <w:rFonts w:ascii="Tahoma" w:hAnsi="Tahoma" w:cs="Tahoma"/>
      <w:sz w:val="16"/>
      <w:szCs w:val="16"/>
    </w:rPr>
  </w:style>
  <w:style w:type="paragraph" w:styleId="ae">
    <w:name w:val="header"/>
    <w:basedOn w:val="a"/>
    <w:link w:val="af"/>
    <w:uiPriority w:val="99"/>
    <w:unhideWhenUsed/>
    <w:rsid w:val="00A44D63"/>
    <w:pPr>
      <w:tabs>
        <w:tab w:val="center" w:pos="4677"/>
        <w:tab w:val="right" w:pos="9355"/>
      </w:tabs>
      <w:spacing w:after="0" w:line="240" w:lineRule="auto"/>
      <w:ind w:firstLine="709"/>
      <w:jc w:val="both"/>
    </w:pPr>
    <w:rPr>
      <w:rFonts w:asciiTheme="minorHAnsi" w:hAnsiTheme="minorHAnsi" w:cstheme="minorBidi"/>
      <w:sz w:val="22"/>
      <w:szCs w:val="22"/>
    </w:rPr>
  </w:style>
  <w:style w:type="character" w:customStyle="1" w:styleId="af">
    <w:name w:val="Верхний колонтитул Знак"/>
    <w:basedOn w:val="a0"/>
    <w:link w:val="ae"/>
    <w:uiPriority w:val="99"/>
    <w:rsid w:val="00A44D63"/>
    <w:rPr>
      <w:rFonts w:asciiTheme="minorHAnsi" w:hAnsiTheme="minorHAnsi" w:cstheme="minorBidi"/>
      <w:sz w:val="22"/>
      <w:szCs w:val="22"/>
    </w:rPr>
  </w:style>
  <w:style w:type="paragraph" w:styleId="af0">
    <w:name w:val="footer"/>
    <w:basedOn w:val="a"/>
    <w:link w:val="af1"/>
    <w:uiPriority w:val="99"/>
    <w:unhideWhenUsed/>
    <w:rsid w:val="00A44D63"/>
    <w:pPr>
      <w:tabs>
        <w:tab w:val="center" w:pos="4677"/>
        <w:tab w:val="right" w:pos="9355"/>
      </w:tabs>
      <w:spacing w:after="0" w:line="240" w:lineRule="auto"/>
      <w:ind w:firstLine="709"/>
      <w:jc w:val="both"/>
    </w:pPr>
    <w:rPr>
      <w:rFonts w:asciiTheme="minorHAnsi" w:hAnsiTheme="minorHAnsi" w:cstheme="minorBidi"/>
      <w:sz w:val="22"/>
      <w:szCs w:val="22"/>
    </w:rPr>
  </w:style>
  <w:style w:type="character" w:customStyle="1" w:styleId="af1">
    <w:name w:val="Нижний колонтитул Знак"/>
    <w:basedOn w:val="a0"/>
    <w:link w:val="af0"/>
    <w:uiPriority w:val="99"/>
    <w:rsid w:val="00A44D63"/>
    <w:rPr>
      <w:rFonts w:asciiTheme="minorHAnsi" w:hAnsiTheme="minorHAnsi" w:cstheme="minorBidi"/>
      <w:sz w:val="22"/>
      <w:szCs w:val="22"/>
    </w:rPr>
  </w:style>
  <w:style w:type="table" w:styleId="af2">
    <w:name w:val="Table Grid"/>
    <w:basedOn w:val="a1"/>
    <w:rsid w:val="00486A6C"/>
    <w:pPr>
      <w:widowControl w:val="0"/>
      <w:overflowPunct w:val="0"/>
      <w:autoSpaceDE w:val="0"/>
      <w:autoSpaceDN w:val="0"/>
      <w:adjustRightInd w:val="0"/>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qFormat/>
    <w:rsid w:val="00A55F04"/>
    <w:pPr>
      <w:spacing w:before="120" w:after="120"/>
    </w:pPr>
    <w:rPr>
      <w:rFonts w:asciiTheme="minorHAnsi" w:hAnsiTheme="minorHAnsi"/>
      <w:b/>
      <w:bCs/>
      <w:caps/>
      <w:sz w:val="20"/>
      <w:szCs w:val="20"/>
    </w:rPr>
  </w:style>
  <w:style w:type="paragraph" w:styleId="21">
    <w:name w:val="toc 2"/>
    <w:basedOn w:val="a"/>
    <w:next w:val="a"/>
    <w:autoRedefine/>
    <w:uiPriority w:val="39"/>
    <w:unhideWhenUsed/>
    <w:qFormat/>
    <w:rsid w:val="00932D31"/>
    <w:pPr>
      <w:tabs>
        <w:tab w:val="right" w:leader="dot" w:pos="9344"/>
      </w:tabs>
      <w:spacing w:after="0"/>
      <w:ind w:left="240"/>
      <w:jc w:val="center"/>
    </w:pPr>
    <w:rPr>
      <w:rFonts w:ascii="Arial" w:hAnsi="Arial" w:cs="Arial"/>
      <w:smallCaps/>
      <w:sz w:val="20"/>
      <w:szCs w:val="20"/>
    </w:rPr>
  </w:style>
  <w:style w:type="paragraph" w:styleId="3">
    <w:name w:val="toc 3"/>
    <w:basedOn w:val="a"/>
    <w:next w:val="a"/>
    <w:autoRedefine/>
    <w:uiPriority w:val="39"/>
    <w:unhideWhenUsed/>
    <w:qFormat/>
    <w:rsid w:val="00A55F04"/>
    <w:pPr>
      <w:spacing w:after="0"/>
      <w:ind w:left="480"/>
    </w:pPr>
    <w:rPr>
      <w:rFonts w:asciiTheme="minorHAnsi" w:hAnsiTheme="minorHAnsi"/>
      <w:i/>
      <w:iCs/>
      <w:sz w:val="20"/>
      <w:szCs w:val="20"/>
    </w:rPr>
  </w:style>
  <w:style w:type="paragraph" w:styleId="41">
    <w:name w:val="toc 4"/>
    <w:basedOn w:val="a"/>
    <w:next w:val="a"/>
    <w:autoRedefine/>
    <w:uiPriority w:val="39"/>
    <w:unhideWhenUsed/>
    <w:rsid w:val="00A55F04"/>
    <w:pPr>
      <w:spacing w:after="0"/>
      <w:ind w:left="720"/>
    </w:pPr>
    <w:rPr>
      <w:rFonts w:asciiTheme="minorHAnsi" w:hAnsiTheme="minorHAnsi"/>
      <w:sz w:val="18"/>
      <w:szCs w:val="18"/>
    </w:rPr>
  </w:style>
  <w:style w:type="paragraph" w:styleId="51">
    <w:name w:val="toc 5"/>
    <w:basedOn w:val="a"/>
    <w:next w:val="a"/>
    <w:autoRedefine/>
    <w:uiPriority w:val="39"/>
    <w:unhideWhenUsed/>
    <w:rsid w:val="00A55F04"/>
    <w:pPr>
      <w:spacing w:after="0"/>
      <w:ind w:left="960"/>
    </w:pPr>
    <w:rPr>
      <w:rFonts w:asciiTheme="minorHAnsi" w:hAnsiTheme="minorHAnsi"/>
      <w:sz w:val="18"/>
      <w:szCs w:val="18"/>
    </w:rPr>
  </w:style>
  <w:style w:type="paragraph" w:styleId="61">
    <w:name w:val="toc 6"/>
    <w:basedOn w:val="a"/>
    <w:next w:val="a"/>
    <w:autoRedefine/>
    <w:uiPriority w:val="39"/>
    <w:unhideWhenUsed/>
    <w:rsid w:val="00A55F04"/>
    <w:pPr>
      <w:spacing w:after="0"/>
      <w:ind w:left="1200"/>
    </w:pPr>
    <w:rPr>
      <w:rFonts w:asciiTheme="minorHAnsi" w:hAnsiTheme="minorHAnsi"/>
      <w:sz w:val="18"/>
      <w:szCs w:val="18"/>
    </w:rPr>
  </w:style>
  <w:style w:type="paragraph" w:styleId="7">
    <w:name w:val="toc 7"/>
    <w:basedOn w:val="a"/>
    <w:next w:val="a"/>
    <w:autoRedefine/>
    <w:uiPriority w:val="39"/>
    <w:unhideWhenUsed/>
    <w:rsid w:val="00A55F04"/>
    <w:pPr>
      <w:spacing w:after="0"/>
      <w:ind w:left="1440"/>
    </w:pPr>
    <w:rPr>
      <w:rFonts w:asciiTheme="minorHAnsi" w:hAnsiTheme="minorHAnsi"/>
      <w:sz w:val="18"/>
      <w:szCs w:val="18"/>
    </w:rPr>
  </w:style>
  <w:style w:type="paragraph" w:styleId="8">
    <w:name w:val="toc 8"/>
    <w:basedOn w:val="a"/>
    <w:next w:val="a"/>
    <w:autoRedefine/>
    <w:uiPriority w:val="39"/>
    <w:unhideWhenUsed/>
    <w:rsid w:val="00A55F04"/>
    <w:pPr>
      <w:spacing w:after="0"/>
      <w:ind w:left="1680"/>
    </w:pPr>
    <w:rPr>
      <w:rFonts w:asciiTheme="minorHAnsi" w:hAnsiTheme="minorHAnsi"/>
      <w:sz w:val="18"/>
      <w:szCs w:val="18"/>
    </w:rPr>
  </w:style>
  <w:style w:type="paragraph" w:styleId="9">
    <w:name w:val="toc 9"/>
    <w:basedOn w:val="a"/>
    <w:next w:val="a"/>
    <w:autoRedefine/>
    <w:uiPriority w:val="39"/>
    <w:unhideWhenUsed/>
    <w:rsid w:val="00A55F04"/>
    <w:pPr>
      <w:spacing w:after="0"/>
      <w:ind w:left="1920"/>
    </w:pPr>
    <w:rPr>
      <w:rFonts w:asciiTheme="minorHAnsi" w:hAnsiTheme="minorHAnsi"/>
      <w:sz w:val="18"/>
      <w:szCs w:val="18"/>
    </w:rPr>
  </w:style>
  <w:style w:type="character" w:customStyle="1" w:styleId="10">
    <w:name w:val="Заголовок 1 Знак"/>
    <w:basedOn w:val="a0"/>
    <w:link w:val="1"/>
    <w:uiPriority w:val="9"/>
    <w:rsid w:val="00A55F04"/>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A55F04"/>
    <w:pPr>
      <w:outlineLvl w:val="9"/>
    </w:pPr>
  </w:style>
  <w:style w:type="character" w:customStyle="1" w:styleId="40">
    <w:name w:val="Заголовок 4 Знак"/>
    <w:basedOn w:val="a0"/>
    <w:link w:val="4"/>
    <w:uiPriority w:val="9"/>
    <w:semiHidden/>
    <w:rsid w:val="00CD7A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D7A1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D7A18"/>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CD7A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6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A7D1-BF61-45AE-B4C2-F23E08E8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59</Pages>
  <Words>10562</Words>
  <Characters>75837</Characters>
  <Application>Microsoft Office Word</Application>
  <DocSecurity>0</DocSecurity>
  <Lines>1285</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9</cp:revision>
  <dcterms:created xsi:type="dcterms:W3CDTF">2016-05-14T17:32:00Z</dcterms:created>
  <dcterms:modified xsi:type="dcterms:W3CDTF">2016-05-16T21:26:00Z</dcterms:modified>
</cp:coreProperties>
</file>