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AE9" w:rsidRPr="003D0C20" w:rsidRDefault="003D0C20" w:rsidP="003D0C20">
      <w:pPr>
        <w:suppressAutoHyphens/>
        <w:spacing w:after="0" w:line="360" w:lineRule="auto"/>
        <w:jc w:val="center"/>
        <w:rPr>
          <w:rFonts w:ascii="Times New Roman" w:hAnsi="Times New Roman" w:cs="Times New Roman"/>
          <w:sz w:val="28"/>
        </w:rPr>
      </w:pPr>
      <w:r w:rsidRPr="003D0C20">
        <w:rPr>
          <w:rFonts w:ascii="Times New Roman" w:hAnsi="Times New Roman" w:cs="Times New Roman"/>
          <w:sz w:val="28"/>
        </w:rPr>
        <w:t>ФЕДЕРАЛЬНОЕ ГОСУДАРСТВЕННОЕ БЮДЖЕТНОЕ ОБРАЗОВАТЕЛЬНОЕ УЧРЕЖДЕНИЕ ВЫСШЕГО ОБРАЗОВАНИЯ</w:t>
      </w:r>
    </w:p>
    <w:p w:rsidR="00CA1AE9" w:rsidRDefault="003D0C20" w:rsidP="003D0C20">
      <w:pPr>
        <w:spacing w:line="360" w:lineRule="auto"/>
        <w:jc w:val="center"/>
        <w:rPr>
          <w:rFonts w:ascii="Times New Roman" w:hAnsi="Times New Roman" w:cs="Times New Roman"/>
          <w:sz w:val="28"/>
        </w:rPr>
      </w:pPr>
      <w:r w:rsidRPr="003D0C20">
        <w:rPr>
          <w:rFonts w:ascii="Times New Roman" w:hAnsi="Times New Roman" w:cs="Times New Roman"/>
          <w:sz w:val="28"/>
        </w:rPr>
        <w:t>«</w:t>
      </w:r>
      <w:r w:rsidR="00CA1AE9" w:rsidRPr="003D0C20">
        <w:rPr>
          <w:rFonts w:ascii="Times New Roman" w:hAnsi="Times New Roman" w:cs="Times New Roman"/>
          <w:sz w:val="28"/>
        </w:rPr>
        <w:t>САНКТ-ПЕТЕРБУРГСКИЙ ГОСУДАРСТВЕННЫЙ УНИВЕРСИТЕТ</w:t>
      </w:r>
      <w:r w:rsidRPr="003D0C20">
        <w:rPr>
          <w:rFonts w:ascii="Times New Roman" w:hAnsi="Times New Roman" w:cs="Times New Roman"/>
          <w:sz w:val="28"/>
        </w:rPr>
        <w:t>»</w:t>
      </w:r>
    </w:p>
    <w:p w:rsidR="003D0C20" w:rsidRPr="00CA1AE9" w:rsidRDefault="003D0C20" w:rsidP="003D0C20">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Кафедра </w:t>
      </w:r>
      <w:r>
        <w:rPr>
          <w:rFonts w:ascii="Times New Roman" w:hAnsi="Times New Roman" w:cs="Times New Roman"/>
          <w:sz w:val="28"/>
        </w:rPr>
        <w:t>с</w:t>
      </w:r>
      <w:r w:rsidRPr="00DC2455">
        <w:rPr>
          <w:rFonts w:ascii="Times New Roman" w:hAnsi="Times New Roman" w:cs="Times New Roman"/>
          <w:sz w:val="28"/>
        </w:rPr>
        <w:t>лавянской филологии</w:t>
      </w:r>
    </w:p>
    <w:p w:rsidR="003D0C20" w:rsidRPr="003D0C20" w:rsidRDefault="003D0C20" w:rsidP="003D0C20">
      <w:pPr>
        <w:spacing w:line="360" w:lineRule="auto"/>
        <w:jc w:val="center"/>
        <w:rPr>
          <w:rFonts w:ascii="Times New Roman" w:hAnsi="Times New Roman" w:cs="Times New Roman"/>
          <w:sz w:val="28"/>
        </w:rPr>
      </w:pPr>
    </w:p>
    <w:p w:rsidR="003D0C20" w:rsidRPr="00CA1AE9" w:rsidRDefault="003D0C20" w:rsidP="0084174C">
      <w:pPr>
        <w:suppressAutoHyphens/>
        <w:spacing w:after="0" w:line="480" w:lineRule="auto"/>
        <w:jc w:val="center"/>
        <w:rPr>
          <w:rFonts w:ascii="Times New Roman" w:eastAsia="Times New Roman" w:hAnsi="Times New Roman" w:cs="Times New Roman"/>
          <w:b/>
          <w:sz w:val="28"/>
          <w:szCs w:val="28"/>
          <w:lang w:eastAsia="ar-SA"/>
        </w:rPr>
      </w:pPr>
      <w:r w:rsidRPr="00CA1AE9">
        <w:rPr>
          <w:rFonts w:ascii="Times New Roman" w:eastAsia="Times New Roman" w:hAnsi="Times New Roman" w:cs="Times New Roman"/>
          <w:b/>
          <w:sz w:val="28"/>
          <w:szCs w:val="28"/>
          <w:lang w:eastAsia="ar-SA"/>
        </w:rPr>
        <w:t>ВЫПУСКНАЯ КВАЛИФИКАЦИОННАЯ РАБОТА</w:t>
      </w:r>
    </w:p>
    <w:p w:rsidR="00CA1AE9" w:rsidRDefault="003D0C20" w:rsidP="0084174C">
      <w:pPr>
        <w:suppressAutoHyphens/>
        <w:spacing w:before="240" w:after="0" w:line="48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 ТЕМУ</w:t>
      </w:r>
    </w:p>
    <w:p w:rsidR="003D0C20" w:rsidRPr="00BB42C5" w:rsidRDefault="00BB42C5" w:rsidP="0084174C">
      <w:pPr>
        <w:pStyle w:val="1"/>
      </w:pPr>
      <w:bookmarkStart w:id="0" w:name="_Toc452068423"/>
      <w:r w:rsidRPr="00BB42C5">
        <w:t>ЭТИМОЛОГИЯ И ФУНКЦИОНИРОВАНИЕ КОНЦЕПТА «КРАСОТА» В РУССКОМ ЯЗЫКЕ И ЕГО СООТВЕТСТВИЕ В ПОЛЬСКОМ ЯЗЫКЕ</w:t>
      </w:r>
      <w:bookmarkEnd w:id="0"/>
    </w:p>
    <w:p w:rsidR="00BB42C5" w:rsidRDefault="00BB42C5" w:rsidP="00993830">
      <w:pPr>
        <w:ind w:left="5954" w:right="-1"/>
        <w:rPr>
          <w:rFonts w:ascii="Times New Roman" w:hAnsi="Times New Roman" w:cs="Times New Roman"/>
          <w:b/>
          <w:sz w:val="28"/>
        </w:rPr>
      </w:pPr>
    </w:p>
    <w:p w:rsidR="003D0C20" w:rsidRDefault="003D0C20" w:rsidP="00993830">
      <w:pPr>
        <w:ind w:left="5954" w:right="-1"/>
        <w:rPr>
          <w:rFonts w:ascii="Times New Roman" w:hAnsi="Times New Roman" w:cs="Times New Roman"/>
          <w:sz w:val="28"/>
        </w:rPr>
      </w:pPr>
      <w:r w:rsidRPr="003D0C20">
        <w:rPr>
          <w:rFonts w:ascii="Times New Roman" w:hAnsi="Times New Roman" w:cs="Times New Roman"/>
          <w:b/>
          <w:sz w:val="28"/>
        </w:rPr>
        <w:t>Выполнила</w:t>
      </w:r>
      <w:r>
        <w:rPr>
          <w:rFonts w:ascii="Times New Roman" w:hAnsi="Times New Roman" w:cs="Times New Roman"/>
          <w:sz w:val="28"/>
        </w:rPr>
        <w:t>:</w:t>
      </w:r>
    </w:p>
    <w:p w:rsidR="003D0C20" w:rsidRDefault="003D0C20" w:rsidP="00993830">
      <w:pPr>
        <w:ind w:left="5954" w:right="-1"/>
        <w:rPr>
          <w:rFonts w:ascii="Times New Roman" w:eastAsia="Times New Roman" w:hAnsi="Times New Roman" w:cs="Times New Roman"/>
          <w:sz w:val="28"/>
          <w:szCs w:val="28"/>
          <w:lang w:eastAsia="ar-SA"/>
        </w:rPr>
      </w:pPr>
      <w:r w:rsidRPr="00CA1AE9">
        <w:rPr>
          <w:rFonts w:ascii="Times New Roman" w:eastAsia="Times New Roman" w:hAnsi="Times New Roman" w:cs="Times New Roman"/>
          <w:sz w:val="28"/>
          <w:szCs w:val="28"/>
          <w:lang w:eastAsia="ar-SA"/>
        </w:rPr>
        <w:t>студент</w:t>
      </w:r>
      <w:r w:rsidRPr="00DC2455">
        <w:rPr>
          <w:rFonts w:ascii="Times New Roman" w:eastAsia="Times New Roman" w:hAnsi="Times New Roman" w:cs="Times New Roman"/>
          <w:sz w:val="28"/>
          <w:szCs w:val="28"/>
          <w:lang w:eastAsia="ar-SA"/>
        </w:rPr>
        <w:t xml:space="preserve">ка </w:t>
      </w:r>
      <w:r>
        <w:rPr>
          <w:rFonts w:ascii="Times New Roman" w:eastAsia="Times New Roman" w:hAnsi="Times New Roman" w:cs="Times New Roman"/>
          <w:sz w:val="28"/>
          <w:szCs w:val="28"/>
          <w:lang w:eastAsia="ar-SA"/>
        </w:rPr>
        <w:t>4 курса,</w:t>
      </w:r>
    </w:p>
    <w:p w:rsidR="003D0C20" w:rsidRDefault="003D0C20" w:rsidP="00993830">
      <w:pPr>
        <w:ind w:left="5954" w:right="-1"/>
        <w:rPr>
          <w:rFonts w:ascii="Times New Roman" w:eastAsia="Times New Roman" w:hAnsi="Times New Roman" w:cs="Times New Roman"/>
          <w:sz w:val="28"/>
          <w:szCs w:val="28"/>
          <w:lang w:eastAsia="ar-SA"/>
        </w:rPr>
      </w:pPr>
      <w:r w:rsidRPr="00CA1AE9">
        <w:rPr>
          <w:rFonts w:ascii="Times New Roman" w:eastAsia="Times New Roman" w:hAnsi="Times New Roman" w:cs="Times New Roman"/>
          <w:sz w:val="28"/>
          <w:szCs w:val="28"/>
          <w:lang w:eastAsia="ar-SA"/>
        </w:rPr>
        <w:t>41</w:t>
      </w:r>
      <w:r w:rsidRPr="00DC2455">
        <w:rPr>
          <w:rFonts w:ascii="Times New Roman" w:eastAsia="Times New Roman" w:hAnsi="Times New Roman" w:cs="Times New Roman"/>
          <w:sz w:val="28"/>
          <w:szCs w:val="28"/>
          <w:lang w:eastAsia="ar-SA"/>
        </w:rPr>
        <w:t>ПО</w:t>
      </w:r>
    </w:p>
    <w:p w:rsidR="003D0C20" w:rsidRDefault="003D0C20" w:rsidP="00993830">
      <w:pPr>
        <w:ind w:left="5954" w:right="-1"/>
        <w:rPr>
          <w:rFonts w:ascii="Times New Roman" w:hAnsi="Times New Roman" w:cs="Times New Roman"/>
          <w:b/>
          <w:sz w:val="28"/>
        </w:rPr>
      </w:pPr>
      <w:r w:rsidRPr="003D0C20">
        <w:rPr>
          <w:rFonts w:ascii="Times New Roman" w:hAnsi="Times New Roman" w:cs="Times New Roman"/>
          <w:b/>
          <w:sz w:val="28"/>
        </w:rPr>
        <w:t>Леонова Дарья Константиновна</w:t>
      </w:r>
    </w:p>
    <w:p w:rsidR="003D0C20" w:rsidRDefault="003D0C20" w:rsidP="00993830">
      <w:pPr>
        <w:ind w:left="5954" w:right="-1"/>
        <w:rPr>
          <w:rFonts w:ascii="Times New Roman" w:hAnsi="Times New Roman" w:cs="Times New Roman"/>
          <w:sz w:val="28"/>
        </w:rPr>
      </w:pPr>
      <w:r w:rsidRPr="003D0C20">
        <w:rPr>
          <w:rFonts w:ascii="Times New Roman" w:hAnsi="Times New Roman" w:cs="Times New Roman"/>
          <w:sz w:val="28"/>
        </w:rPr>
        <w:t>ОП:</w:t>
      </w:r>
      <w:r>
        <w:rPr>
          <w:rFonts w:ascii="Times New Roman" w:hAnsi="Times New Roman" w:cs="Times New Roman"/>
          <w:sz w:val="28"/>
        </w:rPr>
        <w:t xml:space="preserve"> Иностранные языки</w:t>
      </w:r>
    </w:p>
    <w:p w:rsidR="003D0C20" w:rsidRDefault="003D0C20" w:rsidP="00993830">
      <w:pPr>
        <w:ind w:left="5954" w:right="-1"/>
        <w:rPr>
          <w:rFonts w:ascii="Times New Roman" w:eastAsia="Times New Roman" w:hAnsi="Times New Roman" w:cs="Times New Roman"/>
          <w:b/>
          <w:sz w:val="28"/>
          <w:szCs w:val="28"/>
          <w:lang w:eastAsia="ar-SA"/>
        </w:rPr>
      </w:pPr>
      <w:r w:rsidRPr="003D0C20">
        <w:rPr>
          <w:rFonts w:ascii="Times New Roman" w:hAnsi="Times New Roman" w:cs="Times New Roman"/>
          <w:b/>
          <w:sz w:val="28"/>
        </w:rPr>
        <w:t>Научный руководитель</w:t>
      </w:r>
      <w:r w:rsidRPr="003D0C20">
        <w:rPr>
          <w:rFonts w:ascii="Times New Roman" w:eastAsia="Times New Roman" w:hAnsi="Times New Roman" w:cs="Times New Roman"/>
          <w:b/>
          <w:sz w:val="28"/>
          <w:szCs w:val="28"/>
          <w:lang w:eastAsia="ar-SA"/>
        </w:rPr>
        <w:t>:</w:t>
      </w:r>
    </w:p>
    <w:p w:rsidR="003D0C20" w:rsidRDefault="003D0C20" w:rsidP="00993830">
      <w:pPr>
        <w:ind w:left="5954" w:right="-1"/>
        <w:rPr>
          <w:rFonts w:ascii="Times New Roman" w:eastAsia="Times New Roman" w:hAnsi="Times New Roman" w:cs="Times New Roman"/>
          <w:b/>
          <w:sz w:val="28"/>
          <w:szCs w:val="28"/>
          <w:lang w:eastAsia="ar-SA"/>
        </w:rPr>
      </w:pPr>
      <w:r w:rsidRPr="00CA1AE9">
        <w:rPr>
          <w:rFonts w:ascii="Times New Roman" w:eastAsia="Times New Roman" w:hAnsi="Times New Roman" w:cs="Times New Roman"/>
          <w:sz w:val="28"/>
          <w:szCs w:val="28"/>
          <w:lang w:eastAsia="ar-SA"/>
        </w:rPr>
        <w:t xml:space="preserve"> доцент </w:t>
      </w:r>
      <w:r>
        <w:rPr>
          <w:rFonts w:ascii="Times New Roman" w:eastAsia="Times New Roman" w:hAnsi="Times New Roman" w:cs="Times New Roman"/>
          <w:sz w:val="28"/>
          <w:szCs w:val="28"/>
          <w:lang w:eastAsia="ar-SA"/>
        </w:rPr>
        <w:t>кафедры</w:t>
      </w:r>
    </w:p>
    <w:p w:rsidR="00CA1AE9" w:rsidRPr="00993830" w:rsidRDefault="00CA1AE9" w:rsidP="00993830">
      <w:pPr>
        <w:ind w:left="5954" w:right="-1"/>
        <w:rPr>
          <w:rFonts w:ascii="Times New Roman" w:eastAsia="Times New Roman" w:hAnsi="Times New Roman" w:cs="Times New Roman"/>
          <w:b/>
          <w:sz w:val="28"/>
          <w:szCs w:val="28"/>
          <w:lang w:eastAsia="ar-SA"/>
        </w:rPr>
      </w:pPr>
      <w:r w:rsidRPr="00993830">
        <w:rPr>
          <w:rFonts w:ascii="Times New Roman" w:hAnsi="Times New Roman" w:cs="Times New Roman"/>
          <w:b/>
          <w:sz w:val="28"/>
        </w:rPr>
        <w:t xml:space="preserve">Бабанов Андрей </w:t>
      </w:r>
      <w:r w:rsidR="00993830">
        <w:rPr>
          <w:rFonts w:ascii="Times New Roman" w:hAnsi="Times New Roman" w:cs="Times New Roman"/>
          <w:b/>
          <w:sz w:val="28"/>
        </w:rPr>
        <w:t xml:space="preserve">  </w:t>
      </w:r>
      <w:r w:rsidRPr="00993830">
        <w:rPr>
          <w:rFonts w:ascii="Times New Roman" w:hAnsi="Times New Roman" w:cs="Times New Roman"/>
          <w:b/>
          <w:sz w:val="28"/>
        </w:rPr>
        <w:t>Владимирович</w:t>
      </w:r>
    </w:p>
    <w:p w:rsidR="00CA1AE9" w:rsidRPr="00CA1AE9" w:rsidRDefault="00CA1AE9" w:rsidP="00CA1AE9">
      <w:pPr>
        <w:suppressAutoHyphens/>
        <w:spacing w:after="0" w:line="240" w:lineRule="auto"/>
        <w:jc w:val="both"/>
        <w:rPr>
          <w:rFonts w:ascii="Times New Roman" w:eastAsia="Times New Roman" w:hAnsi="Times New Roman" w:cs="Times New Roman"/>
          <w:sz w:val="28"/>
          <w:szCs w:val="28"/>
          <w:lang w:eastAsia="ar-SA"/>
        </w:rPr>
      </w:pPr>
    </w:p>
    <w:p w:rsidR="00CA1AE9" w:rsidRPr="00CA1AE9" w:rsidRDefault="00CA1AE9" w:rsidP="00CA1AE9">
      <w:pPr>
        <w:suppressAutoHyphens/>
        <w:spacing w:after="0" w:line="240" w:lineRule="auto"/>
        <w:jc w:val="both"/>
        <w:rPr>
          <w:rFonts w:ascii="Times New Roman" w:eastAsia="Times New Roman" w:hAnsi="Times New Roman" w:cs="Times New Roman"/>
          <w:sz w:val="28"/>
          <w:szCs w:val="28"/>
          <w:lang w:eastAsia="ar-SA"/>
        </w:rPr>
      </w:pPr>
    </w:p>
    <w:p w:rsidR="00CA1AE9" w:rsidRPr="00CA1AE9" w:rsidRDefault="00CA1AE9" w:rsidP="00CA1AE9">
      <w:pPr>
        <w:suppressAutoHyphens/>
        <w:spacing w:after="0" w:line="240" w:lineRule="auto"/>
        <w:jc w:val="both"/>
        <w:rPr>
          <w:rFonts w:ascii="Times New Roman" w:eastAsia="Times New Roman" w:hAnsi="Times New Roman" w:cs="Times New Roman"/>
          <w:sz w:val="28"/>
          <w:szCs w:val="28"/>
          <w:lang w:eastAsia="ar-SA"/>
        </w:rPr>
      </w:pPr>
    </w:p>
    <w:p w:rsidR="00CA1AE9" w:rsidRPr="00CA1AE9" w:rsidRDefault="00CA1AE9" w:rsidP="00CA1AE9">
      <w:pPr>
        <w:suppressAutoHyphens/>
        <w:spacing w:after="0" w:line="240" w:lineRule="auto"/>
        <w:jc w:val="both"/>
        <w:rPr>
          <w:rFonts w:ascii="Times New Roman" w:eastAsia="Times New Roman" w:hAnsi="Times New Roman" w:cs="Times New Roman"/>
          <w:sz w:val="28"/>
          <w:szCs w:val="28"/>
          <w:lang w:eastAsia="ar-SA"/>
        </w:rPr>
      </w:pPr>
    </w:p>
    <w:p w:rsidR="000F749C" w:rsidRPr="00DC2455" w:rsidRDefault="000F749C" w:rsidP="000F749C">
      <w:pPr>
        <w:jc w:val="center"/>
        <w:rPr>
          <w:rFonts w:ascii="Times New Roman" w:hAnsi="Times New Roman" w:cs="Times New Roman"/>
          <w:sz w:val="28"/>
        </w:rPr>
      </w:pPr>
      <w:r w:rsidRPr="00DC2455">
        <w:rPr>
          <w:rFonts w:ascii="Times New Roman" w:hAnsi="Times New Roman" w:cs="Times New Roman"/>
          <w:sz w:val="28"/>
        </w:rPr>
        <w:t>Санкт-Петербург</w:t>
      </w:r>
    </w:p>
    <w:p w:rsidR="003D0C20" w:rsidRDefault="003D0C20" w:rsidP="00D56B00">
      <w:pPr>
        <w:jc w:val="center"/>
        <w:rPr>
          <w:rFonts w:ascii="Times New Roman" w:hAnsi="Times New Roman" w:cs="Times New Roman"/>
          <w:sz w:val="28"/>
        </w:rPr>
      </w:pPr>
      <w:r>
        <w:rPr>
          <w:rFonts w:ascii="Times New Roman" w:hAnsi="Times New Roman" w:cs="Times New Roman"/>
          <w:sz w:val="28"/>
        </w:rPr>
        <w:t>2016</w:t>
      </w:r>
    </w:p>
    <w:p w:rsidR="00347394" w:rsidRPr="00D56B00" w:rsidRDefault="003D0C20" w:rsidP="003D0C20">
      <w:pPr>
        <w:rPr>
          <w:rFonts w:ascii="Times New Roman" w:hAnsi="Times New Roman" w:cs="Times New Roman"/>
          <w:sz w:val="28"/>
        </w:rPr>
      </w:pPr>
      <w:r>
        <w:rPr>
          <w:rFonts w:ascii="Times New Roman" w:hAnsi="Times New Roman" w:cs="Times New Roman"/>
          <w:sz w:val="28"/>
        </w:rPr>
        <w:br w:type="page"/>
      </w:r>
    </w:p>
    <w:sdt>
      <w:sdtPr>
        <w:rPr>
          <w:rFonts w:asciiTheme="minorHAnsi" w:hAnsiTheme="minorHAnsi" w:cs="Times New Roman"/>
          <w:color w:val="auto"/>
          <w:sz w:val="40"/>
        </w:rPr>
        <w:id w:val="-324825689"/>
        <w:docPartObj>
          <w:docPartGallery w:val="Table of Contents"/>
          <w:docPartUnique/>
        </w:docPartObj>
      </w:sdtPr>
      <w:sdtEndPr>
        <w:rPr>
          <w:b/>
          <w:bCs/>
          <w:sz w:val="28"/>
        </w:rPr>
      </w:sdtEndPr>
      <w:sdtContent>
        <w:p w:rsidR="00DC2455" w:rsidRDefault="00D56B00" w:rsidP="00D56B00">
          <w:pPr>
            <w:pStyle w:val="15"/>
          </w:pPr>
          <w:r w:rsidRPr="00A64606">
            <w:t>СОДЕРЖАНИЕ</w:t>
          </w:r>
        </w:p>
        <w:p w:rsidR="00D56B00" w:rsidRPr="009A3221" w:rsidRDefault="00D56B00" w:rsidP="00D56B00">
          <w:pPr>
            <w:pStyle w:val="15"/>
            <w:rPr>
              <w:rFonts w:cs="Times New Roman"/>
              <w:sz w:val="28"/>
              <w:szCs w:val="28"/>
            </w:rPr>
          </w:pPr>
        </w:p>
        <w:p w:rsidR="009A3221" w:rsidRPr="009A3221" w:rsidRDefault="00DC2455">
          <w:pPr>
            <w:pStyle w:val="12"/>
            <w:tabs>
              <w:tab w:val="right" w:leader="dot" w:pos="9345"/>
            </w:tabs>
            <w:rPr>
              <w:rFonts w:ascii="Times New Roman" w:hAnsi="Times New Roman" w:cs="Times New Roman"/>
              <w:noProof/>
              <w:sz w:val="28"/>
              <w:szCs w:val="28"/>
            </w:rPr>
          </w:pPr>
          <w:r w:rsidRPr="009A3221">
            <w:rPr>
              <w:rFonts w:ascii="Times New Roman" w:hAnsi="Times New Roman" w:cs="Times New Roman"/>
              <w:sz w:val="28"/>
              <w:szCs w:val="28"/>
            </w:rPr>
            <w:fldChar w:fldCharType="begin"/>
          </w:r>
          <w:r w:rsidRPr="009A3221">
            <w:rPr>
              <w:rFonts w:ascii="Times New Roman" w:hAnsi="Times New Roman" w:cs="Times New Roman"/>
              <w:sz w:val="28"/>
              <w:szCs w:val="28"/>
            </w:rPr>
            <w:instrText xml:space="preserve"> TOC \o "1-3" \h \z \u </w:instrText>
          </w:r>
          <w:r w:rsidRPr="009A3221">
            <w:rPr>
              <w:rFonts w:ascii="Times New Roman" w:hAnsi="Times New Roman" w:cs="Times New Roman"/>
              <w:sz w:val="28"/>
              <w:szCs w:val="28"/>
            </w:rPr>
            <w:fldChar w:fldCharType="separate"/>
          </w:r>
          <w:hyperlink w:anchor="_Toc452068424" w:history="1">
            <w:r w:rsidR="009A3221" w:rsidRPr="009A3221">
              <w:rPr>
                <w:rStyle w:val="a7"/>
                <w:rFonts w:ascii="Times New Roman" w:hAnsi="Times New Roman" w:cs="Times New Roman"/>
                <w:noProof/>
                <w:sz w:val="28"/>
                <w:szCs w:val="28"/>
              </w:rPr>
              <w:t>ВВЕДЕНИЕ</w:t>
            </w:r>
            <w:r w:rsidR="009A3221" w:rsidRPr="009A3221">
              <w:rPr>
                <w:rFonts w:ascii="Times New Roman" w:hAnsi="Times New Roman" w:cs="Times New Roman"/>
                <w:noProof/>
                <w:webHidden/>
                <w:sz w:val="28"/>
                <w:szCs w:val="28"/>
              </w:rPr>
              <w:tab/>
            </w:r>
            <w:r w:rsidR="009A3221" w:rsidRPr="009A3221">
              <w:rPr>
                <w:rFonts w:ascii="Times New Roman" w:hAnsi="Times New Roman" w:cs="Times New Roman"/>
                <w:noProof/>
                <w:webHidden/>
                <w:sz w:val="28"/>
                <w:szCs w:val="28"/>
              </w:rPr>
              <w:fldChar w:fldCharType="begin"/>
            </w:r>
            <w:r w:rsidR="009A3221" w:rsidRPr="009A3221">
              <w:rPr>
                <w:rFonts w:ascii="Times New Roman" w:hAnsi="Times New Roman" w:cs="Times New Roman"/>
                <w:noProof/>
                <w:webHidden/>
                <w:sz w:val="28"/>
                <w:szCs w:val="28"/>
              </w:rPr>
              <w:instrText xml:space="preserve"> PAGEREF _Toc452068424 \h </w:instrText>
            </w:r>
            <w:r w:rsidR="009A3221" w:rsidRPr="009A3221">
              <w:rPr>
                <w:rFonts w:ascii="Times New Roman" w:hAnsi="Times New Roman" w:cs="Times New Roman"/>
                <w:noProof/>
                <w:webHidden/>
                <w:sz w:val="28"/>
                <w:szCs w:val="28"/>
              </w:rPr>
            </w:r>
            <w:r w:rsidR="009A3221" w:rsidRPr="009A3221">
              <w:rPr>
                <w:rFonts w:ascii="Times New Roman" w:hAnsi="Times New Roman" w:cs="Times New Roman"/>
                <w:noProof/>
                <w:webHidden/>
                <w:sz w:val="28"/>
                <w:szCs w:val="28"/>
              </w:rPr>
              <w:fldChar w:fldCharType="separate"/>
            </w:r>
            <w:r w:rsidR="009A3221" w:rsidRPr="009A3221">
              <w:rPr>
                <w:rFonts w:ascii="Times New Roman" w:hAnsi="Times New Roman" w:cs="Times New Roman"/>
                <w:noProof/>
                <w:webHidden/>
                <w:sz w:val="28"/>
                <w:szCs w:val="28"/>
              </w:rPr>
              <w:t>6</w:t>
            </w:r>
            <w:r w:rsidR="009A3221" w:rsidRPr="009A3221">
              <w:rPr>
                <w:rFonts w:ascii="Times New Roman" w:hAnsi="Times New Roman" w:cs="Times New Roman"/>
                <w:noProof/>
                <w:webHidden/>
                <w:sz w:val="28"/>
                <w:szCs w:val="28"/>
              </w:rPr>
              <w:fldChar w:fldCharType="end"/>
            </w:r>
          </w:hyperlink>
        </w:p>
        <w:p w:rsidR="009A3221" w:rsidRPr="009A3221" w:rsidRDefault="009A3221">
          <w:pPr>
            <w:pStyle w:val="12"/>
            <w:tabs>
              <w:tab w:val="right" w:leader="dot" w:pos="9345"/>
            </w:tabs>
            <w:rPr>
              <w:rFonts w:ascii="Times New Roman" w:hAnsi="Times New Roman" w:cs="Times New Roman"/>
              <w:noProof/>
              <w:sz w:val="28"/>
              <w:szCs w:val="28"/>
            </w:rPr>
          </w:pPr>
          <w:hyperlink w:anchor="_Toc452068425" w:history="1">
            <w:r w:rsidRPr="009A3221">
              <w:rPr>
                <w:rStyle w:val="a7"/>
                <w:rFonts w:ascii="Times New Roman" w:hAnsi="Times New Roman" w:cs="Times New Roman"/>
                <w:noProof/>
                <w:sz w:val="28"/>
                <w:szCs w:val="28"/>
                <w:shd w:val="clear" w:color="auto" w:fill="FFFFFF"/>
              </w:rPr>
              <w:t>ГЛАВА</w:t>
            </w:r>
            <w:r w:rsidRPr="009A3221">
              <w:rPr>
                <w:rStyle w:val="a7"/>
                <w:rFonts w:ascii="Times New Roman" w:hAnsi="Times New Roman" w:cs="Times New Roman"/>
                <w:noProof/>
                <w:sz w:val="28"/>
                <w:szCs w:val="28"/>
              </w:rPr>
              <w:t xml:space="preserve"> 1.</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_Toc452068425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10</w:t>
            </w:r>
            <w:r w:rsidRPr="009A3221">
              <w:rPr>
                <w:rFonts w:ascii="Times New Roman" w:hAnsi="Times New Roman" w:cs="Times New Roman"/>
                <w:noProof/>
                <w:webHidden/>
                <w:sz w:val="28"/>
                <w:szCs w:val="28"/>
              </w:rPr>
              <w:fldChar w:fldCharType="end"/>
            </w:r>
          </w:hyperlink>
        </w:p>
        <w:p w:rsidR="009A3221" w:rsidRPr="009A3221" w:rsidRDefault="009A3221">
          <w:pPr>
            <w:pStyle w:val="21"/>
            <w:tabs>
              <w:tab w:val="right" w:leader="dot" w:pos="9345"/>
            </w:tabs>
            <w:rPr>
              <w:rFonts w:ascii="Times New Roman" w:hAnsi="Times New Roman" w:cs="Times New Roman"/>
              <w:noProof/>
              <w:sz w:val="28"/>
              <w:szCs w:val="28"/>
              <w:lang w:eastAsia="ru-RU"/>
            </w:rPr>
          </w:pPr>
          <w:hyperlink w:anchor="_Toc452068426" w:history="1">
            <w:r w:rsidRPr="009A3221">
              <w:rPr>
                <w:rStyle w:val="a7"/>
                <w:rFonts w:ascii="Times New Roman" w:eastAsia="Times New Roman" w:hAnsi="Times New Roman" w:cs="Times New Roman"/>
                <w:noProof/>
                <w:sz w:val="28"/>
                <w:szCs w:val="28"/>
              </w:rPr>
              <w:t>1.1 Природа отдельного концепта</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_Toc452068426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10</w:t>
            </w:r>
            <w:r w:rsidRPr="009A3221">
              <w:rPr>
                <w:rFonts w:ascii="Times New Roman" w:hAnsi="Times New Roman" w:cs="Times New Roman"/>
                <w:noProof/>
                <w:webHidden/>
                <w:sz w:val="28"/>
                <w:szCs w:val="28"/>
              </w:rPr>
              <w:fldChar w:fldCharType="end"/>
            </w:r>
          </w:hyperlink>
        </w:p>
        <w:p w:rsidR="009A3221" w:rsidRPr="009A3221" w:rsidRDefault="009A3221">
          <w:pPr>
            <w:pStyle w:val="21"/>
            <w:tabs>
              <w:tab w:val="right" w:leader="dot" w:pos="9345"/>
            </w:tabs>
            <w:rPr>
              <w:rFonts w:ascii="Times New Roman" w:hAnsi="Times New Roman" w:cs="Times New Roman"/>
              <w:noProof/>
              <w:sz w:val="28"/>
              <w:szCs w:val="28"/>
              <w:lang w:eastAsia="ru-RU"/>
            </w:rPr>
          </w:pPr>
          <w:hyperlink w:anchor="_Toc452068427" w:history="1">
            <w:r w:rsidRPr="009A3221">
              <w:rPr>
                <w:rStyle w:val="a7"/>
                <w:rFonts w:ascii="Times New Roman" w:hAnsi="Times New Roman" w:cs="Times New Roman"/>
                <w:noProof/>
                <w:sz w:val="28"/>
                <w:szCs w:val="28"/>
              </w:rPr>
              <w:t>1.2 Знак и десигнат</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_Toc452068427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14</w:t>
            </w:r>
            <w:r w:rsidRPr="009A3221">
              <w:rPr>
                <w:rFonts w:ascii="Times New Roman" w:hAnsi="Times New Roman" w:cs="Times New Roman"/>
                <w:noProof/>
                <w:webHidden/>
                <w:sz w:val="28"/>
                <w:szCs w:val="28"/>
              </w:rPr>
              <w:fldChar w:fldCharType="end"/>
            </w:r>
          </w:hyperlink>
        </w:p>
        <w:p w:rsidR="009A3221" w:rsidRPr="009A3221" w:rsidRDefault="009A3221">
          <w:pPr>
            <w:pStyle w:val="21"/>
            <w:tabs>
              <w:tab w:val="right" w:leader="dot" w:pos="9345"/>
            </w:tabs>
            <w:rPr>
              <w:rFonts w:ascii="Times New Roman" w:hAnsi="Times New Roman" w:cs="Times New Roman"/>
              <w:noProof/>
              <w:sz w:val="28"/>
              <w:szCs w:val="28"/>
              <w:lang w:eastAsia="ru-RU"/>
            </w:rPr>
          </w:pPr>
          <w:hyperlink w:anchor="_Toc452068428" w:history="1">
            <w:r w:rsidRPr="009A3221">
              <w:rPr>
                <w:rStyle w:val="a7"/>
                <w:rFonts w:ascii="Times New Roman" w:hAnsi="Times New Roman" w:cs="Times New Roman"/>
                <w:noProof/>
                <w:sz w:val="28"/>
                <w:szCs w:val="28"/>
              </w:rPr>
              <w:t>1.3.Интерпретация знака</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_Toc452068428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19</w:t>
            </w:r>
            <w:r w:rsidRPr="009A3221">
              <w:rPr>
                <w:rFonts w:ascii="Times New Roman" w:hAnsi="Times New Roman" w:cs="Times New Roman"/>
                <w:noProof/>
                <w:webHidden/>
                <w:sz w:val="28"/>
                <w:szCs w:val="28"/>
              </w:rPr>
              <w:fldChar w:fldCharType="end"/>
            </w:r>
          </w:hyperlink>
        </w:p>
        <w:p w:rsidR="009A3221" w:rsidRPr="009A3221" w:rsidRDefault="009A3221">
          <w:pPr>
            <w:pStyle w:val="21"/>
            <w:tabs>
              <w:tab w:val="right" w:leader="dot" w:pos="9345"/>
            </w:tabs>
            <w:rPr>
              <w:rFonts w:ascii="Times New Roman" w:hAnsi="Times New Roman" w:cs="Times New Roman"/>
              <w:noProof/>
              <w:sz w:val="28"/>
              <w:szCs w:val="28"/>
              <w:lang w:eastAsia="ru-RU"/>
            </w:rPr>
          </w:pPr>
          <w:hyperlink w:anchor="_Toc452068429" w:history="1">
            <w:r w:rsidRPr="009A3221">
              <w:rPr>
                <w:rStyle w:val="a7"/>
                <w:rFonts w:ascii="Times New Roman" w:hAnsi="Times New Roman" w:cs="Times New Roman"/>
                <w:noProof/>
                <w:sz w:val="28"/>
                <w:szCs w:val="28"/>
              </w:rPr>
              <w:t>1.4. Идея красоты. Категория оценочности</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_Toc452068429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23</w:t>
            </w:r>
            <w:r w:rsidRPr="009A3221">
              <w:rPr>
                <w:rFonts w:ascii="Times New Roman" w:hAnsi="Times New Roman" w:cs="Times New Roman"/>
                <w:noProof/>
                <w:webHidden/>
                <w:sz w:val="28"/>
                <w:szCs w:val="28"/>
              </w:rPr>
              <w:fldChar w:fldCharType="end"/>
            </w:r>
          </w:hyperlink>
        </w:p>
        <w:p w:rsidR="009A3221" w:rsidRPr="009A3221" w:rsidRDefault="009A3221" w:rsidP="009A3221">
          <w:pPr>
            <w:pStyle w:val="21"/>
            <w:tabs>
              <w:tab w:val="right" w:leader="dot" w:pos="9345"/>
            </w:tabs>
            <w:rPr>
              <w:rFonts w:ascii="Times New Roman" w:hAnsi="Times New Roman" w:cs="Times New Roman"/>
              <w:noProof/>
              <w:sz w:val="28"/>
              <w:szCs w:val="28"/>
            </w:rPr>
          </w:pPr>
          <w:hyperlink w:anchor="_Toc452068430" w:history="1">
            <w:r w:rsidRPr="009A3221">
              <w:rPr>
                <w:rStyle w:val="a7"/>
                <w:rFonts w:ascii="Times New Roman" w:eastAsia="Times New Roman" w:hAnsi="Times New Roman" w:cs="Times New Roman"/>
                <w:noProof/>
                <w:sz w:val="28"/>
                <w:szCs w:val="28"/>
              </w:rPr>
              <w:t>1.5.Языковые единицы польского языка, определяющие понятие красоты</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_Toc452068430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25</w:t>
            </w:r>
            <w:r w:rsidRPr="009A3221">
              <w:rPr>
                <w:rFonts w:ascii="Times New Roman" w:hAnsi="Times New Roman" w:cs="Times New Roman"/>
                <w:noProof/>
                <w:webHidden/>
                <w:sz w:val="28"/>
                <w:szCs w:val="28"/>
              </w:rPr>
              <w:fldChar w:fldCharType="end"/>
            </w:r>
          </w:hyperlink>
        </w:p>
        <w:p w:rsidR="009A3221" w:rsidRPr="009A3221" w:rsidRDefault="009A3221">
          <w:pPr>
            <w:pStyle w:val="21"/>
            <w:tabs>
              <w:tab w:val="right" w:leader="dot" w:pos="9345"/>
            </w:tabs>
            <w:rPr>
              <w:rFonts w:ascii="Times New Roman" w:hAnsi="Times New Roman" w:cs="Times New Roman"/>
              <w:noProof/>
              <w:sz w:val="28"/>
              <w:szCs w:val="28"/>
              <w:lang w:eastAsia="ru-RU"/>
            </w:rPr>
          </w:pPr>
          <w:hyperlink w:anchor="_Toc452068432" w:history="1">
            <w:r w:rsidRPr="009A3221">
              <w:rPr>
                <w:rStyle w:val="a7"/>
                <w:rFonts w:ascii="Times New Roman" w:eastAsia="Times New Roman" w:hAnsi="Times New Roman" w:cs="Times New Roman"/>
                <w:noProof/>
                <w:sz w:val="28"/>
                <w:szCs w:val="28"/>
              </w:rPr>
              <w:t>1.6. Отражение концепта красоты в русской лексике</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_Toc452068432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34</w:t>
            </w:r>
            <w:r w:rsidRPr="009A3221">
              <w:rPr>
                <w:rFonts w:ascii="Times New Roman" w:hAnsi="Times New Roman" w:cs="Times New Roman"/>
                <w:noProof/>
                <w:webHidden/>
                <w:sz w:val="28"/>
                <w:szCs w:val="28"/>
              </w:rPr>
              <w:fldChar w:fldCharType="end"/>
            </w:r>
          </w:hyperlink>
        </w:p>
        <w:p w:rsidR="009A3221" w:rsidRPr="009A3221" w:rsidRDefault="009A3221">
          <w:pPr>
            <w:pStyle w:val="21"/>
            <w:tabs>
              <w:tab w:val="right" w:leader="dot" w:pos="9345"/>
            </w:tabs>
            <w:rPr>
              <w:rFonts w:ascii="Times New Roman" w:hAnsi="Times New Roman" w:cs="Times New Roman"/>
              <w:noProof/>
              <w:sz w:val="28"/>
              <w:szCs w:val="28"/>
              <w:lang w:eastAsia="ru-RU"/>
            </w:rPr>
          </w:pPr>
          <w:hyperlink w:anchor="_Toc452068434" w:history="1">
            <w:r w:rsidRPr="009A3221">
              <w:rPr>
                <w:rStyle w:val="a7"/>
                <w:rFonts w:ascii="Times New Roman" w:hAnsi="Times New Roman" w:cs="Times New Roman"/>
                <w:noProof/>
                <w:sz w:val="28"/>
                <w:szCs w:val="28"/>
                <w:lang w:val="pl-PL"/>
              </w:rPr>
              <w:t xml:space="preserve">1.7. </w:t>
            </w:r>
            <w:r w:rsidRPr="009A3221">
              <w:rPr>
                <w:rStyle w:val="a7"/>
                <w:rFonts w:ascii="Times New Roman" w:hAnsi="Times New Roman" w:cs="Times New Roman"/>
                <w:noProof/>
                <w:sz w:val="28"/>
                <w:szCs w:val="28"/>
              </w:rPr>
              <w:t>Данные</w:t>
            </w:r>
            <w:r w:rsidRPr="009A3221">
              <w:rPr>
                <w:rStyle w:val="a7"/>
                <w:rFonts w:ascii="Times New Roman" w:hAnsi="Times New Roman" w:cs="Times New Roman"/>
                <w:noProof/>
                <w:sz w:val="28"/>
                <w:szCs w:val="28"/>
                <w:lang w:val="pl-PL"/>
              </w:rPr>
              <w:t xml:space="preserve"> </w:t>
            </w:r>
            <w:r w:rsidRPr="009A3221">
              <w:rPr>
                <w:rStyle w:val="a7"/>
                <w:rFonts w:ascii="Times New Roman" w:hAnsi="Times New Roman" w:cs="Times New Roman"/>
                <w:noProof/>
                <w:sz w:val="28"/>
                <w:szCs w:val="28"/>
              </w:rPr>
              <w:t>из</w:t>
            </w:r>
            <w:r w:rsidRPr="009A3221">
              <w:rPr>
                <w:rStyle w:val="a7"/>
                <w:rFonts w:ascii="Times New Roman" w:hAnsi="Times New Roman" w:cs="Times New Roman"/>
                <w:noProof/>
                <w:sz w:val="28"/>
                <w:szCs w:val="28"/>
                <w:lang w:val="pl-PL"/>
              </w:rPr>
              <w:t xml:space="preserve"> </w:t>
            </w:r>
            <w:r w:rsidRPr="009A3221">
              <w:rPr>
                <w:rStyle w:val="a7"/>
                <w:rFonts w:ascii="Times New Roman" w:hAnsi="Times New Roman" w:cs="Times New Roman"/>
                <w:noProof/>
                <w:sz w:val="28"/>
                <w:szCs w:val="28"/>
              </w:rPr>
              <w:t>частотного</w:t>
            </w:r>
            <w:r w:rsidRPr="009A3221">
              <w:rPr>
                <w:rStyle w:val="a7"/>
                <w:rFonts w:ascii="Times New Roman" w:hAnsi="Times New Roman" w:cs="Times New Roman"/>
                <w:noProof/>
                <w:sz w:val="28"/>
                <w:szCs w:val="28"/>
                <w:lang w:val="pl-PL"/>
              </w:rPr>
              <w:t xml:space="preserve"> </w:t>
            </w:r>
            <w:r w:rsidRPr="009A3221">
              <w:rPr>
                <w:rStyle w:val="a7"/>
                <w:rFonts w:ascii="Times New Roman" w:hAnsi="Times New Roman" w:cs="Times New Roman"/>
                <w:noProof/>
                <w:sz w:val="28"/>
                <w:szCs w:val="28"/>
              </w:rPr>
              <w:t>словаря</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_Toc452068434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43</w:t>
            </w:r>
            <w:r w:rsidRPr="009A3221">
              <w:rPr>
                <w:rFonts w:ascii="Times New Roman" w:hAnsi="Times New Roman" w:cs="Times New Roman"/>
                <w:noProof/>
                <w:webHidden/>
                <w:sz w:val="28"/>
                <w:szCs w:val="28"/>
              </w:rPr>
              <w:fldChar w:fldCharType="end"/>
            </w:r>
          </w:hyperlink>
        </w:p>
        <w:p w:rsidR="009A3221" w:rsidRPr="009A3221" w:rsidRDefault="009A3221">
          <w:pPr>
            <w:pStyle w:val="21"/>
            <w:tabs>
              <w:tab w:val="right" w:leader="dot" w:pos="9345"/>
            </w:tabs>
            <w:rPr>
              <w:rFonts w:ascii="Times New Roman" w:hAnsi="Times New Roman" w:cs="Times New Roman"/>
              <w:noProof/>
              <w:sz w:val="28"/>
              <w:szCs w:val="28"/>
              <w:lang w:eastAsia="ru-RU"/>
            </w:rPr>
          </w:pPr>
          <w:hyperlink w:anchor="_Toc452068436" w:history="1">
            <w:r w:rsidRPr="009A3221">
              <w:rPr>
                <w:rStyle w:val="a7"/>
                <w:rFonts w:ascii="Times New Roman" w:eastAsia="Times New Roman" w:hAnsi="Times New Roman" w:cs="Times New Roman"/>
                <w:noProof/>
                <w:sz w:val="28"/>
                <w:szCs w:val="28"/>
              </w:rPr>
              <w:t>1.8.Тематико-идеографический подход в сопоставлении языков</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_Toc452068436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44</w:t>
            </w:r>
            <w:r w:rsidRPr="009A3221">
              <w:rPr>
                <w:rFonts w:ascii="Times New Roman" w:hAnsi="Times New Roman" w:cs="Times New Roman"/>
                <w:noProof/>
                <w:webHidden/>
                <w:sz w:val="28"/>
                <w:szCs w:val="28"/>
              </w:rPr>
              <w:fldChar w:fldCharType="end"/>
            </w:r>
          </w:hyperlink>
        </w:p>
        <w:p w:rsidR="009A3221" w:rsidRPr="009A3221" w:rsidRDefault="009A3221">
          <w:pPr>
            <w:pStyle w:val="21"/>
            <w:tabs>
              <w:tab w:val="right" w:leader="dot" w:pos="9345"/>
            </w:tabs>
            <w:rPr>
              <w:rFonts w:ascii="Times New Roman" w:hAnsi="Times New Roman" w:cs="Times New Roman"/>
              <w:noProof/>
              <w:sz w:val="28"/>
              <w:szCs w:val="28"/>
              <w:lang w:eastAsia="ru-RU"/>
            </w:rPr>
          </w:pPr>
          <w:hyperlink w:anchor="_Toc452068437" w:history="1">
            <w:r w:rsidRPr="009A3221">
              <w:rPr>
                <w:rStyle w:val="a7"/>
                <w:rFonts w:ascii="Times New Roman" w:eastAsia="Times New Roman" w:hAnsi="Times New Roman" w:cs="Times New Roman"/>
                <w:noProof/>
                <w:sz w:val="28"/>
                <w:szCs w:val="28"/>
              </w:rPr>
              <w:t>1.9.Специфика фразеологического значения, в сопоставлении со значением лексическим</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_Toc452068437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45</w:t>
            </w:r>
            <w:r w:rsidRPr="009A3221">
              <w:rPr>
                <w:rFonts w:ascii="Times New Roman" w:hAnsi="Times New Roman" w:cs="Times New Roman"/>
                <w:noProof/>
                <w:webHidden/>
                <w:sz w:val="28"/>
                <w:szCs w:val="28"/>
              </w:rPr>
              <w:fldChar w:fldCharType="end"/>
            </w:r>
          </w:hyperlink>
        </w:p>
        <w:p w:rsidR="009A3221" w:rsidRPr="009A3221" w:rsidRDefault="009A3221">
          <w:pPr>
            <w:pStyle w:val="21"/>
            <w:tabs>
              <w:tab w:val="right" w:leader="dot" w:pos="9345"/>
            </w:tabs>
            <w:rPr>
              <w:rFonts w:ascii="Times New Roman" w:hAnsi="Times New Roman" w:cs="Times New Roman"/>
              <w:noProof/>
              <w:sz w:val="28"/>
              <w:szCs w:val="28"/>
              <w:lang w:eastAsia="ru-RU"/>
            </w:rPr>
          </w:pPr>
          <w:hyperlink w:anchor="_Toc452068439" w:history="1">
            <w:r w:rsidRPr="009A3221">
              <w:rPr>
                <w:rStyle w:val="a7"/>
                <w:rFonts w:ascii="Times New Roman" w:eastAsia="Calibri" w:hAnsi="Times New Roman" w:cs="Times New Roman"/>
                <w:noProof/>
                <w:sz w:val="28"/>
                <w:szCs w:val="28"/>
              </w:rPr>
              <w:t>1.10.Сочетаемость лексических единиц</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_Toc452068439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48</w:t>
            </w:r>
            <w:r w:rsidRPr="009A3221">
              <w:rPr>
                <w:rFonts w:ascii="Times New Roman" w:hAnsi="Times New Roman" w:cs="Times New Roman"/>
                <w:noProof/>
                <w:webHidden/>
                <w:sz w:val="28"/>
                <w:szCs w:val="28"/>
              </w:rPr>
              <w:fldChar w:fldCharType="end"/>
            </w:r>
          </w:hyperlink>
        </w:p>
        <w:p w:rsidR="009A3221" w:rsidRPr="009A3221" w:rsidRDefault="009A3221">
          <w:pPr>
            <w:pStyle w:val="21"/>
            <w:tabs>
              <w:tab w:val="right" w:leader="dot" w:pos="9345"/>
            </w:tabs>
            <w:rPr>
              <w:rFonts w:ascii="Times New Roman" w:hAnsi="Times New Roman" w:cs="Times New Roman"/>
              <w:noProof/>
              <w:sz w:val="28"/>
              <w:szCs w:val="28"/>
              <w:lang w:eastAsia="ru-RU"/>
            </w:rPr>
          </w:pPr>
          <w:hyperlink w:anchor="_Toc452068440" w:history="1">
            <w:r w:rsidRPr="009A3221">
              <w:rPr>
                <w:rStyle w:val="a7"/>
                <w:rFonts w:ascii="Times New Roman" w:eastAsia="Calibri" w:hAnsi="Times New Roman" w:cs="Times New Roman"/>
                <w:noProof/>
                <w:sz w:val="28"/>
                <w:szCs w:val="28"/>
              </w:rPr>
              <w:t>1.11.Сочетаемость с лексическими единицами польского языка</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_Toc452068440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49</w:t>
            </w:r>
            <w:r w:rsidRPr="009A3221">
              <w:rPr>
                <w:rFonts w:ascii="Times New Roman" w:hAnsi="Times New Roman" w:cs="Times New Roman"/>
                <w:noProof/>
                <w:webHidden/>
                <w:sz w:val="28"/>
                <w:szCs w:val="28"/>
              </w:rPr>
              <w:fldChar w:fldCharType="end"/>
            </w:r>
          </w:hyperlink>
        </w:p>
        <w:p w:rsidR="009A3221" w:rsidRPr="009A3221" w:rsidRDefault="009A3221">
          <w:pPr>
            <w:pStyle w:val="21"/>
            <w:tabs>
              <w:tab w:val="right" w:leader="dot" w:pos="9345"/>
            </w:tabs>
            <w:rPr>
              <w:rFonts w:ascii="Times New Roman" w:hAnsi="Times New Roman" w:cs="Times New Roman"/>
              <w:noProof/>
              <w:sz w:val="28"/>
              <w:szCs w:val="28"/>
              <w:lang w:eastAsia="ru-RU"/>
            </w:rPr>
          </w:pPr>
          <w:hyperlink w:anchor="_Toc452068441" w:history="1">
            <w:r w:rsidRPr="009A3221">
              <w:rPr>
                <w:rStyle w:val="a7"/>
                <w:rFonts w:ascii="Times New Roman" w:eastAsia="Calibri" w:hAnsi="Times New Roman" w:cs="Times New Roman"/>
                <w:noProof/>
                <w:sz w:val="28"/>
                <w:szCs w:val="28"/>
              </w:rPr>
              <w:t>1.12.Сочетаемость с лексическими единицами русского языка</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_Toc452068441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56</w:t>
            </w:r>
            <w:r w:rsidRPr="009A3221">
              <w:rPr>
                <w:rFonts w:ascii="Times New Roman" w:hAnsi="Times New Roman" w:cs="Times New Roman"/>
                <w:noProof/>
                <w:webHidden/>
                <w:sz w:val="28"/>
                <w:szCs w:val="28"/>
              </w:rPr>
              <w:fldChar w:fldCharType="end"/>
            </w:r>
          </w:hyperlink>
        </w:p>
        <w:p w:rsidR="009A3221" w:rsidRPr="009A3221" w:rsidRDefault="009A3221">
          <w:pPr>
            <w:pStyle w:val="21"/>
            <w:tabs>
              <w:tab w:val="right" w:leader="dot" w:pos="9345"/>
            </w:tabs>
            <w:rPr>
              <w:rFonts w:ascii="Times New Roman" w:hAnsi="Times New Roman" w:cs="Times New Roman"/>
              <w:noProof/>
              <w:sz w:val="28"/>
              <w:szCs w:val="28"/>
              <w:lang w:eastAsia="ru-RU"/>
            </w:rPr>
          </w:pPr>
          <w:hyperlink w:anchor="_Toc452068442" w:history="1">
            <w:r w:rsidRPr="009A3221">
              <w:rPr>
                <w:rStyle w:val="a7"/>
                <w:rFonts w:ascii="Times New Roman" w:eastAsia="Calibri" w:hAnsi="Times New Roman" w:cs="Times New Roman"/>
                <w:noProof/>
                <w:sz w:val="28"/>
                <w:szCs w:val="28"/>
              </w:rPr>
              <w:t>1.13.Этимология слова «</w:t>
            </w:r>
            <w:r w:rsidRPr="009A3221">
              <w:rPr>
                <w:rStyle w:val="a7"/>
                <w:rFonts w:ascii="Times New Roman" w:eastAsia="Calibri" w:hAnsi="Times New Roman" w:cs="Times New Roman"/>
                <w:noProof/>
                <w:sz w:val="28"/>
                <w:szCs w:val="28"/>
                <w:lang w:val="pl-PL"/>
              </w:rPr>
              <w:t>pi</w:t>
            </w:r>
            <w:r w:rsidRPr="009A3221">
              <w:rPr>
                <w:rStyle w:val="a7"/>
                <w:rFonts w:ascii="Times New Roman" w:eastAsia="Calibri" w:hAnsi="Times New Roman" w:cs="Times New Roman"/>
                <w:noProof/>
                <w:sz w:val="28"/>
                <w:szCs w:val="28"/>
              </w:rPr>
              <w:t>ę</w:t>
            </w:r>
            <w:r w:rsidRPr="009A3221">
              <w:rPr>
                <w:rStyle w:val="a7"/>
                <w:rFonts w:ascii="Times New Roman" w:eastAsia="Calibri" w:hAnsi="Times New Roman" w:cs="Times New Roman"/>
                <w:noProof/>
                <w:sz w:val="28"/>
                <w:szCs w:val="28"/>
                <w:lang w:val="pl-PL"/>
              </w:rPr>
              <w:t>kno</w:t>
            </w:r>
            <w:r w:rsidRPr="009A3221">
              <w:rPr>
                <w:rStyle w:val="a7"/>
                <w:rFonts w:ascii="Times New Roman" w:eastAsia="Calibri" w:hAnsi="Times New Roman" w:cs="Times New Roman"/>
                <w:noProof/>
                <w:sz w:val="28"/>
                <w:szCs w:val="28"/>
              </w:rPr>
              <w:t>»</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_Toc452068442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61</w:t>
            </w:r>
            <w:r w:rsidRPr="009A3221">
              <w:rPr>
                <w:rFonts w:ascii="Times New Roman" w:hAnsi="Times New Roman" w:cs="Times New Roman"/>
                <w:noProof/>
                <w:webHidden/>
                <w:sz w:val="28"/>
                <w:szCs w:val="28"/>
              </w:rPr>
              <w:fldChar w:fldCharType="end"/>
            </w:r>
          </w:hyperlink>
        </w:p>
        <w:p w:rsidR="009A3221" w:rsidRPr="009A3221" w:rsidRDefault="009A3221">
          <w:pPr>
            <w:pStyle w:val="12"/>
            <w:tabs>
              <w:tab w:val="right" w:leader="dot" w:pos="9345"/>
            </w:tabs>
            <w:rPr>
              <w:rFonts w:ascii="Times New Roman" w:hAnsi="Times New Roman" w:cs="Times New Roman"/>
              <w:noProof/>
              <w:sz w:val="28"/>
              <w:szCs w:val="28"/>
            </w:rPr>
          </w:pPr>
          <w:hyperlink w:anchor="_Toc452068443" w:history="1">
            <w:r w:rsidRPr="009A3221">
              <w:rPr>
                <w:rStyle w:val="a7"/>
                <w:rFonts w:ascii="Times New Roman" w:hAnsi="Times New Roman" w:cs="Times New Roman"/>
                <w:noProof/>
                <w:sz w:val="28"/>
                <w:szCs w:val="28"/>
              </w:rPr>
              <w:t>ГЛАВА 2.</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_Toc452068443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64</w:t>
            </w:r>
            <w:r w:rsidRPr="009A3221">
              <w:rPr>
                <w:rFonts w:ascii="Times New Roman" w:hAnsi="Times New Roman" w:cs="Times New Roman"/>
                <w:noProof/>
                <w:webHidden/>
                <w:sz w:val="28"/>
                <w:szCs w:val="28"/>
              </w:rPr>
              <w:fldChar w:fldCharType="end"/>
            </w:r>
          </w:hyperlink>
        </w:p>
        <w:p w:rsidR="009A3221" w:rsidRPr="009A3221" w:rsidRDefault="009A3221">
          <w:pPr>
            <w:pStyle w:val="21"/>
            <w:tabs>
              <w:tab w:val="right" w:leader="dot" w:pos="9345"/>
            </w:tabs>
            <w:rPr>
              <w:rFonts w:ascii="Times New Roman" w:hAnsi="Times New Roman" w:cs="Times New Roman"/>
              <w:noProof/>
              <w:sz w:val="28"/>
              <w:szCs w:val="28"/>
              <w:lang w:eastAsia="ru-RU"/>
            </w:rPr>
          </w:pPr>
          <w:hyperlink w:anchor="_Toc452068444" w:history="1">
            <w:r w:rsidRPr="009A3221">
              <w:rPr>
                <w:rStyle w:val="a7"/>
                <w:rFonts w:ascii="Times New Roman" w:eastAsia="Times New Roman" w:hAnsi="Times New Roman" w:cs="Times New Roman"/>
                <w:noProof/>
                <w:sz w:val="28"/>
                <w:szCs w:val="28"/>
              </w:rPr>
              <w:t>2.1.Вербализация индивидуально-авторской концепции и потребности языка</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_Toc452068444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64</w:t>
            </w:r>
            <w:r w:rsidRPr="009A3221">
              <w:rPr>
                <w:rFonts w:ascii="Times New Roman" w:hAnsi="Times New Roman" w:cs="Times New Roman"/>
                <w:noProof/>
                <w:webHidden/>
                <w:sz w:val="28"/>
                <w:szCs w:val="28"/>
              </w:rPr>
              <w:fldChar w:fldCharType="end"/>
            </w:r>
          </w:hyperlink>
        </w:p>
        <w:p w:rsidR="009A3221" w:rsidRPr="009A3221" w:rsidRDefault="009A3221">
          <w:pPr>
            <w:pStyle w:val="21"/>
            <w:tabs>
              <w:tab w:val="right" w:leader="dot" w:pos="9345"/>
            </w:tabs>
            <w:rPr>
              <w:rFonts w:ascii="Times New Roman" w:hAnsi="Times New Roman" w:cs="Times New Roman"/>
              <w:noProof/>
              <w:sz w:val="28"/>
              <w:szCs w:val="28"/>
              <w:lang w:eastAsia="ru-RU"/>
            </w:rPr>
          </w:pPr>
          <w:hyperlink w:anchor="_Toc452068445" w:history="1">
            <w:r w:rsidRPr="009A3221">
              <w:rPr>
                <w:rStyle w:val="a7"/>
                <w:rFonts w:ascii="Times New Roman" w:eastAsia="Times New Roman" w:hAnsi="Times New Roman" w:cs="Times New Roman"/>
                <w:noProof/>
                <w:sz w:val="28"/>
                <w:szCs w:val="28"/>
              </w:rPr>
              <w:t>2.2.История вербализации концепта «красота»</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_Toc452068445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66</w:t>
            </w:r>
            <w:r w:rsidRPr="009A3221">
              <w:rPr>
                <w:rFonts w:ascii="Times New Roman" w:hAnsi="Times New Roman" w:cs="Times New Roman"/>
                <w:noProof/>
                <w:webHidden/>
                <w:sz w:val="28"/>
                <w:szCs w:val="28"/>
              </w:rPr>
              <w:fldChar w:fldCharType="end"/>
            </w:r>
          </w:hyperlink>
        </w:p>
        <w:p w:rsidR="009A3221" w:rsidRPr="009A3221" w:rsidRDefault="009A3221">
          <w:pPr>
            <w:pStyle w:val="21"/>
            <w:tabs>
              <w:tab w:val="right" w:leader="dot" w:pos="9345"/>
            </w:tabs>
            <w:rPr>
              <w:rFonts w:ascii="Times New Roman" w:hAnsi="Times New Roman" w:cs="Times New Roman"/>
              <w:noProof/>
              <w:sz w:val="28"/>
              <w:szCs w:val="28"/>
              <w:lang w:eastAsia="ru-RU"/>
            </w:rPr>
          </w:pPr>
          <w:hyperlink w:anchor="_Toc452068446" w:history="1">
            <w:r w:rsidRPr="009A3221">
              <w:rPr>
                <w:rStyle w:val="a7"/>
                <w:rFonts w:ascii="Times New Roman" w:eastAsia="Times New Roman" w:hAnsi="Times New Roman" w:cs="Times New Roman"/>
                <w:noProof/>
                <w:sz w:val="28"/>
                <w:szCs w:val="28"/>
              </w:rPr>
              <w:t>2.3. Категория эстетики</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_Toc452068446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68</w:t>
            </w:r>
            <w:r w:rsidRPr="009A3221">
              <w:rPr>
                <w:rFonts w:ascii="Times New Roman" w:hAnsi="Times New Roman" w:cs="Times New Roman"/>
                <w:noProof/>
                <w:webHidden/>
                <w:sz w:val="28"/>
                <w:szCs w:val="28"/>
              </w:rPr>
              <w:fldChar w:fldCharType="end"/>
            </w:r>
          </w:hyperlink>
        </w:p>
        <w:p w:rsidR="009A3221" w:rsidRPr="009A3221" w:rsidRDefault="009A3221">
          <w:pPr>
            <w:pStyle w:val="21"/>
            <w:tabs>
              <w:tab w:val="right" w:leader="dot" w:pos="9345"/>
            </w:tabs>
            <w:rPr>
              <w:rFonts w:ascii="Times New Roman" w:hAnsi="Times New Roman" w:cs="Times New Roman"/>
              <w:noProof/>
              <w:sz w:val="28"/>
              <w:szCs w:val="28"/>
              <w:lang w:eastAsia="ru-RU"/>
            </w:rPr>
          </w:pPr>
          <w:hyperlink w:anchor="_Toc452068447" w:history="1">
            <w:r w:rsidRPr="009A3221">
              <w:rPr>
                <w:rStyle w:val="a7"/>
                <w:rFonts w:ascii="Times New Roman" w:eastAsia="Times New Roman" w:hAnsi="Times New Roman" w:cs="Times New Roman"/>
                <w:noProof/>
                <w:sz w:val="28"/>
                <w:szCs w:val="28"/>
              </w:rPr>
              <w:t xml:space="preserve">2.4. </w:t>
            </w:r>
            <w:r w:rsidRPr="009A3221">
              <w:rPr>
                <w:rStyle w:val="a7"/>
                <w:rFonts w:ascii="Times New Roman" w:hAnsi="Times New Roman" w:cs="Times New Roman"/>
                <w:noProof/>
                <w:sz w:val="28"/>
                <w:szCs w:val="28"/>
                <w:shd w:val="clear" w:color="auto" w:fill="FFFFFF"/>
              </w:rPr>
              <w:t>Лад как идея гармоничности. На границе между красотой и порядком.</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_Toc452068447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70</w:t>
            </w:r>
            <w:r w:rsidRPr="009A3221">
              <w:rPr>
                <w:rFonts w:ascii="Times New Roman" w:hAnsi="Times New Roman" w:cs="Times New Roman"/>
                <w:noProof/>
                <w:webHidden/>
                <w:sz w:val="28"/>
                <w:szCs w:val="28"/>
              </w:rPr>
              <w:fldChar w:fldCharType="end"/>
            </w:r>
          </w:hyperlink>
        </w:p>
        <w:p w:rsidR="009A3221" w:rsidRPr="009A3221" w:rsidRDefault="009A3221">
          <w:pPr>
            <w:pStyle w:val="12"/>
            <w:tabs>
              <w:tab w:val="right" w:leader="dot" w:pos="9345"/>
            </w:tabs>
            <w:rPr>
              <w:rFonts w:ascii="Times New Roman" w:hAnsi="Times New Roman" w:cs="Times New Roman"/>
              <w:noProof/>
              <w:sz w:val="28"/>
              <w:szCs w:val="28"/>
            </w:rPr>
          </w:pPr>
          <w:hyperlink w:anchor="_Toc452068448" w:history="1">
            <w:r w:rsidRPr="009A3221">
              <w:rPr>
                <w:rStyle w:val="a7"/>
                <w:rFonts w:ascii="Times New Roman" w:hAnsi="Times New Roman" w:cs="Times New Roman"/>
                <w:noProof/>
                <w:sz w:val="28"/>
                <w:szCs w:val="28"/>
              </w:rPr>
              <w:t>ЗАКЛЮЧЕНИЕ</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_Toc452068448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74</w:t>
            </w:r>
            <w:r w:rsidRPr="009A3221">
              <w:rPr>
                <w:rFonts w:ascii="Times New Roman" w:hAnsi="Times New Roman" w:cs="Times New Roman"/>
                <w:noProof/>
                <w:webHidden/>
                <w:sz w:val="28"/>
                <w:szCs w:val="28"/>
              </w:rPr>
              <w:fldChar w:fldCharType="end"/>
            </w:r>
          </w:hyperlink>
        </w:p>
        <w:p w:rsidR="00DC2455" w:rsidRPr="009A3221" w:rsidRDefault="009A3221" w:rsidP="006631F8">
          <w:pPr>
            <w:pStyle w:val="12"/>
            <w:tabs>
              <w:tab w:val="right" w:leader="dot" w:pos="9345"/>
            </w:tabs>
            <w:rPr>
              <w:rFonts w:ascii="Times New Roman" w:hAnsi="Times New Roman" w:cs="Times New Roman"/>
              <w:noProof/>
              <w:sz w:val="28"/>
              <w:szCs w:val="28"/>
            </w:rPr>
          </w:pPr>
          <w:r w:rsidRPr="009A3221">
            <w:rPr>
              <w:rStyle w:val="a7"/>
              <w:rFonts w:ascii="Times New Roman" w:hAnsi="Times New Roman" w:cs="Times New Roman"/>
              <w:noProof/>
              <w:sz w:val="28"/>
              <w:szCs w:val="28"/>
            </w:rPr>
            <w:fldChar w:fldCharType="begin"/>
          </w:r>
          <w:r w:rsidRPr="009A3221">
            <w:rPr>
              <w:rStyle w:val="a7"/>
              <w:rFonts w:ascii="Times New Roman" w:hAnsi="Times New Roman" w:cs="Times New Roman"/>
              <w:noProof/>
              <w:sz w:val="28"/>
              <w:szCs w:val="28"/>
            </w:rPr>
            <w:instrText xml:space="preserve"> </w:instrText>
          </w:r>
          <w:r w:rsidRPr="009A3221">
            <w:rPr>
              <w:rFonts w:ascii="Times New Roman" w:hAnsi="Times New Roman" w:cs="Times New Roman"/>
              <w:noProof/>
              <w:sz w:val="28"/>
              <w:szCs w:val="28"/>
            </w:rPr>
            <w:instrText>HYPERLINK \l "_Toc452068449"</w:instrText>
          </w:r>
          <w:r w:rsidRPr="009A3221">
            <w:rPr>
              <w:rStyle w:val="a7"/>
              <w:rFonts w:ascii="Times New Roman" w:hAnsi="Times New Roman" w:cs="Times New Roman"/>
              <w:noProof/>
              <w:sz w:val="28"/>
              <w:szCs w:val="28"/>
            </w:rPr>
            <w:instrText xml:space="preserve"> </w:instrText>
          </w:r>
          <w:r w:rsidRPr="009A3221">
            <w:rPr>
              <w:rStyle w:val="a7"/>
              <w:rFonts w:ascii="Times New Roman" w:hAnsi="Times New Roman" w:cs="Times New Roman"/>
              <w:noProof/>
              <w:sz w:val="28"/>
              <w:szCs w:val="28"/>
            </w:rPr>
          </w:r>
          <w:r w:rsidRPr="009A3221">
            <w:rPr>
              <w:rStyle w:val="a7"/>
              <w:rFonts w:ascii="Times New Roman" w:hAnsi="Times New Roman" w:cs="Times New Roman"/>
              <w:noProof/>
              <w:sz w:val="28"/>
              <w:szCs w:val="28"/>
            </w:rPr>
            <w:fldChar w:fldCharType="separate"/>
          </w:r>
          <w:r w:rsidRPr="009A3221">
            <w:rPr>
              <w:rStyle w:val="a7"/>
              <w:rFonts w:ascii="Times New Roman" w:hAnsi="Times New Roman" w:cs="Times New Roman"/>
              <w:noProof/>
              <w:sz w:val="28"/>
              <w:szCs w:val="28"/>
            </w:rPr>
            <w:t>БИБЛИОГРАФИЧЕСКАЯ ССЫЛКА</w:t>
          </w:r>
          <w:r w:rsidRPr="009A3221">
            <w:rPr>
              <w:rFonts w:ascii="Times New Roman" w:hAnsi="Times New Roman" w:cs="Times New Roman"/>
              <w:noProof/>
              <w:webHidden/>
              <w:sz w:val="28"/>
              <w:szCs w:val="28"/>
            </w:rPr>
            <w:tab/>
          </w:r>
          <w:r w:rsidRPr="009A3221">
            <w:rPr>
              <w:rFonts w:ascii="Times New Roman" w:hAnsi="Times New Roman" w:cs="Times New Roman"/>
              <w:noProof/>
              <w:webHidden/>
              <w:sz w:val="28"/>
              <w:szCs w:val="28"/>
            </w:rPr>
            <w:fldChar w:fldCharType="begin"/>
          </w:r>
          <w:r w:rsidRPr="009A3221">
            <w:rPr>
              <w:rFonts w:ascii="Times New Roman" w:hAnsi="Times New Roman" w:cs="Times New Roman"/>
              <w:noProof/>
              <w:webHidden/>
              <w:sz w:val="28"/>
              <w:szCs w:val="28"/>
            </w:rPr>
            <w:instrText xml:space="preserve"> PAGEREF _Toc452068449 \h </w:instrText>
          </w:r>
          <w:r w:rsidRPr="009A3221">
            <w:rPr>
              <w:rFonts w:ascii="Times New Roman" w:hAnsi="Times New Roman" w:cs="Times New Roman"/>
              <w:noProof/>
              <w:webHidden/>
              <w:sz w:val="28"/>
              <w:szCs w:val="28"/>
            </w:rPr>
          </w:r>
          <w:r w:rsidRPr="009A3221">
            <w:rPr>
              <w:rFonts w:ascii="Times New Roman" w:hAnsi="Times New Roman" w:cs="Times New Roman"/>
              <w:noProof/>
              <w:webHidden/>
              <w:sz w:val="28"/>
              <w:szCs w:val="28"/>
            </w:rPr>
            <w:fldChar w:fldCharType="separate"/>
          </w:r>
          <w:r w:rsidRPr="009A3221">
            <w:rPr>
              <w:rFonts w:ascii="Times New Roman" w:hAnsi="Times New Roman" w:cs="Times New Roman"/>
              <w:noProof/>
              <w:webHidden/>
              <w:sz w:val="28"/>
              <w:szCs w:val="28"/>
            </w:rPr>
            <w:t>77</w:t>
          </w:r>
          <w:r w:rsidRPr="009A3221">
            <w:rPr>
              <w:rFonts w:ascii="Times New Roman" w:hAnsi="Times New Roman" w:cs="Times New Roman"/>
              <w:noProof/>
              <w:webHidden/>
              <w:sz w:val="28"/>
              <w:szCs w:val="28"/>
            </w:rPr>
            <w:fldChar w:fldCharType="end"/>
          </w:r>
          <w:r w:rsidRPr="009A3221">
            <w:rPr>
              <w:rStyle w:val="a7"/>
              <w:rFonts w:ascii="Times New Roman" w:hAnsi="Times New Roman" w:cs="Times New Roman"/>
              <w:noProof/>
              <w:sz w:val="28"/>
              <w:szCs w:val="28"/>
            </w:rPr>
            <w:fldChar w:fldCharType="end"/>
          </w:r>
          <w:bookmarkStart w:id="1" w:name="_GoBack"/>
          <w:bookmarkEnd w:id="1"/>
          <w:r w:rsidR="00DC2455" w:rsidRPr="009A3221">
            <w:rPr>
              <w:rFonts w:ascii="Times New Roman" w:hAnsi="Times New Roman" w:cs="Times New Roman"/>
              <w:b/>
              <w:bCs/>
              <w:sz w:val="28"/>
              <w:szCs w:val="28"/>
            </w:rPr>
            <w:fldChar w:fldCharType="end"/>
          </w:r>
        </w:p>
      </w:sdtContent>
    </w:sdt>
    <w:p w:rsidR="00D951DD" w:rsidRPr="00D56B00" w:rsidRDefault="00413FA6" w:rsidP="00413FA6">
      <w:pPr>
        <w:rPr>
          <w:rFonts w:ascii="Times New Roman" w:hAnsi="Times New Roman" w:cs="Times New Roman"/>
          <w:b/>
          <w:sz w:val="40"/>
          <w:lang w:val="en-US"/>
        </w:rPr>
      </w:pPr>
      <w:r w:rsidRPr="00D56B00">
        <w:rPr>
          <w:rFonts w:ascii="Times New Roman" w:hAnsi="Times New Roman" w:cs="Times New Roman"/>
          <w:b/>
          <w:sz w:val="40"/>
        </w:rPr>
        <w:br w:type="page"/>
      </w:r>
    </w:p>
    <w:p w:rsidR="00D951DD" w:rsidRPr="00A64606" w:rsidRDefault="00A64606" w:rsidP="00BB42C5">
      <w:pPr>
        <w:pStyle w:val="1"/>
      </w:pPr>
      <w:bookmarkStart w:id="2" w:name="_Toc452068424"/>
      <w:r w:rsidRPr="00A64606">
        <w:lastRenderedPageBreak/>
        <w:t>ВВЕДЕНИЕ</w:t>
      </w:r>
      <w:bookmarkEnd w:id="2"/>
    </w:p>
    <w:p w:rsidR="003C3292" w:rsidRPr="003C3292" w:rsidRDefault="00D951DD" w:rsidP="003C3292">
      <w:pPr>
        <w:spacing w:line="360" w:lineRule="auto"/>
        <w:ind w:firstLine="1134"/>
        <w:jc w:val="both"/>
        <w:rPr>
          <w:rFonts w:ascii="Times New Roman" w:eastAsia="Times New Roman" w:hAnsi="Times New Roman" w:cs="Times New Roman"/>
          <w:sz w:val="28"/>
          <w:szCs w:val="28"/>
        </w:rPr>
      </w:pPr>
      <w:r w:rsidRPr="006C480A">
        <w:rPr>
          <w:rFonts w:ascii="Times New Roman" w:eastAsia="Times New Roman" w:hAnsi="Times New Roman" w:cs="Times New Roman"/>
          <w:sz w:val="28"/>
          <w:szCs w:val="28"/>
        </w:rPr>
        <w:t>Привлекательность темы концепта трудно оспорить – концепт – значимое понятие для любой культуры,</w:t>
      </w:r>
      <w:r w:rsidR="00E24C97" w:rsidRPr="006C480A">
        <w:rPr>
          <w:rFonts w:ascii="Times New Roman" w:eastAsia="Times New Roman" w:hAnsi="Times New Roman" w:cs="Times New Roman"/>
          <w:sz w:val="28"/>
          <w:szCs w:val="28"/>
        </w:rPr>
        <w:t xml:space="preserve"> при</w:t>
      </w:r>
      <w:r w:rsidRPr="006C480A">
        <w:rPr>
          <w:rFonts w:ascii="Times New Roman" w:eastAsia="Times New Roman" w:hAnsi="Times New Roman" w:cs="Times New Roman"/>
          <w:sz w:val="28"/>
          <w:szCs w:val="28"/>
        </w:rPr>
        <w:t>том, что количество концептов ограниченно, именно они слагают ядро духовной культуры общества. Чтобы более точно очертить границы понятия концепта, Ю</w:t>
      </w:r>
      <w:r w:rsidR="003C3292">
        <w:rPr>
          <w:rFonts w:ascii="Times New Roman" w:eastAsia="Times New Roman" w:hAnsi="Times New Roman" w:cs="Times New Roman"/>
          <w:sz w:val="28"/>
          <w:szCs w:val="28"/>
        </w:rPr>
        <w:t>.</w:t>
      </w:r>
      <w:r w:rsidRPr="006C480A">
        <w:rPr>
          <w:rFonts w:ascii="Times New Roman" w:eastAsia="Times New Roman" w:hAnsi="Times New Roman" w:cs="Times New Roman"/>
          <w:sz w:val="28"/>
          <w:szCs w:val="28"/>
        </w:rPr>
        <w:t>С</w:t>
      </w:r>
      <w:r w:rsidR="003C3292">
        <w:rPr>
          <w:rFonts w:ascii="Times New Roman" w:eastAsia="Times New Roman" w:hAnsi="Times New Roman" w:cs="Times New Roman"/>
          <w:sz w:val="28"/>
          <w:szCs w:val="28"/>
        </w:rPr>
        <w:t>.</w:t>
      </w:r>
      <w:r w:rsidRPr="006C480A">
        <w:rPr>
          <w:rFonts w:ascii="Times New Roman" w:eastAsia="Times New Roman" w:hAnsi="Times New Roman" w:cs="Times New Roman"/>
          <w:sz w:val="28"/>
          <w:szCs w:val="28"/>
        </w:rPr>
        <w:t xml:space="preserve"> Степанов в своем толковании приводит в качестве этимона латинское «conceptus» — «понятие», от глагола concipere «зачинать», т. е. значит буквально «поятие, зачатие». Тогда «концепт — это как бы сгусток культуры в сознании человека; то, в виде чего культура входит в ментальный мир человека. И, с другой стороны, концепт — это то, посредством чего человек — рядовой, обычный человек, не «творец культурных ценностей» — сам входит в культуру, а в некоторых случаях и влия</w:t>
      </w:r>
      <w:r w:rsidR="003C3292">
        <w:rPr>
          <w:rFonts w:ascii="Times New Roman" w:eastAsia="Times New Roman" w:hAnsi="Times New Roman" w:cs="Times New Roman"/>
          <w:sz w:val="28"/>
          <w:szCs w:val="28"/>
        </w:rPr>
        <w:t xml:space="preserve">ет на нее». </w:t>
      </w:r>
      <w:r w:rsidR="003C3292" w:rsidRPr="003C3292">
        <w:rPr>
          <w:rFonts w:ascii="Times New Roman" w:eastAsia="Times New Roman" w:hAnsi="Times New Roman" w:cs="Times New Roman"/>
          <w:sz w:val="28"/>
          <w:szCs w:val="28"/>
        </w:rPr>
        <w:t xml:space="preserve">[5, </w:t>
      </w:r>
      <w:r w:rsidR="003C3292" w:rsidRPr="006C480A">
        <w:rPr>
          <w:rFonts w:ascii="Times New Roman" w:eastAsia="Times New Roman" w:hAnsi="Times New Roman" w:cs="Times New Roman"/>
          <w:sz w:val="28"/>
          <w:szCs w:val="28"/>
        </w:rPr>
        <w:t xml:space="preserve">Степанов </w:t>
      </w:r>
      <w:r w:rsidR="003C3292">
        <w:rPr>
          <w:rFonts w:ascii="Times New Roman" w:eastAsia="Times New Roman" w:hAnsi="Times New Roman" w:cs="Times New Roman"/>
          <w:sz w:val="28"/>
          <w:szCs w:val="28"/>
        </w:rPr>
        <w:t xml:space="preserve"> </w:t>
      </w:r>
      <w:r w:rsidR="003C3292" w:rsidRPr="006C480A">
        <w:rPr>
          <w:rFonts w:ascii="Times New Roman" w:eastAsia="Times New Roman" w:hAnsi="Times New Roman" w:cs="Times New Roman"/>
          <w:sz w:val="28"/>
          <w:szCs w:val="28"/>
        </w:rPr>
        <w:t>2004</w:t>
      </w:r>
      <w:r w:rsidR="003C3292">
        <w:rPr>
          <w:rFonts w:ascii="Times New Roman" w:eastAsia="Times New Roman" w:hAnsi="Times New Roman" w:cs="Times New Roman"/>
          <w:sz w:val="28"/>
          <w:szCs w:val="28"/>
        </w:rPr>
        <w:t xml:space="preserve">: </w:t>
      </w:r>
      <w:r w:rsidR="003C3292" w:rsidRPr="006C480A">
        <w:rPr>
          <w:rFonts w:ascii="Times New Roman" w:eastAsia="Times New Roman" w:hAnsi="Times New Roman" w:cs="Times New Roman"/>
          <w:sz w:val="28"/>
          <w:szCs w:val="28"/>
        </w:rPr>
        <w:t>42-67.</w:t>
      </w:r>
      <w:r w:rsidR="003C3292" w:rsidRPr="003C3292">
        <w:rPr>
          <w:rFonts w:ascii="Times New Roman" w:eastAsia="Times New Roman" w:hAnsi="Times New Roman" w:cs="Times New Roman"/>
          <w:sz w:val="28"/>
          <w:szCs w:val="28"/>
        </w:rPr>
        <w:t>]</w:t>
      </w:r>
    </w:p>
    <w:p w:rsidR="006C480A" w:rsidRPr="006C480A" w:rsidRDefault="006C480A" w:rsidP="003C3292">
      <w:pPr>
        <w:spacing w:line="360" w:lineRule="auto"/>
        <w:ind w:firstLine="1134"/>
        <w:jc w:val="both"/>
        <w:rPr>
          <w:rFonts w:ascii="Times New Roman" w:hAnsi="Times New Roman" w:cs="Times New Roman"/>
          <w:sz w:val="28"/>
          <w:szCs w:val="28"/>
        </w:rPr>
      </w:pPr>
      <w:r w:rsidRPr="006C480A">
        <w:rPr>
          <w:rFonts w:ascii="Times New Roman" w:hAnsi="Times New Roman" w:cs="Times New Roman"/>
          <w:sz w:val="28"/>
          <w:szCs w:val="28"/>
        </w:rPr>
        <w:t>Ценность  культурных концептов безотносительна, они функционировали и продолжают функционировать в повседневной жизни социума, мы можем лишь попытаться вычленить их и «препарировать», т.е. изучить, согласно существующим на сегодняшний день методам. Если каждый отдельно взятый концепт – это</w:t>
      </w:r>
      <w:r w:rsidR="003C3292">
        <w:rPr>
          <w:rFonts w:ascii="Times New Roman" w:hAnsi="Times New Roman" w:cs="Times New Roman"/>
          <w:sz w:val="28"/>
          <w:szCs w:val="28"/>
        </w:rPr>
        <w:t xml:space="preserve"> «сгусток» социокультуры, тогда</w:t>
      </w:r>
      <w:r w:rsidRPr="006C480A">
        <w:rPr>
          <w:rFonts w:ascii="Times New Roman" w:hAnsi="Times New Roman" w:cs="Times New Roman"/>
          <w:sz w:val="28"/>
          <w:szCs w:val="28"/>
        </w:rPr>
        <w:t xml:space="preserve"> можно предположить, что в некой достаточной сумме концептов заключено искомое коллективное бессознательное. </w:t>
      </w:r>
    </w:p>
    <w:p w:rsidR="00D951DD" w:rsidRPr="006C480A" w:rsidRDefault="00D951DD" w:rsidP="003C3292">
      <w:pPr>
        <w:spacing w:line="360" w:lineRule="auto"/>
        <w:ind w:firstLine="1134"/>
        <w:jc w:val="both"/>
        <w:rPr>
          <w:rFonts w:ascii="Times New Roman" w:eastAsia="Times New Roman" w:hAnsi="Times New Roman" w:cs="Times New Roman"/>
          <w:sz w:val="28"/>
          <w:szCs w:val="28"/>
        </w:rPr>
      </w:pPr>
      <w:r w:rsidRPr="006C480A">
        <w:rPr>
          <w:rFonts w:ascii="Times New Roman" w:eastAsia="Times New Roman" w:hAnsi="Times New Roman" w:cs="Times New Roman"/>
          <w:sz w:val="28"/>
          <w:szCs w:val="28"/>
        </w:rPr>
        <w:t>При этом слова, причисляемые к понятиям «концептуальным», наиболее тесно связаны с историей. Ёмкостью своей они обязаны десяткам и сотням лет, на протяжении которых они существовали, формируя сознания и, в свою очередь, будучи формируемыми сознаниями носителей языка</w:t>
      </w:r>
      <w:r w:rsidR="003C3292">
        <w:rPr>
          <w:rFonts w:ascii="Times New Roman" w:eastAsia="Times New Roman" w:hAnsi="Times New Roman" w:cs="Times New Roman"/>
          <w:sz w:val="28"/>
          <w:szCs w:val="28"/>
        </w:rPr>
        <w:t>,</w:t>
      </w:r>
      <w:r w:rsidRPr="006C480A">
        <w:rPr>
          <w:rFonts w:ascii="Times New Roman" w:eastAsia="Times New Roman" w:hAnsi="Times New Roman" w:cs="Times New Roman"/>
          <w:sz w:val="28"/>
          <w:szCs w:val="28"/>
        </w:rPr>
        <w:t xml:space="preserve"> при этом, естественным обра</w:t>
      </w:r>
      <w:r w:rsidR="003C3292">
        <w:rPr>
          <w:rFonts w:ascii="Times New Roman" w:eastAsia="Times New Roman" w:hAnsi="Times New Roman" w:cs="Times New Roman"/>
          <w:sz w:val="28"/>
          <w:szCs w:val="28"/>
        </w:rPr>
        <w:t>зом изменяясь, вбирая в себя всё</w:t>
      </w:r>
      <w:r w:rsidRPr="006C480A">
        <w:rPr>
          <w:rFonts w:ascii="Times New Roman" w:eastAsia="Times New Roman" w:hAnsi="Times New Roman" w:cs="Times New Roman"/>
          <w:sz w:val="28"/>
          <w:szCs w:val="28"/>
        </w:rPr>
        <w:t xml:space="preserve"> новые значения, напитываясь на</w:t>
      </w:r>
      <w:r w:rsidR="003C3292">
        <w:rPr>
          <w:rFonts w:ascii="Times New Roman" w:eastAsia="Times New Roman" w:hAnsi="Times New Roman" w:cs="Times New Roman"/>
          <w:sz w:val="28"/>
          <w:szCs w:val="28"/>
        </w:rPr>
        <w:t xml:space="preserve">строениями последующих эпох, </w:t>
      </w:r>
      <w:proofErr w:type="gramStart"/>
      <w:r w:rsidR="003C3292">
        <w:rPr>
          <w:rFonts w:ascii="Times New Roman" w:eastAsia="Times New Roman" w:hAnsi="Times New Roman" w:cs="Times New Roman"/>
          <w:sz w:val="28"/>
          <w:szCs w:val="28"/>
        </w:rPr>
        <w:t>но</w:t>
      </w:r>
      <w:proofErr w:type="gramEnd"/>
      <w:r w:rsidRPr="006C480A">
        <w:rPr>
          <w:rFonts w:ascii="Times New Roman" w:eastAsia="Times New Roman" w:hAnsi="Times New Roman" w:cs="Times New Roman"/>
          <w:sz w:val="28"/>
          <w:szCs w:val="28"/>
        </w:rPr>
        <w:t xml:space="preserve"> не утрачивая исходных мотивов.  </w:t>
      </w:r>
      <w:r w:rsidR="00E24C97" w:rsidRPr="006C480A">
        <w:rPr>
          <w:rFonts w:ascii="Times New Roman" w:eastAsia="Times New Roman" w:hAnsi="Times New Roman" w:cs="Times New Roman"/>
          <w:sz w:val="28"/>
          <w:szCs w:val="28"/>
        </w:rPr>
        <w:t xml:space="preserve">По словам В.И. Даля: </w:t>
      </w:r>
      <w:r w:rsidRPr="006C480A">
        <w:rPr>
          <w:rFonts w:ascii="Times New Roman" w:eastAsia="Times New Roman" w:hAnsi="Times New Roman" w:cs="Times New Roman"/>
          <w:sz w:val="28"/>
          <w:szCs w:val="28"/>
        </w:rPr>
        <w:t xml:space="preserve">«Язык есть вековой труд целого поколения». Здесь обнаруживает себя присущая практически  любой языковой единице кумулятивная функция концепта. Слова-концепты, следовательно, являют собой в некотором роде образ наслоившейся, наподобие горных пород, </w:t>
      </w:r>
      <w:r w:rsidRPr="006C480A">
        <w:rPr>
          <w:rFonts w:ascii="Times New Roman" w:eastAsia="Times New Roman" w:hAnsi="Times New Roman" w:cs="Times New Roman"/>
          <w:sz w:val="28"/>
          <w:szCs w:val="28"/>
        </w:rPr>
        <w:lastRenderedPageBreak/>
        <w:t xml:space="preserve">истории языка, истории народа, истории культуры. Анализ же концептов приводит к прояснению обыденных, архаичных представлений о мире, несущих отпечаток </w:t>
      </w:r>
      <w:r w:rsidR="00A20610" w:rsidRPr="006C480A">
        <w:rPr>
          <w:rFonts w:ascii="Times New Roman" w:eastAsia="Times New Roman" w:hAnsi="Times New Roman" w:cs="Times New Roman"/>
          <w:sz w:val="28"/>
          <w:szCs w:val="28"/>
        </w:rPr>
        <w:t>из</w:t>
      </w:r>
      <w:r w:rsidRPr="006C480A">
        <w:rPr>
          <w:rFonts w:ascii="Times New Roman" w:eastAsia="Times New Roman" w:hAnsi="Times New Roman" w:cs="Times New Roman"/>
          <w:sz w:val="28"/>
          <w:szCs w:val="28"/>
        </w:rPr>
        <w:t>меняющихся</w:t>
      </w:r>
      <w:r w:rsidR="00A20610" w:rsidRPr="006C480A">
        <w:rPr>
          <w:rFonts w:ascii="Times New Roman" w:eastAsia="Times New Roman" w:hAnsi="Times New Roman" w:cs="Times New Roman"/>
          <w:sz w:val="28"/>
          <w:szCs w:val="28"/>
        </w:rPr>
        <w:t xml:space="preserve"> культурных, </w:t>
      </w:r>
      <w:r w:rsidRPr="006C480A">
        <w:rPr>
          <w:rFonts w:ascii="Times New Roman" w:eastAsia="Times New Roman" w:hAnsi="Times New Roman" w:cs="Times New Roman"/>
          <w:sz w:val="28"/>
          <w:szCs w:val="28"/>
        </w:rPr>
        <w:t xml:space="preserve">научных и религиозных традиций определенных общностей. </w:t>
      </w:r>
    </w:p>
    <w:p w:rsidR="00D951DD" w:rsidRPr="003C3292" w:rsidRDefault="00D951DD" w:rsidP="003C3292">
      <w:pPr>
        <w:spacing w:line="360" w:lineRule="auto"/>
        <w:ind w:firstLine="1134"/>
        <w:jc w:val="both"/>
        <w:rPr>
          <w:rFonts w:ascii="Times New Roman" w:eastAsia="Times New Roman" w:hAnsi="Times New Roman" w:cs="Times New Roman"/>
          <w:sz w:val="28"/>
          <w:szCs w:val="28"/>
        </w:rPr>
      </w:pPr>
      <w:r w:rsidRPr="006C480A">
        <w:rPr>
          <w:rFonts w:ascii="Times New Roman" w:eastAsia="Times New Roman" w:hAnsi="Times New Roman" w:cs="Times New Roman"/>
          <w:sz w:val="28"/>
          <w:szCs w:val="28"/>
        </w:rPr>
        <w:t>«Одним из важнейших вопросов, на которые призван ответить словарь данного типа, является вопрос о существовании: в какой мере реально существует то, что в нем описывается? В главном на этот вопрос можно ответить уже a priori: русская культура существует в той мере, в какой существуют значения русских (и древнерусских) слов, выражающих культурные концепты. Поскольку эти концепты представляют собой в некотором роде «коллективное бессознательное» современного российского общества, постольку сами тексты-цитаты служат аргументом в п</w:t>
      </w:r>
      <w:r w:rsidR="003C3292">
        <w:rPr>
          <w:rFonts w:ascii="Times New Roman" w:eastAsia="Times New Roman" w:hAnsi="Times New Roman" w:cs="Times New Roman"/>
          <w:sz w:val="28"/>
          <w:szCs w:val="28"/>
        </w:rPr>
        <w:t xml:space="preserve">ользу того или иного концепта» </w:t>
      </w:r>
      <w:r w:rsidR="003C3292" w:rsidRPr="003C3292">
        <w:rPr>
          <w:rFonts w:ascii="Times New Roman" w:eastAsia="Times New Roman" w:hAnsi="Times New Roman" w:cs="Times New Roman"/>
          <w:sz w:val="28"/>
          <w:szCs w:val="28"/>
        </w:rPr>
        <w:t xml:space="preserve">[5, </w:t>
      </w:r>
      <w:r w:rsidR="003C3292" w:rsidRPr="006C480A">
        <w:rPr>
          <w:rFonts w:ascii="Times New Roman" w:eastAsia="Times New Roman" w:hAnsi="Times New Roman" w:cs="Times New Roman"/>
          <w:sz w:val="28"/>
          <w:szCs w:val="28"/>
        </w:rPr>
        <w:t>Степанов 2004</w:t>
      </w:r>
      <w:r w:rsidR="003C3292">
        <w:rPr>
          <w:rFonts w:ascii="Times New Roman" w:eastAsia="Times New Roman" w:hAnsi="Times New Roman" w:cs="Times New Roman"/>
          <w:sz w:val="28"/>
          <w:szCs w:val="28"/>
        </w:rPr>
        <w:t>: 13-14</w:t>
      </w:r>
      <w:r w:rsidR="003C3292" w:rsidRPr="003C3292">
        <w:rPr>
          <w:rFonts w:ascii="Times New Roman" w:eastAsia="Times New Roman" w:hAnsi="Times New Roman" w:cs="Times New Roman"/>
          <w:sz w:val="28"/>
          <w:szCs w:val="28"/>
        </w:rPr>
        <w:t>.]</w:t>
      </w:r>
    </w:p>
    <w:p w:rsidR="0048105B" w:rsidRPr="003C3292" w:rsidRDefault="003C3292" w:rsidP="003C3292">
      <w:pPr>
        <w:spacing w:line="36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таком случае</w:t>
      </w:r>
      <w:r w:rsidR="00D951DD" w:rsidRPr="006C480A">
        <w:rPr>
          <w:rFonts w:ascii="Times New Roman" w:eastAsia="Times New Roman" w:hAnsi="Times New Roman" w:cs="Times New Roman"/>
          <w:sz w:val="28"/>
          <w:szCs w:val="28"/>
        </w:rPr>
        <w:t xml:space="preserve"> крайне важно исторически верное толкование концептов и их соответствующее понимание носителями культуры, а, следовательно, и передача. Предметом беспокойства для меня лично</w:t>
      </w:r>
      <w:r w:rsidRPr="003C3292">
        <w:rPr>
          <w:rFonts w:ascii="Times New Roman" w:eastAsia="Times New Roman" w:hAnsi="Times New Roman" w:cs="Times New Roman"/>
          <w:sz w:val="28"/>
          <w:szCs w:val="28"/>
        </w:rPr>
        <w:t xml:space="preserve"> </w:t>
      </w:r>
      <w:r w:rsidR="00D951DD" w:rsidRPr="006C480A">
        <w:rPr>
          <w:rFonts w:ascii="Times New Roman" w:eastAsia="Times New Roman" w:hAnsi="Times New Roman" w:cs="Times New Roman"/>
          <w:sz w:val="28"/>
          <w:szCs w:val="28"/>
        </w:rPr>
        <w:t xml:space="preserve">является </w:t>
      </w:r>
      <w:r>
        <w:rPr>
          <w:rFonts w:ascii="Times New Roman" w:eastAsia="Times New Roman" w:hAnsi="Times New Roman" w:cs="Times New Roman"/>
          <w:sz w:val="28"/>
          <w:szCs w:val="28"/>
        </w:rPr>
        <w:t>то, что</w:t>
      </w:r>
      <w:r w:rsidRPr="003C3292">
        <w:rPr>
          <w:rFonts w:ascii="Times New Roman" w:eastAsia="Times New Roman" w:hAnsi="Times New Roman" w:cs="Times New Roman"/>
          <w:sz w:val="28"/>
          <w:szCs w:val="28"/>
        </w:rPr>
        <w:t xml:space="preserve"> </w:t>
      </w:r>
      <w:r w:rsidR="00D951DD" w:rsidRPr="006C480A">
        <w:rPr>
          <w:rFonts w:ascii="Times New Roman" w:eastAsia="Times New Roman" w:hAnsi="Times New Roman" w:cs="Times New Roman"/>
          <w:sz w:val="28"/>
          <w:szCs w:val="28"/>
        </w:rPr>
        <w:t>поняти</w:t>
      </w:r>
      <w:r>
        <w:rPr>
          <w:rFonts w:ascii="Times New Roman" w:eastAsia="Times New Roman" w:hAnsi="Times New Roman" w:cs="Times New Roman"/>
          <w:sz w:val="28"/>
          <w:szCs w:val="28"/>
        </w:rPr>
        <w:t>е</w:t>
      </w:r>
      <w:r w:rsidR="00D951DD" w:rsidRPr="006C480A">
        <w:rPr>
          <w:rFonts w:ascii="Times New Roman" w:eastAsia="Times New Roman" w:hAnsi="Times New Roman" w:cs="Times New Roman"/>
          <w:sz w:val="28"/>
          <w:szCs w:val="28"/>
        </w:rPr>
        <w:t xml:space="preserve"> красоты</w:t>
      </w:r>
      <w:r w:rsidRPr="003C329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вытесняется как вторичное</w:t>
      </w:r>
      <w:r w:rsidR="00D951DD" w:rsidRPr="006C480A">
        <w:rPr>
          <w:rFonts w:ascii="Times New Roman" w:eastAsia="Times New Roman" w:hAnsi="Times New Roman" w:cs="Times New Roman"/>
          <w:sz w:val="28"/>
          <w:szCs w:val="28"/>
        </w:rPr>
        <w:t xml:space="preserve"> по отношению к удобству, функциональности, практичности. Великие деятели русской и, конечно же, всемирной культуры определяли красоту как «обещание счастья» или основу существования, «Красота – вот что есть истина. И красота - всюду» - именно такие  слова вкладывает Вирджиния Вульф в уста одного из героев романа «Мисс Дэл</w:t>
      </w:r>
      <w:r w:rsidR="00D878D2" w:rsidRPr="006C480A">
        <w:rPr>
          <w:rFonts w:ascii="Times New Roman" w:eastAsia="Times New Roman" w:hAnsi="Times New Roman" w:cs="Times New Roman"/>
          <w:sz w:val="28"/>
          <w:szCs w:val="28"/>
        </w:rPr>
        <w:t>л</w:t>
      </w:r>
      <w:r w:rsidR="00D951DD" w:rsidRPr="006C480A">
        <w:rPr>
          <w:rFonts w:ascii="Times New Roman" w:eastAsia="Times New Roman" w:hAnsi="Times New Roman" w:cs="Times New Roman"/>
          <w:sz w:val="28"/>
          <w:szCs w:val="28"/>
        </w:rPr>
        <w:t>оуэй»,  «вневременной путеводитель неизменно несущий в</w:t>
      </w:r>
      <w:r>
        <w:rPr>
          <w:rFonts w:ascii="Times New Roman" w:eastAsia="Times New Roman" w:hAnsi="Times New Roman" w:cs="Times New Roman"/>
          <w:sz w:val="28"/>
          <w:szCs w:val="28"/>
        </w:rPr>
        <w:t xml:space="preserve"> себе отпечаток божественного».</w:t>
      </w:r>
    </w:p>
    <w:p w:rsidR="0048105B" w:rsidRPr="0048105B" w:rsidRDefault="0048105B" w:rsidP="003C3292">
      <w:pPr>
        <w:spacing w:after="0" w:line="360" w:lineRule="auto"/>
        <w:ind w:firstLine="1134"/>
        <w:jc w:val="both"/>
        <w:rPr>
          <w:rFonts w:ascii="Times New Roman" w:eastAsia="Times New Roman" w:hAnsi="Times New Roman" w:cs="Times New Roman"/>
          <w:color w:val="000000"/>
          <w:sz w:val="28"/>
          <w:szCs w:val="28"/>
        </w:rPr>
      </w:pPr>
      <w:r w:rsidRPr="0048105B">
        <w:rPr>
          <w:rFonts w:ascii="Times New Roman" w:eastAsia="Times New Roman" w:hAnsi="Times New Roman" w:cs="Times New Roman"/>
          <w:color w:val="000000"/>
          <w:sz w:val="28"/>
          <w:szCs w:val="28"/>
        </w:rPr>
        <w:t>Актуальность предлагаемого исследования объясняется стремлением привести  концептосферы русского и польского языков  к максимальной степени разработанности в рамках категорий оценочности, внутри- и межкультурной ассоциативности, соотнесённости и различий смыслов, функционирующих на национально-лингвистических уровнях.</w:t>
      </w:r>
    </w:p>
    <w:p w:rsidR="0048105B" w:rsidRPr="0048105B" w:rsidRDefault="0048105B" w:rsidP="0048105B">
      <w:pPr>
        <w:spacing w:after="0" w:line="360" w:lineRule="auto"/>
        <w:jc w:val="both"/>
        <w:rPr>
          <w:rFonts w:ascii="Times New Roman" w:eastAsia="Times New Roman" w:hAnsi="Times New Roman" w:cs="Times New Roman"/>
          <w:color w:val="000000"/>
          <w:sz w:val="28"/>
          <w:szCs w:val="28"/>
        </w:rPr>
      </w:pPr>
    </w:p>
    <w:p w:rsidR="0048105B" w:rsidRPr="0048105B" w:rsidRDefault="0048105B" w:rsidP="003C3292">
      <w:pPr>
        <w:spacing w:after="0" w:line="360" w:lineRule="auto"/>
        <w:ind w:firstLine="1134"/>
        <w:jc w:val="both"/>
        <w:rPr>
          <w:rFonts w:ascii="Times New Roman" w:eastAsia="Times New Roman" w:hAnsi="Times New Roman" w:cs="Times New Roman"/>
          <w:color w:val="000000"/>
          <w:sz w:val="28"/>
          <w:szCs w:val="28"/>
        </w:rPr>
      </w:pPr>
      <w:r w:rsidRPr="0048105B">
        <w:rPr>
          <w:rFonts w:ascii="Times New Roman" w:eastAsia="Times New Roman" w:hAnsi="Times New Roman" w:cs="Times New Roman"/>
          <w:color w:val="000000"/>
          <w:sz w:val="28"/>
          <w:szCs w:val="28"/>
        </w:rPr>
        <w:lastRenderedPageBreak/>
        <w:t>Немалый интерес представляет систематизация актуальных концептов и определение места концепта «</w:t>
      </w:r>
      <w:r w:rsidRPr="003C3292">
        <w:rPr>
          <w:rFonts w:ascii="Times New Roman" w:eastAsia="Times New Roman" w:hAnsi="Times New Roman" w:cs="Times New Roman"/>
          <w:sz w:val="28"/>
          <w:szCs w:val="28"/>
        </w:rPr>
        <w:t>красота</w:t>
      </w:r>
      <w:r w:rsidRPr="0048105B">
        <w:rPr>
          <w:rFonts w:ascii="Times New Roman" w:eastAsia="Times New Roman" w:hAnsi="Times New Roman" w:cs="Times New Roman"/>
          <w:color w:val="000000"/>
          <w:sz w:val="28"/>
          <w:szCs w:val="28"/>
        </w:rPr>
        <w:t>» в этой иерархии в сознании носителей русского и польского языков. Повседневная необходимость установления меж</w:t>
      </w:r>
      <w:r w:rsidR="003C3292">
        <w:rPr>
          <w:rFonts w:ascii="Times New Roman" w:eastAsia="Times New Roman" w:hAnsi="Times New Roman" w:cs="Times New Roman"/>
          <w:color w:val="000000"/>
          <w:sz w:val="28"/>
          <w:szCs w:val="28"/>
        </w:rPr>
        <w:t>дународных</w:t>
      </w:r>
      <w:r w:rsidRPr="0048105B">
        <w:rPr>
          <w:rFonts w:ascii="Times New Roman" w:eastAsia="Times New Roman" w:hAnsi="Times New Roman" w:cs="Times New Roman"/>
          <w:color w:val="000000"/>
          <w:sz w:val="28"/>
          <w:szCs w:val="28"/>
        </w:rPr>
        <w:t xml:space="preserve"> контактов, межкультурного понимания, преодоления недопонимания возникшего как результат историко-политических пертурбаций. Прогнозирование  и, по возможности, избегание подобных ситуаций в будущем. </w:t>
      </w:r>
    </w:p>
    <w:p w:rsidR="0048105B" w:rsidRPr="0048105B" w:rsidRDefault="0048105B" w:rsidP="009B22BD">
      <w:pPr>
        <w:spacing w:line="360" w:lineRule="auto"/>
        <w:ind w:firstLine="1134"/>
        <w:jc w:val="both"/>
        <w:rPr>
          <w:rFonts w:ascii="Times New Roman" w:hAnsi="Times New Roman" w:cs="Times New Roman"/>
          <w:sz w:val="28"/>
          <w:szCs w:val="28"/>
        </w:rPr>
      </w:pPr>
      <w:r w:rsidRPr="0048105B">
        <w:rPr>
          <w:rFonts w:ascii="Times New Roman" w:hAnsi="Times New Roman" w:cs="Times New Roman"/>
          <w:sz w:val="28"/>
          <w:szCs w:val="28"/>
        </w:rPr>
        <w:t xml:space="preserve">Прояснение внутрилингвистических отношений в большой мере способствует созданию идеографических словарей, они же, в свою очередь представляют практическую ценность для переводчиков,  писателей, этнолингвистов, культурологов и т.д. </w:t>
      </w:r>
    </w:p>
    <w:p w:rsidR="0048105B" w:rsidRPr="009B22BD" w:rsidRDefault="0048105B" w:rsidP="009B22BD">
      <w:pPr>
        <w:spacing w:line="360" w:lineRule="auto"/>
        <w:ind w:firstLine="1134"/>
        <w:jc w:val="both"/>
        <w:rPr>
          <w:rFonts w:ascii="Times New Roman" w:hAnsi="Times New Roman" w:cs="Times New Roman"/>
          <w:sz w:val="28"/>
          <w:szCs w:val="28"/>
        </w:rPr>
      </w:pPr>
      <w:r w:rsidRPr="0048105B">
        <w:rPr>
          <w:rFonts w:ascii="Times New Roman" w:hAnsi="Times New Roman" w:cs="Times New Roman"/>
          <w:sz w:val="28"/>
          <w:szCs w:val="28"/>
        </w:rPr>
        <w:t xml:space="preserve">Выявление общих и </w:t>
      </w:r>
      <w:r w:rsidR="003C3292">
        <w:rPr>
          <w:rFonts w:ascii="Times New Roman" w:hAnsi="Times New Roman" w:cs="Times New Roman"/>
          <w:sz w:val="28"/>
          <w:szCs w:val="28"/>
        </w:rPr>
        <w:t>различных</w:t>
      </w:r>
      <w:r w:rsidRPr="0048105B">
        <w:rPr>
          <w:rFonts w:ascii="Times New Roman" w:hAnsi="Times New Roman" w:cs="Times New Roman"/>
          <w:sz w:val="28"/>
          <w:szCs w:val="28"/>
        </w:rPr>
        <w:t xml:space="preserve"> признаков</w:t>
      </w:r>
      <w:r w:rsidR="009B22BD">
        <w:rPr>
          <w:rFonts w:ascii="Times New Roman" w:hAnsi="Times New Roman" w:cs="Times New Roman"/>
          <w:sz w:val="28"/>
          <w:szCs w:val="28"/>
        </w:rPr>
        <w:t>,</w:t>
      </w:r>
      <w:r w:rsidRPr="0048105B">
        <w:rPr>
          <w:rFonts w:ascii="Times New Roman" w:hAnsi="Times New Roman" w:cs="Times New Roman"/>
          <w:sz w:val="28"/>
          <w:szCs w:val="28"/>
        </w:rPr>
        <w:t xml:space="preserve"> </w:t>
      </w:r>
      <w:r w:rsidR="009B22BD" w:rsidRPr="0048105B">
        <w:rPr>
          <w:rFonts w:ascii="Times New Roman" w:hAnsi="Times New Roman" w:cs="Times New Roman"/>
          <w:sz w:val="28"/>
          <w:szCs w:val="28"/>
        </w:rPr>
        <w:t xml:space="preserve">конституирующих </w:t>
      </w:r>
      <w:r w:rsidR="009B22BD">
        <w:rPr>
          <w:rFonts w:ascii="Times New Roman" w:hAnsi="Times New Roman" w:cs="Times New Roman"/>
          <w:sz w:val="28"/>
          <w:szCs w:val="28"/>
        </w:rPr>
        <w:t>концепт</w:t>
      </w:r>
      <w:r w:rsidRPr="0048105B">
        <w:rPr>
          <w:rFonts w:ascii="Times New Roman" w:hAnsi="Times New Roman" w:cs="Times New Roman"/>
          <w:sz w:val="28"/>
          <w:szCs w:val="28"/>
        </w:rPr>
        <w:t xml:space="preserve"> </w:t>
      </w:r>
      <w:r w:rsidR="009B22BD">
        <w:rPr>
          <w:rFonts w:ascii="Times New Roman" w:hAnsi="Times New Roman" w:cs="Times New Roman"/>
          <w:sz w:val="28"/>
          <w:szCs w:val="28"/>
        </w:rPr>
        <w:t>«</w:t>
      </w:r>
      <w:r w:rsidRPr="0048105B">
        <w:rPr>
          <w:rFonts w:ascii="Times New Roman" w:hAnsi="Times New Roman" w:cs="Times New Roman"/>
          <w:sz w:val="28"/>
          <w:szCs w:val="28"/>
        </w:rPr>
        <w:t>красота</w:t>
      </w:r>
      <w:r w:rsidR="009B22BD">
        <w:rPr>
          <w:rFonts w:ascii="Times New Roman" w:hAnsi="Times New Roman" w:cs="Times New Roman"/>
          <w:sz w:val="28"/>
          <w:szCs w:val="28"/>
        </w:rPr>
        <w:t>» в условиях русского и польского языков.</w:t>
      </w:r>
    </w:p>
    <w:p w:rsidR="0048105B" w:rsidRPr="0048105B" w:rsidRDefault="009B22BD" w:rsidP="009B22BD">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Целью настоящей работы  представляется д</w:t>
      </w:r>
      <w:r w:rsidR="0048105B" w:rsidRPr="0048105B">
        <w:rPr>
          <w:rFonts w:ascii="Times New Roman" w:hAnsi="Times New Roman" w:cs="Times New Roman"/>
          <w:sz w:val="28"/>
          <w:szCs w:val="28"/>
        </w:rPr>
        <w:t>ать сопоставительную характеристику концепта красоты в современном русском и польском языках, посредством отбора и анализа языковых знаков, фиксирующих его в соответствующих языках.</w:t>
      </w:r>
    </w:p>
    <w:p w:rsidR="0048105B" w:rsidRPr="0048105B" w:rsidRDefault="009B22BD" w:rsidP="009B22BD">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качестве материалов были выбраны лексическая и </w:t>
      </w:r>
      <w:r w:rsidR="0048105B" w:rsidRPr="0048105B">
        <w:rPr>
          <w:rFonts w:ascii="Times New Roman" w:hAnsi="Times New Roman" w:cs="Times New Roman"/>
          <w:sz w:val="28"/>
          <w:szCs w:val="28"/>
        </w:rPr>
        <w:t>фразеологическая системы на основе данных из толковых, фразеологических, синонимических, идиоматических</w:t>
      </w:r>
      <w:r>
        <w:rPr>
          <w:rFonts w:ascii="Times New Roman" w:hAnsi="Times New Roman" w:cs="Times New Roman"/>
          <w:sz w:val="28"/>
          <w:szCs w:val="28"/>
        </w:rPr>
        <w:t>, частотных</w:t>
      </w:r>
      <w:r w:rsidR="0048105B" w:rsidRPr="0048105B">
        <w:rPr>
          <w:rFonts w:ascii="Times New Roman" w:hAnsi="Times New Roman" w:cs="Times New Roman"/>
          <w:sz w:val="28"/>
          <w:szCs w:val="28"/>
        </w:rPr>
        <w:t xml:space="preserve"> словарей, словарей сочетаемости языковых единиц</w:t>
      </w:r>
      <w:r w:rsidR="0048105B">
        <w:rPr>
          <w:rFonts w:ascii="Times New Roman" w:hAnsi="Times New Roman" w:cs="Times New Roman"/>
          <w:sz w:val="28"/>
          <w:szCs w:val="28"/>
        </w:rPr>
        <w:t>.</w:t>
      </w:r>
    </w:p>
    <w:p w:rsidR="00D878D2" w:rsidRPr="00E71933" w:rsidRDefault="009B22BD" w:rsidP="003C3292">
      <w:pPr>
        <w:spacing w:line="36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задачи данного исследования входит</w:t>
      </w:r>
      <w:r w:rsidR="00D878D2" w:rsidRPr="00E71933">
        <w:rPr>
          <w:rFonts w:ascii="Times New Roman" w:eastAsia="Times New Roman" w:hAnsi="Times New Roman" w:cs="Times New Roman"/>
          <w:sz w:val="28"/>
          <w:szCs w:val="28"/>
        </w:rPr>
        <w:t xml:space="preserve"> наиболее полно</w:t>
      </w:r>
      <w:r>
        <w:rPr>
          <w:rFonts w:ascii="Times New Roman" w:eastAsia="Times New Roman" w:hAnsi="Times New Roman" w:cs="Times New Roman"/>
          <w:sz w:val="28"/>
          <w:szCs w:val="28"/>
        </w:rPr>
        <w:t xml:space="preserve">е определение </w:t>
      </w:r>
      <w:r w:rsidR="00D878D2" w:rsidRPr="00E71933">
        <w:rPr>
          <w:rFonts w:ascii="Times New Roman" w:eastAsia="Times New Roman" w:hAnsi="Times New Roman" w:cs="Times New Roman"/>
          <w:sz w:val="28"/>
          <w:szCs w:val="28"/>
        </w:rPr>
        <w:t>круг</w:t>
      </w:r>
      <w:r>
        <w:rPr>
          <w:rFonts w:ascii="Times New Roman" w:eastAsia="Times New Roman" w:hAnsi="Times New Roman" w:cs="Times New Roman"/>
          <w:sz w:val="28"/>
          <w:szCs w:val="28"/>
        </w:rPr>
        <w:t>а</w:t>
      </w:r>
      <w:r w:rsidR="00D878D2" w:rsidRPr="00E71933">
        <w:rPr>
          <w:rFonts w:ascii="Times New Roman" w:eastAsia="Times New Roman" w:hAnsi="Times New Roman" w:cs="Times New Roman"/>
          <w:sz w:val="28"/>
          <w:szCs w:val="28"/>
        </w:rPr>
        <w:t xml:space="preserve"> языковых средств, объективирующих концепт красоты на материале русского языка в сопоставлении с составом соответствующей сферы в польском языке. </w:t>
      </w:r>
      <w:proofErr w:type="gramStart"/>
      <w:r w:rsidR="00D878D2" w:rsidRPr="00E71933">
        <w:rPr>
          <w:rFonts w:ascii="Times New Roman" w:eastAsia="Times New Roman" w:hAnsi="Times New Roman" w:cs="Times New Roman"/>
          <w:sz w:val="28"/>
          <w:szCs w:val="28"/>
        </w:rPr>
        <w:t>Далее, опираясь на полученные языковые данные, представить глобальный образ выбранного концепта, т.е. таким, каким он предстает в масштабе «национальном (возможно, и в социальном, возрастном, гендерном, территориальном)».</w:t>
      </w:r>
      <w:proofErr w:type="gramEnd"/>
      <w:r w:rsidR="00D878D2" w:rsidRPr="00E71933">
        <w:rPr>
          <w:rFonts w:ascii="Times New Roman" w:eastAsia="Times New Roman" w:hAnsi="Times New Roman" w:cs="Times New Roman"/>
          <w:sz w:val="28"/>
          <w:szCs w:val="28"/>
        </w:rPr>
        <w:t xml:space="preserve"> Способ познания народом мира </w:t>
      </w:r>
      <w:r w:rsidR="00D878D2" w:rsidRPr="00E71933">
        <w:rPr>
          <w:rFonts w:ascii="Times New Roman" w:eastAsia="Times New Roman" w:hAnsi="Times New Roman" w:cs="Times New Roman"/>
          <w:sz w:val="28"/>
          <w:szCs w:val="28"/>
        </w:rPr>
        <w:lastRenderedPageBreak/>
        <w:t>находит отражение в категоризации субъективной действительности и далее воплощается в конкретном языке, предоставляя нам возможность постижения языковой ментальности через сближение с «духовным пространством языка». То есть фрагмент картины мира в языках схожих и в то же время противопоставляющихся по многим параметрам. Следующей ступенью в работе после определения круга концептов и их характеристики,</w:t>
      </w:r>
      <w:r>
        <w:rPr>
          <w:rFonts w:ascii="Times New Roman" w:eastAsia="Times New Roman" w:hAnsi="Times New Roman" w:cs="Times New Roman"/>
          <w:sz w:val="28"/>
          <w:szCs w:val="28"/>
        </w:rPr>
        <w:t xml:space="preserve"> </w:t>
      </w:r>
      <w:r w:rsidR="00D878D2" w:rsidRPr="00E71933">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ожет стать </w:t>
      </w:r>
      <w:r w:rsidR="00D878D2" w:rsidRPr="00E71933">
        <w:rPr>
          <w:rFonts w:ascii="Times New Roman" w:eastAsia="Times New Roman" w:hAnsi="Times New Roman" w:cs="Times New Roman"/>
          <w:sz w:val="28"/>
          <w:szCs w:val="28"/>
        </w:rPr>
        <w:t xml:space="preserve"> поиск образов национального когнитивного сознания. </w:t>
      </w:r>
    </w:p>
    <w:p w:rsidR="00D878D2" w:rsidRPr="00D878D2" w:rsidRDefault="00D878D2" w:rsidP="00847DCA">
      <w:pPr>
        <w:spacing w:line="360" w:lineRule="auto"/>
        <w:jc w:val="both"/>
        <w:rPr>
          <w:rFonts w:ascii="Cambria" w:eastAsia="Times New Roman" w:hAnsi="Cambria" w:cs="Times New Roman"/>
          <w:sz w:val="28"/>
          <w:szCs w:val="28"/>
        </w:rPr>
      </w:pPr>
      <w:r w:rsidRPr="00D878D2">
        <w:rPr>
          <w:rFonts w:ascii="Cambria" w:eastAsia="Times New Roman" w:hAnsi="Cambria" w:cs="Times New Roman"/>
          <w:sz w:val="28"/>
          <w:szCs w:val="28"/>
        </w:rPr>
        <w:br w:type="page"/>
      </w:r>
    </w:p>
    <w:p w:rsidR="00A71261" w:rsidRDefault="00A71261" w:rsidP="00BB42C5">
      <w:pPr>
        <w:pStyle w:val="1"/>
      </w:pPr>
      <w:bookmarkStart w:id="3" w:name="_Toc452068425"/>
      <w:r w:rsidRPr="00DC2455">
        <w:rPr>
          <w:rStyle w:val="10"/>
        </w:rPr>
        <w:lastRenderedPageBreak/>
        <w:t>ГЛАВА</w:t>
      </w:r>
      <w:r>
        <w:t xml:space="preserve"> 1.</w:t>
      </w:r>
      <w:bookmarkEnd w:id="3"/>
    </w:p>
    <w:p w:rsidR="00A71261" w:rsidRPr="009258AC" w:rsidRDefault="00A64606" w:rsidP="00DC2455">
      <w:pPr>
        <w:pStyle w:val="2"/>
        <w:rPr>
          <w:rFonts w:eastAsia="Times New Roman"/>
        </w:rPr>
      </w:pPr>
      <w:bookmarkStart w:id="4" w:name="_Toc452068426"/>
      <w:r>
        <w:rPr>
          <w:rFonts w:eastAsia="Times New Roman"/>
        </w:rPr>
        <w:t xml:space="preserve">1.1 </w:t>
      </w:r>
      <w:r w:rsidR="00D878D2" w:rsidRPr="009F184E">
        <w:rPr>
          <w:rFonts w:eastAsia="Times New Roman"/>
        </w:rPr>
        <w:t>Природа отдельного концепта</w:t>
      </w:r>
      <w:bookmarkEnd w:id="4"/>
    </w:p>
    <w:p w:rsidR="009258AC" w:rsidRPr="000D0CF3" w:rsidRDefault="009258AC" w:rsidP="009B22BD">
      <w:pPr>
        <w:spacing w:line="360" w:lineRule="auto"/>
        <w:ind w:firstLine="1134"/>
        <w:jc w:val="both"/>
        <w:rPr>
          <w:rFonts w:ascii="Times New Roman" w:hAnsi="Times New Roman" w:cs="Times New Roman"/>
          <w:sz w:val="28"/>
          <w:szCs w:val="28"/>
        </w:rPr>
      </w:pPr>
      <w:r w:rsidRPr="00D602B4">
        <w:rPr>
          <w:rFonts w:ascii="Times New Roman" w:hAnsi="Times New Roman" w:cs="Times New Roman"/>
          <w:sz w:val="28"/>
          <w:szCs w:val="28"/>
        </w:rPr>
        <w:t xml:space="preserve">Такое выражение как «концепт» вошло в понятийный аппарат лингвистики из математической логики. Оно считается официально засвидетельствованным впервые в 1928 году в журнале «Русская речь», авторство статьи под заголовком «Слово и концепт» принадлежит </w:t>
      </w:r>
      <w:r w:rsidRPr="00D602B4">
        <w:rPr>
          <w:rStyle w:val="apple-converted-space"/>
          <w:rFonts w:ascii="Times New Roman" w:hAnsi="Times New Roman"/>
          <w:color w:val="252525"/>
          <w:shd w:val="clear" w:color="auto" w:fill="FFFFFF"/>
        </w:rPr>
        <w:t> </w:t>
      </w:r>
      <w:hyperlink r:id="rId9" w:tooltip="Философ" w:history="1">
        <w:r w:rsidRPr="00D602B4">
          <w:rPr>
            <w:rFonts w:ascii="Times New Roman" w:hAnsi="Times New Roman" w:cs="Times New Roman"/>
            <w:sz w:val="28"/>
            <w:szCs w:val="28"/>
          </w:rPr>
          <w:t>философ</w:t>
        </w:r>
      </w:hyperlink>
      <w:r w:rsidRPr="00D602B4">
        <w:rPr>
          <w:rFonts w:ascii="Times New Roman" w:hAnsi="Times New Roman" w:cs="Times New Roman"/>
          <w:sz w:val="28"/>
          <w:szCs w:val="28"/>
        </w:rPr>
        <w:t>у,  профессору Санкт-Петербургского университета Сергею Алексеевичу Алексееву (псевдоним Аскольдов, 1870—1945). После по</w:t>
      </w:r>
      <w:r w:rsidR="009B22BD">
        <w:rPr>
          <w:rFonts w:ascii="Times New Roman" w:hAnsi="Times New Roman" w:cs="Times New Roman"/>
          <w:sz w:val="28"/>
          <w:szCs w:val="28"/>
        </w:rPr>
        <w:t xml:space="preserve">явления термин </w:t>
      </w:r>
      <w:r>
        <w:rPr>
          <w:rFonts w:ascii="Times New Roman" w:hAnsi="Times New Roman" w:cs="Times New Roman"/>
          <w:sz w:val="28"/>
          <w:szCs w:val="28"/>
        </w:rPr>
        <w:t>по ряду причин</w:t>
      </w:r>
      <w:r w:rsidRPr="000D0CF3">
        <w:rPr>
          <w:rFonts w:ascii="Times New Roman" w:hAnsi="Times New Roman" w:cs="Times New Roman"/>
          <w:sz w:val="28"/>
          <w:szCs w:val="28"/>
        </w:rPr>
        <w:t xml:space="preserve"> </w:t>
      </w:r>
      <w:r w:rsidRPr="00D602B4">
        <w:rPr>
          <w:rFonts w:ascii="Times New Roman" w:hAnsi="Times New Roman" w:cs="Times New Roman"/>
          <w:sz w:val="28"/>
          <w:szCs w:val="28"/>
        </w:rPr>
        <w:t xml:space="preserve">ещё долго не получит широкого употребления.   </w:t>
      </w:r>
    </w:p>
    <w:p w:rsidR="009258AC" w:rsidRPr="009258AC" w:rsidRDefault="009258AC" w:rsidP="009B22BD">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Стоит отметить, что внутренняя форма концепта в математической логике концентрируется вокруг содержания концепта, набора смыслоразличительных характерных черт. </w:t>
      </w:r>
      <w:proofErr w:type="gramStart"/>
      <w:r>
        <w:rPr>
          <w:rFonts w:ascii="Times New Roman" w:hAnsi="Times New Roman" w:cs="Times New Roman"/>
          <w:sz w:val="28"/>
          <w:szCs w:val="28"/>
        </w:rPr>
        <w:t>Соответственно, структура концепта представляет объём понятия с определённым изоморфным рядом составляющих.</w:t>
      </w:r>
      <w:proofErr w:type="gramEnd"/>
    </w:p>
    <w:p w:rsidR="00D878D2" w:rsidRPr="00E71933" w:rsidRDefault="00D878D2" w:rsidP="009B22BD">
      <w:pPr>
        <w:spacing w:line="360" w:lineRule="auto"/>
        <w:ind w:firstLine="1134"/>
        <w:jc w:val="both"/>
        <w:rPr>
          <w:rFonts w:ascii="Times New Roman" w:eastAsia="Times New Roman" w:hAnsi="Times New Roman" w:cs="Times New Roman"/>
          <w:sz w:val="28"/>
          <w:szCs w:val="28"/>
        </w:rPr>
      </w:pPr>
      <w:r w:rsidRPr="00E71933">
        <w:rPr>
          <w:rFonts w:ascii="Times New Roman" w:eastAsia="Times New Roman" w:hAnsi="Times New Roman" w:cs="Times New Roman"/>
          <w:sz w:val="28"/>
          <w:szCs w:val="28"/>
        </w:rPr>
        <w:t xml:space="preserve">Наиболее характерная черта  концепта, как и для </w:t>
      </w:r>
      <w:r w:rsidR="009B22BD">
        <w:rPr>
          <w:rFonts w:ascii="Times New Roman" w:eastAsia="Times New Roman" w:hAnsi="Times New Roman" w:cs="Times New Roman"/>
          <w:sz w:val="28"/>
          <w:szCs w:val="28"/>
        </w:rPr>
        <w:t>иных понятий,</w:t>
      </w:r>
      <w:r w:rsidRPr="00E71933">
        <w:rPr>
          <w:rFonts w:ascii="Times New Roman" w:eastAsia="Times New Roman" w:hAnsi="Times New Roman" w:cs="Times New Roman"/>
          <w:sz w:val="28"/>
          <w:szCs w:val="28"/>
        </w:rPr>
        <w:t xml:space="preserve"> причисляем</w:t>
      </w:r>
      <w:r w:rsidR="009B22BD">
        <w:rPr>
          <w:rFonts w:ascii="Times New Roman" w:eastAsia="Times New Roman" w:hAnsi="Times New Roman" w:cs="Times New Roman"/>
          <w:sz w:val="28"/>
          <w:szCs w:val="28"/>
        </w:rPr>
        <w:t>ых</w:t>
      </w:r>
      <w:r w:rsidRPr="00E71933">
        <w:rPr>
          <w:rFonts w:ascii="Times New Roman" w:eastAsia="Times New Roman" w:hAnsi="Times New Roman" w:cs="Times New Roman"/>
          <w:sz w:val="28"/>
          <w:szCs w:val="28"/>
        </w:rPr>
        <w:t xml:space="preserve"> современной наукой к области когнитивной лингвистики, заключается в его отнесенности к сфере сознания. Из этого следует, что изучая концепты по отдельности, а, как известно, их число ограниченно, мы можем поэтапно изучить такую составляющую мышления человека, как концептосферу. Язык здесь в значительной степени служит в качестве инструмента. Посредством языка, человек любой национальности являет миру содержание своего сознания, а концепты, в свою очередь, представляют собой, т.н. «блоки», из которых, в большой степени,  и состоит сознание.</w:t>
      </w:r>
    </w:p>
    <w:p w:rsidR="00794127" w:rsidRDefault="00D878D2" w:rsidP="009B22BD">
      <w:pPr>
        <w:spacing w:line="360" w:lineRule="auto"/>
        <w:ind w:firstLine="1134"/>
        <w:jc w:val="both"/>
        <w:rPr>
          <w:rFonts w:ascii="Times New Roman" w:eastAsia="Times New Roman" w:hAnsi="Times New Roman" w:cs="Times New Roman"/>
          <w:sz w:val="28"/>
          <w:szCs w:val="28"/>
        </w:rPr>
      </w:pPr>
      <w:r w:rsidRPr="00E71933">
        <w:rPr>
          <w:rFonts w:ascii="Times New Roman" w:eastAsia="Times New Roman" w:hAnsi="Times New Roman" w:cs="Times New Roman"/>
          <w:sz w:val="28"/>
          <w:szCs w:val="28"/>
        </w:rPr>
        <w:t>Из характеристики концепта следует, что он, как единица лингвокультурная, по своей природе «этноспецифичен», так как пребывает в сознании</w:t>
      </w:r>
      <w:r w:rsidR="00E71933" w:rsidRPr="00E71933">
        <w:rPr>
          <w:rFonts w:ascii="Times New Roman" w:eastAsia="Times New Roman" w:hAnsi="Times New Roman" w:cs="Times New Roman"/>
          <w:sz w:val="28"/>
          <w:szCs w:val="28"/>
        </w:rPr>
        <w:t>, а сознание носителя – это всегда определённое конкретно ситуированное сознание</w:t>
      </w:r>
      <w:r w:rsidRPr="00E71933">
        <w:rPr>
          <w:rFonts w:ascii="Times New Roman" w:eastAsia="Times New Roman" w:hAnsi="Times New Roman" w:cs="Times New Roman"/>
          <w:sz w:val="28"/>
          <w:szCs w:val="28"/>
        </w:rPr>
        <w:t xml:space="preserve">.  В то же время, концепт должен обеспечивать </w:t>
      </w:r>
      <w:r w:rsidRPr="00E71933">
        <w:rPr>
          <w:rFonts w:ascii="Times New Roman" w:eastAsia="Times New Roman" w:hAnsi="Times New Roman" w:cs="Times New Roman"/>
          <w:sz w:val="28"/>
          <w:szCs w:val="28"/>
        </w:rPr>
        <w:lastRenderedPageBreak/>
        <w:t>культурную, духовную преемственность этноса, как понятие «жизненной философии»</w:t>
      </w:r>
      <w:r w:rsidR="00674EF1">
        <w:rPr>
          <w:rFonts w:ascii="Times New Roman" w:eastAsia="Times New Roman" w:hAnsi="Times New Roman" w:cs="Times New Roman"/>
          <w:sz w:val="28"/>
          <w:szCs w:val="28"/>
        </w:rPr>
        <w:t xml:space="preserve"> </w:t>
      </w:r>
      <w:r w:rsidR="00674EF1" w:rsidRPr="003C3292">
        <w:rPr>
          <w:rFonts w:ascii="Times New Roman" w:eastAsia="Times New Roman" w:hAnsi="Times New Roman" w:cs="Times New Roman"/>
          <w:sz w:val="28"/>
          <w:szCs w:val="28"/>
        </w:rPr>
        <w:t>[</w:t>
      </w:r>
      <w:r w:rsidR="00674EF1">
        <w:rPr>
          <w:rFonts w:ascii="Times New Roman" w:eastAsia="Times New Roman" w:hAnsi="Times New Roman" w:cs="Times New Roman"/>
          <w:sz w:val="28"/>
          <w:szCs w:val="28"/>
        </w:rPr>
        <w:t xml:space="preserve">5, Степанов </w:t>
      </w:r>
      <w:r w:rsidR="00674EF1" w:rsidRPr="006C480A">
        <w:rPr>
          <w:rFonts w:ascii="Times New Roman" w:eastAsia="Times New Roman" w:hAnsi="Times New Roman" w:cs="Times New Roman"/>
          <w:sz w:val="28"/>
          <w:szCs w:val="28"/>
        </w:rPr>
        <w:t>2004.</w:t>
      </w:r>
      <w:r w:rsidR="00674EF1" w:rsidRPr="003C3292">
        <w:rPr>
          <w:rFonts w:ascii="Times New Roman" w:eastAsia="Times New Roman" w:hAnsi="Times New Roman" w:cs="Times New Roman"/>
          <w:sz w:val="28"/>
          <w:szCs w:val="28"/>
        </w:rPr>
        <w:t>]</w:t>
      </w:r>
      <w:r w:rsidRPr="00E71933">
        <w:rPr>
          <w:rFonts w:ascii="Times New Roman" w:eastAsia="Times New Roman" w:hAnsi="Times New Roman" w:cs="Times New Roman"/>
          <w:sz w:val="28"/>
          <w:szCs w:val="28"/>
        </w:rPr>
        <w:t xml:space="preserve">, </w:t>
      </w:r>
      <w:r w:rsidR="00E71933" w:rsidRPr="00E71933">
        <w:rPr>
          <w:rFonts w:ascii="Times New Roman" w:eastAsia="Times New Roman" w:hAnsi="Times New Roman" w:cs="Times New Roman"/>
          <w:sz w:val="28"/>
          <w:szCs w:val="28"/>
        </w:rPr>
        <w:t>выкристаллизовавшееся</w:t>
      </w:r>
      <w:r w:rsidRPr="00E71933">
        <w:rPr>
          <w:rFonts w:ascii="Times New Roman" w:eastAsia="Times New Roman" w:hAnsi="Times New Roman" w:cs="Times New Roman"/>
          <w:sz w:val="28"/>
          <w:szCs w:val="28"/>
        </w:rPr>
        <w:t xml:space="preserve"> в языке. </w:t>
      </w:r>
      <w:proofErr w:type="gramStart"/>
      <w:r w:rsidRPr="00E71933">
        <w:rPr>
          <w:rFonts w:ascii="Times New Roman" w:eastAsia="Times New Roman" w:hAnsi="Times New Roman" w:cs="Times New Roman"/>
          <w:sz w:val="28"/>
          <w:szCs w:val="28"/>
        </w:rPr>
        <w:t xml:space="preserve">Причисляются концепты к единицам ментальности, как </w:t>
      </w:r>
      <w:r w:rsidR="00794127">
        <w:rPr>
          <w:rFonts w:ascii="Times New Roman" w:eastAsia="Times New Roman" w:hAnsi="Times New Roman" w:cs="Times New Roman"/>
          <w:sz w:val="28"/>
          <w:szCs w:val="28"/>
        </w:rPr>
        <w:t>к</w:t>
      </w:r>
      <w:r w:rsidRPr="00E71933">
        <w:rPr>
          <w:rFonts w:ascii="Times New Roman" w:eastAsia="Times New Roman" w:hAnsi="Times New Roman" w:cs="Times New Roman"/>
          <w:sz w:val="28"/>
          <w:szCs w:val="28"/>
        </w:rPr>
        <w:t xml:space="preserve"> характеризующим мировоззрение и набор культурных стереотипов нации, но </w:t>
      </w:r>
      <w:r w:rsidR="00794127">
        <w:rPr>
          <w:rFonts w:ascii="Times New Roman" w:eastAsia="Times New Roman" w:hAnsi="Times New Roman" w:cs="Times New Roman"/>
          <w:sz w:val="28"/>
          <w:szCs w:val="28"/>
        </w:rPr>
        <w:t xml:space="preserve">присущая им </w:t>
      </w:r>
      <w:r w:rsidR="00794127" w:rsidRPr="00E71933">
        <w:rPr>
          <w:rFonts w:ascii="Times New Roman" w:eastAsia="Times New Roman" w:hAnsi="Times New Roman" w:cs="Times New Roman"/>
          <w:sz w:val="28"/>
          <w:szCs w:val="28"/>
        </w:rPr>
        <w:t>соотнесенность с культурой, так или иначе, неизменна.</w:t>
      </w:r>
      <w:proofErr w:type="gramEnd"/>
    </w:p>
    <w:p w:rsidR="00794127" w:rsidRDefault="00D878D2" w:rsidP="009B22BD">
      <w:pPr>
        <w:spacing w:line="360" w:lineRule="auto"/>
        <w:ind w:firstLine="1134"/>
        <w:jc w:val="both"/>
        <w:rPr>
          <w:rFonts w:ascii="Times New Roman" w:eastAsia="Times New Roman" w:hAnsi="Times New Roman" w:cs="Times New Roman"/>
          <w:sz w:val="28"/>
          <w:szCs w:val="28"/>
        </w:rPr>
      </w:pPr>
      <w:r w:rsidRPr="00E71933">
        <w:rPr>
          <w:rFonts w:ascii="Times New Roman" w:eastAsia="Times New Roman" w:hAnsi="Times New Roman" w:cs="Times New Roman"/>
          <w:sz w:val="28"/>
          <w:szCs w:val="28"/>
        </w:rPr>
        <w:t xml:space="preserve">Концепты различаются степенью номинативной плотности, т.е. большим или меньшим кругом языковых единиц, описывающих определенный концепт в конкретном языке. Причем, развиваясь по ассоциативному принципу, концепт изменяется с ходом истории в зависимости от </w:t>
      </w:r>
      <w:r w:rsidR="00794127">
        <w:rPr>
          <w:rFonts w:ascii="Times New Roman" w:eastAsia="Times New Roman" w:hAnsi="Times New Roman" w:cs="Times New Roman"/>
          <w:sz w:val="28"/>
          <w:szCs w:val="28"/>
        </w:rPr>
        <w:t xml:space="preserve">изменений сознания </w:t>
      </w:r>
      <w:r w:rsidR="00794127" w:rsidRPr="00E71933">
        <w:rPr>
          <w:rFonts w:ascii="Times New Roman" w:eastAsia="Times New Roman" w:hAnsi="Times New Roman" w:cs="Times New Roman"/>
          <w:sz w:val="28"/>
          <w:szCs w:val="28"/>
        </w:rPr>
        <w:t>носителя определенного языка, культуры, ментальности. В связи с увеличением количества информации, количество национальных образов и идей, с ними связанных, и, в свою очередь, дополненными отпечатками индивиду</w:t>
      </w:r>
      <w:r w:rsidR="007437D8">
        <w:rPr>
          <w:rFonts w:ascii="Times New Roman" w:eastAsia="Times New Roman" w:hAnsi="Times New Roman" w:cs="Times New Roman"/>
          <w:sz w:val="28"/>
          <w:szCs w:val="28"/>
        </w:rPr>
        <w:t>ального восприятия, тоже растет, могут подвергаться изменениям сочетаемостные потенции языковых единиц.</w:t>
      </w:r>
    </w:p>
    <w:p w:rsidR="00D878D2" w:rsidRPr="00E71933" w:rsidRDefault="00D878D2" w:rsidP="009B22BD">
      <w:pPr>
        <w:spacing w:line="360" w:lineRule="auto"/>
        <w:ind w:firstLine="1134"/>
        <w:jc w:val="both"/>
        <w:rPr>
          <w:rFonts w:ascii="Times New Roman" w:eastAsia="Times New Roman" w:hAnsi="Times New Roman" w:cs="Times New Roman"/>
          <w:sz w:val="28"/>
          <w:szCs w:val="28"/>
        </w:rPr>
      </w:pPr>
      <w:r w:rsidRPr="00E71933">
        <w:rPr>
          <w:rFonts w:ascii="Times New Roman" w:eastAsia="Times New Roman" w:hAnsi="Times New Roman" w:cs="Times New Roman"/>
          <w:sz w:val="28"/>
          <w:szCs w:val="28"/>
        </w:rPr>
        <w:t>Концепт может быть реа</w:t>
      </w:r>
      <w:r w:rsidR="009B22BD">
        <w:rPr>
          <w:rFonts w:ascii="Times New Roman" w:eastAsia="Times New Roman" w:hAnsi="Times New Roman" w:cs="Times New Roman"/>
          <w:sz w:val="28"/>
          <w:szCs w:val="28"/>
        </w:rPr>
        <w:t xml:space="preserve">лизован в акте речи, но так же </w:t>
      </w:r>
      <w:r w:rsidRPr="00E71933">
        <w:rPr>
          <w:rFonts w:ascii="Times New Roman" w:eastAsia="Times New Roman" w:hAnsi="Times New Roman" w:cs="Times New Roman"/>
          <w:sz w:val="28"/>
          <w:szCs w:val="28"/>
        </w:rPr>
        <w:t>он может и не получить языкового выр</w:t>
      </w:r>
      <w:r w:rsidR="009B22BD">
        <w:rPr>
          <w:rFonts w:ascii="Times New Roman" w:eastAsia="Times New Roman" w:hAnsi="Times New Roman" w:cs="Times New Roman"/>
          <w:sz w:val="28"/>
          <w:szCs w:val="28"/>
        </w:rPr>
        <w:t>ажения. Ко многим</w:t>
      </w:r>
      <w:r w:rsidRPr="00E71933">
        <w:rPr>
          <w:rFonts w:ascii="Times New Roman" w:eastAsia="Times New Roman" w:hAnsi="Times New Roman" w:cs="Times New Roman"/>
          <w:sz w:val="28"/>
          <w:szCs w:val="28"/>
        </w:rPr>
        <w:t xml:space="preserve"> получив</w:t>
      </w:r>
      <w:r w:rsidR="009B22BD">
        <w:rPr>
          <w:rFonts w:ascii="Times New Roman" w:eastAsia="Times New Roman" w:hAnsi="Times New Roman" w:cs="Times New Roman"/>
          <w:sz w:val="28"/>
          <w:szCs w:val="28"/>
        </w:rPr>
        <w:t xml:space="preserve">шим наибольшее распространение </w:t>
      </w:r>
      <w:r w:rsidRPr="00E71933">
        <w:rPr>
          <w:rFonts w:ascii="Times New Roman" w:eastAsia="Times New Roman" w:hAnsi="Times New Roman" w:cs="Times New Roman"/>
          <w:sz w:val="28"/>
          <w:szCs w:val="28"/>
        </w:rPr>
        <w:t xml:space="preserve"> концептам можно апеллировать и невербально. </w:t>
      </w:r>
      <w:r w:rsidR="003F1D32">
        <w:rPr>
          <w:rFonts w:ascii="Times New Roman" w:eastAsia="Times New Roman" w:hAnsi="Times New Roman" w:cs="Times New Roman"/>
          <w:sz w:val="28"/>
          <w:szCs w:val="28"/>
        </w:rPr>
        <w:t>Предметом</w:t>
      </w:r>
      <w:r w:rsidRPr="00E71933">
        <w:rPr>
          <w:rFonts w:ascii="Times New Roman" w:eastAsia="Times New Roman" w:hAnsi="Times New Roman" w:cs="Times New Roman"/>
          <w:sz w:val="28"/>
          <w:szCs w:val="28"/>
        </w:rPr>
        <w:t xml:space="preserve"> же нашей работы может стать, по очевидным причинам, лишь исследование вербализованной части концепта.</w:t>
      </w:r>
    </w:p>
    <w:p w:rsidR="000059F6" w:rsidRDefault="00D878D2" w:rsidP="00E63092">
      <w:pPr>
        <w:pStyle w:val="style77"/>
        <w:spacing w:line="360" w:lineRule="auto"/>
        <w:ind w:firstLine="1134"/>
        <w:jc w:val="both"/>
        <w:rPr>
          <w:sz w:val="28"/>
          <w:szCs w:val="28"/>
        </w:rPr>
      </w:pPr>
      <w:r w:rsidRPr="00E71933">
        <w:rPr>
          <w:sz w:val="28"/>
          <w:szCs w:val="28"/>
        </w:rPr>
        <w:t>Концепт должен обладать определенной структурой. Так, для того, чтобы стать полноправной частью концептосферы, понятию необходимо содержать три основополагающих аспекта: «чувственный образ, информационное содержание и интерпретационное поле».</w:t>
      </w:r>
      <w:r w:rsidR="00674EF1" w:rsidRPr="00674EF1">
        <w:rPr>
          <w:sz w:val="28"/>
          <w:szCs w:val="28"/>
        </w:rPr>
        <w:t xml:space="preserve">[7, </w:t>
      </w:r>
      <w:r w:rsidR="00674EF1">
        <w:rPr>
          <w:rStyle w:val="af"/>
          <w:bCs/>
          <w:i w:val="0"/>
          <w:sz w:val="28"/>
          <w:szCs w:val="28"/>
          <w:shd w:val="clear" w:color="auto" w:fill="FFFFFF"/>
        </w:rPr>
        <w:t>Попова</w:t>
      </w:r>
      <w:r w:rsidR="00674EF1" w:rsidRPr="00674EF1">
        <w:rPr>
          <w:rStyle w:val="af"/>
          <w:bCs/>
          <w:i w:val="0"/>
          <w:sz w:val="28"/>
          <w:szCs w:val="28"/>
          <w:shd w:val="clear" w:color="auto" w:fill="FFFFFF"/>
        </w:rPr>
        <w:t>,</w:t>
      </w:r>
      <w:r w:rsidR="00674EF1">
        <w:rPr>
          <w:rStyle w:val="af"/>
          <w:bCs/>
          <w:i w:val="0"/>
          <w:sz w:val="28"/>
          <w:szCs w:val="28"/>
          <w:shd w:val="clear" w:color="auto" w:fill="FFFFFF"/>
        </w:rPr>
        <w:t xml:space="preserve"> Стернин:</w:t>
      </w:r>
      <w:r w:rsidR="00674EF1" w:rsidRPr="00674EF1">
        <w:rPr>
          <w:rStyle w:val="af"/>
          <w:bCs/>
          <w:i w:val="0"/>
          <w:sz w:val="28"/>
          <w:szCs w:val="28"/>
          <w:shd w:val="clear" w:color="auto" w:fill="FFFFFF"/>
        </w:rPr>
        <w:t xml:space="preserve"> </w:t>
      </w:r>
      <w:r w:rsidR="00674EF1" w:rsidRPr="007F1A46">
        <w:rPr>
          <w:rStyle w:val="af"/>
          <w:bCs/>
          <w:i w:val="0"/>
          <w:sz w:val="28"/>
          <w:szCs w:val="28"/>
          <w:shd w:val="clear" w:color="auto" w:fill="FFFFFF"/>
        </w:rPr>
        <w:t>2003.</w:t>
      </w:r>
      <w:r w:rsidR="00674EF1" w:rsidRPr="00674EF1">
        <w:rPr>
          <w:sz w:val="28"/>
          <w:szCs w:val="28"/>
        </w:rPr>
        <w:t>]</w:t>
      </w:r>
      <w:r w:rsidRPr="00E71933">
        <w:rPr>
          <w:sz w:val="28"/>
          <w:szCs w:val="28"/>
        </w:rPr>
        <w:t xml:space="preserve"> Нужно также </w:t>
      </w:r>
      <w:r w:rsidR="003F1D32" w:rsidRPr="00E71933">
        <w:rPr>
          <w:sz w:val="28"/>
          <w:szCs w:val="28"/>
        </w:rPr>
        <w:t>учесть</w:t>
      </w:r>
      <w:r w:rsidR="003F1D32">
        <w:rPr>
          <w:sz w:val="28"/>
          <w:szCs w:val="28"/>
        </w:rPr>
        <w:t xml:space="preserve">, </w:t>
      </w:r>
      <w:r w:rsidRPr="00E71933">
        <w:rPr>
          <w:sz w:val="28"/>
          <w:szCs w:val="28"/>
        </w:rPr>
        <w:t>то, что это «семантическая единица «языка» культуры, план выражения которой представляет двусторонний языковой знак, линейная протяженность которой, в принципе, ничем не ограничена».</w:t>
      </w:r>
      <w:r w:rsidR="00674EF1" w:rsidRPr="00674EF1">
        <w:rPr>
          <w:sz w:val="28"/>
          <w:szCs w:val="28"/>
        </w:rPr>
        <w:t>[</w:t>
      </w:r>
      <w:r w:rsidR="00674EF1" w:rsidRPr="00674EF1">
        <w:rPr>
          <w:rStyle w:val="af"/>
          <w:bCs/>
          <w:i w:val="0"/>
          <w:sz w:val="28"/>
          <w:szCs w:val="28"/>
          <w:shd w:val="clear" w:color="auto" w:fill="FFFFFF"/>
        </w:rPr>
        <w:t xml:space="preserve">8, </w:t>
      </w:r>
      <w:r w:rsidR="00674EF1" w:rsidRPr="007F1A46">
        <w:rPr>
          <w:rStyle w:val="af"/>
          <w:bCs/>
          <w:i w:val="0"/>
          <w:sz w:val="28"/>
          <w:szCs w:val="28"/>
          <w:shd w:val="clear" w:color="auto" w:fill="FFFFFF"/>
        </w:rPr>
        <w:t xml:space="preserve">Воркачев, </w:t>
      </w:r>
      <w:r w:rsidR="00674EF1" w:rsidRPr="00800E5E">
        <w:rPr>
          <w:rStyle w:val="af"/>
          <w:bCs/>
          <w:i w:val="0"/>
          <w:sz w:val="28"/>
          <w:szCs w:val="28"/>
          <w:shd w:val="clear" w:color="auto" w:fill="FFFFFF"/>
        </w:rPr>
        <w:t>2003.</w:t>
      </w:r>
      <w:r w:rsidR="00674EF1" w:rsidRPr="00674EF1">
        <w:rPr>
          <w:sz w:val="28"/>
          <w:szCs w:val="28"/>
        </w:rPr>
        <w:t>]</w:t>
      </w:r>
      <w:r w:rsidR="003F1D32">
        <w:rPr>
          <w:sz w:val="28"/>
          <w:szCs w:val="28"/>
          <w:vertAlign w:val="superscript"/>
        </w:rPr>
        <w:t xml:space="preserve"> </w:t>
      </w:r>
      <w:r w:rsidR="003F1D32">
        <w:rPr>
          <w:sz w:val="28"/>
          <w:szCs w:val="28"/>
        </w:rPr>
        <w:t>С</w:t>
      </w:r>
      <w:r w:rsidRPr="00E71933">
        <w:rPr>
          <w:sz w:val="28"/>
          <w:szCs w:val="28"/>
        </w:rPr>
        <w:t xml:space="preserve">ледовательно, специфика концепта может </w:t>
      </w:r>
      <w:r w:rsidRPr="00E71933">
        <w:rPr>
          <w:sz w:val="28"/>
          <w:szCs w:val="28"/>
        </w:rPr>
        <w:lastRenderedPageBreak/>
        <w:t xml:space="preserve">различаться по степени яркости, масштабности, также по многогранности или, наоборот, однозначности. </w:t>
      </w:r>
      <w:r w:rsidR="007437D8">
        <w:rPr>
          <w:sz w:val="28"/>
          <w:szCs w:val="28"/>
        </w:rPr>
        <w:t>В диахроническом аспекте внутренняя структура концепта представлена тремя основополагающими слоям</w:t>
      </w:r>
      <w:r w:rsidR="00357F8D">
        <w:rPr>
          <w:sz w:val="28"/>
          <w:szCs w:val="28"/>
        </w:rPr>
        <w:t>и</w:t>
      </w:r>
      <w:r w:rsidR="007437D8">
        <w:rPr>
          <w:sz w:val="28"/>
          <w:szCs w:val="28"/>
        </w:rPr>
        <w:t xml:space="preserve">. Первый, этимологический, пассивный для большинства носителей языка, </w:t>
      </w:r>
      <w:r w:rsidR="00357F8D">
        <w:rPr>
          <w:sz w:val="28"/>
          <w:szCs w:val="28"/>
        </w:rPr>
        <w:t xml:space="preserve">но заложенный в фундаменте когнитивной базы лингвокультурного общества и закреплённый словесно. Второй слой составляет множество изоморфных признаков, не актуализирующихся в современном языке. И, наконец, третий, слой, актуальный и </w:t>
      </w:r>
      <w:r w:rsidR="00CD6401">
        <w:rPr>
          <w:sz w:val="28"/>
          <w:szCs w:val="28"/>
        </w:rPr>
        <w:t>приоритетный для членов лингвокультурного сообщества.</w:t>
      </w:r>
      <w:r w:rsidR="00357F8D">
        <w:rPr>
          <w:sz w:val="28"/>
          <w:szCs w:val="28"/>
        </w:rPr>
        <w:t xml:space="preserve"> </w:t>
      </w:r>
      <w:r w:rsidR="007437D8">
        <w:rPr>
          <w:sz w:val="28"/>
          <w:szCs w:val="28"/>
        </w:rPr>
        <w:t xml:space="preserve">  </w:t>
      </w:r>
      <w:r w:rsidRPr="00E71933">
        <w:rPr>
          <w:sz w:val="28"/>
          <w:szCs w:val="28"/>
        </w:rPr>
        <w:t>Различия между концептами можно с легкостью увидеть в рамках одного конкретного сознания, не говоря уже о различиях на уровне возрастных групп, социальных слоев, наций - здесь, особенно ярко проявляется такой структурный элемент концепта, как необходимость интерпретации на том или ином уровне.</w:t>
      </w:r>
      <w:r w:rsidR="000059F6" w:rsidRPr="000059F6">
        <w:rPr>
          <w:sz w:val="28"/>
          <w:szCs w:val="28"/>
        </w:rPr>
        <w:t xml:space="preserve"> </w:t>
      </w:r>
    </w:p>
    <w:p w:rsidR="000059F6" w:rsidRPr="00E63092" w:rsidRDefault="000059F6" w:rsidP="00E63092">
      <w:pPr>
        <w:pStyle w:val="style77"/>
        <w:spacing w:line="360" w:lineRule="auto"/>
        <w:ind w:firstLine="1134"/>
        <w:jc w:val="both"/>
        <w:rPr>
          <w:rStyle w:val="fontstyle118"/>
          <w:color w:val="000000"/>
          <w:sz w:val="28"/>
          <w:szCs w:val="28"/>
        </w:rPr>
      </w:pPr>
      <w:r w:rsidRPr="00D602B4">
        <w:rPr>
          <w:sz w:val="28"/>
          <w:szCs w:val="28"/>
        </w:rPr>
        <w:t xml:space="preserve">Культурные концепты, в таком случае, определяют существование культуры, т.е. в </w:t>
      </w:r>
      <w:proofErr w:type="gramStart"/>
      <w:r w:rsidRPr="00D602B4">
        <w:rPr>
          <w:sz w:val="28"/>
          <w:szCs w:val="28"/>
        </w:rPr>
        <w:t>какой</w:t>
      </w:r>
      <w:proofErr w:type="gramEnd"/>
      <w:r w:rsidRPr="00D602B4">
        <w:rPr>
          <w:sz w:val="28"/>
          <w:szCs w:val="28"/>
        </w:rPr>
        <w:t xml:space="preserve"> мере и в </w:t>
      </w:r>
      <w:proofErr w:type="gramStart"/>
      <w:r w:rsidRPr="00D602B4">
        <w:rPr>
          <w:sz w:val="28"/>
          <w:szCs w:val="28"/>
        </w:rPr>
        <w:t>каком</w:t>
      </w:r>
      <w:proofErr w:type="gramEnd"/>
      <w:r w:rsidRPr="00D602B4">
        <w:rPr>
          <w:sz w:val="28"/>
          <w:szCs w:val="28"/>
        </w:rPr>
        <w:t xml:space="preserve"> объеме и составе бытуют культурные концепты, в таком состоянии находится и  культура. </w:t>
      </w:r>
      <w:r>
        <w:rPr>
          <w:sz w:val="28"/>
          <w:szCs w:val="28"/>
        </w:rPr>
        <w:t>В следующих словах Луи Ельмслев заключает один из фундаментальных принципов функционирования концепта в социокультурном пространстве, некую цикличность, будучи «строительным блоком»</w:t>
      </w:r>
      <w:r w:rsidR="00E63092" w:rsidRPr="00E63092">
        <w:rPr>
          <w:rStyle w:val="fontstyle118"/>
          <w:color w:val="000000"/>
          <w:sz w:val="28"/>
          <w:szCs w:val="28"/>
        </w:rPr>
        <w:t xml:space="preserve"> [3, </w:t>
      </w:r>
      <w:r w:rsidR="00E63092" w:rsidRPr="007F1A46">
        <w:rPr>
          <w:sz w:val="28"/>
          <w:szCs w:val="28"/>
        </w:rPr>
        <w:t xml:space="preserve">Ельмслев </w:t>
      </w:r>
      <w:r w:rsidR="00E63092" w:rsidRPr="00E63092">
        <w:rPr>
          <w:sz w:val="28"/>
          <w:szCs w:val="28"/>
        </w:rPr>
        <w:t xml:space="preserve"> </w:t>
      </w:r>
      <w:r w:rsidR="00E63092" w:rsidRPr="007F1A46">
        <w:rPr>
          <w:sz w:val="28"/>
          <w:szCs w:val="28"/>
        </w:rPr>
        <w:t>2006.</w:t>
      </w:r>
      <w:r w:rsidR="00E63092" w:rsidRPr="00E63092">
        <w:rPr>
          <w:rStyle w:val="fontstyle118"/>
          <w:color w:val="000000"/>
          <w:sz w:val="28"/>
          <w:szCs w:val="28"/>
        </w:rPr>
        <w:t>]</w:t>
      </w:r>
      <w:r>
        <w:rPr>
          <w:sz w:val="28"/>
          <w:szCs w:val="28"/>
        </w:rPr>
        <w:t xml:space="preserve">, конституирующим сознание человека, он, в свою очередь формируется человеком: </w:t>
      </w:r>
      <w:r w:rsidRPr="00D602B4">
        <w:rPr>
          <w:sz w:val="28"/>
          <w:szCs w:val="28"/>
        </w:rPr>
        <w:t xml:space="preserve"> «…</w:t>
      </w:r>
      <w:r w:rsidRPr="00D602B4">
        <w:rPr>
          <w:rStyle w:val="fontstyle118"/>
          <w:color w:val="000000"/>
          <w:sz w:val="28"/>
          <w:szCs w:val="28"/>
        </w:rPr>
        <w:t xml:space="preserve">язык—не внешнее, сопровождающее человека явление. Он глубоко связан с человеческим разумом. Это — богатство памяти, унаследованное личностью и племенем, бодрствующее сознание, которое напоминает и предостерегает. И речь представляет собой характерную черту личности в хорошем и плохом ее проявлении, отличительный признак семьи и нации, свидетельство человеческого благородства. Язык настолько глубоко пустил корни в личность, семью, нацию, человечество и саму жизнь, что мы иногда не можем удержаться от вопроса, не является ли язык не просто </w:t>
      </w:r>
      <w:r w:rsidRPr="00D602B4">
        <w:rPr>
          <w:rStyle w:val="fontstyle118"/>
          <w:color w:val="000000"/>
          <w:sz w:val="28"/>
          <w:szCs w:val="28"/>
        </w:rPr>
        <w:lastRenderedPageBreak/>
        <w:t>отражением явлений, но их воплощением — тем семенем, из которого они выросли!»</w:t>
      </w:r>
      <w:r>
        <w:rPr>
          <w:rStyle w:val="fontstyle118"/>
          <w:color w:val="000000"/>
          <w:sz w:val="28"/>
          <w:szCs w:val="28"/>
        </w:rPr>
        <w:t xml:space="preserve"> </w:t>
      </w:r>
      <w:r w:rsidR="00E63092" w:rsidRPr="00E63092">
        <w:rPr>
          <w:rStyle w:val="fontstyle118"/>
          <w:color w:val="000000"/>
          <w:sz w:val="28"/>
          <w:szCs w:val="28"/>
        </w:rPr>
        <w:t xml:space="preserve">[3, </w:t>
      </w:r>
      <w:r w:rsidR="00E63092" w:rsidRPr="007F1A46">
        <w:rPr>
          <w:sz w:val="28"/>
          <w:szCs w:val="28"/>
        </w:rPr>
        <w:t xml:space="preserve">Ельмслев </w:t>
      </w:r>
      <w:r w:rsidR="00E63092" w:rsidRPr="009A3221">
        <w:rPr>
          <w:sz w:val="28"/>
          <w:szCs w:val="28"/>
        </w:rPr>
        <w:t xml:space="preserve"> </w:t>
      </w:r>
      <w:r w:rsidR="00E63092" w:rsidRPr="007F1A46">
        <w:rPr>
          <w:sz w:val="28"/>
          <w:szCs w:val="28"/>
        </w:rPr>
        <w:t>2006.</w:t>
      </w:r>
      <w:r w:rsidR="00E63092" w:rsidRPr="00E63092">
        <w:rPr>
          <w:rStyle w:val="fontstyle118"/>
          <w:color w:val="000000"/>
          <w:sz w:val="28"/>
          <w:szCs w:val="28"/>
        </w:rPr>
        <w:t>]</w:t>
      </w:r>
    </w:p>
    <w:p w:rsidR="00B43E4E" w:rsidRDefault="00B43E4E" w:rsidP="00E63092">
      <w:pPr>
        <w:spacing w:line="360" w:lineRule="auto"/>
        <w:ind w:firstLine="1134"/>
        <w:jc w:val="both"/>
        <w:rPr>
          <w:rFonts w:asciiTheme="majorHAnsi" w:hAnsiTheme="majorHAnsi"/>
        </w:rPr>
      </w:pPr>
      <w:r w:rsidRPr="00D049C4">
        <w:rPr>
          <w:rFonts w:ascii="Times New Roman" w:hAnsi="Times New Roman" w:cs="Times New Roman"/>
          <w:sz w:val="28"/>
          <w:szCs w:val="28"/>
        </w:rPr>
        <w:t>Описание природы концепта – это попытка воссоздать когнитивно-семантический образ отдельного фрагмента действительности. Тем самым отслеживается взаимосвязь между сознанием, культурой и языком</w:t>
      </w:r>
      <w:r>
        <w:rPr>
          <w:rFonts w:asciiTheme="majorHAnsi" w:hAnsiTheme="majorHAnsi"/>
        </w:rPr>
        <w:t xml:space="preserve">. </w:t>
      </w:r>
    </w:p>
    <w:p w:rsidR="00A64606" w:rsidRPr="008D1595" w:rsidRDefault="00A64606" w:rsidP="00B43E4E">
      <w:pPr>
        <w:spacing w:line="360" w:lineRule="auto"/>
        <w:jc w:val="both"/>
        <w:rPr>
          <w:rFonts w:asciiTheme="majorHAnsi" w:hAnsiTheme="majorHAnsi"/>
        </w:rPr>
      </w:pPr>
    </w:p>
    <w:p w:rsidR="00A64606" w:rsidRDefault="00A64606">
      <w:pPr>
        <w:rPr>
          <w:rFonts w:ascii="Times New Roman" w:hAnsi="Times New Roman"/>
          <w:color w:val="0D0D0D" w:themeColor="text1" w:themeTint="F2"/>
          <w:sz w:val="32"/>
        </w:rPr>
      </w:pPr>
      <w:r>
        <w:br w:type="page"/>
      </w:r>
    </w:p>
    <w:p w:rsidR="000A508C" w:rsidRDefault="00A64606" w:rsidP="00DC2455">
      <w:pPr>
        <w:pStyle w:val="2"/>
      </w:pPr>
      <w:bookmarkStart w:id="5" w:name="_Toc452068427"/>
      <w:r>
        <w:lastRenderedPageBreak/>
        <w:t xml:space="preserve">1.2 </w:t>
      </w:r>
      <w:r w:rsidR="000A508C" w:rsidRPr="000A508C">
        <w:t>Знак и десигнат</w:t>
      </w:r>
      <w:bookmarkEnd w:id="5"/>
    </w:p>
    <w:p w:rsidR="00A64606" w:rsidRPr="000A508C" w:rsidRDefault="00A64606" w:rsidP="00A64606">
      <w:pPr>
        <w:pStyle w:val="23"/>
      </w:pPr>
    </w:p>
    <w:p w:rsidR="000A508C" w:rsidRPr="000A508C" w:rsidRDefault="000A508C" w:rsidP="00E63092">
      <w:pPr>
        <w:pStyle w:val="style77"/>
        <w:spacing w:line="360" w:lineRule="auto"/>
        <w:ind w:firstLine="1134"/>
        <w:jc w:val="both"/>
        <w:rPr>
          <w:color w:val="000000"/>
          <w:sz w:val="28"/>
          <w:szCs w:val="28"/>
        </w:rPr>
      </w:pPr>
      <w:r w:rsidRPr="000A508C">
        <w:rPr>
          <w:color w:val="000000"/>
          <w:sz w:val="28"/>
          <w:szCs w:val="28"/>
        </w:rPr>
        <w:t>Говорить о какой бы то ни было форме слова как о материальном элементе, возможно абстрагировавшись, рассматривая её не с точки зрения объекта, но извне, как о независимо существующем и проявляющемся в устной или письменной форме. «Понимание реальной, внеязыковой функции формы слова зависит от закрепленной в мозгу произносящих её людей ассоциации»</w:t>
      </w:r>
      <w:r w:rsidR="00D2055E">
        <w:rPr>
          <w:color w:val="000000"/>
          <w:sz w:val="28"/>
          <w:szCs w:val="28"/>
        </w:rPr>
        <w:t xml:space="preserve"> </w:t>
      </w:r>
      <w:r w:rsidR="00E63092" w:rsidRPr="00E63092">
        <w:rPr>
          <w:color w:val="000000"/>
          <w:sz w:val="28"/>
          <w:szCs w:val="28"/>
        </w:rPr>
        <w:t>[</w:t>
      </w:r>
      <w:r w:rsidRPr="000A508C">
        <w:rPr>
          <w:color w:val="000000"/>
          <w:sz w:val="28"/>
          <w:szCs w:val="28"/>
        </w:rPr>
        <w:t>2</w:t>
      </w:r>
      <w:r w:rsidR="00E63092" w:rsidRPr="00E63092">
        <w:rPr>
          <w:color w:val="000000"/>
          <w:sz w:val="28"/>
          <w:szCs w:val="28"/>
        </w:rPr>
        <w:t xml:space="preserve">, </w:t>
      </w:r>
      <w:hyperlink r:id="rId10" w:history="1">
        <w:r w:rsidR="00E63092" w:rsidRPr="007F1A46">
          <w:rPr>
            <w:color w:val="000000"/>
            <w:sz w:val="28"/>
            <w:szCs w:val="28"/>
          </w:rPr>
          <w:t>Дорошевский</w:t>
        </w:r>
      </w:hyperlink>
      <w:r w:rsidR="00E63092" w:rsidRPr="00E63092">
        <w:rPr>
          <w:color w:val="000000"/>
          <w:sz w:val="28"/>
          <w:szCs w:val="28"/>
        </w:rPr>
        <w:t xml:space="preserve"> </w:t>
      </w:r>
      <w:r w:rsidR="00E63092" w:rsidRPr="007F1A46">
        <w:rPr>
          <w:color w:val="000000"/>
          <w:sz w:val="28"/>
          <w:szCs w:val="28"/>
        </w:rPr>
        <w:t>1973.</w:t>
      </w:r>
      <w:r w:rsidR="00E63092" w:rsidRPr="00E63092">
        <w:rPr>
          <w:color w:val="000000"/>
          <w:sz w:val="28"/>
          <w:szCs w:val="28"/>
        </w:rPr>
        <w:t>]</w:t>
      </w:r>
      <w:r w:rsidRPr="000A508C">
        <w:rPr>
          <w:color w:val="000000"/>
          <w:sz w:val="28"/>
          <w:szCs w:val="28"/>
        </w:rPr>
        <w:t xml:space="preserve">, так, в человеческом сознании сосуществуют т.н. пучки подобных ассоциаций, взаимосвязанных и взаимозакреплённых. Каждый элемент этой сложной разветвлённой системы вызывает в памяти набор других, тем или иным образом с ним коррелирующих. Согласно Витольду Дорошевскому, роль, приписываемая какой-либо языковой форме, имеет двоякую зависимость: с одной стороны, по отношению к другим константам, а с другой, и, возможно наиболее важной, по отношению к внеязыковой сфере, а именно, в какой мере она способна выводить внимание за пределы единичного субъективного восприятия. Сам язык, по этой логике, есть не что иное, как цепочка, каждое звено которой последовательно соединяет «я с не-я». Тогда как в качестве средообщественных фактов (fakty środowiskowo-społeczne) выступают конкретное значение и некая словоформа, таким образом, они и составляют фрагмент актуального для данной среды мировоззрения. Крайне существенными для причастности к выделенной среде являются факты использования словоформы общеустановленного языка и её понимания. </w:t>
      </w:r>
    </w:p>
    <w:p w:rsidR="000A508C" w:rsidRPr="000A508C" w:rsidRDefault="000A508C" w:rsidP="00E63092">
      <w:pPr>
        <w:pStyle w:val="style77"/>
        <w:spacing w:line="360" w:lineRule="auto"/>
        <w:ind w:firstLine="1134"/>
        <w:jc w:val="both"/>
        <w:rPr>
          <w:color w:val="000000"/>
          <w:sz w:val="28"/>
          <w:szCs w:val="28"/>
        </w:rPr>
      </w:pPr>
      <w:r w:rsidRPr="000A508C">
        <w:rPr>
          <w:color w:val="000000"/>
          <w:sz w:val="28"/>
          <w:szCs w:val="28"/>
        </w:rPr>
        <w:t xml:space="preserve">Языковой категорией «знак», по аналогии с каузативными, обозначается понятие, восходящее к глаголу «знать». Следовательно, оно указывает на предмет, выступающий как элемент, побуждающий к познанию, некая предпосылка знания. Человеческое  познание же, действует таким образом, что одни предметы познания становятся сигналами и </w:t>
      </w:r>
      <w:r w:rsidRPr="000A508C">
        <w:rPr>
          <w:color w:val="000000"/>
          <w:sz w:val="28"/>
          <w:szCs w:val="28"/>
        </w:rPr>
        <w:lastRenderedPageBreak/>
        <w:t xml:space="preserve">определяют дальнейшее направление мысли. Точно так же они могут преобразовывать ощущения в предмет осмысления, пассивное узнавание в сознательный самостоятельный акт. </w:t>
      </w:r>
    </w:p>
    <w:p w:rsidR="000A508C" w:rsidRPr="000A508C" w:rsidRDefault="000A508C" w:rsidP="00E63092">
      <w:pPr>
        <w:pStyle w:val="style77"/>
        <w:spacing w:line="360" w:lineRule="auto"/>
        <w:ind w:firstLine="1134"/>
        <w:jc w:val="both"/>
        <w:rPr>
          <w:color w:val="000000"/>
          <w:sz w:val="28"/>
          <w:szCs w:val="28"/>
        </w:rPr>
      </w:pPr>
      <w:r w:rsidRPr="000A508C">
        <w:rPr>
          <w:color w:val="000000"/>
          <w:sz w:val="28"/>
          <w:szCs w:val="28"/>
        </w:rPr>
        <w:t>В концептологическом аспекте языка представляется интересным именно отслеживание закономерностей употребления, лежащих в основе механизмов мышления, непосредственно св</w:t>
      </w:r>
      <w:r w:rsidR="00D2055E">
        <w:rPr>
          <w:color w:val="000000"/>
          <w:sz w:val="28"/>
          <w:szCs w:val="28"/>
        </w:rPr>
        <w:t>язанных между собой и находящих</w:t>
      </w:r>
      <w:r w:rsidRPr="000A508C">
        <w:rPr>
          <w:color w:val="000000"/>
          <w:sz w:val="28"/>
          <w:szCs w:val="28"/>
        </w:rPr>
        <w:t xml:space="preserve"> выражение впоследствии в тех или иных словесных структурах, которые, в свою очередь представляют огромный интерес как фундамент социально-культурного познания. </w:t>
      </w:r>
    </w:p>
    <w:p w:rsidR="000A508C" w:rsidRPr="00D2055E" w:rsidRDefault="000A508C" w:rsidP="00D2055E">
      <w:pPr>
        <w:pStyle w:val="style77"/>
        <w:spacing w:line="360" w:lineRule="auto"/>
        <w:ind w:firstLine="1134"/>
        <w:jc w:val="both"/>
        <w:rPr>
          <w:sz w:val="28"/>
          <w:szCs w:val="28"/>
          <w:lang w:val="pl-PL"/>
        </w:rPr>
      </w:pPr>
      <w:r w:rsidRPr="000A508C">
        <w:rPr>
          <w:color w:val="000000"/>
          <w:sz w:val="28"/>
          <w:szCs w:val="28"/>
        </w:rPr>
        <w:t xml:space="preserve">Мысль как таковая всегда является продуктом конкретного сознания, и если  знак порождает определенную цепочку рассуждений, влекущих за собой некий стандартный вывод, это означает единство знака и предмета мысли. Так, знаком может стать любой объект, восприятие которого служит толчком к  некоему выводу. Однако необходимо различать провоцирующее  и его непосредственное понимание реципиентом. Провоцирующее и есть знак, который, в зависимости от условий, потенциально может быть интерпретирован по-разному. И если Витольд Дорошевский рассматривает человека как систему, </w:t>
      </w:r>
      <w:r w:rsidR="00D2055E">
        <w:rPr>
          <w:color w:val="000000"/>
          <w:sz w:val="28"/>
          <w:szCs w:val="28"/>
        </w:rPr>
        <w:t>опери</w:t>
      </w:r>
      <w:r w:rsidRPr="000A508C">
        <w:rPr>
          <w:color w:val="000000"/>
          <w:sz w:val="28"/>
          <w:szCs w:val="28"/>
        </w:rPr>
        <w:t xml:space="preserve">рующую знаками, то вслед за знаковой системой раскрывается система ассоциаций. </w:t>
      </w:r>
      <w:proofErr w:type="gramStart"/>
      <w:r w:rsidRPr="000A508C">
        <w:rPr>
          <w:color w:val="000000"/>
          <w:sz w:val="28"/>
          <w:szCs w:val="28"/>
        </w:rPr>
        <w:t xml:space="preserve">Ассоциация, как «связь между представлениями, состоящая в том, что напоминание или осознание одного из представлений приводит к мысли и о другом» </w:t>
      </w:r>
      <w:r w:rsidR="00D2055E" w:rsidRPr="00E63092">
        <w:rPr>
          <w:color w:val="000000"/>
          <w:sz w:val="28"/>
          <w:szCs w:val="28"/>
        </w:rPr>
        <w:t>[</w:t>
      </w:r>
      <w:r w:rsidR="00D2055E" w:rsidRPr="000A508C">
        <w:rPr>
          <w:color w:val="000000"/>
          <w:sz w:val="28"/>
          <w:szCs w:val="28"/>
        </w:rPr>
        <w:t>2</w:t>
      </w:r>
      <w:r w:rsidR="00D2055E" w:rsidRPr="00E63092">
        <w:rPr>
          <w:color w:val="000000"/>
          <w:sz w:val="28"/>
          <w:szCs w:val="28"/>
        </w:rPr>
        <w:t xml:space="preserve">, </w:t>
      </w:r>
      <w:hyperlink r:id="rId11" w:history="1">
        <w:r w:rsidR="00D2055E" w:rsidRPr="007F1A46">
          <w:rPr>
            <w:color w:val="000000"/>
            <w:sz w:val="28"/>
            <w:szCs w:val="28"/>
          </w:rPr>
          <w:t>Дорошевский</w:t>
        </w:r>
      </w:hyperlink>
      <w:r w:rsidR="00D2055E" w:rsidRPr="00E63092">
        <w:rPr>
          <w:color w:val="000000"/>
          <w:sz w:val="28"/>
          <w:szCs w:val="28"/>
        </w:rPr>
        <w:t xml:space="preserve"> </w:t>
      </w:r>
      <w:r w:rsidR="00D2055E" w:rsidRPr="007F1A46">
        <w:rPr>
          <w:color w:val="000000"/>
          <w:sz w:val="28"/>
          <w:szCs w:val="28"/>
        </w:rPr>
        <w:t>1973.</w:t>
      </w:r>
      <w:r w:rsidR="00D2055E" w:rsidRPr="00E63092">
        <w:rPr>
          <w:color w:val="000000"/>
          <w:sz w:val="28"/>
          <w:szCs w:val="28"/>
        </w:rPr>
        <w:t>]</w:t>
      </w:r>
      <w:r w:rsidRPr="000A508C">
        <w:rPr>
          <w:color w:val="000000"/>
          <w:sz w:val="28"/>
          <w:szCs w:val="28"/>
        </w:rPr>
        <w:t xml:space="preserve"> </w:t>
      </w:r>
      <w:r w:rsidRPr="00D2055E">
        <w:rPr>
          <w:color w:val="000000"/>
          <w:sz w:val="28"/>
          <w:szCs w:val="28"/>
          <w:lang w:val="pl-PL"/>
        </w:rPr>
        <w:t>(«związek między przedstawieniami polegający na tym, że pzypomnienie lub uświadomienie sobie jednego z przedstawień przywołuje na myśl i drugie»</w:t>
      </w:r>
      <w:r w:rsidR="00D2055E" w:rsidRPr="00D2055E">
        <w:rPr>
          <w:sz w:val="28"/>
          <w:szCs w:val="28"/>
          <w:lang w:val="pl-PL"/>
        </w:rPr>
        <w:t xml:space="preserve"> [</w:t>
      </w:r>
      <w:r w:rsidR="00D2055E">
        <w:rPr>
          <w:sz w:val="28"/>
          <w:szCs w:val="28"/>
          <w:lang w:val="pl-PL"/>
        </w:rPr>
        <w:t xml:space="preserve">27, Doroszewski </w:t>
      </w:r>
      <w:r w:rsidR="00D2055E" w:rsidRPr="00D2055E">
        <w:rPr>
          <w:sz w:val="28"/>
          <w:szCs w:val="28"/>
          <w:lang w:val="pl-PL"/>
        </w:rPr>
        <w:t>1970.</w:t>
      </w:r>
      <w:r w:rsidR="00D2055E" w:rsidRPr="00D2055E">
        <w:rPr>
          <w:color w:val="000000"/>
          <w:sz w:val="28"/>
          <w:szCs w:val="28"/>
          <w:lang w:val="pl-PL"/>
        </w:rPr>
        <w:t>]</w:t>
      </w:r>
      <w:r w:rsidRPr="00D2055E">
        <w:rPr>
          <w:color w:val="000000"/>
          <w:sz w:val="28"/>
          <w:szCs w:val="28"/>
          <w:lang w:val="pl-PL"/>
        </w:rPr>
        <w:t xml:space="preserve">, </w:t>
      </w:r>
      <w:r w:rsidRPr="000A508C">
        <w:rPr>
          <w:color w:val="000000"/>
          <w:sz w:val="28"/>
          <w:szCs w:val="28"/>
        </w:rPr>
        <w:t>согласно</w:t>
      </w:r>
      <w:r w:rsidRPr="00D2055E">
        <w:rPr>
          <w:color w:val="000000"/>
          <w:sz w:val="28"/>
          <w:szCs w:val="28"/>
          <w:lang w:val="pl-PL"/>
        </w:rPr>
        <w:t xml:space="preserve"> </w:t>
      </w:r>
      <w:r w:rsidRPr="000A508C">
        <w:rPr>
          <w:color w:val="000000"/>
          <w:sz w:val="28"/>
          <w:szCs w:val="28"/>
        </w:rPr>
        <w:t>В</w:t>
      </w:r>
      <w:r w:rsidRPr="00D2055E">
        <w:rPr>
          <w:color w:val="000000"/>
          <w:sz w:val="28"/>
          <w:szCs w:val="28"/>
          <w:lang w:val="pl-PL"/>
        </w:rPr>
        <w:t xml:space="preserve">. </w:t>
      </w:r>
      <w:r w:rsidRPr="000A508C">
        <w:rPr>
          <w:color w:val="000000"/>
          <w:sz w:val="28"/>
          <w:szCs w:val="28"/>
        </w:rPr>
        <w:t>Дорошевскому</w:t>
      </w:r>
      <w:r w:rsidRPr="00D2055E">
        <w:rPr>
          <w:color w:val="000000"/>
          <w:sz w:val="28"/>
          <w:szCs w:val="28"/>
          <w:lang w:val="pl-PL"/>
        </w:rPr>
        <w:t xml:space="preserve">, </w:t>
      </w:r>
      <w:r w:rsidRPr="000A508C">
        <w:rPr>
          <w:color w:val="000000"/>
          <w:sz w:val="28"/>
          <w:szCs w:val="28"/>
        </w:rPr>
        <w:t>считается</w:t>
      </w:r>
      <w:r w:rsidRPr="00D2055E">
        <w:rPr>
          <w:color w:val="000000"/>
          <w:sz w:val="28"/>
          <w:szCs w:val="28"/>
          <w:lang w:val="pl-PL"/>
        </w:rPr>
        <w:t xml:space="preserve"> </w:t>
      </w:r>
      <w:r w:rsidRPr="000A508C">
        <w:rPr>
          <w:color w:val="000000"/>
          <w:sz w:val="28"/>
          <w:szCs w:val="28"/>
        </w:rPr>
        <w:t>одним</w:t>
      </w:r>
      <w:r w:rsidRPr="00D2055E">
        <w:rPr>
          <w:color w:val="000000"/>
          <w:sz w:val="28"/>
          <w:szCs w:val="28"/>
          <w:lang w:val="pl-PL"/>
        </w:rPr>
        <w:t xml:space="preserve"> </w:t>
      </w:r>
      <w:r w:rsidRPr="000A508C">
        <w:rPr>
          <w:color w:val="000000"/>
          <w:sz w:val="28"/>
          <w:szCs w:val="28"/>
        </w:rPr>
        <w:t>из</w:t>
      </w:r>
      <w:r w:rsidRPr="00D2055E">
        <w:rPr>
          <w:color w:val="000000"/>
          <w:sz w:val="28"/>
          <w:szCs w:val="28"/>
          <w:lang w:val="pl-PL"/>
        </w:rPr>
        <w:t xml:space="preserve"> </w:t>
      </w:r>
      <w:r w:rsidRPr="000A508C">
        <w:rPr>
          <w:color w:val="000000"/>
          <w:sz w:val="28"/>
          <w:szCs w:val="28"/>
        </w:rPr>
        <w:t>основных</w:t>
      </w:r>
      <w:r w:rsidRPr="00D2055E">
        <w:rPr>
          <w:color w:val="000000"/>
          <w:sz w:val="28"/>
          <w:szCs w:val="28"/>
          <w:lang w:val="pl-PL"/>
        </w:rPr>
        <w:t xml:space="preserve"> </w:t>
      </w:r>
      <w:r w:rsidRPr="000A508C">
        <w:rPr>
          <w:color w:val="000000"/>
          <w:sz w:val="28"/>
          <w:szCs w:val="28"/>
        </w:rPr>
        <w:t>механизмов</w:t>
      </w:r>
      <w:proofErr w:type="gramEnd"/>
      <w:r w:rsidRPr="00D2055E">
        <w:rPr>
          <w:color w:val="000000"/>
          <w:sz w:val="28"/>
          <w:szCs w:val="28"/>
          <w:lang w:val="pl-PL"/>
        </w:rPr>
        <w:t xml:space="preserve"> </w:t>
      </w:r>
      <w:r w:rsidRPr="000A508C">
        <w:rPr>
          <w:color w:val="000000"/>
          <w:sz w:val="28"/>
          <w:szCs w:val="28"/>
        </w:rPr>
        <w:t>обработки</w:t>
      </w:r>
      <w:r w:rsidRPr="00D2055E">
        <w:rPr>
          <w:color w:val="000000"/>
          <w:sz w:val="28"/>
          <w:szCs w:val="28"/>
          <w:lang w:val="pl-PL"/>
        </w:rPr>
        <w:t xml:space="preserve"> </w:t>
      </w:r>
      <w:r w:rsidRPr="000A508C">
        <w:rPr>
          <w:color w:val="000000"/>
          <w:sz w:val="28"/>
          <w:szCs w:val="28"/>
        </w:rPr>
        <w:t>информации</w:t>
      </w:r>
      <w:r w:rsidRPr="00D2055E">
        <w:rPr>
          <w:color w:val="000000"/>
          <w:sz w:val="28"/>
          <w:szCs w:val="28"/>
          <w:lang w:val="pl-PL"/>
        </w:rPr>
        <w:t xml:space="preserve">. </w:t>
      </w:r>
      <w:r w:rsidRPr="000A508C">
        <w:rPr>
          <w:color w:val="000000"/>
          <w:sz w:val="28"/>
          <w:szCs w:val="28"/>
        </w:rPr>
        <w:t xml:space="preserve">Так, когда ассоциация закрепляется за определенным словом, с того момента слово с полным правом может заменять вещь или явление. Это происходит в организме на уровне нервных импульсов, степень активности которых сравнительно одинакова как при контактах с внешними </w:t>
      </w:r>
      <w:r w:rsidRPr="000A508C">
        <w:rPr>
          <w:color w:val="000000"/>
          <w:sz w:val="28"/>
          <w:szCs w:val="28"/>
        </w:rPr>
        <w:lastRenderedPageBreak/>
        <w:t xml:space="preserve">раздражителями, так и при контакте с внутренними. </w:t>
      </w:r>
      <w:proofErr w:type="gramStart"/>
      <w:r w:rsidRPr="000A508C">
        <w:rPr>
          <w:color w:val="000000"/>
          <w:sz w:val="28"/>
          <w:szCs w:val="28"/>
        </w:rPr>
        <w:t>По</w:t>
      </w:r>
      <w:r w:rsidR="00D2055E">
        <w:rPr>
          <w:color w:val="000000"/>
          <w:sz w:val="28"/>
          <w:szCs w:val="28"/>
        </w:rPr>
        <w:t xml:space="preserve"> словам великого физиолога И</w:t>
      </w:r>
      <w:r w:rsidR="00D2055E" w:rsidRPr="00D2055E">
        <w:rPr>
          <w:color w:val="000000"/>
          <w:sz w:val="28"/>
          <w:szCs w:val="28"/>
        </w:rPr>
        <w:t>.</w:t>
      </w:r>
      <w:r w:rsidR="00D2055E">
        <w:rPr>
          <w:color w:val="000000"/>
          <w:sz w:val="28"/>
          <w:szCs w:val="28"/>
        </w:rPr>
        <w:t xml:space="preserve"> П</w:t>
      </w:r>
      <w:r w:rsidR="00D2055E" w:rsidRPr="00D2055E">
        <w:rPr>
          <w:color w:val="000000"/>
          <w:sz w:val="28"/>
          <w:szCs w:val="28"/>
        </w:rPr>
        <w:t>.</w:t>
      </w:r>
      <w:r w:rsidRPr="000A508C">
        <w:rPr>
          <w:color w:val="000000"/>
          <w:sz w:val="28"/>
          <w:szCs w:val="28"/>
        </w:rPr>
        <w:t xml:space="preserve"> Павлова, «Слово для человека такой же реальный условный раздражитель, как все другие, общие у него с животными, но одновременно широкий, как никакой другой, по объёму, не сравнимый ни в качественном, ни в количественном отношении с условными раздражителями животных.</w:t>
      </w:r>
      <w:proofErr w:type="gramEnd"/>
      <w:r w:rsidRPr="000A508C">
        <w:rPr>
          <w:color w:val="000000"/>
          <w:sz w:val="28"/>
          <w:szCs w:val="28"/>
        </w:rPr>
        <w:t xml:space="preserve"> Слово благодаря всей предшествующей жизни взрослого человека связано со всеми внешними и внутренними раздражителями, доходящими до мозговых полушарий, оно сигнализирует обо всех этих раздражителях, заменяет их, поэтому оно может вызывать все те действия, органические реакции, которые детерминируются (обуславливаются) этими раздражителями».  Это утверждение одновременно доказывает, что язык  не является областью автономно существующей, областью</w:t>
      </w:r>
      <w:r w:rsidR="00D2055E" w:rsidRPr="00D2055E">
        <w:rPr>
          <w:color w:val="000000"/>
          <w:sz w:val="28"/>
          <w:szCs w:val="28"/>
        </w:rPr>
        <w:t>,</w:t>
      </w:r>
      <w:r w:rsidRPr="000A508C">
        <w:rPr>
          <w:color w:val="000000"/>
          <w:sz w:val="28"/>
          <w:szCs w:val="28"/>
        </w:rPr>
        <w:t xml:space="preserve"> ограниченной от иных в жизни или сознании индивида. Образ, создаваемый в мозговых структурах при упоминании некоего явления, для сознания действителен ровно настолько же, как действителен возбудитель, впечатление, производимое словом, зачастую обладает той же силой, что и явление действительности. В семантике каждого знакомого человеку слова заключены впечатления, связывающие его и действительные жизненные ситуации, с которыми носителю довелось соприкасаться или в которых он мог сталкиваться с употреблением данного слова. То, чем отягощены воспоминания, вызываемые в памяти определённым словом, составляет идиоматический пласт языка. То же проявляется и обратной пропорции – идиоматичность порождается языковой средой. В силу, в том числе и этой причины, продуктивным как никакой иной кажется подход к языку, как «гигантскому механизму условных рефлексов» </w:t>
      </w:r>
      <w:r w:rsidR="00D2055E" w:rsidRPr="00E63092">
        <w:rPr>
          <w:color w:val="000000"/>
          <w:sz w:val="28"/>
          <w:szCs w:val="28"/>
        </w:rPr>
        <w:t>[</w:t>
      </w:r>
      <w:r w:rsidR="00D2055E" w:rsidRPr="000A508C">
        <w:rPr>
          <w:color w:val="000000"/>
          <w:sz w:val="28"/>
          <w:szCs w:val="28"/>
        </w:rPr>
        <w:t>2</w:t>
      </w:r>
      <w:r w:rsidR="00D2055E" w:rsidRPr="00E63092">
        <w:rPr>
          <w:color w:val="000000"/>
          <w:sz w:val="28"/>
          <w:szCs w:val="28"/>
        </w:rPr>
        <w:t xml:space="preserve">, </w:t>
      </w:r>
      <w:hyperlink r:id="rId12" w:history="1">
        <w:r w:rsidR="00D2055E" w:rsidRPr="007F1A46">
          <w:rPr>
            <w:color w:val="000000"/>
            <w:sz w:val="28"/>
            <w:szCs w:val="28"/>
          </w:rPr>
          <w:t>Дорошевский</w:t>
        </w:r>
      </w:hyperlink>
      <w:r w:rsidR="00D2055E" w:rsidRPr="00E63092">
        <w:rPr>
          <w:color w:val="000000"/>
          <w:sz w:val="28"/>
          <w:szCs w:val="28"/>
        </w:rPr>
        <w:t xml:space="preserve"> </w:t>
      </w:r>
      <w:r w:rsidR="00D2055E" w:rsidRPr="007F1A46">
        <w:rPr>
          <w:color w:val="000000"/>
          <w:sz w:val="28"/>
          <w:szCs w:val="28"/>
        </w:rPr>
        <w:t>1973.</w:t>
      </w:r>
      <w:r w:rsidR="00D2055E" w:rsidRPr="00E63092">
        <w:rPr>
          <w:color w:val="000000"/>
          <w:sz w:val="28"/>
          <w:szCs w:val="28"/>
        </w:rPr>
        <w:t>]</w:t>
      </w:r>
      <w:r w:rsidR="00D2055E" w:rsidRPr="000A508C">
        <w:rPr>
          <w:color w:val="000000"/>
          <w:sz w:val="28"/>
          <w:szCs w:val="28"/>
        </w:rPr>
        <w:t xml:space="preserve"> </w:t>
      </w:r>
      <w:r w:rsidR="00D2055E" w:rsidRPr="00D2055E">
        <w:rPr>
          <w:color w:val="000000"/>
          <w:sz w:val="28"/>
          <w:szCs w:val="28"/>
        </w:rPr>
        <w:t xml:space="preserve"> </w:t>
      </w:r>
      <w:r w:rsidRPr="00D2055E">
        <w:rPr>
          <w:color w:val="000000"/>
          <w:sz w:val="28"/>
          <w:szCs w:val="28"/>
          <w:lang w:val="pl-PL"/>
        </w:rPr>
        <w:t>(</w:t>
      </w:r>
      <w:r w:rsidRPr="000A508C">
        <w:rPr>
          <w:color w:val="000000"/>
          <w:sz w:val="28"/>
          <w:szCs w:val="28"/>
        </w:rPr>
        <w:t>ср</w:t>
      </w:r>
      <w:r w:rsidRPr="00D2055E">
        <w:rPr>
          <w:color w:val="000000"/>
          <w:sz w:val="28"/>
          <w:szCs w:val="28"/>
          <w:lang w:val="pl-PL"/>
        </w:rPr>
        <w:t xml:space="preserve">. </w:t>
      </w:r>
      <w:r w:rsidRPr="000A508C">
        <w:rPr>
          <w:color w:val="000000"/>
          <w:sz w:val="28"/>
          <w:szCs w:val="28"/>
        </w:rPr>
        <w:t>на</w:t>
      </w:r>
      <w:r w:rsidRPr="00D2055E">
        <w:rPr>
          <w:color w:val="000000"/>
          <w:sz w:val="28"/>
          <w:szCs w:val="28"/>
          <w:lang w:val="pl-PL"/>
        </w:rPr>
        <w:t xml:space="preserve"> </w:t>
      </w:r>
      <w:r w:rsidRPr="000A508C">
        <w:rPr>
          <w:color w:val="000000"/>
          <w:sz w:val="28"/>
          <w:szCs w:val="28"/>
        </w:rPr>
        <w:t>п</w:t>
      </w:r>
      <w:r w:rsidRPr="00D2055E">
        <w:rPr>
          <w:color w:val="000000"/>
          <w:sz w:val="28"/>
          <w:szCs w:val="28"/>
          <w:lang w:val="pl-PL"/>
        </w:rPr>
        <w:t>.</w:t>
      </w:r>
      <w:r w:rsidRPr="000A508C">
        <w:rPr>
          <w:color w:val="000000"/>
          <w:sz w:val="28"/>
          <w:szCs w:val="28"/>
        </w:rPr>
        <w:t>яз</w:t>
      </w:r>
      <w:r w:rsidRPr="00D2055E">
        <w:rPr>
          <w:color w:val="000000"/>
          <w:sz w:val="28"/>
          <w:szCs w:val="28"/>
          <w:lang w:val="pl-PL"/>
        </w:rPr>
        <w:t>.:«...ujmowanie jęyzka jako olbrzymiego mechanizmu odruchów warunkowych»</w:t>
      </w:r>
      <w:r w:rsidR="00D2055E" w:rsidRPr="00D2055E">
        <w:rPr>
          <w:sz w:val="28"/>
          <w:szCs w:val="28"/>
          <w:lang w:val="pl-PL"/>
        </w:rPr>
        <w:t xml:space="preserve"> [27, </w:t>
      </w:r>
      <w:r w:rsidR="00D2055E">
        <w:rPr>
          <w:sz w:val="28"/>
          <w:szCs w:val="28"/>
          <w:lang w:val="pl-PL"/>
        </w:rPr>
        <w:t>Doroszewski</w:t>
      </w:r>
      <w:r w:rsidR="00D2055E" w:rsidRPr="00D2055E">
        <w:rPr>
          <w:sz w:val="28"/>
          <w:szCs w:val="28"/>
          <w:lang w:val="pl-PL"/>
        </w:rPr>
        <w:t xml:space="preserve"> 1970.</w:t>
      </w:r>
      <w:r w:rsidR="00D2055E" w:rsidRPr="00D2055E">
        <w:rPr>
          <w:color w:val="000000"/>
          <w:sz w:val="28"/>
          <w:szCs w:val="28"/>
          <w:lang w:val="pl-PL"/>
        </w:rPr>
        <w:t>]</w:t>
      </w:r>
      <w:r w:rsidRPr="00D2055E">
        <w:rPr>
          <w:color w:val="000000"/>
          <w:sz w:val="28"/>
          <w:szCs w:val="28"/>
          <w:lang w:val="pl-PL"/>
        </w:rPr>
        <w:t xml:space="preserve">). </w:t>
      </w:r>
    </w:p>
    <w:p w:rsidR="000A508C" w:rsidRPr="000A508C" w:rsidRDefault="000A508C" w:rsidP="00D2055E">
      <w:pPr>
        <w:pStyle w:val="style77"/>
        <w:spacing w:line="360" w:lineRule="auto"/>
        <w:ind w:firstLine="1134"/>
        <w:jc w:val="both"/>
        <w:rPr>
          <w:color w:val="000000"/>
          <w:sz w:val="28"/>
          <w:szCs w:val="28"/>
        </w:rPr>
      </w:pPr>
      <w:r w:rsidRPr="000A508C">
        <w:rPr>
          <w:color w:val="000000"/>
          <w:sz w:val="28"/>
          <w:szCs w:val="28"/>
        </w:rPr>
        <w:t xml:space="preserve">Систему языка, как систему знаков, легко противопоставить системе числовых элементов, как делает В. Дорошевский, называя </w:t>
      </w:r>
      <w:r w:rsidRPr="000A508C">
        <w:rPr>
          <w:color w:val="000000"/>
          <w:sz w:val="28"/>
          <w:szCs w:val="28"/>
        </w:rPr>
        <w:lastRenderedPageBreak/>
        <w:t xml:space="preserve">последнюю «системой чистых значимостей» </w:t>
      </w:r>
      <w:r w:rsidR="00D2055E" w:rsidRPr="00E63092">
        <w:rPr>
          <w:color w:val="000000"/>
          <w:sz w:val="28"/>
          <w:szCs w:val="28"/>
        </w:rPr>
        <w:t>[</w:t>
      </w:r>
      <w:r w:rsidR="00D2055E" w:rsidRPr="000A508C">
        <w:rPr>
          <w:color w:val="000000"/>
          <w:sz w:val="28"/>
          <w:szCs w:val="28"/>
        </w:rPr>
        <w:t>2</w:t>
      </w:r>
      <w:r w:rsidR="00D2055E" w:rsidRPr="00E63092">
        <w:rPr>
          <w:color w:val="000000"/>
          <w:sz w:val="28"/>
          <w:szCs w:val="28"/>
        </w:rPr>
        <w:t xml:space="preserve">, </w:t>
      </w:r>
      <w:hyperlink r:id="rId13" w:history="1">
        <w:r w:rsidR="00D2055E" w:rsidRPr="007F1A46">
          <w:rPr>
            <w:color w:val="000000"/>
            <w:sz w:val="28"/>
            <w:szCs w:val="28"/>
          </w:rPr>
          <w:t>Дорошевский</w:t>
        </w:r>
      </w:hyperlink>
      <w:r w:rsidR="00D2055E" w:rsidRPr="00E63092">
        <w:rPr>
          <w:color w:val="000000"/>
          <w:sz w:val="28"/>
          <w:szCs w:val="28"/>
        </w:rPr>
        <w:t xml:space="preserve"> </w:t>
      </w:r>
      <w:r w:rsidR="00D2055E" w:rsidRPr="007F1A46">
        <w:rPr>
          <w:color w:val="000000"/>
          <w:sz w:val="28"/>
          <w:szCs w:val="28"/>
        </w:rPr>
        <w:t>1973.</w:t>
      </w:r>
      <w:r w:rsidR="00D2055E" w:rsidRPr="00E63092">
        <w:rPr>
          <w:color w:val="000000"/>
          <w:sz w:val="28"/>
          <w:szCs w:val="28"/>
        </w:rPr>
        <w:t>]</w:t>
      </w:r>
      <w:r w:rsidR="00D2055E" w:rsidRPr="000A508C">
        <w:rPr>
          <w:color w:val="000000"/>
          <w:sz w:val="28"/>
          <w:szCs w:val="28"/>
        </w:rPr>
        <w:t xml:space="preserve"> </w:t>
      </w:r>
      <w:r w:rsidR="00D2055E" w:rsidRPr="00D2055E">
        <w:rPr>
          <w:color w:val="000000"/>
          <w:sz w:val="28"/>
          <w:szCs w:val="28"/>
        </w:rPr>
        <w:t xml:space="preserve"> </w:t>
      </w:r>
      <w:r w:rsidRPr="000A508C">
        <w:rPr>
          <w:color w:val="000000"/>
          <w:sz w:val="28"/>
          <w:szCs w:val="28"/>
        </w:rPr>
        <w:t>(ср. на п.яз.:«system czystych wartości»</w:t>
      </w:r>
      <w:r w:rsidR="00D2055E" w:rsidRPr="009A3221">
        <w:rPr>
          <w:color w:val="000000"/>
          <w:sz w:val="28"/>
          <w:szCs w:val="28"/>
        </w:rPr>
        <w:t xml:space="preserve"> </w:t>
      </w:r>
      <w:r w:rsidR="00D2055E" w:rsidRPr="009A3221">
        <w:rPr>
          <w:sz w:val="28"/>
          <w:szCs w:val="28"/>
        </w:rPr>
        <w:t xml:space="preserve">[27, </w:t>
      </w:r>
      <w:r w:rsidR="00D2055E">
        <w:rPr>
          <w:sz w:val="28"/>
          <w:szCs w:val="28"/>
          <w:lang w:val="pl-PL"/>
        </w:rPr>
        <w:t>Doroszewski</w:t>
      </w:r>
      <w:r w:rsidR="00D2055E" w:rsidRPr="009A3221">
        <w:rPr>
          <w:sz w:val="28"/>
          <w:szCs w:val="28"/>
        </w:rPr>
        <w:t xml:space="preserve"> 1970.</w:t>
      </w:r>
      <w:r w:rsidR="00D2055E" w:rsidRPr="009A3221">
        <w:rPr>
          <w:color w:val="000000"/>
          <w:sz w:val="28"/>
          <w:szCs w:val="28"/>
        </w:rPr>
        <w:t>]</w:t>
      </w:r>
      <w:r w:rsidRPr="000A508C">
        <w:rPr>
          <w:color w:val="000000"/>
          <w:sz w:val="28"/>
          <w:szCs w:val="28"/>
        </w:rPr>
        <w:t xml:space="preserve">). В подобных </w:t>
      </w:r>
      <w:proofErr w:type="gramStart"/>
      <w:r w:rsidRPr="000A508C">
        <w:rPr>
          <w:color w:val="000000"/>
          <w:sz w:val="28"/>
          <w:szCs w:val="28"/>
        </w:rPr>
        <w:t>системах</w:t>
      </w:r>
      <w:proofErr w:type="gramEnd"/>
      <w:r w:rsidRPr="000A508C">
        <w:rPr>
          <w:color w:val="000000"/>
          <w:sz w:val="28"/>
          <w:szCs w:val="28"/>
        </w:rPr>
        <w:t xml:space="preserve"> возможно производить манипуляции, не обращаясь к частному опыту, а лишь посредством стандартизированных мыслительных операций. Относительно элементов языка, имманентная детерминация невозможна, потому как его </w:t>
      </w:r>
      <w:proofErr w:type="gramStart"/>
      <w:r w:rsidRPr="000A508C">
        <w:rPr>
          <w:color w:val="000000"/>
          <w:sz w:val="28"/>
          <w:szCs w:val="28"/>
        </w:rPr>
        <w:t>составные</w:t>
      </w:r>
      <w:proofErr w:type="gramEnd"/>
      <w:r w:rsidRPr="000A508C">
        <w:rPr>
          <w:color w:val="000000"/>
          <w:sz w:val="28"/>
          <w:szCs w:val="28"/>
        </w:rPr>
        <w:t xml:space="preserve"> вступают в сложное взаимодействие одновременно с множеством иных систем. Они не образуют замкнутого целого, их значения не однозначны и подвержены изменениям. Знак в большой степени реализуется в процессе перцепции, возбуждая условный рефлекс у реципиента. Одним из основополагающих признаков знака, таким образом, является его способность переносить внимание субъекта с </w:t>
      </w:r>
      <w:r w:rsidR="00D2055E">
        <w:rPr>
          <w:color w:val="000000"/>
          <w:sz w:val="28"/>
          <w:szCs w:val="28"/>
        </w:rPr>
        <w:t xml:space="preserve">самого себя </w:t>
      </w:r>
      <w:proofErr w:type="gramStart"/>
      <w:r w:rsidR="00D2055E">
        <w:rPr>
          <w:color w:val="000000"/>
          <w:sz w:val="28"/>
          <w:szCs w:val="28"/>
        </w:rPr>
        <w:t>на</w:t>
      </w:r>
      <w:proofErr w:type="gramEnd"/>
      <w:r w:rsidR="00D2055E">
        <w:rPr>
          <w:color w:val="000000"/>
          <w:sz w:val="28"/>
          <w:szCs w:val="28"/>
        </w:rPr>
        <w:t xml:space="preserve"> обозначаемое. Не</w:t>
      </w:r>
      <w:r w:rsidRPr="000A508C">
        <w:rPr>
          <w:color w:val="000000"/>
          <w:sz w:val="28"/>
          <w:szCs w:val="28"/>
        </w:rPr>
        <w:t xml:space="preserve">смотря на то, что любой существующий знак неизбежно стремится к автономности, параллельно с этим знак наделён определённой сетью, определённым набором связей, объединяющих его с иными знаками. Знак, как двусторонняя единица, функционируя, балансирует между планом выражения и планом содержания. Зачастую, тем не менее, приоритет оказывается на стороне плана выражения, который актуализируется в момент речи, происходит это потому, что сиюминутные раздражители сильнее воздействуют на сознание, нежели данные, почерпнутые из памяти. Этой особенностью объясняется то, что в большинстве языков происходит лексикализация, т. е. превращение элемента или группы элементов языка в словесные единицы или единицы, равноценные слову по значимости.  Отсюда следует, что, например, система знаков, как один из основных элементов семиотики, конституируется элементами, изначально её превосходящими. Каждая отдельная единица внутри этой системы скрывает в себе возможность практического воздействия на сознание человека – возбуждать рефлекс, стремящийся выйти за рамки очерченной системы.  </w:t>
      </w:r>
    </w:p>
    <w:p w:rsidR="000A508C" w:rsidRPr="000A508C" w:rsidRDefault="000A508C" w:rsidP="00D2055E">
      <w:pPr>
        <w:pStyle w:val="style77"/>
        <w:spacing w:line="360" w:lineRule="auto"/>
        <w:ind w:firstLine="1134"/>
        <w:jc w:val="both"/>
        <w:rPr>
          <w:color w:val="000000"/>
          <w:sz w:val="28"/>
          <w:szCs w:val="28"/>
        </w:rPr>
      </w:pPr>
      <w:r w:rsidRPr="000A508C">
        <w:rPr>
          <w:color w:val="000000"/>
          <w:sz w:val="28"/>
          <w:szCs w:val="28"/>
        </w:rPr>
        <w:t xml:space="preserve">Дабы более осязаемо провести параллель между мыслительными и физическими манипуляциями, которые совершает человек, можно </w:t>
      </w:r>
      <w:r w:rsidRPr="000A508C">
        <w:rPr>
          <w:color w:val="000000"/>
          <w:sz w:val="28"/>
          <w:szCs w:val="28"/>
        </w:rPr>
        <w:lastRenderedPageBreak/>
        <w:t xml:space="preserve">рассмотреть с исторической точки зрения слова «понимать» - «rozumieć», «pojmować» и «иметь» - «mieć» соответственно в русском и польском вариантах, эти слова объединяет общеславянская этимология. </w:t>
      </w:r>
      <w:proofErr w:type="gramStart"/>
      <w:r w:rsidRPr="000A508C">
        <w:rPr>
          <w:color w:val="000000"/>
          <w:sz w:val="28"/>
          <w:szCs w:val="28"/>
        </w:rPr>
        <w:t>Например, в словаре живого великорусского языка В. И. Даля, издания 1865 года, в первую очередь в толковании к слову «поймать, поять и понять &lt;жену&gt;» приводится значение «взять, сосватать, жениться», что равноценно «взять, забрать или увести.</w:t>
      </w:r>
      <w:proofErr w:type="gramEnd"/>
      <w:r w:rsidRPr="000A508C">
        <w:rPr>
          <w:color w:val="000000"/>
          <w:sz w:val="28"/>
          <w:szCs w:val="28"/>
        </w:rPr>
        <w:t xml:space="preserve"> Поялъ войско и пошелъ». «Понимать» близкое к современному значению «охватывать», употребляемое по отношению к вешней воде, рекам, ср. «водоём». </w:t>
      </w:r>
      <w:proofErr w:type="gramStart"/>
      <w:r w:rsidRPr="000A508C">
        <w:rPr>
          <w:color w:val="000000"/>
          <w:sz w:val="28"/>
          <w:szCs w:val="28"/>
        </w:rPr>
        <w:t>Внутри этой же словарной статьи приводятся слова «поймать», то есть «постигнуть, нагнать, изловить, захватить и т.п.», и, «поимчивый» - (зверь, напр. конь) т.е. ручной, который легко даётся, либо, употребительно по отношению к человеку – «понятливый, способный, толковый»</w:t>
      </w:r>
      <w:r w:rsidR="00500F17" w:rsidRPr="00500F17">
        <w:rPr>
          <w:color w:val="000000"/>
          <w:sz w:val="28"/>
          <w:szCs w:val="28"/>
        </w:rPr>
        <w:t xml:space="preserve"> </w:t>
      </w:r>
      <w:r w:rsidR="00500F17" w:rsidRPr="00500F17">
        <w:rPr>
          <w:sz w:val="28"/>
          <w:szCs w:val="28"/>
        </w:rPr>
        <w:t xml:space="preserve">[9, </w:t>
      </w:r>
      <w:r w:rsidR="00500F17">
        <w:rPr>
          <w:sz w:val="28"/>
          <w:szCs w:val="28"/>
        </w:rPr>
        <w:t>Даль</w:t>
      </w:r>
      <w:r w:rsidR="00500F17" w:rsidRPr="00500F17">
        <w:rPr>
          <w:sz w:val="28"/>
          <w:szCs w:val="28"/>
        </w:rPr>
        <w:t xml:space="preserve"> </w:t>
      </w:r>
      <w:r w:rsidR="00500F17">
        <w:rPr>
          <w:sz w:val="28"/>
          <w:szCs w:val="28"/>
        </w:rPr>
        <w:t>1865</w:t>
      </w:r>
      <w:r w:rsidR="00500F17" w:rsidRPr="00500F17">
        <w:rPr>
          <w:sz w:val="28"/>
          <w:szCs w:val="28"/>
        </w:rPr>
        <w:t>]</w:t>
      </w:r>
      <w:r w:rsidRPr="000A508C">
        <w:rPr>
          <w:color w:val="000000"/>
          <w:sz w:val="28"/>
          <w:szCs w:val="28"/>
        </w:rPr>
        <w:t xml:space="preserve">. </w:t>
      </w:r>
      <w:proofErr w:type="gramEnd"/>
    </w:p>
    <w:p w:rsidR="000A508C" w:rsidRPr="000A508C" w:rsidRDefault="000A508C" w:rsidP="00D2055E">
      <w:pPr>
        <w:pStyle w:val="style77"/>
        <w:spacing w:line="360" w:lineRule="auto"/>
        <w:ind w:firstLine="1134"/>
        <w:jc w:val="both"/>
        <w:rPr>
          <w:color w:val="000000"/>
          <w:sz w:val="28"/>
          <w:szCs w:val="28"/>
        </w:rPr>
      </w:pPr>
      <w:proofErr w:type="gramStart"/>
      <w:r w:rsidRPr="000A508C">
        <w:rPr>
          <w:color w:val="000000"/>
          <w:sz w:val="28"/>
          <w:szCs w:val="28"/>
        </w:rPr>
        <w:t>«Имѣть», в свою очередь, поясняется: «владеть чем, пользоваться; что у кого есть, то он имеет», ниже: «именье ср. владенье, состоянье того, кто имеет, достаток собственность», к этой же группе слов, несомненно, относятся такие, как например, «имущество, имущий»</w:t>
      </w:r>
      <w:r w:rsidR="00500F17" w:rsidRPr="00500F17">
        <w:rPr>
          <w:sz w:val="28"/>
          <w:szCs w:val="28"/>
        </w:rPr>
        <w:t xml:space="preserve"> [9, </w:t>
      </w:r>
      <w:r w:rsidR="00500F17">
        <w:rPr>
          <w:sz w:val="28"/>
          <w:szCs w:val="28"/>
        </w:rPr>
        <w:t>Даль</w:t>
      </w:r>
      <w:r w:rsidR="00500F17" w:rsidRPr="00500F17">
        <w:rPr>
          <w:sz w:val="28"/>
          <w:szCs w:val="28"/>
        </w:rPr>
        <w:t xml:space="preserve"> </w:t>
      </w:r>
      <w:r w:rsidR="00500F17">
        <w:rPr>
          <w:sz w:val="28"/>
          <w:szCs w:val="28"/>
        </w:rPr>
        <w:t>1865</w:t>
      </w:r>
      <w:r w:rsidR="00500F17" w:rsidRPr="00500F17">
        <w:rPr>
          <w:sz w:val="28"/>
          <w:szCs w:val="28"/>
        </w:rPr>
        <w:t>]</w:t>
      </w:r>
      <w:r w:rsidRPr="000A508C">
        <w:rPr>
          <w:color w:val="000000"/>
          <w:sz w:val="28"/>
          <w:szCs w:val="28"/>
        </w:rPr>
        <w:t xml:space="preserve">. </w:t>
      </w:r>
      <w:proofErr w:type="gramEnd"/>
    </w:p>
    <w:p w:rsidR="000A508C" w:rsidRPr="000A508C" w:rsidRDefault="000A508C" w:rsidP="00D2055E">
      <w:pPr>
        <w:pStyle w:val="style77"/>
        <w:spacing w:line="360" w:lineRule="auto"/>
        <w:ind w:firstLine="1134"/>
        <w:jc w:val="both"/>
        <w:rPr>
          <w:color w:val="000000"/>
          <w:sz w:val="28"/>
          <w:szCs w:val="28"/>
        </w:rPr>
      </w:pPr>
      <w:proofErr w:type="gramStart"/>
      <w:r w:rsidRPr="000A508C">
        <w:rPr>
          <w:color w:val="000000"/>
          <w:sz w:val="28"/>
          <w:szCs w:val="28"/>
        </w:rPr>
        <w:t>В основе этих слов лежит общеславянский корень * jęti// * jьmǫ-, ср: сербохорв. jéti, ímêm «брать», словен. jéti, jámem «начать», чеш. jmouti «взять», jat «начать», ѩmu, имȣ «взять, брать, схватить, прикоснуться, припасть, поймать, наловить, достигнуть», который, в свою очередь восходит к индоевропейскому атематическому корню  * -em с предположительно идентичным общим значением обладания, присвоения или же освоения  относительно чего</w:t>
      </w:r>
      <w:proofErr w:type="gramEnd"/>
      <w:r w:rsidRPr="000A508C">
        <w:rPr>
          <w:color w:val="000000"/>
          <w:sz w:val="28"/>
          <w:szCs w:val="28"/>
        </w:rPr>
        <w:t xml:space="preserve"> </w:t>
      </w:r>
      <w:proofErr w:type="gramStart"/>
      <w:r w:rsidRPr="000A508C">
        <w:rPr>
          <w:color w:val="000000"/>
          <w:sz w:val="28"/>
          <w:szCs w:val="28"/>
        </w:rPr>
        <w:t>бы</w:t>
      </w:r>
      <w:proofErr w:type="gramEnd"/>
      <w:r w:rsidRPr="000A508C">
        <w:rPr>
          <w:color w:val="000000"/>
          <w:sz w:val="28"/>
          <w:szCs w:val="28"/>
        </w:rPr>
        <w:t xml:space="preserve"> то ни было. </w:t>
      </w:r>
    </w:p>
    <w:p w:rsidR="00A64606" w:rsidRDefault="00A64606" w:rsidP="00D2055E">
      <w:pPr>
        <w:ind w:firstLine="1134"/>
        <w:rPr>
          <w:rFonts w:ascii="Times New Roman" w:hAnsi="Times New Roman"/>
          <w:color w:val="0D0D0D" w:themeColor="text1" w:themeTint="F2"/>
          <w:sz w:val="32"/>
        </w:rPr>
      </w:pPr>
      <w:r>
        <w:br w:type="page"/>
      </w:r>
    </w:p>
    <w:p w:rsidR="000A508C" w:rsidRDefault="00A64606" w:rsidP="00D2055E">
      <w:pPr>
        <w:pStyle w:val="2"/>
        <w:ind w:firstLine="1134"/>
      </w:pPr>
      <w:bookmarkStart w:id="6" w:name="_Toc452068428"/>
      <w:r>
        <w:lastRenderedPageBreak/>
        <w:t>1.3.</w:t>
      </w:r>
      <w:r w:rsidR="000A508C" w:rsidRPr="000A508C">
        <w:t>Интерпретация знака</w:t>
      </w:r>
      <w:bookmarkEnd w:id="6"/>
    </w:p>
    <w:p w:rsidR="00DC2455" w:rsidRPr="00DC2455" w:rsidRDefault="00DC2455" w:rsidP="00D2055E">
      <w:pPr>
        <w:ind w:firstLine="1134"/>
      </w:pPr>
    </w:p>
    <w:p w:rsidR="000A508C" w:rsidRPr="000A508C" w:rsidRDefault="000A508C" w:rsidP="00D2055E">
      <w:pPr>
        <w:pStyle w:val="style77"/>
        <w:spacing w:line="360" w:lineRule="auto"/>
        <w:ind w:firstLine="1134"/>
        <w:jc w:val="both"/>
        <w:rPr>
          <w:color w:val="000000"/>
          <w:sz w:val="28"/>
          <w:szCs w:val="28"/>
        </w:rPr>
      </w:pPr>
      <w:r w:rsidRPr="000A508C">
        <w:rPr>
          <w:color w:val="000000"/>
          <w:sz w:val="28"/>
          <w:szCs w:val="28"/>
        </w:rPr>
        <w:t>Любой элемент окружающей действительности – потенциальны</w:t>
      </w:r>
      <w:r w:rsidR="00500F17">
        <w:rPr>
          <w:color w:val="000000"/>
          <w:sz w:val="28"/>
          <w:szCs w:val="28"/>
        </w:rPr>
        <w:t xml:space="preserve">й знак для </w:t>
      </w:r>
      <w:proofErr w:type="gramStart"/>
      <w:r w:rsidR="00500F17">
        <w:rPr>
          <w:color w:val="000000"/>
          <w:sz w:val="28"/>
          <w:szCs w:val="28"/>
        </w:rPr>
        <w:t>воспринимающего</w:t>
      </w:r>
      <w:proofErr w:type="gramEnd"/>
      <w:r w:rsidR="00500F17">
        <w:rPr>
          <w:color w:val="000000"/>
          <w:sz w:val="28"/>
          <w:szCs w:val="28"/>
        </w:rPr>
        <w:t>. Один</w:t>
      </w:r>
      <w:r w:rsidRPr="000A508C">
        <w:rPr>
          <w:color w:val="000000"/>
          <w:sz w:val="28"/>
          <w:szCs w:val="28"/>
        </w:rPr>
        <w:t xml:space="preserve"> из наиболее принципиальных моментов в понимании знака,  это отношения, которые он образует: в сознании  реципиента, встраиваясь в установленную систему ассоциаций, внутри самого знака - отношения означаемого и его интерпретации. Носитель языка находится в ежеминутной связи со средой, с этой точки зрения, язык, которым он оперирует, является продуктом его жизнедеятельности. А «история языка – это история индивидуальных речевых актов носителей языка», согласно словам В. Дорошевского.</w:t>
      </w:r>
      <w:r w:rsidR="00500F17" w:rsidRPr="00500F17">
        <w:rPr>
          <w:color w:val="000000"/>
          <w:sz w:val="28"/>
          <w:szCs w:val="28"/>
        </w:rPr>
        <w:t xml:space="preserve"> </w:t>
      </w:r>
      <w:r w:rsidR="00500F17" w:rsidRPr="00E63092">
        <w:rPr>
          <w:color w:val="000000"/>
          <w:sz w:val="28"/>
          <w:szCs w:val="28"/>
        </w:rPr>
        <w:t>[</w:t>
      </w:r>
      <w:r w:rsidR="00500F17" w:rsidRPr="000A508C">
        <w:rPr>
          <w:color w:val="000000"/>
          <w:sz w:val="28"/>
          <w:szCs w:val="28"/>
        </w:rPr>
        <w:t>2</w:t>
      </w:r>
      <w:r w:rsidR="00500F17" w:rsidRPr="00E63092">
        <w:rPr>
          <w:color w:val="000000"/>
          <w:sz w:val="28"/>
          <w:szCs w:val="28"/>
        </w:rPr>
        <w:t xml:space="preserve">, </w:t>
      </w:r>
      <w:hyperlink r:id="rId14" w:history="1">
        <w:r w:rsidR="00500F17" w:rsidRPr="007F1A46">
          <w:rPr>
            <w:color w:val="000000"/>
            <w:sz w:val="28"/>
            <w:szCs w:val="28"/>
          </w:rPr>
          <w:t>Дорошевский</w:t>
        </w:r>
      </w:hyperlink>
      <w:r w:rsidR="00500F17" w:rsidRPr="00E63092">
        <w:rPr>
          <w:color w:val="000000"/>
          <w:sz w:val="28"/>
          <w:szCs w:val="28"/>
        </w:rPr>
        <w:t xml:space="preserve"> </w:t>
      </w:r>
      <w:r w:rsidR="00500F17" w:rsidRPr="007F1A46">
        <w:rPr>
          <w:color w:val="000000"/>
          <w:sz w:val="28"/>
          <w:szCs w:val="28"/>
        </w:rPr>
        <w:t>1973.</w:t>
      </w:r>
      <w:r w:rsidR="00500F17" w:rsidRPr="00E63092">
        <w:rPr>
          <w:color w:val="000000"/>
          <w:sz w:val="28"/>
          <w:szCs w:val="28"/>
        </w:rPr>
        <w:t>]</w:t>
      </w:r>
      <w:r w:rsidRPr="000A508C">
        <w:rPr>
          <w:color w:val="000000"/>
          <w:sz w:val="28"/>
          <w:szCs w:val="28"/>
        </w:rPr>
        <w:t xml:space="preserve"> </w:t>
      </w:r>
      <w:r w:rsidR="00500F17">
        <w:rPr>
          <w:color w:val="000000"/>
          <w:sz w:val="28"/>
          <w:szCs w:val="28"/>
        </w:rPr>
        <w:t>При этом</w:t>
      </w:r>
      <w:r w:rsidRPr="000A508C">
        <w:rPr>
          <w:color w:val="000000"/>
          <w:sz w:val="28"/>
          <w:szCs w:val="28"/>
        </w:rPr>
        <w:t xml:space="preserve">  у «</w:t>
      </w:r>
      <w:r w:rsidR="00500F17">
        <w:rPr>
          <w:color w:val="000000"/>
          <w:sz w:val="28"/>
          <w:szCs w:val="28"/>
        </w:rPr>
        <w:t>единич</w:t>
      </w:r>
      <w:r w:rsidRPr="000A508C">
        <w:rPr>
          <w:color w:val="000000"/>
          <w:sz w:val="28"/>
          <w:szCs w:val="28"/>
        </w:rPr>
        <w:t>ного</w:t>
      </w:r>
      <w:r w:rsidR="00500F17">
        <w:rPr>
          <w:color w:val="000000"/>
          <w:sz w:val="28"/>
          <w:szCs w:val="28"/>
        </w:rPr>
        <w:t>»</w:t>
      </w:r>
      <w:r w:rsidRPr="000A508C">
        <w:rPr>
          <w:color w:val="000000"/>
          <w:sz w:val="28"/>
          <w:szCs w:val="28"/>
        </w:rPr>
        <w:t xml:space="preserve"> носителя, как правило, возникают некие ассоциации, сугубо личные или </w:t>
      </w:r>
      <w:r w:rsidR="00500F17">
        <w:rPr>
          <w:color w:val="000000"/>
          <w:sz w:val="28"/>
          <w:szCs w:val="28"/>
        </w:rPr>
        <w:t>тривиальные</w:t>
      </w:r>
      <w:r w:rsidRPr="000A508C">
        <w:rPr>
          <w:color w:val="000000"/>
          <w:sz w:val="28"/>
          <w:szCs w:val="28"/>
        </w:rPr>
        <w:t>, существует в той или иной степени разработанная сеть аналогий, стереотипов. Подобные системы, несомненно, обладают частным характером, но функционируют двояконаправленно: с одной стороны, действия говорящего предопределены требованиями уже существующей системы, с другой стороны,  каждый акт говорения неизбежно формирует, обновляет её. Из чего становится ясно, что действительность языковая складывается из того, как мы понимаем, интерпретируем знаки действительности вещественной, той, которая нас окружает. Слова, таким образом, это знаки, замещающие собой реалии, сигнализирующие</w:t>
      </w:r>
      <w:r w:rsidR="00500F17">
        <w:rPr>
          <w:color w:val="000000"/>
          <w:sz w:val="28"/>
          <w:szCs w:val="28"/>
        </w:rPr>
        <w:t xml:space="preserve"> о реалиях, в отрыве от которых </w:t>
      </w:r>
      <w:r w:rsidRPr="000A508C">
        <w:rPr>
          <w:color w:val="000000"/>
          <w:sz w:val="28"/>
          <w:szCs w:val="28"/>
        </w:rPr>
        <w:t xml:space="preserve"> изучение слов представляется бессмысленным. </w:t>
      </w:r>
    </w:p>
    <w:p w:rsidR="000A508C" w:rsidRPr="000A508C" w:rsidRDefault="000A508C" w:rsidP="00D2055E">
      <w:pPr>
        <w:pStyle w:val="style77"/>
        <w:spacing w:line="360" w:lineRule="auto"/>
        <w:ind w:firstLine="1134"/>
        <w:jc w:val="both"/>
        <w:rPr>
          <w:color w:val="000000"/>
          <w:sz w:val="28"/>
          <w:szCs w:val="28"/>
        </w:rPr>
      </w:pPr>
      <w:r w:rsidRPr="000A508C">
        <w:rPr>
          <w:color w:val="000000"/>
          <w:sz w:val="28"/>
          <w:szCs w:val="28"/>
        </w:rPr>
        <w:t>Мышлению человека присуще стремление выявлять межпредметные связи. Сам акт мышления как таковой – явление из области диахронии, тогда как акт перцепции с его сиюминутной рефлективностью точнее характеризует синхронная природа.</w:t>
      </w:r>
    </w:p>
    <w:p w:rsidR="000A508C" w:rsidRPr="000A508C" w:rsidRDefault="000A508C" w:rsidP="00D2055E">
      <w:pPr>
        <w:pStyle w:val="style77"/>
        <w:spacing w:line="360" w:lineRule="auto"/>
        <w:ind w:firstLine="1134"/>
        <w:jc w:val="both"/>
        <w:rPr>
          <w:color w:val="000000"/>
          <w:sz w:val="28"/>
          <w:szCs w:val="28"/>
        </w:rPr>
      </w:pPr>
      <w:r w:rsidRPr="000A508C">
        <w:rPr>
          <w:color w:val="000000"/>
          <w:sz w:val="28"/>
          <w:szCs w:val="28"/>
        </w:rPr>
        <w:lastRenderedPageBreak/>
        <w:t xml:space="preserve">В этой связи в речи могут возникать как разночтения в употреблении языковых средств, так и при употреблении одного и того же слова, подразумеваемое значение, т.е. десигнат, может различаться. Это может иметь место в случае с отвлечёнными понятиями, но также и с материальными, не имеющими ясно очерченных границ. Подобное явление очень хорошо иллюстрирует пример, приведённый В. </w:t>
      </w:r>
      <w:proofErr w:type="gramStart"/>
      <w:r w:rsidRPr="000A508C">
        <w:rPr>
          <w:color w:val="000000"/>
          <w:sz w:val="28"/>
          <w:szCs w:val="28"/>
        </w:rPr>
        <w:t>Дорошевским</w:t>
      </w:r>
      <w:proofErr w:type="gramEnd"/>
      <w:r w:rsidRPr="000A508C">
        <w:rPr>
          <w:color w:val="000000"/>
          <w:sz w:val="28"/>
          <w:szCs w:val="28"/>
        </w:rPr>
        <w:t xml:space="preserve"> где осмысляется понятие «я» (соотв. «ja» в польском варианте). Автор утверждает, что слово, в данном случае личное местоимение «я», воплощает собой как свидетельство существования некой личности, так и условие её осознания себя как личности. В то же время само слово «я», как и любой иной предмет действительности, воспринимается автором высказывания в момент речи как явление внешнее, впрочем, точно так же, как и для любого члена языковой среды. Что немаловажно, каждый вкладывает в понятие «я» новое, личностное содержание, хотя способ осмысления этого понятия, остаётся единым, характерным типу его содержания.</w:t>
      </w:r>
    </w:p>
    <w:p w:rsidR="000A508C" w:rsidRPr="000A508C" w:rsidRDefault="000A508C" w:rsidP="00D2055E">
      <w:pPr>
        <w:pStyle w:val="style77"/>
        <w:spacing w:line="360" w:lineRule="auto"/>
        <w:ind w:firstLine="1134"/>
        <w:jc w:val="both"/>
        <w:rPr>
          <w:color w:val="000000"/>
          <w:sz w:val="28"/>
          <w:szCs w:val="28"/>
        </w:rPr>
      </w:pPr>
      <w:r w:rsidRPr="000A508C">
        <w:rPr>
          <w:color w:val="000000"/>
          <w:sz w:val="28"/>
          <w:szCs w:val="28"/>
        </w:rPr>
        <w:t xml:space="preserve">Смысл, вкладываемый в понятие, существует благодаря тому, что существует автор, который задумал некоторое сообщение и, вероятнее всего, существует также адресат, потенциально объединяемый с автором общим предметом мысли. Так, за любым понятием стоит чья-то мысль, а за любым действием, которое совершается с помощью языковых средств, неизбежно кроется чьё-то усилие, чьё-то действие, направленное на говорение, артикуляцию, слушание, восприятие. </w:t>
      </w:r>
    </w:p>
    <w:p w:rsidR="000A508C" w:rsidRPr="000A508C" w:rsidRDefault="000A508C" w:rsidP="00D2055E">
      <w:pPr>
        <w:pStyle w:val="style77"/>
        <w:spacing w:line="360" w:lineRule="auto"/>
        <w:ind w:firstLine="1134"/>
        <w:jc w:val="both"/>
        <w:rPr>
          <w:color w:val="000000"/>
          <w:sz w:val="28"/>
          <w:szCs w:val="28"/>
        </w:rPr>
      </w:pPr>
      <w:r w:rsidRPr="000A508C">
        <w:rPr>
          <w:color w:val="000000"/>
          <w:sz w:val="28"/>
          <w:szCs w:val="28"/>
        </w:rPr>
        <w:t xml:space="preserve">В то же время, </w:t>
      </w:r>
      <w:r w:rsidR="00500F17">
        <w:rPr>
          <w:color w:val="000000"/>
          <w:sz w:val="28"/>
          <w:szCs w:val="28"/>
        </w:rPr>
        <w:t>так оберегаемые</w:t>
      </w:r>
      <w:r w:rsidRPr="000A508C">
        <w:rPr>
          <w:color w:val="000000"/>
          <w:sz w:val="28"/>
          <w:szCs w:val="28"/>
        </w:rPr>
        <w:t xml:space="preserve"> смыслы, закреплённые за единицами языка истори</w:t>
      </w:r>
      <w:r w:rsidR="00500F17">
        <w:rPr>
          <w:color w:val="000000"/>
          <w:sz w:val="28"/>
          <w:szCs w:val="28"/>
        </w:rPr>
        <w:t>чески и социально, зачастую могут</w:t>
      </w:r>
      <w:r w:rsidRPr="000A508C">
        <w:rPr>
          <w:color w:val="000000"/>
          <w:sz w:val="28"/>
          <w:szCs w:val="28"/>
        </w:rPr>
        <w:t xml:space="preserve"> приводить к некой стагнации языка, к гипостазированию, к стёртости понятий, к шаблонности, естественным образом вызывающим деформацию картины мира языкового коллектива. Это один из процессов, влияющих на различия в миропонимании. </w:t>
      </w:r>
    </w:p>
    <w:p w:rsidR="00B43E4E" w:rsidRPr="00D602B4" w:rsidRDefault="00500F17" w:rsidP="00B60186">
      <w:pPr>
        <w:pStyle w:val="style77"/>
        <w:spacing w:line="360" w:lineRule="auto"/>
        <w:ind w:firstLine="1134"/>
        <w:jc w:val="both"/>
        <w:rPr>
          <w:color w:val="000000"/>
          <w:sz w:val="28"/>
          <w:szCs w:val="28"/>
        </w:rPr>
      </w:pPr>
      <w:r>
        <w:rPr>
          <w:color w:val="000000"/>
          <w:sz w:val="28"/>
          <w:szCs w:val="28"/>
        </w:rPr>
        <w:lastRenderedPageBreak/>
        <w:t>С опытом</w:t>
      </w:r>
      <w:r w:rsidR="000A508C" w:rsidRPr="000A508C">
        <w:rPr>
          <w:color w:val="000000"/>
          <w:sz w:val="28"/>
          <w:szCs w:val="28"/>
        </w:rPr>
        <w:t xml:space="preserve"> каждый человек усваивает из языка предметные характеристики, особенности, черты, присущие явлениям окружающего мира. Схожий механизм характеризует постижение человеком языка. Регулярные языковые реакции, посредством которых человек отвечает на различные раздражители, представляют собой также часть памяти опыта. Лингвистика как наука задается вопросом, о том, что лежит в основе закономерности языкового поведения человека, или точнее, культурных сообществ. Научно доказаны существенн</w:t>
      </w:r>
      <w:r>
        <w:rPr>
          <w:color w:val="000000"/>
          <w:sz w:val="28"/>
          <w:szCs w:val="28"/>
        </w:rPr>
        <w:t xml:space="preserve">ые различия языкового </w:t>
      </w:r>
      <w:proofErr w:type="gramStart"/>
      <w:r>
        <w:rPr>
          <w:color w:val="000000"/>
          <w:sz w:val="28"/>
          <w:szCs w:val="28"/>
        </w:rPr>
        <w:t>мышления</w:t>
      </w:r>
      <w:proofErr w:type="gramEnd"/>
      <w:r>
        <w:rPr>
          <w:color w:val="000000"/>
          <w:sz w:val="28"/>
          <w:szCs w:val="28"/>
        </w:rPr>
        <w:t xml:space="preserve"> </w:t>
      </w:r>
      <w:r w:rsidR="000A508C" w:rsidRPr="000A508C">
        <w:rPr>
          <w:color w:val="000000"/>
          <w:sz w:val="28"/>
          <w:szCs w:val="28"/>
        </w:rPr>
        <w:t xml:space="preserve">тогда как, подбирая слова в процессе речи, индивид обращается к понятию, которое хранится в его памяти и непосредственно связано с темой беседы. Для представителей  </w:t>
      </w:r>
      <w:r w:rsidR="000A508C">
        <w:rPr>
          <w:color w:val="000000"/>
          <w:sz w:val="28"/>
          <w:szCs w:val="28"/>
        </w:rPr>
        <w:t>разных социо</w:t>
      </w:r>
      <w:r w:rsidR="000A508C" w:rsidRPr="000A508C">
        <w:rPr>
          <w:color w:val="000000"/>
          <w:sz w:val="28"/>
          <w:szCs w:val="28"/>
        </w:rPr>
        <w:t xml:space="preserve">культурных сообществ характерно по-разному членить действительность, по-разному реагировать на её явления. Мышление человека, в свою очередь, тонко реагирует и неустанно закрепляет за словами ассоциации, вызванные соответствующими явлениями, дополняя их коннотациями, новыми оттенками значений, которые vice versa могут перенаправлять от слова к явлению. Так, некое единство опыта, полученное от всевозможных контактов с определённым словом и с самим понятием, непосредственно его обозначающим, как реальной существующей частью эмпирического мира, являют собой субъективное семантическое содержание данного слова. Опыт как таковой может воплощать широчайший спектр эмоций, ощущений, воспоминаний, интерпретаций, выводов, которые аккумулируются в образе одного слова. Подобное слово, представляет собой предмет изучения и богатейший источник </w:t>
      </w:r>
      <w:proofErr w:type="gramStart"/>
      <w:r w:rsidR="000A508C" w:rsidRPr="000A508C">
        <w:rPr>
          <w:color w:val="000000"/>
          <w:sz w:val="28"/>
          <w:szCs w:val="28"/>
        </w:rPr>
        <w:t>информации</w:t>
      </w:r>
      <w:proofErr w:type="gramEnd"/>
      <w:r w:rsidR="000A508C" w:rsidRPr="000A508C">
        <w:rPr>
          <w:color w:val="000000"/>
          <w:sz w:val="28"/>
          <w:szCs w:val="28"/>
        </w:rPr>
        <w:t xml:space="preserve"> как о мыслительных механизмах, так и об окружающем мире и о совокупности, осмыслении определённым типом мышления внешней и внутренней действительности. Это затрагивает и трактовку познавательной функции языка. Язык, как  чётко упорядоченная система, имеет свойство структурировать подвластные ему единичные элементы системы. Принципы конкретного языка распространяются на членов языкового сообщества. Трудность, а в то же время и интрига, состоит </w:t>
      </w:r>
      <w:r w:rsidR="000A508C" w:rsidRPr="000A508C">
        <w:rPr>
          <w:color w:val="000000"/>
          <w:sz w:val="28"/>
          <w:szCs w:val="28"/>
        </w:rPr>
        <w:lastRenderedPageBreak/>
        <w:t>в том, что различные языки, обслуживающие различные народности, обладают особенн</w:t>
      </w:r>
      <w:r w:rsidR="00B60186">
        <w:rPr>
          <w:color w:val="000000"/>
          <w:sz w:val="28"/>
          <w:szCs w:val="28"/>
        </w:rPr>
        <w:t>остями строения</w:t>
      </w:r>
      <w:r w:rsidR="000A508C" w:rsidRPr="000A508C">
        <w:rPr>
          <w:color w:val="000000"/>
          <w:sz w:val="28"/>
          <w:szCs w:val="28"/>
        </w:rPr>
        <w:t>, и хотя</w:t>
      </w:r>
      <w:r w:rsidR="00B60186">
        <w:rPr>
          <w:color w:val="000000"/>
          <w:sz w:val="28"/>
          <w:szCs w:val="28"/>
        </w:rPr>
        <w:t xml:space="preserve"> значение, заключённое в словах, </w:t>
      </w:r>
      <w:r w:rsidR="000A508C" w:rsidRPr="000A508C">
        <w:rPr>
          <w:color w:val="000000"/>
          <w:sz w:val="28"/>
          <w:szCs w:val="28"/>
        </w:rPr>
        <w:t>может быть общим, конкретные механизмы, которые его вербализуют</w:t>
      </w:r>
      <w:r w:rsidR="00B60186">
        <w:rPr>
          <w:color w:val="000000"/>
          <w:sz w:val="28"/>
          <w:szCs w:val="28"/>
        </w:rPr>
        <w:t>,</w:t>
      </w:r>
      <w:r w:rsidR="000A508C" w:rsidRPr="000A508C">
        <w:rPr>
          <w:color w:val="000000"/>
          <w:sz w:val="28"/>
          <w:szCs w:val="28"/>
        </w:rPr>
        <w:t xml:space="preserve"> имеют существенные различия, а познавательная деятельность субъекта, по большому счёту, раскрывается посредством ассоциативно-образных когнитивных манипуляций. Здесь приходится мысленно отстранить содержание от средств языка, при помощи которых она находит выражение в речи. Синтаксические, морфологические закономерности языка представляют языковую сигнальную систему. Она в сознании носителя языка прочно связана с реалиями, онтологическими структурами,  которые призвана обозначать. Взаимонаправленные сложнейшие отношения между этими сигнальными системами  и составляют для нас наибольший интерес. Они охватывают широкий спектр антропологических, лингвистических знаний </w:t>
      </w:r>
      <w:proofErr w:type="gramStart"/>
      <w:r w:rsidR="000A508C" w:rsidRPr="000A508C">
        <w:rPr>
          <w:color w:val="000000"/>
          <w:sz w:val="28"/>
          <w:szCs w:val="28"/>
        </w:rPr>
        <w:t>и</w:t>
      </w:r>
      <w:proofErr w:type="gramEnd"/>
      <w:r w:rsidR="000A508C" w:rsidRPr="000A508C">
        <w:rPr>
          <w:color w:val="000000"/>
          <w:sz w:val="28"/>
          <w:szCs w:val="28"/>
        </w:rPr>
        <w:t xml:space="preserve"> безусловно требуют междисциплинарного подхода.</w:t>
      </w:r>
    </w:p>
    <w:p w:rsidR="00D878D2" w:rsidRPr="00E71933" w:rsidRDefault="00D878D2" w:rsidP="00B60186">
      <w:pPr>
        <w:autoSpaceDE w:val="0"/>
        <w:autoSpaceDN w:val="0"/>
        <w:adjustRightInd w:val="0"/>
        <w:spacing w:after="0" w:line="360" w:lineRule="auto"/>
        <w:ind w:firstLine="1134"/>
        <w:jc w:val="both"/>
        <w:rPr>
          <w:rFonts w:ascii="Times New Roman" w:eastAsia="Times New Roman" w:hAnsi="Times New Roman" w:cs="Times New Roman"/>
          <w:sz w:val="28"/>
          <w:szCs w:val="28"/>
        </w:rPr>
      </w:pPr>
    </w:p>
    <w:p w:rsidR="00D878D2" w:rsidRDefault="00D878D2" w:rsidP="00B60186">
      <w:pPr>
        <w:ind w:firstLine="1134"/>
        <w:rPr>
          <w:rFonts w:asciiTheme="majorHAnsi" w:hAnsiTheme="majorHAnsi"/>
          <w:sz w:val="32"/>
        </w:rPr>
      </w:pPr>
      <w:r>
        <w:rPr>
          <w:rFonts w:asciiTheme="majorHAnsi" w:hAnsiTheme="majorHAnsi"/>
          <w:sz w:val="32"/>
        </w:rPr>
        <w:br w:type="page"/>
      </w:r>
    </w:p>
    <w:p w:rsidR="000A0F1E" w:rsidRDefault="00A64606" w:rsidP="00B60186">
      <w:pPr>
        <w:pStyle w:val="2"/>
        <w:ind w:firstLine="1134"/>
      </w:pPr>
      <w:bookmarkStart w:id="7" w:name="_Toc452068429"/>
      <w:r>
        <w:lastRenderedPageBreak/>
        <w:t xml:space="preserve">1.4. </w:t>
      </w:r>
      <w:r w:rsidR="000A0F1E" w:rsidRPr="00B17845">
        <w:t>Идея красоты</w:t>
      </w:r>
      <w:r w:rsidR="00B17845" w:rsidRPr="00B17845">
        <w:t>. Категория оценочности</w:t>
      </w:r>
      <w:bookmarkEnd w:id="7"/>
    </w:p>
    <w:p w:rsidR="00DC2455" w:rsidRPr="00DC2455" w:rsidRDefault="00DC2455" w:rsidP="00B60186">
      <w:pPr>
        <w:ind w:firstLine="1134"/>
      </w:pPr>
    </w:p>
    <w:p w:rsidR="00B0244A" w:rsidRDefault="00B0244A" w:rsidP="00B60186">
      <w:pPr>
        <w:spacing w:line="360" w:lineRule="auto"/>
        <w:ind w:firstLine="1134"/>
        <w:jc w:val="both"/>
        <w:rPr>
          <w:rFonts w:ascii="Times New Roman" w:hAnsi="Times New Roman" w:cs="Times New Roman"/>
          <w:sz w:val="28"/>
          <w:szCs w:val="28"/>
        </w:rPr>
      </w:pPr>
      <w:r w:rsidRPr="00795C7C">
        <w:rPr>
          <w:rFonts w:ascii="Times New Roman" w:hAnsi="Times New Roman" w:cs="Times New Roman"/>
          <w:sz w:val="28"/>
          <w:szCs w:val="28"/>
        </w:rPr>
        <w:t>Выявление основополагающих черт концепта красоты как идеи общечеловеческой, привело к исследованию эмотивной стороны языкового знака, и, в первую очередь, к понятию оценочности. Для сложной системы языка не менее, нежели информативная составляющая, значима составляющая экспрессивная. Подобная антиномия обеспечивает поступательное и непрерывное развитие языка за счёт стабильности, обеспечиваемой номинативной стороной языкового знака</w:t>
      </w:r>
      <w:r w:rsidR="00B60186">
        <w:rPr>
          <w:rFonts w:ascii="Times New Roman" w:hAnsi="Times New Roman" w:cs="Times New Roman"/>
          <w:sz w:val="28"/>
          <w:szCs w:val="28"/>
        </w:rPr>
        <w:t>,</w:t>
      </w:r>
      <w:r w:rsidRPr="00795C7C">
        <w:rPr>
          <w:rFonts w:ascii="Times New Roman" w:hAnsi="Times New Roman" w:cs="Times New Roman"/>
          <w:sz w:val="28"/>
          <w:szCs w:val="28"/>
        </w:rPr>
        <w:t xml:space="preserve"> и подвижности и нестандартности экспрессивной. </w:t>
      </w:r>
      <w:proofErr w:type="gramStart"/>
      <w:r w:rsidRPr="00795C7C">
        <w:rPr>
          <w:rFonts w:ascii="Times New Roman" w:hAnsi="Times New Roman" w:cs="Times New Roman"/>
          <w:sz w:val="28"/>
          <w:szCs w:val="28"/>
        </w:rPr>
        <w:t>К</w:t>
      </w:r>
      <w:r w:rsidR="00B60186">
        <w:rPr>
          <w:rFonts w:ascii="Times New Roman" w:hAnsi="Times New Roman" w:cs="Times New Roman"/>
          <w:sz w:val="28"/>
          <w:szCs w:val="28"/>
        </w:rPr>
        <w:t>акими бы языковыми средствами ни</w:t>
      </w:r>
      <w:r w:rsidRPr="00795C7C">
        <w:rPr>
          <w:rFonts w:ascii="Times New Roman" w:hAnsi="Times New Roman" w:cs="Times New Roman"/>
          <w:sz w:val="28"/>
          <w:szCs w:val="28"/>
        </w:rPr>
        <w:t xml:space="preserve"> выражалась идея красоты в акте речи или же на письме, важно то, что описываемый предмет или явление говорящему «по душе», а, следовательно, имея дело с концептами, приходится</w:t>
      </w:r>
      <w:r w:rsidR="003F1D32" w:rsidRPr="00795C7C">
        <w:rPr>
          <w:rFonts w:ascii="Times New Roman" w:hAnsi="Times New Roman" w:cs="Times New Roman"/>
          <w:sz w:val="28"/>
          <w:szCs w:val="28"/>
        </w:rPr>
        <w:t>,</w:t>
      </w:r>
      <w:r w:rsidRPr="00795C7C">
        <w:rPr>
          <w:rFonts w:ascii="Times New Roman" w:hAnsi="Times New Roman" w:cs="Times New Roman"/>
          <w:sz w:val="28"/>
          <w:szCs w:val="28"/>
        </w:rPr>
        <w:t xml:space="preserve"> так или иначе, каждый раз обращаться вглубь своего сознания, с тем, чтобы сравнить актуальное явление с внутренней идеей того, что нравится, основанной на опыте</w:t>
      </w:r>
      <w:r w:rsidR="000D7F69" w:rsidRPr="00795C7C">
        <w:rPr>
          <w:rFonts w:ascii="Times New Roman" w:hAnsi="Times New Roman" w:cs="Times New Roman"/>
          <w:sz w:val="28"/>
          <w:szCs w:val="28"/>
        </w:rPr>
        <w:t xml:space="preserve"> и сформированной в течение</w:t>
      </w:r>
      <w:proofErr w:type="gramEnd"/>
      <w:r w:rsidR="000D7F69" w:rsidRPr="00795C7C">
        <w:rPr>
          <w:rFonts w:ascii="Times New Roman" w:hAnsi="Times New Roman" w:cs="Times New Roman"/>
          <w:sz w:val="28"/>
          <w:szCs w:val="28"/>
        </w:rPr>
        <w:t xml:space="preserve"> жизни</w:t>
      </w:r>
      <w:r w:rsidRPr="00795C7C">
        <w:rPr>
          <w:rFonts w:ascii="Times New Roman" w:hAnsi="Times New Roman" w:cs="Times New Roman"/>
          <w:sz w:val="28"/>
          <w:szCs w:val="28"/>
        </w:rPr>
        <w:t>, с о</w:t>
      </w:r>
      <w:r w:rsidR="000D7F69" w:rsidRPr="00795C7C">
        <w:rPr>
          <w:rFonts w:ascii="Times New Roman" w:hAnsi="Times New Roman" w:cs="Times New Roman"/>
          <w:sz w:val="28"/>
          <w:szCs w:val="28"/>
        </w:rPr>
        <w:t xml:space="preserve">бщей идеей </w:t>
      </w:r>
      <w:proofErr w:type="gramStart"/>
      <w:r w:rsidR="000D7F69" w:rsidRPr="00795C7C">
        <w:rPr>
          <w:rFonts w:ascii="Times New Roman" w:hAnsi="Times New Roman" w:cs="Times New Roman"/>
          <w:sz w:val="28"/>
          <w:szCs w:val="28"/>
        </w:rPr>
        <w:t>красивого</w:t>
      </w:r>
      <w:proofErr w:type="gramEnd"/>
      <w:r w:rsidR="000D7F69" w:rsidRPr="00795C7C">
        <w:rPr>
          <w:rFonts w:ascii="Times New Roman" w:hAnsi="Times New Roman" w:cs="Times New Roman"/>
          <w:sz w:val="28"/>
          <w:szCs w:val="28"/>
        </w:rPr>
        <w:t>, приятного</w:t>
      </w:r>
      <w:r w:rsidRPr="00795C7C">
        <w:rPr>
          <w:rFonts w:ascii="Times New Roman" w:hAnsi="Times New Roman" w:cs="Times New Roman"/>
          <w:sz w:val="28"/>
          <w:szCs w:val="28"/>
        </w:rPr>
        <w:t>. Согласно Ромметвейту, экспрессивность  и эмоциональность «оказываются постоянными не только у различных индивидов, но и в различных языках».</w:t>
      </w:r>
    </w:p>
    <w:p w:rsidR="000A0F1E" w:rsidRPr="00795C7C" w:rsidRDefault="00B0244A" w:rsidP="00B60186">
      <w:pPr>
        <w:spacing w:line="360" w:lineRule="auto"/>
        <w:ind w:firstLine="1134"/>
        <w:jc w:val="both"/>
        <w:rPr>
          <w:rFonts w:ascii="Times New Roman" w:hAnsi="Times New Roman" w:cs="Times New Roman"/>
          <w:sz w:val="28"/>
          <w:szCs w:val="28"/>
        </w:rPr>
      </w:pPr>
      <w:r w:rsidRPr="00795C7C">
        <w:rPr>
          <w:rFonts w:ascii="Times New Roman" w:hAnsi="Times New Roman" w:cs="Times New Roman"/>
          <w:sz w:val="28"/>
          <w:szCs w:val="28"/>
        </w:rPr>
        <w:t xml:space="preserve">При этом индивидуальная оценка каждого неизбежно проходит через призму оценки национальной. Так и структура сознания индивида отражает структуру «сознания» языка, его склад, развивающийся в аспекте историческом, неразрывно с местной культурой, в контексте соответствующих традиций. Посредством набора понятий, которые предоставляет родной язык, носители познают окружающий мир. В этом отношении становятся важны базовые, зачастую даже не вербализированные представления, воплощающиеся в менталитете народа (Г.Бутуль), как в «априорной форме сознания». Познание же, за исключением самых ранних стадий развития, неразрывно связано с </w:t>
      </w:r>
      <w:proofErr w:type="gramStart"/>
      <w:r w:rsidRPr="00795C7C">
        <w:rPr>
          <w:rFonts w:ascii="Times New Roman" w:hAnsi="Times New Roman" w:cs="Times New Roman"/>
          <w:sz w:val="28"/>
          <w:szCs w:val="28"/>
        </w:rPr>
        <w:t>описанием</w:t>
      </w:r>
      <w:proofErr w:type="gramEnd"/>
      <w:r w:rsidRPr="00795C7C">
        <w:rPr>
          <w:rFonts w:ascii="Times New Roman" w:hAnsi="Times New Roman" w:cs="Times New Roman"/>
          <w:sz w:val="28"/>
          <w:szCs w:val="28"/>
        </w:rPr>
        <w:t xml:space="preserve"> увиденного, с формулированием мировоззрений,  с переложением полученного опыта в </w:t>
      </w:r>
      <w:r w:rsidRPr="00795C7C">
        <w:rPr>
          <w:rFonts w:ascii="Times New Roman" w:hAnsi="Times New Roman" w:cs="Times New Roman"/>
          <w:sz w:val="28"/>
          <w:szCs w:val="28"/>
        </w:rPr>
        <w:lastRenderedPageBreak/>
        <w:t xml:space="preserve">словесную форму с тем, чтобы в последствии он мог бы стать достоянием общества. Таким образом, не остается сомнений в том, насколько сильно язык, в первую очередь родной, влияет на мышление, предопределяя определенные шаблоны, установки, привычки мышления носителя. </w:t>
      </w:r>
    </w:p>
    <w:p w:rsidR="00D36DA2" w:rsidRDefault="00B0244A" w:rsidP="00B60186">
      <w:pPr>
        <w:spacing w:line="360" w:lineRule="auto"/>
        <w:ind w:firstLine="1134"/>
        <w:jc w:val="both"/>
        <w:rPr>
          <w:rFonts w:ascii="Times New Roman" w:hAnsi="Times New Roman" w:cs="Times New Roman"/>
          <w:sz w:val="28"/>
          <w:szCs w:val="28"/>
        </w:rPr>
      </w:pPr>
      <w:r w:rsidRPr="00795C7C">
        <w:rPr>
          <w:rFonts w:ascii="Times New Roman" w:hAnsi="Times New Roman" w:cs="Times New Roman"/>
          <w:sz w:val="28"/>
          <w:szCs w:val="28"/>
        </w:rPr>
        <w:t>В  свою очередь, эстетическая оценка  - процесс, совершаемый на основе индивидуальных представлений о прекрасном, но представлений, сформированных под влиянием определенн</w:t>
      </w:r>
      <w:r w:rsidR="00B60186">
        <w:rPr>
          <w:rFonts w:ascii="Times New Roman" w:hAnsi="Times New Roman" w:cs="Times New Roman"/>
          <w:sz w:val="28"/>
          <w:szCs w:val="28"/>
        </w:rPr>
        <w:t xml:space="preserve">ых социальных условий, в том числе </w:t>
      </w:r>
      <w:r w:rsidRPr="00795C7C">
        <w:rPr>
          <w:rFonts w:ascii="Times New Roman" w:hAnsi="Times New Roman" w:cs="Times New Roman"/>
          <w:sz w:val="28"/>
          <w:szCs w:val="28"/>
        </w:rPr>
        <w:t xml:space="preserve"> менталитета, уклада жизни, </w:t>
      </w:r>
      <w:r w:rsidR="00B60186">
        <w:rPr>
          <w:rFonts w:ascii="Times New Roman" w:hAnsi="Times New Roman" w:cs="Times New Roman"/>
          <w:sz w:val="28"/>
          <w:szCs w:val="28"/>
        </w:rPr>
        <w:t xml:space="preserve"> </w:t>
      </w:r>
      <w:r w:rsidRPr="00795C7C">
        <w:rPr>
          <w:rFonts w:ascii="Times New Roman" w:hAnsi="Times New Roman" w:cs="Times New Roman"/>
          <w:sz w:val="28"/>
          <w:szCs w:val="28"/>
        </w:rPr>
        <w:t>характерных мыслительных схем.</w:t>
      </w:r>
      <w:r w:rsidR="00D36DA2">
        <w:rPr>
          <w:rFonts w:ascii="Times New Roman" w:hAnsi="Times New Roman" w:cs="Times New Roman"/>
          <w:sz w:val="28"/>
          <w:szCs w:val="28"/>
        </w:rPr>
        <w:t xml:space="preserve"> </w:t>
      </w:r>
    </w:p>
    <w:p w:rsidR="00D36DA2" w:rsidRPr="00D36DA2" w:rsidRDefault="00D36DA2" w:rsidP="00B60186">
      <w:pPr>
        <w:spacing w:line="360" w:lineRule="auto"/>
        <w:ind w:firstLine="1134"/>
        <w:jc w:val="both"/>
        <w:rPr>
          <w:rFonts w:ascii="Times New Roman" w:hAnsi="Times New Roman" w:cs="Times New Roman"/>
          <w:sz w:val="28"/>
          <w:szCs w:val="28"/>
        </w:rPr>
      </w:pPr>
      <w:r w:rsidRPr="00D36DA2">
        <w:rPr>
          <w:rFonts w:ascii="Times New Roman" w:hAnsi="Times New Roman" w:cs="Times New Roman"/>
          <w:sz w:val="28"/>
          <w:szCs w:val="28"/>
        </w:rPr>
        <w:t>Оценочные суждения о красоте субъективны, но механизм оценки является достоянием национальным или, скорее языковым. Понятие «</w:t>
      </w:r>
      <w:proofErr w:type="gramStart"/>
      <w:r w:rsidRPr="00D36DA2">
        <w:rPr>
          <w:rFonts w:ascii="Times New Roman" w:hAnsi="Times New Roman" w:cs="Times New Roman"/>
          <w:sz w:val="28"/>
          <w:szCs w:val="28"/>
        </w:rPr>
        <w:t>красивого</w:t>
      </w:r>
      <w:proofErr w:type="gramEnd"/>
      <w:r w:rsidRPr="00D36DA2">
        <w:rPr>
          <w:rFonts w:ascii="Times New Roman" w:hAnsi="Times New Roman" w:cs="Times New Roman"/>
          <w:sz w:val="28"/>
          <w:szCs w:val="28"/>
        </w:rPr>
        <w:t xml:space="preserve">» должно отвечать сформированному в определённом временнōм и культурно-языковом пространствах. Кумулятивная функция языка позволяет словам, вбирая основные исторические смыслы, отражать значения, сиюминутные настроения и интенции говорящего. </w:t>
      </w:r>
    </w:p>
    <w:p w:rsidR="00D36DA2" w:rsidRPr="00D36DA2" w:rsidRDefault="00D36DA2" w:rsidP="00B60186">
      <w:pPr>
        <w:spacing w:line="360" w:lineRule="auto"/>
        <w:ind w:firstLine="1134"/>
        <w:jc w:val="both"/>
        <w:rPr>
          <w:rFonts w:ascii="Times New Roman" w:hAnsi="Times New Roman" w:cs="Times New Roman"/>
          <w:sz w:val="28"/>
          <w:szCs w:val="28"/>
        </w:rPr>
      </w:pPr>
      <w:r w:rsidRPr="00D36DA2">
        <w:rPr>
          <w:rFonts w:ascii="Times New Roman" w:hAnsi="Times New Roman" w:cs="Times New Roman"/>
          <w:sz w:val="28"/>
          <w:szCs w:val="28"/>
        </w:rPr>
        <w:t>Знакомство с внутриязыковыми реалиями, формирование экстралингвистических способностей,  фоновых знаний, сопряжённых  с языковой культурой</w:t>
      </w:r>
      <w:r w:rsidR="00B60186">
        <w:rPr>
          <w:rFonts w:ascii="Times New Roman" w:hAnsi="Times New Roman" w:cs="Times New Roman"/>
          <w:sz w:val="28"/>
          <w:szCs w:val="28"/>
        </w:rPr>
        <w:t>,</w:t>
      </w:r>
      <w:r w:rsidRPr="00D36DA2">
        <w:rPr>
          <w:rFonts w:ascii="Times New Roman" w:hAnsi="Times New Roman" w:cs="Times New Roman"/>
          <w:sz w:val="28"/>
          <w:szCs w:val="28"/>
        </w:rPr>
        <w:t xml:space="preserve"> развивает определённое чувство языка, позволяющее получать информацию и из внеязыковых источников.  </w:t>
      </w:r>
    </w:p>
    <w:p w:rsidR="000A0F1E" w:rsidRPr="00795C7C" w:rsidRDefault="000A0F1E" w:rsidP="00B17845">
      <w:pPr>
        <w:spacing w:line="360" w:lineRule="auto"/>
        <w:jc w:val="both"/>
        <w:rPr>
          <w:rFonts w:ascii="Times New Roman" w:hAnsi="Times New Roman" w:cs="Times New Roman"/>
          <w:sz w:val="28"/>
          <w:szCs w:val="28"/>
        </w:rPr>
      </w:pPr>
    </w:p>
    <w:p w:rsidR="00B0244A" w:rsidRPr="000A0F1E" w:rsidRDefault="00B0244A">
      <w:pPr>
        <w:rPr>
          <w:rFonts w:ascii="Times New Roman" w:hAnsi="Times New Roman" w:cs="Times New Roman"/>
          <w:sz w:val="28"/>
          <w:szCs w:val="28"/>
        </w:rPr>
      </w:pPr>
    </w:p>
    <w:p w:rsidR="00D36DA2" w:rsidRDefault="00D36DA2">
      <w:pPr>
        <w:rPr>
          <w:rFonts w:ascii="Cambria" w:eastAsia="Times New Roman" w:hAnsi="Cambria" w:cs="Times New Roman"/>
          <w:b/>
          <w:sz w:val="32"/>
          <w:szCs w:val="32"/>
        </w:rPr>
      </w:pPr>
      <w:r>
        <w:rPr>
          <w:rFonts w:ascii="Cambria" w:eastAsia="Times New Roman" w:hAnsi="Cambria" w:cs="Times New Roman"/>
          <w:b/>
          <w:sz w:val="32"/>
          <w:szCs w:val="32"/>
        </w:rPr>
        <w:br w:type="page"/>
      </w:r>
    </w:p>
    <w:p w:rsidR="00D878D2" w:rsidRPr="009F184E" w:rsidRDefault="00A64606" w:rsidP="00DC2455">
      <w:pPr>
        <w:pStyle w:val="2"/>
        <w:rPr>
          <w:rFonts w:eastAsia="Times New Roman"/>
        </w:rPr>
      </w:pPr>
      <w:bookmarkStart w:id="8" w:name="_Toc452068430"/>
      <w:r>
        <w:rPr>
          <w:rFonts w:eastAsia="Times New Roman"/>
        </w:rPr>
        <w:lastRenderedPageBreak/>
        <w:t>1.5.</w:t>
      </w:r>
      <w:r w:rsidR="00D878D2" w:rsidRPr="009F184E">
        <w:rPr>
          <w:rFonts w:eastAsia="Times New Roman"/>
        </w:rPr>
        <w:t>Языковые единицы польского языка, определяющие понятие красоты</w:t>
      </w:r>
      <w:bookmarkEnd w:id="8"/>
    </w:p>
    <w:p w:rsidR="00D878D2" w:rsidRDefault="00D878D2" w:rsidP="00B60186">
      <w:pPr>
        <w:spacing w:line="360" w:lineRule="auto"/>
        <w:ind w:firstLine="1134"/>
        <w:jc w:val="both"/>
        <w:rPr>
          <w:rFonts w:ascii="Times New Roman" w:eastAsia="Times New Roman" w:hAnsi="Times New Roman" w:cs="Times New Roman"/>
          <w:sz w:val="28"/>
          <w:szCs w:val="28"/>
        </w:rPr>
      </w:pPr>
      <w:r w:rsidRPr="00E8721A">
        <w:rPr>
          <w:rFonts w:ascii="Times New Roman" w:eastAsia="Times New Roman" w:hAnsi="Times New Roman" w:cs="Times New Roman"/>
          <w:sz w:val="28"/>
          <w:szCs w:val="28"/>
        </w:rPr>
        <w:t>Словарь близких по</w:t>
      </w:r>
      <w:r w:rsidR="003D0668">
        <w:rPr>
          <w:rFonts w:ascii="Times New Roman" w:eastAsia="Times New Roman" w:hAnsi="Times New Roman" w:cs="Times New Roman"/>
          <w:sz w:val="28"/>
          <w:szCs w:val="28"/>
        </w:rPr>
        <w:t xml:space="preserve"> значению слов польского языка </w:t>
      </w:r>
      <w:r w:rsidR="003D0668" w:rsidRPr="003D0668">
        <w:rPr>
          <w:rFonts w:ascii="Times New Roman" w:eastAsia="Times New Roman" w:hAnsi="Times New Roman" w:cs="Times New Roman"/>
          <w:sz w:val="28"/>
          <w:szCs w:val="28"/>
        </w:rPr>
        <w:t>[</w:t>
      </w:r>
      <w:r w:rsidR="003D0668">
        <w:rPr>
          <w:rFonts w:ascii="Times New Roman" w:eastAsia="Times New Roman" w:hAnsi="Times New Roman" w:cs="Times New Roman"/>
          <w:sz w:val="28"/>
          <w:szCs w:val="28"/>
        </w:rPr>
        <w:t>35,</w:t>
      </w:r>
      <w:r w:rsidR="003D0668">
        <w:rPr>
          <w:rFonts w:ascii="Times New Roman" w:eastAsia="Times New Roman" w:hAnsi="Times New Roman" w:cs="Times New Roman"/>
          <w:sz w:val="28"/>
          <w:szCs w:val="28"/>
          <w:lang w:val="en-US"/>
        </w:rPr>
        <w:t>Wielki</w:t>
      </w:r>
      <w:r w:rsidR="003D0668" w:rsidRPr="003D0668">
        <w:rPr>
          <w:rFonts w:ascii="Times New Roman" w:eastAsia="Times New Roman" w:hAnsi="Times New Roman" w:cs="Times New Roman"/>
          <w:sz w:val="28"/>
          <w:szCs w:val="28"/>
        </w:rPr>
        <w:t xml:space="preserve"> </w:t>
      </w:r>
      <w:r w:rsidRPr="00E8721A">
        <w:rPr>
          <w:rFonts w:ascii="Times New Roman" w:eastAsia="Times New Roman" w:hAnsi="Times New Roman" w:cs="Times New Roman"/>
          <w:sz w:val="28"/>
          <w:szCs w:val="28"/>
        </w:rPr>
        <w:t>S</w:t>
      </w:r>
      <w:r w:rsidR="003D0668">
        <w:rPr>
          <w:rFonts w:ascii="Times New Roman" w:eastAsia="Times New Roman" w:hAnsi="Times New Roman" w:cs="Times New Roman"/>
          <w:sz w:val="28"/>
          <w:szCs w:val="28"/>
        </w:rPr>
        <w:t>łownik wyrazów bliskoznacznych</w:t>
      </w:r>
      <w:r w:rsidR="003D0668" w:rsidRPr="003D0668">
        <w:rPr>
          <w:rFonts w:ascii="Times New Roman" w:eastAsia="Times New Roman" w:hAnsi="Times New Roman" w:cs="Times New Roman"/>
          <w:sz w:val="28"/>
          <w:szCs w:val="28"/>
        </w:rPr>
        <w:t xml:space="preserve"> </w:t>
      </w:r>
      <w:r w:rsidR="003D0668">
        <w:rPr>
          <w:rFonts w:ascii="Times New Roman" w:eastAsia="Times New Roman" w:hAnsi="Times New Roman" w:cs="Times New Roman"/>
          <w:sz w:val="28"/>
          <w:szCs w:val="28"/>
          <w:lang w:val="en-US"/>
        </w:rPr>
        <w:t>PWN</w:t>
      </w:r>
      <w:r w:rsidR="003D0668">
        <w:rPr>
          <w:rFonts w:ascii="Times New Roman" w:eastAsia="Times New Roman" w:hAnsi="Times New Roman" w:cs="Times New Roman"/>
          <w:sz w:val="28"/>
          <w:szCs w:val="28"/>
        </w:rPr>
        <w:t>.- 2013</w:t>
      </w:r>
      <w:r w:rsidR="003D0668" w:rsidRPr="003D0668">
        <w:rPr>
          <w:rFonts w:ascii="Times New Roman" w:eastAsia="Times New Roman" w:hAnsi="Times New Roman" w:cs="Times New Roman"/>
          <w:sz w:val="28"/>
          <w:szCs w:val="28"/>
        </w:rPr>
        <w:t>]</w:t>
      </w:r>
      <w:r w:rsidRPr="00E8721A">
        <w:rPr>
          <w:rFonts w:ascii="Times New Roman" w:eastAsia="Times New Roman" w:hAnsi="Times New Roman" w:cs="Times New Roman"/>
          <w:sz w:val="28"/>
          <w:szCs w:val="28"/>
        </w:rPr>
        <w:t xml:space="preserve"> аккумулирует языковые единицы, относящиеся к общему понятию красоты вокруг прилагательного «ładny»</w:t>
      </w:r>
      <w:r w:rsidR="00847DCA" w:rsidRPr="00E8721A">
        <w:rPr>
          <w:rFonts w:ascii="Times New Roman" w:eastAsia="Times New Roman" w:hAnsi="Times New Roman" w:cs="Times New Roman"/>
          <w:sz w:val="28"/>
          <w:szCs w:val="28"/>
        </w:rPr>
        <w:t xml:space="preserve"> </w:t>
      </w:r>
      <w:r w:rsidR="0084174C" w:rsidRPr="0084174C">
        <w:rPr>
          <w:rFonts w:ascii="Times New Roman" w:eastAsia="Times New Roman" w:hAnsi="Times New Roman" w:cs="Times New Roman"/>
          <w:sz w:val="28"/>
          <w:szCs w:val="28"/>
        </w:rPr>
        <w:t>‘</w:t>
      </w:r>
      <w:r w:rsidRPr="00E8721A">
        <w:rPr>
          <w:rFonts w:ascii="Times New Roman" w:eastAsia="Times New Roman" w:hAnsi="Times New Roman" w:cs="Times New Roman"/>
          <w:sz w:val="28"/>
          <w:szCs w:val="28"/>
        </w:rPr>
        <w:t>красивый</w:t>
      </w:r>
      <w:r w:rsidR="0084174C" w:rsidRPr="0084174C">
        <w:rPr>
          <w:rFonts w:ascii="Times New Roman" w:eastAsia="Times New Roman" w:hAnsi="Times New Roman" w:cs="Times New Roman"/>
          <w:sz w:val="28"/>
          <w:szCs w:val="28"/>
        </w:rPr>
        <w:t>’</w:t>
      </w:r>
      <w:r w:rsidRPr="00E8721A">
        <w:rPr>
          <w:rFonts w:ascii="Times New Roman" w:eastAsia="Times New Roman" w:hAnsi="Times New Roman" w:cs="Times New Roman"/>
          <w:sz w:val="28"/>
          <w:szCs w:val="28"/>
        </w:rPr>
        <w:t>.  Стать</w:t>
      </w:r>
      <w:r w:rsidR="00591A71">
        <w:rPr>
          <w:rFonts w:ascii="Times New Roman" w:eastAsia="Times New Roman" w:hAnsi="Times New Roman" w:cs="Times New Roman"/>
          <w:sz w:val="28"/>
          <w:szCs w:val="28"/>
        </w:rPr>
        <w:t>я насчитывает всего 14 понятий.</w:t>
      </w:r>
    </w:p>
    <w:p w:rsidR="00591A71" w:rsidRPr="00E8721A" w:rsidRDefault="00591A71" w:rsidP="00591A7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p>
    <w:tbl>
      <w:tblPr>
        <w:tblStyle w:val="-11"/>
        <w:tblW w:w="1044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268"/>
        <w:gridCol w:w="3168"/>
        <w:gridCol w:w="2308"/>
        <w:gridCol w:w="2697"/>
      </w:tblGrid>
      <w:tr w:rsidR="00D878D2" w:rsidRPr="00D878D2" w:rsidTr="00D878D2">
        <w:trPr>
          <w:cnfStyle w:val="100000000000" w:firstRow="1" w:lastRow="0" w:firstColumn="0" w:lastColumn="0" w:oddVBand="0" w:evenVBand="0" w:oddHBand="0" w:evenHBand="0" w:firstRowFirstColumn="0" w:firstRowLastColumn="0" w:lastRowFirstColumn="0" w:lastRowLastColumn="0"/>
          <w:trHeight w:val="145"/>
        </w:trPr>
        <w:tc>
          <w:tcPr>
            <w:tcW w:w="2268" w:type="dxa"/>
            <w:tcBorders>
              <w:top w:val="none" w:sz="0" w:space="0" w:color="auto"/>
              <w:left w:val="none" w:sz="0" w:space="0" w:color="auto"/>
              <w:bottom w:val="none" w:sz="0" w:space="0" w:color="auto"/>
              <w:right w:val="none" w:sz="0" w:space="0" w:color="auto"/>
            </w:tcBorders>
          </w:tcPr>
          <w:p w:rsidR="00D878D2" w:rsidRPr="00E8721A" w:rsidRDefault="00D878D2" w:rsidP="00B0244A">
            <w:pPr>
              <w:jc w:val="center"/>
              <w:rPr>
                <w:rFonts w:ascii="Times New Roman" w:eastAsia="Times New Roman" w:hAnsi="Times New Roman" w:cs="Times New Roman"/>
                <w:bCs w:val="0"/>
                <w:color w:val="auto"/>
                <w:sz w:val="28"/>
                <w:szCs w:val="28"/>
              </w:rPr>
            </w:pPr>
            <w:r w:rsidRPr="00E8721A">
              <w:rPr>
                <w:rFonts w:ascii="Times New Roman" w:eastAsia="Times New Roman" w:hAnsi="Times New Roman" w:cs="Times New Roman"/>
                <w:bCs w:val="0"/>
                <w:color w:val="auto"/>
                <w:sz w:val="28"/>
                <w:szCs w:val="28"/>
              </w:rPr>
              <w:t>Имя прилагательное</w:t>
            </w:r>
          </w:p>
        </w:tc>
        <w:tc>
          <w:tcPr>
            <w:tcW w:w="3168" w:type="dxa"/>
            <w:tcBorders>
              <w:top w:val="none" w:sz="0" w:space="0" w:color="auto"/>
              <w:left w:val="none" w:sz="0" w:space="0" w:color="auto"/>
              <w:bottom w:val="none" w:sz="0" w:space="0" w:color="auto"/>
              <w:right w:val="none" w:sz="0" w:space="0" w:color="auto"/>
            </w:tcBorders>
          </w:tcPr>
          <w:p w:rsidR="00D878D2" w:rsidRPr="00E8721A" w:rsidRDefault="00D878D2" w:rsidP="00B0244A">
            <w:pPr>
              <w:jc w:val="center"/>
              <w:rPr>
                <w:rFonts w:ascii="Times New Roman" w:eastAsia="Times New Roman" w:hAnsi="Times New Roman" w:cs="Times New Roman"/>
                <w:bCs w:val="0"/>
                <w:color w:val="auto"/>
                <w:sz w:val="28"/>
                <w:szCs w:val="28"/>
              </w:rPr>
            </w:pPr>
            <w:r w:rsidRPr="00E8721A">
              <w:rPr>
                <w:rFonts w:ascii="Times New Roman" w:eastAsia="Times New Roman" w:hAnsi="Times New Roman" w:cs="Times New Roman"/>
                <w:bCs w:val="0"/>
                <w:color w:val="auto"/>
                <w:sz w:val="28"/>
                <w:szCs w:val="28"/>
              </w:rPr>
              <w:t>Толкование в польском языке</w:t>
            </w:r>
          </w:p>
        </w:tc>
        <w:tc>
          <w:tcPr>
            <w:tcW w:w="2308" w:type="dxa"/>
            <w:tcBorders>
              <w:top w:val="none" w:sz="0" w:space="0" w:color="auto"/>
              <w:left w:val="none" w:sz="0" w:space="0" w:color="auto"/>
              <w:bottom w:val="none" w:sz="0" w:space="0" w:color="auto"/>
              <w:right w:val="none" w:sz="0" w:space="0" w:color="auto"/>
            </w:tcBorders>
          </w:tcPr>
          <w:p w:rsidR="00D878D2" w:rsidRPr="00E8721A" w:rsidRDefault="00D878D2" w:rsidP="00B0244A">
            <w:pPr>
              <w:jc w:val="center"/>
              <w:rPr>
                <w:rFonts w:ascii="Times New Roman" w:eastAsia="Times New Roman" w:hAnsi="Times New Roman" w:cs="Times New Roman"/>
                <w:bCs w:val="0"/>
                <w:color w:val="auto"/>
                <w:sz w:val="28"/>
                <w:szCs w:val="28"/>
              </w:rPr>
            </w:pPr>
            <w:r w:rsidRPr="00E8721A">
              <w:rPr>
                <w:rFonts w:ascii="Times New Roman" w:eastAsia="Times New Roman" w:hAnsi="Times New Roman" w:cs="Times New Roman"/>
                <w:bCs w:val="0"/>
                <w:color w:val="auto"/>
                <w:sz w:val="28"/>
                <w:szCs w:val="28"/>
              </w:rPr>
              <w:t>Толкование в двуязычном словаре</w:t>
            </w:r>
          </w:p>
        </w:tc>
        <w:tc>
          <w:tcPr>
            <w:tcW w:w="2697" w:type="dxa"/>
            <w:tcBorders>
              <w:top w:val="none" w:sz="0" w:space="0" w:color="auto"/>
              <w:left w:val="none" w:sz="0" w:space="0" w:color="auto"/>
              <w:bottom w:val="none" w:sz="0" w:space="0" w:color="auto"/>
              <w:right w:val="none" w:sz="0" w:space="0" w:color="auto"/>
            </w:tcBorders>
          </w:tcPr>
          <w:p w:rsidR="00D878D2" w:rsidRPr="00E8721A" w:rsidRDefault="00D878D2" w:rsidP="00B0244A">
            <w:pPr>
              <w:jc w:val="center"/>
              <w:rPr>
                <w:rFonts w:ascii="Times New Roman" w:eastAsia="Times New Roman" w:hAnsi="Times New Roman" w:cs="Times New Roman"/>
                <w:bCs w:val="0"/>
                <w:color w:val="auto"/>
                <w:sz w:val="28"/>
                <w:szCs w:val="28"/>
              </w:rPr>
            </w:pPr>
            <w:r w:rsidRPr="00E8721A">
              <w:rPr>
                <w:rFonts w:ascii="Times New Roman" w:eastAsia="Times New Roman" w:hAnsi="Times New Roman" w:cs="Times New Roman"/>
                <w:bCs w:val="0"/>
                <w:color w:val="auto"/>
                <w:sz w:val="28"/>
                <w:szCs w:val="28"/>
              </w:rPr>
              <w:t>Этимологическая справка</w:t>
            </w:r>
          </w:p>
        </w:tc>
      </w:tr>
      <w:tr w:rsidR="00D878D2" w:rsidRPr="00840950" w:rsidTr="00D878D2">
        <w:trPr>
          <w:cnfStyle w:val="000000100000" w:firstRow="0" w:lastRow="0" w:firstColumn="0" w:lastColumn="0" w:oddVBand="0" w:evenVBand="0" w:oddHBand="1" w:evenHBand="0" w:firstRowFirstColumn="0" w:firstRowLastColumn="0" w:lastRowFirstColumn="0" w:lastRowLastColumn="0"/>
          <w:trHeight w:val="145"/>
        </w:trPr>
        <w:tc>
          <w:tcPr>
            <w:tcW w:w="2268" w:type="dxa"/>
            <w:tcBorders>
              <w:left w:val="none" w:sz="0" w:space="0" w:color="auto"/>
              <w:right w:val="none" w:sz="0" w:space="0" w:color="auto"/>
            </w:tcBorders>
          </w:tcPr>
          <w:p w:rsidR="00D878D2" w:rsidRPr="00E8721A" w:rsidRDefault="00D878D2" w:rsidP="00B0244A">
            <w:pPr>
              <w:jc w:val="center"/>
              <w:rPr>
                <w:rFonts w:ascii="Times New Roman" w:eastAsia="Times New Roman" w:hAnsi="Times New Roman" w:cs="Times New Roman"/>
                <w:color w:val="auto"/>
                <w:sz w:val="28"/>
                <w:szCs w:val="28"/>
              </w:rPr>
            </w:pPr>
            <w:r w:rsidRPr="00E8721A">
              <w:rPr>
                <w:rFonts w:ascii="Times New Roman" w:eastAsia="Times New Roman" w:hAnsi="Times New Roman" w:cs="Times New Roman"/>
                <w:color w:val="auto"/>
                <w:sz w:val="28"/>
                <w:szCs w:val="28"/>
              </w:rPr>
              <w:t>ŁADNY</w:t>
            </w:r>
          </w:p>
        </w:tc>
        <w:tc>
          <w:tcPr>
            <w:tcW w:w="3168" w:type="dxa"/>
            <w:tcBorders>
              <w:left w:val="none" w:sz="0" w:space="0" w:color="auto"/>
              <w:right w:val="none" w:sz="0" w:space="0" w:color="auto"/>
            </w:tcBorders>
          </w:tcPr>
          <w:p w:rsidR="00D878D2" w:rsidRPr="009A3221" w:rsidRDefault="00F44C63" w:rsidP="00F44C63">
            <w:pPr>
              <w:pStyle w:val="11"/>
              <w:shd w:val="clear" w:color="auto" w:fill="auto"/>
              <w:spacing w:line="276" w:lineRule="auto"/>
              <w:ind w:left="40" w:right="40" w:firstLine="220"/>
              <w:jc w:val="center"/>
              <w:rPr>
                <w:color w:val="auto"/>
                <w:sz w:val="28"/>
                <w:szCs w:val="28"/>
                <w:lang w:val="pl-PL"/>
              </w:rPr>
            </w:pPr>
            <w:r>
              <w:rPr>
                <w:color w:val="auto"/>
                <w:sz w:val="28"/>
                <w:szCs w:val="28"/>
              </w:rPr>
              <w:t>Тот, который</w:t>
            </w:r>
            <w:r w:rsidRPr="00F44C63">
              <w:rPr>
                <w:color w:val="auto"/>
                <w:sz w:val="28"/>
                <w:szCs w:val="28"/>
              </w:rPr>
              <w:t xml:space="preserve"> </w:t>
            </w:r>
            <w:r>
              <w:rPr>
                <w:color w:val="auto"/>
                <w:sz w:val="28"/>
                <w:szCs w:val="28"/>
              </w:rPr>
              <w:t>производит эстетическое впечатление, нравится. Нравиться</w:t>
            </w:r>
            <w:r w:rsidRPr="00F44C63">
              <w:rPr>
                <w:color w:val="auto"/>
                <w:sz w:val="28"/>
                <w:szCs w:val="28"/>
              </w:rPr>
              <w:t xml:space="preserve"> </w:t>
            </w:r>
            <w:r>
              <w:rPr>
                <w:color w:val="auto"/>
                <w:sz w:val="28"/>
                <w:szCs w:val="28"/>
              </w:rPr>
              <w:t>может</w:t>
            </w:r>
            <w:r w:rsidRPr="00F44C63">
              <w:rPr>
                <w:color w:val="auto"/>
                <w:sz w:val="28"/>
                <w:szCs w:val="28"/>
              </w:rPr>
              <w:t xml:space="preserve"> </w:t>
            </w:r>
            <w:r>
              <w:rPr>
                <w:color w:val="auto"/>
                <w:sz w:val="28"/>
                <w:szCs w:val="28"/>
              </w:rPr>
              <w:t>практически</w:t>
            </w:r>
            <w:r w:rsidRPr="00F44C63">
              <w:rPr>
                <w:color w:val="auto"/>
                <w:sz w:val="28"/>
                <w:szCs w:val="28"/>
              </w:rPr>
              <w:t xml:space="preserve"> </w:t>
            </w:r>
            <w:r>
              <w:rPr>
                <w:color w:val="auto"/>
                <w:sz w:val="28"/>
                <w:szCs w:val="28"/>
              </w:rPr>
              <w:t>всё</w:t>
            </w:r>
            <w:r w:rsidRPr="00F44C63">
              <w:rPr>
                <w:color w:val="auto"/>
                <w:sz w:val="28"/>
                <w:szCs w:val="28"/>
              </w:rPr>
              <w:t xml:space="preserve">, </w:t>
            </w:r>
            <w:r>
              <w:rPr>
                <w:color w:val="auto"/>
                <w:sz w:val="28"/>
                <w:szCs w:val="28"/>
              </w:rPr>
              <w:t>что</w:t>
            </w:r>
            <w:r w:rsidRPr="00F44C63">
              <w:rPr>
                <w:color w:val="auto"/>
                <w:sz w:val="28"/>
                <w:szCs w:val="28"/>
              </w:rPr>
              <w:t xml:space="preserve"> </w:t>
            </w:r>
            <w:r w:rsidR="00384259">
              <w:rPr>
                <w:color w:val="auto"/>
                <w:sz w:val="28"/>
                <w:szCs w:val="28"/>
              </w:rPr>
              <w:t xml:space="preserve">бы </w:t>
            </w:r>
            <w:r>
              <w:rPr>
                <w:color w:val="auto"/>
                <w:sz w:val="28"/>
                <w:szCs w:val="28"/>
              </w:rPr>
              <w:t>мы</w:t>
            </w:r>
            <w:r w:rsidR="00384259">
              <w:rPr>
                <w:color w:val="auto"/>
                <w:sz w:val="28"/>
                <w:szCs w:val="28"/>
              </w:rPr>
              <w:t xml:space="preserve"> ни</w:t>
            </w:r>
            <w:r w:rsidRPr="00F44C63">
              <w:rPr>
                <w:color w:val="auto"/>
                <w:sz w:val="28"/>
                <w:szCs w:val="28"/>
              </w:rPr>
              <w:t xml:space="preserve"> </w:t>
            </w:r>
            <w:r w:rsidR="00384259">
              <w:rPr>
                <w:color w:val="auto"/>
                <w:sz w:val="28"/>
                <w:szCs w:val="28"/>
              </w:rPr>
              <w:t>сочли</w:t>
            </w:r>
            <w:r w:rsidR="00D878D2" w:rsidRPr="00F44C63">
              <w:rPr>
                <w:color w:val="auto"/>
                <w:sz w:val="28"/>
                <w:szCs w:val="28"/>
              </w:rPr>
              <w:t xml:space="preserve"> </w:t>
            </w:r>
            <w:r>
              <w:rPr>
                <w:color w:val="auto"/>
                <w:sz w:val="28"/>
                <w:szCs w:val="28"/>
              </w:rPr>
              <w:t>привлекательным, интересным, симпатичным, приятным глазу и на слух. Прилагательным</w:t>
            </w:r>
            <w:r w:rsidR="00D878D2" w:rsidRPr="00F44C63">
              <w:rPr>
                <w:color w:val="auto"/>
                <w:sz w:val="28"/>
                <w:szCs w:val="28"/>
              </w:rPr>
              <w:t xml:space="preserve"> </w:t>
            </w:r>
            <w:r w:rsidR="00D878D2" w:rsidRPr="00F44C63">
              <w:rPr>
                <w:i/>
                <w:color w:val="auto"/>
                <w:sz w:val="28"/>
                <w:szCs w:val="28"/>
              </w:rPr>
              <w:t>ł</w:t>
            </w:r>
            <w:r w:rsidR="00D878D2" w:rsidRPr="00F44C63">
              <w:rPr>
                <w:i/>
                <w:color w:val="auto"/>
                <w:sz w:val="28"/>
                <w:szCs w:val="28"/>
                <w:lang w:val="pl-PL"/>
              </w:rPr>
              <w:t>adny</w:t>
            </w:r>
            <w:r w:rsidR="00D878D2" w:rsidRPr="00F44C63">
              <w:rPr>
                <w:color w:val="auto"/>
                <w:sz w:val="28"/>
                <w:szCs w:val="28"/>
              </w:rPr>
              <w:t xml:space="preserve"> </w:t>
            </w:r>
            <w:r>
              <w:rPr>
                <w:color w:val="auto"/>
                <w:sz w:val="28"/>
                <w:szCs w:val="28"/>
              </w:rPr>
              <w:t>можно охарактеризовать людей (также их поведение)</w:t>
            </w:r>
            <w:r w:rsidR="00D878D2" w:rsidRPr="00F44C63">
              <w:rPr>
                <w:color w:val="auto"/>
                <w:sz w:val="28"/>
                <w:szCs w:val="28"/>
              </w:rPr>
              <w:t xml:space="preserve">, </w:t>
            </w:r>
            <w:r>
              <w:rPr>
                <w:color w:val="auto"/>
                <w:sz w:val="28"/>
                <w:szCs w:val="28"/>
              </w:rPr>
              <w:t xml:space="preserve">животных, растения, </w:t>
            </w:r>
            <w:r w:rsidR="00D878D2" w:rsidRPr="00F44C63">
              <w:rPr>
                <w:color w:val="auto"/>
                <w:sz w:val="28"/>
                <w:szCs w:val="28"/>
              </w:rPr>
              <w:t xml:space="preserve"> </w:t>
            </w:r>
            <w:r>
              <w:rPr>
                <w:color w:val="auto"/>
                <w:sz w:val="28"/>
                <w:szCs w:val="28"/>
              </w:rPr>
              <w:t>предметы</w:t>
            </w:r>
            <w:r w:rsidR="00D878D2" w:rsidRPr="00F44C63">
              <w:rPr>
                <w:color w:val="auto"/>
                <w:sz w:val="28"/>
                <w:szCs w:val="28"/>
              </w:rPr>
              <w:t xml:space="preserve">, </w:t>
            </w:r>
            <w:r>
              <w:rPr>
                <w:color w:val="auto"/>
                <w:sz w:val="28"/>
                <w:szCs w:val="28"/>
              </w:rPr>
              <w:t>места</w:t>
            </w:r>
            <w:r w:rsidR="00D878D2" w:rsidRPr="00F44C63">
              <w:rPr>
                <w:color w:val="auto"/>
                <w:sz w:val="28"/>
                <w:szCs w:val="28"/>
              </w:rPr>
              <w:t xml:space="preserve">, </w:t>
            </w:r>
            <w:r>
              <w:rPr>
                <w:color w:val="auto"/>
                <w:sz w:val="28"/>
                <w:szCs w:val="28"/>
              </w:rPr>
              <w:t>явления</w:t>
            </w:r>
            <w:r w:rsidR="00D878D2" w:rsidRPr="00F44C63">
              <w:rPr>
                <w:color w:val="auto"/>
                <w:sz w:val="28"/>
                <w:szCs w:val="28"/>
              </w:rPr>
              <w:t xml:space="preserve">. </w:t>
            </w:r>
            <w:r>
              <w:rPr>
                <w:color w:val="auto"/>
                <w:sz w:val="28"/>
                <w:szCs w:val="28"/>
              </w:rPr>
              <w:t>Также</w:t>
            </w:r>
            <w:r w:rsidRPr="009A3221">
              <w:rPr>
                <w:color w:val="auto"/>
                <w:sz w:val="28"/>
                <w:szCs w:val="28"/>
                <w:lang w:val="pl-PL"/>
              </w:rPr>
              <w:t xml:space="preserve"> </w:t>
            </w:r>
            <w:r>
              <w:rPr>
                <w:color w:val="auto"/>
                <w:sz w:val="28"/>
                <w:szCs w:val="28"/>
              </w:rPr>
              <w:t>о</w:t>
            </w:r>
            <w:r w:rsidRPr="009A3221">
              <w:rPr>
                <w:color w:val="auto"/>
                <w:sz w:val="28"/>
                <w:szCs w:val="28"/>
                <w:lang w:val="pl-PL"/>
              </w:rPr>
              <w:t xml:space="preserve"> </w:t>
            </w:r>
            <w:r>
              <w:rPr>
                <w:color w:val="auto"/>
                <w:sz w:val="28"/>
                <w:szCs w:val="28"/>
              </w:rPr>
              <w:t>запахах</w:t>
            </w:r>
            <w:r w:rsidRPr="009A3221">
              <w:rPr>
                <w:color w:val="auto"/>
                <w:sz w:val="28"/>
                <w:szCs w:val="28"/>
                <w:lang w:val="pl-PL"/>
              </w:rPr>
              <w:t xml:space="preserve"> </w:t>
            </w:r>
            <w:r>
              <w:rPr>
                <w:color w:val="auto"/>
                <w:sz w:val="28"/>
                <w:szCs w:val="28"/>
              </w:rPr>
              <w:t>звуках</w:t>
            </w:r>
            <w:r w:rsidRPr="009A3221">
              <w:rPr>
                <w:color w:val="auto"/>
                <w:sz w:val="28"/>
                <w:szCs w:val="28"/>
                <w:lang w:val="pl-PL"/>
              </w:rPr>
              <w:t xml:space="preserve"> </w:t>
            </w:r>
            <w:r>
              <w:rPr>
                <w:color w:val="auto"/>
                <w:sz w:val="28"/>
                <w:szCs w:val="28"/>
              </w:rPr>
              <w:t>и</w:t>
            </w:r>
            <w:r w:rsidRPr="009A3221">
              <w:rPr>
                <w:color w:val="auto"/>
                <w:sz w:val="28"/>
                <w:szCs w:val="28"/>
                <w:lang w:val="pl-PL"/>
              </w:rPr>
              <w:t xml:space="preserve"> </w:t>
            </w:r>
            <w:r>
              <w:rPr>
                <w:color w:val="auto"/>
                <w:sz w:val="28"/>
                <w:szCs w:val="28"/>
              </w:rPr>
              <w:t>погоде</w:t>
            </w:r>
            <w:r w:rsidRPr="009A3221">
              <w:rPr>
                <w:color w:val="auto"/>
                <w:sz w:val="28"/>
                <w:szCs w:val="28"/>
                <w:lang w:val="pl-PL"/>
              </w:rPr>
              <w:t>.</w:t>
            </w:r>
            <w:r w:rsidR="0084174C" w:rsidRPr="009A3221">
              <w:rPr>
                <w:color w:val="auto"/>
                <w:sz w:val="28"/>
                <w:szCs w:val="28"/>
                <w:lang w:val="pl-PL"/>
              </w:rPr>
              <w:t xml:space="preserve"> [3</w:t>
            </w:r>
            <w:r w:rsidR="00840950" w:rsidRPr="009A3221">
              <w:rPr>
                <w:color w:val="auto"/>
                <w:sz w:val="28"/>
                <w:szCs w:val="28"/>
                <w:lang w:val="pl-PL"/>
              </w:rPr>
              <w:t>5</w:t>
            </w:r>
            <w:r w:rsidR="0084174C" w:rsidRPr="009A3221">
              <w:rPr>
                <w:color w:val="auto"/>
                <w:sz w:val="28"/>
                <w:szCs w:val="28"/>
                <w:lang w:val="pl-PL"/>
              </w:rPr>
              <w:t xml:space="preserve">,Wielki Słownik </w:t>
            </w:r>
            <w:r w:rsidR="0084174C" w:rsidRPr="009A3221">
              <w:rPr>
                <w:iCs/>
                <w:color w:val="auto"/>
                <w:sz w:val="28"/>
                <w:szCs w:val="28"/>
                <w:lang w:val="pl-PL"/>
              </w:rPr>
              <w:t>języka polskiego PAN</w:t>
            </w:r>
            <w:r w:rsidR="0084174C" w:rsidRPr="009A3221">
              <w:rPr>
                <w:color w:val="auto"/>
                <w:sz w:val="28"/>
                <w:szCs w:val="28"/>
                <w:lang w:val="pl-PL"/>
              </w:rPr>
              <w:t>]</w:t>
            </w:r>
          </w:p>
        </w:tc>
        <w:tc>
          <w:tcPr>
            <w:tcW w:w="2308" w:type="dxa"/>
            <w:tcBorders>
              <w:left w:val="none" w:sz="0" w:space="0" w:color="auto"/>
              <w:right w:val="none" w:sz="0" w:space="0" w:color="auto"/>
            </w:tcBorders>
          </w:tcPr>
          <w:p w:rsidR="00D878D2" w:rsidRDefault="00D878D2" w:rsidP="00B0244A">
            <w:pPr>
              <w:jc w:val="center"/>
              <w:rPr>
                <w:rFonts w:ascii="Times New Roman" w:eastAsia="Times New Roman" w:hAnsi="Times New Roman" w:cs="Times New Roman"/>
                <w:color w:val="auto"/>
                <w:sz w:val="28"/>
                <w:szCs w:val="28"/>
              </w:rPr>
            </w:pPr>
            <w:r w:rsidRPr="00E8721A">
              <w:rPr>
                <w:rFonts w:ascii="Times New Roman" w:eastAsia="Times New Roman" w:hAnsi="Times New Roman" w:cs="Times New Roman"/>
                <w:color w:val="auto"/>
                <w:sz w:val="28"/>
                <w:szCs w:val="28"/>
              </w:rPr>
              <w:t xml:space="preserve">Красивый, хороший; </w:t>
            </w:r>
            <w:r w:rsidRPr="00950436">
              <w:rPr>
                <w:rFonts w:ascii="Times New Roman" w:eastAsia="Times New Roman" w:hAnsi="Times New Roman" w:cs="Times New Roman"/>
                <w:color w:val="auto"/>
                <w:sz w:val="28"/>
                <w:szCs w:val="28"/>
              </w:rPr>
              <w:t>порядочный, значительный</w:t>
            </w:r>
            <w:r w:rsidRPr="00E8721A">
              <w:rPr>
                <w:rFonts w:ascii="Times New Roman" w:eastAsia="Times New Roman" w:hAnsi="Times New Roman" w:cs="Times New Roman"/>
                <w:color w:val="auto"/>
                <w:sz w:val="28"/>
                <w:szCs w:val="28"/>
              </w:rPr>
              <w:t>, изрядный; ирон. «хорош»</w:t>
            </w:r>
          </w:p>
          <w:p w:rsidR="00541C2F" w:rsidRPr="00541C2F" w:rsidRDefault="00541C2F" w:rsidP="00541C2F">
            <w:pPr>
              <w:jc w:val="center"/>
              <w:rPr>
                <w:rFonts w:ascii="Times New Roman" w:eastAsia="Times New Roman" w:hAnsi="Times New Roman" w:cs="Times New Roman"/>
                <w:color w:val="auto"/>
                <w:sz w:val="28"/>
                <w:szCs w:val="28"/>
              </w:rPr>
            </w:pPr>
            <w:proofErr w:type="gramStart"/>
            <w:r w:rsidRPr="00541C2F">
              <w:rPr>
                <w:rFonts w:ascii="Times New Roman" w:eastAsia="Times New Roman" w:hAnsi="Times New Roman" w:cs="Times New Roman"/>
                <w:color w:val="auto"/>
                <w:sz w:val="28"/>
                <w:szCs w:val="28"/>
              </w:rPr>
              <w:t>[19,</w:t>
            </w:r>
            <w:r>
              <w:rPr>
                <w:rFonts w:ascii="Times New Roman" w:eastAsia="Times New Roman" w:hAnsi="Times New Roman" w:cs="Times New Roman"/>
                <w:color w:val="auto"/>
                <w:sz w:val="28"/>
                <w:szCs w:val="28"/>
              </w:rPr>
              <w:t> Гессен, Стыпула</w:t>
            </w:r>
            <w:r w:rsidRPr="00541C2F">
              <w:rPr>
                <w:rFonts w:ascii="Times New Roman" w:eastAsia="Times New Roman" w:hAnsi="Times New Roman" w:cs="Times New Roman"/>
                <w:color w:val="auto"/>
                <w:sz w:val="28"/>
                <w:szCs w:val="28"/>
              </w:rPr>
              <w:t>.</w:t>
            </w:r>
            <w:proofErr w:type="gramEnd"/>
            <w:r w:rsidRPr="00541C2F">
              <w:rPr>
                <w:rFonts w:ascii="Times New Roman" w:eastAsia="Times New Roman" w:hAnsi="Times New Roman" w:cs="Times New Roman"/>
                <w:color w:val="auto"/>
                <w:sz w:val="28"/>
                <w:szCs w:val="28"/>
              </w:rPr>
              <w:t> </w:t>
            </w:r>
            <w:proofErr w:type="gramStart"/>
            <w:r w:rsidRPr="00541C2F">
              <w:rPr>
                <w:rFonts w:ascii="Times New Roman" w:eastAsia="Times New Roman" w:hAnsi="Times New Roman" w:cs="Times New Roman"/>
                <w:color w:val="auto"/>
                <w:sz w:val="28"/>
                <w:szCs w:val="28"/>
              </w:rPr>
              <w:t>Больш</w:t>
            </w:r>
            <w:r>
              <w:rPr>
                <w:rFonts w:ascii="Times New Roman" w:eastAsia="Times New Roman" w:hAnsi="Times New Roman" w:cs="Times New Roman"/>
                <w:color w:val="auto"/>
                <w:sz w:val="28"/>
                <w:szCs w:val="28"/>
              </w:rPr>
              <w:t>ой польско-русский словарь.</w:t>
            </w:r>
            <w:r w:rsidRPr="00541C2F">
              <w:rPr>
                <w:rFonts w:ascii="Times New Roman" w:eastAsia="Times New Roman" w:hAnsi="Times New Roman" w:cs="Times New Roman"/>
                <w:color w:val="auto"/>
                <w:sz w:val="28"/>
                <w:szCs w:val="28"/>
              </w:rPr>
              <w:t>1967]</w:t>
            </w:r>
            <w:proofErr w:type="gramEnd"/>
          </w:p>
        </w:tc>
        <w:tc>
          <w:tcPr>
            <w:tcW w:w="2697" w:type="dxa"/>
            <w:tcBorders>
              <w:left w:val="none" w:sz="0" w:space="0" w:color="auto"/>
              <w:right w:val="none" w:sz="0" w:space="0" w:color="auto"/>
            </w:tcBorders>
          </w:tcPr>
          <w:p w:rsidR="00D878D2" w:rsidRPr="00840950" w:rsidRDefault="003D0668" w:rsidP="00840950">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Сев</w:t>
            </w:r>
            <w:proofErr w:type="gramStart"/>
            <w:r>
              <w:rPr>
                <w:rFonts w:ascii="Times New Roman" w:eastAsia="Times New Roman" w:hAnsi="Times New Roman" w:cs="Times New Roman"/>
                <w:color w:val="auto"/>
                <w:sz w:val="28"/>
                <w:szCs w:val="28"/>
              </w:rPr>
              <w:t>.</w:t>
            </w:r>
            <w:r w:rsidR="00596672">
              <w:rPr>
                <w:rFonts w:ascii="Times New Roman" w:eastAsia="Times New Roman" w:hAnsi="Times New Roman" w:cs="Times New Roman"/>
                <w:color w:val="auto"/>
                <w:sz w:val="28"/>
                <w:szCs w:val="28"/>
              </w:rPr>
              <w:t>-</w:t>
            </w:r>
            <w:proofErr w:type="gramEnd"/>
            <w:r w:rsidR="00F44C63">
              <w:rPr>
                <w:rFonts w:ascii="Times New Roman" w:eastAsia="Times New Roman" w:hAnsi="Times New Roman" w:cs="Times New Roman"/>
                <w:color w:val="auto"/>
                <w:sz w:val="28"/>
                <w:szCs w:val="28"/>
              </w:rPr>
              <w:t>славянский</w:t>
            </w:r>
            <w:r w:rsidR="00F44C63" w:rsidRPr="00596672">
              <w:rPr>
                <w:rFonts w:ascii="Times New Roman" w:eastAsia="Times New Roman" w:hAnsi="Times New Roman" w:cs="Times New Roman"/>
                <w:color w:val="auto"/>
                <w:sz w:val="28"/>
                <w:szCs w:val="28"/>
              </w:rPr>
              <w:t xml:space="preserve"> </w:t>
            </w:r>
            <w:r w:rsidR="00F44C63">
              <w:rPr>
                <w:rFonts w:ascii="Times New Roman" w:eastAsia="Times New Roman" w:hAnsi="Times New Roman" w:cs="Times New Roman"/>
                <w:color w:val="auto"/>
                <w:sz w:val="28"/>
                <w:szCs w:val="28"/>
              </w:rPr>
              <w:t>континуант</w:t>
            </w:r>
            <w:r w:rsidR="00F44C63" w:rsidRPr="00596672">
              <w:rPr>
                <w:rFonts w:ascii="Times New Roman" w:eastAsia="Times New Roman" w:hAnsi="Times New Roman" w:cs="Times New Roman"/>
                <w:color w:val="auto"/>
                <w:sz w:val="28"/>
                <w:szCs w:val="28"/>
              </w:rPr>
              <w:t xml:space="preserve"> </w:t>
            </w:r>
            <w:r w:rsidR="00F44C63">
              <w:rPr>
                <w:rFonts w:ascii="Times New Roman" w:eastAsia="Times New Roman" w:hAnsi="Times New Roman" w:cs="Times New Roman"/>
                <w:color w:val="auto"/>
                <w:sz w:val="28"/>
                <w:szCs w:val="28"/>
              </w:rPr>
              <w:t>праслав</w:t>
            </w:r>
            <w:r w:rsidR="00F44C63" w:rsidRPr="00596672">
              <w:rPr>
                <w:rFonts w:ascii="Times New Roman" w:eastAsia="Times New Roman" w:hAnsi="Times New Roman" w:cs="Times New Roman"/>
                <w:color w:val="auto"/>
                <w:sz w:val="28"/>
                <w:szCs w:val="28"/>
              </w:rPr>
              <w:t>.</w:t>
            </w:r>
            <w:r w:rsidR="00D878D2" w:rsidRPr="00596672">
              <w:rPr>
                <w:rFonts w:ascii="Times New Roman" w:eastAsia="Times New Roman" w:hAnsi="Times New Roman" w:cs="Times New Roman"/>
                <w:color w:val="auto"/>
                <w:sz w:val="28"/>
                <w:szCs w:val="28"/>
              </w:rPr>
              <w:t xml:space="preserve"> </w:t>
            </w:r>
            <w:r w:rsidR="00D878D2" w:rsidRPr="001405FA">
              <w:rPr>
                <w:rFonts w:ascii="Times New Roman" w:eastAsia="Times New Roman" w:hAnsi="Times New Roman" w:cs="Times New Roman"/>
                <w:i/>
                <w:color w:val="auto"/>
                <w:sz w:val="28"/>
                <w:szCs w:val="28"/>
              </w:rPr>
              <w:t>*</w:t>
            </w:r>
            <w:r w:rsidR="00D878D2" w:rsidRPr="001405FA">
              <w:rPr>
                <w:rFonts w:ascii="Times New Roman" w:eastAsia="Times New Roman" w:hAnsi="Times New Roman" w:cs="Times New Roman"/>
                <w:i/>
                <w:color w:val="auto"/>
                <w:sz w:val="28"/>
                <w:szCs w:val="28"/>
                <w:lang w:val="pl-PL"/>
              </w:rPr>
              <w:t>lad</w:t>
            </w:r>
            <w:r w:rsidR="00D878D2" w:rsidRPr="001405FA">
              <w:rPr>
                <w:rFonts w:ascii="Times New Roman" w:eastAsia="Times New Roman" w:hAnsi="Times New Roman" w:cs="Times New Roman"/>
                <w:i/>
                <w:color w:val="auto"/>
                <w:sz w:val="28"/>
                <w:szCs w:val="28"/>
              </w:rPr>
              <w:t>ь</w:t>
            </w:r>
            <w:r w:rsidR="00D878D2" w:rsidRPr="001405FA">
              <w:rPr>
                <w:rFonts w:ascii="Times New Roman" w:eastAsia="Times New Roman" w:hAnsi="Times New Roman" w:cs="Times New Roman"/>
                <w:i/>
                <w:color w:val="auto"/>
                <w:sz w:val="28"/>
                <w:szCs w:val="28"/>
                <w:lang w:val="pl-PL"/>
              </w:rPr>
              <w:t>n</w:t>
            </w:r>
            <w:r w:rsidR="00D878D2" w:rsidRPr="001405FA">
              <w:rPr>
                <w:rFonts w:ascii="Times New Roman" w:eastAsia="Times New Roman" w:hAnsi="Times New Roman" w:cs="Times New Roman"/>
                <w:i/>
                <w:color w:val="auto"/>
                <w:sz w:val="28"/>
                <w:szCs w:val="28"/>
              </w:rPr>
              <w:t>ъ</w:t>
            </w:r>
            <w:r w:rsidR="00D878D2" w:rsidRPr="00596672">
              <w:rPr>
                <w:rFonts w:ascii="Times New Roman" w:eastAsia="Times New Roman" w:hAnsi="Times New Roman" w:cs="Times New Roman"/>
                <w:color w:val="auto"/>
                <w:sz w:val="28"/>
                <w:szCs w:val="28"/>
              </w:rPr>
              <w:t xml:space="preserve"> ˛</w:t>
            </w:r>
            <w:r w:rsidR="00F44C63">
              <w:rPr>
                <w:rFonts w:ascii="Times New Roman" w:eastAsia="Times New Roman" w:hAnsi="Times New Roman" w:cs="Times New Roman"/>
                <w:color w:val="auto"/>
                <w:sz w:val="28"/>
                <w:szCs w:val="28"/>
              </w:rPr>
              <w:t>упорядоченный</w:t>
            </w:r>
            <w:r w:rsidR="00D878D2" w:rsidRPr="00596672">
              <w:rPr>
                <w:rFonts w:ascii="Times New Roman" w:eastAsia="Times New Roman" w:hAnsi="Times New Roman" w:cs="Times New Roman"/>
                <w:color w:val="auto"/>
                <w:sz w:val="28"/>
                <w:szCs w:val="28"/>
              </w:rPr>
              <w:t xml:space="preserve">, </w:t>
            </w:r>
            <w:r w:rsidR="00F44C63">
              <w:rPr>
                <w:rFonts w:ascii="Times New Roman" w:eastAsia="Times New Roman" w:hAnsi="Times New Roman" w:cs="Times New Roman"/>
                <w:color w:val="auto"/>
                <w:sz w:val="28"/>
                <w:szCs w:val="28"/>
              </w:rPr>
              <w:t>гармоничный</w:t>
            </w:r>
            <w:r w:rsidR="00D878D2" w:rsidRPr="00596672">
              <w:rPr>
                <w:rFonts w:ascii="Times New Roman" w:eastAsia="Times New Roman" w:hAnsi="Times New Roman" w:cs="Times New Roman"/>
                <w:color w:val="auto"/>
                <w:sz w:val="28"/>
                <w:szCs w:val="28"/>
              </w:rPr>
              <w:t xml:space="preserve">˛, </w:t>
            </w:r>
            <w:r w:rsidR="00F44C63">
              <w:rPr>
                <w:rFonts w:ascii="Times New Roman" w:eastAsia="Times New Roman" w:hAnsi="Times New Roman" w:cs="Times New Roman"/>
                <w:color w:val="auto"/>
                <w:sz w:val="28"/>
                <w:szCs w:val="28"/>
              </w:rPr>
              <w:t>от</w:t>
            </w:r>
            <w:r w:rsidR="00F44C63" w:rsidRPr="00596672">
              <w:rPr>
                <w:rFonts w:ascii="Times New Roman" w:eastAsia="Times New Roman" w:hAnsi="Times New Roman" w:cs="Times New Roman"/>
                <w:color w:val="auto"/>
                <w:sz w:val="28"/>
                <w:szCs w:val="28"/>
              </w:rPr>
              <w:t xml:space="preserve"> </w:t>
            </w:r>
            <w:r w:rsidR="00596672">
              <w:rPr>
                <w:rFonts w:ascii="Times New Roman" w:eastAsia="Times New Roman" w:hAnsi="Times New Roman" w:cs="Times New Roman"/>
                <w:color w:val="auto"/>
                <w:sz w:val="28"/>
                <w:szCs w:val="28"/>
              </w:rPr>
              <w:t>с</w:t>
            </w:r>
            <w:r w:rsidR="001405FA">
              <w:rPr>
                <w:rFonts w:ascii="Times New Roman" w:eastAsia="Times New Roman" w:hAnsi="Times New Roman" w:cs="Times New Roman"/>
                <w:color w:val="auto"/>
                <w:sz w:val="28"/>
                <w:szCs w:val="28"/>
              </w:rPr>
              <w:t>ев.</w:t>
            </w:r>
            <w:r w:rsidR="00596672">
              <w:rPr>
                <w:rFonts w:ascii="Times New Roman" w:eastAsia="Times New Roman" w:hAnsi="Times New Roman" w:cs="Times New Roman"/>
                <w:color w:val="auto"/>
                <w:sz w:val="28"/>
                <w:szCs w:val="28"/>
              </w:rPr>
              <w:t>-славянск</w:t>
            </w:r>
            <w:r w:rsidR="00D878D2" w:rsidRPr="00596672">
              <w:rPr>
                <w:rFonts w:ascii="Times New Roman" w:eastAsia="Times New Roman" w:hAnsi="Times New Roman" w:cs="Times New Roman"/>
                <w:color w:val="auto"/>
                <w:sz w:val="28"/>
                <w:szCs w:val="28"/>
              </w:rPr>
              <w:t xml:space="preserve">. </w:t>
            </w:r>
            <w:r w:rsidR="00596672">
              <w:rPr>
                <w:rFonts w:ascii="Times New Roman" w:eastAsia="Times New Roman" w:hAnsi="Times New Roman" w:cs="Times New Roman"/>
                <w:color w:val="auto"/>
                <w:sz w:val="28"/>
                <w:szCs w:val="28"/>
              </w:rPr>
              <w:t>сущ.</w:t>
            </w:r>
            <w:r w:rsidR="00D878D2" w:rsidRPr="00596672">
              <w:rPr>
                <w:rFonts w:ascii="Times New Roman" w:eastAsia="Times New Roman" w:hAnsi="Times New Roman" w:cs="Times New Roman"/>
                <w:color w:val="auto"/>
                <w:sz w:val="28"/>
                <w:szCs w:val="28"/>
              </w:rPr>
              <w:t xml:space="preserve"> </w:t>
            </w:r>
            <w:r w:rsidR="00D878D2" w:rsidRPr="009A3221">
              <w:rPr>
                <w:rFonts w:ascii="Times New Roman" w:eastAsia="Times New Roman" w:hAnsi="Times New Roman" w:cs="Times New Roman"/>
                <w:b/>
                <w:i/>
                <w:color w:val="auto"/>
                <w:sz w:val="28"/>
                <w:szCs w:val="28"/>
              </w:rPr>
              <w:t>*</w:t>
            </w:r>
            <w:r w:rsidR="00D878D2" w:rsidRPr="001405FA">
              <w:rPr>
                <w:rFonts w:ascii="Times New Roman" w:eastAsia="Times New Roman" w:hAnsi="Times New Roman" w:cs="Times New Roman"/>
                <w:b/>
                <w:i/>
                <w:color w:val="auto"/>
                <w:sz w:val="28"/>
                <w:szCs w:val="28"/>
                <w:lang w:val="pl-PL"/>
              </w:rPr>
              <w:t>lad</w:t>
            </w:r>
            <w:r w:rsidR="00D878D2" w:rsidRPr="001405FA">
              <w:rPr>
                <w:rFonts w:ascii="Times New Roman" w:eastAsia="Times New Roman" w:hAnsi="Times New Roman" w:cs="Times New Roman"/>
                <w:b/>
                <w:i/>
                <w:color w:val="auto"/>
                <w:sz w:val="28"/>
                <w:szCs w:val="28"/>
              </w:rPr>
              <w:t>ъ</w:t>
            </w:r>
            <w:r w:rsidR="00D878D2" w:rsidRPr="009A3221">
              <w:rPr>
                <w:rFonts w:ascii="Times New Roman" w:eastAsia="Times New Roman" w:hAnsi="Times New Roman" w:cs="Times New Roman"/>
                <w:b/>
                <w:color w:val="auto"/>
                <w:sz w:val="28"/>
                <w:szCs w:val="28"/>
              </w:rPr>
              <w:t xml:space="preserve"> «</w:t>
            </w:r>
            <w:r w:rsidR="00596672">
              <w:rPr>
                <w:rFonts w:ascii="Times New Roman" w:eastAsia="Times New Roman" w:hAnsi="Times New Roman" w:cs="Times New Roman"/>
                <w:b/>
                <w:color w:val="auto"/>
                <w:sz w:val="28"/>
                <w:szCs w:val="28"/>
              </w:rPr>
              <w:t>лад</w:t>
            </w:r>
            <w:r w:rsidR="00D878D2" w:rsidRPr="009A3221">
              <w:rPr>
                <w:rFonts w:ascii="Times New Roman" w:eastAsia="Times New Roman" w:hAnsi="Times New Roman" w:cs="Times New Roman"/>
                <w:b/>
                <w:color w:val="auto"/>
                <w:sz w:val="28"/>
                <w:szCs w:val="28"/>
              </w:rPr>
              <w:t xml:space="preserve">», </w:t>
            </w:r>
            <w:r w:rsidR="00596672">
              <w:rPr>
                <w:rFonts w:ascii="Times New Roman" w:eastAsia="Times New Roman" w:hAnsi="Times New Roman" w:cs="Times New Roman"/>
                <w:b/>
                <w:color w:val="auto"/>
                <w:sz w:val="28"/>
                <w:szCs w:val="28"/>
              </w:rPr>
              <w:t>порядок</w:t>
            </w:r>
            <w:r w:rsidR="00D878D2" w:rsidRPr="009A3221">
              <w:rPr>
                <w:rFonts w:ascii="Times New Roman" w:eastAsia="Times New Roman" w:hAnsi="Times New Roman" w:cs="Times New Roman"/>
                <w:b/>
                <w:color w:val="auto"/>
                <w:sz w:val="28"/>
                <w:szCs w:val="28"/>
              </w:rPr>
              <w:t xml:space="preserve">, </w:t>
            </w:r>
            <w:r w:rsidR="00596672">
              <w:rPr>
                <w:rFonts w:ascii="Times New Roman" w:eastAsia="Times New Roman" w:hAnsi="Times New Roman" w:cs="Times New Roman"/>
                <w:b/>
                <w:color w:val="auto"/>
                <w:sz w:val="28"/>
                <w:szCs w:val="28"/>
              </w:rPr>
              <w:t>уклад</w:t>
            </w:r>
            <w:r w:rsidR="00D878D2" w:rsidRPr="009A3221">
              <w:rPr>
                <w:rFonts w:ascii="Times New Roman" w:eastAsia="Times New Roman" w:hAnsi="Times New Roman" w:cs="Times New Roman"/>
                <w:b/>
                <w:color w:val="auto"/>
                <w:sz w:val="28"/>
                <w:szCs w:val="28"/>
              </w:rPr>
              <w:t xml:space="preserve">, </w:t>
            </w:r>
            <w:r w:rsidR="001405FA">
              <w:rPr>
                <w:rFonts w:ascii="Times New Roman" w:eastAsia="Times New Roman" w:hAnsi="Times New Roman" w:cs="Times New Roman"/>
                <w:b/>
                <w:color w:val="auto"/>
                <w:sz w:val="28"/>
                <w:szCs w:val="28"/>
              </w:rPr>
              <w:t>д</w:t>
            </w:r>
            <w:r w:rsidR="00596672">
              <w:rPr>
                <w:rFonts w:ascii="Times New Roman" w:eastAsia="Times New Roman" w:hAnsi="Times New Roman" w:cs="Times New Roman"/>
                <w:b/>
                <w:color w:val="auto"/>
                <w:sz w:val="28"/>
                <w:szCs w:val="28"/>
              </w:rPr>
              <w:t>оговор</w:t>
            </w:r>
            <w:r w:rsidR="00D878D2" w:rsidRPr="009A3221">
              <w:rPr>
                <w:rFonts w:ascii="Times New Roman" w:eastAsia="Times New Roman" w:hAnsi="Times New Roman" w:cs="Times New Roman"/>
                <w:b/>
                <w:color w:val="auto"/>
                <w:sz w:val="28"/>
                <w:szCs w:val="28"/>
              </w:rPr>
              <w:t>.</w:t>
            </w:r>
            <w:r w:rsidR="00840950" w:rsidRPr="009A3221">
              <w:rPr>
                <w:rFonts w:ascii="Times New Roman" w:eastAsia="Times New Roman" w:hAnsi="Times New Roman" w:cs="Times New Roman"/>
                <w:b/>
                <w:color w:val="auto"/>
                <w:sz w:val="28"/>
                <w:szCs w:val="28"/>
              </w:rPr>
              <w:t xml:space="preserve"> </w:t>
            </w:r>
            <w:r w:rsidR="00840950" w:rsidRPr="00840950">
              <w:rPr>
                <w:rFonts w:ascii="Times New Roman" w:eastAsia="Times New Roman" w:hAnsi="Times New Roman" w:cs="Times New Roman"/>
                <w:color w:val="auto"/>
                <w:sz w:val="28"/>
                <w:szCs w:val="28"/>
              </w:rPr>
              <w:t>[</w:t>
            </w:r>
            <w:r w:rsidR="00840950">
              <w:rPr>
                <w:rFonts w:ascii="Times New Roman" w:eastAsia="Times New Roman" w:hAnsi="Times New Roman" w:cs="Times New Roman"/>
                <w:color w:val="auto"/>
                <w:sz w:val="28"/>
                <w:szCs w:val="28"/>
              </w:rPr>
              <w:t xml:space="preserve">31, </w:t>
            </w:r>
            <w:r w:rsidR="00840950" w:rsidRPr="00840950">
              <w:rPr>
                <w:rFonts w:ascii="Times New Roman" w:eastAsia="Times New Roman" w:hAnsi="Times New Roman" w:cs="Times New Roman"/>
                <w:color w:val="auto"/>
                <w:sz w:val="28"/>
                <w:szCs w:val="28"/>
                <w:lang w:val="pl-PL"/>
              </w:rPr>
              <w:t>Br</w:t>
            </w:r>
            <w:r w:rsidR="00840950" w:rsidRPr="00840950">
              <w:rPr>
                <w:rFonts w:ascii="Times New Roman" w:eastAsia="Times New Roman" w:hAnsi="Times New Roman" w:cs="Times New Roman"/>
                <w:color w:val="auto"/>
                <w:sz w:val="28"/>
                <w:szCs w:val="28"/>
              </w:rPr>
              <w:t>ü</w:t>
            </w:r>
            <w:r w:rsidR="00840950" w:rsidRPr="00840950">
              <w:rPr>
                <w:rFonts w:ascii="Times New Roman" w:eastAsia="Times New Roman" w:hAnsi="Times New Roman" w:cs="Times New Roman"/>
                <w:color w:val="auto"/>
                <w:sz w:val="28"/>
                <w:szCs w:val="28"/>
                <w:lang w:val="pl-PL"/>
              </w:rPr>
              <w:t>ckner</w:t>
            </w:r>
            <w:r w:rsidR="00840950" w:rsidRPr="00840950">
              <w:rPr>
                <w:rFonts w:ascii="Times New Roman" w:eastAsia="Times New Roman" w:hAnsi="Times New Roman" w:cs="Times New Roman"/>
                <w:color w:val="auto"/>
                <w:sz w:val="28"/>
                <w:szCs w:val="28"/>
              </w:rPr>
              <w:t xml:space="preserve">, </w:t>
            </w:r>
            <w:hyperlink r:id="rId15" w:tooltip="Słownik etymologiczny języka polskiego" w:history="1">
              <w:r w:rsidR="00840950" w:rsidRPr="00840950">
                <w:rPr>
                  <w:rFonts w:ascii="Times New Roman" w:eastAsia="Times New Roman" w:hAnsi="Times New Roman" w:cs="Times New Roman"/>
                  <w:color w:val="auto"/>
                  <w:sz w:val="28"/>
                  <w:szCs w:val="28"/>
                  <w:lang w:val="pl-PL"/>
                </w:rPr>
                <w:t>S</w:t>
              </w:r>
              <w:r w:rsidR="00840950" w:rsidRPr="00840950">
                <w:rPr>
                  <w:rFonts w:ascii="Times New Roman" w:eastAsia="Times New Roman" w:hAnsi="Times New Roman" w:cs="Times New Roman"/>
                  <w:color w:val="auto"/>
                  <w:sz w:val="28"/>
                  <w:szCs w:val="28"/>
                </w:rPr>
                <w:t>ł</w:t>
              </w:r>
              <w:r w:rsidR="00840950" w:rsidRPr="00840950">
                <w:rPr>
                  <w:rFonts w:ascii="Times New Roman" w:eastAsia="Times New Roman" w:hAnsi="Times New Roman" w:cs="Times New Roman"/>
                  <w:color w:val="auto"/>
                  <w:sz w:val="28"/>
                  <w:szCs w:val="28"/>
                  <w:lang w:val="pl-PL"/>
                </w:rPr>
                <w:t>ownik</w:t>
              </w:r>
              <w:r w:rsidR="00840950" w:rsidRPr="00840950">
                <w:rPr>
                  <w:rFonts w:ascii="Times New Roman" w:eastAsia="Times New Roman" w:hAnsi="Times New Roman" w:cs="Times New Roman"/>
                  <w:color w:val="auto"/>
                  <w:sz w:val="28"/>
                  <w:szCs w:val="28"/>
                </w:rPr>
                <w:t xml:space="preserve"> </w:t>
              </w:r>
              <w:r w:rsidR="00840950" w:rsidRPr="00840950">
                <w:rPr>
                  <w:rFonts w:ascii="Times New Roman" w:eastAsia="Times New Roman" w:hAnsi="Times New Roman" w:cs="Times New Roman"/>
                  <w:color w:val="auto"/>
                  <w:sz w:val="28"/>
                  <w:szCs w:val="28"/>
                  <w:lang w:val="pl-PL"/>
                </w:rPr>
                <w:t>etymologiczny</w:t>
              </w:r>
              <w:r w:rsidR="00840950" w:rsidRPr="00840950">
                <w:rPr>
                  <w:rFonts w:ascii="Times New Roman" w:eastAsia="Times New Roman" w:hAnsi="Times New Roman" w:cs="Times New Roman"/>
                  <w:color w:val="auto"/>
                  <w:sz w:val="28"/>
                  <w:szCs w:val="28"/>
                </w:rPr>
                <w:t xml:space="preserve"> </w:t>
              </w:r>
              <w:r w:rsidR="00840950" w:rsidRPr="00840950">
                <w:rPr>
                  <w:rFonts w:ascii="Times New Roman" w:eastAsia="Times New Roman" w:hAnsi="Times New Roman" w:cs="Times New Roman"/>
                  <w:color w:val="auto"/>
                  <w:sz w:val="28"/>
                  <w:szCs w:val="28"/>
                  <w:lang w:val="pl-PL"/>
                </w:rPr>
                <w:t>j</w:t>
              </w:r>
              <w:r w:rsidR="00840950" w:rsidRPr="00840950">
                <w:rPr>
                  <w:rFonts w:ascii="Times New Roman" w:eastAsia="Times New Roman" w:hAnsi="Times New Roman" w:cs="Times New Roman"/>
                  <w:color w:val="auto"/>
                  <w:sz w:val="28"/>
                  <w:szCs w:val="28"/>
                </w:rPr>
                <w:t>ę</w:t>
              </w:r>
              <w:r w:rsidR="00840950" w:rsidRPr="00840950">
                <w:rPr>
                  <w:rFonts w:ascii="Times New Roman" w:eastAsia="Times New Roman" w:hAnsi="Times New Roman" w:cs="Times New Roman"/>
                  <w:color w:val="auto"/>
                  <w:sz w:val="28"/>
                  <w:szCs w:val="28"/>
                  <w:lang w:val="pl-PL"/>
                </w:rPr>
                <w:t>zyka</w:t>
              </w:r>
              <w:r w:rsidR="00840950" w:rsidRPr="00840950">
                <w:rPr>
                  <w:rFonts w:ascii="Times New Roman" w:eastAsia="Times New Roman" w:hAnsi="Times New Roman" w:cs="Times New Roman"/>
                  <w:color w:val="auto"/>
                  <w:sz w:val="28"/>
                  <w:szCs w:val="28"/>
                </w:rPr>
                <w:t xml:space="preserve"> </w:t>
              </w:r>
              <w:r w:rsidR="00840950" w:rsidRPr="00840950">
                <w:rPr>
                  <w:rFonts w:ascii="Times New Roman" w:eastAsia="Times New Roman" w:hAnsi="Times New Roman" w:cs="Times New Roman"/>
                  <w:color w:val="auto"/>
                  <w:sz w:val="28"/>
                  <w:szCs w:val="28"/>
                  <w:lang w:val="pl-PL"/>
                </w:rPr>
                <w:t>polskiego</w:t>
              </w:r>
            </w:hyperlink>
            <w:r w:rsidR="00840950" w:rsidRPr="009A3221">
              <w:rPr>
                <w:rFonts w:ascii="Times New Roman" w:eastAsia="Times New Roman" w:hAnsi="Times New Roman" w:cs="Times New Roman"/>
                <w:color w:val="auto"/>
                <w:sz w:val="28"/>
                <w:szCs w:val="28"/>
              </w:rPr>
              <w:t>,</w:t>
            </w:r>
            <w:r w:rsidR="00840950" w:rsidRPr="00840950">
              <w:rPr>
                <w:rFonts w:ascii="Times New Roman" w:eastAsia="Times New Roman" w:hAnsi="Times New Roman" w:cs="Times New Roman"/>
                <w:color w:val="auto"/>
                <w:sz w:val="28"/>
                <w:szCs w:val="28"/>
              </w:rPr>
              <w:t xml:space="preserve"> 1927.]</w:t>
            </w:r>
          </w:p>
        </w:tc>
      </w:tr>
      <w:tr w:rsidR="00D878D2" w:rsidRPr="00D878D2" w:rsidTr="00D878D2">
        <w:trPr>
          <w:trHeight w:val="145"/>
        </w:trPr>
        <w:tc>
          <w:tcPr>
            <w:tcW w:w="2268" w:type="dxa"/>
          </w:tcPr>
          <w:p w:rsidR="00D878D2" w:rsidRPr="00840950" w:rsidRDefault="00D878D2" w:rsidP="00B0244A">
            <w:pPr>
              <w:jc w:val="center"/>
              <w:rPr>
                <w:rFonts w:ascii="Times New Roman" w:eastAsia="Times New Roman" w:hAnsi="Times New Roman" w:cs="Times New Roman"/>
                <w:color w:val="auto"/>
                <w:sz w:val="28"/>
                <w:szCs w:val="28"/>
              </w:rPr>
            </w:pPr>
            <w:r w:rsidRPr="00F44C63">
              <w:rPr>
                <w:rFonts w:ascii="Times New Roman" w:eastAsia="Times New Roman" w:hAnsi="Times New Roman" w:cs="Times New Roman"/>
                <w:color w:val="auto"/>
                <w:sz w:val="28"/>
                <w:szCs w:val="28"/>
                <w:lang w:val="pl-PL"/>
              </w:rPr>
              <w:t>pi</w:t>
            </w:r>
            <w:r w:rsidRPr="00840950">
              <w:rPr>
                <w:rFonts w:ascii="Times New Roman" w:eastAsia="Times New Roman" w:hAnsi="Times New Roman" w:cs="Times New Roman"/>
                <w:color w:val="auto"/>
                <w:sz w:val="28"/>
                <w:szCs w:val="28"/>
              </w:rPr>
              <w:t>ę</w:t>
            </w:r>
            <w:r w:rsidRPr="00F44C63">
              <w:rPr>
                <w:rFonts w:ascii="Times New Roman" w:eastAsia="Times New Roman" w:hAnsi="Times New Roman" w:cs="Times New Roman"/>
                <w:color w:val="auto"/>
                <w:sz w:val="28"/>
                <w:szCs w:val="28"/>
                <w:lang w:val="pl-PL"/>
              </w:rPr>
              <w:t>kny</w:t>
            </w:r>
          </w:p>
        </w:tc>
        <w:tc>
          <w:tcPr>
            <w:tcW w:w="3168" w:type="dxa"/>
          </w:tcPr>
          <w:p w:rsidR="00D878D2" w:rsidRPr="00840950" w:rsidRDefault="00596672" w:rsidP="00B0244A">
            <w:pPr>
              <w:pStyle w:val="11"/>
              <w:shd w:val="clear" w:color="auto" w:fill="auto"/>
              <w:spacing w:line="276" w:lineRule="auto"/>
              <w:ind w:left="40" w:right="40" w:firstLine="220"/>
              <w:jc w:val="center"/>
              <w:rPr>
                <w:color w:val="auto"/>
                <w:sz w:val="28"/>
                <w:szCs w:val="28"/>
              </w:rPr>
            </w:pPr>
            <w:proofErr w:type="gramStart"/>
            <w:r>
              <w:rPr>
                <w:color w:val="auto"/>
                <w:sz w:val="28"/>
                <w:szCs w:val="28"/>
              </w:rPr>
              <w:t>Отличающийся</w:t>
            </w:r>
            <w:proofErr w:type="gramEnd"/>
            <w:r w:rsidRPr="00840950">
              <w:rPr>
                <w:color w:val="auto"/>
                <w:sz w:val="28"/>
                <w:szCs w:val="28"/>
              </w:rPr>
              <w:t xml:space="preserve"> </w:t>
            </w:r>
            <w:r>
              <w:rPr>
                <w:color w:val="auto"/>
                <w:sz w:val="28"/>
                <w:szCs w:val="28"/>
              </w:rPr>
              <w:t>совершенством</w:t>
            </w:r>
            <w:r w:rsidRPr="00840950">
              <w:rPr>
                <w:color w:val="auto"/>
                <w:sz w:val="28"/>
                <w:szCs w:val="28"/>
              </w:rPr>
              <w:t xml:space="preserve"> </w:t>
            </w:r>
            <w:r>
              <w:rPr>
                <w:color w:val="auto"/>
                <w:sz w:val="28"/>
                <w:szCs w:val="28"/>
              </w:rPr>
              <w:t>форм</w:t>
            </w:r>
            <w:r w:rsidR="00D878D2" w:rsidRPr="00840950">
              <w:rPr>
                <w:color w:val="auto"/>
                <w:sz w:val="28"/>
                <w:szCs w:val="28"/>
              </w:rPr>
              <w:t xml:space="preserve">, </w:t>
            </w:r>
            <w:r>
              <w:rPr>
                <w:color w:val="auto"/>
                <w:sz w:val="28"/>
                <w:szCs w:val="28"/>
              </w:rPr>
              <w:lastRenderedPageBreak/>
              <w:t>цвета</w:t>
            </w:r>
            <w:r w:rsidR="00D878D2" w:rsidRPr="00840950">
              <w:rPr>
                <w:color w:val="auto"/>
                <w:sz w:val="28"/>
                <w:szCs w:val="28"/>
              </w:rPr>
              <w:t xml:space="preserve">, </w:t>
            </w:r>
            <w:r>
              <w:rPr>
                <w:color w:val="auto"/>
                <w:sz w:val="28"/>
                <w:szCs w:val="28"/>
              </w:rPr>
              <w:t>звука</w:t>
            </w:r>
            <w:r w:rsidRPr="00840950">
              <w:rPr>
                <w:color w:val="auto"/>
                <w:sz w:val="28"/>
                <w:szCs w:val="28"/>
              </w:rPr>
              <w:t xml:space="preserve"> </w:t>
            </w:r>
            <w:r w:rsidR="00D878D2" w:rsidRPr="00840950">
              <w:rPr>
                <w:color w:val="auto"/>
                <w:sz w:val="28"/>
                <w:szCs w:val="28"/>
              </w:rPr>
              <w:t xml:space="preserve"> </w:t>
            </w:r>
            <w:r>
              <w:rPr>
                <w:color w:val="auto"/>
                <w:sz w:val="28"/>
                <w:szCs w:val="28"/>
              </w:rPr>
              <w:t>и</w:t>
            </w:r>
            <w:r w:rsidRPr="00840950">
              <w:rPr>
                <w:color w:val="auto"/>
                <w:sz w:val="28"/>
                <w:szCs w:val="28"/>
              </w:rPr>
              <w:t xml:space="preserve"> </w:t>
            </w:r>
            <w:r>
              <w:rPr>
                <w:color w:val="auto"/>
                <w:sz w:val="28"/>
                <w:szCs w:val="28"/>
              </w:rPr>
              <w:t>т</w:t>
            </w:r>
            <w:r w:rsidRPr="00840950">
              <w:rPr>
                <w:color w:val="auto"/>
                <w:sz w:val="28"/>
                <w:szCs w:val="28"/>
              </w:rPr>
              <w:t>.</w:t>
            </w:r>
            <w:r>
              <w:rPr>
                <w:color w:val="auto"/>
                <w:sz w:val="28"/>
                <w:szCs w:val="28"/>
              </w:rPr>
              <w:t>п</w:t>
            </w:r>
            <w:r w:rsidR="00D878D2" w:rsidRPr="00840950">
              <w:rPr>
                <w:color w:val="auto"/>
                <w:sz w:val="28"/>
                <w:szCs w:val="28"/>
              </w:rPr>
              <w:t xml:space="preserve">., </w:t>
            </w:r>
            <w:r>
              <w:rPr>
                <w:color w:val="auto"/>
                <w:sz w:val="28"/>
                <w:szCs w:val="28"/>
              </w:rPr>
              <w:t>обладающий</w:t>
            </w:r>
            <w:r w:rsidRPr="00840950">
              <w:rPr>
                <w:color w:val="auto"/>
                <w:sz w:val="28"/>
                <w:szCs w:val="28"/>
              </w:rPr>
              <w:t xml:space="preserve"> </w:t>
            </w:r>
            <w:r>
              <w:rPr>
                <w:color w:val="auto"/>
                <w:sz w:val="28"/>
                <w:szCs w:val="28"/>
              </w:rPr>
              <w:t>значительной</w:t>
            </w:r>
            <w:r w:rsidRPr="00840950">
              <w:rPr>
                <w:color w:val="auto"/>
                <w:sz w:val="28"/>
                <w:szCs w:val="28"/>
              </w:rPr>
              <w:t xml:space="preserve"> </w:t>
            </w:r>
            <w:r>
              <w:rPr>
                <w:color w:val="auto"/>
                <w:sz w:val="28"/>
                <w:szCs w:val="28"/>
              </w:rPr>
              <w:t>моральной</w:t>
            </w:r>
            <w:r w:rsidRPr="00840950">
              <w:rPr>
                <w:color w:val="auto"/>
                <w:sz w:val="28"/>
                <w:szCs w:val="28"/>
              </w:rPr>
              <w:t xml:space="preserve"> </w:t>
            </w:r>
            <w:r>
              <w:rPr>
                <w:color w:val="auto"/>
                <w:sz w:val="28"/>
                <w:szCs w:val="28"/>
              </w:rPr>
              <w:t>ценностью</w:t>
            </w:r>
            <w:r w:rsidR="00D878D2" w:rsidRPr="00840950">
              <w:rPr>
                <w:color w:val="auto"/>
                <w:sz w:val="28"/>
                <w:szCs w:val="28"/>
              </w:rPr>
              <w:t>.</w:t>
            </w:r>
          </w:p>
          <w:p w:rsidR="00D878D2" w:rsidRPr="005349CD" w:rsidRDefault="00596672" w:rsidP="00840950">
            <w:pPr>
              <w:pStyle w:val="11"/>
              <w:shd w:val="clear" w:color="auto" w:fill="auto"/>
              <w:spacing w:line="276" w:lineRule="auto"/>
              <w:ind w:left="40" w:right="40" w:firstLine="220"/>
              <w:jc w:val="center"/>
              <w:rPr>
                <w:color w:val="auto"/>
                <w:sz w:val="28"/>
                <w:szCs w:val="28"/>
              </w:rPr>
            </w:pPr>
            <w:r>
              <w:rPr>
                <w:color w:val="auto"/>
                <w:sz w:val="28"/>
                <w:szCs w:val="28"/>
              </w:rPr>
              <w:t>Что</w:t>
            </w:r>
            <w:r w:rsidRPr="00840950">
              <w:rPr>
                <w:color w:val="auto"/>
                <w:sz w:val="28"/>
                <w:szCs w:val="28"/>
              </w:rPr>
              <w:t>-</w:t>
            </w:r>
            <w:r>
              <w:rPr>
                <w:color w:val="auto"/>
                <w:sz w:val="28"/>
                <w:szCs w:val="28"/>
              </w:rPr>
              <w:t>либо</w:t>
            </w:r>
            <w:r w:rsidRPr="00840950">
              <w:rPr>
                <w:color w:val="auto"/>
                <w:sz w:val="28"/>
                <w:szCs w:val="28"/>
              </w:rPr>
              <w:t xml:space="preserve"> </w:t>
            </w:r>
            <w:r w:rsidR="005349CD">
              <w:rPr>
                <w:color w:val="auto"/>
                <w:sz w:val="28"/>
                <w:szCs w:val="28"/>
              </w:rPr>
              <w:t>приходится</w:t>
            </w:r>
            <w:r w:rsidR="005349CD" w:rsidRPr="00840950">
              <w:rPr>
                <w:color w:val="auto"/>
                <w:sz w:val="28"/>
                <w:szCs w:val="28"/>
              </w:rPr>
              <w:t xml:space="preserve"> </w:t>
            </w:r>
            <w:r w:rsidR="005349CD">
              <w:rPr>
                <w:color w:val="auto"/>
                <w:sz w:val="28"/>
                <w:szCs w:val="28"/>
              </w:rPr>
              <w:t xml:space="preserve">исключительно по вкусу и отвечает представлениям о </w:t>
            </w:r>
            <w:proofErr w:type="gramStart"/>
            <w:r w:rsidR="005349CD">
              <w:rPr>
                <w:color w:val="auto"/>
                <w:sz w:val="28"/>
                <w:szCs w:val="28"/>
              </w:rPr>
              <w:t>прек</w:t>
            </w:r>
            <w:r w:rsidR="00D21F7B">
              <w:rPr>
                <w:color w:val="auto"/>
                <w:sz w:val="28"/>
                <w:szCs w:val="28"/>
              </w:rPr>
              <w:t>р</w:t>
            </w:r>
            <w:r w:rsidR="005349CD">
              <w:rPr>
                <w:color w:val="auto"/>
                <w:sz w:val="28"/>
                <w:szCs w:val="28"/>
              </w:rPr>
              <w:t>асном</w:t>
            </w:r>
            <w:proofErr w:type="gramEnd"/>
            <w:r w:rsidR="005349CD">
              <w:rPr>
                <w:color w:val="auto"/>
                <w:sz w:val="28"/>
                <w:szCs w:val="28"/>
              </w:rPr>
              <w:t>.</w:t>
            </w:r>
            <w:r w:rsidR="00D878D2" w:rsidRPr="005349CD">
              <w:rPr>
                <w:color w:val="auto"/>
                <w:sz w:val="28"/>
                <w:szCs w:val="28"/>
              </w:rPr>
              <w:t xml:space="preserve"> </w:t>
            </w:r>
            <w:r w:rsidR="00541C2F" w:rsidRPr="0084174C">
              <w:rPr>
                <w:color w:val="auto"/>
                <w:sz w:val="28"/>
                <w:szCs w:val="28"/>
              </w:rPr>
              <w:t>[</w:t>
            </w:r>
            <w:r w:rsidR="00541C2F">
              <w:rPr>
                <w:color w:val="auto"/>
                <w:sz w:val="28"/>
                <w:szCs w:val="28"/>
              </w:rPr>
              <w:t>3</w:t>
            </w:r>
            <w:r w:rsidR="00541C2F">
              <w:rPr>
                <w:color w:val="auto"/>
                <w:sz w:val="28"/>
                <w:szCs w:val="28"/>
                <w:lang w:val="en-US"/>
              </w:rPr>
              <w:t>5</w:t>
            </w:r>
            <w:r w:rsidR="00541C2F" w:rsidRPr="0084174C">
              <w:rPr>
                <w:color w:val="auto"/>
                <w:sz w:val="28"/>
                <w:szCs w:val="28"/>
              </w:rPr>
              <w:t>,WS</w:t>
            </w:r>
            <w:r w:rsidR="00541C2F">
              <w:rPr>
                <w:iCs/>
                <w:color w:val="auto"/>
                <w:sz w:val="28"/>
                <w:szCs w:val="28"/>
                <w:lang w:val="en-US"/>
              </w:rPr>
              <w:t xml:space="preserve">JP </w:t>
            </w:r>
            <w:r w:rsidR="00541C2F" w:rsidRPr="0084174C">
              <w:rPr>
                <w:iCs/>
                <w:color w:val="auto"/>
                <w:sz w:val="28"/>
                <w:szCs w:val="28"/>
              </w:rPr>
              <w:t>PAN</w:t>
            </w:r>
            <w:r w:rsidR="00541C2F" w:rsidRPr="0084174C">
              <w:rPr>
                <w:color w:val="auto"/>
                <w:sz w:val="28"/>
                <w:szCs w:val="28"/>
              </w:rPr>
              <w:t>]</w:t>
            </w:r>
          </w:p>
        </w:tc>
        <w:tc>
          <w:tcPr>
            <w:tcW w:w="2308" w:type="dxa"/>
          </w:tcPr>
          <w:p w:rsidR="00D878D2" w:rsidRPr="00E8721A" w:rsidRDefault="00D878D2" w:rsidP="00574465">
            <w:pPr>
              <w:jc w:val="center"/>
              <w:rPr>
                <w:rFonts w:ascii="Times New Roman" w:eastAsia="Times New Roman" w:hAnsi="Times New Roman" w:cs="Times New Roman"/>
                <w:color w:val="auto"/>
                <w:sz w:val="28"/>
                <w:szCs w:val="28"/>
              </w:rPr>
            </w:pPr>
            <w:r w:rsidRPr="00E8721A">
              <w:rPr>
                <w:rFonts w:ascii="Times New Roman" w:eastAsia="Times New Roman" w:hAnsi="Times New Roman" w:cs="Times New Roman"/>
                <w:color w:val="auto"/>
                <w:sz w:val="28"/>
                <w:szCs w:val="28"/>
              </w:rPr>
              <w:lastRenderedPageBreak/>
              <w:t xml:space="preserve">Красивый, прекрасный, благородный, </w:t>
            </w:r>
            <w:r w:rsidRPr="00E8721A">
              <w:rPr>
                <w:rFonts w:ascii="Times New Roman" w:eastAsia="Times New Roman" w:hAnsi="Times New Roman" w:cs="Times New Roman"/>
                <w:color w:val="auto"/>
                <w:sz w:val="28"/>
                <w:szCs w:val="28"/>
              </w:rPr>
              <w:lastRenderedPageBreak/>
              <w:t xml:space="preserve">отличный; ирон. </w:t>
            </w:r>
            <w:r w:rsidR="00541C2F" w:rsidRPr="00541C2F">
              <w:rPr>
                <w:rFonts w:ascii="Times New Roman" w:eastAsia="Times New Roman" w:hAnsi="Times New Roman" w:cs="Times New Roman"/>
                <w:color w:val="auto"/>
                <w:sz w:val="28"/>
                <w:szCs w:val="28"/>
              </w:rPr>
              <w:t>‘</w:t>
            </w:r>
            <w:r w:rsidR="00541C2F">
              <w:rPr>
                <w:rFonts w:ascii="Times New Roman" w:eastAsia="Times New Roman" w:hAnsi="Times New Roman" w:cs="Times New Roman"/>
                <w:color w:val="auto"/>
                <w:sz w:val="28"/>
                <w:szCs w:val="28"/>
              </w:rPr>
              <w:t>хорош</w:t>
            </w:r>
            <w:r w:rsidR="00541C2F" w:rsidRPr="00541C2F">
              <w:rPr>
                <w:rFonts w:ascii="Times New Roman" w:eastAsia="Times New Roman" w:hAnsi="Times New Roman" w:cs="Times New Roman"/>
                <w:color w:val="auto"/>
                <w:sz w:val="28"/>
                <w:szCs w:val="28"/>
              </w:rPr>
              <w:t>’ [19,</w:t>
            </w:r>
            <w:r w:rsidR="00541C2F">
              <w:rPr>
                <w:rFonts w:ascii="Times New Roman" w:eastAsia="Times New Roman" w:hAnsi="Times New Roman" w:cs="Times New Roman"/>
                <w:color w:val="auto"/>
                <w:sz w:val="28"/>
                <w:szCs w:val="28"/>
              </w:rPr>
              <w:t> Гессен, Стыпула</w:t>
            </w:r>
            <w:r w:rsidR="00574465">
              <w:rPr>
                <w:rFonts w:ascii="Times New Roman" w:eastAsia="Times New Roman" w:hAnsi="Times New Roman" w:cs="Times New Roman"/>
                <w:color w:val="auto"/>
                <w:sz w:val="28"/>
                <w:szCs w:val="28"/>
              </w:rPr>
              <w:t xml:space="preserve"> </w:t>
            </w:r>
            <w:r w:rsidR="00541C2F" w:rsidRPr="00541C2F">
              <w:rPr>
                <w:rFonts w:ascii="Times New Roman" w:eastAsia="Times New Roman" w:hAnsi="Times New Roman" w:cs="Times New Roman"/>
                <w:color w:val="auto"/>
                <w:sz w:val="28"/>
                <w:szCs w:val="28"/>
              </w:rPr>
              <w:t>1967</w:t>
            </w:r>
            <w:r w:rsidR="00574465">
              <w:rPr>
                <w:rFonts w:ascii="Times New Roman" w:eastAsia="Times New Roman" w:hAnsi="Times New Roman" w:cs="Times New Roman"/>
                <w:color w:val="auto"/>
                <w:sz w:val="28"/>
                <w:szCs w:val="28"/>
              </w:rPr>
              <w:t>.</w:t>
            </w:r>
            <w:r w:rsidR="00541C2F" w:rsidRPr="00541C2F">
              <w:rPr>
                <w:rFonts w:ascii="Times New Roman" w:eastAsia="Times New Roman" w:hAnsi="Times New Roman" w:cs="Times New Roman"/>
                <w:color w:val="auto"/>
                <w:sz w:val="28"/>
                <w:szCs w:val="28"/>
              </w:rPr>
              <w:t>]</w:t>
            </w:r>
          </w:p>
        </w:tc>
        <w:tc>
          <w:tcPr>
            <w:tcW w:w="2697" w:type="dxa"/>
          </w:tcPr>
          <w:p w:rsidR="00D878D2" w:rsidRPr="00840950" w:rsidRDefault="00840950" w:rsidP="00B0244A">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С</w:t>
            </w:r>
            <w:r w:rsidR="00A421D2">
              <w:rPr>
                <w:rFonts w:ascii="Times New Roman" w:eastAsia="Times New Roman" w:hAnsi="Times New Roman" w:cs="Times New Roman"/>
                <w:color w:val="auto"/>
                <w:sz w:val="28"/>
                <w:szCs w:val="28"/>
              </w:rPr>
              <w:t>порна</w:t>
            </w:r>
            <w:r>
              <w:rPr>
                <w:rFonts w:ascii="Times New Roman" w:eastAsia="Times New Roman" w:hAnsi="Times New Roman" w:cs="Times New Roman"/>
                <w:color w:val="auto"/>
                <w:sz w:val="28"/>
                <w:szCs w:val="28"/>
              </w:rPr>
              <w:t>я  этимология</w:t>
            </w:r>
          </w:p>
        </w:tc>
      </w:tr>
      <w:tr w:rsidR="00D878D2" w:rsidRPr="002362BA" w:rsidTr="00D878D2">
        <w:trPr>
          <w:cnfStyle w:val="000000100000" w:firstRow="0" w:lastRow="0" w:firstColumn="0" w:lastColumn="0" w:oddVBand="0" w:evenVBand="0" w:oddHBand="1" w:evenHBand="0" w:firstRowFirstColumn="0" w:firstRowLastColumn="0" w:lastRowFirstColumn="0" w:lastRowLastColumn="0"/>
          <w:trHeight w:val="145"/>
        </w:trPr>
        <w:tc>
          <w:tcPr>
            <w:tcW w:w="2268" w:type="dxa"/>
            <w:tcBorders>
              <w:left w:val="none" w:sz="0" w:space="0" w:color="auto"/>
              <w:right w:val="none" w:sz="0" w:space="0" w:color="auto"/>
            </w:tcBorders>
          </w:tcPr>
          <w:p w:rsidR="00D878D2" w:rsidRPr="00E8721A" w:rsidRDefault="009960CD" w:rsidP="00B0244A">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boski (экспр</w:t>
            </w:r>
            <w:r w:rsidR="00D878D2" w:rsidRPr="00E8721A">
              <w:rPr>
                <w:rFonts w:ascii="Times New Roman" w:eastAsia="Times New Roman" w:hAnsi="Times New Roman" w:cs="Times New Roman"/>
                <w:color w:val="auto"/>
                <w:sz w:val="28"/>
                <w:szCs w:val="28"/>
              </w:rPr>
              <w:t>.</w:t>
            </w:r>
            <w:r w:rsidR="009478BD">
              <w:rPr>
                <w:rFonts w:ascii="Times New Roman" w:eastAsia="Times New Roman" w:hAnsi="Times New Roman" w:cs="Times New Roman"/>
                <w:color w:val="auto"/>
                <w:sz w:val="28"/>
                <w:szCs w:val="28"/>
              </w:rPr>
              <w:t>-разг.</w:t>
            </w:r>
            <w:r w:rsidR="00D878D2" w:rsidRPr="00E8721A">
              <w:rPr>
                <w:rFonts w:ascii="Times New Roman" w:eastAsia="Times New Roman" w:hAnsi="Times New Roman" w:cs="Times New Roman"/>
                <w:color w:val="auto"/>
                <w:sz w:val="28"/>
                <w:szCs w:val="28"/>
              </w:rPr>
              <w:t>)</w:t>
            </w:r>
          </w:p>
        </w:tc>
        <w:tc>
          <w:tcPr>
            <w:tcW w:w="3168" w:type="dxa"/>
            <w:tcBorders>
              <w:left w:val="none" w:sz="0" w:space="0" w:color="auto"/>
              <w:right w:val="none" w:sz="0" w:space="0" w:color="auto"/>
            </w:tcBorders>
          </w:tcPr>
          <w:p w:rsidR="00D878D2" w:rsidRPr="00840950" w:rsidRDefault="00BA53E1" w:rsidP="009F1556">
            <w:pPr>
              <w:pStyle w:val="Style1"/>
              <w:tabs>
                <w:tab w:val="right" w:pos="176"/>
                <w:tab w:val="right" w:pos="7967"/>
              </w:tabs>
              <w:adjustRightInd/>
              <w:spacing w:line="297" w:lineRule="exact"/>
              <w:ind w:left="176" w:firstLine="40"/>
              <w:jc w:val="center"/>
              <w:rPr>
                <w:rFonts w:eastAsia="Times New Roman"/>
                <w:color w:val="auto"/>
                <w:sz w:val="28"/>
                <w:szCs w:val="28"/>
                <w:lang w:val="ru-RU"/>
              </w:rPr>
            </w:pPr>
            <w:r>
              <w:rPr>
                <w:rFonts w:eastAsia="Times New Roman"/>
                <w:color w:val="auto"/>
                <w:sz w:val="28"/>
                <w:szCs w:val="28"/>
                <w:lang w:val="ru-RU"/>
              </w:rPr>
              <w:t>Превосходный, чудесный, прекрасный</w:t>
            </w:r>
            <w:r w:rsidR="00840950" w:rsidRPr="00840950">
              <w:rPr>
                <w:rFonts w:eastAsia="Times New Roman"/>
                <w:color w:val="auto"/>
                <w:sz w:val="28"/>
                <w:szCs w:val="28"/>
                <w:lang w:val="ru-RU"/>
              </w:rPr>
              <w:t xml:space="preserve"> </w:t>
            </w:r>
            <w:r w:rsidR="00840950" w:rsidRPr="0084174C">
              <w:rPr>
                <w:rFonts w:eastAsia="Times New Roman"/>
                <w:color w:val="auto"/>
                <w:sz w:val="28"/>
                <w:szCs w:val="28"/>
                <w:lang w:val="ru-RU"/>
              </w:rPr>
              <w:t>[</w:t>
            </w:r>
            <w:r w:rsidR="00840950" w:rsidRPr="00840950">
              <w:rPr>
                <w:color w:val="auto"/>
                <w:sz w:val="28"/>
                <w:szCs w:val="28"/>
                <w:lang w:val="ru-RU"/>
              </w:rPr>
              <w:t>35</w:t>
            </w:r>
            <w:r w:rsidR="00840950" w:rsidRPr="00840950">
              <w:rPr>
                <w:rFonts w:eastAsia="Times New Roman"/>
                <w:color w:val="auto"/>
                <w:sz w:val="28"/>
                <w:szCs w:val="28"/>
                <w:lang w:val="ru-RU"/>
              </w:rPr>
              <w:t>,</w:t>
            </w:r>
            <w:r w:rsidR="00840950" w:rsidRPr="0084174C">
              <w:rPr>
                <w:rFonts w:eastAsia="Times New Roman"/>
                <w:color w:val="auto"/>
                <w:sz w:val="28"/>
                <w:szCs w:val="28"/>
                <w:lang w:val="ru-RU"/>
              </w:rPr>
              <w:t>W</w:t>
            </w:r>
            <w:r w:rsidR="00840950" w:rsidRPr="0084174C">
              <w:rPr>
                <w:rFonts w:eastAsia="Times New Roman"/>
                <w:color w:val="auto"/>
                <w:sz w:val="28"/>
                <w:szCs w:val="28"/>
              </w:rPr>
              <w:t>S</w:t>
            </w:r>
            <w:r w:rsidR="00840950">
              <w:rPr>
                <w:iCs/>
                <w:color w:val="auto"/>
                <w:sz w:val="28"/>
                <w:szCs w:val="28"/>
              </w:rPr>
              <w:t>JP</w:t>
            </w:r>
            <w:r w:rsidR="00840950" w:rsidRPr="00840950">
              <w:rPr>
                <w:iCs/>
                <w:color w:val="auto"/>
                <w:sz w:val="28"/>
                <w:szCs w:val="28"/>
                <w:lang w:val="ru-RU"/>
              </w:rPr>
              <w:t xml:space="preserve"> </w:t>
            </w:r>
            <w:r w:rsidR="00840950" w:rsidRPr="0084174C">
              <w:rPr>
                <w:iCs/>
                <w:color w:val="auto"/>
                <w:sz w:val="28"/>
                <w:szCs w:val="28"/>
                <w:lang w:val="ru-RU"/>
              </w:rPr>
              <w:t>PAN</w:t>
            </w:r>
            <w:r w:rsidR="00840950" w:rsidRPr="0084174C">
              <w:rPr>
                <w:rFonts w:eastAsia="Times New Roman"/>
                <w:color w:val="auto"/>
                <w:sz w:val="28"/>
                <w:szCs w:val="28"/>
                <w:lang w:val="ru-RU"/>
              </w:rPr>
              <w:t>]</w:t>
            </w:r>
          </w:p>
        </w:tc>
        <w:tc>
          <w:tcPr>
            <w:tcW w:w="2308" w:type="dxa"/>
            <w:tcBorders>
              <w:left w:val="none" w:sz="0" w:space="0" w:color="auto"/>
              <w:right w:val="none" w:sz="0" w:space="0" w:color="auto"/>
            </w:tcBorders>
          </w:tcPr>
          <w:p w:rsidR="00D878D2" w:rsidRPr="00574465" w:rsidRDefault="00D878D2" w:rsidP="00B0244A">
            <w:pPr>
              <w:jc w:val="center"/>
              <w:rPr>
                <w:rFonts w:ascii="Times New Roman" w:eastAsia="Times New Roman" w:hAnsi="Times New Roman" w:cs="Times New Roman"/>
                <w:color w:val="auto"/>
                <w:sz w:val="28"/>
                <w:szCs w:val="28"/>
              </w:rPr>
            </w:pPr>
            <w:r w:rsidRPr="00E8721A">
              <w:rPr>
                <w:rFonts w:ascii="Times New Roman" w:eastAsia="Times New Roman" w:hAnsi="Times New Roman" w:cs="Times New Roman"/>
                <w:color w:val="auto"/>
                <w:sz w:val="28"/>
                <w:szCs w:val="28"/>
              </w:rPr>
              <w:t>Божественный, изумительный, восхитительный</w:t>
            </w:r>
            <w:r w:rsidR="00541C2F" w:rsidRPr="00541C2F">
              <w:rPr>
                <w:rFonts w:ascii="Times New Roman" w:eastAsia="Times New Roman" w:hAnsi="Times New Roman" w:cs="Times New Roman"/>
                <w:color w:val="auto"/>
                <w:sz w:val="28"/>
                <w:szCs w:val="28"/>
              </w:rPr>
              <w:t xml:space="preserve"> </w:t>
            </w:r>
            <w:r w:rsidR="00574465" w:rsidRPr="00541C2F">
              <w:rPr>
                <w:rFonts w:ascii="Times New Roman" w:eastAsia="Times New Roman" w:hAnsi="Times New Roman" w:cs="Times New Roman"/>
                <w:color w:val="auto"/>
                <w:sz w:val="28"/>
                <w:szCs w:val="28"/>
              </w:rPr>
              <w:t>[19,</w:t>
            </w:r>
            <w:r w:rsidR="00574465">
              <w:rPr>
                <w:rFonts w:ascii="Times New Roman" w:eastAsia="Times New Roman" w:hAnsi="Times New Roman" w:cs="Times New Roman"/>
                <w:color w:val="auto"/>
                <w:sz w:val="28"/>
                <w:szCs w:val="28"/>
              </w:rPr>
              <w:t xml:space="preserve"> Гессен, Стыпула </w:t>
            </w:r>
            <w:r w:rsidR="00574465" w:rsidRPr="00541C2F">
              <w:rPr>
                <w:rFonts w:ascii="Times New Roman" w:eastAsia="Times New Roman" w:hAnsi="Times New Roman" w:cs="Times New Roman"/>
                <w:color w:val="auto"/>
                <w:sz w:val="28"/>
                <w:szCs w:val="28"/>
              </w:rPr>
              <w:t>1967</w:t>
            </w:r>
            <w:r w:rsidR="00574465">
              <w:rPr>
                <w:rFonts w:ascii="Times New Roman" w:eastAsia="Times New Roman" w:hAnsi="Times New Roman" w:cs="Times New Roman"/>
                <w:color w:val="auto"/>
                <w:sz w:val="28"/>
                <w:szCs w:val="28"/>
              </w:rPr>
              <w:t>.</w:t>
            </w:r>
            <w:r w:rsidR="00574465" w:rsidRPr="00541C2F">
              <w:rPr>
                <w:rFonts w:ascii="Times New Roman" w:eastAsia="Times New Roman" w:hAnsi="Times New Roman" w:cs="Times New Roman"/>
                <w:color w:val="auto"/>
                <w:sz w:val="28"/>
                <w:szCs w:val="28"/>
              </w:rPr>
              <w:t>]</w:t>
            </w:r>
          </w:p>
        </w:tc>
        <w:tc>
          <w:tcPr>
            <w:tcW w:w="2697" w:type="dxa"/>
            <w:tcBorders>
              <w:left w:val="none" w:sz="0" w:space="0" w:color="auto"/>
              <w:right w:val="none" w:sz="0" w:space="0" w:color="auto"/>
            </w:tcBorders>
          </w:tcPr>
          <w:p w:rsidR="00D878D2" w:rsidRPr="002362BA" w:rsidRDefault="00D878D2" w:rsidP="002362BA">
            <w:pPr>
              <w:autoSpaceDE w:val="0"/>
              <w:autoSpaceDN w:val="0"/>
              <w:adjustRightInd w:val="0"/>
              <w:rPr>
                <w:rFonts w:ascii="Times New Roman" w:eastAsia="Times New Roman" w:hAnsi="Times New Roman" w:cs="Times New Roman"/>
                <w:color w:val="auto"/>
                <w:sz w:val="28"/>
                <w:szCs w:val="28"/>
              </w:rPr>
            </w:pPr>
            <w:r w:rsidRPr="00E8721A">
              <w:rPr>
                <w:rFonts w:ascii="Times New Roman" w:eastAsia="Times New Roman" w:hAnsi="Times New Roman" w:cs="Times New Roman"/>
                <w:color w:val="auto"/>
                <w:sz w:val="28"/>
                <w:szCs w:val="28"/>
                <w:lang w:val="pl-PL"/>
              </w:rPr>
              <w:t>prs</w:t>
            </w:r>
            <w:r w:rsidRPr="009A3221">
              <w:rPr>
                <w:rFonts w:ascii="Times New Roman" w:eastAsia="Times New Roman" w:hAnsi="Times New Roman" w:cs="Times New Roman"/>
                <w:color w:val="auto"/>
                <w:sz w:val="28"/>
                <w:szCs w:val="28"/>
              </w:rPr>
              <w:t xml:space="preserve">ł. </w:t>
            </w:r>
            <w:r w:rsidRPr="009A3221">
              <w:rPr>
                <w:rFonts w:ascii="Times New Roman" w:eastAsia="Times New Roman" w:hAnsi="Times New Roman" w:cs="Times New Roman"/>
                <w:b/>
                <w:color w:val="auto"/>
                <w:sz w:val="28"/>
                <w:szCs w:val="28"/>
              </w:rPr>
              <w:t>*</w:t>
            </w:r>
            <w:r w:rsidRPr="00B7620D">
              <w:rPr>
                <w:rFonts w:ascii="Times New Roman" w:eastAsia="Times New Roman" w:hAnsi="Times New Roman" w:cs="Times New Roman"/>
                <w:b/>
                <w:color w:val="auto"/>
                <w:sz w:val="28"/>
                <w:szCs w:val="28"/>
                <w:lang w:val="pl-PL"/>
              </w:rPr>
              <w:t>bog</w:t>
            </w:r>
            <w:r w:rsidRPr="00B7620D">
              <w:rPr>
                <w:rFonts w:ascii="Times New Roman" w:eastAsia="Times New Roman" w:hAnsi="Times New Roman" w:cs="Times New Roman"/>
                <w:b/>
                <w:color w:val="auto"/>
                <w:sz w:val="28"/>
                <w:szCs w:val="28"/>
              </w:rPr>
              <w:t>ъ</w:t>
            </w:r>
            <w:r w:rsidRPr="009A3221">
              <w:rPr>
                <w:rFonts w:ascii="Times New Roman" w:eastAsia="Times New Roman" w:hAnsi="Times New Roman" w:cs="Times New Roman"/>
                <w:color w:val="auto"/>
                <w:sz w:val="28"/>
                <w:szCs w:val="28"/>
              </w:rPr>
              <w:t xml:space="preserve">, </w:t>
            </w:r>
            <w:r w:rsidR="009960CD">
              <w:rPr>
                <w:rFonts w:ascii="Times New Roman" w:eastAsia="Times New Roman" w:hAnsi="Times New Roman" w:cs="Times New Roman"/>
                <w:color w:val="auto"/>
                <w:sz w:val="28"/>
                <w:szCs w:val="28"/>
              </w:rPr>
              <w:t>общеслав</w:t>
            </w:r>
            <w:r w:rsidR="009960CD" w:rsidRPr="009A3221">
              <w:rPr>
                <w:rFonts w:ascii="Times New Roman" w:eastAsia="Times New Roman" w:hAnsi="Times New Roman" w:cs="Times New Roman"/>
                <w:color w:val="auto"/>
                <w:sz w:val="28"/>
                <w:szCs w:val="28"/>
              </w:rPr>
              <w:t xml:space="preserve">. </w:t>
            </w:r>
            <w:r w:rsidR="009960CD" w:rsidRPr="002362BA">
              <w:rPr>
                <w:rFonts w:ascii="Times New Roman" w:eastAsia="Times New Roman" w:hAnsi="Times New Roman" w:cs="Times New Roman"/>
                <w:color w:val="auto"/>
                <w:sz w:val="28"/>
                <w:szCs w:val="28"/>
              </w:rPr>
              <w:t>(</w:t>
            </w:r>
            <w:r w:rsidR="009960CD">
              <w:rPr>
                <w:rFonts w:ascii="Times New Roman" w:eastAsia="Times New Roman" w:hAnsi="Times New Roman" w:cs="Times New Roman"/>
                <w:color w:val="auto"/>
                <w:sz w:val="28"/>
                <w:szCs w:val="28"/>
              </w:rPr>
              <w:t>ср</w:t>
            </w:r>
            <w:r w:rsidRPr="002362BA">
              <w:rPr>
                <w:rFonts w:ascii="Times New Roman" w:eastAsia="Times New Roman" w:hAnsi="Times New Roman" w:cs="Times New Roman"/>
                <w:color w:val="auto"/>
                <w:sz w:val="28"/>
                <w:szCs w:val="28"/>
              </w:rPr>
              <w:t xml:space="preserve">. </w:t>
            </w:r>
            <w:r w:rsidR="009960CD">
              <w:rPr>
                <w:rFonts w:ascii="Times New Roman" w:eastAsia="Times New Roman" w:hAnsi="Times New Roman" w:cs="Times New Roman"/>
                <w:color w:val="auto"/>
                <w:sz w:val="28"/>
                <w:szCs w:val="28"/>
              </w:rPr>
              <w:t>ст</w:t>
            </w:r>
            <w:r w:rsidR="009960CD" w:rsidRPr="002362BA">
              <w:rPr>
                <w:rFonts w:ascii="Times New Roman" w:eastAsia="Times New Roman" w:hAnsi="Times New Roman" w:cs="Times New Roman"/>
                <w:color w:val="auto"/>
                <w:sz w:val="28"/>
                <w:szCs w:val="28"/>
              </w:rPr>
              <w:t>-</w:t>
            </w:r>
            <w:r w:rsidR="009960CD">
              <w:rPr>
                <w:rFonts w:ascii="Times New Roman" w:eastAsia="Times New Roman" w:hAnsi="Times New Roman" w:cs="Times New Roman"/>
                <w:color w:val="auto"/>
                <w:sz w:val="28"/>
                <w:szCs w:val="28"/>
              </w:rPr>
              <w:t>индоевр</w:t>
            </w:r>
            <w:r w:rsidRPr="002362BA">
              <w:rPr>
                <w:rFonts w:ascii="Times New Roman" w:eastAsia="Times New Roman" w:hAnsi="Times New Roman" w:cs="Times New Roman"/>
                <w:color w:val="auto"/>
                <w:sz w:val="28"/>
                <w:szCs w:val="28"/>
              </w:rPr>
              <w:t xml:space="preserve">. </w:t>
            </w:r>
            <w:r w:rsidRPr="00B7620D">
              <w:rPr>
                <w:rFonts w:ascii="Times New Roman" w:eastAsia="Times New Roman" w:hAnsi="Times New Roman" w:cs="Times New Roman"/>
                <w:b/>
                <w:color w:val="auto"/>
                <w:sz w:val="28"/>
                <w:szCs w:val="28"/>
                <w:lang w:val="pl-PL"/>
              </w:rPr>
              <w:t>bha</w:t>
            </w:r>
            <w:r w:rsidRPr="002362BA">
              <w:rPr>
                <w:rFonts w:ascii="Times New Roman" w:eastAsia="Times New Roman" w:hAnsi="Times New Roman" w:cs="Times New Roman"/>
                <w:b/>
                <w:color w:val="auto"/>
                <w:sz w:val="28"/>
                <w:szCs w:val="28"/>
              </w:rPr>
              <w:t>´</w:t>
            </w:r>
            <w:r w:rsidRPr="00B7620D">
              <w:rPr>
                <w:rFonts w:ascii="Times New Roman" w:eastAsia="Times New Roman" w:hAnsi="Times New Roman" w:cs="Times New Roman"/>
                <w:b/>
                <w:color w:val="auto"/>
                <w:sz w:val="28"/>
                <w:szCs w:val="28"/>
                <w:lang w:val="pl-PL"/>
              </w:rPr>
              <w:t>ga</w:t>
            </w:r>
            <w:r w:rsidRPr="002362BA">
              <w:rPr>
                <w:rFonts w:ascii="Times New Roman" w:eastAsia="Times New Roman" w:hAnsi="Times New Roman" w:cs="Times New Roman"/>
                <w:color w:val="auto"/>
                <w:sz w:val="28"/>
                <w:szCs w:val="28"/>
              </w:rPr>
              <w:t xml:space="preserve"> «</w:t>
            </w:r>
            <w:r w:rsidR="00B7620D">
              <w:rPr>
                <w:rFonts w:ascii="Times New Roman" w:eastAsia="Times New Roman" w:hAnsi="Times New Roman" w:cs="Times New Roman"/>
                <w:color w:val="auto"/>
                <w:sz w:val="28"/>
                <w:szCs w:val="28"/>
              </w:rPr>
              <w:t>благо</w:t>
            </w:r>
            <w:r w:rsidRPr="002362BA">
              <w:rPr>
                <w:rFonts w:ascii="Times New Roman" w:eastAsia="Times New Roman" w:hAnsi="Times New Roman" w:cs="Times New Roman"/>
                <w:color w:val="auto"/>
                <w:sz w:val="28"/>
                <w:szCs w:val="28"/>
              </w:rPr>
              <w:t xml:space="preserve">, </w:t>
            </w:r>
            <w:r w:rsidR="00B7620D">
              <w:rPr>
                <w:rFonts w:ascii="Times New Roman" w:eastAsia="Times New Roman" w:hAnsi="Times New Roman" w:cs="Times New Roman"/>
                <w:color w:val="auto"/>
                <w:sz w:val="28"/>
                <w:szCs w:val="28"/>
              </w:rPr>
              <w:t>счастье</w:t>
            </w:r>
            <w:r w:rsidR="007B0917" w:rsidRPr="002362BA">
              <w:rPr>
                <w:rFonts w:ascii="Times New Roman" w:eastAsia="Times New Roman" w:hAnsi="Times New Roman" w:cs="Times New Roman"/>
                <w:color w:val="auto"/>
                <w:sz w:val="28"/>
                <w:szCs w:val="28"/>
              </w:rPr>
              <w:t>», «</w:t>
            </w:r>
            <w:proofErr w:type="gramStart"/>
            <w:r w:rsidR="002362BA">
              <w:rPr>
                <w:rFonts w:ascii="Times New Roman" w:eastAsia="Times New Roman" w:hAnsi="Times New Roman" w:cs="Times New Roman"/>
                <w:color w:val="auto"/>
                <w:sz w:val="28"/>
                <w:szCs w:val="28"/>
              </w:rPr>
              <w:t>наделяющий</w:t>
            </w:r>
            <w:proofErr w:type="gramEnd"/>
            <w:r w:rsidR="002362BA">
              <w:rPr>
                <w:rFonts w:ascii="Times New Roman" w:eastAsia="Times New Roman" w:hAnsi="Times New Roman" w:cs="Times New Roman"/>
                <w:color w:val="auto"/>
                <w:sz w:val="28"/>
                <w:szCs w:val="28"/>
              </w:rPr>
              <w:t xml:space="preserve"> благами</w:t>
            </w:r>
            <w:r w:rsidRPr="002362BA">
              <w:rPr>
                <w:rFonts w:ascii="Times New Roman" w:eastAsia="Times New Roman" w:hAnsi="Times New Roman" w:cs="Times New Roman"/>
                <w:color w:val="auto"/>
                <w:sz w:val="28"/>
                <w:szCs w:val="28"/>
              </w:rPr>
              <w:t>»)</w:t>
            </w:r>
            <w:r w:rsidR="002362BA" w:rsidRPr="002362BA">
              <w:rPr>
                <w:rFonts w:ascii="Times New Roman" w:eastAsia="Times New Roman" w:hAnsi="Times New Roman" w:cs="Times New Roman"/>
                <w:color w:val="auto"/>
                <w:sz w:val="28"/>
                <w:szCs w:val="28"/>
              </w:rPr>
              <w:t xml:space="preserve"> [31, </w:t>
            </w:r>
            <w:r w:rsidR="002362BA" w:rsidRPr="00840950">
              <w:rPr>
                <w:rFonts w:ascii="Times New Roman" w:eastAsia="Times New Roman" w:hAnsi="Times New Roman" w:cs="Times New Roman"/>
                <w:color w:val="auto"/>
                <w:sz w:val="28"/>
                <w:szCs w:val="28"/>
                <w:lang w:val="pl-PL"/>
              </w:rPr>
              <w:t>Br</w:t>
            </w:r>
            <w:r w:rsidR="002362BA" w:rsidRPr="002362BA">
              <w:rPr>
                <w:rFonts w:ascii="Times New Roman" w:eastAsia="Times New Roman" w:hAnsi="Times New Roman" w:cs="Times New Roman"/>
                <w:color w:val="auto"/>
                <w:sz w:val="28"/>
                <w:szCs w:val="28"/>
              </w:rPr>
              <w:t>ü</w:t>
            </w:r>
            <w:r w:rsidR="002362BA" w:rsidRPr="00840950">
              <w:rPr>
                <w:rFonts w:ascii="Times New Roman" w:eastAsia="Times New Roman" w:hAnsi="Times New Roman" w:cs="Times New Roman"/>
                <w:color w:val="auto"/>
                <w:sz w:val="28"/>
                <w:szCs w:val="28"/>
                <w:lang w:val="pl-PL"/>
              </w:rPr>
              <w:t>ckner</w:t>
            </w:r>
            <w:r w:rsidR="002362BA" w:rsidRPr="002362BA">
              <w:rPr>
                <w:rFonts w:ascii="Times New Roman" w:eastAsia="Times New Roman" w:hAnsi="Times New Roman" w:cs="Times New Roman"/>
                <w:color w:val="auto"/>
                <w:sz w:val="28"/>
                <w:szCs w:val="28"/>
              </w:rPr>
              <w:t xml:space="preserve"> 1927.]</w:t>
            </w:r>
          </w:p>
        </w:tc>
      </w:tr>
      <w:tr w:rsidR="00D878D2" w:rsidRPr="00016ABD" w:rsidTr="00D878D2">
        <w:trPr>
          <w:trHeight w:val="2417"/>
        </w:trPr>
        <w:tc>
          <w:tcPr>
            <w:tcW w:w="2268" w:type="dxa"/>
          </w:tcPr>
          <w:p w:rsidR="00D878D2" w:rsidRPr="00E8721A" w:rsidRDefault="00D878D2" w:rsidP="009478BD">
            <w:pPr>
              <w:jc w:val="center"/>
              <w:rPr>
                <w:rFonts w:ascii="Times New Roman" w:eastAsia="Times New Roman" w:hAnsi="Times New Roman" w:cs="Times New Roman"/>
                <w:color w:val="auto"/>
                <w:sz w:val="28"/>
                <w:szCs w:val="28"/>
              </w:rPr>
            </w:pPr>
            <w:r w:rsidRPr="00E8721A">
              <w:rPr>
                <w:rFonts w:ascii="Times New Roman" w:eastAsia="Times New Roman" w:hAnsi="Times New Roman" w:cs="Times New Roman"/>
                <w:color w:val="auto"/>
                <w:sz w:val="28"/>
                <w:szCs w:val="28"/>
              </w:rPr>
              <w:t>CUDNY(</w:t>
            </w:r>
            <w:r w:rsidR="009478BD">
              <w:rPr>
                <w:rFonts w:ascii="Times New Roman" w:eastAsia="Times New Roman" w:hAnsi="Times New Roman" w:cs="Times New Roman"/>
                <w:color w:val="auto"/>
                <w:sz w:val="28"/>
                <w:szCs w:val="28"/>
              </w:rPr>
              <w:t>экспр.</w:t>
            </w:r>
            <w:r w:rsidRPr="00E8721A">
              <w:rPr>
                <w:rFonts w:ascii="Times New Roman" w:eastAsia="Times New Roman" w:hAnsi="Times New Roman" w:cs="Times New Roman"/>
                <w:color w:val="auto"/>
                <w:sz w:val="28"/>
                <w:szCs w:val="28"/>
              </w:rPr>
              <w:t>)</w:t>
            </w:r>
          </w:p>
        </w:tc>
        <w:tc>
          <w:tcPr>
            <w:tcW w:w="3168" w:type="dxa"/>
          </w:tcPr>
          <w:p w:rsidR="00D878D2" w:rsidRPr="00386BBD" w:rsidRDefault="00386BBD" w:rsidP="00386BBD">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Необычайно </w:t>
            </w:r>
            <w:proofErr w:type="gramStart"/>
            <w:r>
              <w:rPr>
                <w:rFonts w:ascii="Times New Roman" w:eastAsia="Times New Roman" w:hAnsi="Times New Roman" w:cs="Times New Roman"/>
                <w:color w:val="auto"/>
                <w:sz w:val="28"/>
                <w:szCs w:val="28"/>
              </w:rPr>
              <w:t>прекрасный</w:t>
            </w:r>
            <w:proofErr w:type="gramEnd"/>
            <w:r>
              <w:rPr>
                <w:rFonts w:ascii="Times New Roman" w:eastAsia="Times New Roman" w:hAnsi="Times New Roman" w:cs="Times New Roman"/>
                <w:color w:val="auto"/>
                <w:sz w:val="28"/>
                <w:szCs w:val="28"/>
              </w:rPr>
              <w:t>, вызывающий восхищение.</w:t>
            </w:r>
            <w:r w:rsidR="00D878D2" w:rsidRPr="00386BB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Прилагательное</w:t>
            </w:r>
            <w:r w:rsidR="00D878D2" w:rsidRPr="00386BBD">
              <w:rPr>
                <w:rFonts w:ascii="Times New Roman" w:eastAsia="Times New Roman" w:hAnsi="Times New Roman" w:cs="Times New Roman"/>
                <w:color w:val="auto"/>
                <w:sz w:val="28"/>
                <w:szCs w:val="28"/>
              </w:rPr>
              <w:t xml:space="preserve"> </w:t>
            </w:r>
            <w:r w:rsidR="00D878D2" w:rsidRPr="00386BBD">
              <w:rPr>
                <w:rFonts w:ascii="Times New Roman" w:eastAsia="Times New Roman" w:hAnsi="Times New Roman" w:cs="Times New Roman"/>
                <w:i/>
                <w:color w:val="auto"/>
                <w:sz w:val="28"/>
                <w:szCs w:val="28"/>
                <w:lang w:val="pl-PL"/>
              </w:rPr>
              <w:t>cudny</w:t>
            </w:r>
            <w:r w:rsidR="00D878D2" w:rsidRPr="00386BB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часто встречается в сказах</w:t>
            </w:r>
            <w:r w:rsidR="00D878D2" w:rsidRPr="00386BB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Так же о запахах, звуках</w:t>
            </w:r>
            <w:r w:rsidR="00D878D2" w:rsidRPr="00386BBD">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Pr="00386BBD">
              <w:rPr>
                <w:rFonts w:ascii="Times New Roman" w:eastAsia="Times New Roman" w:hAnsi="Times New Roman" w:cs="Times New Roman"/>
                <w:color w:val="auto"/>
                <w:sz w:val="28"/>
                <w:szCs w:val="28"/>
              </w:rPr>
              <w:t>[35,WSJP PAN]</w:t>
            </w:r>
          </w:p>
        </w:tc>
        <w:tc>
          <w:tcPr>
            <w:tcW w:w="2308" w:type="dxa"/>
          </w:tcPr>
          <w:p w:rsidR="00D878D2" w:rsidRPr="00E8721A" w:rsidRDefault="00D878D2" w:rsidP="00B0244A">
            <w:pPr>
              <w:jc w:val="center"/>
              <w:rPr>
                <w:rFonts w:ascii="Times New Roman" w:eastAsia="Times New Roman" w:hAnsi="Times New Roman" w:cs="Times New Roman"/>
                <w:color w:val="auto"/>
                <w:sz w:val="28"/>
                <w:szCs w:val="28"/>
              </w:rPr>
            </w:pPr>
            <w:r w:rsidRPr="00E8721A">
              <w:rPr>
                <w:rFonts w:ascii="Times New Roman" w:eastAsia="Times New Roman" w:hAnsi="Times New Roman" w:cs="Times New Roman"/>
                <w:color w:val="auto"/>
                <w:sz w:val="28"/>
                <w:szCs w:val="28"/>
              </w:rPr>
              <w:t>Чудесный, чудный, прекрасный, дивный</w:t>
            </w:r>
            <w:r w:rsidR="001E7EAF">
              <w:rPr>
                <w:rFonts w:ascii="Times New Roman" w:eastAsia="Times New Roman" w:hAnsi="Times New Roman" w:cs="Times New Roman"/>
                <w:color w:val="auto"/>
                <w:sz w:val="28"/>
                <w:szCs w:val="28"/>
              </w:rPr>
              <w:t xml:space="preserve"> </w:t>
            </w:r>
            <w:r w:rsidR="001E7EAF" w:rsidRPr="00541C2F">
              <w:rPr>
                <w:rFonts w:ascii="Times New Roman" w:eastAsia="Times New Roman" w:hAnsi="Times New Roman" w:cs="Times New Roman"/>
                <w:color w:val="auto"/>
                <w:sz w:val="28"/>
                <w:szCs w:val="28"/>
              </w:rPr>
              <w:t>[19,</w:t>
            </w:r>
            <w:r w:rsidR="001E7EAF">
              <w:rPr>
                <w:rFonts w:ascii="Times New Roman" w:eastAsia="Times New Roman" w:hAnsi="Times New Roman" w:cs="Times New Roman"/>
                <w:color w:val="auto"/>
                <w:sz w:val="28"/>
                <w:szCs w:val="28"/>
              </w:rPr>
              <w:t xml:space="preserve"> Гессен, Стыпула </w:t>
            </w:r>
            <w:r w:rsidR="001E7EAF" w:rsidRPr="00541C2F">
              <w:rPr>
                <w:rFonts w:ascii="Times New Roman" w:eastAsia="Times New Roman" w:hAnsi="Times New Roman" w:cs="Times New Roman"/>
                <w:color w:val="auto"/>
                <w:sz w:val="28"/>
                <w:szCs w:val="28"/>
              </w:rPr>
              <w:t>1967</w:t>
            </w:r>
            <w:r w:rsidR="001E7EAF">
              <w:rPr>
                <w:rFonts w:ascii="Times New Roman" w:eastAsia="Times New Roman" w:hAnsi="Times New Roman" w:cs="Times New Roman"/>
                <w:color w:val="auto"/>
                <w:sz w:val="28"/>
                <w:szCs w:val="28"/>
              </w:rPr>
              <w:t>.</w:t>
            </w:r>
            <w:r w:rsidR="001E7EAF" w:rsidRPr="00541C2F">
              <w:rPr>
                <w:rFonts w:ascii="Times New Roman" w:eastAsia="Times New Roman" w:hAnsi="Times New Roman" w:cs="Times New Roman"/>
                <w:color w:val="auto"/>
                <w:sz w:val="28"/>
                <w:szCs w:val="28"/>
              </w:rPr>
              <w:t>]</w:t>
            </w:r>
          </w:p>
        </w:tc>
        <w:tc>
          <w:tcPr>
            <w:tcW w:w="2697" w:type="dxa"/>
          </w:tcPr>
          <w:p w:rsidR="00D878D2" w:rsidRPr="009A3221" w:rsidRDefault="009478BD" w:rsidP="00B0244A">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праиндоевр</w:t>
            </w:r>
            <w:r w:rsidR="00D878D2" w:rsidRPr="009478BD">
              <w:rPr>
                <w:rFonts w:ascii="Times New Roman" w:eastAsia="Times New Roman" w:hAnsi="Times New Roman" w:cs="Times New Roman"/>
                <w:color w:val="auto"/>
                <w:sz w:val="28"/>
                <w:szCs w:val="28"/>
              </w:rPr>
              <w:t>. *(</w:t>
            </w:r>
            <w:r w:rsidR="00D878D2" w:rsidRPr="00E8721A">
              <w:rPr>
                <w:rFonts w:ascii="Times New Roman" w:eastAsia="Times New Roman" w:hAnsi="Times New Roman" w:cs="Times New Roman"/>
                <w:color w:val="auto"/>
                <w:sz w:val="28"/>
                <w:szCs w:val="28"/>
                <w:lang w:val="pl-PL"/>
              </w:rPr>
              <w:t>s</w:t>
            </w:r>
            <w:r w:rsidR="00D878D2" w:rsidRPr="009478BD">
              <w:rPr>
                <w:rFonts w:ascii="Times New Roman" w:eastAsia="Times New Roman" w:hAnsi="Times New Roman" w:cs="Times New Roman"/>
                <w:color w:val="auto"/>
                <w:sz w:val="28"/>
                <w:szCs w:val="28"/>
              </w:rPr>
              <w:t>)</w:t>
            </w:r>
            <w:r w:rsidR="00D878D2" w:rsidRPr="00E8721A">
              <w:rPr>
                <w:rFonts w:ascii="Times New Roman" w:eastAsia="Times New Roman" w:hAnsi="Times New Roman" w:cs="Times New Roman"/>
                <w:color w:val="auto"/>
                <w:sz w:val="28"/>
                <w:szCs w:val="28"/>
                <w:lang w:val="pl-PL"/>
              </w:rPr>
              <w:t>k</w:t>
            </w:r>
            <w:r w:rsidR="004E743D" w:rsidRPr="009478BD">
              <w:rPr>
                <w:rFonts w:ascii="Times New Roman" w:eastAsia="Times New Roman" w:hAnsi="Times New Roman" w:cs="Times New Roman"/>
                <w:color w:val="auto"/>
                <w:sz w:val="28"/>
                <w:szCs w:val="28"/>
              </w:rPr>
              <w:t>ēŭ</w:t>
            </w:r>
            <w:r w:rsidR="004E743D">
              <w:rPr>
                <w:rFonts w:ascii="Times New Roman" w:eastAsia="Times New Roman" w:hAnsi="Times New Roman" w:cs="Times New Roman"/>
                <w:color w:val="auto"/>
                <w:sz w:val="28"/>
                <w:szCs w:val="28"/>
                <w:lang w:val="pl-PL"/>
              </w:rPr>
              <w:t>d</w:t>
            </w:r>
            <w:r w:rsidR="004E743D" w:rsidRPr="009478BD">
              <w:rPr>
                <w:rFonts w:ascii="Times New Roman" w:eastAsia="Times New Roman" w:hAnsi="Times New Roman" w:cs="Times New Roman"/>
                <w:color w:val="auto"/>
                <w:sz w:val="28"/>
                <w:szCs w:val="28"/>
              </w:rPr>
              <w:t>-</w:t>
            </w:r>
            <w:r w:rsidR="00D878D2" w:rsidRPr="00E8721A">
              <w:rPr>
                <w:rFonts w:ascii="Times New Roman" w:eastAsia="Times New Roman" w:hAnsi="Times New Roman" w:cs="Times New Roman"/>
                <w:color w:val="auto"/>
                <w:sz w:val="28"/>
                <w:szCs w:val="28"/>
                <w:lang w:val="pl-PL"/>
              </w:rPr>
              <w:t>os</w:t>
            </w:r>
            <w:r w:rsidR="00D878D2" w:rsidRPr="009478BD">
              <w:rPr>
                <w:rFonts w:ascii="Times New Roman" w:eastAsia="Times New Roman" w:hAnsi="Times New Roman" w:cs="Times New Roman"/>
                <w:color w:val="auto"/>
                <w:sz w:val="28"/>
                <w:szCs w:val="28"/>
              </w:rPr>
              <w:t>, *(</w:t>
            </w:r>
            <w:r w:rsidR="00D878D2" w:rsidRPr="00E8721A">
              <w:rPr>
                <w:rFonts w:ascii="Times New Roman" w:eastAsia="Times New Roman" w:hAnsi="Times New Roman" w:cs="Times New Roman"/>
                <w:color w:val="auto"/>
                <w:sz w:val="28"/>
                <w:szCs w:val="28"/>
                <w:lang w:val="pl-PL"/>
              </w:rPr>
              <w:t>s</w:t>
            </w:r>
            <w:r w:rsidR="00D878D2" w:rsidRPr="009478BD">
              <w:rPr>
                <w:rFonts w:ascii="Times New Roman" w:eastAsia="Times New Roman" w:hAnsi="Times New Roman" w:cs="Times New Roman"/>
                <w:color w:val="auto"/>
                <w:sz w:val="28"/>
                <w:szCs w:val="28"/>
              </w:rPr>
              <w:t>)</w:t>
            </w:r>
            <w:r w:rsidR="00D878D2" w:rsidRPr="00E8721A">
              <w:rPr>
                <w:rFonts w:ascii="Times New Roman" w:eastAsia="Times New Roman" w:hAnsi="Times New Roman" w:cs="Times New Roman"/>
                <w:color w:val="auto"/>
                <w:sz w:val="28"/>
                <w:szCs w:val="28"/>
                <w:lang w:val="pl-PL"/>
              </w:rPr>
              <w:t>k</w:t>
            </w:r>
            <w:r w:rsidR="004E743D" w:rsidRPr="009478BD">
              <w:rPr>
                <w:rFonts w:ascii="Times New Roman" w:eastAsia="Times New Roman" w:hAnsi="Times New Roman" w:cs="Times New Roman"/>
                <w:color w:val="auto"/>
                <w:sz w:val="28"/>
                <w:szCs w:val="28"/>
              </w:rPr>
              <w:t>ēŭ</w:t>
            </w:r>
            <w:r w:rsidR="00D878D2" w:rsidRPr="00E8721A">
              <w:rPr>
                <w:rFonts w:ascii="Times New Roman" w:eastAsia="Times New Roman" w:hAnsi="Times New Roman" w:cs="Times New Roman"/>
                <w:color w:val="auto"/>
                <w:sz w:val="28"/>
                <w:szCs w:val="28"/>
                <w:lang w:val="pl-PL"/>
              </w:rPr>
              <w:t>d</w:t>
            </w:r>
            <w:r w:rsidR="00D878D2" w:rsidRPr="009478BD">
              <w:rPr>
                <w:rFonts w:ascii="Times New Roman" w:eastAsia="Times New Roman" w:hAnsi="Times New Roman" w:cs="Times New Roman"/>
                <w:color w:val="auto"/>
                <w:sz w:val="28"/>
                <w:szCs w:val="28"/>
              </w:rPr>
              <w:t>-</w:t>
            </w:r>
            <w:r w:rsidR="00D878D2" w:rsidRPr="00E8721A">
              <w:rPr>
                <w:rFonts w:ascii="Times New Roman" w:eastAsia="Times New Roman" w:hAnsi="Times New Roman" w:cs="Times New Roman"/>
                <w:color w:val="auto"/>
                <w:sz w:val="28"/>
                <w:szCs w:val="28"/>
                <w:lang w:val="pl-PL"/>
              </w:rPr>
              <w:t>es</w:t>
            </w:r>
            <w:r w:rsidR="00D878D2" w:rsidRPr="009478B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праслав</w:t>
            </w:r>
            <w:r w:rsidR="00D878D2" w:rsidRPr="009478BD">
              <w:rPr>
                <w:rFonts w:ascii="Times New Roman" w:eastAsia="Times New Roman" w:hAnsi="Times New Roman" w:cs="Times New Roman"/>
                <w:color w:val="auto"/>
                <w:sz w:val="28"/>
                <w:szCs w:val="28"/>
              </w:rPr>
              <w:t xml:space="preserve">. </w:t>
            </w:r>
            <w:r w:rsidR="00D878D2" w:rsidRPr="009A3221">
              <w:rPr>
                <w:rFonts w:ascii="Times New Roman" w:eastAsia="Times New Roman" w:hAnsi="Times New Roman" w:cs="Times New Roman"/>
                <w:color w:val="auto"/>
                <w:sz w:val="28"/>
                <w:szCs w:val="28"/>
              </w:rPr>
              <w:t>*</w:t>
            </w:r>
            <w:r w:rsidR="004E743D" w:rsidRPr="009A3221">
              <w:rPr>
                <w:rFonts w:ascii="Times New Roman" w:eastAsia="Times New Roman" w:hAnsi="Times New Roman" w:cs="Times New Roman"/>
                <w:color w:val="auto"/>
                <w:sz w:val="28"/>
                <w:szCs w:val="28"/>
              </w:rPr>
              <w:t>čú</w:t>
            </w:r>
            <w:r w:rsidR="00D878D2" w:rsidRPr="00E8721A">
              <w:rPr>
                <w:rFonts w:ascii="Times New Roman" w:eastAsia="Times New Roman" w:hAnsi="Times New Roman" w:cs="Times New Roman"/>
                <w:color w:val="auto"/>
                <w:sz w:val="28"/>
                <w:szCs w:val="28"/>
                <w:lang w:val="pl-PL"/>
              </w:rPr>
              <w:t>do</w:t>
            </w:r>
            <w:r w:rsidR="00D878D2" w:rsidRPr="009A3221">
              <w:rPr>
                <w:rFonts w:ascii="Times New Roman" w:eastAsia="Times New Roman" w:hAnsi="Times New Roman" w:cs="Times New Roman"/>
                <w:color w:val="auto"/>
                <w:sz w:val="28"/>
                <w:szCs w:val="28"/>
              </w:rPr>
              <w:t>, *</w:t>
            </w:r>
            <w:r w:rsidR="004E743D" w:rsidRPr="009A3221">
              <w:rPr>
                <w:rFonts w:ascii="Times New Roman" w:eastAsia="Times New Roman" w:hAnsi="Times New Roman" w:cs="Times New Roman"/>
                <w:color w:val="auto"/>
                <w:sz w:val="28"/>
                <w:szCs w:val="28"/>
              </w:rPr>
              <w:t>čú</w:t>
            </w:r>
            <w:r w:rsidR="00D878D2" w:rsidRPr="00E8721A">
              <w:rPr>
                <w:rFonts w:ascii="Times New Roman" w:eastAsia="Times New Roman" w:hAnsi="Times New Roman" w:cs="Times New Roman"/>
                <w:color w:val="auto"/>
                <w:sz w:val="28"/>
                <w:szCs w:val="28"/>
                <w:lang w:val="pl-PL"/>
              </w:rPr>
              <w:t>dese</w:t>
            </w:r>
          </w:p>
          <w:p w:rsidR="00D878D2" w:rsidRPr="00016ABD" w:rsidRDefault="00016ABD" w:rsidP="00016ABD">
            <w:pPr>
              <w:autoSpaceDE w:val="0"/>
              <w:autoSpaceDN w:val="0"/>
              <w:adjustRightInd w:val="0"/>
              <w:rPr>
                <w:rFonts w:ascii="Times New Roman" w:eastAsia="Times New Roman" w:hAnsi="Times New Roman" w:cs="Times New Roman"/>
                <w:color w:val="auto"/>
                <w:sz w:val="28"/>
                <w:szCs w:val="28"/>
              </w:rPr>
            </w:pPr>
            <w:r w:rsidRPr="00016ABD">
              <w:rPr>
                <w:rFonts w:ascii="Times New Roman" w:eastAsia="Times New Roman" w:hAnsi="Times New Roman" w:cs="Times New Roman"/>
                <w:color w:val="auto"/>
                <w:sz w:val="28"/>
                <w:szCs w:val="28"/>
              </w:rPr>
              <w:t>‘</w:t>
            </w:r>
            <w:r w:rsidR="009478BD">
              <w:rPr>
                <w:rFonts w:ascii="Times New Roman" w:eastAsia="Times New Roman" w:hAnsi="Times New Roman" w:cs="Times New Roman"/>
                <w:color w:val="auto"/>
                <w:sz w:val="28"/>
                <w:szCs w:val="28"/>
              </w:rPr>
              <w:t>удивление</w:t>
            </w:r>
            <w:r w:rsidR="00D878D2" w:rsidRPr="00016AB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восхищение или</w:t>
            </w:r>
            <w:r w:rsidR="00D878D2" w:rsidRPr="00016AB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что-либо порождающее изумление</w:t>
            </w:r>
            <w:r w:rsidRPr="00016ABD">
              <w:rPr>
                <w:rFonts w:ascii="Times New Roman" w:eastAsia="Times New Roman" w:hAnsi="Times New Roman" w:cs="Times New Roman"/>
                <w:color w:val="auto"/>
                <w:sz w:val="28"/>
                <w:szCs w:val="28"/>
              </w:rPr>
              <w:t>’</w:t>
            </w:r>
            <w:r w:rsidR="00D878D2" w:rsidRPr="00016AB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общеслав</w:t>
            </w:r>
            <w:r w:rsidR="00D878D2" w:rsidRPr="00016ABD">
              <w:rPr>
                <w:rFonts w:ascii="Times New Roman" w:eastAsia="Times New Roman" w:hAnsi="Times New Roman" w:cs="Times New Roman"/>
                <w:color w:val="auto"/>
                <w:sz w:val="28"/>
                <w:szCs w:val="28"/>
              </w:rPr>
              <w:t>.</w:t>
            </w:r>
          </w:p>
          <w:p w:rsidR="00D878D2" w:rsidRPr="00016ABD" w:rsidRDefault="00016ABD" w:rsidP="00B0244A">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древнепольск</w:t>
            </w:r>
            <w:r w:rsidR="00D878D2" w:rsidRPr="00016ABD">
              <w:rPr>
                <w:rFonts w:ascii="Times New Roman" w:eastAsia="Times New Roman" w:hAnsi="Times New Roman" w:cs="Times New Roman"/>
                <w:color w:val="auto"/>
                <w:sz w:val="28"/>
                <w:szCs w:val="28"/>
              </w:rPr>
              <w:t xml:space="preserve">. </w:t>
            </w:r>
            <w:r w:rsidR="004E743D" w:rsidRPr="00016ABD">
              <w:rPr>
                <w:rFonts w:ascii="Times New Roman" w:eastAsia="Times New Roman" w:hAnsi="Times New Roman" w:cs="Times New Roman"/>
                <w:color w:val="auto"/>
                <w:sz w:val="28"/>
                <w:szCs w:val="28"/>
              </w:rPr>
              <w:t>čú</w:t>
            </w:r>
            <w:r w:rsidR="00D878D2" w:rsidRPr="00E8721A">
              <w:rPr>
                <w:rFonts w:ascii="Times New Roman" w:eastAsia="Times New Roman" w:hAnsi="Times New Roman" w:cs="Times New Roman"/>
                <w:color w:val="auto"/>
                <w:sz w:val="28"/>
                <w:szCs w:val="28"/>
                <w:lang w:val="pl-PL"/>
              </w:rPr>
              <w:t>do</w:t>
            </w:r>
            <w:r w:rsidR="00D878D2" w:rsidRPr="00016ABD">
              <w:rPr>
                <w:rFonts w:ascii="Times New Roman" w:eastAsia="Times New Roman" w:hAnsi="Times New Roman" w:cs="Times New Roman"/>
                <w:color w:val="auto"/>
                <w:sz w:val="28"/>
                <w:szCs w:val="28"/>
              </w:rPr>
              <w:t xml:space="preserve"> || </w:t>
            </w:r>
            <w:r w:rsidR="004E743D" w:rsidRPr="00016ABD">
              <w:rPr>
                <w:rFonts w:ascii="Times New Roman" w:eastAsia="Times New Roman" w:hAnsi="Times New Roman" w:cs="Times New Roman"/>
                <w:color w:val="auto"/>
                <w:sz w:val="28"/>
                <w:szCs w:val="28"/>
              </w:rPr>
              <w:t>ć</w:t>
            </w:r>
            <w:r w:rsidR="00D878D2" w:rsidRPr="00E8721A">
              <w:rPr>
                <w:rFonts w:ascii="Times New Roman" w:eastAsia="Times New Roman" w:hAnsi="Times New Roman" w:cs="Times New Roman"/>
                <w:color w:val="auto"/>
                <w:sz w:val="28"/>
                <w:szCs w:val="28"/>
                <w:lang w:val="pl-PL"/>
              </w:rPr>
              <w:t>udo</w:t>
            </w:r>
            <w:r>
              <w:rPr>
                <w:rFonts w:ascii="Times New Roman" w:eastAsia="Times New Roman" w:hAnsi="Times New Roman" w:cs="Times New Roman"/>
                <w:color w:val="auto"/>
                <w:sz w:val="28"/>
                <w:szCs w:val="28"/>
              </w:rPr>
              <w:t xml:space="preserve"> </w:t>
            </w:r>
            <w:r w:rsidR="00D878D2" w:rsidRPr="00016ABD">
              <w:rPr>
                <w:rFonts w:ascii="Times New Roman" w:eastAsia="Times New Roman" w:hAnsi="Times New Roman" w:cs="Times New Roman"/>
                <w:color w:val="auto"/>
                <w:sz w:val="28"/>
                <w:szCs w:val="28"/>
              </w:rPr>
              <w:t xml:space="preserve">|| </w:t>
            </w:r>
            <w:r w:rsidR="004E743D" w:rsidRPr="00016ABD">
              <w:rPr>
                <w:rFonts w:ascii="Times New Roman" w:eastAsia="Times New Roman" w:hAnsi="Times New Roman" w:cs="Times New Roman"/>
                <w:color w:val="auto"/>
                <w:sz w:val="28"/>
                <w:szCs w:val="28"/>
              </w:rPr>
              <w:t>ć</w:t>
            </w:r>
            <w:r w:rsidR="00D878D2" w:rsidRPr="004E743D">
              <w:rPr>
                <w:rFonts w:ascii="Times New Roman" w:eastAsia="Times New Roman" w:hAnsi="Times New Roman" w:cs="Times New Roman"/>
                <w:color w:val="auto"/>
                <w:sz w:val="28"/>
                <w:szCs w:val="28"/>
                <w:lang w:val="pl-PL"/>
              </w:rPr>
              <w:t>ud</w:t>
            </w:r>
            <w:r>
              <w:rPr>
                <w:rFonts w:ascii="Times New Roman" w:eastAsia="Times New Roman" w:hAnsi="Times New Roman" w:cs="Times New Roman"/>
                <w:color w:val="auto"/>
                <w:sz w:val="28"/>
                <w:szCs w:val="28"/>
              </w:rPr>
              <w:t xml:space="preserve"> </w:t>
            </w:r>
          </w:p>
          <w:p w:rsidR="00D878D2" w:rsidRPr="00016ABD" w:rsidRDefault="00016ABD" w:rsidP="00B0244A">
            <w:pPr>
              <w:autoSpaceDE w:val="0"/>
              <w:autoSpaceDN w:val="0"/>
              <w:adjustRightInd w:val="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среднепольск</w:t>
            </w:r>
            <w:r w:rsidRPr="00016AB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val="pl-PL"/>
              </w:rPr>
              <w:t>cud</w:t>
            </w:r>
            <w:r>
              <w:rPr>
                <w:rFonts w:ascii="Times New Roman" w:eastAsia="Times New Roman" w:hAnsi="Times New Roman" w:cs="Times New Roman"/>
                <w:color w:val="auto"/>
                <w:sz w:val="28"/>
                <w:szCs w:val="28"/>
              </w:rPr>
              <w:t xml:space="preserve"> </w:t>
            </w:r>
            <w:r w:rsidR="00D878D2" w:rsidRPr="00016ABD">
              <w:rPr>
                <w:rFonts w:ascii="Times New Roman" w:eastAsia="Times New Roman" w:hAnsi="Times New Roman" w:cs="Times New Roman"/>
                <w:color w:val="auto"/>
                <w:sz w:val="28"/>
                <w:szCs w:val="28"/>
              </w:rPr>
              <w:t xml:space="preserve"> || </w:t>
            </w:r>
            <w:r w:rsidR="00D878D2" w:rsidRPr="00E8721A">
              <w:rPr>
                <w:rFonts w:ascii="Times New Roman" w:eastAsia="Times New Roman" w:hAnsi="Times New Roman" w:cs="Times New Roman"/>
                <w:color w:val="auto"/>
                <w:sz w:val="28"/>
                <w:szCs w:val="28"/>
                <w:lang w:val="pl-PL"/>
              </w:rPr>
              <w:t>cudo</w:t>
            </w:r>
            <w:r w:rsidR="00D878D2" w:rsidRPr="00016ABD">
              <w:rPr>
                <w:rFonts w:ascii="Times New Roman" w:eastAsia="Times New Roman" w:hAnsi="Times New Roman" w:cs="Times New Roman"/>
                <w:color w:val="auto"/>
                <w:sz w:val="28"/>
                <w:szCs w:val="28"/>
              </w:rPr>
              <w:t>;</w:t>
            </w:r>
          </w:p>
          <w:p w:rsidR="00D878D2" w:rsidRPr="002568FE" w:rsidRDefault="00016ABD" w:rsidP="002568FE">
            <w:pPr>
              <w:autoSpaceDE w:val="0"/>
              <w:autoSpaceDN w:val="0"/>
              <w:adjustRightInd w:val="0"/>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смена произношения</w:t>
            </w:r>
            <w:r w:rsidR="004E743D" w:rsidRPr="00016ABD">
              <w:rPr>
                <w:rFonts w:ascii="Times New Roman" w:eastAsia="Times New Roman" w:hAnsi="Times New Roman" w:cs="Times New Roman"/>
                <w:color w:val="auto"/>
                <w:sz w:val="28"/>
                <w:szCs w:val="28"/>
              </w:rPr>
              <w:t xml:space="preserve"> (č</w:t>
            </w:r>
            <w:r w:rsidR="004E743D">
              <w:rPr>
                <w:rFonts w:ascii="Times New Roman" w:eastAsia="Times New Roman" w:hAnsi="Times New Roman" w:cs="Times New Roman"/>
                <w:color w:val="auto"/>
                <w:sz w:val="28"/>
                <w:szCs w:val="28"/>
                <w:lang w:val="pl-PL"/>
              </w:rPr>
              <w:t>udo</w:t>
            </w:r>
            <w:r w:rsidR="004E743D" w:rsidRPr="00016ABD">
              <w:rPr>
                <w:rFonts w:ascii="Times New Roman" w:eastAsia="Times New Roman" w:hAnsi="Times New Roman" w:cs="Times New Roman"/>
                <w:color w:val="auto"/>
                <w:sz w:val="28"/>
                <w:szCs w:val="28"/>
              </w:rPr>
              <w:t>,</w:t>
            </w:r>
            <w:r w:rsidR="00D878D2" w:rsidRPr="00016ABD">
              <w:rPr>
                <w:rFonts w:ascii="Times New Roman" w:eastAsia="Times New Roman" w:hAnsi="Times New Roman" w:cs="Times New Roman"/>
                <w:color w:val="auto"/>
                <w:sz w:val="28"/>
                <w:szCs w:val="28"/>
              </w:rPr>
              <w:t xml:space="preserve"> </w:t>
            </w:r>
            <w:r w:rsidR="00D878D2" w:rsidRPr="00E8721A">
              <w:rPr>
                <w:rFonts w:ascii="Times New Roman" w:eastAsia="Times New Roman" w:hAnsi="Times New Roman" w:cs="Times New Roman"/>
                <w:color w:val="auto"/>
                <w:sz w:val="28"/>
                <w:szCs w:val="28"/>
                <w:lang w:val="pl-PL"/>
              </w:rPr>
              <w:t>cudo</w:t>
            </w:r>
            <w:r w:rsidR="00D878D2" w:rsidRPr="00016AB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вероятно</w:t>
            </w:r>
            <w:r w:rsidR="00D878D2" w:rsidRPr="00016AB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под воздействием мазурения.</w:t>
            </w:r>
            <w:r w:rsidR="002568FE">
              <w:rPr>
                <w:rFonts w:ascii="Times New Roman" w:eastAsia="Times New Roman" w:hAnsi="Times New Roman" w:cs="Times New Roman"/>
                <w:color w:val="auto"/>
                <w:sz w:val="28"/>
                <w:szCs w:val="28"/>
              </w:rPr>
              <w:t xml:space="preserve"> </w:t>
            </w:r>
            <w:r w:rsidR="002568FE" w:rsidRPr="002568FE">
              <w:rPr>
                <w:rFonts w:ascii="Times New Roman" w:eastAsia="Times New Roman" w:hAnsi="Times New Roman" w:cs="Times New Roman"/>
                <w:color w:val="auto"/>
                <w:sz w:val="28"/>
                <w:szCs w:val="28"/>
              </w:rPr>
              <w:t>[</w:t>
            </w:r>
            <w:r w:rsidR="002568FE">
              <w:rPr>
                <w:rFonts w:ascii="Times New Roman" w:eastAsia="Times New Roman" w:hAnsi="Times New Roman" w:cs="Times New Roman"/>
                <w:color w:val="auto"/>
                <w:sz w:val="28"/>
                <w:szCs w:val="28"/>
                <w:lang w:val="en-US"/>
              </w:rPr>
              <w:t xml:space="preserve">10, </w:t>
            </w:r>
            <w:r w:rsidR="002568FE" w:rsidRPr="007F1A46">
              <w:rPr>
                <w:rFonts w:ascii="Times New Roman" w:eastAsia="Times New Roman" w:hAnsi="Times New Roman" w:cs="Times New Roman"/>
                <w:color w:val="000000"/>
                <w:sz w:val="28"/>
                <w:szCs w:val="28"/>
              </w:rPr>
              <w:t>Этимологический словарь славянских языков.</w:t>
            </w:r>
            <w:proofErr w:type="gramEnd"/>
            <w:r w:rsidR="002568FE" w:rsidRPr="007F1A46">
              <w:rPr>
                <w:rFonts w:ascii="Times New Roman" w:eastAsia="Times New Roman" w:hAnsi="Times New Roman" w:cs="Times New Roman"/>
                <w:color w:val="000000"/>
                <w:sz w:val="28"/>
                <w:szCs w:val="28"/>
              </w:rPr>
              <w:t xml:space="preserve"> Вып</w:t>
            </w:r>
            <w:r w:rsidR="002568FE" w:rsidRPr="002568FE">
              <w:rPr>
                <w:rFonts w:ascii="Times New Roman" w:eastAsia="Times New Roman" w:hAnsi="Times New Roman" w:cs="Times New Roman"/>
                <w:color w:val="000000"/>
                <w:sz w:val="28"/>
                <w:szCs w:val="28"/>
              </w:rPr>
              <w:t>.</w:t>
            </w:r>
            <w:r w:rsidR="002568FE" w:rsidRPr="007F1A46">
              <w:rPr>
                <w:rFonts w:ascii="Times New Roman" w:eastAsia="Times New Roman" w:hAnsi="Times New Roman" w:cs="Times New Roman"/>
                <w:color w:val="000000"/>
                <w:sz w:val="28"/>
                <w:szCs w:val="28"/>
              </w:rPr>
              <w:t xml:space="preserve"> </w:t>
            </w:r>
            <w:r w:rsidR="002568FE">
              <w:rPr>
                <w:rFonts w:ascii="Times New Roman" w:eastAsia="Times New Roman" w:hAnsi="Times New Roman" w:cs="Times New Roman"/>
                <w:color w:val="000000"/>
                <w:sz w:val="28"/>
                <w:szCs w:val="28"/>
              </w:rPr>
              <w:t>4</w:t>
            </w:r>
            <w:r w:rsidR="002568FE" w:rsidRPr="002568FE">
              <w:rPr>
                <w:rFonts w:ascii="Times New Roman" w:eastAsia="Times New Roman" w:hAnsi="Times New Roman" w:cs="Times New Roman"/>
                <w:color w:val="000000"/>
                <w:sz w:val="28"/>
                <w:szCs w:val="28"/>
              </w:rPr>
              <w:t>.</w:t>
            </w:r>
            <w:r w:rsidR="002568FE" w:rsidRPr="007F1A46">
              <w:rPr>
                <w:rFonts w:ascii="Times New Roman" w:eastAsia="Times New Roman" w:hAnsi="Times New Roman" w:cs="Times New Roman"/>
                <w:color w:val="000000"/>
                <w:sz w:val="28"/>
                <w:szCs w:val="28"/>
              </w:rPr>
              <w:t xml:space="preserve"> </w:t>
            </w:r>
            <w:proofErr w:type="gramStart"/>
            <w:r w:rsidR="002568FE" w:rsidRPr="00F768FD">
              <w:rPr>
                <w:rFonts w:ascii="Times New Roman" w:eastAsia="Times New Roman" w:hAnsi="Times New Roman" w:cs="Times New Roman"/>
                <w:color w:val="000000"/>
                <w:sz w:val="28"/>
                <w:szCs w:val="28"/>
              </w:rPr>
              <w:t xml:space="preserve">Под ред. </w:t>
            </w:r>
            <w:r w:rsidR="002568FE">
              <w:rPr>
                <w:rFonts w:ascii="Times New Roman" w:eastAsia="Times New Roman" w:hAnsi="Times New Roman" w:cs="Times New Roman"/>
                <w:color w:val="000000"/>
                <w:sz w:val="28"/>
                <w:szCs w:val="28"/>
              </w:rPr>
              <w:t>Трубачева 1977</w:t>
            </w:r>
            <w:r w:rsidR="002568FE" w:rsidRPr="00F768FD">
              <w:rPr>
                <w:rFonts w:ascii="Times New Roman" w:eastAsia="Times New Roman" w:hAnsi="Times New Roman" w:cs="Times New Roman"/>
                <w:color w:val="000000"/>
                <w:sz w:val="28"/>
                <w:szCs w:val="28"/>
              </w:rPr>
              <w:t>.</w:t>
            </w:r>
            <w:r w:rsidR="002568FE" w:rsidRPr="002568FE">
              <w:rPr>
                <w:rFonts w:ascii="Times New Roman" w:eastAsia="Times New Roman" w:hAnsi="Times New Roman" w:cs="Times New Roman"/>
                <w:color w:val="auto"/>
                <w:sz w:val="28"/>
                <w:szCs w:val="28"/>
              </w:rPr>
              <w:t>]</w:t>
            </w:r>
            <w:proofErr w:type="gramEnd"/>
          </w:p>
        </w:tc>
      </w:tr>
      <w:tr w:rsidR="001A542A" w:rsidRPr="00D878D2" w:rsidTr="00D878D2">
        <w:trPr>
          <w:cnfStyle w:val="000000100000" w:firstRow="0" w:lastRow="0" w:firstColumn="0" w:lastColumn="0" w:oddVBand="0" w:evenVBand="0" w:oddHBand="1" w:evenHBand="0" w:firstRowFirstColumn="0" w:firstRowLastColumn="0" w:lastRowFirstColumn="0" w:lastRowLastColumn="0"/>
          <w:trHeight w:val="1390"/>
        </w:trPr>
        <w:tc>
          <w:tcPr>
            <w:tcW w:w="2268" w:type="dxa"/>
            <w:tcBorders>
              <w:left w:val="none" w:sz="0" w:space="0" w:color="auto"/>
              <w:right w:val="none" w:sz="0" w:space="0" w:color="auto"/>
            </w:tcBorders>
          </w:tcPr>
          <w:p w:rsidR="001A542A" w:rsidRPr="00E8721A" w:rsidRDefault="001A542A" w:rsidP="00B0244A">
            <w:pPr>
              <w:jc w:val="center"/>
              <w:rPr>
                <w:rFonts w:ascii="Times New Roman" w:eastAsia="Times New Roman" w:hAnsi="Times New Roman" w:cs="Times New Roman"/>
                <w:color w:val="auto"/>
                <w:sz w:val="28"/>
                <w:szCs w:val="28"/>
              </w:rPr>
            </w:pPr>
            <w:r w:rsidRPr="00E8721A">
              <w:rPr>
                <w:rFonts w:ascii="Times New Roman" w:eastAsia="Times New Roman" w:hAnsi="Times New Roman" w:cs="Times New Roman"/>
                <w:color w:val="auto"/>
                <w:sz w:val="28"/>
                <w:szCs w:val="28"/>
              </w:rPr>
              <w:lastRenderedPageBreak/>
              <w:t>przystojny</w:t>
            </w:r>
          </w:p>
        </w:tc>
        <w:tc>
          <w:tcPr>
            <w:tcW w:w="3168" w:type="dxa"/>
            <w:tcBorders>
              <w:left w:val="none" w:sz="0" w:space="0" w:color="auto"/>
              <w:right w:val="none" w:sz="0" w:space="0" w:color="auto"/>
            </w:tcBorders>
          </w:tcPr>
          <w:p w:rsidR="001A542A" w:rsidRDefault="002362BA" w:rsidP="00B0244A">
            <w:pPr>
              <w:jc w:val="center"/>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Свидетельствующий</w:t>
            </w:r>
            <w:proofErr w:type="gramEnd"/>
            <w:r>
              <w:rPr>
                <w:rFonts w:ascii="Times New Roman" w:eastAsia="Times New Roman" w:hAnsi="Times New Roman" w:cs="Times New Roman"/>
                <w:color w:val="auto"/>
                <w:sz w:val="28"/>
                <w:szCs w:val="28"/>
              </w:rPr>
              <w:t xml:space="preserve"> о чьём-либо приятном внешнем виде и презентабельности</w:t>
            </w:r>
          </w:p>
          <w:p w:rsidR="00386BBD" w:rsidRPr="00386BBD" w:rsidRDefault="00386BBD" w:rsidP="00B0244A">
            <w:pPr>
              <w:jc w:val="center"/>
              <w:rPr>
                <w:rFonts w:ascii="Times New Roman" w:eastAsia="Times New Roman" w:hAnsi="Times New Roman" w:cs="Times New Roman"/>
                <w:color w:val="auto"/>
                <w:sz w:val="28"/>
                <w:szCs w:val="28"/>
              </w:rPr>
            </w:pPr>
            <w:r w:rsidRPr="00386BBD">
              <w:rPr>
                <w:rFonts w:ascii="Times New Roman" w:eastAsia="Times New Roman" w:hAnsi="Times New Roman" w:cs="Times New Roman"/>
                <w:color w:val="auto"/>
                <w:sz w:val="28"/>
                <w:szCs w:val="28"/>
              </w:rPr>
              <w:t>[35,WSJP PAN]</w:t>
            </w:r>
          </w:p>
          <w:p w:rsidR="001A542A" w:rsidRPr="001A542A" w:rsidRDefault="001A542A" w:rsidP="00B0244A">
            <w:pPr>
              <w:jc w:val="center"/>
              <w:rPr>
                <w:rFonts w:ascii="Times New Roman" w:eastAsia="Times New Roman" w:hAnsi="Times New Roman" w:cs="Times New Roman"/>
                <w:color w:val="auto"/>
                <w:sz w:val="28"/>
                <w:szCs w:val="28"/>
              </w:rPr>
            </w:pPr>
          </w:p>
        </w:tc>
        <w:tc>
          <w:tcPr>
            <w:tcW w:w="2308" w:type="dxa"/>
            <w:tcBorders>
              <w:left w:val="none" w:sz="0" w:space="0" w:color="auto"/>
              <w:right w:val="none" w:sz="0" w:space="0" w:color="auto"/>
            </w:tcBorders>
          </w:tcPr>
          <w:p w:rsidR="001A542A" w:rsidRPr="00E8721A" w:rsidRDefault="001A542A" w:rsidP="00B0244A">
            <w:pPr>
              <w:jc w:val="center"/>
              <w:rPr>
                <w:rFonts w:ascii="Times New Roman" w:eastAsia="Times New Roman" w:hAnsi="Times New Roman" w:cs="Times New Roman"/>
                <w:color w:val="auto"/>
                <w:sz w:val="28"/>
                <w:szCs w:val="28"/>
              </w:rPr>
            </w:pPr>
            <w:r w:rsidRPr="00E8721A">
              <w:rPr>
                <w:rFonts w:ascii="Times New Roman" w:eastAsia="Times New Roman" w:hAnsi="Times New Roman" w:cs="Times New Roman"/>
                <w:color w:val="auto"/>
                <w:sz w:val="28"/>
                <w:szCs w:val="28"/>
              </w:rPr>
              <w:t>Красивый, интересный; пристойный, подобающий</w:t>
            </w:r>
            <w:r w:rsidR="00386BBD">
              <w:rPr>
                <w:rFonts w:ascii="Times New Roman" w:eastAsia="Times New Roman" w:hAnsi="Times New Roman" w:cs="Times New Roman"/>
                <w:color w:val="auto"/>
                <w:sz w:val="28"/>
                <w:szCs w:val="28"/>
              </w:rPr>
              <w:t xml:space="preserve"> </w:t>
            </w:r>
            <w:r w:rsidR="00386BBD" w:rsidRPr="00541C2F">
              <w:rPr>
                <w:rFonts w:ascii="Times New Roman" w:eastAsia="Times New Roman" w:hAnsi="Times New Roman" w:cs="Times New Roman"/>
                <w:color w:val="auto"/>
                <w:sz w:val="28"/>
                <w:szCs w:val="28"/>
              </w:rPr>
              <w:t>[19,</w:t>
            </w:r>
            <w:r w:rsidR="00386BBD">
              <w:rPr>
                <w:rFonts w:ascii="Times New Roman" w:eastAsia="Times New Roman" w:hAnsi="Times New Roman" w:cs="Times New Roman"/>
                <w:color w:val="auto"/>
                <w:sz w:val="28"/>
                <w:szCs w:val="28"/>
              </w:rPr>
              <w:t xml:space="preserve"> Гессен, Стыпула </w:t>
            </w:r>
            <w:r w:rsidR="00386BBD" w:rsidRPr="00541C2F">
              <w:rPr>
                <w:rFonts w:ascii="Times New Roman" w:eastAsia="Times New Roman" w:hAnsi="Times New Roman" w:cs="Times New Roman"/>
                <w:color w:val="auto"/>
                <w:sz w:val="28"/>
                <w:szCs w:val="28"/>
              </w:rPr>
              <w:t>1967</w:t>
            </w:r>
            <w:r w:rsidR="00386BBD">
              <w:rPr>
                <w:rFonts w:ascii="Times New Roman" w:eastAsia="Times New Roman" w:hAnsi="Times New Roman" w:cs="Times New Roman"/>
                <w:color w:val="auto"/>
                <w:sz w:val="28"/>
                <w:szCs w:val="28"/>
              </w:rPr>
              <w:t>.</w:t>
            </w:r>
            <w:r w:rsidR="00386BBD" w:rsidRPr="00541C2F">
              <w:rPr>
                <w:rFonts w:ascii="Times New Roman" w:eastAsia="Times New Roman" w:hAnsi="Times New Roman" w:cs="Times New Roman"/>
                <w:color w:val="auto"/>
                <w:sz w:val="28"/>
                <w:szCs w:val="28"/>
              </w:rPr>
              <w:t>]</w:t>
            </w:r>
          </w:p>
        </w:tc>
        <w:tc>
          <w:tcPr>
            <w:tcW w:w="2697" w:type="dxa"/>
            <w:tcBorders>
              <w:left w:val="none" w:sz="0" w:space="0" w:color="auto"/>
              <w:right w:val="none" w:sz="0" w:space="0" w:color="auto"/>
            </w:tcBorders>
          </w:tcPr>
          <w:p w:rsidR="001A542A" w:rsidRPr="00E8721A" w:rsidRDefault="001A542A" w:rsidP="00D15597">
            <w:pPr>
              <w:jc w:val="center"/>
              <w:rPr>
                <w:rFonts w:ascii="Times New Roman" w:eastAsia="Times New Roman" w:hAnsi="Times New Roman" w:cs="Times New Roman"/>
                <w:color w:val="auto"/>
                <w:sz w:val="28"/>
                <w:szCs w:val="28"/>
              </w:rPr>
            </w:pPr>
          </w:p>
        </w:tc>
      </w:tr>
      <w:tr w:rsidR="001A542A" w:rsidRPr="00336EB3" w:rsidTr="00E2045D">
        <w:trPr>
          <w:trHeight w:val="4863"/>
        </w:trPr>
        <w:tc>
          <w:tcPr>
            <w:tcW w:w="2268" w:type="dxa"/>
          </w:tcPr>
          <w:p w:rsidR="001A542A" w:rsidRPr="00E8721A" w:rsidRDefault="001A542A" w:rsidP="00386BBD">
            <w:pPr>
              <w:jc w:val="center"/>
              <w:rPr>
                <w:rFonts w:ascii="Times New Roman" w:eastAsia="Times New Roman" w:hAnsi="Times New Roman" w:cs="Times New Roman"/>
                <w:iCs/>
              </w:rPr>
            </w:pPr>
            <w:r w:rsidRPr="00E8721A">
              <w:rPr>
                <w:rFonts w:ascii="Times New Roman" w:eastAsia="Times New Roman" w:hAnsi="Times New Roman" w:cs="Times New Roman"/>
                <w:color w:val="auto"/>
                <w:sz w:val="28"/>
                <w:szCs w:val="28"/>
              </w:rPr>
              <w:t>Śliczny (</w:t>
            </w:r>
            <w:r w:rsidR="00386BBD">
              <w:rPr>
                <w:rFonts w:ascii="Times New Roman" w:eastAsia="Times New Roman" w:hAnsi="Times New Roman" w:cs="Times New Roman"/>
                <w:color w:val="auto"/>
                <w:sz w:val="28"/>
                <w:szCs w:val="28"/>
              </w:rPr>
              <w:t>экспр.</w:t>
            </w:r>
            <w:r w:rsidRPr="00E8721A">
              <w:rPr>
                <w:rFonts w:ascii="Times New Roman" w:eastAsia="Times New Roman" w:hAnsi="Times New Roman" w:cs="Times New Roman"/>
                <w:color w:val="auto"/>
                <w:sz w:val="28"/>
                <w:szCs w:val="28"/>
              </w:rPr>
              <w:t>)</w:t>
            </w:r>
          </w:p>
        </w:tc>
        <w:tc>
          <w:tcPr>
            <w:tcW w:w="3168" w:type="dxa"/>
          </w:tcPr>
          <w:p w:rsidR="001A542A" w:rsidRPr="007B7789" w:rsidRDefault="007B7789" w:rsidP="00B0244A">
            <w:pPr>
              <w:pStyle w:val="Bodytext20"/>
              <w:shd w:val="clear" w:color="auto" w:fill="auto"/>
              <w:spacing w:line="276" w:lineRule="auto"/>
              <w:ind w:left="140" w:right="60"/>
              <w:jc w:val="center"/>
              <w:rPr>
                <w:i w:val="0"/>
                <w:iCs w:val="0"/>
                <w:color w:val="auto"/>
                <w:sz w:val="28"/>
                <w:szCs w:val="28"/>
              </w:rPr>
            </w:pPr>
            <w:proofErr w:type="gramStart"/>
            <w:r>
              <w:rPr>
                <w:i w:val="0"/>
                <w:iCs w:val="0"/>
                <w:color w:val="auto"/>
                <w:sz w:val="28"/>
                <w:szCs w:val="28"/>
              </w:rPr>
              <w:t>Приятный, вызывающий эстетическое наслаждение.</w:t>
            </w:r>
            <w:r w:rsidR="00E2045D">
              <w:rPr>
                <w:i w:val="0"/>
                <w:iCs w:val="0"/>
                <w:color w:val="auto"/>
                <w:sz w:val="28"/>
                <w:szCs w:val="28"/>
              </w:rPr>
              <w:t xml:space="preserve"> </w:t>
            </w:r>
            <w:r w:rsidR="00E2045D" w:rsidRPr="00E2045D">
              <w:rPr>
                <w:i w:val="0"/>
                <w:iCs w:val="0"/>
                <w:color w:val="auto"/>
                <w:sz w:val="28"/>
                <w:szCs w:val="28"/>
              </w:rPr>
              <w:t>[</w:t>
            </w:r>
            <w:r w:rsidR="00E2045D">
              <w:rPr>
                <w:i w:val="0"/>
                <w:iCs w:val="0"/>
                <w:color w:val="auto"/>
                <w:sz w:val="28"/>
                <w:szCs w:val="28"/>
              </w:rPr>
              <w:t xml:space="preserve">38, </w:t>
            </w:r>
            <w:r w:rsidR="00E2045D" w:rsidRPr="00E2045D">
              <w:rPr>
                <w:i w:val="0"/>
                <w:color w:val="auto"/>
                <w:sz w:val="28"/>
                <w:szCs w:val="28"/>
              </w:rPr>
              <w:t xml:space="preserve">Słownik języka polskiego, </w:t>
            </w:r>
            <w:r w:rsidR="00E2045D">
              <w:rPr>
                <w:i w:val="0"/>
                <w:color w:val="auto"/>
                <w:sz w:val="28"/>
                <w:szCs w:val="28"/>
              </w:rPr>
              <w:t xml:space="preserve"> red.</w:t>
            </w:r>
            <w:proofErr w:type="gramEnd"/>
            <w:r w:rsidR="00E2045D">
              <w:rPr>
                <w:i w:val="0"/>
                <w:color w:val="auto"/>
                <w:sz w:val="28"/>
                <w:szCs w:val="28"/>
              </w:rPr>
              <w:t xml:space="preserve"> W. </w:t>
            </w:r>
            <w:proofErr w:type="gramStart"/>
            <w:r w:rsidR="00E2045D">
              <w:rPr>
                <w:i w:val="0"/>
                <w:color w:val="auto"/>
                <w:sz w:val="28"/>
                <w:szCs w:val="28"/>
              </w:rPr>
              <w:t>Doroszewski</w:t>
            </w:r>
            <w:r w:rsidR="00E2045D" w:rsidRPr="00E2045D">
              <w:rPr>
                <w:i w:val="0"/>
                <w:color w:val="auto"/>
                <w:sz w:val="28"/>
                <w:szCs w:val="28"/>
              </w:rPr>
              <w:t xml:space="preserve"> 1958–1962</w:t>
            </w:r>
            <w:r w:rsidR="00E2045D" w:rsidRPr="00E2045D">
              <w:rPr>
                <w:rStyle w:val="af"/>
                <w:i/>
                <w:sz w:val="28"/>
                <w:szCs w:val="28"/>
                <w:shd w:val="clear" w:color="auto" w:fill="FFFFFF"/>
              </w:rPr>
              <w:t>.</w:t>
            </w:r>
            <w:r w:rsidR="00E2045D" w:rsidRPr="00E2045D">
              <w:rPr>
                <w:i w:val="0"/>
                <w:iCs w:val="0"/>
                <w:color w:val="auto"/>
                <w:sz w:val="28"/>
                <w:szCs w:val="28"/>
              </w:rPr>
              <w:t>]</w:t>
            </w:r>
            <w:proofErr w:type="gramEnd"/>
            <w:r w:rsidRPr="00E2045D">
              <w:rPr>
                <w:i w:val="0"/>
                <w:iCs w:val="0"/>
                <w:color w:val="auto"/>
                <w:sz w:val="28"/>
                <w:szCs w:val="28"/>
              </w:rPr>
              <w:t xml:space="preserve"> </w:t>
            </w:r>
            <w:r>
              <w:rPr>
                <w:i w:val="0"/>
                <w:iCs w:val="0"/>
                <w:color w:val="auto"/>
                <w:sz w:val="28"/>
                <w:szCs w:val="28"/>
              </w:rPr>
              <w:t>Обычно о молодёжи, особенно девушках</w:t>
            </w:r>
            <w:r w:rsidR="001A542A" w:rsidRPr="007B7789">
              <w:rPr>
                <w:i w:val="0"/>
                <w:iCs w:val="0"/>
                <w:color w:val="auto"/>
                <w:sz w:val="28"/>
                <w:szCs w:val="28"/>
              </w:rPr>
              <w:t>.</w:t>
            </w:r>
            <w:r w:rsidR="001A542A" w:rsidRPr="007B7789">
              <w:rPr>
                <w:i w:val="0"/>
                <w:iCs w:val="0"/>
              </w:rPr>
              <w:t xml:space="preserve"> </w:t>
            </w:r>
            <w:r>
              <w:rPr>
                <w:i w:val="0"/>
                <w:iCs w:val="0"/>
                <w:color w:val="auto"/>
                <w:sz w:val="28"/>
                <w:szCs w:val="28"/>
              </w:rPr>
              <w:t>Также</w:t>
            </w:r>
            <w:r w:rsidRPr="007B7789">
              <w:rPr>
                <w:i w:val="0"/>
                <w:iCs w:val="0"/>
                <w:color w:val="auto"/>
                <w:sz w:val="28"/>
                <w:szCs w:val="28"/>
              </w:rPr>
              <w:t xml:space="preserve"> </w:t>
            </w:r>
            <w:r>
              <w:rPr>
                <w:i w:val="0"/>
                <w:iCs w:val="0"/>
                <w:color w:val="auto"/>
                <w:sz w:val="28"/>
                <w:szCs w:val="28"/>
              </w:rPr>
              <w:t>о</w:t>
            </w:r>
            <w:r w:rsidRPr="007B7789">
              <w:rPr>
                <w:i w:val="0"/>
                <w:iCs w:val="0"/>
                <w:color w:val="auto"/>
                <w:sz w:val="28"/>
                <w:szCs w:val="28"/>
              </w:rPr>
              <w:t xml:space="preserve"> </w:t>
            </w:r>
            <w:r>
              <w:rPr>
                <w:i w:val="0"/>
                <w:iCs w:val="0"/>
                <w:color w:val="auto"/>
                <w:sz w:val="28"/>
                <w:szCs w:val="28"/>
              </w:rPr>
              <w:t>небольших</w:t>
            </w:r>
            <w:r w:rsidRPr="007B7789">
              <w:rPr>
                <w:i w:val="0"/>
                <w:iCs w:val="0"/>
                <w:color w:val="auto"/>
                <w:sz w:val="28"/>
                <w:szCs w:val="28"/>
              </w:rPr>
              <w:t xml:space="preserve"> </w:t>
            </w:r>
            <w:r>
              <w:rPr>
                <w:i w:val="0"/>
                <w:iCs w:val="0"/>
                <w:color w:val="auto"/>
                <w:sz w:val="28"/>
                <w:szCs w:val="28"/>
              </w:rPr>
              <w:t>животных</w:t>
            </w:r>
            <w:r w:rsidR="001A542A" w:rsidRPr="007B7789">
              <w:rPr>
                <w:i w:val="0"/>
                <w:iCs w:val="0"/>
                <w:color w:val="auto"/>
                <w:sz w:val="28"/>
                <w:szCs w:val="28"/>
              </w:rPr>
              <w:t xml:space="preserve">. </w:t>
            </w:r>
            <w:r>
              <w:rPr>
                <w:i w:val="0"/>
                <w:iCs w:val="0"/>
                <w:color w:val="auto"/>
                <w:sz w:val="28"/>
                <w:szCs w:val="28"/>
              </w:rPr>
              <w:t>Ассоциируется</w:t>
            </w:r>
            <w:r w:rsidRPr="007B7789">
              <w:rPr>
                <w:i w:val="0"/>
                <w:iCs w:val="0"/>
                <w:color w:val="auto"/>
                <w:sz w:val="28"/>
                <w:szCs w:val="28"/>
              </w:rPr>
              <w:t xml:space="preserve"> </w:t>
            </w:r>
            <w:r>
              <w:rPr>
                <w:i w:val="0"/>
                <w:iCs w:val="0"/>
                <w:color w:val="auto"/>
                <w:sz w:val="28"/>
                <w:szCs w:val="28"/>
              </w:rPr>
              <w:t>с</w:t>
            </w:r>
            <w:r w:rsidRPr="007B7789">
              <w:rPr>
                <w:i w:val="0"/>
                <w:iCs w:val="0"/>
                <w:color w:val="auto"/>
                <w:sz w:val="28"/>
                <w:szCs w:val="28"/>
              </w:rPr>
              <w:t xml:space="preserve"> </w:t>
            </w:r>
            <w:r>
              <w:rPr>
                <w:i w:val="0"/>
                <w:iCs w:val="0"/>
                <w:color w:val="auto"/>
                <w:sz w:val="28"/>
                <w:szCs w:val="28"/>
              </w:rPr>
              <w:t>прилагательным</w:t>
            </w:r>
            <w:r w:rsidRPr="007B7789">
              <w:rPr>
                <w:i w:val="0"/>
                <w:iCs w:val="0"/>
                <w:color w:val="auto"/>
                <w:sz w:val="28"/>
                <w:szCs w:val="28"/>
              </w:rPr>
              <w:t xml:space="preserve"> </w:t>
            </w:r>
            <w:r w:rsidR="001A542A" w:rsidRPr="007B7789">
              <w:rPr>
                <w:iCs w:val="0"/>
                <w:color w:val="auto"/>
                <w:sz w:val="28"/>
                <w:szCs w:val="28"/>
                <w:lang w:val="pl-PL"/>
              </w:rPr>
              <w:t>s</w:t>
            </w:r>
            <w:r w:rsidR="001A542A" w:rsidRPr="007B7789">
              <w:rPr>
                <w:iCs w:val="0"/>
                <w:color w:val="auto"/>
                <w:sz w:val="28"/>
                <w:szCs w:val="28"/>
              </w:rPr>
              <w:t>ł</w:t>
            </w:r>
            <w:r w:rsidR="001A542A" w:rsidRPr="007B7789">
              <w:rPr>
                <w:iCs w:val="0"/>
                <w:color w:val="auto"/>
                <w:sz w:val="28"/>
                <w:szCs w:val="28"/>
                <w:lang w:val="pl-PL"/>
              </w:rPr>
              <w:t>odki</w:t>
            </w:r>
            <w:r w:rsidRPr="007B7789">
              <w:rPr>
                <w:iCs w:val="0"/>
                <w:color w:val="auto"/>
                <w:sz w:val="28"/>
                <w:szCs w:val="28"/>
              </w:rPr>
              <w:t xml:space="preserve"> </w:t>
            </w:r>
            <w:r w:rsidRPr="007B7789">
              <w:rPr>
                <w:i w:val="0"/>
                <w:iCs w:val="0"/>
                <w:color w:val="auto"/>
                <w:sz w:val="28"/>
                <w:szCs w:val="28"/>
              </w:rPr>
              <w:t>‘</w:t>
            </w:r>
            <w:r>
              <w:rPr>
                <w:i w:val="0"/>
                <w:iCs w:val="0"/>
                <w:color w:val="auto"/>
                <w:sz w:val="28"/>
                <w:szCs w:val="28"/>
              </w:rPr>
              <w:t>сладкий</w:t>
            </w:r>
            <w:r w:rsidRPr="007B7789">
              <w:rPr>
                <w:i w:val="0"/>
                <w:iCs w:val="0"/>
                <w:color w:val="auto"/>
                <w:sz w:val="28"/>
                <w:szCs w:val="28"/>
              </w:rPr>
              <w:t>’</w:t>
            </w:r>
            <w:r w:rsidR="001A542A" w:rsidRPr="007B7789">
              <w:rPr>
                <w:i w:val="0"/>
                <w:iCs w:val="0"/>
                <w:color w:val="auto"/>
                <w:sz w:val="28"/>
                <w:szCs w:val="28"/>
              </w:rPr>
              <w:t xml:space="preserve"> </w:t>
            </w:r>
          </w:p>
          <w:p w:rsidR="001A542A" w:rsidRPr="007B7789" w:rsidRDefault="001A542A" w:rsidP="00B0244A">
            <w:pPr>
              <w:jc w:val="center"/>
              <w:rPr>
                <w:rFonts w:ascii="Times New Roman" w:eastAsia="Times New Roman" w:hAnsi="Times New Roman" w:cs="Times New Roman"/>
                <w:color w:val="auto"/>
                <w:sz w:val="28"/>
                <w:szCs w:val="28"/>
              </w:rPr>
            </w:pPr>
          </w:p>
        </w:tc>
        <w:tc>
          <w:tcPr>
            <w:tcW w:w="2308" w:type="dxa"/>
          </w:tcPr>
          <w:p w:rsidR="001A542A" w:rsidRPr="007B7789" w:rsidRDefault="001A542A" w:rsidP="00B0244A">
            <w:pPr>
              <w:jc w:val="center"/>
              <w:rPr>
                <w:rFonts w:ascii="Times New Roman" w:eastAsia="Times New Roman" w:hAnsi="Times New Roman" w:cs="Times New Roman"/>
                <w:color w:val="auto"/>
                <w:sz w:val="28"/>
                <w:szCs w:val="28"/>
              </w:rPr>
            </w:pPr>
            <w:r w:rsidRPr="00E8721A">
              <w:rPr>
                <w:rFonts w:ascii="Times New Roman" w:eastAsia="Times New Roman" w:hAnsi="Times New Roman" w:cs="Times New Roman"/>
                <w:color w:val="auto"/>
                <w:sz w:val="28"/>
                <w:szCs w:val="28"/>
              </w:rPr>
              <w:t>Красивый</w:t>
            </w:r>
            <w:r w:rsidRPr="007B7789">
              <w:rPr>
                <w:rFonts w:ascii="Times New Roman" w:eastAsia="Times New Roman" w:hAnsi="Times New Roman" w:cs="Times New Roman"/>
                <w:color w:val="auto"/>
                <w:sz w:val="28"/>
                <w:szCs w:val="28"/>
              </w:rPr>
              <w:t xml:space="preserve">, </w:t>
            </w:r>
            <w:r w:rsidRPr="00E8721A">
              <w:rPr>
                <w:rFonts w:ascii="Times New Roman" w:eastAsia="Times New Roman" w:hAnsi="Times New Roman" w:cs="Times New Roman"/>
                <w:color w:val="auto"/>
                <w:sz w:val="28"/>
                <w:szCs w:val="28"/>
              </w:rPr>
              <w:t>хорошенький</w:t>
            </w:r>
            <w:r w:rsidRPr="007B7789">
              <w:rPr>
                <w:rFonts w:ascii="Times New Roman" w:eastAsia="Times New Roman" w:hAnsi="Times New Roman" w:cs="Times New Roman"/>
                <w:color w:val="auto"/>
                <w:sz w:val="28"/>
                <w:szCs w:val="28"/>
              </w:rPr>
              <w:t xml:space="preserve">, </w:t>
            </w:r>
            <w:r w:rsidRPr="00E8721A">
              <w:rPr>
                <w:rFonts w:ascii="Times New Roman" w:eastAsia="Times New Roman" w:hAnsi="Times New Roman" w:cs="Times New Roman"/>
                <w:color w:val="auto"/>
                <w:sz w:val="28"/>
                <w:szCs w:val="28"/>
              </w:rPr>
              <w:t>прелестный</w:t>
            </w:r>
            <w:r w:rsidR="00336EB3" w:rsidRPr="007B7789">
              <w:rPr>
                <w:rFonts w:ascii="Times New Roman" w:eastAsia="Times New Roman" w:hAnsi="Times New Roman" w:cs="Times New Roman"/>
                <w:color w:val="auto"/>
                <w:sz w:val="28"/>
                <w:szCs w:val="28"/>
              </w:rPr>
              <w:t xml:space="preserve"> [19,</w:t>
            </w:r>
            <w:r w:rsidR="00336EB3" w:rsidRPr="007B7789">
              <w:rPr>
                <w:rFonts w:ascii="Times New Roman" w:eastAsia="Times New Roman" w:hAnsi="Times New Roman" w:cs="Times New Roman"/>
                <w:color w:val="auto"/>
                <w:sz w:val="28"/>
                <w:szCs w:val="28"/>
                <w:lang w:val="pl-PL"/>
              </w:rPr>
              <w:t> </w:t>
            </w:r>
            <w:r w:rsidR="00336EB3">
              <w:rPr>
                <w:rFonts w:ascii="Times New Roman" w:eastAsia="Times New Roman" w:hAnsi="Times New Roman" w:cs="Times New Roman"/>
                <w:color w:val="auto"/>
                <w:sz w:val="28"/>
                <w:szCs w:val="28"/>
              </w:rPr>
              <w:t>Гессен</w:t>
            </w:r>
            <w:r w:rsidR="00336EB3" w:rsidRPr="007B7789">
              <w:rPr>
                <w:rFonts w:ascii="Times New Roman" w:eastAsia="Times New Roman" w:hAnsi="Times New Roman" w:cs="Times New Roman"/>
                <w:color w:val="auto"/>
                <w:sz w:val="28"/>
                <w:szCs w:val="28"/>
              </w:rPr>
              <w:t xml:space="preserve">, </w:t>
            </w:r>
            <w:r w:rsidR="00336EB3">
              <w:rPr>
                <w:rFonts w:ascii="Times New Roman" w:eastAsia="Times New Roman" w:hAnsi="Times New Roman" w:cs="Times New Roman"/>
                <w:color w:val="auto"/>
                <w:sz w:val="28"/>
                <w:szCs w:val="28"/>
              </w:rPr>
              <w:t>Стыпула</w:t>
            </w:r>
            <w:r w:rsidR="00336EB3" w:rsidRPr="007B7789">
              <w:rPr>
                <w:rFonts w:ascii="Times New Roman" w:eastAsia="Times New Roman" w:hAnsi="Times New Roman" w:cs="Times New Roman"/>
                <w:color w:val="auto"/>
                <w:sz w:val="28"/>
                <w:szCs w:val="28"/>
              </w:rPr>
              <w:t xml:space="preserve"> 1967.]</w:t>
            </w:r>
          </w:p>
        </w:tc>
        <w:tc>
          <w:tcPr>
            <w:tcW w:w="2697" w:type="dxa"/>
          </w:tcPr>
          <w:p w:rsidR="001A542A" w:rsidRPr="00336EB3" w:rsidRDefault="00B60186" w:rsidP="00B60186">
            <w:pPr>
              <w:jc w:val="center"/>
              <w:rPr>
                <w:rFonts w:ascii="Times New Roman" w:eastAsia="Times New Roman" w:hAnsi="Times New Roman" w:cs="Times New Roman"/>
                <w:color w:val="auto"/>
                <w:sz w:val="28"/>
                <w:szCs w:val="28"/>
                <w:lang w:val="pl-PL"/>
              </w:rPr>
            </w:pPr>
            <w:r>
              <w:rPr>
                <w:rFonts w:ascii="Times New Roman" w:eastAsia="Times New Roman" w:hAnsi="Times New Roman" w:cs="Times New Roman"/>
                <w:color w:val="auto"/>
                <w:sz w:val="28"/>
                <w:szCs w:val="28"/>
              </w:rPr>
              <w:t>праслав</w:t>
            </w:r>
            <w:r w:rsidR="001A542A" w:rsidRPr="009A3221">
              <w:rPr>
                <w:rFonts w:ascii="Times New Roman" w:eastAsia="Times New Roman" w:hAnsi="Times New Roman" w:cs="Times New Roman"/>
                <w:color w:val="auto"/>
                <w:sz w:val="28"/>
                <w:szCs w:val="28"/>
              </w:rPr>
              <w:t xml:space="preserve">. </w:t>
            </w:r>
            <w:r w:rsidR="001A542A" w:rsidRPr="00B60186">
              <w:rPr>
                <w:rFonts w:ascii="Times New Roman" w:eastAsia="Times New Roman" w:hAnsi="Times New Roman" w:cs="Times New Roman"/>
                <w:color w:val="auto"/>
                <w:sz w:val="28"/>
                <w:szCs w:val="28"/>
              </w:rPr>
              <w:t>*</w:t>
            </w:r>
            <w:r w:rsidR="001A542A" w:rsidRPr="00E8721A">
              <w:rPr>
                <w:rFonts w:ascii="Times New Roman" w:eastAsia="Times New Roman" w:hAnsi="Times New Roman" w:cs="Times New Roman"/>
                <w:color w:val="auto"/>
                <w:sz w:val="28"/>
                <w:szCs w:val="28"/>
                <w:lang w:val="pl-PL"/>
              </w:rPr>
              <w:t>li</w:t>
            </w:r>
            <w:r w:rsidR="001A542A" w:rsidRPr="00B60186">
              <w:rPr>
                <w:rFonts w:ascii="Times New Roman" w:eastAsia="Times New Roman" w:hAnsi="Times New Roman" w:cs="Times New Roman"/>
                <w:color w:val="auto"/>
                <w:sz w:val="28"/>
                <w:szCs w:val="28"/>
              </w:rPr>
              <w:t>č</w:t>
            </w:r>
            <w:r w:rsidR="001A542A" w:rsidRPr="00E8721A">
              <w:rPr>
                <w:rFonts w:ascii="Times New Roman" w:eastAsia="Times New Roman" w:hAnsi="Times New Roman" w:cs="Times New Roman"/>
                <w:color w:val="auto"/>
                <w:sz w:val="28"/>
                <w:szCs w:val="28"/>
                <w:lang w:val="pl-PL"/>
              </w:rPr>
              <w:t>iti</w:t>
            </w:r>
            <w:r w:rsidR="001A542A" w:rsidRPr="00B6018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показывать</w:t>
            </w:r>
            <w:r w:rsidRPr="00B6018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лицо</w:t>
            </w:r>
            <w:r w:rsidR="001A542A" w:rsidRPr="00B6018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становиться</w:t>
            </w:r>
            <w:r w:rsidRPr="00B6018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заметным</w:t>
            </w:r>
            <w:r w:rsidR="001A542A" w:rsidRPr="00B6018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существующим</w:t>
            </w:r>
            <w:r w:rsidR="00336EB3" w:rsidRPr="00B6018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оценивать</w:t>
            </w:r>
            <w:r w:rsidR="00336EB3" w:rsidRPr="00B6018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расценивать</w:t>
            </w:r>
            <w:proofErr w:type="gramStart"/>
            <w:r>
              <w:rPr>
                <w:rFonts w:ascii="Times New Roman" w:eastAsia="Times New Roman" w:hAnsi="Times New Roman" w:cs="Times New Roman"/>
                <w:color w:val="auto"/>
                <w:sz w:val="28"/>
                <w:szCs w:val="28"/>
              </w:rPr>
              <w:t>.</w:t>
            </w:r>
            <w:proofErr w:type="gramEnd"/>
            <w:r w:rsidR="00336EB3" w:rsidRPr="00B60186">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л</w:t>
            </w:r>
            <w:proofErr w:type="gramEnd"/>
            <w:r>
              <w:rPr>
                <w:rFonts w:ascii="Times New Roman" w:eastAsia="Times New Roman" w:hAnsi="Times New Roman" w:cs="Times New Roman"/>
                <w:color w:val="auto"/>
                <w:sz w:val="28"/>
                <w:szCs w:val="28"/>
              </w:rPr>
              <w:t>ат</w:t>
            </w:r>
            <w:r w:rsidR="00336EB3" w:rsidRPr="00B60186">
              <w:rPr>
                <w:rFonts w:ascii="Times New Roman" w:eastAsia="Times New Roman" w:hAnsi="Times New Roman" w:cs="Times New Roman"/>
                <w:color w:val="auto"/>
                <w:sz w:val="28"/>
                <w:szCs w:val="28"/>
              </w:rPr>
              <w:t xml:space="preserve">. </w:t>
            </w:r>
            <w:r w:rsidR="00336EB3">
              <w:rPr>
                <w:rFonts w:ascii="Times New Roman" w:eastAsia="Times New Roman" w:hAnsi="Times New Roman" w:cs="Times New Roman"/>
                <w:color w:val="auto"/>
                <w:sz w:val="28"/>
                <w:szCs w:val="28"/>
                <w:lang w:val="pl-PL"/>
              </w:rPr>
              <w:t>l</w:t>
            </w:r>
            <w:r w:rsidR="001A542A" w:rsidRPr="00E8721A">
              <w:rPr>
                <w:rFonts w:ascii="Times New Roman" w:eastAsia="Times New Roman" w:hAnsi="Times New Roman" w:cs="Times New Roman"/>
                <w:color w:val="auto"/>
                <w:sz w:val="28"/>
                <w:szCs w:val="28"/>
                <w:lang w:val="pl-PL"/>
              </w:rPr>
              <w:t>icere</w:t>
            </w:r>
            <w:r w:rsidR="001A542A" w:rsidRPr="00B60186">
              <w:rPr>
                <w:rFonts w:ascii="Times New Roman" w:eastAsia="Times New Roman" w:hAnsi="Times New Roman" w:cs="Times New Roman"/>
                <w:color w:val="auto"/>
                <w:sz w:val="28"/>
                <w:szCs w:val="28"/>
              </w:rPr>
              <w:t xml:space="preserve"> „ </w:t>
            </w:r>
            <w:r>
              <w:rPr>
                <w:rFonts w:ascii="Times New Roman" w:eastAsia="Times New Roman" w:hAnsi="Times New Roman" w:cs="Times New Roman"/>
                <w:color w:val="auto"/>
                <w:sz w:val="28"/>
                <w:szCs w:val="28"/>
              </w:rPr>
              <w:t>быть</w:t>
            </w:r>
            <w:r w:rsidRPr="00B6018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выставленным</w:t>
            </w:r>
            <w:r w:rsidRPr="00B6018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на</w:t>
            </w:r>
            <w:r w:rsidRPr="00B60186">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продажу</w:t>
            </w:r>
            <w:r w:rsidR="001A542A" w:rsidRPr="00B60186">
              <w:rPr>
                <w:rFonts w:ascii="Times New Roman" w:eastAsia="Times New Roman" w:hAnsi="Times New Roman" w:cs="Times New Roman"/>
                <w:color w:val="auto"/>
                <w:sz w:val="28"/>
                <w:szCs w:val="28"/>
              </w:rPr>
              <w:t>”.</w:t>
            </w:r>
            <w:r w:rsidR="00336EB3" w:rsidRPr="00B60186">
              <w:rPr>
                <w:rFonts w:ascii="Times New Roman" w:eastAsia="Times New Roman" w:hAnsi="Times New Roman" w:cs="Times New Roman"/>
                <w:color w:val="auto"/>
                <w:sz w:val="28"/>
                <w:szCs w:val="28"/>
              </w:rPr>
              <w:t xml:space="preserve"> </w:t>
            </w:r>
            <w:r w:rsidR="00336EB3">
              <w:rPr>
                <w:rFonts w:ascii="Times New Roman" w:eastAsia="Times New Roman" w:hAnsi="Times New Roman" w:cs="Times New Roman"/>
                <w:color w:val="auto"/>
                <w:sz w:val="28"/>
                <w:szCs w:val="28"/>
              </w:rPr>
              <w:t>Ср</w:t>
            </w:r>
            <w:r w:rsidR="00336EB3" w:rsidRPr="00336EB3">
              <w:rPr>
                <w:rFonts w:ascii="Times New Roman" w:eastAsia="Times New Roman" w:hAnsi="Times New Roman" w:cs="Times New Roman"/>
                <w:color w:val="auto"/>
                <w:sz w:val="28"/>
                <w:szCs w:val="28"/>
                <w:lang w:val="pl-PL"/>
              </w:rPr>
              <w:t xml:space="preserve">. </w:t>
            </w:r>
            <w:r w:rsidR="00336EB3">
              <w:rPr>
                <w:rFonts w:ascii="Times New Roman" w:eastAsia="Times New Roman" w:hAnsi="Times New Roman" w:cs="Times New Roman"/>
                <w:color w:val="auto"/>
                <w:sz w:val="28"/>
                <w:szCs w:val="28"/>
              </w:rPr>
              <w:t>польск</w:t>
            </w:r>
            <w:r w:rsidR="00336EB3" w:rsidRPr="00336EB3">
              <w:rPr>
                <w:rFonts w:ascii="Times New Roman" w:eastAsia="Times New Roman" w:hAnsi="Times New Roman" w:cs="Times New Roman"/>
                <w:color w:val="auto"/>
                <w:sz w:val="28"/>
                <w:szCs w:val="28"/>
                <w:lang w:val="pl-PL"/>
              </w:rPr>
              <w:t xml:space="preserve">. </w:t>
            </w:r>
            <w:r w:rsidR="00336EB3" w:rsidRPr="00336EB3">
              <w:rPr>
                <w:rFonts w:ascii="Times New Roman" w:eastAsia="Times New Roman" w:hAnsi="Times New Roman" w:cs="Times New Roman"/>
                <w:i/>
                <w:color w:val="auto"/>
                <w:sz w:val="28"/>
                <w:szCs w:val="28"/>
                <w:lang w:val="pl-PL"/>
              </w:rPr>
              <w:t>lice, liczydło</w:t>
            </w:r>
            <w:r w:rsidR="00336EB3">
              <w:rPr>
                <w:rFonts w:ascii="Times New Roman" w:eastAsia="Times New Roman" w:hAnsi="Times New Roman" w:cs="Times New Roman"/>
                <w:color w:val="auto"/>
                <w:sz w:val="28"/>
                <w:szCs w:val="28"/>
                <w:lang w:val="pl-PL"/>
              </w:rPr>
              <w:t xml:space="preserve"> </w:t>
            </w:r>
            <w:r w:rsidR="00336EB3" w:rsidRPr="00336EB3">
              <w:rPr>
                <w:rFonts w:ascii="Times New Roman" w:eastAsia="Times New Roman" w:hAnsi="Times New Roman" w:cs="Times New Roman"/>
                <w:color w:val="auto"/>
                <w:sz w:val="28"/>
                <w:szCs w:val="28"/>
                <w:lang w:val="pl-PL"/>
              </w:rPr>
              <w:t>‘</w:t>
            </w:r>
            <w:r w:rsidR="00336EB3">
              <w:rPr>
                <w:rFonts w:ascii="Times New Roman" w:eastAsia="Times New Roman" w:hAnsi="Times New Roman" w:cs="Times New Roman"/>
                <w:color w:val="auto"/>
                <w:sz w:val="28"/>
                <w:szCs w:val="28"/>
              </w:rPr>
              <w:t>помада</w:t>
            </w:r>
            <w:r w:rsidR="00336EB3" w:rsidRPr="00336EB3">
              <w:rPr>
                <w:rFonts w:ascii="Times New Roman" w:eastAsia="Times New Roman" w:hAnsi="Times New Roman" w:cs="Times New Roman"/>
                <w:color w:val="auto"/>
                <w:sz w:val="28"/>
                <w:szCs w:val="28"/>
                <w:lang w:val="pl-PL"/>
              </w:rPr>
              <w:t xml:space="preserve">’. [31, </w:t>
            </w:r>
            <w:r w:rsidR="00336EB3" w:rsidRPr="00840950">
              <w:rPr>
                <w:rFonts w:ascii="Times New Roman" w:eastAsia="Times New Roman" w:hAnsi="Times New Roman" w:cs="Times New Roman"/>
                <w:color w:val="auto"/>
                <w:sz w:val="28"/>
                <w:szCs w:val="28"/>
                <w:lang w:val="pl-PL"/>
              </w:rPr>
              <w:t>Br</w:t>
            </w:r>
            <w:r w:rsidR="00336EB3" w:rsidRPr="00336EB3">
              <w:rPr>
                <w:rFonts w:ascii="Times New Roman" w:eastAsia="Times New Roman" w:hAnsi="Times New Roman" w:cs="Times New Roman"/>
                <w:color w:val="auto"/>
                <w:sz w:val="28"/>
                <w:szCs w:val="28"/>
                <w:lang w:val="pl-PL"/>
              </w:rPr>
              <w:t>ü</w:t>
            </w:r>
            <w:r w:rsidR="00336EB3" w:rsidRPr="00840950">
              <w:rPr>
                <w:rFonts w:ascii="Times New Roman" w:eastAsia="Times New Roman" w:hAnsi="Times New Roman" w:cs="Times New Roman"/>
                <w:color w:val="auto"/>
                <w:sz w:val="28"/>
                <w:szCs w:val="28"/>
                <w:lang w:val="pl-PL"/>
              </w:rPr>
              <w:t>ckner</w:t>
            </w:r>
            <w:r w:rsidR="00336EB3" w:rsidRPr="00336EB3">
              <w:rPr>
                <w:rFonts w:ascii="Times New Roman" w:eastAsia="Times New Roman" w:hAnsi="Times New Roman" w:cs="Times New Roman"/>
                <w:color w:val="auto"/>
                <w:sz w:val="28"/>
                <w:szCs w:val="28"/>
                <w:lang w:val="pl-PL"/>
              </w:rPr>
              <w:t xml:space="preserve"> 1927.]</w:t>
            </w:r>
          </w:p>
        </w:tc>
      </w:tr>
      <w:tr w:rsidR="001A542A" w:rsidRPr="00D878D2" w:rsidTr="00D878D2">
        <w:trPr>
          <w:cnfStyle w:val="000000100000" w:firstRow="0" w:lastRow="0" w:firstColumn="0" w:lastColumn="0" w:oddVBand="0" w:evenVBand="0" w:oddHBand="1" w:evenHBand="0" w:firstRowFirstColumn="0" w:firstRowLastColumn="0" w:lastRowFirstColumn="0" w:lastRowLastColumn="0"/>
          <w:trHeight w:val="1390"/>
        </w:trPr>
        <w:tc>
          <w:tcPr>
            <w:tcW w:w="2268" w:type="dxa"/>
            <w:tcBorders>
              <w:left w:val="none" w:sz="0" w:space="0" w:color="auto"/>
              <w:right w:val="none" w:sz="0" w:space="0" w:color="auto"/>
            </w:tcBorders>
          </w:tcPr>
          <w:p w:rsidR="001A542A" w:rsidRPr="00336EB3" w:rsidRDefault="001A542A" w:rsidP="00B0244A">
            <w:pPr>
              <w:jc w:val="center"/>
              <w:rPr>
                <w:rFonts w:ascii="Times New Roman" w:eastAsia="Times New Roman" w:hAnsi="Times New Roman" w:cs="Times New Roman"/>
                <w:color w:val="auto"/>
                <w:sz w:val="28"/>
                <w:szCs w:val="28"/>
                <w:lang w:val="pl-PL"/>
              </w:rPr>
            </w:pPr>
            <w:r w:rsidRPr="00336EB3">
              <w:rPr>
                <w:rFonts w:ascii="Times New Roman" w:eastAsia="Times New Roman" w:hAnsi="Times New Roman" w:cs="Times New Roman"/>
                <w:color w:val="auto"/>
                <w:sz w:val="28"/>
                <w:szCs w:val="28"/>
                <w:lang w:val="pl-PL"/>
              </w:rPr>
              <w:t>uroczy</w:t>
            </w:r>
          </w:p>
        </w:tc>
        <w:tc>
          <w:tcPr>
            <w:tcW w:w="3168" w:type="dxa"/>
            <w:tcBorders>
              <w:left w:val="none" w:sz="0" w:space="0" w:color="auto"/>
              <w:right w:val="none" w:sz="0" w:space="0" w:color="auto"/>
            </w:tcBorders>
          </w:tcPr>
          <w:p w:rsidR="001A542A" w:rsidRPr="00965E36" w:rsidRDefault="00965E36" w:rsidP="00965E36">
            <w:pPr>
              <w:jc w:val="center"/>
              <w:rPr>
                <w:rFonts w:ascii="Times New Roman" w:eastAsia="Times New Roman" w:hAnsi="Times New Roman" w:cs="Times New Roman"/>
                <w:color w:val="auto"/>
                <w:sz w:val="28"/>
                <w:szCs w:val="28"/>
              </w:rPr>
            </w:pPr>
            <w:r w:rsidRPr="00965E36">
              <w:rPr>
                <w:rFonts w:ascii="Times New Roman" w:eastAsia="Times New Roman" w:hAnsi="Times New Roman" w:cs="Times New Roman"/>
                <w:color w:val="auto"/>
                <w:sz w:val="28"/>
                <w:szCs w:val="28"/>
              </w:rPr>
              <w:t>Очаровательные люди нас восхищают</w:t>
            </w:r>
            <w:r w:rsidR="001A542A" w:rsidRPr="00965E36">
              <w:rPr>
                <w:rFonts w:ascii="Times New Roman" w:eastAsia="Times New Roman" w:hAnsi="Times New Roman" w:cs="Times New Roman"/>
                <w:color w:val="auto"/>
                <w:sz w:val="28"/>
                <w:szCs w:val="28"/>
              </w:rPr>
              <w:t xml:space="preserve"> </w:t>
            </w:r>
            <w:r w:rsidRPr="00965E36">
              <w:rPr>
                <w:rFonts w:ascii="Times New Roman" w:eastAsia="Times New Roman" w:hAnsi="Times New Roman" w:cs="Times New Roman"/>
                <w:color w:val="auto"/>
                <w:sz w:val="28"/>
                <w:szCs w:val="28"/>
              </w:rPr>
              <w:t>и покоряют своим личным особенным обаянием</w:t>
            </w:r>
            <w:r w:rsidR="001A542A" w:rsidRPr="00965E36">
              <w:rPr>
                <w:rFonts w:ascii="Times New Roman" w:eastAsia="Times New Roman" w:hAnsi="Times New Roman" w:cs="Times New Roman"/>
                <w:color w:val="auto"/>
                <w:sz w:val="28"/>
                <w:szCs w:val="28"/>
              </w:rPr>
              <w:t xml:space="preserve">, </w:t>
            </w:r>
            <w:r w:rsidRPr="00965E36">
              <w:rPr>
                <w:rFonts w:ascii="Times New Roman" w:eastAsia="Times New Roman" w:hAnsi="Times New Roman" w:cs="Times New Roman"/>
                <w:color w:val="auto"/>
                <w:sz w:val="28"/>
                <w:szCs w:val="28"/>
              </w:rPr>
              <w:t>улыбкой</w:t>
            </w:r>
            <w:r w:rsidR="001A542A" w:rsidRPr="00965E36">
              <w:rPr>
                <w:rFonts w:ascii="Times New Roman" w:eastAsia="Times New Roman" w:hAnsi="Times New Roman" w:cs="Times New Roman"/>
                <w:color w:val="auto"/>
                <w:sz w:val="28"/>
                <w:szCs w:val="28"/>
              </w:rPr>
              <w:t xml:space="preserve">, </w:t>
            </w:r>
            <w:r w:rsidRPr="00965E36">
              <w:rPr>
                <w:rFonts w:ascii="Times New Roman" w:eastAsia="Times New Roman" w:hAnsi="Times New Roman" w:cs="Times New Roman"/>
                <w:color w:val="auto"/>
                <w:sz w:val="28"/>
                <w:szCs w:val="28"/>
              </w:rPr>
              <w:t>они доброжелательны в контактах с другими людьми и, как правило, приятны внешне</w:t>
            </w:r>
            <w:r w:rsidR="001A542A" w:rsidRPr="00965E36">
              <w:rPr>
                <w:rFonts w:ascii="Times New Roman" w:eastAsia="Times New Roman" w:hAnsi="Times New Roman" w:cs="Times New Roman"/>
                <w:color w:val="auto"/>
                <w:sz w:val="28"/>
                <w:szCs w:val="28"/>
              </w:rPr>
              <w:t>.</w:t>
            </w:r>
            <w:r>
              <w:rPr>
                <w:i/>
                <w:iCs/>
                <w:color w:val="auto"/>
                <w:sz w:val="28"/>
                <w:szCs w:val="28"/>
              </w:rPr>
              <w:t xml:space="preserve"> </w:t>
            </w:r>
            <w:r w:rsidRPr="00386BBD">
              <w:rPr>
                <w:rFonts w:ascii="Times New Roman" w:eastAsia="Times New Roman" w:hAnsi="Times New Roman" w:cs="Times New Roman"/>
                <w:color w:val="auto"/>
                <w:sz w:val="28"/>
                <w:szCs w:val="28"/>
              </w:rPr>
              <w:t>[35,WSJP PAN]</w:t>
            </w:r>
          </w:p>
        </w:tc>
        <w:tc>
          <w:tcPr>
            <w:tcW w:w="2308" w:type="dxa"/>
            <w:tcBorders>
              <w:left w:val="none" w:sz="0" w:space="0" w:color="auto"/>
              <w:right w:val="none" w:sz="0" w:space="0" w:color="auto"/>
            </w:tcBorders>
          </w:tcPr>
          <w:p w:rsidR="001A542A" w:rsidRPr="00E8721A" w:rsidRDefault="001A542A" w:rsidP="00B60186">
            <w:pPr>
              <w:jc w:val="center"/>
              <w:rPr>
                <w:rFonts w:ascii="Times New Roman" w:eastAsia="Times New Roman" w:hAnsi="Times New Roman" w:cs="Times New Roman"/>
                <w:color w:val="auto"/>
                <w:sz w:val="28"/>
                <w:szCs w:val="28"/>
              </w:rPr>
            </w:pPr>
            <w:r w:rsidRPr="00E8721A">
              <w:rPr>
                <w:rFonts w:ascii="Times New Roman" w:eastAsia="Times New Roman" w:hAnsi="Times New Roman" w:cs="Times New Roman"/>
                <w:color w:val="auto"/>
                <w:sz w:val="28"/>
                <w:szCs w:val="28"/>
              </w:rPr>
              <w:t>Очаров</w:t>
            </w:r>
            <w:r w:rsidR="00B60186">
              <w:rPr>
                <w:rFonts w:ascii="Times New Roman" w:eastAsia="Times New Roman" w:hAnsi="Times New Roman" w:cs="Times New Roman"/>
                <w:color w:val="auto"/>
                <w:sz w:val="28"/>
                <w:szCs w:val="28"/>
              </w:rPr>
              <w:t>ательный, прелестный, чарующий</w:t>
            </w:r>
            <w:r w:rsidRPr="00E8721A">
              <w:rPr>
                <w:rFonts w:ascii="Times New Roman" w:eastAsia="Times New Roman" w:hAnsi="Times New Roman" w:cs="Times New Roman"/>
                <w:color w:val="auto"/>
                <w:sz w:val="28"/>
                <w:szCs w:val="28"/>
              </w:rPr>
              <w:t>, обаятельный, пленительный</w:t>
            </w:r>
            <w:r w:rsidR="00E2045D">
              <w:rPr>
                <w:rFonts w:ascii="Times New Roman" w:eastAsia="Times New Roman" w:hAnsi="Times New Roman" w:cs="Times New Roman"/>
                <w:color w:val="auto"/>
                <w:sz w:val="28"/>
                <w:szCs w:val="28"/>
              </w:rPr>
              <w:t xml:space="preserve"> </w:t>
            </w:r>
            <w:r w:rsidR="00E2045D" w:rsidRPr="007B7789">
              <w:rPr>
                <w:rFonts w:ascii="Times New Roman" w:eastAsia="Times New Roman" w:hAnsi="Times New Roman" w:cs="Times New Roman"/>
                <w:color w:val="auto"/>
                <w:sz w:val="28"/>
                <w:szCs w:val="28"/>
              </w:rPr>
              <w:t>[19,</w:t>
            </w:r>
            <w:r w:rsidR="00E2045D" w:rsidRPr="007B7789">
              <w:rPr>
                <w:rFonts w:ascii="Times New Roman" w:eastAsia="Times New Roman" w:hAnsi="Times New Roman" w:cs="Times New Roman"/>
                <w:color w:val="auto"/>
                <w:sz w:val="28"/>
                <w:szCs w:val="28"/>
                <w:lang w:val="pl-PL"/>
              </w:rPr>
              <w:t> </w:t>
            </w:r>
            <w:r w:rsidR="00E2045D">
              <w:rPr>
                <w:rFonts w:ascii="Times New Roman" w:eastAsia="Times New Roman" w:hAnsi="Times New Roman" w:cs="Times New Roman"/>
                <w:color w:val="auto"/>
                <w:sz w:val="28"/>
                <w:szCs w:val="28"/>
              </w:rPr>
              <w:t>Гессен</w:t>
            </w:r>
            <w:r w:rsidR="00E2045D" w:rsidRPr="007B7789">
              <w:rPr>
                <w:rFonts w:ascii="Times New Roman" w:eastAsia="Times New Roman" w:hAnsi="Times New Roman" w:cs="Times New Roman"/>
                <w:color w:val="auto"/>
                <w:sz w:val="28"/>
                <w:szCs w:val="28"/>
              </w:rPr>
              <w:t xml:space="preserve">, </w:t>
            </w:r>
            <w:r w:rsidR="00E2045D">
              <w:rPr>
                <w:rFonts w:ascii="Times New Roman" w:eastAsia="Times New Roman" w:hAnsi="Times New Roman" w:cs="Times New Roman"/>
                <w:color w:val="auto"/>
                <w:sz w:val="28"/>
                <w:szCs w:val="28"/>
              </w:rPr>
              <w:t>Стыпула</w:t>
            </w:r>
            <w:r w:rsidR="00E2045D" w:rsidRPr="007B7789">
              <w:rPr>
                <w:rFonts w:ascii="Times New Roman" w:eastAsia="Times New Roman" w:hAnsi="Times New Roman" w:cs="Times New Roman"/>
                <w:color w:val="auto"/>
                <w:sz w:val="28"/>
                <w:szCs w:val="28"/>
              </w:rPr>
              <w:t xml:space="preserve"> 1967.]</w:t>
            </w:r>
          </w:p>
        </w:tc>
        <w:tc>
          <w:tcPr>
            <w:tcW w:w="2697" w:type="dxa"/>
            <w:tcBorders>
              <w:left w:val="none" w:sz="0" w:space="0" w:color="auto"/>
              <w:right w:val="none" w:sz="0" w:space="0" w:color="auto"/>
            </w:tcBorders>
          </w:tcPr>
          <w:p w:rsidR="001A542A" w:rsidRPr="00E8721A" w:rsidRDefault="001A542A" w:rsidP="00B0244A">
            <w:pPr>
              <w:jc w:val="center"/>
              <w:rPr>
                <w:rFonts w:ascii="Times New Roman" w:eastAsia="Times New Roman" w:hAnsi="Times New Roman" w:cs="Times New Roman"/>
                <w:color w:val="auto"/>
                <w:sz w:val="28"/>
                <w:szCs w:val="28"/>
              </w:rPr>
            </w:pPr>
          </w:p>
        </w:tc>
      </w:tr>
      <w:tr w:rsidR="001A542A" w:rsidRPr="0065591C" w:rsidTr="00D878D2">
        <w:trPr>
          <w:trHeight w:val="876"/>
        </w:trPr>
        <w:tc>
          <w:tcPr>
            <w:tcW w:w="2268" w:type="dxa"/>
          </w:tcPr>
          <w:p w:rsidR="001A542A" w:rsidRPr="00E8721A" w:rsidRDefault="001A542A" w:rsidP="00965E36">
            <w:pPr>
              <w:jc w:val="center"/>
              <w:rPr>
                <w:rFonts w:ascii="Times New Roman" w:eastAsia="Times New Roman" w:hAnsi="Times New Roman" w:cs="Times New Roman"/>
                <w:color w:val="auto"/>
                <w:sz w:val="28"/>
                <w:szCs w:val="28"/>
              </w:rPr>
            </w:pPr>
            <w:r w:rsidRPr="00E8721A">
              <w:rPr>
                <w:rFonts w:ascii="Times New Roman" w:eastAsia="Times New Roman" w:hAnsi="Times New Roman" w:cs="Times New Roman"/>
                <w:color w:val="auto"/>
                <w:sz w:val="28"/>
                <w:szCs w:val="28"/>
              </w:rPr>
              <w:t xml:space="preserve">czadowy </w:t>
            </w:r>
            <w:r w:rsidR="00965E36">
              <w:rPr>
                <w:rFonts w:ascii="Times New Roman" w:eastAsia="Times New Roman" w:hAnsi="Times New Roman" w:cs="Times New Roman"/>
                <w:color w:val="auto"/>
                <w:sz w:val="28"/>
                <w:szCs w:val="28"/>
              </w:rPr>
              <w:t>(разг</w:t>
            </w:r>
            <w:r w:rsidR="00EF060F">
              <w:rPr>
                <w:rFonts w:ascii="Times New Roman" w:eastAsia="Times New Roman" w:hAnsi="Times New Roman" w:cs="Times New Roman"/>
                <w:color w:val="auto"/>
                <w:sz w:val="28"/>
                <w:szCs w:val="28"/>
              </w:rPr>
              <w:t>.,</w:t>
            </w:r>
            <w:r w:rsidR="00965E36">
              <w:rPr>
                <w:rFonts w:ascii="Times New Roman" w:eastAsia="Times New Roman" w:hAnsi="Times New Roman" w:cs="Times New Roman"/>
                <w:color w:val="auto"/>
                <w:sz w:val="28"/>
                <w:szCs w:val="28"/>
              </w:rPr>
              <w:t xml:space="preserve"> сленг.)</w:t>
            </w:r>
          </w:p>
        </w:tc>
        <w:tc>
          <w:tcPr>
            <w:tcW w:w="3168" w:type="dxa"/>
          </w:tcPr>
          <w:p w:rsidR="001A542A" w:rsidRPr="009A3221" w:rsidRDefault="00EF060F" w:rsidP="00EF060F">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Захватывающий, притягательный, будоражащий, фантастический.</w:t>
            </w:r>
          </w:p>
          <w:p w:rsidR="00EF060F" w:rsidRPr="009A3221" w:rsidRDefault="00EF060F" w:rsidP="00EF060F">
            <w:pPr>
              <w:jc w:val="center"/>
              <w:rPr>
                <w:rFonts w:ascii="Times New Roman" w:eastAsia="Times New Roman" w:hAnsi="Times New Roman" w:cs="Times New Roman"/>
                <w:color w:val="auto"/>
                <w:sz w:val="28"/>
                <w:szCs w:val="28"/>
              </w:rPr>
            </w:pPr>
            <w:r w:rsidRPr="009A3221">
              <w:rPr>
                <w:rFonts w:ascii="Times New Roman" w:eastAsia="Times New Roman" w:hAnsi="Times New Roman" w:cs="Times New Roman"/>
                <w:color w:val="auto"/>
                <w:sz w:val="28"/>
                <w:szCs w:val="28"/>
              </w:rPr>
              <w:t xml:space="preserve">[34, </w:t>
            </w:r>
            <w:hyperlink r:id="rId16" w:history="1">
              <w:r w:rsidRPr="00EF060F">
                <w:rPr>
                  <w:rFonts w:ascii="Times New Roman" w:eastAsia="Times New Roman" w:hAnsi="Times New Roman" w:cs="Times New Roman"/>
                  <w:color w:val="auto"/>
                  <w:sz w:val="28"/>
                  <w:szCs w:val="28"/>
                </w:rPr>
                <w:t>Słownik Języka Polskiego P</w:t>
              </w:r>
            </w:hyperlink>
            <w:r w:rsidRPr="00EF060F">
              <w:rPr>
                <w:rFonts w:ascii="Times New Roman" w:eastAsia="Times New Roman" w:hAnsi="Times New Roman" w:cs="Times New Roman"/>
                <w:color w:val="auto"/>
                <w:sz w:val="28"/>
                <w:szCs w:val="28"/>
              </w:rPr>
              <w:t>WN.</w:t>
            </w:r>
            <w:r w:rsidRPr="009A3221">
              <w:rPr>
                <w:rFonts w:ascii="Times New Roman" w:eastAsia="Times New Roman" w:hAnsi="Times New Roman" w:cs="Times New Roman"/>
                <w:color w:val="auto"/>
                <w:sz w:val="28"/>
                <w:szCs w:val="28"/>
              </w:rPr>
              <w:t>]</w:t>
            </w:r>
          </w:p>
        </w:tc>
        <w:tc>
          <w:tcPr>
            <w:tcW w:w="2308" w:type="dxa"/>
          </w:tcPr>
          <w:p w:rsidR="001A542A" w:rsidRPr="009A3221" w:rsidRDefault="001A542A" w:rsidP="00B0244A">
            <w:pPr>
              <w:jc w:val="center"/>
              <w:rPr>
                <w:rFonts w:ascii="Times New Roman" w:eastAsia="Times New Roman" w:hAnsi="Times New Roman" w:cs="Times New Roman"/>
                <w:color w:val="auto"/>
                <w:sz w:val="28"/>
                <w:szCs w:val="28"/>
              </w:rPr>
            </w:pPr>
            <w:r w:rsidRPr="00E8721A">
              <w:rPr>
                <w:rFonts w:ascii="Times New Roman" w:eastAsia="Times New Roman" w:hAnsi="Times New Roman" w:cs="Times New Roman"/>
                <w:color w:val="auto"/>
                <w:sz w:val="28"/>
                <w:szCs w:val="28"/>
              </w:rPr>
              <w:t>Захватывающий</w:t>
            </w:r>
            <w:r w:rsidRPr="009A3221">
              <w:rPr>
                <w:rFonts w:ascii="Times New Roman" w:eastAsia="Times New Roman" w:hAnsi="Times New Roman" w:cs="Times New Roman"/>
                <w:color w:val="auto"/>
                <w:sz w:val="28"/>
                <w:szCs w:val="28"/>
              </w:rPr>
              <w:t xml:space="preserve">, </w:t>
            </w:r>
            <w:r w:rsidRPr="00E8721A">
              <w:rPr>
                <w:rFonts w:ascii="Times New Roman" w:eastAsia="Times New Roman" w:hAnsi="Times New Roman" w:cs="Times New Roman"/>
                <w:color w:val="auto"/>
                <w:sz w:val="28"/>
                <w:szCs w:val="28"/>
              </w:rPr>
              <w:t>впечатляющий</w:t>
            </w:r>
            <w:r w:rsidR="0065591C" w:rsidRPr="009A3221">
              <w:rPr>
                <w:rFonts w:ascii="Times New Roman" w:eastAsia="Times New Roman" w:hAnsi="Times New Roman" w:cs="Times New Roman"/>
                <w:color w:val="auto"/>
                <w:sz w:val="28"/>
                <w:szCs w:val="28"/>
              </w:rPr>
              <w:t xml:space="preserve">, </w:t>
            </w:r>
            <w:r w:rsidR="0065591C">
              <w:rPr>
                <w:rFonts w:ascii="Times New Roman" w:eastAsia="Times New Roman" w:hAnsi="Times New Roman" w:cs="Times New Roman"/>
                <w:color w:val="auto"/>
                <w:sz w:val="28"/>
                <w:szCs w:val="28"/>
              </w:rPr>
              <w:t>чадный</w:t>
            </w:r>
          </w:p>
          <w:p w:rsidR="0065591C" w:rsidRPr="0065591C" w:rsidRDefault="0065591C" w:rsidP="0065591C">
            <w:pPr>
              <w:jc w:val="center"/>
              <w:rPr>
                <w:rFonts w:ascii="Times New Roman" w:eastAsia="Times New Roman" w:hAnsi="Times New Roman" w:cs="Times New Roman"/>
                <w:color w:val="auto"/>
                <w:sz w:val="28"/>
                <w:szCs w:val="28"/>
                <w:lang w:val="pl-PL"/>
              </w:rPr>
            </w:pPr>
            <w:proofErr w:type="gramStart"/>
            <w:r w:rsidRPr="009A3221">
              <w:rPr>
                <w:rFonts w:ascii="Times New Roman" w:eastAsia="Times New Roman" w:hAnsi="Times New Roman" w:cs="Times New Roman"/>
                <w:color w:val="auto"/>
                <w:sz w:val="28"/>
                <w:szCs w:val="28"/>
              </w:rPr>
              <w:t>[</w:t>
            </w:r>
            <w:r w:rsidRPr="0065591C">
              <w:rPr>
                <w:rStyle w:val="af"/>
                <w:rFonts w:ascii="Times New Roman" w:hAnsi="Times New Roman" w:cs="Times New Roman"/>
                <w:bCs/>
                <w:i w:val="0"/>
                <w:color w:val="auto"/>
                <w:sz w:val="28"/>
                <w:szCs w:val="28"/>
                <w:shd w:val="clear" w:color="auto" w:fill="FFFFFF"/>
                <w:lang w:val="en-US"/>
              </w:rPr>
              <w:t>Otwarty</w:t>
            </w:r>
            <w:r w:rsidRPr="009A3221">
              <w:rPr>
                <w:rStyle w:val="af"/>
                <w:rFonts w:ascii="Times New Roman" w:hAnsi="Times New Roman" w:cs="Times New Roman"/>
                <w:bCs/>
                <w:i w:val="0"/>
                <w:color w:val="auto"/>
                <w:sz w:val="28"/>
                <w:szCs w:val="28"/>
                <w:shd w:val="clear" w:color="auto" w:fill="FFFFFF"/>
              </w:rPr>
              <w:t xml:space="preserve"> </w:t>
            </w:r>
            <w:r w:rsidRPr="0065591C">
              <w:rPr>
                <w:rStyle w:val="af"/>
                <w:rFonts w:ascii="Times New Roman" w:hAnsi="Times New Roman" w:cs="Times New Roman"/>
                <w:bCs/>
                <w:i w:val="0"/>
                <w:color w:val="auto"/>
                <w:sz w:val="28"/>
                <w:szCs w:val="28"/>
                <w:shd w:val="clear" w:color="auto" w:fill="FFFFFF"/>
                <w:lang w:val="en-US"/>
              </w:rPr>
              <w:t>s</w:t>
            </w:r>
            <w:r w:rsidRPr="009A3221">
              <w:rPr>
                <w:rStyle w:val="af"/>
                <w:rFonts w:ascii="Times New Roman" w:hAnsi="Times New Roman" w:cs="Times New Roman"/>
                <w:bCs/>
                <w:i w:val="0"/>
                <w:color w:val="auto"/>
                <w:sz w:val="28"/>
                <w:szCs w:val="28"/>
                <w:shd w:val="clear" w:color="auto" w:fill="FFFFFF"/>
              </w:rPr>
              <w:t>ł</w:t>
            </w:r>
            <w:r w:rsidRPr="0065591C">
              <w:rPr>
                <w:rStyle w:val="af"/>
                <w:rFonts w:ascii="Times New Roman" w:hAnsi="Times New Roman" w:cs="Times New Roman"/>
                <w:bCs/>
                <w:i w:val="0"/>
                <w:color w:val="auto"/>
                <w:sz w:val="28"/>
                <w:szCs w:val="28"/>
                <w:shd w:val="clear" w:color="auto" w:fill="FFFFFF"/>
                <w:lang w:val="en-US"/>
              </w:rPr>
              <w:t>ownik</w:t>
            </w:r>
            <w:r w:rsidRPr="009A3221">
              <w:rPr>
                <w:rStyle w:val="af"/>
                <w:rFonts w:ascii="Times New Roman" w:hAnsi="Times New Roman" w:cs="Times New Roman"/>
                <w:bCs/>
                <w:i w:val="0"/>
                <w:color w:val="auto"/>
                <w:sz w:val="28"/>
                <w:szCs w:val="28"/>
                <w:shd w:val="clear" w:color="auto" w:fill="FFFFFF"/>
              </w:rPr>
              <w:t xml:space="preserve"> </w:t>
            </w:r>
            <w:r w:rsidRPr="0065591C">
              <w:rPr>
                <w:rStyle w:val="af"/>
                <w:rFonts w:ascii="Times New Roman" w:hAnsi="Times New Roman" w:cs="Times New Roman"/>
                <w:bCs/>
                <w:i w:val="0"/>
                <w:color w:val="auto"/>
                <w:sz w:val="28"/>
                <w:szCs w:val="28"/>
                <w:shd w:val="clear" w:color="auto" w:fill="FFFFFF"/>
                <w:lang w:val="en-US"/>
              </w:rPr>
              <w:t>polsko</w:t>
            </w:r>
            <w:r w:rsidRPr="009A3221">
              <w:rPr>
                <w:rStyle w:val="af"/>
                <w:rFonts w:ascii="Times New Roman" w:hAnsi="Times New Roman" w:cs="Times New Roman"/>
                <w:bCs/>
                <w:i w:val="0"/>
                <w:color w:val="auto"/>
                <w:sz w:val="28"/>
                <w:szCs w:val="28"/>
                <w:shd w:val="clear" w:color="auto" w:fill="FFFFFF"/>
              </w:rPr>
              <w:t>-</w:t>
            </w:r>
            <w:r w:rsidRPr="0065591C">
              <w:rPr>
                <w:rStyle w:val="af"/>
                <w:rFonts w:ascii="Times New Roman" w:hAnsi="Times New Roman" w:cs="Times New Roman"/>
                <w:bCs/>
                <w:i w:val="0"/>
                <w:color w:val="auto"/>
                <w:sz w:val="28"/>
                <w:szCs w:val="28"/>
                <w:shd w:val="clear" w:color="auto" w:fill="FFFFFF"/>
                <w:lang w:val="en-US"/>
              </w:rPr>
              <w:t>rosyjski</w:t>
            </w:r>
            <w:r w:rsidRPr="009A3221">
              <w:rPr>
                <w:rStyle w:val="af"/>
                <w:rFonts w:ascii="Times New Roman" w:hAnsi="Times New Roman" w:cs="Times New Roman"/>
                <w:bCs/>
                <w:i w:val="0"/>
                <w:color w:val="auto"/>
                <w:sz w:val="28"/>
                <w:szCs w:val="28"/>
                <w:shd w:val="clear" w:color="auto" w:fill="FFFFFF"/>
              </w:rPr>
              <w:t>.</w:t>
            </w:r>
            <w:proofErr w:type="gramEnd"/>
            <w:r w:rsidRPr="009A3221">
              <w:rPr>
                <w:rStyle w:val="af"/>
                <w:rFonts w:ascii="Times New Roman" w:hAnsi="Times New Roman" w:cs="Times New Roman"/>
                <w:bCs/>
                <w:i w:val="0"/>
                <w:color w:val="auto"/>
                <w:sz w:val="28"/>
                <w:szCs w:val="28"/>
                <w:shd w:val="clear" w:color="auto" w:fill="FFFFFF"/>
              </w:rPr>
              <w:t xml:space="preserve"> </w:t>
            </w:r>
            <w:r w:rsidRPr="0065591C">
              <w:rPr>
                <w:rStyle w:val="af"/>
                <w:rFonts w:ascii="Times New Roman" w:hAnsi="Times New Roman" w:cs="Times New Roman"/>
                <w:bCs/>
                <w:i w:val="0"/>
                <w:color w:val="auto"/>
                <w:sz w:val="28"/>
                <w:szCs w:val="28"/>
                <w:shd w:val="clear" w:color="auto" w:fill="FFFFFF"/>
                <w:lang w:val="pl-PL"/>
              </w:rPr>
              <w:t>Kazojć J</w:t>
            </w:r>
            <w:r>
              <w:rPr>
                <w:rStyle w:val="af"/>
                <w:rFonts w:ascii="Times New Roman" w:hAnsi="Times New Roman" w:cs="Times New Roman"/>
                <w:bCs/>
                <w:i w:val="0"/>
                <w:color w:val="auto"/>
                <w:sz w:val="28"/>
                <w:szCs w:val="28"/>
                <w:shd w:val="clear" w:color="auto" w:fill="FFFFFF"/>
                <w:lang w:val="pl-PL"/>
              </w:rPr>
              <w:t xml:space="preserve">. </w:t>
            </w:r>
            <w:r w:rsidRPr="0065591C">
              <w:rPr>
                <w:rStyle w:val="af"/>
                <w:rFonts w:ascii="Times New Roman" w:hAnsi="Times New Roman" w:cs="Times New Roman"/>
                <w:bCs/>
                <w:i w:val="0"/>
                <w:color w:val="auto"/>
                <w:sz w:val="28"/>
                <w:szCs w:val="28"/>
                <w:shd w:val="clear" w:color="auto" w:fill="FFFFFF"/>
                <w:lang w:val="pl-PL"/>
              </w:rPr>
              <w:t>2010</w:t>
            </w:r>
            <w:r w:rsidRPr="0065591C">
              <w:rPr>
                <w:rFonts w:ascii="Times New Roman" w:eastAsia="Times New Roman" w:hAnsi="Times New Roman" w:cs="Times New Roman"/>
                <w:color w:val="auto"/>
                <w:sz w:val="28"/>
                <w:szCs w:val="28"/>
                <w:lang w:val="pl-PL"/>
              </w:rPr>
              <w:t>]</w:t>
            </w:r>
          </w:p>
        </w:tc>
        <w:tc>
          <w:tcPr>
            <w:tcW w:w="2697" w:type="dxa"/>
          </w:tcPr>
          <w:p w:rsidR="001A542A" w:rsidRPr="0065591C" w:rsidRDefault="001A542A" w:rsidP="00B0244A">
            <w:pPr>
              <w:jc w:val="center"/>
              <w:rPr>
                <w:rFonts w:ascii="Times New Roman" w:eastAsia="Times New Roman" w:hAnsi="Times New Roman" w:cs="Times New Roman"/>
                <w:color w:val="auto"/>
                <w:sz w:val="28"/>
                <w:szCs w:val="28"/>
                <w:lang w:val="pl-PL"/>
              </w:rPr>
            </w:pPr>
          </w:p>
        </w:tc>
      </w:tr>
      <w:tr w:rsidR="001A542A" w:rsidRPr="00D878D2" w:rsidTr="009F1556">
        <w:trPr>
          <w:cnfStyle w:val="000000100000" w:firstRow="0" w:lastRow="0" w:firstColumn="0" w:lastColumn="0" w:oddVBand="0" w:evenVBand="0" w:oddHBand="1" w:evenHBand="0" w:firstRowFirstColumn="0" w:firstRowLastColumn="0" w:lastRowFirstColumn="0" w:lastRowLastColumn="0"/>
          <w:trHeight w:val="557"/>
        </w:trPr>
        <w:tc>
          <w:tcPr>
            <w:tcW w:w="2268" w:type="dxa"/>
            <w:tcBorders>
              <w:left w:val="none" w:sz="0" w:space="0" w:color="auto"/>
              <w:right w:val="none" w:sz="0" w:space="0" w:color="auto"/>
            </w:tcBorders>
          </w:tcPr>
          <w:p w:rsidR="001A542A" w:rsidRPr="0065591C" w:rsidRDefault="001A542A" w:rsidP="0065591C">
            <w:pPr>
              <w:jc w:val="center"/>
              <w:rPr>
                <w:rFonts w:ascii="Times New Roman" w:eastAsia="Times New Roman" w:hAnsi="Times New Roman" w:cs="Times New Roman"/>
                <w:color w:val="auto"/>
                <w:sz w:val="28"/>
                <w:szCs w:val="28"/>
              </w:rPr>
            </w:pPr>
            <w:r w:rsidRPr="0065591C">
              <w:rPr>
                <w:rFonts w:ascii="Times New Roman" w:eastAsia="Times New Roman" w:hAnsi="Times New Roman" w:cs="Times New Roman"/>
                <w:color w:val="auto"/>
                <w:sz w:val="28"/>
                <w:szCs w:val="28"/>
                <w:lang w:val="pl-PL"/>
              </w:rPr>
              <w:t xml:space="preserve">hoży </w:t>
            </w:r>
            <w:r w:rsidR="0065591C">
              <w:rPr>
                <w:rFonts w:ascii="Times New Roman" w:eastAsia="Times New Roman" w:hAnsi="Times New Roman" w:cs="Times New Roman"/>
                <w:color w:val="auto"/>
                <w:sz w:val="28"/>
                <w:szCs w:val="28"/>
              </w:rPr>
              <w:t>(книжн</w:t>
            </w:r>
            <w:r w:rsidRPr="0065591C">
              <w:rPr>
                <w:rFonts w:ascii="Times New Roman" w:eastAsia="Times New Roman" w:hAnsi="Times New Roman" w:cs="Times New Roman"/>
                <w:color w:val="auto"/>
                <w:sz w:val="28"/>
                <w:szCs w:val="28"/>
                <w:lang w:val="pl-PL"/>
              </w:rPr>
              <w:t xml:space="preserve">., </w:t>
            </w:r>
            <w:r w:rsidR="0065591C">
              <w:rPr>
                <w:rFonts w:ascii="Times New Roman" w:eastAsia="Times New Roman" w:hAnsi="Times New Roman" w:cs="Times New Roman"/>
                <w:color w:val="auto"/>
                <w:sz w:val="28"/>
                <w:szCs w:val="28"/>
              </w:rPr>
              <w:t>устар</w:t>
            </w:r>
            <w:r w:rsidRPr="0065591C">
              <w:rPr>
                <w:rFonts w:ascii="Times New Roman" w:eastAsia="Times New Roman" w:hAnsi="Times New Roman" w:cs="Times New Roman"/>
                <w:color w:val="auto"/>
                <w:sz w:val="28"/>
                <w:szCs w:val="28"/>
                <w:lang w:val="pl-PL"/>
              </w:rPr>
              <w:t>.</w:t>
            </w:r>
            <w:r w:rsidR="0065591C">
              <w:rPr>
                <w:rFonts w:ascii="Times New Roman" w:eastAsia="Times New Roman" w:hAnsi="Times New Roman" w:cs="Times New Roman"/>
                <w:color w:val="auto"/>
                <w:sz w:val="28"/>
                <w:szCs w:val="28"/>
              </w:rPr>
              <w:t>)</w:t>
            </w:r>
          </w:p>
        </w:tc>
        <w:tc>
          <w:tcPr>
            <w:tcW w:w="3168" w:type="dxa"/>
            <w:tcBorders>
              <w:left w:val="none" w:sz="0" w:space="0" w:color="auto"/>
              <w:right w:val="none" w:sz="0" w:space="0" w:color="auto"/>
            </w:tcBorders>
          </w:tcPr>
          <w:p w:rsidR="001A542A" w:rsidRPr="002E6205" w:rsidRDefault="0065591C" w:rsidP="002E6205">
            <w:pPr>
              <w:jc w:val="center"/>
              <w:rPr>
                <w:rFonts w:ascii="Times New Roman" w:eastAsia="Times New Roman" w:hAnsi="Times New Roman" w:cs="Times New Roman"/>
                <w:color w:val="auto"/>
                <w:sz w:val="28"/>
                <w:szCs w:val="28"/>
                <w:lang w:val="pl-PL"/>
              </w:rPr>
            </w:pPr>
            <w:proofErr w:type="gramStart"/>
            <w:r>
              <w:rPr>
                <w:rFonts w:ascii="Times New Roman" w:eastAsia="Times New Roman" w:hAnsi="Times New Roman" w:cs="Times New Roman"/>
                <w:color w:val="auto"/>
                <w:sz w:val="28"/>
                <w:szCs w:val="28"/>
              </w:rPr>
              <w:t>молодой</w:t>
            </w:r>
            <w:r w:rsidRPr="0065591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крепкий</w:t>
            </w:r>
            <w:r w:rsidRPr="0065591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лихой</w:t>
            </w:r>
            <w:r w:rsidRPr="0065591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пышущий</w:t>
            </w:r>
            <w:r w:rsidRPr="0065591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здоровьем</w:t>
            </w:r>
            <w:r w:rsidRPr="002E6205">
              <w:rPr>
                <w:rFonts w:ascii="Times New Roman" w:eastAsia="Times New Roman" w:hAnsi="Times New Roman" w:cs="Times New Roman"/>
                <w:color w:val="auto"/>
                <w:sz w:val="28"/>
                <w:szCs w:val="28"/>
              </w:rPr>
              <w:t>.</w:t>
            </w:r>
            <w:r w:rsidR="002E6205" w:rsidRPr="002E6205">
              <w:rPr>
                <w:rFonts w:ascii="Times New Roman" w:eastAsia="Times New Roman" w:hAnsi="Times New Roman" w:cs="Times New Roman"/>
                <w:color w:val="auto"/>
                <w:sz w:val="28"/>
                <w:szCs w:val="28"/>
              </w:rPr>
              <w:t xml:space="preserve"> [38, </w:t>
            </w:r>
            <w:r w:rsidR="002E6205">
              <w:rPr>
                <w:rFonts w:ascii="Times New Roman" w:eastAsia="Times New Roman" w:hAnsi="Times New Roman" w:cs="Times New Roman"/>
                <w:color w:val="auto"/>
                <w:sz w:val="28"/>
                <w:szCs w:val="28"/>
                <w:lang w:val="en-US"/>
              </w:rPr>
              <w:t>SJP</w:t>
            </w:r>
            <w:r w:rsidR="002E6205" w:rsidRPr="002E6205">
              <w:rPr>
                <w:rFonts w:ascii="Times New Roman" w:eastAsia="Times New Roman" w:hAnsi="Times New Roman" w:cs="Times New Roman"/>
                <w:color w:val="auto"/>
                <w:sz w:val="28"/>
                <w:szCs w:val="28"/>
              </w:rPr>
              <w:t xml:space="preserve"> W.</w:t>
            </w:r>
            <w:proofErr w:type="gramEnd"/>
            <w:r w:rsidR="002E6205" w:rsidRPr="002E6205">
              <w:rPr>
                <w:rFonts w:ascii="Times New Roman" w:eastAsia="Times New Roman" w:hAnsi="Times New Roman" w:cs="Times New Roman"/>
                <w:color w:val="auto"/>
                <w:sz w:val="28"/>
                <w:szCs w:val="28"/>
              </w:rPr>
              <w:t xml:space="preserve"> </w:t>
            </w:r>
            <w:proofErr w:type="gramStart"/>
            <w:r w:rsidR="002E6205" w:rsidRPr="002E6205">
              <w:rPr>
                <w:rFonts w:ascii="Times New Roman" w:eastAsia="Times New Roman" w:hAnsi="Times New Roman" w:cs="Times New Roman"/>
                <w:color w:val="auto"/>
                <w:sz w:val="28"/>
                <w:szCs w:val="28"/>
              </w:rPr>
              <w:t>Doroszewski 1958–1962</w:t>
            </w:r>
            <w:r w:rsidR="002E6205" w:rsidRPr="002E6205">
              <w:rPr>
                <w:rFonts w:ascii="Times New Roman" w:eastAsia="Times New Roman" w:hAnsi="Times New Roman" w:cs="Times New Roman"/>
                <w:iCs/>
                <w:color w:val="auto"/>
                <w:sz w:val="28"/>
                <w:szCs w:val="28"/>
              </w:rPr>
              <w:t>.</w:t>
            </w:r>
            <w:r w:rsidR="002E6205" w:rsidRPr="002E6205">
              <w:rPr>
                <w:rFonts w:ascii="Times New Roman" w:eastAsia="Times New Roman" w:hAnsi="Times New Roman" w:cs="Times New Roman"/>
                <w:color w:val="auto"/>
                <w:sz w:val="28"/>
                <w:szCs w:val="28"/>
              </w:rPr>
              <w:t>]</w:t>
            </w:r>
            <w:r w:rsidR="002E6205" w:rsidRPr="002E6205">
              <w:rPr>
                <w:i/>
                <w:iCs/>
                <w:color w:val="auto"/>
                <w:sz w:val="28"/>
                <w:szCs w:val="28"/>
                <w:lang w:val="pl-PL"/>
              </w:rPr>
              <w:t xml:space="preserve"> </w:t>
            </w:r>
            <w:r w:rsidRPr="002E6205">
              <w:rPr>
                <w:rFonts w:ascii="Times New Roman" w:eastAsia="Times New Roman" w:hAnsi="Times New Roman" w:cs="Times New Roman"/>
                <w:color w:val="auto"/>
                <w:sz w:val="28"/>
                <w:szCs w:val="28"/>
                <w:lang w:val="pl-PL"/>
              </w:rPr>
              <w:t xml:space="preserve"> </w:t>
            </w:r>
            <w:proofErr w:type="gramEnd"/>
          </w:p>
        </w:tc>
        <w:tc>
          <w:tcPr>
            <w:tcW w:w="2308" w:type="dxa"/>
            <w:tcBorders>
              <w:left w:val="none" w:sz="0" w:space="0" w:color="auto"/>
              <w:right w:val="none" w:sz="0" w:space="0" w:color="auto"/>
            </w:tcBorders>
          </w:tcPr>
          <w:p w:rsidR="001A542A" w:rsidRPr="0065591C" w:rsidRDefault="001A542A" w:rsidP="00B0244A">
            <w:pPr>
              <w:jc w:val="center"/>
              <w:rPr>
                <w:rFonts w:ascii="Times New Roman" w:eastAsia="Times New Roman" w:hAnsi="Times New Roman" w:cs="Times New Roman"/>
                <w:color w:val="auto"/>
                <w:sz w:val="28"/>
                <w:szCs w:val="28"/>
              </w:rPr>
            </w:pPr>
            <w:r w:rsidRPr="00E8721A">
              <w:rPr>
                <w:rFonts w:ascii="Times New Roman" w:eastAsia="Times New Roman" w:hAnsi="Times New Roman" w:cs="Times New Roman"/>
                <w:color w:val="auto"/>
                <w:sz w:val="28"/>
                <w:szCs w:val="28"/>
              </w:rPr>
              <w:t>Пригож</w:t>
            </w:r>
            <w:r w:rsidR="0065591C">
              <w:rPr>
                <w:rFonts w:ascii="Times New Roman" w:eastAsia="Times New Roman" w:hAnsi="Times New Roman" w:cs="Times New Roman"/>
                <w:color w:val="auto"/>
                <w:sz w:val="28"/>
                <w:szCs w:val="28"/>
              </w:rPr>
              <w:t>ий, крепкий, цветущий, здоровый</w:t>
            </w:r>
            <w:r w:rsidR="009F1556">
              <w:rPr>
                <w:rFonts w:ascii="Times New Roman" w:eastAsia="Times New Roman" w:hAnsi="Times New Roman" w:cs="Times New Roman"/>
                <w:color w:val="auto"/>
                <w:sz w:val="28"/>
                <w:szCs w:val="28"/>
              </w:rPr>
              <w:t xml:space="preserve"> </w:t>
            </w:r>
            <w:r w:rsidR="0065591C" w:rsidRPr="007B7789">
              <w:rPr>
                <w:rFonts w:ascii="Times New Roman" w:eastAsia="Times New Roman" w:hAnsi="Times New Roman" w:cs="Times New Roman"/>
                <w:color w:val="auto"/>
                <w:sz w:val="28"/>
                <w:szCs w:val="28"/>
              </w:rPr>
              <w:t>[19,</w:t>
            </w:r>
            <w:r w:rsidR="0065591C" w:rsidRPr="007B7789">
              <w:rPr>
                <w:rFonts w:ascii="Times New Roman" w:eastAsia="Times New Roman" w:hAnsi="Times New Roman" w:cs="Times New Roman"/>
                <w:color w:val="auto"/>
                <w:sz w:val="28"/>
                <w:szCs w:val="28"/>
                <w:lang w:val="pl-PL"/>
              </w:rPr>
              <w:t> </w:t>
            </w:r>
            <w:r w:rsidR="0065591C">
              <w:rPr>
                <w:rFonts w:ascii="Times New Roman" w:eastAsia="Times New Roman" w:hAnsi="Times New Roman" w:cs="Times New Roman"/>
                <w:color w:val="auto"/>
                <w:sz w:val="28"/>
                <w:szCs w:val="28"/>
              </w:rPr>
              <w:t>Гессен</w:t>
            </w:r>
            <w:r w:rsidR="0065591C" w:rsidRPr="007B7789">
              <w:rPr>
                <w:rFonts w:ascii="Times New Roman" w:eastAsia="Times New Roman" w:hAnsi="Times New Roman" w:cs="Times New Roman"/>
                <w:color w:val="auto"/>
                <w:sz w:val="28"/>
                <w:szCs w:val="28"/>
              </w:rPr>
              <w:t xml:space="preserve">, </w:t>
            </w:r>
            <w:r w:rsidR="0065591C">
              <w:rPr>
                <w:rFonts w:ascii="Times New Roman" w:eastAsia="Times New Roman" w:hAnsi="Times New Roman" w:cs="Times New Roman"/>
                <w:color w:val="auto"/>
                <w:sz w:val="28"/>
                <w:szCs w:val="28"/>
              </w:rPr>
              <w:lastRenderedPageBreak/>
              <w:t>Стыпула</w:t>
            </w:r>
            <w:r w:rsidR="0065591C" w:rsidRPr="007B7789">
              <w:rPr>
                <w:rFonts w:ascii="Times New Roman" w:eastAsia="Times New Roman" w:hAnsi="Times New Roman" w:cs="Times New Roman"/>
                <w:color w:val="auto"/>
                <w:sz w:val="28"/>
                <w:szCs w:val="28"/>
              </w:rPr>
              <w:t xml:space="preserve"> 1967.]</w:t>
            </w:r>
          </w:p>
        </w:tc>
        <w:tc>
          <w:tcPr>
            <w:tcW w:w="2697" w:type="dxa"/>
            <w:tcBorders>
              <w:left w:val="none" w:sz="0" w:space="0" w:color="auto"/>
              <w:right w:val="none" w:sz="0" w:space="0" w:color="auto"/>
            </w:tcBorders>
          </w:tcPr>
          <w:p w:rsidR="001A542A" w:rsidRPr="00E8721A" w:rsidRDefault="001A542A" w:rsidP="00B0244A">
            <w:pPr>
              <w:jc w:val="center"/>
              <w:rPr>
                <w:rFonts w:ascii="Times New Roman" w:eastAsia="Times New Roman" w:hAnsi="Times New Roman" w:cs="Times New Roman"/>
                <w:color w:val="auto"/>
                <w:sz w:val="28"/>
                <w:szCs w:val="28"/>
              </w:rPr>
            </w:pPr>
          </w:p>
        </w:tc>
      </w:tr>
      <w:tr w:rsidR="001A542A" w:rsidRPr="009F1556" w:rsidTr="00D878D2">
        <w:trPr>
          <w:trHeight w:val="347"/>
        </w:trPr>
        <w:tc>
          <w:tcPr>
            <w:tcW w:w="2268" w:type="dxa"/>
          </w:tcPr>
          <w:p w:rsidR="001A542A" w:rsidRPr="00E8721A" w:rsidRDefault="001A542A" w:rsidP="002E6205">
            <w:pPr>
              <w:jc w:val="center"/>
              <w:rPr>
                <w:rFonts w:ascii="Times New Roman" w:eastAsia="Times New Roman" w:hAnsi="Times New Roman" w:cs="Times New Roman"/>
                <w:color w:val="auto"/>
                <w:sz w:val="28"/>
                <w:szCs w:val="28"/>
              </w:rPr>
            </w:pPr>
            <w:r w:rsidRPr="00E8721A">
              <w:rPr>
                <w:rFonts w:ascii="Times New Roman" w:eastAsia="Times New Roman" w:hAnsi="Times New Roman" w:cs="Times New Roman"/>
                <w:color w:val="auto"/>
                <w:sz w:val="28"/>
                <w:szCs w:val="28"/>
              </w:rPr>
              <w:lastRenderedPageBreak/>
              <w:t xml:space="preserve">kraśny </w:t>
            </w:r>
            <w:r w:rsidR="002E6205">
              <w:rPr>
                <w:rFonts w:ascii="Times New Roman" w:eastAsia="Times New Roman" w:hAnsi="Times New Roman" w:cs="Times New Roman"/>
                <w:color w:val="auto"/>
                <w:sz w:val="28"/>
                <w:szCs w:val="28"/>
                <w:lang w:val="en-US"/>
              </w:rPr>
              <w:t>(</w:t>
            </w:r>
            <w:r w:rsidR="002E6205">
              <w:rPr>
                <w:rFonts w:ascii="Times New Roman" w:eastAsia="Times New Roman" w:hAnsi="Times New Roman" w:cs="Times New Roman"/>
                <w:color w:val="auto"/>
                <w:sz w:val="28"/>
                <w:szCs w:val="28"/>
              </w:rPr>
              <w:t>уст</w:t>
            </w:r>
            <w:r w:rsidRPr="00E8721A">
              <w:rPr>
                <w:rFonts w:ascii="Times New Roman" w:eastAsia="Times New Roman" w:hAnsi="Times New Roman" w:cs="Times New Roman"/>
                <w:color w:val="auto"/>
                <w:sz w:val="28"/>
                <w:szCs w:val="28"/>
              </w:rPr>
              <w:t>.</w:t>
            </w:r>
            <w:r w:rsidR="002E6205">
              <w:rPr>
                <w:rFonts w:ascii="Times New Roman" w:eastAsia="Times New Roman" w:hAnsi="Times New Roman" w:cs="Times New Roman"/>
                <w:color w:val="auto"/>
                <w:sz w:val="28"/>
                <w:szCs w:val="28"/>
              </w:rPr>
              <w:t>)</w:t>
            </w:r>
          </w:p>
        </w:tc>
        <w:tc>
          <w:tcPr>
            <w:tcW w:w="3168" w:type="dxa"/>
          </w:tcPr>
          <w:p w:rsidR="001A542A" w:rsidRPr="002E6205" w:rsidRDefault="002E6205" w:rsidP="00B0244A">
            <w:pPr>
              <w:autoSpaceDE w:val="0"/>
              <w:autoSpaceDN w:val="0"/>
              <w:adjustRightInd w:val="0"/>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Красивый, статный, симпатичный </w:t>
            </w:r>
            <w:r w:rsidRPr="002E6205">
              <w:rPr>
                <w:rFonts w:ascii="Times New Roman" w:eastAsia="Times New Roman" w:hAnsi="Times New Roman" w:cs="Times New Roman"/>
                <w:color w:val="auto"/>
                <w:sz w:val="28"/>
                <w:szCs w:val="28"/>
              </w:rPr>
              <w:t xml:space="preserve">[38, </w:t>
            </w:r>
            <w:r>
              <w:rPr>
                <w:rFonts w:ascii="Times New Roman" w:eastAsia="Times New Roman" w:hAnsi="Times New Roman" w:cs="Times New Roman"/>
                <w:color w:val="auto"/>
                <w:sz w:val="28"/>
                <w:szCs w:val="28"/>
                <w:lang w:val="en-US"/>
              </w:rPr>
              <w:t>SJP</w:t>
            </w:r>
            <w:r w:rsidRPr="002E6205">
              <w:rPr>
                <w:rFonts w:ascii="Times New Roman" w:eastAsia="Times New Roman" w:hAnsi="Times New Roman" w:cs="Times New Roman"/>
                <w:color w:val="auto"/>
                <w:sz w:val="28"/>
                <w:szCs w:val="28"/>
              </w:rPr>
              <w:t xml:space="preserve"> W.</w:t>
            </w:r>
            <w:proofErr w:type="gramEnd"/>
            <w:r w:rsidRPr="002E6205">
              <w:rPr>
                <w:rFonts w:ascii="Times New Roman" w:eastAsia="Times New Roman" w:hAnsi="Times New Roman" w:cs="Times New Roman"/>
                <w:color w:val="auto"/>
                <w:sz w:val="28"/>
                <w:szCs w:val="28"/>
              </w:rPr>
              <w:t xml:space="preserve"> </w:t>
            </w:r>
            <w:proofErr w:type="gramStart"/>
            <w:r w:rsidRPr="002E6205">
              <w:rPr>
                <w:rFonts w:ascii="Times New Roman" w:eastAsia="Times New Roman" w:hAnsi="Times New Roman" w:cs="Times New Roman"/>
                <w:color w:val="auto"/>
                <w:sz w:val="28"/>
                <w:szCs w:val="28"/>
              </w:rPr>
              <w:t>Doroszewski 1958–1962</w:t>
            </w:r>
            <w:r w:rsidRPr="002E6205">
              <w:rPr>
                <w:rFonts w:ascii="Times New Roman" w:eastAsia="Times New Roman" w:hAnsi="Times New Roman" w:cs="Times New Roman"/>
                <w:iCs/>
                <w:color w:val="auto"/>
                <w:sz w:val="28"/>
                <w:szCs w:val="28"/>
              </w:rPr>
              <w:t>.</w:t>
            </w:r>
            <w:r w:rsidRPr="002E6205">
              <w:rPr>
                <w:rFonts w:ascii="Times New Roman" w:eastAsia="Times New Roman" w:hAnsi="Times New Roman" w:cs="Times New Roman"/>
                <w:color w:val="auto"/>
                <w:sz w:val="28"/>
                <w:szCs w:val="28"/>
              </w:rPr>
              <w:t>]</w:t>
            </w:r>
            <w:r w:rsidRPr="002E6205">
              <w:rPr>
                <w:i/>
                <w:iCs/>
                <w:color w:val="auto"/>
                <w:sz w:val="28"/>
                <w:szCs w:val="28"/>
              </w:rPr>
              <w:t xml:space="preserve"> </w:t>
            </w:r>
            <w:r w:rsidRPr="002E6205">
              <w:rPr>
                <w:rFonts w:ascii="Times New Roman" w:eastAsia="Times New Roman" w:hAnsi="Times New Roman" w:cs="Times New Roman"/>
                <w:color w:val="auto"/>
                <w:sz w:val="28"/>
                <w:szCs w:val="28"/>
              </w:rPr>
              <w:t xml:space="preserve"> </w:t>
            </w:r>
            <w:proofErr w:type="gramEnd"/>
          </w:p>
        </w:tc>
        <w:tc>
          <w:tcPr>
            <w:tcW w:w="2308" w:type="dxa"/>
          </w:tcPr>
          <w:p w:rsidR="001A542A" w:rsidRPr="00E8721A" w:rsidRDefault="001A542A" w:rsidP="00B0244A">
            <w:pPr>
              <w:jc w:val="center"/>
              <w:rPr>
                <w:rFonts w:ascii="Times New Roman" w:eastAsia="Times New Roman" w:hAnsi="Times New Roman" w:cs="Times New Roman"/>
                <w:color w:val="auto"/>
                <w:sz w:val="28"/>
                <w:szCs w:val="28"/>
              </w:rPr>
            </w:pPr>
            <w:r w:rsidRPr="00E8721A">
              <w:rPr>
                <w:rFonts w:ascii="Times New Roman" w:eastAsia="Times New Roman" w:hAnsi="Times New Roman" w:cs="Times New Roman"/>
                <w:color w:val="auto"/>
                <w:sz w:val="28"/>
                <w:szCs w:val="28"/>
              </w:rPr>
              <w:t>Красный, красивый</w:t>
            </w:r>
            <w:r w:rsidR="002E6205">
              <w:rPr>
                <w:rFonts w:ascii="Times New Roman" w:eastAsia="Times New Roman" w:hAnsi="Times New Roman" w:cs="Times New Roman"/>
                <w:color w:val="auto"/>
                <w:sz w:val="28"/>
                <w:szCs w:val="28"/>
              </w:rPr>
              <w:t xml:space="preserve"> </w:t>
            </w:r>
            <w:r w:rsidR="002E6205" w:rsidRPr="007B7789">
              <w:rPr>
                <w:rFonts w:ascii="Times New Roman" w:eastAsia="Times New Roman" w:hAnsi="Times New Roman" w:cs="Times New Roman"/>
                <w:color w:val="auto"/>
                <w:sz w:val="28"/>
                <w:szCs w:val="28"/>
              </w:rPr>
              <w:t>[19,</w:t>
            </w:r>
            <w:r w:rsidR="002E6205" w:rsidRPr="007B7789">
              <w:rPr>
                <w:rFonts w:ascii="Times New Roman" w:eastAsia="Times New Roman" w:hAnsi="Times New Roman" w:cs="Times New Roman"/>
                <w:color w:val="auto"/>
                <w:sz w:val="28"/>
                <w:szCs w:val="28"/>
                <w:lang w:val="pl-PL"/>
              </w:rPr>
              <w:t> </w:t>
            </w:r>
            <w:r w:rsidR="002E6205">
              <w:rPr>
                <w:rFonts w:ascii="Times New Roman" w:eastAsia="Times New Roman" w:hAnsi="Times New Roman" w:cs="Times New Roman"/>
                <w:color w:val="auto"/>
                <w:sz w:val="28"/>
                <w:szCs w:val="28"/>
              </w:rPr>
              <w:t>Гессен</w:t>
            </w:r>
            <w:r w:rsidR="002E6205" w:rsidRPr="007B7789">
              <w:rPr>
                <w:rFonts w:ascii="Times New Roman" w:eastAsia="Times New Roman" w:hAnsi="Times New Roman" w:cs="Times New Roman"/>
                <w:color w:val="auto"/>
                <w:sz w:val="28"/>
                <w:szCs w:val="28"/>
              </w:rPr>
              <w:t xml:space="preserve">, </w:t>
            </w:r>
            <w:r w:rsidR="002E6205">
              <w:rPr>
                <w:rFonts w:ascii="Times New Roman" w:eastAsia="Times New Roman" w:hAnsi="Times New Roman" w:cs="Times New Roman"/>
                <w:color w:val="auto"/>
                <w:sz w:val="28"/>
                <w:szCs w:val="28"/>
              </w:rPr>
              <w:t>Стыпула</w:t>
            </w:r>
            <w:r w:rsidR="002E6205" w:rsidRPr="007B7789">
              <w:rPr>
                <w:rFonts w:ascii="Times New Roman" w:eastAsia="Times New Roman" w:hAnsi="Times New Roman" w:cs="Times New Roman"/>
                <w:color w:val="auto"/>
                <w:sz w:val="28"/>
                <w:szCs w:val="28"/>
              </w:rPr>
              <w:t xml:space="preserve"> 1967.]</w:t>
            </w:r>
          </w:p>
        </w:tc>
        <w:tc>
          <w:tcPr>
            <w:tcW w:w="2697" w:type="dxa"/>
          </w:tcPr>
          <w:p w:rsidR="009F1556" w:rsidRPr="009A3221" w:rsidRDefault="002E6205" w:rsidP="009F1556">
            <w:pPr>
              <w:autoSpaceDE w:val="0"/>
              <w:autoSpaceDN w:val="0"/>
              <w:adjustRightInd w:val="0"/>
              <w:rPr>
                <w:rFonts w:ascii="Times New Roman" w:eastAsia="Times New Roman" w:hAnsi="Times New Roman" w:cs="Times New Roman"/>
                <w:i/>
                <w:color w:val="auto"/>
                <w:sz w:val="28"/>
                <w:szCs w:val="28"/>
              </w:rPr>
            </w:pPr>
            <w:r>
              <w:rPr>
                <w:rFonts w:ascii="Times New Roman" w:eastAsia="Times New Roman" w:hAnsi="Times New Roman" w:cs="Times New Roman"/>
                <w:color w:val="auto"/>
                <w:sz w:val="28"/>
                <w:szCs w:val="28"/>
              </w:rPr>
              <w:t>праиндоевр</w:t>
            </w:r>
            <w:r w:rsidRPr="009478BD">
              <w:rPr>
                <w:rFonts w:ascii="Times New Roman" w:eastAsia="Times New Roman" w:hAnsi="Times New Roman" w:cs="Times New Roman"/>
                <w:color w:val="auto"/>
                <w:sz w:val="28"/>
                <w:szCs w:val="28"/>
              </w:rPr>
              <w:t xml:space="preserve">. </w:t>
            </w:r>
            <w:r w:rsidR="001A542A" w:rsidRPr="002E6205">
              <w:rPr>
                <w:rFonts w:ascii="Times New Roman" w:eastAsia="Times New Roman" w:hAnsi="Times New Roman" w:cs="Times New Roman"/>
                <w:color w:val="auto"/>
                <w:sz w:val="28"/>
                <w:szCs w:val="28"/>
              </w:rPr>
              <w:t>*</w:t>
            </w:r>
            <w:r w:rsidR="001A542A" w:rsidRPr="00E8721A">
              <w:rPr>
                <w:rFonts w:ascii="Times New Roman" w:eastAsia="Times New Roman" w:hAnsi="Times New Roman" w:cs="Times New Roman"/>
                <w:color w:val="auto"/>
                <w:sz w:val="28"/>
                <w:szCs w:val="28"/>
                <w:lang w:val="pl-PL"/>
              </w:rPr>
              <w:t>ker</w:t>
            </w:r>
            <w:r w:rsidR="001A542A" w:rsidRPr="002E6205">
              <w:rPr>
                <w:rFonts w:ascii="Times New Roman" w:eastAsia="Times New Roman" w:hAnsi="Times New Roman" w:cs="Times New Roman"/>
                <w:color w:val="auto"/>
                <w:sz w:val="28"/>
                <w:szCs w:val="28"/>
              </w:rPr>
              <w:t>- || *</w:t>
            </w:r>
            <w:r w:rsidR="001A542A" w:rsidRPr="00E8721A">
              <w:rPr>
                <w:rFonts w:ascii="Times New Roman" w:eastAsia="Times New Roman" w:hAnsi="Times New Roman" w:cs="Times New Roman"/>
                <w:color w:val="auto"/>
                <w:sz w:val="28"/>
                <w:szCs w:val="28"/>
                <w:lang w:val="pl-PL"/>
              </w:rPr>
              <w:t>k</w:t>
            </w:r>
            <w:r w:rsidR="001A542A" w:rsidRPr="002E6205">
              <w:rPr>
                <w:rFonts w:ascii="Times New Roman" w:eastAsia="Times New Roman" w:hAnsi="Times New Roman" w:cs="Times New Roman"/>
                <w:color w:val="auto"/>
                <w:sz w:val="28"/>
                <w:szCs w:val="28"/>
              </w:rPr>
              <w:t>ŭ</w:t>
            </w:r>
            <w:r>
              <w:rPr>
                <w:rFonts w:ascii="Times New Roman" w:eastAsia="Times New Roman" w:hAnsi="Times New Roman" w:cs="Times New Roman"/>
                <w:color w:val="auto"/>
                <w:sz w:val="28"/>
                <w:szCs w:val="28"/>
                <w:lang w:val="pl-PL"/>
              </w:rPr>
              <w:t>er</w:t>
            </w:r>
            <w:r w:rsidRPr="002E6205">
              <w:rPr>
                <w:rFonts w:ascii="Times New Roman" w:eastAsia="Times New Roman" w:hAnsi="Times New Roman" w:cs="Times New Roman"/>
                <w:color w:val="auto"/>
                <w:sz w:val="28"/>
                <w:szCs w:val="28"/>
              </w:rPr>
              <w:t>- ‘</w:t>
            </w:r>
            <w:r>
              <w:rPr>
                <w:rFonts w:ascii="Times New Roman" w:eastAsia="Times New Roman" w:hAnsi="Times New Roman" w:cs="Times New Roman"/>
                <w:color w:val="auto"/>
                <w:sz w:val="28"/>
                <w:szCs w:val="28"/>
              </w:rPr>
              <w:t>жечь</w:t>
            </w:r>
            <w:r w:rsidRPr="002E6205">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полыхать</w:t>
            </w:r>
            <w:r w:rsidR="001A542A" w:rsidRPr="002E6205">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праслав</w:t>
            </w:r>
            <w:r w:rsidR="001A542A" w:rsidRPr="002E6205">
              <w:rPr>
                <w:rFonts w:ascii="Times New Roman" w:eastAsia="Times New Roman" w:hAnsi="Times New Roman" w:cs="Times New Roman"/>
                <w:color w:val="auto"/>
                <w:sz w:val="28"/>
                <w:szCs w:val="28"/>
              </w:rPr>
              <w:t>. *</w:t>
            </w:r>
            <w:r w:rsidR="001A542A" w:rsidRPr="00E8721A">
              <w:rPr>
                <w:rFonts w:ascii="Times New Roman" w:eastAsia="Times New Roman" w:hAnsi="Times New Roman" w:cs="Times New Roman"/>
                <w:color w:val="auto"/>
                <w:sz w:val="28"/>
                <w:szCs w:val="28"/>
                <w:lang w:val="pl-PL"/>
              </w:rPr>
              <w:t>kras</w:t>
            </w:r>
            <w:proofErr w:type="gramStart"/>
            <w:r w:rsidR="001A542A" w:rsidRPr="00E8721A">
              <w:rPr>
                <w:rFonts w:ascii="Times New Roman" w:eastAsia="Times New Roman" w:hAnsi="Times New Roman" w:cs="Times New Roman"/>
                <w:color w:val="auto"/>
                <w:sz w:val="28"/>
                <w:szCs w:val="28"/>
              </w:rPr>
              <w:t>ь</w:t>
            </w:r>
            <w:proofErr w:type="gramEnd"/>
            <w:r w:rsidR="001A542A" w:rsidRPr="00E8721A">
              <w:rPr>
                <w:rFonts w:ascii="Times New Roman" w:eastAsia="Times New Roman" w:hAnsi="Times New Roman" w:cs="Times New Roman"/>
                <w:color w:val="auto"/>
                <w:sz w:val="28"/>
                <w:szCs w:val="28"/>
                <w:lang w:val="pl-PL"/>
              </w:rPr>
              <w:t>n</w:t>
            </w:r>
            <w:r w:rsidR="001A542A" w:rsidRPr="00E8721A">
              <w:rPr>
                <w:rFonts w:ascii="Times New Roman" w:eastAsia="Times New Roman" w:hAnsi="Times New Roman" w:cs="Times New Roman"/>
                <w:color w:val="auto"/>
                <w:sz w:val="28"/>
                <w:szCs w:val="28"/>
              </w:rPr>
              <w:t>ъ</w:t>
            </w:r>
            <w:r w:rsidR="001A542A" w:rsidRPr="00E8721A">
              <w:rPr>
                <w:rFonts w:ascii="Times New Roman" w:eastAsia="Times New Roman" w:hAnsi="Times New Roman" w:cs="Times New Roman"/>
                <w:color w:val="auto"/>
                <w:sz w:val="28"/>
                <w:szCs w:val="28"/>
                <w:lang w:val="pl-PL"/>
              </w:rPr>
              <w:t>j</w:t>
            </w:r>
            <w:r w:rsidR="001A542A" w:rsidRPr="00E8721A">
              <w:rPr>
                <w:rFonts w:ascii="Times New Roman" w:eastAsia="Times New Roman" w:hAnsi="Times New Roman" w:cs="Times New Roman"/>
                <w:color w:val="auto"/>
                <w:sz w:val="28"/>
                <w:szCs w:val="28"/>
              </w:rPr>
              <w:t>ь</w:t>
            </w:r>
            <w:r w:rsidR="001A542A" w:rsidRPr="002E6205">
              <w:rPr>
                <w:rFonts w:ascii="Times New Roman" w:eastAsia="Times New Roman" w:hAnsi="Times New Roman" w:cs="Times New Roman"/>
                <w:color w:val="auto"/>
                <w:sz w:val="28"/>
                <w:szCs w:val="28"/>
              </w:rPr>
              <w:t xml:space="preserve"> </w:t>
            </w:r>
            <w:r w:rsidRPr="005C2502">
              <w:rPr>
                <w:rFonts w:ascii="Times New Roman" w:eastAsia="Times New Roman" w:hAnsi="Times New Roman" w:cs="Times New Roman"/>
                <w:i/>
                <w:color w:val="auto"/>
                <w:sz w:val="28"/>
                <w:szCs w:val="28"/>
              </w:rPr>
              <w:t>сияющий</w:t>
            </w:r>
            <w:r w:rsidR="001A542A" w:rsidRPr="005C2502">
              <w:rPr>
                <w:rFonts w:ascii="Times New Roman" w:eastAsia="Times New Roman" w:hAnsi="Times New Roman" w:cs="Times New Roman"/>
                <w:i/>
                <w:color w:val="auto"/>
                <w:sz w:val="28"/>
                <w:szCs w:val="28"/>
              </w:rPr>
              <w:t xml:space="preserve">, </w:t>
            </w:r>
            <w:r w:rsidRPr="005C2502">
              <w:rPr>
                <w:rFonts w:ascii="Times New Roman" w:eastAsia="Times New Roman" w:hAnsi="Times New Roman" w:cs="Times New Roman"/>
                <w:i/>
                <w:color w:val="auto"/>
                <w:sz w:val="28"/>
                <w:szCs w:val="28"/>
              </w:rPr>
              <w:t>прекрасный</w:t>
            </w:r>
            <w:r w:rsidR="001A542A" w:rsidRPr="005C2502">
              <w:rPr>
                <w:rFonts w:ascii="Times New Roman" w:eastAsia="Times New Roman" w:hAnsi="Times New Roman" w:cs="Times New Roman"/>
                <w:i/>
                <w:color w:val="auto"/>
                <w:sz w:val="28"/>
                <w:szCs w:val="28"/>
              </w:rPr>
              <w:t xml:space="preserve">, </w:t>
            </w:r>
            <w:r w:rsidRPr="005C2502">
              <w:rPr>
                <w:rFonts w:ascii="Times New Roman" w:eastAsia="Times New Roman" w:hAnsi="Times New Roman" w:cs="Times New Roman"/>
                <w:i/>
                <w:color w:val="auto"/>
                <w:sz w:val="28"/>
                <w:szCs w:val="28"/>
              </w:rPr>
              <w:t>красный.</w:t>
            </w:r>
          </w:p>
          <w:p w:rsidR="001A542A" w:rsidRPr="007C16EA" w:rsidRDefault="001A542A" w:rsidP="005C2502">
            <w:pPr>
              <w:autoSpaceDE w:val="0"/>
              <w:autoSpaceDN w:val="0"/>
              <w:adjustRightInd w:val="0"/>
              <w:rPr>
                <w:rFonts w:ascii="Times New Roman" w:eastAsia="Times New Roman" w:hAnsi="Times New Roman" w:cs="Times New Roman"/>
                <w:i/>
                <w:color w:val="auto"/>
                <w:sz w:val="28"/>
                <w:szCs w:val="28"/>
              </w:rPr>
            </w:pPr>
            <w:r w:rsidRPr="009F1556">
              <w:rPr>
                <w:rFonts w:ascii="Times New Roman" w:eastAsia="Times New Roman" w:hAnsi="Times New Roman" w:cs="Times New Roman"/>
                <w:color w:val="auto"/>
                <w:sz w:val="28"/>
                <w:szCs w:val="28"/>
              </w:rPr>
              <w:t>*</w:t>
            </w:r>
            <w:r w:rsidRPr="009F1556">
              <w:rPr>
                <w:rFonts w:ascii="Times New Roman" w:eastAsia="Times New Roman" w:hAnsi="Times New Roman" w:cs="Times New Roman"/>
                <w:color w:val="auto"/>
                <w:sz w:val="28"/>
                <w:szCs w:val="28"/>
                <w:lang w:val="pl-PL"/>
              </w:rPr>
              <w:t>krasa</w:t>
            </w:r>
            <w:r w:rsidR="002E6205" w:rsidRPr="009F1556">
              <w:rPr>
                <w:rFonts w:ascii="Times New Roman" w:eastAsia="Times New Roman" w:hAnsi="Times New Roman" w:cs="Times New Roman"/>
                <w:color w:val="auto"/>
                <w:sz w:val="28"/>
                <w:szCs w:val="28"/>
              </w:rPr>
              <w:t xml:space="preserve"> ‘</w:t>
            </w:r>
            <w:r w:rsidR="005C2502" w:rsidRPr="009F1556">
              <w:rPr>
                <w:rFonts w:ascii="Times New Roman" w:eastAsia="Times New Roman" w:hAnsi="Times New Roman" w:cs="Times New Roman"/>
                <w:i/>
                <w:color w:val="auto"/>
                <w:sz w:val="28"/>
                <w:szCs w:val="28"/>
              </w:rPr>
              <w:t>блеск</w:t>
            </w:r>
            <w:r w:rsidRPr="009F1556">
              <w:rPr>
                <w:rFonts w:ascii="Times New Roman" w:eastAsia="Times New Roman" w:hAnsi="Times New Roman" w:cs="Times New Roman"/>
                <w:i/>
                <w:color w:val="auto"/>
                <w:sz w:val="28"/>
                <w:szCs w:val="28"/>
              </w:rPr>
              <w:t xml:space="preserve">, </w:t>
            </w:r>
            <w:r w:rsidR="002E6205" w:rsidRPr="009F1556">
              <w:rPr>
                <w:rFonts w:ascii="Times New Roman" w:eastAsia="Times New Roman" w:hAnsi="Times New Roman" w:cs="Times New Roman"/>
                <w:b/>
                <w:i/>
                <w:color w:val="auto"/>
                <w:sz w:val="28"/>
                <w:szCs w:val="28"/>
              </w:rPr>
              <w:t>сияние</w:t>
            </w:r>
            <w:r w:rsidRPr="009F1556">
              <w:rPr>
                <w:rFonts w:ascii="Times New Roman" w:eastAsia="Times New Roman" w:hAnsi="Times New Roman" w:cs="Times New Roman"/>
                <w:b/>
                <w:i/>
                <w:color w:val="auto"/>
                <w:sz w:val="28"/>
                <w:szCs w:val="28"/>
              </w:rPr>
              <w:t xml:space="preserve">, </w:t>
            </w:r>
            <w:r w:rsidR="002E6205" w:rsidRPr="009F1556">
              <w:rPr>
                <w:rFonts w:ascii="Times New Roman" w:eastAsia="Times New Roman" w:hAnsi="Times New Roman" w:cs="Times New Roman"/>
                <w:b/>
                <w:i/>
                <w:color w:val="auto"/>
                <w:sz w:val="28"/>
                <w:szCs w:val="28"/>
              </w:rPr>
              <w:t>цвет огня</w:t>
            </w:r>
            <w:r w:rsidRPr="009F1556">
              <w:rPr>
                <w:rFonts w:ascii="Times New Roman" w:eastAsia="Times New Roman" w:hAnsi="Times New Roman" w:cs="Times New Roman"/>
                <w:i/>
                <w:color w:val="auto"/>
                <w:sz w:val="28"/>
                <w:szCs w:val="28"/>
              </w:rPr>
              <w:t xml:space="preserve">, </w:t>
            </w:r>
            <w:r w:rsidR="002E6205" w:rsidRPr="009F1556">
              <w:rPr>
                <w:rFonts w:ascii="Times New Roman" w:eastAsia="Times New Roman" w:hAnsi="Times New Roman" w:cs="Times New Roman"/>
                <w:i/>
                <w:color w:val="auto"/>
                <w:sz w:val="28"/>
                <w:szCs w:val="28"/>
              </w:rPr>
              <w:t>красный цвет</w:t>
            </w:r>
            <w:r w:rsidRPr="009F1556">
              <w:rPr>
                <w:rFonts w:ascii="Times New Roman" w:eastAsia="Times New Roman" w:hAnsi="Times New Roman" w:cs="Times New Roman"/>
                <w:i/>
                <w:color w:val="auto"/>
                <w:sz w:val="28"/>
                <w:szCs w:val="28"/>
              </w:rPr>
              <w:t xml:space="preserve">, </w:t>
            </w:r>
            <w:r w:rsidR="002E6205" w:rsidRPr="009F1556">
              <w:rPr>
                <w:rFonts w:ascii="Times New Roman" w:eastAsia="Times New Roman" w:hAnsi="Times New Roman" w:cs="Times New Roman"/>
                <w:i/>
                <w:color w:val="auto"/>
                <w:sz w:val="28"/>
                <w:szCs w:val="28"/>
              </w:rPr>
              <w:t>красота</w:t>
            </w:r>
            <w:r w:rsidRPr="009F1556">
              <w:rPr>
                <w:rFonts w:ascii="Times New Roman" w:eastAsia="Times New Roman" w:hAnsi="Times New Roman" w:cs="Times New Roman"/>
                <w:i/>
                <w:color w:val="auto"/>
                <w:sz w:val="28"/>
                <w:szCs w:val="28"/>
              </w:rPr>
              <w:t xml:space="preserve">, </w:t>
            </w:r>
            <w:r w:rsidR="002E6205" w:rsidRPr="009F1556">
              <w:rPr>
                <w:rFonts w:ascii="Times New Roman" w:eastAsia="Times New Roman" w:hAnsi="Times New Roman" w:cs="Times New Roman"/>
                <w:i/>
                <w:color w:val="auto"/>
                <w:sz w:val="28"/>
                <w:szCs w:val="28"/>
              </w:rPr>
              <w:t>великолепие</w:t>
            </w:r>
            <w:r w:rsidR="005C2502" w:rsidRPr="009F1556">
              <w:rPr>
                <w:rFonts w:ascii="Times New Roman" w:eastAsia="Times New Roman" w:hAnsi="Times New Roman" w:cs="Times New Roman"/>
                <w:i/>
                <w:color w:val="auto"/>
                <w:sz w:val="28"/>
                <w:szCs w:val="28"/>
              </w:rPr>
              <w:t>, пышность</w:t>
            </w:r>
            <w:r w:rsidRPr="009F1556">
              <w:rPr>
                <w:rFonts w:ascii="Times New Roman" w:eastAsia="Times New Roman" w:hAnsi="Times New Roman" w:cs="Times New Roman"/>
                <w:i/>
                <w:color w:val="auto"/>
                <w:sz w:val="28"/>
                <w:szCs w:val="28"/>
              </w:rPr>
              <w:t>;</w:t>
            </w:r>
            <w:r w:rsidRPr="009F1556">
              <w:rPr>
                <w:rFonts w:ascii="Times New Roman" w:eastAsia="Times New Roman" w:hAnsi="Times New Roman" w:cs="Times New Roman"/>
                <w:color w:val="auto"/>
                <w:sz w:val="28"/>
                <w:szCs w:val="28"/>
              </w:rPr>
              <w:t xml:space="preserve"> </w:t>
            </w:r>
            <w:r w:rsidR="005C2502" w:rsidRPr="009F1556">
              <w:rPr>
                <w:rFonts w:ascii="Times New Roman" w:eastAsia="Times New Roman" w:hAnsi="Times New Roman" w:cs="Times New Roman"/>
                <w:color w:val="auto"/>
                <w:sz w:val="28"/>
                <w:szCs w:val="28"/>
              </w:rPr>
              <w:t>общеслав</w:t>
            </w:r>
            <w:r w:rsidRPr="009F1556">
              <w:rPr>
                <w:rFonts w:ascii="Times New Roman" w:eastAsia="Times New Roman" w:hAnsi="Times New Roman" w:cs="Times New Roman"/>
                <w:color w:val="auto"/>
                <w:sz w:val="28"/>
                <w:szCs w:val="28"/>
              </w:rPr>
              <w:t xml:space="preserve">. </w:t>
            </w:r>
            <w:r w:rsidR="005C2502" w:rsidRPr="009F1556">
              <w:rPr>
                <w:rFonts w:ascii="Times New Roman" w:eastAsia="Times New Roman" w:hAnsi="Times New Roman" w:cs="Times New Roman"/>
                <w:color w:val="auto"/>
                <w:sz w:val="28"/>
                <w:szCs w:val="28"/>
              </w:rPr>
              <w:t>праслав</w:t>
            </w:r>
            <w:r w:rsidRPr="009F1556">
              <w:rPr>
                <w:rFonts w:ascii="Times New Roman" w:eastAsia="Times New Roman" w:hAnsi="Times New Roman" w:cs="Times New Roman"/>
                <w:color w:val="auto"/>
                <w:sz w:val="28"/>
                <w:szCs w:val="28"/>
              </w:rPr>
              <w:t>. *</w:t>
            </w:r>
            <w:r w:rsidRPr="009F1556">
              <w:rPr>
                <w:rFonts w:ascii="Times New Roman" w:eastAsia="Times New Roman" w:hAnsi="Times New Roman" w:cs="Times New Roman"/>
                <w:color w:val="auto"/>
                <w:sz w:val="28"/>
                <w:szCs w:val="28"/>
                <w:lang w:val="pl-PL"/>
              </w:rPr>
              <w:t>kras</w:t>
            </w:r>
            <w:r w:rsidRPr="009F1556">
              <w:rPr>
                <w:rFonts w:ascii="Times New Roman" w:eastAsia="Times New Roman" w:hAnsi="Times New Roman" w:cs="Times New Roman"/>
                <w:color w:val="auto"/>
                <w:sz w:val="28"/>
                <w:szCs w:val="28"/>
              </w:rPr>
              <w:t>ь</w:t>
            </w:r>
            <w:r w:rsidRPr="009F1556">
              <w:rPr>
                <w:rFonts w:ascii="Times New Roman" w:eastAsia="Times New Roman" w:hAnsi="Times New Roman" w:cs="Times New Roman"/>
                <w:color w:val="auto"/>
                <w:sz w:val="28"/>
                <w:szCs w:val="28"/>
                <w:lang w:val="pl-PL"/>
              </w:rPr>
              <w:t>n</w:t>
            </w:r>
            <w:r w:rsidRPr="009F1556">
              <w:rPr>
                <w:rFonts w:ascii="Times New Roman" w:eastAsia="Times New Roman" w:hAnsi="Times New Roman" w:cs="Times New Roman"/>
                <w:color w:val="auto"/>
                <w:sz w:val="28"/>
                <w:szCs w:val="28"/>
              </w:rPr>
              <w:t>ъ</w:t>
            </w:r>
            <w:r w:rsidRPr="009F1556">
              <w:rPr>
                <w:rFonts w:ascii="Times New Roman" w:eastAsia="Times New Roman" w:hAnsi="Times New Roman" w:cs="Times New Roman"/>
                <w:color w:val="auto"/>
                <w:sz w:val="28"/>
                <w:szCs w:val="28"/>
                <w:lang w:val="pl-PL"/>
              </w:rPr>
              <w:t>j</w:t>
            </w:r>
            <w:r w:rsidRPr="009F1556">
              <w:rPr>
                <w:rFonts w:ascii="Times New Roman" w:eastAsia="Times New Roman" w:hAnsi="Times New Roman" w:cs="Times New Roman"/>
                <w:color w:val="auto"/>
                <w:sz w:val="28"/>
                <w:szCs w:val="28"/>
              </w:rPr>
              <w:t xml:space="preserve">ь </w:t>
            </w:r>
            <w:r w:rsidR="005C2502" w:rsidRPr="009F1556">
              <w:rPr>
                <w:rFonts w:ascii="Times New Roman" w:eastAsia="Times New Roman" w:hAnsi="Times New Roman" w:cs="Times New Roman"/>
                <w:color w:val="auto"/>
                <w:sz w:val="28"/>
                <w:szCs w:val="28"/>
              </w:rPr>
              <w:t>др</w:t>
            </w:r>
            <w:proofErr w:type="gramStart"/>
            <w:r w:rsidR="005C2502" w:rsidRPr="009F1556">
              <w:rPr>
                <w:rFonts w:ascii="Times New Roman" w:eastAsia="Times New Roman" w:hAnsi="Times New Roman" w:cs="Times New Roman"/>
                <w:color w:val="auto"/>
                <w:sz w:val="28"/>
                <w:szCs w:val="28"/>
              </w:rPr>
              <w:t>.п</w:t>
            </w:r>
            <w:proofErr w:type="gramEnd"/>
            <w:r w:rsidR="005C2502" w:rsidRPr="009F1556">
              <w:rPr>
                <w:rFonts w:ascii="Times New Roman" w:eastAsia="Times New Roman" w:hAnsi="Times New Roman" w:cs="Times New Roman"/>
                <w:color w:val="auto"/>
                <w:sz w:val="28"/>
                <w:szCs w:val="28"/>
              </w:rPr>
              <w:t>ольск</w:t>
            </w:r>
            <w:r w:rsidRPr="009F1556">
              <w:rPr>
                <w:rFonts w:ascii="Times New Roman" w:eastAsia="Times New Roman" w:hAnsi="Times New Roman" w:cs="Times New Roman"/>
                <w:color w:val="auto"/>
                <w:sz w:val="28"/>
                <w:szCs w:val="28"/>
              </w:rPr>
              <w:t xml:space="preserve">. </w:t>
            </w:r>
            <w:r w:rsidRPr="009F1556">
              <w:rPr>
                <w:rFonts w:ascii="Times New Roman" w:eastAsia="Times New Roman" w:hAnsi="Times New Roman" w:cs="Times New Roman"/>
                <w:i/>
                <w:color w:val="auto"/>
                <w:sz w:val="28"/>
                <w:szCs w:val="28"/>
                <w:lang w:val="pl-PL"/>
              </w:rPr>
              <w:t>krasny</w:t>
            </w:r>
            <w:r w:rsidR="009F1556" w:rsidRPr="009F1556">
              <w:rPr>
                <w:rFonts w:ascii="Times New Roman" w:eastAsia="Times New Roman" w:hAnsi="Times New Roman" w:cs="Times New Roman"/>
                <w:color w:val="auto"/>
                <w:sz w:val="28"/>
                <w:szCs w:val="28"/>
              </w:rPr>
              <w:t xml:space="preserve"> || </w:t>
            </w:r>
            <w:r w:rsidRPr="009F1556">
              <w:rPr>
                <w:rFonts w:ascii="Times New Roman" w:eastAsia="Times New Roman" w:hAnsi="Times New Roman" w:cs="Times New Roman"/>
                <w:i/>
                <w:color w:val="auto"/>
                <w:sz w:val="28"/>
                <w:szCs w:val="28"/>
                <w:lang w:val="pl-PL"/>
              </w:rPr>
              <w:t>kra</w:t>
            </w:r>
            <w:r w:rsidRPr="009F1556">
              <w:rPr>
                <w:rFonts w:ascii="Times New Roman" w:eastAsia="Times New Roman" w:hAnsi="Times New Roman" w:cs="Times New Roman"/>
                <w:i/>
                <w:color w:val="auto"/>
                <w:sz w:val="28"/>
                <w:szCs w:val="28"/>
              </w:rPr>
              <w:t>ś</w:t>
            </w:r>
            <w:r w:rsidRPr="009F1556">
              <w:rPr>
                <w:rFonts w:ascii="Times New Roman" w:eastAsia="Times New Roman" w:hAnsi="Times New Roman" w:cs="Times New Roman"/>
                <w:i/>
                <w:color w:val="auto"/>
                <w:sz w:val="28"/>
                <w:szCs w:val="28"/>
                <w:lang w:val="pl-PL"/>
              </w:rPr>
              <w:t>ni</w:t>
            </w:r>
            <w:r w:rsidRPr="009F1556">
              <w:rPr>
                <w:rFonts w:ascii="Times New Roman" w:eastAsia="Times New Roman" w:hAnsi="Times New Roman" w:cs="Times New Roman"/>
                <w:color w:val="auto"/>
                <w:sz w:val="28"/>
                <w:szCs w:val="28"/>
              </w:rPr>
              <w:t xml:space="preserve"> </w:t>
            </w:r>
            <w:r w:rsidR="005C2502" w:rsidRPr="009F1556">
              <w:rPr>
                <w:rFonts w:ascii="Times New Roman" w:eastAsia="Times New Roman" w:hAnsi="Times New Roman" w:cs="Times New Roman"/>
                <w:color w:val="auto"/>
                <w:sz w:val="28"/>
                <w:szCs w:val="28"/>
              </w:rPr>
              <w:t>среднепольск</w:t>
            </w:r>
            <w:r w:rsidRPr="009F1556">
              <w:rPr>
                <w:rFonts w:ascii="Times New Roman" w:eastAsia="Times New Roman" w:hAnsi="Times New Roman" w:cs="Times New Roman"/>
                <w:color w:val="auto"/>
                <w:sz w:val="28"/>
                <w:szCs w:val="28"/>
              </w:rPr>
              <w:t xml:space="preserve">. </w:t>
            </w:r>
            <w:r w:rsidRPr="009F1556">
              <w:rPr>
                <w:rFonts w:ascii="Times New Roman" w:eastAsia="Times New Roman" w:hAnsi="Times New Roman" w:cs="Times New Roman"/>
                <w:i/>
                <w:color w:val="auto"/>
                <w:sz w:val="28"/>
                <w:szCs w:val="28"/>
                <w:lang w:val="pl-PL"/>
              </w:rPr>
              <w:t>krasny</w:t>
            </w:r>
            <w:r w:rsidRPr="009F1556">
              <w:rPr>
                <w:rFonts w:ascii="Times New Roman" w:eastAsia="Times New Roman" w:hAnsi="Times New Roman" w:cs="Times New Roman"/>
                <w:color w:val="auto"/>
                <w:sz w:val="28"/>
                <w:szCs w:val="28"/>
              </w:rPr>
              <w:t xml:space="preserve">; </w:t>
            </w:r>
            <w:r w:rsidR="005C2502" w:rsidRPr="009F1556">
              <w:rPr>
                <w:rFonts w:ascii="Times New Roman" w:eastAsia="Times New Roman" w:hAnsi="Times New Roman" w:cs="Times New Roman"/>
                <w:color w:val="auto"/>
                <w:sz w:val="28"/>
                <w:szCs w:val="28"/>
              </w:rPr>
              <w:t>в древнепольск</w:t>
            </w:r>
            <w:r w:rsidRPr="009F1556">
              <w:rPr>
                <w:rFonts w:ascii="Times New Roman" w:eastAsia="Times New Roman" w:hAnsi="Times New Roman" w:cs="Times New Roman"/>
                <w:color w:val="auto"/>
                <w:sz w:val="28"/>
                <w:szCs w:val="28"/>
              </w:rPr>
              <w:t xml:space="preserve">. </w:t>
            </w:r>
            <w:r w:rsidR="005C2502" w:rsidRPr="009F1556">
              <w:rPr>
                <w:rFonts w:ascii="Times New Roman" w:eastAsia="Times New Roman" w:hAnsi="Times New Roman" w:cs="Times New Roman"/>
                <w:color w:val="auto"/>
                <w:sz w:val="28"/>
                <w:szCs w:val="28"/>
              </w:rPr>
              <w:t>слово так же выступало в значении</w:t>
            </w:r>
            <w:r w:rsidRPr="009F1556">
              <w:rPr>
                <w:rFonts w:ascii="Times New Roman" w:eastAsia="Times New Roman" w:hAnsi="Times New Roman" w:cs="Times New Roman"/>
                <w:color w:val="auto"/>
                <w:sz w:val="28"/>
                <w:szCs w:val="28"/>
              </w:rPr>
              <w:t xml:space="preserve"> </w:t>
            </w:r>
            <w:r w:rsidR="002E6205" w:rsidRPr="009F1556">
              <w:rPr>
                <w:rFonts w:ascii="Times New Roman" w:eastAsia="Times New Roman" w:hAnsi="Times New Roman" w:cs="Times New Roman"/>
                <w:color w:val="auto"/>
                <w:sz w:val="28"/>
                <w:szCs w:val="28"/>
              </w:rPr>
              <w:t>‘</w:t>
            </w:r>
            <w:r w:rsidR="005C2502" w:rsidRPr="009F1556">
              <w:rPr>
                <w:rFonts w:ascii="Times New Roman" w:eastAsia="Times New Roman" w:hAnsi="Times New Roman" w:cs="Times New Roman"/>
                <w:color w:val="auto"/>
                <w:sz w:val="28"/>
                <w:szCs w:val="28"/>
              </w:rPr>
              <w:t>красный</w:t>
            </w:r>
            <w:r w:rsidRPr="009F1556">
              <w:rPr>
                <w:rFonts w:ascii="Times New Roman" w:eastAsia="Times New Roman" w:hAnsi="Times New Roman" w:cs="Times New Roman"/>
                <w:color w:val="auto"/>
                <w:sz w:val="28"/>
                <w:szCs w:val="28"/>
              </w:rPr>
              <w:t xml:space="preserve">, </w:t>
            </w:r>
            <w:r w:rsidR="005C2502" w:rsidRPr="009F1556">
              <w:rPr>
                <w:rFonts w:ascii="Times New Roman" w:eastAsia="Times New Roman" w:hAnsi="Times New Roman" w:cs="Times New Roman"/>
                <w:color w:val="auto"/>
                <w:sz w:val="28"/>
                <w:szCs w:val="28"/>
              </w:rPr>
              <w:t>отличный</w:t>
            </w:r>
            <w:r w:rsidRPr="009F1556">
              <w:rPr>
                <w:rFonts w:ascii="Times New Roman" w:eastAsia="Times New Roman" w:hAnsi="Times New Roman" w:cs="Times New Roman"/>
                <w:color w:val="auto"/>
                <w:sz w:val="28"/>
                <w:szCs w:val="28"/>
              </w:rPr>
              <w:t xml:space="preserve">, </w:t>
            </w:r>
            <w:r w:rsidR="005C2502" w:rsidRPr="009F1556">
              <w:rPr>
                <w:rFonts w:ascii="Times New Roman" w:eastAsia="Times New Roman" w:hAnsi="Times New Roman" w:cs="Times New Roman"/>
                <w:color w:val="auto"/>
                <w:sz w:val="28"/>
                <w:szCs w:val="28"/>
              </w:rPr>
              <w:t>превосходный’</w:t>
            </w:r>
            <w:r w:rsidR="009F1556" w:rsidRPr="009F1556">
              <w:rPr>
                <w:rFonts w:ascii="Times New Roman" w:eastAsia="Times New Roman" w:hAnsi="Times New Roman" w:cs="Times New Roman"/>
                <w:color w:val="auto"/>
                <w:sz w:val="28"/>
                <w:szCs w:val="28"/>
              </w:rPr>
              <w:t xml:space="preserve"> [</w:t>
            </w:r>
            <w:r w:rsidR="009F1556" w:rsidRPr="009F1556">
              <w:rPr>
                <w:rFonts w:ascii="Times New Roman" w:eastAsia="Times New Roman" w:hAnsi="Times New Roman" w:cs="Times New Roman"/>
                <w:color w:val="000000"/>
                <w:sz w:val="28"/>
                <w:szCs w:val="28"/>
              </w:rPr>
              <w:t xml:space="preserve">Этимологический словарь славянских языков. </w:t>
            </w:r>
            <w:r w:rsidR="009F1556">
              <w:rPr>
                <w:rFonts w:ascii="Times New Roman" w:eastAsia="Times New Roman" w:hAnsi="Times New Roman" w:cs="Times New Roman"/>
                <w:color w:val="000000"/>
                <w:sz w:val="28"/>
                <w:szCs w:val="28"/>
              </w:rPr>
              <w:t>ред. Трубачев</w:t>
            </w:r>
            <w:r w:rsidR="009F1556" w:rsidRPr="009F1556">
              <w:rPr>
                <w:rFonts w:ascii="Times New Roman" w:eastAsia="Times New Roman" w:hAnsi="Times New Roman" w:cs="Times New Roman"/>
                <w:color w:val="000000"/>
                <w:sz w:val="28"/>
                <w:szCs w:val="28"/>
                <w:lang w:val="pl-PL"/>
              </w:rPr>
              <w:t xml:space="preserve"> </w:t>
            </w:r>
            <w:r w:rsidR="009F1556">
              <w:rPr>
                <w:rFonts w:ascii="Times New Roman" w:eastAsia="Times New Roman" w:hAnsi="Times New Roman" w:cs="Times New Roman"/>
                <w:color w:val="000000"/>
                <w:sz w:val="28"/>
                <w:szCs w:val="28"/>
              </w:rPr>
              <w:t>Вып</w:t>
            </w:r>
            <w:r w:rsidR="009F1556" w:rsidRPr="009F1556">
              <w:rPr>
                <w:rFonts w:ascii="Times New Roman" w:eastAsia="Times New Roman" w:hAnsi="Times New Roman" w:cs="Times New Roman"/>
                <w:color w:val="000000"/>
                <w:sz w:val="28"/>
                <w:szCs w:val="28"/>
                <w:lang w:val="pl-PL"/>
              </w:rPr>
              <w:t>. 12.  1985</w:t>
            </w:r>
            <w:r w:rsidR="009F1556">
              <w:rPr>
                <w:rFonts w:ascii="Times New Roman" w:eastAsia="Times New Roman" w:hAnsi="Times New Roman" w:cs="Times New Roman"/>
                <w:color w:val="000000"/>
                <w:sz w:val="28"/>
                <w:szCs w:val="28"/>
              </w:rPr>
              <w:t>.</w:t>
            </w:r>
            <w:r w:rsidR="009F1556" w:rsidRPr="009F1556">
              <w:rPr>
                <w:rFonts w:ascii="Times New Roman" w:eastAsia="Times New Roman" w:hAnsi="Times New Roman" w:cs="Times New Roman"/>
                <w:bCs/>
                <w:color w:val="000000"/>
                <w:sz w:val="28"/>
                <w:szCs w:val="28"/>
                <w:lang w:val="pl-PL"/>
              </w:rPr>
              <w:t>]</w:t>
            </w:r>
          </w:p>
        </w:tc>
      </w:tr>
      <w:tr w:rsidR="001A542A" w:rsidRPr="006739C9" w:rsidTr="00D878D2">
        <w:trPr>
          <w:cnfStyle w:val="000000100000" w:firstRow="0" w:lastRow="0" w:firstColumn="0" w:lastColumn="0" w:oddVBand="0" w:evenVBand="0" w:oddHBand="1" w:evenHBand="0" w:firstRowFirstColumn="0" w:firstRowLastColumn="0" w:lastRowFirstColumn="0" w:lastRowLastColumn="0"/>
          <w:trHeight w:val="347"/>
        </w:trPr>
        <w:tc>
          <w:tcPr>
            <w:tcW w:w="2268" w:type="dxa"/>
            <w:tcBorders>
              <w:left w:val="none" w:sz="0" w:space="0" w:color="auto"/>
              <w:right w:val="none" w:sz="0" w:space="0" w:color="auto"/>
            </w:tcBorders>
          </w:tcPr>
          <w:p w:rsidR="001A542A" w:rsidRPr="009F1556" w:rsidRDefault="001A542A" w:rsidP="00B0244A">
            <w:pPr>
              <w:jc w:val="center"/>
              <w:rPr>
                <w:rFonts w:ascii="Times New Roman" w:eastAsia="Times New Roman" w:hAnsi="Times New Roman" w:cs="Times New Roman"/>
                <w:color w:val="auto"/>
                <w:sz w:val="28"/>
                <w:szCs w:val="28"/>
                <w:lang w:val="pl-PL"/>
              </w:rPr>
            </w:pPr>
            <w:r w:rsidRPr="009F1556">
              <w:rPr>
                <w:rFonts w:ascii="Times New Roman" w:eastAsia="Times New Roman" w:hAnsi="Times New Roman" w:cs="Times New Roman"/>
                <w:color w:val="auto"/>
                <w:sz w:val="28"/>
                <w:szCs w:val="28"/>
                <w:lang w:val="pl-PL"/>
              </w:rPr>
              <w:t>Miły (przestar., gw.)</w:t>
            </w:r>
          </w:p>
        </w:tc>
        <w:tc>
          <w:tcPr>
            <w:tcW w:w="3168" w:type="dxa"/>
            <w:tcBorders>
              <w:left w:val="none" w:sz="0" w:space="0" w:color="auto"/>
              <w:right w:val="none" w:sz="0" w:space="0" w:color="auto"/>
            </w:tcBorders>
          </w:tcPr>
          <w:p w:rsidR="001A542A" w:rsidRPr="009F1556" w:rsidRDefault="009F1556" w:rsidP="009F1556">
            <w:pPr>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Своей доброжелательностью и обаянием</w:t>
            </w:r>
            <w:r w:rsidR="007C16EA">
              <w:rPr>
                <w:rFonts w:ascii="Times New Roman" w:eastAsia="Times New Roman" w:hAnsi="Times New Roman" w:cs="Times New Roman"/>
                <w:color w:val="auto"/>
                <w:sz w:val="28"/>
                <w:szCs w:val="28"/>
              </w:rPr>
              <w:t xml:space="preserve"> вызывает приятные чувства у окружающих </w:t>
            </w:r>
            <w:r w:rsidR="007C16EA" w:rsidRPr="00386BBD">
              <w:rPr>
                <w:rFonts w:ascii="Times New Roman" w:eastAsia="Times New Roman" w:hAnsi="Times New Roman" w:cs="Times New Roman"/>
                <w:color w:val="auto"/>
                <w:sz w:val="28"/>
                <w:szCs w:val="28"/>
              </w:rPr>
              <w:t>[35,WSJP PAN]</w:t>
            </w:r>
          </w:p>
        </w:tc>
        <w:tc>
          <w:tcPr>
            <w:tcW w:w="2308" w:type="dxa"/>
            <w:tcBorders>
              <w:left w:val="none" w:sz="0" w:space="0" w:color="auto"/>
              <w:right w:val="none" w:sz="0" w:space="0" w:color="auto"/>
            </w:tcBorders>
          </w:tcPr>
          <w:p w:rsidR="001A542A" w:rsidRPr="00E8721A" w:rsidRDefault="001A542A" w:rsidP="00B0244A">
            <w:pPr>
              <w:jc w:val="center"/>
              <w:rPr>
                <w:rFonts w:ascii="Times New Roman" w:eastAsia="Times New Roman" w:hAnsi="Times New Roman" w:cs="Times New Roman"/>
                <w:color w:val="auto"/>
                <w:sz w:val="28"/>
                <w:szCs w:val="28"/>
              </w:rPr>
            </w:pPr>
            <w:r w:rsidRPr="00E8721A">
              <w:rPr>
                <w:rFonts w:ascii="Times New Roman" w:eastAsia="Times New Roman" w:hAnsi="Times New Roman" w:cs="Times New Roman"/>
                <w:color w:val="auto"/>
                <w:sz w:val="28"/>
                <w:szCs w:val="28"/>
              </w:rPr>
              <w:t>Милый</w:t>
            </w:r>
            <w:r w:rsidRPr="007C16EA">
              <w:rPr>
                <w:rFonts w:ascii="Times New Roman" w:eastAsia="Times New Roman" w:hAnsi="Times New Roman" w:cs="Times New Roman"/>
                <w:color w:val="auto"/>
                <w:sz w:val="28"/>
                <w:szCs w:val="28"/>
              </w:rPr>
              <w:t xml:space="preserve">, </w:t>
            </w:r>
            <w:r w:rsidRPr="00E8721A">
              <w:rPr>
                <w:rFonts w:ascii="Times New Roman" w:eastAsia="Times New Roman" w:hAnsi="Times New Roman" w:cs="Times New Roman"/>
                <w:color w:val="auto"/>
                <w:sz w:val="28"/>
                <w:szCs w:val="28"/>
              </w:rPr>
              <w:t>хороший</w:t>
            </w:r>
            <w:r w:rsidRPr="007C16EA">
              <w:rPr>
                <w:rFonts w:ascii="Times New Roman" w:eastAsia="Times New Roman" w:hAnsi="Times New Roman" w:cs="Times New Roman"/>
                <w:color w:val="auto"/>
                <w:sz w:val="28"/>
                <w:szCs w:val="28"/>
              </w:rPr>
              <w:t xml:space="preserve">, </w:t>
            </w:r>
            <w:r w:rsidRPr="00E8721A">
              <w:rPr>
                <w:rFonts w:ascii="Times New Roman" w:eastAsia="Times New Roman" w:hAnsi="Times New Roman" w:cs="Times New Roman"/>
                <w:color w:val="auto"/>
                <w:sz w:val="28"/>
                <w:szCs w:val="28"/>
              </w:rPr>
              <w:t>славный</w:t>
            </w:r>
            <w:r w:rsidRPr="007C16EA">
              <w:rPr>
                <w:rFonts w:ascii="Times New Roman" w:eastAsia="Times New Roman" w:hAnsi="Times New Roman" w:cs="Times New Roman"/>
                <w:color w:val="auto"/>
                <w:sz w:val="28"/>
                <w:szCs w:val="28"/>
              </w:rPr>
              <w:t xml:space="preserve">, </w:t>
            </w:r>
            <w:r w:rsidRPr="00E8721A">
              <w:rPr>
                <w:rFonts w:ascii="Times New Roman" w:eastAsia="Times New Roman" w:hAnsi="Times New Roman" w:cs="Times New Roman"/>
                <w:color w:val="auto"/>
                <w:sz w:val="28"/>
                <w:szCs w:val="28"/>
              </w:rPr>
              <w:t>приятный</w:t>
            </w:r>
            <w:r w:rsidR="007C16EA">
              <w:rPr>
                <w:rFonts w:ascii="Times New Roman" w:eastAsia="Times New Roman" w:hAnsi="Times New Roman" w:cs="Times New Roman"/>
                <w:color w:val="auto"/>
                <w:sz w:val="28"/>
                <w:szCs w:val="28"/>
              </w:rPr>
              <w:t xml:space="preserve"> </w:t>
            </w:r>
            <w:r w:rsidR="007C16EA" w:rsidRPr="007B7789">
              <w:rPr>
                <w:rFonts w:ascii="Times New Roman" w:eastAsia="Times New Roman" w:hAnsi="Times New Roman" w:cs="Times New Roman"/>
                <w:color w:val="auto"/>
                <w:sz w:val="28"/>
                <w:szCs w:val="28"/>
              </w:rPr>
              <w:t>[19,</w:t>
            </w:r>
            <w:r w:rsidR="007C16EA" w:rsidRPr="007B7789">
              <w:rPr>
                <w:rFonts w:ascii="Times New Roman" w:eastAsia="Times New Roman" w:hAnsi="Times New Roman" w:cs="Times New Roman"/>
                <w:color w:val="auto"/>
                <w:sz w:val="28"/>
                <w:szCs w:val="28"/>
                <w:lang w:val="pl-PL"/>
              </w:rPr>
              <w:t> </w:t>
            </w:r>
            <w:r w:rsidR="007C16EA">
              <w:rPr>
                <w:rFonts w:ascii="Times New Roman" w:eastAsia="Times New Roman" w:hAnsi="Times New Roman" w:cs="Times New Roman"/>
                <w:color w:val="auto"/>
                <w:sz w:val="28"/>
                <w:szCs w:val="28"/>
              </w:rPr>
              <w:t>Гессен</w:t>
            </w:r>
            <w:r w:rsidR="007C16EA" w:rsidRPr="007B7789">
              <w:rPr>
                <w:rFonts w:ascii="Times New Roman" w:eastAsia="Times New Roman" w:hAnsi="Times New Roman" w:cs="Times New Roman"/>
                <w:color w:val="auto"/>
                <w:sz w:val="28"/>
                <w:szCs w:val="28"/>
              </w:rPr>
              <w:t xml:space="preserve">, </w:t>
            </w:r>
            <w:r w:rsidR="007C16EA">
              <w:rPr>
                <w:rFonts w:ascii="Times New Roman" w:eastAsia="Times New Roman" w:hAnsi="Times New Roman" w:cs="Times New Roman"/>
                <w:color w:val="auto"/>
                <w:sz w:val="28"/>
                <w:szCs w:val="28"/>
              </w:rPr>
              <w:t>Стыпула</w:t>
            </w:r>
            <w:r w:rsidR="007C16EA" w:rsidRPr="007B7789">
              <w:rPr>
                <w:rFonts w:ascii="Times New Roman" w:eastAsia="Times New Roman" w:hAnsi="Times New Roman" w:cs="Times New Roman"/>
                <w:color w:val="auto"/>
                <w:sz w:val="28"/>
                <w:szCs w:val="28"/>
              </w:rPr>
              <w:t xml:space="preserve"> 1967.]</w:t>
            </w:r>
          </w:p>
        </w:tc>
        <w:tc>
          <w:tcPr>
            <w:tcW w:w="2697" w:type="dxa"/>
            <w:tcBorders>
              <w:left w:val="none" w:sz="0" w:space="0" w:color="auto"/>
              <w:right w:val="none" w:sz="0" w:space="0" w:color="auto"/>
            </w:tcBorders>
          </w:tcPr>
          <w:p w:rsidR="001A542A" w:rsidRPr="003775C6" w:rsidRDefault="001A542A" w:rsidP="008F34C2">
            <w:pPr>
              <w:spacing w:before="240" w:after="60" w:line="276" w:lineRule="auto"/>
              <w:outlineLvl w:val="0"/>
              <w:rPr>
                <w:rFonts w:ascii="Times New Roman" w:eastAsia="Times New Roman" w:hAnsi="Times New Roman" w:cs="Times New Roman"/>
                <w:bCs/>
                <w:color w:val="auto"/>
                <w:sz w:val="28"/>
                <w:szCs w:val="28"/>
                <w:lang w:val="en-US"/>
              </w:rPr>
            </w:pPr>
            <w:bookmarkStart w:id="9" w:name="_Toc452068431"/>
            <w:r w:rsidRPr="003775C6">
              <w:rPr>
                <w:rFonts w:ascii="Times New Roman" w:eastAsia="Times New Roman" w:hAnsi="Times New Roman" w:cs="Times New Roman"/>
                <w:color w:val="auto"/>
                <w:sz w:val="28"/>
                <w:szCs w:val="28"/>
                <w:lang w:val="pl-PL"/>
              </w:rPr>
              <w:t>prs</w:t>
            </w:r>
            <w:r w:rsidRPr="008F34C2">
              <w:rPr>
                <w:rFonts w:ascii="Times New Roman" w:eastAsia="Times New Roman" w:hAnsi="Times New Roman" w:cs="Times New Roman"/>
                <w:color w:val="auto"/>
                <w:sz w:val="28"/>
                <w:szCs w:val="28"/>
              </w:rPr>
              <w:t xml:space="preserve">ł. </w:t>
            </w:r>
            <w:r w:rsidRPr="008F34C2">
              <w:rPr>
                <w:rFonts w:ascii="Times New Roman" w:eastAsia="Times New Roman" w:hAnsi="Times New Roman" w:cs="Times New Roman"/>
                <w:b/>
                <w:color w:val="auto"/>
                <w:sz w:val="28"/>
                <w:szCs w:val="28"/>
              </w:rPr>
              <w:t>*</w:t>
            </w:r>
            <w:r w:rsidRPr="003775C6">
              <w:rPr>
                <w:rFonts w:ascii="Times New Roman" w:eastAsia="Times New Roman" w:hAnsi="Times New Roman" w:cs="Times New Roman"/>
                <w:b/>
                <w:color w:val="auto"/>
                <w:sz w:val="28"/>
                <w:szCs w:val="28"/>
                <w:lang w:val="pl-PL"/>
              </w:rPr>
              <w:t>milovati</w:t>
            </w:r>
            <w:r w:rsidRPr="008F34C2">
              <w:rPr>
                <w:rFonts w:ascii="Times New Roman" w:eastAsia="Times New Roman" w:hAnsi="Times New Roman" w:cs="Times New Roman"/>
                <w:color w:val="auto"/>
                <w:sz w:val="28"/>
                <w:szCs w:val="28"/>
              </w:rPr>
              <w:t xml:space="preserve"> „</w:t>
            </w:r>
            <w:r w:rsidR="008F34C2">
              <w:rPr>
                <w:rFonts w:ascii="Times New Roman" w:eastAsia="Times New Roman" w:hAnsi="Times New Roman" w:cs="Times New Roman"/>
                <w:color w:val="auto"/>
                <w:sz w:val="28"/>
                <w:szCs w:val="28"/>
              </w:rPr>
              <w:t>окружать любовью</w:t>
            </w:r>
            <w:r w:rsidRPr="008F34C2">
              <w:rPr>
                <w:rFonts w:ascii="Times New Roman" w:eastAsia="Times New Roman" w:hAnsi="Times New Roman" w:cs="Times New Roman"/>
                <w:color w:val="auto"/>
                <w:sz w:val="28"/>
                <w:szCs w:val="28"/>
              </w:rPr>
              <w:t xml:space="preserve">, </w:t>
            </w:r>
            <w:r w:rsidR="008F34C2">
              <w:rPr>
                <w:rFonts w:ascii="Times New Roman" w:eastAsia="Times New Roman" w:hAnsi="Times New Roman" w:cs="Times New Roman"/>
                <w:color w:val="auto"/>
                <w:sz w:val="28"/>
                <w:szCs w:val="28"/>
              </w:rPr>
              <w:t>одаривать</w:t>
            </w:r>
            <w:r w:rsidRPr="008F34C2">
              <w:rPr>
                <w:rFonts w:ascii="Times New Roman" w:eastAsia="Times New Roman" w:hAnsi="Times New Roman" w:cs="Times New Roman"/>
                <w:color w:val="auto"/>
                <w:sz w:val="28"/>
                <w:szCs w:val="28"/>
              </w:rPr>
              <w:t xml:space="preserve"> </w:t>
            </w:r>
            <w:r w:rsidR="008F34C2">
              <w:rPr>
                <w:rFonts w:ascii="Times New Roman" w:eastAsia="Times New Roman" w:hAnsi="Times New Roman" w:cs="Times New Roman"/>
                <w:color w:val="auto"/>
                <w:sz w:val="28"/>
                <w:szCs w:val="28"/>
              </w:rPr>
              <w:t>сердечными, тёплыми</w:t>
            </w:r>
            <w:r w:rsidRPr="008F34C2">
              <w:rPr>
                <w:rFonts w:ascii="Times New Roman" w:eastAsia="Times New Roman" w:hAnsi="Times New Roman" w:cs="Times New Roman"/>
                <w:color w:val="auto"/>
                <w:sz w:val="28"/>
                <w:szCs w:val="28"/>
              </w:rPr>
              <w:t xml:space="preserve"> </w:t>
            </w:r>
            <w:r w:rsidR="008F34C2">
              <w:rPr>
                <w:rFonts w:ascii="Times New Roman" w:eastAsia="Times New Roman" w:hAnsi="Times New Roman" w:cs="Times New Roman"/>
                <w:color w:val="auto"/>
                <w:sz w:val="28"/>
                <w:szCs w:val="28"/>
              </w:rPr>
              <w:t>чувствами</w:t>
            </w:r>
            <w:r w:rsidRPr="008F34C2">
              <w:rPr>
                <w:rFonts w:ascii="Times New Roman" w:eastAsia="Times New Roman" w:hAnsi="Times New Roman" w:cs="Times New Roman"/>
                <w:color w:val="auto"/>
                <w:sz w:val="28"/>
                <w:szCs w:val="28"/>
              </w:rPr>
              <w:t xml:space="preserve">. </w:t>
            </w:r>
            <w:proofErr w:type="gramStart"/>
            <w:r w:rsidR="008F34C2">
              <w:rPr>
                <w:rFonts w:ascii="Times New Roman" w:eastAsia="Times New Roman" w:hAnsi="Times New Roman" w:cs="Times New Roman"/>
                <w:color w:val="auto"/>
                <w:sz w:val="28"/>
                <w:szCs w:val="28"/>
              </w:rPr>
              <w:t>Дальнейш</w:t>
            </w:r>
            <w:r w:rsidRPr="008F34C2">
              <w:rPr>
                <w:rFonts w:ascii="Times New Roman" w:eastAsia="Times New Roman" w:hAnsi="Times New Roman" w:cs="Times New Roman"/>
                <w:color w:val="auto"/>
                <w:sz w:val="28"/>
                <w:szCs w:val="28"/>
              </w:rPr>
              <w:t>.</w:t>
            </w:r>
            <w:r w:rsidR="008F34C2">
              <w:rPr>
                <w:rFonts w:ascii="Times New Roman" w:eastAsia="Times New Roman" w:hAnsi="Times New Roman" w:cs="Times New Roman"/>
                <w:color w:val="auto"/>
                <w:sz w:val="28"/>
                <w:szCs w:val="28"/>
              </w:rPr>
              <w:t xml:space="preserve"> степень родства обнаруживает сущ.</w:t>
            </w:r>
            <w:r w:rsidRPr="008F34C2">
              <w:rPr>
                <w:rFonts w:ascii="Times New Roman" w:eastAsia="Times New Roman" w:hAnsi="Times New Roman" w:cs="Times New Roman"/>
                <w:color w:val="auto"/>
                <w:sz w:val="28"/>
                <w:szCs w:val="28"/>
              </w:rPr>
              <w:t xml:space="preserve"> </w:t>
            </w:r>
            <w:r w:rsidRPr="003775C6">
              <w:rPr>
                <w:rFonts w:ascii="Times New Roman" w:eastAsia="Times New Roman" w:hAnsi="Times New Roman" w:cs="Times New Roman"/>
                <w:b/>
                <w:color w:val="auto"/>
                <w:sz w:val="28"/>
                <w:szCs w:val="28"/>
                <w:lang w:val="pl-PL"/>
              </w:rPr>
              <w:t>mir</w:t>
            </w:r>
            <w:r w:rsidRPr="008F34C2">
              <w:rPr>
                <w:rFonts w:ascii="Times New Roman" w:eastAsia="Times New Roman" w:hAnsi="Times New Roman" w:cs="Times New Roman"/>
                <w:b/>
                <w:color w:val="auto"/>
                <w:sz w:val="28"/>
                <w:szCs w:val="28"/>
              </w:rPr>
              <w:t xml:space="preserve"> </w:t>
            </w:r>
            <w:r w:rsidRPr="008F34C2">
              <w:rPr>
                <w:rFonts w:ascii="Times New Roman" w:eastAsia="Times New Roman" w:hAnsi="Times New Roman" w:cs="Times New Roman"/>
                <w:color w:val="auto"/>
                <w:sz w:val="28"/>
                <w:szCs w:val="28"/>
              </w:rPr>
              <w:t>(</w:t>
            </w:r>
            <w:r w:rsidR="008F34C2">
              <w:rPr>
                <w:rFonts w:ascii="Times New Roman" w:eastAsia="Times New Roman" w:hAnsi="Times New Roman" w:cs="Times New Roman"/>
                <w:color w:val="auto"/>
                <w:sz w:val="28"/>
                <w:szCs w:val="28"/>
              </w:rPr>
              <w:t xml:space="preserve">праслав. </w:t>
            </w:r>
            <w:r w:rsidRPr="008F34C2">
              <w:rPr>
                <w:rFonts w:ascii="Times New Roman" w:eastAsia="Times New Roman" w:hAnsi="Times New Roman" w:cs="Times New Roman"/>
                <w:color w:val="auto"/>
                <w:sz w:val="28"/>
                <w:szCs w:val="28"/>
              </w:rPr>
              <w:t>*</w:t>
            </w:r>
            <w:r w:rsidRPr="003775C6">
              <w:rPr>
                <w:rFonts w:ascii="Times New Roman" w:eastAsia="Times New Roman" w:hAnsi="Times New Roman" w:cs="Times New Roman"/>
                <w:color w:val="auto"/>
                <w:sz w:val="28"/>
                <w:szCs w:val="28"/>
                <w:lang w:val="pl-PL"/>
              </w:rPr>
              <w:t>mir</w:t>
            </w:r>
            <w:r w:rsidRPr="003775C6">
              <w:rPr>
                <w:rFonts w:ascii="Times New Roman" w:eastAsia="Times New Roman" w:hAnsi="Times New Roman" w:cs="Times New Roman"/>
                <w:color w:val="auto"/>
                <w:sz w:val="28"/>
                <w:szCs w:val="28"/>
              </w:rPr>
              <w:t>ъ</w:t>
            </w:r>
            <w:r w:rsidRPr="008F34C2">
              <w:rPr>
                <w:rFonts w:ascii="Times New Roman" w:eastAsia="Times New Roman" w:hAnsi="Times New Roman" w:cs="Times New Roman"/>
                <w:color w:val="auto"/>
                <w:sz w:val="28"/>
                <w:szCs w:val="28"/>
              </w:rPr>
              <w:t xml:space="preserve">), </w:t>
            </w:r>
            <w:r w:rsidR="008F34C2">
              <w:rPr>
                <w:rFonts w:ascii="Times New Roman" w:eastAsia="Times New Roman" w:hAnsi="Times New Roman" w:cs="Times New Roman"/>
                <w:color w:val="auto"/>
                <w:sz w:val="28"/>
                <w:szCs w:val="28"/>
              </w:rPr>
              <w:t>общеслав</w:t>
            </w:r>
            <w:r w:rsidRPr="008F34C2">
              <w:rPr>
                <w:rFonts w:ascii="Times New Roman" w:eastAsia="Times New Roman" w:hAnsi="Times New Roman" w:cs="Times New Roman"/>
                <w:color w:val="auto"/>
                <w:sz w:val="28"/>
                <w:szCs w:val="28"/>
              </w:rPr>
              <w:t xml:space="preserve">.; </w:t>
            </w:r>
            <w:r w:rsidR="008F34C2">
              <w:rPr>
                <w:rFonts w:ascii="Times New Roman" w:eastAsia="Times New Roman" w:hAnsi="Times New Roman" w:cs="Times New Roman"/>
                <w:color w:val="auto"/>
                <w:sz w:val="28"/>
                <w:szCs w:val="28"/>
              </w:rPr>
              <w:t>в</w:t>
            </w:r>
            <w:r w:rsidRPr="008F34C2">
              <w:rPr>
                <w:rFonts w:ascii="Times New Roman" w:eastAsia="Times New Roman" w:hAnsi="Times New Roman" w:cs="Times New Roman"/>
                <w:color w:val="auto"/>
                <w:sz w:val="28"/>
                <w:szCs w:val="28"/>
              </w:rPr>
              <w:t xml:space="preserve"> </w:t>
            </w:r>
            <w:r w:rsidR="008F34C2">
              <w:rPr>
                <w:rFonts w:ascii="Times New Roman" w:eastAsia="Times New Roman" w:hAnsi="Times New Roman" w:cs="Times New Roman"/>
                <w:color w:val="auto"/>
                <w:sz w:val="28"/>
                <w:szCs w:val="28"/>
              </w:rPr>
              <w:t>п</w:t>
            </w:r>
            <w:r w:rsidRPr="008F34C2">
              <w:rPr>
                <w:rFonts w:ascii="Times New Roman" w:eastAsia="Times New Roman" w:hAnsi="Times New Roman" w:cs="Times New Roman"/>
                <w:color w:val="auto"/>
                <w:sz w:val="28"/>
                <w:szCs w:val="28"/>
              </w:rPr>
              <w:t>.</w:t>
            </w:r>
            <w:r w:rsidR="008F34C2">
              <w:rPr>
                <w:rFonts w:ascii="Times New Roman" w:eastAsia="Times New Roman" w:hAnsi="Times New Roman" w:cs="Times New Roman"/>
                <w:color w:val="auto"/>
                <w:sz w:val="28"/>
                <w:szCs w:val="28"/>
              </w:rPr>
              <w:t>я.</w:t>
            </w:r>
            <w:r w:rsidRPr="008F34C2">
              <w:rPr>
                <w:rFonts w:ascii="Times New Roman" w:eastAsia="Times New Roman" w:hAnsi="Times New Roman" w:cs="Times New Roman"/>
                <w:color w:val="auto"/>
                <w:sz w:val="28"/>
                <w:szCs w:val="28"/>
              </w:rPr>
              <w:t xml:space="preserve"> </w:t>
            </w:r>
            <w:r w:rsidR="008F34C2">
              <w:rPr>
                <w:rFonts w:ascii="Times New Roman" w:eastAsia="Times New Roman" w:hAnsi="Times New Roman" w:cs="Times New Roman"/>
                <w:color w:val="auto"/>
                <w:sz w:val="28"/>
                <w:szCs w:val="28"/>
              </w:rPr>
              <w:t xml:space="preserve">со значением </w:t>
            </w:r>
            <w:r w:rsidRPr="008F34C2">
              <w:rPr>
                <w:rFonts w:ascii="Times New Roman" w:eastAsia="Times New Roman" w:hAnsi="Times New Roman" w:cs="Times New Roman"/>
                <w:color w:val="auto"/>
                <w:sz w:val="28"/>
                <w:szCs w:val="28"/>
              </w:rPr>
              <w:t xml:space="preserve"> </w:t>
            </w:r>
            <w:r w:rsidRPr="003775C6">
              <w:rPr>
                <w:rFonts w:ascii="Times New Roman" w:eastAsia="Times New Roman" w:hAnsi="Times New Roman" w:cs="Times New Roman"/>
                <w:color w:val="auto"/>
                <w:sz w:val="28"/>
                <w:szCs w:val="28"/>
              </w:rPr>
              <w:t>„</w:t>
            </w:r>
            <w:r w:rsidR="008F34C2">
              <w:rPr>
                <w:rFonts w:ascii="Times New Roman" w:eastAsia="Times New Roman" w:hAnsi="Times New Roman" w:cs="Times New Roman"/>
                <w:color w:val="auto"/>
                <w:sz w:val="28"/>
                <w:szCs w:val="28"/>
              </w:rPr>
              <w:t>мир</w:t>
            </w:r>
            <w:r w:rsidRPr="003775C6">
              <w:rPr>
                <w:rFonts w:ascii="Times New Roman" w:eastAsia="Times New Roman" w:hAnsi="Times New Roman" w:cs="Times New Roman"/>
                <w:color w:val="auto"/>
                <w:sz w:val="28"/>
                <w:szCs w:val="28"/>
              </w:rPr>
              <w:t xml:space="preserve">, </w:t>
            </w:r>
            <w:r w:rsidR="008F34C2">
              <w:rPr>
                <w:rFonts w:ascii="Times New Roman" w:eastAsia="Times New Roman" w:hAnsi="Times New Roman" w:cs="Times New Roman"/>
                <w:color w:val="auto"/>
                <w:sz w:val="28"/>
                <w:szCs w:val="28"/>
              </w:rPr>
              <w:t>покой</w:t>
            </w:r>
            <w:r w:rsidRPr="003775C6">
              <w:rPr>
                <w:rFonts w:ascii="Times New Roman" w:eastAsia="Times New Roman" w:hAnsi="Times New Roman" w:cs="Times New Roman"/>
                <w:color w:val="auto"/>
                <w:sz w:val="28"/>
                <w:szCs w:val="28"/>
              </w:rPr>
              <w:t xml:space="preserve">, </w:t>
            </w:r>
            <w:r w:rsidR="008F34C2">
              <w:rPr>
                <w:rFonts w:ascii="Times New Roman" w:eastAsia="Times New Roman" w:hAnsi="Times New Roman" w:cs="Times New Roman"/>
                <w:color w:val="auto"/>
                <w:sz w:val="28"/>
                <w:szCs w:val="28"/>
              </w:rPr>
              <w:t>согласие</w:t>
            </w:r>
            <w:r w:rsidRPr="003775C6">
              <w:rPr>
                <w:rFonts w:ascii="Times New Roman" w:eastAsia="Times New Roman" w:hAnsi="Times New Roman" w:cs="Times New Roman"/>
                <w:color w:val="auto"/>
                <w:sz w:val="28"/>
                <w:szCs w:val="28"/>
              </w:rPr>
              <w:t xml:space="preserve">, </w:t>
            </w:r>
            <w:r w:rsidR="008F34C2">
              <w:rPr>
                <w:rFonts w:ascii="Times New Roman" w:eastAsia="Times New Roman" w:hAnsi="Times New Roman" w:cs="Times New Roman"/>
                <w:color w:val="auto"/>
                <w:sz w:val="28"/>
                <w:szCs w:val="28"/>
              </w:rPr>
              <w:t>гармония</w:t>
            </w:r>
            <w:r w:rsidRPr="003775C6">
              <w:rPr>
                <w:rFonts w:ascii="Times New Roman" w:eastAsia="Times New Roman" w:hAnsi="Times New Roman" w:cs="Times New Roman"/>
                <w:color w:val="auto"/>
                <w:sz w:val="28"/>
                <w:szCs w:val="28"/>
              </w:rPr>
              <w:t>”</w:t>
            </w:r>
            <w:r w:rsidR="003775C6" w:rsidRPr="003775C6">
              <w:rPr>
                <w:rStyle w:val="af"/>
                <w:rFonts w:ascii="Times New Roman" w:hAnsi="Times New Roman" w:cs="Times New Roman"/>
                <w:bCs/>
                <w:i w:val="0"/>
                <w:color w:val="auto"/>
                <w:sz w:val="28"/>
                <w:szCs w:val="28"/>
                <w:shd w:val="clear" w:color="auto" w:fill="FFFFFF"/>
              </w:rPr>
              <w:t xml:space="preserve"> </w:t>
            </w:r>
            <w:r w:rsidR="003775C6" w:rsidRPr="003775C6">
              <w:rPr>
                <w:rStyle w:val="af"/>
                <w:rFonts w:ascii="Times New Roman" w:hAnsi="Times New Roman" w:cs="Times New Roman"/>
                <w:bCs/>
                <w:i w:val="0"/>
                <w:color w:val="auto"/>
                <w:sz w:val="28"/>
                <w:szCs w:val="28"/>
                <w:shd w:val="clear" w:color="auto" w:fill="FFFFFF"/>
              </w:rPr>
              <w:lastRenderedPageBreak/>
              <w:t>[</w:t>
            </w:r>
            <w:r w:rsidR="003775C6">
              <w:rPr>
                <w:rStyle w:val="af"/>
                <w:rFonts w:ascii="Times New Roman" w:hAnsi="Times New Roman" w:cs="Times New Roman"/>
                <w:bCs/>
                <w:i w:val="0"/>
                <w:color w:val="auto"/>
                <w:sz w:val="28"/>
                <w:szCs w:val="28"/>
                <w:shd w:val="clear" w:color="auto" w:fill="FFFFFF"/>
              </w:rPr>
              <w:t>2</w:t>
            </w:r>
            <w:r w:rsidR="003775C6" w:rsidRPr="008F34C2">
              <w:rPr>
                <w:rStyle w:val="af"/>
                <w:rFonts w:ascii="Times New Roman" w:hAnsi="Times New Roman" w:cs="Times New Roman"/>
                <w:bCs/>
                <w:i w:val="0"/>
                <w:color w:val="auto"/>
                <w:sz w:val="28"/>
                <w:szCs w:val="28"/>
                <w:shd w:val="clear" w:color="auto" w:fill="FFFFFF"/>
              </w:rPr>
              <w:t>4</w:t>
            </w:r>
            <w:r w:rsidR="003775C6" w:rsidRPr="003775C6">
              <w:rPr>
                <w:rStyle w:val="af"/>
                <w:rFonts w:ascii="Times New Roman" w:hAnsi="Times New Roman" w:cs="Times New Roman"/>
                <w:bCs/>
                <w:i w:val="0"/>
                <w:color w:val="auto"/>
                <w:sz w:val="28"/>
                <w:szCs w:val="28"/>
                <w:shd w:val="clear" w:color="auto" w:fill="FFFFFF"/>
              </w:rPr>
              <w:t>, Школьный</w:t>
            </w:r>
            <w:r w:rsidR="003775C6" w:rsidRPr="003775C6">
              <w:rPr>
                <w:rStyle w:val="af"/>
                <w:rFonts w:ascii="Times New Roman" w:hAnsi="Times New Roman" w:cs="Times New Roman"/>
                <w:bCs/>
                <w:i w:val="0"/>
                <w:color w:val="auto"/>
                <w:sz w:val="28"/>
                <w:szCs w:val="28"/>
                <w:shd w:val="clear" w:color="auto" w:fill="FFFFFF"/>
                <w:lang w:val="pl-PL"/>
              </w:rPr>
              <w:t> </w:t>
            </w:r>
            <w:r w:rsidR="003775C6" w:rsidRPr="003775C6">
              <w:rPr>
                <w:rStyle w:val="af"/>
                <w:rFonts w:ascii="Times New Roman" w:hAnsi="Times New Roman" w:cs="Times New Roman"/>
                <w:bCs/>
                <w:i w:val="0"/>
                <w:color w:val="auto"/>
                <w:sz w:val="28"/>
                <w:szCs w:val="28"/>
                <w:shd w:val="clear" w:color="auto" w:fill="FFFFFF"/>
              </w:rPr>
              <w:t>этимологический</w:t>
            </w:r>
            <w:r w:rsidR="003775C6" w:rsidRPr="003775C6">
              <w:rPr>
                <w:rStyle w:val="af"/>
                <w:rFonts w:ascii="Times New Roman" w:hAnsi="Times New Roman" w:cs="Times New Roman"/>
                <w:bCs/>
                <w:i w:val="0"/>
                <w:color w:val="auto"/>
                <w:sz w:val="28"/>
                <w:szCs w:val="28"/>
                <w:shd w:val="clear" w:color="auto" w:fill="FFFFFF"/>
                <w:lang w:val="pl-PL"/>
              </w:rPr>
              <w:t> </w:t>
            </w:r>
            <w:r w:rsidR="003775C6" w:rsidRPr="003775C6">
              <w:rPr>
                <w:rStyle w:val="af"/>
                <w:rFonts w:ascii="Times New Roman" w:hAnsi="Times New Roman" w:cs="Times New Roman"/>
                <w:bCs/>
                <w:i w:val="0"/>
                <w:color w:val="auto"/>
                <w:sz w:val="28"/>
                <w:szCs w:val="28"/>
                <w:shd w:val="clear" w:color="auto" w:fill="FFFFFF"/>
              </w:rPr>
              <w:t>словарь</w:t>
            </w:r>
            <w:r w:rsidR="003775C6" w:rsidRPr="003775C6">
              <w:rPr>
                <w:rStyle w:val="af"/>
                <w:rFonts w:ascii="Times New Roman" w:hAnsi="Times New Roman" w:cs="Times New Roman"/>
                <w:bCs/>
                <w:i w:val="0"/>
                <w:color w:val="auto"/>
                <w:sz w:val="28"/>
                <w:szCs w:val="28"/>
                <w:shd w:val="clear" w:color="auto" w:fill="FFFFFF"/>
                <w:lang w:val="pl-PL"/>
              </w:rPr>
              <w:t> </w:t>
            </w:r>
            <w:r w:rsidR="003775C6" w:rsidRPr="003775C6">
              <w:rPr>
                <w:rStyle w:val="af"/>
                <w:rFonts w:ascii="Times New Roman" w:hAnsi="Times New Roman" w:cs="Times New Roman"/>
                <w:bCs/>
                <w:i w:val="0"/>
                <w:color w:val="auto"/>
                <w:sz w:val="28"/>
                <w:szCs w:val="28"/>
                <w:shd w:val="clear" w:color="auto" w:fill="FFFFFF"/>
              </w:rPr>
              <w:t>русского</w:t>
            </w:r>
            <w:r w:rsidR="003775C6" w:rsidRPr="003775C6">
              <w:rPr>
                <w:rStyle w:val="af"/>
                <w:rFonts w:ascii="Times New Roman" w:hAnsi="Times New Roman" w:cs="Times New Roman"/>
                <w:bCs/>
                <w:i w:val="0"/>
                <w:color w:val="auto"/>
                <w:sz w:val="28"/>
                <w:szCs w:val="28"/>
                <w:shd w:val="clear" w:color="auto" w:fill="FFFFFF"/>
                <w:lang w:val="pl-PL"/>
              </w:rPr>
              <w:t> </w:t>
            </w:r>
            <w:r w:rsidR="003775C6" w:rsidRPr="003775C6">
              <w:rPr>
                <w:rStyle w:val="af"/>
                <w:rFonts w:ascii="Times New Roman" w:hAnsi="Times New Roman" w:cs="Times New Roman"/>
                <w:bCs/>
                <w:i w:val="0"/>
                <w:color w:val="auto"/>
                <w:sz w:val="28"/>
                <w:szCs w:val="28"/>
                <w:shd w:val="clear" w:color="auto" w:fill="FFFFFF"/>
              </w:rPr>
              <w:t>языка.</w:t>
            </w:r>
            <w:proofErr w:type="gramEnd"/>
            <w:r w:rsidR="003775C6" w:rsidRPr="003775C6">
              <w:rPr>
                <w:rStyle w:val="af"/>
                <w:rFonts w:ascii="Times New Roman" w:hAnsi="Times New Roman" w:cs="Times New Roman"/>
                <w:bCs/>
                <w:i w:val="0"/>
                <w:color w:val="auto"/>
                <w:sz w:val="28"/>
                <w:szCs w:val="28"/>
                <w:shd w:val="clear" w:color="auto" w:fill="FFFFFF"/>
              </w:rPr>
              <w:t xml:space="preserve">  </w:t>
            </w:r>
            <w:proofErr w:type="gramStart"/>
            <w:r w:rsidR="003775C6" w:rsidRPr="003775C6">
              <w:rPr>
                <w:rStyle w:val="af"/>
                <w:rFonts w:ascii="Times New Roman" w:hAnsi="Times New Roman" w:cs="Times New Roman"/>
                <w:bCs/>
                <w:i w:val="0"/>
                <w:color w:val="auto"/>
                <w:sz w:val="28"/>
                <w:szCs w:val="28"/>
                <w:shd w:val="clear" w:color="auto" w:fill="FFFFFF"/>
              </w:rPr>
              <w:t>Шанский, Боброва. 2004.]</w:t>
            </w:r>
            <w:bookmarkEnd w:id="9"/>
            <w:proofErr w:type="gramEnd"/>
          </w:p>
        </w:tc>
      </w:tr>
    </w:tbl>
    <w:p w:rsidR="00D878D2" w:rsidRPr="003775C6" w:rsidRDefault="00D878D2" w:rsidP="00D878D2">
      <w:pPr>
        <w:rPr>
          <w:rFonts w:ascii="Cambria" w:eastAsia="Times New Roman" w:hAnsi="Cambria" w:cs="Times New Roman"/>
          <w:sz w:val="28"/>
          <w:szCs w:val="28"/>
        </w:rPr>
      </w:pPr>
    </w:p>
    <w:p w:rsidR="00D878D2" w:rsidRPr="00950436" w:rsidRDefault="00D878D2" w:rsidP="003775C6">
      <w:pPr>
        <w:spacing w:line="360" w:lineRule="auto"/>
        <w:ind w:firstLine="1134"/>
        <w:jc w:val="both"/>
        <w:rPr>
          <w:rFonts w:ascii="Times New Roman" w:eastAsia="Times New Roman" w:hAnsi="Times New Roman" w:cs="Times New Roman"/>
          <w:sz w:val="28"/>
          <w:szCs w:val="28"/>
        </w:rPr>
      </w:pPr>
      <w:r w:rsidRPr="00950436">
        <w:rPr>
          <w:rFonts w:ascii="Times New Roman" w:eastAsia="Times New Roman" w:hAnsi="Times New Roman" w:cs="Times New Roman"/>
          <w:sz w:val="28"/>
          <w:szCs w:val="28"/>
        </w:rPr>
        <w:t>При ассоциативном распределении понятий на семантические поля, особенно отчетливо просматривается асимметричность языкового знака. Как правило, центром подобной тематической группы становится слово или ряд слов, характеризующихся на</w:t>
      </w:r>
      <w:r w:rsidR="00950436">
        <w:rPr>
          <w:rFonts w:ascii="Times New Roman" w:eastAsia="Times New Roman" w:hAnsi="Times New Roman" w:cs="Times New Roman"/>
          <w:sz w:val="28"/>
          <w:szCs w:val="28"/>
        </w:rPr>
        <w:t>ибольшей эмотивностью. При этом</w:t>
      </w:r>
      <w:proofErr w:type="gramStart"/>
      <w:r w:rsidR="00950436">
        <w:rPr>
          <w:rFonts w:ascii="Times New Roman" w:eastAsia="Times New Roman" w:hAnsi="Times New Roman" w:cs="Times New Roman"/>
          <w:sz w:val="28"/>
          <w:szCs w:val="28"/>
        </w:rPr>
        <w:t>,</w:t>
      </w:r>
      <w:proofErr w:type="gramEnd"/>
      <w:r w:rsidRPr="00950436">
        <w:rPr>
          <w:rFonts w:ascii="Times New Roman" w:eastAsia="Times New Roman" w:hAnsi="Times New Roman" w:cs="Times New Roman"/>
          <w:sz w:val="28"/>
          <w:szCs w:val="28"/>
        </w:rPr>
        <w:t xml:space="preserve"> внутри такого «экспрессивного ядра» более мощными  окажутся слова негативно окрашенные. Подобная закономерность будет справедлива практически для всех языков мира. Составление идеографических словарей позволяет на материале языковых единиц получить отраженную в тексте общую картину национально-культурного мировидения и миропонимания.</w:t>
      </w:r>
    </w:p>
    <w:p w:rsidR="004A11D7" w:rsidRDefault="00D878D2" w:rsidP="00B60186">
      <w:pPr>
        <w:spacing w:line="360" w:lineRule="auto"/>
        <w:ind w:firstLine="1134"/>
        <w:jc w:val="both"/>
        <w:rPr>
          <w:rFonts w:ascii="Times New Roman" w:eastAsia="Times New Roman" w:hAnsi="Times New Roman" w:cs="Times New Roman"/>
          <w:sz w:val="28"/>
          <w:szCs w:val="28"/>
        </w:rPr>
      </w:pPr>
      <w:r w:rsidRPr="00950436">
        <w:rPr>
          <w:rFonts w:ascii="Times New Roman" w:eastAsia="Times New Roman" w:hAnsi="Times New Roman" w:cs="Times New Roman"/>
          <w:sz w:val="28"/>
          <w:szCs w:val="28"/>
        </w:rPr>
        <w:t>В ряду существительных, синонимичных понятию «красота» в польском  языке</w:t>
      </w:r>
      <w:r w:rsidR="00B60186">
        <w:rPr>
          <w:rFonts w:ascii="Times New Roman" w:eastAsia="Times New Roman" w:hAnsi="Times New Roman" w:cs="Times New Roman"/>
          <w:sz w:val="28"/>
          <w:szCs w:val="28"/>
        </w:rPr>
        <w:t>,</w:t>
      </w:r>
      <w:r w:rsidRPr="00950436">
        <w:rPr>
          <w:rFonts w:ascii="Times New Roman" w:eastAsia="Times New Roman" w:hAnsi="Times New Roman" w:cs="Times New Roman"/>
          <w:sz w:val="28"/>
          <w:szCs w:val="28"/>
        </w:rPr>
        <w:t xml:space="preserve"> оказались следующие слова: </w:t>
      </w:r>
    </w:p>
    <w:p w:rsidR="00591A71" w:rsidRPr="00950436" w:rsidRDefault="00591A71" w:rsidP="00591A7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№2.</w:t>
      </w:r>
    </w:p>
    <w:tbl>
      <w:tblPr>
        <w:tblStyle w:val="-2"/>
        <w:tblW w:w="101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410"/>
        <w:gridCol w:w="2268"/>
        <w:gridCol w:w="3793"/>
      </w:tblGrid>
      <w:tr w:rsidR="009676A3" w:rsidRPr="00D878D2" w:rsidTr="003E63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bottom w:val="single" w:sz="4" w:space="0" w:color="auto"/>
              <w:right w:val="single" w:sz="4" w:space="0" w:color="auto"/>
            </w:tcBorders>
          </w:tcPr>
          <w:p w:rsidR="00D878D2" w:rsidRPr="00950436" w:rsidRDefault="00D878D2" w:rsidP="00D878D2">
            <w:pPr>
              <w:jc w:val="center"/>
              <w:rPr>
                <w:rFonts w:ascii="Times New Roman" w:eastAsia="Times New Roman" w:hAnsi="Times New Roman" w:cs="Times New Roman"/>
                <w:bCs w:val="0"/>
                <w:color w:val="auto"/>
                <w:sz w:val="28"/>
                <w:szCs w:val="28"/>
              </w:rPr>
            </w:pPr>
            <w:r w:rsidRPr="00950436">
              <w:rPr>
                <w:rFonts w:ascii="Times New Roman" w:eastAsia="Times New Roman" w:hAnsi="Times New Roman" w:cs="Times New Roman"/>
                <w:bCs w:val="0"/>
                <w:color w:val="auto"/>
                <w:sz w:val="28"/>
                <w:szCs w:val="28"/>
              </w:rPr>
              <w:t>Имя существительное</w:t>
            </w:r>
          </w:p>
        </w:tc>
        <w:tc>
          <w:tcPr>
            <w:tcW w:w="2410" w:type="dxa"/>
            <w:tcBorders>
              <w:left w:val="single" w:sz="4" w:space="0" w:color="auto"/>
              <w:bottom w:val="single" w:sz="4" w:space="0" w:color="auto"/>
              <w:right w:val="single" w:sz="4" w:space="0" w:color="auto"/>
            </w:tcBorders>
          </w:tcPr>
          <w:p w:rsidR="00D878D2" w:rsidRPr="00950436" w:rsidRDefault="00D878D2" w:rsidP="00D878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8"/>
                <w:szCs w:val="28"/>
              </w:rPr>
            </w:pPr>
            <w:r w:rsidRPr="00950436">
              <w:rPr>
                <w:rFonts w:ascii="Times New Roman" w:eastAsia="Times New Roman" w:hAnsi="Times New Roman" w:cs="Times New Roman"/>
                <w:bCs w:val="0"/>
                <w:color w:val="auto"/>
                <w:sz w:val="28"/>
                <w:szCs w:val="28"/>
              </w:rPr>
              <w:t>Толкование</w:t>
            </w:r>
          </w:p>
        </w:tc>
        <w:tc>
          <w:tcPr>
            <w:tcW w:w="2268" w:type="dxa"/>
            <w:tcBorders>
              <w:left w:val="single" w:sz="4" w:space="0" w:color="auto"/>
              <w:bottom w:val="single" w:sz="4" w:space="0" w:color="auto"/>
              <w:right w:val="single" w:sz="4" w:space="0" w:color="auto"/>
            </w:tcBorders>
          </w:tcPr>
          <w:p w:rsidR="00D878D2" w:rsidRPr="00950436" w:rsidRDefault="00D878D2" w:rsidP="00D878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8"/>
                <w:szCs w:val="28"/>
              </w:rPr>
            </w:pPr>
            <w:r w:rsidRPr="00950436">
              <w:rPr>
                <w:rFonts w:ascii="Times New Roman" w:eastAsia="Times New Roman" w:hAnsi="Times New Roman" w:cs="Times New Roman"/>
                <w:bCs w:val="0"/>
                <w:color w:val="auto"/>
                <w:sz w:val="28"/>
                <w:szCs w:val="28"/>
              </w:rPr>
              <w:t>Перевод</w:t>
            </w:r>
          </w:p>
        </w:tc>
        <w:tc>
          <w:tcPr>
            <w:tcW w:w="3793" w:type="dxa"/>
            <w:tcBorders>
              <w:left w:val="single" w:sz="4" w:space="0" w:color="auto"/>
              <w:bottom w:val="single" w:sz="4" w:space="0" w:color="auto"/>
              <w:right w:val="single" w:sz="4" w:space="0" w:color="auto"/>
            </w:tcBorders>
          </w:tcPr>
          <w:p w:rsidR="00D878D2" w:rsidRPr="00950436" w:rsidRDefault="00D878D2" w:rsidP="00D878D2">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auto"/>
                <w:sz w:val="28"/>
                <w:szCs w:val="28"/>
              </w:rPr>
            </w:pPr>
            <w:r w:rsidRPr="00950436">
              <w:rPr>
                <w:rFonts w:ascii="Times New Roman" w:eastAsia="Times New Roman" w:hAnsi="Times New Roman" w:cs="Times New Roman"/>
                <w:bCs w:val="0"/>
                <w:color w:val="auto"/>
                <w:sz w:val="28"/>
                <w:szCs w:val="28"/>
              </w:rPr>
              <w:t>Этимология</w:t>
            </w:r>
          </w:p>
        </w:tc>
      </w:tr>
      <w:tr w:rsidR="009676A3" w:rsidRPr="00046FBA" w:rsidTr="003E63EC">
        <w:trPr>
          <w:cnfStyle w:val="000000100000" w:firstRow="0" w:lastRow="0" w:firstColumn="0" w:lastColumn="0" w:oddVBand="0" w:evenVBand="0" w:oddHBand="1" w:evenHBand="0" w:firstRowFirstColumn="0" w:firstRowLastColumn="0" w:lastRowFirstColumn="0" w:lastRowLastColumn="0"/>
          <w:trHeight w:val="2683"/>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right w:val="single" w:sz="4" w:space="0" w:color="auto"/>
            </w:tcBorders>
          </w:tcPr>
          <w:p w:rsidR="00D878D2" w:rsidRPr="00950436" w:rsidRDefault="003D0C20" w:rsidP="00D878D2">
            <w:pPr>
              <w:jc w:val="center"/>
              <w:rPr>
                <w:rFonts w:ascii="Times New Roman" w:eastAsia="Times New Roman" w:hAnsi="Times New Roman" w:cs="Times New Roman"/>
                <w:b w:val="0"/>
                <w:bCs w:val="0"/>
                <w:color w:val="auto"/>
                <w:sz w:val="28"/>
                <w:szCs w:val="28"/>
              </w:rPr>
            </w:pPr>
            <w:hyperlink r:id="rId17" w:tooltip="synonim czar w słoniku synonimów" w:history="1">
              <w:r w:rsidR="00D878D2" w:rsidRPr="00950436">
                <w:rPr>
                  <w:rFonts w:ascii="Times New Roman" w:eastAsia="Times New Roman" w:hAnsi="Times New Roman" w:cs="Times New Roman"/>
                  <w:b w:val="0"/>
                  <w:bCs w:val="0"/>
                  <w:color w:val="auto"/>
                  <w:sz w:val="28"/>
                  <w:szCs w:val="28"/>
                </w:rPr>
                <w:t>czar</w:t>
              </w:r>
            </w:hyperlink>
          </w:p>
        </w:tc>
        <w:tc>
          <w:tcPr>
            <w:tcW w:w="2410" w:type="dxa"/>
            <w:tcBorders>
              <w:left w:val="single" w:sz="4" w:space="0" w:color="auto"/>
              <w:right w:val="single" w:sz="4" w:space="0" w:color="auto"/>
            </w:tcBorders>
          </w:tcPr>
          <w:p w:rsidR="00D878D2" w:rsidRPr="008F34C2" w:rsidRDefault="003775C6" w:rsidP="00B0244A">
            <w:pPr>
              <w:shd w:val="clear" w:color="auto" w:fill="FFFFFF"/>
              <w:spacing w:line="321"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Воздействие чьих-либо черт</w:t>
            </w:r>
            <w:r w:rsidR="00D878D2" w:rsidRPr="008F34C2">
              <w:rPr>
                <w:rFonts w:ascii="Times New Roman" w:eastAsia="Times New Roman" w:hAnsi="Times New Roman" w:cs="Times New Roman"/>
                <w:color w:val="auto"/>
                <w:sz w:val="28"/>
                <w:szCs w:val="28"/>
              </w:rPr>
              <w:t xml:space="preserve">, </w:t>
            </w:r>
            <w:r w:rsidR="008F34C2">
              <w:rPr>
                <w:rFonts w:ascii="Times New Roman" w:eastAsia="Times New Roman" w:hAnsi="Times New Roman" w:cs="Times New Roman"/>
                <w:color w:val="auto"/>
                <w:sz w:val="28"/>
                <w:szCs w:val="28"/>
              </w:rPr>
              <w:t xml:space="preserve"> вызывающее у других удовольствие, восторг; </w:t>
            </w:r>
            <w:r>
              <w:rPr>
                <w:rFonts w:ascii="Times New Roman" w:eastAsia="Times New Roman" w:hAnsi="Times New Roman" w:cs="Times New Roman"/>
                <w:color w:val="auto"/>
                <w:sz w:val="28"/>
                <w:szCs w:val="28"/>
              </w:rPr>
              <w:t>так</w:t>
            </w:r>
            <w:r w:rsidR="008F34C2">
              <w:rPr>
                <w:rFonts w:ascii="Times New Roman" w:eastAsia="Times New Roman" w:hAnsi="Times New Roman" w:cs="Times New Roman"/>
                <w:color w:val="auto"/>
                <w:sz w:val="28"/>
                <w:szCs w:val="28"/>
              </w:rPr>
              <w:t>же</w:t>
            </w:r>
            <w:r w:rsidR="00D878D2" w:rsidRPr="008F34C2">
              <w:rPr>
                <w:rFonts w:ascii="Times New Roman" w:eastAsia="Times New Roman" w:hAnsi="Times New Roman" w:cs="Times New Roman"/>
                <w:color w:val="auto"/>
                <w:sz w:val="28"/>
                <w:szCs w:val="28"/>
              </w:rPr>
              <w:t xml:space="preserve">: </w:t>
            </w:r>
            <w:r w:rsidR="008F34C2">
              <w:rPr>
                <w:rFonts w:ascii="Times New Roman" w:eastAsia="Times New Roman" w:hAnsi="Times New Roman" w:cs="Times New Roman"/>
                <w:color w:val="auto"/>
                <w:sz w:val="28"/>
                <w:szCs w:val="28"/>
              </w:rPr>
              <w:t xml:space="preserve">последствие воздействия тёмных сил. </w:t>
            </w:r>
            <w:r w:rsidR="008F34C2" w:rsidRPr="00386BBD">
              <w:rPr>
                <w:rFonts w:ascii="Times New Roman" w:eastAsia="Times New Roman" w:hAnsi="Times New Roman" w:cs="Times New Roman"/>
                <w:color w:val="auto"/>
                <w:sz w:val="28"/>
                <w:szCs w:val="28"/>
              </w:rPr>
              <w:t>[35,WSJP PAN]</w:t>
            </w:r>
          </w:p>
          <w:p w:rsidR="00D878D2" w:rsidRPr="008F34C2" w:rsidRDefault="00D878D2" w:rsidP="00B024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p>
        </w:tc>
        <w:tc>
          <w:tcPr>
            <w:tcW w:w="2268" w:type="dxa"/>
            <w:tcBorders>
              <w:left w:val="single" w:sz="4" w:space="0" w:color="auto"/>
              <w:right w:val="single" w:sz="4" w:space="0" w:color="auto"/>
            </w:tcBorders>
          </w:tcPr>
          <w:p w:rsidR="00D878D2" w:rsidRPr="003775C6" w:rsidRDefault="00D878D2" w:rsidP="009676A3">
            <w:pPr>
              <w:ind w:right="-264"/>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sidRPr="00950436">
              <w:rPr>
                <w:rFonts w:ascii="Times New Roman" w:eastAsia="Times New Roman" w:hAnsi="Times New Roman" w:cs="Times New Roman"/>
                <w:color w:val="auto"/>
                <w:sz w:val="28"/>
                <w:szCs w:val="28"/>
              </w:rPr>
              <w:t>Обаяние, очарование, волшебство</w:t>
            </w:r>
            <w:r w:rsidR="003775C6" w:rsidRPr="003775C6">
              <w:rPr>
                <w:rFonts w:ascii="Times New Roman" w:eastAsia="Times New Roman" w:hAnsi="Times New Roman" w:cs="Times New Roman"/>
                <w:color w:val="auto"/>
                <w:sz w:val="28"/>
                <w:szCs w:val="28"/>
              </w:rPr>
              <w:t xml:space="preserve"> </w:t>
            </w:r>
            <w:r w:rsidR="003775C6" w:rsidRPr="007B7789">
              <w:rPr>
                <w:rFonts w:ascii="Times New Roman" w:eastAsia="Times New Roman" w:hAnsi="Times New Roman" w:cs="Times New Roman"/>
                <w:color w:val="auto"/>
                <w:sz w:val="28"/>
                <w:szCs w:val="28"/>
              </w:rPr>
              <w:t>[19,</w:t>
            </w:r>
            <w:r w:rsidR="003775C6" w:rsidRPr="007B7789">
              <w:rPr>
                <w:rFonts w:ascii="Times New Roman" w:eastAsia="Times New Roman" w:hAnsi="Times New Roman" w:cs="Times New Roman"/>
                <w:color w:val="auto"/>
                <w:sz w:val="28"/>
                <w:szCs w:val="28"/>
                <w:lang w:val="pl-PL"/>
              </w:rPr>
              <w:t> </w:t>
            </w:r>
            <w:r w:rsidR="003775C6">
              <w:rPr>
                <w:rFonts w:ascii="Times New Roman" w:eastAsia="Times New Roman" w:hAnsi="Times New Roman" w:cs="Times New Roman"/>
                <w:color w:val="auto"/>
                <w:sz w:val="28"/>
                <w:szCs w:val="28"/>
              </w:rPr>
              <w:t>Гессен</w:t>
            </w:r>
            <w:r w:rsidR="003775C6" w:rsidRPr="007B7789">
              <w:rPr>
                <w:rFonts w:ascii="Times New Roman" w:eastAsia="Times New Roman" w:hAnsi="Times New Roman" w:cs="Times New Roman"/>
                <w:color w:val="auto"/>
                <w:sz w:val="28"/>
                <w:szCs w:val="28"/>
              </w:rPr>
              <w:t xml:space="preserve">, </w:t>
            </w:r>
            <w:r w:rsidR="003775C6">
              <w:rPr>
                <w:rFonts w:ascii="Times New Roman" w:eastAsia="Times New Roman" w:hAnsi="Times New Roman" w:cs="Times New Roman"/>
                <w:color w:val="auto"/>
                <w:sz w:val="28"/>
                <w:szCs w:val="28"/>
              </w:rPr>
              <w:t>Стыпула</w:t>
            </w:r>
            <w:r w:rsidR="003775C6" w:rsidRPr="007B7789">
              <w:rPr>
                <w:rFonts w:ascii="Times New Roman" w:eastAsia="Times New Roman" w:hAnsi="Times New Roman" w:cs="Times New Roman"/>
                <w:color w:val="auto"/>
                <w:sz w:val="28"/>
                <w:szCs w:val="28"/>
              </w:rPr>
              <w:t xml:space="preserve"> 1967.]</w:t>
            </w:r>
          </w:p>
        </w:tc>
        <w:tc>
          <w:tcPr>
            <w:tcW w:w="3793" w:type="dxa"/>
            <w:tcBorders>
              <w:left w:val="single" w:sz="4" w:space="0" w:color="auto"/>
              <w:right w:val="single" w:sz="4" w:space="0" w:color="auto"/>
            </w:tcBorders>
          </w:tcPr>
          <w:p w:rsidR="00D878D2" w:rsidRPr="009676A3" w:rsidRDefault="003C6C8F" w:rsidP="00D15597">
            <w:pPr>
              <w:ind w:left="34"/>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sidRPr="003C6C8F">
              <w:rPr>
                <w:rFonts w:ascii="Times New Roman" w:eastAsia="Times New Roman" w:hAnsi="Times New Roman" w:cs="Times New Roman"/>
                <w:color w:val="auto"/>
                <w:sz w:val="28"/>
                <w:szCs w:val="28"/>
                <w:lang w:val="pl-PL"/>
              </w:rPr>
              <w:t> </w:t>
            </w:r>
            <w:r w:rsidR="008F34C2">
              <w:rPr>
                <w:rFonts w:ascii="Times New Roman" w:eastAsia="Times New Roman" w:hAnsi="Times New Roman" w:cs="Times New Roman"/>
                <w:color w:val="auto"/>
                <w:sz w:val="28"/>
                <w:szCs w:val="28"/>
              </w:rPr>
              <w:t>Чеш</w:t>
            </w:r>
            <w:r w:rsidRPr="00D15597">
              <w:rPr>
                <w:rFonts w:ascii="Times New Roman" w:eastAsia="Times New Roman" w:hAnsi="Times New Roman" w:cs="Times New Roman"/>
                <w:color w:val="auto"/>
                <w:sz w:val="28"/>
                <w:szCs w:val="28"/>
                <w:lang w:val="pl-PL"/>
              </w:rPr>
              <w:t>.</w:t>
            </w:r>
            <w:r w:rsidR="00D15597" w:rsidRPr="00D15597">
              <w:rPr>
                <w:rFonts w:ascii="Times New Roman" w:eastAsia="Times New Roman" w:hAnsi="Times New Roman" w:cs="Times New Roman"/>
                <w:color w:val="auto"/>
                <w:sz w:val="28"/>
                <w:szCs w:val="28"/>
                <w:lang w:val="pl-PL"/>
              </w:rPr>
              <w:t xml:space="preserve"> </w:t>
            </w:r>
            <w:r w:rsidRPr="008F34C2">
              <w:rPr>
                <w:rFonts w:ascii="Times New Roman" w:eastAsia="Times New Roman" w:hAnsi="Times New Roman" w:cs="Times New Roman"/>
                <w:i/>
                <w:color w:val="auto"/>
                <w:sz w:val="28"/>
                <w:szCs w:val="28"/>
                <w:lang w:val="pl-PL"/>
              </w:rPr>
              <w:t>cz</w:t>
            </w:r>
            <w:r w:rsidRPr="00D15597">
              <w:rPr>
                <w:rFonts w:ascii="Times New Roman" w:eastAsia="Times New Roman" w:hAnsi="Times New Roman" w:cs="Times New Roman"/>
                <w:i/>
                <w:color w:val="auto"/>
                <w:sz w:val="28"/>
                <w:szCs w:val="28"/>
                <w:lang w:val="pl-PL"/>
              </w:rPr>
              <w:t>á</w:t>
            </w:r>
            <w:r w:rsidRPr="008F34C2">
              <w:rPr>
                <w:rFonts w:ascii="Times New Roman" w:eastAsia="Times New Roman" w:hAnsi="Times New Roman" w:cs="Times New Roman"/>
                <w:i/>
                <w:color w:val="auto"/>
                <w:sz w:val="28"/>
                <w:szCs w:val="28"/>
                <w:lang w:val="pl-PL"/>
              </w:rPr>
              <w:t>ra</w:t>
            </w:r>
            <w:r w:rsidRPr="00D15597">
              <w:rPr>
                <w:rFonts w:ascii="Times New Roman" w:eastAsia="Times New Roman" w:hAnsi="Times New Roman" w:cs="Times New Roman"/>
                <w:color w:val="auto"/>
                <w:sz w:val="28"/>
                <w:szCs w:val="28"/>
                <w:lang w:val="pl-PL"/>
              </w:rPr>
              <w:t>,</w:t>
            </w:r>
            <w:r w:rsidR="00D15597" w:rsidRPr="00D15597">
              <w:rPr>
                <w:rFonts w:ascii="Times New Roman" w:eastAsia="Times New Roman" w:hAnsi="Times New Roman" w:cs="Times New Roman"/>
                <w:color w:val="auto"/>
                <w:sz w:val="28"/>
                <w:szCs w:val="28"/>
                <w:lang w:val="pl-PL"/>
              </w:rPr>
              <w:t xml:space="preserve"> </w:t>
            </w:r>
            <w:r w:rsidRPr="00D15597">
              <w:rPr>
                <w:rFonts w:ascii="Times New Roman" w:eastAsia="Times New Roman" w:hAnsi="Times New Roman" w:cs="Times New Roman"/>
                <w:color w:val="auto"/>
                <w:sz w:val="28"/>
                <w:szCs w:val="28"/>
                <w:lang w:val="pl-PL"/>
              </w:rPr>
              <w:t>‘</w:t>
            </w:r>
            <w:r w:rsidR="008F34C2">
              <w:rPr>
                <w:rFonts w:ascii="Times New Roman" w:eastAsia="Times New Roman" w:hAnsi="Times New Roman" w:cs="Times New Roman"/>
                <w:color w:val="auto"/>
                <w:sz w:val="28"/>
                <w:szCs w:val="28"/>
              </w:rPr>
              <w:t>линия</w:t>
            </w:r>
            <w:r w:rsidR="00046FBA" w:rsidRPr="00D15597">
              <w:rPr>
                <w:rFonts w:ascii="Times New Roman" w:eastAsia="Times New Roman" w:hAnsi="Times New Roman" w:cs="Times New Roman"/>
                <w:color w:val="auto"/>
                <w:sz w:val="28"/>
                <w:szCs w:val="28"/>
                <w:lang w:val="pl-PL"/>
              </w:rPr>
              <w:t>’</w:t>
            </w:r>
            <w:r w:rsidRPr="00D15597">
              <w:rPr>
                <w:rFonts w:ascii="Times New Roman" w:eastAsia="Times New Roman" w:hAnsi="Times New Roman" w:cs="Times New Roman"/>
                <w:color w:val="auto"/>
                <w:sz w:val="28"/>
                <w:szCs w:val="28"/>
                <w:lang w:val="pl-PL"/>
              </w:rPr>
              <w:t>,</w:t>
            </w:r>
            <w:r w:rsidRPr="003C6C8F">
              <w:rPr>
                <w:rFonts w:ascii="Times New Roman" w:eastAsia="Times New Roman" w:hAnsi="Times New Roman" w:cs="Times New Roman"/>
                <w:color w:val="auto"/>
                <w:sz w:val="28"/>
                <w:szCs w:val="28"/>
                <w:lang w:val="pl-PL"/>
              </w:rPr>
              <w:t> </w:t>
            </w:r>
            <w:r w:rsidRPr="008F34C2">
              <w:rPr>
                <w:rFonts w:ascii="Times New Roman" w:eastAsia="Times New Roman" w:hAnsi="Times New Roman" w:cs="Times New Roman"/>
                <w:i/>
                <w:color w:val="auto"/>
                <w:sz w:val="28"/>
                <w:szCs w:val="28"/>
                <w:lang w:val="pl-PL"/>
              </w:rPr>
              <w:t>czarati</w:t>
            </w:r>
            <w:r w:rsidRPr="003C6C8F">
              <w:rPr>
                <w:rFonts w:ascii="Times New Roman" w:eastAsia="Times New Roman" w:hAnsi="Times New Roman" w:cs="Times New Roman"/>
                <w:color w:val="auto"/>
                <w:sz w:val="28"/>
                <w:szCs w:val="28"/>
                <w:lang w:val="pl-PL"/>
              </w:rPr>
              <w:t> </w:t>
            </w:r>
            <w:r w:rsidR="008F34C2">
              <w:rPr>
                <w:rFonts w:ascii="Times New Roman" w:eastAsia="Times New Roman" w:hAnsi="Times New Roman" w:cs="Times New Roman"/>
                <w:color w:val="auto"/>
                <w:sz w:val="28"/>
                <w:szCs w:val="28"/>
              </w:rPr>
              <w:t>и</w:t>
            </w:r>
            <w:r w:rsidRPr="003C6C8F">
              <w:rPr>
                <w:rFonts w:ascii="Times New Roman" w:eastAsia="Times New Roman" w:hAnsi="Times New Roman" w:cs="Times New Roman"/>
                <w:color w:val="auto"/>
                <w:sz w:val="28"/>
                <w:szCs w:val="28"/>
                <w:lang w:val="pl-PL"/>
              </w:rPr>
              <w:t> </w:t>
            </w:r>
            <w:r w:rsidRPr="008F34C2">
              <w:rPr>
                <w:rFonts w:ascii="Times New Roman" w:eastAsia="Times New Roman" w:hAnsi="Times New Roman" w:cs="Times New Roman"/>
                <w:i/>
                <w:color w:val="auto"/>
                <w:sz w:val="28"/>
                <w:szCs w:val="28"/>
                <w:lang w:val="pl-PL"/>
              </w:rPr>
              <w:t>czarziti</w:t>
            </w:r>
            <w:r w:rsidRPr="00D15597">
              <w:rPr>
                <w:rFonts w:ascii="Times New Roman" w:eastAsia="Times New Roman" w:hAnsi="Times New Roman" w:cs="Times New Roman"/>
                <w:color w:val="auto"/>
                <w:sz w:val="28"/>
                <w:szCs w:val="28"/>
                <w:lang w:val="pl-PL"/>
              </w:rPr>
              <w:t>, ‘</w:t>
            </w:r>
            <w:r w:rsidR="00046FBA">
              <w:rPr>
                <w:rFonts w:ascii="Times New Roman" w:eastAsia="Times New Roman" w:hAnsi="Times New Roman" w:cs="Times New Roman"/>
                <w:color w:val="auto"/>
                <w:sz w:val="28"/>
                <w:szCs w:val="28"/>
              </w:rPr>
              <w:t>чертить</w:t>
            </w:r>
            <w:r w:rsidR="00046FBA" w:rsidRPr="00D15597">
              <w:rPr>
                <w:rFonts w:ascii="Times New Roman" w:eastAsia="Times New Roman" w:hAnsi="Times New Roman" w:cs="Times New Roman"/>
                <w:color w:val="auto"/>
                <w:sz w:val="28"/>
                <w:szCs w:val="28"/>
                <w:lang w:val="pl-PL"/>
              </w:rPr>
              <w:t>’</w:t>
            </w:r>
            <w:r w:rsidRPr="00D15597">
              <w:rPr>
                <w:rFonts w:ascii="Times New Roman" w:eastAsia="Times New Roman" w:hAnsi="Times New Roman" w:cs="Times New Roman"/>
                <w:color w:val="auto"/>
                <w:sz w:val="28"/>
                <w:szCs w:val="28"/>
                <w:lang w:val="pl-PL"/>
              </w:rPr>
              <w:t xml:space="preserve">. </w:t>
            </w:r>
            <w:r w:rsidR="00046FBA">
              <w:rPr>
                <w:rFonts w:ascii="Times New Roman" w:eastAsia="Times New Roman" w:hAnsi="Times New Roman" w:cs="Times New Roman"/>
                <w:color w:val="auto"/>
                <w:sz w:val="28"/>
                <w:szCs w:val="28"/>
              </w:rPr>
              <w:t>Чертили</w:t>
            </w:r>
            <w:r w:rsidRPr="00046FBA">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проводили</w:t>
            </w:r>
            <w:r w:rsidR="00046FBA" w:rsidRPr="00046FBA">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линию</w:t>
            </w:r>
            <w:r w:rsidRPr="00046FBA">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над</w:t>
            </w:r>
            <w:r w:rsidRPr="00046FBA">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человеком</w:t>
            </w:r>
            <w:r w:rsidRPr="00046FBA">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во время</w:t>
            </w:r>
            <w:r w:rsidRPr="00046FBA">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заклятия</w:t>
            </w:r>
            <w:r w:rsidRPr="00046FBA">
              <w:rPr>
                <w:rFonts w:ascii="Times New Roman" w:eastAsia="Times New Roman" w:hAnsi="Times New Roman" w:cs="Times New Roman"/>
                <w:color w:val="auto"/>
                <w:sz w:val="28"/>
                <w:szCs w:val="28"/>
              </w:rPr>
              <w:t xml:space="preserve">. </w:t>
            </w:r>
            <w:proofErr w:type="gramStart"/>
            <w:r w:rsidR="00046FBA">
              <w:rPr>
                <w:rFonts w:ascii="Times New Roman" w:eastAsia="Times New Roman" w:hAnsi="Times New Roman" w:cs="Times New Roman"/>
                <w:color w:val="auto"/>
                <w:sz w:val="28"/>
                <w:szCs w:val="28"/>
              </w:rPr>
              <w:t>Лит</w:t>
            </w:r>
            <w:r w:rsidRPr="00046FBA">
              <w:rPr>
                <w:rFonts w:ascii="Times New Roman" w:eastAsia="Times New Roman" w:hAnsi="Times New Roman" w:cs="Times New Roman"/>
                <w:color w:val="auto"/>
                <w:sz w:val="28"/>
                <w:szCs w:val="28"/>
              </w:rPr>
              <w:t>.</w:t>
            </w:r>
            <w:r w:rsidRPr="003C6C8F">
              <w:rPr>
                <w:rFonts w:ascii="Times New Roman" w:eastAsia="Times New Roman" w:hAnsi="Times New Roman" w:cs="Times New Roman"/>
                <w:color w:val="auto"/>
                <w:sz w:val="28"/>
                <w:szCs w:val="28"/>
                <w:lang w:val="pl-PL"/>
              </w:rPr>
              <w:t> </w:t>
            </w:r>
            <w:r w:rsidRPr="00046FBA">
              <w:rPr>
                <w:rFonts w:ascii="Times New Roman" w:eastAsia="Times New Roman" w:hAnsi="Times New Roman" w:cs="Times New Roman"/>
                <w:i/>
                <w:color w:val="auto"/>
                <w:sz w:val="28"/>
                <w:szCs w:val="28"/>
                <w:lang w:val="pl-PL"/>
              </w:rPr>
              <w:t>keras</w:t>
            </w:r>
            <w:r w:rsidR="00046FBA" w:rsidRPr="00046FBA">
              <w:rPr>
                <w:rFonts w:ascii="Times New Roman" w:eastAsia="Times New Roman" w:hAnsi="Times New Roman" w:cs="Times New Roman"/>
                <w:color w:val="auto"/>
                <w:sz w:val="28"/>
                <w:szCs w:val="28"/>
              </w:rPr>
              <w:t>, ‘</w:t>
            </w:r>
            <w:r w:rsidR="00046FBA">
              <w:rPr>
                <w:rFonts w:ascii="Times New Roman" w:eastAsia="Times New Roman" w:hAnsi="Times New Roman" w:cs="Times New Roman"/>
                <w:color w:val="auto"/>
                <w:sz w:val="28"/>
                <w:szCs w:val="28"/>
              </w:rPr>
              <w:t>чары</w:t>
            </w:r>
            <w:r w:rsidRPr="00046FBA">
              <w:rPr>
                <w:rFonts w:ascii="Times New Roman" w:eastAsia="Times New Roman" w:hAnsi="Times New Roman" w:cs="Times New Roman"/>
                <w:color w:val="auto"/>
                <w:sz w:val="28"/>
                <w:szCs w:val="28"/>
              </w:rPr>
              <w:t>’,</w:t>
            </w:r>
            <w:r w:rsidRPr="003C6C8F">
              <w:rPr>
                <w:rFonts w:ascii="Times New Roman" w:eastAsia="Times New Roman" w:hAnsi="Times New Roman" w:cs="Times New Roman"/>
                <w:color w:val="auto"/>
                <w:sz w:val="28"/>
                <w:szCs w:val="28"/>
                <w:lang w:val="pl-PL"/>
              </w:rPr>
              <w:t> </w:t>
            </w:r>
            <w:r w:rsidRPr="00046FBA">
              <w:rPr>
                <w:rFonts w:ascii="Times New Roman" w:eastAsia="Times New Roman" w:hAnsi="Times New Roman" w:cs="Times New Roman"/>
                <w:i/>
                <w:color w:val="auto"/>
                <w:sz w:val="28"/>
                <w:szCs w:val="28"/>
                <w:lang w:val="pl-PL"/>
              </w:rPr>
              <w:t>ker</w:t>
            </w:r>
            <w:r w:rsidRPr="00046FBA">
              <w:rPr>
                <w:rFonts w:ascii="Times New Roman" w:eastAsia="Times New Roman" w:hAnsi="Times New Roman" w:cs="Times New Roman"/>
                <w:i/>
                <w:color w:val="auto"/>
                <w:sz w:val="28"/>
                <w:szCs w:val="28"/>
              </w:rPr>
              <w:t>ē</w:t>
            </w:r>
            <w:r w:rsidRPr="00046FBA">
              <w:rPr>
                <w:rFonts w:ascii="Times New Roman" w:eastAsia="Times New Roman" w:hAnsi="Times New Roman" w:cs="Times New Roman"/>
                <w:i/>
                <w:color w:val="auto"/>
                <w:sz w:val="28"/>
                <w:szCs w:val="28"/>
                <w:lang w:val="pl-PL"/>
              </w:rPr>
              <w:t>ti</w:t>
            </w:r>
            <w:r w:rsidRPr="00046FBA">
              <w:rPr>
                <w:rFonts w:ascii="Times New Roman" w:eastAsia="Times New Roman" w:hAnsi="Times New Roman" w:cs="Times New Roman"/>
                <w:color w:val="auto"/>
                <w:sz w:val="28"/>
                <w:szCs w:val="28"/>
              </w:rPr>
              <w:t>, ‘</w:t>
            </w:r>
            <w:r w:rsidR="00046FBA">
              <w:rPr>
                <w:rFonts w:ascii="Times New Roman" w:eastAsia="Times New Roman" w:hAnsi="Times New Roman" w:cs="Times New Roman"/>
                <w:color w:val="auto"/>
                <w:sz w:val="28"/>
                <w:szCs w:val="28"/>
              </w:rPr>
              <w:t>очаровывать</w:t>
            </w:r>
            <w:r w:rsidR="00046FBA" w:rsidRPr="00046FBA">
              <w:rPr>
                <w:rFonts w:ascii="Times New Roman" w:eastAsia="Times New Roman" w:hAnsi="Times New Roman" w:cs="Times New Roman"/>
                <w:color w:val="auto"/>
                <w:sz w:val="28"/>
                <w:szCs w:val="28"/>
              </w:rPr>
              <w:t>’</w:t>
            </w:r>
            <w:r w:rsidRPr="00046FBA">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заворожить</w:t>
            </w:r>
            <w:r w:rsidR="00046FBA" w:rsidRPr="00046FBA">
              <w:rPr>
                <w:rFonts w:ascii="Times New Roman" w:eastAsia="Times New Roman" w:hAnsi="Times New Roman" w:cs="Times New Roman"/>
                <w:color w:val="auto"/>
                <w:sz w:val="28"/>
                <w:szCs w:val="28"/>
              </w:rPr>
              <w:t>; сглазить,</w:t>
            </w:r>
            <w:r w:rsidRPr="00046FBA">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словом</w:t>
            </w:r>
            <w:r w:rsidR="00046FBA" w:rsidRPr="00046FBA">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или</w:t>
            </w:r>
            <w:r w:rsidRPr="00046FBA">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взглядом</w:t>
            </w:r>
            <w:r w:rsidRPr="00046FBA">
              <w:rPr>
                <w:rFonts w:ascii="Times New Roman" w:eastAsia="Times New Roman" w:hAnsi="Times New Roman" w:cs="Times New Roman"/>
                <w:color w:val="auto"/>
                <w:sz w:val="28"/>
                <w:szCs w:val="28"/>
              </w:rPr>
              <w:t xml:space="preserve">, </w:t>
            </w:r>
            <w:r w:rsidR="009676A3">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навредить</w:t>
            </w:r>
            <w:r w:rsidRPr="00046FBA">
              <w:rPr>
                <w:rFonts w:ascii="Times New Roman" w:eastAsia="Times New Roman" w:hAnsi="Times New Roman" w:cs="Times New Roman"/>
                <w:color w:val="auto"/>
                <w:sz w:val="28"/>
                <w:szCs w:val="28"/>
              </w:rPr>
              <w:t>)</w:t>
            </w:r>
            <w:r w:rsidR="00D878D2" w:rsidRPr="00950436">
              <w:rPr>
                <w:rFonts w:ascii="Times New Roman" w:eastAsia="Times New Roman" w:hAnsi="Times New Roman" w:cs="Times New Roman"/>
                <w:color w:val="auto"/>
                <w:sz w:val="28"/>
                <w:szCs w:val="28"/>
                <w:lang w:val="pl-PL"/>
              </w:rPr>
              <w:t> </w:t>
            </w:r>
            <w:r w:rsidR="00D878D2" w:rsidRPr="009676A3">
              <w:rPr>
                <w:rFonts w:ascii="Times New Roman" w:eastAsia="Times New Roman" w:hAnsi="Times New Roman" w:cs="Times New Roman"/>
                <w:i/>
                <w:color w:val="auto"/>
                <w:sz w:val="28"/>
                <w:szCs w:val="28"/>
                <w:lang w:val="pl-PL"/>
              </w:rPr>
              <w:t>czarowa</w:t>
            </w:r>
            <w:r w:rsidR="00D878D2" w:rsidRPr="009676A3">
              <w:rPr>
                <w:rFonts w:ascii="Times New Roman" w:eastAsia="Times New Roman" w:hAnsi="Times New Roman" w:cs="Times New Roman"/>
                <w:i/>
                <w:color w:val="auto"/>
                <w:sz w:val="28"/>
                <w:szCs w:val="28"/>
              </w:rPr>
              <w:t>ć</w:t>
            </w:r>
            <w:r w:rsidR="00D878D2" w:rsidRPr="00950436">
              <w:rPr>
                <w:rFonts w:ascii="Times New Roman" w:eastAsia="Times New Roman" w:hAnsi="Times New Roman" w:cs="Times New Roman"/>
                <w:color w:val="auto"/>
                <w:sz w:val="28"/>
                <w:szCs w:val="28"/>
                <w:lang w:val="pl-PL"/>
              </w:rPr>
              <w:t> </w:t>
            </w:r>
            <w:r w:rsidR="00D878D2" w:rsidRPr="00046FBA">
              <w:rPr>
                <w:rFonts w:ascii="Times New Roman" w:eastAsia="Times New Roman" w:hAnsi="Times New Roman" w:cs="Times New Roman"/>
                <w:color w:val="auto"/>
                <w:sz w:val="28"/>
                <w:szCs w:val="28"/>
              </w:rPr>
              <w:t>'</w:t>
            </w:r>
            <w:r w:rsidR="009676A3">
              <w:rPr>
                <w:rFonts w:ascii="Times New Roman" w:eastAsia="Times New Roman" w:hAnsi="Times New Roman" w:cs="Times New Roman"/>
                <w:color w:val="auto"/>
                <w:sz w:val="28"/>
                <w:szCs w:val="28"/>
              </w:rPr>
              <w:t>ворожить</w:t>
            </w:r>
            <w:r w:rsidR="008126BF" w:rsidRPr="00046FBA">
              <w:rPr>
                <w:rFonts w:ascii="Times New Roman" w:eastAsia="Times New Roman" w:hAnsi="Times New Roman" w:cs="Times New Roman"/>
                <w:color w:val="auto"/>
                <w:sz w:val="28"/>
                <w:szCs w:val="28"/>
              </w:rPr>
              <w:t xml:space="preserve">, </w:t>
            </w:r>
            <w:r w:rsidR="009676A3">
              <w:rPr>
                <w:rFonts w:ascii="Times New Roman" w:eastAsia="Times New Roman" w:hAnsi="Times New Roman" w:cs="Times New Roman"/>
                <w:color w:val="auto"/>
                <w:sz w:val="28"/>
                <w:szCs w:val="28"/>
              </w:rPr>
              <w:t>налагать заклятия</w:t>
            </w:r>
            <w:r w:rsidR="008126BF" w:rsidRPr="00046FBA">
              <w:rPr>
                <w:rFonts w:ascii="Times New Roman" w:eastAsia="Times New Roman" w:hAnsi="Times New Roman" w:cs="Times New Roman"/>
                <w:color w:val="auto"/>
                <w:sz w:val="28"/>
                <w:szCs w:val="28"/>
              </w:rPr>
              <w:t>' (</w:t>
            </w:r>
            <w:r w:rsidR="00046FBA">
              <w:rPr>
                <w:rFonts w:ascii="Times New Roman" w:eastAsia="Times New Roman" w:hAnsi="Times New Roman" w:cs="Times New Roman"/>
                <w:color w:val="auto"/>
                <w:sz w:val="28"/>
                <w:szCs w:val="28"/>
              </w:rPr>
              <w:t xml:space="preserve">а отсюда и </w:t>
            </w:r>
            <w:r w:rsidR="008126BF">
              <w:rPr>
                <w:rFonts w:ascii="Times New Roman" w:eastAsia="Times New Roman" w:hAnsi="Times New Roman" w:cs="Times New Roman"/>
                <w:color w:val="auto"/>
                <w:sz w:val="28"/>
                <w:szCs w:val="28"/>
                <w:lang w:val="pl-PL"/>
              </w:rPr>
              <w:t>czarownik</w:t>
            </w:r>
            <w:r w:rsidR="00046FBA">
              <w:rPr>
                <w:rFonts w:ascii="Times New Roman" w:eastAsia="Times New Roman" w:hAnsi="Times New Roman" w:cs="Times New Roman"/>
                <w:color w:val="auto"/>
                <w:sz w:val="28"/>
                <w:szCs w:val="28"/>
              </w:rPr>
              <w:t xml:space="preserve"> </w:t>
            </w:r>
            <w:r w:rsidR="00046FBA" w:rsidRPr="00046FBA">
              <w:rPr>
                <w:rFonts w:ascii="Times New Roman" w:eastAsia="Times New Roman" w:hAnsi="Times New Roman" w:cs="Times New Roman"/>
                <w:color w:val="auto"/>
                <w:sz w:val="28"/>
                <w:szCs w:val="28"/>
              </w:rPr>
              <w:t>‘</w:t>
            </w:r>
            <w:r w:rsidR="00046FBA">
              <w:rPr>
                <w:rFonts w:ascii="Times New Roman" w:eastAsia="Times New Roman" w:hAnsi="Times New Roman" w:cs="Times New Roman"/>
                <w:color w:val="auto"/>
                <w:sz w:val="28"/>
                <w:szCs w:val="28"/>
              </w:rPr>
              <w:t>чародей</w:t>
            </w:r>
            <w:r w:rsidR="00046FBA" w:rsidRPr="00046FBA">
              <w:rPr>
                <w:rFonts w:ascii="Times New Roman" w:eastAsia="Times New Roman" w:hAnsi="Times New Roman" w:cs="Times New Roman"/>
                <w:color w:val="auto"/>
                <w:sz w:val="28"/>
                <w:szCs w:val="28"/>
              </w:rPr>
              <w:t>’</w:t>
            </w:r>
            <w:r w:rsidR="008126BF">
              <w:rPr>
                <w:rFonts w:ascii="Times New Roman" w:eastAsia="Times New Roman" w:hAnsi="Times New Roman" w:cs="Times New Roman"/>
                <w:color w:val="auto"/>
                <w:sz w:val="28"/>
                <w:szCs w:val="28"/>
                <w:lang w:val="pl-PL"/>
              </w:rPr>
              <w:t> </w:t>
            </w:r>
            <w:r w:rsidR="00046FBA">
              <w:rPr>
                <w:rFonts w:ascii="Times New Roman" w:eastAsia="Times New Roman" w:hAnsi="Times New Roman" w:cs="Times New Roman"/>
                <w:color w:val="auto"/>
                <w:sz w:val="28"/>
                <w:szCs w:val="28"/>
              </w:rPr>
              <w:t>и</w:t>
            </w:r>
            <w:r w:rsidR="008126BF">
              <w:rPr>
                <w:rFonts w:ascii="Times New Roman" w:eastAsia="Times New Roman" w:hAnsi="Times New Roman" w:cs="Times New Roman"/>
                <w:color w:val="auto"/>
                <w:sz w:val="28"/>
                <w:szCs w:val="28"/>
                <w:lang w:val="pl-PL"/>
              </w:rPr>
              <w:t> czarownica</w:t>
            </w:r>
            <w:r w:rsidR="00046FBA" w:rsidRPr="00046FBA">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чародей</w:t>
            </w:r>
            <w:r w:rsidR="00046FBA" w:rsidRPr="00046FBA">
              <w:rPr>
                <w:rFonts w:ascii="Times New Roman" w:eastAsia="Times New Roman" w:hAnsi="Times New Roman" w:cs="Times New Roman"/>
                <w:color w:val="auto"/>
                <w:sz w:val="28"/>
                <w:szCs w:val="28"/>
              </w:rPr>
              <w:t>’</w:t>
            </w:r>
            <w:r w:rsidR="008126BF" w:rsidRPr="00046FBA">
              <w:rPr>
                <w:rFonts w:ascii="Times New Roman" w:eastAsia="Times New Roman" w:hAnsi="Times New Roman" w:cs="Times New Roman"/>
                <w:color w:val="auto"/>
                <w:sz w:val="28"/>
                <w:szCs w:val="28"/>
              </w:rPr>
              <w:t>).</w:t>
            </w:r>
            <w:proofErr w:type="gramEnd"/>
            <w:r w:rsidR="00D878D2" w:rsidRPr="00046FBA">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Перен</w:t>
            </w:r>
            <w:r w:rsidR="00046FBA" w:rsidRPr="009A3221">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знач</w:t>
            </w:r>
            <w:r w:rsidR="00046FBA" w:rsidRPr="009A3221">
              <w:rPr>
                <w:rFonts w:ascii="Times New Roman" w:eastAsia="Times New Roman" w:hAnsi="Times New Roman" w:cs="Times New Roman"/>
                <w:color w:val="auto"/>
                <w:sz w:val="28"/>
                <w:szCs w:val="28"/>
              </w:rPr>
              <w:t>.</w:t>
            </w:r>
            <w:r w:rsidR="00D878D2" w:rsidRPr="009A3221">
              <w:rPr>
                <w:rFonts w:ascii="Times New Roman" w:eastAsia="Times New Roman" w:hAnsi="Times New Roman" w:cs="Times New Roman"/>
                <w:color w:val="auto"/>
                <w:sz w:val="28"/>
                <w:szCs w:val="28"/>
              </w:rPr>
              <w:t xml:space="preserve"> </w:t>
            </w:r>
            <w:r w:rsidR="00046FBA" w:rsidRPr="00046FBA">
              <w:rPr>
                <w:rFonts w:ascii="Times New Roman" w:eastAsia="Times New Roman" w:hAnsi="Times New Roman" w:cs="Times New Roman"/>
                <w:color w:val="auto"/>
                <w:sz w:val="28"/>
                <w:szCs w:val="28"/>
              </w:rPr>
              <w:lastRenderedPageBreak/>
              <w:t>'</w:t>
            </w:r>
            <w:r w:rsidR="00046FBA">
              <w:rPr>
                <w:rFonts w:ascii="Times New Roman" w:eastAsia="Times New Roman" w:hAnsi="Times New Roman" w:cs="Times New Roman"/>
                <w:color w:val="auto"/>
                <w:sz w:val="28"/>
                <w:szCs w:val="28"/>
              </w:rPr>
              <w:t>очарование</w:t>
            </w:r>
            <w:r w:rsidRPr="00046FBA">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прелесть</w:t>
            </w:r>
            <w:r w:rsidR="00046FBA" w:rsidRPr="00046FBA">
              <w:rPr>
                <w:rFonts w:ascii="Times New Roman" w:eastAsia="Times New Roman" w:hAnsi="Times New Roman" w:cs="Times New Roman"/>
                <w:color w:val="auto"/>
                <w:sz w:val="28"/>
                <w:szCs w:val="28"/>
              </w:rPr>
              <w:t>,</w:t>
            </w:r>
            <w:r w:rsidR="00046FBA">
              <w:rPr>
                <w:rFonts w:ascii="Times New Roman" w:eastAsia="Times New Roman" w:hAnsi="Times New Roman" w:cs="Times New Roman"/>
                <w:color w:val="auto"/>
                <w:sz w:val="28"/>
                <w:szCs w:val="28"/>
                <w:lang w:val="pl-PL"/>
              </w:rPr>
              <w:t> </w:t>
            </w:r>
            <w:r w:rsidR="00046FBA">
              <w:rPr>
                <w:rFonts w:ascii="Times New Roman" w:eastAsia="Times New Roman" w:hAnsi="Times New Roman" w:cs="Times New Roman"/>
                <w:color w:val="auto"/>
                <w:sz w:val="28"/>
                <w:szCs w:val="28"/>
              </w:rPr>
              <w:t>привлекательность</w:t>
            </w:r>
            <w:r w:rsidRPr="00046FBA">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появилось в конце</w:t>
            </w:r>
            <w:r w:rsidR="00D878D2" w:rsidRPr="00046FBA">
              <w:rPr>
                <w:rFonts w:ascii="Times New Roman" w:eastAsia="Times New Roman" w:hAnsi="Times New Roman" w:cs="Times New Roman"/>
                <w:color w:val="auto"/>
                <w:sz w:val="28"/>
                <w:szCs w:val="28"/>
              </w:rPr>
              <w:t xml:space="preserve"> </w:t>
            </w:r>
            <w:r w:rsidR="00D878D2" w:rsidRPr="00950436">
              <w:rPr>
                <w:rFonts w:ascii="Times New Roman" w:eastAsia="Times New Roman" w:hAnsi="Times New Roman" w:cs="Times New Roman"/>
                <w:color w:val="auto"/>
                <w:sz w:val="28"/>
                <w:szCs w:val="28"/>
                <w:lang w:val="pl-PL"/>
              </w:rPr>
              <w:t>XVIII</w:t>
            </w:r>
            <w:r w:rsidR="00D878D2" w:rsidRPr="00046FBA">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в</w:t>
            </w:r>
            <w:r w:rsidR="00D878D2" w:rsidRPr="00046FBA">
              <w:rPr>
                <w:rFonts w:ascii="Times New Roman" w:eastAsia="Times New Roman" w:hAnsi="Times New Roman" w:cs="Times New Roman"/>
                <w:color w:val="auto"/>
                <w:sz w:val="28"/>
                <w:szCs w:val="28"/>
              </w:rPr>
              <w:t xml:space="preserve">., </w:t>
            </w:r>
            <w:r w:rsidR="00046FBA">
              <w:rPr>
                <w:rFonts w:ascii="Times New Roman" w:eastAsia="Times New Roman" w:hAnsi="Times New Roman" w:cs="Times New Roman"/>
                <w:color w:val="auto"/>
                <w:sz w:val="28"/>
                <w:szCs w:val="28"/>
              </w:rPr>
              <w:t>вероятно</w:t>
            </w:r>
            <w:r w:rsidR="00D878D2" w:rsidRPr="00046FBA">
              <w:rPr>
                <w:rFonts w:ascii="Times New Roman" w:eastAsia="Times New Roman" w:hAnsi="Times New Roman" w:cs="Times New Roman"/>
                <w:color w:val="auto"/>
                <w:sz w:val="28"/>
                <w:szCs w:val="28"/>
              </w:rPr>
              <w:t xml:space="preserve"> </w:t>
            </w:r>
            <w:proofErr w:type="gramStart"/>
            <w:r w:rsidR="00046FBA">
              <w:rPr>
                <w:rFonts w:ascii="Times New Roman" w:eastAsia="Times New Roman" w:hAnsi="Times New Roman" w:cs="Times New Roman"/>
                <w:color w:val="auto"/>
                <w:sz w:val="28"/>
                <w:szCs w:val="28"/>
              </w:rPr>
              <w:t>по</w:t>
            </w:r>
            <w:proofErr w:type="gramEnd"/>
            <w:r w:rsidR="00046FBA">
              <w:rPr>
                <w:rFonts w:ascii="Times New Roman" w:eastAsia="Times New Roman" w:hAnsi="Times New Roman" w:cs="Times New Roman"/>
                <w:color w:val="auto"/>
                <w:sz w:val="28"/>
                <w:szCs w:val="28"/>
              </w:rPr>
              <w:t xml:space="preserve"> влиянием фр</w:t>
            </w:r>
            <w:r w:rsidR="00D878D2" w:rsidRPr="00046FBA">
              <w:rPr>
                <w:rFonts w:ascii="Times New Roman" w:eastAsia="Times New Roman" w:hAnsi="Times New Roman" w:cs="Times New Roman"/>
                <w:color w:val="auto"/>
                <w:sz w:val="28"/>
                <w:szCs w:val="28"/>
              </w:rPr>
              <w:t>.</w:t>
            </w:r>
            <w:r w:rsidR="008126BF" w:rsidRPr="00046FBA">
              <w:rPr>
                <w:rFonts w:ascii="Times New Roman" w:eastAsia="Times New Roman" w:hAnsi="Times New Roman" w:cs="Times New Roman"/>
                <w:color w:val="auto"/>
                <w:sz w:val="28"/>
                <w:szCs w:val="28"/>
              </w:rPr>
              <w:t xml:space="preserve"> </w:t>
            </w:r>
            <w:r w:rsidR="008126BF">
              <w:rPr>
                <w:rFonts w:ascii="Times New Roman" w:eastAsia="Times New Roman" w:hAnsi="Times New Roman" w:cs="Times New Roman"/>
                <w:color w:val="auto"/>
                <w:sz w:val="28"/>
                <w:szCs w:val="28"/>
                <w:lang w:val="pl-PL"/>
              </w:rPr>
              <w:t>‘</w:t>
            </w:r>
            <w:r w:rsidR="00D878D2" w:rsidRPr="00950436">
              <w:rPr>
                <w:rFonts w:ascii="Times New Roman" w:eastAsia="Times New Roman" w:hAnsi="Times New Roman" w:cs="Times New Roman"/>
                <w:color w:val="auto"/>
                <w:sz w:val="28"/>
                <w:szCs w:val="28"/>
                <w:lang w:val="pl-PL"/>
              </w:rPr>
              <w:t>charmer</w:t>
            </w:r>
            <w:r w:rsidR="008126BF">
              <w:rPr>
                <w:rFonts w:ascii="Times New Roman" w:eastAsia="Times New Roman" w:hAnsi="Times New Roman" w:cs="Times New Roman"/>
                <w:color w:val="auto"/>
                <w:sz w:val="28"/>
                <w:szCs w:val="28"/>
                <w:lang w:val="pl-PL"/>
              </w:rPr>
              <w:t>’</w:t>
            </w:r>
            <w:r w:rsidR="00D878D2" w:rsidRPr="00950436">
              <w:rPr>
                <w:rFonts w:ascii="Times New Roman" w:eastAsia="Times New Roman" w:hAnsi="Times New Roman" w:cs="Times New Roman"/>
                <w:color w:val="auto"/>
                <w:sz w:val="28"/>
                <w:szCs w:val="28"/>
                <w:lang w:val="pl-PL"/>
              </w:rPr>
              <w:t>. </w:t>
            </w:r>
            <w:r w:rsidR="009676A3" w:rsidRPr="00336EB3">
              <w:rPr>
                <w:rFonts w:ascii="Times New Roman" w:eastAsia="Times New Roman" w:hAnsi="Times New Roman" w:cs="Times New Roman"/>
                <w:color w:val="auto"/>
                <w:sz w:val="28"/>
                <w:szCs w:val="28"/>
                <w:lang w:val="pl-PL"/>
              </w:rPr>
              <w:t xml:space="preserve">[31, </w:t>
            </w:r>
            <w:r w:rsidR="009676A3" w:rsidRPr="00840950">
              <w:rPr>
                <w:rFonts w:ascii="Times New Roman" w:eastAsia="Times New Roman" w:hAnsi="Times New Roman" w:cs="Times New Roman"/>
                <w:color w:val="auto"/>
                <w:sz w:val="28"/>
                <w:szCs w:val="28"/>
                <w:lang w:val="pl-PL"/>
              </w:rPr>
              <w:t>Br</w:t>
            </w:r>
            <w:r w:rsidR="009676A3" w:rsidRPr="00336EB3">
              <w:rPr>
                <w:rFonts w:ascii="Times New Roman" w:eastAsia="Times New Roman" w:hAnsi="Times New Roman" w:cs="Times New Roman"/>
                <w:color w:val="auto"/>
                <w:sz w:val="28"/>
                <w:szCs w:val="28"/>
                <w:lang w:val="pl-PL"/>
              </w:rPr>
              <w:t>ü</w:t>
            </w:r>
            <w:r w:rsidR="009676A3" w:rsidRPr="00840950">
              <w:rPr>
                <w:rFonts w:ascii="Times New Roman" w:eastAsia="Times New Roman" w:hAnsi="Times New Roman" w:cs="Times New Roman"/>
                <w:color w:val="auto"/>
                <w:sz w:val="28"/>
                <w:szCs w:val="28"/>
                <w:lang w:val="pl-PL"/>
              </w:rPr>
              <w:t>ckner</w:t>
            </w:r>
            <w:r w:rsidR="009676A3" w:rsidRPr="00336EB3">
              <w:rPr>
                <w:rFonts w:ascii="Times New Roman" w:eastAsia="Times New Roman" w:hAnsi="Times New Roman" w:cs="Times New Roman"/>
                <w:color w:val="auto"/>
                <w:sz w:val="28"/>
                <w:szCs w:val="28"/>
                <w:lang w:val="pl-PL"/>
              </w:rPr>
              <w:t xml:space="preserve"> 1927.]</w:t>
            </w:r>
          </w:p>
        </w:tc>
      </w:tr>
      <w:tr w:rsidR="009676A3" w:rsidRPr="00D15597" w:rsidTr="003E63EC">
        <w:tc>
          <w:tcPr>
            <w:cnfStyle w:val="001000000000" w:firstRow="0" w:lastRow="0" w:firstColumn="1" w:lastColumn="0" w:oddVBand="0" w:evenVBand="0" w:oddHBand="0" w:evenHBand="0" w:firstRowFirstColumn="0" w:firstRowLastColumn="0" w:lastRowFirstColumn="0" w:lastRowLastColumn="0"/>
            <w:tcW w:w="1701" w:type="dxa"/>
          </w:tcPr>
          <w:p w:rsidR="00D878D2" w:rsidRPr="003C6C8F" w:rsidRDefault="003D0C20" w:rsidP="00D878D2">
            <w:pPr>
              <w:jc w:val="center"/>
              <w:rPr>
                <w:rFonts w:ascii="Times New Roman" w:eastAsia="Times New Roman" w:hAnsi="Times New Roman" w:cs="Times New Roman"/>
                <w:b w:val="0"/>
                <w:bCs w:val="0"/>
                <w:color w:val="auto"/>
                <w:sz w:val="28"/>
                <w:szCs w:val="28"/>
                <w:lang w:val="pl-PL"/>
              </w:rPr>
            </w:pPr>
            <w:hyperlink r:id="rId18" w:tooltip="synonim krasa w słoniku synonimów" w:history="1">
              <w:r w:rsidR="00D878D2" w:rsidRPr="003C6C8F">
                <w:rPr>
                  <w:rFonts w:ascii="Times New Roman" w:eastAsia="Times New Roman" w:hAnsi="Times New Roman" w:cs="Times New Roman"/>
                  <w:color w:val="auto"/>
                  <w:sz w:val="28"/>
                  <w:szCs w:val="28"/>
                  <w:lang w:val="pl-PL"/>
                </w:rPr>
                <w:t>krasa</w:t>
              </w:r>
            </w:hyperlink>
          </w:p>
        </w:tc>
        <w:tc>
          <w:tcPr>
            <w:tcW w:w="2410" w:type="dxa"/>
          </w:tcPr>
          <w:p w:rsidR="00D15597" w:rsidRPr="000356F8" w:rsidRDefault="000356F8" w:rsidP="000356F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Красота</w:t>
            </w:r>
            <w:r w:rsidR="00D878D2" w:rsidRPr="000356F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краса</w:t>
            </w:r>
            <w:r w:rsidRPr="000356F8">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устар</w:t>
            </w:r>
            <w:r w:rsidRPr="000356F8">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00D15597" w:rsidRPr="000356F8">
              <w:rPr>
                <w:rFonts w:ascii="Times New Roman" w:eastAsia="Times New Roman" w:hAnsi="Times New Roman" w:cs="Times New Roman"/>
                <w:color w:val="auto"/>
                <w:sz w:val="28"/>
                <w:szCs w:val="28"/>
              </w:rPr>
              <w:t xml:space="preserve"> [38, </w:t>
            </w:r>
            <w:r w:rsidR="00D15597" w:rsidRPr="00D15597">
              <w:rPr>
                <w:rFonts w:ascii="Times New Roman" w:eastAsia="Times New Roman" w:hAnsi="Times New Roman" w:cs="Times New Roman"/>
                <w:color w:val="auto"/>
                <w:sz w:val="28"/>
                <w:szCs w:val="28"/>
                <w:lang w:val="pl-PL"/>
              </w:rPr>
              <w:t>SJP</w:t>
            </w:r>
            <w:r w:rsidR="00D15597" w:rsidRPr="000356F8">
              <w:rPr>
                <w:rFonts w:ascii="Times New Roman" w:eastAsia="Times New Roman" w:hAnsi="Times New Roman" w:cs="Times New Roman"/>
                <w:color w:val="auto"/>
                <w:sz w:val="28"/>
                <w:szCs w:val="28"/>
              </w:rPr>
              <w:t xml:space="preserve"> </w:t>
            </w:r>
            <w:r w:rsidR="00D15597" w:rsidRPr="00D15597">
              <w:rPr>
                <w:rFonts w:ascii="Times New Roman" w:eastAsia="Times New Roman" w:hAnsi="Times New Roman" w:cs="Times New Roman"/>
                <w:color w:val="auto"/>
                <w:sz w:val="28"/>
                <w:szCs w:val="28"/>
                <w:lang w:val="pl-PL"/>
              </w:rPr>
              <w:t>W</w:t>
            </w:r>
            <w:r w:rsidR="00D15597" w:rsidRPr="000356F8">
              <w:rPr>
                <w:rFonts w:ascii="Times New Roman" w:eastAsia="Times New Roman" w:hAnsi="Times New Roman" w:cs="Times New Roman"/>
                <w:color w:val="auto"/>
                <w:sz w:val="28"/>
                <w:szCs w:val="28"/>
              </w:rPr>
              <w:t>.</w:t>
            </w:r>
            <w:proofErr w:type="gramEnd"/>
            <w:r w:rsidR="00D15597" w:rsidRPr="000356F8">
              <w:rPr>
                <w:rFonts w:ascii="Times New Roman" w:eastAsia="Times New Roman" w:hAnsi="Times New Roman" w:cs="Times New Roman"/>
                <w:color w:val="auto"/>
                <w:sz w:val="28"/>
                <w:szCs w:val="28"/>
              </w:rPr>
              <w:t xml:space="preserve"> </w:t>
            </w:r>
            <w:r w:rsidR="00D15597" w:rsidRPr="00D15597">
              <w:rPr>
                <w:rFonts w:ascii="Times New Roman" w:eastAsia="Times New Roman" w:hAnsi="Times New Roman" w:cs="Times New Roman"/>
                <w:color w:val="auto"/>
                <w:sz w:val="28"/>
                <w:szCs w:val="28"/>
                <w:lang w:val="pl-PL"/>
              </w:rPr>
              <w:t>Doroszewski</w:t>
            </w:r>
            <w:r w:rsidR="00D15597" w:rsidRPr="000356F8">
              <w:rPr>
                <w:rFonts w:ascii="Times New Roman" w:eastAsia="Times New Roman" w:hAnsi="Times New Roman" w:cs="Times New Roman"/>
                <w:color w:val="auto"/>
                <w:sz w:val="28"/>
                <w:szCs w:val="28"/>
              </w:rPr>
              <w:t xml:space="preserve"> 1958–1962</w:t>
            </w:r>
            <w:r w:rsidR="00D15597" w:rsidRPr="000356F8">
              <w:rPr>
                <w:rFonts w:ascii="Times New Roman" w:eastAsia="Times New Roman" w:hAnsi="Times New Roman" w:cs="Times New Roman"/>
                <w:iCs/>
                <w:color w:val="auto"/>
                <w:sz w:val="28"/>
                <w:szCs w:val="28"/>
              </w:rPr>
              <w:t>.</w:t>
            </w:r>
            <w:r w:rsidR="00D15597" w:rsidRPr="000356F8">
              <w:rPr>
                <w:rFonts w:ascii="Times New Roman" w:eastAsia="Times New Roman" w:hAnsi="Times New Roman" w:cs="Times New Roman"/>
                <w:color w:val="auto"/>
                <w:sz w:val="28"/>
                <w:szCs w:val="28"/>
              </w:rPr>
              <w:t>]</w:t>
            </w:r>
            <w:r w:rsidR="00D15597" w:rsidRPr="000356F8">
              <w:rPr>
                <w:i/>
                <w:iCs/>
                <w:color w:val="auto"/>
                <w:sz w:val="28"/>
                <w:szCs w:val="28"/>
              </w:rPr>
              <w:t xml:space="preserve"> </w:t>
            </w:r>
            <w:r w:rsidR="00D15597" w:rsidRPr="000356F8">
              <w:rPr>
                <w:rFonts w:ascii="Times New Roman" w:eastAsia="Times New Roman" w:hAnsi="Times New Roman" w:cs="Times New Roman"/>
                <w:color w:val="auto"/>
                <w:sz w:val="28"/>
                <w:szCs w:val="28"/>
              </w:rPr>
              <w:t xml:space="preserve"> </w:t>
            </w:r>
          </w:p>
        </w:tc>
        <w:tc>
          <w:tcPr>
            <w:tcW w:w="2268" w:type="dxa"/>
          </w:tcPr>
          <w:p w:rsidR="00D878D2" w:rsidRPr="009A3221" w:rsidRDefault="009676A3" w:rsidP="00B024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Поэтич</w:t>
            </w:r>
            <w:r w:rsidRPr="009A322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краса</w:t>
            </w:r>
            <w:r w:rsidRPr="009A322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красота</w:t>
            </w:r>
            <w:r w:rsidRPr="009A3221">
              <w:rPr>
                <w:rFonts w:ascii="Times New Roman" w:eastAsia="Times New Roman" w:hAnsi="Times New Roman" w:cs="Times New Roman"/>
                <w:color w:val="auto"/>
                <w:sz w:val="28"/>
                <w:szCs w:val="28"/>
              </w:rPr>
              <w:t xml:space="preserve"> [19,</w:t>
            </w:r>
            <w:r w:rsidRPr="007B7789">
              <w:rPr>
                <w:rFonts w:ascii="Times New Roman" w:eastAsia="Times New Roman" w:hAnsi="Times New Roman" w:cs="Times New Roman"/>
                <w:color w:val="auto"/>
                <w:sz w:val="28"/>
                <w:szCs w:val="28"/>
                <w:lang w:val="pl-PL"/>
              </w:rPr>
              <w:t> </w:t>
            </w:r>
            <w:r>
              <w:rPr>
                <w:rFonts w:ascii="Times New Roman" w:eastAsia="Times New Roman" w:hAnsi="Times New Roman" w:cs="Times New Roman"/>
                <w:color w:val="auto"/>
                <w:sz w:val="28"/>
                <w:szCs w:val="28"/>
              </w:rPr>
              <w:t>Гессен</w:t>
            </w:r>
            <w:r w:rsidRPr="009A322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Стыпула</w:t>
            </w:r>
            <w:r w:rsidRPr="009A3221">
              <w:rPr>
                <w:rFonts w:ascii="Times New Roman" w:eastAsia="Times New Roman" w:hAnsi="Times New Roman" w:cs="Times New Roman"/>
                <w:color w:val="auto"/>
                <w:sz w:val="28"/>
                <w:szCs w:val="28"/>
              </w:rPr>
              <w:t xml:space="preserve"> 1967.]</w:t>
            </w:r>
          </w:p>
        </w:tc>
        <w:tc>
          <w:tcPr>
            <w:tcW w:w="3793" w:type="dxa"/>
          </w:tcPr>
          <w:p w:rsidR="00D878D2" w:rsidRPr="00D15597" w:rsidRDefault="00D15597" w:rsidP="00D1559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праслав</w:t>
            </w:r>
            <w:r w:rsidR="00D878D2" w:rsidRPr="009A3221">
              <w:rPr>
                <w:rFonts w:ascii="Times New Roman" w:eastAsia="Times New Roman" w:hAnsi="Times New Roman" w:cs="Times New Roman"/>
                <w:color w:val="auto"/>
                <w:sz w:val="28"/>
                <w:szCs w:val="28"/>
              </w:rPr>
              <w:t>. *</w:t>
            </w:r>
            <w:r w:rsidR="00D878D2" w:rsidRPr="00950436">
              <w:rPr>
                <w:rFonts w:ascii="Times New Roman" w:eastAsia="Times New Roman" w:hAnsi="Times New Roman" w:cs="Times New Roman"/>
                <w:color w:val="auto"/>
                <w:sz w:val="28"/>
                <w:szCs w:val="28"/>
                <w:lang w:val="pl-PL"/>
              </w:rPr>
              <w:t>krasa</w:t>
            </w:r>
            <w:r w:rsidR="00D878D2" w:rsidRPr="009A322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лит</w:t>
            </w:r>
            <w:r w:rsidR="00D878D2" w:rsidRPr="009A3221">
              <w:rPr>
                <w:rFonts w:ascii="Times New Roman" w:eastAsia="Times New Roman" w:hAnsi="Times New Roman" w:cs="Times New Roman"/>
                <w:color w:val="auto"/>
                <w:sz w:val="28"/>
                <w:szCs w:val="28"/>
              </w:rPr>
              <w:t xml:space="preserve">. </w:t>
            </w:r>
            <w:r w:rsidR="00D878D2" w:rsidRPr="00950436">
              <w:rPr>
                <w:rFonts w:ascii="Times New Roman" w:eastAsia="Times New Roman" w:hAnsi="Times New Roman" w:cs="Times New Roman"/>
                <w:color w:val="auto"/>
                <w:sz w:val="28"/>
                <w:szCs w:val="28"/>
                <w:lang w:val="pl-PL"/>
              </w:rPr>
              <w:t>kar</w:t>
            </w:r>
            <w:r w:rsidR="00D878D2" w:rsidRPr="009A3221">
              <w:rPr>
                <w:rFonts w:ascii="Times New Roman" w:eastAsia="Times New Roman" w:hAnsi="Times New Roman" w:cs="Times New Roman"/>
                <w:color w:val="auto"/>
                <w:sz w:val="28"/>
                <w:szCs w:val="28"/>
              </w:rPr>
              <w:t>š</w:t>
            </w:r>
            <w:r w:rsidR="00D878D2" w:rsidRPr="00950436">
              <w:rPr>
                <w:rFonts w:ascii="Times New Roman" w:eastAsia="Times New Roman" w:hAnsi="Times New Roman" w:cs="Times New Roman"/>
                <w:color w:val="auto"/>
                <w:sz w:val="28"/>
                <w:szCs w:val="28"/>
                <w:lang w:val="pl-PL"/>
              </w:rPr>
              <w:t>tas</w:t>
            </w:r>
            <w:r w:rsidR="00D878D2" w:rsidRPr="009A322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жаркий</w:t>
            </w:r>
            <w:r w:rsidR="00D878D2" w:rsidRPr="009A322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латв</w:t>
            </w:r>
            <w:r w:rsidR="00D878D2" w:rsidRPr="009A3221">
              <w:rPr>
                <w:rFonts w:ascii="Times New Roman" w:eastAsia="Times New Roman" w:hAnsi="Times New Roman" w:cs="Times New Roman"/>
                <w:color w:val="auto"/>
                <w:sz w:val="28"/>
                <w:szCs w:val="28"/>
              </w:rPr>
              <w:t>.</w:t>
            </w:r>
            <w:proofErr w:type="gramEnd"/>
            <w:r w:rsidR="00D878D2" w:rsidRPr="009A3221">
              <w:rPr>
                <w:rFonts w:ascii="Times New Roman" w:eastAsia="Times New Roman" w:hAnsi="Times New Roman" w:cs="Times New Roman"/>
                <w:color w:val="auto"/>
                <w:sz w:val="28"/>
                <w:szCs w:val="28"/>
              </w:rPr>
              <w:t xml:space="preserve"> </w:t>
            </w:r>
            <w:r w:rsidR="00D878D2" w:rsidRPr="00D15597">
              <w:rPr>
                <w:rFonts w:ascii="Times New Roman" w:eastAsia="Times New Roman" w:hAnsi="Times New Roman" w:cs="Times New Roman"/>
                <w:i/>
                <w:color w:val="auto"/>
                <w:sz w:val="28"/>
                <w:szCs w:val="28"/>
                <w:lang w:val="pl-PL"/>
              </w:rPr>
              <w:t>Karsa</w:t>
            </w:r>
            <w:r w:rsidR="00D878D2" w:rsidRPr="009A322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жара</w:t>
            </w:r>
            <w:r w:rsidR="00D878D2" w:rsidRPr="009A322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жарко</w:t>
            </w:r>
            <w:r w:rsidR="00D878D2" w:rsidRPr="009A322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общеслав</w:t>
            </w:r>
            <w:r w:rsidR="00D878D2" w:rsidRPr="009A322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w:t>
            </w:r>
            <w:r w:rsidR="00D878D2" w:rsidRPr="00D1559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древнепольск. </w:t>
            </w:r>
            <w:r w:rsidR="00D878D2" w:rsidRPr="00D1559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функц</w:t>
            </w:r>
            <w:r w:rsidRPr="00D15597">
              <w:rPr>
                <w:rFonts w:ascii="Times New Roman" w:eastAsia="Times New Roman" w:hAnsi="Times New Roman" w:cs="Times New Roman"/>
                <w:color w:val="auto"/>
                <w:sz w:val="28"/>
                <w:szCs w:val="28"/>
              </w:rPr>
              <w:t>.</w:t>
            </w:r>
            <w:r w:rsidR="00D878D2" w:rsidRPr="00D1559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также</w:t>
            </w:r>
            <w:r w:rsidR="00D878D2" w:rsidRPr="00D1559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как</w:t>
            </w:r>
            <w:r w:rsidRPr="00D15597">
              <w:rPr>
                <w:rFonts w:ascii="Times New Roman" w:eastAsia="Times New Roman" w:hAnsi="Times New Roman" w:cs="Times New Roman"/>
                <w:color w:val="auto"/>
                <w:sz w:val="28"/>
                <w:szCs w:val="28"/>
              </w:rPr>
              <w:t xml:space="preserve"> </w:t>
            </w:r>
            <w:r w:rsidR="00D878D2" w:rsidRPr="00D15597">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цвет</w:t>
            </w:r>
            <w:r w:rsidR="00D878D2" w:rsidRPr="00D1559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блеск</w:t>
            </w:r>
            <w:r w:rsidR="00D878D2" w:rsidRPr="00D1559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краска</w:t>
            </w:r>
            <w:r w:rsidR="00D878D2" w:rsidRPr="00D1559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великолепие</w:t>
            </w:r>
            <w:r w:rsidR="00D878D2" w:rsidRPr="00D1559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w:t>
            </w:r>
            <w:r w:rsidR="00D878D2" w:rsidRPr="00D15597">
              <w:rPr>
                <w:rFonts w:ascii="Times New Roman" w:eastAsia="Times New Roman" w:hAnsi="Times New Roman" w:cs="Times New Roman"/>
                <w:color w:val="auto"/>
                <w:sz w:val="28"/>
                <w:szCs w:val="28"/>
              </w:rPr>
              <w:t xml:space="preserve"> </w:t>
            </w:r>
            <w:r w:rsidR="00D878D2" w:rsidRPr="00950436">
              <w:rPr>
                <w:rFonts w:ascii="Times New Roman" w:eastAsia="Times New Roman" w:hAnsi="Times New Roman" w:cs="Times New Roman"/>
                <w:color w:val="auto"/>
                <w:sz w:val="28"/>
                <w:szCs w:val="28"/>
                <w:lang w:val="pl-PL"/>
              </w:rPr>
              <w:t>XVIII</w:t>
            </w:r>
            <w:r w:rsidR="00D878D2" w:rsidRPr="00D1559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w:t>
            </w:r>
            <w:r w:rsidR="00D878D2" w:rsidRPr="00D15597">
              <w:rPr>
                <w:rFonts w:ascii="Times New Roman" w:eastAsia="Times New Roman" w:hAnsi="Times New Roman" w:cs="Times New Roman"/>
                <w:color w:val="auto"/>
                <w:sz w:val="28"/>
                <w:szCs w:val="28"/>
              </w:rPr>
              <w:t>. «</w:t>
            </w:r>
            <w:r>
              <w:rPr>
                <w:rFonts w:ascii="Times New Roman" w:eastAsia="Times New Roman" w:hAnsi="Times New Roman" w:cs="Times New Roman"/>
                <w:color w:val="auto"/>
                <w:sz w:val="28"/>
                <w:szCs w:val="28"/>
              </w:rPr>
              <w:t>обильная</w:t>
            </w:r>
            <w:r w:rsidR="00D878D2" w:rsidRPr="00D1559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приправа</w:t>
            </w:r>
            <w:r w:rsidR="00D878D2" w:rsidRPr="00D1559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жир</w:t>
            </w:r>
            <w:r w:rsidR="00D878D2" w:rsidRPr="00D1559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ср</w:t>
            </w:r>
            <w:r w:rsidR="00D878D2" w:rsidRPr="00D15597">
              <w:rPr>
                <w:rFonts w:ascii="Times New Roman" w:eastAsia="Times New Roman" w:hAnsi="Times New Roman" w:cs="Times New Roman"/>
                <w:color w:val="auto"/>
                <w:sz w:val="28"/>
                <w:szCs w:val="28"/>
              </w:rPr>
              <w:t xml:space="preserve">. </w:t>
            </w:r>
            <w:r w:rsidR="00D878D2" w:rsidRPr="00D15597">
              <w:rPr>
                <w:rFonts w:ascii="Times New Roman" w:eastAsia="Times New Roman" w:hAnsi="Times New Roman" w:cs="Times New Roman"/>
                <w:i/>
                <w:color w:val="auto"/>
                <w:sz w:val="28"/>
                <w:szCs w:val="28"/>
                <w:lang w:val="pl-PL"/>
              </w:rPr>
              <w:t>okrasa</w:t>
            </w:r>
            <w:r>
              <w:rPr>
                <w:rFonts w:ascii="Times New Roman" w:eastAsia="Times New Roman" w:hAnsi="Times New Roman" w:cs="Times New Roman"/>
                <w:i/>
                <w:color w:val="auto"/>
                <w:sz w:val="28"/>
                <w:szCs w:val="28"/>
              </w:rPr>
              <w:t xml:space="preserve"> </w:t>
            </w:r>
            <w:r w:rsidRPr="00D15597">
              <w:rPr>
                <w:rFonts w:ascii="Times New Roman" w:eastAsia="Times New Roman" w:hAnsi="Times New Roman" w:cs="Times New Roman"/>
                <w:i/>
                <w:color w:val="auto"/>
                <w:sz w:val="28"/>
                <w:szCs w:val="28"/>
              </w:rPr>
              <w:t>‘</w:t>
            </w:r>
            <w:r>
              <w:rPr>
                <w:rFonts w:ascii="Times New Roman" w:eastAsia="Times New Roman" w:hAnsi="Times New Roman" w:cs="Times New Roman"/>
                <w:i/>
                <w:color w:val="auto"/>
                <w:sz w:val="28"/>
                <w:szCs w:val="28"/>
              </w:rPr>
              <w:t>приправа, жир; украшение</w:t>
            </w:r>
            <w:r w:rsidRPr="00D15597">
              <w:rPr>
                <w:rFonts w:ascii="Times New Roman" w:eastAsia="Times New Roman" w:hAnsi="Times New Roman" w:cs="Times New Roman"/>
                <w:i/>
                <w:color w:val="auto"/>
                <w:sz w:val="28"/>
                <w:szCs w:val="28"/>
              </w:rPr>
              <w:t>’</w:t>
            </w:r>
            <w:r w:rsidR="00D878D2" w:rsidRPr="00D15597">
              <w:rPr>
                <w:rFonts w:ascii="Times New Roman" w:eastAsia="Times New Roman" w:hAnsi="Times New Roman" w:cs="Times New Roman"/>
                <w:color w:val="auto"/>
                <w:sz w:val="28"/>
                <w:szCs w:val="28"/>
              </w:rPr>
              <w:t xml:space="preserve">, </w:t>
            </w:r>
            <w:r w:rsidR="00D878D2" w:rsidRPr="00D15597">
              <w:rPr>
                <w:rFonts w:ascii="Times New Roman" w:eastAsia="Times New Roman" w:hAnsi="Times New Roman" w:cs="Times New Roman"/>
                <w:i/>
                <w:color w:val="auto"/>
                <w:sz w:val="28"/>
                <w:szCs w:val="28"/>
                <w:lang w:val="pl-PL"/>
              </w:rPr>
              <w:t>okrasi</w:t>
            </w:r>
            <w:r w:rsidR="00D878D2" w:rsidRPr="00D15597">
              <w:rPr>
                <w:rFonts w:ascii="Times New Roman" w:eastAsia="Times New Roman" w:hAnsi="Times New Roman" w:cs="Times New Roman"/>
                <w:i/>
                <w:color w:val="auto"/>
                <w:sz w:val="28"/>
                <w:szCs w:val="28"/>
              </w:rPr>
              <w:t>ć</w:t>
            </w:r>
            <w:r w:rsidR="00D878D2" w:rsidRPr="00D1559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 наст</w:t>
            </w:r>
            <w:proofErr w:type="gramStart"/>
            <w:r>
              <w:rPr>
                <w:rFonts w:ascii="Times New Roman" w:eastAsia="Times New Roman" w:hAnsi="Times New Roman" w:cs="Times New Roman"/>
                <w:color w:val="auto"/>
                <w:sz w:val="28"/>
                <w:szCs w:val="28"/>
              </w:rPr>
              <w:t>.</w:t>
            </w:r>
            <w:proofErr w:type="gramEnd"/>
            <w:r>
              <w:rPr>
                <w:rFonts w:ascii="Times New Roman" w:eastAsia="Times New Roman" w:hAnsi="Times New Roman" w:cs="Times New Roman"/>
                <w:color w:val="auto"/>
                <w:sz w:val="28"/>
                <w:szCs w:val="28"/>
              </w:rPr>
              <w:t xml:space="preserve"> </w:t>
            </w:r>
            <w:proofErr w:type="gramStart"/>
            <w:r>
              <w:rPr>
                <w:rFonts w:ascii="Times New Roman" w:eastAsia="Times New Roman" w:hAnsi="Times New Roman" w:cs="Times New Roman"/>
                <w:color w:val="auto"/>
                <w:sz w:val="28"/>
                <w:szCs w:val="28"/>
              </w:rPr>
              <w:t>в</w:t>
            </w:r>
            <w:proofErr w:type="gramEnd"/>
            <w:r>
              <w:rPr>
                <w:rFonts w:ascii="Times New Roman" w:eastAsia="Times New Roman" w:hAnsi="Times New Roman" w:cs="Times New Roman"/>
                <w:color w:val="auto"/>
                <w:sz w:val="28"/>
                <w:szCs w:val="28"/>
              </w:rPr>
              <w:t>ремя слово стилистичеси огранич. рамками худ. стиля.</w:t>
            </w:r>
            <w:r w:rsidRPr="00D15597">
              <w:rPr>
                <w:rFonts w:ascii="Times New Roman" w:eastAsia="Times New Roman" w:hAnsi="Times New Roman" w:cs="Times New Roman"/>
                <w:color w:val="auto"/>
                <w:sz w:val="28"/>
                <w:szCs w:val="28"/>
              </w:rPr>
              <w:t xml:space="preserve"> </w:t>
            </w:r>
            <w:r w:rsidRPr="009F1556">
              <w:rPr>
                <w:rFonts w:ascii="Times New Roman" w:eastAsia="Times New Roman" w:hAnsi="Times New Roman" w:cs="Times New Roman"/>
                <w:color w:val="auto"/>
                <w:sz w:val="28"/>
                <w:szCs w:val="28"/>
              </w:rPr>
              <w:t>[</w:t>
            </w:r>
            <w:r w:rsidRPr="009F1556">
              <w:rPr>
                <w:rFonts w:ascii="Times New Roman" w:eastAsia="Times New Roman" w:hAnsi="Times New Roman" w:cs="Times New Roman"/>
                <w:color w:val="000000"/>
                <w:sz w:val="28"/>
                <w:szCs w:val="28"/>
              </w:rPr>
              <w:t>Этимологический словарь славянских языков</w:t>
            </w:r>
            <w:proofErr w:type="gramStart"/>
            <w:r w:rsidRPr="009F1556">
              <w:rPr>
                <w:rFonts w:ascii="Times New Roman" w:eastAsia="Times New Roman" w:hAnsi="Times New Roman" w:cs="Times New Roman"/>
                <w:color w:val="000000"/>
                <w:sz w:val="28"/>
                <w:szCs w:val="28"/>
              </w:rPr>
              <w:t>.</w:t>
            </w:r>
            <w:proofErr w:type="gramEnd"/>
            <w:r w:rsidRPr="009F1556">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ед. Трубачев</w:t>
            </w:r>
            <w:r w:rsidRPr="00D1559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Вып</w:t>
            </w:r>
            <w:r w:rsidRPr="00D15597">
              <w:rPr>
                <w:rFonts w:ascii="Times New Roman" w:eastAsia="Times New Roman" w:hAnsi="Times New Roman" w:cs="Times New Roman"/>
                <w:color w:val="000000"/>
                <w:sz w:val="28"/>
                <w:szCs w:val="28"/>
              </w:rPr>
              <w:t xml:space="preserve">. 12. </w:t>
            </w:r>
            <w:r>
              <w:rPr>
                <w:rFonts w:ascii="Times New Roman" w:eastAsia="Times New Roman" w:hAnsi="Times New Roman" w:cs="Times New Roman"/>
                <w:color w:val="000000"/>
                <w:sz w:val="28"/>
                <w:szCs w:val="28"/>
              </w:rPr>
              <w:t>-</w:t>
            </w:r>
            <w:r w:rsidRPr="00D15597">
              <w:rPr>
                <w:rFonts w:ascii="Times New Roman" w:eastAsia="Times New Roman" w:hAnsi="Times New Roman" w:cs="Times New Roman"/>
                <w:color w:val="000000"/>
                <w:sz w:val="28"/>
                <w:szCs w:val="28"/>
              </w:rPr>
              <w:t xml:space="preserve"> 1985</w:t>
            </w:r>
            <w:r>
              <w:rPr>
                <w:rFonts w:ascii="Times New Roman" w:eastAsia="Times New Roman" w:hAnsi="Times New Roman" w:cs="Times New Roman"/>
                <w:color w:val="000000"/>
                <w:sz w:val="28"/>
                <w:szCs w:val="28"/>
              </w:rPr>
              <w:t>.</w:t>
            </w:r>
            <w:r w:rsidRPr="00D15597">
              <w:rPr>
                <w:rFonts w:ascii="Times New Roman" w:eastAsia="Times New Roman" w:hAnsi="Times New Roman" w:cs="Times New Roman"/>
                <w:bCs/>
                <w:color w:val="000000"/>
                <w:sz w:val="28"/>
                <w:szCs w:val="28"/>
              </w:rPr>
              <w:t>]</w:t>
            </w:r>
          </w:p>
        </w:tc>
      </w:tr>
      <w:tr w:rsidR="009676A3" w:rsidRPr="00D878D2" w:rsidTr="003E6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right w:val="single" w:sz="4" w:space="0" w:color="auto"/>
            </w:tcBorders>
          </w:tcPr>
          <w:p w:rsidR="00D878D2" w:rsidRPr="00950436" w:rsidRDefault="003D0C20" w:rsidP="00D878D2">
            <w:pPr>
              <w:jc w:val="center"/>
              <w:rPr>
                <w:rFonts w:ascii="Times New Roman" w:eastAsia="Times New Roman" w:hAnsi="Times New Roman" w:cs="Times New Roman"/>
                <w:b w:val="0"/>
                <w:bCs w:val="0"/>
                <w:color w:val="auto"/>
                <w:sz w:val="28"/>
                <w:szCs w:val="28"/>
              </w:rPr>
            </w:pPr>
            <w:hyperlink r:id="rId19" w:tooltip="synonim piękno w słoniku synonimów" w:history="1">
              <w:r w:rsidR="00D878D2" w:rsidRPr="00950436">
                <w:rPr>
                  <w:rFonts w:ascii="Times New Roman" w:eastAsia="Times New Roman" w:hAnsi="Times New Roman" w:cs="Times New Roman"/>
                  <w:b w:val="0"/>
                  <w:bCs w:val="0"/>
                  <w:color w:val="auto"/>
                  <w:sz w:val="28"/>
                  <w:szCs w:val="28"/>
                </w:rPr>
                <w:t>piękno</w:t>
              </w:r>
            </w:hyperlink>
          </w:p>
        </w:tc>
        <w:tc>
          <w:tcPr>
            <w:tcW w:w="2410" w:type="dxa"/>
            <w:tcBorders>
              <w:left w:val="single" w:sz="4" w:space="0" w:color="auto"/>
              <w:right w:val="single" w:sz="4" w:space="0" w:color="auto"/>
            </w:tcBorders>
          </w:tcPr>
          <w:p w:rsidR="00D878D2" w:rsidRPr="003E63EC" w:rsidRDefault="003E63EC" w:rsidP="00B0244A">
            <w:pPr>
              <w:shd w:val="clear" w:color="auto" w:fill="FFFFFF"/>
              <w:spacing w:line="321"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Совокупность таких черт, как пропорция очертаний, </w:t>
            </w:r>
          </w:p>
          <w:p w:rsidR="00D878D2" w:rsidRPr="003E63EC" w:rsidRDefault="003E63EC" w:rsidP="003E63E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гармония цветов, звуков вызывающих бескорыстное восхищение; высокая моральная ценность. </w:t>
            </w:r>
            <w:r w:rsidRPr="00D15597">
              <w:rPr>
                <w:rFonts w:ascii="Times New Roman" w:eastAsia="Times New Roman" w:hAnsi="Times New Roman" w:cs="Times New Roman"/>
                <w:color w:val="auto"/>
                <w:sz w:val="28"/>
                <w:szCs w:val="28"/>
                <w:lang w:val="pl-PL"/>
              </w:rPr>
              <w:t>[38, SJP W.</w:t>
            </w:r>
            <w:proofErr w:type="gramEnd"/>
            <w:r w:rsidRPr="00D15597">
              <w:rPr>
                <w:rFonts w:ascii="Times New Roman" w:eastAsia="Times New Roman" w:hAnsi="Times New Roman" w:cs="Times New Roman"/>
                <w:color w:val="auto"/>
                <w:sz w:val="28"/>
                <w:szCs w:val="28"/>
                <w:lang w:val="pl-PL"/>
              </w:rPr>
              <w:t xml:space="preserve"> Doroszewski 1958–1962</w:t>
            </w:r>
            <w:r w:rsidRPr="00D15597">
              <w:rPr>
                <w:rFonts w:ascii="Times New Roman" w:eastAsia="Times New Roman" w:hAnsi="Times New Roman" w:cs="Times New Roman"/>
                <w:iCs/>
                <w:color w:val="auto"/>
                <w:sz w:val="28"/>
                <w:szCs w:val="28"/>
                <w:lang w:val="pl-PL"/>
              </w:rPr>
              <w:t>.</w:t>
            </w:r>
            <w:r w:rsidRPr="00D15597">
              <w:rPr>
                <w:rFonts w:ascii="Times New Roman" w:eastAsia="Times New Roman" w:hAnsi="Times New Roman" w:cs="Times New Roman"/>
                <w:color w:val="auto"/>
                <w:sz w:val="28"/>
                <w:szCs w:val="28"/>
                <w:lang w:val="pl-PL"/>
              </w:rPr>
              <w:t>]</w:t>
            </w:r>
            <w:r w:rsidRPr="00D15597">
              <w:rPr>
                <w:i/>
                <w:iCs/>
                <w:color w:val="auto"/>
                <w:sz w:val="28"/>
                <w:szCs w:val="28"/>
                <w:lang w:val="pl-PL"/>
              </w:rPr>
              <w:t xml:space="preserve"> </w:t>
            </w:r>
            <w:r w:rsidRPr="00D15597">
              <w:rPr>
                <w:rFonts w:ascii="Times New Roman" w:eastAsia="Times New Roman" w:hAnsi="Times New Roman" w:cs="Times New Roman"/>
                <w:color w:val="auto"/>
                <w:sz w:val="28"/>
                <w:szCs w:val="28"/>
                <w:lang w:val="pl-PL"/>
              </w:rPr>
              <w:t xml:space="preserve"> </w:t>
            </w:r>
          </w:p>
        </w:tc>
        <w:tc>
          <w:tcPr>
            <w:tcW w:w="2268" w:type="dxa"/>
            <w:tcBorders>
              <w:left w:val="single" w:sz="4" w:space="0" w:color="auto"/>
              <w:right w:val="single" w:sz="4" w:space="0" w:color="auto"/>
            </w:tcBorders>
          </w:tcPr>
          <w:p w:rsidR="00D878D2" w:rsidRPr="003E63EC" w:rsidRDefault="00D878D2" w:rsidP="00B024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sidRPr="00950436">
              <w:rPr>
                <w:rFonts w:ascii="Times New Roman" w:eastAsia="Times New Roman" w:hAnsi="Times New Roman" w:cs="Times New Roman"/>
                <w:color w:val="auto"/>
                <w:sz w:val="28"/>
                <w:szCs w:val="28"/>
              </w:rPr>
              <w:t xml:space="preserve">Красота, </w:t>
            </w:r>
            <w:proofErr w:type="gramStart"/>
            <w:r w:rsidRPr="00950436">
              <w:rPr>
                <w:rFonts w:ascii="Times New Roman" w:eastAsia="Times New Roman" w:hAnsi="Times New Roman" w:cs="Times New Roman"/>
                <w:color w:val="auto"/>
                <w:sz w:val="28"/>
                <w:szCs w:val="28"/>
              </w:rPr>
              <w:t>прекрасное</w:t>
            </w:r>
            <w:proofErr w:type="gramEnd"/>
            <w:r w:rsidR="003775C6" w:rsidRPr="003E63EC">
              <w:rPr>
                <w:rFonts w:ascii="Times New Roman" w:eastAsia="Times New Roman" w:hAnsi="Times New Roman" w:cs="Times New Roman"/>
                <w:color w:val="auto"/>
                <w:sz w:val="28"/>
                <w:szCs w:val="28"/>
              </w:rPr>
              <w:t xml:space="preserve"> </w:t>
            </w:r>
            <w:r w:rsidR="003775C6" w:rsidRPr="007B7789">
              <w:rPr>
                <w:rFonts w:ascii="Times New Roman" w:eastAsia="Times New Roman" w:hAnsi="Times New Roman" w:cs="Times New Roman"/>
                <w:color w:val="auto"/>
                <w:sz w:val="28"/>
                <w:szCs w:val="28"/>
              </w:rPr>
              <w:t>[19,</w:t>
            </w:r>
            <w:r w:rsidR="003775C6" w:rsidRPr="007B7789">
              <w:rPr>
                <w:rFonts w:ascii="Times New Roman" w:eastAsia="Times New Roman" w:hAnsi="Times New Roman" w:cs="Times New Roman"/>
                <w:color w:val="auto"/>
                <w:sz w:val="28"/>
                <w:szCs w:val="28"/>
                <w:lang w:val="pl-PL"/>
              </w:rPr>
              <w:t> </w:t>
            </w:r>
            <w:r w:rsidR="003775C6">
              <w:rPr>
                <w:rFonts w:ascii="Times New Roman" w:eastAsia="Times New Roman" w:hAnsi="Times New Roman" w:cs="Times New Roman"/>
                <w:color w:val="auto"/>
                <w:sz w:val="28"/>
                <w:szCs w:val="28"/>
              </w:rPr>
              <w:t>Гессен</w:t>
            </w:r>
            <w:r w:rsidR="003775C6" w:rsidRPr="007B7789">
              <w:rPr>
                <w:rFonts w:ascii="Times New Roman" w:eastAsia="Times New Roman" w:hAnsi="Times New Roman" w:cs="Times New Roman"/>
                <w:color w:val="auto"/>
                <w:sz w:val="28"/>
                <w:szCs w:val="28"/>
              </w:rPr>
              <w:t xml:space="preserve">, </w:t>
            </w:r>
            <w:r w:rsidR="003775C6">
              <w:rPr>
                <w:rFonts w:ascii="Times New Roman" w:eastAsia="Times New Roman" w:hAnsi="Times New Roman" w:cs="Times New Roman"/>
                <w:color w:val="auto"/>
                <w:sz w:val="28"/>
                <w:szCs w:val="28"/>
              </w:rPr>
              <w:t>Стыпула</w:t>
            </w:r>
            <w:r w:rsidR="003775C6" w:rsidRPr="007B7789">
              <w:rPr>
                <w:rFonts w:ascii="Times New Roman" w:eastAsia="Times New Roman" w:hAnsi="Times New Roman" w:cs="Times New Roman"/>
                <w:color w:val="auto"/>
                <w:sz w:val="28"/>
                <w:szCs w:val="28"/>
              </w:rPr>
              <w:t xml:space="preserve"> 1967.]</w:t>
            </w:r>
          </w:p>
        </w:tc>
        <w:tc>
          <w:tcPr>
            <w:tcW w:w="3793" w:type="dxa"/>
            <w:tcBorders>
              <w:left w:val="single" w:sz="4" w:space="0" w:color="auto"/>
              <w:right w:val="single" w:sz="4" w:space="0" w:color="auto"/>
            </w:tcBorders>
          </w:tcPr>
          <w:p w:rsidR="00D878D2" w:rsidRPr="00950436" w:rsidRDefault="003E63EC" w:rsidP="00B024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(Этимология не установлена, рассматривается ниже)</w:t>
            </w:r>
          </w:p>
        </w:tc>
      </w:tr>
      <w:tr w:rsidR="009676A3" w:rsidRPr="009A3221" w:rsidTr="003E63EC">
        <w:tc>
          <w:tcPr>
            <w:cnfStyle w:val="001000000000" w:firstRow="0" w:lastRow="0" w:firstColumn="1" w:lastColumn="0" w:oddVBand="0" w:evenVBand="0" w:oddHBand="0" w:evenHBand="0" w:firstRowFirstColumn="0" w:firstRowLastColumn="0" w:lastRowFirstColumn="0" w:lastRowLastColumn="0"/>
            <w:tcW w:w="1701" w:type="dxa"/>
          </w:tcPr>
          <w:p w:rsidR="00D878D2" w:rsidRPr="00950436" w:rsidRDefault="003D0C20" w:rsidP="00D878D2">
            <w:pPr>
              <w:jc w:val="center"/>
              <w:rPr>
                <w:rFonts w:ascii="Times New Roman" w:eastAsia="Times New Roman" w:hAnsi="Times New Roman" w:cs="Times New Roman"/>
                <w:b w:val="0"/>
                <w:bCs w:val="0"/>
                <w:color w:val="auto"/>
                <w:sz w:val="28"/>
                <w:szCs w:val="28"/>
              </w:rPr>
            </w:pPr>
            <w:hyperlink r:id="rId20" w:tooltip="synonim powab w słoniku synonimów" w:history="1">
              <w:r w:rsidR="00D878D2" w:rsidRPr="00950436">
                <w:rPr>
                  <w:rFonts w:ascii="Times New Roman" w:eastAsia="Times New Roman" w:hAnsi="Times New Roman" w:cs="Times New Roman"/>
                  <w:b w:val="0"/>
                  <w:bCs w:val="0"/>
                  <w:color w:val="auto"/>
                  <w:sz w:val="28"/>
                  <w:szCs w:val="28"/>
                </w:rPr>
                <w:t>powab</w:t>
              </w:r>
            </w:hyperlink>
          </w:p>
        </w:tc>
        <w:tc>
          <w:tcPr>
            <w:tcW w:w="2410" w:type="dxa"/>
          </w:tcPr>
          <w:p w:rsidR="00D878D2" w:rsidRPr="00950436" w:rsidRDefault="003E63EC" w:rsidP="003E63E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Притягательные качества, производящие приятное впечатление; очарование, прелесть. </w:t>
            </w:r>
            <w:r w:rsidRPr="00D15597">
              <w:rPr>
                <w:rFonts w:ascii="Times New Roman" w:eastAsia="Times New Roman" w:hAnsi="Times New Roman" w:cs="Times New Roman"/>
                <w:color w:val="auto"/>
                <w:sz w:val="28"/>
                <w:szCs w:val="28"/>
                <w:lang w:val="pl-PL"/>
              </w:rPr>
              <w:t>[38, SJP W.</w:t>
            </w:r>
            <w:proofErr w:type="gramEnd"/>
            <w:r w:rsidRPr="00D15597">
              <w:rPr>
                <w:rFonts w:ascii="Times New Roman" w:eastAsia="Times New Roman" w:hAnsi="Times New Roman" w:cs="Times New Roman"/>
                <w:color w:val="auto"/>
                <w:sz w:val="28"/>
                <w:szCs w:val="28"/>
                <w:lang w:val="pl-PL"/>
              </w:rPr>
              <w:t xml:space="preserve"> Doroszewski </w:t>
            </w:r>
            <w:r w:rsidRPr="00D15597">
              <w:rPr>
                <w:rFonts w:ascii="Times New Roman" w:eastAsia="Times New Roman" w:hAnsi="Times New Roman" w:cs="Times New Roman"/>
                <w:color w:val="auto"/>
                <w:sz w:val="28"/>
                <w:szCs w:val="28"/>
                <w:lang w:val="pl-PL"/>
              </w:rPr>
              <w:lastRenderedPageBreak/>
              <w:t>1958–1962</w:t>
            </w:r>
            <w:r w:rsidRPr="00D15597">
              <w:rPr>
                <w:rFonts w:ascii="Times New Roman" w:eastAsia="Times New Roman" w:hAnsi="Times New Roman" w:cs="Times New Roman"/>
                <w:iCs/>
                <w:color w:val="auto"/>
                <w:sz w:val="28"/>
                <w:szCs w:val="28"/>
                <w:lang w:val="pl-PL"/>
              </w:rPr>
              <w:t>.</w:t>
            </w:r>
            <w:r w:rsidRPr="00D15597">
              <w:rPr>
                <w:rFonts w:ascii="Times New Roman" w:eastAsia="Times New Roman" w:hAnsi="Times New Roman" w:cs="Times New Roman"/>
                <w:color w:val="auto"/>
                <w:sz w:val="28"/>
                <w:szCs w:val="28"/>
                <w:lang w:val="pl-PL"/>
              </w:rPr>
              <w:t>]</w:t>
            </w:r>
          </w:p>
        </w:tc>
        <w:tc>
          <w:tcPr>
            <w:tcW w:w="2268" w:type="dxa"/>
          </w:tcPr>
          <w:p w:rsidR="00D878D2" w:rsidRPr="003775C6" w:rsidRDefault="00D878D2" w:rsidP="00B024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sidRPr="00950436">
              <w:rPr>
                <w:rFonts w:ascii="Times New Roman" w:eastAsia="Times New Roman" w:hAnsi="Times New Roman" w:cs="Times New Roman"/>
                <w:color w:val="auto"/>
                <w:sz w:val="28"/>
                <w:szCs w:val="28"/>
              </w:rPr>
              <w:lastRenderedPageBreak/>
              <w:t>Прелесть, привлекательность, очарование</w:t>
            </w:r>
            <w:r w:rsidR="003775C6" w:rsidRPr="003775C6">
              <w:rPr>
                <w:rFonts w:ascii="Times New Roman" w:eastAsia="Times New Roman" w:hAnsi="Times New Roman" w:cs="Times New Roman"/>
                <w:color w:val="auto"/>
                <w:sz w:val="28"/>
                <w:szCs w:val="28"/>
              </w:rPr>
              <w:t xml:space="preserve"> </w:t>
            </w:r>
            <w:r w:rsidR="003775C6" w:rsidRPr="007B7789">
              <w:rPr>
                <w:rFonts w:ascii="Times New Roman" w:eastAsia="Times New Roman" w:hAnsi="Times New Roman" w:cs="Times New Roman"/>
                <w:color w:val="auto"/>
                <w:sz w:val="28"/>
                <w:szCs w:val="28"/>
              </w:rPr>
              <w:t>[19,</w:t>
            </w:r>
            <w:r w:rsidR="003775C6" w:rsidRPr="007B7789">
              <w:rPr>
                <w:rFonts w:ascii="Times New Roman" w:eastAsia="Times New Roman" w:hAnsi="Times New Roman" w:cs="Times New Roman"/>
                <w:color w:val="auto"/>
                <w:sz w:val="28"/>
                <w:szCs w:val="28"/>
                <w:lang w:val="pl-PL"/>
              </w:rPr>
              <w:t> </w:t>
            </w:r>
            <w:r w:rsidR="003775C6">
              <w:rPr>
                <w:rFonts w:ascii="Times New Roman" w:eastAsia="Times New Roman" w:hAnsi="Times New Roman" w:cs="Times New Roman"/>
                <w:color w:val="auto"/>
                <w:sz w:val="28"/>
                <w:szCs w:val="28"/>
              </w:rPr>
              <w:t>Гессен</w:t>
            </w:r>
            <w:r w:rsidR="003775C6" w:rsidRPr="007B7789">
              <w:rPr>
                <w:rFonts w:ascii="Times New Roman" w:eastAsia="Times New Roman" w:hAnsi="Times New Roman" w:cs="Times New Roman"/>
                <w:color w:val="auto"/>
                <w:sz w:val="28"/>
                <w:szCs w:val="28"/>
              </w:rPr>
              <w:t xml:space="preserve">, </w:t>
            </w:r>
            <w:r w:rsidR="003775C6">
              <w:rPr>
                <w:rFonts w:ascii="Times New Roman" w:eastAsia="Times New Roman" w:hAnsi="Times New Roman" w:cs="Times New Roman"/>
                <w:color w:val="auto"/>
                <w:sz w:val="28"/>
                <w:szCs w:val="28"/>
              </w:rPr>
              <w:t>Стыпула</w:t>
            </w:r>
            <w:r w:rsidR="003775C6" w:rsidRPr="007B7789">
              <w:rPr>
                <w:rFonts w:ascii="Times New Roman" w:eastAsia="Times New Roman" w:hAnsi="Times New Roman" w:cs="Times New Roman"/>
                <w:color w:val="auto"/>
                <w:sz w:val="28"/>
                <w:szCs w:val="28"/>
              </w:rPr>
              <w:t xml:space="preserve"> 1967.]</w:t>
            </w:r>
          </w:p>
        </w:tc>
        <w:tc>
          <w:tcPr>
            <w:tcW w:w="3793" w:type="dxa"/>
          </w:tcPr>
          <w:p w:rsidR="00D878D2" w:rsidRPr="003E63EC" w:rsidRDefault="00BE2D31" w:rsidP="00B024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Праслав</w:t>
            </w:r>
            <w:r w:rsidR="006B3404" w:rsidRPr="003E63EC">
              <w:rPr>
                <w:rFonts w:ascii="Times New Roman" w:eastAsia="Times New Roman" w:hAnsi="Times New Roman" w:cs="Times New Roman"/>
                <w:color w:val="auto"/>
                <w:sz w:val="28"/>
                <w:szCs w:val="28"/>
              </w:rPr>
              <w:t>. *</w:t>
            </w:r>
            <w:r w:rsidR="006B3404" w:rsidRPr="006B3404">
              <w:rPr>
                <w:rFonts w:ascii="Times New Roman" w:eastAsia="Times New Roman" w:hAnsi="Times New Roman" w:cs="Times New Roman"/>
                <w:color w:val="auto"/>
                <w:sz w:val="28"/>
                <w:szCs w:val="28"/>
                <w:lang w:val="pl-PL"/>
              </w:rPr>
              <w:t>povabjati</w:t>
            </w:r>
            <w:r w:rsidR="006B3404" w:rsidRPr="003E63EC">
              <w:rPr>
                <w:rFonts w:ascii="Times New Roman" w:eastAsia="Times New Roman" w:hAnsi="Times New Roman" w:cs="Times New Roman"/>
                <w:color w:val="auto"/>
                <w:sz w:val="28"/>
                <w:szCs w:val="28"/>
              </w:rPr>
              <w:t xml:space="preserve"> / *</w:t>
            </w:r>
            <w:r w:rsidR="006B3404" w:rsidRPr="006B3404">
              <w:rPr>
                <w:rFonts w:ascii="Times New Roman" w:eastAsia="Times New Roman" w:hAnsi="Times New Roman" w:cs="Times New Roman"/>
                <w:color w:val="auto"/>
                <w:sz w:val="28"/>
                <w:szCs w:val="28"/>
                <w:lang w:val="pl-PL"/>
              </w:rPr>
              <w:t>vab</w:t>
            </w:r>
            <w:r w:rsidR="00D878D2" w:rsidRPr="006B3404">
              <w:rPr>
                <w:rFonts w:ascii="Times New Roman" w:eastAsia="Times New Roman" w:hAnsi="Times New Roman" w:cs="Times New Roman"/>
                <w:color w:val="auto"/>
                <w:sz w:val="28"/>
                <w:szCs w:val="28"/>
                <w:lang w:val="pl-PL"/>
              </w:rPr>
              <w:t>jati</w:t>
            </w:r>
            <w:r w:rsidR="00D878D2" w:rsidRPr="003E63EC">
              <w:rPr>
                <w:rFonts w:ascii="Times New Roman" w:eastAsia="Times New Roman" w:hAnsi="Times New Roman" w:cs="Times New Roman"/>
                <w:color w:val="auto"/>
                <w:sz w:val="28"/>
                <w:szCs w:val="28"/>
              </w:rPr>
              <w:t>,</w:t>
            </w:r>
          </w:p>
          <w:p w:rsidR="00D878D2" w:rsidRPr="009A3221" w:rsidRDefault="006B3404" w:rsidP="00B024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sidRPr="009A3221">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lang w:val="pl-PL"/>
              </w:rPr>
              <w:t>vabiti</w:t>
            </w:r>
            <w:r w:rsidRPr="009A3221">
              <w:rPr>
                <w:rFonts w:ascii="Times New Roman" w:eastAsia="Times New Roman" w:hAnsi="Times New Roman" w:cs="Times New Roman"/>
                <w:color w:val="auto"/>
                <w:sz w:val="28"/>
                <w:szCs w:val="28"/>
              </w:rPr>
              <w:t xml:space="preserve"> «</w:t>
            </w:r>
            <w:r w:rsidR="00BE2D31">
              <w:rPr>
                <w:rFonts w:ascii="Times New Roman" w:eastAsia="Times New Roman" w:hAnsi="Times New Roman" w:cs="Times New Roman"/>
                <w:color w:val="auto"/>
                <w:sz w:val="28"/>
                <w:szCs w:val="28"/>
              </w:rPr>
              <w:t>искушать</w:t>
            </w:r>
            <w:r w:rsidRPr="009A3221">
              <w:rPr>
                <w:rFonts w:ascii="Times New Roman" w:eastAsia="Times New Roman" w:hAnsi="Times New Roman" w:cs="Times New Roman"/>
                <w:color w:val="auto"/>
                <w:sz w:val="28"/>
                <w:szCs w:val="28"/>
              </w:rPr>
              <w:t xml:space="preserve">, </w:t>
            </w:r>
            <w:r w:rsidR="00BE2D31">
              <w:rPr>
                <w:rFonts w:ascii="Times New Roman" w:eastAsia="Times New Roman" w:hAnsi="Times New Roman" w:cs="Times New Roman"/>
                <w:color w:val="auto"/>
                <w:sz w:val="28"/>
                <w:szCs w:val="28"/>
              </w:rPr>
              <w:t>манить</w:t>
            </w:r>
            <w:r w:rsidR="00D878D2" w:rsidRPr="009A3221">
              <w:rPr>
                <w:rFonts w:ascii="Times New Roman" w:eastAsia="Times New Roman" w:hAnsi="Times New Roman" w:cs="Times New Roman"/>
                <w:color w:val="auto"/>
                <w:sz w:val="28"/>
                <w:szCs w:val="28"/>
              </w:rPr>
              <w:t xml:space="preserve">»; </w:t>
            </w:r>
            <w:r w:rsidR="00D878D2" w:rsidRPr="00950436">
              <w:rPr>
                <w:rFonts w:ascii="Times New Roman" w:eastAsia="Times New Roman" w:hAnsi="Times New Roman" w:cs="Times New Roman"/>
                <w:color w:val="auto"/>
                <w:sz w:val="28"/>
                <w:szCs w:val="28"/>
                <w:lang w:val="pl-PL"/>
              </w:rPr>
              <w:t>wyraz</w:t>
            </w:r>
            <w:r w:rsidR="00D878D2" w:rsidRPr="009A3221">
              <w:rPr>
                <w:rFonts w:ascii="Times New Roman" w:eastAsia="Times New Roman" w:hAnsi="Times New Roman" w:cs="Times New Roman"/>
                <w:color w:val="auto"/>
                <w:sz w:val="28"/>
                <w:szCs w:val="28"/>
              </w:rPr>
              <w:t xml:space="preserve"> </w:t>
            </w:r>
            <w:r w:rsidR="00D878D2" w:rsidRPr="00950436">
              <w:rPr>
                <w:rFonts w:ascii="Times New Roman" w:eastAsia="Times New Roman" w:hAnsi="Times New Roman" w:cs="Times New Roman"/>
                <w:color w:val="auto"/>
                <w:sz w:val="28"/>
                <w:szCs w:val="28"/>
                <w:lang w:val="pl-PL"/>
              </w:rPr>
              <w:t>podstawowy</w:t>
            </w:r>
          </w:p>
          <w:p w:rsidR="00D878D2" w:rsidRPr="00950436" w:rsidRDefault="006B3404" w:rsidP="00B024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val="pl-PL"/>
              </w:rPr>
            </w:pPr>
            <w:r>
              <w:rPr>
                <w:rFonts w:ascii="Times New Roman" w:eastAsia="Times New Roman" w:hAnsi="Times New Roman" w:cs="Times New Roman"/>
                <w:color w:val="auto"/>
                <w:sz w:val="28"/>
                <w:szCs w:val="28"/>
                <w:lang w:val="pl-PL"/>
              </w:rPr>
              <w:t>znany w j. słow. rozwó</w:t>
            </w:r>
            <w:r w:rsidR="00D878D2" w:rsidRPr="00950436">
              <w:rPr>
                <w:rFonts w:ascii="Times New Roman" w:eastAsia="Times New Roman" w:hAnsi="Times New Roman" w:cs="Times New Roman"/>
                <w:color w:val="auto"/>
                <w:sz w:val="28"/>
                <w:szCs w:val="28"/>
                <w:lang w:val="pl-PL"/>
              </w:rPr>
              <w:t>j:</w:t>
            </w:r>
          </w:p>
          <w:p w:rsidR="00D878D2" w:rsidRPr="00950436" w:rsidRDefault="00BE2D31" w:rsidP="00B0244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val="pl-PL"/>
              </w:rPr>
            </w:pPr>
            <w:r>
              <w:rPr>
                <w:rFonts w:ascii="Times New Roman" w:eastAsia="Times New Roman" w:hAnsi="Times New Roman" w:cs="Times New Roman"/>
                <w:color w:val="auto"/>
                <w:sz w:val="28"/>
                <w:szCs w:val="28"/>
                <w:lang w:val="pl-PL"/>
              </w:rPr>
              <w:t>psł. *povab</w:t>
            </w:r>
            <w:r w:rsidRPr="009A3221">
              <w:rPr>
                <w:rFonts w:ascii="Times New Roman" w:eastAsia="Times New Roman" w:hAnsi="Times New Roman" w:cs="Times New Roman"/>
                <w:color w:val="auto"/>
                <w:sz w:val="28"/>
                <w:szCs w:val="28"/>
                <w:lang w:val="pl-PL"/>
              </w:rPr>
              <w:t>’</w:t>
            </w:r>
            <w:r w:rsidR="006B3404">
              <w:rPr>
                <w:rFonts w:ascii="Times New Roman" w:eastAsia="Times New Roman" w:hAnsi="Times New Roman" w:cs="Times New Roman"/>
                <w:color w:val="auto"/>
                <w:sz w:val="28"/>
                <w:szCs w:val="28"/>
                <w:lang w:val="pl-PL"/>
              </w:rPr>
              <w:t xml:space="preserve">jati  stpol. *povab´aći </w:t>
            </w:r>
          </w:p>
          <w:p w:rsidR="00D878D2" w:rsidRPr="009A3221" w:rsidRDefault="006B3404" w:rsidP="00B024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lang w:val="pl-PL"/>
              </w:rPr>
            </w:pPr>
            <w:r w:rsidRPr="009A3221">
              <w:rPr>
                <w:rFonts w:ascii="Times New Roman" w:eastAsia="Times New Roman" w:hAnsi="Times New Roman" w:cs="Times New Roman"/>
                <w:color w:val="auto"/>
                <w:sz w:val="28"/>
                <w:szCs w:val="28"/>
                <w:lang w:val="pl-PL"/>
              </w:rPr>
              <w:t>stpol., śrpol. povab´ać</w:t>
            </w:r>
            <w:r w:rsidR="00D878D2" w:rsidRPr="009A3221">
              <w:rPr>
                <w:rFonts w:ascii="Times New Roman" w:eastAsia="Times New Roman" w:hAnsi="Times New Roman" w:cs="Times New Roman"/>
                <w:color w:val="auto"/>
                <w:sz w:val="28"/>
                <w:szCs w:val="28"/>
                <w:lang w:val="pl-PL"/>
              </w:rPr>
              <w:t>;</w:t>
            </w:r>
          </w:p>
        </w:tc>
      </w:tr>
      <w:tr w:rsidR="009676A3" w:rsidRPr="00E7135C" w:rsidTr="003E6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right w:val="single" w:sz="4" w:space="0" w:color="auto"/>
            </w:tcBorders>
          </w:tcPr>
          <w:p w:rsidR="00D878D2" w:rsidRPr="00950436" w:rsidRDefault="003D0C20" w:rsidP="00D878D2">
            <w:pPr>
              <w:jc w:val="center"/>
              <w:rPr>
                <w:rFonts w:ascii="Times New Roman" w:eastAsia="Times New Roman" w:hAnsi="Times New Roman" w:cs="Times New Roman"/>
                <w:b w:val="0"/>
                <w:bCs w:val="0"/>
                <w:color w:val="auto"/>
                <w:sz w:val="28"/>
                <w:szCs w:val="28"/>
              </w:rPr>
            </w:pPr>
            <w:hyperlink r:id="rId21" w:tooltip="synonim uroda w słoniku synonimów" w:history="1">
              <w:r w:rsidR="00D878D2" w:rsidRPr="00950436">
                <w:rPr>
                  <w:rFonts w:ascii="Times New Roman" w:eastAsia="Times New Roman" w:hAnsi="Times New Roman" w:cs="Times New Roman"/>
                  <w:b w:val="0"/>
                  <w:bCs w:val="0"/>
                  <w:color w:val="auto"/>
                  <w:sz w:val="28"/>
                  <w:szCs w:val="28"/>
                </w:rPr>
                <w:t>uroda</w:t>
              </w:r>
            </w:hyperlink>
          </w:p>
        </w:tc>
        <w:tc>
          <w:tcPr>
            <w:tcW w:w="2410" w:type="dxa"/>
            <w:tcBorders>
              <w:left w:val="single" w:sz="4" w:space="0" w:color="auto"/>
              <w:right w:val="single" w:sz="4" w:space="0" w:color="auto"/>
            </w:tcBorders>
          </w:tcPr>
          <w:p w:rsidR="00D878D2" w:rsidRPr="00091D10" w:rsidRDefault="00091D10" w:rsidP="000356F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Совокупность черт, </w:t>
            </w:r>
            <w:r w:rsidR="000356F8">
              <w:rPr>
                <w:rFonts w:ascii="Times New Roman" w:eastAsia="Times New Roman" w:hAnsi="Times New Roman" w:cs="Times New Roman"/>
                <w:color w:val="auto"/>
                <w:sz w:val="28"/>
                <w:szCs w:val="28"/>
              </w:rPr>
              <w:t xml:space="preserve">формирующих прекрасный образ, фигуру (как </w:t>
            </w:r>
            <w:proofErr w:type="gramStart"/>
            <w:r w:rsidR="000356F8">
              <w:rPr>
                <w:rFonts w:ascii="Times New Roman" w:eastAsia="Times New Roman" w:hAnsi="Times New Roman" w:cs="Times New Roman"/>
                <w:color w:val="auto"/>
                <w:sz w:val="28"/>
                <w:szCs w:val="28"/>
              </w:rPr>
              <w:t>правило</w:t>
            </w:r>
            <w:proofErr w:type="gramEnd"/>
            <w:r w:rsidR="000356F8">
              <w:rPr>
                <w:rFonts w:ascii="Times New Roman" w:eastAsia="Times New Roman" w:hAnsi="Times New Roman" w:cs="Times New Roman"/>
                <w:color w:val="auto"/>
                <w:sz w:val="28"/>
                <w:szCs w:val="28"/>
              </w:rPr>
              <w:t xml:space="preserve"> человека), внешность. </w:t>
            </w:r>
            <w:r w:rsidR="000356F8" w:rsidRPr="00D15597">
              <w:rPr>
                <w:rFonts w:ascii="Times New Roman" w:eastAsia="Times New Roman" w:hAnsi="Times New Roman" w:cs="Times New Roman"/>
                <w:color w:val="auto"/>
                <w:sz w:val="28"/>
                <w:szCs w:val="28"/>
                <w:lang w:val="pl-PL"/>
              </w:rPr>
              <w:t>[38, SJP W. Doroszewski 1958–1962</w:t>
            </w:r>
            <w:r w:rsidR="000356F8" w:rsidRPr="00D15597">
              <w:rPr>
                <w:rFonts w:ascii="Times New Roman" w:eastAsia="Times New Roman" w:hAnsi="Times New Roman" w:cs="Times New Roman"/>
                <w:iCs/>
                <w:color w:val="auto"/>
                <w:sz w:val="28"/>
                <w:szCs w:val="28"/>
                <w:lang w:val="pl-PL"/>
              </w:rPr>
              <w:t>.</w:t>
            </w:r>
            <w:r w:rsidR="000356F8" w:rsidRPr="00D15597">
              <w:rPr>
                <w:rFonts w:ascii="Times New Roman" w:eastAsia="Times New Roman" w:hAnsi="Times New Roman" w:cs="Times New Roman"/>
                <w:color w:val="auto"/>
                <w:sz w:val="28"/>
                <w:szCs w:val="28"/>
                <w:lang w:val="pl-PL"/>
              </w:rPr>
              <w:t>]</w:t>
            </w:r>
            <w:r w:rsidR="000356F8" w:rsidRPr="00D15597">
              <w:rPr>
                <w:i/>
                <w:iCs/>
                <w:color w:val="auto"/>
                <w:sz w:val="28"/>
                <w:szCs w:val="28"/>
                <w:lang w:val="pl-PL"/>
              </w:rPr>
              <w:t xml:space="preserve"> </w:t>
            </w:r>
            <w:r w:rsidR="000356F8" w:rsidRPr="00D15597">
              <w:rPr>
                <w:rFonts w:ascii="Times New Roman" w:eastAsia="Times New Roman" w:hAnsi="Times New Roman" w:cs="Times New Roman"/>
                <w:color w:val="auto"/>
                <w:sz w:val="28"/>
                <w:szCs w:val="28"/>
                <w:lang w:val="pl-PL"/>
              </w:rPr>
              <w:t xml:space="preserve"> </w:t>
            </w:r>
          </w:p>
        </w:tc>
        <w:tc>
          <w:tcPr>
            <w:tcW w:w="2268" w:type="dxa"/>
            <w:tcBorders>
              <w:left w:val="single" w:sz="4" w:space="0" w:color="auto"/>
              <w:right w:val="single" w:sz="4" w:space="0" w:color="auto"/>
            </w:tcBorders>
          </w:tcPr>
          <w:p w:rsidR="00D878D2" w:rsidRPr="003775C6" w:rsidRDefault="00D878D2" w:rsidP="00B024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sidRPr="00950436">
              <w:rPr>
                <w:rFonts w:ascii="Times New Roman" w:eastAsia="Times New Roman" w:hAnsi="Times New Roman" w:cs="Times New Roman"/>
                <w:color w:val="auto"/>
                <w:sz w:val="28"/>
                <w:szCs w:val="28"/>
              </w:rPr>
              <w:t>Красота, статность; внешний вид</w:t>
            </w:r>
            <w:r w:rsidR="003775C6" w:rsidRPr="003775C6">
              <w:rPr>
                <w:rFonts w:ascii="Times New Roman" w:eastAsia="Times New Roman" w:hAnsi="Times New Roman" w:cs="Times New Roman"/>
                <w:color w:val="auto"/>
                <w:sz w:val="28"/>
                <w:szCs w:val="28"/>
              </w:rPr>
              <w:t xml:space="preserve"> </w:t>
            </w:r>
            <w:r w:rsidR="003775C6" w:rsidRPr="007B7789">
              <w:rPr>
                <w:rFonts w:ascii="Times New Roman" w:eastAsia="Times New Roman" w:hAnsi="Times New Roman" w:cs="Times New Roman"/>
                <w:color w:val="auto"/>
                <w:sz w:val="28"/>
                <w:szCs w:val="28"/>
              </w:rPr>
              <w:t>[19,</w:t>
            </w:r>
            <w:r w:rsidR="003775C6" w:rsidRPr="007B7789">
              <w:rPr>
                <w:rFonts w:ascii="Times New Roman" w:eastAsia="Times New Roman" w:hAnsi="Times New Roman" w:cs="Times New Roman"/>
                <w:color w:val="auto"/>
                <w:sz w:val="28"/>
                <w:szCs w:val="28"/>
                <w:lang w:val="pl-PL"/>
              </w:rPr>
              <w:t> </w:t>
            </w:r>
            <w:r w:rsidR="003775C6">
              <w:rPr>
                <w:rFonts w:ascii="Times New Roman" w:eastAsia="Times New Roman" w:hAnsi="Times New Roman" w:cs="Times New Roman"/>
                <w:color w:val="auto"/>
                <w:sz w:val="28"/>
                <w:szCs w:val="28"/>
              </w:rPr>
              <w:t>Гессен</w:t>
            </w:r>
            <w:r w:rsidR="003775C6" w:rsidRPr="007B7789">
              <w:rPr>
                <w:rFonts w:ascii="Times New Roman" w:eastAsia="Times New Roman" w:hAnsi="Times New Roman" w:cs="Times New Roman"/>
                <w:color w:val="auto"/>
                <w:sz w:val="28"/>
                <w:szCs w:val="28"/>
              </w:rPr>
              <w:t xml:space="preserve">, </w:t>
            </w:r>
            <w:r w:rsidR="003775C6">
              <w:rPr>
                <w:rFonts w:ascii="Times New Roman" w:eastAsia="Times New Roman" w:hAnsi="Times New Roman" w:cs="Times New Roman"/>
                <w:color w:val="auto"/>
                <w:sz w:val="28"/>
                <w:szCs w:val="28"/>
              </w:rPr>
              <w:t>Стыпула</w:t>
            </w:r>
            <w:r w:rsidR="003775C6" w:rsidRPr="007B7789">
              <w:rPr>
                <w:rFonts w:ascii="Times New Roman" w:eastAsia="Times New Roman" w:hAnsi="Times New Roman" w:cs="Times New Roman"/>
                <w:color w:val="auto"/>
                <w:sz w:val="28"/>
                <w:szCs w:val="28"/>
              </w:rPr>
              <w:t xml:space="preserve"> 1967.]</w:t>
            </w:r>
          </w:p>
        </w:tc>
        <w:tc>
          <w:tcPr>
            <w:tcW w:w="3793" w:type="dxa"/>
            <w:tcBorders>
              <w:left w:val="single" w:sz="4" w:space="0" w:color="auto"/>
              <w:right w:val="single" w:sz="4" w:space="0" w:color="auto"/>
            </w:tcBorders>
          </w:tcPr>
          <w:p w:rsidR="00D878D2" w:rsidRPr="00E7135C" w:rsidRDefault="00BE2D31" w:rsidP="00BE2D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Сев</w:t>
            </w:r>
            <w:r w:rsidRPr="009A3221">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слав</w:t>
            </w:r>
            <w:r w:rsidR="00D878D2" w:rsidRPr="009A322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континуант</w:t>
            </w:r>
            <w:r w:rsidR="00D878D2" w:rsidRPr="009A322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праслав</w:t>
            </w:r>
            <w:r w:rsidR="00D878D2" w:rsidRPr="009A3221">
              <w:rPr>
                <w:rFonts w:ascii="Times New Roman" w:eastAsia="Times New Roman" w:hAnsi="Times New Roman" w:cs="Times New Roman"/>
                <w:color w:val="auto"/>
                <w:sz w:val="28"/>
                <w:szCs w:val="28"/>
              </w:rPr>
              <w:t xml:space="preserve">. </w:t>
            </w:r>
            <w:r w:rsidR="00D878D2" w:rsidRPr="00BE2D31">
              <w:rPr>
                <w:rFonts w:ascii="Times New Roman" w:eastAsia="Times New Roman" w:hAnsi="Times New Roman" w:cs="Times New Roman"/>
                <w:b/>
                <w:color w:val="auto"/>
                <w:sz w:val="28"/>
                <w:szCs w:val="28"/>
              </w:rPr>
              <w:t>*</w:t>
            </w:r>
            <w:r w:rsidR="00D878D2" w:rsidRPr="006B3404">
              <w:rPr>
                <w:rFonts w:ascii="Times New Roman" w:eastAsia="Times New Roman" w:hAnsi="Times New Roman" w:cs="Times New Roman"/>
                <w:b/>
                <w:color w:val="auto"/>
                <w:sz w:val="28"/>
                <w:szCs w:val="28"/>
                <w:lang w:val="pl-PL"/>
              </w:rPr>
              <w:t>rod</w:t>
            </w:r>
            <w:proofErr w:type="gramStart"/>
            <w:r w:rsidR="00D878D2" w:rsidRPr="006B3404">
              <w:rPr>
                <w:rFonts w:ascii="Times New Roman" w:eastAsia="Times New Roman" w:hAnsi="Times New Roman" w:cs="Times New Roman"/>
                <w:b/>
                <w:color w:val="auto"/>
                <w:sz w:val="28"/>
                <w:szCs w:val="28"/>
              </w:rPr>
              <w:t>ъ</w:t>
            </w:r>
            <w:proofErr w:type="gramEnd"/>
            <w:r w:rsidR="00D878D2" w:rsidRPr="00BE2D31">
              <w:rPr>
                <w:rFonts w:ascii="Times New Roman" w:eastAsia="Times New Roman" w:hAnsi="Times New Roman" w:cs="Times New Roman"/>
                <w:color w:val="auto"/>
                <w:sz w:val="28"/>
                <w:szCs w:val="28"/>
              </w:rPr>
              <w:t xml:space="preserve"> „</w:t>
            </w:r>
            <w:r w:rsidRPr="00BE2D31">
              <w:rPr>
                <w:rFonts w:ascii="Times New Roman" w:eastAsia="Times New Roman" w:hAnsi="Times New Roman" w:cs="Times New Roman"/>
                <w:i/>
                <w:color w:val="auto"/>
                <w:sz w:val="28"/>
                <w:szCs w:val="28"/>
              </w:rPr>
              <w:t>рождение</w:t>
            </w:r>
            <w:r w:rsidR="00D878D2" w:rsidRPr="00BE2D3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а</w:t>
            </w:r>
            <w:r w:rsidRPr="00BE2D3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также</w:t>
            </w:r>
            <w:r w:rsidRPr="00BE2D31">
              <w:rPr>
                <w:rFonts w:ascii="Times New Roman" w:eastAsia="Times New Roman" w:hAnsi="Times New Roman" w:cs="Times New Roman"/>
                <w:color w:val="auto"/>
                <w:sz w:val="28"/>
                <w:szCs w:val="28"/>
              </w:rPr>
              <w:t xml:space="preserve"> </w:t>
            </w:r>
            <w:r w:rsidR="00D878D2" w:rsidRPr="00BE2D3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то</w:t>
            </w:r>
            <w:r w:rsidR="00D878D2" w:rsidRPr="00BE2D3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что</w:t>
            </w:r>
            <w:r w:rsidR="00D878D2" w:rsidRPr="00BE2D3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р</w:t>
            </w:r>
            <w:r w:rsidR="00E7135C">
              <w:rPr>
                <w:rFonts w:ascii="Times New Roman" w:eastAsia="Times New Roman" w:hAnsi="Times New Roman" w:cs="Times New Roman"/>
                <w:color w:val="auto"/>
                <w:sz w:val="28"/>
                <w:szCs w:val="28"/>
              </w:rPr>
              <w:t>о</w:t>
            </w:r>
            <w:r>
              <w:rPr>
                <w:rFonts w:ascii="Times New Roman" w:eastAsia="Times New Roman" w:hAnsi="Times New Roman" w:cs="Times New Roman"/>
                <w:color w:val="auto"/>
                <w:sz w:val="28"/>
                <w:szCs w:val="28"/>
              </w:rPr>
              <w:t>дилось</w:t>
            </w:r>
            <w:r w:rsidR="00E7135C">
              <w:rPr>
                <w:rFonts w:ascii="Times New Roman" w:eastAsia="Times New Roman" w:hAnsi="Times New Roman" w:cs="Times New Roman"/>
                <w:color w:val="auto"/>
                <w:sz w:val="28"/>
                <w:szCs w:val="28"/>
              </w:rPr>
              <w:t>, урожай</w:t>
            </w:r>
            <w:r w:rsidR="00D878D2" w:rsidRPr="00BE2D3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и</w:t>
            </w:r>
            <w:r w:rsidR="00D878D2" w:rsidRPr="00BE2D3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праиндоевр</w:t>
            </w:r>
            <w:r w:rsidR="00D878D2" w:rsidRPr="00BE2D31">
              <w:rPr>
                <w:rFonts w:ascii="Times New Roman" w:eastAsia="Times New Roman" w:hAnsi="Times New Roman" w:cs="Times New Roman"/>
                <w:color w:val="auto"/>
                <w:sz w:val="28"/>
                <w:szCs w:val="28"/>
              </w:rPr>
              <w:t xml:space="preserve">. </w:t>
            </w:r>
            <w:r w:rsidR="00D878D2" w:rsidRPr="00E7135C">
              <w:rPr>
                <w:rFonts w:ascii="Times New Roman" w:eastAsia="Times New Roman" w:hAnsi="Times New Roman" w:cs="Times New Roman"/>
                <w:color w:val="auto"/>
                <w:sz w:val="28"/>
                <w:szCs w:val="28"/>
              </w:rPr>
              <w:t>*</w:t>
            </w:r>
            <w:r w:rsidR="00D878D2" w:rsidRPr="00BE2D31">
              <w:rPr>
                <w:rFonts w:ascii="Times New Roman" w:eastAsia="Times New Roman" w:hAnsi="Times New Roman" w:cs="Times New Roman"/>
                <w:color w:val="auto"/>
                <w:sz w:val="28"/>
                <w:szCs w:val="28"/>
                <w:lang w:val="pl-PL"/>
              </w:rPr>
              <w:t>ord</w:t>
            </w:r>
            <w:r w:rsidR="00D878D2" w:rsidRPr="00E7135C">
              <w:rPr>
                <w:rFonts w:ascii="Times New Roman" w:eastAsia="Times New Roman" w:hAnsi="Times New Roman" w:cs="Times New Roman"/>
                <w:color w:val="auto"/>
                <w:sz w:val="28"/>
                <w:szCs w:val="28"/>
              </w:rPr>
              <w:t>- „</w:t>
            </w:r>
            <w:r w:rsidRPr="00BE2D31">
              <w:rPr>
                <w:rFonts w:ascii="Times New Roman" w:eastAsia="Times New Roman" w:hAnsi="Times New Roman" w:cs="Times New Roman"/>
                <w:i/>
                <w:color w:val="auto"/>
                <w:sz w:val="28"/>
                <w:szCs w:val="28"/>
              </w:rPr>
              <w:t>прирост</w:t>
            </w:r>
            <w:r w:rsidR="00D878D2" w:rsidRPr="00E7135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возрастание</w:t>
            </w:r>
            <w:r w:rsidR="00D878D2" w:rsidRPr="00E7135C">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везение</w:t>
            </w:r>
            <w:r w:rsidR="00D878D2" w:rsidRPr="00E7135C">
              <w:rPr>
                <w:rFonts w:ascii="Times New Roman" w:eastAsia="Times New Roman" w:hAnsi="Times New Roman" w:cs="Times New Roman"/>
                <w:color w:val="auto"/>
                <w:sz w:val="28"/>
                <w:szCs w:val="28"/>
              </w:rPr>
              <w:t>”</w:t>
            </w:r>
            <w:r w:rsidR="00E7135C">
              <w:rPr>
                <w:rFonts w:ascii="Times New Roman" w:eastAsia="Times New Roman" w:hAnsi="Times New Roman" w:cs="Times New Roman"/>
                <w:color w:val="auto"/>
                <w:sz w:val="28"/>
                <w:szCs w:val="28"/>
              </w:rPr>
              <w:t xml:space="preserve">. Второе значение </w:t>
            </w:r>
            <w:r w:rsidR="00E7135C" w:rsidRPr="00E7135C">
              <w:rPr>
                <w:rFonts w:ascii="Times New Roman" w:eastAsia="Times New Roman" w:hAnsi="Times New Roman" w:cs="Times New Roman"/>
                <w:color w:val="auto"/>
                <w:sz w:val="28"/>
                <w:szCs w:val="28"/>
              </w:rPr>
              <w:t>‘</w:t>
            </w:r>
            <w:r w:rsidR="00E7135C">
              <w:rPr>
                <w:rFonts w:ascii="Times New Roman" w:eastAsia="Times New Roman" w:hAnsi="Times New Roman" w:cs="Times New Roman"/>
                <w:color w:val="auto"/>
                <w:sz w:val="28"/>
                <w:szCs w:val="28"/>
              </w:rPr>
              <w:t>врождённая красота</w:t>
            </w:r>
            <w:r w:rsidR="00E7135C" w:rsidRPr="00E7135C">
              <w:rPr>
                <w:rFonts w:ascii="Times New Roman" w:eastAsia="Times New Roman" w:hAnsi="Times New Roman" w:cs="Times New Roman"/>
                <w:color w:val="auto"/>
                <w:sz w:val="28"/>
                <w:szCs w:val="28"/>
              </w:rPr>
              <w:t>’</w:t>
            </w:r>
            <w:r w:rsidR="00E7135C">
              <w:rPr>
                <w:rFonts w:ascii="Times New Roman" w:eastAsia="Times New Roman" w:hAnsi="Times New Roman" w:cs="Times New Roman"/>
                <w:color w:val="auto"/>
                <w:sz w:val="28"/>
                <w:szCs w:val="28"/>
              </w:rPr>
              <w:t xml:space="preserve">, </w:t>
            </w:r>
            <w:r w:rsidR="00E7135C" w:rsidRPr="00E7135C">
              <w:rPr>
                <w:rFonts w:ascii="Times New Roman" w:eastAsia="Times New Roman" w:hAnsi="Times New Roman" w:cs="Times New Roman"/>
                <w:color w:val="auto"/>
                <w:sz w:val="28"/>
                <w:szCs w:val="28"/>
              </w:rPr>
              <w:t>‘</w:t>
            </w:r>
            <w:r w:rsidR="00E7135C">
              <w:rPr>
                <w:rFonts w:ascii="Times New Roman" w:eastAsia="Times New Roman" w:hAnsi="Times New Roman" w:cs="Times New Roman"/>
                <w:color w:val="auto"/>
                <w:sz w:val="28"/>
                <w:szCs w:val="28"/>
              </w:rPr>
              <w:t>прекрасный внешний вид</w:t>
            </w:r>
            <w:r w:rsidR="00E7135C" w:rsidRPr="00E7135C">
              <w:rPr>
                <w:rFonts w:ascii="Times New Roman" w:eastAsia="Times New Roman" w:hAnsi="Times New Roman" w:cs="Times New Roman"/>
                <w:color w:val="auto"/>
                <w:sz w:val="28"/>
                <w:szCs w:val="28"/>
              </w:rPr>
              <w:t>’</w:t>
            </w:r>
            <w:r w:rsidR="00E7135C">
              <w:rPr>
                <w:rFonts w:ascii="Times New Roman" w:eastAsia="Times New Roman" w:hAnsi="Times New Roman" w:cs="Times New Roman"/>
                <w:color w:val="auto"/>
                <w:sz w:val="28"/>
                <w:szCs w:val="28"/>
              </w:rPr>
              <w:t xml:space="preserve">. </w:t>
            </w:r>
          </w:p>
        </w:tc>
      </w:tr>
      <w:tr w:rsidR="009676A3" w:rsidRPr="00091D10" w:rsidTr="003E63EC">
        <w:tc>
          <w:tcPr>
            <w:cnfStyle w:val="001000000000" w:firstRow="0" w:lastRow="0" w:firstColumn="1" w:lastColumn="0" w:oddVBand="0" w:evenVBand="0" w:oddHBand="0" w:evenHBand="0" w:firstRowFirstColumn="0" w:firstRowLastColumn="0" w:lastRowFirstColumn="0" w:lastRowLastColumn="0"/>
            <w:tcW w:w="1701" w:type="dxa"/>
            <w:tcBorders>
              <w:bottom w:val="single" w:sz="4" w:space="0" w:color="auto"/>
            </w:tcBorders>
          </w:tcPr>
          <w:p w:rsidR="00D878D2" w:rsidRPr="00950436" w:rsidRDefault="003D0C20" w:rsidP="00D878D2">
            <w:pPr>
              <w:jc w:val="center"/>
              <w:rPr>
                <w:rFonts w:ascii="Times New Roman" w:eastAsia="Times New Roman" w:hAnsi="Times New Roman" w:cs="Times New Roman"/>
                <w:b w:val="0"/>
                <w:bCs w:val="0"/>
                <w:color w:val="auto"/>
                <w:sz w:val="28"/>
                <w:szCs w:val="28"/>
              </w:rPr>
            </w:pPr>
            <w:hyperlink r:id="rId22" w:tooltip="synonim urok w słoniku synonimów" w:history="1">
              <w:r w:rsidR="00D878D2" w:rsidRPr="00950436">
                <w:rPr>
                  <w:rFonts w:ascii="Times New Roman" w:eastAsia="Times New Roman" w:hAnsi="Times New Roman" w:cs="Times New Roman"/>
                  <w:b w:val="0"/>
                  <w:bCs w:val="0"/>
                  <w:color w:val="auto"/>
                  <w:sz w:val="28"/>
                  <w:szCs w:val="28"/>
                </w:rPr>
                <w:t>urok</w:t>
              </w:r>
            </w:hyperlink>
          </w:p>
        </w:tc>
        <w:tc>
          <w:tcPr>
            <w:tcW w:w="2410" w:type="dxa"/>
            <w:tcBorders>
              <w:bottom w:val="single" w:sz="4" w:space="0" w:color="auto"/>
            </w:tcBorders>
          </w:tcPr>
          <w:p w:rsidR="00D878D2" w:rsidRPr="00B56057" w:rsidRDefault="00B56057" w:rsidP="00B5605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очарование</w:t>
            </w:r>
            <w:r w:rsidR="00D878D2" w:rsidRPr="00B5605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притягательность</w:t>
            </w:r>
            <w:r w:rsidR="00D878D2" w:rsidRPr="00B5605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прелесть</w:t>
            </w:r>
            <w:r w:rsidRPr="00B56057">
              <w:rPr>
                <w:rFonts w:ascii="Times New Roman" w:eastAsia="Times New Roman" w:hAnsi="Times New Roman" w:cs="Times New Roman"/>
                <w:color w:val="auto"/>
                <w:sz w:val="28"/>
                <w:szCs w:val="28"/>
              </w:rPr>
              <w:t xml:space="preserve"> [34, </w:t>
            </w:r>
            <w:hyperlink r:id="rId23" w:history="1">
              <w:r w:rsidRPr="00B56057">
                <w:rPr>
                  <w:rFonts w:ascii="Times New Roman" w:eastAsia="Times New Roman" w:hAnsi="Times New Roman" w:cs="Times New Roman"/>
                  <w:color w:val="auto"/>
                  <w:sz w:val="28"/>
                  <w:szCs w:val="28"/>
                  <w:lang w:val="pl-PL"/>
                </w:rPr>
                <w:t>S</w:t>
              </w:r>
              <w:r w:rsidRPr="00B56057">
                <w:rPr>
                  <w:rFonts w:ascii="Times New Roman" w:eastAsia="Times New Roman" w:hAnsi="Times New Roman" w:cs="Times New Roman"/>
                  <w:color w:val="auto"/>
                  <w:sz w:val="28"/>
                  <w:szCs w:val="28"/>
                </w:rPr>
                <w:t>ł</w:t>
              </w:r>
              <w:r w:rsidRPr="00B56057">
                <w:rPr>
                  <w:rFonts w:ascii="Times New Roman" w:eastAsia="Times New Roman" w:hAnsi="Times New Roman" w:cs="Times New Roman"/>
                  <w:color w:val="auto"/>
                  <w:sz w:val="28"/>
                  <w:szCs w:val="28"/>
                  <w:lang w:val="pl-PL"/>
                </w:rPr>
                <w:t>ownik</w:t>
              </w:r>
              <w:r w:rsidRPr="00B56057">
                <w:rPr>
                  <w:rFonts w:ascii="Times New Roman" w:eastAsia="Times New Roman" w:hAnsi="Times New Roman" w:cs="Times New Roman"/>
                  <w:color w:val="auto"/>
                  <w:sz w:val="28"/>
                  <w:szCs w:val="28"/>
                </w:rPr>
                <w:t xml:space="preserve"> </w:t>
              </w:r>
              <w:r w:rsidRPr="00B56057">
                <w:rPr>
                  <w:rFonts w:ascii="Times New Roman" w:eastAsia="Times New Roman" w:hAnsi="Times New Roman" w:cs="Times New Roman"/>
                  <w:color w:val="auto"/>
                  <w:sz w:val="28"/>
                  <w:szCs w:val="28"/>
                  <w:lang w:val="pl-PL"/>
                </w:rPr>
                <w:t>J</w:t>
              </w:r>
              <w:r w:rsidRPr="00B56057">
                <w:rPr>
                  <w:rFonts w:ascii="Times New Roman" w:eastAsia="Times New Roman" w:hAnsi="Times New Roman" w:cs="Times New Roman"/>
                  <w:color w:val="auto"/>
                  <w:sz w:val="28"/>
                  <w:szCs w:val="28"/>
                </w:rPr>
                <w:t>ę</w:t>
              </w:r>
              <w:r w:rsidRPr="00B56057">
                <w:rPr>
                  <w:rFonts w:ascii="Times New Roman" w:eastAsia="Times New Roman" w:hAnsi="Times New Roman" w:cs="Times New Roman"/>
                  <w:color w:val="auto"/>
                  <w:sz w:val="28"/>
                  <w:szCs w:val="28"/>
                  <w:lang w:val="pl-PL"/>
                </w:rPr>
                <w:t>zyka</w:t>
              </w:r>
              <w:r w:rsidRPr="00B56057">
                <w:rPr>
                  <w:rFonts w:ascii="Times New Roman" w:eastAsia="Times New Roman" w:hAnsi="Times New Roman" w:cs="Times New Roman"/>
                  <w:color w:val="auto"/>
                  <w:sz w:val="28"/>
                  <w:szCs w:val="28"/>
                </w:rPr>
                <w:t xml:space="preserve"> </w:t>
              </w:r>
              <w:r w:rsidRPr="00B56057">
                <w:rPr>
                  <w:rFonts w:ascii="Times New Roman" w:eastAsia="Times New Roman" w:hAnsi="Times New Roman" w:cs="Times New Roman"/>
                  <w:color w:val="auto"/>
                  <w:sz w:val="28"/>
                  <w:szCs w:val="28"/>
                  <w:lang w:val="pl-PL"/>
                </w:rPr>
                <w:t>Polskiego</w:t>
              </w:r>
              <w:r w:rsidRPr="00B56057">
                <w:rPr>
                  <w:rFonts w:ascii="Times New Roman" w:eastAsia="Times New Roman" w:hAnsi="Times New Roman" w:cs="Times New Roman"/>
                  <w:color w:val="auto"/>
                  <w:sz w:val="28"/>
                  <w:szCs w:val="28"/>
                </w:rPr>
                <w:t xml:space="preserve"> </w:t>
              </w:r>
              <w:r w:rsidRPr="00B56057">
                <w:rPr>
                  <w:rFonts w:ascii="Times New Roman" w:eastAsia="Times New Roman" w:hAnsi="Times New Roman" w:cs="Times New Roman"/>
                  <w:color w:val="auto"/>
                  <w:sz w:val="28"/>
                  <w:szCs w:val="28"/>
                  <w:lang w:val="pl-PL"/>
                </w:rPr>
                <w:t>P</w:t>
              </w:r>
            </w:hyperlink>
            <w:r w:rsidRPr="00B56057">
              <w:rPr>
                <w:rFonts w:ascii="Times New Roman" w:eastAsia="Times New Roman" w:hAnsi="Times New Roman" w:cs="Times New Roman"/>
                <w:color w:val="auto"/>
                <w:sz w:val="28"/>
                <w:szCs w:val="28"/>
                <w:lang w:val="pl-PL"/>
              </w:rPr>
              <w:t>WN</w:t>
            </w:r>
            <w:r w:rsidRPr="00B56057">
              <w:rPr>
                <w:rFonts w:ascii="Times New Roman" w:eastAsia="Times New Roman" w:hAnsi="Times New Roman" w:cs="Times New Roman"/>
                <w:color w:val="auto"/>
                <w:sz w:val="28"/>
                <w:szCs w:val="28"/>
              </w:rPr>
              <w:t>.]</w:t>
            </w:r>
          </w:p>
        </w:tc>
        <w:tc>
          <w:tcPr>
            <w:tcW w:w="2268" w:type="dxa"/>
            <w:tcBorders>
              <w:bottom w:val="single" w:sz="4" w:space="0" w:color="auto"/>
            </w:tcBorders>
          </w:tcPr>
          <w:p w:rsidR="00D878D2" w:rsidRPr="003775C6" w:rsidRDefault="00D878D2" w:rsidP="00B0244A">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sidRPr="00950436">
              <w:rPr>
                <w:rFonts w:ascii="Times New Roman" w:eastAsia="Times New Roman" w:hAnsi="Times New Roman" w:cs="Times New Roman"/>
                <w:color w:val="auto"/>
                <w:sz w:val="28"/>
                <w:szCs w:val="28"/>
              </w:rPr>
              <w:t>Обаяние, очарование, прелесть</w:t>
            </w:r>
            <w:r w:rsidR="003775C6" w:rsidRPr="003775C6">
              <w:rPr>
                <w:rFonts w:ascii="Times New Roman" w:eastAsia="Times New Roman" w:hAnsi="Times New Roman" w:cs="Times New Roman"/>
                <w:color w:val="auto"/>
                <w:sz w:val="28"/>
                <w:szCs w:val="28"/>
              </w:rPr>
              <w:t xml:space="preserve"> </w:t>
            </w:r>
            <w:r w:rsidR="003775C6" w:rsidRPr="007B7789">
              <w:rPr>
                <w:rFonts w:ascii="Times New Roman" w:eastAsia="Times New Roman" w:hAnsi="Times New Roman" w:cs="Times New Roman"/>
                <w:color w:val="auto"/>
                <w:sz w:val="28"/>
                <w:szCs w:val="28"/>
              </w:rPr>
              <w:t>[19,</w:t>
            </w:r>
            <w:r w:rsidR="003775C6" w:rsidRPr="007B7789">
              <w:rPr>
                <w:rFonts w:ascii="Times New Roman" w:eastAsia="Times New Roman" w:hAnsi="Times New Roman" w:cs="Times New Roman"/>
                <w:color w:val="auto"/>
                <w:sz w:val="28"/>
                <w:szCs w:val="28"/>
                <w:lang w:val="pl-PL"/>
              </w:rPr>
              <w:t> </w:t>
            </w:r>
            <w:r w:rsidR="003775C6">
              <w:rPr>
                <w:rFonts w:ascii="Times New Roman" w:eastAsia="Times New Roman" w:hAnsi="Times New Roman" w:cs="Times New Roman"/>
                <w:color w:val="auto"/>
                <w:sz w:val="28"/>
                <w:szCs w:val="28"/>
              </w:rPr>
              <w:t>Гессен</w:t>
            </w:r>
            <w:r w:rsidR="003775C6" w:rsidRPr="007B7789">
              <w:rPr>
                <w:rFonts w:ascii="Times New Roman" w:eastAsia="Times New Roman" w:hAnsi="Times New Roman" w:cs="Times New Roman"/>
                <w:color w:val="auto"/>
                <w:sz w:val="28"/>
                <w:szCs w:val="28"/>
              </w:rPr>
              <w:t xml:space="preserve">, </w:t>
            </w:r>
            <w:r w:rsidR="003775C6">
              <w:rPr>
                <w:rFonts w:ascii="Times New Roman" w:eastAsia="Times New Roman" w:hAnsi="Times New Roman" w:cs="Times New Roman"/>
                <w:color w:val="auto"/>
                <w:sz w:val="28"/>
                <w:szCs w:val="28"/>
              </w:rPr>
              <w:t>Стыпула</w:t>
            </w:r>
            <w:r w:rsidR="003775C6" w:rsidRPr="007B7789">
              <w:rPr>
                <w:rFonts w:ascii="Times New Roman" w:eastAsia="Times New Roman" w:hAnsi="Times New Roman" w:cs="Times New Roman"/>
                <w:color w:val="auto"/>
                <w:sz w:val="28"/>
                <w:szCs w:val="28"/>
              </w:rPr>
              <w:t xml:space="preserve"> 1967.]</w:t>
            </w:r>
          </w:p>
        </w:tc>
        <w:tc>
          <w:tcPr>
            <w:tcW w:w="3793" w:type="dxa"/>
            <w:tcBorders>
              <w:bottom w:val="single" w:sz="4" w:space="0" w:color="auto"/>
            </w:tcBorders>
          </w:tcPr>
          <w:p w:rsidR="00D878D2" w:rsidRPr="00091D10" w:rsidRDefault="00B56057" w:rsidP="00091D1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Праслав</w:t>
            </w:r>
            <w:r w:rsidR="00D878D2" w:rsidRPr="00B56057">
              <w:rPr>
                <w:rFonts w:ascii="Times New Roman" w:eastAsia="Times New Roman" w:hAnsi="Times New Roman" w:cs="Times New Roman"/>
                <w:color w:val="auto"/>
                <w:sz w:val="28"/>
                <w:szCs w:val="28"/>
              </w:rPr>
              <w:t>.</w:t>
            </w:r>
            <w:r w:rsidRPr="00B5605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происхождение</w:t>
            </w:r>
            <w:r w:rsidRPr="00B56057">
              <w:rPr>
                <w:rFonts w:ascii="Times New Roman" w:eastAsia="Times New Roman" w:hAnsi="Times New Roman" w:cs="Times New Roman"/>
                <w:color w:val="auto"/>
                <w:sz w:val="28"/>
                <w:szCs w:val="28"/>
              </w:rPr>
              <w:t>;</w:t>
            </w:r>
            <w:r w:rsidR="00D878D2" w:rsidRPr="00B5605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Слово было образовано</w:t>
            </w:r>
            <w:r w:rsidR="00D878D2" w:rsidRPr="00B56057">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от гл. </w:t>
            </w:r>
            <w:hyperlink r:id="rId24" w:history="1">
              <w:r w:rsidR="00D878D2" w:rsidRPr="00B56057">
                <w:rPr>
                  <w:rFonts w:ascii="Times New Roman" w:eastAsia="Times New Roman" w:hAnsi="Times New Roman" w:cs="Times New Roman"/>
                  <w:i/>
                  <w:color w:val="auto"/>
                  <w:sz w:val="28"/>
                  <w:szCs w:val="28"/>
                  <w:lang w:val="pl-PL"/>
                </w:rPr>
                <w:t>urzec</w:t>
              </w:r>
            </w:hyperlink>
            <w:r w:rsidRPr="00091D10">
              <w:rPr>
                <w:rFonts w:ascii="Times New Roman" w:eastAsia="Times New Roman" w:hAnsi="Times New Roman" w:cs="Times New Roman"/>
                <w:i/>
                <w:sz w:val="28"/>
                <w:szCs w:val="28"/>
              </w:rPr>
              <w:t xml:space="preserve"> </w:t>
            </w:r>
            <w:r w:rsidRPr="00091D10">
              <w:rPr>
                <w:rFonts w:ascii="Times New Roman" w:eastAsia="Times New Roman" w:hAnsi="Times New Roman" w:cs="Times New Roman"/>
                <w:i/>
                <w:color w:val="auto"/>
                <w:sz w:val="28"/>
                <w:szCs w:val="28"/>
              </w:rPr>
              <w:t>‘</w:t>
            </w:r>
            <w:r w:rsidR="00091D10" w:rsidRPr="00091D10">
              <w:rPr>
                <w:rFonts w:ascii="Times New Roman" w:eastAsia="Times New Roman" w:hAnsi="Times New Roman" w:cs="Times New Roman"/>
                <w:i/>
                <w:color w:val="auto"/>
                <w:sz w:val="28"/>
                <w:szCs w:val="28"/>
              </w:rPr>
              <w:t>очаровать, пленить</w:t>
            </w:r>
            <w:r w:rsidRPr="00091D10">
              <w:rPr>
                <w:rFonts w:ascii="Times New Roman" w:eastAsia="Times New Roman" w:hAnsi="Times New Roman" w:cs="Times New Roman"/>
                <w:i/>
                <w:color w:val="auto"/>
                <w:sz w:val="28"/>
                <w:szCs w:val="28"/>
              </w:rPr>
              <w:t>’</w:t>
            </w:r>
            <w:r w:rsidR="00D878D2" w:rsidRPr="00091D10">
              <w:rPr>
                <w:rFonts w:ascii="Times New Roman" w:eastAsia="Times New Roman" w:hAnsi="Times New Roman" w:cs="Times New Roman"/>
                <w:color w:val="auto"/>
                <w:sz w:val="28"/>
                <w:szCs w:val="28"/>
              </w:rPr>
              <w:t xml:space="preserve">, </w:t>
            </w:r>
            <w:r w:rsidR="00091D10">
              <w:rPr>
                <w:rFonts w:ascii="Times New Roman" w:eastAsia="Times New Roman" w:hAnsi="Times New Roman" w:cs="Times New Roman"/>
                <w:color w:val="auto"/>
                <w:sz w:val="28"/>
                <w:szCs w:val="28"/>
              </w:rPr>
              <w:t>т.н.</w:t>
            </w:r>
            <w:r w:rsidR="00D878D2" w:rsidRPr="00091D10">
              <w:rPr>
                <w:rFonts w:ascii="Times New Roman" w:eastAsia="Times New Roman" w:hAnsi="Times New Roman" w:cs="Times New Roman"/>
                <w:color w:val="auto"/>
                <w:sz w:val="28"/>
                <w:szCs w:val="28"/>
              </w:rPr>
              <w:t>. '</w:t>
            </w:r>
            <w:r w:rsidR="00D878D2" w:rsidRPr="00950436">
              <w:rPr>
                <w:rFonts w:ascii="Times New Roman" w:eastAsia="Times New Roman" w:hAnsi="Times New Roman" w:cs="Times New Roman"/>
                <w:color w:val="auto"/>
                <w:sz w:val="28"/>
                <w:szCs w:val="28"/>
                <w:lang w:val="pl-PL"/>
              </w:rPr>
              <w:t>um</w:t>
            </w:r>
            <w:r w:rsidR="00D878D2" w:rsidRPr="00091D10">
              <w:rPr>
                <w:rFonts w:ascii="Times New Roman" w:eastAsia="Times New Roman" w:hAnsi="Times New Roman" w:cs="Times New Roman"/>
                <w:color w:val="auto"/>
                <w:sz w:val="28"/>
                <w:szCs w:val="28"/>
              </w:rPr>
              <w:t>ó</w:t>
            </w:r>
            <w:r w:rsidR="00D878D2" w:rsidRPr="00950436">
              <w:rPr>
                <w:rFonts w:ascii="Times New Roman" w:eastAsia="Times New Roman" w:hAnsi="Times New Roman" w:cs="Times New Roman"/>
                <w:color w:val="auto"/>
                <w:sz w:val="28"/>
                <w:szCs w:val="28"/>
                <w:lang w:val="pl-PL"/>
              </w:rPr>
              <w:t>wi</w:t>
            </w:r>
            <w:r w:rsidR="00D878D2" w:rsidRPr="00091D10">
              <w:rPr>
                <w:rFonts w:ascii="Times New Roman" w:eastAsia="Times New Roman" w:hAnsi="Times New Roman" w:cs="Times New Roman"/>
                <w:color w:val="auto"/>
                <w:sz w:val="28"/>
                <w:szCs w:val="28"/>
              </w:rPr>
              <w:t>ć,</w:t>
            </w:r>
            <w:r w:rsidR="00091D10" w:rsidRPr="00091D10">
              <w:rPr>
                <w:rFonts w:ascii="Times New Roman" w:eastAsia="Times New Roman" w:hAnsi="Times New Roman" w:cs="Times New Roman"/>
                <w:color w:val="auto"/>
                <w:sz w:val="28"/>
                <w:szCs w:val="28"/>
              </w:rPr>
              <w:t>’</w:t>
            </w:r>
            <w:r w:rsidR="00091D10">
              <w:rPr>
                <w:rFonts w:ascii="Times New Roman" w:eastAsia="Times New Roman" w:hAnsi="Times New Roman" w:cs="Times New Roman"/>
                <w:color w:val="auto"/>
                <w:sz w:val="28"/>
                <w:szCs w:val="28"/>
              </w:rPr>
              <w:t>договориться</w:t>
            </w:r>
            <w:r w:rsidR="00091D10" w:rsidRPr="00091D10">
              <w:rPr>
                <w:rFonts w:ascii="Times New Roman" w:eastAsia="Times New Roman" w:hAnsi="Times New Roman" w:cs="Times New Roman"/>
                <w:color w:val="auto"/>
                <w:sz w:val="28"/>
                <w:szCs w:val="28"/>
              </w:rPr>
              <w:t>’</w:t>
            </w:r>
            <w:r w:rsidR="00D878D2" w:rsidRPr="00091D10">
              <w:rPr>
                <w:rFonts w:ascii="Times New Roman" w:eastAsia="Times New Roman" w:hAnsi="Times New Roman" w:cs="Times New Roman"/>
                <w:color w:val="auto"/>
                <w:sz w:val="28"/>
                <w:szCs w:val="28"/>
              </w:rPr>
              <w:t xml:space="preserve"> </w:t>
            </w:r>
            <w:r w:rsidR="00D878D2" w:rsidRPr="00950436">
              <w:rPr>
                <w:rFonts w:ascii="Times New Roman" w:eastAsia="Times New Roman" w:hAnsi="Times New Roman" w:cs="Times New Roman"/>
                <w:color w:val="auto"/>
                <w:sz w:val="28"/>
                <w:szCs w:val="28"/>
                <w:lang w:val="pl-PL"/>
              </w:rPr>
              <w:t>uzgodni</w:t>
            </w:r>
            <w:r w:rsidR="00D878D2" w:rsidRPr="00091D10">
              <w:rPr>
                <w:rFonts w:ascii="Times New Roman" w:eastAsia="Times New Roman" w:hAnsi="Times New Roman" w:cs="Times New Roman"/>
                <w:color w:val="auto"/>
                <w:sz w:val="28"/>
                <w:szCs w:val="28"/>
              </w:rPr>
              <w:t>ć'</w:t>
            </w:r>
            <w:r w:rsidR="00091D10" w:rsidRPr="00091D10">
              <w:rPr>
                <w:rFonts w:ascii="Times New Roman" w:eastAsia="Times New Roman" w:hAnsi="Times New Roman" w:cs="Times New Roman"/>
                <w:color w:val="auto"/>
                <w:sz w:val="28"/>
                <w:szCs w:val="28"/>
              </w:rPr>
              <w:t xml:space="preserve"> ‘</w:t>
            </w:r>
            <w:r w:rsidR="00091D10">
              <w:rPr>
                <w:rFonts w:ascii="Times New Roman" w:eastAsia="Times New Roman" w:hAnsi="Times New Roman" w:cs="Times New Roman"/>
                <w:color w:val="auto"/>
                <w:sz w:val="28"/>
                <w:szCs w:val="28"/>
              </w:rPr>
              <w:t>согласиться</w:t>
            </w:r>
            <w:r w:rsidR="00091D10" w:rsidRPr="00091D10">
              <w:rPr>
                <w:rFonts w:ascii="Times New Roman" w:eastAsia="Times New Roman" w:hAnsi="Times New Roman" w:cs="Times New Roman"/>
                <w:color w:val="auto"/>
                <w:sz w:val="28"/>
                <w:szCs w:val="28"/>
              </w:rPr>
              <w:t>’</w:t>
            </w:r>
            <w:r w:rsidR="00D878D2" w:rsidRPr="00091D10">
              <w:rPr>
                <w:rFonts w:ascii="Times New Roman" w:eastAsia="Times New Roman" w:hAnsi="Times New Roman" w:cs="Times New Roman"/>
                <w:color w:val="auto"/>
                <w:sz w:val="28"/>
                <w:szCs w:val="28"/>
              </w:rPr>
              <w:t xml:space="preserve">, </w:t>
            </w:r>
            <w:r w:rsidR="00091D10">
              <w:rPr>
                <w:rFonts w:ascii="Times New Roman" w:eastAsia="Times New Roman" w:hAnsi="Times New Roman" w:cs="Times New Roman"/>
                <w:color w:val="auto"/>
                <w:sz w:val="28"/>
                <w:szCs w:val="28"/>
              </w:rPr>
              <w:t>а также</w:t>
            </w:r>
            <w:r w:rsidR="00D878D2" w:rsidRPr="00091D10">
              <w:rPr>
                <w:rFonts w:ascii="Times New Roman" w:eastAsia="Times New Roman" w:hAnsi="Times New Roman" w:cs="Times New Roman"/>
                <w:color w:val="auto"/>
                <w:sz w:val="28"/>
                <w:szCs w:val="28"/>
              </w:rPr>
              <w:t xml:space="preserve"> '</w:t>
            </w:r>
            <w:r w:rsidR="00091D10">
              <w:rPr>
                <w:rFonts w:ascii="Times New Roman" w:eastAsia="Times New Roman" w:hAnsi="Times New Roman" w:cs="Times New Roman"/>
                <w:color w:val="auto"/>
                <w:sz w:val="28"/>
                <w:szCs w:val="28"/>
              </w:rPr>
              <w:t>произнесением определённых</w:t>
            </w:r>
            <w:r w:rsidR="00D878D2" w:rsidRPr="00091D10">
              <w:rPr>
                <w:rFonts w:ascii="Times New Roman" w:eastAsia="Times New Roman" w:hAnsi="Times New Roman" w:cs="Times New Roman"/>
                <w:color w:val="auto"/>
                <w:sz w:val="28"/>
                <w:szCs w:val="28"/>
              </w:rPr>
              <w:t xml:space="preserve"> </w:t>
            </w:r>
            <w:r w:rsidR="00091D10">
              <w:rPr>
                <w:rFonts w:ascii="Times New Roman" w:eastAsia="Times New Roman" w:hAnsi="Times New Roman" w:cs="Times New Roman"/>
                <w:color w:val="auto"/>
                <w:sz w:val="28"/>
                <w:szCs w:val="28"/>
              </w:rPr>
              <w:t>слов причинить вред</w:t>
            </w:r>
            <w:r w:rsidR="00D878D2" w:rsidRPr="00091D10">
              <w:rPr>
                <w:rFonts w:ascii="Times New Roman" w:eastAsia="Times New Roman" w:hAnsi="Times New Roman" w:cs="Times New Roman"/>
                <w:color w:val="auto"/>
                <w:sz w:val="28"/>
                <w:szCs w:val="28"/>
              </w:rPr>
              <w:t xml:space="preserve"> </w:t>
            </w:r>
            <w:r w:rsidR="00091D10">
              <w:rPr>
                <w:rFonts w:ascii="Times New Roman" w:eastAsia="Times New Roman" w:hAnsi="Times New Roman" w:cs="Times New Roman"/>
                <w:color w:val="auto"/>
                <w:sz w:val="28"/>
                <w:szCs w:val="28"/>
              </w:rPr>
              <w:t>кому-либо</w:t>
            </w:r>
            <w:r w:rsidR="00D878D2" w:rsidRPr="00091D10">
              <w:rPr>
                <w:rFonts w:ascii="Times New Roman" w:eastAsia="Times New Roman" w:hAnsi="Times New Roman" w:cs="Times New Roman"/>
                <w:color w:val="auto"/>
                <w:sz w:val="28"/>
                <w:szCs w:val="28"/>
              </w:rPr>
              <w:t>'.</w:t>
            </w:r>
            <w:r w:rsidR="00D878D2" w:rsidRPr="00950436">
              <w:rPr>
                <w:rFonts w:ascii="Times New Roman" w:eastAsia="Times New Roman" w:hAnsi="Times New Roman" w:cs="Times New Roman"/>
                <w:color w:val="auto"/>
                <w:sz w:val="28"/>
                <w:szCs w:val="28"/>
                <w:lang w:val="pl-PL"/>
              </w:rPr>
              <w:t> </w:t>
            </w:r>
            <w:hyperlink r:id="rId25" w:history="1">
              <w:r w:rsidR="00D878D2" w:rsidRPr="00950436">
                <w:rPr>
                  <w:rFonts w:ascii="Times New Roman" w:eastAsia="Times New Roman" w:hAnsi="Times New Roman" w:cs="Times New Roman"/>
                  <w:color w:val="auto"/>
                  <w:sz w:val="28"/>
                  <w:szCs w:val="28"/>
                  <w:lang w:val="pl-PL"/>
                </w:rPr>
                <w:t>Urok</w:t>
              </w:r>
            </w:hyperlink>
            <w:r w:rsidR="00D878D2" w:rsidRPr="00950436">
              <w:rPr>
                <w:rFonts w:ascii="Times New Roman" w:eastAsia="Times New Roman" w:hAnsi="Times New Roman" w:cs="Times New Roman"/>
                <w:color w:val="auto"/>
                <w:sz w:val="28"/>
                <w:szCs w:val="28"/>
                <w:lang w:val="pl-PL"/>
              </w:rPr>
              <w:t> </w:t>
            </w:r>
            <w:r w:rsidR="00091D10" w:rsidRPr="00091D10">
              <w:rPr>
                <w:rFonts w:ascii="Times New Roman" w:eastAsia="Times New Roman" w:hAnsi="Times New Roman" w:cs="Times New Roman"/>
                <w:color w:val="auto"/>
                <w:sz w:val="28"/>
                <w:szCs w:val="28"/>
              </w:rPr>
              <w:t>‘</w:t>
            </w:r>
            <w:r w:rsidR="00091D10">
              <w:rPr>
                <w:rFonts w:ascii="Times New Roman" w:eastAsia="Times New Roman" w:hAnsi="Times New Roman" w:cs="Times New Roman"/>
                <w:color w:val="auto"/>
                <w:sz w:val="28"/>
                <w:szCs w:val="28"/>
              </w:rPr>
              <w:t>порча</w:t>
            </w:r>
            <w:r w:rsidR="00091D10" w:rsidRPr="00091D10">
              <w:rPr>
                <w:rFonts w:ascii="Times New Roman" w:eastAsia="Times New Roman" w:hAnsi="Times New Roman" w:cs="Times New Roman"/>
                <w:color w:val="auto"/>
                <w:sz w:val="28"/>
                <w:szCs w:val="28"/>
              </w:rPr>
              <w:t xml:space="preserve">’ </w:t>
            </w:r>
            <w:r w:rsidR="00091D10">
              <w:rPr>
                <w:rFonts w:ascii="Times New Roman" w:eastAsia="Times New Roman" w:hAnsi="Times New Roman" w:cs="Times New Roman"/>
                <w:color w:val="auto"/>
                <w:sz w:val="28"/>
                <w:szCs w:val="28"/>
              </w:rPr>
              <w:t>это</w:t>
            </w:r>
            <w:r w:rsidR="00091D10" w:rsidRPr="00091D10">
              <w:rPr>
                <w:rFonts w:ascii="Times New Roman" w:eastAsia="Times New Roman" w:hAnsi="Times New Roman" w:cs="Times New Roman"/>
                <w:color w:val="auto"/>
                <w:sz w:val="28"/>
                <w:szCs w:val="28"/>
              </w:rPr>
              <w:t xml:space="preserve"> '</w:t>
            </w:r>
            <w:r w:rsidR="00091D10">
              <w:rPr>
                <w:rFonts w:ascii="Times New Roman" w:eastAsia="Times New Roman" w:hAnsi="Times New Roman" w:cs="Times New Roman"/>
                <w:color w:val="auto"/>
                <w:sz w:val="28"/>
                <w:szCs w:val="28"/>
              </w:rPr>
              <w:t>темная</w:t>
            </w:r>
            <w:r w:rsidR="00D878D2" w:rsidRPr="00091D10">
              <w:rPr>
                <w:rFonts w:ascii="Times New Roman" w:eastAsia="Times New Roman" w:hAnsi="Times New Roman" w:cs="Times New Roman"/>
                <w:color w:val="auto"/>
                <w:sz w:val="28"/>
                <w:szCs w:val="28"/>
              </w:rPr>
              <w:t xml:space="preserve"> </w:t>
            </w:r>
            <w:r w:rsidR="00091D10">
              <w:rPr>
                <w:rFonts w:ascii="Times New Roman" w:eastAsia="Times New Roman" w:hAnsi="Times New Roman" w:cs="Times New Roman"/>
                <w:color w:val="auto"/>
                <w:sz w:val="28"/>
                <w:szCs w:val="28"/>
              </w:rPr>
              <w:t>сила</w:t>
            </w:r>
            <w:r w:rsidR="00D878D2" w:rsidRPr="00091D10">
              <w:rPr>
                <w:rFonts w:ascii="Times New Roman" w:eastAsia="Times New Roman" w:hAnsi="Times New Roman" w:cs="Times New Roman"/>
                <w:color w:val="auto"/>
                <w:sz w:val="28"/>
                <w:szCs w:val="28"/>
              </w:rPr>
              <w:t xml:space="preserve">, </w:t>
            </w:r>
            <w:r w:rsidR="00091D10">
              <w:rPr>
                <w:rFonts w:ascii="Times New Roman" w:eastAsia="Times New Roman" w:hAnsi="Times New Roman" w:cs="Times New Roman"/>
                <w:color w:val="auto"/>
                <w:sz w:val="28"/>
                <w:szCs w:val="28"/>
              </w:rPr>
              <w:t xml:space="preserve">её наводять произнесением </w:t>
            </w:r>
            <w:r w:rsidR="00D878D2" w:rsidRPr="00091D10">
              <w:rPr>
                <w:rFonts w:ascii="Times New Roman" w:eastAsia="Times New Roman" w:hAnsi="Times New Roman" w:cs="Times New Roman"/>
                <w:color w:val="auto"/>
                <w:sz w:val="28"/>
                <w:szCs w:val="28"/>
              </w:rPr>
              <w:t xml:space="preserve"> </w:t>
            </w:r>
            <w:r w:rsidR="00091D10">
              <w:rPr>
                <w:rFonts w:ascii="Times New Roman" w:eastAsia="Times New Roman" w:hAnsi="Times New Roman" w:cs="Times New Roman"/>
                <w:color w:val="auto"/>
                <w:sz w:val="28"/>
                <w:szCs w:val="28"/>
              </w:rPr>
              <w:t>специальных заклятий</w:t>
            </w:r>
            <w:r w:rsidR="00D878D2" w:rsidRPr="00091D10">
              <w:rPr>
                <w:rFonts w:ascii="Times New Roman" w:eastAsia="Times New Roman" w:hAnsi="Times New Roman" w:cs="Times New Roman"/>
                <w:color w:val="auto"/>
                <w:sz w:val="28"/>
                <w:szCs w:val="28"/>
              </w:rPr>
              <w:t xml:space="preserve">'. </w:t>
            </w:r>
            <w:r w:rsidR="00091D10">
              <w:rPr>
                <w:rFonts w:ascii="Times New Roman" w:eastAsia="Times New Roman" w:hAnsi="Times New Roman" w:cs="Times New Roman"/>
                <w:color w:val="auto"/>
                <w:sz w:val="28"/>
                <w:szCs w:val="28"/>
              </w:rPr>
              <w:t>По мере исторического развития слово полуичло добавочное, переносное значение</w:t>
            </w:r>
            <w:r w:rsidR="00D878D2" w:rsidRPr="00091D10">
              <w:rPr>
                <w:rFonts w:ascii="Times New Roman" w:eastAsia="Times New Roman" w:hAnsi="Times New Roman" w:cs="Times New Roman"/>
                <w:color w:val="auto"/>
                <w:sz w:val="28"/>
                <w:szCs w:val="28"/>
              </w:rPr>
              <w:t xml:space="preserve"> '</w:t>
            </w:r>
            <w:r w:rsidR="00091D10">
              <w:rPr>
                <w:rFonts w:ascii="Times New Roman" w:eastAsia="Times New Roman" w:hAnsi="Times New Roman" w:cs="Times New Roman"/>
                <w:color w:val="auto"/>
                <w:sz w:val="28"/>
                <w:szCs w:val="28"/>
              </w:rPr>
              <w:t>шарм</w:t>
            </w:r>
            <w:r w:rsidR="00D878D2" w:rsidRPr="00091D10">
              <w:rPr>
                <w:rFonts w:ascii="Times New Roman" w:eastAsia="Times New Roman" w:hAnsi="Times New Roman" w:cs="Times New Roman"/>
                <w:color w:val="auto"/>
                <w:sz w:val="28"/>
                <w:szCs w:val="28"/>
              </w:rPr>
              <w:t>,</w:t>
            </w:r>
            <w:r w:rsidR="00D878D2" w:rsidRPr="00950436">
              <w:rPr>
                <w:rFonts w:ascii="Times New Roman" w:eastAsia="Times New Roman" w:hAnsi="Times New Roman" w:cs="Times New Roman"/>
                <w:color w:val="auto"/>
                <w:sz w:val="28"/>
                <w:szCs w:val="28"/>
                <w:lang w:val="pl-PL"/>
              </w:rPr>
              <w:t> </w:t>
            </w:r>
            <w:r w:rsidR="00091D10">
              <w:rPr>
                <w:rFonts w:ascii="Times New Roman" w:eastAsia="Times New Roman" w:hAnsi="Times New Roman" w:cs="Times New Roman"/>
                <w:color w:val="auto"/>
                <w:sz w:val="28"/>
                <w:szCs w:val="28"/>
              </w:rPr>
              <w:t>привлекательность</w:t>
            </w:r>
            <w:r w:rsidR="00D878D2" w:rsidRPr="00091D10">
              <w:rPr>
                <w:rFonts w:ascii="Times New Roman" w:eastAsia="Times New Roman" w:hAnsi="Times New Roman" w:cs="Times New Roman"/>
                <w:color w:val="auto"/>
                <w:sz w:val="28"/>
                <w:szCs w:val="28"/>
              </w:rPr>
              <w:t xml:space="preserve">, </w:t>
            </w:r>
            <w:proofErr w:type="gramStart"/>
            <w:r w:rsidR="00D878D2" w:rsidRPr="00950436">
              <w:rPr>
                <w:rFonts w:ascii="Times New Roman" w:eastAsia="Times New Roman" w:hAnsi="Times New Roman" w:cs="Times New Roman"/>
                <w:color w:val="auto"/>
                <w:sz w:val="28"/>
                <w:szCs w:val="28"/>
                <w:lang w:val="pl-PL"/>
              </w:rPr>
              <w:t>c</w:t>
            </w:r>
            <w:proofErr w:type="gramEnd"/>
            <w:r w:rsidR="00091D10">
              <w:rPr>
                <w:rFonts w:ascii="Times New Roman" w:eastAsia="Times New Roman" w:hAnsi="Times New Roman" w:cs="Times New Roman"/>
                <w:color w:val="auto"/>
                <w:sz w:val="28"/>
                <w:szCs w:val="28"/>
              </w:rPr>
              <w:t>обворожительность</w:t>
            </w:r>
            <w:r w:rsidR="00D878D2" w:rsidRPr="00091D10">
              <w:rPr>
                <w:rFonts w:ascii="Times New Roman" w:eastAsia="Times New Roman" w:hAnsi="Times New Roman" w:cs="Times New Roman"/>
                <w:color w:val="auto"/>
                <w:sz w:val="28"/>
                <w:szCs w:val="28"/>
              </w:rPr>
              <w:t>'.</w:t>
            </w:r>
            <w:r w:rsidR="00D878D2" w:rsidRPr="00950436">
              <w:rPr>
                <w:rFonts w:ascii="Times New Roman" w:eastAsia="Times New Roman" w:hAnsi="Times New Roman" w:cs="Times New Roman"/>
                <w:color w:val="auto"/>
                <w:sz w:val="28"/>
                <w:szCs w:val="28"/>
                <w:lang w:val="pl-PL"/>
              </w:rPr>
              <w:t> </w:t>
            </w:r>
            <w:r w:rsidRPr="00091D10">
              <w:rPr>
                <w:rFonts w:ascii="Times New Roman" w:eastAsia="Times New Roman" w:hAnsi="Times New Roman" w:cs="Times New Roman"/>
                <w:color w:val="auto"/>
                <w:sz w:val="28"/>
                <w:szCs w:val="28"/>
              </w:rPr>
              <w:t xml:space="preserve">[34, </w:t>
            </w:r>
            <w:hyperlink r:id="rId26" w:history="1">
              <w:r w:rsidRPr="00EF060F">
                <w:rPr>
                  <w:rFonts w:ascii="Times New Roman" w:eastAsia="Times New Roman" w:hAnsi="Times New Roman" w:cs="Times New Roman"/>
                  <w:color w:val="auto"/>
                  <w:sz w:val="28"/>
                  <w:szCs w:val="28"/>
                </w:rPr>
                <w:t>Słownik Języka Polskiego P</w:t>
              </w:r>
            </w:hyperlink>
            <w:r w:rsidRPr="00EF060F">
              <w:rPr>
                <w:rFonts w:ascii="Times New Roman" w:eastAsia="Times New Roman" w:hAnsi="Times New Roman" w:cs="Times New Roman"/>
                <w:color w:val="auto"/>
                <w:sz w:val="28"/>
                <w:szCs w:val="28"/>
              </w:rPr>
              <w:t>WN.</w:t>
            </w:r>
            <w:r w:rsidRPr="00091D10">
              <w:rPr>
                <w:rFonts w:ascii="Times New Roman" w:eastAsia="Times New Roman" w:hAnsi="Times New Roman" w:cs="Times New Roman"/>
                <w:color w:val="auto"/>
                <w:sz w:val="28"/>
                <w:szCs w:val="28"/>
              </w:rPr>
              <w:t>]</w:t>
            </w:r>
          </w:p>
        </w:tc>
      </w:tr>
      <w:tr w:rsidR="009676A3" w:rsidRPr="00D878D2" w:rsidTr="003E63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single" w:sz="4" w:space="0" w:color="auto"/>
              <w:right w:val="single" w:sz="4" w:space="0" w:color="auto"/>
            </w:tcBorders>
          </w:tcPr>
          <w:p w:rsidR="00D878D2" w:rsidRPr="00950436" w:rsidRDefault="00D878D2" w:rsidP="00D878D2">
            <w:pPr>
              <w:jc w:val="center"/>
              <w:rPr>
                <w:rFonts w:ascii="Times New Roman" w:eastAsia="Times New Roman" w:hAnsi="Times New Roman" w:cs="Times New Roman"/>
                <w:b w:val="0"/>
                <w:bCs w:val="0"/>
                <w:color w:val="auto"/>
                <w:sz w:val="28"/>
                <w:szCs w:val="28"/>
              </w:rPr>
            </w:pPr>
            <w:r w:rsidRPr="00950436">
              <w:rPr>
                <w:rFonts w:ascii="Times New Roman" w:eastAsia="Times New Roman" w:hAnsi="Times New Roman" w:cs="Times New Roman"/>
                <w:b w:val="0"/>
                <w:bCs w:val="0"/>
                <w:color w:val="auto"/>
                <w:sz w:val="28"/>
                <w:szCs w:val="28"/>
              </w:rPr>
              <w:t>wdzięk</w:t>
            </w:r>
          </w:p>
        </w:tc>
        <w:tc>
          <w:tcPr>
            <w:tcW w:w="2410" w:type="dxa"/>
            <w:tcBorders>
              <w:left w:val="single" w:sz="4" w:space="0" w:color="auto"/>
              <w:right w:val="single" w:sz="4" w:space="0" w:color="auto"/>
            </w:tcBorders>
          </w:tcPr>
          <w:p w:rsidR="00D878D2" w:rsidRPr="00E7135C" w:rsidRDefault="00E7135C" w:rsidP="00E7135C">
            <w:pPr>
              <w:shd w:val="clear" w:color="auto" w:fill="FFFFFF"/>
              <w:spacing w:line="321"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z w:val="28"/>
                <w:szCs w:val="28"/>
              </w:rPr>
              <w:t xml:space="preserve">Совокупность черт производящих приятное впечатление. </w:t>
            </w:r>
            <w:r w:rsidRPr="00D15597">
              <w:rPr>
                <w:rFonts w:ascii="Times New Roman" w:eastAsia="Times New Roman" w:hAnsi="Times New Roman" w:cs="Times New Roman"/>
                <w:color w:val="auto"/>
                <w:sz w:val="28"/>
                <w:szCs w:val="28"/>
                <w:lang w:val="pl-PL"/>
              </w:rPr>
              <w:t>[38, SJP W.</w:t>
            </w:r>
            <w:proofErr w:type="gramEnd"/>
            <w:r w:rsidRPr="00D15597">
              <w:rPr>
                <w:rFonts w:ascii="Times New Roman" w:eastAsia="Times New Roman" w:hAnsi="Times New Roman" w:cs="Times New Roman"/>
                <w:color w:val="auto"/>
                <w:sz w:val="28"/>
                <w:szCs w:val="28"/>
                <w:lang w:val="pl-PL"/>
              </w:rPr>
              <w:t xml:space="preserve"> Doroszewski 1958–1962</w:t>
            </w:r>
            <w:r w:rsidRPr="00D15597">
              <w:rPr>
                <w:rFonts w:ascii="Times New Roman" w:eastAsia="Times New Roman" w:hAnsi="Times New Roman" w:cs="Times New Roman"/>
                <w:iCs/>
                <w:color w:val="auto"/>
                <w:sz w:val="28"/>
                <w:szCs w:val="28"/>
                <w:lang w:val="pl-PL"/>
              </w:rPr>
              <w:t>.</w:t>
            </w:r>
            <w:r w:rsidRPr="00D15597">
              <w:rPr>
                <w:rFonts w:ascii="Times New Roman" w:eastAsia="Times New Roman" w:hAnsi="Times New Roman" w:cs="Times New Roman"/>
                <w:color w:val="auto"/>
                <w:sz w:val="28"/>
                <w:szCs w:val="28"/>
                <w:lang w:val="pl-PL"/>
              </w:rPr>
              <w:t>]</w:t>
            </w:r>
            <w:r w:rsidRPr="00D15597">
              <w:rPr>
                <w:i/>
                <w:iCs/>
                <w:color w:val="auto"/>
                <w:sz w:val="28"/>
                <w:szCs w:val="28"/>
                <w:lang w:val="pl-PL"/>
              </w:rPr>
              <w:t xml:space="preserve"> </w:t>
            </w:r>
            <w:r w:rsidRPr="00D15597">
              <w:rPr>
                <w:rFonts w:ascii="Times New Roman" w:eastAsia="Times New Roman" w:hAnsi="Times New Roman" w:cs="Times New Roman"/>
                <w:color w:val="auto"/>
                <w:sz w:val="28"/>
                <w:szCs w:val="28"/>
                <w:lang w:val="pl-PL"/>
              </w:rPr>
              <w:t xml:space="preserve"> </w:t>
            </w:r>
          </w:p>
        </w:tc>
        <w:tc>
          <w:tcPr>
            <w:tcW w:w="2268" w:type="dxa"/>
            <w:tcBorders>
              <w:left w:val="single" w:sz="4" w:space="0" w:color="auto"/>
              <w:right w:val="single" w:sz="4" w:space="0" w:color="auto"/>
            </w:tcBorders>
          </w:tcPr>
          <w:p w:rsidR="00D878D2" w:rsidRPr="003775C6" w:rsidRDefault="00D878D2" w:rsidP="00B024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r w:rsidRPr="00950436">
              <w:rPr>
                <w:rFonts w:ascii="Times New Roman" w:eastAsia="Times New Roman" w:hAnsi="Times New Roman" w:cs="Times New Roman"/>
                <w:color w:val="auto"/>
                <w:sz w:val="28"/>
                <w:szCs w:val="28"/>
              </w:rPr>
              <w:t>Привлекательность, шарм, обаяние, прелесть</w:t>
            </w:r>
            <w:r w:rsidR="003775C6" w:rsidRPr="003775C6">
              <w:rPr>
                <w:rFonts w:ascii="Times New Roman" w:eastAsia="Times New Roman" w:hAnsi="Times New Roman" w:cs="Times New Roman"/>
                <w:color w:val="auto"/>
                <w:sz w:val="28"/>
                <w:szCs w:val="28"/>
              </w:rPr>
              <w:t xml:space="preserve"> </w:t>
            </w:r>
            <w:r w:rsidR="003775C6" w:rsidRPr="007B7789">
              <w:rPr>
                <w:rFonts w:ascii="Times New Roman" w:eastAsia="Times New Roman" w:hAnsi="Times New Roman" w:cs="Times New Roman"/>
                <w:color w:val="auto"/>
                <w:sz w:val="28"/>
                <w:szCs w:val="28"/>
              </w:rPr>
              <w:t>[19,</w:t>
            </w:r>
            <w:r w:rsidR="003775C6" w:rsidRPr="007B7789">
              <w:rPr>
                <w:rFonts w:ascii="Times New Roman" w:eastAsia="Times New Roman" w:hAnsi="Times New Roman" w:cs="Times New Roman"/>
                <w:color w:val="auto"/>
                <w:sz w:val="28"/>
                <w:szCs w:val="28"/>
                <w:lang w:val="pl-PL"/>
              </w:rPr>
              <w:t> </w:t>
            </w:r>
            <w:r w:rsidR="003775C6">
              <w:rPr>
                <w:rFonts w:ascii="Times New Roman" w:eastAsia="Times New Roman" w:hAnsi="Times New Roman" w:cs="Times New Roman"/>
                <w:color w:val="auto"/>
                <w:sz w:val="28"/>
                <w:szCs w:val="28"/>
              </w:rPr>
              <w:t>Гессен</w:t>
            </w:r>
            <w:r w:rsidR="003775C6" w:rsidRPr="007B7789">
              <w:rPr>
                <w:rFonts w:ascii="Times New Roman" w:eastAsia="Times New Roman" w:hAnsi="Times New Roman" w:cs="Times New Roman"/>
                <w:color w:val="auto"/>
                <w:sz w:val="28"/>
                <w:szCs w:val="28"/>
              </w:rPr>
              <w:t xml:space="preserve">, </w:t>
            </w:r>
            <w:r w:rsidR="003775C6">
              <w:rPr>
                <w:rFonts w:ascii="Times New Roman" w:eastAsia="Times New Roman" w:hAnsi="Times New Roman" w:cs="Times New Roman"/>
                <w:color w:val="auto"/>
                <w:sz w:val="28"/>
                <w:szCs w:val="28"/>
              </w:rPr>
              <w:t>Стыпула</w:t>
            </w:r>
            <w:r w:rsidR="003775C6" w:rsidRPr="007B7789">
              <w:rPr>
                <w:rFonts w:ascii="Times New Roman" w:eastAsia="Times New Roman" w:hAnsi="Times New Roman" w:cs="Times New Roman"/>
                <w:color w:val="auto"/>
                <w:sz w:val="28"/>
                <w:szCs w:val="28"/>
              </w:rPr>
              <w:t xml:space="preserve"> 1967.]</w:t>
            </w:r>
          </w:p>
        </w:tc>
        <w:tc>
          <w:tcPr>
            <w:tcW w:w="3793" w:type="dxa"/>
            <w:tcBorders>
              <w:left w:val="single" w:sz="4" w:space="0" w:color="auto"/>
              <w:right w:val="single" w:sz="4" w:space="0" w:color="auto"/>
            </w:tcBorders>
          </w:tcPr>
          <w:p w:rsidR="00D878D2" w:rsidRPr="00950436" w:rsidRDefault="00D878D2" w:rsidP="00B0244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auto"/>
                <w:sz w:val="28"/>
                <w:szCs w:val="28"/>
              </w:rPr>
            </w:pPr>
          </w:p>
        </w:tc>
      </w:tr>
    </w:tbl>
    <w:p w:rsidR="00D878D2" w:rsidRDefault="00D878D2" w:rsidP="00D878D2">
      <w:pPr>
        <w:rPr>
          <w:rFonts w:ascii="Constantia" w:hAnsi="Constantia"/>
          <w:sz w:val="28"/>
          <w:szCs w:val="28"/>
        </w:rPr>
      </w:pPr>
    </w:p>
    <w:p w:rsidR="001459AF" w:rsidRDefault="00847DCA" w:rsidP="00E7135C">
      <w:pPr>
        <w:spacing w:line="360" w:lineRule="auto"/>
        <w:ind w:firstLine="1134"/>
        <w:jc w:val="both"/>
        <w:rPr>
          <w:rFonts w:ascii="Times New Roman" w:hAnsi="Times New Roman" w:cs="Times New Roman"/>
          <w:sz w:val="28"/>
          <w:szCs w:val="28"/>
        </w:rPr>
      </w:pPr>
      <w:r w:rsidRPr="00847DCA">
        <w:rPr>
          <w:rFonts w:ascii="Times New Roman" w:hAnsi="Times New Roman" w:cs="Times New Roman"/>
          <w:sz w:val="28"/>
          <w:szCs w:val="28"/>
        </w:rPr>
        <w:t>И</w:t>
      </w:r>
      <w:r>
        <w:rPr>
          <w:rFonts w:ascii="Times New Roman" w:hAnsi="Times New Roman" w:cs="Times New Roman"/>
          <w:sz w:val="28"/>
          <w:szCs w:val="28"/>
        </w:rPr>
        <w:t xml:space="preserve">нтересной и вместе с тем загадочной темой остаётся происхождение </w:t>
      </w:r>
      <w:r w:rsidR="007E0AF7">
        <w:rPr>
          <w:rFonts w:ascii="Times New Roman" w:hAnsi="Times New Roman" w:cs="Times New Roman"/>
          <w:sz w:val="28"/>
          <w:szCs w:val="28"/>
        </w:rPr>
        <w:t xml:space="preserve">одной из центральных вербализаций концепта «красота» в </w:t>
      </w:r>
      <w:r w:rsidR="007E0AF7">
        <w:rPr>
          <w:rFonts w:ascii="Times New Roman" w:hAnsi="Times New Roman" w:cs="Times New Roman"/>
          <w:sz w:val="28"/>
          <w:szCs w:val="28"/>
        </w:rPr>
        <w:lastRenderedPageBreak/>
        <w:t>польском языке,  а в частности слова «</w:t>
      </w:r>
      <w:r w:rsidR="009838CC" w:rsidRPr="009838CC">
        <w:rPr>
          <w:rFonts w:ascii="Times New Roman" w:hAnsi="Times New Roman" w:cs="Times New Roman"/>
          <w:sz w:val="28"/>
          <w:szCs w:val="28"/>
        </w:rPr>
        <w:t>piękn</w:t>
      </w:r>
      <w:proofErr w:type="gramStart"/>
      <w:r w:rsidR="009838CC">
        <w:rPr>
          <w:rFonts w:ascii="Times New Roman" w:hAnsi="Times New Roman" w:cs="Times New Roman"/>
          <w:sz w:val="28"/>
          <w:szCs w:val="28"/>
        </w:rPr>
        <w:t>о</w:t>
      </w:r>
      <w:proofErr w:type="gramEnd"/>
      <w:r w:rsidR="009838CC" w:rsidRPr="009838CC">
        <w:rPr>
          <w:rFonts w:ascii="Times New Roman" w:hAnsi="Times New Roman" w:cs="Times New Roman"/>
          <w:sz w:val="28"/>
          <w:szCs w:val="28"/>
        </w:rPr>
        <w:t>»</w:t>
      </w:r>
      <w:r w:rsidR="009838CC">
        <w:rPr>
          <w:rFonts w:ascii="Times New Roman" w:hAnsi="Times New Roman" w:cs="Times New Roman"/>
          <w:sz w:val="28"/>
          <w:szCs w:val="28"/>
        </w:rPr>
        <w:t xml:space="preserve">, соответственно и </w:t>
      </w:r>
      <w:r w:rsidR="003F7525">
        <w:rPr>
          <w:rFonts w:ascii="Times New Roman" w:hAnsi="Times New Roman" w:cs="Times New Roman"/>
          <w:sz w:val="28"/>
          <w:szCs w:val="28"/>
        </w:rPr>
        <w:t>прилагательного</w:t>
      </w:r>
      <w:r w:rsidR="009838CC">
        <w:rPr>
          <w:rFonts w:ascii="Times New Roman" w:hAnsi="Times New Roman" w:cs="Times New Roman"/>
          <w:sz w:val="28"/>
          <w:szCs w:val="28"/>
        </w:rPr>
        <w:t xml:space="preserve"> «</w:t>
      </w:r>
      <w:r w:rsidR="009838CC" w:rsidRPr="009838CC">
        <w:rPr>
          <w:rFonts w:ascii="Times New Roman" w:hAnsi="Times New Roman" w:cs="Times New Roman"/>
          <w:sz w:val="28"/>
          <w:szCs w:val="28"/>
        </w:rPr>
        <w:t>piękn</w:t>
      </w:r>
      <w:r w:rsidR="009838CC">
        <w:rPr>
          <w:rFonts w:ascii="Times New Roman" w:hAnsi="Times New Roman" w:cs="Times New Roman"/>
          <w:sz w:val="28"/>
          <w:szCs w:val="28"/>
        </w:rPr>
        <w:t>у</w:t>
      </w:r>
      <w:r w:rsidR="009838CC" w:rsidRPr="009838CC">
        <w:rPr>
          <w:rFonts w:ascii="Times New Roman" w:hAnsi="Times New Roman" w:cs="Times New Roman"/>
          <w:sz w:val="28"/>
          <w:szCs w:val="28"/>
        </w:rPr>
        <w:t>»</w:t>
      </w:r>
      <w:r w:rsidR="009838CC">
        <w:rPr>
          <w:rFonts w:ascii="Times New Roman" w:hAnsi="Times New Roman" w:cs="Times New Roman"/>
          <w:sz w:val="28"/>
          <w:szCs w:val="28"/>
        </w:rPr>
        <w:t xml:space="preserve">. По некоторым данным можно установить, что это слово, хотя и немного видоизменённое, существовало приблизительно с </w:t>
      </w:r>
      <w:r w:rsidR="009838CC" w:rsidRPr="009838CC">
        <w:rPr>
          <w:rFonts w:ascii="Times New Roman" w:hAnsi="Times New Roman" w:cs="Times New Roman"/>
          <w:sz w:val="28"/>
          <w:szCs w:val="28"/>
        </w:rPr>
        <w:t>XIV</w:t>
      </w:r>
      <w:r w:rsidR="009838CC">
        <w:rPr>
          <w:rFonts w:ascii="Times New Roman" w:hAnsi="Times New Roman" w:cs="Times New Roman"/>
          <w:sz w:val="28"/>
          <w:szCs w:val="28"/>
        </w:rPr>
        <w:t xml:space="preserve"> века</w:t>
      </w:r>
      <w:r w:rsidR="0074483C">
        <w:rPr>
          <w:rFonts w:ascii="Times New Roman" w:hAnsi="Times New Roman" w:cs="Times New Roman"/>
          <w:sz w:val="28"/>
          <w:szCs w:val="28"/>
        </w:rPr>
        <w:t xml:space="preserve"> на территории заселения западных славян. </w:t>
      </w:r>
      <w:proofErr w:type="gramStart"/>
      <w:r w:rsidR="0074483C">
        <w:rPr>
          <w:rFonts w:ascii="Times New Roman" w:hAnsi="Times New Roman" w:cs="Times New Roman"/>
          <w:sz w:val="28"/>
          <w:szCs w:val="28"/>
        </w:rPr>
        <w:t>Для сравнения</w:t>
      </w:r>
      <w:r w:rsidR="005A7B47">
        <w:rPr>
          <w:rFonts w:ascii="Times New Roman" w:hAnsi="Times New Roman" w:cs="Times New Roman"/>
          <w:sz w:val="28"/>
          <w:szCs w:val="28"/>
        </w:rPr>
        <w:t>,</w:t>
      </w:r>
      <w:r w:rsidR="0074483C">
        <w:rPr>
          <w:rFonts w:ascii="Times New Roman" w:hAnsi="Times New Roman" w:cs="Times New Roman"/>
          <w:sz w:val="28"/>
          <w:szCs w:val="28"/>
        </w:rPr>
        <w:t xml:space="preserve"> можно рассмотреть формы слов, существовавших в близкородственных инославянских языках, например, в верхнелуж. и нижнелуж. </w:t>
      </w:r>
      <w:r w:rsidR="005A7B47">
        <w:rPr>
          <w:rFonts w:ascii="Times New Roman" w:hAnsi="Times New Roman" w:cs="Times New Roman"/>
          <w:sz w:val="28"/>
          <w:szCs w:val="28"/>
        </w:rPr>
        <w:t>языках,</w:t>
      </w:r>
      <w:r w:rsidR="0074483C">
        <w:rPr>
          <w:rFonts w:ascii="Times New Roman" w:hAnsi="Times New Roman" w:cs="Times New Roman"/>
          <w:sz w:val="28"/>
          <w:szCs w:val="28"/>
        </w:rPr>
        <w:t xml:space="preserve"> </w:t>
      </w:r>
      <w:r w:rsidR="0074483C" w:rsidRPr="005A7B47">
        <w:rPr>
          <w:rFonts w:ascii="Times New Roman" w:hAnsi="Times New Roman" w:cs="Times New Roman"/>
          <w:sz w:val="28"/>
          <w:szCs w:val="28"/>
        </w:rPr>
        <w:t>«pěkny»</w:t>
      </w:r>
      <w:r w:rsidR="005A7B47">
        <w:rPr>
          <w:rFonts w:ascii="Times New Roman" w:hAnsi="Times New Roman" w:cs="Times New Roman"/>
          <w:sz w:val="28"/>
          <w:szCs w:val="28"/>
        </w:rPr>
        <w:t>, в значении</w:t>
      </w:r>
      <w:r w:rsidR="0074483C" w:rsidRPr="005A7B47">
        <w:rPr>
          <w:rFonts w:ascii="Times New Roman" w:hAnsi="Times New Roman" w:cs="Times New Roman"/>
          <w:sz w:val="28"/>
          <w:szCs w:val="28"/>
        </w:rPr>
        <w:t xml:space="preserve"> вежливый, порядочный; красивый; изящный, тонкий; в чешском языке </w:t>
      </w:r>
      <w:r w:rsidR="005A7B47" w:rsidRPr="005A7B47">
        <w:rPr>
          <w:rFonts w:ascii="Times New Roman" w:hAnsi="Times New Roman" w:cs="Times New Roman"/>
          <w:sz w:val="28"/>
          <w:szCs w:val="28"/>
        </w:rPr>
        <w:t>«</w:t>
      </w:r>
      <w:r w:rsidR="0074483C" w:rsidRPr="005A7B47">
        <w:rPr>
          <w:rFonts w:ascii="Times New Roman" w:hAnsi="Times New Roman" w:cs="Times New Roman"/>
          <w:sz w:val="28"/>
          <w:szCs w:val="28"/>
        </w:rPr>
        <w:t>pěkný</w:t>
      </w:r>
      <w:r w:rsidR="005A7B47" w:rsidRPr="005A7B47">
        <w:rPr>
          <w:rFonts w:ascii="Times New Roman" w:hAnsi="Times New Roman" w:cs="Times New Roman"/>
          <w:sz w:val="28"/>
          <w:szCs w:val="28"/>
        </w:rPr>
        <w:t>»</w:t>
      </w:r>
      <w:r w:rsidR="0074483C" w:rsidRPr="005A7B47">
        <w:rPr>
          <w:rFonts w:ascii="Times New Roman" w:hAnsi="Times New Roman" w:cs="Times New Roman"/>
          <w:sz w:val="28"/>
          <w:szCs w:val="28"/>
        </w:rPr>
        <w:t xml:space="preserve"> ‘</w:t>
      </w:r>
      <w:r w:rsidR="005A7B47" w:rsidRPr="005A7B47">
        <w:rPr>
          <w:rFonts w:ascii="Times New Roman" w:hAnsi="Times New Roman" w:cs="Times New Roman"/>
          <w:sz w:val="28"/>
          <w:szCs w:val="28"/>
        </w:rPr>
        <w:t>красивый</w:t>
      </w:r>
      <w:r w:rsidR="0074483C" w:rsidRPr="005A7B47">
        <w:rPr>
          <w:rFonts w:ascii="Times New Roman" w:hAnsi="Times New Roman" w:cs="Times New Roman"/>
          <w:sz w:val="28"/>
          <w:szCs w:val="28"/>
        </w:rPr>
        <w:t xml:space="preserve">, </w:t>
      </w:r>
      <w:r w:rsidR="005A7B47" w:rsidRPr="005A7B47">
        <w:rPr>
          <w:rFonts w:ascii="Times New Roman" w:hAnsi="Times New Roman" w:cs="Times New Roman"/>
          <w:sz w:val="28"/>
          <w:szCs w:val="28"/>
        </w:rPr>
        <w:t>прекрасный</w:t>
      </w:r>
      <w:r w:rsidR="0074483C" w:rsidRPr="005A7B47">
        <w:rPr>
          <w:rFonts w:ascii="Times New Roman" w:hAnsi="Times New Roman" w:cs="Times New Roman"/>
          <w:sz w:val="28"/>
          <w:szCs w:val="28"/>
        </w:rPr>
        <w:t xml:space="preserve">, </w:t>
      </w:r>
      <w:r w:rsidR="005A7B47" w:rsidRPr="005A7B47">
        <w:rPr>
          <w:rFonts w:ascii="Times New Roman" w:hAnsi="Times New Roman" w:cs="Times New Roman"/>
          <w:sz w:val="28"/>
          <w:szCs w:val="28"/>
        </w:rPr>
        <w:t>в словацком,</w:t>
      </w:r>
      <w:r w:rsidR="0074483C" w:rsidRPr="005A7B47">
        <w:rPr>
          <w:rFonts w:ascii="Times New Roman" w:hAnsi="Times New Roman" w:cs="Times New Roman"/>
          <w:sz w:val="28"/>
          <w:szCs w:val="28"/>
        </w:rPr>
        <w:t xml:space="preserve"> pekný ‘</w:t>
      </w:r>
      <w:r w:rsidR="005A7B47" w:rsidRPr="005A7B47">
        <w:rPr>
          <w:rFonts w:ascii="Times New Roman" w:hAnsi="Times New Roman" w:cs="Times New Roman"/>
          <w:sz w:val="28"/>
          <w:szCs w:val="28"/>
        </w:rPr>
        <w:t>красивый.</w:t>
      </w:r>
      <w:r w:rsidR="005A7B47">
        <w:rPr>
          <w:rFonts w:ascii="Times New Roman" w:hAnsi="Times New Roman" w:cs="Times New Roman"/>
          <w:sz w:val="28"/>
          <w:szCs w:val="28"/>
        </w:rPr>
        <w:t xml:space="preserve"> </w:t>
      </w:r>
      <w:proofErr w:type="gramEnd"/>
    </w:p>
    <w:p w:rsidR="008A600F" w:rsidRDefault="001459AF" w:rsidP="00E7135C">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В то же время, н</w:t>
      </w:r>
      <w:r w:rsidR="005A7B47">
        <w:rPr>
          <w:rFonts w:ascii="Times New Roman" w:hAnsi="Times New Roman" w:cs="Times New Roman"/>
          <w:sz w:val="28"/>
          <w:szCs w:val="28"/>
        </w:rPr>
        <w:t>а основе</w:t>
      </w:r>
      <w:r>
        <w:rPr>
          <w:rFonts w:ascii="Times New Roman" w:hAnsi="Times New Roman" w:cs="Times New Roman"/>
          <w:sz w:val="28"/>
          <w:szCs w:val="28"/>
        </w:rPr>
        <w:t xml:space="preserve"> его</w:t>
      </w:r>
      <w:r w:rsidR="005A7B47">
        <w:rPr>
          <w:rFonts w:ascii="Times New Roman" w:hAnsi="Times New Roman" w:cs="Times New Roman"/>
          <w:sz w:val="28"/>
          <w:szCs w:val="28"/>
        </w:rPr>
        <w:t xml:space="preserve"> глагольных дериватов</w:t>
      </w:r>
      <w:r w:rsidR="003D2565">
        <w:rPr>
          <w:rFonts w:ascii="Times New Roman" w:hAnsi="Times New Roman" w:cs="Times New Roman"/>
          <w:sz w:val="28"/>
          <w:szCs w:val="28"/>
        </w:rPr>
        <w:t xml:space="preserve"> «</w:t>
      </w:r>
      <w:hyperlink r:id="rId27" w:history="1">
        <w:r w:rsidR="003D2565" w:rsidRPr="003D2565">
          <w:rPr>
            <w:rFonts w:ascii="Times New Roman" w:hAnsi="Times New Roman" w:cs="Times New Roman"/>
            <w:sz w:val="28"/>
            <w:szCs w:val="28"/>
          </w:rPr>
          <w:t>piękrać</w:t>
        </w:r>
      </w:hyperlink>
      <w:r w:rsidR="003D2565">
        <w:rPr>
          <w:rFonts w:ascii="Times New Roman" w:hAnsi="Times New Roman" w:cs="Times New Roman"/>
          <w:sz w:val="28"/>
          <w:szCs w:val="28"/>
        </w:rPr>
        <w:t xml:space="preserve"> - </w:t>
      </w:r>
      <w:hyperlink r:id="rId28" w:history="1">
        <w:r w:rsidR="003D2565" w:rsidRPr="003D2565">
          <w:rPr>
            <w:rFonts w:ascii="Times New Roman" w:hAnsi="Times New Roman" w:cs="Times New Roman"/>
            <w:sz w:val="28"/>
            <w:szCs w:val="28"/>
          </w:rPr>
          <w:t>piękrzę</w:t>
        </w:r>
      </w:hyperlink>
      <w:r w:rsidR="003D2565" w:rsidRPr="003D2565">
        <w:rPr>
          <w:rFonts w:ascii="Times New Roman" w:hAnsi="Times New Roman" w:cs="Times New Roman"/>
          <w:sz w:val="28"/>
          <w:szCs w:val="28"/>
        </w:rPr>
        <w:t>, </w:t>
      </w:r>
      <w:hyperlink r:id="rId29" w:history="1">
        <w:r w:rsidR="003D2565" w:rsidRPr="003D2565">
          <w:rPr>
            <w:rFonts w:ascii="Times New Roman" w:hAnsi="Times New Roman" w:cs="Times New Roman"/>
            <w:sz w:val="28"/>
            <w:szCs w:val="28"/>
          </w:rPr>
          <w:t>upiękrać</w:t>
        </w:r>
      </w:hyperlink>
      <w:r w:rsidR="003D2565">
        <w:rPr>
          <w:rFonts w:ascii="Times New Roman" w:hAnsi="Times New Roman" w:cs="Times New Roman"/>
          <w:sz w:val="28"/>
          <w:szCs w:val="28"/>
        </w:rPr>
        <w:t xml:space="preserve"> - </w:t>
      </w:r>
      <w:hyperlink r:id="rId30" w:history="1">
        <w:r w:rsidR="003D2565" w:rsidRPr="003D2565">
          <w:rPr>
            <w:rFonts w:ascii="Times New Roman" w:hAnsi="Times New Roman" w:cs="Times New Roman"/>
            <w:sz w:val="28"/>
            <w:szCs w:val="28"/>
          </w:rPr>
          <w:t>upiękrzę</w:t>
        </w:r>
      </w:hyperlink>
      <w:r w:rsidR="003D2565">
        <w:rPr>
          <w:rFonts w:ascii="Times New Roman" w:hAnsi="Times New Roman" w:cs="Times New Roman"/>
          <w:sz w:val="28"/>
          <w:szCs w:val="28"/>
        </w:rPr>
        <w:t>» «декорировать, украшать (</w:t>
      </w:r>
      <w:r w:rsidR="003D2565" w:rsidRPr="003D2565">
        <w:rPr>
          <w:rFonts w:ascii="Times New Roman" w:hAnsi="Times New Roman" w:cs="Times New Roman"/>
          <w:sz w:val="28"/>
          <w:szCs w:val="28"/>
        </w:rPr>
        <w:t>dekorować</w:t>
      </w:r>
      <w:r w:rsidR="003D2565">
        <w:rPr>
          <w:rFonts w:ascii="Times New Roman" w:hAnsi="Times New Roman" w:cs="Times New Roman"/>
          <w:sz w:val="28"/>
          <w:szCs w:val="28"/>
        </w:rPr>
        <w:t>)»</w:t>
      </w:r>
      <w:r w:rsidR="005A7B47">
        <w:rPr>
          <w:rFonts w:ascii="Times New Roman" w:hAnsi="Times New Roman" w:cs="Times New Roman"/>
          <w:sz w:val="28"/>
          <w:szCs w:val="28"/>
        </w:rPr>
        <w:t xml:space="preserve"> </w:t>
      </w:r>
      <w:r>
        <w:rPr>
          <w:rFonts w:ascii="Times New Roman" w:hAnsi="Times New Roman" w:cs="Times New Roman"/>
          <w:sz w:val="28"/>
          <w:szCs w:val="28"/>
        </w:rPr>
        <w:t xml:space="preserve">можно реконструировать </w:t>
      </w:r>
      <w:r w:rsidR="003D2565">
        <w:rPr>
          <w:rFonts w:ascii="Times New Roman" w:hAnsi="Times New Roman" w:cs="Times New Roman"/>
          <w:sz w:val="28"/>
          <w:szCs w:val="28"/>
        </w:rPr>
        <w:t xml:space="preserve">его </w:t>
      </w:r>
      <w:r>
        <w:rPr>
          <w:rFonts w:ascii="Times New Roman" w:hAnsi="Times New Roman" w:cs="Times New Roman"/>
          <w:sz w:val="28"/>
          <w:szCs w:val="28"/>
        </w:rPr>
        <w:t xml:space="preserve">предположительную первоначальную форму </w:t>
      </w:r>
      <w:r w:rsidR="003D2565">
        <w:rPr>
          <w:rFonts w:ascii="Times New Roman" w:hAnsi="Times New Roman" w:cs="Times New Roman"/>
          <w:sz w:val="28"/>
          <w:szCs w:val="28"/>
        </w:rPr>
        <w:t>«</w:t>
      </w:r>
      <w:hyperlink r:id="rId31" w:history="1">
        <w:r w:rsidR="003D2565" w:rsidRPr="003D2565">
          <w:rPr>
            <w:rFonts w:ascii="Times New Roman" w:hAnsi="Times New Roman" w:cs="Times New Roman"/>
            <w:sz w:val="28"/>
            <w:szCs w:val="28"/>
          </w:rPr>
          <w:t>piękrny</w:t>
        </w:r>
      </w:hyperlink>
      <w:r w:rsidR="003D2565">
        <w:rPr>
          <w:rFonts w:ascii="Times New Roman" w:hAnsi="Times New Roman" w:cs="Times New Roman"/>
          <w:sz w:val="28"/>
          <w:szCs w:val="28"/>
        </w:rPr>
        <w:t>»</w:t>
      </w:r>
      <w:r w:rsidR="003D2565" w:rsidRPr="003D2565">
        <w:rPr>
          <w:rFonts w:ascii="Times New Roman" w:hAnsi="Times New Roman" w:cs="Times New Roman"/>
          <w:sz w:val="28"/>
          <w:szCs w:val="28"/>
        </w:rPr>
        <w:t>.</w:t>
      </w:r>
      <w:r w:rsidR="003D2565">
        <w:rPr>
          <w:rFonts w:ascii="Times New Roman" w:hAnsi="Times New Roman" w:cs="Times New Roman"/>
          <w:sz w:val="28"/>
          <w:szCs w:val="28"/>
        </w:rPr>
        <w:t xml:space="preserve"> </w:t>
      </w:r>
      <w:r w:rsidR="00EE33C0">
        <w:rPr>
          <w:rFonts w:ascii="Times New Roman" w:hAnsi="Times New Roman" w:cs="Times New Roman"/>
          <w:sz w:val="28"/>
          <w:szCs w:val="28"/>
        </w:rPr>
        <w:t>Например, у в</w:t>
      </w:r>
      <w:r w:rsidR="003D2565" w:rsidRPr="00593DB4">
        <w:rPr>
          <w:rFonts w:ascii="Times New Roman" w:hAnsi="Times New Roman" w:cs="Times New Roman"/>
          <w:sz w:val="28"/>
          <w:szCs w:val="28"/>
        </w:rPr>
        <w:t>ыдающегося лексикографа XVI – XVII вв.</w:t>
      </w:r>
      <w:r w:rsidR="001A6A5E" w:rsidRPr="00593DB4">
        <w:rPr>
          <w:rFonts w:ascii="Times New Roman" w:hAnsi="Times New Roman" w:cs="Times New Roman"/>
          <w:sz w:val="28"/>
          <w:szCs w:val="28"/>
        </w:rPr>
        <w:t xml:space="preserve">, Гжегожа Кнапского, можно встретить: </w:t>
      </w:r>
      <w:proofErr w:type="gramStart"/>
      <w:r w:rsidR="003D2565" w:rsidRPr="00593DB4">
        <w:rPr>
          <w:rFonts w:ascii="Times New Roman" w:hAnsi="Times New Roman" w:cs="Times New Roman"/>
          <w:sz w:val="28"/>
          <w:szCs w:val="28"/>
        </w:rPr>
        <w:t xml:space="preserve">«Piękne rzeczy piękrzydła nie potrzebują». </w:t>
      </w:r>
      <w:r w:rsidR="003F7525" w:rsidRPr="003F7525">
        <w:rPr>
          <w:rFonts w:ascii="Times New Roman" w:hAnsi="Times New Roman" w:cs="Times New Roman"/>
          <w:sz w:val="28"/>
          <w:szCs w:val="28"/>
        </w:rPr>
        <w:t xml:space="preserve">[37, </w:t>
      </w:r>
      <w:r w:rsidR="003F7525" w:rsidRPr="001405FA">
        <w:rPr>
          <w:rStyle w:val="af"/>
          <w:rFonts w:ascii="Times New Roman" w:hAnsi="Times New Roman" w:cs="Times New Roman"/>
          <w:bCs/>
          <w:i w:val="0"/>
          <w:sz w:val="28"/>
          <w:szCs w:val="28"/>
          <w:shd w:val="clear" w:color="auto" w:fill="FFFFFF"/>
          <w:lang w:val="pl-PL"/>
        </w:rPr>
        <w:t>Knapiusz</w:t>
      </w:r>
      <w:r w:rsidR="003F7525" w:rsidRPr="003F7525">
        <w:rPr>
          <w:rStyle w:val="af"/>
          <w:rFonts w:ascii="Times New Roman" w:hAnsi="Times New Roman" w:cs="Times New Roman"/>
          <w:bCs/>
          <w:i w:val="0"/>
          <w:sz w:val="28"/>
          <w:szCs w:val="28"/>
          <w:shd w:val="clear" w:color="auto" w:fill="FFFFFF"/>
        </w:rPr>
        <w:t xml:space="preserve"> </w:t>
      </w:r>
      <w:r w:rsidR="003F7525" w:rsidRPr="001405FA">
        <w:rPr>
          <w:rStyle w:val="af"/>
          <w:rFonts w:ascii="Times New Roman" w:hAnsi="Times New Roman" w:cs="Times New Roman"/>
          <w:bCs/>
          <w:i w:val="0"/>
          <w:sz w:val="28"/>
          <w:szCs w:val="28"/>
          <w:shd w:val="clear" w:color="auto" w:fill="FFFFFF"/>
          <w:lang w:val="pl-PL"/>
        </w:rPr>
        <w:t>G</w:t>
      </w:r>
      <w:r w:rsidR="003F7525" w:rsidRPr="003F7525">
        <w:rPr>
          <w:rStyle w:val="af"/>
          <w:rFonts w:ascii="Times New Roman" w:hAnsi="Times New Roman" w:cs="Times New Roman"/>
          <w:bCs/>
          <w:i w:val="0"/>
          <w:sz w:val="28"/>
          <w:szCs w:val="28"/>
          <w:shd w:val="clear" w:color="auto" w:fill="FFFFFF"/>
        </w:rPr>
        <w:t>.</w:t>
      </w:r>
      <w:proofErr w:type="gramEnd"/>
      <w:r w:rsidR="003F7525" w:rsidRPr="001405FA">
        <w:rPr>
          <w:rStyle w:val="af"/>
          <w:rFonts w:ascii="Times New Roman" w:hAnsi="Times New Roman" w:cs="Times New Roman"/>
          <w:bCs/>
          <w:i w:val="0"/>
          <w:sz w:val="28"/>
          <w:szCs w:val="28"/>
          <w:shd w:val="clear" w:color="auto" w:fill="FFFFFF"/>
          <w:lang w:val="pl-PL"/>
        </w:rPr>
        <w:t> Thesaurus</w:t>
      </w:r>
      <w:r w:rsidR="003F7525" w:rsidRPr="003F7525">
        <w:rPr>
          <w:rStyle w:val="af"/>
          <w:rFonts w:ascii="Times New Roman" w:hAnsi="Times New Roman" w:cs="Times New Roman"/>
          <w:bCs/>
          <w:i w:val="0"/>
          <w:sz w:val="28"/>
          <w:szCs w:val="28"/>
          <w:shd w:val="clear" w:color="auto" w:fill="FFFFFF"/>
        </w:rPr>
        <w:t xml:space="preserve"> </w:t>
      </w:r>
      <w:r w:rsidR="003F7525" w:rsidRPr="001405FA">
        <w:rPr>
          <w:rStyle w:val="af"/>
          <w:rFonts w:ascii="Times New Roman" w:hAnsi="Times New Roman" w:cs="Times New Roman"/>
          <w:bCs/>
          <w:i w:val="0"/>
          <w:sz w:val="28"/>
          <w:szCs w:val="28"/>
          <w:shd w:val="clear" w:color="auto" w:fill="FFFFFF"/>
          <w:lang w:val="pl-PL"/>
        </w:rPr>
        <w:t>polono</w:t>
      </w:r>
      <w:r w:rsidR="003F7525" w:rsidRPr="003F7525">
        <w:rPr>
          <w:rStyle w:val="af"/>
          <w:rFonts w:ascii="Times New Roman" w:hAnsi="Times New Roman" w:cs="Times New Roman"/>
          <w:bCs/>
          <w:i w:val="0"/>
          <w:sz w:val="28"/>
          <w:szCs w:val="28"/>
          <w:shd w:val="clear" w:color="auto" w:fill="FFFFFF"/>
        </w:rPr>
        <w:t>-</w:t>
      </w:r>
      <w:r w:rsidR="003F7525" w:rsidRPr="001405FA">
        <w:rPr>
          <w:rStyle w:val="af"/>
          <w:rFonts w:ascii="Times New Roman" w:hAnsi="Times New Roman" w:cs="Times New Roman"/>
          <w:bCs/>
          <w:i w:val="0"/>
          <w:sz w:val="28"/>
          <w:szCs w:val="28"/>
          <w:shd w:val="clear" w:color="auto" w:fill="FFFFFF"/>
          <w:lang w:val="pl-PL"/>
        </w:rPr>
        <w:t>latino</w:t>
      </w:r>
      <w:r w:rsidR="003F7525" w:rsidRPr="003F7525">
        <w:rPr>
          <w:rStyle w:val="af"/>
          <w:rFonts w:ascii="Times New Roman" w:hAnsi="Times New Roman" w:cs="Times New Roman"/>
          <w:bCs/>
          <w:i w:val="0"/>
          <w:sz w:val="28"/>
          <w:szCs w:val="28"/>
          <w:shd w:val="clear" w:color="auto" w:fill="FFFFFF"/>
        </w:rPr>
        <w:t>-</w:t>
      </w:r>
      <w:r w:rsidR="003F7525" w:rsidRPr="001405FA">
        <w:rPr>
          <w:rStyle w:val="af"/>
          <w:rFonts w:ascii="Times New Roman" w:hAnsi="Times New Roman" w:cs="Times New Roman"/>
          <w:bCs/>
          <w:i w:val="0"/>
          <w:sz w:val="28"/>
          <w:szCs w:val="28"/>
          <w:shd w:val="clear" w:color="auto" w:fill="FFFFFF"/>
          <w:lang w:val="pl-PL"/>
        </w:rPr>
        <w:t>graecus </w:t>
      </w:r>
      <w:r w:rsidR="003F7525" w:rsidRPr="003F7525">
        <w:rPr>
          <w:rStyle w:val="af"/>
          <w:rFonts w:ascii="Times New Roman" w:hAnsi="Times New Roman" w:cs="Times New Roman"/>
          <w:bCs/>
          <w:i w:val="0"/>
          <w:sz w:val="28"/>
          <w:szCs w:val="28"/>
          <w:shd w:val="clear" w:color="auto" w:fill="FFFFFF"/>
        </w:rPr>
        <w:t>[...] 1621] .</w:t>
      </w:r>
      <w:r w:rsidR="004774DA" w:rsidRPr="00593DB4">
        <w:rPr>
          <w:rFonts w:ascii="Times New Roman" w:hAnsi="Times New Roman" w:cs="Times New Roman"/>
          <w:sz w:val="28"/>
          <w:szCs w:val="28"/>
        </w:rPr>
        <w:t>В словаре Самуэля Богумила Линде</w:t>
      </w:r>
      <w:r w:rsidR="00593DB4">
        <w:rPr>
          <w:rFonts w:ascii="Times New Roman" w:hAnsi="Times New Roman" w:cs="Times New Roman"/>
          <w:sz w:val="28"/>
          <w:szCs w:val="28"/>
        </w:rPr>
        <w:t xml:space="preserve"> также</w:t>
      </w:r>
      <w:r w:rsidR="004774DA" w:rsidRPr="00593DB4">
        <w:rPr>
          <w:rFonts w:ascii="Times New Roman" w:hAnsi="Times New Roman" w:cs="Times New Roman"/>
          <w:sz w:val="28"/>
          <w:szCs w:val="28"/>
        </w:rPr>
        <w:t xml:space="preserve"> помимо «piękn</w:t>
      </w:r>
      <w:proofErr w:type="gramStart"/>
      <w:r w:rsidR="004774DA" w:rsidRPr="00593DB4">
        <w:rPr>
          <w:rFonts w:ascii="Times New Roman" w:hAnsi="Times New Roman" w:cs="Times New Roman"/>
          <w:sz w:val="28"/>
          <w:szCs w:val="28"/>
        </w:rPr>
        <w:t>о</w:t>
      </w:r>
      <w:proofErr w:type="gramEnd"/>
      <w:r w:rsidR="004774DA" w:rsidRPr="00593DB4">
        <w:rPr>
          <w:rFonts w:ascii="Times New Roman" w:hAnsi="Times New Roman" w:cs="Times New Roman"/>
          <w:sz w:val="28"/>
          <w:szCs w:val="28"/>
        </w:rPr>
        <w:t>»</w:t>
      </w:r>
      <w:r w:rsidR="00593DB4" w:rsidRPr="00593DB4">
        <w:rPr>
          <w:rFonts w:ascii="Times New Roman" w:hAnsi="Times New Roman" w:cs="Times New Roman"/>
          <w:sz w:val="28"/>
          <w:szCs w:val="28"/>
        </w:rPr>
        <w:t xml:space="preserve"> существуют статьи</w:t>
      </w:r>
      <w:r w:rsidR="004774DA" w:rsidRPr="00593DB4">
        <w:rPr>
          <w:rFonts w:ascii="Times New Roman" w:hAnsi="Times New Roman" w:cs="Times New Roman"/>
          <w:sz w:val="28"/>
          <w:szCs w:val="28"/>
        </w:rPr>
        <w:t xml:space="preserve"> «piękroszkа»</w:t>
      </w:r>
      <w:r w:rsidR="00593DB4" w:rsidRPr="00593DB4">
        <w:rPr>
          <w:rFonts w:ascii="Times New Roman" w:hAnsi="Times New Roman" w:cs="Times New Roman"/>
          <w:sz w:val="28"/>
          <w:szCs w:val="28"/>
        </w:rPr>
        <w:t>,</w:t>
      </w:r>
      <w:r w:rsidR="00593DB4">
        <w:rPr>
          <w:rFonts w:ascii="Times New Roman" w:hAnsi="Times New Roman" w:cs="Times New Roman"/>
          <w:sz w:val="28"/>
          <w:szCs w:val="28"/>
        </w:rPr>
        <w:t xml:space="preserve"> которое</w:t>
      </w:r>
      <w:r w:rsidR="00D97897">
        <w:rPr>
          <w:rFonts w:ascii="Times New Roman" w:hAnsi="Times New Roman" w:cs="Times New Roman"/>
          <w:sz w:val="28"/>
          <w:szCs w:val="28"/>
        </w:rPr>
        <w:t xml:space="preserve"> поясняется через однокоренное «pięk</w:t>
      </w:r>
      <w:r w:rsidR="00D97897" w:rsidRPr="00593DB4">
        <w:rPr>
          <w:rFonts w:ascii="Times New Roman" w:hAnsi="Times New Roman" w:cs="Times New Roman"/>
          <w:sz w:val="28"/>
          <w:szCs w:val="28"/>
        </w:rPr>
        <w:t>sz</w:t>
      </w:r>
      <w:r w:rsidR="00D97897">
        <w:rPr>
          <w:rFonts w:ascii="Times New Roman" w:hAnsi="Times New Roman" w:cs="Times New Roman"/>
          <w:sz w:val="28"/>
          <w:szCs w:val="28"/>
        </w:rPr>
        <w:t>у</w:t>
      </w:r>
      <w:r w:rsidR="00D97897">
        <w:rPr>
          <w:rFonts w:ascii="Times New Roman" w:hAnsi="Times New Roman" w:cs="Times New Roman"/>
          <w:sz w:val="28"/>
          <w:szCs w:val="28"/>
          <w:lang w:val="pl-PL"/>
        </w:rPr>
        <w:t>d</w:t>
      </w:r>
      <w:r w:rsidR="00D97897" w:rsidRPr="00D97897">
        <w:rPr>
          <w:rFonts w:ascii="Times New Roman" w:hAnsi="Times New Roman" w:cs="Times New Roman"/>
          <w:sz w:val="28"/>
          <w:szCs w:val="28"/>
        </w:rPr>
        <w:t>ł</w:t>
      </w:r>
      <w:r w:rsidR="00D97897">
        <w:rPr>
          <w:rFonts w:ascii="Times New Roman" w:hAnsi="Times New Roman" w:cs="Times New Roman"/>
          <w:sz w:val="28"/>
          <w:szCs w:val="28"/>
          <w:lang w:val="pl-PL"/>
        </w:rPr>
        <w:t>o</w:t>
      </w:r>
      <w:r w:rsidR="00D97897">
        <w:rPr>
          <w:rFonts w:ascii="Times New Roman" w:hAnsi="Times New Roman" w:cs="Times New Roman"/>
          <w:sz w:val="28"/>
          <w:szCs w:val="28"/>
        </w:rPr>
        <w:t>», «украшение»,</w:t>
      </w:r>
      <w:r w:rsidR="00593DB4" w:rsidRPr="00593DB4">
        <w:rPr>
          <w:rFonts w:ascii="Times New Roman" w:hAnsi="Times New Roman" w:cs="Times New Roman"/>
          <w:sz w:val="28"/>
          <w:szCs w:val="28"/>
        </w:rPr>
        <w:t xml:space="preserve"> например</w:t>
      </w:r>
      <w:r w:rsidR="00D97897">
        <w:rPr>
          <w:rFonts w:ascii="Times New Roman" w:hAnsi="Times New Roman" w:cs="Times New Roman"/>
          <w:sz w:val="28"/>
          <w:szCs w:val="28"/>
        </w:rPr>
        <w:t>,</w:t>
      </w:r>
      <w:r w:rsidR="00593DB4" w:rsidRPr="00593DB4">
        <w:rPr>
          <w:rFonts w:ascii="Times New Roman" w:hAnsi="Times New Roman" w:cs="Times New Roman"/>
          <w:sz w:val="28"/>
          <w:szCs w:val="28"/>
        </w:rPr>
        <w:t xml:space="preserve"> «Lśniące piękroszki panieńskie» </w:t>
      </w:r>
      <w:r w:rsidR="00C90358" w:rsidRPr="00C90358">
        <w:rPr>
          <w:rFonts w:ascii="Times New Roman" w:hAnsi="Times New Roman" w:cs="Times New Roman"/>
          <w:sz w:val="28"/>
          <w:szCs w:val="28"/>
        </w:rPr>
        <w:t xml:space="preserve">[40, </w:t>
      </w:r>
      <w:r w:rsidR="00C90358" w:rsidRPr="00C90358">
        <w:rPr>
          <w:rStyle w:val="af"/>
          <w:rFonts w:ascii="Times New Roman" w:hAnsi="Times New Roman"/>
          <w:bCs/>
          <w:i w:val="0"/>
          <w:sz w:val="28"/>
          <w:szCs w:val="28"/>
          <w:shd w:val="clear" w:color="auto" w:fill="FFFFFF"/>
          <w:lang w:val="en-US"/>
        </w:rPr>
        <w:t>M</w:t>
      </w:r>
      <w:r w:rsidR="00C90358" w:rsidRPr="00C90358">
        <w:rPr>
          <w:rStyle w:val="af"/>
          <w:rFonts w:ascii="Times New Roman" w:hAnsi="Times New Roman"/>
          <w:bCs/>
          <w:i w:val="0"/>
          <w:sz w:val="28"/>
          <w:szCs w:val="28"/>
          <w:shd w:val="clear" w:color="auto" w:fill="FFFFFF"/>
        </w:rPr>
        <w:t>ą</w:t>
      </w:r>
      <w:r w:rsidR="00C90358" w:rsidRPr="00C90358">
        <w:rPr>
          <w:rStyle w:val="af"/>
          <w:rFonts w:ascii="Times New Roman" w:hAnsi="Times New Roman"/>
          <w:bCs/>
          <w:i w:val="0"/>
          <w:sz w:val="28"/>
          <w:szCs w:val="28"/>
          <w:shd w:val="clear" w:color="auto" w:fill="FFFFFF"/>
          <w:lang w:val="en-US"/>
        </w:rPr>
        <w:t>czy</w:t>
      </w:r>
      <w:r w:rsidR="00C90358" w:rsidRPr="00C90358">
        <w:rPr>
          <w:rStyle w:val="af"/>
          <w:rFonts w:ascii="Times New Roman" w:hAnsi="Times New Roman"/>
          <w:bCs/>
          <w:i w:val="0"/>
          <w:sz w:val="28"/>
          <w:szCs w:val="28"/>
          <w:shd w:val="clear" w:color="auto" w:fill="FFFFFF"/>
        </w:rPr>
        <w:t>ń</w:t>
      </w:r>
      <w:r w:rsidR="00C90358" w:rsidRPr="00C90358">
        <w:rPr>
          <w:rStyle w:val="af"/>
          <w:rFonts w:ascii="Times New Roman" w:hAnsi="Times New Roman"/>
          <w:bCs/>
          <w:i w:val="0"/>
          <w:sz w:val="28"/>
          <w:szCs w:val="28"/>
          <w:shd w:val="clear" w:color="auto" w:fill="FFFFFF"/>
          <w:lang w:val="en-US"/>
        </w:rPr>
        <w:t>ski</w:t>
      </w:r>
      <w:r w:rsidR="00C90358" w:rsidRPr="00C90358">
        <w:rPr>
          <w:rStyle w:val="af"/>
          <w:rFonts w:ascii="Times New Roman" w:hAnsi="Times New Roman"/>
          <w:bCs/>
          <w:i w:val="0"/>
          <w:sz w:val="28"/>
          <w:szCs w:val="28"/>
          <w:shd w:val="clear" w:color="auto" w:fill="FFFFFF"/>
        </w:rPr>
        <w:t xml:space="preserve"> </w:t>
      </w:r>
      <w:r w:rsidR="00C90358" w:rsidRPr="00C90358">
        <w:rPr>
          <w:rStyle w:val="af"/>
          <w:rFonts w:ascii="Times New Roman" w:hAnsi="Times New Roman"/>
          <w:bCs/>
          <w:i w:val="0"/>
          <w:sz w:val="28"/>
          <w:szCs w:val="28"/>
          <w:shd w:val="clear" w:color="auto" w:fill="FFFFFF"/>
          <w:lang w:val="en-US"/>
        </w:rPr>
        <w:t>J</w:t>
      </w:r>
      <w:r w:rsidR="00C90358" w:rsidRPr="00C90358">
        <w:rPr>
          <w:rStyle w:val="af"/>
          <w:rFonts w:ascii="Times New Roman" w:hAnsi="Times New Roman"/>
          <w:bCs/>
          <w:i w:val="0"/>
          <w:sz w:val="28"/>
          <w:szCs w:val="28"/>
          <w:shd w:val="clear" w:color="auto" w:fill="FFFFFF"/>
        </w:rPr>
        <w:t>.,</w:t>
      </w:r>
      <w:r w:rsidR="00C90358" w:rsidRPr="00C90358">
        <w:rPr>
          <w:rStyle w:val="af"/>
          <w:rFonts w:ascii="Times New Roman" w:hAnsi="Times New Roman"/>
          <w:bCs/>
          <w:i w:val="0"/>
          <w:sz w:val="28"/>
          <w:szCs w:val="28"/>
          <w:shd w:val="clear" w:color="auto" w:fill="FFFFFF"/>
          <w:lang w:val="en-US"/>
        </w:rPr>
        <w:t> </w:t>
      </w:r>
      <w:r w:rsidR="00C90358" w:rsidRPr="00C90358">
        <w:rPr>
          <w:rStyle w:val="af"/>
          <w:rFonts w:ascii="Times New Roman" w:hAnsi="Times New Roman"/>
          <w:bCs/>
          <w:i w:val="0"/>
          <w:sz w:val="28"/>
          <w:szCs w:val="28"/>
          <w:shd w:val="clear" w:color="auto" w:fill="FFFFFF"/>
        </w:rPr>
        <w:t xml:space="preserve"> 1564.</w:t>
      </w:r>
      <w:r w:rsidR="00C90358" w:rsidRPr="00C90358">
        <w:rPr>
          <w:rStyle w:val="af"/>
          <w:rFonts w:ascii="Times New Roman" w:hAnsi="Times New Roman"/>
          <w:bCs/>
          <w:i w:val="0"/>
          <w:sz w:val="28"/>
          <w:szCs w:val="28"/>
          <w:shd w:val="clear" w:color="auto" w:fill="FFFFFF"/>
        </w:rPr>
        <w:t>]</w:t>
      </w:r>
      <w:r w:rsidR="00C90358" w:rsidRPr="00C90358">
        <w:rPr>
          <w:rStyle w:val="af"/>
          <w:rFonts w:ascii="Times New Roman" w:hAnsi="Times New Roman"/>
          <w:bCs/>
          <w:i w:val="0"/>
          <w:sz w:val="28"/>
          <w:szCs w:val="28"/>
          <w:shd w:val="clear" w:color="auto" w:fill="FFFFFF"/>
        </w:rPr>
        <w:t xml:space="preserve">  </w:t>
      </w:r>
      <w:r w:rsidR="008A600F">
        <w:rPr>
          <w:rFonts w:ascii="Times New Roman" w:hAnsi="Times New Roman" w:cs="Times New Roman"/>
          <w:sz w:val="28"/>
          <w:szCs w:val="28"/>
        </w:rPr>
        <w:t xml:space="preserve"> Исключительно интересно, что глаголы</w:t>
      </w:r>
      <w:r w:rsidR="00D97897">
        <w:rPr>
          <w:rFonts w:ascii="Times New Roman" w:hAnsi="Times New Roman" w:cs="Times New Roman"/>
          <w:sz w:val="28"/>
          <w:szCs w:val="28"/>
        </w:rPr>
        <w:t xml:space="preserve"> «</w:t>
      </w:r>
      <w:hyperlink r:id="rId32" w:history="1">
        <w:r w:rsidR="00D97897">
          <w:rPr>
            <w:rFonts w:ascii="Times New Roman" w:hAnsi="Times New Roman" w:cs="Times New Roman"/>
            <w:sz w:val="28"/>
            <w:szCs w:val="28"/>
          </w:rPr>
          <w:t>piękr</w:t>
        </w:r>
        <w:r w:rsidR="00D97897">
          <w:rPr>
            <w:rFonts w:ascii="Times New Roman" w:hAnsi="Times New Roman" w:cs="Times New Roman"/>
            <w:sz w:val="28"/>
            <w:szCs w:val="28"/>
            <w:lang w:val="en-US"/>
          </w:rPr>
          <w:t>zy</w:t>
        </w:r>
        <w:r w:rsidR="00D97897" w:rsidRPr="003D2565">
          <w:rPr>
            <w:rFonts w:ascii="Times New Roman" w:hAnsi="Times New Roman" w:cs="Times New Roman"/>
            <w:sz w:val="28"/>
            <w:szCs w:val="28"/>
          </w:rPr>
          <w:t>ć</w:t>
        </w:r>
      </w:hyperlink>
      <w:r w:rsidR="00D97897">
        <w:rPr>
          <w:rFonts w:ascii="Times New Roman" w:hAnsi="Times New Roman" w:cs="Times New Roman"/>
          <w:sz w:val="28"/>
          <w:szCs w:val="28"/>
        </w:rPr>
        <w:t xml:space="preserve"> - </w:t>
      </w:r>
      <w:r w:rsidR="00D97897">
        <w:rPr>
          <w:rFonts w:ascii="Times New Roman" w:hAnsi="Times New Roman" w:cs="Times New Roman"/>
          <w:sz w:val="28"/>
          <w:szCs w:val="28"/>
          <w:lang w:val="pl-PL"/>
        </w:rPr>
        <w:t>u</w:t>
      </w:r>
      <w:hyperlink r:id="rId33" w:history="1">
        <w:r w:rsidR="00D97897">
          <w:rPr>
            <w:rFonts w:ascii="Times New Roman" w:hAnsi="Times New Roman" w:cs="Times New Roman"/>
            <w:sz w:val="28"/>
            <w:szCs w:val="28"/>
          </w:rPr>
          <w:t>piękr</w:t>
        </w:r>
        <w:r w:rsidR="00D97897">
          <w:rPr>
            <w:rFonts w:ascii="Times New Roman" w:hAnsi="Times New Roman" w:cs="Times New Roman"/>
            <w:sz w:val="28"/>
            <w:szCs w:val="28"/>
            <w:lang w:val="en-US"/>
          </w:rPr>
          <w:t>zy</w:t>
        </w:r>
        <w:r w:rsidR="00D97897" w:rsidRPr="003D2565">
          <w:rPr>
            <w:rFonts w:ascii="Times New Roman" w:hAnsi="Times New Roman" w:cs="Times New Roman"/>
            <w:sz w:val="28"/>
            <w:szCs w:val="28"/>
          </w:rPr>
          <w:t>ć</w:t>
        </w:r>
      </w:hyperlink>
      <w:r w:rsidR="00D97897">
        <w:rPr>
          <w:rFonts w:ascii="Times New Roman" w:hAnsi="Times New Roman" w:cs="Times New Roman"/>
          <w:sz w:val="28"/>
          <w:szCs w:val="28"/>
        </w:rPr>
        <w:t>»</w:t>
      </w:r>
      <w:r w:rsidR="00EE33C0">
        <w:rPr>
          <w:rFonts w:ascii="Times New Roman" w:hAnsi="Times New Roman" w:cs="Times New Roman"/>
          <w:sz w:val="28"/>
          <w:szCs w:val="28"/>
        </w:rPr>
        <w:t xml:space="preserve"> в вышеупомянутом словаре объясняют значение слова</w:t>
      </w:r>
      <w:r w:rsidR="00921444">
        <w:rPr>
          <w:rFonts w:ascii="Times New Roman" w:hAnsi="Times New Roman" w:cs="Times New Roman"/>
          <w:sz w:val="28"/>
          <w:szCs w:val="28"/>
        </w:rPr>
        <w:t xml:space="preserve"> </w:t>
      </w:r>
      <w:r w:rsidR="00EE33C0">
        <w:rPr>
          <w:rFonts w:ascii="Times New Roman" w:hAnsi="Times New Roman" w:cs="Times New Roman"/>
          <w:sz w:val="28"/>
          <w:szCs w:val="28"/>
        </w:rPr>
        <w:t>«</w:t>
      </w:r>
      <w:hyperlink r:id="rId34" w:history="1">
        <w:r w:rsidR="00EE33C0">
          <w:rPr>
            <w:rFonts w:ascii="Times New Roman" w:hAnsi="Times New Roman" w:cs="Times New Roman"/>
            <w:sz w:val="28"/>
            <w:szCs w:val="28"/>
          </w:rPr>
          <w:t>pięk</w:t>
        </w:r>
        <w:r w:rsidR="00EE33C0">
          <w:rPr>
            <w:rFonts w:ascii="Times New Roman" w:hAnsi="Times New Roman" w:cs="Times New Roman"/>
            <w:sz w:val="28"/>
            <w:szCs w:val="28"/>
            <w:lang w:val="pl-PL"/>
          </w:rPr>
          <w:t>n</w:t>
        </w:r>
        <w:r w:rsidR="00EE33C0">
          <w:rPr>
            <w:rFonts w:ascii="Times New Roman" w:hAnsi="Times New Roman" w:cs="Times New Roman"/>
            <w:sz w:val="28"/>
            <w:szCs w:val="28"/>
            <w:lang w:val="en-US"/>
          </w:rPr>
          <w:t>i</w:t>
        </w:r>
        <w:r w:rsidR="00EE33C0" w:rsidRPr="003D2565">
          <w:rPr>
            <w:rFonts w:ascii="Times New Roman" w:hAnsi="Times New Roman" w:cs="Times New Roman"/>
            <w:sz w:val="28"/>
            <w:szCs w:val="28"/>
          </w:rPr>
          <w:t>ć</w:t>
        </w:r>
      </w:hyperlink>
      <w:r w:rsidR="00EE33C0">
        <w:rPr>
          <w:rFonts w:ascii="Times New Roman" w:hAnsi="Times New Roman" w:cs="Times New Roman"/>
          <w:sz w:val="28"/>
          <w:szCs w:val="28"/>
        </w:rPr>
        <w:t>»</w:t>
      </w:r>
      <w:r w:rsidR="00921444">
        <w:rPr>
          <w:rFonts w:ascii="Times New Roman" w:hAnsi="Times New Roman" w:cs="Times New Roman"/>
          <w:sz w:val="28"/>
          <w:szCs w:val="28"/>
        </w:rPr>
        <w:t>, из чего видно, что форма</w:t>
      </w:r>
      <w:r w:rsidR="00593DB4" w:rsidRPr="00593DB4">
        <w:rPr>
          <w:rFonts w:ascii="Times New Roman" w:hAnsi="Times New Roman" w:cs="Times New Roman"/>
          <w:sz w:val="28"/>
          <w:szCs w:val="28"/>
        </w:rPr>
        <w:t xml:space="preserve"> </w:t>
      </w:r>
      <w:r w:rsidR="00921444">
        <w:rPr>
          <w:rFonts w:ascii="Times New Roman" w:hAnsi="Times New Roman" w:cs="Times New Roman"/>
          <w:sz w:val="28"/>
          <w:szCs w:val="28"/>
        </w:rPr>
        <w:t>глагола уже подверглась изменениям</w:t>
      </w:r>
      <w:r w:rsidR="00EE33C0">
        <w:rPr>
          <w:rFonts w:ascii="Times New Roman" w:hAnsi="Times New Roman" w:cs="Times New Roman"/>
          <w:sz w:val="28"/>
          <w:szCs w:val="28"/>
        </w:rPr>
        <w:t xml:space="preserve">, </w:t>
      </w:r>
      <w:proofErr w:type="gramStart"/>
      <w:r w:rsidR="00EE33C0">
        <w:rPr>
          <w:rFonts w:ascii="Times New Roman" w:hAnsi="Times New Roman" w:cs="Times New Roman"/>
          <w:sz w:val="28"/>
          <w:szCs w:val="28"/>
        </w:rPr>
        <w:t>но</w:t>
      </w:r>
      <w:proofErr w:type="gramEnd"/>
      <w:r w:rsidR="00EE33C0">
        <w:rPr>
          <w:rFonts w:ascii="Times New Roman" w:hAnsi="Times New Roman" w:cs="Times New Roman"/>
          <w:sz w:val="28"/>
          <w:szCs w:val="28"/>
        </w:rPr>
        <w:t xml:space="preserve"> тем не менее, обе формы единовременно функционировали в языке</w:t>
      </w:r>
      <w:r w:rsidR="00921444">
        <w:rPr>
          <w:rFonts w:ascii="Times New Roman" w:hAnsi="Times New Roman" w:cs="Times New Roman"/>
          <w:sz w:val="28"/>
          <w:szCs w:val="28"/>
        </w:rPr>
        <w:t>. Внут</w:t>
      </w:r>
      <w:r w:rsidR="00C76EFD">
        <w:rPr>
          <w:rFonts w:ascii="Times New Roman" w:hAnsi="Times New Roman" w:cs="Times New Roman"/>
          <w:sz w:val="28"/>
          <w:szCs w:val="28"/>
        </w:rPr>
        <w:t>ри того же словообразовательного гнезда</w:t>
      </w:r>
      <w:r w:rsidR="008A600F">
        <w:rPr>
          <w:rFonts w:ascii="Times New Roman" w:hAnsi="Times New Roman" w:cs="Times New Roman"/>
          <w:sz w:val="28"/>
          <w:szCs w:val="28"/>
        </w:rPr>
        <w:t>,</w:t>
      </w:r>
      <w:r w:rsidR="00C76EFD">
        <w:rPr>
          <w:rFonts w:ascii="Times New Roman" w:hAnsi="Times New Roman" w:cs="Times New Roman"/>
          <w:sz w:val="28"/>
          <w:szCs w:val="28"/>
        </w:rPr>
        <w:t xml:space="preserve"> </w:t>
      </w:r>
      <w:r w:rsidR="00EE33C0">
        <w:rPr>
          <w:rFonts w:ascii="Times New Roman" w:hAnsi="Times New Roman" w:cs="Times New Roman"/>
          <w:sz w:val="28"/>
          <w:szCs w:val="28"/>
        </w:rPr>
        <w:t>приводятся не</w:t>
      </w:r>
      <w:r w:rsidR="00C76EFD">
        <w:rPr>
          <w:rFonts w:ascii="Times New Roman" w:hAnsi="Times New Roman" w:cs="Times New Roman"/>
          <w:sz w:val="28"/>
          <w:szCs w:val="28"/>
        </w:rPr>
        <w:t>употребительные ныне: «</w:t>
      </w:r>
      <w:hyperlink r:id="rId35" w:history="1">
        <w:r w:rsidR="00C76EFD">
          <w:rPr>
            <w:rFonts w:ascii="Times New Roman" w:hAnsi="Times New Roman" w:cs="Times New Roman"/>
            <w:sz w:val="28"/>
            <w:szCs w:val="28"/>
          </w:rPr>
          <w:t>piękr</w:t>
        </w:r>
        <w:r w:rsidR="00C76EFD">
          <w:rPr>
            <w:rFonts w:ascii="Times New Roman" w:hAnsi="Times New Roman" w:cs="Times New Roman"/>
            <w:sz w:val="28"/>
            <w:szCs w:val="28"/>
            <w:lang w:val="en-US"/>
          </w:rPr>
          <w:t>zy</w:t>
        </w:r>
        <w:r w:rsidR="00C76EFD" w:rsidRPr="003D2565">
          <w:rPr>
            <w:rFonts w:ascii="Times New Roman" w:hAnsi="Times New Roman" w:cs="Times New Roman"/>
            <w:sz w:val="28"/>
            <w:szCs w:val="28"/>
          </w:rPr>
          <w:t>ć</w:t>
        </w:r>
      </w:hyperlink>
      <w:r w:rsidR="00C76EFD">
        <w:rPr>
          <w:rFonts w:ascii="Times New Roman" w:hAnsi="Times New Roman" w:cs="Times New Roman"/>
          <w:sz w:val="28"/>
          <w:szCs w:val="28"/>
          <w:lang w:val="pl-PL"/>
        </w:rPr>
        <w:t>iel</w:t>
      </w:r>
      <w:r w:rsidR="00C76EFD">
        <w:rPr>
          <w:rFonts w:ascii="Times New Roman" w:hAnsi="Times New Roman" w:cs="Times New Roman"/>
          <w:sz w:val="28"/>
          <w:szCs w:val="28"/>
        </w:rPr>
        <w:t>»,</w:t>
      </w:r>
      <w:r w:rsidR="00C76EFD" w:rsidRPr="00C76EFD">
        <w:rPr>
          <w:rFonts w:ascii="Times New Roman" w:hAnsi="Times New Roman" w:cs="Times New Roman"/>
          <w:sz w:val="28"/>
          <w:szCs w:val="28"/>
        </w:rPr>
        <w:t xml:space="preserve"> </w:t>
      </w:r>
      <w:r w:rsidR="00C76EFD">
        <w:rPr>
          <w:rFonts w:ascii="Times New Roman" w:hAnsi="Times New Roman" w:cs="Times New Roman"/>
          <w:sz w:val="28"/>
          <w:szCs w:val="28"/>
        </w:rPr>
        <w:t>«</w:t>
      </w:r>
      <w:hyperlink r:id="rId36" w:history="1">
        <w:r w:rsidR="00C76EFD">
          <w:rPr>
            <w:rFonts w:ascii="Times New Roman" w:hAnsi="Times New Roman" w:cs="Times New Roman"/>
            <w:sz w:val="28"/>
            <w:szCs w:val="28"/>
          </w:rPr>
          <w:t>piękr</w:t>
        </w:r>
        <w:r w:rsidR="00C76EFD">
          <w:rPr>
            <w:rFonts w:ascii="Times New Roman" w:hAnsi="Times New Roman" w:cs="Times New Roman"/>
            <w:sz w:val="28"/>
            <w:szCs w:val="28"/>
            <w:lang w:val="en-US"/>
          </w:rPr>
          <w:t>zy</w:t>
        </w:r>
        <w:r w:rsidR="00C76EFD" w:rsidRPr="003D2565">
          <w:rPr>
            <w:rFonts w:ascii="Times New Roman" w:hAnsi="Times New Roman" w:cs="Times New Roman"/>
            <w:sz w:val="28"/>
            <w:szCs w:val="28"/>
          </w:rPr>
          <w:t>ć</w:t>
        </w:r>
      </w:hyperlink>
      <w:r w:rsidR="00C76EFD">
        <w:rPr>
          <w:rFonts w:ascii="Times New Roman" w:hAnsi="Times New Roman" w:cs="Times New Roman"/>
          <w:sz w:val="28"/>
          <w:szCs w:val="28"/>
          <w:lang w:val="pl-PL"/>
        </w:rPr>
        <w:t>ielka</w:t>
      </w:r>
      <w:r w:rsidR="00C76EFD">
        <w:rPr>
          <w:rFonts w:ascii="Times New Roman" w:hAnsi="Times New Roman" w:cs="Times New Roman"/>
          <w:sz w:val="28"/>
          <w:szCs w:val="28"/>
        </w:rPr>
        <w:t>», «</w:t>
      </w:r>
      <w:hyperlink r:id="rId37" w:history="1">
        <w:r w:rsidR="00C76EFD">
          <w:rPr>
            <w:rFonts w:ascii="Times New Roman" w:hAnsi="Times New Roman" w:cs="Times New Roman"/>
            <w:sz w:val="28"/>
            <w:szCs w:val="28"/>
          </w:rPr>
          <w:t>piękr</w:t>
        </w:r>
        <w:r w:rsidR="00C76EFD">
          <w:rPr>
            <w:rFonts w:ascii="Times New Roman" w:hAnsi="Times New Roman" w:cs="Times New Roman"/>
            <w:sz w:val="28"/>
            <w:szCs w:val="28"/>
            <w:lang w:val="en-US"/>
          </w:rPr>
          <w:t>zy</w:t>
        </w:r>
        <w:r w:rsidR="00C76EFD" w:rsidRPr="003D2565">
          <w:rPr>
            <w:rFonts w:ascii="Times New Roman" w:hAnsi="Times New Roman" w:cs="Times New Roman"/>
            <w:sz w:val="28"/>
            <w:szCs w:val="28"/>
          </w:rPr>
          <w:t>ć</w:t>
        </w:r>
      </w:hyperlink>
      <w:r w:rsidR="00C76EFD">
        <w:rPr>
          <w:rFonts w:ascii="Times New Roman" w:hAnsi="Times New Roman" w:cs="Times New Roman"/>
          <w:sz w:val="28"/>
          <w:szCs w:val="28"/>
          <w:lang w:val="pl-PL"/>
        </w:rPr>
        <w:t>ielski</w:t>
      </w:r>
      <w:r w:rsidR="00C76EFD">
        <w:rPr>
          <w:rFonts w:ascii="Times New Roman" w:hAnsi="Times New Roman" w:cs="Times New Roman"/>
          <w:sz w:val="28"/>
          <w:szCs w:val="28"/>
        </w:rPr>
        <w:t>»</w:t>
      </w:r>
      <w:r w:rsidR="008A600F">
        <w:rPr>
          <w:rFonts w:ascii="Times New Roman" w:hAnsi="Times New Roman" w:cs="Times New Roman"/>
          <w:sz w:val="28"/>
          <w:szCs w:val="28"/>
        </w:rPr>
        <w:t>. Как видно, не смотря на туманную этимологию, данный корень обладал крайне высокой степенью продуктивности</w:t>
      </w:r>
      <w:r w:rsidR="00EE33C0">
        <w:rPr>
          <w:rFonts w:ascii="Times New Roman" w:hAnsi="Times New Roman" w:cs="Times New Roman"/>
          <w:sz w:val="28"/>
          <w:szCs w:val="28"/>
        </w:rPr>
        <w:t xml:space="preserve">. </w:t>
      </w:r>
      <w:r w:rsidR="00160B60">
        <w:rPr>
          <w:rFonts w:ascii="Times New Roman" w:hAnsi="Times New Roman" w:cs="Times New Roman"/>
          <w:sz w:val="28"/>
          <w:szCs w:val="28"/>
        </w:rPr>
        <w:t xml:space="preserve">Как бы в подтверждение этому, помимо внушительного числа аффиксальных дериватов, статью продолжает ряд </w:t>
      </w:r>
      <w:r w:rsidR="00C12CE4">
        <w:rPr>
          <w:rFonts w:ascii="Times New Roman" w:hAnsi="Times New Roman" w:cs="Times New Roman"/>
          <w:sz w:val="28"/>
          <w:szCs w:val="28"/>
        </w:rPr>
        <w:t xml:space="preserve">слов, образованных  при помощи рассматриваемого корня путём сложения либо сложно-аффиксальным способом, как то: </w:t>
      </w:r>
      <w:r w:rsidR="00C12CE4" w:rsidRPr="00593DB4">
        <w:rPr>
          <w:rFonts w:ascii="Times New Roman" w:hAnsi="Times New Roman" w:cs="Times New Roman"/>
          <w:sz w:val="28"/>
          <w:szCs w:val="28"/>
        </w:rPr>
        <w:t>«pięk</w:t>
      </w:r>
      <w:r w:rsidR="00C12CE4">
        <w:rPr>
          <w:rFonts w:ascii="Times New Roman" w:hAnsi="Times New Roman" w:cs="Times New Roman"/>
          <w:sz w:val="28"/>
          <w:szCs w:val="28"/>
          <w:lang w:val="pl-PL"/>
        </w:rPr>
        <w:t>n</w:t>
      </w:r>
      <w:r w:rsidR="00C12CE4">
        <w:rPr>
          <w:rFonts w:ascii="Times New Roman" w:hAnsi="Times New Roman" w:cs="Times New Roman"/>
          <w:sz w:val="28"/>
          <w:szCs w:val="28"/>
        </w:rPr>
        <w:t>o</w:t>
      </w:r>
      <w:r w:rsidR="00C12CE4">
        <w:rPr>
          <w:rFonts w:ascii="Times New Roman" w:hAnsi="Times New Roman" w:cs="Times New Roman"/>
          <w:sz w:val="28"/>
          <w:szCs w:val="28"/>
          <w:lang w:val="pl-PL"/>
        </w:rPr>
        <w:t>barw</w:t>
      </w:r>
      <w:proofErr w:type="gramStart"/>
      <w:r w:rsidR="00B97BE1">
        <w:rPr>
          <w:rFonts w:ascii="Times New Roman" w:hAnsi="Times New Roman" w:cs="Times New Roman"/>
          <w:sz w:val="28"/>
          <w:szCs w:val="28"/>
        </w:rPr>
        <w:t>у</w:t>
      </w:r>
      <w:proofErr w:type="gramEnd"/>
      <w:r w:rsidR="00B97BE1">
        <w:rPr>
          <w:rFonts w:ascii="Times New Roman" w:hAnsi="Times New Roman" w:cs="Times New Roman"/>
          <w:sz w:val="28"/>
          <w:szCs w:val="28"/>
        </w:rPr>
        <w:t xml:space="preserve"> (благоцветный),</w:t>
      </w:r>
      <w:r w:rsidR="00C12CE4" w:rsidRPr="00593DB4">
        <w:rPr>
          <w:rFonts w:ascii="Times New Roman" w:hAnsi="Times New Roman" w:cs="Times New Roman"/>
          <w:sz w:val="28"/>
          <w:szCs w:val="28"/>
        </w:rPr>
        <w:t xml:space="preserve"> pięk</w:t>
      </w:r>
      <w:r w:rsidR="00C12CE4">
        <w:rPr>
          <w:rFonts w:ascii="Times New Roman" w:hAnsi="Times New Roman" w:cs="Times New Roman"/>
          <w:sz w:val="28"/>
          <w:szCs w:val="28"/>
          <w:lang w:val="pl-PL"/>
        </w:rPr>
        <w:t>n</w:t>
      </w:r>
      <w:r w:rsidR="00C12CE4">
        <w:rPr>
          <w:rFonts w:ascii="Times New Roman" w:hAnsi="Times New Roman" w:cs="Times New Roman"/>
          <w:sz w:val="28"/>
          <w:szCs w:val="28"/>
        </w:rPr>
        <w:t>o</w:t>
      </w:r>
      <w:r w:rsidR="00C12CE4">
        <w:rPr>
          <w:rFonts w:ascii="Times New Roman" w:hAnsi="Times New Roman" w:cs="Times New Roman"/>
          <w:sz w:val="28"/>
          <w:szCs w:val="28"/>
          <w:lang w:val="pl-PL"/>
        </w:rPr>
        <w:t>ciek</w:t>
      </w:r>
      <w:r w:rsidR="00C12CE4" w:rsidRPr="00C12CE4">
        <w:rPr>
          <w:rFonts w:ascii="Times New Roman" w:hAnsi="Times New Roman" w:cs="Times New Roman"/>
          <w:sz w:val="28"/>
          <w:szCs w:val="28"/>
        </w:rPr>
        <w:t>ł</w:t>
      </w:r>
      <w:r w:rsidR="00C12CE4">
        <w:rPr>
          <w:rFonts w:ascii="Times New Roman" w:hAnsi="Times New Roman" w:cs="Times New Roman"/>
          <w:sz w:val="28"/>
          <w:szCs w:val="28"/>
          <w:lang w:val="pl-PL"/>
        </w:rPr>
        <w:t>y</w:t>
      </w:r>
      <w:r w:rsidR="00B97BE1">
        <w:rPr>
          <w:rFonts w:ascii="Times New Roman" w:hAnsi="Times New Roman" w:cs="Times New Roman"/>
          <w:sz w:val="28"/>
          <w:szCs w:val="28"/>
        </w:rPr>
        <w:t xml:space="preserve"> (благотечный),</w:t>
      </w:r>
      <w:r w:rsidR="00C12CE4" w:rsidRPr="00C12CE4">
        <w:rPr>
          <w:rFonts w:ascii="Times New Roman" w:hAnsi="Times New Roman" w:cs="Times New Roman"/>
          <w:sz w:val="28"/>
          <w:szCs w:val="28"/>
        </w:rPr>
        <w:t xml:space="preserve"> </w:t>
      </w:r>
      <w:r w:rsidR="00C12CE4" w:rsidRPr="00593DB4">
        <w:rPr>
          <w:rFonts w:ascii="Times New Roman" w:hAnsi="Times New Roman" w:cs="Times New Roman"/>
          <w:sz w:val="28"/>
          <w:szCs w:val="28"/>
        </w:rPr>
        <w:t>pięk</w:t>
      </w:r>
      <w:r w:rsidR="00C12CE4">
        <w:rPr>
          <w:rFonts w:ascii="Times New Roman" w:hAnsi="Times New Roman" w:cs="Times New Roman"/>
          <w:sz w:val="28"/>
          <w:szCs w:val="28"/>
          <w:lang w:val="pl-PL"/>
        </w:rPr>
        <w:t>n</w:t>
      </w:r>
      <w:r w:rsidR="00C12CE4">
        <w:rPr>
          <w:rFonts w:ascii="Times New Roman" w:hAnsi="Times New Roman" w:cs="Times New Roman"/>
          <w:sz w:val="28"/>
          <w:szCs w:val="28"/>
        </w:rPr>
        <w:t>o</w:t>
      </w:r>
      <w:r w:rsidR="00C12CE4">
        <w:rPr>
          <w:rFonts w:ascii="Times New Roman" w:hAnsi="Times New Roman" w:cs="Times New Roman"/>
          <w:sz w:val="28"/>
          <w:szCs w:val="28"/>
          <w:lang w:val="pl-PL"/>
        </w:rPr>
        <w:t>kwit</w:t>
      </w:r>
      <w:r w:rsidR="00C12CE4" w:rsidRPr="00C12CE4">
        <w:rPr>
          <w:rFonts w:ascii="Times New Roman" w:hAnsi="Times New Roman" w:cs="Times New Roman"/>
          <w:sz w:val="28"/>
          <w:szCs w:val="28"/>
        </w:rPr>
        <w:t>ł</w:t>
      </w:r>
      <w:r w:rsidR="00C12CE4">
        <w:rPr>
          <w:rFonts w:ascii="Times New Roman" w:hAnsi="Times New Roman" w:cs="Times New Roman"/>
          <w:sz w:val="28"/>
          <w:szCs w:val="28"/>
          <w:lang w:val="pl-PL"/>
        </w:rPr>
        <w:t>y</w:t>
      </w:r>
      <w:r w:rsidR="00B97BE1" w:rsidRPr="00B97BE1">
        <w:rPr>
          <w:rFonts w:ascii="Times New Roman" w:hAnsi="Times New Roman" w:cs="Times New Roman"/>
          <w:sz w:val="28"/>
          <w:szCs w:val="28"/>
        </w:rPr>
        <w:t xml:space="preserve"> </w:t>
      </w:r>
      <w:r w:rsidR="00B97BE1">
        <w:rPr>
          <w:rFonts w:ascii="Times New Roman" w:hAnsi="Times New Roman" w:cs="Times New Roman"/>
          <w:sz w:val="28"/>
          <w:szCs w:val="28"/>
        </w:rPr>
        <w:t>(благоцветный (растит.)),</w:t>
      </w:r>
      <w:r w:rsidR="00C12CE4" w:rsidRPr="00C12CE4">
        <w:rPr>
          <w:rFonts w:ascii="Times New Roman" w:hAnsi="Times New Roman" w:cs="Times New Roman"/>
          <w:sz w:val="28"/>
          <w:szCs w:val="28"/>
        </w:rPr>
        <w:t xml:space="preserve"> </w:t>
      </w:r>
      <w:r w:rsidR="00C12CE4" w:rsidRPr="00593DB4">
        <w:rPr>
          <w:rFonts w:ascii="Times New Roman" w:hAnsi="Times New Roman" w:cs="Times New Roman"/>
          <w:sz w:val="28"/>
          <w:szCs w:val="28"/>
        </w:rPr>
        <w:t>pięk</w:t>
      </w:r>
      <w:r w:rsidR="00C12CE4">
        <w:rPr>
          <w:rFonts w:ascii="Times New Roman" w:hAnsi="Times New Roman" w:cs="Times New Roman"/>
          <w:sz w:val="28"/>
          <w:szCs w:val="28"/>
          <w:lang w:val="pl-PL"/>
        </w:rPr>
        <w:t>n</w:t>
      </w:r>
      <w:r w:rsidR="00C12CE4">
        <w:rPr>
          <w:rFonts w:ascii="Times New Roman" w:hAnsi="Times New Roman" w:cs="Times New Roman"/>
          <w:sz w:val="28"/>
          <w:szCs w:val="28"/>
        </w:rPr>
        <w:t>o</w:t>
      </w:r>
      <w:r w:rsidR="00C12CE4">
        <w:rPr>
          <w:rFonts w:ascii="Times New Roman" w:hAnsi="Times New Roman" w:cs="Times New Roman"/>
          <w:sz w:val="28"/>
          <w:szCs w:val="28"/>
          <w:lang w:val="pl-PL"/>
        </w:rPr>
        <w:t>m</w:t>
      </w:r>
      <w:r w:rsidR="00C12CE4" w:rsidRPr="00C12CE4">
        <w:rPr>
          <w:rFonts w:ascii="Times New Roman" w:hAnsi="Times New Roman" w:cs="Times New Roman"/>
          <w:sz w:val="28"/>
          <w:szCs w:val="28"/>
        </w:rPr>
        <w:t>ó</w:t>
      </w:r>
      <w:r w:rsidR="00C12CE4">
        <w:rPr>
          <w:rFonts w:ascii="Times New Roman" w:hAnsi="Times New Roman" w:cs="Times New Roman"/>
          <w:sz w:val="28"/>
          <w:szCs w:val="28"/>
          <w:lang w:val="pl-PL"/>
        </w:rPr>
        <w:t>wstwo</w:t>
      </w:r>
      <w:r w:rsidR="00B97BE1">
        <w:rPr>
          <w:rFonts w:ascii="Times New Roman" w:hAnsi="Times New Roman" w:cs="Times New Roman"/>
          <w:sz w:val="28"/>
          <w:szCs w:val="28"/>
        </w:rPr>
        <w:t xml:space="preserve"> (красноречие),</w:t>
      </w:r>
      <w:r w:rsidR="00C12CE4" w:rsidRPr="00C12CE4">
        <w:rPr>
          <w:rFonts w:ascii="Times New Roman" w:hAnsi="Times New Roman" w:cs="Times New Roman"/>
          <w:sz w:val="28"/>
          <w:szCs w:val="28"/>
        </w:rPr>
        <w:t xml:space="preserve"> </w:t>
      </w:r>
      <w:r w:rsidR="00C12CE4" w:rsidRPr="00593DB4">
        <w:rPr>
          <w:rFonts w:ascii="Times New Roman" w:hAnsi="Times New Roman" w:cs="Times New Roman"/>
          <w:sz w:val="28"/>
          <w:szCs w:val="28"/>
        </w:rPr>
        <w:lastRenderedPageBreak/>
        <w:t>pięk</w:t>
      </w:r>
      <w:r w:rsidR="00C12CE4">
        <w:rPr>
          <w:rFonts w:ascii="Times New Roman" w:hAnsi="Times New Roman" w:cs="Times New Roman"/>
          <w:sz w:val="28"/>
          <w:szCs w:val="28"/>
          <w:lang w:val="pl-PL"/>
        </w:rPr>
        <w:t>n</w:t>
      </w:r>
      <w:r w:rsidR="00C12CE4">
        <w:rPr>
          <w:rFonts w:ascii="Times New Roman" w:hAnsi="Times New Roman" w:cs="Times New Roman"/>
          <w:sz w:val="28"/>
          <w:szCs w:val="28"/>
        </w:rPr>
        <w:t>o</w:t>
      </w:r>
      <w:r w:rsidR="00C12CE4">
        <w:rPr>
          <w:rFonts w:ascii="Times New Roman" w:hAnsi="Times New Roman" w:cs="Times New Roman"/>
          <w:sz w:val="28"/>
          <w:szCs w:val="28"/>
          <w:lang w:val="pl-PL"/>
        </w:rPr>
        <w:t>pis</w:t>
      </w:r>
      <w:r w:rsidR="00C12CE4" w:rsidRPr="00C12CE4">
        <w:rPr>
          <w:rFonts w:ascii="Times New Roman" w:hAnsi="Times New Roman" w:cs="Times New Roman"/>
          <w:sz w:val="28"/>
          <w:szCs w:val="28"/>
        </w:rPr>
        <w:t xml:space="preserve"> </w:t>
      </w:r>
      <w:r w:rsidR="00B97BE1">
        <w:rPr>
          <w:rFonts w:ascii="Times New Roman" w:hAnsi="Times New Roman" w:cs="Times New Roman"/>
          <w:sz w:val="28"/>
          <w:szCs w:val="28"/>
        </w:rPr>
        <w:t xml:space="preserve">(каллиграф), </w:t>
      </w:r>
      <w:r w:rsidR="00C12CE4" w:rsidRPr="00593DB4">
        <w:rPr>
          <w:rFonts w:ascii="Times New Roman" w:hAnsi="Times New Roman" w:cs="Times New Roman"/>
          <w:sz w:val="28"/>
          <w:szCs w:val="28"/>
        </w:rPr>
        <w:t>pięk</w:t>
      </w:r>
      <w:r w:rsidR="00C12CE4">
        <w:rPr>
          <w:rFonts w:ascii="Times New Roman" w:hAnsi="Times New Roman" w:cs="Times New Roman"/>
          <w:sz w:val="28"/>
          <w:szCs w:val="28"/>
          <w:lang w:val="pl-PL"/>
        </w:rPr>
        <w:t>n</w:t>
      </w:r>
      <w:r w:rsidR="00C12CE4">
        <w:rPr>
          <w:rFonts w:ascii="Times New Roman" w:hAnsi="Times New Roman" w:cs="Times New Roman"/>
          <w:sz w:val="28"/>
          <w:szCs w:val="28"/>
        </w:rPr>
        <w:t>o</w:t>
      </w:r>
      <w:r w:rsidR="00C12CE4">
        <w:rPr>
          <w:rFonts w:ascii="Times New Roman" w:hAnsi="Times New Roman" w:cs="Times New Roman"/>
          <w:sz w:val="28"/>
          <w:szCs w:val="28"/>
          <w:lang w:val="pl-PL"/>
        </w:rPr>
        <w:t>usty</w:t>
      </w:r>
      <w:r w:rsidR="00B97BE1">
        <w:rPr>
          <w:rFonts w:ascii="Times New Roman" w:hAnsi="Times New Roman" w:cs="Times New Roman"/>
          <w:sz w:val="28"/>
          <w:szCs w:val="28"/>
        </w:rPr>
        <w:t xml:space="preserve"> от «</w:t>
      </w:r>
      <w:r w:rsidR="00B97BE1">
        <w:rPr>
          <w:rFonts w:ascii="Times New Roman" w:hAnsi="Times New Roman" w:cs="Times New Roman"/>
          <w:sz w:val="28"/>
          <w:szCs w:val="28"/>
          <w:lang w:val="pl-PL"/>
        </w:rPr>
        <w:t>ust</w:t>
      </w:r>
      <w:r w:rsidR="00B97BE1">
        <w:rPr>
          <w:rFonts w:ascii="Times New Roman" w:hAnsi="Times New Roman" w:cs="Times New Roman"/>
          <w:sz w:val="28"/>
          <w:szCs w:val="28"/>
        </w:rPr>
        <w:t>а – уста»</w:t>
      </w:r>
      <w:r w:rsidR="00C12CE4" w:rsidRPr="00C12CE4">
        <w:rPr>
          <w:rFonts w:ascii="Times New Roman" w:hAnsi="Times New Roman" w:cs="Times New Roman"/>
          <w:sz w:val="28"/>
          <w:szCs w:val="28"/>
        </w:rPr>
        <w:t xml:space="preserve"> </w:t>
      </w:r>
      <w:r w:rsidR="00C12CE4" w:rsidRPr="00593DB4">
        <w:rPr>
          <w:rFonts w:ascii="Times New Roman" w:hAnsi="Times New Roman" w:cs="Times New Roman"/>
          <w:sz w:val="28"/>
          <w:szCs w:val="28"/>
        </w:rPr>
        <w:t>pięk</w:t>
      </w:r>
      <w:r w:rsidR="00C12CE4">
        <w:rPr>
          <w:rFonts w:ascii="Times New Roman" w:hAnsi="Times New Roman" w:cs="Times New Roman"/>
          <w:sz w:val="28"/>
          <w:szCs w:val="28"/>
          <w:lang w:val="pl-PL"/>
        </w:rPr>
        <w:t>n</w:t>
      </w:r>
      <w:r w:rsidR="00C12CE4">
        <w:rPr>
          <w:rFonts w:ascii="Times New Roman" w:hAnsi="Times New Roman" w:cs="Times New Roman"/>
          <w:sz w:val="28"/>
          <w:szCs w:val="28"/>
        </w:rPr>
        <w:t>o</w:t>
      </w:r>
      <w:r w:rsidR="00C12CE4">
        <w:rPr>
          <w:rFonts w:ascii="Times New Roman" w:hAnsi="Times New Roman" w:cs="Times New Roman"/>
          <w:sz w:val="28"/>
          <w:szCs w:val="28"/>
          <w:lang w:val="pl-PL"/>
        </w:rPr>
        <w:t>w</w:t>
      </w:r>
      <w:r w:rsidR="00C12CE4" w:rsidRPr="00C12CE4">
        <w:rPr>
          <w:rFonts w:ascii="Times New Roman" w:hAnsi="Times New Roman" w:cs="Times New Roman"/>
          <w:sz w:val="28"/>
          <w:szCs w:val="28"/>
        </w:rPr>
        <w:t>ł</w:t>
      </w:r>
      <w:r w:rsidR="00C12CE4">
        <w:rPr>
          <w:rFonts w:ascii="Times New Roman" w:hAnsi="Times New Roman" w:cs="Times New Roman"/>
          <w:sz w:val="28"/>
          <w:szCs w:val="28"/>
          <w:lang w:val="pl-PL"/>
        </w:rPr>
        <w:t>osy</w:t>
      </w:r>
      <w:r w:rsidR="00B97BE1">
        <w:rPr>
          <w:rFonts w:ascii="Times New Roman" w:hAnsi="Times New Roman" w:cs="Times New Roman"/>
          <w:sz w:val="28"/>
          <w:szCs w:val="28"/>
        </w:rPr>
        <w:t xml:space="preserve"> от «</w:t>
      </w:r>
      <w:r w:rsidR="00B97BE1">
        <w:rPr>
          <w:rFonts w:ascii="Times New Roman" w:hAnsi="Times New Roman" w:cs="Times New Roman"/>
          <w:sz w:val="28"/>
          <w:szCs w:val="28"/>
          <w:lang w:val="pl-PL"/>
        </w:rPr>
        <w:t>w</w:t>
      </w:r>
      <w:r w:rsidR="00B97BE1" w:rsidRPr="00C12CE4">
        <w:rPr>
          <w:rFonts w:ascii="Times New Roman" w:hAnsi="Times New Roman" w:cs="Times New Roman"/>
          <w:sz w:val="28"/>
          <w:szCs w:val="28"/>
        </w:rPr>
        <w:t>ł</w:t>
      </w:r>
      <w:r w:rsidR="00B97BE1">
        <w:rPr>
          <w:rFonts w:ascii="Times New Roman" w:hAnsi="Times New Roman" w:cs="Times New Roman"/>
          <w:sz w:val="28"/>
          <w:szCs w:val="28"/>
          <w:lang w:val="pl-PL"/>
        </w:rPr>
        <w:t>osy</w:t>
      </w:r>
      <w:r w:rsidR="00B97BE1">
        <w:rPr>
          <w:rFonts w:ascii="Times New Roman" w:hAnsi="Times New Roman" w:cs="Times New Roman"/>
          <w:sz w:val="28"/>
          <w:szCs w:val="28"/>
        </w:rPr>
        <w:t xml:space="preserve">– волосы», </w:t>
      </w:r>
      <w:r w:rsidR="00C12CE4" w:rsidRPr="00C12CE4">
        <w:rPr>
          <w:rFonts w:ascii="Times New Roman" w:hAnsi="Times New Roman" w:cs="Times New Roman"/>
          <w:sz w:val="28"/>
          <w:szCs w:val="28"/>
        </w:rPr>
        <w:t xml:space="preserve"> </w:t>
      </w:r>
      <w:r w:rsidR="00C12CE4" w:rsidRPr="00593DB4">
        <w:rPr>
          <w:rFonts w:ascii="Times New Roman" w:hAnsi="Times New Roman" w:cs="Times New Roman"/>
          <w:sz w:val="28"/>
          <w:szCs w:val="28"/>
        </w:rPr>
        <w:t>pięk</w:t>
      </w:r>
      <w:r w:rsidR="00C12CE4">
        <w:rPr>
          <w:rFonts w:ascii="Times New Roman" w:hAnsi="Times New Roman" w:cs="Times New Roman"/>
          <w:sz w:val="28"/>
          <w:szCs w:val="28"/>
          <w:lang w:val="pl-PL"/>
        </w:rPr>
        <w:t>n</w:t>
      </w:r>
      <w:r w:rsidR="00C12CE4">
        <w:rPr>
          <w:rFonts w:ascii="Times New Roman" w:hAnsi="Times New Roman" w:cs="Times New Roman"/>
          <w:sz w:val="28"/>
          <w:szCs w:val="28"/>
        </w:rPr>
        <w:t>o</w:t>
      </w:r>
      <w:r w:rsidR="00C12CE4">
        <w:rPr>
          <w:rFonts w:ascii="Times New Roman" w:hAnsi="Times New Roman" w:cs="Times New Roman"/>
          <w:sz w:val="28"/>
          <w:szCs w:val="28"/>
          <w:lang w:val="pl-PL"/>
        </w:rPr>
        <w:t>wonny</w:t>
      </w:r>
      <w:r w:rsidR="00B97BE1">
        <w:rPr>
          <w:rFonts w:ascii="Times New Roman" w:hAnsi="Times New Roman" w:cs="Times New Roman"/>
          <w:sz w:val="28"/>
          <w:szCs w:val="28"/>
        </w:rPr>
        <w:t xml:space="preserve"> от «</w:t>
      </w:r>
      <w:r w:rsidR="00B97BE1">
        <w:rPr>
          <w:rFonts w:ascii="Times New Roman" w:hAnsi="Times New Roman" w:cs="Times New Roman"/>
          <w:sz w:val="28"/>
          <w:szCs w:val="28"/>
          <w:lang w:val="pl-PL"/>
        </w:rPr>
        <w:t>wo</w:t>
      </w:r>
      <w:r w:rsidR="00B97BE1" w:rsidRPr="00B97BE1">
        <w:rPr>
          <w:rFonts w:ascii="Times New Roman" w:hAnsi="Times New Roman" w:cs="Times New Roman"/>
          <w:sz w:val="28"/>
          <w:szCs w:val="28"/>
        </w:rPr>
        <w:t>ń</w:t>
      </w:r>
      <w:r w:rsidR="00B97BE1">
        <w:rPr>
          <w:rFonts w:ascii="Times New Roman" w:hAnsi="Times New Roman" w:cs="Times New Roman"/>
          <w:sz w:val="28"/>
          <w:szCs w:val="28"/>
        </w:rPr>
        <w:t xml:space="preserve"> - аромат» </w:t>
      </w:r>
      <w:r w:rsidR="00C12CE4" w:rsidRPr="00C12CE4">
        <w:rPr>
          <w:rFonts w:ascii="Times New Roman" w:hAnsi="Times New Roman" w:cs="Times New Roman"/>
          <w:sz w:val="28"/>
          <w:szCs w:val="28"/>
        </w:rPr>
        <w:t xml:space="preserve"> </w:t>
      </w:r>
      <w:r w:rsidR="00C12CE4">
        <w:rPr>
          <w:rFonts w:ascii="Times New Roman" w:hAnsi="Times New Roman" w:cs="Times New Roman"/>
          <w:sz w:val="28"/>
          <w:szCs w:val="28"/>
        </w:rPr>
        <w:t xml:space="preserve">и т.п. </w:t>
      </w:r>
    </w:p>
    <w:p w:rsidR="00B97BE1" w:rsidRPr="00C12CE4" w:rsidRDefault="00B97BE1" w:rsidP="00E7135C">
      <w:pPr>
        <w:spacing w:line="360" w:lineRule="auto"/>
        <w:ind w:firstLine="1134"/>
        <w:jc w:val="both"/>
        <w:rPr>
          <w:rFonts w:ascii="Times New Roman" w:hAnsi="Times New Roman" w:cs="Times New Roman"/>
          <w:sz w:val="28"/>
          <w:szCs w:val="28"/>
        </w:rPr>
      </w:pPr>
      <w:proofErr w:type="gramStart"/>
      <w:r>
        <w:rPr>
          <w:rFonts w:ascii="Times New Roman" w:hAnsi="Times New Roman" w:cs="Times New Roman"/>
          <w:sz w:val="28"/>
          <w:szCs w:val="28"/>
        </w:rPr>
        <w:t>Стоит отметить, что Александр Брюкнер (</w:t>
      </w:r>
      <w:r w:rsidRPr="00716252">
        <w:rPr>
          <w:rFonts w:ascii="Times New Roman" w:hAnsi="Times New Roman" w:cs="Times New Roman"/>
          <w:sz w:val="28"/>
          <w:szCs w:val="28"/>
        </w:rPr>
        <w:t>A.</w:t>
      </w:r>
      <w:proofErr w:type="gramEnd"/>
      <w:r w:rsidRPr="00716252">
        <w:rPr>
          <w:rFonts w:ascii="Times New Roman" w:hAnsi="Times New Roman" w:cs="Times New Roman"/>
          <w:sz w:val="28"/>
          <w:szCs w:val="28"/>
        </w:rPr>
        <w:t xml:space="preserve"> Brückner</w:t>
      </w:r>
      <w:proofErr w:type="gramStart"/>
      <w:r w:rsidRPr="00716252">
        <w:rPr>
          <w:rFonts w:ascii="Times New Roman" w:hAnsi="Times New Roman" w:cs="Times New Roman"/>
          <w:sz w:val="28"/>
          <w:szCs w:val="28"/>
        </w:rPr>
        <w:t> </w:t>
      </w:r>
      <w:r>
        <w:rPr>
          <w:rFonts w:ascii="Times New Roman" w:hAnsi="Times New Roman" w:cs="Times New Roman"/>
          <w:sz w:val="28"/>
          <w:szCs w:val="28"/>
        </w:rPr>
        <w:t>)</w:t>
      </w:r>
      <w:proofErr w:type="gramEnd"/>
      <w:r>
        <w:rPr>
          <w:rFonts w:ascii="Times New Roman" w:hAnsi="Times New Roman" w:cs="Times New Roman"/>
          <w:sz w:val="28"/>
          <w:szCs w:val="28"/>
        </w:rPr>
        <w:t xml:space="preserve"> связывает происхождение </w:t>
      </w:r>
      <w:r w:rsidR="00716252">
        <w:rPr>
          <w:rFonts w:ascii="Times New Roman" w:hAnsi="Times New Roman" w:cs="Times New Roman"/>
          <w:sz w:val="28"/>
          <w:szCs w:val="28"/>
        </w:rPr>
        <w:t xml:space="preserve">рассматриваемого </w:t>
      </w:r>
      <w:r>
        <w:rPr>
          <w:rFonts w:ascii="Times New Roman" w:hAnsi="Times New Roman" w:cs="Times New Roman"/>
          <w:sz w:val="28"/>
          <w:szCs w:val="28"/>
        </w:rPr>
        <w:t xml:space="preserve">корня с </w:t>
      </w:r>
      <w:r w:rsidRPr="00716252">
        <w:rPr>
          <w:rFonts w:ascii="Times New Roman" w:hAnsi="Times New Roman" w:cs="Times New Roman"/>
          <w:sz w:val="28"/>
          <w:szCs w:val="28"/>
        </w:rPr>
        <w:t>*</w:t>
      </w:r>
      <w:hyperlink r:id="rId38" w:history="1">
        <w:r w:rsidRPr="00716252">
          <w:rPr>
            <w:rFonts w:ascii="Times New Roman" w:hAnsi="Times New Roman" w:cs="Times New Roman"/>
            <w:sz w:val="28"/>
            <w:szCs w:val="28"/>
          </w:rPr>
          <w:t>pek-</w:t>
        </w:r>
      </w:hyperlink>
      <w:r w:rsidRPr="00716252">
        <w:rPr>
          <w:rFonts w:ascii="Times New Roman" w:hAnsi="Times New Roman" w:cs="Times New Roman"/>
          <w:sz w:val="28"/>
          <w:szCs w:val="28"/>
        </w:rPr>
        <w:t xml:space="preserve"> </w:t>
      </w:r>
      <w:r w:rsidR="00716252" w:rsidRPr="00716252">
        <w:rPr>
          <w:rFonts w:ascii="Times New Roman" w:hAnsi="Times New Roman" w:cs="Times New Roman"/>
          <w:sz w:val="28"/>
          <w:szCs w:val="28"/>
        </w:rPr>
        <w:t>от которого в современной польской речи сохранились такие производные, как</w:t>
      </w:r>
      <w:r w:rsidRPr="00716252">
        <w:rPr>
          <w:rFonts w:ascii="Times New Roman" w:hAnsi="Times New Roman" w:cs="Times New Roman"/>
          <w:sz w:val="28"/>
          <w:szCs w:val="28"/>
        </w:rPr>
        <w:t xml:space="preserve"> </w:t>
      </w:r>
      <w:r w:rsidR="00716252" w:rsidRPr="00716252">
        <w:rPr>
          <w:rFonts w:ascii="Times New Roman" w:hAnsi="Times New Roman" w:cs="Times New Roman"/>
          <w:sz w:val="28"/>
          <w:szCs w:val="28"/>
        </w:rPr>
        <w:t xml:space="preserve"> «</w:t>
      </w:r>
      <w:hyperlink r:id="rId39" w:history="1">
        <w:r w:rsidRPr="00716252">
          <w:rPr>
            <w:rFonts w:ascii="Times New Roman" w:hAnsi="Times New Roman" w:cs="Times New Roman"/>
            <w:sz w:val="28"/>
            <w:szCs w:val="28"/>
          </w:rPr>
          <w:t>piecza</w:t>
        </w:r>
      </w:hyperlink>
      <w:r w:rsidR="00716252" w:rsidRPr="00716252">
        <w:rPr>
          <w:rFonts w:ascii="Times New Roman" w:hAnsi="Times New Roman" w:cs="Times New Roman"/>
          <w:sz w:val="28"/>
          <w:szCs w:val="28"/>
        </w:rPr>
        <w:t xml:space="preserve">» </w:t>
      </w:r>
      <w:r w:rsidR="00716252">
        <w:rPr>
          <w:rFonts w:ascii="Times New Roman" w:hAnsi="Times New Roman" w:cs="Times New Roman"/>
          <w:sz w:val="28"/>
          <w:szCs w:val="28"/>
        </w:rPr>
        <w:t>что в переводе на русский   звучало бы  как</w:t>
      </w:r>
      <w:r w:rsidRPr="00716252">
        <w:rPr>
          <w:rFonts w:ascii="Times New Roman" w:hAnsi="Times New Roman" w:cs="Times New Roman"/>
          <w:sz w:val="28"/>
          <w:szCs w:val="28"/>
        </w:rPr>
        <w:t> </w:t>
      </w:r>
      <w:r w:rsidR="00716252">
        <w:rPr>
          <w:rFonts w:ascii="Times New Roman" w:hAnsi="Times New Roman" w:cs="Times New Roman"/>
          <w:sz w:val="28"/>
          <w:szCs w:val="28"/>
        </w:rPr>
        <w:t xml:space="preserve"> «</w:t>
      </w:r>
      <w:r w:rsidR="00716252" w:rsidRPr="00716252">
        <w:rPr>
          <w:rFonts w:ascii="Times New Roman" w:hAnsi="Times New Roman" w:cs="Times New Roman"/>
          <w:sz w:val="28"/>
          <w:szCs w:val="28"/>
        </w:rPr>
        <w:t>усердие</w:t>
      </w:r>
      <w:r w:rsidRPr="00716252">
        <w:rPr>
          <w:rFonts w:ascii="Times New Roman" w:hAnsi="Times New Roman" w:cs="Times New Roman"/>
          <w:sz w:val="28"/>
          <w:szCs w:val="28"/>
        </w:rPr>
        <w:t xml:space="preserve">, </w:t>
      </w:r>
      <w:r w:rsidR="00716252" w:rsidRPr="00716252">
        <w:rPr>
          <w:rFonts w:ascii="Times New Roman" w:hAnsi="Times New Roman" w:cs="Times New Roman"/>
          <w:sz w:val="28"/>
          <w:szCs w:val="28"/>
        </w:rPr>
        <w:t>опека</w:t>
      </w:r>
      <w:r w:rsidR="00716252">
        <w:rPr>
          <w:rFonts w:ascii="Times New Roman" w:hAnsi="Times New Roman" w:cs="Times New Roman"/>
          <w:sz w:val="28"/>
          <w:szCs w:val="28"/>
        </w:rPr>
        <w:t>» и</w:t>
      </w:r>
      <w:r w:rsidRPr="00716252">
        <w:rPr>
          <w:rFonts w:ascii="Times New Roman" w:hAnsi="Times New Roman" w:cs="Times New Roman"/>
          <w:sz w:val="28"/>
          <w:szCs w:val="28"/>
        </w:rPr>
        <w:t> </w:t>
      </w:r>
      <w:r w:rsidR="00716252" w:rsidRPr="00716252">
        <w:rPr>
          <w:rFonts w:ascii="Times New Roman" w:hAnsi="Times New Roman" w:cs="Times New Roman"/>
          <w:sz w:val="28"/>
          <w:szCs w:val="28"/>
        </w:rPr>
        <w:t>«</w:t>
      </w:r>
      <w:hyperlink r:id="rId40" w:history="1">
        <w:r w:rsidRPr="00716252">
          <w:rPr>
            <w:rFonts w:ascii="Times New Roman" w:hAnsi="Times New Roman" w:cs="Times New Roman"/>
            <w:sz w:val="28"/>
            <w:szCs w:val="28"/>
          </w:rPr>
          <w:t>pieczołowity</w:t>
        </w:r>
      </w:hyperlink>
      <w:r w:rsidR="00716252" w:rsidRPr="00716252">
        <w:rPr>
          <w:rFonts w:ascii="Times New Roman" w:hAnsi="Times New Roman" w:cs="Times New Roman"/>
          <w:sz w:val="28"/>
          <w:szCs w:val="28"/>
        </w:rPr>
        <w:t>»</w:t>
      </w:r>
      <w:r w:rsidR="00716252">
        <w:rPr>
          <w:rFonts w:ascii="Times New Roman" w:hAnsi="Times New Roman" w:cs="Times New Roman"/>
          <w:sz w:val="28"/>
          <w:szCs w:val="28"/>
        </w:rPr>
        <w:t xml:space="preserve"> -</w:t>
      </w:r>
      <w:r w:rsidRPr="00716252">
        <w:rPr>
          <w:rFonts w:ascii="Times New Roman" w:hAnsi="Times New Roman" w:cs="Times New Roman"/>
          <w:sz w:val="28"/>
          <w:szCs w:val="28"/>
        </w:rPr>
        <w:t> </w:t>
      </w:r>
      <w:r w:rsidR="00716252">
        <w:rPr>
          <w:rFonts w:ascii="Times New Roman" w:hAnsi="Times New Roman" w:cs="Times New Roman"/>
          <w:sz w:val="28"/>
          <w:szCs w:val="28"/>
        </w:rPr>
        <w:t>«</w:t>
      </w:r>
      <w:r w:rsidR="00716252" w:rsidRPr="00716252">
        <w:rPr>
          <w:rFonts w:ascii="Times New Roman" w:hAnsi="Times New Roman" w:cs="Times New Roman"/>
          <w:sz w:val="28"/>
          <w:szCs w:val="28"/>
        </w:rPr>
        <w:t>заботливый</w:t>
      </w:r>
      <w:r w:rsidR="00716252">
        <w:rPr>
          <w:rFonts w:ascii="Times New Roman" w:hAnsi="Times New Roman" w:cs="Times New Roman"/>
          <w:sz w:val="28"/>
          <w:szCs w:val="28"/>
        </w:rPr>
        <w:t>»</w:t>
      </w:r>
      <w:r w:rsidRPr="00716252">
        <w:rPr>
          <w:rFonts w:ascii="Times New Roman" w:hAnsi="Times New Roman" w:cs="Times New Roman"/>
          <w:sz w:val="28"/>
          <w:szCs w:val="28"/>
        </w:rPr>
        <w:t>. </w:t>
      </w:r>
    </w:p>
    <w:p w:rsidR="00935C7A" w:rsidRDefault="00935C7A">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883CB0" w:rsidRDefault="00A64606" w:rsidP="00DC2455">
      <w:pPr>
        <w:pStyle w:val="2"/>
        <w:rPr>
          <w:rFonts w:eastAsia="Times New Roman"/>
        </w:rPr>
      </w:pPr>
      <w:bookmarkStart w:id="10" w:name="_Toc452068432"/>
      <w:r>
        <w:rPr>
          <w:rFonts w:eastAsia="Times New Roman"/>
        </w:rPr>
        <w:lastRenderedPageBreak/>
        <w:t xml:space="preserve">1.6. </w:t>
      </w:r>
      <w:r w:rsidR="00883CB0" w:rsidRPr="00883CB0">
        <w:rPr>
          <w:rFonts w:eastAsia="Times New Roman"/>
        </w:rPr>
        <w:t>Отражение концепта красоты в русской лексике</w:t>
      </w:r>
      <w:bookmarkEnd w:id="10"/>
    </w:p>
    <w:p w:rsidR="00591A71" w:rsidRPr="00591A71" w:rsidRDefault="00591A71" w:rsidP="00591A7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№3.</w:t>
      </w:r>
    </w:p>
    <w:tbl>
      <w:tblPr>
        <w:tblStyle w:val="13"/>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262"/>
        <w:gridCol w:w="1701"/>
        <w:gridCol w:w="4501"/>
      </w:tblGrid>
      <w:tr w:rsidR="00883CB0" w:rsidRPr="00883CB0" w:rsidTr="009258AC">
        <w:tc>
          <w:tcPr>
            <w:tcW w:w="1708" w:type="dxa"/>
          </w:tcPr>
          <w:p w:rsidR="00883CB0" w:rsidRPr="00883CB0" w:rsidRDefault="00883CB0" w:rsidP="00883CB0">
            <w:pPr>
              <w:jc w:val="center"/>
              <w:rPr>
                <w:rFonts w:ascii="Times New Roman" w:eastAsia="Times New Roman" w:hAnsi="Times New Roman" w:cs="Times New Roman"/>
                <w:b/>
                <w:sz w:val="28"/>
                <w:szCs w:val="28"/>
              </w:rPr>
            </w:pPr>
            <w:r w:rsidRPr="00883CB0">
              <w:rPr>
                <w:rFonts w:ascii="Times New Roman" w:eastAsia="Times New Roman" w:hAnsi="Times New Roman" w:cs="Times New Roman"/>
                <w:b/>
                <w:sz w:val="28"/>
                <w:szCs w:val="28"/>
              </w:rPr>
              <w:t>Имя существительное</w:t>
            </w:r>
          </w:p>
        </w:tc>
        <w:tc>
          <w:tcPr>
            <w:tcW w:w="2262" w:type="dxa"/>
          </w:tcPr>
          <w:p w:rsidR="00883CB0" w:rsidRPr="00883CB0" w:rsidRDefault="00883CB0" w:rsidP="00883CB0">
            <w:pPr>
              <w:jc w:val="center"/>
              <w:rPr>
                <w:rFonts w:ascii="Times New Roman" w:eastAsia="Times New Roman" w:hAnsi="Times New Roman" w:cs="Times New Roman"/>
                <w:b/>
                <w:sz w:val="28"/>
                <w:szCs w:val="28"/>
              </w:rPr>
            </w:pPr>
            <w:r w:rsidRPr="00883CB0">
              <w:rPr>
                <w:rFonts w:ascii="Times New Roman" w:eastAsia="Times New Roman" w:hAnsi="Times New Roman" w:cs="Times New Roman"/>
                <w:b/>
                <w:sz w:val="28"/>
                <w:szCs w:val="28"/>
              </w:rPr>
              <w:t>Толкование</w:t>
            </w:r>
          </w:p>
        </w:tc>
        <w:tc>
          <w:tcPr>
            <w:tcW w:w="1701" w:type="dxa"/>
          </w:tcPr>
          <w:p w:rsidR="00883CB0" w:rsidRPr="00883CB0" w:rsidRDefault="00883CB0" w:rsidP="00883CB0">
            <w:pPr>
              <w:jc w:val="center"/>
              <w:rPr>
                <w:rFonts w:ascii="Times New Roman" w:eastAsia="Times New Roman" w:hAnsi="Times New Roman" w:cs="Times New Roman"/>
                <w:b/>
                <w:sz w:val="28"/>
                <w:szCs w:val="28"/>
              </w:rPr>
            </w:pPr>
            <w:r w:rsidRPr="00883CB0">
              <w:rPr>
                <w:rFonts w:ascii="Times New Roman" w:eastAsia="Times New Roman" w:hAnsi="Times New Roman" w:cs="Times New Roman"/>
                <w:b/>
                <w:sz w:val="28"/>
                <w:szCs w:val="28"/>
              </w:rPr>
              <w:t>Стилистические, экспрессивные пометы</w:t>
            </w:r>
          </w:p>
        </w:tc>
        <w:tc>
          <w:tcPr>
            <w:tcW w:w="4501" w:type="dxa"/>
          </w:tcPr>
          <w:p w:rsidR="00883CB0" w:rsidRPr="00883CB0" w:rsidRDefault="00883CB0" w:rsidP="00883CB0">
            <w:pPr>
              <w:jc w:val="center"/>
              <w:rPr>
                <w:rFonts w:ascii="Times New Roman" w:eastAsia="Times New Roman" w:hAnsi="Times New Roman" w:cs="Times New Roman"/>
                <w:b/>
                <w:sz w:val="28"/>
                <w:szCs w:val="28"/>
              </w:rPr>
            </w:pPr>
            <w:r w:rsidRPr="00883CB0">
              <w:rPr>
                <w:rFonts w:ascii="Times New Roman" w:eastAsia="Times New Roman" w:hAnsi="Times New Roman" w:cs="Times New Roman"/>
                <w:b/>
                <w:sz w:val="28"/>
                <w:szCs w:val="28"/>
              </w:rPr>
              <w:t>Этимология</w:t>
            </w:r>
            <w:r w:rsidR="00E7135C">
              <w:rPr>
                <w:rFonts w:ascii="Times New Roman" w:eastAsia="Times New Roman" w:hAnsi="Times New Roman" w:cs="Times New Roman"/>
                <w:b/>
                <w:sz w:val="28"/>
                <w:szCs w:val="28"/>
              </w:rPr>
              <w:t xml:space="preserve"> </w:t>
            </w:r>
          </w:p>
        </w:tc>
      </w:tr>
      <w:tr w:rsidR="00883CB0" w:rsidRPr="00883CB0" w:rsidTr="009258AC">
        <w:tc>
          <w:tcPr>
            <w:tcW w:w="1708"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красота</w:t>
            </w:r>
          </w:p>
        </w:tc>
        <w:tc>
          <w:tcPr>
            <w:tcW w:w="2262"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все красивое, прекрасное, все то, что доставляет эстетическое и нравственное наслаждение</w:t>
            </w:r>
          </w:p>
        </w:tc>
        <w:tc>
          <w:tcPr>
            <w:tcW w:w="1701" w:type="dxa"/>
          </w:tcPr>
          <w:p w:rsidR="00883CB0" w:rsidRPr="00883CB0" w:rsidRDefault="00883CB0" w:rsidP="00883CB0">
            <w:pPr>
              <w:rPr>
                <w:rFonts w:ascii="Times New Roman" w:eastAsia="Times New Roman" w:hAnsi="Times New Roman" w:cs="Times New Roman"/>
                <w:sz w:val="28"/>
                <w:szCs w:val="28"/>
              </w:rPr>
            </w:pPr>
          </w:p>
        </w:tc>
        <w:tc>
          <w:tcPr>
            <w:tcW w:w="4501"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См. «краса». Общеславянское</w:t>
            </w:r>
          </w:p>
        </w:tc>
      </w:tr>
      <w:tr w:rsidR="00883CB0" w:rsidRPr="00883CB0" w:rsidTr="009258AC">
        <w:trPr>
          <w:trHeight w:val="270"/>
        </w:trPr>
        <w:tc>
          <w:tcPr>
            <w:tcW w:w="1708"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прекрасное</w:t>
            </w:r>
          </w:p>
        </w:tc>
        <w:tc>
          <w:tcPr>
            <w:tcW w:w="2262" w:type="dxa"/>
          </w:tcPr>
          <w:p w:rsidR="00883CB0" w:rsidRPr="00883CB0" w:rsidRDefault="003D0C20" w:rsidP="00883CB0">
            <w:pPr>
              <w:rPr>
                <w:rFonts w:ascii="Times New Roman" w:eastAsia="Times New Roman" w:hAnsi="Times New Roman" w:cs="Times New Roman"/>
                <w:sz w:val="28"/>
                <w:szCs w:val="28"/>
              </w:rPr>
            </w:pPr>
            <w:hyperlink r:id="rId41" w:history="1">
              <w:r w:rsidR="00883CB0" w:rsidRPr="00883CB0">
                <w:rPr>
                  <w:rFonts w:ascii="Times New Roman" w:eastAsia="Times New Roman" w:hAnsi="Times New Roman" w:cs="Times New Roman"/>
                  <w:sz w:val="28"/>
                  <w:szCs w:val="28"/>
                </w:rPr>
                <w:t>То</w:t>
              </w:r>
            </w:hyperlink>
            <w:r w:rsidR="00883CB0" w:rsidRPr="00883CB0">
              <w:rPr>
                <w:rFonts w:ascii="Times New Roman" w:eastAsia="Times New Roman" w:hAnsi="Times New Roman" w:cs="Times New Roman"/>
                <w:sz w:val="28"/>
                <w:szCs w:val="28"/>
              </w:rPr>
              <w:t>, </w:t>
            </w:r>
            <w:hyperlink r:id="rId42" w:history="1">
              <w:r w:rsidR="00883CB0" w:rsidRPr="00883CB0">
                <w:rPr>
                  <w:rFonts w:ascii="Times New Roman" w:eastAsia="Times New Roman" w:hAnsi="Times New Roman" w:cs="Times New Roman"/>
                  <w:sz w:val="28"/>
                  <w:szCs w:val="28"/>
                </w:rPr>
                <w:t>что</w:t>
              </w:r>
            </w:hyperlink>
            <w:r w:rsidR="00883CB0" w:rsidRPr="00883CB0">
              <w:rPr>
                <w:rFonts w:ascii="Times New Roman" w:eastAsia="Times New Roman" w:hAnsi="Times New Roman" w:cs="Times New Roman"/>
                <w:sz w:val="28"/>
                <w:szCs w:val="28"/>
              </w:rPr>
              <w:t xml:space="preserve"> воплощает красоту, соответствует её идеалам; обладающее высшей эстетической ценностью. </w:t>
            </w:r>
          </w:p>
        </w:tc>
        <w:tc>
          <w:tcPr>
            <w:tcW w:w="1701" w:type="dxa"/>
          </w:tcPr>
          <w:p w:rsidR="00883CB0" w:rsidRPr="00883CB0" w:rsidRDefault="00883CB0" w:rsidP="00883CB0">
            <w:pPr>
              <w:rPr>
                <w:rFonts w:ascii="Times New Roman" w:eastAsia="Times New Roman" w:hAnsi="Times New Roman" w:cs="Times New Roman"/>
                <w:sz w:val="28"/>
                <w:szCs w:val="28"/>
              </w:rPr>
            </w:pPr>
            <w:proofErr w:type="gramStart"/>
            <w:r w:rsidRPr="00883CB0">
              <w:rPr>
                <w:rFonts w:ascii="Times New Roman" w:eastAsia="Times New Roman" w:hAnsi="Times New Roman" w:cs="Times New Roman"/>
                <w:sz w:val="28"/>
                <w:szCs w:val="28"/>
              </w:rPr>
              <w:t>Отличающийся</w:t>
            </w:r>
            <w:proofErr w:type="gramEnd"/>
            <w:r w:rsidRPr="00883CB0">
              <w:rPr>
                <w:rFonts w:ascii="Times New Roman" w:eastAsia="Times New Roman" w:hAnsi="Times New Roman" w:cs="Times New Roman"/>
                <w:sz w:val="28"/>
                <w:szCs w:val="28"/>
              </w:rPr>
              <w:t xml:space="preserve"> необыкновенной красотой, очень красивый</w:t>
            </w:r>
          </w:p>
        </w:tc>
        <w:tc>
          <w:tcPr>
            <w:tcW w:w="4501"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См. «краса». Общеславянское</w:t>
            </w:r>
          </w:p>
        </w:tc>
      </w:tr>
      <w:tr w:rsidR="00883CB0" w:rsidRPr="00883CB0" w:rsidTr="009258AC">
        <w:trPr>
          <w:trHeight w:val="375"/>
        </w:trPr>
        <w:tc>
          <w:tcPr>
            <w:tcW w:w="1708"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миловидность</w:t>
            </w:r>
          </w:p>
        </w:tc>
        <w:tc>
          <w:tcPr>
            <w:tcW w:w="2262"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Милый, приятный для глаза вид.</w:t>
            </w:r>
          </w:p>
        </w:tc>
        <w:tc>
          <w:tcPr>
            <w:tcW w:w="1701" w:type="dxa"/>
          </w:tcPr>
          <w:p w:rsidR="00883CB0" w:rsidRPr="00883CB0" w:rsidRDefault="00883CB0" w:rsidP="00883CB0">
            <w:pPr>
              <w:rPr>
                <w:rFonts w:ascii="Times New Roman" w:eastAsia="Times New Roman" w:hAnsi="Times New Roman" w:cs="Times New Roman"/>
                <w:sz w:val="28"/>
                <w:szCs w:val="28"/>
              </w:rPr>
            </w:pPr>
          </w:p>
        </w:tc>
        <w:tc>
          <w:tcPr>
            <w:tcW w:w="4501"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Древне-русское ст</w:t>
            </w:r>
            <w:proofErr w:type="gramStart"/>
            <w:r w:rsidRPr="00883CB0">
              <w:rPr>
                <w:rFonts w:ascii="Times New Roman" w:eastAsia="Times New Roman" w:hAnsi="Times New Roman" w:cs="Times New Roman"/>
                <w:sz w:val="28"/>
                <w:szCs w:val="28"/>
              </w:rPr>
              <w:t>.-</w:t>
            </w:r>
            <w:proofErr w:type="gramEnd"/>
            <w:r w:rsidRPr="00883CB0">
              <w:rPr>
                <w:rFonts w:ascii="Times New Roman" w:eastAsia="Times New Roman" w:hAnsi="Times New Roman" w:cs="Times New Roman"/>
                <w:sz w:val="28"/>
                <w:szCs w:val="28"/>
              </w:rPr>
              <w:t>слав. милъ ἐλεεινός Родственно лит. míelas, mýlas "милый, любезный", méilė ж. "любовь", meilùs "любвеобильный", вин. meĩlų, mýliu, mylė́ti "любить", лтш. mĩl̨š "милый", др.-прусск. mijls, далее др.-инд. máуаs ср. р. "услада, удовольствие, радость", лат. mītis "кроткий, дружелюбный", ирл. mōith "нежный", греч. μείλιον "приятный дар";</w:t>
            </w:r>
          </w:p>
        </w:tc>
      </w:tr>
      <w:tr w:rsidR="00883CB0" w:rsidRPr="00883CB0" w:rsidTr="009258AC">
        <w:trPr>
          <w:trHeight w:val="570"/>
        </w:trPr>
        <w:tc>
          <w:tcPr>
            <w:tcW w:w="1708"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пригожесть</w:t>
            </w:r>
          </w:p>
          <w:p w:rsidR="00883CB0" w:rsidRPr="00883CB0" w:rsidRDefault="00883CB0" w:rsidP="00883CB0">
            <w:pPr>
              <w:jc w:val="center"/>
              <w:rPr>
                <w:rFonts w:ascii="Times New Roman" w:eastAsia="Times New Roman" w:hAnsi="Times New Roman" w:cs="Times New Roman"/>
                <w:sz w:val="28"/>
                <w:szCs w:val="28"/>
              </w:rPr>
            </w:pPr>
          </w:p>
        </w:tc>
        <w:tc>
          <w:tcPr>
            <w:tcW w:w="2262"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Красота, миловидность.</w:t>
            </w:r>
          </w:p>
        </w:tc>
        <w:tc>
          <w:tcPr>
            <w:tcW w:w="1701"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(просторечие, народн</w:t>
            </w:r>
            <w:proofErr w:type="gramStart"/>
            <w:r w:rsidRPr="00883CB0">
              <w:rPr>
                <w:rFonts w:ascii="Times New Roman" w:eastAsia="Times New Roman" w:hAnsi="Times New Roman" w:cs="Times New Roman"/>
                <w:sz w:val="28"/>
                <w:szCs w:val="28"/>
              </w:rPr>
              <w:t>о-</w:t>
            </w:r>
            <w:proofErr w:type="gramEnd"/>
            <w:r w:rsidRPr="00883CB0">
              <w:rPr>
                <w:rFonts w:ascii="Times New Roman" w:eastAsia="Times New Roman" w:hAnsi="Times New Roman" w:cs="Times New Roman"/>
                <w:sz w:val="28"/>
                <w:szCs w:val="28"/>
              </w:rPr>
              <w:t xml:space="preserve"> поэт.)</w:t>
            </w:r>
          </w:p>
        </w:tc>
        <w:tc>
          <w:tcPr>
            <w:tcW w:w="4501"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Исконно производное от  исчезнувшего года, в болг. диалектах со значением «удобство» еще известного. ст</w:t>
            </w:r>
            <w:proofErr w:type="gramStart"/>
            <w:r w:rsidRPr="00883CB0">
              <w:rPr>
                <w:rFonts w:ascii="Times New Roman" w:eastAsia="Times New Roman" w:hAnsi="Times New Roman" w:cs="Times New Roman"/>
                <w:sz w:val="28"/>
                <w:szCs w:val="28"/>
              </w:rPr>
              <w:t>.-</w:t>
            </w:r>
            <w:proofErr w:type="gramEnd"/>
            <w:r w:rsidRPr="00883CB0">
              <w:rPr>
                <w:rFonts w:ascii="Times New Roman" w:eastAsia="Times New Roman" w:hAnsi="Times New Roman" w:cs="Times New Roman"/>
                <w:sz w:val="28"/>
                <w:szCs w:val="28"/>
              </w:rPr>
              <w:t xml:space="preserve">слав. годьнъ εὑάρεστος "услужливый", сербохорв. го̏дан "подходящий", словен. gódǝn "ранний, зрелый", чеш. hodný "пригодный, достойный, </w:t>
            </w:r>
            <w:r w:rsidRPr="00883CB0">
              <w:rPr>
                <w:rFonts w:ascii="Times New Roman" w:eastAsia="Times New Roman" w:hAnsi="Times New Roman" w:cs="Times New Roman"/>
                <w:sz w:val="28"/>
                <w:szCs w:val="28"/>
              </w:rPr>
              <w:lastRenderedPageBreak/>
              <w:t>способный", польск. godny, в.-луж. hódny, н.-луж. gódny.</w:t>
            </w:r>
          </w:p>
        </w:tc>
      </w:tr>
      <w:tr w:rsidR="00883CB0" w:rsidRPr="00883CB0" w:rsidTr="009258AC">
        <w:trPr>
          <w:trHeight w:val="390"/>
        </w:trPr>
        <w:tc>
          <w:tcPr>
            <w:tcW w:w="1708"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lastRenderedPageBreak/>
              <w:t>прелесть</w:t>
            </w:r>
          </w:p>
        </w:tc>
        <w:tc>
          <w:tcPr>
            <w:tcW w:w="2262" w:type="dxa"/>
          </w:tcPr>
          <w:p w:rsidR="00883CB0" w:rsidRPr="00883CB0" w:rsidRDefault="00883CB0" w:rsidP="00883CB0">
            <w:pPr>
              <w:numPr>
                <w:ilvl w:val="0"/>
                <w:numId w:val="1"/>
              </w:numPr>
              <w:contextualSpacing/>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w:t>
            </w:r>
            <w:hyperlink r:id="rId43" w:history="1">
              <w:r w:rsidRPr="00883CB0">
                <w:rPr>
                  <w:rFonts w:ascii="Times New Roman" w:eastAsia="Times New Roman" w:hAnsi="Times New Roman" w:cs="Times New Roman"/>
                  <w:sz w:val="28"/>
                  <w:szCs w:val="28"/>
                </w:rPr>
                <w:t>Очарование</w:t>
              </w:r>
            </w:hyperlink>
            <w:r w:rsidRPr="00883CB0">
              <w:rPr>
                <w:rFonts w:ascii="Times New Roman" w:eastAsia="Times New Roman" w:hAnsi="Times New Roman" w:cs="Times New Roman"/>
                <w:sz w:val="28"/>
                <w:szCs w:val="28"/>
              </w:rPr>
              <w:t>, </w:t>
            </w:r>
            <w:hyperlink r:id="rId44" w:history="1">
              <w:r w:rsidRPr="00883CB0">
                <w:rPr>
                  <w:rFonts w:ascii="Times New Roman" w:eastAsia="Times New Roman" w:hAnsi="Times New Roman" w:cs="Times New Roman"/>
                  <w:sz w:val="28"/>
                  <w:szCs w:val="28"/>
                </w:rPr>
                <w:t>обаяние</w:t>
              </w:r>
            </w:hyperlink>
            <w:r w:rsidRPr="00883CB0">
              <w:rPr>
                <w:rFonts w:ascii="Times New Roman" w:eastAsia="Times New Roman" w:hAnsi="Times New Roman" w:cs="Times New Roman"/>
                <w:sz w:val="28"/>
                <w:szCs w:val="28"/>
              </w:rPr>
              <w:t>, привлекательность;</w:t>
            </w:r>
          </w:p>
          <w:p w:rsidR="00883CB0" w:rsidRPr="00883CB0" w:rsidRDefault="00883CB0" w:rsidP="00883CB0">
            <w:pPr>
              <w:numPr>
                <w:ilvl w:val="0"/>
                <w:numId w:val="1"/>
              </w:numPr>
              <w:contextualSpacing/>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множественное число ч. </w:t>
            </w:r>
            <w:hyperlink r:id="rId45" w:history="1">
              <w:r w:rsidRPr="00883CB0">
                <w:rPr>
                  <w:rFonts w:ascii="Times New Roman" w:eastAsia="Times New Roman" w:hAnsi="Times New Roman" w:cs="Times New Roman"/>
                  <w:sz w:val="28"/>
                  <w:szCs w:val="28"/>
                </w:rPr>
                <w:t>Приятные</w:t>
              </w:r>
            </w:hyperlink>
            <w:r w:rsidRPr="00883CB0">
              <w:rPr>
                <w:rFonts w:ascii="Times New Roman" w:eastAsia="Times New Roman" w:hAnsi="Times New Roman" w:cs="Times New Roman"/>
                <w:sz w:val="28"/>
                <w:szCs w:val="28"/>
              </w:rPr>
              <w:t xml:space="preserve">, пленящие явления, впечатления. </w:t>
            </w:r>
          </w:p>
          <w:p w:rsidR="00883CB0" w:rsidRPr="00883CB0" w:rsidRDefault="003D0C20" w:rsidP="00883CB0">
            <w:pPr>
              <w:numPr>
                <w:ilvl w:val="0"/>
                <w:numId w:val="1"/>
              </w:numPr>
              <w:contextualSpacing/>
              <w:rPr>
                <w:rFonts w:ascii="Times New Roman" w:eastAsia="Times New Roman" w:hAnsi="Times New Roman" w:cs="Times New Roman"/>
                <w:sz w:val="28"/>
                <w:szCs w:val="28"/>
              </w:rPr>
            </w:pPr>
            <w:hyperlink r:id="rId46" w:history="1">
              <w:r w:rsidR="00883CB0" w:rsidRPr="00883CB0">
                <w:rPr>
                  <w:rFonts w:ascii="Times New Roman" w:eastAsia="Times New Roman" w:hAnsi="Times New Roman" w:cs="Times New Roman"/>
                  <w:sz w:val="28"/>
                  <w:szCs w:val="28"/>
                </w:rPr>
                <w:t>О</w:t>
              </w:r>
            </w:hyperlink>
            <w:r w:rsidR="00883CB0" w:rsidRPr="00883CB0">
              <w:rPr>
                <w:rFonts w:ascii="Times New Roman" w:eastAsia="Times New Roman" w:hAnsi="Times New Roman" w:cs="Times New Roman"/>
                <w:sz w:val="28"/>
                <w:szCs w:val="28"/>
              </w:rPr>
              <w:t> ком-чём-нибудь </w:t>
            </w:r>
            <w:hyperlink r:id="rId47" w:history="1">
              <w:r w:rsidR="00883CB0" w:rsidRPr="00883CB0">
                <w:rPr>
                  <w:rFonts w:ascii="Times New Roman" w:eastAsia="Times New Roman" w:hAnsi="Times New Roman" w:cs="Times New Roman"/>
                  <w:sz w:val="28"/>
                  <w:szCs w:val="28"/>
                </w:rPr>
                <w:t>прелестном</w:t>
              </w:r>
            </w:hyperlink>
            <w:r w:rsidR="00883CB0" w:rsidRPr="00883CB0">
              <w:rPr>
                <w:rFonts w:ascii="Times New Roman" w:eastAsia="Times New Roman" w:hAnsi="Times New Roman" w:cs="Times New Roman"/>
                <w:sz w:val="28"/>
                <w:szCs w:val="28"/>
              </w:rPr>
              <w:t>, чарующем</w:t>
            </w:r>
          </w:p>
          <w:p w:rsidR="00883CB0" w:rsidRPr="00883CB0" w:rsidRDefault="00883CB0" w:rsidP="00883CB0">
            <w:pPr>
              <w:numPr>
                <w:ilvl w:val="0"/>
                <w:numId w:val="1"/>
              </w:numPr>
              <w:contextualSpacing/>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xml:space="preserve">множественное число ч. Внешние черты женской красоты </w:t>
            </w:r>
          </w:p>
        </w:tc>
        <w:tc>
          <w:tcPr>
            <w:tcW w:w="1701"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4)(Устаревшее</w:t>
            </w:r>
            <w:r w:rsidRPr="00883CB0">
              <w:rPr>
                <w:rFonts w:ascii="Times New Roman" w:eastAsia="Times New Roman" w:hAnsi="Times New Roman" w:cs="Times New Roman"/>
              </w:rPr>
              <w:t xml:space="preserve"> </w:t>
            </w:r>
            <w:hyperlink r:id="rId48" w:history="1">
              <w:r w:rsidRPr="00883CB0">
                <w:rPr>
                  <w:rFonts w:ascii="Times New Roman" w:eastAsia="Times New Roman" w:hAnsi="Times New Roman" w:cs="Times New Roman"/>
                  <w:sz w:val="28"/>
                  <w:szCs w:val="28"/>
                </w:rPr>
                <w:t>и</w:t>
              </w:r>
            </w:hyperlink>
            <w:r w:rsidRPr="00883CB0">
              <w:rPr>
                <w:rFonts w:ascii="Times New Roman" w:eastAsia="Times New Roman" w:hAnsi="Times New Roman" w:cs="Times New Roman"/>
                <w:sz w:val="28"/>
                <w:szCs w:val="28"/>
              </w:rPr>
              <w:t> ироническое). </w:t>
            </w:r>
          </w:p>
        </w:tc>
        <w:tc>
          <w:tcPr>
            <w:tcW w:w="4501" w:type="dxa"/>
          </w:tcPr>
          <w:p w:rsidR="00883CB0" w:rsidRPr="00883CB0" w:rsidRDefault="001F61B6" w:rsidP="001F61B6">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Старо</w:t>
            </w:r>
            <w:r w:rsidRPr="001F61B6">
              <w:rPr>
                <w:rFonts w:ascii="Times New Roman" w:eastAsia="Times New Roman" w:hAnsi="Times New Roman" w:cs="Times New Roman"/>
                <w:sz w:val="28"/>
                <w:szCs w:val="28"/>
              </w:rPr>
              <w:t xml:space="preserve"> </w:t>
            </w:r>
            <w:proofErr w:type="gramStart"/>
            <w:r w:rsidRPr="001F61B6">
              <w:rPr>
                <w:rFonts w:ascii="Times New Roman" w:eastAsia="Times New Roman" w:hAnsi="Times New Roman" w:cs="Times New Roman"/>
                <w:sz w:val="28"/>
                <w:szCs w:val="28"/>
              </w:rPr>
              <w:t>-</w:t>
            </w:r>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лавянский язык, префи</w:t>
            </w:r>
            <w:r w:rsidR="00883CB0" w:rsidRPr="00883CB0">
              <w:rPr>
                <w:rFonts w:ascii="Times New Roman" w:eastAsia="Times New Roman" w:hAnsi="Times New Roman" w:cs="Times New Roman"/>
                <w:sz w:val="28"/>
                <w:szCs w:val="28"/>
              </w:rPr>
              <w:t>ксально</w:t>
            </w:r>
            <w:r>
              <w:rPr>
                <w:rFonts w:ascii="Times New Roman" w:eastAsia="Times New Roman" w:hAnsi="Times New Roman" w:cs="Times New Roman"/>
                <w:sz w:val="28"/>
                <w:szCs w:val="28"/>
              </w:rPr>
              <w:t>е</w:t>
            </w:r>
            <w:r w:rsidR="00883CB0" w:rsidRPr="00883CB0">
              <w:rPr>
                <w:rFonts w:ascii="Times New Roman" w:eastAsia="Times New Roman" w:hAnsi="Times New Roman" w:cs="Times New Roman"/>
                <w:sz w:val="28"/>
                <w:szCs w:val="28"/>
              </w:rPr>
              <w:t> производное от </w:t>
            </w:r>
            <w:r>
              <w:rPr>
                <w:rFonts w:ascii="Times New Roman" w:eastAsia="Times New Roman" w:hAnsi="Times New Roman" w:cs="Times New Roman"/>
                <w:sz w:val="28"/>
                <w:szCs w:val="28"/>
              </w:rPr>
              <w:t>*</w:t>
            </w:r>
            <w:r w:rsidR="00883CB0" w:rsidRPr="00883CB0">
              <w:rPr>
                <w:rFonts w:ascii="Times New Roman" w:eastAsia="Times New Roman" w:hAnsi="Times New Roman" w:cs="Times New Roman"/>
                <w:sz w:val="28"/>
                <w:szCs w:val="28"/>
              </w:rPr>
              <w:t xml:space="preserve">льсть «лесть» Первичное значение — </w:t>
            </w:r>
            <w:r w:rsidR="00883CB0" w:rsidRPr="00883CB0">
              <w:rPr>
                <w:rFonts w:ascii="Times New Roman" w:eastAsia="Times New Roman" w:hAnsi="Times New Roman" w:cs="Times New Roman"/>
                <w:b/>
                <w:sz w:val="28"/>
                <w:szCs w:val="28"/>
              </w:rPr>
              <w:t xml:space="preserve">«обман, совращение»; лесть </w:t>
            </w:r>
            <w:r w:rsidR="00883CB0" w:rsidRPr="00883CB0">
              <w:rPr>
                <w:rFonts w:ascii="Times New Roman" w:eastAsia="Times New Roman" w:hAnsi="Times New Roman" w:cs="Times New Roman"/>
                <w:sz w:val="28"/>
                <w:szCs w:val="28"/>
              </w:rPr>
              <w:t>общеслав. суф. производное от той же основы, что готск. laist (ср.lais </w:t>
            </w:r>
            <w:r w:rsidR="00883CB0" w:rsidRPr="00883CB0">
              <w:rPr>
                <w:rFonts w:ascii="Times New Roman" w:eastAsia="Times New Roman" w:hAnsi="Times New Roman" w:cs="Times New Roman"/>
                <w:b/>
                <w:sz w:val="28"/>
                <w:szCs w:val="28"/>
              </w:rPr>
              <w:t>«я знаю» &lt;</w:t>
            </w:r>
            <w:r w:rsidR="00883CB0" w:rsidRPr="00883CB0">
              <w:rPr>
                <w:rFonts w:ascii="Times New Roman" w:eastAsia="Times New Roman" w:hAnsi="Times New Roman" w:cs="Times New Roman"/>
                <w:sz w:val="28"/>
                <w:szCs w:val="28"/>
              </w:rPr>
              <w:t xml:space="preserve"> «напал на след», </w:t>
            </w:r>
            <w:r w:rsidR="00883CB0" w:rsidRPr="00883CB0">
              <w:rPr>
                <w:rFonts w:ascii="Times New Roman" w:eastAsia="Times New Roman" w:hAnsi="Times New Roman" w:cs="Times New Roman"/>
                <w:b/>
                <w:sz w:val="28"/>
                <w:szCs w:val="28"/>
              </w:rPr>
              <w:t>леха</w:t>
            </w:r>
            <w:r w:rsidR="00883CB0" w:rsidRPr="00883CB0">
              <w:rPr>
                <w:rFonts w:ascii="Times New Roman" w:eastAsia="Times New Roman" w:hAnsi="Times New Roman" w:cs="Times New Roman"/>
                <w:sz w:val="28"/>
                <w:szCs w:val="28"/>
              </w:rPr>
              <w:t> «борозда, грядка»). </w:t>
            </w:r>
            <w:proofErr w:type="gramStart"/>
            <w:r w:rsidR="00883CB0" w:rsidRPr="00883CB0">
              <w:rPr>
                <w:rFonts w:ascii="Times New Roman" w:eastAsia="Times New Roman" w:hAnsi="Times New Roman" w:cs="Times New Roman"/>
                <w:sz w:val="28"/>
                <w:szCs w:val="28"/>
              </w:rPr>
              <w:t>Исходно — «борозда, колея» &gt; «след», далее — «умение, знание» (из указания дороги, по которой надо идти), «хитрость, обман, лукавство»</w:t>
            </w:r>
            <w:proofErr w:type="gramEnd"/>
          </w:p>
          <w:p w:rsidR="00883CB0" w:rsidRPr="00883CB0" w:rsidRDefault="00883CB0" w:rsidP="00883CB0">
            <w:pPr>
              <w:jc w:val="center"/>
              <w:rPr>
                <w:rFonts w:ascii="Times New Roman" w:eastAsia="Times New Roman" w:hAnsi="Times New Roman" w:cs="Times New Roman"/>
                <w:sz w:val="28"/>
                <w:szCs w:val="28"/>
              </w:rPr>
            </w:pPr>
          </w:p>
        </w:tc>
      </w:tr>
      <w:tr w:rsidR="00883CB0" w:rsidRPr="00883CB0" w:rsidTr="009258AC">
        <w:trPr>
          <w:trHeight w:val="600"/>
        </w:trPr>
        <w:tc>
          <w:tcPr>
            <w:tcW w:w="1708"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смазливость</w:t>
            </w:r>
          </w:p>
        </w:tc>
        <w:tc>
          <w:tcPr>
            <w:tcW w:w="2262"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Миловидность, внешняя</w:t>
            </w:r>
            <w:proofErr w:type="gramStart"/>
            <w:r w:rsidRPr="00883CB0">
              <w:rPr>
                <w:rFonts w:ascii="Times New Roman" w:eastAsia="Times New Roman" w:hAnsi="Times New Roman" w:cs="Times New Roman"/>
                <w:sz w:val="28"/>
                <w:szCs w:val="28"/>
              </w:rPr>
              <w:t>.п</w:t>
            </w:r>
            <w:proofErr w:type="gramEnd"/>
            <w:r w:rsidRPr="00883CB0">
              <w:rPr>
                <w:rFonts w:ascii="Times New Roman" w:eastAsia="Times New Roman" w:hAnsi="Times New Roman" w:cs="Times New Roman"/>
                <w:sz w:val="28"/>
                <w:szCs w:val="28"/>
              </w:rPr>
              <w:t>ривлекательность</w:t>
            </w:r>
          </w:p>
        </w:tc>
        <w:tc>
          <w:tcPr>
            <w:tcW w:w="1701"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(разг., неодобр.)</w:t>
            </w:r>
          </w:p>
        </w:tc>
        <w:tc>
          <w:tcPr>
            <w:tcW w:w="4501" w:type="dxa"/>
          </w:tcPr>
          <w:p w:rsidR="00883CB0" w:rsidRPr="00883CB0" w:rsidRDefault="00883CB0" w:rsidP="00883CB0">
            <w:pPr>
              <w:shd w:val="clear" w:color="auto" w:fill="FFFFFF"/>
              <w:spacing w:after="240"/>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Из Словаря В.И.Даля: От «смазень» муж</w:t>
            </w:r>
            <w:proofErr w:type="gramStart"/>
            <w:r w:rsidRPr="00883CB0">
              <w:rPr>
                <w:rFonts w:ascii="Times New Roman" w:eastAsia="Times New Roman" w:hAnsi="Times New Roman" w:cs="Times New Roman"/>
                <w:sz w:val="28"/>
                <w:szCs w:val="28"/>
              </w:rPr>
              <w:t>.</w:t>
            </w:r>
            <w:proofErr w:type="gramEnd"/>
            <w:r w:rsidRPr="00883CB0">
              <w:rPr>
                <w:rFonts w:ascii="Times New Roman" w:eastAsia="Times New Roman" w:hAnsi="Times New Roman" w:cs="Times New Roman"/>
                <w:sz w:val="28"/>
                <w:szCs w:val="28"/>
              </w:rPr>
              <w:t xml:space="preserve"> </w:t>
            </w:r>
            <w:proofErr w:type="gramStart"/>
            <w:r w:rsidRPr="00883CB0">
              <w:rPr>
                <w:rFonts w:ascii="Times New Roman" w:eastAsia="Times New Roman" w:hAnsi="Times New Roman" w:cs="Times New Roman"/>
                <w:sz w:val="28"/>
                <w:szCs w:val="28"/>
              </w:rPr>
              <w:t>щ</w:t>
            </w:r>
            <w:proofErr w:type="gramEnd"/>
            <w:r w:rsidRPr="00883CB0">
              <w:rPr>
                <w:rFonts w:ascii="Times New Roman" w:eastAsia="Times New Roman" w:hAnsi="Times New Roman" w:cs="Times New Roman"/>
                <w:sz w:val="28"/>
                <w:szCs w:val="28"/>
              </w:rPr>
              <w:t xml:space="preserve">еголек, смазавшийся мастями, духами, припомаженный, нарумяненный.  2. Поддельный ценный камень, дублет. </w:t>
            </w:r>
          </w:p>
          <w:p w:rsidR="00883CB0" w:rsidRPr="00C90358" w:rsidRDefault="00883CB0" w:rsidP="00C90358">
            <w:pPr>
              <w:shd w:val="clear" w:color="auto" w:fill="FFFFFF"/>
              <w:spacing w:after="240"/>
              <w:rPr>
                <w:rFonts w:ascii="Times New Roman" w:eastAsia="Times New Roman" w:hAnsi="Times New Roman" w:cs="Times New Roman"/>
                <w:sz w:val="24"/>
                <w:szCs w:val="28"/>
              </w:rPr>
            </w:pPr>
            <w:r w:rsidRPr="00883CB0">
              <w:rPr>
                <w:rFonts w:ascii="Times New Roman" w:eastAsia="Times New Roman" w:hAnsi="Times New Roman" w:cs="Times New Roman"/>
                <w:sz w:val="28"/>
                <w:szCs w:val="28"/>
              </w:rPr>
              <w:t xml:space="preserve">3. </w:t>
            </w:r>
            <w:proofErr w:type="gramStart"/>
            <w:r w:rsidRPr="00883CB0">
              <w:rPr>
                <w:rFonts w:ascii="Times New Roman" w:eastAsia="Times New Roman" w:hAnsi="Times New Roman" w:cs="Times New Roman"/>
                <w:sz w:val="28"/>
                <w:szCs w:val="28"/>
              </w:rPr>
              <w:t>Смазливый</w:t>
            </w:r>
            <w:proofErr w:type="gramEnd"/>
            <w:r w:rsidRPr="00883CB0">
              <w:rPr>
                <w:rFonts w:ascii="Times New Roman" w:eastAsia="Times New Roman" w:hAnsi="Times New Roman" w:cs="Times New Roman"/>
                <w:sz w:val="28"/>
                <w:szCs w:val="28"/>
              </w:rPr>
              <w:t>, пригоженький, хорошенький лицом.</w:t>
            </w:r>
            <w:r w:rsidRPr="00883CB0">
              <w:rPr>
                <w:rFonts w:ascii="Times New Roman" w:eastAsia="Times New Roman" w:hAnsi="Times New Roman" w:cs="Times New Roman"/>
                <w:sz w:val="24"/>
                <w:szCs w:val="28"/>
              </w:rPr>
              <w:t> </w:t>
            </w:r>
          </w:p>
          <w:p w:rsidR="00C90358" w:rsidRPr="00C90358" w:rsidRDefault="00C90358" w:rsidP="00C90358">
            <w:pPr>
              <w:shd w:val="clear" w:color="auto" w:fill="FFFFFF"/>
              <w:spacing w:after="240"/>
              <w:rPr>
                <w:rFonts w:ascii="Times New Roman" w:eastAsia="Times New Roman" w:hAnsi="Times New Roman" w:cs="Times New Roman"/>
                <w:sz w:val="24"/>
                <w:szCs w:val="28"/>
                <w:lang w:val="en-US"/>
              </w:rPr>
            </w:pPr>
            <w:r w:rsidRPr="00C90358">
              <w:rPr>
                <w:rFonts w:ascii="Times New Roman" w:hAnsi="Times New Roman" w:cs="Times New Roman"/>
                <w:sz w:val="28"/>
                <w:szCs w:val="28"/>
              </w:rPr>
              <w:t xml:space="preserve">[9, </w:t>
            </w:r>
            <w:r>
              <w:rPr>
                <w:rFonts w:ascii="Times New Roman" w:hAnsi="Times New Roman" w:cs="Times New Roman"/>
                <w:sz w:val="28"/>
                <w:szCs w:val="28"/>
              </w:rPr>
              <w:t>Даль</w:t>
            </w:r>
            <w:proofErr w:type="gramStart"/>
            <w:r>
              <w:rPr>
                <w:rFonts w:ascii="Times New Roman" w:hAnsi="Times New Roman" w:cs="Times New Roman"/>
                <w:sz w:val="28"/>
                <w:szCs w:val="28"/>
              </w:rPr>
              <w:t xml:space="preserve"> </w:t>
            </w:r>
            <w:r w:rsidRPr="007F1A46">
              <w:rPr>
                <w:rFonts w:ascii="Times New Roman" w:hAnsi="Times New Roman" w:cs="Times New Roman"/>
                <w:sz w:val="28"/>
                <w:szCs w:val="28"/>
              </w:rPr>
              <w:t>:</w:t>
            </w:r>
            <w:proofErr w:type="gramEnd"/>
            <w:r w:rsidRPr="007F1A46">
              <w:rPr>
                <w:rFonts w:ascii="Times New Roman" w:hAnsi="Times New Roman" w:cs="Times New Roman"/>
                <w:sz w:val="28"/>
                <w:szCs w:val="28"/>
              </w:rPr>
              <w:t xml:space="preserve"> 1865.</w:t>
            </w:r>
            <w:r>
              <w:rPr>
                <w:rFonts w:ascii="Times New Roman" w:hAnsi="Times New Roman" w:cs="Times New Roman"/>
                <w:sz w:val="28"/>
                <w:szCs w:val="28"/>
                <w:lang w:val="en-US"/>
              </w:rPr>
              <w:t>]</w:t>
            </w:r>
          </w:p>
        </w:tc>
      </w:tr>
      <w:tr w:rsidR="00883CB0" w:rsidRPr="00883CB0" w:rsidTr="009258AC">
        <w:tc>
          <w:tcPr>
            <w:tcW w:w="1708"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живописность</w:t>
            </w:r>
          </w:p>
        </w:tc>
        <w:tc>
          <w:tcPr>
            <w:tcW w:w="2262"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свободная живая выразительность, яркая образность, красочность.</w:t>
            </w:r>
          </w:p>
        </w:tc>
        <w:tc>
          <w:tcPr>
            <w:tcW w:w="1701"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С неодуш.</w:t>
            </w:r>
          </w:p>
        </w:tc>
        <w:tc>
          <w:tcPr>
            <w:tcW w:w="4501"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xml:space="preserve">образовано по методу кальки с </w:t>
            </w:r>
            <w:proofErr w:type="gramStart"/>
            <w:r w:rsidRPr="00883CB0">
              <w:rPr>
                <w:rFonts w:ascii="Times New Roman" w:eastAsia="Times New Roman" w:hAnsi="Times New Roman" w:cs="Times New Roman"/>
                <w:sz w:val="28"/>
                <w:szCs w:val="28"/>
              </w:rPr>
              <w:t>древне-греческого</w:t>
            </w:r>
            <w:proofErr w:type="gramEnd"/>
            <w:r w:rsidRPr="00883CB0">
              <w:rPr>
                <w:rFonts w:ascii="Times New Roman" w:eastAsia="Times New Roman" w:hAnsi="Times New Roman" w:cs="Times New Roman"/>
                <w:sz w:val="28"/>
                <w:szCs w:val="28"/>
              </w:rPr>
              <w:t xml:space="preserve"> zographia  </w:t>
            </w:r>
            <w:hyperlink r:id="rId49" w:tooltip="живой" w:history="1">
              <w:r w:rsidRPr="00883CB0">
                <w:rPr>
                  <w:rFonts w:ascii="Times New Roman" w:eastAsia="Times New Roman" w:hAnsi="Times New Roman" w:cs="Times New Roman"/>
                  <w:sz w:val="28"/>
                  <w:szCs w:val="28"/>
                </w:rPr>
                <w:t>живой</w:t>
              </w:r>
            </w:hyperlink>
            <w:r w:rsidRPr="00883CB0">
              <w:rPr>
                <w:rFonts w:ascii="Times New Roman" w:eastAsia="Times New Roman" w:hAnsi="Times New Roman" w:cs="Times New Roman"/>
                <w:sz w:val="28"/>
                <w:szCs w:val="28"/>
              </w:rPr>
              <w:t> + </w:t>
            </w:r>
            <w:hyperlink r:id="rId50" w:tooltip="писать" w:history="1">
              <w:r w:rsidRPr="00883CB0">
                <w:rPr>
                  <w:rFonts w:ascii="Times New Roman" w:eastAsia="Times New Roman" w:hAnsi="Times New Roman" w:cs="Times New Roman"/>
                  <w:sz w:val="28"/>
                  <w:szCs w:val="28"/>
                </w:rPr>
                <w:t>писать</w:t>
              </w:r>
            </w:hyperlink>
            <w:r w:rsidRPr="00883CB0">
              <w:rPr>
                <w:rFonts w:ascii="Times New Roman" w:eastAsia="Times New Roman" w:hAnsi="Times New Roman" w:cs="Times New Roman"/>
                <w:sz w:val="28"/>
                <w:szCs w:val="28"/>
              </w:rPr>
              <w:t xml:space="preserve"> (</w:t>
            </w:r>
            <w:hyperlink r:id="rId51" w:tooltip="ζωγραφία (страница не существует)" w:history="1">
              <w:r w:rsidRPr="00883CB0">
                <w:rPr>
                  <w:rFonts w:ascii="Times New Roman" w:eastAsia="Times New Roman" w:hAnsi="Times New Roman" w:cs="Times New Roman"/>
                  <w:sz w:val="28"/>
                  <w:szCs w:val="28"/>
                </w:rPr>
                <w:t>ζωγραφία</w:t>
              </w:r>
            </w:hyperlink>
            <w:r w:rsidRPr="00883CB0">
              <w:rPr>
                <w:rFonts w:ascii="Times New Roman" w:eastAsia="Times New Roman" w:hAnsi="Times New Roman" w:cs="Times New Roman"/>
                <w:sz w:val="28"/>
                <w:szCs w:val="28"/>
              </w:rPr>
              <w:t>).</w:t>
            </w:r>
          </w:p>
        </w:tc>
      </w:tr>
      <w:tr w:rsidR="00883CB0" w:rsidRPr="00883CB0" w:rsidTr="009258AC">
        <w:tc>
          <w:tcPr>
            <w:tcW w:w="1708"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красивость</w:t>
            </w:r>
          </w:p>
        </w:tc>
        <w:tc>
          <w:tcPr>
            <w:tcW w:w="2262"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xml:space="preserve">Чисто </w:t>
            </w:r>
            <w:r w:rsidRPr="00883CB0">
              <w:rPr>
                <w:rFonts w:ascii="Times New Roman" w:eastAsia="Times New Roman" w:hAnsi="Times New Roman" w:cs="Times New Roman"/>
                <w:sz w:val="28"/>
                <w:szCs w:val="28"/>
              </w:rPr>
              <w:lastRenderedPageBreak/>
              <w:t>внешняя </w:t>
            </w:r>
            <w:hyperlink r:id="rId52" w:history="1">
              <w:r w:rsidRPr="00883CB0">
                <w:rPr>
                  <w:rFonts w:ascii="Times New Roman" w:eastAsia="Times New Roman" w:hAnsi="Times New Roman" w:cs="Times New Roman"/>
                  <w:sz w:val="28"/>
                  <w:szCs w:val="28"/>
                </w:rPr>
                <w:t>красота</w:t>
              </w:r>
            </w:hyperlink>
            <w:r w:rsidRPr="00883CB0">
              <w:rPr>
                <w:rFonts w:ascii="Times New Roman" w:eastAsia="Times New Roman" w:hAnsi="Times New Roman" w:cs="Times New Roman"/>
                <w:sz w:val="28"/>
                <w:szCs w:val="28"/>
              </w:rPr>
              <w:t>, украшения </w:t>
            </w:r>
            <w:hyperlink r:id="rId53" w:history="1">
              <w:r w:rsidRPr="00883CB0">
                <w:rPr>
                  <w:rFonts w:ascii="Times New Roman" w:eastAsia="Times New Roman" w:hAnsi="Times New Roman" w:cs="Times New Roman"/>
                  <w:sz w:val="28"/>
                  <w:szCs w:val="28"/>
                </w:rPr>
                <w:t>с</w:t>
              </w:r>
            </w:hyperlink>
            <w:r w:rsidRPr="00883CB0">
              <w:rPr>
                <w:rFonts w:ascii="Times New Roman" w:eastAsia="Times New Roman" w:hAnsi="Times New Roman" w:cs="Times New Roman"/>
                <w:sz w:val="28"/>
                <w:szCs w:val="28"/>
              </w:rPr>
              <w:t xml:space="preserve"> притязаниями </w:t>
            </w:r>
            <w:hyperlink r:id="rId54" w:history="1">
              <w:r w:rsidRPr="00883CB0">
                <w:rPr>
                  <w:rFonts w:ascii="Times New Roman" w:eastAsia="Times New Roman" w:hAnsi="Times New Roman" w:cs="Times New Roman"/>
                  <w:sz w:val="28"/>
                  <w:szCs w:val="28"/>
                </w:rPr>
                <w:t>на</w:t>
              </w:r>
            </w:hyperlink>
            <w:r w:rsidRPr="00883CB0">
              <w:rPr>
                <w:rFonts w:ascii="Times New Roman" w:eastAsia="Times New Roman" w:hAnsi="Times New Roman" w:cs="Times New Roman"/>
                <w:sz w:val="28"/>
                <w:szCs w:val="28"/>
              </w:rPr>
              <w:t> красоту.</w:t>
            </w:r>
          </w:p>
        </w:tc>
        <w:tc>
          <w:tcPr>
            <w:tcW w:w="1701" w:type="dxa"/>
          </w:tcPr>
          <w:p w:rsidR="00883CB0" w:rsidRPr="00883CB0" w:rsidRDefault="00883CB0" w:rsidP="00883CB0">
            <w:pPr>
              <w:rPr>
                <w:rFonts w:ascii="Times New Roman" w:eastAsia="Times New Roman" w:hAnsi="Times New Roman" w:cs="Times New Roman"/>
                <w:sz w:val="28"/>
                <w:szCs w:val="28"/>
              </w:rPr>
            </w:pPr>
          </w:p>
        </w:tc>
        <w:tc>
          <w:tcPr>
            <w:tcW w:w="4501"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См. «краса»</w:t>
            </w:r>
          </w:p>
        </w:tc>
      </w:tr>
      <w:tr w:rsidR="00883CB0" w:rsidRPr="00883CB0" w:rsidTr="009258AC">
        <w:tc>
          <w:tcPr>
            <w:tcW w:w="1708"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lastRenderedPageBreak/>
              <w:t>лепота</w:t>
            </w:r>
          </w:p>
        </w:tc>
        <w:tc>
          <w:tcPr>
            <w:tcW w:w="2262"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w:t>
            </w:r>
            <w:hyperlink r:id="rId55" w:tooltip="красота" w:history="1">
              <w:r w:rsidRPr="00883CB0">
                <w:rPr>
                  <w:rFonts w:ascii="Times New Roman" w:eastAsia="Times New Roman" w:hAnsi="Times New Roman" w:cs="Times New Roman"/>
                  <w:sz w:val="28"/>
                  <w:szCs w:val="28"/>
                </w:rPr>
                <w:t>красота</w:t>
              </w:r>
            </w:hyperlink>
            <w:r w:rsidRPr="00883CB0">
              <w:rPr>
                <w:rFonts w:ascii="Times New Roman" w:eastAsia="Times New Roman" w:hAnsi="Times New Roman" w:cs="Times New Roman"/>
                <w:sz w:val="28"/>
                <w:szCs w:val="28"/>
              </w:rPr>
              <w:t>, </w:t>
            </w:r>
            <w:hyperlink r:id="rId56" w:tooltip="великолепие" w:history="1">
              <w:r w:rsidRPr="00883CB0">
                <w:rPr>
                  <w:rFonts w:ascii="Times New Roman" w:eastAsia="Times New Roman" w:hAnsi="Times New Roman" w:cs="Times New Roman"/>
                  <w:sz w:val="28"/>
                  <w:szCs w:val="28"/>
                </w:rPr>
                <w:t>великолепие</w:t>
              </w:r>
            </w:hyperlink>
            <w:r w:rsidRPr="00883CB0">
              <w:rPr>
                <w:rFonts w:ascii="Times New Roman" w:eastAsia="Times New Roman" w:hAnsi="Times New Roman" w:cs="Times New Roman"/>
                <w:sz w:val="28"/>
                <w:szCs w:val="28"/>
              </w:rPr>
              <w:t> </w:t>
            </w:r>
          </w:p>
        </w:tc>
        <w:tc>
          <w:tcPr>
            <w:tcW w:w="1701"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(Устаревшее)</w:t>
            </w:r>
          </w:p>
        </w:tc>
        <w:tc>
          <w:tcPr>
            <w:tcW w:w="4501"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xml:space="preserve">См. «лепый». Праславянское, </w:t>
            </w:r>
            <w:proofErr w:type="gramStart"/>
            <w:r w:rsidRPr="00883CB0">
              <w:rPr>
                <w:rFonts w:ascii="Times New Roman" w:eastAsia="Times New Roman" w:hAnsi="Times New Roman" w:cs="Times New Roman"/>
                <w:sz w:val="28"/>
                <w:szCs w:val="28"/>
              </w:rPr>
              <w:t>от </w:t>
            </w:r>
            <w:hyperlink r:id="rId57" w:tooltip="лепить" w:history="1">
              <w:r w:rsidRPr="00883CB0">
                <w:rPr>
                  <w:rFonts w:ascii="Times New Roman" w:eastAsia="Times New Roman" w:hAnsi="Times New Roman" w:cs="Times New Roman"/>
                  <w:b/>
                  <w:sz w:val="28"/>
                  <w:szCs w:val="28"/>
                </w:rPr>
                <w:t>лепить</w:t>
              </w:r>
              <w:proofErr w:type="gramEnd"/>
            </w:hyperlink>
            <w:r w:rsidRPr="00883CB0">
              <w:rPr>
                <w:rFonts w:ascii="Times New Roman" w:eastAsia="Times New Roman" w:hAnsi="Times New Roman" w:cs="Times New Roman"/>
                <w:sz w:val="28"/>
                <w:szCs w:val="28"/>
              </w:rPr>
              <w:t>, первоначально «</w:t>
            </w:r>
            <w:hyperlink r:id="rId58" w:tooltip="прилегающий" w:history="1">
              <w:r w:rsidRPr="00883CB0">
                <w:rPr>
                  <w:rFonts w:ascii="Times New Roman" w:eastAsia="Times New Roman" w:hAnsi="Times New Roman" w:cs="Times New Roman"/>
                  <w:sz w:val="28"/>
                  <w:szCs w:val="28"/>
                </w:rPr>
                <w:t>прилегающий</w:t>
              </w:r>
            </w:hyperlink>
            <w:r w:rsidRPr="00883CB0">
              <w:rPr>
                <w:rFonts w:ascii="Times New Roman" w:eastAsia="Times New Roman" w:hAnsi="Times New Roman" w:cs="Times New Roman"/>
                <w:sz w:val="28"/>
                <w:szCs w:val="28"/>
              </w:rPr>
              <w:t>, </w:t>
            </w:r>
            <w:hyperlink r:id="rId59" w:tooltip="липнущий" w:history="1">
              <w:r w:rsidRPr="00883CB0">
                <w:rPr>
                  <w:rFonts w:ascii="Times New Roman" w:eastAsia="Times New Roman" w:hAnsi="Times New Roman" w:cs="Times New Roman"/>
                  <w:sz w:val="28"/>
                  <w:szCs w:val="28"/>
                </w:rPr>
                <w:t>липнущий</w:t>
              </w:r>
            </w:hyperlink>
            <w:r w:rsidRPr="00883CB0">
              <w:rPr>
                <w:rFonts w:ascii="Times New Roman" w:eastAsia="Times New Roman" w:hAnsi="Times New Roman" w:cs="Times New Roman"/>
                <w:sz w:val="28"/>
                <w:szCs w:val="28"/>
              </w:rPr>
              <w:t>», затем «</w:t>
            </w:r>
            <w:hyperlink r:id="rId60" w:tooltip="подходящий" w:history="1">
              <w:r w:rsidRPr="00883CB0">
                <w:rPr>
                  <w:rFonts w:ascii="Times New Roman" w:eastAsia="Times New Roman" w:hAnsi="Times New Roman" w:cs="Times New Roman"/>
                  <w:sz w:val="28"/>
                  <w:szCs w:val="28"/>
                </w:rPr>
                <w:t>подходящий</w:t>
              </w:r>
            </w:hyperlink>
            <w:r w:rsidRPr="00883CB0">
              <w:rPr>
                <w:rFonts w:ascii="Times New Roman" w:eastAsia="Times New Roman" w:hAnsi="Times New Roman" w:cs="Times New Roman"/>
                <w:sz w:val="28"/>
                <w:szCs w:val="28"/>
              </w:rPr>
              <w:t>, </w:t>
            </w:r>
            <w:hyperlink r:id="rId61" w:tooltip="хороший" w:history="1">
              <w:r w:rsidRPr="00883CB0">
                <w:rPr>
                  <w:rFonts w:ascii="Times New Roman" w:eastAsia="Times New Roman" w:hAnsi="Times New Roman" w:cs="Times New Roman"/>
                  <w:sz w:val="28"/>
                  <w:szCs w:val="28"/>
                </w:rPr>
                <w:t>хороший</w:t>
              </w:r>
            </w:hyperlink>
            <w:r w:rsidRPr="00883CB0">
              <w:rPr>
                <w:rFonts w:ascii="Times New Roman" w:eastAsia="Times New Roman" w:hAnsi="Times New Roman" w:cs="Times New Roman"/>
                <w:sz w:val="28"/>
                <w:szCs w:val="28"/>
              </w:rPr>
              <w:t>, </w:t>
            </w:r>
            <w:hyperlink r:id="rId62" w:tooltip="красивый" w:history="1">
              <w:r w:rsidRPr="00883CB0">
                <w:rPr>
                  <w:rFonts w:ascii="Times New Roman" w:eastAsia="Times New Roman" w:hAnsi="Times New Roman" w:cs="Times New Roman"/>
                  <w:sz w:val="28"/>
                  <w:szCs w:val="28"/>
                </w:rPr>
                <w:t>красивый</w:t>
              </w:r>
            </w:hyperlink>
            <w:r w:rsidRPr="00883CB0">
              <w:rPr>
                <w:rFonts w:ascii="Times New Roman" w:eastAsia="Times New Roman" w:hAnsi="Times New Roman" w:cs="Times New Roman"/>
                <w:sz w:val="28"/>
                <w:szCs w:val="28"/>
              </w:rPr>
              <w:t>»</w:t>
            </w:r>
          </w:p>
        </w:tc>
      </w:tr>
      <w:tr w:rsidR="00883CB0" w:rsidRPr="00883CB0" w:rsidTr="009258AC">
        <w:trPr>
          <w:trHeight w:val="2409"/>
        </w:trPr>
        <w:tc>
          <w:tcPr>
            <w:tcW w:w="1708"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благолепие</w:t>
            </w:r>
          </w:p>
          <w:p w:rsidR="00883CB0" w:rsidRPr="00883CB0" w:rsidRDefault="00883CB0" w:rsidP="00883CB0">
            <w:pPr>
              <w:jc w:val="center"/>
              <w:rPr>
                <w:rFonts w:ascii="Times New Roman" w:eastAsia="Times New Roman" w:hAnsi="Times New Roman" w:cs="Times New Roman"/>
                <w:sz w:val="28"/>
                <w:szCs w:val="28"/>
              </w:rPr>
            </w:pPr>
          </w:p>
        </w:tc>
        <w:tc>
          <w:tcPr>
            <w:tcW w:w="2262" w:type="dxa"/>
          </w:tcPr>
          <w:p w:rsidR="00883CB0" w:rsidRPr="00883CB0" w:rsidRDefault="00883CB0" w:rsidP="008A5F44">
            <w:pPr>
              <w:numPr>
                <w:ilvl w:val="0"/>
                <w:numId w:val="7"/>
              </w:numPr>
              <w:tabs>
                <w:tab w:val="clear" w:pos="720"/>
                <w:tab w:val="num" w:pos="27"/>
              </w:tabs>
              <w:ind w:left="311" w:hanging="311"/>
              <w:contextualSpacing/>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Торжественная, величественная красота; великолепие.</w:t>
            </w:r>
          </w:p>
          <w:p w:rsidR="00883CB0" w:rsidRPr="00883CB0" w:rsidRDefault="00883CB0" w:rsidP="008A5F44">
            <w:pPr>
              <w:numPr>
                <w:ilvl w:val="0"/>
                <w:numId w:val="7"/>
              </w:numPr>
              <w:tabs>
                <w:tab w:val="clear" w:pos="720"/>
                <w:tab w:val="num" w:pos="311"/>
              </w:tabs>
              <w:ind w:left="311" w:firstLine="49"/>
              <w:contextualSpacing/>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xml:space="preserve">Благопристойность, степенность, чинность </w:t>
            </w:r>
          </w:p>
          <w:p w:rsidR="00883CB0" w:rsidRPr="00883CB0" w:rsidRDefault="00883CB0" w:rsidP="008A5F44">
            <w:pPr>
              <w:numPr>
                <w:ilvl w:val="0"/>
                <w:numId w:val="7"/>
              </w:numPr>
              <w:tabs>
                <w:tab w:val="clear" w:pos="720"/>
                <w:tab w:val="num" w:pos="311"/>
              </w:tabs>
              <w:ind w:left="311" w:firstLine="49"/>
              <w:contextualSpacing/>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xml:space="preserve">Благообразие </w:t>
            </w:r>
          </w:p>
        </w:tc>
        <w:tc>
          <w:tcPr>
            <w:tcW w:w="1701"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(Устаревшее, книжное)</w:t>
            </w:r>
          </w:p>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2) о поведении человека</w:t>
            </w:r>
          </w:p>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3) о внешности человека. </w:t>
            </w:r>
          </w:p>
        </w:tc>
        <w:tc>
          <w:tcPr>
            <w:tcW w:w="4501" w:type="dxa"/>
          </w:tcPr>
          <w:p w:rsidR="00883CB0" w:rsidRPr="00883CB0" w:rsidRDefault="00883CB0" w:rsidP="00883CB0">
            <w:pPr>
              <w:rPr>
                <w:rFonts w:ascii="Times New Roman" w:eastAsia="Times New Roman" w:hAnsi="Times New Roman" w:cs="Times New Roman"/>
                <w:sz w:val="28"/>
                <w:szCs w:val="28"/>
              </w:rPr>
            </w:pPr>
            <w:proofErr w:type="gramStart"/>
            <w:r w:rsidRPr="00883CB0">
              <w:rPr>
                <w:rFonts w:ascii="Times New Roman" w:eastAsia="Times New Roman" w:hAnsi="Times New Roman" w:cs="Times New Roman"/>
                <w:sz w:val="28"/>
                <w:szCs w:val="28"/>
              </w:rPr>
              <w:t>Заимствованное</w:t>
            </w:r>
            <w:proofErr w:type="gramEnd"/>
            <w:r w:rsidRPr="00883CB0">
              <w:rPr>
                <w:rFonts w:ascii="Times New Roman" w:eastAsia="Times New Roman" w:hAnsi="Times New Roman" w:cs="Times New Roman"/>
                <w:sz w:val="28"/>
                <w:szCs w:val="28"/>
              </w:rPr>
              <w:t xml:space="preserve"> из старо-славянского языка. Буквально — «добрая красота». </w:t>
            </w:r>
          </w:p>
        </w:tc>
      </w:tr>
      <w:tr w:rsidR="00883CB0" w:rsidRPr="00883CB0" w:rsidTr="009258AC">
        <w:tc>
          <w:tcPr>
            <w:tcW w:w="1708"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краса</w:t>
            </w:r>
          </w:p>
        </w:tc>
        <w:tc>
          <w:tcPr>
            <w:tcW w:w="2262"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Украшение, слава чего-либо</w:t>
            </w:r>
          </w:p>
        </w:tc>
        <w:tc>
          <w:tcPr>
            <w:tcW w:w="1701"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(Устаревшее, поэт</w:t>
            </w:r>
            <w:r w:rsidRPr="00883CB0">
              <w:rPr>
                <w:rFonts w:ascii="Times New Roman" w:eastAsia="Times New Roman" w:hAnsi="Times New Roman" w:cs="Times New Roman"/>
                <w:iCs/>
                <w:sz w:val="28"/>
                <w:szCs w:val="28"/>
              </w:rPr>
              <w:t>ическое, высокое</w:t>
            </w:r>
            <w:r w:rsidRPr="00883CB0">
              <w:rPr>
                <w:rFonts w:ascii="Times New Roman" w:eastAsia="Times New Roman" w:hAnsi="Times New Roman" w:cs="Times New Roman"/>
                <w:sz w:val="28"/>
                <w:szCs w:val="28"/>
              </w:rPr>
              <w:t>)</w:t>
            </w:r>
          </w:p>
        </w:tc>
        <w:tc>
          <w:tcPr>
            <w:tcW w:w="4501"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xml:space="preserve"> старо-славянское краса κόσμος (Супр.), болг., сербохорв. кра́са "змея" (эвфемизм), чеш., слвц. krásа </w:t>
            </w:r>
            <w:r w:rsidRPr="00883CB0">
              <w:rPr>
                <w:rFonts w:ascii="Times New Roman" w:eastAsia="Times New Roman" w:hAnsi="Times New Roman" w:cs="Times New Roman"/>
                <w:b/>
                <w:sz w:val="28"/>
                <w:szCs w:val="28"/>
              </w:rPr>
              <w:t>"красота", польск. krasa</w:t>
            </w:r>
            <w:r w:rsidRPr="00883CB0">
              <w:rPr>
                <w:rFonts w:ascii="Times New Roman" w:eastAsia="Times New Roman" w:hAnsi="Times New Roman" w:cs="Times New Roman"/>
                <w:sz w:val="28"/>
                <w:szCs w:val="28"/>
              </w:rPr>
              <w:t xml:space="preserve"> -- то же, в</w:t>
            </w:r>
            <w:proofErr w:type="gramStart"/>
            <w:r w:rsidRPr="00883CB0">
              <w:rPr>
                <w:rFonts w:ascii="Times New Roman" w:eastAsia="Times New Roman" w:hAnsi="Times New Roman" w:cs="Times New Roman"/>
                <w:sz w:val="28"/>
                <w:szCs w:val="28"/>
              </w:rPr>
              <w:t>.-</w:t>
            </w:r>
            <w:proofErr w:type="gramEnd"/>
            <w:r w:rsidRPr="00883CB0">
              <w:rPr>
                <w:rFonts w:ascii="Times New Roman" w:eastAsia="Times New Roman" w:hAnsi="Times New Roman" w:cs="Times New Roman"/>
                <w:sz w:val="28"/>
                <w:szCs w:val="28"/>
              </w:rPr>
              <w:t xml:space="preserve">луж. krasa, н.-луж. kšasa </w:t>
            </w:r>
            <w:r w:rsidRPr="00883CB0">
              <w:rPr>
                <w:rFonts w:ascii="Times New Roman" w:eastAsia="Times New Roman" w:hAnsi="Times New Roman" w:cs="Times New Roman"/>
                <w:b/>
                <w:sz w:val="28"/>
                <w:szCs w:val="28"/>
              </w:rPr>
              <w:t>"великолепие".Общеславянское</w:t>
            </w:r>
            <w:r w:rsidRPr="00883CB0">
              <w:rPr>
                <w:rFonts w:ascii="Times New Roman" w:eastAsia="Times New Roman" w:hAnsi="Times New Roman" w:cs="Times New Roman"/>
                <w:sz w:val="28"/>
                <w:szCs w:val="28"/>
              </w:rPr>
              <w:t>, вероятно, родственно др.-исл. hrósа "хвалиться", нов.-исл. hrós "слава", далее -- др.-исл. hróđr "слава", гот. hrōþeigs "победоносный", д.-в.-н. hruom "слава";</w:t>
            </w:r>
          </w:p>
        </w:tc>
      </w:tr>
    </w:tbl>
    <w:p w:rsidR="00883CB0" w:rsidRPr="00883CB0" w:rsidRDefault="00883CB0" w:rsidP="00883CB0">
      <w:pPr>
        <w:spacing w:line="360" w:lineRule="auto"/>
        <w:rPr>
          <w:rFonts w:ascii="Times New Roman" w:eastAsia="Times New Roman" w:hAnsi="Times New Roman" w:cs="Times New Roman"/>
          <w:sz w:val="28"/>
          <w:szCs w:val="28"/>
        </w:rPr>
      </w:pPr>
    </w:p>
    <w:p w:rsidR="00883CB0" w:rsidRDefault="00883CB0" w:rsidP="00C90358">
      <w:pPr>
        <w:spacing w:line="360" w:lineRule="auto"/>
        <w:ind w:firstLine="1134"/>
        <w:jc w:val="both"/>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xml:space="preserve">В русском языке слова, характеризующие понятие красоты противопоставляются по различным признакам в той или иной степени. Так, например, одни определения характеризуют предметы с позиции их внешних свойств, которые зачастую воспринимается как наименее значимые. </w:t>
      </w:r>
      <w:proofErr w:type="gramStart"/>
      <w:r w:rsidRPr="00883CB0">
        <w:rPr>
          <w:rFonts w:ascii="Times New Roman" w:eastAsia="Times New Roman" w:hAnsi="Times New Roman" w:cs="Times New Roman"/>
          <w:sz w:val="28"/>
          <w:szCs w:val="28"/>
        </w:rPr>
        <w:t>С другой стороны выступают понятия, акцентирующие внимание преимущественно на внутренних качествах, сущностных характеристиках описываемого.</w:t>
      </w:r>
      <w:proofErr w:type="gramEnd"/>
      <w:r w:rsidRPr="00883CB0">
        <w:rPr>
          <w:rFonts w:ascii="Times New Roman" w:eastAsia="Times New Roman" w:hAnsi="Times New Roman" w:cs="Times New Roman"/>
          <w:sz w:val="28"/>
          <w:szCs w:val="28"/>
        </w:rPr>
        <w:t xml:space="preserve"> Однако, учитывая тот факт, что данная категория понятий особенно ярко выявляет личностное отношение индивида, как следствие, возникает </w:t>
      </w:r>
      <w:r w:rsidRPr="00883CB0">
        <w:rPr>
          <w:rFonts w:ascii="Times New Roman" w:eastAsia="Times New Roman" w:hAnsi="Times New Roman" w:cs="Times New Roman"/>
          <w:sz w:val="28"/>
          <w:szCs w:val="28"/>
        </w:rPr>
        <w:lastRenderedPageBreak/>
        <w:t>противопоставление на основе объективности-субъективности на различных уровнях.  Например, красота, в целом, как понятие положительное, вызывает в сознании человека целый спектр позитивных коннотаций, но её конкретное проявление неизбежно объединяет подсознательные фоновые представления с сиюминутными впечатлениями и субъективн</w:t>
      </w:r>
      <w:r w:rsidR="008A5F44">
        <w:rPr>
          <w:rFonts w:ascii="Times New Roman" w:eastAsia="Times New Roman" w:hAnsi="Times New Roman" w:cs="Times New Roman"/>
          <w:sz w:val="28"/>
          <w:szCs w:val="28"/>
        </w:rPr>
        <w:t xml:space="preserve">ой оценкой. Лексические единицы в этой </w:t>
      </w:r>
      <w:proofErr w:type="gramStart"/>
      <w:r w:rsidR="008A5F44">
        <w:rPr>
          <w:rFonts w:ascii="Times New Roman" w:eastAsia="Times New Roman" w:hAnsi="Times New Roman" w:cs="Times New Roman"/>
          <w:sz w:val="28"/>
          <w:szCs w:val="28"/>
        </w:rPr>
        <w:t>связи</w:t>
      </w:r>
      <w:proofErr w:type="gramEnd"/>
      <w:r w:rsidR="008A5F44">
        <w:rPr>
          <w:rFonts w:ascii="Times New Roman" w:eastAsia="Times New Roman" w:hAnsi="Times New Roman" w:cs="Times New Roman"/>
          <w:sz w:val="28"/>
          <w:szCs w:val="28"/>
        </w:rPr>
        <w:t xml:space="preserve"> не</w:t>
      </w:r>
      <w:r w:rsidRPr="00883CB0">
        <w:rPr>
          <w:rFonts w:ascii="Times New Roman" w:eastAsia="Times New Roman" w:hAnsi="Times New Roman" w:cs="Times New Roman"/>
          <w:sz w:val="28"/>
          <w:szCs w:val="28"/>
        </w:rPr>
        <w:t xml:space="preserve">смотря на то, что довольно часто бывают истолкованы синонимично, в абсолютном большинстве словарных статей сопровождаются пометами, уточняющими их функционально-стилистическую и эмоционально-экспрессивную окраску. Естественно, что с течением времени, звенья синонимического ряда, получившие наибольшее распространение в языке, частично утрачивают эмоциональную напряжённость, переходят в разряд стёртой лексики. </w:t>
      </w:r>
    </w:p>
    <w:p w:rsidR="00591A71" w:rsidRPr="00883CB0" w:rsidRDefault="00591A71" w:rsidP="00591A71">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№4.</w:t>
      </w:r>
    </w:p>
    <w:tbl>
      <w:tblPr>
        <w:tblStyle w:val="13"/>
        <w:tblW w:w="10348" w:type="dxa"/>
        <w:tblInd w:w="-459" w:type="dxa"/>
        <w:tblLayout w:type="fixed"/>
        <w:tblLook w:val="04A0" w:firstRow="1" w:lastRow="0" w:firstColumn="1" w:lastColumn="0" w:noHBand="0" w:noVBand="1"/>
      </w:tblPr>
      <w:tblGrid>
        <w:gridCol w:w="1985"/>
        <w:gridCol w:w="3260"/>
        <w:gridCol w:w="1985"/>
        <w:gridCol w:w="3118"/>
      </w:tblGrid>
      <w:tr w:rsidR="00883CB0" w:rsidRPr="00883CB0" w:rsidTr="008A5F44">
        <w:trPr>
          <w:trHeight w:val="1004"/>
        </w:trPr>
        <w:tc>
          <w:tcPr>
            <w:tcW w:w="1985" w:type="dxa"/>
          </w:tcPr>
          <w:p w:rsidR="00883CB0" w:rsidRPr="00883CB0" w:rsidRDefault="00883CB0" w:rsidP="00C90358">
            <w:pPr>
              <w:jc w:val="center"/>
              <w:rPr>
                <w:rFonts w:ascii="Times New Roman" w:eastAsia="Times New Roman" w:hAnsi="Times New Roman" w:cs="Times New Roman"/>
                <w:b/>
                <w:sz w:val="28"/>
                <w:szCs w:val="28"/>
              </w:rPr>
            </w:pPr>
            <w:r w:rsidRPr="00883CB0">
              <w:rPr>
                <w:rFonts w:ascii="Times New Roman" w:eastAsia="Times New Roman" w:hAnsi="Times New Roman" w:cs="Times New Roman"/>
                <w:b/>
                <w:sz w:val="28"/>
                <w:szCs w:val="28"/>
              </w:rPr>
              <w:t>Имя прилагательное</w:t>
            </w:r>
          </w:p>
        </w:tc>
        <w:tc>
          <w:tcPr>
            <w:tcW w:w="3260" w:type="dxa"/>
          </w:tcPr>
          <w:p w:rsidR="00883CB0" w:rsidRPr="00883CB0" w:rsidRDefault="00883CB0" w:rsidP="00C90358">
            <w:pPr>
              <w:jc w:val="center"/>
              <w:rPr>
                <w:rFonts w:ascii="Times New Roman" w:eastAsia="Times New Roman" w:hAnsi="Times New Roman" w:cs="Times New Roman"/>
                <w:b/>
                <w:sz w:val="28"/>
                <w:szCs w:val="28"/>
              </w:rPr>
            </w:pPr>
            <w:r w:rsidRPr="00883CB0">
              <w:rPr>
                <w:rFonts w:ascii="Times New Roman" w:eastAsia="Times New Roman" w:hAnsi="Times New Roman" w:cs="Times New Roman"/>
                <w:b/>
                <w:sz w:val="28"/>
                <w:szCs w:val="28"/>
              </w:rPr>
              <w:t>Толкование</w:t>
            </w:r>
          </w:p>
        </w:tc>
        <w:tc>
          <w:tcPr>
            <w:tcW w:w="1985" w:type="dxa"/>
          </w:tcPr>
          <w:p w:rsidR="00883CB0" w:rsidRPr="00883CB0" w:rsidRDefault="00883CB0" w:rsidP="00C90358">
            <w:pPr>
              <w:jc w:val="center"/>
              <w:rPr>
                <w:rFonts w:ascii="Times New Roman" w:eastAsia="Times New Roman" w:hAnsi="Times New Roman" w:cs="Times New Roman"/>
                <w:b/>
                <w:sz w:val="28"/>
                <w:szCs w:val="28"/>
              </w:rPr>
            </w:pPr>
            <w:r w:rsidRPr="00883CB0">
              <w:rPr>
                <w:rFonts w:ascii="Times New Roman" w:eastAsia="Times New Roman" w:hAnsi="Times New Roman" w:cs="Times New Roman"/>
                <w:b/>
                <w:sz w:val="28"/>
                <w:szCs w:val="28"/>
              </w:rPr>
              <w:t>Стилистические пометы</w:t>
            </w:r>
          </w:p>
        </w:tc>
        <w:tc>
          <w:tcPr>
            <w:tcW w:w="3118" w:type="dxa"/>
          </w:tcPr>
          <w:p w:rsidR="00883CB0" w:rsidRPr="00C90358" w:rsidRDefault="00883CB0" w:rsidP="00C90358">
            <w:pPr>
              <w:spacing w:before="240" w:after="60" w:line="360" w:lineRule="auto"/>
              <w:jc w:val="center"/>
              <w:outlineLvl w:val="0"/>
              <w:rPr>
                <w:rFonts w:ascii="Times New Roman" w:eastAsia="Times New Roman" w:hAnsi="Times New Roman" w:cs="Times New Roman"/>
                <w:bCs/>
                <w:color w:val="000000"/>
                <w:sz w:val="28"/>
                <w:szCs w:val="28"/>
              </w:rPr>
            </w:pPr>
            <w:bookmarkStart w:id="11" w:name="_Toc452068433"/>
            <w:r w:rsidRPr="00C90358">
              <w:rPr>
                <w:rFonts w:ascii="Times New Roman" w:eastAsia="Times New Roman" w:hAnsi="Times New Roman" w:cs="Times New Roman"/>
                <w:b/>
                <w:sz w:val="28"/>
                <w:szCs w:val="28"/>
              </w:rPr>
              <w:t>Этимология</w:t>
            </w:r>
            <w:r w:rsidR="00C90358" w:rsidRPr="00C90358">
              <w:rPr>
                <w:rFonts w:ascii="Times New Roman" w:eastAsia="Times New Roman" w:hAnsi="Times New Roman" w:cs="Times New Roman"/>
                <w:b/>
                <w:sz w:val="28"/>
                <w:szCs w:val="28"/>
              </w:rPr>
              <w:t xml:space="preserve"> </w:t>
            </w:r>
            <w:r w:rsidR="00C90358">
              <w:rPr>
                <w:rFonts w:ascii="Times New Roman" w:eastAsia="Times New Roman" w:hAnsi="Times New Roman" w:cs="Times New Roman"/>
                <w:b/>
                <w:sz w:val="28"/>
                <w:szCs w:val="28"/>
                <w:lang w:val="en-US"/>
              </w:rPr>
              <w:t xml:space="preserve">            </w:t>
            </w:r>
            <w:r w:rsidR="00C90358" w:rsidRPr="00C90358">
              <w:rPr>
                <w:rFonts w:ascii="Times New Roman" w:eastAsia="Times New Roman" w:hAnsi="Times New Roman" w:cs="Times New Roman"/>
                <w:sz w:val="28"/>
                <w:szCs w:val="28"/>
              </w:rPr>
              <w:t>[23,</w:t>
            </w:r>
            <w:r w:rsidR="00C90358" w:rsidRPr="00C90358">
              <w:rPr>
                <w:rFonts w:ascii="Times New Roman" w:eastAsia="Times New Roman" w:hAnsi="Times New Roman" w:cs="Times New Roman"/>
                <w:b/>
                <w:sz w:val="28"/>
                <w:szCs w:val="28"/>
              </w:rPr>
              <w:t xml:space="preserve"> </w:t>
            </w:r>
            <w:r w:rsidR="00C90358" w:rsidRPr="00C90358">
              <w:rPr>
                <w:rStyle w:val="af"/>
                <w:rFonts w:ascii="Times New Roman" w:hAnsi="Times New Roman" w:cs="Times New Roman"/>
                <w:bCs/>
                <w:i w:val="0"/>
                <w:sz w:val="28"/>
                <w:szCs w:val="28"/>
                <w:shd w:val="clear" w:color="auto" w:fill="FFFFFF"/>
              </w:rPr>
              <w:t xml:space="preserve">Фасмер </w:t>
            </w:r>
            <w:r w:rsidR="00C90358" w:rsidRPr="00C90358">
              <w:rPr>
                <w:rStyle w:val="af"/>
                <w:rFonts w:ascii="Times New Roman" w:hAnsi="Times New Roman" w:cs="Times New Roman"/>
                <w:bCs/>
                <w:i w:val="0"/>
                <w:sz w:val="28"/>
                <w:szCs w:val="28"/>
                <w:shd w:val="clear" w:color="auto" w:fill="FFFFFF"/>
              </w:rPr>
              <w:t>1986.</w:t>
            </w:r>
            <w:r w:rsidR="00C90358" w:rsidRPr="00C90358">
              <w:rPr>
                <w:rFonts w:ascii="Times New Roman" w:eastAsia="Times New Roman" w:hAnsi="Times New Roman" w:cs="Times New Roman"/>
                <w:b/>
                <w:sz w:val="28"/>
                <w:szCs w:val="28"/>
              </w:rPr>
              <w:t>]</w:t>
            </w:r>
            <w:bookmarkEnd w:id="11"/>
          </w:p>
        </w:tc>
      </w:tr>
      <w:tr w:rsidR="00883CB0" w:rsidRPr="00883CB0" w:rsidTr="008A5F44">
        <w:trPr>
          <w:trHeight w:val="556"/>
        </w:trPr>
        <w:tc>
          <w:tcPr>
            <w:tcW w:w="1985"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красивый</w:t>
            </w:r>
          </w:p>
          <w:p w:rsidR="00883CB0" w:rsidRPr="00883CB0" w:rsidRDefault="00883CB0" w:rsidP="00883CB0">
            <w:pPr>
              <w:jc w:val="center"/>
              <w:rPr>
                <w:rFonts w:ascii="Times New Roman" w:eastAsia="Times New Roman" w:hAnsi="Times New Roman" w:cs="Times New Roman"/>
                <w:sz w:val="28"/>
                <w:szCs w:val="28"/>
              </w:rPr>
            </w:pPr>
          </w:p>
        </w:tc>
        <w:tc>
          <w:tcPr>
            <w:tcW w:w="3260" w:type="dxa"/>
          </w:tcPr>
          <w:p w:rsidR="00883CB0" w:rsidRPr="00883CB0" w:rsidRDefault="00883CB0" w:rsidP="008A5F44">
            <w:pPr>
              <w:numPr>
                <w:ilvl w:val="0"/>
                <w:numId w:val="2"/>
              </w:numPr>
              <w:ind w:left="317"/>
              <w:contextualSpacing/>
              <w:rPr>
                <w:rFonts w:ascii="Times New Roman" w:eastAsia="Times New Roman" w:hAnsi="Times New Roman" w:cs="Times New Roman"/>
                <w:sz w:val="28"/>
                <w:szCs w:val="28"/>
              </w:rPr>
            </w:pPr>
            <w:proofErr w:type="gramStart"/>
            <w:r w:rsidRPr="00883CB0">
              <w:rPr>
                <w:rFonts w:ascii="Times New Roman" w:eastAsia="Times New Roman" w:hAnsi="Times New Roman" w:cs="Times New Roman"/>
                <w:sz w:val="28"/>
                <w:szCs w:val="28"/>
              </w:rPr>
              <w:t>Нравящийся</w:t>
            </w:r>
            <w:proofErr w:type="gramEnd"/>
            <w:r w:rsidRPr="00883CB0">
              <w:rPr>
                <w:rFonts w:ascii="Times New Roman" w:eastAsia="Times New Roman" w:hAnsi="Times New Roman" w:cs="Times New Roman"/>
                <w:sz w:val="28"/>
                <w:szCs w:val="28"/>
              </w:rPr>
              <w:t xml:space="preserve"> своим внешним видом, поражающий зрение правильностью очертаний, сочетанием тонов, соотношением линий. </w:t>
            </w:r>
            <w:proofErr w:type="gramStart"/>
            <w:r w:rsidRPr="00883CB0">
              <w:rPr>
                <w:rFonts w:ascii="Times New Roman" w:eastAsia="Times New Roman" w:hAnsi="Times New Roman" w:cs="Times New Roman"/>
                <w:sz w:val="28"/>
                <w:szCs w:val="28"/>
              </w:rPr>
              <w:t>Отличающийся</w:t>
            </w:r>
            <w:proofErr w:type="gramEnd"/>
            <w:r w:rsidRPr="00883CB0">
              <w:rPr>
                <w:rFonts w:ascii="Times New Roman" w:eastAsia="Times New Roman" w:hAnsi="Times New Roman" w:cs="Times New Roman"/>
                <w:sz w:val="28"/>
                <w:szCs w:val="28"/>
              </w:rPr>
              <w:t xml:space="preserve"> гармоничностью, стройностью движений.</w:t>
            </w:r>
          </w:p>
          <w:p w:rsidR="00883CB0" w:rsidRPr="00883CB0" w:rsidRDefault="00883CB0" w:rsidP="00883CB0">
            <w:pPr>
              <w:numPr>
                <w:ilvl w:val="0"/>
                <w:numId w:val="2"/>
              </w:numPr>
              <w:contextualSpacing/>
              <w:rPr>
                <w:rFonts w:ascii="Times New Roman" w:eastAsia="Times New Roman" w:hAnsi="Times New Roman" w:cs="Times New Roman"/>
                <w:sz w:val="28"/>
                <w:szCs w:val="28"/>
              </w:rPr>
            </w:pPr>
            <w:proofErr w:type="gramStart"/>
            <w:r w:rsidRPr="00883CB0">
              <w:rPr>
                <w:rFonts w:ascii="Times New Roman" w:eastAsia="Times New Roman" w:hAnsi="Times New Roman" w:cs="Times New Roman"/>
                <w:sz w:val="28"/>
                <w:szCs w:val="28"/>
              </w:rPr>
              <w:t>Производящий</w:t>
            </w:r>
            <w:proofErr w:type="gramEnd"/>
            <w:r w:rsidRPr="00883CB0">
              <w:rPr>
                <w:rFonts w:ascii="Times New Roman" w:eastAsia="Times New Roman" w:hAnsi="Times New Roman" w:cs="Times New Roman"/>
                <w:sz w:val="28"/>
                <w:szCs w:val="28"/>
              </w:rPr>
              <w:t xml:space="preserve"> эстетическое впечатление.</w:t>
            </w:r>
          </w:p>
          <w:p w:rsidR="00883CB0" w:rsidRPr="00883CB0" w:rsidRDefault="00883CB0" w:rsidP="00883CB0">
            <w:pPr>
              <w:numPr>
                <w:ilvl w:val="0"/>
                <w:numId w:val="2"/>
              </w:numPr>
              <w:contextualSpacing/>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Нравственно прекрасный.</w:t>
            </w:r>
          </w:p>
        </w:tc>
        <w:tc>
          <w:tcPr>
            <w:tcW w:w="1985" w:type="dxa"/>
          </w:tcPr>
          <w:p w:rsidR="00883CB0" w:rsidRPr="00883CB0" w:rsidRDefault="00883CB0" w:rsidP="00883CB0">
            <w:pPr>
              <w:jc w:val="both"/>
              <w:rPr>
                <w:rFonts w:ascii="Times New Roman" w:eastAsia="Times New Roman" w:hAnsi="Times New Roman" w:cs="Times New Roman"/>
                <w:sz w:val="28"/>
                <w:szCs w:val="28"/>
              </w:rPr>
            </w:pPr>
          </w:p>
        </w:tc>
        <w:tc>
          <w:tcPr>
            <w:tcW w:w="3118" w:type="dxa"/>
          </w:tcPr>
          <w:p w:rsidR="00883CB0" w:rsidRPr="00883CB0" w:rsidRDefault="003A15BA"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См. красный &gt; краса</w:t>
            </w:r>
          </w:p>
        </w:tc>
      </w:tr>
      <w:tr w:rsidR="00883CB0" w:rsidRPr="00883CB0" w:rsidTr="009258AC">
        <w:trPr>
          <w:trHeight w:val="1138"/>
        </w:trPr>
        <w:tc>
          <w:tcPr>
            <w:tcW w:w="1985"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прекрасный</w:t>
            </w:r>
          </w:p>
          <w:p w:rsidR="00883CB0" w:rsidRPr="00883CB0" w:rsidRDefault="00883CB0" w:rsidP="00883CB0">
            <w:pPr>
              <w:jc w:val="center"/>
              <w:rPr>
                <w:rFonts w:ascii="Times New Roman" w:eastAsia="Times New Roman" w:hAnsi="Times New Roman" w:cs="Times New Roman"/>
                <w:sz w:val="28"/>
                <w:szCs w:val="28"/>
              </w:rPr>
            </w:pPr>
          </w:p>
        </w:tc>
        <w:tc>
          <w:tcPr>
            <w:tcW w:w="3260" w:type="dxa"/>
          </w:tcPr>
          <w:p w:rsidR="00883CB0" w:rsidRPr="00883CB0" w:rsidRDefault="003D0C20" w:rsidP="00883CB0">
            <w:pPr>
              <w:numPr>
                <w:ilvl w:val="0"/>
                <w:numId w:val="3"/>
              </w:numPr>
              <w:contextualSpacing/>
              <w:rPr>
                <w:rFonts w:ascii="Times New Roman" w:eastAsia="Times New Roman" w:hAnsi="Times New Roman" w:cs="Times New Roman"/>
                <w:sz w:val="28"/>
                <w:szCs w:val="28"/>
              </w:rPr>
            </w:pPr>
            <w:hyperlink r:id="rId63" w:history="1">
              <w:r w:rsidR="00883CB0" w:rsidRPr="00883CB0">
                <w:rPr>
                  <w:rFonts w:ascii="Times New Roman" w:eastAsia="Times New Roman" w:hAnsi="Times New Roman" w:cs="Times New Roman"/>
                  <w:sz w:val="28"/>
                  <w:szCs w:val="28"/>
                </w:rPr>
                <w:t>Очень</w:t>
              </w:r>
            </w:hyperlink>
            <w:r w:rsidR="00883CB0" w:rsidRPr="00883CB0">
              <w:rPr>
                <w:rFonts w:ascii="Times New Roman" w:eastAsia="Times New Roman" w:hAnsi="Times New Roman" w:cs="Times New Roman"/>
                <w:sz w:val="28"/>
                <w:szCs w:val="28"/>
              </w:rPr>
              <w:t> </w:t>
            </w:r>
            <w:hyperlink r:id="rId64" w:history="1">
              <w:r w:rsidR="00883CB0" w:rsidRPr="00883CB0">
                <w:rPr>
                  <w:rFonts w:ascii="Times New Roman" w:eastAsia="Times New Roman" w:hAnsi="Times New Roman" w:cs="Times New Roman"/>
                  <w:sz w:val="28"/>
                  <w:szCs w:val="28"/>
                </w:rPr>
                <w:t>красивый</w:t>
              </w:r>
            </w:hyperlink>
            <w:r w:rsidR="00883CB0" w:rsidRPr="00883CB0">
              <w:rPr>
                <w:rFonts w:ascii="Times New Roman" w:eastAsia="Times New Roman" w:hAnsi="Times New Roman" w:cs="Times New Roman"/>
                <w:sz w:val="28"/>
                <w:szCs w:val="28"/>
              </w:rPr>
              <w:t>.</w:t>
            </w:r>
          </w:p>
          <w:p w:rsidR="00883CB0" w:rsidRPr="00883CB0" w:rsidRDefault="003D0C20" w:rsidP="00883CB0">
            <w:pPr>
              <w:numPr>
                <w:ilvl w:val="0"/>
                <w:numId w:val="3"/>
              </w:numPr>
              <w:contextualSpacing/>
              <w:rPr>
                <w:rFonts w:ascii="Times New Roman" w:eastAsia="Times New Roman" w:hAnsi="Times New Roman" w:cs="Times New Roman"/>
                <w:sz w:val="28"/>
                <w:szCs w:val="28"/>
              </w:rPr>
            </w:pPr>
            <w:hyperlink r:id="rId65" w:history="1">
              <w:r w:rsidR="00883CB0" w:rsidRPr="00883CB0">
                <w:rPr>
                  <w:rFonts w:ascii="Times New Roman" w:eastAsia="Times New Roman" w:hAnsi="Times New Roman" w:cs="Times New Roman"/>
                  <w:sz w:val="28"/>
                  <w:szCs w:val="28"/>
                </w:rPr>
                <w:t>Очень</w:t>
              </w:r>
            </w:hyperlink>
            <w:r w:rsidR="00883CB0" w:rsidRPr="00883CB0">
              <w:rPr>
                <w:rFonts w:ascii="Times New Roman" w:eastAsia="Times New Roman" w:hAnsi="Times New Roman" w:cs="Times New Roman"/>
                <w:sz w:val="28"/>
                <w:szCs w:val="28"/>
              </w:rPr>
              <w:t> </w:t>
            </w:r>
            <w:hyperlink r:id="rId66" w:history="1">
              <w:r w:rsidR="00883CB0" w:rsidRPr="00883CB0">
                <w:rPr>
                  <w:rFonts w:ascii="Times New Roman" w:eastAsia="Times New Roman" w:hAnsi="Times New Roman" w:cs="Times New Roman"/>
                  <w:sz w:val="28"/>
                  <w:szCs w:val="28"/>
                </w:rPr>
                <w:t>хороший</w:t>
              </w:r>
            </w:hyperlink>
            <w:r w:rsidR="00883CB0" w:rsidRPr="00883CB0">
              <w:rPr>
                <w:rFonts w:ascii="Times New Roman" w:eastAsia="Times New Roman" w:hAnsi="Times New Roman" w:cs="Times New Roman"/>
                <w:sz w:val="28"/>
                <w:szCs w:val="28"/>
              </w:rPr>
              <w:t>.</w:t>
            </w:r>
          </w:p>
          <w:p w:rsidR="00883CB0" w:rsidRPr="00883CB0" w:rsidRDefault="00883CB0" w:rsidP="00883CB0">
            <w:pPr>
              <w:numPr>
                <w:ilvl w:val="0"/>
                <w:numId w:val="3"/>
              </w:numPr>
              <w:contextualSpacing/>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xml:space="preserve">обладает достоинствами, </w:t>
            </w:r>
            <w:r w:rsidRPr="00883CB0">
              <w:rPr>
                <w:rFonts w:ascii="Times New Roman" w:eastAsia="Times New Roman" w:hAnsi="Times New Roman" w:cs="Times New Roman"/>
                <w:sz w:val="28"/>
                <w:szCs w:val="28"/>
              </w:rPr>
              <w:lastRenderedPageBreak/>
              <w:t xml:space="preserve">очень хорошими, </w:t>
            </w:r>
            <w:proofErr w:type="gramStart"/>
            <w:r w:rsidRPr="00883CB0">
              <w:rPr>
                <w:rFonts w:ascii="Times New Roman" w:eastAsia="Times New Roman" w:hAnsi="Times New Roman" w:cs="Times New Roman"/>
                <w:sz w:val="28"/>
                <w:szCs w:val="28"/>
              </w:rPr>
              <w:t>несомненно</w:t>
            </w:r>
            <w:proofErr w:type="gramEnd"/>
            <w:r w:rsidRPr="00883CB0">
              <w:rPr>
                <w:rFonts w:ascii="Times New Roman" w:eastAsia="Times New Roman" w:hAnsi="Times New Roman" w:cs="Times New Roman"/>
                <w:sz w:val="28"/>
                <w:szCs w:val="28"/>
              </w:rPr>
              <w:t xml:space="preserve"> положительными свойствами, качествами.</w:t>
            </w:r>
          </w:p>
        </w:tc>
        <w:tc>
          <w:tcPr>
            <w:tcW w:w="1985" w:type="dxa"/>
          </w:tcPr>
          <w:p w:rsidR="00883CB0" w:rsidRPr="00883CB0" w:rsidRDefault="00883CB0" w:rsidP="00883CB0">
            <w:pPr>
              <w:jc w:val="both"/>
              <w:rPr>
                <w:rFonts w:ascii="Times New Roman" w:eastAsia="Times New Roman" w:hAnsi="Times New Roman" w:cs="Times New Roman"/>
                <w:sz w:val="28"/>
                <w:szCs w:val="28"/>
              </w:rPr>
            </w:pPr>
          </w:p>
        </w:tc>
        <w:tc>
          <w:tcPr>
            <w:tcW w:w="3118"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См. красный &gt; краса</w:t>
            </w:r>
          </w:p>
        </w:tc>
      </w:tr>
      <w:tr w:rsidR="00883CB0" w:rsidRPr="00883CB0" w:rsidTr="00C90358">
        <w:trPr>
          <w:trHeight w:val="1757"/>
        </w:trPr>
        <w:tc>
          <w:tcPr>
            <w:tcW w:w="1985" w:type="dxa"/>
            <w:tcBorders>
              <w:bottom w:val="single" w:sz="4" w:space="0" w:color="auto"/>
            </w:tcBorders>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lastRenderedPageBreak/>
              <w:t>хорошенький</w:t>
            </w:r>
          </w:p>
        </w:tc>
        <w:tc>
          <w:tcPr>
            <w:tcW w:w="3260" w:type="dxa"/>
            <w:tcBorders>
              <w:bottom w:val="single" w:sz="4" w:space="0" w:color="auto"/>
            </w:tcBorders>
          </w:tcPr>
          <w:p w:rsidR="00883CB0" w:rsidRPr="00883CB0" w:rsidRDefault="00883CB0" w:rsidP="00883CB0">
            <w:pPr>
              <w:numPr>
                <w:ilvl w:val="0"/>
                <w:numId w:val="4"/>
              </w:numPr>
              <w:shd w:val="clear" w:color="auto" w:fill="FFFFFF"/>
              <w:spacing w:line="315" w:lineRule="atLeast"/>
              <w:contextualSpacing/>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уменьш. к </w:t>
            </w:r>
            <w:hyperlink r:id="rId67" w:history="1">
              <w:r w:rsidRPr="00883CB0">
                <w:rPr>
                  <w:rFonts w:ascii="Times New Roman" w:eastAsia="Times New Roman" w:hAnsi="Times New Roman" w:cs="Times New Roman"/>
                  <w:sz w:val="28"/>
                  <w:szCs w:val="28"/>
                </w:rPr>
                <w:t>хороший</w:t>
              </w:r>
            </w:hyperlink>
          </w:p>
          <w:p w:rsidR="00883CB0" w:rsidRPr="00883CB0" w:rsidRDefault="00883CB0" w:rsidP="00883CB0">
            <w:pPr>
              <w:numPr>
                <w:ilvl w:val="0"/>
                <w:numId w:val="4"/>
              </w:numPr>
              <w:shd w:val="clear" w:color="auto" w:fill="FFFFFF"/>
              <w:spacing w:line="315" w:lineRule="atLeast"/>
              <w:contextualSpacing/>
              <w:rPr>
                <w:rFonts w:ascii="Times New Roman" w:eastAsia="Times New Roman" w:hAnsi="Times New Roman" w:cs="Times New Roman"/>
                <w:sz w:val="28"/>
                <w:szCs w:val="28"/>
              </w:rPr>
            </w:pPr>
            <w:proofErr w:type="gramStart"/>
            <w:r w:rsidRPr="00883CB0">
              <w:rPr>
                <w:rFonts w:ascii="Times New Roman" w:eastAsia="Times New Roman" w:hAnsi="Times New Roman" w:cs="Times New Roman"/>
                <w:sz w:val="28"/>
                <w:szCs w:val="28"/>
              </w:rPr>
              <w:t>Миловидный</w:t>
            </w:r>
            <w:proofErr w:type="gramEnd"/>
            <w:r w:rsidRPr="00883CB0">
              <w:rPr>
                <w:rFonts w:ascii="Times New Roman" w:eastAsia="Times New Roman" w:hAnsi="Times New Roman" w:cs="Times New Roman"/>
                <w:sz w:val="28"/>
                <w:szCs w:val="28"/>
              </w:rPr>
              <w:t>, с приятной внешностью.</w:t>
            </w:r>
          </w:p>
          <w:p w:rsidR="00883CB0" w:rsidRPr="00883CB0" w:rsidRDefault="00883CB0" w:rsidP="00883CB0">
            <w:pPr>
              <w:rPr>
                <w:rFonts w:ascii="Times New Roman" w:eastAsia="Times New Roman" w:hAnsi="Times New Roman" w:cs="Times New Roman"/>
                <w:sz w:val="28"/>
                <w:szCs w:val="28"/>
              </w:rPr>
            </w:pPr>
          </w:p>
        </w:tc>
        <w:tc>
          <w:tcPr>
            <w:tcW w:w="1985" w:type="dxa"/>
            <w:tcBorders>
              <w:bottom w:val="single" w:sz="4" w:space="0" w:color="auto"/>
            </w:tcBorders>
          </w:tcPr>
          <w:p w:rsidR="00883CB0" w:rsidRPr="00883CB0" w:rsidRDefault="00883CB0" w:rsidP="00883CB0">
            <w:pPr>
              <w:jc w:val="both"/>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w:t>
            </w:r>
            <w:hyperlink r:id="rId68" w:history="1">
              <w:r w:rsidRPr="00883CB0">
                <w:rPr>
                  <w:rFonts w:ascii="Times New Roman" w:eastAsia="Times New Roman" w:hAnsi="Times New Roman" w:cs="Times New Roman"/>
                  <w:sz w:val="28"/>
                  <w:szCs w:val="28"/>
                </w:rPr>
                <w:t>фам.</w:t>
              </w:r>
            </w:hyperlink>
            <w:r w:rsidRPr="00883CB0">
              <w:rPr>
                <w:rFonts w:ascii="Times New Roman" w:eastAsia="Times New Roman" w:hAnsi="Times New Roman" w:cs="Times New Roman"/>
                <w:sz w:val="28"/>
                <w:szCs w:val="28"/>
              </w:rPr>
              <w:t> ирон.). </w:t>
            </w:r>
          </w:p>
        </w:tc>
        <w:tc>
          <w:tcPr>
            <w:tcW w:w="3118" w:type="dxa"/>
            <w:tcBorders>
              <w:bottom w:val="single" w:sz="4" w:space="0" w:color="auto"/>
            </w:tcBorders>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xml:space="preserve">Наиболее вероятно предположение о происхождении из сокращенной формы на </w:t>
            </w:r>
            <w:proofErr w:type="gramStart"/>
            <w:r w:rsidRPr="00883CB0">
              <w:rPr>
                <w:rFonts w:ascii="Times New Roman" w:eastAsia="Times New Roman" w:hAnsi="Times New Roman" w:cs="Times New Roman"/>
                <w:sz w:val="28"/>
                <w:szCs w:val="28"/>
              </w:rPr>
              <w:t>-ш</w:t>
            </w:r>
            <w:proofErr w:type="gramEnd"/>
            <w:r w:rsidRPr="00883CB0">
              <w:rPr>
                <w:rFonts w:ascii="Times New Roman" w:eastAsia="Times New Roman" w:hAnsi="Times New Roman" w:cs="Times New Roman"/>
                <w:sz w:val="28"/>
                <w:szCs w:val="28"/>
              </w:rPr>
              <w:t>ь от хоро́брый</w:t>
            </w:r>
          </w:p>
        </w:tc>
      </w:tr>
      <w:tr w:rsidR="00883CB0" w:rsidRPr="00883CB0" w:rsidTr="009258AC">
        <w:trPr>
          <w:trHeight w:val="632"/>
        </w:trPr>
        <w:tc>
          <w:tcPr>
            <w:tcW w:w="1985" w:type="dxa"/>
            <w:tcBorders>
              <w:top w:val="single" w:sz="4" w:space="0" w:color="auto"/>
              <w:bottom w:val="single" w:sz="4" w:space="0" w:color="auto"/>
            </w:tcBorders>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миленький</w:t>
            </w:r>
          </w:p>
        </w:tc>
        <w:tc>
          <w:tcPr>
            <w:tcW w:w="3260" w:type="dxa"/>
            <w:tcBorders>
              <w:top w:val="single" w:sz="4" w:space="0" w:color="auto"/>
              <w:bottom w:val="single" w:sz="4" w:space="0" w:color="auto"/>
            </w:tcBorders>
          </w:tcPr>
          <w:p w:rsidR="00883CB0" w:rsidRPr="00883CB0" w:rsidRDefault="00883CB0" w:rsidP="00883CB0">
            <w:pPr>
              <w:rPr>
                <w:rFonts w:ascii="Times New Roman" w:eastAsia="Times New Roman" w:hAnsi="Times New Roman" w:cs="Times New Roman"/>
                <w:sz w:val="28"/>
                <w:szCs w:val="28"/>
              </w:rPr>
            </w:pPr>
            <w:proofErr w:type="gramStart"/>
            <w:r w:rsidRPr="00883CB0">
              <w:rPr>
                <w:rFonts w:ascii="Times New Roman" w:eastAsia="Times New Roman" w:hAnsi="Times New Roman" w:cs="Times New Roman"/>
                <w:sz w:val="28"/>
                <w:szCs w:val="28"/>
              </w:rPr>
              <w:t>Привлекательный на вид, хорошенький.</w:t>
            </w:r>
            <w:proofErr w:type="gramEnd"/>
          </w:p>
        </w:tc>
        <w:tc>
          <w:tcPr>
            <w:tcW w:w="1985" w:type="dxa"/>
            <w:tcBorders>
              <w:top w:val="single" w:sz="4" w:space="0" w:color="auto"/>
              <w:bottom w:val="single" w:sz="4" w:space="0" w:color="auto"/>
            </w:tcBorders>
          </w:tcPr>
          <w:p w:rsidR="00883CB0" w:rsidRPr="00883CB0" w:rsidRDefault="00883CB0" w:rsidP="003B52CE">
            <w:pPr>
              <w:jc w:val="both"/>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разг</w:t>
            </w:r>
            <w:r w:rsidR="003B52CE">
              <w:rPr>
                <w:rFonts w:ascii="Times New Roman" w:eastAsia="Times New Roman" w:hAnsi="Times New Roman" w:cs="Times New Roman"/>
                <w:sz w:val="28"/>
                <w:szCs w:val="28"/>
              </w:rPr>
              <w:t>оворное</w:t>
            </w:r>
          </w:p>
        </w:tc>
        <w:tc>
          <w:tcPr>
            <w:tcW w:w="3118" w:type="dxa"/>
            <w:tcBorders>
              <w:top w:val="single" w:sz="4" w:space="0" w:color="auto"/>
              <w:bottom w:val="single" w:sz="4" w:space="0" w:color="auto"/>
            </w:tcBorders>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См. «миловидность»</w:t>
            </w:r>
          </w:p>
        </w:tc>
      </w:tr>
      <w:tr w:rsidR="00883CB0" w:rsidRPr="00883CB0" w:rsidTr="009258AC">
        <w:trPr>
          <w:trHeight w:val="328"/>
        </w:trPr>
        <w:tc>
          <w:tcPr>
            <w:tcW w:w="1985" w:type="dxa"/>
            <w:tcBorders>
              <w:top w:val="single" w:sz="4" w:space="0" w:color="auto"/>
              <w:bottom w:val="single" w:sz="4" w:space="0" w:color="auto"/>
            </w:tcBorders>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казистый</w:t>
            </w:r>
          </w:p>
        </w:tc>
        <w:tc>
          <w:tcPr>
            <w:tcW w:w="3260" w:type="dxa"/>
            <w:tcBorders>
              <w:top w:val="single" w:sz="4" w:space="0" w:color="auto"/>
              <w:bottom w:val="single" w:sz="4" w:space="0" w:color="auto"/>
            </w:tcBorders>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Видный, красивый.</w:t>
            </w:r>
          </w:p>
        </w:tc>
        <w:tc>
          <w:tcPr>
            <w:tcW w:w="1985" w:type="dxa"/>
            <w:tcBorders>
              <w:top w:val="single" w:sz="4" w:space="0" w:color="auto"/>
              <w:bottom w:val="single" w:sz="4" w:space="0" w:color="auto"/>
            </w:tcBorders>
          </w:tcPr>
          <w:p w:rsidR="00883CB0" w:rsidRPr="00883CB0" w:rsidRDefault="003B52CE" w:rsidP="00883CB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Устаревшее, просторечное</w:t>
            </w:r>
          </w:p>
        </w:tc>
        <w:tc>
          <w:tcPr>
            <w:tcW w:w="3118" w:type="dxa"/>
            <w:tcBorders>
              <w:top w:val="single" w:sz="4" w:space="0" w:color="auto"/>
              <w:bottom w:val="single" w:sz="4" w:space="0" w:color="auto"/>
            </w:tcBorders>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От:  «казать, кажу», вероятно предположение о чередовании и.-е. ǵ и ḱ в конце к. (ср. греч</w:t>
            </w:r>
            <w:proofErr w:type="gramStart"/>
            <w:r w:rsidRPr="00883CB0">
              <w:rPr>
                <w:rFonts w:ascii="Times New Roman" w:eastAsia="Times New Roman" w:hAnsi="Times New Roman" w:cs="Times New Roman"/>
                <w:sz w:val="28"/>
                <w:szCs w:val="28"/>
              </w:rPr>
              <w:t>.</w:t>
            </w:r>
            <w:proofErr w:type="gramEnd"/>
            <w:r w:rsidRPr="00883CB0">
              <w:rPr>
                <w:rFonts w:ascii="Times New Roman" w:eastAsia="Times New Roman" w:hAnsi="Times New Roman" w:cs="Times New Roman"/>
                <w:sz w:val="28"/>
                <w:szCs w:val="28"/>
              </w:rPr>
              <w:t xml:space="preserve"> δίκη </w:t>
            </w:r>
            <w:r w:rsidRPr="00883CB0">
              <w:rPr>
                <w:rFonts w:ascii="Times New Roman" w:eastAsia="Times New Roman" w:hAnsi="Times New Roman" w:cs="Times New Roman"/>
                <w:b/>
                <w:sz w:val="28"/>
                <w:szCs w:val="28"/>
              </w:rPr>
              <w:t>"</w:t>
            </w:r>
            <w:proofErr w:type="gramStart"/>
            <w:r w:rsidRPr="00883CB0">
              <w:rPr>
                <w:rFonts w:ascii="Times New Roman" w:eastAsia="Times New Roman" w:hAnsi="Times New Roman" w:cs="Times New Roman"/>
                <w:b/>
                <w:sz w:val="28"/>
                <w:szCs w:val="28"/>
              </w:rPr>
              <w:t>п</w:t>
            </w:r>
            <w:proofErr w:type="gramEnd"/>
            <w:r w:rsidRPr="00883CB0">
              <w:rPr>
                <w:rFonts w:ascii="Times New Roman" w:eastAsia="Times New Roman" w:hAnsi="Times New Roman" w:cs="Times New Roman"/>
                <w:b/>
                <w:sz w:val="28"/>
                <w:szCs w:val="28"/>
              </w:rPr>
              <w:t>редначертание, указание"</w:t>
            </w:r>
            <w:r w:rsidRPr="00883CB0">
              <w:rPr>
                <w:rFonts w:ascii="Times New Roman" w:eastAsia="Times New Roman" w:hAnsi="Times New Roman" w:cs="Times New Roman"/>
                <w:sz w:val="28"/>
                <w:szCs w:val="28"/>
              </w:rPr>
              <w:t>; δεῖγμα "доказательство" и т. д.) и родстве с др.-инд. kā́c̨atē "появляется, блистает, светит", ākāc̨ya "увидел", авест. ākasat̃ "увидел", нов</w:t>
            </w:r>
            <w:proofErr w:type="gramStart"/>
            <w:r w:rsidRPr="00883CB0">
              <w:rPr>
                <w:rFonts w:ascii="Times New Roman" w:eastAsia="Times New Roman" w:hAnsi="Times New Roman" w:cs="Times New Roman"/>
                <w:sz w:val="28"/>
                <w:szCs w:val="28"/>
              </w:rPr>
              <w:t>.-</w:t>
            </w:r>
            <w:proofErr w:type="gramEnd"/>
            <w:r w:rsidRPr="00883CB0">
              <w:rPr>
                <w:rFonts w:ascii="Times New Roman" w:eastAsia="Times New Roman" w:hAnsi="Times New Roman" w:cs="Times New Roman"/>
                <w:sz w:val="28"/>
                <w:szCs w:val="28"/>
              </w:rPr>
              <w:t>перс. āgāh "сведущий", далее: др.-инд. cáṣṭē "появляется, видит", саkṣаs ср. р. "блеск, сияние, лицо", авест. čašāite "учит, наставляет", ср.-перс. čāšītаn "учить", греч. τέκμαρ "знак";</w:t>
            </w:r>
          </w:p>
        </w:tc>
      </w:tr>
      <w:tr w:rsidR="00883CB0" w:rsidRPr="00883CB0" w:rsidTr="009258AC">
        <w:trPr>
          <w:trHeight w:val="707"/>
        </w:trPr>
        <w:tc>
          <w:tcPr>
            <w:tcW w:w="1985" w:type="dxa"/>
            <w:tcBorders>
              <w:top w:val="single" w:sz="4" w:space="0" w:color="auto"/>
              <w:bottom w:val="single" w:sz="4" w:space="0" w:color="auto"/>
            </w:tcBorders>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красный</w:t>
            </w:r>
          </w:p>
        </w:tc>
        <w:tc>
          <w:tcPr>
            <w:tcW w:w="3260" w:type="dxa"/>
            <w:tcBorders>
              <w:top w:val="single" w:sz="4" w:space="0" w:color="auto"/>
              <w:bottom w:val="single" w:sz="4" w:space="0" w:color="auto"/>
            </w:tcBorders>
          </w:tcPr>
          <w:p w:rsidR="00883CB0" w:rsidRPr="00883CB0" w:rsidRDefault="00883CB0" w:rsidP="00883CB0">
            <w:pPr>
              <w:numPr>
                <w:ilvl w:val="0"/>
                <w:numId w:val="5"/>
              </w:numPr>
              <w:shd w:val="clear" w:color="auto" w:fill="F7F7F7"/>
              <w:spacing w:before="100" w:beforeAutospacing="1" w:after="100" w:afterAutospacing="1"/>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красивый, прекрасный, ясный, светлый.</w:t>
            </w:r>
          </w:p>
          <w:p w:rsidR="00883CB0" w:rsidRPr="00883CB0" w:rsidRDefault="00883CB0" w:rsidP="00883CB0">
            <w:pPr>
              <w:numPr>
                <w:ilvl w:val="0"/>
                <w:numId w:val="5"/>
              </w:numPr>
              <w:shd w:val="clear" w:color="auto" w:fill="F7F7F7"/>
              <w:spacing w:before="100" w:beforeAutospacing="1" w:after="100" w:afterAutospacing="1"/>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Парадный, почетный.</w:t>
            </w:r>
          </w:p>
        </w:tc>
        <w:tc>
          <w:tcPr>
            <w:tcW w:w="1985" w:type="dxa"/>
            <w:tcBorders>
              <w:top w:val="single" w:sz="4" w:space="0" w:color="auto"/>
              <w:bottom w:val="single" w:sz="4" w:space="0" w:color="auto"/>
            </w:tcBorders>
          </w:tcPr>
          <w:p w:rsidR="00883CB0" w:rsidRPr="00883CB0" w:rsidRDefault="00883CB0" w:rsidP="00883CB0">
            <w:pPr>
              <w:jc w:val="both"/>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2)перен. устаревшее </w:t>
            </w:r>
          </w:p>
        </w:tc>
        <w:tc>
          <w:tcPr>
            <w:tcW w:w="3118" w:type="dxa"/>
            <w:tcBorders>
              <w:top w:val="single" w:sz="4" w:space="0" w:color="auto"/>
              <w:bottom w:val="single" w:sz="4" w:space="0" w:color="auto"/>
            </w:tcBorders>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xml:space="preserve">От «краса», старо-славянск. ср. κόσμος (Супр.), болг., сербохорв. кра́са "змея" (эвфемизм), чеш., слвц. krásа </w:t>
            </w:r>
            <w:r w:rsidRPr="00883CB0">
              <w:rPr>
                <w:rFonts w:ascii="Times New Roman" w:eastAsia="Times New Roman" w:hAnsi="Times New Roman" w:cs="Times New Roman"/>
                <w:b/>
                <w:sz w:val="28"/>
                <w:szCs w:val="28"/>
              </w:rPr>
              <w:t>"красота", польск. krasa</w:t>
            </w:r>
            <w:r w:rsidRPr="00883CB0">
              <w:rPr>
                <w:rFonts w:ascii="Times New Roman" w:eastAsia="Times New Roman" w:hAnsi="Times New Roman" w:cs="Times New Roman"/>
                <w:sz w:val="28"/>
                <w:szCs w:val="28"/>
              </w:rPr>
              <w:t xml:space="preserve"> -- то же, в</w:t>
            </w:r>
            <w:proofErr w:type="gramStart"/>
            <w:r w:rsidRPr="00883CB0">
              <w:rPr>
                <w:rFonts w:ascii="Times New Roman" w:eastAsia="Times New Roman" w:hAnsi="Times New Roman" w:cs="Times New Roman"/>
                <w:sz w:val="28"/>
                <w:szCs w:val="28"/>
              </w:rPr>
              <w:t>.-</w:t>
            </w:r>
            <w:proofErr w:type="gramEnd"/>
            <w:r w:rsidRPr="00883CB0">
              <w:rPr>
                <w:rFonts w:ascii="Times New Roman" w:eastAsia="Times New Roman" w:hAnsi="Times New Roman" w:cs="Times New Roman"/>
                <w:sz w:val="28"/>
                <w:szCs w:val="28"/>
              </w:rPr>
              <w:t xml:space="preserve">луж. krasa, н.-луж. kšasa </w:t>
            </w:r>
            <w:r w:rsidRPr="00883CB0">
              <w:rPr>
                <w:rFonts w:ascii="Times New Roman" w:eastAsia="Times New Roman" w:hAnsi="Times New Roman" w:cs="Times New Roman"/>
                <w:b/>
                <w:sz w:val="28"/>
                <w:szCs w:val="28"/>
              </w:rPr>
              <w:t xml:space="preserve">"великолепие". </w:t>
            </w:r>
            <w:r w:rsidRPr="00883CB0">
              <w:rPr>
                <w:rFonts w:ascii="Times New Roman" w:eastAsia="Times New Roman" w:hAnsi="Times New Roman" w:cs="Times New Roman"/>
                <w:b/>
                <w:sz w:val="28"/>
                <w:szCs w:val="28"/>
              </w:rPr>
              <w:lastRenderedPageBreak/>
              <w:t>Общеславянское</w:t>
            </w:r>
            <w:r w:rsidRPr="00883CB0">
              <w:rPr>
                <w:rFonts w:ascii="Times New Roman" w:eastAsia="Times New Roman" w:hAnsi="Times New Roman" w:cs="Times New Roman"/>
                <w:sz w:val="28"/>
                <w:szCs w:val="28"/>
              </w:rPr>
              <w:t>, вероятно, родственно др</w:t>
            </w:r>
            <w:proofErr w:type="gramStart"/>
            <w:r w:rsidRPr="00883CB0">
              <w:rPr>
                <w:rFonts w:ascii="Times New Roman" w:eastAsia="Times New Roman" w:hAnsi="Times New Roman" w:cs="Times New Roman"/>
                <w:sz w:val="28"/>
                <w:szCs w:val="28"/>
              </w:rPr>
              <w:t>.-</w:t>
            </w:r>
            <w:proofErr w:type="gramEnd"/>
            <w:r w:rsidRPr="00883CB0">
              <w:rPr>
                <w:rFonts w:ascii="Times New Roman" w:eastAsia="Times New Roman" w:hAnsi="Times New Roman" w:cs="Times New Roman"/>
                <w:sz w:val="28"/>
                <w:szCs w:val="28"/>
              </w:rPr>
              <w:t>исл. hrósа "хвалиться", нов.-исл. hrós "слава", далее -- др.-исл. hróđr "слава", гот. hrōþeigs "победоносный", д.-в.-н. hruom "слава"</w:t>
            </w:r>
          </w:p>
        </w:tc>
      </w:tr>
      <w:tr w:rsidR="00883CB0" w:rsidRPr="00883CB0" w:rsidTr="009258AC">
        <w:trPr>
          <w:trHeight w:val="1610"/>
        </w:trPr>
        <w:tc>
          <w:tcPr>
            <w:tcW w:w="1985" w:type="dxa"/>
            <w:tcBorders>
              <w:top w:val="single" w:sz="4" w:space="0" w:color="auto"/>
              <w:bottom w:val="single" w:sz="4" w:space="0" w:color="auto"/>
            </w:tcBorders>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lastRenderedPageBreak/>
              <w:t>миловидный</w:t>
            </w:r>
          </w:p>
        </w:tc>
        <w:tc>
          <w:tcPr>
            <w:tcW w:w="3260" w:type="dxa"/>
            <w:tcBorders>
              <w:top w:val="single" w:sz="4" w:space="0" w:color="auto"/>
              <w:bottom w:val="single" w:sz="4" w:space="0" w:color="auto"/>
            </w:tcBorders>
          </w:tcPr>
          <w:p w:rsidR="00883CB0" w:rsidRPr="00883CB0" w:rsidRDefault="003D0C20" w:rsidP="00883CB0">
            <w:pPr>
              <w:rPr>
                <w:rFonts w:ascii="Times New Roman" w:eastAsia="Times New Roman" w:hAnsi="Times New Roman" w:cs="Times New Roman"/>
                <w:sz w:val="28"/>
                <w:szCs w:val="28"/>
              </w:rPr>
            </w:pPr>
            <w:hyperlink r:id="rId69" w:history="1">
              <w:r w:rsidR="00883CB0" w:rsidRPr="00883CB0">
                <w:rPr>
                  <w:rFonts w:ascii="Times New Roman" w:eastAsia="Times New Roman" w:hAnsi="Times New Roman" w:cs="Times New Roman"/>
                  <w:sz w:val="28"/>
                  <w:szCs w:val="28"/>
                </w:rPr>
                <w:t>Приятный</w:t>
              </w:r>
            </w:hyperlink>
            <w:r w:rsidR="00883CB0" w:rsidRPr="00883CB0">
              <w:rPr>
                <w:rFonts w:ascii="Times New Roman" w:eastAsia="Times New Roman" w:hAnsi="Times New Roman" w:cs="Times New Roman"/>
                <w:sz w:val="28"/>
                <w:szCs w:val="28"/>
              </w:rPr>
              <w:t>, </w:t>
            </w:r>
            <w:hyperlink r:id="rId70" w:history="1">
              <w:r w:rsidR="00883CB0" w:rsidRPr="00883CB0">
                <w:rPr>
                  <w:rFonts w:ascii="Times New Roman" w:eastAsia="Times New Roman" w:hAnsi="Times New Roman" w:cs="Times New Roman"/>
                  <w:sz w:val="28"/>
                  <w:szCs w:val="28"/>
                </w:rPr>
                <w:t>милый</w:t>
              </w:r>
            </w:hyperlink>
            <w:r w:rsidR="00883CB0" w:rsidRPr="00883CB0">
              <w:rPr>
                <w:rFonts w:ascii="Times New Roman" w:eastAsia="Times New Roman" w:hAnsi="Times New Roman" w:cs="Times New Roman"/>
                <w:sz w:val="28"/>
                <w:szCs w:val="28"/>
              </w:rPr>
              <w:t> </w:t>
            </w:r>
            <w:hyperlink r:id="rId71" w:history="1">
              <w:r w:rsidR="00883CB0" w:rsidRPr="00883CB0">
                <w:rPr>
                  <w:rFonts w:ascii="Times New Roman" w:eastAsia="Times New Roman" w:hAnsi="Times New Roman" w:cs="Times New Roman"/>
                  <w:sz w:val="28"/>
                  <w:szCs w:val="28"/>
                </w:rPr>
                <w:t>на</w:t>
              </w:r>
            </w:hyperlink>
            <w:r w:rsidR="00883CB0" w:rsidRPr="00883CB0">
              <w:rPr>
                <w:rFonts w:ascii="Times New Roman" w:eastAsia="Times New Roman" w:hAnsi="Times New Roman" w:cs="Times New Roman"/>
                <w:sz w:val="28"/>
                <w:szCs w:val="28"/>
              </w:rPr>
              <w:t> </w:t>
            </w:r>
            <w:hyperlink r:id="rId72" w:history="1">
              <w:r w:rsidR="00883CB0" w:rsidRPr="00883CB0">
                <w:rPr>
                  <w:rFonts w:ascii="Times New Roman" w:eastAsia="Times New Roman" w:hAnsi="Times New Roman" w:cs="Times New Roman"/>
                  <w:sz w:val="28"/>
                  <w:szCs w:val="28"/>
                </w:rPr>
                <w:t>вид</w:t>
              </w:r>
            </w:hyperlink>
            <w:r w:rsidR="00883CB0" w:rsidRPr="00883CB0">
              <w:rPr>
                <w:rFonts w:ascii="Times New Roman" w:eastAsia="Times New Roman" w:hAnsi="Times New Roman" w:cs="Times New Roman"/>
                <w:sz w:val="28"/>
                <w:szCs w:val="28"/>
              </w:rPr>
              <w:t>.</w:t>
            </w:r>
          </w:p>
        </w:tc>
        <w:tc>
          <w:tcPr>
            <w:tcW w:w="1985" w:type="dxa"/>
            <w:tcBorders>
              <w:top w:val="single" w:sz="4" w:space="0" w:color="auto"/>
              <w:bottom w:val="single" w:sz="4" w:space="0" w:color="auto"/>
            </w:tcBorders>
          </w:tcPr>
          <w:p w:rsidR="00883CB0" w:rsidRPr="00883CB0" w:rsidRDefault="00883CB0" w:rsidP="00883CB0">
            <w:pPr>
              <w:jc w:val="both"/>
              <w:rPr>
                <w:rFonts w:ascii="Times New Roman" w:eastAsia="Times New Roman" w:hAnsi="Times New Roman" w:cs="Times New Roman"/>
                <w:sz w:val="28"/>
                <w:szCs w:val="28"/>
              </w:rPr>
            </w:pPr>
            <w:proofErr w:type="gramStart"/>
            <w:r w:rsidRPr="00883CB0">
              <w:rPr>
                <w:rFonts w:ascii="Times New Roman" w:eastAsia="Times New Roman" w:hAnsi="Times New Roman" w:cs="Times New Roman"/>
                <w:sz w:val="28"/>
                <w:szCs w:val="28"/>
              </w:rPr>
              <w:t>народно-поэт</w:t>
            </w:r>
            <w:proofErr w:type="gramEnd"/>
            <w:r w:rsidRPr="00883CB0">
              <w:rPr>
                <w:rFonts w:ascii="Times New Roman" w:eastAsia="Times New Roman" w:hAnsi="Times New Roman" w:cs="Times New Roman"/>
                <w:sz w:val="28"/>
                <w:szCs w:val="28"/>
              </w:rPr>
              <w:t xml:space="preserve">.; о человеке,  </w:t>
            </w:r>
          </w:p>
          <w:p w:rsidR="00883CB0" w:rsidRPr="00883CB0" w:rsidRDefault="00883CB0" w:rsidP="00883CB0">
            <w:pPr>
              <w:jc w:val="both"/>
              <w:rPr>
                <w:rFonts w:ascii="Times New Roman" w:eastAsia="Times New Roman" w:hAnsi="Times New Roman" w:cs="Times New Roman"/>
                <w:sz w:val="28"/>
                <w:szCs w:val="28"/>
              </w:rPr>
            </w:pPr>
            <w:proofErr w:type="gramStart"/>
            <w:r w:rsidRPr="00883CB0">
              <w:rPr>
                <w:rFonts w:ascii="Times New Roman" w:eastAsia="Times New Roman" w:hAnsi="Times New Roman" w:cs="Times New Roman"/>
                <w:sz w:val="28"/>
                <w:szCs w:val="28"/>
              </w:rPr>
              <w:t>лице</w:t>
            </w:r>
            <w:proofErr w:type="gramEnd"/>
          </w:p>
        </w:tc>
        <w:tc>
          <w:tcPr>
            <w:tcW w:w="3118" w:type="dxa"/>
            <w:tcBorders>
              <w:top w:val="single" w:sz="4" w:space="0" w:color="auto"/>
              <w:bottom w:val="single" w:sz="4" w:space="0" w:color="auto"/>
            </w:tcBorders>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От «миловидность», древне-русское ст</w:t>
            </w:r>
            <w:proofErr w:type="gramStart"/>
            <w:r w:rsidRPr="00883CB0">
              <w:rPr>
                <w:rFonts w:ascii="Times New Roman" w:eastAsia="Times New Roman" w:hAnsi="Times New Roman" w:cs="Times New Roman"/>
                <w:sz w:val="28"/>
                <w:szCs w:val="28"/>
              </w:rPr>
              <w:t>.-</w:t>
            </w:r>
            <w:proofErr w:type="gramEnd"/>
            <w:r w:rsidRPr="00883CB0">
              <w:rPr>
                <w:rFonts w:ascii="Times New Roman" w:eastAsia="Times New Roman" w:hAnsi="Times New Roman" w:cs="Times New Roman"/>
                <w:sz w:val="28"/>
                <w:szCs w:val="28"/>
              </w:rPr>
              <w:t xml:space="preserve">слав. милъ ἐλεεινός родственно лит. míelas, mýlas "милый, любезный", méilė ж. "любовь", meilùs "любвеобильный", вин. meĩlų, mýliu, mylė́ti "любить", лтш. mĩl̨š "милый", др.-прусск. mijls, далее </w:t>
            </w:r>
            <w:r w:rsidRPr="00883CB0">
              <w:rPr>
                <w:rFonts w:ascii="Times New Roman" w:eastAsia="Times New Roman" w:hAnsi="Times New Roman" w:cs="Times New Roman"/>
                <w:b/>
                <w:sz w:val="28"/>
                <w:szCs w:val="28"/>
              </w:rPr>
              <w:t>др.-инд. máуаs ср. р. "услада, удовольствие, радость",</w:t>
            </w:r>
            <w:r w:rsidRPr="00883CB0">
              <w:rPr>
                <w:rFonts w:ascii="Times New Roman" w:eastAsia="Times New Roman" w:hAnsi="Times New Roman" w:cs="Times New Roman"/>
                <w:sz w:val="28"/>
                <w:szCs w:val="28"/>
              </w:rPr>
              <w:t xml:space="preserve"> лат. mītis "кроткий, дружелюбный", ирл. mōith "нежный", греч. μείλιον "приятный дар";</w:t>
            </w:r>
          </w:p>
        </w:tc>
      </w:tr>
      <w:tr w:rsidR="00883CB0" w:rsidRPr="00883CB0" w:rsidTr="009258AC">
        <w:trPr>
          <w:trHeight w:val="1282"/>
        </w:trPr>
        <w:tc>
          <w:tcPr>
            <w:tcW w:w="1985" w:type="dxa"/>
            <w:tcBorders>
              <w:top w:val="single" w:sz="4" w:space="0" w:color="auto"/>
            </w:tcBorders>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интересный</w:t>
            </w:r>
          </w:p>
          <w:p w:rsidR="00883CB0" w:rsidRPr="00883CB0" w:rsidRDefault="00883CB0" w:rsidP="00883CB0">
            <w:pPr>
              <w:jc w:val="center"/>
              <w:rPr>
                <w:rFonts w:ascii="Times New Roman" w:eastAsia="Times New Roman" w:hAnsi="Times New Roman" w:cs="Times New Roman"/>
                <w:sz w:val="28"/>
                <w:szCs w:val="28"/>
              </w:rPr>
            </w:pPr>
          </w:p>
          <w:p w:rsidR="00883CB0" w:rsidRPr="00883CB0" w:rsidRDefault="00883CB0" w:rsidP="00883CB0">
            <w:pPr>
              <w:jc w:val="center"/>
              <w:rPr>
                <w:rFonts w:ascii="Times New Roman" w:eastAsia="Times New Roman" w:hAnsi="Times New Roman" w:cs="Times New Roman"/>
                <w:sz w:val="28"/>
                <w:szCs w:val="28"/>
              </w:rPr>
            </w:pPr>
          </w:p>
        </w:tc>
        <w:tc>
          <w:tcPr>
            <w:tcW w:w="3260" w:type="dxa"/>
            <w:tcBorders>
              <w:top w:val="single" w:sz="4" w:space="0" w:color="auto"/>
            </w:tcBorders>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Красивый, привлекательный.</w:t>
            </w:r>
          </w:p>
        </w:tc>
        <w:tc>
          <w:tcPr>
            <w:tcW w:w="1985" w:type="dxa"/>
            <w:tcBorders>
              <w:top w:val="single" w:sz="4" w:space="0" w:color="auto"/>
            </w:tcBorders>
          </w:tcPr>
          <w:p w:rsidR="00883CB0" w:rsidRPr="00883CB0" w:rsidRDefault="00883CB0" w:rsidP="00883CB0">
            <w:pPr>
              <w:jc w:val="both"/>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разговорное</w:t>
            </w:r>
          </w:p>
          <w:p w:rsidR="00883CB0" w:rsidRPr="00883CB0" w:rsidRDefault="00883CB0" w:rsidP="00883CB0">
            <w:pPr>
              <w:jc w:val="both"/>
              <w:rPr>
                <w:rFonts w:ascii="Times New Roman" w:eastAsia="Times New Roman" w:hAnsi="Times New Roman" w:cs="Times New Roman"/>
                <w:sz w:val="28"/>
                <w:szCs w:val="28"/>
              </w:rPr>
            </w:pPr>
          </w:p>
        </w:tc>
        <w:tc>
          <w:tcPr>
            <w:tcW w:w="3118" w:type="dxa"/>
            <w:tcBorders>
              <w:top w:val="single" w:sz="4" w:space="0" w:color="auto"/>
            </w:tcBorders>
          </w:tcPr>
          <w:p w:rsidR="00883CB0" w:rsidRPr="00883CB0" w:rsidRDefault="00883CB0" w:rsidP="0098490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впервые у Петра I (1703 г.); см. Христиани 20. Возм</w:t>
            </w:r>
            <w:r w:rsidR="00984900">
              <w:rPr>
                <w:rFonts w:ascii="Times New Roman" w:eastAsia="Times New Roman" w:hAnsi="Times New Roman" w:cs="Times New Roman"/>
                <w:sz w:val="28"/>
                <w:szCs w:val="28"/>
              </w:rPr>
              <w:t>ожно</w:t>
            </w:r>
            <w:r w:rsidRPr="00883CB0">
              <w:rPr>
                <w:rFonts w:ascii="Times New Roman" w:eastAsia="Times New Roman" w:hAnsi="Times New Roman" w:cs="Times New Roman"/>
                <w:sz w:val="28"/>
                <w:szCs w:val="28"/>
              </w:rPr>
              <w:t>, через польск</w:t>
            </w:r>
            <w:r w:rsidR="00984900">
              <w:rPr>
                <w:rFonts w:ascii="Times New Roman" w:eastAsia="Times New Roman" w:hAnsi="Times New Roman" w:cs="Times New Roman"/>
                <w:sz w:val="28"/>
                <w:szCs w:val="28"/>
              </w:rPr>
              <w:t>ое</w:t>
            </w:r>
            <w:r w:rsidRPr="00883CB0">
              <w:rPr>
                <w:rFonts w:ascii="Times New Roman" w:eastAsia="Times New Roman" w:hAnsi="Times New Roman" w:cs="Times New Roman"/>
                <w:sz w:val="28"/>
                <w:szCs w:val="28"/>
              </w:rPr>
              <w:t xml:space="preserve"> interes (см. Смирнов 122) или нем. Interesse из ср</w:t>
            </w:r>
            <w:proofErr w:type="gramStart"/>
            <w:r w:rsidRPr="00883CB0">
              <w:rPr>
                <w:rFonts w:ascii="Times New Roman" w:eastAsia="Times New Roman" w:hAnsi="Times New Roman" w:cs="Times New Roman"/>
                <w:sz w:val="28"/>
                <w:szCs w:val="28"/>
              </w:rPr>
              <w:t>.-</w:t>
            </w:r>
            <w:proofErr w:type="gramEnd"/>
            <w:r w:rsidRPr="00883CB0">
              <w:rPr>
                <w:rFonts w:ascii="Times New Roman" w:eastAsia="Times New Roman" w:hAnsi="Times New Roman" w:cs="Times New Roman"/>
                <w:sz w:val="28"/>
                <w:szCs w:val="28"/>
              </w:rPr>
              <w:t>лат. interesse "иметь важное значение".</w:t>
            </w:r>
          </w:p>
        </w:tc>
      </w:tr>
      <w:tr w:rsidR="00883CB0" w:rsidRPr="00883CB0" w:rsidTr="009258AC">
        <w:trPr>
          <w:trHeight w:val="918"/>
        </w:trPr>
        <w:tc>
          <w:tcPr>
            <w:tcW w:w="1985"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пригожий</w:t>
            </w:r>
          </w:p>
        </w:tc>
        <w:tc>
          <w:tcPr>
            <w:tcW w:w="3260"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Красивый, миловидный, а также вообще хороший.</w:t>
            </w:r>
          </w:p>
        </w:tc>
        <w:tc>
          <w:tcPr>
            <w:tcW w:w="1985" w:type="dxa"/>
          </w:tcPr>
          <w:p w:rsidR="00883CB0" w:rsidRPr="00883CB0" w:rsidRDefault="00883CB0" w:rsidP="00883CB0">
            <w:pPr>
              <w:jc w:val="both"/>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xml:space="preserve">просторечное,   </w:t>
            </w:r>
          </w:p>
          <w:p w:rsidR="00883CB0" w:rsidRPr="00883CB0" w:rsidRDefault="00883CB0" w:rsidP="00883CB0">
            <w:pPr>
              <w:jc w:val="both"/>
              <w:rPr>
                <w:rFonts w:ascii="Times New Roman" w:eastAsia="Times New Roman" w:hAnsi="Times New Roman" w:cs="Times New Roman"/>
                <w:sz w:val="28"/>
                <w:szCs w:val="28"/>
              </w:rPr>
            </w:pPr>
            <w:proofErr w:type="gramStart"/>
            <w:r w:rsidRPr="00883CB0">
              <w:rPr>
                <w:rFonts w:ascii="Times New Roman" w:eastAsia="Times New Roman" w:hAnsi="Times New Roman" w:cs="Times New Roman"/>
                <w:sz w:val="28"/>
                <w:szCs w:val="28"/>
              </w:rPr>
              <w:t>народно-поэт</w:t>
            </w:r>
            <w:proofErr w:type="gramEnd"/>
            <w:r w:rsidRPr="00883CB0">
              <w:rPr>
                <w:rFonts w:ascii="Times New Roman" w:eastAsia="Times New Roman" w:hAnsi="Times New Roman" w:cs="Times New Roman"/>
                <w:sz w:val="28"/>
                <w:szCs w:val="28"/>
              </w:rPr>
              <w:t>., устар. и обл.</w:t>
            </w:r>
          </w:p>
        </w:tc>
        <w:tc>
          <w:tcPr>
            <w:tcW w:w="3118"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xml:space="preserve">От «пригожесть», </w:t>
            </w:r>
            <w:r w:rsidRPr="00883CB0">
              <w:rPr>
                <w:rFonts w:ascii="Cambria" w:eastAsia="Times New Roman" w:hAnsi="Cambria" w:cs="Times New Roman"/>
                <w:sz w:val="28"/>
                <w:szCs w:val="28"/>
              </w:rPr>
              <w:t>исконное  производное от  исчезнувшего года, в болг. диалектах со значением «удобство» еще известного.</w:t>
            </w:r>
            <w:r w:rsidRPr="00883CB0">
              <w:rPr>
                <w:rFonts w:ascii="Cambria" w:eastAsia="Times New Roman" w:hAnsi="Cambria" w:cs="Times New Roman" w:hint="eastAsia"/>
                <w:sz w:val="28"/>
                <w:szCs w:val="28"/>
              </w:rPr>
              <w:t xml:space="preserve"> ст</w:t>
            </w:r>
            <w:r w:rsidRPr="00883CB0">
              <w:rPr>
                <w:rFonts w:ascii="Cambria" w:eastAsia="Times New Roman" w:hAnsi="Cambria" w:cs="Times New Roman"/>
                <w:sz w:val="28"/>
                <w:szCs w:val="28"/>
              </w:rPr>
              <w:t>аро</w:t>
            </w:r>
            <w:r w:rsidRPr="00883CB0">
              <w:rPr>
                <w:rFonts w:ascii="Cambria" w:eastAsia="Times New Roman" w:hAnsi="Cambria" w:cs="Times New Roman" w:hint="eastAsia"/>
                <w:sz w:val="28"/>
                <w:szCs w:val="28"/>
              </w:rPr>
              <w:t xml:space="preserve">-слав. годьнъ </w:t>
            </w:r>
            <w:r w:rsidRPr="00883CB0">
              <w:rPr>
                <w:rFonts w:ascii="Cambria" w:eastAsia="Times New Roman" w:hAnsi="Cambria" w:cs="Times New Roman" w:hint="eastAsia"/>
                <w:sz w:val="28"/>
                <w:szCs w:val="28"/>
              </w:rPr>
              <w:lastRenderedPageBreak/>
              <w:t>εὑάρεστος</w:t>
            </w:r>
            <w:r w:rsidRPr="00883CB0">
              <w:rPr>
                <w:rFonts w:ascii="Cambria" w:eastAsia="Times New Roman" w:hAnsi="Cambria" w:cs="Times New Roman"/>
                <w:sz w:val="28"/>
                <w:szCs w:val="28"/>
              </w:rPr>
              <w:t xml:space="preserve"> </w:t>
            </w:r>
            <w:r w:rsidRPr="00883CB0">
              <w:rPr>
                <w:rFonts w:ascii="Cambria" w:eastAsia="Times New Roman" w:hAnsi="Cambria" w:cs="Times New Roman" w:hint="eastAsia"/>
                <w:sz w:val="28"/>
                <w:szCs w:val="28"/>
              </w:rPr>
              <w:t>"услужливый", сербохорв. го̏дан "подходящий", словен. gódǝn "ранний, зрелый", чеш. hodný "пригодный, достойный, способный", польск. godny, в</w:t>
            </w:r>
            <w:proofErr w:type="gramStart"/>
            <w:r w:rsidRPr="00883CB0">
              <w:rPr>
                <w:rFonts w:ascii="Cambria" w:eastAsia="Times New Roman" w:hAnsi="Cambria" w:cs="Times New Roman" w:hint="eastAsia"/>
                <w:sz w:val="28"/>
                <w:szCs w:val="28"/>
              </w:rPr>
              <w:t>.-</w:t>
            </w:r>
            <w:proofErr w:type="gramEnd"/>
            <w:r w:rsidRPr="00883CB0">
              <w:rPr>
                <w:rFonts w:ascii="Cambria" w:eastAsia="Times New Roman" w:hAnsi="Cambria" w:cs="Times New Roman" w:hint="eastAsia"/>
                <w:sz w:val="28"/>
                <w:szCs w:val="28"/>
              </w:rPr>
              <w:t>луж. hódny, н.-луж. gódny.</w:t>
            </w:r>
          </w:p>
        </w:tc>
      </w:tr>
      <w:tr w:rsidR="00883CB0" w:rsidRPr="00883CB0" w:rsidTr="009258AC">
        <w:trPr>
          <w:trHeight w:val="467"/>
        </w:trPr>
        <w:tc>
          <w:tcPr>
            <w:tcW w:w="1985"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lastRenderedPageBreak/>
              <w:t>смазливый</w:t>
            </w:r>
          </w:p>
        </w:tc>
        <w:tc>
          <w:tcPr>
            <w:tcW w:w="3260" w:type="dxa"/>
          </w:tcPr>
          <w:p w:rsidR="00883CB0" w:rsidRPr="00883CB0" w:rsidRDefault="00883CB0" w:rsidP="00883CB0">
            <w:pPr>
              <w:rPr>
                <w:rFonts w:ascii="Times New Roman" w:eastAsia="Times New Roman" w:hAnsi="Times New Roman" w:cs="Times New Roman"/>
                <w:sz w:val="28"/>
                <w:szCs w:val="28"/>
              </w:rPr>
            </w:pPr>
            <w:proofErr w:type="gramStart"/>
            <w:r w:rsidRPr="00883CB0">
              <w:rPr>
                <w:rFonts w:ascii="Times New Roman" w:eastAsia="Times New Roman" w:hAnsi="Times New Roman" w:cs="Times New Roman"/>
                <w:sz w:val="28"/>
                <w:szCs w:val="28"/>
              </w:rPr>
              <w:t>Миловидный</w:t>
            </w:r>
            <w:proofErr w:type="gramEnd"/>
            <w:r w:rsidRPr="00883CB0">
              <w:rPr>
                <w:rFonts w:ascii="Times New Roman" w:eastAsia="Times New Roman" w:hAnsi="Times New Roman" w:cs="Times New Roman"/>
                <w:sz w:val="28"/>
                <w:szCs w:val="28"/>
              </w:rPr>
              <w:t>, с приятной, привлекательной внешностью.</w:t>
            </w:r>
          </w:p>
        </w:tc>
        <w:tc>
          <w:tcPr>
            <w:tcW w:w="1985" w:type="dxa"/>
          </w:tcPr>
          <w:p w:rsidR="00883CB0" w:rsidRPr="00883CB0" w:rsidRDefault="00883CB0" w:rsidP="00883CB0">
            <w:pPr>
              <w:jc w:val="both"/>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разговорное, неодобрительное</w:t>
            </w:r>
          </w:p>
        </w:tc>
        <w:tc>
          <w:tcPr>
            <w:tcW w:w="3118" w:type="dxa"/>
          </w:tcPr>
          <w:p w:rsidR="00883CB0" w:rsidRPr="00883CB0" w:rsidRDefault="00883CB0" w:rsidP="00883CB0">
            <w:pPr>
              <w:shd w:val="clear" w:color="auto" w:fill="FFFFFF"/>
              <w:spacing w:after="240"/>
              <w:rPr>
                <w:rFonts w:ascii="Cambria" w:eastAsia="Times New Roman" w:hAnsi="Cambria" w:cs="Times New Roman"/>
                <w:sz w:val="28"/>
                <w:szCs w:val="28"/>
              </w:rPr>
            </w:pPr>
            <w:r w:rsidRPr="00883CB0">
              <w:rPr>
                <w:rFonts w:ascii="Times New Roman" w:eastAsia="Times New Roman" w:hAnsi="Times New Roman" w:cs="Times New Roman"/>
                <w:sz w:val="28"/>
                <w:szCs w:val="28"/>
              </w:rPr>
              <w:t xml:space="preserve">От «смазливость», </w:t>
            </w:r>
            <w:r w:rsidRPr="00883CB0">
              <w:rPr>
                <w:rFonts w:ascii="Cambria" w:eastAsia="Times New Roman" w:hAnsi="Cambria" w:cs="Times New Roman"/>
                <w:sz w:val="28"/>
                <w:szCs w:val="28"/>
              </w:rPr>
              <w:t>согласно Словарю В.И.Даля: «смазень» муж</w:t>
            </w:r>
            <w:proofErr w:type="gramStart"/>
            <w:r w:rsidRPr="00883CB0">
              <w:rPr>
                <w:rFonts w:ascii="Cambria" w:eastAsia="Times New Roman" w:hAnsi="Cambria" w:cs="Times New Roman"/>
                <w:sz w:val="28"/>
                <w:szCs w:val="28"/>
              </w:rPr>
              <w:t>.</w:t>
            </w:r>
            <w:proofErr w:type="gramEnd"/>
            <w:r w:rsidRPr="00883CB0">
              <w:rPr>
                <w:rFonts w:ascii="Cambria" w:eastAsia="Times New Roman" w:hAnsi="Cambria" w:cs="Times New Roman"/>
                <w:sz w:val="28"/>
                <w:szCs w:val="28"/>
              </w:rPr>
              <w:t xml:space="preserve"> </w:t>
            </w:r>
            <w:proofErr w:type="gramStart"/>
            <w:r w:rsidRPr="00883CB0">
              <w:rPr>
                <w:rFonts w:ascii="Cambria" w:eastAsia="Times New Roman" w:hAnsi="Cambria" w:cs="Times New Roman"/>
                <w:sz w:val="28"/>
                <w:szCs w:val="28"/>
              </w:rPr>
              <w:t>щ</w:t>
            </w:r>
            <w:proofErr w:type="gramEnd"/>
            <w:r w:rsidRPr="00883CB0">
              <w:rPr>
                <w:rFonts w:ascii="Cambria" w:eastAsia="Times New Roman" w:hAnsi="Cambria" w:cs="Times New Roman"/>
                <w:sz w:val="28"/>
                <w:szCs w:val="28"/>
              </w:rPr>
              <w:t>еголёк, смазавшийся мастями, духами, припомаженный, нарумяненный. 2)Поддельный ценный камень, дублет. 3)Смазливый, пригоженький, хорошенький лицом.</w:t>
            </w:r>
            <w:r w:rsidRPr="00883CB0">
              <w:rPr>
                <w:rFonts w:ascii="Cambria" w:eastAsia="Times New Roman" w:hAnsi="Cambria" w:cs="Times New Roman"/>
                <w:sz w:val="24"/>
                <w:szCs w:val="28"/>
              </w:rPr>
              <w:t> </w:t>
            </w:r>
          </w:p>
          <w:p w:rsidR="00883CB0" w:rsidRPr="00883CB0" w:rsidRDefault="00883CB0" w:rsidP="00883CB0">
            <w:pPr>
              <w:rPr>
                <w:rFonts w:ascii="Times New Roman" w:eastAsia="Times New Roman" w:hAnsi="Times New Roman" w:cs="Times New Roman"/>
                <w:sz w:val="28"/>
                <w:szCs w:val="28"/>
              </w:rPr>
            </w:pPr>
          </w:p>
        </w:tc>
      </w:tr>
      <w:tr w:rsidR="00883CB0" w:rsidRPr="00883CB0" w:rsidTr="009258AC">
        <w:trPr>
          <w:trHeight w:val="978"/>
        </w:trPr>
        <w:tc>
          <w:tcPr>
            <w:tcW w:w="1985"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живописный</w:t>
            </w:r>
          </w:p>
        </w:tc>
        <w:tc>
          <w:tcPr>
            <w:tcW w:w="3260" w:type="dxa"/>
            <w:tcBorders>
              <w:right w:val="single" w:sz="4" w:space="0" w:color="auto"/>
            </w:tcBorders>
          </w:tcPr>
          <w:p w:rsidR="00883CB0" w:rsidRPr="00883CB0" w:rsidRDefault="00883CB0" w:rsidP="008A5F44">
            <w:pPr>
              <w:numPr>
                <w:ilvl w:val="0"/>
                <w:numId w:val="6"/>
              </w:numPr>
              <w:tabs>
                <w:tab w:val="clear" w:pos="720"/>
                <w:tab w:val="num" w:pos="317"/>
              </w:tabs>
              <w:ind w:left="175" w:firstLine="284"/>
              <w:contextualSpacing/>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Красивый, достойный изображения в живописи.</w:t>
            </w:r>
          </w:p>
          <w:p w:rsidR="00883CB0" w:rsidRPr="00883CB0" w:rsidRDefault="00883CB0" w:rsidP="008A5F44">
            <w:pPr>
              <w:numPr>
                <w:ilvl w:val="0"/>
                <w:numId w:val="6"/>
              </w:numPr>
              <w:tabs>
                <w:tab w:val="clear" w:pos="720"/>
                <w:tab w:val="num" w:pos="317"/>
              </w:tabs>
              <w:ind w:left="175" w:firstLine="284"/>
              <w:contextualSpacing/>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Красочный, картинный.</w:t>
            </w:r>
          </w:p>
          <w:p w:rsidR="00883CB0" w:rsidRPr="00883CB0" w:rsidRDefault="00883CB0" w:rsidP="008A5F44">
            <w:pPr>
              <w:numPr>
                <w:ilvl w:val="0"/>
                <w:numId w:val="6"/>
              </w:numPr>
              <w:tabs>
                <w:tab w:val="clear" w:pos="720"/>
                <w:tab w:val="num" w:pos="317"/>
              </w:tabs>
              <w:ind w:left="175" w:firstLine="284"/>
              <w:contextualSpacing/>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Образный, яркий, выразительный</w:t>
            </w:r>
          </w:p>
        </w:tc>
        <w:tc>
          <w:tcPr>
            <w:tcW w:w="1985" w:type="dxa"/>
            <w:tcBorders>
              <w:left w:val="single" w:sz="4" w:space="0" w:color="auto"/>
              <w:right w:val="single" w:sz="4" w:space="0" w:color="auto"/>
            </w:tcBorders>
          </w:tcPr>
          <w:p w:rsidR="00883CB0" w:rsidRPr="00883CB0" w:rsidRDefault="00883CB0" w:rsidP="008A5F44">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о неодушевленном</w:t>
            </w:r>
          </w:p>
          <w:p w:rsidR="00883CB0" w:rsidRPr="00883CB0" w:rsidRDefault="00883CB0" w:rsidP="008A5F44">
            <w:pPr>
              <w:jc w:val="center"/>
              <w:rPr>
                <w:rFonts w:ascii="Times New Roman" w:eastAsia="Times New Roman" w:hAnsi="Times New Roman" w:cs="Times New Roman"/>
                <w:sz w:val="28"/>
                <w:szCs w:val="28"/>
              </w:rPr>
            </w:pPr>
            <w:proofErr w:type="gramStart"/>
            <w:r w:rsidRPr="00883CB0">
              <w:rPr>
                <w:rFonts w:ascii="Times New Roman" w:eastAsia="Times New Roman" w:hAnsi="Times New Roman" w:cs="Times New Roman"/>
                <w:sz w:val="28"/>
                <w:szCs w:val="28"/>
              </w:rPr>
              <w:t>предмете</w:t>
            </w:r>
            <w:proofErr w:type="gramEnd"/>
          </w:p>
          <w:p w:rsidR="00883CB0" w:rsidRPr="00883CB0" w:rsidRDefault="00883CB0" w:rsidP="008A5F44">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3)перен. (о языке, слоге и т.п.).</w:t>
            </w:r>
          </w:p>
        </w:tc>
        <w:tc>
          <w:tcPr>
            <w:tcW w:w="3118" w:type="dxa"/>
            <w:tcBorders>
              <w:left w:val="single" w:sz="4" w:space="0" w:color="auto"/>
            </w:tcBorders>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 xml:space="preserve">От «живописность», </w:t>
            </w:r>
            <w:r w:rsidRPr="00883CB0">
              <w:rPr>
                <w:rFonts w:ascii="Cambria" w:eastAsia="Times New Roman" w:hAnsi="Cambria" w:cs="Times New Roman"/>
                <w:sz w:val="28"/>
                <w:szCs w:val="28"/>
              </w:rPr>
              <w:t xml:space="preserve">образовано по методу кальки с </w:t>
            </w:r>
            <w:proofErr w:type="gramStart"/>
            <w:r w:rsidRPr="00883CB0">
              <w:rPr>
                <w:rFonts w:ascii="Cambria" w:eastAsia="Times New Roman" w:hAnsi="Cambria" w:cs="Times New Roman"/>
                <w:sz w:val="28"/>
                <w:szCs w:val="28"/>
              </w:rPr>
              <w:t>древне-греческого</w:t>
            </w:r>
            <w:proofErr w:type="gramEnd"/>
            <w:r w:rsidRPr="00883CB0">
              <w:rPr>
                <w:rFonts w:ascii="Cambria" w:eastAsia="Times New Roman" w:hAnsi="Cambria" w:cs="Times New Roman"/>
                <w:sz w:val="28"/>
                <w:szCs w:val="28"/>
              </w:rPr>
              <w:t xml:space="preserve"> zographia  </w:t>
            </w:r>
            <w:hyperlink r:id="rId73" w:tooltip="живой" w:history="1">
              <w:r w:rsidRPr="00883CB0">
                <w:rPr>
                  <w:rFonts w:ascii="Cambria" w:eastAsia="Times New Roman" w:hAnsi="Cambria" w:cs="Times New Roman"/>
                  <w:sz w:val="28"/>
                  <w:szCs w:val="28"/>
                </w:rPr>
                <w:t>живой</w:t>
              </w:r>
            </w:hyperlink>
            <w:r w:rsidRPr="00883CB0">
              <w:rPr>
                <w:rFonts w:ascii="Cambria" w:eastAsia="Times New Roman" w:hAnsi="Cambria" w:cs="Times New Roman"/>
                <w:sz w:val="28"/>
                <w:szCs w:val="28"/>
              </w:rPr>
              <w:t> + </w:t>
            </w:r>
            <w:hyperlink r:id="rId74" w:tooltip="писать" w:history="1">
              <w:r w:rsidRPr="00883CB0">
                <w:rPr>
                  <w:rFonts w:ascii="Cambria" w:eastAsia="Times New Roman" w:hAnsi="Cambria" w:cs="Times New Roman"/>
                  <w:sz w:val="28"/>
                  <w:szCs w:val="28"/>
                </w:rPr>
                <w:t>писать</w:t>
              </w:r>
            </w:hyperlink>
            <w:r w:rsidRPr="00883CB0">
              <w:rPr>
                <w:rFonts w:ascii="Cambria" w:eastAsia="Times New Roman" w:hAnsi="Cambria" w:cs="Times New Roman"/>
                <w:sz w:val="28"/>
                <w:szCs w:val="28"/>
              </w:rPr>
              <w:t xml:space="preserve"> (</w:t>
            </w:r>
            <w:hyperlink r:id="rId75" w:tooltip="ζωγραφία (страница не существует)" w:history="1">
              <w:r w:rsidRPr="00883CB0">
                <w:rPr>
                  <w:rFonts w:ascii="Cambria" w:eastAsia="Times New Roman" w:hAnsi="Cambria" w:cs="Times New Roman"/>
                  <w:sz w:val="28"/>
                  <w:szCs w:val="28"/>
                </w:rPr>
                <w:t>ζωγραφία</w:t>
              </w:r>
            </w:hyperlink>
            <w:r w:rsidRPr="00883CB0">
              <w:rPr>
                <w:rFonts w:ascii="Cambria" w:eastAsia="Times New Roman" w:hAnsi="Cambria" w:cs="Times New Roman"/>
                <w:sz w:val="28"/>
                <w:szCs w:val="28"/>
              </w:rPr>
              <w:t>).</w:t>
            </w:r>
          </w:p>
        </w:tc>
      </w:tr>
      <w:tr w:rsidR="00883CB0" w:rsidRPr="00883CB0" w:rsidTr="009258AC">
        <w:trPr>
          <w:trHeight w:val="542"/>
        </w:trPr>
        <w:tc>
          <w:tcPr>
            <w:tcW w:w="1985" w:type="dxa"/>
            <w:tcBorders>
              <w:right w:val="single" w:sz="4" w:space="0" w:color="auto"/>
            </w:tcBorders>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благолепный</w:t>
            </w:r>
          </w:p>
        </w:tc>
        <w:tc>
          <w:tcPr>
            <w:tcW w:w="3260" w:type="dxa"/>
            <w:tcBorders>
              <w:left w:val="single" w:sz="4" w:space="0" w:color="auto"/>
              <w:right w:val="single" w:sz="4" w:space="0" w:color="auto"/>
            </w:tcBorders>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Величественно, торжественно красивый; великолепный</w:t>
            </w:r>
          </w:p>
        </w:tc>
        <w:tc>
          <w:tcPr>
            <w:tcW w:w="1985" w:type="dxa"/>
            <w:tcBorders>
              <w:left w:val="single" w:sz="4" w:space="0" w:color="auto"/>
              <w:right w:val="single" w:sz="4" w:space="0" w:color="auto"/>
            </w:tcBorders>
          </w:tcPr>
          <w:p w:rsidR="00883CB0" w:rsidRPr="00883CB0" w:rsidRDefault="003B52CE" w:rsidP="00883CB0">
            <w:pPr>
              <w:jc w:val="both"/>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(Устаревшее, книжное)</w:t>
            </w:r>
          </w:p>
        </w:tc>
        <w:tc>
          <w:tcPr>
            <w:tcW w:w="3118" w:type="dxa"/>
            <w:tcBorders>
              <w:left w:val="single" w:sz="4" w:space="0" w:color="auto"/>
              <w:right w:val="single" w:sz="4" w:space="0" w:color="auto"/>
            </w:tcBorders>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цслав. заимств., вместо исконнорусск. *бологъ; см. болого. Весьма употребительно благ</w:t>
            </w:r>
            <w:proofErr w:type="gramStart"/>
            <w:r w:rsidRPr="00883CB0">
              <w:rPr>
                <w:rFonts w:ascii="Times New Roman" w:eastAsia="Times New Roman" w:hAnsi="Times New Roman" w:cs="Times New Roman"/>
                <w:sz w:val="28"/>
                <w:szCs w:val="28"/>
              </w:rPr>
              <w:t>о-</w:t>
            </w:r>
            <w:proofErr w:type="gramEnd"/>
            <w:r w:rsidRPr="00883CB0">
              <w:rPr>
                <w:rFonts w:ascii="Times New Roman" w:eastAsia="Times New Roman" w:hAnsi="Times New Roman" w:cs="Times New Roman"/>
                <w:sz w:val="28"/>
                <w:szCs w:val="28"/>
              </w:rPr>
              <w:t xml:space="preserve"> в словосложениях как соответствие греч. εὑ-, напр.:благочести́вый εὑσεβής, благонра́вный εὑήθης, благоро́дный εὑγενής </w:t>
            </w:r>
          </w:p>
        </w:tc>
      </w:tr>
      <w:tr w:rsidR="00883CB0" w:rsidRPr="00883CB0" w:rsidTr="00925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33"/>
        </w:trPr>
        <w:tc>
          <w:tcPr>
            <w:tcW w:w="1985" w:type="dxa"/>
          </w:tcPr>
          <w:p w:rsidR="00883CB0" w:rsidRPr="00883CB0" w:rsidRDefault="00883CB0" w:rsidP="00883CB0">
            <w:pPr>
              <w:jc w:val="cente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lastRenderedPageBreak/>
              <w:t>лепый</w:t>
            </w:r>
          </w:p>
        </w:tc>
        <w:tc>
          <w:tcPr>
            <w:tcW w:w="3260" w:type="dxa"/>
          </w:tcPr>
          <w:p w:rsidR="00883CB0" w:rsidRPr="00883CB0" w:rsidRDefault="00883CB0" w:rsidP="008A5F44">
            <w:pPr>
              <w:numPr>
                <w:ilvl w:val="0"/>
                <w:numId w:val="8"/>
              </w:numPr>
              <w:tabs>
                <w:tab w:val="clear" w:pos="720"/>
                <w:tab w:val="num" w:pos="175"/>
              </w:tabs>
              <w:ind w:left="175" w:firstLine="185"/>
              <w:contextualSpacing/>
              <w:rPr>
                <w:rFonts w:ascii="Times New Roman" w:eastAsia="Times New Roman" w:hAnsi="Times New Roman" w:cs="Times New Roman"/>
              </w:rPr>
            </w:pPr>
            <w:proofErr w:type="gramStart"/>
            <w:r w:rsidRPr="00883CB0">
              <w:rPr>
                <w:rFonts w:ascii="Times New Roman" w:eastAsia="Times New Roman" w:hAnsi="Times New Roman" w:cs="Times New Roman"/>
                <w:sz w:val="28"/>
                <w:szCs w:val="28"/>
              </w:rPr>
              <w:t>пригожий</w:t>
            </w:r>
            <w:proofErr w:type="gramEnd"/>
            <w:r w:rsidRPr="00883CB0">
              <w:rPr>
                <w:rFonts w:ascii="Times New Roman" w:eastAsia="Times New Roman" w:hAnsi="Times New Roman" w:cs="Times New Roman"/>
                <w:sz w:val="28"/>
                <w:szCs w:val="28"/>
              </w:rPr>
              <w:t>, красивый, изящный, украшенный</w:t>
            </w:r>
          </w:p>
          <w:p w:rsidR="00883CB0" w:rsidRPr="00883CB0" w:rsidRDefault="00883CB0" w:rsidP="008A5F44">
            <w:pPr>
              <w:numPr>
                <w:ilvl w:val="0"/>
                <w:numId w:val="8"/>
              </w:numPr>
              <w:tabs>
                <w:tab w:val="clear" w:pos="720"/>
                <w:tab w:val="num" w:pos="175"/>
              </w:tabs>
              <w:ind w:left="175" w:firstLine="185"/>
              <w:contextualSpacing/>
              <w:rPr>
                <w:rFonts w:ascii="Times New Roman" w:eastAsia="Times New Roman" w:hAnsi="Times New Roman" w:cs="Times New Roman"/>
              </w:rPr>
            </w:pPr>
            <w:r w:rsidRPr="00883CB0">
              <w:rPr>
                <w:rFonts w:ascii="Times New Roman" w:eastAsia="Times New Roman" w:hAnsi="Times New Roman" w:cs="Times New Roman"/>
                <w:sz w:val="28"/>
                <w:szCs w:val="28"/>
              </w:rPr>
              <w:t>хороший, пристойный</w:t>
            </w:r>
          </w:p>
          <w:p w:rsidR="00883CB0" w:rsidRPr="00883CB0" w:rsidRDefault="00883CB0" w:rsidP="008A5F44">
            <w:pPr>
              <w:numPr>
                <w:ilvl w:val="0"/>
                <w:numId w:val="8"/>
              </w:numPr>
              <w:tabs>
                <w:tab w:val="clear" w:pos="720"/>
                <w:tab w:val="num" w:pos="175"/>
              </w:tabs>
              <w:ind w:left="175" w:firstLine="185"/>
              <w:contextualSpacing/>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подобающий, надлежащий, должный</w:t>
            </w:r>
          </w:p>
          <w:p w:rsidR="00883CB0" w:rsidRPr="00883CB0" w:rsidRDefault="00883CB0" w:rsidP="008A5F44">
            <w:pPr>
              <w:numPr>
                <w:ilvl w:val="0"/>
                <w:numId w:val="8"/>
              </w:numPr>
              <w:tabs>
                <w:tab w:val="clear" w:pos="720"/>
                <w:tab w:val="num" w:pos="175"/>
              </w:tabs>
              <w:ind w:left="175" w:firstLine="185"/>
              <w:contextualSpacing/>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годный, полезный, необходимый</w:t>
            </w:r>
          </w:p>
        </w:tc>
        <w:tc>
          <w:tcPr>
            <w:tcW w:w="1985" w:type="dxa"/>
          </w:tcPr>
          <w:p w:rsidR="00883CB0" w:rsidRPr="00883CB0" w:rsidRDefault="00883CB0" w:rsidP="00883CB0">
            <w:pPr>
              <w:jc w:val="both"/>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(Устаревшее, книжное)</w:t>
            </w:r>
          </w:p>
        </w:tc>
        <w:tc>
          <w:tcPr>
            <w:tcW w:w="3118" w:type="dxa"/>
          </w:tcPr>
          <w:p w:rsidR="00883CB0" w:rsidRPr="00883CB0" w:rsidRDefault="00883CB0" w:rsidP="00883CB0">
            <w:pPr>
              <w:rPr>
                <w:rFonts w:ascii="Times New Roman" w:eastAsia="Times New Roman" w:hAnsi="Times New Roman" w:cs="Times New Roman"/>
                <w:sz w:val="28"/>
                <w:szCs w:val="28"/>
              </w:rPr>
            </w:pPr>
            <w:r w:rsidRPr="00883CB0">
              <w:rPr>
                <w:rFonts w:ascii="Times New Roman" w:eastAsia="Times New Roman" w:hAnsi="Times New Roman" w:cs="Times New Roman"/>
                <w:sz w:val="28"/>
                <w:szCs w:val="28"/>
              </w:rPr>
              <w:t>праславянское, от которого в числе прочего произошли: старо-славянское </w:t>
            </w:r>
            <w:hyperlink r:id="rId76" w:tooltip="лѣпъ (страница не существует)" w:history="1">
              <w:r w:rsidRPr="00883CB0">
                <w:rPr>
                  <w:rFonts w:ascii="Times New Roman" w:eastAsia="Times New Roman" w:hAnsi="Times New Roman" w:cs="Times New Roman"/>
                  <w:sz w:val="28"/>
                  <w:szCs w:val="28"/>
                </w:rPr>
                <w:t>лѣпъ</w:t>
              </w:r>
            </w:hyperlink>
            <w:r w:rsidRPr="00883CB0">
              <w:rPr>
                <w:rFonts w:ascii="Times New Roman" w:eastAsia="Times New Roman" w:hAnsi="Times New Roman" w:cs="Times New Roman"/>
                <w:sz w:val="28"/>
                <w:szCs w:val="28"/>
              </w:rPr>
              <w:t> (греч. </w:t>
            </w:r>
            <w:hyperlink r:id="rId77" w:tooltip="προσήκων (страница не существует)" w:history="1">
              <w:r w:rsidRPr="00883CB0">
                <w:rPr>
                  <w:rFonts w:ascii="Times New Roman" w:eastAsia="Times New Roman" w:hAnsi="Times New Roman" w:cs="Times New Roman"/>
                  <w:sz w:val="28"/>
                  <w:szCs w:val="28"/>
                </w:rPr>
                <w:t>προσήκων</w:t>
              </w:r>
            </w:hyperlink>
            <w:r w:rsidRPr="00883CB0">
              <w:rPr>
                <w:rFonts w:ascii="Times New Roman" w:eastAsia="Times New Roman" w:hAnsi="Times New Roman" w:cs="Times New Roman"/>
                <w:sz w:val="28"/>
                <w:szCs w:val="28"/>
              </w:rPr>
              <w:t>, </w:t>
            </w:r>
            <w:hyperlink r:id="rId78" w:tooltip="δέων (страница не существует)" w:history="1">
              <w:r w:rsidRPr="00883CB0">
                <w:rPr>
                  <w:rFonts w:ascii="Times New Roman" w:eastAsia="Times New Roman" w:hAnsi="Times New Roman" w:cs="Times New Roman"/>
                  <w:sz w:val="28"/>
                  <w:szCs w:val="28"/>
                </w:rPr>
                <w:t>δέων</w:t>
              </w:r>
            </w:hyperlink>
            <w:r w:rsidRPr="00883CB0">
              <w:rPr>
                <w:rFonts w:ascii="Times New Roman" w:eastAsia="Times New Roman" w:hAnsi="Times New Roman" w:cs="Times New Roman"/>
                <w:sz w:val="28"/>
                <w:szCs w:val="28"/>
              </w:rPr>
              <w:t>, </w:t>
            </w:r>
            <w:hyperlink r:id="rId79" w:tooltip="πρέπων (страница не существует)" w:history="1">
              <w:r w:rsidRPr="00883CB0">
                <w:rPr>
                  <w:rFonts w:ascii="Times New Roman" w:eastAsia="Times New Roman" w:hAnsi="Times New Roman" w:cs="Times New Roman"/>
                  <w:sz w:val="28"/>
                  <w:szCs w:val="28"/>
                </w:rPr>
                <w:t>πρέπων</w:t>
              </w:r>
            </w:hyperlink>
            <w:r w:rsidRPr="00883CB0">
              <w:rPr>
                <w:rFonts w:ascii="Times New Roman" w:eastAsia="Times New Roman" w:hAnsi="Times New Roman" w:cs="Times New Roman"/>
                <w:sz w:val="28"/>
                <w:szCs w:val="28"/>
              </w:rPr>
              <w:t xml:space="preserve">); ср.: укр. лíпший </w:t>
            </w:r>
            <w:r w:rsidRPr="00883CB0">
              <w:rPr>
                <w:rFonts w:ascii="Times New Roman" w:eastAsia="Times New Roman" w:hAnsi="Times New Roman" w:cs="Times New Roman"/>
                <w:b/>
                <w:sz w:val="28"/>
                <w:szCs w:val="28"/>
              </w:rPr>
              <w:t>«лучший»</w:t>
            </w:r>
            <w:r w:rsidRPr="00883CB0">
              <w:rPr>
                <w:rFonts w:ascii="Times New Roman" w:eastAsia="Times New Roman" w:hAnsi="Times New Roman" w:cs="Times New Roman"/>
                <w:sz w:val="28"/>
                <w:szCs w:val="28"/>
              </w:rPr>
              <w:t xml:space="preserve">, болг. леп </w:t>
            </w:r>
            <w:r w:rsidRPr="00883CB0">
              <w:rPr>
                <w:rFonts w:ascii="Times New Roman" w:eastAsia="Times New Roman" w:hAnsi="Times New Roman" w:cs="Times New Roman"/>
                <w:b/>
                <w:sz w:val="28"/>
                <w:szCs w:val="28"/>
              </w:rPr>
              <w:t>«красивый»</w:t>
            </w:r>
            <w:r w:rsidRPr="00883CB0">
              <w:rPr>
                <w:rFonts w:ascii="Times New Roman" w:eastAsia="Times New Roman" w:hAnsi="Times New Roman" w:cs="Times New Roman"/>
                <w:sz w:val="28"/>
                <w:szCs w:val="28"/>
              </w:rPr>
              <w:t>, сербохорв. ли̏jеп, ж. лиjѐпа, словенск. lе̣̑</w:t>
            </w:r>
            <w:proofErr w:type="gramStart"/>
            <w:r w:rsidRPr="00883CB0">
              <w:rPr>
                <w:rFonts w:ascii="Times New Roman" w:eastAsia="Times New Roman" w:hAnsi="Times New Roman" w:cs="Times New Roman"/>
                <w:sz w:val="28"/>
                <w:szCs w:val="28"/>
              </w:rPr>
              <w:t>р</w:t>
            </w:r>
            <w:proofErr w:type="gramEnd"/>
            <w:r w:rsidRPr="00883CB0">
              <w:rPr>
                <w:rFonts w:ascii="Times New Roman" w:eastAsia="Times New Roman" w:hAnsi="Times New Roman" w:cs="Times New Roman"/>
                <w:sz w:val="28"/>
                <w:szCs w:val="28"/>
              </w:rPr>
              <w:t xml:space="preserve">, ж. lẹ́ра, чешск. lерý (сравн. степ. lерí, lерší), </w:t>
            </w:r>
            <w:r w:rsidRPr="00883CB0">
              <w:rPr>
                <w:rFonts w:ascii="Times New Roman" w:eastAsia="Times New Roman" w:hAnsi="Times New Roman" w:cs="Times New Roman"/>
                <w:b/>
                <w:sz w:val="28"/>
                <w:szCs w:val="28"/>
              </w:rPr>
              <w:t>польское </w:t>
            </w:r>
            <w:hyperlink r:id="rId80" w:tooltip="lерszу (страница не существует)" w:history="1">
              <w:r w:rsidRPr="00883CB0">
                <w:rPr>
                  <w:rFonts w:ascii="Times New Roman" w:eastAsia="Times New Roman" w:hAnsi="Times New Roman" w:cs="Times New Roman"/>
                  <w:b/>
                  <w:sz w:val="28"/>
                  <w:szCs w:val="28"/>
                </w:rPr>
                <w:t>lерszу</w:t>
              </w:r>
            </w:hyperlink>
            <w:r w:rsidRPr="00883CB0">
              <w:rPr>
                <w:rFonts w:ascii="Times New Roman" w:eastAsia="Times New Roman" w:hAnsi="Times New Roman" w:cs="Times New Roman"/>
                <w:b/>
                <w:sz w:val="28"/>
                <w:szCs w:val="28"/>
              </w:rPr>
              <w:t>, нареч. </w:t>
            </w:r>
            <w:hyperlink r:id="rId81" w:tooltip="lерiеj (страница не существует)" w:history="1">
              <w:r w:rsidRPr="00883CB0">
                <w:rPr>
                  <w:rFonts w:ascii="Times New Roman" w:eastAsia="Times New Roman" w:hAnsi="Times New Roman" w:cs="Times New Roman"/>
                  <w:b/>
                  <w:sz w:val="28"/>
                  <w:szCs w:val="28"/>
                </w:rPr>
                <w:t>lерiеj</w:t>
              </w:r>
            </w:hyperlink>
            <w:r w:rsidRPr="00883CB0">
              <w:rPr>
                <w:rFonts w:ascii="Times New Roman" w:eastAsia="Times New Roman" w:hAnsi="Times New Roman" w:cs="Times New Roman"/>
                <w:b/>
                <w:sz w:val="28"/>
                <w:szCs w:val="28"/>
              </w:rPr>
              <w:t> «лучше»</w:t>
            </w:r>
            <w:r w:rsidRPr="00883CB0">
              <w:rPr>
                <w:rFonts w:ascii="Times New Roman" w:eastAsia="Times New Roman" w:hAnsi="Times New Roman" w:cs="Times New Roman"/>
                <w:sz w:val="28"/>
                <w:szCs w:val="28"/>
              </w:rPr>
              <w:t xml:space="preserve">, в.-луж., н.-луж. lěpy «красивый, хороший». </w:t>
            </w:r>
            <w:proofErr w:type="gramStart"/>
            <w:r w:rsidRPr="00883CB0">
              <w:rPr>
                <w:rFonts w:ascii="Times New Roman" w:eastAsia="Times New Roman" w:hAnsi="Times New Roman" w:cs="Times New Roman"/>
                <w:sz w:val="28"/>
                <w:szCs w:val="28"/>
              </w:rPr>
              <w:t>От </w:t>
            </w:r>
            <w:hyperlink r:id="rId82" w:tooltip="лепить" w:history="1">
              <w:r w:rsidRPr="00883CB0">
                <w:rPr>
                  <w:rFonts w:ascii="Times New Roman" w:eastAsia="Times New Roman" w:hAnsi="Times New Roman" w:cs="Times New Roman"/>
                  <w:b/>
                  <w:sz w:val="28"/>
                  <w:szCs w:val="28"/>
                </w:rPr>
                <w:t>лепить</w:t>
              </w:r>
            </w:hyperlink>
            <w:r w:rsidRPr="00883CB0">
              <w:rPr>
                <w:rFonts w:ascii="Times New Roman" w:eastAsia="Times New Roman" w:hAnsi="Times New Roman" w:cs="Times New Roman"/>
                <w:sz w:val="28"/>
                <w:szCs w:val="28"/>
              </w:rPr>
              <w:t>, первонач. «</w:t>
            </w:r>
            <w:hyperlink r:id="rId83" w:tooltip="прилегающий" w:history="1">
              <w:r w:rsidRPr="00883CB0">
                <w:rPr>
                  <w:rFonts w:ascii="Times New Roman" w:eastAsia="Times New Roman" w:hAnsi="Times New Roman" w:cs="Times New Roman"/>
                  <w:sz w:val="28"/>
                  <w:szCs w:val="28"/>
                </w:rPr>
                <w:t>прилегающий</w:t>
              </w:r>
            </w:hyperlink>
            <w:r w:rsidRPr="00883CB0">
              <w:rPr>
                <w:rFonts w:ascii="Times New Roman" w:eastAsia="Times New Roman" w:hAnsi="Times New Roman" w:cs="Times New Roman"/>
                <w:sz w:val="28"/>
                <w:szCs w:val="28"/>
              </w:rPr>
              <w:t>, </w:t>
            </w:r>
            <w:hyperlink r:id="rId84" w:tooltip="липнущий" w:history="1">
              <w:r w:rsidRPr="00883CB0">
                <w:rPr>
                  <w:rFonts w:ascii="Times New Roman" w:eastAsia="Times New Roman" w:hAnsi="Times New Roman" w:cs="Times New Roman"/>
                  <w:sz w:val="28"/>
                  <w:szCs w:val="28"/>
                </w:rPr>
                <w:t>липнущий</w:t>
              </w:r>
            </w:hyperlink>
            <w:r w:rsidRPr="00883CB0">
              <w:rPr>
                <w:rFonts w:ascii="Times New Roman" w:eastAsia="Times New Roman" w:hAnsi="Times New Roman" w:cs="Times New Roman"/>
                <w:sz w:val="28"/>
                <w:szCs w:val="28"/>
              </w:rPr>
              <w:t xml:space="preserve">», затем </w:t>
            </w:r>
            <w:r w:rsidRPr="00883CB0">
              <w:rPr>
                <w:rFonts w:ascii="Times New Roman" w:eastAsia="Times New Roman" w:hAnsi="Times New Roman" w:cs="Times New Roman"/>
                <w:b/>
                <w:sz w:val="28"/>
                <w:szCs w:val="28"/>
              </w:rPr>
              <w:t>«</w:t>
            </w:r>
            <w:hyperlink r:id="rId85" w:tooltip="подходящий" w:history="1">
              <w:r w:rsidRPr="00883CB0">
                <w:rPr>
                  <w:rFonts w:ascii="Times New Roman" w:eastAsia="Times New Roman" w:hAnsi="Times New Roman" w:cs="Times New Roman"/>
                  <w:b/>
                  <w:sz w:val="28"/>
                  <w:szCs w:val="28"/>
                </w:rPr>
                <w:t>подходящий</w:t>
              </w:r>
            </w:hyperlink>
            <w:r w:rsidRPr="00883CB0">
              <w:rPr>
                <w:rFonts w:ascii="Times New Roman" w:eastAsia="Times New Roman" w:hAnsi="Times New Roman" w:cs="Times New Roman"/>
                <w:b/>
                <w:sz w:val="28"/>
                <w:szCs w:val="28"/>
              </w:rPr>
              <w:t>, </w:t>
            </w:r>
            <w:hyperlink r:id="rId86" w:tooltip="хороший" w:history="1">
              <w:r w:rsidRPr="00883CB0">
                <w:rPr>
                  <w:rFonts w:ascii="Times New Roman" w:eastAsia="Times New Roman" w:hAnsi="Times New Roman" w:cs="Times New Roman"/>
                  <w:b/>
                  <w:sz w:val="28"/>
                  <w:szCs w:val="28"/>
                </w:rPr>
                <w:t>хороший</w:t>
              </w:r>
            </w:hyperlink>
            <w:r w:rsidRPr="00883CB0">
              <w:rPr>
                <w:rFonts w:ascii="Times New Roman" w:eastAsia="Times New Roman" w:hAnsi="Times New Roman" w:cs="Times New Roman"/>
                <w:b/>
                <w:sz w:val="28"/>
                <w:szCs w:val="28"/>
              </w:rPr>
              <w:t>, </w:t>
            </w:r>
            <w:hyperlink r:id="rId87" w:tooltip="красивый" w:history="1">
              <w:r w:rsidRPr="00883CB0">
                <w:rPr>
                  <w:rFonts w:ascii="Times New Roman" w:eastAsia="Times New Roman" w:hAnsi="Times New Roman" w:cs="Times New Roman"/>
                  <w:b/>
                  <w:sz w:val="28"/>
                  <w:szCs w:val="28"/>
                </w:rPr>
                <w:t>красивый</w:t>
              </w:r>
            </w:hyperlink>
            <w:r w:rsidRPr="00883CB0">
              <w:rPr>
                <w:rFonts w:ascii="Times New Roman" w:eastAsia="Times New Roman" w:hAnsi="Times New Roman" w:cs="Times New Roman"/>
                <w:b/>
                <w:sz w:val="28"/>
                <w:szCs w:val="28"/>
              </w:rPr>
              <w:t>»</w:t>
            </w:r>
            <w:r w:rsidRPr="00883CB0">
              <w:rPr>
                <w:rFonts w:ascii="Times New Roman" w:eastAsia="Times New Roman" w:hAnsi="Times New Roman" w:cs="Times New Roman"/>
                <w:sz w:val="28"/>
                <w:szCs w:val="28"/>
              </w:rPr>
              <w:t>; ср. латышск. laĩpns «милый, общительный»; Сближение с лат. lepidus "красивый, изящный"</w:t>
            </w:r>
            <w:proofErr w:type="gramEnd"/>
          </w:p>
        </w:tc>
      </w:tr>
    </w:tbl>
    <w:p w:rsidR="00883CB0" w:rsidRPr="00883CB0" w:rsidRDefault="00883CB0" w:rsidP="00883CB0">
      <w:pPr>
        <w:rPr>
          <w:rFonts w:ascii="Times New Roman" w:eastAsia="Times New Roman" w:hAnsi="Times New Roman" w:cs="Times New Roman"/>
        </w:rPr>
      </w:pPr>
    </w:p>
    <w:p w:rsidR="000C1844" w:rsidRDefault="00984900" w:rsidP="00C90358">
      <w:pPr>
        <w:spacing w:line="360" w:lineRule="auto"/>
        <w:ind w:firstLine="1134"/>
        <w:jc w:val="both"/>
        <w:rPr>
          <w:rFonts w:ascii="Times New Roman" w:eastAsia="Times New Roman" w:hAnsi="Times New Roman" w:cs="Times New Roman"/>
          <w:sz w:val="28"/>
          <w:szCs w:val="28"/>
        </w:rPr>
      </w:pPr>
      <w:r>
        <w:rPr>
          <w:rFonts w:ascii="Times New Roman" w:hAnsi="Times New Roman" w:cs="Times New Roman"/>
          <w:sz w:val="28"/>
          <w:szCs w:val="28"/>
        </w:rPr>
        <w:t>Слов</w:t>
      </w:r>
      <w:r w:rsidR="00C90358">
        <w:rPr>
          <w:rFonts w:ascii="Times New Roman" w:hAnsi="Times New Roman" w:cs="Times New Roman"/>
          <w:sz w:val="28"/>
          <w:szCs w:val="28"/>
        </w:rPr>
        <w:t>а</w:t>
      </w:r>
      <w:r>
        <w:rPr>
          <w:rFonts w:ascii="Times New Roman" w:hAnsi="Times New Roman" w:cs="Times New Roman"/>
          <w:sz w:val="28"/>
          <w:szCs w:val="28"/>
        </w:rPr>
        <w:t xml:space="preserve"> с корнем </w:t>
      </w:r>
      <w:r w:rsidRPr="003B52CE">
        <w:rPr>
          <w:rFonts w:ascii="Times New Roman" w:eastAsia="Times New Roman" w:hAnsi="Times New Roman" w:cs="Times New Roman"/>
          <w:sz w:val="28"/>
          <w:szCs w:val="28"/>
        </w:rPr>
        <w:t>*kras</w:t>
      </w:r>
      <w:r w:rsidR="001F61B6">
        <w:rPr>
          <w:rFonts w:ascii="Times New Roman" w:eastAsia="Times New Roman" w:hAnsi="Times New Roman" w:cs="Times New Roman"/>
          <w:sz w:val="28"/>
          <w:szCs w:val="28"/>
        </w:rPr>
        <w:t>-</w:t>
      </w:r>
      <w:r w:rsidRPr="003B52CE">
        <w:rPr>
          <w:rFonts w:ascii="Times New Roman" w:eastAsia="Times New Roman" w:hAnsi="Times New Roman" w:cs="Times New Roman"/>
          <w:sz w:val="28"/>
          <w:szCs w:val="28"/>
        </w:rPr>
        <w:t>,</w:t>
      </w:r>
      <w:r>
        <w:rPr>
          <w:rFonts w:ascii="Times New Roman" w:eastAsia="Times New Roman" w:hAnsi="Times New Roman" w:cs="Times New Roman"/>
          <w:b/>
          <w:sz w:val="28"/>
          <w:szCs w:val="28"/>
        </w:rPr>
        <w:t xml:space="preserve"> </w:t>
      </w:r>
      <w:r w:rsidRPr="00984900">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читаются исконно славянскими, зародившимися в праславянской речи и не имеющими прямых соответствий в индоевропейских языках. </w:t>
      </w:r>
      <w:r w:rsidR="00755FCF">
        <w:rPr>
          <w:rFonts w:ascii="Times New Roman" w:eastAsia="Times New Roman" w:hAnsi="Times New Roman" w:cs="Times New Roman"/>
          <w:sz w:val="28"/>
          <w:szCs w:val="28"/>
        </w:rPr>
        <w:t xml:space="preserve">Известно, что этимологический пласт составляет внутреннюю форму концепта, и в речи присутствует опосредованно. </w:t>
      </w:r>
      <w:r w:rsidR="00B43E4E">
        <w:rPr>
          <w:rFonts w:ascii="Times New Roman" w:eastAsia="Times New Roman" w:hAnsi="Times New Roman" w:cs="Times New Roman"/>
          <w:sz w:val="28"/>
          <w:szCs w:val="28"/>
        </w:rPr>
        <w:t xml:space="preserve">Этот </w:t>
      </w:r>
      <w:r w:rsidR="00755FCF">
        <w:rPr>
          <w:rFonts w:ascii="Times New Roman" w:eastAsia="Times New Roman" w:hAnsi="Times New Roman" w:cs="Times New Roman"/>
          <w:sz w:val="28"/>
          <w:szCs w:val="28"/>
        </w:rPr>
        <w:t xml:space="preserve">признак </w:t>
      </w:r>
      <w:r w:rsidR="00B43E4E">
        <w:rPr>
          <w:rFonts w:ascii="Times New Roman" w:eastAsia="Times New Roman" w:hAnsi="Times New Roman" w:cs="Times New Roman"/>
          <w:sz w:val="28"/>
          <w:szCs w:val="28"/>
        </w:rPr>
        <w:t xml:space="preserve">открывается исследователями языка и в случае с данным корнем, вызывает некоторые противоречия. С одной стороны, </w:t>
      </w:r>
      <w:r w:rsidR="00A718C5">
        <w:rPr>
          <w:rFonts w:ascii="Times New Roman" w:eastAsia="Times New Roman" w:hAnsi="Times New Roman" w:cs="Times New Roman"/>
          <w:sz w:val="28"/>
          <w:szCs w:val="28"/>
        </w:rPr>
        <w:t xml:space="preserve">присутствует определённое сходство с типичными отглагольными именами с долгим гласным </w:t>
      </w:r>
      <w:r w:rsidR="008A5F44" w:rsidRPr="008A5F44">
        <w:rPr>
          <w:rFonts w:ascii="Times New Roman" w:eastAsia="Times New Roman" w:hAnsi="Times New Roman" w:cs="Times New Roman"/>
          <w:sz w:val="28"/>
          <w:szCs w:val="28"/>
        </w:rPr>
        <w:t>[</w:t>
      </w:r>
      <w:r w:rsidR="00A718C5">
        <w:rPr>
          <w:rFonts w:ascii="Times New Roman" w:eastAsia="Times New Roman" w:hAnsi="Times New Roman" w:cs="Times New Roman"/>
          <w:sz w:val="28"/>
          <w:szCs w:val="28"/>
        </w:rPr>
        <w:t>а</w:t>
      </w:r>
      <w:r w:rsidR="008A5F44" w:rsidRPr="008A5F44">
        <w:rPr>
          <w:rFonts w:ascii="Times New Roman" w:eastAsia="Times New Roman" w:hAnsi="Times New Roman" w:cs="Times New Roman"/>
          <w:sz w:val="28"/>
          <w:szCs w:val="28"/>
        </w:rPr>
        <w:t>]</w:t>
      </w:r>
      <w:r w:rsidR="00A718C5">
        <w:rPr>
          <w:rFonts w:ascii="Times New Roman" w:eastAsia="Times New Roman" w:hAnsi="Times New Roman" w:cs="Times New Roman"/>
          <w:sz w:val="28"/>
          <w:szCs w:val="28"/>
        </w:rPr>
        <w:t xml:space="preserve"> в </w:t>
      </w:r>
      <w:proofErr w:type="gramStart"/>
      <w:r w:rsidR="00A718C5">
        <w:rPr>
          <w:rFonts w:ascii="Times New Roman" w:eastAsia="Times New Roman" w:hAnsi="Times New Roman" w:cs="Times New Roman"/>
          <w:sz w:val="28"/>
          <w:szCs w:val="28"/>
        </w:rPr>
        <w:t>корне слова</w:t>
      </w:r>
      <w:proofErr w:type="gramEnd"/>
      <w:r w:rsidR="00A718C5">
        <w:rPr>
          <w:rFonts w:ascii="Times New Roman" w:eastAsia="Times New Roman" w:hAnsi="Times New Roman" w:cs="Times New Roman"/>
          <w:sz w:val="28"/>
          <w:szCs w:val="28"/>
        </w:rPr>
        <w:t>, такими как *</w:t>
      </w:r>
      <w:r w:rsidR="00A718C5">
        <w:rPr>
          <w:rFonts w:ascii="Times New Roman" w:eastAsia="Times New Roman" w:hAnsi="Times New Roman" w:cs="Times New Roman"/>
          <w:sz w:val="28"/>
          <w:szCs w:val="28"/>
          <w:lang w:val="en-US"/>
        </w:rPr>
        <w:t>kara</w:t>
      </w:r>
      <w:r w:rsidR="00A718C5" w:rsidRPr="00A718C5">
        <w:rPr>
          <w:rFonts w:ascii="Times New Roman" w:eastAsia="Times New Roman" w:hAnsi="Times New Roman" w:cs="Times New Roman"/>
          <w:sz w:val="28"/>
          <w:szCs w:val="28"/>
        </w:rPr>
        <w:t xml:space="preserve">, </w:t>
      </w:r>
      <w:r w:rsidR="00A718C5">
        <w:rPr>
          <w:rFonts w:ascii="Times New Roman" w:eastAsia="Times New Roman" w:hAnsi="Times New Roman" w:cs="Times New Roman"/>
          <w:sz w:val="28"/>
          <w:szCs w:val="28"/>
        </w:rPr>
        <w:t>*</w:t>
      </w:r>
      <w:r w:rsidR="00A718C5">
        <w:rPr>
          <w:rFonts w:ascii="Times New Roman" w:eastAsia="Times New Roman" w:hAnsi="Times New Roman" w:cs="Times New Roman"/>
          <w:sz w:val="28"/>
          <w:szCs w:val="28"/>
          <w:lang w:val="en-US"/>
        </w:rPr>
        <w:t>slava</w:t>
      </w:r>
      <w:r w:rsidR="00A718C5" w:rsidRPr="00A718C5">
        <w:rPr>
          <w:rFonts w:ascii="Times New Roman" w:eastAsia="Times New Roman" w:hAnsi="Times New Roman" w:cs="Times New Roman"/>
          <w:sz w:val="28"/>
          <w:szCs w:val="28"/>
        </w:rPr>
        <w:t xml:space="preserve">, </w:t>
      </w:r>
      <w:r w:rsidR="00A718C5">
        <w:rPr>
          <w:rFonts w:ascii="Times New Roman" w:eastAsia="Times New Roman" w:hAnsi="Times New Roman" w:cs="Times New Roman"/>
          <w:sz w:val="28"/>
          <w:szCs w:val="28"/>
        </w:rPr>
        <w:t>*</w:t>
      </w:r>
      <w:r w:rsidR="00A718C5">
        <w:rPr>
          <w:rFonts w:ascii="Times New Roman" w:eastAsia="Times New Roman" w:hAnsi="Times New Roman" w:cs="Times New Roman"/>
          <w:sz w:val="28"/>
          <w:szCs w:val="28"/>
          <w:lang w:val="en-US"/>
        </w:rPr>
        <w:t>trava</w:t>
      </w:r>
      <w:r w:rsidR="00A718C5">
        <w:rPr>
          <w:rFonts w:ascii="Times New Roman" w:eastAsia="Times New Roman" w:hAnsi="Times New Roman" w:cs="Times New Roman"/>
          <w:sz w:val="28"/>
          <w:szCs w:val="28"/>
        </w:rPr>
        <w:t xml:space="preserve">. Глагольным </w:t>
      </w:r>
      <w:r w:rsidR="00881618">
        <w:rPr>
          <w:rFonts w:ascii="Times New Roman" w:eastAsia="Times New Roman" w:hAnsi="Times New Roman" w:cs="Times New Roman"/>
          <w:sz w:val="28"/>
          <w:szCs w:val="28"/>
        </w:rPr>
        <w:t xml:space="preserve">производящим при этом выступал глагол с корневым </w:t>
      </w:r>
      <w:proofErr w:type="gramStart"/>
      <w:r w:rsidR="00881618" w:rsidRPr="008A5F44">
        <w:rPr>
          <w:rFonts w:ascii="Times New Roman" w:eastAsia="Times New Roman" w:hAnsi="Times New Roman" w:cs="Times New Roman"/>
          <w:i/>
          <w:sz w:val="28"/>
          <w:szCs w:val="28"/>
        </w:rPr>
        <w:t>–е</w:t>
      </w:r>
      <w:proofErr w:type="gramEnd"/>
      <w:r w:rsidR="00881618" w:rsidRPr="008A5F44">
        <w:rPr>
          <w:rFonts w:ascii="Times New Roman" w:eastAsia="Times New Roman" w:hAnsi="Times New Roman" w:cs="Times New Roman"/>
          <w:i/>
          <w:sz w:val="28"/>
          <w:szCs w:val="28"/>
        </w:rPr>
        <w:t>-,</w:t>
      </w:r>
      <w:r w:rsidR="00881618">
        <w:rPr>
          <w:rFonts w:ascii="Times New Roman" w:eastAsia="Times New Roman" w:hAnsi="Times New Roman" w:cs="Times New Roman"/>
          <w:sz w:val="28"/>
          <w:szCs w:val="28"/>
        </w:rPr>
        <w:t xml:space="preserve"> в </w:t>
      </w:r>
      <w:r w:rsidR="000833DF">
        <w:rPr>
          <w:rFonts w:ascii="Times New Roman" w:eastAsia="Times New Roman" w:hAnsi="Times New Roman" w:cs="Times New Roman"/>
          <w:sz w:val="28"/>
          <w:szCs w:val="28"/>
        </w:rPr>
        <w:t>данном</w:t>
      </w:r>
      <w:r w:rsidR="00881618">
        <w:rPr>
          <w:rFonts w:ascii="Times New Roman" w:eastAsia="Times New Roman" w:hAnsi="Times New Roman" w:cs="Times New Roman"/>
          <w:sz w:val="28"/>
          <w:szCs w:val="28"/>
        </w:rPr>
        <w:t xml:space="preserve"> случае – </w:t>
      </w:r>
      <w:r w:rsidR="00881618" w:rsidRPr="00386F4B">
        <w:rPr>
          <w:rFonts w:ascii="Times New Roman" w:eastAsia="Times New Roman" w:hAnsi="Times New Roman" w:cs="Times New Roman"/>
          <w:sz w:val="28"/>
          <w:szCs w:val="28"/>
        </w:rPr>
        <w:t>он звучал бы *</w:t>
      </w:r>
      <w:r w:rsidR="00881618" w:rsidRPr="00386F4B">
        <w:rPr>
          <w:rFonts w:ascii="Times New Roman" w:eastAsia="Times New Roman" w:hAnsi="Times New Roman" w:cs="Times New Roman"/>
          <w:sz w:val="28"/>
          <w:szCs w:val="28"/>
          <w:lang w:val="pl-PL"/>
        </w:rPr>
        <w:t>kresati</w:t>
      </w:r>
      <w:r w:rsidR="00881618" w:rsidRPr="00386F4B">
        <w:rPr>
          <w:rFonts w:ascii="Times New Roman" w:eastAsia="Times New Roman" w:hAnsi="Times New Roman" w:cs="Times New Roman"/>
          <w:sz w:val="28"/>
          <w:szCs w:val="28"/>
        </w:rPr>
        <w:t>/ *</w:t>
      </w:r>
      <w:r w:rsidR="00881618" w:rsidRPr="00386F4B">
        <w:rPr>
          <w:rFonts w:ascii="Times New Roman" w:eastAsia="Times New Roman" w:hAnsi="Times New Roman" w:cs="Times New Roman"/>
          <w:sz w:val="28"/>
          <w:szCs w:val="28"/>
          <w:lang w:val="pl-PL"/>
        </w:rPr>
        <w:t>kre</w:t>
      </w:r>
      <w:r w:rsidR="00881618" w:rsidRPr="00386F4B">
        <w:rPr>
          <w:rFonts w:ascii="Times New Roman" w:eastAsia="Times New Roman" w:hAnsi="Times New Roman" w:cs="Times New Roman"/>
          <w:sz w:val="28"/>
          <w:szCs w:val="28"/>
        </w:rPr>
        <w:t>š</w:t>
      </w:r>
      <w:r w:rsidR="00881618" w:rsidRPr="00386F4B">
        <w:rPr>
          <w:rFonts w:ascii="Times New Roman" w:eastAsia="Times New Roman" w:hAnsi="Times New Roman" w:cs="Times New Roman"/>
          <w:sz w:val="28"/>
          <w:szCs w:val="28"/>
          <w:lang w:val="pl-PL"/>
        </w:rPr>
        <w:t>iti</w:t>
      </w:r>
      <w:r w:rsidR="00881618" w:rsidRPr="00386F4B">
        <w:rPr>
          <w:rFonts w:ascii="Times New Roman" w:eastAsia="Times New Roman" w:hAnsi="Times New Roman" w:cs="Times New Roman"/>
          <w:sz w:val="28"/>
          <w:szCs w:val="28"/>
        </w:rPr>
        <w:t xml:space="preserve">. </w:t>
      </w:r>
      <w:r w:rsidR="005556BC">
        <w:rPr>
          <w:rFonts w:ascii="Times New Roman" w:eastAsia="Times New Roman" w:hAnsi="Times New Roman" w:cs="Times New Roman"/>
          <w:sz w:val="28"/>
          <w:szCs w:val="28"/>
        </w:rPr>
        <w:t>Согласно предположению Ф.Ф.</w:t>
      </w:r>
      <w:r w:rsidR="000C1844">
        <w:rPr>
          <w:rFonts w:ascii="Times New Roman" w:eastAsia="Times New Roman" w:hAnsi="Times New Roman" w:cs="Times New Roman"/>
          <w:sz w:val="28"/>
          <w:szCs w:val="28"/>
        </w:rPr>
        <w:t xml:space="preserve"> </w:t>
      </w:r>
      <w:r w:rsidR="00386F4B">
        <w:rPr>
          <w:rFonts w:ascii="Times New Roman" w:eastAsia="Times New Roman" w:hAnsi="Times New Roman" w:cs="Times New Roman"/>
          <w:sz w:val="28"/>
          <w:szCs w:val="28"/>
        </w:rPr>
        <w:t>Фортунатов</w:t>
      </w:r>
      <w:r w:rsidR="005556BC">
        <w:rPr>
          <w:rFonts w:ascii="Times New Roman" w:eastAsia="Times New Roman" w:hAnsi="Times New Roman" w:cs="Times New Roman"/>
          <w:sz w:val="28"/>
          <w:szCs w:val="28"/>
        </w:rPr>
        <w:t>а</w:t>
      </w:r>
      <w:r w:rsidR="00386F4B">
        <w:rPr>
          <w:rFonts w:ascii="Times New Roman" w:eastAsia="Times New Roman" w:hAnsi="Times New Roman" w:cs="Times New Roman"/>
          <w:sz w:val="28"/>
          <w:szCs w:val="28"/>
        </w:rPr>
        <w:t xml:space="preserve">, </w:t>
      </w:r>
      <w:r w:rsidR="005556BC">
        <w:rPr>
          <w:rFonts w:ascii="Times New Roman" w:eastAsia="Times New Roman" w:hAnsi="Times New Roman" w:cs="Times New Roman"/>
          <w:sz w:val="28"/>
          <w:szCs w:val="28"/>
        </w:rPr>
        <w:lastRenderedPageBreak/>
        <w:t>Эриха Бернекера,</w:t>
      </w:r>
      <w:r w:rsidR="00386F4B">
        <w:rPr>
          <w:rFonts w:ascii="Times New Roman" w:eastAsia="Times New Roman" w:hAnsi="Times New Roman" w:cs="Times New Roman"/>
          <w:sz w:val="28"/>
          <w:szCs w:val="28"/>
        </w:rPr>
        <w:t xml:space="preserve"> </w:t>
      </w:r>
      <w:r w:rsidR="000C1844">
        <w:rPr>
          <w:rFonts w:ascii="Times New Roman" w:eastAsia="Times New Roman" w:hAnsi="Times New Roman" w:cs="Times New Roman"/>
          <w:sz w:val="28"/>
          <w:szCs w:val="28"/>
        </w:rPr>
        <w:t>в основе</w:t>
      </w:r>
      <w:r w:rsidR="005556BC">
        <w:rPr>
          <w:rFonts w:ascii="Times New Roman" w:eastAsia="Times New Roman" w:hAnsi="Times New Roman" w:cs="Times New Roman"/>
          <w:sz w:val="28"/>
          <w:szCs w:val="28"/>
        </w:rPr>
        <w:t xml:space="preserve"> сближается с литовским </w:t>
      </w:r>
      <w:r w:rsidR="005556BC" w:rsidRPr="00386F4B">
        <w:rPr>
          <w:rFonts w:ascii="Times New Roman" w:eastAsia="Times New Roman" w:hAnsi="Times New Roman" w:cs="Times New Roman"/>
          <w:sz w:val="28"/>
          <w:szCs w:val="28"/>
        </w:rPr>
        <w:t>*</w:t>
      </w:r>
      <w:r w:rsidR="005556BC">
        <w:rPr>
          <w:rFonts w:ascii="Times New Roman" w:eastAsia="Times New Roman" w:hAnsi="Times New Roman" w:cs="Times New Roman"/>
          <w:sz w:val="28"/>
          <w:szCs w:val="28"/>
          <w:lang w:val="pl-PL"/>
        </w:rPr>
        <w:t>kr</w:t>
      </w:r>
      <w:r w:rsidR="005556BC" w:rsidRPr="00386F4B">
        <w:rPr>
          <w:rFonts w:ascii="Times New Roman" w:eastAsia="Times New Roman" w:hAnsi="Times New Roman" w:cs="Times New Roman"/>
          <w:sz w:val="28"/>
          <w:szCs w:val="28"/>
        </w:rPr>
        <w:t>ó</w:t>
      </w:r>
      <w:r w:rsidR="005556BC">
        <w:rPr>
          <w:rFonts w:ascii="Times New Roman" w:eastAsia="Times New Roman" w:hAnsi="Times New Roman" w:cs="Times New Roman"/>
          <w:sz w:val="28"/>
          <w:szCs w:val="28"/>
          <w:lang w:val="pl-PL"/>
        </w:rPr>
        <w:t>snis</w:t>
      </w:r>
      <w:r w:rsidR="000C1844">
        <w:rPr>
          <w:rFonts w:ascii="Times New Roman" w:eastAsia="Times New Roman" w:hAnsi="Times New Roman" w:cs="Times New Roman"/>
          <w:sz w:val="28"/>
          <w:szCs w:val="28"/>
        </w:rPr>
        <w:t xml:space="preserve"> -</w:t>
      </w:r>
      <w:r w:rsidR="005556BC">
        <w:rPr>
          <w:rFonts w:ascii="Times New Roman" w:eastAsia="Times New Roman" w:hAnsi="Times New Roman" w:cs="Times New Roman"/>
          <w:sz w:val="28"/>
          <w:szCs w:val="28"/>
        </w:rPr>
        <w:t xml:space="preserve"> 'печь</w:t>
      </w:r>
      <w:r w:rsidR="005556BC" w:rsidRPr="00386F4B">
        <w:rPr>
          <w:rFonts w:ascii="Times New Roman" w:eastAsia="Times New Roman" w:hAnsi="Times New Roman" w:cs="Times New Roman"/>
          <w:sz w:val="28"/>
          <w:szCs w:val="28"/>
        </w:rPr>
        <w:t>,</w:t>
      </w:r>
      <w:r w:rsidR="005556BC">
        <w:rPr>
          <w:rFonts w:ascii="Times New Roman" w:eastAsia="Times New Roman" w:hAnsi="Times New Roman" w:cs="Times New Roman"/>
          <w:sz w:val="28"/>
          <w:szCs w:val="28"/>
        </w:rPr>
        <w:t xml:space="preserve"> очаг', </w:t>
      </w:r>
      <w:r w:rsidR="005556BC" w:rsidRPr="00386F4B">
        <w:rPr>
          <w:rFonts w:ascii="Times New Roman" w:eastAsia="Times New Roman" w:hAnsi="Times New Roman" w:cs="Times New Roman"/>
          <w:sz w:val="28"/>
          <w:szCs w:val="28"/>
        </w:rPr>
        <w:t xml:space="preserve"> </w:t>
      </w:r>
      <w:r w:rsidR="005556BC">
        <w:rPr>
          <w:rFonts w:ascii="Times New Roman" w:eastAsia="Times New Roman" w:hAnsi="Times New Roman" w:cs="Times New Roman"/>
          <w:sz w:val="28"/>
          <w:szCs w:val="28"/>
        </w:rPr>
        <w:t>латышским</w:t>
      </w:r>
      <w:r w:rsidR="005556BC" w:rsidRPr="00386F4B">
        <w:rPr>
          <w:rFonts w:ascii="Times New Roman" w:eastAsia="Times New Roman" w:hAnsi="Times New Roman" w:cs="Times New Roman"/>
          <w:sz w:val="28"/>
          <w:szCs w:val="28"/>
        </w:rPr>
        <w:t xml:space="preserve"> </w:t>
      </w:r>
      <w:r w:rsidR="005556BC">
        <w:rPr>
          <w:rFonts w:ascii="Times New Roman" w:eastAsia="Times New Roman" w:hAnsi="Times New Roman" w:cs="Times New Roman"/>
          <w:sz w:val="28"/>
          <w:szCs w:val="28"/>
        </w:rPr>
        <w:t>*</w:t>
      </w:r>
      <w:r w:rsidR="005556BC">
        <w:rPr>
          <w:rFonts w:ascii="Times New Roman" w:eastAsia="Times New Roman" w:hAnsi="Times New Roman" w:cs="Times New Roman"/>
          <w:sz w:val="28"/>
          <w:szCs w:val="28"/>
          <w:lang w:val="en-US"/>
        </w:rPr>
        <w:t>kr</w:t>
      </w:r>
      <w:r w:rsidR="005556BC" w:rsidRPr="00386F4B">
        <w:rPr>
          <w:rFonts w:ascii="Times New Roman" w:eastAsia="Times New Roman" w:hAnsi="Times New Roman" w:cs="Times New Roman"/>
          <w:sz w:val="28"/>
          <w:szCs w:val="28"/>
        </w:rPr>
        <w:t>â</w:t>
      </w:r>
      <w:r w:rsidR="005556BC">
        <w:rPr>
          <w:rFonts w:ascii="Times New Roman" w:eastAsia="Times New Roman" w:hAnsi="Times New Roman" w:cs="Times New Roman"/>
          <w:sz w:val="28"/>
          <w:szCs w:val="28"/>
          <w:lang w:val="pl-PL"/>
        </w:rPr>
        <w:t>sns</w:t>
      </w:r>
      <w:r w:rsidR="005556BC">
        <w:rPr>
          <w:rFonts w:ascii="Times New Roman" w:eastAsia="Times New Roman" w:hAnsi="Times New Roman" w:cs="Times New Roman"/>
          <w:sz w:val="28"/>
          <w:szCs w:val="28"/>
        </w:rPr>
        <w:t xml:space="preserve">  'печь'. </w:t>
      </w:r>
      <w:r w:rsidR="008A5F44">
        <w:rPr>
          <w:rFonts w:ascii="Times New Roman" w:eastAsia="Times New Roman" w:hAnsi="Times New Roman" w:cs="Times New Roman"/>
          <w:sz w:val="28"/>
          <w:szCs w:val="28"/>
        </w:rPr>
        <w:t>Исходное понятийное значение же</w:t>
      </w:r>
      <w:r w:rsidR="000C1844">
        <w:rPr>
          <w:rFonts w:ascii="Times New Roman" w:eastAsia="Times New Roman" w:hAnsi="Times New Roman" w:cs="Times New Roman"/>
          <w:sz w:val="28"/>
          <w:szCs w:val="28"/>
        </w:rPr>
        <w:t xml:space="preserve"> сводится к  </w:t>
      </w:r>
      <w:r w:rsidR="000C1844" w:rsidRPr="00386F4B">
        <w:rPr>
          <w:rFonts w:ascii="Times New Roman" w:eastAsia="Times New Roman" w:hAnsi="Times New Roman" w:cs="Times New Roman"/>
          <w:sz w:val="28"/>
          <w:szCs w:val="28"/>
        </w:rPr>
        <w:t>*</w:t>
      </w:r>
      <w:r w:rsidR="000C1844">
        <w:rPr>
          <w:rFonts w:ascii="Times New Roman" w:eastAsia="Times New Roman" w:hAnsi="Times New Roman" w:cs="Times New Roman"/>
          <w:sz w:val="28"/>
          <w:szCs w:val="28"/>
          <w:lang w:val="pl-PL"/>
        </w:rPr>
        <w:t>kr</w:t>
      </w:r>
      <w:proofErr w:type="gramStart"/>
      <w:r w:rsidR="000C1844">
        <w:rPr>
          <w:rFonts w:ascii="Times New Roman" w:eastAsia="Times New Roman" w:hAnsi="Times New Roman" w:cs="Times New Roman"/>
          <w:sz w:val="28"/>
          <w:szCs w:val="28"/>
        </w:rPr>
        <w:t>а</w:t>
      </w:r>
      <w:proofErr w:type="gramEnd"/>
      <w:r w:rsidR="000C1844" w:rsidRPr="00386F4B">
        <w:rPr>
          <w:rFonts w:ascii="Times New Roman" w:eastAsia="Times New Roman" w:hAnsi="Times New Roman" w:cs="Times New Roman"/>
          <w:sz w:val="28"/>
          <w:szCs w:val="28"/>
          <w:lang w:val="pl-PL"/>
        </w:rPr>
        <w:t>sa</w:t>
      </w:r>
      <w:r w:rsidR="000C1844">
        <w:rPr>
          <w:rFonts w:ascii="Times New Roman" w:eastAsia="Times New Roman" w:hAnsi="Times New Roman" w:cs="Times New Roman"/>
          <w:sz w:val="28"/>
          <w:szCs w:val="28"/>
        </w:rPr>
        <w:t xml:space="preserve">  - 'жар, блеск (огня)', которое впоследствии </w:t>
      </w:r>
      <w:r w:rsidR="00E94DD2">
        <w:rPr>
          <w:rFonts w:ascii="Times New Roman" w:eastAsia="Times New Roman" w:hAnsi="Times New Roman" w:cs="Times New Roman"/>
          <w:sz w:val="28"/>
          <w:szCs w:val="28"/>
        </w:rPr>
        <w:t xml:space="preserve">деформируется в 'красота красивый' а также 'красный'. </w:t>
      </w:r>
    </w:p>
    <w:p w:rsidR="005556BC" w:rsidRPr="003B52CE" w:rsidRDefault="0074769A" w:rsidP="00C90358">
      <w:pPr>
        <w:spacing w:line="360" w:lineRule="auto"/>
        <w:ind w:firstLine="1134"/>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 другой стороны, правдоподобной, по мнению </w:t>
      </w:r>
      <w:r w:rsidR="00FE31D0" w:rsidRPr="00FE31D0">
        <w:rPr>
          <w:rFonts w:ascii="Times New Roman" w:eastAsia="Times New Roman" w:hAnsi="Times New Roman" w:cs="Times New Roman"/>
          <w:sz w:val="28"/>
          <w:szCs w:val="28"/>
        </w:rPr>
        <w:t>О</w:t>
      </w:r>
      <w:r w:rsidR="008A5F44" w:rsidRPr="008A5F44">
        <w:rPr>
          <w:rFonts w:ascii="Times New Roman" w:eastAsia="Times New Roman" w:hAnsi="Times New Roman" w:cs="Times New Roman"/>
          <w:sz w:val="28"/>
          <w:szCs w:val="28"/>
        </w:rPr>
        <w:t>.</w:t>
      </w:r>
      <w:r w:rsidR="00FE31D0" w:rsidRPr="00FE31D0">
        <w:rPr>
          <w:rFonts w:ascii="Times New Roman" w:eastAsia="Times New Roman" w:hAnsi="Times New Roman" w:cs="Times New Roman"/>
          <w:sz w:val="28"/>
          <w:szCs w:val="28"/>
        </w:rPr>
        <w:t>Н</w:t>
      </w:r>
      <w:r w:rsidR="008A5F44" w:rsidRPr="008A5F44">
        <w:rPr>
          <w:rFonts w:ascii="Times New Roman" w:eastAsia="Times New Roman" w:hAnsi="Times New Roman" w:cs="Times New Roman"/>
          <w:sz w:val="28"/>
          <w:szCs w:val="28"/>
        </w:rPr>
        <w:t>.</w:t>
      </w:r>
      <w:r w:rsidR="00FE31D0" w:rsidRPr="00FE31D0">
        <w:rPr>
          <w:rFonts w:ascii="Times New Roman" w:eastAsia="Times New Roman" w:hAnsi="Times New Roman" w:cs="Times New Roman"/>
          <w:sz w:val="28"/>
          <w:szCs w:val="28"/>
        </w:rPr>
        <w:t>Трубачёв</w:t>
      </w:r>
      <w:r w:rsidR="00FE31D0">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кажется теория, </w:t>
      </w:r>
      <w:r w:rsidR="00FE31D0">
        <w:rPr>
          <w:rFonts w:ascii="Times New Roman" w:eastAsia="Times New Roman" w:hAnsi="Times New Roman" w:cs="Times New Roman"/>
          <w:sz w:val="28"/>
          <w:szCs w:val="28"/>
        </w:rPr>
        <w:t xml:space="preserve">по которой </w:t>
      </w:r>
      <w:r w:rsidR="004044E9">
        <w:rPr>
          <w:rFonts w:ascii="Times New Roman" w:eastAsia="Times New Roman" w:hAnsi="Times New Roman" w:cs="Times New Roman"/>
          <w:sz w:val="28"/>
          <w:szCs w:val="28"/>
        </w:rPr>
        <w:t xml:space="preserve">деривация выводится из литовского глагола </w:t>
      </w:r>
      <w:r w:rsidR="004044E9" w:rsidRPr="00B33FA4">
        <w:rPr>
          <w:rFonts w:ascii="Times New Roman" w:eastAsia="Times New Roman" w:hAnsi="Times New Roman" w:cs="Times New Roman"/>
          <w:sz w:val="28"/>
          <w:szCs w:val="28"/>
        </w:rPr>
        <w:t>‘</w:t>
      </w:r>
      <w:r w:rsidR="004044E9">
        <w:rPr>
          <w:rFonts w:ascii="Times New Roman" w:eastAsia="Times New Roman" w:hAnsi="Times New Roman" w:cs="Times New Roman"/>
          <w:sz w:val="28"/>
          <w:szCs w:val="28"/>
          <w:lang w:val="pl-PL"/>
        </w:rPr>
        <w:t>k</w:t>
      </w:r>
      <w:r w:rsidR="004044E9">
        <w:rPr>
          <w:rFonts w:ascii="Times New Roman" w:eastAsia="Times New Roman" w:hAnsi="Times New Roman" w:cs="Times New Roman"/>
          <w:sz w:val="28"/>
          <w:szCs w:val="28"/>
        </w:rPr>
        <w:t>ù</w:t>
      </w:r>
      <w:r w:rsidR="004044E9">
        <w:rPr>
          <w:rFonts w:ascii="Times New Roman" w:eastAsia="Times New Roman" w:hAnsi="Times New Roman" w:cs="Times New Roman"/>
          <w:sz w:val="28"/>
          <w:szCs w:val="28"/>
          <w:lang w:val="pl-PL"/>
        </w:rPr>
        <w:t>riti</w:t>
      </w:r>
      <w:r w:rsidR="004044E9" w:rsidRPr="00B33FA4">
        <w:rPr>
          <w:rFonts w:ascii="Times New Roman" w:eastAsia="Times New Roman" w:hAnsi="Times New Roman" w:cs="Times New Roman"/>
          <w:sz w:val="28"/>
          <w:szCs w:val="28"/>
        </w:rPr>
        <w:t xml:space="preserve">’ </w:t>
      </w:r>
      <w:r w:rsidR="004044E9">
        <w:rPr>
          <w:rFonts w:ascii="Times New Roman" w:eastAsia="Times New Roman" w:hAnsi="Times New Roman" w:cs="Times New Roman"/>
          <w:sz w:val="28"/>
          <w:szCs w:val="28"/>
        </w:rPr>
        <w:t xml:space="preserve">со значением 'создавать, производить',  его </w:t>
      </w:r>
      <w:r w:rsidR="004044E9" w:rsidRPr="00B33FA4">
        <w:rPr>
          <w:rFonts w:ascii="Times New Roman" w:eastAsia="Times New Roman" w:hAnsi="Times New Roman" w:cs="Times New Roman"/>
          <w:sz w:val="28"/>
          <w:szCs w:val="28"/>
        </w:rPr>
        <w:t>периферийн</w:t>
      </w:r>
      <w:r w:rsidR="00A230CA">
        <w:rPr>
          <w:rFonts w:ascii="Times New Roman" w:eastAsia="Times New Roman" w:hAnsi="Times New Roman" w:cs="Times New Roman"/>
          <w:sz w:val="28"/>
          <w:szCs w:val="28"/>
        </w:rPr>
        <w:t>ая семантика</w:t>
      </w:r>
      <w:r w:rsidR="004044E9" w:rsidRPr="00B33FA4">
        <w:rPr>
          <w:rFonts w:ascii="Times New Roman" w:eastAsia="Times New Roman" w:hAnsi="Times New Roman" w:cs="Times New Roman"/>
          <w:sz w:val="28"/>
          <w:szCs w:val="28"/>
        </w:rPr>
        <w:t xml:space="preserve"> 'разжигать</w:t>
      </w:r>
      <w:r w:rsidR="004044E9">
        <w:rPr>
          <w:rFonts w:ascii="Times New Roman" w:eastAsia="Times New Roman" w:hAnsi="Times New Roman" w:cs="Times New Roman"/>
          <w:sz w:val="28"/>
          <w:szCs w:val="28"/>
        </w:rPr>
        <w:t xml:space="preserve"> (огонь)</w:t>
      </w:r>
      <w:r w:rsidR="004044E9" w:rsidRPr="00FE31D0">
        <w:rPr>
          <w:rFonts w:ascii="Times New Roman" w:eastAsia="Times New Roman" w:hAnsi="Times New Roman" w:cs="Times New Roman"/>
          <w:sz w:val="28"/>
          <w:szCs w:val="28"/>
        </w:rPr>
        <w:t>'</w:t>
      </w:r>
      <w:r w:rsidR="004044E9">
        <w:rPr>
          <w:rFonts w:ascii="Times New Roman" w:eastAsia="Times New Roman" w:hAnsi="Times New Roman" w:cs="Times New Roman"/>
          <w:sz w:val="28"/>
          <w:szCs w:val="28"/>
        </w:rPr>
        <w:t xml:space="preserve">, от устойчивого словосочетания </w:t>
      </w:r>
      <w:r w:rsidR="004044E9" w:rsidRPr="00B33FA4">
        <w:rPr>
          <w:rFonts w:ascii="Times New Roman" w:eastAsia="Times New Roman" w:hAnsi="Times New Roman" w:cs="Times New Roman"/>
          <w:sz w:val="28"/>
          <w:szCs w:val="28"/>
        </w:rPr>
        <w:t>‘</w:t>
      </w:r>
      <w:r w:rsidR="004044E9">
        <w:rPr>
          <w:rFonts w:ascii="Times New Roman" w:eastAsia="Times New Roman" w:hAnsi="Times New Roman" w:cs="Times New Roman"/>
          <w:sz w:val="28"/>
          <w:szCs w:val="28"/>
        </w:rPr>
        <w:t>ù</w:t>
      </w:r>
      <w:r w:rsidR="004044E9">
        <w:rPr>
          <w:rFonts w:ascii="Times New Roman" w:eastAsia="Times New Roman" w:hAnsi="Times New Roman" w:cs="Times New Roman"/>
          <w:sz w:val="28"/>
          <w:szCs w:val="28"/>
          <w:lang w:val="pl-PL"/>
        </w:rPr>
        <w:t>gni</w:t>
      </w:r>
      <w:r w:rsidR="004044E9" w:rsidRPr="00B33FA4">
        <w:rPr>
          <w:rFonts w:ascii="Times New Roman" w:eastAsia="Times New Roman" w:hAnsi="Times New Roman" w:cs="Times New Roman"/>
          <w:sz w:val="28"/>
          <w:szCs w:val="28"/>
        </w:rPr>
        <w:t xml:space="preserve"> </w:t>
      </w:r>
      <w:r w:rsidR="004044E9">
        <w:rPr>
          <w:rFonts w:ascii="Times New Roman" w:eastAsia="Times New Roman" w:hAnsi="Times New Roman" w:cs="Times New Roman"/>
          <w:sz w:val="28"/>
          <w:szCs w:val="28"/>
          <w:lang w:val="pl-PL"/>
        </w:rPr>
        <w:t>k</w:t>
      </w:r>
      <w:r w:rsidR="004044E9">
        <w:rPr>
          <w:rFonts w:ascii="Times New Roman" w:eastAsia="Times New Roman" w:hAnsi="Times New Roman" w:cs="Times New Roman"/>
          <w:sz w:val="28"/>
          <w:szCs w:val="28"/>
        </w:rPr>
        <w:t>ù</w:t>
      </w:r>
      <w:r w:rsidR="004044E9">
        <w:rPr>
          <w:rFonts w:ascii="Times New Roman" w:eastAsia="Times New Roman" w:hAnsi="Times New Roman" w:cs="Times New Roman"/>
          <w:sz w:val="28"/>
          <w:szCs w:val="28"/>
          <w:lang w:val="pl-PL"/>
        </w:rPr>
        <w:t>riti</w:t>
      </w:r>
      <w:r w:rsidR="004044E9" w:rsidRPr="00B33FA4">
        <w:rPr>
          <w:rFonts w:ascii="Times New Roman" w:eastAsia="Times New Roman" w:hAnsi="Times New Roman" w:cs="Times New Roman"/>
          <w:sz w:val="28"/>
          <w:szCs w:val="28"/>
        </w:rPr>
        <w:t>’</w:t>
      </w:r>
      <w:r w:rsidR="004044E9">
        <w:rPr>
          <w:rFonts w:ascii="Times New Roman" w:eastAsia="Times New Roman" w:hAnsi="Times New Roman" w:cs="Times New Roman"/>
          <w:sz w:val="28"/>
          <w:szCs w:val="28"/>
        </w:rPr>
        <w:t xml:space="preserve">, в первоначальной буквальной интерпретации </w:t>
      </w:r>
      <w:r w:rsidR="00A230CA">
        <w:rPr>
          <w:rFonts w:ascii="Times New Roman" w:eastAsia="Times New Roman" w:hAnsi="Times New Roman" w:cs="Times New Roman"/>
          <w:sz w:val="28"/>
          <w:szCs w:val="28"/>
        </w:rPr>
        <w:t xml:space="preserve">именно </w:t>
      </w:r>
      <w:r w:rsidR="004044E9">
        <w:rPr>
          <w:rFonts w:ascii="Times New Roman" w:eastAsia="Times New Roman" w:hAnsi="Times New Roman" w:cs="Times New Roman"/>
          <w:sz w:val="28"/>
          <w:szCs w:val="28"/>
        </w:rPr>
        <w:t xml:space="preserve">'создавать огонь'. </w:t>
      </w:r>
      <w:proofErr w:type="gramStart"/>
      <w:r w:rsidR="00A230CA">
        <w:rPr>
          <w:rFonts w:ascii="Times New Roman" w:eastAsia="Times New Roman" w:hAnsi="Times New Roman" w:cs="Times New Roman"/>
          <w:sz w:val="28"/>
          <w:szCs w:val="28"/>
        </w:rPr>
        <w:t xml:space="preserve">Основное значение родственного ему </w:t>
      </w:r>
      <w:r w:rsidR="00A230CA" w:rsidRPr="00386F4B">
        <w:rPr>
          <w:rFonts w:ascii="Times New Roman" w:eastAsia="Times New Roman" w:hAnsi="Times New Roman" w:cs="Times New Roman"/>
          <w:sz w:val="28"/>
          <w:szCs w:val="28"/>
        </w:rPr>
        <w:t>*</w:t>
      </w:r>
      <w:r w:rsidR="00A230CA" w:rsidRPr="00386F4B">
        <w:rPr>
          <w:rFonts w:ascii="Times New Roman" w:eastAsia="Times New Roman" w:hAnsi="Times New Roman" w:cs="Times New Roman"/>
          <w:sz w:val="28"/>
          <w:szCs w:val="28"/>
          <w:lang w:val="pl-PL"/>
        </w:rPr>
        <w:t>kre</w:t>
      </w:r>
      <w:r w:rsidR="00A230CA" w:rsidRPr="00386F4B">
        <w:rPr>
          <w:rFonts w:ascii="Times New Roman" w:eastAsia="Times New Roman" w:hAnsi="Times New Roman" w:cs="Times New Roman"/>
          <w:sz w:val="28"/>
          <w:szCs w:val="28"/>
        </w:rPr>
        <w:t>š</w:t>
      </w:r>
      <w:r w:rsidR="00A230CA" w:rsidRPr="00386F4B">
        <w:rPr>
          <w:rFonts w:ascii="Times New Roman" w:eastAsia="Times New Roman" w:hAnsi="Times New Roman" w:cs="Times New Roman"/>
          <w:sz w:val="28"/>
          <w:szCs w:val="28"/>
          <w:lang w:val="pl-PL"/>
        </w:rPr>
        <w:t>iti</w:t>
      </w:r>
      <w:r w:rsidR="00A230CA">
        <w:rPr>
          <w:rFonts w:ascii="Times New Roman" w:eastAsia="Times New Roman" w:hAnsi="Times New Roman" w:cs="Times New Roman"/>
          <w:sz w:val="28"/>
          <w:szCs w:val="28"/>
        </w:rPr>
        <w:t xml:space="preserve"> – это 'воскрешать, освежать', дополнительное </w:t>
      </w:r>
      <w:r w:rsidR="00D70877">
        <w:rPr>
          <w:rFonts w:ascii="Times New Roman" w:eastAsia="Times New Roman" w:hAnsi="Times New Roman" w:cs="Times New Roman"/>
          <w:sz w:val="28"/>
          <w:szCs w:val="28"/>
        </w:rPr>
        <w:t xml:space="preserve">же 'искриться, сверкать' от </w:t>
      </w:r>
      <w:r w:rsidR="00D70877" w:rsidRPr="00386F4B">
        <w:rPr>
          <w:rFonts w:ascii="Times New Roman" w:eastAsia="Times New Roman" w:hAnsi="Times New Roman" w:cs="Times New Roman"/>
          <w:sz w:val="28"/>
          <w:szCs w:val="28"/>
        </w:rPr>
        <w:t>*</w:t>
      </w:r>
      <w:r w:rsidR="00D70877" w:rsidRPr="00386F4B">
        <w:rPr>
          <w:rFonts w:ascii="Times New Roman" w:eastAsia="Times New Roman" w:hAnsi="Times New Roman" w:cs="Times New Roman"/>
          <w:sz w:val="28"/>
          <w:szCs w:val="28"/>
          <w:lang w:val="pl-PL"/>
        </w:rPr>
        <w:t>kr</w:t>
      </w:r>
      <w:r w:rsidR="00D70877" w:rsidRPr="00D70877">
        <w:rPr>
          <w:rFonts w:ascii="Times New Roman" w:eastAsia="Times New Roman" w:hAnsi="Times New Roman" w:cs="Times New Roman"/>
          <w:sz w:val="28"/>
          <w:szCs w:val="28"/>
        </w:rPr>
        <w:t>ě</w:t>
      </w:r>
      <w:r w:rsidR="006D56B3">
        <w:rPr>
          <w:rFonts w:ascii="Times New Roman" w:eastAsia="Times New Roman" w:hAnsi="Times New Roman" w:cs="Times New Roman"/>
          <w:sz w:val="28"/>
          <w:szCs w:val="28"/>
          <w:lang w:val="pl-PL"/>
        </w:rPr>
        <w:t>s</w:t>
      </w:r>
      <w:r w:rsidR="00D70877">
        <w:rPr>
          <w:rFonts w:ascii="Times New Roman" w:eastAsia="Times New Roman" w:hAnsi="Times New Roman" w:cs="Times New Roman"/>
          <w:sz w:val="28"/>
          <w:szCs w:val="28"/>
        </w:rPr>
        <w:t>ъ – 'летний солнцеворот', семантически слагающийся из 'возрождение'</w:t>
      </w:r>
      <w:r w:rsidR="00067E71">
        <w:rPr>
          <w:rFonts w:ascii="Times New Roman" w:eastAsia="Times New Roman" w:hAnsi="Times New Roman" w:cs="Times New Roman"/>
          <w:sz w:val="28"/>
          <w:szCs w:val="28"/>
        </w:rPr>
        <w:t xml:space="preserve"> и 'огонь'.</w:t>
      </w:r>
      <w:proofErr w:type="gramEnd"/>
      <w:r w:rsidR="00CB6843">
        <w:rPr>
          <w:rFonts w:ascii="Times New Roman" w:eastAsia="Times New Roman" w:hAnsi="Times New Roman" w:cs="Times New Roman"/>
          <w:sz w:val="28"/>
          <w:szCs w:val="28"/>
        </w:rPr>
        <w:t xml:space="preserve"> Т</w:t>
      </w:r>
      <w:r w:rsidR="006D56B3">
        <w:rPr>
          <w:rFonts w:ascii="Times New Roman" w:eastAsia="Times New Roman" w:hAnsi="Times New Roman" w:cs="Times New Roman"/>
          <w:sz w:val="28"/>
          <w:szCs w:val="28"/>
        </w:rPr>
        <w:t xml:space="preserve">аким </w:t>
      </w:r>
      <w:proofErr w:type="gramStart"/>
      <w:r w:rsidR="006D56B3">
        <w:rPr>
          <w:rFonts w:ascii="Times New Roman" w:eastAsia="Times New Roman" w:hAnsi="Times New Roman" w:cs="Times New Roman"/>
          <w:sz w:val="28"/>
          <w:szCs w:val="28"/>
        </w:rPr>
        <w:t>образом</w:t>
      </w:r>
      <w:proofErr w:type="gramEnd"/>
      <w:r w:rsidR="006D56B3">
        <w:rPr>
          <w:rFonts w:ascii="Times New Roman" w:eastAsia="Times New Roman" w:hAnsi="Times New Roman" w:cs="Times New Roman"/>
          <w:sz w:val="28"/>
          <w:szCs w:val="28"/>
        </w:rPr>
        <w:t xml:space="preserve"> О.Н.</w:t>
      </w:r>
      <w:r w:rsidR="00CB6843">
        <w:rPr>
          <w:rFonts w:ascii="Times New Roman" w:eastAsia="Times New Roman" w:hAnsi="Times New Roman" w:cs="Times New Roman"/>
          <w:sz w:val="28"/>
          <w:szCs w:val="28"/>
        </w:rPr>
        <w:t xml:space="preserve">Трубачёв реконструирует словосочетание, которое представляется  исторически существовавшим: </w:t>
      </w:r>
      <w:r w:rsidR="00CB6843" w:rsidRPr="00386F4B">
        <w:rPr>
          <w:rFonts w:ascii="Times New Roman" w:eastAsia="Times New Roman" w:hAnsi="Times New Roman" w:cs="Times New Roman"/>
          <w:sz w:val="28"/>
          <w:szCs w:val="28"/>
        </w:rPr>
        <w:t>*</w:t>
      </w:r>
      <w:r w:rsidR="00CB6843" w:rsidRPr="00386F4B">
        <w:rPr>
          <w:rFonts w:ascii="Times New Roman" w:eastAsia="Times New Roman" w:hAnsi="Times New Roman" w:cs="Times New Roman"/>
          <w:sz w:val="28"/>
          <w:szCs w:val="28"/>
          <w:lang w:val="pl-PL"/>
        </w:rPr>
        <w:t>kre</w:t>
      </w:r>
      <w:r w:rsidR="006D56B3">
        <w:rPr>
          <w:rFonts w:ascii="Times New Roman" w:eastAsia="Times New Roman" w:hAnsi="Times New Roman" w:cs="Times New Roman"/>
          <w:sz w:val="28"/>
          <w:szCs w:val="28"/>
          <w:lang w:val="pl-PL"/>
        </w:rPr>
        <w:t>s</w:t>
      </w:r>
      <w:r w:rsidR="00CB6843">
        <w:rPr>
          <w:rFonts w:ascii="Times New Roman" w:eastAsia="Times New Roman" w:hAnsi="Times New Roman" w:cs="Times New Roman"/>
          <w:sz w:val="28"/>
          <w:szCs w:val="28"/>
          <w:lang w:val="pl-PL"/>
        </w:rPr>
        <w:t>ati</w:t>
      </w:r>
      <w:r w:rsidR="00CB6843" w:rsidRPr="00CB6843">
        <w:rPr>
          <w:rFonts w:ascii="Times New Roman" w:eastAsia="Times New Roman" w:hAnsi="Times New Roman" w:cs="Times New Roman"/>
          <w:sz w:val="28"/>
          <w:szCs w:val="28"/>
        </w:rPr>
        <w:t xml:space="preserve"> </w:t>
      </w:r>
      <w:r w:rsidR="00CB6843">
        <w:rPr>
          <w:rFonts w:ascii="Times New Roman" w:eastAsia="Times New Roman" w:hAnsi="Times New Roman" w:cs="Times New Roman"/>
          <w:sz w:val="28"/>
          <w:szCs w:val="28"/>
          <w:lang w:val="pl-PL"/>
        </w:rPr>
        <w:t>ogn</w:t>
      </w:r>
      <w:r w:rsidR="00CB6843">
        <w:rPr>
          <w:rFonts w:ascii="Times New Roman" w:eastAsia="Times New Roman" w:hAnsi="Times New Roman" w:cs="Times New Roman"/>
          <w:sz w:val="28"/>
          <w:szCs w:val="28"/>
        </w:rPr>
        <w:t>ь</w:t>
      </w:r>
      <w:r w:rsidR="006D56B3" w:rsidRPr="006D56B3">
        <w:rPr>
          <w:rFonts w:ascii="Times New Roman" w:eastAsia="Times New Roman" w:hAnsi="Times New Roman" w:cs="Times New Roman"/>
          <w:sz w:val="28"/>
          <w:szCs w:val="28"/>
        </w:rPr>
        <w:t xml:space="preserve"> -</w:t>
      </w:r>
      <w:r w:rsidR="00CB6843">
        <w:rPr>
          <w:rFonts w:ascii="Times New Roman" w:eastAsia="Times New Roman" w:hAnsi="Times New Roman" w:cs="Times New Roman"/>
          <w:sz w:val="28"/>
          <w:szCs w:val="28"/>
        </w:rPr>
        <w:t xml:space="preserve"> 'создавать огонь'. </w:t>
      </w:r>
      <w:r w:rsidR="006D56B3">
        <w:rPr>
          <w:rFonts w:ascii="Times New Roman" w:eastAsia="Times New Roman" w:hAnsi="Times New Roman" w:cs="Times New Roman"/>
          <w:sz w:val="28"/>
          <w:szCs w:val="28"/>
        </w:rPr>
        <w:t xml:space="preserve">Стало быть, </w:t>
      </w:r>
      <w:r w:rsidR="006D56B3" w:rsidRPr="00386F4B">
        <w:rPr>
          <w:rFonts w:ascii="Times New Roman" w:eastAsia="Times New Roman" w:hAnsi="Times New Roman" w:cs="Times New Roman"/>
          <w:sz w:val="28"/>
          <w:szCs w:val="28"/>
        </w:rPr>
        <w:t>*</w:t>
      </w:r>
      <w:r w:rsidR="006D56B3" w:rsidRPr="00386F4B">
        <w:rPr>
          <w:rFonts w:ascii="Times New Roman" w:eastAsia="Times New Roman" w:hAnsi="Times New Roman" w:cs="Times New Roman"/>
          <w:sz w:val="28"/>
          <w:szCs w:val="28"/>
          <w:lang w:val="pl-PL"/>
        </w:rPr>
        <w:t>kre</w:t>
      </w:r>
      <w:r w:rsidR="006D56B3">
        <w:rPr>
          <w:rFonts w:ascii="Times New Roman" w:eastAsia="Times New Roman" w:hAnsi="Times New Roman" w:cs="Times New Roman"/>
          <w:sz w:val="28"/>
          <w:szCs w:val="28"/>
          <w:lang w:val="pl-PL"/>
        </w:rPr>
        <w:t>sati</w:t>
      </w:r>
      <w:r w:rsidR="006D56B3">
        <w:rPr>
          <w:rFonts w:ascii="Times New Roman" w:eastAsia="Times New Roman" w:hAnsi="Times New Roman" w:cs="Times New Roman"/>
          <w:sz w:val="28"/>
          <w:szCs w:val="28"/>
        </w:rPr>
        <w:t xml:space="preserve"> – 'создавать, творить', в этом месте, </w:t>
      </w:r>
      <w:proofErr w:type="gramStart"/>
      <w:r w:rsidR="00C4668D">
        <w:rPr>
          <w:rFonts w:ascii="Times New Roman" w:eastAsia="Times New Roman" w:hAnsi="Times New Roman" w:cs="Times New Roman"/>
          <w:sz w:val="28"/>
          <w:szCs w:val="28"/>
        </w:rPr>
        <w:t>безусловно</w:t>
      </w:r>
      <w:proofErr w:type="gramEnd"/>
      <w:r w:rsidR="006D56B3">
        <w:rPr>
          <w:rFonts w:ascii="Times New Roman" w:eastAsia="Times New Roman" w:hAnsi="Times New Roman" w:cs="Times New Roman"/>
          <w:sz w:val="28"/>
          <w:szCs w:val="28"/>
        </w:rPr>
        <w:t xml:space="preserve"> можно провести параллель с латинским *</w:t>
      </w:r>
      <w:r w:rsidR="006D56B3">
        <w:rPr>
          <w:rFonts w:ascii="Times New Roman" w:eastAsia="Times New Roman" w:hAnsi="Times New Roman" w:cs="Times New Roman"/>
          <w:sz w:val="28"/>
          <w:szCs w:val="28"/>
          <w:lang w:val="pl-PL"/>
        </w:rPr>
        <w:t>cre</w:t>
      </w:r>
      <w:r w:rsidR="006D56B3" w:rsidRPr="006D56B3">
        <w:rPr>
          <w:rFonts w:ascii="Times New Roman" w:eastAsia="Times New Roman" w:hAnsi="Times New Roman" w:cs="Times New Roman"/>
          <w:sz w:val="28"/>
          <w:szCs w:val="28"/>
        </w:rPr>
        <w:t>ō ‘</w:t>
      </w:r>
      <w:r w:rsidR="006D56B3">
        <w:rPr>
          <w:rFonts w:ascii="Times New Roman" w:eastAsia="Times New Roman" w:hAnsi="Times New Roman" w:cs="Times New Roman"/>
          <w:sz w:val="28"/>
          <w:szCs w:val="28"/>
        </w:rPr>
        <w:t>создавать, творить, производить'</w:t>
      </w:r>
      <w:r w:rsidR="00C4668D">
        <w:rPr>
          <w:rFonts w:ascii="Times New Roman" w:eastAsia="Times New Roman" w:hAnsi="Times New Roman" w:cs="Times New Roman"/>
          <w:sz w:val="28"/>
          <w:szCs w:val="28"/>
        </w:rPr>
        <w:t>, также *</w:t>
      </w:r>
      <w:r w:rsidR="00C4668D">
        <w:rPr>
          <w:rFonts w:ascii="Times New Roman" w:eastAsia="Times New Roman" w:hAnsi="Times New Roman" w:cs="Times New Roman"/>
          <w:sz w:val="28"/>
          <w:szCs w:val="28"/>
          <w:lang w:val="pl-PL"/>
        </w:rPr>
        <w:t>cr</w:t>
      </w:r>
      <w:r w:rsidR="00C4668D" w:rsidRPr="00C4668D">
        <w:rPr>
          <w:rFonts w:ascii="Times New Roman" w:eastAsia="Times New Roman" w:hAnsi="Times New Roman" w:cs="Times New Roman"/>
          <w:sz w:val="28"/>
          <w:szCs w:val="28"/>
        </w:rPr>
        <w:t>ē</w:t>
      </w:r>
      <w:r w:rsidR="00C4668D">
        <w:rPr>
          <w:rFonts w:ascii="Times New Roman" w:eastAsia="Times New Roman" w:hAnsi="Times New Roman" w:cs="Times New Roman"/>
          <w:sz w:val="28"/>
          <w:szCs w:val="28"/>
          <w:lang w:val="pl-PL"/>
        </w:rPr>
        <w:t>sc</w:t>
      </w:r>
      <w:r w:rsidR="00C4668D" w:rsidRPr="006D56B3">
        <w:rPr>
          <w:rFonts w:ascii="Times New Roman" w:eastAsia="Times New Roman" w:hAnsi="Times New Roman" w:cs="Times New Roman"/>
          <w:sz w:val="28"/>
          <w:szCs w:val="28"/>
        </w:rPr>
        <w:t>ō</w:t>
      </w:r>
      <w:r w:rsidR="00C4668D" w:rsidRPr="00C4668D">
        <w:rPr>
          <w:rFonts w:ascii="Times New Roman" w:eastAsia="Times New Roman" w:hAnsi="Times New Roman" w:cs="Times New Roman"/>
          <w:sz w:val="28"/>
          <w:szCs w:val="28"/>
        </w:rPr>
        <w:t xml:space="preserve"> </w:t>
      </w:r>
      <w:r w:rsidR="00C4668D">
        <w:rPr>
          <w:rFonts w:ascii="Times New Roman" w:eastAsia="Times New Roman" w:hAnsi="Times New Roman" w:cs="Times New Roman"/>
          <w:sz w:val="28"/>
          <w:szCs w:val="28"/>
        </w:rPr>
        <w:t>'расти'.  С точки зрения типологических славяно-индоевропейских языковых процессов, подобная гипотеза  кажется справедливой (</w:t>
      </w:r>
      <w:r w:rsidR="00C4668D" w:rsidRPr="00386F4B">
        <w:rPr>
          <w:rFonts w:ascii="Times New Roman" w:eastAsia="Times New Roman" w:hAnsi="Times New Roman" w:cs="Times New Roman"/>
          <w:sz w:val="28"/>
          <w:szCs w:val="28"/>
        </w:rPr>
        <w:t>*</w:t>
      </w:r>
      <w:r w:rsidR="00C4668D">
        <w:rPr>
          <w:rFonts w:ascii="Times New Roman" w:eastAsia="Times New Roman" w:hAnsi="Times New Roman" w:cs="Times New Roman"/>
          <w:sz w:val="28"/>
          <w:szCs w:val="28"/>
          <w:lang w:val="pl-PL"/>
        </w:rPr>
        <w:t>kr</w:t>
      </w:r>
      <w:proofErr w:type="gramStart"/>
      <w:r w:rsidR="00C4668D">
        <w:rPr>
          <w:rFonts w:ascii="Times New Roman" w:eastAsia="Times New Roman" w:hAnsi="Times New Roman" w:cs="Times New Roman"/>
          <w:sz w:val="28"/>
          <w:szCs w:val="28"/>
        </w:rPr>
        <w:t>а</w:t>
      </w:r>
      <w:proofErr w:type="gramEnd"/>
      <w:r w:rsidR="00C4668D" w:rsidRPr="00386F4B">
        <w:rPr>
          <w:rFonts w:ascii="Times New Roman" w:eastAsia="Times New Roman" w:hAnsi="Times New Roman" w:cs="Times New Roman"/>
          <w:sz w:val="28"/>
          <w:szCs w:val="28"/>
          <w:lang w:val="pl-PL"/>
        </w:rPr>
        <w:t>sa</w:t>
      </w:r>
      <w:r w:rsidR="00C4668D">
        <w:rPr>
          <w:rFonts w:ascii="Times New Roman" w:eastAsia="Times New Roman" w:hAnsi="Times New Roman" w:cs="Times New Roman"/>
          <w:sz w:val="28"/>
          <w:szCs w:val="28"/>
        </w:rPr>
        <w:t xml:space="preserve"> - </w:t>
      </w:r>
      <w:r w:rsidR="00C4668D" w:rsidRPr="00386F4B">
        <w:rPr>
          <w:rFonts w:ascii="Times New Roman" w:eastAsia="Times New Roman" w:hAnsi="Times New Roman" w:cs="Times New Roman"/>
          <w:sz w:val="28"/>
          <w:szCs w:val="28"/>
        </w:rPr>
        <w:t>*</w:t>
      </w:r>
      <w:r w:rsidR="00C4668D" w:rsidRPr="00386F4B">
        <w:rPr>
          <w:rFonts w:ascii="Times New Roman" w:eastAsia="Times New Roman" w:hAnsi="Times New Roman" w:cs="Times New Roman"/>
          <w:sz w:val="28"/>
          <w:szCs w:val="28"/>
          <w:lang w:val="pl-PL"/>
        </w:rPr>
        <w:t>kresati</w:t>
      </w:r>
      <w:r w:rsidR="00C4668D" w:rsidRPr="00386F4B">
        <w:rPr>
          <w:rFonts w:ascii="Times New Roman" w:eastAsia="Times New Roman" w:hAnsi="Times New Roman" w:cs="Times New Roman"/>
          <w:sz w:val="28"/>
          <w:szCs w:val="28"/>
        </w:rPr>
        <w:t>/ *</w:t>
      </w:r>
      <w:r w:rsidR="00C4668D" w:rsidRPr="00386F4B">
        <w:rPr>
          <w:rFonts w:ascii="Times New Roman" w:eastAsia="Times New Roman" w:hAnsi="Times New Roman" w:cs="Times New Roman"/>
          <w:sz w:val="28"/>
          <w:szCs w:val="28"/>
          <w:lang w:val="pl-PL"/>
        </w:rPr>
        <w:t>kre</w:t>
      </w:r>
      <w:r w:rsidR="00C4668D" w:rsidRPr="00386F4B">
        <w:rPr>
          <w:rFonts w:ascii="Times New Roman" w:eastAsia="Times New Roman" w:hAnsi="Times New Roman" w:cs="Times New Roman"/>
          <w:sz w:val="28"/>
          <w:szCs w:val="28"/>
        </w:rPr>
        <w:t>š</w:t>
      </w:r>
      <w:r w:rsidR="00C4668D" w:rsidRPr="00386F4B">
        <w:rPr>
          <w:rFonts w:ascii="Times New Roman" w:eastAsia="Times New Roman" w:hAnsi="Times New Roman" w:cs="Times New Roman"/>
          <w:sz w:val="28"/>
          <w:szCs w:val="28"/>
          <w:lang w:val="pl-PL"/>
        </w:rPr>
        <w:t>iti</w:t>
      </w:r>
      <w:r w:rsidR="00C4668D">
        <w:rPr>
          <w:rFonts w:ascii="Times New Roman" w:eastAsia="Times New Roman" w:hAnsi="Times New Roman" w:cs="Times New Roman"/>
          <w:sz w:val="28"/>
          <w:szCs w:val="28"/>
        </w:rPr>
        <w:t>, соответственно мена *ō : *ē)</w:t>
      </w:r>
      <w:r w:rsidR="003B52CE">
        <w:rPr>
          <w:rFonts w:ascii="Times New Roman" w:eastAsia="Times New Roman" w:hAnsi="Times New Roman" w:cs="Times New Roman"/>
          <w:sz w:val="28"/>
          <w:szCs w:val="28"/>
        </w:rPr>
        <w:t xml:space="preserve"> </w:t>
      </w:r>
      <w:r w:rsidR="003B52CE">
        <w:rPr>
          <w:rFonts w:ascii="Times New Roman" w:eastAsia="Times New Roman" w:hAnsi="Times New Roman" w:cs="Times New Roman"/>
          <w:b/>
          <w:sz w:val="28"/>
          <w:szCs w:val="28"/>
        </w:rPr>
        <w:t xml:space="preserve"> </w:t>
      </w:r>
      <w:r w:rsidR="003B52CE" w:rsidRPr="003B52CE">
        <w:rPr>
          <w:rFonts w:ascii="Times New Roman" w:eastAsia="Times New Roman" w:hAnsi="Times New Roman" w:cs="Times New Roman"/>
          <w:sz w:val="28"/>
          <w:szCs w:val="28"/>
        </w:rPr>
        <w:t>Семантика</w:t>
      </w:r>
      <w:r w:rsidR="003B52CE">
        <w:rPr>
          <w:rFonts w:ascii="Times New Roman" w:eastAsia="Times New Roman" w:hAnsi="Times New Roman" w:cs="Times New Roman"/>
          <w:sz w:val="28"/>
          <w:szCs w:val="28"/>
        </w:rPr>
        <w:t xml:space="preserve"> слова</w:t>
      </w:r>
      <w:r w:rsidR="003B52CE">
        <w:rPr>
          <w:rFonts w:ascii="Times New Roman" w:eastAsia="Times New Roman" w:hAnsi="Times New Roman" w:cs="Times New Roman"/>
          <w:b/>
          <w:sz w:val="28"/>
          <w:szCs w:val="28"/>
        </w:rPr>
        <w:t xml:space="preserve"> </w:t>
      </w:r>
      <w:r w:rsidR="005556BC" w:rsidRPr="00386F4B">
        <w:rPr>
          <w:rFonts w:ascii="Times New Roman" w:eastAsia="Times New Roman" w:hAnsi="Times New Roman" w:cs="Times New Roman"/>
          <w:sz w:val="28"/>
          <w:szCs w:val="28"/>
        </w:rPr>
        <w:t>*</w:t>
      </w:r>
      <w:r w:rsidR="003B52CE">
        <w:rPr>
          <w:rFonts w:ascii="Times New Roman" w:eastAsia="Times New Roman" w:hAnsi="Times New Roman" w:cs="Times New Roman"/>
          <w:sz w:val="28"/>
          <w:szCs w:val="28"/>
        </w:rPr>
        <w:t>к</w:t>
      </w:r>
      <w:r w:rsidR="005556BC" w:rsidRPr="00386F4B">
        <w:rPr>
          <w:rFonts w:ascii="Times New Roman" w:eastAsia="Times New Roman" w:hAnsi="Times New Roman" w:cs="Times New Roman"/>
          <w:sz w:val="28"/>
          <w:szCs w:val="28"/>
          <w:lang w:val="pl-PL"/>
        </w:rPr>
        <w:t>r</w:t>
      </w:r>
      <w:r w:rsidR="003B52CE">
        <w:rPr>
          <w:rFonts w:ascii="Times New Roman" w:eastAsia="Times New Roman" w:hAnsi="Times New Roman" w:cs="Times New Roman"/>
          <w:sz w:val="28"/>
          <w:szCs w:val="28"/>
        </w:rPr>
        <w:t>а</w:t>
      </w:r>
      <w:r w:rsidR="003B52CE" w:rsidRPr="00386F4B">
        <w:rPr>
          <w:rFonts w:ascii="Times New Roman" w:eastAsia="Times New Roman" w:hAnsi="Times New Roman" w:cs="Times New Roman"/>
          <w:sz w:val="28"/>
          <w:szCs w:val="28"/>
          <w:lang w:val="pl-PL"/>
        </w:rPr>
        <w:t>sa</w:t>
      </w:r>
      <w:r w:rsidR="005556BC" w:rsidRPr="00386F4B">
        <w:rPr>
          <w:rFonts w:ascii="Times New Roman" w:eastAsia="Times New Roman" w:hAnsi="Times New Roman" w:cs="Times New Roman"/>
          <w:sz w:val="28"/>
          <w:szCs w:val="28"/>
        </w:rPr>
        <w:t xml:space="preserve"> в</w:t>
      </w:r>
      <w:r w:rsidR="003B52CE">
        <w:rPr>
          <w:rFonts w:ascii="Times New Roman" w:eastAsia="Times New Roman" w:hAnsi="Times New Roman" w:cs="Times New Roman"/>
          <w:sz w:val="28"/>
          <w:szCs w:val="28"/>
        </w:rPr>
        <w:t xml:space="preserve"> рамках этой же гипотезы,</w:t>
      </w:r>
      <w:r w:rsidR="005556BC" w:rsidRPr="00386F4B">
        <w:rPr>
          <w:rFonts w:ascii="Times New Roman" w:eastAsia="Times New Roman" w:hAnsi="Times New Roman" w:cs="Times New Roman"/>
          <w:sz w:val="28"/>
          <w:szCs w:val="28"/>
        </w:rPr>
        <w:t xml:space="preserve"> восходит к </w:t>
      </w:r>
      <w:r w:rsidR="003B52CE">
        <w:rPr>
          <w:rFonts w:ascii="Times New Roman" w:eastAsia="Times New Roman" w:hAnsi="Times New Roman" w:cs="Times New Roman"/>
          <w:sz w:val="28"/>
          <w:szCs w:val="28"/>
        </w:rPr>
        <w:t>'цвету жизни', затем 'цвет, цветение (в растительном мире)', преобразовавшееся в 'красный цвет, румянец' и, как результат 'красота' в наиболее общем смысле.</w:t>
      </w:r>
    </w:p>
    <w:p w:rsidR="00881618" w:rsidRDefault="00881618" w:rsidP="00C90358">
      <w:pPr>
        <w:spacing w:line="360" w:lineRule="auto"/>
        <w:ind w:firstLine="1134"/>
        <w:jc w:val="both"/>
        <w:rPr>
          <w:rFonts w:ascii="Times New Roman" w:eastAsia="Times New Roman" w:hAnsi="Times New Roman" w:cs="Times New Roman"/>
          <w:sz w:val="28"/>
          <w:szCs w:val="28"/>
        </w:rPr>
      </w:pPr>
    </w:p>
    <w:p w:rsidR="00527EDE" w:rsidRPr="007253B8" w:rsidRDefault="00527EDE" w:rsidP="009838CC">
      <w:pPr>
        <w:spacing w:line="360" w:lineRule="auto"/>
        <w:jc w:val="both"/>
        <w:rPr>
          <w:rFonts w:ascii="Times New Roman" w:hAnsi="Times New Roman" w:cs="Times New Roman"/>
          <w:sz w:val="28"/>
          <w:szCs w:val="28"/>
        </w:rPr>
      </w:pPr>
    </w:p>
    <w:p w:rsidR="00593DB4" w:rsidRDefault="00593DB4">
      <w:pPr>
        <w:rPr>
          <w:rFonts w:ascii="Times New Roman" w:hAnsi="Times New Roman" w:cs="Times New Roman"/>
          <w:sz w:val="28"/>
          <w:szCs w:val="28"/>
          <w:u w:val="wave"/>
        </w:rPr>
      </w:pPr>
      <w:r>
        <w:rPr>
          <w:rFonts w:ascii="Times New Roman" w:hAnsi="Times New Roman" w:cs="Times New Roman"/>
          <w:sz w:val="28"/>
          <w:szCs w:val="28"/>
          <w:u w:val="wave"/>
        </w:rPr>
        <w:br w:type="page"/>
      </w:r>
    </w:p>
    <w:p w:rsidR="008A5F44" w:rsidRPr="009A3221" w:rsidRDefault="00A64606" w:rsidP="00DC2455">
      <w:pPr>
        <w:pStyle w:val="2"/>
        <w:rPr>
          <w:lang w:val="pl-PL"/>
        </w:rPr>
      </w:pPr>
      <w:bookmarkStart w:id="12" w:name="_Toc452068434"/>
      <w:r w:rsidRPr="008A5F44">
        <w:rPr>
          <w:lang w:val="pl-PL"/>
        </w:rPr>
        <w:lastRenderedPageBreak/>
        <w:t xml:space="preserve">1.7. </w:t>
      </w:r>
      <w:r w:rsidR="00D878D2" w:rsidRPr="00984900">
        <w:t>Данные</w:t>
      </w:r>
      <w:r w:rsidR="00D878D2" w:rsidRPr="008A5F44">
        <w:rPr>
          <w:lang w:val="pl-PL"/>
        </w:rPr>
        <w:t xml:space="preserve"> </w:t>
      </w:r>
      <w:r w:rsidR="00D878D2" w:rsidRPr="00984900">
        <w:t>из</w:t>
      </w:r>
      <w:r w:rsidR="00D878D2" w:rsidRPr="008A5F44">
        <w:rPr>
          <w:lang w:val="pl-PL"/>
        </w:rPr>
        <w:t xml:space="preserve"> </w:t>
      </w:r>
      <w:r w:rsidR="00D878D2" w:rsidRPr="00984900">
        <w:t>частотно</w:t>
      </w:r>
      <w:r w:rsidR="00461DC2">
        <w:t>го</w:t>
      </w:r>
      <w:r w:rsidR="00461DC2" w:rsidRPr="008A5F44">
        <w:rPr>
          <w:lang w:val="pl-PL"/>
        </w:rPr>
        <w:t xml:space="preserve"> </w:t>
      </w:r>
      <w:r w:rsidR="00461DC2" w:rsidRPr="00984900">
        <w:t>словаря</w:t>
      </w:r>
      <w:bookmarkEnd w:id="12"/>
    </w:p>
    <w:p w:rsidR="00D878D2" w:rsidRPr="008A5F44" w:rsidRDefault="008A5F44" w:rsidP="00DC2455">
      <w:pPr>
        <w:pStyle w:val="2"/>
        <w:rPr>
          <w:lang w:val="pl-PL"/>
        </w:rPr>
      </w:pPr>
      <w:r w:rsidRPr="008A5F44">
        <w:rPr>
          <w:lang w:val="pl-PL"/>
        </w:rPr>
        <w:t xml:space="preserve"> </w:t>
      </w:r>
      <w:bookmarkStart w:id="13" w:name="_Toc452068435"/>
      <w:r w:rsidRPr="008A5F44">
        <w:rPr>
          <w:lang w:val="pl-PL"/>
        </w:rPr>
        <w:t xml:space="preserve">[33, </w:t>
      </w:r>
      <w:r w:rsidRPr="007F1A46">
        <w:rPr>
          <w:rStyle w:val="af"/>
          <w:rFonts w:cs="Times New Roman"/>
          <w:bCs w:val="0"/>
          <w:i w:val="0"/>
          <w:sz w:val="28"/>
          <w:szCs w:val="28"/>
          <w:shd w:val="clear" w:color="auto" w:fill="FFFFFF"/>
          <w:lang w:val="pl-PL"/>
        </w:rPr>
        <w:t>Frekwencyjny</w:t>
      </w:r>
      <w:r w:rsidRPr="003D0C20">
        <w:rPr>
          <w:rStyle w:val="af"/>
          <w:rFonts w:cs="Times New Roman"/>
          <w:bCs w:val="0"/>
          <w:i w:val="0"/>
          <w:sz w:val="28"/>
          <w:szCs w:val="28"/>
          <w:shd w:val="clear" w:color="auto" w:fill="FFFFFF"/>
          <w:lang w:val="pl-PL"/>
        </w:rPr>
        <w:t xml:space="preserve"> </w:t>
      </w:r>
      <w:r w:rsidRPr="007F1A46">
        <w:rPr>
          <w:rStyle w:val="af"/>
          <w:rFonts w:cs="Times New Roman"/>
          <w:bCs w:val="0"/>
          <w:i w:val="0"/>
          <w:sz w:val="28"/>
          <w:szCs w:val="28"/>
          <w:shd w:val="clear" w:color="auto" w:fill="FFFFFF"/>
          <w:lang w:val="pl-PL"/>
        </w:rPr>
        <w:t>s</w:t>
      </w:r>
      <w:r w:rsidRPr="003D0C20">
        <w:rPr>
          <w:rStyle w:val="af"/>
          <w:rFonts w:cs="Times New Roman"/>
          <w:bCs w:val="0"/>
          <w:i w:val="0"/>
          <w:sz w:val="28"/>
          <w:szCs w:val="28"/>
          <w:shd w:val="clear" w:color="auto" w:fill="FFFFFF"/>
          <w:lang w:val="pl-PL"/>
        </w:rPr>
        <w:t>ł</w:t>
      </w:r>
      <w:r w:rsidRPr="007F1A46">
        <w:rPr>
          <w:rStyle w:val="af"/>
          <w:rFonts w:cs="Times New Roman"/>
          <w:bCs w:val="0"/>
          <w:i w:val="0"/>
          <w:sz w:val="28"/>
          <w:szCs w:val="28"/>
          <w:shd w:val="clear" w:color="auto" w:fill="FFFFFF"/>
          <w:lang w:val="pl-PL"/>
        </w:rPr>
        <w:t>ownik</w:t>
      </w:r>
      <w:r w:rsidRPr="003D0C20">
        <w:rPr>
          <w:rStyle w:val="af"/>
          <w:rFonts w:cs="Times New Roman"/>
          <w:bCs w:val="0"/>
          <w:i w:val="0"/>
          <w:sz w:val="28"/>
          <w:szCs w:val="28"/>
          <w:shd w:val="clear" w:color="auto" w:fill="FFFFFF"/>
          <w:lang w:val="pl-PL"/>
        </w:rPr>
        <w:t xml:space="preserve"> </w:t>
      </w:r>
      <w:r w:rsidRPr="007F1A46">
        <w:rPr>
          <w:rStyle w:val="af"/>
          <w:rFonts w:cs="Times New Roman"/>
          <w:bCs w:val="0"/>
          <w:i w:val="0"/>
          <w:sz w:val="28"/>
          <w:szCs w:val="28"/>
          <w:shd w:val="clear" w:color="auto" w:fill="FFFFFF"/>
          <w:lang w:val="pl-PL"/>
        </w:rPr>
        <w:t>synonim</w:t>
      </w:r>
      <w:r w:rsidRPr="003D0C20">
        <w:rPr>
          <w:rStyle w:val="af"/>
          <w:rFonts w:cs="Times New Roman"/>
          <w:bCs w:val="0"/>
          <w:i w:val="0"/>
          <w:sz w:val="28"/>
          <w:szCs w:val="28"/>
          <w:shd w:val="clear" w:color="auto" w:fill="FFFFFF"/>
          <w:lang w:val="pl-PL"/>
        </w:rPr>
        <w:t>ó</w:t>
      </w:r>
      <w:r w:rsidRPr="007F1A46">
        <w:rPr>
          <w:rStyle w:val="af"/>
          <w:rFonts w:cs="Times New Roman"/>
          <w:bCs w:val="0"/>
          <w:i w:val="0"/>
          <w:sz w:val="28"/>
          <w:szCs w:val="28"/>
          <w:shd w:val="clear" w:color="auto" w:fill="FFFFFF"/>
          <w:lang w:val="pl-PL"/>
        </w:rPr>
        <w:t>w</w:t>
      </w:r>
      <w:r w:rsidRPr="003D0C20">
        <w:rPr>
          <w:rStyle w:val="af"/>
          <w:rFonts w:cs="Times New Roman"/>
          <w:bCs w:val="0"/>
          <w:i w:val="0"/>
          <w:sz w:val="28"/>
          <w:szCs w:val="28"/>
          <w:shd w:val="clear" w:color="auto" w:fill="FFFFFF"/>
          <w:lang w:val="pl-PL"/>
        </w:rPr>
        <w:t xml:space="preserve"> </w:t>
      </w:r>
      <w:r w:rsidRPr="007F1A46">
        <w:rPr>
          <w:rStyle w:val="af"/>
          <w:rFonts w:cs="Times New Roman"/>
          <w:bCs w:val="0"/>
          <w:i w:val="0"/>
          <w:sz w:val="28"/>
          <w:szCs w:val="28"/>
          <w:shd w:val="clear" w:color="auto" w:fill="FFFFFF"/>
          <w:lang w:val="pl-PL"/>
        </w:rPr>
        <w:t>j</w:t>
      </w:r>
      <w:r w:rsidRPr="003D0C20">
        <w:rPr>
          <w:rStyle w:val="af"/>
          <w:rFonts w:cs="Times New Roman"/>
          <w:bCs w:val="0"/>
          <w:i w:val="0"/>
          <w:sz w:val="28"/>
          <w:szCs w:val="28"/>
          <w:shd w:val="clear" w:color="auto" w:fill="FFFFFF"/>
          <w:lang w:val="pl-PL"/>
        </w:rPr>
        <w:t>ę</w:t>
      </w:r>
      <w:r>
        <w:rPr>
          <w:rStyle w:val="af"/>
          <w:rFonts w:cs="Times New Roman"/>
          <w:bCs w:val="0"/>
          <w:i w:val="0"/>
          <w:sz w:val="28"/>
          <w:szCs w:val="28"/>
          <w:shd w:val="clear" w:color="auto" w:fill="FFFFFF"/>
          <w:lang w:val="pl-PL"/>
        </w:rPr>
        <w:t>zyka polskiego</w:t>
      </w:r>
      <w:r w:rsidRPr="00402709">
        <w:rPr>
          <w:rStyle w:val="af"/>
          <w:rFonts w:cs="Times New Roman"/>
          <w:bCs w:val="0"/>
          <w:i w:val="0"/>
          <w:sz w:val="28"/>
          <w:szCs w:val="28"/>
          <w:shd w:val="clear" w:color="auto" w:fill="FFFFFF"/>
          <w:lang w:val="pl-PL"/>
        </w:rPr>
        <w:t>.</w:t>
      </w:r>
      <w:r w:rsidRPr="008A5F44">
        <w:rPr>
          <w:lang w:val="pl-PL"/>
        </w:rPr>
        <w:t>]</w:t>
      </w:r>
      <w:bookmarkEnd w:id="13"/>
    </w:p>
    <w:p w:rsidR="00DC2455" w:rsidRPr="008A5F44" w:rsidRDefault="00DC2455" w:rsidP="00DC2455">
      <w:pPr>
        <w:rPr>
          <w:lang w:val="pl-PL"/>
        </w:rPr>
      </w:pPr>
    </w:p>
    <w:p w:rsidR="00D878D2" w:rsidRPr="00984900" w:rsidRDefault="00D878D2" w:rsidP="00461DC2">
      <w:pPr>
        <w:spacing w:line="360" w:lineRule="auto"/>
        <w:ind w:firstLine="1134"/>
        <w:jc w:val="both"/>
        <w:rPr>
          <w:rFonts w:ascii="Times New Roman" w:hAnsi="Times New Roman" w:cs="Times New Roman"/>
          <w:sz w:val="28"/>
          <w:szCs w:val="28"/>
        </w:rPr>
      </w:pPr>
      <w:r w:rsidRPr="00984900">
        <w:rPr>
          <w:rFonts w:ascii="Times New Roman" w:hAnsi="Times New Roman" w:cs="Times New Roman"/>
          <w:sz w:val="28"/>
          <w:szCs w:val="28"/>
        </w:rPr>
        <w:t>Согласно статистике употребления имён существительных, связанных с понятием красоты в польском языке, наиболее распространённым можно назвать «piękno»</w:t>
      </w:r>
      <w:r w:rsidR="002A2EF8" w:rsidRPr="00984900">
        <w:rPr>
          <w:rFonts w:ascii="Times New Roman" w:hAnsi="Times New Roman" w:cs="Times New Roman"/>
          <w:sz w:val="28"/>
          <w:szCs w:val="28"/>
        </w:rPr>
        <w:t>:</w:t>
      </w:r>
    </w:p>
    <w:p w:rsidR="00D878D2" w:rsidRPr="00984900" w:rsidRDefault="00D878D2" w:rsidP="00950436">
      <w:pPr>
        <w:spacing w:line="360" w:lineRule="auto"/>
        <w:jc w:val="both"/>
        <w:rPr>
          <w:rFonts w:ascii="Times New Roman" w:hAnsi="Times New Roman" w:cs="Times New Roman"/>
          <w:sz w:val="28"/>
          <w:szCs w:val="28"/>
          <w:lang w:val="pl-PL"/>
        </w:rPr>
      </w:pPr>
      <w:r w:rsidRPr="00984900">
        <w:rPr>
          <w:rFonts w:ascii="Times New Roman" w:hAnsi="Times New Roman" w:cs="Times New Roman"/>
          <w:sz w:val="28"/>
          <w:szCs w:val="28"/>
          <w:lang w:val="pl-PL"/>
        </w:rPr>
        <w:t xml:space="preserve">krasa=16, 00; powab=100, 00; wdzięk=526,00; uroda=803,00; piękność=910,00;  czar=1438,00; piękno=1858,00; cudo=336,00; </w:t>
      </w:r>
    </w:p>
    <w:p w:rsidR="002A2EF8" w:rsidRPr="00984900" w:rsidRDefault="002A2EF8" w:rsidP="00461DC2">
      <w:pPr>
        <w:spacing w:line="360" w:lineRule="auto"/>
        <w:ind w:firstLine="1134"/>
        <w:jc w:val="both"/>
        <w:rPr>
          <w:rFonts w:ascii="Times New Roman" w:hAnsi="Times New Roman" w:cs="Times New Roman"/>
          <w:sz w:val="28"/>
          <w:szCs w:val="28"/>
        </w:rPr>
      </w:pPr>
      <w:r w:rsidRPr="00984900">
        <w:rPr>
          <w:rFonts w:ascii="Times New Roman" w:hAnsi="Times New Roman" w:cs="Times New Roman"/>
          <w:sz w:val="28"/>
          <w:szCs w:val="28"/>
        </w:rPr>
        <w:t>В отношении прилагательных нельзя с уверенностью выделить самое частотное определение, примерно одинаковые показатели имеют слова  «miły» и  «wspaniały». Наименьшим же распространением в узусе пользуется определение «urodziwy»:</w:t>
      </w:r>
    </w:p>
    <w:p w:rsidR="00D878D2" w:rsidRPr="00984900" w:rsidRDefault="00D878D2" w:rsidP="00950436">
      <w:pPr>
        <w:spacing w:line="360" w:lineRule="auto"/>
        <w:jc w:val="both"/>
        <w:rPr>
          <w:rFonts w:ascii="Times New Roman" w:hAnsi="Times New Roman" w:cs="Times New Roman"/>
          <w:sz w:val="28"/>
          <w:szCs w:val="28"/>
        </w:rPr>
      </w:pPr>
      <w:r w:rsidRPr="00984900">
        <w:rPr>
          <w:rFonts w:ascii="Times New Roman" w:hAnsi="Times New Roman" w:cs="Times New Roman"/>
          <w:sz w:val="28"/>
          <w:szCs w:val="28"/>
        </w:rPr>
        <w:t>urodziwy=144,00</w:t>
      </w:r>
      <w:r w:rsidR="002A2EF8" w:rsidRPr="00984900">
        <w:rPr>
          <w:rFonts w:ascii="Times New Roman" w:hAnsi="Times New Roman" w:cs="Times New Roman"/>
          <w:sz w:val="28"/>
          <w:szCs w:val="28"/>
        </w:rPr>
        <w:t xml:space="preserve">; </w:t>
      </w:r>
      <w:r w:rsidRPr="00984900">
        <w:rPr>
          <w:rFonts w:ascii="Times New Roman" w:hAnsi="Times New Roman" w:cs="Times New Roman"/>
          <w:sz w:val="28"/>
          <w:szCs w:val="28"/>
        </w:rPr>
        <w:t>przystojny=1875,00</w:t>
      </w:r>
      <w:r w:rsidR="002A2EF8" w:rsidRPr="00984900">
        <w:rPr>
          <w:rFonts w:ascii="Times New Roman" w:hAnsi="Times New Roman" w:cs="Times New Roman"/>
          <w:sz w:val="28"/>
          <w:szCs w:val="28"/>
        </w:rPr>
        <w:t>;</w:t>
      </w:r>
      <w:r w:rsidRPr="00984900">
        <w:rPr>
          <w:rFonts w:ascii="Times New Roman" w:hAnsi="Times New Roman" w:cs="Times New Roman"/>
          <w:sz w:val="28"/>
          <w:szCs w:val="28"/>
        </w:rPr>
        <w:t xml:space="preserve"> gładki=553,00</w:t>
      </w:r>
      <w:r w:rsidR="002A2EF8" w:rsidRPr="00984900">
        <w:rPr>
          <w:rFonts w:ascii="Times New Roman" w:hAnsi="Times New Roman" w:cs="Times New Roman"/>
          <w:sz w:val="28"/>
          <w:szCs w:val="28"/>
        </w:rPr>
        <w:t>;</w:t>
      </w:r>
    </w:p>
    <w:p w:rsidR="00B0244A" w:rsidRPr="00984900" w:rsidRDefault="00D878D2" w:rsidP="00950436">
      <w:pPr>
        <w:spacing w:line="360" w:lineRule="auto"/>
        <w:jc w:val="both"/>
        <w:rPr>
          <w:rFonts w:ascii="Times New Roman" w:hAnsi="Times New Roman" w:cs="Times New Roman"/>
          <w:sz w:val="28"/>
          <w:szCs w:val="28"/>
          <w:lang w:val="pl-PL"/>
        </w:rPr>
      </w:pPr>
      <w:r w:rsidRPr="00984900">
        <w:rPr>
          <w:rFonts w:ascii="Times New Roman" w:hAnsi="Times New Roman" w:cs="Times New Roman"/>
          <w:sz w:val="28"/>
          <w:szCs w:val="28"/>
          <w:lang w:val="pl-PL"/>
        </w:rPr>
        <w:t>uroczy=530,00</w:t>
      </w:r>
      <w:r w:rsidR="002A2EF8" w:rsidRPr="00984900">
        <w:rPr>
          <w:rFonts w:ascii="Times New Roman" w:hAnsi="Times New Roman" w:cs="Times New Roman"/>
          <w:sz w:val="28"/>
          <w:szCs w:val="28"/>
          <w:lang w:val="pl-PL"/>
        </w:rPr>
        <w:t xml:space="preserve">; </w:t>
      </w:r>
      <w:r w:rsidRPr="00984900">
        <w:rPr>
          <w:rFonts w:ascii="Times New Roman" w:hAnsi="Times New Roman" w:cs="Times New Roman"/>
          <w:sz w:val="28"/>
          <w:szCs w:val="28"/>
          <w:lang w:val="pl-PL"/>
        </w:rPr>
        <w:t>miły=3917,00</w:t>
      </w:r>
      <w:r w:rsidR="002A2EF8" w:rsidRPr="00984900">
        <w:rPr>
          <w:rFonts w:ascii="Times New Roman" w:hAnsi="Times New Roman" w:cs="Times New Roman"/>
          <w:sz w:val="28"/>
          <w:szCs w:val="28"/>
          <w:lang w:val="pl-PL"/>
        </w:rPr>
        <w:t xml:space="preserve">; </w:t>
      </w:r>
      <w:r w:rsidRPr="00984900">
        <w:rPr>
          <w:rFonts w:ascii="Times New Roman" w:hAnsi="Times New Roman" w:cs="Times New Roman"/>
          <w:sz w:val="28"/>
          <w:szCs w:val="28"/>
          <w:lang w:val="pl-PL"/>
        </w:rPr>
        <w:t>cudny=188,00</w:t>
      </w:r>
      <w:r w:rsidR="002A2EF8" w:rsidRPr="00984900">
        <w:rPr>
          <w:rFonts w:ascii="Times New Roman" w:hAnsi="Times New Roman" w:cs="Times New Roman"/>
          <w:sz w:val="28"/>
          <w:szCs w:val="28"/>
          <w:lang w:val="pl-PL"/>
        </w:rPr>
        <w:t xml:space="preserve">; przepiękny=241,00; </w:t>
      </w:r>
      <w:r w:rsidRPr="00984900">
        <w:rPr>
          <w:rFonts w:ascii="Times New Roman" w:hAnsi="Times New Roman" w:cs="Times New Roman"/>
          <w:sz w:val="28"/>
          <w:szCs w:val="28"/>
          <w:lang w:val="pl-PL"/>
        </w:rPr>
        <w:t>cudowny=1423,00</w:t>
      </w:r>
      <w:r w:rsidR="002A2EF8" w:rsidRPr="00984900">
        <w:rPr>
          <w:rFonts w:ascii="Times New Roman" w:hAnsi="Times New Roman" w:cs="Times New Roman"/>
          <w:sz w:val="28"/>
          <w:szCs w:val="28"/>
          <w:lang w:val="pl-PL"/>
        </w:rPr>
        <w:t xml:space="preserve">; </w:t>
      </w:r>
      <w:r w:rsidRPr="00984900">
        <w:rPr>
          <w:rFonts w:ascii="Times New Roman" w:hAnsi="Times New Roman" w:cs="Times New Roman"/>
          <w:sz w:val="28"/>
          <w:szCs w:val="28"/>
          <w:lang w:val="pl-PL"/>
        </w:rPr>
        <w:t>wspaniały=3896,00</w:t>
      </w:r>
      <w:r w:rsidR="002A2EF8" w:rsidRPr="00984900">
        <w:rPr>
          <w:rFonts w:ascii="Times New Roman" w:hAnsi="Times New Roman" w:cs="Times New Roman"/>
          <w:sz w:val="28"/>
          <w:szCs w:val="28"/>
          <w:lang w:val="pl-PL"/>
        </w:rPr>
        <w:t>.</w:t>
      </w:r>
    </w:p>
    <w:p w:rsidR="00B17845" w:rsidRPr="001F61B6" w:rsidRDefault="001F61B6" w:rsidP="00461DC2">
      <w:pPr>
        <w:spacing w:line="360" w:lineRule="auto"/>
        <w:ind w:firstLine="1134"/>
        <w:jc w:val="both"/>
        <w:rPr>
          <w:rFonts w:ascii="Times New Roman" w:hAnsi="Times New Roman" w:cs="Times New Roman"/>
          <w:sz w:val="28"/>
          <w:szCs w:val="28"/>
        </w:rPr>
      </w:pPr>
      <w:r w:rsidRPr="007253B8">
        <w:rPr>
          <w:rFonts w:ascii="Times New Roman" w:hAnsi="Times New Roman" w:cs="Times New Roman"/>
          <w:sz w:val="28"/>
          <w:szCs w:val="28"/>
        </w:rPr>
        <w:t>Степень номинативной плотности рассматриваемого концепта</w:t>
      </w:r>
      <w:r>
        <w:rPr>
          <w:rFonts w:ascii="Times New Roman" w:hAnsi="Times New Roman" w:cs="Times New Roman"/>
          <w:sz w:val="28"/>
          <w:szCs w:val="28"/>
        </w:rPr>
        <w:t xml:space="preserve">, как  видно, довольно высока, так как на протяжении веков он находил выражение в </w:t>
      </w:r>
      <w:proofErr w:type="gramStart"/>
      <w:r>
        <w:rPr>
          <w:rFonts w:ascii="Times New Roman" w:hAnsi="Times New Roman" w:cs="Times New Roman"/>
          <w:sz w:val="28"/>
          <w:szCs w:val="28"/>
        </w:rPr>
        <w:t>языке</w:t>
      </w:r>
      <w:proofErr w:type="gramEnd"/>
      <w:r>
        <w:rPr>
          <w:rFonts w:ascii="Times New Roman" w:hAnsi="Times New Roman" w:cs="Times New Roman"/>
          <w:sz w:val="28"/>
          <w:szCs w:val="28"/>
        </w:rPr>
        <w:t xml:space="preserve"> как на уровне книжной лексики, так и в разговорной речи.  </w:t>
      </w:r>
      <w:r w:rsidRPr="007253B8">
        <w:rPr>
          <w:rFonts w:ascii="Times New Roman" w:hAnsi="Times New Roman" w:cs="Times New Roman"/>
          <w:sz w:val="28"/>
          <w:szCs w:val="28"/>
        </w:rPr>
        <w:br/>
      </w:r>
    </w:p>
    <w:p w:rsidR="00751DD1" w:rsidRDefault="00751DD1" w:rsidP="008A5F44">
      <w:pPr>
        <w:pStyle w:val="2"/>
        <w:ind w:firstLine="1134"/>
        <w:rPr>
          <w:rFonts w:eastAsia="Times New Roman"/>
        </w:rPr>
      </w:pPr>
      <w:r w:rsidRPr="00751DD1">
        <w:rPr>
          <w:rFonts w:eastAsia="Times New Roman"/>
        </w:rPr>
        <w:br w:type="page"/>
      </w:r>
      <w:bookmarkStart w:id="14" w:name="_Toc452068436"/>
      <w:r w:rsidR="00A64606">
        <w:rPr>
          <w:rFonts w:eastAsia="Times New Roman"/>
        </w:rPr>
        <w:lastRenderedPageBreak/>
        <w:t>1.8.</w:t>
      </w:r>
      <w:r w:rsidRPr="00751DD1">
        <w:rPr>
          <w:rFonts w:eastAsia="Times New Roman"/>
        </w:rPr>
        <w:t>Тематико-идеографический подход в сопоставлении языков</w:t>
      </w:r>
      <w:bookmarkEnd w:id="14"/>
    </w:p>
    <w:p w:rsidR="00DC2455" w:rsidRPr="00DC2455" w:rsidRDefault="00DC2455" w:rsidP="008A5F44">
      <w:pPr>
        <w:ind w:firstLine="1134"/>
      </w:pPr>
    </w:p>
    <w:p w:rsidR="00751DD1" w:rsidRPr="00751DD1" w:rsidRDefault="00751DD1" w:rsidP="008A5F44">
      <w:pPr>
        <w:spacing w:line="360" w:lineRule="auto"/>
        <w:ind w:firstLine="1134"/>
        <w:jc w:val="both"/>
        <w:rPr>
          <w:rFonts w:ascii="Times New Roman" w:eastAsia="Times New Roman" w:hAnsi="Times New Roman" w:cs="Times New Roman"/>
          <w:sz w:val="28"/>
          <w:szCs w:val="28"/>
        </w:rPr>
      </w:pPr>
      <w:r w:rsidRPr="00751DD1">
        <w:rPr>
          <w:rFonts w:ascii="Times New Roman" w:eastAsia="Times New Roman" w:hAnsi="Times New Roman" w:cs="Times New Roman"/>
          <w:sz w:val="28"/>
          <w:szCs w:val="28"/>
        </w:rPr>
        <w:t>Сопоставительное изучение языков, основанное на идее классификации лексических единиц по тематическому принципу, даёт возможность увидеть типологически  общее в сравниваемых языках, с точки зрения психологии, бытового устройства, культуры,  одновременно с этим подчёркивая и национальную специфику. Также подобный метод даёт характеристику языка относительно его происхождения, истории межъязыковых влияний и заимствований, доказывает или опровергает наличие  генетического родства тех или иных сопоставляемых языков.</w:t>
      </w:r>
    </w:p>
    <w:p w:rsidR="00D3701F" w:rsidRDefault="00D3701F" w:rsidP="008A5F44">
      <w:pPr>
        <w:ind w:firstLine="1134"/>
        <w:rPr>
          <w:rFonts w:ascii="Times New Roman" w:eastAsia="Times New Roman" w:hAnsi="Times New Roman"/>
          <w:color w:val="0D0D0D" w:themeColor="text1" w:themeTint="F2"/>
          <w:sz w:val="32"/>
        </w:rPr>
      </w:pPr>
      <w:r>
        <w:rPr>
          <w:rFonts w:eastAsia="Times New Roman"/>
        </w:rPr>
        <w:br w:type="page"/>
      </w:r>
    </w:p>
    <w:p w:rsidR="00751DD1" w:rsidRDefault="00D3701F" w:rsidP="008A5F44">
      <w:pPr>
        <w:pStyle w:val="2"/>
        <w:ind w:firstLine="1134"/>
        <w:rPr>
          <w:rFonts w:eastAsia="Times New Roman"/>
        </w:rPr>
      </w:pPr>
      <w:bookmarkStart w:id="15" w:name="_Toc452068437"/>
      <w:r>
        <w:rPr>
          <w:rFonts w:eastAsia="Times New Roman"/>
        </w:rPr>
        <w:lastRenderedPageBreak/>
        <w:t>1.9.</w:t>
      </w:r>
      <w:r w:rsidR="00751DD1" w:rsidRPr="00751DD1">
        <w:rPr>
          <w:rFonts w:eastAsia="Times New Roman"/>
        </w:rPr>
        <w:t>Специфика фразеологическо</w:t>
      </w:r>
      <w:r w:rsidR="008A5F44">
        <w:rPr>
          <w:rFonts w:eastAsia="Times New Roman"/>
        </w:rPr>
        <w:t xml:space="preserve">го значения, в сопоставлении со значением </w:t>
      </w:r>
      <w:r w:rsidR="00751DD1" w:rsidRPr="00751DD1">
        <w:rPr>
          <w:rFonts w:eastAsia="Times New Roman"/>
        </w:rPr>
        <w:t>лексическ</w:t>
      </w:r>
      <w:r w:rsidR="008A5F44">
        <w:rPr>
          <w:rFonts w:eastAsia="Times New Roman"/>
        </w:rPr>
        <w:t>им</w:t>
      </w:r>
      <w:bookmarkEnd w:id="15"/>
    </w:p>
    <w:p w:rsidR="008A5F44" w:rsidRPr="008A5F44" w:rsidRDefault="008A5F44" w:rsidP="008A5F44"/>
    <w:p w:rsidR="00751DD1" w:rsidRPr="00751DD1" w:rsidRDefault="00751DD1" w:rsidP="008A5F44">
      <w:pPr>
        <w:spacing w:line="360" w:lineRule="auto"/>
        <w:ind w:firstLine="1134"/>
        <w:jc w:val="both"/>
        <w:rPr>
          <w:rFonts w:ascii="Times New Roman" w:eastAsia="Times New Roman" w:hAnsi="Times New Roman" w:cs="Times New Roman"/>
          <w:sz w:val="28"/>
          <w:szCs w:val="28"/>
        </w:rPr>
      </w:pPr>
      <w:r w:rsidRPr="00751DD1">
        <w:rPr>
          <w:rFonts w:ascii="Times New Roman" w:eastAsia="Times New Roman" w:hAnsi="Times New Roman" w:cs="Times New Roman"/>
          <w:sz w:val="28"/>
          <w:szCs w:val="28"/>
        </w:rPr>
        <w:t xml:space="preserve">Системно-семантические связи лексем и фразеологизмов со своей спецификой имеют длительную традицию исследования. Эти два типа номинативных единиц составляют основу типологических, семантических  связей внутри единых лексико-фразеологических, идеографических полей. При </w:t>
      </w:r>
      <w:r w:rsidR="008A5F44">
        <w:rPr>
          <w:rFonts w:ascii="Times New Roman" w:eastAsia="Times New Roman" w:hAnsi="Times New Roman" w:cs="Times New Roman"/>
          <w:sz w:val="28"/>
          <w:szCs w:val="28"/>
        </w:rPr>
        <w:t>выявлении основных идеографических пластов</w:t>
      </w:r>
      <w:r w:rsidRPr="00751DD1">
        <w:rPr>
          <w:rFonts w:ascii="Times New Roman" w:eastAsia="Times New Roman" w:hAnsi="Times New Roman" w:cs="Times New Roman"/>
          <w:sz w:val="28"/>
          <w:szCs w:val="28"/>
        </w:rPr>
        <w:t xml:space="preserve"> в рамках одного языка, </w:t>
      </w:r>
      <w:r w:rsidR="008A5F44">
        <w:rPr>
          <w:rFonts w:ascii="Times New Roman" w:eastAsia="Times New Roman" w:hAnsi="Times New Roman" w:cs="Times New Roman"/>
          <w:sz w:val="28"/>
          <w:szCs w:val="28"/>
        </w:rPr>
        <w:t>перед исследователем открывается</w:t>
      </w:r>
      <w:r w:rsidRPr="00751DD1">
        <w:rPr>
          <w:rFonts w:ascii="Times New Roman" w:eastAsia="Times New Roman" w:hAnsi="Times New Roman" w:cs="Times New Roman"/>
          <w:sz w:val="28"/>
          <w:szCs w:val="28"/>
        </w:rPr>
        <w:t xml:space="preserve"> возможность крупным планом увидеть набор важнейших конституирующих понятий, функционирующих внутри определённого культурно-национального сознания, отражённого непосредственно в языке. Следует отметить, что принципов выделения семантических или фразео-семантических полей существует множество. Основными можно назвать те, что предлагают ориентироваться либо, в основном, на грамматическое значение языковых единиц либо же на семантику. Фразеологические сочетания, фразеологизмы, как и, отчасти, почти любая языковая единица, (хоть и в несравненно меньшей мере) наделены экспрессивной составляющей, следовательно, имеет смысл при классификации ориентироваться на семантику. Тем не менее, следует непременно учитывать грамматический аспект, ввиду неразрывной закономерной связи означаемой и означающей сторон языкового знака. Обыкновенно, категориальное значение, приписываемое семантическому полю, соотносится с определённой частью речи, что актуализирует</w:t>
      </w:r>
      <w:r w:rsidR="008A5F44">
        <w:rPr>
          <w:rFonts w:ascii="Times New Roman" w:eastAsia="Times New Roman" w:hAnsi="Times New Roman" w:cs="Times New Roman"/>
          <w:sz w:val="28"/>
          <w:szCs w:val="28"/>
        </w:rPr>
        <w:t xml:space="preserve"> лексико-грамматический анализ.</w:t>
      </w:r>
    </w:p>
    <w:p w:rsidR="00751DD1" w:rsidRPr="00751DD1" w:rsidRDefault="00751DD1" w:rsidP="0008437F">
      <w:pPr>
        <w:spacing w:line="360" w:lineRule="auto"/>
        <w:ind w:firstLine="1134"/>
        <w:jc w:val="both"/>
        <w:rPr>
          <w:rFonts w:ascii="Times New Roman" w:eastAsia="Times New Roman" w:hAnsi="Times New Roman" w:cs="Times New Roman"/>
          <w:sz w:val="28"/>
          <w:szCs w:val="28"/>
        </w:rPr>
      </w:pPr>
      <w:r w:rsidRPr="00751DD1">
        <w:rPr>
          <w:rFonts w:ascii="Times New Roman" w:eastAsia="Times New Roman" w:hAnsi="Times New Roman" w:cs="Times New Roman"/>
          <w:sz w:val="28"/>
          <w:szCs w:val="28"/>
        </w:rPr>
        <w:t xml:space="preserve">Фразеологизмы, наравне с иными лексическими единицами, образуют семантическое поле, при условии, что они соотносятся с одним и тем же кругом представлений, концептов, схожих, либо антонимичных по своему значению. Семантические поля включают семантические группы, в </w:t>
      </w:r>
      <w:r w:rsidRPr="00751DD1">
        <w:rPr>
          <w:rFonts w:ascii="Times New Roman" w:eastAsia="Times New Roman" w:hAnsi="Times New Roman" w:cs="Times New Roman"/>
          <w:sz w:val="28"/>
          <w:szCs w:val="28"/>
        </w:rPr>
        <w:lastRenderedPageBreak/>
        <w:t>свою очередь состоящие из синонимичных фразео-лексических групп, допускающих вариации по шкале экспрессивности, по объему значения, наделённых дополнительными семантическими оттенками. Весь этот массив охватывают макрополя - семантические поля, объединённые одной темой.</w:t>
      </w:r>
    </w:p>
    <w:p w:rsidR="00751DD1" w:rsidRPr="00751DD1" w:rsidRDefault="00751DD1" w:rsidP="0008437F">
      <w:pPr>
        <w:spacing w:line="360" w:lineRule="auto"/>
        <w:ind w:firstLine="1134"/>
        <w:jc w:val="both"/>
        <w:rPr>
          <w:rFonts w:ascii="Times New Roman" w:eastAsia="Times New Roman" w:hAnsi="Times New Roman" w:cs="Times New Roman"/>
          <w:sz w:val="28"/>
          <w:szCs w:val="28"/>
        </w:rPr>
      </w:pPr>
    </w:p>
    <w:p w:rsidR="00751DD1" w:rsidRPr="00751DD1" w:rsidRDefault="00751DD1" w:rsidP="0008437F">
      <w:pPr>
        <w:spacing w:line="360" w:lineRule="auto"/>
        <w:ind w:firstLine="1134"/>
        <w:jc w:val="both"/>
        <w:rPr>
          <w:rFonts w:ascii="Times New Roman" w:eastAsia="Times New Roman" w:hAnsi="Times New Roman" w:cs="Times New Roman"/>
          <w:sz w:val="28"/>
          <w:szCs w:val="28"/>
        </w:rPr>
      </w:pPr>
      <w:r w:rsidRPr="00751DD1">
        <w:rPr>
          <w:rFonts w:ascii="Times New Roman" w:eastAsia="Times New Roman" w:hAnsi="Times New Roman" w:cs="Times New Roman"/>
          <w:sz w:val="28"/>
          <w:szCs w:val="28"/>
        </w:rPr>
        <w:t xml:space="preserve">Семантика слова и семантика фразеологизма в настоящем исследовании рассматриваются на одном уровне, но между этими понятиями существует принципиальная разница. Семантика, в совокупности с обозначаемым объектом, составляет основные критерии при отборе лексических единиц. Однако </w:t>
      </w:r>
      <w:proofErr w:type="gramStart"/>
      <w:r w:rsidRPr="00751DD1">
        <w:rPr>
          <w:rFonts w:ascii="Times New Roman" w:eastAsia="Times New Roman" w:hAnsi="Times New Roman" w:cs="Times New Roman"/>
          <w:sz w:val="28"/>
          <w:szCs w:val="28"/>
        </w:rPr>
        <w:t>компонентная</w:t>
      </w:r>
      <w:proofErr w:type="gramEnd"/>
      <w:r w:rsidRPr="00751DD1">
        <w:rPr>
          <w:rFonts w:ascii="Times New Roman" w:eastAsia="Times New Roman" w:hAnsi="Times New Roman" w:cs="Times New Roman"/>
          <w:sz w:val="28"/>
          <w:szCs w:val="28"/>
        </w:rPr>
        <w:t xml:space="preserve"> членимость фразеологических единиц выливается в структурное мно</w:t>
      </w:r>
      <w:r w:rsidR="0008437F">
        <w:rPr>
          <w:rFonts w:ascii="Times New Roman" w:eastAsia="Times New Roman" w:hAnsi="Times New Roman" w:cs="Times New Roman"/>
          <w:sz w:val="28"/>
          <w:szCs w:val="28"/>
        </w:rPr>
        <w:t xml:space="preserve">гообразие данной группы. Также </w:t>
      </w:r>
      <w:r w:rsidRPr="00751DD1">
        <w:rPr>
          <w:rFonts w:ascii="Times New Roman" w:eastAsia="Times New Roman" w:hAnsi="Times New Roman" w:cs="Times New Roman"/>
          <w:sz w:val="28"/>
          <w:szCs w:val="28"/>
        </w:rPr>
        <w:t>следует отметить, что фразеологизмы отличает эмоционально-экспрессивная ок</w:t>
      </w:r>
      <w:r w:rsidR="0008437F">
        <w:rPr>
          <w:rFonts w:ascii="Times New Roman" w:eastAsia="Times New Roman" w:hAnsi="Times New Roman" w:cs="Times New Roman"/>
          <w:sz w:val="28"/>
          <w:szCs w:val="28"/>
        </w:rPr>
        <w:t>рашенность. Вследствие чего, не</w:t>
      </w:r>
      <w:r w:rsidRPr="00751DD1">
        <w:rPr>
          <w:rFonts w:ascii="Times New Roman" w:eastAsia="Times New Roman" w:hAnsi="Times New Roman" w:cs="Times New Roman"/>
          <w:sz w:val="28"/>
          <w:szCs w:val="28"/>
        </w:rPr>
        <w:t>смотря на то, что лексические  и фразеологические языковые элементы схожи в функциональном отношении, куда более насыщенными в оценочном плане оказываются фразеологизмы. Ряды языковых единиц, составленные по принципу синонимичности-антонимичности</w:t>
      </w:r>
      <w:r w:rsidR="0008437F">
        <w:rPr>
          <w:rFonts w:ascii="Times New Roman" w:eastAsia="Times New Roman" w:hAnsi="Times New Roman" w:cs="Times New Roman"/>
          <w:sz w:val="28"/>
          <w:szCs w:val="28"/>
        </w:rPr>
        <w:t>,</w:t>
      </w:r>
      <w:r w:rsidRPr="00751DD1">
        <w:rPr>
          <w:rFonts w:ascii="Times New Roman" w:eastAsia="Times New Roman" w:hAnsi="Times New Roman" w:cs="Times New Roman"/>
          <w:sz w:val="28"/>
          <w:szCs w:val="28"/>
        </w:rPr>
        <w:t xml:space="preserve"> хоть и не имеют общего значения, но характеризуются тем, что выполняют одну и ту же функцию, освещая разные стороны одного и того же явления а значит, входят в одно семантическое поле. Различия между ними проявляются в виде семантических  и стилистических оттенков. </w:t>
      </w:r>
    </w:p>
    <w:p w:rsidR="00751DD1" w:rsidRPr="0008437F" w:rsidRDefault="00751DD1" w:rsidP="0008437F">
      <w:pPr>
        <w:pStyle w:val="aa"/>
        <w:numPr>
          <w:ilvl w:val="0"/>
          <w:numId w:val="10"/>
        </w:numPr>
        <w:spacing w:before="240" w:after="60" w:line="360" w:lineRule="auto"/>
        <w:ind w:left="0" w:firstLine="1276"/>
        <w:jc w:val="both"/>
        <w:outlineLvl w:val="0"/>
        <w:rPr>
          <w:rFonts w:ascii="Times New Roman" w:hAnsi="Times New Roman" w:cs="Times New Roman"/>
          <w:sz w:val="28"/>
          <w:szCs w:val="28"/>
        </w:rPr>
      </w:pPr>
      <w:bookmarkStart w:id="16" w:name="_Toc452068438"/>
      <w:r w:rsidRPr="00751DD1">
        <w:rPr>
          <w:rFonts w:ascii="Times New Roman" w:eastAsia="Times New Roman" w:hAnsi="Times New Roman" w:cs="Times New Roman"/>
          <w:sz w:val="28"/>
          <w:szCs w:val="28"/>
        </w:rPr>
        <w:t>Фразообразование в различных языках подчиняется отдельным моделям и способам, существующим на сегодняшний день. Механика переложения значения денотата на фразеологическую единицу присуща всем языкам в большей или меньшей степени. При этом</w:t>
      </w:r>
      <w:proofErr w:type="gramStart"/>
      <w:r w:rsidRPr="00751DD1">
        <w:rPr>
          <w:rFonts w:ascii="Times New Roman" w:eastAsia="Times New Roman" w:hAnsi="Times New Roman" w:cs="Times New Roman"/>
          <w:sz w:val="28"/>
          <w:szCs w:val="28"/>
        </w:rPr>
        <w:t>,</w:t>
      </w:r>
      <w:proofErr w:type="gramEnd"/>
      <w:r w:rsidRPr="00751DD1">
        <w:rPr>
          <w:rFonts w:ascii="Times New Roman" w:eastAsia="Times New Roman" w:hAnsi="Times New Roman" w:cs="Times New Roman"/>
          <w:sz w:val="28"/>
          <w:szCs w:val="28"/>
        </w:rPr>
        <w:t xml:space="preserve"> первостепенное значение приобретает ассоциация, вызываемая определённым понятием и в определённой среде. Ассоциация может быть как авторской, присущей единичной личности, так и социальной,  возникающей в так называемом общественном сознании. В стадии подбора </w:t>
      </w:r>
      <w:r w:rsidRPr="00751DD1">
        <w:rPr>
          <w:rFonts w:ascii="Times New Roman" w:eastAsia="Times New Roman" w:hAnsi="Times New Roman" w:cs="Times New Roman"/>
          <w:sz w:val="28"/>
          <w:szCs w:val="28"/>
        </w:rPr>
        <w:lastRenderedPageBreak/>
        <w:t>языковых сре</w:t>
      </w:r>
      <w:proofErr w:type="gramStart"/>
      <w:r w:rsidRPr="00751DD1">
        <w:rPr>
          <w:rFonts w:ascii="Times New Roman" w:eastAsia="Times New Roman" w:hAnsi="Times New Roman" w:cs="Times New Roman"/>
          <w:sz w:val="28"/>
          <w:szCs w:val="28"/>
        </w:rPr>
        <w:t>дств дл</w:t>
      </w:r>
      <w:proofErr w:type="gramEnd"/>
      <w:r w:rsidRPr="00751DD1">
        <w:rPr>
          <w:rFonts w:ascii="Times New Roman" w:eastAsia="Times New Roman" w:hAnsi="Times New Roman" w:cs="Times New Roman"/>
          <w:sz w:val="28"/>
          <w:szCs w:val="28"/>
        </w:rPr>
        <w:t>я выражения реалии неизбежно участвует подсознательный элемент, некая историческая память, которая отчасти может быть закреплена и в самом слове. Важны внутрикультурные явления, ассоциации могут возникать среди прочего и на почве литературы – как значимой только для именующей нации, так и мировой, актуальность которой не ограничивается пределами языкового пространства. Многоплановость ассоциаций позволяет заключить в наименовании некий пучок, возникший на стыке рационально осознаваемого и эмоционально-образного в сознании человека. Буквальное же значение совокупности подобных элементов фразеологической единицы едва ли будет отсылать к денотату, так</w:t>
      </w:r>
      <w:r w:rsidR="0008437F">
        <w:rPr>
          <w:rFonts w:ascii="Times New Roman" w:eastAsia="Times New Roman" w:hAnsi="Times New Roman" w:cs="Times New Roman"/>
          <w:sz w:val="28"/>
          <w:szCs w:val="28"/>
        </w:rPr>
        <w:t>,</w:t>
      </w:r>
      <w:r w:rsidRPr="00751DD1">
        <w:rPr>
          <w:rFonts w:ascii="Times New Roman" w:eastAsia="Times New Roman" w:hAnsi="Times New Roman" w:cs="Times New Roman"/>
          <w:sz w:val="28"/>
          <w:szCs w:val="28"/>
        </w:rPr>
        <w:t xml:space="preserve"> зачастую области, задействующие надъязыковые категории, остаются немотивированными для не-носителей рассматриваемого языка. Механизм такой номинации, это, как правило, метафора, основанная на сравнении реальных признаков именуемого предмета и признаков отвлеченной реалии, возникшей в сознании. Л</w:t>
      </w:r>
      <w:r w:rsidR="0008437F">
        <w:rPr>
          <w:rFonts w:ascii="Times New Roman" w:eastAsia="Times New Roman" w:hAnsi="Times New Roman" w:cs="Times New Roman"/>
          <w:sz w:val="28"/>
          <w:szCs w:val="28"/>
        </w:rPr>
        <w:t>.</w:t>
      </w:r>
      <w:r w:rsidRPr="00751DD1">
        <w:rPr>
          <w:rFonts w:ascii="Times New Roman" w:eastAsia="Times New Roman" w:hAnsi="Times New Roman" w:cs="Times New Roman"/>
          <w:sz w:val="28"/>
          <w:szCs w:val="28"/>
        </w:rPr>
        <w:t xml:space="preserve"> В</w:t>
      </w:r>
      <w:r w:rsidR="0008437F">
        <w:rPr>
          <w:rFonts w:ascii="Times New Roman" w:eastAsia="Times New Roman" w:hAnsi="Times New Roman" w:cs="Times New Roman"/>
          <w:sz w:val="28"/>
          <w:szCs w:val="28"/>
        </w:rPr>
        <w:t>.</w:t>
      </w:r>
      <w:r w:rsidRPr="00751DD1">
        <w:rPr>
          <w:rFonts w:ascii="Times New Roman" w:eastAsia="Times New Roman" w:hAnsi="Times New Roman" w:cs="Times New Roman"/>
          <w:sz w:val="28"/>
          <w:szCs w:val="28"/>
        </w:rPr>
        <w:t xml:space="preserve"> Щерба писал относительно сочетаемости слов: «…правила сложения смыслов, дающие не сумму смыслов, а новые смыслы». </w:t>
      </w:r>
      <w:r w:rsidR="0008437F" w:rsidRPr="0008437F">
        <w:rPr>
          <w:rFonts w:ascii="Times New Roman" w:eastAsia="Times New Roman" w:hAnsi="Times New Roman" w:cs="Times New Roman"/>
          <w:sz w:val="28"/>
          <w:szCs w:val="28"/>
        </w:rPr>
        <w:t xml:space="preserve">[4, </w:t>
      </w:r>
      <w:r w:rsidR="0008437F" w:rsidRPr="007F1A46">
        <w:rPr>
          <w:rFonts w:ascii="Times New Roman" w:eastAsia="Times New Roman" w:hAnsi="Times New Roman" w:cs="Times New Roman"/>
          <w:bCs/>
          <w:color w:val="000000"/>
          <w:sz w:val="28"/>
          <w:szCs w:val="28"/>
        </w:rPr>
        <w:t xml:space="preserve">Щерба </w:t>
      </w:r>
      <w:r w:rsidR="0008437F">
        <w:rPr>
          <w:rFonts w:ascii="Times New Roman" w:eastAsia="Times New Roman" w:hAnsi="Times New Roman" w:cs="Times New Roman"/>
          <w:bCs/>
          <w:color w:val="000000"/>
          <w:sz w:val="28"/>
          <w:szCs w:val="28"/>
        </w:rPr>
        <w:t>1974:</w:t>
      </w:r>
      <w:r w:rsidR="0008437F" w:rsidRPr="007F1A46">
        <w:rPr>
          <w:rFonts w:ascii="Times New Roman" w:eastAsia="Times New Roman" w:hAnsi="Times New Roman" w:cs="Times New Roman"/>
          <w:bCs/>
          <w:color w:val="000000"/>
          <w:sz w:val="28"/>
          <w:szCs w:val="28"/>
        </w:rPr>
        <w:t xml:space="preserve"> 24-39</w:t>
      </w:r>
      <w:r w:rsidR="0008437F">
        <w:rPr>
          <w:rFonts w:ascii="Times New Roman" w:eastAsia="Times New Roman" w:hAnsi="Times New Roman" w:cs="Times New Roman"/>
          <w:bCs/>
          <w:color w:val="000000"/>
          <w:sz w:val="28"/>
          <w:szCs w:val="28"/>
        </w:rPr>
        <w:t>.</w:t>
      </w:r>
      <w:r w:rsidR="0008437F" w:rsidRPr="0008437F">
        <w:rPr>
          <w:rFonts w:ascii="Times New Roman" w:eastAsia="Times New Roman" w:hAnsi="Times New Roman" w:cs="Times New Roman"/>
          <w:sz w:val="28"/>
          <w:szCs w:val="28"/>
        </w:rPr>
        <w:t xml:space="preserve">] </w:t>
      </w:r>
      <w:r w:rsidRPr="0008437F">
        <w:rPr>
          <w:rFonts w:ascii="Times New Roman" w:eastAsia="Times New Roman" w:hAnsi="Times New Roman" w:cs="Times New Roman"/>
          <w:sz w:val="28"/>
          <w:szCs w:val="28"/>
        </w:rPr>
        <w:t>Таким образом, акт номинации представляет собой одновременно двунаправленное движение: одно направление формирует сам мотив номинации и его переосмысление, а второй – ассоциативный поток, который оживляет денотат.</w:t>
      </w:r>
      <w:bookmarkEnd w:id="16"/>
      <w:r w:rsidRPr="0008437F">
        <w:rPr>
          <w:rFonts w:ascii="Times New Roman" w:eastAsia="Times New Roman" w:hAnsi="Times New Roman" w:cs="Times New Roman"/>
          <w:sz w:val="28"/>
          <w:szCs w:val="28"/>
        </w:rPr>
        <w:t xml:space="preserve"> </w:t>
      </w:r>
    </w:p>
    <w:p w:rsidR="0009651A" w:rsidRDefault="00751DD1" w:rsidP="0008437F">
      <w:pPr>
        <w:spacing w:line="360" w:lineRule="auto"/>
        <w:ind w:firstLine="1276"/>
        <w:jc w:val="both"/>
        <w:rPr>
          <w:rFonts w:ascii="Times New Roman" w:eastAsia="Times New Roman" w:hAnsi="Times New Roman" w:cs="Times New Roman"/>
          <w:sz w:val="28"/>
          <w:szCs w:val="28"/>
        </w:rPr>
      </w:pPr>
      <w:r w:rsidRPr="00751DD1">
        <w:rPr>
          <w:rFonts w:ascii="Times New Roman" w:eastAsia="Times New Roman" w:hAnsi="Times New Roman" w:cs="Times New Roman"/>
          <w:sz w:val="28"/>
          <w:szCs w:val="28"/>
        </w:rPr>
        <w:t>При этом, вне зависимости от авторской интерпретации концепта, (хотя и эта, как и любая иная интерпретация, ценны как факт, как словоупотребление носителем языка, репрезентантом некоего коллективного сознания)  неопровержимым доказательством его существования служит уже само наличие текстов, конкретных примеров употреблений. Справедливо, тем не менее, что подобное толкование не может претендовать на безукоризненную правоту, еще по той причине, что концепт по своей природе не может быть привязан к неизменному определению.</w:t>
      </w:r>
    </w:p>
    <w:p w:rsidR="0009651A" w:rsidRDefault="0009651A" w:rsidP="0008437F">
      <w:pPr>
        <w:ind w:firstLine="1134"/>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9651A" w:rsidRDefault="00D3701F" w:rsidP="00DC2455">
      <w:pPr>
        <w:pStyle w:val="2"/>
        <w:rPr>
          <w:rFonts w:eastAsia="Calibri"/>
          <w:lang w:eastAsia="en-US"/>
        </w:rPr>
      </w:pPr>
      <w:bookmarkStart w:id="17" w:name="_Toc452068439"/>
      <w:r>
        <w:rPr>
          <w:rFonts w:eastAsia="Calibri"/>
          <w:lang w:eastAsia="en-US"/>
        </w:rPr>
        <w:lastRenderedPageBreak/>
        <w:t>1.10.</w:t>
      </w:r>
      <w:r w:rsidR="0009651A" w:rsidRPr="0009651A">
        <w:rPr>
          <w:rFonts w:eastAsia="Calibri"/>
          <w:lang w:eastAsia="en-US"/>
        </w:rPr>
        <w:t>Сочетаемость лексических единиц</w:t>
      </w:r>
      <w:bookmarkEnd w:id="17"/>
    </w:p>
    <w:p w:rsidR="00DC2455" w:rsidRPr="00DC2455" w:rsidRDefault="00DC2455" w:rsidP="00DC2455">
      <w:pPr>
        <w:rPr>
          <w:lang w:eastAsia="en-US"/>
        </w:rPr>
      </w:pPr>
    </w:p>
    <w:p w:rsidR="0009651A" w:rsidRPr="0009651A" w:rsidRDefault="0009651A" w:rsidP="0008437F">
      <w:pPr>
        <w:spacing w:line="360" w:lineRule="auto"/>
        <w:ind w:firstLine="1134"/>
        <w:jc w:val="both"/>
        <w:rPr>
          <w:rFonts w:ascii="Times New Roman" w:eastAsia="Calibri" w:hAnsi="Times New Roman" w:cs="Times New Roman"/>
          <w:sz w:val="28"/>
          <w:szCs w:val="28"/>
          <w:lang w:eastAsia="en-US"/>
        </w:rPr>
      </w:pPr>
      <w:r w:rsidRPr="0009651A">
        <w:rPr>
          <w:rFonts w:ascii="Times New Roman" w:eastAsia="Calibri" w:hAnsi="Times New Roman" w:cs="Times New Roman"/>
          <w:sz w:val="28"/>
          <w:szCs w:val="28"/>
          <w:lang w:eastAsia="en-US"/>
        </w:rPr>
        <w:t xml:space="preserve">Основные  внутренние связи в системе языка, ассоциативные ряды, варианты сочетаемости, контексты использования становятся явными вследствие выявления сущности и природы языковой единицы. Этот процесс  помогает осуществить идеографическая классификация лексического фонда языков мира. Что важно, сущность  эта выясняется в контексте сознания конкретного круга индивидов-носителей языка.  Для каждого языка антонимические и синонимические связи, типы тривиальных синтаксических и семантических валентностей раскрывают определённый уклад языкового сознания. </w:t>
      </w:r>
    </w:p>
    <w:p w:rsidR="00D3701F" w:rsidRDefault="00D3701F" w:rsidP="0008437F">
      <w:pPr>
        <w:ind w:firstLine="1134"/>
        <w:rPr>
          <w:rFonts w:ascii="Times New Roman" w:eastAsia="Calibri" w:hAnsi="Times New Roman"/>
          <w:color w:val="0D0D0D" w:themeColor="text1" w:themeTint="F2"/>
          <w:sz w:val="32"/>
          <w:lang w:eastAsia="en-US"/>
        </w:rPr>
      </w:pPr>
      <w:r>
        <w:rPr>
          <w:rFonts w:eastAsia="Calibri"/>
          <w:lang w:eastAsia="en-US"/>
        </w:rPr>
        <w:br w:type="page"/>
      </w:r>
    </w:p>
    <w:p w:rsidR="0009651A" w:rsidRDefault="00D3701F" w:rsidP="00DC2455">
      <w:pPr>
        <w:pStyle w:val="2"/>
        <w:rPr>
          <w:rFonts w:eastAsia="Calibri"/>
          <w:lang w:eastAsia="en-US"/>
        </w:rPr>
      </w:pPr>
      <w:bookmarkStart w:id="18" w:name="_Toc452068440"/>
      <w:r>
        <w:rPr>
          <w:rFonts w:eastAsia="Calibri"/>
          <w:lang w:eastAsia="en-US"/>
        </w:rPr>
        <w:lastRenderedPageBreak/>
        <w:t>1.11.</w:t>
      </w:r>
      <w:r w:rsidR="0009651A" w:rsidRPr="0009651A">
        <w:rPr>
          <w:rFonts w:eastAsia="Calibri"/>
          <w:lang w:eastAsia="en-US"/>
        </w:rPr>
        <w:t>Сочетаемость с лексическими единицами пол</w:t>
      </w:r>
      <w:r w:rsidR="003A15BA">
        <w:rPr>
          <w:rFonts w:eastAsia="Calibri"/>
          <w:lang w:eastAsia="en-US"/>
        </w:rPr>
        <w:t>ьского языка</w:t>
      </w:r>
      <w:bookmarkEnd w:id="18"/>
    </w:p>
    <w:p w:rsidR="00591A71" w:rsidRPr="0008437F" w:rsidRDefault="00591A71" w:rsidP="00591A71">
      <w:pPr>
        <w:spacing w:line="360" w:lineRule="auto"/>
        <w:rPr>
          <w:rFonts w:ascii="Times New Roman" w:eastAsia="Times New Roman" w:hAnsi="Times New Roman" w:cs="Times New Roman"/>
          <w:sz w:val="28"/>
          <w:szCs w:val="28"/>
          <w:lang w:val="pl-PL"/>
        </w:rPr>
      </w:pPr>
      <w:proofErr w:type="gramStart"/>
      <w:r>
        <w:rPr>
          <w:rFonts w:ascii="Times New Roman" w:eastAsia="Times New Roman" w:hAnsi="Times New Roman" w:cs="Times New Roman"/>
          <w:sz w:val="28"/>
          <w:szCs w:val="28"/>
        </w:rPr>
        <w:t>Таблица</w:t>
      </w:r>
      <w:r w:rsidRPr="0008437F">
        <w:rPr>
          <w:rFonts w:ascii="Times New Roman" w:eastAsia="Times New Roman" w:hAnsi="Times New Roman" w:cs="Times New Roman"/>
          <w:sz w:val="28"/>
          <w:szCs w:val="28"/>
          <w:lang w:val="pl-PL"/>
        </w:rPr>
        <w:t xml:space="preserve"> №5.</w:t>
      </w:r>
      <w:r w:rsidR="0008437F" w:rsidRPr="0008437F">
        <w:rPr>
          <w:rFonts w:ascii="Times New Roman" w:eastAsia="Times New Roman" w:hAnsi="Times New Roman" w:cs="Times New Roman"/>
          <w:sz w:val="28"/>
          <w:szCs w:val="28"/>
          <w:lang w:val="pl-PL"/>
        </w:rPr>
        <w:t xml:space="preserve">  [30, </w:t>
      </w:r>
      <w:r w:rsidR="0008437F" w:rsidRPr="007F1A46">
        <w:rPr>
          <w:rFonts w:ascii="Times New Roman" w:eastAsia="Times New Roman" w:hAnsi="Times New Roman" w:cs="Times New Roman"/>
          <w:color w:val="000000"/>
          <w:sz w:val="28"/>
          <w:szCs w:val="28"/>
          <w:lang w:val="pl-PL"/>
        </w:rPr>
        <w:t>Skorupka</w:t>
      </w:r>
      <w:r w:rsidR="0008437F">
        <w:rPr>
          <w:rFonts w:ascii="Times New Roman" w:eastAsia="Times New Roman" w:hAnsi="Times New Roman" w:cs="Times New Roman"/>
          <w:color w:val="000000"/>
          <w:sz w:val="28"/>
          <w:szCs w:val="28"/>
          <w:lang w:val="pl-PL"/>
        </w:rPr>
        <w:t>.</w:t>
      </w:r>
      <w:proofErr w:type="gramEnd"/>
      <w:r w:rsidR="0008437F" w:rsidRPr="007F1A46">
        <w:rPr>
          <w:rFonts w:ascii="Times New Roman" w:eastAsia="Times New Roman" w:hAnsi="Times New Roman" w:cs="Times New Roman"/>
          <w:color w:val="000000"/>
          <w:sz w:val="28"/>
          <w:szCs w:val="28"/>
          <w:lang w:val="pl-PL"/>
        </w:rPr>
        <w:t xml:space="preserve"> </w:t>
      </w:r>
      <w:hyperlink r:id="rId88" w:tooltip="Slownik frazeologiczny jezyka polskiego A/P" w:history="1">
        <w:r w:rsidR="0008437F" w:rsidRPr="007F1A46">
          <w:rPr>
            <w:rFonts w:ascii="Times New Roman" w:eastAsia="Times New Roman" w:hAnsi="Times New Roman" w:cs="Times New Roman"/>
            <w:bCs/>
            <w:color w:val="000000"/>
            <w:sz w:val="28"/>
            <w:szCs w:val="28"/>
            <w:lang w:val="pl-PL"/>
          </w:rPr>
          <w:t>Slownik frazeologiczny jezyka polskiego</w:t>
        </w:r>
      </w:hyperlink>
      <w:r w:rsidR="0008437F" w:rsidRPr="007F1A46">
        <w:rPr>
          <w:rFonts w:ascii="Times New Roman" w:eastAsia="Times New Roman" w:hAnsi="Times New Roman" w:cs="Times New Roman"/>
          <w:bCs/>
          <w:color w:val="000000"/>
          <w:sz w:val="28"/>
          <w:szCs w:val="28"/>
          <w:lang w:val="pl-PL"/>
        </w:rPr>
        <w:t>1985.</w:t>
      </w:r>
      <w:r w:rsidR="0008437F">
        <w:rPr>
          <w:rFonts w:ascii="Times New Roman" w:eastAsia="Times New Roman" w:hAnsi="Times New Roman" w:cs="Times New Roman"/>
          <w:bCs/>
          <w:color w:val="000000"/>
          <w:sz w:val="28"/>
          <w:szCs w:val="28"/>
          <w:lang w:val="pl-PL"/>
        </w:rPr>
        <w:t>]</w:t>
      </w:r>
    </w:p>
    <w:tbl>
      <w:tblPr>
        <w:tblStyle w:val="-51"/>
        <w:tblW w:w="9589" w:type="dxa"/>
        <w:tblLook w:val="04A0" w:firstRow="1" w:lastRow="0" w:firstColumn="1" w:lastColumn="0" w:noHBand="0" w:noVBand="1"/>
      </w:tblPr>
      <w:tblGrid>
        <w:gridCol w:w="3196"/>
        <w:gridCol w:w="3196"/>
        <w:gridCol w:w="379"/>
        <w:gridCol w:w="2818"/>
      </w:tblGrid>
      <w:tr w:rsidR="0009651A" w:rsidRPr="0008437F" w:rsidTr="0009651A">
        <w:trPr>
          <w:cnfStyle w:val="100000000000" w:firstRow="1" w:lastRow="0" w:firstColumn="0" w:lastColumn="0" w:oddVBand="0" w:evenVBand="0" w:oddHBand="0"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3196" w:type="dxa"/>
          </w:tcPr>
          <w:p w:rsidR="0009651A" w:rsidRPr="0008437F" w:rsidRDefault="0009651A" w:rsidP="0009651A">
            <w:pPr>
              <w:jc w:val="center"/>
              <w:rPr>
                <w:rFonts w:ascii="Times New Roman" w:hAnsi="Times New Roman"/>
                <w:sz w:val="28"/>
                <w:szCs w:val="24"/>
                <w:lang w:val="pl-PL"/>
              </w:rPr>
            </w:pPr>
            <w:r w:rsidRPr="0009651A">
              <w:rPr>
                <w:rFonts w:ascii="Times New Roman" w:hAnsi="Times New Roman"/>
                <w:sz w:val="28"/>
                <w:szCs w:val="24"/>
              </w:rPr>
              <w:t>Понятие</w:t>
            </w:r>
            <w:r w:rsidRPr="0008437F">
              <w:rPr>
                <w:rFonts w:ascii="Times New Roman" w:hAnsi="Times New Roman"/>
                <w:sz w:val="28"/>
                <w:szCs w:val="24"/>
                <w:lang w:val="pl-PL"/>
              </w:rPr>
              <w:t xml:space="preserve"> / </w:t>
            </w:r>
            <w:r w:rsidRPr="0009651A">
              <w:rPr>
                <w:rFonts w:ascii="Times New Roman" w:hAnsi="Times New Roman"/>
                <w:sz w:val="28"/>
                <w:szCs w:val="24"/>
              </w:rPr>
              <w:t>определение</w:t>
            </w:r>
          </w:p>
        </w:tc>
        <w:tc>
          <w:tcPr>
            <w:tcW w:w="6393" w:type="dxa"/>
            <w:gridSpan w:val="3"/>
          </w:tcPr>
          <w:p w:rsidR="0009651A" w:rsidRPr="0008437F" w:rsidRDefault="0009651A" w:rsidP="000965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6"/>
                <w:lang w:val="pl-PL"/>
              </w:rPr>
            </w:pPr>
            <w:r w:rsidRPr="0009651A">
              <w:rPr>
                <w:rFonts w:ascii="Times New Roman" w:hAnsi="Times New Roman"/>
                <w:color w:val="000000"/>
                <w:sz w:val="28"/>
                <w:szCs w:val="26"/>
                <w:shd w:val="clear" w:color="auto" w:fill="FFFFFF"/>
                <w:lang w:val="pl-PL" w:eastAsia="pl-PL" w:bidi="pl-PL"/>
              </w:rPr>
              <w:t>piękno</w:t>
            </w:r>
          </w:p>
        </w:tc>
      </w:tr>
      <w:tr w:rsidR="0009651A" w:rsidRPr="0008437F" w:rsidTr="0009651A">
        <w:trPr>
          <w:cnfStyle w:val="000000100000" w:firstRow="0" w:lastRow="0" w:firstColumn="0" w:lastColumn="0" w:oddVBand="0" w:evenVBand="0" w:oddHBand="1" w:evenHBand="0" w:firstRowFirstColumn="0" w:firstRowLastColumn="0" w:lastRowFirstColumn="0" w:lastRowLastColumn="0"/>
          <w:trHeight w:val="798"/>
        </w:trPr>
        <w:tc>
          <w:tcPr>
            <w:cnfStyle w:val="001000000000" w:firstRow="0" w:lastRow="0" w:firstColumn="1" w:lastColumn="0" w:oddVBand="0" w:evenVBand="0" w:oddHBand="0" w:evenHBand="0" w:firstRowFirstColumn="0" w:firstRowLastColumn="0" w:lastRowFirstColumn="0" w:lastRowLastColumn="0"/>
            <w:tcW w:w="3196" w:type="dxa"/>
          </w:tcPr>
          <w:p w:rsidR="0009651A" w:rsidRPr="009A3221" w:rsidRDefault="0009651A" w:rsidP="0009651A">
            <w:pPr>
              <w:jc w:val="center"/>
              <w:rPr>
                <w:rFonts w:ascii="Times New Roman" w:hAnsi="Times New Roman"/>
                <w:sz w:val="28"/>
                <w:szCs w:val="24"/>
              </w:rPr>
            </w:pPr>
            <w:r w:rsidRPr="0009651A">
              <w:rPr>
                <w:rFonts w:ascii="Times New Roman" w:hAnsi="Times New Roman"/>
                <w:sz w:val="28"/>
                <w:szCs w:val="24"/>
              </w:rPr>
              <w:t>Примеры</w:t>
            </w:r>
            <w:r w:rsidRPr="009A3221">
              <w:rPr>
                <w:rFonts w:ascii="Times New Roman" w:hAnsi="Times New Roman"/>
                <w:sz w:val="28"/>
                <w:szCs w:val="24"/>
              </w:rPr>
              <w:t xml:space="preserve">; </w:t>
            </w:r>
            <w:r w:rsidRPr="0009651A">
              <w:rPr>
                <w:rFonts w:ascii="Times New Roman" w:hAnsi="Times New Roman"/>
                <w:sz w:val="28"/>
                <w:szCs w:val="24"/>
              </w:rPr>
              <w:t>словарные</w:t>
            </w:r>
            <w:r w:rsidRPr="009A3221">
              <w:rPr>
                <w:rFonts w:ascii="Times New Roman" w:hAnsi="Times New Roman"/>
                <w:sz w:val="28"/>
                <w:szCs w:val="24"/>
              </w:rPr>
              <w:t xml:space="preserve"> </w:t>
            </w:r>
            <w:r w:rsidRPr="0009651A">
              <w:rPr>
                <w:rFonts w:ascii="Times New Roman" w:hAnsi="Times New Roman"/>
                <w:sz w:val="28"/>
                <w:szCs w:val="24"/>
              </w:rPr>
              <w:t>пометы</w:t>
            </w:r>
            <w:r w:rsidRPr="009A3221">
              <w:rPr>
                <w:rFonts w:ascii="Times New Roman" w:hAnsi="Times New Roman"/>
                <w:sz w:val="28"/>
                <w:szCs w:val="24"/>
              </w:rPr>
              <w:t xml:space="preserve"> (</w:t>
            </w:r>
            <w:r w:rsidRPr="0009651A">
              <w:rPr>
                <w:rFonts w:ascii="Times New Roman" w:hAnsi="Times New Roman"/>
                <w:sz w:val="28"/>
                <w:szCs w:val="24"/>
              </w:rPr>
              <w:t>при</w:t>
            </w:r>
            <w:r w:rsidRPr="009A3221">
              <w:rPr>
                <w:rFonts w:ascii="Times New Roman" w:hAnsi="Times New Roman"/>
                <w:sz w:val="28"/>
                <w:szCs w:val="24"/>
              </w:rPr>
              <w:t xml:space="preserve"> </w:t>
            </w:r>
            <w:r w:rsidRPr="0009651A">
              <w:rPr>
                <w:rFonts w:ascii="Times New Roman" w:hAnsi="Times New Roman"/>
                <w:sz w:val="28"/>
                <w:szCs w:val="24"/>
              </w:rPr>
              <w:t>наличии</w:t>
            </w:r>
            <w:r w:rsidRPr="009A3221">
              <w:rPr>
                <w:rFonts w:ascii="Times New Roman" w:hAnsi="Times New Roman"/>
                <w:sz w:val="28"/>
                <w:szCs w:val="24"/>
              </w:rPr>
              <w:t>)</w:t>
            </w:r>
          </w:p>
        </w:tc>
        <w:tc>
          <w:tcPr>
            <w:tcW w:w="3196" w:type="dxa"/>
          </w:tcPr>
          <w:p w:rsidR="0009651A" w:rsidRPr="0008437F" w:rsidRDefault="0009651A" w:rsidP="000965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4"/>
                <w:lang w:val="pl-PL"/>
              </w:rPr>
            </w:pPr>
            <w:r w:rsidRPr="0009651A">
              <w:rPr>
                <w:rFonts w:ascii="Times New Roman" w:hAnsi="Times New Roman" w:cs="Times New Roman"/>
                <w:b/>
                <w:sz w:val="28"/>
                <w:szCs w:val="24"/>
              </w:rPr>
              <w:t>Сочетаемость</w:t>
            </w:r>
          </w:p>
        </w:tc>
        <w:tc>
          <w:tcPr>
            <w:tcW w:w="3197" w:type="dxa"/>
            <w:gridSpan w:val="2"/>
          </w:tcPr>
          <w:p w:rsidR="0009651A" w:rsidRPr="0008437F" w:rsidRDefault="0009651A" w:rsidP="000965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4"/>
                <w:lang w:val="pl-PL"/>
              </w:rPr>
            </w:pPr>
            <w:r w:rsidRPr="0009651A">
              <w:rPr>
                <w:rFonts w:ascii="Times New Roman" w:hAnsi="Times New Roman" w:cs="Times New Roman"/>
                <w:b/>
                <w:sz w:val="28"/>
                <w:szCs w:val="24"/>
              </w:rPr>
              <w:t>Толкование</w:t>
            </w:r>
            <w:r w:rsidRPr="0008437F">
              <w:rPr>
                <w:rFonts w:ascii="Times New Roman" w:hAnsi="Times New Roman" w:cs="Times New Roman"/>
                <w:b/>
                <w:sz w:val="28"/>
                <w:szCs w:val="24"/>
                <w:lang w:val="pl-PL"/>
              </w:rPr>
              <w:t xml:space="preserve"> (</w:t>
            </w:r>
            <w:r w:rsidRPr="0009651A">
              <w:rPr>
                <w:rFonts w:ascii="Times New Roman" w:hAnsi="Times New Roman" w:cs="Times New Roman"/>
                <w:b/>
                <w:sz w:val="28"/>
                <w:szCs w:val="24"/>
              </w:rPr>
              <w:t>если</w:t>
            </w:r>
            <w:r w:rsidRPr="0008437F">
              <w:rPr>
                <w:rFonts w:ascii="Times New Roman" w:hAnsi="Times New Roman" w:cs="Times New Roman"/>
                <w:b/>
                <w:sz w:val="28"/>
                <w:szCs w:val="24"/>
                <w:lang w:val="pl-PL"/>
              </w:rPr>
              <w:t xml:space="preserve"> </w:t>
            </w:r>
            <w:r w:rsidRPr="0009651A">
              <w:rPr>
                <w:rFonts w:ascii="Times New Roman" w:hAnsi="Times New Roman" w:cs="Times New Roman"/>
                <w:b/>
                <w:sz w:val="28"/>
                <w:szCs w:val="24"/>
              </w:rPr>
              <w:t>требуется</w:t>
            </w:r>
            <w:r w:rsidRPr="0008437F">
              <w:rPr>
                <w:rFonts w:ascii="Times New Roman" w:hAnsi="Times New Roman" w:cs="Times New Roman"/>
                <w:b/>
                <w:sz w:val="28"/>
                <w:szCs w:val="24"/>
                <w:lang w:val="pl-PL"/>
              </w:rPr>
              <w:t>)</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3196" w:type="dxa"/>
          </w:tcPr>
          <w:p w:rsidR="0009651A" w:rsidRPr="0008437F" w:rsidRDefault="0009651A" w:rsidP="0009651A">
            <w:pPr>
              <w:rPr>
                <w:rFonts w:ascii="Times New Roman" w:hAnsi="Times New Roman"/>
                <w:b w:val="0"/>
                <w:sz w:val="24"/>
                <w:szCs w:val="24"/>
                <w:lang w:val="pl-PL"/>
              </w:rPr>
            </w:pPr>
          </w:p>
        </w:tc>
        <w:tc>
          <w:tcPr>
            <w:tcW w:w="3196" w:type="dxa"/>
          </w:tcPr>
          <w:p w:rsidR="0009651A" w:rsidRPr="0009651A" w:rsidRDefault="0009651A" w:rsidP="0009651A">
            <w:pPr>
              <w:widowControl w:val="0"/>
              <w:spacing w:after="60"/>
              <w:ind w:right="1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 xml:space="preserve">w sztuce, poczucie piękna. Odczuwać, rozumieć </w:t>
            </w:r>
            <w:r w:rsidRPr="0009651A">
              <w:rPr>
                <w:rFonts w:ascii="Times New Roman" w:hAnsi="Times New Roman" w:cs="Times New Roman"/>
                <w:bCs/>
                <w:sz w:val="24"/>
                <w:szCs w:val="24"/>
                <w:lang w:val="pl-PL"/>
              </w:rPr>
              <w:t>pi</w:t>
            </w:r>
            <w:r w:rsidRPr="0009651A">
              <w:rPr>
                <w:rFonts w:ascii="Times New Roman" w:hAnsi="Times New Roman" w:cs="Times New Roman"/>
                <w:sz w:val="24"/>
                <w:szCs w:val="24"/>
                <w:lang w:val="pl-PL"/>
              </w:rPr>
              <w:t>ękno.</w:t>
            </w:r>
          </w:p>
          <w:p w:rsidR="0009651A" w:rsidRPr="0009651A" w:rsidRDefault="0009651A" w:rsidP="0009651A">
            <w:pPr>
              <w:widowControl w:val="0"/>
              <w:spacing w:after="60"/>
              <w:ind w:right="1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(В искусстве, чувство </w:t>
            </w:r>
            <w:proofErr w:type="gramStart"/>
            <w:r w:rsidRPr="0009651A">
              <w:rPr>
                <w:rFonts w:ascii="Times New Roman" w:hAnsi="Times New Roman" w:cs="Times New Roman"/>
                <w:i/>
                <w:sz w:val="24"/>
                <w:szCs w:val="24"/>
              </w:rPr>
              <w:t>прекрасного</w:t>
            </w:r>
            <w:proofErr w:type="gramEnd"/>
            <w:r w:rsidRPr="0009651A">
              <w:rPr>
                <w:rFonts w:ascii="Times New Roman" w:hAnsi="Times New Roman" w:cs="Times New Roman"/>
                <w:sz w:val="24"/>
                <w:szCs w:val="24"/>
              </w:rPr>
              <w:t xml:space="preserve">; Чувствовать, понимать </w:t>
            </w:r>
            <w:r w:rsidRPr="0009651A">
              <w:rPr>
                <w:rFonts w:ascii="Times New Roman" w:hAnsi="Times New Roman" w:cs="Times New Roman"/>
                <w:i/>
                <w:sz w:val="24"/>
                <w:szCs w:val="24"/>
              </w:rPr>
              <w:t>прекрасное</w:t>
            </w:r>
            <w:r w:rsidRPr="0009651A">
              <w:rPr>
                <w:rFonts w:ascii="Times New Roman" w:hAnsi="Times New Roman" w:cs="Times New Roman"/>
                <w:sz w:val="24"/>
                <w:szCs w:val="24"/>
              </w:rPr>
              <w:t>)</w:t>
            </w:r>
          </w:p>
        </w:tc>
        <w:tc>
          <w:tcPr>
            <w:tcW w:w="3197" w:type="dxa"/>
            <w:gridSpan w:val="2"/>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9589" w:type="dxa"/>
            <w:gridSpan w:val="4"/>
          </w:tcPr>
          <w:p w:rsidR="0009651A" w:rsidRPr="003A15BA" w:rsidRDefault="0009651A" w:rsidP="0009651A">
            <w:pPr>
              <w:jc w:val="center"/>
              <w:rPr>
                <w:rFonts w:ascii="Times New Roman" w:hAnsi="Times New Roman"/>
                <w:sz w:val="26"/>
                <w:szCs w:val="26"/>
                <w:lang w:val="pl-PL"/>
              </w:rPr>
            </w:pPr>
            <w:r w:rsidRPr="003A15BA">
              <w:rPr>
                <w:rFonts w:ascii="Times New Roman" w:hAnsi="Times New Roman"/>
                <w:color w:val="000000"/>
                <w:sz w:val="28"/>
                <w:szCs w:val="26"/>
                <w:lang w:val="pl-PL" w:eastAsia="pl-PL" w:bidi="pl-PL"/>
              </w:rPr>
              <w:t>piękność</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3196" w:type="dxa"/>
          </w:tcPr>
          <w:p w:rsidR="0009651A" w:rsidRPr="003A15BA" w:rsidRDefault="0009651A" w:rsidP="0009651A">
            <w:pPr>
              <w:rPr>
                <w:rFonts w:ascii="Times New Roman" w:hAnsi="Times New Roman"/>
                <w:b w:val="0"/>
                <w:sz w:val="24"/>
                <w:szCs w:val="24"/>
                <w:lang w:val="pl-PL"/>
              </w:rPr>
            </w:pPr>
          </w:p>
        </w:tc>
        <w:tc>
          <w:tcPr>
            <w:tcW w:w="3575" w:type="dxa"/>
            <w:gridSpan w:val="2"/>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 xml:space="preserve">Idealna, skończona; okrzyczana, sławna </w:t>
            </w:r>
            <w:r w:rsidRPr="0009651A">
              <w:rPr>
                <w:rFonts w:ascii="Times New Roman" w:hAnsi="Times New Roman" w:cs="Times New Roman"/>
                <w:bCs/>
                <w:color w:val="000000"/>
                <w:sz w:val="24"/>
                <w:szCs w:val="24"/>
                <w:lang w:val="pl-PL" w:eastAsia="pl-PL" w:bidi="pl-PL"/>
              </w:rPr>
              <w:t>p</w:t>
            </w:r>
            <w:r w:rsidRPr="0009651A">
              <w:rPr>
                <w:rFonts w:ascii="Times New Roman" w:hAnsi="Times New Roman" w:cs="Times New Roman"/>
                <w:sz w:val="24"/>
                <w:szCs w:val="24"/>
                <w:lang w:val="pl-PL"/>
              </w:rPr>
              <w:t>iękność</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w:t>
            </w:r>
            <w:r w:rsidRPr="0009651A">
              <w:rPr>
                <w:rFonts w:ascii="Times New Roman" w:hAnsi="Times New Roman" w:cs="Times New Roman"/>
                <w:sz w:val="24"/>
                <w:szCs w:val="24"/>
              </w:rPr>
              <w:t>Идеальная</w:t>
            </w:r>
            <w:r w:rsidRPr="0009651A">
              <w:rPr>
                <w:rFonts w:ascii="Times New Roman" w:hAnsi="Times New Roman" w:cs="Times New Roman"/>
                <w:sz w:val="24"/>
                <w:szCs w:val="24"/>
                <w:lang w:val="pl-PL"/>
              </w:rPr>
              <w:t xml:space="preserve">, </w:t>
            </w:r>
            <w:r w:rsidRPr="0009651A">
              <w:rPr>
                <w:rFonts w:ascii="Times New Roman" w:hAnsi="Times New Roman" w:cs="Times New Roman"/>
                <w:sz w:val="24"/>
                <w:szCs w:val="24"/>
              </w:rPr>
              <w:t>совершенная</w:t>
            </w:r>
            <w:r w:rsidRPr="0009651A">
              <w:rPr>
                <w:rFonts w:ascii="Times New Roman" w:hAnsi="Times New Roman" w:cs="Times New Roman"/>
                <w:sz w:val="24"/>
                <w:szCs w:val="24"/>
                <w:lang w:val="pl-PL"/>
              </w:rPr>
              <w:t xml:space="preserve">; </w:t>
            </w:r>
            <w:r w:rsidRPr="0009651A">
              <w:rPr>
                <w:rFonts w:ascii="Times New Roman" w:hAnsi="Times New Roman" w:cs="Times New Roman"/>
                <w:sz w:val="24"/>
                <w:szCs w:val="24"/>
              </w:rPr>
              <w:t>пресловутая</w:t>
            </w:r>
            <w:r w:rsidRPr="0009651A">
              <w:rPr>
                <w:rFonts w:ascii="Times New Roman" w:hAnsi="Times New Roman" w:cs="Times New Roman"/>
                <w:sz w:val="24"/>
                <w:szCs w:val="24"/>
                <w:lang w:val="pl-PL"/>
              </w:rPr>
              <w:t xml:space="preserve">, </w:t>
            </w:r>
            <w:r w:rsidRPr="0009651A">
              <w:rPr>
                <w:rFonts w:ascii="Times New Roman" w:hAnsi="Times New Roman" w:cs="Times New Roman"/>
                <w:sz w:val="24"/>
                <w:szCs w:val="24"/>
              </w:rPr>
              <w:t>знаменитая</w:t>
            </w:r>
            <w:r w:rsidRPr="0009651A">
              <w:rPr>
                <w:rFonts w:ascii="Times New Roman" w:hAnsi="Times New Roman" w:cs="Times New Roman"/>
                <w:sz w:val="24"/>
                <w:szCs w:val="24"/>
                <w:lang w:val="pl-PL"/>
              </w:rPr>
              <w:t>)</w:t>
            </w:r>
          </w:p>
        </w:tc>
        <w:tc>
          <w:tcPr>
            <w:tcW w:w="2818"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(zwykle o osobie).</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96" w:type="dxa"/>
          </w:tcPr>
          <w:p w:rsidR="0009651A" w:rsidRPr="003A15BA" w:rsidRDefault="0009651A" w:rsidP="0009651A">
            <w:pPr>
              <w:rPr>
                <w:rFonts w:ascii="Times New Roman" w:hAnsi="Times New Roman"/>
                <w:b w:val="0"/>
                <w:sz w:val="24"/>
                <w:szCs w:val="24"/>
                <w:lang w:val="pl-PL"/>
              </w:rPr>
            </w:pPr>
          </w:p>
        </w:tc>
        <w:tc>
          <w:tcPr>
            <w:tcW w:w="3575" w:type="dxa"/>
            <w:gridSpan w:val="2"/>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bCs/>
                <w:color w:val="000000"/>
                <w:sz w:val="24"/>
                <w:szCs w:val="24"/>
                <w:lang w:val="pl-PL" w:eastAsia="pl-PL" w:bidi="pl-PL"/>
              </w:rPr>
              <w:t>p</w:t>
            </w:r>
            <w:r w:rsidRPr="0009651A">
              <w:rPr>
                <w:rFonts w:ascii="Times New Roman" w:hAnsi="Times New Roman" w:cs="Times New Roman"/>
                <w:sz w:val="24"/>
                <w:szCs w:val="24"/>
                <w:lang w:val="pl-PL"/>
              </w:rPr>
              <w:t>iękność</w:t>
            </w:r>
            <w:r w:rsidRPr="0009651A">
              <w:rPr>
                <w:rFonts w:ascii="Times New Roman" w:hAnsi="Times New Roman" w:cs="Times New Roman"/>
                <w:bCs/>
                <w:color w:val="000000"/>
                <w:sz w:val="24"/>
                <w:szCs w:val="24"/>
                <w:lang w:val="pl-PL" w:eastAsia="pl-PL" w:bidi="pl-PL"/>
              </w:rPr>
              <w:t xml:space="preserve"> </w:t>
            </w:r>
            <w:r w:rsidRPr="0009651A">
              <w:rPr>
                <w:rFonts w:ascii="Times New Roman" w:hAnsi="Times New Roman" w:cs="Times New Roman"/>
                <w:color w:val="000000"/>
                <w:spacing w:val="100"/>
                <w:sz w:val="24"/>
                <w:szCs w:val="24"/>
                <w:lang w:val="pl-PL" w:eastAsia="pl-PL" w:bidi="pl-PL"/>
              </w:rPr>
              <w:t xml:space="preserve">kogo, czego: </w:t>
            </w:r>
            <w:r w:rsidRPr="0009651A">
              <w:rPr>
                <w:rFonts w:ascii="Times New Roman" w:hAnsi="Times New Roman" w:cs="Times New Roman"/>
                <w:sz w:val="24"/>
                <w:szCs w:val="24"/>
                <w:lang w:val="pl-PL"/>
              </w:rPr>
              <w:t>kobiety, oczu, poezji, duszy, uczuć itp.</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09651A">
              <w:rPr>
                <w:rFonts w:ascii="Times New Roman" w:hAnsi="Times New Roman" w:cs="Times New Roman"/>
                <w:sz w:val="24"/>
                <w:szCs w:val="24"/>
              </w:rPr>
              <w:t>(</w:t>
            </w:r>
            <w:r w:rsidRPr="0009651A">
              <w:rPr>
                <w:rFonts w:ascii="Times New Roman" w:hAnsi="Times New Roman" w:cs="Times New Roman"/>
                <w:i/>
                <w:sz w:val="24"/>
                <w:szCs w:val="24"/>
              </w:rPr>
              <w:t>Красоты</w:t>
            </w:r>
            <w:r w:rsidRPr="0009651A">
              <w:rPr>
                <w:rFonts w:ascii="Times New Roman" w:hAnsi="Times New Roman" w:cs="Times New Roman"/>
                <w:sz w:val="24"/>
                <w:szCs w:val="24"/>
              </w:rPr>
              <w:t xml:space="preserve"> кого/чего: женщины, глаз, поэзии, души, чувств и т.п.) </w:t>
            </w:r>
            <w:proofErr w:type="gramEnd"/>
          </w:p>
        </w:tc>
        <w:tc>
          <w:tcPr>
            <w:tcW w:w="2818"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96" w:type="dxa"/>
          </w:tcPr>
          <w:p w:rsidR="0009651A" w:rsidRPr="003A15BA" w:rsidRDefault="0009651A" w:rsidP="0009651A">
            <w:pPr>
              <w:rPr>
                <w:rFonts w:ascii="Times New Roman" w:hAnsi="Times New Roman"/>
                <w:b w:val="0"/>
                <w:sz w:val="24"/>
                <w:szCs w:val="24"/>
              </w:rPr>
            </w:pPr>
          </w:p>
        </w:tc>
        <w:tc>
          <w:tcPr>
            <w:tcW w:w="3575" w:type="dxa"/>
            <w:gridSpan w:val="2"/>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 xml:space="preserve">Rzadkiej piękności </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(Редкой </w:t>
            </w:r>
            <w:r w:rsidRPr="0009651A">
              <w:rPr>
                <w:rFonts w:ascii="Times New Roman" w:hAnsi="Times New Roman" w:cs="Times New Roman"/>
                <w:i/>
                <w:sz w:val="24"/>
                <w:szCs w:val="24"/>
              </w:rPr>
              <w:t>красоты</w:t>
            </w:r>
            <w:r w:rsidRPr="0009651A">
              <w:rPr>
                <w:rFonts w:ascii="Times New Roman" w:hAnsi="Times New Roman" w:cs="Times New Roman"/>
                <w:sz w:val="24"/>
                <w:szCs w:val="24"/>
              </w:rPr>
              <w:t>)</w:t>
            </w:r>
          </w:p>
        </w:tc>
        <w:tc>
          <w:tcPr>
            <w:tcW w:w="2818"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(osoba, pierścień, koń).</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96" w:type="dxa"/>
          </w:tcPr>
          <w:p w:rsidR="0009651A" w:rsidRPr="003A15BA" w:rsidRDefault="0009651A" w:rsidP="0009651A">
            <w:pPr>
              <w:rPr>
                <w:rFonts w:ascii="Times New Roman" w:hAnsi="Times New Roman"/>
                <w:b w:val="0"/>
                <w:sz w:val="24"/>
                <w:szCs w:val="24"/>
                <w:lang w:val="pl-PL"/>
              </w:rPr>
            </w:pPr>
            <w:r w:rsidRPr="003A15BA">
              <w:rPr>
                <w:rFonts w:ascii="Times New Roman" w:hAnsi="Times New Roman"/>
                <w:b w:val="0"/>
                <w:sz w:val="24"/>
                <w:szCs w:val="24"/>
                <w:lang w:val="pl-PL"/>
              </w:rPr>
              <w:t xml:space="preserve">Wiosna już w całej krasie, w całej piękności. </w:t>
            </w:r>
            <w:r w:rsidRPr="003A15BA">
              <w:rPr>
                <w:rFonts w:ascii="Times New Roman" w:hAnsi="Times New Roman"/>
                <w:b w:val="0"/>
                <w:i/>
                <w:iCs/>
                <w:color w:val="000000"/>
                <w:sz w:val="24"/>
                <w:szCs w:val="24"/>
                <w:lang w:val="pl-PL" w:eastAsia="pl-PL" w:bidi="pl-PL"/>
              </w:rPr>
              <w:t>Fel. E. Syb. III, 277.</w:t>
            </w:r>
          </w:p>
        </w:tc>
        <w:tc>
          <w:tcPr>
            <w:tcW w:w="3575" w:type="dxa"/>
            <w:gridSpan w:val="2"/>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W całej piękności: Wystąpić w całej piękności.</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(Во всей </w:t>
            </w:r>
            <w:r w:rsidRPr="0009651A">
              <w:rPr>
                <w:rFonts w:ascii="Times New Roman" w:hAnsi="Times New Roman" w:cs="Times New Roman"/>
                <w:i/>
                <w:sz w:val="24"/>
                <w:szCs w:val="24"/>
              </w:rPr>
              <w:t>красе</w:t>
            </w:r>
            <w:r w:rsidRPr="0009651A">
              <w:rPr>
                <w:rFonts w:ascii="Times New Roman" w:hAnsi="Times New Roman" w:cs="Times New Roman"/>
                <w:sz w:val="24"/>
                <w:szCs w:val="24"/>
              </w:rPr>
              <w:t>)</w:t>
            </w:r>
          </w:p>
        </w:tc>
        <w:tc>
          <w:tcPr>
            <w:tcW w:w="2818"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96" w:type="dxa"/>
          </w:tcPr>
          <w:p w:rsidR="0009651A" w:rsidRPr="003A15BA" w:rsidRDefault="0009651A" w:rsidP="0009651A">
            <w:pPr>
              <w:rPr>
                <w:rFonts w:ascii="Times New Roman" w:hAnsi="Times New Roman"/>
                <w:b w:val="0"/>
                <w:sz w:val="24"/>
                <w:szCs w:val="24"/>
                <w:lang w:val="pl-PL"/>
              </w:rPr>
            </w:pPr>
            <w:r w:rsidRPr="003A15BA">
              <w:rPr>
                <w:rFonts w:ascii="Times New Roman" w:hAnsi="Times New Roman"/>
                <w:b w:val="0"/>
                <w:sz w:val="24"/>
                <w:szCs w:val="24"/>
                <w:lang w:val="pl-PL"/>
              </w:rPr>
              <w:t>Wyniosłe czo</w:t>
            </w:r>
            <w:r w:rsidRPr="003A15BA">
              <w:rPr>
                <w:rFonts w:ascii="Times New Roman" w:hAnsi="Times New Roman"/>
                <w:b w:val="0"/>
                <w:color w:val="000000"/>
                <w:sz w:val="24"/>
                <w:szCs w:val="24"/>
                <w:lang w:val="pl-PL" w:eastAsia="pl-PL" w:bidi="pl-PL"/>
              </w:rPr>
              <w:t xml:space="preserve">ło </w:t>
            </w:r>
            <w:r w:rsidRPr="003A15BA">
              <w:rPr>
                <w:rFonts w:ascii="Times New Roman" w:hAnsi="Times New Roman"/>
                <w:b w:val="0"/>
                <w:sz w:val="24"/>
                <w:szCs w:val="24"/>
                <w:lang w:val="pl-PL"/>
              </w:rPr>
              <w:t xml:space="preserve">i rzymski nos dodawały piękności jego obliczu. </w:t>
            </w:r>
            <w:r w:rsidRPr="003A15BA">
              <w:rPr>
                <w:rFonts w:ascii="Times New Roman" w:hAnsi="Times New Roman"/>
                <w:b w:val="0"/>
                <w:i/>
                <w:iCs/>
                <w:color w:val="000000"/>
                <w:sz w:val="24"/>
                <w:szCs w:val="24"/>
                <w:lang w:val="pl-PL" w:eastAsia="pl-PL" w:bidi="pl-PL"/>
              </w:rPr>
              <w:t>Sienk. Pot. IV, 80.</w:t>
            </w:r>
          </w:p>
        </w:tc>
        <w:tc>
          <w:tcPr>
            <w:tcW w:w="3575" w:type="dxa"/>
            <w:gridSpan w:val="2"/>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Dodawać komu, czemu piękności</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gramStart"/>
            <w:r w:rsidRPr="0009651A">
              <w:rPr>
                <w:rFonts w:ascii="Times New Roman" w:hAnsi="Times New Roman" w:cs="Times New Roman"/>
                <w:sz w:val="24"/>
                <w:szCs w:val="24"/>
              </w:rPr>
              <w:t xml:space="preserve">(Добавлять кому-либо </w:t>
            </w:r>
            <w:r w:rsidRPr="0009651A">
              <w:rPr>
                <w:rFonts w:ascii="Times New Roman" w:hAnsi="Times New Roman" w:cs="Times New Roman"/>
                <w:i/>
                <w:sz w:val="24"/>
                <w:szCs w:val="24"/>
              </w:rPr>
              <w:t>очарования</w:t>
            </w:r>
            <w:proofErr w:type="gramEnd"/>
          </w:p>
        </w:tc>
        <w:tc>
          <w:tcPr>
            <w:tcW w:w="2818"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3196" w:type="dxa"/>
          </w:tcPr>
          <w:p w:rsidR="0009651A" w:rsidRPr="003A15BA" w:rsidRDefault="0009651A" w:rsidP="0009651A">
            <w:pPr>
              <w:rPr>
                <w:rFonts w:ascii="Times New Roman" w:hAnsi="Times New Roman"/>
                <w:b w:val="0"/>
                <w:sz w:val="24"/>
                <w:szCs w:val="24"/>
                <w:lang w:val="pl-PL"/>
              </w:rPr>
            </w:pPr>
          </w:p>
        </w:tc>
        <w:tc>
          <w:tcPr>
            <w:tcW w:w="3575" w:type="dxa"/>
            <w:gridSpan w:val="2"/>
          </w:tcPr>
          <w:p w:rsidR="0009651A" w:rsidRPr="0009651A" w:rsidRDefault="0009651A" w:rsidP="0009651A">
            <w:pPr>
              <w:widowControl w:val="0"/>
              <w:ind w:right="1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09651A">
              <w:rPr>
                <w:rFonts w:ascii="Times New Roman" w:eastAsia="Times New Roman" w:hAnsi="Times New Roman" w:cs="Times New Roman"/>
                <w:sz w:val="24"/>
                <w:szCs w:val="24"/>
                <w:lang w:val="pl-PL"/>
              </w:rPr>
              <w:t xml:space="preserve">Nie grzeszyć pięknością </w:t>
            </w:r>
          </w:p>
          <w:p w:rsidR="0009651A" w:rsidRPr="0009651A" w:rsidRDefault="0009651A" w:rsidP="0009651A">
            <w:pPr>
              <w:widowControl w:val="0"/>
              <w:ind w:right="1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09651A">
              <w:rPr>
                <w:rFonts w:ascii="Times New Roman" w:eastAsia="Times New Roman" w:hAnsi="Times New Roman" w:cs="Times New Roman"/>
                <w:sz w:val="24"/>
                <w:szCs w:val="24"/>
                <w:lang w:val="pl-PL"/>
              </w:rPr>
              <w:t>(</w:t>
            </w:r>
            <w:r w:rsidRPr="0009651A">
              <w:rPr>
                <w:rFonts w:ascii="Times New Roman" w:eastAsia="Times New Roman" w:hAnsi="Times New Roman" w:cs="Times New Roman"/>
                <w:sz w:val="24"/>
                <w:szCs w:val="24"/>
              </w:rPr>
              <w:t>Не</w:t>
            </w:r>
            <w:r w:rsidRPr="0009651A">
              <w:rPr>
                <w:rFonts w:ascii="Times New Roman" w:eastAsia="Times New Roman" w:hAnsi="Times New Roman" w:cs="Times New Roman"/>
                <w:sz w:val="24"/>
                <w:szCs w:val="24"/>
                <w:lang w:val="pl-PL"/>
              </w:rPr>
              <w:t xml:space="preserve"> </w:t>
            </w:r>
            <w:r w:rsidRPr="0009651A">
              <w:rPr>
                <w:rFonts w:ascii="Times New Roman" w:eastAsia="Times New Roman" w:hAnsi="Times New Roman" w:cs="Times New Roman"/>
                <w:sz w:val="24"/>
                <w:szCs w:val="24"/>
              </w:rPr>
              <w:t>грешить</w:t>
            </w:r>
            <w:r w:rsidRPr="0009651A">
              <w:rPr>
                <w:rFonts w:ascii="Times New Roman" w:eastAsia="Times New Roman" w:hAnsi="Times New Roman" w:cs="Times New Roman"/>
                <w:sz w:val="24"/>
                <w:szCs w:val="24"/>
                <w:lang w:val="pl-PL"/>
              </w:rPr>
              <w:t xml:space="preserve"> </w:t>
            </w:r>
            <w:r w:rsidRPr="0009651A">
              <w:rPr>
                <w:rFonts w:ascii="Times New Roman" w:eastAsia="Times New Roman" w:hAnsi="Times New Roman" w:cs="Times New Roman"/>
                <w:i/>
                <w:sz w:val="24"/>
                <w:szCs w:val="24"/>
              </w:rPr>
              <w:t>красотой</w:t>
            </w:r>
            <w:r w:rsidRPr="0009651A">
              <w:rPr>
                <w:rFonts w:ascii="Times New Roman" w:eastAsia="Times New Roman" w:hAnsi="Times New Roman" w:cs="Times New Roman"/>
                <w:sz w:val="24"/>
                <w:szCs w:val="24"/>
                <w:lang w:val="pl-PL"/>
              </w:rPr>
              <w:t>)</w:t>
            </w:r>
          </w:p>
        </w:tc>
        <w:tc>
          <w:tcPr>
            <w:tcW w:w="2818"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rPr>
              <w:t>&lt;</w:t>
            </w:r>
            <w:r w:rsidRPr="0009651A">
              <w:rPr>
                <w:rFonts w:ascii="Times New Roman" w:hAnsi="Times New Roman" w:cs="Times New Roman"/>
                <w:i/>
                <w:iCs/>
                <w:color w:val="000000"/>
                <w:sz w:val="24"/>
                <w:szCs w:val="24"/>
                <w:lang w:val="pl-PL" w:eastAsia="pl-PL" w:bidi="pl-PL"/>
              </w:rPr>
              <w:t>być</w:t>
            </w:r>
            <w:r w:rsidRPr="0009651A">
              <w:rPr>
                <w:rFonts w:ascii="Times New Roman" w:hAnsi="Times New Roman" w:cs="Times New Roman"/>
                <w:color w:val="0066CC"/>
                <w:sz w:val="24"/>
                <w:szCs w:val="24"/>
              </w:rPr>
              <w:t xml:space="preserve"> </w:t>
            </w:r>
            <w:r w:rsidRPr="0009651A">
              <w:rPr>
                <w:rFonts w:ascii="Times New Roman" w:hAnsi="Times New Roman" w:cs="Times New Roman"/>
                <w:i/>
                <w:iCs/>
                <w:color w:val="000000"/>
                <w:sz w:val="24"/>
                <w:szCs w:val="24"/>
                <w:lang w:val="pl-PL" w:eastAsia="pl-PL" w:bidi="pl-PL"/>
              </w:rPr>
              <w:t>brzydkim</w:t>
            </w:r>
            <w:r w:rsidRPr="0009651A">
              <w:rPr>
                <w:rFonts w:ascii="Times New Roman" w:hAnsi="Times New Roman" w:cs="Times New Roman"/>
                <w:sz w:val="24"/>
                <w:szCs w:val="24"/>
              </w:rPr>
              <w:t>&gt;</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96" w:type="dxa"/>
          </w:tcPr>
          <w:p w:rsidR="0009651A" w:rsidRPr="003A15BA" w:rsidRDefault="0009651A" w:rsidP="0009651A">
            <w:pPr>
              <w:rPr>
                <w:rFonts w:ascii="Times New Roman" w:hAnsi="Times New Roman"/>
                <w:b w:val="0"/>
                <w:sz w:val="24"/>
                <w:szCs w:val="24"/>
                <w:lang w:val="pl-PL"/>
              </w:rPr>
            </w:pPr>
          </w:p>
        </w:tc>
        <w:tc>
          <w:tcPr>
            <w:tcW w:w="3575" w:type="dxa"/>
            <w:gridSpan w:val="2"/>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Odkrywać coraz to nowe piękności czego a. w czym.</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(Открывать всё новые </w:t>
            </w:r>
            <w:r w:rsidRPr="0009651A">
              <w:rPr>
                <w:rFonts w:ascii="Times New Roman" w:hAnsi="Times New Roman" w:cs="Times New Roman"/>
                <w:i/>
                <w:sz w:val="24"/>
                <w:szCs w:val="24"/>
              </w:rPr>
              <w:t>красоты</w:t>
            </w:r>
            <w:r w:rsidRPr="0009651A">
              <w:rPr>
                <w:rFonts w:ascii="Times New Roman" w:hAnsi="Times New Roman" w:cs="Times New Roman"/>
                <w:sz w:val="24"/>
                <w:szCs w:val="24"/>
              </w:rPr>
              <w:t xml:space="preserve"> чего-либо; в чём-либо)</w:t>
            </w:r>
          </w:p>
        </w:tc>
        <w:tc>
          <w:tcPr>
            <w:tcW w:w="2818"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3196" w:type="dxa"/>
          </w:tcPr>
          <w:p w:rsidR="0009651A" w:rsidRPr="003A15BA" w:rsidRDefault="0009651A" w:rsidP="0009651A">
            <w:pPr>
              <w:rPr>
                <w:rFonts w:ascii="Times New Roman" w:hAnsi="Times New Roman"/>
                <w:b w:val="0"/>
                <w:sz w:val="24"/>
                <w:szCs w:val="24"/>
              </w:rPr>
            </w:pPr>
          </w:p>
        </w:tc>
        <w:tc>
          <w:tcPr>
            <w:tcW w:w="3575" w:type="dxa"/>
            <w:gridSpan w:val="2"/>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 xml:space="preserve">Odznaczać się pięknością </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w:t>
            </w:r>
            <w:r w:rsidRPr="0009651A">
              <w:rPr>
                <w:rFonts w:ascii="Times New Roman" w:hAnsi="Times New Roman" w:cs="Times New Roman"/>
                <w:sz w:val="24"/>
                <w:szCs w:val="24"/>
              </w:rPr>
              <w:t>Отличаться</w:t>
            </w:r>
            <w:r w:rsidRPr="0009651A">
              <w:rPr>
                <w:rFonts w:ascii="Times New Roman" w:hAnsi="Times New Roman" w:cs="Times New Roman"/>
                <w:sz w:val="24"/>
                <w:szCs w:val="24"/>
                <w:lang w:val="pl-PL"/>
              </w:rPr>
              <w:t xml:space="preserve"> </w:t>
            </w:r>
            <w:r w:rsidRPr="0009651A">
              <w:rPr>
                <w:rFonts w:ascii="Times New Roman" w:hAnsi="Times New Roman" w:cs="Times New Roman"/>
                <w:i/>
                <w:sz w:val="24"/>
                <w:szCs w:val="24"/>
              </w:rPr>
              <w:t>красотой</w:t>
            </w:r>
            <w:r w:rsidRPr="0009651A">
              <w:rPr>
                <w:rFonts w:ascii="Times New Roman" w:hAnsi="Times New Roman" w:cs="Times New Roman"/>
                <w:sz w:val="24"/>
                <w:szCs w:val="24"/>
                <w:lang w:val="pl-PL"/>
              </w:rPr>
              <w:t>)</w:t>
            </w:r>
          </w:p>
        </w:tc>
        <w:tc>
          <w:tcPr>
            <w:tcW w:w="2818"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(o mieście, okolicy).</w:t>
            </w:r>
          </w:p>
        </w:tc>
      </w:tr>
      <w:tr w:rsidR="0009651A" w:rsidRPr="003D0C20"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96" w:type="dxa"/>
          </w:tcPr>
          <w:p w:rsidR="0009651A" w:rsidRPr="003A15BA" w:rsidRDefault="0009651A" w:rsidP="0009651A">
            <w:pPr>
              <w:rPr>
                <w:rFonts w:ascii="Times New Roman" w:hAnsi="Times New Roman"/>
                <w:b w:val="0"/>
                <w:sz w:val="24"/>
                <w:szCs w:val="24"/>
                <w:lang w:val="pl-PL"/>
              </w:rPr>
            </w:pPr>
            <w:r w:rsidRPr="003A15BA">
              <w:rPr>
                <w:rFonts w:ascii="Times New Roman" w:hAnsi="Times New Roman"/>
                <w:b w:val="0"/>
                <w:sz w:val="24"/>
                <w:szCs w:val="24"/>
                <w:lang w:val="pl-PL"/>
              </w:rPr>
              <w:t xml:space="preserve">Olśniła go nie tylko swoją pięknością, ale także rozumem. </w:t>
            </w:r>
            <w:r w:rsidRPr="003A15BA">
              <w:rPr>
                <w:rFonts w:ascii="Times New Roman" w:hAnsi="Times New Roman"/>
                <w:b w:val="0"/>
                <w:i/>
                <w:iCs/>
                <w:color w:val="000000"/>
                <w:sz w:val="24"/>
                <w:szCs w:val="24"/>
                <w:lang w:val="pl-PL" w:eastAsia="pl-PL" w:bidi="pl-PL"/>
              </w:rPr>
              <w:t>Święt. A. Nałęcze 42.</w:t>
            </w:r>
          </w:p>
        </w:tc>
        <w:tc>
          <w:tcPr>
            <w:tcW w:w="3575" w:type="dxa"/>
            <w:gridSpan w:val="2"/>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Olśniewać (kogo) pięknością</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w:t>
            </w:r>
            <w:r w:rsidRPr="0009651A">
              <w:rPr>
                <w:rFonts w:ascii="Times New Roman" w:hAnsi="Times New Roman" w:cs="Times New Roman"/>
                <w:sz w:val="24"/>
                <w:szCs w:val="24"/>
              </w:rPr>
              <w:t>Ослеплять</w:t>
            </w:r>
            <w:r w:rsidRPr="0009651A">
              <w:rPr>
                <w:rFonts w:ascii="Times New Roman" w:hAnsi="Times New Roman" w:cs="Times New Roman"/>
                <w:sz w:val="24"/>
                <w:szCs w:val="24"/>
                <w:lang w:val="pl-PL"/>
              </w:rPr>
              <w:t xml:space="preserve"> </w:t>
            </w:r>
            <w:r w:rsidRPr="0009651A">
              <w:rPr>
                <w:rFonts w:ascii="Times New Roman" w:hAnsi="Times New Roman" w:cs="Times New Roman"/>
                <w:i/>
                <w:sz w:val="24"/>
                <w:szCs w:val="24"/>
              </w:rPr>
              <w:t>красотой</w:t>
            </w:r>
            <w:r w:rsidRPr="0009651A">
              <w:rPr>
                <w:rFonts w:ascii="Times New Roman" w:hAnsi="Times New Roman" w:cs="Times New Roman"/>
                <w:sz w:val="24"/>
                <w:szCs w:val="24"/>
                <w:lang w:val="pl-PL"/>
              </w:rPr>
              <w:t>)</w:t>
            </w:r>
          </w:p>
        </w:tc>
        <w:tc>
          <w:tcPr>
            <w:tcW w:w="2818"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96" w:type="dxa"/>
          </w:tcPr>
          <w:p w:rsidR="0009651A" w:rsidRPr="003A15BA" w:rsidRDefault="0009651A" w:rsidP="0009651A">
            <w:pPr>
              <w:rPr>
                <w:rFonts w:ascii="Times New Roman" w:hAnsi="Times New Roman"/>
                <w:b w:val="0"/>
                <w:sz w:val="24"/>
                <w:szCs w:val="24"/>
                <w:lang w:val="pl-PL"/>
              </w:rPr>
            </w:pPr>
          </w:p>
        </w:tc>
        <w:tc>
          <w:tcPr>
            <w:tcW w:w="3575" w:type="dxa"/>
            <w:gridSpan w:val="2"/>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 xml:space="preserve">Słynąć z piękności </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(Славиться </w:t>
            </w:r>
            <w:r w:rsidRPr="0009651A">
              <w:rPr>
                <w:rFonts w:ascii="Times New Roman" w:hAnsi="Times New Roman" w:cs="Times New Roman"/>
                <w:i/>
                <w:sz w:val="24"/>
                <w:szCs w:val="24"/>
              </w:rPr>
              <w:t>красотой</w:t>
            </w:r>
            <w:r w:rsidRPr="0009651A">
              <w:rPr>
                <w:rFonts w:ascii="Times New Roman" w:hAnsi="Times New Roman" w:cs="Times New Roman"/>
                <w:sz w:val="24"/>
                <w:szCs w:val="24"/>
              </w:rPr>
              <w:t>)</w:t>
            </w:r>
          </w:p>
        </w:tc>
        <w:tc>
          <w:tcPr>
            <w:tcW w:w="2818"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(o osobach, widokach).</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96" w:type="dxa"/>
          </w:tcPr>
          <w:p w:rsidR="0009651A" w:rsidRPr="003A15BA" w:rsidRDefault="0009651A" w:rsidP="0009651A">
            <w:pPr>
              <w:rPr>
                <w:rFonts w:ascii="Times New Roman" w:hAnsi="Times New Roman"/>
                <w:b w:val="0"/>
                <w:sz w:val="24"/>
                <w:szCs w:val="24"/>
                <w:lang w:val="pl-PL"/>
              </w:rPr>
            </w:pPr>
            <w:r w:rsidRPr="003A15BA">
              <w:rPr>
                <w:rFonts w:ascii="Times New Roman" w:hAnsi="Times New Roman"/>
                <w:b w:val="0"/>
                <w:sz w:val="24"/>
                <w:szCs w:val="24"/>
                <w:lang w:val="pl-PL"/>
              </w:rPr>
              <w:t xml:space="preserve">Tylko nie złość się stary, — zawołał. — Złość piękności szkodzi. </w:t>
            </w:r>
            <w:r w:rsidRPr="003A15BA">
              <w:rPr>
                <w:rFonts w:ascii="Times New Roman" w:hAnsi="Times New Roman"/>
                <w:b w:val="0"/>
                <w:i/>
                <w:iCs/>
                <w:color w:val="000000"/>
                <w:sz w:val="24"/>
                <w:szCs w:val="24"/>
                <w:lang w:val="pl-PL" w:eastAsia="pl-PL" w:bidi="pl-PL"/>
              </w:rPr>
              <w:t>Andrz. Popiół 277.</w:t>
            </w:r>
          </w:p>
        </w:tc>
        <w:tc>
          <w:tcPr>
            <w:tcW w:w="3575" w:type="dxa"/>
            <w:gridSpan w:val="2"/>
          </w:tcPr>
          <w:p w:rsidR="0009651A" w:rsidRPr="0009651A" w:rsidRDefault="0009651A" w:rsidP="0009651A">
            <w:pPr>
              <w:widowControl w:val="0"/>
              <w:spacing w:after="56"/>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09651A">
              <w:rPr>
                <w:rFonts w:ascii="Times New Roman" w:eastAsia="Times New Roman" w:hAnsi="Times New Roman" w:cs="Times New Roman"/>
                <w:sz w:val="24"/>
                <w:szCs w:val="24"/>
                <w:lang w:val="pl-PL"/>
              </w:rPr>
              <w:t>Złość piękności szkodzi</w:t>
            </w:r>
          </w:p>
          <w:p w:rsidR="0009651A" w:rsidRPr="0009651A" w:rsidRDefault="0009651A" w:rsidP="0009651A">
            <w:pPr>
              <w:widowControl w:val="0"/>
              <w:spacing w:after="56"/>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09651A">
              <w:rPr>
                <w:rFonts w:ascii="Times New Roman" w:eastAsia="Times New Roman" w:hAnsi="Times New Roman" w:cs="Times New Roman"/>
                <w:sz w:val="24"/>
                <w:szCs w:val="24"/>
                <w:lang w:val="pl-PL"/>
              </w:rPr>
              <w:t>(Гнев губит красоту)</w:t>
            </w:r>
          </w:p>
        </w:tc>
        <w:tc>
          <w:tcPr>
            <w:tcW w:w="2818"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&lt;</w:t>
            </w:r>
            <w:r w:rsidRPr="0009651A">
              <w:rPr>
                <w:rFonts w:ascii="Times New Roman" w:hAnsi="Times New Roman" w:cs="Times New Roman"/>
                <w:i/>
                <w:iCs/>
                <w:color w:val="000000"/>
                <w:sz w:val="24"/>
                <w:szCs w:val="24"/>
                <w:lang w:val="pl-PL" w:eastAsia="pl-PL" w:bidi="pl-PL"/>
              </w:rPr>
              <w:t>czyni szpetnym</w:t>
            </w:r>
            <w:r w:rsidRPr="0009651A">
              <w:rPr>
                <w:rFonts w:ascii="Times New Roman" w:hAnsi="Times New Roman" w:cs="Times New Roman"/>
                <w:sz w:val="24"/>
                <w:szCs w:val="24"/>
                <w:lang w:val="pl-PL"/>
              </w:rPr>
              <w:t>&gt;</w:t>
            </w:r>
          </w:p>
        </w:tc>
      </w:tr>
    </w:tbl>
    <w:p w:rsidR="0009651A" w:rsidRDefault="0009651A" w:rsidP="0009651A">
      <w:pPr>
        <w:rPr>
          <w:rFonts w:ascii="Times New Roman" w:eastAsia="Calibri" w:hAnsi="Times New Roman" w:cs="Times New Roman"/>
          <w:lang w:eastAsia="en-US"/>
        </w:rPr>
      </w:pPr>
      <w:r w:rsidRPr="0009651A">
        <w:rPr>
          <w:rFonts w:ascii="Times New Roman" w:eastAsia="Calibri" w:hAnsi="Times New Roman" w:cs="Times New Roman"/>
          <w:lang w:eastAsia="en-US"/>
        </w:rPr>
        <w:t xml:space="preserve">  </w:t>
      </w:r>
    </w:p>
    <w:p w:rsidR="0008437F" w:rsidRDefault="00591A71" w:rsidP="00591A71">
      <w:pPr>
        <w:spacing w:line="360" w:lineRule="auto"/>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rPr>
        <w:t>Таблица</w:t>
      </w:r>
      <w:r w:rsidRPr="0008437F">
        <w:rPr>
          <w:rFonts w:ascii="Times New Roman" w:eastAsia="Times New Roman" w:hAnsi="Times New Roman" w:cs="Times New Roman"/>
          <w:sz w:val="28"/>
          <w:szCs w:val="28"/>
          <w:lang w:val="pl-PL"/>
        </w:rPr>
        <w:t xml:space="preserve"> №6.</w:t>
      </w:r>
      <w:r w:rsidR="0008437F" w:rsidRPr="0008437F">
        <w:rPr>
          <w:rFonts w:ascii="Times New Roman" w:eastAsia="Times New Roman" w:hAnsi="Times New Roman" w:cs="Times New Roman"/>
          <w:sz w:val="28"/>
          <w:szCs w:val="28"/>
          <w:lang w:val="pl-PL"/>
        </w:rPr>
        <w:t xml:space="preserve"> </w:t>
      </w:r>
    </w:p>
    <w:p w:rsidR="00591A71" w:rsidRPr="0008437F" w:rsidRDefault="0008437F" w:rsidP="00591A71">
      <w:pPr>
        <w:spacing w:line="360" w:lineRule="auto"/>
        <w:rPr>
          <w:rFonts w:ascii="Times New Roman" w:eastAsia="Times New Roman" w:hAnsi="Times New Roman" w:cs="Times New Roman"/>
          <w:sz w:val="28"/>
          <w:szCs w:val="28"/>
          <w:lang w:val="pl-PL"/>
        </w:rPr>
      </w:pPr>
      <w:r w:rsidRPr="0008437F">
        <w:rPr>
          <w:rFonts w:ascii="Times New Roman" w:eastAsia="Times New Roman" w:hAnsi="Times New Roman" w:cs="Times New Roman"/>
          <w:sz w:val="28"/>
          <w:szCs w:val="28"/>
          <w:lang w:val="pl-PL"/>
        </w:rPr>
        <w:t xml:space="preserve">[30, </w:t>
      </w:r>
      <w:r w:rsidRPr="007F1A46">
        <w:rPr>
          <w:rFonts w:ascii="Times New Roman" w:eastAsia="Times New Roman" w:hAnsi="Times New Roman" w:cs="Times New Roman"/>
          <w:color w:val="000000"/>
          <w:sz w:val="28"/>
          <w:szCs w:val="28"/>
          <w:lang w:val="pl-PL"/>
        </w:rPr>
        <w:t>Skorupka</w:t>
      </w:r>
      <w:r>
        <w:rPr>
          <w:rFonts w:ascii="Times New Roman" w:eastAsia="Times New Roman" w:hAnsi="Times New Roman" w:cs="Times New Roman"/>
          <w:color w:val="000000"/>
          <w:sz w:val="28"/>
          <w:szCs w:val="28"/>
          <w:lang w:val="pl-PL"/>
        </w:rPr>
        <w:t>.</w:t>
      </w:r>
      <w:r w:rsidRPr="007F1A46">
        <w:rPr>
          <w:rFonts w:ascii="Times New Roman" w:eastAsia="Times New Roman" w:hAnsi="Times New Roman" w:cs="Times New Roman"/>
          <w:color w:val="000000"/>
          <w:sz w:val="28"/>
          <w:szCs w:val="28"/>
          <w:lang w:val="pl-PL"/>
        </w:rPr>
        <w:t xml:space="preserve"> </w:t>
      </w:r>
      <w:r w:rsidRPr="007F1A46">
        <w:rPr>
          <w:rFonts w:ascii="Times New Roman" w:hAnsi="Times New Roman" w:cs="Times New Roman"/>
          <w:sz w:val="28"/>
          <w:szCs w:val="28"/>
        </w:rPr>
        <w:fldChar w:fldCharType="begin"/>
      </w:r>
      <w:r w:rsidRPr="007F1A46">
        <w:rPr>
          <w:rFonts w:ascii="Times New Roman" w:hAnsi="Times New Roman" w:cs="Times New Roman"/>
          <w:sz w:val="28"/>
          <w:szCs w:val="28"/>
          <w:lang w:val="pl-PL"/>
        </w:rPr>
        <w:instrText xml:space="preserve"> HYPERLINK "http://www.abebooks.co.uk/servlet/BookDetailsPL?bi=15084417714&amp;searchurl=tn%3Dslownik%2520frazeologiczny%2520jezyka%2520polskiego%26sortby%3D17%26an%3Dskorupka%2520stanislaw" \o "Slownik frazeologiczny jezyka polskiego A/P" </w:instrText>
      </w:r>
      <w:r w:rsidRPr="007F1A46">
        <w:rPr>
          <w:rFonts w:ascii="Times New Roman" w:hAnsi="Times New Roman" w:cs="Times New Roman"/>
          <w:sz w:val="28"/>
          <w:szCs w:val="28"/>
        </w:rPr>
        <w:fldChar w:fldCharType="separate"/>
      </w:r>
      <w:r w:rsidRPr="007F1A46">
        <w:rPr>
          <w:rFonts w:ascii="Times New Roman" w:eastAsia="Times New Roman" w:hAnsi="Times New Roman" w:cs="Times New Roman"/>
          <w:bCs/>
          <w:color w:val="000000"/>
          <w:sz w:val="28"/>
          <w:szCs w:val="28"/>
          <w:lang w:val="pl-PL"/>
        </w:rPr>
        <w:t>Slownik frazeologiczny jezyka polskiego</w:t>
      </w:r>
      <w:r w:rsidRPr="007F1A46">
        <w:rPr>
          <w:rFonts w:ascii="Times New Roman" w:eastAsia="Times New Roman" w:hAnsi="Times New Roman" w:cs="Times New Roman"/>
          <w:bCs/>
          <w:color w:val="000000"/>
          <w:sz w:val="28"/>
          <w:szCs w:val="28"/>
          <w:lang w:val="pl-PL"/>
        </w:rPr>
        <w:fldChar w:fldCharType="end"/>
      </w:r>
      <w:r w:rsidRPr="007F1A46">
        <w:rPr>
          <w:rFonts w:ascii="Times New Roman" w:eastAsia="Times New Roman" w:hAnsi="Times New Roman" w:cs="Times New Roman"/>
          <w:bCs/>
          <w:color w:val="000000"/>
          <w:sz w:val="28"/>
          <w:szCs w:val="28"/>
          <w:lang w:val="pl-PL"/>
        </w:rPr>
        <w:t>1985.</w:t>
      </w:r>
      <w:r>
        <w:rPr>
          <w:rFonts w:ascii="Times New Roman" w:eastAsia="Times New Roman" w:hAnsi="Times New Roman" w:cs="Times New Roman"/>
          <w:bCs/>
          <w:color w:val="000000"/>
          <w:sz w:val="28"/>
          <w:szCs w:val="28"/>
          <w:lang w:val="pl-PL"/>
        </w:rPr>
        <w:t>]</w:t>
      </w:r>
    </w:p>
    <w:tbl>
      <w:tblPr>
        <w:tblStyle w:val="-51"/>
        <w:tblW w:w="9556" w:type="dxa"/>
        <w:tblLook w:val="04A0" w:firstRow="1" w:lastRow="0" w:firstColumn="1" w:lastColumn="0" w:noHBand="0" w:noVBand="1"/>
      </w:tblPr>
      <w:tblGrid>
        <w:gridCol w:w="3185"/>
        <w:gridCol w:w="3586"/>
        <w:gridCol w:w="2785"/>
      </w:tblGrid>
      <w:tr w:rsidR="0009651A" w:rsidRPr="0009651A" w:rsidTr="0009651A">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jc w:val="center"/>
              <w:rPr>
                <w:rFonts w:ascii="Times New Roman" w:hAnsi="Times New Roman"/>
                <w:sz w:val="28"/>
                <w:szCs w:val="26"/>
              </w:rPr>
            </w:pPr>
            <w:r w:rsidRPr="0009651A">
              <w:rPr>
                <w:rFonts w:ascii="Times New Roman" w:hAnsi="Times New Roman"/>
                <w:sz w:val="28"/>
                <w:szCs w:val="26"/>
              </w:rPr>
              <w:t>Понятие / определение</w:t>
            </w:r>
          </w:p>
        </w:tc>
        <w:tc>
          <w:tcPr>
            <w:tcW w:w="6371" w:type="dxa"/>
            <w:gridSpan w:val="2"/>
          </w:tcPr>
          <w:p w:rsidR="0009651A" w:rsidRPr="0009651A" w:rsidRDefault="0009651A" w:rsidP="000965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6"/>
              </w:rPr>
            </w:pPr>
            <w:r w:rsidRPr="0009651A">
              <w:rPr>
                <w:rFonts w:ascii="Times New Roman" w:hAnsi="Times New Roman"/>
                <w:sz w:val="28"/>
                <w:szCs w:val="26"/>
              </w:rPr>
              <w:t>piękny</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jc w:val="center"/>
              <w:rPr>
                <w:rFonts w:ascii="Times New Roman" w:hAnsi="Times New Roman"/>
                <w:sz w:val="28"/>
                <w:szCs w:val="26"/>
              </w:rPr>
            </w:pPr>
            <w:r w:rsidRPr="0009651A">
              <w:rPr>
                <w:rFonts w:ascii="Times New Roman" w:hAnsi="Times New Roman"/>
                <w:sz w:val="28"/>
                <w:szCs w:val="26"/>
              </w:rPr>
              <w:t>Примеры</w:t>
            </w:r>
          </w:p>
        </w:tc>
        <w:tc>
          <w:tcPr>
            <w:tcW w:w="3586" w:type="dxa"/>
          </w:tcPr>
          <w:p w:rsidR="0009651A" w:rsidRPr="0009651A" w:rsidRDefault="0009651A" w:rsidP="000965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6"/>
              </w:rPr>
            </w:pPr>
            <w:r w:rsidRPr="0009651A">
              <w:rPr>
                <w:rFonts w:ascii="Times New Roman" w:hAnsi="Times New Roman" w:cs="Times New Roman"/>
                <w:b/>
                <w:sz w:val="28"/>
                <w:szCs w:val="26"/>
              </w:rPr>
              <w:t>Сочетаемость</w:t>
            </w:r>
          </w:p>
        </w:tc>
        <w:tc>
          <w:tcPr>
            <w:tcW w:w="2785" w:type="dxa"/>
          </w:tcPr>
          <w:p w:rsidR="0009651A" w:rsidRPr="0009651A" w:rsidRDefault="0009651A" w:rsidP="000965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6"/>
              </w:rPr>
            </w:pPr>
            <w:r w:rsidRPr="0009651A">
              <w:rPr>
                <w:rFonts w:ascii="Times New Roman" w:hAnsi="Times New Roman" w:cs="Times New Roman"/>
                <w:b/>
                <w:sz w:val="28"/>
                <w:szCs w:val="26"/>
              </w:rPr>
              <w:t xml:space="preserve">Толкование </w:t>
            </w:r>
            <w:r w:rsidRPr="0009651A">
              <w:rPr>
                <w:rFonts w:ascii="Times New Roman" w:hAnsi="Times New Roman" w:cs="Times New Roman"/>
                <w:sz w:val="28"/>
                <w:szCs w:val="26"/>
              </w:rPr>
              <w:t xml:space="preserve">(если требуется), при наличии словарные пометы </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rPr>
            </w:pPr>
          </w:p>
        </w:tc>
        <w:tc>
          <w:tcPr>
            <w:tcW w:w="35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jak Apollo, jak anioł, jak malowanie, jak róża, jak marzenie, jak bóstwo</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(Как Аполлон, как ангел, как картина, как роза, как сон, как божество)</w:t>
            </w:r>
          </w:p>
        </w:tc>
        <w:tc>
          <w:tcPr>
            <w:tcW w:w="27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rPr>
            </w:pPr>
          </w:p>
        </w:tc>
        <w:tc>
          <w:tcPr>
            <w:tcW w:w="3586"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Charakter</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rPr>
              <w:t>(характер)</w:t>
            </w:r>
          </w:p>
        </w:tc>
        <w:tc>
          <w:tcPr>
            <w:tcW w:w="2785"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rPr>
              <w:t>&lt;</w:t>
            </w:r>
            <w:r w:rsidRPr="0009651A">
              <w:rPr>
                <w:rFonts w:ascii="Times New Roman" w:hAnsi="Times New Roman" w:cs="Times New Roman"/>
                <w:iCs/>
                <w:color w:val="000000"/>
                <w:sz w:val="24"/>
                <w:szCs w:val="24"/>
                <w:lang w:val="pl-PL" w:eastAsia="pl-PL" w:bidi="pl-PL"/>
              </w:rPr>
              <w:t>szlachetny, zacny</w:t>
            </w:r>
            <w:r w:rsidRPr="0009651A">
              <w:rPr>
                <w:rFonts w:ascii="Times New Roman" w:hAnsi="Times New Roman" w:cs="Times New Roman"/>
                <w:sz w:val="24"/>
                <w:szCs w:val="24"/>
              </w:rPr>
              <w:t>&gt;</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p>
        </w:tc>
        <w:tc>
          <w:tcPr>
            <w:tcW w:w="35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dzie</w:t>
            </w:r>
            <w:r w:rsidRPr="0009651A">
              <w:rPr>
                <w:rFonts w:ascii="Times New Roman" w:hAnsi="Times New Roman" w:cs="Times New Roman"/>
                <w:sz w:val="24"/>
                <w:szCs w:val="24"/>
              </w:rPr>
              <w:t xml:space="preserve">ń; </w:t>
            </w:r>
            <w:r w:rsidRPr="0009651A">
              <w:rPr>
                <w:rFonts w:ascii="Times New Roman" w:hAnsi="Times New Roman" w:cs="Times New Roman"/>
                <w:sz w:val="24"/>
                <w:szCs w:val="24"/>
                <w:lang w:val="pl-PL"/>
              </w:rPr>
              <w:t>pi</w:t>
            </w:r>
            <w:r w:rsidRPr="0009651A">
              <w:rPr>
                <w:rFonts w:ascii="Times New Roman" w:hAnsi="Times New Roman" w:cs="Times New Roman"/>
                <w:sz w:val="24"/>
                <w:szCs w:val="24"/>
              </w:rPr>
              <w:t>ę</w:t>
            </w:r>
            <w:r w:rsidRPr="0009651A">
              <w:rPr>
                <w:rFonts w:ascii="Times New Roman" w:hAnsi="Times New Roman" w:cs="Times New Roman"/>
                <w:sz w:val="24"/>
                <w:szCs w:val="24"/>
                <w:lang w:val="pl-PL"/>
              </w:rPr>
              <w:t>kne</w:t>
            </w:r>
            <w:r w:rsidRPr="0009651A">
              <w:rPr>
                <w:rFonts w:ascii="Times New Roman" w:hAnsi="Times New Roman" w:cs="Times New Roman"/>
                <w:sz w:val="24"/>
                <w:szCs w:val="24"/>
              </w:rPr>
              <w:t xml:space="preserve"> </w:t>
            </w:r>
            <w:r w:rsidRPr="0009651A">
              <w:rPr>
                <w:rFonts w:ascii="Times New Roman" w:hAnsi="Times New Roman" w:cs="Times New Roman"/>
                <w:sz w:val="24"/>
                <w:szCs w:val="24"/>
                <w:lang w:val="pl-PL"/>
              </w:rPr>
              <w:t>lato</w:t>
            </w:r>
            <w:r w:rsidRPr="0009651A">
              <w:rPr>
                <w:rFonts w:ascii="Times New Roman" w:hAnsi="Times New Roman" w:cs="Times New Roman"/>
                <w:sz w:val="24"/>
                <w:szCs w:val="24"/>
              </w:rPr>
              <w:t xml:space="preserve"> </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(прекрасный день, лето)</w:t>
            </w:r>
          </w:p>
        </w:tc>
        <w:tc>
          <w:tcPr>
            <w:tcW w:w="27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&lt;</w:t>
            </w:r>
            <w:r w:rsidRPr="0009651A">
              <w:rPr>
                <w:rFonts w:ascii="Times New Roman" w:hAnsi="Times New Roman" w:cs="Times New Roman"/>
                <w:iCs/>
                <w:color w:val="000000"/>
                <w:sz w:val="24"/>
                <w:szCs w:val="24"/>
                <w:lang w:val="pl-PL" w:eastAsia="pl-PL" w:bidi="pl-PL"/>
              </w:rPr>
              <w:t>pogodny-e</w:t>
            </w:r>
            <w:r w:rsidRPr="0009651A">
              <w:rPr>
                <w:rFonts w:ascii="Times New Roman" w:hAnsi="Times New Roman" w:cs="Times New Roman"/>
                <w:sz w:val="24"/>
                <w:szCs w:val="24"/>
              </w:rPr>
              <w:t>&gt;</w:t>
            </w:r>
          </w:p>
        </w:tc>
      </w:tr>
      <w:tr w:rsidR="0009651A" w:rsidRPr="003D0C20" w:rsidTr="0009651A">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p>
        </w:tc>
        <w:tc>
          <w:tcPr>
            <w:tcW w:w="3586"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 xml:space="preserve">kraj, kolor, dom, ogród, kwiat, obraz itp., piękne miasto, drzewo; piękna twarz, suknia itp. </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gramStart"/>
            <w:r w:rsidRPr="0009651A">
              <w:rPr>
                <w:rFonts w:ascii="Times New Roman" w:hAnsi="Times New Roman" w:cs="Times New Roman"/>
                <w:sz w:val="24"/>
                <w:szCs w:val="24"/>
              </w:rPr>
              <w:t>(Страна, цвет, дом, огород, цветок и т.п., город, дерево; лицо, юбка и т.п.)</w:t>
            </w:r>
            <w:proofErr w:type="gramEnd"/>
          </w:p>
        </w:tc>
        <w:tc>
          <w:tcPr>
            <w:tcW w:w="2785"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sz w:val="24"/>
                <w:szCs w:val="24"/>
                <w:lang w:val="pl-PL" w:eastAsia="pl-PL" w:bidi="pl-PL"/>
              </w:rPr>
            </w:pPr>
            <w:r w:rsidRPr="0009651A">
              <w:rPr>
                <w:rFonts w:ascii="Times New Roman" w:hAnsi="Times New Roman" w:cs="Times New Roman"/>
                <w:sz w:val="24"/>
                <w:szCs w:val="24"/>
                <w:lang w:val="pl-PL"/>
              </w:rPr>
              <w:t>&lt;</w:t>
            </w:r>
            <w:r w:rsidRPr="0009651A">
              <w:rPr>
                <w:rFonts w:ascii="Times New Roman" w:hAnsi="Times New Roman" w:cs="Times New Roman"/>
                <w:iCs/>
                <w:color w:val="000000"/>
                <w:sz w:val="24"/>
                <w:szCs w:val="24"/>
                <w:lang w:val="pl-PL" w:eastAsia="pl-PL" w:bidi="pl-PL"/>
              </w:rPr>
              <w:t xml:space="preserve">cudny(-e, -a), </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iCs/>
                <w:color w:val="000000"/>
                <w:sz w:val="24"/>
                <w:szCs w:val="24"/>
                <w:lang w:val="pl-PL" w:eastAsia="pl-PL" w:bidi="pl-PL"/>
              </w:rPr>
              <w:t>śliczny(-e, -a)</w:t>
            </w:r>
            <w:r w:rsidRPr="0009651A">
              <w:rPr>
                <w:rFonts w:ascii="Times New Roman" w:hAnsi="Times New Roman" w:cs="Times New Roman"/>
                <w:sz w:val="24"/>
                <w:szCs w:val="24"/>
                <w:lang w:val="pl-PL"/>
              </w:rPr>
              <w:t>&gt;</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p>
        </w:tc>
        <w:tc>
          <w:tcPr>
            <w:tcW w:w="35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j</w:t>
            </w:r>
            <w:r w:rsidRPr="0009651A">
              <w:rPr>
                <w:rFonts w:ascii="Times New Roman" w:hAnsi="Times New Roman" w:cs="Times New Roman"/>
                <w:sz w:val="24"/>
                <w:szCs w:val="24"/>
              </w:rPr>
              <w:t>ę</w:t>
            </w:r>
            <w:r w:rsidRPr="0009651A">
              <w:rPr>
                <w:rFonts w:ascii="Times New Roman" w:hAnsi="Times New Roman" w:cs="Times New Roman"/>
                <w:sz w:val="24"/>
                <w:szCs w:val="24"/>
                <w:lang w:val="pl-PL"/>
              </w:rPr>
              <w:t>zyk</w:t>
            </w:r>
            <w:r w:rsidRPr="0009651A">
              <w:rPr>
                <w:rFonts w:ascii="Times New Roman" w:hAnsi="Times New Roman" w:cs="Times New Roman"/>
                <w:sz w:val="24"/>
                <w:szCs w:val="24"/>
              </w:rPr>
              <w:t xml:space="preserve">, </w:t>
            </w:r>
            <w:r w:rsidRPr="0009651A">
              <w:rPr>
                <w:rFonts w:ascii="Times New Roman" w:hAnsi="Times New Roman" w:cs="Times New Roman"/>
                <w:sz w:val="24"/>
                <w:szCs w:val="24"/>
                <w:lang w:val="pl-PL"/>
              </w:rPr>
              <w:t>utw</w:t>
            </w:r>
            <w:r w:rsidRPr="0009651A">
              <w:rPr>
                <w:rFonts w:ascii="Times New Roman" w:hAnsi="Times New Roman" w:cs="Times New Roman"/>
                <w:sz w:val="24"/>
                <w:szCs w:val="24"/>
              </w:rPr>
              <w:t>ó</w:t>
            </w:r>
            <w:r w:rsidRPr="0009651A">
              <w:rPr>
                <w:rFonts w:ascii="Times New Roman" w:hAnsi="Times New Roman" w:cs="Times New Roman"/>
                <w:sz w:val="24"/>
                <w:szCs w:val="24"/>
                <w:lang w:val="pl-PL"/>
              </w:rPr>
              <w:t>r</w:t>
            </w:r>
            <w:r w:rsidRPr="0009651A">
              <w:rPr>
                <w:rFonts w:ascii="Times New Roman" w:hAnsi="Times New Roman" w:cs="Times New Roman"/>
                <w:sz w:val="24"/>
                <w:szCs w:val="24"/>
              </w:rPr>
              <w:t xml:space="preserve">, </w:t>
            </w:r>
            <w:r w:rsidRPr="0009651A">
              <w:rPr>
                <w:rFonts w:ascii="Times New Roman" w:hAnsi="Times New Roman" w:cs="Times New Roman"/>
                <w:sz w:val="24"/>
                <w:szCs w:val="24"/>
                <w:lang w:val="pl-PL"/>
              </w:rPr>
              <w:t>wiersz</w:t>
            </w:r>
            <w:r w:rsidRPr="0009651A">
              <w:rPr>
                <w:rFonts w:ascii="Times New Roman" w:hAnsi="Times New Roman" w:cs="Times New Roman"/>
                <w:sz w:val="24"/>
                <w:szCs w:val="24"/>
              </w:rPr>
              <w:t xml:space="preserve"> </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(язык, произведение, стихотворение)</w:t>
            </w:r>
          </w:p>
        </w:tc>
        <w:tc>
          <w:tcPr>
            <w:tcW w:w="27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&lt;</w:t>
            </w:r>
            <w:r w:rsidRPr="0009651A">
              <w:rPr>
                <w:rFonts w:ascii="Times New Roman" w:hAnsi="Times New Roman" w:cs="Times New Roman"/>
                <w:iCs/>
                <w:color w:val="000000"/>
                <w:sz w:val="24"/>
                <w:szCs w:val="24"/>
                <w:lang w:val="pl-PL" w:eastAsia="pl-PL" w:bidi="pl-PL"/>
              </w:rPr>
              <w:t>odpowiadający kanonom piękna).</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p>
        </w:tc>
        <w:tc>
          <w:tcPr>
            <w:tcW w:w="3586"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Muzyka</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rPr>
              <w:t>(музыка)</w:t>
            </w:r>
          </w:p>
        </w:tc>
        <w:tc>
          <w:tcPr>
            <w:tcW w:w="2785"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p>
        </w:tc>
        <w:tc>
          <w:tcPr>
            <w:tcW w:w="35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 xml:space="preserve">mężczyzna, piękna kobieta </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w:t>
            </w:r>
            <w:r w:rsidRPr="0009651A">
              <w:rPr>
                <w:rFonts w:ascii="Times New Roman" w:hAnsi="Times New Roman" w:cs="Times New Roman"/>
                <w:sz w:val="24"/>
                <w:szCs w:val="24"/>
              </w:rPr>
              <w:t>мужчина</w:t>
            </w:r>
            <w:r w:rsidRPr="0009651A">
              <w:rPr>
                <w:rFonts w:ascii="Times New Roman" w:hAnsi="Times New Roman" w:cs="Times New Roman"/>
                <w:sz w:val="24"/>
                <w:szCs w:val="24"/>
                <w:lang w:val="pl-PL"/>
              </w:rPr>
              <w:t xml:space="preserve">, </w:t>
            </w:r>
            <w:r w:rsidRPr="0009651A">
              <w:rPr>
                <w:rFonts w:ascii="Times New Roman" w:hAnsi="Times New Roman" w:cs="Times New Roman"/>
                <w:sz w:val="24"/>
                <w:szCs w:val="24"/>
              </w:rPr>
              <w:t>женщина</w:t>
            </w:r>
            <w:r w:rsidRPr="0009651A">
              <w:rPr>
                <w:rFonts w:ascii="Times New Roman" w:hAnsi="Times New Roman" w:cs="Times New Roman"/>
                <w:sz w:val="24"/>
                <w:szCs w:val="24"/>
                <w:lang w:val="pl-PL"/>
              </w:rPr>
              <w:t>)</w:t>
            </w:r>
          </w:p>
        </w:tc>
        <w:tc>
          <w:tcPr>
            <w:tcW w:w="27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&lt;</w:t>
            </w:r>
            <w:r w:rsidRPr="0009651A">
              <w:rPr>
                <w:rFonts w:ascii="Times New Roman" w:hAnsi="Times New Roman" w:cs="Times New Roman"/>
                <w:iCs/>
                <w:color w:val="000000"/>
                <w:sz w:val="24"/>
                <w:szCs w:val="24"/>
                <w:lang w:val="pl-PL" w:eastAsia="pl-PL" w:bidi="pl-PL"/>
              </w:rPr>
              <w:t>urodziwy (-a)</w:t>
            </w:r>
            <w:r w:rsidRPr="0009651A">
              <w:rPr>
                <w:rFonts w:ascii="Times New Roman" w:hAnsi="Times New Roman" w:cs="Times New Roman"/>
                <w:sz w:val="24"/>
                <w:szCs w:val="24"/>
                <w:lang w:val="pl-PL"/>
              </w:rPr>
              <w:t xml:space="preserve"> &gt;</w:t>
            </w:r>
            <w:r w:rsidRPr="0009651A">
              <w:rPr>
                <w:rFonts w:ascii="Times New Roman" w:hAnsi="Times New Roman" w:cs="Times New Roman"/>
                <w:iCs/>
                <w:color w:val="000000"/>
                <w:sz w:val="24"/>
                <w:szCs w:val="24"/>
                <w:lang w:val="pl-PL" w:eastAsia="pl-PL" w:bidi="pl-PL"/>
              </w:rPr>
              <w:t>.</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p>
        </w:tc>
        <w:tc>
          <w:tcPr>
            <w:tcW w:w="3586"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myśl,</w:t>
            </w:r>
            <w:r w:rsidRPr="0009651A">
              <w:rPr>
                <w:rFonts w:ascii="Times New Roman" w:hAnsi="Times New Roman" w:cs="Times New Roman"/>
                <w:sz w:val="24"/>
                <w:szCs w:val="24"/>
              </w:rPr>
              <w:t xml:space="preserve"> </w:t>
            </w:r>
            <w:r w:rsidRPr="0009651A">
              <w:rPr>
                <w:rFonts w:ascii="Times New Roman" w:hAnsi="Times New Roman" w:cs="Times New Roman"/>
                <w:sz w:val="24"/>
                <w:szCs w:val="24"/>
                <w:lang w:val="pl-PL"/>
              </w:rPr>
              <w:t xml:space="preserve">zamiar </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(мысль, намерение)</w:t>
            </w:r>
          </w:p>
        </w:tc>
        <w:tc>
          <w:tcPr>
            <w:tcW w:w="2785"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iCs/>
                <w:color w:val="000000"/>
                <w:sz w:val="24"/>
                <w:szCs w:val="24"/>
                <w:lang w:val="pl-PL" w:eastAsia="pl-PL" w:bidi="pl-PL"/>
              </w:rPr>
              <w:t>(chwalebna(-y)).</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p>
        </w:tc>
        <w:tc>
          <w:tcPr>
            <w:tcW w:w="35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 xml:space="preserve">Piękniejsza połowa rodzaju ludzkiego </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w:t>
            </w:r>
            <w:r w:rsidRPr="0009651A">
              <w:rPr>
                <w:rFonts w:ascii="Times New Roman" w:hAnsi="Times New Roman" w:cs="Times New Roman"/>
                <w:sz w:val="24"/>
                <w:szCs w:val="24"/>
              </w:rPr>
              <w:t>Прекрасная</w:t>
            </w:r>
            <w:r w:rsidRPr="0009651A">
              <w:rPr>
                <w:rFonts w:ascii="Times New Roman" w:hAnsi="Times New Roman" w:cs="Times New Roman"/>
                <w:sz w:val="24"/>
                <w:szCs w:val="24"/>
                <w:lang w:val="pl-PL"/>
              </w:rPr>
              <w:t xml:space="preserve"> </w:t>
            </w:r>
            <w:r w:rsidRPr="0009651A">
              <w:rPr>
                <w:rFonts w:ascii="Times New Roman" w:hAnsi="Times New Roman" w:cs="Times New Roman"/>
                <w:sz w:val="24"/>
                <w:szCs w:val="24"/>
              </w:rPr>
              <w:t>половина</w:t>
            </w:r>
            <w:r w:rsidRPr="0009651A">
              <w:rPr>
                <w:rFonts w:ascii="Times New Roman" w:hAnsi="Times New Roman" w:cs="Times New Roman"/>
                <w:sz w:val="24"/>
                <w:szCs w:val="24"/>
                <w:lang w:val="pl-PL"/>
              </w:rPr>
              <w:t xml:space="preserve"> </w:t>
            </w:r>
            <w:r w:rsidRPr="0009651A">
              <w:rPr>
                <w:rFonts w:ascii="Times New Roman" w:hAnsi="Times New Roman" w:cs="Times New Roman"/>
                <w:sz w:val="24"/>
                <w:szCs w:val="24"/>
              </w:rPr>
              <w:t>человечества</w:t>
            </w:r>
            <w:r w:rsidRPr="0009651A">
              <w:rPr>
                <w:rFonts w:ascii="Times New Roman" w:hAnsi="Times New Roman" w:cs="Times New Roman"/>
                <w:sz w:val="24"/>
                <w:szCs w:val="24"/>
                <w:lang w:val="pl-PL"/>
              </w:rPr>
              <w:t>)</w:t>
            </w:r>
          </w:p>
        </w:tc>
        <w:tc>
          <w:tcPr>
            <w:tcW w:w="27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iCs/>
                <w:color w:val="000000"/>
                <w:sz w:val="24"/>
                <w:szCs w:val="24"/>
                <w:lang w:val="pl-PL" w:eastAsia="pl-PL" w:bidi="pl-PL"/>
              </w:rPr>
              <w:t>Żart.</w:t>
            </w:r>
            <w:r w:rsidRPr="0009651A">
              <w:rPr>
                <w:rFonts w:ascii="Times New Roman" w:hAnsi="Times New Roman" w:cs="Times New Roman"/>
                <w:sz w:val="24"/>
                <w:szCs w:val="24"/>
                <w:lang w:val="pl-PL"/>
              </w:rPr>
              <w:t xml:space="preserve"> </w:t>
            </w:r>
            <w:r w:rsidRPr="0009651A">
              <w:rPr>
                <w:rFonts w:ascii="Times New Roman" w:hAnsi="Times New Roman" w:cs="Times New Roman"/>
                <w:iCs/>
                <w:color w:val="000000"/>
                <w:sz w:val="24"/>
                <w:szCs w:val="24"/>
                <w:lang w:val="pl-PL" w:eastAsia="pl-PL" w:bidi="pl-PL"/>
              </w:rPr>
              <w:t>(kobiety,</w:t>
            </w:r>
            <w:r w:rsidRPr="0009651A">
              <w:rPr>
                <w:rFonts w:ascii="Times New Roman" w:hAnsi="Times New Roman" w:cs="Times New Roman"/>
                <w:sz w:val="24"/>
                <w:szCs w:val="24"/>
                <w:lang w:val="pl-PL"/>
              </w:rPr>
              <w:t xml:space="preserve"> płeć </w:t>
            </w:r>
            <w:r w:rsidRPr="0009651A">
              <w:rPr>
                <w:rFonts w:ascii="Times New Roman" w:hAnsi="Times New Roman" w:cs="Times New Roman"/>
                <w:iCs/>
                <w:color w:val="000000"/>
                <w:sz w:val="24"/>
                <w:szCs w:val="24"/>
                <w:lang w:val="pl-PL" w:eastAsia="pl-PL" w:bidi="pl-PL"/>
              </w:rPr>
              <w:t>piękna)</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p>
        </w:tc>
        <w:tc>
          <w:tcPr>
            <w:tcW w:w="3586"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ręce, nogi </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rPr>
              <w:t>(руки, ноги)</w:t>
            </w:r>
          </w:p>
        </w:tc>
        <w:tc>
          <w:tcPr>
            <w:tcW w:w="2785"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rPr>
              <w:t>&lt;</w:t>
            </w:r>
            <w:r w:rsidRPr="0009651A">
              <w:rPr>
                <w:rFonts w:ascii="Times New Roman" w:hAnsi="Times New Roman" w:cs="Times New Roman"/>
                <w:iCs/>
                <w:color w:val="000000"/>
                <w:sz w:val="24"/>
                <w:szCs w:val="24"/>
                <w:lang w:val="pl-PL" w:eastAsia="pl-PL" w:bidi="pl-PL"/>
              </w:rPr>
              <w:t>kształtne</w:t>
            </w:r>
            <w:r w:rsidRPr="0009651A">
              <w:rPr>
                <w:rFonts w:ascii="Times New Roman" w:hAnsi="Times New Roman" w:cs="Times New Roman"/>
                <w:sz w:val="24"/>
                <w:szCs w:val="24"/>
              </w:rPr>
              <w:t>&gt;</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p>
        </w:tc>
        <w:tc>
          <w:tcPr>
            <w:tcW w:w="35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Pięknej roboty (pierścień).</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(Тонкой, искусной работы (кольцо))</w:t>
            </w:r>
          </w:p>
        </w:tc>
        <w:tc>
          <w:tcPr>
            <w:tcW w:w="27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t xml:space="preserve">Piękna rzecz między mężami zacnymi przodkować, ojczyźnie dobrze radzić, strapionych ratować. </w:t>
            </w:r>
            <w:r w:rsidRPr="0009651A">
              <w:rPr>
                <w:rFonts w:ascii="Times New Roman" w:hAnsi="Times New Roman"/>
                <w:b w:val="0"/>
                <w:iCs/>
                <w:color w:val="000000"/>
                <w:sz w:val="24"/>
                <w:szCs w:val="24"/>
                <w:lang w:val="pl-PL" w:eastAsia="pl-PL" w:bidi="pl-PL"/>
              </w:rPr>
              <w:t>Bardz. SW</w:t>
            </w:r>
          </w:p>
        </w:tc>
        <w:tc>
          <w:tcPr>
            <w:tcW w:w="3586"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p</w:t>
            </w:r>
            <w:r w:rsidRPr="0009651A">
              <w:rPr>
                <w:rFonts w:ascii="Times New Roman" w:hAnsi="Times New Roman" w:cs="Times New Roman"/>
                <w:sz w:val="24"/>
                <w:szCs w:val="24"/>
                <w:lang w:val="pl-PL"/>
              </w:rPr>
              <w:t>i</w:t>
            </w:r>
            <w:r w:rsidRPr="0009651A">
              <w:rPr>
                <w:rFonts w:ascii="Times New Roman" w:hAnsi="Times New Roman" w:cs="Times New Roman"/>
                <w:sz w:val="24"/>
                <w:szCs w:val="24"/>
              </w:rPr>
              <w:t>ę</w:t>
            </w:r>
            <w:r w:rsidRPr="0009651A">
              <w:rPr>
                <w:rFonts w:ascii="Times New Roman" w:hAnsi="Times New Roman" w:cs="Times New Roman"/>
                <w:sz w:val="24"/>
                <w:szCs w:val="24"/>
                <w:lang w:val="pl-PL"/>
              </w:rPr>
              <w:t>kn</w:t>
            </w:r>
            <w:r w:rsidRPr="0009651A">
              <w:rPr>
                <w:rFonts w:ascii="Times New Roman" w:hAnsi="Times New Roman" w:cs="Times New Roman"/>
                <w:sz w:val="24"/>
                <w:szCs w:val="24"/>
              </w:rPr>
              <w:t>a rzecz</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(Прекрасное, похвальное дело)</w:t>
            </w:r>
          </w:p>
        </w:tc>
        <w:tc>
          <w:tcPr>
            <w:tcW w:w="2785"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&lt;</w:t>
            </w:r>
            <w:r w:rsidRPr="0009651A">
              <w:rPr>
                <w:rFonts w:ascii="Times New Roman" w:hAnsi="Times New Roman" w:cs="Times New Roman"/>
                <w:iCs/>
                <w:color w:val="000000"/>
                <w:sz w:val="24"/>
                <w:szCs w:val="24"/>
                <w:lang w:val="pl-PL" w:eastAsia="pl-PL" w:bidi="pl-PL"/>
              </w:rPr>
              <w:t>chwalebna</w:t>
            </w:r>
            <w:r w:rsidRPr="0009651A">
              <w:rPr>
                <w:rFonts w:ascii="Times New Roman" w:hAnsi="Times New Roman" w:cs="Times New Roman"/>
                <w:sz w:val="24"/>
                <w:szCs w:val="24"/>
              </w:rPr>
              <w:t>&gt;</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t xml:space="preserve">Piękne rzeczy! — powtarzała, załamując ręce ciotunia — piękne rzeczy!... natrę mu uszów porządnie za to hultajstwo. </w:t>
            </w:r>
            <w:r w:rsidRPr="0009651A">
              <w:rPr>
                <w:rFonts w:ascii="Times New Roman" w:hAnsi="Times New Roman"/>
                <w:b w:val="0"/>
                <w:iCs/>
                <w:color w:val="000000"/>
                <w:sz w:val="24"/>
                <w:szCs w:val="24"/>
                <w:lang w:val="pl-PL" w:eastAsia="pl-PL" w:bidi="pl-PL"/>
              </w:rPr>
              <w:t>Skiba Poziom.</w:t>
            </w:r>
          </w:p>
        </w:tc>
        <w:tc>
          <w:tcPr>
            <w:tcW w:w="35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Piękne rzeczy!</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w:t>
            </w:r>
            <w:r w:rsidRPr="0009651A">
              <w:rPr>
                <w:rFonts w:ascii="Times New Roman" w:hAnsi="Times New Roman" w:cs="Times New Roman"/>
                <w:sz w:val="24"/>
                <w:szCs w:val="24"/>
              </w:rPr>
              <w:t>Красота</w:t>
            </w:r>
            <w:r w:rsidRPr="0009651A">
              <w:rPr>
                <w:rFonts w:ascii="Times New Roman" w:hAnsi="Times New Roman" w:cs="Times New Roman"/>
                <w:sz w:val="24"/>
                <w:szCs w:val="24"/>
                <w:lang w:val="pl-PL"/>
              </w:rPr>
              <w:t xml:space="preserve">! </w:t>
            </w:r>
            <w:proofErr w:type="gramStart"/>
            <w:r w:rsidRPr="0009651A">
              <w:rPr>
                <w:rFonts w:ascii="Times New Roman" w:hAnsi="Times New Roman" w:cs="Times New Roman"/>
                <w:sz w:val="24"/>
                <w:szCs w:val="24"/>
              </w:rPr>
              <w:t>– неодобрит.</w:t>
            </w:r>
            <w:r w:rsidRPr="0009651A">
              <w:rPr>
                <w:rFonts w:ascii="Times New Roman" w:hAnsi="Times New Roman" w:cs="Times New Roman"/>
                <w:sz w:val="24"/>
                <w:szCs w:val="24"/>
                <w:lang w:val="pl-PL"/>
              </w:rPr>
              <w:t>)</w:t>
            </w:r>
            <w:proofErr w:type="gramEnd"/>
          </w:p>
        </w:tc>
        <w:tc>
          <w:tcPr>
            <w:tcW w:w="27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&lt;</w:t>
            </w:r>
            <w:r w:rsidRPr="0009651A">
              <w:rPr>
                <w:rFonts w:ascii="Times New Roman" w:hAnsi="Times New Roman" w:cs="Times New Roman"/>
                <w:iCs/>
                <w:color w:val="000000"/>
                <w:sz w:val="24"/>
                <w:szCs w:val="24"/>
                <w:lang w:val="pl-PL" w:eastAsia="pl-PL" w:bidi="pl-PL"/>
              </w:rPr>
              <w:t>wykrzyknienie wyrażające oburzenie, dezaprobatę</w:t>
            </w:r>
            <w:r w:rsidRPr="0009651A">
              <w:rPr>
                <w:rFonts w:ascii="Times New Roman" w:hAnsi="Times New Roman" w:cs="Times New Roman"/>
                <w:sz w:val="24"/>
                <w:szCs w:val="24"/>
                <w:lang w:val="pl-PL"/>
              </w:rPr>
              <w:t>&gt;</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t xml:space="preserve">Najpiękniejsze słówka nie przeistoczą fałszu na prawdę. </w:t>
            </w:r>
            <w:r w:rsidRPr="0009651A">
              <w:rPr>
                <w:rFonts w:ascii="Times New Roman" w:hAnsi="Times New Roman"/>
                <w:b w:val="0"/>
                <w:iCs/>
                <w:color w:val="000000"/>
                <w:sz w:val="24"/>
                <w:szCs w:val="24"/>
                <w:lang w:val="pl-PL" w:eastAsia="pl-PL" w:bidi="pl-PL"/>
              </w:rPr>
              <w:t>Gol. Wym.</w:t>
            </w:r>
          </w:p>
        </w:tc>
        <w:tc>
          <w:tcPr>
            <w:tcW w:w="3586"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 xml:space="preserve">piękne słowa, słówka </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w:t>
            </w:r>
            <w:r w:rsidRPr="0009651A">
              <w:rPr>
                <w:rFonts w:ascii="Times New Roman" w:hAnsi="Times New Roman" w:cs="Times New Roman"/>
                <w:sz w:val="24"/>
                <w:szCs w:val="24"/>
              </w:rPr>
              <w:t>Красивые</w:t>
            </w:r>
            <w:r w:rsidRPr="0009651A">
              <w:rPr>
                <w:rFonts w:ascii="Times New Roman" w:hAnsi="Times New Roman" w:cs="Times New Roman"/>
                <w:sz w:val="24"/>
                <w:szCs w:val="24"/>
                <w:lang w:val="pl-PL"/>
              </w:rPr>
              <w:t xml:space="preserve"> </w:t>
            </w:r>
            <w:r w:rsidRPr="0009651A">
              <w:rPr>
                <w:rFonts w:ascii="Times New Roman" w:hAnsi="Times New Roman" w:cs="Times New Roman"/>
                <w:sz w:val="24"/>
                <w:szCs w:val="24"/>
              </w:rPr>
              <w:t>слова</w:t>
            </w:r>
            <w:r w:rsidRPr="0009651A">
              <w:rPr>
                <w:rFonts w:ascii="Times New Roman" w:hAnsi="Times New Roman" w:cs="Times New Roman"/>
                <w:sz w:val="24"/>
                <w:szCs w:val="24"/>
                <w:lang w:val="pl-PL"/>
              </w:rPr>
              <w:t>)</w:t>
            </w:r>
          </w:p>
        </w:tc>
        <w:tc>
          <w:tcPr>
            <w:tcW w:w="2785"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&lt;</w:t>
            </w:r>
            <w:r w:rsidRPr="0009651A">
              <w:rPr>
                <w:rFonts w:ascii="Times New Roman" w:hAnsi="Times New Roman" w:cs="Times New Roman"/>
                <w:iCs/>
                <w:color w:val="000000"/>
                <w:sz w:val="24"/>
                <w:szCs w:val="24"/>
                <w:lang w:val="pl-PL" w:eastAsia="pl-PL" w:bidi="pl-PL"/>
              </w:rPr>
              <w:t>komplementy; frazesy</w:t>
            </w:r>
            <w:r w:rsidRPr="0009651A">
              <w:rPr>
                <w:rFonts w:ascii="Times New Roman" w:hAnsi="Times New Roman" w:cs="Times New Roman"/>
                <w:sz w:val="24"/>
                <w:szCs w:val="24"/>
                <w:lang w:val="pl-PL"/>
              </w:rPr>
              <w:t>&gt;</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p>
        </w:tc>
        <w:tc>
          <w:tcPr>
            <w:tcW w:w="35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p</w:t>
            </w:r>
            <w:r w:rsidRPr="0009651A">
              <w:rPr>
                <w:rFonts w:ascii="Times New Roman" w:hAnsi="Times New Roman" w:cs="Times New Roman"/>
                <w:sz w:val="24"/>
                <w:szCs w:val="24"/>
                <w:lang w:val="pl-PL"/>
              </w:rPr>
              <w:t>iękn</w:t>
            </w:r>
            <w:r w:rsidRPr="0009651A">
              <w:rPr>
                <w:rFonts w:ascii="Times New Roman" w:hAnsi="Times New Roman" w:cs="Times New Roman"/>
                <w:sz w:val="24"/>
                <w:szCs w:val="24"/>
              </w:rPr>
              <w:t xml:space="preserve">a sumka </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rPr>
              <w:t>(значительная сумма)</w:t>
            </w:r>
          </w:p>
        </w:tc>
        <w:tc>
          <w:tcPr>
            <w:tcW w:w="27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iCs/>
                <w:color w:val="000000"/>
                <w:sz w:val="24"/>
                <w:szCs w:val="24"/>
                <w:lang w:val="pl-PL" w:eastAsia="pl-PL" w:bidi="pl-PL"/>
              </w:rPr>
              <w:t>(znaczna)</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t>Wystawa sztuk pięknych.</w:t>
            </w:r>
          </w:p>
        </w:tc>
        <w:tc>
          <w:tcPr>
            <w:tcW w:w="3586"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Sztuki piękne</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(Изобразительное искусство)</w:t>
            </w:r>
          </w:p>
        </w:tc>
        <w:tc>
          <w:tcPr>
            <w:tcW w:w="2785"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t xml:space="preserve">Osiemdziesiąt lat — to piękny wiek! </w:t>
            </w:r>
            <w:r w:rsidRPr="0009651A">
              <w:rPr>
                <w:rFonts w:ascii="Times New Roman" w:hAnsi="Times New Roman"/>
                <w:b w:val="0"/>
                <w:iCs/>
                <w:color w:val="000000"/>
                <w:sz w:val="24"/>
                <w:szCs w:val="24"/>
                <w:lang w:val="pl-PL" w:eastAsia="pl-PL" w:bidi="pl-PL"/>
              </w:rPr>
              <w:t>SW</w:t>
            </w:r>
          </w:p>
        </w:tc>
        <w:tc>
          <w:tcPr>
            <w:tcW w:w="35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pi</w:t>
            </w:r>
            <w:r w:rsidRPr="0009651A">
              <w:rPr>
                <w:rFonts w:ascii="Times New Roman" w:hAnsi="Times New Roman" w:cs="Times New Roman"/>
                <w:sz w:val="24"/>
                <w:szCs w:val="24"/>
              </w:rPr>
              <w:t>ę</w:t>
            </w:r>
            <w:r w:rsidRPr="0009651A">
              <w:rPr>
                <w:rFonts w:ascii="Times New Roman" w:hAnsi="Times New Roman" w:cs="Times New Roman"/>
                <w:sz w:val="24"/>
                <w:szCs w:val="24"/>
                <w:lang w:val="pl-PL"/>
              </w:rPr>
              <w:t>kny</w:t>
            </w:r>
            <w:r w:rsidRPr="0009651A">
              <w:rPr>
                <w:rFonts w:ascii="Times New Roman" w:hAnsi="Times New Roman" w:cs="Times New Roman"/>
                <w:sz w:val="24"/>
                <w:szCs w:val="24"/>
              </w:rPr>
              <w:t xml:space="preserve"> </w:t>
            </w:r>
            <w:r w:rsidRPr="0009651A">
              <w:rPr>
                <w:rFonts w:ascii="Times New Roman" w:hAnsi="Times New Roman" w:cs="Times New Roman"/>
                <w:sz w:val="24"/>
                <w:szCs w:val="24"/>
                <w:lang w:val="pl-PL"/>
              </w:rPr>
              <w:t>wiek</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(Прекрасный/почтенный возраст)</w:t>
            </w:r>
          </w:p>
        </w:tc>
        <w:tc>
          <w:tcPr>
            <w:tcW w:w="27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&lt;</w:t>
            </w:r>
            <w:r w:rsidRPr="0009651A">
              <w:rPr>
                <w:rFonts w:ascii="Times New Roman" w:hAnsi="Times New Roman" w:cs="Times New Roman"/>
                <w:iCs/>
                <w:color w:val="000000"/>
                <w:sz w:val="24"/>
                <w:szCs w:val="24"/>
                <w:lang w:val="pl-PL" w:eastAsia="pl-PL" w:bidi="pl-PL"/>
              </w:rPr>
              <w:t>znaczny, niemały</w:t>
            </w:r>
            <w:r w:rsidRPr="0009651A">
              <w:rPr>
                <w:rFonts w:ascii="Times New Roman" w:hAnsi="Times New Roman" w:cs="Times New Roman"/>
                <w:sz w:val="24"/>
                <w:szCs w:val="24"/>
                <w:lang w:val="pl-PL"/>
              </w:rPr>
              <w:t>&gt;</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p>
        </w:tc>
        <w:tc>
          <w:tcPr>
            <w:tcW w:w="3586"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 xml:space="preserve">piękne wykształcenie </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(прекрасное образование)</w:t>
            </w:r>
          </w:p>
        </w:tc>
        <w:tc>
          <w:tcPr>
            <w:tcW w:w="2785"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&lt;</w:t>
            </w:r>
            <w:r w:rsidRPr="0009651A">
              <w:rPr>
                <w:rFonts w:ascii="Times New Roman" w:hAnsi="Times New Roman" w:cs="Times New Roman"/>
                <w:iCs/>
                <w:color w:val="000000"/>
                <w:sz w:val="24"/>
                <w:szCs w:val="24"/>
                <w:lang w:val="pl-PL" w:eastAsia="pl-PL" w:bidi="pl-PL"/>
              </w:rPr>
              <w:t>gruntowne, wszechstronne</w:t>
            </w:r>
            <w:r w:rsidRPr="0009651A">
              <w:rPr>
                <w:rFonts w:ascii="Times New Roman" w:hAnsi="Times New Roman" w:cs="Times New Roman"/>
                <w:sz w:val="24"/>
                <w:szCs w:val="24"/>
                <w:lang w:val="pl-PL"/>
              </w:rPr>
              <w:t>&gt;</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t xml:space="preserve">Na progu stała pięknego wzrostu kobieta czarno ubrana. </w:t>
            </w:r>
            <w:r w:rsidRPr="0009651A">
              <w:rPr>
                <w:rFonts w:ascii="Times New Roman" w:hAnsi="Times New Roman"/>
                <w:b w:val="0"/>
                <w:iCs/>
                <w:color w:val="000000"/>
                <w:sz w:val="24"/>
                <w:szCs w:val="24"/>
                <w:lang w:val="pl-PL" w:eastAsia="pl-PL" w:bidi="pl-PL"/>
              </w:rPr>
              <w:t>Krasz. Zadora</w:t>
            </w:r>
          </w:p>
        </w:tc>
        <w:tc>
          <w:tcPr>
            <w:tcW w:w="35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Pięknego wzrostu </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w:t>
            </w:r>
            <w:r w:rsidRPr="0009651A">
              <w:rPr>
                <w:rFonts w:ascii="Times New Roman" w:hAnsi="Times New Roman" w:cs="Times New Roman"/>
                <w:sz w:val="24"/>
                <w:szCs w:val="24"/>
                <w:lang w:val="pl-PL"/>
              </w:rPr>
              <w:t>&lt;</w:t>
            </w:r>
            <w:r w:rsidRPr="0009651A">
              <w:rPr>
                <w:rFonts w:ascii="Times New Roman" w:hAnsi="Times New Roman" w:cs="Times New Roman"/>
                <w:sz w:val="24"/>
                <w:szCs w:val="24"/>
              </w:rPr>
              <w:t>внушительного</w:t>
            </w:r>
            <w:r w:rsidRPr="0009651A">
              <w:rPr>
                <w:rFonts w:ascii="Times New Roman" w:hAnsi="Times New Roman" w:cs="Times New Roman"/>
                <w:sz w:val="24"/>
                <w:szCs w:val="24"/>
                <w:lang w:val="pl-PL"/>
              </w:rPr>
              <w:t>&gt;</w:t>
            </w:r>
            <w:r w:rsidRPr="0009651A">
              <w:rPr>
                <w:rFonts w:ascii="Times New Roman" w:hAnsi="Times New Roman" w:cs="Times New Roman"/>
                <w:sz w:val="24"/>
                <w:szCs w:val="24"/>
              </w:rPr>
              <w:t xml:space="preserve"> роста)</w:t>
            </w:r>
          </w:p>
        </w:tc>
        <w:tc>
          <w:tcPr>
            <w:tcW w:w="27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&lt;</w:t>
            </w:r>
            <w:r w:rsidRPr="0009651A">
              <w:rPr>
                <w:rFonts w:ascii="Times New Roman" w:hAnsi="Times New Roman" w:cs="Times New Roman"/>
                <w:iCs/>
                <w:color w:val="000000"/>
                <w:sz w:val="24"/>
                <w:szCs w:val="24"/>
                <w:lang w:val="pl-PL" w:eastAsia="pl-PL" w:bidi="pl-PL"/>
              </w:rPr>
              <w:t>s</w:t>
            </w:r>
            <w:r w:rsidRPr="0009651A">
              <w:rPr>
                <w:rFonts w:ascii="Times New Roman" w:hAnsi="Times New Roman" w:cs="Times New Roman"/>
                <w:iCs/>
                <w:color w:val="000000"/>
                <w:sz w:val="24"/>
                <w:szCs w:val="24"/>
                <w:lang w:eastAsia="pl-PL" w:bidi="pl-PL"/>
              </w:rPr>
              <w:t>ł</w:t>
            </w:r>
            <w:r w:rsidRPr="0009651A">
              <w:rPr>
                <w:rFonts w:ascii="Times New Roman" w:hAnsi="Times New Roman" w:cs="Times New Roman"/>
                <w:iCs/>
                <w:color w:val="000000"/>
                <w:sz w:val="24"/>
                <w:szCs w:val="24"/>
                <w:lang w:val="pl-PL" w:eastAsia="pl-PL" w:bidi="pl-PL"/>
              </w:rPr>
              <w:t>usznego</w:t>
            </w:r>
            <w:r w:rsidRPr="0009651A">
              <w:rPr>
                <w:rFonts w:ascii="Times New Roman" w:hAnsi="Times New Roman" w:cs="Times New Roman"/>
                <w:sz w:val="24"/>
                <w:szCs w:val="24"/>
              </w:rPr>
              <w:t>&gt;</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Требует определённой грамматической формы</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t xml:space="preserve">Poszła pewnego pięknego dnia w świat za pierwszym mężczyzną, który się jej nawinął. </w:t>
            </w:r>
            <w:r w:rsidRPr="0009651A">
              <w:rPr>
                <w:rFonts w:ascii="Times New Roman" w:hAnsi="Times New Roman"/>
                <w:b w:val="0"/>
                <w:iCs/>
                <w:color w:val="000000"/>
                <w:sz w:val="24"/>
                <w:szCs w:val="24"/>
                <w:lang w:val="pl-PL" w:eastAsia="pl-PL" w:bidi="pl-PL"/>
              </w:rPr>
              <w:t>Boy Flirt</w:t>
            </w:r>
          </w:p>
        </w:tc>
        <w:tc>
          <w:tcPr>
            <w:tcW w:w="3586"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Pewnego pięknego dnia, poranku, wieczora</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(В один прекрасный день/ утро/ вечер)</w:t>
            </w:r>
          </w:p>
        </w:tc>
        <w:tc>
          <w:tcPr>
            <w:tcW w:w="2785"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iCs/>
                <w:color w:val="000000"/>
                <w:sz w:val="24"/>
                <w:szCs w:val="24"/>
                <w:lang w:val="pl-PL" w:eastAsia="pl-PL" w:bidi="pl-PL"/>
              </w:rPr>
              <w:t>&lt;jakiegoś dnia itp.</w:t>
            </w:r>
            <w:r w:rsidRPr="0009651A">
              <w:rPr>
                <w:rFonts w:ascii="Times New Roman" w:hAnsi="Times New Roman" w:cs="Times New Roman"/>
                <w:sz w:val="24"/>
                <w:szCs w:val="24"/>
                <w:lang w:val="pl-PL"/>
              </w:rPr>
              <w:t>&gt;</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t xml:space="preserve">Grała jeden z najpiękniejszych nokturnów Szopena. </w:t>
            </w:r>
            <w:r w:rsidRPr="0009651A">
              <w:rPr>
                <w:rFonts w:ascii="Times New Roman" w:hAnsi="Times New Roman"/>
                <w:b w:val="0"/>
                <w:iCs/>
                <w:color w:val="000000"/>
                <w:sz w:val="24"/>
                <w:szCs w:val="24"/>
                <w:lang w:val="pl-PL" w:eastAsia="pl-PL" w:bidi="pl-PL"/>
              </w:rPr>
              <w:t>Żer. Prom. 126.</w:t>
            </w:r>
          </w:p>
        </w:tc>
        <w:tc>
          <w:tcPr>
            <w:tcW w:w="35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Jeden z najpiękniejszych: widoków, obrazów itp.; jedna z najpiękniejszych chwil (w życiu)</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(Один/одна из прекраснейших видов, картин, минут)</w:t>
            </w:r>
          </w:p>
        </w:tc>
        <w:tc>
          <w:tcPr>
            <w:tcW w:w="27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t xml:space="preserve">Piękne wyrazem duszy oblicze. </w:t>
            </w:r>
            <w:r w:rsidRPr="0009651A">
              <w:rPr>
                <w:rFonts w:ascii="Times New Roman" w:hAnsi="Times New Roman"/>
                <w:b w:val="0"/>
                <w:iCs/>
                <w:color w:val="000000"/>
                <w:sz w:val="24"/>
                <w:szCs w:val="24"/>
                <w:lang w:val="pl-PL" w:eastAsia="pl-PL" w:bidi="pl-PL"/>
              </w:rPr>
              <w:t>Pług Zagon I, 10.</w:t>
            </w:r>
            <w:r w:rsidRPr="0009651A">
              <w:rPr>
                <w:rFonts w:ascii="Times New Roman" w:hAnsi="Times New Roman"/>
                <w:b w:val="0"/>
                <w:sz w:val="24"/>
                <w:szCs w:val="24"/>
                <w:lang w:val="pl-PL"/>
              </w:rPr>
              <w:t xml:space="preserve"> Twarz piękna kształtem i wyrazem. </w:t>
            </w:r>
            <w:r w:rsidRPr="0009651A">
              <w:rPr>
                <w:rFonts w:ascii="Times New Roman" w:hAnsi="Times New Roman"/>
                <w:b w:val="0"/>
                <w:iCs/>
                <w:color w:val="000000"/>
                <w:sz w:val="24"/>
                <w:szCs w:val="24"/>
                <w:lang w:val="pl-PL" w:eastAsia="pl-PL" w:bidi="pl-PL"/>
              </w:rPr>
              <w:t>Swięt. A. Duchy 252.</w:t>
            </w:r>
          </w:p>
        </w:tc>
        <w:tc>
          <w:tcPr>
            <w:tcW w:w="3586"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pacing w:val="30"/>
                <w:sz w:val="24"/>
                <w:szCs w:val="24"/>
                <w:lang w:eastAsia="pl-PL" w:bidi="pl-PL"/>
              </w:rPr>
            </w:pPr>
            <w:r w:rsidRPr="0009651A">
              <w:rPr>
                <w:rFonts w:ascii="Times New Roman" w:hAnsi="Times New Roman" w:cs="Times New Roman"/>
                <w:sz w:val="24"/>
                <w:szCs w:val="24"/>
                <w:lang w:val="pl-PL"/>
              </w:rPr>
              <w:t>pi</w:t>
            </w:r>
            <w:r w:rsidRPr="0009651A">
              <w:rPr>
                <w:rFonts w:ascii="Times New Roman" w:hAnsi="Times New Roman" w:cs="Times New Roman"/>
                <w:sz w:val="24"/>
                <w:szCs w:val="24"/>
              </w:rPr>
              <w:t>ę</w:t>
            </w:r>
            <w:r w:rsidRPr="0009651A">
              <w:rPr>
                <w:rFonts w:ascii="Times New Roman" w:hAnsi="Times New Roman" w:cs="Times New Roman"/>
                <w:sz w:val="24"/>
                <w:szCs w:val="24"/>
                <w:lang w:val="pl-PL"/>
              </w:rPr>
              <w:t>kny</w:t>
            </w:r>
            <w:r w:rsidRPr="0009651A">
              <w:rPr>
                <w:rFonts w:ascii="Times New Roman" w:hAnsi="Times New Roman" w:cs="Times New Roman"/>
                <w:sz w:val="24"/>
                <w:szCs w:val="24"/>
              </w:rPr>
              <w:t xml:space="preserve"> </w:t>
            </w:r>
            <w:r w:rsidRPr="0009651A">
              <w:rPr>
                <w:rFonts w:ascii="Times New Roman" w:hAnsi="Times New Roman" w:cs="Times New Roman"/>
                <w:color w:val="000000"/>
                <w:spacing w:val="30"/>
                <w:sz w:val="24"/>
                <w:szCs w:val="24"/>
                <w:lang w:val="pl-PL" w:eastAsia="pl-PL" w:bidi="pl-PL"/>
              </w:rPr>
              <w:t>czym</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color w:val="000000"/>
                <w:spacing w:val="30"/>
                <w:sz w:val="24"/>
                <w:szCs w:val="24"/>
                <w:lang w:eastAsia="pl-PL" w:bidi="pl-PL"/>
              </w:rPr>
              <w:t>(</w:t>
            </w:r>
            <w:proofErr w:type="gramStart"/>
            <w:r w:rsidRPr="0009651A">
              <w:rPr>
                <w:rFonts w:ascii="Times New Roman" w:hAnsi="Times New Roman" w:cs="Times New Roman"/>
              </w:rPr>
              <w:t>Прекрасен</w:t>
            </w:r>
            <w:proofErr w:type="gramEnd"/>
            <w:r w:rsidRPr="0009651A">
              <w:rPr>
                <w:rFonts w:ascii="Times New Roman" w:hAnsi="Times New Roman" w:cs="Times New Roman"/>
              </w:rPr>
              <w:t>/ красив</w:t>
            </w:r>
            <w:r w:rsidRPr="0009651A">
              <w:rPr>
                <w:rFonts w:ascii="Times New Roman" w:hAnsi="Times New Roman" w:cs="Times New Roman"/>
                <w:color w:val="000000"/>
                <w:spacing w:val="30"/>
                <w:sz w:val="24"/>
                <w:szCs w:val="24"/>
                <w:lang w:eastAsia="pl-PL" w:bidi="pl-PL"/>
              </w:rPr>
              <w:t xml:space="preserve"> чем)</w:t>
            </w:r>
          </w:p>
        </w:tc>
        <w:tc>
          <w:tcPr>
            <w:tcW w:w="2785"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rPr>
            </w:pPr>
            <w:r w:rsidRPr="0009651A">
              <w:rPr>
                <w:rFonts w:ascii="Times New Roman" w:hAnsi="Times New Roman"/>
                <w:b w:val="0"/>
                <w:iCs/>
                <w:color w:val="000000"/>
                <w:sz w:val="24"/>
                <w:szCs w:val="24"/>
                <w:lang w:val="pl-PL" w:eastAsia="pl-PL" w:bidi="pl-PL"/>
              </w:rPr>
              <w:t>daw. :</w:t>
            </w:r>
            <w:r w:rsidRPr="0009651A">
              <w:rPr>
                <w:rFonts w:ascii="Times New Roman" w:hAnsi="Times New Roman"/>
                <w:b w:val="0"/>
                <w:sz w:val="24"/>
                <w:szCs w:val="24"/>
                <w:lang w:val="pl-PL"/>
              </w:rPr>
              <w:t xml:space="preserve"> Jejmość [...] zastałem haniebnie cichą i pokorniutką. Rozniemogła się nawet w tych czasach na piękne. </w:t>
            </w:r>
            <w:r w:rsidRPr="0009651A">
              <w:rPr>
                <w:rFonts w:ascii="Times New Roman" w:hAnsi="Times New Roman"/>
                <w:b w:val="0"/>
                <w:iCs/>
                <w:color w:val="000000"/>
                <w:sz w:val="24"/>
                <w:szCs w:val="24"/>
                <w:lang w:val="pl-PL" w:eastAsia="pl-PL" w:bidi="pl-PL"/>
              </w:rPr>
              <w:t>Kaczk. Grób II</w:t>
            </w:r>
          </w:p>
        </w:tc>
        <w:tc>
          <w:tcPr>
            <w:tcW w:w="35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Na piękne</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(Совершенно, совсем)</w:t>
            </w:r>
          </w:p>
        </w:tc>
        <w:tc>
          <w:tcPr>
            <w:tcW w:w="27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iCs/>
                <w:color w:val="000000"/>
                <w:sz w:val="24"/>
                <w:szCs w:val="24"/>
                <w:lang w:val="pl-PL" w:eastAsia="pl-PL" w:bidi="pl-PL"/>
              </w:rPr>
              <w:t>&lt;na dobre, całkowicie, zupełnie</w:t>
            </w:r>
            <w:r w:rsidRPr="0009651A">
              <w:rPr>
                <w:rFonts w:ascii="Times New Roman" w:hAnsi="Times New Roman" w:cs="Times New Roman"/>
                <w:sz w:val="24"/>
                <w:szCs w:val="24"/>
                <w:lang w:val="pl-PL"/>
              </w:rPr>
              <w:t>&gt;</w:t>
            </w:r>
          </w:p>
        </w:tc>
      </w:tr>
      <w:tr w:rsidR="0009651A" w:rsidRPr="003D0C20" w:rsidTr="0009651A">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lastRenderedPageBreak/>
              <w:t xml:space="preserve">Piękny kawaler! Albo ziewa przy pannie, albo jak mruk siedzi. </w:t>
            </w:r>
            <w:r w:rsidRPr="0009651A">
              <w:rPr>
                <w:rFonts w:ascii="Times New Roman" w:hAnsi="Times New Roman"/>
                <w:b w:val="0"/>
                <w:iCs/>
                <w:color w:val="000000"/>
                <w:sz w:val="24"/>
                <w:szCs w:val="24"/>
                <w:lang w:val="pl-PL" w:eastAsia="pl-PL" w:bidi="pl-PL"/>
              </w:rPr>
              <w:t xml:space="preserve">Dygas. Pióro 90. </w:t>
            </w:r>
            <w:r w:rsidRPr="0009651A">
              <w:rPr>
                <w:rFonts w:ascii="Times New Roman" w:hAnsi="Times New Roman"/>
                <w:b w:val="0"/>
                <w:sz w:val="24"/>
                <w:szCs w:val="24"/>
                <w:lang w:val="pl-PL"/>
              </w:rPr>
              <w:t>Piękny z ciebie zbójnik! Niewinne baby i dzieci katować, a starościńskim dał się wziąć jak baran.</w:t>
            </w:r>
          </w:p>
        </w:tc>
        <w:tc>
          <w:tcPr>
            <w:tcW w:w="3586" w:type="dxa"/>
          </w:tcPr>
          <w:p w:rsidR="0009651A" w:rsidRPr="0009651A" w:rsidRDefault="0009651A" w:rsidP="0009651A">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09651A">
              <w:rPr>
                <w:rFonts w:ascii="Times New Roman" w:eastAsia="Times New Roman" w:hAnsi="Times New Roman" w:cs="Times New Roman"/>
                <w:sz w:val="24"/>
                <w:szCs w:val="24"/>
                <w:lang w:val="pl-PL"/>
              </w:rPr>
              <w:t>piękny (mi) ...</w:t>
            </w:r>
          </w:p>
          <w:p w:rsidR="0009651A" w:rsidRPr="0009651A" w:rsidRDefault="0009651A" w:rsidP="0009651A">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09651A">
              <w:rPr>
                <w:rFonts w:ascii="Times New Roman" w:eastAsia="Times New Roman" w:hAnsi="Times New Roman" w:cs="Times New Roman"/>
                <w:sz w:val="24"/>
                <w:szCs w:val="24"/>
                <w:lang w:val="pl-PL"/>
              </w:rPr>
              <w:t>a piękny z ciebie ..</w:t>
            </w:r>
            <w:r w:rsidRPr="0009651A">
              <w:rPr>
                <w:rFonts w:ascii="Times New Roman" w:eastAsia="Times New Roman" w:hAnsi="Times New Roman" w:cs="Times New Roman"/>
                <w:iCs/>
                <w:color w:val="000000"/>
                <w:sz w:val="24"/>
                <w:szCs w:val="24"/>
                <w:lang w:val="pl-PL" w:eastAsia="pl-PL" w:bidi="pl-PL"/>
              </w:rPr>
              <w:t>.</w:t>
            </w:r>
            <w:r w:rsidRPr="0009651A">
              <w:rPr>
                <w:rFonts w:ascii="Times New Roman" w:eastAsia="Times New Roman" w:hAnsi="Times New Roman" w:cs="Times New Roman"/>
                <w:sz w:val="24"/>
                <w:szCs w:val="24"/>
                <w:lang w:val="pl-PL"/>
              </w:rPr>
              <w:t xml:space="preserve"> </w:t>
            </w:r>
          </w:p>
          <w:p w:rsidR="0009651A" w:rsidRPr="0009651A" w:rsidRDefault="0009651A" w:rsidP="0009651A">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9651A">
              <w:rPr>
                <w:rFonts w:ascii="Times New Roman" w:eastAsia="Times New Roman" w:hAnsi="Times New Roman" w:cs="Times New Roman"/>
                <w:sz w:val="24"/>
                <w:szCs w:val="24"/>
              </w:rPr>
              <w:t>(</w:t>
            </w:r>
            <w:proofErr w:type="gramStart"/>
            <w:r w:rsidRPr="0009651A">
              <w:rPr>
                <w:rFonts w:ascii="Times New Roman" w:eastAsia="Times New Roman" w:hAnsi="Times New Roman" w:cs="Times New Roman"/>
                <w:sz w:val="24"/>
                <w:szCs w:val="24"/>
              </w:rPr>
              <w:t>прекрасный</w:t>
            </w:r>
            <w:proofErr w:type="gramEnd"/>
            <w:r w:rsidRPr="0009651A">
              <w:rPr>
                <w:rFonts w:ascii="Times New Roman" w:eastAsia="Times New Roman" w:hAnsi="Times New Roman" w:cs="Times New Roman"/>
                <w:sz w:val="24"/>
                <w:szCs w:val="24"/>
              </w:rPr>
              <w:t>/</w:t>
            </w:r>
            <w:r w:rsidRPr="0009651A">
              <w:rPr>
                <w:rFonts w:ascii="Times New Roman" w:eastAsia="Times New Roman" w:hAnsi="Times New Roman" w:cs="Times New Roman"/>
                <w:sz w:val="24"/>
                <w:szCs w:val="24"/>
                <w:lang w:val="en-US"/>
              </w:rPr>
              <w:t xml:space="preserve"> </w:t>
            </w:r>
            <w:r w:rsidRPr="0009651A">
              <w:rPr>
                <w:rFonts w:ascii="Times New Roman" w:eastAsia="Times New Roman" w:hAnsi="Times New Roman" w:cs="Times New Roman"/>
                <w:sz w:val="24"/>
                <w:szCs w:val="24"/>
              </w:rPr>
              <w:t>хороший из тебя …)</w:t>
            </w:r>
          </w:p>
          <w:p w:rsidR="0009651A" w:rsidRPr="0009651A" w:rsidRDefault="0009651A" w:rsidP="0009651A">
            <w:pPr>
              <w:widowControl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tcW w:w="2785"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eastAsia="Times New Roman" w:hAnsi="Times New Roman" w:cs="Times New Roman"/>
                <w:iCs/>
                <w:color w:val="000000"/>
                <w:sz w:val="24"/>
                <w:szCs w:val="24"/>
                <w:lang w:val="pl-PL" w:eastAsia="pl-PL" w:bidi="pl-PL"/>
              </w:rPr>
              <w:t>iron.</w:t>
            </w:r>
            <w:r w:rsidRPr="0009651A">
              <w:rPr>
                <w:rFonts w:ascii="Times New Roman" w:hAnsi="Times New Roman" w:cs="Times New Roman"/>
                <w:sz w:val="24"/>
                <w:szCs w:val="24"/>
                <w:lang w:val="pl-PL"/>
              </w:rPr>
              <w:t xml:space="preserve"> (z rzecz. lub przym.) &lt;</w:t>
            </w:r>
            <w:r w:rsidRPr="0009651A">
              <w:rPr>
                <w:rFonts w:ascii="Times New Roman" w:hAnsi="Times New Roman" w:cs="Times New Roman"/>
                <w:iCs/>
                <w:color w:val="000000"/>
                <w:sz w:val="24"/>
                <w:szCs w:val="24"/>
                <w:lang w:val="pl-PL" w:eastAsia="pl-PL" w:bidi="pl-PL"/>
              </w:rPr>
              <w:t>wyraża zaprzeczenie treści zawartej w towarzyszącym rzeczowniku lub przymiotniku, naganę, przymówkę</w:t>
            </w:r>
            <w:r w:rsidRPr="0009651A">
              <w:rPr>
                <w:rFonts w:ascii="Times New Roman" w:hAnsi="Times New Roman" w:cs="Times New Roman"/>
                <w:sz w:val="24"/>
                <w:szCs w:val="24"/>
                <w:lang w:val="pl-PL"/>
              </w:rPr>
              <w:t>&gt;</w:t>
            </w:r>
          </w:p>
        </w:tc>
      </w:tr>
      <w:tr w:rsidR="0009651A" w:rsidRPr="003D0C20"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lang w:val="pl-PL"/>
              </w:rPr>
              <w:t xml:space="preserve">Psy te [bernardyńskie] mają od dawna piękną kartę w historii [...] wsławiły się odgrzebywaniem spod śniegu podróżnych, zbłąkanych w górach szwajcarskich. </w:t>
            </w:r>
            <w:r w:rsidRPr="0009651A">
              <w:rPr>
                <w:rFonts w:ascii="Times New Roman" w:hAnsi="Times New Roman"/>
                <w:b w:val="0"/>
                <w:iCs/>
                <w:color w:val="000000"/>
                <w:sz w:val="24"/>
                <w:szCs w:val="24"/>
                <w:lang w:val="pl-PL" w:eastAsia="pl-PL" w:bidi="pl-PL"/>
              </w:rPr>
              <w:t>Dyak. Przyr. 82—83.</w:t>
            </w:r>
            <w:r w:rsidRPr="0009651A">
              <w:rPr>
                <w:rFonts w:ascii="Times New Roman" w:hAnsi="Times New Roman"/>
                <w:b w:val="0"/>
                <w:sz w:val="24"/>
                <w:szCs w:val="24"/>
                <w:lang w:val="pl-PL"/>
              </w:rPr>
              <w:t xml:space="preserve"> Zarówno więc w dziejach spontanicznego kształtowania się języka jak i w dziejach celowej, świadomej pracy nad jego uprawą [...] ma Warszawa piękną kartę. </w:t>
            </w:r>
            <w:r w:rsidRPr="0009651A">
              <w:rPr>
                <w:rFonts w:ascii="Times New Roman" w:hAnsi="Times New Roman"/>
                <w:b w:val="0"/>
                <w:iCs/>
                <w:color w:val="000000"/>
                <w:sz w:val="24"/>
                <w:szCs w:val="24"/>
                <w:lang w:val="pl-PL" w:eastAsia="pl-PL" w:bidi="pl-PL"/>
              </w:rPr>
              <w:t>Dor. Rozm. 11.</w:t>
            </w:r>
          </w:p>
        </w:tc>
        <w:tc>
          <w:tcPr>
            <w:tcW w:w="35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color w:val="000000"/>
                <w:sz w:val="24"/>
                <w:szCs w:val="24"/>
                <w:lang w:val="pl-PL" w:eastAsia="pl-PL" w:bidi="pl-PL"/>
              </w:rPr>
            </w:pPr>
            <w:r w:rsidRPr="0009651A">
              <w:rPr>
                <w:rFonts w:ascii="Times New Roman" w:hAnsi="Times New Roman" w:cs="Times New Roman"/>
                <w:sz w:val="24"/>
                <w:szCs w:val="24"/>
                <w:lang w:val="pl-PL"/>
              </w:rPr>
              <w:t>Mieć piękną kartę w historii, w dziejach</w:t>
            </w:r>
            <w:r w:rsidRPr="0009651A">
              <w:rPr>
                <w:rFonts w:ascii="Times New Roman" w:hAnsi="Times New Roman" w:cs="Times New Roman"/>
                <w:iCs/>
                <w:color w:val="000000"/>
                <w:sz w:val="24"/>
                <w:szCs w:val="24"/>
                <w:lang w:val="pl-PL" w:eastAsia="pl-PL" w:bidi="pl-PL"/>
              </w:rPr>
              <w:t xml:space="preserve"> </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Cs/>
                <w:color w:val="000000"/>
                <w:sz w:val="24"/>
                <w:szCs w:val="24"/>
                <w:lang w:eastAsia="pl-PL" w:bidi="pl-PL"/>
              </w:rPr>
            </w:pPr>
            <w:r w:rsidRPr="0009651A">
              <w:rPr>
                <w:rFonts w:ascii="Times New Roman" w:hAnsi="Times New Roman" w:cs="Times New Roman"/>
                <w:iCs/>
                <w:color w:val="000000"/>
                <w:sz w:val="24"/>
                <w:szCs w:val="24"/>
                <w:lang w:eastAsia="pl-PL" w:bidi="pl-PL"/>
              </w:rPr>
              <w:t>(Иметь заслуги, прославиться чем-либо в прошлом)</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c>
          <w:tcPr>
            <w:tcW w:w="27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iCs/>
                <w:color w:val="000000"/>
                <w:sz w:val="24"/>
                <w:szCs w:val="24"/>
                <w:lang w:val="pl-PL" w:eastAsia="pl-PL" w:bidi="pl-PL"/>
              </w:rPr>
              <w:t>&lt;mieć zasługi, zasłużyć się w przeszłości</w:t>
            </w:r>
            <w:r w:rsidRPr="0009651A">
              <w:rPr>
                <w:rFonts w:ascii="Times New Roman" w:hAnsi="Times New Roman" w:cs="Times New Roman"/>
                <w:sz w:val="24"/>
                <w:szCs w:val="24"/>
                <w:lang w:val="pl-PL"/>
              </w:rPr>
              <w:t>&gt;</w:t>
            </w:r>
          </w:p>
        </w:tc>
      </w:tr>
      <w:tr w:rsidR="0009651A" w:rsidRPr="003D0C20" w:rsidTr="0009651A">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t xml:space="preserve">Piękną nicią przewija się przez opowiadanie stosunek między ojcem a synem. </w:t>
            </w:r>
            <w:r w:rsidRPr="0009651A">
              <w:rPr>
                <w:rFonts w:ascii="Times New Roman" w:hAnsi="Times New Roman"/>
                <w:b w:val="0"/>
                <w:iCs/>
                <w:color w:val="000000"/>
                <w:sz w:val="24"/>
                <w:szCs w:val="24"/>
                <w:lang w:val="pl-PL" w:eastAsia="pl-PL" w:bidi="pl-PL"/>
              </w:rPr>
              <w:t>Rocz. Lit. 1937, 196.</w:t>
            </w:r>
          </w:p>
        </w:tc>
        <w:tc>
          <w:tcPr>
            <w:tcW w:w="3586"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Przewijać się piękną nicią przez co</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rPr>
              <w:t xml:space="preserve">(Проходить </w:t>
            </w:r>
            <w:r w:rsidRPr="0009651A">
              <w:rPr>
                <w:rFonts w:ascii="Times New Roman" w:hAnsi="Times New Roman" w:cs="Times New Roman"/>
                <w:i/>
                <w:sz w:val="24"/>
                <w:szCs w:val="24"/>
              </w:rPr>
              <w:t>красной</w:t>
            </w:r>
            <w:r w:rsidRPr="0009651A">
              <w:rPr>
                <w:rFonts w:ascii="Times New Roman" w:hAnsi="Times New Roman" w:cs="Times New Roman"/>
                <w:sz w:val="24"/>
                <w:szCs w:val="24"/>
              </w:rPr>
              <w:t xml:space="preserve"> нитью)</w:t>
            </w:r>
            <w:r w:rsidRPr="0009651A">
              <w:rPr>
                <w:rFonts w:ascii="Times New Roman" w:hAnsi="Times New Roman" w:cs="Times New Roman"/>
                <w:sz w:val="24"/>
                <w:szCs w:val="24"/>
                <w:lang w:val="pl-PL"/>
              </w:rPr>
              <w:t xml:space="preserve">  </w:t>
            </w:r>
          </w:p>
        </w:tc>
        <w:tc>
          <w:tcPr>
            <w:tcW w:w="2785"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iCs/>
                <w:color w:val="000000"/>
                <w:sz w:val="24"/>
                <w:szCs w:val="24"/>
                <w:lang w:val="pl-PL" w:eastAsia="pl-PL" w:bidi="pl-PL"/>
              </w:rPr>
              <w:t>&lt;przedstawiać się pięknie, okazywać się</w:t>
            </w:r>
            <w:r w:rsidRPr="0009651A">
              <w:rPr>
                <w:rFonts w:ascii="Times New Roman" w:hAnsi="Times New Roman" w:cs="Times New Roman"/>
                <w:sz w:val="24"/>
                <w:szCs w:val="24"/>
                <w:lang w:val="pl-PL"/>
              </w:rPr>
              <w:t>&gt;</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t xml:space="preserve">Wszystko w pięknych widział kolorach. </w:t>
            </w:r>
            <w:r w:rsidRPr="0009651A">
              <w:rPr>
                <w:rFonts w:ascii="Times New Roman" w:hAnsi="Times New Roman"/>
                <w:b w:val="0"/>
                <w:iCs/>
                <w:color w:val="000000"/>
                <w:sz w:val="24"/>
                <w:szCs w:val="24"/>
                <w:lang w:val="pl-PL" w:eastAsia="pl-PL" w:bidi="pl-PL"/>
              </w:rPr>
              <w:t>Lel. Listy II, 235.</w:t>
            </w:r>
            <w:r w:rsidRPr="0009651A">
              <w:rPr>
                <w:rFonts w:ascii="Times New Roman" w:hAnsi="Times New Roman"/>
                <w:b w:val="0"/>
                <w:sz w:val="24"/>
                <w:szCs w:val="24"/>
                <w:lang w:val="pl-PL"/>
              </w:rPr>
              <w:t xml:space="preserve"> </w:t>
            </w:r>
          </w:p>
        </w:tc>
        <w:tc>
          <w:tcPr>
            <w:tcW w:w="35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 xml:space="preserve">Widzieć co w pięknych kolorach </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(Видеть что-либо в </w:t>
            </w:r>
            <w:r w:rsidRPr="0009651A">
              <w:rPr>
                <w:rFonts w:ascii="Times New Roman" w:hAnsi="Times New Roman" w:cs="Times New Roman"/>
                <w:i/>
                <w:sz w:val="24"/>
                <w:szCs w:val="24"/>
              </w:rPr>
              <w:t>розовом</w:t>
            </w:r>
            <w:r w:rsidRPr="0009651A">
              <w:rPr>
                <w:rFonts w:ascii="Times New Roman" w:hAnsi="Times New Roman" w:cs="Times New Roman"/>
                <w:sz w:val="24"/>
                <w:szCs w:val="24"/>
              </w:rPr>
              <w:t xml:space="preserve"> цвете)</w:t>
            </w:r>
          </w:p>
        </w:tc>
        <w:tc>
          <w:tcPr>
            <w:tcW w:w="27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iCs/>
                <w:color w:val="000000"/>
                <w:sz w:val="24"/>
                <w:szCs w:val="24"/>
                <w:lang w:val="pl-PL" w:eastAsia="pl-PL" w:bidi="pl-PL"/>
              </w:rPr>
              <w:t>(w różowych)</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rPr>
            </w:pPr>
          </w:p>
        </w:tc>
        <w:tc>
          <w:tcPr>
            <w:tcW w:w="3586" w:type="dxa"/>
          </w:tcPr>
          <w:p w:rsidR="0009651A" w:rsidRPr="0009651A" w:rsidRDefault="0009651A" w:rsidP="0009651A">
            <w:pPr>
              <w:widowControl w:val="0"/>
              <w:tabs>
                <w:tab w:val="left" w:pos="10605"/>
              </w:tabs>
              <w:spacing w:after="6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09651A">
              <w:rPr>
                <w:rFonts w:ascii="Times New Roman" w:eastAsia="Times New Roman" w:hAnsi="Times New Roman" w:cs="Times New Roman"/>
                <w:sz w:val="24"/>
                <w:szCs w:val="24"/>
                <w:lang w:val="pl-PL"/>
              </w:rPr>
              <w:t xml:space="preserve">Zostawić po sobie p-e imię </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eastAsia="Times New Roman" w:hAnsi="Times New Roman" w:cs="Times New Roman"/>
                <w:sz w:val="24"/>
                <w:szCs w:val="24"/>
              </w:rPr>
              <w:t xml:space="preserve">(Оставить по себе </w:t>
            </w:r>
            <w:r w:rsidRPr="0009651A">
              <w:rPr>
                <w:rFonts w:ascii="Times New Roman" w:eastAsia="Times New Roman" w:hAnsi="Times New Roman" w:cs="Times New Roman"/>
                <w:i/>
                <w:sz w:val="24"/>
                <w:szCs w:val="24"/>
              </w:rPr>
              <w:t>доброе</w:t>
            </w:r>
            <w:r w:rsidRPr="0009651A">
              <w:rPr>
                <w:rFonts w:ascii="Times New Roman" w:eastAsia="Times New Roman" w:hAnsi="Times New Roman" w:cs="Times New Roman"/>
                <w:sz w:val="24"/>
                <w:szCs w:val="24"/>
              </w:rPr>
              <w:t xml:space="preserve"> имя, </w:t>
            </w:r>
            <w:r w:rsidRPr="0009651A">
              <w:rPr>
                <w:rFonts w:ascii="Times New Roman" w:eastAsia="Times New Roman" w:hAnsi="Times New Roman" w:cs="Times New Roman"/>
                <w:i/>
                <w:sz w:val="24"/>
                <w:szCs w:val="24"/>
              </w:rPr>
              <w:t>добрую</w:t>
            </w:r>
            <w:r w:rsidRPr="0009651A">
              <w:rPr>
                <w:rFonts w:ascii="Times New Roman" w:eastAsia="Times New Roman" w:hAnsi="Times New Roman" w:cs="Times New Roman"/>
                <w:sz w:val="24"/>
                <w:szCs w:val="24"/>
              </w:rPr>
              <w:t xml:space="preserve"> славу)</w:t>
            </w:r>
          </w:p>
        </w:tc>
        <w:tc>
          <w:tcPr>
            <w:tcW w:w="2785"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iCs/>
                <w:color w:val="000000"/>
                <w:sz w:val="24"/>
                <w:szCs w:val="24"/>
                <w:lang w:val="pl-PL" w:eastAsia="pl-PL" w:bidi="pl-PL"/>
              </w:rPr>
              <w:t>&lt;chwalebne wspomnienie</w:t>
            </w:r>
            <w:r w:rsidRPr="0009651A">
              <w:rPr>
                <w:rFonts w:ascii="Times New Roman" w:hAnsi="Times New Roman" w:cs="Times New Roman"/>
                <w:sz w:val="24"/>
                <w:szCs w:val="24"/>
                <w:lang w:val="pl-PL"/>
              </w:rPr>
              <w:t>&gt;</w:t>
            </w:r>
            <w:r w:rsidRPr="0009651A">
              <w:rPr>
                <w:rFonts w:ascii="Times New Roman" w:hAnsi="Times New Roman" w:cs="Times New Roman"/>
                <w:iCs/>
                <w:color w:val="000000"/>
                <w:sz w:val="24"/>
                <w:szCs w:val="24"/>
                <w:lang w:val="pl-PL" w:eastAsia="pl-PL" w:bidi="pl-PL"/>
              </w:rPr>
              <w:t>.</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46"/>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sz w:val="24"/>
                <w:szCs w:val="24"/>
              </w:rPr>
            </w:pPr>
          </w:p>
        </w:tc>
        <w:tc>
          <w:tcPr>
            <w:tcW w:w="3586" w:type="dxa"/>
          </w:tcPr>
          <w:p w:rsidR="0009651A" w:rsidRPr="0009651A" w:rsidRDefault="0009651A" w:rsidP="0009651A">
            <w:pPr>
              <w:widowControl w:val="0"/>
              <w:spacing w:after="60" w:line="276"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lang w:val="pl-PL"/>
              </w:rPr>
            </w:pPr>
            <w:r w:rsidRPr="0009651A">
              <w:rPr>
                <w:rFonts w:ascii="Times New Roman" w:eastAsia="Times New Roman" w:hAnsi="Times New Roman" w:cs="Times New Roman"/>
                <w:sz w:val="24"/>
                <w:szCs w:val="24"/>
                <w:lang w:val="pl-PL"/>
              </w:rPr>
              <w:t>Nie to piękne, co piękne, ale co się komu podoba.</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iCs/>
                <w:color w:val="000000"/>
                <w:sz w:val="24"/>
                <w:szCs w:val="24"/>
                <w:lang w:eastAsia="pl-PL" w:bidi="pl-PL"/>
              </w:rPr>
              <w:t>&lt;</w:t>
            </w:r>
            <w:r w:rsidRPr="0009651A">
              <w:rPr>
                <w:rFonts w:ascii="Times New Roman" w:hAnsi="Times New Roman" w:cs="Times New Roman"/>
                <w:sz w:val="24"/>
                <w:szCs w:val="24"/>
              </w:rPr>
              <w:t xml:space="preserve">не то </w:t>
            </w:r>
            <w:r w:rsidRPr="0009651A">
              <w:rPr>
                <w:rFonts w:ascii="Times New Roman" w:hAnsi="Times New Roman" w:cs="Times New Roman"/>
                <w:i/>
                <w:sz w:val="24"/>
                <w:szCs w:val="24"/>
              </w:rPr>
              <w:t>красиво</w:t>
            </w:r>
            <w:r w:rsidRPr="0009651A">
              <w:rPr>
                <w:rFonts w:ascii="Times New Roman" w:hAnsi="Times New Roman" w:cs="Times New Roman"/>
                <w:sz w:val="24"/>
                <w:szCs w:val="24"/>
              </w:rPr>
              <w:t xml:space="preserve">, что </w:t>
            </w:r>
            <w:r w:rsidRPr="0009651A">
              <w:rPr>
                <w:rFonts w:ascii="Times New Roman" w:hAnsi="Times New Roman" w:cs="Times New Roman"/>
                <w:i/>
                <w:sz w:val="24"/>
                <w:szCs w:val="24"/>
              </w:rPr>
              <w:t>красиво</w:t>
            </w:r>
            <w:r w:rsidRPr="0009651A">
              <w:rPr>
                <w:rFonts w:ascii="Times New Roman" w:hAnsi="Times New Roman" w:cs="Times New Roman"/>
                <w:sz w:val="24"/>
                <w:szCs w:val="24"/>
              </w:rPr>
              <w:t>, а то, что нравится. &gt;</w:t>
            </w:r>
          </w:p>
        </w:tc>
        <w:tc>
          <w:tcPr>
            <w:tcW w:w="27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eastAsia="Times New Roman" w:hAnsi="Times New Roman" w:cs="Times New Roman"/>
                <w:iCs/>
                <w:color w:val="000000"/>
                <w:sz w:val="24"/>
                <w:szCs w:val="24"/>
                <w:lang w:val="pl-PL" w:eastAsia="pl-PL" w:bidi="pl-PL"/>
              </w:rPr>
              <w:t>przysł.</w:t>
            </w:r>
          </w:p>
        </w:tc>
      </w:tr>
    </w:tbl>
    <w:p w:rsidR="0009651A" w:rsidRDefault="0009651A" w:rsidP="0009651A">
      <w:pPr>
        <w:rPr>
          <w:rFonts w:ascii="Times New Roman" w:eastAsia="Calibri" w:hAnsi="Times New Roman" w:cs="Times New Roman"/>
          <w:lang w:eastAsia="en-US"/>
        </w:rPr>
      </w:pPr>
    </w:p>
    <w:p w:rsidR="00591A71" w:rsidRPr="0008437F" w:rsidRDefault="0008437F" w:rsidP="00591A71">
      <w:pPr>
        <w:spacing w:line="360" w:lineRule="auto"/>
        <w:rPr>
          <w:rFonts w:ascii="Times New Roman" w:eastAsia="Times New Roman" w:hAnsi="Times New Roman" w:cs="Times New Roman"/>
          <w:sz w:val="28"/>
          <w:szCs w:val="28"/>
          <w:lang w:val="pl-PL"/>
        </w:rPr>
      </w:pPr>
      <w:proofErr w:type="gramStart"/>
      <w:r>
        <w:rPr>
          <w:rFonts w:ascii="Times New Roman" w:eastAsia="Times New Roman" w:hAnsi="Times New Roman" w:cs="Times New Roman"/>
          <w:sz w:val="28"/>
          <w:szCs w:val="28"/>
        </w:rPr>
        <w:t>Таблица</w:t>
      </w:r>
      <w:r w:rsidRPr="0008437F">
        <w:rPr>
          <w:rFonts w:ascii="Times New Roman" w:eastAsia="Times New Roman" w:hAnsi="Times New Roman" w:cs="Times New Roman"/>
          <w:sz w:val="28"/>
          <w:szCs w:val="28"/>
          <w:lang w:val="pl-PL"/>
        </w:rPr>
        <w:t xml:space="preserve"> №7</w:t>
      </w:r>
      <w:r w:rsidRPr="0008437F">
        <w:rPr>
          <w:rFonts w:ascii="Times New Roman" w:eastAsia="Times New Roman" w:hAnsi="Times New Roman" w:cs="Times New Roman"/>
          <w:sz w:val="28"/>
          <w:szCs w:val="28"/>
          <w:lang w:val="pl-PL"/>
        </w:rPr>
        <w:t xml:space="preserve">.  [30, </w:t>
      </w:r>
      <w:r w:rsidRPr="007F1A46">
        <w:rPr>
          <w:rFonts w:ascii="Times New Roman" w:eastAsia="Times New Roman" w:hAnsi="Times New Roman" w:cs="Times New Roman"/>
          <w:color w:val="000000"/>
          <w:sz w:val="28"/>
          <w:szCs w:val="28"/>
          <w:lang w:val="pl-PL"/>
        </w:rPr>
        <w:t>Skorupka</w:t>
      </w:r>
      <w:r>
        <w:rPr>
          <w:rFonts w:ascii="Times New Roman" w:eastAsia="Times New Roman" w:hAnsi="Times New Roman" w:cs="Times New Roman"/>
          <w:color w:val="000000"/>
          <w:sz w:val="28"/>
          <w:szCs w:val="28"/>
          <w:lang w:val="pl-PL"/>
        </w:rPr>
        <w:t>.</w:t>
      </w:r>
      <w:proofErr w:type="gramEnd"/>
      <w:r w:rsidRPr="007F1A46">
        <w:rPr>
          <w:rFonts w:ascii="Times New Roman" w:eastAsia="Times New Roman" w:hAnsi="Times New Roman" w:cs="Times New Roman"/>
          <w:color w:val="000000"/>
          <w:sz w:val="28"/>
          <w:szCs w:val="28"/>
          <w:lang w:val="pl-PL"/>
        </w:rPr>
        <w:t xml:space="preserve"> </w:t>
      </w:r>
      <w:hyperlink r:id="rId89" w:tooltip="Slownik frazeologiczny jezyka polskiego A/P" w:history="1">
        <w:r w:rsidRPr="007F1A46">
          <w:rPr>
            <w:rFonts w:ascii="Times New Roman" w:eastAsia="Times New Roman" w:hAnsi="Times New Roman" w:cs="Times New Roman"/>
            <w:bCs/>
            <w:color w:val="000000"/>
            <w:sz w:val="28"/>
            <w:szCs w:val="28"/>
            <w:lang w:val="pl-PL"/>
          </w:rPr>
          <w:t>Slownik frazeologiczny jezyka polskiego</w:t>
        </w:r>
      </w:hyperlink>
      <w:r w:rsidRPr="007F1A46">
        <w:rPr>
          <w:rFonts w:ascii="Times New Roman" w:eastAsia="Times New Roman" w:hAnsi="Times New Roman" w:cs="Times New Roman"/>
          <w:bCs/>
          <w:color w:val="000000"/>
          <w:sz w:val="28"/>
          <w:szCs w:val="28"/>
          <w:lang w:val="pl-PL"/>
        </w:rPr>
        <w:t>1985.</w:t>
      </w:r>
      <w:r>
        <w:rPr>
          <w:rFonts w:ascii="Times New Roman" w:eastAsia="Times New Roman" w:hAnsi="Times New Roman" w:cs="Times New Roman"/>
          <w:bCs/>
          <w:color w:val="000000"/>
          <w:sz w:val="28"/>
          <w:szCs w:val="28"/>
          <w:lang w:val="pl-PL"/>
        </w:rPr>
        <w:t>]</w:t>
      </w:r>
    </w:p>
    <w:tbl>
      <w:tblPr>
        <w:tblStyle w:val="-51"/>
        <w:tblW w:w="9556" w:type="dxa"/>
        <w:tblLook w:val="04A0" w:firstRow="1" w:lastRow="0" w:firstColumn="1" w:lastColumn="0" w:noHBand="0" w:noVBand="1"/>
      </w:tblPr>
      <w:tblGrid>
        <w:gridCol w:w="3185"/>
        <w:gridCol w:w="3185"/>
        <w:gridCol w:w="3186"/>
      </w:tblGrid>
      <w:tr w:rsidR="0009651A" w:rsidRPr="0009651A" w:rsidTr="0009651A">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jc w:val="center"/>
              <w:rPr>
                <w:rFonts w:ascii="Times New Roman" w:hAnsi="Times New Roman"/>
                <w:sz w:val="26"/>
                <w:szCs w:val="26"/>
              </w:rPr>
            </w:pPr>
            <w:r w:rsidRPr="0009651A">
              <w:rPr>
                <w:rFonts w:ascii="Times New Roman" w:hAnsi="Times New Roman"/>
                <w:sz w:val="26"/>
                <w:szCs w:val="26"/>
              </w:rPr>
              <w:t>Понятие / определение</w:t>
            </w:r>
          </w:p>
        </w:tc>
        <w:tc>
          <w:tcPr>
            <w:tcW w:w="6371" w:type="dxa"/>
            <w:gridSpan w:val="2"/>
          </w:tcPr>
          <w:p w:rsidR="0009651A" w:rsidRPr="0009651A" w:rsidRDefault="0009651A" w:rsidP="000965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09651A">
              <w:rPr>
                <w:rFonts w:ascii="Times New Roman" w:hAnsi="Times New Roman"/>
                <w:color w:val="000000"/>
                <w:sz w:val="32"/>
                <w:szCs w:val="44"/>
                <w:shd w:val="clear" w:color="auto" w:fill="FFFFFF"/>
                <w:lang w:val="pl-PL" w:eastAsia="pl-PL" w:bidi="pl-PL"/>
              </w:rPr>
              <w:t>pięknie</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jc w:val="center"/>
              <w:rPr>
                <w:rFonts w:ascii="Times New Roman" w:hAnsi="Times New Roman"/>
                <w:sz w:val="26"/>
                <w:szCs w:val="26"/>
              </w:rPr>
            </w:pPr>
            <w:r w:rsidRPr="0009651A">
              <w:rPr>
                <w:rFonts w:ascii="Times New Roman" w:hAnsi="Times New Roman"/>
                <w:sz w:val="26"/>
                <w:szCs w:val="26"/>
              </w:rPr>
              <w:t>Примеры</w:t>
            </w:r>
          </w:p>
        </w:tc>
        <w:tc>
          <w:tcPr>
            <w:tcW w:w="3185" w:type="dxa"/>
          </w:tcPr>
          <w:p w:rsidR="0009651A" w:rsidRPr="0009651A" w:rsidRDefault="0009651A" w:rsidP="000965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r w:rsidRPr="0009651A">
              <w:rPr>
                <w:rFonts w:ascii="Times New Roman" w:hAnsi="Times New Roman" w:cs="Times New Roman"/>
                <w:b/>
                <w:sz w:val="26"/>
                <w:szCs w:val="26"/>
              </w:rPr>
              <w:t>Сочетаемость</w:t>
            </w:r>
          </w:p>
        </w:tc>
        <w:tc>
          <w:tcPr>
            <w:tcW w:w="3186" w:type="dxa"/>
          </w:tcPr>
          <w:p w:rsidR="0009651A" w:rsidRPr="0009651A" w:rsidRDefault="0009651A" w:rsidP="000965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r w:rsidRPr="0009651A">
              <w:rPr>
                <w:rFonts w:ascii="Times New Roman" w:hAnsi="Times New Roman" w:cs="Times New Roman"/>
                <w:b/>
                <w:sz w:val="26"/>
                <w:szCs w:val="26"/>
              </w:rPr>
              <w:t>Толкование</w:t>
            </w:r>
            <w:r>
              <w:rPr>
                <w:rFonts w:ascii="Times New Roman" w:hAnsi="Times New Roman" w:cs="Times New Roman"/>
                <w:b/>
                <w:sz w:val="26"/>
                <w:szCs w:val="26"/>
              </w:rPr>
              <w:t xml:space="preserve"> </w:t>
            </w:r>
            <w:r w:rsidRPr="0009651A">
              <w:rPr>
                <w:rFonts w:ascii="Times New Roman" w:hAnsi="Times New Roman" w:cs="Times New Roman"/>
                <w:sz w:val="26"/>
                <w:szCs w:val="26"/>
              </w:rPr>
              <w:t>(если требуется)</w:t>
            </w:r>
            <w:r>
              <w:rPr>
                <w:rFonts w:ascii="Times New Roman" w:hAnsi="Times New Roman" w:cs="Times New Roman"/>
                <w:sz w:val="26"/>
                <w:szCs w:val="26"/>
              </w:rPr>
              <w:t>,</w:t>
            </w:r>
            <w:r w:rsidRPr="0009651A">
              <w:rPr>
                <w:rFonts w:ascii="Times New Roman" w:hAnsi="Times New Roman" w:cs="Times New Roman"/>
                <w:b/>
                <w:sz w:val="26"/>
                <w:szCs w:val="26"/>
              </w:rPr>
              <w:t xml:space="preserve"> </w:t>
            </w:r>
            <w:r w:rsidRPr="0009651A">
              <w:rPr>
                <w:rFonts w:ascii="Times New Roman" w:hAnsi="Times New Roman" w:cs="Times New Roman"/>
                <w:sz w:val="26"/>
                <w:szCs w:val="26"/>
              </w:rPr>
              <w:t xml:space="preserve">словарные пометы (при наличии) </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rPr>
            </w:pPr>
          </w:p>
        </w:tc>
        <w:tc>
          <w:tcPr>
            <w:tcW w:w="31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pi</w:t>
            </w:r>
            <w:r w:rsidRPr="0009651A">
              <w:rPr>
                <w:rFonts w:ascii="Times New Roman" w:hAnsi="Times New Roman" w:cs="Times New Roman"/>
                <w:sz w:val="24"/>
                <w:szCs w:val="24"/>
              </w:rPr>
              <w:t>ę</w:t>
            </w:r>
            <w:r w:rsidRPr="0009651A">
              <w:rPr>
                <w:rFonts w:ascii="Times New Roman" w:hAnsi="Times New Roman" w:cs="Times New Roman"/>
                <w:sz w:val="24"/>
                <w:szCs w:val="24"/>
                <w:lang w:val="pl-PL"/>
              </w:rPr>
              <w:t>knie</w:t>
            </w:r>
            <w:r w:rsidRPr="0009651A">
              <w:rPr>
                <w:rFonts w:ascii="Times New Roman" w:hAnsi="Times New Roman" w:cs="Times New Roman"/>
                <w:sz w:val="24"/>
                <w:szCs w:val="24"/>
              </w:rPr>
              <w:t xml:space="preserve"> </w:t>
            </w:r>
            <w:r w:rsidRPr="0009651A">
              <w:rPr>
                <w:rFonts w:ascii="Times New Roman" w:hAnsi="Times New Roman" w:cs="Times New Roman"/>
                <w:sz w:val="24"/>
                <w:szCs w:val="24"/>
                <w:lang w:val="pl-PL"/>
              </w:rPr>
              <w:t>chodzi</w:t>
            </w:r>
            <w:r w:rsidRPr="0009651A">
              <w:rPr>
                <w:rFonts w:ascii="Times New Roman" w:hAnsi="Times New Roman" w:cs="Times New Roman"/>
                <w:sz w:val="24"/>
                <w:szCs w:val="24"/>
              </w:rPr>
              <w:t xml:space="preserve">ć, </w:t>
            </w:r>
            <w:r w:rsidRPr="0009651A">
              <w:rPr>
                <w:rFonts w:ascii="Times New Roman" w:hAnsi="Times New Roman" w:cs="Times New Roman"/>
                <w:sz w:val="24"/>
                <w:szCs w:val="24"/>
                <w:lang w:val="pl-PL"/>
              </w:rPr>
              <w:t>m</w:t>
            </w:r>
            <w:r w:rsidRPr="0009651A">
              <w:rPr>
                <w:rFonts w:ascii="Times New Roman" w:hAnsi="Times New Roman" w:cs="Times New Roman"/>
                <w:sz w:val="24"/>
                <w:szCs w:val="24"/>
              </w:rPr>
              <w:t>ó</w:t>
            </w:r>
            <w:r w:rsidRPr="0009651A">
              <w:rPr>
                <w:rFonts w:ascii="Times New Roman" w:hAnsi="Times New Roman" w:cs="Times New Roman"/>
                <w:sz w:val="24"/>
                <w:szCs w:val="24"/>
                <w:lang w:val="pl-PL"/>
              </w:rPr>
              <w:t>wi</w:t>
            </w:r>
            <w:r w:rsidRPr="0009651A">
              <w:rPr>
                <w:rFonts w:ascii="Times New Roman" w:hAnsi="Times New Roman" w:cs="Times New Roman"/>
                <w:sz w:val="24"/>
                <w:szCs w:val="24"/>
              </w:rPr>
              <w:t xml:space="preserve">ć, </w:t>
            </w:r>
            <w:r w:rsidRPr="0009651A">
              <w:rPr>
                <w:rFonts w:ascii="Times New Roman" w:hAnsi="Times New Roman" w:cs="Times New Roman"/>
                <w:sz w:val="24"/>
                <w:szCs w:val="24"/>
                <w:lang w:val="pl-PL"/>
              </w:rPr>
              <w:t>pisa</w:t>
            </w:r>
            <w:r w:rsidRPr="0009651A">
              <w:rPr>
                <w:rFonts w:ascii="Times New Roman" w:hAnsi="Times New Roman" w:cs="Times New Roman"/>
                <w:sz w:val="24"/>
                <w:szCs w:val="24"/>
              </w:rPr>
              <w:t>ć</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w:t>
            </w:r>
            <w:r w:rsidRPr="0009651A">
              <w:rPr>
                <w:rFonts w:ascii="Times New Roman" w:hAnsi="Times New Roman" w:cs="Times New Roman"/>
                <w:i/>
                <w:sz w:val="24"/>
                <w:szCs w:val="24"/>
              </w:rPr>
              <w:t>красиво</w:t>
            </w:r>
            <w:r w:rsidRPr="0009651A">
              <w:rPr>
                <w:rFonts w:ascii="Times New Roman" w:hAnsi="Times New Roman" w:cs="Times New Roman"/>
                <w:sz w:val="24"/>
                <w:szCs w:val="24"/>
              </w:rPr>
              <w:t xml:space="preserve"> говорить, ходить, писать)</w:t>
            </w:r>
          </w:p>
        </w:tc>
        <w:tc>
          <w:tcPr>
            <w:tcW w:w="31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t>kłaniam się pięknie; dziękuję pięknie itp.</w:t>
            </w:r>
          </w:p>
        </w:tc>
        <w:tc>
          <w:tcPr>
            <w:tcW w:w="3185"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K</w:t>
            </w:r>
            <w:r w:rsidRPr="0009651A">
              <w:rPr>
                <w:rFonts w:ascii="Times New Roman" w:hAnsi="Times New Roman" w:cs="Times New Roman"/>
                <w:sz w:val="24"/>
                <w:szCs w:val="24"/>
              </w:rPr>
              <w:t>ł</w:t>
            </w:r>
            <w:r w:rsidRPr="0009651A">
              <w:rPr>
                <w:rFonts w:ascii="Times New Roman" w:hAnsi="Times New Roman" w:cs="Times New Roman"/>
                <w:sz w:val="24"/>
                <w:szCs w:val="24"/>
                <w:lang w:val="pl-PL"/>
              </w:rPr>
              <w:t>ania</w:t>
            </w:r>
            <w:r w:rsidRPr="0009651A">
              <w:rPr>
                <w:rFonts w:ascii="Times New Roman" w:hAnsi="Times New Roman" w:cs="Times New Roman"/>
                <w:sz w:val="24"/>
                <w:szCs w:val="24"/>
              </w:rPr>
              <w:t xml:space="preserve">ć </w:t>
            </w:r>
            <w:r w:rsidRPr="0009651A">
              <w:rPr>
                <w:rFonts w:ascii="Times New Roman" w:hAnsi="Times New Roman" w:cs="Times New Roman"/>
                <w:sz w:val="24"/>
                <w:szCs w:val="24"/>
                <w:lang w:val="pl-PL"/>
              </w:rPr>
              <w:t>si</w:t>
            </w:r>
            <w:r w:rsidRPr="0009651A">
              <w:rPr>
                <w:rFonts w:ascii="Times New Roman" w:hAnsi="Times New Roman" w:cs="Times New Roman"/>
                <w:sz w:val="24"/>
                <w:szCs w:val="24"/>
              </w:rPr>
              <w:t xml:space="preserve">ę, </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w:t>
            </w:r>
            <w:r w:rsidRPr="0009651A">
              <w:rPr>
                <w:rFonts w:ascii="Times New Roman" w:hAnsi="Times New Roman" w:cs="Times New Roman"/>
                <w:sz w:val="24"/>
                <w:szCs w:val="24"/>
                <w:lang w:val="pl-PL"/>
              </w:rPr>
              <w:t>po</w:t>
            </w:r>
            <w:r w:rsidRPr="0009651A">
              <w:rPr>
                <w:rFonts w:ascii="Times New Roman" w:hAnsi="Times New Roman" w:cs="Times New Roman"/>
                <w:sz w:val="24"/>
                <w:szCs w:val="24"/>
              </w:rPr>
              <w:t>)</w:t>
            </w:r>
            <w:r w:rsidRPr="0009651A">
              <w:rPr>
                <w:rFonts w:ascii="Times New Roman" w:hAnsi="Times New Roman" w:cs="Times New Roman"/>
                <w:sz w:val="24"/>
                <w:szCs w:val="24"/>
                <w:lang w:val="pl-PL"/>
              </w:rPr>
              <w:t>dzi</w:t>
            </w:r>
            <w:r w:rsidRPr="0009651A">
              <w:rPr>
                <w:rFonts w:ascii="Times New Roman" w:hAnsi="Times New Roman" w:cs="Times New Roman"/>
                <w:sz w:val="24"/>
                <w:szCs w:val="24"/>
              </w:rPr>
              <w:t>ę</w:t>
            </w:r>
            <w:r w:rsidRPr="0009651A">
              <w:rPr>
                <w:rFonts w:ascii="Times New Roman" w:hAnsi="Times New Roman" w:cs="Times New Roman"/>
                <w:sz w:val="24"/>
                <w:szCs w:val="24"/>
                <w:lang w:val="pl-PL"/>
              </w:rPr>
              <w:t>kowa</w:t>
            </w:r>
            <w:r w:rsidRPr="0009651A">
              <w:rPr>
                <w:rFonts w:ascii="Times New Roman" w:hAnsi="Times New Roman" w:cs="Times New Roman"/>
                <w:sz w:val="24"/>
                <w:szCs w:val="24"/>
              </w:rPr>
              <w:t xml:space="preserve">ć </w:t>
            </w:r>
            <w:r w:rsidRPr="0009651A">
              <w:rPr>
                <w:rFonts w:ascii="Times New Roman" w:hAnsi="Times New Roman" w:cs="Times New Roman"/>
                <w:sz w:val="24"/>
                <w:szCs w:val="24"/>
                <w:lang w:val="pl-PL"/>
              </w:rPr>
              <w:t>pi</w:t>
            </w:r>
            <w:r w:rsidRPr="0009651A">
              <w:rPr>
                <w:rFonts w:ascii="Times New Roman" w:hAnsi="Times New Roman" w:cs="Times New Roman"/>
                <w:sz w:val="24"/>
                <w:szCs w:val="24"/>
              </w:rPr>
              <w:t>ę</w:t>
            </w:r>
            <w:r w:rsidRPr="0009651A">
              <w:rPr>
                <w:rFonts w:ascii="Times New Roman" w:hAnsi="Times New Roman" w:cs="Times New Roman"/>
                <w:sz w:val="24"/>
                <w:szCs w:val="24"/>
                <w:lang w:val="pl-PL"/>
              </w:rPr>
              <w:t>knie</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(Кланяться; благодарить </w:t>
            </w:r>
            <w:r w:rsidRPr="0009651A">
              <w:rPr>
                <w:rFonts w:ascii="Times New Roman" w:hAnsi="Times New Roman" w:cs="Times New Roman"/>
                <w:sz w:val="24"/>
                <w:szCs w:val="24"/>
              </w:rPr>
              <w:lastRenderedPageBreak/>
              <w:t>&lt;</w:t>
            </w:r>
            <w:r w:rsidRPr="0009651A">
              <w:rPr>
                <w:rFonts w:ascii="Times New Roman" w:hAnsi="Times New Roman" w:cs="Times New Roman"/>
                <w:i/>
                <w:iCs/>
                <w:color w:val="000000"/>
                <w:sz w:val="24"/>
                <w:szCs w:val="24"/>
                <w:lang w:eastAsia="pl-PL" w:bidi="pl-PL"/>
              </w:rPr>
              <w:t>вежливо</w:t>
            </w:r>
            <w:r w:rsidRPr="0009651A">
              <w:rPr>
                <w:rFonts w:ascii="Times New Roman" w:hAnsi="Times New Roman" w:cs="Times New Roman"/>
                <w:sz w:val="24"/>
                <w:szCs w:val="24"/>
              </w:rPr>
              <w:t>&gt;, в формах вежливого обращения)</w:t>
            </w:r>
          </w:p>
        </w:tc>
        <w:tc>
          <w:tcPr>
            <w:tcW w:w="3186"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lastRenderedPageBreak/>
              <w:t>(w formułach grzecznościowych):</w:t>
            </w:r>
            <w:r w:rsidRPr="0009651A">
              <w:rPr>
                <w:rFonts w:ascii="Times New Roman" w:hAnsi="Times New Roman" w:cs="Times New Roman"/>
                <w:sz w:val="24"/>
                <w:szCs w:val="24"/>
              </w:rPr>
              <w:t xml:space="preserve"> &lt;</w:t>
            </w:r>
            <w:r w:rsidRPr="0009651A">
              <w:rPr>
                <w:rFonts w:ascii="Times New Roman" w:hAnsi="Times New Roman" w:cs="Times New Roman"/>
                <w:i/>
                <w:iCs/>
                <w:color w:val="000000"/>
                <w:sz w:val="24"/>
                <w:szCs w:val="24"/>
                <w:lang w:val="pl-PL" w:eastAsia="pl-PL" w:bidi="pl-PL"/>
              </w:rPr>
              <w:t>uprzejmie</w:t>
            </w:r>
            <w:r w:rsidRPr="0009651A">
              <w:rPr>
                <w:rFonts w:ascii="Times New Roman" w:hAnsi="Times New Roman" w:cs="Times New Roman"/>
                <w:sz w:val="24"/>
                <w:szCs w:val="24"/>
              </w:rPr>
              <w:t>&gt;.</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lang w:val="pl-PL"/>
              </w:rPr>
              <w:lastRenderedPageBreak/>
              <w:t xml:space="preserve">Przegadali się z Figurą [...] Niby nic, ładnie pięknie, ale się przegadali. </w:t>
            </w:r>
            <w:r w:rsidRPr="0009651A">
              <w:rPr>
                <w:rFonts w:ascii="Times New Roman" w:hAnsi="Times New Roman"/>
                <w:b w:val="0"/>
                <w:i/>
                <w:iCs/>
                <w:color w:val="000000"/>
                <w:sz w:val="24"/>
                <w:szCs w:val="24"/>
                <w:lang w:val="pl-PL" w:eastAsia="pl-PL" w:bidi="pl-PL"/>
              </w:rPr>
              <w:t>Kowalew. M. Kamp. 189.</w:t>
            </w:r>
          </w:p>
        </w:tc>
        <w:tc>
          <w:tcPr>
            <w:tcW w:w="31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Ładnie pięknie</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&lt;</w:t>
            </w:r>
            <w:r w:rsidRPr="0009651A">
              <w:rPr>
                <w:rFonts w:ascii="Times New Roman" w:hAnsi="Times New Roman" w:cs="Times New Roman"/>
                <w:i/>
                <w:iCs/>
                <w:color w:val="000000"/>
                <w:sz w:val="24"/>
                <w:szCs w:val="24"/>
                <w:lang w:eastAsia="pl-PL" w:bidi="pl-PL"/>
              </w:rPr>
              <w:t>якобы вежливо</w:t>
            </w:r>
            <w:r w:rsidRPr="0009651A">
              <w:rPr>
                <w:rFonts w:ascii="Times New Roman" w:hAnsi="Times New Roman" w:cs="Times New Roman"/>
                <w:sz w:val="24"/>
                <w:szCs w:val="24"/>
                <w:lang w:val="pl-PL"/>
              </w:rPr>
              <w:t>&gt;</w:t>
            </w:r>
          </w:p>
        </w:tc>
        <w:tc>
          <w:tcPr>
            <w:tcW w:w="31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i/>
                <w:iCs/>
                <w:color w:val="000000"/>
                <w:sz w:val="24"/>
                <w:szCs w:val="24"/>
                <w:lang w:val="pl-PL" w:eastAsia="pl-PL" w:bidi="pl-PL"/>
              </w:rPr>
              <w:t>pot.</w:t>
            </w:r>
            <w:r w:rsidRPr="0009651A">
              <w:rPr>
                <w:rFonts w:ascii="Times New Roman" w:hAnsi="Times New Roman" w:cs="Times New Roman"/>
                <w:bCs/>
                <w:color w:val="000000"/>
                <w:sz w:val="24"/>
                <w:szCs w:val="24"/>
                <w:shd w:val="clear" w:color="auto" w:fill="FFFFFF"/>
                <w:lang w:val="pl-PL" w:eastAsia="pl-PL" w:bidi="pl-PL"/>
              </w:rPr>
              <w:t xml:space="preserve"> </w:t>
            </w:r>
            <w:r w:rsidRPr="0009651A">
              <w:rPr>
                <w:rFonts w:ascii="Times New Roman" w:hAnsi="Times New Roman" w:cs="Times New Roman"/>
                <w:sz w:val="24"/>
                <w:szCs w:val="24"/>
                <w:lang w:val="pl-PL"/>
              </w:rPr>
              <w:t>&lt;</w:t>
            </w:r>
            <w:r w:rsidRPr="0009651A">
              <w:rPr>
                <w:rFonts w:ascii="Times New Roman" w:hAnsi="Times New Roman" w:cs="Times New Roman"/>
                <w:i/>
                <w:iCs/>
                <w:color w:val="000000"/>
                <w:sz w:val="24"/>
                <w:szCs w:val="24"/>
                <w:lang w:val="pl-PL" w:eastAsia="pl-PL" w:bidi="pl-PL"/>
              </w:rPr>
              <w:t>niby grzecznie</w:t>
            </w:r>
            <w:r w:rsidRPr="0009651A">
              <w:rPr>
                <w:rFonts w:ascii="Times New Roman" w:hAnsi="Times New Roman" w:cs="Times New Roman"/>
                <w:sz w:val="24"/>
                <w:szCs w:val="24"/>
                <w:lang w:val="pl-PL"/>
              </w:rPr>
              <w:t>&gt;</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lang w:val="pl-PL"/>
              </w:rPr>
              <w:t xml:space="preserve">Książę Bogusław pod Beresteczkiem pięknie sobie poczynał. </w:t>
            </w:r>
            <w:r w:rsidRPr="0009651A">
              <w:rPr>
                <w:rFonts w:ascii="Times New Roman" w:hAnsi="Times New Roman"/>
                <w:b w:val="0"/>
                <w:i/>
                <w:iCs/>
                <w:color w:val="000000"/>
                <w:sz w:val="24"/>
                <w:szCs w:val="24"/>
                <w:lang w:val="pl-PL" w:eastAsia="pl-PL" w:bidi="pl-PL"/>
              </w:rPr>
              <w:t xml:space="preserve">Sienk. Pot. </w:t>
            </w:r>
            <w:r w:rsidRPr="0009651A">
              <w:rPr>
                <w:rFonts w:ascii="Times New Roman" w:hAnsi="Times New Roman"/>
                <w:b w:val="0"/>
                <w:i/>
                <w:iCs/>
                <w:color w:val="000000"/>
                <w:spacing w:val="40"/>
                <w:sz w:val="24"/>
                <w:szCs w:val="24"/>
                <w:shd w:val="clear" w:color="auto" w:fill="FFFFFF"/>
                <w:lang w:val="pl-PL" w:eastAsia="pl-PL" w:bidi="pl-PL"/>
              </w:rPr>
              <w:t xml:space="preserve">I, </w:t>
            </w:r>
            <w:r w:rsidRPr="0009651A">
              <w:rPr>
                <w:rFonts w:ascii="Times New Roman" w:hAnsi="Times New Roman"/>
                <w:b w:val="0"/>
                <w:i/>
                <w:iCs/>
                <w:color w:val="000000"/>
                <w:sz w:val="24"/>
                <w:szCs w:val="24"/>
                <w:lang w:val="pl-PL" w:eastAsia="pl-PL" w:bidi="pl-PL"/>
              </w:rPr>
              <w:t>221.</w:t>
            </w:r>
          </w:p>
        </w:tc>
        <w:tc>
          <w:tcPr>
            <w:tcW w:w="3185"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Poczynać sobie pięknie</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w:t>
            </w:r>
            <w:r w:rsidRPr="0009651A">
              <w:rPr>
                <w:rFonts w:ascii="Times New Roman" w:hAnsi="Times New Roman" w:cs="Times New Roman"/>
                <w:sz w:val="24"/>
                <w:szCs w:val="24"/>
                <w:lang w:val="pl-PL"/>
              </w:rPr>
              <w:t>&lt;</w:t>
            </w:r>
            <w:r w:rsidRPr="0009651A">
              <w:rPr>
                <w:rFonts w:ascii="Times New Roman" w:hAnsi="Times New Roman" w:cs="Times New Roman"/>
                <w:i/>
                <w:sz w:val="24"/>
                <w:szCs w:val="24"/>
              </w:rPr>
              <w:t>мужественно</w:t>
            </w:r>
            <w:r w:rsidRPr="0009651A">
              <w:rPr>
                <w:rFonts w:ascii="Times New Roman" w:hAnsi="Times New Roman" w:cs="Times New Roman"/>
                <w:sz w:val="24"/>
                <w:szCs w:val="24"/>
              </w:rPr>
              <w:t xml:space="preserve"> сражаться</w:t>
            </w:r>
            <w:r w:rsidRPr="0009651A">
              <w:rPr>
                <w:rFonts w:ascii="Times New Roman" w:hAnsi="Times New Roman" w:cs="Times New Roman"/>
                <w:sz w:val="24"/>
                <w:szCs w:val="24"/>
                <w:lang w:val="pl-PL"/>
              </w:rPr>
              <w:t>&gt;</w:t>
            </w:r>
            <w:r w:rsidRPr="0009651A">
              <w:rPr>
                <w:rFonts w:ascii="Times New Roman" w:hAnsi="Times New Roman" w:cs="Times New Roman"/>
                <w:sz w:val="24"/>
                <w:szCs w:val="24"/>
              </w:rPr>
              <w:t>)</w:t>
            </w:r>
          </w:p>
        </w:tc>
        <w:tc>
          <w:tcPr>
            <w:tcW w:w="3186"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i/>
                <w:iCs/>
                <w:color w:val="000000"/>
                <w:sz w:val="24"/>
                <w:szCs w:val="24"/>
                <w:lang w:val="pl-PL" w:eastAsia="pl-PL" w:bidi="pl-PL"/>
              </w:rPr>
              <w:t>książk.</w:t>
            </w:r>
            <w:r w:rsidRPr="0009651A">
              <w:rPr>
                <w:rFonts w:ascii="Times New Roman" w:hAnsi="Times New Roman" w:cs="Times New Roman"/>
                <w:sz w:val="24"/>
                <w:szCs w:val="24"/>
                <w:lang w:val="pl-PL"/>
              </w:rPr>
              <w:t xml:space="preserve"> &lt;</w:t>
            </w:r>
            <w:r w:rsidRPr="0009651A">
              <w:rPr>
                <w:rFonts w:ascii="Times New Roman" w:hAnsi="Times New Roman" w:cs="Times New Roman"/>
                <w:i/>
                <w:iCs/>
                <w:color w:val="000000"/>
                <w:sz w:val="24"/>
                <w:szCs w:val="24"/>
                <w:lang w:val="pl-PL" w:eastAsia="pl-PL" w:bidi="pl-PL"/>
              </w:rPr>
              <w:t>dzielnie walczyć</w:t>
            </w:r>
            <w:r w:rsidRPr="0009651A">
              <w:rPr>
                <w:rFonts w:ascii="Times New Roman" w:hAnsi="Times New Roman" w:cs="Times New Roman"/>
                <w:sz w:val="24"/>
                <w:szCs w:val="24"/>
                <w:lang w:val="pl-PL"/>
              </w:rPr>
              <w:t>&gt;</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lang w:val="pl-PL"/>
              </w:rPr>
              <w:t xml:space="preserve">Wszystko to pięknie, panie Matkowski, ale to nieładnie, że tak od rana, już przy śniadaniu, było parę kieliszków. </w:t>
            </w:r>
            <w:r w:rsidRPr="0009651A">
              <w:rPr>
                <w:rFonts w:ascii="Times New Roman" w:hAnsi="Times New Roman"/>
                <w:b w:val="0"/>
                <w:i/>
                <w:iCs/>
                <w:color w:val="000000"/>
                <w:sz w:val="24"/>
                <w:szCs w:val="24"/>
                <w:lang w:val="pl-PL" w:eastAsia="pl-PL" w:bidi="pl-PL"/>
              </w:rPr>
              <w:t xml:space="preserve">Szan. </w:t>
            </w:r>
            <w:r w:rsidRPr="0009651A">
              <w:rPr>
                <w:rFonts w:ascii="Times New Roman" w:hAnsi="Times New Roman"/>
                <w:b w:val="0"/>
                <w:i/>
                <w:iCs/>
                <w:color w:val="000000"/>
                <w:spacing w:val="40"/>
                <w:sz w:val="24"/>
                <w:szCs w:val="24"/>
                <w:shd w:val="clear" w:color="auto" w:fill="FFFFFF"/>
                <w:lang w:val="pl-PL" w:eastAsia="pl-PL" w:bidi="pl-PL"/>
              </w:rPr>
              <w:t xml:space="preserve">J. </w:t>
            </w:r>
            <w:r w:rsidRPr="0009651A">
              <w:rPr>
                <w:rFonts w:ascii="Times New Roman" w:hAnsi="Times New Roman"/>
                <w:b w:val="0"/>
                <w:i/>
                <w:iCs/>
                <w:color w:val="000000"/>
                <w:sz w:val="24"/>
                <w:szCs w:val="24"/>
                <w:lang w:val="pl-PL" w:eastAsia="pl-PL" w:bidi="pl-PL"/>
              </w:rPr>
              <w:t>Teatry 55.</w:t>
            </w:r>
          </w:p>
        </w:tc>
        <w:tc>
          <w:tcPr>
            <w:tcW w:w="31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Wszystko to pięknie, ale …</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w:t>
            </w:r>
            <w:r w:rsidRPr="0009651A">
              <w:rPr>
                <w:rFonts w:ascii="Times New Roman" w:hAnsi="Times New Roman" w:cs="Times New Roman"/>
                <w:sz w:val="24"/>
                <w:szCs w:val="24"/>
              </w:rPr>
              <w:t>Всё</w:t>
            </w:r>
            <w:r w:rsidRPr="0009651A">
              <w:rPr>
                <w:rFonts w:ascii="Times New Roman" w:hAnsi="Times New Roman" w:cs="Times New Roman"/>
                <w:sz w:val="24"/>
                <w:szCs w:val="24"/>
                <w:lang w:val="pl-PL"/>
              </w:rPr>
              <w:t xml:space="preserve"> </w:t>
            </w:r>
            <w:r w:rsidRPr="0009651A">
              <w:rPr>
                <w:rFonts w:ascii="Times New Roman" w:hAnsi="Times New Roman" w:cs="Times New Roman"/>
                <w:sz w:val="24"/>
                <w:szCs w:val="24"/>
              </w:rPr>
              <w:t>это</w:t>
            </w:r>
            <w:r w:rsidRPr="0009651A">
              <w:rPr>
                <w:rFonts w:ascii="Times New Roman" w:hAnsi="Times New Roman" w:cs="Times New Roman"/>
                <w:sz w:val="24"/>
                <w:szCs w:val="24"/>
                <w:lang w:val="pl-PL"/>
              </w:rPr>
              <w:t xml:space="preserve"> </w:t>
            </w:r>
            <w:r w:rsidRPr="0009651A">
              <w:rPr>
                <w:rFonts w:ascii="Times New Roman" w:hAnsi="Times New Roman" w:cs="Times New Roman"/>
                <w:i/>
                <w:sz w:val="24"/>
                <w:szCs w:val="24"/>
              </w:rPr>
              <w:t>прекрасно</w:t>
            </w:r>
            <w:r w:rsidRPr="0009651A">
              <w:rPr>
                <w:rFonts w:ascii="Times New Roman" w:hAnsi="Times New Roman" w:cs="Times New Roman"/>
                <w:sz w:val="24"/>
                <w:szCs w:val="24"/>
                <w:lang w:val="pl-PL"/>
              </w:rPr>
              <w:t xml:space="preserve">, </w:t>
            </w:r>
            <w:r w:rsidRPr="0009651A">
              <w:rPr>
                <w:rFonts w:ascii="Times New Roman" w:hAnsi="Times New Roman" w:cs="Times New Roman"/>
                <w:sz w:val="24"/>
                <w:szCs w:val="24"/>
              </w:rPr>
              <w:t>но</w:t>
            </w:r>
            <w:r w:rsidRPr="0009651A">
              <w:rPr>
                <w:rFonts w:ascii="Times New Roman" w:hAnsi="Times New Roman" w:cs="Times New Roman"/>
                <w:sz w:val="24"/>
                <w:szCs w:val="24"/>
                <w:lang w:val="pl-PL"/>
              </w:rPr>
              <w:t xml:space="preserve"> …)</w:t>
            </w:r>
          </w:p>
        </w:tc>
        <w:tc>
          <w:tcPr>
            <w:tcW w:w="31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 &lt;</w:t>
            </w:r>
            <w:r w:rsidRPr="0009651A">
              <w:rPr>
                <w:rFonts w:ascii="Times New Roman" w:hAnsi="Times New Roman" w:cs="Times New Roman"/>
                <w:i/>
                <w:iCs/>
                <w:color w:val="000000"/>
                <w:sz w:val="24"/>
                <w:szCs w:val="24"/>
                <w:lang w:val="pl-PL" w:eastAsia="pl-PL" w:bidi="pl-PL"/>
              </w:rPr>
              <w:t>to racja, na wszystko zgoda, ale...</w:t>
            </w:r>
            <w:r w:rsidRPr="0009651A">
              <w:rPr>
                <w:rFonts w:ascii="Times New Roman" w:hAnsi="Times New Roman" w:cs="Times New Roman"/>
                <w:sz w:val="24"/>
                <w:szCs w:val="24"/>
                <w:lang w:val="pl-PL"/>
              </w:rPr>
              <w:t xml:space="preserve"> &gt;</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lang w:val="pl-PL"/>
              </w:rPr>
              <w:t xml:space="preserve">pięknie się tu prowadzicie! Pięknieśmy mu odpłacili za gościnność, nie ma co mówić. </w:t>
            </w:r>
            <w:r w:rsidRPr="0009651A">
              <w:rPr>
                <w:rFonts w:ascii="Times New Roman" w:hAnsi="Times New Roman"/>
                <w:b w:val="0"/>
                <w:i/>
                <w:iCs/>
                <w:color w:val="000000"/>
                <w:sz w:val="24"/>
                <w:szCs w:val="24"/>
                <w:lang w:val="pl-PL" w:eastAsia="pl-PL" w:bidi="pl-PL"/>
              </w:rPr>
              <w:t>Sienk. Wołod. I, 200.</w:t>
            </w:r>
          </w:p>
        </w:tc>
        <w:tc>
          <w:tcPr>
            <w:tcW w:w="3185" w:type="dxa"/>
          </w:tcPr>
          <w:p w:rsidR="0009651A" w:rsidRPr="0009651A" w:rsidRDefault="0009651A" w:rsidP="0009651A">
            <w:pPr>
              <w:widowControl w:val="0"/>
              <w:spacing w:after="60"/>
              <w:ind w:right="1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09651A">
              <w:rPr>
                <w:rFonts w:ascii="Times New Roman" w:eastAsia="Times New Roman" w:hAnsi="Times New Roman" w:cs="Times New Roman"/>
                <w:sz w:val="24"/>
                <w:szCs w:val="24"/>
                <w:lang w:val="pl-PL"/>
              </w:rPr>
              <w:t xml:space="preserve">Pięknie(ś) </w:t>
            </w:r>
            <w:r w:rsidRPr="0009651A">
              <w:rPr>
                <w:rFonts w:ascii="Times New Roman" w:eastAsia="Times New Roman" w:hAnsi="Times New Roman" w:cs="Times New Roman"/>
                <w:i/>
                <w:iCs/>
                <w:color w:val="000000"/>
                <w:sz w:val="24"/>
                <w:szCs w:val="24"/>
                <w:lang w:val="pl-PL" w:eastAsia="pl-PL" w:bidi="pl-PL"/>
              </w:rPr>
              <w:t>się</w:t>
            </w:r>
            <w:r w:rsidRPr="0009651A">
              <w:rPr>
                <w:rFonts w:ascii="Times New Roman" w:eastAsia="Times New Roman" w:hAnsi="Times New Roman" w:cs="Times New Roman"/>
                <w:b/>
                <w:bCs/>
                <w:color w:val="000000"/>
                <w:sz w:val="24"/>
                <w:szCs w:val="24"/>
                <w:shd w:val="clear" w:color="auto" w:fill="FFFFFF"/>
                <w:lang w:val="pl-PL" w:eastAsia="pl-PL" w:bidi="pl-PL"/>
              </w:rPr>
              <w:t xml:space="preserve"> </w:t>
            </w:r>
            <w:r w:rsidRPr="0009651A">
              <w:rPr>
                <w:rFonts w:ascii="Times New Roman" w:eastAsia="Times New Roman" w:hAnsi="Times New Roman" w:cs="Times New Roman"/>
                <w:sz w:val="24"/>
                <w:szCs w:val="24"/>
                <w:lang w:val="pl-PL"/>
              </w:rPr>
              <w:t>spisał!</w:t>
            </w:r>
          </w:p>
          <w:p w:rsidR="0009651A" w:rsidRPr="0009651A" w:rsidRDefault="0009651A" w:rsidP="0009651A">
            <w:pPr>
              <w:widowControl w:val="0"/>
              <w:spacing w:after="60"/>
              <w:ind w:right="16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09651A">
              <w:rPr>
                <w:rFonts w:ascii="Times New Roman" w:eastAsia="Times New Roman" w:hAnsi="Times New Roman" w:cs="Times New Roman"/>
                <w:sz w:val="24"/>
                <w:szCs w:val="24"/>
                <w:lang w:val="pl-PL"/>
              </w:rPr>
              <w:t>(«</w:t>
            </w:r>
            <w:r w:rsidRPr="0009651A">
              <w:rPr>
                <w:rFonts w:ascii="Times New Roman" w:eastAsia="Times New Roman" w:hAnsi="Times New Roman" w:cs="Times New Roman"/>
                <w:sz w:val="24"/>
                <w:szCs w:val="24"/>
              </w:rPr>
              <w:t>красиво</w:t>
            </w:r>
            <w:r w:rsidRPr="0009651A">
              <w:rPr>
                <w:rFonts w:ascii="Times New Roman" w:eastAsia="Times New Roman" w:hAnsi="Times New Roman" w:cs="Times New Roman"/>
                <w:sz w:val="24"/>
                <w:szCs w:val="24"/>
                <w:lang w:val="pl-PL"/>
              </w:rPr>
              <w:t xml:space="preserve">» </w:t>
            </w:r>
            <w:r w:rsidRPr="0009651A">
              <w:rPr>
                <w:rFonts w:ascii="Times New Roman" w:eastAsia="Times New Roman" w:hAnsi="Times New Roman" w:cs="Times New Roman"/>
                <w:sz w:val="24"/>
                <w:szCs w:val="24"/>
              </w:rPr>
              <w:t>поступил</w:t>
            </w:r>
            <w:r w:rsidRPr="0009651A">
              <w:rPr>
                <w:rFonts w:ascii="Times New Roman" w:eastAsia="Times New Roman" w:hAnsi="Times New Roman" w:cs="Times New Roman"/>
                <w:sz w:val="24"/>
                <w:szCs w:val="24"/>
                <w:lang w:val="pl-PL"/>
              </w:rPr>
              <w:t>)</w:t>
            </w:r>
          </w:p>
        </w:tc>
        <w:tc>
          <w:tcPr>
            <w:tcW w:w="3186"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i/>
                <w:iCs/>
                <w:color w:val="000000"/>
                <w:sz w:val="24"/>
                <w:szCs w:val="24"/>
                <w:lang w:val="pl-PL" w:eastAsia="pl-PL" w:bidi="pl-PL"/>
              </w:rPr>
              <w:t>iron.</w:t>
            </w:r>
            <w:r w:rsidRPr="0009651A">
              <w:rPr>
                <w:rFonts w:ascii="Times New Roman" w:hAnsi="Times New Roman" w:cs="Times New Roman"/>
                <w:b/>
                <w:bCs/>
                <w:color w:val="000000"/>
                <w:sz w:val="24"/>
                <w:szCs w:val="24"/>
                <w:shd w:val="clear" w:color="auto" w:fill="FFFFFF"/>
                <w:lang w:val="pl-PL" w:eastAsia="pl-PL" w:bidi="pl-PL"/>
              </w:rPr>
              <w:t xml:space="preserve"> </w:t>
            </w:r>
            <w:r w:rsidRPr="0009651A">
              <w:rPr>
                <w:rFonts w:ascii="Times New Roman" w:hAnsi="Times New Roman" w:cs="Times New Roman"/>
                <w:i/>
                <w:iCs/>
                <w:color w:val="000000"/>
                <w:sz w:val="24"/>
                <w:szCs w:val="24"/>
                <w:shd w:val="clear" w:color="auto" w:fill="FFFFFF"/>
                <w:lang w:val="pl-PL" w:eastAsia="pl-PL" w:bidi="pl-PL"/>
              </w:rPr>
              <w:t>przysł.</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3185" w:type="dxa"/>
          </w:tcPr>
          <w:p w:rsidR="0009651A" w:rsidRPr="0009651A" w:rsidRDefault="0009651A" w:rsidP="0009651A">
            <w:pPr>
              <w:rPr>
                <w:rFonts w:ascii="Times New Roman" w:hAnsi="Times New Roman"/>
                <w:b w:val="0"/>
                <w:sz w:val="24"/>
                <w:szCs w:val="24"/>
              </w:rPr>
            </w:pPr>
          </w:p>
        </w:tc>
        <w:tc>
          <w:tcPr>
            <w:tcW w:w="3185"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Z każdym pięknie, z nikim szczerze.</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(посл. &lt;</w:t>
            </w:r>
            <w:r w:rsidRPr="0009651A">
              <w:rPr>
                <w:rFonts w:ascii="Times New Roman" w:hAnsi="Times New Roman" w:cs="Times New Roman"/>
                <w:i/>
                <w:iCs/>
                <w:color w:val="000000"/>
                <w:sz w:val="24"/>
                <w:szCs w:val="24"/>
                <w:lang w:eastAsia="pl-PL" w:bidi="pl-PL"/>
              </w:rPr>
              <w:t>гладко, мило, льстиво</w:t>
            </w:r>
            <w:r w:rsidRPr="0009651A">
              <w:rPr>
                <w:rFonts w:ascii="Times New Roman" w:hAnsi="Times New Roman" w:cs="Times New Roman"/>
                <w:sz w:val="24"/>
                <w:szCs w:val="24"/>
              </w:rPr>
              <w:t>&gt;</w:t>
            </w:r>
            <w:r w:rsidRPr="0009651A">
              <w:rPr>
                <w:rFonts w:ascii="Times New Roman" w:hAnsi="Times New Roman" w:cs="Times New Roman"/>
                <w:i/>
                <w:iCs/>
                <w:color w:val="000000"/>
                <w:sz w:val="24"/>
                <w:szCs w:val="24"/>
                <w:lang w:eastAsia="pl-PL" w:bidi="pl-PL"/>
              </w:rPr>
              <w:t>)</w:t>
            </w:r>
          </w:p>
        </w:tc>
        <w:tc>
          <w:tcPr>
            <w:tcW w:w="3186"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&lt;</w:t>
            </w:r>
            <w:r w:rsidRPr="0009651A">
              <w:rPr>
                <w:rFonts w:ascii="Times New Roman" w:hAnsi="Times New Roman" w:cs="Times New Roman"/>
                <w:i/>
                <w:iCs/>
                <w:color w:val="000000"/>
                <w:sz w:val="24"/>
                <w:szCs w:val="24"/>
                <w:lang w:val="pl-PL" w:eastAsia="pl-PL" w:bidi="pl-PL"/>
              </w:rPr>
              <w:t>g</w:t>
            </w:r>
            <w:r w:rsidRPr="0009651A">
              <w:rPr>
                <w:rFonts w:ascii="Times New Roman" w:hAnsi="Times New Roman" w:cs="Times New Roman"/>
                <w:i/>
                <w:iCs/>
                <w:color w:val="000000"/>
                <w:sz w:val="24"/>
                <w:szCs w:val="24"/>
                <w:lang w:eastAsia="pl-PL" w:bidi="pl-PL"/>
              </w:rPr>
              <w:t>ł</w:t>
            </w:r>
            <w:r w:rsidRPr="0009651A">
              <w:rPr>
                <w:rFonts w:ascii="Times New Roman" w:hAnsi="Times New Roman" w:cs="Times New Roman"/>
                <w:i/>
                <w:iCs/>
                <w:color w:val="000000"/>
                <w:sz w:val="24"/>
                <w:szCs w:val="24"/>
                <w:lang w:val="pl-PL" w:eastAsia="pl-PL" w:bidi="pl-PL"/>
              </w:rPr>
              <w:t>adko</w:t>
            </w:r>
            <w:r w:rsidRPr="0009651A">
              <w:rPr>
                <w:rFonts w:ascii="Times New Roman" w:hAnsi="Times New Roman" w:cs="Times New Roman"/>
                <w:sz w:val="24"/>
                <w:szCs w:val="24"/>
              </w:rPr>
              <w:t>&gt;</w:t>
            </w:r>
            <w:r w:rsidRPr="0009651A">
              <w:rPr>
                <w:rFonts w:ascii="Times New Roman" w:hAnsi="Times New Roman" w:cs="Times New Roman"/>
                <w:i/>
                <w:iCs/>
                <w:color w:val="000000"/>
                <w:sz w:val="24"/>
                <w:szCs w:val="24"/>
                <w:lang w:eastAsia="pl-PL" w:bidi="pl-PL"/>
              </w:rPr>
              <w:t>.</w:t>
            </w:r>
          </w:p>
        </w:tc>
      </w:tr>
    </w:tbl>
    <w:p w:rsidR="00591A71" w:rsidRDefault="00591A71" w:rsidP="00591A71">
      <w:pPr>
        <w:spacing w:line="360" w:lineRule="auto"/>
        <w:rPr>
          <w:rFonts w:ascii="Times New Roman" w:eastAsia="Times New Roman" w:hAnsi="Times New Roman" w:cs="Times New Roman"/>
          <w:sz w:val="28"/>
          <w:szCs w:val="28"/>
        </w:rPr>
      </w:pPr>
    </w:p>
    <w:p w:rsidR="0008437F" w:rsidRDefault="0008437F" w:rsidP="00591A71">
      <w:pPr>
        <w:spacing w:line="360" w:lineRule="auto"/>
        <w:rPr>
          <w:rFonts w:ascii="Times New Roman" w:eastAsia="Times New Roman" w:hAnsi="Times New Roman" w:cs="Times New Roman"/>
          <w:sz w:val="28"/>
          <w:szCs w:val="28"/>
          <w:lang w:val="pl-PL"/>
        </w:rPr>
      </w:pPr>
      <w:r>
        <w:rPr>
          <w:rFonts w:ascii="Times New Roman" w:eastAsia="Times New Roman" w:hAnsi="Times New Roman" w:cs="Times New Roman"/>
          <w:sz w:val="28"/>
          <w:szCs w:val="28"/>
        </w:rPr>
        <w:t>Таблица</w:t>
      </w:r>
      <w:r w:rsidRPr="0008437F">
        <w:rPr>
          <w:rFonts w:ascii="Times New Roman" w:eastAsia="Times New Roman" w:hAnsi="Times New Roman" w:cs="Times New Roman"/>
          <w:sz w:val="28"/>
          <w:szCs w:val="28"/>
          <w:lang w:val="pl-PL"/>
        </w:rPr>
        <w:t xml:space="preserve"> №8</w:t>
      </w:r>
      <w:r w:rsidRPr="0008437F">
        <w:rPr>
          <w:rFonts w:ascii="Times New Roman" w:eastAsia="Times New Roman" w:hAnsi="Times New Roman" w:cs="Times New Roman"/>
          <w:sz w:val="28"/>
          <w:szCs w:val="28"/>
          <w:lang w:val="pl-PL"/>
        </w:rPr>
        <w:t xml:space="preserve">. </w:t>
      </w:r>
    </w:p>
    <w:p w:rsidR="0009651A" w:rsidRPr="0008437F" w:rsidRDefault="0008437F" w:rsidP="00591A71">
      <w:pPr>
        <w:spacing w:line="360" w:lineRule="auto"/>
        <w:rPr>
          <w:rFonts w:ascii="Times New Roman" w:eastAsia="Times New Roman" w:hAnsi="Times New Roman" w:cs="Times New Roman"/>
          <w:sz w:val="28"/>
          <w:szCs w:val="28"/>
          <w:lang w:val="pl-PL"/>
        </w:rPr>
      </w:pPr>
      <w:r w:rsidRPr="0008437F">
        <w:rPr>
          <w:rFonts w:ascii="Times New Roman" w:eastAsia="Times New Roman" w:hAnsi="Times New Roman" w:cs="Times New Roman"/>
          <w:sz w:val="28"/>
          <w:szCs w:val="28"/>
          <w:lang w:val="pl-PL"/>
        </w:rPr>
        <w:t xml:space="preserve"> [30, </w:t>
      </w:r>
      <w:r w:rsidRPr="007F1A46">
        <w:rPr>
          <w:rFonts w:ascii="Times New Roman" w:eastAsia="Times New Roman" w:hAnsi="Times New Roman" w:cs="Times New Roman"/>
          <w:color w:val="000000"/>
          <w:sz w:val="28"/>
          <w:szCs w:val="28"/>
          <w:lang w:val="pl-PL"/>
        </w:rPr>
        <w:t>Skorupka</w:t>
      </w:r>
      <w:r>
        <w:rPr>
          <w:rFonts w:ascii="Times New Roman" w:eastAsia="Times New Roman" w:hAnsi="Times New Roman" w:cs="Times New Roman"/>
          <w:color w:val="000000"/>
          <w:sz w:val="28"/>
          <w:szCs w:val="28"/>
          <w:lang w:val="pl-PL"/>
        </w:rPr>
        <w:t>.</w:t>
      </w:r>
      <w:r w:rsidRPr="007F1A46">
        <w:rPr>
          <w:rFonts w:ascii="Times New Roman" w:eastAsia="Times New Roman" w:hAnsi="Times New Roman" w:cs="Times New Roman"/>
          <w:color w:val="000000"/>
          <w:sz w:val="28"/>
          <w:szCs w:val="28"/>
          <w:lang w:val="pl-PL"/>
        </w:rPr>
        <w:t xml:space="preserve"> </w:t>
      </w:r>
      <w:r w:rsidRPr="007F1A46">
        <w:rPr>
          <w:rFonts w:ascii="Times New Roman" w:hAnsi="Times New Roman" w:cs="Times New Roman"/>
          <w:sz w:val="28"/>
          <w:szCs w:val="28"/>
        </w:rPr>
        <w:fldChar w:fldCharType="begin"/>
      </w:r>
      <w:r w:rsidRPr="007F1A46">
        <w:rPr>
          <w:rFonts w:ascii="Times New Roman" w:hAnsi="Times New Roman" w:cs="Times New Roman"/>
          <w:sz w:val="28"/>
          <w:szCs w:val="28"/>
          <w:lang w:val="pl-PL"/>
        </w:rPr>
        <w:instrText xml:space="preserve"> HYPERLINK "http://www.abebooks.co.uk/servlet/BookDetailsPL?bi=15084417714&amp;searchurl=tn%3Dslownik%2520frazeologiczny%2520jezyka%2520polskiego%26sortby%3D17%26an%3Dskorupka%2520stanislaw" \o "Slownik frazeologiczny jezyka polskiego A/P" </w:instrText>
      </w:r>
      <w:r w:rsidRPr="007F1A46">
        <w:rPr>
          <w:rFonts w:ascii="Times New Roman" w:hAnsi="Times New Roman" w:cs="Times New Roman"/>
          <w:sz w:val="28"/>
          <w:szCs w:val="28"/>
        </w:rPr>
        <w:fldChar w:fldCharType="separate"/>
      </w:r>
      <w:r w:rsidRPr="007F1A46">
        <w:rPr>
          <w:rFonts w:ascii="Times New Roman" w:eastAsia="Times New Roman" w:hAnsi="Times New Roman" w:cs="Times New Roman"/>
          <w:bCs/>
          <w:color w:val="000000"/>
          <w:sz w:val="28"/>
          <w:szCs w:val="28"/>
          <w:lang w:val="pl-PL"/>
        </w:rPr>
        <w:t>Slownik frazeologiczny jezyka polskiego</w:t>
      </w:r>
      <w:r w:rsidRPr="007F1A46">
        <w:rPr>
          <w:rFonts w:ascii="Times New Roman" w:eastAsia="Times New Roman" w:hAnsi="Times New Roman" w:cs="Times New Roman"/>
          <w:bCs/>
          <w:color w:val="000000"/>
          <w:sz w:val="28"/>
          <w:szCs w:val="28"/>
          <w:lang w:val="pl-PL"/>
        </w:rPr>
        <w:fldChar w:fldCharType="end"/>
      </w:r>
      <w:r w:rsidRPr="007F1A46">
        <w:rPr>
          <w:rFonts w:ascii="Times New Roman" w:eastAsia="Times New Roman" w:hAnsi="Times New Roman" w:cs="Times New Roman"/>
          <w:bCs/>
          <w:color w:val="000000"/>
          <w:sz w:val="28"/>
          <w:szCs w:val="28"/>
          <w:lang w:val="pl-PL"/>
        </w:rPr>
        <w:t>1985.</w:t>
      </w:r>
      <w:r>
        <w:rPr>
          <w:rFonts w:ascii="Times New Roman" w:eastAsia="Times New Roman" w:hAnsi="Times New Roman" w:cs="Times New Roman"/>
          <w:bCs/>
          <w:color w:val="000000"/>
          <w:sz w:val="28"/>
          <w:szCs w:val="28"/>
          <w:lang w:val="pl-PL"/>
        </w:rPr>
        <w:t>]</w:t>
      </w:r>
    </w:p>
    <w:tbl>
      <w:tblPr>
        <w:tblStyle w:val="-51"/>
        <w:tblW w:w="9454" w:type="dxa"/>
        <w:tblLook w:val="04A0" w:firstRow="1" w:lastRow="0" w:firstColumn="1" w:lastColumn="0" w:noHBand="0" w:noVBand="1"/>
      </w:tblPr>
      <w:tblGrid>
        <w:gridCol w:w="3151"/>
        <w:gridCol w:w="3151"/>
        <w:gridCol w:w="3152"/>
      </w:tblGrid>
      <w:tr w:rsidR="0009651A" w:rsidRPr="0009651A" w:rsidTr="0009651A">
        <w:trPr>
          <w:cnfStyle w:val="100000000000" w:firstRow="1" w:lastRow="0"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jc w:val="center"/>
              <w:rPr>
                <w:rFonts w:ascii="Times New Roman" w:hAnsi="Times New Roman"/>
                <w:sz w:val="24"/>
                <w:szCs w:val="24"/>
                <w:lang w:val="en-US"/>
              </w:rPr>
            </w:pPr>
            <w:r w:rsidRPr="0009651A">
              <w:rPr>
                <w:rFonts w:ascii="Times New Roman" w:hAnsi="Times New Roman"/>
                <w:sz w:val="24"/>
                <w:szCs w:val="24"/>
              </w:rPr>
              <w:t>Понятие / определение</w:t>
            </w:r>
          </w:p>
        </w:tc>
        <w:tc>
          <w:tcPr>
            <w:tcW w:w="6303" w:type="dxa"/>
            <w:gridSpan w:val="2"/>
          </w:tcPr>
          <w:p w:rsidR="0009651A" w:rsidRPr="0009651A" w:rsidRDefault="0009651A" w:rsidP="000965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09651A">
              <w:rPr>
                <w:rFonts w:ascii="Times New Roman" w:hAnsi="Times New Roman"/>
                <w:color w:val="000000"/>
                <w:sz w:val="26"/>
                <w:szCs w:val="26"/>
                <w:shd w:val="clear" w:color="auto" w:fill="FFFFFF"/>
                <w:lang w:eastAsia="pl-PL" w:bidi="pl-PL"/>
              </w:rPr>
              <w:t>ładny</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jc w:val="center"/>
              <w:rPr>
                <w:rFonts w:ascii="Times New Roman" w:hAnsi="Times New Roman"/>
                <w:sz w:val="24"/>
                <w:szCs w:val="24"/>
              </w:rPr>
            </w:pPr>
            <w:r w:rsidRPr="0009651A">
              <w:rPr>
                <w:rFonts w:ascii="Times New Roman" w:hAnsi="Times New Roman"/>
                <w:sz w:val="24"/>
                <w:szCs w:val="24"/>
              </w:rPr>
              <w:t>Примеры</w:t>
            </w:r>
          </w:p>
        </w:tc>
        <w:tc>
          <w:tcPr>
            <w:tcW w:w="3151" w:type="dxa"/>
          </w:tcPr>
          <w:p w:rsidR="0009651A" w:rsidRPr="0009651A" w:rsidRDefault="0009651A" w:rsidP="000965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9651A">
              <w:rPr>
                <w:rFonts w:ascii="Times New Roman" w:hAnsi="Times New Roman" w:cs="Times New Roman"/>
                <w:b/>
                <w:sz w:val="24"/>
                <w:szCs w:val="24"/>
              </w:rPr>
              <w:t>Сочетаемость</w:t>
            </w:r>
          </w:p>
        </w:tc>
        <w:tc>
          <w:tcPr>
            <w:tcW w:w="3152" w:type="dxa"/>
          </w:tcPr>
          <w:p w:rsidR="0009651A" w:rsidRPr="0009651A" w:rsidRDefault="0009651A" w:rsidP="000965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9651A">
              <w:rPr>
                <w:rFonts w:ascii="Times New Roman" w:hAnsi="Times New Roman" w:cs="Times New Roman"/>
                <w:b/>
                <w:sz w:val="24"/>
                <w:szCs w:val="24"/>
              </w:rPr>
              <w:t>Толкование (</w:t>
            </w:r>
            <w:r w:rsidRPr="0009651A">
              <w:rPr>
                <w:rFonts w:ascii="Times New Roman" w:hAnsi="Times New Roman" w:cs="Times New Roman"/>
                <w:sz w:val="24"/>
                <w:szCs w:val="24"/>
              </w:rPr>
              <w:t xml:space="preserve">если требуется), при наличии словарные пометы </w:t>
            </w:r>
          </w:p>
        </w:tc>
      </w:tr>
      <w:tr w:rsidR="0009651A" w:rsidRPr="003D0C20" w:rsidTr="0009651A">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sz w:val="24"/>
                <w:szCs w:val="24"/>
              </w:rPr>
            </w:pP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 xml:space="preserve">chłopiec, mężczyzna; ładna dziewczyna </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w:t>
            </w:r>
            <w:r w:rsidRPr="0009651A">
              <w:rPr>
                <w:rFonts w:ascii="Times New Roman" w:hAnsi="Times New Roman" w:cs="Times New Roman"/>
                <w:sz w:val="24"/>
                <w:szCs w:val="24"/>
              </w:rPr>
              <w:t>мальчик</w:t>
            </w:r>
            <w:r w:rsidRPr="0009651A">
              <w:rPr>
                <w:rFonts w:ascii="Times New Roman" w:hAnsi="Times New Roman" w:cs="Times New Roman"/>
                <w:sz w:val="24"/>
                <w:szCs w:val="24"/>
                <w:lang w:val="pl-PL"/>
              </w:rPr>
              <w:t xml:space="preserve">, </w:t>
            </w:r>
            <w:r w:rsidRPr="0009651A">
              <w:rPr>
                <w:rFonts w:ascii="Times New Roman" w:hAnsi="Times New Roman" w:cs="Times New Roman"/>
                <w:sz w:val="24"/>
                <w:szCs w:val="24"/>
              </w:rPr>
              <w:t>мужчина</w:t>
            </w:r>
            <w:r w:rsidRPr="0009651A">
              <w:rPr>
                <w:rFonts w:ascii="Times New Roman" w:hAnsi="Times New Roman" w:cs="Times New Roman"/>
                <w:sz w:val="24"/>
                <w:szCs w:val="24"/>
                <w:lang w:val="pl-PL"/>
              </w:rPr>
              <w:t xml:space="preserve">; </w:t>
            </w:r>
            <w:r w:rsidRPr="0009651A">
              <w:rPr>
                <w:rFonts w:ascii="Times New Roman" w:hAnsi="Times New Roman" w:cs="Times New Roman"/>
                <w:sz w:val="24"/>
                <w:szCs w:val="24"/>
              </w:rPr>
              <w:t>девушка</w:t>
            </w:r>
            <w:r w:rsidRPr="0009651A">
              <w:rPr>
                <w:rFonts w:ascii="Times New Roman" w:hAnsi="Times New Roman" w:cs="Times New Roman"/>
                <w:sz w:val="24"/>
                <w:szCs w:val="24"/>
                <w:lang w:val="pl-PL"/>
              </w:rPr>
              <w:t>)</w:t>
            </w:r>
          </w:p>
        </w:tc>
        <w:tc>
          <w:tcPr>
            <w:tcW w:w="3152"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p>
        </w:tc>
      </w:tr>
      <w:tr w:rsidR="0009651A" w:rsidRPr="003D0C20" w:rsidTr="0009651A">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lang w:val="pl-PL"/>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oczy, ręce, usta itp.</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(глаза, руки, губы и т.п.)</w:t>
            </w:r>
          </w:p>
        </w:tc>
        <w:tc>
          <w:tcPr>
            <w:tcW w:w="3152"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&lt;kształtny(-a,-e), przystojny(-a, -e), urodziwy (-a, -e), pociągający(-a,-e) wzrok, piekny(-a, -e)&gt;</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lang w:val="pl-PL"/>
              </w:rPr>
            </w:pP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dzie</w:t>
            </w:r>
            <w:r w:rsidRPr="0009651A">
              <w:rPr>
                <w:rFonts w:ascii="Times New Roman" w:hAnsi="Times New Roman" w:cs="Times New Roman"/>
                <w:sz w:val="24"/>
                <w:szCs w:val="24"/>
              </w:rPr>
              <w:t>ń, ł</w:t>
            </w:r>
            <w:r w:rsidRPr="0009651A">
              <w:rPr>
                <w:rFonts w:ascii="Times New Roman" w:hAnsi="Times New Roman" w:cs="Times New Roman"/>
                <w:sz w:val="24"/>
                <w:szCs w:val="24"/>
                <w:lang w:val="pl-PL"/>
              </w:rPr>
              <w:t>adna</w:t>
            </w:r>
            <w:r w:rsidRPr="0009651A">
              <w:rPr>
                <w:rFonts w:ascii="Times New Roman" w:hAnsi="Times New Roman" w:cs="Times New Roman"/>
                <w:sz w:val="24"/>
                <w:szCs w:val="24"/>
              </w:rPr>
              <w:t xml:space="preserve"> </w:t>
            </w:r>
            <w:r w:rsidRPr="0009651A">
              <w:rPr>
                <w:rFonts w:ascii="Times New Roman" w:hAnsi="Times New Roman" w:cs="Times New Roman"/>
                <w:sz w:val="24"/>
                <w:szCs w:val="24"/>
                <w:lang w:val="pl-PL"/>
              </w:rPr>
              <w:t>pogoda</w:t>
            </w:r>
            <w:r w:rsidRPr="0009651A">
              <w:rPr>
                <w:rFonts w:ascii="Times New Roman" w:hAnsi="Times New Roman" w:cs="Times New Roman"/>
                <w:sz w:val="24"/>
                <w:szCs w:val="24"/>
              </w:rPr>
              <w:t xml:space="preserve"> </w:t>
            </w:r>
            <w:r w:rsidRPr="0009651A">
              <w:rPr>
                <w:rFonts w:ascii="Times New Roman" w:hAnsi="Times New Roman" w:cs="Times New Roman"/>
                <w:sz w:val="24"/>
                <w:szCs w:val="24"/>
                <w:lang w:val="pl-PL"/>
              </w:rPr>
              <w:t>itp</w:t>
            </w:r>
            <w:r w:rsidRPr="0009651A">
              <w:rPr>
                <w:rFonts w:ascii="Times New Roman" w:hAnsi="Times New Roman" w:cs="Times New Roman"/>
                <w:sz w:val="24"/>
                <w:szCs w:val="24"/>
              </w:rPr>
              <w:t>.</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(день, хорошая погода и т.п.)</w:t>
            </w:r>
          </w:p>
        </w:tc>
        <w:tc>
          <w:tcPr>
            <w:tcW w:w="3152"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&lt;słoneczny (-a), bezdeszczowy (-a)&gt;</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lang w:val="pl-PL"/>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ładny głos</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(красивый голос)</w:t>
            </w:r>
          </w:p>
        </w:tc>
        <w:tc>
          <w:tcPr>
            <w:tcW w:w="3152"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&lt;dzwzeczny, przyjemnie brzmiący&gt;</w:t>
            </w:r>
          </w:p>
        </w:tc>
      </w:tr>
      <w:tr w:rsidR="0009651A" w:rsidRPr="003D0C20" w:rsidTr="0009651A">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lastRenderedPageBreak/>
              <w:t>Willa kosztowała go 1adny grosz. Zaoszczędzić ładną sumkę. Zarobić na czym, włożyć w co itp. ładne pieniądze.</w:t>
            </w: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 xml:space="preserve">grosz, majątek; ładna sumka; ładne pieniądze </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(грош, имущество; приличная сумма; большие деньги)</w:t>
            </w:r>
          </w:p>
        </w:tc>
        <w:tc>
          <w:tcPr>
            <w:tcW w:w="3152"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pot. &lt;znaczny(-a, ~e), pokaźny(-a, -e)&gt;</w:t>
            </w:r>
          </w:p>
        </w:tc>
      </w:tr>
      <w:tr w:rsidR="0009651A" w:rsidRPr="003D0C20" w:rsidTr="0009651A">
        <w:trPr>
          <w:cnfStyle w:val="000000100000" w:firstRow="0" w:lastRow="0" w:firstColumn="0" w:lastColumn="0" w:oddVBand="0" w:evenVBand="0" w:oddHBand="1" w:evenHBand="0" w:firstRowFirstColumn="0" w:firstRowLastColumn="0" w:lastRowFirstColumn="0" w:lastRowLastColumn="0"/>
          <w:trHeight w:val="1424"/>
        </w:trPr>
        <w:tc>
          <w:tcPr>
            <w:cnfStyle w:val="001000000000" w:firstRow="0" w:lastRow="0" w:firstColumn="1" w:lastColumn="0" w:oddVBand="0" w:evenVBand="0" w:oddHBand="0" w:evenHBand="0" w:firstRowFirstColumn="0" w:firstRowLastColumn="0" w:lastRowFirstColumn="0" w:lastRowLastColumn="0"/>
            <w:tcW w:w="3151" w:type="dxa"/>
            <w:tcBorders>
              <w:bottom w:val="single" w:sz="4" w:space="0" w:color="auto"/>
            </w:tcBorders>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t>Ładny interes! Spóźnię się do sądu ... sąd wzda wyrok zaoczny. Prus Lalka III, 54.</w:t>
            </w:r>
          </w:p>
        </w:tc>
        <w:tc>
          <w:tcPr>
            <w:tcW w:w="3151" w:type="dxa"/>
            <w:tcBorders>
              <w:bottom w:val="single" w:sz="4" w:space="0" w:color="auto"/>
            </w:tcBorders>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kawa</w:t>
            </w:r>
            <w:r w:rsidRPr="0009651A">
              <w:rPr>
                <w:rFonts w:ascii="Times New Roman" w:hAnsi="Times New Roman" w:cs="Times New Roman"/>
                <w:sz w:val="24"/>
                <w:szCs w:val="24"/>
              </w:rPr>
              <w:t xml:space="preserve">ł, </w:t>
            </w:r>
            <w:r w:rsidRPr="0009651A">
              <w:rPr>
                <w:rFonts w:ascii="Times New Roman" w:hAnsi="Times New Roman" w:cs="Times New Roman"/>
                <w:sz w:val="24"/>
                <w:szCs w:val="24"/>
                <w:lang w:val="pl-PL"/>
              </w:rPr>
              <w:t>szpas</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(анекдот, розыгрыш, история)</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52" w:type="dxa"/>
            <w:tcBorders>
              <w:bottom w:val="single" w:sz="4" w:space="0" w:color="auto"/>
            </w:tcBorders>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pot. iron. (zwroty wyrażające</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niezadowolenie, zdziwienie, zaskoczenie; &lt;Fatalna historia, brzydki kawał, psikus&gt;</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1239"/>
        </w:trPr>
        <w:tc>
          <w:tcPr>
            <w:cnfStyle w:val="001000000000" w:firstRow="0" w:lastRow="0" w:firstColumn="1" w:lastColumn="0" w:oddVBand="0" w:evenVBand="0" w:oddHBand="0" w:evenHBand="0" w:firstRowFirstColumn="0" w:firstRowLastColumn="0" w:lastRowFirstColumn="0" w:lastRowLastColumn="0"/>
            <w:tcW w:w="3151" w:type="dxa"/>
            <w:tcBorders>
              <w:top w:val="single" w:sz="4" w:space="0" w:color="auto"/>
            </w:tcBorders>
          </w:tcPr>
          <w:p w:rsidR="0009651A" w:rsidRPr="0009651A" w:rsidRDefault="0009651A" w:rsidP="0009651A">
            <w:pPr>
              <w:rPr>
                <w:rFonts w:ascii="Times New Roman" w:hAnsi="Times New Roman"/>
                <w:b w:val="0"/>
                <w:sz w:val="24"/>
                <w:szCs w:val="24"/>
                <w:lang w:val="pl-PL"/>
              </w:rPr>
            </w:pPr>
          </w:p>
        </w:tc>
        <w:tc>
          <w:tcPr>
            <w:tcW w:w="3151" w:type="dxa"/>
            <w:tcBorders>
              <w:top w:val="single" w:sz="4" w:space="0" w:color="auto"/>
            </w:tcBorders>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ładny kwiat, kwiatek albo ładne kwiatki</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w:t>
            </w:r>
            <w:r w:rsidRPr="0009651A">
              <w:rPr>
                <w:rFonts w:ascii="Times New Roman" w:hAnsi="Times New Roman" w:cs="Times New Roman"/>
                <w:sz w:val="24"/>
                <w:szCs w:val="24"/>
              </w:rPr>
              <w:t>красивый</w:t>
            </w:r>
            <w:r w:rsidRPr="0009651A">
              <w:rPr>
                <w:rFonts w:ascii="Times New Roman" w:hAnsi="Times New Roman" w:cs="Times New Roman"/>
                <w:sz w:val="24"/>
                <w:szCs w:val="24"/>
                <w:lang w:val="pl-PL"/>
              </w:rPr>
              <w:t xml:space="preserve"> </w:t>
            </w:r>
            <w:r w:rsidRPr="0009651A">
              <w:rPr>
                <w:rFonts w:ascii="Times New Roman" w:hAnsi="Times New Roman" w:cs="Times New Roman"/>
                <w:sz w:val="24"/>
                <w:szCs w:val="24"/>
              </w:rPr>
              <w:t>цветок</w:t>
            </w:r>
            <w:r w:rsidRPr="0009651A">
              <w:rPr>
                <w:rFonts w:ascii="Times New Roman" w:hAnsi="Times New Roman" w:cs="Times New Roman"/>
                <w:sz w:val="24"/>
                <w:szCs w:val="24"/>
                <w:lang w:val="pl-PL"/>
              </w:rPr>
              <w:t xml:space="preserve">, </w:t>
            </w:r>
            <w:r w:rsidRPr="0009651A">
              <w:rPr>
                <w:rFonts w:ascii="Times New Roman" w:hAnsi="Times New Roman" w:cs="Times New Roman"/>
                <w:sz w:val="24"/>
                <w:szCs w:val="24"/>
              </w:rPr>
              <w:t>красивые</w:t>
            </w:r>
            <w:r w:rsidRPr="0009651A">
              <w:rPr>
                <w:rFonts w:ascii="Times New Roman" w:hAnsi="Times New Roman" w:cs="Times New Roman"/>
                <w:sz w:val="24"/>
                <w:szCs w:val="24"/>
                <w:lang w:val="pl-PL"/>
              </w:rPr>
              <w:t xml:space="preserve"> </w:t>
            </w:r>
            <w:r w:rsidRPr="0009651A">
              <w:rPr>
                <w:rFonts w:ascii="Times New Roman" w:hAnsi="Times New Roman" w:cs="Times New Roman"/>
                <w:sz w:val="24"/>
                <w:szCs w:val="24"/>
              </w:rPr>
              <w:t>цветочки</w:t>
            </w:r>
            <w:r w:rsidRPr="0009651A">
              <w:rPr>
                <w:rFonts w:ascii="Times New Roman" w:hAnsi="Times New Roman" w:cs="Times New Roman"/>
                <w:sz w:val="24"/>
                <w:szCs w:val="24"/>
                <w:lang w:val="pl-PL"/>
              </w:rPr>
              <w:t>)</w:t>
            </w:r>
          </w:p>
        </w:tc>
        <w:tc>
          <w:tcPr>
            <w:tcW w:w="3152" w:type="dxa"/>
            <w:tcBorders>
              <w:top w:val="single" w:sz="4" w:space="0" w:color="auto"/>
            </w:tcBorders>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lang w:val="pl-PL"/>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Ładna książka</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w:t>
            </w:r>
            <w:r w:rsidRPr="0009651A">
              <w:rPr>
                <w:rFonts w:ascii="Times New Roman" w:hAnsi="Times New Roman" w:cs="Times New Roman"/>
                <w:sz w:val="24"/>
                <w:szCs w:val="24"/>
              </w:rPr>
              <w:t>интересная</w:t>
            </w:r>
            <w:r w:rsidRPr="0009651A">
              <w:rPr>
                <w:rFonts w:ascii="Times New Roman" w:hAnsi="Times New Roman" w:cs="Times New Roman"/>
                <w:sz w:val="24"/>
                <w:szCs w:val="24"/>
                <w:lang w:val="pl-PL"/>
              </w:rPr>
              <w:t xml:space="preserve"> </w:t>
            </w:r>
            <w:r w:rsidRPr="0009651A">
              <w:rPr>
                <w:rFonts w:ascii="Times New Roman" w:hAnsi="Times New Roman" w:cs="Times New Roman"/>
                <w:sz w:val="24"/>
                <w:szCs w:val="24"/>
              </w:rPr>
              <w:t>книга</w:t>
            </w:r>
            <w:r w:rsidRPr="0009651A">
              <w:rPr>
                <w:rFonts w:ascii="Times New Roman" w:hAnsi="Times New Roman" w:cs="Times New Roman"/>
                <w:sz w:val="24"/>
                <w:szCs w:val="24"/>
                <w:lang w:val="pl-PL"/>
              </w:rPr>
              <w:t>)</w:t>
            </w:r>
          </w:p>
        </w:tc>
        <w:tc>
          <w:tcPr>
            <w:tcW w:w="3152"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&lt;O ciekawej, interesującej treści.&gt;</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t xml:space="preserve">Wyniósł się ze wsi na parę ładnych miesięcy, udając się w niewiadomym kierunku. </w:t>
            </w:r>
            <w:proofErr w:type="gramStart"/>
            <w:r w:rsidRPr="0009651A">
              <w:rPr>
                <w:rFonts w:ascii="Times New Roman" w:hAnsi="Times New Roman"/>
                <w:b w:val="0"/>
                <w:sz w:val="24"/>
                <w:szCs w:val="24"/>
              </w:rPr>
              <w:t>М</w:t>
            </w:r>
            <w:proofErr w:type="gramEnd"/>
            <w:r w:rsidRPr="0009651A">
              <w:rPr>
                <w:rFonts w:ascii="Times New Roman" w:hAnsi="Times New Roman"/>
                <w:b w:val="0"/>
                <w:sz w:val="24"/>
                <w:szCs w:val="24"/>
                <w:lang w:val="pl-PL"/>
              </w:rPr>
              <w:t>ort. Wiano 107. Plewa ładnych parę lat pracował w kuźni. Hamera Plewa 58.</w:t>
            </w: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ładne miesiące, lata; kilka, parę ładnych miesięcy, lat (wiele miesięcy, lat)</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(долгие месяцы, годы)</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p>
        </w:tc>
        <w:tc>
          <w:tcPr>
            <w:tcW w:w="3152"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pot.</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lang w:val="pl-PL"/>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Ładna okolica</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rPr>
              <w:t>(красивая местность)</w:t>
            </w:r>
            <w:r w:rsidRPr="0009651A">
              <w:rPr>
                <w:rFonts w:ascii="Times New Roman" w:hAnsi="Times New Roman" w:cs="Times New Roman"/>
                <w:sz w:val="24"/>
                <w:szCs w:val="24"/>
                <w:lang w:val="pl-PL"/>
              </w:rPr>
              <w:t xml:space="preserve"> </w:t>
            </w:r>
          </w:p>
        </w:tc>
        <w:tc>
          <w:tcPr>
            <w:tcW w:w="3152"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malownicza</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t>Uważaj pan, panie ładny. Meis. Sześciu 55.</w:t>
            </w: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Panie</w:t>
            </w:r>
            <w:r w:rsidRPr="0009651A">
              <w:rPr>
                <w:rFonts w:ascii="Times New Roman" w:hAnsi="Times New Roman" w:cs="Times New Roman"/>
                <w:sz w:val="24"/>
                <w:szCs w:val="24"/>
              </w:rPr>
              <w:t xml:space="preserve"> ł</w:t>
            </w:r>
            <w:r w:rsidRPr="0009651A">
              <w:rPr>
                <w:rFonts w:ascii="Times New Roman" w:hAnsi="Times New Roman" w:cs="Times New Roman"/>
                <w:sz w:val="24"/>
                <w:szCs w:val="24"/>
                <w:lang w:val="pl-PL"/>
              </w:rPr>
              <w:t>adny</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(Разг. оборот 'господин хороший')</w:t>
            </w:r>
          </w:p>
        </w:tc>
        <w:tc>
          <w:tcPr>
            <w:tcW w:w="3152"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gw. miejska &lt;zwrot wykrzyknikowy, mający zwykle charakter</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zaczepki&gt;</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t>Nie dasz się oćmić lada słówkiem ładnym, ale będziesz stał twardo przy sprawie ludowej, chłopskiej. Bojko Dusze 27.</w:t>
            </w: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ładne słówko albo słówka</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w:t>
            </w:r>
            <w:r w:rsidRPr="0009651A">
              <w:rPr>
                <w:rFonts w:ascii="Times New Roman" w:hAnsi="Times New Roman" w:cs="Times New Roman"/>
                <w:sz w:val="24"/>
                <w:szCs w:val="24"/>
              </w:rPr>
              <w:t>Красивые</w:t>
            </w:r>
            <w:r w:rsidRPr="0009651A">
              <w:rPr>
                <w:rFonts w:ascii="Times New Roman" w:hAnsi="Times New Roman" w:cs="Times New Roman"/>
                <w:sz w:val="24"/>
                <w:szCs w:val="24"/>
                <w:lang w:val="pl-PL"/>
              </w:rPr>
              <w:t xml:space="preserve"> </w:t>
            </w:r>
            <w:r w:rsidRPr="0009651A">
              <w:rPr>
                <w:rFonts w:ascii="Times New Roman" w:hAnsi="Times New Roman" w:cs="Times New Roman"/>
                <w:sz w:val="24"/>
                <w:szCs w:val="24"/>
              </w:rPr>
              <w:t>слова</w:t>
            </w:r>
            <w:r w:rsidRPr="0009651A">
              <w:rPr>
                <w:rFonts w:ascii="Times New Roman" w:hAnsi="Times New Roman" w:cs="Times New Roman"/>
                <w:sz w:val="24"/>
                <w:szCs w:val="24"/>
                <w:lang w:val="pl-PL"/>
              </w:rPr>
              <w:t>)</w:t>
            </w:r>
          </w:p>
        </w:tc>
        <w:tc>
          <w:tcPr>
            <w:tcW w:w="3152"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(powiedzenie błyskotliwe, efekciarskie)</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lang w:val="pl-PL"/>
              </w:rPr>
            </w:pPr>
            <w:r w:rsidRPr="0009651A">
              <w:rPr>
                <w:rFonts w:ascii="Times New Roman" w:hAnsi="Times New Roman"/>
                <w:b w:val="0"/>
                <w:sz w:val="24"/>
                <w:szCs w:val="24"/>
                <w:lang w:val="pl-PL"/>
              </w:rPr>
              <w:t>Siedemdziesiąt dwa lata chłop Przeżył. Ładny wiek... Gaz. Rob. 289, 1954.</w:t>
            </w: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ł</w:t>
            </w:r>
            <w:r w:rsidRPr="0009651A">
              <w:rPr>
                <w:rFonts w:ascii="Times New Roman" w:hAnsi="Times New Roman" w:cs="Times New Roman"/>
                <w:sz w:val="24"/>
                <w:szCs w:val="24"/>
                <w:lang w:val="pl-PL"/>
              </w:rPr>
              <w:t>adny</w:t>
            </w:r>
            <w:r w:rsidRPr="0009651A">
              <w:rPr>
                <w:rFonts w:ascii="Times New Roman" w:hAnsi="Times New Roman" w:cs="Times New Roman"/>
                <w:sz w:val="24"/>
                <w:szCs w:val="24"/>
              </w:rPr>
              <w:t xml:space="preserve"> </w:t>
            </w:r>
            <w:r w:rsidRPr="0009651A">
              <w:rPr>
                <w:rFonts w:ascii="Times New Roman" w:hAnsi="Times New Roman" w:cs="Times New Roman"/>
                <w:sz w:val="24"/>
                <w:szCs w:val="24"/>
                <w:lang w:val="pl-PL"/>
              </w:rPr>
              <w:t>wiek</w:t>
            </w:r>
            <w:r w:rsidRPr="0009651A">
              <w:rPr>
                <w:rFonts w:ascii="Times New Roman" w:hAnsi="Times New Roman" w:cs="Times New Roman"/>
                <w:sz w:val="24"/>
                <w:szCs w:val="24"/>
              </w:rPr>
              <w:t xml:space="preserve"> </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(Прекрасный/почтенный возраст)</w:t>
            </w:r>
          </w:p>
        </w:tc>
        <w:tc>
          <w:tcPr>
            <w:tcW w:w="3152"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(poważny)</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p>
        </w:tc>
      </w:tr>
      <w:tr w:rsidR="0009651A" w:rsidRPr="003D0C20" w:rsidTr="0009651A">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lang w:val="pl-PL"/>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 xml:space="preserve">Mieć ładną przeszłość a. ładną kartę w przeszłości </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sz w:val="24"/>
                <w:szCs w:val="24"/>
                <w:lang w:eastAsia="pl-PL" w:bidi="pl-PL"/>
              </w:rPr>
            </w:pPr>
            <w:r w:rsidRPr="0009651A">
              <w:rPr>
                <w:rFonts w:ascii="Times New Roman" w:hAnsi="Times New Roman" w:cs="Times New Roman"/>
                <w:iCs/>
                <w:color w:val="000000"/>
                <w:sz w:val="24"/>
                <w:szCs w:val="24"/>
                <w:lang w:eastAsia="pl-PL" w:bidi="pl-PL"/>
              </w:rPr>
              <w:t>(Иметь заслуги, прославиться чем-либо в прошлом)</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152"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a) &lt;być człowiekiem zasłużonym b) iron. Mieć ładną przeszłość(o kobiecie: mieć liczne przeżycia, Przygody erotyczne; prowadzić się niemoralnie&gt;.</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tabs>
                <w:tab w:val="left" w:pos="988"/>
              </w:tabs>
              <w:rPr>
                <w:rFonts w:ascii="Times New Roman" w:hAnsi="Times New Roman"/>
                <w:b w:val="0"/>
                <w:sz w:val="24"/>
                <w:szCs w:val="24"/>
                <w:lang w:val="pl-PL"/>
              </w:rPr>
            </w:pPr>
            <w:r w:rsidRPr="0009651A">
              <w:rPr>
                <w:rFonts w:ascii="Times New Roman" w:hAnsi="Times New Roman"/>
                <w:b w:val="0"/>
                <w:sz w:val="24"/>
                <w:szCs w:val="24"/>
                <w:lang w:val="pl-PL"/>
              </w:rPr>
              <w:t xml:space="preserve">Ta pani? O,to osóbka, której rokują ładną przyszłość! Krucz. Sidła 279. </w:t>
            </w:r>
          </w:p>
        </w:tc>
        <w:tc>
          <w:tcPr>
            <w:tcW w:w="3151" w:type="dxa"/>
          </w:tcPr>
          <w:p w:rsidR="0009651A" w:rsidRPr="0009651A" w:rsidRDefault="0009651A" w:rsidP="0009651A">
            <w:pPr>
              <w:tabs>
                <w:tab w:val="left" w:pos="988"/>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Rokowa</w:t>
            </w:r>
            <w:r w:rsidRPr="0009651A">
              <w:rPr>
                <w:rFonts w:ascii="Times New Roman" w:hAnsi="Times New Roman" w:cs="Times New Roman"/>
                <w:sz w:val="24"/>
                <w:szCs w:val="24"/>
              </w:rPr>
              <w:t>ć ł</w:t>
            </w:r>
            <w:r w:rsidRPr="0009651A">
              <w:rPr>
                <w:rFonts w:ascii="Times New Roman" w:hAnsi="Times New Roman" w:cs="Times New Roman"/>
                <w:sz w:val="24"/>
                <w:szCs w:val="24"/>
                <w:lang w:val="pl-PL"/>
              </w:rPr>
              <w:t>adn</w:t>
            </w:r>
            <w:r w:rsidRPr="0009651A">
              <w:rPr>
                <w:rFonts w:ascii="Times New Roman" w:hAnsi="Times New Roman" w:cs="Times New Roman"/>
                <w:sz w:val="24"/>
                <w:szCs w:val="24"/>
              </w:rPr>
              <w:t xml:space="preserve">ą </w:t>
            </w:r>
            <w:r w:rsidRPr="0009651A">
              <w:rPr>
                <w:rFonts w:ascii="Times New Roman" w:hAnsi="Times New Roman" w:cs="Times New Roman"/>
                <w:sz w:val="24"/>
                <w:szCs w:val="24"/>
                <w:lang w:val="pl-PL"/>
              </w:rPr>
              <w:t>przysz</w:t>
            </w:r>
            <w:r w:rsidRPr="0009651A">
              <w:rPr>
                <w:rFonts w:ascii="Times New Roman" w:hAnsi="Times New Roman" w:cs="Times New Roman"/>
                <w:sz w:val="24"/>
                <w:szCs w:val="24"/>
              </w:rPr>
              <w:t>ł</w:t>
            </w:r>
            <w:r w:rsidRPr="0009651A">
              <w:rPr>
                <w:rFonts w:ascii="Times New Roman" w:hAnsi="Times New Roman" w:cs="Times New Roman"/>
                <w:sz w:val="24"/>
                <w:szCs w:val="24"/>
                <w:lang w:val="pl-PL"/>
              </w:rPr>
              <w:t>o</w:t>
            </w:r>
            <w:r w:rsidRPr="0009651A">
              <w:rPr>
                <w:rFonts w:ascii="Times New Roman" w:hAnsi="Times New Roman" w:cs="Times New Roman"/>
                <w:sz w:val="24"/>
                <w:szCs w:val="24"/>
              </w:rPr>
              <w:t xml:space="preserve">ść </w:t>
            </w:r>
          </w:p>
          <w:p w:rsidR="0009651A" w:rsidRPr="0009651A" w:rsidRDefault="0009651A" w:rsidP="0009651A">
            <w:pPr>
              <w:tabs>
                <w:tab w:val="left" w:pos="988"/>
              </w:tabs>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(пророчить большое/ красивое будущее)</w:t>
            </w:r>
          </w:p>
        </w:tc>
        <w:tc>
          <w:tcPr>
            <w:tcW w:w="3152"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sz w:val="24"/>
                <w:szCs w:val="24"/>
                <w:lang w:val="pl-PL"/>
              </w:rPr>
              <w:t>&lt;pomyślną, wielką&gt;</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lang w:val="pl-PL"/>
              </w:rPr>
            </w:pPr>
          </w:p>
        </w:tc>
        <w:tc>
          <w:tcPr>
            <w:tcW w:w="3151" w:type="dxa"/>
          </w:tcPr>
          <w:p w:rsidR="0009651A" w:rsidRPr="0009651A" w:rsidRDefault="0009651A" w:rsidP="0009651A">
            <w:pPr>
              <w:widowControl w:val="0"/>
              <w:spacing w:after="60" w:line="27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pl-PL"/>
              </w:rPr>
            </w:pPr>
            <w:r w:rsidRPr="0009651A">
              <w:rPr>
                <w:rFonts w:ascii="Times New Roman" w:eastAsia="Times New Roman" w:hAnsi="Times New Roman" w:cs="Times New Roman"/>
                <w:sz w:val="24"/>
                <w:szCs w:val="24"/>
                <w:lang w:val="pl-PL"/>
              </w:rPr>
              <w:t>Nie to ładnie, co ładnie, ale co się komu podoba.</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pl-PL"/>
              </w:rPr>
            </w:pPr>
            <w:r w:rsidRPr="0009651A">
              <w:rPr>
                <w:rFonts w:ascii="Times New Roman" w:hAnsi="Times New Roman" w:cs="Times New Roman"/>
                <w:iCs/>
                <w:color w:val="000000"/>
                <w:sz w:val="24"/>
                <w:szCs w:val="24"/>
                <w:lang w:eastAsia="pl-PL" w:bidi="pl-PL"/>
              </w:rPr>
              <w:t>&lt;</w:t>
            </w:r>
            <w:r w:rsidRPr="0009651A">
              <w:rPr>
                <w:rFonts w:ascii="Times New Roman" w:hAnsi="Times New Roman" w:cs="Times New Roman"/>
                <w:sz w:val="24"/>
                <w:szCs w:val="24"/>
              </w:rPr>
              <w:t xml:space="preserve">не то </w:t>
            </w:r>
            <w:r w:rsidRPr="0009651A">
              <w:rPr>
                <w:rFonts w:ascii="Times New Roman" w:hAnsi="Times New Roman" w:cs="Times New Roman"/>
                <w:i/>
                <w:sz w:val="24"/>
                <w:szCs w:val="24"/>
              </w:rPr>
              <w:t>красиво</w:t>
            </w:r>
            <w:r w:rsidRPr="0009651A">
              <w:rPr>
                <w:rFonts w:ascii="Times New Roman" w:hAnsi="Times New Roman" w:cs="Times New Roman"/>
                <w:sz w:val="24"/>
                <w:szCs w:val="24"/>
              </w:rPr>
              <w:t xml:space="preserve">, что </w:t>
            </w:r>
            <w:r w:rsidRPr="0009651A">
              <w:rPr>
                <w:rFonts w:ascii="Times New Roman" w:hAnsi="Times New Roman" w:cs="Times New Roman"/>
                <w:i/>
                <w:sz w:val="24"/>
                <w:szCs w:val="24"/>
              </w:rPr>
              <w:t>красиво</w:t>
            </w:r>
            <w:r w:rsidRPr="0009651A">
              <w:rPr>
                <w:rFonts w:ascii="Times New Roman" w:hAnsi="Times New Roman" w:cs="Times New Roman"/>
                <w:sz w:val="24"/>
                <w:szCs w:val="24"/>
              </w:rPr>
              <w:t>, а то, что нравится. &gt;</w:t>
            </w:r>
          </w:p>
        </w:tc>
        <w:tc>
          <w:tcPr>
            <w:tcW w:w="3152" w:type="dxa"/>
          </w:tcPr>
          <w:p w:rsidR="0009651A" w:rsidRPr="0008437F" w:rsidRDefault="0008437F"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lang w:val="pl-PL"/>
              </w:rPr>
              <w:t>P</w:t>
            </w:r>
            <w:r w:rsidR="0009651A" w:rsidRPr="0009651A">
              <w:rPr>
                <w:rFonts w:ascii="Times New Roman" w:hAnsi="Times New Roman" w:cs="Times New Roman"/>
                <w:sz w:val="24"/>
                <w:szCs w:val="24"/>
                <w:lang w:val="pl-PL"/>
              </w:rPr>
              <w:t>rzysłowie</w:t>
            </w:r>
            <w:r>
              <w:rPr>
                <w:rFonts w:ascii="Times New Roman" w:hAnsi="Times New Roman" w:cs="Times New Roman"/>
                <w:sz w:val="24"/>
                <w:szCs w:val="24"/>
                <w:lang w:val="pl-PL"/>
              </w:rPr>
              <w:t xml:space="preserve"> </w:t>
            </w:r>
            <w:r>
              <w:rPr>
                <w:rFonts w:ascii="Times New Roman" w:hAnsi="Times New Roman" w:cs="Times New Roman"/>
                <w:sz w:val="24"/>
                <w:szCs w:val="24"/>
              </w:rPr>
              <w:t>(посл.)</w:t>
            </w:r>
          </w:p>
        </w:tc>
      </w:tr>
    </w:tbl>
    <w:p w:rsidR="0009651A" w:rsidRPr="0009651A" w:rsidRDefault="0009651A" w:rsidP="0009651A">
      <w:pPr>
        <w:rPr>
          <w:rFonts w:ascii="Times New Roman" w:eastAsia="Calibri" w:hAnsi="Times New Roman" w:cs="Times New Roman"/>
          <w:lang w:val="pl-PL" w:eastAsia="en-US"/>
        </w:rPr>
      </w:pPr>
    </w:p>
    <w:p w:rsidR="0009651A" w:rsidRPr="0009651A" w:rsidRDefault="0009651A" w:rsidP="0009651A">
      <w:pPr>
        <w:rPr>
          <w:rFonts w:ascii="Times New Roman" w:eastAsia="Calibri" w:hAnsi="Times New Roman" w:cs="Times New Roman"/>
          <w:lang w:val="pl-PL" w:eastAsia="en-US"/>
        </w:rPr>
      </w:pPr>
    </w:p>
    <w:p w:rsidR="00D3701F" w:rsidRDefault="00D3701F">
      <w:pPr>
        <w:rPr>
          <w:rFonts w:ascii="Times New Roman" w:eastAsia="Calibri" w:hAnsi="Times New Roman" w:cs="Times New Roman"/>
          <w:sz w:val="32"/>
          <w:szCs w:val="32"/>
          <w:lang w:eastAsia="en-US"/>
        </w:rPr>
      </w:pPr>
      <w:r>
        <w:rPr>
          <w:rFonts w:ascii="Times New Roman" w:eastAsia="Calibri" w:hAnsi="Times New Roman" w:cs="Times New Roman"/>
          <w:sz w:val="32"/>
          <w:szCs w:val="32"/>
          <w:lang w:eastAsia="en-US"/>
        </w:rPr>
        <w:br w:type="page"/>
      </w:r>
    </w:p>
    <w:p w:rsidR="0009651A" w:rsidRDefault="00D3701F" w:rsidP="00DC2455">
      <w:pPr>
        <w:pStyle w:val="2"/>
        <w:rPr>
          <w:rFonts w:eastAsia="Calibri"/>
          <w:lang w:eastAsia="en-US"/>
        </w:rPr>
      </w:pPr>
      <w:bookmarkStart w:id="19" w:name="_Toc452068441"/>
      <w:r>
        <w:rPr>
          <w:rFonts w:eastAsia="Calibri"/>
          <w:lang w:eastAsia="en-US"/>
        </w:rPr>
        <w:lastRenderedPageBreak/>
        <w:t>1.12.</w:t>
      </w:r>
      <w:r w:rsidR="0009651A" w:rsidRPr="0009651A">
        <w:rPr>
          <w:rFonts w:eastAsia="Calibri"/>
          <w:lang w:eastAsia="en-US"/>
        </w:rPr>
        <w:t>Сочетаемость с лексическими единицами русского языка</w:t>
      </w:r>
      <w:bookmarkEnd w:id="19"/>
    </w:p>
    <w:p w:rsidR="00591A71" w:rsidRPr="0008437F" w:rsidRDefault="00591A71" w:rsidP="00591A71">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Таблица №9.</w:t>
      </w:r>
      <w:r w:rsidR="0008437F">
        <w:rPr>
          <w:rFonts w:ascii="Times New Roman" w:eastAsia="Times New Roman" w:hAnsi="Times New Roman" w:cs="Times New Roman"/>
          <w:sz w:val="28"/>
          <w:szCs w:val="28"/>
        </w:rPr>
        <w:t xml:space="preserve"> </w:t>
      </w:r>
      <w:r w:rsidR="0008437F" w:rsidRPr="0008437F">
        <w:rPr>
          <w:rFonts w:ascii="Times New Roman" w:eastAsia="Times New Roman" w:hAnsi="Times New Roman" w:cs="Times New Roman"/>
          <w:sz w:val="28"/>
          <w:szCs w:val="28"/>
        </w:rPr>
        <w:t xml:space="preserve">[14, </w:t>
      </w:r>
      <w:r w:rsidR="0008437F" w:rsidRPr="0080621E">
        <w:rPr>
          <w:rFonts w:ascii="Times New Roman" w:eastAsia="Times New Roman" w:hAnsi="Times New Roman" w:cs="Times New Roman"/>
          <w:bCs/>
          <w:color w:val="000000"/>
          <w:sz w:val="28"/>
          <w:szCs w:val="28"/>
        </w:rPr>
        <w:t>Словарь сочетаемости слов русского языка</w:t>
      </w:r>
      <w:proofErr w:type="gramStart"/>
      <w:r w:rsidR="0008437F" w:rsidRPr="0080621E">
        <w:rPr>
          <w:rFonts w:ascii="Times New Roman" w:eastAsia="Times New Roman" w:hAnsi="Times New Roman" w:cs="Times New Roman"/>
          <w:bCs/>
          <w:color w:val="000000"/>
          <w:sz w:val="28"/>
          <w:szCs w:val="28"/>
        </w:rPr>
        <w:t xml:space="preserve"> / П</w:t>
      </w:r>
      <w:proofErr w:type="gramEnd"/>
      <w:r w:rsidR="0008437F" w:rsidRPr="0080621E">
        <w:rPr>
          <w:rFonts w:ascii="Times New Roman" w:eastAsia="Times New Roman" w:hAnsi="Times New Roman" w:cs="Times New Roman"/>
          <w:bCs/>
          <w:color w:val="000000"/>
          <w:sz w:val="28"/>
          <w:szCs w:val="28"/>
        </w:rPr>
        <w:t>од р</w:t>
      </w:r>
      <w:r w:rsidR="009A3221">
        <w:rPr>
          <w:rFonts w:ascii="Times New Roman" w:eastAsia="Times New Roman" w:hAnsi="Times New Roman" w:cs="Times New Roman"/>
          <w:bCs/>
          <w:color w:val="000000"/>
          <w:sz w:val="28"/>
          <w:szCs w:val="28"/>
        </w:rPr>
        <w:t>ед.</w:t>
      </w:r>
      <w:r w:rsidR="009A3221" w:rsidRPr="009A3221">
        <w:rPr>
          <w:rFonts w:ascii="Times New Roman" w:eastAsia="Times New Roman" w:hAnsi="Times New Roman" w:cs="Times New Roman"/>
          <w:bCs/>
          <w:color w:val="000000"/>
          <w:sz w:val="28"/>
          <w:szCs w:val="28"/>
        </w:rPr>
        <w:t xml:space="preserve"> </w:t>
      </w:r>
      <w:r w:rsidR="0008437F">
        <w:rPr>
          <w:rFonts w:ascii="Times New Roman" w:eastAsia="Times New Roman" w:hAnsi="Times New Roman" w:cs="Times New Roman"/>
          <w:bCs/>
          <w:color w:val="000000"/>
          <w:sz w:val="28"/>
          <w:szCs w:val="28"/>
        </w:rPr>
        <w:t xml:space="preserve">Денисова, В. В. Морковкина. </w:t>
      </w:r>
      <w:r w:rsidR="0008437F" w:rsidRPr="0080621E">
        <w:rPr>
          <w:rFonts w:ascii="Times New Roman" w:eastAsia="Times New Roman" w:hAnsi="Times New Roman" w:cs="Times New Roman"/>
          <w:bCs/>
          <w:color w:val="000000"/>
          <w:sz w:val="28"/>
          <w:szCs w:val="28"/>
        </w:rPr>
        <w:t>1983</w:t>
      </w:r>
      <w:r w:rsidR="0008437F">
        <w:rPr>
          <w:rFonts w:ascii="Times New Roman" w:eastAsia="Times New Roman" w:hAnsi="Times New Roman" w:cs="Times New Roman"/>
          <w:bCs/>
          <w:color w:val="000000"/>
          <w:sz w:val="28"/>
          <w:szCs w:val="28"/>
        </w:rPr>
        <w:t>.</w:t>
      </w:r>
      <w:r w:rsidR="0008437F">
        <w:rPr>
          <w:rFonts w:ascii="Times New Roman" w:eastAsia="Times New Roman" w:hAnsi="Times New Roman" w:cs="Times New Roman"/>
          <w:sz w:val="28"/>
          <w:szCs w:val="28"/>
          <w:lang w:val="en-US"/>
        </w:rPr>
        <w:t>]</w:t>
      </w:r>
    </w:p>
    <w:tbl>
      <w:tblPr>
        <w:tblStyle w:val="-51"/>
        <w:tblW w:w="9454" w:type="dxa"/>
        <w:tblLook w:val="04A0" w:firstRow="1" w:lastRow="0" w:firstColumn="1" w:lastColumn="0" w:noHBand="0" w:noVBand="1"/>
      </w:tblPr>
      <w:tblGrid>
        <w:gridCol w:w="3151"/>
        <w:gridCol w:w="3151"/>
        <w:gridCol w:w="3152"/>
      </w:tblGrid>
      <w:tr w:rsidR="0009651A" w:rsidRPr="0009651A" w:rsidTr="0009651A">
        <w:trPr>
          <w:cnfStyle w:val="100000000000" w:firstRow="1" w:lastRow="0"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jc w:val="center"/>
              <w:rPr>
                <w:rFonts w:ascii="Times New Roman" w:hAnsi="Times New Roman"/>
                <w:sz w:val="24"/>
                <w:szCs w:val="24"/>
                <w:lang w:val="en-US"/>
              </w:rPr>
            </w:pPr>
            <w:r w:rsidRPr="0009651A">
              <w:rPr>
                <w:rFonts w:ascii="Times New Roman" w:hAnsi="Times New Roman"/>
                <w:sz w:val="24"/>
                <w:szCs w:val="24"/>
              </w:rPr>
              <w:t>Понятие</w:t>
            </w:r>
            <w:r w:rsidRPr="0009651A">
              <w:rPr>
                <w:rFonts w:ascii="Times New Roman" w:hAnsi="Times New Roman"/>
                <w:sz w:val="24"/>
                <w:szCs w:val="24"/>
                <w:lang w:val="pl-PL"/>
              </w:rPr>
              <w:t xml:space="preserve"> </w:t>
            </w:r>
            <w:r w:rsidRPr="0009651A">
              <w:rPr>
                <w:rFonts w:ascii="Times New Roman" w:hAnsi="Times New Roman"/>
                <w:sz w:val="24"/>
                <w:szCs w:val="24"/>
              </w:rPr>
              <w:t>/ определение</w:t>
            </w:r>
          </w:p>
        </w:tc>
        <w:tc>
          <w:tcPr>
            <w:tcW w:w="6303" w:type="dxa"/>
            <w:gridSpan w:val="2"/>
          </w:tcPr>
          <w:p w:rsidR="0009651A" w:rsidRPr="0009651A" w:rsidRDefault="0009651A" w:rsidP="000965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09651A">
              <w:rPr>
                <w:rFonts w:ascii="Times New Roman" w:hAnsi="Times New Roman"/>
                <w:color w:val="000000"/>
                <w:sz w:val="26"/>
                <w:szCs w:val="26"/>
                <w:shd w:val="clear" w:color="auto" w:fill="FFFFFF"/>
                <w:lang w:eastAsia="pl-PL" w:bidi="pl-PL"/>
              </w:rPr>
              <w:t>КРАСОТА</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jc w:val="center"/>
              <w:rPr>
                <w:rFonts w:ascii="Times New Roman" w:hAnsi="Times New Roman"/>
                <w:sz w:val="24"/>
                <w:szCs w:val="24"/>
              </w:rPr>
            </w:pPr>
            <w:r w:rsidRPr="0009651A">
              <w:rPr>
                <w:rFonts w:ascii="Times New Roman" w:hAnsi="Times New Roman"/>
                <w:sz w:val="24"/>
                <w:szCs w:val="24"/>
              </w:rPr>
              <w:t>Примеры</w:t>
            </w:r>
          </w:p>
        </w:tc>
        <w:tc>
          <w:tcPr>
            <w:tcW w:w="3151" w:type="dxa"/>
          </w:tcPr>
          <w:p w:rsidR="0009651A" w:rsidRPr="0009651A" w:rsidRDefault="0009651A" w:rsidP="000965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9651A">
              <w:rPr>
                <w:rFonts w:ascii="Times New Roman" w:hAnsi="Times New Roman" w:cs="Times New Roman"/>
                <w:b/>
                <w:sz w:val="24"/>
                <w:szCs w:val="24"/>
              </w:rPr>
              <w:t>Сочетаемость</w:t>
            </w:r>
          </w:p>
        </w:tc>
        <w:tc>
          <w:tcPr>
            <w:tcW w:w="3152" w:type="dxa"/>
          </w:tcPr>
          <w:p w:rsidR="0009651A" w:rsidRPr="0009651A" w:rsidRDefault="0009651A" w:rsidP="000965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09651A">
              <w:rPr>
                <w:rFonts w:ascii="Times New Roman" w:hAnsi="Times New Roman" w:cs="Times New Roman"/>
                <w:b/>
                <w:sz w:val="24"/>
                <w:szCs w:val="24"/>
              </w:rPr>
              <w:t xml:space="preserve">Толкование </w:t>
            </w:r>
            <w:r w:rsidRPr="0009651A">
              <w:rPr>
                <w:rFonts w:ascii="Times New Roman" w:hAnsi="Times New Roman" w:cs="Times New Roman"/>
                <w:sz w:val="24"/>
                <w:szCs w:val="24"/>
              </w:rPr>
              <w:t xml:space="preserve">(если требуется), при наличии словарные пометы </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2470"/>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widowControl w:val="0"/>
              <w:shd w:val="clear" w:color="auto" w:fill="FFFFFF"/>
              <w:spacing w:after="60"/>
              <w:ind w:right="1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gramStart"/>
            <w:r w:rsidRPr="0009651A">
              <w:rPr>
                <w:rFonts w:ascii="Times New Roman" w:hAnsi="Times New Roman" w:cs="Times New Roman"/>
                <w:sz w:val="24"/>
                <w:szCs w:val="24"/>
              </w:rPr>
              <w:t>Истинная, необычайная, удивительная, поразительная, чарующая, пленительная, трогательная, редкая, редкостная, своеобразная, необычная, былая, душевная, духовная, его/ её красота.</w:t>
            </w:r>
            <w:proofErr w:type="gramEnd"/>
          </w:p>
        </w:tc>
        <w:tc>
          <w:tcPr>
            <w:tcW w:w="3152"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3151" w:type="dxa"/>
            <w:tcBorders>
              <w:bottom w:val="single" w:sz="4" w:space="0" w:color="auto"/>
            </w:tcBorders>
          </w:tcPr>
          <w:p w:rsidR="0009651A" w:rsidRPr="0009651A" w:rsidRDefault="0009651A" w:rsidP="0009651A">
            <w:pPr>
              <w:rPr>
                <w:rFonts w:ascii="Times New Roman" w:hAnsi="Times New Roman"/>
                <w:b w:val="0"/>
                <w:sz w:val="24"/>
                <w:szCs w:val="24"/>
              </w:rPr>
            </w:pPr>
          </w:p>
        </w:tc>
        <w:tc>
          <w:tcPr>
            <w:tcW w:w="3151" w:type="dxa"/>
            <w:tcBorders>
              <w:bottom w:val="single" w:sz="4" w:space="0" w:color="auto"/>
            </w:tcBorders>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Красота кого-чего: человека, женщины, девушки, юноши</w:t>
            </w:r>
          </w:p>
        </w:tc>
        <w:tc>
          <w:tcPr>
            <w:tcW w:w="3152" w:type="dxa"/>
            <w:tcBorders>
              <w:bottom w:val="single" w:sz="4" w:space="0" w:color="auto"/>
            </w:tcBorders>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о человеке</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151" w:type="dxa"/>
            <w:tcBorders>
              <w:top w:val="single" w:sz="4" w:space="0" w:color="auto"/>
              <w:bottom w:val="single" w:sz="4" w:space="0" w:color="auto"/>
            </w:tcBorders>
          </w:tcPr>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rPr>
              <w:t>Сокровища душевной красоты совмещены в нём</w:t>
            </w:r>
          </w:p>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rPr>
              <w:t>были благодатно (Некрасов).</w:t>
            </w:r>
          </w:p>
        </w:tc>
        <w:tc>
          <w:tcPr>
            <w:tcW w:w="3151" w:type="dxa"/>
            <w:tcBorders>
              <w:top w:val="single" w:sz="4" w:space="0" w:color="auto"/>
              <w:bottom w:val="single" w:sz="4" w:space="0" w:color="auto"/>
            </w:tcBorders>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души, поступков</w:t>
            </w:r>
          </w:p>
        </w:tc>
        <w:tc>
          <w:tcPr>
            <w:tcW w:w="3152" w:type="dxa"/>
            <w:tcBorders>
              <w:top w:val="single" w:sz="4" w:space="0" w:color="auto"/>
              <w:bottom w:val="single" w:sz="4" w:space="0" w:color="auto"/>
            </w:tcBorders>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151" w:type="dxa"/>
            <w:tcBorders>
              <w:top w:val="single" w:sz="4" w:space="0" w:color="auto"/>
              <w:bottom w:val="single" w:sz="4" w:space="0" w:color="auto"/>
            </w:tcBorders>
          </w:tcPr>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rPr>
              <w:t>Красота природы всегда восхищает человека.</w:t>
            </w:r>
          </w:p>
        </w:tc>
        <w:tc>
          <w:tcPr>
            <w:tcW w:w="3151" w:type="dxa"/>
            <w:tcBorders>
              <w:top w:val="single" w:sz="4" w:space="0" w:color="auto"/>
              <w:bottom w:val="single" w:sz="4" w:space="0" w:color="auto"/>
            </w:tcBorders>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природы</w:t>
            </w:r>
          </w:p>
        </w:tc>
        <w:tc>
          <w:tcPr>
            <w:tcW w:w="3152" w:type="dxa"/>
            <w:tcBorders>
              <w:top w:val="single" w:sz="4" w:space="0" w:color="auto"/>
              <w:bottom w:val="single" w:sz="4" w:space="0" w:color="auto"/>
            </w:tcBorders>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3151" w:type="dxa"/>
            <w:tcBorders>
              <w:top w:val="single" w:sz="4" w:space="0" w:color="auto"/>
            </w:tcBorders>
          </w:tcPr>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rPr>
              <w:t>Худое и бледное лица</w:t>
            </w:r>
          </w:p>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rPr>
              <w:t>[мельничихи] ещё хранило следы красоты замечательной (Тургенев).</w:t>
            </w:r>
          </w:p>
        </w:tc>
        <w:tc>
          <w:tcPr>
            <w:tcW w:w="3151" w:type="dxa"/>
            <w:tcBorders>
              <w:top w:val="single" w:sz="4" w:space="0" w:color="auto"/>
            </w:tcBorders>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какой-л. вещи, картины, одежды, лица</w:t>
            </w:r>
          </w:p>
        </w:tc>
        <w:tc>
          <w:tcPr>
            <w:tcW w:w="3152" w:type="dxa"/>
            <w:tcBorders>
              <w:top w:val="single" w:sz="4" w:space="0" w:color="auto"/>
            </w:tcBorders>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Очарование, тайна, следы красоты.</w:t>
            </w:r>
          </w:p>
        </w:tc>
        <w:tc>
          <w:tcPr>
            <w:tcW w:w="3152"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3151" w:type="dxa"/>
            <w:tcBorders>
              <w:bottom w:val="single" w:sz="4" w:space="0" w:color="auto"/>
            </w:tcBorders>
          </w:tcPr>
          <w:p w:rsidR="0009651A" w:rsidRPr="0009651A" w:rsidRDefault="0009651A" w:rsidP="0009651A">
            <w:pPr>
              <w:rPr>
                <w:rFonts w:ascii="Times New Roman" w:hAnsi="Times New Roman"/>
                <w:b w:val="0"/>
                <w:sz w:val="24"/>
                <w:szCs w:val="24"/>
              </w:rPr>
            </w:pPr>
          </w:p>
        </w:tc>
        <w:tc>
          <w:tcPr>
            <w:tcW w:w="3151" w:type="dxa"/>
            <w:tcBorders>
              <w:bottom w:val="single" w:sz="4" w:space="0" w:color="auto"/>
            </w:tcBorders>
          </w:tcPr>
          <w:p w:rsidR="0009651A" w:rsidRPr="0009651A" w:rsidRDefault="0009651A" w:rsidP="0009651A">
            <w:pPr>
              <w:widowControl w:val="0"/>
              <w:shd w:val="clear" w:color="auto" w:fill="FFFFFF"/>
              <w:spacing w:after="60"/>
              <w:ind w:right="160"/>
              <w:jc w:val="both"/>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szCs w:val="24"/>
              </w:rPr>
            </w:pPr>
            <w:r w:rsidRPr="0009651A">
              <w:rPr>
                <w:rFonts w:ascii="Times New Roman" w:hAnsi="Times New Roman" w:cs="Times New Roman"/>
                <w:sz w:val="24"/>
                <w:szCs w:val="24"/>
              </w:rPr>
              <w:t>Увидеть, заметить, оценить, описать, изобразить</w:t>
            </w:r>
          </w:p>
        </w:tc>
        <w:tc>
          <w:tcPr>
            <w:tcW w:w="3152" w:type="dxa"/>
            <w:tcBorders>
              <w:bottom w:val="single" w:sz="4" w:space="0" w:color="auto"/>
            </w:tcBorders>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51" w:type="dxa"/>
            <w:tcBorders>
              <w:top w:val="single" w:sz="4" w:space="0" w:color="auto"/>
              <w:bottom w:val="single" w:sz="4" w:space="0" w:color="auto"/>
            </w:tcBorders>
          </w:tcPr>
          <w:p w:rsidR="0009651A" w:rsidRPr="0009651A" w:rsidRDefault="0009651A" w:rsidP="0009651A">
            <w:pPr>
              <w:rPr>
                <w:rFonts w:ascii="Times New Roman" w:hAnsi="Times New Roman"/>
                <w:b w:val="0"/>
                <w:sz w:val="24"/>
                <w:szCs w:val="24"/>
              </w:rPr>
            </w:pPr>
          </w:p>
        </w:tc>
        <w:tc>
          <w:tcPr>
            <w:tcW w:w="3151" w:type="dxa"/>
            <w:tcBorders>
              <w:top w:val="single" w:sz="4" w:space="0" w:color="auto"/>
              <w:bottom w:val="single" w:sz="4" w:space="0" w:color="auto"/>
            </w:tcBorders>
          </w:tcPr>
          <w:p w:rsidR="0009651A" w:rsidRPr="0009651A" w:rsidRDefault="0009651A" w:rsidP="0009651A">
            <w:pPr>
              <w:widowControl w:val="0"/>
              <w:shd w:val="clear" w:color="auto" w:fill="FFFFFF"/>
              <w:spacing w:after="60"/>
              <w:ind w:right="1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воспеть </w:t>
            </w:r>
          </w:p>
        </w:tc>
        <w:tc>
          <w:tcPr>
            <w:tcW w:w="3152" w:type="dxa"/>
            <w:tcBorders>
              <w:top w:val="single" w:sz="4" w:space="0" w:color="auto"/>
              <w:bottom w:val="single" w:sz="4" w:space="0" w:color="auto"/>
            </w:tcBorders>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высокое</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151" w:type="dxa"/>
            <w:tcBorders>
              <w:top w:val="single" w:sz="4" w:space="0" w:color="auto"/>
              <w:bottom w:val="single" w:sz="4" w:space="0" w:color="auto"/>
            </w:tcBorders>
          </w:tcPr>
          <w:p w:rsidR="0009651A" w:rsidRPr="0009651A" w:rsidRDefault="0009651A" w:rsidP="0009651A">
            <w:pPr>
              <w:rPr>
                <w:rFonts w:ascii="Times New Roman" w:hAnsi="Times New Roman"/>
                <w:b w:val="0"/>
                <w:sz w:val="24"/>
                <w:szCs w:val="24"/>
              </w:rPr>
            </w:pPr>
          </w:p>
        </w:tc>
        <w:tc>
          <w:tcPr>
            <w:tcW w:w="3151" w:type="dxa"/>
            <w:tcBorders>
              <w:top w:val="single" w:sz="4" w:space="0" w:color="auto"/>
              <w:bottom w:val="single" w:sz="4" w:space="0" w:color="auto"/>
            </w:tcBorders>
          </w:tcPr>
          <w:p w:rsidR="0009651A" w:rsidRPr="0009651A" w:rsidRDefault="0009651A" w:rsidP="0009651A">
            <w:pPr>
              <w:widowControl w:val="0"/>
              <w:shd w:val="clear" w:color="auto" w:fill="FFFFFF"/>
              <w:spacing w:after="60"/>
              <w:ind w:right="160"/>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понять красоту </w:t>
            </w:r>
          </w:p>
        </w:tc>
        <w:tc>
          <w:tcPr>
            <w:tcW w:w="3152" w:type="dxa"/>
            <w:tcBorders>
              <w:top w:val="single" w:sz="4" w:space="0" w:color="auto"/>
              <w:bottom w:val="single" w:sz="4" w:space="0" w:color="auto"/>
            </w:tcBorders>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[кого-чего-л.].</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3151" w:type="dxa"/>
            <w:tcBorders>
              <w:top w:val="single" w:sz="4" w:space="0" w:color="auto"/>
              <w:bottom w:val="single" w:sz="4" w:space="0" w:color="auto"/>
            </w:tcBorders>
          </w:tcPr>
          <w:p w:rsidR="0009651A" w:rsidRPr="0009651A" w:rsidRDefault="0009651A" w:rsidP="0009651A">
            <w:pPr>
              <w:rPr>
                <w:rFonts w:ascii="Times New Roman" w:hAnsi="Times New Roman"/>
                <w:b w:val="0"/>
                <w:sz w:val="24"/>
                <w:szCs w:val="24"/>
              </w:rPr>
            </w:pPr>
          </w:p>
        </w:tc>
        <w:tc>
          <w:tcPr>
            <w:tcW w:w="3151" w:type="dxa"/>
            <w:tcBorders>
              <w:top w:val="single" w:sz="4" w:space="0" w:color="auto"/>
              <w:bottom w:val="single" w:sz="4" w:space="0" w:color="auto"/>
            </w:tcBorders>
          </w:tcPr>
          <w:p w:rsidR="0009651A" w:rsidRPr="0009651A" w:rsidRDefault="0009651A" w:rsidP="0009651A">
            <w:pPr>
              <w:widowControl w:val="0"/>
              <w:shd w:val="clear" w:color="auto" w:fill="FFFFFF"/>
              <w:spacing w:after="60"/>
              <w:ind w:right="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Поклоняться, радоваться, завидовать красоте </w:t>
            </w:r>
          </w:p>
        </w:tc>
        <w:tc>
          <w:tcPr>
            <w:tcW w:w="3152" w:type="dxa"/>
            <w:tcBorders>
              <w:top w:val="single" w:sz="4" w:space="0" w:color="auto"/>
              <w:bottom w:val="single" w:sz="4" w:space="0" w:color="auto"/>
            </w:tcBorders>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[кого-чего-л.].</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3151" w:type="dxa"/>
            <w:tcBorders>
              <w:top w:val="single" w:sz="4" w:space="0" w:color="auto"/>
              <w:bottom w:val="single" w:sz="4" w:space="0" w:color="auto"/>
            </w:tcBorders>
          </w:tcPr>
          <w:p w:rsidR="0009651A" w:rsidRPr="0009651A" w:rsidRDefault="0009651A" w:rsidP="0009651A">
            <w:pPr>
              <w:rPr>
                <w:rFonts w:ascii="Times New Roman" w:hAnsi="Times New Roman"/>
                <w:b w:val="0"/>
                <w:sz w:val="24"/>
                <w:szCs w:val="24"/>
              </w:rPr>
            </w:pPr>
          </w:p>
        </w:tc>
        <w:tc>
          <w:tcPr>
            <w:tcW w:w="3151" w:type="dxa"/>
            <w:tcBorders>
              <w:top w:val="single" w:sz="4" w:space="0" w:color="auto"/>
              <w:bottom w:val="single" w:sz="4" w:space="0" w:color="auto"/>
            </w:tcBorders>
          </w:tcPr>
          <w:p w:rsidR="0009651A" w:rsidRPr="0009651A" w:rsidRDefault="0009651A" w:rsidP="0009651A">
            <w:pPr>
              <w:widowControl w:val="0"/>
              <w:shd w:val="clear" w:color="auto" w:fill="FFFFFF"/>
              <w:spacing w:after="60"/>
              <w:ind w:right="1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Наслаждаться, плениться, восхищаться, любоваться, гордиться красотой </w:t>
            </w:r>
          </w:p>
        </w:tc>
        <w:tc>
          <w:tcPr>
            <w:tcW w:w="3152" w:type="dxa"/>
            <w:tcBorders>
              <w:top w:val="single" w:sz="4" w:space="0" w:color="auto"/>
              <w:bottom w:val="single" w:sz="4" w:space="0" w:color="auto"/>
            </w:tcBorders>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кого-чего-л.</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Borders>
              <w:top w:val="single" w:sz="4" w:space="0" w:color="auto"/>
            </w:tcBorders>
          </w:tcPr>
          <w:p w:rsidR="0009651A" w:rsidRPr="0009651A" w:rsidRDefault="0009651A" w:rsidP="0009651A">
            <w:pPr>
              <w:rPr>
                <w:rFonts w:ascii="Times New Roman" w:hAnsi="Times New Roman"/>
                <w:b w:val="0"/>
                <w:sz w:val="24"/>
                <w:szCs w:val="24"/>
              </w:rPr>
            </w:pPr>
          </w:p>
        </w:tc>
        <w:tc>
          <w:tcPr>
            <w:tcW w:w="3151" w:type="dxa"/>
            <w:tcBorders>
              <w:top w:val="single" w:sz="4" w:space="0" w:color="auto"/>
            </w:tcBorders>
          </w:tcPr>
          <w:p w:rsidR="0009651A" w:rsidRPr="0009651A" w:rsidRDefault="0009651A" w:rsidP="0009651A">
            <w:pPr>
              <w:widowControl w:val="0"/>
              <w:shd w:val="clear" w:color="auto" w:fill="FFFFFF"/>
              <w:spacing w:after="60"/>
              <w:ind w:right="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отличаться, выделяться красотой</w:t>
            </w:r>
          </w:p>
        </w:tc>
        <w:tc>
          <w:tcPr>
            <w:tcW w:w="3152" w:type="dxa"/>
            <w:tcBorders>
              <w:top w:val="single" w:sz="4" w:space="0" w:color="auto"/>
            </w:tcBorders>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[какой-л.]</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В красоте (найти что-л. ~, открыть что-л. ~, увидеть что-л. ~, ~ было что-либо ...)</w:t>
            </w:r>
          </w:p>
        </w:tc>
        <w:tc>
          <w:tcPr>
            <w:tcW w:w="3152"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[кого-чего-л.]</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За красоту (полюбить кого-либо ~ ...). </w:t>
            </w:r>
          </w:p>
        </w:tc>
        <w:tc>
          <w:tcPr>
            <w:tcW w:w="3152"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О красоте, про красоту [кого-чего-л.] (рассказывать, писать)</w:t>
            </w:r>
          </w:p>
        </w:tc>
        <w:tc>
          <w:tcPr>
            <w:tcW w:w="3152"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«про красоту» - </w:t>
            </w:r>
            <w:proofErr w:type="gramStart"/>
            <w:r>
              <w:rPr>
                <w:rFonts w:ascii="Times New Roman" w:hAnsi="Times New Roman" w:cs="Times New Roman"/>
                <w:sz w:val="24"/>
                <w:szCs w:val="24"/>
              </w:rPr>
              <w:t>разговорное</w:t>
            </w:r>
            <w:proofErr w:type="gramEnd"/>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Перед красотой [кого-чего-л.] (преклоняться ~, остановиться ~ ...)</w:t>
            </w:r>
          </w:p>
        </w:tc>
        <w:tc>
          <w:tcPr>
            <w:tcW w:w="3152"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616"/>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gramStart"/>
            <w:r w:rsidRPr="0009651A">
              <w:rPr>
                <w:rFonts w:ascii="Times New Roman" w:hAnsi="Times New Roman" w:cs="Times New Roman"/>
                <w:sz w:val="24"/>
                <w:szCs w:val="24"/>
              </w:rPr>
              <w:t>По красоте (~ не иметь [себе] равных</w:t>
            </w:r>
            <w:proofErr w:type="gramEnd"/>
          </w:p>
        </w:tc>
        <w:tc>
          <w:tcPr>
            <w:tcW w:w="3152"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Красота [кого-чего-л.] привлекает кого-что-л.‚ вызывает что-л., радует кого-что-л., восхищает кого-л.</w:t>
            </w:r>
          </w:p>
        </w:tc>
        <w:tc>
          <w:tcPr>
            <w:tcW w:w="3152"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widowControl w:val="0"/>
              <w:shd w:val="clear" w:color="auto" w:fill="FFFFFF"/>
              <w:spacing w:after="60"/>
              <w:ind w:right="16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проявляется в чём-л., видна в чём-л.</w:t>
            </w:r>
          </w:p>
        </w:tc>
        <w:tc>
          <w:tcPr>
            <w:tcW w:w="3152"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eastAsia="Calibri" w:hAnsi="Times New Roman"/>
                <w:b w:val="0"/>
                <w:sz w:val="24"/>
                <w:szCs w:val="24"/>
              </w:rPr>
            </w:pPr>
            <w:r w:rsidRPr="0009651A">
              <w:rPr>
                <w:rFonts w:ascii="Times New Roman" w:eastAsia="Calibri" w:hAnsi="Times New Roman"/>
                <w:b w:val="0"/>
                <w:sz w:val="24"/>
                <w:szCs w:val="24"/>
              </w:rPr>
              <w:t>(родной страны …)</w:t>
            </w:r>
            <w:r w:rsidRPr="0009651A">
              <w:rPr>
                <w:rFonts w:ascii="Times New Roman" w:hAnsi="Times New Roman"/>
                <w:b w:val="0"/>
                <w:sz w:val="24"/>
                <w:szCs w:val="24"/>
              </w:rPr>
              <w:t xml:space="preserve"> </w:t>
            </w:r>
            <w:proofErr w:type="gramStart"/>
            <w:r w:rsidRPr="0009651A">
              <w:rPr>
                <w:rFonts w:ascii="Times New Roman" w:eastAsia="Calibri" w:hAnsi="Times New Roman"/>
                <w:b w:val="0"/>
                <w:sz w:val="24"/>
                <w:szCs w:val="24"/>
              </w:rPr>
              <w:t>-к</w:t>
            </w:r>
            <w:proofErr w:type="gramEnd"/>
            <w:r w:rsidRPr="0009651A">
              <w:rPr>
                <w:rFonts w:ascii="Times New Roman" w:eastAsia="Calibri" w:hAnsi="Times New Roman"/>
                <w:b w:val="0"/>
                <w:sz w:val="24"/>
                <w:szCs w:val="24"/>
              </w:rPr>
              <w:t xml:space="preserve">расивые места; то, что производит впечатление своим красивым видом. Несмотря на </w:t>
            </w:r>
            <w:proofErr w:type="gramStart"/>
            <w:r w:rsidRPr="0009651A">
              <w:rPr>
                <w:rFonts w:ascii="Times New Roman" w:eastAsia="Calibri" w:hAnsi="Times New Roman"/>
                <w:b w:val="0"/>
                <w:sz w:val="24"/>
                <w:szCs w:val="24"/>
              </w:rPr>
              <w:t>постигшую</w:t>
            </w:r>
            <w:proofErr w:type="gramEnd"/>
            <w:r w:rsidRPr="0009651A">
              <w:rPr>
                <w:rFonts w:ascii="Times New Roman" w:eastAsia="Calibri" w:hAnsi="Times New Roman"/>
                <w:b w:val="0"/>
                <w:sz w:val="24"/>
                <w:szCs w:val="24"/>
              </w:rPr>
              <w:t xml:space="preserve"> нас</w:t>
            </w:r>
          </w:p>
          <w:p w:rsidR="0009651A" w:rsidRPr="0009651A" w:rsidRDefault="0009651A" w:rsidP="0009651A">
            <w:pPr>
              <w:rPr>
                <w:rFonts w:ascii="Times New Roman" w:eastAsia="Calibri" w:hAnsi="Times New Roman"/>
                <w:b w:val="0"/>
                <w:sz w:val="24"/>
                <w:szCs w:val="24"/>
              </w:rPr>
            </w:pPr>
            <w:r w:rsidRPr="0009651A">
              <w:rPr>
                <w:rFonts w:ascii="Times New Roman" w:eastAsia="Calibri" w:hAnsi="Times New Roman"/>
                <w:b w:val="0"/>
                <w:sz w:val="24"/>
                <w:szCs w:val="24"/>
              </w:rPr>
              <w:t>неудачу, мы не могли быть равнодушными к красотам</w:t>
            </w:r>
          </w:p>
          <w:p w:rsidR="0009651A" w:rsidRPr="0009651A" w:rsidRDefault="0009651A" w:rsidP="0009651A">
            <w:pPr>
              <w:rPr>
                <w:rFonts w:ascii="Times New Roman" w:hAnsi="Times New Roman"/>
                <w:b w:val="0"/>
                <w:sz w:val="24"/>
                <w:szCs w:val="24"/>
              </w:rPr>
            </w:pPr>
            <w:r w:rsidRPr="0009651A">
              <w:rPr>
                <w:rFonts w:ascii="Times New Roman" w:eastAsia="Calibri" w:hAnsi="Times New Roman"/>
                <w:b w:val="0"/>
                <w:sz w:val="24"/>
                <w:szCs w:val="24"/>
              </w:rPr>
              <w:t>природы (Арсеньев).</w:t>
            </w:r>
          </w:p>
        </w:tc>
        <w:tc>
          <w:tcPr>
            <w:tcW w:w="3151" w:type="dxa"/>
          </w:tcPr>
          <w:p w:rsidR="0009651A" w:rsidRPr="0009651A" w:rsidRDefault="0009651A" w:rsidP="0009651A">
            <w:pPr>
              <w:widowControl w:val="0"/>
              <w:shd w:val="clear" w:color="auto" w:fill="FFFFFF"/>
              <w:spacing w:after="60"/>
              <w:ind w:right="1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Красоты природы </w:t>
            </w:r>
          </w:p>
        </w:tc>
        <w:tc>
          <w:tcPr>
            <w:tcW w:w="3152"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только мн</w:t>
            </w:r>
            <w:r>
              <w:rPr>
                <w:rFonts w:ascii="Times New Roman" w:hAnsi="Times New Roman" w:cs="Times New Roman"/>
                <w:sz w:val="24"/>
                <w:szCs w:val="24"/>
              </w:rPr>
              <w:t>ожественное число</w:t>
            </w:r>
          </w:p>
        </w:tc>
      </w:tr>
    </w:tbl>
    <w:p w:rsidR="0009651A" w:rsidRDefault="0009651A" w:rsidP="0009651A">
      <w:pPr>
        <w:spacing w:line="360" w:lineRule="auto"/>
        <w:jc w:val="center"/>
        <w:rPr>
          <w:rFonts w:ascii="Times New Roman" w:eastAsia="Calibri" w:hAnsi="Times New Roman" w:cs="Times New Roman"/>
          <w:sz w:val="32"/>
          <w:szCs w:val="32"/>
          <w:lang w:eastAsia="en-US"/>
        </w:rPr>
      </w:pPr>
    </w:p>
    <w:p w:rsidR="00591A71" w:rsidRPr="009A3221" w:rsidRDefault="00591A71" w:rsidP="00591A71">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Таблица №10.</w:t>
      </w:r>
      <w:r w:rsidR="009A3221" w:rsidRPr="009A3221">
        <w:rPr>
          <w:rFonts w:ascii="Times New Roman" w:eastAsia="Times New Roman" w:hAnsi="Times New Roman" w:cs="Times New Roman"/>
          <w:sz w:val="28"/>
          <w:szCs w:val="28"/>
        </w:rPr>
        <w:t xml:space="preserve"> </w:t>
      </w:r>
      <w:r w:rsidR="009A3221" w:rsidRPr="0008437F">
        <w:rPr>
          <w:rFonts w:ascii="Times New Roman" w:eastAsia="Times New Roman" w:hAnsi="Times New Roman" w:cs="Times New Roman"/>
          <w:sz w:val="28"/>
          <w:szCs w:val="28"/>
        </w:rPr>
        <w:t xml:space="preserve">[14, </w:t>
      </w:r>
      <w:r w:rsidR="009A3221" w:rsidRPr="0080621E">
        <w:rPr>
          <w:rFonts w:ascii="Times New Roman" w:eastAsia="Times New Roman" w:hAnsi="Times New Roman" w:cs="Times New Roman"/>
          <w:bCs/>
          <w:color w:val="000000"/>
          <w:sz w:val="28"/>
          <w:szCs w:val="28"/>
        </w:rPr>
        <w:t>Словарь сочетаемости слов русского языка</w:t>
      </w:r>
      <w:proofErr w:type="gramStart"/>
      <w:r w:rsidR="009A3221" w:rsidRPr="0080621E">
        <w:rPr>
          <w:rFonts w:ascii="Times New Roman" w:eastAsia="Times New Roman" w:hAnsi="Times New Roman" w:cs="Times New Roman"/>
          <w:bCs/>
          <w:color w:val="000000"/>
          <w:sz w:val="28"/>
          <w:szCs w:val="28"/>
        </w:rPr>
        <w:t xml:space="preserve"> / П</w:t>
      </w:r>
      <w:proofErr w:type="gramEnd"/>
      <w:r w:rsidR="009A3221" w:rsidRPr="0080621E">
        <w:rPr>
          <w:rFonts w:ascii="Times New Roman" w:eastAsia="Times New Roman" w:hAnsi="Times New Roman" w:cs="Times New Roman"/>
          <w:bCs/>
          <w:color w:val="000000"/>
          <w:sz w:val="28"/>
          <w:szCs w:val="28"/>
        </w:rPr>
        <w:t>од р</w:t>
      </w:r>
      <w:r w:rsidR="009A3221">
        <w:rPr>
          <w:rFonts w:ascii="Times New Roman" w:eastAsia="Times New Roman" w:hAnsi="Times New Roman" w:cs="Times New Roman"/>
          <w:bCs/>
          <w:color w:val="000000"/>
          <w:sz w:val="28"/>
          <w:szCs w:val="28"/>
        </w:rPr>
        <w:t>ед.</w:t>
      </w:r>
      <w:r w:rsidR="009A3221" w:rsidRPr="009A3221">
        <w:rPr>
          <w:rFonts w:ascii="Times New Roman" w:eastAsia="Times New Roman" w:hAnsi="Times New Roman" w:cs="Times New Roman"/>
          <w:bCs/>
          <w:color w:val="000000"/>
          <w:sz w:val="28"/>
          <w:szCs w:val="28"/>
        </w:rPr>
        <w:t xml:space="preserve"> </w:t>
      </w:r>
      <w:r w:rsidR="009A3221">
        <w:rPr>
          <w:rFonts w:ascii="Times New Roman" w:eastAsia="Times New Roman" w:hAnsi="Times New Roman" w:cs="Times New Roman"/>
          <w:bCs/>
          <w:color w:val="000000"/>
          <w:sz w:val="28"/>
          <w:szCs w:val="28"/>
        </w:rPr>
        <w:t xml:space="preserve">Денисова, В. В. Морковкина. </w:t>
      </w:r>
      <w:r w:rsidR="009A3221" w:rsidRPr="0080621E">
        <w:rPr>
          <w:rFonts w:ascii="Times New Roman" w:eastAsia="Times New Roman" w:hAnsi="Times New Roman" w:cs="Times New Roman"/>
          <w:bCs/>
          <w:color w:val="000000"/>
          <w:sz w:val="28"/>
          <w:szCs w:val="28"/>
        </w:rPr>
        <w:t>1983</w:t>
      </w:r>
      <w:r w:rsidR="009A3221">
        <w:rPr>
          <w:rFonts w:ascii="Times New Roman" w:eastAsia="Times New Roman" w:hAnsi="Times New Roman" w:cs="Times New Roman"/>
          <w:bCs/>
          <w:color w:val="000000"/>
          <w:sz w:val="28"/>
          <w:szCs w:val="28"/>
        </w:rPr>
        <w:t>.</w:t>
      </w:r>
      <w:r w:rsidR="009A3221">
        <w:rPr>
          <w:rFonts w:ascii="Times New Roman" w:eastAsia="Times New Roman" w:hAnsi="Times New Roman" w:cs="Times New Roman"/>
          <w:sz w:val="28"/>
          <w:szCs w:val="28"/>
          <w:lang w:val="en-US"/>
        </w:rPr>
        <w:t>]</w:t>
      </w:r>
    </w:p>
    <w:tbl>
      <w:tblPr>
        <w:tblStyle w:val="-51"/>
        <w:tblW w:w="9454" w:type="dxa"/>
        <w:tblLook w:val="04A0" w:firstRow="1" w:lastRow="0" w:firstColumn="1" w:lastColumn="0" w:noHBand="0" w:noVBand="1"/>
      </w:tblPr>
      <w:tblGrid>
        <w:gridCol w:w="3151"/>
        <w:gridCol w:w="3151"/>
        <w:gridCol w:w="3152"/>
      </w:tblGrid>
      <w:tr w:rsidR="0009651A" w:rsidRPr="0009651A" w:rsidTr="0009651A">
        <w:trPr>
          <w:cnfStyle w:val="100000000000" w:firstRow="1" w:lastRow="0"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jc w:val="center"/>
              <w:rPr>
                <w:rFonts w:ascii="Times New Roman" w:hAnsi="Times New Roman"/>
                <w:sz w:val="28"/>
                <w:szCs w:val="26"/>
              </w:rPr>
            </w:pPr>
            <w:r w:rsidRPr="0009651A">
              <w:rPr>
                <w:rFonts w:ascii="Times New Roman" w:hAnsi="Times New Roman"/>
                <w:sz w:val="28"/>
                <w:szCs w:val="26"/>
              </w:rPr>
              <w:t>Понятие / определение</w:t>
            </w:r>
          </w:p>
        </w:tc>
        <w:tc>
          <w:tcPr>
            <w:tcW w:w="6303" w:type="dxa"/>
            <w:gridSpan w:val="2"/>
          </w:tcPr>
          <w:p w:rsidR="0009651A" w:rsidRPr="0009651A" w:rsidRDefault="0009651A" w:rsidP="000965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6"/>
              </w:rPr>
            </w:pPr>
            <w:r w:rsidRPr="0009651A">
              <w:rPr>
                <w:rFonts w:ascii="Times New Roman" w:hAnsi="Times New Roman"/>
                <w:color w:val="000000"/>
                <w:sz w:val="28"/>
                <w:szCs w:val="26"/>
                <w:shd w:val="clear" w:color="auto" w:fill="FFFFFF"/>
                <w:lang w:eastAsia="pl-PL" w:bidi="pl-PL"/>
              </w:rPr>
              <w:t>красивый</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jc w:val="center"/>
              <w:rPr>
                <w:rFonts w:ascii="Times New Roman" w:hAnsi="Times New Roman"/>
                <w:sz w:val="28"/>
                <w:szCs w:val="26"/>
              </w:rPr>
            </w:pPr>
            <w:r w:rsidRPr="0009651A">
              <w:rPr>
                <w:rFonts w:ascii="Times New Roman" w:hAnsi="Times New Roman"/>
                <w:sz w:val="28"/>
                <w:szCs w:val="26"/>
              </w:rPr>
              <w:t>Примеры</w:t>
            </w:r>
          </w:p>
        </w:tc>
        <w:tc>
          <w:tcPr>
            <w:tcW w:w="3151" w:type="dxa"/>
          </w:tcPr>
          <w:p w:rsidR="0009651A" w:rsidRPr="0009651A" w:rsidRDefault="0009651A" w:rsidP="000965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6"/>
              </w:rPr>
            </w:pPr>
            <w:r w:rsidRPr="0009651A">
              <w:rPr>
                <w:rFonts w:ascii="Times New Roman" w:hAnsi="Times New Roman" w:cs="Times New Roman"/>
                <w:b/>
                <w:sz w:val="28"/>
                <w:szCs w:val="26"/>
              </w:rPr>
              <w:t>Сочетаемость</w:t>
            </w:r>
          </w:p>
        </w:tc>
        <w:tc>
          <w:tcPr>
            <w:tcW w:w="3152" w:type="dxa"/>
          </w:tcPr>
          <w:p w:rsidR="0009651A" w:rsidRPr="0009651A" w:rsidRDefault="0009651A" w:rsidP="000965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6"/>
              </w:rPr>
            </w:pPr>
            <w:r w:rsidRPr="0009651A">
              <w:rPr>
                <w:rFonts w:ascii="Times New Roman" w:hAnsi="Times New Roman" w:cs="Times New Roman"/>
                <w:b/>
                <w:sz w:val="28"/>
                <w:szCs w:val="26"/>
              </w:rPr>
              <w:t xml:space="preserve">Толкование </w:t>
            </w:r>
            <w:r w:rsidRPr="0009651A">
              <w:rPr>
                <w:rFonts w:ascii="Times New Roman" w:hAnsi="Times New Roman" w:cs="Times New Roman"/>
                <w:sz w:val="28"/>
                <w:szCs w:val="26"/>
              </w:rPr>
              <w:t xml:space="preserve">(если требуется), при наличии словарные пометы </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rPr>
              <w:t>Человек он был молодой, красивый собой, очень решительный и энергичный.</w:t>
            </w: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Человек, девушка,</w:t>
            </w:r>
          </w:p>
        </w:tc>
        <w:tc>
          <w:tcPr>
            <w:tcW w:w="3152"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rPr>
              <w:t>Черты её лица были красивы и правильны.</w:t>
            </w:r>
          </w:p>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rPr>
              <w:t>(Тургенев).</w:t>
            </w: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лицо, глаза, голос, походка, движения</w:t>
            </w:r>
            <w:r w:rsidRPr="0009651A">
              <w:rPr>
                <w:rFonts w:ascii="Times New Roman" w:hAnsi="Times New Roman" w:cs="Times New Roman"/>
                <w:sz w:val="24"/>
                <w:szCs w:val="24"/>
              </w:rPr>
              <w:tab/>
            </w:r>
          </w:p>
        </w:tc>
        <w:tc>
          <w:tcPr>
            <w:tcW w:w="3152"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rPr>
              <w:t>Посмотрите, какой красивый цветок!</w:t>
            </w: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цветок, картина, вид, пейзаж, закат, музыка, сти-</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хотворение, костюм, ваза, </w:t>
            </w:r>
            <w:r w:rsidRPr="0009651A">
              <w:rPr>
                <w:rFonts w:ascii="Times New Roman" w:hAnsi="Times New Roman" w:cs="Times New Roman"/>
                <w:sz w:val="24"/>
                <w:szCs w:val="24"/>
              </w:rPr>
              <w:lastRenderedPageBreak/>
              <w:t>сад, дом, город, корабль</w:t>
            </w:r>
          </w:p>
        </w:tc>
        <w:tc>
          <w:tcPr>
            <w:tcW w:w="3152"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Красив собой/собою; красив лицом; красив какой-л.</w:t>
            </w:r>
          </w:p>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([не</w:t>
            </w:r>
            <w:proofErr w:type="gramStart"/>
            <w:r w:rsidRPr="0009651A">
              <w:rPr>
                <w:rFonts w:ascii="Times New Roman" w:hAnsi="Times New Roman" w:cs="Times New Roman"/>
                <w:sz w:val="24"/>
                <w:szCs w:val="24"/>
              </w:rPr>
              <w:t>]я</w:t>
            </w:r>
            <w:proofErr w:type="gramEnd"/>
            <w:r w:rsidRPr="0009651A">
              <w:rPr>
                <w:rFonts w:ascii="Times New Roman" w:hAnsi="Times New Roman" w:cs="Times New Roman"/>
                <w:sz w:val="24"/>
                <w:szCs w:val="24"/>
              </w:rPr>
              <w:t>ркой, удивительной …) красотой</w:t>
            </w:r>
          </w:p>
        </w:tc>
        <w:tc>
          <w:tcPr>
            <w:tcW w:w="3152"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Краткая форма: красив, красива, красиво, </w:t>
            </w:r>
            <w:proofErr w:type="gramStart"/>
            <w:r w:rsidRPr="0009651A">
              <w:rPr>
                <w:rFonts w:ascii="Times New Roman" w:hAnsi="Times New Roman" w:cs="Times New Roman"/>
                <w:sz w:val="24"/>
                <w:szCs w:val="24"/>
              </w:rPr>
              <w:t>красивы</w:t>
            </w:r>
            <w:proofErr w:type="gramEnd"/>
            <w:r w:rsidRPr="0009651A">
              <w:rPr>
                <w:rFonts w:ascii="Times New Roman" w:hAnsi="Times New Roman" w:cs="Times New Roman"/>
                <w:sz w:val="24"/>
                <w:szCs w:val="24"/>
              </w:rPr>
              <w:t>.</w:t>
            </w:r>
          </w:p>
          <w:p w:rsidR="0009651A" w:rsidRPr="0009651A" w:rsidRDefault="0009651A" w:rsidP="0009651A">
            <w:pPr>
              <w:ind w:firstLine="7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Красив на лицо, на вид</w:t>
            </w:r>
          </w:p>
        </w:tc>
        <w:tc>
          <w:tcPr>
            <w:tcW w:w="3152"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Очень, удивительно … красивый.</w:t>
            </w:r>
          </w:p>
        </w:tc>
        <w:tc>
          <w:tcPr>
            <w:tcW w:w="3152"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sz w:val="24"/>
                <w:szCs w:val="24"/>
              </w:rPr>
            </w:pP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Быть, стать, казаться красивым.</w:t>
            </w:r>
          </w:p>
        </w:tc>
        <w:tc>
          <w:tcPr>
            <w:tcW w:w="3152"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sz w:val="24"/>
                <w:szCs w:val="24"/>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Кто-л. </w:t>
            </w:r>
            <w:proofErr w:type="gramStart"/>
            <w:r w:rsidRPr="0009651A">
              <w:rPr>
                <w:rFonts w:ascii="Times New Roman" w:hAnsi="Times New Roman" w:cs="Times New Roman"/>
                <w:sz w:val="24"/>
                <w:szCs w:val="24"/>
              </w:rPr>
              <w:t>красивый</w:t>
            </w:r>
            <w:proofErr w:type="gramEnd"/>
            <w:r w:rsidRPr="0009651A">
              <w:rPr>
                <w:rFonts w:ascii="Times New Roman" w:hAnsi="Times New Roman" w:cs="Times New Roman"/>
                <w:sz w:val="24"/>
                <w:szCs w:val="24"/>
              </w:rPr>
              <w:t>/красив; что-л. красивое/красиво.</w:t>
            </w:r>
          </w:p>
        </w:tc>
        <w:tc>
          <w:tcPr>
            <w:tcW w:w="3152"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sz w:val="24"/>
                <w:szCs w:val="24"/>
              </w:rPr>
            </w:pP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Красиво  одеваться, танцевать</w:t>
            </w:r>
          </w:p>
        </w:tc>
        <w:tc>
          <w:tcPr>
            <w:tcW w:w="3152"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наречие</w:t>
            </w:r>
          </w:p>
        </w:tc>
      </w:tr>
    </w:tbl>
    <w:p w:rsidR="0009651A" w:rsidRDefault="0009651A" w:rsidP="0009651A">
      <w:pPr>
        <w:spacing w:line="360" w:lineRule="auto"/>
        <w:jc w:val="center"/>
        <w:rPr>
          <w:rFonts w:ascii="Times New Roman" w:eastAsia="Calibri" w:hAnsi="Times New Roman" w:cs="Times New Roman"/>
          <w:sz w:val="32"/>
          <w:szCs w:val="32"/>
          <w:lang w:eastAsia="en-US"/>
        </w:rPr>
      </w:pPr>
    </w:p>
    <w:p w:rsidR="00591A71" w:rsidRPr="009A3221" w:rsidRDefault="00591A71" w:rsidP="00591A71">
      <w:pPr>
        <w:spacing w:line="360" w:lineRule="auto"/>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rPr>
        <w:t>Таблица №11.</w:t>
      </w:r>
      <w:r w:rsidR="009A3221" w:rsidRPr="009A3221">
        <w:rPr>
          <w:rFonts w:ascii="Times New Roman" w:eastAsia="Times New Roman" w:hAnsi="Times New Roman" w:cs="Times New Roman"/>
          <w:sz w:val="28"/>
          <w:szCs w:val="28"/>
        </w:rPr>
        <w:t xml:space="preserve"> </w:t>
      </w:r>
      <w:r w:rsidR="009A3221" w:rsidRPr="0008437F">
        <w:rPr>
          <w:rFonts w:ascii="Times New Roman" w:eastAsia="Times New Roman" w:hAnsi="Times New Roman" w:cs="Times New Roman"/>
          <w:sz w:val="28"/>
          <w:szCs w:val="28"/>
        </w:rPr>
        <w:t xml:space="preserve">[14, </w:t>
      </w:r>
      <w:r w:rsidR="009A3221" w:rsidRPr="0080621E">
        <w:rPr>
          <w:rFonts w:ascii="Times New Roman" w:eastAsia="Times New Roman" w:hAnsi="Times New Roman" w:cs="Times New Roman"/>
          <w:bCs/>
          <w:color w:val="000000"/>
          <w:sz w:val="28"/>
          <w:szCs w:val="28"/>
        </w:rPr>
        <w:t>Словарь сочетаемости слов русского языка</w:t>
      </w:r>
      <w:proofErr w:type="gramStart"/>
      <w:r w:rsidR="009A3221" w:rsidRPr="0080621E">
        <w:rPr>
          <w:rFonts w:ascii="Times New Roman" w:eastAsia="Times New Roman" w:hAnsi="Times New Roman" w:cs="Times New Roman"/>
          <w:bCs/>
          <w:color w:val="000000"/>
          <w:sz w:val="28"/>
          <w:szCs w:val="28"/>
        </w:rPr>
        <w:t xml:space="preserve"> / П</w:t>
      </w:r>
      <w:proofErr w:type="gramEnd"/>
      <w:r w:rsidR="009A3221" w:rsidRPr="0080621E">
        <w:rPr>
          <w:rFonts w:ascii="Times New Roman" w:eastAsia="Times New Roman" w:hAnsi="Times New Roman" w:cs="Times New Roman"/>
          <w:bCs/>
          <w:color w:val="000000"/>
          <w:sz w:val="28"/>
          <w:szCs w:val="28"/>
        </w:rPr>
        <w:t>од р</w:t>
      </w:r>
      <w:r w:rsidR="009A3221">
        <w:rPr>
          <w:rFonts w:ascii="Times New Roman" w:eastAsia="Times New Roman" w:hAnsi="Times New Roman" w:cs="Times New Roman"/>
          <w:bCs/>
          <w:color w:val="000000"/>
          <w:sz w:val="28"/>
          <w:szCs w:val="28"/>
        </w:rPr>
        <w:t>ед.</w:t>
      </w:r>
      <w:r w:rsidR="009A3221" w:rsidRPr="009A3221">
        <w:rPr>
          <w:rFonts w:ascii="Times New Roman" w:eastAsia="Times New Roman" w:hAnsi="Times New Roman" w:cs="Times New Roman"/>
          <w:bCs/>
          <w:color w:val="000000"/>
          <w:sz w:val="28"/>
          <w:szCs w:val="28"/>
        </w:rPr>
        <w:t xml:space="preserve"> </w:t>
      </w:r>
      <w:r w:rsidR="009A3221">
        <w:rPr>
          <w:rFonts w:ascii="Times New Roman" w:eastAsia="Times New Roman" w:hAnsi="Times New Roman" w:cs="Times New Roman"/>
          <w:bCs/>
          <w:color w:val="000000"/>
          <w:sz w:val="28"/>
          <w:szCs w:val="28"/>
        </w:rPr>
        <w:t xml:space="preserve">Денисова, В. В. Морковкина. </w:t>
      </w:r>
      <w:r w:rsidR="009A3221" w:rsidRPr="0080621E">
        <w:rPr>
          <w:rFonts w:ascii="Times New Roman" w:eastAsia="Times New Roman" w:hAnsi="Times New Roman" w:cs="Times New Roman"/>
          <w:bCs/>
          <w:color w:val="000000"/>
          <w:sz w:val="28"/>
          <w:szCs w:val="28"/>
        </w:rPr>
        <w:t>1983</w:t>
      </w:r>
      <w:r w:rsidR="009A3221">
        <w:rPr>
          <w:rFonts w:ascii="Times New Roman" w:eastAsia="Times New Roman" w:hAnsi="Times New Roman" w:cs="Times New Roman"/>
          <w:bCs/>
          <w:color w:val="000000"/>
          <w:sz w:val="28"/>
          <w:szCs w:val="28"/>
        </w:rPr>
        <w:t>.</w:t>
      </w:r>
      <w:r w:rsidR="009A3221">
        <w:rPr>
          <w:rFonts w:ascii="Times New Roman" w:eastAsia="Times New Roman" w:hAnsi="Times New Roman" w:cs="Times New Roman"/>
          <w:sz w:val="28"/>
          <w:szCs w:val="28"/>
          <w:lang w:val="en-US"/>
        </w:rPr>
        <w:t>]</w:t>
      </w:r>
    </w:p>
    <w:tbl>
      <w:tblPr>
        <w:tblStyle w:val="-51"/>
        <w:tblW w:w="9454" w:type="dxa"/>
        <w:tblLook w:val="04A0" w:firstRow="1" w:lastRow="0" w:firstColumn="1" w:lastColumn="0" w:noHBand="0" w:noVBand="1"/>
      </w:tblPr>
      <w:tblGrid>
        <w:gridCol w:w="3151"/>
        <w:gridCol w:w="3151"/>
        <w:gridCol w:w="3152"/>
      </w:tblGrid>
      <w:tr w:rsidR="0009651A" w:rsidRPr="0009651A" w:rsidTr="0009651A">
        <w:trPr>
          <w:cnfStyle w:val="100000000000" w:firstRow="1" w:lastRow="0" w:firstColumn="0" w:lastColumn="0" w:oddVBand="0" w:evenVBand="0" w:oddHBand="0"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jc w:val="center"/>
              <w:rPr>
                <w:rFonts w:ascii="Times New Roman" w:hAnsi="Times New Roman"/>
                <w:sz w:val="26"/>
                <w:szCs w:val="26"/>
              </w:rPr>
            </w:pPr>
            <w:r w:rsidRPr="0009651A">
              <w:rPr>
                <w:rFonts w:ascii="Times New Roman" w:hAnsi="Times New Roman"/>
                <w:sz w:val="26"/>
                <w:szCs w:val="26"/>
              </w:rPr>
              <w:t>Понятие / определение</w:t>
            </w:r>
          </w:p>
        </w:tc>
        <w:tc>
          <w:tcPr>
            <w:tcW w:w="6303" w:type="dxa"/>
            <w:gridSpan w:val="2"/>
          </w:tcPr>
          <w:p w:rsidR="0009651A" w:rsidRPr="0009651A" w:rsidRDefault="0009651A" w:rsidP="0009651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rPr>
            </w:pPr>
            <w:r w:rsidRPr="0009651A">
              <w:rPr>
                <w:rFonts w:ascii="Times New Roman" w:hAnsi="Times New Roman"/>
                <w:color w:val="000000"/>
                <w:sz w:val="26"/>
                <w:szCs w:val="26"/>
                <w:shd w:val="clear" w:color="auto" w:fill="FFFFFF"/>
                <w:lang w:eastAsia="pl-PL" w:bidi="pl-PL"/>
              </w:rPr>
              <w:t>прекрасный</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jc w:val="center"/>
              <w:rPr>
                <w:rFonts w:ascii="Times New Roman" w:hAnsi="Times New Roman"/>
                <w:sz w:val="26"/>
                <w:szCs w:val="26"/>
              </w:rPr>
            </w:pPr>
            <w:r w:rsidRPr="0009651A">
              <w:rPr>
                <w:rFonts w:ascii="Times New Roman" w:hAnsi="Times New Roman"/>
                <w:sz w:val="26"/>
                <w:szCs w:val="26"/>
              </w:rPr>
              <w:t>Примеры</w:t>
            </w:r>
          </w:p>
        </w:tc>
        <w:tc>
          <w:tcPr>
            <w:tcW w:w="3151" w:type="dxa"/>
          </w:tcPr>
          <w:p w:rsidR="0009651A" w:rsidRPr="0009651A" w:rsidRDefault="0009651A" w:rsidP="000965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r w:rsidRPr="0009651A">
              <w:rPr>
                <w:rFonts w:ascii="Times New Roman" w:hAnsi="Times New Roman" w:cs="Times New Roman"/>
                <w:b/>
                <w:sz w:val="26"/>
                <w:szCs w:val="26"/>
              </w:rPr>
              <w:t>Сочетаемость</w:t>
            </w:r>
          </w:p>
        </w:tc>
        <w:tc>
          <w:tcPr>
            <w:tcW w:w="3152" w:type="dxa"/>
          </w:tcPr>
          <w:p w:rsidR="0009651A" w:rsidRPr="0009651A" w:rsidRDefault="0009651A" w:rsidP="000965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r w:rsidRPr="0009651A">
              <w:rPr>
                <w:rFonts w:ascii="Times New Roman" w:hAnsi="Times New Roman" w:cs="Times New Roman"/>
                <w:b/>
                <w:sz w:val="26"/>
                <w:szCs w:val="26"/>
              </w:rPr>
              <w:t xml:space="preserve">Толкование </w:t>
            </w:r>
            <w:r w:rsidRPr="0009651A">
              <w:rPr>
                <w:rFonts w:ascii="Times New Roman" w:hAnsi="Times New Roman" w:cs="Times New Roman"/>
                <w:sz w:val="26"/>
                <w:szCs w:val="26"/>
              </w:rPr>
              <w:t xml:space="preserve">(если требуется), при наличии словарные пометы </w:t>
            </w: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rPr>
              <w:t>Улыбка сияла ещё светлее на её прекрасном лице.</w:t>
            </w:r>
          </w:p>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rPr>
              <w:t>(Л. Толстой).</w:t>
            </w: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Фигура, лицо, овал лица, лоб, глаза, улыбка, волосы</w:t>
            </w:r>
          </w:p>
        </w:tc>
        <w:tc>
          <w:tcPr>
            <w:tcW w:w="3152" w:type="dxa"/>
            <w:vMerge w:val="restart"/>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I.</w:t>
            </w:r>
            <w:r w:rsidRPr="0009651A">
              <w:rPr>
                <w:rFonts w:ascii="Times New Roman" w:hAnsi="Times New Roman" w:cs="Times New Roman"/>
                <w:sz w:val="24"/>
                <w:szCs w:val="24"/>
                <w:lang w:val="pl-PL"/>
              </w:rPr>
              <w:t xml:space="preserve"> </w:t>
            </w:r>
            <w:r w:rsidRPr="0009651A">
              <w:rPr>
                <w:rFonts w:ascii="Times New Roman" w:hAnsi="Times New Roman" w:cs="Times New Roman"/>
                <w:sz w:val="24"/>
                <w:szCs w:val="24"/>
              </w:rPr>
              <w:t>Значение: Очень красивый.</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пейзаж, вид на что-либо</w:t>
            </w:r>
          </w:p>
        </w:tc>
        <w:tc>
          <w:tcPr>
            <w:tcW w:w="3152" w:type="dxa"/>
            <w:vMerge/>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rPr>
              <w:t>Девушка была прекрасна.</w:t>
            </w: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Быть ... прекрасным.</w:t>
            </w:r>
          </w:p>
        </w:tc>
        <w:tc>
          <w:tcPr>
            <w:tcW w:w="3152" w:type="dxa"/>
            <w:vMerge/>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Кто-либо прекрасен; что-либо прекрасное/прекрасно.</w:t>
            </w:r>
          </w:p>
        </w:tc>
        <w:tc>
          <w:tcPr>
            <w:tcW w:w="3152" w:type="dxa"/>
            <w:vMerge/>
          </w:tcPr>
          <w:p w:rsidR="0009651A" w:rsidRPr="0009651A" w:rsidRDefault="0009651A" w:rsidP="0009651A">
            <w:pPr>
              <w:ind w:firstLine="7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Человек, люди, юноша, молодой человек, женщина, девушка</w:t>
            </w:r>
          </w:p>
        </w:tc>
        <w:tc>
          <w:tcPr>
            <w:tcW w:w="3152" w:type="dxa"/>
            <w:vMerge w:val="restart"/>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2. Значение: Очень хороший, отличный.</w:t>
            </w: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отец, муж, сын, мать, жена, дочь.</w:t>
            </w:r>
          </w:p>
        </w:tc>
        <w:tc>
          <w:tcPr>
            <w:tcW w:w="3152" w:type="dxa"/>
            <w:vMerge/>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работник, специалист, адвокат, учитель, воспитатель, врач, инженер,</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лектор, оратор, собеседник, рассказчик, композитор, режиссёр, писатель</w:t>
            </w:r>
          </w:p>
        </w:tc>
        <w:tc>
          <w:tcPr>
            <w:tcW w:w="3152" w:type="dxa"/>
            <w:vMerge/>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знаток чего-либо</w:t>
            </w:r>
          </w:p>
        </w:tc>
        <w:tc>
          <w:tcPr>
            <w:tcW w:w="3152" w:type="dxa"/>
            <w:vMerge/>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rPr>
              <w:t xml:space="preserve">Мой отец дал мне прекрасное образование </w:t>
            </w:r>
            <w:r w:rsidRPr="0009651A">
              <w:rPr>
                <w:rFonts w:ascii="Times New Roman" w:hAnsi="Times New Roman"/>
                <w:b w:val="0"/>
                <w:sz w:val="24"/>
                <w:szCs w:val="24"/>
              </w:rPr>
              <w:lastRenderedPageBreak/>
              <w:t>(Чехов).</w:t>
            </w: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lastRenderedPageBreak/>
              <w:t>характер, настроение,</w:t>
            </w:r>
          </w:p>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gramStart"/>
            <w:r w:rsidRPr="0009651A">
              <w:rPr>
                <w:rFonts w:ascii="Times New Roman" w:hAnsi="Times New Roman" w:cs="Times New Roman"/>
                <w:sz w:val="24"/>
                <w:szCs w:val="24"/>
              </w:rPr>
              <w:t xml:space="preserve">расположение духа, </w:t>
            </w:r>
            <w:r w:rsidRPr="0009651A">
              <w:rPr>
                <w:rFonts w:ascii="Times New Roman" w:hAnsi="Times New Roman" w:cs="Times New Roman"/>
                <w:sz w:val="24"/>
                <w:szCs w:val="24"/>
              </w:rPr>
              <w:lastRenderedPageBreak/>
              <w:t>манеры, способности, память, знания, образование, воспитание, подготовка, мысль, цель</w:t>
            </w:r>
            <w:proofErr w:type="gramEnd"/>
          </w:p>
        </w:tc>
        <w:tc>
          <w:tcPr>
            <w:tcW w:w="3152" w:type="dxa"/>
            <w:vMerge/>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Книга, роман, повесть, рассказ, пьеса, спектакль, концерт, балет, постановка</w:t>
            </w:r>
          </w:p>
        </w:tc>
        <w:tc>
          <w:tcPr>
            <w:tcW w:w="3152" w:type="dxa"/>
            <w:vMerge/>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географическое положение, климат.</w:t>
            </w:r>
          </w:p>
        </w:tc>
        <w:tc>
          <w:tcPr>
            <w:tcW w:w="3152" w:type="dxa"/>
            <w:vMerge/>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rPr>
              <w:t>Погода была прекрасная: солнце сияло и грело,</w:t>
            </w:r>
          </w:p>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rPr>
              <w:t>но не пекло; свежий ветер бойко шумел в зелёных</w:t>
            </w:r>
          </w:p>
          <w:p w:rsidR="0009651A" w:rsidRPr="0009651A" w:rsidRDefault="0009651A" w:rsidP="0009651A">
            <w:pPr>
              <w:rPr>
                <w:rFonts w:ascii="Times New Roman" w:hAnsi="Times New Roman"/>
                <w:b w:val="0"/>
                <w:sz w:val="24"/>
                <w:szCs w:val="24"/>
              </w:rPr>
            </w:pPr>
            <w:proofErr w:type="gramStart"/>
            <w:r w:rsidRPr="0009651A">
              <w:rPr>
                <w:rFonts w:ascii="Times New Roman" w:hAnsi="Times New Roman"/>
                <w:b w:val="0"/>
                <w:sz w:val="24"/>
                <w:szCs w:val="24"/>
              </w:rPr>
              <w:t>листьях</w:t>
            </w:r>
            <w:proofErr w:type="gramEnd"/>
            <w:r w:rsidRPr="0009651A">
              <w:rPr>
                <w:rFonts w:ascii="Times New Roman" w:hAnsi="Times New Roman"/>
                <w:b w:val="0"/>
                <w:sz w:val="24"/>
                <w:szCs w:val="24"/>
              </w:rPr>
              <w:t xml:space="preserve"> (Тургенев).</w:t>
            </w: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погода, день, вечер, утро, ночь</w:t>
            </w:r>
          </w:p>
        </w:tc>
        <w:tc>
          <w:tcPr>
            <w:tcW w:w="3152" w:type="dxa"/>
            <w:vMerge/>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прогулка, квартира, мебель, библиотека, костюм, платье</w:t>
            </w:r>
          </w:p>
        </w:tc>
        <w:tc>
          <w:tcPr>
            <w:tcW w:w="3152" w:type="dxa"/>
            <w:vMerge/>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 xml:space="preserve">Просто, несомненно, </w:t>
            </w:r>
            <w:proofErr w:type="gramStart"/>
            <w:r w:rsidRPr="0009651A">
              <w:rPr>
                <w:rFonts w:ascii="Times New Roman" w:hAnsi="Times New Roman" w:cs="Times New Roman"/>
                <w:sz w:val="24"/>
                <w:szCs w:val="24"/>
              </w:rPr>
              <w:t>безусловно</w:t>
            </w:r>
            <w:proofErr w:type="gramEnd"/>
            <w:r w:rsidRPr="0009651A">
              <w:rPr>
                <w:rFonts w:ascii="Times New Roman" w:hAnsi="Times New Roman" w:cs="Times New Roman"/>
                <w:sz w:val="24"/>
                <w:szCs w:val="24"/>
              </w:rPr>
              <w:t xml:space="preserve"> … прекрасный.</w:t>
            </w:r>
          </w:p>
        </w:tc>
        <w:tc>
          <w:tcPr>
            <w:tcW w:w="3152" w:type="dxa"/>
            <w:vMerge/>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Быть, оказаться, считаться, казаться прекрасным.</w:t>
            </w:r>
          </w:p>
        </w:tc>
        <w:tc>
          <w:tcPr>
            <w:tcW w:w="3152" w:type="dxa"/>
            <w:vMerge/>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100000" w:firstRow="0" w:lastRow="0" w:firstColumn="0" w:lastColumn="0" w:oddVBand="0" w:evenVBand="0" w:oddHBand="1" w:evenHBand="0"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p>
        </w:tc>
        <w:tc>
          <w:tcPr>
            <w:tcW w:w="3151" w:type="dxa"/>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9651A">
              <w:rPr>
                <w:rFonts w:ascii="Times New Roman" w:hAnsi="Times New Roman" w:cs="Times New Roman"/>
                <w:sz w:val="24"/>
                <w:szCs w:val="24"/>
              </w:rPr>
              <w:t>Кто-либо прекрасный; что-либо прекрасное/прекрасно.</w:t>
            </w:r>
          </w:p>
        </w:tc>
        <w:tc>
          <w:tcPr>
            <w:tcW w:w="3152" w:type="dxa"/>
            <w:vMerge/>
          </w:tcPr>
          <w:p w:rsidR="0009651A" w:rsidRPr="0009651A" w:rsidRDefault="0009651A" w:rsidP="0009651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09651A" w:rsidRPr="0009651A" w:rsidTr="0009651A">
        <w:trPr>
          <w:cnfStyle w:val="000000010000" w:firstRow="0" w:lastRow="0" w:firstColumn="0" w:lastColumn="0" w:oddVBand="0" w:evenVBand="0" w:oddHBand="0" w:evenHBand="1" w:firstRowFirstColumn="0" w:firstRowLastColumn="0" w:lastRowFirstColumn="0" w:lastRowLastColumn="0"/>
          <w:trHeight w:val="541"/>
        </w:trPr>
        <w:tc>
          <w:tcPr>
            <w:cnfStyle w:val="001000000000" w:firstRow="0" w:lastRow="0" w:firstColumn="1" w:lastColumn="0" w:oddVBand="0" w:evenVBand="0" w:oddHBand="0" w:evenHBand="0" w:firstRowFirstColumn="0" w:firstRowLastColumn="0" w:lastRowFirstColumn="0" w:lastRowLastColumn="0"/>
            <w:tcW w:w="3151" w:type="dxa"/>
          </w:tcPr>
          <w:p w:rsidR="0009651A" w:rsidRPr="0009651A" w:rsidRDefault="0009651A" w:rsidP="0009651A">
            <w:pPr>
              <w:rPr>
                <w:rFonts w:ascii="Times New Roman" w:hAnsi="Times New Roman"/>
                <w:b w:val="0"/>
                <w:sz w:val="24"/>
                <w:szCs w:val="24"/>
              </w:rPr>
            </w:pPr>
            <w:r w:rsidRPr="0009651A">
              <w:rPr>
                <w:rFonts w:ascii="Times New Roman" w:hAnsi="Times New Roman"/>
                <w:b w:val="0"/>
                <w:sz w:val="24"/>
                <w:szCs w:val="24"/>
              </w:rPr>
              <w:t>Вы прекрасно выглядите.</w:t>
            </w:r>
          </w:p>
        </w:tc>
        <w:tc>
          <w:tcPr>
            <w:tcW w:w="3151" w:type="dxa"/>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roofErr w:type="gramStart"/>
            <w:r w:rsidRPr="0009651A">
              <w:rPr>
                <w:rFonts w:ascii="Times New Roman" w:hAnsi="Times New Roman" w:cs="Times New Roman"/>
                <w:sz w:val="24"/>
                <w:szCs w:val="24"/>
              </w:rPr>
              <w:t>Прекрасно (наречие) знать что-либо, понимать что-либо, петь, танцевать, читать стихи, выглядеть</w:t>
            </w:r>
            <w:proofErr w:type="gramEnd"/>
          </w:p>
        </w:tc>
        <w:tc>
          <w:tcPr>
            <w:tcW w:w="3152" w:type="dxa"/>
            <w:vMerge/>
          </w:tcPr>
          <w:p w:rsidR="0009651A" w:rsidRPr="0009651A" w:rsidRDefault="0009651A" w:rsidP="0009651A">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bl>
    <w:p w:rsidR="0009651A" w:rsidRPr="0009651A" w:rsidRDefault="0009651A" w:rsidP="0009651A">
      <w:pPr>
        <w:rPr>
          <w:rFonts w:ascii="Times New Roman" w:eastAsia="Calibri" w:hAnsi="Times New Roman" w:cs="Times New Roman"/>
          <w:lang w:eastAsia="en-US"/>
        </w:rPr>
      </w:pPr>
    </w:p>
    <w:p w:rsidR="0009651A" w:rsidRDefault="0009651A" w:rsidP="009A3221">
      <w:pPr>
        <w:spacing w:line="360" w:lineRule="auto"/>
        <w:ind w:firstLine="1134"/>
        <w:jc w:val="both"/>
        <w:rPr>
          <w:rFonts w:ascii="Times New Roman" w:eastAsia="Calibri" w:hAnsi="Times New Roman" w:cs="Times New Roman"/>
          <w:sz w:val="28"/>
          <w:szCs w:val="28"/>
          <w:lang w:eastAsia="en-US"/>
        </w:rPr>
      </w:pPr>
      <w:r w:rsidRPr="0009651A">
        <w:rPr>
          <w:rFonts w:ascii="Times New Roman" w:eastAsia="Calibri" w:hAnsi="Times New Roman" w:cs="Times New Roman"/>
          <w:sz w:val="28"/>
          <w:szCs w:val="28"/>
          <w:lang w:eastAsia="en-US"/>
        </w:rPr>
        <w:t xml:space="preserve">Подводя итог, можно заключить, что концептологические поля русского  и польского языков, как языков славянских, во многом схожи. Это наглядно демонстрируют приведённые примеры, которые по причине своей частотности были зафиксированы словарями. В частности, одним из этимологически значимых соответствий можно назвать piękny -  красный/розовый, как в  </w:t>
      </w:r>
      <w:r>
        <w:rPr>
          <w:rFonts w:ascii="Times New Roman" w:eastAsia="Calibri" w:hAnsi="Times New Roman" w:cs="Times New Roman"/>
          <w:sz w:val="28"/>
          <w:szCs w:val="28"/>
          <w:lang w:eastAsia="en-US"/>
        </w:rPr>
        <w:t>«</w:t>
      </w:r>
      <w:r w:rsidRPr="0009651A">
        <w:rPr>
          <w:rFonts w:ascii="Times New Roman" w:eastAsia="Calibri" w:hAnsi="Times New Roman" w:cs="Times New Roman"/>
          <w:sz w:val="28"/>
          <w:szCs w:val="28"/>
          <w:lang w:eastAsia="en-US"/>
        </w:rPr>
        <w:t>Przewijać się piękną nicią przez co</w:t>
      </w:r>
      <w:r>
        <w:rPr>
          <w:rFonts w:ascii="Times New Roman" w:eastAsia="Calibri" w:hAnsi="Times New Roman" w:cs="Times New Roman"/>
          <w:sz w:val="28"/>
          <w:szCs w:val="28"/>
          <w:lang w:eastAsia="en-US"/>
        </w:rPr>
        <w:t>»</w:t>
      </w:r>
      <w:r w:rsidRPr="0009651A">
        <w:rPr>
          <w:rFonts w:ascii="Times New Roman" w:eastAsia="Calibri" w:hAnsi="Times New Roman" w:cs="Times New Roman"/>
          <w:sz w:val="28"/>
          <w:szCs w:val="28"/>
          <w:lang w:eastAsia="en-US"/>
        </w:rPr>
        <w:t xml:space="preserve"> ('Проходить красной нитью')  или </w:t>
      </w:r>
      <w:r>
        <w:rPr>
          <w:rFonts w:ascii="Times New Roman" w:eastAsia="Calibri" w:hAnsi="Times New Roman" w:cs="Times New Roman"/>
          <w:sz w:val="28"/>
          <w:szCs w:val="28"/>
          <w:lang w:eastAsia="en-US"/>
        </w:rPr>
        <w:t>«</w:t>
      </w:r>
      <w:r w:rsidRPr="0009651A">
        <w:rPr>
          <w:rFonts w:ascii="Times New Roman" w:eastAsia="Calibri" w:hAnsi="Times New Roman" w:cs="Times New Roman"/>
          <w:sz w:val="28"/>
          <w:szCs w:val="28"/>
          <w:lang w:eastAsia="en-US"/>
        </w:rPr>
        <w:t>Widzieć co w pięknych kolorach</w:t>
      </w:r>
      <w:r>
        <w:rPr>
          <w:rFonts w:ascii="Times New Roman" w:eastAsia="Calibri" w:hAnsi="Times New Roman" w:cs="Times New Roman"/>
          <w:sz w:val="28"/>
          <w:szCs w:val="28"/>
          <w:lang w:eastAsia="en-US"/>
        </w:rPr>
        <w:t>»</w:t>
      </w:r>
      <w:r w:rsidRPr="0009651A">
        <w:rPr>
          <w:rFonts w:ascii="Times New Roman" w:eastAsia="Calibri" w:hAnsi="Times New Roman" w:cs="Times New Roman"/>
          <w:sz w:val="28"/>
          <w:szCs w:val="28"/>
          <w:lang w:eastAsia="en-US"/>
        </w:rPr>
        <w:t xml:space="preserve">  ('Видеть что-либо в розовом цвете'). Что важно, в условиях русского языка пассивным компонентом концепта «красота» выступают цветовые характеристики. Взаимозаменяемости определений «</w:t>
      </w:r>
      <w:proofErr w:type="gramStart"/>
      <w:r w:rsidRPr="0009651A">
        <w:rPr>
          <w:rFonts w:ascii="Times New Roman" w:eastAsia="Calibri" w:hAnsi="Times New Roman" w:cs="Times New Roman"/>
          <w:sz w:val="28"/>
          <w:szCs w:val="28"/>
          <w:lang w:eastAsia="en-US"/>
        </w:rPr>
        <w:t>красный-красивый</w:t>
      </w:r>
      <w:proofErr w:type="gramEnd"/>
      <w:r w:rsidRPr="0009651A">
        <w:rPr>
          <w:rFonts w:ascii="Times New Roman" w:eastAsia="Calibri" w:hAnsi="Times New Roman" w:cs="Times New Roman"/>
          <w:sz w:val="28"/>
          <w:szCs w:val="28"/>
          <w:lang w:eastAsia="en-US"/>
        </w:rPr>
        <w:t>» в русском языке, отвечает (хоть и не в полном смысле) взаимозаменяемость ładny – piękny в польском языке, например: „Nie to ładnie (/piękne), co ładnie (/piękne), ale co się komu podoba”</w:t>
      </w:r>
      <w:proofErr w:type="gramStart"/>
      <w:r w:rsidRPr="0009651A">
        <w:rPr>
          <w:rFonts w:ascii="Times New Roman" w:eastAsia="Calibri" w:hAnsi="Times New Roman" w:cs="Times New Roman"/>
          <w:sz w:val="28"/>
          <w:szCs w:val="28"/>
          <w:lang w:eastAsia="en-US"/>
        </w:rPr>
        <w:t>.</w:t>
      </w:r>
      <w:proofErr w:type="gramEnd"/>
      <w:r w:rsidRPr="0009651A">
        <w:rPr>
          <w:rFonts w:ascii="Times New Roman" w:eastAsia="Calibri" w:hAnsi="Times New Roman" w:cs="Times New Roman"/>
          <w:sz w:val="28"/>
          <w:szCs w:val="28"/>
          <w:lang w:eastAsia="en-US"/>
        </w:rPr>
        <w:t xml:space="preserve"> (</w:t>
      </w:r>
      <w:r w:rsidRPr="0009651A">
        <w:rPr>
          <w:rFonts w:ascii="Times New Roman" w:eastAsia="Calibri" w:hAnsi="Times New Roman" w:cs="Times New Roman"/>
          <w:iCs/>
          <w:sz w:val="28"/>
          <w:szCs w:val="28"/>
          <w:lang w:eastAsia="en-US"/>
        </w:rPr>
        <w:t>‘</w:t>
      </w:r>
      <w:proofErr w:type="gramStart"/>
      <w:r w:rsidRPr="0009651A">
        <w:rPr>
          <w:rFonts w:ascii="Times New Roman" w:eastAsia="Calibri" w:hAnsi="Times New Roman" w:cs="Times New Roman"/>
          <w:sz w:val="28"/>
          <w:szCs w:val="28"/>
          <w:lang w:eastAsia="en-US"/>
        </w:rPr>
        <w:t>н</w:t>
      </w:r>
      <w:proofErr w:type="gramEnd"/>
      <w:r w:rsidRPr="0009651A">
        <w:rPr>
          <w:rFonts w:ascii="Times New Roman" w:eastAsia="Calibri" w:hAnsi="Times New Roman" w:cs="Times New Roman"/>
          <w:sz w:val="28"/>
          <w:szCs w:val="28"/>
          <w:lang w:eastAsia="en-US"/>
        </w:rPr>
        <w:t xml:space="preserve">е то красиво, что красиво, а то, что нравится’); «Mieć </w:t>
      </w:r>
      <w:r w:rsidRPr="0009651A">
        <w:rPr>
          <w:rFonts w:ascii="Times New Roman" w:eastAsia="Calibri" w:hAnsi="Times New Roman" w:cs="Times New Roman"/>
          <w:sz w:val="28"/>
          <w:szCs w:val="28"/>
          <w:lang w:eastAsia="en-US"/>
        </w:rPr>
        <w:lastRenderedPageBreak/>
        <w:t>piękną (/ładną) kartę w historii, w dziejach»</w:t>
      </w:r>
      <w:r w:rsidRPr="0009651A">
        <w:rPr>
          <w:rFonts w:ascii="Times New Roman" w:eastAsia="Calibri" w:hAnsi="Times New Roman" w:cs="Times New Roman"/>
          <w:iCs/>
          <w:sz w:val="28"/>
          <w:szCs w:val="28"/>
          <w:lang w:eastAsia="en-US"/>
        </w:rPr>
        <w:t xml:space="preserve"> (‘Иметь заслуги, прославиться чем-либо в прошлом’) «</w:t>
      </w:r>
      <w:r w:rsidRPr="0009651A">
        <w:rPr>
          <w:rFonts w:ascii="Times New Roman" w:eastAsia="Calibri" w:hAnsi="Times New Roman" w:cs="Times New Roman"/>
          <w:sz w:val="28"/>
          <w:szCs w:val="28"/>
          <w:lang w:eastAsia="en-US"/>
        </w:rPr>
        <w:t>ładny (/piękny) wiek» ('Прекрасный/почтенный возраст'); «ładne (/</w:t>
      </w:r>
      <w:r w:rsidRPr="0009651A">
        <w:rPr>
          <w:rFonts w:ascii="Times New Roman" w:eastAsia="Calibri" w:hAnsi="Times New Roman" w:cs="Times New Roman"/>
          <w:sz w:val="28"/>
          <w:szCs w:val="28"/>
          <w:lang w:val="pl-PL" w:eastAsia="en-US"/>
        </w:rPr>
        <w:t>pi</w:t>
      </w:r>
      <w:r w:rsidRPr="0009651A">
        <w:rPr>
          <w:rFonts w:ascii="Times New Roman" w:eastAsia="Calibri" w:hAnsi="Times New Roman" w:cs="Times New Roman"/>
          <w:sz w:val="28"/>
          <w:szCs w:val="28"/>
          <w:lang w:eastAsia="en-US"/>
        </w:rPr>
        <w:t>ę</w:t>
      </w:r>
      <w:r w:rsidRPr="0009651A">
        <w:rPr>
          <w:rFonts w:ascii="Times New Roman" w:eastAsia="Calibri" w:hAnsi="Times New Roman" w:cs="Times New Roman"/>
          <w:sz w:val="28"/>
          <w:szCs w:val="28"/>
          <w:lang w:val="pl-PL" w:eastAsia="en-US"/>
        </w:rPr>
        <w:t>kne</w:t>
      </w:r>
      <w:r w:rsidRPr="0009651A">
        <w:rPr>
          <w:rFonts w:ascii="Times New Roman" w:eastAsia="Calibri" w:hAnsi="Times New Roman" w:cs="Times New Roman"/>
          <w:sz w:val="28"/>
          <w:szCs w:val="28"/>
          <w:lang w:eastAsia="en-US"/>
        </w:rPr>
        <w:t>)  słówkа» ('Красивые слова'). Подобные  замены представляются возможными, поскольку первичным в речи в данном случае является передача идеи, концепта, а значимость вербальной оболочки отходит на второй план. Так, семантически ситуативные воплощения концепта «красота» включают лексику из разных семантических полей, которым  соответствуют 'доброта', 'значительное количество чего-либо' (</w:t>
      </w:r>
      <w:r>
        <w:rPr>
          <w:rFonts w:ascii="Times New Roman" w:eastAsia="Calibri" w:hAnsi="Times New Roman" w:cs="Times New Roman"/>
          <w:sz w:val="28"/>
          <w:szCs w:val="28"/>
          <w:lang w:eastAsia="en-US"/>
        </w:rPr>
        <w:t>«</w:t>
      </w:r>
      <w:r w:rsidRPr="0009651A">
        <w:rPr>
          <w:rFonts w:ascii="Times New Roman" w:eastAsia="Calibri" w:hAnsi="Times New Roman" w:cs="Times New Roman"/>
          <w:sz w:val="28"/>
          <w:szCs w:val="28"/>
          <w:lang w:eastAsia="en-US"/>
        </w:rPr>
        <w:t>ładna sumka</w:t>
      </w:r>
      <w:r>
        <w:rPr>
          <w:rFonts w:ascii="Times New Roman" w:eastAsia="Calibri" w:hAnsi="Times New Roman" w:cs="Times New Roman"/>
          <w:sz w:val="28"/>
          <w:szCs w:val="28"/>
          <w:lang w:eastAsia="en-US"/>
        </w:rPr>
        <w:t>»</w:t>
      </w:r>
      <w:r w:rsidRPr="0009651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09651A">
        <w:rPr>
          <w:rFonts w:ascii="Times New Roman" w:eastAsia="Calibri" w:hAnsi="Times New Roman" w:cs="Times New Roman"/>
          <w:sz w:val="28"/>
          <w:szCs w:val="28"/>
          <w:lang w:eastAsia="en-US"/>
        </w:rPr>
        <w:t>ładne pieniądze</w:t>
      </w:r>
      <w:r>
        <w:rPr>
          <w:rFonts w:ascii="Times New Roman" w:eastAsia="Calibri" w:hAnsi="Times New Roman" w:cs="Times New Roman"/>
          <w:sz w:val="28"/>
          <w:szCs w:val="28"/>
          <w:lang w:eastAsia="en-US"/>
        </w:rPr>
        <w:t>»</w:t>
      </w:r>
      <w:r w:rsidRPr="0009651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09651A">
        <w:rPr>
          <w:rFonts w:ascii="Times New Roman" w:eastAsia="Calibri" w:hAnsi="Times New Roman" w:cs="Times New Roman"/>
          <w:sz w:val="28"/>
          <w:szCs w:val="28"/>
          <w:lang w:eastAsia="en-US"/>
        </w:rPr>
        <w:t>приличная сумма</w:t>
      </w:r>
      <w:r>
        <w:rPr>
          <w:rFonts w:ascii="Times New Roman" w:eastAsia="Calibri" w:hAnsi="Times New Roman" w:cs="Times New Roman"/>
          <w:sz w:val="28"/>
          <w:szCs w:val="28"/>
          <w:lang w:eastAsia="en-US"/>
        </w:rPr>
        <w:t>',</w:t>
      </w:r>
      <w:r w:rsidRPr="0009651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w:t>
      </w:r>
      <w:r w:rsidRPr="0009651A">
        <w:rPr>
          <w:rFonts w:ascii="Times New Roman" w:eastAsia="Calibri" w:hAnsi="Times New Roman" w:cs="Times New Roman"/>
          <w:sz w:val="28"/>
          <w:szCs w:val="28"/>
          <w:lang w:eastAsia="en-US"/>
        </w:rPr>
        <w:t>большие деньги</w:t>
      </w:r>
      <w:r>
        <w:rPr>
          <w:rFonts w:ascii="Times New Roman" w:eastAsia="Calibri" w:hAnsi="Times New Roman" w:cs="Times New Roman"/>
          <w:sz w:val="28"/>
          <w:szCs w:val="28"/>
          <w:lang w:eastAsia="en-US"/>
        </w:rPr>
        <w:t>'</w:t>
      </w:r>
      <w:r w:rsidRPr="0009651A">
        <w:rPr>
          <w:rFonts w:ascii="Times New Roman" w:eastAsia="Calibri" w:hAnsi="Times New Roman" w:cs="Times New Roman"/>
          <w:sz w:val="28"/>
          <w:szCs w:val="28"/>
          <w:lang w:eastAsia="en-US"/>
        </w:rPr>
        <w:t xml:space="preserve"> – в этом случае раскрывается историческое значение общеславянского понятия «лад»), 'цвет'; 'время' (</w:t>
      </w:r>
      <w:r>
        <w:rPr>
          <w:rFonts w:ascii="Times New Roman" w:eastAsia="Calibri" w:hAnsi="Times New Roman" w:cs="Times New Roman"/>
          <w:sz w:val="28"/>
          <w:szCs w:val="28"/>
          <w:lang w:eastAsia="en-US"/>
        </w:rPr>
        <w:t>«</w:t>
      </w:r>
      <w:r w:rsidRPr="0009651A">
        <w:rPr>
          <w:rFonts w:ascii="Times New Roman" w:eastAsia="Calibri" w:hAnsi="Times New Roman" w:cs="Times New Roman"/>
          <w:sz w:val="28"/>
          <w:szCs w:val="28"/>
          <w:lang w:eastAsia="en-US"/>
        </w:rPr>
        <w:t>ładne miesiące, lata</w:t>
      </w:r>
      <w:r>
        <w:rPr>
          <w:rFonts w:ascii="Times New Roman" w:eastAsia="Calibri" w:hAnsi="Times New Roman" w:cs="Times New Roman"/>
          <w:sz w:val="28"/>
          <w:szCs w:val="28"/>
          <w:lang w:eastAsia="en-US"/>
        </w:rPr>
        <w:t>»</w:t>
      </w:r>
      <w:r w:rsidRPr="0009651A">
        <w:rPr>
          <w:rFonts w:ascii="Times New Roman" w:eastAsia="Calibri" w:hAnsi="Times New Roman" w:cs="Times New Roman"/>
          <w:sz w:val="28"/>
          <w:szCs w:val="28"/>
          <w:lang w:eastAsia="en-US"/>
        </w:rPr>
        <w:t xml:space="preserve"> 'долгие месяцы, годы').</w:t>
      </w:r>
    </w:p>
    <w:p w:rsidR="00591A71" w:rsidRDefault="00591A71" w:rsidP="0009651A">
      <w:pPr>
        <w:spacing w:line="360" w:lineRule="auto"/>
        <w:jc w:val="both"/>
        <w:rPr>
          <w:rFonts w:ascii="Times New Roman" w:eastAsia="Calibri" w:hAnsi="Times New Roman" w:cs="Times New Roman"/>
          <w:sz w:val="28"/>
          <w:szCs w:val="28"/>
          <w:lang w:eastAsia="en-US"/>
        </w:rPr>
      </w:pPr>
    </w:p>
    <w:p w:rsidR="00D3701F" w:rsidRDefault="00D3701F">
      <w:pPr>
        <w:rPr>
          <w:rFonts w:ascii="Times New Roman" w:eastAsia="Calibri" w:hAnsi="Times New Roman"/>
          <w:color w:val="0D0D0D" w:themeColor="text1" w:themeTint="F2"/>
          <w:sz w:val="32"/>
          <w:lang w:eastAsia="en-US"/>
        </w:rPr>
      </w:pPr>
      <w:r>
        <w:rPr>
          <w:rFonts w:eastAsia="Calibri"/>
          <w:lang w:eastAsia="en-US"/>
        </w:rPr>
        <w:br w:type="page"/>
      </w:r>
    </w:p>
    <w:p w:rsidR="00591A71" w:rsidRDefault="00D3701F" w:rsidP="00DC2455">
      <w:pPr>
        <w:pStyle w:val="2"/>
        <w:rPr>
          <w:rFonts w:eastAsia="Calibri"/>
          <w:sz w:val="28"/>
          <w:lang w:eastAsia="en-US"/>
        </w:rPr>
      </w:pPr>
      <w:bookmarkStart w:id="20" w:name="_Toc452068442"/>
      <w:r>
        <w:rPr>
          <w:rFonts w:eastAsia="Calibri"/>
          <w:lang w:eastAsia="en-US"/>
        </w:rPr>
        <w:lastRenderedPageBreak/>
        <w:t>1.13.</w:t>
      </w:r>
      <w:r w:rsidR="00591A71">
        <w:rPr>
          <w:rFonts w:eastAsia="Calibri"/>
          <w:lang w:eastAsia="en-US"/>
        </w:rPr>
        <w:t xml:space="preserve">Этимология слова </w:t>
      </w:r>
      <w:r w:rsidR="00591A71" w:rsidRPr="0009651A">
        <w:rPr>
          <w:rFonts w:eastAsia="Calibri"/>
          <w:sz w:val="28"/>
          <w:lang w:eastAsia="en-US"/>
        </w:rPr>
        <w:t>«</w:t>
      </w:r>
      <w:r w:rsidR="00591A71" w:rsidRPr="0009651A">
        <w:rPr>
          <w:rFonts w:eastAsia="Calibri"/>
          <w:sz w:val="28"/>
          <w:lang w:val="pl-PL" w:eastAsia="en-US"/>
        </w:rPr>
        <w:t>pi</w:t>
      </w:r>
      <w:r w:rsidR="00591A71" w:rsidRPr="0009651A">
        <w:rPr>
          <w:rFonts w:eastAsia="Calibri"/>
          <w:sz w:val="28"/>
          <w:lang w:eastAsia="en-US"/>
        </w:rPr>
        <w:t>ę</w:t>
      </w:r>
      <w:r w:rsidR="00591A71" w:rsidRPr="0009651A">
        <w:rPr>
          <w:rFonts w:eastAsia="Calibri"/>
          <w:sz w:val="28"/>
          <w:lang w:val="pl-PL" w:eastAsia="en-US"/>
        </w:rPr>
        <w:t>kno</w:t>
      </w:r>
      <w:r w:rsidR="00591A71" w:rsidRPr="0009651A">
        <w:rPr>
          <w:rFonts w:eastAsia="Calibri"/>
          <w:sz w:val="28"/>
          <w:lang w:eastAsia="en-US"/>
        </w:rPr>
        <w:t>»</w:t>
      </w:r>
      <w:bookmarkEnd w:id="20"/>
    </w:p>
    <w:p w:rsidR="00DC2455" w:rsidRPr="00DC2455" w:rsidRDefault="00DC2455" w:rsidP="00DC2455">
      <w:pPr>
        <w:rPr>
          <w:lang w:eastAsia="en-US"/>
        </w:rPr>
      </w:pPr>
    </w:p>
    <w:p w:rsidR="0009651A" w:rsidRPr="0009651A" w:rsidRDefault="0009651A" w:rsidP="009A3221">
      <w:pPr>
        <w:spacing w:line="360" w:lineRule="auto"/>
        <w:ind w:firstLine="1134"/>
        <w:jc w:val="both"/>
        <w:rPr>
          <w:rFonts w:ascii="Times New Roman" w:eastAsia="Calibri" w:hAnsi="Times New Roman" w:cs="Times New Roman"/>
          <w:sz w:val="28"/>
          <w:szCs w:val="28"/>
          <w:lang w:eastAsia="en-US"/>
        </w:rPr>
      </w:pPr>
      <w:r w:rsidRPr="0009651A">
        <w:rPr>
          <w:rFonts w:ascii="Times New Roman" w:eastAsia="Calibri" w:hAnsi="Times New Roman" w:cs="Times New Roman"/>
          <w:sz w:val="28"/>
          <w:szCs w:val="28"/>
          <w:lang w:eastAsia="en-US"/>
        </w:rPr>
        <w:t xml:space="preserve">Не смотря на </w:t>
      </w:r>
      <w:r>
        <w:rPr>
          <w:rFonts w:ascii="Times New Roman" w:eastAsia="Calibri" w:hAnsi="Times New Roman" w:cs="Times New Roman"/>
          <w:sz w:val="28"/>
          <w:szCs w:val="28"/>
          <w:lang w:eastAsia="en-US"/>
        </w:rPr>
        <w:t>значительное количество русско-польских языковых параллелей</w:t>
      </w:r>
      <w:r w:rsidRPr="0009651A">
        <w:rPr>
          <w:rFonts w:ascii="Times New Roman" w:eastAsia="Calibri" w:hAnsi="Times New Roman" w:cs="Times New Roman"/>
          <w:sz w:val="28"/>
          <w:szCs w:val="28"/>
          <w:lang w:eastAsia="en-US"/>
        </w:rPr>
        <w:t>, одно из центральных языковых воплощений «красоты» в польском языке, в частности, «</w:t>
      </w:r>
      <w:r w:rsidRPr="0009651A">
        <w:rPr>
          <w:rFonts w:ascii="Times New Roman" w:eastAsia="Calibri" w:hAnsi="Times New Roman" w:cs="Times New Roman"/>
          <w:sz w:val="28"/>
          <w:szCs w:val="28"/>
          <w:lang w:val="pl-PL" w:eastAsia="en-US"/>
        </w:rPr>
        <w:t>pi</w:t>
      </w:r>
      <w:r w:rsidRPr="0009651A">
        <w:rPr>
          <w:rFonts w:ascii="Times New Roman" w:eastAsia="Calibri" w:hAnsi="Times New Roman" w:cs="Times New Roman"/>
          <w:sz w:val="28"/>
          <w:szCs w:val="28"/>
          <w:lang w:eastAsia="en-US"/>
        </w:rPr>
        <w:t>ę</w:t>
      </w:r>
      <w:r w:rsidRPr="0009651A">
        <w:rPr>
          <w:rFonts w:ascii="Times New Roman" w:eastAsia="Calibri" w:hAnsi="Times New Roman" w:cs="Times New Roman"/>
          <w:sz w:val="28"/>
          <w:szCs w:val="28"/>
          <w:lang w:val="pl-PL" w:eastAsia="en-US"/>
        </w:rPr>
        <w:t>kno</w:t>
      </w:r>
      <w:r w:rsidRPr="0009651A">
        <w:rPr>
          <w:rFonts w:ascii="Times New Roman" w:eastAsia="Calibri" w:hAnsi="Times New Roman" w:cs="Times New Roman"/>
          <w:sz w:val="28"/>
          <w:szCs w:val="28"/>
          <w:lang w:eastAsia="en-US"/>
        </w:rPr>
        <w:t>»</w:t>
      </w:r>
      <w:r w:rsidR="009A3221" w:rsidRPr="009A3221">
        <w:rPr>
          <w:rFonts w:ascii="Times New Roman" w:eastAsia="Calibri" w:hAnsi="Times New Roman" w:cs="Times New Roman"/>
          <w:sz w:val="28"/>
          <w:szCs w:val="28"/>
          <w:lang w:eastAsia="en-US"/>
        </w:rPr>
        <w:t>,</w:t>
      </w:r>
      <w:r w:rsidRPr="0009651A">
        <w:rPr>
          <w:rFonts w:ascii="Times New Roman" w:eastAsia="Calibri" w:hAnsi="Times New Roman" w:cs="Times New Roman"/>
          <w:sz w:val="28"/>
          <w:szCs w:val="28"/>
          <w:lang w:eastAsia="en-US"/>
        </w:rPr>
        <w:t xml:space="preserve"> относится исключительно к западнославянскому языков</w:t>
      </w:r>
      <w:r w:rsidR="009A3221">
        <w:rPr>
          <w:rFonts w:ascii="Times New Roman" w:eastAsia="Calibri" w:hAnsi="Times New Roman" w:cs="Times New Roman"/>
          <w:sz w:val="28"/>
          <w:szCs w:val="28"/>
          <w:lang w:eastAsia="en-US"/>
        </w:rPr>
        <w:t>ому пространству. В то же время</w:t>
      </w:r>
      <w:r w:rsidRPr="0009651A">
        <w:rPr>
          <w:rFonts w:ascii="Times New Roman" w:eastAsia="Calibri" w:hAnsi="Times New Roman" w:cs="Times New Roman"/>
          <w:sz w:val="28"/>
          <w:szCs w:val="28"/>
          <w:lang w:eastAsia="en-US"/>
        </w:rPr>
        <w:t xml:space="preserve"> очевидны и некоторые специфические черты, присущие лишь определённому языковому коллективу. Безусловно, на польский  язык значительное влияние оказала латинская культура, которая на протяжении столетий выполняла функции языка церкви, языка науки, а, следовательно, и культуры. </w:t>
      </w:r>
      <w:proofErr w:type="gramStart"/>
      <w:r w:rsidRPr="0009651A">
        <w:rPr>
          <w:rFonts w:ascii="Times New Roman" w:eastAsia="Calibri" w:hAnsi="Times New Roman" w:cs="Times New Roman"/>
          <w:sz w:val="28"/>
          <w:szCs w:val="28"/>
          <w:lang w:eastAsia="en-US"/>
        </w:rPr>
        <w:t>Многие понятия, выкристаллизовавшиеся в латинском языке, перетекли в польский, были переняты культурным сообществом и позже, вместе с реформацией и иными историческими пертурбациями, претерпевали изменения, массово переводились на национальный язык, формируя национальное лингвокультурное пространство.</w:t>
      </w:r>
      <w:proofErr w:type="gramEnd"/>
      <w:r w:rsidRPr="0009651A">
        <w:rPr>
          <w:rFonts w:ascii="Times New Roman" w:eastAsia="Calibri" w:hAnsi="Times New Roman" w:cs="Times New Roman"/>
          <w:sz w:val="28"/>
          <w:szCs w:val="28"/>
          <w:lang w:eastAsia="en-US"/>
        </w:rPr>
        <w:t xml:space="preserve"> </w:t>
      </w:r>
      <w:proofErr w:type="gramStart"/>
      <w:r w:rsidRPr="0009651A">
        <w:rPr>
          <w:rFonts w:ascii="Times New Roman" w:eastAsia="Calibri" w:hAnsi="Times New Roman" w:cs="Times New Roman"/>
          <w:sz w:val="28"/>
          <w:szCs w:val="28"/>
          <w:lang w:eastAsia="en-US"/>
        </w:rPr>
        <w:t>Одной из ярких черт, характеризующих красоту в условиях русского языка, помимо присущей большинству языков мифологичности, можно с уверенностью назвать фолклорность, которая, вероятнее всего, берёт начало в частичной стилистической маркированности входящих в номинативный состав концепта лексических единиц.</w:t>
      </w:r>
      <w:proofErr w:type="gramEnd"/>
      <w:r w:rsidRPr="0009651A">
        <w:rPr>
          <w:rFonts w:ascii="Times New Roman" w:eastAsia="Calibri" w:hAnsi="Times New Roman" w:cs="Times New Roman"/>
          <w:sz w:val="28"/>
          <w:szCs w:val="28"/>
          <w:lang w:eastAsia="en-US"/>
        </w:rPr>
        <w:t xml:space="preserve"> Естественным образом, за счёт обновления словарного состава языка, корпус лексики книжного стиля увеличивается. </w:t>
      </w:r>
      <w:proofErr w:type="gramStart"/>
      <w:r w:rsidRPr="0009651A">
        <w:rPr>
          <w:rFonts w:ascii="Times New Roman" w:eastAsia="Calibri" w:hAnsi="Times New Roman" w:cs="Times New Roman"/>
          <w:sz w:val="28"/>
          <w:szCs w:val="28"/>
          <w:lang w:eastAsia="en-US"/>
        </w:rPr>
        <w:t>Такие фразеологические единицы, как «красная девица», «красно солнышко», «красна речь притчею», «красный угол» (в избе), которым именовали почетный, там находился стол, и располагались иконы, само же место предназначалось  для почетных гостей, «красное окно», окно, обращенное на улицу, в «</w:t>
      </w:r>
      <w:hyperlink r:id="rId90" w:history="1">
        <w:r w:rsidRPr="0009651A">
          <w:rPr>
            <w:rFonts w:ascii="Times New Roman" w:eastAsia="Calibri" w:hAnsi="Times New Roman" w:cs="Times New Roman"/>
            <w:sz w:val="28"/>
            <w:szCs w:val="28"/>
            <w:lang w:eastAsia="en-US"/>
          </w:rPr>
          <w:t>мир</w:t>
        </w:r>
      </w:hyperlink>
      <w:r w:rsidRPr="0009651A">
        <w:rPr>
          <w:rFonts w:ascii="Times New Roman" w:eastAsia="Calibri" w:hAnsi="Times New Roman" w:cs="Times New Roman"/>
          <w:sz w:val="28"/>
          <w:szCs w:val="28"/>
          <w:lang w:eastAsia="en-US"/>
        </w:rPr>
        <w:t>», были выработаны лингвокультурным сообществом и широко употреблялись, в то время, когда «красивый» и «червонный» не имели столь тесной семантической корреляции.</w:t>
      </w:r>
      <w:proofErr w:type="gramEnd"/>
      <w:r w:rsidRPr="0009651A">
        <w:rPr>
          <w:rFonts w:ascii="Times New Roman" w:eastAsia="Calibri" w:hAnsi="Times New Roman" w:cs="Times New Roman"/>
          <w:sz w:val="28"/>
          <w:szCs w:val="28"/>
          <w:lang w:eastAsia="en-US"/>
        </w:rPr>
        <w:t xml:space="preserve"> Так, к примеру,  в современном языке до сих пор функционирует форма «прекрасный», но нет «прекрасивый» казалось бы, </w:t>
      </w:r>
      <w:r w:rsidRPr="0009651A">
        <w:rPr>
          <w:rFonts w:ascii="Times New Roman" w:eastAsia="Calibri" w:hAnsi="Times New Roman" w:cs="Times New Roman"/>
          <w:sz w:val="28"/>
          <w:szCs w:val="28"/>
          <w:lang w:eastAsia="en-US"/>
        </w:rPr>
        <w:lastRenderedPageBreak/>
        <w:t xml:space="preserve">той, что соответствовала бы ей в нынешнем понимании. Это является доказательством того, что язык не есть некий «объект в себе», а не что иное, как инструмент познания. Но концепт, как известно, не только осмысляется, он также является объектом чувственного восприятия. Вокруг вербального воплощения концепта кумулируются  коннотативные ассоциации, чувственные образы,  которые впоследствии накладывают свой отпечаток на физическое выражение концепта в языке. </w:t>
      </w:r>
    </w:p>
    <w:p w:rsidR="009F184E" w:rsidRPr="00DC2455" w:rsidRDefault="0009651A" w:rsidP="009A3221">
      <w:pPr>
        <w:spacing w:line="360" w:lineRule="auto"/>
        <w:ind w:firstLine="1134"/>
        <w:jc w:val="both"/>
        <w:rPr>
          <w:rFonts w:ascii="Times New Roman" w:eastAsia="Calibri" w:hAnsi="Times New Roman" w:cs="Times New Roman"/>
          <w:sz w:val="28"/>
          <w:szCs w:val="28"/>
          <w:lang w:eastAsia="en-US"/>
        </w:rPr>
      </w:pPr>
      <w:r w:rsidRPr="0009651A">
        <w:rPr>
          <w:rFonts w:ascii="Times New Roman" w:eastAsia="Times New Roman" w:hAnsi="Times New Roman" w:cs="Times New Roman"/>
          <w:sz w:val="28"/>
          <w:szCs w:val="28"/>
          <w:lang w:eastAsia="en-US"/>
        </w:rPr>
        <w:t xml:space="preserve">Типично, судя по языковому корпусу, противопоставление по линии </w:t>
      </w:r>
      <w:proofErr w:type="gramStart"/>
      <w:r w:rsidRPr="0009651A">
        <w:rPr>
          <w:rFonts w:ascii="Times New Roman" w:eastAsia="Times New Roman" w:hAnsi="Times New Roman" w:cs="Times New Roman"/>
          <w:sz w:val="28"/>
          <w:szCs w:val="28"/>
          <w:lang w:eastAsia="en-US"/>
        </w:rPr>
        <w:t>утилитарный</w:t>
      </w:r>
      <w:proofErr w:type="gramEnd"/>
      <w:r w:rsidRPr="0009651A">
        <w:rPr>
          <w:rFonts w:ascii="Times New Roman" w:eastAsia="Times New Roman" w:hAnsi="Times New Roman" w:cs="Times New Roman"/>
          <w:sz w:val="28"/>
          <w:szCs w:val="28"/>
          <w:lang w:eastAsia="en-US"/>
        </w:rPr>
        <w:t xml:space="preserve"> – имеющий чисто эстетические, метафизические ценности. Последние побуждают сознание обращаться к  позициям </w:t>
      </w:r>
      <w:proofErr w:type="gramStart"/>
      <w:r w:rsidRPr="0009651A">
        <w:rPr>
          <w:rFonts w:ascii="Times New Roman" w:eastAsia="Times New Roman" w:hAnsi="Times New Roman" w:cs="Times New Roman"/>
          <w:sz w:val="28"/>
          <w:szCs w:val="28"/>
          <w:lang w:eastAsia="en-US"/>
        </w:rPr>
        <w:t>идеального</w:t>
      </w:r>
      <w:proofErr w:type="gramEnd"/>
      <w:r w:rsidRPr="0009651A">
        <w:rPr>
          <w:rFonts w:ascii="Times New Roman" w:eastAsia="Times New Roman" w:hAnsi="Times New Roman" w:cs="Times New Roman"/>
          <w:sz w:val="28"/>
          <w:szCs w:val="28"/>
          <w:lang w:eastAsia="en-US"/>
        </w:rPr>
        <w:t xml:space="preserve">, имеющего высшие ценностные характеристики. Для надлежащего употребления дублетных форм крайне важны стилистические пометы, содержащиеся в словарной статье.  На различия, как русских, так и польских определений зачастую указывают пометы «разговорное», «просторечное». Наиболее частотными, тем не менее, оказалась маркировка «устаревшее», «книжное», что свидетельствует о том, что данная форма видоизменилась либо же вышла из употребления. С точки зрения узуса, актуальна позиция экспрессивного потенциала понятия, поскольку свои позиции, в основном, сохраняют слова, с минимальной долей коннотативности и экспрессивного потенциала. Непосредственную связь </w:t>
      </w:r>
      <w:proofErr w:type="gramStart"/>
      <w:r w:rsidRPr="0009651A">
        <w:rPr>
          <w:rFonts w:ascii="Times New Roman" w:eastAsia="Times New Roman" w:hAnsi="Times New Roman" w:cs="Times New Roman"/>
          <w:sz w:val="28"/>
          <w:szCs w:val="28"/>
          <w:lang w:eastAsia="en-US"/>
        </w:rPr>
        <w:t>с</w:t>
      </w:r>
      <w:proofErr w:type="gramEnd"/>
      <w:r w:rsidRPr="0009651A">
        <w:rPr>
          <w:rFonts w:ascii="Times New Roman" w:eastAsia="Times New Roman" w:hAnsi="Times New Roman" w:cs="Times New Roman"/>
          <w:sz w:val="28"/>
          <w:szCs w:val="28"/>
          <w:lang w:eastAsia="en-US"/>
        </w:rPr>
        <w:t xml:space="preserve"> </w:t>
      </w:r>
      <w:proofErr w:type="gramStart"/>
      <w:r w:rsidRPr="0009651A">
        <w:rPr>
          <w:rFonts w:ascii="Times New Roman" w:eastAsia="Times New Roman" w:hAnsi="Times New Roman" w:cs="Times New Roman"/>
          <w:sz w:val="28"/>
          <w:szCs w:val="28"/>
          <w:lang w:eastAsia="en-US"/>
        </w:rPr>
        <w:t>вышеупомянутым</w:t>
      </w:r>
      <w:proofErr w:type="gramEnd"/>
      <w:r w:rsidRPr="0009651A">
        <w:rPr>
          <w:rFonts w:ascii="Times New Roman" w:eastAsia="Times New Roman" w:hAnsi="Times New Roman" w:cs="Times New Roman"/>
          <w:sz w:val="28"/>
          <w:szCs w:val="28"/>
          <w:lang w:eastAsia="en-US"/>
        </w:rPr>
        <w:t xml:space="preserve">  обнаруживают семантические оттенки языковых единиц, чаще всего наблюдающиеся в различной степени проявления признака. Следующим пунктом можно назвать  отнесенность к тому или иному объекту – к одушевленному либо неодушевленному, к женщине либо мужчине, к взрослому человеку либо ребенку и т.д.  По признаку внутренней мотивировки понятия в большинстве случаев обнаруживают высокую степень схожести, в таком случае речь идёт о вариантности дублетных форм, о внутреннем единстве понятий. Основным пунктом акцентировки внимания </w:t>
      </w:r>
      <w:r w:rsidRPr="0009651A">
        <w:rPr>
          <w:rFonts w:ascii="Times New Roman" w:eastAsia="Times New Roman" w:hAnsi="Times New Roman" w:cs="Times New Roman"/>
          <w:sz w:val="28"/>
          <w:szCs w:val="28"/>
          <w:lang w:eastAsia="en-US"/>
        </w:rPr>
        <w:lastRenderedPageBreak/>
        <w:t>выступает, как правило, интенсивность протекания процесса либо степень выразительности признака.</w:t>
      </w:r>
    </w:p>
    <w:p w:rsidR="00574CB6" w:rsidRPr="00DC2455" w:rsidRDefault="00751DD1" w:rsidP="009A3221">
      <w:pPr>
        <w:pStyle w:val="1"/>
        <w:ind w:firstLine="1134"/>
      </w:pPr>
      <w:r>
        <w:br w:type="page"/>
      </w:r>
      <w:bookmarkStart w:id="21" w:name="_Toc452068443"/>
      <w:r w:rsidR="00574CB6">
        <w:lastRenderedPageBreak/>
        <w:t>ГЛАВА 2.</w:t>
      </w:r>
      <w:bookmarkEnd w:id="21"/>
    </w:p>
    <w:p w:rsidR="00B17845" w:rsidRDefault="00D3701F" w:rsidP="009A3221">
      <w:pPr>
        <w:pStyle w:val="2"/>
        <w:ind w:firstLine="1134"/>
        <w:rPr>
          <w:rFonts w:eastAsia="Times New Roman"/>
        </w:rPr>
      </w:pPr>
      <w:bookmarkStart w:id="22" w:name="_Toc452068444"/>
      <w:r>
        <w:rPr>
          <w:rFonts w:eastAsia="Times New Roman"/>
        </w:rPr>
        <w:t>2.1.</w:t>
      </w:r>
      <w:r w:rsidR="00B17845" w:rsidRPr="00B17845">
        <w:rPr>
          <w:rFonts w:eastAsia="Times New Roman"/>
        </w:rPr>
        <w:t>Вербализация индивидуально-авторской концепции и потребности языка</w:t>
      </w:r>
      <w:bookmarkEnd w:id="22"/>
    </w:p>
    <w:p w:rsidR="00DC2455" w:rsidRPr="00DC2455" w:rsidRDefault="00DC2455" w:rsidP="009A3221">
      <w:pPr>
        <w:ind w:firstLine="1134"/>
      </w:pPr>
    </w:p>
    <w:p w:rsidR="00B17845" w:rsidRPr="00B17845" w:rsidRDefault="00B17845" w:rsidP="009A3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134"/>
        <w:jc w:val="both"/>
        <w:rPr>
          <w:rFonts w:ascii="Times New Roman" w:eastAsia="Times New Roman" w:hAnsi="Times New Roman" w:cs="Times New Roman"/>
          <w:sz w:val="28"/>
          <w:szCs w:val="28"/>
        </w:rPr>
      </w:pPr>
      <w:r w:rsidRPr="00B17845">
        <w:rPr>
          <w:rFonts w:ascii="Times New Roman" w:eastAsia="Times New Roman" w:hAnsi="Times New Roman" w:cs="Times New Roman"/>
          <w:sz w:val="28"/>
          <w:szCs w:val="28"/>
        </w:rPr>
        <w:t xml:space="preserve">Несомненно, для того, чтобы обе стороны, участвующие в коммуникации, могли свободно понимать друг друга в рамках какого-либо языка, им необходимо принять определённые конвенции, на которые будет опираться выбранная ими понятийная система. Таким образом, язык получает монополию на ограниченной территории и позволяет добиваться точности, хотя зачастую и ценой утраты индивидуальности, подведением к схематизации языковых конструкций. Языки же невербальные, если можно так выразиться, в куда меньшей степени подвержены подобным процессам. Эстетика искусства позволяет высказываться, избегая заготовленных заранее конструкций, наделяя своё послание неповторимыми оттенками, несущими отпечаток внутренней действительности автора. Механизация, некая прилизанность языка, с другой стороны, обеспечивает отсутствие разночтений, но обкрадывает язык, вытесняет спонтанность и неповторимость. Тогда как максимальное сближение с личностными языковыми предпочтениями зачастую лишает высказывание ясности. Язык вынужден существовать, лавируя между этими крайностями. Одним из возможных выходов могли бы стать, например, ассоциации, к которым предлагает обратиться Станислав Оссовский - они не обделены свежестью, доступны широкому кругу носителей языка, но при этом позволяют лишь приблизиться к искомому, подобрав схожую эмоциональную тональность. Механизм ассоциации запускается при условии, что участникам коммуникации знакома система языка с её канонами и нормами, знаком языковой код, выступающий фоновым фактором для восприятия лингвистических  сигналов. </w:t>
      </w:r>
      <w:proofErr w:type="gramStart"/>
      <w:r w:rsidRPr="00B17845">
        <w:rPr>
          <w:rFonts w:ascii="Times New Roman" w:eastAsia="Times New Roman" w:hAnsi="Times New Roman" w:cs="Times New Roman"/>
          <w:sz w:val="28"/>
          <w:szCs w:val="28"/>
        </w:rPr>
        <w:t xml:space="preserve">«Под языковыми ассоциациями, таким образом, </w:t>
      </w:r>
      <w:r w:rsidRPr="00B17845">
        <w:rPr>
          <w:rFonts w:ascii="Times New Roman" w:eastAsia="Times New Roman" w:hAnsi="Times New Roman" w:cs="Times New Roman"/>
          <w:sz w:val="28"/>
          <w:szCs w:val="28"/>
        </w:rPr>
        <w:lastRenderedPageBreak/>
        <w:t>понимается узуально закреплённая в сознании носителей языка и контекстуально обусловленная связь между эксплицированным в тексте словом-стимулом и системой других эксплицированных в тексте слов, соотносимых с ним как на основе многочисленных интегральных и дифференциальных признаков, так и на основе совместной встречаемости в потоке речи в качестве возможных контекстуальных партнёров»</w:t>
      </w:r>
      <w:r w:rsidRPr="00B17845">
        <w:rPr>
          <w:rFonts w:ascii="Times New Roman" w:eastAsia="Times New Roman" w:hAnsi="Times New Roman" w:cs="Times New Roman"/>
          <w:sz w:val="28"/>
          <w:szCs w:val="28"/>
          <w:vertAlign w:val="superscript"/>
        </w:rPr>
        <w:t>8</w:t>
      </w:r>
      <w:r w:rsidRPr="00B17845">
        <w:rPr>
          <w:rFonts w:ascii="Times New Roman" w:eastAsia="Times New Roman" w:hAnsi="Times New Roman" w:cs="Times New Roman"/>
          <w:sz w:val="28"/>
          <w:szCs w:val="28"/>
        </w:rPr>
        <w:t>.</w:t>
      </w:r>
      <w:proofErr w:type="gramEnd"/>
      <w:r w:rsidRPr="00B17845">
        <w:rPr>
          <w:rFonts w:ascii="Times New Roman" w:eastAsia="Times New Roman" w:hAnsi="Times New Roman" w:cs="Times New Roman"/>
          <w:sz w:val="28"/>
          <w:szCs w:val="28"/>
        </w:rPr>
        <w:t xml:space="preserve"> Хотя, немаловажно отметить, что большое количество ассоциаций, доказавших свою употребительность внутри языкового коллектива,  переходит в разряд типических, фиксируется словарями и более не привносит в речь оттенка новизны, оказывается неспособным удовлетворить индивидуально-авторские потребности. </w:t>
      </w:r>
    </w:p>
    <w:p w:rsidR="00B17845" w:rsidRPr="00B17845" w:rsidRDefault="00B17845" w:rsidP="00B178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eastAsia="Times New Roman" w:hAnsi="Times New Roman" w:cs="Times New Roman"/>
          <w:sz w:val="28"/>
          <w:szCs w:val="28"/>
        </w:rPr>
      </w:pPr>
    </w:p>
    <w:p w:rsidR="00DC2455" w:rsidRDefault="00DC2455">
      <w:pPr>
        <w:rPr>
          <w:rFonts w:ascii="Times New Roman" w:eastAsia="Times New Roman" w:hAnsi="Times New Roman" w:cstheme="majorBidi"/>
          <w:bCs/>
          <w:color w:val="262626" w:themeColor="text1" w:themeTint="D9"/>
          <w:sz w:val="32"/>
          <w:szCs w:val="26"/>
        </w:rPr>
      </w:pPr>
      <w:r>
        <w:rPr>
          <w:rFonts w:eastAsia="Times New Roman"/>
        </w:rPr>
        <w:br w:type="page"/>
      </w:r>
    </w:p>
    <w:p w:rsidR="00B17845" w:rsidRDefault="00D3701F" w:rsidP="009A3221">
      <w:pPr>
        <w:pStyle w:val="2"/>
        <w:ind w:firstLine="1134"/>
        <w:rPr>
          <w:rFonts w:eastAsia="Times New Roman"/>
        </w:rPr>
      </w:pPr>
      <w:bookmarkStart w:id="23" w:name="_Toc452068445"/>
      <w:r>
        <w:rPr>
          <w:rFonts w:eastAsia="Times New Roman"/>
        </w:rPr>
        <w:lastRenderedPageBreak/>
        <w:t>2.2.</w:t>
      </w:r>
      <w:r w:rsidR="00B17845" w:rsidRPr="00B17845">
        <w:rPr>
          <w:rFonts w:eastAsia="Times New Roman"/>
        </w:rPr>
        <w:t>История вербализации концепта «красота»</w:t>
      </w:r>
      <w:bookmarkEnd w:id="23"/>
    </w:p>
    <w:p w:rsidR="00DC2455" w:rsidRPr="00DC2455" w:rsidRDefault="00DC2455" w:rsidP="009A3221">
      <w:pPr>
        <w:ind w:firstLine="1134"/>
      </w:pPr>
    </w:p>
    <w:p w:rsidR="00B17845" w:rsidRPr="00B17845" w:rsidRDefault="00B17845" w:rsidP="009A3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134"/>
        <w:jc w:val="both"/>
        <w:rPr>
          <w:rFonts w:ascii="Times New Roman" w:eastAsia="Times New Roman" w:hAnsi="Times New Roman" w:cs="Times New Roman"/>
          <w:sz w:val="28"/>
          <w:szCs w:val="28"/>
        </w:rPr>
      </w:pPr>
      <w:r w:rsidRPr="00B17845">
        <w:rPr>
          <w:rFonts w:ascii="Times New Roman" w:eastAsia="Times New Roman" w:hAnsi="Times New Roman" w:cs="Times New Roman"/>
          <w:sz w:val="28"/>
          <w:szCs w:val="28"/>
        </w:rPr>
        <w:t>«Прекрасное», в понимании современного человека, соответствует латинскому «</w:t>
      </w:r>
      <w:r w:rsidRPr="00B17845">
        <w:rPr>
          <w:rFonts w:ascii="Times New Roman" w:eastAsia="Times New Roman" w:hAnsi="Times New Roman" w:cs="Times New Roman"/>
          <w:sz w:val="28"/>
          <w:szCs w:val="28"/>
          <w:lang w:val="pl-PL"/>
        </w:rPr>
        <w:t>pulchrum</w:t>
      </w:r>
      <w:r w:rsidRPr="00B17845">
        <w:rPr>
          <w:rFonts w:ascii="Times New Roman" w:eastAsia="Times New Roman" w:hAnsi="Times New Roman" w:cs="Times New Roman"/>
          <w:sz w:val="28"/>
          <w:szCs w:val="28"/>
        </w:rPr>
        <w:t>». Это понятие встречается в древние времена, средневековье, вплоть до возрождения, когда на смену ему приходит «</w:t>
      </w:r>
      <w:r w:rsidRPr="00B17845">
        <w:rPr>
          <w:rFonts w:ascii="Times New Roman" w:eastAsia="Times New Roman" w:hAnsi="Times New Roman" w:cs="Times New Roman"/>
          <w:sz w:val="28"/>
          <w:szCs w:val="28"/>
          <w:lang w:val="pl-PL"/>
        </w:rPr>
        <w:t>bellum</w:t>
      </w:r>
      <w:r w:rsidRPr="00B17845">
        <w:rPr>
          <w:rFonts w:ascii="Times New Roman" w:eastAsia="Times New Roman" w:hAnsi="Times New Roman" w:cs="Times New Roman"/>
          <w:sz w:val="28"/>
          <w:szCs w:val="28"/>
        </w:rPr>
        <w:t>». «</w:t>
      </w:r>
      <w:r w:rsidRPr="00B17845">
        <w:rPr>
          <w:rFonts w:ascii="Times New Roman" w:eastAsia="Times New Roman" w:hAnsi="Times New Roman" w:cs="Times New Roman"/>
          <w:sz w:val="28"/>
          <w:szCs w:val="28"/>
          <w:lang w:val="pl-PL"/>
        </w:rPr>
        <w:t>Bellum</w:t>
      </w:r>
      <w:r w:rsidRPr="00B17845">
        <w:rPr>
          <w:rFonts w:ascii="Times New Roman" w:eastAsia="Times New Roman" w:hAnsi="Times New Roman" w:cs="Times New Roman"/>
          <w:sz w:val="28"/>
          <w:szCs w:val="28"/>
        </w:rPr>
        <w:t>» происходит из понятия, изначально употребительного только по отношению к женщинам и детям, «</w:t>
      </w:r>
      <w:r w:rsidRPr="00B17845">
        <w:rPr>
          <w:rFonts w:ascii="Times New Roman" w:eastAsia="Times New Roman" w:hAnsi="Times New Roman" w:cs="Times New Roman"/>
          <w:sz w:val="28"/>
          <w:szCs w:val="28"/>
          <w:lang w:val="pl-PL"/>
        </w:rPr>
        <w:t>bonellum</w:t>
      </w:r>
      <w:r w:rsidRPr="00B17845">
        <w:rPr>
          <w:rFonts w:ascii="Times New Roman" w:eastAsia="Times New Roman" w:hAnsi="Times New Roman" w:cs="Times New Roman"/>
          <w:sz w:val="28"/>
          <w:szCs w:val="28"/>
        </w:rPr>
        <w:t>», аффиксальный дериват, уменьшительная форма от «</w:t>
      </w:r>
      <w:r w:rsidRPr="00B17845">
        <w:rPr>
          <w:rFonts w:ascii="Times New Roman" w:eastAsia="Times New Roman" w:hAnsi="Times New Roman" w:cs="Times New Roman"/>
          <w:sz w:val="28"/>
          <w:szCs w:val="28"/>
          <w:lang w:val="pl-PL"/>
        </w:rPr>
        <w:t>bonum</w:t>
      </w:r>
      <w:r w:rsidRPr="00B17845">
        <w:rPr>
          <w:rFonts w:ascii="Times New Roman" w:eastAsia="Times New Roman" w:hAnsi="Times New Roman" w:cs="Times New Roman"/>
          <w:sz w:val="28"/>
          <w:szCs w:val="28"/>
        </w:rPr>
        <w:t>»,  в русском языке «благо, добро», «</w:t>
      </w:r>
      <w:r w:rsidRPr="00B17845">
        <w:rPr>
          <w:rFonts w:ascii="Times New Roman" w:eastAsia="Times New Roman" w:hAnsi="Times New Roman" w:cs="Times New Roman"/>
          <w:sz w:val="28"/>
          <w:szCs w:val="28"/>
          <w:lang w:val="pl-PL"/>
        </w:rPr>
        <w:t>dobro</w:t>
      </w:r>
      <w:r w:rsidRPr="00B17845">
        <w:rPr>
          <w:rFonts w:ascii="Times New Roman" w:eastAsia="Times New Roman" w:hAnsi="Times New Roman" w:cs="Times New Roman"/>
          <w:sz w:val="28"/>
          <w:szCs w:val="28"/>
        </w:rPr>
        <w:t>» по-польски. Из этого, слово общеупотребительное, но с ограниченной лексической сочетаемостью, сначала перешло в разряд свободных, а затем обрело значение «прекрасного» вообще и в итоге вытеснило «</w:t>
      </w:r>
      <w:r w:rsidRPr="00B17845">
        <w:rPr>
          <w:rFonts w:ascii="Times New Roman" w:eastAsia="Times New Roman" w:hAnsi="Times New Roman" w:cs="Times New Roman"/>
          <w:sz w:val="28"/>
          <w:szCs w:val="28"/>
          <w:lang w:val="pl-PL"/>
        </w:rPr>
        <w:t>pulchrum</w:t>
      </w:r>
      <w:r w:rsidRPr="00B17845">
        <w:rPr>
          <w:rFonts w:ascii="Times New Roman" w:eastAsia="Times New Roman" w:hAnsi="Times New Roman" w:cs="Times New Roman"/>
          <w:sz w:val="28"/>
          <w:szCs w:val="28"/>
        </w:rPr>
        <w:t>». В качестве наследия латыни, в другие языки было перенято уже не «</w:t>
      </w:r>
      <w:r w:rsidRPr="00B17845">
        <w:rPr>
          <w:rFonts w:ascii="Times New Roman" w:eastAsia="Times New Roman" w:hAnsi="Times New Roman" w:cs="Times New Roman"/>
          <w:sz w:val="28"/>
          <w:szCs w:val="28"/>
          <w:lang w:val="pl-PL"/>
        </w:rPr>
        <w:t>pulchrum</w:t>
      </w:r>
      <w:r w:rsidRPr="00B17845">
        <w:rPr>
          <w:rFonts w:ascii="Times New Roman" w:eastAsia="Times New Roman" w:hAnsi="Times New Roman" w:cs="Times New Roman"/>
          <w:sz w:val="28"/>
          <w:szCs w:val="28"/>
        </w:rPr>
        <w:t>», а только «</w:t>
      </w:r>
      <w:r w:rsidRPr="00B17845">
        <w:rPr>
          <w:rFonts w:ascii="Times New Roman" w:eastAsia="Times New Roman" w:hAnsi="Times New Roman" w:cs="Times New Roman"/>
          <w:sz w:val="28"/>
          <w:szCs w:val="28"/>
          <w:lang w:val="pl-PL"/>
        </w:rPr>
        <w:t>bellum</w:t>
      </w:r>
      <w:r w:rsidRPr="00B17845">
        <w:rPr>
          <w:rFonts w:ascii="Times New Roman" w:eastAsia="Times New Roman" w:hAnsi="Times New Roman" w:cs="Times New Roman"/>
          <w:sz w:val="28"/>
          <w:szCs w:val="28"/>
        </w:rPr>
        <w:t>»: итальянским, как и  испанским языком «</w:t>
      </w:r>
      <w:r w:rsidRPr="00B17845">
        <w:rPr>
          <w:rFonts w:ascii="Times New Roman" w:eastAsia="Times New Roman" w:hAnsi="Times New Roman" w:cs="Times New Roman"/>
          <w:sz w:val="28"/>
          <w:szCs w:val="28"/>
          <w:lang w:val="en-US"/>
        </w:rPr>
        <w:t>bello</w:t>
      </w:r>
      <w:r w:rsidRPr="00B17845">
        <w:rPr>
          <w:rFonts w:ascii="Times New Roman" w:eastAsia="Times New Roman" w:hAnsi="Times New Roman" w:cs="Times New Roman"/>
          <w:sz w:val="28"/>
          <w:szCs w:val="28"/>
        </w:rPr>
        <w:t>», французским языком «</w:t>
      </w:r>
      <w:r w:rsidRPr="00B17845">
        <w:rPr>
          <w:rFonts w:ascii="Times New Roman" w:eastAsia="Times New Roman" w:hAnsi="Times New Roman" w:cs="Times New Roman"/>
          <w:sz w:val="28"/>
          <w:szCs w:val="28"/>
          <w:lang w:val="en-US"/>
        </w:rPr>
        <w:t>beau</w:t>
      </w:r>
      <w:r w:rsidRPr="00B17845">
        <w:rPr>
          <w:rFonts w:ascii="Times New Roman" w:eastAsia="Times New Roman" w:hAnsi="Times New Roman" w:cs="Times New Roman"/>
          <w:sz w:val="28"/>
          <w:szCs w:val="28"/>
        </w:rPr>
        <w:t>», английским  - «</w:t>
      </w:r>
      <w:r w:rsidRPr="00B17845">
        <w:rPr>
          <w:rFonts w:ascii="Times New Roman" w:eastAsia="Times New Roman" w:hAnsi="Times New Roman" w:cs="Times New Roman"/>
          <w:sz w:val="28"/>
          <w:szCs w:val="28"/>
          <w:lang w:val="en-US"/>
        </w:rPr>
        <w:t>beautiful</w:t>
      </w:r>
      <w:r w:rsidRPr="00B17845">
        <w:rPr>
          <w:rFonts w:ascii="Times New Roman" w:eastAsia="Times New Roman" w:hAnsi="Times New Roman" w:cs="Times New Roman"/>
          <w:sz w:val="28"/>
          <w:szCs w:val="28"/>
        </w:rPr>
        <w:t xml:space="preserve">». </w:t>
      </w:r>
    </w:p>
    <w:p w:rsidR="00B17845" w:rsidRPr="00B17845" w:rsidRDefault="00B17845" w:rsidP="009A3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134"/>
        <w:jc w:val="both"/>
        <w:rPr>
          <w:rFonts w:ascii="Times New Roman" w:eastAsia="Times New Roman" w:hAnsi="Times New Roman" w:cs="Times New Roman"/>
          <w:sz w:val="28"/>
          <w:szCs w:val="28"/>
        </w:rPr>
      </w:pPr>
      <w:r w:rsidRPr="00B17845">
        <w:rPr>
          <w:rFonts w:ascii="Times New Roman" w:eastAsia="Times New Roman" w:hAnsi="Times New Roman" w:cs="Times New Roman"/>
          <w:sz w:val="28"/>
          <w:szCs w:val="28"/>
        </w:rPr>
        <w:t>В греческом языке это слово получило дефиницию «</w:t>
      </w:r>
      <w:r w:rsidRPr="00B17845">
        <w:rPr>
          <w:rFonts w:ascii="Times New Roman" w:eastAsia="Times New Roman" w:hAnsi="Times New Roman" w:cs="Times New Roman"/>
          <w:sz w:val="28"/>
          <w:szCs w:val="28"/>
          <w:lang w:val="pl-PL"/>
        </w:rPr>
        <w:t>kalon</w:t>
      </w:r>
      <w:r w:rsidRPr="00B17845">
        <w:rPr>
          <w:rFonts w:ascii="Times New Roman" w:eastAsia="Times New Roman" w:hAnsi="Times New Roman" w:cs="Times New Roman"/>
          <w:sz w:val="28"/>
          <w:szCs w:val="28"/>
        </w:rPr>
        <w:t>» и употреблялось как субстантивированное прилагательное для описания  «прекрасного» как отвлечённого признака или идеального понятия и существовало однокоренное ему, противопоставленное по признаку вещественности-абстрактности, «</w:t>
      </w:r>
      <w:r w:rsidRPr="00B17845">
        <w:rPr>
          <w:rFonts w:ascii="Times New Roman" w:eastAsia="Times New Roman" w:hAnsi="Times New Roman" w:cs="Times New Roman"/>
          <w:sz w:val="28"/>
          <w:szCs w:val="28"/>
          <w:lang w:val="pl-PL"/>
        </w:rPr>
        <w:t>kallos</w:t>
      </w:r>
      <w:r w:rsidRPr="00B17845">
        <w:rPr>
          <w:rFonts w:ascii="Times New Roman" w:eastAsia="Times New Roman" w:hAnsi="Times New Roman" w:cs="Times New Roman"/>
          <w:sz w:val="28"/>
          <w:szCs w:val="28"/>
        </w:rPr>
        <w:t xml:space="preserve">». Русский язык позволяет провести параллель с </w:t>
      </w:r>
      <w:proofErr w:type="gramStart"/>
      <w:r w:rsidRPr="00B17845">
        <w:rPr>
          <w:rFonts w:ascii="Times New Roman" w:eastAsia="Times New Roman" w:hAnsi="Times New Roman" w:cs="Times New Roman"/>
          <w:sz w:val="28"/>
          <w:szCs w:val="28"/>
        </w:rPr>
        <w:t>греческим</w:t>
      </w:r>
      <w:proofErr w:type="gramEnd"/>
      <w:r w:rsidRPr="00B17845">
        <w:rPr>
          <w:rFonts w:ascii="Times New Roman" w:eastAsia="Times New Roman" w:hAnsi="Times New Roman" w:cs="Times New Roman"/>
          <w:sz w:val="28"/>
          <w:szCs w:val="28"/>
        </w:rPr>
        <w:t xml:space="preserve">. Отвлечённое понятие обозначается субстантивированным прилагательным «прекрасное», понятия конкретные будут описаны словом «красота», хоть эти границы и в определённой степени условны. </w:t>
      </w:r>
    </w:p>
    <w:p w:rsidR="00B17845" w:rsidRPr="00B17845" w:rsidRDefault="00B17845" w:rsidP="009A3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134"/>
        <w:jc w:val="both"/>
        <w:rPr>
          <w:rFonts w:ascii="Times New Roman" w:eastAsia="Times New Roman" w:hAnsi="Times New Roman" w:cs="Times New Roman"/>
          <w:sz w:val="28"/>
          <w:szCs w:val="28"/>
        </w:rPr>
      </w:pPr>
      <w:r w:rsidRPr="00B17845">
        <w:rPr>
          <w:rFonts w:ascii="Times New Roman" w:eastAsia="Times New Roman" w:hAnsi="Times New Roman" w:cs="Times New Roman"/>
          <w:sz w:val="28"/>
          <w:szCs w:val="28"/>
        </w:rPr>
        <w:t>На материале польского языка, впрочем, некоторые сходства с греческим также можно заметить, первое проявляется в использовании однокоренных слов для вербализации концепта «прекрасного», как то «</w:t>
      </w:r>
      <w:r w:rsidRPr="00B17845">
        <w:rPr>
          <w:rFonts w:ascii="Times New Roman" w:eastAsia="Times New Roman" w:hAnsi="Times New Roman" w:cs="Times New Roman"/>
          <w:sz w:val="28"/>
          <w:szCs w:val="28"/>
          <w:lang w:val="pl-PL"/>
        </w:rPr>
        <w:t>pi</w:t>
      </w:r>
      <w:r w:rsidRPr="00B17845">
        <w:rPr>
          <w:rFonts w:ascii="Times New Roman" w:eastAsia="Times New Roman" w:hAnsi="Times New Roman" w:cs="Times New Roman"/>
          <w:sz w:val="28"/>
          <w:szCs w:val="28"/>
        </w:rPr>
        <w:t>ę</w:t>
      </w:r>
      <w:r w:rsidRPr="00B17845">
        <w:rPr>
          <w:rFonts w:ascii="Times New Roman" w:eastAsia="Times New Roman" w:hAnsi="Times New Roman" w:cs="Times New Roman"/>
          <w:sz w:val="28"/>
          <w:szCs w:val="28"/>
          <w:lang w:val="pl-PL"/>
        </w:rPr>
        <w:t>kno</w:t>
      </w:r>
      <w:r w:rsidRPr="00B17845">
        <w:rPr>
          <w:rFonts w:ascii="Times New Roman" w:eastAsia="Times New Roman" w:hAnsi="Times New Roman" w:cs="Times New Roman"/>
          <w:sz w:val="28"/>
          <w:szCs w:val="28"/>
        </w:rPr>
        <w:t>», «</w:t>
      </w:r>
      <w:r w:rsidRPr="00B17845">
        <w:rPr>
          <w:rFonts w:ascii="Times New Roman" w:eastAsia="Times New Roman" w:hAnsi="Times New Roman" w:cs="Times New Roman"/>
          <w:sz w:val="28"/>
          <w:szCs w:val="28"/>
          <w:lang w:val="pl-PL"/>
        </w:rPr>
        <w:t>pi</w:t>
      </w:r>
      <w:r w:rsidRPr="00B17845">
        <w:rPr>
          <w:rFonts w:ascii="Times New Roman" w:eastAsia="Times New Roman" w:hAnsi="Times New Roman" w:cs="Times New Roman"/>
          <w:sz w:val="28"/>
          <w:szCs w:val="28"/>
        </w:rPr>
        <w:t>ę</w:t>
      </w:r>
      <w:r w:rsidRPr="00B17845">
        <w:rPr>
          <w:rFonts w:ascii="Times New Roman" w:eastAsia="Times New Roman" w:hAnsi="Times New Roman" w:cs="Times New Roman"/>
          <w:sz w:val="28"/>
          <w:szCs w:val="28"/>
          <w:lang w:val="pl-PL"/>
        </w:rPr>
        <w:t>kny</w:t>
      </w:r>
      <w:r w:rsidRPr="00B17845">
        <w:rPr>
          <w:rFonts w:ascii="Times New Roman" w:eastAsia="Times New Roman" w:hAnsi="Times New Roman" w:cs="Times New Roman"/>
          <w:sz w:val="28"/>
          <w:szCs w:val="28"/>
        </w:rPr>
        <w:t>». «</w:t>
      </w:r>
      <w:r w:rsidRPr="00B17845">
        <w:rPr>
          <w:rFonts w:ascii="Times New Roman" w:eastAsia="Times New Roman" w:hAnsi="Times New Roman" w:cs="Times New Roman"/>
          <w:sz w:val="28"/>
          <w:szCs w:val="28"/>
          <w:lang w:val="pl-PL"/>
        </w:rPr>
        <w:t>Pi</w:t>
      </w:r>
      <w:r w:rsidRPr="00B17845">
        <w:rPr>
          <w:rFonts w:ascii="Times New Roman" w:eastAsia="Times New Roman" w:hAnsi="Times New Roman" w:cs="Times New Roman"/>
          <w:sz w:val="28"/>
          <w:szCs w:val="28"/>
        </w:rPr>
        <w:t>ę</w:t>
      </w:r>
      <w:r w:rsidRPr="00B17845">
        <w:rPr>
          <w:rFonts w:ascii="Times New Roman" w:eastAsia="Times New Roman" w:hAnsi="Times New Roman" w:cs="Times New Roman"/>
          <w:sz w:val="28"/>
          <w:szCs w:val="28"/>
          <w:lang w:val="pl-PL"/>
        </w:rPr>
        <w:t>kny</w:t>
      </w:r>
      <w:r w:rsidRPr="00B17845">
        <w:rPr>
          <w:rFonts w:ascii="Times New Roman" w:eastAsia="Times New Roman" w:hAnsi="Times New Roman" w:cs="Times New Roman"/>
          <w:sz w:val="28"/>
          <w:szCs w:val="28"/>
        </w:rPr>
        <w:t xml:space="preserve">», при этом, может и, наиболее частотно будет выступать характеристикой конкретного предмета или явления. Подобный </w:t>
      </w:r>
      <w:r w:rsidRPr="00B17845">
        <w:rPr>
          <w:rFonts w:ascii="Times New Roman" w:eastAsia="Times New Roman" w:hAnsi="Times New Roman" w:cs="Times New Roman"/>
          <w:sz w:val="28"/>
          <w:szCs w:val="28"/>
        </w:rPr>
        <w:lastRenderedPageBreak/>
        <w:t>механизм вполне закономерен для польского языка, по такому же принципу в нём функционируют материальные воплощения понятий «истины» т.е. «</w:t>
      </w:r>
      <w:r w:rsidRPr="00B17845">
        <w:rPr>
          <w:rFonts w:ascii="Times New Roman" w:eastAsia="Times New Roman" w:hAnsi="Times New Roman" w:cs="Times New Roman"/>
          <w:sz w:val="28"/>
          <w:szCs w:val="28"/>
          <w:lang w:val="pl-PL"/>
        </w:rPr>
        <w:t>prawda</w:t>
      </w:r>
      <w:r w:rsidRPr="00B17845">
        <w:rPr>
          <w:rFonts w:ascii="Times New Roman" w:eastAsia="Times New Roman" w:hAnsi="Times New Roman" w:cs="Times New Roman"/>
          <w:sz w:val="28"/>
          <w:szCs w:val="28"/>
        </w:rPr>
        <w:t>», «блага» т.е. «</w:t>
      </w:r>
      <w:r w:rsidRPr="00B17845">
        <w:rPr>
          <w:rFonts w:ascii="Times New Roman" w:eastAsia="Times New Roman" w:hAnsi="Times New Roman" w:cs="Times New Roman"/>
          <w:sz w:val="28"/>
          <w:szCs w:val="28"/>
          <w:lang w:val="pl-PL"/>
        </w:rPr>
        <w:t>dobro</w:t>
      </w:r>
      <w:r w:rsidRPr="00B17845">
        <w:rPr>
          <w:rFonts w:ascii="Times New Roman" w:eastAsia="Times New Roman" w:hAnsi="Times New Roman" w:cs="Times New Roman"/>
          <w:sz w:val="28"/>
          <w:szCs w:val="28"/>
        </w:rPr>
        <w:t>». Второе сходство может показаться изъяном, но древним, тем не менее, не воспринимали его как препятствие. Речь идёт о понимании «красоты» в широком смысле, хотя со временем языковые потребности людей менялись и в соответствии с ними менялся словарный состав языка. К примеру, то, к чему Платон  отсылает в диалоге «Пир»,  называя идеей прекрасного, так же справедливо было бы назвать идеей блага. Там же без труда можно отыскать сочетания слова «красота» в таких комбинациях, как «кра</w:t>
      </w:r>
      <w:r w:rsidRPr="00B17845">
        <w:rPr>
          <w:rFonts w:ascii="Times New Roman" w:eastAsia="Times New Roman" w:hAnsi="Times New Roman" w:cs="Times New Roman"/>
          <w:sz w:val="28"/>
          <w:szCs w:val="28"/>
        </w:rPr>
        <w:softHyphen/>
        <w:t>со</w:t>
      </w:r>
      <w:r w:rsidRPr="00B17845">
        <w:rPr>
          <w:rFonts w:ascii="Times New Roman" w:eastAsia="Times New Roman" w:hAnsi="Times New Roman" w:cs="Times New Roman"/>
          <w:sz w:val="28"/>
          <w:szCs w:val="28"/>
        </w:rPr>
        <w:softHyphen/>
        <w:t>та тела», «кра</w:t>
      </w:r>
      <w:r w:rsidRPr="00B17845">
        <w:rPr>
          <w:rFonts w:ascii="Times New Roman" w:eastAsia="Times New Roman" w:hAnsi="Times New Roman" w:cs="Times New Roman"/>
          <w:sz w:val="28"/>
          <w:szCs w:val="28"/>
        </w:rPr>
        <w:softHyphen/>
        <w:t>со</w:t>
      </w:r>
      <w:r w:rsidRPr="00B17845">
        <w:rPr>
          <w:rFonts w:ascii="Times New Roman" w:eastAsia="Times New Roman" w:hAnsi="Times New Roman" w:cs="Times New Roman"/>
          <w:sz w:val="28"/>
          <w:szCs w:val="28"/>
        </w:rPr>
        <w:softHyphen/>
        <w:t>та души», «кра</w:t>
      </w:r>
      <w:r w:rsidRPr="00B17845">
        <w:rPr>
          <w:rFonts w:ascii="Times New Roman" w:eastAsia="Times New Roman" w:hAnsi="Times New Roman" w:cs="Times New Roman"/>
          <w:sz w:val="28"/>
          <w:szCs w:val="28"/>
        </w:rPr>
        <w:softHyphen/>
        <w:t>со</w:t>
      </w:r>
      <w:r w:rsidRPr="00B17845">
        <w:rPr>
          <w:rFonts w:ascii="Times New Roman" w:eastAsia="Times New Roman" w:hAnsi="Times New Roman" w:cs="Times New Roman"/>
          <w:sz w:val="28"/>
          <w:szCs w:val="28"/>
        </w:rPr>
        <w:softHyphen/>
        <w:t>та нравов и обычаев», «кра</w:t>
      </w:r>
      <w:r w:rsidRPr="00B17845">
        <w:rPr>
          <w:rFonts w:ascii="Times New Roman" w:eastAsia="Times New Roman" w:hAnsi="Times New Roman" w:cs="Times New Roman"/>
          <w:sz w:val="28"/>
          <w:szCs w:val="28"/>
        </w:rPr>
        <w:softHyphen/>
        <w:t>со</w:t>
      </w:r>
      <w:r w:rsidRPr="00B17845">
        <w:rPr>
          <w:rFonts w:ascii="Times New Roman" w:eastAsia="Times New Roman" w:hAnsi="Times New Roman" w:cs="Times New Roman"/>
          <w:sz w:val="28"/>
          <w:szCs w:val="28"/>
        </w:rPr>
        <w:softHyphen/>
        <w:t>та наук», «красота мальчишки» и «кра</w:t>
      </w:r>
      <w:r w:rsidRPr="00B17845">
        <w:rPr>
          <w:rFonts w:ascii="Times New Roman" w:eastAsia="Times New Roman" w:hAnsi="Times New Roman" w:cs="Times New Roman"/>
          <w:sz w:val="28"/>
          <w:szCs w:val="28"/>
        </w:rPr>
        <w:softHyphen/>
        <w:t>со</w:t>
      </w:r>
      <w:r w:rsidRPr="00B17845">
        <w:rPr>
          <w:rFonts w:ascii="Times New Roman" w:eastAsia="Times New Roman" w:hAnsi="Times New Roman" w:cs="Times New Roman"/>
          <w:sz w:val="28"/>
          <w:szCs w:val="28"/>
        </w:rPr>
        <w:softHyphen/>
        <w:t>та человека» вообще, «кра</w:t>
      </w:r>
      <w:r w:rsidRPr="00B17845">
        <w:rPr>
          <w:rFonts w:ascii="Times New Roman" w:eastAsia="Times New Roman" w:hAnsi="Times New Roman" w:cs="Times New Roman"/>
          <w:sz w:val="28"/>
          <w:szCs w:val="28"/>
        </w:rPr>
        <w:softHyphen/>
        <w:t>со</w:t>
      </w:r>
      <w:r w:rsidRPr="00B17845">
        <w:rPr>
          <w:rFonts w:ascii="Times New Roman" w:eastAsia="Times New Roman" w:hAnsi="Times New Roman" w:cs="Times New Roman"/>
          <w:sz w:val="28"/>
          <w:szCs w:val="28"/>
        </w:rPr>
        <w:softHyphen/>
        <w:t>та характера» (210</w:t>
      </w:r>
      <w:proofErr w:type="gramStart"/>
      <w:r w:rsidRPr="00B17845">
        <w:rPr>
          <w:rFonts w:ascii="Times New Roman" w:eastAsia="Times New Roman" w:hAnsi="Times New Roman" w:cs="Times New Roman"/>
          <w:sz w:val="28"/>
          <w:szCs w:val="28"/>
        </w:rPr>
        <w:t xml:space="preserve"> В</w:t>
      </w:r>
      <w:proofErr w:type="gramEnd"/>
      <w:r w:rsidRPr="00B17845">
        <w:rPr>
          <w:rFonts w:ascii="Times New Roman" w:eastAsia="Times New Roman" w:hAnsi="Times New Roman" w:cs="Times New Roman"/>
          <w:sz w:val="28"/>
          <w:szCs w:val="28"/>
        </w:rPr>
        <w:t xml:space="preserve"> – 211 В). В диалоге под названием «Гиппий </w:t>
      </w:r>
      <w:proofErr w:type="gramStart"/>
      <w:r w:rsidRPr="00B17845">
        <w:rPr>
          <w:rFonts w:ascii="Times New Roman" w:eastAsia="Times New Roman" w:hAnsi="Times New Roman" w:cs="Times New Roman"/>
          <w:sz w:val="28"/>
          <w:szCs w:val="28"/>
        </w:rPr>
        <w:t>Больший</w:t>
      </w:r>
      <w:proofErr w:type="gramEnd"/>
      <w:r w:rsidRPr="00B17845">
        <w:rPr>
          <w:rFonts w:ascii="Times New Roman" w:eastAsia="Times New Roman" w:hAnsi="Times New Roman" w:cs="Times New Roman"/>
          <w:sz w:val="28"/>
          <w:szCs w:val="28"/>
        </w:rPr>
        <w:t xml:space="preserve">», можно столкнуться со словосочетаниями «прекрасные характеры», «прекрасные законы». С другой стороны, понятие прекрасного в те времена для греков без ущерба для смыслового содержания могли заменять понятия «симметрии» или соразмерности – для красоты, постигаемой визуально, и понятие «гармонии» или строения, для красоты, направленной на услаждение слуха. </w:t>
      </w:r>
    </w:p>
    <w:p w:rsidR="00B17845" w:rsidRPr="00B17845" w:rsidRDefault="00B17845" w:rsidP="009A3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134"/>
        <w:jc w:val="both"/>
        <w:rPr>
          <w:rFonts w:ascii="Times New Roman" w:eastAsia="Times New Roman" w:hAnsi="Times New Roman" w:cs="Times New Roman"/>
          <w:sz w:val="28"/>
          <w:szCs w:val="28"/>
        </w:rPr>
      </w:pPr>
    </w:p>
    <w:p w:rsidR="00D3701F" w:rsidRDefault="00D3701F" w:rsidP="009A3221">
      <w:pPr>
        <w:ind w:firstLine="1134"/>
        <w:rPr>
          <w:rFonts w:ascii="Times New Roman" w:eastAsia="Times New Roman" w:hAnsi="Times New Roman" w:cs="Times New Roman"/>
          <w:sz w:val="32"/>
          <w:szCs w:val="28"/>
        </w:rPr>
      </w:pPr>
      <w:r>
        <w:rPr>
          <w:rFonts w:ascii="Times New Roman" w:eastAsia="Times New Roman" w:hAnsi="Times New Roman" w:cs="Times New Roman"/>
          <w:sz w:val="32"/>
          <w:szCs w:val="28"/>
        </w:rPr>
        <w:br w:type="page"/>
      </w:r>
    </w:p>
    <w:p w:rsidR="00B17845" w:rsidRDefault="00D3701F" w:rsidP="009A3221">
      <w:pPr>
        <w:pStyle w:val="2"/>
        <w:ind w:firstLine="1134"/>
        <w:rPr>
          <w:rFonts w:eastAsia="Times New Roman"/>
        </w:rPr>
      </w:pPr>
      <w:bookmarkStart w:id="24" w:name="_Toc452068446"/>
      <w:r>
        <w:rPr>
          <w:rFonts w:eastAsia="Times New Roman"/>
        </w:rPr>
        <w:lastRenderedPageBreak/>
        <w:t xml:space="preserve">2.3. </w:t>
      </w:r>
      <w:r w:rsidR="00B17845" w:rsidRPr="00B17845">
        <w:rPr>
          <w:rFonts w:eastAsia="Times New Roman"/>
        </w:rPr>
        <w:t>Категория эстетики</w:t>
      </w:r>
      <w:bookmarkEnd w:id="24"/>
    </w:p>
    <w:p w:rsidR="00DC2455" w:rsidRPr="00DC2455" w:rsidRDefault="00DC2455" w:rsidP="009A3221">
      <w:pPr>
        <w:ind w:firstLine="1134"/>
      </w:pPr>
    </w:p>
    <w:p w:rsidR="00B17845" w:rsidRPr="00B17845" w:rsidRDefault="00B17845" w:rsidP="009A3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134"/>
        <w:jc w:val="both"/>
        <w:rPr>
          <w:rFonts w:ascii="Times New Roman" w:eastAsia="Times New Roman" w:hAnsi="Times New Roman" w:cs="Times New Roman"/>
          <w:sz w:val="28"/>
          <w:szCs w:val="28"/>
        </w:rPr>
      </w:pPr>
      <w:r w:rsidRPr="00B17845">
        <w:rPr>
          <w:rFonts w:ascii="Times New Roman" w:eastAsia="Times New Roman" w:hAnsi="Times New Roman" w:cs="Times New Roman"/>
          <w:sz w:val="28"/>
          <w:szCs w:val="28"/>
        </w:rPr>
        <w:t xml:space="preserve">Категория эстетики порождает множество вопросов. Среди современных польских мыслителей, работавших в этом направлении, можно выделить Романа Ингардена, Владислава Татаркевича, Станислава Оссовского, Хенрика Эльзенберга, Мечислава Валлиса, Станислава Игнация Виткевича. Они, помимо прочих, рассматривали вопросы, затрагиваемые соотносимостью с категорией "красивого" или непричастности к ней. </w:t>
      </w:r>
    </w:p>
    <w:p w:rsidR="00B17845" w:rsidRPr="00B17845" w:rsidRDefault="00B17845" w:rsidP="009A3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134"/>
        <w:jc w:val="both"/>
        <w:rPr>
          <w:rFonts w:ascii="Times New Roman" w:eastAsia="Times New Roman" w:hAnsi="Times New Roman" w:cs="Times New Roman"/>
          <w:sz w:val="28"/>
          <w:szCs w:val="28"/>
        </w:rPr>
      </w:pPr>
      <w:r w:rsidRPr="00B17845">
        <w:rPr>
          <w:rFonts w:ascii="Times New Roman" w:eastAsia="Times New Roman" w:hAnsi="Times New Roman" w:cs="Times New Roman"/>
          <w:sz w:val="28"/>
          <w:szCs w:val="28"/>
        </w:rPr>
        <w:t xml:space="preserve">Владислав Татаркевич, в частности, утверждает, что среди множества разнородных теорий о прекрасном, </w:t>
      </w:r>
      <w:proofErr w:type="gramStart"/>
      <w:r w:rsidRPr="00B17845">
        <w:rPr>
          <w:rFonts w:ascii="Times New Roman" w:eastAsia="Times New Roman" w:hAnsi="Times New Roman" w:cs="Times New Roman"/>
          <w:sz w:val="28"/>
          <w:szCs w:val="28"/>
        </w:rPr>
        <w:t>получавшим</w:t>
      </w:r>
      <w:proofErr w:type="gramEnd"/>
      <w:r w:rsidRPr="00B17845">
        <w:rPr>
          <w:rFonts w:ascii="Times New Roman" w:eastAsia="Times New Roman" w:hAnsi="Times New Roman" w:cs="Times New Roman"/>
          <w:sz w:val="28"/>
          <w:szCs w:val="28"/>
        </w:rPr>
        <w:t xml:space="preserve"> наибольшее распространение в то или иное время в историческом процессе, функционировали в действительности три основополагающих понятия прекрасного. Первое из них, как уже упоминалось выше, прекрасное в самом широком смысле, бывшее в употреблении у древних греков. В объём этого понятия входила, помимо прочего, красота моральная, а стало быть, оно вмещало как сферу эстетики, так и сферу этики. Второе, согласно автору, прекрасное в исключительно эстетическом смысле. На этот раз, только то, что вызывало эстетические переживания, могло носить подобное определение. Но взамен оно описывало абсолютно всё, что вызывало соответствующие переживания - будь то цвет, звук или мысль. Это понимание, в сущности, стало главенствующим для современной европейской культуры. Третье – прекрасное так же в эстетическом смысле, с той лишь разницей, что восприниматься оно могло только посредством зрения, а значит, прекрасными могли быть лишь цвет и форма. Оно развилось уже в древности и получило распространение, в частности, у стоиков. В современном языке  существует б</w:t>
      </w:r>
      <w:r w:rsidRPr="00B17845">
        <w:rPr>
          <w:rFonts w:ascii="Times New Roman" w:eastAsia="Times New Roman" w:hAnsi="Times New Roman" w:cs="Times New Roman"/>
          <w:i/>
          <w:sz w:val="28"/>
          <w:szCs w:val="28"/>
        </w:rPr>
        <w:t>о</w:t>
      </w:r>
      <w:r w:rsidRPr="00B17845">
        <w:rPr>
          <w:rFonts w:ascii="Times New Roman" w:eastAsia="Times New Roman" w:hAnsi="Times New Roman" w:cs="Times New Roman"/>
          <w:sz w:val="28"/>
          <w:szCs w:val="28"/>
        </w:rPr>
        <w:t xml:space="preserve">льшая вероятность столкнуться с таким пониманием в разговорной речи, нежели в контексте эстетики. </w:t>
      </w:r>
    </w:p>
    <w:p w:rsidR="00B17845" w:rsidRPr="009258AC" w:rsidRDefault="00B17845" w:rsidP="009A32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firstLine="1134"/>
        <w:jc w:val="both"/>
        <w:rPr>
          <w:rFonts w:ascii="Times New Roman" w:eastAsia="Times New Roman" w:hAnsi="Times New Roman" w:cs="Times New Roman"/>
          <w:sz w:val="28"/>
          <w:szCs w:val="28"/>
        </w:rPr>
      </w:pPr>
      <w:r w:rsidRPr="00B17845">
        <w:rPr>
          <w:rFonts w:ascii="Times New Roman" w:eastAsia="Times New Roman" w:hAnsi="Times New Roman" w:cs="Times New Roman"/>
          <w:sz w:val="28"/>
          <w:szCs w:val="28"/>
        </w:rPr>
        <w:t xml:space="preserve">Не до конца ясно, как человек принимает подобные решения, в соответствии с какими критериями, всегда ли они одни и те же, что на них </w:t>
      </w:r>
      <w:r w:rsidRPr="00B17845">
        <w:rPr>
          <w:rFonts w:ascii="Times New Roman" w:eastAsia="Times New Roman" w:hAnsi="Times New Roman" w:cs="Times New Roman"/>
          <w:sz w:val="28"/>
          <w:szCs w:val="28"/>
        </w:rPr>
        <w:lastRenderedPageBreak/>
        <w:t>влияет и в какой степени, можно ли воздействовать на них искусственным путём. Великие мыслители разных времён выдвигали свои дефиниции в попытках уловить суть красоты. Если обратиться к определению, данному Аристотелем, то мы услышим, что прекрасное, «прекрасное похвально и прекрасное есть благо» (</w:t>
      </w:r>
      <w:r w:rsidRPr="00B17845">
        <w:rPr>
          <w:rFonts w:ascii="Times New Roman" w:eastAsia="Times New Roman" w:hAnsi="Times New Roman" w:cs="Times New Roman"/>
          <w:sz w:val="28"/>
          <w:szCs w:val="28"/>
          <w:lang w:val="en-US"/>
        </w:rPr>
        <w:t>Rhet</w:t>
      </w:r>
      <w:r w:rsidRPr="00B17845">
        <w:rPr>
          <w:rFonts w:ascii="Times New Roman" w:eastAsia="Times New Roman" w:hAnsi="Times New Roman" w:cs="Times New Roman"/>
          <w:sz w:val="28"/>
          <w:szCs w:val="28"/>
        </w:rPr>
        <w:t xml:space="preserve">., 1366 </w:t>
      </w:r>
      <w:r w:rsidRPr="00B17845">
        <w:rPr>
          <w:rFonts w:ascii="Times New Roman" w:eastAsia="Times New Roman" w:hAnsi="Times New Roman" w:cs="Times New Roman"/>
          <w:sz w:val="28"/>
          <w:szCs w:val="28"/>
          <w:lang w:val="en-US"/>
        </w:rPr>
        <w:t>a</w:t>
      </w:r>
      <w:r w:rsidRPr="00B17845">
        <w:rPr>
          <w:rFonts w:ascii="Times New Roman" w:eastAsia="Times New Roman" w:hAnsi="Times New Roman" w:cs="Times New Roman"/>
          <w:sz w:val="28"/>
          <w:szCs w:val="28"/>
        </w:rPr>
        <w:t xml:space="preserve"> 33). Фома Аквинский в «Сумме теологии» напишет, «то, что нравится, когда наблюдаемо» (Summa Theologica, I q. 5 a. 4 ad 1). Определение Канта: «что нравится не посредством чувств, ни понятий, но нравится с субъетивной необходимостью, всеобъемлюще, непосредственно и совершенно бескорыстно»</w:t>
      </w:r>
      <w:r w:rsidRPr="00B17845">
        <w:rPr>
          <w:rFonts w:ascii="Calibri" w:eastAsia="Times New Roman" w:hAnsi="Calibri" w:cs="Times New Roman"/>
          <w:color w:val="000000"/>
          <w:sz w:val="27"/>
          <w:szCs w:val="27"/>
          <w:shd w:val="clear" w:color="auto" w:fill="FFFFFF"/>
        </w:rPr>
        <w:t xml:space="preserve"> </w:t>
      </w:r>
      <w:r w:rsidRPr="00B17845">
        <w:rPr>
          <w:rFonts w:ascii="Times New Roman" w:eastAsia="Times New Roman" w:hAnsi="Times New Roman" w:cs="Times New Roman"/>
          <w:sz w:val="28"/>
          <w:szCs w:val="28"/>
        </w:rPr>
        <w:t>(Критика способности суждения, 1790, § 5)</w:t>
      </w:r>
      <w:r w:rsidRPr="00B17845">
        <w:rPr>
          <w:rFonts w:ascii="Calibri" w:eastAsia="Times New Roman" w:hAnsi="Calibri" w:cs="Times New Roman"/>
          <w:color w:val="000000"/>
          <w:sz w:val="27"/>
          <w:szCs w:val="27"/>
          <w:shd w:val="clear" w:color="auto" w:fill="FFFFFF"/>
        </w:rPr>
        <w:t>.</w:t>
      </w:r>
      <w:r w:rsidRPr="00B17845">
        <w:rPr>
          <w:rFonts w:ascii="Times New Roman" w:eastAsia="Times New Roman" w:hAnsi="Times New Roman" w:cs="Times New Roman"/>
          <w:sz w:val="28"/>
          <w:szCs w:val="28"/>
        </w:rPr>
        <w:t xml:space="preserve">  Существует, например, точка зрения, что, человек в процессе восприятия изолирует от окружающей действительности предмет, который заведомо считает эстетичным. Согласно другой, в чём-то схожей концепции, созерцание эстетического - это по своей сути - деятельность, лишенная какого бы то ни было интеллектуального усилия, она не имеет ничего общего с организацией, категоризацией, понятийным мышлением. В таком случае, если принять гипотезу о восприятии, изолированном от рассудка и системных связей, как объяснить тенденциозность и варьируемость данных понятий в рамках культурных, языковых общностей и исторических эпох? </w:t>
      </w:r>
      <w:proofErr w:type="gramStart"/>
      <w:r w:rsidRPr="00B17845">
        <w:rPr>
          <w:rFonts w:ascii="Times New Roman" w:eastAsia="Times New Roman" w:hAnsi="Times New Roman" w:cs="Times New Roman"/>
          <w:sz w:val="28"/>
          <w:szCs w:val="28"/>
        </w:rPr>
        <w:t>Эта теория, выдвинутая Эдвардом Абрамовским, до определённой степени справедлива, но лишь до определённой.</w:t>
      </w:r>
      <w:proofErr w:type="gramEnd"/>
      <w:r w:rsidRPr="00B17845">
        <w:rPr>
          <w:rFonts w:ascii="Times New Roman" w:eastAsia="Times New Roman" w:hAnsi="Times New Roman" w:cs="Times New Roman"/>
          <w:sz w:val="28"/>
          <w:szCs w:val="28"/>
        </w:rPr>
        <w:t xml:space="preserve"> В такой же мере мы абстрагируемся, переживая какую бы то ни было эмоцию. Эта мысль восходит  к кантовской теории, гласящей о том, что изолируя предмет или понятие от действительности, человек тем самым отходит от идеи его практического смысла, воспринимает отвлечённо и независимо от материальной стороны жизни. (Kant, «</w:t>
      </w:r>
      <w:proofErr w:type="gramStart"/>
      <w:r w:rsidRPr="00B17845">
        <w:rPr>
          <w:rFonts w:ascii="Times New Roman" w:eastAsia="Times New Roman" w:hAnsi="Times New Roman" w:cs="Times New Roman"/>
          <w:sz w:val="28"/>
          <w:szCs w:val="28"/>
        </w:rPr>
        <w:t>В</w:t>
      </w:r>
      <w:proofErr w:type="gramEnd"/>
      <w:r w:rsidRPr="00B17845">
        <w:rPr>
          <w:rFonts w:ascii="Times New Roman" w:eastAsia="Times New Roman" w:hAnsi="Times New Roman" w:cs="Times New Roman"/>
          <w:sz w:val="28"/>
          <w:szCs w:val="28"/>
        </w:rPr>
        <w:t xml:space="preserve">ezinteresowność stanów estetycznych») </w:t>
      </w:r>
    </w:p>
    <w:p w:rsidR="00B17845" w:rsidRPr="00B17845" w:rsidRDefault="00B17845" w:rsidP="009A3221">
      <w:pPr>
        <w:spacing w:line="360" w:lineRule="auto"/>
        <w:ind w:firstLine="1134"/>
        <w:jc w:val="both"/>
        <w:rPr>
          <w:rFonts w:ascii="Times New Roman" w:hAnsi="Times New Roman" w:cs="Times New Roman"/>
          <w:sz w:val="28"/>
          <w:szCs w:val="28"/>
          <w:u w:val="wave"/>
        </w:rPr>
      </w:pPr>
    </w:p>
    <w:p w:rsidR="000A0F1E" w:rsidRDefault="00B0244A" w:rsidP="009A3221">
      <w:pPr>
        <w:pStyle w:val="2"/>
        <w:ind w:firstLine="1134"/>
        <w:rPr>
          <w:shd w:val="clear" w:color="auto" w:fill="FFFFFF"/>
        </w:rPr>
      </w:pPr>
      <w:r w:rsidRPr="00A20610">
        <w:rPr>
          <w:rFonts w:ascii="Cambria" w:eastAsia="Times New Roman" w:hAnsi="Cambria"/>
          <w:sz w:val="28"/>
        </w:rPr>
        <w:br w:type="page"/>
      </w:r>
      <w:bookmarkStart w:id="25" w:name="_Toc452068447"/>
      <w:r w:rsidR="00D56B00">
        <w:rPr>
          <w:rFonts w:ascii="Cambria" w:eastAsia="Times New Roman" w:hAnsi="Cambria"/>
          <w:sz w:val="28"/>
        </w:rPr>
        <w:lastRenderedPageBreak/>
        <w:t>2.</w:t>
      </w:r>
      <w:r w:rsidR="00D3701F">
        <w:rPr>
          <w:rFonts w:ascii="Cambria" w:eastAsia="Times New Roman" w:hAnsi="Cambria"/>
          <w:sz w:val="28"/>
        </w:rPr>
        <w:t>4.</w:t>
      </w:r>
      <w:r w:rsidR="00D56B00">
        <w:rPr>
          <w:rFonts w:ascii="Cambria" w:eastAsia="Times New Roman" w:hAnsi="Cambria"/>
          <w:sz w:val="28"/>
        </w:rPr>
        <w:t xml:space="preserve"> </w:t>
      </w:r>
      <w:r w:rsidR="000A0F1E" w:rsidRPr="009F184E">
        <w:rPr>
          <w:shd w:val="clear" w:color="auto" w:fill="FFFFFF"/>
        </w:rPr>
        <w:t>Лад как идея гармоничности. На границе между красотой и порядком.</w:t>
      </w:r>
      <w:bookmarkEnd w:id="25"/>
    </w:p>
    <w:p w:rsidR="00DC2455" w:rsidRPr="00DC2455" w:rsidRDefault="00DC2455" w:rsidP="009A3221">
      <w:pPr>
        <w:ind w:firstLine="1134"/>
      </w:pPr>
    </w:p>
    <w:p w:rsidR="000A0F1E" w:rsidRPr="00950436" w:rsidRDefault="000A0F1E" w:rsidP="009A3221">
      <w:pPr>
        <w:spacing w:line="360" w:lineRule="auto"/>
        <w:ind w:firstLine="1134"/>
        <w:jc w:val="both"/>
        <w:rPr>
          <w:rFonts w:ascii="Times New Roman" w:hAnsi="Times New Roman" w:cs="Times New Roman"/>
          <w:color w:val="000000"/>
          <w:sz w:val="28"/>
          <w:szCs w:val="28"/>
          <w:shd w:val="clear" w:color="auto" w:fill="FFFFFF"/>
        </w:rPr>
      </w:pPr>
      <w:r w:rsidRPr="00950436">
        <w:rPr>
          <w:rFonts w:ascii="Times New Roman" w:hAnsi="Times New Roman" w:cs="Times New Roman"/>
          <w:color w:val="000000"/>
          <w:sz w:val="28"/>
          <w:szCs w:val="28"/>
          <w:shd w:val="clear" w:color="auto" w:fill="FFFFFF"/>
        </w:rPr>
        <w:t>«Все было взаимосвязано, и ничто не могло жить отдельно или друг без друга, всему предназначалось свое место и время. Ничто не могло существовать вне целого или появиться вне очереди. При этом единство и цельность вовсе не противоречили красоте и многообразию», - так рассуждает в своих знаменитых «Очерках о народной эстетике» Василий Белов: «Красоту нельзя было отделить от пользы, пользу - от красоты. Мастер назывался художником, художник - мастером».</w:t>
      </w:r>
    </w:p>
    <w:p w:rsidR="000A0F1E" w:rsidRPr="00950436" w:rsidRDefault="000A0F1E" w:rsidP="009A3221">
      <w:pPr>
        <w:spacing w:line="360" w:lineRule="auto"/>
        <w:ind w:firstLine="1134"/>
        <w:jc w:val="both"/>
        <w:rPr>
          <w:rStyle w:val="apple-converted-space"/>
          <w:rFonts w:ascii="Times New Roman" w:hAnsi="Times New Roman" w:cs="Times New Roman"/>
          <w:color w:val="000000"/>
          <w:sz w:val="28"/>
          <w:szCs w:val="28"/>
        </w:rPr>
      </w:pPr>
      <w:r w:rsidRPr="00950436">
        <w:rPr>
          <w:rStyle w:val="apple-converted-space"/>
          <w:rFonts w:ascii="Times New Roman" w:hAnsi="Times New Roman" w:cs="Times New Roman"/>
          <w:color w:val="000000"/>
          <w:sz w:val="28"/>
          <w:szCs w:val="28"/>
          <w:shd w:val="clear" w:color="auto" w:fill="FFFFFF"/>
        </w:rPr>
        <w:t>Польское прилагательное «ł</w:t>
      </w:r>
      <w:r w:rsidRPr="00950436">
        <w:rPr>
          <w:rStyle w:val="apple-converted-space"/>
          <w:rFonts w:ascii="Times New Roman" w:hAnsi="Times New Roman" w:cs="Times New Roman"/>
          <w:color w:val="000000"/>
          <w:sz w:val="28"/>
          <w:szCs w:val="28"/>
          <w:shd w:val="clear" w:color="auto" w:fill="FFFFFF"/>
          <w:lang w:val="pl-PL"/>
        </w:rPr>
        <w:t>adny</w:t>
      </w:r>
      <w:r w:rsidRPr="00950436">
        <w:rPr>
          <w:rStyle w:val="apple-converted-space"/>
          <w:rFonts w:ascii="Times New Roman" w:hAnsi="Times New Roman" w:cs="Times New Roman"/>
          <w:color w:val="000000"/>
          <w:sz w:val="28"/>
          <w:szCs w:val="28"/>
          <w:shd w:val="clear" w:color="auto" w:fill="FFFFFF"/>
        </w:rPr>
        <w:t xml:space="preserve">» </w:t>
      </w:r>
      <w:proofErr w:type="gramStart"/>
      <w:r w:rsidRPr="00950436">
        <w:rPr>
          <w:rStyle w:val="apple-converted-space"/>
          <w:rFonts w:ascii="Times New Roman" w:hAnsi="Times New Roman" w:cs="Times New Roman"/>
          <w:color w:val="000000"/>
          <w:sz w:val="28"/>
          <w:szCs w:val="28"/>
          <w:shd w:val="clear" w:color="auto" w:fill="FFFFFF"/>
        </w:rPr>
        <w:t>имеет</w:t>
      </w:r>
      <w:proofErr w:type="gramEnd"/>
      <w:r w:rsidRPr="00950436">
        <w:rPr>
          <w:rStyle w:val="apple-converted-space"/>
          <w:rFonts w:ascii="Times New Roman" w:hAnsi="Times New Roman" w:cs="Times New Roman"/>
          <w:color w:val="000000"/>
          <w:sz w:val="28"/>
          <w:szCs w:val="28"/>
          <w:shd w:val="clear" w:color="auto" w:fill="FFFFFF"/>
        </w:rPr>
        <w:t xml:space="preserve"> очевидно общеславянскую основу. </w:t>
      </w:r>
      <w:proofErr w:type="gramStart"/>
      <w:r w:rsidRPr="00950436">
        <w:rPr>
          <w:rStyle w:val="apple-converted-space"/>
          <w:rFonts w:ascii="Times New Roman" w:hAnsi="Times New Roman" w:cs="Times New Roman"/>
          <w:color w:val="000000"/>
          <w:sz w:val="28"/>
          <w:szCs w:val="28"/>
          <w:shd w:val="clear" w:color="auto" w:fill="FFFFFF"/>
        </w:rPr>
        <w:t>Слово «лад» - коренное восточнославянское, является дериватом праславянских *</w:t>
      </w:r>
      <w:r w:rsidRPr="00950436">
        <w:rPr>
          <w:rStyle w:val="apple-converted-space"/>
          <w:rFonts w:ascii="Times New Roman" w:hAnsi="Times New Roman" w:cs="Times New Roman"/>
          <w:color w:val="000000"/>
          <w:sz w:val="28"/>
          <w:szCs w:val="28"/>
          <w:shd w:val="clear" w:color="auto" w:fill="FFFFFF"/>
          <w:lang w:val="en-US"/>
        </w:rPr>
        <w:t>lad</w:t>
      </w:r>
      <w:r w:rsidRPr="00950436">
        <w:rPr>
          <w:rStyle w:val="apple-converted-space"/>
          <w:rFonts w:ascii="Times New Roman" w:hAnsi="Times New Roman" w:cs="Times New Roman"/>
          <w:color w:val="000000"/>
          <w:sz w:val="28"/>
          <w:szCs w:val="28"/>
          <w:shd w:val="clear" w:color="auto" w:fill="FFFFFF"/>
        </w:rPr>
        <w:t>ъ, *</w:t>
      </w:r>
      <w:r w:rsidRPr="00950436">
        <w:rPr>
          <w:rStyle w:val="apple-converted-space"/>
          <w:rFonts w:ascii="Times New Roman" w:hAnsi="Times New Roman" w:cs="Times New Roman"/>
          <w:color w:val="000000"/>
          <w:sz w:val="28"/>
          <w:szCs w:val="28"/>
          <w:shd w:val="clear" w:color="auto" w:fill="FFFFFF"/>
          <w:lang w:val="en-US"/>
        </w:rPr>
        <w:t>lad</w:t>
      </w:r>
      <w:r w:rsidRPr="00950436">
        <w:rPr>
          <w:rStyle w:val="apple-converted-space"/>
          <w:rFonts w:ascii="Times New Roman" w:hAnsi="Times New Roman" w:cs="Times New Roman"/>
          <w:color w:val="000000"/>
          <w:sz w:val="28"/>
          <w:szCs w:val="28"/>
          <w:shd w:val="clear" w:color="auto" w:fill="FFFFFF"/>
        </w:rPr>
        <w:t>ь</w:t>
      </w:r>
      <w:r w:rsidRPr="00950436">
        <w:rPr>
          <w:rStyle w:val="apple-converted-space"/>
          <w:rFonts w:ascii="Times New Roman" w:hAnsi="Times New Roman" w:cs="Times New Roman"/>
          <w:color w:val="000000"/>
          <w:sz w:val="28"/>
          <w:szCs w:val="28"/>
          <w:shd w:val="clear" w:color="auto" w:fill="FFFFFF"/>
          <w:lang w:val="en-US"/>
        </w:rPr>
        <w:t>n</w:t>
      </w:r>
      <w:r w:rsidRPr="00950436">
        <w:rPr>
          <w:rStyle w:val="apple-converted-space"/>
          <w:rFonts w:ascii="Times New Roman" w:hAnsi="Times New Roman" w:cs="Times New Roman"/>
          <w:color w:val="000000"/>
          <w:sz w:val="28"/>
          <w:szCs w:val="28"/>
          <w:shd w:val="clear" w:color="auto" w:fill="FFFFFF"/>
        </w:rPr>
        <w:t>ъ, со значением «упорядоченный, порядочный, гармоничный, производящий приятное впечатление».</w:t>
      </w:r>
      <w:proofErr w:type="gramEnd"/>
      <w:r w:rsidRPr="00950436">
        <w:rPr>
          <w:rStyle w:val="apple-converted-space"/>
          <w:rFonts w:ascii="Times New Roman" w:hAnsi="Times New Roman" w:cs="Times New Roman"/>
          <w:color w:val="000000"/>
          <w:sz w:val="28"/>
          <w:szCs w:val="28"/>
          <w:shd w:val="clear" w:color="auto" w:fill="FFFFFF"/>
        </w:rPr>
        <w:t xml:space="preserve"> Довольно широко представлен в родственных славянских языках, например, чешск. </w:t>
      </w:r>
      <w:hyperlink r:id="rId91" w:tooltip="ladný (страница не существует)" w:history="1">
        <w:r w:rsidRPr="00950436">
          <w:rPr>
            <w:rStyle w:val="apple-converted-space"/>
            <w:rFonts w:ascii="Times New Roman" w:hAnsi="Times New Roman" w:cs="Times New Roman"/>
            <w:color w:val="000000"/>
            <w:sz w:val="28"/>
            <w:szCs w:val="28"/>
          </w:rPr>
          <w:t>ladný</w:t>
        </w:r>
      </w:hyperlink>
      <w:r w:rsidRPr="00950436">
        <w:rPr>
          <w:rStyle w:val="apple-converted-space"/>
          <w:rFonts w:ascii="Times New Roman" w:hAnsi="Times New Roman" w:cs="Times New Roman"/>
          <w:color w:val="000000"/>
          <w:sz w:val="28"/>
          <w:szCs w:val="28"/>
          <w:shd w:val="clear" w:color="auto" w:fill="FFFFFF"/>
        </w:rPr>
        <w:t xml:space="preserve">, словацк. </w:t>
      </w:r>
      <w:hyperlink r:id="rId92" w:tooltip="ladný (страница не существует)" w:history="1">
        <w:r w:rsidRPr="00950436">
          <w:rPr>
            <w:rStyle w:val="apple-converted-space"/>
            <w:rFonts w:ascii="Times New Roman" w:hAnsi="Times New Roman" w:cs="Times New Roman"/>
            <w:color w:val="000000"/>
            <w:sz w:val="28"/>
            <w:szCs w:val="28"/>
          </w:rPr>
          <w:t>ladný</w:t>
        </w:r>
      </w:hyperlink>
      <w:r w:rsidRPr="00950436">
        <w:rPr>
          <w:rStyle w:val="apple-converted-space"/>
          <w:rFonts w:ascii="Times New Roman" w:hAnsi="Times New Roman" w:cs="Times New Roman"/>
          <w:color w:val="000000"/>
          <w:sz w:val="28"/>
          <w:szCs w:val="28"/>
          <w:shd w:val="clear" w:color="auto" w:fill="FFFFFF"/>
        </w:rPr>
        <w:t xml:space="preserve">, верхнелуж. ładny, </w:t>
      </w:r>
      <w:r w:rsidRPr="00950436">
        <w:rPr>
          <w:rStyle w:val="apple-converted-space"/>
          <w:rFonts w:ascii="Times New Roman" w:hAnsi="Times New Roman" w:cs="Times New Roman"/>
          <w:color w:val="000000"/>
          <w:sz w:val="28"/>
          <w:szCs w:val="28"/>
        </w:rPr>
        <w:t>укр. ла́дни́й, белорус</w:t>
      </w:r>
      <w:proofErr w:type="gramStart"/>
      <w:r w:rsidRPr="00950436">
        <w:rPr>
          <w:rStyle w:val="apple-converted-space"/>
          <w:rFonts w:ascii="Times New Roman" w:hAnsi="Times New Roman" w:cs="Times New Roman"/>
          <w:color w:val="000000"/>
          <w:sz w:val="28"/>
          <w:szCs w:val="28"/>
        </w:rPr>
        <w:t>.</w:t>
      </w:r>
      <w:proofErr w:type="gramEnd"/>
      <w:r w:rsidRPr="00950436">
        <w:rPr>
          <w:rStyle w:val="apple-converted-space"/>
          <w:rFonts w:ascii="Times New Roman" w:hAnsi="Times New Roman" w:cs="Times New Roman"/>
          <w:color w:val="000000"/>
          <w:sz w:val="28"/>
          <w:szCs w:val="28"/>
        </w:rPr>
        <w:t xml:space="preserve"> </w:t>
      </w:r>
      <w:proofErr w:type="gramStart"/>
      <w:r w:rsidRPr="00950436">
        <w:rPr>
          <w:rStyle w:val="apple-converted-space"/>
          <w:rFonts w:ascii="Times New Roman" w:hAnsi="Times New Roman" w:cs="Times New Roman"/>
          <w:color w:val="000000"/>
          <w:sz w:val="28"/>
          <w:szCs w:val="28"/>
        </w:rPr>
        <w:t>л</w:t>
      </w:r>
      <w:proofErr w:type="gramEnd"/>
      <w:r w:rsidRPr="00950436">
        <w:rPr>
          <w:rStyle w:val="apple-converted-space"/>
          <w:rFonts w:ascii="Times New Roman" w:hAnsi="Times New Roman" w:cs="Times New Roman"/>
          <w:color w:val="000000"/>
          <w:sz w:val="28"/>
          <w:szCs w:val="28"/>
        </w:rPr>
        <w:t xml:space="preserve">адны. </w:t>
      </w:r>
    </w:p>
    <w:p w:rsidR="000A0F1E" w:rsidRPr="00950436" w:rsidRDefault="000A0F1E" w:rsidP="009A3221">
      <w:pPr>
        <w:spacing w:line="360" w:lineRule="auto"/>
        <w:ind w:firstLine="1134"/>
        <w:jc w:val="both"/>
        <w:rPr>
          <w:rStyle w:val="apple-converted-space"/>
          <w:rFonts w:ascii="Times New Roman" w:hAnsi="Times New Roman" w:cs="Times New Roman"/>
          <w:color w:val="000000"/>
          <w:sz w:val="28"/>
          <w:szCs w:val="28"/>
        </w:rPr>
      </w:pPr>
      <w:r w:rsidRPr="00950436">
        <w:rPr>
          <w:rStyle w:val="apple-converted-space"/>
          <w:rFonts w:ascii="Times New Roman" w:hAnsi="Times New Roman" w:cs="Times New Roman"/>
          <w:color w:val="000000"/>
          <w:sz w:val="28"/>
          <w:szCs w:val="28"/>
        </w:rPr>
        <w:t xml:space="preserve">В словаре В.И.Даля можно увидеть слово «ладо» — им описывается один из супружеской четы, а также признак – милый, любезный. Этимологический словарь Фасмера приводит «лад» как помолвку, благословение, которое жених и невеста получают от своих родителей, «ладый» же – любимый дорогой. Слово «лад» также, издревле наделялось оттенком  божественности, известно, например, что в некоторых средневековых словарях («Mater verborum») под именем Лады выступает богиня Венера. В большей степени сохранилось это понятие в народной культуре, в песнях, присказках, где по сей день может обозначать «нежно любимого друга, любовника, жениха, мужа, а в женской форме (лада) — любовницу, невесту и жену». Тогда как в говорах и диалектах: «ладить» непосредственно ассоциируется с жизнью в согласии, любовно; “в ладу” – в </w:t>
      </w:r>
      <w:r w:rsidRPr="00950436">
        <w:rPr>
          <w:rStyle w:val="apple-converted-space"/>
          <w:rFonts w:ascii="Times New Roman" w:hAnsi="Times New Roman" w:cs="Times New Roman"/>
          <w:color w:val="000000"/>
          <w:sz w:val="28"/>
          <w:szCs w:val="28"/>
        </w:rPr>
        <w:lastRenderedPageBreak/>
        <w:t>мире;  широко в обрядах и традиционных гуляниях:  «ладковать — сватать и примирять, лады — помолвка, ладило — сват, ладинки — уговор о приданом, ладканя (галицк.) — свадебная песня». В музыке конце</w:t>
      </w:r>
      <w:proofErr w:type="gramStart"/>
      <w:r w:rsidRPr="00950436">
        <w:rPr>
          <w:rStyle w:val="apple-converted-space"/>
          <w:rFonts w:ascii="Times New Roman" w:hAnsi="Times New Roman" w:cs="Times New Roman"/>
          <w:color w:val="000000"/>
          <w:sz w:val="28"/>
          <w:szCs w:val="28"/>
        </w:rPr>
        <w:t>пт  сбл</w:t>
      </w:r>
      <w:proofErr w:type="gramEnd"/>
      <w:r w:rsidRPr="00950436">
        <w:rPr>
          <w:rStyle w:val="apple-converted-space"/>
          <w:rFonts w:ascii="Times New Roman" w:hAnsi="Times New Roman" w:cs="Times New Roman"/>
          <w:color w:val="000000"/>
          <w:sz w:val="28"/>
          <w:szCs w:val="28"/>
        </w:rPr>
        <w:t xml:space="preserve">ижается с понятием гармонии.  </w:t>
      </w:r>
    </w:p>
    <w:p w:rsidR="000A0F1E" w:rsidRPr="00950436" w:rsidRDefault="000A0F1E" w:rsidP="009A3221">
      <w:pPr>
        <w:spacing w:line="360" w:lineRule="auto"/>
        <w:ind w:firstLine="1134"/>
        <w:jc w:val="both"/>
        <w:rPr>
          <w:rStyle w:val="apple-converted-space"/>
          <w:rFonts w:ascii="Times New Roman" w:hAnsi="Times New Roman" w:cs="Times New Roman"/>
          <w:color w:val="000000"/>
          <w:sz w:val="28"/>
          <w:szCs w:val="28"/>
        </w:rPr>
      </w:pPr>
      <w:r w:rsidRPr="00950436">
        <w:rPr>
          <w:rStyle w:val="apple-converted-space"/>
          <w:rFonts w:ascii="Times New Roman" w:hAnsi="Times New Roman" w:cs="Times New Roman"/>
          <w:color w:val="000000"/>
          <w:sz w:val="28"/>
          <w:szCs w:val="28"/>
        </w:rPr>
        <w:t>Внимания заслуживает ассоциация по контрасту: «со значением «отсутствие порядка, лада, стройности» а также «</w:t>
      </w:r>
      <w:r w:rsidRPr="00950436">
        <w:rPr>
          <w:rStyle w:val="apple-converted-space"/>
          <w:rFonts w:ascii="Times New Roman" w:hAnsi="Times New Roman" w:cs="Times New Roman"/>
          <w:color w:val="000000"/>
          <w:sz w:val="28"/>
          <w:szCs w:val="28"/>
          <w:lang w:val="en-US"/>
        </w:rPr>
        <w:t>bez</w:t>
      </w:r>
      <w:r w:rsidRPr="00950436">
        <w:rPr>
          <w:rStyle w:val="apple-converted-space"/>
          <w:rFonts w:ascii="Times New Roman" w:hAnsi="Times New Roman" w:cs="Times New Roman"/>
          <w:color w:val="000000"/>
          <w:sz w:val="28"/>
          <w:szCs w:val="28"/>
        </w:rPr>
        <w:t>ł</w:t>
      </w:r>
      <w:r w:rsidRPr="00950436">
        <w:rPr>
          <w:rStyle w:val="apple-converted-space"/>
          <w:rFonts w:ascii="Times New Roman" w:hAnsi="Times New Roman" w:cs="Times New Roman"/>
          <w:color w:val="000000"/>
          <w:sz w:val="28"/>
          <w:szCs w:val="28"/>
          <w:lang w:val="pl-PL"/>
        </w:rPr>
        <w:t>ad</w:t>
      </w:r>
      <w:r w:rsidRPr="00950436">
        <w:rPr>
          <w:rStyle w:val="apple-converted-space"/>
          <w:rFonts w:ascii="Times New Roman" w:hAnsi="Times New Roman" w:cs="Times New Roman"/>
          <w:color w:val="000000"/>
          <w:sz w:val="28"/>
          <w:szCs w:val="28"/>
        </w:rPr>
        <w:t>», который имеет следующую дефиницию в Варшавском словаре «хаос, неразбериха». К слову, не исключено, что в польский язык слово проникло именно через посредство русского. Вышеупомянутая же формация интересна тем, что она вплотную подходит  к идее миропорядка. У истоков формирования вселенной, а точнее, взглядов, понимания и выстраивания теорий, обосновывающих факт появления жизни, как стройной системы, находится противопоставление хаоса и космоса. Подобная абстрагированная экстраполяция должна была вжиться в понятия более наглядные, близкие, очевидные. Образование мира как некоего космоса из хаоса соответствует идее «упорядочивания, улаживания» и не противоречит многочисленным архаическим традиционным обрядам, в основе своей воспроизводившим зарождение жизни. Так, новый год в мире славянства принято было праздновать весной, в соответствии с природным циклом обновления, опять же, как параллель ситуации космотворения. Движение любой культуры, направлено на преобразование изначального хаоса в осмысленную, пригодную для жизни и согласную общему потоку жизни систему, таким образом, мотиват слова «ł</w:t>
      </w:r>
      <w:r w:rsidRPr="00950436">
        <w:rPr>
          <w:rStyle w:val="apple-converted-space"/>
          <w:rFonts w:ascii="Times New Roman" w:hAnsi="Times New Roman" w:cs="Times New Roman"/>
          <w:color w:val="000000"/>
          <w:sz w:val="28"/>
          <w:szCs w:val="28"/>
          <w:lang w:val="pl-PL"/>
        </w:rPr>
        <w:t>ad</w:t>
      </w:r>
      <w:r w:rsidRPr="00950436">
        <w:rPr>
          <w:rStyle w:val="apple-converted-space"/>
          <w:rFonts w:ascii="Times New Roman" w:hAnsi="Times New Roman" w:cs="Times New Roman"/>
          <w:color w:val="000000"/>
          <w:sz w:val="28"/>
          <w:szCs w:val="28"/>
        </w:rPr>
        <w:t>» восходит напрямую к одному из поняти</w:t>
      </w:r>
      <w:proofErr w:type="gramStart"/>
      <w:r w:rsidRPr="00950436">
        <w:rPr>
          <w:rStyle w:val="apple-converted-space"/>
          <w:rFonts w:ascii="Times New Roman" w:hAnsi="Times New Roman" w:cs="Times New Roman"/>
          <w:color w:val="000000"/>
          <w:sz w:val="28"/>
          <w:szCs w:val="28"/>
        </w:rPr>
        <w:t>й-</w:t>
      </w:r>
      <w:proofErr w:type="gramEnd"/>
      <w:r w:rsidRPr="00950436">
        <w:rPr>
          <w:rStyle w:val="apple-converted-space"/>
          <w:rFonts w:ascii="Times New Roman" w:hAnsi="Times New Roman" w:cs="Times New Roman"/>
          <w:color w:val="000000"/>
          <w:sz w:val="28"/>
          <w:szCs w:val="28"/>
        </w:rPr>
        <w:t>«столпов» любой современной цивилизации. Это  подтверждают и слова Клода Леви-Стросса:</w:t>
      </w:r>
      <w:r w:rsidRPr="00950436">
        <w:rPr>
          <w:rStyle w:val="apple-converted-space"/>
          <w:rFonts w:ascii="Times New Roman" w:hAnsi="Times New Roman" w:cs="Times New Roman"/>
          <w:sz w:val="28"/>
          <w:szCs w:val="28"/>
        </w:rPr>
        <w:t xml:space="preserve"> «Требование порядка лежит в основании мышления, называемого нами первобытным, поскольку оно лежит в основании всякого мышления». </w:t>
      </w:r>
    </w:p>
    <w:p w:rsidR="000A0F1E" w:rsidRPr="00950436" w:rsidRDefault="000A0F1E" w:rsidP="009A3221">
      <w:pPr>
        <w:spacing w:line="360" w:lineRule="auto"/>
        <w:ind w:firstLine="1134"/>
        <w:jc w:val="both"/>
        <w:rPr>
          <w:rStyle w:val="apple-converted-space"/>
          <w:rFonts w:ascii="Times New Roman" w:hAnsi="Times New Roman" w:cs="Times New Roman"/>
          <w:color w:val="000000"/>
          <w:sz w:val="28"/>
          <w:szCs w:val="28"/>
          <w:shd w:val="clear" w:color="auto" w:fill="FFFFFF"/>
        </w:rPr>
      </w:pPr>
      <w:r w:rsidRPr="00950436">
        <w:rPr>
          <w:rStyle w:val="apple-converted-space"/>
          <w:rFonts w:ascii="Times New Roman" w:hAnsi="Times New Roman" w:cs="Times New Roman"/>
          <w:color w:val="000000"/>
          <w:sz w:val="28"/>
          <w:szCs w:val="28"/>
          <w:shd w:val="clear" w:color="auto" w:fill="FFFFFF"/>
        </w:rPr>
        <w:t>В качестве одно</w:t>
      </w:r>
      <w:r w:rsidR="002B0A3E">
        <w:rPr>
          <w:rStyle w:val="apple-converted-space"/>
          <w:rFonts w:ascii="Times New Roman" w:hAnsi="Times New Roman" w:cs="Times New Roman"/>
          <w:color w:val="000000"/>
          <w:sz w:val="28"/>
          <w:szCs w:val="28"/>
          <w:shd w:val="clear" w:color="auto" w:fill="FFFFFF"/>
        </w:rPr>
        <w:t xml:space="preserve">го из первых к слову «красота»,  </w:t>
      </w:r>
      <w:r w:rsidRPr="00950436">
        <w:rPr>
          <w:rStyle w:val="apple-converted-space"/>
          <w:rFonts w:ascii="Times New Roman" w:hAnsi="Times New Roman" w:cs="Times New Roman"/>
          <w:color w:val="000000"/>
          <w:sz w:val="28"/>
          <w:szCs w:val="28"/>
          <w:shd w:val="clear" w:color="auto" w:fill="FFFFFF"/>
        </w:rPr>
        <w:t xml:space="preserve">подает толкование «порядок, устройство, распоряжение» словарь церковнославянского языка. </w:t>
      </w:r>
    </w:p>
    <w:p w:rsidR="000A0F1E" w:rsidRPr="00950436" w:rsidRDefault="000A0F1E" w:rsidP="009A3221">
      <w:pPr>
        <w:spacing w:line="360" w:lineRule="auto"/>
        <w:ind w:firstLine="1134"/>
        <w:jc w:val="both"/>
        <w:rPr>
          <w:rStyle w:val="apple-converted-space"/>
          <w:rFonts w:ascii="Times New Roman" w:hAnsi="Times New Roman" w:cs="Times New Roman"/>
          <w:color w:val="000000"/>
          <w:sz w:val="28"/>
          <w:szCs w:val="28"/>
          <w:shd w:val="clear" w:color="auto" w:fill="FFFFFF"/>
        </w:rPr>
      </w:pPr>
      <w:r w:rsidRPr="00950436">
        <w:rPr>
          <w:rStyle w:val="apple-converted-space"/>
          <w:rFonts w:ascii="Times New Roman" w:hAnsi="Times New Roman" w:cs="Times New Roman"/>
          <w:color w:val="000000"/>
          <w:sz w:val="28"/>
          <w:szCs w:val="28"/>
          <w:shd w:val="clear" w:color="auto" w:fill="FFFFFF"/>
        </w:rPr>
        <w:lastRenderedPageBreak/>
        <w:t xml:space="preserve">Ритм, переходящий в цикличность, быт слаженный, гармоничный, «лад» каждого дня в потоке традиции переходил в уклад. Лад народной жизни. Красота была не мыслима без утилитарности, а совершенство без простоты. </w:t>
      </w:r>
    </w:p>
    <w:p w:rsidR="000A0F1E" w:rsidRPr="00950436" w:rsidRDefault="000A0F1E" w:rsidP="009A3221">
      <w:pPr>
        <w:spacing w:line="360" w:lineRule="auto"/>
        <w:ind w:firstLine="1134"/>
        <w:jc w:val="both"/>
        <w:rPr>
          <w:rStyle w:val="apple-converted-space"/>
          <w:rFonts w:ascii="Times New Roman" w:hAnsi="Times New Roman" w:cs="Times New Roman"/>
          <w:sz w:val="28"/>
          <w:szCs w:val="28"/>
        </w:rPr>
      </w:pPr>
      <w:r w:rsidRPr="00950436">
        <w:rPr>
          <w:rStyle w:val="apple-converted-space"/>
          <w:rFonts w:ascii="Times New Roman" w:hAnsi="Times New Roman" w:cs="Times New Roman"/>
          <w:sz w:val="28"/>
          <w:szCs w:val="28"/>
        </w:rPr>
        <w:t xml:space="preserve">«Искусство может жить в любом труде», – </w:t>
      </w:r>
      <w:r w:rsidRPr="00950436">
        <w:rPr>
          <w:rStyle w:val="apple-converted-space"/>
          <w:rFonts w:ascii="Times New Roman" w:hAnsi="Times New Roman" w:cs="Times New Roman"/>
          <w:color w:val="000000"/>
          <w:sz w:val="28"/>
          <w:szCs w:val="28"/>
          <w:shd w:val="clear" w:color="auto" w:fill="FFFFFF"/>
        </w:rPr>
        <w:t xml:space="preserve">утверждает </w:t>
      </w:r>
      <w:r w:rsidRPr="00950436">
        <w:rPr>
          <w:rStyle w:val="apple-converted-space"/>
          <w:rFonts w:ascii="Times New Roman" w:hAnsi="Times New Roman" w:cs="Times New Roman"/>
          <w:sz w:val="28"/>
          <w:szCs w:val="28"/>
          <w:shd w:val="clear" w:color="auto" w:fill="FFFFFF"/>
        </w:rPr>
        <w:t>Василий Иванович</w:t>
      </w:r>
      <w:r w:rsidRPr="00950436">
        <w:rPr>
          <w:rStyle w:val="apple-converted-space"/>
          <w:rFonts w:ascii="Times New Roman" w:hAnsi="Times New Roman" w:cs="Times New Roman"/>
          <w:color w:val="000000"/>
          <w:sz w:val="28"/>
          <w:szCs w:val="28"/>
          <w:shd w:val="clear" w:color="auto" w:fill="FFFFFF"/>
        </w:rPr>
        <w:t xml:space="preserve"> в</w:t>
      </w:r>
      <w:r w:rsidRPr="00950436">
        <w:rPr>
          <w:rStyle w:val="apple-converted-space"/>
          <w:rFonts w:ascii="Times New Roman" w:hAnsi="Times New Roman" w:cs="Times New Roman"/>
          <w:sz w:val="28"/>
          <w:szCs w:val="28"/>
        </w:rPr>
        <w:t xml:space="preserve"> сборнике очерков «Лад». В этом мне видится принципиальное отличие современного подхода к деятельности, от подхода, скЛАДывавшегося издревле и постепенно утратившего актуальность в силу своей «энергоемкости», непрактичности, с точки зрения</w:t>
      </w:r>
      <w:r w:rsidR="002B0A3E">
        <w:rPr>
          <w:rStyle w:val="apple-converted-space"/>
          <w:rFonts w:ascii="Times New Roman" w:hAnsi="Times New Roman" w:cs="Times New Roman"/>
          <w:sz w:val="28"/>
          <w:szCs w:val="28"/>
        </w:rPr>
        <w:t xml:space="preserve"> </w:t>
      </w:r>
      <w:r w:rsidRPr="00950436">
        <w:rPr>
          <w:rStyle w:val="apple-converted-space"/>
          <w:rFonts w:ascii="Times New Roman" w:hAnsi="Times New Roman" w:cs="Times New Roman"/>
          <w:sz w:val="28"/>
          <w:szCs w:val="28"/>
        </w:rPr>
        <w:t xml:space="preserve"> настоящего дня, когда во главу угла ставится высокая производительность, результативность и прочие количественные показатели доминируют </w:t>
      </w:r>
      <w:proofErr w:type="gramStart"/>
      <w:r w:rsidRPr="00950436">
        <w:rPr>
          <w:rStyle w:val="apple-converted-space"/>
          <w:rFonts w:ascii="Times New Roman" w:hAnsi="Times New Roman" w:cs="Times New Roman"/>
          <w:sz w:val="28"/>
          <w:szCs w:val="28"/>
        </w:rPr>
        <w:t>над</w:t>
      </w:r>
      <w:proofErr w:type="gramEnd"/>
      <w:r w:rsidRPr="00950436">
        <w:rPr>
          <w:rStyle w:val="apple-converted-space"/>
          <w:rFonts w:ascii="Times New Roman" w:hAnsi="Times New Roman" w:cs="Times New Roman"/>
          <w:sz w:val="28"/>
          <w:szCs w:val="28"/>
        </w:rPr>
        <w:t xml:space="preserve"> эстетическими и качественными. </w:t>
      </w:r>
    </w:p>
    <w:p w:rsidR="00D24464" w:rsidRPr="00D3701F" w:rsidRDefault="000A0F1E" w:rsidP="009A3221">
      <w:pPr>
        <w:spacing w:line="360" w:lineRule="auto"/>
        <w:ind w:firstLine="1134"/>
        <w:jc w:val="both"/>
        <w:rPr>
          <w:rFonts w:ascii="Times New Roman" w:hAnsi="Times New Roman" w:cs="Times New Roman"/>
          <w:sz w:val="28"/>
          <w:szCs w:val="28"/>
        </w:rPr>
      </w:pPr>
      <w:r w:rsidRPr="00950436">
        <w:rPr>
          <w:rStyle w:val="apple-converted-space"/>
          <w:rFonts w:ascii="Times New Roman" w:hAnsi="Times New Roman" w:cs="Times New Roman"/>
          <w:sz w:val="28"/>
          <w:szCs w:val="28"/>
        </w:rPr>
        <w:t xml:space="preserve">Крестьянское хозяйство, оттачивавшееся на протяжении столетий, всё со временем обрело образ единого безошибочного механизма. Если бы какая-то геометрическая фигура и могла бы описать подобное взаимодействие и все эти сложные взаимосвязи, то только круг. </w:t>
      </w:r>
      <w:proofErr w:type="gramStart"/>
      <w:r w:rsidRPr="00950436">
        <w:rPr>
          <w:rStyle w:val="apple-converted-space"/>
          <w:rFonts w:ascii="Times New Roman" w:hAnsi="Times New Roman" w:cs="Times New Roman"/>
          <w:sz w:val="28"/>
          <w:szCs w:val="28"/>
        </w:rPr>
        <w:t>Гармоничный</w:t>
      </w:r>
      <w:proofErr w:type="gramEnd"/>
      <w:r w:rsidRPr="00950436">
        <w:rPr>
          <w:rStyle w:val="apple-converted-space"/>
          <w:rFonts w:ascii="Times New Roman" w:hAnsi="Times New Roman" w:cs="Times New Roman"/>
          <w:sz w:val="28"/>
          <w:szCs w:val="28"/>
        </w:rPr>
        <w:t xml:space="preserve">, непрерывный, замкнутый в себе. Конечно, в повседневной жизни, в её многообразии и многослойности не так просто узреть минималистичное, математически-выверенное совершенство.  Прочность связей взаимодействующих элементов, их неразрывность, невозможность существования одного без другого, обеспечивает функциональность целой системы, её утилитарность. Механизм этот, сопровождаемый сменой времен года, функционировал практически без погрешностей, </w:t>
      </w:r>
      <w:proofErr w:type="gramStart"/>
      <w:r w:rsidRPr="00950436">
        <w:rPr>
          <w:rStyle w:val="apple-converted-space"/>
          <w:rFonts w:ascii="Times New Roman" w:hAnsi="Times New Roman" w:cs="Times New Roman"/>
          <w:sz w:val="28"/>
          <w:szCs w:val="28"/>
        </w:rPr>
        <w:t>но</w:t>
      </w:r>
      <w:proofErr w:type="gramEnd"/>
      <w:r w:rsidRPr="00950436">
        <w:rPr>
          <w:rStyle w:val="apple-converted-space"/>
          <w:rFonts w:ascii="Times New Roman" w:hAnsi="Times New Roman" w:cs="Times New Roman"/>
          <w:sz w:val="28"/>
          <w:szCs w:val="28"/>
        </w:rPr>
        <w:t xml:space="preserve"> тем не менее, наполнялся жизнью и творчеством, так как изо дня в день приводился в движение преданными своему делу людьми. </w:t>
      </w:r>
      <w:proofErr w:type="gramStart"/>
      <w:r w:rsidRPr="00950436">
        <w:rPr>
          <w:rStyle w:val="apple-converted-space"/>
          <w:rFonts w:ascii="Times New Roman" w:hAnsi="Times New Roman" w:cs="Times New Roman"/>
          <w:sz w:val="28"/>
          <w:szCs w:val="28"/>
        </w:rPr>
        <w:t>Сызмальства</w:t>
      </w:r>
      <w:proofErr w:type="gramEnd"/>
      <w:r w:rsidRPr="00950436">
        <w:rPr>
          <w:rStyle w:val="apple-converted-space"/>
          <w:rFonts w:ascii="Times New Roman" w:hAnsi="Times New Roman" w:cs="Times New Roman"/>
          <w:sz w:val="28"/>
          <w:szCs w:val="28"/>
        </w:rPr>
        <w:t xml:space="preserve"> крестьяне приобщались к техникам ремесла, так что к моменту, когда они могли </w:t>
      </w:r>
      <w:r w:rsidRPr="00950436">
        <w:rPr>
          <w:rStyle w:val="apple-converted-space"/>
          <w:rFonts w:ascii="Times New Roman" w:hAnsi="Times New Roman" w:cs="Times New Roman"/>
          <w:strike/>
          <w:sz w:val="28"/>
          <w:szCs w:val="28"/>
        </w:rPr>
        <w:t>создавать</w:t>
      </w:r>
      <w:r w:rsidRPr="00950436">
        <w:rPr>
          <w:rStyle w:val="apple-converted-space"/>
          <w:rFonts w:ascii="Times New Roman" w:hAnsi="Times New Roman" w:cs="Times New Roman"/>
          <w:sz w:val="28"/>
          <w:szCs w:val="28"/>
        </w:rPr>
        <w:t xml:space="preserve"> уже самостоятельно,  их творческий потенциал не вытеснялся сухой теорией, а наоборот, наполнял её, так и культивировалось индивидуальное отношение к труду. Но «не хлебом единым жив человек» и </w:t>
      </w:r>
      <w:r w:rsidRPr="00950436">
        <w:rPr>
          <w:rStyle w:val="apple-converted-space"/>
          <w:rFonts w:ascii="Times New Roman" w:hAnsi="Times New Roman" w:cs="Times New Roman"/>
          <w:sz w:val="28"/>
          <w:szCs w:val="28"/>
        </w:rPr>
        <w:lastRenderedPageBreak/>
        <w:t>желание пронести сквозь поколения плоды своего труда, сделать своё дело так, как чтобы душа радовалась, чтобы вдохновлять и своих современников и потомков, и в работе обрести себя. Вера в традицию, желание оставить часть себя в творении и уникальность рукотворного – вот, что, даёт жизнь истинной красоте.</w:t>
      </w:r>
    </w:p>
    <w:p w:rsidR="00DC2455" w:rsidRDefault="00DC2455" w:rsidP="009A3221">
      <w:pPr>
        <w:ind w:firstLine="1134"/>
        <w:rPr>
          <w:rFonts w:ascii="Times New Roman" w:eastAsia="Times New Roman" w:hAnsi="Times New Roman" w:cs="Times New Roman"/>
          <w:caps/>
          <w:color w:val="262626" w:themeColor="text1" w:themeTint="D9"/>
          <w:spacing w:val="20"/>
          <w:sz w:val="32"/>
          <w:szCs w:val="28"/>
        </w:rPr>
      </w:pPr>
      <w:r>
        <w:br w:type="page"/>
      </w:r>
    </w:p>
    <w:p w:rsidR="001133FA" w:rsidRDefault="00D3701F" w:rsidP="009A3221">
      <w:pPr>
        <w:pStyle w:val="1"/>
        <w:ind w:firstLine="1134"/>
      </w:pPr>
      <w:bookmarkStart w:id="26" w:name="_Toc452068448"/>
      <w:r>
        <w:lastRenderedPageBreak/>
        <w:t>ЗАКЛЮЧЕНИЕ</w:t>
      </w:r>
      <w:bookmarkEnd w:id="26"/>
    </w:p>
    <w:p w:rsidR="00DC2455" w:rsidRPr="00DC2455" w:rsidRDefault="00DC2455" w:rsidP="009A3221">
      <w:pPr>
        <w:ind w:firstLine="1134"/>
      </w:pPr>
    </w:p>
    <w:p w:rsidR="0022643F" w:rsidRDefault="001133FA" w:rsidP="009A3221">
      <w:pPr>
        <w:spacing w:line="360" w:lineRule="auto"/>
        <w:ind w:firstLine="1134"/>
        <w:jc w:val="both"/>
        <w:rPr>
          <w:rFonts w:ascii="Times New Roman" w:hAnsi="Times New Roman" w:cs="Times New Roman"/>
          <w:sz w:val="28"/>
          <w:szCs w:val="28"/>
        </w:rPr>
      </w:pPr>
      <w:r w:rsidRPr="00145FDB">
        <w:rPr>
          <w:rFonts w:ascii="Times New Roman" w:hAnsi="Times New Roman" w:cs="Times New Roman"/>
          <w:sz w:val="28"/>
          <w:szCs w:val="28"/>
        </w:rPr>
        <w:t>При несомненном наличии определенных недостатков, в целом, идеографический подход к лексике нашел разнообразное, часто междисциплинарное применение и доказал свою продуктивность. Так, при идеографической классификации лексических единиц, во-первых,  выявляются системные внутренние связи языка как то - синонимические,</w:t>
      </w:r>
      <w:r w:rsidR="003171AD">
        <w:rPr>
          <w:rFonts w:ascii="Times New Roman" w:hAnsi="Times New Roman" w:cs="Times New Roman"/>
          <w:sz w:val="28"/>
          <w:szCs w:val="28"/>
        </w:rPr>
        <w:t xml:space="preserve"> антонимические либо вариантные.</w:t>
      </w:r>
      <w:r w:rsidRPr="00145FDB">
        <w:rPr>
          <w:rFonts w:ascii="Times New Roman" w:hAnsi="Times New Roman" w:cs="Times New Roman"/>
          <w:sz w:val="28"/>
          <w:szCs w:val="28"/>
        </w:rPr>
        <w:t xml:space="preserve"> Во-вторых, сведение слов, так или иначе описывающих определенный концепт, позволяет противопоставить их с точки зрения стилистики языка, коннотаций, уместности употребления в той или иной ситуации общения, с</w:t>
      </w:r>
      <w:r w:rsidR="003171AD">
        <w:rPr>
          <w:rFonts w:ascii="Times New Roman" w:hAnsi="Times New Roman" w:cs="Times New Roman"/>
          <w:sz w:val="28"/>
          <w:szCs w:val="28"/>
        </w:rPr>
        <w:t xml:space="preserve"> тем или иным оттенком значения</w:t>
      </w:r>
      <w:r w:rsidR="0022643F">
        <w:rPr>
          <w:rFonts w:ascii="Times New Roman" w:hAnsi="Times New Roman" w:cs="Times New Roman"/>
          <w:sz w:val="28"/>
          <w:szCs w:val="28"/>
        </w:rPr>
        <w:t xml:space="preserve">. </w:t>
      </w:r>
    </w:p>
    <w:p w:rsidR="006A45D5" w:rsidRDefault="001133FA" w:rsidP="009A3221">
      <w:pPr>
        <w:spacing w:line="360" w:lineRule="auto"/>
        <w:ind w:firstLine="1134"/>
        <w:jc w:val="both"/>
        <w:rPr>
          <w:rFonts w:ascii="Times New Roman" w:hAnsi="Times New Roman" w:cs="Times New Roman"/>
          <w:sz w:val="28"/>
          <w:szCs w:val="28"/>
        </w:rPr>
      </w:pPr>
      <w:r w:rsidRPr="00145FDB">
        <w:rPr>
          <w:rFonts w:ascii="Times New Roman" w:hAnsi="Times New Roman" w:cs="Times New Roman"/>
          <w:sz w:val="28"/>
          <w:szCs w:val="28"/>
        </w:rPr>
        <w:t>Едва ли не большую ценность представляет межъязыковой сопоставительный анализ идио</w:t>
      </w:r>
      <w:r w:rsidR="00145FDB">
        <w:rPr>
          <w:rFonts w:ascii="Times New Roman" w:hAnsi="Times New Roman" w:cs="Times New Roman"/>
          <w:sz w:val="28"/>
          <w:szCs w:val="28"/>
        </w:rPr>
        <w:t>те</w:t>
      </w:r>
      <w:r w:rsidRPr="00145FDB">
        <w:rPr>
          <w:rFonts w:ascii="Times New Roman" w:hAnsi="Times New Roman" w:cs="Times New Roman"/>
          <w:sz w:val="28"/>
          <w:szCs w:val="28"/>
        </w:rPr>
        <w:t>матических групп двух или нескольких языков, поскольку, позволяет по контрасту вычленить национальную специфику, и, кроме того, найти поля, на которых исчезают межкультурные различия, поля, которые, под воздействием подобного анализа раскрывают типологически общие черты, на уро</w:t>
      </w:r>
      <w:r w:rsidR="00546CF0">
        <w:rPr>
          <w:rFonts w:ascii="Times New Roman" w:hAnsi="Times New Roman" w:cs="Times New Roman"/>
          <w:sz w:val="28"/>
          <w:szCs w:val="28"/>
        </w:rPr>
        <w:t>вне быта, психологии либо обще</w:t>
      </w:r>
      <w:r w:rsidR="00145FDB">
        <w:rPr>
          <w:rFonts w:ascii="Times New Roman" w:hAnsi="Times New Roman" w:cs="Times New Roman"/>
          <w:sz w:val="28"/>
          <w:szCs w:val="28"/>
        </w:rPr>
        <w:t xml:space="preserve">этических </w:t>
      </w:r>
      <w:r w:rsidR="00D24464">
        <w:rPr>
          <w:rFonts w:ascii="Times New Roman" w:hAnsi="Times New Roman" w:cs="Times New Roman"/>
          <w:sz w:val="28"/>
          <w:szCs w:val="28"/>
        </w:rPr>
        <w:t>социальных</w:t>
      </w:r>
      <w:r w:rsidR="00145FDB">
        <w:rPr>
          <w:rFonts w:ascii="Times New Roman" w:hAnsi="Times New Roman" w:cs="Times New Roman"/>
          <w:sz w:val="28"/>
          <w:szCs w:val="28"/>
        </w:rPr>
        <w:t xml:space="preserve"> </w:t>
      </w:r>
      <w:r w:rsidR="00D24464">
        <w:rPr>
          <w:rFonts w:ascii="Times New Roman" w:hAnsi="Times New Roman" w:cs="Times New Roman"/>
          <w:sz w:val="28"/>
          <w:szCs w:val="28"/>
        </w:rPr>
        <w:t>установок</w:t>
      </w:r>
      <w:r w:rsidRPr="00145FDB">
        <w:rPr>
          <w:rFonts w:ascii="Times New Roman" w:hAnsi="Times New Roman" w:cs="Times New Roman"/>
          <w:sz w:val="28"/>
          <w:szCs w:val="28"/>
        </w:rPr>
        <w:t>. Тем самым</w:t>
      </w:r>
      <w:r w:rsidR="00D24464">
        <w:rPr>
          <w:rFonts w:ascii="Times New Roman" w:hAnsi="Times New Roman" w:cs="Times New Roman"/>
          <w:sz w:val="28"/>
          <w:szCs w:val="28"/>
        </w:rPr>
        <w:t>, представляется возможным</w:t>
      </w:r>
      <w:r w:rsidRPr="00145FDB">
        <w:rPr>
          <w:rFonts w:ascii="Times New Roman" w:hAnsi="Times New Roman" w:cs="Times New Roman"/>
          <w:sz w:val="28"/>
          <w:szCs w:val="28"/>
        </w:rPr>
        <w:t xml:space="preserve"> обнаружить общее в культуре народов, восходящее к генетическому родству,  и, как следствие, общее на надъязыковых уровнях, уровнях восприятия действительности и реаги</w:t>
      </w:r>
      <w:r w:rsidR="00D24464">
        <w:rPr>
          <w:rFonts w:ascii="Times New Roman" w:hAnsi="Times New Roman" w:cs="Times New Roman"/>
          <w:sz w:val="28"/>
          <w:szCs w:val="28"/>
        </w:rPr>
        <w:t xml:space="preserve">рования </w:t>
      </w:r>
      <w:proofErr w:type="gramStart"/>
      <w:r w:rsidR="00D24464">
        <w:rPr>
          <w:rFonts w:ascii="Times New Roman" w:hAnsi="Times New Roman" w:cs="Times New Roman"/>
          <w:sz w:val="28"/>
          <w:szCs w:val="28"/>
        </w:rPr>
        <w:t>на</w:t>
      </w:r>
      <w:proofErr w:type="gramEnd"/>
      <w:r w:rsidR="00D24464">
        <w:rPr>
          <w:rFonts w:ascii="Times New Roman" w:hAnsi="Times New Roman" w:cs="Times New Roman"/>
          <w:sz w:val="28"/>
          <w:szCs w:val="28"/>
        </w:rPr>
        <w:t xml:space="preserve"> </w:t>
      </w:r>
      <w:proofErr w:type="gramStart"/>
      <w:r w:rsidR="00D24464">
        <w:rPr>
          <w:rFonts w:ascii="Times New Roman" w:hAnsi="Times New Roman" w:cs="Times New Roman"/>
          <w:sz w:val="28"/>
          <w:szCs w:val="28"/>
        </w:rPr>
        <w:t>разного</w:t>
      </w:r>
      <w:proofErr w:type="gramEnd"/>
      <w:r w:rsidR="00D24464">
        <w:rPr>
          <w:rFonts w:ascii="Times New Roman" w:hAnsi="Times New Roman" w:cs="Times New Roman"/>
          <w:sz w:val="28"/>
          <w:szCs w:val="28"/>
        </w:rPr>
        <w:t xml:space="preserve"> рода явления и сигналы. </w:t>
      </w:r>
      <w:r w:rsidRPr="00145FDB">
        <w:rPr>
          <w:rFonts w:ascii="Times New Roman" w:hAnsi="Times New Roman" w:cs="Times New Roman"/>
          <w:sz w:val="28"/>
          <w:szCs w:val="28"/>
        </w:rPr>
        <w:t xml:space="preserve"> </w:t>
      </w:r>
    </w:p>
    <w:p w:rsidR="00197413" w:rsidRDefault="00D51FA6" w:rsidP="009A3221">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 xml:space="preserve">В ходе исследования стало ясно, что, несмотря на то, что лингвокультурология как отдельная наука </w:t>
      </w:r>
      <w:r w:rsidR="00F768FD">
        <w:rPr>
          <w:rFonts w:ascii="Times New Roman" w:hAnsi="Times New Roman" w:cs="Times New Roman"/>
          <w:sz w:val="28"/>
          <w:szCs w:val="28"/>
        </w:rPr>
        <w:t>формально оформилась</w:t>
      </w:r>
      <w:r>
        <w:rPr>
          <w:rFonts w:ascii="Times New Roman" w:hAnsi="Times New Roman" w:cs="Times New Roman"/>
          <w:sz w:val="28"/>
          <w:szCs w:val="28"/>
        </w:rPr>
        <w:t xml:space="preserve"> всего лишь несколько десятков лет назад, языко</w:t>
      </w:r>
      <w:r w:rsidR="009E7C6D">
        <w:rPr>
          <w:rFonts w:ascii="Times New Roman" w:hAnsi="Times New Roman" w:cs="Times New Roman"/>
          <w:sz w:val="28"/>
          <w:szCs w:val="28"/>
        </w:rPr>
        <w:t xml:space="preserve">веды задолго до этого изучали вопросы, выходящие за рамки лингвистики, обращались к когнитивным процессам, </w:t>
      </w:r>
      <w:r w:rsidR="00E13FF1">
        <w:rPr>
          <w:rFonts w:ascii="Times New Roman" w:hAnsi="Times New Roman" w:cs="Times New Roman"/>
          <w:sz w:val="28"/>
          <w:szCs w:val="28"/>
        </w:rPr>
        <w:t>которые сто</w:t>
      </w:r>
      <w:r w:rsidR="00E13FF1">
        <w:rPr>
          <w:rFonts w:ascii="Times New Roman" w:hAnsi="Times New Roman" w:cs="Times New Roman"/>
          <w:i/>
          <w:sz w:val="28"/>
          <w:szCs w:val="28"/>
        </w:rPr>
        <w:t>я</w:t>
      </w:r>
      <w:r w:rsidR="00E13FF1">
        <w:rPr>
          <w:rFonts w:ascii="Times New Roman" w:hAnsi="Times New Roman" w:cs="Times New Roman"/>
          <w:sz w:val="28"/>
          <w:szCs w:val="28"/>
        </w:rPr>
        <w:t>т</w:t>
      </w:r>
      <w:r w:rsidR="009E7C6D">
        <w:rPr>
          <w:rFonts w:ascii="Times New Roman" w:hAnsi="Times New Roman" w:cs="Times New Roman"/>
          <w:sz w:val="28"/>
          <w:szCs w:val="28"/>
        </w:rPr>
        <w:t xml:space="preserve"> за языком.</w:t>
      </w:r>
      <w:r w:rsidR="0024786A">
        <w:rPr>
          <w:rFonts w:ascii="Times New Roman" w:hAnsi="Times New Roman" w:cs="Times New Roman"/>
          <w:sz w:val="28"/>
          <w:szCs w:val="28"/>
        </w:rPr>
        <w:t xml:space="preserve"> Согласно исследованиям В. Дорошевского, языковеда ХХ века, </w:t>
      </w:r>
      <w:r w:rsidR="008D6231">
        <w:rPr>
          <w:rFonts w:ascii="Times New Roman" w:hAnsi="Times New Roman" w:cs="Times New Roman"/>
          <w:sz w:val="28"/>
          <w:szCs w:val="28"/>
        </w:rPr>
        <w:t xml:space="preserve"> с</w:t>
      </w:r>
      <w:r w:rsidR="00EC786E">
        <w:rPr>
          <w:rFonts w:ascii="Times New Roman" w:hAnsi="Times New Roman" w:cs="Times New Roman"/>
          <w:sz w:val="28"/>
          <w:szCs w:val="28"/>
        </w:rPr>
        <w:t xml:space="preserve">лово </w:t>
      </w:r>
      <w:r w:rsidR="008D6231">
        <w:rPr>
          <w:rFonts w:ascii="Times New Roman" w:hAnsi="Times New Roman" w:cs="Times New Roman"/>
          <w:sz w:val="28"/>
          <w:szCs w:val="28"/>
        </w:rPr>
        <w:t xml:space="preserve">каждый раз вступает </w:t>
      </w:r>
      <w:r w:rsidR="0024786A">
        <w:rPr>
          <w:rFonts w:ascii="Times New Roman" w:hAnsi="Times New Roman" w:cs="Times New Roman"/>
          <w:sz w:val="28"/>
          <w:szCs w:val="28"/>
        </w:rPr>
        <w:t xml:space="preserve"> в сложные взаимоотношения с элементами иных знаковых систем</w:t>
      </w:r>
      <w:r w:rsidR="008D6231">
        <w:rPr>
          <w:rFonts w:ascii="Times New Roman" w:hAnsi="Times New Roman" w:cs="Times New Roman"/>
          <w:sz w:val="28"/>
          <w:szCs w:val="28"/>
        </w:rPr>
        <w:t xml:space="preserve">. Таким образом, оно, </w:t>
      </w:r>
      <w:r w:rsidR="008D6231">
        <w:rPr>
          <w:rFonts w:ascii="Times New Roman" w:hAnsi="Times New Roman" w:cs="Times New Roman"/>
          <w:sz w:val="28"/>
          <w:szCs w:val="28"/>
        </w:rPr>
        <w:lastRenderedPageBreak/>
        <w:t>как составная часть очерченной знаковой системы оказывается шире</w:t>
      </w:r>
      <w:r w:rsidR="00335060">
        <w:rPr>
          <w:rFonts w:ascii="Times New Roman" w:hAnsi="Times New Roman" w:cs="Times New Roman"/>
          <w:sz w:val="28"/>
          <w:szCs w:val="28"/>
        </w:rPr>
        <w:t xml:space="preserve"> её самоё</w:t>
      </w:r>
      <w:r w:rsidR="008D6231">
        <w:rPr>
          <w:rFonts w:ascii="Times New Roman" w:hAnsi="Times New Roman" w:cs="Times New Roman"/>
          <w:sz w:val="28"/>
          <w:szCs w:val="28"/>
        </w:rPr>
        <w:t xml:space="preserve"> по </w:t>
      </w:r>
      <w:r w:rsidR="00335060">
        <w:rPr>
          <w:rFonts w:ascii="Times New Roman" w:hAnsi="Times New Roman" w:cs="Times New Roman"/>
          <w:sz w:val="28"/>
          <w:szCs w:val="28"/>
        </w:rPr>
        <w:t>объем</w:t>
      </w:r>
      <w:r w:rsidR="008D6231">
        <w:rPr>
          <w:rFonts w:ascii="Times New Roman" w:hAnsi="Times New Roman" w:cs="Times New Roman"/>
          <w:sz w:val="28"/>
          <w:szCs w:val="28"/>
        </w:rPr>
        <w:t>у охватываемой информации</w:t>
      </w:r>
      <w:r w:rsidR="00335060">
        <w:rPr>
          <w:rFonts w:ascii="Times New Roman" w:hAnsi="Times New Roman" w:cs="Times New Roman"/>
          <w:sz w:val="28"/>
          <w:szCs w:val="28"/>
        </w:rPr>
        <w:t xml:space="preserve">. Вместе с тем </w:t>
      </w:r>
      <w:r w:rsidR="00197413">
        <w:rPr>
          <w:rFonts w:ascii="Times New Roman" w:hAnsi="Times New Roman" w:cs="Times New Roman"/>
          <w:sz w:val="28"/>
          <w:szCs w:val="28"/>
        </w:rPr>
        <w:t xml:space="preserve">языковая единица </w:t>
      </w:r>
      <w:r w:rsidR="00335060">
        <w:rPr>
          <w:rFonts w:ascii="Times New Roman" w:hAnsi="Times New Roman" w:cs="Times New Roman"/>
          <w:sz w:val="28"/>
          <w:szCs w:val="28"/>
        </w:rPr>
        <w:t xml:space="preserve"> обладает возможностью практического, как подчиняющегося определённым закономерностям, так и спонтанного воздействия на сознание человека. </w:t>
      </w:r>
      <w:r w:rsidR="00197413">
        <w:rPr>
          <w:rFonts w:ascii="Times New Roman" w:hAnsi="Times New Roman" w:cs="Times New Roman"/>
          <w:sz w:val="28"/>
          <w:szCs w:val="28"/>
        </w:rPr>
        <w:t>В итоге, слово, знак и реалия образуют некое единство. Это единство и представляет интерес для</w:t>
      </w:r>
      <w:r w:rsidR="004060C9">
        <w:rPr>
          <w:rFonts w:ascii="Times New Roman" w:hAnsi="Times New Roman" w:cs="Times New Roman"/>
          <w:sz w:val="28"/>
          <w:szCs w:val="28"/>
        </w:rPr>
        <w:t xml:space="preserve"> лингвокультурного</w:t>
      </w:r>
      <w:r w:rsidR="00197413">
        <w:rPr>
          <w:rFonts w:ascii="Times New Roman" w:hAnsi="Times New Roman" w:cs="Times New Roman"/>
          <w:sz w:val="28"/>
          <w:szCs w:val="28"/>
        </w:rPr>
        <w:t xml:space="preserve"> анализа, именно в виде установленной совокупности</w:t>
      </w:r>
      <w:r w:rsidR="004060C9">
        <w:rPr>
          <w:rFonts w:ascii="Times New Roman" w:hAnsi="Times New Roman" w:cs="Times New Roman"/>
          <w:sz w:val="28"/>
          <w:szCs w:val="28"/>
        </w:rPr>
        <w:t xml:space="preserve">, в виде фрагмента аутентичной действительности носителя языка. </w:t>
      </w:r>
      <w:r w:rsidR="004E035F">
        <w:rPr>
          <w:rFonts w:ascii="Times New Roman" w:hAnsi="Times New Roman" w:cs="Times New Roman"/>
          <w:sz w:val="28"/>
          <w:szCs w:val="28"/>
        </w:rPr>
        <w:t xml:space="preserve">В этом аспекте становится особенно очевидной ценность сопоставительного анализа концептосфер для дальнейшей переводческой деятельности. </w:t>
      </w:r>
      <w:r w:rsidR="00952BC6">
        <w:rPr>
          <w:rFonts w:ascii="Times New Roman" w:hAnsi="Times New Roman" w:cs="Times New Roman"/>
          <w:sz w:val="28"/>
          <w:szCs w:val="28"/>
        </w:rPr>
        <w:t xml:space="preserve">Явления подобного рода </w:t>
      </w:r>
      <w:r w:rsidR="00AB7277">
        <w:rPr>
          <w:rFonts w:ascii="Times New Roman" w:hAnsi="Times New Roman" w:cs="Times New Roman"/>
          <w:sz w:val="28"/>
          <w:szCs w:val="28"/>
        </w:rPr>
        <w:t>имплицитны и</w:t>
      </w:r>
      <w:r w:rsidR="0046070C">
        <w:rPr>
          <w:rFonts w:ascii="Times New Roman" w:hAnsi="Times New Roman" w:cs="Times New Roman"/>
          <w:sz w:val="28"/>
          <w:szCs w:val="28"/>
        </w:rPr>
        <w:t xml:space="preserve"> </w:t>
      </w:r>
      <w:r w:rsidR="00952BC6">
        <w:rPr>
          <w:rFonts w:ascii="Times New Roman" w:hAnsi="Times New Roman" w:cs="Times New Roman"/>
          <w:sz w:val="28"/>
          <w:szCs w:val="28"/>
        </w:rPr>
        <w:t xml:space="preserve">зачастую </w:t>
      </w:r>
      <w:r w:rsidR="00BA53E1">
        <w:rPr>
          <w:rFonts w:ascii="Times New Roman" w:hAnsi="Times New Roman" w:cs="Times New Roman"/>
          <w:sz w:val="28"/>
          <w:szCs w:val="28"/>
        </w:rPr>
        <w:t xml:space="preserve"> очевидны лишь для членов лингвокультурного общества</w:t>
      </w:r>
      <w:r w:rsidR="00952BC6">
        <w:rPr>
          <w:rFonts w:ascii="Times New Roman" w:hAnsi="Times New Roman" w:cs="Times New Roman"/>
          <w:sz w:val="28"/>
          <w:szCs w:val="28"/>
        </w:rPr>
        <w:t>, и только изучение языковой картины мира помогут переводчику избежать</w:t>
      </w:r>
      <w:r w:rsidR="00AD74D8">
        <w:rPr>
          <w:rFonts w:ascii="Times New Roman" w:hAnsi="Times New Roman" w:cs="Times New Roman"/>
          <w:sz w:val="28"/>
          <w:szCs w:val="28"/>
        </w:rPr>
        <w:t xml:space="preserve"> ошибок. </w:t>
      </w:r>
    </w:p>
    <w:p w:rsidR="009A5D47" w:rsidRDefault="00FA361F" w:rsidP="009A3221">
      <w:pPr>
        <w:spacing w:line="360" w:lineRule="auto"/>
        <w:ind w:firstLine="1134"/>
        <w:jc w:val="both"/>
        <w:rPr>
          <w:rFonts w:ascii="Times New Roman" w:hAnsi="Times New Roman" w:cs="Times New Roman"/>
          <w:sz w:val="28"/>
          <w:szCs w:val="28"/>
        </w:rPr>
      </w:pPr>
      <w:r>
        <w:rPr>
          <w:rFonts w:ascii="Times New Roman" w:hAnsi="Times New Roman" w:cs="Times New Roman"/>
          <w:sz w:val="28"/>
          <w:szCs w:val="28"/>
        </w:rPr>
        <w:t>П</w:t>
      </w:r>
      <w:r w:rsidR="00C47A97">
        <w:rPr>
          <w:rFonts w:ascii="Times New Roman" w:hAnsi="Times New Roman" w:cs="Times New Roman"/>
          <w:sz w:val="28"/>
          <w:szCs w:val="28"/>
        </w:rPr>
        <w:t>роделанный анализ лексики, вербализирующей концепт «красота» в русском и польском языках, позволил убедиться в том, что больш</w:t>
      </w:r>
      <w:r w:rsidR="00C47C0E">
        <w:rPr>
          <w:rFonts w:ascii="Times New Roman" w:hAnsi="Times New Roman" w:cs="Times New Roman"/>
          <w:sz w:val="28"/>
          <w:szCs w:val="28"/>
        </w:rPr>
        <w:t>á</w:t>
      </w:r>
      <w:r w:rsidR="00C47A97">
        <w:rPr>
          <w:rFonts w:ascii="Times New Roman" w:hAnsi="Times New Roman" w:cs="Times New Roman"/>
          <w:sz w:val="28"/>
          <w:szCs w:val="28"/>
        </w:rPr>
        <w:t>я часть репрезентантов концепта</w:t>
      </w:r>
      <w:r w:rsidR="00BA53E1">
        <w:rPr>
          <w:rFonts w:ascii="Times New Roman" w:hAnsi="Times New Roman" w:cs="Times New Roman"/>
          <w:sz w:val="28"/>
          <w:szCs w:val="28"/>
        </w:rPr>
        <w:t>,</w:t>
      </w:r>
      <w:r w:rsidR="00C47A97">
        <w:rPr>
          <w:rFonts w:ascii="Times New Roman" w:hAnsi="Times New Roman" w:cs="Times New Roman"/>
          <w:sz w:val="28"/>
          <w:szCs w:val="28"/>
        </w:rPr>
        <w:t xml:space="preserve"> </w:t>
      </w:r>
      <w:r w:rsidR="00BA53E1">
        <w:rPr>
          <w:rFonts w:ascii="Times New Roman" w:hAnsi="Times New Roman" w:cs="Times New Roman"/>
          <w:sz w:val="28"/>
          <w:szCs w:val="28"/>
        </w:rPr>
        <w:t xml:space="preserve">как продукты лексики праславянской, </w:t>
      </w:r>
      <w:r w:rsidR="00BA53E1" w:rsidRPr="00C47C0E">
        <w:rPr>
          <w:rFonts w:ascii="Times New Roman" w:hAnsi="Times New Roman" w:cs="Times New Roman"/>
          <w:sz w:val="28"/>
          <w:szCs w:val="28"/>
        </w:rPr>
        <w:t xml:space="preserve"> </w:t>
      </w:r>
      <w:r w:rsidR="00C47A97">
        <w:rPr>
          <w:rFonts w:ascii="Times New Roman" w:hAnsi="Times New Roman" w:cs="Times New Roman"/>
          <w:sz w:val="28"/>
          <w:szCs w:val="28"/>
        </w:rPr>
        <w:t>взаимно перекрывается</w:t>
      </w:r>
      <w:r w:rsidR="00C47C0E">
        <w:rPr>
          <w:rFonts w:ascii="Times New Roman" w:hAnsi="Times New Roman" w:cs="Times New Roman"/>
          <w:sz w:val="28"/>
          <w:szCs w:val="28"/>
        </w:rPr>
        <w:t xml:space="preserve"> с</w:t>
      </w:r>
      <w:r w:rsidR="00BA53E1">
        <w:rPr>
          <w:rFonts w:ascii="Times New Roman" w:hAnsi="Times New Roman" w:cs="Times New Roman"/>
          <w:sz w:val="28"/>
          <w:szCs w:val="28"/>
        </w:rPr>
        <w:t xml:space="preserve"> </w:t>
      </w:r>
      <w:r w:rsidR="009A5D47">
        <w:rPr>
          <w:rFonts w:ascii="Times New Roman" w:hAnsi="Times New Roman" w:cs="Times New Roman"/>
          <w:sz w:val="28"/>
          <w:szCs w:val="28"/>
        </w:rPr>
        <w:t>семантической</w:t>
      </w:r>
      <w:r w:rsidR="00BA53E1">
        <w:rPr>
          <w:rFonts w:ascii="Times New Roman" w:hAnsi="Times New Roman" w:cs="Times New Roman"/>
          <w:sz w:val="28"/>
          <w:szCs w:val="28"/>
        </w:rPr>
        <w:t xml:space="preserve"> точки зрения. </w:t>
      </w:r>
      <w:proofErr w:type="gramStart"/>
      <w:r w:rsidR="00BA53E1">
        <w:rPr>
          <w:rFonts w:ascii="Times New Roman" w:hAnsi="Times New Roman" w:cs="Times New Roman"/>
          <w:sz w:val="28"/>
          <w:szCs w:val="28"/>
        </w:rPr>
        <w:t>Н</w:t>
      </w:r>
      <w:r w:rsidR="009A5D47">
        <w:rPr>
          <w:rFonts w:ascii="Times New Roman" w:hAnsi="Times New Roman" w:cs="Times New Roman"/>
          <w:sz w:val="28"/>
          <w:szCs w:val="28"/>
        </w:rPr>
        <w:t>о</w:t>
      </w:r>
      <w:proofErr w:type="gramEnd"/>
      <w:r w:rsidR="009A5D47">
        <w:rPr>
          <w:rFonts w:ascii="Times New Roman" w:hAnsi="Times New Roman" w:cs="Times New Roman"/>
          <w:sz w:val="28"/>
          <w:szCs w:val="28"/>
        </w:rPr>
        <w:t xml:space="preserve"> н</w:t>
      </w:r>
      <w:r w:rsidR="00C47C0E">
        <w:rPr>
          <w:rFonts w:ascii="Times New Roman" w:hAnsi="Times New Roman" w:cs="Times New Roman"/>
          <w:sz w:val="28"/>
          <w:szCs w:val="28"/>
        </w:rPr>
        <w:t xml:space="preserve">есмотря на </w:t>
      </w:r>
      <w:r w:rsidR="009A5D47">
        <w:rPr>
          <w:rFonts w:ascii="Times New Roman" w:hAnsi="Times New Roman" w:cs="Times New Roman"/>
          <w:sz w:val="28"/>
          <w:szCs w:val="28"/>
        </w:rPr>
        <w:t>наличие</w:t>
      </w:r>
      <w:r w:rsidR="00C47C0E">
        <w:rPr>
          <w:rFonts w:ascii="Times New Roman" w:hAnsi="Times New Roman" w:cs="Times New Roman"/>
          <w:sz w:val="28"/>
          <w:szCs w:val="28"/>
        </w:rPr>
        <w:t>,</w:t>
      </w:r>
      <w:r w:rsidR="009A5D47">
        <w:rPr>
          <w:rFonts w:ascii="Times New Roman" w:hAnsi="Times New Roman" w:cs="Times New Roman"/>
          <w:sz w:val="28"/>
          <w:szCs w:val="28"/>
        </w:rPr>
        <w:t xml:space="preserve">  определённого пласта лексики взаимозаемняемой, существуют множественные  коннотации и</w:t>
      </w:r>
      <w:r w:rsidR="00E87B43">
        <w:rPr>
          <w:rFonts w:ascii="Times New Roman" w:hAnsi="Times New Roman" w:cs="Times New Roman"/>
          <w:sz w:val="28"/>
          <w:szCs w:val="28"/>
        </w:rPr>
        <w:t xml:space="preserve"> комбинаторные</w:t>
      </w:r>
      <w:r w:rsidR="009A5D47">
        <w:rPr>
          <w:rFonts w:ascii="Times New Roman" w:hAnsi="Times New Roman" w:cs="Times New Roman"/>
          <w:sz w:val="28"/>
          <w:szCs w:val="28"/>
        </w:rPr>
        <w:t xml:space="preserve"> ограничения по употреблению</w:t>
      </w:r>
      <w:r w:rsidR="000E3C5E">
        <w:rPr>
          <w:rFonts w:ascii="Times New Roman" w:hAnsi="Times New Roman" w:cs="Times New Roman"/>
          <w:sz w:val="28"/>
          <w:szCs w:val="28"/>
        </w:rPr>
        <w:t xml:space="preserve"> слов</w:t>
      </w:r>
      <w:r w:rsidR="009A5D47">
        <w:rPr>
          <w:rFonts w:ascii="Times New Roman" w:hAnsi="Times New Roman" w:cs="Times New Roman"/>
          <w:sz w:val="28"/>
          <w:szCs w:val="28"/>
        </w:rPr>
        <w:t xml:space="preserve">. </w:t>
      </w:r>
      <w:r w:rsidR="00461DC2">
        <w:rPr>
          <w:rFonts w:ascii="Times New Roman" w:hAnsi="Times New Roman" w:cs="Times New Roman"/>
          <w:sz w:val="28"/>
          <w:szCs w:val="28"/>
        </w:rPr>
        <w:t>Одно  из самых типических ограничений – это сфера г</w:t>
      </w:r>
      <w:r w:rsidR="00461DC2" w:rsidRPr="00461DC2">
        <w:rPr>
          <w:rFonts w:ascii="Times New Roman" w:hAnsi="Times New Roman" w:cs="Times New Roman"/>
          <w:sz w:val="28"/>
          <w:szCs w:val="28"/>
        </w:rPr>
        <w:t>ендер</w:t>
      </w:r>
      <w:r w:rsidR="00461DC2">
        <w:rPr>
          <w:rFonts w:ascii="Times New Roman" w:hAnsi="Times New Roman" w:cs="Times New Roman"/>
          <w:sz w:val="28"/>
          <w:szCs w:val="28"/>
        </w:rPr>
        <w:t>а</w:t>
      </w:r>
      <w:r w:rsidR="00461DC2" w:rsidRPr="00461DC2">
        <w:rPr>
          <w:rFonts w:ascii="Times New Roman" w:hAnsi="Times New Roman" w:cs="Times New Roman"/>
          <w:sz w:val="28"/>
          <w:szCs w:val="28"/>
        </w:rPr>
        <w:t xml:space="preserve"> в вербализации концепта красоты</w:t>
      </w:r>
      <w:r w:rsidR="00461DC2">
        <w:rPr>
          <w:rFonts w:ascii="Times New Roman" w:hAnsi="Times New Roman" w:cs="Times New Roman"/>
          <w:sz w:val="28"/>
          <w:szCs w:val="28"/>
        </w:rPr>
        <w:t xml:space="preserve">. Например, прилагательное </w:t>
      </w:r>
      <w:r w:rsidR="000E3C5E">
        <w:rPr>
          <w:rFonts w:ascii="Times New Roman" w:hAnsi="Times New Roman" w:cs="Times New Roman"/>
          <w:sz w:val="28"/>
          <w:szCs w:val="28"/>
        </w:rPr>
        <w:t>«</w:t>
      </w:r>
      <w:r w:rsidR="00461DC2" w:rsidRPr="00A74506">
        <w:rPr>
          <w:rFonts w:ascii="Times New Roman" w:hAnsi="Times New Roman" w:cs="Times New Roman"/>
          <w:sz w:val="28"/>
          <w:szCs w:val="28"/>
          <w:lang w:val="pl-PL"/>
        </w:rPr>
        <w:t>przy</w:t>
      </w:r>
      <w:r w:rsidR="00A74506" w:rsidRPr="00A74506">
        <w:rPr>
          <w:rFonts w:ascii="Times New Roman" w:hAnsi="Times New Roman" w:cs="Times New Roman"/>
          <w:sz w:val="28"/>
          <w:szCs w:val="28"/>
          <w:lang w:val="pl-PL"/>
        </w:rPr>
        <w:t>sto</w:t>
      </w:r>
      <w:r w:rsidR="00461DC2" w:rsidRPr="00A74506">
        <w:rPr>
          <w:rFonts w:ascii="Times New Roman" w:hAnsi="Times New Roman" w:cs="Times New Roman"/>
          <w:sz w:val="28"/>
          <w:szCs w:val="28"/>
          <w:lang w:val="pl-PL"/>
        </w:rPr>
        <w:t>jny</w:t>
      </w:r>
      <w:r w:rsidR="000E3C5E">
        <w:rPr>
          <w:rFonts w:ascii="Times New Roman" w:hAnsi="Times New Roman" w:cs="Times New Roman"/>
          <w:sz w:val="28"/>
          <w:szCs w:val="28"/>
        </w:rPr>
        <w:t>»</w:t>
      </w:r>
      <w:r w:rsidR="00461DC2" w:rsidRPr="00A74506">
        <w:rPr>
          <w:rFonts w:ascii="Times New Roman" w:hAnsi="Times New Roman" w:cs="Times New Roman"/>
          <w:sz w:val="28"/>
          <w:szCs w:val="28"/>
        </w:rPr>
        <w:t xml:space="preserve"> ‘</w:t>
      </w:r>
      <w:r w:rsidR="00A74506">
        <w:rPr>
          <w:rFonts w:ascii="Times New Roman" w:hAnsi="Times New Roman" w:cs="Times New Roman"/>
          <w:sz w:val="28"/>
          <w:szCs w:val="28"/>
        </w:rPr>
        <w:t>симпатичный, приятный</w:t>
      </w:r>
      <w:r w:rsidR="00461DC2" w:rsidRPr="00A74506">
        <w:rPr>
          <w:rFonts w:ascii="Times New Roman" w:hAnsi="Times New Roman" w:cs="Times New Roman"/>
          <w:sz w:val="28"/>
          <w:szCs w:val="28"/>
        </w:rPr>
        <w:t>’</w:t>
      </w:r>
      <w:r w:rsidR="00461DC2">
        <w:rPr>
          <w:rFonts w:ascii="Times New Roman" w:hAnsi="Times New Roman" w:cs="Times New Roman"/>
          <w:sz w:val="28"/>
          <w:szCs w:val="28"/>
        </w:rPr>
        <w:t xml:space="preserve"> </w:t>
      </w:r>
      <w:r w:rsidR="00A74506">
        <w:rPr>
          <w:rFonts w:ascii="Times New Roman" w:hAnsi="Times New Roman" w:cs="Times New Roman"/>
          <w:sz w:val="28"/>
          <w:szCs w:val="28"/>
        </w:rPr>
        <w:t>применяется преимущественно по отношению к мужчинам, тем не менее, встречаются и примеры употребления с лицами женского пола. Тогда как</w:t>
      </w:r>
      <w:r w:rsidR="00A74506" w:rsidRPr="00A74506">
        <w:rPr>
          <w:rFonts w:ascii="Times New Roman" w:hAnsi="Times New Roman" w:cs="Times New Roman"/>
          <w:sz w:val="28"/>
          <w:szCs w:val="28"/>
        </w:rPr>
        <w:t xml:space="preserve"> </w:t>
      </w:r>
      <w:r w:rsidR="00A74506">
        <w:rPr>
          <w:rFonts w:ascii="Times New Roman" w:hAnsi="Times New Roman" w:cs="Times New Roman"/>
          <w:sz w:val="28"/>
          <w:szCs w:val="28"/>
        </w:rPr>
        <w:t>сочетание</w:t>
      </w:r>
      <w:r w:rsidR="00A74506" w:rsidRPr="00A74506">
        <w:rPr>
          <w:rFonts w:ascii="Times New Roman" w:hAnsi="Times New Roman" w:cs="Times New Roman"/>
          <w:sz w:val="28"/>
          <w:szCs w:val="28"/>
        </w:rPr>
        <w:t xml:space="preserve"> </w:t>
      </w:r>
      <w:r w:rsidR="00A74506">
        <w:rPr>
          <w:rFonts w:ascii="Times New Roman" w:hAnsi="Times New Roman" w:cs="Times New Roman"/>
          <w:sz w:val="28"/>
          <w:szCs w:val="28"/>
        </w:rPr>
        <w:t xml:space="preserve">слова </w:t>
      </w:r>
      <w:r w:rsidR="000E3C5E">
        <w:rPr>
          <w:rFonts w:ascii="Times New Roman" w:hAnsi="Times New Roman" w:cs="Times New Roman"/>
          <w:sz w:val="28"/>
          <w:szCs w:val="28"/>
        </w:rPr>
        <w:t>«</w:t>
      </w:r>
      <w:r w:rsidR="00A74506" w:rsidRPr="00A74506">
        <w:rPr>
          <w:rFonts w:ascii="Times New Roman" w:hAnsi="Times New Roman" w:cs="Times New Roman"/>
          <w:sz w:val="28"/>
          <w:szCs w:val="28"/>
        </w:rPr>
        <w:t>ł</w:t>
      </w:r>
      <w:r w:rsidR="00A74506">
        <w:rPr>
          <w:rFonts w:ascii="Times New Roman" w:hAnsi="Times New Roman" w:cs="Times New Roman"/>
          <w:sz w:val="28"/>
          <w:szCs w:val="28"/>
          <w:lang w:val="pl-PL"/>
        </w:rPr>
        <w:t>adny</w:t>
      </w:r>
      <w:r w:rsidR="000E3C5E">
        <w:rPr>
          <w:rFonts w:ascii="Times New Roman" w:hAnsi="Times New Roman" w:cs="Times New Roman"/>
          <w:sz w:val="28"/>
          <w:szCs w:val="28"/>
        </w:rPr>
        <w:t>»</w:t>
      </w:r>
      <w:r w:rsidR="00A74506" w:rsidRPr="00A74506">
        <w:rPr>
          <w:rFonts w:ascii="Times New Roman" w:hAnsi="Times New Roman" w:cs="Times New Roman"/>
          <w:sz w:val="28"/>
          <w:szCs w:val="28"/>
        </w:rPr>
        <w:t xml:space="preserve"> ‘</w:t>
      </w:r>
      <w:r w:rsidR="00A74506">
        <w:rPr>
          <w:rFonts w:ascii="Times New Roman" w:hAnsi="Times New Roman" w:cs="Times New Roman"/>
          <w:sz w:val="28"/>
          <w:szCs w:val="28"/>
        </w:rPr>
        <w:t>красивый</w:t>
      </w:r>
      <w:r w:rsidR="00A74506" w:rsidRPr="00A74506">
        <w:rPr>
          <w:rFonts w:ascii="Times New Roman" w:hAnsi="Times New Roman" w:cs="Times New Roman"/>
          <w:sz w:val="28"/>
          <w:szCs w:val="28"/>
        </w:rPr>
        <w:t xml:space="preserve">’ </w:t>
      </w:r>
      <w:r w:rsidR="000E3C5E">
        <w:rPr>
          <w:rFonts w:ascii="Times New Roman" w:hAnsi="Times New Roman" w:cs="Times New Roman"/>
          <w:sz w:val="28"/>
          <w:szCs w:val="28"/>
        </w:rPr>
        <w:t>с  объекта</w:t>
      </w:r>
      <w:r w:rsidR="00A74506">
        <w:rPr>
          <w:rFonts w:ascii="Times New Roman" w:hAnsi="Times New Roman" w:cs="Times New Roman"/>
          <w:sz w:val="28"/>
          <w:szCs w:val="28"/>
        </w:rPr>
        <w:t>м</w:t>
      </w:r>
      <w:r w:rsidR="000E3C5E">
        <w:rPr>
          <w:rFonts w:ascii="Times New Roman" w:hAnsi="Times New Roman" w:cs="Times New Roman"/>
          <w:sz w:val="28"/>
          <w:szCs w:val="28"/>
        </w:rPr>
        <w:t>и</w:t>
      </w:r>
      <w:r w:rsidR="00A74506">
        <w:rPr>
          <w:rFonts w:ascii="Times New Roman" w:hAnsi="Times New Roman" w:cs="Times New Roman"/>
          <w:sz w:val="28"/>
          <w:szCs w:val="28"/>
        </w:rPr>
        <w:t xml:space="preserve"> мужского рода </w:t>
      </w:r>
      <w:r w:rsidR="000E3C5E">
        <w:rPr>
          <w:rFonts w:ascii="Times New Roman" w:hAnsi="Times New Roman" w:cs="Times New Roman"/>
          <w:sz w:val="28"/>
          <w:szCs w:val="28"/>
        </w:rPr>
        <w:t xml:space="preserve">практически </w:t>
      </w:r>
      <w:r w:rsidR="00A74506">
        <w:rPr>
          <w:rFonts w:ascii="Times New Roman" w:hAnsi="Times New Roman" w:cs="Times New Roman"/>
          <w:sz w:val="28"/>
          <w:szCs w:val="28"/>
        </w:rPr>
        <w:t>не употребительно – в сфере его возможных сочетаний лишь женщины и дети. В этом же примере можно заметить ограничение и по возрастному признаку</w:t>
      </w:r>
      <w:r w:rsidR="000E3C5E">
        <w:rPr>
          <w:rFonts w:ascii="Times New Roman" w:hAnsi="Times New Roman" w:cs="Times New Roman"/>
          <w:sz w:val="28"/>
          <w:szCs w:val="28"/>
        </w:rPr>
        <w:t>,  определением «</w:t>
      </w:r>
      <w:r w:rsidR="000E3C5E" w:rsidRPr="00A74506">
        <w:rPr>
          <w:rFonts w:ascii="Times New Roman" w:hAnsi="Times New Roman" w:cs="Times New Roman"/>
          <w:sz w:val="28"/>
          <w:szCs w:val="28"/>
          <w:lang w:val="pl-PL"/>
        </w:rPr>
        <w:t>przystojny</w:t>
      </w:r>
      <w:r w:rsidR="000E3C5E">
        <w:rPr>
          <w:rFonts w:ascii="Times New Roman" w:hAnsi="Times New Roman" w:cs="Times New Roman"/>
          <w:sz w:val="28"/>
          <w:szCs w:val="28"/>
        </w:rPr>
        <w:t xml:space="preserve">» уместно наделить лишь человека, достигшего зрелого возраста. </w:t>
      </w:r>
    </w:p>
    <w:p w:rsidR="006A45D5" w:rsidRPr="00145FDB" w:rsidRDefault="00FA361F" w:rsidP="00FA361F">
      <w:pPr>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Итак, можно заключить, что концепт – действительно кумулятивная единица, которая в реальности формируется путём наслоения добавочных  ассоциативных значений на первичное наименование, воплощающее коллективный языковой опыт. В этой связи мы исследовали этимологический компонент репрезентантов установленного концепта. Язык  находится в постоянном процессе становления</w:t>
      </w:r>
      <w:r w:rsidR="00241212">
        <w:rPr>
          <w:rFonts w:ascii="Times New Roman" w:hAnsi="Times New Roman" w:cs="Times New Roman"/>
          <w:sz w:val="28"/>
          <w:szCs w:val="28"/>
        </w:rPr>
        <w:t xml:space="preserve">, в связи с этим, языковые единицы зачастую утрачивают </w:t>
      </w:r>
      <w:proofErr w:type="gramStart"/>
      <w:r w:rsidR="00241212">
        <w:rPr>
          <w:rFonts w:ascii="Times New Roman" w:hAnsi="Times New Roman" w:cs="Times New Roman"/>
          <w:sz w:val="28"/>
          <w:szCs w:val="28"/>
        </w:rPr>
        <w:t>семантическую</w:t>
      </w:r>
      <w:proofErr w:type="gramEnd"/>
      <w:r w:rsidR="00241212">
        <w:rPr>
          <w:rFonts w:ascii="Times New Roman" w:hAnsi="Times New Roman" w:cs="Times New Roman"/>
          <w:sz w:val="28"/>
          <w:szCs w:val="28"/>
        </w:rPr>
        <w:t xml:space="preserve"> </w:t>
      </w:r>
      <w:r w:rsidR="00241212" w:rsidRPr="00A74506">
        <w:rPr>
          <w:rFonts w:ascii="Times New Roman" w:hAnsi="Times New Roman" w:cs="Times New Roman"/>
          <w:sz w:val="28"/>
          <w:szCs w:val="28"/>
        </w:rPr>
        <w:t xml:space="preserve"> </w:t>
      </w:r>
      <w:r w:rsidR="00241212">
        <w:rPr>
          <w:rFonts w:ascii="Times New Roman" w:hAnsi="Times New Roman" w:cs="Times New Roman"/>
          <w:sz w:val="28"/>
          <w:szCs w:val="28"/>
        </w:rPr>
        <w:t>мотивирован</w:t>
      </w:r>
      <w:r w:rsidR="00E87B43">
        <w:rPr>
          <w:rFonts w:ascii="Times New Roman" w:hAnsi="Times New Roman" w:cs="Times New Roman"/>
          <w:sz w:val="28"/>
          <w:szCs w:val="28"/>
        </w:rPr>
        <w:t>н</w:t>
      </w:r>
      <w:r w:rsidR="00241212">
        <w:rPr>
          <w:rFonts w:ascii="Times New Roman" w:hAnsi="Times New Roman" w:cs="Times New Roman"/>
          <w:sz w:val="28"/>
          <w:szCs w:val="28"/>
        </w:rPr>
        <w:t>ость, получают факультативные значения, начинают звучать иронически или вовсе выходят из употребления. В связи с этим важно изучать язык посредством культурных концептов</w:t>
      </w:r>
      <w:r w:rsidR="00E87B43">
        <w:rPr>
          <w:rFonts w:ascii="Times New Roman" w:hAnsi="Times New Roman" w:cs="Times New Roman"/>
          <w:sz w:val="28"/>
          <w:szCs w:val="28"/>
        </w:rPr>
        <w:t xml:space="preserve">, </w:t>
      </w:r>
      <w:proofErr w:type="gramStart"/>
      <w:r w:rsidR="00E87B43">
        <w:rPr>
          <w:rFonts w:ascii="Times New Roman" w:hAnsi="Times New Roman" w:cs="Times New Roman"/>
          <w:sz w:val="28"/>
          <w:szCs w:val="28"/>
        </w:rPr>
        <w:t>а</w:t>
      </w:r>
      <w:proofErr w:type="gramEnd"/>
      <w:r w:rsidR="00E87B43">
        <w:rPr>
          <w:rFonts w:ascii="Times New Roman" w:hAnsi="Times New Roman" w:cs="Times New Roman"/>
          <w:sz w:val="28"/>
          <w:szCs w:val="28"/>
        </w:rPr>
        <w:t xml:space="preserve"> следовательно, через призму ментальности члена линквокультуры и с учётом его не всегда очевидной этноспецифичности.</w:t>
      </w:r>
      <w:r w:rsidR="006A45D5" w:rsidRPr="00145FDB">
        <w:rPr>
          <w:rFonts w:ascii="Times New Roman" w:hAnsi="Times New Roman" w:cs="Times New Roman"/>
          <w:sz w:val="28"/>
          <w:szCs w:val="28"/>
        </w:rPr>
        <w:br w:type="page"/>
      </w:r>
    </w:p>
    <w:p w:rsidR="00DC2455" w:rsidRDefault="00D3701F" w:rsidP="009A3221">
      <w:pPr>
        <w:pStyle w:val="1"/>
        <w:ind w:firstLine="1134"/>
        <w:rPr>
          <w:lang w:val="en-US"/>
        </w:rPr>
      </w:pPr>
      <w:bookmarkStart w:id="27" w:name="_Toc452068449"/>
      <w:r>
        <w:lastRenderedPageBreak/>
        <w:t>БИБЛИОГРАФИЧЕСК</w:t>
      </w:r>
      <w:r w:rsidR="00FA361F">
        <w:t>АЯ</w:t>
      </w:r>
      <w:r w:rsidR="00993830">
        <w:t xml:space="preserve"> СС</w:t>
      </w:r>
      <w:r w:rsidR="00FA361F">
        <w:t>ЫЛКА</w:t>
      </w:r>
      <w:bookmarkEnd w:id="27"/>
    </w:p>
    <w:p w:rsidR="009A3221" w:rsidRPr="009A3221" w:rsidRDefault="009A3221" w:rsidP="009A3221">
      <w:pPr>
        <w:rPr>
          <w:lang w:val="en-US" w:eastAsia="ar-SA"/>
        </w:rPr>
      </w:pPr>
    </w:p>
    <w:p w:rsidR="007F1A46" w:rsidRPr="007F1A46" w:rsidRDefault="007F1A46" w:rsidP="009A3221">
      <w:pPr>
        <w:pStyle w:val="ab"/>
        <w:numPr>
          <w:ilvl w:val="0"/>
          <w:numId w:val="15"/>
        </w:numPr>
        <w:shd w:val="clear" w:color="auto" w:fill="FFFFFF"/>
        <w:spacing w:before="0" w:beforeAutospacing="0" w:after="0" w:afterAutospacing="0" w:line="360" w:lineRule="auto"/>
        <w:rPr>
          <w:color w:val="000000"/>
          <w:sz w:val="28"/>
          <w:szCs w:val="28"/>
        </w:rPr>
      </w:pPr>
      <w:r w:rsidRPr="007F1A46">
        <w:rPr>
          <w:color w:val="000000"/>
          <w:sz w:val="28"/>
          <w:szCs w:val="28"/>
        </w:rPr>
        <w:t>Аверинцев С.С. София-Логос. Словарь. 2-е, исп. изд. - К.: Дух</w:t>
      </w:r>
      <w:r w:rsidRPr="007F1A46">
        <w:rPr>
          <w:rStyle w:val="apple-converted-space"/>
          <w:color w:val="000000"/>
          <w:sz w:val="28"/>
          <w:szCs w:val="28"/>
        </w:rPr>
        <w:t> </w:t>
      </w:r>
      <w:r w:rsidRPr="007F1A46">
        <w:rPr>
          <w:color w:val="000000"/>
          <w:sz w:val="28"/>
          <w:szCs w:val="28"/>
        </w:rPr>
        <w:t>i</w:t>
      </w:r>
      <w:r w:rsidRPr="007F1A46">
        <w:rPr>
          <w:rStyle w:val="apple-converted-space"/>
          <w:color w:val="000000"/>
          <w:sz w:val="28"/>
          <w:szCs w:val="28"/>
        </w:rPr>
        <w:t> </w:t>
      </w:r>
      <w:r w:rsidR="00800E5E">
        <w:rPr>
          <w:color w:val="000000"/>
          <w:sz w:val="28"/>
          <w:szCs w:val="28"/>
        </w:rPr>
        <w:t>Л</w:t>
      </w:r>
      <w:proofErr w:type="gramStart"/>
      <w:r w:rsidR="00800E5E">
        <w:rPr>
          <w:color w:val="000000"/>
          <w:sz w:val="28"/>
          <w:szCs w:val="28"/>
        </w:rPr>
        <w:t>i</w:t>
      </w:r>
      <w:proofErr w:type="gramEnd"/>
      <w:r w:rsidR="00800E5E">
        <w:rPr>
          <w:color w:val="000000"/>
          <w:sz w:val="28"/>
          <w:szCs w:val="28"/>
        </w:rPr>
        <w:t>тера, 2001.- С</w:t>
      </w:r>
      <w:r w:rsidRPr="007F1A46">
        <w:rPr>
          <w:color w:val="000000"/>
          <w:sz w:val="28"/>
          <w:szCs w:val="28"/>
        </w:rPr>
        <w:t>. 155-161.</w:t>
      </w:r>
    </w:p>
    <w:p w:rsidR="007F1A46" w:rsidRPr="007F1A46" w:rsidRDefault="003D0C20" w:rsidP="009A3221">
      <w:pPr>
        <w:pStyle w:val="ab"/>
        <w:numPr>
          <w:ilvl w:val="0"/>
          <w:numId w:val="15"/>
        </w:numPr>
        <w:shd w:val="clear" w:color="auto" w:fill="FFFFFF"/>
        <w:spacing w:before="0" w:beforeAutospacing="0" w:after="0" w:afterAutospacing="0" w:line="360" w:lineRule="auto"/>
        <w:rPr>
          <w:color w:val="000000"/>
          <w:sz w:val="28"/>
          <w:szCs w:val="28"/>
        </w:rPr>
      </w:pPr>
      <w:hyperlink r:id="rId93" w:history="1">
        <w:r w:rsidR="007F1A46" w:rsidRPr="007F1A46">
          <w:rPr>
            <w:color w:val="000000"/>
            <w:sz w:val="28"/>
            <w:szCs w:val="28"/>
          </w:rPr>
          <w:t>Дорошевский</w:t>
        </w:r>
      </w:hyperlink>
      <w:r w:rsidR="007F1A46" w:rsidRPr="007F1A46">
        <w:rPr>
          <w:color w:val="000000"/>
          <w:sz w:val="28"/>
          <w:szCs w:val="28"/>
        </w:rPr>
        <w:t xml:space="preserve"> В. Элементы лексикологии и семиотики. – М.: Прогресс, 1973. – 285 с. </w:t>
      </w:r>
    </w:p>
    <w:p w:rsidR="00FC0723" w:rsidRPr="00BC3884" w:rsidRDefault="00FC0723" w:rsidP="009A3221">
      <w:pPr>
        <w:pStyle w:val="aa"/>
        <w:numPr>
          <w:ilvl w:val="0"/>
          <w:numId w:val="15"/>
        </w:numPr>
        <w:spacing w:before="240" w:after="60" w:line="360" w:lineRule="auto"/>
        <w:outlineLvl w:val="0"/>
        <w:rPr>
          <w:rFonts w:ascii="Times New Roman" w:eastAsia="Times New Roman" w:hAnsi="Times New Roman" w:cs="Times New Roman"/>
          <w:bCs/>
          <w:color w:val="000000"/>
          <w:sz w:val="28"/>
          <w:szCs w:val="28"/>
        </w:rPr>
      </w:pPr>
      <w:bookmarkStart w:id="28" w:name="_Toc451645926"/>
      <w:bookmarkStart w:id="29" w:name="_Toc452068450"/>
      <w:r w:rsidRPr="007F1A46">
        <w:rPr>
          <w:rFonts w:ascii="Times New Roman" w:eastAsia="Times New Roman" w:hAnsi="Times New Roman" w:cs="Times New Roman"/>
          <w:sz w:val="28"/>
          <w:szCs w:val="28"/>
        </w:rPr>
        <w:t>Ельмслев Л. Пролегомены к теории языка. Перевод с английского. Серия "Лингвистическое наследие ХХ века" 2006. 248</w:t>
      </w:r>
      <w:r w:rsidRPr="007F1A46">
        <w:rPr>
          <w:rFonts w:ascii="Times New Roman" w:eastAsia="Times New Roman" w:hAnsi="Times New Roman" w:cs="Times New Roman"/>
          <w:sz w:val="28"/>
          <w:szCs w:val="28"/>
          <w:lang w:val="pl-PL"/>
        </w:rPr>
        <w:t> </w:t>
      </w:r>
      <w:r>
        <w:rPr>
          <w:rFonts w:ascii="Times New Roman" w:eastAsia="Times New Roman" w:hAnsi="Times New Roman" w:cs="Times New Roman"/>
          <w:sz w:val="28"/>
          <w:szCs w:val="28"/>
        </w:rPr>
        <w:t xml:space="preserve">с. </w:t>
      </w:r>
      <w:r w:rsidRPr="007F1A46">
        <w:rPr>
          <w:rFonts w:ascii="Times New Roman" w:eastAsia="Times New Roman" w:hAnsi="Times New Roman" w:cs="Times New Roman"/>
          <w:sz w:val="28"/>
          <w:szCs w:val="28"/>
        </w:rPr>
        <w:t>(</w:t>
      </w:r>
      <w:r w:rsidR="00402709" w:rsidRPr="00402709">
        <w:rPr>
          <w:rStyle w:val="af"/>
          <w:rFonts w:ascii="Times New Roman" w:hAnsi="Times New Roman" w:cs="Times New Roman"/>
          <w:bCs/>
          <w:i w:val="0"/>
          <w:sz w:val="28"/>
          <w:szCs w:val="28"/>
          <w:shd w:val="clear" w:color="auto" w:fill="FFFFFF"/>
          <w:lang w:val="pl-PL"/>
        </w:rPr>
        <w:t>URL</w:t>
      </w:r>
      <w:r w:rsidR="00402709" w:rsidRPr="00402709">
        <w:rPr>
          <w:rStyle w:val="af"/>
          <w:rFonts w:ascii="Times New Roman" w:hAnsi="Times New Roman" w:cs="Times New Roman"/>
          <w:bCs/>
          <w:i w:val="0"/>
          <w:sz w:val="28"/>
          <w:szCs w:val="28"/>
          <w:shd w:val="clear" w:color="auto" w:fill="FFFFFF"/>
        </w:rPr>
        <w:t xml:space="preserve">: </w:t>
      </w:r>
      <w:r w:rsidRPr="007F1A46">
        <w:rPr>
          <w:rFonts w:ascii="Times New Roman" w:eastAsia="Times New Roman" w:hAnsi="Times New Roman" w:cs="Times New Roman"/>
          <w:sz w:val="28"/>
          <w:szCs w:val="28"/>
          <w:lang w:val="en-US"/>
        </w:rPr>
        <w:t>http</w:t>
      </w:r>
      <w:r w:rsidRPr="007F1A46">
        <w:rPr>
          <w:rFonts w:ascii="Times New Roman" w:eastAsia="Times New Roman" w:hAnsi="Times New Roman" w:cs="Times New Roman"/>
          <w:sz w:val="28"/>
          <w:szCs w:val="28"/>
        </w:rPr>
        <w:t>://</w:t>
      </w:r>
      <w:r w:rsidRPr="007F1A46">
        <w:rPr>
          <w:rFonts w:ascii="Times New Roman" w:eastAsia="Times New Roman" w:hAnsi="Times New Roman" w:cs="Times New Roman"/>
          <w:sz w:val="28"/>
          <w:szCs w:val="28"/>
          <w:lang w:val="en-US"/>
        </w:rPr>
        <w:t>tlf</w:t>
      </w:r>
      <w:r w:rsidRPr="007F1A46">
        <w:rPr>
          <w:rFonts w:ascii="Times New Roman" w:eastAsia="Times New Roman" w:hAnsi="Times New Roman" w:cs="Times New Roman"/>
          <w:sz w:val="28"/>
          <w:szCs w:val="28"/>
        </w:rPr>
        <w:t>.</w:t>
      </w:r>
      <w:r w:rsidRPr="007F1A46">
        <w:rPr>
          <w:rFonts w:ascii="Times New Roman" w:eastAsia="Times New Roman" w:hAnsi="Times New Roman" w:cs="Times New Roman"/>
          <w:sz w:val="28"/>
          <w:szCs w:val="28"/>
          <w:lang w:val="en-US"/>
        </w:rPr>
        <w:t>narod</w:t>
      </w:r>
      <w:r w:rsidRPr="007F1A46">
        <w:rPr>
          <w:rFonts w:ascii="Times New Roman" w:eastAsia="Times New Roman" w:hAnsi="Times New Roman" w:cs="Times New Roman"/>
          <w:sz w:val="28"/>
          <w:szCs w:val="28"/>
        </w:rPr>
        <w:t>.</w:t>
      </w:r>
      <w:r w:rsidRPr="007F1A46">
        <w:rPr>
          <w:rFonts w:ascii="Times New Roman" w:eastAsia="Times New Roman" w:hAnsi="Times New Roman" w:cs="Times New Roman"/>
          <w:sz w:val="28"/>
          <w:szCs w:val="28"/>
          <w:lang w:val="en-US"/>
        </w:rPr>
        <w:t>ru</w:t>
      </w:r>
      <w:r w:rsidRPr="007F1A46">
        <w:rPr>
          <w:rFonts w:ascii="Times New Roman" w:eastAsia="Times New Roman" w:hAnsi="Times New Roman" w:cs="Times New Roman"/>
          <w:sz w:val="28"/>
          <w:szCs w:val="28"/>
        </w:rPr>
        <w:t>/</w:t>
      </w:r>
      <w:r w:rsidRPr="007F1A46">
        <w:rPr>
          <w:rFonts w:ascii="Times New Roman" w:eastAsia="Times New Roman" w:hAnsi="Times New Roman" w:cs="Times New Roman"/>
          <w:sz w:val="28"/>
          <w:szCs w:val="28"/>
          <w:lang w:val="en-US"/>
        </w:rPr>
        <w:t>school</w:t>
      </w:r>
      <w:r w:rsidRPr="007F1A46">
        <w:rPr>
          <w:rFonts w:ascii="Times New Roman" w:eastAsia="Times New Roman" w:hAnsi="Times New Roman" w:cs="Times New Roman"/>
          <w:sz w:val="28"/>
          <w:szCs w:val="28"/>
        </w:rPr>
        <w:t>/</w:t>
      </w:r>
      <w:r w:rsidRPr="007F1A46">
        <w:rPr>
          <w:rFonts w:ascii="Times New Roman" w:eastAsia="Times New Roman" w:hAnsi="Times New Roman" w:cs="Times New Roman"/>
          <w:sz w:val="28"/>
          <w:szCs w:val="28"/>
          <w:lang w:val="en-US"/>
        </w:rPr>
        <w:t>elmslev</w:t>
      </w:r>
      <w:r w:rsidRPr="007F1A46">
        <w:rPr>
          <w:rFonts w:ascii="Times New Roman" w:eastAsia="Times New Roman" w:hAnsi="Times New Roman" w:cs="Times New Roman"/>
          <w:sz w:val="28"/>
          <w:szCs w:val="28"/>
        </w:rPr>
        <w:t>_</w:t>
      </w:r>
      <w:r w:rsidRPr="007F1A46">
        <w:rPr>
          <w:rFonts w:ascii="Times New Roman" w:eastAsia="Times New Roman" w:hAnsi="Times New Roman" w:cs="Times New Roman"/>
          <w:sz w:val="28"/>
          <w:szCs w:val="28"/>
          <w:lang w:val="en-US"/>
        </w:rPr>
        <w:t>lui</w:t>
      </w:r>
      <w:r w:rsidRPr="007F1A46">
        <w:rPr>
          <w:rFonts w:ascii="Times New Roman" w:eastAsia="Times New Roman" w:hAnsi="Times New Roman" w:cs="Times New Roman"/>
          <w:sz w:val="28"/>
          <w:szCs w:val="28"/>
        </w:rPr>
        <w:t>_</w:t>
      </w:r>
      <w:r w:rsidRPr="007F1A46">
        <w:rPr>
          <w:rFonts w:ascii="Times New Roman" w:eastAsia="Times New Roman" w:hAnsi="Times New Roman" w:cs="Times New Roman"/>
          <w:sz w:val="28"/>
          <w:szCs w:val="28"/>
          <w:lang w:val="en-US"/>
        </w:rPr>
        <w:t>prolegomeny</w:t>
      </w:r>
      <w:r w:rsidRPr="007F1A46">
        <w:rPr>
          <w:rFonts w:ascii="Times New Roman" w:eastAsia="Times New Roman" w:hAnsi="Times New Roman" w:cs="Times New Roman"/>
          <w:sz w:val="28"/>
          <w:szCs w:val="28"/>
        </w:rPr>
        <w:t>_</w:t>
      </w:r>
      <w:r w:rsidRPr="007F1A46">
        <w:rPr>
          <w:rFonts w:ascii="Times New Roman" w:eastAsia="Times New Roman" w:hAnsi="Times New Roman" w:cs="Times New Roman"/>
          <w:sz w:val="28"/>
          <w:szCs w:val="28"/>
          <w:lang w:val="en-US"/>
        </w:rPr>
        <w:t>k</w:t>
      </w:r>
      <w:r w:rsidRPr="007F1A46">
        <w:rPr>
          <w:rFonts w:ascii="Times New Roman" w:eastAsia="Times New Roman" w:hAnsi="Times New Roman" w:cs="Times New Roman"/>
          <w:sz w:val="28"/>
          <w:szCs w:val="28"/>
        </w:rPr>
        <w:t>_</w:t>
      </w:r>
      <w:r w:rsidRPr="007F1A46">
        <w:rPr>
          <w:rFonts w:ascii="Times New Roman" w:eastAsia="Times New Roman" w:hAnsi="Times New Roman" w:cs="Times New Roman"/>
          <w:sz w:val="28"/>
          <w:szCs w:val="28"/>
          <w:lang w:val="en-US"/>
        </w:rPr>
        <w:t>teorii</w:t>
      </w:r>
      <w:r w:rsidRPr="007F1A46">
        <w:rPr>
          <w:rFonts w:ascii="Times New Roman" w:eastAsia="Times New Roman" w:hAnsi="Times New Roman" w:cs="Times New Roman"/>
          <w:sz w:val="28"/>
          <w:szCs w:val="28"/>
        </w:rPr>
        <w:t>_</w:t>
      </w:r>
      <w:r w:rsidRPr="007F1A46">
        <w:rPr>
          <w:rFonts w:ascii="Times New Roman" w:eastAsia="Times New Roman" w:hAnsi="Times New Roman" w:cs="Times New Roman"/>
          <w:sz w:val="28"/>
          <w:szCs w:val="28"/>
          <w:lang w:val="en-US"/>
        </w:rPr>
        <w:t>yazyka</w:t>
      </w:r>
      <w:r w:rsidRPr="007F1A46">
        <w:rPr>
          <w:rFonts w:ascii="Times New Roman" w:eastAsia="Times New Roman" w:hAnsi="Times New Roman" w:cs="Times New Roman"/>
          <w:sz w:val="28"/>
          <w:szCs w:val="28"/>
        </w:rPr>
        <w:t>.</w:t>
      </w:r>
      <w:r w:rsidRPr="007F1A46">
        <w:rPr>
          <w:rFonts w:ascii="Times New Roman" w:eastAsia="Times New Roman" w:hAnsi="Times New Roman" w:cs="Times New Roman"/>
          <w:sz w:val="28"/>
          <w:szCs w:val="28"/>
          <w:lang w:val="en-US"/>
        </w:rPr>
        <w:t>htm</w:t>
      </w:r>
      <w:r w:rsidRPr="007F1A46">
        <w:rPr>
          <w:rFonts w:ascii="Times New Roman" w:eastAsia="Times New Roman" w:hAnsi="Times New Roman" w:cs="Times New Roman"/>
          <w:sz w:val="28"/>
          <w:szCs w:val="28"/>
        </w:rPr>
        <w:t>)</w:t>
      </w:r>
      <w:bookmarkEnd w:id="28"/>
      <w:r w:rsidR="00BC3884" w:rsidRPr="00BC3884">
        <w:rPr>
          <w:rFonts w:ascii="Times New Roman" w:eastAsia="Times New Roman" w:hAnsi="Times New Roman" w:cs="Times New Roman"/>
          <w:bCs/>
          <w:color w:val="000000"/>
          <w:sz w:val="28"/>
          <w:szCs w:val="28"/>
        </w:rPr>
        <w:t xml:space="preserve"> [Электронный ресурс].</w:t>
      </w:r>
      <w:bookmarkEnd w:id="29"/>
    </w:p>
    <w:p w:rsidR="00FC0723" w:rsidRPr="00F768FD" w:rsidRDefault="00FC0723" w:rsidP="009A3221">
      <w:pPr>
        <w:pStyle w:val="aa"/>
        <w:numPr>
          <w:ilvl w:val="0"/>
          <w:numId w:val="15"/>
        </w:numPr>
        <w:spacing w:before="240" w:after="60" w:line="360" w:lineRule="auto"/>
        <w:outlineLvl w:val="0"/>
        <w:rPr>
          <w:rFonts w:ascii="Times New Roman" w:hAnsi="Times New Roman" w:cs="Times New Roman"/>
          <w:sz w:val="28"/>
          <w:szCs w:val="28"/>
        </w:rPr>
      </w:pPr>
      <w:bookmarkStart w:id="30" w:name="_Toc451645927"/>
      <w:bookmarkStart w:id="31" w:name="_Toc451645934"/>
      <w:bookmarkStart w:id="32" w:name="_Toc452068451"/>
      <w:r w:rsidRPr="007F1A46">
        <w:rPr>
          <w:rFonts w:ascii="Times New Roman" w:eastAsia="Times New Roman" w:hAnsi="Times New Roman" w:cs="Times New Roman"/>
          <w:bCs/>
          <w:color w:val="000000"/>
          <w:sz w:val="28"/>
          <w:szCs w:val="28"/>
        </w:rPr>
        <w:t>Щерба Л.В. Языковая система и речевая деятельность. - Л., 1974. - С. 24-39</w:t>
      </w:r>
      <w:bookmarkEnd w:id="31"/>
      <w:r w:rsidR="00402709">
        <w:rPr>
          <w:rFonts w:ascii="Times New Roman" w:eastAsia="Times New Roman" w:hAnsi="Times New Roman" w:cs="Times New Roman"/>
          <w:bCs/>
          <w:color w:val="000000"/>
          <w:sz w:val="28"/>
          <w:szCs w:val="28"/>
        </w:rPr>
        <w:t>.</w:t>
      </w:r>
      <w:bookmarkEnd w:id="32"/>
    </w:p>
    <w:p w:rsidR="00F768FD" w:rsidRPr="007F1A46" w:rsidRDefault="00F768FD" w:rsidP="009A3221">
      <w:pPr>
        <w:pStyle w:val="aa"/>
        <w:numPr>
          <w:ilvl w:val="0"/>
          <w:numId w:val="15"/>
        </w:numPr>
        <w:spacing w:before="240" w:after="60" w:line="360" w:lineRule="auto"/>
        <w:outlineLvl w:val="0"/>
        <w:rPr>
          <w:rStyle w:val="af"/>
          <w:rFonts w:ascii="Times New Roman" w:eastAsia="Times New Roman" w:hAnsi="Times New Roman" w:cs="Times New Roman"/>
          <w:bCs/>
          <w:i w:val="0"/>
          <w:iCs w:val="0"/>
          <w:color w:val="000000"/>
          <w:sz w:val="28"/>
          <w:szCs w:val="28"/>
        </w:rPr>
      </w:pPr>
      <w:bookmarkStart w:id="33" w:name="_Toc451645943"/>
      <w:bookmarkStart w:id="34" w:name="_Toc452068452"/>
      <w:r w:rsidRPr="007F1A46">
        <w:rPr>
          <w:rStyle w:val="af"/>
          <w:rFonts w:ascii="Times New Roman" w:hAnsi="Times New Roman" w:cs="Times New Roman"/>
          <w:bCs/>
          <w:i w:val="0"/>
          <w:sz w:val="28"/>
          <w:szCs w:val="28"/>
          <w:shd w:val="clear" w:color="auto" w:fill="FFFFFF"/>
        </w:rPr>
        <w:t>Степанов Ю. С. Константы: Словарь русской культуры: 3-е изд. - М.: Академический проект, 2004.</w:t>
      </w:r>
      <w:bookmarkEnd w:id="33"/>
      <w:r w:rsidR="00800E5E">
        <w:rPr>
          <w:rStyle w:val="af"/>
          <w:rFonts w:ascii="Times New Roman" w:hAnsi="Times New Roman" w:cs="Times New Roman"/>
          <w:bCs/>
          <w:i w:val="0"/>
          <w:sz w:val="28"/>
          <w:szCs w:val="28"/>
          <w:shd w:val="clear" w:color="auto" w:fill="FFFFFF"/>
        </w:rPr>
        <w:t>- 992с.</w:t>
      </w:r>
      <w:bookmarkEnd w:id="34"/>
    </w:p>
    <w:p w:rsidR="00F768FD" w:rsidRPr="007F1A46" w:rsidRDefault="00F768FD" w:rsidP="009A3221">
      <w:pPr>
        <w:pStyle w:val="aa"/>
        <w:numPr>
          <w:ilvl w:val="0"/>
          <w:numId w:val="15"/>
        </w:numPr>
        <w:spacing w:before="240" w:after="60" w:line="360" w:lineRule="auto"/>
        <w:outlineLvl w:val="0"/>
        <w:rPr>
          <w:rStyle w:val="af"/>
          <w:rFonts w:ascii="Times New Roman" w:eastAsia="Times New Roman" w:hAnsi="Times New Roman" w:cs="Times New Roman"/>
          <w:bCs/>
          <w:i w:val="0"/>
          <w:iCs w:val="0"/>
          <w:color w:val="000000"/>
          <w:sz w:val="28"/>
          <w:szCs w:val="28"/>
        </w:rPr>
      </w:pPr>
      <w:bookmarkStart w:id="35" w:name="_Toc451645944"/>
      <w:bookmarkStart w:id="36" w:name="_Toc452068453"/>
      <w:r w:rsidRPr="007F1A46">
        <w:rPr>
          <w:rStyle w:val="af"/>
          <w:rFonts w:ascii="Times New Roman" w:hAnsi="Times New Roman" w:cs="Times New Roman"/>
          <w:bCs/>
          <w:i w:val="0"/>
          <w:sz w:val="28"/>
          <w:szCs w:val="28"/>
          <w:shd w:val="clear" w:color="auto" w:fill="FFFFFF"/>
        </w:rPr>
        <w:t>Антология концептов. Под ред. В.И. Карасика, И.А. Стернина. Том 1. Волгоград: Парадигма, 2005.</w:t>
      </w:r>
      <w:bookmarkEnd w:id="35"/>
      <w:r w:rsidR="00800E5E">
        <w:rPr>
          <w:rStyle w:val="af"/>
          <w:rFonts w:ascii="Times New Roman" w:hAnsi="Times New Roman" w:cs="Times New Roman"/>
          <w:bCs/>
          <w:i w:val="0"/>
          <w:sz w:val="28"/>
          <w:szCs w:val="28"/>
          <w:shd w:val="clear" w:color="auto" w:fill="FFFFFF"/>
        </w:rPr>
        <w:t>- 352с.</w:t>
      </w:r>
      <w:bookmarkEnd w:id="36"/>
    </w:p>
    <w:p w:rsidR="00F768FD" w:rsidRPr="007F1A46" w:rsidRDefault="00F768FD" w:rsidP="009A3221">
      <w:pPr>
        <w:pStyle w:val="aa"/>
        <w:numPr>
          <w:ilvl w:val="0"/>
          <w:numId w:val="15"/>
        </w:numPr>
        <w:spacing w:before="240" w:after="60" w:line="360" w:lineRule="auto"/>
        <w:outlineLvl w:val="0"/>
        <w:rPr>
          <w:rStyle w:val="af"/>
          <w:rFonts w:ascii="Times New Roman" w:eastAsia="Times New Roman" w:hAnsi="Times New Roman" w:cs="Times New Roman"/>
          <w:bCs/>
          <w:i w:val="0"/>
          <w:iCs w:val="0"/>
          <w:color w:val="000000"/>
          <w:sz w:val="28"/>
          <w:szCs w:val="28"/>
        </w:rPr>
      </w:pPr>
      <w:r>
        <w:rPr>
          <w:rStyle w:val="af"/>
          <w:rFonts w:ascii="Times New Roman" w:hAnsi="Times New Roman" w:cs="Times New Roman"/>
          <w:bCs/>
          <w:i w:val="0"/>
          <w:sz w:val="28"/>
          <w:szCs w:val="28"/>
          <w:shd w:val="clear" w:color="auto" w:fill="FFFFFF"/>
        </w:rPr>
        <w:t xml:space="preserve"> </w:t>
      </w:r>
      <w:bookmarkStart w:id="37" w:name="_Toc451645945"/>
      <w:bookmarkStart w:id="38" w:name="_Toc452068454"/>
      <w:r w:rsidRPr="007F1A46">
        <w:rPr>
          <w:rStyle w:val="af"/>
          <w:rFonts w:ascii="Times New Roman" w:hAnsi="Times New Roman" w:cs="Times New Roman"/>
          <w:bCs/>
          <w:i w:val="0"/>
          <w:sz w:val="28"/>
          <w:szCs w:val="28"/>
          <w:shd w:val="clear" w:color="auto" w:fill="FFFFFF"/>
        </w:rPr>
        <w:t>Попова З.Д. Стернин И.А. Язык и национальная картина мира - Изд.2. - Воронеж, 2003.</w:t>
      </w:r>
      <w:bookmarkEnd w:id="37"/>
      <w:r w:rsidR="00800E5E">
        <w:rPr>
          <w:rStyle w:val="af"/>
          <w:rFonts w:ascii="Times New Roman" w:hAnsi="Times New Roman" w:cs="Times New Roman"/>
          <w:bCs/>
          <w:i w:val="0"/>
          <w:sz w:val="28"/>
          <w:szCs w:val="28"/>
          <w:shd w:val="clear" w:color="auto" w:fill="FFFFFF"/>
        </w:rPr>
        <w:t>- 249с.</w:t>
      </w:r>
      <w:bookmarkEnd w:id="38"/>
    </w:p>
    <w:p w:rsidR="00F768FD" w:rsidRPr="00800E5E" w:rsidRDefault="00F768FD" w:rsidP="009A3221">
      <w:pPr>
        <w:pStyle w:val="aa"/>
        <w:numPr>
          <w:ilvl w:val="0"/>
          <w:numId w:val="15"/>
        </w:numPr>
        <w:spacing w:before="240" w:after="60" w:line="360" w:lineRule="auto"/>
        <w:outlineLvl w:val="0"/>
        <w:rPr>
          <w:rStyle w:val="af"/>
          <w:i w:val="0"/>
          <w:shd w:val="clear" w:color="auto" w:fill="FFFFFF"/>
        </w:rPr>
      </w:pPr>
      <w:r>
        <w:rPr>
          <w:rStyle w:val="af"/>
          <w:rFonts w:ascii="Times New Roman" w:hAnsi="Times New Roman" w:cs="Times New Roman"/>
          <w:bCs/>
          <w:i w:val="0"/>
          <w:sz w:val="28"/>
          <w:szCs w:val="28"/>
          <w:shd w:val="clear" w:color="auto" w:fill="FFFFFF"/>
        </w:rPr>
        <w:t xml:space="preserve"> </w:t>
      </w:r>
      <w:bookmarkStart w:id="39" w:name="_Toc451645946"/>
      <w:bookmarkStart w:id="40" w:name="_Toc452068455"/>
      <w:r w:rsidRPr="007F1A46">
        <w:rPr>
          <w:rStyle w:val="af"/>
          <w:rFonts w:ascii="Times New Roman" w:hAnsi="Times New Roman" w:cs="Times New Roman"/>
          <w:bCs/>
          <w:i w:val="0"/>
          <w:sz w:val="28"/>
          <w:szCs w:val="28"/>
          <w:shd w:val="clear" w:color="auto" w:fill="FFFFFF"/>
        </w:rPr>
        <w:t xml:space="preserve">Воркачев С. Г. Культурный концепт и значение // Труды Кубанского государственного технологического университета. Сер. Гуманитарные науки. Т. 17, вып. 2. - Краснодар, </w:t>
      </w:r>
      <w:r w:rsidRPr="00800E5E">
        <w:rPr>
          <w:rStyle w:val="af"/>
          <w:rFonts w:ascii="Times New Roman" w:hAnsi="Times New Roman" w:cs="Times New Roman"/>
          <w:bCs/>
          <w:i w:val="0"/>
          <w:sz w:val="28"/>
          <w:szCs w:val="28"/>
          <w:shd w:val="clear" w:color="auto" w:fill="FFFFFF"/>
        </w:rPr>
        <w:t>2003.</w:t>
      </w:r>
      <w:bookmarkEnd w:id="39"/>
      <w:r w:rsidR="00800E5E" w:rsidRPr="00800E5E">
        <w:rPr>
          <w:rStyle w:val="af"/>
          <w:rFonts w:ascii="Times New Roman" w:hAnsi="Times New Roman" w:cs="Times New Roman"/>
          <w:bCs/>
          <w:i w:val="0"/>
          <w:sz w:val="28"/>
          <w:szCs w:val="28"/>
          <w:shd w:val="clear" w:color="auto" w:fill="FFFFFF"/>
        </w:rPr>
        <w:t>-</w:t>
      </w:r>
      <w:r w:rsidR="00800E5E" w:rsidRPr="00800E5E">
        <w:rPr>
          <w:rStyle w:val="af"/>
          <w:rFonts w:ascii="Times New Roman" w:hAnsi="Times New Roman" w:cs="Times New Roman"/>
          <w:bCs/>
          <w:i w:val="0"/>
          <w:sz w:val="28"/>
          <w:szCs w:val="28"/>
        </w:rPr>
        <w:t xml:space="preserve"> С. 268–276.</w:t>
      </w:r>
      <w:bookmarkEnd w:id="40"/>
    </w:p>
    <w:p w:rsidR="007F1A46" w:rsidRPr="007F1A46" w:rsidRDefault="007F1A46" w:rsidP="009A3221">
      <w:pPr>
        <w:pStyle w:val="aa"/>
        <w:numPr>
          <w:ilvl w:val="0"/>
          <w:numId w:val="15"/>
        </w:numPr>
        <w:spacing w:before="240" w:after="60" w:line="360" w:lineRule="auto"/>
        <w:outlineLvl w:val="0"/>
        <w:rPr>
          <w:rFonts w:ascii="Times New Roman" w:hAnsi="Times New Roman" w:cs="Times New Roman"/>
          <w:sz w:val="28"/>
          <w:szCs w:val="28"/>
        </w:rPr>
      </w:pPr>
      <w:bookmarkStart w:id="41" w:name="_Toc452068456"/>
      <w:r w:rsidRPr="007F1A46">
        <w:rPr>
          <w:rFonts w:ascii="Times New Roman" w:hAnsi="Times New Roman" w:cs="Times New Roman"/>
          <w:sz w:val="28"/>
          <w:szCs w:val="28"/>
        </w:rPr>
        <w:t>Даль  В.И. Толковый словарь живого великорусского языка</w:t>
      </w:r>
      <w:r w:rsidR="00800E5E">
        <w:rPr>
          <w:rFonts w:ascii="Times New Roman" w:hAnsi="Times New Roman" w:cs="Times New Roman"/>
          <w:sz w:val="28"/>
          <w:szCs w:val="28"/>
        </w:rPr>
        <w:t>.</w:t>
      </w:r>
      <w:r w:rsidRPr="007F1A46">
        <w:rPr>
          <w:rFonts w:ascii="Times New Roman" w:hAnsi="Times New Roman" w:cs="Times New Roman"/>
          <w:sz w:val="28"/>
          <w:szCs w:val="28"/>
        </w:rPr>
        <w:t xml:space="preserve"> – М.: 1865. - 812 с.</w:t>
      </w:r>
      <w:bookmarkEnd w:id="30"/>
      <w:bookmarkEnd w:id="41"/>
    </w:p>
    <w:p w:rsidR="00F768FD" w:rsidRPr="002568FE" w:rsidRDefault="007F1A46" w:rsidP="009A3221">
      <w:pPr>
        <w:pStyle w:val="aa"/>
        <w:numPr>
          <w:ilvl w:val="0"/>
          <w:numId w:val="15"/>
        </w:numPr>
        <w:spacing w:before="240" w:after="60" w:line="360" w:lineRule="auto"/>
        <w:outlineLvl w:val="0"/>
        <w:rPr>
          <w:rFonts w:ascii="Times New Roman" w:eastAsia="Times New Roman" w:hAnsi="Times New Roman" w:cs="Times New Roman"/>
          <w:color w:val="000000"/>
          <w:sz w:val="28"/>
          <w:szCs w:val="28"/>
        </w:rPr>
      </w:pPr>
      <w:bookmarkStart w:id="42" w:name="_Toc451645928"/>
      <w:bookmarkStart w:id="43" w:name="_Toc452068457"/>
      <w:r w:rsidRPr="007F1A46">
        <w:rPr>
          <w:rFonts w:ascii="Times New Roman" w:eastAsia="Times New Roman" w:hAnsi="Times New Roman" w:cs="Times New Roman"/>
          <w:color w:val="000000"/>
          <w:sz w:val="28"/>
          <w:szCs w:val="28"/>
        </w:rPr>
        <w:t xml:space="preserve">Этимологический словарь славянских языков. Праславянский лексический фонд. Выпуск </w:t>
      </w:r>
      <w:r w:rsidR="002568FE">
        <w:rPr>
          <w:rFonts w:ascii="Times New Roman" w:eastAsia="Times New Roman" w:hAnsi="Times New Roman" w:cs="Times New Roman"/>
          <w:color w:val="000000"/>
          <w:sz w:val="28"/>
          <w:szCs w:val="28"/>
        </w:rPr>
        <w:t>4</w:t>
      </w:r>
      <w:proofErr w:type="gramStart"/>
      <w:r w:rsidRPr="007F1A46">
        <w:rPr>
          <w:rFonts w:ascii="Times New Roman" w:eastAsia="Times New Roman" w:hAnsi="Times New Roman" w:cs="Times New Roman"/>
          <w:color w:val="000000"/>
          <w:sz w:val="28"/>
          <w:szCs w:val="28"/>
        </w:rPr>
        <w:t xml:space="preserve">  </w:t>
      </w:r>
      <w:r w:rsidRPr="00F768FD">
        <w:rPr>
          <w:rFonts w:ascii="Times New Roman" w:eastAsia="Times New Roman" w:hAnsi="Times New Roman" w:cs="Times New Roman"/>
          <w:color w:val="000000"/>
          <w:sz w:val="28"/>
          <w:szCs w:val="28"/>
        </w:rPr>
        <w:t>П</w:t>
      </w:r>
      <w:proofErr w:type="gramEnd"/>
      <w:r w:rsidRPr="00F768FD">
        <w:rPr>
          <w:rFonts w:ascii="Times New Roman" w:eastAsia="Times New Roman" w:hAnsi="Times New Roman" w:cs="Times New Roman"/>
          <w:color w:val="000000"/>
          <w:sz w:val="28"/>
          <w:szCs w:val="28"/>
        </w:rPr>
        <w:t xml:space="preserve">од ред. </w:t>
      </w:r>
      <w:r w:rsidR="002568FE">
        <w:rPr>
          <w:rFonts w:ascii="Times New Roman" w:eastAsia="Times New Roman" w:hAnsi="Times New Roman" w:cs="Times New Roman"/>
          <w:color w:val="000000"/>
          <w:sz w:val="28"/>
          <w:szCs w:val="28"/>
        </w:rPr>
        <w:t>О.Н. Трубачева — М.: Наука, 1977</w:t>
      </w:r>
      <w:r w:rsidR="00F768FD" w:rsidRPr="00F768FD">
        <w:rPr>
          <w:rFonts w:ascii="Times New Roman" w:eastAsia="Times New Roman" w:hAnsi="Times New Roman" w:cs="Times New Roman"/>
          <w:color w:val="000000"/>
          <w:sz w:val="28"/>
          <w:szCs w:val="28"/>
        </w:rPr>
        <w:t>.</w:t>
      </w:r>
      <w:r w:rsidR="00F768FD" w:rsidRPr="00F768FD">
        <w:rPr>
          <w:rFonts w:ascii="Times New Roman" w:eastAsia="Times New Roman" w:hAnsi="Times New Roman" w:cs="Times New Roman"/>
          <w:caps/>
          <w:color w:val="000000"/>
          <w:sz w:val="28"/>
        </w:rPr>
        <w:t xml:space="preserve"> </w:t>
      </w:r>
      <w:r w:rsidR="002568FE">
        <w:rPr>
          <w:rFonts w:ascii="Times New Roman" w:eastAsia="Times New Roman" w:hAnsi="Times New Roman" w:cs="Times New Roman"/>
          <w:bCs/>
          <w:color w:val="000000"/>
          <w:sz w:val="28"/>
          <w:szCs w:val="28"/>
        </w:rPr>
        <w:t>— 2</w:t>
      </w:r>
      <w:r w:rsidR="00F768FD" w:rsidRPr="00F768FD">
        <w:rPr>
          <w:rFonts w:ascii="Times New Roman" w:eastAsia="Times New Roman" w:hAnsi="Times New Roman" w:cs="Times New Roman"/>
          <w:bCs/>
          <w:color w:val="000000"/>
          <w:sz w:val="28"/>
          <w:szCs w:val="28"/>
        </w:rPr>
        <w:t>3</w:t>
      </w:r>
      <w:r w:rsidR="002568FE">
        <w:rPr>
          <w:rFonts w:ascii="Times New Roman" w:eastAsia="Times New Roman" w:hAnsi="Times New Roman" w:cs="Times New Roman"/>
          <w:bCs/>
          <w:color w:val="000000"/>
          <w:sz w:val="28"/>
          <w:szCs w:val="28"/>
        </w:rPr>
        <w:t xml:space="preserve">5 с; </w:t>
      </w:r>
      <w:r w:rsidR="00F768FD" w:rsidRPr="00F768FD">
        <w:rPr>
          <w:rFonts w:ascii="Times New Roman" w:eastAsia="Times New Roman" w:hAnsi="Times New Roman" w:cs="Times New Roman"/>
          <w:color w:val="000000"/>
          <w:sz w:val="28"/>
          <w:szCs w:val="28"/>
        </w:rPr>
        <w:t> </w:t>
      </w:r>
      <w:r w:rsidR="002568FE" w:rsidRPr="007F1A46">
        <w:rPr>
          <w:rFonts w:ascii="Times New Roman" w:eastAsia="Times New Roman" w:hAnsi="Times New Roman" w:cs="Times New Roman"/>
          <w:color w:val="000000"/>
          <w:sz w:val="28"/>
          <w:szCs w:val="28"/>
        </w:rPr>
        <w:t xml:space="preserve">Выпуск 6.  </w:t>
      </w:r>
      <w:r w:rsidR="002568FE" w:rsidRPr="00F768FD">
        <w:rPr>
          <w:rFonts w:ascii="Times New Roman" w:eastAsia="Times New Roman" w:hAnsi="Times New Roman" w:cs="Times New Roman"/>
          <w:color w:val="000000"/>
          <w:sz w:val="28"/>
          <w:szCs w:val="28"/>
        </w:rPr>
        <w:t> — М.: Наука, 1979.</w:t>
      </w:r>
      <w:r w:rsidR="002568FE" w:rsidRPr="00F768FD">
        <w:rPr>
          <w:rFonts w:ascii="Times New Roman" w:eastAsia="Times New Roman" w:hAnsi="Times New Roman" w:cs="Times New Roman"/>
          <w:caps/>
          <w:color w:val="000000"/>
          <w:sz w:val="28"/>
        </w:rPr>
        <w:t xml:space="preserve"> </w:t>
      </w:r>
      <w:r w:rsidR="002568FE" w:rsidRPr="00F768FD">
        <w:rPr>
          <w:rFonts w:ascii="Times New Roman" w:eastAsia="Times New Roman" w:hAnsi="Times New Roman" w:cs="Times New Roman"/>
          <w:bCs/>
          <w:color w:val="000000"/>
          <w:sz w:val="28"/>
          <w:szCs w:val="28"/>
        </w:rPr>
        <w:t>— 223 с.</w:t>
      </w:r>
      <w:bookmarkEnd w:id="43"/>
      <w:r w:rsidR="002568FE" w:rsidRPr="00F768FD">
        <w:rPr>
          <w:rFonts w:ascii="Times New Roman" w:eastAsia="Times New Roman" w:hAnsi="Times New Roman" w:cs="Times New Roman"/>
          <w:color w:val="000000"/>
          <w:sz w:val="28"/>
          <w:szCs w:val="28"/>
        </w:rPr>
        <w:t> </w:t>
      </w:r>
    </w:p>
    <w:p w:rsidR="007F1A46" w:rsidRPr="00F768FD" w:rsidRDefault="00CE2C08" w:rsidP="009A3221">
      <w:pPr>
        <w:pStyle w:val="aa"/>
        <w:numPr>
          <w:ilvl w:val="0"/>
          <w:numId w:val="15"/>
        </w:numPr>
        <w:spacing w:before="240" w:after="60" w:line="360" w:lineRule="auto"/>
        <w:outlineLv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bookmarkStart w:id="44" w:name="_Toc452068458"/>
      <w:r w:rsidR="00F768FD" w:rsidRPr="007F1A46">
        <w:rPr>
          <w:rFonts w:ascii="Times New Roman" w:eastAsia="Times New Roman" w:hAnsi="Times New Roman" w:cs="Times New Roman"/>
          <w:color w:val="000000"/>
          <w:sz w:val="28"/>
          <w:szCs w:val="28"/>
        </w:rPr>
        <w:t xml:space="preserve">Этимологический словарь славянских языков. Праславянский лексический фонд. Выпуск </w:t>
      </w:r>
      <w:r w:rsidR="00F768FD">
        <w:rPr>
          <w:rFonts w:ascii="Times New Roman" w:eastAsia="Times New Roman" w:hAnsi="Times New Roman" w:cs="Times New Roman"/>
          <w:color w:val="000000"/>
          <w:sz w:val="28"/>
          <w:szCs w:val="28"/>
        </w:rPr>
        <w:t>12</w:t>
      </w:r>
      <w:r w:rsidR="0080621E">
        <w:rPr>
          <w:rFonts w:ascii="Times New Roman" w:eastAsia="Times New Roman" w:hAnsi="Times New Roman" w:cs="Times New Roman"/>
          <w:color w:val="000000"/>
          <w:sz w:val="28"/>
          <w:szCs w:val="28"/>
        </w:rPr>
        <w:t>.  Под ред. О.Н. Трубачева.</w:t>
      </w:r>
      <w:r w:rsidR="00F768FD" w:rsidRPr="007F1A46">
        <w:rPr>
          <w:rFonts w:ascii="Times New Roman" w:eastAsia="Times New Roman" w:hAnsi="Times New Roman" w:cs="Times New Roman"/>
          <w:color w:val="000000"/>
          <w:sz w:val="28"/>
          <w:szCs w:val="28"/>
        </w:rPr>
        <w:t xml:space="preserve">— М.: Наука, </w:t>
      </w:r>
      <w:r>
        <w:rPr>
          <w:rFonts w:ascii="Times New Roman" w:eastAsia="Times New Roman" w:hAnsi="Times New Roman" w:cs="Times New Roman"/>
          <w:color w:val="000000"/>
          <w:sz w:val="28"/>
          <w:szCs w:val="28"/>
        </w:rPr>
        <w:t>1985</w:t>
      </w:r>
      <w:r w:rsidR="007F1A46" w:rsidRPr="00F768FD">
        <w:rPr>
          <w:rFonts w:ascii="Times New Roman" w:eastAsia="Times New Roman" w:hAnsi="Times New Roman" w:cs="Times New Roman"/>
          <w:color w:val="000000"/>
          <w:sz w:val="28"/>
          <w:szCs w:val="28"/>
        </w:rPr>
        <w:t>.</w:t>
      </w:r>
      <w:bookmarkEnd w:id="42"/>
      <w:r w:rsidR="00F768FD" w:rsidRPr="00F768FD">
        <w:rPr>
          <w:rFonts w:ascii="Times New Roman" w:eastAsia="Times New Roman" w:hAnsi="Times New Roman" w:cs="Times New Roman"/>
          <w:caps/>
          <w:color w:val="000000"/>
          <w:sz w:val="28"/>
        </w:rPr>
        <w:t xml:space="preserve"> </w:t>
      </w:r>
      <w:r w:rsidR="00F768FD" w:rsidRPr="00F768FD">
        <w:rPr>
          <w:rFonts w:ascii="Times New Roman" w:eastAsia="Times New Roman" w:hAnsi="Times New Roman" w:cs="Times New Roman"/>
          <w:bCs/>
          <w:color w:val="000000"/>
          <w:sz w:val="28"/>
          <w:szCs w:val="28"/>
        </w:rPr>
        <w:t>— 187 с.</w:t>
      </w:r>
      <w:bookmarkEnd w:id="44"/>
    </w:p>
    <w:p w:rsidR="007F1A46" w:rsidRPr="007F1A46" w:rsidRDefault="007F1A46" w:rsidP="009A3221">
      <w:pPr>
        <w:pStyle w:val="aa"/>
        <w:numPr>
          <w:ilvl w:val="0"/>
          <w:numId w:val="15"/>
        </w:numPr>
        <w:spacing w:before="240" w:after="60" w:line="360" w:lineRule="auto"/>
        <w:outlineLvl w:val="0"/>
        <w:rPr>
          <w:rStyle w:val="apple-converted-space"/>
          <w:rFonts w:ascii="Times New Roman" w:eastAsia="Times New Roman" w:hAnsi="Times New Roman" w:cs="Times New Roman"/>
          <w:color w:val="000000"/>
          <w:sz w:val="28"/>
          <w:szCs w:val="28"/>
        </w:rPr>
      </w:pPr>
      <w:bookmarkStart w:id="45" w:name="_Toc451645929"/>
      <w:bookmarkStart w:id="46" w:name="_Toc452068459"/>
      <w:r w:rsidRPr="007F1A46">
        <w:rPr>
          <w:rFonts w:ascii="Times New Roman" w:eastAsia="Times New Roman" w:hAnsi="Times New Roman" w:cs="Times New Roman"/>
          <w:color w:val="000000"/>
          <w:sz w:val="28"/>
          <w:szCs w:val="28"/>
        </w:rPr>
        <w:t>Словарь русского</w:t>
      </w:r>
      <w:r w:rsidRPr="007F1A46">
        <w:rPr>
          <w:rFonts w:ascii="Times New Roman" w:eastAsia="Times New Roman" w:hAnsi="Times New Roman" w:cs="Times New Roman"/>
          <w:sz w:val="28"/>
          <w:szCs w:val="28"/>
        </w:rPr>
        <w:t> </w:t>
      </w:r>
      <w:r w:rsidRPr="007F1A46">
        <w:rPr>
          <w:rFonts w:ascii="Times New Roman" w:eastAsia="Times New Roman" w:hAnsi="Times New Roman" w:cs="Times New Roman"/>
          <w:color w:val="000000"/>
          <w:sz w:val="28"/>
          <w:szCs w:val="28"/>
        </w:rPr>
        <w:t>языка XI-XVII вв. – М</w:t>
      </w:r>
      <w:r w:rsidR="00402709">
        <w:rPr>
          <w:rFonts w:ascii="Times New Roman" w:eastAsia="Times New Roman" w:hAnsi="Times New Roman" w:cs="Times New Roman"/>
          <w:color w:val="000000"/>
          <w:sz w:val="28"/>
          <w:szCs w:val="28"/>
        </w:rPr>
        <w:t>.: Наука, 1975 - . Вып. 8. - М.</w:t>
      </w:r>
      <w:r w:rsidRPr="007F1A46">
        <w:rPr>
          <w:rFonts w:ascii="Times New Roman" w:eastAsia="Times New Roman" w:hAnsi="Times New Roman" w:cs="Times New Roman"/>
          <w:color w:val="000000"/>
          <w:sz w:val="28"/>
          <w:szCs w:val="28"/>
        </w:rPr>
        <w:t>: Наука, 1981. - 352 с.</w:t>
      </w:r>
      <w:bookmarkEnd w:id="45"/>
      <w:bookmarkEnd w:id="46"/>
      <w:r w:rsidRPr="007F1A46">
        <w:rPr>
          <w:rStyle w:val="apple-converted-space"/>
          <w:rFonts w:ascii="Times New Roman" w:hAnsi="Times New Roman" w:cs="Times New Roman"/>
          <w:color w:val="000000"/>
          <w:sz w:val="28"/>
          <w:szCs w:val="28"/>
          <w:shd w:val="clear" w:color="auto" w:fill="FEFAEE"/>
        </w:rPr>
        <w:t> </w:t>
      </w:r>
    </w:p>
    <w:p w:rsidR="0080621E" w:rsidRPr="00CE2C08" w:rsidRDefault="0080621E" w:rsidP="009A3221">
      <w:pPr>
        <w:pStyle w:val="aa"/>
        <w:numPr>
          <w:ilvl w:val="0"/>
          <w:numId w:val="15"/>
        </w:numPr>
        <w:spacing w:after="75" w:line="360" w:lineRule="auto"/>
        <w:rPr>
          <w:rFonts w:ascii="Times New Roman" w:eastAsia="Times New Roman" w:hAnsi="Times New Roman" w:cs="Times New Roman"/>
          <w:bCs/>
          <w:color w:val="000000"/>
          <w:sz w:val="28"/>
          <w:szCs w:val="28"/>
        </w:rPr>
      </w:pPr>
      <w:bookmarkStart w:id="47" w:name="_Toc451645930"/>
      <w:r w:rsidRPr="00CE2C08">
        <w:rPr>
          <w:rFonts w:ascii="Times New Roman" w:eastAsia="Times New Roman" w:hAnsi="Times New Roman" w:cs="Times New Roman"/>
          <w:bCs/>
          <w:color w:val="000000"/>
          <w:sz w:val="28"/>
          <w:szCs w:val="28"/>
        </w:rPr>
        <w:t>Толковый словарь русского языка под ред. Д.Н. Ушакова.</w:t>
      </w:r>
      <w:r>
        <w:rPr>
          <w:rFonts w:ascii="Times New Roman" w:eastAsia="Times New Roman" w:hAnsi="Times New Roman" w:cs="Times New Roman"/>
          <w:bCs/>
          <w:color w:val="000000"/>
          <w:sz w:val="28"/>
          <w:szCs w:val="28"/>
        </w:rPr>
        <w:t xml:space="preserve"> — </w:t>
      </w:r>
      <w:r w:rsidRPr="00FC0723">
        <w:rPr>
          <w:rFonts w:ascii="Times New Roman" w:eastAsia="Times New Roman" w:hAnsi="Times New Roman" w:cs="Times New Roman"/>
          <w:bCs/>
          <w:color w:val="000000"/>
          <w:sz w:val="28"/>
          <w:szCs w:val="28"/>
        </w:rPr>
        <w:t>М</w:t>
      </w:r>
      <w:r>
        <w:rPr>
          <w:rFonts w:ascii="Times New Roman" w:eastAsia="Times New Roman" w:hAnsi="Times New Roman" w:cs="Times New Roman"/>
          <w:bCs/>
          <w:color w:val="000000"/>
          <w:sz w:val="28"/>
          <w:szCs w:val="28"/>
        </w:rPr>
        <w:t xml:space="preserve">.: </w:t>
      </w:r>
      <w:r w:rsidRPr="00CE2C08">
        <w:rPr>
          <w:rFonts w:ascii="Times New Roman" w:eastAsia="Times New Roman" w:hAnsi="Times New Roman" w:cs="Times New Roman"/>
          <w:bCs/>
          <w:color w:val="000000"/>
          <w:sz w:val="28"/>
          <w:szCs w:val="28"/>
        </w:rPr>
        <w:t>Гос. изд-во иностр. и нац. слов</w:t>
      </w:r>
      <w:proofErr w:type="gramStart"/>
      <w:r w:rsidRPr="00CE2C08">
        <w:rPr>
          <w:rFonts w:ascii="Times New Roman" w:eastAsia="Times New Roman" w:hAnsi="Times New Roman" w:cs="Times New Roman"/>
          <w:bCs/>
          <w:color w:val="000000"/>
          <w:sz w:val="28"/>
          <w:szCs w:val="28"/>
        </w:rPr>
        <w:t xml:space="preserve">., </w:t>
      </w:r>
      <w:proofErr w:type="gramEnd"/>
      <w:r w:rsidRPr="00CE2C08">
        <w:rPr>
          <w:rFonts w:ascii="Times New Roman" w:eastAsia="Times New Roman" w:hAnsi="Times New Roman" w:cs="Times New Roman"/>
          <w:bCs/>
          <w:color w:val="000000"/>
          <w:sz w:val="28"/>
          <w:szCs w:val="28"/>
        </w:rPr>
        <w:t>1935-1940. (4 т.)</w:t>
      </w:r>
      <w:r>
        <w:rPr>
          <w:rFonts w:ascii="Times New Roman" w:eastAsia="Times New Roman" w:hAnsi="Times New Roman" w:cs="Times New Roman"/>
          <w:bCs/>
          <w:color w:val="000000"/>
          <w:sz w:val="28"/>
          <w:szCs w:val="28"/>
        </w:rPr>
        <w:t xml:space="preserve"> </w:t>
      </w:r>
    </w:p>
    <w:p w:rsidR="0080621E" w:rsidRPr="0080621E" w:rsidRDefault="0080621E" w:rsidP="009A3221">
      <w:pPr>
        <w:pStyle w:val="aa"/>
        <w:numPr>
          <w:ilvl w:val="0"/>
          <w:numId w:val="15"/>
        </w:numPr>
        <w:spacing w:before="240" w:after="60" w:line="360" w:lineRule="auto"/>
        <w:outlineLvl w:val="0"/>
        <w:rPr>
          <w:rFonts w:ascii="Times New Roman" w:eastAsia="Times New Roman" w:hAnsi="Times New Roman" w:cs="Times New Roman"/>
          <w:bCs/>
          <w:color w:val="000000"/>
          <w:sz w:val="28"/>
          <w:szCs w:val="28"/>
        </w:rPr>
      </w:pPr>
      <w:bookmarkStart w:id="48" w:name="_Toc452068460"/>
      <w:r w:rsidRPr="0080621E">
        <w:rPr>
          <w:rFonts w:ascii="Times New Roman" w:eastAsia="Times New Roman" w:hAnsi="Times New Roman" w:cs="Times New Roman"/>
          <w:bCs/>
          <w:color w:val="000000"/>
          <w:sz w:val="28"/>
          <w:szCs w:val="28"/>
        </w:rPr>
        <w:t>Словарь сочетаемости слов русского языка</w:t>
      </w:r>
      <w:proofErr w:type="gramStart"/>
      <w:r w:rsidRPr="0080621E">
        <w:rPr>
          <w:rFonts w:ascii="Times New Roman" w:eastAsia="Times New Roman" w:hAnsi="Times New Roman" w:cs="Times New Roman"/>
          <w:bCs/>
          <w:color w:val="000000"/>
          <w:sz w:val="28"/>
          <w:szCs w:val="28"/>
        </w:rPr>
        <w:t xml:space="preserve"> / П</w:t>
      </w:r>
      <w:proofErr w:type="gramEnd"/>
      <w:r w:rsidRPr="0080621E">
        <w:rPr>
          <w:rFonts w:ascii="Times New Roman" w:eastAsia="Times New Roman" w:hAnsi="Times New Roman" w:cs="Times New Roman"/>
          <w:bCs/>
          <w:color w:val="000000"/>
          <w:sz w:val="28"/>
          <w:szCs w:val="28"/>
        </w:rPr>
        <w:t xml:space="preserve">од ред. П. Н. </w:t>
      </w:r>
      <w:r>
        <w:rPr>
          <w:rFonts w:ascii="Times New Roman" w:eastAsia="Times New Roman" w:hAnsi="Times New Roman" w:cs="Times New Roman"/>
          <w:bCs/>
          <w:color w:val="000000"/>
          <w:sz w:val="28"/>
          <w:szCs w:val="28"/>
        </w:rPr>
        <w:t>Денисова, В. В. Морковкина. М.-1978; 2-е изд., испр. и доп. М.-</w:t>
      </w:r>
      <w:r w:rsidRPr="0080621E">
        <w:rPr>
          <w:rFonts w:ascii="Times New Roman" w:eastAsia="Times New Roman" w:hAnsi="Times New Roman" w:cs="Times New Roman"/>
          <w:bCs/>
          <w:color w:val="000000"/>
          <w:sz w:val="28"/>
          <w:szCs w:val="28"/>
        </w:rPr>
        <w:t xml:space="preserve"> 1983</w:t>
      </w:r>
      <w:r>
        <w:rPr>
          <w:rFonts w:ascii="Times New Roman" w:eastAsia="Times New Roman" w:hAnsi="Times New Roman" w:cs="Times New Roman"/>
          <w:bCs/>
          <w:color w:val="000000"/>
          <w:sz w:val="28"/>
          <w:szCs w:val="28"/>
        </w:rPr>
        <w:t>.- 688 с.</w:t>
      </w:r>
      <w:bookmarkEnd w:id="48"/>
    </w:p>
    <w:p w:rsidR="00FC0723" w:rsidRPr="00FC0723" w:rsidRDefault="007F1A46" w:rsidP="009A3221">
      <w:pPr>
        <w:pStyle w:val="aa"/>
        <w:numPr>
          <w:ilvl w:val="0"/>
          <w:numId w:val="15"/>
        </w:numPr>
        <w:spacing w:before="240" w:after="60" w:line="360" w:lineRule="auto"/>
        <w:outlineLvl w:val="0"/>
        <w:rPr>
          <w:rFonts w:ascii="Times New Roman" w:eastAsia="Times New Roman" w:hAnsi="Times New Roman" w:cs="Times New Roman"/>
          <w:color w:val="000000"/>
          <w:sz w:val="28"/>
          <w:szCs w:val="28"/>
        </w:rPr>
      </w:pPr>
      <w:bookmarkStart w:id="49" w:name="_Toc452068461"/>
      <w:r w:rsidRPr="007F1A46">
        <w:rPr>
          <w:rFonts w:ascii="Times New Roman" w:eastAsia="Times New Roman" w:hAnsi="Times New Roman" w:cs="Times New Roman"/>
          <w:color w:val="000000"/>
          <w:sz w:val="28"/>
          <w:szCs w:val="28"/>
        </w:rPr>
        <w:t>Болотнова Н.С. Коммуникативная стилистика текста: словарь-тезаурус.</w:t>
      </w:r>
      <w:r w:rsidR="00800E5E">
        <w:rPr>
          <w:rFonts w:ascii="Times New Roman" w:eastAsia="Times New Roman" w:hAnsi="Times New Roman" w:cs="Times New Roman"/>
          <w:color w:val="000000"/>
          <w:sz w:val="28"/>
          <w:szCs w:val="28"/>
        </w:rPr>
        <w:t>-</w:t>
      </w:r>
      <w:r w:rsidR="009D545B">
        <w:rPr>
          <w:rFonts w:ascii="Times New Roman" w:eastAsia="Times New Roman" w:hAnsi="Times New Roman" w:cs="Times New Roman"/>
          <w:color w:val="000000"/>
          <w:sz w:val="28"/>
          <w:szCs w:val="28"/>
        </w:rPr>
        <w:t xml:space="preserve"> М.: Флинта</w:t>
      </w:r>
      <w:r w:rsidRPr="007F1A46">
        <w:rPr>
          <w:rFonts w:ascii="Times New Roman" w:eastAsia="Times New Roman" w:hAnsi="Times New Roman" w:cs="Times New Roman"/>
          <w:color w:val="000000"/>
          <w:sz w:val="28"/>
          <w:szCs w:val="28"/>
        </w:rPr>
        <w:t>: Наука, 2009. – 384с.</w:t>
      </w:r>
      <w:bookmarkEnd w:id="47"/>
      <w:bookmarkEnd w:id="49"/>
      <w:r w:rsidR="00FC0723" w:rsidRPr="00FC0723">
        <w:rPr>
          <w:rFonts w:ascii="Times New Roman" w:eastAsia="Times New Roman" w:hAnsi="Times New Roman" w:cs="Times New Roman"/>
          <w:bCs/>
          <w:color w:val="000000"/>
          <w:sz w:val="28"/>
          <w:szCs w:val="28"/>
        </w:rPr>
        <w:t xml:space="preserve"> </w:t>
      </w:r>
    </w:p>
    <w:p w:rsidR="00FC0723" w:rsidRPr="00800E5E" w:rsidRDefault="00FC0723" w:rsidP="009A3221">
      <w:pPr>
        <w:pStyle w:val="aa"/>
        <w:numPr>
          <w:ilvl w:val="0"/>
          <w:numId w:val="15"/>
        </w:numPr>
        <w:spacing w:before="240" w:after="60" w:line="360" w:lineRule="auto"/>
        <w:outlineLvl w:val="0"/>
        <w:rPr>
          <w:rFonts w:ascii="Times New Roman" w:eastAsia="Times New Roman" w:hAnsi="Times New Roman" w:cs="Times New Roman"/>
          <w:bCs/>
          <w:color w:val="000000"/>
          <w:sz w:val="28"/>
          <w:szCs w:val="28"/>
        </w:rPr>
      </w:pPr>
      <w:bookmarkStart w:id="50" w:name="_Toc451645936"/>
      <w:bookmarkStart w:id="51" w:name="_Toc452068462"/>
      <w:r w:rsidRPr="007F1A46">
        <w:rPr>
          <w:rFonts w:ascii="Times New Roman" w:eastAsia="Times New Roman" w:hAnsi="Times New Roman" w:cs="Times New Roman"/>
          <w:bCs/>
          <w:color w:val="000000"/>
          <w:sz w:val="28"/>
          <w:szCs w:val="28"/>
        </w:rPr>
        <w:t>Михельсон М. И. [текст] Сборник образных слов и ино</w:t>
      </w:r>
      <w:r w:rsidR="00800E5E">
        <w:rPr>
          <w:rFonts w:ascii="Times New Roman" w:eastAsia="Times New Roman" w:hAnsi="Times New Roman" w:cs="Times New Roman"/>
          <w:bCs/>
          <w:color w:val="000000"/>
          <w:sz w:val="28"/>
          <w:szCs w:val="28"/>
        </w:rPr>
        <w:t>сказаний. Т. 1—2. [текст]. СПб</w:t>
      </w:r>
      <w:proofErr w:type="gramStart"/>
      <w:r w:rsidR="00800E5E">
        <w:rPr>
          <w:rFonts w:ascii="Times New Roman" w:eastAsia="Times New Roman" w:hAnsi="Times New Roman" w:cs="Times New Roman"/>
          <w:bCs/>
          <w:color w:val="000000"/>
          <w:sz w:val="28"/>
          <w:szCs w:val="28"/>
        </w:rPr>
        <w:t>.</w:t>
      </w:r>
      <w:proofErr w:type="gramEnd"/>
      <w:r w:rsidR="00800E5E">
        <w:rPr>
          <w:rFonts w:ascii="Times New Roman" w:eastAsia="Times New Roman" w:hAnsi="Times New Roman" w:cs="Times New Roman"/>
          <w:bCs/>
          <w:color w:val="000000"/>
          <w:sz w:val="28"/>
          <w:szCs w:val="28"/>
        </w:rPr>
        <w:t xml:space="preserve">- </w:t>
      </w:r>
      <w:proofErr w:type="gramStart"/>
      <w:r w:rsidRPr="007F1A46">
        <w:rPr>
          <w:rFonts w:ascii="Times New Roman" w:eastAsia="Times New Roman" w:hAnsi="Times New Roman" w:cs="Times New Roman"/>
          <w:bCs/>
          <w:color w:val="000000"/>
          <w:sz w:val="28"/>
          <w:szCs w:val="28"/>
        </w:rPr>
        <w:t>т</w:t>
      </w:r>
      <w:proofErr w:type="gramEnd"/>
      <w:r w:rsidRPr="007F1A46">
        <w:rPr>
          <w:rFonts w:ascii="Times New Roman" w:eastAsia="Times New Roman" w:hAnsi="Times New Roman" w:cs="Times New Roman"/>
          <w:bCs/>
          <w:color w:val="000000"/>
          <w:sz w:val="28"/>
          <w:szCs w:val="28"/>
        </w:rPr>
        <w:t xml:space="preserve">ип. А.Н. 1896—1912. </w:t>
      </w:r>
      <w:r w:rsidR="00800E5E">
        <w:rPr>
          <w:rFonts w:ascii="Times New Roman" w:eastAsia="Times New Roman" w:hAnsi="Times New Roman" w:cs="Times New Roman"/>
          <w:bCs/>
          <w:color w:val="000000"/>
          <w:sz w:val="28"/>
          <w:szCs w:val="28"/>
        </w:rPr>
        <w:t>-</w:t>
      </w:r>
      <w:r w:rsidRPr="00800E5E">
        <w:rPr>
          <w:rFonts w:ascii="Times New Roman" w:eastAsia="Times New Roman" w:hAnsi="Times New Roman" w:cs="Times New Roman"/>
          <w:bCs/>
          <w:color w:val="000000"/>
          <w:sz w:val="28"/>
          <w:szCs w:val="28"/>
        </w:rPr>
        <w:t>2208 с.</w:t>
      </w:r>
      <w:bookmarkEnd w:id="50"/>
      <w:bookmarkEnd w:id="51"/>
    </w:p>
    <w:p w:rsidR="00FC0723" w:rsidRPr="005929C8" w:rsidRDefault="00FC0723" w:rsidP="009A3221">
      <w:pPr>
        <w:pStyle w:val="aa"/>
        <w:numPr>
          <w:ilvl w:val="0"/>
          <w:numId w:val="15"/>
        </w:numPr>
        <w:spacing w:before="240" w:after="60" w:line="360" w:lineRule="auto"/>
        <w:outlineLvl w:val="0"/>
        <w:rPr>
          <w:rFonts w:ascii="Times New Roman" w:eastAsia="Times New Roman" w:hAnsi="Times New Roman" w:cs="Times New Roman"/>
          <w:bCs/>
          <w:color w:val="000000"/>
          <w:sz w:val="28"/>
          <w:szCs w:val="28"/>
        </w:rPr>
      </w:pPr>
      <w:bookmarkStart w:id="52" w:name="_Toc452068463"/>
      <w:r w:rsidRPr="003D0C20">
        <w:rPr>
          <w:rFonts w:ascii="Times New Roman" w:eastAsia="Times New Roman" w:hAnsi="Times New Roman" w:cs="Times New Roman"/>
          <w:color w:val="000000"/>
          <w:sz w:val="28"/>
          <w:szCs w:val="28"/>
        </w:rPr>
        <w:t>Мечковская Н</w:t>
      </w:r>
      <w:r w:rsidRPr="003D0C20">
        <w:rPr>
          <w:rFonts w:ascii="Times New Roman" w:eastAsia="Times New Roman" w:hAnsi="Times New Roman" w:cs="Times New Roman"/>
          <w:bCs/>
          <w:color w:val="000000"/>
          <w:sz w:val="28"/>
          <w:szCs w:val="28"/>
        </w:rPr>
        <w:t>.</w:t>
      </w:r>
      <w:r w:rsidRPr="003D0C20">
        <w:rPr>
          <w:rFonts w:ascii="Times New Roman" w:eastAsia="Times New Roman" w:hAnsi="Times New Roman" w:cs="Times New Roman"/>
          <w:color w:val="000000"/>
          <w:sz w:val="28"/>
          <w:szCs w:val="28"/>
        </w:rPr>
        <w:t>Б</w:t>
      </w:r>
      <w:r w:rsidRPr="003D0C20">
        <w:rPr>
          <w:rFonts w:ascii="Times New Roman" w:eastAsia="Times New Roman" w:hAnsi="Times New Roman" w:cs="Times New Roman"/>
          <w:bCs/>
          <w:color w:val="000000"/>
          <w:sz w:val="28"/>
          <w:szCs w:val="28"/>
        </w:rPr>
        <w:t>.</w:t>
      </w:r>
      <w:r w:rsidRPr="005929C8">
        <w:rPr>
          <w:rFonts w:ascii="Times New Roman" w:eastAsia="Times New Roman" w:hAnsi="Times New Roman" w:cs="Times New Roman"/>
          <w:bCs/>
          <w:color w:val="000000"/>
          <w:sz w:val="28"/>
          <w:szCs w:val="28"/>
          <w:lang w:val="pl-PL"/>
        </w:rPr>
        <w:t> </w:t>
      </w:r>
      <w:r w:rsidRPr="003D0C20">
        <w:rPr>
          <w:rFonts w:ascii="Times New Roman" w:eastAsia="Times New Roman" w:hAnsi="Times New Roman" w:cs="Times New Roman"/>
          <w:color w:val="000000"/>
          <w:sz w:val="28"/>
          <w:szCs w:val="28"/>
        </w:rPr>
        <w:t>Семиотика</w:t>
      </w:r>
      <w:r w:rsidRPr="003D0C20">
        <w:rPr>
          <w:rFonts w:ascii="Times New Roman" w:eastAsia="Times New Roman" w:hAnsi="Times New Roman" w:cs="Times New Roman"/>
          <w:bCs/>
          <w:color w:val="000000"/>
          <w:sz w:val="28"/>
          <w:szCs w:val="28"/>
        </w:rPr>
        <w:t>:</w:t>
      </w:r>
      <w:r w:rsidRPr="005929C8">
        <w:rPr>
          <w:rFonts w:ascii="Times New Roman" w:eastAsia="Times New Roman" w:hAnsi="Times New Roman" w:cs="Times New Roman"/>
          <w:bCs/>
          <w:color w:val="000000"/>
          <w:sz w:val="28"/>
          <w:szCs w:val="28"/>
          <w:lang w:val="pl-PL"/>
        </w:rPr>
        <w:t> </w:t>
      </w:r>
      <w:r w:rsidRPr="003D0C20">
        <w:rPr>
          <w:rFonts w:ascii="Times New Roman" w:eastAsia="Times New Roman" w:hAnsi="Times New Roman" w:cs="Times New Roman"/>
          <w:color w:val="000000"/>
          <w:sz w:val="28"/>
          <w:szCs w:val="28"/>
        </w:rPr>
        <w:t>Язык. Природа. Культура</w:t>
      </w:r>
      <w:r w:rsidRPr="003D0C20">
        <w:rPr>
          <w:rFonts w:ascii="Times New Roman" w:eastAsia="Times New Roman" w:hAnsi="Times New Roman" w:cs="Times New Roman"/>
          <w:bCs/>
          <w:color w:val="000000"/>
          <w:sz w:val="28"/>
          <w:szCs w:val="28"/>
        </w:rPr>
        <w:t xml:space="preserve">: Курс лекций. </w:t>
      </w:r>
      <w:r w:rsidRPr="005929C8">
        <w:rPr>
          <w:rFonts w:ascii="Times New Roman" w:eastAsia="Times New Roman" w:hAnsi="Times New Roman" w:cs="Times New Roman"/>
          <w:bCs/>
          <w:color w:val="000000"/>
          <w:sz w:val="28"/>
          <w:szCs w:val="28"/>
        </w:rPr>
        <w:t>Учебное пособие .</w:t>
      </w:r>
      <w:r>
        <w:rPr>
          <w:rFonts w:ascii="Times New Roman" w:eastAsia="Times New Roman" w:hAnsi="Times New Roman" w:cs="Times New Roman"/>
          <w:bCs/>
          <w:color w:val="000000"/>
          <w:sz w:val="28"/>
          <w:szCs w:val="28"/>
        </w:rPr>
        <w:t>2-е изд. Испр.-</w:t>
      </w:r>
      <w:r w:rsidRPr="005929C8">
        <w:rPr>
          <w:rFonts w:ascii="Times New Roman" w:eastAsia="Times New Roman" w:hAnsi="Times New Roman" w:cs="Times New Roman"/>
          <w:bCs/>
          <w:color w:val="000000"/>
          <w:sz w:val="28"/>
          <w:szCs w:val="28"/>
        </w:rPr>
        <w:t xml:space="preserve"> М.: Академия,</w:t>
      </w:r>
      <w:r w:rsidRPr="005929C8">
        <w:rPr>
          <w:rFonts w:ascii="Times New Roman" w:eastAsia="Times New Roman" w:hAnsi="Times New Roman" w:cs="Times New Roman"/>
          <w:bCs/>
          <w:color w:val="000000"/>
          <w:sz w:val="28"/>
          <w:szCs w:val="28"/>
          <w:lang w:val="pl-PL"/>
        </w:rPr>
        <w:t> </w:t>
      </w:r>
      <w:r w:rsidRPr="005929C8">
        <w:rPr>
          <w:rFonts w:ascii="Times New Roman" w:eastAsia="Times New Roman" w:hAnsi="Times New Roman" w:cs="Times New Roman"/>
          <w:color w:val="000000"/>
          <w:sz w:val="28"/>
          <w:szCs w:val="28"/>
        </w:rPr>
        <w:t>2007</w:t>
      </w:r>
      <w:r w:rsidRPr="005929C8">
        <w:rPr>
          <w:rFonts w:ascii="Times New Roman" w:eastAsia="Times New Roman" w:hAnsi="Times New Roman" w:cs="Times New Roman"/>
          <w:bCs/>
          <w:color w:val="000000"/>
          <w:sz w:val="28"/>
          <w:szCs w:val="28"/>
        </w:rPr>
        <w:t>. — 432 с.</w:t>
      </w:r>
      <w:bookmarkEnd w:id="52"/>
    </w:p>
    <w:p w:rsidR="007F1A46" w:rsidRPr="00FC0723" w:rsidRDefault="00FC0723" w:rsidP="009A3221">
      <w:pPr>
        <w:pStyle w:val="aa"/>
        <w:numPr>
          <w:ilvl w:val="0"/>
          <w:numId w:val="15"/>
        </w:numPr>
        <w:spacing w:before="240" w:after="60" w:line="360" w:lineRule="auto"/>
        <w:outlineLvl w:val="0"/>
        <w:rPr>
          <w:rFonts w:ascii="Times New Roman" w:eastAsia="Times New Roman" w:hAnsi="Times New Roman" w:cs="Times New Roman"/>
          <w:color w:val="000000"/>
          <w:sz w:val="28"/>
          <w:szCs w:val="28"/>
        </w:rPr>
      </w:pPr>
      <w:bookmarkStart w:id="53" w:name="_Toc452068464"/>
      <w:r w:rsidRPr="00FC0723">
        <w:rPr>
          <w:rFonts w:ascii="Times New Roman" w:eastAsia="Times New Roman" w:hAnsi="Times New Roman" w:cs="Times New Roman"/>
          <w:bCs/>
          <w:color w:val="000000"/>
          <w:sz w:val="28"/>
          <w:szCs w:val="28"/>
        </w:rPr>
        <w:t>Владислав Татаркевич. История шести понятий</w:t>
      </w:r>
      <w:proofErr w:type="gramStart"/>
      <w:r w:rsidRPr="00FC0723">
        <w:rPr>
          <w:rFonts w:ascii="Times New Roman" w:eastAsia="Times New Roman" w:hAnsi="Times New Roman" w:cs="Times New Roman"/>
          <w:bCs/>
          <w:color w:val="000000"/>
          <w:sz w:val="28"/>
          <w:szCs w:val="28"/>
        </w:rPr>
        <w:t xml:space="preserve"> / П</w:t>
      </w:r>
      <w:proofErr w:type="gramEnd"/>
      <w:r w:rsidRPr="00FC0723">
        <w:rPr>
          <w:rFonts w:ascii="Times New Roman" w:eastAsia="Times New Roman" w:hAnsi="Times New Roman" w:cs="Times New Roman"/>
          <w:bCs/>
          <w:color w:val="000000"/>
          <w:sz w:val="28"/>
          <w:szCs w:val="28"/>
        </w:rPr>
        <w:t>ер. с польского Бориса Домбровского. — М.: Дом интеллектуальной книги, 2003. — 374 с.</w:t>
      </w:r>
      <w:bookmarkEnd w:id="53"/>
      <w:r w:rsidRPr="00FC0723">
        <w:rPr>
          <w:rFonts w:ascii="Times New Roman" w:eastAsia="Times New Roman" w:hAnsi="Times New Roman" w:cs="Times New Roman"/>
          <w:color w:val="000000"/>
          <w:sz w:val="28"/>
          <w:szCs w:val="28"/>
        </w:rPr>
        <w:t> </w:t>
      </w:r>
    </w:p>
    <w:p w:rsidR="007F1A46" w:rsidRPr="006E7061" w:rsidRDefault="006A45D5" w:rsidP="009A3221">
      <w:pPr>
        <w:pStyle w:val="aa"/>
        <w:numPr>
          <w:ilvl w:val="0"/>
          <w:numId w:val="15"/>
        </w:numPr>
        <w:spacing w:before="240" w:after="60" w:line="360" w:lineRule="auto"/>
        <w:outlineLvl w:val="0"/>
        <w:rPr>
          <w:rStyle w:val="af"/>
          <w:rFonts w:ascii="Times New Roman" w:eastAsia="Times New Roman" w:hAnsi="Times New Roman" w:cs="Times New Roman"/>
          <w:bCs/>
          <w:i w:val="0"/>
          <w:iCs w:val="0"/>
          <w:color w:val="000000"/>
          <w:sz w:val="28"/>
          <w:szCs w:val="28"/>
        </w:rPr>
      </w:pPr>
      <w:r w:rsidRPr="007F1A46">
        <w:rPr>
          <w:rStyle w:val="af"/>
          <w:rFonts w:ascii="Times New Roman" w:hAnsi="Times New Roman" w:cs="Times New Roman"/>
          <w:bCs/>
          <w:i w:val="0"/>
          <w:sz w:val="28"/>
          <w:szCs w:val="28"/>
          <w:shd w:val="clear" w:color="auto" w:fill="FFFFFF"/>
        </w:rPr>
        <w:t> </w:t>
      </w:r>
      <w:bookmarkStart w:id="54" w:name="_Toc451645938"/>
      <w:bookmarkStart w:id="55" w:name="_Toc452068465"/>
      <w:r w:rsidRPr="007F1A46">
        <w:rPr>
          <w:rStyle w:val="af"/>
          <w:rFonts w:ascii="Times New Roman" w:hAnsi="Times New Roman" w:cs="Times New Roman"/>
          <w:bCs/>
          <w:i w:val="0"/>
          <w:sz w:val="28"/>
          <w:szCs w:val="28"/>
          <w:shd w:val="clear" w:color="auto" w:fill="FFFFFF"/>
        </w:rPr>
        <w:t>Гессен Д., Стыпула Р. Большой польско-русский словарь. — Москва; Варшава, 1967</w:t>
      </w:r>
      <w:bookmarkEnd w:id="54"/>
      <w:r w:rsidR="00BD2147">
        <w:rPr>
          <w:rStyle w:val="af"/>
          <w:rFonts w:ascii="Times New Roman" w:hAnsi="Times New Roman" w:cs="Times New Roman"/>
          <w:bCs/>
          <w:i w:val="0"/>
          <w:sz w:val="28"/>
          <w:szCs w:val="28"/>
          <w:shd w:val="clear" w:color="auto" w:fill="FFFFFF"/>
        </w:rPr>
        <w:t>.- 1371 с.</w:t>
      </w:r>
      <w:bookmarkEnd w:id="55"/>
    </w:p>
    <w:p w:rsidR="00466F04" w:rsidRPr="00F768FD" w:rsidRDefault="003D0C20" w:rsidP="009A3221">
      <w:pPr>
        <w:pStyle w:val="aa"/>
        <w:numPr>
          <w:ilvl w:val="0"/>
          <w:numId w:val="15"/>
        </w:numPr>
        <w:spacing w:before="240" w:after="60" w:line="360" w:lineRule="auto"/>
        <w:outlineLvl w:val="0"/>
        <w:rPr>
          <w:rStyle w:val="af"/>
          <w:rFonts w:ascii="Times New Roman" w:eastAsia="Times New Roman" w:hAnsi="Times New Roman" w:cs="Times New Roman"/>
          <w:bCs/>
          <w:i w:val="0"/>
          <w:iCs w:val="0"/>
          <w:color w:val="000000"/>
          <w:sz w:val="28"/>
          <w:szCs w:val="28"/>
        </w:rPr>
      </w:pPr>
      <w:hyperlink r:id="rId94" w:history="1">
        <w:bookmarkStart w:id="56" w:name="_Toc452068466"/>
        <w:r w:rsidR="00466F04" w:rsidRPr="006E7061">
          <w:rPr>
            <w:rStyle w:val="af"/>
            <w:rFonts w:ascii="Times New Roman" w:hAnsi="Times New Roman" w:cs="Times New Roman"/>
            <w:bCs/>
            <w:i w:val="0"/>
            <w:sz w:val="28"/>
            <w:szCs w:val="28"/>
            <w:shd w:val="clear" w:color="auto" w:fill="FFFFFF"/>
          </w:rPr>
          <w:t>Проблемы фразеологической семантики</w:t>
        </w:r>
      </w:hyperlink>
      <w:r w:rsidR="006E7061" w:rsidRPr="006E7061">
        <w:rPr>
          <w:rStyle w:val="af"/>
          <w:rFonts w:ascii="Times New Roman" w:hAnsi="Times New Roman" w:cs="Times New Roman"/>
          <w:bCs/>
          <w:i w:val="0"/>
          <w:sz w:val="28"/>
          <w:szCs w:val="28"/>
          <w:shd w:val="clear" w:color="auto" w:fill="FFFFFF"/>
        </w:rPr>
        <w:t>. П</w:t>
      </w:r>
      <w:r w:rsidR="006E7061">
        <w:rPr>
          <w:rStyle w:val="af"/>
          <w:rFonts w:ascii="Times New Roman" w:hAnsi="Times New Roman" w:cs="Times New Roman"/>
          <w:bCs/>
          <w:i w:val="0"/>
          <w:sz w:val="28"/>
          <w:szCs w:val="28"/>
          <w:shd w:val="clear" w:color="auto" w:fill="FFFFFF"/>
        </w:rPr>
        <w:t xml:space="preserve">од ред. Г.А. Лилич. </w:t>
      </w:r>
      <w:proofErr w:type="gramStart"/>
      <w:r w:rsidR="009D545B">
        <w:rPr>
          <w:rStyle w:val="af"/>
          <w:rFonts w:ascii="Times New Roman" w:hAnsi="Times New Roman" w:cs="Times New Roman"/>
          <w:bCs/>
          <w:i w:val="0"/>
          <w:sz w:val="28"/>
          <w:szCs w:val="28"/>
          <w:shd w:val="clear" w:color="auto" w:fill="FFFFFF"/>
        </w:rPr>
        <w:t>-</w:t>
      </w:r>
      <w:r w:rsidR="00466F04" w:rsidRPr="006E7061">
        <w:rPr>
          <w:rStyle w:val="af"/>
          <w:rFonts w:ascii="Times New Roman" w:hAnsi="Times New Roman" w:cs="Times New Roman"/>
          <w:bCs/>
          <w:i w:val="0"/>
          <w:sz w:val="28"/>
          <w:szCs w:val="28"/>
          <w:shd w:val="clear" w:color="auto" w:fill="FFFFFF"/>
        </w:rPr>
        <w:t>С</w:t>
      </w:r>
      <w:proofErr w:type="gramEnd"/>
      <w:r w:rsidR="00466F04" w:rsidRPr="006E7061">
        <w:rPr>
          <w:rStyle w:val="af"/>
          <w:rFonts w:ascii="Times New Roman" w:hAnsi="Times New Roman" w:cs="Times New Roman"/>
          <w:bCs/>
          <w:i w:val="0"/>
          <w:sz w:val="28"/>
          <w:szCs w:val="28"/>
          <w:shd w:val="clear" w:color="auto" w:fill="FFFFFF"/>
        </w:rPr>
        <w:t>анкт-Петербургский </w:t>
      </w:r>
      <w:r w:rsidR="006E7061" w:rsidRPr="006E7061">
        <w:rPr>
          <w:rStyle w:val="af"/>
          <w:rFonts w:ascii="Times New Roman" w:hAnsi="Times New Roman" w:cs="Times New Roman"/>
          <w:bCs/>
          <w:i w:val="0"/>
          <w:sz w:val="28"/>
          <w:szCs w:val="28"/>
          <w:shd w:val="clear" w:color="auto" w:fill="FFFFFF"/>
        </w:rPr>
        <w:t xml:space="preserve">Государственный </w:t>
      </w:r>
      <w:r w:rsidR="006E7061" w:rsidRPr="006E7061">
        <w:rPr>
          <w:rStyle w:val="af"/>
          <w:rFonts w:ascii="Times New Roman" w:hAnsi="Times New Roman" w:cs="Times New Roman"/>
          <w:bCs/>
          <w:i w:val="0"/>
          <w:sz w:val="28"/>
          <w:szCs w:val="28"/>
        </w:rPr>
        <w:t xml:space="preserve"> Университет</w:t>
      </w:r>
      <w:r w:rsidR="006E7061">
        <w:rPr>
          <w:rStyle w:val="af"/>
          <w:rFonts w:ascii="Times New Roman" w:hAnsi="Times New Roman" w:cs="Times New Roman"/>
          <w:bCs/>
          <w:i w:val="0"/>
          <w:sz w:val="28"/>
          <w:szCs w:val="28"/>
        </w:rPr>
        <w:t>: 1996.- 172 с.</w:t>
      </w:r>
      <w:bookmarkEnd w:id="56"/>
    </w:p>
    <w:p w:rsidR="00466F04" w:rsidRPr="00466F04" w:rsidRDefault="00466F04" w:rsidP="009A3221">
      <w:pPr>
        <w:pStyle w:val="aa"/>
        <w:numPr>
          <w:ilvl w:val="0"/>
          <w:numId w:val="15"/>
        </w:numPr>
        <w:spacing w:before="240" w:after="60" w:line="360" w:lineRule="auto"/>
        <w:outlineLvl w:val="0"/>
        <w:rPr>
          <w:rStyle w:val="af"/>
          <w:rFonts w:ascii="Times New Roman" w:hAnsi="Times New Roman" w:cs="Times New Roman"/>
          <w:bCs/>
          <w:i w:val="0"/>
          <w:sz w:val="28"/>
          <w:szCs w:val="28"/>
          <w:shd w:val="clear" w:color="auto" w:fill="FFFFFF"/>
        </w:rPr>
      </w:pPr>
      <w:bookmarkStart w:id="57" w:name="_Toc452068467"/>
      <w:r w:rsidRPr="00466F04">
        <w:rPr>
          <w:rStyle w:val="af"/>
          <w:rFonts w:ascii="Times New Roman" w:hAnsi="Times New Roman" w:cs="Times New Roman"/>
          <w:bCs/>
          <w:i w:val="0"/>
          <w:sz w:val="28"/>
          <w:szCs w:val="28"/>
          <w:shd w:val="clear" w:color="auto" w:fill="FFFFFF"/>
        </w:rPr>
        <w:t>Булахов М. Г. Восточнославянские языки</w:t>
      </w:r>
      <w:r>
        <w:rPr>
          <w:rStyle w:val="af"/>
          <w:rFonts w:ascii="Times New Roman" w:hAnsi="Times New Roman" w:cs="Times New Roman"/>
          <w:bCs/>
          <w:i w:val="0"/>
          <w:sz w:val="28"/>
          <w:szCs w:val="28"/>
        </w:rPr>
        <w:t>. Учебное пособие</w:t>
      </w:r>
      <w:r w:rsidR="00BD2147">
        <w:rPr>
          <w:rStyle w:val="af"/>
          <w:rFonts w:ascii="Times New Roman" w:hAnsi="Times New Roman" w:cs="Times New Roman"/>
          <w:bCs/>
          <w:i w:val="0"/>
          <w:sz w:val="28"/>
          <w:szCs w:val="28"/>
        </w:rPr>
        <w:t xml:space="preserve">.- </w:t>
      </w:r>
      <w:r w:rsidRPr="00466F04">
        <w:rPr>
          <w:rStyle w:val="af"/>
          <w:rFonts w:ascii="Times New Roman" w:hAnsi="Times New Roman" w:cs="Times New Roman"/>
          <w:bCs/>
          <w:i w:val="0"/>
          <w:sz w:val="28"/>
          <w:szCs w:val="28"/>
        </w:rPr>
        <w:t>М.: Просвещение, 1987. – 304 с.</w:t>
      </w:r>
      <w:bookmarkEnd w:id="57"/>
    </w:p>
    <w:p w:rsidR="007F1A46" w:rsidRPr="007F1A46" w:rsidRDefault="006A45D5" w:rsidP="009A3221">
      <w:pPr>
        <w:pStyle w:val="aa"/>
        <w:numPr>
          <w:ilvl w:val="0"/>
          <w:numId w:val="15"/>
        </w:numPr>
        <w:spacing w:before="240" w:after="60" w:line="360" w:lineRule="auto"/>
        <w:outlineLvl w:val="0"/>
        <w:rPr>
          <w:rStyle w:val="af"/>
          <w:rFonts w:ascii="Times New Roman" w:eastAsia="Times New Roman" w:hAnsi="Times New Roman" w:cs="Times New Roman"/>
          <w:bCs/>
          <w:i w:val="0"/>
          <w:iCs w:val="0"/>
          <w:color w:val="000000"/>
          <w:sz w:val="28"/>
          <w:szCs w:val="28"/>
        </w:rPr>
      </w:pPr>
      <w:bookmarkStart w:id="58" w:name="_Toc451645940"/>
      <w:bookmarkStart w:id="59" w:name="_Toc452068468"/>
      <w:r w:rsidRPr="007F1A46">
        <w:rPr>
          <w:rStyle w:val="af"/>
          <w:rFonts w:ascii="Times New Roman" w:hAnsi="Times New Roman" w:cs="Times New Roman"/>
          <w:bCs/>
          <w:i w:val="0"/>
          <w:sz w:val="28"/>
          <w:szCs w:val="28"/>
          <w:shd w:val="clear" w:color="auto" w:fill="FFFFFF"/>
        </w:rPr>
        <w:t xml:space="preserve">Афанасьев А.Н. Поэтические воззрения славян на природу: Опыт сравнительного изучения славянских преданий и </w:t>
      </w:r>
      <w:r w:rsidRPr="007F1A46">
        <w:rPr>
          <w:rStyle w:val="af"/>
          <w:rFonts w:ascii="Times New Roman" w:hAnsi="Times New Roman" w:cs="Times New Roman"/>
          <w:bCs/>
          <w:i w:val="0"/>
          <w:sz w:val="28"/>
          <w:szCs w:val="28"/>
          <w:shd w:val="clear" w:color="auto" w:fill="FFFFFF"/>
        </w:rPr>
        <w:lastRenderedPageBreak/>
        <w:t>верований в связи с мифическими сказаниями других родственных народов. В трех томах. [http://ezoteric.polbu.ru/afanasiev_poeticnature/ch05_x.html]. – М.: Современный писатель, 1995.</w:t>
      </w:r>
      <w:bookmarkEnd w:id="58"/>
      <w:r w:rsidR="00BC3884">
        <w:rPr>
          <w:rStyle w:val="af"/>
          <w:rFonts w:ascii="Times New Roman" w:hAnsi="Times New Roman" w:cs="Times New Roman"/>
          <w:bCs/>
          <w:i w:val="0"/>
          <w:sz w:val="28"/>
          <w:szCs w:val="28"/>
          <w:shd w:val="clear" w:color="auto" w:fill="FFFFFF"/>
        </w:rPr>
        <w:t xml:space="preserve"> </w:t>
      </w:r>
      <w:r w:rsidR="00BC3884">
        <w:rPr>
          <w:rStyle w:val="apple-converted-space"/>
          <w:rFonts w:ascii="Arial" w:hAnsi="Arial" w:cs="Arial"/>
          <w:color w:val="336699"/>
          <w:sz w:val="20"/>
          <w:szCs w:val="20"/>
          <w:shd w:val="clear" w:color="auto" w:fill="EEEEEE"/>
        </w:rPr>
        <w:t> </w:t>
      </w:r>
      <w:r w:rsidR="00BC3884" w:rsidRPr="00BC3884">
        <w:rPr>
          <w:rStyle w:val="af"/>
          <w:rFonts w:ascii="Times New Roman" w:hAnsi="Times New Roman" w:cs="Times New Roman"/>
          <w:bCs/>
          <w:i w:val="0"/>
          <w:sz w:val="28"/>
          <w:szCs w:val="28"/>
          <w:shd w:val="clear" w:color="auto" w:fill="FFFFFF"/>
        </w:rPr>
        <w:t>[Электронный ресурс].</w:t>
      </w:r>
      <w:bookmarkEnd w:id="59"/>
    </w:p>
    <w:p w:rsidR="007F1A46" w:rsidRPr="007F1A46" w:rsidRDefault="007F1A46" w:rsidP="009A3221">
      <w:pPr>
        <w:pStyle w:val="aa"/>
        <w:numPr>
          <w:ilvl w:val="0"/>
          <w:numId w:val="15"/>
        </w:numPr>
        <w:spacing w:before="240" w:after="60" w:line="360" w:lineRule="auto"/>
        <w:outlineLvl w:val="0"/>
        <w:rPr>
          <w:rStyle w:val="af"/>
          <w:rFonts w:ascii="Times New Roman" w:eastAsia="Times New Roman" w:hAnsi="Times New Roman" w:cs="Times New Roman"/>
          <w:bCs/>
          <w:i w:val="0"/>
          <w:iCs w:val="0"/>
          <w:color w:val="000000"/>
          <w:sz w:val="28"/>
          <w:szCs w:val="28"/>
        </w:rPr>
      </w:pPr>
      <w:r>
        <w:rPr>
          <w:rStyle w:val="af"/>
          <w:rFonts w:ascii="Times New Roman" w:hAnsi="Times New Roman" w:cs="Times New Roman"/>
          <w:bCs/>
          <w:i w:val="0"/>
          <w:sz w:val="28"/>
          <w:szCs w:val="28"/>
          <w:shd w:val="clear" w:color="auto" w:fill="FFFFFF"/>
        </w:rPr>
        <w:t xml:space="preserve"> </w:t>
      </w:r>
      <w:bookmarkStart w:id="60" w:name="_Toc451645941"/>
      <w:bookmarkStart w:id="61" w:name="_Toc452068469"/>
      <w:r w:rsidR="006A45D5" w:rsidRPr="007F1A46">
        <w:rPr>
          <w:rStyle w:val="af"/>
          <w:rFonts w:ascii="Times New Roman" w:hAnsi="Times New Roman" w:cs="Times New Roman"/>
          <w:bCs/>
          <w:i w:val="0"/>
          <w:sz w:val="28"/>
          <w:szCs w:val="28"/>
          <w:shd w:val="clear" w:color="auto" w:fill="FFFFFF"/>
        </w:rPr>
        <w:t>Фасмер М. Этимологический словарь русского языка: В 4-х т.: Пер. </w:t>
      </w:r>
      <w:proofErr w:type="gramStart"/>
      <w:r w:rsidR="006A45D5" w:rsidRPr="007F1A46">
        <w:rPr>
          <w:rStyle w:val="af"/>
          <w:rFonts w:ascii="Times New Roman" w:hAnsi="Times New Roman" w:cs="Times New Roman"/>
          <w:bCs/>
          <w:i w:val="0"/>
          <w:sz w:val="28"/>
          <w:szCs w:val="28"/>
          <w:shd w:val="clear" w:color="auto" w:fill="FFFFFF"/>
        </w:rPr>
        <w:t>с</w:t>
      </w:r>
      <w:proofErr w:type="gramEnd"/>
      <w:r w:rsidR="006A45D5" w:rsidRPr="007F1A46">
        <w:rPr>
          <w:rStyle w:val="af"/>
          <w:rFonts w:ascii="Times New Roman" w:hAnsi="Times New Roman" w:cs="Times New Roman"/>
          <w:bCs/>
          <w:i w:val="0"/>
          <w:sz w:val="28"/>
          <w:szCs w:val="28"/>
          <w:shd w:val="clear" w:color="auto" w:fill="FFFFFF"/>
        </w:rPr>
        <w:t> </w:t>
      </w:r>
      <w:proofErr w:type="gramStart"/>
      <w:r w:rsidR="006A45D5" w:rsidRPr="007F1A46">
        <w:rPr>
          <w:rStyle w:val="af"/>
          <w:rFonts w:ascii="Times New Roman" w:hAnsi="Times New Roman" w:cs="Times New Roman"/>
          <w:bCs/>
          <w:i w:val="0"/>
          <w:sz w:val="28"/>
          <w:szCs w:val="28"/>
          <w:shd w:val="clear" w:color="auto" w:fill="FFFFFF"/>
        </w:rPr>
        <w:t>нем</w:t>
      </w:r>
      <w:proofErr w:type="gramEnd"/>
      <w:r w:rsidR="006A45D5" w:rsidRPr="007F1A46">
        <w:rPr>
          <w:rStyle w:val="af"/>
          <w:rFonts w:ascii="Times New Roman" w:hAnsi="Times New Roman" w:cs="Times New Roman"/>
          <w:bCs/>
          <w:i w:val="0"/>
          <w:sz w:val="28"/>
          <w:szCs w:val="28"/>
          <w:shd w:val="clear" w:color="auto" w:fill="FFFFFF"/>
        </w:rPr>
        <w:t>. — 2-е изд., стереотип. — М.:</w:t>
      </w:r>
      <w:hyperlink r:id="rId95" w:history="1">
        <w:r w:rsidR="006A45D5" w:rsidRPr="007F1A46">
          <w:rPr>
            <w:rStyle w:val="af"/>
            <w:rFonts w:ascii="Times New Roman" w:hAnsi="Times New Roman" w:cs="Times New Roman"/>
            <w:bCs/>
            <w:i w:val="0"/>
            <w:sz w:val="28"/>
            <w:szCs w:val="28"/>
            <w:shd w:val="clear" w:color="auto" w:fill="FFFFFF"/>
          </w:rPr>
          <w:t>Прогресс</w:t>
        </w:r>
      </w:hyperlink>
      <w:r w:rsidR="006A45D5" w:rsidRPr="007F1A46">
        <w:rPr>
          <w:rStyle w:val="af"/>
          <w:rFonts w:ascii="Times New Roman" w:hAnsi="Times New Roman" w:cs="Times New Roman"/>
          <w:bCs/>
          <w:i w:val="0"/>
          <w:sz w:val="28"/>
          <w:szCs w:val="28"/>
          <w:shd w:val="clear" w:color="auto" w:fill="FFFFFF"/>
        </w:rPr>
        <w:t>, 1986.</w:t>
      </w:r>
      <w:bookmarkEnd w:id="60"/>
      <w:bookmarkEnd w:id="61"/>
    </w:p>
    <w:p w:rsidR="007F1A46" w:rsidRPr="007F1A46" w:rsidRDefault="006A45D5" w:rsidP="009A3221">
      <w:pPr>
        <w:pStyle w:val="aa"/>
        <w:numPr>
          <w:ilvl w:val="0"/>
          <w:numId w:val="15"/>
        </w:numPr>
        <w:spacing w:before="240" w:after="60" w:line="360" w:lineRule="auto"/>
        <w:outlineLvl w:val="0"/>
        <w:rPr>
          <w:rStyle w:val="af"/>
          <w:rFonts w:ascii="Times New Roman" w:eastAsia="Times New Roman" w:hAnsi="Times New Roman" w:cs="Times New Roman"/>
          <w:bCs/>
          <w:i w:val="0"/>
          <w:iCs w:val="0"/>
          <w:color w:val="000000"/>
          <w:sz w:val="28"/>
          <w:szCs w:val="28"/>
        </w:rPr>
      </w:pPr>
      <w:bookmarkStart w:id="62" w:name="_Toc451645942"/>
      <w:bookmarkStart w:id="63" w:name="_Toc452068470"/>
      <w:r w:rsidRPr="007F1A46">
        <w:rPr>
          <w:rStyle w:val="af"/>
          <w:rFonts w:ascii="Times New Roman" w:hAnsi="Times New Roman" w:cs="Times New Roman"/>
          <w:bCs/>
          <w:i w:val="0"/>
          <w:sz w:val="28"/>
          <w:szCs w:val="28"/>
          <w:shd w:val="clear" w:color="auto" w:fill="FFFFFF"/>
        </w:rPr>
        <w:t>Школьный этимологический словарь русского языка. Происхождение слов. — М.: Дрофа. Н. М. Шанский, Т. А. Боброва. 2004.</w:t>
      </w:r>
      <w:bookmarkEnd w:id="62"/>
      <w:bookmarkEnd w:id="63"/>
    </w:p>
    <w:p w:rsidR="007F1A46" w:rsidRPr="007F1A46" w:rsidRDefault="006A45D5" w:rsidP="009A3221">
      <w:pPr>
        <w:pStyle w:val="aa"/>
        <w:numPr>
          <w:ilvl w:val="0"/>
          <w:numId w:val="15"/>
        </w:numPr>
        <w:spacing w:before="240" w:after="60" w:line="360" w:lineRule="auto"/>
        <w:outlineLvl w:val="0"/>
        <w:rPr>
          <w:rStyle w:val="af"/>
          <w:rFonts w:ascii="Times New Roman" w:eastAsia="Times New Roman" w:hAnsi="Times New Roman" w:cs="Times New Roman"/>
          <w:bCs/>
          <w:i w:val="0"/>
          <w:iCs w:val="0"/>
          <w:color w:val="000000"/>
          <w:sz w:val="28"/>
          <w:szCs w:val="28"/>
        </w:rPr>
      </w:pPr>
      <w:bookmarkStart w:id="64" w:name="_Toc451645947"/>
      <w:bookmarkStart w:id="65" w:name="_Toc452068471"/>
      <w:r w:rsidRPr="007F1A46">
        <w:rPr>
          <w:rStyle w:val="af"/>
          <w:rFonts w:ascii="Times New Roman" w:hAnsi="Times New Roman" w:cs="Times New Roman"/>
          <w:bCs/>
          <w:i w:val="0"/>
          <w:sz w:val="28"/>
          <w:szCs w:val="28"/>
          <w:shd w:val="clear" w:color="auto" w:fill="FFFFFF"/>
        </w:rPr>
        <w:t>Пименова М.В. Методология концептуальных исследований / М.В. Пименова // Антология концептов / Под ред. В.И. Карасика, И.А. Стернина. Волгоград: Парадигма, 2005.</w:t>
      </w:r>
      <w:bookmarkEnd w:id="64"/>
      <w:bookmarkEnd w:id="65"/>
    </w:p>
    <w:p w:rsidR="00706F8B" w:rsidRDefault="007F1A46" w:rsidP="009A3221">
      <w:pPr>
        <w:pStyle w:val="aa"/>
        <w:numPr>
          <w:ilvl w:val="0"/>
          <w:numId w:val="15"/>
        </w:numPr>
        <w:spacing w:before="240" w:after="60" w:line="360" w:lineRule="auto"/>
        <w:outlineLvl w:val="0"/>
        <w:rPr>
          <w:rStyle w:val="af"/>
          <w:rFonts w:ascii="Times New Roman" w:hAnsi="Times New Roman" w:cs="Times New Roman"/>
          <w:bCs/>
          <w:i w:val="0"/>
          <w:sz w:val="28"/>
          <w:szCs w:val="28"/>
          <w:shd w:val="clear" w:color="auto" w:fill="FFFFFF"/>
        </w:rPr>
      </w:pPr>
      <w:r w:rsidRPr="006C22C1">
        <w:rPr>
          <w:rStyle w:val="af"/>
          <w:rFonts w:ascii="Times New Roman" w:hAnsi="Times New Roman" w:cs="Times New Roman"/>
          <w:bCs/>
          <w:i w:val="0"/>
          <w:sz w:val="28"/>
          <w:szCs w:val="28"/>
          <w:shd w:val="clear" w:color="auto" w:fill="FFFFFF"/>
        </w:rPr>
        <w:t xml:space="preserve"> </w:t>
      </w:r>
      <w:bookmarkStart w:id="66" w:name="_Toc451645948"/>
      <w:bookmarkStart w:id="67" w:name="_Toc452068472"/>
      <w:r w:rsidR="006C22C1" w:rsidRPr="006C22C1">
        <w:rPr>
          <w:rStyle w:val="af"/>
          <w:rFonts w:ascii="Times New Roman" w:hAnsi="Times New Roman" w:cs="Times New Roman"/>
          <w:i w:val="0"/>
          <w:sz w:val="28"/>
          <w:szCs w:val="28"/>
          <w:shd w:val="clear" w:color="auto" w:fill="FFFFFF"/>
        </w:rPr>
        <w:t>Белов В. И.</w:t>
      </w:r>
      <w:r w:rsidR="006C22C1" w:rsidRPr="006C22C1">
        <w:rPr>
          <w:rStyle w:val="af"/>
          <w:rFonts w:ascii="Times New Roman" w:hAnsi="Times New Roman" w:cs="Times New Roman"/>
          <w:bCs/>
          <w:i w:val="0"/>
          <w:sz w:val="28"/>
          <w:szCs w:val="28"/>
          <w:shd w:val="clear" w:color="auto" w:fill="FFFFFF"/>
        </w:rPr>
        <w:t> Лад. Очерки народной эстетики</w:t>
      </w:r>
      <w:r w:rsidR="006C22C1">
        <w:rPr>
          <w:rStyle w:val="af"/>
          <w:rFonts w:ascii="Times New Roman" w:hAnsi="Times New Roman" w:cs="Times New Roman"/>
          <w:bCs/>
          <w:i w:val="0"/>
          <w:sz w:val="28"/>
          <w:szCs w:val="28"/>
          <w:shd w:val="clear" w:color="auto" w:fill="FFFFFF"/>
        </w:rPr>
        <w:t>.</w:t>
      </w:r>
      <w:r w:rsidR="006C22C1" w:rsidRPr="006C22C1">
        <w:rPr>
          <w:rStyle w:val="af"/>
          <w:rFonts w:ascii="Times New Roman" w:hAnsi="Times New Roman" w:cs="Times New Roman"/>
          <w:bCs/>
          <w:i w:val="0"/>
          <w:sz w:val="28"/>
          <w:szCs w:val="28"/>
          <w:shd w:val="clear" w:color="auto" w:fill="FFFFFF"/>
        </w:rPr>
        <w:t> — М.</w:t>
      </w:r>
      <w:r w:rsidR="006C22C1">
        <w:rPr>
          <w:rStyle w:val="af"/>
          <w:rFonts w:ascii="Times New Roman" w:hAnsi="Times New Roman" w:cs="Times New Roman"/>
          <w:bCs/>
          <w:i w:val="0"/>
          <w:sz w:val="28"/>
          <w:szCs w:val="28"/>
          <w:shd w:val="clear" w:color="auto" w:fill="FFFFFF"/>
        </w:rPr>
        <w:t xml:space="preserve">: Институт русской цивилизации, </w:t>
      </w:r>
      <w:r w:rsidR="006C22C1" w:rsidRPr="006C22C1">
        <w:rPr>
          <w:rStyle w:val="af"/>
          <w:rFonts w:ascii="Times New Roman" w:hAnsi="Times New Roman" w:cs="Times New Roman"/>
          <w:bCs/>
          <w:i w:val="0"/>
          <w:sz w:val="28"/>
          <w:szCs w:val="28"/>
          <w:shd w:val="clear" w:color="auto" w:fill="FFFFFF"/>
        </w:rPr>
        <w:t>2013. — 512 с.</w:t>
      </w:r>
      <w:bookmarkEnd w:id="67"/>
      <w:r w:rsidR="006C22C1" w:rsidRPr="00506468">
        <w:rPr>
          <w:rStyle w:val="af"/>
          <w:rFonts w:ascii="Times New Roman" w:hAnsi="Times New Roman" w:cs="Times New Roman"/>
          <w:bCs/>
          <w:i w:val="0"/>
          <w:sz w:val="28"/>
          <w:szCs w:val="28"/>
          <w:shd w:val="clear" w:color="auto" w:fill="FFFFFF"/>
        </w:rPr>
        <w:t xml:space="preserve"> </w:t>
      </w:r>
      <w:bookmarkEnd w:id="66"/>
    </w:p>
    <w:p w:rsidR="00F768FD" w:rsidRPr="007F1A46" w:rsidRDefault="009D545B" w:rsidP="009A3221">
      <w:pPr>
        <w:pStyle w:val="ab"/>
        <w:numPr>
          <w:ilvl w:val="0"/>
          <w:numId w:val="15"/>
        </w:numPr>
        <w:shd w:val="clear" w:color="auto" w:fill="FFFFFF"/>
        <w:spacing w:before="0" w:beforeAutospacing="0" w:after="0" w:afterAutospacing="0" w:line="360" w:lineRule="auto"/>
        <w:rPr>
          <w:color w:val="000000"/>
          <w:sz w:val="28"/>
          <w:szCs w:val="28"/>
          <w:lang w:val="pl-PL"/>
        </w:rPr>
      </w:pPr>
      <w:bookmarkStart w:id="68" w:name="_Toc451645931"/>
      <w:r>
        <w:rPr>
          <w:sz w:val="28"/>
          <w:szCs w:val="28"/>
          <w:lang w:val="pl-PL"/>
        </w:rPr>
        <w:t>Doroszewski W</w:t>
      </w:r>
      <w:r w:rsidR="00F768FD" w:rsidRPr="007F1A46">
        <w:rPr>
          <w:sz w:val="28"/>
          <w:szCs w:val="28"/>
          <w:lang w:val="pl-PL"/>
        </w:rPr>
        <w:t>. Ele</w:t>
      </w:r>
      <w:r>
        <w:rPr>
          <w:sz w:val="28"/>
          <w:szCs w:val="28"/>
          <w:lang w:val="pl-PL"/>
        </w:rPr>
        <w:t>menty leksykologii i semiotyki</w:t>
      </w:r>
      <w:r w:rsidRPr="009D545B">
        <w:rPr>
          <w:sz w:val="28"/>
          <w:szCs w:val="28"/>
          <w:lang w:val="pl-PL"/>
        </w:rPr>
        <w:t xml:space="preserve">.- </w:t>
      </w:r>
      <w:r w:rsidR="00F768FD" w:rsidRPr="007F1A46">
        <w:rPr>
          <w:sz w:val="28"/>
          <w:szCs w:val="28"/>
          <w:lang w:val="pl-PL"/>
        </w:rPr>
        <w:t xml:space="preserve">Warszawa : PWN, 1970. – 320 </w:t>
      </w:r>
      <w:r w:rsidR="00F768FD" w:rsidRPr="007F1A46">
        <w:rPr>
          <w:sz w:val="28"/>
          <w:szCs w:val="28"/>
        </w:rPr>
        <w:t>с</w:t>
      </w:r>
      <w:r w:rsidR="00F768FD" w:rsidRPr="007F1A46">
        <w:rPr>
          <w:sz w:val="28"/>
          <w:szCs w:val="28"/>
          <w:lang w:val="pl-PL"/>
        </w:rPr>
        <w:t>.</w:t>
      </w:r>
    </w:p>
    <w:p w:rsidR="00F768FD" w:rsidRPr="007F1A46" w:rsidRDefault="00F768FD" w:rsidP="009A3221">
      <w:pPr>
        <w:pStyle w:val="aa"/>
        <w:numPr>
          <w:ilvl w:val="0"/>
          <w:numId w:val="15"/>
        </w:numPr>
        <w:spacing w:before="240" w:after="60" w:line="360" w:lineRule="auto"/>
        <w:outlineLvl w:val="0"/>
        <w:rPr>
          <w:rFonts w:ascii="Times New Roman" w:eastAsia="Times New Roman" w:hAnsi="Times New Roman" w:cs="Times New Roman"/>
          <w:bCs/>
          <w:color w:val="000000"/>
          <w:sz w:val="28"/>
          <w:szCs w:val="28"/>
          <w:lang w:val="pl-PL"/>
        </w:rPr>
      </w:pPr>
      <w:bookmarkStart w:id="69" w:name="_Toc451645932"/>
      <w:bookmarkStart w:id="70" w:name="_Toc452068473"/>
      <w:bookmarkEnd w:id="68"/>
      <w:r w:rsidRPr="007F1A46">
        <w:rPr>
          <w:rFonts w:ascii="Times New Roman" w:eastAsia="Times New Roman" w:hAnsi="Times New Roman" w:cs="Times New Roman"/>
          <w:bCs/>
          <w:color w:val="000000"/>
          <w:sz w:val="28"/>
          <w:szCs w:val="28"/>
          <w:lang w:val="pl-PL"/>
        </w:rPr>
        <w:t>Tatarkiewicz Władysław. </w:t>
      </w:r>
      <w:r w:rsidRPr="007F1A46">
        <w:rPr>
          <w:rFonts w:ascii="Times New Roman" w:eastAsia="Times New Roman" w:hAnsi="Times New Roman" w:cs="Times New Roman"/>
          <w:bCs/>
          <w:iCs/>
          <w:color w:val="000000"/>
          <w:sz w:val="28"/>
          <w:szCs w:val="28"/>
          <w:lang w:val="pl-PL"/>
        </w:rPr>
        <w:t>Dzieje sześciu pojęć</w:t>
      </w:r>
      <w:r w:rsidR="009D545B">
        <w:rPr>
          <w:rFonts w:ascii="Times New Roman" w:eastAsia="Times New Roman" w:hAnsi="Times New Roman" w:cs="Times New Roman"/>
          <w:bCs/>
          <w:color w:val="000000"/>
          <w:sz w:val="28"/>
          <w:szCs w:val="28"/>
          <w:lang w:val="pl-PL"/>
        </w:rPr>
        <w:t>,</w:t>
      </w:r>
      <w:r w:rsidR="009D545B" w:rsidRPr="009D545B">
        <w:rPr>
          <w:rFonts w:ascii="Times New Roman" w:eastAsia="Times New Roman" w:hAnsi="Times New Roman" w:cs="Times New Roman"/>
          <w:bCs/>
          <w:color w:val="000000"/>
          <w:sz w:val="28"/>
          <w:szCs w:val="28"/>
          <w:lang w:val="pl-PL"/>
        </w:rPr>
        <w:t xml:space="preserve">.- </w:t>
      </w:r>
      <w:r w:rsidRPr="007F1A46">
        <w:rPr>
          <w:rFonts w:ascii="Times New Roman" w:eastAsia="Times New Roman" w:hAnsi="Times New Roman" w:cs="Times New Roman"/>
          <w:bCs/>
          <w:color w:val="000000"/>
          <w:sz w:val="28"/>
          <w:szCs w:val="28"/>
          <w:lang w:val="pl-PL"/>
        </w:rPr>
        <w:t xml:space="preserve">Warszawa: PWN  2006. – 454 </w:t>
      </w:r>
      <w:r w:rsidRPr="007F1A46">
        <w:rPr>
          <w:rFonts w:ascii="Times New Roman" w:eastAsia="Times New Roman" w:hAnsi="Times New Roman" w:cs="Times New Roman"/>
          <w:bCs/>
          <w:color w:val="000000"/>
          <w:sz w:val="28"/>
          <w:szCs w:val="28"/>
        </w:rPr>
        <w:t>с</w:t>
      </w:r>
      <w:r w:rsidRPr="007F1A46">
        <w:rPr>
          <w:rFonts w:ascii="Times New Roman" w:eastAsia="Times New Roman" w:hAnsi="Times New Roman" w:cs="Times New Roman"/>
          <w:bCs/>
          <w:color w:val="000000"/>
          <w:sz w:val="28"/>
          <w:szCs w:val="28"/>
          <w:lang w:val="pl-PL"/>
        </w:rPr>
        <w:t>.</w:t>
      </w:r>
      <w:bookmarkEnd w:id="69"/>
      <w:bookmarkEnd w:id="70"/>
      <w:r w:rsidRPr="007F1A46">
        <w:rPr>
          <w:rFonts w:ascii="Times New Roman" w:eastAsia="Times New Roman" w:hAnsi="Times New Roman" w:cs="Times New Roman"/>
          <w:bCs/>
          <w:color w:val="000000"/>
          <w:sz w:val="28"/>
          <w:szCs w:val="28"/>
          <w:lang w:val="pl-PL"/>
        </w:rPr>
        <w:t xml:space="preserve"> </w:t>
      </w:r>
    </w:p>
    <w:p w:rsidR="00F768FD" w:rsidRPr="00FC0723" w:rsidRDefault="00F768FD" w:rsidP="009A3221">
      <w:pPr>
        <w:pStyle w:val="aa"/>
        <w:numPr>
          <w:ilvl w:val="0"/>
          <w:numId w:val="15"/>
        </w:numPr>
        <w:spacing w:before="240" w:after="60" w:line="360" w:lineRule="auto"/>
        <w:outlineLvl w:val="0"/>
        <w:rPr>
          <w:rFonts w:ascii="Times New Roman" w:eastAsia="Times New Roman" w:hAnsi="Times New Roman" w:cs="Times New Roman"/>
          <w:bCs/>
          <w:color w:val="000000"/>
          <w:sz w:val="28"/>
          <w:szCs w:val="28"/>
          <w:lang w:val="pl-PL"/>
        </w:rPr>
      </w:pPr>
      <w:r w:rsidRPr="007F1A46">
        <w:rPr>
          <w:rFonts w:ascii="Times New Roman" w:eastAsia="Times New Roman" w:hAnsi="Times New Roman" w:cs="Times New Roman"/>
          <w:bCs/>
          <w:iCs/>
          <w:sz w:val="28"/>
          <w:szCs w:val="28"/>
          <w:lang w:val="pl-PL"/>
        </w:rPr>
        <w:t xml:space="preserve"> </w:t>
      </w:r>
      <w:bookmarkStart w:id="71" w:name="_Toc451645933"/>
      <w:bookmarkStart w:id="72" w:name="_Toc452068474"/>
      <w:r w:rsidRPr="007F1A46">
        <w:rPr>
          <w:rFonts w:ascii="Times New Roman" w:eastAsia="Times New Roman" w:hAnsi="Times New Roman" w:cs="Times New Roman"/>
          <w:bCs/>
          <w:iCs/>
          <w:sz w:val="28"/>
          <w:szCs w:val="28"/>
          <w:lang w:val="pl-PL"/>
        </w:rPr>
        <w:t>Samuel Bogumił Linde. Słownik języka polskiego</w:t>
      </w:r>
      <w:r w:rsidR="009D545B">
        <w:rPr>
          <w:rFonts w:ascii="Times New Roman" w:eastAsia="Times New Roman" w:hAnsi="Times New Roman" w:cs="Times New Roman"/>
          <w:bCs/>
          <w:color w:val="000000"/>
          <w:sz w:val="28"/>
          <w:szCs w:val="28"/>
          <w:lang w:val="pl-PL"/>
        </w:rPr>
        <w:t>, t. 1–6</w:t>
      </w:r>
      <w:r w:rsidR="009D545B" w:rsidRPr="009D545B">
        <w:rPr>
          <w:rFonts w:ascii="Times New Roman" w:eastAsia="Times New Roman" w:hAnsi="Times New Roman" w:cs="Times New Roman"/>
          <w:bCs/>
          <w:color w:val="000000"/>
          <w:sz w:val="28"/>
          <w:szCs w:val="28"/>
          <w:lang w:val="pl-PL"/>
        </w:rPr>
        <w:t xml:space="preserve">.- </w:t>
      </w:r>
      <w:r w:rsidRPr="007F1A46">
        <w:rPr>
          <w:rFonts w:ascii="Times New Roman" w:eastAsia="Times New Roman" w:hAnsi="Times New Roman" w:cs="Times New Roman"/>
          <w:bCs/>
          <w:color w:val="000000"/>
          <w:sz w:val="28"/>
          <w:szCs w:val="28"/>
          <w:lang w:val="pl-PL"/>
        </w:rPr>
        <w:t xml:space="preserve"> Warszawa: Drukarnia XX. Pijarów, 1807–1814. </w:t>
      </w:r>
      <w:r w:rsidRPr="007F1A46">
        <w:rPr>
          <w:rFonts w:ascii="Times New Roman" w:eastAsia="Times New Roman" w:hAnsi="Times New Roman" w:cs="Times New Roman"/>
          <w:bCs/>
          <w:color w:val="000000"/>
          <w:sz w:val="28"/>
          <w:szCs w:val="28"/>
        </w:rPr>
        <w:t>Т</w:t>
      </w:r>
      <w:r w:rsidRPr="007F1A46">
        <w:rPr>
          <w:rFonts w:ascii="Times New Roman" w:eastAsia="Times New Roman" w:hAnsi="Times New Roman" w:cs="Times New Roman"/>
          <w:bCs/>
          <w:color w:val="000000"/>
          <w:sz w:val="28"/>
          <w:szCs w:val="28"/>
          <w:lang w:val="pl-PL"/>
        </w:rPr>
        <w:t xml:space="preserve"> 2. (Kujawsko-Pomorska Biblioteka Cyfrowa</w:t>
      </w:r>
      <w:r w:rsidR="00402709" w:rsidRPr="00402709">
        <w:rPr>
          <w:rFonts w:ascii="Times New Roman" w:eastAsia="Times New Roman" w:hAnsi="Times New Roman" w:cs="Times New Roman"/>
          <w:bCs/>
          <w:color w:val="000000"/>
          <w:sz w:val="28"/>
          <w:szCs w:val="28"/>
          <w:lang w:val="pl-PL"/>
        </w:rPr>
        <w:t>.</w:t>
      </w:r>
      <w:r w:rsidRPr="007F1A46">
        <w:rPr>
          <w:rFonts w:ascii="Times New Roman" w:eastAsia="Times New Roman" w:hAnsi="Times New Roman" w:cs="Times New Roman"/>
          <w:bCs/>
          <w:color w:val="000000"/>
          <w:sz w:val="28"/>
          <w:szCs w:val="28"/>
          <w:lang w:val="pl-PL"/>
        </w:rPr>
        <w:t xml:space="preserve"> </w:t>
      </w:r>
      <w:r w:rsidR="00402709" w:rsidRPr="00402709">
        <w:rPr>
          <w:rStyle w:val="af"/>
          <w:rFonts w:ascii="Times New Roman" w:hAnsi="Times New Roman" w:cs="Times New Roman"/>
          <w:bCs/>
          <w:i w:val="0"/>
          <w:sz w:val="28"/>
          <w:szCs w:val="28"/>
          <w:shd w:val="clear" w:color="auto" w:fill="FFFFFF"/>
          <w:lang w:val="pl-PL"/>
        </w:rPr>
        <w:t>URL</w:t>
      </w:r>
      <w:r w:rsidRPr="007F1A46">
        <w:rPr>
          <w:rFonts w:ascii="Times New Roman" w:eastAsia="Times New Roman" w:hAnsi="Times New Roman" w:cs="Times New Roman"/>
          <w:bCs/>
          <w:color w:val="000000"/>
          <w:sz w:val="28"/>
          <w:szCs w:val="28"/>
          <w:lang w:val="pl-PL"/>
        </w:rPr>
        <w:t>:</w:t>
      </w:r>
      <w:r w:rsidRPr="007F1A46">
        <w:rPr>
          <w:rFonts w:ascii="Times New Roman" w:eastAsia="Times New Roman" w:hAnsi="Times New Roman" w:cs="Times New Roman"/>
          <w:bCs/>
          <w:sz w:val="28"/>
          <w:szCs w:val="28"/>
          <w:lang w:val="pl-PL"/>
        </w:rPr>
        <w:t> </w:t>
      </w:r>
      <w:hyperlink r:id="rId96" w:tgtFrame="_blank" w:history="1">
        <w:r w:rsidRPr="007F1A46">
          <w:rPr>
            <w:rFonts w:ascii="Times New Roman" w:eastAsia="Times New Roman" w:hAnsi="Times New Roman" w:cs="Times New Roman"/>
            <w:color w:val="000000"/>
            <w:sz w:val="28"/>
            <w:szCs w:val="28"/>
            <w:lang w:val="pl-PL"/>
          </w:rPr>
          <w:t>http://kpbc.umk.pl/publication/8173</w:t>
        </w:r>
      </w:hyperlink>
      <w:r w:rsidRPr="007F1A46">
        <w:rPr>
          <w:rFonts w:ascii="Times New Roman" w:eastAsia="Times New Roman" w:hAnsi="Times New Roman" w:cs="Times New Roman"/>
          <w:bCs/>
          <w:color w:val="000000"/>
          <w:sz w:val="28"/>
          <w:szCs w:val="28"/>
          <w:lang w:val="pl-PL"/>
        </w:rPr>
        <w:t>)</w:t>
      </w:r>
      <w:bookmarkEnd w:id="71"/>
      <w:r w:rsidR="00BC3884" w:rsidRPr="00BC3884">
        <w:rPr>
          <w:rFonts w:ascii="Times New Roman" w:eastAsia="Times New Roman" w:hAnsi="Times New Roman" w:cs="Times New Roman"/>
          <w:bCs/>
          <w:color w:val="000000"/>
          <w:sz w:val="28"/>
          <w:szCs w:val="28"/>
          <w:lang w:val="pl-PL"/>
        </w:rPr>
        <w:t xml:space="preserve">  [Электронный ресурс].</w:t>
      </w:r>
      <w:bookmarkEnd w:id="72"/>
    </w:p>
    <w:p w:rsidR="00F768FD" w:rsidRPr="00F768FD" w:rsidRDefault="00F768FD" w:rsidP="009A3221">
      <w:pPr>
        <w:pStyle w:val="aa"/>
        <w:numPr>
          <w:ilvl w:val="0"/>
          <w:numId w:val="15"/>
        </w:numPr>
        <w:spacing w:before="240" w:after="60" w:line="360" w:lineRule="auto"/>
        <w:outlineLvl w:val="0"/>
        <w:rPr>
          <w:rStyle w:val="af"/>
          <w:rFonts w:ascii="Times New Roman" w:eastAsia="Times New Roman" w:hAnsi="Times New Roman" w:cs="Times New Roman"/>
          <w:bCs/>
          <w:i w:val="0"/>
          <w:iCs w:val="0"/>
          <w:color w:val="000000"/>
          <w:sz w:val="28"/>
          <w:szCs w:val="28"/>
          <w:lang w:val="pl-PL"/>
        </w:rPr>
      </w:pPr>
      <w:r w:rsidRPr="00FC0723">
        <w:rPr>
          <w:rFonts w:ascii="Times New Roman" w:eastAsia="Times New Roman" w:hAnsi="Times New Roman" w:cs="Times New Roman"/>
          <w:color w:val="000000"/>
          <w:sz w:val="28"/>
          <w:szCs w:val="28"/>
          <w:lang w:val="pl-PL"/>
        </w:rPr>
        <w:t xml:space="preserve"> </w:t>
      </w:r>
      <w:bookmarkStart w:id="73" w:name="_Toc451645935"/>
      <w:bookmarkStart w:id="74" w:name="_Toc452068475"/>
      <w:r w:rsidRPr="007F1A46">
        <w:rPr>
          <w:rFonts w:ascii="Times New Roman" w:eastAsia="Times New Roman" w:hAnsi="Times New Roman" w:cs="Times New Roman"/>
          <w:color w:val="000000"/>
          <w:sz w:val="28"/>
          <w:szCs w:val="28"/>
          <w:lang w:val="pl-PL"/>
        </w:rPr>
        <w:t xml:space="preserve">Skorupka Stanislaw. </w:t>
      </w:r>
      <w:r w:rsidRPr="007F1A46">
        <w:rPr>
          <w:rFonts w:ascii="Times New Roman" w:hAnsi="Times New Roman" w:cs="Times New Roman"/>
          <w:sz w:val="28"/>
          <w:szCs w:val="28"/>
        </w:rPr>
        <w:fldChar w:fldCharType="begin"/>
      </w:r>
      <w:r w:rsidRPr="007F1A46">
        <w:rPr>
          <w:rFonts w:ascii="Times New Roman" w:hAnsi="Times New Roman" w:cs="Times New Roman"/>
          <w:sz w:val="28"/>
          <w:szCs w:val="28"/>
          <w:lang w:val="pl-PL"/>
        </w:rPr>
        <w:instrText xml:space="preserve"> HYPERLINK "http://www.abebooks.co.uk/servlet/BookDetailsPL?bi=15084417714&amp;searchurl=tn%3Dslownik%2520frazeologiczny%2520jezyka%2520polskiego%26sortby%3D17%26an%3Dskorupka%2520stanislaw" \o "Slownik frazeologiczny jezyka polskiego A/P" </w:instrText>
      </w:r>
      <w:r w:rsidRPr="007F1A46">
        <w:rPr>
          <w:rFonts w:ascii="Times New Roman" w:hAnsi="Times New Roman" w:cs="Times New Roman"/>
          <w:sz w:val="28"/>
          <w:szCs w:val="28"/>
        </w:rPr>
        <w:fldChar w:fldCharType="separate"/>
      </w:r>
      <w:r w:rsidRPr="007F1A46">
        <w:rPr>
          <w:rFonts w:ascii="Times New Roman" w:eastAsia="Times New Roman" w:hAnsi="Times New Roman" w:cs="Times New Roman"/>
          <w:bCs/>
          <w:color w:val="000000"/>
          <w:sz w:val="28"/>
          <w:szCs w:val="28"/>
          <w:lang w:val="pl-PL"/>
        </w:rPr>
        <w:t>Slownik frazeologiczny jezyka polskiego</w:t>
      </w:r>
      <w:r w:rsidRPr="007F1A46">
        <w:rPr>
          <w:rFonts w:ascii="Times New Roman" w:eastAsia="Times New Roman" w:hAnsi="Times New Roman" w:cs="Times New Roman"/>
          <w:bCs/>
          <w:color w:val="000000"/>
          <w:sz w:val="28"/>
          <w:szCs w:val="28"/>
          <w:lang w:val="pl-PL"/>
        </w:rPr>
        <w:fldChar w:fldCharType="end"/>
      </w:r>
      <w:r w:rsidRPr="007F1A46">
        <w:rPr>
          <w:rFonts w:ascii="Times New Roman" w:eastAsia="Times New Roman" w:hAnsi="Times New Roman" w:cs="Times New Roman"/>
          <w:bCs/>
          <w:color w:val="000000"/>
          <w:sz w:val="28"/>
          <w:szCs w:val="28"/>
          <w:lang w:val="pl-PL"/>
        </w:rPr>
        <w:t xml:space="preserve">, t. 1, Warszawa: Wiedza Powszechna, 1985.- 788 </w:t>
      </w:r>
      <w:r w:rsidRPr="007F1A46">
        <w:rPr>
          <w:rFonts w:ascii="Times New Roman" w:eastAsia="Times New Roman" w:hAnsi="Times New Roman" w:cs="Times New Roman"/>
          <w:bCs/>
          <w:color w:val="000000"/>
          <w:sz w:val="28"/>
          <w:szCs w:val="28"/>
        </w:rPr>
        <w:t>с</w:t>
      </w:r>
      <w:r w:rsidRPr="007F1A46">
        <w:rPr>
          <w:rFonts w:ascii="Times New Roman" w:eastAsia="Times New Roman" w:hAnsi="Times New Roman" w:cs="Times New Roman"/>
          <w:bCs/>
          <w:color w:val="000000"/>
          <w:sz w:val="28"/>
          <w:szCs w:val="28"/>
          <w:lang w:val="pl-PL"/>
        </w:rPr>
        <w:t>.</w:t>
      </w:r>
      <w:bookmarkEnd w:id="73"/>
      <w:bookmarkEnd w:id="74"/>
    </w:p>
    <w:p w:rsidR="007F1A46" w:rsidRPr="00BC3884" w:rsidRDefault="007F1A46" w:rsidP="009A3221">
      <w:pPr>
        <w:pStyle w:val="aa"/>
        <w:numPr>
          <w:ilvl w:val="0"/>
          <w:numId w:val="15"/>
        </w:numPr>
        <w:spacing w:before="240" w:after="60" w:line="360" w:lineRule="auto"/>
        <w:outlineLvl w:val="0"/>
        <w:rPr>
          <w:rStyle w:val="af"/>
          <w:rFonts w:ascii="Times New Roman" w:hAnsi="Times New Roman" w:cs="Times New Roman"/>
          <w:bCs/>
          <w:i w:val="0"/>
          <w:sz w:val="28"/>
          <w:szCs w:val="28"/>
          <w:shd w:val="clear" w:color="auto" w:fill="FFFFFF"/>
          <w:lang w:val="pl-PL"/>
        </w:rPr>
      </w:pPr>
      <w:r w:rsidRPr="009D545B">
        <w:rPr>
          <w:rStyle w:val="af"/>
          <w:rFonts w:ascii="Times New Roman" w:hAnsi="Times New Roman" w:cs="Times New Roman"/>
          <w:bCs/>
          <w:i w:val="0"/>
          <w:sz w:val="28"/>
          <w:szCs w:val="28"/>
          <w:shd w:val="clear" w:color="auto" w:fill="FFFFFF"/>
          <w:lang w:val="pl-PL"/>
        </w:rPr>
        <w:t xml:space="preserve"> </w:t>
      </w:r>
      <w:bookmarkStart w:id="75" w:name="_Toc451645949"/>
      <w:bookmarkStart w:id="76" w:name="_Toc452068476"/>
      <w:r w:rsidRPr="003D0C20">
        <w:rPr>
          <w:rStyle w:val="af"/>
          <w:rFonts w:ascii="Times New Roman" w:hAnsi="Times New Roman" w:cs="Times New Roman"/>
          <w:bCs/>
          <w:i w:val="0"/>
          <w:sz w:val="28"/>
          <w:szCs w:val="28"/>
          <w:shd w:val="clear" w:color="auto" w:fill="FFFFFF"/>
          <w:lang w:val="pl-PL"/>
        </w:rPr>
        <w:t xml:space="preserve">Brückner A. </w:t>
      </w:r>
      <w:r w:rsidR="003D0C20">
        <w:fldChar w:fldCharType="begin"/>
      </w:r>
      <w:r w:rsidR="003D0C20" w:rsidRPr="003D0C20">
        <w:rPr>
          <w:lang w:val="pl-PL"/>
        </w:rPr>
        <w:instrText xml:space="preserve"> HYPERLINK "https://pl.wikisource.org/wiki/S%C5%82ownik_etymologiczny_j%C4%99zyka_polskiego" \o "Słownik etymologiczny języka polskiego" </w:instrText>
      </w:r>
      <w:r w:rsidR="003D0C20">
        <w:fldChar w:fldCharType="separate"/>
      </w:r>
      <w:r w:rsidR="00506468" w:rsidRPr="003D0C20">
        <w:rPr>
          <w:rStyle w:val="af"/>
          <w:rFonts w:ascii="Times New Roman" w:hAnsi="Times New Roman" w:cs="Times New Roman"/>
          <w:bCs/>
          <w:i w:val="0"/>
          <w:sz w:val="28"/>
          <w:szCs w:val="28"/>
          <w:shd w:val="clear" w:color="auto" w:fill="FFFFFF"/>
          <w:lang w:val="pl-PL"/>
        </w:rPr>
        <w:t>Słownik etymologiczny języka polskiego</w:t>
      </w:r>
      <w:r w:rsidR="003D0C20">
        <w:rPr>
          <w:rStyle w:val="af"/>
          <w:rFonts w:ascii="Times New Roman" w:hAnsi="Times New Roman" w:cs="Times New Roman"/>
          <w:bCs/>
          <w:i w:val="0"/>
          <w:sz w:val="28"/>
          <w:szCs w:val="28"/>
          <w:shd w:val="clear" w:color="auto" w:fill="FFFFFF"/>
        </w:rPr>
        <w:fldChar w:fldCharType="end"/>
      </w:r>
      <w:r w:rsidR="00506468" w:rsidRPr="003D0C20">
        <w:rPr>
          <w:rStyle w:val="af"/>
          <w:rFonts w:ascii="Times New Roman" w:hAnsi="Times New Roman" w:cs="Times New Roman"/>
          <w:bCs/>
          <w:i w:val="0"/>
          <w:sz w:val="28"/>
          <w:szCs w:val="28"/>
          <w:shd w:val="clear" w:color="auto" w:fill="FFFFFF"/>
          <w:lang w:val="pl-PL"/>
        </w:rPr>
        <w:t xml:space="preserve">. </w:t>
      </w:r>
      <w:r w:rsidR="009D545B" w:rsidRPr="009D545B">
        <w:rPr>
          <w:rStyle w:val="af"/>
          <w:rFonts w:ascii="Times New Roman" w:hAnsi="Times New Roman" w:cs="Times New Roman"/>
          <w:bCs/>
          <w:i w:val="0"/>
          <w:sz w:val="28"/>
          <w:szCs w:val="28"/>
          <w:shd w:val="clear" w:color="auto" w:fill="FFFFFF"/>
          <w:lang w:val="pl-PL"/>
        </w:rPr>
        <w:t xml:space="preserve">- </w:t>
      </w:r>
      <w:r w:rsidR="00506468" w:rsidRPr="00706F8B">
        <w:rPr>
          <w:rStyle w:val="af"/>
          <w:rFonts w:ascii="Times New Roman" w:hAnsi="Times New Roman" w:cs="Times New Roman"/>
          <w:bCs/>
          <w:i w:val="0"/>
          <w:sz w:val="28"/>
          <w:szCs w:val="28"/>
          <w:lang w:val="pl-PL"/>
        </w:rPr>
        <w:t xml:space="preserve">Kraków.: </w:t>
      </w:r>
      <w:r w:rsidR="00506468" w:rsidRPr="00706F8B">
        <w:rPr>
          <w:rStyle w:val="af"/>
          <w:rFonts w:ascii="Times New Roman" w:hAnsi="Times New Roman" w:cs="Times New Roman"/>
          <w:bCs/>
          <w:i w:val="0"/>
          <w:sz w:val="28"/>
          <w:szCs w:val="28"/>
          <w:shd w:val="clear" w:color="auto" w:fill="FFFFFF"/>
          <w:lang w:val="pl-PL"/>
        </w:rPr>
        <w:t>Nakład i własność krakowskiej spółki wydawniczej., 1927. - 805 c.</w:t>
      </w:r>
      <w:bookmarkEnd w:id="75"/>
      <w:r w:rsidR="006C4D3F" w:rsidRPr="00706F8B">
        <w:rPr>
          <w:rStyle w:val="af"/>
          <w:rFonts w:ascii="Times New Roman" w:hAnsi="Times New Roman" w:cs="Times New Roman"/>
          <w:bCs/>
          <w:i w:val="0"/>
          <w:sz w:val="28"/>
          <w:szCs w:val="28"/>
          <w:shd w:val="clear" w:color="auto" w:fill="FFFFFF"/>
          <w:lang w:val="pl-PL"/>
        </w:rPr>
        <w:t xml:space="preserve"> </w:t>
      </w:r>
      <w:r w:rsidR="006C4D3F" w:rsidRPr="00CE2C08">
        <w:rPr>
          <w:rStyle w:val="af"/>
          <w:rFonts w:ascii="Times New Roman" w:hAnsi="Times New Roman" w:cs="Times New Roman"/>
          <w:bCs/>
          <w:i w:val="0"/>
          <w:sz w:val="28"/>
          <w:szCs w:val="28"/>
          <w:shd w:val="clear" w:color="auto" w:fill="FFFFFF"/>
          <w:lang w:val="pl-PL"/>
        </w:rPr>
        <w:t>(Cyf</w:t>
      </w:r>
      <w:r w:rsidR="00706F8B" w:rsidRPr="00CE2C08">
        <w:rPr>
          <w:rStyle w:val="af"/>
          <w:rFonts w:ascii="Times New Roman" w:hAnsi="Times New Roman" w:cs="Times New Roman"/>
          <w:bCs/>
          <w:i w:val="0"/>
          <w:sz w:val="28"/>
          <w:szCs w:val="28"/>
          <w:shd w:val="clear" w:color="auto" w:fill="FFFFFF"/>
          <w:lang w:val="pl-PL"/>
        </w:rPr>
        <w:t>r</w:t>
      </w:r>
      <w:r w:rsidR="00402709">
        <w:rPr>
          <w:rStyle w:val="af"/>
          <w:rFonts w:ascii="Times New Roman" w:hAnsi="Times New Roman" w:cs="Times New Roman"/>
          <w:bCs/>
          <w:i w:val="0"/>
          <w:sz w:val="28"/>
          <w:szCs w:val="28"/>
          <w:shd w:val="clear" w:color="auto" w:fill="FFFFFF"/>
          <w:lang w:val="pl-PL"/>
        </w:rPr>
        <w:t xml:space="preserve">owa Biblioteka Narodowa Polona. </w:t>
      </w:r>
      <w:r w:rsidR="00402709" w:rsidRPr="00402709">
        <w:rPr>
          <w:rStyle w:val="af"/>
          <w:rFonts w:ascii="Times New Roman" w:hAnsi="Times New Roman" w:cs="Times New Roman"/>
          <w:bCs/>
          <w:i w:val="0"/>
          <w:sz w:val="28"/>
          <w:szCs w:val="28"/>
          <w:shd w:val="clear" w:color="auto" w:fill="FFFFFF"/>
          <w:lang w:val="pl-PL"/>
        </w:rPr>
        <w:t>URL:</w:t>
      </w:r>
      <w:r w:rsidR="00402709" w:rsidRPr="009D545B">
        <w:rPr>
          <w:rStyle w:val="af"/>
          <w:rFonts w:ascii="Times New Roman" w:hAnsi="Times New Roman" w:cs="Times New Roman"/>
          <w:bCs/>
          <w:i w:val="0"/>
          <w:sz w:val="28"/>
          <w:szCs w:val="28"/>
          <w:shd w:val="clear" w:color="auto" w:fill="FFFFFF"/>
          <w:lang w:val="pl-PL"/>
        </w:rPr>
        <w:t xml:space="preserve"> </w:t>
      </w:r>
      <w:hyperlink r:id="rId97" w:tgtFrame="_blank" w:history="1">
        <w:r w:rsidR="006C4D3F" w:rsidRPr="00CE2C08">
          <w:rPr>
            <w:rStyle w:val="af"/>
            <w:rFonts w:ascii="Times New Roman" w:hAnsi="Times New Roman" w:cs="Times New Roman"/>
            <w:bCs/>
            <w:i w:val="0"/>
            <w:sz w:val="28"/>
            <w:szCs w:val="28"/>
            <w:shd w:val="clear" w:color="auto" w:fill="FFFFFF"/>
            <w:lang w:val="pl-PL"/>
          </w:rPr>
          <w:t>http://www.polona.pl/item/1166518/2/</w:t>
        </w:r>
      </w:hyperlink>
      <w:r w:rsidR="00706F8B" w:rsidRPr="00BC3884">
        <w:rPr>
          <w:rStyle w:val="af"/>
          <w:rFonts w:ascii="Times New Roman" w:hAnsi="Times New Roman" w:cs="Times New Roman"/>
          <w:bCs/>
          <w:i w:val="0"/>
          <w:sz w:val="28"/>
          <w:szCs w:val="28"/>
          <w:shd w:val="clear" w:color="auto" w:fill="FFFFFF"/>
          <w:lang w:val="pl-PL"/>
        </w:rPr>
        <w:t>)</w:t>
      </w:r>
      <w:r w:rsidR="00BC3884" w:rsidRPr="00BC3884">
        <w:rPr>
          <w:rStyle w:val="af"/>
          <w:rFonts w:ascii="Times New Roman" w:hAnsi="Times New Roman" w:cs="Times New Roman"/>
          <w:b/>
          <w:bCs/>
          <w:i w:val="0"/>
          <w:caps/>
          <w:sz w:val="28"/>
          <w:szCs w:val="28"/>
          <w:shd w:val="clear" w:color="auto" w:fill="FFFFFF"/>
          <w:lang w:val="pl-PL"/>
        </w:rPr>
        <w:t xml:space="preserve"> </w:t>
      </w:r>
      <w:r w:rsidR="00BC3884" w:rsidRPr="00BC3884">
        <w:rPr>
          <w:rStyle w:val="af"/>
          <w:rFonts w:ascii="Times New Roman" w:hAnsi="Times New Roman" w:cs="Times New Roman"/>
          <w:bCs/>
          <w:i w:val="0"/>
          <w:sz w:val="28"/>
          <w:szCs w:val="28"/>
          <w:shd w:val="clear" w:color="auto" w:fill="FFFFFF"/>
          <w:lang w:val="pl-PL"/>
        </w:rPr>
        <w:t> [Электронный ресурс].</w:t>
      </w:r>
      <w:bookmarkEnd w:id="76"/>
    </w:p>
    <w:p w:rsidR="00AA7F37" w:rsidRPr="00BC3884" w:rsidRDefault="00CE2C08" w:rsidP="009A3221">
      <w:pPr>
        <w:pStyle w:val="aa"/>
        <w:numPr>
          <w:ilvl w:val="0"/>
          <w:numId w:val="15"/>
        </w:numPr>
        <w:spacing w:before="240" w:after="60" w:line="360" w:lineRule="auto"/>
        <w:outlineLvl w:val="0"/>
        <w:rPr>
          <w:rStyle w:val="af"/>
          <w:rFonts w:ascii="Times New Roman" w:hAnsi="Times New Roman" w:cs="Times New Roman"/>
          <w:bCs/>
          <w:i w:val="0"/>
          <w:sz w:val="28"/>
          <w:szCs w:val="28"/>
          <w:shd w:val="clear" w:color="auto" w:fill="FFFFFF"/>
          <w:lang w:val="pl-PL"/>
        </w:rPr>
      </w:pPr>
      <w:bookmarkStart w:id="77" w:name="_Toc452068477"/>
      <w:r w:rsidRPr="00BC3884">
        <w:rPr>
          <w:rStyle w:val="af"/>
          <w:rFonts w:ascii="Times New Roman" w:hAnsi="Times New Roman" w:cs="Times New Roman"/>
          <w:bCs/>
          <w:i w:val="0"/>
          <w:sz w:val="28"/>
          <w:szCs w:val="28"/>
          <w:shd w:val="clear" w:color="auto" w:fill="FFFFFF"/>
          <w:lang w:val="pl-PL"/>
        </w:rPr>
        <w:lastRenderedPageBreak/>
        <w:t xml:space="preserve">Chlebda W., Gołubiewa A., Wawrzyńczyk J., Wielg T. Idiomy polsko-rosyjskie. </w:t>
      </w:r>
      <w:r w:rsidR="009D545B" w:rsidRPr="009D545B">
        <w:rPr>
          <w:rStyle w:val="af"/>
          <w:rFonts w:ascii="Times New Roman" w:hAnsi="Times New Roman" w:cs="Times New Roman"/>
          <w:bCs/>
          <w:i w:val="0"/>
          <w:sz w:val="28"/>
          <w:szCs w:val="28"/>
          <w:shd w:val="clear" w:color="auto" w:fill="FFFFFF"/>
          <w:lang w:val="pl-PL"/>
        </w:rPr>
        <w:t xml:space="preserve">- </w:t>
      </w:r>
      <w:r w:rsidRPr="00BC3884">
        <w:rPr>
          <w:rStyle w:val="af"/>
          <w:rFonts w:ascii="Times New Roman" w:hAnsi="Times New Roman" w:cs="Times New Roman"/>
          <w:bCs/>
          <w:i w:val="0"/>
          <w:sz w:val="28"/>
          <w:szCs w:val="28"/>
          <w:shd w:val="clear" w:color="auto" w:fill="FFFFFF"/>
          <w:lang w:val="pl-PL"/>
        </w:rPr>
        <w:t>Warszawa: Wydawnictwo Naukowe PWN, 2009. -272 с.</w:t>
      </w:r>
      <w:bookmarkEnd w:id="77"/>
      <w:r w:rsidR="00AA7F37" w:rsidRPr="00AA7F37">
        <w:rPr>
          <w:rStyle w:val="af"/>
          <w:rFonts w:ascii="Times New Roman" w:hAnsi="Times New Roman" w:cs="Times New Roman"/>
          <w:bCs/>
          <w:i w:val="0"/>
          <w:sz w:val="28"/>
          <w:szCs w:val="28"/>
          <w:shd w:val="clear" w:color="auto" w:fill="FFFFFF"/>
          <w:lang w:val="pl-PL"/>
        </w:rPr>
        <w:t xml:space="preserve"> </w:t>
      </w:r>
      <w:bookmarkStart w:id="78" w:name="_Toc451645939"/>
    </w:p>
    <w:p w:rsidR="00AA7F37" w:rsidRPr="00402709" w:rsidRDefault="00AA7F37" w:rsidP="009A3221">
      <w:pPr>
        <w:pStyle w:val="aa"/>
        <w:numPr>
          <w:ilvl w:val="0"/>
          <w:numId w:val="15"/>
        </w:numPr>
        <w:spacing w:before="240" w:after="60" w:line="360" w:lineRule="auto"/>
        <w:outlineLvl w:val="0"/>
        <w:rPr>
          <w:rStyle w:val="af"/>
          <w:rFonts w:ascii="Times New Roman" w:hAnsi="Times New Roman" w:cs="Times New Roman"/>
          <w:bCs/>
          <w:i w:val="0"/>
          <w:sz w:val="28"/>
          <w:szCs w:val="28"/>
          <w:shd w:val="clear" w:color="auto" w:fill="FFFFFF"/>
        </w:rPr>
      </w:pPr>
      <w:bookmarkStart w:id="79" w:name="_Toc452068478"/>
      <w:r w:rsidRPr="007F1A46">
        <w:rPr>
          <w:rStyle w:val="af"/>
          <w:rFonts w:ascii="Times New Roman" w:hAnsi="Times New Roman" w:cs="Times New Roman"/>
          <w:bCs/>
          <w:i w:val="0"/>
          <w:sz w:val="28"/>
          <w:szCs w:val="28"/>
          <w:shd w:val="clear" w:color="auto" w:fill="FFFFFF"/>
          <w:lang w:val="pl-PL"/>
        </w:rPr>
        <w:t>Frekwencyjny</w:t>
      </w:r>
      <w:r w:rsidRPr="003D0C20">
        <w:rPr>
          <w:rStyle w:val="af"/>
          <w:rFonts w:ascii="Times New Roman" w:hAnsi="Times New Roman" w:cs="Times New Roman"/>
          <w:bCs/>
          <w:i w:val="0"/>
          <w:sz w:val="28"/>
          <w:szCs w:val="28"/>
          <w:shd w:val="clear" w:color="auto" w:fill="FFFFFF"/>
          <w:lang w:val="pl-PL"/>
        </w:rPr>
        <w:t xml:space="preserve"> </w:t>
      </w:r>
      <w:r w:rsidRPr="007F1A46">
        <w:rPr>
          <w:rStyle w:val="af"/>
          <w:rFonts w:ascii="Times New Roman" w:hAnsi="Times New Roman" w:cs="Times New Roman"/>
          <w:bCs/>
          <w:i w:val="0"/>
          <w:sz w:val="28"/>
          <w:szCs w:val="28"/>
          <w:shd w:val="clear" w:color="auto" w:fill="FFFFFF"/>
          <w:lang w:val="pl-PL"/>
        </w:rPr>
        <w:t>s</w:t>
      </w:r>
      <w:r w:rsidRPr="003D0C20">
        <w:rPr>
          <w:rStyle w:val="af"/>
          <w:rFonts w:ascii="Times New Roman" w:hAnsi="Times New Roman" w:cs="Times New Roman"/>
          <w:bCs/>
          <w:i w:val="0"/>
          <w:sz w:val="28"/>
          <w:szCs w:val="28"/>
          <w:shd w:val="clear" w:color="auto" w:fill="FFFFFF"/>
          <w:lang w:val="pl-PL"/>
        </w:rPr>
        <w:t>ł</w:t>
      </w:r>
      <w:r w:rsidRPr="007F1A46">
        <w:rPr>
          <w:rStyle w:val="af"/>
          <w:rFonts w:ascii="Times New Roman" w:hAnsi="Times New Roman" w:cs="Times New Roman"/>
          <w:bCs/>
          <w:i w:val="0"/>
          <w:sz w:val="28"/>
          <w:szCs w:val="28"/>
          <w:shd w:val="clear" w:color="auto" w:fill="FFFFFF"/>
          <w:lang w:val="pl-PL"/>
        </w:rPr>
        <w:t>ownik</w:t>
      </w:r>
      <w:r w:rsidRPr="003D0C20">
        <w:rPr>
          <w:rStyle w:val="af"/>
          <w:rFonts w:ascii="Times New Roman" w:hAnsi="Times New Roman" w:cs="Times New Roman"/>
          <w:bCs/>
          <w:i w:val="0"/>
          <w:sz w:val="28"/>
          <w:szCs w:val="28"/>
          <w:shd w:val="clear" w:color="auto" w:fill="FFFFFF"/>
          <w:lang w:val="pl-PL"/>
        </w:rPr>
        <w:t xml:space="preserve"> </w:t>
      </w:r>
      <w:r w:rsidRPr="007F1A46">
        <w:rPr>
          <w:rStyle w:val="af"/>
          <w:rFonts w:ascii="Times New Roman" w:hAnsi="Times New Roman" w:cs="Times New Roman"/>
          <w:bCs/>
          <w:i w:val="0"/>
          <w:sz w:val="28"/>
          <w:szCs w:val="28"/>
          <w:shd w:val="clear" w:color="auto" w:fill="FFFFFF"/>
          <w:lang w:val="pl-PL"/>
        </w:rPr>
        <w:t>synonim</w:t>
      </w:r>
      <w:r w:rsidRPr="003D0C20">
        <w:rPr>
          <w:rStyle w:val="af"/>
          <w:rFonts w:ascii="Times New Roman" w:hAnsi="Times New Roman" w:cs="Times New Roman"/>
          <w:bCs/>
          <w:i w:val="0"/>
          <w:sz w:val="28"/>
          <w:szCs w:val="28"/>
          <w:shd w:val="clear" w:color="auto" w:fill="FFFFFF"/>
          <w:lang w:val="pl-PL"/>
        </w:rPr>
        <w:t>ó</w:t>
      </w:r>
      <w:r w:rsidRPr="007F1A46">
        <w:rPr>
          <w:rStyle w:val="af"/>
          <w:rFonts w:ascii="Times New Roman" w:hAnsi="Times New Roman" w:cs="Times New Roman"/>
          <w:bCs/>
          <w:i w:val="0"/>
          <w:sz w:val="28"/>
          <w:szCs w:val="28"/>
          <w:shd w:val="clear" w:color="auto" w:fill="FFFFFF"/>
          <w:lang w:val="pl-PL"/>
        </w:rPr>
        <w:t>w</w:t>
      </w:r>
      <w:r w:rsidRPr="003D0C20">
        <w:rPr>
          <w:rStyle w:val="af"/>
          <w:rFonts w:ascii="Times New Roman" w:hAnsi="Times New Roman" w:cs="Times New Roman"/>
          <w:bCs/>
          <w:i w:val="0"/>
          <w:sz w:val="28"/>
          <w:szCs w:val="28"/>
          <w:shd w:val="clear" w:color="auto" w:fill="FFFFFF"/>
          <w:lang w:val="pl-PL"/>
        </w:rPr>
        <w:t xml:space="preserve"> </w:t>
      </w:r>
      <w:r w:rsidRPr="007F1A46">
        <w:rPr>
          <w:rStyle w:val="af"/>
          <w:rFonts w:ascii="Times New Roman" w:hAnsi="Times New Roman" w:cs="Times New Roman"/>
          <w:bCs/>
          <w:i w:val="0"/>
          <w:sz w:val="28"/>
          <w:szCs w:val="28"/>
          <w:shd w:val="clear" w:color="auto" w:fill="FFFFFF"/>
          <w:lang w:val="pl-PL"/>
        </w:rPr>
        <w:t>j</w:t>
      </w:r>
      <w:r w:rsidRPr="003D0C20">
        <w:rPr>
          <w:rStyle w:val="af"/>
          <w:rFonts w:ascii="Times New Roman" w:hAnsi="Times New Roman" w:cs="Times New Roman"/>
          <w:bCs/>
          <w:i w:val="0"/>
          <w:sz w:val="28"/>
          <w:szCs w:val="28"/>
          <w:shd w:val="clear" w:color="auto" w:fill="FFFFFF"/>
          <w:lang w:val="pl-PL"/>
        </w:rPr>
        <w:t>ę</w:t>
      </w:r>
      <w:r w:rsidR="00402709">
        <w:rPr>
          <w:rStyle w:val="af"/>
          <w:rFonts w:ascii="Times New Roman" w:hAnsi="Times New Roman" w:cs="Times New Roman"/>
          <w:bCs/>
          <w:i w:val="0"/>
          <w:sz w:val="28"/>
          <w:szCs w:val="28"/>
          <w:shd w:val="clear" w:color="auto" w:fill="FFFFFF"/>
          <w:lang w:val="pl-PL"/>
        </w:rPr>
        <w:t>zyka polskiego</w:t>
      </w:r>
      <w:r w:rsidR="00402709" w:rsidRPr="00402709">
        <w:rPr>
          <w:rStyle w:val="af"/>
          <w:rFonts w:ascii="Times New Roman" w:hAnsi="Times New Roman" w:cs="Times New Roman"/>
          <w:bCs/>
          <w:i w:val="0"/>
          <w:sz w:val="28"/>
          <w:szCs w:val="28"/>
          <w:shd w:val="clear" w:color="auto" w:fill="FFFFFF"/>
          <w:lang w:val="pl-PL"/>
        </w:rPr>
        <w:t>. URL</w:t>
      </w:r>
      <w:r w:rsidR="00402709" w:rsidRPr="00402709">
        <w:rPr>
          <w:rStyle w:val="af"/>
          <w:rFonts w:ascii="Times New Roman" w:hAnsi="Times New Roman" w:cs="Times New Roman"/>
          <w:bCs/>
          <w:i w:val="0"/>
          <w:sz w:val="28"/>
          <w:szCs w:val="28"/>
          <w:shd w:val="clear" w:color="auto" w:fill="FFFFFF"/>
        </w:rPr>
        <w:t xml:space="preserve">: </w:t>
      </w:r>
      <w:hyperlink r:id="rId98" w:history="1">
        <w:r w:rsidRPr="00BC3884">
          <w:rPr>
            <w:rStyle w:val="af"/>
            <w:rFonts w:ascii="Times New Roman" w:hAnsi="Times New Roman" w:cs="Times New Roman"/>
            <w:bCs/>
            <w:i w:val="0"/>
            <w:sz w:val="28"/>
            <w:szCs w:val="28"/>
            <w:shd w:val="clear" w:color="auto" w:fill="FFFFFF"/>
            <w:lang w:val="pl-PL"/>
          </w:rPr>
          <w:t>http</w:t>
        </w:r>
        <w:r w:rsidRPr="00402709">
          <w:rPr>
            <w:rStyle w:val="af"/>
            <w:rFonts w:ascii="Times New Roman" w:hAnsi="Times New Roman" w:cs="Times New Roman"/>
            <w:bCs/>
            <w:i w:val="0"/>
            <w:sz w:val="28"/>
            <w:szCs w:val="28"/>
            <w:shd w:val="clear" w:color="auto" w:fill="FFFFFF"/>
          </w:rPr>
          <w:t>://</w:t>
        </w:r>
        <w:r w:rsidRPr="00BC3884">
          <w:rPr>
            <w:rStyle w:val="af"/>
            <w:rFonts w:ascii="Times New Roman" w:hAnsi="Times New Roman" w:cs="Times New Roman"/>
            <w:bCs/>
            <w:i w:val="0"/>
            <w:sz w:val="28"/>
            <w:szCs w:val="28"/>
            <w:shd w:val="clear" w:color="auto" w:fill="FFFFFF"/>
            <w:lang w:val="pl-PL"/>
          </w:rPr>
          <w:t>www</w:t>
        </w:r>
        <w:r w:rsidRPr="00402709">
          <w:rPr>
            <w:rStyle w:val="af"/>
            <w:rFonts w:ascii="Times New Roman" w:hAnsi="Times New Roman" w:cs="Times New Roman"/>
            <w:bCs/>
            <w:i w:val="0"/>
            <w:sz w:val="28"/>
            <w:szCs w:val="28"/>
            <w:shd w:val="clear" w:color="auto" w:fill="FFFFFF"/>
          </w:rPr>
          <w:t>.</w:t>
        </w:r>
        <w:r w:rsidRPr="00BC3884">
          <w:rPr>
            <w:rStyle w:val="af"/>
            <w:rFonts w:ascii="Times New Roman" w:hAnsi="Times New Roman" w:cs="Times New Roman"/>
            <w:bCs/>
            <w:i w:val="0"/>
            <w:sz w:val="28"/>
            <w:szCs w:val="28"/>
            <w:shd w:val="clear" w:color="auto" w:fill="FFFFFF"/>
            <w:lang w:val="pl-PL"/>
          </w:rPr>
          <w:t>slowniki</w:t>
        </w:r>
        <w:r w:rsidRPr="00402709">
          <w:rPr>
            <w:rStyle w:val="af"/>
            <w:rFonts w:ascii="Times New Roman" w:hAnsi="Times New Roman" w:cs="Times New Roman"/>
            <w:bCs/>
            <w:i w:val="0"/>
            <w:sz w:val="28"/>
            <w:szCs w:val="28"/>
            <w:shd w:val="clear" w:color="auto" w:fill="FFFFFF"/>
          </w:rPr>
          <w:t>.</w:t>
        </w:r>
        <w:r w:rsidRPr="00BC3884">
          <w:rPr>
            <w:rStyle w:val="af"/>
            <w:rFonts w:ascii="Times New Roman" w:hAnsi="Times New Roman" w:cs="Times New Roman"/>
            <w:bCs/>
            <w:i w:val="0"/>
            <w:sz w:val="28"/>
            <w:szCs w:val="28"/>
            <w:shd w:val="clear" w:color="auto" w:fill="FFFFFF"/>
            <w:lang w:val="pl-PL"/>
          </w:rPr>
          <w:t>org</w:t>
        </w:r>
        <w:r w:rsidRPr="00402709">
          <w:rPr>
            <w:rStyle w:val="af"/>
            <w:rFonts w:ascii="Times New Roman" w:hAnsi="Times New Roman" w:cs="Times New Roman"/>
            <w:bCs/>
            <w:i w:val="0"/>
            <w:sz w:val="28"/>
            <w:szCs w:val="28"/>
            <w:shd w:val="clear" w:color="auto" w:fill="FFFFFF"/>
          </w:rPr>
          <w:t>.</w:t>
        </w:r>
        <w:r w:rsidRPr="00BC3884">
          <w:rPr>
            <w:rStyle w:val="af"/>
            <w:rFonts w:ascii="Times New Roman" w:hAnsi="Times New Roman" w:cs="Times New Roman"/>
            <w:bCs/>
            <w:i w:val="0"/>
            <w:sz w:val="28"/>
            <w:szCs w:val="28"/>
            <w:shd w:val="clear" w:color="auto" w:fill="FFFFFF"/>
            <w:lang w:val="pl-PL"/>
          </w:rPr>
          <w:t>pl</w:t>
        </w:r>
        <w:r w:rsidRPr="00402709">
          <w:rPr>
            <w:rStyle w:val="af"/>
            <w:rFonts w:ascii="Times New Roman" w:hAnsi="Times New Roman" w:cs="Times New Roman"/>
            <w:bCs/>
            <w:i w:val="0"/>
            <w:sz w:val="28"/>
            <w:szCs w:val="28"/>
            <w:shd w:val="clear" w:color="auto" w:fill="FFFFFF"/>
          </w:rPr>
          <w:t>/</w:t>
        </w:r>
        <w:r w:rsidRPr="00BC3884">
          <w:rPr>
            <w:rStyle w:val="af"/>
            <w:rFonts w:ascii="Times New Roman" w:hAnsi="Times New Roman" w:cs="Times New Roman"/>
            <w:bCs/>
            <w:i w:val="0"/>
            <w:sz w:val="28"/>
            <w:szCs w:val="28"/>
            <w:shd w:val="clear" w:color="auto" w:fill="FFFFFF"/>
            <w:lang w:val="pl-PL"/>
          </w:rPr>
          <w:t>frekwencyjny</w:t>
        </w:r>
        <w:r w:rsidRPr="00402709">
          <w:rPr>
            <w:rStyle w:val="af"/>
            <w:rFonts w:ascii="Times New Roman" w:hAnsi="Times New Roman" w:cs="Times New Roman"/>
            <w:bCs/>
            <w:i w:val="0"/>
            <w:sz w:val="28"/>
            <w:szCs w:val="28"/>
            <w:shd w:val="clear" w:color="auto" w:fill="FFFFFF"/>
          </w:rPr>
          <w:t>-</w:t>
        </w:r>
        <w:r w:rsidRPr="00BC3884">
          <w:rPr>
            <w:rStyle w:val="af"/>
            <w:rFonts w:ascii="Times New Roman" w:hAnsi="Times New Roman" w:cs="Times New Roman"/>
            <w:bCs/>
            <w:i w:val="0"/>
            <w:sz w:val="28"/>
            <w:szCs w:val="28"/>
            <w:shd w:val="clear" w:color="auto" w:fill="FFFFFF"/>
            <w:lang w:val="pl-PL"/>
          </w:rPr>
          <w:t>slownik</w:t>
        </w:r>
        <w:r w:rsidRPr="00402709">
          <w:rPr>
            <w:rStyle w:val="af"/>
            <w:rFonts w:ascii="Times New Roman" w:hAnsi="Times New Roman" w:cs="Times New Roman"/>
            <w:bCs/>
            <w:i w:val="0"/>
            <w:sz w:val="28"/>
            <w:szCs w:val="28"/>
            <w:shd w:val="clear" w:color="auto" w:fill="FFFFFF"/>
          </w:rPr>
          <w:t>-</w:t>
        </w:r>
        <w:r w:rsidRPr="00BC3884">
          <w:rPr>
            <w:rStyle w:val="af"/>
            <w:rFonts w:ascii="Times New Roman" w:hAnsi="Times New Roman" w:cs="Times New Roman"/>
            <w:bCs/>
            <w:i w:val="0"/>
            <w:sz w:val="28"/>
            <w:szCs w:val="28"/>
            <w:shd w:val="clear" w:color="auto" w:fill="FFFFFF"/>
            <w:lang w:val="pl-PL"/>
          </w:rPr>
          <w:t>synonimow</w:t>
        </w:r>
        <w:r w:rsidRPr="00402709">
          <w:rPr>
            <w:rStyle w:val="af"/>
            <w:rFonts w:ascii="Times New Roman" w:hAnsi="Times New Roman" w:cs="Times New Roman"/>
            <w:bCs/>
            <w:i w:val="0"/>
            <w:sz w:val="28"/>
            <w:szCs w:val="28"/>
            <w:shd w:val="clear" w:color="auto" w:fill="FFFFFF"/>
          </w:rPr>
          <w:t>.</w:t>
        </w:r>
        <w:r w:rsidRPr="00BC3884">
          <w:rPr>
            <w:rStyle w:val="af"/>
            <w:rFonts w:ascii="Times New Roman" w:hAnsi="Times New Roman" w:cs="Times New Roman"/>
            <w:bCs/>
            <w:i w:val="0"/>
            <w:sz w:val="28"/>
            <w:szCs w:val="28"/>
            <w:shd w:val="clear" w:color="auto" w:fill="FFFFFF"/>
            <w:lang w:val="pl-PL"/>
          </w:rPr>
          <w:t>pdf</w:t>
        </w:r>
        <w:bookmarkEnd w:id="78"/>
      </w:hyperlink>
      <w:r w:rsidR="00BC3884" w:rsidRPr="00BC3884">
        <w:rPr>
          <w:rStyle w:val="af"/>
          <w:rFonts w:ascii="Times New Roman" w:hAnsi="Times New Roman" w:cs="Times New Roman"/>
          <w:bCs/>
          <w:i w:val="0"/>
          <w:sz w:val="28"/>
          <w:szCs w:val="28"/>
          <w:shd w:val="clear" w:color="auto" w:fill="FFFFFF"/>
          <w:lang w:val="pl-PL"/>
        </w:rPr>
        <w:t> </w:t>
      </w:r>
      <w:r w:rsidR="00BC3884" w:rsidRPr="00402709">
        <w:rPr>
          <w:rStyle w:val="af"/>
          <w:rFonts w:ascii="Times New Roman" w:hAnsi="Times New Roman" w:cs="Times New Roman"/>
          <w:bCs/>
          <w:i w:val="0"/>
          <w:sz w:val="28"/>
          <w:szCs w:val="28"/>
          <w:shd w:val="clear" w:color="auto" w:fill="FFFFFF"/>
        </w:rPr>
        <w:t>[Электронный ресурс].</w:t>
      </w:r>
      <w:bookmarkEnd w:id="79"/>
    </w:p>
    <w:bookmarkStart w:id="80" w:name="_Toc451645937"/>
    <w:p w:rsidR="00F768FD" w:rsidRPr="00293F74" w:rsidRDefault="00293F74" w:rsidP="009A3221">
      <w:pPr>
        <w:numPr>
          <w:ilvl w:val="0"/>
          <w:numId w:val="15"/>
        </w:numPr>
        <w:spacing w:before="100" w:beforeAutospacing="1" w:after="100" w:afterAutospacing="1" w:line="240" w:lineRule="auto"/>
        <w:rPr>
          <w:rStyle w:val="af"/>
          <w:rFonts w:ascii="Times New Roman" w:hAnsi="Times New Roman" w:cs="Times New Roman"/>
          <w:bCs/>
          <w:i w:val="0"/>
          <w:sz w:val="28"/>
          <w:szCs w:val="28"/>
          <w:shd w:val="clear" w:color="auto" w:fill="FFFFFF"/>
          <w:lang w:val="pl-PL"/>
        </w:rPr>
      </w:pPr>
      <w:r w:rsidRPr="00293F74">
        <w:rPr>
          <w:rStyle w:val="af"/>
          <w:rFonts w:ascii="Times New Roman" w:hAnsi="Times New Roman" w:cs="Times New Roman"/>
          <w:bCs/>
          <w:i w:val="0"/>
          <w:sz w:val="28"/>
          <w:szCs w:val="28"/>
          <w:shd w:val="clear" w:color="auto" w:fill="FFFFFF"/>
        </w:rPr>
        <w:fldChar w:fldCharType="begin"/>
      </w:r>
      <w:r w:rsidRPr="00293F74">
        <w:rPr>
          <w:rStyle w:val="af"/>
          <w:rFonts w:ascii="Times New Roman" w:hAnsi="Times New Roman" w:cs="Times New Roman"/>
          <w:bCs/>
          <w:i w:val="0"/>
          <w:sz w:val="28"/>
          <w:szCs w:val="28"/>
          <w:shd w:val="clear" w:color="auto" w:fill="FFFFFF"/>
          <w:lang w:val="pl-PL"/>
        </w:rPr>
        <w:instrText xml:space="preserve"> HYPERLINK "http://sjp.pl/" </w:instrText>
      </w:r>
      <w:r w:rsidRPr="00293F74">
        <w:rPr>
          <w:rStyle w:val="af"/>
          <w:rFonts w:ascii="Times New Roman" w:hAnsi="Times New Roman" w:cs="Times New Roman"/>
          <w:bCs/>
          <w:i w:val="0"/>
          <w:sz w:val="28"/>
          <w:szCs w:val="28"/>
          <w:shd w:val="clear" w:color="auto" w:fill="FFFFFF"/>
        </w:rPr>
        <w:fldChar w:fldCharType="separate"/>
      </w:r>
      <w:r w:rsidR="00EF060F">
        <w:rPr>
          <w:rStyle w:val="af"/>
          <w:rFonts w:ascii="Times New Roman" w:hAnsi="Times New Roman" w:cs="Times New Roman"/>
          <w:bCs/>
          <w:i w:val="0"/>
          <w:sz w:val="28"/>
          <w:szCs w:val="28"/>
          <w:shd w:val="clear" w:color="auto" w:fill="FFFFFF"/>
          <w:lang w:val="pl-PL"/>
        </w:rPr>
        <w:t xml:space="preserve">Słownik Języka Polskiego </w:t>
      </w:r>
      <w:r w:rsidRPr="00293F74">
        <w:rPr>
          <w:rStyle w:val="af"/>
          <w:rFonts w:ascii="Times New Roman" w:hAnsi="Times New Roman" w:cs="Times New Roman"/>
          <w:bCs/>
          <w:i w:val="0"/>
          <w:sz w:val="28"/>
          <w:szCs w:val="28"/>
          <w:shd w:val="clear" w:color="auto" w:fill="FFFFFF"/>
          <w:lang w:val="pl-PL"/>
        </w:rPr>
        <w:t>P</w:t>
      </w:r>
      <w:r w:rsidRPr="00293F74">
        <w:rPr>
          <w:rStyle w:val="af"/>
          <w:rFonts w:ascii="Times New Roman" w:hAnsi="Times New Roman" w:cs="Times New Roman"/>
          <w:bCs/>
          <w:i w:val="0"/>
          <w:sz w:val="28"/>
          <w:szCs w:val="28"/>
          <w:shd w:val="clear" w:color="auto" w:fill="FFFFFF"/>
        </w:rPr>
        <w:fldChar w:fldCharType="end"/>
      </w:r>
      <w:r w:rsidR="00EF060F" w:rsidRPr="00EF060F">
        <w:rPr>
          <w:rStyle w:val="af"/>
          <w:rFonts w:ascii="Times New Roman" w:hAnsi="Times New Roman" w:cs="Times New Roman"/>
          <w:bCs/>
          <w:i w:val="0"/>
          <w:sz w:val="28"/>
          <w:szCs w:val="28"/>
          <w:shd w:val="clear" w:color="auto" w:fill="FFFFFF"/>
          <w:lang w:val="pl-PL"/>
        </w:rPr>
        <w:t>WN</w:t>
      </w:r>
      <w:r w:rsidRPr="00293F74">
        <w:rPr>
          <w:rStyle w:val="af"/>
          <w:rFonts w:ascii="Times New Roman" w:hAnsi="Times New Roman" w:cs="Times New Roman"/>
          <w:bCs/>
          <w:i w:val="0"/>
          <w:sz w:val="28"/>
          <w:szCs w:val="28"/>
          <w:shd w:val="clear" w:color="auto" w:fill="FFFFFF"/>
          <w:lang w:val="pl-PL"/>
        </w:rPr>
        <w:t xml:space="preserve">. </w:t>
      </w:r>
      <w:r w:rsidR="00402709" w:rsidRPr="00293F74">
        <w:rPr>
          <w:rStyle w:val="af"/>
          <w:rFonts w:ascii="Times New Roman" w:hAnsi="Times New Roman" w:cs="Times New Roman"/>
          <w:bCs/>
          <w:i w:val="0"/>
          <w:sz w:val="28"/>
          <w:szCs w:val="28"/>
          <w:shd w:val="clear" w:color="auto" w:fill="FFFFFF"/>
          <w:lang w:val="pl-PL"/>
        </w:rPr>
        <w:t xml:space="preserve">URL: </w:t>
      </w:r>
      <w:hyperlink r:id="rId99" w:history="1">
        <w:r w:rsidR="00BC3884" w:rsidRPr="00293F74">
          <w:rPr>
            <w:rStyle w:val="af"/>
            <w:rFonts w:ascii="Times New Roman" w:hAnsi="Times New Roman" w:cs="Times New Roman"/>
            <w:i w:val="0"/>
            <w:sz w:val="28"/>
            <w:szCs w:val="28"/>
            <w:lang w:val="pl-PL"/>
          </w:rPr>
          <w:t>http://sjp.pl</w:t>
        </w:r>
        <w:bookmarkEnd w:id="80"/>
      </w:hyperlink>
      <w:r w:rsidR="00BC3884" w:rsidRPr="00293F74">
        <w:rPr>
          <w:rStyle w:val="af"/>
          <w:rFonts w:ascii="Times New Roman" w:hAnsi="Times New Roman" w:cs="Times New Roman"/>
          <w:bCs/>
          <w:i w:val="0"/>
          <w:sz w:val="28"/>
          <w:szCs w:val="28"/>
          <w:shd w:val="clear" w:color="auto" w:fill="FFFFFF"/>
          <w:lang w:val="pl-PL"/>
        </w:rPr>
        <w:t xml:space="preserve">  [</w:t>
      </w:r>
      <w:r w:rsidR="00BC3884" w:rsidRPr="00293F74">
        <w:rPr>
          <w:rStyle w:val="af"/>
          <w:rFonts w:ascii="Times New Roman" w:hAnsi="Times New Roman" w:cs="Times New Roman"/>
          <w:bCs/>
          <w:i w:val="0"/>
          <w:sz w:val="28"/>
          <w:szCs w:val="28"/>
          <w:shd w:val="clear" w:color="auto" w:fill="FFFFFF"/>
        </w:rPr>
        <w:t>Электронный</w:t>
      </w:r>
      <w:r w:rsidR="00BC3884" w:rsidRPr="00293F74">
        <w:rPr>
          <w:rStyle w:val="af"/>
          <w:rFonts w:ascii="Times New Roman" w:hAnsi="Times New Roman" w:cs="Times New Roman"/>
          <w:bCs/>
          <w:i w:val="0"/>
          <w:sz w:val="28"/>
          <w:szCs w:val="28"/>
          <w:shd w:val="clear" w:color="auto" w:fill="FFFFFF"/>
          <w:lang w:val="pl-PL"/>
        </w:rPr>
        <w:t xml:space="preserve"> </w:t>
      </w:r>
      <w:r w:rsidR="00BC3884" w:rsidRPr="00293F74">
        <w:rPr>
          <w:rStyle w:val="af"/>
          <w:rFonts w:ascii="Times New Roman" w:hAnsi="Times New Roman" w:cs="Times New Roman"/>
          <w:bCs/>
          <w:i w:val="0"/>
          <w:sz w:val="28"/>
          <w:szCs w:val="28"/>
          <w:shd w:val="clear" w:color="auto" w:fill="FFFFFF"/>
        </w:rPr>
        <w:t>ресурс</w:t>
      </w:r>
      <w:r w:rsidR="00BC3884" w:rsidRPr="00293F74">
        <w:rPr>
          <w:rStyle w:val="af"/>
          <w:rFonts w:ascii="Times New Roman" w:hAnsi="Times New Roman" w:cs="Times New Roman"/>
          <w:bCs/>
          <w:i w:val="0"/>
          <w:sz w:val="28"/>
          <w:szCs w:val="28"/>
          <w:shd w:val="clear" w:color="auto" w:fill="FFFFFF"/>
          <w:lang w:val="pl-PL"/>
        </w:rPr>
        <w:t>].</w:t>
      </w:r>
    </w:p>
    <w:p w:rsidR="00DB1A4B" w:rsidRPr="009A3221" w:rsidRDefault="00402709" w:rsidP="009A3221">
      <w:pPr>
        <w:pStyle w:val="aa"/>
        <w:numPr>
          <w:ilvl w:val="0"/>
          <w:numId w:val="15"/>
        </w:numPr>
        <w:spacing w:before="240" w:after="60" w:line="360" w:lineRule="auto"/>
        <w:outlineLvl w:val="0"/>
        <w:rPr>
          <w:rStyle w:val="af"/>
          <w:rFonts w:ascii="Times New Roman" w:hAnsi="Times New Roman" w:cs="Times New Roman"/>
          <w:bCs/>
          <w:i w:val="0"/>
          <w:sz w:val="28"/>
          <w:szCs w:val="28"/>
          <w:shd w:val="clear" w:color="auto" w:fill="FFFFFF"/>
        </w:rPr>
      </w:pPr>
      <w:bookmarkStart w:id="81" w:name="_Toc452068479"/>
      <w:r w:rsidRPr="00402709">
        <w:rPr>
          <w:rStyle w:val="af"/>
          <w:rFonts w:ascii="Times New Roman" w:hAnsi="Times New Roman" w:cs="Times New Roman"/>
          <w:bCs/>
          <w:i w:val="0"/>
          <w:sz w:val="28"/>
          <w:szCs w:val="28"/>
          <w:shd w:val="clear" w:color="auto" w:fill="FFFFFF"/>
          <w:lang w:val="pl-PL"/>
        </w:rPr>
        <w:t>Wielki słownik języka polskiego PAN. URL</w:t>
      </w:r>
      <w:r w:rsidR="001405FA" w:rsidRPr="009A3221">
        <w:rPr>
          <w:rStyle w:val="af"/>
          <w:rFonts w:ascii="Times New Roman" w:hAnsi="Times New Roman" w:cs="Times New Roman"/>
          <w:bCs/>
          <w:i w:val="0"/>
          <w:sz w:val="28"/>
          <w:szCs w:val="28"/>
          <w:shd w:val="clear" w:color="auto" w:fill="FFFFFF"/>
        </w:rPr>
        <w:t>:</w:t>
      </w:r>
      <w:r w:rsidRPr="001405FA">
        <w:rPr>
          <w:rStyle w:val="af"/>
          <w:rFonts w:ascii="Times New Roman" w:hAnsi="Times New Roman" w:cs="Times New Roman"/>
          <w:bCs/>
          <w:i w:val="0"/>
          <w:sz w:val="28"/>
          <w:szCs w:val="28"/>
          <w:shd w:val="clear" w:color="auto" w:fill="FFFFFF"/>
          <w:lang w:val="pl-PL"/>
        </w:rPr>
        <w:t>http</w:t>
      </w:r>
      <w:r w:rsidRPr="009A3221">
        <w:rPr>
          <w:rStyle w:val="af"/>
          <w:rFonts w:ascii="Times New Roman" w:hAnsi="Times New Roman" w:cs="Times New Roman"/>
          <w:bCs/>
          <w:i w:val="0"/>
          <w:sz w:val="28"/>
          <w:szCs w:val="28"/>
          <w:shd w:val="clear" w:color="auto" w:fill="FFFFFF"/>
        </w:rPr>
        <w:t>://</w:t>
      </w:r>
      <w:r w:rsidRPr="001405FA">
        <w:rPr>
          <w:rStyle w:val="af"/>
          <w:rFonts w:ascii="Times New Roman" w:hAnsi="Times New Roman" w:cs="Times New Roman"/>
          <w:bCs/>
          <w:i w:val="0"/>
          <w:sz w:val="28"/>
          <w:szCs w:val="28"/>
          <w:shd w:val="clear" w:color="auto" w:fill="FFFFFF"/>
          <w:lang w:val="pl-PL"/>
        </w:rPr>
        <w:t>wsjp</w:t>
      </w:r>
      <w:r w:rsidRPr="009A3221">
        <w:rPr>
          <w:rStyle w:val="af"/>
          <w:rFonts w:ascii="Times New Roman" w:hAnsi="Times New Roman" w:cs="Times New Roman"/>
          <w:bCs/>
          <w:i w:val="0"/>
          <w:sz w:val="28"/>
          <w:szCs w:val="28"/>
          <w:shd w:val="clear" w:color="auto" w:fill="FFFFFF"/>
        </w:rPr>
        <w:t>.</w:t>
      </w:r>
      <w:r w:rsidRPr="001405FA">
        <w:rPr>
          <w:rStyle w:val="af"/>
          <w:rFonts w:ascii="Times New Roman" w:hAnsi="Times New Roman" w:cs="Times New Roman"/>
          <w:bCs/>
          <w:i w:val="0"/>
          <w:sz w:val="28"/>
          <w:szCs w:val="28"/>
          <w:shd w:val="clear" w:color="auto" w:fill="FFFFFF"/>
          <w:lang w:val="pl-PL"/>
        </w:rPr>
        <w:t>pl</w:t>
      </w:r>
      <w:r w:rsidRPr="009A3221">
        <w:rPr>
          <w:rStyle w:val="af"/>
          <w:rFonts w:ascii="Times New Roman" w:hAnsi="Times New Roman" w:cs="Times New Roman"/>
          <w:bCs/>
          <w:i w:val="0"/>
          <w:sz w:val="28"/>
          <w:szCs w:val="28"/>
          <w:shd w:val="clear" w:color="auto" w:fill="FFFFFF"/>
        </w:rPr>
        <w:t xml:space="preserve">. </w:t>
      </w:r>
      <w:r w:rsidRPr="001405FA">
        <w:rPr>
          <w:rStyle w:val="af"/>
          <w:rFonts w:ascii="Times New Roman" w:hAnsi="Times New Roman" w:cs="Times New Roman"/>
          <w:bCs/>
          <w:i w:val="0"/>
          <w:sz w:val="28"/>
          <w:szCs w:val="28"/>
          <w:shd w:val="clear" w:color="auto" w:fill="FFFFFF"/>
          <w:lang w:val="pl-PL"/>
        </w:rPr>
        <w:t> </w:t>
      </w:r>
      <w:r w:rsidRPr="009A3221">
        <w:rPr>
          <w:rStyle w:val="af"/>
          <w:rFonts w:ascii="Times New Roman" w:hAnsi="Times New Roman" w:cs="Times New Roman"/>
          <w:bCs/>
          <w:i w:val="0"/>
          <w:sz w:val="28"/>
          <w:szCs w:val="28"/>
          <w:shd w:val="clear" w:color="auto" w:fill="FFFFFF"/>
        </w:rPr>
        <w:t>[</w:t>
      </w:r>
      <w:r w:rsidRPr="001405FA">
        <w:rPr>
          <w:rStyle w:val="af"/>
          <w:rFonts w:ascii="Times New Roman" w:hAnsi="Times New Roman" w:cs="Times New Roman"/>
          <w:bCs/>
          <w:i w:val="0"/>
          <w:sz w:val="28"/>
          <w:szCs w:val="28"/>
          <w:shd w:val="clear" w:color="auto" w:fill="FFFFFF"/>
        </w:rPr>
        <w:t>Электронный</w:t>
      </w:r>
      <w:r w:rsidRPr="009A3221">
        <w:rPr>
          <w:rStyle w:val="af"/>
          <w:rFonts w:ascii="Times New Roman" w:hAnsi="Times New Roman" w:cs="Times New Roman"/>
          <w:bCs/>
          <w:i w:val="0"/>
          <w:sz w:val="28"/>
          <w:szCs w:val="28"/>
          <w:shd w:val="clear" w:color="auto" w:fill="FFFFFF"/>
        </w:rPr>
        <w:t xml:space="preserve"> </w:t>
      </w:r>
      <w:r w:rsidRPr="001405FA">
        <w:rPr>
          <w:rStyle w:val="af"/>
          <w:rFonts w:ascii="Times New Roman" w:hAnsi="Times New Roman" w:cs="Times New Roman"/>
          <w:bCs/>
          <w:i w:val="0"/>
          <w:sz w:val="28"/>
          <w:szCs w:val="28"/>
          <w:shd w:val="clear" w:color="auto" w:fill="FFFFFF"/>
        </w:rPr>
        <w:t>ресурс</w:t>
      </w:r>
      <w:r w:rsidRPr="009A3221">
        <w:rPr>
          <w:rStyle w:val="af"/>
          <w:rFonts w:ascii="Times New Roman" w:hAnsi="Times New Roman" w:cs="Times New Roman"/>
          <w:bCs/>
          <w:i w:val="0"/>
          <w:sz w:val="28"/>
          <w:szCs w:val="28"/>
          <w:shd w:val="clear" w:color="auto" w:fill="FFFFFF"/>
        </w:rPr>
        <w:t>].</w:t>
      </w:r>
      <w:bookmarkEnd w:id="81"/>
    </w:p>
    <w:p w:rsidR="00DB1A4B" w:rsidRPr="00DB1A4B" w:rsidRDefault="00DB1A4B" w:rsidP="009A3221">
      <w:pPr>
        <w:pStyle w:val="aa"/>
        <w:numPr>
          <w:ilvl w:val="0"/>
          <w:numId w:val="15"/>
        </w:numPr>
        <w:spacing w:before="240" w:after="60" w:line="360" w:lineRule="auto"/>
        <w:outlineLvl w:val="0"/>
        <w:rPr>
          <w:rStyle w:val="af"/>
          <w:rFonts w:ascii="Times New Roman" w:hAnsi="Times New Roman" w:cs="Times New Roman"/>
          <w:bCs/>
          <w:i w:val="0"/>
          <w:sz w:val="28"/>
          <w:szCs w:val="28"/>
          <w:shd w:val="clear" w:color="auto" w:fill="FFFFFF"/>
          <w:lang w:val="pl-PL"/>
        </w:rPr>
      </w:pPr>
      <w:bookmarkStart w:id="82" w:name="_Toc452068480"/>
      <w:r w:rsidRPr="00DB1A4B">
        <w:rPr>
          <w:rStyle w:val="af"/>
          <w:rFonts w:ascii="Times New Roman" w:hAnsi="Times New Roman"/>
          <w:i w:val="0"/>
          <w:caps/>
          <w:sz w:val="28"/>
          <w:szCs w:val="28"/>
          <w:shd w:val="clear" w:color="auto" w:fill="FFFFFF"/>
          <w:lang w:val="pl-PL"/>
        </w:rPr>
        <w:t>W</w:t>
      </w:r>
      <w:r>
        <w:rPr>
          <w:rStyle w:val="af"/>
          <w:rFonts w:ascii="Times New Roman" w:hAnsi="Times New Roman" w:cs="Times New Roman"/>
          <w:bCs/>
          <w:i w:val="0"/>
          <w:sz w:val="28"/>
          <w:szCs w:val="28"/>
          <w:shd w:val="clear" w:color="auto" w:fill="FFFFFF"/>
          <w:lang w:val="pl-PL"/>
        </w:rPr>
        <w:t>ielki słownik wyrazów</w:t>
      </w:r>
      <w:r w:rsidRPr="00DB1A4B">
        <w:rPr>
          <w:rStyle w:val="af"/>
          <w:rFonts w:ascii="Times New Roman" w:hAnsi="Times New Roman" w:cs="Times New Roman"/>
          <w:bCs/>
          <w:i w:val="0"/>
          <w:sz w:val="28"/>
          <w:szCs w:val="28"/>
          <w:shd w:val="clear" w:color="auto" w:fill="FFFFFF"/>
          <w:lang w:val="pl-PL"/>
        </w:rPr>
        <w:t xml:space="preserve"> </w:t>
      </w:r>
      <w:r>
        <w:rPr>
          <w:rStyle w:val="af"/>
          <w:rFonts w:ascii="Times New Roman" w:hAnsi="Times New Roman" w:cs="Times New Roman"/>
          <w:bCs/>
          <w:i w:val="0"/>
          <w:sz w:val="28"/>
          <w:szCs w:val="28"/>
          <w:shd w:val="clear" w:color="auto" w:fill="FFFFFF"/>
          <w:lang w:val="pl-PL"/>
        </w:rPr>
        <w:t>bliskoznacznych.</w:t>
      </w:r>
      <w:r w:rsidRPr="00DB1A4B">
        <w:rPr>
          <w:rStyle w:val="af"/>
          <w:rFonts w:ascii="Times New Roman" w:hAnsi="Times New Roman" w:cs="Times New Roman"/>
          <w:bCs/>
          <w:i w:val="0"/>
          <w:sz w:val="28"/>
          <w:szCs w:val="28"/>
          <w:shd w:val="clear" w:color="auto" w:fill="FFFFFF"/>
          <w:lang w:val="pl-PL"/>
        </w:rPr>
        <w:t>- Warszawa:</w:t>
      </w:r>
      <w:r w:rsidRPr="00DB1A4B">
        <w:rPr>
          <w:rStyle w:val="af"/>
          <w:rFonts w:ascii="Times New Roman" w:hAnsi="Times New Roman"/>
          <w:i w:val="0"/>
          <w:caps/>
          <w:sz w:val="28"/>
          <w:szCs w:val="28"/>
          <w:shd w:val="clear" w:color="auto" w:fill="FFFFFF"/>
          <w:lang w:val="pl-PL"/>
        </w:rPr>
        <w:t xml:space="preserve"> PWN</w:t>
      </w:r>
      <w:r w:rsidRPr="00DB1A4B">
        <w:rPr>
          <w:rStyle w:val="af"/>
          <w:rFonts w:ascii="Times New Roman" w:hAnsi="Times New Roman" w:cs="Times New Roman"/>
          <w:bCs/>
          <w:i w:val="0"/>
          <w:sz w:val="28"/>
          <w:szCs w:val="28"/>
          <w:shd w:val="clear" w:color="auto" w:fill="FFFFFF"/>
          <w:lang w:val="pl-PL"/>
        </w:rPr>
        <w:t xml:space="preserve"> .- </w:t>
      </w:r>
      <w:r w:rsidRPr="00DB1A4B">
        <w:rPr>
          <w:rStyle w:val="af"/>
          <w:rFonts w:ascii="Times New Roman" w:hAnsi="Times New Roman" w:cs="Times New Roman"/>
          <w:bCs/>
          <w:i w:val="0"/>
          <w:sz w:val="28"/>
          <w:szCs w:val="28"/>
          <w:lang w:val="pl-PL"/>
        </w:rPr>
        <w:t> </w:t>
      </w:r>
      <w:r w:rsidRPr="00DB1A4B">
        <w:rPr>
          <w:rStyle w:val="af"/>
          <w:rFonts w:ascii="Times New Roman" w:hAnsi="Times New Roman" w:cs="Times New Roman"/>
          <w:bCs/>
          <w:i w:val="0"/>
          <w:sz w:val="28"/>
          <w:szCs w:val="28"/>
          <w:shd w:val="clear" w:color="auto" w:fill="FFFFFF"/>
          <w:lang w:val="pl-PL"/>
        </w:rPr>
        <w:t>2013</w:t>
      </w:r>
      <w:r>
        <w:rPr>
          <w:rStyle w:val="af"/>
          <w:rFonts w:ascii="Times New Roman" w:hAnsi="Times New Roman"/>
          <w:i w:val="0"/>
          <w:caps/>
          <w:sz w:val="28"/>
          <w:szCs w:val="28"/>
          <w:shd w:val="clear" w:color="auto" w:fill="FFFFFF"/>
          <w:lang w:val="pl-PL"/>
        </w:rPr>
        <w:t>.</w:t>
      </w:r>
      <w:r>
        <w:rPr>
          <w:rStyle w:val="af"/>
          <w:rFonts w:ascii="Times New Roman" w:hAnsi="Times New Roman"/>
          <w:i w:val="0"/>
          <w:caps/>
          <w:sz w:val="28"/>
          <w:szCs w:val="28"/>
          <w:shd w:val="clear" w:color="auto" w:fill="FFFFFF"/>
        </w:rPr>
        <w:t xml:space="preserve">- 1012 </w:t>
      </w:r>
      <w:r w:rsidRPr="001405FA">
        <w:rPr>
          <w:rStyle w:val="af"/>
          <w:rFonts w:ascii="Times New Roman" w:hAnsi="Times New Roman" w:cs="Times New Roman"/>
          <w:bCs/>
          <w:i w:val="0"/>
          <w:sz w:val="28"/>
          <w:szCs w:val="28"/>
          <w:shd w:val="clear" w:color="auto" w:fill="FFFFFF"/>
          <w:lang w:val="pl-PL"/>
        </w:rPr>
        <w:t>c</w:t>
      </w:r>
      <w:r>
        <w:rPr>
          <w:rStyle w:val="af"/>
          <w:rFonts w:ascii="Times New Roman" w:hAnsi="Times New Roman" w:cs="Times New Roman"/>
          <w:bCs/>
          <w:i w:val="0"/>
          <w:sz w:val="28"/>
          <w:szCs w:val="28"/>
          <w:shd w:val="clear" w:color="auto" w:fill="FFFFFF"/>
        </w:rPr>
        <w:t>.</w:t>
      </w:r>
      <w:bookmarkEnd w:id="82"/>
    </w:p>
    <w:p w:rsidR="001405FA" w:rsidRPr="00DB1A4B" w:rsidRDefault="001405FA" w:rsidP="009A3221">
      <w:pPr>
        <w:pStyle w:val="aa"/>
        <w:numPr>
          <w:ilvl w:val="0"/>
          <w:numId w:val="15"/>
        </w:numPr>
        <w:spacing w:before="240" w:after="60" w:line="360" w:lineRule="auto"/>
        <w:outlineLvl w:val="0"/>
        <w:rPr>
          <w:rFonts w:ascii="Times New Roman" w:hAnsi="Times New Roman" w:cs="Times New Roman"/>
          <w:bCs/>
          <w:iCs/>
          <w:sz w:val="28"/>
          <w:szCs w:val="28"/>
          <w:shd w:val="clear" w:color="auto" w:fill="FFFFFF"/>
          <w:lang w:val="pl-PL"/>
        </w:rPr>
      </w:pPr>
      <w:r w:rsidRPr="00DB1A4B">
        <w:rPr>
          <w:rStyle w:val="af"/>
          <w:rFonts w:ascii="Times New Roman" w:hAnsi="Times New Roman" w:cs="Times New Roman"/>
          <w:bCs/>
          <w:i w:val="0"/>
          <w:sz w:val="28"/>
          <w:szCs w:val="28"/>
          <w:shd w:val="clear" w:color="auto" w:fill="FFFFFF"/>
          <w:lang w:val="pl-PL"/>
        </w:rPr>
        <w:t xml:space="preserve"> </w:t>
      </w:r>
      <w:bookmarkStart w:id="83" w:name="_Toc452068481"/>
      <w:r w:rsidRPr="001405FA">
        <w:rPr>
          <w:rStyle w:val="af"/>
          <w:rFonts w:ascii="Times New Roman" w:hAnsi="Times New Roman" w:cs="Times New Roman"/>
          <w:bCs/>
          <w:i w:val="0"/>
          <w:sz w:val="28"/>
          <w:szCs w:val="28"/>
          <w:shd w:val="clear" w:color="auto" w:fill="FFFFFF"/>
          <w:lang w:val="pl-PL"/>
        </w:rPr>
        <w:t>Knapiusz</w:t>
      </w:r>
      <w:r w:rsidRPr="00DB1A4B">
        <w:rPr>
          <w:rStyle w:val="af"/>
          <w:rFonts w:ascii="Times New Roman" w:hAnsi="Times New Roman" w:cs="Times New Roman"/>
          <w:bCs/>
          <w:i w:val="0"/>
          <w:sz w:val="28"/>
          <w:szCs w:val="28"/>
          <w:shd w:val="clear" w:color="auto" w:fill="FFFFFF"/>
          <w:lang w:val="pl-PL"/>
        </w:rPr>
        <w:t xml:space="preserve"> </w:t>
      </w:r>
      <w:r w:rsidRPr="001405FA">
        <w:rPr>
          <w:rStyle w:val="af"/>
          <w:rFonts w:ascii="Times New Roman" w:hAnsi="Times New Roman" w:cs="Times New Roman"/>
          <w:bCs/>
          <w:i w:val="0"/>
          <w:sz w:val="28"/>
          <w:szCs w:val="28"/>
          <w:shd w:val="clear" w:color="auto" w:fill="FFFFFF"/>
          <w:lang w:val="pl-PL"/>
        </w:rPr>
        <w:t>G</w:t>
      </w:r>
      <w:r w:rsidRPr="00DB1A4B">
        <w:rPr>
          <w:rStyle w:val="af"/>
          <w:rFonts w:ascii="Times New Roman" w:hAnsi="Times New Roman" w:cs="Times New Roman"/>
          <w:bCs/>
          <w:i w:val="0"/>
          <w:sz w:val="28"/>
          <w:szCs w:val="28"/>
          <w:shd w:val="clear" w:color="auto" w:fill="FFFFFF"/>
          <w:lang w:val="pl-PL"/>
        </w:rPr>
        <w:t>.</w:t>
      </w:r>
      <w:r w:rsidRPr="001405FA">
        <w:rPr>
          <w:rStyle w:val="af"/>
          <w:rFonts w:ascii="Times New Roman" w:hAnsi="Times New Roman" w:cs="Times New Roman"/>
          <w:bCs/>
          <w:i w:val="0"/>
          <w:sz w:val="28"/>
          <w:szCs w:val="28"/>
          <w:shd w:val="clear" w:color="auto" w:fill="FFFFFF"/>
          <w:lang w:val="pl-PL"/>
        </w:rPr>
        <w:t> Thesaurus</w:t>
      </w:r>
      <w:r w:rsidRPr="00DB1A4B">
        <w:rPr>
          <w:rStyle w:val="af"/>
          <w:rFonts w:ascii="Times New Roman" w:hAnsi="Times New Roman" w:cs="Times New Roman"/>
          <w:bCs/>
          <w:i w:val="0"/>
          <w:sz w:val="28"/>
          <w:szCs w:val="28"/>
          <w:shd w:val="clear" w:color="auto" w:fill="FFFFFF"/>
          <w:lang w:val="pl-PL"/>
        </w:rPr>
        <w:t xml:space="preserve"> </w:t>
      </w:r>
      <w:r w:rsidRPr="001405FA">
        <w:rPr>
          <w:rStyle w:val="af"/>
          <w:rFonts w:ascii="Times New Roman" w:hAnsi="Times New Roman" w:cs="Times New Roman"/>
          <w:bCs/>
          <w:i w:val="0"/>
          <w:sz w:val="28"/>
          <w:szCs w:val="28"/>
          <w:shd w:val="clear" w:color="auto" w:fill="FFFFFF"/>
          <w:lang w:val="pl-PL"/>
        </w:rPr>
        <w:t>polono</w:t>
      </w:r>
      <w:r w:rsidRPr="00DB1A4B">
        <w:rPr>
          <w:rStyle w:val="af"/>
          <w:rFonts w:ascii="Times New Roman" w:hAnsi="Times New Roman" w:cs="Times New Roman"/>
          <w:bCs/>
          <w:i w:val="0"/>
          <w:sz w:val="28"/>
          <w:szCs w:val="28"/>
          <w:shd w:val="clear" w:color="auto" w:fill="FFFFFF"/>
          <w:lang w:val="pl-PL"/>
        </w:rPr>
        <w:t>-</w:t>
      </w:r>
      <w:r w:rsidRPr="001405FA">
        <w:rPr>
          <w:rStyle w:val="af"/>
          <w:rFonts w:ascii="Times New Roman" w:hAnsi="Times New Roman" w:cs="Times New Roman"/>
          <w:bCs/>
          <w:i w:val="0"/>
          <w:sz w:val="28"/>
          <w:szCs w:val="28"/>
          <w:shd w:val="clear" w:color="auto" w:fill="FFFFFF"/>
          <w:lang w:val="pl-PL"/>
        </w:rPr>
        <w:t>latino</w:t>
      </w:r>
      <w:r w:rsidRPr="00DB1A4B">
        <w:rPr>
          <w:rStyle w:val="af"/>
          <w:rFonts w:ascii="Times New Roman" w:hAnsi="Times New Roman" w:cs="Times New Roman"/>
          <w:bCs/>
          <w:i w:val="0"/>
          <w:sz w:val="28"/>
          <w:szCs w:val="28"/>
          <w:shd w:val="clear" w:color="auto" w:fill="FFFFFF"/>
          <w:lang w:val="pl-PL"/>
        </w:rPr>
        <w:t>-</w:t>
      </w:r>
      <w:r w:rsidRPr="001405FA">
        <w:rPr>
          <w:rStyle w:val="af"/>
          <w:rFonts w:ascii="Times New Roman" w:hAnsi="Times New Roman" w:cs="Times New Roman"/>
          <w:bCs/>
          <w:i w:val="0"/>
          <w:sz w:val="28"/>
          <w:szCs w:val="28"/>
          <w:shd w:val="clear" w:color="auto" w:fill="FFFFFF"/>
          <w:lang w:val="pl-PL"/>
        </w:rPr>
        <w:t>graecus</w:t>
      </w:r>
      <w:r w:rsidRPr="00DB1A4B">
        <w:rPr>
          <w:rStyle w:val="af"/>
          <w:rFonts w:ascii="Times New Roman" w:hAnsi="Times New Roman" w:cs="Times New Roman"/>
          <w:bCs/>
          <w:i w:val="0"/>
          <w:sz w:val="28"/>
          <w:szCs w:val="28"/>
          <w:shd w:val="clear" w:color="auto" w:fill="FFFFFF"/>
          <w:lang w:val="pl-PL"/>
        </w:rPr>
        <w:t xml:space="preserve"> </w:t>
      </w:r>
      <w:r w:rsidRPr="001405FA">
        <w:rPr>
          <w:rStyle w:val="af"/>
          <w:rFonts w:ascii="Times New Roman" w:hAnsi="Times New Roman" w:cs="Times New Roman"/>
          <w:bCs/>
          <w:i w:val="0"/>
          <w:sz w:val="28"/>
          <w:szCs w:val="28"/>
          <w:shd w:val="clear" w:color="auto" w:fill="FFFFFF"/>
          <w:lang w:val="pl-PL"/>
        </w:rPr>
        <w:t>seu</w:t>
      </w:r>
      <w:r w:rsidRPr="00DB1A4B">
        <w:rPr>
          <w:rStyle w:val="af"/>
          <w:rFonts w:ascii="Times New Roman" w:hAnsi="Times New Roman" w:cs="Times New Roman"/>
          <w:bCs/>
          <w:i w:val="0"/>
          <w:sz w:val="28"/>
          <w:szCs w:val="28"/>
          <w:shd w:val="clear" w:color="auto" w:fill="FFFFFF"/>
          <w:lang w:val="pl-PL"/>
        </w:rPr>
        <w:t xml:space="preserve"> </w:t>
      </w:r>
      <w:r w:rsidRPr="001405FA">
        <w:rPr>
          <w:rStyle w:val="af"/>
          <w:rFonts w:ascii="Times New Roman" w:hAnsi="Times New Roman" w:cs="Times New Roman"/>
          <w:bCs/>
          <w:i w:val="0"/>
          <w:sz w:val="28"/>
          <w:szCs w:val="28"/>
          <w:shd w:val="clear" w:color="auto" w:fill="FFFFFF"/>
          <w:lang w:val="pl-PL"/>
        </w:rPr>
        <w:t>promptuarium</w:t>
      </w:r>
      <w:r w:rsidRPr="00DB1A4B">
        <w:rPr>
          <w:rStyle w:val="af"/>
          <w:rFonts w:ascii="Times New Roman" w:hAnsi="Times New Roman" w:cs="Times New Roman"/>
          <w:bCs/>
          <w:i w:val="0"/>
          <w:sz w:val="28"/>
          <w:szCs w:val="28"/>
          <w:shd w:val="clear" w:color="auto" w:fill="FFFFFF"/>
          <w:lang w:val="pl-PL"/>
        </w:rPr>
        <w:t xml:space="preserve"> </w:t>
      </w:r>
      <w:r w:rsidRPr="001405FA">
        <w:rPr>
          <w:rStyle w:val="af"/>
          <w:rFonts w:ascii="Times New Roman" w:hAnsi="Times New Roman" w:cs="Times New Roman"/>
          <w:bCs/>
          <w:i w:val="0"/>
          <w:sz w:val="28"/>
          <w:szCs w:val="28"/>
          <w:shd w:val="clear" w:color="auto" w:fill="FFFFFF"/>
          <w:lang w:val="pl-PL"/>
        </w:rPr>
        <w:t>lingua</w:t>
      </w:r>
      <w:r w:rsidRPr="00DB1A4B">
        <w:rPr>
          <w:rStyle w:val="af"/>
          <w:rFonts w:ascii="Times New Roman" w:hAnsi="Times New Roman" w:cs="Times New Roman"/>
          <w:bCs/>
          <w:i w:val="0"/>
          <w:sz w:val="28"/>
          <w:szCs w:val="28"/>
          <w:shd w:val="clear" w:color="auto" w:fill="FFFFFF"/>
          <w:lang w:val="pl-PL"/>
        </w:rPr>
        <w:t xml:space="preserve"> </w:t>
      </w:r>
      <w:r w:rsidRPr="001405FA">
        <w:rPr>
          <w:rStyle w:val="af"/>
          <w:rFonts w:ascii="Times New Roman" w:hAnsi="Times New Roman" w:cs="Times New Roman"/>
          <w:bCs/>
          <w:i w:val="0"/>
          <w:sz w:val="28"/>
          <w:szCs w:val="28"/>
          <w:shd w:val="clear" w:color="auto" w:fill="FFFFFF"/>
          <w:lang w:val="pl-PL"/>
        </w:rPr>
        <w:t>Latinae</w:t>
      </w:r>
      <w:r w:rsidRPr="00DB1A4B">
        <w:rPr>
          <w:rStyle w:val="af"/>
          <w:rFonts w:ascii="Times New Roman" w:hAnsi="Times New Roman" w:cs="Times New Roman"/>
          <w:bCs/>
          <w:i w:val="0"/>
          <w:sz w:val="28"/>
          <w:szCs w:val="28"/>
          <w:shd w:val="clear" w:color="auto" w:fill="FFFFFF"/>
          <w:lang w:val="pl-PL"/>
        </w:rPr>
        <w:t xml:space="preserve"> </w:t>
      </w:r>
      <w:r w:rsidRPr="001405FA">
        <w:rPr>
          <w:rStyle w:val="af"/>
          <w:rFonts w:ascii="Times New Roman" w:hAnsi="Times New Roman" w:cs="Times New Roman"/>
          <w:bCs/>
          <w:i w:val="0"/>
          <w:sz w:val="28"/>
          <w:szCs w:val="28"/>
          <w:shd w:val="clear" w:color="auto" w:fill="FFFFFF"/>
          <w:lang w:val="pl-PL"/>
        </w:rPr>
        <w:t>et</w:t>
      </w:r>
      <w:r w:rsidRPr="00DB1A4B">
        <w:rPr>
          <w:rStyle w:val="af"/>
          <w:rFonts w:ascii="Times New Roman" w:hAnsi="Times New Roman" w:cs="Times New Roman"/>
          <w:bCs/>
          <w:i w:val="0"/>
          <w:sz w:val="28"/>
          <w:szCs w:val="28"/>
          <w:shd w:val="clear" w:color="auto" w:fill="FFFFFF"/>
          <w:lang w:val="pl-PL"/>
        </w:rPr>
        <w:t xml:space="preserve"> </w:t>
      </w:r>
      <w:r w:rsidRPr="001405FA">
        <w:rPr>
          <w:rStyle w:val="af"/>
          <w:rFonts w:ascii="Times New Roman" w:hAnsi="Times New Roman" w:cs="Times New Roman"/>
          <w:bCs/>
          <w:i w:val="0"/>
          <w:sz w:val="28"/>
          <w:szCs w:val="28"/>
          <w:shd w:val="clear" w:color="auto" w:fill="FFFFFF"/>
          <w:lang w:val="pl-PL"/>
        </w:rPr>
        <w:t>Graece </w:t>
      </w:r>
      <w:r w:rsidRPr="00DB1A4B">
        <w:rPr>
          <w:rStyle w:val="af"/>
          <w:rFonts w:ascii="Times New Roman" w:hAnsi="Times New Roman" w:cs="Times New Roman"/>
          <w:bCs/>
          <w:i w:val="0"/>
          <w:sz w:val="28"/>
          <w:szCs w:val="28"/>
          <w:shd w:val="clear" w:color="auto" w:fill="FFFFFF"/>
          <w:lang w:val="pl-PL"/>
        </w:rPr>
        <w:t xml:space="preserve">[...], </w:t>
      </w:r>
      <w:r w:rsidRPr="001405FA">
        <w:rPr>
          <w:rStyle w:val="af"/>
          <w:rFonts w:ascii="Times New Roman" w:hAnsi="Times New Roman" w:cs="Times New Roman"/>
          <w:bCs/>
          <w:i w:val="0"/>
          <w:sz w:val="28"/>
          <w:szCs w:val="28"/>
          <w:shd w:val="clear" w:color="auto" w:fill="FFFFFF"/>
          <w:lang w:val="pl-PL"/>
        </w:rPr>
        <w:t>F</w:t>
      </w:r>
      <w:r w:rsidRPr="00DB1A4B">
        <w:rPr>
          <w:rStyle w:val="af"/>
          <w:rFonts w:ascii="Times New Roman" w:hAnsi="Times New Roman" w:cs="Times New Roman"/>
          <w:bCs/>
          <w:i w:val="0"/>
          <w:sz w:val="28"/>
          <w:szCs w:val="28"/>
          <w:shd w:val="clear" w:color="auto" w:fill="FFFFFF"/>
          <w:lang w:val="pl-PL"/>
        </w:rPr>
        <w:t xml:space="preserve">. </w:t>
      </w:r>
      <w:r w:rsidRPr="001405FA">
        <w:rPr>
          <w:rStyle w:val="af"/>
          <w:rFonts w:ascii="Times New Roman" w:hAnsi="Times New Roman" w:cs="Times New Roman"/>
          <w:bCs/>
          <w:i w:val="0"/>
          <w:sz w:val="28"/>
          <w:szCs w:val="28"/>
          <w:shd w:val="clear" w:color="auto" w:fill="FFFFFF"/>
          <w:lang w:val="pl-PL"/>
        </w:rPr>
        <w:t>Caesario</w:t>
      </w:r>
      <w:r w:rsidRPr="00DB1A4B">
        <w:rPr>
          <w:rStyle w:val="af"/>
          <w:rFonts w:ascii="Times New Roman" w:hAnsi="Times New Roman" w:cs="Times New Roman"/>
          <w:bCs/>
          <w:i w:val="0"/>
          <w:sz w:val="28"/>
          <w:szCs w:val="28"/>
          <w:shd w:val="clear" w:color="auto" w:fill="FFFFFF"/>
          <w:lang w:val="pl-PL"/>
        </w:rPr>
        <w:t xml:space="preserve">, </w:t>
      </w:r>
      <w:r w:rsidRPr="001405FA">
        <w:rPr>
          <w:rStyle w:val="af"/>
          <w:rFonts w:ascii="Times New Roman" w:hAnsi="Times New Roman" w:cs="Times New Roman"/>
          <w:bCs/>
          <w:i w:val="0"/>
          <w:sz w:val="28"/>
          <w:szCs w:val="28"/>
          <w:shd w:val="clear" w:color="auto" w:fill="FFFFFF"/>
          <w:lang w:val="pl-PL"/>
        </w:rPr>
        <w:t>Cracoviae</w:t>
      </w:r>
      <w:r w:rsidRPr="00DB1A4B">
        <w:rPr>
          <w:rStyle w:val="af"/>
          <w:rFonts w:ascii="Times New Roman" w:hAnsi="Times New Roman" w:cs="Times New Roman"/>
          <w:bCs/>
          <w:i w:val="0"/>
          <w:sz w:val="28"/>
          <w:szCs w:val="28"/>
          <w:shd w:val="clear" w:color="auto" w:fill="FFFFFF"/>
          <w:lang w:val="pl-PL"/>
        </w:rPr>
        <w:t xml:space="preserve"> [</w:t>
      </w:r>
      <w:r w:rsidRPr="001405FA">
        <w:rPr>
          <w:rStyle w:val="af"/>
          <w:rFonts w:ascii="Times New Roman" w:hAnsi="Times New Roman" w:cs="Times New Roman"/>
          <w:bCs/>
          <w:i w:val="0"/>
          <w:sz w:val="28"/>
          <w:szCs w:val="28"/>
          <w:shd w:val="clear" w:color="auto" w:fill="FFFFFF"/>
          <w:lang w:val="pl-PL"/>
        </w:rPr>
        <w:t>Krak</w:t>
      </w:r>
      <w:r w:rsidRPr="00DB1A4B">
        <w:rPr>
          <w:rStyle w:val="af"/>
          <w:rFonts w:ascii="Times New Roman" w:hAnsi="Times New Roman" w:cs="Times New Roman"/>
          <w:bCs/>
          <w:i w:val="0"/>
          <w:sz w:val="28"/>
          <w:szCs w:val="28"/>
          <w:shd w:val="clear" w:color="auto" w:fill="FFFFFF"/>
          <w:lang w:val="pl-PL"/>
        </w:rPr>
        <w:t>ó</w:t>
      </w:r>
      <w:r w:rsidRPr="001405FA">
        <w:rPr>
          <w:rStyle w:val="af"/>
          <w:rFonts w:ascii="Times New Roman" w:hAnsi="Times New Roman" w:cs="Times New Roman"/>
          <w:bCs/>
          <w:i w:val="0"/>
          <w:sz w:val="28"/>
          <w:szCs w:val="28"/>
          <w:shd w:val="clear" w:color="auto" w:fill="FFFFFF"/>
          <w:lang w:val="pl-PL"/>
        </w:rPr>
        <w:t>w</w:t>
      </w:r>
      <w:r w:rsidRPr="00DB1A4B">
        <w:rPr>
          <w:rStyle w:val="af"/>
          <w:rFonts w:ascii="Times New Roman" w:hAnsi="Times New Roman" w:cs="Times New Roman"/>
          <w:bCs/>
          <w:i w:val="0"/>
          <w:sz w:val="28"/>
          <w:szCs w:val="28"/>
          <w:shd w:val="clear" w:color="auto" w:fill="FFFFFF"/>
          <w:lang w:val="pl-PL"/>
        </w:rPr>
        <w:t>] 1621.</w:t>
      </w:r>
      <w:r w:rsidRPr="00402709">
        <w:rPr>
          <w:rStyle w:val="af"/>
          <w:rFonts w:ascii="Times New Roman" w:hAnsi="Times New Roman" w:cs="Times New Roman"/>
          <w:bCs/>
          <w:i w:val="0"/>
          <w:sz w:val="28"/>
          <w:szCs w:val="28"/>
          <w:shd w:val="clear" w:color="auto" w:fill="FFFFFF"/>
          <w:lang w:val="pl-PL"/>
        </w:rPr>
        <w:t>URL</w:t>
      </w:r>
      <w:r w:rsidRPr="00DB1A4B">
        <w:rPr>
          <w:rStyle w:val="af"/>
          <w:rFonts w:ascii="Times New Roman" w:hAnsi="Times New Roman" w:cs="Times New Roman"/>
          <w:bCs/>
          <w:i w:val="0"/>
          <w:sz w:val="28"/>
          <w:szCs w:val="28"/>
          <w:shd w:val="clear" w:color="auto" w:fill="FFFFFF"/>
          <w:lang w:val="pl-PL"/>
        </w:rPr>
        <w:t>:</w:t>
      </w:r>
      <w:hyperlink r:id="rId100" w:tgtFrame="_blank" w:history="1">
        <w:r w:rsidRPr="00DB1A4B">
          <w:rPr>
            <w:rStyle w:val="af"/>
            <w:rFonts w:ascii="Times New Roman" w:hAnsi="Times New Roman"/>
            <w:i w:val="0"/>
            <w:sz w:val="28"/>
            <w:szCs w:val="28"/>
            <w:shd w:val="clear" w:color="auto" w:fill="FFFFFF"/>
            <w:lang w:val="pl-PL"/>
          </w:rPr>
          <w:t>http://www.mimuw.edu.pl/polszczyzna/Knapski/Knapski_DjVu/</w:t>
        </w:r>
      </w:hyperlink>
      <w:r w:rsidRPr="00DB1A4B">
        <w:rPr>
          <w:rStyle w:val="af"/>
          <w:rFonts w:ascii="Times New Roman" w:hAnsi="Times New Roman"/>
          <w:bCs/>
          <w:i w:val="0"/>
          <w:sz w:val="28"/>
          <w:szCs w:val="28"/>
          <w:shd w:val="clear" w:color="auto" w:fill="FFFFFF"/>
          <w:lang w:val="pl-PL"/>
        </w:rPr>
        <w:t xml:space="preserve"> </w:t>
      </w:r>
      <w:r w:rsidRPr="00DB1A4B">
        <w:rPr>
          <w:rStyle w:val="af"/>
          <w:rFonts w:ascii="Times New Roman" w:hAnsi="Times New Roman" w:cs="Times New Roman"/>
          <w:bCs/>
          <w:i w:val="0"/>
          <w:sz w:val="28"/>
          <w:szCs w:val="28"/>
          <w:shd w:val="clear" w:color="auto" w:fill="FFFFFF"/>
          <w:lang w:val="pl-PL"/>
        </w:rPr>
        <w:t>[</w:t>
      </w:r>
      <w:r w:rsidRPr="001405FA">
        <w:rPr>
          <w:rStyle w:val="af"/>
          <w:rFonts w:ascii="Times New Roman" w:hAnsi="Times New Roman" w:cs="Times New Roman"/>
          <w:bCs/>
          <w:i w:val="0"/>
          <w:sz w:val="28"/>
          <w:szCs w:val="28"/>
          <w:shd w:val="clear" w:color="auto" w:fill="FFFFFF"/>
        </w:rPr>
        <w:t>Электронный</w:t>
      </w:r>
      <w:r w:rsidRPr="00DB1A4B">
        <w:rPr>
          <w:rStyle w:val="af"/>
          <w:rFonts w:ascii="Times New Roman" w:hAnsi="Times New Roman" w:cs="Times New Roman"/>
          <w:bCs/>
          <w:i w:val="0"/>
          <w:sz w:val="28"/>
          <w:szCs w:val="28"/>
          <w:shd w:val="clear" w:color="auto" w:fill="FFFFFF"/>
          <w:lang w:val="pl-PL"/>
        </w:rPr>
        <w:t xml:space="preserve"> </w:t>
      </w:r>
      <w:r w:rsidRPr="001405FA">
        <w:rPr>
          <w:rStyle w:val="af"/>
          <w:rFonts w:ascii="Times New Roman" w:hAnsi="Times New Roman" w:cs="Times New Roman"/>
          <w:bCs/>
          <w:i w:val="0"/>
          <w:sz w:val="28"/>
          <w:szCs w:val="28"/>
          <w:shd w:val="clear" w:color="auto" w:fill="FFFFFF"/>
        </w:rPr>
        <w:t>ресурс</w:t>
      </w:r>
      <w:r w:rsidRPr="00DB1A4B">
        <w:rPr>
          <w:rStyle w:val="af"/>
          <w:rFonts w:ascii="Times New Roman" w:hAnsi="Times New Roman" w:cs="Times New Roman"/>
          <w:bCs/>
          <w:i w:val="0"/>
          <w:sz w:val="28"/>
          <w:szCs w:val="28"/>
          <w:shd w:val="clear" w:color="auto" w:fill="FFFFFF"/>
          <w:lang w:val="pl-PL"/>
        </w:rPr>
        <w:t>].</w:t>
      </w:r>
      <w:bookmarkEnd w:id="83"/>
    </w:p>
    <w:p w:rsidR="001405FA" w:rsidRPr="00EF060F" w:rsidRDefault="00A6561D" w:rsidP="009A3221">
      <w:pPr>
        <w:pStyle w:val="aa"/>
        <w:numPr>
          <w:ilvl w:val="0"/>
          <w:numId w:val="15"/>
        </w:numPr>
        <w:spacing w:before="240" w:after="60" w:line="360" w:lineRule="auto"/>
        <w:outlineLvl w:val="0"/>
        <w:rPr>
          <w:rStyle w:val="af"/>
          <w:rFonts w:ascii="Times New Roman" w:hAnsi="Times New Roman"/>
          <w:i w:val="0"/>
          <w:sz w:val="28"/>
          <w:szCs w:val="28"/>
          <w:shd w:val="clear" w:color="auto" w:fill="FFFFFF"/>
          <w:lang w:val="pl-PL"/>
        </w:rPr>
      </w:pPr>
      <w:r w:rsidRPr="00A6561D">
        <w:rPr>
          <w:rStyle w:val="af"/>
          <w:rFonts w:ascii="Times New Roman" w:hAnsi="Times New Roman"/>
          <w:i w:val="0"/>
          <w:sz w:val="28"/>
          <w:szCs w:val="28"/>
          <w:shd w:val="clear" w:color="auto" w:fill="FFFFFF"/>
          <w:lang w:val="pl-PL"/>
        </w:rPr>
        <w:t xml:space="preserve"> </w:t>
      </w:r>
      <w:bookmarkStart w:id="84" w:name="_Toc452068482"/>
      <w:r w:rsidRPr="00A6561D">
        <w:rPr>
          <w:rStyle w:val="af"/>
          <w:rFonts w:ascii="Times New Roman" w:hAnsi="Times New Roman"/>
          <w:i w:val="0"/>
          <w:sz w:val="28"/>
          <w:szCs w:val="28"/>
          <w:shd w:val="clear" w:color="auto" w:fill="FFFFFF"/>
          <w:lang w:val="pl-PL"/>
        </w:rPr>
        <w:t>Słownik języka polskiego,</w:t>
      </w:r>
      <w:r w:rsidR="00E2045D" w:rsidRPr="00E2045D">
        <w:rPr>
          <w:rStyle w:val="af"/>
          <w:rFonts w:ascii="Times New Roman" w:hAnsi="Times New Roman"/>
          <w:i w:val="0"/>
          <w:sz w:val="28"/>
          <w:szCs w:val="28"/>
          <w:shd w:val="clear" w:color="auto" w:fill="FFFFFF"/>
          <w:lang w:val="pl-PL"/>
        </w:rPr>
        <w:t xml:space="preserve"> </w:t>
      </w:r>
      <w:r w:rsidR="00E2045D">
        <w:rPr>
          <w:rStyle w:val="af"/>
          <w:rFonts w:ascii="Times New Roman" w:hAnsi="Times New Roman"/>
          <w:i w:val="0"/>
          <w:sz w:val="28"/>
          <w:szCs w:val="28"/>
          <w:shd w:val="clear" w:color="auto" w:fill="FFFFFF"/>
          <w:lang w:val="pl-PL"/>
        </w:rPr>
        <w:t xml:space="preserve"> red. W. Doroszewski, t. I–XI</w:t>
      </w:r>
      <w:r w:rsidRPr="00A6561D">
        <w:rPr>
          <w:rStyle w:val="af"/>
          <w:rFonts w:ascii="Times New Roman" w:hAnsi="Times New Roman"/>
          <w:i w:val="0"/>
          <w:sz w:val="28"/>
          <w:szCs w:val="28"/>
          <w:shd w:val="clear" w:color="auto" w:fill="FFFFFF"/>
          <w:lang w:val="pl-PL"/>
        </w:rPr>
        <w:t>.- Warszawa</w:t>
      </w:r>
      <w:r w:rsidRPr="00E2045D">
        <w:rPr>
          <w:rStyle w:val="af"/>
          <w:rFonts w:ascii="Times New Roman" w:hAnsi="Times New Roman"/>
          <w:i w:val="0"/>
          <w:sz w:val="28"/>
          <w:szCs w:val="28"/>
          <w:shd w:val="clear" w:color="auto" w:fill="FFFFFF"/>
          <w:lang w:val="pl-PL"/>
        </w:rPr>
        <w:t>:</w:t>
      </w:r>
      <w:r w:rsidRPr="00A6561D">
        <w:rPr>
          <w:rStyle w:val="af"/>
          <w:rFonts w:ascii="Times New Roman" w:hAnsi="Times New Roman"/>
          <w:i w:val="0"/>
          <w:sz w:val="28"/>
          <w:szCs w:val="28"/>
          <w:shd w:val="clear" w:color="auto" w:fill="FFFFFF"/>
          <w:lang w:val="pl-PL"/>
        </w:rPr>
        <w:t xml:space="preserve"> </w:t>
      </w:r>
      <w:r>
        <w:rPr>
          <w:rStyle w:val="af"/>
          <w:rFonts w:ascii="Times New Roman" w:hAnsi="Times New Roman"/>
          <w:i w:val="0"/>
          <w:sz w:val="28"/>
          <w:szCs w:val="28"/>
          <w:shd w:val="clear" w:color="auto" w:fill="FFFFFF"/>
          <w:lang w:val="pl-PL"/>
        </w:rPr>
        <w:t>Wiedza Powszechna</w:t>
      </w:r>
      <w:r w:rsidRPr="00E2045D">
        <w:rPr>
          <w:rStyle w:val="af"/>
          <w:rFonts w:ascii="Times New Roman" w:hAnsi="Times New Roman"/>
          <w:i w:val="0"/>
          <w:sz w:val="28"/>
          <w:szCs w:val="28"/>
          <w:shd w:val="clear" w:color="auto" w:fill="FFFFFF"/>
          <w:lang w:val="pl-PL"/>
        </w:rPr>
        <w:t>.-</w:t>
      </w:r>
      <w:r w:rsidRPr="00A6561D">
        <w:rPr>
          <w:rStyle w:val="af"/>
          <w:rFonts w:ascii="Times New Roman" w:hAnsi="Times New Roman"/>
          <w:i w:val="0"/>
          <w:sz w:val="28"/>
          <w:szCs w:val="28"/>
          <w:shd w:val="clear" w:color="auto" w:fill="FFFFFF"/>
          <w:lang w:val="pl-PL"/>
        </w:rPr>
        <w:t xml:space="preserve"> 1958–1962</w:t>
      </w:r>
      <w:r w:rsidR="00E2045D" w:rsidRPr="00E2045D">
        <w:rPr>
          <w:rStyle w:val="af"/>
          <w:rFonts w:ascii="Times New Roman" w:hAnsi="Times New Roman"/>
          <w:i w:val="0"/>
          <w:sz w:val="28"/>
          <w:szCs w:val="28"/>
          <w:shd w:val="clear" w:color="auto" w:fill="FFFFFF"/>
          <w:lang w:val="pl-PL"/>
        </w:rPr>
        <w:t xml:space="preserve">. </w:t>
      </w:r>
      <w:r w:rsidR="00E2045D" w:rsidRPr="00402709">
        <w:rPr>
          <w:rStyle w:val="af"/>
          <w:rFonts w:ascii="Times New Roman" w:hAnsi="Times New Roman" w:cs="Times New Roman"/>
          <w:bCs/>
          <w:i w:val="0"/>
          <w:sz w:val="28"/>
          <w:szCs w:val="28"/>
          <w:shd w:val="clear" w:color="auto" w:fill="FFFFFF"/>
          <w:lang w:val="pl-PL"/>
        </w:rPr>
        <w:t>URL</w:t>
      </w:r>
      <w:r w:rsidR="00E2045D">
        <w:rPr>
          <w:rStyle w:val="af"/>
          <w:rFonts w:ascii="Times New Roman" w:hAnsi="Times New Roman" w:cs="Times New Roman"/>
          <w:bCs/>
          <w:i w:val="0"/>
          <w:sz w:val="28"/>
          <w:szCs w:val="28"/>
          <w:shd w:val="clear" w:color="auto" w:fill="FFFFFF"/>
          <w:lang w:val="pl-PL"/>
        </w:rPr>
        <w:t>:</w:t>
      </w:r>
      <w:hyperlink r:id="rId101" w:tgtFrame="_blank" w:history="1">
        <w:r w:rsidR="00E2045D" w:rsidRPr="00E2045D">
          <w:rPr>
            <w:rStyle w:val="af"/>
            <w:rFonts w:ascii="Times New Roman" w:hAnsi="Times New Roman" w:cs="Times New Roman"/>
            <w:i w:val="0"/>
            <w:sz w:val="28"/>
            <w:szCs w:val="28"/>
            <w:shd w:val="clear" w:color="auto" w:fill="FFFFFF"/>
            <w:lang w:val="pl-PL"/>
          </w:rPr>
          <w:t>http://www.sjpd.pwn.pl/</w:t>
        </w:r>
      </w:hyperlink>
      <w:r w:rsidR="00E2045D" w:rsidRPr="00E2045D">
        <w:rPr>
          <w:rStyle w:val="af"/>
          <w:rFonts w:ascii="Times New Roman" w:hAnsi="Times New Roman" w:cs="Times New Roman"/>
          <w:bCs/>
          <w:i w:val="0"/>
          <w:sz w:val="28"/>
          <w:szCs w:val="28"/>
          <w:shd w:val="clear" w:color="auto" w:fill="FFFFFF"/>
          <w:lang w:val="pl-PL"/>
        </w:rPr>
        <w:t> </w:t>
      </w:r>
      <w:r w:rsidR="00E2045D" w:rsidRPr="001405FA">
        <w:rPr>
          <w:rStyle w:val="af"/>
          <w:rFonts w:ascii="Times New Roman" w:hAnsi="Times New Roman" w:cs="Times New Roman"/>
          <w:bCs/>
          <w:i w:val="0"/>
          <w:sz w:val="28"/>
          <w:szCs w:val="28"/>
          <w:shd w:val="clear" w:color="auto" w:fill="FFFFFF"/>
          <w:lang w:val="pl-PL"/>
        </w:rPr>
        <w:t>[</w:t>
      </w:r>
      <w:r w:rsidR="00E2045D" w:rsidRPr="001405FA">
        <w:rPr>
          <w:rStyle w:val="af"/>
          <w:rFonts w:ascii="Times New Roman" w:hAnsi="Times New Roman" w:cs="Times New Roman"/>
          <w:bCs/>
          <w:i w:val="0"/>
          <w:sz w:val="28"/>
          <w:szCs w:val="28"/>
          <w:shd w:val="clear" w:color="auto" w:fill="FFFFFF"/>
        </w:rPr>
        <w:t>Электронный</w:t>
      </w:r>
      <w:r w:rsidR="00E2045D" w:rsidRPr="001405FA">
        <w:rPr>
          <w:rStyle w:val="af"/>
          <w:rFonts w:ascii="Times New Roman" w:hAnsi="Times New Roman" w:cs="Times New Roman"/>
          <w:bCs/>
          <w:i w:val="0"/>
          <w:sz w:val="28"/>
          <w:szCs w:val="28"/>
          <w:shd w:val="clear" w:color="auto" w:fill="FFFFFF"/>
          <w:lang w:val="pl-PL"/>
        </w:rPr>
        <w:t xml:space="preserve"> </w:t>
      </w:r>
      <w:r w:rsidR="00E2045D" w:rsidRPr="001405FA">
        <w:rPr>
          <w:rStyle w:val="af"/>
          <w:rFonts w:ascii="Times New Roman" w:hAnsi="Times New Roman" w:cs="Times New Roman"/>
          <w:bCs/>
          <w:i w:val="0"/>
          <w:sz w:val="28"/>
          <w:szCs w:val="28"/>
          <w:shd w:val="clear" w:color="auto" w:fill="FFFFFF"/>
        </w:rPr>
        <w:t>ресурс</w:t>
      </w:r>
      <w:r w:rsidR="00E2045D" w:rsidRPr="001405FA">
        <w:rPr>
          <w:rStyle w:val="af"/>
          <w:rFonts w:ascii="Times New Roman" w:hAnsi="Times New Roman" w:cs="Times New Roman"/>
          <w:bCs/>
          <w:i w:val="0"/>
          <w:sz w:val="28"/>
          <w:szCs w:val="28"/>
          <w:shd w:val="clear" w:color="auto" w:fill="FFFFFF"/>
          <w:lang w:val="pl-PL"/>
        </w:rPr>
        <w:t>].</w:t>
      </w:r>
      <w:bookmarkEnd w:id="84"/>
    </w:p>
    <w:p w:rsidR="00C90358" w:rsidRDefault="0065591C" w:rsidP="009A3221">
      <w:pPr>
        <w:pStyle w:val="aa"/>
        <w:numPr>
          <w:ilvl w:val="0"/>
          <w:numId w:val="15"/>
        </w:numPr>
        <w:spacing w:before="240" w:after="60" w:line="360" w:lineRule="auto"/>
        <w:outlineLvl w:val="0"/>
        <w:rPr>
          <w:rStyle w:val="af"/>
          <w:rFonts w:ascii="Times New Roman" w:hAnsi="Times New Roman" w:cs="Times New Roman"/>
          <w:bCs/>
          <w:i w:val="0"/>
          <w:sz w:val="28"/>
          <w:szCs w:val="28"/>
          <w:shd w:val="clear" w:color="auto" w:fill="FFFFFF"/>
        </w:rPr>
      </w:pPr>
      <w:bookmarkStart w:id="85" w:name="_Toc452068483"/>
      <w:r>
        <w:rPr>
          <w:rStyle w:val="af"/>
          <w:rFonts w:ascii="Times New Roman" w:hAnsi="Times New Roman" w:cs="Times New Roman"/>
          <w:bCs/>
          <w:i w:val="0"/>
          <w:sz w:val="28"/>
          <w:szCs w:val="28"/>
          <w:shd w:val="clear" w:color="auto" w:fill="FFFFFF"/>
          <w:lang w:val="pl-PL"/>
        </w:rPr>
        <w:t>Otwarty słownik polsko</w:t>
      </w:r>
      <w:r w:rsidRPr="0065591C">
        <w:rPr>
          <w:rStyle w:val="af"/>
          <w:rFonts w:ascii="Times New Roman" w:hAnsi="Times New Roman" w:cs="Times New Roman"/>
          <w:bCs/>
          <w:i w:val="0"/>
          <w:sz w:val="28"/>
          <w:szCs w:val="28"/>
          <w:shd w:val="clear" w:color="auto" w:fill="FFFFFF"/>
          <w:lang w:val="pl-PL"/>
        </w:rPr>
        <w:t>-</w:t>
      </w:r>
      <w:r>
        <w:rPr>
          <w:rStyle w:val="af"/>
          <w:rFonts w:ascii="Times New Roman" w:hAnsi="Times New Roman" w:cs="Times New Roman"/>
          <w:bCs/>
          <w:i w:val="0"/>
          <w:sz w:val="28"/>
          <w:szCs w:val="28"/>
          <w:shd w:val="clear" w:color="auto" w:fill="FFFFFF"/>
          <w:lang w:val="pl-PL"/>
        </w:rPr>
        <w:t xml:space="preserve">rosyjski. </w:t>
      </w:r>
      <w:r w:rsidR="00EF060F" w:rsidRPr="0065591C">
        <w:rPr>
          <w:rStyle w:val="af"/>
          <w:rFonts w:ascii="Times New Roman" w:hAnsi="Times New Roman" w:cs="Times New Roman"/>
          <w:bCs/>
          <w:i w:val="0"/>
          <w:sz w:val="28"/>
          <w:szCs w:val="28"/>
          <w:shd w:val="clear" w:color="auto" w:fill="FFFFFF"/>
          <w:lang w:val="pl-PL"/>
        </w:rPr>
        <w:t>Kazoj</w:t>
      </w:r>
      <w:r w:rsidR="00EF060F" w:rsidRPr="00C90358">
        <w:rPr>
          <w:rStyle w:val="af"/>
          <w:rFonts w:ascii="Times New Roman" w:hAnsi="Times New Roman" w:cs="Times New Roman"/>
          <w:bCs/>
          <w:i w:val="0"/>
          <w:sz w:val="28"/>
          <w:szCs w:val="28"/>
          <w:shd w:val="clear" w:color="auto" w:fill="FFFFFF"/>
          <w:lang w:val="pl-PL"/>
        </w:rPr>
        <w:t>ć</w:t>
      </w:r>
      <w:r w:rsidRPr="00C90358">
        <w:rPr>
          <w:rStyle w:val="af"/>
          <w:rFonts w:ascii="Times New Roman" w:hAnsi="Times New Roman" w:cs="Times New Roman"/>
          <w:bCs/>
          <w:i w:val="0"/>
          <w:sz w:val="28"/>
          <w:szCs w:val="28"/>
          <w:shd w:val="clear" w:color="auto" w:fill="FFFFFF"/>
          <w:lang w:val="pl-PL"/>
        </w:rPr>
        <w:t xml:space="preserve"> </w:t>
      </w:r>
      <w:r w:rsidRPr="0065591C">
        <w:rPr>
          <w:rStyle w:val="af"/>
          <w:rFonts w:ascii="Times New Roman" w:hAnsi="Times New Roman" w:cs="Times New Roman"/>
          <w:bCs/>
          <w:i w:val="0"/>
          <w:sz w:val="28"/>
          <w:szCs w:val="28"/>
          <w:shd w:val="clear" w:color="auto" w:fill="FFFFFF"/>
          <w:lang w:val="pl-PL"/>
        </w:rPr>
        <w:t>J</w:t>
      </w:r>
      <w:r w:rsidRPr="00C90358">
        <w:rPr>
          <w:rStyle w:val="af"/>
          <w:rFonts w:ascii="Times New Roman" w:hAnsi="Times New Roman" w:cs="Times New Roman"/>
          <w:bCs/>
          <w:i w:val="0"/>
          <w:sz w:val="28"/>
          <w:szCs w:val="28"/>
          <w:shd w:val="clear" w:color="auto" w:fill="FFFFFF"/>
          <w:lang w:val="pl-PL"/>
        </w:rPr>
        <w:t>.- San Francisco: 2010. [</w:t>
      </w:r>
      <w:r w:rsidRPr="001405FA">
        <w:rPr>
          <w:rStyle w:val="af"/>
          <w:rFonts w:ascii="Times New Roman" w:hAnsi="Times New Roman" w:cs="Times New Roman"/>
          <w:bCs/>
          <w:i w:val="0"/>
          <w:sz w:val="28"/>
          <w:szCs w:val="28"/>
          <w:shd w:val="clear" w:color="auto" w:fill="FFFFFF"/>
        </w:rPr>
        <w:t>Электронный</w:t>
      </w:r>
      <w:r w:rsidRPr="00C90358">
        <w:rPr>
          <w:rStyle w:val="af"/>
          <w:rFonts w:ascii="Times New Roman" w:hAnsi="Times New Roman" w:cs="Times New Roman"/>
          <w:bCs/>
          <w:i w:val="0"/>
          <w:sz w:val="28"/>
          <w:szCs w:val="28"/>
          <w:shd w:val="clear" w:color="auto" w:fill="FFFFFF"/>
          <w:lang w:val="pl-PL"/>
        </w:rPr>
        <w:t xml:space="preserve"> </w:t>
      </w:r>
      <w:r w:rsidRPr="001405FA">
        <w:rPr>
          <w:rStyle w:val="af"/>
          <w:rFonts w:ascii="Times New Roman" w:hAnsi="Times New Roman" w:cs="Times New Roman"/>
          <w:bCs/>
          <w:i w:val="0"/>
          <w:sz w:val="28"/>
          <w:szCs w:val="28"/>
          <w:shd w:val="clear" w:color="auto" w:fill="FFFFFF"/>
        </w:rPr>
        <w:t>ресурс</w:t>
      </w:r>
      <w:r w:rsidRPr="00C90358">
        <w:rPr>
          <w:rStyle w:val="af"/>
          <w:rFonts w:ascii="Times New Roman" w:hAnsi="Times New Roman" w:cs="Times New Roman"/>
          <w:bCs/>
          <w:i w:val="0"/>
          <w:sz w:val="28"/>
          <w:szCs w:val="28"/>
          <w:shd w:val="clear" w:color="auto" w:fill="FFFFFF"/>
          <w:lang w:val="pl-PL"/>
        </w:rPr>
        <w:t>].</w:t>
      </w:r>
      <w:bookmarkEnd w:id="85"/>
    </w:p>
    <w:p w:rsidR="003F7525" w:rsidRPr="00C90358" w:rsidRDefault="003F7525" w:rsidP="009A3221">
      <w:pPr>
        <w:pStyle w:val="aa"/>
        <w:numPr>
          <w:ilvl w:val="0"/>
          <w:numId w:val="15"/>
        </w:numPr>
        <w:spacing w:before="240" w:after="60" w:line="360" w:lineRule="auto"/>
        <w:outlineLvl w:val="0"/>
        <w:rPr>
          <w:rStyle w:val="af"/>
          <w:rFonts w:ascii="Times New Roman" w:hAnsi="Times New Roman" w:cs="Times New Roman"/>
          <w:bCs/>
          <w:i w:val="0"/>
          <w:sz w:val="28"/>
          <w:szCs w:val="28"/>
          <w:shd w:val="clear" w:color="auto" w:fill="FFFFFF"/>
        </w:rPr>
      </w:pPr>
      <w:r w:rsidRPr="00C90358">
        <w:rPr>
          <w:rStyle w:val="af"/>
          <w:bCs/>
          <w:i w:val="0"/>
          <w:sz w:val="28"/>
          <w:szCs w:val="28"/>
          <w:shd w:val="clear" w:color="auto" w:fill="FFFFFF"/>
          <w:lang w:val="en-US"/>
        </w:rPr>
        <w:t xml:space="preserve"> </w:t>
      </w:r>
      <w:bookmarkStart w:id="86" w:name="_Toc452068484"/>
      <w:r w:rsidRPr="00C90358">
        <w:rPr>
          <w:rStyle w:val="af"/>
          <w:rFonts w:ascii="Times New Roman" w:hAnsi="Times New Roman"/>
          <w:bCs/>
          <w:i w:val="0"/>
          <w:sz w:val="28"/>
          <w:szCs w:val="28"/>
          <w:shd w:val="clear" w:color="auto" w:fill="FFFFFF"/>
          <w:lang w:val="en-US"/>
        </w:rPr>
        <w:t>Mączyński J., </w:t>
      </w:r>
      <w:r w:rsidRPr="00C90358">
        <w:rPr>
          <w:rStyle w:val="af"/>
          <w:rFonts w:ascii="Times New Roman" w:hAnsi="Times New Roman"/>
          <w:bCs/>
          <w:i w:val="0"/>
          <w:iCs w:val="0"/>
          <w:sz w:val="28"/>
          <w:szCs w:val="28"/>
          <w:shd w:val="clear" w:color="auto" w:fill="FFFFFF"/>
          <w:lang w:val="en-US"/>
        </w:rPr>
        <w:t>Lexicon Latino Polonicum ex optimis Latinae linguae Scriptoribus concinnantum</w:t>
      </w:r>
      <w:r w:rsidRPr="00C90358">
        <w:rPr>
          <w:rStyle w:val="af"/>
          <w:rFonts w:ascii="Times New Roman" w:hAnsi="Times New Roman"/>
          <w:bCs/>
          <w:i w:val="0"/>
          <w:sz w:val="28"/>
          <w:szCs w:val="28"/>
          <w:shd w:val="clear" w:color="auto" w:fill="FFFFFF"/>
          <w:lang w:val="en-US"/>
        </w:rPr>
        <w:t> [...]</w:t>
      </w:r>
      <w:proofErr w:type="gramStart"/>
      <w:r w:rsidRPr="00C90358">
        <w:rPr>
          <w:rStyle w:val="af"/>
          <w:rFonts w:ascii="Times New Roman" w:hAnsi="Times New Roman"/>
          <w:bCs/>
          <w:i w:val="0"/>
          <w:sz w:val="28"/>
          <w:szCs w:val="28"/>
          <w:shd w:val="clear" w:color="auto" w:fill="FFFFFF"/>
          <w:lang w:val="en-US"/>
        </w:rPr>
        <w:t>,Konigsberg</w:t>
      </w:r>
      <w:proofErr w:type="gramEnd"/>
      <w:r w:rsidRPr="00C90358">
        <w:rPr>
          <w:rStyle w:val="af"/>
          <w:rFonts w:ascii="Times New Roman" w:hAnsi="Times New Roman"/>
          <w:bCs/>
          <w:i w:val="0"/>
          <w:sz w:val="28"/>
          <w:szCs w:val="28"/>
          <w:shd w:val="clear" w:color="auto" w:fill="FFFFFF"/>
          <w:lang w:val="en-US"/>
        </w:rPr>
        <w:t xml:space="preserve">: Typographus Ioannes Daubmannus.- 1564. </w:t>
      </w:r>
      <w:r w:rsidR="00C90358" w:rsidRPr="00C90358">
        <w:rPr>
          <w:rStyle w:val="af"/>
          <w:rFonts w:ascii="Times New Roman" w:hAnsi="Times New Roman"/>
          <w:bCs/>
          <w:i w:val="0"/>
          <w:sz w:val="28"/>
          <w:szCs w:val="28"/>
          <w:shd w:val="clear" w:color="auto" w:fill="FFFFFF"/>
          <w:lang w:val="en-US"/>
        </w:rPr>
        <w:t xml:space="preserve"> </w:t>
      </w:r>
      <w:r w:rsidR="00C90358" w:rsidRPr="00C90358">
        <w:rPr>
          <w:rStyle w:val="af"/>
          <w:rFonts w:ascii="Times New Roman" w:hAnsi="Times New Roman" w:cs="Times New Roman"/>
          <w:bCs/>
          <w:i w:val="0"/>
          <w:sz w:val="28"/>
          <w:szCs w:val="28"/>
          <w:shd w:val="clear" w:color="auto" w:fill="FFFFFF"/>
          <w:lang w:val="en-US"/>
        </w:rPr>
        <w:t>URL</w:t>
      </w:r>
      <w:r w:rsidR="00C90358" w:rsidRPr="00C90358">
        <w:rPr>
          <w:rStyle w:val="af"/>
          <w:rFonts w:ascii="Times New Roman" w:hAnsi="Times New Roman" w:cs="Times New Roman"/>
          <w:bCs/>
          <w:i w:val="0"/>
          <w:sz w:val="28"/>
          <w:szCs w:val="28"/>
          <w:shd w:val="clear" w:color="auto" w:fill="FFFFFF"/>
        </w:rPr>
        <w:t>:</w:t>
      </w:r>
      <w:r w:rsidR="00C90358" w:rsidRPr="00C90358">
        <w:rPr>
          <w:rFonts w:ascii="Verdana" w:hAnsi="Verdana"/>
          <w:b/>
          <w:bCs/>
          <w:sz w:val="18"/>
          <w:szCs w:val="18"/>
          <w:bdr w:val="none" w:sz="0" w:space="0" w:color="auto" w:frame="1"/>
        </w:rPr>
        <w:t xml:space="preserve"> </w:t>
      </w:r>
      <w:r w:rsidR="00C90358" w:rsidRPr="00C90358">
        <w:rPr>
          <w:rFonts w:ascii="Times New Roman" w:hAnsi="Times New Roman"/>
          <w:sz w:val="28"/>
          <w:szCs w:val="28"/>
          <w:shd w:val="clear" w:color="auto" w:fill="FFFFFF"/>
          <w:lang w:val="en-US"/>
        </w:rPr>
        <w:t>http</w:t>
      </w:r>
      <w:r w:rsidR="00C90358" w:rsidRPr="00C90358">
        <w:rPr>
          <w:rFonts w:ascii="Times New Roman" w:hAnsi="Times New Roman"/>
          <w:sz w:val="28"/>
          <w:szCs w:val="28"/>
          <w:shd w:val="clear" w:color="auto" w:fill="FFFFFF"/>
        </w:rPr>
        <w:t>://</w:t>
      </w:r>
      <w:r w:rsidR="00C90358" w:rsidRPr="00C90358">
        <w:rPr>
          <w:rFonts w:ascii="Times New Roman" w:hAnsi="Times New Roman"/>
          <w:sz w:val="28"/>
          <w:szCs w:val="28"/>
          <w:shd w:val="clear" w:color="auto" w:fill="FFFFFF"/>
          <w:lang w:val="en-US"/>
        </w:rPr>
        <w:t>www</w:t>
      </w:r>
      <w:r w:rsidR="00C90358" w:rsidRPr="00C90358">
        <w:rPr>
          <w:rFonts w:ascii="Times New Roman" w:hAnsi="Times New Roman"/>
          <w:sz w:val="28"/>
          <w:szCs w:val="28"/>
          <w:shd w:val="clear" w:color="auto" w:fill="FFFFFF"/>
        </w:rPr>
        <w:t>.</w:t>
      </w:r>
      <w:r w:rsidR="00C90358" w:rsidRPr="00C90358">
        <w:rPr>
          <w:rFonts w:ascii="Times New Roman" w:hAnsi="Times New Roman"/>
          <w:sz w:val="28"/>
          <w:szCs w:val="28"/>
          <w:shd w:val="clear" w:color="auto" w:fill="FFFFFF"/>
          <w:lang w:val="en-US"/>
        </w:rPr>
        <w:t>wbc</w:t>
      </w:r>
      <w:r w:rsidR="00C90358" w:rsidRPr="00C90358">
        <w:rPr>
          <w:rFonts w:ascii="Times New Roman" w:hAnsi="Times New Roman"/>
          <w:sz w:val="28"/>
          <w:szCs w:val="28"/>
          <w:shd w:val="clear" w:color="auto" w:fill="FFFFFF"/>
        </w:rPr>
        <w:t>.</w:t>
      </w:r>
      <w:r w:rsidR="00C90358" w:rsidRPr="00C90358">
        <w:rPr>
          <w:rFonts w:ascii="Times New Roman" w:hAnsi="Times New Roman"/>
          <w:sz w:val="28"/>
          <w:szCs w:val="28"/>
          <w:shd w:val="clear" w:color="auto" w:fill="FFFFFF"/>
          <w:lang w:val="en-US"/>
        </w:rPr>
        <w:t>poznan</w:t>
      </w:r>
      <w:r w:rsidR="00C90358" w:rsidRPr="00C90358">
        <w:rPr>
          <w:rFonts w:ascii="Times New Roman" w:hAnsi="Times New Roman"/>
          <w:sz w:val="28"/>
          <w:szCs w:val="28"/>
          <w:shd w:val="clear" w:color="auto" w:fill="FFFFFF"/>
        </w:rPr>
        <w:t>.</w:t>
      </w:r>
      <w:r w:rsidR="00C90358" w:rsidRPr="00C90358">
        <w:rPr>
          <w:rFonts w:ascii="Times New Roman" w:hAnsi="Times New Roman"/>
          <w:sz w:val="28"/>
          <w:szCs w:val="28"/>
          <w:shd w:val="clear" w:color="auto" w:fill="FFFFFF"/>
          <w:lang w:val="en-US"/>
        </w:rPr>
        <w:t>pl</w:t>
      </w:r>
      <w:r w:rsidR="00C90358" w:rsidRPr="00C90358">
        <w:rPr>
          <w:rFonts w:ascii="Times New Roman" w:hAnsi="Times New Roman"/>
          <w:sz w:val="28"/>
          <w:szCs w:val="28"/>
          <w:shd w:val="clear" w:color="auto" w:fill="FFFFFF"/>
        </w:rPr>
        <w:t>/</w:t>
      </w:r>
      <w:r w:rsidR="00C90358" w:rsidRPr="00C90358">
        <w:rPr>
          <w:rFonts w:ascii="Times New Roman" w:hAnsi="Times New Roman"/>
          <w:sz w:val="28"/>
          <w:szCs w:val="28"/>
          <w:shd w:val="clear" w:color="auto" w:fill="FFFFFF"/>
          <w:lang w:val="en-US"/>
        </w:rPr>
        <w:t>dlibra</w:t>
      </w:r>
      <w:r w:rsidR="00C90358" w:rsidRPr="00C90358">
        <w:rPr>
          <w:rFonts w:ascii="Times New Roman" w:hAnsi="Times New Roman"/>
          <w:sz w:val="28"/>
          <w:szCs w:val="28"/>
          <w:shd w:val="clear" w:color="auto" w:fill="FFFFFF"/>
        </w:rPr>
        <w:t>/</w:t>
      </w:r>
      <w:r w:rsidR="00C90358" w:rsidRPr="00C90358">
        <w:rPr>
          <w:rFonts w:ascii="Times New Roman" w:hAnsi="Times New Roman"/>
          <w:sz w:val="28"/>
          <w:szCs w:val="28"/>
          <w:shd w:val="clear" w:color="auto" w:fill="FFFFFF"/>
          <w:lang w:val="en-US"/>
        </w:rPr>
        <w:t>docmetadata</w:t>
      </w:r>
      <w:r w:rsidR="00C90358" w:rsidRPr="00C90358">
        <w:rPr>
          <w:rFonts w:ascii="Times New Roman" w:hAnsi="Times New Roman"/>
          <w:sz w:val="28"/>
          <w:szCs w:val="28"/>
          <w:shd w:val="clear" w:color="auto" w:fill="FFFFFF"/>
        </w:rPr>
        <w:t>?</w:t>
      </w:r>
      <w:r w:rsidR="00C90358" w:rsidRPr="00C90358">
        <w:rPr>
          <w:rFonts w:ascii="Times New Roman" w:hAnsi="Times New Roman"/>
          <w:sz w:val="28"/>
          <w:szCs w:val="28"/>
          <w:shd w:val="clear" w:color="auto" w:fill="FFFFFF"/>
          <w:lang w:val="en-US"/>
        </w:rPr>
        <w:t>id</w:t>
      </w:r>
      <w:r w:rsidR="00C90358" w:rsidRPr="00C90358">
        <w:rPr>
          <w:rFonts w:ascii="Times New Roman" w:hAnsi="Times New Roman"/>
          <w:sz w:val="28"/>
          <w:szCs w:val="28"/>
          <w:shd w:val="clear" w:color="auto" w:fill="FFFFFF"/>
        </w:rPr>
        <w:t>=23849</w:t>
      </w:r>
      <w:r w:rsidR="00C90358">
        <w:rPr>
          <w:rStyle w:val="af"/>
          <w:rFonts w:ascii="Times New Roman" w:hAnsi="Times New Roman" w:cs="Times New Roman"/>
          <w:bCs/>
          <w:i w:val="0"/>
          <w:sz w:val="28"/>
          <w:szCs w:val="28"/>
          <w:shd w:val="clear" w:color="auto" w:fill="FFFFFF"/>
        </w:rPr>
        <w:t xml:space="preserve"> </w:t>
      </w:r>
      <w:r w:rsidR="00C90358" w:rsidRPr="00C90358">
        <w:rPr>
          <w:rStyle w:val="af"/>
          <w:rFonts w:ascii="Times New Roman" w:hAnsi="Times New Roman" w:cs="Times New Roman"/>
          <w:bCs/>
          <w:i w:val="0"/>
          <w:sz w:val="28"/>
          <w:szCs w:val="28"/>
          <w:shd w:val="clear" w:color="auto" w:fill="FFFFFF"/>
        </w:rPr>
        <w:t>[</w:t>
      </w:r>
      <w:r w:rsidR="00C90358" w:rsidRPr="001405FA">
        <w:rPr>
          <w:rStyle w:val="af"/>
          <w:rFonts w:ascii="Times New Roman" w:hAnsi="Times New Roman" w:cs="Times New Roman"/>
          <w:bCs/>
          <w:i w:val="0"/>
          <w:sz w:val="28"/>
          <w:szCs w:val="28"/>
          <w:shd w:val="clear" w:color="auto" w:fill="FFFFFF"/>
        </w:rPr>
        <w:t>Электронный</w:t>
      </w:r>
      <w:r w:rsidR="00C90358" w:rsidRPr="00C90358">
        <w:rPr>
          <w:rStyle w:val="af"/>
          <w:rFonts w:ascii="Times New Roman" w:hAnsi="Times New Roman" w:cs="Times New Roman"/>
          <w:bCs/>
          <w:i w:val="0"/>
          <w:sz w:val="28"/>
          <w:szCs w:val="28"/>
          <w:shd w:val="clear" w:color="auto" w:fill="FFFFFF"/>
        </w:rPr>
        <w:t xml:space="preserve"> </w:t>
      </w:r>
      <w:r w:rsidR="00C90358" w:rsidRPr="001405FA">
        <w:rPr>
          <w:rStyle w:val="af"/>
          <w:rFonts w:ascii="Times New Roman" w:hAnsi="Times New Roman" w:cs="Times New Roman"/>
          <w:bCs/>
          <w:i w:val="0"/>
          <w:sz w:val="28"/>
          <w:szCs w:val="28"/>
          <w:shd w:val="clear" w:color="auto" w:fill="FFFFFF"/>
        </w:rPr>
        <w:t>ресурс</w:t>
      </w:r>
      <w:r w:rsidR="00C90358" w:rsidRPr="00C90358">
        <w:rPr>
          <w:rStyle w:val="af"/>
          <w:rFonts w:ascii="Times New Roman" w:hAnsi="Times New Roman" w:cs="Times New Roman"/>
          <w:bCs/>
          <w:i w:val="0"/>
          <w:sz w:val="28"/>
          <w:szCs w:val="28"/>
          <w:shd w:val="clear" w:color="auto" w:fill="FFFFFF"/>
        </w:rPr>
        <w:t>].</w:t>
      </w:r>
      <w:bookmarkEnd w:id="86"/>
    </w:p>
    <w:p w:rsidR="0082703E" w:rsidRPr="00C90358" w:rsidRDefault="0082703E" w:rsidP="0082703E">
      <w:pPr>
        <w:pStyle w:val="aa"/>
        <w:spacing w:before="240" w:after="60" w:line="360" w:lineRule="auto"/>
        <w:ind w:left="1636"/>
        <w:outlineLvl w:val="0"/>
        <w:rPr>
          <w:rStyle w:val="af"/>
          <w:rFonts w:ascii="Times New Roman" w:hAnsi="Times New Roman" w:cs="Times New Roman"/>
          <w:bCs/>
          <w:i w:val="0"/>
          <w:sz w:val="28"/>
          <w:szCs w:val="28"/>
          <w:shd w:val="clear" w:color="auto" w:fill="FFFFFF"/>
        </w:rPr>
      </w:pPr>
    </w:p>
    <w:p w:rsidR="00CE2C08" w:rsidRPr="00C90358" w:rsidRDefault="00CE2C08" w:rsidP="00F768FD">
      <w:pPr>
        <w:pStyle w:val="ab"/>
        <w:spacing w:line="360" w:lineRule="auto"/>
        <w:ind w:left="1276"/>
        <w:rPr>
          <w:rStyle w:val="af"/>
          <w:rFonts w:eastAsiaTheme="minorEastAsia"/>
          <w:bCs/>
          <w:i w:val="0"/>
          <w:sz w:val="28"/>
          <w:szCs w:val="28"/>
          <w:shd w:val="clear" w:color="auto" w:fill="FFFFFF"/>
        </w:rPr>
      </w:pPr>
    </w:p>
    <w:sectPr w:rsidR="00CE2C08" w:rsidRPr="00C90358" w:rsidSect="004A11D7">
      <w:footerReference w:type="default" r:id="rId10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DF5" w:rsidRDefault="001E2DF5" w:rsidP="00AD06F4">
      <w:pPr>
        <w:spacing w:after="0" w:line="240" w:lineRule="auto"/>
      </w:pPr>
      <w:r>
        <w:separator/>
      </w:r>
    </w:p>
  </w:endnote>
  <w:endnote w:type="continuationSeparator" w:id="0">
    <w:p w:rsidR="001E2DF5" w:rsidRDefault="001E2DF5" w:rsidP="00AD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745752"/>
      <w:docPartObj>
        <w:docPartGallery w:val="Page Numbers (Bottom of Page)"/>
        <w:docPartUnique/>
      </w:docPartObj>
    </w:sdtPr>
    <w:sdtContent>
      <w:p w:rsidR="003F7525" w:rsidRDefault="003F7525">
        <w:pPr>
          <w:pStyle w:val="a5"/>
          <w:jc w:val="right"/>
        </w:pPr>
        <w:r>
          <w:fldChar w:fldCharType="begin"/>
        </w:r>
        <w:r>
          <w:instrText>PAGE   \* MERGEFORMAT</w:instrText>
        </w:r>
        <w:r>
          <w:fldChar w:fldCharType="separate"/>
        </w:r>
        <w:r w:rsidR="006631F8">
          <w:rPr>
            <w:noProof/>
          </w:rPr>
          <w:t>2</w:t>
        </w:r>
        <w:r>
          <w:fldChar w:fldCharType="end"/>
        </w:r>
      </w:p>
    </w:sdtContent>
  </w:sdt>
  <w:p w:rsidR="003F7525" w:rsidRDefault="003F75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DF5" w:rsidRDefault="001E2DF5" w:rsidP="00AD06F4">
      <w:pPr>
        <w:spacing w:after="0" w:line="240" w:lineRule="auto"/>
      </w:pPr>
      <w:r>
        <w:separator/>
      </w:r>
    </w:p>
  </w:footnote>
  <w:footnote w:type="continuationSeparator" w:id="0">
    <w:p w:rsidR="001E2DF5" w:rsidRDefault="001E2DF5" w:rsidP="00AD0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C71"/>
    <w:multiLevelType w:val="hybridMultilevel"/>
    <w:tmpl w:val="D56299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30308"/>
    <w:multiLevelType w:val="multilevel"/>
    <w:tmpl w:val="7BFA8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56BE3"/>
    <w:multiLevelType w:val="hybridMultilevel"/>
    <w:tmpl w:val="70144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94129"/>
    <w:multiLevelType w:val="hybridMultilevel"/>
    <w:tmpl w:val="F3D00C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8F5FE2"/>
    <w:multiLevelType w:val="hybridMultilevel"/>
    <w:tmpl w:val="FAA4EA18"/>
    <w:lvl w:ilvl="0" w:tplc="FF16BD88">
      <w:start w:val="1"/>
      <w:numFmt w:val="decimal"/>
      <w:lvlText w:val="%1."/>
      <w:lvlJc w:val="left"/>
      <w:pPr>
        <w:ind w:left="1636"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2354B3E"/>
    <w:multiLevelType w:val="multilevel"/>
    <w:tmpl w:val="7BFA8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A7D190C"/>
    <w:multiLevelType w:val="hybridMultilevel"/>
    <w:tmpl w:val="FAA4EA18"/>
    <w:lvl w:ilvl="0" w:tplc="FF16BD88">
      <w:start w:val="1"/>
      <w:numFmt w:val="decimal"/>
      <w:lvlText w:val="%1."/>
      <w:lvlJc w:val="left"/>
      <w:pPr>
        <w:ind w:left="1636" w:hanging="360"/>
      </w:pPr>
      <w:rPr>
        <w:rFonts w:ascii="Times New Roman" w:hAnsi="Times New Roman" w:cs="Times New Roman"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BC95F4E"/>
    <w:multiLevelType w:val="multilevel"/>
    <w:tmpl w:val="7BFA8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6221A7"/>
    <w:multiLevelType w:val="multilevel"/>
    <w:tmpl w:val="6B46C4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BE5310"/>
    <w:multiLevelType w:val="multilevel"/>
    <w:tmpl w:val="AB1CC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B113C4"/>
    <w:multiLevelType w:val="multilevel"/>
    <w:tmpl w:val="7BFA8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9B4AFF"/>
    <w:multiLevelType w:val="hybridMultilevel"/>
    <w:tmpl w:val="D778ABD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2">
    <w:nsid w:val="5BA50017"/>
    <w:multiLevelType w:val="multilevel"/>
    <w:tmpl w:val="6062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0F048D"/>
    <w:multiLevelType w:val="hybridMultilevel"/>
    <w:tmpl w:val="A2AE61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017E02"/>
    <w:multiLevelType w:val="hybridMultilevel"/>
    <w:tmpl w:val="3ABE1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2"/>
  </w:num>
  <w:num w:numId="5">
    <w:abstractNumId w:val="7"/>
  </w:num>
  <w:num w:numId="6">
    <w:abstractNumId w:val="5"/>
  </w:num>
  <w:num w:numId="7">
    <w:abstractNumId w:val="10"/>
  </w:num>
  <w:num w:numId="8">
    <w:abstractNumId w:val="1"/>
  </w:num>
  <w:num w:numId="9">
    <w:abstractNumId w:val="14"/>
  </w:num>
  <w:num w:numId="10">
    <w:abstractNumId w:val="6"/>
  </w:num>
  <w:num w:numId="11">
    <w:abstractNumId w:val="11"/>
  </w:num>
  <w:num w:numId="12">
    <w:abstractNumId w:val="8"/>
  </w:num>
  <w:num w:numId="13">
    <w:abstractNumId w:val="1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6F4"/>
    <w:rsid w:val="000059F6"/>
    <w:rsid w:val="00016ABD"/>
    <w:rsid w:val="000356F8"/>
    <w:rsid w:val="00046FBA"/>
    <w:rsid w:val="00067E71"/>
    <w:rsid w:val="00073C8F"/>
    <w:rsid w:val="000833DF"/>
    <w:rsid w:val="0008437F"/>
    <w:rsid w:val="00091D10"/>
    <w:rsid w:val="0009651A"/>
    <w:rsid w:val="000A0F1E"/>
    <w:rsid w:val="000A508C"/>
    <w:rsid w:val="000C1844"/>
    <w:rsid w:val="000D7F69"/>
    <w:rsid w:val="000E3C5E"/>
    <w:rsid w:val="000F749C"/>
    <w:rsid w:val="001133FA"/>
    <w:rsid w:val="00120B65"/>
    <w:rsid w:val="0012310C"/>
    <w:rsid w:val="00123596"/>
    <w:rsid w:val="001405FA"/>
    <w:rsid w:val="001459AF"/>
    <w:rsid w:val="00145FDB"/>
    <w:rsid w:val="00153B34"/>
    <w:rsid w:val="00160B60"/>
    <w:rsid w:val="001951DD"/>
    <w:rsid w:val="00197413"/>
    <w:rsid w:val="001A542A"/>
    <w:rsid w:val="001A6A5E"/>
    <w:rsid w:val="001E2DF5"/>
    <w:rsid w:val="001E3C62"/>
    <w:rsid w:val="001E7EAF"/>
    <w:rsid w:val="001F61B6"/>
    <w:rsid w:val="0022643F"/>
    <w:rsid w:val="002362BA"/>
    <w:rsid w:val="00241212"/>
    <w:rsid w:val="0024786A"/>
    <w:rsid w:val="002568FE"/>
    <w:rsid w:val="00293F74"/>
    <w:rsid w:val="002A2EF8"/>
    <w:rsid w:val="002B0A3E"/>
    <w:rsid w:val="002C1196"/>
    <w:rsid w:val="002E6205"/>
    <w:rsid w:val="002F1ED9"/>
    <w:rsid w:val="003171AD"/>
    <w:rsid w:val="00335060"/>
    <w:rsid w:val="00336EB3"/>
    <w:rsid w:val="00340E4A"/>
    <w:rsid w:val="00347394"/>
    <w:rsid w:val="00357F8D"/>
    <w:rsid w:val="003775C6"/>
    <w:rsid w:val="00384259"/>
    <w:rsid w:val="00386BBD"/>
    <w:rsid w:val="00386F4B"/>
    <w:rsid w:val="003A15BA"/>
    <w:rsid w:val="003B1D97"/>
    <w:rsid w:val="003B52CE"/>
    <w:rsid w:val="003B7616"/>
    <w:rsid w:val="003C3292"/>
    <w:rsid w:val="003C6C8F"/>
    <w:rsid w:val="003D0668"/>
    <w:rsid w:val="003D0C20"/>
    <w:rsid w:val="003D2565"/>
    <w:rsid w:val="003D50D8"/>
    <w:rsid w:val="003E0B30"/>
    <w:rsid w:val="003E63EC"/>
    <w:rsid w:val="003F1D32"/>
    <w:rsid w:val="003F7525"/>
    <w:rsid w:val="00402709"/>
    <w:rsid w:val="004044E9"/>
    <w:rsid w:val="004060C9"/>
    <w:rsid w:val="00413FA6"/>
    <w:rsid w:val="004527AA"/>
    <w:rsid w:val="0046070C"/>
    <w:rsid w:val="00461DC2"/>
    <w:rsid w:val="00466F04"/>
    <w:rsid w:val="004774DA"/>
    <w:rsid w:val="0048105B"/>
    <w:rsid w:val="00493CF4"/>
    <w:rsid w:val="004A11D7"/>
    <w:rsid w:val="004E035F"/>
    <w:rsid w:val="004E743D"/>
    <w:rsid w:val="00500F17"/>
    <w:rsid w:val="00506468"/>
    <w:rsid w:val="00527EDE"/>
    <w:rsid w:val="005349CD"/>
    <w:rsid w:val="00541C2F"/>
    <w:rsid w:val="00546CF0"/>
    <w:rsid w:val="005556BC"/>
    <w:rsid w:val="00574465"/>
    <w:rsid w:val="00574CB6"/>
    <w:rsid w:val="00591A71"/>
    <w:rsid w:val="005929C8"/>
    <w:rsid w:val="00593DB4"/>
    <w:rsid w:val="00596672"/>
    <w:rsid w:val="005A4B18"/>
    <w:rsid w:val="005A7B47"/>
    <w:rsid w:val="005C2502"/>
    <w:rsid w:val="0065591C"/>
    <w:rsid w:val="006631F8"/>
    <w:rsid w:val="006739C9"/>
    <w:rsid w:val="00674EF1"/>
    <w:rsid w:val="006A45D5"/>
    <w:rsid w:val="006B3404"/>
    <w:rsid w:val="006C16FF"/>
    <w:rsid w:val="006C22C1"/>
    <w:rsid w:val="006C480A"/>
    <w:rsid w:val="006C4D3F"/>
    <w:rsid w:val="006D56B3"/>
    <w:rsid w:val="006E7061"/>
    <w:rsid w:val="00706F8B"/>
    <w:rsid w:val="00716252"/>
    <w:rsid w:val="007253B8"/>
    <w:rsid w:val="007437D8"/>
    <w:rsid w:val="0074483C"/>
    <w:rsid w:val="0074769A"/>
    <w:rsid w:val="00747887"/>
    <w:rsid w:val="00751DD1"/>
    <w:rsid w:val="00755FCF"/>
    <w:rsid w:val="00767AD2"/>
    <w:rsid w:val="0079240C"/>
    <w:rsid w:val="00794127"/>
    <w:rsid w:val="00795C7C"/>
    <w:rsid w:val="007B0917"/>
    <w:rsid w:val="007B7789"/>
    <w:rsid w:val="007C16EA"/>
    <w:rsid w:val="007E0AF7"/>
    <w:rsid w:val="007F1A46"/>
    <w:rsid w:val="007F5D10"/>
    <w:rsid w:val="00800E5E"/>
    <w:rsid w:val="00804D18"/>
    <w:rsid w:val="0080621E"/>
    <w:rsid w:val="008073A8"/>
    <w:rsid w:val="008126BF"/>
    <w:rsid w:val="0082703E"/>
    <w:rsid w:val="00840950"/>
    <w:rsid w:val="0084174C"/>
    <w:rsid w:val="008438C8"/>
    <w:rsid w:val="00847DCA"/>
    <w:rsid w:val="00881618"/>
    <w:rsid w:val="00883CB0"/>
    <w:rsid w:val="008847E7"/>
    <w:rsid w:val="008958EC"/>
    <w:rsid w:val="008A5F44"/>
    <w:rsid w:val="008A600F"/>
    <w:rsid w:val="008D6231"/>
    <w:rsid w:val="008F34C2"/>
    <w:rsid w:val="00921444"/>
    <w:rsid w:val="009258AC"/>
    <w:rsid w:val="00935C7A"/>
    <w:rsid w:val="009478BD"/>
    <w:rsid w:val="00950436"/>
    <w:rsid w:val="00952BC6"/>
    <w:rsid w:val="00965E36"/>
    <w:rsid w:val="009676A3"/>
    <w:rsid w:val="0097326D"/>
    <w:rsid w:val="009803C2"/>
    <w:rsid w:val="00982680"/>
    <w:rsid w:val="009838CC"/>
    <w:rsid w:val="00984900"/>
    <w:rsid w:val="00993830"/>
    <w:rsid w:val="009960CD"/>
    <w:rsid w:val="009A1FFB"/>
    <w:rsid w:val="009A3221"/>
    <w:rsid w:val="009A5D47"/>
    <w:rsid w:val="009B22BD"/>
    <w:rsid w:val="009D545B"/>
    <w:rsid w:val="009E7C6D"/>
    <w:rsid w:val="009F1556"/>
    <w:rsid w:val="009F184E"/>
    <w:rsid w:val="00A20610"/>
    <w:rsid w:val="00A230CA"/>
    <w:rsid w:val="00A421D2"/>
    <w:rsid w:val="00A64606"/>
    <w:rsid w:val="00A6561D"/>
    <w:rsid w:val="00A71261"/>
    <w:rsid w:val="00A718C5"/>
    <w:rsid w:val="00A74506"/>
    <w:rsid w:val="00AA2C99"/>
    <w:rsid w:val="00AA7F37"/>
    <w:rsid w:val="00AB7277"/>
    <w:rsid w:val="00AD06F4"/>
    <w:rsid w:val="00AD74D8"/>
    <w:rsid w:val="00B0244A"/>
    <w:rsid w:val="00B17845"/>
    <w:rsid w:val="00B31B1D"/>
    <w:rsid w:val="00B33FA4"/>
    <w:rsid w:val="00B43E4E"/>
    <w:rsid w:val="00B56057"/>
    <w:rsid w:val="00B60186"/>
    <w:rsid w:val="00B7620D"/>
    <w:rsid w:val="00B97BE1"/>
    <w:rsid w:val="00BA53E1"/>
    <w:rsid w:val="00BB42C5"/>
    <w:rsid w:val="00BC3884"/>
    <w:rsid w:val="00BD2001"/>
    <w:rsid w:val="00BD2147"/>
    <w:rsid w:val="00BE2D31"/>
    <w:rsid w:val="00C029D9"/>
    <w:rsid w:val="00C12CE4"/>
    <w:rsid w:val="00C4668D"/>
    <w:rsid w:val="00C47A97"/>
    <w:rsid w:val="00C47C0E"/>
    <w:rsid w:val="00C76EFD"/>
    <w:rsid w:val="00C806CE"/>
    <w:rsid w:val="00C90358"/>
    <w:rsid w:val="00CA1AE9"/>
    <w:rsid w:val="00CA6A72"/>
    <w:rsid w:val="00CB6843"/>
    <w:rsid w:val="00CD6401"/>
    <w:rsid w:val="00CE2C08"/>
    <w:rsid w:val="00D1296F"/>
    <w:rsid w:val="00D15597"/>
    <w:rsid w:val="00D2055E"/>
    <w:rsid w:val="00D21F7B"/>
    <w:rsid w:val="00D24464"/>
    <w:rsid w:val="00D36DA2"/>
    <w:rsid w:val="00D3701F"/>
    <w:rsid w:val="00D51FA6"/>
    <w:rsid w:val="00D56B00"/>
    <w:rsid w:val="00D64146"/>
    <w:rsid w:val="00D70877"/>
    <w:rsid w:val="00D772AF"/>
    <w:rsid w:val="00D878D2"/>
    <w:rsid w:val="00D951DD"/>
    <w:rsid w:val="00D97897"/>
    <w:rsid w:val="00DB1A4B"/>
    <w:rsid w:val="00DC2455"/>
    <w:rsid w:val="00E13FF1"/>
    <w:rsid w:val="00E2045D"/>
    <w:rsid w:val="00E21630"/>
    <w:rsid w:val="00E24C97"/>
    <w:rsid w:val="00E30796"/>
    <w:rsid w:val="00E308C1"/>
    <w:rsid w:val="00E63092"/>
    <w:rsid w:val="00E7135C"/>
    <w:rsid w:val="00E71933"/>
    <w:rsid w:val="00E8721A"/>
    <w:rsid w:val="00E87B43"/>
    <w:rsid w:val="00E94DD2"/>
    <w:rsid w:val="00EC786E"/>
    <w:rsid w:val="00EE33C0"/>
    <w:rsid w:val="00EF060F"/>
    <w:rsid w:val="00F44C63"/>
    <w:rsid w:val="00F768FD"/>
    <w:rsid w:val="00FA361F"/>
    <w:rsid w:val="00FC0723"/>
    <w:rsid w:val="00FE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BB42C5"/>
    <w:pPr>
      <w:shd w:val="clear" w:color="auto" w:fill="FFFFFF"/>
      <w:spacing w:after="0" w:line="480" w:lineRule="auto"/>
      <w:jc w:val="center"/>
      <w:outlineLvl w:val="0"/>
    </w:pPr>
    <w:rPr>
      <w:rFonts w:ascii="Times New Roman" w:eastAsia="Times New Roman" w:hAnsi="Times New Roman" w:cs="Times New Roman"/>
      <w:b/>
      <w:sz w:val="28"/>
      <w:szCs w:val="28"/>
      <w:lang w:eastAsia="ar-SA"/>
    </w:rPr>
  </w:style>
  <w:style w:type="paragraph" w:styleId="2">
    <w:name w:val="heading 2"/>
    <w:basedOn w:val="a"/>
    <w:next w:val="a"/>
    <w:link w:val="20"/>
    <w:uiPriority w:val="9"/>
    <w:unhideWhenUsed/>
    <w:qFormat/>
    <w:rsid w:val="00DC2455"/>
    <w:pPr>
      <w:keepNext/>
      <w:keepLines/>
      <w:spacing w:before="200" w:after="0" w:line="480" w:lineRule="auto"/>
      <w:jc w:val="center"/>
      <w:outlineLvl w:val="1"/>
    </w:pPr>
    <w:rPr>
      <w:rFonts w:ascii="Times New Roman" w:eastAsiaTheme="majorEastAsia" w:hAnsi="Times New Roman" w:cstheme="majorBidi"/>
      <w:bCs/>
      <w:color w:val="262626" w:themeColor="text1" w:themeTint="D9"/>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2C5"/>
    <w:rPr>
      <w:rFonts w:ascii="Times New Roman" w:eastAsia="Times New Roman" w:hAnsi="Times New Roman" w:cs="Times New Roman"/>
      <w:b/>
      <w:sz w:val="28"/>
      <w:szCs w:val="28"/>
      <w:shd w:val="clear" w:color="auto" w:fill="FFFFFF"/>
      <w:lang w:eastAsia="ar-SA"/>
    </w:rPr>
  </w:style>
  <w:style w:type="paragraph" w:styleId="a3">
    <w:name w:val="header"/>
    <w:basedOn w:val="a"/>
    <w:link w:val="a4"/>
    <w:uiPriority w:val="99"/>
    <w:unhideWhenUsed/>
    <w:rsid w:val="00AD06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06F4"/>
  </w:style>
  <w:style w:type="paragraph" w:styleId="a5">
    <w:name w:val="footer"/>
    <w:basedOn w:val="a"/>
    <w:link w:val="a6"/>
    <w:uiPriority w:val="99"/>
    <w:unhideWhenUsed/>
    <w:rsid w:val="00AD06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06F4"/>
  </w:style>
  <w:style w:type="character" w:customStyle="1" w:styleId="apple-converted-space">
    <w:name w:val="apple-converted-space"/>
    <w:basedOn w:val="a0"/>
    <w:rsid w:val="00D951DD"/>
  </w:style>
  <w:style w:type="character" w:styleId="a7">
    <w:name w:val="Hyperlink"/>
    <w:basedOn w:val="a0"/>
    <w:uiPriority w:val="99"/>
    <w:unhideWhenUsed/>
    <w:rsid w:val="00D951DD"/>
    <w:rPr>
      <w:color w:val="0000FF"/>
      <w:u w:val="single"/>
    </w:rPr>
  </w:style>
  <w:style w:type="table" w:customStyle="1" w:styleId="-11">
    <w:name w:val="Светлая заливка - Акцент 11"/>
    <w:basedOn w:val="a1"/>
    <w:uiPriority w:val="60"/>
    <w:rsid w:val="00D878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1">
    <w:name w:val="Style 1"/>
    <w:uiPriority w:val="99"/>
    <w:rsid w:val="00D878D2"/>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customStyle="1" w:styleId="BodytextItalic">
    <w:name w:val="Body text + Italic"/>
    <w:basedOn w:val="a0"/>
    <w:rsid w:val="00D878D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Bodytext">
    <w:name w:val="Body text_"/>
    <w:basedOn w:val="a0"/>
    <w:link w:val="11"/>
    <w:rsid w:val="00D878D2"/>
    <w:rPr>
      <w:rFonts w:ascii="Times New Roman" w:eastAsia="Times New Roman" w:hAnsi="Times New Roman" w:cs="Times New Roman"/>
      <w:sz w:val="14"/>
      <w:szCs w:val="14"/>
      <w:shd w:val="clear" w:color="auto" w:fill="FFFFFF"/>
    </w:rPr>
  </w:style>
  <w:style w:type="paragraph" w:customStyle="1" w:styleId="11">
    <w:name w:val="Основной текст1"/>
    <w:basedOn w:val="a"/>
    <w:link w:val="Bodytext"/>
    <w:rsid w:val="00D878D2"/>
    <w:pPr>
      <w:widowControl w:val="0"/>
      <w:shd w:val="clear" w:color="auto" w:fill="FFFFFF"/>
      <w:spacing w:after="0" w:line="212" w:lineRule="exact"/>
      <w:jc w:val="both"/>
    </w:pPr>
    <w:rPr>
      <w:rFonts w:ascii="Times New Roman" w:eastAsia="Times New Roman" w:hAnsi="Times New Roman" w:cs="Times New Roman"/>
      <w:sz w:val="14"/>
      <w:szCs w:val="14"/>
    </w:rPr>
  </w:style>
  <w:style w:type="character" w:customStyle="1" w:styleId="Bodytext2">
    <w:name w:val="Body text (2)_"/>
    <w:basedOn w:val="a0"/>
    <w:link w:val="Bodytext20"/>
    <w:rsid w:val="00D878D2"/>
    <w:rPr>
      <w:rFonts w:ascii="Times New Roman" w:eastAsia="Times New Roman" w:hAnsi="Times New Roman" w:cs="Times New Roman"/>
      <w:i/>
      <w:iCs/>
      <w:sz w:val="14"/>
      <w:szCs w:val="14"/>
      <w:shd w:val="clear" w:color="auto" w:fill="FFFFFF"/>
    </w:rPr>
  </w:style>
  <w:style w:type="paragraph" w:customStyle="1" w:styleId="Bodytext20">
    <w:name w:val="Body text (2)"/>
    <w:basedOn w:val="a"/>
    <w:link w:val="Bodytext2"/>
    <w:rsid w:val="00D878D2"/>
    <w:pPr>
      <w:widowControl w:val="0"/>
      <w:shd w:val="clear" w:color="auto" w:fill="FFFFFF"/>
      <w:spacing w:after="120" w:line="184" w:lineRule="exact"/>
      <w:jc w:val="both"/>
    </w:pPr>
    <w:rPr>
      <w:rFonts w:ascii="Times New Roman" w:eastAsia="Times New Roman" w:hAnsi="Times New Roman" w:cs="Times New Roman"/>
      <w:i/>
      <w:iCs/>
      <w:sz w:val="14"/>
      <w:szCs w:val="14"/>
    </w:rPr>
  </w:style>
  <w:style w:type="character" w:customStyle="1" w:styleId="Bodytext2Italic">
    <w:name w:val="Body text (2) + Italic"/>
    <w:basedOn w:val="Bodytext2"/>
    <w:rsid w:val="00D878D2"/>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pl-PL" w:eastAsia="pl-PL" w:bidi="pl-PL"/>
    </w:rPr>
  </w:style>
  <w:style w:type="table" w:styleId="-2">
    <w:name w:val="Light Shading Accent 2"/>
    <w:basedOn w:val="a1"/>
    <w:uiPriority w:val="60"/>
    <w:rsid w:val="00D878D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8">
    <w:name w:val="Strong"/>
    <w:basedOn w:val="a0"/>
    <w:uiPriority w:val="22"/>
    <w:qFormat/>
    <w:rsid w:val="00D878D2"/>
    <w:rPr>
      <w:b/>
      <w:bCs/>
    </w:rPr>
  </w:style>
  <w:style w:type="table" w:styleId="a9">
    <w:name w:val="Table Grid"/>
    <w:basedOn w:val="a1"/>
    <w:uiPriority w:val="59"/>
    <w:rsid w:val="00123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123596"/>
    <w:pPr>
      <w:ind w:left="720"/>
      <w:contextualSpacing/>
    </w:pPr>
  </w:style>
  <w:style w:type="paragraph" w:styleId="ab">
    <w:name w:val="Normal (Web)"/>
    <w:basedOn w:val="a"/>
    <w:uiPriority w:val="99"/>
    <w:unhideWhenUsed/>
    <w:rsid w:val="0012359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OC Heading"/>
    <w:basedOn w:val="1"/>
    <w:next w:val="a"/>
    <w:uiPriority w:val="39"/>
    <w:semiHidden/>
    <w:unhideWhenUsed/>
    <w:qFormat/>
    <w:rsid w:val="00C029D9"/>
    <w:pPr>
      <w:keepNext/>
      <w:keepLines/>
      <w:spacing w:before="480" w:line="276" w:lineRule="auto"/>
      <w:jc w:val="left"/>
      <w:outlineLvl w:val="9"/>
    </w:pPr>
    <w:rPr>
      <w:rFonts w:asciiTheme="majorHAnsi" w:eastAsiaTheme="majorEastAsia" w:hAnsiTheme="majorHAnsi" w:cstheme="majorBidi"/>
      <w:b w:val="0"/>
      <w:bCs/>
      <w:caps/>
      <w:color w:val="365F91" w:themeColor="accent1" w:themeShade="BF"/>
      <w:lang w:eastAsia="en-US"/>
    </w:rPr>
  </w:style>
  <w:style w:type="paragraph" w:styleId="12">
    <w:name w:val="toc 1"/>
    <w:basedOn w:val="a"/>
    <w:next w:val="a"/>
    <w:autoRedefine/>
    <w:uiPriority w:val="39"/>
    <w:unhideWhenUsed/>
    <w:qFormat/>
    <w:rsid w:val="00C029D9"/>
    <w:pPr>
      <w:spacing w:after="100"/>
    </w:pPr>
  </w:style>
  <w:style w:type="paragraph" w:styleId="ad">
    <w:name w:val="Balloon Text"/>
    <w:basedOn w:val="a"/>
    <w:link w:val="ae"/>
    <w:uiPriority w:val="99"/>
    <w:semiHidden/>
    <w:unhideWhenUsed/>
    <w:rsid w:val="00C029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029D9"/>
    <w:rPr>
      <w:rFonts w:ascii="Tahoma" w:hAnsi="Tahoma" w:cs="Tahoma"/>
      <w:sz w:val="16"/>
      <w:szCs w:val="16"/>
    </w:rPr>
  </w:style>
  <w:style w:type="paragraph" w:styleId="21">
    <w:name w:val="toc 2"/>
    <w:basedOn w:val="a"/>
    <w:next w:val="a"/>
    <w:autoRedefine/>
    <w:uiPriority w:val="39"/>
    <w:unhideWhenUsed/>
    <w:qFormat/>
    <w:rsid w:val="00C029D9"/>
    <w:pPr>
      <w:spacing w:after="100"/>
      <w:ind w:left="220"/>
    </w:pPr>
    <w:rPr>
      <w:lang w:eastAsia="en-US"/>
    </w:rPr>
  </w:style>
  <w:style w:type="paragraph" w:styleId="3">
    <w:name w:val="toc 3"/>
    <w:basedOn w:val="a"/>
    <w:next w:val="a"/>
    <w:autoRedefine/>
    <w:uiPriority w:val="39"/>
    <w:semiHidden/>
    <w:unhideWhenUsed/>
    <w:qFormat/>
    <w:rsid w:val="00C029D9"/>
    <w:pPr>
      <w:spacing w:after="100"/>
      <w:ind w:left="440"/>
    </w:pPr>
    <w:rPr>
      <w:lang w:eastAsia="en-US"/>
    </w:rPr>
  </w:style>
  <w:style w:type="character" w:styleId="af">
    <w:name w:val="Emphasis"/>
    <w:basedOn w:val="a0"/>
    <w:uiPriority w:val="20"/>
    <w:qFormat/>
    <w:rsid w:val="006A45D5"/>
    <w:rPr>
      <w:i/>
      <w:iCs/>
    </w:rPr>
  </w:style>
  <w:style w:type="table" w:customStyle="1" w:styleId="13">
    <w:name w:val="Сетка таблицы1"/>
    <w:basedOn w:val="a1"/>
    <w:next w:val="a9"/>
    <w:uiPriority w:val="59"/>
    <w:rsid w:val="00883C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7">
    <w:name w:val="style77"/>
    <w:basedOn w:val="a"/>
    <w:rsid w:val="00005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8">
    <w:name w:val="fontstyle118"/>
    <w:basedOn w:val="a0"/>
    <w:rsid w:val="000059F6"/>
  </w:style>
  <w:style w:type="numbering" w:customStyle="1" w:styleId="14">
    <w:name w:val="Нет списка1"/>
    <w:next w:val="a2"/>
    <w:uiPriority w:val="99"/>
    <w:semiHidden/>
    <w:unhideWhenUsed/>
    <w:rsid w:val="0009651A"/>
  </w:style>
  <w:style w:type="table" w:customStyle="1" w:styleId="22">
    <w:name w:val="Сетка таблицы2"/>
    <w:basedOn w:val="a1"/>
    <w:next w:val="a9"/>
    <w:uiPriority w:val="59"/>
    <w:rsid w:val="000965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ветлая сетка - Акцент 51"/>
    <w:basedOn w:val="a1"/>
    <w:next w:val="-5"/>
    <w:uiPriority w:val="62"/>
    <w:rsid w:val="0009651A"/>
    <w:pPr>
      <w:spacing w:after="0" w:line="240" w:lineRule="auto"/>
    </w:pPr>
    <w:rPr>
      <w:rFonts w:eastAsia="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Bodytext2Spacing1pt">
    <w:name w:val="Body text (2) + Spacing 1 pt"/>
    <w:basedOn w:val="a0"/>
    <w:rsid w:val="0009651A"/>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pl-PL" w:eastAsia="pl-PL" w:bidi="pl-PL"/>
    </w:rPr>
  </w:style>
  <w:style w:type="character" w:customStyle="1" w:styleId="Bodytext2Bold">
    <w:name w:val="Body text (2) + Bold"/>
    <w:basedOn w:val="Bodytext2"/>
    <w:rsid w:val="0009651A"/>
    <w:rPr>
      <w:rFonts w:ascii="Times New Roman" w:eastAsia="Times New Roman" w:hAnsi="Times New Roman" w:cs="Times New Roman"/>
      <w:b/>
      <w:bCs/>
      <w:i w:val="0"/>
      <w:iCs w:val="0"/>
      <w:smallCaps w:val="0"/>
      <w:strike w:val="0"/>
      <w:color w:val="000000"/>
      <w:spacing w:val="0"/>
      <w:w w:val="100"/>
      <w:position w:val="0"/>
      <w:sz w:val="44"/>
      <w:szCs w:val="44"/>
      <w:u w:val="none"/>
      <w:shd w:val="clear" w:color="auto" w:fill="FFFFFF"/>
      <w:lang w:val="pl-PL" w:eastAsia="pl-PL" w:bidi="pl-PL"/>
    </w:rPr>
  </w:style>
  <w:style w:type="character" w:customStyle="1" w:styleId="Bodytext522ptBold">
    <w:name w:val="Body text (5) + 22 pt;Bold"/>
    <w:basedOn w:val="a0"/>
    <w:rsid w:val="0009651A"/>
    <w:rPr>
      <w:rFonts w:ascii="Times New Roman" w:eastAsia="Times New Roman" w:hAnsi="Times New Roman" w:cs="Times New Roman"/>
      <w:b/>
      <w:bCs/>
      <w:i w:val="0"/>
      <w:iCs w:val="0"/>
      <w:smallCaps w:val="0"/>
      <w:strike w:val="0"/>
      <w:color w:val="000000"/>
      <w:spacing w:val="0"/>
      <w:w w:val="100"/>
      <w:position w:val="0"/>
      <w:sz w:val="44"/>
      <w:szCs w:val="44"/>
      <w:u w:val="none"/>
      <w:lang w:val="pl-PL" w:eastAsia="pl-PL" w:bidi="pl-PL"/>
    </w:rPr>
  </w:style>
  <w:style w:type="character" w:customStyle="1" w:styleId="Bodytext5Spacing5pt">
    <w:name w:val="Body text (5) + Spacing 5 pt"/>
    <w:basedOn w:val="a0"/>
    <w:rsid w:val="0009651A"/>
    <w:rPr>
      <w:rFonts w:ascii="Times New Roman" w:eastAsia="Times New Roman" w:hAnsi="Times New Roman" w:cs="Times New Roman"/>
      <w:b w:val="0"/>
      <w:bCs w:val="0"/>
      <w:i w:val="0"/>
      <w:iCs w:val="0"/>
      <w:smallCaps w:val="0"/>
      <w:strike w:val="0"/>
      <w:color w:val="000000"/>
      <w:spacing w:val="100"/>
      <w:w w:val="100"/>
      <w:position w:val="0"/>
      <w:sz w:val="46"/>
      <w:szCs w:val="46"/>
      <w:u w:val="none"/>
      <w:lang w:val="pl-PL" w:eastAsia="pl-PL" w:bidi="pl-PL"/>
    </w:rPr>
  </w:style>
  <w:style w:type="character" w:customStyle="1" w:styleId="Bodytext5Italic">
    <w:name w:val="Body text (5) + Italic"/>
    <w:basedOn w:val="a0"/>
    <w:rsid w:val="0009651A"/>
    <w:rPr>
      <w:rFonts w:ascii="Times New Roman" w:eastAsia="Times New Roman" w:hAnsi="Times New Roman" w:cs="Times New Roman"/>
      <w:b w:val="0"/>
      <w:bCs w:val="0"/>
      <w:i/>
      <w:iCs/>
      <w:smallCaps w:val="0"/>
      <w:strike w:val="0"/>
      <w:color w:val="000000"/>
      <w:spacing w:val="0"/>
      <w:w w:val="100"/>
      <w:position w:val="0"/>
      <w:sz w:val="46"/>
      <w:szCs w:val="46"/>
      <w:u w:val="none"/>
      <w:lang w:val="pl-PL" w:eastAsia="pl-PL" w:bidi="pl-PL"/>
    </w:rPr>
  </w:style>
  <w:style w:type="character" w:customStyle="1" w:styleId="Bodytext5">
    <w:name w:val="Body text (5)_"/>
    <w:basedOn w:val="a0"/>
    <w:link w:val="Bodytext50"/>
    <w:rsid w:val="0009651A"/>
    <w:rPr>
      <w:rFonts w:ascii="Times New Roman" w:eastAsia="Times New Roman" w:hAnsi="Times New Roman" w:cs="Times New Roman"/>
      <w:sz w:val="46"/>
      <w:szCs w:val="46"/>
      <w:shd w:val="clear" w:color="auto" w:fill="FFFFFF"/>
    </w:rPr>
  </w:style>
  <w:style w:type="paragraph" w:customStyle="1" w:styleId="Bodytext50">
    <w:name w:val="Body text (5)"/>
    <w:basedOn w:val="a"/>
    <w:link w:val="Bodytext5"/>
    <w:rsid w:val="0009651A"/>
    <w:pPr>
      <w:widowControl w:val="0"/>
      <w:shd w:val="clear" w:color="auto" w:fill="FFFFFF"/>
      <w:spacing w:before="60" w:after="0" w:line="502" w:lineRule="exact"/>
      <w:ind w:firstLine="300"/>
      <w:jc w:val="both"/>
    </w:pPr>
    <w:rPr>
      <w:rFonts w:ascii="Times New Roman" w:eastAsia="Times New Roman" w:hAnsi="Times New Roman" w:cs="Times New Roman"/>
      <w:sz w:val="46"/>
      <w:szCs w:val="46"/>
    </w:rPr>
  </w:style>
  <w:style w:type="character" w:customStyle="1" w:styleId="Bodytext2ItalicSpacing2pt">
    <w:name w:val="Body text (2) + Italic;Spacing 2 pt"/>
    <w:basedOn w:val="Bodytext2"/>
    <w:rsid w:val="0009651A"/>
    <w:rPr>
      <w:rFonts w:ascii="Times New Roman" w:eastAsia="Times New Roman" w:hAnsi="Times New Roman" w:cs="Times New Roman"/>
      <w:b/>
      <w:bCs/>
      <w:i/>
      <w:iCs/>
      <w:smallCaps w:val="0"/>
      <w:strike w:val="0"/>
      <w:color w:val="000000"/>
      <w:spacing w:val="40"/>
      <w:w w:val="100"/>
      <w:position w:val="0"/>
      <w:sz w:val="44"/>
      <w:szCs w:val="44"/>
      <w:u w:val="none"/>
      <w:shd w:val="clear" w:color="auto" w:fill="FFFFFF"/>
      <w:lang w:val="pl-PL" w:eastAsia="pl-PL" w:bidi="pl-PL"/>
    </w:rPr>
  </w:style>
  <w:style w:type="character" w:customStyle="1" w:styleId="Bodytext223ptItalic">
    <w:name w:val="Body text (2) + 23 pt;Italic"/>
    <w:basedOn w:val="Bodytext2"/>
    <w:rsid w:val="0009651A"/>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pl-PL" w:eastAsia="pl-PL" w:bidi="pl-PL"/>
    </w:rPr>
  </w:style>
  <w:style w:type="character" w:customStyle="1" w:styleId="w">
    <w:name w:val="w"/>
    <w:basedOn w:val="a0"/>
    <w:rsid w:val="0009651A"/>
  </w:style>
  <w:style w:type="table" w:styleId="-5">
    <w:name w:val="Light Grid Accent 5"/>
    <w:basedOn w:val="a1"/>
    <w:uiPriority w:val="62"/>
    <w:rsid w:val="00096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20">
    <w:name w:val="Заголовок 2 Знак"/>
    <w:basedOn w:val="a0"/>
    <w:link w:val="2"/>
    <w:uiPriority w:val="9"/>
    <w:rsid w:val="00DC2455"/>
    <w:rPr>
      <w:rFonts w:ascii="Times New Roman" w:eastAsiaTheme="majorEastAsia" w:hAnsi="Times New Roman" w:cstheme="majorBidi"/>
      <w:bCs/>
      <w:color w:val="262626" w:themeColor="text1" w:themeTint="D9"/>
      <w:sz w:val="32"/>
      <w:szCs w:val="26"/>
    </w:rPr>
  </w:style>
  <w:style w:type="paragraph" w:customStyle="1" w:styleId="15">
    <w:name w:val="ЗАГОЛОВОК 1"/>
    <w:basedOn w:val="a"/>
    <w:qFormat/>
    <w:rsid w:val="00A64606"/>
    <w:pPr>
      <w:spacing w:line="360" w:lineRule="auto"/>
      <w:jc w:val="center"/>
    </w:pPr>
    <w:rPr>
      <w:rFonts w:ascii="Times New Roman" w:hAnsi="Times New Roman"/>
      <w:color w:val="0D0D0D" w:themeColor="text1" w:themeTint="F2"/>
      <w:sz w:val="32"/>
    </w:rPr>
  </w:style>
  <w:style w:type="paragraph" w:customStyle="1" w:styleId="23">
    <w:name w:val="ЗАГОЛОВОК 2"/>
    <w:basedOn w:val="15"/>
    <w:qFormat/>
    <w:rsid w:val="00DC2455"/>
  </w:style>
  <w:style w:type="character" w:customStyle="1" w:styleId="speedspan">
    <w:name w:val="speed_span"/>
    <w:basedOn w:val="a0"/>
    <w:rsid w:val="00CE2C08"/>
  </w:style>
  <w:style w:type="character" w:customStyle="1" w:styleId="name">
    <w:name w:val="name"/>
    <w:basedOn w:val="a0"/>
    <w:rsid w:val="00DB1A4B"/>
  </w:style>
  <w:style w:type="character" w:customStyle="1" w:styleId="value">
    <w:name w:val="value"/>
    <w:basedOn w:val="a0"/>
    <w:rsid w:val="00DB1A4B"/>
  </w:style>
  <w:style w:type="character" w:customStyle="1" w:styleId="info">
    <w:name w:val="info"/>
    <w:basedOn w:val="a0"/>
    <w:rsid w:val="003F7525"/>
  </w:style>
  <w:style w:type="paragraph" w:customStyle="1" w:styleId="bezodstpw1">
    <w:name w:val="bezodstpw1"/>
    <w:basedOn w:val="a"/>
    <w:rsid w:val="003F752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uiPriority w:val="9"/>
    <w:qFormat/>
    <w:rsid w:val="00BB42C5"/>
    <w:pPr>
      <w:shd w:val="clear" w:color="auto" w:fill="FFFFFF"/>
      <w:spacing w:after="0" w:line="480" w:lineRule="auto"/>
      <w:jc w:val="center"/>
      <w:outlineLvl w:val="0"/>
    </w:pPr>
    <w:rPr>
      <w:rFonts w:ascii="Times New Roman" w:eastAsia="Times New Roman" w:hAnsi="Times New Roman" w:cs="Times New Roman"/>
      <w:b/>
      <w:sz w:val="28"/>
      <w:szCs w:val="28"/>
      <w:lang w:eastAsia="ar-SA"/>
    </w:rPr>
  </w:style>
  <w:style w:type="paragraph" w:styleId="2">
    <w:name w:val="heading 2"/>
    <w:basedOn w:val="a"/>
    <w:next w:val="a"/>
    <w:link w:val="20"/>
    <w:uiPriority w:val="9"/>
    <w:unhideWhenUsed/>
    <w:qFormat/>
    <w:rsid w:val="00DC2455"/>
    <w:pPr>
      <w:keepNext/>
      <w:keepLines/>
      <w:spacing w:before="200" w:after="0" w:line="480" w:lineRule="auto"/>
      <w:jc w:val="center"/>
      <w:outlineLvl w:val="1"/>
    </w:pPr>
    <w:rPr>
      <w:rFonts w:ascii="Times New Roman" w:eastAsiaTheme="majorEastAsia" w:hAnsi="Times New Roman" w:cstheme="majorBidi"/>
      <w:bCs/>
      <w:color w:val="262626" w:themeColor="text1" w:themeTint="D9"/>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2C5"/>
    <w:rPr>
      <w:rFonts w:ascii="Times New Roman" w:eastAsia="Times New Roman" w:hAnsi="Times New Roman" w:cs="Times New Roman"/>
      <w:b/>
      <w:sz w:val="28"/>
      <w:szCs w:val="28"/>
      <w:shd w:val="clear" w:color="auto" w:fill="FFFFFF"/>
      <w:lang w:eastAsia="ar-SA"/>
    </w:rPr>
  </w:style>
  <w:style w:type="paragraph" w:styleId="a3">
    <w:name w:val="header"/>
    <w:basedOn w:val="a"/>
    <w:link w:val="a4"/>
    <w:uiPriority w:val="99"/>
    <w:unhideWhenUsed/>
    <w:rsid w:val="00AD06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06F4"/>
  </w:style>
  <w:style w:type="paragraph" w:styleId="a5">
    <w:name w:val="footer"/>
    <w:basedOn w:val="a"/>
    <w:link w:val="a6"/>
    <w:uiPriority w:val="99"/>
    <w:unhideWhenUsed/>
    <w:rsid w:val="00AD06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06F4"/>
  </w:style>
  <w:style w:type="character" w:customStyle="1" w:styleId="apple-converted-space">
    <w:name w:val="apple-converted-space"/>
    <w:basedOn w:val="a0"/>
    <w:rsid w:val="00D951DD"/>
  </w:style>
  <w:style w:type="character" w:styleId="a7">
    <w:name w:val="Hyperlink"/>
    <w:basedOn w:val="a0"/>
    <w:uiPriority w:val="99"/>
    <w:unhideWhenUsed/>
    <w:rsid w:val="00D951DD"/>
    <w:rPr>
      <w:color w:val="0000FF"/>
      <w:u w:val="single"/>
    </w:rPr>
  </w:style>
  <w:style w:type="table" w:customStyle="1" w:styleId="-11">
    <w:name w:val="Светлая заливка - Акцент 11"/>
    <w:basedOn w:val="a1"/>
    <w:uiPriority w:val="60"/>
    <w:rsid w:val="00D878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yle1">
    <w:name w:val="Style 1"/>
    <w:uiPriority w:val="99"/>
    <w:rsid w:val="00D878D2"/>
    <w:pPr>
      <w:widowControl w:val="0"/>
      <w:autoSpaceDE w:val="0"/>
      <w:autoSpaceDN w:val="0"/>
      <w:adjustRightInd w:val="0"/>
      <w:spacing w:after="0" w:line="240" w:lineRule="auto"/>
    </w:pPr>
    <w:rPr>
      <w:rFonts w:ascii="Times New Roman" w:hAnsi="Times New Roman" w:cs="Times New Roman"/>
      <w:sz w:val="20"/>
      <w:szCs w:val="20"/>
      <w:lang w:val="en-US"/>
    </w:rPr>
  </w:style>
  <w:style w:type="character" w:customStyle="1" w:styleId="BodytextItalic">
    <w:name w:val="Body text + Italic"/>
    <w:basedOn w:val="a0"/>
    <w:rsid w:val="00D878D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Bodytext">
    <w:name w:val="Body text_"/>
    <w:basedOn w:val="a0"/>
    <w:link w:val="11"/>
    <w:rsid w:val="00D878D2"/>
    <w:rPr>
      <w:rFonts w:ascii="Times New Roman" w:eastAsia="Times New Roman" w:hAnsi="Times New Roman" w:cs="Times New Roman"/>
      <w:sz w:val="14"/>
      <w:szCs w:val="14"/>
      <w:shd w:val="clear" w:color="auto" w:fill="FFFFFF"/>
    </w:rPr>
  </w:style>
  <w:style w:type="paragraph" w:customStyle="1" w:styleId="11">
    <w:name w:val="Основной текст1"/>
    <w:basedOn w:val="a"/>
    <w:link w:val="Bodytext"/>
    <w:rsid w:val="00D878D2"/>
    <w:pPr>
      <w:widowControl w:val="0"/>
      <w:shd w:val="clear" w:color="auto" w:fill="FFFFFF"/>
      <w:spacing w:after="0" w:line="212" w:lineRule="exact"/>
      <w:jc w:val="both"/>
    </w:pPr>
    <w:rPr>
      <w:rFonts w:ascii="Times New Roman" w:eastAsia="Times New Roman" w:hAnsi="Times New Roman" w:cs="Times New Roman"/>
      <w:sz w:val="14"/>
      <w:szCs w:val="14"/>
    </w:rPr>
  </w:style>
  <w:style w:type="character" w:customStyle="1" w:styleId="Bodytext2">
    <w:name w:val="Body text (2)_"/>
    <w:basedOn w:val="a0"/>
    <w:link w:val="Bodytext20"/>
    <w:rsid w:val="00D878D2"/>
    <w:rPr>
      <w:rFonts w:ascii="Times New Roman" w:eastAsia="Times New Roman" w:hAnsi="Times New Roman" w:cs="Times New Roman"/>
      <w:i/>
      <w:iCs/>
      <w:sz w:val="14"/>
      <w:szCs w:val="14"/>
      <w:shd w:val="clear" w:color="auto" w:fill="FFFFFF"/>
    </w:rPr>
  </w:style>
  <w:style w:type="paragraph" w:customStyle="1" w:styleId="Bodytext20">
    <w:name w:val="Body text (2)"/>
    <w:basedOn w:val="a"/>
    <w:link w:val="Bodytext2"/>
    <w:rsid w:val="00D878D2"/>
    <w:pPr>
      <w:widowControl w:val="0"/>
      <w:shd w:val="clear" w:color="auto" w:fill="FFFFFF"/>
      <w:spacing w:after="120" w:line="184" w:lineRule="exact"/>
      <w:jc w:val="both"/>
    </w:pPr>
    <w:rPr>
      <w:rFonts w:ascii="Times New Roman" w:eastAsia="Times New Roman" w:hAnsi="Times New Roman" w:cs="Times New Roman"/>
      <w:i/>
      <w:iCs/>
      <w:sz w:val="14"/>
      <w:szCs w:val="14"/>
    </w:rPr>
  </w:style>
  <w:style w:type="character" w:customStyle="1" w:styleId="Bodytext2Italic">
    <w:name w:val="Body text (2) + Italic"/>
    <w:basedOn w:val="Bodytext2"/>
    <w:rsid w:val="00D878D2"/>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pl-PL" w:eastAsia="pl-PL" w:bidi="pl-PL"/>
    </w:rPr>
  </w:style>
  <w:style w:type="table" w:styleId="-2">
    <w:name w:val="Light Shading Accent 2"/>
    <w:basedOn w:val="a1"/>
    <w:uiPriority w:val="60"/>
    <w:rsid w:val="00D878D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8">
    <w:name w:val="Strong"/>
    <w:basedOn w:val="a0"/>
    <w:uiPriority w:val="22"/>
    <w:qFormat/>
    <w:rsid w:val="00D878D2"/>
    <w:rPr>
      <w:b/>
      <w:bCs/>
    </w:rPr>
  </w:style>
  <w:style w:type="table" w:styleId="a9">
    <w:name w:val="Table Grid"/>
    <w:basedOn w:val="a1"/>
    <w:uiPriority w:val="59"/>
    <w:rsid w:val="00123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123596"/>
    <w:pPr>
      <w:ind w:left="720"/>
      <w:contextualSpacing/>
    </w:pPr>
  </w:style>
  <w:style w:type="paragraph" w:styleId="ab">
    <w:name w:val="Normal (Web)"/>
    <w:basedOn w:val="a"/>
    <w:uiPriority w:val="99"/>
    <w:unhideWhenUsed/>
    <w:rsid w:val="0012359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OC Heading"/>
    <w:basedOn w:val="1"/>
    <w:next w:val="a"/>
    <w:uiPriority w:val="39"/>
    <w:semiHidden/>
    <w:unhideWhenUsed/>
    <w:qFormat/>
    <w:rsid w:val="00C029D9"/>
    <w:pPr>
      <w:keepNext/>
      <w:keepLines/>
      <w:spacing w:before="480" w:line="276" w:lineRule="auto"/>
      <w:jc w:val="left"/>
      <w:outlineLvl w:val="9"/>
    </w:pPr>
    <w:rPr>
      <w:rFonts w:asciiTheme="majorHAnsi" w:eastAsiaTheme="majorEastAsia" w:hAnsiTheme="majorHAnsi" w:cstheme="majorBidi"/>
      <w:b w:val="0"/>
      <w:bCs/>
      <w:caps/>
      <w:color w:val="365F91" w:themeColor="accent1" w:themeShade="BF"/>
      <w:lang w:eastAsia="en-US"/>
    </w:rPr>
  </w:style>
  <w:style w:type="paragraph" w:styleId="12">
    <w:name w:val="toc 1"/>
    <w:basedOn w:val="a"/>
    <w:next w:val="a"/>
    <w:autoRedefine/>
    <w:uiPriority w:val="39"/>
    <w:unhideWhenUsed/>
    <w:qFormat/>
    <w:rsid w:val="00C029D9"/>
    <w:pPr>
      <w:spacing w:after="100"/>
    </w:pPr>
  </w:style>
  <w:style w:type="paragraph" w:styleId="ad">
    <w:name w:val="Balloon Text"/>
    <w:basedOn w:val="a"/>
    <w:link w:val="ae"/>
    <w:uiPriority w:val="99"/>
    <w:semiHidden/>
    <w:unhideWhenUsed/>
    <w:rsid w:val="00C029D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029D9"/>
    <w:rPr>
      <w:rFonts w:ascii="Tahoma" w:hAnsi="Tahoma" w:cs="Tahoma"/>
      <w:sz w:val="16"/>
      <w:szCs w:val="16"/>
    </w:rPr>
  </w:style>
  <w:style w:type="paragraph" w:styleId="21">
    <w:name w:val="toc 2"/>
    <w:basedOn w:val="a"/>
    <w:next w:val="a"/>
    <w:autoRedefine/>
    <w:uiPriority w:val="39"/>
    <w:unhideWhenUsed/>
    <w:qFormat/>
    <w:rsid w:val="00C029D9"/>
    <w:pPr>
      <w:spacing w:after="100"/>
      <w:ind w:left="220"/>
    </w:pPr>
    <w:rPr>
      <w:lang w:eastAsia="en-US"/>
    </w:rPr>
  </w:style>
  <w:style w:type="paragraph" w:styleId="3">
    <w:name w:val="toc 3"/>
    <w:basedOn w:val="a"/>
    <w:next w:val="a"/>
    <w:autoRedefine/>
    <w:uiPriority w:val="39"/>
    <w:semiHidden/>
    <w:unhideWhenUsed/>
    <w:qFormat/>
    <w:rsid w:val="00C029D9"/>
    <w:pPr>
      <w:spacing w:after="100"/>
      <w:ind w:left="440"/>
    </w:pPr>
    <w:rPr>
      <w:lang w:eastAsia="en-US"/>
    </w:rPr>
  </w:style>
  <w:style w:type="character" w:styleId="af">
    <w:name w:val="Emphasis"/>
    <w:basedOn w:val="a0"/>
    <w:uiPriority w:val="20"/>
    <w:qFormat/>
    <w:rsid w:val="006A45D5"/>
    <w:rPr>
      <w:i/>
      <w:iCs/>
    </w:rPr>
  </w:style>
  <w:style w:type="table" w:customStyle="1" w:styleId="13">
    <w:name w:val="Сетка таблицы1"/>
    <w:basedOn w:val="a1"/>
    <w:next w:val="a9"/>
    <w:uiPriority w:val="59"/>
    <w:rsid w:val="00883CB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77">
    <w:name w:val="style77"/>
    <w:basedOn w:val="a"/>
    <w:rsid w:val="000059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8">
    <w:name w:val="fontstyle118"/>
    <w:basedOn w:val="a0"/>
    <w:rsid w:val="000059F6"/>
  </w:style>
  <w:style w:type="numbering" w:customStyle="1" w:styleId="14">
    <w:name w:val="Нет списка1"/>
    <w:next w:val="a2"/>
    <w:uiPriority w:val="99"/>
    <w:semiHidden/>
    <w:unhideWhenUsed/>
    <w:rsid w:val="0009651A"/>
  </w:style>
  <w:style w:type="table" w:customStyle="1" w:styleId="22">
    <w:name w:val="Сетка таблицы2"/>
    <w:basedOn w:val="a1"/>
    <w:next w:val="a9"/>
    <w:uiPriority w:val="59"/>
    <w:rsid w:val="0009651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ветлая сетка - Акцент 51"/>
    <w:basedOn w:val="a1"/>
    <w:next w:val="-5"/>
    <w:uiPriority w:val="62"/>
    <w:rsid w:val="0009651A"/>
    <w:pPr>
      <w:spacing w:after="0" w:line="240" w:lineRule="auto"/>
    </w:pPr>
    <w:rPr>
      <w:rFonts w:eastAsia="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Bodytext2Spacing1pt">
    <w:name w:val="Body text (2) + Spacing 1 pt"/>
    <w:basedOn w:val="a0"/>
    <w:rsid w:val="0009651A"/>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pl-PL" w:eastAsia="pl-PL" w:bidi="pl-PL"/>
    </w:rPr>
  </w:style>
  <w:style w:type="character" w:customStyle="1" w:styleId="Bodytext2Bold">
    <w:name w:val="Body text (2) + Bold"/>
    <w:basedOn w:val="Bodytext2"/>
    <w:rsid w:val="0009651A"/>
    <w:rPr>
      <w:rFonts w:ascii="Times New Roman" w:eastAsia="Times New Roman" w:hAnsi="Times New Roman" w:cs="Times New Roman"/>
      <w:b/>
      <w:bCs/>
      <w:i w:val="0"/>
      <w:iCs w:val="0"/>
      <w:smallCaps w:val="0"/>
      <w:strike w:val="0"/>
      <w:color w:val="000000"/>
      <w:spacing w:val="0"/>
      <w:w w:val="100"/>
      <w:position w:val="0"/>
      <w:sz w:val="44"/>
      <w:szCs w:val="44"/>
      <w:u w:val="none"/>
      <w:shd w:val="clear" w:color="auto" w:fill="FFFFFF"/>
      <w:lang w:val="pl-PL" w:eastAsia="pl-PL" w:bidi="pl-PL"/>
    </w:rPr>
  </w:style>
  <w:style w:type="character" w:customStyle="1" w:styleId="Bodytext522ptBold">
    <w:name w:val="Body text (5) + 22 pt;Bold"/>
    <w:basedOn w:val="a0"/>
    <w:rsid w:val="0009651A"/>
    <w:rPr>
      <w:rFonts w:ascii="Times New Roman" w:eastAsia="Times New Roman" w:hAnsi="Times New Roman" w:cs="Times New Roman"/>
      <w:b/>
      <w:bCs/>
      <w:i w:val="0"/>
      <w:iCs w:val="0"/>
      <w:smallCaps w:val="0"/>
      <w:strike w:val="0"/>
      <w:color w:val="000000"/>
      <w:spacing w:val="0"/>
      <w:w w:val="100"/>
      <w:position w:val="0"/>
      <w:sz w:val="44"/>
      <w:szCs w:val="44"/>
      <w:u w:val="none"/>
      <w:lang w:val="pl-PL" w:eastAsia="pl-PL" w:bidi="pl-PL"/>
    </w:rPr>
  </w:style>
  <w:style w:type="character" w:customStyle="1" w:styleId="Bodytext5Spacing5pt">
    <w:name w:val="Body text (5) + Spacing 5 pt"/>
    <w:basedOn w:val="a0"/>
    <w:rsid w:val="0009651A"/>
    <w:rPr>
      <w:rFonts w:ascii="Times New Roman" w:eastAsia="Times New Roman" w:hAnsi="Times New Roman" w:cs="Times New Roman"/>
      <w:b w:val="0"/>
      <w:bCs w:val="0"/>
      <w:i w:val="0"/>
      <w:iCs w:val="0"/>
      <w:smallCaps w:val="0"/>
      <w:strike w:val="0"/>
      <w:color w:val="000000"/>
      <w:spacing w:val="100"/>
      <w:w w:val="100"/>
      <w:position w:val="0"/>
      <w:sz w:val="46"/>
      <w:szCs w:val="46"/>
      <w:u w:val="none"/>
      <w:lang w:val="pl-PL" w:eastAsia="pl-PL" w:bidi="pl-PL"/>
    </w:rPr>
  </w:style>
  <w:style w:type="character" w:customStyle="1" w:styleId="Bodytext5Italic">
    <w:name w:val="Body text (5) + Italic"/>
    <w:basedOn w:val="a0"/>
    <w:rsid w:val="0009651A"/>
    <w:rPr>
      <w:rFonts w:ascii="Times New Roman" w:eastAsia="Times New Roman" w:hAnsi="Times New Roman" w:cs="Times New Roman"/>
      <w:b w:val="0"/>
      <w:bCs w:val="0"/>
      <w:i/>
      <w:iCs/>
      <w:smallCaps w:val="0"/>
      <w:strike w:val="0"/>
      <w:color w:val="000000"/>
      <w:spacing w:val="0"/>
      <w:w w:val="100"/>
      <w:position w:val="0"/>
      <w:sz w:val="46"/>
      <w:szCs w:val="46"/>
      <w:u w:val="none"/>
      <w:lang w:val="pl-PL" w:eastAsia="pl-PL" w:bidi="pl-PL"/>
    </w:rPr>
  </w:style>
  <w:style w:type="character" w:customStyle="1" w:styleId="Bodytext5">
    <w:name w:val="Body text (5)_"/>
    <w:basedOn w:val="a0"/>
    <w:link w:val="Bodytext50"/>
    <w:rsid w:val="0009651A"/>
    <w:rPr>
      <w:rFonts w:ascii="Times New Roman" w:eastAsia="Times New Roman" w:hAnsi="Times New Roman" w:cs="Times New Roman"/>
      <w:sz w:val="46"/>
      <w:szCs w:val="46"/>
      <w:shd w:val="clear" w:color="auto" w:fill="FFFFFF"/>
    </w:rPr>
  </w:style>
  <w:style w:type="paragraph" w:customStyle="1" w:styleId="Bodytext50">
    <w:name w:val="Body text (5)"/>
    <w:basedOn w:val="a"/>
    <w:link w:val="Bodytext5"/>
    <w:rsid w:val="0009651A"/>
    <w:pPr>
      <w:widowControl w:val="0"/>
      <w:shd w:val="clear" w:color="auto" w:fill="FFFFFF"/>
      <w:spacing w:before="60" w:after="0" w:line="502" w:lineRule="exact"/>
      <w:ind w:firstLine="300"/>
      <w:jc w:val="both"/>
    </w:pPr>
    <w:rPr>
      <w:rFonts w:ascii="Times New Roman" w:eastAsia="Times New Roman" w:hAnsi="Times New Roman" w:cs="Times New Roman"/>
      <w:sz w:val="46"/>
      <w:szCs w:val="46"/>
    </w:rPr>
  </w:style>
  <w:style w:type="character" w:customStyle="1" w:styleId="Bodytext2ItalicSpacing2pt">
    <w:name w:val="Body text (2) + Italic;Spacing 2 pt"/>
    <w:basedOn w:val="Bodytext2"/>
    <w:rsid w:val="0009651A"/>
    <w:rPr>
      <w:rFonts w:ascii="Times New Roman" w:eastAsia="Times New Roman" w:hAnsi="Times New Roman" w:cs="Times New Roman"/>
      <w:b/>
      <w:bCs/>
      <w:i/>
      <w:iCs/>
      <w:smallCaps w:val="0"/>
      <w:strike w:val="0"/>
      <w:color w:val="000000"/>
      <w:spacing w:val="40"/>
      <w:w w:val="100"/>
      <w:position w:val="0"/>
      <w:sz w:val="44"/>
      <w:szCs w:val="44"/>
      <w:u w:val="none"/>
      <w:shd w:val="clear" w:color="auto" w:fill="FFFFFF"/>
      <w:lang w:val="pl-PL" w:eastAsia="pl-PL" w:bidi="pl-PL"/>
    </w:rPr>
  </w:style>
  <w:style w:type="character" w:customStyle="1" w:styleId="Bodytext223ptItalic">
    <w:name w:val="Body text (2) + 23 pt;Italic"/>
    <w:basedOn w:val="Bodytext2"/>
    <w:rsid w:val="0009651A"/>
    <w:rPr>
      <w:rFonts w:ascii="Times New Roman" w:eastAsia="Times New Roman" w:hAnsi="Times New Roman" w:cs="Times New Roman"/>
      <w:b w:val="0"/>
      <w:bCs w:val="0"/>
      <w:i/>
      <w:iCs/>
      <w:smallCaps w:val="0"/>
      <w:strike w:val="0"/>
      <w:color w:val="000000"/>
      <w:spacing w:val="0"/>
      <w:w w:val="100"/>
      <w:position w:val="0"/>
      <w:sz w:val="46"/>
      <w:szCs w:val="46"/>
      <w:u w:val="none"/>
      <w:shd w:val="clear" w:color="auto" w:fill="FFFFFF"/>
      <w:lang w:val="pl-PL" w:eastAsia="pl-PL" w:bidi="pl-PL"/>
    </w:rPr>
  </w:style>
  <w:style w:type="character" w:customStyle="1" w:styleId="w">
    <w:name w:val="w"/>
    <w:basedOn w:val="a0"/>
    <w:rsid w:val="0009651A"/>
  </w:style>
  <w:style w:type="table" w:styleId="-5">
    <w:name w:val="Light Grid Accent 5"/>
    <w:basedOn w:val="a1"/>
    <w:uiPriority w:val="62"/>
    <w:rsid w:val="0009651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20">
    <w:name w:val="Заголовок 2 Знак"/>
    <w:basedOn w:val="a0"/>
    <w:link w:val="2"/>
    <w:uiPriority w:val="9"/>
    <w:rsid w:val="00DC2455"/>
    <w:rPr>
      <w:rFonts w:ascii="Times New Roman" w:eastAsiaTheme="majorEastAsia" w:hAnsi="Times New Roman" w:cstheme="majorBidi"/>
      <w:bCs/>
      <w:color w:val="262626" w:themeColor="text1" w:themeTint="D9"/>
      <w:sz w:val="32"/>
      <w:szCs w:val="26"/>
    </w:rPr>
  </w:style>
  <w:style w:type="paragraph" w:customStyle="1" w:styleId="15">
    <w:name w:val="ЗАГОЛОВОК 1"/>
    <w:basedOn w:val="a"/>
    <w:qFormat/>
    <w:rsid w:val="00A64606"/>
    <w:pPr>
      <w:spacing w:line="360" w:lineRule="auto"/>
      <w:jc w:val="center"/>
    </w:pPr>
    <w:rPr>
      <w:rFonts w:ascii="Times New Roman" w:hAnsi="Times New Roman"/>
      <w:color w:val="0D0D0D" w:themeColor="text1" w:themeTint="F2"/>
      <w:sz w:val="32"/>
    </w:rPr>
  </w:style>
  <w:style w:type="paragraph" w:customStyle="1" w:styleId="23">
    <w:name w:val="ЗАГОЛОВОК 2"/>
    <w:basedOn w:val="15"/>
    <w:qFormat/>
    <w:rsid w:val="00DC2455"/>
  </w:style>
  <w:style w:type="character" w:customStyle="1" w:styleId="speedspan">
    <w:name w:val="speed_span"/>
    <w:basedOn w:val="a0"/>
    <w:rsid w:val="00CE2C08"/>
  </w:style>
  <w:style w:type="character" w:customStyle="1" w:styleId="name">
    <w:name w:val="name"/>
    <w:basedOn w:val="a0"/>
    <w:rsid w:val="00DB1A4B"/>
  </w:style>
  <w:style w:type="character" w:customStyle="1" w:styleId="value">
    <w:name w:val="value"/>
    <w:basedOn w:val="a0"/>
    <w:rsid w:val="00DB1A4B"/>
  </w:style>
  <w:style w:type="character" w:customStyle="1" w:styleId="info">
    <w:name w:val="info"/>
    <w:basedOn w:val="a0"/>
    <w:rsid w:val="003F7525"/>
  </w:style>
  <w:style w:type="paragraph" w:customStyle="1" w:styleId="bezodstpw1">
    <w:name w:val="bezodstpw1"/>
    <w:basedOn w:val="a"/>
    <w:rsid w:val="003F752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98775">
      <w:bodyDiv w:val="1"/>
      <w:marLeft w:val="0"/>
      <w:marRight w:val="0"/>
      <w:marTop w:val="0"/>
      <w:marBottom w:val="0"/>
      <w:divBdr>
        <w:top w:val="none" w:sz="0" w:space="0" w:color="auto"/>
        <w:left w:val="none" w:sz="0" w:space="0" w:color="auto"/>
        <w:bottom w:val="none" w:sz="0" w:space="0" w:color="auto"/>
        <w:right w:val="none" w:sz="0" w:space="0" w:color="auto"/>
      </w:divBdr>
    </w:div>
    <w:div w:id="246809574">
      <w:bodyDiv w:val="1"/>
      <w:marLeft w:val="0"/>
      <w:marRight w:val="0"/>
      <w:marTop w:val="0"/>
      <w:marBottom w:val="0"/>
      <w:divBdr>
        <w:top w:val="none" w:sz="0" w:space="0" w:color="auto"/>
        <w:left w:val="none" w:sz="0" w:space="0" w:color="auto"/>
        <w:bottom w:val="none" w:sz="0" w:space="0" w:color="auto"/>
        <w:right w:val="none" w:sz="0" w:space="0" w:color="auto"/>
      </w:divBdr>
    </w:div>
    <w:div w:id="304286378">
      <w:bodyDiv w:val="1"/>
      <w:marLeft w:val="0"/>
      <w:marRight w:val="0"/>
      <w:marTop w:val="0"/>
      <w:marBottom w:val="0"/>
      <w:divBdr>
        <w:top w:val="none" w:sz="0" w:space="0" w:color="auto"/>
        <w:left w:val="none" w:sz="0" w:space="0" w:color="auto"/>
        <w:bottom w:val="none" w:sz="0" w:space="0" w:color="auto"/>
        <w:right w:val="none" w:sz="0" w:space="0" w:color="auto"/>
      </w:divBdr>
      <w:divsChild>
        <w:div w:id="1474253541">
          <w:marLeft w:val="0"/>
          <w:marRight w:val="0"/>
          <w:marTop w:val="0"/>
          <w:marBottom w:val="0"/>
          <w:divBdr>
            <w:top w:val="none" w:sz="0" w:space="0" w:color="auto"/>
            <w:left w:val="none" w:sz="0" w:space="0" w:color="auto"/>
            <w:bottom w:val="none" w:sz="0" w:space="0" w:color="auto"/>
            <w:right w:val="none" w:sz="0" w:space="0" w:color="auto"/>
          </w:divBdr>
        </w:div>
      </w:divsChild>
    </w:div>
    <w:div w:id="440806609">
      <w:bodyDiv w:val="1"/>
      <w:marLeft w:val="0"/>
      <w:marRight w:val="0"/>
      <w:marTop w:val="0"/>
      <w:marBottom w:val="0"/>
      <w:divBdr>
        <w:top w:val="none" w:sz="0" w:space="0" w:color="auto"/>
        <w:left w:val="none" w:sz="0" w:space="0" w:color="auto"/>
        <w:bottom w:val="none" w:sz="0" w:space="0" w:color="auto"/>
        <w:right w:val="none" w:sz="0" w:space="0" w:color="auto"/>
      </w:divBdr>
    </w:div>
    <w:div w:id="547842131">
      <w:bodyDiv w:val="1"/>
      <w:marLeft w:val="0"/>
      <w:marRight w:val="0"/>
      <w:marTop w:val="0"/>
      <w:marBottom w:val="0"/>
      <w:divBdr>
        <w:top w:val="none" w:sz="0" w:space="0" w:color="auto"/>
        <w:left w:val="none" w:sz="0" w:space="0" w:color="auto"/>
        <w:bottom w:val="none" w:sz="0" w:space="0" w:color="auto"/>
        <w:right w:val="none" w:sz="0" w:space="0" w:color="auto"/>
      </w:divBdr>
    </w:div>
    <w:div w:id="765005419">
      <w:bodyDiv w:val="1"/>
      <w:marLeft w:val="0"/>
      <w:marRight w:val="0"/>
      <w:marTop w:val="0"/>
      <w:marBottom w:val="0"/>
      <w:divBdr>
        <w:top w:val="none" w:sz="0" w:space="0" w:color="auto"/>
        <w:left w:val="none" w:sz="0" w:space="0" w:color="auto"/>
        <w:bottom w:val="none" w:sz="0" w:space="0" w:color="auto"/>
        <w:right w:val="none" w:sz="0" w:space="0" w:color="auto"/>
      </w:divBdr>
    </w:div>
    <w:div w:id="1085372385">
      <w:bodyDiv w:val="1"/>
      <w:marLeft w:val="0"/>
      <w:marRight w:val="0"/>
      <w:marTop w:val="0"/>
      <w:marBottom w:val="0"/>
      <w:divBdr>
        <w:top w:val="none" w:sz="0" w:space="0" w:color="auto"/>
        <w:left w:val="none" w:sz="0" w:space="0" w:color="auto"/>
        <w:bottom w:val="none" w:sz="0" w:space="0" w:color="auto"/>
        <w:right w:val="none" w:sz="0" w:space="0" w:color="auto"/>
      </w:divBdr>
    </w:div>
    <w:div w:id="1175807722">
      <w:bodyDiv w:val="1"/>
      <w:marLeft w:val="0"/>
      <w:marRight w:val="0"/>
      <w:marTop w:val="0"/>
      <w:marBottom w:val="0"/>
      <w:divBdr>
        <w:top w:val="none" w:sz="0" w:space="0" w:color="auto"/>
        <w:left w:val="none" w:sz="0" w:space="0" w:color="auto"/>
        <w:bottom w:val="none" w:sz="0" w:space="0" w:color="auto"/>
        <w:right w:val="none" w:sz="0" w:space="0" w:color="auto"/>
      </w:divBdr>
    </w:div>
    <w:div w:id="1427921267">
      <w:bodyDiv w:val="1"/>
      <w:marLeft w:val="0"/>
      <w:marRight w:val="0"/>
      <w:marTop w:val="0"/>
      <w:marBottom w:val="0"/>
      <w:divBdr>
        <w:top w:val="none" w:sz="0" w:space="0" w:color="auto"/>
        <w:left w:val="none" w:sz="0" w:space="0" w:color="auto"/>
        <w:bottom w:val="none" w:sz="0" w:space="0" w:color="auto"/>
        <w:right w:val="none" w:sz="0" w:space="0" w:color="auto"/>
      </w:divBdr>
    </w:div>
    <w:div w:id="1452555531">
      <w:bodyDiv w:val="1"/>
      <w:marLeft w:val="0"/>
      <w:marRight w:val="0"/>
      <w:marTop w:val="0"/>
      <w:marBottom w:val="0"/>
      <w:divBdr>
        <w:top w:val="none" w:sz="0" w:space="0" w:color="auto"/>
        <w:left w:val="none" w:sz="0" w:space="0" w:color="auto"/>
        <w:bottom w:val="none" w:sz="0" w:space="0" w:color="auto"/>
        <w:right w:val="none" w:sz="0" w:space="0" w:color="auto"/>
      </w:divBdr>
    </w:div>
    <w:div w:id="1548377584">
      <w:bodyDiv w:val="1"/>
      <w:marLeft w:val="0"/>
      <w:marRight w:val="0"/>
      <w:marTop w:val="0"/>
      <w:marBottom w:val="0"/>
      <w:divBdr>
        <w:top w:val="none" w:sz="0" w:space="0" w:color="auto"/>
        <w:left w:val="none" w:sz="0" w:space="0" w:color="auto"/>
        <w:bottom w:val="none" w:sz="0" w:space="0" w:color="auto"/>
        <w:right w:val="none" w:sz="0" w:space="0" w:color="auto"/>
      </w:divBdr>
    </w:div>
    <w:div w:id="1715763858">
      <w:bodyDiv w:val="1"/>
      <w:marLeft w:val="0"/>
      <w:marRight w:val="0"/>
      <w:marTop w:val="0"/>
      <w:marBottom w:val="0"/>
      <w:divBdr>
        <w:top w:val="none" w:sz="0" w:space="0" w:color="auto"/>
        <w:left w:val="none" w:sz="0" w:space="0" w:color="auto"/>
        <w:bottom w:val="none" w:sz="0" w:space="0" w:color="auto"/>
        <w:right w:val="none" w:sz="0" w:space="0" w:color="auto"/>
      </w:divBdr>
      <w:divsChild>
        <w:div w:id="561597942">
          <w:marLeft w:val="0"/>
          <w:marRight w:val="0"/>
          <w:marTop w:val="0"/>
          <w:marBottom w:val="75"/>
          <w:divBdr>
            <w:top w:val="none" w:sz="0" w:space="0" w:color="auto"/>
            <w:left w:val="none" w:sz="0" w:space="0" w:color="auto"/>
            <w:bottom w:val="none" w:sz="0" w:space="0" w:color="auto"/>
            <w:right w:val="none" w:sz="0" w:space="0" w:color="auto"/>
          </w:divBdr>
        </w:div>
      </w:divsChild>
    </w:div>
    <w:div w:id="204474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jp.pl/" TargetMode="External"/><Relationship Id="rId21" Type="http://schemas.openxmlformats.org/officeDocument/2006/relationships/hyperlink" Target="http://www.synonimiczny.pl/slownik-synonimow/ur/uroda" TargetMode="External"/><Relationship Id="rId42" Type="http://schemas.openxmlformats.org/officeDocument/2006/relationships/hyperlink" Target="http://tolkru.com/page/chto.php" TargetMode="External"/><Relationship Id="rId47" Type="http://schemas.openxmlformats.org/officeDocument/2006/relationships/hyperlink" Target="http://tolkru.com/page/prelestnqiyj.php" TargetMode="External"/><Relationship Id="rId63" Type="http://schemas.openxmlformats.org/officeDocument/2006/relationships/hyperlink" Target="http://tolkru.com/page/ocheny.php" TargetMode="External"/><Relationship Id="rId68" Type="http://schemas.openxmlformats.org/officeDocument/2006/relationships/hyperlink" Target="http://dic.academic.ru/dic.nsf/ushakov/1100449" TargetMode="External"/><Relationship Id="rId84" Type="http://schemas.openxmlformats.org/officeDocument/2006/relationships/hyperlink" Target="https://ru.wiktionary.org/wiki/%D0%BB%D0%B8%D0%BF%D0%BD%D1%83%D1%89%D0%B8%D0%B9" TargetMode="External"/><Relationship Id="rId89" Type="http://schemas.openxmlformats.org/officeDocument/2006/relationships/hyperlink" Target="http://www.abebooks.co.uk/servlet/BookDetailsPL?bi=15084417714&amp;searchurl=tn%3Dslownik%2520frazeologiczny%2520jezyka%2520polskiego%26sortby%3D17%26an%3Dskorupka%2520stanislaw" TargetMode="External"/><Relationship Id="rId16" Type="http://schemas.openxmlformats.org/officeDocument/2006/relationships/hyperlink" Target="http://sjp.pl/" TargetMode="External"/><Relationship Id="rId11" Type="http://schemas.openxmlformats.org/officeDocument/2006/relationships/hyperlink" Target="http://library.univer.kharkov.ua/OpacUnicode/index.php?url=/auteurs/view/45175/source:default" TargetMode="External"/><Relationship Id="rId32" Type="http://schemas.openxmlformats.org/officeDocument/2006/relationships/hyperlink" Target="http://sjp.pwn.pl/slowniki/pi%C4%99kra%C4%87.html" TargetMode="External"/><Relationship Id="rId37" Type="http://schemas.openxmlformats.org/officeDocument/2006/relationships/hyperlink" Target="http://sjp.pwn.pl/slowniki/pi%C4%99kra%C4%87.html" TargetMode="External"/><Relationship Id="rId53" Type="http://schemas.openxmlformats.org/officeDocument/2006/relationships/hyperlink" Target="http://tolkru.com/page/s.php" TargetMode="External"/><Relationship Id="rId58" Type="http://schemas.openxmlformats.org/officeDocument/2006/relationships/hyperlink" Target="https://ru.wiktionary.org/wiki/%D0%BF%D1%80%D0%B8%D0%BB%D0%B5%D0%B3%D0%B0%D1%8E%D1%89%D0%B8%D0%B9" TargetMode="External"/><Relationship Id="rId74" Type="http://schemas.openxmlformats.org/officeDocument/2006/relationships/hyperlink" Target="https://ru.wiktionary.org/wiki/%D0%BF%D0%B8%D1%81%D0%B0%D1%82%D1%8C" TargetMode="External"/><Relationship Id="rId79" Type="http://schemas.openxmlformats.org/officeDocument/2006/relationships/hyperlink" Target="https://ru.wiktionary.org/w/index.php?title=%CF%80%CF%81%CE%AD%CF%80%CF%89%CE%BD&amp;action=edit&amp;redlink=1" TargetMode="External"/><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piritual_culture.academic.ru/1264/%D0%9C%D0%B8%D1%80" TargetMode="External"/><Relationship Id="rId95" Type="http://schemas.openxmlformats.org/officeDocument/2006/relationships/hyperlink" Target="http://dic.academic.ru/dic.nsf/ruwiki/1397314" TargetMode="External"/><Relationship Id="rId22" Type="http://schemas.openxmlformats.org/officeDocument/2006/relationships/hyperlink" Target="http://www.synonimiczny.pl/slownik-synonimow/ur/urok" TargetMode="External"/><Relationship Id="rId27" Type="http://schemas.openxmlformats.org/officeDocument/2006/relationships/hyperlink" Target="http://sjp.pwn.pl/slowniki/pi%C4%99kra%C4%87.html" TargetMode="External"/><Relationship Id="rId43" Type="http://schemas.openxmlformats.org/officeDocument/2006/relationships/hyperlink" Target="http://tolkru.com/page/ocharovanie.php" TargetMode="External"/><Relationship Id="rId48" Type="http://schemas.openxmlformats.org/officeDocument/2006/relationships/hyperlink" Target="http://tolkru.com/page/i.php" TargetMode="External"/><Relationship Id="rId64" Type="http://schemas.openxmlformats.org/officeDocument/2006/relationships/hyperlink" Target="http://tolkru.com/page/krasivqiyj.php" TargetMode="External"/><Relationship Id="rId69" Type="http://schemas.openxmlformats.org/officeDocument/2006/relationships/hyperlink" Target="http://tolkru.com/page/priyatnqiyj.php" TargetMode="External"/><Relationship Id="rId80" Type="http://schemas.openxmlformats.org/officeDocument/2006/relationships/hyperlink" Target="https://ru.wiktionary.org/w/index.php?title=l%D0%B5%D1%80sz%D1%83&amp;action=edit&amp;redlink=1" TargetMode="External"/><Relationship Id="rId85" Type="http://schemas.openxmlformats.org/officeDocument/2006/relationships/hyperlink" Target="https://ru.wiktionary.org/wiki/%D0%BF%D0%BE%D0%B4%D1%85%D0%BE%D0%B4%D1%8F%D1%89%D0%B8%D0%B9" TargetMode="External"/><Relationship Id="rId12" Type="http://schemas.openxmlformats.org/officeDocument/2006/relationships/hyperlink" Target="http://library.univer.kharkov.ua/OpacUnicode/index.php?url=/auteurs/view/45175/source:default" TargetMode="External"/><Relationship Id="rId17" Type="http://schemas.openxmlformats.org/officeDocument/2006/relationships/hyperlink" Target="http://www.synonimiczny.pl/slownik-synonimow/cz/czar" TargetMode="External"/><Relationship Id="rId25" Type="http://schemas.openxmlformats.org/officeDocument/2006/relationships/hyperlink" Target="http://sjp.pwn.pl/slowniki/Urok.html" TargetMode="External"/><Relationship Id="rId33" Type="http://schemas.openxmlformats.org/officeDocument/2006/relationships/hyperlink" Target="http://sjp.pwn.pl/slowniki/pi%C4%99kra%C4%87.html" TargetMode="External"/><Relationship Id="rId38" Type="http://schemas.openxmlformats.org/officeDocument/2006/relationships/hyperlink" Target="http://sjp.pwn.pl/slowniki/pek-.html" TargetMode="External"/><Relationship Id="rId46" Type="http://schemas.openxmlformats.org/officeDocument/2006/relationships/hyperlink" Target="http://tolkru.com/page/o.php" TargetMode="External"/><Relationship Id="rId59" Type="http://schemas.openxmlformats.org/officeDocument/2006/relationships/hyperlink" Target="https://ru.wiktionary.org/wiki/%D0%BB%D0%B8%D0%BF%D0%BD%D1%83%D1%89%D0%B8%D0%B9" TargetMode="External"/><Relationship Id="rId67" Type="http://schemas.openxmlformats.org/officeDocument/2006/relationships/hyperlink" Target="http://dic.academic.ru/dic.nsf/ushakov/1082754" TargetMode="External"/><Relationship Id="rId103" Type="http://schemas.openxmlformats.org/officeDocument/2006/relationships/fontTable" Target="fontTable.xml"/><Relationship Id="rId20" Type="http://schemas.openxmlformats.org/officeDocument/2006/relationships/hyperlink" Target="http://www.synonimiczny.pl/slownik-synonimow/po/powab" TargetMode="External"/><Relationship Id="rId41" Type="http://schemas.openxmlformats.org/officeDocument/2006/relationships/hyperlink" Target="http://tolkru.com/page/to.php" TargetMode="External"/><Relationship Id="rId54" Type="http://schemas.openxmlformats.org/officeDocument/2006/relationships/hyperlink" Target="http://tolkru.com/page/na.php" TargetMode="External"/><Relationship Id="rId62" Type="http://schemas.openxmlformats.org/officeDocument/2006/relationships/hyperlink" Target="https://ru.wiktionary.org/wiki/%D0%BA%D1%80%D0%B0%D1%81%D0%B8%D0%B2%D1%8B%D0%B9" TargetMode="External"/><Relationship Id="rId70" Type="http://schemas.openxmlformats.org/officeDocument/2006/relationships/hyperlink" Target="http://tolkru.com/page/milqiyj.php" TargetMode="External"/><Relationship Id="rId75" Type="http://schemas.openxmlformats.org/officeDocument/2006/relationships/hyperlink" Target="https://ru.wiktionary.org/w/index.php?title=%CE%B6%CF%89%CE%B3%CF%81%CE%B1%CF%86%CE%AF%CE%B1&amp;action=edit&amp;redlink=1" TargetMode="External"/><Relationship Id="rId83" Type="http://schemas.openxmlformats.org/officeDocument/2006/relationships/hyperlink" Target="https://ru.wiktionary.org/wiki/%D0%BF%D1%80%D0%B8%D0%BB%D0%B5%D0%B3%D0%B0%D1%8E%D1%89%D0%B8%D0%B9" TargetMode="External"/><Relationship Id="rId88" Type="http://schemas.openxmlformats.org/officeDocument/2006/relationships/hyperlink" Target="http://www.abebooks.co.uk/servlet/BookDetailsPL?bi=15084417714&amp;searchurl=tn%3Dslownik%2520frazeologiczny%2520jezyka%2520polskiego%26sortby%3D17%26an%3Dskorupka%2520stanislaw" TargetMode="External"/><Relationship Id="rId91" Type="http://schemas.openxmlformats.org/officeDocument/2006/relationships/hyperlink" Target="https://ru.wiktionary.org/w/index.php?title=ladn%C3%BD&amp;action=edit&amp;redlink=1" TargetMode="External"/><Relationship Id="rId96" Type="http://schemas.openxmlformats.org/officeDocument/2006/relationships/hyperlink" Target="http://kpbc.umk.pl/publication/817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l.wikisource.org/wiki/S%C5%82ownik_etymologiczny_j%C4%99zyka_polskiego" TargetMode="External"/><Relationship Id="rId23" Type="http://schemas.openxmlformats.org/officeDocument/2006/relationships/hyperlink" Target="http://sjp.pl/" TargetMode="External"/><Relationship Id="rId28" Type="http://schemas.openxmlformats.org/officeDocument/2006/relationships/hyperlink" Target="http://sjp.pwn.pl/slowniki/pi%C4%99krz%C4%99.html" TargetMode="External"/><Relationship Id="rId36" Type="http://schemas.openxmlformats.org/officeDocument/2006/relationships/hyperlink" Target="http://sjp.pwn.pl/slowniki/pi%C4%99kra%C4%87.html" TargetMode="External"/><Relationship Id="rId49" Type="http://schemas.openxmlformats.org/officeDocument/2006/relationships/hyperlink" Target="https://ru.wiktionary.org/wiki/%D0%B6%D0%B8%D0%B2%D0%BE%D0%B9" TargetMode="External"/><Relationship Id="rId57" Type="http://schemas.openxmlformats.org/officeDocument/2006/relationships/hyperlink" Target="https://ru.wiktionary.org/wiki/%D0%BB%D0%B5%D0%BF%D0%B8%D1%82%D1%8C" TargetMode="External"/><Relationship Id="rId10" Type="http://schemas.openxmlformats.org/officeDocument/2006/relationships/hyperlink" Target="http://library.univer.kharkov.ua/OpacUnicode/index.php?url=/auteurs/view/45175/source:default" TargetMode="External"/><Relationship Id="rId31" Type="http://schemas.openxmlformats.org/officeDocument/2006/relationships/hyperlink" Target="http://sjp.pwn.pl/slowniki/pi%C4%99krny.html" TargetMode="External"/><Relationship Id="rId44" Type="http://schemas.openxmlformats.org/officeDocument/2006/relationships/hyperlink" Target="http://tolkru.com/page/obayanie.php" TargetMode="External"/><Relationship Id="rId52" Type="http://schemas.openxmlformats.org/officeDocument/2006/relationships/hyperlink" Target="http://tolkru.com/page/krasota.php" TargetMode="External"/><Relationship Id="rId60" Type="http://schemas.openxmlformats.org/officeDocument/2006/relationships/hyperlink" Target="https://ru.wiktionary.org/wiki/%D0%BF%D0%BE%D0%B4%D1%85%D0%BE%D0%B4%D1%8F%D1%89%D0%B8%D0%B9" TargetMode="External"/><Relationship Id="rId65" Type="http://schemas.openxmlformats.org/officeDocument/2006/relationships/hyperlink" Target="http://tolkru.com/page/ocheny.php" TargetMode="External"/><Relationship Id="rId73" Type="http://schemas.openxmlformats.org/officeDocument/2006/relationships/hyperlink" Target="https://ru.wiktionary.org/wiki/%D0%B6%D0%B8%D0%B2%D0%BE%D0%B9" TargetMode="External"/><Relationship Id="rId78" Type="http://schemas.openxmlformats.org/officeDocument/2006/relationships/hyperlink" Target="https://ru.wiktionary.org/w/index.php?title=%CE%B4%CE%AD%CF%89%CE%BD&amp;action=edit&amp;redlink=1" TargetMode="External"/><Relationship Id="rId81" Type="http://schemas.openxmlformats.org/officeDocument/2006/relationships/hyperlink" Target="https://ru.wiktionary.org/w/index.php?title=l%D0%B5%D1%80i%D0%B5j&amp;action=edit&amp;redlink=1" TargetMode="External"/><Relationship Id="rId86" Type="http://schemas.openxmlformats.org/officeDocument/2006/relationships/hyperlink" Target="https://ru.wiktionary.org/wiki/%D1%85%D0%BE%D1%80%D0%BE%D1%88%D0%B8%D0%B9" TargetMode="External"/><Relationship Id="rId94" Type="http://schemas.openxmlformats.org/officeDocument/2006/relationships/hyperlink" Target="http://www.sudoc.abes.fr/DB=2.1/SET=1/TTL=1/CLK?IKT=1016&amp;TRM=%D0%9F%D1%80%D0%BE%D0%B1%D0%BB%D0%B5%D0%BC%D1%8B+%D1%84%D1%80%D0%B0%D0%B7%D0%B5%D0%BE%D0%BB%D0%BE%D0%B3%D0%B8%D1%87%D0%B5%D1%81%D0%BA%D0%BE%D0%B8%CC%86+%D1%81%D0%B5%D0%BC%D0%B0%D0%BD%D1%82%D0%B8%D0%BA%D0%B8" TargetMode="External"/><Relationship Id="rId99" Type="http://schemas.openxmlformats.org/officeDocument/2006/relationships/hyperlink" Target="http://sjp.pl" TargetMode="External"/><Relationship Id="rId101" Type="http://schemas.openxmlformats.org/officeDocument/2006/relationships/hyperlink" Target="http://www.sjpd.pwn.pl/" TargetMode="External"/><Relationship Id="rId4" Type="http://schemas.microsoft.com/office/2007/relationships/stylesWithEffects" Target="stylesWithEffects.xml"/><Relationship Id="rId9" Type="http://schemas.openxmlformats.org/officeDocument/2006/relationships/hyperlink" Target="https://ru.wikipedia.org/wiki/%D0%A4%D0%B8%D0%BB%D0%BE%D1%81%D0%BE%D1%84" TargetMode="External"/><Relationship Id="rId13" Type="http://schemas.openxmlformats.org/officeDocument/2006/relationships/hyperlink" Target="http://library.univer.kharkov.ua/OpacUnicode/index.php?url=/auteurs/view/45175/source:default" TargetMode="External"/><Relationship Id="rId18" Type="http://schemas.openxmlformats.org/officeDocument/2006/relationships/hyperlink" Target="http://www.synonimiczny.pl/slownik-synonimow/kr/krasa" TargetMode="External"/><Relationship Id="rId39" Type="http://schemas.openxmlformats.org/officeDocument/2006/relationships/hyperlink" Target="http://sjp.pwn.pl/slowniki/piecza.html" TargetMode="External"/><Relationship Id="rId34" Type="http://schemas.openxmlformats.org/officeDocument/2006/relationships/hyperlink" Target="http://sjp.pwn.pl/slowniki/pi%C4%99kra%C4%87.html" TargetMode="External"/><Relationship Id="rId50" Type="http://schemas.openxmlformats.org/officeDocument/2006/relationships/hyperlink" Target="https://ru.wiktionary.org/wiki/%D0%BF%D0%B8%D1%81%D0%B0%D1%82%D1%8C" TargetMode="External"/><Relationship Id="rId55" Type="http://schemas.openxmlformats.org/officeDocument/2006/relationships/hyperlink" Target="https://ru.wiktionary.org/wiki/%D0%BA%D1%80%D0%B0%D1%81%D0%BE%D1%82%D0%B0" TargetMode="External"/><Relationship Id="rId76" Type="http://schemas.openxmlformats.org/officeDocument/2006/relationships/hyperlink" Target="https://ru.wiktionary.org/w/index.php?title=%D0%BB%D1%A3%D0%BF%D1%8A&amp;action=edit&amp;redlink=1" TargetMode="External"/><Relationship Id="rId97" Type="http://schemas.openxmlformats.org/officeDocument/2006/relationships/hyperlink" Target="http://www.polona.pl/item/1166518/2/" TargetMode="External"/><Relationship Id="rId10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tolkru.com/page/na.php" TargetMode="External"/><Relationship Id="rId92" Type="http://schemas.openxmlformats.org/officeDocument/2006/relationships/hyperlink" Target="https://ru.wiktionary.org/w/index.php?title=ladn%C3%BD&amp;action=edit&amp;redlink=1" TargetMode="External"/><Relationship Id="rId2" Type="http://schemas.openxmlformats.org/officeDocument/2006/relationships/numbering" Target="numbering.xml"/><Relationship Id="rId29" Type="http://schemas.openxmlformats.org/officeDocument/2006/relationships/hyperlink" Target="http://sjp.pwn.pl/slowniki/upi%C4%99kra%C4%87.html" TargetMode="External"/><Relationship Id="rId24" Type="http://schemas.openxmlformats.org/officeDocument/2006/relationships/hyperlink" Target="http://sjp.pwn.pl/slowniki/urzec.html" TargetMode="External"/><Relationship Id="rId40" Type="http://schemas.openxmlformats.org/officeDocument/2006/relationships/hyperlink" Target="http://sjp.pwn.pl/slowniki/pieczo%C5%82owity.html" TargetMode="External"/><Relationship Id="rId45" Type="http://schemas.openxmlformats.org/officeDocument/2006/relationships/hyperlink" Target="http://tolkru.com/page/priyatnqiyj.php" TargetMode="External"/><Relationship Id="rId66" Type="http://schemas.openxmlformats.org/officeDocument/2006/relationships/hyperlink" Target="http://tolkru.com/page/horoshiyj.php" TargetMode="External"/><Relationship Id="rId87" Type="http://schemas.openxmlformats.org/officeDocument/2006/relationships/hyperlink" Target="https://ru.wiktionary.org/wiki/%D0%BA%D1%80%D0%B0%D1%81%D0%B8%D0%B2%D1%8B%D0%B9" TargetMode="External"/><Relationship Id="rId61" Type="http://schemas.openxmlformats.org/officeDocument/2006/relationships/hyperlink" Target="https://ru.wiktionary.org/wiki/%D1%85%D0%BE%D1%80%D0%BE%D1%88%D0%B8%D0%B9" TargetMode="External"/><Relationship Id="rId82" Type="http://schemas.openxmlformats.org/officeDocument/2006/relationships/hyperlink" Target="https://ru.wiktionary.org/wiki/%D0%BB%D0%B5%D0%BF%D0%B8%D1%82%D1%8C" TargetMode="External"/><Relationship Id="rId19" Type="http://schemas.openxmlformats.org/officeDocument/2006/relationships/hyperlink" Target="http://www.synonimiczny.pl/slownik-synonimow/pi/pi%C4%99kno" TargetMode="External"/><Relationship Id="rId14" Type="http://schemas.openxmlformats.org/officeDocument/2006/relationships/hyperlink" Target="http://library.univer.kharkov.ua/OpacUnicode/index.php?url=/auteurs/view/45175/source:default" TargetMode="External"/><Relationship Id="rId30" Type="http://schemas.openxmlformats.org/officeDocument/2006/relationships/hyperlink" Target="http://sjp.pwn.pl/slowniki/upi%C4%99krz%C4%99.html" TargetMode="External"/><Relationship Id="rId35" Type="http://schemas.openxmlformats.org/officeDocument/2006/relationships/hyperlink" Target="http://sjp.pwn.pl/slowniki/pi%C4%99kra%C4%87.html" TargetMode="External"/><Relationship Id="rId56" Type="http://schemas.openxmlformats.org/officeDocument/2006/relationships/hyperlink" Target="https://ru.wiktionary.org/wiki/%D0%B2%D0%B5%D0%BB%D0%B8%D0%BA%D0%BE%D0%BB%D0%B5%D0%BF%D0%B8%D0%B5" TargetMode="External"/><Relationship Id="rId77" Type="http://schemas.openxmlformats.org/officeDocument/2006/relationships/hyperlink" Target="https://ru.wiktionary.org/w/index.php?title=%CF%80%CF%81%CE%BF%CF%83%CE%AE%CE%BA%CF%89%CE%BD&amp;action=edit&amp;redlink=1" TargetMode="External"/><Relationship Id="rId100" Type="http://schemas.openxmlformats.org/officeDocument/2006/relationships/hyperlink" Target="http://www.mimuw.edu.pl/polszczyzna/Knapski/Knapski_DjVu/" TargetMode="External"/><Relationship Id="rId8" Type="http://schemas.openxmlformats.org/officeDocument/2006/relationships/endnotes" Target="endnotes.xml"/><Relationship Id="rId51" Type="http://schemas.openxmlformats.org/officeDocument/2006/relationships/hyperlink" Target="https://ru.wiktionary.org/w/index.php?title=%CE%B6%CF%89%CE%B3%CF%81%CE%B1%CF%86%CE%AF%CE%B1&amp;action=edit&amp;redlink=1" TargetMode="External"/><Relationship Id="rId72" Type="http://schemas.openxmlformats.org/officeDocument/2006/relationships/hyperlink" Target="http://tolkru.com/page/vid.php" TargetMode="External"/><Relationship Id="rId93" Type="http://schemas.openxmlformats.org/officeDocument/2006/relationships/hyperlink" Target="http://library.univer.kharkov.ua/OpacUnicode/index.php?url=/auteurs/view/45175/source:default" TargetMode="External"/><Relationship Id="rId98" Type="http://schemas.openxmlformats.org/officeDocument/2006/relationships/hyperlink" Target="http://www.slowniki.org.pl/frekwencyjny-slownik-synonimow.pdf"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FB53A-51B4-430C-A769-AE74BFB5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3476</TotalTime>
  <Pages>77</Pages>
  <Words>17140</Words>
  <Characters>97704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RePack by Diakov</cp:lastModifiedBy>
  <cp:revision>28</cp:revision>
  <dcterms:created xsi:type="dcterms:W3CDTF">2015-05-28T10:46:00Z</dcterms:created>
  <dcterms:modified xsi:type="dcterms:W3CDTF">2016-05-26T20:30:00Z</dcterms:modified>
</cp:coreProperties>
</file>