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79" w:rsidRPr="0075032C" w:rsidRDefault="00146E79" w:rsidP="00AF682C">
      <w:pPr>
        <w:ind w:firstLine="0"/>
        <w:jc w:val="center"/>
        <w:rPr>
          <w:rFonts w:cs="Times New Roman"/>
          <w:color w:val="000000" w:themeColor="text1"/>
          <w:sz w:val="24"/>
          <w:szCs w:val="24"/>
        </w:rPr>
      </w:pPr>
      <w:r w:rsidRPr="0075032C">
        <w:rPr>
          <w:rFonts w:cs="Times New Roman"/>
          <w:color w:val="000000" w:themeColor="text1"/>
          <w:sz w:val="24"/>
          <w:szCs w:val="24"/>
        </w:rPr>
        <w:t>Санкт-Петербургский государственный университет</w:t>
      </w:r>
    </w:p>
    <w:p w:rsidR="00B20C44" w:rsidRPr="0075032C" w:rsidRDefault="00146E79" w:rsidP="00AF682C">
      <w:pPr>
        <w:ind w:firstLine="0"/>
        <w:jc w:val="center"/>
        <w:rPr>
          <w:rFonts w:cs="Times New Roman"/>
          <w:color w:val="000000" w:themeColor="text1"/>
          <w:sz w:val="24"/>
          <w:szCs w:val="24"/>
        </w:rPr>
      </w:pPr>
      <w:r w:rsidRPr="0075032C">
        <w:rPr>
          <w:rFonts w:cs="Times New Roman"/>
          <w:color w:val="000000" w:themeColor="text1"/>
          <w:sz w:val="24"/>
          <w:szCs w:val="24"/>
        </w:rPr>
        <w:t>Кафедра психологии развития</w:t>
      </w:r>
      <w:r w:rsidR="00095E76" w:rsidRPr="0075032C">
        <w:rPr>
          <w:rFonts w:cs="Times New Roman"/>
          <w:color w:val="000000" w:themeColor="text1"/>
          <w:sz w:val="24"/>
          <w:szCs w:val="24"/>
        </w:rPr>
        <w:t xml:space="preserve"> и дифференциальной психологии</w:t>
      </w:r>
    </w:p>
    <w:p w:rsidR="007546A2" w:rsidRPr="0075032C" w:rsidRDefault="007546A2" w:rsidP="00AF682C">
      <w:pPr>
        <w:ind w:firstLine="0"/>
        <w:jc w:val="center"/>
        <w:rPr>
          <w:rFonts w:cs="Times New Roman"/>
          <w:color w:val="000000" w:themeColor="text1"/>
          <w:sz w:val="24"/>
          <w:szCs w:val="24"/>
        </w:rPr>
      </w:pP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12"/>
      </w:tblGrid>
      <w:tr w:rsidR="00B20C44" w:rsidRPr="0075032C" w:rsidTr="00095E76">
        <w:trPr>
          <w:trHeight w:val="1865"/>
        </w:trPr>
        <w:tc>
          <w:tcPr>
            <w:tcW w:w="4077" w:type="dxa"/>
          </w:tcPr>
          <w:p w:rsidR="00B20C44" w:rsidRPr="0075032C" w:rsidRDefault="00B20C44" w:rsidP="00AF682C">
            <w:pPr>
              <w:ind w:firstLine="0"/>
              <w:rPr>
                <w:rFonts w:cs="Times New Roman"/>
                <w:color w:val="000000" w:themeColor="text1"/>
                <w:sz w:val="24"/>
                <w:szCs w:val="24"/>
              </w:rPr>
            </w:pPr>
            <w:r w:rsidRPr="0075032C">
              <w:rPr>
                <w:rFonts w:cs="Times New Roman"/>
                <w:color w:val="000000" w:themeColor="text1"/>
                <w:sz w:val="24"/>
                <w:szCs w:val="24"/>
              </w:rPr>
              <w:t>Зав. кафедрой</w:t>
            </w:r>
          </w:p>
          <w:p w:rsidR="00B20C44" w:rsidRPr="0075032C" w:rsidRDefault="00095E76" w:rsidP="007546A2">
            <w:pPr>
              <w:ind w:firstLine="0"/>
              <w:jc w:val="left"/>
              <w:rPr>
                <w:rFonts w:cs="Times New Roman"/>
                <w:color w:val="000000" w:themeColor="text1"/>
                <w:sz w:val="24"/>
                <w:szCs w:val="24"/>
              </w:rPr>
            </w:pPr>
            <w:r w:rsidRPr="0075032C">
              <w:rPr>
                <w:rFonts w:cs="Times New Roman"/>
                <w:color w:val="000000" w:themeColor="text1"/>
                <w:sz w:val="24"/>
                <w:szCs w:val="24"/>
              </w:rPr>
              <w:t>Психологии развития и д</w:t>
            </w:r>
            <w:r w:rsidR="00B20C44" w:rsidRPr="0075032C">
              <w:rPr>
                <w:rFonts w:cs="Times New Roman"/>
                <w:color w:val="000000" w:themeColor="text1"/>
                <w:sz w:val="24"/>
                <w:szCs w:val="24"/>
              </w:rPr>
              <w:t xml:space="preserve">ифференциальной </w:t>
            </w:r>
            <w:r w:rsidRPr="0075032C">
              <w:rPr>
                <w:rFonts w:cs="Times New Roman"/>
                <w:color w:val="000000" w:themeColor="text1"/>
                <w:sz w:val="24"/>
                <w:szCs w:val="24"/>
              </w:rPr>
              <w:t>психологии</w:t>
            </w:r>
          </w:p>
          <w:p w:rsidR="00B20C44" w:rsidRPr="0075032C" w:rsidRDefault="00095E76" w:rsidP="00095E76">
            <w:pPr>
              <w:ind w:firstLine="0"/>
              <w:rPr>
                <w:rFonts w:cs="Times New Roman"/>
                <w:color w:val="000000" w:themeColor="text1"/>
                <w:sz w:val="24"/>
                <w:szCs w:val="24"/>
              </w:rPr>
            </w:pPr>
            <w:proofErr w:type="spellStart"/>
            <w:r w:rsidRPr="0075032C">
              <w:rPr>
                <w:rFonts w:cs="Times New Roman"/>
                <w:color w:val="000000" w:themeColor="text1"/>
                <w:sz w:val="24"/>
                <w:szCs w:val="24"/>
              </w:rPr>
              <w:t>Головей</w:t>
            </w:r>
            <w:proofErr w:type="spellEnd"/>
            <w:r w:rsidRPr="0075032C">
              <w:rPr>
                <w:rFonts w:cs="Times New Roman"/>
                <w:color w:val="000000" w:themeColor="text1"/>
                <w:sz w:val="24"/>
                <w:szCs w:val="24"/>
              </w:rPr>
              <w:t xml:space="preserve"> Л. А.</w:t>
            </w:r>
          </w:p>
        </w:tc>
        <w:tc>
          <w:tcPr>
            <w:tcW w:w="5812" w:type="dxa"/>
          </w:tcPr>
          <w:p w:rsidR="00F46718" w:rsidRPr="0075032C" w:rsidRDefault="00F46718" w:rsidP="00095E76">
            <w:pPr>
              <w:ind w:firstLine="0"/>
              <w:jc w:val="right"/>
              <w:rPr>
                <w:rFonts w:cs="Times New Roman"/>
                <w:color w:val="000000" w:themeColor="text1"/>
                <w:sz w:val="24"/>
                <w:szCs w:val="24"/>
              </w:rPr>
            </w:pPr>
            <w:r w:rsidRPr="0075032C">
              <w:rPr>
                <w:rFonts w:cs="Times New Roman"/>
                <w:color w:val="000000" w:themeColor="text1"/>
                <w:sz w:val="24"/>
                <w:szCs w:val="24"/>
              </w:rPr>
              <w:t xml:space="preserve">Председатель ГЭК, </w:t>
            </w:r>
          </w:p>
          <w:p w:rsidR="00095E76" w:rsidRPr="0075032C" w:rsidRDefault="00095E76" w:rsidP="00095E76">
            <w:pPr>
              <w:ind w:firstLine="0"/>
              <w:jc w:val="right"/>
              <w:rPr>
                <w:rFonts w:cs="Times New Roman"/>
                <w:color w:val="000000" w:themeColor="text1"/>
                <w:sz w:val="24"/>
                <w:szCs w:val="24"/>
              </w:rPr>
            </w:pPr>
            <w:r w:rsidRPr="0075032C">
              <w:rPr>
                <w:rFonts w:cs="Times New Roman"/>
                <w:color w:val="000000" w:themeColor="text1"/>
                <w:sz w:val="24"/>
                <w:szCs w:val="24"/>
              </w:rPr>
              <w:t>Доктор медицинских наук</w:t>
            </w:r>
          </w:p>
          <w:p w:rsidR="00095E76" w:rsidRPr="0075032C" w:rsidRDefault="00095E76" w:rsidP="00095E76">
            <w:pPr>
              <w:ind w:firstLine="0"/>
              <w:jc w:val="right"/>
              <w:rPr>
                <w:rFonts w:cs="Times New Roman"/>
                <w:color w:val="000000" w:themeColor="text1"/>
                <w:sz w:val="24"/>
                <w:szCs w:val="24"/>
              </w:rPr>
            </w:pPr>
            <w:r w:rsidRPr="0075032C">
              <w:rPr>
                <w:rFonts w:cs="Times New Roman"/>
                <w:color w:val="000000" w:themeColor="text1"/>
                <w:sz w:val="24"/>
                <w:szCs w:val="24"/>
              </w:rPr>
              <w:t>Профессор кафедры теории и методики</w:t>
            </w:r>
          </w:p>
          <w:p w:rsidR="00095E76" w:rsidRPr="0075032C" w:rsidRDefault="00095E76" w:rsidP="00095E76">
            <w:pPr>
              <w:ind w:firstLine="0"/>
              <w:jc w:val="right"/>
              <w:rPr>
                <w:rFonts w:cs="Times New Roman"/>
                <w:color w:val="000000" w:themeColor="text1"/>
                <w:sz w:val="24"/>
                <w:szCs w:val="24"/>
              </w:rPr>
            </w:pPr>
            <w:r w:rsidRPr="0075032C">
              <w:rPr>
                <w:rFonts w:cs="Times New Roman"/>
                <w:color w:val="000000" w:themeColor="text1"/>
                <w:sz w:val="24"/>
                <w:szCs w:val="24"/>
              </w:rPr>
              <w:t>Преподавания искусств и гуманитарных наук</w:t>
            </w:r>
          </w:p>
          <w:p w:rsidR="00B20C44" w:rsidRPr="0075032C" w:rsidRDefault="00095E76" w:rsidP="00095E76">
            <w:pPr>
              <w:ind w:firstLine="0"/>
              <w:jc w:val="right"/>
              <w:rPr>
                <w:rFonts w:cs="Times New Roman"/>
                <w:color w:val="000000" w:themeColor="text1"/>
                <w:sz w:val="24"/>
                <w:szCs w:val="24"/>
              </w:rPr>
            </w:pPr>
            <w:proofErr w:type="spellStart"/>
            <w:r w:rsidRPr="0075032C">
              <w:rPr>
                <w:rFonts w:cs="Times New Roman"/>
                <w:color w:val="000000" w:themeColor="text1"/>
                <w:sz w:val="24"/>
                <w:szCs w:val="24"/>
              </w:rPr>
              <w:t>Шелепин</w:t>
            </w:r>
            <w:proofErr w:type="spellEnd"/>
            <w:r w:rsidRPr="0075032C">
              <w:rPr>
                <w:rFonts w:cs="Times New Roman"/>
                <w:color w:val="000000" w:themeColor="text1"/>
                <w:sz w:val="24"/>
                <w:szCs w:val="24"/>
              </w:rPr>
              <w:t xml:space="preserve"> Ю. Е.</w:t>
            </w:r>
          </w:p>
        </w:tc>
      </w:tr>
    </w:tbl>
    <w:p w:rsidR="007546A2" w:rsidRDefault="007546A2" w:rsidP="00AF682C">
      <w:pPr>
        <w:ind w:firstLine="0"/>
        <w:jc w:val="center"/>
        <w:rPr>
          <w:rFonts w:cs="Times New Roman"/>
          <w:color w:val="000000" w:themeColor="text1"/>
          <w:sz w:val="24"/>
          <w:szCs w:val="24"/>
        </w:rPr>
      </w:pPr>
    </w:p>
    <w:p w:rsidR="0075032C" w:rsidRPr="0075032C" w:rsidRDefault="0075032C" w:rsidP="00AF682C">
      <w:pPr>
        <w:ind w:firstLine="0"/>
        <w:jc w:val="center"/>
        <w:rPr>
          <w:rFonts w:cs="Times New Roman"/>
          <w:color w:val="000000" w:themeColor="text1"/>
          <w:sz w:val="24"/>
          <w:szCs w:val="24"/>
        </w:rPr>
      </w:pPr>
    </w:p>
    <w:p w:rsidR="00B20C44" w:rsidRPr="0075032C" w:rsidRDefault="00B20C44" w:rsidP="00AF682C">
      <w:pPr>
        <w:ind w:firstLine="0"/>
        <w:jc w:val="center"/>
        <w:rPr>
          <w:rFonts w:cs="Times New Roman"/>
          <w:color w:val="000000" w:themeColor="text1"/>
          <w:sz w:val="24"/>
          <w:szCs w:val="24"/>
        </w:rPr>
      </w:pPr>
      <w:r w:rsidRPr="0075032C">
        <w:rPr>
          <w:rFonts w:cs="Times New Roman"/>
          <w:color w:val="000000" w:themeColor="text1"/>
          <w:sz w:val="24"/>
          <w:szCs w:val="24"/>
        </w:rPr>
        <w:t>Выпускная квалификационная работа на тему:</w:t>
      </w:r>
    </w:p>
    <w:p w:rsidR="00F46718" w:rsidRPr="0075032C" w:rsidRDefault="00F46718" w:rsidP="00AF682C">
      <w:pPr>
        <w:ind w:firstLine="0"/>
        <w:jc w:val="center"/>
        <w:rPr>
          <w:rFonts w:cs="Times New Roman"/>
          <w:b/>
          <w:i/>
          <w:color w:val="000000" w:themeColor="text1"/>
          <w:sz w:val="24"/>
          <w:szCs w:val="24"/>
        </w:rPr>
      </w:pPr>
      <w:r w:rsidRPr="0075032C">
        <w:rPr>
          <w:rFonts w:cs="Times New Roman"/>
          <w:b/>
          <w:i/>
          <w:color w:val="000000" w:themeColor="text1"/>
          <w:sz w:val="24"/>
          <w:szCs w:val="24"/>
        </w:rPr>
        <w:t>ЭМОЦИОНАЛЬНЫЕ И КОММУНИКАТИВНЫЕ ОСОБЕННОСТИ МЛАДШИХ ШКОЛЬНИКОВ В СВЯЗИ С ИСПОЛЬЗОВАНИЕМ ИМИ ЭЛЕКТРОННЫХ УСТРОЙСТВ</w:t>
      </w:r>
    </w:p>
    <w:p w:rsidR="00F46718" w:rsidRPr="00376E2A" w:rsidRDefault="00AA4998" w:rsidP="0075032C">
      <w:pPr>
        <w:ind w:firstLine="0"/>
        <w:jc w:val="center"/>
        <w:rPr>
          <w:rFonts w:cs="Times New Roman"/>
          <w:color w:val="000000" w:themeColor="text1"/>
          <w:sz w:val="24"/>
          <w:szCs w:val="24"/>
          <w:lang w:val="en-US"/>
        </w:rPr>
      </w:pPr>
      <w:r>
        <w:rPr>
          <w:rFonts w:cs="Times New Roman"/>
          <w:color w:val="000000" w:themeColor="text1"/>
          <w:sz w:val="24"/>
          <w:szCs w:val="24"/>
        </w:rPr>
        <w:t>Направление 030300 – Психология</w:t>
      </w:r>
    </w:p>
    <w:p w:rsidR="0075032C" w:rsidRDefault="0075032C" w:rsidP="00AF682C">
      <w:pPr>
        <w:ind w:firstLine="0"/>
        <w:jc w:val="center"/>
        <w:rPr>
          <w:rFonts w:cs="Times New Roman"/>
          <w:color w:val="000000" w:themeColor="text1"/>
          <w:sz w:val="24"/>
          <w:szCs w:val="24"/>
        </w:rPr>
      </w:pPr>
    </w:p>
    <w:p w:rsidR="0075032C" w:rsidRDefault="0075032C" w:rsidP="00AF682C">
      <w:pPr>
        <w:ind w:firstLine="0"/>
        <w:jc w:val="center"/>
        <w:rPr>
          <w:rFonts w:cs="Times New Roman"/>
          <w:color w:val="000000" w:themeColor="text1"/>
          <w:sz w:val="24"/>
          <w:szCs w:val="24"/>
        </w:rPr>
      </w:pPr>
    </w:p>
    <w:p w:rsidR="0075032C" w:rsidRPr="0075032C" w:rsidRDefault="0075032C" w:rsidP="00AF682C">
      <w:pPr>
        <w:ind w:firstLine="0"/>
        <w:jc w:val="center"/>
        <w:rPr>
          <w:rFonts w:cs="Times New Roman"/>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46718" w:rsidRPr="0075032C" w:rsidTr="00F46718">
        <w:tc>
          <w:tcPr>
            <w:tcW w:w="4785" w:type="dxa"/>
          </w:tcPr>
          <w:p w:rsidR="00F46718" w:rsidRPr="0075032C" w:rsidRDefault="00F46718" w:rsidP="00095E76">
            <w:pPr>
              <w:ind w:firstLine="0"/>
              <w:jc w:val="left"/>
              <w:rPr>
                <w:rFonts w:cs="Times New Roman"/>
                <w:color w:val="000000" w:themeColor="text1"/>
                <w:sz w:val="24"/>
                <w:szCs w:val="24"/>
              </w:rPr>
            </w:pPr>
            <w:r w:rsidRPr="0075032C">
              <w:rPr>
                <w:rFonts w:cs="Times New Roman"/>
                <w:color w:val="000000" w:themeColor="text1"/>
                <w:sz w:val="24"/>
                <w:szCs w:val="24"/>
              </w:rPr>
              <w:t>Рецензент:</w:t>
            </w:r>
          </w:p>
          <w:p w:rsidR="00095E76" w:rsidRPr="0075032C" w:rsidRDefault="00E72F90" w:rsidP="00095E76">
            <w:pPr>
              <w:ind w:firstLine="0"/>
              <w:jc w:val="left"/>
              <w:rPr>
                <w:rFonts w:cs="Times New Roman"/>
                <w:color w:val="000000" w:themeColor="text1"/>
                <w:sz w:val="24"/>
                <w:szCs w:val="24"/>
              </w:rPr>
            </w:pPr>
            <w:r>
              <w:rPr>
                <w:rFonts w:cs="Times New Roman"/>
                <w:color w:val="000000" w:themeColor="text1"/>
                <w:sz w:val="24"/>
                <w:szCs w:val="24"/>
              </w:rPr>
              <w:t>к</w:t>
            </w:r>
            <w:r w:rsidR="00095E76" w:rsidRPr="0075032C">
              <w:rPr>
                <w:rFonts w:cs="Times New Roman"/>
                <w:color w:val="000000" w:themeColor="text1"/>
                <w:sz w:val="24"/>
                <w:szCs w:val="24"/>
              </w:rPr>
              <w:t>андидат психол</w:t>
            </w:r>
            <w:r>
              <w:rPr>
                <w:rFonts w:cs="Times New Roman"/>
                <w:color w:val="000000" w:themeColor="text1"/>
                <w:sz w:val="24"/>
                <w:szCs w:val="24"/>
              </w:rPr>
              <w:t>.</w:t>
            </w:r>
            <w:r w:rsidR="00095E76" w:rsidRPr="0075032C">
              <w:rPr>
                <w:rFonts w:cs="Times New Roman"/>
                <w:color w:val="000000" w:themeColor="text1"/>
                <w:sz w:val="24"/>
                <w:szCs w:val="24"/>
              </w:rPr>
              <w:t xml:space="preserve"> наук</w:t>
            </w:r>
            <w:r>
              <w:rPr>
                <w:rFonts w:cs="Times New Roman"/>
                <w:color w:val="000000" w:themeColor="text1"/>
                <w:sz w:val="24"/>
                <w:szCs w:val="24"/>
              </w:rPr>
              <w:t>,</w:t>
            </w:r>
          </w:p>
          <w:p w:rsidR="00095E76" w:rsidRPr="0075032C" w:rsidRDefault="00E72F90" w:rsidP="00095E76">
            <w:pPr>
              <w:ind w:firstLine="0"/>
              <w:jc w:val="left"/>
              <w:rPr>
                <w:rFonts w:cs="Times New Roman"/>
                <w:color w:val="000000" w:themeColor="text1"/>
                <w:sz w:val="24"/>
                <w:szCs w:val="24"/>
              </w:rPr>
            </w:pPr>
            <w:r>
              <w:rPr>
                <w:rFonts w:cs="Times New Roman"/>
                <w:color w:val="000000" w:themeColor="text1"/>
                <w:sz w:val="24"/>
                <w:szCs w:val="24"/>
              </w:rPr>
              <w:t>д</w:t>
            </w:r>
            <w:r w:rsidR="00095E76" w:rsidRPr="0075032C">
              <w:rPr>
                <w:rFonts w:cs="Times New Roman"/>
                <w:color w:val="000000" w:themeColor="text1"/>
                <w:sz w:val="24"/>
                <w:szCs w:val="24"/>
              </w:rPr>
              <w:t>оцент кафедры психологии развития и дифференциальной психологии</w:t>
            </w:r>
          </w:p>
          <w:p w:rsidR="00F46718" w:rsidRPr="0075032C" w:rsidRDefault="00095E76" w:rsidP="00095E76">
            <w:pPr>
              <w:ind w:firstLine="0"/>
              <w:jc w:val="left"/>
              <w:rPr>
                <w:rFonts w:cs="Times New Roman"/>
                <w:color w:val="000000" w:themeColor="text1"/>
                <w:sz w:val="24"/>
                <w:szCs w:val="24"/>
              </w:rPr>
            </w:pPr>
            <w:proofErr w:type="spellStart"/>
            <w:r w:rsidRPr="0075032C">
              <w:rPr>
                <w:rFonts w:cs="Times New Roman"/>
                <w:color w:val="000000" w:themeColor="text1"/>
                <w:sz w:val="24"/>
                <w:szCs w:val="24"/>
              </w:rPr>
              <w:t>Трошихина</w:t>
            </w:r>
            <w:proofErr w:type="spellEnd"/>
            <w:r w:rsidRPr="0075032C">
              <w:rPr>
                <w:rFonts w:cs="Times New Roman"/>
                <w:color w:val="000000" w:themeColor="text1"/>
                <w:sz w:val="24"/>
                <w:szCs w:val="24"/>
              </w:rPr>
              <w:t xml:space="preserve"> Е. Г.</w:t>
            </w:r>
          </w:p>
          <w:p w:rsidR="00F46718" w:rsidRPr="0075032C" w:rsidRDefault="00F46718" w:rsidP="00095E76">
            <w:pPr>
              <w:ind w:firstLine="0"/>
              <w:jc w:val="left"/>
              <w:rPr>
                <w:rFonts w:cs="Times New Roman"/>
                <w:color w:val="000000" w:themeColor="text1"/>
                <w:sz w:val="24"/>
                <w:szCs w:val="24"/>
              </w:rPr>
            </w:pPr>
            <w:r w:rsidRPr="0075032C">
              <w:rPr>
                <w:rFonts w:cs="Times New Roman"/>
                <w:color w:val="000000" w:themeColor="text1"/>
                <w:sz w:val="24"/>
                <w:szCs w:val="24"/>
              </w:rPr>
              <w:t>______________________ (подпись)</w:t>
            </w:r>
          </w:p>
          <w:p w:rsidR="00F46718" w:rsidRPr="0075032C" w:rsidRDefault="00F46718" w:rsidP="00AF682C">
            <w:pPr>
              <w:ind w:firstLine="0"/>
              <w:jc w:val="center"/>
              <w:rPr>
                <w:rFonts w:cs="Times New Roman"/>
                <w:color w:val="000000" w:themeColor="text1"/>
                <w:sz w:val="24"/>
                <w:szCs w:val="24"/>
              </w:rPr>
            </w:pPr>
          </w:p>
        </w:tc>
        <w:tc>
          <w:tcPr>
            <w:tcW w:w="4786" w:type="dxa"/>
          </w:tcPr>
          <w:p w:rsidR="00F46718" w:rsidRPr="0075032C" w:rsidRDefault="00F46718" w:rsidP="00095E76">
            <w:pPr>
              <w:ind w:firstLine="0"/>
              <w:jc w:val="left"/>
              <w:rPr>
                <w:rFonts w:cs="Times New Roman"/>
                <w:color w:val="000000" w:themeColor="text1"/>
                <w:sz w:val="24"/>
                <w:szCs w:val="24"/>
              </w:rPr>
            </w:pPr>
            <w:r w:rsidRPr="0075032C">
              <w:rPr>
                <w:rFonts w:cs="Times New Roman"/>
                <w:color w:val="000000" w:themeColor="text1"/>
                <w:sz w:val="24"/>
                <w:szCs w:val="24"/>
              </w:rPr>
              <w:t>Выполнил: студент</w:t>
            </w:r>
          </w:p>
          <w:p w:rsidR="00F46718" w:rsidRPr="0075032C" w:rsidRDefault="00095E76" w:rsidP="00095E76">
            <w:pPr>
              <w:ind w:firstLine="0"/>
              <w:jc w:val="left"/>
              <w:rPr>
                <w:rFonts w:cs="Times New Roman"/>
                <w:color w:val="000000" w:themeColor="text1"/>
                <w:sz w:val="24"/>
                <w:szCs w:val="24"/>
              </w:rPr>
            </w:pPr>
            <w:proofErr w:type="spellStart"/>
            <w:r w:rsidRPr="0075032C">
              <w:rPr>
                <w:rFonts w:cs="Times New Roman"/>
                <w:color w:val="000000" w:themeColor="text1"/>
                <w:sz w:val="24"/>
                <w:szCs w:val="24"/>
              </w:rPr>
              <w:t>Пухлова</w:t>
            </w:r>
            <w:proofErr w:type="spellEnd"/>
            <w:r w:rsidRPr="0075032C">
              <w:rPr>
                <w:rFonts w:cs="Times New Roman"/>
                <w:color w:val="000000" w:themeColor="text1"/>
                <w:sz w:val="24"/>
                <w:szCs w:val="24"/>
              </w:rPr>
              <w:t xml:space="preserve"> Е. С.</w:t>
            </w:r>
          </w:p>
          <w:p w:rsidR="00F46718" w:rsidRPr="0075032C" w:rsidRDefault="00F46718" w:rsidP="00095E76">
            <w:pPr>
              <w:ind w:firstLine="0"/>
              <w:jc w:val="left"/>
              <w:rPr>
                <w:rFonts w:cs="Times New Roman"/>
                <w:color w:val="000000" w:themeColor="text1"/>
                <w:sz w:val="24"/>
                <w:szCs w:val="24"/>
              </w:rPr>
            </w:pPr>
            <w:r w:rsidRPr="0075032C">
              <w:rPr>
                <w:rFonts w:cs="Times New Roman"/>
                <w:color w:val="000000" w:themeColor="text1"/>
                <w:sz w:val="24"/>
                <w:szCs w:val="24"/>
              </w:rPr>
              <w:t>______________________ (подпись)</w:t>
            </w:r>
          </w:p>
          <w:p w:rsidR="00F46718" w:rsidRPr="0075032C" w:rsidRDefault="00F46718" w:rsidP="00095E76">
            <w:pPr>
              <w:ind w:firstLine="0"/>
              <w:jc w:val="left"/>
              <w:rPr>
                <w:rFonts w:cs="Times New Roman"/>
                <w:color w:val="000000" w:themeColor="text1"/>
                <w:sz w:val="24"/>
                <w:szCs w:val="24"/>
              </w:rPr>
            </w:pPr>
          </w:p>
        </w:tc>
      </w:tr>
      <w:tr w:rsidR="00F46718" w:rsidRPr="0075032C" w:rsidTr="00F46718">
        <w:tc>
          <w:tcPr>
            <w:tcW w:w="4785" w:type="dxa"/>
          </w:tcPr>
          <w:p w:rsidR="00F46718" w:rsidRPr="0075032C" w:rsidRDefault="00F46718" w:rsidP="00AF682C">
            <w:pPr>
              <w:ind w:firstLine="0"/>
              <w:jc w:val="center"/>
              <w:rPr>
                <w:rFonts w:cs="Times New Roman"/>
                <w:color w:val="000000" w:themeColor="text1"/>
                <w:sz w:val="24"/>
                <w:szCs w:val="24"/>
              </w:rPr>
            </w:pPr>
          </w:p>
        </w:tc>
        <w:tc>
          <w:tcPr>
            <w:tcW w:w="4786" w:type="dxa"/>
          </w:tcPr>
          <w:p w:rsidR="00F46718" w:rsidRPr="0075032C" w:rsidRDefault="00F46718" w:rsidP="00095E76">
            <w:pPr>
              <w:ind w:firstLine="0"/>
              <w:jc w:val="left"/>
              <w:rPr>
                <w:rFonts w:cs="Times New Roman"/>
                <w:color w:val="000000" w:themeColor="text1"/>
                <w:sz w:val="24"/>
                <w:szCs w:val="24"/>
              </w:rPr>
            </w:pPr>
            <w:r w:rsidRPr="0075032C">
              <w:rPr>
                <w:rFonts w:cs="Times New Roman"/>
                <w:color w:val="000000" w:themeColor="text1"/>
                <w:sz w:val="24"/>
                <w:szCs w:val="24"/>
              </w:rPr>
              <w:t>Научный руководитель:</w:t>
            </w:r>
          </w:p>
          <w:p w:rsidR="00095E76" w:rsidRPr="0075032C" w:rsidRDefault="00E72F90" w:rsidP="00095E76">
            <w:pPr>
              <w:ind w:firstLine="0"/>
              <w:jc w:val="left"/>
              <w:rPr>
                <w:rFonts w:cs="Times New Roman"/>
                <w:color w:val="000000" w:themeColor="text1"/>
                <w:sz w:val="24"/>
                <w:szCs w:val="24"/>
              </w:rPr>
            </w:pPr>
            <w:r>
              <w:rPr>
                <w:rFonts w:cs="Times New Roman"/>
                <w:color w:val="000000" w:themeColor="text1"/>
                <w:sz w:val="24"/>
                <w:szCs w:val="24"/>
              </w:rPr>
              <w:t>к</w:t>
            </w:r>
            <w:r w:rsidR="00095E76" w:rsidRPr="0075032C">
              <w:rPr>
                <w:rFonts w:cs="Times New Roman"/>
                <w:color w:val="000000" w:themeColor="text1"/>
                <w:sz w:val="24"/>
                <w:szCs w:val="24"/>
              </w:rPr>
              <w:t>андидат психол</w:t>
            </w:r>
            <w:r>
              <w:rPr>
                <w:rFonts w:cs="Times New Roman"/>
                <w:color w:val="000000" w:themeColor="text1"/>
                <w:sz w:val="24"/>
                <w:szCs w:val="24"/>
              </w:rPr>
              <w:t>.</w:t>
            </w:r>
            <w:r w:rsidR="00095E76" w:rsidRPr="0075032C">
              <w:rPr>
                <w:rFonts w:cs="Times New Roman"/>
                <w:color w:val="000000" w:themeColor="text1"/>
                <w:sz w:val="24"/>
                <w:szCs w:val="24"/>
              </w:rPr>
              <w:t xml:space="preserve"> </w:t>
            </w:r>
            <w:r>
              <w:rPr>
                <w:rFonts w:cs="Times New Roman"/>
                <w:color w:val="000000" w:themeColor="text1"/>
                <w:sz w:val="24"/>
                <w:szCs w:val="24"/>
              </w:rPr>
              <w:t>н</w:t>
            </w:r>
            <w:r w:rsidR="00095E76" w:rsidRPr="0075032C">
              <w:rPr>
                <w:rFonts w:cs="Times New Roman"/>
                <w:color w:val="000000" w:themeColor="text1"/>
                <w:sz w:val="24"/>
                <w:szCs w:val="24"/>
              </w:rPr>
              <w:t>аук</w:t>
            </w:r>
            <w:r>
              <w:rPr>
                <w:rFonts w:cs="Times New Roman"/>
                <w:color w:val="000000" w:themeColor="text1"/>
                <w:sz w:val="24"/>
                <w:szCs w:val="24"/>
              </w:rPr>
              <w:t>,</w:t>
            </w:r>
          </w:p>
          <w:p w:rsidR="00095E76" w:rsidRPr="0075032C" w:rsidRDefault="00E72F90" w:rsidP="00095E76">
            <w:pPr>
              <w:ind w:firstLine="0"/>
              <w:jc w:val="left"/>
              <w:rPr>
                <w:rFonts w:cs="Times New Roman"/>
                <w:color w:val="000000" w:themeColor="text1"/>
                <w:sz w:val="24"/>
                <w:szCs w:val="24"/>
              </w:rPr>
            </w:pPr>
            <w:r>
              <w:rPr>
                <w:rFonts w:cs="Times New Roman"/>
                <w:color w:val="000000" w:themeColor="text1"/>
                <w:sz w:val="24"/>
                <w:szCs w:val="24"/>
              </w:rPr>
              <w:t>д</w:t>
            </w:r>
            <w:r w:rsidR="00095E76" w:rsidRPr="0075032C">
              <w:rPr>
                <w:rFonts w:cs="Times New Roman"/>
                <w:color w:val="000000" w:themeColor="text1"/>
                <w:sz w:val="24"/>
                <w:szCs w:val="24"/>
              </w:rPr>
              <w:t>оцент кафедры психологии развития и дифференциальной психологии</w:t>
            </w:r>
          </w:p>
          <w:p w:rsidR="00F46718" w:rsidRPr="0075032C" w:rsidRDefault="00095E76" w:rsidP="00095E76">
            <w:pPr>
              <w:ind w:firstLine="0"/>
              <w:jc w:val="left"/>
              <w:rPr>
                <w:rFonts w:cs="Times New Roman"/>
                <w:color w:val="000000" w:themeColor="text1"/>
                <w:sz w:val="24"/>
                <w:szCs w:val="24"/>
              </w:rPr>
            </w:pPr>
            <w:r w:rsidRPr="0075032C">
              <w:rPr>
                <w:rFonts w:cs="Times New Roman"/>
                <w:color w:val="000000" w:themeColor="text1"/>
                <w:sz w:val="24"/>
                <w:szCs w:val="24"/>
              </w:rPr>
              <w:t>Василенко В. Е.</w:t>
            </w:r>
          </w:p>
          <w:p w:rsidR="00F46718" w:rsidRPr="0075032C" w:rsidRDefault="00F46718" w:rsidP="0075032C">
            <w:pPr>
              <w:ind w:firstLine="0"/>
              <w:rPr>
                <w:rFonts w:cs="Times New Roman"/>
                <w:color w:val="000000" w:themeColor="text1"/>
                <w:sz w:val="24"/>
                <w:szCs w:val="24"/>
              </w:rPr>
            </w:pPr>
            <w:r w:rsidRPr="0075032C">
              <w:rPr>
                <w:rFonts w:cs="Times New Roman"/>
                <w:color w:val="000000" w:themeColor="text1"/>
                <w:sz w:val="24"/>
                <w:szCs w:val="24"/>
              </w:rPr>
              <w:t>______________________ (подпись)</w:t>
            </w:r>
          </w:p>
        </w:tc>
      </w:tr>
    </w:tbl>
    <w:p w:rsidR="0075032C" w:rsidRDefault="0075032C" w:rsidP="00AF682C">
      <w:pPr>
        <w:ind w:firstLine="0"/>
        <w:jc w:val="center"/>
        <w:rPr>
          <w:rFonts w:cs="Times New Roman"/>
          <w:color w:val="000000" w:themeColor="text1"/>
          <w:sz w:val="24"/>
          <w:szCs w:val="24"/>
        </w:rPr>
      </w:pPr>
    </w:p>
    <w:p w:rsidR="0075032C" w:rsidRDefault="0075032C" w:rsidP="00AF682C">
      <w:pPr>
        <w:ind w:firstLine="0"/>
        <w:jc w:val="center"/>
        <w:rPr>
          <w:rFonts w:cs="Times New Roman"/>
          <w:color w:val="000000" w:themeColor="text1"/>
          <w:sz w:val="24"/>
          <w:szCs w:val="24"/>
        </w:rPr>
      </w:pPr>
    </w:p>
    <w:p w:rsidR="00B20C44" w:rsidRPr="0075032C" w:rsidRDefault="00B20C44" w:rsidP="00AF682C">
      <w:pPr>
        <w:ind w:firstLine="0"/>
        <w:jc w:val="center"/>
        <w:rPr>
          <w:rFonts w:cs="Times New Roman"/>
          <w:color w:val="000000" w:themeColor="text1"/>
          <w:sz w:val="24"/>
          <w:szCs w:val="24"/>
        </w:rPr>
      </w:pPr>
      <w:r w:rsidRPr="0075032C">
        <w:rPr>
          <w:rFonts w:cs="Times New Roman"/>
          <w:color w:val="000000" w:themeColor="text1"/>
          <w:sz w:val="24"/>
          <w:szCs w:val="24"/>
        </w:rPr>
        <w:t>Санкт-Петербург</w:t>
      </w:r>
    </w:p>
    <w:p w:rsidR="002161E6" w:rsidRDefault="00B20C44" w:rsidP="00AF682C">
      <w:pPr>
        <w:ind w:firstLine="0"/>
        <w:jc w:val="center"/>
        <w:rPr>
          <w:rFonts w:cs="Times New Roman"/>
          <w:color w:val="000000" w:themeColor="text1"/>
          <w:sz w:val="24"/>
          <w:szCs w:val="24"/>
        </w:rPr>
      </w:pPr>
      <w:r w:rsidRPr="0075032C">
        <w:rPr>
          <w:rFonts w:cs="Times New Roman"/>
          <w:color w:val="000000" w:themeColor="text1"/>
          <w:sz w:val="24"/>
          <w:szCs w:val="24"/>
        </w:rPr>
        <w:t>2016</w:t>
      </w:r>
    </w:p>
    <w:p w:rsidR="00C135EB" w:rsidRPr="00CA295C" w:rsidRDefault="00C135EB" w:rsidP="00C135EB">
      <w:pPr>
        <w:pStyle w:val="1"/>
      </w:pPr>
      <w:bookmarkStart w:id="0" w:name="_Toc452039344"/>
      <w:r w:rsidRPr="00CA295C">
        <w:lastRenderedPageBreak/>
        <w:t>Аннотация</w:t>
      </w:r>
      <w:bookmarkEnd w:id="0"/>
    </w:p>
    <w:p w:rsidR="00C135EB" w:rsidRDefault="00C135EB" w:rsidP="00C135EB">
      <w:pPr>
        <w:rPr>
          <w:rFonts w:cs="Times New Roman"/>
          <w:color w:val="000000" w:themeColor="text1"/>
          <w:szCs w:val="28"/>
        </w:rPr>
      </w:pPr>
      <w:r w:rsidRPr="00CA295C">
        <w:rPr>
          <w:rFonts w:cs="Times New Roman"/>
          <w:color w:val="000000" w:themeColor="text1"/>
          <w:szCs w:val="28"/>
        </w:rPr>
        <w:t xml:space="preserve">В данной работе исследовалось влияние частоты и длительности использования электронных приложений младшими школьниками на их эмоциональную и коммуникативную сферу. С помощью анкеты для родителей измерялось количество времени, которое ребенок проводит за компьютером и прочими электронными устройствами, предпочтения ребенка (игры, интернет, другое), регламент; эмоциональное состояние измерялось с помощью шкалы эмоциональных проявлений Й. </w:t>
      </w:r>
      <w:proofErr w:type="spellStart"/>
      <w:r w:rsidRPr="00CA295C">
        <w:rPr>
          <w:rFonts w:cs="Times New Roman"/>
          <w:color w:val="000000" w:themeColor="text1"/>
          <w:szCs w:val="28"/>
        </w:rPr>
        <w:t>Шванцары</w:t>
      </w:r>
      <w:proofErr w:type="spellEnd"/>
      <w:r w:rsidRPr="00CA295C">
        <w:rPr>
          <w:rFonts w:cs="Times New Roman"/>
          <w:color w:val="000000" w:themeColor="text1"/>
          <w:szCs w:val="28"/>
        </w:rPr>
        <w:t xml:space="preserve"> и методики «Дом-дерево-человек»; в качестве характеристик сферы общения были взяты социометрический статус и тип </w:t>
      </w:r>
      <w:proofErr w:type="spellStart"/>
      <w:r w:rsidRPr="00CA295C">
        <w:rPr>
          <w:rFonts w:cs="Times New Roman"/>
          <w:color w:val="000000" w:themeColor="text1"/>
          <w:szCs w:val="28"/>
        </w:rPr>
        <w:t>эмпатии</w:t>
      </w:r>
      <w:proofErr w:type="spellEnd"/>
      <w:r w:rsidRPr="00CA295C">
        <w:rPr>
          <w:rFonts w:cs="Times New Roman"/>
          <w:color w:val="000000" w:themeColor="text1"/>
          <w:szCs w:val="28"/>
        </w:rPr>
        <w:t xml:space="preserve">, который измерялся с помощью методики «Неоконченные рассказы» Т. П. Гавриловой, а также показатель «Трудности в общении» по методике «Дом-Дерево-человек»; с помощью анкеты для детей измерялись их предпочтения еще раз. Данные обрабатывались с помощью корреляционного анализа. Основная гипотеза предполагает, что чем больше </w:t>
      </w:r>
      <w:r w:rsidRPr="00AC6794">
        <w:rPr>
          <w:rFonts w:cs="Times New Roman"/>
          <w:color w:val="000000" w:themeColor="text1"/>
          <w:szCs w:val="28"/>
        </w:rPr>
        <w:t xml:space="preserve">частота и длительность использования гаджетов, тем хуже будут сформированы коммуникативные навыки и негативные эмоциональные проявления будут выше. Были получены следующие статистически значимые результаты. Чем чаще дети пользуются электронными устройствами, тем ниже у них уровень возбудимости, агрессии и ревность, а также меньше трудностей в общении. Таким образом, </w:t>
      </w:r>
      <w:r w:rsidR="00D338C9" w:rsidRPr="00AC6794">
        <w:rPr>
          <w:rFonts w:cs="Times New Roman"/>
          <w:color w:val="000000" w:themeColor="text1"/>
          <w:szCs w:val="28"/>
        </w:rPr>
        <w:t>наша гипотеза в части эмоциональных проявлений у детей двух групп не по</w:t>
      </w:r>
      <w:r w:rsidRPr="00AC6794">
        <w:rPr>
          <w:rFonts w:cs="Times New Roman"/>
          <w:color w:val="000000" w:themeColor="text1"/>
          <w:szCs w:val="28"/>
        </w:rPr>
        <w:t>д</w:t>
      </w:r>
      <w:r w:rsidR="00D338C9" w:rsidRPr="00AC6794">
        <w:rPr>
          <w:rFonts w:cs="Times New Roman"/>
          <w:color w:val="000000" w:themeColor="text1"/>
          <w:szCs w:val="28"/>
        </w:rPr>
        <w:t>твердилась - д</w:t>
      </w:r>
      <w:r w:rsidRPr="00AC6794">
        <w:rPr>
          <w:rFonts w:cs="Times New Roman"/>
          <w:color w:val="000000" w:themeColor="text1"/>
          <w:szCs w:val="28"/>
        </w:rPr>
        <w:t xml:space="preserve">ети, чаще пользующиеся электронными устройствами, могут быть </w:t>
      </w:r>
      <w:r w:rsidR="00D338C9" w:rsidRPr="00AC6794">
        <w:rPr>
          <w:rFonts w:cs="Times New Roman"/>
          <w:color w:val="000000" w:themeColor="text1"/>
          <w:szCs w:val="28"/>
        </w:rPr>
        <w:t xml:space="preserve">даже </w:t>
      </w:r>
      <w:r w:rsidRPr="00AC6794">
        <w:rPr>
          <w:rFonts w:cs="Times New Roman"/>
          <w:color w:val="000000" w:themeColor="text1"/>
          <w:szCs w:val="28"/>
        </w:rPr>
        <w:t>более благополучны психологически.</w:t>
      </w:r>
    </w:p>
    <w:p w:rsidR="00C135EB" w:rsidRDefault="00C135EB" w:rsidP="00C135EB">
      <w:pPr>
        <w:spacing w:after="200" w:line="276" w:lineRule="auto"/>
        <w:ind w:firstLine="0"/>
        <w:jc w:val="left"/>
        <w:rPr>
          <w:rFonts w:cs="Times New Roman"/>
          <w:color w:val="000000" w:themeColor="text1"/>
          <w:szCs w:val="28"/>
        </w:rPr>
      </w:pPr>
      <w:r>
        <w:rPr>
          <w:rFonts w:cs="Times New Roman"/>
          <w:color w:val="000000" w:themeColor="text1"/>
          <w:szCs w:val="28"/>
        </w:rPr>
        <w:br w:type="page"/>
      </w:r>
    </w:p>
    <w:p w:rsidR="00C135EB" w:rsidRPr="00CA295C" w:rsidRDefault="00C135EB" w:rsidP="00C135EB">
      <w:pPr>
        <w:ind w:firstLine="0"/>
        <w:jc w:val="center"/>
        <w:rPr>
          <w:rFonts w:cs="Times New Roman"/>
          <w:b/>
          <w:color w:val="000000" w:themeColor="text1"/>
          <w:szCs w:val="28"/>
          <w:lang w:val="en-US"/>
        </w:rPr>
      </w:pPr>
      <w:r w:rsidRPr="00CA295C">
        <w:rPr>
          <w:rFonts w:cs="Times New Roman"/>
          <w:b/>
          <w:color w:val="000000" w:themeColor="text1"/>
          <w:szCs w:val="28"/>
          <w:lang w:val="en-US"/>
        </w:rPr>
        <w:lastRenderedPageBreak/>
        <w:t>Abstract</w:t>
      </w:r>
    </w:p>
    <w:p w:rsidR="00C135EB" w:rsidRDefault="00C135EB" w:rsidP="00C135EB">
      <w:pPr>
        <w:rPr>
          <w:lang w:val="en-US"/>
        </w:rPr>
      </w:pPr>
      <w:r w:rsidRPr="00CA295C">
        <w:rPr>
          <w:lang w:val="en-US"/>
        </w:rPr>
        <w:t xml:space="preserve">The </w:t>
      </w:r>
      <w:r>
        <w:rPr>
          <w:lang w:val="en-US"/>
        </w:rPr>
        <w:t>research aimed to study</w:t>
      </w:r>
      <w:r w:rsidRPr="00CA295C">
        <w:rPr>
          <w:lang w:val="en-US"/>
        </w:rPr>
        <w:t xml:space="preserve"> how duration and frequency of using gadgets correlate with emotional and communicative spheres of children 8-10 years old. We supposed that children who use electronics more have higher level of negative emotional characteristics and low communication skills. To measure the duration and frequency we use a </w:t>
      </w:r>
      <w:proofErr w:type="spellStart"/>
      <w:r w:rsidRPr="00CA295C">
        <w:rPr>
          <w:lang w:val="en-US"/>
        </w:rPr>
        <w:t>questionary</w:t>
      </w:r>
      <w:proofErr w:type="spellEnd"/>
      <w:r w:rsidRPr="00CA295C">
        <w:rPr>
          <w:lang w:val="en-US"/>
        </w:rPr>
        <w:t xml:space="preserve"> for parents; to measure emotional characteristics- “Scale of emotional child’s demonstrations” by Y. </w:t>
      </w:r>
      <w:proofErr w:type="spellStart"/>
      <w:r w:rsidRPr="00CA295C">
        <w:rPr>
          <w:lang w:val="en-US"/>
        </w:rPr>
        <w:t>Shwanzara</w:t>
      </w:r>
      <w:proofErr w:type="spellEnd"/>
      <w:r w:rsidRPr="00CA295C">
        <w:rPr>
          <w:lang w:val="en-US"/>
        </w:rPr>
        <w:t xml:space="preserve"> and “House-tree-man” method; to measure communicative characteristics we use </w:t>
      </w:r>
      <w:proofErr w:type="spellStart"/>
      <w:r w:rsidRPr="00CA295C">
        <w:rPr>
          <w:lang w:val="en-US"/>
        </w:rPr>
        <w:t>Sociometry</w:t>
      </w:r>
      <w:proofErr w:type="spellEnd"/>
      <w:r w:rsidRPr="00CA295C">
        <w:rPr>
          <w:lang w:val="en-US"/>
        </w:rPr>
        <w:t xml:space="preserve"> by J. L. Moreno, “Method of not-finished stories” by T. G. Gavrilova (to examine empathy’s types) and “Difficulties in communication” scale of “Home-tree-man” method; also we have measured children’s preferences in using gadgets. To process the data we use a correlation analysis. Findings: par</w:t>
      </w:r>
      <w:r>
        <w:rPr>
          <w:lang w:val="en-US"/>
        </w:rPr>
        <w:t>ticipants who use gadgets more are less</w:t>
      </w:r>
      <w:r w:rsidRPr="009B71D7">
        <w:rPr>
          <w:lang w:val="en-US"/>
        </w:rPr>
        <w:t xml:space="preserve"> </w:t>
      </w:r>
      <w:r>
        <w:rPr>
          <w:lang w:val="en-US"/>
        </w:rPr>
        <w:t xml:space="preserve">nervous, aggressive and jealous and they have less problems with communication. </w:t>
      </w:r>
      <w:proofErr w:type="gramStart"/>
      <w:r>
        <w:rPr>
          <w:lang w:val="en-US"/>
        </w:rPr>
        <w:t>So</w:t>
      </w:r>
      <w:proofErr w:type="gramEnd"/>
      <w:r>
        <w:rPr>
          <w:lang w:val="en-US"/>
        </w:rPr>
        <w:t>, children who often use gadgets can be more happy.</w:t>
      </w:r>
    </w:p>
    <w:p w:rsidR="00C135EB" w:rsidRDefault="00C135EB" w:rsidP="00C135EB">
      <w:pPr>
        <w:rPr>
          <w:lang w:val="en-US"/>
        </w:rPr>
      </w:pPr>
      <w:r>
        <w:rPr>
          <w:lang w:val="en-US"/>
        </w:rPr>
        <w:br w:type="page"/>
      </w:r>
    </w:p>
    <w:sdt>
      <w:sdtPr>
        <w:rPr>
          <w:rFonts w:eastAsiaTheme="minorHAnsi" w:cs="Times New Roman"/>
          <w:b w:val="0"/>
          <w:bCs w:val="0"/>
          <w:color w:val="auto"/>
          <w:sz w:val="24"/>
          <w:szCs w:val="24"/>
          <w:lang w:eastAsia="en-US"/>
        </w:rPr>
        <w:id w:val="1124652813"/>
        <w:docPartObj>
          <w:docPartGallery w:val="Table of Contents"/>
          <w:docPartUnique/>
        </w:docPartObj>
      </w:sdtPr>
      <w:sdtEndPr/>
      <w:sdtContent>
        <w:p w:rsidR="004317BE" w:rsidRPr="00376E2A" w:rsidRDefault="004317BE" w:rsidP="006D3D98">
          <w:pPr>
            <w:pStyle w:val="a4"/>
            <w:ind w:firstLine="284"/>
            <w:rPr>
              <w:rFonts w:cs="Times New Roman"/>
              <w:sz w:val="24"/>
              <w:szCs w:val="24"/>
            </w:rPr>
          </w:pPr>
          <w:r w:rsidRPr="00376E2A">
            <w:rPr>
              <w:rFonts w:cs="Times New Roman"/>
              <w:sz w:val="24"/>
              <w:szCs w:val="24"/>
            </w:rPr>
            <w:t>Оглавление</w:t>
          </w:r>
        </w:p>
        <w:p w:rsidR="00376E2A" w:rsidRPr="00376E2A" w:rsidRDefault="00656339">
          <w:pPr>
            <w:pStyle w:val="11"/>
            <w:tabs>
              <w:tab w:val="right" w:leader="dot" w:pos="9344"/>
            </w:tabs>
            <w:rPr>
              <w:rFonts w:asciiTheme="minorHAnsi" w:eastAsiaTheme="minorEastAsia" w:hAnsiTheme="minorHAnsi"/>
              <w:noProof/>
              <w:sz w:val="24"/>
              <w:szCs w:val="24"/>
              <w:lang w:eastAsia="ru-RU"/>
            </w:rPr>
          </w:pPr>
          <w:r w:rsidRPr="00376E2A">
            <w:rPr>
              <w:rFonts w:cs="Times New Roman"/>
              <w:color w:val="000000" w:themeColor="text1"/>
              <w:sz w:val="24"/>
              <w:szCs w:val="24"/>
            </w:rPr>
            <w:fldChar w:fldCharType="begin"/>
          </w:r>
          <w:r w:rsidR="004317BE" w:rsidRPr="00376E2A">
            <w:rPr>
              <w:rFonts w:cs="Times New Roman"/>
              <w:color w:val="000000" w:themeColor="text1"/>
              <w:sz w:val="24"/>
              <w:szCs w:val="24"/>
            </w:rPr>
            <w:instrText xml:space="preserve"> TOC \o "1-3" \h \z \u </w:instrText>
          </w:r>
          <w:r w:rsidRPr="00376E2A">
            <w:rPr>
              <w:rFonts w:cs="Times New Roman"/>
              <w:color w:val="000000" w:themeColor="text1"/>
              <w:sz w:val="24"/>
              <w:szCs w:val="24"/>
            </w:rPr>
            <w:fldChar w:fldCharType="separate"/>
          </w:r>
          <w:hyperlink w:anchor="_Toc452039344" w:history="1">
            <w:r w:rsidR="00376E2A" w:rsidRPr="00376E2A">
              <w:rPr>
                <w:rStyle w:val="a8"/>
                <w:noProof/>
                <w:sz w:val="24"/>
                <w:szCs w:val="24"/>
              </w:rPr>
              <w:t>Аннотация</w:t>
            </w:r>
            <w:r w:rsidR="00376E2A" w:rsidRPr="00376E2A">
              <w:rPr>
                <w:noProof/>
                <w:webHidden/>
                <w:sz w:val="24"/>
                <w:szCs w:val="24"/>
              </w:rPr>
              <w:tab/>
            </w:r>
            <w:r w:rsidR="00376E2A" w:rsidRPr="00376E2A">
              <w:rPr>
                <w:noProof/>
                <w:webHidden/>
                <w:sz w:val="24"/>
                <w:szCs w:val="24"/>
              </w:rPr>
              <w:fldChar w:fldCharType="begin"/>
            </w:r>
            <w:r w:rsidR="00376E2A" w:rsidRPr="00376E2A">
              <w:rPr>
                <w:noProof/>
                <w:webHidden/>
                <w:sz w:val="24"/>
                <w:szCs w:val="24"/>
              </w:rPr>
              <w:instrText xml:space="preserve"> PAGEREF _Toc452039344 \h </w:instrText>
            </w:r>
            <w:r w:rsidR="00376E2A" w:rsidRPr="00376E2A">
              <w:rPr>
                <w:noProof/>
                <w:webHidden/>
                <w:sz w:val="24"/>
                <w:szCs w:val="24"/>
              </w:rPr>
            </w:r>
            <w:r w:rsidR="00376E2A" w:rsidRPr="00376E2A">
              <w:rPr>
                <w:noProof/>
                <w:webHidden/>
                <w:sz w:val="24"/>
                <w:szCs w:val="24"/>
              </w:rPr>
              <w:fldChar w:fldCharType="separate"/>
            </w:r>
            <w:r w:rsidR="00376E2A" w:rsidRPr="00376E2A">
              <w:rPr>
                <w:noProof/>
                <w:webHidden/>
                <w:sz w:val="24"/>
                <w:szCs w:val="24"/>
              </w:rPr>
              <w:t>2</w:t>
            </w:r>
            <w:r w:rsidR="00376E2A" w:rsidRPr="00376E2A">
              <w:rPr>
                <w:noProof/>
                <w:webHidden/>
                <w:sz w:val="24"/>
                <w:szCs w:val="24"/>
              </w:rPr>
              <w:fldChar w:fldCharType="end"/>
            </w:r>
          </w:hyperlink>
        </w:p>
        <w:p w:rsidR="00376E2A" w:rsidRPr="00376E2A" w:rsidRDefault="00376E2A">
          <w:pPr>
            <w:pStyle w:val="11"/>
            <w:tabs>
              <w:tab w:val="right" w:leader="dot" w:pos="9344"/>
            </w:tabs>
            <w:rPr>
              <w:rFonts w:asciiTheme="minorHAnsi" w:eastAsiaTheme="minorEastAsia" w:hAnsiTheme="minorHAnsi"/>
              <w:noProof/>
              <w:sz w:val="24"/>
              <w:szCs w:val="24"/>
              <w:lang w:eastAsia="ru-RU"/>
            </w:rPr>
          </w:pPr>
          <w:hyperlink w:anchor="_Toc452039345" w:history="1">
            <w:r w:rsidRPr="00376E2A">
              <w:rPr>
                <w:rStyle w:val="a8"/>
                <w:noProof/>
                <w:sz w:val="24"/>
                <w:szCs w:val="24"/>
              </w:rPr>
              <w:t>Введение</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_Toc452039345 \h </w:instrText>
            </w:r>
            <w:r w:rsidRPr="00376E2A">
              <w:rPr>
                <w:noProof/>
                <w:webHidden/>
                <w:sz w:val="24"/>
                <w:szCs w:val="24"/>
              </w:rPr>
            </w:r>
            <w:r w:rsidRPr="00376E2A">
              <w:rPr>
                <w:noProof/>
                <w:webHidden/>
                <w:sz w:val="24"/>
                <w:szCs w:val="24"/>
              </w:rPr>
              <w:fldChar w:fldCharType="separate"/>
            </w:r>
            <w:r w:rsidRPr="00376E2A">
              <w:rPr>
                <w:noProof/>
                <w:webHidden/>
                <w:sz w:val="24"/>
                <w:szCs w:val="24"/>
              </w:rPr>
              <w:t>6</w:t>
            </w:r>
            <w:r w:rsidRPr="00376E2A">
              <w:rPr>
                <w:noProof/>
                <w:webHidden/>
                <w:sz w:val="24"/>
                <w:szCs w:val="24"/>
              </w:rPr>
              <w:fldChar w:fldCharType="end"/>
            </w:r>
          </w:hyperlink>
        </w:p>
        <w:p w:rsidR="00376E2A" w:rsidRPr="00376E2A" w:rsidRDefault="00376E2A">
          <w:pPr>
            <w:pStyle w:val="11"/>
            <w:tabs>
              <w:tab w:val="right" w:leader="dot" w:pos="9344"/>
            </w:tabs>
            <w:rPr>
              <w:rFonts w:asciiTheme="minorHAnsi" w:eastAsiaTheme="minorEastAsia" w:hAnsiTheme="minorHAnsi"/>
              <w:noProof/>
              <w:sz w:val="24"/>
              <w:szCs w:val="24"/>
              <w:lang w:eastAsia="ru-RU"/>
            </w:rPr>
          </w:pPr>
          <w:hyperlink w:anchor="_Toc452039346" w:history="1">
            <w:r w:rsidRPr="00376E2A">
              <w:rPr>
                <w:rStyle w:val="a8"/>
                <w:noProof/>
                <w:sz w:val="24"/>
                <w:szCs w:val="24"/>
              </w:rPr>
              <w:t>Глава 1. Обзор теоретических и эмпирических исследований по проблеме эмоционального и коммуникативного развития младших школьников</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_Toc452039346 \h </w:instrText>
            </w:r>
            <w:r w:rsidRPr="00376E2A">
              <w:rPr>
                <w:noProof/>
                <w:webHidden/>
                <w:sz w:val="24"/>
                <w:szCs w:val="24"/>
              </w:rPr>
            </w:r>
            <w:r w:rsidRPr="00376E2A">
              <w:rPr>
                <w:noProof/>
                <w:webHidden/>
                <w:sz w:val="24"/>
                <w:szCs w:val="24"/>
              </w:rPr>
              <w:fldChar w:fldCharType="separate"/>
            </w:r>
            <w:r w:rsidRPr="00376E2A">
              <w:rPr>
                <w:noProof/>
                <w:webHidden/>
                <w:sz w:val="24"/>
                <w:szCs w:val="24"/>
              </w:rPr>
              <w:t>8</w:t>
            </w:r>
            <w:r w:rsidRPr="00376E2A">
              <w:rPr>
                <w:noProof/>
                <w:webHidden/>
                <w:sz w:val="24"/>
                <w:szCs w:val="24"/>
              </w:rPr>
              <w:fldChar w:fldCharType="end"/>
            </w:r>
          </w:hyperlink>
        </w:p>
        <w:p w:rsidR="00376E2A" w:rsidRPr="00376E2A" w:rsidRDefault="00376E2A">
          <w:pPr>
            <w:pStyle w:val="21"/>
            <w:rPr>
              <w:rFonts w:asciiTheme="minorHAnsi" w:eastAsiaTheme="minorEastAsia" w:hAnsiTheme="minorHAnsi"/>
              <w:noProof/>
              <w:sz w:val="24"/>
              <w:szCs w:val="24"/>
              <w:lang w:eastAsia="ru-RU"/>
            </w:rPr>
          </w:pPr>
          <w:hyperlink w:anchor="_Toc452039347" w:history="1">
            <w:r w:rsidRPr="00376E2A">
              <w:rPr>
                <w:rStyle w:val="a8"/>
                <w:noProof/>
                <w:sz w:val="24"/>
                <w:szCs w:val="24"/>
              </w:rPr>
              <w:t>1.1.</w:t>
            </w:r>
            <w:r w:rsidRPr="00376E2A">
              <w:rPr>
                <w:rFonts w:asciiTheme="minorHAnsi" w:eastAsiaTheme="minorEastAsia" w:hAnsiTheme="minorHAnsi"/>
                <w:noProof/>
                <w:sz w:val="24"/>
                <w:szCs w:val="24"/>
                <w:lang w:eastAsia="ru-RU"/>
              </w:rPr>
              <w:tab/>
            </w:r>
            <w:r w:rsidRPr="00376E2A">
              <w:rPr>
                <w:rStyle w:val="a8"/>
                <w:noProof/>
                <w:sz w:val="24"/>
                <w:szCs w:val="24"/>
              </w:rPr>
              <w:t>Общая характеристика младшего школьного возраста</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_Toc452039347 \h </w:instrText>
            </w:r>
            <w:r w:rsidRPr="00376E2A">
              <w:rPr>
                <w:noProof/>
                <w:webHidden/>
                <w:sz w:val="24"/>
                <w:szCs w:val="24"/>
              </w:rPr>
            </w:r>
            <w:r w:rsidRPr="00376E2A">
              <w:rPr>
                <w:noProof/>
                <w:webHidden/>
                <w:sz w:val="24"/>
                <w:szCs w:val="24"/>
              </w:rPr>
              <w:fldChar w:fldCharType="separate"/>
            </w:r>
            <w:r w:rsidRPr="00376E2A">
              <w:rPr>
                <w:noProof/>
                <w:webHidden/>
                <w:sz w:val="24"/>
                <w:szCs w:val="24"/>
              </w:rPr>
              <w:t>8</w:t>
            </w:r>
            <w:r w:rsidRPr="00376E2A">
              <w:rPr>
                <w:noProof/>
                <w:webHidden/>
                <w:sz w:val="24"/>
                <w:szCs w:val="24"/>
              </w:rPr>
              <w:fldChar w:fldCharType="end"/>
            </w:r>
          </w:hyperlink>
        </w:p>
        <w:p w:rsidR="00376E2A" w:rsidRPr="00376E2A" w:rsidRDefault="00376E2A">
          <w:pPr>
            <w:pStyle w:val="31"/>
            <w:tabs>
              <w:tab w:val="left" w:pos="1999"/>
            </w:tabs>
            <w:rPr>
              <w:rFonts w:asciiTheme="minorHAnsi" w:eastAsiaTheme="minorEastAsia" w:hAnsiTheme="minorHAnsi"/>
              <w:noProof/>
              <w:sz w:val="24"/>
              <w:szCs w:val="24"/>
              <w:lang w:eastAsia="ru-RU"/>
            </w:rPr>
          </w:pPr>
          <w:hyperlink w:anchor="_Toc452039348" w:history="1">
            <w:r w:rsidRPr="00376E2A">
              <w:rPr>
                <w:rStyle w:val="a8"/>
                <w:noProof/>
                <w:sz w:val="24"/>
                <w:szCs w:val="24"/>
              </w:rPr>
              <w:t>1.1.1.</w:t>
            </w:r>
            <w:r w:rsidRPr="00376E2A">
              <w:rPr>
                <w:rFonts w:asciiTheme="minorHAnsi" w:eastAsiaTheme="minorEastAsia" w:hAnsiTheme="minorHAnsi"/>
                <w:noProof/>
                <w:sz w:val="24"/>
                <w:szCs w:val="24"/>
                <w:lang w:eastAsia="ru-RU"/>
              </w:rPr>
              <w:tab/>
            </w:r>
            <w:r w:rsidRPr="00376E2A">
              <w:rPr>
                <w:rStyle w:val="a8"/>
                <w:noProof/>
                <w:sz w:val="24"/>
                <w:szCs w:val="24"/>
              </w:rPr>
              <w:t>Особенности эмоциональной сферы</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_Toc452039348 \h </w:instrText>
            </w:r>
            <w:r w:rsidRPr="00376E2A">
              <w:rPr>
                <w:noProof/>
                <w:webHidden/>
                <w:sz w:val="24"/>
                <w:szCs w:val="24"/>
              </w:rPr>
            </w:r>
            <w:r w:rsidRPr="00376E2A">
              <w:rPr>
                <w:noProof/>
                <w:webHidden/>
                <w:sz w:val="24"/>
                <w:szCs w:val="24"/>
              </w:rPr>
              <w:fldChar w:fldCharType="separate"/>
            </w:r>
            <w:r w:rsidRPr="00376E2A">
              <w:rPr>
                <w:noProof/>
                <w:webHidden/>
                <w:sz w:val="24"/>
                <w:szCs w:val="24"/>
              </w:rPr>
              <w:t>13</w:t>
            </w:r>
            <w:r w:rsidRPr="00376E2A">
              <w:rPr>
                <w:noProof/>
                <w:webHidden/>
                <w:sz w:val="24"/>
                <w:szCs w:val="24"/>
              </w:rPr>
              <w:fldChar w:fldCharType="end"/>
            </w:r>
          </w:hyperlink>
        </w:p>
        <w:p w:rsidR="00376E2A" w:rsidRPr="00376E2A" w:rsidRDefault="00376E2A">
          <w:pPr>
            <w:pStyle w:val="31"/>
            <w:tabs>
              <w:tab w:val="left" w:pos="1999"/>
            </w:tabs>
            <w:rPr>
              <w:rFonts w:asciiTheme="minorHAnsi" w:eastAsiaTheme="minorEastAsia" w:hAnsiTheme="minorHAnsi"/>
              <w:noProof/>
              <w:sz w:val="24"/>
              <w:szCs w:val="24"/>
              <w:lang w:eastAsia="ru-RU"/>
            </w:rPr>
          </w:pPr>
          <w:hyperlink w:anchor="_Toc452039349" w:history="1">
            <w:r w:rsidRPr="00376E2A">
              <w:rPr>
                <w:rStyle w:val="a8"/>
                <w:noProof/>
                <w:sz w:val="24"/>
                <w:szCs w:val="24"/>
              </w:rPr>
              <w:t>1.1.2.</w:t>
            </w:r>
            <w:r w:rsidRPr="00376E2A">
              <w:rPr>
                <w:rFonts w:asciiTheme="minorHAnsi" w:eastAsiaTheme="minorEastAsia" w:hAnsiTheme="minorHAnsi"/>
                <w:noProof/>
                <w:sz w:val="24"/>
                <w:szCs w:val="24"/>
                <w:lang w:eastAsia="ru-RU"/>
              </w:rPr>
              <w:tab/>
            </w:r>
            <w:r w:rsidRPr="00376E2A">
              <w:rPr>
                <w:rStyle w:val="a8"/>
                <w:noProof/>
                <w:sz w:val="24"/>
                <w:szCs w:val="24"/>
              </w:rPr>
              <w:t>Особенности коммуникативной сферы</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_Toc452039349 \h </w:instrText>
            </w:r>
            <w:r w:rsidRPr="00376E2A">
              <w:rPr>
                <w:noProof/>
                <w:webHidden/>
                <w:sz w:val="24"/>
                <w:szCs w:val="24"/>
              </w:rPr>
            </w:r>
            <w:r w:rsidRPr="00376E2A">
              <w:rPr>
                <w:noProof/>
                <w:webHidden/>
                <w:sz w:val="24"/>
                <w:szCs w:val="24"/>
              </w:rPr>
              <w:fldChar w:fldCharType="separate"/>
            </w:r>
            <w:r w:rsidRPr="00376E2A">
              <w:rPr>
                <w:noProof/>
                <w:webHidden/>
                <w:sz w:val="24"/>
                <w:szCs w:val="24"/>
              </w:rPr>
              <w:t>19</w:t>
            </w:r>
            <w:r w:rsidRPr="00376E2A">
              <w:rPr>
                <w:noProof/>
                <w:webHidden/>
                <w:sz w:val="24"/>
                <w:szCs w:val="24"/>
              </w:rPr>
              <w:fldChar w:fldCharType="end"/>
            </w:r>
          </w:hyperlink>
        </w:p>
        <w:p w:rsidR="00376E2A" w:rsidRPr="00376E2A" w:rsidRDefault="00376E2A">
          <w:pPr>
            <w:pStyle w:val="21"/>
            <w:rPr>
              <w:rFonts w:asciiTheme="minorHAnsi" w:eastAsiaTheme="minorEastAsia" w:hAnsiTheme="minorHAnsi"/>
              <w:noProof/>
              <w:sz w:val="24"/>
              <w:szCs w:val="24"/>
              <w:lang w:eastAsia="ru-RU"/>
            </w:rPr>
          </w:pPr>
          <w:hyperlink w:anchor="_Toc452039350" w:history="1">
            <w:r w:rsidRPr="00376E2A">
              <w:rPr>
                <w:rStyle w:val="a8"/>
                <w:noProof/>
                <w:sz w:val="24"/>
                <w:szCs w:val="24"/>
              </w:rPr>
              <w:t>1.2.</w:t>
            </w:r>
            <w:r w:rsidRPr="00376E2A">
              <w:rPr>
                <w:rFonts w:asciiTheme="minorHAnsi" w:eastAsiaTheme="minorEastAsia" w:hAnsiTheme="minorHAnsi"/>
                <w:noProof/>
                <w:sz w:val="24"/>
                <w:szCs w:val="24"/>
                <w:lang w:eastAsia="ru-RU"/>
              </w:rPr>
              <w:tab/>
            </w:r>
            <w:r w:rsidRPr="00376E2A">
              <w:rPr>
                <w:rStyle w:val="a8"/>
                <w:noProof/>
                <w:sz w:val="24"/>
                <w:szCs w:val="24"/>
              </w:rPr>
              <w:t>Дети и техника</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_Toc452039350 \h </w:instrText>
            </w:r>
            <w:r w:rsidRPr="00376E2A">
              <w:rPr>
                <w:noProof/>
                <w:webHidden/>
                <w:sz w:val="24"/>
                <w:szCs w:val="24"/>
              </w:rPr>
            </w:r>
            <w:r w:rsidRPr="00376E2A">
              <w:rPr>
                <w:noProof/>
                <w:webHidden/>
                <w:sz w:val="24"/>
                <w:szCs w:val="24"/>
              </w:rPr>
              <w:fldChar w:fldCharType="separate"/>
            </w:r>
            <w:r w:rsidRPr="00376E2A">
              <w:rPr>
                <w:noProof/>
                <w:webHidden/>
                <w:sz w:val="24"/>
                <w:szCs w:val="24"/>
              </w:rPr>
              <w:t>30</w:t>
            </w:r>
            <w:r w:rsidRPr="00376E2A">
              <w:rPr>
                <w:noProof/>
                <w:webHidden/>
                <w:sz w:val="24"/>
                <w:szCs w:val="24"/>
              </w:rPr>
              <w:fldChar w:fldCharType="end"/>
            </w:r>
          </w:hyperlink>
        </w:p>
        <w:p w:rsidR="00376E2A" w:rsidRPr="00376E2A" w:rsidRDefault="00376E2A">
          <w:pPr>
            <w:pStyle w:val="11"/>
            <w:tabs>
              <w:tab w:val="right" w:leader="dot" w:pos="9344"/>
            </w:tabs>
            <w:rPr>
              <w:rFonts w:asciiTheme="minorHAnsi" w:eastAsiaTheme="minorEastAsia" w:hAnsiTheme="minorHAnsi"/>
              <w:noProof/>
              <w:sz w:val="24"/>
              <w:szCs w:val="24"/>
              <w:lang w:eastAsia="ru-RU"/>
            </w:rPr>
          </w:pPr>
          <w:hyperlink w:anchor="_Toc452039351" w:history="1">
            <w:r w:rsidRPr="00376E2A">
              <w:rPr>
                <w:rStyle w:val="a8"/>
                <w:noProof/>
                <w:sz w:val="24"/>
                <w:szCs w:val="24"/>
              </w:rPr>
              <w:t>Глава 2. Организация и методы исследования</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_Toc452039351 \h </w:instrText>
            </w:r>
            <w:r w:rsidRPr="00376E2A">
              <w:rPr>
                <w:noProof/>
                <w:webHidden/>
                <w:sz w:val="24"/>
                <w:szCs w:val="24"/>
              </w:rPr>
            </w:r>
            <w:r w:rsidRPr="00376E2A">
              <w:rPr>
                <w:noProof/>
                <w:webHidden/>
                <w:sz w:val="24"/>
                <w:szCs w:val="24"/>
              </w:rPr>
              <w:fldChar w:fldCharType="separate"/>
            </w:r>
            <w:r w:rsidRPr="00376E2A">
              <w:rPr>
                <w:noProof/>
                <w:webHidden/>
                <w:sz w:val="24"/>
                <w:szCs w:val="24"/>
              </w:rPr>
              <w:t>34</w:t>
            </w:r>
            <w:r w:rsidRPr="00376E2A">
              <w:rPr>
                <w:noProof/>
                <w:webHidden/>
                <w:sz w:val="24"/>
                <w:szCs w:val="24"/>
              </w:rPr>
              <w:fldChar w:fldCharType="end"/>
            </w:r>
          </w:hyperlink>
        </w:p>
        <w:p w:rsidR="00376E2A" w:rsidRPr="00376E2A" w:rsidRDefault="00376E2A">
          <w:pPr>
            <w:pStyle w:val="21"/>
            <w:rPr>
              <w:rFonts w:asciiTheme="minorHAnsi" w:eastAsiaTheme="minorEastAsia" w:hAnsiTheme="minorHAnsi"/>
              <w:noProof/>
              <w:sz w:val="24"/>
              <w:szCs w:val="24"/>
              <w:lang w:eastAsia="ru-RU"/>
            </w:rPr>
          </w:pPr>
          <w:hyperlink w:anchor="_Toc452039352" w:history="1">
            <w:r w:rsidRPr="00376E2A">
              <w:rPr>
                <w:rStyle w:val="a8"/>
                <w:noProof/>
                <w:sz w:val="24"/>
                <w:szCs w:val="24"/>
              </w:rPr>
              <w:t>2.1.</w:t>
            </w:r>
            <w:r w:rsidRPr="00376E2A">
              <w:rPr>
                <w:rFonts w:asciiTheme="minorHAnsi" w:eastAsiaTheme="minorEastAsia" w:hAnsiTheme="minorHAnsi"/>
                <w:noProof/>
                <w:sz w:val="24"/>
                <w:szCs w:val="24"/>
                <w:lang w:eastAsia="ru-RU"/>
              </w:rPr>
              <w:tab/>
            </w:r>
            <w:r w:rsidRPr="00376E2A">
              <w:rPr>
                <w:rStyle w:val="a8"/>
                <w:noProof/>
                <w:sz w:val="24"/>
                <w:szCs w:val="24"/>
              </w:rPr>
              <w:t>Цели, задачи, гипотезы</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_Toc452039352 \h </w:instrText>
            </w:r>
            <w:r w:rsidRPr="00376E2A">
              <w:rPr>
                <w:noProof/>
                <w:webHidden/>
                <w:sz w:val="24"/>
                <w:szCs w:val="24"/>
              </w:rPr>
            </w:r>
            <w:r w:rsidRPr="00376E2A">
              <w:rPr>
                <w:noProof/>
                <w:webHidden/>
                <w:sz w:val="24"/>
                <w:szCs w:val="24"/>
              </w:rPr>
              <w:fldChar w:fldCharType="separate"/>
            </w:r>
            <w:r w:rsidRPr="00376E2A">
              <w:rPr>
                <w:noProof/>
                <w:webHidden/>
                <w:sz w:val="24"/>
                <w:szCs w:val="24"/>
              </w:rPr>
              <w:t>34</w:t>
            </w:r>
            <w:r w:rsidRPr="00376E2A">
              <w:rPr>
                <w:noProof/>
                <w:webHidden/>
                <w:sz w:val="24"/>
                <w:szCs w:val="24"/>
              </w:rPr>
              <w:fldChar w:fldCharType="end"/>
            </w:r>
          </w:hyperlink>
        </w:p>
        <w:p w:rsidR="00376E2A" w:rsidRPr="00376E2A" w:rsidRDefault="00376E2A">
          <w:pPr>
            <w:pStyle w:val="21"/>
            <w:rPr>
              <w:rFonts w:asciiTheme="minorHAnsi" w:eastAsiaTheme="minorEastAsia" w:hAnsiTheme="minorHAnsi"/>
              <w:noProof/>
              <w:sz w:val="24"/>
              <w:szCs w:val="24"/>
              <w:lang w:eastAsia="ru-RU"/>
            </w:rPr>
          </w:pPr>
          <w:hyperlink w:anchor="_Toc452039353" w:history="1">
            <w:r w:rsidRPr="00376E2A">
              <w:rPr>
                <w:rStyle w:val="a8"/>
                <w:noProof/>
                <w:sz w:val="24"/>
                <w:szCs w:val="24"/>
              </w:rPr>
              <w:t>2.2.</w:t>
            </w:r>
            <w:r w:rsidRPr="00376E2A">
              <w:rPr>
                <w:rFonts w:asciiTheme="minorHAnsi" w:eastAsiaTheme="minorEastAsia" w:hAnsiTheme="minorHAnsi"/>
                <w:noProof/>
                <w:sz w:val="24"/>
                <w:szCs w:val="24"/>
                <w:lang w:eastAsia="ru-RU"/>
              </w:rPr>
              <w:tab/>
            </w:r>
            <w:r w:rsidRPr="00376E2A">
              <w:rPr>
                <w:rStyle w:val="a8"/>
                <w:noProof/>
                <w:sz w:val="24"/>
                <w:szCs w:val="24"/>
              </w:rPr>
              <w:t>Характеристика выборки</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_Toc452039353 \h </w:instrText>
            </w:r>
            <w:r w:rsidRPr="00376E2A">
              <w:rPr>
                <w:noProof/>
                <w:webHidden/>
                <w:sz w:val="24"/>
                <w:szCs w:val="24"/>
              </w:rPr>
            </w:r>
            <w:r w:rsidRPr="00376E2A">
              <w:rPr>
                <w:noProof/>
                <w:webHidden/>
                <w:sz w:val="24"/>
                <w:szCs w:val="24"/>
              </w:rPr>
              <w:fldChar w:fldCharType="separate"/>
            </w:r>
            <w:r w:rsidRPr="00376E2A">
              <w:rPr>
                <w:noProof/>
                <w:webHidden/>
                <w:sz w:val="24"/>
                <w:szCs w:val="24"/>
              </w:rPr>
              <w:t>35</w:t>
            </w:r>
            <w:r w:rsidRPr="00376E2A">
              <w:rPr>
                <w:noProof/>
                <w:webHidden/>
                <w:sz w:val="24"/>
                <w:szCs w:val="24"/>
              </w:rPr>
              <w:fldChar w:fldCharType="end"/>
            </w:r>
          </w:hyperlink>
        </w:p>
        <w:p w:rsidR="00376E2A" w:rsidRPr="00376E2A" w:rsidRDefault="00376E2A">
          <w:pPr>
            <w:pStyle w:val="21"/>
            <w:rPr>
              <w:rFonts w:asciiTheme="minorHAnsi" w:eastAsiaTheme="minorEastAsia" w:hAnsiTheme="minorHAnsi"/>
              <w:noProof/>
              <w:sz w:val="24"/>
              <w:szCs w:val="24"/>
              <w:lang w:eastAsia="ru-RU"/>
            </w:rPr>
          </w:pPr>
          <w:hyperlink w:anchor="_Toc452039354" w:history="1">
            <w:r w:rsidRPr="00376E2A">
              <w:rPr>
                <w:rStyle w:val="a8"/>
                <w:noProof/>
                <w:sz w:val="24"/>
                <w:szCs w:val="24"/>
              </w:rPr>
              <w:t>2.3.</w:t>
            </w:r>
            <w:r w:rsidRPr="00376E2A">
              <w:rPr>
                <w:rFonts w:asciiTheme="minorHAnsi" w:eastAsiaTheme="minorEastAsia" w:hAnsiTheme="minorHAnsi"/>
                <w:noProof/>
                <w:sz w:val="24"/>
                <w:szCs w:val="24"/>
                <w:lang w:eastAsia="ru-RU"/>
              </w:rPr>
              <w:tab/>
            </w:r>
            <w:r w:rsidRPr="00376E2A">
              <w:rPr>
                <w:rStyle w:val="a8"/>
                <w:noProof/>
                <w:sz w:val="24"/>
                <w:szCs w:val="24"/>
              </w:rPr>
              <w:t>Методы исследования</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_Toc452039354 \h </w:instrText>
            </w:r>
            <w:r w:rsidRPr="00376E2A">
              <w:rPr>
                <w:noProof/>
                <w:webHidden/>
                <w:sz w:val="24"/>
                <w:szCs w:val="24"/>
              </w:rPr>
            </w:r>
            <w:r w:rsidRPr="00376E2A">
              <w:rPr>
                <w:noProof/>
                <w:webHidden/>
                <w:sz w:val="24"/>
                <w:szCs w:val="24"/>
              </w:rPr>
              <w:fldChar w:fldCharType="separate"/>
            </w:r>
            <w:r w:rsidRPr="00376E2A">
              <w:rPr>
                <w:noProof/>
                <w:webHidden/>
                <w:sz w:val="24"/>
                <w:szCs w:val="24"/>
              </w:rPr>
              <w:t>35</w:t>
            </w:r>
            <w:r w:rsidRPr="00376E2A">
              <w:rPr>
                <w:noProof/>
                <w:webHidden/>
                <w:sz w:val="24"/>
                <w:szCs w:val="24"/>
              </w:rPr>
              <w:fldChar w:fldCharType="end"/>
            </w:r>
          </w:hyperlink>
        </w:p>
        <w:p w:rsidR="00376E2A" w:rsidRPr="00376E2A" w:rsidRDefault="00376E2A">
          <w:pPr>
            <w:pStyle w:val="31"/>
            <w:tabs>
              <w:tab w:val="left" w:pos="1999"/>
            </w:tabs>
            <w:rPr>
              <w:rFonts w:asciiTheme="minorHAnsi" w:eastAsiaTheme="minorEastAsia" w:hAnsiTheme="minorHAnsi"/>
              <w:noProof/>
              <w:sz w:val="24"/>
              <w:szCs w:val="24"/>
              <w:lang w:eastAsia="ru-RU"/>
            </w:rPr>
          </w:pPr>
          <w:hyperlink w:anchor="_Toc452039355" w:history="1">
            <w:r w:rsidRPr="00376E2A">
              <w:rPr>
                <w:rStyle w:val="a8"/>
                <w:noProof/>
                <w:sz w:val="24"/>
                <w:szCs w:val="24"/>
              </w:rPr>
              <w:t>2.3.1.</w:t>
            </w:r>
            <w:r w:rsidRPr="00376E2A">
              <w:rPr>
                <w:rFonts w:asciiTheme="minorHAnsi" w:eastAsiaTheme="minorEastAsia" w:hAnsiTheme="minorHAnsi"/>
                <w:noProof/>
                <w:sz w:val="24"/>
                <w:szCs w:val="24"/>
                <w:lang w:eastAsia="ru-RU"/>
              </w:rPr>
              <w:tab/>
            </w:r>
            <w:r w:rsidRPr="00376E2A">
              <w:rPr>
                <w:rStyle w:val="a8"/>
                <w:noProof/>
                <w:sz w:val="24"/>
                <w:szCs w:val="24"/>
              </w:rPr>
              <w:t>Проективная методика «Дом-дерево-человек» (Дж. Бук, Р. Берне)</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_Toc452039355 \h </w:instrText>
            </w:r>
            <w:r w:rsidRPr="00376E2A">
              <w:rPr>
                <w:noProof/>
                <w:webHidden/>
                <w:sz w:val="24"/>
                <w:szCs w:val="24"/>
              </w:rPr>
            </w:r>
            <w:r w:rsidRPr="00376E2A">
              <w:rPr>
                <w:noProof/>
                <w:webHidden/>
                <w:sz w:val="24"/>
                <w:szCs w:val="24"/>
              </w:rPr>
              <w:fldChar w:fldCharType="separate"/>
            </w:r>
            <w:r w:rsidRPr="00376E2A">
              <w:rPr>
                <w:noProof/>
                <w:webHidden/>
                <w:sz w:val="24"/>
                <w:szCs w:val="24"/>
              </w:rPr>
              <w:t>35</w:t>
            </w:r>
            <w:r w:rsidRPr="00376E2A">
              <w:rPr>
                <w:noProof/>
                <w:webHidden/>
                <w:sz w:val="24"/>
                <w:szCs w:val="24"/>
              </w:rPr>
              <w:fldChar w:fldCharType="end"/>
            </w:r>
          </w:hyperlink>
        </w:p>
        <w:p w:rsidR="00376E2A" w:rsidRPr="00376E2A" w:rsidRDefault="00376E2A">
          <w:pPr>
            <w:pStyle w:val="31"/>
            <w:tabs>
              <w:tab w:val="left" w:pos="1999"/>
            </w:tabs>
            <w:rPr>
              <w:rFonts w:asciiTheme="minorHAnsi" w:eastAsiaTheme="minorEastAsia" w:hAnsiTheme="minorHAnsi"/>
              <w:noProof/>
              <w:sz w:val="24"/>
              <w:szCs w:val="24"/>
              <w:lang w:eastAsia="ru-RU"/>
            </w:rPr>
          </w:pPr>
          <w:hyperlink w:anchor="_Toc452039356" w:history="1">
            <w:r w:rsidRPr="00376E2A">
              <w:rPr>
                <w:rStyle w:val="a8"/>
                <w:noProof/>
                <w:sz w:val="24"/>
                <w:szCs w:val="24"/>
              </w:rPr>
              <w:t>2.3.2.</w:t>
            </w:r>
            <w:r w:rsidRPr="00376E2A">
              <w:rPr>
                <w:rFonts w:asciiTheme="minorHAnsi" w:eastAsiaTheme="minorEastAsia" w:hAnsiTheme="minorHAnsi"/>
                <w:noProof/>
                <w:sz w:val="24"/>
                <w:szCs w:val="24"/>
                <w:lang w:eastAsia="ru-RU"/>
              </w:rPr>
              <w:tab/>
            </w:r>
            <w:r w:rsidRPr="00376E2A">
              <w:rPr>
                <w:rStyle w:val="a8"/>
                <w:noProof/>
                <w:sz w:val="24"/>
                <w:szCs w:val="24"/>
              </w:rPr>
              <w:t>Оценочная шкала эмоциональных проявлений ребенка (Й. Шванцара)</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_Toc452039356 \h </w:instrText>
            </w:r>
            <w:r w:rsidRPr="00376E2A">
              <w:rPr>
                <w:noProof/>
                <w:webHidden/>
                <w:sz w:val="24"/>
                <w:szCs w:val="24"/>
              </w:rPr>
            </w:r>
            <w:r w:rsidRPr="00376E2A">
              <w:rPr>
                <w:noProof/>
                <w:webHidden/>
                <w:sz w:val="24"/>
                <w:szCs w:val="24"/>
              </w:rPr>
              <w:fldChar w:fldCharType="separate"/>
            </w:r>
            <w:r w:rsidRPr="00376E2A">
              <w:rPr>
                <w:noProof/>
                <w:webHidden/>
                <w:sz w:val="24"/>
                <w:szCs w:val="24"/>
              </w:rPr>
              <w:t>36</w:t>
            </w:r>
            <w:r w:rsidRPr="00376E2A">
              <w:rPr>
                <w:noProof/>
                <w:webHidden/>
                <w:sz w:val="24"/>
                <w:szCs w:val="24"/>
              </w:rPr>
              <w:fldChar w:fldCharType="end"/>
            </w:r>
          </w:hyperlink>
        </w:p>
        <w:p w:rsidR="00376E2A" w:rsidRPr="00376E2A" w:rsidRDefault="00376E2A">
          <w:pPr>
            <w:pStyle w:val="31"/>
            <w:tabs>
              <w:tab w:val="left" w:pos="1999"/>
            </w:tabs>
            <w:rPr>
              <w:rFonts w:asciiTheme="minorHAnsi" w:eastAsiaTheme="minorEastAsia" w:hAnsiTheme="minorHAnsi"/>
              <w:noProof/>
              <w:sz w:val="24"/>
              <w:szCs w:val="24"/>
              <w:lang w:eastAsia="ru-RU"/>
            </w:rPr>
          </w:pPr>
          <w:hyperlink w:anchor="_Toc452039357" w:history="1">
            <w:r w:rsidRPr="00376E2A">
              <w:rPr>
                <w:rStyle w:val="a8"/>
                <w:noProof/>
                <w:sz w:val="24"/>
                <w:szCs w:val="24"/>
              </w:rPr>
              <w:t>2.3.3.</w:t>
            </w:r>
            <w:r w:rsidRPr="00376E2A">
              <w:rPr>
                <w:rFonts w:asciiTheme="minorHAnsi" w:eastAsiaTheme="minorEastAsia" w:hAnsiTheme="minorHAnsi"/>
                <w:noProof/>
                <w:sz w:val="24"/>
                <w:szCs w:val="24"/>
                <w:lang w:eastAsia="ru-RU"/>
              </w:rPr>
              <w:tab/>
            </w:r>
            <w:r w:rsidRPr="00376E2A">
              <w:rPr>
                <w:rStyle w:val="a8"/>
                <w:noProof/>
                <w:sz w:val="24"/>
                <w:szCs w:val="24"/>
              </w:rPr>
              <w:t>Методика «Неоконченные рассказы» (Т. П. Гаврилова)</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_Toc452039357 \h </w:instrText>
            </w:r>
            <w:r w:rsidRPr="00376E2A">
              <w:rPr>
                <w:noProof/>
                <w:webHidden/>
                <w:sz w:val="24"/>
                <w:szCs w:val="24"/>
              </w:rPr>
            </w:r>
            <w:r w:rsidRPr="00376E2A">
              <w:rPr>
                <w:noProof/>
                <w:webHidden/>
                <w:sz w:val="24"/>
                <w:szCs w:val="24"/>
              </w:rPr>
              <w:fldChar w:fldCharType="separate"/>
            </w:r>
            <w:r w:rsidRPr="00376E2A">
              <w:rPr>
                <w:noProof/>
                <w:webHidden/>
                <w:sz w:val="24"/>
                <w:szCs w:val="24"/>
              </w:rPr>
              <w:t>37</w:t>
            </w:r>
            <w:r w:rsidRPr="00376E2A">
              <w:rPr>
                <w:noProof/>
                <w:webHidden/>
                <w:sz w:val="24"/>
                <w:szCs w:val="24"/>
              </w:rPr>
              <w:fldChar w:fldCharType="end"/>
            </w:r>
          </w:hyperlink>
        </w:p>
        <w:p w:rsidR="00376E2A" w:rsidRPr="00376E2A" w:rsidRDefault="00376E2A">
          <w:pPr>
            <w:pStyle w:val="31"/>
            <w:tabs>
              <w:tab w:val="left" w:pos="1999"/>
            </w:tabs>
            <w:rPr>
              <w:rFonts w:asciiTheme="minorHAnsi" w:eastAsiaTheme="minorEastAsia" w:hAnsiTheme="minorHAnsi"/>
              <w:noProof/>
              <w:sz w:val="24"/>
              <w:szCs w:val="24"/>
              <w:lang w:eastAsia="ru-RU"/>
            </w:rPr>
          </w:pPr>
          <w:hyperlink w:anchor="_Toc452039358" w:history="1">
            <w:r w:rsidRPr="00376E2A">
              <w:rPr>
                <w:rStyle w:val="a8"/>
                <w:noProof/>
                <w:sz w:val="24"/>
                <w:szCs w:val="24"/>
              </w:rPr>
              <w:t>2.3.4.</w:t>
            </w:r>
            <w:r w:rsidRPr="00376E2A">
              <w:rPr>
                <w:rFonts w:asciiTheme="minorHAnsi" w:eastAsiaTheme="minorEastAsia" w:hAnsiTheme="minorHAnsi"/>
                <w:noProof/>
                <w:sz w:val="24"/>
                <w:szCs w:val="24"/>
                <w:lang w:eastAsia="ru-RU"/>
              </w:rPr>
              <w:tab/>
            </w:r>
            <w:r w:rsidRPr="00376E2A">
              <w:rPr>
                <w:rStyle w:val="a8"/>
                <w:noProof/>
                <w:sz w:val="24"/>
                <w:szCs w:val="24"/>
              </w:rPr>
              <w:t>Социометрия (Дж. Морено)</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_Toc452039358 \h </w:instrText>
            </w:r>
            <w:r w:rsidRPr="00376E2A">
              <w:rPr>
                <w:noProof/>
                <w:webHidden/>
                <w:sz w:val="24"/>
                <w:szCs w:val="24"/>
              </w:rPr>
            </w:r>
            <w:r w:rsidRPr="00376E2A">
              <w:rPr>
                <w:noProof/>
                <w:webHidden/>
                <w:sz w:val="24"/>
                <w:szCs w:val="24"/>
              </w:rPr>
              <w:fldChar w:fldCharType="separate"/>
            </w:r>
            <w:r w:rsidRPr="00376E2A">
              <w:rPr>
                <w:noProof/>
                <w:webHidden/>
                <w:sz w:val="24"/>
                <w:szCs w:val="24"/>
              </w:rPr>
              <w:t>37</w:t>
            </w:r>
            <w:r w:rsidRPr="00376E2A">
              <w:rPr>
                <w:noProof/>
                <w:webHidden/>
                <w:sz w:val="24"/>
                <w:szCs w:val="24"/>
              </w:rPr>
              <w:fldChar w:fldCharType="end"/>
            </w:r>
          </w:hyperlink>
        </w:p>
        <w:p w:rsidR="00376E2A" w:rsidRPr="00376E2A" w:rsidRDefault="00376E2A">
          <w:pPr>
            <w:pStyle w:val="31"/>
            <w:tabs>
              <w:tab w:val="left" w:pos="1999"/>
            </w:tabs>
            <w:rPr>
              <w:rFonts w:asciiTheme="minorHAnsi" w:eastAsiaTheme="minorEastAsia" w:hAnsiTheme="minorHAnsi"/>
              <w:noProof/>
              <w:sz w:val="24"/>
              <w:szCs w:val="24"/>
              <w:lang w:eastAsia="ru-RU"/>
            </w:rPr>
          </w:pPr>
          <w:hyperlink w:anchor="_Toc452039359" w:history="1">
            <w:r w:rsidRPr="00376E2A">
              <w:rPr>
                <w:rStyle w:val="a8"/>
                <w:noProof/>
                <w:sz w:val="24"/>
                <w:szCs w:val="24"/>
              </w:rPr>
              <w:t>2.3.5.</w:t>
            </w:r>
            <w:r w:rsidRPr="00376E2A">
              <w:rPr>
                <w:rFonts w:asciiTheme="minorHAnsi" w:eastAsiaTheme="minorEastAsia" w:hAnsiTheme="minorHAnsi"/>
                <w:noProof/>
                <w:sz w:val="24"/>
                <w:szCs w:val="24"/>
                <w:lang w:eastAsia="ru-RU"/>
              </w:rPr>
              <w:tab/>
            </w:r>
            <w:r w:rsidRPr="00376E2A">
              <w:rPr>
                <w:rStyle w:val="a8"/>
                <w:noProof/>
                <w:sz w:val="24"/>
                <w:szCs w:val="24"/>
              </w:rPr>
              <w:t>Анкеты для детей и родителей</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_Toc452039359 \h </w:instrText>
            </w:r>
            <w:r w:rsidRPr="00376E2A">
              <w:rPr>
                <w:noProof/>
                <w:webHidden/>
                <w:sz w:val="24"/>
                <w:szCs w:val="24"/>
              </w:rPr>
            </w:r>
            <w:r w:rsidRPr="00376E2A">
              <w:rPr>
                <w:noProof/>
                <w:webHidden/>
                <w:sz w:val="24"/>
                <w:szCs w:val="24"/>
              </w:rPr>
              <w:fldChar w:fldCharType="separate"/>
            </w:r>
            <w:r w:rsidRPr="00376E2A">
              <w:rPr>
                <w:noProof/>
                <w:webHidden/>
                <w:sz w:val="24"/>
                <w:szCs w:val="24"/>
              </w:rPr>
              <w:t>39</w:t>
            </w:r>
            <w:r w:rsidRPr="00376E2A">
              <w:rPr>
                <w:noProof/>
                <w:webHidden/>
                <w:sz w:val="24"/>
                <w:szCs w:val="24"/>
              </w:rPr>
              <w:fldChar w:fldCharType="end"/>
            </w:r>
          </w:hyperlink>
        </w:p>
        <w:p w:rsidR="00376E2A" w:rsidRPr="00376E2A" w:rsidRDefault="00376E2A">
          <w:pPr>
            <w:pStyle w:val="31"/>
            <w:tabs>
              <w:tab w:val="left" w:pos="1999"/>
            </w:tabs>
            <w:rPr>
              <w:rFonts w:asciiTheme="minorHAnsi" w:eastAsiaTheme="minorEastAsia" w:hAnsiTheme="minorHAnsi"/>
              <w:noProof/>
              <w:sz w:val="24"/>
              <w:szCs w:val="24"/>
              <w:lang w:eastAsia="ru-RU"/>
            </w:rPr>
          </w:pPr>
          <w:hyperlink w:anchor="_Toc452039360" w:history="1">
            <w:r w:rsidRPr="00376E2A">
              <w:rPr>
                <w:rStyle w:val="a8"/>
                <w:noProof/>
                <w:sz w:val="24"/>
                <w:szCs w:val="24"/>
              </w:rPr>
              <w:t>2.3.6.</w:t>
            </w:r>
            <w:r w:rsidRPr="00376E2A">
              <w:rPr>
                <w:rFonts w:asciiTheme="minorHAnsi" w:eastAsiaTheme="minorEastAsia" w:hAnsiTheme="minorHAnsi"/>
                <w:noProof/>
                <w:sz w:val="24"/>
                <w:szCs w:val="24"/>
                <w:lang w:eastAsia="ru-RU"/>
              </w:rPr>
              <w:tab/>
            </w:r>
            <w:r w:rsidRPr="00376E2A">
              <w:rPr>
                <w:rStyle w:val="a8"/>
                <w:noProof/>
                <w:sz w:val="24"/>
                <w:szCs w:val="24"/>
              </w:rPr>
              <w:t>Методы математической обработки</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_Toc452039360 \h </w:instrText>
            </w:r>
            <w:r w:rsidRPr="00376E2A">
              <w:rPr>
                <w:noProof/>
                <w:webHidden/>
                <w:sz w:val="24"/>
                <w:szCs w:val="24"/>
              </w:rPr>
            </w:r>
            <w:r w:rsidRPr="00376E2A">
              <w:rPr>
                <w:noProof/>
                <w:webHidden/>
                <w:sz w:val="24"/>
                <w:szCs w:val="24"/>
              </w:rPr>
              <w:fldChar w:fldCharType="separate"/>
            </w:r>
            <w:r w:rsidRPr="00376E2A">
              <w:rPr>
                <w:noProof/>
                <w:webHidden/>
                <w:sz w:val="24"/>
                <w:szCs w:val="24"/>
              </w:rPr>
              <w:t>39</w:t>
            </w:r>
            <w:r w:rsidRPr="00376E2A">
              <w:rPr>
                <w:noProof/>
                <w:webHidden/>
                <w:sz w:val="24"/>
                <w:szCs w:val="24"/>
              </w:rPr>
              <w:fldChar w:fldCharType="end"/>
            </w:r>
          </w:hyperlink>
        </w:p>
        <w:p w:rsidR="00376E2A" w:rsidRPr="00376E2A" w:rsidRDefault="00376E2A">
          <w:pPr>
            <w:pStyle w:val="11"/>
            <w:tabs>
              <w:tab w:val="right" w:leader="dot" w:pos="9344"/>
            </w:tabs>
            <w:rPr>
              <w:rFonts w:asciiTheme="minorHAnsi" w:eastAsiaTheme="minorEastAsia" w:hAnsiTheme="minorHAnsi"/>
              <w:noProof/>
              <w:sz w:val="24"/>
              <w:szCs w:val="24"/>
              <w:lang w:eastAsia="ru-RU"/>
            </w:rPr>
          </w:pPr>
          <w:hyperlink w:anchor="_Toc452039361" w:history="1">
            <w:r w:rsidRPr="00376E2A">
              <w:rPr>
                <w:rStyle w:val="a8"/>
                <w:noProof/>
                <w:sz w:val="24"/>
                <w:szCs w:val="24"/>
              </w:rPr>
              <w:t>Глава 3. Анализ эмпирических данных</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_Toc452039361 \h </w:instrText>
            </w:r>
            <w:r w:rsidRPr="00376E2A">
              <w:rPr>
                <w:noProof/>
                <w:webHidden/>
                <w:sz w:val="24"/>
                <w:szCs w:val="24"/>
              </w:rPr>
            </w:r>
            <w:r w:rsidRPr="00376E2A">
              <w:rPr>
                <w:noProof/>
                <w:webHidden/>
                <w:sz w:val="24"/>
                <w:szCs w:val="24"/>
              </w:rPr>
              <w:fldChar w:fldCharType="separate"/>
            </w:r>
            <w:r w:rsidRPr="00376E2A">
              <w:rPr>
                <w:noProof/>
                <w:webHidden/>
                <w:sz w:val="24"/>
                <w:szCs w:val="24"/>
              </w:rPr>
              <w:t>41</w:t>
            </w:r>
            <w:r w:rsidRPr="00376E2A">
              <w:rPr>
                <w:noProof/>
                <w:webHidden/>
                <w:sz w:val="24"/>
                <w:szCs w:val="24"/>
              </w:rPr>
              <w:fldChar w:fldCharType="end"/>
            </w:r>
          </w:hyperlink>
        </w:p>
        <w:p w:rsidR="00376E2A" w:rsidRPr="00376E2A" w:rsidRDefault="00376E2A">
          <w:pPr>
            <w:pStyle w:val="21"/>
            <w:rPr>
              <w:rFonts w:asciiTheme="minorHAnsi" w:eastAsiaTheme="minorEastAsia" w:hAnsiTheme="minorHAnsi"/>
              <w:noProof/>
              <w:sz w:val="24"/>
              <w:szCs w:val="24"/>
              <w:lang w:eastAsia="ru-RU"/>
            </w:rPr>
          </w:pPr>
          <w:hyperlink w:anchor="_Toc452039362" w:history="1">
            <w:r w:rsidRPr="00376E2A">
              <w:rPr>
                <w:rStyle w:val="a8"/>
                <w:noProof/>
                <w:sz w:val="24"/>
                <w:szCs w:val="24"/>
              </w:rPr>
              <w:t>3.1.</w:t>
            </w:r>
            <w:r w:rsidRPr="00376E2A">
              <w:rPr>
                <w:rFonts w:asciiTheme="minorHAnsi" w:eastAsiaTheme="minorEastAsia" w:hAnsiTheme="minorHAnsi"/>
                <w:noProof/>
                <w:sz w:val="24"/>
                <w:szCs w:val="24"/>
                <w:lang w:eastAsia="ru-RU"/>
              </w:rPr>
              <w:tab/>
            </w:r>
            <w:r w:rsidRPr="00376E2A">
              <w:rPr>
                <w:rStyle w:val="a8"/>
                <w:noProof/>
                <w:sz w:val="24"/>
                <w:szCs w:val="24"/>
              </w:rPr>
              <w:t>Частота и длительность использования электронных устройств младшими школьниками и их предпочтения</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_Toc452039362 \h </w:instrText>
            </w:r>
            <w:r w:rsidRPr="00376E2A">
              <w:rPr>
                <w:noProof/>
                <w:webHidden/>
                <w:sz w:val="24"/>
                <w:szCs w:val="24"/>
              </w:rPr>
            </w:r>
            <w:r w:rsidRPr="00376E2A">
              <w:rPr>
                <w:noProof/>
                <w:webHidden/>
                <w:sz w:val="24"/>
                <w:szCs w:val="24"/>
              </w:rPr>
              <w:fldChar w:fldCharType="separate"/>
            </w:r>
            <w:r w:rsidRPr="00376E2A">
              <w:rPr>
                <w:noProof/>
                <w:webHidden/>
                <w:sz w:val="24"/>
                <w:szCs w:val="24"/>
              </w:rPr>
              <w:t>41</w:t>
            </w:r>
            <w:r w:rsidRPr="00376E2A">
              <w:rPr>
                <w:noProof/>
                <w:webHidden/>
                <w:sz w:val="24"/>
                <w:szCs w:val="24"/>
              </w:rPr>
              <w:fldChar w:fldCharType="end"/>
            </w:r>
          </w:hyperlink>
        </w:p>
        <w:p w:rsidR="00376E2A" w:rsidRPr="00376E2A" w:rsidRDefault="00376E2A">
          <w:pPr>
            <w:pStyle w:val="21"/>
            <w:rPr>
              <w:rFonts w:asciiTheme="minorHAnsi" w:eastAsiaTheme="minorEastAsia" w:hAnsiTheme="minorHAnsi"/>
              <w:noProof/>
              <w:sz w:val="24"/>
              <w:szCs w:val="24"/>
              <w:lang w:eastAsia="ru-RU"/>
            </w:rPr>
          </w:pPr>
          <w:hyperlink w:anchor="_Toc452039363" w:history="1">
            <w:r w:rsidRPr="00376E2A">
              <w:rPr>
                <w:rStyle w:val="a8"/>
                <w:noProof/>
                <w:sz w:val="24"/>
                <w:szCs w:val="24"/>
              </w:rPr>
              <w:t>в этой сфере</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_Toc452039363 \h </w:instrText>
            </w:r>
            <w:r w:rsidRPr="00376E2A">
              <w:rPr>
                <w:noProof/>
                <w:webHidden/>
                <w:sz w:val="24"/>
                <w:szCs w:val="24"/>
              </w:rPr>
            </w:r>
            <w:r w:rsidRPr="00376E2A">
              <w:rPr>
                <w:noProof/>
                <w:webHidden/>
                <w:sz w:val="24"/>
                <w:szCs w:val="24"/>
              </w:rPr>
              <w:fldChar w:fldCharType="separate"/>
            </w:r>
            <w:r w:rsidRPr="00376E2A">
              <w:rPr>
                <w:noProof/>
                <w:webHidden/>
                <w:sz w:val="24"/>
                <w:szCs w:val="24"/>
              </w:rPr>
              <w:t>41</w:t>
            </w:r>
            <w:r w:rsidRPr="00376E2A">
              <w:rPr>
                <w:noProof/>
                <w:webHidden/>
                <w:sz w:val="24"/>
                <w:szCs w:val="24"/>
              </w:rPr>
              <w:fldChar w:fldCharType="end"/>
            </w:r>
          </w:hyperlink>
        </w:p>
        <w:p w:rsidR="00376E2A" w:rsidRPr="00376E2A" w:rsidRDefault="00376E2A">
          <w:pPr>
            <w:pStyle w:val="21"/>
            <w:rPr>
              <w:rFonts w:asciiTheme="minorHAnsi" w:eastAsiaTheme="minorEastAsia" w:hAnsiTheme="minorHAnsi"/>
              <w:noProof/>
              <w:sz w:val="24"/>
              <w:szCs w:val="24"/>
              <w:lang w:eastAsia="ru-RU"/>
            </w:rPr>
          </w:pPr>
          <w:hyperlink w:anchor="_Toc452039364" w:history="1">
            <w:r w:rsidRPr="00376E2A">
              <w:rPr>
                <w:rStyle w:val="a8"/>
                <w:noProof/>
                <w:sz w:val="24"/>
                <w:szCs w:val="24"/>
              </w:rPr>
              <w:t>3.2.</w:t>
            </w:r>
            <w:r w:rsidRPr="00376E2A">
              <w:rPr>
                <w:rFonts w:asciiTheme="minorHAnsi" w:eastAsiaTheme="minorEastAsia" w:hAnsiTheme="minorHAnsi"/>
                <w:noProof/>
                <w:sz w:val="24"/>
                <w:szCs w:val="24"/>
                <w:lang w:eastAsia="ru-RU"/>
              </w:rPr>
              <w:tab/>
            </w:r>
            <w:r w:rsidRPr="00376E2A">
              <w:rPr>
                <w:rStyle w:val="a8"/>
                <w:noProof/>
                <w:sz w:val="24"/>
                <w:szCs w:val="24"/>
              </w:rPr>
              <w:t>Предпочтения детей в использовании электронных устройств</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_Toc452039364 \h </w:instrText>
            </w:r>
            <w:r w:rsidRPr="00376E2A">
              <w:rPr>
                <w:noProof/>
                <w:webHidden/>
                <w:sz w:val="24"/>
                <w:szCs w:val="24"/>
              </w:rPr>
            </w:r>
            <w:r w:rsidRPr="00376E2A">
              <w:rPr>
                <w:noProof/>
                <w:webHidden/>
                <w:sz w:val="24"/>
                <w:szCs w:val="24"/>
              </w:rPr>
              <w:fldChar w:fldCharType="separate"/>
            </w:r>
            <w:r w:rsidRPr="00376E2A">
              <w:rPr>
                <w:noProof/>
                <w:webHidden/>
                <w:sz w:val="24"/>
                <w:szCs w:val="24"/>
              </w:rPr>
              <w:t>45</w:t>
            </w:r>
            <w:r w:rsidRPr="00376E2A">
              <w:rPr>
                <w:noProof/>
                <w:webHidden/>
                <w:sz w:val="24"/>
                <w:szCs w:val="24"/>
              </w:rPr>
              <w:fldChar w:fldCharType="end"/>
            </w:r>
          </w:hyperlink>
        </w:p>
        <w:p w:rsidR="00376E2A" w:rsidRPr="00376E2A" w:rsidRDefault="00376E2A">
          <w:pPr>
            <w:pStyle w:val="21"/>
            <w:rPr>
              <w:rFonts w:asciiTheme="minorHAnsi" w:eastAsiaTheme="minorEastAsia" w:hAnsiTheme="minorHAnsi"/>
              <w:noProof/>
              <w:sz w:val="24"/>
              <w:szCs w:val="24"/>
              <w:lang w:eastAsia="ru-RU"/>
            </w:rPr>
          </w:pPr>
          <w:hyperlink w:anchor="_Toc452039365" w:history="1">
            <w:r w:rsidRPr="00376E2A">
              <w:rPr>
                <w:rStyle w:val="a8"/>
                <w:noProof/>
                <w:sz w:val="24"/>
                <w:szCs w:val="24"/>
              </w:rPr>
              <w:t>3.3.</w:t>
            </w:r>
            <w:r w:rsidRPr="00376E2A">
              <w:rPr>
                <w:rFonts w:asciiTheme="minorHAnsi" w:eastAsiaTheme="minorEastAsia" w:hAnsiTheme="minorHAnsi"/>
                <w:noProof/>
                <w:sz w:val="24"/>
                <w:szCs w:val="24"/>
                <w:lang w:eastAsia="ru-RU"/>
              </w:rPr>
              <w:tab/>
            </w:r>
            <w:r w:rsidRPr="00376E2A">
              <w:rPr>
                <w:rStyle w:val="a8"/>
                <w:noProof/>
                <w:sz w:val="24"/>
                <w:szCs w:val="24"/>
              </w:rPr>
              <w:t>Эмоционально-коммуникативные особенности</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_Toc452039365 \h </w:instrText>
            </w:r>
            <w:r w:rsidRPr="00376E2A">
              <w:rPr>
                <w:noProof/>
                <w:webHidden/>
                <w:sz w:val="24"/>
                <w:szCs w:val="24"/>
              </w:rPr>
            </w:r>
            <w:r w:rsidRPr="00376E2A">
              <w:rPr>
                <w:noProof/>
                <w:webHidden/>
                <w:sz w:val="24"/>
                <w:szCs w:val="24"/>
              </w:rPr>
              <w:fldChar w:fldCharType="separate"/>
            </w:r>
            <w:r w:rsidRPr="00376E2A">
              <w:rPr>
                <w:noProof/>
                <w:webHidden/>
                <w:sz w:val="24"/>
                <w:szCs w:val="24"/>
              </w:rPr>
              <w:t>50</w:t>
            </w:r>
            <w:r w:rsidRPr="00376E2A">
              <w:rPr>
                <w:noProof/>
                <w:webHidden/>
                <w:sz w:val="24"/>
                <w:szCs w:val="24"/>
              </w:rPr>
              <w:fldChar w:fldCharType="end"/>
            </w:r>
          </w:hyperlink>
        </w:p>
        <w:p w:rsidR="00376E2A" w:rsidRPr="00376E2A" w:rsidRDefault="00376E2A">
          <w:pPr>
            <w:pStyle w:val="21"/>
            <w:rPr>
              <w:rFonts w:asciiTheme="minorHAnsi" w:eastAsiaTheme="minorEastAsia" w:hAnsiTheme="minorHAnsi"/>
              <w:noProof/>
              <w:sz w:val="24"/>
              <w:szCs w:val="24"/>
              <w:lang w:eastAsia="ru-RU"/>
            </w:rPr>
          </w:pPr>
          <w:hyperlink w:anchor="_Toc452039366" w:history="1">
            <w:r w:rsidRPr="00376E2A">
              <w:rPr>
                <w:rStyle w:val="a8"/>
                <w:noProof/>
                <w:sz w:val="24"/>
                <w:szCs w:val="24"/>
              </w:rPr>
              <w:t>младших школьников</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_Toc452039366 \h </w:instrText>
            </w:r>
            <w:r w:rsidRPr="00376E2A">
              <w:rPr>
                <w:noProof/>
                <w:webHidden/>
                <w:sz w:val="24"/>
                <w:szCs w:val="24"/>
              </w:rPr>
            </w:r>
            <w:r w:rsidRPr="00376E2A">
              <w:rPr>
                <w:noProof/>
                <w:webHidden/>
                <w:sz w:val="24"/>
                <w:szCs w:val="24"/>
              </w:rPr>
              <w:fldChar w:fldCharType="separate"/>
            </w:r>
            <w:r w:rsidRPr="00376E2A">
              <w:rPr>
                <w:noProof/>
                <w:webHidden/>
                <w:sz w:val="24"/>
                <w:szCs w:val="24"/>
              </w:rPr>
              <w:t>50</w:t>
            </w:r>
            <w:r w:rsidRPr="00376E2A">
              <w:rPr>
                <w:noProof/>
                <w:webHidden/>
                <w:sz w:val="24"/>
                <w:szCs w:val="24"/>
              </w:rPr>
              <w:fldChar w:fldCharType="end"/>
            </w:r>
          </w:hyperlink>
        </w:p>
        <w:p w:rsidR="00376E2A" w:rsidRPr="00376E2A" w:rsidRDefault="00376E2A">
          <w:pPr>
            <w:pStyle w:val="31"/>
            <w:tabs>
              <w:tab w:val="left" w:pos="1999"/>
            </w:tabs>
            <w:rPr>
              <w:rFonts w:asciiTheme="minorHAnsi" w:eastAsiaTheme="minorEastAsia" w:hAnsiTheme="minorHAnsi"/>
              <w:noProof/>
              <w:sz w:val="24"/>
              <w:szCs w:val="24"/>
              <w:lang w:eastAsia="ru-RU"/>
            </w:rPr>
          </w:pPr>
          <w:hyperlink w:anchor="_Toc452039367" w:history="1">
            <w:r w:rsidRPr="00376E2A">
              <w:rPr>
                <w:rStyle w:val="a8"/>
                <w:noProof/>
                <w:sz w:val="24"/>
                <w:szCs w:val="24"/>
              </w:rPr>
              <w:t>3.3.1.</w:t>
            </w:r>
            <w:r w:rsidRPr="00376E2A">
              <w:rPr>
                <w:rFonts w:asciiTheme="minorHAnsi" w:eastAsiaTheme="minorEastAsia" w:hAnsiTheme="minorHAnsi"/>
                <w:noProof/>
                <w:sz w:val="24"/>
                <w:szCs w:val="24"/>
                <w:lang w:eastAsia="ru-RU"/>
              </w:rPr>
              <w:tab/>
            </w:r>
            <w:r w:rsidRPr="00376E2A">
              <w:rPr>
                <w:rStyle w:val="a8"/>
                <w:noProof/>
                <w:sz w:val="24"/>
                <w:szCs w:val="24"/>
              </w:rPr>
              <w:t>Эмоциональные и коммуникативные особенности младших школьников по проективной методике «Дом-дерево-человек» (Дж. Бук, Р. Берне)</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_Toc452039367 \h </w:instrText>
            </w:r>
            <w:r w:rsidRPr="00376E2A">
              <w:rPr>
                <w:noProof/>
                <w:webHidden/>
                <w:sz w:val="24"/>
                <w:szCs w:val="24"/>
              </w:rPr>
            </w:r>
            <w:r w:rsidRPr="00376E2A">
              <w:rPr>
                <w:noProof/>
                <w:webHidden/>
                <w:sz w:val="24"/>
                <w:szCs w:val="24"/>
              </w:rPr>
              <w:fldChar w:fldCharType="separate"/>
            </w:r>
            <w:r w:rsidRPr="00376E2A">
              <w:rPr>
                <w:noProof/>
                <w:webHidden/>
                <w:sz w:val="24"/>
                <w:szCs w:val="24"/>
              </w:rPr>
              <w:t>50</w:t>
            </w:r>
            <w:r w:rsidRPr="00376E2A">
              <w:rPr>
                <w:noProof/>
                <w:webHidden/>
                <w:sz w:val="24"/>
                <w:szCs w:val="24"/>
              </w:rPr>
              <w:fldChar w:fldCharType="end"/>
            </w:r>
          </w:hyperlink>
        </w:p>
        <w:p w:rsidR="00376E2A" w:rsidRPr="00376E2A" w:rsidRDefault="00376E2A">
          <w:pPr>
            <w:pStyle w:val="31"/>
            <w:tabs>
              <w:tab w:val="left" w:pos="1999"/>
            </w:tabs>
            <w:rPr>
              <w:rFonts w:asciiTheme="minorHAnsi" w:eastAsiaTheme="minorEastAsia" w:hAnsiTheme="minorHAnsi"/>
              <w:noProof/>
              <w:sz w:val="24"/>
              <w:szCs w:val="24"/>
              <w:lang w:eastAsia="ru-RU"/>
            </w:rPr>
          </w:pPr>
          <w:hyperlink w:anchor="_Toc452039368" w:history="1">
            <w:r w:rsidRPr="00376E2A">
              <w:rPr>
                <w:rStyle w:val="a8"/>
                <w:noProof/>
                <w:sz w:val="24"/>
                <w:szCs w:val="24"/>
              </w:rPr>
              <w:t>3.3.2.</w:t>
            </w:r>
            <w:r w:rsidRPr="00376E2A">
              <w:rPr>
                <w:rFonts w:asciiTheme="minorHAnsi" w:eastAsiaTheme="minorEastAsia" w:hAnsiTheme="minorHAnsi"/>
                <w:noProof/>
                <w:sz w:val="24"/>
                <w:szCs w:val="24"/>
                <w:lang w:eastAsia="ru-RU"/>
              </w:rPr>
              <w:tab/>
            </w:r>
            <w:r w:rsidRPr="00376E2A">
              <w:rPr>
                <w:rStyle w:val="a8"/>
                <w:noProof/>
                <w:sz w:val="24"/>
                <w:szCs w:val="24"/>
              </w:rPr>
              <w:t>Эмоциональные проявления детей по шкале Й. Шванцары</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_Toc452039368 \h </w:instrText>
            </w:r>
            <w:r w:rsidRPr="00376E2A">
              <w:rPr>
                <w:noProof/>
                <w:webHidden/>
                <w:sz w:val="24"/>
                <w:szCs w:val="24"/>
              </w:rPr>
            </w:r>
            <w:r w:rsidRPr="00376E2A">
              <w:rPr>
                <w:noProof/>
                <w:webHidden/>
                <w:sz w:val="24"/>
                <w:szCs w:val="24"/>
              </w:rPr>
              <w:fldChar w:fldCharType="separate"/>
            </w:r>
            <w:r w:rsidRPr="00376E2A">
              <w:rPr>
                <w:noProof/>
                <w:webHidden/>
                <w:sz w:val="24"/>
                <w:szCs w:val="24"/>
              </w:rPr>
              <w:t>52</w:t>
            </w:r>
            <w:r w:rsidRPr="00376E2A">
              <w:rPr>
                <w:noProof/>
                <w:webHidden/>
                <w:sz w:val="24"/>
                <w:szCs w:val="24"/>
              </w:rPr>
              <w:fldChar w:fldCharType="end"/>
            </w:r>
          </w:hyperlink>
        </w:p>
        <w:p w:rsidR="00376E2A" w:rsidRPr="00376E2A" w:rsidRDefault="00376E2A">
          <w:pPr>
            <w:pStyle w:val="31"/>
            <w:tabs>
              <w:tab w:val="left" w:pos="1999"/>
            </w:tabs>
            <w:rPr>
              <w:rFonts w:asciiTheme="minorHAnsi" w:eastAsiaTheme="minorEastAsia" w:hAnsiTheme="minorHAnsi"/>
              <w:noProof/>
              <w:sz w:val="24"/>
              <w:szCs w:val="24"/>
              <w:lang w:eastAsia="ru-RU"/>
            </w:rPr>
          </w:pPr>
          <w:hyperlink w:anchor="_Toc452039369" w:history="1">
            <w:r w:rsidRPr="00376E2A">
              <w:rPr>
                <w:rStyle w:val="a8"/>
                <w:noProof/>
                <w:sz w:val="24"/>
                <w:szCs w:val="24"/>
              </w:rPr>
              <w:t>3.3.3.</w:t>
            </w:r>
            <w:r w:rsidRPr="00376E2A">
              <w:rPr>
                <w:rFonts w:asciiTheme="minorHAnsi" w:eastAsiaTheme="minorEastAsia" w:hAnsiTheme="minorHAnsi"/>
                <w:noProof/>
                <w:sz w:val="24"/>
                <w:szCs w:val="24"/>
                <w:lang w:eastAsia="ru-RU"/>
              </w:rPr>
              <w:tab/>
            </w:r>
            <w:r w:rsidRPr="00376E2A">
              <w:rPr>
                <w:rStyle w:val="a8"/>
                <w:noProof/>
                <w:sz w:val="24"/>
                <w:szCs w:val="24"/>
              </w:rPr>
              <w:t>Типы эмпатии по методике «Неоконченные рассказы» (Т.П. Гавриловой)</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_Toc452039369 \h </w:instrText>
            </w:r>
            <w:r w:rsidRPr="00376E2A">
              <w:rPr>
                <w:noProof/>
                <w:webHidden/>
                <w:sz w:val="24"/>
                <w:szCs w:val="24"/>
              </w:rPr>
            </w:r>
            <w:r w:rsidRPr="00376E2A">
              <w:rPr>
                <w:noProof/>
                <w:webHidden/>
                <w:sz w:val="24"/>
                <w:szCs w:val="24"/>
              </w:rPr>
              <w:fldChar w:fldCharType="separate"/>
            </w:r>
            <w:r w:rsidRPr="00376E2A">
              <w:rPr>
                <w:noProof/>
                <w:webHidden/>
                <w:sz w:val="24"/>
                <w:szCs w:val="24"/>
              </w:rPr>
              <w:t>54</w:t>
            </w:r>
            <w:r w:rsidRPr="00376E2A">
              <w:rPr>
                <w:noProof/>
                <w:webHidden/>
                <w:sz w:val="24"/>
                <w:szCs w:val="24"/>
              </w:rPr>
              <w:fldChar w:fldCharType="end"/>
            </w:r>
          </w:hyperlink>
        </w:p>
        <w:p w:rsidR="00376E2A" w:rsidRPr="00376E2A" w:rsidRDefault="00376E2A">
          <w:pPr>
            <w:pStyle w:val="31"/>
            <w:tabs>
              <w:tab w:val="left" w:pos="1999"/>
            </w:tabs>
            <w:rPr>
              <w:rFonts w:asciiTheme="minorHAnsi" w:eastAsiaTheme="minorEastAsia" w:hAnsiTheme="minorHAnsi"/>
              <w:noProof/>
              <w:sz w:val="24"/>
              <w:szCs w:val="24"/>
              <w:lang w:eastAsia="ru-RU"/>
            </w:rPr>
          </w:pPr>
          <w:hyperlink w:anchor="_Toc452039370" w:history="1">
            <w:r w:rsidRPr="00376E2A">
              <w:rPr>
                <w:rStyle w:val="a8"/>
                <w:noProof/>
                <w:sz w:val="24"/>
                <w:szCs w:val="24"/>
              </w:rPr>
              <w:t>3.3.4.</w:t>
            </w:r>
            <w:r w:rsidRPr="00376E2A">
              <w:rPr>
                <w:rFonts w:asciiTheme="minorHAnsi" w:eastAsiaTheme="minorEastAsia" w:hAnsiTheme="minorHAnsi"/>
                <w:noProof/>
                <w:sz w:val="24"/>
                <w:szCs w:val="24"/>
                <w:lang w:eastAsia="ru-RU"/>
              </w:rPr>
              <w:tab/>
            </w:r>
            <w:r w:rsidRPr="00376E2A">
              <w:rPr>
                <w:rStyle w:val="a8"/>
                <w:noProof/>
                <w:sz w:val="24"/>
                <w:szCs w:val="24"/>
              </w:rPr>
              <w:t>Показатели социометрии у младших школьников</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_Toc452039370 \h </w:instrText>
            </w:r>
            <w:r w:rsidRPr="00376E2A">
              <w:rPr>
                <w:noProof/>
                <w:webHidden/>
                <w:sz w:val="24"/>
                <w:szCs w:val="24"/>
              </w:rPr>
            </w:r>
            <w:r w:rsidRPr="00376E2A">
              <w:rPr>
                <w:noProof/>
                <w:webHidden/>
                <w:sz w:val="24"/>
                <w:szCs w:val="24"/>
              </w:rPr>
              <w:fldChar w:fldCharType="separate"/>
            </w:r>
            <w:r w:rsidRPr="00376E2A">
              <w:rPr>
                <w:noProof/>
                <w:webHidden/>
                <w:sz w:val="24"/>
                <w:szCs w:val="24"/>
              </w:rPr>
              <w:t>55</w:t>
            </w:r>
            <w:r w:rsidRPr="00376E2A">
              <w:rPr>
                <w:noProof/>
                <w:webHidden/>
                <w:sz w:val="24"/>
                <w:szCs w:val="24"/>
              </w:rPr>
              <w:fldChar w:fldCharType="end"/>
            </w:r>
          </w:hyperlink>
        </w:p>
        <w:p w:rsidR="00376E2A" w:rsidRPr="00376E2A" w:rsidRDefault="00376E2A">
          <w:pPr>
            <w:pStyle w:val="21"/>
            <w:rPr>
              <w:rFonts w:asciiTheme="minorHAnsi" w:eastAsiaTheme="minorEastAsia" w:hAnsiTheme="minorHAnsi"/>
              <w:noProof/>
              <w:sz w:val="24"/>
              <w:szCs w:val="24"/>
              <w:lang w:eastAsia="ru-RU"/>
            </w:rPr>
          </w:pPr>
          <w:hyperlink w:anchor="_Toc452039371" w:history="1">
            <w:r w:rsidRPr="00376E2A">
              <w:rPr>
                <w:rStyle w:val="a8"/>
                <w:noProof/>
                <w:sz w:val="24"/>
                <w:szCs w:val="24"/>
              </w:rPr>
              <w:t>3.4.</w:t>
            </w:r>
            <w:r w:rsidRPr="00376E2A">
              <w:rPr>
                <w:rFonts w:asciiTheme="minorHAnsi" w:eastAsiaTheme="minorEastAsia" w:hAnsiTheme="minorHAnsi"/>
                <w:noProof/>
                <w:sz w:val="24"/>
                <w:szCs w:val="24"/>
                <w:lang w:eastAsia="ru-RU"/>
              </w:rPr>
              <w:tab/>
            </w:r>
            <w:r w:rsidRPr="00376E2A">
              <w:rPr>
                <w:rStyle w:val="a8"/>
                <w:noProof/>
                <w:sz w:val="24"/>
                <w:szCs w:val="24"/>
              </w:rPr>
              <w:t>Взаимосвязи эмоциональных, коммуникативных особенностей детей и показателей частоты, длительности использования ими электронных устройств</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_Toc452039371 \h </w:instrText>
            </w:r>
            <w:r w:rsidRPr="00376E2A">
              <w:rPr>
                <w:noProof/>
                <w:webHidden/>
                <w:sz w:val="24"/>
                <w:szCs w:val="24"/>
              </w:rPr>
            </w:r>
            <w:r w:rsidRPr="00376E2A">
              <w:rPr>
                <w:noProof/>
                <w:webHidden/>
                <w:sz w:val="24"/>
                <w:szCs w:val="24"/>
              </w:rPr>
              <w:fldChar w:fldCharType="separate"/>
            </w:r>
            <w:r w:rsidRPr="00376E2A">
              <w:rPr>
                <w:noProof/>
                <w:webHidden/>
                <w:sz w:val="24"/>
                <w:szCs w:val="24"/>
              </w:rPr>
              <w:t>57</w:t>
            </w:r>
            <w:r w:rsidRPr="00376E2A">
              <w:rPr>
                <w:noProof/>
                <w:webHidden/>
                <w:sz w:val="24"/>
                <w:szCs w:val="24"/>
              </w:rPr>
              <w:fldChar w:fldCharType="end"/>
            </w:r>
          </w:hyperlink>
        </w:p>
        <w:p w:rsidR="00376E2A" w:rsidRPr="00376E2A" w:rsidRDefault="00376E2A">
          <w:pPr>
            <w:pStyle w:val="11"/>
            <w:tabs>
              <w:tab w:val="right" w:leader="dot" w:pos="9344"/>
            </w:tabs>
            <w:rPr>
              <w:rFonts w:asciiTheme="minorHAnsi" w:eastAsiaTheme="minorEastAsia" w:hAnsiTheme="minorHAnsi"/>
              <w:noProof/>
              <w:sz w:val="24"/>
              <w:szCs w:val="24"/>
              <w:lang w:eastAsia="ru-RU"/>
            </w:rPr>
          </w:pPr>
          <w:hyperlink w:anchor="_Toc452039372" w:history="1">
            <w:r w:rsidRPr="00376E2A">
              <w:rPr>
                <w:rStyle w:val="a8"/>
                <w:noProof/>
                <w:sz w:val="24"/>
                <w:szCs w:val="24"/>
              </w:rPr>
              <w:t>Выводы</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_Toc452039372 \h </w:instrText>
            </w:r>
            <w:r w:rsidRPr="00376E2A">
              <w:rPr>
                <w:noProof/>
                <w:webHidden/>
                <w:sz w:val="24"/>
                <w:szCs w:val="24"/>
              </w:rPr>
            </w:r>
            <w:r w:rsidRPr="00376E2A">
              <w:rPr>
                <w:noProof/>
                <w:webHidden/>
                <w:sz w:val="24"/>
                <w:szCs w:val="24"/>
              </w:rPr>
              <w:fldChar w:fldCharType="separate"/>
            </w:r>
            <w:r w:rsidRPr="00376E2A">
              <w:rPr>
                <w:noProof/>
                <w:webHidden/>
                <w:sz w:val="24"/>
                <w:szCs w:val="24"/>
              </w:rPr>
              <w:t>80</w:t>
            </w:r>
            <w:r w:rsidRPr="00376E2A">
              <w:rPr>
                <w:noProof/>
                <w:webHidden/>
                <w:sz w:val="24"/>
                <w:szCs w:val="24"/>
              </w:rPr>
              <w:fldChar w:fldCharType="end"/>
            </w:r>
          </w:hyperlink>
        </w:p>
        <w:p w:rsidR="00376E2A" w:rsidRPr="00376E2A" w:rsidRDefault="00376E2A">
          <w:pPr>
            <w:pStyle w:val="11"/>
            <w:tabs>
              <w:tab w:val="right" w:leader="dot" w:pos="9344"/>
            </w:tabs>
            <w:rPr>
              <w:rFonts w:asciiTheme="minorHAnsi" w:eastAsiaTheme="minorEastAsia" w:hAnsiTheme="minorHAnsi"/>
              <w:noProof/>
              <w:sz w:val="24"/>
              <w:szCs w:val="24"/>
              <w:lang w:eastAsia="ru-RU"/>
            </w:rPr>
          </w:pPr>
          <w:hyperlink w:anchor="_Toc452039373" w:history="1">
            <w:r w:rsidRPr="00376E2A">
              <w:rPr>
                <w:rStyle w:val="a8"/>
                <w:noProof/>
                <w:sz w:val="24"/>
                <w:szCs w:val="24"/>
              </w:rPr>
              <w:t>Заключение</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_Toc452039373 \h </w:instrText>
            </w:r>
            <w:r w:rsidRPr="00376E2A">
              <w:rPr>
                <w:noProof/>
                <w:webHidden/>
                <w:sz w:val="24"/>
                <w:szCs w:val="24"/>
              </w:rPr>
            </w:r>
            <w:r w:rsidRPr="00376E2A">
              <w:rPr>
                <w:noProof/>
                <w:webHidden/>
                <w:sz w:val="24"/>
                <w:szCs w:val="24"/>
              </w:rPr>
              <w:fldChar w:fldCharType="separate"/>
            </w:r>
            <w:r w:rsidRPr="00376E2A">
              <w:rPr>
                <w:noProof/>
                <w:webHidden/>
                <w:sz w:val="24"/>
                <w:szCs w:val="24"/>
              </w:rPr>
              <w:t>83</w:t>
            </w:r>
            <w:r w:rsidRPr="00376E2A">
              <w:rPr>
                <w:noProof/>
                <w:webHidden/>
                <w:sz w:val="24"/>
                <w:szCs w:val="24"/>
              </w:rPr>
              <w:fldChar w:fldCharType="end"/>
            </w:r>
          </w:hyperlink>
        </w:p>
        <w:p w:rsidR="00376E2A" w:rsidRPr="00376E2A" w:rsidRDefault="00376E2A">
          <w:pPr>
            <w:pStyle w:val="11"/>
            <w:tabs>
              <w:tab w:val="right" w:leader="dot" w:pos="9344"/>
            </w:tabs>
            <w:rPr>
              <w:rFonts w:asciiTheme="minorHAnsi" w:eastAsiaTheme="minorEastAsia" w:hAnsiTheme="minorHAnsi"/>
              <w:noProof/>
              <w:sz w:val="24"/>
              <w:szCs w:val="24"/>
              <w:lang w:eastAsia="ru-RU"/>
            </w:rPr>
          </w:pPr>
          <w:hyperlink w:anchor="_Toc452039374" w:history="1">
            <w:r w:rsidRPr="00376E2A">
              <w:rPr>
                <w:rStyle w:val="a8"/>
                <w:noProof/>
                <w:sz w:val="24"/>
                <w:szCs w:val="24"/>
              </w:rPr>
              <w:t>Список литературы</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_Toc452039374 \h </w:instrText>
            </w:r>
            <w:r w:rsidRPr="00376E2A">
              <w:rPr>
                <w:noProof/>
                <w:webHidden/>
                <w:sz w:val="24"/>
                <w:szCs w:val="24"/>
              </w:rPr>
            </w:r>
            <w:r w:rsidRPr="00376E2A">
              <w:rPr>
                <w:noProof/>
                <w:webHidden/>
                <w:sz w:val="24"/>
                <w:szCs w:val="24"/>
              </w:rPr>
              <w:fldChar w:fldCharType="separate"/>
            </w:r>
            <w:r w:rsidRPr="00376E2A">
              <w:rPr>
                <w:noProof/>
                <w:webHidden/>
                <w:sz w:val="24"/>
                <w:szCs w:val="24"/>
              </w:rPr>
              <w:t>84</w:t>
            </w:r>
            <w:r w:rsidRPr="00376E2A">
              <w:rPr>
                <w:noProof/>
                <w:webHidden/>
                <w:sz w:val="24"/>
                <w:szCs w:val="24"/>
              </w:rPr>
              <w:fldChar w:fldCharType="end"/>
            </w:r>
          </w:hyperlink>
        </w:p>
        <w:p w:rsidR="00376E2A" w:rsidRPr="00376E2A" w:rsidRDefault="00376E2A">
          <w:pPr>
            <w:pStyle w:val="11"/>
            <w:tabs>
              <w:tab w:val="right" w:leader="dot" w:pos="9344"/>
            </w:tabs>
            <w:rPr>
              <w:rFonts w:asciiTheme="minorHAnsi" w:eastAsiaTheme="minorEastAsia" w:hAnsiTheme="minorHAnsi"/>
              <w:noProof/>
              <w:sz w:val="24"/>
              <w:szCs w:val="24"/>
              <w:lang w:eastAsia="ru-RU"/>
            </w:rPr>
          </w:pPr>
          <w:hyperlink w:anchor="_Toc452039375" w:history="1">
            <w:r w:rsidRPr="00376E2A">
              <w:rPr>
                <w:rStyle w:val="a8"/>
                <w:noProof/>
                <w:sz w:val="24"/>
                <w:szCs w:val="24"/>
              </w:rPr>
              <w:t>Приложения</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_Toc452039375 \h </w:instrText>
            </w:r>
            <w:r w:rsidRPr="00376E2A">
              <w:rPr>
                <w:noProof/>
                <w:webHidden/>
                <w:sz w:val="24"/>
                <w:szCs w:val="24"/>
              </w:rPr>
            </w:r>
            <w:r w:rsidRPr="00376E2A">
              <w:rPr>
                <w:noProof/>
                <w:webHidden/>
                <w:sz w:val="24"/>
                <w:szCs w:val="24"/>
              </w:rPr>
              <w:fldChar w:fldCharType="separate"/>
            </w:r>
            <w:r w:rsidRPr="00376E2A">
              <w:rPr>
                <w:noProof/>
                <w:webHidden/>
                <w:sz w:val="24"/>
                <w:szCs w:val="24"/>
              </w:rPr>
              <w:t>86</w:t>
            </w:r>
            <w:r w:rsidRPr="00376E2A">
              <w:rPr>
                <w:noProof/>
                <w:webHidden/>
                <w:sz w:val="24"/>
                <w:szCs w:val="24"/>
              </w:rPr>
              <w:fldChar w:fldCharType="end"/>
            </w:r>
          </w:hyperlink>
        </w:p>
        <w:p w:rsidR="00376E2A" w:rsidRPr="00376E2A" w:rsidRDefault="00376E2A">
          <w:pPr>
            <w:pStyle w:val="31"/>
            <w:rPr>
              <w:rFonts w:asciiTheme="minorHAnsi" w:eastAsiaTheme="minorEastAsia" w:hAnsiTheme="minorHAnsi"/>
              <w:noProof/>
              <w:sz w:val="24"/>
              <w:szCs w:val="24"/>
              <w:lang w:eastAsia="ru-RU"/>
            </w:rPr>
          </w:pPr>
          <w:hyperlink w:anchor="_Toc452039376" w:history="1">
            <w:r w:rsidRPr="00376E2A">
              <w:rPr>
                <w:rStyle w:val="a8"/>
                <w:noProof/>
                <w:sz w:val="24"/>
                <w:szCs w:val="24"/>
              </w:rPr>
              <w:t>Приложение А. Анкета для родителей.</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_Toc452039376 \h </w:instrText>
            </w:r>
            <w:r w:rsidRPr="00376E2A">
              <w:rPr>
                <w:noProof/>
                <w:webHidden/>
                <w:sz w:val="24"/>
                <w:szCs w:val="24"/>
              </w:rPr>
            </w:r>
            <w:r w:rsidRPr="00376E2A">
              <w:rPr>
                <w:noProof/>
                <w:webHidden/>
                <w:sz w:val="24"/>
                <w:szCs w:val="24"/>
              </w:rPr>
              <w:fldChar w:fldCharType="separate"/>
            </w:r>
            <w:r w:rsidRPr="00376E2A">
              <w:rPr>
                <w:noProof/>
                <w:webHidden/>
                <w:sz w:val="24"/>
                <w:szCs w:val="24"/>
              </w:rPr>
              <w:t>86</w:t>
            </w:r>
            <w:r w:rsidRPr="00376E2A">
              <w:rPr>
                <w:noProof/>
                <w:webHidden/>
                <w:sz w:val="24"/>
                <w:szCs w:val="24"/>
              </w:rPr>
              <w:fldChar w:fldCharType="end"/>
            </w:r>
          </w:hyperlink>
        </w:p>
        <w:p w:rsidR="00376E2A" w:rsidRPr="00376E2A" w:rsidRDefault="00376E2A">
          <w:pPr>
            <w:pStyle w:val="31"/>
            <w:rPr>
              <w:rFonts w:asciiTheme="minorHAnsi" w:eastAsiaTheme="minorEastAsia" w:hAnsiTheme="minorHAnsi"/>
              <w:noProof/>
              <w:sz w:val="24"/>
              <w:szCs w:val="24"/>
              <w:lang w:eastAsia="ru-RU"/>
            </w:rPr>
          </w:pPr>
          <w:hyperlink w:anchor="_Toc452039377" w:history="1">
            <w:r w:rsidRPr="00376E2A">
              <w:rPr>
                <w:rStyle w:val="a8"/>
                <w:noProof/>
                <w:sz w:val="24"/>
                <w:szCs w:val="24"/>
              </w:rPr>
              <w:t>Приложение Б. Анкета для детей.</w:t>
            </w:r>
            <w:r w:rsidRPr="00376E2A">
              <w:rPr>
                <w:noProof/>
                <w:webHidden/>
                <w:sz w:val="24"/>
                <w:szCs w:val="24"/>
              </w:rPr>
              <w:tab/>
            </w:r>
            <w:r w:rsidRPr="00376E2A">
              <w:rPr>
                <w:noProof/>
                <w:webHidden/>
                <w:sz w:val="24"/>
                <w:szCs w:val="24"/>
              </w:rPr>
              <w:fldChar w:fldCharType="begin"/>
            </w:r>
            <w:r w:rsidRPr="00376E2A">
              <w:rPr>
                <w:noProof/>
                <w:webHidden/>
                <w:sz w:val="24"/>
                <w:szCs w:val="24"/>
              </w:rPr>
              <w:instrText xml:space="preserve"> PAGEREF _Toc452039377 \h </w:instrText>
            </w:r>
            <w:r w:rsidRPr="00376E2A">
              <w:rPr>
                <w:noProof/>
                <w:webHidden/>
                <w:sz w:val="24"/>
                <w:szCs w:val="24"/>
              </w:rPr>
            </w:r>
            <w:r w:rsidRPr="00376E2A">
              <w:rPr>
                <w:noProof/>
                <w:webHidden/>
                <w:sz w:val="24"/>
                <w:szCs w:val="24"/>
              </w:rPr>
              <w:fldChar w:fldCharType="separate"/>
            </w:r>
            <w:r w:rsidRPr="00376E2A">
              <w:rPr>
                <w:noProof/>
                <w:webHidden/>
                <w:sz w:val="24"/>
                <w:szCs w:val="24"/>
              </w:rPr>
              <w:t>88</w:t>
            </w:r>
            <w:r w:rsidRPr="00376E2A">
              <w:rPr>
                <w:noProof/>
                <w:webHidden/>
                <w:sz w:val="24"/>
                <w:szCs w:val="24"/>
              </w:rPr>
              <w:fldChar w:fldCharType="end"/>
            </w:r>
          </w:hyperlink>
        </w:p>
        <w:p w:rsidR="006B545B" w:rsidRPr="00376E2A" w:rsidRDefault="00656339" w:rsidP="006D3D98">
          <w:pPr>
            <w:ind w:firstLine="284"/>
            <w:rPr>
              <w:rFonts w:cs="Times New Roman"/>
              <w:sz w:val="24"/>
              <w:szCs w:val="24"/>
            </w:rPr>
          </w:pPr>
          <w:r w:rsidRPr="00376E2A">
            <w:rPr>
              <w:rFonts w:cs="Times New Roman"/>
              <w:b/>
              <w:bCs/>
              <w:color w:val="000000" w:themeColor="text1"/>
              <w:sz w:val="24"/>
              <w:szCs w:val="24"/>
            </w:rPr>
            <w:fldChar w:fldCharType="end"/>
          </w:r>
        </w:p>
      </w:sdtContent>
    </w:sdt>
    <w:p w:rsidR="006B545B" w:rsidRPr="00376E2A" w:rsidRDefault="006B545B">
      <w:pPr>
        <w:spacing w:line="276" w:lineRule="auto"/>
        <w:rPr>
          <w:rFonts w:cs="Times New Roman"/>
          <w:sz w:val="24"/>
          <w:szCs w:val="24"/>
        </w:rPr>
      </w:pPr>
      <w:r w:rsidRPr="00376E2A">
        <w:rPr>
          <w:rFonts w:cs="Times New Roman"/>
          <w:sz w:val="24"/>
          <w:szCs w:val="24"/>
        </w:rPr>
        <w:br w:type="page"/>
      </w:r>
      <w:bookmarkStart w:id="1" w:name="_GoBack"/>
      <w:bookmarkEnd w:id="1"/>
    </w:p>
    <w:p w:rsidR="002161E6" w:rsidRPr="00CA295C" w:rsidRDefault="002161E6" w:rsidP="008D24AC">
      <w:pPr>
        <w:pStyle w:val="1"/>
      </w:pPr>
      <w:bookmarkStart w:id="2" w:name="_Toc452039345"/>
      <w:r w:rsidRPr="00CA295C">
        <w:t>Введение</w:t>
      </w:r>
      <w:bookmarkEnd w:id="2"/>
    </w:p>
    <w:p w:rsidR="002161E6" w:rsidRPr="00CA295C" w:rsidRDefault="002161E6" w:rsidP="00100978">
      <w:pPr>
        <w:rPr>
          <w:rFonts w:cs="Times New Roman"/>
          <w:color w:val="000000" w:themeColor="text1"/>
          <w:szCs w:val="28"/>
        </w:rPr>
      </w:pPr>
      <w:r w:rsidRPr="00CA295C">
        <w:rPr>
          <w:rFonts w:cs="Times New Roman"/>
          <w:color w:val="000000" w:themeColor="text1"/>
          <w:szCs w:val="28"/>
        </w:rPr>
        <w:t>В современном мире электронные устройства прочно вошли в нашу жизнь. Они помогают нам в разных сферах нашей жизни</w:t>
      </w:r>
      <w:r w:rsidR="00C8685A" w:rsidRPr="00CA295C">
        <w:rPr>
          <w:rFonts w:cs="Times New Roman"/>
          <w:color w:val="000000" w:themeColor="text1"/>
          <w:szCs w:val="28"/>
        </w:rPr>
        <w:t xml:space="preserve"> </w:t>
      </w:r>
      <w:r w:rsidRPr="00CA295C">
        <w:rPr>
          <w:rFonts w:cs="Times New Roman"/>
          <w:color w:val="000000" w:themeColor="text1"/>
          <w:szCs w:val="28"/>
        </w:rPr>
        <w:t>- в работе, учебе, общении и развлечении.  Тема взаимодействия человека и техники активно разрабатывается учеными, исследуются проблемы компьютерной зависимости, связи агрессии и игр, применения электронных устройств в образовании. Отношения человека и техники является перспективным и очень важным направлением науки.</w:t>
      </w:r>
    </w:p>
    <w:p w:rsidR="002161E6" w:rsidRPr="00CA295C" w:rsidRDefault="002161E6" w:rsidP="00100978">
      <w:pPr>
        <w:rPr>
          <w:rFonts w:cs="Times New Roman"/>
          <w:color w:val="000000" w:themeColor="text1"/>
          <w:szCs w:val="28"/>
        </w:rPr>
      </w:pPr>
      <w:r w:rsidRPr="00CA295C">
        <w:rPr>
          <w:rFonts w:cs="Times New Roman"/>
          <w:color w:val="000000" w:themeColor="text1"/>
          <w:szCs w:val="28"/>
        </w:rPr>
        <w:t xml:space="preserve">Отдельное место гаджеты занимают и в жизни детей- будучи знакомыми с ними с самого раннего возраста, дети активно пользуются телефонами, компьютерами и прочим. Многие любят играть в компьютерные игры, пользоваться интернетом, они могут это делать одни, а могут собираться компанией, обсуждать, смотреть вместе за игрой. В связи с этим, некоторые могут чрезмерно увлекаться или не находить общий язык со сверстниками. Контент, принятые нормы </w:t>
      </w:r>
      <w:r w:rsidR="006D3D98" w:rsidRPr="00CA295C">
        <w:rPr>
          <w:rFonts w:cs="Times New Roman"/>
          <w:color w:val="000000" w:themeColor="text1"/>
          <w:szCs w:val="28"/>
        </w:rPr>
        <w:t>общения, длительность</w:t>
      </w:r>
      <w:r w:rsidRPr="00CA295C">
        <w:rPr>
          <w:rFonts w:cs="Times New Roman"/>
          <w:color w:val="000000" w:themeColor="text1"/>
          <w:szCs w:val="28"/>
        </w:rPr>
        <w:t xml:space="preserve"> использования электронных устройств могут влиять на эмоциональное состояние, на навыки общения ребенка. </w:t>
      </w:r>
    </w:p>
    <w:p w:rsidR="002161E6" w:rsidRPr="00CA295C" w:rsidRDefault="002161E6" w:rsidP="00100978">
      <w:pPr>
        <w:rPr>
          <w:rFonts w:cs="Times New Roman"/>
          <w:color w:val="000000" w:themeColor="text1"/>
          <w:szCs w:val="28"/>
        </w:rPr>
      </w:pPr>
      <w:r w:rsidRPr="00CA295C">
        <w:rPr>
          <w:rFonts w:cs="Times New Roman"/>
          <w:color w:val="000000" w:themeColor="text1"/>
          <w:szCs w:val="28"/>
        </w:rPr>
        <w:t>В младшем школьном возрасте ребенок попадает в новую среду, в которой существуют новые правила, условия и ребенку необходимо адаптироваться к ним, возрастает психологическая нагрузка. Меняется социальное ситуация ребенка, он становится учеником, его окружают его сверстники, и ему важно научиться устанавливать контакты с ними и взрослыми. Поэтому важно учитывать их эмоциональное состояние и навыки общения. Также многие из них активно пользуются электронными устройствами, что может оказывать на них влияние.</w:t>
      </w:r>
    </w:p>
    <w:p w:rsidR="002161E6" w:rsidRPr="00CA295C" w:rsidRDefault="002161E6" w:rsidP="00100978">
      <w:pPr>
        <w:rPr>
          <w:rFonts w:cs="Times New Roman"/>
          <w:color w:val="000000" w:themeColor="text1"/>
          <w:szCs w:val="28"/>
        </w:rPr>
      </w:pPr>
      <w:r w:rsidRPr="00CA295C">
        <w:rPr>
          <w:rFonts w:cs="Times New Roman"/>
          <w:color w:val="000000" w:themeColor="text1"/>
          <w:szCs w:val="28"/>
        </w:rPr>
        <w:t>Поэтому данная работа является актуальной. Необходимо выяснить, как связаны эмоциональные и коммуникативные особенности детей и время, проведенное за электронными устройствами, чтобы понять, какие проблемы могут быть при использовании гаджетов, какие возможности открываются. Результаты данного исследования могут пригодиться в работе психологов, разработчиков программ, педагогов, могут помочь родителям.</w:t>
      </w:r>
    </w:p>
    <w:p w:rsidR="00C9492F" w:rsidRPr="00CA295C" w:rsidRDefault="00C9492F" w:rsidP="00100978">
      <w:pPr>
        <w:rPr>
          <w:rFonts w:cs="Times New Roman"/>
          <w:color w:val="000000" w:themeColor="text1"/>
          <w:szCs w:val="28"/>
        </w:rPr>
      </w:pPr>
      <w:r w:rsidRPr="00CA295C">
        <w:rPr>
          <w:rFonts w:cs="Times New Roman"/>
          <w:color w:val="000000" w:themeColor="text1"/>
          <w:szCs w:val="28"/>
        </w:rPr>
        <w:t>Основной целью данного исследования является выявление возможных связей между особенностями эмоциональной и коммуникативной сфер младших школьников и временем, которое они проводят, используя электронные устройства. В связи с этим выделяется несколько задач данной работы:</w:t>
      </w:r>
    </w:p>
    <w:p w:rsidR="00840F32" w:rsidRPr="00CA295C" w:rsidRDefault="00840F32" w:rsidP="00840F32">
      <w:pPr>
        <w:pStyle w:val="a3"/>
        <w:numPr>
          <w:ilvl w:val="0"/>
          <w:numId w:val="9"/>
        </w:numPr>
      </w:pPr>
      <w:r w:rsidRPr="00CA295C">
        <w:t>Выявить частоту, длительность использования электронных устройств младшими школьниками, особенности поведения и эмоционального состояния детей после их использования.</w:t>
      </w:r>
    </w:p>
    <w:p w:rsidR="00840F32" w:rsidRPr="00CA295C" w:rsidRDefault="00840F32" w:rsidP="00840F32">
      <w:pPr>
        <w:pStyle w:val="a3"/>
        <w:numPr>
          <w:ilvl w:val="0"/>
          <w:numId w:val="9"/>
        </w:numPr>
      </w:pPr>
      <w:r w:rsidRPr="00CA295C">
        <w:t>Проанализировать предпочтения младших школьников в плане проведения досуга.</w:t>
      </w:r>
    </w:p>
    <w:p w:rsidR="00840F32" w:rsidRPr="00CA295C" w:rsidRDefault="00840F32" w:rsidP="00840F32">
      <w:pPr>
        <w:pStyle w:val="a3"/>
        <w:numPr>
          <w:ilvl w:val="0"/>
          <w:numId w:val="9"/>
        </w:numPr>
      </w:pPr>
      <w:r w:rsidRPr="00CA295C">
        <w:t>Выявить эмоциональные и коммуникативные особенности младших школьников в связи с факторами пола и частоты использования электронных устройств.</w:t>
      </w:r>
    </w:p>
    <w:p w:rsidR="00840F32" w:rsidRPr="00CA295C" w:rsidRDefault="00840F32" w:rsidP="00840F32">
      <w:pPr>
        <w:pStyle w:val="a3"/>
        <w:numPr>
          <w:ilvl w:val="0"/>
          <w:numId w:val="9"/>
        </w:numPr>
      </w:pPr>
      <w:r w:rsidRPr="00CA295C">
        <w:t>Проанализировать взаимосвязи эмоциональных, коммуникативных особенностей младших школьников и показателей частоты и длительности использования ими электронных устройств.</w:t>
      </w:r>
    </w:p>
    <w:p w:rsidR="00C9492F" w:rsidRPr="00CA295C" w:rsidRDefault="00585476" w:rsidP="00814997">
      <w:pPr>
        <w:rPr>
          <w:rFonts w:cs="Times New Roman"/>
          <w:color w:val="000000" w:themeColor="text1"/>
          <w:szCs w:val="28"/>
        </w:rPr>
      </w:pPr>
      <w:r>
        <w:rPr>
          <w:rFonts w:cs="Times New Roman"/>
          <w:color w:val="000000" w:themeColor="text1"/>
          <w:szCs w:val="28"/>
        </w:rPr>
        <w:t xml:space="preserve">Гипотезой является предположение о том, что эмоциональные и коммуникативные особенности детей в группах по частоте использования электронных устройств будут иметь свои черты. </w:t>
      </w:r>
      <w:r w:rsidR="00675E38">
        <w:rPr>
          <w:rFonts w:cs="Times New Roman"/>
          <w:color w:val="000000" w:themeColor="text1"/>
          <w:szCs w:val="28"/>
        </w:rPr>
        <w:t xml:space="preserve">У детей, использующих технику чаще и дольше, будут больше наблюдаться негативные эмоциональные проявления. </w:t>
      </w:r>
      <w:r w:rsidR="00814997" w:rsidRPr="00CA295C">
        <w:rPr>
          <w:rFonts w:cs="Times New Roman"/>
          <w:color w:val="000000" w:themeColor="text1"/>
          <w:szCs w:val="28"/>
        </w:rPr>
        <w:t>Объектом</w:t>
      </w:r>
      <w:r w:rsidR="00C9492F" w:rsidRPr="00CA295C">
        <w:rPr>
          <w:rFonts w:cs="Times New Roman"/>
          <w:color w:val="000000" w:themeColor="text1"/>
          <w:szCs w:val="28"/>
        </w:rPr>
        <w:t xml:space="preserve"> исследования будут являться эмоциональные и коммуникативные особенност</w:t>
      </w:r>
      <w:r w:rsidR="00814997" w:rsidRPr="00CA295C">
        <w:rPr>
          <w:rFonts w:cs="Times New Roman"/>
          <w:color w:val="000000" w:themeColor="text1"/>
          <w:szCs w:val="28"/>
        </w:rPr>
        <w:t>и младших школьников, предметом- их взаимосвязь с частотой и длительностью использования электронных устройств.</w:t>
      </w:r>
    </w:p>
    <w:p w:rsidR="002161E6" w:rsidRPr="00CA295C" w:rsidRDefault="002161E6" w:rsidP="00100978">
      <w:pPr>
        <w:rPr>
          <w:rFonts w:cs="Times New Roman"/>
          <w:color w:val="000000" w:themeColor="text1"/>
          <w:szCs w:val="28"/>
        </w:rPr>
      </w:pPr>
      <w:r w:rsidRPr="00CA295C">
        <w:rPr>
          <w:rFonts w:cs="Times New Roman"/>
          <w:color w:val="000000" w:themeColor="text1"/>
          <w:szCs w:val="28"/>
        </w:rPr>
        <w:br w:type="page"/>
      </w:r>
    </w:p>
    <w:p w:rsidR="00883EC0" w:rsidRPr="00CA295C" w:rsidRDefault="002161E6" w:rsidP="00AD7286">
      <w:pPr>
        <w:pStyle w:val="1"/>
        <w:ind w:left="360"/>
      </w:pPr>
      <w:bookmarkStart w:id="3" w:name="_Toc452039346"/>
      <w:r w:rsidRPr="00CA295C">
        <w:t>Глава 1. Об</w:t>
      </w:r>
      <w:r w:rsidR="00097FBB" w:rsidRPr="00CA295C">
        <w:t>зор теоретических и эмпирических исследований по проблеме эмоционального и коммуникативного развития младших школьников</w:t>
      </w:r>
      <w:bookmarkEnd w:id="3"/>
      <w:r w:rsidR="00097FBB" w:rsidRPr="00CA295C">
        <w:t xml:space="preserve"> </w:t>
      </w:r>
    </w:p>
    <w:p w:rsidR="002161E6" w:rsidRPr="00CA295C" w:rsidRDefault="002161E6" w:rsidP="00AD7286">
      <w:pPr>
        <w:pStyle w:val="2"/>
        <w:numPr>
          <w:ilvl w:val="1"/>
          <w:numId w:val="7"/>
        </w:numPr>
        <w:contextualSpacing/>
      </w:pPr>
      <w:bookmarkStart w:id="4" w:name="_Toc452039347"/>
      <w:r w:rsidRPr="00CA295C">
        <w:t>Общая характеристика младшего школьного возраста</w:t>
      </w:r>
      <w:bookmarkEnd w:id="4"/>
    </w:p>
    <w:p w:rsidR="00B334DF" w:rsidRPr="00CA295C" w:rsidRDefault="00B334DF" w:rsidP="00B334DF">
      <w:pPr>
        <w:contextualSpacing/>
      </w:pPr>
      <w:r w:rsidRPr="00CA295C">
        <w:t>В среднем, к младшему школьному возрасту относят детей в возрасте от 6-7 лет до 10-11 лет. Начало этого этапа связывают с поступлением ребенка в школу, так как ребенок попадает в новую социальную ситуацию развития, но просто поступив в школу, ребенок не поднимается на новый этап развития, он должен быть психологически готов к ней.</w:t>
      </w:r>
    </w:p>
    <w:p w:rsidR="00B334DF" w:rsidRPr="00CA295C" w:rsidRDefault="00B334DF" w:rsidP="00B334DF">
      <w:pPr>
        <w:contextualSpacing/>
      </w:pPr>
      <w:r w:rsidRPr="00CA295C">
        <w:t>В дошкольном возрасте ребенок приобретает новые психологические способности, которые в дальнейшем послужат базой для его развития. Это хорошо развитое воображение, образное мышление, формирующаяся «внутренняя позиция школьника». Ребенок уже достаточно хорошо умеет общаться со взрослыми и сверстниками, обладает достаточно развитым навыком самообладания, понимает, что его действия оценивают исходя не из его самооценки, а из того, как его видят другие люди, у него развивается Я-концепция. Основным новообразованием дошкольного возраста является психологическая готовность к школе, которая позволит ребенку сформировать психологические свойства, присущие школьнику.</w:t>
      </w:r>
    </w:p>
    <w:p w:rsidR="00B334DF" w:rsidRPr="00CA295C" w:rsidRDefault="00B334DF" w:rsidP="00B334DF">
      <w:pPr>
        <w:contextualSpacing/>
        <w:rPr>
          <w:color w:val="000000" w:themeColor="text1"/>
        </w:rPr>
      </w:pPr>
      <w:r w:rsidRPr="00CA295C">
        <w:t>Как говорит И. Ю. Кулагина: «Психологическая готовность к школе- сложное образование, предполагающее достаточно высокий уровень развития мотивационной, интеллектуальной сфер и сферы произвольности»</w:t>
      </w:r>
      <w:r w:rsidR="00840F32">
        <w:t xml:space="preserve"> (Кулагина И. Ю., 1999). </w:t>
      </w:r>
      <w:r w:rsidRPr="00CA295C">
        <w:t xml:space="preserve">Различают два элемента психологической готовности к школе - личностная (мотивы и </w:t>
      </w:r>
      <w:r w:rsidRPr="00CA295C">
        <w:rPr>
          <w:color w:val="000000" w:themeColor="text1"/>
        </w:rPr>
        <w:t xml:space="preserve">произвольность) и интеллектуальная готовность. К личностной готовности к школе относят </w:t>
      </w:r>
      <w:proofErr w:type="spellStart"/>
      <w:r w:rsidRPr="00CA295C">
        <w:rPr>
          <w:color w:val="000000" w:themeColor="text1"/>
        </w:rPr>
        <w:t>сформированность</w:t>
      </w:r>
      <w:proofErr w:type="spellEnd"/>
      <w:r w:rsidRPr="00CA295C">
        <w:rPr>
          <w:color w:val="000000" w:themeColor="text1"/>
        </w:rPr>
        <w:t xml:space="preserve"> «внутренней позиции школьника» (появление учебной мотивации и др.), умение ребенка общаться со взрослыми и сверстниками в адекватной ситуации форме.</w:t>
      </w:r>
    </w:p>
    <w:p w:rsidR="00B334DF" w:rsidRPr="00CA295C" w:rsidRDefault="00B334DF" w:rsidP="00B334DF">
      <w:pPr>
        <w:contextualSpacing/>
      </w:pPr>
      <w:r w:rsidRPr="00CA295C">
        <w:t>Выделяют три периода становления позиции школьника:</w:t>
      </w:r>
    </w:p>
    <w:p w:rsidR="00B334DF" w:rsidRPr="00CA295C" w:rsidRDefault="00B334DF" w:rsidP="00B334DF">
      <w:pPr>
        <w:pStyle w:val="a3"/>
        <w:numPr>
          <w:ilvl w:val="0"/>
          <w:numId w:val="18"/>
        </w:numPr>
      </w:pPr>
      <w:r w:rsidRPr="00CA295C">
        <w:t>Положительное отношение к школе с ориентацией на внешние обстоятельства (например, желание носить форму или интерес к школьным правилам)</w:t>
      </w:r>
    </w:p>
    <w:p w:rsidR="00B334DF" w:rsidRPr="00CA295C" w:rsidRDefault="00B334DF" w:rsidP="00B334DF">
      <w:pPr>
        <w:pStyle w:val="a3"/>
        <w:numPr>
          <w:ilvl w:val="0"/>
          <w:numId w:val="18"/>
        </w:numPr>
      </w:pPr>
      <w:r w:rsidRPr="00CA295C">
        <w:t>Ориентация на содержательные аспекты школьной действительности, но не учебные, а социальные</w:t>
      </w:r>
    </w:p>
    <w:p w:rsidR="00B334DF" w:rsidRPr="00CA295C" w:rsidRDefault="00B334DF" w:rsidP="00B334DF">
      <w:pPr>
        <w:pStyle w:val="a3"/>
        <w:numPr>
          <w:ilvl w:val="0"/>
          <w:numId w:val="18"/>
        </w:numPr>
      </w:pPr>
      <w:r w:rsidRPr="00CA295C">
        <w:t>Позиция школьника- сочетается ориентация на социальную и учебную деятельность</w:t>
      </w:r>
    </w:p>
    <w:p w:rsidR="00B334DF" w:rsidRPr="00CA295C" w:rsidRDefault="00B334DF" w:rsidP="00B334DF">
      <w:pPr>
        <w:contextualSpacing/>
      </w:pPr>
      <w:r w:rsidRPr="00CA295C">
        <w:t>Полностью позиция школьника формируется в среднем только к концу восьмого года жизни.</w:t>
      </w:r>
    </w:p>
    <w:p w:rsidR="00B334DF" w:rsidRPr="00CA295C" w:rsidRDefault="00B334DF" w:rsidP="00B334DF">
      <w:pPr>
        <w:contextualSpacing/>
      </w:pPr>
      <w:r w:rsidRPr="00CA295C">
        <w:t>На рубеже дошкольного и младшего школьного происходит так называемый кризис семи лет. Основными симптомами этого кризиса называют манерничанье и кривляние, ребенок паясничает, но мотивы этого паясничанья не ясны. Поведение ребенка перестает быть таким понятным, как у дошкольника.</w:t>
      </w:r>
      <w:r w:rsidRPr="00CA295C">
        <w:rPr>
          <w:color w:val="FF0000"/>
        </w:rPr>
        <w:t xml:space="preserve"> </w:t>
      </w:r>
      <w:r w:rsidRPr="00CA295C">
        <w:t>Как говорит Л. С. Выготский, основным проявлением этого кризиса является то</w:t>
      </w:r>
      <w:r w:rsidRPr="001C5592">
        <w:t>, что ребенок теряет свою детскую непосредственность и наивность</w:t>
      </w:r>
      <w:r w:rsidR="00EF3485" w:rsidRPr="001C5592">
        <w:t xml:space="preserve"> </w:t>
      </w:r>
      <w:r w:rsidR="001C5592" w:rsidRPr="001C5592">
        <w:rPr>
          <w:rFonts w:cs="Times New Roman"/>
        </w:rPr>
        <w:t>[</w:t>
      </w:r>
      <w:r w:rsidR="00AC6794">
        <w:rPr>
          <w:rFonts w:cs="Times New Roman"/>
        </w:rPr>
        <w:t>5</w:t>
      </w:r>
      <w:r w:rsidR="001C5592" w:rsidRPr="001C5592">
        <w:rPr>
          <w:rFonts w:cs="Times New Roman"/>
        </w:rPr>
        <w:t>]</w:t>
      </w:r>
      <w:r w:rsidRPr="001C5592">
        <w:t>. Причиной этого он называет обобщение переживаний</w:t>
      </w:r>
      <w:r w:rsidR="00EF3485" w:rsidRPr="001C5592">
        <w:t xml:space="preserve"> </w:t>
      </w:r>
      <w:r w:rsidRPr="001C5592">
        <w:t>- удерживание некоторых</w:t>
      </w:r>
      <w:r w:rsidRPr="00CA295C">
        <w:t xml:space="preserve"> переживаний, которые влияют на поведение ребенка. Если до этого внешняя и внутренняя жизнь ребенка не были дифференцированы, были понятны его мотивы, действия, то сейчас эти сферы начинают расходиться, эмоционально-</w:t>
      </w:r>
      <w:proofErr w:type="spellStart"/>
      <w:r w:rsidRPr="00CA295C">
        <w:t>потребностная</w:t>
      </w:r>
      <w:proofErr w:type="spellEnd"/>
      <w:r w:rsidRPr="00CA295C">
        <w:t xml:space="preserve"> сфера жизни усложняется, что приводит к возникновению у ребенка внутренней жизни. Поведение младшего школьника уже не настолько понятно. У ребенка появляется смысловая ориентировочная основа поступка- звено между желанием и действием, направленным на его удовлетворение. Ребенок начинает задумываться о возможных последствиях своих действий, оценивает их. Благодаря этому ребенок утрачивает свою детскую непосредственность- перед тем, как что-то сделать, он размышляет, может скрывать свои переживания.</w:t>
      </w:r>
    </w:p>
    <w:p w:rsidR="00B334DF" w:rsidRDefault="00B334DF" w:rsidP="00B334DF">
      <w:pPr>
        <w:contextualSpacing/>
      </w:pPr>
      <w:r w:rsidRPr="00CA295C">
        <w:t>Также происходит переоценка прежних ценностей- то, что связано с игрой становится менее важным, а то, что с учебной деятельностью- более важным.</w:t>
      </w:r>
    </w:p>
    <w:p w:rsidR="00B334DF" w:rsidRPr="00CA295C" w:rsidRDefault="00B334DF" w:rsidP="00B334DF">
      <w:pPr>
        <w:contextualSpacing/>
      </w:pPr>
      <w:r w:rsidRPr="00CA295C">
        <w:t>М. Р. Гинзбург исследовал мотивы 6-7 летнего ребенка, в том числе мотивы поступления в школу. Было установлено, что у шестилетних детей преобладает игровой мотив и что при поступлении в школу он уступает место позиционному и познавательному гораздо медленнее, чем у их сверстников, не поступивших в школу</w:t>
      </w:r>
      <w:r w:rsidR="001C5592">
        <w:t xml:space="preserve"> </w:t>
      </w:r>
      <w:r w:rsidR="001C5592">
        <w:rPr>
          <w:rFonts w:cs="Times New Roman"/>
        </w:rPr>
        <w:t>[</w:t>
      </w:r>
      <w:r w:rsidR="00AC6794">
        <w:rPr>
          <w:rFonts w:cs="Times New Roman"/>
        </w:rPr>
        <w:t>6</w:t>
      </w:r>
      <w:r w:rsidR="001C5592">
        <w:rPr>
          <w:rFonts w:cs="Times New Roman"/>
        </w:rPr>
        <w:t>]</w:t>
      </w:r>
      <w:r w:rsidRPr="00CA295C">
        <w:t>. Таким образом, можно говорить, что поступление в школу не всегда является более полезным для ребенка в плане развития.</w:t>
      </w:r>
    </w:p>
    <w:p w:rsidR="00B334DF" w:rsidRPr="00CA295C" w:rsidRDefault="00B334DF" w:rsidP="00B334DF">
      <w:pPr>
        <w:contextualSpacing/>
      </w:pPr>
      <w:r w:rsidRPr="00CA295C">
        <w:t xml:space="preserve">Поступив в школу, ребенок попадает в новую социальную среду, увеличивается эмоциональная, физическая и интеллектуальная нагрузка, и это несомненно влияет на его психическое и физическое состояние. Поэтому очень важно следить, как происходит адаптация первоклассника. В школе на него могут действовать различные негативные факторы- это и трудности в усвоении программы, во взаимодействии с педагогом и коллективом. Можно говорить, что поступление в школу является не только развивающим моментом в жизни ребенка, но и </w:t>
      </w:r>
      <w:proofErr w:type="spellStart"/>
      <w:r w:rsidRPr="00CA295C">
        <w:t>стрессогенным</w:t>
      </w:r>
      <w:proofErr w:type="spellEnd"/>
      <w:r w:rsidRPr="00CA295C">
        <w:t>.</w:t>
      </w:r>
    </w:p>
    <w:p w:rsidR="00B334DF" w:rsidRPr="00AC6794" w:rsidRDefault="00B334DF" w:rsidP="00AC6794">
      <w:pPr>
        <w:contextualSpacing/>
        <w:rPr>
          <w:rFonts w:cs="Times New Roman"/>
        </w:rPr>
      </w:pPr>
      <w:r w:rsidRPr="00CA295C">
        <w:t>Первокласснику необходимо психологически приспосабливаться к школе. По данным исследования Э. М. Александров</w:t>
      </w:r>
      <w:r w:rsidR="0014250B">
        <w:t>ск</w:t>
      </w:r>
      <w:r w:rsidRPr="00CA295C">
        <w:t>ой, только 56% детей нормально адаптируются в школе, остальные 44% могут испытывать трудности в обучении и общении. Также отмечается, что мальчики адаптирую</w:t>
      </w:r>
      <w:r w:rsidR="0014250B">
        <w:t xml:space="preserve">тся в среднем хуже, чем девочки </w:t>
      </w:r>
      <w:r w:rsidR="0014250B">
        <w:rPr>
          <w:rFonts w:cs="Times New Roman"/>
        </w:rPr>
        <w:t>[</w:t>
      </w:r>
      <w:r w:rsidR="00AC6794">
        <w:rPr>
          <w:rFonts w:cs="Times New Roman"/>
        </w:rPr>
        <w:t>2</w:t>
      </w:r>
      <w:r w:rsidR="0014250B">
        <w:rPr>
          <w:rFonts w:cs="Times New Roman"/>
        </w:rPr>
        <w:t>]</w:t>
      </w:r>
      <w:r w:rsidR="0014250B">
        <w:rPr>
          <w:rFonts w:cs="Times New Roman"/>
        </w:rPr>
        <w:t>.</w:t>
      </w:r>
    </w:p>
    <w:p w:rsidR="00B334DF" w:rsidRPr="00CA295C" w:rsidRDefault="00B334DF" w:rsidP="00B334DF">
      <w:pPr>
        <w:contextualSpacing/>
      </w:pPr>
      <w:r w:rsidRPr="00CA295C">
        <w:t>Ребенок приспосабливается к школе не только психологически, но и физиологически. Выделяют 3 этапа физиологической адаптации ребенка к школе:</w:t>
      </w:r>
    </w:p>
    <w:p w:rsidR="00B334DF" w:rsidRPr="00CA295C" w:rsidRDefault="00B334DF" w:rsidP="00B334DF">
      <w:pPr>
        <w:pStyle w:val="a3"/>
        <w:numPr>
          <w:ilvl w:val="0"/>
          <w:numId w:val="20"/>
        </w:numPr>
      </w:pPr>
      <w:r w:rsidRPr="00CA295C">
        <w:t>Первый этап- «физиологическая буря» - организм реагирует на новые воздействия, напрягает все свои силы. Этот длится в среднем 2 недели.</w:t>
      </w:r>
    </w:p>
    <w:p w:rsidR="00B334DF" w:rsidRPr="00CA295C" w:rsidRDefault="00B334DF" w:rsidP="00B334DF">
      <w:pPr>
        <w:pStyle w:val="a3"/>
        <w:numPr>
          <w:ilvl w:val="0"/>
          <w:numId w:val="20"/>
        </w:numPr>
      </w:pPr>
      <w:r w:rsidRPr="00CA295C">
        <w:t>Второй этап- начинается приспособление организма к новым условиям, появляются адекватные варианты реакций.</w:t>
      </w:r>
    </w:p>
    <w:p w:rsidR="00B334DF" w:rsidRPr="00CA295C" w:rsidRDefault="00B334DF" w:rsidP="00B334DF">
      <w:pPr>
        <w:pStyle w:val="a3"/>
        <w:numPr>
          <w:ilvl w:val="0"/>
          <w:numId w:val="20"/>
        </w:numPr>
      </w:pPr>
      <w:r w:rsidRPr="00CA295C">
        <w:t>Третий этап- организм находит наиболее подходящие варианты реагирования.</w:t>
      </w:r>
    </w:p>
    <w:p w:rsidR="00B334DF" w:rsidRPr="00CA295C" w:rsidRDefault="00B334DF" w:rsidP="00B334DF">
      <w:pPr>
        <w:contextualSpacing/>
      </w:pPr>
      <w:r w:rsidRPr="00CA295C">
        <w:t>В целом, все этапы физиологической адаптации длятся порядка 5-6 недель.</w:t>
      </w:r>
    </w:p>
    <w:p w:rsidR="00B334DF" w:rsidRPr="00CA295C" w:rsidRDefault="00B334DF" w:rsidP="00B334DF">
      <w:pPr>
        <w:contextualSpacing/>
      </w:pPr>
      <w:r w:rsidRPr="00CA295C">
        <w:t xml:space="preserve">В связи с высокими нагрузками и </w:t>
      </w:r>
      <w:proofErr w:type="spellStart"/>
      <w:r w:rsidRPr="00CA295C">
        <w:t>неадаптированностью</w:t>
      </w:r>
      <w:proofErr w:type="spellEnd"/>
      <w:r w:rsidRPr="00CA295C">
        <w:t xml:space="preserve"> в первое время ребенок может проявлять низкую работоспособность и утомляемость, но по мере адаптации эти показатели стабилизируются.</w:t>
      </w:r>
    </w:p>
    <w:p w:rsidR="00B334DF" w:rsidRPr="00CA295C" w:rsidRDefault="00B334DF" w:rsidP="00B334DF">
      <w:pPr>
        <w:contextualSpacing/>
      </w:pPr>
      <w:r w:rsidRPr="00CA295C">
        <w:t>Если характеризовать физическое развитие младшего школьника в целом, можно говорить о том, что темпы роста замедляются, однако активно развивается мозг ребенка. Объем мозга ребенка в 5 лет составляет в среднем 90% от объема мозга взрослого человека, в 10 лет- 95%. Увеличивается специализация полушарий. Развитие костей опережает развитие мышц, развитие крупных мышц опережает развитие мелких- это приводит к плохой координации движений, быстрой утомляемости и нарушениям осанки.</w:t>
      </w:r>
    </w:p>
    <w:p w:rsidR="00B334DF" w:rsidRPr="00CA295C" w:rsidRDefault="00B334DF" w:rsidP="00B334DF">
      <w:pPr>
        <w:contextualSpacing/>
      </w:pPr>
      <w:r w:rsidRPr="00CA295C">
        <w:t xml:space="preserve">В этом возрасте активно развиваются психические познавательные процессы. Например, мышление - при поступлении в школу у ребенка преобладает наглядно-действенное мышление, со временем развивается абстрактно-логическое, мыслительные действия переходят во внутреннюю среду. Согласно концепции Ж. Пиаже, ребенок в младшем школьном возрасте находится на этапе развития мышления, который называется стадией конкретных операций. Основной характеристикой мыслительных действий на этой стадии становятся обратимость. Ребенок осваивает логические операции и понятия сохранения- то есть понимание того, что некоторые свойства предметов не изменяются при определенных манипуляциях, например, вес, объем. Данное понятие сохранения еще называют консервацией. Развивается и способность к классификации- школьник научается классифицировать предметы по какому-либо признаку, а также делить эти классы на подклассы, и проводить с ними различные умственные операции. Также развивается </w:t>
      </w:r>
      <w:proofErr w:type="spellStart"/>
      <w:r w:rsidRPr="00CA295C">
        <w:t>сериация</w:t>
      </w:r>
      <w:proofErr w:type="spellEnd"/>
      <w:r w:rsidRPr="00CA295C">
        <w:t>- способность располагать элементы в соответствии со связями между ними - например, составить план пути или выложить предметы по размеру. В связи с эти развивается и способность к транзитивности- сравнивать различные элементы, исходя из их связей с другими (например, сравнить палочку сначала с одной, потом с другой и сказать, как соотносятся эти две другие). С развитием логического мышления ребенок учится объяснять с помощью логики свое поведение. Но ребенок может оперировать образами конкретных предметов, а абстрактные понятия для него еще не понятны.</w:t>
      </w:r>
    </w:p>
    <w:p w:rsidR="00B334DF" w:rsidRPr="00CA295C" w:rsidRDefault="00B334DF" w:rsidP="00B334DF">
      <w:pPr>
        <w:contextualSpacing/>
      </w:pPr>
      <w:r w:rsidRPr="00CA295C">
        <w:t>Также активно развивается речь ребенка. В школе он этим специально занимается. Увеличивается его словарный запас, он знакомится с письменной речью, которая строится иначе, чем устная, например, необходимо следовать строгим правилам при ее построении.</w:t>
      </w:r>
    </w:p>
    <w:p w:rsidR="00B334DF" w:rsidRPr="00CA295C" w:rsidRDefault="00B334DF" w:rsidP="00B334DF">
      <w:pPr>
        <w:contextualSpacing/>
      </w:pPr>
      <w:r w:rsidRPr="00CA295C">
        <w:t xml:space="preserve">Развивается и восприятие школьника, особенно при улучшении навыка чтения – ребенок учится складывать абстрактные образы букв в абстрактные слова. </w:t>
      </w:r>
      <w:r w:rsidR="00A01C53">
        <w:t xml:space="preserve">Развивается произвольное внимание, на его основе формируется наблюдательность. </w:t>
      </w:r>
      <w:r w:rsidRPr="00CA295C">
        <w:t>Активно развивается представление- младший школьник способен произвольно воспроизводить образы, а также представлять предметы в тех ситуациях, где он их раньше не видел, ориентируясь на их свойства.</w:t>
      </w:r>
    </w:p>
    <w:p w:rsidR="00B334DF" w:rsidRPr="00675E38" w:rsidRDefault="00B334DF" w:rsidP="00B334DF">
      <w:pPr>
        <w:contextualSpacing/>
      </w:pPr>
      <w:r w:rsidRPr="00CA295C">
        <w:t>В младшем школьном возрасте активно развивается внимание- увеличивается объем, устойчивость, переключаемость и концентрация, развивается произвольное внимание. Например, как</w:t>
      </w:r>
      <w:r w:rsidR="00840F32">
        <w:t xml:space="preserve"> говорится в учебнике под ред. А. А. </w:t>
      </w:r>
      <w:proofErr w:type="spellStart"/>
      <w:r w:rsidR="00840F32">
        <w:t>Реана</w:t>
      </w:r>
      <w:proofErr w:type="spellEnd"/>
      <w:r w:rsidRPr="00CA295C">
        <w:t xml:space="preserve">: «К возрасту 10-11 лет объем и устойчивость, переключаемость и концентрация внимания у детей почти такие, как и у взрослого человека. Более того, </w:t>
      </w:r>
      <w:r w:rsidRPr="00675E38">
        <w:t>известно, что такая характеристика внимания, как переключаемость, у детей этого возраста развита существенно выше, чем средний ее показатель у взрослых»</w:t>
      </w:r>
      <w:r w:rsidR="00EF3485" w:rsidRPr="00675E38">
        <w:t xml:space="preserve"> (</w:t>
      </w:r>
      <w:proofErr w:type="spellStart"/>
      <w:r w:rsidR="00840F32" w:rsidRPr="00675E38">
        <w:t>Реан</w:t>
      </w:r>
      <w:proofErr w:type="spellEnd"/>
      <w:r w:rsidR="00EF3485" w:rsidRPr="00675E38">
        <w:t xml:space="preserve"> А.</w:t>
      </w:r>
      <w:r w:rsidR="00675E38" w:rsidRPr="00675E38">
        <w:t xml:space="preserve"> </w:t>
      </w:r>
      <w:r w:rsidR="00EF3485" w:rsidRPr="00675E38">
        <w:t>А.</w:t>
      </w:r>
      <w:r w:rsidR="00840F32" w:rsidRPr="00675E38">
        <w:t>,</w:t>
      </w:r>
      <w:r w:rsidR="00177A50" w:rsidRPr="00675E38">
        <w:t xml:space="preserve"> 2001</w:t>
      </w:r>
      <w:r w:rsidR="00840F32" w:rsidRPr="00675E38">
        <w:t>)</w:t>
      </w:r>
      <w:r w:rsidRPr="00675E38">
        <w:t>.</w:t>
      </w:r>
    </w:p>
    <w:p w:rsidR="00B334DF" w:rsidRPr="00CA295C" w:rsidRDefault="00B334DF" w:rsidP="00B334DF">
      <w:pPr>
        <w:contextualSpacing/>
      </w:pPr>
      <w:r w:rsidRPr="00675E38">
        <w:t>Также развивается память. Особенно это</w:t>
      </w:r>
      <w:r w:rsidRPr="00CA295C">
        <w:t xml:space="preserve"> касается произвольной памяти, которая тренируется в процессе учебной деятельности. Быстрее всего в первые годы учебы развивается механическая память- способность запоминать логически не связанный материал. Медленнее развивается опосредованная и логическая память. Полезно также в этом возрасте обучать детей мнемотехнике.</w:t>
      </w:r>
    </w:p>
    <w:p w:rsidR="00B334DF" w:rsidRPr="00CA295C" w:rsidRDefault="00B334DF" w:rsidP="00B334DF">
      <w:pPr>
        <w:contextualSpacing/>
      </w:pPr>
      <w:r w:rsidRPr="00CA295C">
        <w:t>Учеба в школе является важным фактором психического развития ребенка, она способствует формированию важных навыков и качеств личности. Чтобы добиться в ней успеха, ребенку необходимо самостоятельно ставить цели и составлять план действий, то есть он становится более самостоятельным и учится планированию. Также для достижения хороших результатов в учебе, ему необходимо уметь контролировать свое поведение, не отвлекаться и иногда заниматься тем, что ему не очень интересно. То есть у ребенка развивается произвольность поведения. Также в ходе учебной деятельности ребенок учится анализировать информацию и действия, которые необходимо с ней совершить. Понимание того, почему он совершает то или иное действие, например, объяснение того, как он решил задачу, способствует развитию рефлексии.</w:t>
      </w:r>
    </w:p>
    <w:p w:rsidR="00B334DF" w:rsidRPr="00CA295C" w:rsidRDefault="00B334DF" w:rsidP="00B334DF">
      <w:pPr>
        <w:contextualSpacing/>
      </w:pPr>
      <w:r w:rsidRPr="00CA295C">
        <w:t>Таким образом, в младшем школьном возрасте ребенок активно развивается физически и психически, становится более самостоятельным, учится контролировать свое поведение, также у него развивается способность к рефлексии.</w:t>
      </w:r>
    </w:p>
    <w:p w:rsidR="00B334DF" w:rsidRPr="00CA295C" w:rsidRDefault="00B334DF" w:rsidP="00B334DF">
      <w:pPr>
        <w:ind w:firstLine="0"/>
      </w:pPr>
    </w:p>
    <w:p w:rsidR="002161E6" w:rsidRDefault="002161E6" w:rsidP="00AD7286">
      <w:pPr>
        <w:pStyle w:val="3"/>
        <w:numPr>
          <w:ilvl w:val="2"/>
          <w:numId w:val="7"/>
        </w:numPr>
        <w:contextualSpacing/>
      </w:pPr>
      <w:bookmarkStart w:id="5" w:name="_Toc452039348"/>
      <w:r w:rsidRPr="00CA295C">
        <w:t>Особенности эмоциональной сферы</w:t>
      </w:r>
      <w:bookmarkEnd w:id="5"/>
    </w:p>
    <w:p w:rsidR="00C135EB" w:rsidRPr="00C135EB" w:rsidRDefault="00C135EB" w:rsidP="00C135EB"/>
    <w:p w:rsidR="00E75CE6" w:rsidRPr="00CA295C" w:rsidRDefault="00E75CE6" w:rsidP="00AD7286">
      <w:pPr>
        <w:contextualSpacing/>
      </w:pPr>
      <w:r w:rsidRPr="00CA295C">
        <w:t>В школе ребенок попадает в новую ситуацию развития- меняются требования к нему, меняется его окружение. Учебные задачи, новый коллектив, необходимость умения правильно взаимодействовать с окружающими влияют и на эмоциональное развитие ребенка. Первоклассник и ученик 4 класса сильно различаются по свои эмоциональным особенностям, но все-таки можно выделить общие черты этой сферы, характерные для этого возраста.</w:t>
      </w:r>
    </w:p>
    <w:p w:rsidR="00E75CE6" w:rsidRPr="00CA295C" w:rsidRDefault="00E75CE6" w:rsidP="00AD7286">
      <w:pPr>
        <w:contextualSpacing/>
      </w:pPr>
      <w:r w:rsidRPr="00CA295C">
        <w:t>Ребенок развивается физически</w:t>
      </w:r>
      <w:r w:rsidR="006B7F64" w:rsidRPr="00CA295C">
        <w:t xml:space="preserve"> </w:t>
      </w:r>
      <w:r w:rsidRPr="00CA295C">
        <w:t>- у него крепнут мышцы, они становятся более упругими и сильными. В связи с этим возрастает потребность ребенка в движении</w:t>
      </w:r>
      <w:r w:rsidR="006D3D98" w:rsidRPr="00CA295C">
        <w:t xml:space="preserve"> </w:t>
      </w:r>
      <w:r w:rsidRPr="00CA295C">
        <w:t>- ему хочется бегать, прыгать. И его не следует в этом ограничивать, так как это может вызвать взрывную эмоциональную реакцию. Необходимо грамотно построить деятельность ребенка, сочетая спокойные занятия с физическими упражнениями, а также можно требовать от ребенка умения контролировать свои движения, учиться ловкости и точности.</w:t>
      </w:r>
    </w:p>
    <w:p w:rsidR="000E1D0E" w:rsidRPr="00CA295C" w:rsidRDefault="00E75CE6" w:rsidP="00AD7286">
      <w:pPr>
        <w:contextualSpacing/>
      </w:pPr>
      <w:r w:rsidRPr="00CA295C">
        <w:t xml:space="preserve">Важным умением, которое активно развивается у младших школьников, является произвольность. </w:t>
      </w:r>
      <w:r w:rsidR="000E1D0E" w:rsidRPr="00CA295C">
        <w:t>Ребенок учится произвольности и в</w:t>
      </w:r>
      <w:r w:rsidR="00456309" w:rsidRPr="00CA295C">
        <w:t xml:space="preserve"> эмоциональной сфере. Дошкольник тоже умеет в определенной степени управлять своим поведением, но он чаще бывает импульсивным и несдержанным. У младшего же школьника контроль поведения связан и с его более точным овладением социальными нормами и правилами, ребенок узнает, что можно говорить, где и кому, что можно делать и что нельзя.</w:t>
      </w:r>
    </w:p>
    <w:p w:rsidR="00EA75D5" w:rsidRPr="00CA295C" w:rsidRDefault="00451386" w:rsidP="00AD7286">
      <w:pPr>
        <w:contextualSpacing/>
      </w:pPr>
      <w:r w:rsidRPr="00CA295C">
        <w:t>Как и дошкольник, младший школьник склонен бурно реагировать на окружающие события. Однако, в отличие от дошкольника, он начинает более сдержанно проявлять свои эмоции. Это относится к негативным эмоциям- гневу, недовольству. Ребенок понимает, что может получить за проявление раздражения замечание, неодобрение</w:t>
      </w:r>
      <w:r w:rsidR="00515CD5" w:rsidRPr="00CA295C">
        <w:t xml:space="preserve"> и старается его</w:t>
      </w:r>
      <w:r w:rsidRPr="00CA295C">
        <w:t xml:space="preserve"> контролировать, но еще </w:t>
      </w:r>
      <w:r w:rsidR="00515CD5" w:rsidRPr="00CA295C">
        <w:t>не умеет этого</w:t>
      </w:r>
      <w:r w:rsidRPr="00CA295C">
        <w:t xml:space="preserve"> делать достаточно хорошо.</w:t>
      </w:r>
      <w:r w:rsidR="00EA75D5" w:rsidRPr="00CA295C">
        <w:t xml:space="preserve"> Раздражение уже проявляется не в такой явной форме, как у дошкольников, </w:t>
      </w:r>
      <w:r w:rsidR="00515CD5" w:rsidRPr="00CA295C">
        <w:t>но все равно хорошо читае</w:t>
      </w:r>
      <w:r w:rsidR="00EA75D5" w:rsidRPr="00CA295C">
        <w:t>тся. Свое недовольство он чаще проявляет не в физической форме (драки), а в вербальной</w:t>
      </w:r>
      <w:r w:rsidR="00276F67" w:rsidRPr="00CA295C">
        <w:t xml:space="preserve"> </w:t>
      </w:r>
      <w:r w:rsidR="00EA75D5" w:rsidRPr="00CA295C">
        <w:t>- ругается.</w:t>
      </w:r>
      <w:r w:rsidR="0082676D" w:rsidRPr="00CA295C">
        <w:t xml:space="preserve"> Чувства до сих пор часто являются мотивом поведения, но ребенок уже может в какой-то степени контролировать их.</w:t>
      </w:r>
      <w:r w:rsidR="00364ADA" w:rsidRPr="00CA295C">
        <w:t xml:space="preserve"> </w:t>
      </w:r>
      <w:r w:rsidR="00930DF8" w:rsidRPr="00CA295C">
        <w:t>Мотивы действий на основе положительных чувств становятся более устойчивыми</w:t>
      </w:r>
      <w:r w:rsidR="008C741E" w:rsidRPr="00CA295C">
        <w:t xml:space="preserve"> </w:t>
      </w:r>
      <w:r w:rsidR="00930DF8" w:rsidRPr="00CA295C">
        <w:t xml:space="preserve">- дети стремятся помогать другим, совершать полезную работу, например, помочь с уборкой или помочь малышам. </w:t>
      </w:r>
      <w:r w:rsidR="00515CD5" w:rsidRPr="00CA295C">
        <w:t xml:space="preserve">Также он учится </w:t>
      </w:r>
      <w:r w:rsidR="00364ADA" w:rsidRPr="00CA295C">
        <w:t>изображать те</w:t>
      </w:r>
      <w:r w:rsidR="00515CD5" w:rsidRPr="00CA295C">
        <w:t xml:space="preserve"> эмоции</w:t>
      </w:r>
      <w:r w:rsidR="00364ADA" w:rsidRPr="00CA295C">
        <w:t>, которые он не испытывает.</w:t>
      </w:r>
    </w:p>
    <w:p w:rsidR="008E6719" w:rsidRPr="00CA295C" w:rsidRDefault="00AC312A" w:rsidP="00AD7286">
      <w:pPr>
        <w:contextualSpacing/>
      </w:pPr>
      <w:r w:rsidRPr="00CA295C">
        <w:t>Детей этого возраста отличает впечатлительность, поэтому необходимо продумывать процесс урока в связи с этим, чтобы детям не было</w:t>
      </w:r>
      <w:r w:rsidR="00364ADA" w:rsidRPr="00CA295C">
        <w:t xml:space="preserve"> </w:t>
      </w:r>
      <w:r w:rsidRPr="00CA295C">
        <w:t>скучно.</w:t>
      </w:r>
      <w:r w:rsidR="008E6719" w:rsidRPr="00CA295C">
        <w:t xml:space="preserve"> Очень важно, чтобы познавательная деятельность вызывала интерес и радость.</w:t>
      </w:r>
      <w:r w:rsidR="00B6657D" w:rsidRPr="00CA295C">
        <w:t xml:space="preserve"> Также необходимо контролировать, что смотрит и читает ребенок. Ведь какой-нибудь фильм ужасов может так сильно напугать ребенка, что образы из этого фильма могут начать преследовать его и сниться.</w:t>
      </w:r>
    </w:p>
    <w:p w:rsidR="00EA75D5" w:rsidRPr="00CA295C" w:rsidRDefault="000E1D0E" w:rsidP="00AD7286">
      <w:pPr>
        <w:contextualSpacing/>
      </w:pPr>
      <w:r w:rsidRPr="00CA295C">
        <w:t>Новые обязанности, возникающие у ребенка в связи с поступлением в школу, вызывают и новые переживания. Ребенок старается сделать свою работу хорошо, чтобы его похвалили учителя и родители, а также для того, чтобы понят</w:t>
      </w:r>
      <w:r w:rsidR="008E6719" w:rsidRPr="00CA295C">
        <w:t>ь, что у него это получается. То</w:t>
      </w:r>
      <w:r w:rsidRPr="00CA295C">
        <w:t xml:space="preserve"> есть ребенок радуется, когда его хвалят, когда у него получается сделать что-то хорошо и в</w:t>
      </w:r>
      <w:r w:rsidR="009E5F29" w:rsidRPr="00CA295C">
        <w:t xml:space="preserve"> </w:t>
      </w:r>
      <w:r w:rsidRPr="00CA295C">
        <w:t>то же время огорчается, может быть недоволен собой, если у него что-то не выходит.</w:t>
      </w:r>
      <w:r w:rsidR="009E5F29" w:rsidRPr="00CA295C">
        <w:t xml:space="preserve"> </w:t>
      </w:r>
      <w:r w:rsidRPr="00CA295C">
        <w:t>Он может завидовать более успешным сверстникам</w:t>
      </w:r>
      <w:r w:rsidR="008E6719" w:rsidRPr="00CA295C">
        <w:t>,</w:t>
      </w:r>
      <w:r w:rsidR="009E5F29" w:rsidRPr="00CA295C">
        <w:t xml:space="preserve"> раздражаться на них, злиться на взрослых, которые, по его мнению, слишком много</w:t>
      </w:r>
      <w:r w:rsidR="008E6719" w:rsidRPr="00CA295C">
        <w:t>го</w:t>
      </w:r>
      <w:r w:rsidR="009E5F29" w:rsidRPr="00CA295C">
        <w:t xml:space="preserve"> от него требуют. Однако обычно такие переживания приводят к желанию ребенка учиться лучше, развиваться в чем-либо. Такое небезразличное отношение является толчком для успеш</w:t>
      </w:r>
      <w:r w:rsidR="008E6719" w:rsidRPr="00CA295C">
        <w:t>ного развития в познавательной деятельности</w:t>
      </w:r>
      <w:r w:rsidR="009E5F29" w:rsidRPr="00CA295C">
        <w:t>. Если ребенок не испытывает волнений по поводу учебы и успеха в ней, учителю необходимо разобраться в этом. Это может быть вызвано временными обстоятельствами- болезнью близкого, которая очень волнует ребенка, ссорами в семье. А также может быть результатом более устойчивой ситуации</w:t>
      </w:r>
      <w:r w:rsidR="006D3D98" w:rsidRPr="00CA295C">
        <w:t xml:space="preserve"> </w:t>
      </w:r>
      <w:r w:rsidR="009E5F29" w:rsidRPr="00CA295C">
        <w:t xml:space="preserve">- например, </w:t>
      </w:r>
      <w:r w:rsidR="00451386" w:rsidRPr="00CA295C">
        <w:t xml:space="preserve">примирение </w:t>
      </w:r>
      <w:r w:rsidR="008E6719" w:rsidRPr="00CA295C">
        <w:t xml:space="preserve">ребенка </w:t>
      </w:r>
      <w:r w:rsidR="00451386" w:rsidRPr="00CA295C">
        <w:t>с тем фактом, что у него ничего не получается. Это м</w:t>
      </w:r>
      <w:r w:rsidR="008E6719" w:rsidRPr="00CA295C">
        <w:t>ожет служить защитой для него</w:t>
      </w:r>
      <w:r w:rsidR="00451386" w:rsidRPr="00CA295C">
        <w:t xml:space="preserve">. Однако такое безразличие может </w:t>
      </w:r>
      <w:r w:rsidR="008E6719" w:rsidRPr="00CA295C">
        <w:t>быть разрушено</w:t>
      </w:r>
      <w:r w:rsidR="00451386" w:rsidRPr="00CA295C">
        <w:t xml:space="preserve"> успехом или похвалой, ко</w:t>
      </w:r>
      <w:r w:rsidR="008E6719" w:rsidRPr="00CA295C">
        <w:t>торые могут заставить</w:t>
      </w:r>
      <w:r w:rsidR="00451386" w:rsidRPr="00CA295C">
        <w:t xml:space="preserve"> ребенка </w:t>
      </w:r>
      <w:r w:rsidR="008E6719" w:rsidRPr="00CA295C">
        <w:t>захотеть вновь их</w:t>
      </w:r>
      <w:r w:rsidR="00451386" w:rsidRPr="00CA295C">
        <w:t xml:space="preserve"> добиться.</w:t>
      </w:r>
    </w:p>
    <w:p w:rsidR="00EA75D5" w:rsidRPr="00CA295C" w:rsidRDefault="00EA75D5" w:rsidP="00AD7286">
      <w:pPr>
        <w:contextualSpacing/>
      </w:pPr>
      <w:r w:rsidRPr="00CA295C">
        <w:t>Активно развивается умение ребенк</w:t>
      </w:r>
      <w:r w:rsidR="008E6719" w:rsidRPr="00CA295C">
        <w:t xml:space="preserve">а выражать свои эмоции- мимика и интонации. Например, </w:t>
      </w:r>
      <w:r w:rsidRPr="00CA295C">
        <w:t>появляются новые вы</w:t>
      </w:r>
      <w:r w:rsidR="008E6719" w:rsidRPr="00CA295C">
        <w:t>ражения лица и интонации- иронии, насмешки, сомнения</w:t>
      </w:r>
      <w:r w:rsidRPr="00CA295C">
        <w:t>. Также у него активно развивается и способность к пониманию чувств других людей, особенно разница в этом умении заметна между первоклассниками и четвероклассниками. Однако остаются некоторые эмоции, которые непонятны и неинтересны младшему школьнику. Так, дети в 7</w:t>
      </w:r>
      <w:r w:rsidR="008E6719" w:rsidRPr="00CA295C">
        <w:t>-8</w:t>
      </w:r>
      <w:r w:rsidRPr="00CA295C">
        <w:t xml:space="preserve"> лет хорошо понимают гнев, </w:t>
      </w:r>
      <w:r w:rsidR="008E6719" w:rsidRPr="00CA295C">
        <w:t>однако слабо различают оттенки недовольства у детей (детям предъявлялись фотографии девочки), неправильно воспринимают</w:t>
      </w:r>
      <w:r w:rsidR="00AC312A" w:rsidRPr="00CA295C">
        <w:t xml:space="preserve"> выражение глубокого страха и ужаса, поскольку в жизни с т</w:t>
      </w:r>
      <w:r w:rsidR="008E6719" w:rsidRPr="00CA295C">
        <w:t xml:space="preserve">аким проявлением не встречались (исследование П. М. Якобсона). Страх и ужас дети хорошо различают в 9-10 лет. </w:t>
      </w:r>
      <w:r w:rsidR="00AC312A" w:rsidRPr="00CA295C">
        <w:t>Некоторые эмоции были непонятны и при просмотре фильмов.</w:t>
      </w:r>
      <w:r w:rsidR="00930DF8" w:rsidRPr="00CA295C">
        <w:t xml:space="preserve"> Исследование Т. Б. Пискаревой показало</w:t>
      </w:r>
      <w:r w:rsidR="00515CD5" w:rsidRPr="00CA295C">
        <w:t xml:space="preserve">, что младшие школьники лучше понимают эмоции, возникающие в знакомых им жизненных ситуациях. </w:t>
      </w:r>
      <w:r w:rsidR="00930DF8" w:rsidRPr="00CA295C">
        <w:t xml:space="preserve">При этом им трудно было </w:t>
      </w:r>
      <w:r w:rsidR="00515CD5" w:rsidRPr="00CA295C">
        <w:t>обличить эти эмоции в слова</w:t>
      </w:r>
      <w:r w:rsidR="007A3864">
        <w:t xml:space="preserve"> </w:t>
      </w:r>
      <w:r w:rsidR="007A3864">
        <w:rPr>
          <w:rFonts w:cs="Times New Roman"/>
        </w:rPr>
        <w:t>[</w:t>
      </w:r>
      <w:r w:rsidR="00AC6794">
        <w:rPr>
          <w:rFonts w:cs="Times New Roman"/>
        </w:rPr>
        <w:t>14</w:t>
      </w:r>
      <w:r w:rsidR="007A3864">
        <w:rPr>
          <w:rFonts w:cs="Times New Roman"/>
        </w:rPr>
        <w:t>]</w:t>
      </w:r>
      <w:r w:rsidR="00515CD5" w:rsidRPr="00CA295C">
        <w:t xml:space="preserve">. </w:t>
      </w:r>
      <w:r w:rsidR="00930DF8" w:rsidRPr="00CA295C">
        <w:t>Также р</w:t>
      </w:r>
      <w:r w:rsidR="00515CD5" w:rsidRPr="00CA295C">
        <w:t>ебенок учится сопереживать при восприятии тягостных сцен и драматических конфликтов.</w:t>
      </w:r>
    </w:p>
    <w:p w:rsidR="00AC312A" w:rsidRPr="00CA295C" w:rsidRDefault="00AC312A" w:rsidP="00AD7286">
      <w:pPr>
        <w:contextualSpacing/>
      </w:pPr>
      <w:r w:rsidRPr="00CA295C">
        <w:t>В этом возрасте активно развиваются моральные чувства</w:t>
      </w:r>
      <w:r w:rsidR="0082676D" w:rsidRPr="00CA295C">
        <w:t>- чувство несправе</w:t>
      </w:r>
      <w:r w:rsidRPr="00CA295C">
        <w:t>дливости, товарищества, сочувствие, ответственность. Важным фактором развития этих чувств является эмоциональная включенность ребенка в процесс воспитания, он должен чувствовать, что поступить нужно именно так.</w:t>
      </w:r>
    </w:p>
    <w:p w:rsidR="00AC312A" w:rsidRPr="00CA295C" w:rsidRDefault="00AC312A" w:rsidP="00AD7286">
      <w:pPr>
        <w:contextualSpacing/>
      </w:pPr>
      <w:r w:rsidRPr="00CA295C">
        <w:t>Помимо учебы, на развитие ребенка влияет и то, что он становится частью</w:t>
      </w:r>
      <w:r w:rsidR="0082676D" w:rsidRPr="00CA295C">
        <w:t xml:space="preserve"> </w:t>
      </w:r>
      <w:r w:rsidRPr="00CA295C">
        <w:t>класса. Постепенно, к 4 классу</w:t>
      </w:r>
      <w:r w:rsidR="0082676D" w:rsidRPr="00CA295C">
        <w:t xml:space="preserve"> класс превращается в коллектив (до этого, особенно в начале первого класса, дети просто находятся в коллективе, не связанном общими настроениями и мнением, ребенок может сказать, что его сосед плохо работает и никто из одноклассников особого негодования чувствовать не будет). Учителю важно суметь сформ</w:t>
      </w:r>
      <w:r w:rsidR="00930DF8" w:rsidRPr="00CA295C">
        <w:t>ировать нужные традиции в формирующемся коллективе</w:t>
      </w:r>
      <w:r w:rsidR="0082676D" w:rsidRPr="00CA295C">
        <w:t xml:space="preserve">. В связи с принадлежностью к </w:t>
      </w:r>
      <w:r w:rsidR="00930DF8" w:rsidRPr="00CA295C">
        <w:t>классу</w:t>
      </w:r>
      <w:r w:rsidR="0082676D" w:rsidRPr="00CA295C">
        <w:t xml:space="preserve"> у ребенка возникают чу</w:t>
      </w:r>
      <w:r w:rsidR="00930DF8" w:rsidRPr="00CA295C">
        <w:t>вства гордости него</w:t>
      </w:r>
      <w:r w:rsidR="0082676D" w:rsidRPr="00CA295C">
        <w:t>, противопоставление его другому. И эти чувства могут формироваться под руководством учителя, а иногда и вне его.</w:t>
      </w:r>
    </w:p>
    <w:p w:rsidR="00930DF8" w:rsidRPr="00CA295C" w:rsidRDefault="007B221F" w:rsidP="00AD7286">
      <w:pPr>
        <w:contextualSpacing/>
      </w:pPr>
      <w:r w:rsidRPr="00CA295C">
        <w:t xml:space="preserve">Несмотря на то, что ведущей деятельностью младшего школьного возраста является учение, игра тоже является </w:t>
      </w:r>
      <w:r w:rsidR="00930DF8" w:rsidRPr="00CA295C">
        <w:t xml:space="preserve">важной </w:t>
      </w:r>
      <w:r w:rsidRPr="00CA295C">
        <w:t>частью жизни ребенка. Однако она о</w:t>
      </w:r>
      <w:r w:rsidR="00930DF8" w:rsidRPr="00CA295C">
        <w:t>тличается от игры</w:t>
      </w:r>
      <w:r w:rsidRPr="00CA295C">
        <w:t xml:space="preserve"> дошкольников. </w:t>
      </w:r>
      <w:r w:rsidR="00930DF8" w:rsidRPr="00CA295C">
        <w:t xml:space="preserve">Выделяют два основных вида игр младших школьников- соревновательные и ролевые. </w:t>
      </w:r>
    </w:p>
    <w:p w:rsidR="007B221F" w:rsidRPr="00CA295C" w:rsidRDefault="007B221F" w:rsidP="00AD7286">
      <w:pPr>
        <w:contextualSpacing/>
      </w:pPr>
      <w:r w:rsidRPr="00CA295C">
        <w:t>Типичные для дошкольников сюжетно-ролевые игры сохраняются, но в них</w:t>
      </w:r>
      <w:r w:rsidR="00930DF8" w:rsidRPr="00CA295C">
        <w:t xml:space="preserve"> </w:t>
      </w:r>
      <w:r w:rsidRPr="00CA295C">
        <w:t>смещается акцент</w:t>
      </w:r>
      <w:r w:rsidR="008C741E" w:rsidRPr="00CA295C">
        <w:t xml:space="preserve"> </w:t>
      </w:r>
      <w:r w:rsidRPr="00CA295C">
        <w:t>- есл</w:t>
      </w:r>
      <w:r w:rsidR="00B6657D" w:rsidRPr="00CA295C">
        <w:t>и в играх младших детей большое значение уделяется взаимодействию</w:t>
      </w:r>
      <w:r w:rsidRPr="00CA295C">
        <w:t xml:space="preserve"> с предметами, то дети постарше </w:t>
      </w:r>
      <w:r w:rsidR="00BB6598" w:rsidRPr="00CA295C">
        <w:t xml:space="preserve">больше хотят </w:t>
      </w:r>
      <w:r w:rsidR="00B6657D" w:rsidRPr="00CA295C">
        <w:t>поиграть в определенные</w:t>
      </w:r>
      <w:r w:rsidR="00BB6598" w:rsidRPr="00CA295C">
        <w:t xml:space="preserve"> роли. </w:t>
      </w:r>
      <w:r w:rsidR="00930DF8" w:rsidRPr="00CA295C">
        <w:t xml:space="preserve">В ролевых играх детей 10-11 лет отражается их интерес к окружающему миру- они могут быть построены на основе книг, фильмов. </w:t>
      </w:r>
      <w:r w:rsidRPr="00CA295C">
        <w:t>Основным видом игры младших школьников являются подвижные игры с правилами- с их помощью ребенок может удовлетворить потребность в движении. Игры младших школьников преимущес</w:t>
      </w:r>
      <w:r w:rsidR="00930DF8" w:rsidRPr="00CA295C">
        <w:t>твенно коллективные</w:t>
      </w:r>
      <w:r w:rsidRPr="00CA295C">
        <w:t xml:space="preserve">, часто дети разделяются на группы, команды. В этих играх проявляется соперничество, командный дух, </w:t>
      </w:r>
      <w:proofErr w:type="spellStart"/>
      <w:r w:rsidRPr="00CA295C">
        <w:t>взаимоподдержка</w:t>
      </w:r>
      <w:proofErr w:type="spellEnd"/>
      <w:r w:rsidRPr="00CA295C">
        <w:t>, благодаря им ребенок может проявить свои возможности- ловкость, скорость, ум.</w:t>
      </w:r>
    </w:p>
    <w:p w:rsidR="00BB6598" w:rsidRPr="00CA295C" w:rsidRDefault="00BB6598" w:rsidP="00AD7286">
      <w:pPr>
        <w:contextualSpacing/>
      </w:pPr>
      <w:r w:rsidRPr="00CA295C">
        <w:t>У младших школьников появляется интерес к спорту, причем он связан с переживаниями двух видов</w:t>
      </w:r>
      <w:r w:rsidR="00EF3485">
        <w:t xml:space="preserve"> </w:t>
      </w:r>
      <w:r w:rsidRPr="00CA295C">
        <w:t xml:space="preserve">- связанные со </w:t>
      </w:r>
      <w:r w:rsidR="00B6657D" w:rsidRPr="00CA295C">
        <w:t>своим участием в спорте- радостью</w:t>
      </w:r>
      <w:r w:rsidRPr="00CA295C">
        <w:t xml:space="preserve"> успеха, </w:t>
      </w:r>
      <w:r w:rsidR="00B6657D" w:rsidRPr="00CA295C">
        <w:t xml:space="preserve">горечью </w:t>
      </w:r>
      <w:r w:rsidRPr="00CA295C">
        <w:t>неудачи, напряжение</w:t>
      </w:r>
      <w:r w:rsidR="00B6657D" w:rsidRPr="00CA295C">
        <w:t>м</w:t>
      </w:r>
      <w:r w:rsidRPr="00CA295C">
        <w:t xml:space="preserve"> на соревнованиях, а также относящиеся к спортивным состязаниям взрослым. Также сильный интерес вызывают у младших школьников сферы открытий, приключений, путешествий</w:t>
      </w:r>
      <w:r w:rsidR="00B6657D" w:rsidRPr="00CA295C">
        <w:t>.</w:t>
      </w:r>
      <w:r w:rsidRPr="00CA295C">
        <w:t xml:space="preserve"> П.</w:t>
      </w:r>
      <w:r w:rsidR="00364ADA" w:rsidRPr="00CA295C">
        <w:t xml:space="preserve"> </w:t>
      </w:r>
      <w:r w:rsidRPr="00CA295C">
        <w:t>И.</w:t>
      </w:r>
      <w:r w:rsidR="00364ADA" w:rsidRPr="00CA295C">
        <w:t xml:space="preserve"> </w:t>
      </w:r>
      <w:proofErr w:type="spellStart"/>
      <w:r w:rsidRPr="00CA295C">
        <w:t>Размыслов</w:t>
      </w:r>
      <w:proofErr w:type="spellEnd"/>
      <w:r w:rsidRPr="00CA295C">
        <w:t xml:space="preserve"> пишет: «В 3 и 4 классах иногда у школьников возникает интерес к таинственному, запретному, скрываемому»</w:t>
      </w:r>
      <w:r w:rsidR="007A3864">
        <w:t xml:space="preserve"> </w:t>
      </w:r>
      <w:r w:rsidR="007A3864">
        <w:rPr>
          <w:rFonts w:cs="Times New Roman"/>
        </w:rPr>
        <w:t>[</w:t>
      </w:r>
      <w:r w:rsidR="00AC6794">
        <w:rPr>
          <w:rFonts w:cs="Times New Roman"/>
        </w:rPr>
        <w:t>17</w:t>
      </w:r>
      <w:r w:rsidR="007A3864">
        <w:rPr>
          <w:rFonts w:cs="Times New Roman"/>
        </w:rPr>
        <w:t>]</w:t>
      </w:r>
      <w:r w:rsidR="007A3864">
        <w:rPr>
          <w:rFonts w:cs="Times New Roman"/>
        </w:rPr>
        <w:t>.</w:t>
      </w:r>
    </w:p>
    <w:p w:rsidR="00BD27A1" w:rsidRPr="00CA295C" w:rsidRDefault="001C027A" w:rsidP="00AD7286">
      <w:pPr>
        <w:contextualSpacing/>
      </w:pPr>
      <w:r w:rsidRPr="00CA295C">
        <w:t xml:space="preserve">Развиваются социальные эмоции. </w:t>
      </w:r>
      <w:r w:rsidR="00BD27A1" w:rsidRPr="00CA295C">
        <w:t>Для ребенка становится важным мнение окружающих о себе</w:t>
      </w:r>
      <w:r w:rsidR="006D3D98" w:rsidRPr="00CA295C">
        <w:t xml:space="preserve"> </w:t>
      </w:r>
      <w:r w:rsidR="00BD27A1" w:rsidRPr="00CA295C">
        <w:t>- он боится показаться трусом или нехорошим человеком. Однако развитие социальных эмоций сильно зависит от окружающей среды- если ребенок растет в благоприятной среде, у него воспитываются нравственные чувства, то он будет стремится совершать добро и помогать людям, а если в неблагоприятной, он может начать совершать</w:t>
      </w:r>
      <w:r w:rsidRPr="00CA295C">
        <w:t xml:space="preserve"> </w:t>
      </w:r>
      <w:r w:rsidR="00BD27A1" w:rsidRPr="00CA295C">
        <w:t>дурные поступки. При этом дети в этом возрасте способны понимать и переживать, что совершенное ими или кем-то другим действие не одобряется, могут пытаться скрыть свой проступок.</w:t>
      </w:r>
    </w:p>
    <w:p w:rsidR="00BD27A1" w:rsidRPr="00CA295C" w:rsidRDefault="00BD27A1" w:rsidP="00AD7286">
      <w:pPr>
        <w:contextualSpacing/>
      </w:pPr>
      <w:r w:rsidRPr="00CA295C">
        <w:t>Иначе дети переживаю</w:t>
      </w:r>
      <w:r w:rsidR="001C027A" w:rsidRPr="00CA295C">
        <w:t>т обиду- если дошкольник может обидеться на то, что ему не дали игрушку, младший школьник обижается, если ему не доверили какое-либо поручение. Развивается и дружба между детьми.</w:t>
      </w:r>
    </w:p>
    <w:p w:rsidR="002E32BF" w:rsidRPr="00CA295C" w:rsidRDefault="002E32BF" w:rsidP="00AD7286">
      <w:pPr>
        <w:contextualSpacing/>
      </w:pPr>
      <w:r w:rsidRPr="00CA295C">
        <w:t>Нравственные нормы еще носят неустойчив</w:t>
      </w:r>
      <w:r w:rsidR="00BD27A1" w:rsidRPr="00CA295C">
        <w:t>ый характер- в одной ситуации ребенок</w:t>
      </w:r>
      <w:r w:rsidRPr="00CA295C">
        <w:t xml:space="preserve"> может проявить сочувствие, а в</w:t>
      </w:r>
      <w:r w:rsidR="00364ADA" w:rsidRPr="00CA295C">
        <w:t xml:space="preserve"> </w:t>
      </w:r>
      <w:r w:rsidRPr="00CA295C">
        <w:t>сходной ей может прояв</w:t>
      </w:r>
      <w:r w:rsidR="00364ADA" w:rsidRPr="00CA295C">
        <w:t>ить безразличие. Однако, если в</w:t>
      </w:r>
      <w:r w:rsidRPr="00CA295C">
        <w:t xml:space="preserve">зрослый </w:t>
      </w:r>
      <w:r w:rsidR="00153AEF" w:rsidRPr="00CA295C">
        <w:t xml:space="preserve">скажет ему, что это неправильно, ребенок способен поменять свою точку зрения по-настоящему. </w:t>
      </w:r>
      <w:r w:rsidRPr="00CA295C">
        <w:t>Это происходит по</w:t>
      </w:r>
      <w:r w:rsidR="00153AEF" w:rsidRPr="00CA295C">
        <w:t>тому, что нравственные нормы</w:t>
      </w:r>
      <w:r w:rsidRPr="00CA295C">
        <w:t xml:space="preserve"> у него еще</w:t>
      </w:r>
      <w:r w:rsidR="00153AEF" w:rsidRPr="00CA295C">
        <w:t xml:space="preserve"> не носят общего характера и непрочно закрепились</w:t>
      </w:r>
      <w:r w:rsidRPr="00CA295C">
        <w:t>. Ребенок не всегда осознает</w:t>
      </w:r>
      <w:r w:rsidR="00153AEF" w:rsidRPr="00CA295C">
        <w:t xml:space="preserve"> эти нормы, действует исходя из своих переживаний.</w:t>
      </w:r>
    </w:p>
    <w:p w:rsidR="001C027A" w:rsidRPr="00585476" w:rsidRDefault="001C027A" w:rsidP="00AD7286">
      <w:pPr>
        <w:contextualSpacing/>
      </w:pPr>
      <w:r w:rsidRPr="00585476">
        <w:t xml:space="preserve">Развиваются и эстетические чувства школьников. Дети могут испытывать сильные впечатления от стихов и рассказов, могут волноваться за любимых героев, негодовать по поводу поступков злодеев. </w:t>
      </w:r>
    </w:p>
    <w:p w:rsidR="007B221F" w:rsidRPr="00CA295C" w:rsidRDefault="00B41289" w:rsidP="00AD7286">
      <w:pPr>
        <w:contextualSpacing/>
      </w:pPr>
      <w:r w:rsidRPr="00585476">
        <w:t>М</w:t>
      </w:r>
      <w:r w:rsidR="00153AEF" w:rsidRPr="00585476">
        <w:t xml:space="preserve">еняется </w:t>
      </w:r>
      <w:r w:rsidR="002A445E" w:rsidRPr="00585476">
        <w:t>сфера страхов. Страхи ослабляются</w:t>
      </w:r>
      <w:r w:rsidRPr="00585476">
        <w:t>, но не исчезают совсем, преобразуются в другие.</w:t>
      </w:r>
      <w:r w:rsidR="00153B83" w:rsidRPr="00585476">
        <w:t xml:space="preserve"> В. А. Аверин пишет, что</w:t>
      </w:r>
      <w:r w:rsidRPr="00585476">
        <w:t xml:space="preserve"> </w:t>
      </w:r>
      <w:r w:rsidR="00153B83" w:rsidRPr="00585476">
        <w:t>в дошкольном возрасте преобладают инстинктивные страхи самосохранения, в подростков</w:t>
      </w:r>
      <w:r w:rsidRPr="00585476">
        <w:t>ом</w:t>
      </w:r>
      <w:r w:rsidR="00153B83" w:rsidRPr="00585476">
        <w:t xml:space="preserve">- социальные, а </w:t>
      </w:r>
      <w:r w:rsidRPr="00585476">
        <w:t>в младшем школьном возрасте сочетаются</w:t>
      </w:r>
      <w:r w:rsidR="00153B83" w:rsidRPr="00585476">
        <w:t xml:space="preserve"> и те, и другие</w:t>
      </w:r>
      <w:r w:rsidR="00EF3485" w:rsidRPr="00585476">
        <w:t xml:space="preserve"> (</w:t>
      </w:r>
      <w:r w:rsidR="00585476" w:rsidRPr="00585476">
        <w:t>Аверин В. А., 1998</w:t>
      </w:r>
      <w:r w:rsidR="00EF3485" w:rsidRPr="00585476">
        <w:t>)</w:t>
      </w:r>
      <w:r w:rsidR="00153B83" w:rsidRPr="00585476">
        <w:t>.</w:t>
      </w:r>
      <w:r w:rsidR="008003A9" w:rsidRPr="00585476">
        <w:t xml:space="preserve"> </w:t>
      </w:r>
      <w:r w:rsidRPr="00585476">
        <w:t>Ведущим страхом является страх несоответствия- р</w:t>
      </w:r>
      <w:r w:rsidR="008003A9" w:rsidRPr="00585476">
        <w:t xml:space="preserve">ебенок боится сделать что-то не то, сделать неправильно </w:t>
      </w:r>
      <w:r w:rsidRPr="00585476">
        <w:t>(в сфере</w:t>
      </w:r>
      <w:r w:rsidR="008003A9" w:rsidRPr="00585476">
        <w:t xml:space="preserve"> учебы, общения со сверстниками и </w:t>
      </w:r>
      <w:r w:rsidRPr="00585476">
        <w:t>с семьей)</w:t>
      </w:r>
      <w:r w:rsidR="008003A9" w:rsidRPr="00585476">
        <w:t>.</w:t>
      </w:r>
      <w:r w:rsidRPr="00585476">
        <w:t xml:space="preserve"> Этот страх происходит из неумения ребенка оцени</w:t>
      </w:r>
      <w:r w:rsidR="008003A9" w:rsidRPr="00585476">
        <w:t xml:space="preserve">ть свои поступки с точки зрения нравственных норм. </w:t>
      </w:r>
      <w:r w:rsidR="002A445E" w:rsidRPr="00585476">
        <w:t>Постепенно развивая этот навык, ребенок развивает и чувство ответственности (для которого умение оценить свои поступки</w:t>
      </w:r>
      <w:r w:rsidR="002A445E" w:rsidRPr="00CA295C">
        <w:t xml:space="preserve"> является базой). Чем лучше у ребенка развито чувство ответственности, тем менее у него выражен страх несоответствия. Однако если вся жизнь ребенка подчинена правилам и нормам, то он лишается инициативы и возможности действовать. Такая же ситуация и у тех, у кого чувство ответственности сформировано слабо или еще не развито. </w:t>
      </w:r>
      <w:r w:rsidR="008003A9" w:rsidRPr="00CA295C">
        <w:t xml:space="preserve"> </w:t>
      </w:r>
    </w:p>
    <w:p w:rsidR="008003A9" w:rsidRPr="00CA295C" w:rsidRDefault="002A445E" w:rsidP="00AD7286">
      <w:pPr>
        <w:contextualSpacing/>
      </w:pPr>
      <w:r w:rsidRPr="00CA295C">
        <w:t>Еще одно проявление этого страха</w:t>
      </w:r>
      <w:r w:rsidR="008C741E" w:rsidRPr="00CA295C">
        <w:t xml:space="preserve"> </w:t>
      </w:r>
      <w:r w:rsidRPr="00CA295C">
        <w:t>- боязнь опоздать в школу. Это может быть си</w:t>
      </w:r>
      <w:r w:rsidR="00DB52EC" w:rsidRPr="00CA295C">
        <w:t>мптомом</w:t>
      </w:r>
      <w:r w:rsidRPr="00CA295C">
        <w:t xml:space="preserve"> «школьной фобии» - боязни посещать школу. Она может возникать из-за страха </w:t>
      </w:r>
      <w:r w:rsidR="008003A9" w:rsidRPr="00CA295C">
        <w:t>расста</w:t>
      </w:r>
      <w:r w:rsidRPr="00CA295C">
        <w:t>вания с родителями, конфликтных отношений</w:t>
      </w:r>
      <w:r w:rsidR="008003A9" w:rsidRPr="00CA295C">
        <w:t xml:space="preserve"> с учителями и одноклассниками.</w:t>
      </w:r>
    </w:p>
    <w:p w:rsidR="00B41289" w:rsidRPr="00AC6794" w:rsidRDefault="00DB52EC" w:rsidP="00AC6794">
      <w:pPr>
        <w:contextualSpacing/>
        <w:rPr>
          <w:rFonts w:cs="Times New Roman"/>
        </w:rPr>
      </w:pPr>
      <w:r w:rsidRPr="00CA295C">
        <w:t>Кроме школьных страхов, у детей в этом возрасте может присутствовать страх стихий</w:t>
      </w:r>
      <w:r w:rsidR="008C741E" w:rsidRPr="00CA295C">
        <w:t xml:space="preserve"> </w:t>
      </w:r>
      <w:r w:rsidRPr="00CA295C">
        <w:t xml:space="preserve">- урагана, бури, наводнения, землетрясения. </w:t>
      </w:r>
      <w:r w:rsidR="008003A9" w:rsidRPr="00CA295C">
        <w:t>Помимо школьных страхов, в этом возрасте есть страхи стихии</w:t>
      </w:r>
      <w:r w:rsidR="00EF3485">
        <w:t xml:space="preserve"> </w:t>
      </w:r>
      <w:r w:rsidR="008003A9" w:rsidRPr="00CA295C">
        <w:t>- бури, урагана.</w:t>
      </w:r>
      <w:r w:rsidR="00B41289" w:rsidRPr="00CA295C">
        <w:t xml:space="preserve"> </w:t>
      </w:r>
      <w:r w:rsidRPr="00CA295C">
        <w:t>А. И. Захаров считает, что они являются следствием «магического мышления». Они могут быть внушаемости, более ранних страхов или эгоцентрическо</w:t>
      </w:r>
      <w:r w:rsidR="00B41289" w:rsidRPr="00CA295C">
        <w:t>го мышления, которое мешает</w:t>
      </w:r>
      <w:r w:rsidRPr="00CA295C">
        <w:t xml:space="preserve"> построить адекватные причинно-сл</w:t>
      </w:r>
      <w:r w:rsidR="007A3864">
        <w:t xml:space="preserve">едственные связи между явлениями </w:t>
      </w:r>
      <w:r w:rsidR="007A3864">
        <w:rPr>
          <w:rFonts w:cs="Times New Roman"/>
        </w:rPr>
        <w:t>[</w:t>
      </w:r>
      <w:r w:rsidR="00AC6794">
        <w:rPr>
          <w:rFonts w:cs="Times New Roman"/>
        </w:rPr>
        <w:t>8</w:t>
      </w:r>
      <w:r w:rsidR="007A3864">
        <w:rPr>
          <w:rFonts w:cs="Times New Roman"/>
        </w:rPr>
        <w:t>]</w:t>
      </w:r>
      <w:r w:rsidR="007A3864">
        <w:rPr>
          <w:rFonts w:cs="Times New Roman"/>
        </w:rPr>
        <w:t>.</w:t>
      </w:r>
    </w:p>
    <w:p w:rsidR="00B334DF" w:rsidRPr="00CA295C" w:rsidRDefault="00364ADA" w:rsidP="00B334DF">
      <w:pPr>
        <w:contextualSpacing/>
      </w:pPr>
      <w:r w:rsidRPr="00CA295C">
        <w:t>Итак, эмоциональная сфера младшего школьника характеризуется легкой отзывчивостью на происходящее вокруг, непосредственностью и открытостью проявления своих чувств, в связи с чем частая смена настроений, свои и чужие эмоции осознаются не в полной мере, важными для школьников являются сферы учебы, взаимодействия со сверстниками и со взрослыми (родителями и учителями)</w:t>
      </w:r>
      <w:r w:rsidR="00515CD5" w:rsidRPr="00CA295C">
        <w:t>, активно развиваются нравственные и эстетические чувства и интересы</w:t>
      </w:r>
      <w:r w:rsidR="00B334DF" w:rsidRPr="00CA295C">
        <w:t>.</w:t>
      </w:r>
    </w:p>
    <w:p w:rsidR="00B334DF" w:rsidRPr="00CA295C" w:rsidRDefault="00B334DF" w:rsidP="00B334DF">
      <w:pPr>
        <w:contextualSpacing/>
      </w:pPr>
    </w:p>
    <w:p w:rsidR="00936395" w:rsidRDefault="002161E6" w:rsidP="00B334DF">
      <w:pPr>
        <w:pStyle w:val="3"/>
        <w:numPr>
          <w:ilvl w:val="2"/>
          <w:numId w:val="7"/>
        </w:numPr>
        <w:contextualSpacing/>
      </w:pPr>
      <w:bookmarkStart w:id="6" w:name="_Toc452039349"/>
      <w:r w:rsidRPr="00CA295C">
        <w:t>Особенности коммуникативной сферы</w:t>
      </w:r>
      <w:bookmarkEnd w:id="6"/>
    </w:p>
    <w:p w:rsidR="00C135EB" w:rsidRPr="00C135EB" w:rsidRDefault="00C135EB" w:rsidP="00C135EB"/>
    <w:p w:rsidR="00450BEF" w:rsidRPr="00CA295C" w:rsidRDefault="00936395" w:rsidP="00AD7286">
      <w:pPr>
        <w:contextualSpacing/>
      </w:pPr>
      <w:r w:rsidRPr="00CA295C">
        <w:t>При поступлении в школу расширяется круг общения ребенка, у него появляется его первый социальный статус</w:t>
      </w:r>
      <w:r w:rsidR="008C741E" w:rsidRPr="00CA295C">
        <w:t xml:space="preserve"> </w:t>
      </w:r>
      <w:r w:rsidRPr="00CA295C">
        <w:t>- статус школьника. Он старается соответствовать новому статусу, поэтому для него очень важны оценки со стороны окружающих. Кроме этого, он попадает в новую для него ситуацию отношений со сверстниками- теперь они одноклассники, у них есть общая цель</w:t>
      </w:r>
      <w:r w:rsidR="008C741E" w:rsidRPr="00CA295C">
        <w:t xml:space="preserve"> </w:t>
      </w:r>
      <w:r w:rsidRPr="00CA295C">
        <w:t>- учиться и каждый достигает разных успехов. Но первоклассник сильно отличается от четвероклассника по тому, как он общается и что для него важно в отношениях, поэтому необходимо рассмотреть эту тему подробнее.</w:t>
      </w:r>
    </w:p>
    <w:p w:rsidR="00936395" w:rsidRPr="00CA295C" w:rsidRDefault="00936395" w:rsidP="00AD7286">
      <w:pPr>
        <w:contextualSpacing/>
      </w:pPr>
      <w:r w:rsidRPr="00CA295C">
        <w:t>Для начала отметим, что еще до поступления в школу ребенок хорошо овладевает навыками коммуникации. Согласно М. И</w:t>
      </w:r>
      <w:r w:rsidRPr="007A3864">
        <w:t>. Лисиной, к 5-6 годам ребенок овладевает наиболее</w:t>
      </w:r>
      <w:r w:rsidR="002D3E5A" w:rsidRPr="007A3864">
        <w:t xml:space="preserve"> развитой формой общения со взрослыми для дошкольников- </w:t>
      </w:r>
      <w:proofErr w:type="spellStart"/>
      <w:r w:rsidR="002D3E5A" w:rsidRPr="007A3864">
        <w:t>внеситуативно</w:t>
      </w:r>
      <w:proofErr w:type="spellEnd"/>
      <w:r w:rsidR="002D3E5A" w:rsidRPr="007A3864">
        <w:t>-личностной</w:t>
      </w:r>
      <w:r w:rsidR="00EF3485" w:rsidRPr="007A3864">
        <w:t xml:space="preserve"> </w:t>
      </w:r>
      <w:r w:rsidR="007A3864" w:rsidRPr="007A3864">
        <w:t>(Лисина М. И., 2009)</w:t>
      </w:r>
      <w:r w:rsidR="002D3E5A" w:rsidRPr="007A3864">
        <w:t>.</w:t>
      </w:r>
      <w:r w:rsidR="004348FA" w:rsidRPr="007A3864">
        <w:t xml:space="preserve"> Ребенок воспринимает взрослого как индивидуальность, как члена</w:t>
      </w:r>
      <w:r w:rsidR="004348FA" w:rsidRPr="00CA295C">
        <w:t xml:space="preserve"> общества. Он стремится понять взрослого, расспрашивает его о нем самом, о том, что ребенка не касается лично. Ему становится интересна сфера человеческих взаимоотношений, а также он хочет понять, что правильно, а что нет, поэтому ждет оценки от взрослого своих поступков и поступков сверстников, внимательно слушает и старается понять, что ему говорит взрослый.</w:t>
      </w:r>
    </w:p>
    <w:p w:rsidR="004348FA" w:rsidRPr="00CA295C" w:rsidRDefault="004348FA" w:rsidP="00AD7286">
      <w:pPr>
        <w:contextualSpacing/>
      </w:pPr>
      <w:r w:rsidRPr="00CA295C">
        <w:t>С поступлением в школу сферу общения ребенка можно разделить на три группы: общение с родителями, с учителем и со сверстниками. Для начала рассмотрим особенности общения ребенка с семьей.</w:t>
      </w:r>
    </w:p>
    <w:p w:rsidR="004348FA" w:rsidRPr="00CA295C" w:rsidRDefault="004348FA" w:rsidP="00AD7286">
      <w:pPr>
        <w:contextualSpacing/>
      </w:pPr>
      <w:r w:rsidRPr="00CA295C">
        <w:t>В начале школьной жизни, при возникновении необходимости сдерживать импульсивные желания, самостоятельно организовывать свою деятельность</w:t>
      </w:r>
      <w:r w:rsidR="00A742DB" w:rsidRPr="00CA295C">
        <w:t xml:space="preserve"> у ребенка возникает чувство одиночества, отчужденности себя от близких. Он становится очень чувствительным к отношениям с близкими. Очень важно в этот момент поддерживать ребенка, многие родители берут отпуск в сентябре, чтобы помочь ему привыкнуть к школе, учат организовывать свою деятельность. Важно научить ребенка сдерживать желание пойти развлечься во время учебы.</w:t>
      </w:r>
    </w:p>
    <w:p w:rsidR="00A742DB" w:rsidRPr="00CA295C" w:rsidRDefault="00A742DB" w:rsidP="00AD7286">
      <w:pPr>
        <w:contextualSpacing/>
      </w:pPr>
      <w:r w:rsidRPr="00CA295C">
        <w:t>Ребенку также становится важным признание его не только в повседневной деятельности, но и в учебной. Как пишет В. С. Мухина: «Характер адаптации к условиям жизни в младшем школьном возрасте и отношение к ребенку со стороны семьи определяют состояние и развитие его чувства личности»</w:t>
      </w:r>
      <w:r w:rsidR="00223D51">
        <w:t xml:space="preserve"> (Мухина В. С., 2006)</w:t>
      </w:r>
      <w:r w:rsidRPr="00CA295C">
        <w:t xml:space="preserve">. </w:t>
      </w:r>
      <w:r w:rsidR="00094DFB" w:rsidRPr="00CA295C">
        <w:t>В некоторых семьях, учитывающих новый статус ребенка, начинают разделять с ним ответственность, советоваться с ним - это полезно для развития ребенка.</w:t>
      </w:r>
    </w:p>
    <w:p w:rsidR="009A7F67" w:rsidRPr="00CA295C" w:rsidRDefault="004F3A09" w:rsidP="00AD7286">
      <w:pPr>
        <w:contextualSpacing/>
      </w:pPr>
      <w:r w:rsidRPr="00CA295C">
        <w:t xml:space="preserve"> Большое влияние на поведение ребенка в школе оказывает принятый стиль воспитания в семье. Каждый стиль способствует формированию особенных черт личности, которые могут способствовать адаптации или </w:t>
      </w:r>
      <w:proofErr w:type="spellStart"/>
      <w:r w:rsidRPr="00CA295C">
        <w:t>дезадаптации</w:t>
      </w:r>
      <w:proofErr w:type="spellEnd"/>
      <w:r w:rsidRPr="00CA295C">
        <w:t xml:space="preserve"> ребенка в школе. Выделяют четыре стиля семейного воспитания:</w:t>
      </w:r>
    </w:p>
    <w:p w:rsidR="004F3A09" w:rsidRPr="00CA295C" w:rsidRDefault="004F3A09" w:rsidP="00AD7286">
      <w:pPr>
        <w:pStyle w:val="a3"/>
        <w:numPr>
          <w:ilvl w:val="0"/>
          <w:numId w:val="23"/>
        </w:numPr>
      </w:pPr>
      <w:r w:rsidRPr="00CA295C">
        <w:t>Авторитарный</w:t>
      </w:r>
    </w:p>
    <w:p w:rsidR="004F3A09" w:rsidRPr="00CA295C" w:rsidRDefault="004F3A09" w:rsidP="00AD7286">
      <w:pPr>
        <w:pStyle w:val="a3"/>
        <w:numPr>
          <w:ilvl w:val="0"/>
          <w:numId w:val="23"/>
        </w:numPr>
      </w:pPr>
      <w:r w:rsidRPr="00CA295C">
        <w:t xml:space="preserve">Либерально-попустительский (сюда также относят </w:t>
      </w:r>
      <w:proofErr w:type="spellStart"/>
      <w:r w:rsidRPr="00CA295C">
        <w:t>гиперопекающий</w:t>
      </w:r>
      <w:proofErr w:type="spellEnd"/>
      <w:r w:rsidRPr="00CA295C">
        <w:t xml:space="preserve"> стиль)</w:t>
      </w:r>
    </w:p>
    <w:p w:rsidR="004F3A09" w:rsidRPr="00CA295C" w:rsidRDefault="004F3A09" w:rsidP="00AD7286">
      <w:pPr>
        <w:pStyle w:val="a3"/>
        <w:numPr>
          <w:ilvl w:val="0"/>
          <w:numId w:val="23"/>
        </w:numPr>
      </w:pPr>
      <w:r w:rsidRPr="00CA295C">
        <w:t>Демократический</w:t>
      </w:r>
    </w:p>
    <w:p w:rsidR="004F3A09" w:rsidRPr="00CA295C" w:rsidRDefault="008B392C" w:rsidP="00AD7286">
      <w:pPr>
        <w:pStyle w:val="a3"/>
        <w:numPr>
          <w:ilvl w:val="0"/>
          <w:numId w:val="23"/>
        </w:numPr>
      </w:pPr>
      <w:r w:rsidRPr="00CA295C">
        <w:t>Отчужденный</w:t>
      </w:r>
    </w:p>
    <w:p w:rsidR="004F3A09" w:rsidRPr="00CA295C" w:rsidRDefault="004F3A09" w:rsidP="00AD7286">
      <w:pPr>
        <w:contextualSpacing/>
      </w:pPr>
      <w:r w:rsidRPr="00CA295C">
        <w:t xml:space="preserve">При авторитарном стиле ребенок живет в ситуации правил, норм, принуждения и подавления инициативы, причем этот стиль не исключает любви к ребенку. В таких семьях вырастают либо неуверенные в себе, </w:t>
      </w:r>
      <w:proofErr w:type="spellStart"/>
      <w:r w:rsidRPr="00CA295C">
        <w:t>невротизированные</w:t>
      </w:r>
      <w:proofErr w:type="spellEnd"/>
      <w:r w:rsidRPr="00CA295C">
        <w:t xml:space="preserve"> дети, либо агрессивные и авторитарные- наследуют черты своих родителей. Эти особенности характера проявляются и в школе.</w:t>
      </w:r>
    </w:p>
    <w:p w:rsidR="00A742DB" w:rsidRPr="00CA295C" w:rsidRDefault="004F3A09" w:rsidP="00AD7286">
      <w:pPr>
        <w:contextualSpacing/>
      </w:pPr>
      <w:r w:rsidRPr="00CA295C">
        <w:t>При либерально-попустительском стиле ребенок растет в ситуации вседозволенности-</w:t>
      </w:r>
      <w:r w:rsidR="008B392C" w:rsidRPr="00CA295C">
        <w:t xml:space="preserve"> он приучается к тому, что всего можно достичь выкриками и капризами, он не знает важного для социального развития слова «надо». В таких семьях вырастают эгоистичные дети- они конфликтны и трудны в общении, в школе при взаимодействии с другими людьми им приходится трудно. В. С. Мухина говорит: «Его социальный эгоцентризм не дает возможности нормально овладевать социальным прост</w:t>
      </w:r>
      <w:r w:rsidR="00223D51">
        <w:t>ранством человеческих отношений» (Мухина В.С., 2006)</w:t>
      </w:r>
      <w:r w:rsidR="008B392C" w:rsidRPr="00CA295C">
        <w:t>.</w:t>
      </w:r>
    </w:p>
    <w:p w:rsidR="008B392C" w:rsidRPr="00CA295C" w:rsidRDefault="008B392C" w:rsidP="00AD7286">
      <w:pPr>
        <w:contextualSpacing/>
      </w:pPr>
      <w:r w:rsidRPr="00CA295C">
        <w:t xml:space="preserve">Одним из вариантов либерально-попустительского стиля является </w:t>
      </w:r>
      <w:proofErr w:type="spellStart"/>
      <w:r w:rsidRPr="00CA295C">
        <w:t>гиперопекающий</w:t>
      </w:r>
      <w:proofErr w:type="spellEnd"/>
      <w:r w:rsidRPr="00CA295C">
        <w:t xml:space="preserve"> стиль. Родители стремятся оградить ребенка от возможных неприятностей, проблем, могут стараться воплотить свои несбывшиеся амбиции в ребенке. Это оказывает негативное влияние и на детей, и на родителей. Родители </w:t>
      </w:r>
      <w:proofErr w:type="spellStart"/>
      <w:r w:rsidRPr="00CA295C">
        <w:t>невр</w:t>
      </w:r>
      <w:r w:rsidR="00DF71EC" w:rsidRPr="00CA295C">
        <w:t>отизируются</w:t>
      </w:r>
      <w:proofErr w:type="spellEnd"/>
      <w:r w:rsidR="00DF71EC" w:rsidRPr="00CA295C">
        <w:t>, а дети также могут получить невроз, они вырастают</w:t>
      </w:r>
      <w:r w:rsidRPr="00CA295C">
        <w:t xml:space="preserve"> инфантильными и несамостоятельными. В школе таким детям трудно общаться со сверстниками</w:t>
      </w:r>
      <w:r w:rsidR="006D3D98" w:rsidRPr="00CA295C">
        <w:t xml:space="preserve"> </w:t>
      </w:r>
      <w:r w:rsidRPr="00CA295C">
        <w:t>- они не считают себя на равной с ними позиции, считают себя ниже, находят себе покровителя среди одноклассников.</w:t>
      </w:r>
    </w:p>
    <w:p w:rsidR="00E32E7E" w:rsidRPr="00CA295C" w:rsidRDefault="00E32E7E" w:rsidP="00AD7286">
      <w:pPr>
        <w:contextualSpacing/>
      </w:pPr>
      <w:r w:rsidRPr="00CA295C">
        <w:t>Следующий стиль- демократический, при котором к ребенку относятся как к ценности и при этом относятся к нему с чувством ответственности и рефлексией. Этот стиль считается наиболее эффективным. Родители прислушиваются к ребенку, обсуждают с ним интересные для него темы. Дети из таких семей знают слово «надо», что такое дисциплина, при поступлении в школу становятся самостоятельными и легче строят отношения с одноклассниками, сохраняют чувство собственного достоинства.</w:t>
      </w:r>
    </w:p>
    <w:p w:rsidR="00E32E7E" w:rsidRPr="00CA295C" w:rsidRDefault="00E32E7E" w:rsidP="00AD7286">
      <w:pPr>
        <w:contextualSpacing/>
      </w:pPr>
      <w:r w:rsidRPr="00CA295C">
        <w:t>При отчужденном стиле воспитания родители стремятся отдалиться от ребенка- избегают его или держат на расстоянии. В таких семьях дети чувствуют себя одинокими и несчастными, у них могут быть неврозы. В школе у таких детей также существуют трудности- они либо отдаляются от людей, либо ведут себя агрессивно, что мешает строительству хороших отношений со сверстниками.</w:t>
      </w:r>
    </w:p>
    <w:p w:rsidR="00E32E7E" w:rsidRPr="00CA295C" w:rsidRDefault="003666BA" w:rsidP="00AD7286">
      <w:pPr>
        <w:contextualSpacing/>
      </w:pPr>
      <w:r w:rsidRPr="00CA295C">
        <w:t>Стоит отметить, что в разных семьях могут сочетаться разные стили воспитания- родители или бабушки с дедушками могут быть не согласны по поводу метода воспитания.</w:t>
      </w:r>
    </w:p>
    <w:p w:rsidR="003666BA" w:rsidRPr="00CA295C" w:rsidRDefault="003666BA" w:rsidP="00AD7286">
      <w:pPr>
        <w:contextualSpacing/>
      </w:pPr>
      <w:r w:rsidRPr="00CA295C">
        <w:t xml:space="preserve">Ситуация в семье способна сильно влиять на ребенка. Даже если она прямо не направлена на ребенка- постоянные ссоры родителей, их алкоголизация или наркотизация могут оказывать весьма негативные последствия на развитие ребенка. Также следует сказать, что и жизнь в неполной семье оказывает влияние на ребенка. Такая ситуация может сильно нагружать психологически родителя, что может влиять на ребенка, а также возможное отсутствие близкого взрослого другого пола, чем родитель, может негативно сказываться на </w:t>
      </w:r>
      <w:proofErr w:type="spellStart"/>
      <w:r w:rsidRPr="00CA295C">
        <w:t>полоролевой</w:t>
      </w:r>
      <w:proofErr w:type="spellEnd"/>
      <w:r w:rsidRPr="00CA295C">
        <w:t xml:space="preserve"> идентификации ребенка.</w:t>
      </w:r>
    </w:p>
    <w:p w:rsidR="007E7889" w:rsidRPr="00CA295C" w:rsidRDefault="007E7889" w:rsidP="00AD7286">
      <w:pPr>
        <w:contextualSpacing/>
      </w:pPr>
      <w:r w:rsidRPr="00CA295C">
        <w:t>В младшем школьном возрасте происходит постепенно отделение (сепар</w:t>
      </w:r>
      <w:r w:rsidR="006D3D98" w:rsidRPr="00CA295C">
        <w:t>а</w:t>
      </w:r>
      <w:r w:rsidRPr="00CA295C">
        <w:t xml:space="preserve">ция) ребенка от родителей. Постепенно он больше ориентируется на сверстников и менее </w:t>
      </w:r>
      <w:r w:rsidR="00DF71EC" w:rsidRPr="00CA295C">
        <w:t xml:space="preserve">зависимым </w:t>
      </w:r>
      <w:r w:rsidRPr="00CA295C">
        <w:t>от родителей. Ребенок становится более самостоятельным. Забота родителей должна стать менее опекающей</w:t>
      </w:r>
      <w:r w:rsidR="00DF71EC" w:rsidRPr="00CA295C">
        <w:t>, но взаимодействие с ними</w:t>
      </w:r>
      <w:r w:rsidRPr="00CA295C">
        <w:t xml:space="preserve"> все равно остается важной частью жизни ребенка. Они являются для него наиболее авторитетными фигурами в его окружении, от них зависит формир</w:t>
      </w:r>
      <w:r w:rsidR="00DF71EC" w:rsidRPr="00CA295C">
        <w:t>ование у него</w:t>
      </w:r>
      <w:r w:rsidRPr="00CA295C">
        <w:t xml:space="preserve"> чувства умелости и нравственных чувств. Для ребенка очень важна оценка его достижений и поступков с их стороны.</w:t>
      </w:r>
    </w:p>
    <w:p w:rsidR="008B392C" w:rsidRPr="00CA295C" w:rsidRDefault="00636F25" w:rsidP="00AD7286">
      <w:pPr>
        <w:contextualSpacing/>
      </w:pPr>
      <w:r w:rsidRPr="00CA295C">
        <w:t xml:space="preserve">Новой фигурой в окружении ребенка становится учитель. Он становится для ребенка представителем общества, с его требованиями и нормами. В 1 классе ребенок безоговорочно верит и доверяет учителю- то что сказал учитель для него истинно. Учительская фигура принимаем очень важное значение. Как </w:t>
      </w:r>
      <w:r w:rsidR="00223D51">
        <w:t xml:space="preserve">говорится в учебнике под редакцией </w:t>
      </w:r>
      <w:r w:rsidRPr="00CA295C">
        <w:t xml:space="preserve">А. А. </w:t>
      </w:r>
      <w:proofErr w:type="spellStart"/>
      <w:r w:rsidRPr="00CA295C">
        <w:t>Реан</w:t>
      </w:r>
      <w:r w:rsidR="00223D51">
        <w:t>а</w:t>
      </w:r>
      <w:proofErr w:type="spellEnd"/>
      <w:r w:rsidRPr="00CA295C">
        <w:t>: «В глазах ребенка учитель всемогущ, потому что он не только «все знает», но и ему «все» подчиняются»</w:t>
      </w:r>
      <w:r w:rsidR="00177A50">
        <w:t xml:space="preserve"> (</w:t>
      </w:r>
      <w:proofErr w:type="spellStart"/>
      <w:r w:rsidR="00177A50">
        <w:t>Реан</w:t>
      </w:r>
      <w:proofErr w:type="spellEnd"/>
      <w:r w:rsidR="00177A50">
        <w:t xml:space="preserve"> А. А., 2001</w:t>
      </w:r>
      <w:r w:rsidR="00223D51">
        <w:t>)</w:t>
      </w:r>
      <w:r w:rsidRPr="00CA295C">
        <w:t>. Там же, он пишет: «При этом доверие, тяга к учителю</w:t>
      </w:r>
      <w:r w:rsidR="00106365" w:rsidRPr="00CA295C">
        <w:t xml:space="preserve"> не зависит от качеств самого преподавателя (Матюхина М. В. и др.)». Однако во 2-3 классе такая тяга снижается, ребенок начинает больше интересоваться сверстниками.</w:t>
      </w:r>
    </w:p>
    <w:p w:rsidR="00106365" w:rsidRPr="00CA295C" w:rsidRDefault="00106365" w:rsidP="00AD7286">
      <w:pPr>
        <w:contextualSpacing/>
      </w:pPr>
      <w:r w:rsidRPr="00CA295C">
        <w:t>Ребенок очень зависит от учителя. Его отношения с ним могут влиять не только на его поведение в школе, но и на при взаимодействии со сверстниками и в семье. Ребенок испытывает так называемый эмоциональный голод- потребность в положительных эмоциях от значимого взрослого, которым в том числе является учитель.</w:t>
      </w:r>
    </w:p>
    <w:p w:rsidR="00106365" w:rsidRPr="00CA295C" w:rsidRDefault="00106365" w:rsidP="00AD7286">
      <w:pPr>
        <w:contextualSpacing/>
      </w:pPr>
      <w:r w:rsidRPr="00CA295C">
        <w:t>Учительский стиль преподавания также способен оказывать влияние на ребенка. Выделяют три таких стиля преподавания:</w:t>
      </w:r>
    </w:p>
    <w:p w:rsidR="00106365" w:rsidRPr="00CA295C" w:rsidRDefault="00106365" w:rsidP="00AD7286">
      <w:pPr>
        <w:pStyle w:val="a3"/>
        <w:numPr>
          <w:ilvl w:val="0"/>
          <w:numId w:val="25"/>
        </w:numPr>
      </w:pPr>
      <w:r w:rsidRPr="00CA295C">
        <w:t>Императивный (авторитарный)</w:t>
      </w:r>
    </w:p>
    <w:p w:rsidR="00106365" w:rsidRPr="00CA295C" w:rsidRDefault="00BA267F" w:rsidP="00AD7286">
      <w:pPr>
        <w:pStyle w:val="a3"/>
        <w:numPr>
          <w:ilvl w:val="0"/>
          <w:numId w:val="25"/>
        </w:numPr>
      </w:pPr>
      <w:r w:rsidRPr="00CA295C">
        <w:t>Д</w:t>
      </w:r>
      <w:r w:rsidR="00106365" w:rsidRPr="00CA295C">
        <w:t xml:space="preserve">емократический </w:t>
      </w:r>
    </w:p>
    <w:p w:rsidR="00BA267F" w:rsidRPr="00CA295C" w:rsidRDefault="00BA267F" w:rsidP="00AD7286">
      <w:pPr>
        <w:pStyle w:val="a3"/>
        <w:numPr>
          <w:ilvl w:val="0"/>
          <w:numId w:val="25"/>
        </w:numPr>
      </w:pPr>
      <w:r w:rsidRPr="00CA295C">
        <w:t>Л</w:t>
      </w:r>
      <w:r w:rsidR="00106365" w:rsidRPr="00CA295C">
        <w:t>иберально-попустительский</w:t>
      </w:r>
    </w:p>
    <w:p w:rsidR="00106365" w:rsidRPr="00CA295C" w:rsidRDefault="00BA267F" w:rsidP="00AD7286">
      <w:pPr>
        <w:contextualSpacing/>
      </w:pPr>
      <w:r w:rsidRPr="00CA295C">
        <w:t>Авторитарный стиль предполагает безусловное подчинение ребенка дисциплине. Учитель ставит во главе деятельности достижение учебных задач, но отдаляется от детей, поэтому дети могут бояться его, испытывать тревогу и неуверенность в себе. Он не объясняет ученикам, почему необходимо соблюдать правила. В связи с этим ребенок не учится целенаправленно контролировать свое поведение</w:t>
      </w:r>
      <w:r w:rsidR="00EF3485">
        <w:t xml:space="preserve"> </w:t>
      </w:r>
      <w:r w:rsidRPr="00CA295C">
        <w:t xml:space="preserve">- как только учитель выходит из класса дети могут начать заниматься своими делами, баловаться и играть. </w:t>
      </w:r>
      <w:r w:rsidR="000A443E" w:rsidRPr="00CA295C">
        <w:t>У него развивается отрицательная рефлексия</w:t>
      </w:r>
      <w:r w:rsidR="00256790" w:rsidRPr="00CA295C">
        <w:t xml:space="preserve">- способность предугадывать последствия своих действий и возможность выбрать наиболее подходящие для себя. </w:t>
      </w:r>
      <w:r w:rsidRPr="00CA295C">
        <w:t>Ребенок испытывает негативные эмоции от учения- тревога, страх, напряжение, снижается его инициатива, он не осознает своих прав как школьника. Поэтому сильно выраженный авторитарный стиль преподавания считается непедагогичным.</w:t>
      </w:r>
    </w:p>
    <w:p w:rsidR="00BA267F" w:rsidRPr="00CA295C" w:rsidRDefault="00BA267F" w:rsidP="00AD7286">
      <w:pPr>
        <w:contextualSpacing/>
      </w:pPr>
      <w:r w:rsidRPr="00CA295C">
        <w:t>При демократ</w:t>
      </w:r>
      <w:r w:rsidR="00F97404" w:rsidRPr="00CA295C">
        <w:t>ическом стиле учитель старается создать дружественную атмосферу, в которой каждый ребенок мог бы проявить активное участие. Он объясняет детям, почему важно соблюдать дисциплину, что это важно для них самих, их работы. При таком стиле взаимодействия дети учатся целенаправленно контролировать себя, они более уверенны в себе, у них развивается чувство ответственности. При этом этот стиль содействует развитию и у детей чувства «Мы» и радости при общем успехе, то есть при таком стиле у детей лучше развивается навык сотрудничества. Также у них возникают положительные эмоции от учения</w:t>
      </w:r>
      <w:r w:rsidR="00800EAF" w:rsidRPr="00CA295C">
        <w:t>, развивается мотивация учения</w:t>
      </w:r>
      <w:r w:rsidR="00F97404" w:rsidRPr="00CA295C">
        <w:t xml:space="preserve">. </w:t>
      </w:r>
      <w:r w:rsidR="00256790" w:rsidRPr="00CA295C">
        <w:t xml:space="preserve">При демократическом стиле развивается положительная рефлексия- это способность соотносить свои действия с возможными поступками и выбирать, в отличие от отрицательной рефлексии, наилучший вариант для всего класса, учителя и себя. Ребенок хочет достичь хороших отношений с учителем, родителями и одноклассниками, старается выполнять правила, потому что это его обязанность. </w:t>
      </w:r>
      <w:r w:rsidR="00F97404" w:rsidRPr="00CA295C">
        <w:t>Данный стиль считается наиболее эффективным и требует профессионализма учителя, больших его душевных нагрузок.</w:t>
      </w:r>
    </w:p>
    <w:p w:rsidR="00F97404" w:rsidRPr="00CA295C" w:rsidRDefault="00F97404" w:rsidP="00AD7286">
      <w:pPr>
        <w:contextualSpacing/>
      </w:pPr>
      <w:r w:rsidRPr="00CA295C">
        <w:t>При либерально-попустительском стиле в классе не достигается дисциплина, каждый ведет себя по мере его уровня воспитанности.</w:t>
      </w:r>
      <w:r w:rsidR="00AA3C49" w:rsidRPr="00CA295C">
        <w:t xml:space="preserve"> При таком стиле ребенок не понимает своих обязанностей, а, следовательно, у него не развивается чувство ответственности. Также при этом стиле не развивается навык сотрудничества. Такой стиль считается антипедагогичным и его применение недопустимо в школе.</w:t>
      </w:r>
    </w:p>
    <w:p w:rsidR="00D3173A" w:rsidRPr="00CA295C" w:rsidRDefault="00D3173A" w:rsidP="00AD7286">
      <w:pPr>
        <w:contextualSpacing/>
      </w:pPr>
      <w:r w:rsidRPr="00CA295C">
        <w:t>Таким образом, учитель сильно влияет на развитие ребенка. Также он может влиять на него через классный коллектив- воспитывая у детей определенные ценности и традиции.</w:t>
      </w:r>
    </w:p>
    <w:p w:rsidR="00106365" w:rsidRPr="00CA295C" w:rsidRDefault="00D3173A" w:rsidP="00AD7286">
      <w:pPr>
        <w:contextualSpacing/>
      </w:pPr>
      <w:r w:rsidRPr="00CA295C">
        <w:t>Меняют</w:t>
      </w:r>
      <w:r w:rsidR="00AD7286" w:rsidRPr="00CA295C">
        <w:t>ся и отношения со сверстниками. В</w:t>
      </w:r>
      <w:r w:rsidR="005B08E4" w:rsidRPr="00CA295C">
        <w:t>начале обучения дети мало интересуются друг другом – мало общаются, им не интересны успехи других детей. Для них является важной оценка учителем их деятельности и мнение сверстников не играет особого значения. Однако коллектив сверстников является хорошей возможностью для ребенка тренировать навыки общения, взаимодействие с классом пом</w:t>
      </w:r>
      <w:r w:rsidR="00AD7286" w:rsidRPr="00CA295C">
        <w:t>огает сделать познавательный процесс приятнее и интереснее, благодаря ему формируются нравственные качества, происходит развитие направленности личности.</w:t>
      </w:r>
    </w:p>
    <w:p w:rsidR="00AD7286" w:rsidRPr="00CA295C" w:rsidRDefault="00AD7286" w:rsidP="00002942">
      <w:pPr>
        <w:contextualSpacing/>
        <w:rPr>
          <w:szCs w:val="28"/>
        </w:rPr>
      </w:pPr>
      <w:r w:rsidRPr="00CA295C">
        <w:t>Ситуация общения со сверстниками хороша тем, что дети находятся в формальном равноправии – у них одинаковые права и обязанности. Однако это равноправие не абсолютно – каждый ребенок различается по развитию коммуникативных навыков, по характеру, по уровню внутренней энергии. У них уже могут сформироваться качества, затрудняющие или помогающие строить</w:t>
      </w:r>
      <w:r w:rsidRPr="00CA295C">
        <w:rPr>
          <w:szCs w:val="28"/>
        </w:rPr>
        <w:t xml:space="preserve"> им отношения с одноклассниками.</w:t>
      </w:r>
    </w:p>
    <w:p w:rsidR="003642C3" w:rsidRPr="00CA295C" w:rsidRDefault="003642C3" w:rsidP="00002942">
      <w:pPr>
        <w:contextualSpacing/>
        <w:rPr>
          <w:szCs w:val="28"/>
        </w:rPr>
      </w:pPr>
      <w:r w:rsidRPr="00CA295C">
        <w:rPr>
          <w:szCs w:val="28"/>
        </w:rPr>
        <w:t>Обучение в школе требует от ребенка и определенного навыка речи</w:t>
      </w:r>
      <w:r w:rsidR="00002942" w:rsidRPr="00CA295C">
        <w:rPr>
          <w:szCs w:val="28"/>
        </w:rPr>
        <w:t xml:space="preserve"> </w:t>
      </w:r>
      <w:r w:rsidRPr="00CA295C">
        <w:rPr>
          <w:szCs w:val="28"/>
        </w:rPr>
        <w:t xml:space="preserve">- он должен уметь правильно произносить слова и строить предложения, говорить четко и по делу, уметь быть вежливым. Однако просто умение грамотно строить свою речь является не достаточным – ребенку необходимо учиться проявлять соответствующий уровень экспрессии, тренировать чувство уверенности в себе и чувство собственного достоинства, тренировать волю. Также для успешного взаимодействия с окружающими он должен учиться применять различные стили общения. В школе он может открывать их для себя и тренировать в общении со сверстниками, учителями, родителями. </w:t>
      </w:r>
      <w:r w:rsidR="00E9028E" w:rsidRPr="00CA295C">
        <w:rPr>
          <w:szCs w:val="28"/>
        </w:rPr>
        <w:t xml:space="preserve">Иногда дети встречаются </w:t>
      </w:r>
      <w:r w:rsidR="00DF71EC" w:rsidRPr="00CA295C">
        <w:rPr>
          <w:szCs w:val="28"/>
        </w:rPr>
        <w:t xml:space="preserve">с </w:t>
      </w:r>
      <w:proofErr w:type="spellStart"/>
      <w:r w:rsidR="00DF71EC" w:rsidRPr="00CA295C">
        <w:rPr>
          <w:szCs w:val="28"/>
        </w:rPr>
        <w:t>фрустрирующим</w:t>
      </w:r>
      <w:proofErr w:type="spellEnd"/>
      <w:r w:rsidR="00DF71EC" w:rsidRPr="00CA295C">
        <w:rPr>
          <w:szCs w:val="28"/>
        </w:rPr>
        <w:t xml:space="preserve"> взаимодействием с другими людьми</w:t>
      </w:r>
      <w:r w:rsidR="00E9028E" w:rsidRPr="00CA295C">
        <w:rPr>
          <w:szCs w:val="28"/>
        </w:rPr>
        <w:t xml:space="preserve"> и им необходимо учиться преодолевать подобные трудности. Выделяют пять видов поведения при </w:t>
      </w:r>
      <w:proofErr w:type="spellStart"/>
      <w:r w:rsidR="00E9028E" w:rsidRPr="00CA295C">
        <w:rPr>
          <w:szCs w:val="28"/>
        </w:rPr>
        <w:t>фрустрирующем</w:t>
      </w:r>
      <w:proofErr w:type="spellEnd"/>
      <w:r w:rsidR="00E9028E" w:rsidRPr="00CA295C">
        <w:rPr>
          <w:szCs w:val="28"/>
        </w:rPr>
        <w:t xml:space="preserve"> взаимодействии с другими:</w:t>
      </w:r>
    </w:p>
    <w:p w:rsidR="00E9028E" w:rsidRPr="00CA295C" w:rsidRDefault="00E9028E" w:rsidP="00002942">
      <w:pPr>
        <w:pStyle w:val="a3"/>
        <w:numPr>
          <w:ilvl w:val="0"/>
          <w:numId w:val="28"/>
        </w:numPr>
        <w:rPr>
          <w:szCs w:val="28"/>
        </w:rPr>
      </w:pPr>
      <w:r w:rsidRPr="00CA295C">
        <w:rPr>
          <w:szCs w:val="28"/>
        </w:rPr>
        <w:t>Адекватно лояльный</w:t>
      </w:r>
    </w:p>
    <w:p w:rsidR="003C64DE" w:rsidRPr="00CA295C" w:rsidRDefault="003C64DE" w:rsidP="00002942">
      <w:pPr>
        <w:pStyle w:val="a3"/>
        <w:numPr>
          <w:ilvl w:val="0"/>
          <w:numId w:val="28"/>
        </w:numPr>
        <w:rPr>
          <w:szCs w:val="28"/>
        </w:rPr>
      </w:pPr>
      <w:r w:rsidRPr="00CA295C">
        <w:rPr>
          <w:szCs w:val="28"/>
        </w:rPr>
        <w:t>Неадекватно лояльный</w:t>
      </w:r>
    </w:p>
    <w:p w:rsidR="00E9028E" w:rsidRPr="00CA295C" w:rsidRDefault="00E9028E" w:rsidP="00002942">
      <w:pPr>
        <w:pStyle w:val="a3"/>
        <w:numPr>
          <w:ilvl w:val="0"/>
          <w:numId w:val="28"/>
        </w:numPr>
        <w:rPr>
          <w:szCs w:val="28"/>
        </w:rPr>
      </w:pPr>
      <w:r w:rsidRPr="00CA295C">
        <w:rPr>
          <w:szCs w:val="28"/>
        </w:rPr>
        <w:t>Адекватно нелояльный</w:t>
      </w:r>
      <w:r w:rsidR="003C64DE" w:rsidRPr="00CA295C">
        <w:rPr>
          <w:szCs w:val="28"/>
        </w:rPr>
        <w:t>, агрессивный</w:t>
      </w:r>
    </w:p>
    <w:p w:rsidR="00E9028E" w:rsidRPr="00CA295C" w:rsidRDefault="003C64DE" w:rsidP="00002942">
      <w:pPr>
        <w:pStyle w:val="a3"/>
        <w:numPr>
          <w:ilvl w:val="0"/>
          <w:numId w:val="28"/>
        </w:numPr>
        <w:rPr>
          <w:szCs w:val="28"/>
        </w:rPr>
      </w:pPr>
      <w:r w:rsidRPr="00CA295C">
        <w:rPr>
          <w:szCs w:val="28"/>
        </w:rPr>
        <w:t>А</w:t>
      </w:r>
      <w:r w:rsidR="00E9028E" w:rsidRPr="00CA295C">
        <w:rPr>
          <w:szCs w:val="28"/>
        </w:rPr>
        <w:t>декватно нелояльный</w:t>
      </w:r>
      <w:r w:rsidRPr="00CA295C">
        <w:rPr>
          <w:szCs w:val="28"/>
        </w:rPr>
        <w:t>, игнорирующий</w:t>
      </w:r>
    </w:p>
    <w:p w:rsidR="00E9028E" w:rsidRPr="00CA295C" w:rsidRDefault="00E9028E" w:rsidP="00002942">
      <w:pPr>
        <w:pStyle w:val="a3"/>
        <w:numPr>
          <w:ilvl w:val="0"/>
          <w:numId w:val="28"/>
        </w:numPr>
        <w:rPr>
          <w:szCs w:val="28"/>
        </w:rPr>
      </w:pPr>
      <w:r w:rsidRPr="00CA295C">
        <w:rPr>
          <w:szCs w:val="28"/>
        </w:rPr>
        <w:t>Пассивный</w:t>
      </w:r>
    </w:p>
    <w:p w:rsidR="00E9028E" w:rsidRPr="00CA295C" w:rsidRDefault="00E9028E" w:rsidP="00002942">
      <w:pPr>
        <w:contextualSpacing/>
        <w:rPr>
          <w:szCs w:val="28"/>
        </w:rPr>
      </w:pPr>
      <w:r w:rsidRPr="00CA295C">
        <w:rPr>
          <w:szCs w:val="28"/>
        </w:rPr>
        <w:t>При адекватно лояльном ребенок стремится использовать те способы поведения, которые позволяют сохранять положительные отношения – он может извиниться, при этом сохраняет чувство собственного достоинства, выражает готовность сотрудничать с другим. Такая форма поведения редко является развитой и принятой для самого ребенка в младшем школьном возрасте.</w:t>
      </w:r>
    </w:p>
    <w:p w:rsidR="00E9028E" w:rsidRPr="00CA295C" w:rsidRDefault="00E9028E" w:rsidP="00002942">
      <w:pPr>
        <w:contextualSpacing/>
        <w:rPr>
          <w:szCs w:val="28"/>
        </w:rPr>
      </w:pPr>
      <w:r w:rsidRPr="00CA295C">
        <w:rPr>
          <w:szCs w:val="28"/>
        </w:rPr>
        <w:t>При неадекватно лояльном типе поведения ребенок всеми силами старается сохранить хорошие отношения, однако часто он может делать это не в свою пользу –извин</w:t>
      </w:r>
      <w:r w:rsidR="003C64DE" w:rsidRPr="00CA295C">
        <w:rPr>
          <w:szCs w:val="28"/>
        </w:rPr>
        <w:t>яет</w:t>
      </w:r>
      <w:r w:rsidRPr="00CA295C">
        <w:rPr>
          <w:szCs w:val="28"/>
        </w:rPr>
        <w:t>ся, даже если прав</w:t>
      </w:r>
      <w:r w:rsidR="003C64DE" w:rsidRPr="00CA295C">
        <w:rPr>
          <w:szCs w:val="28"/>
        </w:rPr>
        <w:t>, без попыток отстоять свою точку зрения. Такая форма поведения опасна для чувства личности ребенка, у него не развивается умения адекватно постоять за себя.</w:t>
      </w:r>
    </w:p>
    <w:p w:rsidR="003C64DE" w:rsidRPr="00CA295C" w:rsidRDefault="003C64DE" w:rsidP="00002942">
      <w:pPr>
        <w:contextualSpacing/>
        <w:rPr>
          <w:szCs w:val="28"/>
        </w:rPr>
      </w:pPr>
      <w:r w:rsidRPr="00CA295C">
        <w:rPr>
          <w:szCs w:val="28"/>
        </w:rPr>
        <w:t>При адекватно нелояльном, агрессивном типе поведения ребенок реагирует агрессией на агрессию – он может ругаться, обзываться или применять другие действия. Такая позиция ставит соперников в равные условия и победителем становится тот, чей напор окажется сильнее.</w:t>
      </w:r>
    </w:p>
    <w:p w:rsidR="003C64DE" w:rsidRPr="00CA295C" w:rsidRDefault="003C64DE" w:rsidP="00002942">
      <w:pPr>
        <w:contextualSpacing/>
        <w:rPr>
          <w:szCs w:val="28"/>
        </w:rPr>
      </w:pPr>
      <w:r w:rsidRPr="00CA295C">
        <w:rPr>
          <w:szCs w:val="28"/>
        </w:rPr>
        <w:t>При адекватно нелояльном, игнорирующем типе ребенок старается не замечать агрессора, ставит ребенка над ситуацией. Однако ему необходимо быть осторожным, чтобы своим поведением не задеть чувства другого. Такая позиция полезна для сохранения чувства личности и чувства собственного достоинства ребенка.</w:t>
      </w:r>
    </w:p>
    <w:p w:rsidR="003C64DE" w:rsidRPr="00CA295C" w:rsidRDefault="003C64DE" w:rsidP="00002942">
      <w:pPr>
        <w:contextualSpacing/>
        <w:rPr>
          <w:szCs w:val="28"/>
        </w:rPr>
      </w:pPr>
      <w:r w:rsidRPr="00CA295C">
        <w:rPr>
          <w:szCs w:val="28"/>
        </w:rPr>
        <w:t xml:space="preserve">При пассивном типе поведения на </w:t>
      </w:r>
      <w:proofErr w:type="spellStart"/>
      <w:r w:rsidRPr="00CA295C">
        <w:rPr>
          <w:szCs w:val="28"/>
        </w:rPr>
        <w:t>фрустрирующую</w:t>
      </w:r>
      <w:proofErr w:type="spellEnd"/>
      <w:r w:rsidRPr="00CA295C">
        <w:rPr>
          <w:szCs w:val="28"/>
        </w:rPr>
        <w:t xml:space="preserve"> ситуацию ребенок всеми силами старается избежать общения</w:t>
      </w:r>
      <w:r w:rsidR="00DF71EC" w:rsidRPr="00CA295C">
        <w:rPr>
          <w:szCs w:val="28"/>
        </w:rPr>
        <w:t>- закрывается, не смотрит в глаза</w:t>
      </w:r>
      <w:r w:rsidR="00002942" w:rsidRPr="00CA295C">
        <w:rPr>
          <w:szCs w:val="28"/>
        </w:rPr>
        <w:t>. Такая позиция опасна для его чувства собственного достоинства.</w:t>
      </w:r>
    </w:p>
    <w:p w:rsidR="00002942" w:rsidRPr="00CA295C" w:rsidRDefault="00002942" w:rsidP="00002942">
      <w:pPr>
        <w:contextualSpacing/>
        <w:rPr>
          <w:szCs w:val="28"/>
        </w:rPr>
      </w:pPr>
      <w:r w:rsidRPr="00CA295C">
        <w:rPr>
          <w:szCs w:val="28"/>
        </w:rPr>
        <w:t>В школ</w:t>
      </w:r>
      <w:r w:rsidR="00094DFB" w:rsidRPr="00CA295C">
        <w:rPr>
          <w:szCs w:val="28"/>
        </w:rPr>
        <w:t>е ребенок может отрабатывать эти</w:t>
      </w:r>
      <w:r w:rsidRPr="00CA295C">
        <w:rPr>
          <w:szCs w:val="28"/>
        </w:rPr>
        <w:t xml:space="preserve"> стили поведения</w:t>
      </w:r>
      <w:r w:rsidR="00DF71EC" w:rsidRPr="00CA295C">
        <w:rPr>
          <w:szCs w:val="28"/>
        </w:rPr>
        <w:t xml:space="preserve"> с одноклассниками</w:t>
      </w:r>
      <w:r w:rsidR="00094DFB" w:rsidRPr="00CA295C">
        <w:rPr>
          <w:szCs w:val="28"/>
        </w:rPr>
        <w:t xml:space="preserve">, учителями, тренировать свое поведение в </w:t>
      </w:r>
      <w:proofErr w:type="spellStart"/>
      <w:r w:rsidR="00094DFB" w:rsidRPr="00CA295C">
        <w:rPr>
          <w:szCs w:val="28"/>
        </w:rPr>
        <w:t>фрустрирующих</w:t>
      </w:r>
      <w:proofErr w:type="spellEnd"/>
      <w:r w:rsidR="00094DFB" w:rsidRPr="00CA295C">
        <w:rPr>
          <w:szCs w:val="28"/>
        </w:rPr>
        <w:t xml:space="preserve"> ситуациях</w:t>
      </w:r>
      <w:r w:rsidRPr="00CA295C">
        <w:rPr>
          <w:szCs w:val="28"/>
        </w:rPr>
        <w:t xml:space="preserve">. </w:t>
      </w:r>
      <w:r w:rsidR="00094DFB" w:rsidRPr="00CA295C">
        <w:rPr>
          <w:szCs w:val="28"/>
        </w:rPr>
        <w:t>С родителями он также может тренировать разные стили общения, но в общении со сверстниками у него больше возможностей попробовать разные стили.</w:t>
      </w:r>
    </w:p>
    <w:p w:rsidR="00002942" w:rsidRPr="00CA295C" w:rsidRDefault="0015198B" w:rsidP="004E03C8">
      <w:r w:rsidRPr="00CA295C">
        <w:t xml:space="preserve">По мере взросления развиваются и отношения со сверстниками. </w:t>
      </w:r>
      <w:r w:rsidR="00DB4AA4" w:rsidRPr="00CA295C">
        <w:t>И</w:t>
      </w:r>
      <w:r w:rsidR="00186D62" w:rsidRPr="00CA295C">
        <w:t xml:space="preserve">х мнение и оценка становятся более значимыми, </w:t>
      </w:r>
      <w:r w:rsidR="00DB4AA4" w:rsidRPr="00CA295C">
        <w:t xml:space="preserve">как указывает В. И. </w:t>
      </w:r>
      <w:proofErr w:type="spellStart"/>
      <w:r w:rsidR="00DB4AA4" w:rsidRPr="00CA295C">
        <w:t>Слободчиков</w:t>
      </w:r>
      <w:proofErr w:type="spellEnd"/>
      <w:r w:rsidR="00DB4AA4" w:rsidRPr="00CA295C">
        <w:t>: «Мнения и оценки сверстников становятся постепенно основным мотивом поведения»</w:t>
      </w:r>
      <w:r w:rsidR="00223D51">
        <w:t xml:space="preserve"> (</w:t>
      </w:r>
      <w:proofErr w:type="spellStart"/>
      <w:r w:rsidR="00223D51">
        <w:t>Слободчиков</w:t>
      </w:r>
      <w:proofErr w:type="spellEnd"/>
      <w:r w:rsidR="00223D51">
        <w:t xml:space="preserve"> В. И., Исаев Е. И, 2013) </w:t>
      </w:r>
      <w:r w:rsidR="00DB4AA4" w:rsidRPr="00CA295C">
        <w:t>. В</w:t>
      </w:r>
      <w:r w:rsidR="00186D62" w:rsidRPr="00CA295C">
        <w:t>озникает потребность быть</w:t>
      </w:r>
      <w:r w:rsidR="00DB4AA4" w:rsidRPr="00CA295C">
        <w:t xml:space="preserve"> в их коллективе. Но сначала дети</w:t>
      </w:r>
      <w:r w:rsidR="00186D62" w:rsidRPr="00CA295C">
        <w:t xml:space="preserve"> мало взаимодействуют. При построении дружеских отношений первоклассники ориентируются не на общность интересов или привлекательные черты личности, а на внешние обстоятельства</w:t>
      </w:r>
      <w:r w:rsidR="00DB4AA4" w:rsidRPr="00CA295C">
        <w:t xml:space="preserve"> </w:t>
      </w:r>
      <w:r w:rsidR="00186D62" w:rsidRPr="00CA295C">
        <w:t>- друзьями становят</w:t>
      </w:r>
      <w:r w:rsidR="00DB4AA4" w:rsidRPr="00CA295C">
        <w:t>ся соседи по парте, по двору, те</w:t>
      </w:r>
      <w:r w:rsidR="00186D62" w:rsidRPr="00CA295C">
        <w:t>, с чьими родителям</w:t>
      </w:r>
      <w:r w:rsidR="00DB4AA4" w:rsidRPr="00CA295C">
        <w:t>и знакомы его родители, знакомые</w:t>
      </w:r>
      <w:r w:rsidR="00186D62" w:rsidRPr="00CA295C">
        <w:t xml:space="preserve"> из кружка</w:t>
      </w:r>
      <w:r w:rsidR="00DB4AA4" w:rsidRPr="00CA295C">
        <w:t>, а также дружеские отношения</w:t>
      </w:r>
      <w:r w:rsidR="00186D62" w:rsidRPr="00CA295C">
        <w:t xml:space="preserve"> могут возникать при совместной деятельности. Однако, когда эти внешние обстоятельства пропадают – соседа пересадили, ребенок перевелся в другой кружок, дружеские отношения тоже заканчиваются. </w:t>
      </w:r>
      <w:r w:rsidR="00AB3DD0" w:rsidRPr="00CA295C">
        <w:t>В 1-2 классе на выбор товарища также влияет и его школьная успеваемость, но постепенно</w:t>
      </w:r>
      <w:r w:rsidR="00094DFB" w:rsidRPr="00CA295C">
        <w:t xml:space="preserve"> это становится менее значимым</w:t>
      </w:r>
      <w:r w:rsidR="00AB3DD0" w:rsidRPr="00CA295C">
        <w:t xml:space="preserve">. </w:t>
      </w:r>
      <w:r w:rsidR="00186D62" w:rsidRPr="00CA295C">
        <w:t>Только к концу начальной школы дети начинают дружить с теми, у кого есть схожие интересы или чьи черты характера им симпатичны.</w:t>
      </w:r>
      <w:r w:rsidR="00AB3DD0" w:rsidRPr="00CA295C">
        <w:t xml:space="preserve"> </w:t>
      </w:r>
      <w:r w:rsidR="004E03C8" w:rsidRPr="00CA295C">
        <w:t xml:space="preserve">Отношения становятся более глубокими и устойчивыми. </w:t>
      </w:r>
      <w:r w:rsidR="00AB3DD0" w:rsidRPr="00CA295C">
        <w:t xml:space="preserve">Построению дружеских отношений в этом возрасте могут мешать как </w:t>
      </w:r>
      <w:r w:rsidR="004E03C8" w:rsidRPr="00CA295C">
        <w:t>высокая агрессивность, так и сильная застенчивость.</w:t>
      </w:r>
    </w:p>
    <w:p w:rsidR="007728D3" w:rsidRPr="00CA295C" w:rsidRDefault="007728D3" w:rsidP="004E03C8">
      <w:r w:rsidRPr="00CA295C">
        <w:t xml:space="preserve">Л. Ю. Сироткин и А. Н. </w:t>
      </w:r>
      <w:proofErr w:type="spellStart"/>
      <w:r w:rsidRPr="00CA295C">
        <w:t>Хузиахметов</w:t>
      </w:r>
      <w:proofErr w:type="spellEnd"/>
      <w:r w:rsidRPr="00CA295C">
        <w:t xml:space="preserve"> выделяют два вида отношений младшего школьника со сверстниками по степени его эмоциональной вовлеченности</w:t>
      </w:r>
      <w:r w:rsidR="00B804A6" w:rsidRPr="00CA295C">
        <w:t xml:space="preserve"> </w:t>
      </w:r>
      <w:r w:rsidRPr="00CA295C">
        <w:t xml:space="preserve">- товарищеское и приятельское. Товарищеские отношение менее значимые и проявляются в основном в классе, приятельские более значимы и могут быть с детьми </w:t>
      </w:r>
      <w:r w:rsidR="00585476">
        <w:t xml:space="preserve">из своего класса, так и вне его </w:t>
      </w:r>
      <w:r w:rsidR="00585476">
        <w:rPr>
          <w:rFonts w:cs="Times New Roman"/>
        </w:rPr>
        <w:t>[</w:t>
      </w:r>
      <w:r w:rsidR="00AC6794">
        <w:rPr>
          <w:rFonts w:cs="Times New Roman"/>
        </w:rPr>
        <w:t>18</w:t>
      </w:r>
      <w:r w:rsidR="00585476">
        <w:rPr>
          <w:rFonts w:cs="Times New Roman"/>
        </w:rPr>
        <w:t>]</w:t>
      </w:r>
      <w:r w:rsidR="00585476">
        <w:rPr>
          <w:rFonts w:cs="Times New Roman"/>
        </w:rPr>
        <w:t>.</w:t>
      </w:r>
    </w:p>
    <w:p w:rsidR="007728D3" w:rsidRPr="00CA295C" w:rsidRDefault="007728D3" w:rsidP="00E521E5">
      <w:pPr>
        <w:rPr>
          <w:szCs w:val="28"/>
        </w:rPr>
      </w:pPr>
      <w:r w:rsidRPr="00CA295C">
        <w:t>Для младших школьников характерно общение группами</w:t>
      </w:r>
      <w:r w:rsidR="00A47314" w:rsidRPr="00CA295C">
        <w:t xml:space="preserve"> </w:t>
      </w:r>
      <w:r w:rsidRPr="00CA295C">
        <w:t>- в первом классе в такие группы входят 2-3 человека, в третьем- 4-5. Дети преимущественно дружат с представителями своего пола, иногда даже группы мальчиков и девочек могут враждовать между собой. За различными по полу группами могут закрепляться и игровые места – могут существовать чисто девчоночьи и чисто мальчишечьи места, а совместные игры проводятся на территории между ними.</w:t>
      </w:r>
      <w:r w:rsidR="00AB3DD0" w:rsidRPr="00CA295C">
        <w:t xml:space="preserve"> Дружба с представителями своего пола важна для ребенка - она способствует половой идентификации, развитию в будущем более доверительных отношений с людьми. самосознание</w:t>
      </w:r>
      <w:r w:rsidR="00DF71EC" w:rsidRPr="00CA295C">
        <w:t>.</w:t>
      </w:r>
      <w:r w:rsidR="004E03C8" w:rsidRPr="00CA295C">
        <w:t xml:space="preserve"> Группы имеют и своего лидера</w:t>
      </w:r>
      <w:r w:rsidR="00EA1BF9" w:rsidRPr="00CA295C">
        <w:t xml:space="preserve"> </w:t>
      </w:r>
      <w:r w:rsidR="004E03C8" w:rsidRPr="00CA295C">
        <w:t xml:space="preserve">- им может стать самый ловкий, умный, сильный ребенок, он </w:t>
      </w:r>
      <w:r w:rsidR="00DF71EC" w:rsidRPr="00CA295C">
        <w:t xml:space="preserve">также </w:t>
      </w:r>
      <w:r w:rsidR="004E03C8" w:rsidRPr="00CA295C">
        <w:t>является товарищем для каждого ребенка в групп</w:t>
      </w:r>
      <w:r w:rsidR="004E03C8" w:rsidRPr="00CA295C">
        <w:rPr>
          <w:szCs w:val="28"/>
        </w:rPr>
        <w:t>е.</w:t>
      </w:r>
    </w:p>
    <w:p w:rsidR="00EA1BF9" w:rsidRPr="00CA295C" w:rsidRDefault="007546A2" w:rsidP="00E521E5">
      <w:pPr>
        <w:rPr>
          <w:szCs w:val="28"/>
        </w:rPr>
      </w:pPr>
      <w:r w:rsidRPr="00CA295C">
        <w:rPr>
          <w:szCs w:val="28"/>
        </w:rPr>
        <w:t>Особое место в жизни ребенка приобретает коллект</w:t>
      </w:r>
      <w:r w:rsidR="00EA1BF9" w:rsidRPr="00CA295C">
        <w:rPr>
          <w:szCs w:val="28"/>
        </w:rPr>
        <w:t>ив. Если в начале первого класса</w:t>
      </w:r>
      <w:r w:rsidRPr="00CA295C">
        <w:rPr>
          <w:szCs w:val="28"/>
        </w:rPr>
        <w:t xml:space="preserve"> ребенок еще не ощущает себя частью коллектива</w:t>
      </w:r>
      <w:r w:rsidR="00702956" w:rsidRPr="00CA295C">
        <w:rPr>
          <w:szCs w:val="28"/>
        </w:rPr>
        <w:t xml:space="preserve"> и сверстники не очень ему интересны, то к концу</w:t>
      </w:r>
      <w:r w:rsidR="00EA1BF9" w:rsidRPr="00CA295C">
        <w:rPr>
          <w:szCs w:val="28"/>
        </w:rPr>
        <w:t xml:space="preserve"> первого года обучения ситуация уже заметно меняется - ребенок уже способен воспринимать учебные задачи как задачи перед всем классом. Основным фактором развития коллективности является общая деятельность школьников – перед ними ставятся общие задачи, цели, в процессе работы могут возникать разногласия- необходимо учиться договариваться. Первоклассники уже замечают, кто из детей делает успехи в учебе, а кто не очень успешен. </w:t>
      </w:r>
      <w:r w:rsidR="0054303E" w:rsidRPr="00CA295C">
        <w:rPr>
          <w:szCs w:val="28"/>
        </w:rPr>
        <w:t xml:space="preserve">В результате у детей возникают требования друг к другу, развивается взаимопомощь. </w:t>
      </w:r>
      <w:r w:rsidR="00EA1BF9" w:rsidRPr="00CA295C">
        <w:rPr>
          <w:szCs w:val="28"/>
        </w:rPr>
        <w:t>На основе общей деятельности – учебной, общественной жизни класса, школы и другой, могут возникать деловые отношения, которые могут распространятся и вне школы, но все равно учебная деятельность оказывает на них влияние.</w:t>
      </w:r>
    </w:p>
    <w:p w:rsidR="002220D8" w:rsidRPr="00CA295C" w:rsidRDefault="0054303E" w:rsidP="0054303E">
      <w:pPr>
        <w:tabs>
          <w:tab w:val="left" w:pos="7655"/>
        </w:tabs>
        <w:rPr>
          <w:szCs w:val="28"/>
        </w:rPr>
      </w:pPr>
      <w:r w:rsidRPr="00CA295C">
        <w:rPr>
          <w:szCs w:val="28"/>
        </w:rPr>
        <w:t xml:space="preserve">Для того, чтобы общая деятельность школьников стала достаточно успешной, она должна </w:t>
      </w:r>
      <w:r w:rsidR="00DB0C0E" w:rsidRPr="00CA295C">
        <w:rPr>
          <w:szCs w:val="28"/>
        </w:rPr>
        <w:t xml:space="preserve">быть подчинена особым правилам </w:t>
      </w:r>
      <w:r w:rsidR="002220D8" w:rsidRPr="00CA295C">
        <w:rPr>
          <w:szCs w:val="28"/>
        </w:rPr>
        <w:t>(</w:t>
      </w:r>
      <w:r w:rsidR="00DB0C0E" w:rsidRPr="00CA295C">
        <w:rPr>
          <w:szCs w:val="28"/>
        </w:rPr>
        <w:t xml:space="preserve">например, учитель может объяснить </w:t>
      </w:r>
      <w:r w:rsidR="002220D8" w:rsidRPr="00CA295C">
        <w:rPr>
          <w:szCs w:val="28"/>
        </w:rPr>
        <w:t>ученикам правила и но</w:t>
      </w:r>
      <w:r w:rsidR="00DB0C0E" w:rsidRPr="00CA295C">
        <w:rPr>
          <w:szCs w:val="28"/>
        </w:rPr>
        <w:t>рмы поведения, постараться</w:t>
      </w:r>
      <w:r w:rsidR="002220D8" w:rsidRPr="00CA295C">
        <w:rPr>
          <w:szCs w:val="28"/>
        </w:rPr>
        <w:t xml:space="preserve"> воспитать в них о</w:t>
      </w:r>
      <w:r w:rsidRPr="00CA295C">
        <w:rPr>
          <w:szCs w:val="28"/>
        </w:rPr>
        <w:t>пределенные традиции и ценности</w:t>
      </w:r>
      <w:r w:rsidR="00DB0C0E" w:rsidRPr="00CA295C">
        <w:rPr>
          <w:szCs w:val="28"/>
        </w:rPr>
        <w:t>)</w:t>
      </w:r>
      <w:r w:rsidRPr="00CA295C">
        <w:rPr>
          <w:szCs w:val="28"/>
        </w:rPr>
        <w:t xml:space="preserve">, а также </w:t>
      </w:r>
      <w:r w:rsidR="00DB0C0E" w:rsidRPr="00CA295C">
        <w:rPr>
          <w:szCs w:val="28"/>
        </w:rPr>
        <w:t xml:space="preserve">эти правила должны </w:t>
      </w:r>
      <w:r w:rsidRPr="00CA295C">
        <w:rPr>
          <w:szCs w:val="28"/>
        </w:rPr>
        <w:t xml:space="preserve">поддерживаться </w:t>
      </w:r>
      <w:r w:rsidR="002220D8" w:rsidRPr="00CA295C">
        <w:rPr>
          <w:szCs w:val="28"/>
        </w:rPr>
        <w:t xml:space="preserve">общественным мнением класса. В результате этого складывается ситуация, когда ребенок, стремящийся походить на своих товарищей, </w:t>
      </w:r>
      <w:r w:rsidR="00F15839" w:rsidRPr="00CA295C">
        <w:rPr>
          <w:szCs w:val="28"/>
        </w:rPr>
        <w:t>вынужден считаться с мнением других людей</w:t>
      </w:r>
      <w:r w:rsidR="002220D8" w:rsidRPr="00CA295C">
        <w:rPr>
          <w:szCs w:val="28"/>
        </w:rPr>
        <w:t>, усваивать принятые нормы и руководствоваться ими в своем поведении.</w:t>
      </w:r>
      <w:r w:rsidR="00F15839" w:rsidRPr="00CA295C">
        <w:rPr>
          <w:szCs w:val="28"/>
        </w:rPr>
        <w:t xml:space="preserve"> Так у ребенка возникает общественная направленность – быть вместе с другими, </w:t>
      </w:r>
      <w:r w:rsidR="00DB0C0E" w:rsidRPr="00CA295C">
        <w:rPr>
          <w:szCs w:val="28"/>
        </w:rPr>
        <w:t xml:space="preserve">интересоваться ими, </w:t>
      </w:r>
      <w:r w:rsidR="00F15839" w:rsidRPr="00CA295C">
        <w:rPr>
          <w:szCs w:val="28"/>
        </w:rPr>
        <w:t>ориентироваться на них и их мнение. Поначалу это проявляется, как было сказано ранее, в стремлении школьников подражать сверстникам. Но постепенн</w:t>
      </w:r>
      <w:r w:rsidR="00094DFB" w:rsidRPr="00CA295C">
        <w:rPr>
          <w:szCs w:val="28"/>
        </w:rPr>
        <w:t>о коллектив влияет на ребенка все сильнее</w:t>
      </w:r>
      <w:r w:rsidR="00F15839" w:rsidRPr="00CA295C">
        <w:rPr>
          <w:szCs w:val="28"/>
        </w:rPr>
        <w:t xml:space="preserve">. Так, если ученикам 1-2 класса сделать замечание в присутствии сверстников, </w:t>
      </w:r>
      <w:r w:rsidR="005A1589" w:rsidRPr="00CA295C">
        <w:rPr>
          <w:szCs w:val="28"/>
        </w:rPr>
        <w:t>то почти не будет разницы в его отношении к этому по сравнению с тем,</w:t>
      </w:r>
      <w:r w:rsidR="00F15839" w:rsidRPr="00CA295C">
        <w:rPr>
          <w:szCs w:val="28"/>
        </w:rPr>
        <w:t xml:space="preserve"> если бы замечание было сделано один на один. В более старшем возрасте</w:t>
      </w:r>
      <w:r w:rsidR="005A1589" w:rsidRPr="00CA295C">
        <w:rPr>
          <w:szCs w:val="28"/>
        </w:rPr>
        <w:t xml:space="preserve"> дети переживают больше, если замечание</w:t>
      </w:r>
      <w:r w:rsidR="00F15839" w:rsidRPr="00CA295C">
        <w:rPr>
          <w:szCs w:val="28"/>
        </w:rPr>
        <w:t xml:space="preserve"> </w:t>
      </w:r>
      <w:r w:rsidR="005A1589" w:rsidRPr="00CA295C">
        <w:rPr>
          <w:szCs w:val="28"/>
        </w:rPr>
        <w:t>сделано</w:t>
      </w:r>
      <w:r w:rsidR="00F15839" w:rsidRPr="00CA295C">
        <w:rPr>
          <w:szCs w:val="28"/>
        </w:rPr>
        <w:t xml:space="preserve"> при всем классе. </w:t>
      </w:r>
      <w:r w:rsidR="00DB0C0E" w:rsidRPr="00CA295C">
        <w:rPr>
          <w:szCs w:val="28"/>
        </w:rPr>
        <w:t>В возрасте 9-12</w:t>
      </w:r>
      <w:r w:rsidR="00794351" w:rsidRPr="00CA295C">
        <w:rPr>
          <w:szCs w:val="28"/>
        </w:rPr>
        <w:t xml:space="preserve"> лет д</w:t>
      </w:r>
      <w:r w:rsidR="00DB0C0E" w:rsidRPr="00CA295C">
        <w:rPr>
          <w:szCs w:val="28"/>
        </w:rPr>
        <w:t>ети начинают стесняться</w:t>
      </w:r>
      <w:r w:rsidR="00F15839" w:rsidRPr="00CA295C">
        <w:rPr>
          <w:szCs w:val="28"/>
        </w:rPr>
        <w:t xml:space="preserve"> не только взрослых, но и детей своего возраста.</w:t>
      </w:r>
    </w:p>
    <w:p w:rsidR="003E02B3" w:rsidRPr="00CA295C" w:rsidRDefault="00C251E9" w:rsidP="003E02B3">
      <w:pPr>
        <w:rPr>
          <w:szCs w:val="28"/>
        </w:rPr>
      </w:pPr>
      <w:r w:rsidRPr="00CA295C">
        <w:rPr>
          <w:szCs w:val="28"/>
        </w:rPr>
        <w:t xml:space="preserve">Постепенно у детей появляются различные статусы в коллективе – с первого класса могут появиться старосты, ответственные, </w:t>
      </w:r>
      <w:r w:rsidR="005A1589" w:rsidRPr="00CA295C">
        <w:rPr>
          <w:szCs w:val="28"/>
        </w:rPr>
        <w:t xml:space="preserve">а также </w:t>
      </w:r>
      <w:r w:rsidRPr="00CA295C">
        <w:rPr>
          <w:szCs w:val="28"/>
        </w:rPr>
        <w:t>в зависимости от личных качеств</w:t>
      </w:r>
      <w:r w:rsidR="005A1589" w:rsidRPr="00CA295C">
        <w:rPr>
          <w:szCs w:val="28"/>
        </w:rPr>
        <w:t xml:space="preserve">, </w:t>
      </w:r>
      <w:proofErr w:type="spellStart"/>
      <w:r w:rsidR="005A1589" w:rsidRPr="00CA295C">
        <w:rPr>
          <w:szCs w:val="28"/>
        </w:rPr>
        <w:t>сформированности</w:t>
      </w:r>
      <w:proofErr w:type="spellEnd"/>
      <w:r w:rsidR="005A1589" w:rsidRPr="00CA295C">
        <w:rPr>
          <w:szCs w:val="28"/>
        </w:rPr>
        <w:t xml:space="preserve"> у них коммуникативных навыков</w:t>
      </w:r>
      <w:r w:rsidRPr="00CA295C">
        <w:rPr>
          <w:szCs w:val="28"/>
        </w:rPr>
        <w:t xml:space="preserve"> </w:t>
      </w:r>
      <w:r w:rsidR="005A1589" w:rsidRPr="00CA295C">
        <w:rPr>
          <w:szCs w:val="28"/>
        </w:rPr>
        <w:t xml:space="preserve">дети </w:t>
      </w:r>
      <w:r w:rsidRPr="00CA295C">
        <w:rPr>
          <w:szCs w:val="28"/>
        </w:rPr>
        <w:t xml:space="preserve">могут занять разные позиции в классе – популярные дети, </w:t>
      </w:r>
      <w:r w:rsidR="00094DFB" w:rsidRPr="00CA295C">
        <w:rPr>
          <w:szCs w:val="28"/>
        </w:rPr>
        <w:t xml:space="preserve">принимаемые, </w:t>
      </w:r>
      <w:r w:rsidRPr="00CA295C">
        <w:rPr>
          <w:szCs w:val="28"/>
        </w:rPr>
        <w:t xml:space="preserve">аутсайдеры. На статус ученика в группе также могут влиять его достижения. Таким образом, изначально формально равноправные отношения становятся неравноправными. </w:t>
      </w:r>
      <w:r w:rsidR="004C39B4" w:rsidRPr="00CA295C">
        <w:rPr>
          <w:szCs w:val="28"/>
        </w:rPr>
        <w:t xml:space="preserve">Общественная направленность способствует усвоению ребенком требований коллектива, которое организуется контролем взрослых и иерархией в группе. </w:t>
      </w:r>
      <w:r w:rsidR="003E02B3" w:rsidRPr="00CA295C">
        <w:rPr>
          <w:szCs w:val="28"/>
        </w:rPr>
        <w:t>Дети стремятс</w:t>
      </w:r>
      <w:r w:rsidR="004C39B4" w:rsidRPr="00CA295C">
        <w:rPr>
          <w:szCs w:val="28"/>
        </w:rPr>
        <w:t>я занять свое место в классе</w:t>
      </w:r>
      <w:r w:rsidR="003E02B3" w:rsidRPr="00CA295C">
        <w:rPr>
          <w:szCs w:val="28"/>
        </w:rPr>
        <w:t xml:space="preserve">, добиться авторитета, а для этого им необходимо соответствовать сложившимся нормам, руководствоваться принятыми в коллективе ценностям. </w:t>
      </w:r>
      <w:r w:rsidR="004C39B4" w:rsidRPr="00CA295C">
        <w:rPr>
          <w:szCs w:val="28"/>
        </w:rPr>
        <w:t>Однако, как следует из исследования С. Г. Якобсона и Н. Ф. Прокиной о формировании взаимной требовательности и взаимопомощи, они развиваются не при любом построении деятельности – необходимо наличие мотива (общей цели),</w:t>
      </w:r>
      <w:r w:rsidR="002C4764" w:rsidRPr="00CA295C">
        <w:rPr>
          <w:szCs w:val="28"/>
        </w:rPr>
        <w:t xml:space="preserve"> работа должна быть построена так, чтобы деятельность одного ребенка была тесно связана с работой других детей и должна производиться оценка их деятельности. При такой организации деятельности возникают правила, благодаря которым дети могут добиться успеха. Эти правила превращаются в общественное мнение. Как видно из описания, к такому виду деятельности можно отнести учебную. В 1-2 классе требования детей в основном касаются учебной деятельности, позднее к ним добавляются требования к соблюдению норм при общественной деятельности и взаимодействию с окружающими.</w:t>
      </w:r>
    </w:p>
    <w:p w:rsidR="002C4764" w:rsidRPr="00CA295C" w:rsidRDefault="002C4764" w:rsidP="003E02B3">
      <w:pPr>
        <w:rPr>
          <w:szCs w:val="28"/>
        </w:rPr>
      </w:pPr>
      <w:r w:rsidRPr="00CA295C">
        <w:rPr>
          <w:szCs w:val="28"/>
        </w:rPr>
        <w:t>Нравствен</w:t>
      </w:r>
      <w:r w:rsidR="006205A3" w:rsidRPr="00CA295C">
        <w:rPr>
          <w:szCs w:val="28"/>
        </w:rPr>
        <w:t>ные нормы, существующие в детском коллективе, не всегда являются результатом влияния учителя. Группа может создавать подобные нормы самостоятельно – например, при серьезном проступке одноклассника ребенок может покрывать его, даже если проступок действительно серьезный. Поэтому очень важна роль взрослых в воспитании нравственных норм у детей.</w:t>
      </w:r>
    </w:p>
    <w:p w:rsidR="006205A3" w:rsidRDefault="006205A3" w:rsidP="003E02B3">
      <w:pPr>
        <w:rPr>
          <w:szCs w:val="28"/>
        </w:rPr>
      </w:pPr>
      <w:r w:rsidRPr="00CA295C">
        <w:rPr>
          <w:szCs w:val="28"/>
        </w:rPr>
        <w:t xml:space="preserve">Интерес ребенка к окружающим не заканчивается только познанием об их жизни, настроении, потребностях. В этом возрасте активно развивается </w:t>
      </w:r>
      <w:proofErr w:type="spellStart"/>
      <w:r w:rsidRPr="00CA295C">
        <w:rPr>
          <w:szCs w:val="28"/>
        </w:rPr>
        <w:t>просоциальное</w:t>
      </w:r>
      <w:proofErr w:type="spellEnd"/>
      <w:r w:rsidRPr="00CA295C">
        <w:rPr>
          <w:szCs w:val="28"/>
        </w:rPr>
        <w:t xml:space="preserve"> поведение- ребенок стремится</w:t>
      </w:r>
      <w:r w:rsidR="005A1589" w:rsidRPr="00CA295C">
        <w:rPr>
          <w:szCs w:val="28"/>
        </w:rPr>
        <w:t xml:space="preserve"> помогать другим</w:t>
      </w:r>
      <w:r w:rsidR="00223D51">
        <w:rPr>
          <w:szCs w:val="28"/>
        </w:rPr>
        <w:t>,</w:t>
      </w:r>
      <w:r w:rsidR="00585476">
        <w:rPr>
          <w:szCs w:val="28"/>
        </w:rPr>
        <w:t xml:space="preserve"> то есть это полезное для других поведение</w:t>
      </w:r>
      <w:r w:rsidR="00506A67" w:rsidRPr="00CA295C">
        <w:rPr>
          <w:szCs w:val="28"/>
        </w:rPr>
        <w:t>. Ребенок действует из соображений морали, у него развивается чувство долга и с</w:t>
      </w:r>
      <w:r w:rsidR="00094DFB" w:rsidRPr="00CA295C">
        <w:rPr>
          <w:szCs w:val="28"/>
        </w:rPr>
        <w:t>пособность сопереживать другим.</w:t>
      </w:r>
    </w:p>
    <w:p w:rsidR="00506A67" w:rsidRPr="00CA295C" w:rsidRDefault="00506A67" w:rsidP="003E02B3">
      <w:pPr>
        <w:rPr>
          <w:szCs w:val="28"/>
        </w:rPr>
      </w:pPr>
      <w:r w:rsidRPr="00CA295C">
        <w:rPr>
          <w:szCs w:val="28"/>
        </w:rPr>
        <w:t>У младших школьников развивается</w:t>
      </w:r>
      <w:r w:rsidR="001E1F78" w:rsidRPr="00CA295C">
        <w:rPr>
          <w:szCs w:val="28"/>
        </w:rPr>
        <w:t xml:space="preserve"> и </w:t>
      </w:r>
      <w:proofErr w:type="spellStart"/>
      <w:r w:rsidRPr="00CA295C">
        <w:rPr>
          <w:szCs w:val="28"/>
        </w:rPr>
        <w:t>эмпатия</w:t>
      </w:r>
      <w:proofErr w:type="spellEnd"/>
      <w:r w:rsidRPr="00CA295C">
        <w:rPr>
          <w:szCs w:val="28"/>
        </w:rPr>
        <w:t>.</w:t>
      </w:r>
      <w:r w:rsidR="001E1F78" w:rsidRPr="00CA295C">
        <w:rPr>
          <w:szCs w:val="28"/>
        </w:rPr>
        <w:t xml:space="preserve"> Т. П.</w:t>
      </w:r>
      <w:r w:rsidRPr="00CA295C">
        <w:rPr>
          <w:szCs w:val="28"/>
        </w:rPr>
        <w:t xml:space="preserve"> Гаврилова выделяет два проявления </w:t>
      </w:r>
      <w:proofErr w:type="spellStart"/>
      <w:r w:rsidRPr="00CA295C">
        <w:rPr>
          <w:szCs w:val="28"/>
        </w:rPr>
        <w:t>эмпатии</w:t>
      </w:r>
      <w:proofErr w:type="spellEnd"/>
      <w:r w:rsidRPr="00CA295C">
        <w:rPr>
          <w:szCs w:val="28"/>
        </w:rPr>
        <w:t xml:space="preserve">- сопереживание и сочувствие. Сопереживание является непосредственной формой </w:t>
      </w:r>
      <w:proofErr w:type="spellStart"/>
      <w:r w:rsidRPr="00CA295C">
        <w:rPr>
          <w:szCs w:val="28"/>
        </w:rPr>
        <w:t>эмпатии</w:t>
      </w:r>
      <w:proofErr w:type="spellEnd"/>
      <w:r w:rsidRPr="00CA295C">
        <w:rPr>
          <w:szCs w:val="28"/>
        </w:rPr>
        <w:t>, а сочувствие</w:t>
      </w:r>
      <w:r w:rsidR="001E1F78" w:rsidRPr="00CA295C">
        <w:rPr>
          <w:szCs w:val="28"/>
        </w:rPr>
        <w:t>- это форма</w:t>
      </w:r>
      <w:r w:rsidRPr="00CA295C">
        <w:rPr>
          <w:szCs w:val="28"/>
        </w:rPr>
        <w:t xml:space="preserve">, опосредованная нравственными чувствами. Проявление сопереживания больше характерно для младших школьников, однако чаще все-таки они проявляют сочувствие. </w:t>
      </w:r>
      <w:r w:rsidR="001E1F78" w:rsidRPr="00CA295C">
        <w:rPr>
          <w:szCs w:val="28"/>
        </w:rPr>
        <w:t xml:space="preserve">Также наблюдается различие в проявлениях </w:t>
      </w:r>
      <w:proofErr w:type="spellStart"/>
      <w:r w:rsidR="001E1F78" w:rsidRPr="00CA295C">
        <w:rPr>
          <w:szCs w:val="28"/>
        </w:rPr>
        <w:t>эмпатии</w:t>
      </w:r>
      <w:proofErr w:type="spellEnd"/>
      <w:r w:rsidR="001E1F78" w:rsidRPr="00CA295C">
        <w:rPr>
          <w:szCs w:val="28"/>
        </w:rPr>
        <w:t xml:space="preserve"> по полу: взрослым и животным чаще сопереживают мальчики, девочки чаще им сочувствуют, а сверстникам девочки чаще сопереживают, а мальчики сочувствуют.</w:t>
      </w:r>
    </w:p>
    <w:p w:rsidR="00EA1BF9" w:rsidRPr="00CA295C" w:rsidRDefault="001E1F78" w:rsidP="00585476">
      <w:pPr>
        <w:rPr>
          <w:szCs w:val="28"/>
        </w:rPr>
      </w:pPr>
      <w:r w:rsidRPr="00CA295C">
        <w:rPr>
          <w:szCs w:val="28"/>
        </w:rPr>
        <w:t>Таким образом, в младшем школьном возрасте активно развивается сфера общения. Поступление в школу расширяет их круг общения, ребенок обретает новый социальный статус и вместе с тем новые обязанности. Большое влияние на него оказывает взаимодействие с родителями, учителями, сверстниками. Ребенок начинает больше интересоваться сверстниками, хочет стать частью коллектива. Также он учится сопереживать, усваивает нравственные нормы и ценности</w:t>
      </w:r>
      <w:r w:rsidR="00585476">
        <w:rPr>
          <w:szCs w:val="28"/>
        </w:rPr>
        <w:t>, учится сотрудничать с людьми.</w:t>
      </w:r>
    </w:p>
    <w:p w:rsidR="007C2D2A" w:rsidRPr="00CA295C" w:rsidRDefault="007C2D2A" w:rsidP="007546A2">
      <w:pPr>
        <w:spacing w:line="240" w:lineRule="auto"/>
        <w:rPr>
          <w:szCs w:val="28"/>
        </w:rPr>
      </w:pPr>
    </w:p>
    <w:p w:rsidR="008D24AC" w:rsidRDefault="002161E6" w:rsidP="008D24AC">
      <w:pPr>
        <w:pStyle w:val="2"/>
        <w:numPr>
          <w:ilvl w:val="1"/>
          <w:numId w:val="7"/>
        </w:numPr>
      </w:pPr>
      <w:bookmarkStart w:id="7" w:name="_Toc452039350"/>
      <w:r w:rsidRPr="00CA295C">
        <w:t>Дети и техника</w:t>
      </w:r>
      <w:bookmarkEnd w:id="7"/>
    </w:p>
    <w:p w:rsidR="00C135EB" w:rsidRPr="00C135EB" w:rsidRDefault="00C135EB" w:rsidP="00C135EB"/>
    <w:p w:rsidR="001C5592" w:rsidRPr="00CA295C" w:rsidRDefault="001C5592" w:rsidP="001C5592">
      <w:r w:rsidRPr="00CA295C">
        <w:t>Электронные устройства в современном мире стали важной частью жизни ребенка. Уже в раннем возрасте дети умело пользуются планшетами, телефонами, а разработчики программ создают специальные программы для детей. Хочется уточнить, что в данной работе под электронными устройствами понимаются компьютеры, смартфоны и планшеты. Также для удобства эти виды устройств в данном исследовании могут называться как «гаджеты» и «техника».</w:t>
      </w:r>
    </w:p>
    <w:p w:rsidR="001C5592" w:rsidRPr="00CA295C" w:rsidRDefault="001C5592" w:rsidP="001C5592">
      <w:r w:rsidRPr="00CA295C">
        <w:t>Электронные устройства сейчас достаточно доступны детям. Большая часть детей имеет дома компьютер, у многих есть телефоны, у кого-то планшеты. Школы оборудуются компьютерными классами и компьютерами в библиотеках. Поэтому важно знать, какое влияние их использование может оказывать на ребенка.</w:t>
      </w:r>
    </w:p>
    <w:p w:rsidR="001C5592" w:rsidRPr="00CA295C" w:rsidRDefault="001C5592" w:rsidP="001C5592">
      <w:r w:rsidRPr="00CA295C">
        <w:t>Многие исследователи отмечают, что использование электронных устройств может по-разному влиять на ребенка- оно может как приносить пользу, например, являясь хорошим инструментом в обучении, так и вред – вызывать негативные эмоции или плохо влиять на здоровье. Поэтому очень важно подходить грамотно к организации работы с ними, а тем более контролировать работу детей. Младшие школьники уязвимы к опасностям, которые могут быть при использовании техники. Так, исследование З. Яна показало, что дети в возрасте 5-6 лет не осознают того, что интернет может оказывать негативное влияние. В более старшем возрасте дети понимают, что он может содержать какие-либо плохие идеи</w:t>
      </w:r>
      <w:r>
        <w:t xml:space="preserve"> </w:t>
      </w:r>
      <w:r>
        <w:rPr>
          <w:rFonts w:cs="Times New Roman"/>
        </w:rPr>
        <w:t>[</w:t>
      </w:r>
      <w:r w:rsidR="00AC6794">
        <w:rPr>
          <w:rFonts w:cs="Times New Roman"/>
        </w:rPr>
        <w:t>23</w:t>
      </w:r>
      <w:r>
        <w:rPr>
          <w:rFonts w:cs="Times New Roman"/>
        </w:rPr>
        <w:t>]</w:t>
      </w:r>
      <w:r w:rsidRPr="00CA295C">
        <w:t>. Важно контролировать контент сайтов и игр, посещаемых ребенком, контролировать время, которое он проводит с техникой, организовывать деятельность ребенка так, чтобы он видел и другие способы проведения времени. Так, Американская Педагогическая Академия (</w:t>
      </w:r>
      <w:r w:rsidRPr="00CA295C">
        <w:rPr>
          <w:lang w:val="en-US"/>
        </w:rPr>
        <w:t>AAP</w:t>
      </w:r>
      <w:r w:rsidRPr="00CA295C">
        <w:t>) предлагает создать в доме такое пространство, где не будет электронных устройств (имеются в виду телевизоры, компьютеры и другие, имеющие экран), а также убрать такую технику из спален детей- это будет стимулировать детей заниматься чем-либо другим, помимо занятий в интернете и компьютерных игр</w:t>
      </w:r>
      <w:r>
        <w:t xml:space="preserve"> </w:t>
      </w:r>
      <w:r>
        <w:rPr>
          <w:rFonts w:cs="Times New Roman"/>
        </w:rPr>
        <w:t>[</w:t>
      </w:r>
      <w:r w:rsidR="00AC6794">
        <w:rPr>
          <w:rFonts w:cs="Times New Roman"/>
        </w:rPr>
        <w:t>22</w:t>
      </w:r>
      <w:r>
        <w:rPr>
          <w:rFonts w:cs="Times New Roman"/>
        </w:rPr>
        <w:t>]</w:t>
      </w:r>
      <w:r w:rsidRPr="00CA295C">
        <w:t>.</w:t>
      </w:r>
    </w:p>
    <w:p w:rsidR="001C5592" w:rsidRPr="00CA295C" w:rsidRDefault="001C5592" w:rsidP="001C5592">
      <w:r w:rsidRPr="00CA295C">
        <w:t>Чрезмерное увлечение компьютерами оказывает влияние и на здоровье школьника. Постоянное нахождение в одной позе и сходные движения (щелканье мышкой) могут привести к проблемам с суставами, появлению болей в них, искривлению позвоночника. Отмечают, что долгое сидение за компьютером может вызывать головные боли, кожные болезни, а также негативно влияет на зрение</w:t>
      </w:r>
      <w:r>
        <w:t xml:space="preserve"> </w:t>
      </w:r>
      <w:r>
        <w:rPr>
          <w:rFonts w:cs="Times New Roman"/>
        </w:rPr>
        <w:t>[</w:t>
      </w:r>
      <w:r w:rsidR="00AC6794">
        <w:rPr>
          <w:rFonts w:cs="Times New Roman"/>
        </w:rPr>
        <w:t>3</w:t>
      </w:r>
      <w:r>
        <w:rPr>
          <w:rFonts w:cs="Times New Roman"/>
        </w:rPr>
        <w:t>]</w:t>
      </w:r>
      <w:r w:rsidRPr="00CA295C">
        <w:t>.</w:t>
      </w:r>
    </w:p>
    <w:p w:rsidR="001C5592" w:rsidRPr="00CA295C" w:rsidRDefault="001C5592" w:rsidP="001C5592">
      <w:r w:rsidRPr="00CA295C">
        <w:t xml:space="preserve">Помимо негативного влияния на физическое здоровье, чрезмерное и неконтролируемое использование техники может негативно влиять и на психическое состояние ребенка. Так, если ребенок много играет в компьютерные игры, он может сильно перенапрягаться - они требуют от него быстрой реакции, увлекают ребенка и могут вызывать сильные эмоции. Еще один негативный аспект использования электронных устройств – это риск возникновения зависимостей. Ребенок может быть интернет-зависимым или зависимым от компьютерных игр. Но здесь следует отметить, что не всегда компьютер является причиной </w:t>
      </w:r>
      <w:proofErr w:type="spellStart"/>
      <w:r w:rsidRPr="00CA295C">
        <w:t>аддикции</w:t>
      </w:r>
      <w:proofErr w:type="spellEnd"/>
      <w:r w:rsidRPr="00CA295C">
        <w:t>, он может служить инструментом для получения удовлетворения. Причиной в этой ситуации может стать дисгармоничный стиль воспитания- отмечают, что интернет-</w:t>
      </w:r>
      <w:proofErr w:type="spellStart"/>
      <w:r w:rsidRPr="00CA295C">
        <w:t>аддикции</w:t>
      </w:r>
      <w:proofErr w:type="spellEnd"/>
      <w:r w:rsidRPr="00CA295C">
        <w:t xml:space="preserve"> чаще встречаются в семьях с </w:t>
      </w:r>
      <w:proofErr w:type="spellStart"/>
      <w:r w:rsidRPr="00CA295C">
        <w:t>гипоопекой</w:t>
      </w:r>
      <w:proofErr w:type="spellEnd"/>
      <w:r w:rsidRPr="00CA295C">
        <w:t xml:space="preserve">, а также потворствующей и доминирующей </w:t>
      </w:r>
      <w:proofErr w:type="spellStart"/>
      <w:r w:rsidRPr="00CA295C">
        <w:t>гиперопекой</w:t>
      </w:r>
      <w:proofErr w:type="spellEnd"/>
      <w:r w:rsidRPr="00CA295C">
        <w:t xml:space="preserve">. Также следует указать, что у подростков с данной зависимостью наблюдаются личностные проблемы, низкая самооценка, дефицит положительных отношений, успехов и прочего, что характерно и для других видов </w:t>
      </w:r>
      <w:proofErr w:type="spellStart"/>
      <w:r w:rsidRPr="00CA295C">
        <w:t>аддикций</w:t>
      </w:r>
      <w:proofErr w:type="spellEnd"/>
      <w:r>
        <w:t xml:space="preserve"> </w:t>
      </w:r>
      <w:r>
        <w:rPr>
          <w:rFonts w:cs="Times New Roman"/>
        </w:rPr>
        <w:t>[</w:t>
      </w:r>
      <w:r w:rsidR="00AC6794">
        <w:rPr>
          <w:rFonts w:cs="Times New Roman"/>
        </w:rPr>
        <w:t>12</w:t>
      </w:r>
      <w:r>
        <w:rPr>
          <w:rFonts w:cs="Times New Roman"/>
        </w:rPr>
        <w:t>]</w:t>
      </w:r>
      <w:r w:rsidRPr="00CA295C">
        <w:t>.</w:t>
      </w:r>
    </w:p>
    <w:p w:rsidR="001C5592" w:rsidRPr="00CA295C" w:rsidRDefault="001C5592" w:rsidP="001C5592">
      <w:r w:rsidRPr="00CA295C">
        <w:t>Но помимо негативных влияний, электронные устройства приносят и немало пользы, поэтому исключать их из жизни детей нет необходимости, просто необходимо грамотно организовывать их работу с техникой. Так, использование техники в обучении стимулирует интеллектуальное развитие детей, привносит в процесс обучения больше интерактивности, яркости. Разрабатываются развивающие программы, соответствующие характеристикам конкретного возраста. Также они являются очень важными в процессе и развития и обучения детей с ограниченными способностями, помогая им социализироваться, находить друзей, развивать различные навыки и учиться. Таким образом, электронные устройства способны приносить большую пользу детям.</w:t>
      </w:r>
    </w:p>
    <w:p w:rsidR="001C5592" w:rsidRPr="00CA295C" w:rsidRDefault="001C5592" w:rsidP="001C5592">
      <w:r w:rsidRPr="00CA295C">
        <w:t xml:space="preserve">Что касается предпочтений детей в использовании электронных устройств, то, как показало исследование О. А. </w:t>
      </w:r>
      <w:proofErr w:type="spellStart"/>
      <w:r w:rsidRPr="00CA295C">
        <w:t>Жеребненко</w:t>
      </w:r>
      <w:proofErr w:type="spellEnd"/>
      <w:r w:rsidRPr="00CA295C">
        <w:t xml:space="preserve"> и Л. Б. Кузнецовой, дети в основном любят играть в компьютерные игры, причем мальчики любят больше, чем девочки</w:t>
      </w:r>
      <w:r>
        <w:t xml:space="preserve"> </w:t>
      </w:r>
      <w:r>
        <w:rPr>
          <w:rFonts w:cs="Times New Roman"/>
        </w:rPr>
        <w:t>[</w:t>
      </w:r>
      <w:r w:rsidR="00AC6794">
        <w:rPr>
          <w:rFonts w:cs="Times New Roman"/>
        </w:rPr>
        <w:t>7</w:t>
      </w:r>
      <w:r>
        <w:rPr>
          <w:rFonts w:cs="Times New Roman"/>
        </w:rPr>
        <w:t>]</w:t>
      </w:r>
      <w:r w:rsidRPr="00CA295C">
        <w:t xml:space="preserve">. Исследование </w:t>
      </w:r>
      <w:proofErr w:type="spellStart"/>
      <w:r>
        <w:t>Абилио</w:t>
      </w:r>
      <w:proofErr w:type="spellEnd"/>
      <w:r>
        <w:t xml:space="preserve"> </w:t>
      </w:r>
      <w:proofErr w:type="spellStart"/>
      <w:r>
        <w:t>Оливейро</w:t>
      </w:r>
      <w:proofErr w:type="spellEnd"/>
      <w:r>
        <w:t xml:space="preserve"> и </w:t>
      </w:r>
      <w:proofErr w:type="spellStart"/>
      <w:r w:rsidRPr="00CA295C">
        <w:t>Рикардо</w:t>
      </w:r>
      <w:proofErr w:type="spellEnd"/>
      <w:r w:rsidRPr="00CA295C">
        <w:t xml:space="preserve"> </w:t>
      </w:r>
      <w:proofErr w:type="spellStart"/>
      <w:r w:rsidRPr="00CA295C">
        <w:t>Диаса</w:t>
      </w:r>
      <w:proofErr w:type="spellEnd"/>
      <w:r w:rsidRPr="00CA295C">
        <w:t xml:space="preserve"> также говорит о том, что дети предпочитают пользоваться компьютером в развлекательных целях, правда, сюда относятся и игры, и </w:t>
      </w:r>
      <w:proofErr w:type="spellStart"/>
      <w:r w:rsidRPr="00CA295C">
        <w:t>соцсети</w:t>
      </w:r>
      <w:proofErr w:type="spellEnd"/>
      <w:r w:rsidRPr="00CA295C">
        <w:t>, и просмотр видео и фото</w:t>
      </w:r>
      <w:r>
        <w:t xml:space="preserve"> </w:t>
      </w:r>
      <w:r>
        <w:rPr>
          <w:rFonts w:cs="Times New Roman"/>
        </w:rPr>
        <w:t>[</w:t>
      </w:r>
      <w:r w:rsidR="00AC6794">
        <w:rPr>
          <w:rFonts w:cs="Times New Roman"/>
        </w:rPr>
        <w:t>21</w:t>
      </w:r>
      <w:r>
        <w:rPr>
          <w:rFonts w:cs="Times New Roman"/>
        </w:rPr>
        <w:t>]</w:t>
      </w:r>
      <w:r w:rsidRPr="00CA295C">
        <w:t xml:space="preserve">. Наиболее предпочитаемыми жанрами игр, согласно </w:t>
      </w:r>
      <w:proofErr w:type="gramStart"/>
      <w:r w:rsidRPr="00CA295C">
        <w:t>исследованию</w:t>
      </w:r>
      <w:proofErr w:type="gramEnd"/>
      <w:r w:rsidRPr="00CA295C">
        <w:t xml:space="preserve"> О. А. </w:t>
      </w:r>
      <w:proofErr w:type="spellStart"/>
      <w:r w:rsidRPr="00CA295C">
        <w:t>Жеребненко</w:t>
      </w:r>
      <w:proofErr w:type="spellEnd"/>
      <w:r w:rsidRPr="00CA295C">
        <w:t xml:space="preserve"> и Л. Б. Кузнецовой, проведенном среди учащихся четвертых классов, являются </w:t>
      </w:r>
      <w:proofErr w:type="spellStart"/>
      <w:r w:rsidRPr="00CA295C">
        <w:t>квесты</w:t>
      </w:r>
      <w:proofErr w:type="spellEnd"/>
      <w:r w:rsidRPr="00CA295C">
        <w:t xml:space="preserve"> и «</w:t>
      </w:r>
      <w:proofErr w:type="spellStart"/>
      <w:r w:rsidRPr="00CA295C">
        <w:t>стрелялки</w:t>
      </w:r>
      <w:proofErr w:type="spellEnd"/>
      <w:r w:rsidRPr="00CA295C">
        <w:t>». Также в ходе данного исследования оказалось, что дети, предпочитающие определенный стиль поведения в группе предпочитают определенные жанры игр- дети, склонные к привлечению внимания предпочитают игры, развивающие практические навыки, дети, стремящиеся активно участвовать в общественной жизни класса – игры, развивающие смекалку, а склонные к риску дети любят игры в агрессивном жанре</w:t>
      </w:r>
      <w:r>
        <w:t xml:space="preserve"> </w:t>
      </w:r>
      <w:r>
        <w:rPr>
          <w:rFonts w:cs="Times New Roman"/>
        </w:rPr>
        <w:t>[</w:t>
      </w:r>
      <w:r w:rsidR="00AC6794">
        <w:rPr>
          <w:rFonts w:cs="Times New Roman"/>
        </w:rPr>
        <w:t>7</w:t>
      </w:r>
      <w:r>
        <w:rPr>
          <w:rFonts w:cs="Times New Roman"/>
        </w:rPr>
        <w:t>]</w:t>
      </w:r>
      <w:r w:rsidRPr="00CA295C">
        <w:t>. Следует отметить, что дети также активно используют электронные устройства и для учебы.</w:t>
      </w:r>
    </w:p>
    <w:p w:rsidR="001C5592" w:rsidRPr="00CA295C" w:rsidRDefault="001C5592" w:rsidP="001C5592">
      <w:r w:rsidRPr="00CA295C">
        <w:t>Таким образом, можно сказать что электронные устройства являются полезным инструментом в различных сферах жизни ребенка- в развитии, обучении, общении, развлечении. Однако необходимо правильно организовать работу с ними, чтобы положительных эффектов от их использования было больше.</w:t>
      </w:r>
    </w:p>
    <w:p w:rsidR="00B334DF" w:rsidRPr="00CA295C" w:rsidRDefault="00B334DF" w:rsidP="00B334DF">
      <w:pPr>
        <w:spacing w:after="200" w:line="276" w:lineRule="auto"/>
        <w:ind w:firstLine="0"/>
        <w:jc w:val="left"/>
      </w:pPr>
      <w:r w:rsidRPr="00CA295C">
        <w:br w:type="page"/>
      </w:r>
    </w:p>
    <w:p w:rsidR="002161E6" w:rsidRPr="00CA295C" w:rsidRDefault="002161E6" w:rsidP="00AD7286">
      <w:pPr>
        <w:pStyle w:val="1"/>
        <w:ind w:left="360"/>
      </w:pPr>
      <w:bookmarkStart w:id="8" w:name="_Toc452039351"/>
      <w:r w:rsidRPr="00CA295C">
        <w:t>Глава 2. Организация и методы исследования</w:t>
      </w:r>
      <w:bookmarkEnd w:id="8"/>
    </w:p>
    <w:p w:rsidR="00D303F1" w:rsidRPr="00CA295C" w:rsidRDefault="002161E6" w:rsidP="00AD7286">
      <w:pPr>
        <w:pStyle w:val="2"/>
        <w:numPr>
          <w:ilvl w:val="1"/>
          <w:numId w:val="26"/>
        </w:numPr>
      </w:pPr>
      <w:bookmarkStart w:id="9" w:name="_Toc452039352"/>
      <w:r w:rsidRPr="00CA295C">
        <w:t>Цели, задачи, гипотезы</w:t>
      </w:r>
      <w:bookmarkEnd w:id="9"/>
    </w:p>
    <w:p w:rsidR="00D303F1" w:rsidRPr="00CA295C" w:rsidRDefault="00D303F1" w:rsidP="00D303F1">
      <w:r w:rsidRPr="00CA295C">
        <w:rPr>
          <w:b/>
        </w:rPr>
        <w:t>Цель исследования</w:t>
      </w:r>
      <w:r w:rsidR="007F4232" w:rsidRPr="00CA295C">
        <w:rPr>
          <w:b/>
        </w:rPr>
        <w:t xml:space="preserve"> -</w:t>
      </w:r>
      <w:r w:rsidR="007F4232" w:rsidRPr="00CA295C">
        <w:t xml:space="preserve"> выявить </w:t>
      </w:r>
      <w:r w:rsidR="00AE7F11" w:rsidRPr="00CA295C">
        <w:t xml:space="preserve">эмоциональные и коммуникативные </w:t>
      </w:r>
      <w:r w:rsidR="007F4232" w:rsidRPr="00CA295C">
        <w:t>особенности</w:t>
      </w:r>
      <w:r w:rsidR="00AE7F11" w:rsidRPr="00CA295C">
        <w:t xml:space="preserve"> </w:t>
      </w:r>
      <w:r w:rsidR="007F4232" w:rsidRPr="00CA295C">
        <w:t>младших школьников</w:t>
      </w:r>
      <w:r w:rsidR="00AE7F11" w:rsidRPr="00CA295C">
        <w:t xml:space="preserve"> двух групп: часто использующих электронные</w:t>
      </w:r>
      <w:r w:rsidR="007F4232" w:rsidRPr="00CA295C">
        <w:t xml:space="preserve"> устройств</w:t>
      </w:r>
      <w:r w:rsidR="00AE7F11" w:rsidRPr="00CA295C">
        <w:t>а и редко использующих их</w:t>
      </w:r>
      <w:r w:rsidR="007F4232" w:rsidRPr="00CA295C">
        <w:t>.</w:t>
      </w:r>
    </w:p>
    <w:p w:rsidR="00EF3485" w:rsidRPr="00CA295C" w:rsidRDefault="007F4232" w:rsidP="00585476">
      <w:pPr>
        <w:rPr>
          <w:b/>
        </w:rPr>
      </w:pPr>
      <w:r w:rsidRPr="00CA295C">
        <w:rPr>
          <w:b/>
        </w:rPr>
        <w:t>Задачи:</w:t>
      </w:r>
    </w:p>
    <w:p w:rsidR="00AE7F11" w:rsidRPr="00CA295C" w:rsidRDefault="007F4232" w:rsidP="00585476">
      <w:pPr>
        <w:pStyle w:val="a3"/>
        <w:numPr>
          <w:ilvl w:val="0"/>
          <w:numId w:val="41"/>
        </w:numPr>
      </w:pPr>
      <w:r w:rsidRPr="00CA295C">
        <w:t>Выявить</w:t>
      </w:r>
      <w:r w:rsidR="00AE7F11" w:rsidRPr="00CA295C">
        <w:t xml:space="preserve"> частоту, длительность использования электронных устройств младшими школьниками</w:t>
      </w:r>
      <w:r w:rsidR="00314B58" w:rsidRPr="00CA295C">
        <w:t>, особенности поведения и</w:t>
      </w:r>
      <w:r w:rsidR="00AE7F11" w:rsidRPr="00CA295C">
        <w:t xml:space="preserve"> эмоционально</w:t>
      </w:r>
      <w:r w:rsidR="00314B58" w:rsidRPr="00CA295C">
        <w:t>го</w:t>
      </w:r>
      <w:r w:rsidR="00AE7F11" w:rsidRPr="00CA295C">
        <w:t xml:space="preserve"> состояни</w:t>
      </w:r>
      <w:r w:rsidR="00314B58" w:rsidRPr="00CA295C">
        <w:t>я</w:t>
      </w:r>
      <w:r w:rsidR="00AE7F11" w:rsidRPr="00CA295C">
        <w:t xml:space="preserve"> детей после их использования.</w:t>
      </w:r>
    </w:p>
    <w:p w:rsidR="00AE7F11" w:rsidRPr="00CA295C" w:rsidRDefault="00AE7F11" w:rsidP="00585476">
      <w:pPr>
        <w:pStyle w:val="a3"/>
        <w:numPr>
          <w:ilvl w:val="0"/>
          <w:numId w:val="41"/>
        </w:numPr>
      </w:pPr>
      <w:r w:rsidRPr="00CA295C">
        <w:t>Проанализировать предпочтения младших школьников в плане проведения досуга.</w:t>
      </w:r>
    </w:p>
    <w:p w:rsidR="007F4232" w:rsidRPr="00675E38" w:rsidRDefault="00AE7F11" w:rsidP="00585476">
      <w:pPr>
        <w:pStyle w:val="a3"/>
        <w:numPr>
          <w:ilvl w:val="0"/>
          <w:numId w:val="41"/>
        </w:numPr>
      </w:pPr>
      <w:r w:rsidRPr="00CA295C">
        <w:t xml:space="preserve">Выявить </w:t>
      </w:r>
      <w:r w:rsidR="007F4232" w:rsidRPr="00CA295C">
        <w:t>эмоциональн</w:t>
      </w:r>
      <w:r w:rsidRPr="00CA295C">
        <w:t>ые и к</w:t>
      </w:r>
      <w:r w:rsidR="00B44232" w:rsidRPr="00CA295C">
        <w:t>оммуникативные особенности младш</w:t>
      </w:r>
      <w:r w:rsidRPr="00CA295C">
        <w:t xml:space="preserve">их </w:t>
      </w:r>
      <w:r w:rsidRPr="00675E38">
        <w:t>школьников в связи с факторами</w:t>
      </w:r>
      <w:r w:rsidR="00B44232" w:rsidRPr="00675E38">
        <w:t xml:space="preserve"> пола и частоты использования электронных устройств.</w:t>
      </w:r>
    </w:p>
    <w:p w:rsidR="007F4232" w:rsidRPr="00675E38" w:rsidRDefault="007F4232" w:rsidP="00585476">
      <w:pPr>
        <w:pStyle w:val="a3"/>
        <w:numPr>
          <w:ilvl w:val="0"/>
          <w:numId w:val="41"/>
        </w:numPr>
      </w:pPr>
      <w:r w:rsidRPr="00675E38">
        <w:t xml:space="preserve">Проанализировать </w:t>
      </w:r>
      <w:r w:rsidR="00B44232" w:rsidRPr="00675E38">
        <w:t>взаимосвязи эмоциональных, коммуникативных особенностей младших школьников и показателей частоты и длительности использования ими электронных устройств.</w:t>
      </w:r>
    </w:p>
    <w:p w:rsidR="007F4232" w:rsidRPr="00675E38" w:rsidRDefault="00EF3485" w:rsidP="007F4232">
      <w:pPr>
        <w:rPr>
          <w:b/>
        </w:rPr>
      </w:pPr>
      <w:r w:rsidRPr="00675E38">
        <w:rPr>
          <w:b/>
        </w:rPr>
        <w:t>Основная г</w:t>
      </w:r>
      <w:r w:rsidR="007F4232" w:rsidRPr="00675E38">
        <w:rPr>
          <w:b/>
        </w:rPr>
        <w:t>ипотез</w:t>
      </w:r>
      <w:r w:rsidRPr="00675E38">
        <w:rPr>
          <w:b/>
        </w:rPr>
        <w:t>а</w:t>
      </w:r>
      <w:r w:rsidR="007F4232" w:rsidRPr="00675E38">
        <w:rPr>
          <w:b/>
        </w:rPr>
        <w:t xml:space="preserve"> исследования</w:t>
      </w:r>
      <w:r w:rsidRPr="00675E38">
        <w:rPr>
          <w:b/>
        </w:rPr>
        <w:t>:</w:t>
      </w:r>
    </w:p>
    <w:p w:rsidR="00EF3485" w:rsidRPr="00675E38" w:rsidRDefault="00672285" w:rsidP="00A01C53">
      <w:r w:rsidRPr="00675E38">
        <w:t>Эмоциональные и коммуникативные характеристики у младших школьников двух групп: редко или часто пользующихся электронными устройствами имеют свою специфику. У</w:t>
      </w:r>
      <w:r w:rsidR="00EF3485" w:rsidRPr="00675E38">
        <w:t xml:space="preserve"> детей, пользующиеся электронными устройствами чаще и дольше, будут более выражены негативные проявления в эмоц</w:t>
      </w:r>
      <w:r w:rsidRPr="00675E38">
        <w:t>иональной сфере.</w:t>
      </w:r>
      <w:r w:rsidR="00EF3485" w:rsidRPr="00675E38">
        <w:t xml:space="preserve"> </w:t>
      </w:r>
    </w:p>
    <w:p w:rsidR="007F4232" w:rsidRPr="00CA295C" w:rsidRDefault="007F4232" w:rsidP="007F4232">
      <w:r w:rsidRPr="00675E38">
        <w:rPr>
          <w:b/>
        </w:rPr>
        <w:t>Объект исследования:</w:t>
      </w:r>
      <w:r w:rsidRPr="00675E38">
        <w:t xml:space="preserve"> эмоциональные и коммуникативные особенности младших школьников</w:t>
      </w:r>
      <w:r w:rsidR="00C45BB3" w:rsidRPr="00675E38">
        <w:t>, частота и длительность использования ими электронных</w:t>
      </w:r>
      <w:r w:rsidR="00C45BB3" w:rsidRPr="00CA295C">
        <w:t xml:space="preserve"> устройств.</w:t>
      </w:r>
    </w:p>
    <w:p w:rsidR="007F4232" w:rsidRPr="00CA295C" w:rsidRDefault="007F4232" w:rsidP="007F4232">
      <w:r w:rsidRPr="00CA295C">
        <w:rPr>
          <w:b/>
        </w:rPr>
        <w:t>Предмет исследования:</w:t>
      </w:r>
      <w:r w:rsidRPr="00CA295C">
        <w:t xml:space="preserve"> взаимосвязь </w:t>
      </w:r>
      <w:r w:rsidR="00C45BB3" w:rsidRPr="00CA295C">
        <w:t xml:space="preserve">эмоциональных и коммуникативных особенностей детей с показателями </w:t>
      </w:r>
      <w:r w:rsidRPr="00CA295C">
        <w:t>частоты и длительности использования электронных устройств</w:t>
      </w:r>
      <w:r w:rsidR="00C45BB3" w:rsidRPr="00CA295C">
        <w:t>.</w:t>
      </w:r>
      <w:r w:rsidRPr="00CA295C">
        <w:t xml:space="preserve"> </w:t>
      </w:r>
    </w:p>
    <w:p w:rsidR="00A167B3" w:rsidRPr="00CA295C" w:rsidRDefault="002161E6" w:rsidP="00AD7286">
      <w:pPr>
        <w:pStyle w:val="2"/>
        <w:numPr>
          <w:ilvl w:val="1"/>
          <w:numId w:val="26"/>
        </w:numPr>
      </w:pPr>
      <w:bookmarkStart w:id="10" w:name="_Toc452039353"/>
      <w:r w:rsidRPr="00CA295C">
        <w:t>Характеристика выборки</w:t>
      </w:r>
      <w:bookmarkEnd w:id="10"/>
    </w:p>
    <w:p w:rsidR="00D81584" w:rsidRPr="00CA295C" w:rsidRDefault="00D81584" w:rsidP="00A167B3">
      <w:r w:rsidRPr="00CA295C">
        <w:t xml:space="preserve">Исследование проводилось в феврале-марте 2016 года в </w:t>
      </w:r>
      <w:r w:rsidR="00A167B3" w:rsidRPr="00CA295C">
        <w:t xml:space="preserve">ГБОУ №489 </w:t>
      </w:r>
      <w:r w:rsidRPr="00CA295C">
        <w:t>г. Санкт-Петербурга. В нем приняли участие ученики двух третьих классов, в общем 42 человека (23 мальчика и 19 девочек) в возрасте 9-10 лет</w:t>
      </w:r>
      <w:r w:rsidR="00B957DD" w:rsidRPr="00CA295C">
        <w:t>,</w:t>
      </w:r>
      <w:r w:rsidRPr="00CA295C">
        <w:t xml:space="preserve"> </w:t>
      </w:r>
      <w:r w:rsidR="00A167B3" w:rsidRPr="00CA295C">
        <w:t xml:space="preserve">и </w:t>
      </w:r>
      <w:r w:rsidR="00B957DD" w:rsidRPr="00CA295C">
        <w:t>42 родителя.</w:t>
      </w:r>
    </w:p>
    <w:p w:rsidR="002161E6" w:rsidRPr="00CA295C" w:rsidRDefault="002161E6" w:rsidP="00AD7286">
      <w:pPr>
        <w:pStyle w:val="2"/>
        <w:numPr>
          <w:ilvl w:val="1"/>
          <w:numId w:val="26"/>
        </w:numPr>
      </w:pPr>
      <w:bookmarkStart w:id="11" w:name="_Toc452039354"/>
      <w:r w:rsidRPr="00CA295C">
        <w:t>Методы исследования</w:t>
      </w:r>
      <w:bookmarkEnd w:id="11"/>
    </w:p>
    <w:p w:rsidR="00A167B3" w:rsidRPr="00CA295C" w:rsidRDefault="00A167B3" w:rsidP="00C116FD">
      <w:r w:rsidRPr="00CA295C">
        <w:t>В данном исследовании использовались следующие методы:</w:t>
      </w:r>
    </w:p>
    <w:p w:rsidR="00A167B3" w:rsidRPr="00CA295C" w:rsidRDefault="00597A5C" w:rsidP="00597A5C">
      <w:pPr>
        <w:pStyle w:val="a3"/>
        <w:numPr>
          <w:ilvl w:val="0"/>
          <w:numId w:val="11"/>
        </w:numPr>
      </w:pPr>
      <w:r w:rsidRPr="00CA295C">
        <w:t xml:space="preserve">Проективная методика «Дом- дерево- человек» </w:t>
      </w:r>
      <w:r w:rsidR="003F51C7" w:rsidRPr="00CA295C">
        <w:t>(Дж. Бук</w:t>
      </w:r>
      <w:r w:rsidR="005678D3" w:rsidRPr="00CA295C">
        <w:t>, Р. Берне</w:t>
      </w:r>
      <w:r w:rsidR="006D3D98" w:rsidRPr="00CA295C">
        <w:t>)</w:t>
      </w:r>
    </w:p>
    <w:p w:rsidR="00597A5C" w:rsidRPr="00CA295C" w:rsidRDefault="003F51C7" w:rsidP="00597A5C">
      <w:pPr>
        <w:pStyle w:val="a3"/>
        <w:numPr>
          <w:ilvl w:val="0"/>
          <w:numId w:val="11"/>
        </w:numPr>
      </w:pPr>
      <w:r w:rsidRPr="00CA295C">
        <w:t>Оценочная ш</w:t>
      </w:r>
      <w:r w:rsidR="00657AC2" w:rsidRPr="00CA295C">
        <w:t xml:space="preserve">кала эмоциональных проявлений ребенка </w:t>
      </w:r>
      <w:r w:rsidRPr="00CA295C">
        <w:t xml:space="preserve">(Й. </w:t>
      </w:r>
      <w:proofErr w:type="spellStart"/>
      <w:r w:rsidRPr="00CA295C">
        <w:t>Шванцара</w:t>
      </w:r>
      <w:proofErr w:type="spellEnd"/>
      <w:r w:rsidRPr="00CA295C">
        <w:t>)</w:t>
      </w:r>
    </w:p>
    <w:p w:rsidR="00657AC2" w:rsidRPr="00CA295C" w:rsidRDefault="00657AC2" w:rsidP="00597A5C">
      <w:pPr>
        <w:pStyle w:val="a3"/>
        <w:numPr>
          <w:ilvl w:val="0"/>
          <w:numId w:val="11"/>
        </w:numPr>
      </w:pPr>
      <w:r w:rsidRPr="00CA295C">
        <w:t>Методика «Неоконченные рассказы»</w:t>
      </w:r>
      <w:r w:rsidR="003F51C7" w:rsidRPr="00CA295C">
        <w:t xml:space="preserve"> (</w:t>
      </w:r>
      <w:r w:rsidR="005678D3" w:rsidRPr="00CA295C">
        <w:t>Т. П. Гаврилова</w:t>
      </w:r>
      <w:r w:rsidR="003F51C7" w:rsidRPr="00CA295C">
        <w:t>)</w:t>
      </w:r>
    </w:p>
    <w:p w:rsidR="00657AC2" w:rsidRPr="00CA295C" w:rsidRDefault="00657AC2" w:rsidP="00597A5C">
      <w:pPr>
        <w:pStyle w:val="a3"/>
        <w:numPr>
          <w:ilvl w:val="0"/>
          <w:numId w:val="11"/>
        </w:numPr>
      </w:pPr>
      <w:r w:rsidRPr="00CA295C">
        <w:t>Социометрия</w:t>
      </w:r>
      <w:r w:rsidR="003F51C7" w:rsidRPr="00CA295C">
        <w:t xml:space="preserve"> (</w:t>
      </w:r>
      <w:r w:rsidRPr="00CA295C">
        <w:t>Дж. Морено</w:t>
      </w:r>
      <w:r w:rsidR="003F51C7" w:rsidRPr="00CA295C">
        <w:t>)</w:t>
      </w:r>
    </w:p>
    <w:p w:rsidR="002161E6" w:rsidRPr="00675E38" w:rsidRDefault="00657AC2" w:rsidP="00AD7286">
      <w:pPr>
        <w:pStyle w:val="3"/>
        <w:numPr>
          <w:ilvl w:val="2"/>
          <w:numId w:val="26"/>
        </w:numPr>
      </w:pPr>
      <w:bookmarkStart w:id="12" w:name="_Toc452039355"/>
      <w:r w:rsidRPr="00675E38">
        <w:t>Пр</w:t>
      </w:r>
      <w:r w:rsidR="00DD5200" w:rsidRPr="00675E38">
        <w:t>оективная методика «Дом-дерево-</w:t>
      </w:r>
      <w:r w:rsidRPr="00675E38">
        <w:t>человек»</w:t>
      </w:r>
      <w:r w:rsidR="003F51C7" w:rsidRPr="00675E38">
        <w:t xml:space="preserve"> (Дж. Бук</w:t>
      </w:r>
      <w:r w:rsidR="009B6899" w:rsidRPr="00675E38">
        <w:t xml:space="preserve">, </w:t>
      </w:r>
      <w:r w:rsidR="005678D3" w:rsidRPr="00675E38">
        <w:t>Р.</w:t>
      </w:r>
      <w:r w:rsidR="00DD5200" w:rsidRPr="00675E38">
        <w:t> </w:t>
      </w:r>
      <w:r w:rsidR="005678D3" w:rsidRPr="00675E38">
        <w:t>Берне</w:t>
      </w:r>
      <w:r w:rsidR="003F51C7" w:rsidRPr="00675E38">
        <w:t>)</w:t>
      </w:r>
      <w:bookmarkEnd w:id="12"/>
    </w:p>
    <w:p w:rsidR="00340E4E" w:rsidRPr="00CA295C" w:rsidRDefault="00340E4E" w:rsidP="00C116FD">
      <w:r w:rsidRPr="00675E38">
        <w:t>Данная методика нацелена на исследование целого комплекса характеристик (незащищенность, тревожность</w:t>
      </w:r>
      <w:r w:rsidRPr="00CA295C">
        <w:t xml:space="preserve">, недоверие к себе, чувство неполноценности, враждебность, конфликтность, трудности общения, депрессивность). </w:t>
      </w:r>
      <w:r w:rsidR="006B6CB9" w:rsidRPr="00CA295C">
        <w:t xml:space="preserve">В исследовании методика проводилась в группе. </w:t>
      </w:r>
      <w:r w:rsidRPr="00CA295C">
        <w:t xml:space="preserve">Участнику предлагается нарисовать на листе бумаги дом, дерево и человека, после этого рисунок оценивается по </w:t>
      </w:r>
      <w:r w:rsidR="00B666DB" w:rsidRPr="00CA295C">
        <w:t xml:space="preserve">определенным </w:t>
      </w:r>
      <w:r w:rsidRPr="00CA295C">
        <w:t>критериям, например, при наличии или отсутствии какой-либо детали добавляются баллы (список критериев есть в приложении). В результате по каждой ш</w:t>
      </w:r>
      <w:r w:rsidR="006B6CB9" w:rsidRPr="00CA295C">
        <w:t>кале получается оценка в баллах, и по каждой шкале участники могли получить:</w:t>
      </w:r>
    </w:p>
    <w:p w:rsidR="006B6CB9" w:rsidRPr="00CA295C" w:rsidRDefault="006B6CB9" w:rsidP="006B6CB9">
      <w:pPr>
        <w:pStyle w:val="a3"/>
        <w:numPr>
          <w:ilvl w:val="0"/>
          <w:numId w:val="14"/>
        </w:numPr>
      </w:pPr>
      <w:r w:rsidRPr="00CA295C">
        <w:t>По шкале «Незащищенность» от 0 до 18 баллов</w:t>
      </w:r>
    </w:p>
    <w:p w:rsidR="006B6CB9" w:rsidRPr="00CA295C" w:rsidRDefault="006B6CB9" w:rsidP="006B6CB9">
      <w:pPr>
        <w:pStyle w:val="a3"/>
        <w:numPr>
          <w:ilvl w:val="0"/>
          <w:numId w:val="14"/>
        </w:numPr>
      </w:pPr>
      <w:r w:rsidRPr="00CA295C">
        <w:t xml:space="preserve">По шкале «Тревожность» от 0 </w:t>
      </w:r>
      <w:r w:rsidR="006D3D98" w:rsidRPr="00CA295C">
        <w:t>до 21</w:t>
      </w:r>
      <w:r w:rsidRPr="00CA295C">
        <w:t xml:space="preserve"> балла</w:t>
      </w:r>
    </w:p>
    <w:p w:rsidR="006B6CB9" w:rsidRPr="00CA295C" w:rsidRDefault="006B6CB9" w:rsidP="006B6CB9">
      <w:pPr>
        <w:pStyle w:val="a3"/>
        <w:numPr>
          <w:ilvl w:val="0"/>
          <w:numId w:val="14"/>
        </w:numPr>
      </w:pPr>
      <w:r w:rsidRPr="00CA295C">
        <w:t>По шкале «Недоверие к себе» от 0 до 6 баллов</w:t>
      </w:r>
    </w:p>
    <w:p w:rsidR="006B6CB9" w:rsidRPr="00CA295C" w:rsidRDefault="006B6CB9" w:rsidP="006B6CB9">
      <w:pPr>
        <w:pStyle w:val="a3"/>
        <w:numPr>
          <w:ilvl w:val="0"/>
          <w:numId w:val="14"/>
        </w:numPr>
      </w:pPr>
      <w:r w:rsidRPr="00CA295C">
        <w:t>По шкале «Чувство неполноценности» от 0 до 11 баллов</w:t>
      </w:r>
    </w:p>
    <w:p w:rsidR="006B6CB9" w:rsidRPr="00CA295C" w:rsidRDefault="006B6CB9" w:rsidP="006B6CB9">
      <w:pPr>
        <w:pStyle w:val="a3"/>
        <w:numPr>
          <w:ilvl w:val="0"/>
          <w:numId w:val="14"/>
        </w:numPr>
      </w:pPr>
      <w:r w:rsidRPr="00CA295C">
        <w:t>По шкале «Враждебность» от 0 до 14 баллов</w:t>
      </w:r>
    </w:p>
    <w:p w:rsidR="006B6CB9" w:rsidRPr="00CA295C" w:rsidRDefault="006B6CB9" w:rsidP="006B6CB9">
      <w:pPr>
        <w:pStyle w:val="a3"/>
        <w:numPr>
          <w:ilvl w:val="0"/>
          <w:numId w:val="14"/>
        </w:numPr>
      </w:pPr>
      <w:r w:rsidRPr="00CA295C">
        <w:t>По шкале «Конфликтность» от 0 до 16 баллов</w:t>
      </w:r>
    </w:p>
    <w:p w:rsidR="006B6CB9" w:rsidRPr="00CA295C" w:rsidRDefault="006B6CB9" w:rsidP="006B6CB9">
      <w:pPr>
        <w:pStyle w:val="a3"/>
        <w:numPr>
          <w:ilvl w:val="0"/>
          <w:numId w:val="14"/>
        </w:numPr>
      </w:pPr>
      <w:r w:rsidRPr="00CA295C">
        <w:t>По шкале «Трудности в общении» от 0 до 15 баллов</w:t>
      </w:r>
    </w:p>
    <w:p w:rsidR="006B6CB9" w:rsidRPr="00CA295C" w:rsidRDefault="006B6CB9" w:rsidP="006B6CB9">
      <w:pPr>
        <w:pStyle w:val="a3"/>
        <w:numPr>
          <w:ilvl w:val="0"/>
          <w:numId w:val="14"/>
        </w:numPr>
      </w:pPr>
      <w:r w:rsidRPr="00CA295C">
        <w:t>По шкале «Депрессивность» от 0 до 9 баллов</w:t>
      </w:r>
    </w:p>
    <w:p w:rsidR="002161E6" w:rsidRPr="00CA295C" w:rsidRDefault="003F51C7" w:rsidP="00AD7286">
      <w:pPr>
        <w:pStyle w:val="3"/>
        <w:numPr>
          <w:ilvl w:val="2"/>
          <w:numId w:val="26"/>
        </w:numPr>
        <w:ind w:left="720" w:firstLine="0"/>
      </w:pPr>
      <w:bookmarkStart w:id="13" w:name="_Toc452039356"/>
      <w:r w:rsidRPr="00CA295C">
        <w:t>Оценочная шкала эмоциональных проявл</w:t>
      </w:r>
      <w:r w:rsidR="009B6899" w:rsidRPr="00CA295C">
        <w:t xml:space="preserve">ений ребенка </w:t>
      </w:r>
      <w:r w:rsidRPr="00CA295C">
        <w:t>(</w:t>
      </w:r>
      <w:r w:rsidR="002161E6" w:rsidRPr="00CA295C">
        <w:t xml:space="preserve">Й. </w:t>
      </w:r>
      <w:proofErr w:type="spellStart"/>
      <w:r w:rsidR="002161E6" w:rsidRPr="00CA295C">
        <w:t>Шванцар</w:t>
      </w:r>
      <w:r w:rsidRPr="00CA295C">
        <w:t>а</w:t>
      </w:r>
      <w:proofErr w:type="spellEnd"/>
      <w:r w:rsidRPr="00CA295C">
        <w:t>)</w:t>
      </w:r>
      <w:bookmarkEnd w:id="13"/>
    </w:p>
    <w:p w:rsidR="00B666DB" w:rsidRPr="00CA295C" w:rsidRDefault="00B666DB" w:rsidP="00C116FD">
      <w:pPr>
        <w:pStyle w:val="a3"/>
        <w:ind w:left="357"/>
      </w:pPr>
      <w:r w:rsidRPr="00CA295C">
        <w:t>В данной оценоч</w:t>
      </w:r>
      <w:r w:rsidR="005678D3" w:rsidRPr="00CA295C">
        <w:t>ной шкале родителям предлагалось</w:t>
      </w:r>
      <w:r w:rsidRPr="00CA295C">
        <w:t xml:space="preserve"> оценить степень выраженности различных эмоциональных проявлений своего ребенка, а также, по желанию, указать обстоятельства, в которых данное проявление выражается чаще.</w:t>
      </w:r>
      <w:r w:rsidR="005678D3" w:rsidRPr="00CA295C">
        <w:t xml:space="preserve"> Методика предлагалась в индивидуальной анкете,</w:t>
      </w:r>
      <w:r w:rsidRPr="00CA295C">
        <w:t xml:space="preserve"> </w:t>
      </w:r>
      <w:r w:rsidR="005678D3" w:rsidRPr="00CA295C">
        <w:t xml:space="preserve">которая выдавалась родителям. </w:t>
      </w:r>
      <w:r w:rsidRPr="00CA295C">
        <w:t xml:space="preserve">Список особо значимых эмоциональных проявлений ребенка предложил чешский психолог Й. </w:t>
      </w:r>
      <w:proofErr w:type="spellStart"/>
      <w:r w:rsidRPr="00CA295C">
        <w:t>Шванцара</w:t>
      </w:r>
      <w:proofErr w:type="spellEnd"/>
      <w:r w:rsidRPr="00CA295C">
        <w:t>. Шкала п</w:t>
      </w:r>
      <w:r w:rsidR="001218A9" w:rsidRPr="00CA295C">
        <w:t>редставлена 5 баллами- от 0 до 4</w:t>
      </w:r>
      <w:r w:rsidR="00B957DD" w:rsidRPr="00CA295C">
        <w:t xml:space="preserve">, </w:t>
      </w:r>
      <w:r w:rsidR="002E7FCB" w:rsidRPr="00CA295C">
        <w:t>0-1 балл – характеристика проявляется слабо,</w:t>
      </w:r>
      <w:r w:rsidR="00B957DD" w:rsidRPr="00CA295C">
        <w:t xml:space="preserve"> 2</w:t>
      </w:r>
      <w:r w:rsidR="002E7FCB" w:rsidRPr="00CA295C">
        <w:t xml:space="preserve"> – на среднем уровне, 3-4- проявляется сильно.</w:t>
      </w:r>
      <w:r w:rsidR="00B957DD" w:rsidRPr="00CA295C">
        <w:t xml:space="preserve"> </w:t>
      </w:r>
      <w:r w:rsidRPr="00CA295C">
        <w:t>В результате создается своего рода профиль чувственных проявлений ребенка.</w:t>
      </w:r>
    </w:p>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4141"/>
        <w:gridCol w:w="511"/>
        <w:gridCol w:w="511"/>
        <w:gridCol w:w="511"/>
        <w:gridCol w:w="511"/>
        <w:gridCol w:w="586"/>
        <w:gridCol w:w="2681"/>
      </w:tblGrid>
      <w:tr w:rsidR="00B666DB" w:rsidRPr="00CA295C" w:rsidTr="00DC7807">
        <w:trPr>
          <w:tblCellSpacing w:w="7" w:type="dxa"/>
          <w:jc w:val="center"/>
        </w:trPr>
        <w:tc>
          <w:tcPr>
            <w:tcW w:w="2187" w:type="pct"/>
            <w:vMerge w:val="restart"/>
            <w:vAlign w:val="center"/>
            <w:hideMark/>
          </w:tcPr>
          <w:p w:rsidR="00B666DB" w:rsidRPr="00CA295C" w:rsidRDefault="00B666DB" w:rsidP="00DC7807">
            <w:pPr>
              <w:pStyle w:val="a7"/>
              <w:jc w:val="center"/>
            </w:pPr>
            <w:r w:rsidRPr="00CA295C">
              <w:t>Чувственное проявление</w:t>
            </w:r>
          </w:p>
        </w:tc>
        <w:tc>
          <w:tcPr>
            <w:tcW w:w="1360" w:type="pct"/>
            <w:gridSpan w:val="5"/>
            <w:vAlign w:val="center"/>
            <w:hideMark/>
          </w:tcPr>
          <w:p w:rsidR="00B666DB" w:rsidRPr="00CA295C" w:rsidRDefault="00B666DB" w:rsidP="00DC7807">
            <w:pPr>
              <w:pStyle w:val="a7"/>
              <w:jc w:val="center"/>
            </w:pPr>
            <w:r w:rsidRPr="00CA295C">
              <w:t>Интенсивность</w:t>
            </w:r>
          </w:p>
        </w:tc>
        <w:tc>
          <w:tcPr>
            <w:tcW w:w="1413" w:type="pct"/>
            <w:vMerge w:val="restart"/>
            <w:vAlign w:val="center"/>
            <w:hideMark/>
          </w:tcPr>
          <w:p w:rsidR="00B666DB" w:rsidRPr="00CA295C" w:rsidRDefault="00B666DB" w:rsidP="00DC7807">
            <w:pPr>
              <w:pStyle w:val="a7"/>
              <w:jc w:val="center"/>
            </w:pPr>
            <w:r w:rsidRPr="00CA295C">
              <w:t>Обстоятельство</w:t>
            </w:r>
          </w:p>
        </w:tc>
      </w:tr>
      <w:tr w:rsidR="00B666DB" w:rsidRPr="00CA295C" w:rsidTr="00DC7807">
        <w:trPr>
          <w:tblCellSpacing w:w="7" w:type="dxa"/>
          <w:jc w:val="center"/>
        </w:trPr>
        <w:tc>
          <w:tcPr>
            <w:tcW w:w="2187" w:type="pct"/>
            <w:vMerge/>
            <w:vAlign w:val="center"/>
            <w:hideMark/>
          </w:tcPr>
          <w:p w:rsidR="00B666DB" w:rsidRPr="00CA295C" w:rsidRDefault="00B666DB" w:rsidP="00DC7807">
            <w:pPr>
              <w:pStyle w:val="a7"/>
              <w:jc w:val="center"/>
            </w:pPr>
          </w:p>
        </w:tc>
        <w:tc>
          <w:tcPr>
            <w:tcW w:w="264" w:type="pct"/>
            <w:vAlign w:val="center"/>
            <w:hideMark/>
          </w:tcPr>
          <w:p w:rsidR="00B666DB" w:rsidRPr="00CA295C" w:rsidRDefault="00B666DB" w:rsidP="00DC7807">
            <w:pPr>
              <w:pStyle w:val="a7"/>
              <w:jc w:val="center"/>
            </w:pPr>
            <w:r w:rsidRPr="00CA295C">
              <w:t>0</w:t>
            </w:r>
          </w:p>
        </w:tc>
        <w:tc>
          <w:tcPr>
            <w:tcW w:w="264" w:type="pct"/>
            <w:vAlign w:val="center"/>
            <w:hideMark/>
          </w:tcPr>
          <w:p w:rsidR="00B666DB" w:rsidRPr="00CA295C" w:rsidRDefault="00B666DB" w:rsidP="00DC7807">
            <w:pPr>
              <w:pStyle w:val="a7"/>
              <w:jc w:val="center"/>
            </w:pPr>
            <w:r w:rsidRPr="00CA295C">
              <w:t>1</w:t>
            </w:r>
          </w:p>
        </w:tc>
        <w:tc>
          <w:tcPr>
            <w:tcW w:w="264" w:type="pct"/>
            <w:vAlign w:val="center"/>
            <w:hideMark/>
          </w:tcPr>
          <w:p w:rsidR="00B666DB" w:rsidRPr="00CA295C" w:rsidRDefault="00B666DB" w:rsidP="00DC7807">
            <w:pPr>
              <w:pStyle w:val="a7"/>
              <w:jc w:val="center"/>
            </w:pPr>
            <w:r w:rsidRPr="00CA295C">
              <w:t>2</w:t>
            </w:r>
          </w:p>
        </w:tc>
        <w:tc>
          <w:tcPr>
            <w:tcW w:w="264" w:type="pct"/>
            <w:vAlign w:val="center"/>
            <w:hideMark/>
          </w:tcPr>
          <w:p w:rsidR="00B666DB" w:rsidRPr="00CA295C" w:rsidRDefault="00B666DB" w:rsidP="00DC7807">
            <w:pPr>
              <w:pStyle w:val="a7"/>
              <w:jc w:val="center"/>
            </w:pPr>
            <w:r w:rsidRPr="00CA295C">
              <w:t>3</w:t>
            </w:r>
          </w:p>
        </w:tc>
        <w:tc>
          <w:tcPr>
            <w:tcW w:w="264" w:type="pct"/>
            <w:vAlign w:val="center"/>
            <w:hideMark/>
          </w:tcPr>
          <w:p w:rsidR="00B666DB" w:rsidRPr="00CA295C" w:rsidRDefault="00B666DB" w:rsidP="00DC7807">
            <w:pPr>
              <w:pStyle w:val="a7"/>
              <w:jc w:val="center"/>
            </w:pPr>
            <w:r w:rsidRPr="00CA295C">
              <w:t>4</w:t>
            </w:r>
          </w:p>
        </w:tc>
        <w:tc>
          <w:tcPr>
            <w:tcW w:w="1413" w:type="pct"/>
            <w:vMerge/>
            <w:vAlign w:val="center"/>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Чувствительность</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Возбудимость</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Нетерпеливость</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Капризность</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Боязливость</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Плаксивость</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Агрессивность</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Ревность</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Обидчивость</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Упрямство</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Высокое самомнение</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Веселость</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Ласковость</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r w:rsidR="00B666DB" w:rsidRPr="00CA295C" w:rsidTr="00DC7807">
        <w:trPr>
          <w:tblCellSpacing w:w="7" w:type="dxa"/>
          <w:jc w:val="center"/>
        </w:trPr>
        <w:tc>
          <w:tcPr>
            <w:tcW w:w="2187" w:type="pct"/>
            <w:hideMark/>
          </w:tcPr>
          <w:p w:rsidR="00B666DB" w:rsidRPr="00CA295C" w:rsidRDefault="00B666DB" w:rsidP="00DC7807">
            <w:pPr>
              <w:pStyle w:val="a7"/>
              <w:jc w:val="center"/>
            </w:pPr>
            <w:r w:rsidRPr="00CA295C">
              <w:t>Сочувствие</w:t>
            </w: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264" w:type="pct"/>
            <w:hideMark/>
          </w:tcPr>
          <w:p w:rsidR="00B666DB" w:rsidRPr="00CA295C" w:rsidRDefault="00B666DB" w:rsidP="00DC7807">
            <w:pPr>
              <w:pStyle w:val="a7"/>
              <w:jc w:val="center"/>
            </w:pPr>
          </w:p>
        </w:tc>
        <w:tc>
          <w:tcPr>
            <w:tcW w:w="1413" w:type="pct"/>
            <w:hideMark/>
          </w:tcPr>
          <w:p w:rsidR="00B666DB" w:rsidRPr="00CA295C" w:rsidRDefault="00B666DB" w:rsidP="00DC7807">
            <w:pPr>
              <w:pStyle w:val="a7"/>
              <w:jc w:val="center"/>
            </w:pPr>
          </w:p>
        </w:tc>
      </w:tr>
    </w:tbl>
    <w:p w:rsidR="00B666DB" w:rsidRPr="00CA295C" w:rsidRDefault="00B666DB" w:rsidP="00B666DB"/>
    <w:p w:rsidR="00657AC2" w:rsidRPr="00CA295C" w:rsidRDefault="002161E6" w:rsidP="00AD7286">
      <w:pPr>
        <w:pStyle w:val="3"/>
        <w:numPr>
          <w:ilvl w:val="2"/>
          <w:numId w:val="26"/>
        </w:numPr>
        <w:ind w:left="720" w:firstLine="0"/>
      </w:pPr>
      <w:bookmarkStart w:id="14" w:name="_Toc452039357"/>
      <w:r w:rsidRPr="00CA295C">
        <w:t xml:space="preserve">Методика «Неоконченные рассказы» </w:t>
      </w:r>
      <w:r w:rsidR="003F51C7" w:rsidRPr="00CA295C">
        <w:t>(</w:t>
      </w:r>
      <w:r w:rsidR="00656552" w:rsidRPr="00CA295C">
        <w:t xml:space="preserve">Т. П. </w:t>
      </w:r>
      <w:r w:rsidRPr="00CA295C">
        <w:t>Гаврилов</w:t>
      </w:r>
      <w:r w:rsidR="00656552" w:rsidRPr="00CA295C">
        <w:t>а</w:t>
      </w:r>
      <w:r w:rsidR="003F51C7" w:rsidRPr="00CA295C">
        <w:t>)</w:t>
      </w:r>
      <w:bookmarkEnd w:id="14"/>
    </w:p>
    <w:p w:rsidR="00656552" w:rsidRPr="00CA295C" w:rsidRDefault="00656552" w:rsidP="00C116FD">
      <w:r w:rsidRPr="00CA295C">
        <w:t xml:space="preserve">С помощью данной методики можно рассмотреть характер </w:t>
      </w:r>
      <w:proofErr w:type="spellStart"/>
      <w:r w:rsidRPr="00CA295C">
        <w:t>эмпатии</w:t>
      </w:r>
      <w:proofErr w:type="spellEnd"/>
      <w:r w:rsidRPr="00CA295C">
        <w:t xml:space="preserve"> у ребенка- эгоцентрический или гуманистический. Детям предлагается придумать концовку к трем незаконченным рассказам и написать, почему они так выбрали. После этого ответы детей анализируются</w:t>
      </w:r>
      <w:r w:rsidR="005678D3" w:rsidRPr="00CA295C">
        <w:t xml:space="preserve">, разделяются на две группы- если решение ситуации ребенок выбирает в пользу второстепенного персонажа, то преобладает гуманистический характер </w:t>
      </w:r>
      <w:proofErr w:type="spellStart"/>
      <w:r w:rsidR="005678D3" w:rsidRPr="00CA295C">
        <w:t>эмпатии</w:t>
      </w:r>
      <w:proofErr w:type="spellEnd"/>
      <w:r w:rsidR="005678D3" w:rsidRPr="00CA295C">
        <w:t xml:space="preserve">, если в пользу главного героя- эгоцентрический. Затем смотрятся результаты по трем рассказам, и определяется ведущий тип </w:t>
      </w:r>
      <w:proofErr w:type="spellStart"/>
      <w:r w:rsidR="005678D3" w:rsidRPr="00CA295C">
        <w:t>эмпатии</w:t>
      </w:r>
      <w:proofErr w:type="spellEnd"/>
      <w:r w:rsidR="005678D3" w:rsidRPr="00CA295C">
        <w:t>. Рассказы:</w:t>
      </w:r>
    </w:p>
    <w:p w:rsidR="005678D3" w:rsidRPr="00CA295C" w:rsidRDefault="005678D3" w:rsidP="00C116FD">
      <w:r w:rsidRPr="00CA295C">
        <w:rPr>
          <w:b/>
          <w:bCs/>
        </w:rPr>
        <w:t>1</w:t>
      </w:r>
      <w:r w:rsidRPr="00CA295C">
        <w:t>. Мальчик мечтал завести собаку. Однажды знакомые привели свою собаку и попросили поухаживать за ней, пока они будут в отъезде. Мальчик очень привязался к собаке, полюбил ее. Он ее кормил, водил гулять, ухаживал за ней. Но собака очень тосковала по своим хозяевам, очень ждала их возвращения. Через некоторое время знакомые вернулись и сказали, что мальчик сам должен решить – вернуть собаку или оставить ее себе. Как поступит мальчик? Почему?</w:t>
      </w:r>
    </w:p>
    <w:p w:rsidR="005678D3" w:rsidRPr="00CA295C" w:rsidRDefault="005678D3" w:rsidP="00C116FD">
      <w:r w:rsidRPr="00CA295C">
        <w:rPr>
          <w:b/>
          <w:bCs/>
        </w:rPr>
        <w:t>2</w:t>
      </w:r>
      <w:r w:rsidRPr="00CA295C">
        <w:t>. Мальчик нашел на улице котенка и принес его домой. Бабушка сказала, что котенок может быть больным и выкинула его на улицу. Мальчик очень рассердился и накричал на бабушку. Вечером бабушка сказала: «Ну что ж, придется мне уезжать домой, хотя мне там и одиноко». Как поступит мальчик? Почему?</w:t>
      </w:r>
    </w:p>
    <w:p w:rsidR="005678D3" w:rsidRPr="00CA295C" w:rsidRDefault="005678D3" w:rsidP="00C116FD">
      <w:r w:rsidRPr="00CA295C">
        <w:rPr>
          <w:b/>
          <w:bCs/>
        </w:rPr>
        <w:t>3</w:t>
      </w:r>
      <w:r w:rsidRPr="00CA295C">
        <w:t>. Вася разбил окно. Он испугался, что его накажут и сказал воспитателю, что окно разбил Андрей. Ребята в детском саду об этом узнали и перестали с Васей разговаривать, не брали его в игры. Андрей подумал: «Простить мне Васю или нет?». Как поступит Андрей? Почему?</w:t>
      </w:r>
    </w:p>
    <w:p w:rsidR="002161E6" w:rsidRPr="00CA295C" w:rsidRDefault="00657AC2" w:rsidP="00AD7286">
      <w:pPr>
        <w:pStyle w:val="3"/>
        <w:numPr>
          <w:ilvl w:val="2"/>
          <w:numId w:val="26"/>
        </w:numPr>
        <w:ind w:left="1225" w:firstLine="0"/>
      </w:pPr>
      <w:bookmarkStart w:id="15" w:name="_Toc452039358"/>
      <w:r w:rsidRPr="00CA295C">
        <w:t xml:space="preserve">Социометрия </w:t>
      </w:r>
      <w:r w:rsidR="003F51C7" w:rsidRPr="00CA295C">
        <w:t>(</w:t>
      </w:r>
      <w:r w:rsidRPr="00CA295C">
        <w:t>Дж. Морено</w:t>
      </w:r>
      <w:r w:rsidR="003F51C7" w:rsidRPr="00CA295C">
        <w:t>)</w:t>
      </w:r>
      <w:bookmarkEnd w:id="15"/>
    </w:p>
    <w:p w:rsidR="001224F8" w:rsidRPr="00CA295C" w:rsidRDefault="001224F8" w:rsidP="00C116FD">
      <w:r w:rsidRPr="00CA295C">
        <w:t>Метод социометрии применяется для оценки межличностных и межгрупповых отношений. Он позволяет определить социальный статус человека в группе, его желание общаться с другими членами. Участникам предлагается анкета из пары вопросов, которые содержат какую-то ситуацию и человеку необходи</w:t>
      </w:r>
      <w:r w:rsidR="00C116FD" w:rsidRPr="00CA295C">
        <w:t>мо написать фамилии тех людей,</w:t>
      </w:r>
      <w:r w:rsidRPr="00CA295C">
        <w:t xml:space="preserve"> </w:t>
      </w:r>
      <w:r w:rsidR="00C116FD" w:rsidRPr="00CA295C">
        <w:t>с</w:t>
      </w:r>
      <w:r w:rsidRPr="00CA295C">
        <w:t xml:space="preserve"> которыми он в этой ситуации хотел бы взаимодействовать. </w:t>
      </w:r>
      <w:r w:rsidR="00B957DD" w:rsidRPr="00CA295C">
        <w:t xml:space="preserve">Максимально каждый мог выбрать 10 человек, а его могли выбрать максимально 21 или 24 человека (в разных классах по-разному). </w:t>
      </w:r>
      <w:r w:rsidR="00C116FD" w:rsidRPr="00CA295C">
        <w:t xml:space="preserve">Методика проводилась в группе. </w:t>
      </w:r>
      <w:r w:rsidRPr="00CA295C">
        <w:t>В данном исследовании вопросы были следующие:</w:t>
      </w:r>
    </w:p>
    <w:p w:rsidR="001224F8" w:rsidRPr="00CA295C" w:rsidRDefault="001224F8" w:rsidP="00A514FD">
      <w:pPr>
        <w:pStyle w:val="a3"/>
        <w:numPr>
          <w:ilvl w:val="0"/>
          <w:numId w:val="12"/>
        </w:numPr>
        <w:spacing w:after="160"/>
        <w:ind w:firstLine="0"/>
      </w:pPr>
      <w:r w:rsidRPr="00CA295C">
        <w:t>Представь, что ты решил отпраздновать свой день рождения. Напиши, пожалуйста, фамилии пяти одноклассников, кого бы ты пригласил.</w:t>
      </w:r>
    </w:p>
    <w:p w:rsidR="00445D66" w:rsidRPr="00CA295C" w:rsidRDefault="00445D66" w:rsidP="00A514FD">
      <w:pPr>
        <w:pStyle w:val="a3"/>
        <w:numPr>
          <w:ilvl w:val="0"/>
          <w:numId w:val="12"/>
        </w:numPr>
        <w:spacing w:after="160"/>
        <w:ind w:firstLine="0"/>
      </w:pPr>
      <w:r w:rsidRPr="00CA295C">
        <w:t>Представь, что тебе сегодня нужно дежурить по классу. С кем из одноклассников ты хотел бы дежурить? Напиши пять фамилий.</w:t>
      </w:r>
    </w:p>
    <w:p w:rsidR="00445D66" w:rsidRPr="00CA295C" w:rsidRDefault="00445D66" w:rsidP="00F83F92">
      <w:r w:rsidRPr="00CA295C">
        <w:t>Затем составлялась социометрическая матрица</w:t>
      </w:r>
      <w:r w:rsidR="00B957DD" w:rsidRPr="00CA295C">
        <w:t xml:space="preserve"> (общая по двум вопросам)</w:t>
      </w:r>
      <w:r w:rsidRPr="00CA295C">
        <w:t xml:space="preserve">, в которой подсчитывалось, сколько человек сделал и получил выборов, сколько из них взаимные и </w:t>
      </w:r>
      <w:r w:rsidR="00B957DD" w:rsidRPr="00CA295C">
        <w:t xml:space="preserve">его </w:t>
      </w:r>
      <w:r w:rsidRPr="00CA295C">
        <w:t>социометрический статус (количество полученных выборов делилось на максимально возможное и умножалось на 100).</w:t>
      </w:r>
      <w:r w:rsidR="00B957DD" w:rsidRPr="00CA295C">
        <w:t xml:space="preserve"> После этого, ориентируясь на социометрический статус ребенка, его относили к одной из пяти групп детей:</w:t>
      </w:r>
    </w:p>
    <w:p w:rsidR="00B957DD" w:rsidRPr="00CA295C" w:rsidRDefault="00B957DD" w:rsidP="00F83F92">
      <w:pPr>
        <w:pStyle w:val="a3"/>
        <w:numPr>
          <w:ilvl w:val="0"/>
          <w:numId w:val="30"/>
        </w:numPr>
        <w:ind w:hanging="357"/>
      </w:pPr>
      <w:r w:rsidRPr="00CA295C">
        <w:t>«звезды» - социометрический статус превышает средний статус по классу в 2 и более раз</w:t>
      </w:r>
    </w:p>
    <w:p w:rsidR="00B957DD" w:rsidRPr="00CA295C" w:rsidRDefault="00B957DD" w:rsidP="00F83F92">
      <w:pPr>
        <w:pStyle w:val="a3"/>
        <w:numPr>
          <w:ilvl w:val="0"/>
          <w:numId w:val="30"/>
        </w:numPr>
        <w:ind w:hanging="357"/>
      </w:pPr>
      <w:r w:rsidRPr="00CA295C">
        <w:t>«предпочитаемые»</w:t>
      </w:r>
      <w:r w:rsidR="00F83F92" w:rsidRPr="00CA295C">
        <w:t xml:space="preserve"> </w:t>
      </w:r>
      <w:r w:rsidRPr="00CA295C">
        <w:t>- социометрический статус находится в диапазоне от в 1,5 до 2 раз большего среднего статуса</w:t>
      </w:r>
    </w:p>
    <w:p w:rsidR="00B957DD" w:rsidRPr="00CA295C" w:rsidRDefault="00B957DD" w:rsidP="00F83F92">
      <w:pPr>
        <w:pStyle w:val="a3"/>
        <w:numPr>
          <w:ilvl w:val="0"/>
          <w:numId w:val="30"/>
        </w:numPr>
        <w:ind w:hanging="357"/>
      </w:pPr>
      <w:r w:rsidRPr="00CA295C">
        <w:t>«принимаемые»</w:t>
      </w:r>
      <w:r w:rsidR="00F83F92" w:rsidRPr="00CA295C">
        <w:t xml:space="preserve"> </w:t>
      </w:r>
      <w:r w:rsidRPr="00CA295C">
        <w:t>- статус находится в диапазоне от в 1,5 раза меньшего</w:t>
      </w:r>
      <w:r w:rsidR="00F83F92" w:rsidRPr="00CA295C">
        <w:t xml:space="preserve"> до 1,5 раза большего среднего статуса</w:t>
      </w:r>
    </w:p>
    <w:p w:rsidR="00F83F92" w:rsidRPr="00CA295C" w:rsidRDefault="00F83F92" w:rsidP="00F83F92">
      <w:pPr>
        <w:pStyle w:val="a3"/>
        <w:numPr>
          <w:ilvl w:val="0"/>
          <w:numId w:val="30"/>
        </w:numPr>
        <w:ind w:hanging="357"/>
      </w:pPr>
      <w:r w:rsidRPr="00CA295C">
        <w:t>«</w:t>
      </w:r>
      <w:proofErr w:type="spellStart"/>
      <w:r w:rsidRPr="00CA295C">
        <w:t>непринимаемые</w:t>
      </w:r>
      <w:proofErr w:type="spellEnd"/>
      <w:r w:rsidRPr="00CA295C">
        <w:t>» - статус колеблется от в 2 раза меньшего среднего до в 1,5 раза меньше среднего</w:t>
      </w:r>
    </w:p>
    <w:p w:rsidR="00F83F92" w:rsidRPr="00CA295C" w:rsidRDefault="00F83F92" w:rsidP="00F83F92">
      <w:pPr>
        <w:pStyle w:val="a3"/>
        <w:numPr>
          <w:ilvl w:val="0"/>
          <w:numId w:val="30"/>
        </w:numPr>
        <w:ind w:hanging="357"/>
      </w:pPr>
      <w:r w:rsidRPr="00CA295C">
        <w:t>«отвергаемые» - статус в 2 раза меньше среднего, также учитывалось количество взаимных выборов – если у человека есть хотя бы одна взаимная связь, то он переходит из этой группы в группу «</w:t>
      </w:r>
      <w:proofErr w:type="spellStart"/>
      <w:r w:rsidRPr="00CA295C">
        <w:t>непринимаемые</w:t>
      </w:r>
      <w:proofErr w:type="spellEnd"/>
      <w:r w:rsidRPr="00CA295C">
        <w:t>»</w:t>
      </w:r>
    </w:p>
    <w:p w:rsidR="00445D66" w:rsidRPr="00CA295C" w:rsidRDefault="00445D66" w:rsidP="00C116FD">
      <w:pPr>
        <w:pStyle w:val="3"/>
        <w:numPr>
          <w:ilvl w:val="2"/>
          <w:numId w:val="12"/>
        </w:numPr>
      </w:pPr>
      <w:bookmarkStart w:id="16" w:name="_Toc452039359"/>
      <w:r w:rsidRPr="00CA295C">
        <w:t>Анкеты для детей и родителей</w:t>
      </w:r>
      <w:bookmarkEnd w:id="16"/>
    </w:p>
    <w:p w:rsidR="00445D66" w:rsidRPr="00CA295C" w:rsidRDefault="00445D66" w:rsidP="00C116FD">
      <w:r w:rsidRPr="00CA295C">
        <w:t xml:space="preserve">Детям и родителям также предлагалось заполнить опросники. </w:t>
      </w:r>
      <w:r w:rsidR="00BC2F25" w:rsidRPr="00CA295C">
        <w:t xml:space="preserve">Детская анкета содержала 3 вопроса (текст анкеты прикреплен в приложении). </w:t>
      </w:r>
      <w:r w:rsidRPr="00CA295C">
        <w:t>Детей спрашивали о предпочтениях в использовании электронных устройств- игры, интернет, уч</w:t>
      </w:r>
      <w:r w:rsidR="008D51F1" w:rsidRPr="00CA295C">
        <w:t xml:space="preserve">еба, ничего или что-то другое, </w:t>
      </w:r>
      <w:r w:rsidRPr="00CA295C">
        <w:t>а также просили указать, если они любят играть или пользоваться интернетом, игры и сайты, которыми они пользуются.</w:t>
      </w:r>
      <w:r w:rsidR="00270515" w:rsidRPr="00CA295C">
        <w:t xml:space="preserve"> Затем ответы о любимых играх и сайтах анализировались- игры распределялись по жанрам (согласно жанрам, указанным в </w:t>
      </w:r>
      <w:proofErr w:type="spellStart"/>
      <w:r w:rsidR="00270515" w:rsidRPr="00CA295C">
        <w:rPr>
          <w:lang w:val="en-US"/>
        </w:rPr>
        <w:t>PlayMarket</w:t>
      </w:r>
      <w:proofErr w:type="spellEnd"/>
      <w:r w:rsidR="00270515" w:rsidRPr="00CA295C">
        <w:t xml:space="preserve"> и на сайте </w:t>
      </w:r>
      <w:r w:rsidR="00270515" w:rsidRPr="00CA295C">
        <w:rPr>
          <w:lang w:val="en-US"/>
        </w:rPr>
        <w:t>Wikipedia</w:t>
      </w:r>
      <w:r w:rsidR="00270515" w:rsidRPr="00CA295C">
        <w:t>.</w:t>
      </w:r>
      <w:r w:rsidR="00270515" w:rsidRPr="00CA295C">
        <w:rPr>
          <w:lang w:val="en-US"/>
        </w:rPr>
        <w:t>org</w:t>
      </w:r>
      <w:r w:rsidR="00270515" w:rsidRPr="00CA295C">
        <w:t>), сайты распределялись по типам (социальные сети, поисковые сайты, магазины, сайты, связанные с хоб</w:t>
      </w:r>
      <w:r w:rsidR="00BC2F25" w:rsidRPr="00CA295C">
        <w:t>би, играми, музыкой, учебой и д</w:t>
      </w:r>
      <w:r w:rsidR="00270515" w:rsidRPr="00CA295C">
        <w:t xml:space="preserve">ругим). Также учитывались частотные характеристики – наиболее популярные игры, </w:t>
      </w:r>
      <w:proofErr w:type="spellStart"/>
      <w:r w:rsidR="00270515" w:rsidRPr="00CA295C">
        <w:t>соцсети</w:t>
      </w:r>
      <w:proofErr w:type="spellEnd"/>
      <w:r w:rsidR="00270515" w:rsidRPr="00CA295C">
        <w:t>. Затем данные сравнивались в группах по полу.</w:t>
      </w:r>
    </w:p>
    <w:p w:rsidR="00445D66" w:rsidRPr="00CA295C" w:rsidRDefault="00BC2F25" w:rsidP="00C116FD">
      <w:r w:rsidRPr="00CA295C">
        <w:t xml:space="preserve">Анкета для родителей состояла из 6 вопросов – текст анкеты прикреплен в приложении. </w:t>
      </w:r>
      <w:r w:rsidR="00445D66" w:rsidRPr="00CA295C">
        <w:t xml:space="preserve">Родителей также спрашивали о предпочтениях их детей- игры, интернет, и то, и другое или ничего. </w:t>
      </w:r>
      <w:r w:rsidR="00270515" w:rsidRPr="00CA295C">
        <w:t xml:space="preserve">Если родители указывали, что ребенок не пользуется техникой, они пропускали следующие вопросы. </w:t>
      </w:r>
      <w:r w:rsidR="00445D66" w:rsidRPr="00CA295C">
        <w:t xml:space="preserve">Также их </w:t>
      </w:r>
      <w:r w:rsidR="006D3D98" w:rsidRPr="00CA295C">
        <w:t>спрашивали,</w:t>
      </w:r>
      <w:r w:rsidR="00270515" w:rsidRPr="00CA295C">
        <w:t xml:space="preserve"> как часто</w:t>
      </w:r>
      <w:r w:rsidR="00445D66" w:rsidRPr="00CA295C">
        <w:t xml:space="preserve"> дети пользуются техникой</w:t>
      </w:r>
      <w:r w:rsidR="00270515" w:rsidRPr="00CA295C">
        <w:t>- предлагалось выбрать один из пяти вариантов – от одного раза в месяц до использования техники каждый день без ограничений</w:t>
      </w:r>
      <w:r w:rsidR="00445D66" w:rsidRPr="00CA295C">
        <w:t>,</w:t>
      </w:r>
      <w:r w:rsidR="00270515" w:rsidRPr="00CA295C">
        <w:t xml:space="preserve"> и как долго они </w:t>
      </w:r>
      <w:r w:rsidRPr="00CA295C">
        <w:t xml:space="preserve">пользуются </w:t>
      </w:r>
      <w:r w:rsidR="00270515" w:rsidRPr="00CA295C">
        <w:t xml:space="preserve">электронными </w:t>
      </w:r>
      <w:r w:rsidRPr="00CA295C">
        <w:t>устройствами за один сеанс – ответы от 5-10 минут до без ограничений. Следующий вопрос касался того,</w:t>
      </w:r>
      <w:r w:rsidR="00445D66" w:rsidRPr="00CA295C">
        <w:t xml:space="preserve"> договарив</w:t>
      </w:r>
      <w:r w:rsidRPr="00CA295C">
        <w:t xml:space="preserve">аются ли они о времени сеанса и </w:t>
      </w:r>
      <w:r w:rsidR="00445D66" w:rsidRPr="00CA295C">
        <w:t>как они это делают</w:t>
      </w:r>
      <w:r w:rsidRPr="00CA295C">
        <w:t xml:space="preserve"> – совместно или взрослый сам назначает время. </w:t>
      </w:r>
      <w:r w:rsidR="00445D66" w:rsidRPr="00CA295C">
        <w:t xml:space="preserve"> </w:t>
      </w:r>
      <w:r w:rsidRPr="00CA295C">
        <w:t xml:space="preserve">Также родителей спрашивали о том, </w:t>
      </w:r>
      <w:r w:rsidR="00445D66" w:rsidRPr="00CA295C">
        <w:t>как ребенок заканчивает сеанс игры</w:t>
      </w:r>
      <w:r w:rsidRPr="00CA295C">
        <w:t xml:space="preserve"> – вовремя или нет, как реагирует на просьбу закончить,</w:t>
      </w:r>
      <w:r w:rsidR="00445D66" w:rsidRPr="00CA295C">
        <w:t xml:space="preserve"> и </w:t>
      </w:r>
      <w:r w:rsidRPr="00CA295C">
        <w:t xml:space="preserve">как он ведет себя после сеанса и </w:t>
      </w:r>
      <w:r w:rsidR="00445D66" w:rsidRPr="00CA295C">
        <w:t>какое</w:t>
      </w:r>
      <w:r w:rsidRPr="00CA295C">
        <w:t xml:space="preserve"> у него настроение. Сравнение по полу.</w:t>
      </w:r>
    </w:p>
    <w:p w:rsidR="002D2598" w:rsidRPr="00CA295C" w:rsidRDefault="002D2598" w:rsidP="002D2598">
      <w:pPr>
        <w:pStyle w:val="3"/>
        <w:numPr>
          <w:ilvl w:val="2"/>
          <w:numId w:val="12"/>
        </w:numPr>
      </w:pPr>
      <w:bookmarkStart w:id="17" w:name="_Toc452039360"/>
      <w:r w:rsidRPr="00CA295C">
        <w:t>Методы математической обработки</w:t>
      </w:r>
      <w:bookmarkEnd w:id="17"/>
    </w:p>
    <w:p w:rsidR="00350800" w:rsidRPr="00CA295C" w:rsidRDefault="00350800" w:rsidP="00350800">
      <w:pPr>
        <w:ind w:firstLine="680"/>
        <w:rPr>
          <w:szCs w:val="28"/>
        </w:rPr>
      </w:pPr>
      <w:r w:rsidRPr="00CA295C">
        <w:rPr>
          <w:rFonts w:eastAsia="Calibri"/>
          <w:szCs w:val="28"/>
        </w:rPr>
        <w:t xml:space="preserve">Статистическая обработка данных осуществлялась с помощью программы SPSS-20. </w:t>
      </w:r>
      <w:r w:rsidRPr="00CA295C">
        <w:rPr>
          <w:szCs w:val="28"/>
        </w:rPr>
        <w:t>Использовались:</w:t>
      </w:r>
    </w:p>
    <w:p w:rsidR="00350800" w:rsidRPr="00CA295C" w:rsidRDefault="00350800" w:rsidP="00350800">
      <w:pPr>
        <w:pStyle w:val="ab"/>
      </w:pPr>
      <w:r w:rsidRPr="00CA295C">
        <w:t>1) Описательная статистика;</w:t>
      </w:r>
    </w:p>
    <w:p w:rsidR="00350800" w:rsidRPr="00CA295C" w:rsidRDefault="00350800" w:rsidP="00350800">
      <w:pPr>
        <w:pStyle w:val="ab"/>
      </w:pPr>
      <w:r w:rsidRPr="00CA295C">
        <w:t xml:space="preserve">2) Дисперсионный анализ по факторам пола и частоты использования электронных устройств; </w:t>
      </w:r>
    </w:p>
    <w:p w:rsidR="00350800" w:rsidRPr="00CA295C" w:rsidRDefault="00350800" w:rsidP="00350800">
      <w:pPr>
        <w:pStyle w:val="ab"/>
      </w:pPr>
      <w:r w:rsidRPr="00CA295C">
        <w:t xml:space="preserve">3) Корреляционный анализ по </w:t>
      </w:r>
      <w:proofErr w:type="spellStart"/>
      <w:r w:rsidRPr="00CA295C">
        <w:t>Спирмену</w:t>
      </w:r>
      <w:proofErr w:type="spellEnd"/>
      <w:r w:rsidRPr="00CA295C">
        <w:t>.</w:t>
      </w:r>
    </w:p>
    <w:p w:rsidR="002161E6" w:rsidRPr="00CA295C" w:rsidRDefault="002161E6" w:rsidP="008D24AC">
      <w:pPr>
        <w:pStyle w:val="a3"/>
        <w:ind w:left="360"/>
        <w:rPr>
          <w:rFonts w:cs="Times New Roman"/>
          <w:color w:val="000000" w:themeColor="text1"/>
          <w:szCs w:val="28"/>
        </w:rPr>
      </w:pPr>
      <w:r w:rsidRPr="00CA295C">
        <w:rPr>
          <w:rFonts w:cs="Times New Roman"/>
          <w:color w:val="000000" w:themeColor="text1"/>
          <w:szCs w:val="28"/>
        </w:rPr>
        <w:br w:type="page"/>
      </w:r>
    </w:p>
    <w:p w:rsidR="002161E6" w:rsidRPr="00CA295C" w:rsidRDefault="002161E6" w:rsidP="00314B58">
      <w:pPr>
        <w:pStyle w:val="1"/>
        <w:ind w:left="720"/>
      </w:pPr>
      <w:bookmarkStart w:id="18" w:name="_Toc452039361"/>
      <w:r w:rsidRPr="00CA295C">
        <w:t>Глава 3. Анализ эмпирических данных</w:t>
      </w:r>
      <w:bookmarkEnd w:id="18"/>
    </w:p>
    <w:p w:rsidR="00444FB1" w:rsidRPr="00CA295C" w:rsidRDefault="00314B58" w:rsidP="00444FB1">
      <w:pPr>
        <w:pStyle w:val="2"/>
        <w:numPr>
          <w:ilvl w:val="1"/>
          <w:numId w:val="16"/>
        </w:numPr>
        <w:spacing w:before="0"/>
        <w:ind w:left="0" w:firstLine="0"/>
      </w:pPr>
      <w:bookmarkStart w:id="19" w:name="_Toc452039362"/>
      <w:r w:rsidRPr="00CA295C">
        <w:t>Частота и длительность использования электронных устройств младшими школьниками и их предпочтения</w:t>
      </w:r>
      <w:bookmarkEnd w:id="19"/>
    </w:p>
    <w:p w:rsidR="002161E6" w:rsidRPr="00CA295C" w:rsidRDefault="00314B58" w:rsidP="00444FB1">
      <w:pPr>
        <w:pStyle w:val="2"/>
        <w:spacing w:before="0"/>
        <w:ind w:firstLine="0"/>
      </w:pPr>
      <w:bookmarkStart w:id="20" w:name="_Toc452039363"/>
      <w:r w:rsidRPr="00CA295C">
        <w:t>в этой сфере</w:t>
      </w:r>
      <w:bookmarkEnd w:id="20"/>
    </w:p>
    <w:p w:rsidR="008770C9" w:rsidRPr="00CA295C" w:rsidRDefault="008770C9" w:rsidP="008A5BCA">
      <w:r w:rsidRPr="00CA295C">
        <w:t xml:space="preserve"> В данном параграфе рассматриваются результаты опросников для родителей</w:t>
      </w:r>
      <w:r w:rsidR="00203584" w:rsidRPr="00CA295C">
        <w:t xml:space="preserve"> и детей</w:t>
      </w:r>
      <w:r w:rsidRPr="00CA295C">
        <w:t xml:space="preserve">. </w:t>
      </w:r>
      <w:r w:rsidR="006633D2" w:rsidRPr="00CA295C">
        <w:t xml:space="preserve"> В обеих анкетах присутствовал вопрос о предпочитаемой деятельности при использовании электронных устройств ребенком.</w:t>
      </w:r>
    </w:p>
    <w:p w:rsidR="002D2598" w:rsidRPr="00CA295C" w:rsidRDefault="00FC4A04" w:rsidP="00D915AD">
      <w:pPr>
        <w:jc w:val="right"/>
      </w:pPr>
      <w:r w:rsidRPr="00CA295C">
        <w:t>Таблица 1</w:t>
      </w:r>
    </w:p>
    <w:p w:rsidR="008770C9" w:rsidRPr="00CA295C" w:rsidRDefault="008770C9" w:rsidP="00D915AD">
      <w:pPr>
        <w:jc w:val="center"/>
      </w:pPr>
      <w:r w:rsidRPr="00CA295C">
        <w:t>Предпочтения детей при использовании электронных устройств (по результатам анкеты для родителей)</w:t>
      </w:r>
    </w:p>
    <w:tbl>
      <w:tblPr>
        <w:tblStyle w:val="aa"/>
        <w:tblW w:w="0" w:type="auto"/>
        <w:tblInd w:w="737" w:type="dxa"/>
        <w:tblLook w:val="04A0" w:firstRow="1" w:lastRow="0" w:firstColumn="1" w:lastColumn="0" w:noHBand="0" w:noVBand="1"/>
      </w:tblPr>
      <w:tblGrid>
        <w:gridCol w:w="5353"/>
        <w:gridCol w:w="1701"/>
      </w:tblGrid>
      <w:tr w:rsidR="00B5797F" w:rsidRPr="00CA295C" w:rsidTr="008770C9">
        <w:tc>
          <w:tcPr>
            <w:tcW w:w="5353" w:type="dxa"/>
          </w:tcPr>
          <w:p w:rsidR="00B5797F" w:rsidRPr="00CA295C" w:rsidRDefault="00B35745" w:rsidP="001218A9">
            <w:pPr>
              <w:pStyle w:val="a7"/>
            </w:pPr>
            <w:r w:rsidRPr="00CA295C">
              <w:t>Игры</w:t>
            </w:r>
          </w:p>
        </w:tc>
        <w:tc>
          <w:tcPr>
            <w:tcW w:w="1701" w:type="dxa"/>
          </w:tcPr>
          <w:p w:rsidR="00B5797F" w:rsidRPr="00CA295C" w:rsidRDefault="00AF682C" w:rsidP="001218A9">
            <w:pPr>
              <w:pStyle w:val="a7"/>
            </w:pPr>
            <w:r w:rsidRPr="00CA295C">
              <w:t>42,86</w:t>
            </w:r>
            <w:r w:rsidR="00B5797F" w:rsidRPr="00CA295C">
              <w:t>%</w:t>
            </w:r>
          </w:p>
        </w:tc>
      </w:tr>
      <w:tr w:rsidR="00B5797F" w:rsidRPr="00CA295C" w:rsidTr="008770C9">
        <w:tc>
          <w:tcPr>
            <w:tcW w:w="5353" w:type="dxa"/>
          </w:tcPr>
          <w:p w:rsidR="00B5797F" w:rsidRPr="00CA295C" w:rsidRDefault="00B5797F" w:rsidP="001218A9">
            <w:pPr>
              <w:pStyle w:val="a7"/>
            </w:pPr>
            <w:r w:rsidRPr="00CA295C">
              <w:t>Интернет</w:t>
            </w:r>
          </w:p>
        </w:tc>
        <w:tc>
          <w:tcPr>
            <w:tcW w:w="1701" w:type="dxa"/>
          </w:tcPr>
          <w:p w:rsidR="00B5797F" w:rsidRPr="00CA295C" w:rsidRDefault="00AF682C" w:rsidP="001218A9">
            <w:pPr>
              <w:pStyle w:val="a7"/>
            </w:pPr>
            <w:r w:rsidRPr="00CA295C">
              <w:t>30,95</w:t>
            </w:r>
            <w:r w:rsidR="00B5797F" w:rsidRPr="00CA295C">
              <w:t>%</w:t>
            </w:r>
          </w:p>
        </w:tc>
      </w:tr>
      <w:tr w:rsidR="00B5797F" w:rsidRPr="00CA295C" w:rsidTr="008770C9">
        <w:tc>
          <w:tcPr>
            <w:tcW w:w="5353" w:type="dxa"/>
          </w:tcPr>
          <w:p w:rsidR="00B5797F" w:rsidRPr="00CA295C" w:rsidRDefault="00DB62E6" w:rsidP="001218A9">
            <w:pPr>
              <w:pStyle w:val="a7"/>
            </w:pPr>
            <w:r w:rsidRPr="00CA295C">
              <w:t>Игры</w:t>
            </w:r>
            <w:r w:rsidR="00B5797F" w:rsidRPr="00CA295C">
              <w:t xml:space="preserve"> и интернет</w:t>
            </w:r>
          </w:p>
        </w:tc>
        <w:tc>
          <w:tcPr>
            <w:tcW w:w="1701" w:type="dxa"/>
          </w:tcPr>
          <w:p w:rsidR="00B5797F" w:rsidRPr="00CA295C" w:rsidRDefault="00AF682C" w:rsidP="001218A9">
            <w:pPr>
              <w:pStyle w:val="a7"/>
            </w:pPr>
            <w:r w:rsidRPr="00CA295C">
              <w:t>16,67</w:t>
            </w:r>
            <w:r w:rsidR="00B5797F" w:rsidRPr="00CA295C">
              <w:t>%</w:t>
            </w:r>
          </w:p>
        </w:tc>
      </w:tr>
      <w:tr w:rsidR="00B5797F" w:rsidRPr="00CA295C" w:rsidTr="008770C9">
        <w:tc>
          <w:tcPr>
            <w:tcW w:w="5353" w:type="dxa"/>
          </w:tcPr>
          <w:p w:rsidR="00B5797F" w:rsidRPr="00CA295C" w:rsidRDefault="00B5797F" w:rsidP="001218A9">
            <w:pPr>
              <w:pStyle w:val="a7"/>
            </w:pPr>
            <w:r w:rsidRPr="00CA295C">
              <w:t>Ничего</w:t>
            </w:r>
          </w:p>
        </w:tc>
        <w:tc>
          <w:tcPr>
            <w:tcW w:w="1701" w:type="dxa"/>
          </w:tcPr>
          <w:p w:rsidR="00B5797F" w:rsidRPr="00CA295C" w:rsidRDefault="00AF682C" w:rsidP="001218A9">
            <w:pPr>
              <w:pStyle w:val="a7"/>
            </w:pPr>
            <w:r w:rsidRPr="00CA295C">
              <w:t>9,52</w:t>
            </w:r>
            <w:r w:rsidR="00B5797F" w:rsidRPr="00CA295C">
              <w:t>%</w:t>
            </w:r>
          </w:p>
        </w:tc>
      </w:tr>
    </w:tbl>
    <w:p w:rsidR="00B5797F" w:rsidRPr="00CA295C" w:rsidRDefault="00B5797F" w:rsidP="002D2598"/>
    <w:p w:rsidR="00D465AD" w:rsidRPr="00CA295C" w:rsidRDefault="00D465AD" w:rsidP="002D2598">
      <w:r w:rsidRPr="00CA295C">
        <w:t xml:space="preserve">По результатам </w:t>
      </w:r>
      <w:r w:rsidR="0098663B" w:rsidRPr="00CA295C">
        <w:t>родительской анкеты</w:t>
      </w:r>
      <w:r w:rsidRPr="00CA295C">
        <w:t xml:space="preserve"> выяснилось, что большинство детей предпочитает играть, немного меньше пользоваться интернетом. </w:t>
      </w:r>
      <w:r w:rsidR="0098127C" w:rsidRPr="00CA295C">
        <w:t xml:space="preserve">Оказалось, что очень небольшое количество детей </w:t>
      </w:r>
      <w:r w:rsidR="00D915AD" w:rsidRPr="00CA295C">
        <w:t xml:space="preserve">(меньше 10%) </w:t>
      </w:r>
      <w:r w:rsidR="0098127C" w:rsidRPr="00CA295C">
        <w:t>не любит проводить время за электронными устройствами.</w:t>
      </w:r>
    </w:p>
    <w:p w:rsidR="0098127C" w:rsidRPr="00CA295C" w:rsidRDefault="0098127C" w:rsidP="002D2598">
      <w:r w:rsidRPr="00CA295C">
        <w:t>Данные родительской анкеты также позволяют судить о времени, которое проводит ребенок с техникой. Родителям задавался вопрос о том, как часто дети используют технику и как долго может длиться один сеанс.</w:t>
      </w:r>
    </w:p>
    <w:p w:rsidR="008770C9" w:rsidRPr="00CA295C" w:rsidRDefault="00FC4A04" w:rsidP="00F66F5C">
      <w:pPr>
        <w:jc w:val="right"/>
      </w:pPr>
      <w:r w:rsidRPr="00CA295C">
        <w:t>Таблица 2</w:t>
      </w:r>
    </w:p>
    <w:p w:rsidR="008770C9" w:rsidRPr="00CA295C" w:rsidRDefault="008770C9" w:rsidP="00F66F5C">
      <w:pPr>
        <w:jc w:val="center"/>
      </w:pPr>
      <w:r w:rsidRPr="00CA295C">
        <w:t>Частота использования электронных устройств</w:t>
      </w:r>
    </w:p>
    <w:tbl>
      <w:tblPr>
        <w:tblStyle w:val="aa"/>
        <w:tblW w:w="0" w:type="auto"/>
        <w:tblInd w:w="737" w:type="dxa"/>
        <w:tblLook w:val="04A0" w:firstRow="1" w:lastRow="0" w:firstColumn="1" w:lastColumn="0" w:noHBand="0" w:noVBand="1"/>
      </w:tblPr>
      <w:tblGrid>
        <w:gridCol w:w="5353"/>
        <w:gridCol w:w="1701"/>
      </w:tblGrid>
      <w:tr w:rsidR="0030554D" w:rsidRPr="00CA295C" w:rsidTr="008770C9">
        <w:tc>
          <w:tcPr>
            <w:tcW w:w="5353" w:type="dxa"/>
          </w:tcPr>
          <w:p w:rsidR="0030554D" w:rsidRPr="00CA295C" w:rsidRDefault="0030554D" w:rsidP="001218A9">
            <w:pPr>
              <w:pStyle w:val="a7"/>
            </w:pPr>
            <w:r w:rsidRPr="00CA295C">
              <w:t>1-2 раза в месяц</w:t>
            </w:r>
          </w:p>
        </w:tc>
        <w:tc>
          <w:tcPr>
            <w:tcW w:w="1701" w:type="dxa"/>
          </w:tcPr>
          <w:p w:rsidR="0030554D" w:rsidRPr="00CA295C" w:rsidRDefault="00AF682C" w:rsidP="001218A9">
            <w:pPr>
              <w:pStyle w:val="a7"/>
            </w:pPr>
            <w:r w:rsidRPr="00CA295C">
              <w:t>2,38</w:t>
            </w:r>
            <w:r w:rsidR="005569ED" w:rsidRPr="00CA295C">
              <w:t>%</w:t>
            </w:r>
          </w:p>
        </w:tc>
      </w:tr>
      <w:tr w:rsidR="0030554D" w:rsidRPr="00CA295C" w:rsidTr="008770C9">
        <w:tc>
          <w:tcPr>
            <w:tcW w:w="5353" w:type="dxa"/>
          </w:tcPr>
          <w:p w:rsidR="0030554D" w:rsidRPr="00CA295C" w:rsidRDefault="0030554D" w:rsidP="001218A9">
            <w:pPr>
              <w:pStyle w:val="a7"/>
            </w:pPr>
            <w:r w:rsidRPr="00CA295C">
              <w:t>1-2 раза в неделю</w:t>
            </w:r>
          </w:p>
        </w:tc>
        <w:tc>
          <w:tcPr>
            <w:tcW w:w="1701" w:type="dxa"/>
          </w:tcPr>
          <w:p w:rsidR="0030554D" w:rsidRPr="00CA295C" w:rsidRDefault="00AF682C" w:rsidP="001218A9">
            <w:pPr>
              <w:pStyle w:val="a7"/>
            </w:pPr>
            <w:r w:rsidRPr="00CA295C">
              <w:t>16,67</w:t>
            </w:r>
            <w:r w:rsidR="005569ED" w:rsidRPr="00CA295C">
              <w:t>%</w:t>
            </w:r>
          </w:p>
        </w:tc>
      </w:tr>
      <w:tr w:rsidR="0030554D" w:rsidRPr="00CA295C" w:rsidTr="008770C9">
        <w:tc>
          <w:tcPr>
            <w:tcW w:w="5353" w:type="dxa"/>
          </w:tcPr>
          <w:p w:rsidR="0030554D" w:rsidRPr="00CA295C" w:rsidRDefault="0030554D" w:rsidP="001218A9">
            <w:pPr>
              <w:pStyle w:val="a7"/>
            </w:pPr>
            <w:r w:rsidRPr="00CA295C">
              <w:t>Несколько раз в неделю</w:t>
            </w:r>
          </w:p>
        </w:tc>
        <w:tc>
          <w:tcPr>
            <w:tcW w:w="1701" w:type="dxa"/>
          </w:tcPr>
          <w:p w:rsidR="0030554D" w:rsidRPr="00CA295C" w:rsidRDefault="00AF682C" w:rsidP="001218A9">
            <w:pPr>
              <w:pStyle w:val="a7"/>
            </w:pPr>
            <w:r w:rsidRPr="00CA295C">
              <w:t>38,09</w:t>
            </w:r>
            <w:r w:rsidR="005569ED" w:rsidRPr="00CA295C">
              <w:t>%</w:t>
            </w:r>
          </w:p>
        </w:tc>
      </w:tr>
      <w:tr w:rsidR="0030554D" w:rsidRPr="00CA295C" w:rsidTr="008770C9">
        <w:tc>
          <w:tcPr>
            <w:tcW w:w="5353" w:type="dxa"/>
          </w:tcPr>
          <w:p w:rsidR="0030554D" w:rsidRPr="00CA295C" w:rsidRDefault="0030554D" w:rsidP="001218A9">
            <w:pPr>
              <w:pStyle w:val="a7"/>
            </w:pPr>
            <w:r w:rsidRPr="00CA295C">
              <w:t>Каждый день (1-2 раза)</w:t>
            </w:r>
          </w:p>
        </w:tc>
        <w:tc>
          <w:tcPr>
            <w:tcW w:w="1701" w:type="dxa"/>
          </w:tcPr>
          <w:p w:rsidR="0030554D" w:rsidRPr="00CA295C" w:rsidRDefault="00AF682C" w:rsidP="001218A9">
            <w:pPr>
              <w:pStyle w:val="a7"/>
            </w:pPr>
            <w:r w:rsidRPr="00CA295C">
              <w:t>38,09</w:t>
            </w:r>
            <w:r w:rsidR="005569ED" w:rsidRPr="00CA295C">
              <w:t>%</w:t>
            </w:r>
          </w:p>
        </w:tc>
      </w:tr>
      <w:tr w:rsidR="0030554D" w:rsidRPr="00CA295C" w:rsidTr="008770C9">
        <w:tc>
          <w:tcPr>
            <w:tcW w:w="5353" w:type="dxa"/>
          </w:tcPr>
          <w:p w:rsidR="0030554D" w:rsidRPr="00CA295C" w:rsidRDefault="0030554D" w:rsidP="001218A9">
            <w:pPr>
              <w:pStyle w:val="a7"/>
            </w:pPr>
            <w:r w:rsidRPr="00CA295C">
              <w:t>Каждый день (без ограничения)</w:t>
            </w:r>
          </w:p>
        </w:tc>
        <w:tc>
          <w:tcPr>
            <w:tcW w:w="1701" w:type="dxa"/>
          </w:tcPr>
          <w:p w:rsidR="0030554D" w:rsidRPr="00CA295C" w:rsidRDefault="0098127C" w:rsidP="001218A9">
            <w:pPr>
              <w:pStyle w:val="a7"/>
            </w:pPr>
            <w:r w:rsidRPr="00CA295C">
              <w:t>-</w:t>
            </w:r>
          </w:p>
        </w:tc>
      </w:tr>
      <w:tr w:rsidR="0030554D" w:rsidRPr="00CA295C" w:rsidTr="008770C9">
        <w:trPr>
          <w:trHeight w:val="96"/>
        </w:trPr>
        <w:tc>
          <w:tcPr>
            <w:tcW w:w="5353" w:type="dxa"/>
          </w:tcPr>
          <w:p w:rsidR="0030554D" w:rsidRPr="00CA295C" w:rsidRDefault="0030554D" w:rsidP="001218A9">
            <w:pPr>
              <w:pStyle w:val="a7"/>
            </w:pPr>
            <w:r w:rsidRPr="00CA295C">
              <w:t>Не пользуется</w:t>
            </w:r>
          </w:p>
        </w:tc>
        <w:tc>
          <w:tcPr>
            <w:tcW w:w="1701" w:type="dxa"/>
          </w:tcPr>
          <w:p w:rsidR="0030554D" w:rsidRPr="00CA295C" w:rsidRDefault="00AF682C" w:rsidP="001218A9">
            <w:pPr>
              <w:pStyle w:val="a7"/>
            </w:pPr>
            <w:r w:rsidRPr="00CA295C">
              <w:t>4,76</w:t>
            </w:r>
            <w:r w:rsidR="005569ED" w:rsidRPr="00CA295C">
              <w:t>%</w:t>
            </w:r>
          </w:p>
        </w:tc>
      </w:tr>
    </w:tbl>
    <w:p w:rsidR="00B5797F" w:rsidRPr="00CA295C" w:rsidRDefault="00B5797F" w:rsidP="002D2598"/>
    <w:p w:rsidR="0098127C" w:rsidRPr="00CA295C" w:rsidRDefault="0098127C" w:rsidP="002D2598">
      <w:r w:rsidRPr="00CA295C">
        <w:t>Выяснилось, что большинство детей пользуются техникой несколько раз в неделю или каждый день, причем в выборке не оказалось ни одного ребенка, который бы пользовался ею без ограничения.</w:t>
      </w:r>
    </w:p>
    <w:p w:rsidR="00A401BE" w:rsidRPr="00CA295C" w:rsidRDefault="00A401BE" w:rsidP="002D2598">
      <w:r w:rsidRPr="00CA295C">
        <w:t>Также у родителей спрашивалось, сколько времени может проводить ребенок за один сеанс пользования электронными устройствами.</w:t>
      </w:r>
    </w:p>
    <w:p w:rsidR="008770C9" w:rsidRPr="00CA295C" w:rsidRDefault="00FC4A04" w:rsidP="008770C9">
      <w:pPr>
        <w:spacing w:line="240" w:lineRule="auto"/>
        <w:jc w:val="right"/>
      </w:pPr>
      <w:r w:rsidRPr="00CA295C">
        <w:t>Таблица 3</w:t>
      </w:r>
    </w:p>
    <w:p w:rsidR="008770C9" w:rsidRPr="00CA295C" w:rsidRDefault="008770C9" w:rsidP="008770C9">
      <w:pPr>
        <w:spacing w:line="240" w:lineRule="auto"/>
        <w:jc w:val="center"/>
      </w:pPr>
      <w:r w:rsidRPr="00CA295C">
        <w:t>Длительность одного сеанса использования электронных устройств</w:t>
      </w:r>
    </w:p>
    <w:tbl>
      <w:tblPr>
        <w:tblStyle w:val="aa"/>
        <w:tblW w:w="0" w:type="auto"/>
        <w:tblInd w:w="737" w:type="dxa"/>
        <w:tblLook w:val="04A0" w:firstRow="1" w:lastRow="0" w:firstColumn="1" w:lastColumn="0" w:noHBand="0" w:noVBand="1"/>
      </w:tblPr>
      <w:tblGrid>
        <w:gridCol w:w="5353"/>
        <w:gridCol w:w="1701"/>
      </w:tblGrid>
      <w:tr w:rsidR="005569ED" w:rsidRPr="00CA295C" w:rsidTr="008770C9">
        <w:tc>
          <w:tcPr>
            <w:tcW w:w="5353" w:type="dxa"/>
          </w:tcPr>
          <w:p w:rsidR="005569ED" w:rsidRPr="00CA295C" w:rsidRDefault="005569ED" w:rsidP="001218A9">
            <w:pPr>
              <w:pStyle w:val="a7"/>
            </w:pPr>
            <w:r w:rsidRPr="00CA295C">
              <w:t>5-10 минут</w:t>
            </w:r>
          </w:p>
        </w:tc>
        <w:tc>
          <w:tcPr>
            <w:tcW w:w="1701" w:type="dxa"/>
          </w:tcPr>
          <w:p w:rsidR="005569ED" w:rsidRPr="00CA295C" w:rsidRDefault="00AF682C" w:rsidP="001218A9">
            <w:pPr>
              <w:pStyle w:val="a7"/>
            </w:pPr>
            <w:r w:rsidRPr="00CA295C">
              <w:t>2,38</w:t>
            </w:r>
            <w:r w:rsidR="002A44AC" w:rsidRPr="00CA295C">
              <w:t>%</w:t>
            </w:r>
          </w:p>
        </w:tc>
      </w:tr>
      <w:tr w:rsidR="005569ED" w:rsidRPr="00CA295C" w:rsidTr="008770C9">
        <w:tc>
          <w:tcPr>
            <w:tcW w:w="5353" w:type="dxa"/>
          </w:tcPr>
          <w:p w:rsidR="005569ED" w:rsidRPr="00CA295C" w:rsidRDefault="005569ED" w:rsidP="001218A9">
            <w:pPr>
              <w:pStyle w:val="a7"/>
            </w:pPr>
            <w:r w:rsidRPr="00CA295C">
              <w:t>15-20 минут</w:t>
            </w:r>
          </w:p>
        </w:tc>
        <w:tc>
          <w:tcPr>
            <w:tcW w:w="1701" w:type="dxa"/>
          </w:tcPr>
          <w:p w:rsidR="005569ED" w:rsidRPr="00CA295C" w:rsidRDefault="00AF682C" w:rsidP="001218A9">
            <w:pPr>
              <w:pStyle w:val="a7"/>
            </w:pPr>
            <w:r w:rsidRPr="00CA295C">
              <w:t>21,43</w:t>
            </w:r>
            <w:r w:rsidR="002A44AC" w:rsidRPr="00CA295C">
              <w:t>%</w:t>
            </w:r>
          </w:p>
        </w:tc>
      </w:tr>
      <w:tr w:rsidR="005569ED" w:rsidRPr="00CA295C" w:rsidTr="008770C9">
        <w:tc>
          <w:tcPr>
            <w:tcW w:w="5353" w:type="dxa"/>
          </w:tcPr>
          <w:p w:rsidR="005569ED" w:rsidRPr="00CA295C" w:rsidRDefault="005569ED" w:rsidP="001218A9">
            <w:pPr>
              <w:pStyle w:val="a7"/>
            </w:pPr>
            <w:r w:rsidRPr="00CA295C">
              <w:t>Полчаса</w:t>
            </w:r>
          </w:p>
        </w:tc>
        <w:tc>
          <w:tcPr>
            <w:tcW w:w="1701" w:type="dxa"/>
          </w:tcPr>
          <w:p w:rsidR="005569ED" w:rsidRPr="00CA295C" w:rsidRDefault="008870E3" w:rsidP="001218A9">
            <w:pPr>
              <w:pStyle w:val="a7"/>
            </w:pPr>
            <w:r w:rsidRPr="00CA295C">
              <w:t>23,81</w:t>
            </w:r>
            <w:r w:rsidR="002A44AC" w:rsidRPr="00CA295C">
              <w:t>%</w:t>
            </w:r>
          </w:p>
        </w:tc>
      </w:tr>
      <w:tr w:rsidR="005569ED" w:rsidRPr="00CA295C" w:rsidTr="008770C9">
        <w:tc>
          <w:tcPr>
            <w:tcW w:w="5353" w:type="dxa"/>
          </w:tcPr>
          <w:p w:rsidR="005569ED" w:rsidRPr="00CA295C" w:rsidRDefault="008870E3" w:rsidP="001218A9">
            <w:pPr>
              <w:pStyle w:val="a7"/>
            </w:pPr>
            <w:r w:rsidRPr="00CA295C">
              <w:t xml:space="preserve">Около </w:t>
            </w:r>
            <w:r w:rsidR="005569ED" w:rsidRPr="00CA295C">
              <w:t>час</w:t>
            </w:r>
            <w:r w:rsidRPr="00CA295C">
              <w:t>а</w:t>
            </w:r>
          </w:p>
        </w:tc>
        <w:tc>
          <w:tcPr>
            <w:tcW w:w="1701" w:type="dxa"/>
          </w:tcPr>
          <w:p w:rsidR="005569ED" w:rsidRPr="00CA295C" w:rsidRDefault="008870E3" w:rsidP="001218A9">
            <w:pPr>
              <w:pStyle w:val="a7"/>
            </w:pPr>
            <w:r w:rsidRPr="00CA295C">
              <w:t>23,81</w:t>
            </w:r>
            <w:r w:rsidR="002A44AC" w:rsidRPr="00CA295C">
              <w:t>%</w:t>
            </w:r>
          </w:p>
        </w:tc>
      </w:tr>
      <w:tr w:rsidR="005569ED" w:rsidRPr="00CA295C" w:rsidTr="008770C9">
        <w:tc>
          <w:tcPr>
            <w:tcW w:w="5353" w:type="dxa"/>
          </w:tcPr>
          <w:p w:rsidR="005569ED" w:rsidRPr="00CA295C" w:rsidRDefault="008870E3" w:rsidP="001218A9">
            <w:pPr>
              <w:pStyle w:val="a7"/>
            </w:pPr>
            <w:r w:rsidRPr="00CA295C">
              <w:t>1-2 часа</w:t>
            </w:r>
          </w:p>
        </w:tc>
        <w:tc>
          <w:tcPr>
            <w:tcW w:w="1701" w:type="dxa"/>
          </w:tcPr>
          <w:p w:rsidR="005569ED" w:rsidRPr="00CA295C" w:rsidRDefault="00AF682C" w:rsidP="001218A9">
            <w:pPr>
              <w:pStyle w:val="a7"/>
            </w:pPr>
            <w:r w:rsidRPr="00CA295C">
              <w:t>19,05</w:t>
            </w:r>
            <w:r w:rsidR="002A44AC" w:rsidRPr="00CA295C">
              <w:t>%</w:t>
            </w:r>
          </w:p>
        </w:tc>
      </w:tr>
      <w:tr w:rsidR="005569ED" w:rsidRPr="00CA295C" w:rsidTr="008770C9">
        <w:tc>
          <w:tcPr>
            <w:tcW w:w="5353" w:type="dxa"/>
          </w:tcPr>
          <w:p w:rsidR="005569ED" w:rsidRPr="00CA295C" w:rsidRDefault="008870E3" w:rsidP="001218A9">
            <w:pPr>
              <w:pStyle w:val="a7"/>
            </w:pPr>
            <w:r w:rsidRPr="00CA295C">
              <w:t>Без ограничения</w:t>
            </w:r>
          </w:p>
        </w:tc>
        <w:tc>
          <w:tcPr>
            <w:tcW w:w="1701" w:type="dxa"/>
          </w:tcPr>
          <w:p w:rsidR="005569ED" w:rsidRPr="00CA295C" w:rsidRDefault="00AF682C" w:rsidP="001218A9">
            <w:pPr>
              <w:pStyle w:val="a7"/>
            </w:pPr>
            <w:r w:rsidRPr="00CA295C">
              <w:t>4,76</w:t>
            </w:r>
            <w:r w:rsidR="002A44AC" w:rsidRPr="00CA295C">
              <w:t>%</w:t>
            </w:r>
          </w:p>
        </w:tc>
      </w:tr>
      <w:tr w:rsidR="005569ED" w:rsidRPr="00CA295C" w:rsidTr="008770C9">
        <w:tc>
          <w:tcPr>
            <w:tcW w:w="5353" w:type="dxa"/>
          </w:tcPr>
          <w:p w:rsidR="005569ED" w:rsidRPr="00CA295C" w:rsidRDefault="008870E3" w:rsidP="001218A9">
            <w:pPr>
              <w:pStyle w:val="a7"/>
            </w:pPr>
            <w:r w:rsidRPr="00CA295C">
              <w:t>Не пользуются</w:t>
            </w:r>
          </w:p>
        </w:tc>
        <w:tc>
          <w:tcPr>
            <w:tcW w:w="1701" w:type="dxa"/>
          </w:tcPr>
          <w:p w:rsidR="005569ED" w:rsidRPr="00CA295C" w:rsidRDefault="00AF682C" w:rsidP="001218A9">
            <w:pPr>
              <w:pStyle w:val="a7"/>
            </w:pPr>
            <w:r w:rsidRPr="00CA295C">
              <w:t>4,76</w:t>
            </w:r>
            <w:r w:rsidR="002A44AC" w:rsidRPr="00CA295C">
              <w:t>%</w:t>
            </w:r>
          </w:p>
        </w:tc>
      </w:tr>
    </w:tbl>
    <w:p w:rsidR="0098127C" w:rsidRPr="00CA295C" w:rsidRDefault="0098127C" w:rsidP="002D2598"/>
    <w:p w:rsidR="00A401BE" w:rsidRPr="00CA295C" w:rsidRDefault="00A401BE" w:rsidP="002D2598">
      <w:r w:rsidRPr="00CA295C">
        <w:t>Исходя из полученных данных, можно говорить о том, что большинство детей проводит за техникой от 15 минут до 2 часов за один раз, причем примерно одинаковое количество детей проводит малое количество времени и час-два за техникой. Также оказалось, что очень маленький процент детей, которые играют совсем ма</w:t>
      </w:r>
      <w:r w:rsidR="0098663B" w:rsidRPr="00CA295C">
        <w:t>ло (5-1</w:t>
      </w:r>
      <w:r w:rsidRPr="00CA295C">
        <w:t>0 минут) и тех, кто играет без ограничения.</w:t>
      </w:r>
    </w:p>
    <w:p w:rsidR="00820F46" w:rsidRPr="00CA295C" w:rsidRDefault="00FC4A04" w:rsidP="00F66F5C">
      <w:pPr>
        <w:jc w:val="right"/>
      </w:pPr>
      <w:r w:rsidRPr="00CA295C">
        <w:t>Таблица 4</w:t>
      </w:r>
    </w:p>
    <w:p w:rsidR="00820F46" w:rsidRPr="00CA295C" w:rsidRDefault="00820F46" w:rsidP="00F66F5C">
      <w:pPr>
        <w:jc w:val="center"/>
      </w:pPr>
      <w:r w:rsidRPr="00CA295C">
        <w:t>Показатели частоты и длительности использования электронных устройств в связи с полом</w:t>
      </w:r>
    </w:p>
    <w:tbl>
      <w:tblPr>
        <w:tblStyle w:val="aa"/>
        <w:tblW w:w="0" w:type="auto"/>
        <w:tblLook w:val="04A0" w:firstRow="1" w:lastRow="0" w:firstColumn="1" w:lastColumn="0" w:noHBand="0" w:noVBand="1"/>
      </w:tblPr>
      <w:tblGrid>
        <w:gridCol w:w="1983"/>
        <w:gridCol w:w="947"/>
        <w:gridCol w:w="948"/>
        <w:gridCol w:w="948"/>
        <w:gridCol w:w="948"/>
        <w:gridCol w:w="949"/>
        <w:gridCol w:w="949"/>
        <w:gridCol w:w="949"/>
        <w:gridCol w:w="949"/>
      </w:tblGrid>
      <w:tr w:rsidR="00747A7B" w:rsidRPr="00CA295C" w:rsidTr="00C9492F">
        <w:tc>
          <w:tcPr>
            <w:tcW w:w="1983" w:type="dxa"/>
            <w:vMerge w:val="restart"/>
          </w:tcPr>
          <w:p w:rsidR="00747A7B" w:rsidRPr="00CA295C" w:rsidRDefault="00747A7B" w:rsidP="001218A9">
            <w:pPr>
              <w:pStyle w:val="a7"/>
            </w:pPr>
          </w:p>
        </w:tc>
        <w:tc>
          <w:tcPr>
            <w:tcW w:w="1896" w:type="dxa"/>
            <w:gridSpan w:val="2"/>
          </w:tcPr>
          <w:p w:rsidR="00747A7B" w:rsidRPr="00CA295C" w:rsidRDefault="00747A7B" w:rsidP="00AB1D2D">
            <w:pPr>
              <w:pStyle w:val="a7"/>
              <w:jc w:val="center"/>
              <w:rPr>
                <w:lang w:val="en-US"/>
              </w:rPr>
            </w:pPr>
            <w:r w:rsidRPr="00CA295C">
              <w:t xml:space="preserve">Общие данные </w:t>
            </w:r>
          </w:p>
        </w:tc>
        <w:tc>
          <w:tcPr>
            <w:tcW w:w="1896" w:type="dxa"/>
            <w:gridSpan w:val="2"/>
          </w:tcPr>
          <w:p w:rsidR="00747A7B" w:rsidRPr="00CA295C" w:rsidRDefault="00747A7B" w:rsidP="0010230B">
            <w:pPr>
              <w:pStyle w:val="a7"/>
              <w:jc w:val="center"/>
            </w:pPr>
            <w:r w:rsidRPr="00CA295C">
              <w:t>Мальчики</w:t>
            </w:r>
          </w:p>
          <w:p w:rsidR="009A0616" w:rsidRPr="00CA295C" w:rsidRDefault="009A0616" w:rsidP="009A0616">
            <w:pPr>
              <w:pStyle w:val="a7"/>
              <w:jc w:val="center"/>
            </w:pPr>
          </w:p>
        </w:tc>
        <w:tc>
          <w:tcPr>
            <w:tcW w:w="1898" w:type="dxa"/>
            <w:gridSpan w:val="2"/>
          </w:tcPr>
          <w:p w:rsidR="00747A7B" w:rsidRPr="00CA295C" w:rsidRDefault="00747A7B" w:rsidP="0010230B">
            <w:pPr>
              <w:pStyle w:val="a7"/>
              <w:jc w:val="center"/>
            </w:pPr>
            <w:r w:rsidRPr="00CA295C">
              <w:t>Девочки</w:t>
            </w:r>
          </w:p>
          <w:p w:rsidR="009A0616" w:rsidRPr="00CA295C" w:rsidRDefault="009A0616" w:rsidP="009A0616">
            <w:pPr>
              <w:pStyle w:val="a7"/>
              <w:jc w:val="center"/>
            </w:pPr>
          </w:p>
        </w:tc>
        <w:tc>
          <w:tcPr>
            <w:tcW w:w="1898" w:type="dxa"/>
            <w:gridSpan w:val="2"/>
          </w:tcPr>
          <w:p w:rsidR="00747A7B" w:rsidRPr="00CA295C" w:rsidRDefault="00747A7B" w:rsidP="0010230B">
            <w:pPr>
              <w:pStyle w:val="a7"/>
              <w:jc w:val="center"/>
            </w:pPr>
            <w:r w:rsidRPr="00CA295C">
              <w:t>Значимость различий</w:t>
            </w:r>
          </w:p>
        </w:tc>
      </w:tr>
      <w:tr w:rsidR="00747A7B" w:rsidRPr="00CA295C" w:rsidTr="00747A7B">
        <w:tc>
          <w:tcPr>
            <w:tcW w:w="1983" w:type="dxa"/>
            <w:vMerge/>
          </w:tcPr>
          <w:p w:rsidR="00747A7B" w:rsidRPr="00CA295C" w:rsidRDefault="00747A7B" w:rsidP="001218A9">
            <w:pPr>
              <w:pStyle w:val="a7"/>
            </w:pPr>
          </w:p>
        </w:tc>
        <w:tc>
          <w:tcPr>
            <w:tcW w:w="948" w:type="dxa"/>
          </w:tcPr>
          <w:p w:rsidR="00747A7B" w:rsidRPr="00CA295C" w:rsidRDefault="00747A7B" w:rsidP="0010230B">
            <w:pPr>
              <w:pStyle w:val="a7"/>
              <w:jc w:val="center"/>
            </w:pPr>
            <w:r w:rsidRPr="00CA295C">
              <w:rPr>
                <w:lang w:val="en-US"/>
              </w:rPr>
              <w:t>M</w:t>
            </w:r>
          </w:p>
        </w:tc>
        <w:tc>
          <w:tcPr>
            <w:tcW w:w="948" w:type="dxa"/>
          </w:tcPr>
          <w:p w:rsidR="00747A7B" w:rsidRPr="00CA295C" w:rsidRDefault="00747A7B" w:rsidP="0010230B">
            <w:pPr>
              <w:pStyle w:val="a7"/>
              <w:jc w:val="center"/>
            </w:pPr>
            <w:r w:rsidRPr="00CA295C">
              <w:rPr>
                <w:rFonts w:cs="Times New Roman"/>
              </w:rPr>
              <w:t>σ</w:t>
            </w:r>
          </w:p>
        </w:tc>
        <w:tc>
          <w:tcPr>
            <w:tcW w:w="948" w:type="dxa"/>
          </w:tcPr>
          <w:p w:rsidR="00747A7B" w:rsidRPr="00CA295C" w:rsidRDefault="00747A7B" w:rsidP="0010230B">
            <w:pPr>
              <w:pStyle w:val="a7"/>
              <w:jc w:val="center"/>
            </w:pPr>
            <w:r w:rsidRPr="00CA295C">
              <w:rPr>
                <w:lang w:val="en-US"/>
              </w:rPr>
              <w:t>M</w:t>
            </w:r>
          </w:p>
        </w:tc>
        <w:tc>
          <w:tcPr>
            <w:tcW w:w="948" w:type="dxa"/>
          </w:tcPr>
          <w:p w:rsidR="00747A7B" w:rsidRPr="00CA295C" w:rsidRDefault="00747A7B" w:rsidP="0010230B">
            <w:pPr>
              <w:pStyle w:val="a7"/>
              <w:jc w:val="center"/>
            </w:pPr>
            <w:r w:rsidRPr="00CA295C">
              <w:rPr>
                <w:rFonts w:cs="Times New Roman"/>
              </w:rPr>
              <w:t>σ</w:t>
            </w:r>
          </w:p>
        </w:tc>
        <w:tc>
          <w:tcPr>
            <w:tcW w:w="949" w:type="dxa"/>
          </w:tcPr>
          <w:p w:rsidR="00747A7B" w:rsidRPr="00CA295C" w:rsidRDefault="00747A7B" w:rsidP="0010230B">
            <w:pPr>
              <w:pStyle w:val="a7"/>
              <w:jc w:val="center"/>
            </w:pPr>
            <w:r w:rsidRPr="00CA295C">
              <w:rPr>
                <w:lang w:val="en-US"/>
              </w:rPr>
              <w:t>M</w:t>
            </w:r>
          </w:p>
        </w:tc>
        <w:tc>
          <w:tcPr>
            <w:tcW w:w="949" w:type="dxa"/>
          </w:tcPr>
          <w:p w:rsidR="00747A7B" w:rsidRPr="00CA295C" w:rsidRDefault="00747A7B" w:rsidP="0010230B">
            <w:pPr>
              <w:pStyle w:val="a7"/>
              <w:jc w:val="center"/>
            </w:pPr>
            <w:r w:rsidRPr="00CA295C">
              <w:rPr>
                <w:rFonts w:cs="Times New Roman"/>
              </w:rPr>
              <w:t>σ</w:t>
            </w:r>
          </w:p>
        </w:tc>
        <w:tc>
          <w:tcPr>
            <w:tcW w:w="949" w:type="dxa"/>
          </w:tcPr>
          <w:p w:rsidR="00747A7B" w:rsidRPr="00CA295C" w:rsidRDefault="00747A7B" w:rsidP="0010230B">
            <w:pPr>
              <w:pStyle w:val="a7"/>
              <w:jc w:val="center"/>
            </w:pPr>
            <w:r w:rsidRPr="00CA295C">
              <w:rPr>
                <w:lang w:val="en-US"/>
              </w:rPr>
              <w:t>F</w:t>
            </w:r>
          </w:p>
        </w:tc>
        <w:tc>
          <w:tcPr>
            <w:tcW w:w="949" w:type="dxa"/>
          </w:tcPr>
          <w:p w:rsidR="00747A7B" w:rsidRPr="00CA295C" w:rsidRDefault="0010230B" w:rsidP="0010230B">
            <w:pPr>
              <w:pStyle w:val="a7"/>
              <w:jc w:val="center"/>
            </w:pPr>
            <w:r w:rsidRPr="00CA295C">
              <w:t>Знач.</w:t>
            </w:r>
          </w:p>
        </w:tc>
      </w:tr>
      <w:tr w:rsidR="00747A7B" w:rsidRPr="00CA295C" w:rsidTr="00C9492F">
        <w:tc>
          <w:tcPr>
            <w:tcW w:w="1983" w:type="dxa"/>
          </w:tcPr>
          <w:p w:rsidR="00747A7B" w:rsidRPr="00CA295C" w:rsidRDefault="00747A7B" w:rsidP="001218A9">
            <w:pPr>
              <w:pStyle w:val="a7"/>
            </w:pPr>
            <w:r w:rsidRPr="00CA295C">
              <w:t>Частота использования техники</w:t>
            </w:r>
          </w:p>
        </w:tc>
        <w:tc>
          <w:tcPr>
            <w:tcW w:w="948" w:type="dxa"/>
            <w:vAlign w:val="center"/>
          </w:tcPr>
          <w:p w:rsidR="00747A7B" w:rsidRPr="00CA295C" w:rsidRDefault="00747A7B" w:rsidP="0010230B">
            <w:pPr>
              <w:pStyle w:val="a7"/>
              <w:jc w:val="center"/>
            </w:pPr>
            <w:r w:rsidRPr="00CA295C">
              <w:t>3,18</w:t>
            </w:r>
          </w:p>
        </w:tc>
        <w:tc>
          <w:tcPr>
            <w:tcW w:w="948" w:type="dxa"/>
            <w:vAlign w:val="center"/>
          </w:tcPr>
          <w:p w:rsidR="00747A7B" w:rsidRPr="00CA295C" w:rsidRDefault="00FB4FDC" w:rsidP="0010230B">
            <w:pPr>
              <w:pStyle w:val="a7"/>
              <w:jc w:val="center"/>
            </w:pPr>
            <w:r w:rsidRPr="00CA295C">
              <w:t>0</w:t>
            </w:r>
            <w:r w:rsidR="00AF682C" w:rsidRPr="00CA295C">
              <w:t>,81</w:t>
            </w:r>
          </w:p>
        </w:tc>
        <w:tc>
          <w:tcPr>
            <w:tcW w:w="948" w:type="dxa"/>
            <w:vAlign w:val="center"/>
          </w:tcPr>
          <w:p w:rsidR="00747A7B" w:rsidRPr="00CA295C" w:rsidRDefault="00747A7B" w:rsidP="0010230B">
            <w:pPr>
              <w:pStyle w:val="a7"/>
              <w:jc w:val="center"/>
            </w:pPr>
            <w:r w:rsidRPr="00CA295C">
              <w:t>3,09</w:t>
            </w:r>
          </w:p>
        </w:tc>
        <w:tc>
          <w:tcPr>
            <w:tcW w:w="948" w:type="dxa"/>
            <w:vAlign w:val="center"/>
          </w:tcPr>
          <w:p w:rsidR="00747A7B" w:rsidRPr="00CA295C" w:rsidRDefault="00C475AC" w:rsidP="0010230B">
            <w:pPr>
              <w:pStyle w:val="a7"/>
              <w:jc w:val="center"/>
            </w:pPr>
            <w:r w:rsidRPr="00CA295C">
              <w:t>0</w:t>
            </w:r>
            <w:r w:rsidR="00AF682C" w:rsidRPr="00CA295C">
              <w:t>,87</w:t>
            </w:r>
          </w:p>
        </w:tc>
        <w:tc>
          <w:tcPr>
            <w:tcW w:w="949" w:type="dxa"/>
            <w:vAlign w:val="center"/>
          </w:tcPr>
          <w:p w:rsidR="00747A7B" w:rsidRPr="00CA295C" w:rsidRDefault="00747A7B" w:rsidP="0010230B">
            <w:pPr>
              <w:pStyle w:val="a7"/>
              <w:jc w:val="center"/>
            </w:pPr>
            <w:r w:rsidRPr="00CA295C">
              <w:t>3,28</w:t>
            </w:r>
          </w:p>
        </w:tc>
        <w:tc>
          <w:tcPr>
            <w:tcW w:w="949" w:type="dxa"/>
            <w:vAlign w:val="center"/>
          </w:tcPr>
          <w:p w:rsidR="00747A7B" w:rsidRPr="00CA295C" w:rsidRDefault="00C475AC" w:rsidP="0010230B">
            <w:pPr>
              <w:pStyle w:val="a7"/>
              <w:jc w:val="center"/>
            </w:pPr>
            <w:r w:rsidRPr="00CA295C">
              <w:t>0</w:t>
            </w:r>
            <w:r w:rsidR="00AF682C" w:rsidRPr="00CA295C">
              <w:t>,75</w:t>
            </w:r>
          </w:p>
        </w:tc>
        <w:tc>
          <w:tcPr>
            <w:tcW w:w="949" w:type="dxa"/>
          </w:tcPr>
          <w:p w:rsidR="00747A7B" w:rsidRPr="00CA295C" w:rsidRDefault="00747A7B" w:rsidP="0010230B">
            <w:pPr>
              <w:pStyle w:val="a7"/>
              <w:jc w:val="center"/>
              <w:rPr>
                <w:lang w:val="en-US"/>
              </w:rPr>
            </w:pPr>
            <w:r w:rsidRPr="00CA295C">
              <w:rPr>
                <w:lang w:val="en-US"/>
              </w:rPr>
              <w:t>-</w:t>
            </w:r>
          </w:p>
        </w:tc>
        <w:tc>
          <w:tcPr>
            <w:tcW w:w="949" w:type="dxa"/>
          </w:tcPr>
          <w:p w:rsidR="00747A7B" w:rsidRPr="00CA295C" w:rsidRDefault="00747A7B" w:rsidP="0010230B">
            <w:pPr>
              <w:pStyle w:val="a7"/>
              <w:jc w:val="center"/>
              <w:rPr>
                <w:lang w:val="en-US"/>
              </w:rPr>
            </w:pPr>
            <w:r w:rsidRPr="00CA295C">
              <w:rPr>
                <w:lang w:val="en-US"/>
              </w:rPr>
              <w:t>-</w:t>
            </w:r>
          </w:p>
        </w:tc>
      </w:tr>
      <w:tr w:rsidR="00747A7B" w:rsidRPr="00CA295C" w:rsidTr="00C9492F">
        <w:tc>
          <w:tcPr>
            <w:tcW w:w="1983" w:type="dxa"/>
          </w:tcPr>
          <w:p w:rsidR="00747A7B" w:rsidRPr="00CA295C" w:rsidRDefault="00747A7B" w:rsidP="001218A9">
            <w:pPr>
              <w:pStyle w:val="a7"/>
            </w:pPr>
            <w:r w:rsidRPr="00CA295C">
              <w:t>Длительность сеанса</w:t>
            </w:r>
          </w:p>
        </w:tc>
        <w:tc>
          <w:tcPr>
            <w:tcW w:w="948" w:type="dxa"/>
            <w:vAlign w:val="center"/>
          </w:tcPr>
          <w:p w:rsidR="00747A7B" w:rsidRPr="00CA295C" w:rsidRDefault="00747A7B" w:rsidP="0010230B">
            <w:pPr>
              <w:pStyle w:val="a7"/>
              <w:jc w:val="center"/>
            </w:pPr>
            <w:r w:rsidRPr="00CA295C">
              <w:t>3,53</w:t>
            </w:r>
          </w:p>
        </w:tc>
        <w:tc>
          <w:tcPr>
            <w:tcW w:w="948" w:type="dxa"/>
            <w:vAlign w:val="center"/>
          </w:tcPr>
          <w:p w:rsidR="00747A7B" w:rsidRPr="00CA295C" w:rsidRDefault="00AF682C" w:rsidP="0010230B">
            <w:pPr>
              <w:pStyle w:val="a7"/>
              <w:jc w:val="center"/>
            </w:pPr>
            <w:r w:rsidRPr="00CA295C">
              <w:t>1,26</w:t>
            </w:r>
          </w:p>
        </w:tc>
        <w:tc>
          <w:tcPr>
            <w:tcW w:w="948" w:type="dxa"/>
            <w:vAlign w:val="center"/>
          </w:tcPr>
          <w:p w:rsidR="00747A7B" w:rsidRPr="00CA295C" w:rsidRDefault="00747A7B" w:rsidP="0010230B">
            <w:pPr>
              <w:pStyle w:val="a7"/>
              <w:jc w:val="center"/>
            </w:pPr>
            <w:r w:rsidRPr="00CA295C">
              <w:t>3,55</w:t>
            </w:r>
          </w:p>
        </w:tc>
        <w:tc>
          <w:tcPr>
            <w:tcW w:w="948" w:type="dxa"/>
            <w:vAlign w:val="center"/>
          </w:tcPr>
          <w:p w:rsidR="00747A7B" w:rsidRPr="00CA295C" w:rsidRDefault="00AF682C" w:rsidP="0010230B">
            <w:pPr>
              <w:pStyle w:val="a7"/>
              <w:jc w:val="center"/>
            </w:pPr>
            <w:r w:rsidRPr="00CA295C">
              <w:t>1,29</w:t>
            </w:r>
          </w:p>
        </w:tc>
        <w:tc>
          <w:tcPr>
            <w:tcW w:w="949" w:type="dxa"/>
            <w:vAlign w:val="center"/>
          </w:tcPr>
          <w:p w:rsidR="00747A7B" w:rsidRPr="00CA295C" w:rsidRDefault="00747A7B" w:rsidP="0010230B">
            <w:pPr>
              <w:pStyle w:val="a7"/>
              <w:jc w:val="center"/>
            </w:pPr>
            <w:r w:rsidRPr="00CA295C">
              <w:t>3,50</w:t>
            </w:r>
          </w:p>
        </w:tc>
        <w:tc>
          <w:tcPr>
            <w:tcW w:w="949" w:type="dxa"/>
            <w:vAlign w:val="center"/>
          </w:tcPr>
          <w:p w:rsidR="00747A7B" w:rsidRPr="00CA295C" w:rsidRDefault="00AF682C" w:rsidP="0010230B">
            <w:pPr>
              <w:pStyle w:val="a7"/>
              <w:jc w:val="center"/>
            </w:pPr>
            <w:r w:rsidRPr="00CA295C">
              <w:t>1,25</w:t>
            </w:r>
          </w:p>
        </w:tc>
        <w:tc>
          <w:tcPr>
            <w:tcW w:w="949" w:type="dxa"/>
          </w:tcPr>
          <w:p w:rsidR="00747A7B" w:rsidRPr="00CA295C" w:rsidRDefault="00747A7B" w:rsidP="0010230B">
            <w:pPr>
              <w:pStyle w:val="a7"/>
              <w:jc w:val="center"/>
              <w:rPr>
                <w:lang w:val="en-US"/>
              </w:rPr>
            </w:pPr>
            <w:r w:rsidRPr="00CA295C">
              <w:rPr>
                <w:lang w:val="en-US"/>
              </w:rPr>
              <w:t>-</w:t>
            </w:r>
          </w:p>
        </w:tc>
        <w:tc>
          <w:tcPr>
            <w:tcW w:w="949" w:type="dxa"/>
          </w:tcPr>
          <w:p w:rsidR="00747A7B" w:rsidRPr="00CA295C" w:rsidRDefault="00747A7B" w:rsidP="0010230B">
            <w:pPr>
              <w:pStyle w:val="a7"/>
              <w:jc w:val="center"/>
              <w:rPr>
                <w:lang w:val="en-US"/>
              </w:rPr>
            </w:pPr>
            <w:r w:rsidRPr="00CA295C">
              <w:rPr>
                <w:lang w:val="en-US"/>
              </w:rPr>
              <w:t>-</w:t>
            </w:r>
          </w:p>
        </w:tc>
      </w:tr>
    </w:tbl>
    <w:p w:rsidR="00747A7B" w:rsidRPr="00CA295C" w:rsidRDefault="00747A7B" w:rsidP="002D2598"/>
    <w:p w:rsidR="00DB4BEF" w:rsidRPr="00CA295C" w:rsidRDefault="0098663B" w:rsidP="002D2598">
      <w:r w:rsidRPr="00CA295C">
        <w:t>Как можно увидеть в табл.</w:t>
      </w:r>
      <w:r w:rsidR="009A0616" w:rsidRPr="00CA295C">
        <w:t xml:space="preserve"> </w:t>
      </w:r>
      <w:r w:rsidRPr="00CA295C">
        <w:t>4,</w:t>
      </w:r>
      <w:r w:rsidR="009A0616" w:rsidRPr="00CA295C">
        <w:t xml:space="preserve"> </w:t>
      </w:r>
      <w:r w:rsidR="00DB4BEF" w:rsidRPr="00CA295C">
        <w:t>значимых различий во времени использования электронных устройств между мальчиками и девочками нет.</w:t>
      </w:r>
    </w:p>
    <w:p w:rsidR="00112C2A" w:rsidRPr="00CA295C" w:rsidRDefault="00A401BE" w:rsidP="002D2598">
      <w:r w:rsidRPr="00CA295C">
        <w:t xml:space="preserve">Еще один вопрос родительской анкеты касался того, как принимается решение о том, сколько времени ребенку будет разрешено пользоваться электронными устройствами. </w:t>
      </w:r>
    </w:p>
    <w:p w:rsidR="008770C9" w:rsidRPr="00CA295C" w:rsidRDefault="00FC4A04" w:rsidP="009A0616">
      <w:pPr>
        <w:jc w:val="right"/>
      </w:pPr>
      <w:r w:rsidRPr="00CA295C">
        <w:t>Таблица 5</w:t>
      </w:r>
    </w:p>
    <w:p w:rsidR="008770C9" w:rsidRPr="00CA295C" w:rsidRDefault="008770C9" w:rsidP="009A0616">
      <w:pPr>
        <w:jc w:val="center"/>
      </w:pPr>
      <w:r w:rsidRPr="00CA295C">
        <w:t>Как родители договариваются с ребенком о времени сеанса</w:t>
      </w:r>
    </w:p>
    <w:tbl>
      <w:tblPr>
        <w:tblStyle w:val="aa"/>
        <w:tblW w:w="0" w:type="auto"/>
        <w:tblInd w:w="737" w:type="dxa"/>
        <w:tblLook w:val="04A0" w:firstRow="1" w:lastRow="0" w:firstColumn="1" w:lastColumn="0" w:noHBand="0" w:noVBand="1"/>
      </w:tblPr>
      <w:tblGrid>
        <w:gridCol w:w="5353"/>
        <w:gridCol w:w="1701"/>
      </w:tblGrid>
      <w:tr w:rsidR="002A44AC" w:rsidRPr="00CA295C" w:rsidTr="008770C9">
        <w:tc>
          <w:tcPr>
            <w:tcW w:w="5353" w:type="dxa"/>
          </w:tcPr>
          <w:p w:rsidR="002A44AC" w:rsidRPr="00CA295C" w:rsidRDefault="002A44AC" w:rsidP="001218A9">
            <w:pPr>
              <w:pStyle w:val="a7"/>
            </w:pPr>
            <w:r w:rsidRPr="00CA295C">
              <w:t>Договариваются вместе с ребенком</w:t>
            </w:r>
          </w:p>
        </w:tc>
        <w:tc>
          <w:tcPr>
            <w:tcW w:w="1701" w:type="dxa"/>
          </w:tcPr>
          <w:p w:rsidR="002A44AC" w:rsidRPr="00CA295C" w:rsidRDefault="00AF682C" w:rsidP="001218A9">
            <w:pPr>
              <w:pStyle w:val="a7"/>
            </w:pPr>
            <w:r w:rsidRPr="00CA295C">
              <w:t>52,38</w:t>
            </w:r>
            <w:r w:rsidR="002A44AC" w:rsidRPr="00CA295C">
              <w:t>%</w:t>
            </w:r>
          </w:p>
        </w:tc>
      </w:tr>
      <w:tr w:rsidR="002A44AC" w:rsidRPr="00CA295C" w:rsidTr="008770C9">
        <w:tc>
          <w:tcPr>
            <w:tcW w:w="5353" w:type="dxa"/>
          </w:tcPr>
          <w:p w:rsidR="002A44AC" w:rsidRPr="00CA295C" w:rsidRDefault="002A44AC" w:rsidP="001218A9">
            <w:pPr>
              <w:pStyle w:val="a7"/>
            </w:pPr>
            <w:r w:rsidRPr="00CA295C">
              <w:t>Взрослый сам назначает время</w:t>
            </w:r>
          </w:p>
        </w:tc>
        <w:tc>
          <w:tcPr>
            <w:tcW w:w="1701" w:type="dxa"/>
          </w:tcPr>
          <w:p w:rsidR="002A44AC" w:rsidRPr="00CA295C" w:rsidRDefault="002A44AC" w:rsidP="001218A9">
            <w:pPr>
              <w:pStyle w:val="a7"/>
            </w:pPr>
            <w:r w:rsidRPr="00CA295C">
              <w:t>23,81%</w:t>
            </w:r>
          </w:p>
        </w:tc>
      </w:tr>
      <w:tr w:rsidR="002A44AC" w:rsidRPr="00CA295C" w:rsidTr="008770C9">
        <w:tc>
          <w:tcPr>
            <w:tcW w:w="5353" w:type="dxa"/>
          </w:tcPr>
          <w:p w:rsidR="002A44AC" w:rsidRPr="00CA295C" w:rsidRDefault="002A44AC" w:rsidP="001218A9">
            <w:pPr>
              <w:pStyle w:val="a7"/>
            </w:pPr>
            <w:r w:rsidRPr="00CA295C">
              <w:t>Не договариваются</w:t>
            </w:r>
          </w:p>
        </w:tc>
        <w:tc>
          <w:tcPr>
            <w:tcW w:w="1701" w:type="dxa"/>
          </w:tcPr>
          <w:p w:rsidR="002A44AC" w:rsidRPr="00CA295C" w:rsidRDefault="00AF682C" w:rsidP="001218A9">
            <w:pPr>
              <w:pStyle w:val="a7"/>
            </w:pPr>
            <w:r w:rsidRPr="00CA295C">
              <w:t>16,67</w:t>
            </w:r>
            <w:r w:rsidR="002A44AC" w:rsidRPr="00CA295C">
              <w:t>%</w:t>
            </w:r>
          </w:p>
        </w:tc>
      </w:tr>
    </w:tbl>
    <w:p w:rsidR="002A44AC" w:rsidRPr="00CA295C" w:rsidRDefault="002A44AC" w:rsidP="002D2598"/>
    <w:p w:rsidR="00A401BE" w:rsidRPr="00CA295C" w:rsidRDefault="00A401BE" w:rsidP="002D2598">
      <w:r w:rsidRPr="00CA295C">
        <w:t xml:space="preserve">Большая часть родителей обсуждает вместе с ребенком время и почти в два раза меньшее количество самостоятельно назначает время. Также </w:t>
      </w:r>
      <w:r w:rsidR="00833274" w:rsidRPr="00CA295C">
        <w:t xml:space="preserve">родители нескольких детей </w:t>
      </w:r>
      <w:r w:rsidRPr="00CA295C">
        <w:t>не договарива</w:t>
      </w:r>
      <w:r w:rsidR="00833274" w:rsidRPr="00CA295C">
        <w:t>ют</w:t>
      </w:r>
      <w:r w:rsidR="0098663B" w:rsidRPr="00CA295C">
        <w:t>ся с ними о времени, проводимом</w:t>
      </w:r>
      <w:r w:rsidR="00833274" w:rsidRPr="00CA295C">
        <w:t xml:space="preserve"> за техникой.</w:t>
      </w:r>
    </w:p>
    <w:p w:rsidR="009A0616" w:rsidRPr="00CA295C" w:rsidRDefault="009A0616" w:rsidP="002D2598"/>
    <w:p w:rsidR="00314B58" w:rsidRPr="00CA295C" w:rsidRDefault="00314B58" w:rsidP="0098663B">
      <w:pPr>
        <w:pStyle w:val="a3"/>
        <w:numPr>
          <w:ilvl w:val="2"/>
          <w:numId w:val="18"/>
        </w:numPr>
        <w:rPr>
          <w:b/>
        </w:rPr>
      </w:pPr>
      <w:r w:rsidRPr="00CA295C">
        <w:rPr>
          <w:b/>
        </w:rPr>
        <w:t>Особенности поведения и эмоционального состояния ребенка после использования электронных устройств</w:t>
      </w:r>
    </w:p>
    <w:p w:rsidR="00833274" w:rsidRPr="00CA295C" w:rsidRDefault="005905EE" w:rsidP="002D2598">
      <w:r w:rsidRPr="00CA295C">
        <w:t xml:space="preserve">Два последних вопроса анкеты для родителей касались </w:t>
      </w:r>
      <w:r w:rsidR="00833274" w:rsidRPr="00CA295C">
        <w:t>поведени</w:t>
      </w:r>
      <w:r w:rsidRPr="00CA295C">
        <w:t xml:space="preserve">я и эмоционального состояния </w:t>
      </w:r>
      <w:r w:rsidR="00833274" w:rsidRPr="00CA295C">
        <w:t xml:space="preserve">ребенка после сеанса </w:t>
      </w:r>
      <w:r w:rsidR="00523FF3" w:rsidRPr="00CA295C">
        <w:t>использования гаджетов</w:t>
      </w:r>
      <w:r w:rsidR="00833274" w:rsidRPr="00CA295C">
        <w:t>. В первом</w:t>
      </w:r>
      <w:r w:rsidRPr="00CA295C">
        <w:t xml:space="preserve"> вопросе</w:t>
      </w:r>
      <w:r w:rsidR="00833274" w:rsidRPr="00CA295C">
        <w:t xml:space="preserve"> родителей просили указать, как ребенок заканчивает сеанс</w:t>
      </w:r>
      <w:r w:rsidRPr="00CA295C">
        <w:t xml:space="preserve"> </w:t>
      </w:r>
      <w:r w:rsidR="00833274" w:rsidRPr="00CA295C">
        <w:t xml:space="preserve">- делает ли </w:t>
      </w:r>
      <w:r w:rsidR="00747A7B" w:rsidRPr="00CA295C">
        <w:t>он это вовремя и как реагирует.</w:t>
      </w:r>
    </w:p>
    <w:p w:rsidR="008770C9" w:rsidRPr="00CA295C" w:rsidRDefault="008770C9" w:rsidP="008770C9">
      <w:pPr>
        <w:spacing w:line="240" w:lineRule="auto"/>
        <w:jc w:val="right"/>
      </w:pPr>
      <w:r w:rsidRPr="00CA295C">
        <w:t>Т</w:t>
      </w:r>
      <w:r w:rsidR="00FC4A04" w:rsidRPr="00CA295C">
        <w:t>аблица 6</w:t>
      </w:r>
    </w:p>
    <w:p w:rsidR="008770C9" w:rsidRPr="00CA295C" w:rsidRDefault="008770C9" w:rsidP="009A0616">
      <w:pPr>
        <w:jc w:val="center"/>
      </w:pPr>
      <w:r w:rsidRPr="00CA295C">
        <w:t>Как ребенок заканчивает сеанс</w:t>
      </w:r>
    </w:p>
    <w:tbl>
      <w:tblPr>
        <w:tblStyle w:val="aa"/>
        <w:tblW w:w="0" w:type="auto"/>
        <w:tblInd w:w="737" w:type="dxa"/>
        <w:tblLook w:val="04A0" w:firstRow="1" w:lastRow="0" w:firstColumn="1" w:lastColumn="0" w:noHBand="0" w:noVBand="1"/>
      </w:tblPr>
      <w:tblGrid>
        <w:gridCol w:w="5353"/>
        <w:gridCol w:w="1701"/>
      </w:tblGrid>
      <w:tr w:rsidR="002A44AC" w:rsidRPr="00CA295C" w:rsidTr="008770C9">
        <w:tc>
          <w:tcPr>
            <w:tcW w:w="5353" w:type="dxa"/>
          </w:tcPr>
          <w:p w:rsidR="002A44AC" w:rsidRPr="00CA295C" w:rsidRDefault="002A44AC" w:rsidP="001218A9">
            <w:pPr>
              <w:pStyle w:val="a7"/>
            </w:pPr>
            <w:r w:rsidRPr="00CA295C">
              <w:t>Заканчивает вовремя</w:t>
            </w:r>
          </w:p>
        </w:tc>
        <w:tc>
          <w:tcPr>
            <w:tcW w:w="1701" w:type="dxa"/>
          </w:tcPr>
          <w:p w:rsidR="002A44AC" w:rsidRPr="00CA295C" w:rsidRDefault="00AF682C" w:rsidP="001218A9">
            <w:pPr>
              <w:pStyle w:val="a7"/>
            </w:pPr>
            <w:r w:rsidRPr="00CA295C">
              <w:t>14,2</w:t>
            </w:r>
            <w:r w:rsidRPr="00CA295C">
              <w:rPr>
                <w:lang w:val="en-US"/>
              </w:rPr>
              <w:t>9</w:t>
            </w:r>
            <w:r w:rsidR="002A44AC" w:rsidRPr="00CA295C">
              <w:t>%</w:t>
            </w:r>
          </w:p>
        </w:tc>
      </w:tr>
      <w:tr w:rsidR="002A44AC" w:rsidRPr="00CA295C" w:rsidTr="008770C9">
        <w:tc>
          <w:tcPr>
            <w:tcW w:w="5353" w:type="dxa"/>
          </w:tcPr>
          <w:p w:rsidR="002A44AC" w:rsidRPr="00CA295C" w:rsidRDefault="002A44AC" w:rsidP="001218A9">
            <w:pPr>
              <w:pStyle w:val="a7"/>
            </w:pPr>
            <w:r w:rsidRPr="00CA295C">
              <w:t>Иногда задерживается, но если попросить спокойно заканчивает</w:t>
            </w:r>
          </w:p>
        </w:tc>
        <w:tc>
          <w:tcPr>
            <w:tcW w:w="1701" w:type="dxa"/>
          </w:tcPr>
          <w:p w:rsidR="002A44AC" w:rsidRPr="00CA295C" w:rsidRDefault="00AF682C" w:rsidP="001218A9">
            <w:pPr>
              <w:pStyle w:val="a7"/>
            </w:pPr>
            <w:r w:rsidRPr="00CA295C">
              <w:t>57,14</w:t>
            </w:r>
            <w:r w:rsidR="002A44AC" w:rsidRPr="00CA295C">
              <w:t>%</w:t>
            </w:r>
          </w:p>
        </w:tc>
      </w:tr>
      <w:tr w:rsidR="002A44AC" w:rsidRPr="00CA295C" w:rsidTr="008770C9">
        <w:tc>
          <w:tcPr>
            <w:tcW w:w="5353" w:type="dxa"/>
          </w:tcPr>
          <w:p w:rsidR="002A44AC" w:rsidRPr="00CA295C" w:rsidRDefault="002A44AC" w:rsidP="001218A9">
            <w:pPr>
              <w:pStyle w:val="a7"/>
            </w:pPr>
            <w:r w:rsidRPr="00CA295C">
              <w:t>Умеренно капризничает</w:t>
            </w:r>
          </w:p>
        </w:tc>
        <w:tc>
          <w:tcPr>
            <w:tcW w:w="1701" w:type="dxa"/>
          </w:tcPr>
          <w:p w:rsidR="002A44AC" w:rsidRPr="00CA295C" w:rsidRDefault="00FB4FDC" w:rsidP="001218A9">
            <w:pPr>
              <w:pStyle w:val="a7"/>
            </w:pPr>
            <w:r w:rsidRPr="00CA295C">
              <w:t>-</w:t>
            </w:r>
          </w:p>
        </w:tc>
      </w:tr>
      <w:tr w:rsidR="002A44AC" w:rsidRPr="00CA295C" w:rsidTr="008770C9">
        <w:tc>
          <w:tcPr>
            <w:tcW w:w="5353" w:type="dxa"/>
          </w:tcPr>
          <w:p w:rsidR="002A44AC" w:rsidRPr="00CA295C" w:rsidRDefault="002A44AC" w:rsidP="001218A9">
            <w:pPr>
              <w:pStyle w:val="a7"/>
            </w:pPr>
            <w:r w:rsidRPr="00CA295C">
              <w:t>Умеренно злится</w:t>
            </w:r>
          </w:p>
        </w:tc>
        <w:tc>
          <w:tcPr>
            <w:tcW w:w="1701" w:type="dxa"/>
          </w:tcPr>
          <w:p w:rsidR="002A44AC" w:rsidRPr="00CA295C" w:rsidRDefault="00AF682C" w:rsidP="001218A9">
            <w:pPr>
              <w:pStyle w:val="a7"/>
            </w:pPr>
            <w:r w:rsidRPr="00CA295C">
              <w:t>4,76</w:t>
            </w:r>
            <w:r w:rsidR="002A44AC" w:rsidRPr="00CA295C">
              <w:t>%</w:t>
            </w:r>
          </w:p>
        </w:tc>
      </w:tr>
      <w:tr w:rsidR="002A44AC" w:rsidRPr="00CA295C" w:rsidTr="008770C9">
        <w:tc>
          <w:tcPr>
            <w:tcW w:w="5353" w:type="dxa"/>
          </w:tcPr>
          <w:p w:rsidR="002A44AC" w:rsidRPr="00CA295C" w:rsidRDefault="002A44AC" w:rsidP="001218A9">
            <w:pPr>
              <w:pStyle w:val="a7"/>
            </w:pPr>
            <w:r w:rsidRPr="00CA295C">
              <w:t>Сильно капризничает</w:t>
            </w:r>
          </w:p>
        </w:tc>
        <w:tc>
          <w:tcPr>
            <w:tcW w:w="1701" w:type="dxa"/>
          </w:tcPr>
          <w:p w:rsidR="002A44AC" w:rsidRPr="00CA295C" w:rsidRDefault="00AF682C" w:rsidP="001218A9">
            <w:pPr>
              <w:pStyle w:val="a7"/>
            </w:pPr>
            <w:r w:rsidRPr="00CA295C">
              <w:t>2,38</w:t>
            </w:r>
            <w:r w:rsidR="002A44AC" w:rsidRPr="00CA295C">
              <w:t>%</w:t>
            </w:r>
          </w:p>
        </w:tc>
      </w:tr>
      <w:tr w:rsidR="002A44AC" w:rsidRPr="00CA295C" w:rsidTr="008770C9">
        <w:tc>
          <w:tcPr>
            <w:tcW w:w="5353" w:type="dxa"/>
          </w:tcPr>
          <w:p w:rsidR="002A44AC" w:rsidRPr="00CA295C" w:rsidRDefault="002A44AC" w:rsidP="001218A9">
            <w:pPr>
              <w:pStyle w:val="a7"/>
            </w:pPr>
            <w:r w:rsidRPr="00CA295C">
              <w:t>Сильно злится</w:t>
            </w:r>
          </w:p>
        </w:tc>
        <w:tc>
          <w:tcPr>
            <w:tcW w:w="1701" w:type="dxa"/>
          </w:tcPr>
          <w:p w:rsidR="002A44AC" w:rsidRPr="00CA295C" w:rsidRDefault="00FB4FDC" w:rsidP="001218A9">
            <w:pPr>
              <w:pStyle w:val="a7"/>
            </w:pPr>
            <w:r w:rsidRPr="00CA295C">
              <w:t>-</w:t>
            </w:r>
          </w:p>
        </w:tc>
      </w:tr>
      <w:tr w:rsidR="002A44AC" w:rsidRPr="00CA295C" w:rsidTr="008770C9">
        <w:tc>
          <w:tcPr>
            <w:tcW w:w="5353" w:type="dxa"/>
          </w:tcPr>
          <w:p w:rsidR="002A44AC" w:rsidRPr="00CA295C" w:rsidRDefault="002A44AC" w:rsidP="001218A9">
            <w:pPr>
              <w:pStyle w:val="a7"/>
            </w:pPr>
            <w:r w:rsidRPr="00CA295C">
              <w:t>По-разному</w:t>
            </w:r>
          </w:p>
        </w:tc>
        <w:tc>
          <w:tcPr>
            <w:tcW w:w="1701" w:type="dxa"/>
          </w:tcPr>
          <w:p w:rsidR="002A44AC" w:rsidRPr="00CA295C" w:rsidRDefault="00AF682C" w:rsidP="001218A9">
            <w:pPr>
              <w:pStyle w:val="a7"/>
            </w:pPr>
            <w:r w:rsidRPr="00CA295C">
              <w:t>11,9</w:t>
            </w:r>
            <w:r w:rsidRPr="00CA295C">
              <w:rPr>
                <w:lang w:val="en-US"/>
              </w:rPr>
              <w:t>1</w:t>
            </w:r>
            <w:r w:rsidR="002A44AC" w:rsidRPr="00CA295C">
              <w:t>%</w:t>
            </w:r>
          </w:p>
        </w:tc>
      </w:tr>
    </w:tbl>
    <w:p w:rsidR="002A44AC" w:rsidRPr="00CA295C" w:rsidRDefault="002A44AC" w:rsidP="002D2598"/>
    <w:p w:rsidR="00833274" w:rsidRPr="00CA295C" w:rsidRDefault="00833274" w:rsidP="002D2598">
      <w:r w:rsidRPr="00CA295C">
        <w:t xml:space="preserve">Выяснилось, что большая часть детей могут задерживаться за техникой, </w:t>
      </w:r>
      <w:r w:rsidR="006D3D98" w:rsidRPr="00CA295C">
        <w:t>но,</w:t>
      </w:r>
      <w:r w:rsidRPr="00CA295C">
        <w:t xml:space="preserve"> если их попросить, они спокойно заканчивают. Также некоторые дети самостоятельно вовремя заканчивают сеанс, некоторые реагируют по-разному. В целом можно сказать, что негативные реакции встречаются редко.</w:t>
      </w:r>
    </w:p>
    <w:p w:rsidR="00833274" w:rsidRPr="00CA295C" w:rsidRDefault="00833274" w:rsidP="002D2598">
      <w:r w:rsidRPr="00CA295C">
        <w:t xml:space="preserve">Следующий вопрос </w:t>
      </w:r>
      <w:r w:rsidR="005905EE" w:rsidRPr="00CA295C">
        <w:t>касался того</w:t>
      </w:r>
      <w:r w:rsidRPr="00CA295C">
        <w:t xml:space="preserve">, какое настроение бывает у ребенка после </w:t>
      </w:r>
      <w:r w:rsidR="005905EE" w:rsidRPr="00CA295C">
        <w:t>ис</w:t>
      </w:r>
      <w:r w:rsidRPr="00CA295C">
        <w:t>пользования техник</w:t>
      </w:r>
      <w:r w:rsidR="005905EE" w:rsidRPr="00CA295C">
        <w:t>и</w:t>
      </w:r>
      <w:r w:rsidRPr="00CA295C">
        <w:t>.</w:t>
      </w:r>
    </w:p>
    <w:p w:rsidR="00112C2A" w:rsidRPr="00CA295C" w:rsidRDefault="00112C2A" w:rsidP="008770C9">
      <w:pPr>
        <w:spacing w:line="240" w:lineRule="auto"/>
        <w:jc w:val="right"/>
      </w:pPr>
    </w:p>
    <w:p w:rsidR="008770C9" w:rsidRPr="00CA295C" w:rsidRDefault="00FC4A04" w:rsidP="00454EA5">
      <w:pPr>
        <w:jc w:val="right"/>
      </w:pPr>
      <w:r w:rsidRPr="00CA295C">
        <w:t>Таблица 7</w:t>
      </w:r>
    </w:p>
    <w:p w:rsidR="008770C9" w:rsidRPr="00CA295C" w:rsidRDefault="008770C9" w:rsidP="00454EA5">
      <w:pPr>
        <w:jc w:val="center"/>
      </w:pPr>
      <w:r w:rsidRPr="00CA295C">
        <w:t>Поведение ребенка после использования техники</w:t>
      </w:r>
    </w:p>
    <w:tbl>
      <w:tblPr>
        <w:tblStyle w:val="aa"/>
        <w:tblW w:w="0" w:type="auto"/>
        <w:tblInd w:w="737" w:type="dxa"/>
        <w:tblLook w:val="04A0" w:firstRow="1" w:lastRow="0" w:firstColumn="1" w:lastColumn="0" w:noHBand="0" w:noVBand="1"/>
      </w:tblPr>
      <w:tblGrid>
        <w:gridCol w:w="5353"/>
        <w:gridCol w:w="1701"/>
      </w:tblGrid>
      <w:tr w:rsidR="002A44AC" w:rsidRPr="00CA295C" w:rsidTr="008770C9">
        <w:tc>
          <w:tcPr>
            <w:tcW w:w="5353" w:type="dxa"/>
          </w:tcPr>
          <w:p w:rsidR="002A44AC" w:rsidRPr="00CA295C" w:rsidRDefault="008770C9" w:rsidP="001218A9">
            <w:pPr>
              <w:pStyle w:val="a7"/>
            </w:pPr>
            <w:r w:rsidRPr="00CA295C">
              <w:t>Обычное</w:t>
            </w:r>
          </w:p>
        </w:tc>
        <w:tc>
          <w:tcPr>
            <w:tcW w:w="1701" w:type="dxa"/>
          </w:tcPr>
          <w:p w:rsidR="002A44AC" w:rsidRPr="00CA295C" w:rsidRDefault="00AF682C" w:rsidP="001218A9">
            <w:pPr>
              <w:pStyle w:val="a7"/>
            </w:pPr>
            <w:r w:rsidRPr="00CA295C">
              <w:t>57,14</w:t>
            </w:r>
            <w:r w:rsidR="002A44AC" w:rsidRPr="00CA295C">
              <w:t>%</w:t>
            </w:r>
          </w:p>
        </w:tc>
      </w:tr>
      <w:tr w:rsidR="002A44AC" w:rsidRPr="00CA295C" w:rsidTr="008770C9">
        <w:tc>
          <w:tcPr>
            <w:tcW w:w="5353" w:type="dxa"/>
          </w:tcPr>
          <w:p w:rsidR="002A44AC" w:rsidRPr="00CA295C" w:rsidRDefault="002A44AC" w:rsidP="001218A9">
            <w:pPr>
              <w:pStyle w:val="a7"/>
            </w:pPr>
            <w:r w:rsidRPr="00CA295C">
              <w:t>Эмоционально возбужден (капризничает)</w:t>
            </w:r>
          </w:p>
        </w:tc>
        <w:tc>
          <w:tcPr>
            <w:tcW w:w="1701" w:type="dxa"/>
          </w:tcPr>
          <w:p w:rsidR="002A44AC" w:rsidRPr="00CA295C" w:rsidRDefault="00AF682C" w:rsidP="001218A9">
            <w:pPr>
              <w:pStyle w:val="a7"/>
            </w:pPr>
            <w:r w:rsidRPr="00CA295C">
              <w:t>4,76</w:t>
            </w:r>
            <w:r w:rsidR="002A44AC" w:rsidRPr="00CA295C">
              <w:t>%</w:t>
            </w:r>
          </w:p>
        </w:tc>
      </w:tr>
      <w:tr w:rsidR="002A44AC" w:rsidRPr="00CA295C" w:rsidTr="008770C9">
        <w:tc>
          <w:tcPr>
            <w:tcW w:w="5353" w:type="dxa"/>
          </w:tcPr>
          <w:p w:rsidR="002A44AC" w:rsidRPr="00CA295C" w:rsidRDefault="002A44AC" w:rsidP="001218A9">
            <w:pPr>
              <w:pStyle w:val="a7"/>
            </w:pPr>
            <w:r w:rsidRPr="00CA295C">
              <w:t>Эмоционально возбужден (злится)</w:t>
            </w:r>
          </w:p>
        </w:tc>
        <w:tc>
          <w:tcPr>
            <w:tcW w:w="1701" w:type="dxa"/>
          </w:tcPr>
          <w:p w:rsidR="002A44AC" w:rsidRPr="00CA295C" w:rsidRDefault="00AF682C" w:rsidP="001218A9">
            <w:pPr>
              <w:pStyle w:val="a7"/>
            </w:pPr>
            <w:r w:rsidRPr="00CA295C">
              <w:t>4,76</w:t>
            </w:r>
            <w:r w:rsidR="002A44AC" w:rsidRPr="00CA295C">
              <w:t>%</w:t>
            </w:r>
          </w:p>
        </w:tc>
      </w:tr>
      <w:tr w:rsidR="002A44AC" w:rsidRPr="00CA295C" w:rsidTr="008770C9">
        <w:tc>
          <w:tcPr>
            <w:tcW w:w="5353" w:type="dxa"/>
          </w:tcPr>
          <w:p w:rsidR="002A44AC" w:rsidRPr="00CA295C" w:rsidRDefault="002A44AC" w:rsidP="001218A9">
            <w:pPr>
              <w:pStyle w:val="a7"/>
            </w:pPr>
            <w:r w:rsidRPr="00CA295C">
              <w:t>Усталость</w:t>
            </w:r>
          </w:p>
        </w:tc>
        <w:tc>
          <w:tcPr>
            <w:tcW w:w="1701" w:type="dxa"/>
          </w:tcPr>
          <w:p w:rsidR="002A44AC" w:rsidRPr="00CA295C" w:rsidRDefault="00AF682C" w:rsidP="001218A9">
            <w:pPr>
              <w:pStyle w:val="a7"/>
            </w:pPr>
            <w:r w:rsidRPr="00CA295C">
              <w:t>2,38</w:t>
            </w:r>
            <w:r w:rsidR="002A44AC" w:rsidRPr="00CA295C">
              <w:t>%</w:t>
            </w:r>
          </w:p>
        </w:tc>
      </w:tr>
      <w:tr w:rsidR="002A44AC" w:rsidRPr="00CA295C" w:rsidTr="008770C9">
        <w:tc>
          <w:tcPr>
            <w:tcW w:w="5353" w:type="dxa"/>
          </w:tcPr>
          <w:p w:rsidR="002A44AC" w:rsidRPr="00CA295C" w:rsidRDefault="008770C9" w:rsidP="001218A9">
            <w:pPr>
              <w:pStyle w:val="a7"/>
            </w:pPr>
            <w:r w:rsidRPr="00CA295C">
              <w:t>Разное</w:t>
            </w:r>
          </w:p>
        </w:tc>
        <w:tc>
          <w:tcPr>
            <w:tcW w:w="1701" w:type="dxa"/>
          </w:tcPr>
          <w:p w:rsidR="002A44AC" w:rsidRPr="00CA295C" w:rsidRDefault="00AF682C" w:rsidP="001218A9">
            <w:pPr>
              <w:pStyle w:val="a7"/>
            </w:pPr>
            <w:r w:rsidRPr="00CA295C">
              <w:t>14,2</w:t>
            </w:r>
            <w:r w:rsidRPr="00CA295C">
              <w:rPr>
                <w:lang w:val="en-US"/>
              </w:rPr>
              <w:t>9</w:t>
            </w:r>
            <w:r w:rsidR="002A44AC" w:rsidRPr="00CA295C">
              <w:t>%</w:t>
            </w:r>
          </w:p>
        </w:tc>
      </w:tr>
    </w:tbl>
    <w:p w:rsidR="00833274" w:rsidRPr="00CA295C" w:rsidRDefault="00833274" w:rsidP="002D2598"/>
    <w:p w:rsidR="002A44AC" w:rsidRPr="00CA295C" w:rsidRDefault="00833274" w:rsidP="002D2598">
      <w:r w:rsidRPr="00CA295C">
        <w:t xml:space="preserve">Родители большинства детей не отмечают какого-либо отличного от обычного поведения. Небольшой процент детей могут быть капризными, злиться, быть усталыми. </w:t>
      </w:r>
    </w:p>
    <w:p w:rsidR="00EC4BD9" w:rsidRPr="00CA295C" w:rsidRDefault="00EC4BD9" w:rsidP="00EC4BD9">
      <w:r w:rsidRPr="00CA295C">
        <w:t>На основе данных родительской анкеты о том, как часто дети используют гаджеты, мы разделили выборку на две группы - тех, кто использует электронные устройства редко (кто пользуется техникой раз в неделю и реже) и часто (чаще, чем несколько раз в неделю). В группу детей, редко пользующихся электронными устройствами, вошло всего 10 человек (6 мальчиков, 4 девочки), в группу детей, часто пользующихся электронными устройствами, вошло 32 человека (17 мальчиков, 1</w:t>
      </w:r>
      <w:r w:rsidR="003B4716" w:rsidRPr="00CA295C">
        <w:t>5</w:t>
      </w:r>
      <w:r w:rsidRPr="00CA295C">
        <w:t xml:space="preserve"> девоч</w:t>
      </w:r>
      <w:r w:rsidR="003B4716" w:rsidRPr="00CA295C">
        <w:t>е</w:t>
      </w:r>
      <w:r w:rsidRPr="00CA295C">
        <w:t>к)</w:t>
      </w:r>
      <w:r w:rsidR="003B4716" w:rsidRPr="00CA295C">
        <w:t>.</w:t>
      </w:r>
    </w:p>
    <w:p w:rsidR="00454EA5" w:rsidRPr="00CA295C" w:rsidRDefault="00454EA5" w:rsidP="00EC4BD9">
      <w:r w:rsidRPr="00CA295C">
        <w:t xml:space="preserve">Таким образом, в целом по нашим данным можно говорить о том, что около 90% детей нашей выборки пользуются электронными устройствами, при этом большинство детей используют их чаще, чем несколько раз в неделю. Более половины родителей (52%) договариваются с ребенком о времени окончания сеансов использования техники. </w:t>
      </w:r>
    </w:p>
    <w:p w:rsidR="00454EA5" w:rsidRPr="00CA295C" w:rsidRDefault="00454EA5" w:rsidP="00EC4BD9">
      <w:r w:rsidRPr="00CA295C">
        <w:t>Большинство детей (57%) иногда задерживаются по времени окончания сеанса, но при напоминании заканчивают его довольно спокойно. Частый гнев ребенка при напоминании о необходимости закончить сеанс отметили менее 5% родителей, капризы – менее 3%. При этом 12% родителей отмечают, что ребенок может вести себя по-разному.</w:t>
      </w:r>
    </w:p>
    <w:p w:rsidR="007F1986" w:rsidRPr="00CA295C" w:rsidRDefault="007F1986" w:rsidP="00EC4BD9">
      <w:r w:rsidRPr="00CA295C">
        <w:t xml:space="preserve">Большинство родителей (57%) не отмечают каких-то выраженных изменений в поведении детей после сеансов использования техники. При этом 14% родителей говорят о том, что бывает по-разному: иногда ребенок спокоен, иногда </w:t>
      </w:r>
      <w:proofErr w:type="spellStart"/>
      <w:r w:rsidRPr="00CA295C">
        <w:t>перевозбуждается</w:t>
      </w:r>
      <w:proofErr w:type="spellEnd"/>
      <w:r w:rsidRPr="00CA295C">
        <w:t>. Проявления капризов и гнева как типичные изменения поведения ребенка после игр и др. использования электронных устройств отмечают около 5% родителей.</w:t>
      </w:r>
    </w:p>
    <w:p w:rsidR="009633B3" w:rsidRPr="00CA295C" w:rsidRDefault="009633B3" w:rsidP="00444FB1">
      <w:pPr>
        <w:pStyle w:val="2"/>
        <w:numPr>
          <w:ilvl w:val="1"/>
          <w:numId w:val="16"/>
        </w:numPr>
        <w:ind w:left="0" w:firstLine="0"/>
      </w:pPr>
      <w:bookmarkStart w:id="21" w:name="_Toc452039364"/>
      <w:r w:rsidRPr="00CA295C">
        <w:t>Предпочтения детей в использовании электронных устройств</w:t>
      </w:r>
      <w:bookmarkEnd w:id="21"/>
    </w:p>
    <w:p w:rsidR="009633B3" w:rsidRPr="00CA295C" w:rsidRDefault="009633B3" w:rsidP="0010230B">
      <w:r w:rsidRPr="00CA295C">
        <w:t xml:space="preserve">В данном разделе описываются предпочтения детей исходя из данных, полученных </w:t>
      </w:r>
      <w:r w:rsidR="0010230B" w:rsidRPr="00CA295C">
        <w:t>при помощи опросника для детей.</w:t>
      </w:r>
    </w:p>
    <w:p w:rsidR="009633B3" w:rsidRPr="00CA295C" w:rsidRDefault="009633B3" w:rsidP="00454EA5">
      <w:pPr>
        <w:jc w:val="right"/>
      </w:pPr>
      <w:r w:rsidRPr="00CA295C">
        <w:t>Т</w:t>
      </w:r>
      <w:r w:rsidR="00FC4A04" w:rsidRPr="00CA295C">
        <w:t>аблица 8</w:t>
      </w:r>
    </w:p>
    <w:p w:rsidR="009633B3" w:rsidRPr="00CA295C" w:rsidRDefault="009633B3" w:rsidP="00454EA5">
      <w:pPr>
        <w:jc w:val="center"/>
      </w:pPr>
      <w:r w:rsidRPr="00CA295C">
        <w:t>Предпочтения детей при использовании электронных устройств (по результатам анкеты для детей)</w:t>
      </w:r>
    </w:p>
    <w:tbl>
      <w:tblPr>
        <w:tblStyle w:val="aa"/>
        <w:tblW w:w="0" w:type="auto"/>
        <w:tblInd w:w="738" w:type="dxa"/>
        <w:tblLook w:val="04A0" w:firstRow="1" w:lastRow="0" w:firstColumn="1" w:lastColumn="0" w:noHBand="0" w:noVBand="1"/>
      </w:tblPr>
      <w:tblGrid>
        <w:gridCol w:w="5353"/>
        <w:gridCol w:w="1701"/>
      </w:tblGrid>
      <w:tr w:rsidR="009633B3" w:rsidRPr="00CA295C" w:rsidTr="00523FF3">
        <w:tc>
          <w:tcPr>
            <w:tcW w:w="5353" w:type="dxa"/>
          </w:tcPr>
          <w:p w:rsidR="009633B3" w:rsidRPr="00CA295C" w:rsidRDefault="009633B3" w:rsidP="00523FF3">
            <w:pPr>
              <w:pStyle w:val="a7"/>
            </w:pPr>
            <w:r w:rsidRPr="00CA295C">
              <w:t>Игры</w:t>
            </w:r>
          </w:p>
        </w:tc>
        <w:tc>
          <w:tcPr>
            <w:tcW w:w="1701" w:type="dxa"/>
          </w:tcPr>
          <w:p w:rsidR="009633B3" w:rsidRPr="00CA295C" w:rsidRDefault="009633B3" w:rsidP="00523FF3">
            <w:pPr>
              <w:pStyle w:val="a7"/>
            </w:pPr>
            <w:r w:rsidRPr="00CA295C">
              <w:t>83,33%</w:t>
            </w:r>
          </w:p>
        </w:tc>
      </w:tr>
      <w:tr w:rsidR="009633B3" w:rsidRPr="00CA295C" w:rsidTr="00523FF3">
        <w:tc>
          <w:tcPr>
            <w:tcW w:w="5353" w:type="dxa"/>
          </w:tcPr>
          <w:p w:rsidR="009633B3" w:rsidRPr="00CA295C" w:rsidRDefault="009633B3" w:rsidP="00523FF3">
            <w:pPr>
              <w:pStyle w:val="a7"/>
            </w:pPr>
            <w:r w:rsidRPr="00CA295C">
              <w:t>Интернет</w:t>
            </w:r>
          </w:p>
        </w:tc>
        <w:tc>
          <w:tcPr>
            <w:tcW w:w="1701" w:type="dxa"/>
          </w:tcPr>
          <w:p w:rsidR="009633B3" w:rsidRPr="00CA295C" w:rsidRDefault="009633B3" w:rsidP="00523FF3">
            <w:pPr>
              <w:pStyle w:val="a7"/>
            </w:pPr>
            <w:r w:rsidRPr="00CA295C">
              <w:t>78,52%</w:t>
            </w:r>
          </w:p>
        </w:tc>
      </w:tr>
      <w:tr w:rsidR="009633B3" w:rsidRPr="00CA295C" w:rsidTr="00523FF3">
        <w:tc>
          <w:tcPr>
            <w:tcW w:w="5353" w:type="dxa"/>
          </w:tcPr>
          <w:p w:rsidR="009633B3" w:rsidRPr="00CA295C" w:rsidRDefault="009633B3" w:rsidP="00523FF3">
            <w:pPr>
              <w:pStyle w:val="a7"/>
            </w:pPr>
            <w:r w:rsidRPr="00CA295C">
              <w:t>Учеба</w:t>
            </w:r>
          </w:p>
        </w:tc>
        <w:tc>
          <w:tcPr>
            <w:tcW w:w="1701" w:type="dxa"/>
          </w:tcPr>
          <w:p w:rsidR="009633B3" w:rsidRPr="00CA295C" w:rsidRDefault="009633B3" w:rsidP="00523FF3">
            <w:pPr>
              <w:pStyle w:val="a7"/>
            </w:pPr>
            <w:r w:rsidRPr="00CA295C">
              <w:t>40,48%</w:t>
            </w:r>
          </w:p>
        </w:tc>
      </w:tr>
      <w:tr w:rsidR="009633B3" w:rsidRPr="00CA295C" w:rsidTr="00523FF3">
        <w:tc>
          <w:tcPr>
            <w:tcW w:w="5353" w:type="dxa"/>
          </w:tcPr>
          <w:p w:rsidR="009633B3" w:rsidRPr="00CA295C" w:rsidRDefault="009633B3" w:rsidP="00523FF3">
            <w:pPr>
              <w:pStyle w:val="a7"/>
            </w:pPr>
            <w:r w:rsidRPr="00CA295C">
              <w:t>Ничего</w:t>
            </w:r>
          </w:p>
        </w:tc>
        <w:tc>
          <w:tcPr>
            <w:tcW w:w="1701" w:type="dxa"/>
          </w:tcPr>
          <w:p w:rsidR="009633B3" w:rsidRPr="00CA295C" w:rsidRDefault="009633B3" w:rsidP="00523FF3">
            <w:pPr>
              <w:pStyle w:val="a7"/>
            </w:pPr>
            <w:r w:rsidRPr="00CA295C">
              <w:t>4,76%</w:t>
            </w:r>
          </w:p>
        </w:tc>
      </w:tr>
      <w:tr w:rsidR="009633B3" w:rsidRPr="00CA295C" w:rsidTr="00523FF3">
        <w:tc>
          <w:tcPr>
            <w:tcW w:w="5353" w:type="dxa"/>
          </w:tcPr>
          <w:p w:rsidR="009633B3" w:rsidRPr="00CA295C" w:rsidRDefault="009633B3" w:rsidP="00523FF3">
            <w:pPr>
              <w:pStyle w:val="a7"/>
            </w:pPr>
            <w:r w:rsidRPr="00CA295C">
              <w:t>Другое</w:t>
            </w:r>
          </w:p>
        </w:tc>
        <w:tc>
          <w:tcPr>
            <w:tcW w:w="1701" w:type="dxa"/>
          </w:tcPr>
          <w:p w:rsidR="009633B3" w:rsidRPr="00CA295C" w:rsidRDefault="009633B3" w:rsidP="00523FF3">
            <w:pPr>
              <w:pStyle w:val="a7"/>
            </w:pPr>
            <w:r w:rsidRPr="00CA295C">
              <w:t>19,05%</w:t>
            </w:r>
          </w:p>
        </w:tc>
      </w:tr>
    </w:tbl>
    <w:p w:rsidR="00EC4BD9" w:rsidRPr="00CA295C" w:rsidRDefault="009633B3" w:rsidP="002D2598">
      <w:r w:rsidRPr="00CA295C">
        <w:t xml:space="preserve"> </w:t>
      </w:r>
    </w:p>
    <w:p w:rsidR="00186E1E" w:rsidRPr="00CA295C" w:rsidRDefault="009633B3" w:rsidP="002D2598">
      <w:r w:rsidRPr="00CA295C">
        <w:t xml:space="preserve">Отвечая на данный вопрос, дети могли выбрать несколько вариантов ответов, поэтому трудно сравнивать </w:t>
      </w:r>
      <w:r w:rsidR="0010230B" w:rsidRPr="00CA295C">
        <w:t>эти данные с данными, полученными</w:t>
      </w:r>
      <w:r w:rsidRPr="00CA295C">
        <w:t xml:space="preserve"> с помощью родительской анкеты. Большая часть детей предпочитает при использовании электронных устройств играть или пользоваться интернетом, примерно в два раза меньшее количество детей </w:t>
      </w:r>
      <w:r w:rsidR="003073A6" w:rsidRPr="00CA295C">
        <w:t>любят использовать их в учебных целях. Также следует сказать, что очень малое количество детей не любят пользоваться электронными устройствами.</w:t>
      </w:r>
    </w:p>
    <w:p w:rsidR="00577256" w:rsidRPr="00CA295C" w:rsidRDefault="00577256" w:rsidP="002D2598">
      <w:r w:rsidRPr="00CA295C">
        <w:t xml:space="preserve">Детей также просили указать их любимые игры. После этого все игры были распределены по жанрам, согласно указанным в </w:t>
      </w:r>
      <w:proofErr w:type="spellStart"/>
      <w:r w:rsidRPr="00CA295C">
        <w:rPr>
          <w:lang w:val="en-US"/>
        </w:rPr>
        <w:t>PlayMarket</w:t>
      </w:r>
      <w:proofErr w:type="spellEnd"/>
      <w:r w:rsidRPr="00CA295C">
        <w:t xml:space="preserve"> или </w:t>
      </w:r>
      <w:r w:rsidRPr="00CA295C">
        <w:rPr>
          <w:lang w:val="en-US"/>
        </w:rPr>
        <w:t>Wikipedia</w:t>
      </w:r>
      <w:r w:rsidRPr="00CA295C">
        <w:t>.</w:t>
      </w:r>
      <w:r w:rsidRPr="00CA295C">
        <w:rPr>
          <w:lang w:val="en-US"/>
        </w:rPr>
        <w:t>org</w:t>
      </w:r>
      <w:r w:rsidRPr="00CA295C">
        <w:t>.</w:t>
      </w:r>
    </w:p>
    <w:p w:rsidR="009633B3" w:rsidRPr="00CA295C" w:rsidRDefault="00FC4A04" w:rsidP="005D4D2E">
      <w:pPr>
        <w:spacing w:after="200" w:line="240" w:lineRule="auto"/>
        <w:ind w:firstLine="0"/>
        <w:jc w:val="right"/>
      </w:pPr>
      <w:r w:rsidRPr="00CA295C">
        <w:t>Таблица 9</w:t>
      </w:r>
    </w:p>
    <w:p w:rsidR="00FC4A04" w:rsidRPr="00CA295C" w:rsidRDefault="005D4D2E" w:rsidP="005D4D2E">
      <w:pPr>
        <w:spacing w:after="200" w:line="240" w:lineRule="auto"/>
        <w:ind w:firstLine="0"/>
        <w:jc w:val="center"/>
      </w:pPr>
      <w:r w:rsidRPr="00CA295C">
        <w:t>Популярность различных жанров игр у мальчиков и девочек</w:t>
      </w:r>
    </w:p>
    <w:tbl>
      <w:tblPr>
        <w:tblStyle w:val="aa"/>
        <w:tblW w:w="0" w:type="auto"/>
        <w:tblLook w:val="04A0" w:firstRow="1" w:lastRow="0" w:firstColumn="1" w:lastColumn="0" w:noHBand="0" w:noVBand="1"/>
      </w:tblPr>
      <w:tblGrid>
        <w:gridCol w:w="3085"/>
        <w:gridCol w:w="2126"/>
        <w:gridCol w:w="2127"/>
        <w:gridCol w:w="2232"/>
      </w:tblGrid>
      <w:tr w:rsidR="003073A6" w:rsidRPr="00CA295C" w:rsidTr="00235DBB">
        <w:tc>
          <w:tcPr>
            <w:tcW w:w="3085" w:type="dxa"/>
          </w:tcPr>
          <w:p w:rsidR="003073A6" w:rsidRPr="00CA295C" w:rsidRDefault="003073A6" w:rsidP="00186E1E">
            <w:pPr>
              <w:spacing w:line="240" w:lineRule="auto"/>
              <w:ind w:firstLine="0"/>
            </w:pPr>
          </w:p>
        </w:tc>
        <w:tc>
          <w:tcPr>
            <w:tcW w:w="2126" w:type="dxa"/>
          </w:tcPr>
          <w:p w:rsidR="003073A6" w:rsidRPr="00CA295C" w:rsidRDefault="003073A6" w:rsidP="00235DBB">
            <w:pPr>
              <w:spacing w:line="240" w:lineRule="auto"/>
              <w:ind w:firstLine="0"/>
              <w:jc w:val="center"/>
            </w:pPr>
            <w:r w:rsidRPr="00CA295C">
              <w:t>Вся выборка</w:t>
            </w:r>
          </w:p>
        </w:tc>
        <w:tc>
          <w:tcPr>
            <w:tcW w:w="2127" w:type="dxa"/>
          </w:tcPr>
          <w:p w:rsidR="003073A6" w:rsidRPr="00CA295C" w:rsidRDefault="003073A6" w:rsidP="00235DBB">
            <w:pPr>
              <w:spacing w:line="240" w:lineRule="auto"/>
              <w:ind w:firstLine="0"/>
              <w:jc w:val="center"/>
            </w:pPr>
            <w:r w:rsidRPr="00CA295C">
              <w:t>Мальчики</w:t>
            </w:r>
          </w:p>
        </w:tc>
        <w:tc>
          <w:tcPr>
            <w:tcW w:w="2232" w:type="dxa"/>
          </w:tcPr>
          <w:p w:rsidR="003073A6" w:rsidRPr="00CA295C" w:rsidRDefault="003073A6" w:rsidP="00235DBB">
            <w:pPr>
              <w:spacing w:line="240" w:lineRule="auto"/>
              <w:ind w:firstLine="0"/>
              <w:jc w:val="center"/>
            </w:pPr>
            <w:r w:rsidRPr="00CA295C">
              <w:t>Девочки</w:t>
            </w:r>
          </w:p>
        </w:tc>
      </w:tr>
      <w:tr w:rsidR="00186E1E" w:rsidRPr="00CA295C" w:rsidTr="00235DBB">
        <w:tc>
          <w:tcPr>
            <w:tcW w:w="3085" w:type="dxa"/>
          </w:tcPr>
          <w:p w:rsidR="00186E1E" w:rsidRPr="00CA295C" w:rsidRDefault="00186E1E" w:rsidP="005D4D2E">
            <w:pPr>
              <w:spacing w:line="240" w:lineRule="auto"/>
              <w:ind w:firstLine="0"/>
              <w:jc w:val="left"/>
            </w:pPr>
            <w:r w:rsidRPr="00CA295C">
              <w:t>Аркады</w:t>
            </w:r>
          </w:p>
        </w:tc>
        <w:tc>
          <w:tcPr>
            <w:tcW w:w="2126" w:type="dxa"/>
            <w:vAlign w:val="bottom"/>
          </w:tcPr>
          <w:p w:rsidR="00186E1E" w:rsidRPr="00CA295C" w:rsidRDefault="00186E1E" w:rsidP="00235DBB">
            <w:pPr>
              <w:spacing w:line="240" w:lineRule="auto"/>
              <w:ind w:firstLine="0"/>
              <w:jc w:val="center"/>
              <w:rPr>
                <w:rFonts w:cs="Times New Roman"/>
                <w:color w:val="000000"/>
                <w:szCs w:val="28"/>
              </w:rPr>
            </w:pPr>
            <w:r w:rsidRPr="00CA295C">
              <w:rPr>
                <w:rFonts w:cs="Times New Roman"/>
                <w:color w:val="000000"/>
                <w:szCs w:val="28"/>
              </w:rPr>
              <w:t>26,19%</w:t>
            </w:r>
          </w:p>
        </w:tc>
        <w:tc>
          <w:tcPr>
            <w:tcW w:w="2127" w:type="dxa"/>
            <w:vAlign w:val="bottom"/>
          </w:tcPr>
          <w:p w:rsidR="00186E1E" w:rsidRPr="00CA295C" w:rsidRDefault="00186E1E" w:rsidP="00235DBB">
            <w:pPr>
              <w:spacing w:line="240" w:lineRule="auto"/>
              <w:ind w:firstLine="0"/>
              <w:jc w:val="center"/>
              <w:rPr>
                <w:rFonts w:cs="Times New Roman"/>
                <w:color w:val="000000"/>
                <w:szCs w:val="28"/>
              </w:rPr>
            </w:pPr>
            <w:r w:rsidRPr="00CA295C">
              <w:rPr>
                <w:rFonts w:cs="Times New Roman"/>
                <w:color w:val="000000"/>
                <w:szCs w:val="28"/>
              </w:rPr>
              <w:t>14,29%</w:t>
            </w:r>
          </w:p>
        </w:tc>
        <w:tc>
          <w:tcPr>
            <w:tcW w:w="2232" w:type="dxa"/>
            <w:vAlign w:val="bottom"/>
          </w:tcPr>
          <w:p w:rsidR="00186E1E" w:rsidRPr="00CA295C" w:rsidRDefault="00186E1E" w:rsidP="00235DBB">
            <w:pPr>
              <w:spacing w:line="240" w:lineRule="auto"/>
              <w:ind w:firstLine="0"/>
              <w:jc w:val="center"/>
              <w:rPr>
                <w:rFonts w:cs="Times New Roman"/>
                <w:color w:val="000000"/>
                <w:szCs w:val="28"/>
              </w:rPr>
            </w:pPr>
            <w:r w:rsidRPr="00CA295C">
              <w:rPr>
                <w:rFonts w:cs="Times New Roman"/>
                <w:color w:val="000000"/>
                <w:szCs w:val="28"/>
              </w:rPr>
              <w:t>11,90%</w:t>
            </w:r>
          </w:p>
        </w:tc>
      </w:tr>
      <w:tr w:rsidR="00186E1E" w:rsidRPr="00CA295C" w:rsidTr="00235DBB">
        <w:tc>
          <w:tcPr>
            <w:tcW w:w="3085" w:type="dxa"/>
          </w:tcPr>
          <w:p w:rsidR="00186E1E" w:rsidRPr="00CA295C" w:rsidRDefault="00186E1E" w:rsidP="005D4D2E">
            <w:pPr>
              <w:spacing w:line="240" w:lineRule="auto"/>
              <w:ind w:firstLine="0"/>
              <w:jc w:val="left"/>
            </w:pPr>
            <w:proofErr w:type="spellStart"/>
            <w:r w:rsidRPr="00CA295C">
              <w:t>Экшен</w:t>
            </w:r>
            <w:proofErr w:type="spellEnd"/>
          </w:p>
        </w:tc>
        <w:tc>
          <w:tcPr>
            <w:tcW w:w="2126" w:type="dxa"/>
            <w:vAlign w:val="bottom"/>
          </w:tcPr>
          <w:p w:rsidR="00186E1E" w:rsidRPr="00CA295C" w:rsidRDefault="00186E1E" w:rsidP="00235DBB">
            <w:pPr>
              <w:spacing w:line="240" w:lineRule="auto"/>
              <w:ind w:firstLine="0"/>
              <w:jc w:val="center"/>
              <w:rPr>
                <w:rFonts w:cs="Times New Roman"/>
                <w:color w:val="000000"/>
                <w:szCs w:val="28"/>
              </w:rPr>
            </w:pPr>
            <w:r w:rsidRPr="00CA295C">
              <w:rPr>
                <w:rFonts w:cs="Times New Roman"/>
                <w:color w:val="000000"/>
                <w:szCs w:val="28"/>
              </w:rPr>
              <w:t>26,19%</w:t>
            </w:r>
          </w:p>
        </w:tc>
        <w:tc>
          <w:tcPr>
            <w:tcW w:w="2127" w:type="dxa"/>
            <w:vAlign w:val="bottom"/>
          </w:tcPr>
          <w:p w:rsidR="00186E1E" w:rsidRPr="00CA295C" w:rsidRDefault="00186E1E" w:rsidP="00235DBB">
            <w:pPr>
              <w:spacing w:line="240" w:lineRule="auto"/>
              <w:ind w:firstLine="0"/>
              <w:jc w:val="center"/>
              <w:rPr>
                <w:rFonts w:cs="Times New Roman"/>
                <w:color w:val="000000"/>
                <w:szCs w:val="28"/>
              </w:rPr>
            </w:pPr>
            <w:r w:rsidRPr="00CA295C">
              <w:rPr>
                <w:rFonts w:cs="Times New Roman"/>
                <w:color w:val="000000"/>
                <w:szCs w:val="28"/>
              </w:rPr>
              <w:t>23,81%</w:t>
            </w:r>
          </w:p>
        </w:tc>
        <w:tc>
          <w:tcPr>
            <w:tcW w:w="2232" w:type="dxa"/>
            <w:vAlign w:val="bottom"/>
          </w:tcPr>
          <w:p w:rsidR="00186E1E" w:rsidRPr="00CA295C" w:rsidRDefault="00186E1E" w:rsidP="00235DBB">
            <w:pPr>
              <w:spacing w:line="240" w:lineRule="auto"/>
              <w:ind w:firstLine="0"/>
              <w:jc w:val="center"/>
              <w:rPr>
                <w:rFonts w:cs="Times New Roman"/>
                <w:color w:val="000000"/>
                <w:szCs w:val="28"/>
              </w:rPr>
            </w:pPr>
            <w:r w:rsidRPr="00CA295C">
              <w:rPr>
                <w:rFonts w:cs="Times New Roman"/>
                <w:color w:val="000000"/>
                <w:szCs w:val="28"/>
              </w:rPr>
              <w:t>4,76%</w:t>
            </w:r>
          </w:p>
        </w:tc>
      </w:tr>
      <w:tr w:rsidR="00186E1E" w:rsidRPr="00CA295C" w:rsidTr="00235DBB">
        <w:tc>
          <w:tcPr>
            <w:tcW w:w="3085" w:type="dxa"/>
          </w:tcPr>
          <w:p w:rsidR="00186E1E" w:rsidRPr="00CA295C" w:rsidRDefault="00186E1E" w:rsidP="005D4D2E">
            <w:pPr>
              <w:spacing w:line="240" w:lineRule="auto"/>
              <w:ind w:firstLine="0"/>
              <w:jc w:val="left"/>
            </w:pPr>
            <w:r w:rsidRPr="00CA295C">
              <w:t>Песочница</w:t>
            </w:r>
          </w:p>
        </w:tc>
        <w:tc>
          <w:tcPr>
            <w:tcW w:w="2126" w:type="dxa"/>
            <w:vAlign w:val="bottom"/>
          </w:tcPr>
          <w:p w:rsidR="00186E1E" w:rsidRPr="00CA295C" w:rsidRDefault="00186E1E" w:rsidP="00235DBB">
            <w:pPr>
              <w:spacing w:line="240" w:lineRule="auto"/>
              <w:ind w:firstLine="0"/>
              <w:jc w:val="center"/>
              <w:rPr>
                <w:rFonts w:cs="Times New Roman"/>
                <w:color w:val="000000"/>
                <w:szCs w:val="28"/>
              </w:rPr>
            </w:pPr>
            <w:r w:rsidRPr="00CA295C">
              <w:rPr>
                <w:rFonts w:cs="Times New Roman"/>
                <w:color w:val="000000"/>
                <w:szCs w:val="28"/>
              </w:rPr>
              <w:t>21,43%</w:t>
            </w:r>
          </w:p>
        </w:tc>
        <w:tc>
          <w:tcPr>
            <w:tcW w:w="2127" w:type="dxa"/>
            <w:vAlign w:val="bottom"/>
          </w:tcPr>
          <w:p w:rsidR="00186E1E" w:rsidRPr="00CA295C" w:rsidRDefault="00186E1E" w:rsidP="00235DBB">
            <w:pPr>
              <w:spacing w:line="240" w:lineRule="auto"/>
              <w:ind w:firstLine="0"/>
              <w:jc w:val="center"/>
              <w:rPr>
                <w:rFonts w:cs="Times New Roman"/>
                <w:color w:val="000000"/>
                <w:szCs w:val="28"/>
              </w:rPr>
            </w:pPr>
            <w:r w:rsidRPr="00CA295C">
              <w:rPr>
                <w:rFonts w:cs="Times New Roman"/>
                <w:color w:val="000000"/>
                <w:szCs w:val="28"/>
              </w:rPr>
              <w:t>19,05%</w:t>
            </w:r>
          </w:p>
        </w:tc>
        <w:tc>
          <w:tcPr>
            <w:tcW w:w="2232" w:type="dxa"/>
            <w:vAlign w:val="bottom"/>
          </w:tcPr>
          <w:p w:rsidR="00186E1E" w:rsidRPr="00CA295C" w:rsidRDefault="00186E1E" w:rsidP="00235DBB">
            <w:pPr>
              <w:spacing w:line="240" w:lineRule="auto"/>
              <w:ind w:firstLine="0"/>
              <w:jc w:val="center"/>
              <w:rPr>
                <w:rFonts w:cs="Times New Roman"/>
                <w:color w:val="000000"/>
                <w:szCs w:val="28"/>
              </w:rPr>
            </w:pPr>
            <w:r w:rsidRPr="00CA295C">
              <w:rPr>
                <w:rFonts w:cs="Times New Roman"/>
                <w:color w:val="000000"/>
                <w:szCs w:val="28"/>
              </w:rPr>
              <w:t>7,14%</w:t>
            </w:r>
          </w:p>
        </w:tc>
      </w:tr>
      <w:tr w:rsidR="00235DBB" w:rsidRPr="00CA295C" w:rsidTr="00235DBB">
        <w:tc>
          <w:tcPr>
            <w:tcW w:w="3085" w:type="dxa"/>
          </w:tcPr>
          <w:p w:rsidR="00235DBB" w:rsidRPr="00CA295C" w:rsidRDefault="00235DBB" w:rsidP="005D4D2E">
            <w:pPr>
              <w:spacing w:line="240" w:lineRule="auto"/>
              <w:ind w:firstLine="0"/>
              <w:jc w:val="left"/>
            </w:pPr>
            <w:r w:rsidRPr="00CA295C">
              <w:t>Казуальные</w:t>
            </w:r>
          </w:p>
        </w:tc>
        <w:tc>
          <w:tcPr>
            <w:tcW w:w="2126"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19,05%</w:t>
            </w:r>
          </w:p>
        </w:tc>
        <w:tc>
          <w:tcPr>
            <w:tcW w:w="2127"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2,38%</w:t>
            </w:r>
          </w:p>
        </w:tc>
        <w:tc>
          <w:tcPr>
            <w:tcW w:w="2232"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19,05%</w:t>
            </w:r>
          </w:p>
        </w:tc>
      </w:tr>
      <w:tr w:rsidR="00235DBB" w:rsidRPr="00CA295C" w:rsidTr="00235DBB">
        <w:tc>
          <w:tcPr>
            <w:tcW w:w="3085" w:type="dxa"/>
          </w:tcPr>
          <w:p w:rsidR="00235DBB" w:rsidRPr="00CA295C" w:rsidRDefault="00235DBB" w:rsidP="005D4D2E">
            <w:pPr>
              <w:spacing w:line="240" w:lineRule="auto"/>
              <w:ind w:firstLine="0"/>
              <w:jc w:val="left"/>
            </w:pPr>
            <w:r w:rsidRPr="00CA295C">
              <w:t>Стратегии</w:t>
            </w:r>
          </w:p>
        </w:tc>
        <w:tc>
          <w:tcPr>
            <w:tcW w:w="2126"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19,05%</w:t>
            </w:r>
          </w:p>
        </w:tc>
        <w:tc>
          <w:tcPr>
            <w:tcW w:w="2127"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11,90%</w:t>
            </w:r>
          </w:p>
        </w:tc>
        <w:tc>
          <w:tcPr>
            <w:tcW w:w="2232"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7,14%</w:t>
            </w:r>
          </w:p>
        </w:tc>
      </w:tr>
      <w:tr w:rsidR="00235DBB" w:rsidRPr="00CA295C" w:rsidTr="00235DBB">
        <w:tc>
          <w:tcPr>
            <w:tcW w:w="3085" w:type="dxa"/>
          </w:tcPr>
          <w:p w:rsidR="00235DBB" w:rsidRPr="00CA295C" w:rsidRDefault="00235DBB" w:rsidP="005D4D2E">
            <w:pPr>
              <w:spacing w:line="240" w:lineRule="auto"/>
              <w:ind w:firstLine="0"/>
              <w:jc w:val="left"/>
            </w:pPr>
            <w:r w:rsidRPr="00CA295C">
              <w:t>Гонки</w:t>
            </w:r>
          </w:p>
        </w:tc>
        <w:tc>
          <w:tcPr>
            <w:tcW w:w="2126"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16,67%</w:t>
            </w:r>
          </w:p>
        </w:tc>
        <w:tc>
          <w:tcPr>
            <w:tcW w:w="2127"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11,90%</w:t>
            </w:r>
          </w:p>
        </w:tc>
        <w:tc>
          <w:tcPr>
            <w:tcW w:w="2232"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4,76%</w:t>
            </w:r>
          </w:p>
        </w:tc>
      </w:tr>
      <w:tr w:rsidR="00235DBB" w:rsidRPr="00CA295C" w:rsidTr="00235DBB">
        <w:tc>
          <w:tcPr>
            <w:tcW w:w="3085" w:type="dxa"/>
          </w:tcPr>
          <w:p w:rsidR="00235DBB" w:rsidRPr="00CA295C" w:rsidRDefault="00235DBB" w:rsidP="005D4D2E">
            <w:pPr>
              <w:spacing w:line="240" w:lineRule="auto"/>
              <w:ind w:firstLine="0"/>
              <w:jc w:val="left"/>
            </w:pPr>
            <w:r w:rsidRPr="00CA295C">
              <w:t>Спортивные</w:t>
            </w:r>
          </w:p>
        </w:tc>
        <w:tc>
          <w:tcPr>
            <w:tcW w:w="2126"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11,90%</w:t>
            </w:r>
          </w:p>
        </w:tc>
        <w:tc>
          <w:tcPr>
            <w:tcW w:w="2127"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11,90%</w:t>
            </w:r>
          </w:p>
        </w:tc>
        <w:tc>
          <w:tcPr>
            <w:tcW w:w="2232"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0%</w:t>
            </w:r>
          </w:p>
        </w:tc>
      </w:tr>
      <w:tr w:rsidR="00235DBB" w:rsidRPr="00CA295C" w:rsidTr="00235DBB">
        <w:tc>
          <w:tcPr>
            <w:tcW w:w="3085" w:type="dxa"/>
          </w:tcPr>
          <w:p w:rsidR="00235DBB" w:rsidRPr="00CA295C" w:rsidRDefault="00235DBB" w:rsidP="005D4D2E">
            <w:pPr>
              <w:spacing w:line="240" w:lineRule="auto"/>
              <w:ind w:firstLine="0"/>
              <w:jc w:val="left"/>
            </w:pPr>
            <w:proofErr w:type="spellStart"/>
            <w:r w:rsidRPr="00CA295C">
              <w:t>Шутер</w:t>
            </w:r>
            <w:proofErr w:type="spellEnd"/>
          </w:p>
        </w:tc>
        <w:tc>
          <w:tcPr>
            <w:tcW w:w="2126"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9,52%</w:t>
            </w:r>
          </w:p>
        </w:tc>
        <w:tc>
          <w:tcPr>
            <w:tcW w:w="2127"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11,90%</w:t>
            </w:r>
          </w:p>
        </w:tc>
        <w:tc>
          <w:tcPr>
            <w:tcW w:w="2232"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0%</w:t>
            </w:r>
          </w:p>
        </w:tc>
      </w:tr>
      <w:tr w:rsidR="00235DBB" w:rsidRPr="00CA295C" w:rsidTr="00235DBB">
        <w:tc>
          <w:tcPr>
            <w:tcW w:w="3085" w:type="dxa"/>
          </w:tcPr>
          <w:p w:rsidR="00235DBB" w:rsidRPr="00CA295C" w:rsidRDefault="00235DBB" w:rsidP="005D4D2E">
            <w:pPr>
              <w:spacing w:line="240" w:lineRule="auto"/>
              <w:ind w:firstLine="0"/>
              <w:jc w:val="left"/>
            </w:pPr>
            <w:r w:rsidRPr="00CA295C">
              <w:t>Приключения</w:t>
            </w:r>
          </w:p>
        </w:tc>
        <w:tc>
          <w:tcPr>
            <w:tcW w:w="2126"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7,14%</w:t>
            </w:r>
          </w:p>
        </w:tc>
        <w:tc>
          <w:tcPr>
            <w:tcW w:w="2127"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7,14%</w:t>
            </w:r>
          </w:p>
        </w:tc>
        <w:tc>
          <w:tcPr>
            <w:tcW w:w="2232"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2,38%</w:t>
            </w:r>
          </w:p>
        </w:tc>
      </w:tr>
      <w:tr w:rsidR="00235DBB" w:rsidRPr="00CA295C" w:rsidTr="00235DBB">
        <w:tc>
          <w:tcPr>
            <w:tcW w:w="3085" w:type="dxa"/>
          </w:tcPr>
          <w:p w:rsidR="00235DBB" w:rsidRPr="00CA295C" w:rsidRDefault="00235DBB" w:rsidP="005D4D2E">
            <w:pPr>
              <w:spacing w:line="240" w:lineRule="auto"/>
              <w:ind w:firstLine="0"/>
              <w:jc w:val="left"/>
            </w:pPr>
            <w:r w:rsidRPr="00CA295C">
              <w:t>Симулятор</w:t>
            </w:r>
          </w:p>
        </w:tc>
        <w:tc>
          <w:tcPr>
            <w:tcW w:w="2126"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7,14%</w:t>
            </w:r>
          </w:p>
        </w:tc>
        <w:tc>
          <w:tcPr>
            <w:tcW w:w="2127"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4,76%</w:t>
            </w:r>
          </w:p>
        </w:tc>
        <w:tc>
          <w:tcPr>
            <w:tcW w:w="2232"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2,38%</w:t>
            </w:r>
          </w:p>
        </w:tc>
      </w:tr>
      <w:tr w:rsidR="00235DBB" w:rsidRPr="00CA295C" w:rsidTr="00235DBB">
        <w:tc>
          <w:tcPr>
            <w:tcW w:w="3085" w:type="dxa"/>
          </w:tcPr>
          <w:p w:rsidR="00235DBB" w:rsidRPr="00CA295C" w:rsidRDefault="00235DBB" w:rsidP="005D4D2E">
            <w:pPr>
              <w:spacing w:line="240" w:lineRule="auto"/>
              <w:ind w:firstLine="0"/>
              <w:jc w:val="left"/>
            </w:pPr>
            <w:r w:rsidRPr="00CA295C">
              <w:t>Головоломки</w:t>
            </w:r>
          </w:p>
        </w:tc>
        <w:tc>
          <w:tcPr>
            <w:tcW w:w="2126"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7,14%</w:t>
            </w:r>
          </w:p>
        </w:tc>
        <w:tc>
          <w:tcPr>
            <w:tcW w:w="2127"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2,38%</w:t>
            </w:r>
          </w:p>
        </w:tc>
        <w:tc>
          <w:tcPr>
            <w:tcW w:w="2232"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7,14%</w:t>
            </w:r>
          </w:p>
        </w:tc>
      </w:tr>
      <w:tr w:rsidR="00235DBB" w:rsidRPr="00CA295C" w:rsidTr="00235DBB">
        <w:tc>
          <w:tcPr>
            <w:tcW w:w="3085" w:type="dxa"/>
          </w:tcPr>
          <w:p w:rsidR="00235DBB" w:rsidRPr="00CA295C" w:rsidRDefault="00235DBB" w:rsidP="005D4D2E">
            <w:pPr>
              <w:spacing w:line="240" w:lineRule="auto"/>
              <w:ind w:firstLine="0"/>
              <w:jc w:val="left"/>
            </w:pPr>
            <w:r w:rsidRPr="00CA295C">
              <w:t>Аркадный танковый симулятор</w:t>
            </w:r>
          </w:p>
        </w:tc>
        <w:tc>
          <w:tcPr>
            <w:tcW w:w="2126"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7,14%</w:t>
            </w:r>
          </w:p>
        </w:tc>
        <w:tc>
          <w:tcPr>
            <w:tcW w:w="2127"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7,14%</w:t>
            </w:r>
          </w:p>
        </w:tc>
        <w:tc>
          <w:tcPr>
            <w:tcW w:w="2232"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0%</w:t>
            </w:r>
          </w:p>
        </w:tc>
      </w:tr>
      <w:tr w:rsidR="00235DBB" w:rsidRPr="00CA295C" w:rsidTr="00235DBB">
        <w:tc>
          <w:tcPr>
            <w:tcW w:w="3085" w:type="dxa"/>
          </w:tcPr>
          <w:p w:rsidR="00235DBB" w:rsidRPr="00CA295C" w:rsidRDefault="00235DBB" w:rsidP="005D4D2E">
            <w:pPr>
              <w:spacing w:line="240" w:lineRule="auto"/>
              <w:ind w:firstLine="0"/>
              <w:jc w:val="left"/>
            </w:pPr>
            <w:r w:rsidRPr="00CA295C">
              <w:t>Викторины</w:t>
            </w:r>
          </w:p>
        </w:tc>
        <w:tc>
          <w:tcPr>
            <w:tcW w:w="2126"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2,38%</w:t>
            </w:r>
          </w:p>
        </w:tc>
        <w:tc>
          <w:tcPr>
            <w:tcW w:w="2127"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0%</w:t>
            </w:r>
          </w:p>
        </w:tc>
        <w:tc>
          <w:tcPr>
            <w:tcW w:w="2232"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2,38%</w:t>
            </w:r>
          </w:p>
        </w:tc>
      </w:tr>
      <w:tr w:rsidR="00235DBB" w:rsidRPr="00CA295C" w:rsidTr="00235DBB">
        <w:tc>
          <w:tcPr>
            <w:tcW w:w="3085" w:type="dxa"/>
          </w:tcPr>
          <w:p w:rsidR="00235DBB" w:rsidRPr="00CA295C" w:rsidRDefault="00235DBB" w:rsidP="005D4D2E">
            <w:pPr>
              <w:spacing w:line="240" w:lineRule="auto"/>
              <w:ind w:firstLine="0"/>
              <w:jc w:val="left"/>
            </w:pPr>
            <w:r w:rsidRPr="00CA295C">
              <w:t>Словесные игры</w:t>
            </w:r>
          </w:p>
        </w:tc>
        <w:tc>
          <w:tcPr>
            <w:tcW w:w="2126"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2,38%</w:t>
            </w:r>
          </w:p>
        </w:tc>
        <w:tc>
          <w:tcPr>
            <w:tcW w:w="2127"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2,38%</w:t>
            </w:r>
          </w:p>
        </w:tc>
        <w:tc>
          <w:tcPr>
            <w:tcW w:w="2232" w:type="dxa"/>
            <w:vAlign w:val="bottom"/>
          </w:tcPr>
          <w:p w:rsidR="00235DBB" w:rsidRPr="00CA295C" w:rsidRDefault="00235DBB" w:rsidP="00235DBB">
            <w:pPr>
              <w:spacing w:line="240" w:lineRule="auto"/>
              <w:ind w:firstLine="0"/>
              <w:jc w:val="center"/>
              <w:rPr>
                <w:rFonts w:cs="Times New Roman"/>
                <w:color w:val="000000"/>
                <w:szCs w:val="28"/>
              </w:rPr>
            </w:pPr>
            <w:r w:rsidRPr="00CA295C">
              <w:rPr>
                <w:rFonts w:cs="Times New Roman"/>
                <w:color w:val="000000"/>
                <w:szCs w:val="28"/>
              </w:rPr>
              <w:t>0%</w:t>
            </w:r>
          </w:p>
        </w:tc>
      </w:tr>
    </w:tbl>
    <w:p w:rsidR="0010230B" w:rsidRPr="00CA295C" w:rsidRDefault="0010230B" w:rsidP="006A471B"/>
    <w:p w:rsidR="005D4D2E" w:rsidRPr="00CA295C" w:rsidRDefault="00577256" w:rsidP="006A471B">
      <w:r w:rsidRPr="00CA295C">
        <w:t xml:space="preserve">Оказалось, что наиболее популярными являются игры в жанре аркады и </w:t>
      </w:r>
      <w:proofErr w:type="spellStart"/>
      <w:r w:rsidRPr="00CA295C">
        <w:t>экшена</w:t>
      </w:r>
      <w:proofErr w:type="spellEnd"/>
      <w:r w:rsidR="007015A3" w:rsidRPr="00CA295C">
        <w:t xml:space="preserve"> (например, </w:t>
      </w:r>
      <w:r w:rsidR="00260725" w:rsidRPr="00CA295C">
        <w:t>«</w:t>
      </w:r>
      <w:r w:rsidR="00260725" w:rsidRPr="00CA295C">
        <w:rPr>
          <w:lang w:val="en-US"/>
        </w:rPr>
        <w:t>Subway</w:t>
      </w:r>
      <w:r w:rsidR="00260725" w:rsidRPr="00CA295C">
        <w:t xml:space="preserve"> </w:t>
      </w:r>
      <w:r w:rsidR="00260725" w:rsidRPr="00CA295C">
        <w:rPr>
          <w:lang w:val="en-US"/>
        </w:rPr>
        <w:t>Surf</w:t>
      </w:r>
      <w:r w:rsidR="00260725" w:rsidRPr="00CA295C">
        <w:t xml:space="preserve">», </w:t>
      </w:r>
      <w:r w:rsidR="00260725" w:rsidRPr="00CA295C">
        <w:rPr>
          <w:lang w:val="en-US"/>
        </w:rPr>
        <w:t>GTA</w:t>
      </w:r>
      <w:r w:rsidR="00260725" w:rsidRPr="00CA295C">
        <w:t>)</w:t>
      </w:r>
      <w:r w:rsidRPr="00CA295C">
        <w:t xml:space="preserve">, наименее – викторины </w:t>
      </w:r>
      <w:r w:rsidR="00260725" w:rsidRPr="00CA295C">
        <w:t>и словесные игры.</w:t>
      </w:r>
      <w:r w:rsidRPr="00CA295C">
        <w:t xml:space="preserve"> Среди мальчиков </w:t>
      </w:r>
      <w:r w:rsidR="00260725" w:rsidRPr="00CA295C">
        <w:t xml:space="preserve">наиболее любимыми </w:t>
      </w:r>
      <w:r w:rsidRPr="00CA295C">
        <w:t xml:space="preserve">оказались игры в стиле </w:t>
      </w:r>
      <w:proofErr w:type="spellStart"/>
      <w:r w:rsidRPr="00CA295C">
        <w:t>экшен</w:t>
      </w:r>
      <w:proofErr w:type="spellEnd"/>
      <w:r w:rsidRPr="00CA295C">
        <w:t xml:space="preserve"> – различные </w:t>
      </w:r>
      <w:proofErr w:type="spellStart"/>
      <w:r w:rsidRPr="00CA295C">
        <w:t>стрелялки</w:t>
      </w:r>
      <w:proofErr w:type="spellEnd"/>
      <w:r w:rsidRPr="00CA295C">
        <w:t xml:space="preserve">, игры про боевые искусства. Также мальчики </w:t>
      </w:r>
      <w:r w:rsidR="00260725" w:rsidRPr="00CA295C">
        <w:t xml:space="preserve">любят </w:t>
      </w:r>
      <w:r w:rsidRPr="00CA295C">
        <w:t xml:space="preserve">игру-песочницу, здесь имеется в виду игра </w:t>
      </w:r>
      <w:r w:rsidR="007015A3" w:rsidRPr="00CA295C">
        <w:t>«</w:t>
      </w:r>
      <w:r w:rsidRPr="00CA295C">
        <w:rPr>
          <w:lang w:val="en-US"/>
        </w:rPr>
        <w:t>Minecraft</w:t>
      </w:r>
      <w:r w:rsidR="007015A3" w:rsidRPr="00CA295C">
        <w:t>»</w:t>
      </w:r>
      <w:r w:rsidR="00260725" w:rsidRPr="00CA295C">
        <w:t xml:space="preserve"> </w:t>
      </w:r>
      <w:r w:rsidRPr="00CA295C">
        <w:t>– игра с открытым миром, позволяющим свободно действовать</w:t>
      </w:r>
      <w:r w:rsidR="00260725" w:rsidRPr="00CA295C">
        <w:t xml:space="preserve"> – например, можно строить дома, сражаться с монстрами, добывать ресурсы</w:t>
      </w:r>
      <w:r w:rsidRPr="00CA295C">
        <w:t xml:space="preserve">. </w:t>
      </w:r>
      <w:r w:rsidR="00260725" w:rsidRPr="00CA295C">
        <w:t xml:space="preserve">Наименее популярными среди мальчиков оказались казуальные и словесные игры и викторины. </w:t>
      </w:r>
      <w:r w:rsidRPr="00CA295C">
        <w:t>Среди девочек наиболее популярными являются казуальные игры – игры с простым сюжетом, в которые можно поиграть, чтобы занять время</w:t>
      </w:r>
      <w:r w:rsidR="007015A3" w:rsidRPr="00CA295C">
        <w:t xml:space="preserve"> </w:t>
      </w:r>
      <w:r w:rsidRPr="00CA295C">
        <w:t>-</w:t>
      </w:r>
      <w:r w:rsidR="007015A3" w:rsidRPr="00CA295C">
        <w:t xml:space="preserve"> </w:t>
      </w:r>
      <w:r w:rsidR="00112C2A" w:rsidRPr="00CA295C">
        <w:t>например, игры</w:t>
      </w:r>
      <w:r w:rsidR="007015A3" w:rsidRPr="00CA295C">
        <w:t>, где нужно поставить несколько шариков одного цвета в ряд. Среди них можно отметить две сходные игры</w:t>
      </w:r>
      <w:r w:rsidR="00456D73" w:rsidRPr="00CA295C">
        <w:t xml:space="preserve"> </w:t>
      </w:r>
      <w:r w:rsidR="007015A3" w:rsidRPr="00CA295C">
        <w:t>- «Мой говорящий Том» и «Моя говорящая Анджела» - и</w:t>
      </w:r>
      <w:r w:rsidR="00260725" w:rsidRPr="00CA295C">
        <w:t>гры в жанре</w:t>
      </w:r>
      <w:r w:rsidR="007015A3" w:rsidRPr="00CA295C">
        <w:t xml:space="preserve"> </w:t>
      </w:r>
      <w:proofErr w:type="spellStart"/>
      <w:r w:rsidR="007015A3" w:rsidRPr="00CA295C">
        <w:t>тамагочи</w:t>
      </w:r>
      <w:proofErr w:type="spellEnd"/>
      <w:r w:rsidR="007015A3" w:rsidRPr="00CA295C">
        <w:t>, где кроме заботы о питомце можно играть в разные мини-игры.</w:t>
      </w:r>
      <w:r w:rsidR="00260725" w:rsidRPr="00CA295C">
        <w:t xml:space="preserve"> Меньше всего девочки любят игры в жанре </w:t>
      </w:r>
      <w:proofErr w:type="spellStart"/>
      <w:r w:rsidR="00260725" w:rsidRPr="00CA295C">
        <w:t>шутера</w:t>
      </w:r>
      <w:proofErr w:type="spellEnd"/>
      <w:r w:rsidR="00260725" w:rsidRPr="00CA295C">
        <w:t>, спортивные, танковый симулятор и словесные игры.</w:t>
      </w:r>
      <w:r w:rsidR="00E17CC1" w:rsidRPr="00CA295C">
        <w:t xml:space="preserve"> Таким образом</w:t>
      </w:r>
      <w:r w:rsidR="00456D73" w:rsidRPr="00CA295C">
        <w:t>,</w:t>
      </w:r>
      <w:r w:rsidR="00E17CC1" w:rsidRPr="00CA295C">
        <w:t xml:space="preserve"> можно отметить, что и в электронных играх дети в общем предпочитают типичные игры для своего пола – мальчикам больше интересны военные игры, игры, связанные со сражениями и драками, а девочки больше любят спокойные игры. Возможно, это связано со стереотипами о том, какие игры «мальчишечьи», а какие «девчоночьи», однако в данном исследовании не ставилась целью выяснить это. Также можно отметить, что в обеих группах по полу популярны игры в жанре аркады.</w:t>
      </w:r>
    </w:p>
    <w:p w:rsidR="00FC4A04" w:rsidRPr="00CA295C" w:rsidRDefault="00FC4A04" w:rsidP="00A970B7">
      <w:pPr>
        <w:ind w:firstLine="0"/>
        <w:jc w:val="right"/>
      </w:pPr>
      <w:r w:rsidRPr="00CA295C">
        <w:t>Таблица 10</w:t>
      </w:r>
    </w:p>
    <w:p w:rsidR="002A156B" w:rsidRPr="00CA295C" w:rsidRDefault="005D4D2E" w:rsidP="00A970B7">
      <w:pPr>
        <w:ind w:firstLine="0"/>
        <w:jc w:val="center"/>
      </w:pPr>
      <w:r w:rsidRPr="00CA295C">
        <w:t xml:space="preserve">Популярность различных жанров игр </w:t>
      </w:r>
      <w:r w:rsidR="002D3D39" w:rsidRPr="00CA295C">
        <w:t>в группах с разной часто</w:t>
      </w:r>
      <w:r w:rsidR="0010230B" w:rsidRPr="00CA295C">
        <w:t>той использования электронных у</w:t>
      </w:r>
      <w:r w:rsidR="002D3D39" w:rsidRPr="00CA295C">
        <w:t>стройств</w:t>
      </w:r>
    </w:p>
    <w:tbl>
      <w:tblPr>
        <w:tblStyle w:val="aa"/>
        <w:tblW w:w="9568" w:type="dxa"/>
        <w:tblLook w:val="04A0" w:firstRow="1" w:lastRow="0" w:firstColumn="1" w:lastColumn="0" w:noHBand="0" w:noVBand="1"/>
      </w:tblPr>
      <w:tblGrid>
        <w:gridCol w:w="2660"/>
        <w:gridCol w:w="1843"/>
        <w:gridCol w:w="2551"/>
        <w:gridCol w:w="2514"/>
      </w:tblGrid>
      <w:tr w:rsidR="00235DBB" w:rsidRPr="00CA295C" w:rsidTr="005D4D2E">
        <w:tc>
          <w:tcPr>
            <w:tcW w:w="2660" w:type="dxa"/>
          </w:tcPr>
          <w:p w:rsidR="00235DBB" w:rsidRPr="00CA295C" w:rsidRDefault="00235DBB" w:rsidP="00FC4A04">
            <w:pPr>
              <w:spacing w:line="240" w:lineRule="auto"/>
              <w:ind w:firstLine="0"/>
              <w:rPr>
                <w:rFonts w:cs="Times New Roman"/>
                <w:szCs w:val="28"/>
              </w:rPr>
            </w:pPr>
          </w:p>
        </w:tc>
        <w:tc>
          <w:tcPr>
            <w:tcW w:w="1843" w:type="dxa"/>
          </w:tcPr>
          <w:p w:rsidR="00235DBB" w:rsidRPr="00CA295C" w:rsidRDefault="00235DBB" w:rsidP="00FC4A04">
            <w:pPr>
              <w:spacing w:line="240" w:lineRule="auto"/>
              <w:ind w:firstLine="0"/>
              <w:jc w:val="center"/>
              <w:rPr>
                <w:rFonts w:cs="Times New Roman"/>
                <w:szCs w:val="28"/>
              </w:rPr>
            </w:pPr>
            <w:r w:rsidRPr="00CA295C">
              <w:rPr>
                <w:rFonts w:cs="Times New Roman"/>
                <w:szCs w:val="28"/>
              </w:rPr>
              <w:t>Вся выборка</w:t>
            </w:r>
          </w:p>
        </w:tc>
        <w:tc>
          <w:tcPr>
            <w:tcW w:w="2551" w:type="dxa"/>
          </w:tcPr>
          <w:p w:rsidR="00235DBB" w:rsidRPr="00CA295C" w:rsidRDefault="00235DBB" w:rsidP="00FC4A04">
            <w:pPr>
              <w:spacing w:line="240" w:lineRule="auto"/>
              <w:ind w:firstLine="0"/>
              <w:jc w:val="center"/>
              <w:rPr>
                <w:rFonts w:cs="Times New Roman"/>
                <w:szCs w:val="28"/>
              </w:rPr>
            </w:pPr>
            <w:r w:rsidRPr="00CA295C">
              <w:rPr>
                <w:rFonts w:cs="Times New Roman"/>
                <w:szCs w:val="28"/>
              </w:rPr>
              <w:t>Пользуются редко</w:t>
            </w:r>
          </w:p>
        </w:tc>
        <w:tc>
          <w:tcPr>
            <w:tcW w:w="2514" w:type="dxa"/>
          </w:tcPr>
          <w:p w:rsidR="00235DBB" w:rsidRPr="00CA295C" w:rsidRDefault="00235DBB" w:rsidP="00FC4A04">
            <w:pPr>
              <w:spacing w:line="240" w:lineRule="auto"/>
              <w:ind w:firstLine="0"/>
              <w:jc w:val="center"/>
              <w:rPr>
                <w:rFonts w:cs="Times New Roman"/>
                <w:szCs w:val="28"/>
              </w:rPr>
            </w:pPr>
            <w:r w:rsidRPr="00CA295C">
              <w:rPr>
                <w:rFonts w:cs="Times New Roman"/>
                <w:szCs w:val="28"/>
              </w:rPr>
              <w:t>Пользуются часто</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r w:rsidRPr="00CA295C">
              <w:rPr>
                <w:rFonts w:cs="Times New Roman"/>
                <w:color w:val="000000"/>
                <w:szCs w:val="28"/>
              </w:rPr>
              <w:t>Аркады</w:t>
            </w:r>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26,19%</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30%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25%</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proofErr w:type="spellStart"/>
            <w:r w:rsidRPr="00CA295C">
              <w:rPr>
                <w:rFonts w:cs="Times New Roman"/>
                <w:color w:val="000000"/>
                <w:szCs w:val="28"/>
              </w:rPr>
              <w:t>Экшен</w:t>
            </w:r>
            <w:proofErr w:type="spellEnd"/>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26,19%</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30%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28,13%</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r w:rsidRPr="00CA295C">
              <w:rPr>
                <w:rFonts w:cs="Times New Roman"/>
                <w:color w:val="000000"/>
                <w:szCs w:val="28"/>
              </w:rPr>
              <w:t>Песочница</w:t>
            </w:r>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21,43%</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28,13%</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r w:rsidRPr="00CA295C">
              <w:rPr>
                <w:rFonts w:cs="Times New Roman"/>
                <w:color w:val="000000"/>
                <w:szCs w:val="28"/>
              </w:rPr>
              <w:t>Казуальные</w:t>
            </w:r>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19,05%</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21,88%</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r w:rsidRPr="00CA295C">
              <w:rPr>
                <w:rFonts w:cs="Times New Roman"/>
                <w:color w:val="000000"/>
                <w:szCs w:val="28"/>
              </w:rPr>
              <w:t>Стратегии</w:t>
            </w:r>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19,05%</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10%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21,88%</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proofErr w:type="spellStart"/>
            <w:r w:rsidRPr="00CA295C">
              <w:rPr>
                <w:rFonts w:cs="Times New Roman"/>
                <w:color w:val="000000"/>
                <w:szCs w:val="28"/>
              </w:rPr>
              <w:t>Шутер</w:t>
            </w:r>
            <w:proofErr w:type="spellEnd"/>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9,52%</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9,38%</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r w:rsidRPr="00CA295C">
              <w:rPr>
                <w:rFonts w:cs="Times New Roman"/>
                <w:color w:val="000000"/>
                <w:szCs w:val="28"/>
              </w:rPr>
              <w:t>Гонки</w:t>
            </w:r>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16,67%</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30%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12,50%</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r w:rsidRPr="00CA295C">
              <w:rPr>
                <w:rFonts w:cs="Times New Roman"/>
                <w:color w:val="000000"/>
                <w:szCs w:val="28"/>
              </w:rPr>
              <w:t>Спорт</w:t>
            </w:r>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11,90%</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10%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12,50%</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r w:rsidRPr="00CA295C">
              <w:rPr>
                <w:rFonts w:cs="Times New Roman"/>
                <w:color w:val="000000"/>
                <w:szCs w:val="28"/>
              </w:rPr>
              <w:t>Приключения</w:t>
            </w:r>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7,14%</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12,50%</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r w:rsidRPr="00CA295C">
              <w:rPr>
                <w:rFonts w:cs="Times New Roman"/>
                <w:color w:val="000000"/>
                <w:szCs w:val="28"/>
              </w:rPr>
              <w:t>Симулятор</w:t>
            </w:r>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7,14%</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3,13%</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r w:rsidRPr="00CA295C">
              <w:rPr>
                <w:rFonts w:cs="Times New Roman"/>
                <w:color w:val="000000"/>
                <w:szCs w:val="28"/>
              </w:rPr>
              <w:t>Головоломки</w:t>
            </w:r>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7,14%</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12,50%</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r w:rsidRPr="00CA295C">
              <w:rPr>
                <w:rFonts w:cs="Times New Roman"/>
                <w:color w:val="000000"/>
                <w:szCs w:val="28"/>
              </w:rPr>
              <w:t>Аркадный танковый симулятор</w:t>
            </w:r>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7,14%</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10%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6,25%</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r w:rsidRPr="00CA295C">
              <w:rPr>
                <w:rFonts w:cs="Times New Roman"/>
                <w:color w:val="000000"/>
                <w:szCs w:val="28"/>
              </w:rPr>
              <w:t>Викторины</w:t>
            </w:r>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2,38%</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3,13%</w:t>
            </w:r>
          </w:p>
        </w:tc>
      </w:tr>
      <w:tr w:rsidR="00FC4A04" w:rsidRPr="00CA295C" w:rsidTr="005D4D2E">
        <w:tc>
          <w:tcPr>
            <w:tcW w:w="2660" w:type="dxa"/>
            <w:vAlign w:val="bottom"/>
          </w:tcPr>
          <w:p w:rsidR="00FC4A04" w:rsidRPr="00CA295C" w:rsidRDefault="00FC4A04" w:rsidP="005D4D2E">
            <w:pPr>
              <w:spacing w:line="240" w:lineRule="auto"/>
              <w:ind w:firstLine="0"/>
              <w:jc w:val="left"/>
              <w:rPr>
                <w:rFonts w:cs="Times New Roman"/>
                <w:color w:val="000000"/>
                <w:szCs w:val="28"/>
              </w:rPr>
            </w:pPr>
            <w:r w:rsidRPr="00CA295C">
              <w:rPr>
                <w:rFonts w:cs="Times New Roman"/>
                <w:color w:val="000000"/>
                <w:szCs w:val="28"/>
              </w:rPr>
              <w:t>Словесные игры</w:t>
            </w:r>
          </w:p>
        </w:tc>
        <w:tc>
          <w:tcPr>
            <w:tcW w:w="1843"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2,38%</w:t>
            </w:r>
          </w:p>
        </w:tc>
        <w:tc>
          <w:tcPr>
            <w:tcW w:w="2551"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0%</w:t>
            </w:r>
          </w:p>
        </w:tc>
        <w:tc>
          <w:tcPr>
            <w:tcW w:w="2514" w:type="dxa"/>
            <w:vAlign w:val="bottom"/>
          </w:tcPr>
          <w:p w:rsidR="00FC4A04" w:rsidRPr="00CA295C" w:rsidRDefault="00FC4A04" w:rsidP="00FC4A04">
            <w:pPr>
              <w:spacing w:line="240" w:lineRule="auto"/>
              <w:ind w:firstLine="0"/>
              <w:jc w:val="center"/>
              <w:rPr>
                <w:rFonts w:cs="Times New Roman"/>
                <w:color w:val="000000"/>
                <w:szCs w:val="28"/>
              </w:rPr>
            </w:pPr>
            <w:r w:rsidRPr="00CA295C">
              <w:rPr>
                <w:rFonts w:cs="Times New Roman"/>
                <w:color w:val="000000"/>
                <w:szCs w:val="28"/>
              </w:rPr>
              <w:t>3,13%</w:t>
            </w:r>
          </w:p>
        </w:tc>
      </w:tr>
    </w:tbl>
    <w:p w:rsidR="0010230B" w:rsidRPr="00CA295C" w:rsidRDefault="0010230B" w:rsidP="002A156B"/>
    <w:p w:rsidR="00A818AB" w:rsidRPr="00CA295C" w:rsidRDefault="006A471B" w:rsidP="002A156B">
      <w:r w:rsidRPr="00CA295C">
        <w:t>Различаются предпоч</w:t>
      </w:r>
      <w:r w:rsidR="0010230B" w:rsidRPr="00CA295C">
        <w:t>тения в играх и среди</w:t>
      </w:r>
      <w:r w:rsidRPr="00CA295C">
        <w:t xml:space="preserve"> тех, кто пользуется электронными устройствами часто и тех, кто пользуется ими редко. Так, те кто пользуются техникой редко, любят играть в игры в жанре аркады, </w:t>
      </w:r>
      <w:proofErr w:type="spellStart"/>
      <w:r w:rsidRPr="00CA295C">
        <w:t>экшена</w:t>
      </w:r>
      <w:proofErr w:type="spellEnd"/>
      <w:r w:rsidRPr="00CA295C">
        <w:t xml:space="preserve"> и в гонки. А те, кто пользуется часто, предпочитают больше </w:t>
      </w:r>
      <w:proofErr w:type="spellStart"/>
      <w:r w:rsidRPr="00CA295C">
        <w:t>экшен</w:t>
      </w:r>
      <w:proofErr w:type="spellEnd"/>
      <w:r w:rsidRPr="00CA295C">
        <w:t xml:space="preserve"> и песочницу. Также, среди тех, кто пользуется техникой часто, более популярны стратегии, приключения и головоломки, чем</w:t>
      </w:r>
      <w:r w:rsidR="002A156B" w:rsidRPr="00CA295C">
        <w:t xml:space="preserve"> в группе редко пользующихся ею</w:t>
      </w:r>
      <w:r w:rsidRPr="00CA295C">
        <w:t xml:space="preserve">. </w:t>
      </w:r>
      <w:r w:rsidR="00754F41" w:rsidRPr="00CA295C">
        <w:t xml:space="preserve">Возможно, игры подобных жанров предполагают длительную игру, например, развитие персонажа или города, и, в связи с эти, увлекшийся игрой ребенок может чаще в нее играть, чтобы посоревноваться с другими игроками или просто достичь большего успеха. </w:t>
      </w:r>
      <w:r w:rsidRPr="00CA295C">
        <w:t xml:space="preserve">В группе редко использующих технику более популярны </w:t>
      </w:r>
      <w:proofErr w:type="spellStart"/>
      <w:r w:rsidRPr="00CA295C">
        <w:t>шутеры</w:t>
      </w:r>
      <w:proofErr w:type="spellEnd"/>
      <w:r w:rsidRPr="00CA295C">
        <w:t xml:space="preserve"> и симуляторы.</w:t>
      </w:r>
      <w:r w:rsidR="002A156B" w:rsidRPr="00CA295C">
        <w:t xml:space="preserve"> В двух группах примерно одинаково популярны казуальные и спортивные игры.</w:t>
      </w:r>
    </w:p>
    <w:p w:rsidR="006A471B" w:rsidRPr="00CA295C" w:rsidRDefault="002A156B" w:rsidP="002A156B">
      <w:r w:rsidRPr="00CA295C">
        <w:t>Также проводился анализ популярных среди младших школьников сайтов.</w:t>
      </w:r>
    </w:p>
    <w:p w:rsidR="005D4D2E" w:rsidRPr="00CA295C" w:rsidRDefault="00A818AB" w:rsidP="00A970B7">
      <w:pPr>
        <w:jc w:val="right"/>
        <w:rPr>
          <w:rFonts w:cs="Times New Roman"/>
          <w:szCs w:val="28"/>
        </w:rPr>
      </w:pPr>
      <w:r w:rsidRPr="00CA295C">
        <w:rPr>
          <w:rFonts w:cs="Times New Roman"/>
          <w:szCs w:val="28"/>
        </w:rPr>
        <w:t>Таблица 11</w:t>
      </w:r>
    </w:p>
    <w:p w:rsidR="00A818AB" w:rsidRPr="00CA295C" w:rsidRDefault="00A818AB" w:rsidP="00A970B7">
      <w:pPr>
        <w:jc w:val="center"/>
        <w:rPr>
          <w:rFonts w:cs="Times New Roman"/>
          <w:szCs w:val="28"/>
        </w:rPr>
      </w:pPr>
      <w:r w:rsidRPr="00CA295C">
        <w:rPr>
          <w:rFonts w:cs="Times New Roman"/>
          <w:szCs w:val="28"/>
        </w:rPr>
        <w:t>Популярные виды сайтов у мальчиков и девочек</w:t>
      </w:r>
    </w:p>
    <w:tbl>
      <w:tblPr>
        <w:tblStyle w:val="aa"/>
        <w:tblW w:w="0" w:type="auto"/>
        <w:tblLook w:val="04A0" w:firstRow="1" w:lastRow="0" w:firstColumn="1" w:lastColumn="0" w:noHBand="0" w:noVBand="1"/>
      </w:tblPr>
      <w:tblGrid>
        <w:gridCol w:w="2392"/>
        <w:gridCol w:w="2252"/>
        <w:gridCol w:w="2533"/>
        <w:gridCol w:w="2393"/>
      </w:tblGrid>
      <w:tr w:rsidR="00523FF3" w:rsidRPr="00CA295C" w:rsidTr="00064AFE">
        <w:tc>
          <w:tcPr>
            <w:tcW w:w="2392" w:type="dxa"/>
          </w:tcPr>
          <w:p w:rsidR="00523FF3" w:rsidRPr="00CA295C" w:rsidRDefault="00523FF3" w:rsidP="00FC4A04">
            <w:pPr>
              <w:spacing w:line="240" w:lineRule="auto"/>
              <w:ind w:firstLine="0"/>
              <w:rPr>
                <w:rFonts w:cs="Times New Roman"/>
                <w:szCs w:val="28"/>
              </w:rPr>
            </w:pPr>
          </w:p>
        </w:tc>
        <w:tc>
          <w:tcPr>
            <w:tcW w:w="2252" w:type="dxa"/>
          </w:tcPr>
          <w:p w:rsidR="00523FF3" w:rsidRPr="00CA295C" w:rsidRDefault="000963C2" w:rsidP="00064AFE">
            <w:pPr>
              <w:spacing w:line="240" w:lineRule="auto"/>
              <w:ind w:firstLine="0"/>
              <w:jc w:val="center"/>
              <w:rPr>
                <w:rFonts w:cs="Times New Roman"/>
                <w:szCs w:val="28"/>
              </w:rPr>
            </w:pPr>
            <w:r w:rsidRPr="00CA295C">
              <w:rPr>
                <w:rFonts w:cs="Times New Roman"/>
                <w:szCs w:val="28"/>
              </w:rPr>
              <w:t>Вся выборка</w:t>
            </w:r>
          </w:p>
        </w:tc>
        <w:tc>
          <w:tcPr>
            <w:tcW w:w="2533" w:type="dxa"/>
          </w:tcPr>
          <w:p w:rsidR="00523FF3" w:rsidRPr="00CA295C" w:rsidRDefault="000963C2" w:rsidP="00064AFE">
            <w:pPr>
              <w:spacing w:line="240" w:lineRule="auto"/>
              <w:ind w:firstLine="0"/>
              <w:jc w:val="center"/>
              <w:rPr>
                <w:rFonts w:cs="Times New Roman"/>
                <w:szCs w:val="28"/>
              </w:rPr>
            </w:pPr>
            <w:r w:rsidRPr="00CA295C">
              <w:rPr>
                <w:rFonts w:cs="Times New Roman"/>
                <w:szCs w:val="28"/>
              </w:rPr>
              <w:t>Мальчики</w:t>
            </w:r>
          </w:p>
        </w:tc>
        <w:tc>
          <w:tcPr>
            <w:tcW w:w="2393" w:type="dxa"/>
          </w:tcPr>
          <w:p w:rsidR="00523FF3" w:rsidRPr="00CA295C" w:rsidRDefault="000963C2" w:rsidP="00064AFE">
            <w:pPr>
              <w:spacing w:line="240" w:lineRule="auto"/>
              <w:ind w:firstLine="0"/>
              <w:jc w:val="center"/>
              <w:rPr>
                <w:rFonts w:cs="Times New Roman"/>
                <w:szCs w:val="28"/>
              </w:rPr>
            </w:pPr>
            <w:r w:rsidRPr="00CA295C">
              <w:rPr>
                <w:rFonts w:cs="Times New Roman"/>
                <w:szCs w:val="28"/>
              </w:rPr>
              <w:t>Девочки</w:t>
            </w:r>
          </w:p>
        </w:tc>
      </w:tr>
      <w:tr w:rsidR="00064AFE" w:rsidRPr="00CA295C" w:rsidTr="00064AFE">
        <w:tc>
          <w:tcPr>
            <w:tcW w:w="2392" w:type="dxa"/>
            <w:vAlign w:val="bottom"/>
          </w:tcPr>
          <w:p w:rsidR="00064AFE" w:rsidRPr="00CA295C" w:rsidRDefault="00064AFE" w:rsidP="00064AFE">
            <w:pPr>
              <w:spacing w:line="240" w:lineRule="auto"/>
              <w:ind w:firstLine="0"/>
              <w:rPr>
                <w:rFonts w:cs="Times New Roman"/>
                <w:color w:val="000000"/>
                <w:szCs w:val="28"/>
              </w:rPr>
            </w:pPr>
            <w:r w:rsidRPr="00CA295C">
              <w:rPr>
                <w:rFonts w:cs="Times New Roman"/>
                <w:color w:val="000000"/>
                <w:szCs w:val="28"/>
              </w:rPr>
              <w:t>Социальные сети</w:t>
            </w:r>
          </w:p>
        </w:tc>
        <w:tc>
          <w:tcPr>
            <w:tcW w:w="225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73,81%</w:t>
            </w:r>
          </w:p>
        </w:tc>
        <w:tc>
          <w:tcPr>
            <w:tcW w:w="2533"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65,22%</w:t>
            </w:r>
          </w:p>
        </w:tc>
        <w:tc>
          <w:tcPr>
            <w:tcW w:w="2393"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84,21%</w:t>
            </w:r>
          </w:p>
        </w:tc>
      </w:tr>
      <w:tr w:rsidR="00064AFE" w:rsidRPr="00CA295C" w:rsidTr="00064AFE">
        <w:tc>
          <w:tcPr>
            <w:tcW w:w="2392" w:type="dxa"/>
            <w:vAlign w:val="bottom"/>
          </w:tcPr>
          <w:p w:rsidR="00064AFE" w:rsidRPr="00CA295C" w:rsidRDefault="00064AFE" w:rsidP="00064AFE">
            <w:pPr>
              <w:spacing w:line="240" w:lineRule="auto"/>
              <w:ind w:firstLine="0"/>
              <w:jc w:val="left"/>
              <w:rPr>
                <w:rFonts w:cs="Times New Roman"/>
                <w:color w:val="000000"/>
                <w:szCs w:val="28"/>
              </w:rPr>
            </w:pPr>
            <w:r w:rsidRPr="00CA295C">
              <w:rPr>
                <w:rFonts w:cs="Times New Roman"/>
                <w:color w:val="000000"/>
                <w:szCs w:val="28"/>
              </w:rPr>
              <w:t>Поисковые сайты</w:t>
            </w:r>
          </w:p>
        </w:tc>
        <w:tc>
          <w:tcPr>
            <w:tcW w:w="225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45,24%</w:t>
            </w:r>
          </w:p>
        </w:tc>
        <w:tc>
          <w:tcPr>
            <w:tcW w:w="2533"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43,48%</w:t>
            </w:r>
          </w:p>
        </w:tc>
        <w:tc>
          <w:tcPr>
            <w:tcW w:w="2393"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52,63%</w:t>
            </w:r>
          </w:p>
        </w:tc>
      </w:tr>
      <w:tr w:rsidR="00064AFE" w:rsidRPr="00CA295C" w:rsidTr="00064AFE">
        <w:tc>
          <w:tcPr>
            <w:tcW w:w="2392" w:type="dxa"/>
            <w:vAlign w:val="bottom"/>
          </w:tcPr>
          <w:p w:rsidR="00064AFE" w:rsidRPr="00CA295C" w:rsidRDefault="00064AFE" w:rsidP="00064AFE">
            <w:pPr>
              <w:spacing w:line="240" w:lineRule="auto"/>
              <w:ind w:firstLine="0"/>
              <w:rPr>
                <w:rFonts w:cs="Times New Roman"/>
                <w:color w:val="000000"/>
                <w:szCs w:val="28"/>
              </w:rPr>
            </w:pPr>
            <w:r w:rsidRPr="00CA295C">
              <w:rPr>
                <w:rFonts w:cs="Times New Roman"/>
                <w:color w:val="000000"/>
                <w:szCs w:val="28"/>
              </w:rPr>
              <w:t>Сайты для хобби</w:t>
            </w:r>
          </w:p>
        </w:tc>
        <w:tc>
          <w:tcPr>
            <w:tcW w:w="225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40,48%</w:t>
            </w:r>
          </w:p>
        </w:tc>
        <w:tc>
          <w:tcPr>
            <w:tcW w:w="2533"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34,78%</w:t>
            </w:r>
          </w:p>
        </w:tc>
        <w:tc>
          <w:tcPr>
            <w:tcW w:w="2393"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47,37%</w:t>
            </w:r>
          </w:p>
        </w:tc>
      </w:tr>
      <w:tr w:rsidR="00064AFE" w:rsidRPr="00CA295C" w:rsidTr="00064AFE">
        <w:tc>
          <w:tcPr>
            <w:tcW w:w="2392" w:type="dxa"/>
            <w:vAlign w:val="bottom"/>
          </w:tcPr>
          <w:p w:rsidR="00064AFE" w:rsidRPr="00CA295C" w:rsidRDefault="00064AFE" w:rsidP="00064AFE">
            <w:pPr>
              <w:spacing w:line="240" w:lineRule="auto"/>
              <w:ind w:firstLine="0"/>
              <w:rPr>
                <w:rFonts w:cs="Times New Roman"/>
                <w:color w:val="000000"/>
                <w:szCs w:val="28"/>
              </w:rPr>
            </w:pPr>
            <w:r w:rsidRPr="00CA295C">
              <w:rPr>
                <w:rFonts w:cs="Times New Roman"/>
                <w:color w:val="000000"/>
                <w:szCs w:val="28"/>
              </w:rPr>
              <w:t>Магазины</w:t>
            </w:r>
          </w:p>
        </w:tc>
        <w:tc>
          <w:tcPr>
            <w:tcW w:w="225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7,14%</w:t>
            </w:r>
          </w:p>
        </w:tc>
        <w:tc>
          <w:tcPr>
            <w:tcW w:w="2533"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13,04%</w:t>
            </w:r>
          </w:p>
        </w:tc>
        <w:tc>
          <w:tcPr>
            <w:tcW w:w="2393"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0%</w:t>
            </w:r>
          </w:p>
        </w:tc>
      </w:tr>
      <w:tr w:rsidR="00064AFE" w:rsidRPr="00CA295C" w:rsidTr="00064AFE">
        <w:tc>
          <w:tcPr>
            <w:tcW w:w="2392" w:type="dxa"/>
            <w:vAlign w:val="bottom"/>
          </w:tcPr>
          <w:p w:rsidR="00064AFE" w:rsidRPr="00CA295C" w:rsidRDefault="00064AFE" w:rsidP="00064AFE">
            <w:pPr>
              <w:spacing w:line="240" w:lineRule="auto"/>
              <w:ind w:firstLine="0"/>
              <w:rPr>
                <w:rFonts w:cs="Times New Roman"/>
                <w:color w:val="000000"/>
                <w:szCs w:val="28"/>
              </w:rPr>
            </w:pPr>
            <w:r w:rsidRPr="00CA295C">
              <w:rPr>
                <w:rFonts w:cs="Times New Roman"/>
                <w:color w:val="000000"/>
                <w:szCs w:val="28"/>
              </w:rPr>
              <w:t>Другие</w:t>
            </w:r>
          </w:p>
        </w:tc>
        <w:tc>
          <w:tcPr>
            <w:tcW w:w="225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4,76%</w:t>
            </w:r>
          </w:p>
        </w:tc>
        <w:tc>
          <w:tcPr>
            <w:tcW w:w="2533"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4,35%</w:t>
            </w:r>
          </w:p>
        </w:tc>
        <w:tc>
          <w:tcPr>
            <w:tcW w:w="2393"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5,26%</w:t>
            </w:r>
          </w:p>
        </w:tc>
      </w:tr>
    </w:tbl>
    <w:p w:rsidR="00A818AB" w:rsidRPr="00CA295C" w:rsidRDefault="00A818AB" w:rsidP="00A818AB">
      <w:pPr>
        <w:spacing w:line="240" w:lineRule="auto"/>
        <w:jc w:val="right"/>
        <w:rPr>
          <w:rFonts w:cs="Times New Roman"/>
          <w:szCs w:val="28"/>
        </w:rPr>
      </w:pPr>
    </w:p>
    <w:p w:rsidR="002A156B" w:rsidRPr="00CA295C" w:rsidRDefault="001B3F3C" w:rsidP="00CD6333">
      <w:r w:rsidRPr="00CA295C">
        <w:t xml:space="preserve">Оказалось, что достаточно большое количество детей пользуются социальными сетями. Так, они пользуются такими </w:t>
      </w:r>
      <w:proofErr w:type="spellStart"/>
      <w:r w:rsidRPr="00CA295C">
        <w:t>соцсетями</w:t>
      </w:r>
      <w:proofErr w:type="spellEnd"/>
      <w:r w:rsidRPr="00CA295C">
        <w:t xml:space="preserve">, как </w:t>
      </w:r>
      <w:r w:rsidRPr="00CA295C">
        <w:rPr>
          <w:lang w:val="en-US"/>
        </w:rPr>
        <w:t>YouTube</w:t>
      </w:r>
      <w:r w:rsidRPr="00CA295C">
        <w:t xml:space="preserve"> (выбрали 61,9% детей), </w:t>
      </w:r>
      <w:proofErr w:type="spellStart"/>
      <w:r w:rsidRPr="00CA295C">
        <w:t>ВКонтакте</w:t>
      </w:r>
      <w:proofErr w:type="spellEnd"/>
      <w:r w:rsidRPr="00CA295C">
        <w:t xml:space="preserve"> (выбрали 50% детей), </w:t>
      </w:r>
      <w:r w:rsidRPr="00CA295C">
        <w:rPr>
          <w:lang w:val="en-US"/>
        </w:rPr>
        <w:t>Instagram</w:t>
      </w:r>
      <w:r w:rsidRPr="00CA295C">
        <w:t xml:space="preserve"> (7,14%), Одноклассники (4,76%) и </w:t>
      </w:r>
      <w:proofErr w:type="spellStart"/>
      <w:r w:rsidRPr="00CA295C">
        <w:rPr>
          <w:lang w:val="en-US"/>
        </w:rPr>
        <w:t>FaceBook</w:t>
      </w:r>
      <w:proofErr w:type="spellEnd"/>
      <w:r w:rsidRPr="00CA295C">
        <w:t xml:space="preserve"> (2,38%). При этом социальные сети больше популярны среди девочек, особенно </w:t>
      </w:r>
      <w:proofErr w:type="spellStart"/>
      <w:r w:rsidRPr="00CA295C">
        <w:t>ВКонтакте</w:t>
      </w:r>
      <w:proofErr w:type="spellEnd"/>
      <w:r w:rsidRPr="00CA295C">
        <w:t xml:space="preserve"> (указали ее в любимых 63,16% опрошенных девочек и только 39,13% опрошенных мальчиков), </w:t>
      </w:r>
      <w:proofErr w:type="spellStart"/>
      <w:r w:rsidRPr="00CA295C">
        <w:t>соцсети</w:t>
      </w:r>
      <w:proofErr w:type="spellEnd"/>
      <w:r w:rsidRPr="00CA295C">
        <w:t xml:space="preserve"> </w:t>
      </w:r>
      <w:r w:rsidRPr="00CA295C">
        <w:rPr>
          <w:lang w:val="en-US"/>
        </w:rPr>
        <w:t>Instagram</w:t>
      </w:r>
      <w:r w:rsidRPr="00CA295C">
        <w:t xml:space="preserve">, Одноклассники и </w:t>
      </w:r>
      <w:proofErr w:type="spellStart"/>
      <w:r w:rsidRPr="00CA295C">
        <w:rPr>
          <w:lang w:val="en-US"/>
        </w:rPr>
        <w:t>FaceBook</w:t>
      </w:r>
      <w:proofErr w:type="spellEnd"/>
      <w:r w:rsidRPr="00CA295C">
        <w:t xml:space="preserve"> мальчики не указывали, а также оказалось, что </w:t>
      </w:r>
      <w:r w:rsidRPr="00CA295C">
        <w:rPr>
          <w:lang w:val="en-US"/>
        </w:rPr>
        <w:t>YouTube</w:t>
      </w:r>
      <w:r w:rsidRPr="00CA295C">
        <w:t xml:space="preserve"> одинаково популярен у мальчиков и у девочек (60,87% и 63,16% соответственно).</w:t>
      </w:r>
      <w:r w:rsidR="00754F41" w:rsidRPr="00CA295C">
        <w:t xml:space="preserve"> </w:t>
      </w:r>
      <w:r w:rsidR="00A970B7" w:rsidRPr="00CA295C">
        <w:t>Возможно, д</w:t>
      </w:r>
      <w:r w:rsidR="00754F41" w:rsidRPr="00CA295C">
        <w:t>евочки чаще польз</w:t>
      </w:r>
      <w:r w:rsidR="00A970B7" w:rsidRPr="00CA295C">
        <w:t>уются</w:t>
      </w:r>
      <w:r w:rsidR="00754F41" w:rsidRPr="00CA295C">
        <w:t xml:space="preserve"> </w:t>
      </w:r>
      <w:proofErr w:type="spellStart"/>
      <w:r w:rsidR="00754F41" w:rsidRPr="00CA295C">
        <w:t>со</w:t>
      </w:r>
      <w:r w:rsidR="00A970B7" w:rsidRPr="00CA295C">
        <w:t>цсетями</w:t>
      </w:r>
      <w:proofErr w:type="spellEnd"/>
      <w:r w:rsidR="00A970B7" w:rsidRPr="00CA295C">
        <w:t xml:space="preserve"> из-за</w:t>
      </w:r>
      <w:r w:rsidR="00B334DF" w:rsidRPr="00CA295C">
        <w:t xml:space="preserve"> большей ориентации</w:t>
      </w:r>
      <w:r w:rsidR="00754F41" w:rsidRPr="00CA295C">
        <w:t xml:space="preserve"> на общение. Популярность </w:t>
      </w:r>
      <w:r w:rsidR="00754F41" w:rsidRPr="00CA295C">
        <w:rPr>
          <w:lang w:val="en-US"/>
        </w:rPr>
        <w:t>YouTube</w:t>
      </w:r>
      <w:r w:rsidR="00754F41" w:rsidRPr="00CA295C">
        <w:t xml:space="preserve"> можно объяснить его универсальность</w:t>
      </w:r>
      <w:r w:rsidR="002469FF" w:rsidRPr="00CA295C">
        <w:t>ю</w:t>
      </w:r>
      <w:r w:rsidR="00754F41" w:rsidRPr="00CA295C">
        <w:t xml:space="preserve"> – это и образовательная платформа, и место для общения, </w:t>
      </w:r>
      <w:r w:rsidR="002469FF" w:rsidRPr="00CA295C">
        <w:t xml:space="preserve">там </w:t>
      </w:r>
      <w:r w:rsidR="002054E8" w:rsidRPr="00CA295C">
        <w:t>есть много</w:t>
      </w:r>
      <w:r w:rsidR="00754F41" w:rsidRPr="00CA295C">
        <w:t xml:space="preserve"> возможностей изучать то, что тебе интересно и обсуждать это с другими. Также с помощью него дети могут наблюдать за жизнью других людей, ориентироваться на них, а также самостоятельно выкладывать свои видео- то есть здесь творить и добиваться признания.</w:t>
      </w:r>
    </w:p>
    <w:p w:rsidR="00C30F6A" w:rsidRPr="00CA295C" w:rsidRDefault="001B3F3C" w:rsidP="00CD6333">
      <w:r w:rsidRPr="00CA295C">
        <w:t xml:space="preserve">Также среди популярных оказались поисковые сайты (Яндекс и </w:t>
      </w:r>
      <w:r w:rsidRPr="00CA295C">
        <w:rPr>
          <w:lang w:val="en-US"/>
        </w:rPr>
        <w:t>Google</w:t>
      </w:r>
      <w:r w:rsidRPr="00CA295C">
        <w:t>)</w:t>
      </w:r>
      <w:r w:rsidR="00C30F6A" w:rsidRPr="00CA295C">
        <w:t>. Их выбрали 4</w:t>
      </w:r>
      <w:r w:rsidR="00754F41" w:rsidRPr="00CA295C">
        <w:t>3,48%мальчиков и 52,63% девочек.</w:t>
      </w:r>
    </w:p>
    <w:p w:rsidR="00C30F6A" w:rsidRPr="00CA295C" w:rsidRDefault="00C30F6A" w:rsidP="00CD6333">
      <w:r w:rsidRPr="00CA295C">
        <w:t xml:space="preserve">Также дети используют сайты для занятия своими хобби (их указали 34,78% мальчиков и 47,37% девочек). </w:t>
      </w:r>
      <w:r w:rsidR="002E7FCB" w:rsidRPr="00CA295C">
        <w:t>Среди них дети указывали познавательные сайты (</w:t>
      </w:r>
      <w:r w:rsidR="006902AF" w:rsidRPr="00CA295C">
        <w:t>указали 19,05% детей</w:t>
      </w:r>
      <w:r w:rsidR="002E7FCB" w:rsidRPr="00CA295C">
        <w:t xml:space="preserve">), например, </w:t>
      </w:r>
      <w:r w:rsidRPr="00CA295C">
        <w:t xml:space="preserve">некоторые писали, что любят читать </w:t>
      </w:r>
      <w:r w:rsidR="002E7FCB" w:rsidRPr="00CA295C">
        <w:t>о научных открытиях, биографии</w:t>
      </w:r>
      <w:r w:rsidRPr="00CA295C">
        <w:t>, истори</w:t>
      </w:r>
      <w:r w:rsidR="002E7FCB" w:rsidRPr="00CA295C">
        <w:t>ю</w:t>
      </w:r>
      <w:r w:rsidRPr="00CA295C">
        <w:t>, посещать инженерные сайты,</w:t>
      </w:r>
      <w:r w:rsidR="002E7FCB" w:rsidRPr="00CA295C">
        <w:t xml:space="preserve"> некоторые</w:t>
      </w:r>
      <w:r w:rsidRPr="00CA295C">
        <w:t xml:space="preserve"> указывали сайт </w:t>
      </w:r>
      <w:r w:rsidRPr="00CA295C">
        <w:rPr>
          <w:lang w:val="en-US"/>
        </w:rPr>
        <w:t>Wikipedia</w:t>
      </w:r>
      <w:r w:rsidRPr="00CA295C">
        <w:t>.</w:t>
      </w:r>
      <w:r w:rsidRPr="00CA295C">
        <w:rPr>
          <w:lang w:val="en-US"/>
        </w:rPr>
        <w:t>org</w:t>
      </w:r>
      <w:r w:rsidR="006902AF" w:rsidRPr="00CA295C">
        <w:t xml:space="preserve">. Кто-то посещает </w:t>
      </w:r>
      <w:r w:rsidR="00CD6333" w:rsidRPr="00CA295C">
        <w:t xml:space="preserve">сайты по играм или с играми </w:t>
      </w:r>
      <w:r w:rsidR="006902AF" w:rsidRPr="00CA295C">
        <w:t>(</w:t>
      </w:r>
      <w:r w:rsidR="00CD6333" w:rsidRPr="00CA295C">
        <w:t>19,05% детей</w:t>
      </w:r>
      <w:r w:rsidR="006902AF" w:rsidRPr="00CA295C">
        <w:t xml:space="preserve"> указали их),</w:t>
      </w:r>
      <w:r w:rsidR="00112C2A" w:rsidRPr="00CA295C">
        <w:t xml:space="preserve"> </w:t>
      </w:r>
      <w:r w:rsidR="00CD6333" w:rsidRPr="00CA295C">
        <w:t>4,76%</w:t>
      </w:r>
      <w:r w:rsidR="006902AF" w:rsidRPr="00CA295C">
        <w:t xml:space="preserve"> детей написали, что предпочитают сайты с музыкой</w:t>
      </w:r>
      <w:r w:rsidR="00CD6333" w:rsidRPr="00CA295C">
        <w:t>.</w:t>
      </w:r>
    </w:p>
    <w:p w:rsidR="00CD6333" w:rsidRPr="00CA295C" w:rsidRDefault="00CD6333" w:rsidP="00CD6333">
      <w:r w:rsidRPr="00CA295C">
        <w:t>Также дети писали, что любят пользоваться интернет-магазинами, причем только мальчики.</w:t>
      </w:r>
      <w:r w:rsidR="00754F41" w:rsidRPr="00CA295C">
        <w:t xml:space="preserve"> Однако процент тех, к</w:t>
      </w:r>
      <w:r w:rsidR="00A970B7" w:rsidRPr="00CA295C">
        <w:t>т</w:t>
      </w:r>
      <w:r w:rsidR="00754F41" w:rsidRPr="00CA295C">
        <w:t xml:space="preserve">о </w:t>
      </w:r>
      <w:r w:rsidR="00A970B7" w:rsidRPr="00CA295C">
        <w:t>упомянул про</w:t>
      </w:r>
      <w:r w:rsidR="00754F41" w:rsidRPr="00CA295C">
        <w:t xml:space="preserve"> магазины небольшой, поэтому это может быть особенностью данной выборки.</w:t>
      </w:r>
    </w:p>
    <w:p w:rsidR="005D4D2E" w:rsidRPr="00CA295C" w:rsidRDefault="00A818AB" w:rsidP="00A970B7">
      <w:pPr>
        <w:jc w:val="right"/>
        <w:rPr>
          <w:rFonts w:cs="Times New Roman"/>
          <w:szCs w:val="28"/>
        </w:rPr>
      </w:pPr>
      <w:r w:rsidRPr="00CA295C">
        <w:rPr>
          <w:rFonts w:cs="Times New Roman"/>
          <w:szCs w:val="28"/>
        </w:rPr>
        <w:t>Таблица 12</w:t>
      </w:r>
    </w:p>
    <w:p w:rsidR="00A818AB" w:rsidRPr="00CA295C" w:rsidRDefault="00A818AB" w:rsidP="00A970B7">
      <w:pPr>
        <w:jc w:val="center"/>
        <w:rPr>
          <w:rFonts w:cs="Times New Roman"/>
          <w:szCs w:val="28"/>
        </w:rPr>
      </w:pPr>
      <w:r w:rsidRPr="00CA295C">
        <w:rPr>
          <w:rFonts w:cs="Times New Roman"/>
          <w:szCs w:val="28"/>
        </w:rPr>
        <w:t xml:space="preserve">Популярные виды сайтов </w:t>
      </w:r>
      <w:r w:rsidR="002D3D39" w:rsidRPr="00CA295C">
        <w:rPr>
          <w:rFonts w:cs="Times New Roman"/>
          <w:szCs w:val="28"/>
        </w:rPr>
        <w:t>в группах с разной частотой использования электронных устройств</w:t>
      </w:r>
    </w:p>
    <w:tbl>
      <w:tblPr>
        <w:tblStyle w:val="aa"/>
        <w:tblW w:w="9568" w:type="dxa"/>
        <w:tblLook w:val="04A0" w:firstRow="1" w:lastRow="0" w:firstColumn="1" w:lastColumn="0" w:noHBand="0" w:noVBand="1"/>
      </w:tblPr>
      <w:tblGrid>
        <w:gridCol w:w="2392"/>
        <w:gridCol w:w="2252"/>
        <w:gridCol w:w="2532"/>
        <w:gridCol w:w="2392"/>
      </w:tblGrid>
      <w:tr w:rsidR="00064AFE" w:rsidRPr="00CA295C" w:rsidTr="00064AFE">
        <w:tc>
          <w:tcPr>
            <w:tcW w:w="2392" w:type="dxa"/>
          </w:tcPr>
          <w:p w:rsidR="00064AFE" w:rsidRPr="00CA295C" w:rsidRDefault="00064AFE" w:rsidP="00064AFE">
            <w:pPr>
              <w:spacing w:line="240" w:lineRule="auto"/>
              <w:ind w:firstLine="0"/>
              <w:rPr>
                <w:rFonts w:cs="Times New Roman"/>
                <w:szCs w:val="28"/>
              </w:rPr>
            </w:pPr>
          </w:p>
        </w:tc>
        <w:tc>
          <w:tcPr>
            <w:tcW w:w="2252" w:type="dxa"/>
          </w:tcPr>
          <w:p w:rsidR="00064AFE" w:rsidRPr="00CA295C" w:rsidRDefault="00064AFE" w:rsidP="00064AFE">
            <w:pPr>
              <w:spacing w:line="240" w:lineRule="auto"/>
              <w:ind w:firstLine="0"/>
              <w:jc w:val="center"/>
              <w:rPr>
                <w:rFonts w:cs="Times New Roman"/>
                <w:szCs w:val="28"/>
              </w:rPr>
            </w:pPr>
            <w:r w:rsidRPr="00CA295C">
              <w:rPr>
                <w:rFonts w:cs="Times New Roman"/>
                <w:szCs w:val="28"/>
              </w:rPr>
              <w:t>Вся выборка</w:t>
            </w:r>
          </w:p>
        </w:tc>
        <w:tc>
          <w:tcPr>
            <w:tcW w:w="2532" w:type="dxa"/>
          </w:tcPr>
          <w:p w:rsidR="00064AFE" w:rsidRPr="00CA295C" w:rsidRDefault="00064AFE" w:rsidP="00064AFE">
            <w:pPr>
              <w:spacing w:line="240" w:lineRule="auto"/>
              <w:ind w:firstLine="0"/>
              <w:jc w:val="center"/>
              <w:rPr>
                <w:rFonts w:cs="Times New Roman"/>
                <w:szCs w:val="28"/>
              </w:rPr>
            </w:pPr>
            <w:r w:rsidRPr="00CA295C">
              <w:rPr>
                <w:rFonts w:cs="Times New Roman"/>
                <w:szCs w:val="28"/>
              </w:rPr>
              <w:t>Пользуются редко</w:t>
            </w:r>
          </w:p>
        </w:tc>
        <w:tc>
          <w:tcPr>
            <w:tcW w:w="2392" w:type="dxa"/>
          </w:tcPr>
          <w:p w:rsidR="00064AFE" w:rsidRPr="00CA295C" w:rsidRDefault="00064AFE" w:rsidP="00064AFE">
            <w:pPr>
              <w:spacing w:line="240" w:lineRule="auto"/>
              <w:ind w:firstLine="0"/>
              <w:jc w:val="center"/>
              <w:rPr>
                <w:rFonts w:cs="Times New Roman"/>
                <w:szCs w:val="28"/>
              </w:rPr>
            </w:pPr>
            <w:r w:rsidRPr="00CA295C">
              <w:rPr>
                <w:rFonts w:cs="Times New Roman"/>
                <w:szCs w:val="28"/>
              </w:rPr>
              <w:t>Пользуются часто</w:t>
            </w:r>
          </w:p>
        </w:tc>
      </w:tr>
      <w:tr w:rsidR="00064AFE" w:rsidRPr="00CA295C" w:rsidTr="00064AFE">
        <w:tc>
          <w:tcPr>
            <w:tcW w:w="2392" w:type="dxa"/>
            <w:vAlign w:val="bottom"/>
          </w:tcPr>
          <w:p w:rsidR="00064AFE" w:rsidRPr="00CA295C" w:rsidRDefault="00064AFE" w:rsidP="00064AFE">
            <w:pPr>
              <w:spacing w:line="240" w:lineRule="auto"/>
              <w:ind w:firstLine="0"/>
              <w:rPr>
                <w:rFonts w:cs="Times New Roman"/>
                <w:color w:val="000000"/>
                <w:szCs w:val="28"/>
              </w:rPr>
            </w:pPr>
            <w:r w:rsidRPr="00CA295C">
              <w:rPr>
                <w:rFonts w:cs="Times New Roman"/>
                <w:color w:val="000000"/>
                <w:szCs w:val="28"/>
              </w:rPr>
              <w:t>Социальные сети</w:t>
            </w:r>
          </w:p>
        </w:tc>
        <w:tc>
          <w:tcPr>
            <w:tcW w:w="225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73,81%</w:t>
            </w:r>
          </w:p>
        </w:tc>
        <w:tc>
          <w:tcPr>
            <w:tcW w:w="253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60%</w:t>
            </w:r>
          </w:p>
        </w:tc>
        <w:tc>
          <w:tcPr>
            <w:tcW w:w="239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78,13%</w:t>
            </w:r>
          </w:p>
        </w:tc>
      </w:tr>
      <w:tr w:rsidR="00064AFE" w:rsidRPr="00CA295C" w:rsidTr="00064AFE">
        <w:tc>
          <w:tcPr>
            <w:tcW w:w="2392" w:type="dxa"/>
            <w:vAlign w:val="bottom"/>
          </w:tcPr>
          <w:p w:rsidR="00064AFE" w:rsidRPr="00CA295C" w:rsidRDefault="00064AFE" w:rsidP="00064AFE">
            <w:pPr>
              <w:spacing w:line="240" w:lineRule="auto"/>
              <w:ind w:firstLine="0"/>
              <w:jc w:val="left"/>
              <w:rPr>
                <w:rFonts w:cs="Times New Roman"/>
                <w:color w:val="000000"/>
                <w:szCs w:val="28"/>
              </w:rPr>
            </w:pPr>
            <w:r w:rsidRPr="00CA295C">
              <w:rPr>
                <w:rFonts w:cs="Times New Roman"/>
                <w:color w:val="000000"/>
                <w:szCs w:val="28"/>
              </w:rPr>
              <w:t>Поисковые сайты</w:t>
            </w:r>
          </w:p>
        </w:tc>
        <w:tc>
          <w:tcPr>
            <w:tcW w:w="225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45,24%</w:t>
            </w:r>
          </w:p>
        </w:tc>
        <w:tc>
          <w:tcPr>
            <w:tcW w:w="253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60%</w:t>
            </w:r>
          </w:p>
        </w:tc>
        <w:tc>
          <w:tcPr>
            <w:tcW w:w="239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43,75%</w:t>
            </w:r>
          </w:p>
        </w:tc>
      </w:tr>
      <w:tr w:rsidR="00064AFE" w:rsidRPr="00CA295C" w:rsidTr="00064AFE">
        <w:tc>
          <w:tcPr>
            <w:tcW w:w="2392" w:type="dxa"/>
            <w:vAlign w:val="bottom"/>
          </w:tcPr>
          <w:p w:rsidR="00064AFE" w:rsidRPr="00CA295C" w:rsidRDefault="00064AFE" w:rsidP="00064AFE">
            <w:pPr>
              <w:spacing w:line="240" w:lineRule="auto"/>
              <w:ind w:firstLine="0"/>
              <w:rPr>
                <w:rFonts w:cs="Times New Roman"/>
                <w:color w:val="000000"/>
                <w:szCs w:val="28"/>
              </w:rPr>
            </w:pPr>
            <w:r w:rsidRPr="00CA295C">
              <w:rPr>
                <w:rFonts w:cs="Times New Roman"/>
                <w:color w:val="000000"/>
                <w:szCs w:val="28"/>
              </w:rPr>
              <w:t>Сайты для хобби</w:t>
            </w:r>
          </w:p>
        </w:tc>
        <w:tc>
          <w:tcPr>
            <w:tcW w:w="225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40,48%</w:t>
            </w:r>
          </w:p>
        </w:tc>
        <w:tc>
          <w:tcPr>
            <w:tcW w:w="253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40%</w:t>
            </w:r>
          </w:p>
        </w:tc>
        <w:tc>
          <w:tcPr>
            <w:tcW w:w="239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40,63%</w:t>
            </w:r>
          </w:p>
        </w:tc>
      </w:tr>
      <w:tr w:rsidR="00064AFE" w:rsidRPr="00CA295C" w:rsidTr="00064AFE">
        <w:tc>
          <w:tcPr>
            <w:tcW w:w="2392" w:type="dxa"/>
            <w:vAlign w:val="bottom"/>
          </w:tcPr>
          <w:p w:rsidR="00064AFE" w:rsidRPr="00CA295C" w:rsidRDefault="00064AFE" w:rsidP="00064AFE">
            <w:pPr>
              <w:spacing w:line="240" w:lineRule="auto"/>
              <w:ind w:firstLine="0"/>
              <w:rPr>
                <w:rFonts w:cs="Times New Roman"/>
                <w:color w:val="000000"/>
                <w:szCs w:val="28"/>
              </w:rPr>
            </w:pPr>
            <w:r w:rsidRPr="00CA295C">
              <w:rPr>
                <w:rFonts w:cs="Times New Roman"/>
                <w:color w:val="000000"/>
                <w:szCs w:val="28"/>
              </w:rPr>
              <w:t>Магазины</w:t>
            </w:r>
          </w:p>
        </w:tc>
        <w:tc>
          <w:tcPr>
            <w:tcW w:w="225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7,14%</w:t>
            </w:r>
          </w:p>
        </w:tc>
        <w:tc>
          <w:tcPr>
            <w:tcW w:w="253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0%</w:t>
            </w:r>
          </w:p>
        </w:tc>
        <w:tc>
          <w:tcPr>
            <w:tcW w:w="239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9,38%</w:t>
            </w:r>
          </w:p>
        </w:tc>
      </w:tr>
      <w:tr w:rsidR="00064AFE" w:rsidRPr="00CA295C" w:rsidTr="00064AFE">
        <w:tc>
          <w:tcPr>
            <w:tcW w:w="2392" w:type="dxa"/>
            <w:vAlign w:val="bottom"/>
          </w:tcPr>
          <w:p w:rsidR="00064AFE" w:rsidRPr="00CA295C" w:rsidRDefault="00064AFE" w:rsidP="00064AFE">
            <w:pPr>
              <w:spacing w:line="240" w:lineRule="auto"/>
              <w:ind w:firstLine="0"/>
              <w:rPr>
                <w:rFonts w:cs="Times New Roman"/>
                <w:color w:val="000000"/>
                <w:szCs w:val="28"/>
              </w:rPr>
            </w:pPr>
            <w:r w:rsidRPr="00CA295C">
              <w:rPr>
                <w:rFonts w:cs="Times New Roman"/>
                <w:color w:val="000000"/>
                <w:szCs w:val="28"/>
              </w:rPr>
              <w:t>Другие</w:t>
            </w:r>
          </w:p>
        </w:tc>
        <w:tc>
          <w:tcPr>
            <w:tcW w:w="225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4,76%</w:t>
            </w:r>
          </w:p>
        </w:tc>
        <w:tc>
          <w:tcPr>
            <w:tcW w:w="253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10%</w:t>
            </w:r>
          </w:p>
        </w:tc>
        <w:tc>
          <w:tcPr>
            <w:tcW w:w="2392" w:type="dxa"/>
          </w:tcPr>
          <w:p w:rsidR="00064AFE" w:rsidRPr="00CA295C" w:rsidRDefault="00064AFE" w:rsidP="00064AFE">
            <w:pPr>
              <w:spacing w:line="240" w:lineRule="auto"/>
              <w:ind w:firstLine="0"/>
              <w:jc w:val="center"/>
              <w:rPr>
                <w:rFonts w:cs="Times New Roman"/>
                <w:color w:val="000000"/>
                <w:szCs w:val="28"/>
              </w:rPr>
            </w:pPr>
            <w:r w:rsidRPr="00CA295C">
              <w:rPr>
                <w:rFonts w:cs="Times New Roman"/>
                <w:color w:val="000000"/>
                <w:szCs w:val="28"/>
              </w:rPr>
              <w:t>3,13%</w:t>
            </w:r>
          </w:p>
        </w:tc>
      </w:tr>
    </w:tbl>
    <w:p w:rsidR="00064AFE" w:rsidRPr="00CA295C" w:rsidRDefault="00064AFE" w:rsidP="00FC4A04">
      <w:pPr>
        <w:spacing w:line="240" w:lineRule="auto"/>
        <w:rPr>
          <w:rFonts w:cs="Times New Roman"/>
          <w:szCs w:val="28"/>
        </w:rPr>
      </w:pPr>
    </w:p>
    <w:p w:rsidR="00523FF3" w:rsidRPr="00CA295C" w:rsidRDefault="002D3D39" w:rsidP="002D3D39">
      <w:r w:rsidRPr="00CA295C">
        <w:t>При сравнении групп тех, кто использует электронные устройства часто и тех, кто использует их редко, было выявлено, что дети из группы редко играющих реже указывали в любимых сайтах социальные сети и магазины, но чаще поисковые сайты и другие, не относящиеся к данным категориям. Возможно, данные различия были получены из-за небольшого количества детей в гр</w:t>
      </w:r>
      <w:r w:rsidR="006902AF" w:rsidRPr="00CA295C">
        <w:t>уппе тех, кто использует электронные устройства</w:t>
      </w:r>
      <w:r w:rsidRPr="00CA295C">
        <w:t xml:space="preserve"> редко.</w:t>
      </w:r>
    </w:p>
    <w:p w:rsidR="00444FB1" w:rsidRPr="00CA295C" w:rsidRDefault="004317BE" w:rsidP="00444FB1">
      <w:pPr>
        <w:pStyle w:val="2"/>
        <w:numPr>
          <w:ilvl w:val="1"/>
          <w:numId w:val="16"/>
        </w:numPr>
        <w:spacing w:before="0"/>
        <w:ind w:left="0" w:firstLine="0"/>
      </w:pPr>
      <w:bookmarkStart w:id="22" w:name="_Toc452039365"/>
      <w:r w:rsidRPr="00CA295C">
        <w:t>Эмоционально-коммуникативные особенности</w:t>
      </w:r>
      <w:bookmarkEnd w:id="22"/>
    </w:p>
    <w:p w:rsidR="004317BE" w:rsidRPr="00CA295C" w:rsidRDefault="00EC4BD9" w:rsidP="00444FB1">
      <w:pPr>
        <w:pStyle w:val="2"/>
        <w:spacing w:before="0"/>
        <w:ind w:firstLine="0"/>
      </w:pPr>
      <w:bookmarkStart w:id="23" w:name="_Toc452039366"/>
      <w:r w:rsidRPr="00CA295C">
        <w:t>младших школьников</w:t>
      </w:r>
      <w:bookmarkEnd w:id="23"/>
    </w:p>
    <w:p w:rsidR="00894616" w:rsidRPr="00CA295C" w:rsidRDefault="00833274" w:rsidP="00B334DF">
      <w:r w:rsidRPr="00CA295C">
        <w:t xml:space="preserve">В данном параграфе рассматриваются результаты </w:t>
      </w:r>
      <w:r w:rsidR="00EC4BD9" w:rsidRPr="00CA295C">
        <w:t xml:space="preserve">психодиагностических </w:t>
      </w:r>
      <w:r w:rsidRPr="00CA295C">
        <w:t>методик</w:t>
      </w:r>
      <w:r w:rsidR="00EC4BD9" w:rsidRPr="00CA295C">
        <w:t>, направленных на выявление эмоциональных и коммуникативных особенностей детей</w:t>
      </w:r>
      <w:r w:rsidRPr="00CA295C">
        <w:t>.</w:t>
      </w:r>
      <w:r w:rsidR="00DB1C93" w:rsidRPr="00CA295C">
        <w:t xml:space="preserve"> </w:t>
      </w:r>
    </w:p>
    <w:p w:rsidR="002D3D39" w:rsidRPr="00CA295C" w:rsidRDefault="002D3D39" w:rsidP="00EC4BD9"/>
    <w:p w:rsidR="00F82765" w:rsidRPr="00CA295C" w:rsidRDefault="00960182" w:rsidP="00F82765">
      <w:pPr>
        <w:pStyle w:val="3"/>
        <w:numPr>
          <w:ilvl w:val="2"/>
          <w:numId w:val="16"/>
        </w:numPr>
      </w:pPr>
      <w:bookmarkStart w:id="24" w:name="_Toc452039367"/>
      <w:r w:rsidRPr="00CA295C">
        <w:t>Эмоциональные и коммуникативные особенности младших школьников по п</w:t>
      </w:r>
      <w:r w:rsidR="00820F46" w:rsidRPr="00CA295C">
        <w:t>роективн</w:t>
      </w:r>
      <w:r w:rsidRPr="00CA295C">
        <w:t>ой</w:t>
      </w:r>
      <w:r w:rsidR="00820F46" w:rsidRPr="00CA295C">
        <w:t xml:space="preserve"> методик</w:t>
      </w:r>
      <w:r w:rsidRPr="00CA295C">
        <w:t>е</w:t>
      </w:r>
      <w:r w:rsidR="00820F46" w:rsidRPr="00CA295C">
        <w:t xml:space="preserve"> «Дом-дерево-человек»</w:t>
      </w:r>
      <w:r w:rsidR="0007705F" w:rsidRPr="00CA295C">
        <w:t xml:space="preserve"> </w:t>
      </w:r>
      <w:r w:rsidR="00820F46" w:rsidRPr="00CA295C">
        <w:t>(Дж. Бук, Р. Берне)</w:t>
      </w:r>
      <w:bookmarkEnd w:id="24"/>
    </w:p>
    <w:p w:rsidR="00820F46" w:rsidRPr="00CA295C" w:rsidRDefault="002D3D39" w:rsidP="00A970B7">
      <w:pPr>
        <w:jc w:val="right"/>
      </w:pPr>
      <w:r w:rsidRPr="00CA295C">
        <w:t>Таблица 13</w:t>
      </w:r>
    </w:p>
    <w:p w:rsidR="00820F46" w:rsidRPr="00CA295C" w:rsidRDefault="001D6399" w:rsidP="00A970B7">
      <w:pPr>
        <w:jc w:val="center"/>
      </w:pPr>
      <w:r w:rsidRPr="00CA295C">
        <w:t xml:space="preserve">Эмоциональные и коммуникативные особенности младших школьников </w:t>
      </w:r>
      <w:r w:rsidR="00820F46" w:rsidRPr="00CA295C">
        <w:t xml:space="preserve">по методике «Дом-дерево-человек» </w:t>
      </w:r>
      <w:r w:rsidR="006F41F9" w:rsidRPr="00CA295C">
        <w:t>у мальчиков и девочек</w:t>
      </w:r>
    </w:p>
    <w:tbl>
      <w:tblPr>
        <w:tblStyle w:val="aa"/>
        <w:tblW w:w="0" w:type="auto"/>
        <w:tblLook w:val="04A0" w:firstRow="1" w:lastRow="0" w:firstColumn="1" w:lastColumn="0" w:noHBand="0" w:noVBand="1"/>
      </w:tblPr>
      <w:tblGrid>
        <w:gridCol w:w="2320"/>
        <w:gridCol w:w="770"/>
        <w:gridCol w:w="838"/>
        <w:gridCol w:w="953"/>
        <w:gridCol w:w="889"/>
        <w:gridCol w:w="879"/>
        <w:gridCol w:w="887"/>
        <w:gridCol w:w="1188"/>
        <w:gridCol w:w="846"/>
      </w:tblGrid>
      <w:tr w:rsidR="00B90723" w:rsidRPr="00CA295C" w:rsidTr="0065364B">
        <w:tc>
          <w:tcPr>
            <w:tcW w:w="2320" w:type="dxa"/>
            <w:vMerge w:val="restart"/>
          </w:tcPr>
          <w:p w:rsidR="00B90723" w:rsidRPr="00CA295C" w:rsidRDefault="00B90723" w:rsidP="001218A9">
            <w:pPr>
              <w:pStyle w:val="a7"/>
            </w:pPr>
          </w:p>
        </w:tc>
        <w:tc>
          <w:tcPr>
            <w:tcW w:w="1621" w:type="dxa"/>
            <w:gridSpan w:val="2"/>
          </w:tcPr>
          <w:p w:rsidR="00B90723" w:rsidRPr="00CA295C" w:rsidRDefault="00B90723" w:rsidP="00AB1D2D">
            <w:pPr>
              <w:pStyle w:val="a7"/>
              <w:jc w:val="center"/>
            </w:pPr>
            <w:r w:rsidRPr="00CA295C">
              <w:t xml:space="preserve">Общие данные </w:t>
            </w:r>
          </w:p>
        </w:tc>
        <w:tc>
          <w:tcPr>
            <w:tcW w:w="1867" w:type="dxa"/>
            <w:gridSpan w:val="2"/>
          </w:tcPr>
          <w:p w:rsidR="00B90723" w:rsidRPr="00CA295C" w:rsidRDefault="00B90723" w:rsidP="00D94C31">
            <w:pPr>
              <w:pStyle w:val="a7"/>
              <w:jc w:val="center"/>
            </w:pPr>
            <w:r w:rsidRPr="00CA295C">
              <w:t>Мальчики</w:t>
            </w:r>
          </w:p>
        </w:tc>
        <w:tc>
          <w:tcPr>
            <w:tcW w:w="1788" w:type="dxa"/>
            <w:gridSpan w:val="2"/>
          </w:tcPr>
          <w:p w:rsidR="00B90723" w:rsidRPr="00CA295C" w:rsidRDefault="00B90723" w:rsidP="00D94C31">
            <w:pPr>
              <w:pStyle w:val="a7"/>
              <w:jc w:val="center"/>
            </w:pPr>
            <w:r w:rsidRPr="00CA295C">
              <w:t>Девочки</w:t>
            </w:r>
          </w:p>
        </w:tc>
        <w:tc>
          <w:tcPr>
            <w:tcW w:w="1975" w:type="dxa"/>
            <w:gridSpan w:val="2"/>
          </w:tcPr>
          <w:p w:rsidR="00B90723" w:rsidRPr="00CA295C" w:rsidRDefault="00B90723" w:rsidP="00D94C31">
            <w:pPr>
              <w:pStyle w:val="a7"/>
              <w:jc w:val="center"/>
            </w:pPr>
            <w:r w:rsidRPr="00CA295C">
              <w:t>Значимость различий</w:t>
            </w:r>
          </w:p>
        </w:tc>
      </w:tr>
      <w:tr w:rsidR="00B90723" w:rsidRPr="00CA295C" w:rsidTr="0065364B">
        <w:tc>
          <w:tcPr>
            <w:tcW w:w="2320" w:type="dxa"/>
            <w:vMerge/>
          </w:tcPr>
          <w:p w:rsidR="00B90723" w:rsidRPr="00CA295C" w:rsidRDefault="00B90723" w:rsidP="001218A9">
            <w:pPr>
              <w:pStyle w:val="a7"/>
            </w:pPr>
          </w:p>
        </w:tc>
        <w:tc>
          <w:tcPr>
            <w:tcW w:w="775" w:type="dxa"/>
          </w:tcPr>
          <w:p w:rsidR="00B90723" w:rsidRPr="00CA295C" w:rsidRDefault="00B90723" w:rsidP="00D94C31">
            <w:pPr>
              <w:pStyle w:val="a7"/>
              <w:jc w:val="center"/>
            </w:pPr>
            <w:r w:rsidRPr="00CA295C">
              <w:rPr>
                <w:lang w:val="en-US"/>
              </w:rPr>
              <w:t>M</w:t>
            </w:r>
          </w:p>
        </w:tc>
        <w:tc>
          <w:tcPr>
            <w:tcW w:w="846" w:type="dxa"/>
          </w:tcPr>
          <w:p w:rsidR="00B90723" w:rsidRPr="00CA295C" w:rsidRDefault="00B90723" w:rsidP="00D94C31">
            <w:pPr>
              <w:pStyle w:val="a7"/>
              <w:jc w:val="center"/>
            </w:pPr>
            <w:r w:rsidRPr="00CA295C">
              <w:rPr>
                <w:rFonts w:cs="Times New Roman"/>
              </w:rPr>
              <w:t>σ</w:t>
            </w:r>
          </w:p>
        </w:tc>
        <w:tc>
          <w:tcPr>
            <w:tcW w:w="967" w:type="dxa"/>
          </w:tcPr>
          <w:p w:rsidR="00B90723" w:rsidRPr="00CA295C" w:rsidRDefault="00B90723" w:rsidP="00D94C31">
            <w:pPr>
              <w:pStyle w:val="a7"/>
              <w:jc w:val="center"/>
              <w:rPr>
                <w:lang w:val="en-US"/>
              </w:rPr>
            </w:pPr>
            <w:r w:rsidRPr="00CA295C">
              <w:rPr>
                <w:lang w:val="en-US"/>
              </w:rPr>
              <w:t>M</w:t>
            </w:r>
          </w:p>
        </w:tc>
        <w:tc>
          <w:tcPr>
            <w:tcW w:w="900" w:type="dxa"/>
          </w:tcPr>
          <w:p w:rsidR="00B90723" w:rsidRPr="00CA295C" w:rsidRDefault="00B90723" w:rsidP="00D94C31">
            <w:pPr>
              <w:pStyle w:val="a7"/>
              <w:jc w:val="center"/>
              <w:rPr>
                <w:lang w:val="en-US"/>
              </w:rPr>
            </w:pPr>
            <w:r w:rsidRPr="00CA295C">
              <w:rPr>
                <w:rFonts w:cs="Times New Roman"/>
              </w:rPr>
              <w:t>σ</w:t>
            </w:r>
          </w:p>
        </w:tc>
        <w:tc>
          <w:tcPr>
            <w:tcW w:w="890" w:type="dxa"/>
          </w:tcPr>
          <w:p w:rsidR="00B90723" w:rsidRPr="00CA295C" w:rsidRDefault="00B90723" w:rsidP="00D94C31">
            <w:pPr>
              <w:pStyle w:val="a7"/>
              <w:jc w:val="center"/>
              <w:rPr>
                <w:lang w:val="en-US"/>
              </w:rPr>
            </w:pPr>
            <w:r w:rsidRPr="00CA295C">
              <w:rPr>
                <w:lang w:val="en-US"/>
              </w:rPr>
              <w:t>M</w:t>
            </w:r>
          </w:p>
        </w:tc>
        <w:tc>
          <w:tcPr>
            <w:tcW w:w="898" w:type="dxa"/>
          </w:tcPr>
          <w:p w:rsidR="00B90723" w:rsidRPr="00CA295C" w:rsidRDefault="00D94C31" w:rsidP="00D94C31">
            <w:pPr>
              <w:pStyle w:val="a7"/>
              <w:jc w:val="center"/>
            </w:pPr>
            <w:r w:rsidRPr="00CA295C">
              <w:rPr>
                <w:rFonts w:cs="Times New Roman"/>
              </w:rPr>
              <w:t>σ</w:t>
            </w:r>
          </w:p>
        </w:tc>
        <w:tc>
          <w:tcPr>
            <w:tcW w:w="1214" w:type="dxa"/>
          </w:tcPr>
          <w:p w:rsidR="00B90723" w:rsidRPr="00CA295C" w:rsidRDefault="00B90723" w:rsidP="00D94C31">
            <w:pPr>
              <w:pStyle w:val="a7"/>
              <w:jc w:val="center"/>
              <w:rPr>
                <w:lang w:val="en-US"/>
              </w:rPr>
            </w:pPr>
            <w:r w:rsidRPr="00CA295C">
              <w:rPr>
                <w:lang w:val="en-US"/>
              </w:rPr>
              <w:t>F</w:t>
            </w:r>
          </w:p>
        </w:tc>
        <w:tc>
          <w:tcPr>
            <w:tcW w:w="761" w:type="dxa"/>
          </w:tcPr>
          <w:p w:rsidR="00B90723" w:rsidRPr="00CA295C" w:rsidRDefault="00D94C31" w:rsidP="00D94C31">
            <w:pPr>
              <w:pStyle w:val="a7"/>
              <w:jc w:val="center"/>
            </w:pPr>
            <w:r w:rsidRPr="00CA295C">
              <w:t>Знач.</w:t>
            </w:r>
          </w:p>
        </w:tc>
      </w:tr>
      <w:tr w:rsidR="009D596E" w:rsidRPr="00CA295C" w:rsidTr="00761DAE">
        <w:tc>
          <w:tcPr>
            <w:tcW w:w="2320" w:type="dxa"/>
          </w:tcPr>
          <w:p w:rsidR="009D596E" w:rsidRPr="00CA295C" w:rsidRDefault="009D596E" w:rsidP="001218A9">
            <w:pPr>
              <w:pStyle w:val="a7"/>
            </w:pPr>
            <w:r w:rsidRPr="00CA295C">
              <w:t>Незащищенность</w:t>
            </w:r>
          </w:p>
        </w:tc>
        <w:tc>
          <w:tcPr>
            <w:tcW w:w="775" w:type="dxa"/>
            <w:vAlign w:val="center"/>
          </w:tcPr>
          <w:p w:rsidR="009D596E" w:rsidRPr="00CA295C" w:rsidRDefault="009D596E" w:rsidP="00D94C31">
            <w:pPr>
              <w:pStyle w:val="a7"/>
              <w:jc w:val="center"/>
            </w:pPr>
            <w:r w:rsidRPr="00CA295C">
              <w:t>4,83</w:t>
            </w:r>
          </w:p>
        </w:tc>
        <w:tc>
          <w:tcPr>
            <w:tcW w:w="846" w:type="dxa"/>
            <w:vAlign w:val="center"/>
          </w:tcPr>
          <w:p w:rsidR="009D596E" w:rsidRPr="00CA295C" w:rsidRDefault="00AF682C" w:rsidP="00D94C31">
            <w:pPr>
              <w:pStyle w:val="a7"/>
              <w:jc w:val="center"/>
              <w:rPr>
                <w:lang w:val="en-US"/>
              </w:rPr>
            </w:pPr>
            <w:r w:rsidRPr="00CA295C">
              <w:t>1,61</w:t>
            </w:r>
          </w:p>
        </w:tc>
        <w:tc>
          <w:tcPr>
            <w:tcW w:w="967" w:type="dxa"/>
            <w:vAlign w:val="center"/>
          </w:tcPr>
          <w:p w:rsidR="009D596E" w:rsidRPr="00CA295C" w:rsidRDefault="009D596E" w:rsidP="00D94C31">
            <w:pPr>
              <w:pStyle w:val="a7"/>
              <w:jc w:val="center"/>
            </w:pPr>
            <w:r w:rsidRPr="00CA295C">
              <w:t>4,36</w:t>
            </w:r>
          </w:p>
        </w:tc>
        <w:tc>
          <w:tcPr>
            <w:tcW w:w="900" w:type="dxa"/>
            <w:vAlign w:val="center"/>
          </w:tcPr>
          <w:p w:rsidR="009D596E" w:rsidRPr="00CA295C" w:rsidRDefault="00AF682C" w:rsidP="00D94C31">
            <w:pPr>
              <w:pStyle w:val="a7"/>
              <w:jc w:val="center"/>
              <w:rPr>
                <w:lang w:val="en-US"/>
              </w:rPr>
            </w:pPr>
            <w:r w:rsidRPr="00CA295C">
              <w:t>1,4</w:t>
            </w:r>
            <w:r w:rsidRPr="00CA295C">
              <w:rPr>
                <w:lang w:val="en-US"/>
              </w:rPr>
              <w:t>7</w:t>
            </w:r>
          </w:p>
        </w:tc>
        <w:tc>
          <w:tcPr>
            <w:tcW w:w="890" w:type="dxa"/>
            <w:vAlign w:val="center"/>
          </w:tcPr>
          <w:p w:rsidR="009D596E" w:rsidRPr="00CA295C" w:rsidRDefault="009D596E" w:rsidP="00D94C31">
            <w:pPr>
              <w:pStyle w:val="a7"/>
              <w:jc w:val="center"/>
            </w:pPr>
            <w:r w:rsidRPr="00CA295C">
              <w:t>5,37</w:t>
            </w:r>
          </w:p>
        </w:tc>
        <w:tc>
          <w:tcPr>
            <w:tcW w:w="898" w:type="dxa"/>
            <w:vAlign w:val="center"/>
          </w:tcPr>
          <w:p w:rsidR="009D596E" w:rsidRPr="00CA295C" w:rsidRDefault="00541518" w:rsidP="00D94C31">
            <w:pPr>
              <w:pStyle w:val="a7"/>
              <w:jc w:val="center"/>
              <w:rPr>
                <w:lang w:val="en-US"/>
              </w:rPr>
            </w:pPr>
            <w:r w:rsidRPr="00CA295C">
              <w:t>1,64</w:t>
            </w:r>
          </w:p>
        </w:tc>
        <w:tc>
          <w:tcPr>
            <w:tcW w:w="1214" w:type="dxa"/>
            <w:vAlign w:val="center"/>
          </w:tcPr>
          <w:p w:rsidR="009D596E" w:rsidRPr="00CA295C" w:rsidRDefault="00541518" w:rsidP="00D94C31">
            <w:pPr>
              <w:pStyle w:val="a7"/>
              <w:jc w:val="center"/>
              <w:rPr>
                <w:lang w:val="en-US"/>
              </w:rPr>
            </w:pPr>
            <w:r w:rsidRPr="00CA295C">
              <w:t>6,26</w:t>
            </w:r>
          </w:p>
        </w:tc>
        <w:tc>
          <w:tcPr>
            <w:tcW w:w="761" w:type="dxa"/>
            <w:vAlign w:val="center"/>
          </w:tcPr>
          <w:p w:rsidR="009D596E" w:rsidRPr="00CA295C" w:rsidRDefault="009D596E" w:rsidP="00D94C31">
            <w:pPr>
              <w:pStyle w:val="a7"/>
              <w:jc w:val="center"/>
              <w:rPr>
                <w:lang w:val="en-US"/>
              </w:rPr>
            </w:pPr>
            <w:r w:rsidRPr="00CA295C">
              <w:t>0,017</w:t>
            </w:r>
          </w:p>
        </w:tc>
      </w:tr>
      <w:tr w:rsidR="009D596E" w:rsidRPr="00CA295C" w:rsidTr="00761DAE">
        <w:tc>
          <w:tcPr>
            <w:tcW w:w="2320" w:type="dxa"/>
          </w:tcPr>
          <w:p w:rsidR="009D596E" w:rsidRPr="00CA295C" w:rsidRDefault="009D596E" w:rsidP="001218A9">
            <w:pPr>
              <w:pStyle w:val="a7"/>
            </w:pPr>
            <w:r w:rsidRPr="00CA295C">
              <w:t>Тревожность</w:t>
            </w:r>
          </w:p>
        </w:tc>
        <w:tc>
          <w:tcPr>
            <w:tcW w:w="775" w:type="dxa"/>
            <w:vAlign w:val="center"/>
          </w:tcPr>
          <w:p w:rsidR="009D596E" w:rsidRPr="00CA295C" w:rsidRDefault="009D596E" w:rsidP="00D94C31">
            <w:pPr>
              <w:pStyle w:val="a7"/>
              <w:jc w:val="center"/>
            </w:pPr>
            <w:r w:rsidRPr="00CA295C">
              <w:t>3,63</w:t>
            </w:r>
          </w:p>
        </w:tc>
        <w:tc>
          <w:tcPr>
            <w:tcW w:w="846" w:type="dxa"/>
            <w:vAlign w:val="center"/>
          </w:tcPr>
          <w:p w:rsidR="009D596E" w:rsidRPr="00CA295C" w:rsidRDefault="00AF682C" w:rsidP="00D94C31">
            <w:pPr>
              <w:pStyle w:val="a7"/>
              <w:jc w:val="center"/>
              <w:rPr>
                <w:lang w:val="en-US"/>
              </w:rPr>
            </w:pPr>
            <w:r w:rsidRPr="00CA295C">
              <w:t>1,7</w:t>
            </w:r>
            <w:r w:rsidRPr="00CA295C">
              <w:rPr>
                <w:lang w:val="en-US"/>
              </w:rPr>
              <w:t>6</w:t>
            </w:r>
          </w:p>
        </w:tc>
        <w:tc>
          <w:tcPr>
            <w:tcW w:w="967" w:type="dxa"/>
            <w:vAlign w:val="center"/>
          </w:tcPr>
          <w:p w:rsidR="009D596E" w:rsidRPr="00CA295C" w:rsidRDefault="009D596E" w:rsidP="00D94C31">
            <w:pPr>
              <w:pStyle w:val="a7"/>
              <w:jc w:val="center"/>
            </w:pPr>
            <w:r w:rsidRPr="00CA295C">
              <w:t>3,73</w:t>
            </w:r>
          </w:p>
        </w:tc>
        <w:tc>
          <w:tcPr>
            <w:tcW w:w="900" w:type="dxa"/>
            <w:vAlign w:val="center"/>
          </w:tcPr>
          <w:p w:rsidR="009D596E" w:rsidRPr="00CA295C" w:rsidRDefault="00AF682C" w:rsidP="00D94C31">
            <w:pPr>
              <w:pStyle w:val="a7"/>
              <w:jc w:val="center"/>
              <w:rPr>
                <w:lang w:val="en-US"/>
              </w:rPr>
            </w:pPr>
            <w:r w:rsidRPr="00CA295C">
              <w:t>1,5</w:t>
            </w:r>
            <w:r w:rsidRPr="00CA295C">
              <w:rPr>
                <w:lang w:val="en-US"/>
              </w:rPr>
              <w:t>5</w:t>
            </w:r>
          </w:p>
        </w:tc>
        <w:tc>
          <w:tcPr>
            <w:tcW w:w="890" w:type="dxa"/>
            <w:vAlign w:val="center"/>
          </w:tcPr>
          <w:p w:rsidR="009D596E" w:rsidRPr="00CA295C" w:rsidRDefault="009D596E" w:rsidP="00D94C31">
            <w:pPr>
              <w:pStyle w:val="a7"/>
              <w:jc w:val="center"/>
            </w:pPr>
            <w:r w:rsidRPr="00CA295C">
              <w:t>3,53</w:t>
            </w:r>
          </w:p>
        </w:tc>
        <w:tc>
          <w:tcPr>
            <w:tcW w:w="898" w:type="dxa"/>
            <w:vAlign w:val="center"/>
          </w:tcPr>
          <w:p w:rsidR="009D596E" w:rsidRPr="00CA295C" w:rsidRDefault="00541518" w:rsidP="00D94C31">
            <w:pPr>
              <w:pStyle w:val="a7"/>
              <w:jc w:val="center"/>
              <w:rPr>
                <w:lang w:val="en-US"/>
              </w:rPr>
            </w:pPr>
            <w:r w:rsidRPr="00CA295C">
              <w:t>2,01</w:t>
            </w:r>
          </w:p>
        </w:tc>
        <w:tc>
          <w:tcPr>
            <w:tcW w:w="1214" w:type="dxa"/>
          </w:tcPr>
          <w:p w:rsidR="009D596E" w:rsidRPr="00CA295C" w:rsidRDefault="009D596E" w:rsidP="00D94C31">
            <w:pPr>
              <w:pStyle w:val="a7"/>
              <w:jc w:val="center"/>
            </w:pPr>
            <w:r w:rsidRPr="00CA295C">
              <w:t>-</w:t>
            </w:r>
          </w:p>
        </w:tc>
        <w:tc>
          <w:tcPr>
            <w:tcW w:w="761" w:type="dxa"/>
          </w:tcPr>
          <w:p w:rsidR="009D596E" w:rsidRPr="00CA295C" w:rsidRDefault="009D596E" w:rsidP="00D94C31">
            <w:pPr>
              <w:pStyle w:val="a7"/>
              <w:jc w:val="center"/>
            </w:pPr>
            <w:r w:rsidRPr="00CA295C">
              <w:t>-</w:t>
            </w:r>
          </w:p>
        </w:tc>
      </w:tr>
      <w:tr w:rsidR="009D596E" w:rsidRPr="00CA295C" w:rsidTr="00761DAE">
        <w:tc>
          <w:tcPr>
            <w:tcW w:w="2320" w:type="dxa"/>
          </w:tcPr>
          <w:p w:rsidR="009D596E" w:rsidRPr="00CA295C" w:rsidRDefault="009D596E" w:rsidP="001218A9">
            <w:pPr>
              <w:pStyle w:val="a7"/>
            </w:pPr>
            <w:r w:rsidRPr="00CA295C">
              <w:t>Недоверие к себе</w:t>
            </w:r>
          </w:p>
        </w:tc>
        <w:tc>
          <w:tcPr>
            <w:tcW w:w="775" w:type="dxa"/>
            <w:vAlign w:val="center"/>
          </w:tcPr>
          <w:p w:rsidR="009D596E" w:rsidRPr="00CA295C" w:rsidRDefault="009D596E" w:rsidP="00D94C31">
            <w:pPr>
              <w:pStyle w:val="a7"/>
              <w:jc w:val="center"/>
            </w:pPr>
            <w:r w:rsidRPr="00CA295C">
              <w:t>1,39</w:t>
            </w:r>
          </w:p>
        </w:tc>
        <w:tc>
          <w:tcPr>
            <w:tcW w:w="846" w:type="dxa"/>
            <w:vAlign w:val="center"/>
          </w:tcPr>
          <w:p w:rsidR="009D596E" w:rsidRPr="00CA295C" w:rsidRDefault="00AF682C" w:rsidP="00D94C31">
            <w:pPr>
              <w:pStyle w:val="a7"/>
              <w:jc w:val="center"/>
              <w:rPr>
                <w:lang w:val="en-US"/>
              </w:rPr>
            </w:pPr>
            <w:r w:rsidRPr="00CA295C">
              <w:t>1,2</w:t>
            </w:r>
          </w:p>
        </w:tc>
        <w:tc>
          <w:tcPr>
            <w:tcW w:w="967" w:type="dxa"/>
            <w:vAlign w:val="center"/>
          </w:tcPr>
          <w:p w:rsidR="009D596E" w:rsidRPr="00CA295C" w:rsidRDefault="009D596E" w:rsidP="00D94C31">
            <w:pPr>
              <w:pStyle w:val="a7"/>
              <w:jc w:val="center"/>
            </w:pPr>
            <w:r w:rsidRPr="00CA295C">
              <w:t>1,09</w:t>
            </w:r>
          </w:p>
        </w:tc>
        <w:tc>
          <w:tcPr>
            <w:tcW w:w="900" w:type="dxa"/>
            <w:vAlign w:val="center"/>
          </w:tcPr>
          <w:p w:rsidR="009D596E" w:rsidRPr="00CA295C" w:rsidRDefault="00AF682C" w:rsidP="00D94C31">
            <w:pPr>
              <w:pStyle w:val="a7"/>
              <w:jc w:val="center"/>
              <w:rPr>
                <w:lang w:val="en-US"/>
              </w:rPr>
            </w:pPr>
            <w:r w:rsidRPr="00CA295C">
              <w:t>1,0</w:t>
            </w:r>
            <w:r w:rsidRPr="00CA295C">
              <w:rPr>
                <w:lang w:val="en-US"/>
              </w:rPr>
              <w:t>7</w:t>
            </w:r>
          </w:p>
        </w:tc>
        <w:tc>
          <w:tcPr>
            <w:tcW w:w="890" w:type="dxa"/>
            <w:vAlign w:val="center"/>
          </w:tcPr>
          <w:p w:rsidR="009D596E" w:rsidRPr="00CA295C" w:rsidRDefault="009D596E" w:rsidP="00D94C31">
            <w:pPr>
              <w:pStyle w:val="a7"/>
              <w:jc w:val="center"/>
            </w:pPr>
            <w:r w:rsidRPr="00CA295C">
              <w:t>1,74</w:t>
            </w:r>
          </w:p>
        </w:tc>
        <w:tc>
          <w:tcPr>
            <w:tcW w:w="898" w:type="dxa"/>
            <w:vAlign w:val="center"/>
          </w:tcPr>
          <w:p w:rsidR="009D596E" w:rsidRPr="00CA295C" w:rsidRDefault="00541518" w:rsidP="00D94C31">
            <w:pPr>
              <w:pStyle w:val="a7"/>
              <w:jc w:val="center"/>
              <w:rPr>
                <w:lang w:val="en-US"/>
              </w:rPr>
            </w:pPr>
            <w:r w:rsidRPr="00CA295C">
              <w:t>1,28</w:t>
            </w:r>
          </w:p>
        </w:tc>
        <w:tc>
          <w:tcPr>
            <w:tcW w:w="1214" w:type="dxa"/>
            <w:vAlign w:val="center"/>
          </w:tcPr>
          <w:p w:rsidR="009D596E" w:rsidRPr="00CA295C" w:rsidRDefault="00541518" w:rsidP="00D94C31">
            <w:pPr>
              <w:pStyle w:val="a7"/>
              <w:jc w:val="center"/>
              <w:rPr>
                <w:lang w:val="en-US"/>
              </w:rPr>
            </w:pPr>
            <w:r w:rsidRPr="00CA295C">
              <w:t>4,0</w:t>
            </w:r>
            <w:r w:rsidRPr="00CA295C">
              <w:rPr>
                <w:lang w:val="en-US"/>
              </w:rPr>
              <w:t>2</w:t>
            </w:r>
          </w:p>
        </w:tc>
        <w:tc>
          <w:tcPr>
            <w:tcW w:w="761" w:type="dxa"/>
            <w:vAlign w:val="center"/>
          </w:tcPr>
          <w:p w:rsidR="009D596E" w:rsidRPr="00CA295C" w:rsidRDefault="009D596E" w:rsidP="00D94C31">
            <w:pPr>
              <w:pStyle w:val="a7"/>
              <w:jc w:val="center"/>
              <w:rPr>
                <w:lang w:val="en-US"/>
              </w:rPr>
            </w:pPr>
            <w:r w:rsidRPr="00CA295C">
              <w:t>0,052</w:t>
            </w:r>
          </w:p>
        </w:tc>
      </w:tr>
      <w:tr w:rsidR="009D596E" w:rsidRPr="00CA295C" w:rsidTr="00761DAE">
        <w:tc>
          <w:tcPr>
            <w:tcW w:w="2320" w:type="dxa"/>
          </w:tcPr>
          <w:p w:rsidR="009D596E" w:rsidRPr="00CA295C" w:rsidRDefault="009D596E" w:rsidP="001218A9">
            <w:pPr>
              <w:pStyle w:val="a7"/>
            </w:pPr>
            <w:r w:rsidRPr="00CA295C">
              <w:t>Чувство неполноценности</w:t>
            </w:r>
          </w:p>
        </w:tc>
        <w:tc>
          <w:tcPr>
            <w:tcW w:w="775" w:type="dxa"/>
            <w:vAlign w:val="center"/>
          </w:tcPr>
          <w:p w:rsidR="009D596E" w:rsidRPr="00CA295C" w:rsidRDefault="009D596E" w:rsidP="00D94C31">
            <w:pPr>
              <w:pStyle w:val="a7"/>
              <w:jc w:val="center"/>
            </w:pPr>
            <w:r w:rsidRPr="00CA295C">
              <w:t>0,80</w:t>
            </w:r>
          </w:p>
        </w:tc>
        <w:tc>
          <w:tcPr>
            <w:tcW w:w="846" w:type="dxa"/>
            <w:vAlign w:val="center"/>
          </w:tcPr>
          <w:p w:rsidR="009D596E" w:rsidRPr="00CA295C" w:rsidRDefault="00AF682C" w:rsidP="00D94C31">
            <w:pPr>
              <w:pStyle w:val="a7"/>
              <w:jc w:val="center"/>
              <w:rPr>
                <w:lang w:val="en-US"/>
              </w:rPr>
            </w:pPr>
            <w:r w:rsidRPr="00CA295C">
              <w:t>1,0</w:t>
            </w:r>
            <w:r w:rsidRPr="00CA295C">
              <w:rPr>
                <w:lang w:val="en-US"/>
              </w:rPr>
              <w:t>1</w:t>
            </w:r>
          </w:p>
        </w:tc>
        <w:tc>
          <w:tcPr>
            <w:tcW w:w="967" w:type="dxa"/>
            <w:vAlign w:val="center"/>
          </w:tcPr>
          <w:p w:rsidR="009D596E" w:rsidRPr="00CA295C" w:rsidRDefault="009D596E" w:rsidP="00D94C31">
            <w:pPr>
              <w:pStyle w:val="a7"/>
              <w:jc w:val="center"/>
            </w:pPr>
            <w:r w:rsidRPr="00CA295C">
              <w:t>0,91</w:t>
            </w:r>
          </w:p>
        </w:tc>
        <w:tc>
          <w:tcPr>
            <w:tcW w:w="900" w:type="dxa"/>
            <w:vAlign w:val="center"/>
          </w:tcPr>
          <w:p w:rsidR="009D596E" w:rsidRPr="00CA295C" w:rsidRDefault="00AF682C" w:rsidP="00D94C31">
            <w:pPr>
              <w:pStyle w:val="a7"/>
              <w:jc w:val="center"/>
              <w:rPr>
                <w:lang w:val="en-US"/>
              </w:rPr>
            </w:pPr>
            <w:r w:rsidRPr="00CA295C">
              <w:t>1,19</w:t>
            </w:r>
          </w:p>
        </w:tc>
        <w:tc>
          <w:tcPr>
            <w:tcW w:w="890" w:type="dxa"/>
            <w:vAlign w:val="center"/>
          </w:tcPr>
          <w:p w:rsidR="009D596E" w:rsidRPr="00CA295C" w:rsidRDefault="009D596E" w:rsidP="00D94C31">
            <w:pPr>
              <w:pStyle w:val="a7"/>
              <w:jc w:val="center"/>
            </w:pPr>
            <w:r w:rsidRPr="00CA295C">
              <w:t>0,68</w:t>
            </w:r>
          </w:p>
        </w:tc>
        <w:tc>
          <w:tcPr>
            <w:tcW w:w="898" w:type="dxa"/>
            <w:vAlign w:val="center"/>
          </w:tcPr>
          <w:p w:rsidR="009D596E" w:rsidRPr="00CA295C" w:rsidRDefault="00541518" w:rsidP="00D94C31">
            <w:pPr>
              <w:pStyle w:val="a7"/>
              <w:jc w:val="center"/>
              <w:rPr>
                <w:lang w:val="en-US"/>
              </w:rPr>
            </w:pPr>
            <w:r w:rsidRPr="00CA295C">
              <w:t>0,7</w:t>
            </w:r>
            <w:r w:rsidRPr="00CA295C">
              <w:rPr>
                <w:lang w:val="en-US"/>
              </w:rPr>
              <w:t>5</w:t>
            </w:r>
          </w:p>
        </w:tc>
        <w:tc>
          <w:tcPr>
            <w:tcW w:w="1214" w:type="dxa"/>
          </w:tcPr>
          <w:p w:rsidR="009D596E" w:rsidRPr="00CA295C" w:rsidRDefault="009D596E" w:rsidP="00D94C31">
            <w:pPr>
              <w:pStyle w:val="a7"/>
              <w:jc w:val="center"/>
            </w:pPr>
            <w:r w:rsidRPr="00CA295C">
              <w:t>-</w:t>
            </w:r>
          </w:p>
        </w:tc>
        <w:tc>
          <w:tcPr>
            <w:tcW w:w="761" w:type="dxa"/>
          </w:tcPr>
          <w:p w:rsidR="009D596E" w:rsidRPr="00CA295C" w:rsidRDefault="009D596E" w:rsidP="00D94C31">
            <w:pPr>
              <w:pStyle w:val="a7"/>
              <w:jc w:val="center"/>
            </w:pPr>
            <w:r w:rsidRPr="00CA295C">
              <w:t>-</w:t>
            </w:r>
          </w:p>
        </w:tc>
      </w:tr>
      <w:tr w:rsidR="009D596E" w:rsidRPr="00CA295C" w:rsidTr="00761DAE">
        <w:tc>
          <w:tcPr>
            <w:tcW w:w="2320" w:type="dxa"/>
          </w:tcPr>
          <w:p w:rsidR="009D596E" w:rsidRPr="00CA295C" w:rsidRDefault="009D596E" w:rsidP="001218A9">
            <w:pPr>
              <w:pStyle w:val="a7"/>
            </w:pPr>
            <w:r w:rsidRPr="00CA295C">
              <w:t>Враждебность</w:t>
            </w:r>
          </w:p>
        </w:tc>
        <w:tc>
          <w:tcPr>
            <w:tcW w:w="775" w:type="dxa"/>
            <w:vAlign w:val="center"/>
          </w:tcPr>
          <w:p w:rsidR="009D596E" w:rsidRPr="00CA295C" w:rsidRDefault="009D596E" w:rsidP="00D94C31">
            <w:pPr>
              <w:pStyle w:val="a7"/>
              <w:jc w:val="center"/>
            </w:pPr>
            <w:r w:rsidRPr="00CA295C">
              <w:t>1,32</w:t>
            </w:r>
          </w:p>
        </w:tc>
        <w:tc>
          <w:tcPr>
            <w:tcW w:w="846" w:type="dxa"/>
            <w:vAlign w:val="center"/>
          </w:tcPr>
          <w:p w:rsidR="009D596E" w:rsidRPr="00CA295C" w:rsidRDefault="00AF682C" w:rsidP="00D94C31">
            <w:pPr>
              <w:pStyle w:val="a7"/>
              <w:jc w:val="center"/>
              <w:rPr>
                <w:lang w:val="en-US"/>
              </w:rPr>
            </w:pPr>
            <w:r w:rsidRPr="00CA295C">
              <w:t>1,0</w:t>
            </w:r>
            <w:r w:rsidRPr="00CA295C">
              <w:rPr>
                <w:lang w:val="en-US"/>
              </w:rPr>
              <w:t>4</w:t>
            </w:r>
          </w:p>
        </w:tc>
        <w:tc>
          <w:tcPr>
            <w:tcW w:w="967" w:type="dxa"/>
            <w:vAlign w:val="center"/>
          </w:tcPr>
          <w:p w:rsidR="009D596E" w:rsidRPr="00CA295C" w:rsidRDefault="009D596E" w:rsidP="00D94C31">
            <w:pPr>
              <w:pStyle w:val="a7"/>
              <w:jc w:val="center"/>
            </w:pPr>
            <w:r w:rsidRPr="00CA295C">
              <w:t>1,27</w:t>
            </w:r>
          </w:p>
        </w:tc>
        <w:tc>
          <w:tcPr>
            <w:tcW w:w="900" w:type="dxa"/>
            <w:vAlign w:val="center"/>
          </w:tcPr>
          <w:p w:rsidR="009D596E" w:rsidRPr="00CA295C" w:rsidRDefault="00AF682C" w:rsidP="00D94C31">
            <w:pPr>
              <w:pStyle w:val="a7"/>
              <w:jc w:val="center"/>
              <w:rPr>
                <w:lang w:val="en-US"/>
              </w:rPr>
            </w:pPr>
            <w:r w:rsidRPr="00CA295C">
              <w:t>0,88</w:t>
            </w:r>
          </w:p>
        </w:tc>
        <w:tc>
          <w:tcPr>
            <w:tcW w:w="890" w:type="dxa"/>
            <w:vAlign w:val="center"/>
          </w:tcPr>
          <w:p w:rsidR="009D596E" w:rsidRPr="00CA295C" w:rsidRDefault="009D596E" w:rsidP="00D94C31">
            <w:pPr>
              <w:pStyle w:val="a7"/>
              <w:jc w:val="center"/>
            </w:pPr>
            <w:r w:rsidRPr="00CA295C">
              <w:t>1,37</w:t>
            </w:r>
          </w:p>
        </w:tc>
        <w:tc>
          <w:tcPr>
            <w:tcW w:w="898" w:type="dxa"/>
            <w:vAlign w:val="center"/>
          </w:tcPr>
          <w:p w:rsidR="009D596E" w:rsidRPr="00CA295C" w:rsidRDefault="00541518" w:rsidP="00D94C31">
            <w:pPr>
              <w:pStyle w:val="a7"/>
              <w:jc w:val="center"/>
              <w:rPr>
                <w:lang w:val="en-US"/>
              </w:rPr>
            </w:pPr>
            <w:r w:rsidRPr="00CA295C">
              <w:t>1,21</w:t>
            </w:r>
          </w:p>
        </w:tc>
        <w:tc>
          <w:tcPr>
            <w:tcW w:w="1214" w:type="dxa"/>
          </w:tcPr>
          <w:p w:rsidR="009D596E" w:rsidRPr="00CA295C" w:rsidRDefault="009D596E" w:rsidP="00D94C31">
            <w:pPr>
              <w:pStyle w:val="a7"/>
              <w:jc w:val="center"/>
            </w:pPr>
            <w:r w:rsidRPr="00CA295C">
              <w:t>-</w:t>
            </w:r>
          </w:p>
        </w:tc>
        <w:tc>
          <w:tcPr>
            <w:tcW w:w="761" w:type="dxa"/>
          </w:tcPr>
          <w:p w:rsidR="009D596E" w:rsidRPr="00CA295C" w:rsidRDefault="009D596E" w:rsidP="00D94C31">
            <w:pPr>
              <w:pStyle w:val="a7"/>
              <w:jc w:val="center"/>
            </w:pPr>
            <w:r w:rsidRPr="00CA295C">
              <w:t>-</w:t>
            </w:r>
          </w:p>
        </w:tc>
      </w:tr>
      <w:tr w:rsidR="009D596E" w:rsidRPr="00CA295C" w:rsidTr="00761DAE">
        <w:tc>
          <w:tcPr>
            <w:tcW w:w="2320" w:type="dxa"/>
          </w:tcPr>
          <w:p w:rsidR="009D596E" w:rsidRPr="00CA295C" w:rsidRDefault="009D596E" w:rsidP="001218A9">
            <w:pPr>
              <w:pStyle w:val="a7"/>
            </w:pPr>
            <w:r w:rsidRPr="00CA295C">
              <w:t>Конфликтность</w:t>
            </w:r>
          </w:p>
        </w:tc>
        <w:tc>
          <w:tcPr>
            <w:tcW w:w="775" w:type="dxa"/>
            <w:vAlign w:val="center"/>
          </w:tcPr>
          <w:p w:rsidR="009D596E" w:rsidRPr="00CA295C" w:rsidRDefault="009D596E" w:rsidP="00D94C31">
            <w:pPr>
              <w:pStyle w:val="a7"/>
              <w:jc w:val="center"/>
            </w:pPr>
            <w:r w:rsidRPr="00CA295C">
              <w:t>2,07</w:t>
            </w:r>
          </w:p>
        </w:tc>
        <w:tc>
          <w:tcPr>
            <w:tcW w:w="846" w:type="dxa"/>
            <w:vAlign w:val="center"/>
          </w:tcPr>
          <w:p w:rsidR="009D596E" w:rsidRPr="00CA295C" w:rsidRDefault="00AF682C" w:rsidP="00D94C31">
            <w:pPr>
              <w:pStyle w:val="a7"/>
              <w:jc w:val="center"/>
              <w:rPr>
                <w:lang w:val="en-US"/>
              </w:rPr>
            </w:pPr>
            <w:r w:rsidRPr="00CA295C">
              <w:t>1,19</w:t>
            </w:r>
          </w:p>
        </w:tc>
        <w:tc>
          <w:tcPr>
            <w:tcW w:w="967" w:type="dxa"/>
            <w:vAlign w:val="center"/>
          </w:tcPr>
          <w:p w:rsidR="009D596E" w:rsidRPr="00CA295C" w:rsidRDefault="009D596E" w:rsidP="00D94C31">
            <w:pPr>
              <w:pStyle w:val="a7"/>
              <w:jc w:val="center"/>
            </w:pPr>
            <w:r w:rsidRPr="00CA295C">
              <w:t>2,00</w:t>
            </w:r>
          </w:p>
        </w:tc>
        <w:tc>
          <w:tcPr>
            <w:tcW w:w="900" w:type="dxa"/>
            <w:vAlign w:val="center"/>
          </w:tcPr>
          <w:p w:rsidR="009D596E" w:rsidRPr="00CA295C" w:rsidRDefault="00AF682C" w:rsidP="00D94C31">
            <w:pPr>
              <w:pStyle w:val="a7"/>
              <w:jc w:val="center"/>
              <w:rPr>
                <w:lang w:val="en-US"/>
              </w:rPr>
            </w:pPr>
            <w:r w:rsidRPr="00CA295C">
              <w:t>1,23</w:t>
            </w:r>
          </w:p>
        </w:tc>
        <w:tc>
          <w:tcPr>
            <w:tcW w:w="890" w:type="dxa"/>
            <w:vAlign w:val="center"/>
          </w:tcPr>
          <w:p w:rsidR="009D596E" w:rsidRPr="00CA295C" w:rsidRDefault="009D596E" w:rsidP="00D94C31">
            <w:pPr>
              <w:pStyle w:val="a7"/>
              <w:jc w:val="center"/>
            </w:pPr>
            <w:r w:rsidRPr="00CA295C">
              <w:t>2,16</w:t>
            </w:r>
          </w:p>
        </w:tc>
        <w:tc>
          <w:tcPr>
            <w:tcW w:w="898" w:type="dxa"/>
            <w:vAlign w:val="center"/>
          </w:tcPr>
          <w:p w:rsidR="009D596E" w:rsidRPr="00CA295C" w:rsidRDefault="00541518" w:rsidP="00D94C31">
            <w:pPr>
              <w:pStyle w:val="a7"/>
              <w:jc w:val="center"/>
              <w:rPr>
                <w:lang w:val="en-US"/>
              </w:rPr>
            </w:pPr>
            <w:r w:rsidRPr="00CA295C">
              <w:t>1,1</w:t>
            </w:r>
            <w:r w:rsidRPr="00CA295C">
              <w:rPr>
                <w:lang w:val="en-US"/>
              </w:rPr>
              <w:t>7</w:t>
            </w:r>
          </w:p>
        </w:tc>
        <w:tc>
          <w:tcPr>
            <w:tcW w:w="1214" w:type="dxa"/>
          </w:tcPr>
          <w:p w:rsidR="009D596E" w:rsidRPr="00CA295C" w:rsidRDefault="009D596E" w:rsidP="00D94C31">
            <w:pPr>
              <w:pStyle w:val="a7"/>
              <w:jc w:val="center"/>
            </w:pPr>
            <w:r w:rsidRPr="00CA295C">
              <w:t>-</w:t>
            </w:r>
          </w:p>
        </w:tc>
        <w:tc>
          <w:tcPr>
            <w:tcW w:w="761" w:type="dxa"/>
          </w:tcPr>
          <w:p w:rsidR="009D596E" w:rsidRPr="00CA295C" w:rsidRDefault="009D596E" w:rsidP="00D94C31">
            <w:pPr>
              <w:pStyle w:val="a7"/>
              <w:jc w:val="center"/>
            </w:pPr>
            <w:r w:rsidRPr="00CA295C">
              <w:t>-</w:t>
            </w:r>
          </w:p>
        </w:tc>
      </w:tr>
      <w:tr w:rsidR="009D596E" w:rsidRPr="00CA295C" w:rsidTr="00761DAE">
        <w:tc>
          <w:tcPr>
            <w:tcW w:w="2320" w:type="dxa"/>
          </w:tcPr>
          <w:p w:rsidR="009D596E" w:rsidRPr="00CA295C" w:rsidRDefault="009D596E" w:rsidP="001218A9">
            <w:pPr>
              <w:pStyle w:val="a7"/>
            </w:pPr>
            <w:r w:rsidRPr="00CA295C">
              <w:t>Трудности общения</w:t>
            </w:r>
          </w:p>
        </w:tc>
        <w:tc>
          <w:tcPr>
            <w:tcW w:w="775" w:type="dxa"/>
            <w:vAlign w:val="center"/>
          </w:tcPr>
          <w:p w:rsidR="009D596E" w:rsidRPr="00CA295C" w:rsidRDefault="009D596E" w:rsidP="00D94C31">
            <w:pPr>
              <w:pStyle w:val="a7"/>
              <w:jc w:val="center"/>
            </w:pPr>
            <w:r w:rsidRPr="00CA295C">
              <w:t>1,98</w:t>
            </w:r>
          </w:p>
        </w:tc>
        <w:tc>
          <w:tcPr>
            <w:tcW w:w="846" w:type="dxa"/>
            <w:vAlign w:val="center"/>
          </w:tcPr>
          <w:p w:rsidR="009D596E" w:rsidRPr="00CA295C" w:rsidRDefault="00AF682C" w:rsidP="00D94C31">
            <w:pPr>
              <w:pStyle w:val="a7"/>
              <w:jc w:val="center"/>
              <w:rPr>
                <w:lang w:val="en-US"/>
              </w:rPr>
            </w:pPr>
            <w:r w:rsidRPr="00CA295C">
              <w:t>1,4</w:t>
            </w:r>
            <w:r w:rsidRPr="00CA295C">
              <w:rPr>
                <w:lang w:val="en-US"/>
              </w:rPr>
              <w:t>6</w:t>
            </w:r>
          </w:p>
        </w:tc>
        <w:tc>
          <w:tcPr>
            <w:tcW w:w="967" w:type="dxa"/>
            <w:vAlign w:val="center"/>
          </w:tcPr>
          <w:p w:rsidR="009D596E" w:rsidRPr="00CA295C" w:rsidRDefault="009D596E" w:rsidP="00D94C31">
            <w:pPr>
              <w:pStyle w:val="a7"/>
              <w:jc w:val="center"/>
            </w:pPr>
            <w:r w:rsidRPr="00CA295C">
              <w:t>2,41</w:t>
            </w:r>
          </w:p>
        </w:tc>
        <w:tc>
          <w:tcPr>
            <w:tcW w:w="900" w:type="dxa"/>
            <w:vAlign w:val="center"/>
          </w:tcPr>
          <w:p w:rsidR="009D596E" w:rsidRPr="00CA295C" w:rsidRDefault="00AF682C" w:rsidP="00D94C31">
            <w:pPr>
              <w:pStyle w:val="a7"/>
              <w:jc w:val="center"/>
              <w:rPr>
                <w:lang w:val="en-US"/>
              </w:rPr>
            </w:pPr>
            <w:r w:rsidRPr="00CA295C">
              <w:t>1,68</w:t>
            </w:r>
          </w:p>
        </w:tc>
        <w:tc>
          <w:tcPr>
            <w:tcW w:w="890" w:type="dxa"/>
            <w:vAlign w:val="center"/>
          </w:tcPr>
          <w:p w:rsidR="009D596E" w:rsidRPr="00CA295C" w:rsidRDefault="009D596E" w:rsidP="00D94C31">
            <w:pPr>
              <w:pStyle w:val="a7"/>
              <w:jc w:val="center"/>
            </w:pPr>
            <w:r w:rsidRPr="00CA295C">
              <w:t>1,47</w:t>
            </w:r>
          </w:p>
        </w:tc>
        <w:tc>
          <w:tcPr>
            <w:tcW w:w="898" w:type="dxa"/>
            <w:vAlign w:val="center"/>
          </w:tcPr>
          <w:p w:rsidR="009D596E" w:rsidRPr="00CA295C" w:rsidRDefault="00541518" w:rsidP="00D94C31">
            <w:pPr>
              <w:pStyle w:val="a7"/>
              <w:jc w:val="center"/>
              <w:rPr>
                <w:lang w:val="en-US"/>
              </w:rPr>
            </w:pPr>
            <w:r w:rsidRPr="00CA295C">
              <w:t>0,96</w:t>
            </w:r>
          </w:p>
        </w:tc>
        <w:tc>
          <w:tcPr>
            <w:tcW w:w="1214" w:type="dxa"/>
          </w:tcPr>
          <w:p w:rsidR="009D596E" w:rsidRPr="00CA295C" w:rsidRDefault="009D596E" w:rsidP="00D94C31">
            <w:pPr>
              <w:pStyle w:val="a7"/>
              <w:jc w:val="center"/>
            </w:pPr>
            <w:r w:rsidRPr="00CA295C">
              <w:t>-</w:t>
            </w:r>
          </w:p>
        </w:tc>
        <w:tc>
          <w:tcPr>
            <w:tcW w:w="761" w:type="dxa"/>
          </w:tcPr>
          <w:p w:rsidR="009D596E" w:rsidRPr="00CA295C" w:rsidRDefault="009D596E" w:rsidP="00D94C31">
            <w:pPr>
              <w:pStyle w:val="a7"/>
              <w:jc w:val="center"/>
            </w:pPr>
            <w:r w:rsidRPr="00CA295C">
              <w:t>-</w:t>
            </w:r>
          </w:p>
        </w:tc>
      </w:tr>
      <w:tr w:rsidR="009D596E" w:rsidRPr="00CA295C" w:rsidTr="00761DAE">
        <w:tc>
          <w:tcPr>
            <w:tcW w:w="2320" w:type="dxa"/>
          </w:tcPr>
          <w:p w:rsidR="009D596E" w:rsidRPr="00CA295C" w:rsidRDefault="009D596E" w:rsidP="001218A9">
            <w:pPr>
              <w:pStyle w:val="a7"/>
            </w:pPr>
            <w:r w:rsidRPr="00CA295C">
              <w:t>Депрессивность</w:t>
            </w:r>
          </w:p>
        </w:tc>
        <w:tc>
          <w:tcPr>
            <w:tcW w:w="775" w:type="dxa"/>
            <w:vAlign w:val="center"/>
          </w:tcPr>
          <w:p w:rsidR="009D596E" w:rsidRPr="00CA295C" w:rsidRDefault="009D596E" w:rsidP="00D94C31">
            <w:pPr>
              <w:pStyle w:val="a7"/>
              <w:jc w:val="center"/>
            </w:pPr>
            <w:r w:rsidRPr="00CA295C">
              <w:t>1,63</w:t>
            </w:r>
          </w:p>
        </w:tc>
        <w:tc>
          <w:tcPr>
            <w:tcW w:w="846" w:type="dxa"/>
            <w:vAlign w:val="center"/>
          </w:tcPr>
          <w:p w:rsidR="009D596E" w:rsidRPr="00CA295C" w:rsidRDefault="00AF682C" w:rsidP="00D94C31">
            <w:pPr>
              <w:pStyle w:val="a7"/>
              <w:jc w:val="center"/>
              <w:rPr>
                <w:lang w:val="en-US"/>
              </w:rPr>
            </w:pPr>
            <w:r w:rsidRPr="00CA295C">
              <w:t>1,3</w:t>
            </w:r>
            <w:r w:rsidRPr="00CA295C">
              <w:rPr>
                <w:lang w:val="en-US"/>
              </w:rPr>
              <w:t>6</w:t>
            </w:r>
          </w:p>
        </w:tc>
        <w:tc>
          <w:tcPr>
            <w:tcW w:w="967" w:type="dxa"/>
            <w:vAlign w:val="center"/>
          </w:tcPr>
          <w:p w:rsidR="009D596E" w:rsidRPr="00CA295C" w:rsidRDefault="009D596E" w:rsidP="00D94C31">
            <w:pPr>
              <w:pStyle w:val="a7"/>
              <w:jc w:val="center"/>
            </w:pPr>
            <w:r w:rsidRPr="00CA295C">
              <w:t>2,09</w:t>
            </w:r>
          </w:p>
        </w:tc>
        <w:tc>
          <w:tcPr>
            <w:tcW w:w="900" w:type="dxa"/>
            <w:vAlign w:val="center"/>
          </w:tcPr>
          <w:p w:rsidR="009D596E" w:rsidRPr="00CA295C" w:rsidRDefault="00541518" w:rsidP="00D94C31">
            <w:pPr>
              <w:pStyle w:val="a7"/>
              <w:jc w:val="center"/>
              <w:rPr>
                <w:lang w:val="en-US"/>
              </w:rPr>
            </w:pPr>
            <w:r w:rsidRPr="00CA295C">
              <w:t>1,3</w:t>
            </w:r>
            <w:r w:rsidRPr="00CA295C">
              <w:rPr>
                <w:lang w:val="en-US"/>
              </w:rPr>
              <w:t>8</w:t>
            </w:r>
          </w:p>
        </w:tc>
        <w:tc>
          <w:tcPr>
            <w:tcW w:w="890" w:type="dxa"/>
            <w:vAlign w:val="center"/>
          </w:tcPr>
          <w:p w:rsidR="009D596E" w:rsidRPr="00CA295C" w:rsidRDefault="009D596E" w:rsidP="00D94C31">
            <w:pPr>
              <w:pStyle w:val="a7"/>
              <w:jc w:val="center"/>
            </w:pPr>
            <w:r w:rsidRPr="00CA295C">
              <w:t>1,11</w:t>
            </w:r>
          </w:p>
        </w:tc>
        <w:tc>
          <w:tcPr>
            <w:tcW w:w="898" w:type="dxa"/>
            <w:vAlign w:val="center"/>
          </w:tcPr>
          <w:p w:rsidR="009D596E" w:rsidRPr="00CA295C" w:rsidRDefault="00541518" w:rsidP="00D94C31">
            <w:pPr>
              <w:pStyle w:val="a7"/>
              <w:jc w:val="center"/>
              <w:rPr>
                <w:lang w:val="en-US"/>
              </w:rPr>
            </w:pPr>
            <w:r w:rsidRPr="00CA295C">
              <w:t>1,15</w:t>
            </w:r>
          </w:p>
        </w:tc>
        <w:tc>
          <w:tcPr>
            <w:tcW w:w="1214" w:type="dxa"/>
            <w:vAlign w:val="center"/>
          </w:tcPr>
          <w:p w:rsidR="009D596E" w:rsidRPr="00CA295C" w:rsidRDefault="00541518" w:rsidP="00D94C31">
            <w:pPr>
              <w:pStyle w:val="a7"/>
              <w:jc w:val="center"/>
              <w:rPr>
                <w:lang w:val="en-US"/>
              </w:rPr>
            </w:pPr>
            <w:r w:rsidRPr="00CA295C">
              <w:t>3,15</w:t>
            </w:r>
          </w:p>
        </w:tc>
        <w:tc>
          <w:tcPr>
            <w:tcW w:w="761" w:type="dxa"/>
            <w:vAlign w:val="center"/>
          </w:tcPr>
          <w:p w:rsidR="009D596E" w:rsidRPr="00CA295C" w:rsidRDefault="009D596E" w:rsidP="00D94C31">
            <w:pPr>
              <w:pStyle w:val="a7"/>
              <w:jc w:val="center"/>
              <w:rPr>
                <w:lang w:val="en-US"/>
              </w:rPr>
            </w:pPr>
            <w:r w:rsidRPr="00CA295C">
              <w:t>0,084</w:t>
            </w:r>
          </w:p>
        </w:tc>
      </w:tr>
    </w:tbl>
    <w:p w:rsidR="007C05B6" w:rsidRPr="00CA295C" w:rsidRDefault="006157FC" w:rsidP="007C05B6">
      <w:pPr>
        <w:rPr>
          <w:lang w:val="en-US"/>
        </w:rPr>
      </w:pPr>
      <w:r w:rsidRPr="00CA295C">
        <w:rPr>
          <w:lang w:val="en-US"/>
        </w:rPr>
        <w:t xml:space="preserve">  </w:t>
      </w:r>
    </w:p>
    <w:p w:rsidR="00DB1C93" w:rsidRPr="00CA295C" w:rsidRDefault="00DB1C93" w:rsidP="00314B58">
      <w:r w:rsidRPr="00CA295C">
        <w:t>В результате исследования оказалось, что наиболее выраженными характеристиками</w:t>
      </w:r>
      <w:r w:rsidR="00314B58" w:rsidRPr="00CA295C">
        <w:t xml:space="preserve"> и у мальчиков, и у девочек</w:t>
      </w:r>
      <w:r w:rsidRPr="00CA295C">
        <w:t xml:space="preserve"> являются незащищенность и тревожность.</w:t>
      </w:r>
      <w:r w:rsidR="00F82765" w:rsidRPr="00CA295C">
        <w:t xml:space="preserve"> Наименее выраженными оказались характеристики «Чувство неполноценности», «Враждебность» и «Недоверие к себе». Б</w:t>
      </w:r>
      <w:r w:rsidRPr="00CA295C">
        <w:t>ыли обнаружены статистические значимые различия по следующим характеристикам: «Незащищенность» и «Недоверие к себе»</w:t>
      </w:r>
      <w:r w:rsidR="00314B58" w:rsidRPr="00CA295C">
        <w:t xml:space="preserve"> </w:t>
      </w:r>
      <w:r w:rsidRPr="00CA295C">
        <w:t>у девочек выражены сильнее, чем у мальчиков (</w:t>
      </w:r>
      <w:r w:rsidRPr="00CA295C">
        <w:rPr>
          <w:lang w:val="en-US"/>
        </w:rPr>
        <w:t>p</w:t>
      </w:r>
      <w:r w:rsidRPr="00CA295C">
        <w:rPr>
          <w:rFonts w:cs="Times New Roman"/>
        </w:rPr>
        <w:t>≤</w:t>
      </w:r>
      <w:r w:rsidRPr="00CA295C">
        <w:t>0,05),  на уровне статистической тенденции у мальчиков выше баллы по шкале «Депрессивность» (</w:t>
      </w:r>
      <w:r w:rsidRPr="00CA295C">
        <w:rPr>
          <w:lang w:val="en-US"/>
        </w:rPr>
        <w:t>p</w:t>
      </w:r>
      <w:r w:rsidRPr="00CA295C">
        <w:t>&lt;0,1).</w:t>
      </w:r>
    </w:p>
    <w:p w:rsidR="003A58B2" w:rsidRPr="00CA295C" w:rsidRDefault="00DB1C93" w:rsidP="00AB44C1">
      <w:r w:rsidRPr="00CA295C">
        <w:t xml:space="preserve">Далее </w:t>
      </w:r>
      <w:r w:rsidR="00314B58" w:rsidRPr="00CA295C">
        <w:t xml:space="preserve">рассмотрим результаты </w:t>
      </w:r>
      <w:r w:rsidRPr="00CA295C">
        <w:t>сравн</w:t>
      </w:r>
      <w:r w:rsidR="00314B58" w:rsidRPr="00CA295C">
        <w:t>ения</w:t>
      </w:r>
      <w:r w:rsidRPr="00CA295C">
        <w:t xml:space="preserve"> данны</w:t>
      </w:r>
      <w:r w:rsidR="00314B58" w:rsidRPr="00CA295C">
        <w:t>х</w:t>
      </w:r>
      <w:r w:rsidRPr="00CA295C">
        <w:t xml:space="preserve"> двух групп по </w:t>
      </w:r>
      <w:r w:rsidR="00314B58" w:rsidRPr="00CA295C">
        <w:t>частоте</w:t>
      </w:r>
      <w:r w:rsidR="002469FF" w:rsidRPr="00CA295C">
        <w:t xml:space="preserve"> использования техники.</w:t>
      </w:r>
    </w:p>
    <w:p w:rsidR="00820F46" w:rsidRPr="00CA295C" w:rsidRDefault="002D3D39" w:rsidP="00AB44C1">
      <w:pPr>
        <w:jc w:val="right"/>
      </w:pPr>
      <w:r w:rsidRPr="00CA295C">
        <w:t>Таблица 14</w:t>
      </w:r>
    </w:p>
    <w:p w:rsidR="00820F46" w:rsidRPr="00CA295C" w:rsidRDefault="001D6399" w:rsidP="00AB44C1">
      <w:pPr>
        <w:jc w:val="center"/>
      </w:pPr>
      <w:r w:rsidRPr="00CA295C">
        <w:t>Эмоциональные и коммуникативные особенности младших школьников по</w:t>
      </w:r>
      <w:r w:rsidR="00820F46" w:rsidRPr="00CA295C">
        <w:t xml:space="preserve"> методик</w:t>
      </w:r>
      <w:r w:rsidRPr="00CA295C">
        <w:t>е</w:t>
      </w:r>
      <w:r w:rsidR="00820F46" w:rsidRPr="00CA295C">
        <w:t xml:space="preserve"> «Дом-дерево-человек» в </w:t>
      </w:r>
      <w:r w:rsidR="006F41F9" w:rsidRPr="00CA295C">
        <w:t>группах с разной</w:t>
      </w:r>
      <w:r w:rsidR="00820F46" w:rsidRPr="00CA295C">
        <w:t xml:space="preserve"> частотой использования электронных устройств</w:t>
      </w:r>
    </w:p>
    <w:tbl>
      <w:tblPr>
        <w:tblStyle w:val="aa"/>
        <w:tblW w:w="0" w:type="auto"/>
        <w:tblLook w:val="04A0" w:firstRow="1" w:lastRow="0" w:firstColumn="1" w:lastColumn="0" w:noHBand="0" w:noVBand="1"/>
      </w:tblPr>
      <w:tblGrid>
        <w:gridCol w:w="2320"/>
        <w:gridCol w:w="706"/>
        <w:gridCol w:w="706"/>
        <w:gridCol w:w="1131"/>
        <w:gridCol w:w="824"/>
        <w:gridCol w:w="983"/>
        <w:gridCol w:w="802"/>
        <w:gridCol w:w="1249"/>
        <w:gridCol w:w="849"/>
      </w:tblGrid>
      <w:tr w:rsidR="00926584" w:rsidRPr="00CA295C" w:rsidTr="00090997">
        <w:tc>
          <w:tcPr>
            <w:tcW w:w="2320" w:type="dxa"/>
            <w:vMerge w:val="restart"/>
          </w:tcPr>
          <w:p w:rsidR="00926584" w:rsidRPr="00CA295C" w:rsidRDefault="00926584" w:rsidP="001218A9">
            <w:pPr>
              <w:pStyle w:val="a7"/>
            </w:pPr>
          </w:p>
        </w:tc>
        <w:tc>
          <w:tcPr>
            <w:tcW w:w="1238" w:type="dxa"/>
            <w:gridSpan w:val="2"/>
          </w:tcPr>
          <w:p w:rsidR="00926584" w:rsidRPr="00CA295C" w:rsidRDefault="00926584" w:rsidP="00AB1D2D">
            <w:pPr>
              <w:pStyle w:val="a7"/>
              <w:jc w:val="center"/>
            </w:pPr>
            <w:r w:rsidRPr="00CA295C">
              <w:t xml:space="preserve">Общие данные </w:t>
            </w:r>
          </w:p>
        </w:tc>
        <w:tc>
          <w:tcPr>
            <w:tcW w:w="2013" w:type="dxa"/>
            <w:gridSpan w:val="2"/>
          </w:tcPr>
          <w:p w:rsidR="00926584" w:rsidRPr="00CA295C" w:rsidRDefault="00A34B57" w:rsidP="00314B58">
            <w:pPr>
              <w:pStyle w:val="a7"/>
              <w:jc w:val="center"/>
            </w:pPr>
            <w:r w:rsidRPr="00CA295C">
              <w:t xml:space="preserve">Пользуются </w:t>
            </w:r>
            <w:r w:rsidR="00BF51CA" w:rsidRPr="00CA295C">
              <w:t>часто</w:t>
            </w:r>
          </w:p>
        </w:tc>
        <w:tc>
          <w:tcPr>
            <w:tcW w:w="1809" w:type="dxa"/>
            <w:gridSpan w:val="2"/>
          </w:tcPr>
          <w:p w:rsidR="00926584" w:rsidRPr="00CA295C" w:rsidRDefault="00A34B57" w:rsidP="00314B58">
            <w:pPr>
              <w:pStyle w:val="a7"/>
              <w:jc w:val="center"/>
            </w:pPr>
            <w:r w:rsidRPr="00CA295C">
              <w:t xml:space="preserve">Пользуются </w:t>
            </w:r>
            <w:r w:rsidR="00BF51CA" w:rsidRPr="00CA295C">
              <w:t>редко</w:t>
            </w:r>
          </w:p>
        </w:tc>
        <w:tc>
          <w:tcPr>
            <w:tcW w:w="2191" w:type="dxa"/>
            <w:gridSpan w:val="2"/>
          </w:tcPr>
          <w:p w:rsidR="00926584" w:rsidRPr="00CA295C" w:rsidRDefault="00926584" w:rsidP="00314B58">
            <w:pPr>
              <w:pStyle w:val="a7"/>
              <w:jc w:val="center"/>
            </w:pPr>
            <w:r w:rsidRPr="00CA295C">
              <w:t>Значимость различий</w:t>
            </w:r>
          </w:p>
        </w:tc>
      </w:tr>
      <w:tr w:rsidR="00A34B57" w:rsidRPr="00CA295C" w:rsidTr="00090997">
        <w:tc>
          <w:tcPr>
            <w:tcW w:w="2320" w:type="dxa"/>
            <w:vMerge/>
          </w:tcPr>
          <w:p w:rsidR="00B2098D" w:rsidRPr="00CA295C" w:rsidRDefault="00B2098D" w:rsidP="001218A9">
            <w:pPr>
              <w:pStyle w:val="a7"/>
            </w:pPr>
          </w:p>
        </w:tc>
        <w:tc>
          <w:tcPr>
            <w:tcW w:w="571" w:type="dxa"/>
          </w:tcPr>
          <w:p w:rsidR="00B2098D" w:rsidRPr="00CA295C" w:rsidRDefault="00B2098D" w:rsidP="00314B58">
            <w:pPr>
              <w:pStyle w:val="a7"/>
              <w:jc w:val="center"/>
            </w:pPr>
            <w:r w:rsidRPr="00CA295C">
              <w:rPr>
                <w:lang w:val="en-US"/>
              </w:rPr>
              <w:t>M</w:t>
            </w:r>
          </w:p>
        </w:tc>
        <w:tc>
          <w:tcPr>
            <w:tcW w:w="667" w:type="dxa"/>
          </w:tcPr>
          <w:p w:rsidR="00B2098D" w:rsidRPr="00CA295C" w:rsidRDefault="00B2098D" w:rsidP="00314B58">
            <w:pPr>
              <w:pStyle w:val="a7"/>
              <w:jc w:val="center"/>
            </w:pPr>
            <w:r w:rsidRPr="00CA295C">
              <w:rPr>
                <w:rFonts w:cs="Times New Roman"/>
              </w:rPr>
              <w:t>σ</w:t>
            </w:r>
          </w:p>
        </w:tc>
        <w:tc>
          <w:tcPr>
            <w:tcW w:w="1182" w:type="dxa"/>
          </w:tcPr>
          <w:p w:rsidR="00B2098D" w:rsidRPr="00CA295C" w:rsidRDefault="00B2098D" w:rsidP="00314B58">
            <w:pPr>
              <w:pStyle w:val="a7"/>
              <w:jc w:val="center"/>
            </w:pPr>
            <w:r w:rsidRPr="00CA295C">
              <w:rPr>
                <w:lang w:val="en-US"/>
              </w:rPr>
              <w:t>M</w:t>
            </w:r>
          </w:p>
        </w:tc>
        <w:tc>
          <w:tcPr>
            <w:tcW w:w="831" w:type="dxa"/>
          </w:tcPr>
          <w:p w:rsidR="00B2098D" w:rsidRPr="00CA295C" w:rsidRDefault="00B2098D" w:rsidP="00314B58">
            <w:pPr>
              <w:pStyle w:val="a7"/>
              <w:jc w:val="center"/>
            </w:pPr>
            <w:r w:rsidRPr="00CA295C">
              <w:rPr>
                <w:rFonts w:cs="Times New Roman"/>
              </w:rPr>
              <w:t>σ</w:t>
            </w:r>
          </w:p>
        </w:tc>
        <w:tc>
          <w:tcPr>
            <w:tcW w:w="1002" w:type="dxa"/>
          </w:tcPr>
          <w:p w:rsidR="00B2098D" w:rsidRPr="00CA295C" w:rsidRDefault="00B2098D" w:rsidP="00314B58">
            <w:pPr>
              <w:pStyle w:val="a7"/>
              <w:jc w:val="center"/>
            </w:pPr>
            <w:r w:rsidRPr="00CA295C">
              <w:rPr>
                <w:lang w:val="en-US"/>
              </w:rPr>
              <w:t>M</w:t>
            </w:r>
          </w:p>
        </w:tc>
        <w:tc>
          <w:tcPr>
            <w:tcW w:w="807" w:type="dxa"/>
          </w:tcPr>
          <w:p w:rsidR="00B2098D" w:rsidRPr="00CA295C" w:rsidRDefault="00B2098D" w:rsidP="00314B58">
            <w:pPr>
              <w:pStyle w:val="a7"/>
              <w:jc w:val="center"/>
            </w:pPr>
            <w:r w:rsidRPr="00CA295C">
              <w:rPr>
                <w:rFonts w:cs="Times New Roman"/>
              </w:rPr>
              <w:t>σ</w:t>
            </w:r>
          </w:p>
        </w:tc>
        <w:tc>
          <w:tcPr>
            <w:tcW w:w="1342" w:type="dxa"/>
          </w:tcPr>
          <w:p w:rsidR="00B2098D" w:rsidRPr="00CA295C" w:rsidRDefault="00B2098D" w:rsidP="00314B58">
            <w:pPr>
              <w:pStyle w:val="a7"/>
              <w:jc w:val="center"/>
            </w:pPr>
            <w:r w:rsidRPr="00CA295C">
              <w:rPr>
                <w:lang w:val="en-US"/>
              </w:rPr>
              <w:t>F</w:t>
            </w:r>
          </w:p>
        </w:tc>
        <w:tc>
          <w:tcPr>
            <w:tcW w:w="849" w:type="dxa"/>
          </w:tcPr>
          <w:p w:rsidR="00B2098D" w:rsidRPr="00CA295C" w:rsidRDefault="0010230B" w:rsidP="00314B58">
            <w:pPr>
              <w:pStyle w:val="a7"/>
              <w:jc w:val="center"/>
            </w:pPr>
            <w:r w:rsidRPr="00CA295C">
              <w:t>Знач.</w:t>
            </w:r>
          </w:p>
        </w:tc>
      </w:tr>
      <w:tr w:rsidR="00A34B57" w:rsidRPr="00CA295C" w:rsidTr="00090997">
        <w:tc>
          <w:tcPr>
            <w:tcW w:w="2320" w:type="dxa"/>
          </w:tcPr>
          <w:p w:rsidR="00BF51CA" w:rsidRPr="00CA295C" w:rsidRDefault="00BF51CA" w:rsidP="001218A9">
            <w:pPr>
              <w:pStyle w:val="a7"/>
            </w:pPr>
            <w:r w:rsidRPr="00CA295C">
              <w:t>Незащищенность</w:t>
            </w:r>
          </w:p>
        </w:tc>
        <w:tc>
          <w:tcPr>
            <w:tcW w:w="571" w:type="dxa"/>
            <w:vAlign w:val="center"/>
          </w:tcPr>
          <w:p w:rsidR="00BF51CA" w:rsidRPr="00CA295C" w:rsidRDefault="00BF51CA" w:rsidP="00314B58">
            <w:pPr>
              <w:pStyle w:val="a7"/>
              <w:jc w:val="center"/>
            </w:pPr>
            <w:r w:rsidRPr="00CA295C">
              <w:t>4,83</w:t>
            </w:r>
          </w:p>
        </w:tc>
        <w:tc>
          <w:tcPr>
            <w:tcW w:w="667" w:type="dxa"/>
            <w:vAlign w:val="center"/>
          </w:tcPr>
          <w:p w:rsidR="00BF51CA" w:rsidRPr="00CA295C" w:rsidRDefault="00B46F1D" w:rsidP="00314B58">
            <w:pPr>
              <w:pStyle w:val="a7"/>
              <w:jc w:val="center"/>
            </w:pPr>
            <w:r w:rsidRPr="00CA295C">
              <w:t>1,61</w:t>
            </w:r>
          </w:p>
        </w:tc>
        <w:tc>
          <w:tcPr>
            <w:tcW w:w="1182" w:type="dxa"/>
            <w:vAlign w:val="center"/>
          </w:tcPr>
          <w:p w:rsidR="00BF51CA" w:rsidRPr="00CA295C" w:rsidRDefault="00BF51CA" w:rsidP="00314B58">
            <w:pPr>
              <w:pStyle w:val="a7"/>
              <w:jc w:val="center"/>
            </w:pPr>
            <w:r w:rsidRPr="00CA295C">
              <w:t>4,97</w:t>
            </w:r>
          </w:p>
        </w:tc>
        <w:tc>
          <w:tcPr>
            <w:tcW w:w="831" w:type="dxa"/>
            <w:vAlign w:val="center"/>
          </w:tcPr>
          <w:p w:rsidR="00BF51CA" w:rsidRPr="00CA295C" w:rsidRDefault="00B46F1D" w:rsidP="00314B58">
            <w:pPr>
              <w:pStyle w:val="a7"/>
              <w:jc w:val="center"/>
            </w:pPr>
            <w:r w:rsidRPr="00CA295C">
              <w:t>1,54</w:t>
            </w:r>
          </w:p>
        </w:tc>
        <w:tc>
          <w:tcPr>
            <w:tcW w:w="1002" w:type="dxa"/>
            <w:vAlign w:val="center"/>
          </w:tcPr>
          <w:p w:rsidR="00BF51CA" w:rsidRPr="00CA295C" w:rsidRDefault="00BF51CA" w:rsidP="00314B58">
            <w:pPr>
              <w:pStyle w:val="a7"/>
              <w:jc w:val="center"/>
            </w:pPr>
            <w:r w:rsidRPr="00CA295C">
              <w:t>4,40</w:t>
            </w:r>
          </w:p>
        </w:tc>
        <w:tc>
          <w:tcPr>
            <w:tcW w:w="807" w:type="dxa"/>
            <w:vAlign w:val="center"/>
          </w:tcPr>
          <w:p w:rsidR="00BF51CA" w:rsidRPr="00CA295C" w:rsidRDefault="00BF51CA" w:rsidP="00314B58">
            <w:pPr>
              <w:pStyle w:val="a7"/>
              <w:jc w:val="center"/>
            </w:pPr>
            <w:r w:rsidRPr="00CA295C">
              <w:t>1,</w:t>
            </w:r>
            <w:r w:rsidR="00B46F1D" w:rsidRPr="00CA295C">
              <w:t>84</w:t>
            </w:r>
          </w:p>
        </w:tc>
        <w:tc>
          <w:tcPr>
            <w:tcW w:w="1342" w:type="dxa"/>
          </w:tcPr>
          <w:p w:rsidR="00BF51CA" w:rsidRPr="00CA295C" w:rsidRDefault="00A34B57" w:rsidP="00314B58">
            <w:pPr>
              <w:pStyle w:val="a7"/>
              <w:jc w:val="center"/>
            </w:pPr>
            <w:r w:rsidRPr="00CA295C">
              <w:t>-</w:t>
            </w:r>
          </w:p>
        </w:tc>
        <w:tc>
          <w:tcPr>
            <w:tcW w:w="849" w:type="dxa"/>
          </w:tcPr>
          <w:p w:rsidR="00BF51CA" w:rsidRPr="00CA295C" w:rsidRDefault="00A34B57" w:rsidP="00314B58">
            <w:pPr>
              <w:pStyle w:val="a7"/>
              <w:jc w:val="center"/>
            </w:pPr>
            <w:r w:rsidRPr="00CA295C">
              <w:t>-</w:t>
            </w:r>
          </w:p>
        </w:tc>
      </w:tr>
      <w:tr w:rsidR="00A34B57" w:rsidRPr="00CA295C" w:rsidTr="00761DAE">
        <w:tc>
          <w:tcPr>
            <w:tcW w:w="2320" w:type="dxa"/>
          </w:tcPr>
          <w:p w:rsidR="00A34B57" w:rsidRPr="00CA295C" w:rsidRDefault="00A34B57" w:rsidP="001218A9">
            <w:pPr>
              <w:pStyle w:val="a7"/>
            </w:pPr>
            <w:r w:rsidRPr="00CA295C">
              <w:t>Тревожность</w:t>
            </w:r>
          </w:p>
        </w:tc>
        <w:tc>
          <w:tcPr>
            <w:tcW w:w="571" w:type="dxa"/>
            <w:vAlign w:val="center"/>
          </w:tcPr>
          <w:p w:rsidR="00A34B57" w:rsidRPr="00CA295C" w:rsidRDefault="00A34B57" w:rsidP="00314B58">
            <w:pPr>
              <w:pStyle w:val="a7"/>
              <w:jc w:val="center"/>
            </w:pPr>
            <w:r w:rsidRPr="00CA295C">
              <w:t>3,63</w:t>
            </w:r>
          </w:p>
        </w:tc>
        <w:tc>
          <w:tcPr>
            <w:tcW w:w="667" w:type="dxa"/>
            <w:vAlign w:val="center"/>
          </w:tcPr>
          <w:p w:rsidR="00A34B57" w:rsidRPr="00CA295C" w:rsidRDefault="00B46F1D" w:rsidP="00314B58">
            <w:pPr>
              <w:pStyle w:val="a7"/>
              <w:jc w:val="center"/>
            </w:pPr>
            <w:r w:rsidRPr="00CA295C">
              <w:t>1,76</w:t>
            </w:r>
          </w:p>
        </w:tc>
        <w:tc>
          <w:tcPr>
            <w:tcW w:w="1182" w:type="dxa"/>
            <w:vAlign w:val="center"/>
          </w:tcPr>
          <w:p w:rsidR="00A34B57" w:rsidRPr="00CA295C" w:rsidRDefault="00A34B57" w:rsidP="00314B58">
            <w:pPr>
              <w:pStyle w:val="a7"/>
              <w:jc w:val="center"/>
            </w:pPr>
            <w:r w:rsidRPr="00CA295C">
              <w:t>3,52</w:t>
            </w:r>
          </w:p>
        </w:tc>
        <w:tc>
          <w:tcPr>
            <w:tcW w:w="831" w:type="dxa"/>
            <w:vAlign w:val="center"/>
          </w:tcPr>
          <w:p w:rsidR="00A34B57" w:rsidRPr="00CA295C" w:rsidRDefault="00B46F1D" w:rsidP="00314B58">
            <w:pPr>
              <w:pStyle w:val="a7"/>
              <w:jc w:val="center"/>
            </w:pPr>
            <w:r w:rsidRPr="00CA295C">
              <w:t>1,79</w:t>
            </w:r>
          </w:p>
        </w:tc>
        <w:tc>
          <w:tcPr>
            <w:tcW w:w="1002" w:type="dxa"/>
            <w:vAlign w:val="center"/>
          </w:tcPr>
          <w:p w:rsidR="00A34B57" w:rsidRPr="00CA295C" w:rsidRDefault="00A34B57" w:rsidP="00314B58">
            <w:pPr>
              <w:pStyle w:val="a7"/>
              <w:jc w:val="center"/>
            </w:pPr>
            <w:r w:rsidRPr="00CA295C">
              <w:t>4,00</w:t>
            </w:r>
          </w:p>
        </w:tc>
        <w:tc>
          <w:tcPr>
            <w:tcW w:w="807" w:type="dxa"/>
            <w:vAlign w:val="center"/>
          </w:tcPr>
          <w:p w:rsidR="00A34B57" w:rsidRPr="00CA295C" w:rsidRDefault="00B46F1D" w:rsidP="00314B58">
            <w:pPr>
              <w:pStyle w:val="a7"/>
              <w:jc w:val="center"/>
            </w:pPr>
            <w:r w:rsidRPr="00CA295C">
              <w:t>1,70</w:t>
            </w:r>
          </w:p>
        </w:tc>
        <w:tc>
          <w:tcPr>
            <w:tcW w:w="1342" w:type="dxa"/>
          </w:tcPr>
          <w:p w:rsidR="00A34B57" w:rsidRPr="00CA295C" w:rsidRDefault="00A34B57" w:rsidP="00314B58">
            <w:pPr>
              <w:pStyle w:val="a7"/>
              <w:jc w:val="center"/>
            </w:pPr>
            <w:r w:rsidRPr="00CA295C">
              <w:t>-</w:t>
            </w:r>
          </w:p>
        </w:tc>
        <w:tc>
          <w:tcPr>
            <w:tcW w:w="849" w:type="dxa"/>
          </w:tcPr>
          <w:p w:rsidR="00A34B57" w:rsidRPr="00CA295C" w:rsidRDefault="00A34B57" w:rsidP="00314B58">
            <w:pPr>
              <w:pStyle w:val="a7"/>
              <w:jc w:val="center"/>
            </w:pPr>
            <w:r w:rsidRPr="00CA295C">
              <w:t>-</w:t>
            </w:r>
          </w:p>
        </w:tc>
      </w:tr>
      <w:tr w:rsidR="00A34B57" w:rsidRPr="00CA295C" w:rsidTr="00761DAE">
        <w:tc>
          <w:tcPr>
            <w:tcW w:w="2320" w:type="dxa"/>
          </w:tcPr>
          <w:p w:rsidR="00A34B57" w:rsidRPr="00CA295C" w:rsidRDefault="00A34B57" w:rsidP="001218A9">
            <w:pPr>
              <w:pStyle w:val="a7"/>
            </w:pPr>
            <w:r w:rsidRPr="00CA295C">
              <w:t>Недоверие к себе</w:t>
            </w:r>
          </w:p>
        </w:tc>
        <w:tc>
          <w:tcPr>
            <w:tcW w:w="571" w:type="dxa"/>
            <w:vAlign w:val="center"/>
          </w:tcPr>
          <w:p w:rsidR="00A34B57" w:rsidRPr="00CA295C" w:rsidRDefault="00A34B57" w:rsidP="00314B58">
            <w:pPr>
              <w:pStyle w:val="a7"/>
              <w:jc w:val="center"/>
            </w:pPr>
            <w:r w:rsidRPr="00CA295C">
              <w:t>1,39</w:t>
            </w:r>
          </w:p>
        </w:tc>
        <w:tc>
          <w:tcPr>
            <w:tcW w:w="667" w:type="dxa"/>
            <w:vAlign w:val="center"/>
          </w:tcPr>
          <w:p w:rsidR="00A34B57" w:rsidRPr="00CA295C" w:rsidRDefault="00B46F1D" w:rsidP="00314B58">
            <w:pPr>
              <w:pStyle w:val="a7"/>
              <w:jc w:val="center"/>
            </w:pPr>
            <w:r w:rsidRPr="00CA295C">
              <w:t>1,20</w:t>
            </w:r>
          </w:p>
        </w:tc>
        <w:tc>
          <w:tcPr>
            <w:tcW w:w="1182" w:type="dxa"/>
            <w:vAlign w:val="center"/>
          </w:tcPr>
          <w:p w:rsidR="00A34B57" w:rsidRPr="00CA295C" w:rsidRDefault="00A34B57" w:rsidP="00314B58">
            <w:pPr>
              <w:pStyle w:val="a7"/>
              <w:jc w:val="center"/>
            </w:pPr>
            <w:r w:rsidRPr="00CA295C">
              <w:t>1,45</w:t>
            </w:r>
          </w:p>
        </w:tc>
        <w:tc>
          <w:tcPr>
            <w:tcW w:w="831" w:type="dxa"/>
            <w:vAlign w:val="center"/>
          </w:tcPr>
          <w:p w:rsidR="00A34B57" w:rsidRPr="00CA295C" w:rsidRDefault="00B46F1D" w:rsidP="00314B58">
            <w:pPr>
              <w:pStyle w:val="a7"/>
              <w:jc w:val="center"/>
            </w:pPr>
            <w:r w:rsidRPr="00CA295C">
              <w:t>1,15</w:t>
            </w:r>
          </w:p>
        </w:tc>
        <w:tc>
          <w:tcPr>
            <w:tcW w:w="1002" w:type="dxa"/>
            <w:vAlign w:val="center"/>
          </w:tcPr>
          <w:p w:rsidR="00A34B57" w:rsidRPr="00CA295C" w:rsidRDefault="00A34B57" w:rsidP="00314B58">
            <w:pPr>
              <w:pStyle w:val="a7"/>
              <w:jc w:val="center"/>
            </w:pPr>
            <w:r w:rsidRPr="00CA295C">
              <w:t>1,20</w:t>
            </w:r>
          </w:p>
        </w:tc>
        <w:tc>
          <w:tcPr>
            <w:tcW w:w="807" w:type="dxa"/>
            <w:vAlign w:val="center"/>
          </w:tcPr>
          <w:p w:rsidR="00A34B57" w:rsidRPr="00CA295C" w:rsidRDefault="00B46F1D" w:rsidP="00314B58">
            <w:pPr>
              <w:pStyle w:val="a7"/>
              <w:jc w:val="center"/>
            </w:pPr>
            <w:r w:rsidRPr="00CA295C">
              <w:t>1,40</w:t>
            </w:r>
          </w:p>
        </w:tc>
        <w:tc>
          <w:tcPr>
            <w:tcW w:w="1342" w:type="dxa"/>
          </w:tcPr>
          <w:p w:rsidR="00A34B57" w:rsidRPr="00CA295C" w:rsidRDefault="00A34B57" w:rsidP="00314B58">
            <w:pPr>
              <w:pStyle w:val="a7"/>
              <w:jc w:val="center"/>
            </w:pPr>
            <w:r w:rsidRPr="00CA295C">
              <w:t>-</w:t>
            </w:r>
          </w:p>
        </w:tc>
        <w:tc>
          <w:tcPr>
            <w:tcW w:w="849" w:type="dxa"/>
          </w:tcPr>
          <w:p w:rsidR="00A34B57" w:rsidRPr="00CA295C" w:rsidRDefault="00A34B57" w:rsidP="00314B58">
            <w:pPr>
              <w:pStyle w:val="a7"/>
              <w:jc w:val="center"/>
            </w:pPr>
            <w:r w:rsidRPr="00CA295C">
              <w:t>-</w:t>
            </w:r>
          </w:p>
        </w:tc>
      </w:tr>
      <w:tr w:rsidR="00A34B57" w:rsidRPr="00CA295C" w:rsidTr="00761DAE">
        <w:tc>
          <w:tcPr>
            <w:tcW w:w="2320" w:type="dxa"/>
          </w:tcPr>
          <w:p w:rsidR="00A34B57" w:rsidRPr="00CA295C" w:rsidRDefault="00A34B57" w:rsidP="001218A9">
            <w:pPr>
              <w:pStyle w:val="a7"/>
            </w:pPr>
            <w:r w:rsidRPr="00CA295C">
              <w:t>Чувство неполноценности</w:t>
            </w:r>
          </w:p>
        </w:tc>
        <w:tc>
          <w:tcPr>
            <w:tcW w:w="571" w:type="dxa"/>
            <w:vAlign w:val="center"/>
          </w:tcPr>
          <w:p w:rsidR="00A34B57" w:rsidRPr="00CA295C" w:rsidRDefault="00A34B57" w:rsidP="00314B58">
            <w:pPr>
              <w:pStyle w:val="a7"/>
              <w:jc w:val="center"/>
            </w:pPr>
            <w:r w:rsidRPr="00CA295C">
              <w:t>0,80</w:t>
            </w:r>
          </w:p>
        </w:tc>
        <w:tc>
          <w:tcPr>
            <w:tcW w:w="667" w:type="dxa"/>
            <w:vAlign w:val="center"/>
          </w:tcPr>
          <w:p w:rsidR="00A34B57" w:rsidRPr="00CA295C" w:rsidRDefault="00B46F1D" w:rsidP="00314B58">
            <w:pPr>
              <w:pStyle w:val="a7"/>
              <w:jc w:val="center"/>
            </w:pPr>
            <w:r w:rsidRPr="00CA295C">
              <w:t>1,00</w:t>
            </w:r>
          </w:p>
        </w:tc>
        <w:tc>
          <w:tcPr>
            <w:tcW w:w="1182" w:type="dxa"/>
            <w:vAlign w:val="center"/>
          </w:tcPr>
          <w:p w:rsidR="00A34B57" w:rsidRPr="00CA295C" w:rsidRDefault="00A34B57" w:rsidP="00314B58">
            <w:pPr>
              <w:pStyle w:val="a7"/>
              <w:jc w:val="center"/>
            </w:pPr>
            <w:r w:rsidRPr="00CA295C">
              <w:t>0,81</w:t>
            </w:r>
          </w:p>
        </w:tc>
        <w:tc>
          <w:tcPr>
            <w:tcW w:w="831" w:type="dxa"/>
            <w:vAlign w:val="center"/>
          </w:tcPr>
          <w:p w:rsidR="00A34B57" w:rsidRPr="00CA295C" w:rsidRDefault="00B46F1D" w:rsidP="00314B58">
            <w:pPr>
              <w:pStyle w:val="a7"/>
              <w:jc w:val="center"/>
            </w:pPr>
            <w:r w:rsidRPr="00CA295C">
              <w:t>1,05</w:t>
            </w:r>
          </w:p>
        </w:tc>
        <w:tc>
          <w:tcPr>
            <w:tcW w:w="1002" w:type="dxa"/>
            <w:vAlign w:val="center"/>
          </w:tcPr>
          <w:p w:rsidR="00A34B57" w:rsidRPr="00CA295C" w:rsidRDefault="00A34B57" w:rsidP="00314B58">
            <w:pPr>
              <w:pStyle w:val="a7"/>
              <w:jc w:val="center"/>
            </w:pPr>
            <w:r w:rsidRPr="00CA295C">
              <w:t>0,80</w:t>
            </w:r>
          </w:p>
        </w:tc>
        <w:tc>
          <w:tcPr>
            <w:tcW w:w="807" w:type="dxa"/>
            <w:vAlign w:val="center"/>
          </w:tcPr>
          <w:p w:rsidR="00A34B57" w:rsidRPr="00CA295C" w:rsidRDefault="00B46F1D" w:rsidP="00314B58">
            <w:pPr>
              <w:pStyle w:val="a7"/>
              <w:jc w:val="center"/>
            </w:pPr>
            <w:r w:rsidRPr="00CA295C">
              <w:t>0,92</w:t>
            </w:r>
          </w:p>
        </w:tc>
        <w:tc>
          <w:tcPr>
            <w:tcW w:w="1342" w:type="dxa"/>
          </w:tcPr>
          <w:p w:rsidR="00A34B57" w:rsidRPr="00CA295C" w:rsidRDefault="00A34B57" w:rsidP="00314B58">
            <w:pPr>
              <w:pStyle w:val="a7"/>
              <w:jc w:val="center"/>
            </w:pPr>
            <w:r w:rsidRPr="00CA295C">
              <w:t>-</w:t>
            </w:r>
          </w:p>
        </w:tc>
        <w:tc>
          <w:tcPr>
            <w:tcW w:w="849" w:type="dxa"/>
          </w:tcPr>
          <w:p w:rsidR="00A34B57" w:rsidRPr="00CA295C" w:rsidRDefault="00A34B57" w:rsidP="00314B58">
            <w:pPr>
              <w:pStyle w:val="a7"/>
              <w:jc w:val="center"/>
            </w:pPr>
            <w:r w:rsidRPr="00CA295C">
              <w:t>-</w:t>
            </w:r>
          </w:p>
        </w:tc>
      </w:tr>
      <w:tr w:rsidR="00A34B57" w:rsidRPr="00CA295C" w:rsidTr="00761DAE">
        <w:tc>
          <w:tcPr>
            <w:tcW w:w="2320" w:type="dxa"/>
          </w:tcPr>
          <w:p w:rsidR="00A34B57" w:rsidRPr="00CA295C" w:rsidRDefault="00A34B57" w:rsidP="001218A9">
            <w:pPr>
              <w:pStyle w:val="a7"/>
            </w:pPr>
            <w:r w:rsidRPr="00CA295C">
              <w:t>Враждебность</w:t>
            </w:r>
          </w:p>
        </w:tc>
        <w:tc>
          <w:tcPr>
            <w:tcW w:w="571" w:type="dxa"/>
            <w:vAlign w:val="center"/>
          </w:tcPr>
          <w:p w:rsidR="00A34B57" w:rsidRPr="00CA295C" w:rsidRDefault="00A34B57" w:rsidP="00314B58">
            <w:pPr>
              <w:pStyle w:val="a7"/>
              <w:jc w:val="center"/>
            </w:pPr>
            <w:r w:rsidRPr="00CA295C">
              <w:t>1,32</w:t>
            </w:r>
          </w:p>
        </w:tc>
        <w:tc>
          <w:tcPr>
            <w:tcW w:w="667" w:type="dxa"/>
            <w:vAlign w:val="center"/>
          </w:tcPr>
          <w:p w:rsidR="00A34B57" w:rsidRPr="00CA295C" w:rsidRDefault="00B46F1D" w:rsidP="00314B58">
            <w:pPr>
              <w:pStyle w:val="a7"/>
              <w:jc w:val="center"/>
            </w:pPr>
            <w:r w:rsidRPr="00CA295C">
              <w:t>1,03</w:t>
            </w:r>
          </w:p>
        </w:tc>
        <w:tc>
          <w:tcPr>
            <w:tcW w:w="1182" w:type="dxa"/>
            <w:vAlign w:val="center"/>
          </w:tcPr>
          <w:p w:rsidR="00A34B57" w:rsidRPr="00CA295C" w:rsidRDefault="00A34B57" w:rsidP="00314B58">
            <w:pPr>
              <w:pStyle w:val="a7"/>
              <w:jc w:val="center"/>
            </w:pPr>
            <w:r w:rsidRPr="00CA295C">
              <w:t>1,39</w:t>
            </w:r>
          </w:p>
        </w:tc>
        <w:tc>
          <w:tcPr>
            <w:tcW w:w="831" w:type="dxa"/>
            <w:vAlign w:val="center"/>
          </w:tcPr>
          <w:p w:rsidR="00A34B57" w:rsidRPr="00CA295C" w:rsidRDefault="00B46F1D" w:rsidP="00314B58">
            <w:pPr>
              <w:pStyle w:val="a7"/>
              <w:jc w:val="center"/>
            </w:pPr>
            <w:r w:rsidRPr="00CA295C">
              <w:t>1,05</w:t>
            </w:r>
          </w:p>
        </w:tc>
        <w:tc>
          <w:tcPr>
            <w:tcW w:w="1002" w:type="dxa"/>
            <w:vAlign w:val="center"/>
          </w:tcPr>
          <w:p w:rsidR="00A34B57" w:rsidRPr="00CA295C" w:rsidRDefault="00A34B57" w:rsidP="00314B58">
            <w:pPr>
              <w:pStyle w:val="a7"/>
              <w:jc w:val="center"/>
            </w:pPr>
            <w:r w:rsidRPr="00CA295C">
              <w:t>1,10</w:t>
            </w:r>
          </w:p>
        </w:tc>
        <w:tc>
          <w:tcPr>
            <w:tcW w:w="807" w:type="dxa"/>
            <w:vAlign w:val="center"/>
          </w:tcPr>
          <w:p w:rsidR="00A34B57" w:rsidRPr="00CA295C" w:rsidRDefault="00B46F1D" w:rsidP="00314B58">
            <w:pPr>
              <w:pStyle w:val="a7"/>
              <w:jc w:val="center"/>
            </w:pPr>
            <w:r w:rsidRPr="00CA295C">
              <w:t>0,99</w:t>
            </w:r>
          </w:p>
        </w:tc>
        <w:tc>
          <w:tcPr>
            <w:tcW w:w="1342" w:type="dxa"/>
          </w:tcPr>
          <w:p w:rsidR="00A34B57" w:rsidRPr="00CA295C" w:rsidRDefault="00A34B57" w:rsidP="00314B58">
            <w:pPr>
              <w:pStyle w:val="a7"/>
              <w:jc w:val="center"/>
            </w:pPr>
            <w:r w:rsidRPr="00CA295C">
              <w:t>-</w:t>
            </w:r>
          </w:p>
        </w:tc>
        <w:tc>
          <w:tcPr>
            <w:tcW w:w="849" w:type="dxa"/>
          </w:tcPr>
          <w:p w:rsidR="00A34B57" w:rsidRPr="00CA295C" w:rsidRDefault="00A34B57" w:rsidP="00314B58">
            <w:pPr>
              <w:pStyle w:val="a7"/>
              <w:jc w:val="center"/>
            </w:pPr>
            <w:r w:rsidRPr="00CA295C">
              <w:t>-</w:t>
            </w:r>
          </w:p>
        </w:tc>
      </w:tr>
      <w:tr w:rsidR="00A34B57" w:rsidRPr="00CA295C" w:rsidTr="00761DAE">
        <w:tc>
          <w:tcPr>
            <w:tcW w:w="2320" w:type="dxa"/>
          </w:tcPr>
          <w:p w:rsidR="00A34B57" w:rsidRPr="00CA295C" w:rsidRDefault="00A34B57" w:rsidP="001218A9">
            <w:pPr>
              <w:pStyle w:val="a7"/>
            </w:pPr>
            <w:r w:rsidRPr="00CA295C">
              <w:t>Конфликтность</w:t>
            </w:r>
          </w:p>
        </w:tc>
        <w:tc>
          <w:tcPr>
            <w:tcW w:w="571" w:type="dxa"/>
            <w:vAlign w:val="center"/>
          </w:tcPr>
          <w:p w:rsidR="00A34B57" w:rsidRPr="00CA295C" w:rsidRDefault="00A34B57" w:rsidP="00314B58">
            <w:pPr>
              <w:pStyle w:val="a7"/>
              <w:jc w:val="center"/>
            </w:pPr>
            <w:r w:rsidRPr="00CA295C">
              <w:t>2,07</w:t>
            </w:r>
          </w:p>
        </w:tc>
        <w:tc>
          <w:tcPr>
            <w:tcW w:w="667" w:type="dxa"/>
            <w:vAlign w:val="center"/>
          </w:tcPr>
          <w:p w:rsidR="00A34B57" w:rsidRPr="00CA295C" w:rsidRDefault="00B46F1D" w:rsidP="00314B58">
            <w:pPr>
              <w:pStyle w:val="a7"/>
              <w:jc w:val="center"/>
            </w:pPr>
            <w:r w:rsidRPr="00CA295C">
              <w:t>1,19</w:t>
            </w:r>
          </w:p>
        </w:tc>
        <w:tc>
          <w:tcPr>
            <w:tcW w:w="1182" w:type="dxa"/>
            <w:vAlign w:val="center"/>
          </w:tcPr>
          <w:p w:rsidR="00A34B57" w:rsidRPr="00CA295C" w:rsidRDefault="00A34B57" w:rsidP="00314B58">
            <w:pPr>
              <w:pStyle w:val="a7"/>
              <w:jc w:val="center"/>
            </w:pPr>
            <w:r w:rsidRPr="00CA295C">
              <w:t>2,06</w:t>
            </w:r>
          </w:p>
        </w:tc>
        <w:tc>
          <w:tcPr>
            <w:tcW w:w="831" w:type="dxa"/>
            <w:vAlign w:val="center"/>
          </w:tcPr>
          <w:p w:rsidR="00A34B57" w:rsidRPr="00CA295C" w:rsidRDefault="00B46F1D" w:rsidP="00314B58">
            <w:pPr>
              <w:pStyle w:val="a7"/>
              <w:jc w:val="center"/>
            </w:pPr>
            <w:r w:rsidRPr="00CA295C">
              <w:t>1,26</w:t>
            </w:r>
          </w:p>
        </w:tc>
        <w:tc>
          <w:tcPr>
            <w:tcW w:w="1002" w:type="dxa"/>
            <w:vAlign w:val="center"/>
          </w:tcPr>
          <w:p w:rsidR="00A34B57" w:rsidRPr="00CA295C" w:rsidRDefault="00A34B57" w:rsidP="00314B58">
            <w:pPr>
              <w:pStyle w:val="a7"/>
              <w:jc w:val="center"/>
            </w:pPr>
            <w:r w:rsidRPr="00CA295C">
              <w:t>2,10</w:t>
            </w:r>
          </w:p>
        </w:tc>
        <w:tc>
          <w:tcPr>
            <w:tcW w:w="807" w:type="dxa"/>
            <w:vAlign w:val="center"/>
          </w:tcPr>
          <w:p w:rsidR="00A34B57" w:rsidRPr="00CA295C" w:rsidRDefault="00B46F1D" w:rsidP="00314B58">
            <w:pPr>
              <w:pStyle w:val="a7"/>
              <w:jc w:val="center"/>
            </w:pPr>
            <w:r w:rsidRPr="00CA295C">
              <w:t>0,99</w:t>
            </w:r>
          </w:p>
        </w:tc>
        <w:tc>
          <w:tcPr>
            <w:tcW w:w="1342" w:type="dxa"/>
          </w:tcPr>
          <w:p w:rsidR="00A34B57" w:rsidRPr="00CA295C" w:rsidRDefault="00A34B57" w:rsidP="00314B58">
            <w:pPr>
              <w:pStyle w:val="a7"/>
              <w:jc w:val="center"/>
            </w:pPr>
            <w:r w:rsidRPr="00CA295C">
              <w:t>-</w:t>
            </w:r>
          </w:p>
        </w:tc>
        <w:tc>
          <w:tcPr>
            <w:tcW w:w="849" w:type="dxa"/>
          </w:tcPr>
          <w:p w:rsidR="00A34B57" w:rsidRPr="00CA295C" w:rsidRDefault="00A34B57" w:rsidP="00314B58">
            <w:pPr>
              <w:pStyle w:val="a7"/>
              <w:jc w:val="center"/>
            </w:pPr>
            <w:r w:rsidRPr="00CA295C">
              <w:t>-</w:t>
            </w:r>
          </w:p>
        </w:tc>
      </w:tr>
      <w:tr w:rsidR="00A34B57" w:rsidRPr="00CA295C" w:rsidTr="00761DAE">
        <w:tc>
          <w:tcPr>
            <w:tcW w:w="2320" w:type="dxa"/>
          </w:tcPr>
          <w:p w:rsidR="00A34B57" w:rsidRPr="00CA295C" w:rsidRDefault="00A34B57" w:rsidP="001218A9">
            <w:pPr>
              <w:pStyle w:val="a7"/>
            </w:pPr>
            <w:r w:rsidRPr="00CA295C">
              <w:t>Трудности общения</w:t>
            </w:r>
          </w:p>
        </w:tc>
        <w:tc>
          <w:tcPr>
            <w:tcW w:w="571" w:type="dxa"/>
            <w:vAlign w:val="center"/>
          </w:tcPr>
          <w:p w:rsidR="00A34B57" w:rsidRPr="00CA295C" w:rsidRDefault="00A34B57" w:rsidP="00314B58">
            <w:pPr>
              <w:pStyle w:val="a7"/>
              <w:jc w:val="center"/>
            </w:pPr>
            <w:r w:rsidRPr="00CA295C">
              <w:t>1,98</w:t>
            </w:r>
          </w:p>
        </w:tc>
        <w:tc>
          <w:tcPr>
            <w:tcW w:w="667" w:type="dxa"/>
            <w:vAlign w:val="center"/>
          </w:tcPr>
          <w:p w:rsidR="00A34B57" w:rsidRPr="00CA295C" w:rsidRDefault="00B46F1D" w:rsidP="00314B58">
            <w:pPr>
              <w:pStyle w:val="a7"/>
              <w:jc w:val="center"/>
            </w:pPr>
            <w:r w:rsidRPr="00CA295C">
              <w:t>1,46</w:t>
            </w:r>
          </w:p>
        </w:tc>
        <w:tc>
          <w:tcPr>
            <w:tcW w:w="1182" w:type="dxa"/>
            <w:vAlign w:val="center"/>
          </w:tcPr>
          <w:p w:rsidR="00A34B57" w:rsidRPr="00CA295C" w:rsidRDefault="00A34B57" w:rsidP="00314B58">
            <w:pPr>
              <w:pStyle w:val="a7"/>
              <w:jc w:val="center"/>
            </w:pPr>
            <w:r w:rsidRPr="00CA295C">
              <w:t>1,87</w:t>
            </w:r>
          </w:p>
        </w:tc>
        <w:tc>
          <w:tcPr>
            <w:tcW w:w="831" w:type="dxa"/>
            <w:vAlign w:val="center"/>
          </w:tcPr>
          <w:p w:rsidR="00A34B57" w:rsidRPr="00CA295C" w:rsidRDefault="00B46F1D" w:rsidP="00314B58">
            <w:pPr>
              <w:pStyle w:val="a7"/>
              <w:jc w:val="center"/>
            </w:pPr>
            <w:r w:rsidRPr="00CA295C">
              <w:t>1,54</w:t>
            </w:r>
          </w:p>
        </w:tc>
        <w:tc>
          <w:tcPr>
            <w:tcW w:w="1002" w:type="dxa"/>
            <w:vAlign w:val="center"/>
          </w:tcPr>
          <w:p w:rsidR="00A34B57" w:rsidRPr="00CA295C" w:rsidRDefault="00A34B57" w:rsidP="00314B58">
            <w:pPr>
              <w:pStyle w:val="a7"/>
              <w:jc w:val="center"/>
            </w:pPr>
            <w:r w:rsidRPr="00CA295C">
              <w:t>2,30</w:t>
            </w:r>
          </w:p>
        </w:tc>
        <w:tc>
          <w:tcPr>
            <w:tcW w:w="807" w:type="dxa"/>
            <w:vAlign w:val="center"/>
          </w:tcPr>
          <w:p w:rsidR="00A34B57" w:rsidRPr="00CA295C" w:rsidRDefault="00B46F1D" w:rsidP="00314B58">
            <w:pPr>
              <w:pStyle w:val="a7"/>
              <w:jc w:val="center"/>
            </w:pPr>
            <w:r w:rsidRPr="00CA295C">
              <w:t>1,16</w:t>
            </w:r>
          </w:p>
        </w:tc>
        <w:tc>
          <w:tcPr>
            <w:tcW w:w="1342" w:type="dxa"/>
          </w:tcPr>
          <w:p w:rsidR="00A34B57" w:rsidRPr="00CA295C" w:rsidRDefault="00A34B57" w:rsidP="00314B58">
            <w:pPr>
              <w:pStyle w:val="a7"/>
              <w:jc w:val="center"/>
            </w:pPr>
            <w:r w:rsidRPr="00CA295C">
              <w:t>-</w:t>
            </w:r>
          </w:p>
        </w:tc>
        <w:tc>
          <w:tcPr>
            <w:tcW w:w="849" w:type="dxa"/>
          </w:tcPr>
          <w:p w:rsidR="00A34B57" w:rsidRPr="00CA295C" w:rsidRDefault="00A34B57" w:rsidP="00314B58">
            <w:pPr>
              <w:pStyle w:val="a7"/>
              <w:jc w:val="center"/>
            </w:pPr>
            <w:r w:rsidRPr="00CA295C">
              <w:t>-</w:t>
            </w:r>
          </w:p>
        </w:tc>
      </w:tr>
      <w:tr w:rsidR="00A34B57" w:rsidRPr="00CA295C" w:rsidTr="00761DAE">
        <w:tc>
          <w:tcPr>
            <w:tcW w:w="2320" w:type="dxa"/>
          </w:tcPr>
          <w:p w:rsidR="00A34B57" w:rsidRPr="00CA295C" w:rsidRDefault="00A34B57" w:rsidP="001218A9">
            <w:pPr>
              <w:pStyle w:val="a7"/>
            </w:pPr>
            <w:r w:rsidRPr="00CA295C">
              <w:t>Депрессивность</w:t>
            </w:r>
          </w:p>
        </w:tc>
        <w:tc>
          <w:tcPr>
            <w:tcW w:w="571" w:type="dxa"/>
            <w:vAlign w:val="center"/>
          </w:tcPr>
          <w:p w:rsidR="00A34B57" w:rsidRPr="00CA295C" w:rsidRDefault="00A34B57" w:rsidP="00314B58">
            <w:pPr>
              <w:pStyle w:val="a7"/>
              <w:jc w:val="center"/>
            </w:pPr>
            <w:r w:rsidRPr="00CA295C">
              <w:t>1,63</w:t>
            </w:r>
          </w:p>
        </w:tc>
        <w:tc>
          <w:tcPr>
            <w:tcW w:w="667" w:type="dxa"/>
            <w:vAlign w:val="center"/>
          </w:tcPr>
          <w:p w:rsidR="00A34B57" w:rsidRPr="00CA295C" w:rsidRDefault="00B46F1D" w:rsidP="00314B58">
            <w:pPr>
              <w:pStyle w:val="a7"/>
              <w:jc w:val="center"/>
            </w:pPr>
            <w:r w:rsidRPr="00CA295C">
              <w:t>1,36</w:t>
            </w:r>
          </w:p>
        </w:tc>
        <w:tc>
          <w:tcPr>
            <w:tcW w:w="1182" w:type="dxa"/>
            <w:vAlign w:val="center"/>
          </w:tcPr>
          <w:p w:rsidR="00A34B57" w:rsidRPr="00CA295C" w:rsidRDefault="00A34B57" w:rsidP="00314B58">
            <w:pPr>
              <w:pStyle w:val="a7"/>
              <w:jc w:val="center"/>
            </w:pPr>
            <w:r w:rsidRPr="00CA295C">
              <w:t>1,74</w:t>
            </w:r>
          </w:p>
        </w:tc>
        <w:tc>
          <w:tcPr>
            <w:tcW w:w="831" w:type="dxa"/>
            <w:vAlign w:val="center"/>
          </w:tcPr>
          <w:p w:rsidR="00A34B57" w:rsidRPr="00CA295C" w:rsidRDefault="00B46F1D" w:rsidP="00314B58">
            <w:pPr>
              <w:pStyle w:val="a7"/>
              <w:jc w:val="center"/>
            </w:pPr>
            <w:r w:rsidRPr="00CA295C">
              <w:t>1,46</w:t>
            </w:r>
          </w:p>
        </w:tc>
        <w:tc>
          <w:tcPr>
            <w:tcW w:w="1002" w:type="dxa"/>
            <w:vAlign w:val="center"/>
          </w:tcPr>
          <w:p w:rsidR="00A34B57" w:rsidRPr="00CA295C" w:rsidRDefault="00A34B57" w:rsidP="00314B58">
            <w:pPr>
              <w:pStyle w:val="a7"/>
              <w:jc w:val="center"/>
            </w:pPr>
            <w:r w:rsidRPr="00CA295C">
              <w:t>1,30</w:t>
            </w:r>
          </w:p>
        </w:tc>
        <w:tc>
          <w:tcPr>
            <w:tcW w:w="807" w:type="dxa"/>
            <w:vAlign w:val="center"/>
          </w:tcPr>
          <w:p w:rsidR="00A34B57" w:rsidRPr="00CA295C" w:rsidRDefault="00B46F1D" w:rsidP="00314B58">
            <w:pPr>
              <w:pStyle w:val="a7"/>
              <w:jc w:val="center"/>
            </w:pPr>
            <w:r w:rsidRPr="00CA295C">
              <w:t>0,95</w:t>
            </w:r>
          </w:p>
        </w:tc>
        <w:tc>
          <w:tcPr>
            <w:tcW w:w="1342" w:type="dxa"/>
          </w:tcPr>
          <w:p w:rsidR="00A34B57" w:rsidRPr="00CA295C" w:rsidRDefault="00A34B57" w:rsidP="00314B58">
            <w:pPr>
              <w:pStyle w:val="a7"/>
              <w:jc w:val="center"/>
            </w:pPr>
            <w:r w:rsidRPr="00CA295C">
              <w:t>-</w:t>
            </w:r>
          </w:p>
        </w:tc>
        <w:tc>
          <w:tcPr>
            <w:tcW w:w="849" w:type="dxa"/>
          </w:tcPr>
          <w:p w:rsidR="00A34B57" w:rsidRPr="00CA295C" w:rsidRDefault="00A34B57" w:rsidP="00314B58">
            <w:pPr>
              <w:pStyle w:val="a7"/>
              <w:jc w:val="center"/>
            </w:pPr>
            <w:r w:rsidRPr="00CA295C">
              <w:t>-</w:t>
            </w:r>
          </w:p>
        </w:tc>
      </w:tr>
    </w:tbl>
    <w:p w:rsidR="002D3D39" w:rsidRPr="00CA295C" w:rsidRDefault="002D3D39" w:rsidP="007C05B6"/>
    <w:p w:rsidR="00314B58" w:rsidRPr="00CA295C" w:rsidRDefault="002D3D39" w:rsidP="007C05B6">
      <w:r w:rsidRPr="00CA295C">
        <w:t>Как видно из табл. 14</w:t>
      </w:r>
      <w:r w:rsidR="00314B58" w:rsidRPr="00CA295C">
        <w:t>, статистически значимых различий у детей двух групп в связи с частотой использования электронных устройств</w:t>
      </w:r>
      <w:r w:rsidR="001D6399" w:rsidRPr="00CA295C">
        <w:t xml:space="preserve"> не обнаружено. </w:t>
      </w:r>
      <w:r w:rsidR="002C38EA" w:rsidRPr="00CA295C">
        <w:t>Возможно, отсутствие различий связано с небольшим объемом выборки, особенно с малочисленностью гр</w:t>
      </w:r>
      <w:r w:rsidR="00A129E8" w:rsidRPr="00CA295C">
        <w:t xml:space="preserve">уппы детей, редко пользующихся электронными устройствами. </w:t>
      </w:r>
      <w:r w:rsidR="001D6399" w:rsidRPr="00CA295C">
        <w:t>Структура выраженности отдельных показателей в обеих группах сходная</w:t>
      </w:r>
      <w:r w:rsidR="003A58B2" w:rsidRPr="00CA295C">
        <w:t>, однако в группе пользующихся электронными устройствами часто трудности в общении выражены слабее, чем конфликтность, а в группе редко пользующихся – наоборот, выражены сильнее</w:t>
      </w:r>
      <w:r w:rsidR="001D6399" w:rsidRPr="00CA295C">
        <w:t>.</w:t>
      </w:r>
    </w:p>
    <w:p w:rsidR="00646D2E" w:rsidRPr="00CA295C" w:rsidRDefault="00646D2E" w:rsidP="007C05B6">
      <w:r w:rsidRPr="00CA295C">
        <w:t>Дисперсионный анализ по взаимодействию факторов пола и частоты использования техники выявил, что на уровне статистической тенденции (</w:t>
      </w:r>
      <w:r w:rsidRPr="00CA295C">
        <w:rPr>
          <w:lang w:val="en-US"/>
        </w:rPr>
        <w:t>p</w:t>
      </w:r>
      <w:r w:rsidRPr="00CA295C">
        <w:t>&lt;0,1) есть различия по выраженности чувства неполноценности у мальчиков и девочек, использующих электронные устройства часто и редко. Так, оказалось, что у мальчиков, использующих технику часто, чувство неполноценности выше, чем у тех, кто использует ее редко. А у девочек наоборот - у девочек, пользующихся электронными устройствами часто, чувство неполноценности ниже, чем у тех, кто пользуется ими редко.</w:t>
      </w:r>
    </w:p>
    <w:p w:rsidR="004317BE" w:rsidRPr="00CA295C" w:rsidRDefault="00A129E8" w:rsidP="009B6899">
      <w:pPr>
        <w:pStyle w:val="3"/>
        <w:numPr>
          <w:ilvl w:val="2"/>
          <w:numId w:val="16"/>
        </w:numPr>
      </w:pPr>
      <w:bookmarkStart w:id="25" w:name="_Toc452039368"/>
      <w:r w:rsidRPr="00CA295C">
        <w:t>Э</w:t>
      </w:r>
      <w:r w:rsidR="00820F46" w:rsidRPr="00CA295C">
        <w:t>моциональны</w:t>
      </w:r>
      <w:r w:rsidRPr="00CA295C">
        <w:t>е</w:t>
      </w:r>
      <w:r w:rsidR="00820F46" w:rsidRPr="00CA295C">
        <w:t xml:space="preserve"> проявлени</w:t>
      </w:r>
      <w:r w:rsidRPr="00CA295C">
        <w:t xml:space="preserve">я детей по шкале </w:t>
      </w:r>
      <w:r w:rsidR="00820F46" w:rsidRPr="00CA295C">
        <w:t xml:space="preserve">Й. </w:t>
      </w:r>
      <w:proofErr w:type="spellStart"/>
      <w:r w:rsidR="00820F46" w:rsidRPr="00CA295C">
        <w:t>Шванцар</w:t>
      </w:r>
      <w:r w:rsidRPr="00CA295C">
        <w:t>ы</w:t>
      </w:r>
      <w:bookmarkEnd w:id="25"/>
      <w:proofErr w:type="spellEnd"/>
    </w:p>
    <w:p w:rsidR="00820F46" w:rsidRPr="00CA295C" w:rsidRDefault="002D3D39" w:rsidP="00646D2E">
      <w:pPr>
        <w:jc w:val="right"/>
      </w:pPr>
      <w:r w:rsidRPr="00CA295C">
        <w:t>Таблица 15</w:t>
      </w:r>
    </w:p>
    <w:p w:rsidR="00820F46" w:rsidRPr="00CA295C" w:rsidRDefault="00820F46" w:rsidP="00646D2E">
      <w:pPr>
        <w:jc w:val="center"/>
      </w:pPr>
      <w:r w:rsidRPr="00CA295C">
        <w:t xml:space="preserve">Эмоциональные проявления детей </w:t>
      </w:r>
      <w:r w:rsidR="002D3D39" w:rsidRPr="00CA295C">
        <w:t xml:space="preserve">по шкале Й. </w:t>
      </w:r>
      <w:proofErr w:type="spellStart"/>
      <w:r w:rsidR="002D3D39" w:rsidRPr="00CA295C">
        <w:t>Шванцары</w:t>
      </w:r>
      <w:proofErr w:type="spellEnd"/>
      <w:r w:rsidR="002D3D39" w:rsidRPr="00CA295C">
        <w:t xml:space="preserve"> у мальчиков и девочек</w:t>
      </w:r>
    </w:p>
    <w:tbl>
      <w:tblPr>
        <w:tblStyle w:val="aa"/>
        <w:tblW w:w="9571" w:type="dxa"/>
        <w:tblLayout w:type="fixed"/>
        <w:tblLook w:val="04A0" w:firstRow="1" w:lastRow="0" w:firstColumn="1" w:lastColumn="0" w:noHBand="0" w:noVBand="1"/>
      </w:tblPr>
      <w:tblGrid>
        <w:gridCol w:w="2971"/>
        <w:gridCol w:w="823"/>
        <w:gridCol w:w="850"/>
        <w:gridCol w:w="851"/>
        <w:gridCol w:w="850"/>
        <w:gridCol w:w="851"/>
        <w:gridCol w:w="709"/>
        <w:gridCol w:w="708"/>
        <w:gridCol w:w="958"/>
      </w:tblGrid>
      <w:tr w:rsidR="007802F6" w:rsidRPr="00CA295C" w:rsidTr="0010230B">
        <w:tc>
          <w:tcPr>
            <w:tcW w:w="2971" w:type="dxa"/>
            <w:vMerge w:val="restart"/>
          </w:tcPr>
          <w:p w:rsidR="00926584" w:rsidRPr="00CA295C" w:rsidRDefault="00926584" w:rsidP="001218A9">
            <w:pPr>
              <w:pStyle w:val="a7"/>
            </w:pPr>
          </w:p>
        </w:tc>
        <w:tc>
          <w:tcPr>
            <w:tcW w:w="1673" w:type="dxa"/>
            <w:gridSpan w:val="2"/>
          </w:tcPr>
          <w:p w:rsidR="00926584" w:rsidRPr="00CA295C" w:rsidRDefault="00926584" w:rsidP="006F41F9">
            <w:pPr>
              <w:pStyle w:val="a7"/>
              <w:jc w:val="center"/>
            </w:pPr>
            <w:r w:rsidRPr="00CA295C">
              <w:t xml:space="preserve">Общие данные </w:t>
            </w:r>
          </w:p>
        </w:tc>
        <w:tc>
          <w:tcPr>
            <w:tcW w:w="1701" w:type="dxa"/>
            <w:gridSpan w:val="2"/>
          </w:tcPr>
          <w:p w:rsidR="00926584" w:rsidRPr="00CA295C" w:rsidRDefault="00926584" w:rsidP="006F41F9">
            <w:pPr>
              <w:pStyle w:val="a7"/>
              <w:jc w:val="center"/>
            </w:pPr>
            <w:r w:rsidRPr="00CA295C">
              <w:t>Мальчики</w:t>
            </w:r>
          </w:p>
        </w:tc>
        <w:tc>
          <w:tcPr>
            <w:tcW w:w="1560" w:type="dxa"/>
            <w:gridSpan w:val="2"/>
          </w:tcPr>
          <w:p w:rsidR="00926584" w:rsidRPr="00CA295C" w:rsidRDefault="00926584" w:rsidP="006F41F9">
            <w:pPr>
              <w:pStyle w:val="a7"/>
              <w:jc w:val="center"/>
            </w:pPr>
            <w:r w:rsidRPr="00CA295C">
              <w:t>Девочки</w:t>
            </w:r>
          </w:p>
        </w:tc>
        <w:tc>
          <w:tcPr>
            <w:tcW w:w="1666" w:type="dxa"/>
            <w:gridSpan w:val="2"/>
          </w:tcPr>
          <w:p w:rsidR="00926584" w:rsidRPr="00CA295C" w:rsidRDefault="00926584" w:rsidP="006F41F9">
            <w:pPr>
              <w:pStyle w:val="a7"/>
              <w:jc w:val="center"/>
            </w:pPr>
            <w:r w:rsidRPr="00CA295C">
              <w:t>Значимость различий</w:t>
            </w:r>
          </w:p>
        </w:tc>
      </w:tr>
      <w:tr w:rsidR="007802F6" w:rsidRPr="00CA295C" w:rsidTr="0010230B">
        <w:tc>
          <w:tcPr>
            <w:tcW w:w="2971" w:type="dxa"/>
            <w:vMerge/>
          </w:tcPr>
          <w:p w:rsidR="00B2098D" w:rsidRPr="00CA295C" w:rsidRDefault="00B2098D" w:rsidP="001218A9">
            <w:pPr>
              <w:pStyle w:val="a7"/>
            </w:pPr>
          </w:p>
        </w:tc>
        <w:tc>
          <w:tcPr>
            <w:tcW w:w="823" w:type="dxa"/>
          </w:tcPr>
          <w:p w:rsidR="00B2098D" w:rsidRPr="00CA295C" w:rsidRDefault="00B2098D" w:rsidP="006F41F9">
            <w:pPr>
              <w:pStyle w:val="a7"/>
              <w:jc w:val="center"/>
            </w:pPr>
            <w:r w:rsidRPr="00CA295C">
              <w:rPr>
                <w:lang w:val="en-US"/>
              </w:rPr>
              <w:t>M</w:t>
            </w:r>
          </w:p>
        </w:tc>
        <w:tc>
          <w:tcPr>
            <w:tcW w:w="850" w:type="dxa"/>
          </w:tcPr>
          <w:p w:rsidR="00B2098D" w:rsidRPr="00CA295C" w:rsidRDefault="007802F6" w:rsidP="006F41F9">
            <w:pPr>
              <w:pStyle w:val="a7"/>
              <w:jc w:val="center"/>
            </w:pPr>
            <w:r w:rsidRPr="00CA295C">
              <w:rPr>
                <w:rFonts w:cs="Times New Roman"/>
              </w:rPr>
              <w:t>σ</w:t>
            </w:r>
          </w:p>
        </w:tc>
        <w:tc>
          <w:tcPr>
            <w:tcW w:w="851" w:type="dxa"/>
          </w:tcPr>
          <w:p w:rsidR="00B2098D" w:rsidRPr="00CA295C" w:rsidRDefault="00B2098D" w:rsidP="006F41F9">
            <w:pPr>
              <w:pStyle w:val="a7"/>
              <w:jc w:val="center"/>
            </w:pPr>
            <w:r w:rsidRPr="00CA295C">
              <w:rPr>
                <w:lang w:val="en-US"/>
              </w:rPr>
              <w:t>M</w:t>
            </w:r>
          </w:p>
        </w:tc>
        <w:tc>
          <w:tcPr>
            <w:tcW w:w="850" w:type="dxa"/>
          </w:tcPr>
          <w:p w:rsidR="00B2098D" w:rsidRPr="00CA295C" w:rsidRDefault="00A130FD" w:rsidP="006F41F9">
            <w:pPr>
              <w:pStyle w:val="a7"/>
              <w:jc w:val="center"/>
            </w:pPr>
            <w:r w:rsidRPr="00CA295C">
              <w:rPr>
                <w:rFonts w:cs="Times New Roman"/>
              </w:rPr>
              <w:t>σ</w:t>
            </w:r>
          </w:p>
        </w:tc>
        <w:tc>
          <w:tcPr>
            <w:tcW w:w="851" w:type="dxa"/>
          </w:tcPr>
          <w:p w:rsidR="00B2098D" w:rsidRPr="00CA295C" w:rsidRDefault="00B2098D" w:rsidP="006F41F9">
            <w:pPr>
              <w:pStyle w:val="a7"/>
              <w:jc w:val="center"/>
            </w:pPr>
            <w:r w:rsidRPr="00CA295C">
              <w:rPr>
                <w:lang w:val="en-US"/>
              </w:rPr>
              <w:t>M</w:t>
            </w:r>
          </w:p>
        </w:tc>
        <w:tc>
          <w:tcPr>
            <w:tcW w:w="709" w:type="dxa"/>
          </w:tcPr>
          <w:p w:rsidR="00B2098D" w:rsidRPr="00CA295C" w:rsidRDefault="00A130FD" w:rsidP="006F41F9">
            <w:pPr>
              <w:pStyle w:val="a7"/>
              <w:jc w:val="center"/>
            </w:pPr>
            <w:r w:rsidRPr="00CA295C">
              <w:rPr>
                <w:rFonts w:cs="Times New Roman"/>
              </w:rPr>
              <w:t>σ</w:t>
            </w:r>
          </w:p>
        </w:tc>
        <w:tc>
          <w:tcPr>
            <w:tcW w:w="708" w:type="dxa"/>
          </w:tcPr>
          <w:p w:rsidR="00B2098D" w:rsidRPr="00CA295C" w:rsidRDefault="00B2098D" w:rsidP="006F41F9">
            <w:pPr>
              <w:pStyle w:val="a7"/>
              <w:jc w:val="center"/>
            </w:pPr>
            <w:r w:rsidRPr="00CA295C">
              <w:rPr>
                <w:lang w:val="en-US"/>
              </w:rPr>
              <w:t>F</w:t>
            </w:r>
          </w:p>
        </w:tc>
        <w:tc>
          <w:tcPr>
            <w:tcW w:w="958" w:type="dxa"/>
          </w:tcPr>
          <w:p w:rsidR="00B2098D" w:rsidRPr="00CA295C" w:rsidRDefault="0010230B" w:rsidP="006F41F9">
            <w:pPr>
              <w:pStyle w:val="a7"/>
              <w:jc w:val="center"/>
            </w:pPr>
            <w:r w:rsidRPr="00CA295C">
              <w:t>Знач.</w:t>
            </w:r>
          </w:p>
        </w:tc>
      </w:tr>
      <w:tr w:rsidR="007802F6" w:rsidRPr="00CA295C" w:rsidTr="0010230B">
        <w:tc>
          <w:tcPr>
            <w:tcW w:w="2971" w:type="dxa"/>
          </w:tcPr>
          <w:p w:rsidR="004F3578" w:rsidRPr="00CA295C" w:rsidRDefault="004F3578" w:rsidP="001218A9">
            <w:pPr>
              <w:pStyle w:val="a7"/>
            </w:pPr>
            <w:r w:rsidRPr="00CA295C">
              <w:t>Чувствительность</w:t>
            </w:r>
          </w:p>
        </w:tc>
        <w:tc>
          <w:tcPr>
            <w:tcW w:w="823" w:type="dxa"/>
            <w:vAlign w:val="center"/>
          </w:tcPr>
          <w:p w:rsidR="004F3578" w:rsidRPr="00CA295C" w:rsidRDefault="004F3578" w:rsidP="006F41F9">
            <w:pPr>
              <w:pStyle w:val="a7"/>
              <w:jc w:val="center"/>
            </w:pPr>
            <w:r w:rsidRPr="00CA295C">
              <w:t>2,42</w:t>
            </w:r>
          </w:p>
        </w:tc>
        <w:tc>
          <w:tcPr>
            <w:tcW w:w="850" w:type="dxa"/>
            <w:vAlign w:val="center"/>
          </w:tcPr>
          <w:p w:rsidR="004F3578" w:rsidRPr="00CA295C" w:rsidRDefault="007802F6" w:rsidP="006F41F9">
            <w:pPr>
              <w:pStyle w:val="a7"/>
              <w:jc w:val="center"/>
            </w:pPr>
            <w:r w:rsidRPr="00CA295C">
              <w:t>1,02</w:t>
            </w:r>
          </w:p>
        </w:tc>
        <w:tc>
          <w:tcPr>
            <w:tcW w:w="851" w:type="dxa"/>
            <w:vAlign w:val="center"/>
          </w:tcPr>
          <w:p w:rsidR="004F3578" w:rsidRPr="00CA295C" w:rsidRDefault="004F3578" w:rsidP="006F41F9">
            <w:pPr>
              <w:pStyle w:val="a7"/>
              <w:jc w:val="center"/>
            </w:pPr>
            <w:r w:rsidRPr="00CA295C">
              <w:t>2,39</w:t>
            </w:r>
          </w:p>
        </w:tc>
        <w:tc>
          <w:tcPr>
            <w:tcW w:w="850" w:type="dxa"/>
            <w:vAlign w:val="center"/>
          </w:tcPr>
          <w:p w:rsidR="004F3578" w:rsidRPr="00CA295C" w:rsidRDefault="009C31D9" w:rsidP="006F41F9">
            <w:pPr>
              <w:pStyle w:val="a7"/>
              <w:jc w:val="center"/>
            </w:pPr>
            <w:r w:rsidRPr="00CA295C">
              <w:t>0</w:t>
            </w:r>
            <w:r w:rsidR="007802F6" w:rsidRPr="00CA295C">
              <w:t>,85</w:t>
            </w:r>
          </w:p>
        </w:tc>
        <w:tc>
          <w:tcPr>
            <w:tcW w:w="851" w:type="dxa"/>
            <w:vAlign w:val="center"/>
          </w:tcPr>
          <w:p w:rsidR="004F3578" w:rsidRPr="00CA295C" w:rsidRDefault="004F3578" w:rsidP="006F41F9">
            <w:pPr>
              <w:pStyle w:val="a7"/>
              <w:jc w:val="center"/>
            </w:pPr>
            <w:r w:rsidRPr="00CA295C">
              <w:t>2,46</w:t>
            </w:r>
          </w:p>
        </w:tc>
        <w:tc>
          <w:tcPr>
            <w:tcW w:w="709" w:type="dxa"/>
            <w:vAlign w:val="center"/>
          </w:tcPr>
          <w:p w:rsidR="004F3578" w:rsidRPr="00CA295C" w:rsidRDefault="007802F6" w:rsidP="006F41F9">
            <w:pPr>
              <w:pStyle w:val="a7"/>
              <w:jc w:val="center"/>
            </w:pPr>
            <w:r w:rsidRPr="00CA295C">
              <w:t>1,27</w:t>
            </w:r>
          </w:p>
        </w:tc>
        <w:tc>
          <w:tcPr>
            <w:tcW w:w="708" w:type="dxa"/>
          </w:tcPr>
          <w:p w:rsidR="004F3578" w:rsidRPr="00CA295C" w:rsidRDefault="00764F16" w:rsidP="006F41F9">
            <w:pPr>
              <w:pStyle w:val="a7"/>
              <w:jc w:val="center"/>
            </w:pPr>
            <w:r w:rsidRPr="00CA295C">
              <w:t>-</w:t>
            </w:r>
          </w:p>
        </w:tc>
        <w:tc>
          <w:tcPr>
            <w:tcW w:w="958" w:type="dxa"/>
          </w:tcPr>
          <w:p w:rsidR="004F3578" w:rsidRPr="00CA295C" w:rsidRDefault="00764F16" w:rsidP="006F41F9">
            <w:pPr>
              <w:pStyle w:val="a7"/>
              <w:jc w:val="center"/>
            </w:pPr>
            <w:r w:rsidRPr="00CA295C">
              <w:t>-</w:t>
            </w:r>
          </w:p>
        </w:tc>
      </w:tr>
      <w:tr w:rsidR="007802F6" w:rsidRPr="00CA295C" w:rsidTr="0010230B">
        <w:tc>
          <w:tcPr>
            <w:tcW w:w="2971" w:type="dxa"/>
          </w:tcPr>
          <w:p w:rsidR="00764F16" w:rsidRPr="00CA295C" w:rsidRDefault="00764F16" w:rsidP="001218A9">
            <w:pPr>
              <w:pStyle w:val="a7"/>
            </w:pPr>
            <w:r w:rsidRPr="00CA295C">
              <w:t>Возбудимость</w:t>
            </w:r>
          </w:p>
        </w:tc>
        <w:tc>
          <w:tcPr>
            <w:tcW w:w="823" w:type="dxa"/>
            <w:vAlign w:val="center"/>
          </w:tcPr>
          <w:p w:rsidR="00764F16" w:rsidRPr="00CA295C" w:rsidRDefault="00764F16" w:rsidP="006F41F9">
            <w:pPr>
              <w:pStyle w:val="a7"/>
              <w:jc w:val="center"/>
            </w:pPr>
            <w:r w:rsidRPr="00CA295C">
              <w:t>1,84</w:t>
            </w:r>
          </w:p>
        </w:tc>
        <w:tc>
          <w:tcPr>
            <w:tcW w:w="850" w:type="dxa"/>
            <w:vAlign w:val="center"/>
          </w:tcPr>
          <w:p w:rsidR="00764F16" w:rsidRPr="00CA295C" w:rsidRDefault="007802F6" w:rsidP="006F41F9">
            <w:pPr>
              <w:pStyle w:val="a7"/>
              <w:jc w:val="center"/>
            </w:pPr>
            <w:r w:rsidRPr="00CA295C">
              <w:t>1,07</w:t>
            </w:r>
          </w:p>
        </w:tc>
        <w:tc>
          <w:tcPr>
            <w:tcW w:w="851" w:type="dxa"/>
            <w:vAlign w:val="center"/>
          </w:tcPr>
          <w:p w:rsidR="00764F16" w:rsidRPr="00CA295C" w:rsidRDefault="00764F16" w:rsidP="006F41F9">
            <w:pPr>
              <w:pStyle w:val="a7"/>
              <w:jc w:val="center"/>
            </w:pPr>
            <w:r w:rsidRPr="00CA295C">
              <w:t>1,89</w:t>
            </w:r>
          </w:p>
        </w:tc>
        <w:tc>
          <w:tcPr>
            <w:tcW w:w="850" w:type="dxa"/>
            <w:vAlign w:val="center"/>
          </w:tcPr>
          <w:p w:rsidR="00764F16" w:rsidRPr="00CA295C" w:rsidRDefault="007802F6" w:rsidP="006F41F9">
            <w:pPr>
              <w:pStyle w:val="a7"/>
              <w:jc w:val="center"/>
            </w:pPr>
            <w:r w:rsidRPr="00CA295C">
              <w:t>1,02</w:t>
            </w:r>
          </w:p>
        </w:tc>
        <w:tc>
          <w:tcPr>
            <w:tcW w:w="851" w:type="dxa"/>
            <w:vAlign w:val="center"/>
          </w:tcPr>
          <w:p w:rsidR="00764F16" w:rsidRPr="00CA295C" w:rsidRDefault="00764F16" w:rsidP="006F41F9">
            <w:pPr>
              <w:pStyle w:val="a7"/>
              <w:jc w:val="center"/>
            </w:pPr>
            <w:r w:rsidRPr="00CA295C">
              <w:t>1,77</w:t>
            </w:r>
          </w:p>
        </w:tc>
        <w:tc>
          <w:tcPr>
            <w:tcW w:w="709" w:type="dxa"/>
            <w:vAlign w:val="center"/>
          </w:tcPr>
          <w:p w:rsidR="00764F16" w:rsidRPr="00CA295C" w:rsidRDefault="007802F6" w:rsidP="006F41F9">
            <w:pPr>
              <w:pStyle w:val="a7"/>
              <w:jc w:val="center"/>
            </w:pPr>
            <w:r w:rsidRPr="00CA295C">
              <w:t>1,17</w:t>
            </w:r>
          </w:p>
        </w:tc>
        <w:tc>
          <w:tcPr>
            <w:tcW w:w="708" w:type="dxa"/>
          </w:tcPr>
          <w:p w:rsidR="00764F16" w:rsidRPr="00CA295C" w:rsidRDefault="00764F16" w:rsidP="006F41F9">
            <w:pPr>
              <w:pStyle w:val="a7"/>
              <w:jc w:val="center"/>
            </w:pPr>
            <w:r w:rsidRPr="00CA295C">
              <w:t>-</w:t>
            </w:r>
          </w:p>
        </w:tc>
        <w:tc>
          <w:tcPr>
            <w:tcW w:w="958" w:type="dxa"/>
          </w:tcPr>
          <w:p w:rsidR="00764F16" w:rsidRPr="00CA295C" w:rsidRDefault="00764F16" w:rsidP="006F41F9">
            <w:pPr>
              <w:pStyle w:val="a7"/>
              <w:jc w:val="center"/>
            </w:pPr>
            <w:r w:rsidRPr="00CA295C">
              <w:t>-</w:t>
            </w:r>
          </w:p>
        </w:tc>
      </w:tr>
      <w:tr w:rsidR="007802F6" w:rsidRPr="00CA295C" w:rsidTr="0010230B">
        <w:tc>
          <w:tcPr>
            <w:tcW w:w="2971" w:type="dxa"/>
          </w:tcPr>
          <w:p w:rsidR="00764F16" w:rsidRPr="00CA295C" w:rsidRDefault="00764F16" w:rsidP="001218A9">
            <w:pPr>
              <w:pStyle w:val="a7"/>
            </w:pPr>
            <w:r w:rsidRPr="00CA295C">
              <w:t>Нетерпеливость</w:t>
            </w:r>
          </w:p>
        </w:tc>
        <w:tc>
          <w:tcPr>
            <w:tcW w:w="823" w:type="dxa"/>
            <w:vAlign w:val="center"/>
          </w:tcPr>
          <w:p w:rsidR="00764F16" w:rsidRPr="00CA295C" w:rsidRDefault="00764F16" w:rsidP="006F41F9">
            <w:pPr>
              <w:pStyle w:val="a7"/>
              <w:jc w:val="center"/>
            </w:pPr>
            <w:r w:rsidRPr="00CA295C">
              <w:t>1,71</w:t>
            </w:r>
          </w:p>
        </w:tc>
        <w:tc>
          <w:tcPr>
            <w:tcW w:w="850" w:type="dxa"/>
            <w:vAlign w:val="center"/>
          </w:tcPr>
          <w:p w:rsidR="00764F16" w:rsidRPr="00CA295C" w:rsidRDefault="007802F6" w:rsidP="006F41F9">
            <w:pPr>
              <w:pStyle w:val="a7"/>
              <w:jc w:val="center"/>
            </w:pPr>
            <w:r w:rsidRPr="00CA295C">
              <w:t>1,10</w:t>
            </w:r>
          </w:p>
        </w:tc>
        <w:tc>
          <w:tcPr>
            <w:tcW w:w="851" w:type="dxa"/>
            <w:vAlign w:val="center"/>
          </w:tcPr>
          <w:p w:rsidR="00764F16" w:rsidRPr="00CA295C" w:rsidRDefault="00764F16" w:rsidP="006F41F9">
            <w:pPr>
              <w:pStyle w:val="a7"/>
              <w:jc w:val="center"/>
            </w:pPr>
            <w:r w:rsidRPr="00CA295C">
              <w:t>1,67</w:t>
            </w:r>
          </w:p>
        </w:tc>
        <w:tc>
          <w:tcPr>
            <w:tcW w:w="850" w:type="dxa"/>
            <w:vAlign w:val="center"/>
          </w:tcPr>
          <w:p w:rsidR="00764F16" w:rsidRPr="00CA295C" w:rsidRDefault="007802F6" w:rsidP="006F41F9">
            <w:pPr>
              <w:pStyle w:val="a7"/>
              <w:jc w:val="center"/>
            </w:pPr>
            <w:r w:rsidRPr="00CA295C">
              <w:t>1,08</w:t>
            </w:r>
          </w:p>
        </w:tc>
        <w:tc>
          <w:tcPr>
            <w:tcW w:w="851" w:type="dxa"/>
            <w:vAlign w:val="center"/>
          </w:tcPr>
          <w:p w:rsidR="00764F16" w:rsidRPr="00CA295C" w:rsidRDefault="00764F16" w:rsidP="006F41F9">
            <w:pPr>
              <w:pStyle w:val="a7"/>
              <w:jc w:val="center"/>
            </w:pPr>
            <w:r w:rsidRPr="00CA295C">
              <w:t>1,77</w:t>
            </w:r>
          </w:p>
        </w:tc>
        <w:tc>
          <w:tcPr>
            <w:tcW w:w="709" w:type="dxa"/>
            <w:vAlign w:val="center"/>
          </w:tcPr>
          <w:p w:rsidR="00764F16" w:rsidRPr="00CA295C" w:rsidRDefault="007802F6" w:rsidP="006F41F9">
            <w:pPr>
              <w:pStyle w:val="a7"/>
              <w:jc w:val="center"/>
            </w:pPr>
            <w:r w:rsidRPr="00CA295C">
              <w:t>1,17</w:t>
            </w:r>
          </w:p>
        </w:tc>
        <w:tc>
          <w:tcPr>
            <w:tcW w:w="708" w:type="dxa"/>
          </w:tcPr>
          <w:p w:rsidR="00764F16" w:rsidRPr="00CA295C" w:rsidRDefault="00764F16" w:rsidP="006F41F9">
            <w:pPr>
              <w:pStyle w:val="a7"/>
              <w:jc w:val="center"/>
            </w:pPr>
            <w:r w:rsidRPr="00CA295C">
              <w:t>-</w:t>
            </w:r>
          </w:p>
        </w:tc>
        <w:tc>
          <w:tcPr>
            <w:tcW w:w="958" w:type="dxa"/>
          </w:tcPr>
          <w:p w:rsidR="00764F16" w:rsidRPr="00CA295C" w:rsidRDefault="00764F16" w:rsidP="006F41F9">
            <w:pPr>
              <w:pStyle w:val="a7"/>
              <w:jc w:val="center"/>
            </w:pPr>
            <w:r w:rsidRPr="00CA295C">
              <w:t>-</w:t>
            </w:r>
          </w:p>
        </w:tc>
      </w:tr>
      <w:tr w:rsidR="007802F6" w:rsidRPr="00CA295C" w:rsidTr="0010230B">
        <w:tc>
          <w:tcPr>
            <w:tcW w:w="2971" w:type="dxa"/>
          </w:tcPr>
          <w:p w:rsidR="00764F16" w:rsidRPr="00CA295C" w:rsidRDefault="00764F16" w:rsidP="001218A9">
            <w:pPr>
              <w:pStyle w:val="a7"/>
            </w:pPr>
            <w:r w:rsidRPr="00CA295C">
              <w:t>Капризность</w:t>
            </w:r>
          </w:p>
        </w:tc>
        <w:tc>
          <w:tcPr>
            <w:tcW w:w="823" w:type="dxa"/>
            <w:vAlign w:val="center"/>
          </w:tcPr>
          <w:p w:rsidR="00764F16" w:rsidRPr="00CA295C" w:rsidRDefault="00764F16" w:rsidP="006F41F9">
            <w:pPr>
              <w:pStyle w:val="a7"/>
              <w:jc w:val="center"/>
            </w:pPr>
            <w:r w:rsidRPr="00CA295C">
              <w:t>1,42</w:t>
            </w:r>
          </w:p>
        </w:tc>
        <w:tc>
          <w:tcPr>
            <w:tcW w:w="850" w:type="dxa"/>
            <w:vAlign w:val="center"/>
          </w:tcPr>
          <w:p w:rsidR="00764F16" w:rsidRPr="00CA295C" w:rsidRDefault="009C31D9" w:rsidP="006F41F9">
            <w:pPr>
              <w:pStyle w:val="a7"/>
              <w:jc w:val="center"/>
            </w:pPr>
            <w:r w:rsidRPr="00CA295C">
              <w:t>0</w:t>
            </w:r>
            <w:r w:rsidR="007802F6" w:rsidRPr="00CA295C">
              <w:t>,99</w:t>
            </w:r>
          </w:p>
        </w:tc>
        <w:tc>
          <w:tcPr>
            <w:tcW w:w="851" w:type="dxa"/>
            <w:vAlign w:val="center"/>
          </w:tcPr>
          <w:p w:rsidR="00764F16" w:rsidRPr="00CA295C" w:rsidRDefault="00764F16" w:rsidP="006F41F9">
            <w:pPr>
              <w:pStyle w:val="a7"/>
              <w:jc w:val="center"/>
            </w:pPr>
            <w:r w:rsidRPr="00CA295C">
              <w:t>1,56</w:t>
            </w:r>
          </w:p>
        </w:tc>
        <w:tc>
          <w:tcPr>
            <w:tcW w:w="850" w:type="dxa"/>
            <w:vAlign w:val="center"/>
          </w:tcPr>
          <w:p w:rsidR="00764F16" w:rsidRPr="00CA295C" w:rsidRDefault="009C31D9" w:rsidP="006F41F9">
            <w:pPr>
              <w:pStyle w:val="a7"/>
              <w:jc w:val="center"/>
            </w:pPr>
            <w:r w:rsidRPr="00CA295C">
              <w:t>0</w:t>
            </w:r>
            <w:r w:rsidR="007802F6" w:rsidRPr="00CA295C">
              <w:t>,98</w:t>
            </w:r>
          </w:p>
        </w:tc>
        <w:tc>
          <w:tcPr>
            <w:tcW w:w="851" w:type="dxa"/>
            <w:vAlign w:val="center"/>
          </w:tcPr>
          <w:p w:rsidR="00764F16" w:rsidRPr="00CA295C" w:rsidRDefault="00764F16" w:rsidP="006F41F9">
            <w:pPr>
              <w:pStyle w:val="a7"/>
              <w:jc w:val="center"/>
            </w:pPr>
            <w:r w:rsidRPr="00CA295C">
              <w:t>1,23</w:t>
            </w:r>
          </w:p>
        </w:tc>
        <w:tc>
          <w:tcPr>
            <w:tcW w:w="709" w:type="dxa"/>
            <w:vAlign w:val="center"/>
          </w:tcPr>
          <w:p w:rsidR="00764F16" w:rsidRPr="00CA295C" w:rsidRDefault="007802F6" w:rsidP="006F41F9">
            <w:pPr>
              <w:pStyle w:val="a7"/>
              <w:jc w:val="center"/>
            </w:pPr>
            <w:r w:rsidRPr="00CA295C">
              <w:t>1,01</w:t>
            </w:r>
          </w:p>
        </w:tc>
        <w:tc>
          <w:tcPr>
            <w:tcW w:w="708" w:type="dxa"/>
          </w:tcPr>
          <w:p w:rsidR="00764F16" w:rsidRPr="00CA295C" w:rsidRDefault="00764F16" w:rsidP="006F41F9">
            <w:pPr>
              <w:pStyle w:val="a7"/>
              <w:jc w:val="center"/>
            </w:pPr>
            <w:r w:rsidRPr="00CA295C">
              <w:t>-</w:t>
            </w:r>
          </w:p>
        </w:tc>
        <w:tc>
          <w:tcPr>
            <w:tcW w:w="958" w:type="dxa"/>
          </w:tcPr>
          <w:p w:rsidR="00764F16" w:rsidRPr="00CA295C" w:rsidRDefault="00764F16" w:rsidP="006F41F9">
            <w:pPr>
              <w:pStyle w:val="a7"/>
              <w:jc w:val="center"/>
            </w:pPr>
            <w:r w:rsidRPr="00CA295C">
              <w:t>-</w:t>
            </w:r>
          </w:p>
        </w:tc>
      </w:tr>
      <w:tr w:rsidR="007802F6" w:rsidRPr="00CA295C" w:rsidTr="0010230B">
        <w:tc>
          <w:tcPr>
            <w:tcW w:w="2971" w:type="dxa"/>
          </w:tcPr>
          <w:p w:rsidR="00764F16" w:rsidRPr="00CA295C" w:rsidRDefault="00764F16" w:rsidP="001218A9">
            <w:pPr>
              <w:pStyle w:val="a7"/>
            </w:pPr>
            <w:r w:rsidRPr="00CA295C">
              <w:t>Боязливость</w:t>
            </w:r>
          </w:p>
        </w:tc>
        <w:tc>
          <w:tcPr>
            <w:tcW w:w="823" w:type="dxa"/>
            <w:vAlign w:val="center"/>
          </w:tcPr>
          <w:p w:rsidR="00764F16" w:rsidRPr="00CA295C" w:rsidRDefault="00764F16" w:rsidP="006F41F9">
            <w:pPr>
              <w:pStyle w:val="a7"/>
              <w:jc w:val="center"/>
            </w:pPr>
            <w:r w:rsidRPr="00CA295C">
              <w:t>1,39</w:t>
            </w:r>
          </w:p>
        </w:tc>
        <w:tc>
          <w:tcPr>
            <w:tcW w:w="850" w:type="dxa"/>
            <w:vAlign w:val="center"/>
          </w:tcPr>
          <w:p w:rsidR="00764F16" w:rsidRPr="00CA295C" w:rsidRDefault="007802F6" w:rsidP="006F41F9">
            <w:pPr>
              <w:pStyle w:val="a7"/>
              <w:jc w:val="center"/>
            </w:pPr>
            <w:r w:rsidRPr="00CA295C">
              <w:t>1,14</w:t>
            </w:r>
          </w:p>
        </w:tc>
        <w:tc>
          <w:tcPr>
            <w:tcW w:w="851" w:type="dxa"/>
            <w:vAlign w:val="center"/>
          </w:tcPr>
          <w:p w:rsidR="00764F16" w:rsidRPr="00CA295C" w:rsidRDefault="00764F16" w:rsidP="006F41F9">
            <w:pPr>
              <w:pStyle w:val="a7"/>
              <w:jc w:val="center"/>
            </w:pPr>
            <w:r w:rsidRPr="00CA295C">
              <w:t>1,50</w:t>
            </w:r>
          </w:p>
        </w:tc>
        <w:tc>
          <w:tcPr>
            <w:tcW w:w="850" w:type="dxa"/>
            <w:vAlign w:val="center"/>
          </w:tcPr>
          <w:p w:rsidR="00764F16" w:rsidRPr="00CA295C" w:rsidRDefault="007802F6" w:rsidP="006F41F9">
            <w:pPr>
              <w:pStyle w:val="a7"/>
              <w:jc w:val="center"/>
            </w:pPr>
            <w:r w:rsidRPr="00CA295C">
              <w:t>1,20</w:t>
            </w:r>
          </w:p>
        </w:tc>
        <w:tc>
          <w:tcPr>
            <w:tcW w:w="851" w:type="dxa"/>
            <w:vAlign w:val="center"/>
          </w:tcPr>
          <w:p w:rsidR="00764F16" w:rsidRPr="00CA295C" w:rsidRDefault="00764F16" w:rsidP="006F41F9">
            <w:pPr>
              <w:pStyle w:val="a7"/>
              <w:jc w:val="center"/>
            </w:pPr>
            <w:r w:rsidRPr="00CA295C">
              <w:t>1,23</w:t>
            </w:r>
          </w:p>
        </w:tc>
        <w:tc>
          <w:tcPr>
            <w:tcW w:w="709" w:type="dxa"/>
            <w:vAlign w:val="center"/>
          </w:tcPr>
          <w:p w:rsidR="00764F16" w:rsidRPr="00CA295C" w:rsidRDefault="007802F6" w:rsidP="006F41F9">
            <w:pPr>
              <w:pStyle w:val="a7"/>
              <w:jc w:val="center"/>
            </w:pPr>
            <w:r w:rsidRPr="00CA295C">
              <w:t>1,09</w:t>
            </w:r>
          </w:p>
        </w:tc>
        <w:tc>
          <w:tcPr>
            <w:tcW w:w="708" w:type="dxa"/>
          </w:tcPr>
          <w:p w:rsidR="00764F16" w:rsidRPr="00CA295C" w:rsidRDefault="00764F16" w:rsidP="006F41F9">
            <w:pPr>
              <w:pStyle w:val="a7"/>
              <w:jc w:val="center"/>
            </w:pPr>
            <w:r w:rsidRPr="00CA295C">
              <w:t>-</w:t>
            </w:r>
          </w:p>
        </w:tc>
        <w:tc>
          <w:tcPr>
            <w:tcW w:w="958" w:type="dxa"/>
          </w:tcPr>
          <w:p w:rsidR="00764F16" w:rsidRPr="00CA295C" w:rsidRDefault="00764F16" w:rsidP="006F41F9">
            <w:pPr>
              <w:pStyle w:val="a7"/>
              <w:jc w:val="center"/>
            </w:pPr>
            <w:r w:rsidRPr="00CA295C">
              <w:t>-</w:t>
            </w:r>
          </w:p>
        </w:tc>
      </w:tr>
      <w:tr w:rsidR="007802F6" w:rsidRPr="00CA295C" w:rsidTr="0010230B">
        <w:tc>
          <w:tcPr>
            <w:tcW w:w="2971" w:type="dxa"/>
          </w:tcPr>
          <w:p w:rsidR="00764F16" w:rsidRPr="00CA295C" w:rsidRDefault="00764F16" w:rsidP="001218A9">
            <w:pPr>
              <w:pStyle w:val="a7"/>
            </w:pPr>
            <w:r w:rsidRPr="00CA295C">
              <w:t>Плаксивость</w:t>
            </w:r>
          </w:p>
        </w:tc>
        <w:tc>
          <w:tcPr>
            <w:tcW w:w="823" w:type="dxa"/>
            <w:vAlign w:val="center"/>
          </w:tcPr>
          <w:p w:rsidR="00764F16" w:rsidRPr="00CA295C" w:rsidRDefault="00764F16" w:rsidP="006F41F9">
            <w:pPr>
              <w:pStyle w:val="a7"/>
              <w:jc w:val="center"/>
            </w:pPr>
            <w:r w:rsidRPr="00CA295C">
              <w:t>1,13</w:t>
            </w:r>
          </w:p>
        </w:tc>
        <w:tc>
          <w:tcPr>
            <w:tcW w:w="850" w:type="dxa"/>
            <w:vAlign w:val="center"/>
          </w:tcPr>
          <w:p w:rsidR="00764F16" w:rsidRPr="00CA295C" w:rsidRDefault="009C31D9" w:rsidP="006F41F9">
            <w:pPr>
              <w:pStyle w:val="a7"/>
              <w:jc w:val="center"/>
            </w:pPr>
            <w:r w:rsidRPr="00CA295C">
              <w:t>0</w:t>
            </w:r>
            <w:r w:rsidR="00764F16" w:rsidRPr="00CA295C">
              <w:t>,88</w:t>
            </w:r>
          </w:p>
        </w:tc>
        <w:tc>
          <w:tcPr>
            <w:tcW w:w="851" w:type="dxa"/>
            <w:vAlign w:val="center"/>
          </w:tcPr>
          <w:p w:rsidR="00764F16" w:rsidRPr="00CA295C" w:rsidRDefault="00764F16" w:rsidP="006F41F9">
            <w:pPr>
              <w:pStyle w:val="a7"/>
              <w:jc w:val="center"/>
            </w:pPr>
            <w:r w:rsidRPr="00CA295C">
              <w:t>1,22</w:t>
            </w:r>
          </w:p>
        </w:tc>
        <w:tc>
          <w:tcPr>
            <w:tcW w:w="850" w:type="dxa"/>
            <w:vAlign w:val="center"/>
          </w:tcPr>
          <w:p w:rsidR="00764F16" w:rsidRPr="00CA295C" w:rsidRDefault="009C31D9" w:rsidP="006F41F9">
            <w:pPr>
              <w:pStyle w:val="a7"/>
              <w:jc w:val="center"/>
            </w:pPr>
            <w:r w:rsidRPr="00CA295C">
              <w:t>0</w:t>
            </w:r>
            <w:r w:rsidR="007802F6" w:rsidRPr="00CA295C">
              <w:t>,88</w:t>
            </w:r>
          </w:p>
        </w:tc>
        <w:tc>
          <w:tcPr>
            <w:tcW w:w="851" w:type="dxa"/>
            <w:vAlign w:val="center"/>
          </w:tcPr>
          <w:p w:rsidR="00764F16" w:rsidRPr="00CA295C" w:rsidRDefault="00764F16" w:rsidP="006F41F9">
            <w:pPr>
              <w:pStyle w:val="a7"/>
              <w:jc w:val="center"/>
            </w:pPr>
            <w:r w:rsidRPr="00CA295C">
              <w:t>1,00</w:t>
            </w:r>
          </w:p>
        </w:tc>
        <w:tc>
          <w:tcPr>
            <w:tcW w:w="709" w:type="dxa"/>
            <w:vAlign w:val="center"/>
          </w:tcPr>
          <w:p w:rsidR="00764F16" w:rsidRPr="00CA295C" w:rsidRDefault="009C31D9" w:rsidP="006F41F9">
            <w:pPr>
              <w:pStyle w:val="a7"/>
              <w:jc w:val="center"/>
            </w:pPr>
            <w:r w:rsidRPr="00CA295C">
              <w:t>0</w:t>
            </w:r>
            <w:r w:rsidR="007802F6" w:rsidRPr="00CA295C">
              <w:t>,91</w:t>
            </w:r>
          </w:p>
        </w:tc>
        <w:tc>
          <w:tcPr>
            <w:tcW w:w="708" w:type="dxa"/>
          </w:tcPr>
          <w:p w:rsidR="00764F16" w:rsidRPr="00CA295C" w:rsidRDefault="00764F16" w:rsidP="006F41F9">
            <w:pPr>
              <w:pStyle w:val="a7"/>
              <w:jc w:val="center"/>
            </w:pPr>
            <w:r w:rsidRPr="00CA295C">
              <w:t>-</w:t>
            </w:r>
          </w:p>
        </w:tc>
        <w:tc>
          <w:tcPr>
            <w:tcW w:w="958" w:type="dxa"/>
          </w:tcPr>
          <w:p w:rsidR="00764F16" w:rsidRPr="00CA295C" w:rsidRDefault="00764F16" w:rsidP="006F41F9">
            <w:pPr>
              <w:pStyle w:val="a7"/>
              <w:jc w:val="center"/>
            </w:pPr>
            <w:r w:rsidRPr="00CA295C">
              <w:t>-</w:t>
            </w:r>
          </w:p>
        </w:tc>
      </w:tr>
      <w:tr w:rsidR="007802F6" w:rsidRPr="00CA295C" w:rsidTr="0010230B">
        <w:tc>
          <w:tcPr>
            <w:tcW w:w="2971" w:type="dxa"/>
          </w:tcPr>
          <w:p w:rsidR="00764F16" w:rsidRPr="00CA295C" w:rsidRDefault="00764F16" w:rsidP="001218A9">
            <w:pPr>
              <w:pStyle w:val="a7"/>
            </w:pPr>
            <w:r w:rsidRPr="00CA295C">
              <w:t>Агрессивность</w:t>
            </w:r>
          </w:p>
        </w:tc>
        <w:tc>
          <w:tcPr>
            <w:tcW w:w="823" w:type="dxa"/>
            <w:vAlign w:val="center"/>
          </w:tcPr>
          <w:p w:rsidR="00764F16" w:rsidRPr="00CA295C" w:rsidRDefault="009C31D9" w:rsidP="006F41F9">
            <w:pPr>
              <w:pStyle w:val="a7"/>
              <w:jc w:val="center"/>
            </w:pPr>
            <w:r w:rsidRPr="00CA295C">
              <w:t>0</w:t>
            </w:r>
            <w:r w:rsidR="00764F16" w:rsidRPr="00CA295C">
              <w:t>,77</w:t>
            </w:r>
          </w:p>
        </w:tc>
        <w:tc>
          <w:tcPr>
            <w:tcW w:w="850" w:type="dxa"/>
            <w:vAlign w:val="center"/>
          </w:tcPr>
          <w:p w:rsidR="00764F16" w:rsidRPr="00CA295C" w:rsidRDefault="009C31D9" w:rsidP="006F41F9">
            <w:pPr>
              <w:pStyle w:val="a7"/>
              <w:jc w:val="center"/>
            </w:pPr>
            <w:r w:rsidRPr="00CA295C">
              <w:t>0</w:t>
            </w:r>
            <w:r w:rsidR="007802F6" w:rsidRPr="00CA295C">
              <w:t>,96</w:t>
            </w:r>
          </w:p>
        </w:tc>
        <w:tc>
          <w:tcPr>
            <w:tcW w:w="851" w:type="dxa"/>
            <w:vAlign w:val="center"/>
          </w:tcPr>
          <w:p w:rsidR="00764F16" w:rsidRPr="00CA295C" w:rsidRDefault="00764F16" w:rsidP="006F41F9">
            <w:pPr>
              <w:pStyle w:val="a7"/>
              <w:jc w:val="center"/>
            </w:pPr>
            <w:r w:rsidRPr="00CA295C">
              <w:t>1,00</w:t>
            </w:r>
          </w:p>
        </w:tc>
        <w:tc>
          <w:tcPr>
            <w:tcW w:w="850" w:type="dxa"/>
            <w:vAlign w:val="center"/>
          </w:tcPr>
          <w:p w:rsidR="00764F16" w:rsidRPr="00CA295C" w:rsidRDefault="009C31D9" w:rsidP="006F41F9">
            <w:pPr>
              <w:pStyle w:val="a7"/>
              <w:jc w:val="center"/>
            </w:pPr>
            <w:r w:rsidRPr="00CA295C">
              <w:t>0</w:t>
            </w:r>
            <w:r w:rsidR="007802F6" w:rsidRPr="00CA295C">
              <w:t>,97</w:t>
            </w:r>
          </w:p>
        </w:tc>
        <w:tc>
          <w:tcPr>
            <w:tcW w:w="851" w:type="dxa"/>
            <w:vAlign w:val="center"/>
          </w:tcPr>
          <w:p w:rsidR="00764F16" w:rsidRPr="00CA295C" w:rsidRDefault="009C31D9" w:rsidP="006F41F9">
            <w:pPr>
              <w:pStyle w:val="a7"/>
              <w:jc w:val="center"/>
            </w:pPr>
            <w:r w:rsidRPr="00CA295C">
              <w:t>0</w:t>
            </w:r>
            <w:r w:rsidR="00764F16" w:rsidRPr="00CA295C">
              <w:t>,46</w:t>
            </w:r>
          </w:p>
        </w:tc>
        <w:tc>
          <w:tcPr>
            <w:tcW w:w="709" w:type="dxa"/>
            <w:vAlign w:val="center"/>
          </w:tcPr>
          <w:p w:rsidR="00764F16" w:rsidRPr="00CA295C" w:rsidRDefault="009C31D9" w:rsidP="006F41F9">
            <w:pPr>
              <w:pStyle w:val="a7"/>
              <w:jc w:val="center"/>
            </w:pPr>
            <w:r w:rsidRPr="00CA295C">
              <w:t>0</w:t>
            </w:r>
            <w:r w:rsidR="007802F6" w:rsidRPr="00CA295C">
              <w:t>,88</w:t>
            </w:r>
          </w:p>
        </w:tc>
        <w:tc>
          <w:tcPr>
            <w:tcW w:w="708" w:type="dxa"/>
          </w:tcPr>
          <w:p w:rsidR="00764F16" w:rsidRPr="00CA295C" w:rsidRDefault="00764F16" w:rsidP="006F41F9">
            <w:pPr>
              <w:pStyle w:val="a7"/>
              <w:jc w:val="center"/>
            </w:pPr>
            <w:r w:rsidRPr="00CA295C">
              <w:t>-</w:t>
            </w:r>
          </w:p>
        </w:tc>
        <w:tc>
          <w:tcPr>
            <w:tcW w:w="958" w:type="dxa"/>
          </w:tcPr>
          <w:p w:rsidR="00764F16" w:rsidRPr="00CA295C" w:rsidRDefault="00764F16" w:rsidP="006F41F9">
            <w:pPr>
              <w:pStyle w:val="a7"/>
              <w:jc w:val="center"/>
            </w:pPr>
            <w:r w:rsidRPr="00CA295C">
              <w:t>-</w:t>
            </w:r>
          </w:p>
        </w:tc>
      </w:tr>
      <w:tr w:rsidR="007802F6" w:rsidRPr="00CA295C" w:rsidTr="0010230B">
        <w:tc>
          <w:tcPr>
            <w:tcW w:w="2971" w:type="dxa"/>
          </w:tcPr>
          <w:p w:rsidR="00764F16" w:rsidRPr="00CA295C" w:rsidRDefault="00764F16" w:rsidP="001218A9">
            <w:pPr>
              <w:pStyle w:val="a7"/>
            </w:pPr>
            <w:r w:rsidRPr="00CA295C">
              <w:t>Ревность</w:t>
            </w:r>
          </w:p>
        </w:tc>
        <w:tc>
          <w:tcPr>
            <w:tcW w:w="823" w:type="dxa"/>
            <w:vAlign w:val="center"/>
          </w:tcPr>
          <w:p w:rsidR="00764F16" w:rsidRPr="00CA295C" w:rsidRDefault="00764F16" w:rsidP="006F41F9">
            <w:pPr>
              <w:pStyle w:val="a7"/>
              <w:jc w:val="center"/>
            </w:pPr>
            <w:r w:rsidRPr="00CA295C">
              <w:t>1,16</w:t>
            </w:r>
          </w:p>
        </w:tc>
        <w:tc>
          <w:tcPr>
            <w:tcW w:w="850" w:type="dxa"/>
            <w:vAlign w:val="center"/>
          </w:tcPr>
          <w:p w:rsidR="00764F16" w:rsidRPr="00CA295C" w:rsidRDefault="007802F6" w:rsidP="006F41F9">
            <w:pPr>
              <w:pStyle w:val="a7"/>
              <w:jc w:val="center"/>
            </w:pPr>
            <w:r w:rsidRPr="00CA295C">
              <w:t>1,21</w:t>
            </w:r>
          </w:p>
        </w:tc>
        <w:tc>
          <w:tcPr>
            <w:tcW w:w="851" w:type="dxa"/>
            <w:vAlign w:val="center"/>
          </w:tcPr>
          <w:p w:rsidR="00764F16" w:rsidRPr="00CA295C" w:rsidRDefault="00764F16" w:rsidP="006F41F9">
            <w:pPr>
              <w:pStyle w:val="a7"/>
              <w:jc w:val="center"/>
            </w:pPr>
            <w:r w:rsidRPr="00CA295C">
              <w:t>1,28</w:t>
            </w:r>
          </w:p>
        </w:tc>
        <w:tc>
          <w:tcPr>
            <w:tcW w:w="850" w:type="dxa"/>
            <w:vAlign w:val="center"/>
          </w:tcPr>
          <w:p w:rsidR="00764F16" w:rsidRPr="00CA295C" w:rsidRDefault="007802F6" w:rsidP="006F41F9">
            <w:pPr>
              <w:pStyle w:val="a7"/>
              <w:jc w:val="center"/>
            </w:pPr>
            <w:r w:rsidRPr="00CA295C">
              <w:t>1,23</w:t>
            </w:r>
          </w:p>
        </w:tc>
        <w:tc>
          <w:tcPr>
            <w:tcW w:w="851" w:type="dxa"/>
            <w:vAlign w:val="center"/>
          </w:tcPr>
          <w:p w:rsidR="00764F16" w:rsidRPr="00CA295C" w:rsidRDefault="00764F16" w:rsidP="006F41F9">
            <w:pPr>
              <w:pStyle w:val="a7"/>
              <w:jc w:val="center"/>
            </w:pPr>
            <w:r w:rsidRPr="00CA295C">
              <w:t>1,00</w:t>
            </w:r>
          </w:p>
        </w:tc>
        <w:tc>
          <w:tcPr>
            <w:tcW w:w="709" w:type="dxa"/>
            <w:vAlign w:val="center"/>
          </w:tcPr>
          <w:p w:rsidR="00764F16" w:rsidRPr="00CA295C" w:rsidRDefault="007802F6" w:rsidP="006F41F9">
            <w:pPr>
              <w:pStyle w:val="a7"/>
              <w:jc w:val="center"/>
            </w:pPr>
            <w:r w:rsidRPr="00CA295C">
              <w:t>1,22</w:t>
            </w:r>
          </w:p>
        </w:tc>
        <w:tc>
          <w:tcPr>
            <w:tcW w:w="708" w:type="dxa"/>
          </w:tcPr>
          <w:p w:rsidR="00764F16" w:rsidRPr="00CA295C" w:rsidRDefault="00764F16" w:rsidP="006F41F9">
            <w:pPr>
              <w:pStyle w:val="a7"/>
              <w:jc w:val="center"/>
            </w:pPr>
            <w:r w:rsidRPr="00CA295C">
              <w:t>-</w:t>
            </w:r>
          </w:p>
        </w:tc>
        <w:tc>
          <w:tcPr>
            <w:tcW w:w="958" w:type="dxa"/>
          </w:tcPr>
          <w:p w:rsidR="00764F16" w:rsidRPr="00CA295C" w:rsidRDefault="00764F16" w:rsidP="006F41F9">
            <w:pPr>
              <w:pStyle w:val="a7"/>
              <w:jc w:val="center"/>
            </w:pPr>
            <w:r w:rsidRPr="00CA295C">
              <w:t>-</w:t>
            </w:r>
          </w:p>
        </w:tc>
      </w:tr>
      <w:tr w:rsidR="007802F6" w:rsidRPr="00CA295C" w:rsidTr="0010230B">
        <w:tc>
          <w:tcPr>
            <w:tcW w:w="2971" w:type="dxa"/>
          </w:tcPr>
          <w:p w:rsidR="00764F16" w:rsidRPr="00CA295C" w:rsidRDefault="00764F16" w:rsidP="001218A9">
            <w:pPr>
              <w:pStyle w:val="a7"/>
            </w:pPr>
            <w:r w:rsidRPr="00CA295C">
              <w:t>Обидчивость</w:t>
            </w:r>
          </w:p>
        </w:tc>
        <w:tc>
          <w:tcPr>
            <w:tcW w:w="823" w:type="dxa"/>
            <w:vAlign w:val="center"/>
          </w:tcPr>
          <w:p w:rsidR="00764F16" w:rsidRPr="00CA295C" w:rsidRDefault="00764F16" w:rsidP="006F41F9">
            <w:pPr>
              <w:pStyle w:val="a7"/>
              <w:jc w:val="center"/>
            </w:pPr>
            <w:r w:rsidRPr="00CA295C">
              <w:t>1,74</w:t>
            </w:r>
          </w:p>
        </w:tc>
        <w:tc>
          <w:tcPr>
            <w:tcW w:w="850" w:type="dxa"/>
            <w:vAlign w:val="center"/>
          </w:tcPr>
          <w:p w:rsidR="00764F16" w:rsidRPr="00CA295C" w:rsidRDefault="007802F6" w:rsidP="006F41F9">
            <w:pPr>
              <w:pStyle w:val="a7"/>
              <w:jc w:val="center"/>
            </w:pPr>
            <w:r w:rsidRPr="00CA295C">
              <w:t>1,00</w:t>
            </w:r>
          </w:p>
        </w:tc>
        <w:tc>
          <w:tcPr>
            <w:tcW w:w="851" w:type="dxa"/>
            <w:vAlign w:val="center"/>
          </w:tcPr>
          <w:p w:rsidR="00764F16" w:rsidRPr="00CA295C" w:rsidRDefault="00764F16" w:rsidP="006F41F9">
            <w:pPr>
              <w:pStyle w:val="a7"/>
              <w:jc w:val="center"/>
            </w:pPr>
            <w:r w:rsidRPr="00CA295C">
              <w:t>1,78</w:t>
            </w:r>
          </w:p>
        </w:tc>
        <w:tc>
          <w:tcPr>
            <w:tcW w:w="850" w:type="dxa"/>
            <w:vAlign w:val="center"/>
          </w:tcPr>
          <w:p w:rsidR="00764F16" w:rsidRPr="00CA295C" w:rsidRDefault="007802F6" w:rsidP="006F41F9">
            <w:pPr>
              <w:pStyle w:val="a7"/>
              <w:jc w:val="center"/>
            </w:pPr>
            <w:r w:rsidRPr="00CA295C">
              <w:t>1,00</w:t>
            </w:r>
          </w:p>
        </w:tc>
        <w:tc>
          <w:tcPr>
            <w:tcW w:w="851" w:type="dxa"/>
            <w:vAlign w:val="center"/>
          </w:tcPr>
          <w:p w:rsidR="00764F16" w:rsidRPr="00CA295C" w:rsidRDefault="00764F16" w:rsidP="006F41F9">
            <w:pPr>
              <w:pStyle w:val="a7"/>
              <w:jc w:val="center"/>
            </w:pPr>
            <w:r w:rsidRPr="00CA295C">
              <w:t>1,69</w:t>
            </w:r>
          </w:p>
        </w:tc>
        <w:tc>
          <w:tcPr>
            <w:tcW w:w="709" w:type="dxa"/>
            <w:vAlign w:val="center"/>
          </w:tcPr>
          <w:p w:rsidR="00764F16" w:rsidRPr="00CA295C" w:rsidRDefault="007802F6" w:rsidP="006F41F9">
            <w:pPr>
              <w:pStyle w:val="a7"/>
              <w:jc w:val="center"/>
            </w:pPr>
            <w:r w:rsidRPr="00CA295C">
              <w:t>1,03</w:t>
            </w:r>
          </w:p>
        </w:tc>
        <w:tc>
          <w:tcPr>
            <w:tcW w:w="708" w:type="dxa"/>
          </w:tcPr>
          <w:p w:rsidR="00764F16" w:rsidRPr="00CA295C" w:rsidRDefault="00764F16" w:rsidP="006F41F9">
            <w:pPr>
              <w:pStyle w:val="a7"/>
              <w:jc w:val="center"/>
            </w:pPr>
            <w:r w:rsidRPr="00CA295C">
              <w:t>-</w:t>
            </w:r>
          </w:p>
        </w:tc>
        <w:tc>
          <w:tcPr>
            <w:tcW w:w="958" w:type="dxa"/>
          </w:tcPr>
          <w:p w:rsidR="00764F16" w:rsidRPr="00CA295C" w:rsidRDefault="00764F16" w:rsidP="006F41F9">
            <w:pPr>
              <w:pStyle w:val="a7"/>
              <w:jc w:val="center"/>
            </w:pPr>
            <w:r w:rsidRPr="00CA295C">
              <w:t>-</w:t>
            </w:r>
          </w:p>
        </w:tc>
      </w:tr>
      <w:tr w:rsidR="007802F6" w:rsidRPr="00CA295C" w:rsidTr="0010230B">
        <w:tc>
          <w:tcPr>
            <w:tcW w:w="2971" w:type="dxa"/>
          </w:tcPr>
          <w:p w:rsidR="00764F16" w:rsidRPr="00CA295C" w:rsidRDefault="00764F16" w:rsidP="001218A9">
            <w:pPr>
              <w:pStyle w:val="a7"/>
            </w:pPr>
            <w:r w:rsidRPr="00CA295C">
              <w:t>Упрямство</w:t>
            </w:r>
          </w:p>
        </w:tc>
        <w:tc>
          <w:tcPr>
            <w:tcW w:w="823" w:type="dxa"/>
            <w:vAlign w:val="center"/>
          </w:tcPr>
          <w:p w:rsidR="00764F16" w:rsidRPr="00CA295C" w:rsidRDefault="00764F16" w:rsidP="006F41F9">
            <w:pPr>
              <w:pStyle w:val="a7"/>
              <w:jc w:val="center"/>
            </w:pPr>
            <w:r w:rsidRPr="00CA295C">
              <w:t>1,97</w:t>
            </w:r>
          </w:p>
        </w:tc>
        <w:tc>
          <w:tcPr>
            <w:tcW w:w="850" w:type="dxa"/>
            <w:vAlign w:val="center"/>
          </w:tcPr>
          <w:p w:rsidR="00764F16" w:rsidRPr="00CA295C" w:rsidRDefault="007802F6" w:rsidP="006F41F9">
            <w:pPr>
              <w:pStyle w:val="a7"/>
              <w:jc w:val="center"/>
            </w:pPr>
            <w:r w:rsidRPr="00CA295C">
              <w:t>1,08</w:t>
            </w:r>
          </w:p>
        </w:tc>
        <w:tc>
          <w:tcPr>
            <w:tcW w:w="851" w:type="dxa"/>
            <w:vAlign w:val="center"/>
          </w:tcPr>
          <w:p w:rsidR="00764F16" w:rsidRPr="00CA295C" w:rsidRDefault="00764F16" w:rsidP="006F41F9">
            <w:pPr>
              <w:pStyle w:val="a7"/>
              <w:jc w:val="center"/>
            </w:pPr>
            <w:r w:rsidRPr="00CA295C">
              <w:t>2,17</w:t>
            </w:r>
          </w:p>
        </w:tc>
        <w:tc>
          <w:tcPr>
            <w:tcW w:w="850" w:type="dxa"/>
            <w:vAlign w:val="center"/>
          </w:tcPr>
          <w:p w:rsidR="00764F16" w:rsidRPr="00CA295C" w:rsidRDefault="007802F6" w:rsidP="006F41F9">
            <w:pPr>
              <w:pStyle w:val="a7"/>
              <w:jc w:val="center"/>
            </w:pPr>
            <w:r w:rsidRPr="00CA295C">
              <w:t>1,15</w:t>
            </w:r>
          </w:p>
        </w:tc>
        <w:tc>
          <w:tcPr>
            <w:tcW w:w="851" w:type="dxa"/>
            <w:vAlign w:val="center"/>
          </w:tcPr>
          <w:p w:rsidR="00764F16" w:rsidRPr="00CA295C" w:rsidRDefault="00764F16" w:rsidP="006F41F9">
            <w:pPr>
              <w:pStyle w:val="a7"/>
              <w:jc w:val="center"/>
            </w:pPr>
            <w:r w:rsidRPr="00CA295C">
              <w:t>1,69</w:t>
            </w:r>
          </w:p>
        </w:tc>
        <w:tc>
          <w:tcPr>
            <w:tcW w:w="709" w:type="dxa"/>
            <w:vAlign w:val="center"/>
          </w:tcPr>
          <w:p w:rsidR="00764F16" w:rsidRPr="00CA295C" w:rsidRDefault="009C31D9" w:rsidP="006F41F9">
            <w:pPr>
              <w:pStyle w:val="a7"/>
              <w:jc w:val="center"/>
            </w:pPr>
            <w:r w:rsidRPr="00CA295C">
              <w:t>0</w:t>
            </w:r>
            <w:r w:rsidR="007802F6" w:rsidRPr="00CA295C">
              <w:t>,95</w:t>
            </w:r>
          </w:p>
        </w:tc>
        <w:tc>
          <w:tcPr>
            <w:tcW w:w="708" w:type="dxa"/>
          </w:tcPr>
          <w:p w:rsidR="00764F16" w:rsidRPr="00CA295C" w:rsidRDefault="00764F16" w:rsidP="006F41F9">
            <w:pPr>
              <w:pStyle w:val="a7"/>
              <w:jc w:val="center"/>
            </w:pPr>
            <w:r w:rsidRPr="00CA295C">
              <w:t>-</w:t>
            </w:r>
          </w:p>
        </w:tc>
        <w:tc>
          <w:tcPr>
            <w:tcW w:w="958" w:type="dxa"/>
          </w:tcPr>
          <w:p w:rsidR="00764F16" w:rsidRPr="00CA295C" w:rsidRDefault="00764F16" w:rsidP="006F41F9">
            <w:pPr>
              <w:pStyle w:val="a7"/>
              <w:jc w:val="center"/>
            </w:pPr>
            <w:r w:rsidRPr="00CA295C">
              <w:t>-</w:t>
            </w:r>
          </w:p>
        </w:tc>
      </w:tr>
      <w:tr w:rsidR="007802F6" w:rsidRPr="00CA295C" w:rsidTr="0010230B">
        <w:tc>
          <w:tcPr>
            <w:tcW w:w="2971" w:type="dxa"/>
          </w:tcPr>
          <w:p w:rsidR="00764F16" w:rsidRPr="00CA295C" w:rsidRDefault="00764F16" w:rsidP="001218A9">
            <w:pPr>
              <w:pStyle w:val="a7"/>
            </w:pPr>
            <w:r w:rsidRPr="00CA295C">
              <w:t>Высокое самомнение</w:t>
            </w:r>
          </w:p>
        </w:tc>
        <w:tc>
          <w:tcPr>
            <w:tcW w:w="823" w:type="dxa"/>
            <w:vAlign w:val="center"/>
          </w:tcPr>
          <w:p w:rsidR="00764F16" w:rsidRPr="00CA295C" w:rsidRDefault="00764F16" w:rsidP="006F41F9">
            <w:pPr>
              <w:pStyle w:val="a7"/>
              <w:jc w:val="center"/>
            </w:pPr>
            <w:r w:rsidRPr="00CA295C">
              <w:t>1,06</w:t>
            </w:r>
          </w:p>
        </w:tc>
        <w:tc>
          <w:tcPr>
            <w:tcW w:w="850" w:type="dxa"/>
            <w:vAlign w:val="center"/>
          </w:tcPr>
          <w:p w:rsidR="00764F16" w:rsidRPr="00CA295C" w:rsidRDefault="007802F6" w:rsidP="006F41F9">
            <w:pPr>
              <w:pStyle w:val="a7"/>
              <w:jc w:val="center"/>
            </w:pPr>
            <w:r w:rsidRPr="00CA295C">
              <w:t>1,06</w:t>
            </w:r>
          </w:p>
        </w:tc>
        <w:tc>
          <w:tcPr>
            <w:tcW w:w="851" w:type="dxa"/>
            <w:vAlign w:val="center"/>
          </w:tcPr>
          <w:p w:rsidR="00764F16" w:rsidRPr="00CA295C" w:rsidRDefault="009C31D9" w:rsidP="006F41F9">
            <w:pPr>
              <w:pStyle w:val="a7"/>
              <w:jc w:val="center"/>
            </w:pPr>
            <w:r w:rsidRPr="00CA295C">
              <w:t>0</w:t>
            </w:r>
            <w:r w:rsidR="00764F16" w:rsidRPr="00CA295C">
              <w:t>,83</w:t>
            </w:r>
          </w:p>
        </w:tc>
        <w:tc>
          <w:tcPr>
            <w:tcW w:w="850" w:type="dxa"/>
            <w:vAlign w:val="center"/>
          </w:tcPr>
          <w:p w:rsidR="00764F16" w:rsidRPr="00CA295C" w:rsidRDefault="007802F6" w:rsidP="006F41F9">
            <w:pPr>
              <w:pStyle w:val="a7"/>
              <w:jc w:val="center"/>
            </w:pPr>
            <w:r w:rsidRPr="00CA295C">
              <w:t>1,04</w:t>
            </w:r>
          </w:p>
        </w:tc>
        <w:tc>
          <w:tcPr>
            <w:tcW w:w="851" w:type="dxa"/>
            <w:vAlign w:val="center"/>
          </w:tcPr>
          <w:p w:rsidR="00764F16" w:rsidRPr="00CA295C" w:rsidRDefault="00764F16" w:rsidP="006F41F9">
            <w:pPr>
              <w:pStyle w:val="a7"/>
              <w:jc w:val="center"/>
            </w:pPr>
            <w:r w:rsidRPr="00CA295C">
              <w:t>1,38</w:t>
            </w:r>
          </w:p>
        </w:tc>
        <w:tc>
          <w:tcPr>
            <w:tcW w:w="709" w:type="dxa"/>
            <w:vAlign w:val="center"/>
          </w:tcPr>
          <w:p w:rsidR="00764F16" w:rsidRPr="00CA295C" w:rsidRDefault="007802F6" w:rsidP="006F41F9">
            <w:pPr>
              <w:pStyle w:val="a7"/>
              <w:jc w:val="center"/>
            </w:pPr>
            <w:r w:rsidRPr="00CA295C">
              <w:t>1,04</w:t>
            </w:r>
          </w:p>
        </w:tc>
        <w:tc>
          <w:tcPr>
            <w:tcW w:w="708" w:type="dxa"/>
          </w:tcPr>
          <w:p w:rsidR="00764F16" w:rsidRPr="00CA295C" w:rsidRDefault="00764F16" w:rsidP="006F41F9">
            <w:pPr>
              <w:pStyle w:val="a7"/>
              <w:jc w:val="center"/>
            </w:pPr>
            <w:r w:rsidRPr="00CA295C">
              <w:t>-</w:t>
            </w:r>
          </w:p>
        </w:tc>
        <w:tc>
          <w:tcPr>
            <w:tcW w:w="958" w:type="dxa"/>
          </w:tcPr>
          <w:p w:rsidR="00764F16" w:rsidRPr="00CA295C" w:rsidRDefault="00764F16" w:rsidP="006F41F9">
            <w:pPr>
              <w:pStyle w:val="a7"/>
              <w:jc w:val="center"/>
            </w:pPr>
            <w:r w:rsidRPr="00CA295C">
              <w:t>-</w:t>
            </w:r>
          </w:p>
        </w:tc>
      </w:tr>
      <w:tr w:rsidR="007802F6" w:rsidRPr="00CA295C" w:rsidTr="0010230B">
        <w:tc>
          <w:tcPr>
            <w:tcW w:w="2971" w:type="dxa"/>
          </w:tcPr>
          <w:p w:rsidR="00764F16" w:rsidRPr="00CA295C" w:rsidRDefault="00764F16" w:rsidP="001218A9">
            <w:pPr>
              <w:pStyle w:val="a7"/>
            </w:pPr>
            <w:r w:rsidRPr="00CA295C">
              <w:t>Веселость</w:t>
            </w:r>
          </w:p>
        </w:tc>
        <w:tc>
          <w:tcPr>
            <w:tcW w:w="823" w:type="dxa"/>
            <w:vAlign w:val="center"/>
          </w:tcPr>
          <w:p w:rsidR="00764F16" w:rsidRPr="00CA295C" w:rsidRDefault="00764F16" w:rsidP="006F41F9">
            <w:pPr>
              <w:pStyle w:val="a7"/>
              <w:jc w:val="center"/>
            </w:pPr>
            <w:r w:rsidRPr="00CA295C">
              <w:t>2,87</w:t>
            </w:r>
          </w:p>
        </w:tc>
        <w:tc>
          <w:tcPr>
            <w:tcW w:w="850" w:type="dxa"/>
            <w:vAlign w:val="center"/>
          </w:tcPr>
          <w:p w:rsidR="00764F16" w:rsidRPr="00CA295C" w:rsidRDefault="007802F6" w:rsidP="006F41F9">
            <w:pPr>
              <w:pStyle w:val="a7"/>
              <w:jc w:val="center"/>
            </w:pPr>
            <w:r w:rsidRPr="00CA295C">
              <w:t>1,06</w:t>
            </w:r>
          </w:p>
        </w:tc>
        <w:tc>
          <w:tcPr>
            <w:tcW w:w="851" w:type="dxa"/>
            <w:vAlign w:val="center"/>
          </w:tcPr>
          <w:p w:rsidR="00764F16" w:rsidRPr="00CA295C" w:rsidRDefault="00764F16" w:rsidP="006F41F9">
            <w:pPr>
              <w:pStyle w:val="a7"/>
              <w:jc w:val="center"/>
            </w:pPr>
            <w:r w:rsidRPr="00CA295C">
              <w:t>2,94</w:t>
            </w:r>
          </w:p>
        </w:tc>
        <w:tc>
          <w:tcPr>
            <w:tcW w:w="850" w:type="dxa"/>
            <w:vAlign w:val="center"/>
          </w:tcPr>
          <w:p w:rsidR="00764F16" w:rsidRPr="00CA295C" w:rsidRDefault="007802F6" w:rsidP="006F41F9">
            <w:pPr>
              <w:pStyle w:val="a7"/>
              <w:jc w:val="center"/>
            </w:pPr>
            <w:r w:rsidRPr="00CA295C">
              <w:t>1,11</w:t>
            </w:r>
          </w:p>
        </w:tc>
        <w:tc>
          <w:tcPr>
            <w:tcW w:w="851" w:type="dxa"/>
            <w:vAlign w:val="center"/>
          </w:tcPr>
          <w:p w:rsidR="00764F16" w:rsidRPr="00CA295C" w:rsidRDefault="00764F16" w:rsidP="006F41F9">
            <w:pPr>
              <w:pStyle w:val="a7"/>
              <w:jc w:val="center"/>
            </w:pPr>
            <w:r w:rsidRPr="00CA295C">
              <w:t>2,77</w:t>
            </w:r>
          </w:p>
        </w:tc>
        <w:tc>
          <w:tcPr>
            <w:tcW w:w="709" w:type="dxa"/>
            <w:vAlign w:val="center"/>
          </w:tcPr>
          <w:p w:rsidR="00764F16" w:rsidRPr="00CA295C" w:rsidRDefault="007802F6" w:rsidP="006F41F9">
            <w:pPr>
              <w:pStyle w:val="a7"/>
              <w:jc w:val="center"/>
            </w:pPr>
            <w:r w:rsidRPr="00CA295C">
              <w:t>1,01</w:t>
            </w:r>
          </w:p>
        </w:tc>
        <w:tc>
          <w:tcPr>
            <w:tcW w:w="708" w:type="dxa"/>
          </w:tcPr>
          <w:p w:rsidR="00764F16" w:rsidRPr="00CA295C" w:rsidRDefault="00764F16" w:rsidP="006F41F9">
            <w:pPr>
              <w:pStyle w:val="a7"/>
              <w:jc w:val="center"/>
            </w:pPr>
            <w:r w:rsidRPr="00CA295C">
              <w:t>-</w:t>
            </w:r>
          </w:p>
        </w:tc>
        <w:tc>
          <w:tcPr>
            <w:tcW w:w="958" w:type="dxa"/>
          </w:tcPr>
          <w:p w:rsidR="00764F16" w:rsidRPr="00CA295C" w:rsidRDefault="00764F16" w:rsidP="006F41F9">
            <w:pPr>
              <w:pStyle w:val="a7"/>
              <w:jc w:val="center"/>
            </w:pPr>
            <w:r w:rsidRPr="00CA295C">
              <w:t>-</w:t>
            </w:r>
          </w:p>
        </w:tc>
      </w:tr>
      <w:tr w:rsidR="007802F6" w:rsidRPr="00CA295C" w:rsidTr="0010230B">
        <w:tc>
          <w:tcPr>
            <w:tcW w:w="2971" w:type="dxa"/>
          </w:tcPr>
          <w:p w:rsidR="00764F16" w:rsidRPr="00CA295C" w:rsidRDefault="00764F16" w:rsidP="001218A9">
            <w:pPr>
              <w:pStyle w:val="a7"/>
            </w:pPr>
            <w:r w:rsidRPr="00CA295C">
              <w:t>Ласковость</w:t>
            </w:r>
          </w:p>
        </w:tc>
        <w:tc>
          <w:tcPr>
            <w:tcW w:w="823" w:type="dxa"/>
            <w:vAlign w:val="center"/>
          </w:tcPr>
          <w:p w:rsidR="00764F16" w:rsidRPr="00CA295C" w:rsidRDefault="00764F16" w:rsidP="006F41F9">
            <w:pPr>
              <w:pStyle w:val="a7"/>
              <w:jc w:val="center"/>
            </w:pPr>
            <w:r w:rsidRPr="00CA295C">
              <w:t>2,94</w:t>
            </w:r>
          </w:p>
        </w:tc>
        <w:tc>
          <w:tcPr>
            <w:tcW w:w="850" w:type="dxa"/>
            <w:vAlign w:val="center"/>
          </w:tcPr>
          <w:p w:rsidR="00764F16" w:rsidRPr="00CA295C" w:rsidRDefault="007802F6" w:rsidP="006F41F9">
            <w:pPr>
              <w:pStyle w:val="a7"/>
              <w:jc w:val="center"/>
            </w:pPr>
            <w:r w:rsidRPr="00CA295C">
              <w:t>1,12</w:t>
            </w:r>
          </w:p>
        </w:tc>
        <w:tc>
          <w:tcPr>
            <w:tcW w:w="851" w:type="dxa"/>
            <w:vAlign w:val="center"/>
          </w:tcPr>
          <w:p w:rsidR="00764F16" w:rsidRPr="00CA295C" w:rsidRDefault="00764F16" w:rsidP="006F41F9">
            <w:pPr>
              <w:pStyle w:val="a7"/>
              <w:jc w:val="center"/>
            </w:pPr>
            <w:r w:rsidRPr="00CA295C">
              <w:t>3,06</w:t>
            </w:r>
          </w:p>
        </w:tc>
        <w:tc>
          <w:tcPr>
            <w:tcW w:w="850" w:type="dxa"/>
            <w:vAlign w:val="center"/>
          </w:tcPr>
          <w:p w:rsidR="00764F16" w:rsidRPr="00CA295C" w:rsidRDefault="007802F6" w:rsidP="006F41F9">
            <w:pPr>
              <w:pStyle w:val="a7"/>
              <w:jc w:val="center"/>
            </w:pPr>
            <w:r w:rsidRPr="00CA295C">
              <w:t>1,11</w:t>
            </w:r>
          </w:p>
        </w:tc>
        <w:tc>
          <w:tcPr>
            <w:tcW w:w="851" w:type="dxa"/>
            <w:vAlign w:val="center"/>
          </w:tcPr>
          <w:p w:rsidR="00764F16" w:rsidRPr="00CA295C" w:rsidRDefault="00764F16" w:rsidP="006F41F9">
            <w:pPr>
              <w:pStyle w:val="a7"/>
              <w:jc w:val="center"/>
            </w:pPr>
            <w:r w:rsidRPr="00CA295C">
              <w:t>2,77</w:t>
            </w:r>
          </w:p>
        </w:tc>
        <w:tc>
          <w:tcPr>
            <w:tcW w:w="709" w:type="dxa"/>
            <w:vAlign w:val="center"/>
          </w:tcPr>
          <w:p w:rsidR="00764F16" w:rsidRPr="00CA295C" w:rsidRDefault="007802F6" w:rsidP="006F41F9">
            <w:pPr>
              <w:pStyle w:val="a7"/>
              <w:jc w:val="center"/>
            </w:pPr>
            <w:r w:rsidRPr="00CA295C">
              <w:t>1,17</w:t>
            </w:r>
          </w:p>
        </w:tc>
        <w:tc>
          <w:tcPr>
            <w:tcW w:w="708" w:type="dxa"/>
          </w:tcPr>
          <w:p w:rsidR="00764F16" w:rsidRPr="00CA295C" w:rsidRDefault="00764F16" w:rsidP="006F41F9">
            <w:pPr>
              <w:pStyle w:val="a7"/>
              <w:jc w:val="center"/>
            </w:pPr>
            <w:r w:rsidRPr="00CA295C">
              <w:t>-</w:t>
            </w:r>
          </w:p>
        </w:tc>
        <w:tc>
          <w:tcPr>
            <w:tcW w:w="958" w:type="dxa"/>
          </w:tcPr>
          <w:p w:rsidR="00764F16" w:rsidRPr="00CA295C" w:rsidRDefault="00764F16" w:rsidP="006F41F9">
            <w:pPr>
              <w:pStyle w:val="a7"/>
              <w:jc w:val="center"/>
            </w:pPr>
            <w:r w:rsidRPr="00CA295C">
              <w:t>-</w:t>
            </w:r>
          </w:p>
        </w:tc>
      </w:tr>
      <w:tr w:rsidR="007802F6" w:rsidRPr="00CA295C" w:rsidTr="0010230B">
        <w:tc>
          <w:tcPr>
            <w:tcW w:w="2971" w:type="dxa"/>
          </w:tcPr>
          <w:p w:rsidR="00764F16" w:rsidRPr="00CA295C" w:rsidRDefault="00764F16" w:rsidP="001218A9">
            <w:pPr>
              <w:pStyle w:val="a7"/>
            </w:pPr>
            <w:r w:rsidRPr="00CA295C">
              <w:t>Сочувствие</w:t>
            </w:r>
          </w:p>
        </w:tc>
        <w:tc>
          <w:tcPr>
            <w:tcW w:w="823" w:type="dxa"/>
            <w:vAlign w:val="center"/>
          </w:tcPr>
          <w:p w:rsidR="00764F16" w:rsidRPr="00CA295C" w:rsidRDefault="00764F16" w:rsidP="006F41F9">
            <w:pPr>
              <w:pStyle w:val="a7"/>
              <w:jc w:val="center"/>
            </w:pPr>
            <w:r w:rsidRPr="00CA295C">
              <w:t>2,65</w:t>
            </w:r>
          </w:p>
        </w:tc>
        <w:tc>
          <w:tcPr>
            <w:tcW w:w="850" w:type="dxa"/>
            <w:vAlign w:val="center"/>
          </w:tcPr>
          <w:p w:rsidR="00764F16" w:rsidRPr="00CA295C" w:rsidRDefault="007802F6" w:rsidP="006F41F9">
            <w:pPr>
              <w:pStyle w:val="a7"/>
              <w:jc w:val="center"/>
            </w:pPr>
            <w:r w:rsidRPr="00CA295C">
              <w:t>1,23</w:t>
            </w:r>
          </w:p>
        </w:tc>
        <w:tc>
          <w:tcPr>
            <w:tcW w:w="851" w:type="dxa"/>
            <w:vAlign w:val="center"/>
          </w:tcPr>
          <w:p w:rsidR="00764F16" w:rsidRPr="00CA295C" w:rsidRDefault="00764F16" w:rsidP="006F41F9">
            <w:pPr>
              <w:pStyle w:val="a7"/>
              <w:jc w:val="center"/>
            </w:pPr>
            <w:r w:rsidRPr="00CA295C">
              <w:t>2,72</w:t>
            </w:r>
          </w:p>
        </w:tc>
        <w:tc>
          <w:tcPr>
            <w:tcW w:w="850" w:type="dxa"/>
            <w:vAlign w:val="center"/>
          </w:tcPr>
          <w:p w:rsidR="00764F16" w:rsidRPr="00CA295C" w:rsidRDefault="007802F6" w:rsidP="006F41F9">
            <w:pPr>
              <w:pStyle w:val="a7"/>
              <w:jc w:val="center"/>
            </w:pPr>
            <w:r w:rsidRPr="00CA295C">
              <w:t>1,27</w:t>
            </w:r>
          </w:p>
        </w:tc>
        <w:tc>
          <w:tcPr>
            <w:tcW w:w="851" w:type="dxa"/>
            <w:vAlign w:val="center"/>
          </w:tcPr>
          <w:p w:rsidR="00764F16" w:rsidRPr="00CA295C" w:rsidRDefault="00764F16" w:rsidP="006F41F9">
            <w:pPr>
              <w:pStyle w:val="a7"/>
              <w:jc w:val="center"/>
            </w:pPr>
            <w:r w:rsidRPr="00CA295C">
              <w:t>2,54</w:t>
            </w:r>
          </w:p>
        </w:tc>
        <w:tc>
          <w:tcPr>
            <w:tcW w:w="709" w:type="dxa"/>
            <w:vAlign w:val="center"/>
          </w:tcPr>
          <w:p w:rsidR="00764F16" w:rsidRPr="00CA295C" w:rsidRDefault="007802F6" w:rsidP="006F41F9">
            <w:pPr>
              <w:pStyle w:val="a7"/>
              <w:jc w:val="center"/>
            </w:pPr>
            <w:r w:rsidRPr="00CA295C">
              <w:t>1,20</w:t>
            </w:r>
          </w:p>
        </w:tc>
        <w:tc>
          <w:tcPr>
            <w:tcW w:w="708" w:type="dxa"/>
          </w:tcPr>
          <w:p w:rsidR="00764F16" w:rsidRPr="00CA295C" w:rsidRDefault="00764F16" w:rsidP="006F41F9">
            <w:pPr>
              <w:pStyle w:val="a7"/>
              <w:jc w:val="center"/>
            </w:pPr>
            <w:r w:rsidRPr="00CA295C">
              <w:t>-</w:t>
            </w:r>
          </w:p>
        </w:tc>
        <w:tc>
          <w:tcPr>
            <w:tcW w:w="958" w:type="dxa"/>
          </w:tcPr>
          <w:p w:rsidR="00764F16" w:rsidRPr="00CA295C" w:rsidRDefault="00764F16" w:rsidP="006F41F9">
            <w:pPr>
              <w:pStyle w:val="a7"/>
              <w:jc w:val="center"/>
            </w:pPr>
            <w:r w:rsidRPr="00CA295C">
              <w:t>-</w:t>
            </w:r>
          </w:p>
        </w:tc>
      </w:tr>
    </w:tbl>
    <w:p w:rsidR="00913FF1" w:rsidRPr="00CA295C" w:rsidRDefault="00913FF1" w:rsidP="007C05B6"/>
    <w:p w:rsidR="00FB4FDC" w:rsidRPr="00CA295C" w:rsidRDefault="00913FF1" w:rsidP="007C05B6">
      <w:r w:rsidRPr="00CA295C">
        <w:t>Исследование показало, что в данной выборке наиболее выраженными оказались такие характеристики, как ласковость</w:t>
      </w:r>
      <w:r w:rsidR="006F41F9" w:rsidRPr="00CA295C">
        <w:t>,</w:t>
      </w:r>
      <w:r w:rsidRPr="00CA295C">
        <w:t xml:space="preserve"> веселость</w:t>
      </w:r>
      <w:r w:rsidR="006F41F9" w:rsidRPr="00CA295C">
        <w:t>, с</w:t>
      </w:r>
      <w:r w:rsidRPr="00CA295C">
        <w:t>очувствие и чувствительность, наименее</w:t>
      </w:r>
      <w:r w:rsidR="006F41F9" w:rsidRPr="00CA295C">
        <w:t xml:space="preserve"> </w:t>
      </w:r>
      <w:r w:rsidRPr="00CA295C">
        <w:t>- агрессивность, высокое самомнение, плаксивость и ревность. У мальчиков и у девочек такие же характеристики получили наивысшие оценки, однако у девочек одинаково выраженными оказались веселость и ласковость. Наименее выраженными у мальчиков оказались высокое самомнение, агрессивность, плаксивость и ревность, у девочек</w:t>
      </w:r>
      <w:r w:rsidR="00646D2E" w:rsidRPr="00CA295C">
        <w:t xml:space="preserve"> </w:t>
      </w:r>
      <w:r w:rsidRPr="00CA295C">
        <w:t>- агрессивность, ревность, плаксивость, капризность и боязливость.</w:t>
      </w:r>
      <w:r w:rsidR="00AA13CA" w:rsidRPr="00CA295C">
        <w:t xml:space="preserve"> Однако значимых различий по полу выявлено не было.</w:t>
      </w:r>
    </w:p>
    <w:p w:rsidR="00820F46" w:rsidRPr="00CA295C" w:rsidRDefault="002D3D39" w:rsidP="00646D2E">
      <w:pPr>
        <w:jc w:val="right"/>
      </w:pPr>
      <w:r w:rsidRPr="00CA295C">
        <w:t>Таблица 16</w:t>
      </w:r>
    </w:p>
    <w:p w:rsidR="00820F46" w:rsidRPr="00CA295C" w:rsidRDefault="00820F46" w:rsidP="00646D2E">
      <w:pPr>
        <w:jc w:val="center"/>
      </w:pPr>
      <w:r w:rsidRPr="00CA295C">
        <w:t xml:space="preserve">Эмоциональные проявления детей </w:t>
      </w:r>
      <w:r w:rsidR="007B64C9" w:rsidRPr="00CA295C">
        <w:t>в группах с разной частотой использования электронных устройств</w:t>
      </w:r>
    </w:p>
    <w:tbl>
      <w:tblPr>
        <w:tblStyle w:val="aa"/>
        <w:tblW w:w="0" w:type="auto"/>
        <w:tblLayout w:type="fixed"/>
        <w:tblLook w:val="04A0" w:firstRow="1" w:lastRow="0" w:firstColumn="1" w:lastColumn="0" w:noHBand="0" w:noVBand="1"/>
      </w:tblPr>
      <w:tblGrid>
        <w:gridCol w:w="2802"/>
        <w:gridCol w:w="850"/>
        <w:gridCol w:w="851"/>
        <w:gridCol w:w="850"/>
        <w:gridCol w:w="851"/>
        <w:gridCol w:w="850"/>
        <w:gridCol w:w="851"/>
        <w:gridCol w:w="805"/>
        <w:gridCol w:w="861"/>
      </w:tblGrid>
      <w:tr w:rsidR="00B46F1D" w:rsidRPr="00CA295C" w:rsidTr="00B46F1D">
        <w:tc>
          <w:tcPr>
            <w:tcW w:w="2802" w:type="dxa"/>
            <w:vMerge w:val="restart"/>
          </w:tcPr>
          <w:p w:rsidR="00926584" w:rsidRPr="00CA295C" w:rsidRDefault="00926584" w:rsidP="001218A9">
            <w:pPr>
              <w:pStyle w:val="a7"/>
            </w:pPr>
          </w:p>
        </w:tc>
        <w:tc>
          <w:tcPr>
            <w:tcW w:w="1701" w:type="dxa"/>
            <w:gridSpan w:val="2"/>
          </w:tcPr>
          <w:p w:rsidR="00926584" w:rsidRPr="00CA295C" w:rsidRDefault="00A130FD" w:rsidP="006F41F9">
            <w:pPr>
              <w:pStyle w:val="a7"/>
              <w:jc w:val="center"/>
            </w:pPr>
            <w:r w:rsidRPr="00CA295C">
              <w:t xml:space="preserve">Общие данные </w:t>
            </w:r>
          </w:p>
        </w:tc>
        <w:tc>
          <w:tcPr>
            <w:tcW w:w="1701" w:type="dxa"/>
            <w:gridSpan w:val="2"/>
          </w:tcPr>
          <w:p w:rsidR="00926584" w:rsidRPr="00CA295C" w:rsidRDefault="00A34B57" w:rsidP="006F41F9">
            <w:pPr>
              <w:pStyle w:val="a7"/>
              <w:jc w:val="center"/>
            </w:pPr>
            <w:r w:rsidRPr="00CA295C">
              <w:t xml:space="preserve">Пользуются </w:t>
            </w:r>
            <w:r w:rsidR="00A130FD" w:rsidRPr="00CA295C">
              <w:t>часто</w:t>
            </w:r>
          </w:p>
        </w:tc>
        <w:tc>
          <w:tcPr>
            <w:tcW w:w="1701" w:type="dxa"/>
            <w:gridSpan w:val="2"/>
          </w:tcPr>
          <w:p w:rsidR="00926584" w:rsidRPr="00CA295C" w:rsidRDefault="00A34B57" w:rsidP="006F41F9">
            <w:pPr>
              <w:pStyle w:val="a7"/>
              <w:jc w:val="center"/>
            </w:pPr>
            <w:r w:rsidRPr="00CA295C">
              <w:t xml:space="preserve">Пользуются </w:t>
            </w:r>
            <w:r w:rsidR="00A130FD" w:rsidRPr="00CA295C">
              <w:t>редко</w:t>
            </w:r>
          </w:p>
        </w:tc>
        <w:tc>
          <w:tcPr>
            <w:tcW w:w="1666" w:type="dxa"/>
            <w:gridSpan w:val="2"/>
          </w:tcPr>
          <w:p w:rsidR="00926584" w:rsidRPr="00CA295C" w:rsidRDefault="00926584" w:rsidP="006F41F9">
            <w:pPr>
              <w:pStyle w:val="a7"/>
              <w:jc w:val="center"/>
            </w:pPr>
            <w:r w:rsidRPr="00CA295C">
              <w:t>Значимость различий</w:t>
            </w:r>
          </w:p>
        </w:tc>
      </w:tr>
      <w:tr w:rsidR="00B46F1D" w:rsidRPr="00CA295C" w:rsidTr="00B46F1D">
        <w:tc>
          <w:tcPr>
            <w:tcW w:w="2802" w:type="dxa"/>
            <w:vMerge/>
          </w:tcPr>
          <w:p w:rsidR="00A130FD" w:rsidRPr="00CA295C" w:rsidRDefault="00A130FD" w:rsidP="001218A9">
            <w:pPr>
              <w:pStyle w:val="a7"/>
            </w:pPr>
          </w:p>
        </w:tc>
        <w:tc>
          <w:tcPr>
            <w:tcW w:w="850" w:type="dxa"/>
          </w:tcPr>
          <w:p w:rsidR="00A130FD" w:rsidRPr="00CA295C" w:rsidRDefault="00A130FD" w:rsidP="006F41F9">
            <w:pPr>
              <w:pStyle w:val="a7"/>
              <w:jc w:val="center"/>
            </w:pPr>
            <w:r w:rsidRPr="00CA295C">
              <w:rPr>
                <w:lang w:val="en-US"/>
              </w:rPr>
              <w:t>M</w:t>
            </w:r>
          </w:p>
        </w:tc>
        <w:tc>
          <w:tcPr>
            <w:tcW w:w="851" w:type="dxa"/>
          </w:tcPr>
          <w:p w:rsidR="00A130FD" w:rsidRPr="00CA295C" w:rsidRDefault="00A130FD" w:rsidP="006F41F9">
            <w:pPr>
              <w:pStyle w:val="a7"/>
              <w:jc w:val="center"/>
            </w:pPr>
            <w:r w:rsidRPr="00CA295C">
              <w:rPr>
                <w:rFonts w:cs="Times New Roman"/>
              </w:rPr>
              <w:t>σ</w:t>
            </w:r>
          </w:p>
        </w:tc>
        <w:tc>
          <w:tcPr>
            <w:tcW w:w="850" w:type="dxa"/>
          </w:tcPr>
          <w:p w:rsidR="00A130FD" w:rsidRPr="00CA295C" w:rsidRDefault="00A130FD" w:rsidP="006F41F9">
            <w:pPr>
              <w:pStyle w:val="a7"/>
              <w:jc w:val="center"/>
              <w:rPr>
                <w:lang w:val="en-US"/>
              </w:rPr>
            </w:pPr>
            <w:r w:rsidRPr="00CA295C">
              <w:rPr>
                <w:lang w:val="en-US"/>
              </w:rPr>
              <w:t>M</w:t>
            </w:r>
          </w:p>
        </w:tc>
        <w:tc>
          <w:tcPr>
            <w:tcW w:w="851" w:type="dxa"/>
          </w:tcPr>
          <w:p w:rsidR="00A130FD" w:rsidRPr="00CA295C" w:rsidRDefault="00894616" w:rsidP="006F41F9">
            <w:pPr>
              <w:pStyle w:val="a7"/>
              <w:jc w:val="center"/>
              <w:rPr>
                <w:lang w:val="en-US"/>
              </w:rPr>
            </w:pPr>
            <w:r w:rsidRPr="00CA295C">
              <w:rPr>
                <w:rFonts w:cs="Times New Roman"/>
              </w:rPr>
              <w:t>σ</w:t>
            </w:r>
          </w:p>
        </w:tc>
        <w:tc>
          <w:tcPr>
            <w:tcW w:w="850" w:type="dxa"/>
          </w:tcPr>
          <w:p w:rsidR="00A130FD" w:rsidRPr="00CA295C" w:rsidRDefault="00A130FD" w:rsidP="006F41F9">
            <w:pPr>
              <w:pStyle w:val="a7"/>
              <w:jc w:val="center"/>
              <w:rPr>
                <w:lang w:val="en-US"/>
              </w:rPr>
            </w:pPr>
            <w:r w:rsidRPr="00CA295C">
              <w:rPr>
                <w:lang w:val="en-US"/>
              </w:rPr>
              <w:t>M</w:t>
            </w:r>
          </w:p>
        </w:tc>
        <w:tc>
          <w:tcPr>
            <w:tcW w:w="851" w:type="dxa"/>
          </w:tcPr>
          <w:p w:rsidR="00A130FD" w:rsidRPr="00CA295C" w:rsidRDefault="0010230B" w:rsidP="006F41F9">
            <w:pPr>
              <w:pStyle w:val="a7"/>
              <w:jc w:val="center"/>
            </w:pPr>
            <w:r w:rsidRPr="00CA295C">
              <w:rPr>
                <w:rFonts w:cs="Times New Roman"/>
              </w:rPr>
              <w:t>σ</w:t>
            </w:r>
          </w:p>
        </w:tc>
        <w:tc>
          <w:tcPr>
            <w:tcW w:w="805" w:type="dxa"/>
          </w:tcPr>
          <w:p w:rsidR="00A130FD" w:rsidRPr="00CA295C" w:rsidRDefault="00A130FD" w:rsidP="006F41F9">
            <w:pPr>
              <w:pStyle w:val="a7"/>
              <w:jc w:val="center"/>
              <w:rPr>
                <w:lang w:val="en-US"/>
              </w:rPr>
            </w:pPr>
            <w:r w:rsidRPr="00CA295C">
              <w:rPr>
                <w:lang w:val="en-US"/>
              </w:rPr>
              <w:t>F</w:t>
            </w:r>
          </w:p>
        </w:tc>
        <w:tc>
          <w:tcPr>
            <w:tcW w:w="861" w:type="dxa"/>
          </w:tcPr>
          <w:p w:rsidR="00A130FD" w:rsidRPr="00CA295C" w:rsidRDefault="0010230B" w:rsidP="006F41F9">
            <w:pPr>
              <w:pStyle w:val="a7"/>
              <w:jc w:val="center"/>
              <w:rPr>
                <w:lang w:val="en-US"/>
              </w:rPr>
            </w:pPr>
            <w:proofErr w:type="spellStart"/>
            <w:r w:rsidRPr="00CA295C">
              <w:rPr>
                <w:lang w:val="en-US"/>
              </w:rPr>
              <w:t>Знач</w:t>
            </w:r>
            <w:proofErr w:type="spellEnd"/>
            <w:r w:rsidRPr="00CA295C">
              <w:rPr>
                <w:lang w:val="en-US"/>
              </w:rPr>
              <w:t>.</w:t>
            </w:r>
          </w:p>
        </w:tc>
      </w:tr>
      <w:tr w:rsidR="00B46F1D" w:rsidRPr="00CA295C" w:rsidTr="00B46F1D">
        <w:tc>
          <w:tcPr>
            <w:tcW w:w="2802" w:type="dxa"/>
          </w:tcPr>
          <w:p w:rsidR="00A130FD" w:rsidRPr="00CA295C" w:rsidRDefault="00A130FD" w:rsidP="001218A9">
            <w:pPr>
              <w:pStyle w:val="a7"/>
            </w:pPr>
            <w:r w:rsidRPr="00CA295C">
              <w:t>Чувствительность</w:t>
            </w:r>
          </w:p>
        </w:tc>
        <w:tc>
          <w:tcPr>
            <w:tcW w:w="850" w:type="dxa"/>
            <w:vAlign w:val="center"/>
          </w:tcPr>
          <w:p w:rsidR="00A130FD" w:rsidRPr="00CA295C" w:rsidRDefault="00A130FD" w:rsidP="006F41F9">
            <w:pPr>
              <w:pStyle w:val="a7"/>
              <w:jc w:val="center"/>
            </w:pPr>
            <w:r w:rsidRPr="00CA295C">
              <w:t>2,42</w:t>
            </w:r>
          </w:p>
        </w:tc>
        <w:tc>
          <w:tcPr>
            <w:tcW w:w="851" w:type="dxa"/>
            <w:vAlign w:val="center"/>
          </w:tcPr>
          <w:p w:rsidR="00A130FD" w:rsidRPr="00CA295C" w:rsidRDefault="00FF3E0D" w:rsidP="006F41F9">
            <w:pPr>
              <w:pStyle w:val="a7"/>
              <w:jc w:val="center"/>
            </w:pPr>
            <w:r w:rsidRPr="00CA295C">
              <w:t>1,02</w:t>
            </w:r>
          </w:p>
        </w:tc>
        <w:tc>
          <w:tcPr>
            <w:tcW w:w="850" w:type="dxa"/>
            <w:vAlign w:val="center"/>
          </w:tcPr>
          <w:p w:rsidR="00A130FD" w:rsidRPr="00CA295C" w:rsidRDefault="00A130FD" w:rsidP="006F41F9">
            <w:pPr>
              <w:pStyle w:val="a7"/>
              <w:jc w:val="center"/>
            </w:pPr>
            <w:r w:rsidRPr="00CA295C">
              <w:t>2,46</w:t>
            </w:r>
          </w:p>
        </w:tc>
        <w:tc>
          <w:tcPr>
            <w:tcW w:w="851" w:type="dxa"/>
            <w:vAlign w:val="center"/>
          </w:tcPr>
          <w:p w:rsidR="00A130FD" w:rsidRPr="00CA295C" w:rsidRDefault="00A14C9C" w:rsidP="006F41F9">
            <w:pPr>
              <w:pStyle w:val="a7"/>
              <w:jc w:val="center"/>
            </w:pPr>
            <w:r w:rsidRPr="00CA295C">
              <w:t>0</w:t>
            </w:r>
            <w:r w:rsidR="007802F6" w:rsidRPr="00CA295C">
              <w:t>,95</w:t>
            </w:r>
          </w:p>
        </w:tc>
        <w:tc>
          <w:tcPr>
            <w:tcW w:w="850" w:type="dxa"/>
            <w:vAlign w:val="center"/>
          </w:tcPr>
          <w:p w:rsidR="00A130FD" w:rsidRPr="00CA295C" w:rsidRDefault="00A130FD" w:rsidP="006F41F9">
            <w:pPr>
              <w:pStyle w:val="a7"/>
              <w:jc w:val="center"/>
            </w:pPr>
            <w:r w:rsidRPr="00CA295C">
              <w:t>2,20</w:t>
            </w:r>
          </w:p>
        </w:tc>
        <w:tc>
          <w:tcPr>
            <w:tcW w:w="851" w:type="dxa"/>
            <w:vAlign w:val="center"/>
          </w:tcPr>
          <w:p w:rsidR="00A130FD" w:rsidRPr="00CA295C" w:rsidRDefault="007802F6" w:rsidP="006F41F9">
            <w:pPr>
              <w:pStyle w:val="a7"/>
              <w:jc w:val="center"/>
            </w:pPr>
            <w:r w:rsidRPr="00CA295C">
              <w:t>1,48</w:t>
            </w:r>
          </w:p>
        </w:tc>
        <w:tc>
          <w:tcPr>
            <w:tcW w:w="805" w:type="dxa"/>
          </w:tcPr>
          <w:p w:rsidR="00A130FD" w:rsidRPr="00CA295C" w:rsidRDefault="00A14C9C" w:rsidP="006F41F9">
            <w:pPr>
              <w:pStyle w:val="a7"/>
              <w:jc w:val="center"/>
            </w:pPr>
            <w:r w:rsidRPr="00CA295C">
              <w:t>-</w:t>
            </w:r>
          </w:p>
        </w:tc>
        <w:tc>
          <w:tcPr>
            <w:tcW w:w="861" w:type="dxa"/>
          </w:tcPr>
          <w:p w:rsidR="00A130FD" w:rsidRPr="00CA295C" w:rsidRDefault="00A14C9C" w:rsidP="006F41F9">
            <w:pPr>
              <w:pStyle w:val="a7"/>
              <w:jc w:val="center"/>
            </w:pPr>
            <w:r w:rsidRPr="00CA295C">
              <w:t>-</w:t>
            </w:r>
          </w:p>
        </w:tc>
      </w:tr>
      <w:tr w:rsidR="00B46F1D" w:rsidRPr="00CA295C" w:rsidTr="00B46F1D">
        <w:tc>
          <w:tcPr>
            <w:tcW w:w="2802" w:type="dxa"/>
          </w:tcPr>
          <w:p w:rsidR="00A14C9C" w:rsidRPr="00CA295C" w:rsidRDefault="00A14C9C" w:rsidP="001218A9">
            <w:pPr>
              <w:pStyle w:val="a7"/>
            </w:pPr>
            <w:r w:rsidRPr="00CA295C">
              <w:t>Возбудимость</w:t>
            </w:r>
          </w:p>
        </w:tc>
        <w:tc>
          <w:tcPr>
            <w:tcW w:w="850" w:type="dxa"/>
            <w:vAlign w:val="center"/>
          </w:tcPr>
          <w:p w:rsidR="00A14C9C" w:rsidRPr="00CA295C" w:rsidRDefault="00A14C9C" w:rsidP="006F41F9">
            <w:pPr>
              <w:pStyle w:val="a7"/>
              <w:jc w:val="center"/>
            </w:pPr>
            <w:r w:rsidRPr="00CA295C">
              <w:t>1,84</w:t>
            </w:r>
          </w:p>
        </w:tc>
        <w:tc>
          <w:tcPr>
            <w:tcW w:w="851" w:type="dxa"/>
            <w:vAlign w:val="center"/>
          </w:tcPr>
          <w:p w:rsidR="00A14C9C" w:rsidRPr="00CA295C" w:rsidRDefault="00FF3E0D" w:rsidP="006F41F9">
            <w:pPr>
              <w:pStyle w:val="a7"/>
              <w:jc w:val="center"/>
            </w:pPr>
            <w:r w:rsidRPr="00CA295C">
              <w:t>1,07</w:t>
            </w:r>
          </w:p>
        </w:tc>
        <w:tc>
          <w:tcPr>
            <w:tcW w:w="850" w:type="dxa"/>
            <w:vAlign w:val="center"/>
          </w:tcPr>
          <w:p w:rsidR="00A14C9C" w:rsidRPr="00CA295C" w:rsidRDefault="00A14C9C" w:rsidP="006F41F9">
            <w:pPr>
              <w:pStyle w:val="a7"/>
              <w:jc w:val="center"/>
            </w:pPr>
            <w:r w:rsidRPr="00CA295C">
              <w:t>1,65</w:t>
            </w:r>
          </w:p>
        </w:tc>
        <w:tc>
          <w:tcPr>
            <w:tcW w:w="851" w:type="dxa"/>
            <w:vAlign w:val="center"/>
          </w:tcPr>
          <w:p w:rsidR="00A14C9C" w:rsidRPr="00CA295C" w:rsidRDefault="007802F6" w:rsidP="006F41F9">
            <w:pPr>
              <w:pStyle w:val="a7"/>
              <w:jc w:val="center"/>
            </w:pPr>
            <w:r w:rsidRPr="00CA295C">
              <w:t>0,98</w:t>
            </w:r>
          </w:p>
        </w:tc>
        <w:tc>
          <w:tcPr>
            <w:tcW w:w="850" w:type="dxa"/>
            <w:vAlign w:val="center"/>
          </w:tcPr>
          <w:p w:rsidR="00A14C9C" w:rsidRPr="00CA295C" w:rsidRDefault="00A14C9C" w:rsidP="006F41F9">
            <w:pPr>
              <w:pStyle w:val="a7"/>
              <w:jc w:val="center"/>
            </w:pPr>
            <w:r w:rsidRPr="00CA295C">
              <w:t>2,80</w:t>
            </w:r>
          </w:p>
        </w:tc>
        <w:tc>
          <w:tcPr>
            <w:tcW w:w="851" w:type="dxa"/>
            <w:vAlign w:val="center"/>
          </w:tcPr>
          <w:p w:rsidR="00A14C9C" w:rsidRPr="00CA295C" w:rsidRDefault="007802F6" w:rsidP="006F41F9">
            <w:pPr>
              <w:pStyle w:val="a7"/>
              <w:jc w:val="center"/>
            </w:pPr>
            <w:r w:rsidRPr="00CA295C">
              <w:t>1,09</w:t>
            </w:r>
          </w:p>
        </w:tc>
        <w:tc>
          <w:tcPr>
            <w:tcW w:w="805" w:type="dxa"/>
            <w:vAlign w:val="center"/>
          </w:tcPr>
          <w:p w:rsidR="00A14C9C" w:rsidRPr="00CA295C" w:rsidRDefault="007802F6" w:rsidP="006F41F9">
            <w:pPr>
              <w:pStyle w:val="a7"/>
              <w:jc w:val="center"/>
            </w:pPr>
            <w:r w:rsidRPr="00CA295C">
              <w:t>4,63</w:t>
            </w:r>
          </w:p>
        </w:tc>
        <w:tc>
          <w:tcPr>
            <w:tcW w:w="861" w:type="dxa"/>
            <w:vAlign w:val="center"/>
          </w:tcPr>
          <w:p w:rsidR="00A14C9C" w:rsidRPr="00CA295C" w:rsidRDefault="00A14C9C" w:rsidP="006F41F9">
            <w:pPr>
              <w:pStyle w:val="a7"/>
              <w:jc w:val="center"/>
            </w:pPr>
            <w:r w:rsidRPr="00CA295C">
              <w:t>0,040</w:t>
            </w:r>
          </w:p>
        </w:tc>
      </w:tr>
      <w:tr w:rsidR="00B46F1D" w:rsidRPr="00CA295C" w:rsidTr="00B46F1D">
        <w:tc>
          <w:tcPr>
            <w:tcW w:w="2802" w:type="dxa"/>
          </w:tcPr>
          <w:p w:rsidR="00A14C9C" w:rsidRPr="00CA295C" w:rsidRDefault="00A14C9C" w:rsidP="001218A9">
            <w:pPr>
              <w:pStyle w:val="a7"/>
            </w:pPr>
            <w:r w:rsidRPr="00CA295C">
              <w:t>Нетерпеливость</w:t>
            </w:r>
          </w:p>
        </w:tc>
        <w:tc>
          <w:tcPr>
            <w:tcW w:w="850" w:type="dxa"/>
            <w:vAlign w:val="center"/>
          </w:tcPr>
          <w:p w:rsidR="00A14C9C" w:rsidRPr="00CA295C" w:rsidRDefault="00A14C9C" w:rsidP="006F41F9">
            <w:pPr>
              <w:pStyle w:val="a7"/>
              <w:jc w:val="center"/>
            </w:pPr>
            <w:r w:rsidRPr="00CA295C">
              <w:t>1,71</w:t>
            </w:r>
          </w:p>
        </w:tc>
        <w:tc>
          <w:tcPr>
            <w:tcW w:w="851" w:type="dxa"/>
            <w:vAlign w:val="center"/>
          </w:tcPr>
          <w:p w:rsidR="00A14C9C" w:rsidRPr="00CA295C" w:rsidRDefault="00FF3E0D" w:rsidP="006F41F9">
            <w:pPr>
              <w:pStyle w:val="a7"/>
              <w:jc w:val="center"/>
            </w:pPr>
            <w:r w:rsidRPr="00CA295C">
              <w:t>1,10</w:t>
            </w:r>
          </w:p>
        </w:tc>
        <w:tc>
          <w:tcPr>
            <w:tcW w:w="850" w:type="dxa"/>
            <w:vAlign w:val="center"/>
          </w:tcPr>
          <w:p w:rsidR="00A14C9C" w:rsidRPr="00CA295C" w:rsidRDefault="00A14C9C" w:rsidP="006F41F9">
            <w:pPr>
              <w:pStyle w:val="a7"/>
              <w:jc w:val="center"/>
            </w:pPr>
            <w:r w:rsidRPr="00CA295C">
              <w:t>1,65</w:t>
            </w:r>
          </w:p>
        </w:tc>
        <w:tc>
          <w:tcPr>
            <w:tcW w:w="851" w:type="dxa"/>
            <w:vAlign w:val="center"/>
          </w:tcPr>
          <w:p w:rsidR="00A14C9C" w:rsidRPr="00CA295C" w:rsidRDefault="007802F6" w:rsidP="006F41F9">
            <w:pPr>
              <w:pStyle w:val="a7"/>
              <w:jc w:val="center"/>
            </w:pPr>
            <w:r w:rsidRPr="00CA295C">
              <w:t>1,16</w:t>
            </w:r>
          </w:p>
        </w:tc>
        <w:tc>
          <w:tcPr>
            <w:tcW w:w="850" w:type="dxa"/>
            <w:vAlign w:val="center"/>
          </w:tcPr>
          <w:p w:rsidR="00A14C9C" w:rsidRPr="00CA295C" w:rsidRDefault="00A14C9C" w:rsidP="006F41F9">
            <w:pPr>
              <w:pStyle w:val="a7"/>
              <w:jc w:val="center"/>
            </w:pPr>
            <w:r w:rsidRPr="00CA295C">
              <w:t>2,00</w:t>
            </w:r>
          </w:p>
        </w:tc>
        <w:tc>
          <w:tcPr>
            <w:tcW w:w="851" w:type="dxa"/>
            <w:vAlign w:val="center"/>
          </w:tcPr>
          <w:p w:rsidR="00A14C9C" w:rsidRPr="00CA295C" w:rsidRDefault="007802F6" w:rsidP="006F41F9">
            <w:pPr>
              <w:pStyle w:val="a7"/>
              <w:jc w:val="center"/>
            </w:pPr>
            <w:r w:rsidRPr="00CA295C">
              <w:t>0,71</w:t>
            </w:r>
          </w:p>
        </w:tc>
        <w:tc>
          <w:tcPr>
            <w:tcW w:w="805" w:type="dxa"/>
          </w:tcPr>
          <w:p w:rsidR="00A14C9C" w:rsidRPr="00CA295C" w:rsidRDefault="00A14C9C" w:rsidP="006F41F9">
            <w:pPr>
              <w:pStyle w:val="a7"/>
              <w:jc w:val="center"/>
            </w:pPr>
            <w:r w:rsidRPr="00CA295C">
              <w:t>-</w:t>
            </w:r>
          </w:p>
        </w:tc>
        <w:tc>
          <w:tcPr>
            <w:tcW w:w="861" w:type="dxa"/>
          </w:tcPr>
          <w:p w:rsidR="00A14C9C" w:rsidRPr="00CA295C" w:rsidRDefault="00A14C9C" w:rsidP="006F41F9">
            <w:pPr>
              <w:pStyle w:val="a7"/>
              <w:jc w:val="center"/>
            </w:pPr>
            <w:r w:rsidRPr="00CA295C">
              <w:t>-</w:t>
            </w:r>
          </w:p>
        </w:tc>
      </w:tr>
      <w:tr w:rsidR="00B46F1D" w:rsidRPr="00CA295C" w:rsidTr="00B46F1D">
        <w:tc>
          <w:tcPr>
            <w:tcW w:w="2802" w:type="dxa"/>
          </w:tcPr>
          <w:p w:rsidR="00A14C9C" w:rsidRPr="00CA295C" w:rsidRDefault="00A14C9C" w:rsidP="001218A9">
            <w:pPr>
              <w:pStyle w:val="a7"/>
            </w:pPr>
            <w:r w:rsidRPr="00CA295C">
              <w:t>Капризность</w:t>
            </w:r>
          </w:p>
        </w:tc>
        <w:tc>
          <w:tcPr>
            <w:tcW w:w="850" w:type="dxa"/>
            <w:vAlign w:val="center"/>
          </w:tcPr>
          <w:p w:rsidR="00A14C9C" w:rsidRPr="00CA295C" w:rsidRDefault="00A14C9C" w:rsidP="006F41F9">
            <w:pPr>
              <w:pStyle w:val="a7"/>
              <w:jc w:val="center"/>
            </w:pPr>
            <w:r w:rsidRPr="00CA295C">
              <w:t>1,42</w:t>
            </w:r>
          </w:p>
        </w:tc>
        <w:tc>
          <w:tcPr>
            <w:tcW w:w="851" w:type="dxa"/>
            <w:vAlign w:val="center"/>
          </w:tcPr>
          <w:p w:rsidR="00A14C9C" w:rsidRPr="00CA295C" w:rsidRDefault="00FF3E0D" w:rsidP="006F41F9">
            <w:pPr>
              <w:pStyle w:val="a7"/>
              <w:jc w:val="center"/>
            </w:pPr>
            <w:r w:rsidRPr="00CA295C">
              <w:t>0,99</w:t>
            </w:r>
          </w:p>
        </w:tc>
        <w:tc>
          <w:tcPr>
            <w:tcW w:w="850" w:type="dxa"/>
            <w:vAlign w:val="center"/>
          </w:tcPr>
          <w:p w:rsidR="00A14C9C" w:rsidRPr="00CA295C" w:rsidRDefault="00A14C9C" w:rsidP="006F41F9">
            <w:pPr>
              <w:pStyle w:val="a7"/>
              <w:jc w:val="center"/>
            </w:pPr>
            <w:r w:rsidRPr="00CA295C">
              <w:t>1,38</w:t>
            </w:r>
          </w:p>
        </w:tc>
        <w:tc>
          <w:tcPr>
            <w:tcW w:w="851" w:type="dxa"/>
            <w:vAlign w:val="center"/>
          </w:tcPr>
          <w:p w:rsidR="00A14C9C" w:rsidRPr="00CA295C" w:rsidRDefault="007802F6" w:rsidP="006F41F9">
            <w:pPr>
              <w:pStyle w:val="a7"/>
              <w:jc w:val="center"/>
            </w:pPr>
            <w:r w:rsidRPr="00CA295C">
              <w:t>0,90</w:t>
            </w:r>
          </w:p>
        </w:tc>
        <w:tc>
          <w:tcPr>
            <w:tcW w:w="850" w:type="dxa"/>
            <w:vAlign w:val="center"/>
          </w:tcPr>
          <w:p w:rsidR="00A14C9C" w:rsidRPr="00CA295C" w:rsidRDefault="00A14C9C" w:rsidP="006F41F9">
            <w:pPr>
              <w:pStyle w:val="a7"/>
              <w:jc w:val="center"/>
            </w:pPr>
            <w:r w:rsidRPr="00CA295C">
              <w:t>1,60</w:t>
            </w:r>
          </w:p>
        </w:tc>
        <w:tc>
          <w:tcPr>
            <w:tcW w:w="851" w:type="dxa"/>
            <w:vAlign w:val="center"/>
          </w:tcPr>
          <w:p w:rsidR="00A14C9C" w:rsidRPr="00CA295C" w:rsidRDefault="007802F6" w:rsidP="006F41F9">
            <w:pPr>
              <w:pStyle w:val="a7"/>
              <w:jc w:val="center"/>
            </w:pPr>
            <w:r w:rsidRPr="00CA295C">
              <w:t>1,52</w:t>
            </w:r>
          </w:p>
        </w:tc>
        <w:tc>
          <w:tcPr>
            <w:tcW w:w="805" w:type="dxa"/>
          </w:tcPr>
          <w:p w:rsidR="00A14C9C" w:rsidRPr="00CA295C" w:rsidRDefault="00A14C9C" w:rsidP="006F41F9">
            <w:pPr>
              <w:pStyle w:val="a7"/>
              <w:jc w:val="center"/>
            </w:pPr>
            <w:r w:rsidRPr="00CA295C">
              <w:t>-</w:t>
            </w:r>
          </w:p>
        </w:tc>
        <w:tc>
          <w:tcPr>
            <w:tcW w:w="861" w:type="dxa"/>
          </w:tcPr>
          <w:p w:rsidR="00A14C9C" w:rsidRPr="00CA295C" w:rsidRDefault="00A14C9C" w:rsidP="006F41F9">
            <w:pPr>
              <w:pStyle w:val="a7"/>
              <w:jc w:val="center"/>
            </w:pPr>
            <w:r w:rsidRPr="00CA295C">
              <w:t>-</w:t>
            </w:r>
          </w:p>
        </w:tc>
      </w:tr>
      <w:tr w:rsidR="00B46F1D" w:rsidRPr="00CA295C" w:rsidTr="00B46F1D">
        <w:tc>
          <w:tcPr>
            <w:tcW w:w="2802" w:type="dxa"/>
          </w:tcPr>
          <w:p w:rsidR="00A14C9C" w:rsidRPr="00CA295C" w:rsidRDefault="00A14C9C" w:rsidP="001218A9">
            <w:pPr>
              <w:pStyle w:val="a7"/>
            </w:pPr>
            <w:r w:rsidRPr="00CA295C">
              <w:t>Боязливость</w:t>
            </w:r>
          </w:p>
        </w:tc>
        <w:tc>
          <w:tcPr>
            <w:tcW w:w="850" w:type="dxa"/>
            <w:vAlign w:val="center"/>
          </w:tcPr>
          <w:p w:rsidR="00A14C9C" w:rsidRPr="00CA295C" w:rsidRDefault="00A14C9C" w:rsidP="006F41F9">
            <w:pPr>
              <w:pStyle w:val="a7"/>
              <w:jc w:val="center"/>
            </w:pPr>
            <w:r w:rsidRPr="00CA295C">
              <w:t>1,39</w:t>
            </w:r>
          </w:p>
        </w:tc>
        <w:tc>
          <w:tcPr>
            <w:tcW w:w="851" w:type="dxa"/>
            <w:vAlign w:val="center"/>
          </w:tcPr>
          <w:p w:rsidR="00A14C9C" w:rsidRPr="00CA295C" w:rsidRDefault="00FF3E0D" w:rsidP="006F41F9">
            <w:pPr>
              <w:pStyle w:val="a7"/>
              <w:jc w:val="center"/>
            </w:pPr>
            <w:r w:rsidRPr="00CA295C">
              <w:t>1,14</w:t>
            </w:r>
          </w:p>
        </w:tc>
        <w:tc>
          <w:tcPr>
            <w:tcW w:w="850" w:type="dxa"/>
            <w:vAlign w:val="center"/>
          </w:tcPr>
          <w:p w:rsidR="00A14C9C" w:rsidRPr="00CA295C" w:rsidRDefault="00A14C9C" w:rsidP="006F41F9">
            <w:pPr>
              <w:pStyle w:val="a7"/>
              <w:jc w:val="center"/>
            </w:pPr>
            <w:r w:rsidRPr="00CA295C">
              <w:t>1,31</w:t>
            </w:r>
          </w:p>
        </w:tc>
        <w:tc>
          <w:tcPr>
            <w:tcW w:w="851" w:type="dxa"/>
            <w:vAlign w:val="center"/>
          </w:tcPr>
          <w:p w:rsidR="00A14C9C" w:rsidRPr="00CA295C" w:rsidRDefault="007802F6" w:rsidP="006F41F9">
            <w:pPr>
              <w:pStyle w:val="a7"/>
              <w:jc w:val="center"/>
            </w:pPr>
            <w:r w:rsidRPr="00CA295C">
              <w:t>1,09</w:t>
            </w:r>
          </w:p>
        </w:tc>
        <w:tc>
          <w:tcPr>
            <w:tcW w:w="850" w:type="dxa"/>
            <w:vAlign w:val="center"/>
          </w:tcPr>
          <w:p w:rsidR="00A14C9C" w:rsidRPr="00CA295C" w:rsidRDefault="00A14C9C" w:rsidP="006F41F9">
            <w:pPr>
              <w:pStyle w:val="a7"/>
              <w:jc w:val="center"/>
            </w:pPr>
            <w:r w:rsidRPr="00CA295C">
              <w:t>1,80</w:t>
            </w:r>
          </w:p>
        </w:tc>
        <w:tc>
          <w:tcPr>
            <w:tcW w:w="851" w:type="dxa"/>
            <w:vAlign w:val="center"/>
          </w:tcPr>
          <w:p w:rsidR="00A14C9C" w:rsidRPr="00CA295C" w:rsidRDefault="007802F6" w:rsidP="006F41F9">
            <w:pPr>
              <w:pStyle w:val="a7"/>
              <w:jc w:val="center"/>
            </w:pPr>
            <w:r w:rsidRPr="00CA295C">
              <w:t>1,48</w:t>
            </w:r>
          </w:p>
        </w:tc>
        <w:tc>
          <w:tcPr>
            <w:tcW w:w="805" w:type="dxa"/>
          </w:tcPr>
          <w:p w:rsidR="00A14C9C" w:rsidRPr="00CA295C" w:rsidRDefault="00A14C9C" w:rsidP="006F41F9">
            <w:pPr>
              <w:pStyle w:val="a7"/>
              <w:jc w:val="center"/>
            </w:pPr>
            <w:r w:rsidRPr="00CA295C">
              <w:t>-</w:t>
            </w:r>
          </w:p>
        </w:tc>
        <w:tc>
          <w:tcPr>
            <w:tcW w:w="861" w:type="dxa"/>
          </w:tcPr>
          <w:p w:rsidR="00A14C9C" w:rsidRPr="00CA295C" w:rsidRDefault="00A14C9C" w:rsidP="006F41F9">
            <w:pPr>
              <w:pStyle w:val="a7"/>
              <w:jc w:val="center"/>
            </w:pPr>
            <w:r w:rsidRPr="00CA295C">
              <w:t>-</w:t>
            </w:r>
          </w:p>
        </w:tc>
      </w:tr>
      <w:tr w:rsidR="00B46F1D" w:rsidRPr="00CA295C" w:rsidTr="00B46F1D">
        <w:tc>
          <w:tcPr>
            <w:tcW w:w="2802" w:type="dxa"/>
          </w:tcPr>
          <w:p w:rsidR="00A14C9C" w:rsidRPr="00CA295C" w:rsidRDefault="00A14C9C" w:rsidP="001218A9">
            <w:pPr>
              <w:pStyle w:val="a7"/>
            </w:pPr>
            <w:r w:rsidRPr="00CA295C">
              <w:t>Плаксивость</w:t>
            </w:r>
          </w:p>
        </w:tc>
        <w:tc>
          <w:tcPr>
            <w:tcW w:w="850" w:type="dxa"/>
            <w:vAlign w:val="center"/>
          </w:tcPr>
          <w:p w:rsidR="00A14C9C" w:rsidRPr="00CA295C" w:rsidRDefault="00A14C9C" w:rsidP="006F41F9">
            <w:pPr>
              <w:pStyle w:val="a7"/>
              <w:jc w:val="center"/>
            </w:pPr>
            <w:r w:rsidRPr="00CA295C">
              <w:t>1,13</w:t>
            </w:r>
          </w:p>
        </w:tc>
        <w:tc>
          <w:tcPr>
            <w:tcW w:w="851" w:type="dxa"/>
            <w:vAlign w:val="center"/>
          </w:tcPr>
          <w:p w:rsidR="00A14C9C" w:rsidRPr="00CA295C" w:rsidRDefault="00FF3E0D" w:rsidP="006F41F9">
            <w:pPr>
              <w:pStyle w:val="a7"/>
              <w:jc w:val="center"/>
            </w:pPr>
            <w:r w:rsidRPr="00CA295C">
              <w:t>0,88</w:t>
            </w:r>
          </w:p>
        </w:tc>
        <w:tc>
          <w:tcPr>
            <w:tcW w:w="850" w:type="dxa"/>
            <w:vAlign w:val="center"/>
          </w:tcPr>
          <w:p w:rsidR="00A14C9C" w:rsidRPr="00CA295C" w:rsidRDefault="00A14C9C" w:rsidP="006F41F9">
            <w:pPr>
              <w:pStyle w:val="a7"/>
              <w:jc w:val="center"/>
            </w:pPr>
            <w:r w:rsidRPr="00CA295C">
              <w:t>1,00</w:t>
            </w:r>
          </w:p>
        </w:tc>
        <w:tc>
          <w:tcPr>
            <w:tcW w:w="851" w:type="dxa"/>
            <w:vAlign w:val="center"/>
          </w:tcPr>
          <w:p w:rsidR="00A14C9C" w:rsidRPr="00CA295C" w:rsidRDefault="007802F6" w:rsidP="006F41F9">
            <w:pPr>
              <w:pStyle w:val="a7"/>
              <w:jc w:val="center"/>
            </w:pPr>
            <w:r w:rsidRPr="00CA295C">
              <w:t>0,75</w:t>
            </w:r>
          </w:p>
        </w:tc>
        <w:tc>
          <w:tcPr>
            <w:tcW w:w="850" w:type="dxa"/>
            <w:vAlign w:val="center"/>
          </w:tcPr>
          <w:p w:rsidR="00A14C9C" w:rsidRPr="00CA295C" w:rsidRDefault="00A14C9C" w:rsidP="006F41F9">
            <w:pPr>
              <w:pStyle w:val="a7"/>
              <w:jc w:val="center"/>
            </w:pPr>
            <w:r w:rsidRPr="00CA295C">
              <w:t>1,80</w:t>
            </w:r>
          </w:p>
        </w:tc>
        <w:tc>
          <w:tcPr>
            <w:tcW w:w="851" w:type="dxa"/>
            <w:vAlign w:val="center"/>
          </w:tcPr>
          <w:p w:rsidR="00A14C9C" w:rsidRPr="00CA295C" w:rsidRDefault="007802F6" w:rsidP="006F41F9">
            <w:pPr>
              <w:pStyle w:val="a7"/>
              <w:jc w:val="center"/>
            </w:pPr>
            <w:r w:rsidRPr="00CA295C">
              <w:t>1,30</w:t>
            </w:r>
          </w:p>
        </w:tc>
        <w:tc>
          <w:tcPr>
            <w:tcW w:w="805" w:type="dxa"/>
            <w:vAlign w:val="center"/>
          </w:tcPr>
          <w:p w:rsidR="00A14C9C" w:rsidRPr="00CA295C" w:rsidRDefault="007802F6" w:rsidP="006F41F9">
            <w:pPr>
              <w:pStyle w:val="a7"/>
              <w:jc w:val="center"/>
            </w:pPr>
            <w:r w:rsidRPr="00CA295C">
              <w:t>3,11</w:t>
            </w:r>
          </w:p>
        </w:tc>
        <w:tc>
          <w:tcPr>
            <w:tcW w:w="861" w:type="dxa"/>
            <w:vAlign w:val="center"/>
          </w:tcPr>
          <w:p w:rsidR="00A14C9C" w:rsidRPr="00CA295C" w:rsidRDefault="00A14C9C" w:rsidP="006F41F9">
            <w:pPr>
              <w:pStyle w:val="a7"/>
              <w:jc w:val="center"/>
            </w:pPr>
            <w:r w:rsidRPr="00CA295C">
              <w:t>0,089</w:t>
            </w:r>
          </w:p>
        </w:tc>
      </w:tr>
      <w:tr w:rsidR="00B46F1D" w:rsidRPr="00CA295C" w:rsidTr="00B46F1D">
        <w:tc>
          <w:tcPr>
            <w:tcW w:w="2802" w:type="dxa"/>
          </w:tcPr>
          <w:p w:rsidR="00A14C9C" w:rsidRPr="00CA295C" w:rsidRDefault="00A14C9C" w:rsidP="001218A9">
            <w:pPr>
              <w:pStyle w:val="a7"/>
            </w:pPr>
            <w:r w:rsidRPr="00CA295C">
              <w:t>Агрессивность</w:t>
            </w:r>
          </w:p>
        </w:tc>
        <w:tc>
          <w:tcPr>
            <w:tcW w:w="850" w:type="dxa"/>
            <w:vAlign w:val="center"/>
          </w:tcPr>
          <w:p w:rsidR="00A14C9C" w:rsidRPr="00CA295C" w:rsidRDefault="00A14C9C" w:rsidP="006F41F9">
            <w:pPr>
              <w:pStyle w:val="a7"/>
              <w:jc w:val="center"/>
            </w:pPr>
            <w:r w:rsidRPr="00CA295C">
              <w:t>0,77</w:t>
            </w:r>
          </w:p>
        </w:tc>
        <w:tc>
          <w:tcPr>
            <w:tcW w:w="851" w:type="dxa"/>
            <w:vAlign w:val="center"/>
          </w:tcPr>
          <w:p w:rsidR="00A14C9C" w:rsidRPr="00CA295C" w:rsidRDefault="00FF3E0D" w:rsidP="006F41F9">
            <w:pPr>
              <w:pStyle w:val="a7"/>
              <w:jc w:val="center"/>
            </w:pPr>
            <w:r w:rsidRPr="00CA295C">
              <w:t>0,96</w:t>
            </w:r>
          </w:p>
        </w:tc>
        <w:tc>
          <w:tcPr>
            <w:tcW w:w="850" w:type="dxa"/>
            <w:vAlign w:val="center"/>
          </w:tcPr>
          <w:p w:rsidR="00A14C9C" w:rsidRPr="00CA295C" w:rsidRDefault="00A14C9C" w:rsidP="006F41F9">
            <w:pPr>
              <w:pStyle w:val="a7"/>
              <w:jc w:val="center"/>
            </w:pPr>
            <w:r w:rsidRPr="00CA295C">
              <w:t>0,65</w:t>
            </w:r>
          </w:p>
        </w:tc>
        <w:tc>
          <w:tcPr>
            <w:tcW w:w="851" w:type="dxa"/>
            <w:vAlign w:val="center"/>
          </w:tcPr>
          <w:p w:rsidR="00A14C9C" w:rsidRPr="00CA295C" w:rsidRDefault="007802F6" w:rsidP="006F41F9">
            <w:pPr>
              <w:pStyle w:val="a7"/>
              <w:jc w:val="center"/>
            </w:pPr>
            <w:r w:rsidRPr="00CA295C">
              <w:t>0,89</w:t>
            </w:r>
          </w:p>
        </w:tc>
        <w:tc>
          <w:tcPr>
            <w:tcW w:w="850" w:type="dxa"/>
            <w:vAlign w:val="center"/>
          </w:tcPr>
          <w:p w:rsidR="00A14C9C" w:rsidRPr="00CA295C" w:rsidRDefault="00A14C9C" w:rsidP="006F41F9">
            <w:pPr>
              <w:pStyle w:val="a7"/>
              <w:jc w:val="center"/>
            </w:pPr>
            <w:r w:rsidRPr="00CA295C">
              <w:t>1,40</w:t>
            </w:r>
          </w:p>
        </w:tc>
        <w:tc>
          <w:tcPr>
            <w:tcW w:w="851" w:type="dxa"/>
            <w:vAlign w:val="center"/>
          </w:tcPr>
          <w:p w:rsidR="00A14C9C" w:rsidRPr="00CA295C" w:rsidRDefault="007802F6" w:rsidP="006F41F9">
            <w:pPr>
              <w:pStyle w:val="a7"/>
              <w:jc w:val="center"/>
            </w:pPr>
            <w:r w:rsidRPr="00CA295C">
              <w:t>1,14</w:t>
            </w:r>
          </w:p>
        </w:tc>
        <w:tc>
          <w:tcPr>
            <w:tcW w:w="805" w:type="dxa"/>
            <w:vAlign w:val="center"/>
          </w:tcPr>
          <w:p w:rsidR="00A14C9C" w:rsidRPr="00CA295C" w:rsidRDefault="007802F6" w:rsidP="006F41F9">
            <w:pPr>
              <w:pStyle w:val="a7"/>
              <w:jc w:val="center"/>
            </w:pPr>
            <w:r w:rsidRPr="00CA295C">
              <w:t>3,24</w:t>
            </w:r>
          </w:p>
        </w:tc>
        <w:tc>
          <w:tcPr>
            <w:tcW w:w="861" w:type="dxa"/>
            <w:vAlign w:val="center"/>
          </w:tcPr>
          <w:p w:rsidR="00A14C9C" w:rsidRPr="00CA295C" w:rsidRDefault="00A14C9C" w:rsidP="006F41F9">
            <w:pPr>
              <w:pStyle w:val="a7"/>
              <w:jc w:val="center"/>
            </w:pPr>
            <w:r w:rsidRPr="00CA295C">
              <w:t>0,083</w:t>
            </w:r>
          </w:p>
        </w:tc>
      </w:tr>
      <w:tr w:rsidR="00B46F1D" w:rsidRPr="00CA295C" w:rsidTr="00B46F1D">
        <w:tc>
          <w:tcPr>
            <w:tcW w:w="2802" w:type="dxa"/>
          </w:tcPr>
          <w:p w:rsidR="00A14C9C" w:rsidRPr="00CA295C" w:rsidRDefault="00A14C9C" w:rsidP="001218A9">
            <w:pPr>
              <w:pStyle w:val="a7"/>
            </w:pPr>
            <w:r w:rsidRPr="00CA295C">
              <w:t>Ревность</w:t>
            </w:r>
          </w:p>
        </w:tc>
        <w:tc>
          <w:tcPr>
            <w:tcW w:w="850" w:type="dxa"/>
            <w:vAlign w:val="center"/>
          </w:tcPr>
          <w:p w:rsidR="00A14C9C" w:rsidRPr="00CA295C" w:rsidRDefault="00A14C9C" w:rsidP="006F41F9">
            <w:pPr>
              <w:pStyle w:val="a7"/>
              <w:jc w:val="center"/>
            </w:pPr>
            <w:r w:rsidRPr="00CA295C">
              <w:t>1,16</w:t>
            </w:r>
          </w:p>
        </w:tc>
        <w:tc>
          <w:tcPr>
            <w:tcW w:w="851" w:type="dxa"/>
            <w:vAlign w:val="center"/>
          </w:tcPr>
          <w:p w:rsidR="00A14C9C" w:rsidRPr="00CA295C" w:rsidRDefault="00FF3E0D" w:rsidP="006F41F9">
            <w:pPr>
              <w:pStyle w:val="a7"/>
              <w:jc w:val="center"/>
            </w:pPr>
            <w:r w:rsidRPr="00CA295C">
              <w:t>1,21</w:t>
            </w:r>
          </w:p>
        </w:tc>
        <w:tc>
          <w:tcPr>
            <w:tcW w:w="850" w:type="dxa"/>
            <w:vAlign w:val="center"/>
          </w:tcPr>
          <w:p w:rsidR="00A14C9C" w:rsidRPr="00CA295C" w:rsidRDefault="00A14C9C" w:rsidP="006F41F9">
            <w:pPr>
              <w:pStyle w:val="a7"/>
              <w:jc w:val="center"/>
            </w:pPr>
            <w:r w:rsidRPr="00CA295C">
              <w:t>1,08</w:t>
            </w:r>
          </w:p>
        </w:tc>
        <w:tc>
          <w:tcPr>
            <w:tcW w:w="851" w:type="dxa"/>
            <w:vAlign w:val="center"/>
          </w:tcPr>
          <w:p w:rsidR="00A14C9C" w:rsidRPr="00CA295C" w:rsidRDefault="00FF3E0D" w:rsidP="006F41F9">
            <w:pPr>
              <w:pStyle w:val="a7"/>
              <w:jc w:val="center"/>
            </w:pPr>
            <w:r w:rsidRPr="00CA295C">
              <w:t>1,23</w:t>
            </w:r>
          </w:p>
        </w:tc>
        <w:tc>
          <w:tcPr>
            <w:tcW w:w="850" w:type="dxa"/>
            <w:vAlign w:val="center"/>
          </w:tcPr>
          <w:p w:rsidR="00A14C9C" w:rsidRPr="00CA295C" w:rsidRDefault="00A14C9C" w:rsidP="006F41F9">
            <w:pPr>
              <w:pStyle w:val="a7"/>
              <w:jc w:val="center"/>
            </w:pPr>
            <w:r w:rsidRPr="00CA295C">
              <w:t>1,60</w:t>
            </w:r>
          </w:p>
        </w:tc>
        <w:tc>
          <w:tcPr>
            <w:tcW w:w="851" w:type="dxa"/>
            <w:vAlign w:val="center"/>
          </w:tcPr>
          <w:p w:rsidR="00A14C9C" w:rsidRPr="00CA295C" w:rsidRDefault="007802F6" w:rsidP="006F41F9">
            <w:pPr>
              <w:pStyle w:val="a7"/>
              <w:jc w:val="center"/>
            </w:pPr>
            <w:r w:rsidRPr="00CA295C">
              <w:t>1,14</w:t>
            </w:r>
          </w:p>
        </w:tc>
        <w:tc>
          <w:tcPr>
            <w:tcW w:w="805" w:type="dxa"/>
          </w:tcPr>
          <w:p w:rsidR="00A14C9C" w:rsidRPr="00CA295C" w:rsidRDefault="00A14C9C" w:rsidP="006F41F9">
            <w:pPr>
              <w:pStyle w:val="a7"/>
              <w:jc w:val="center"/>
            </w:pPr>
            <w:r w:rsidRPr="00CA295C">
              <w:t>-</w:t>
            </w:r>
          </w:p>
        </w:tc>
        <w:tc>
          <w:tcPr>
            <w:tcW w:w="861" w:type="dxa"/>
          </w:tcPr>
          <w:p w:rsidR="00A14C9C" w:rsidRPr="00CA295C" w:rsidRDefault="00A14C9C" w:rsidP="006F41F9">
            <w:pPr>
              <w:pStyle w:val="a7"/>
              <w:jc w:val="center"/>
            </w:pPr>
            <w:r w:rsidRPr="00CA295C">
              <w:t>-</w:t>
            </w:r>
          </w:p>
        </w:tc>
      </w:tr>
      <w:tr w:rsidR="00B46F1D" w:rsidRPr="00CA295C" w:rsidTr="00B46F1D">
        <w:tc>
          <w:tcPr>
            <w:tcW w:w="2802" w:type="dxa"/>
          </w:tcPr>
          <w:p w:rsidR="00A14C9C" w:rsidRPr="00CA295C" w:rsidRDefault="00A14C9C" w:rsidP="001218A9">
            <w:pPr>
              <w:pStyle w:val="a7"/>
            </w:pPr>
            <w:r w:rsidRPr="00CA295C">
              <w:t>Обидчивость</w:t>
            </w:r>
          </w:p>
        </w:tc>
        <w:tc>
          <w:tcPr>
            <w:tcW w:w="850" w:type="dxa"/>
            <w:vAlign w:val="center"/>
          </w:tcPr>
          <w:p w:rsidR="00A14C9C" w:rsidRPr="00CA295C" w:rsidRDefault="00A14C9C" w:rsidP="006F41F9">
            <w:pPr>
              <w:pStyle w:val="a7"/>
              <w:jc w:val="center"/>
            </w:pPr>
            <w:r w:rsidRPr="00CA295C">
              <w:t>1,74</w:t>
            </w:r>
          </w:p>
        </w:tc>
        <w:tc>
          <w:tcPr>
            <w:tcW w:w="851" w:type="dxa"/>
            <w:vAlign w:val="center"/>
          </w:tcPr>
          <w:p w:rsidR="00A14C9C" w:rsidRPr="00CA295C" w:rsidRDefault="00FF3E0D" w:rsidP="006F41F9">
            <w:pPr>
              <w:pStyle w:val="a7"/>
              <w:jc w:val="center"/>
            </w:pPr>
            <w:r w:rsidRPr="00CA295C">
              <w:t>1,00</w:t>
            </w:r>
          </w:p>
        </w:tc>
        <w:tc>
          <w:tcPr>
            <w:tcW w:w="850" w:type="dxa"/>
            <w:vAlign w:val="center"/>
          </w:tcPr>
          <w:p w:rsidR="00A14C9C" w:rsidRPr="00CA295C" w:rsidRDefault="00A14C9C" w:rsidP="006F41F9">
            <w:pPr>
              <w:pStyle w:val="a7"/>
              <w:jc w:val="center"/>
            </w:pPr>
            <w:r w:rsidRPr="00CA295C">
              <w:t>1,85</w:t>
            </w:r>
          </w:p>
        </w:tc>
        <w:tc>
          <w:tcPr>
            <w:tcW w:w="851" w:type="dxa"/>
            <w:vAlign w:val="center"/>
          </w:tcPr>
          <w:p w:rsidR="00A14C9C" w:rsidRPr="00CA295C" w:rsidRDefault="00FF3E0D" w:rsidP="006F41F9">
            <w:pPr>
              <w:pStyle w:val="a7"/>
              <w:jc w:val="center"/>
            </w:pPr>
            <w:r w:rsidRPr="00CA295C">
              <w:t>0,92</w:t>
            </w:r>
          </w:p>
        </w:tc>
        <w:tc>
          <w:tcPr>
            <w:tcW w:w="850" w:type="dxa"/>
            <w:vAlign w:val="center"/>
          </w:tcPr>
          <w:p w:rsidR="00A14C9C" w:rsidRPr="00CA295C" w:rsidRDefault="00A14C9C" w:rsidP="006F41F9">
            <w:pPr>
              <w:pStyle w:val="a7"/>
              <w:jc w:val="center"/>
            </w:pPr>
            <w:r w:rsidRPr="00CA295C">
              <w:t>1,20</w:t>
            </w:r>
          </w:p>
        </w:tc>
        <w:tc>
          <w:tcPr>
            <w:tcW w:w="851" w:type="dxa"/>
            <w:vAlign w:val="center"/>
          </w:tcPr>
          <w:p w:rsidR="00A14C9C" w:rsidRPr="00CA295C" w:rsidRDefault="007802F6" w:rsidP="006F41F9">
            <w:pPr>
              <w:pStyle w:val="a7"/>
              <w:jc w:val="center"/>
            </w:pPr>
            <w:r w:rsidRPr="00CA295C">
              <w:t>1,30</w:t>
            </w:r>
          </w:p>
        </w:tc>
        <w:tc>
          <w:tcPr>
            <w:tcW w:w="805" w:type="dxa"/>
          </w:tcPr>
          <w:p w:rsidR="00A14C9C" w:rsidRPr="00CA295C" w:rsidRDefault="00A14C9C" w:rsidP="006F41F9">
            <w:pPr>
              <w:pStyle w:val="a7"/>
              <w:jc w:val="center"/>
            </w:pPr>
            <w:r w:rsidRPr="00CA295C">
              <w:t>-</w:t>
            </w:r>
          </w:p>
        </w:tc>
        <w:tc>
          <w:tcPr>
            <w:tcW w:w="861" w:type="dxa"/>
          </w:tcPr>
          <w:p w:rsidR="00A14C9C" w:rsidRPr="00CA295C" w:rsidRDefault="00A14C9C" w:rsidP="006F41F9">
            <w:pPr>
              <w:pStyle w:val="a7"/>
              <w:jc w:val="center"/>
            </w:pPr>
            <w:r w:rsidRPr="00CA295C">
              <w:t>-</w:t>
            </w:r>
          </w:p>
        </w:tc>
      </w:tr>
      <w:tr w:rsidR="00B46F1D" w:rsidRPr="00CA295C" w:rsidTr="00B46F1D">
        <w:tc>
          <w:tcPr>
            <w:tcW w:w="2802" w:type="dxa"/>
          </w:tcPr>
          <w:p w:rsidR="00A14C9C" w:rsidRPr="00CA295C" w:rsidRDefault="00A14C9C" w:rsidP="001218A9">
            <w:pPr>
              <w:pStyle w:val="a7"/>
            </w:pPr>
            <w:r w:rsidRPr="00CA295C">
              <w:t>Упрямство</w:t>
            </w:r>
          </w:p>
        </w:tc>
        <w:tc>
          <w:tcPr>
            <w:tcW w:w="850" w:type="dxa"/>
            <w:vAlign w:val="center"/>
          </w:tcPr>
          <w:p w:rsidR="00A14C9C" w:rsidRPr="00CA295C" w:rsidRDefault="00A14C9C" w:rsidP="006F41F9">
            <w:pPr>
              <w:pStyle w:val="a7"/>
              <w:jc w:val="center"/>
            </w:pPr>
            <w:r w:rsidRPr="00CA295C">
              <w:t>1,97</w:t>
            </w:r>
          </w:p>
        </w:tc>
        <w:tc>
          <w:tcPr>
            <w:tcW w:w="851" w:type="dxa"/>
            <w:vAlign w:val="center"/>
          </w:tcPr>
          <w:p w:rsidR="00A14C9C" w:rsidRPr="00CA295C" w:rsidRDefault="00FF3E0D" w:rsidP="006F41F9">
            <w:pPr>
              <w:pStyle w:val="a7"/>
              <w:jc w:val="center"/>
            </w:pPr>
            <w:r w:rsidRPr="00CA295C">
              <w:t>1,08</w:t>
            </w:r>
          </w:p>
        </w:tc>
        <w:tc>
          <w:tcPr>
            <w:tcW w:w="850" w:type="dxa"/>
            <w:vAlign w:val="center"/>
          </w:tcPr>
          <w:p w:rsidR="00A14C9C" w:rsidRPr="00CA295C" w:rsidRDefault="00A14C9C" w:rsidP="006F41F9">
            <w:pPr>
              <w:pStyle w:val="a7"/>
              <w:jc w:val="center"/>
            </w:pPr>
            <w:r w:rsidRPr="00CA295C">
              <w:t>2,04</w:t>
            </w:r>
          </w:p>
        </w:tc>
        <w:tc>
          <w:tcPr>
            <w:tcW w:w="851" w:type="dxa"/>
            <w:vAlign w:val="center"/>
          </w:tcPr>
          <w:p w:rsidR="00A14C9C" w:rsidRPr="00CA295C" w:rsidRDefault="00FF3E0D" w:rsidP="006F41F9">
            <w:pPr>
              <w:pStyle w:val="a7"/>
              <w:jc w:val="center"/>
            </w:pPr>
            <w:r w:rsidRPr="00CA295C">
              <w:t>1,08</w:t>
            </w:r>
          </w:p>
        </w:tc>
        <w:tc>
          <w:tcPr>
            <w:tcW w:w="850" w:type="dxa"/>
            <w:vAlign w:val="center"/>
          </w:tcPr>
          <w:p w:rsidR="00A14C9C" w:rsidRPr="00CA295C" w:rsidRDefault="00A14C9C" w:rsidP="006F41F9">
            <w:pPr>
              <w:pStyle w:val="a7"/>
              <w:jc w:val="center"/>
            </w:pPr>
            <w:r w:rsidRPr="00CA295C">
              <w:t>1,60</w:t>
            </w:r>
          </w:p>
        </w:tc>
        <w:tc>
          <w:tcPr>
            <w:tcW w:w="851" w:type="dxa"/>
            <w:vAlign w:val="center"/>
          </w:tcPr>
          <w:p w:rsidR="00A14C9C" w:rsidRPr="00CA295C" w:rsidRDefault="007802F6" w:rsidP="006F41F9">
            <w:pPr>
              <w:pStyle w:val="a7"/>
              <w:jc w:val="center"/>
            </w:pPr>
            <w:r w:rsidRPr="00CA295C">
              <w:t>1,14</w:t>
            </w:r>
          </w:p>
        </w:tc>
        <w:tc>
          <w:tcPr>
            <w:tcW w:w="805" w:type="dxa"/>
          </w:tcPr>
          <w:p w:rsidR="00A14C9C" w:rsidRPr="00CA295C" w:rsidRDefault="00A14C9C" w:rsidP="006F41F9">
            <w:pPr>
              <w:pStyle w:val="a7"/>
              <w:jc w:val="center"/>
            </w:pPr>
            <w:r w:rsidRPr="00CA295C">
              <w:t>-</w:t>
            </w:r>
          </w:p>
        </w:tc>
        <w:tc>
          <w:tcPr>
            <w:tcW w:w="861" w:type="dxa"/>
          </w:tcPr>
          <w:p w:rsidR="00A14C9C" w:rsidRPr="00CA295C" w:rsidRDefault="00A14C9C" w:rsidP="006F41F9">
            <w:pPr>
              <w:pStyle w:val="a7"/>
              <w:jc w:val="center"/>
            </w:pPr>
            <w:r w:rsidRPr="00CA295C">
              <w:t>-</w:t>
            </w:r>
          </w:p>
        </w:tc>
      </w:tr>
      <w:tr w:rsidR="00B46F1D" w:rsidRPr="00CA295C" w:rsidTr="00B46F1D">
        <w:tc>
          <w:tcPr>
            <w:tcW w:w="2802" w:type="dxa"/>
          </w:tcPr>
          <w:p w:rsidR="00A14C9C" w:rsidRPr="00CA295C" w:rsidRDefault="00A14C9C" w:rsidP="001218A9">
            <w:pPr>
              <w:pStyle w:val="a7"/>
            </w:pPr>
            <w:r w:rsidRPr="00CA295C">
              <w:t>Высокое самомнение</w:t>
            </w:r>
          </w:p>
        </w:tc>
        <w:tc>
          <w:tcPr>
            <w:tcW w:w="850" w:type="dxa"/>
            <w:vAlign w:val="center"/>
          </w:tcPr>
          <w:p w:rsidR="00A14C9C" w:rsidRPr="00CA295C" w:rsidRDefault="00A14C9C" w:rsidP="006F41F9">
            <w:pPr>
              <w:pStyle w:val="a7"/>
              <w:jc w:val="center"/>
            </w:pPr>
            <w:r w:rsidRPr="00CA295C">
              <w:t>1,06</w:t>
            </w:r>
          </w:p>
        </w:tc>
        <w:tc>
          <w:tcPr>
            <w:tcW w:w="851" w:type="dxa"/>
            <w:vAlign w:val="center"/>
          </w:tcPr>
          <w:p w:rsidR="00A14C9C" w:rsidRPr="00CA295C" w:rsidRDefault="00FF3E0D" w:rsidP="006F41F9">
            <w:pPr>
              <w:pStyle w:val="a7"/>
              <w:jc w:val="center"/>
            </w:pPr>
            <w:r w:rsidRPr="00CA295C">
              <w:t>1,06</w:t>
            </w:r>
          </w:p>
        </w:tc>
        <w:tc>
          <w:tcPr>
            <w:tcW w:w="850" w:type="dxa"/>
            <w:vAlign w:val="center"/>
          </w:tcPr>
          <w:p w:rsidR="00A14C9C" w:rsidRPr="00CA295C" w:rsidRDefault="00A14C9C" w:rsidP="006F41F9">
            <w:pPr>
              <w:pStyle w:val="a7"/>
              <w:jc w:val="center"/>
            </w:pPr>
            <w:r w:rsidRPr="00CA295C">
              <w:t>1,19</w:t>
            </w:r>
          </w:p>
        </w:tc>
        <w:tc>
          <w:tcPr>
            <w:tcW w:w="851" w:type="dxa"/>
            <w:vAlign w:val="center"/>
          </w:tcPr>
          <w:p w:rsidR="00A14C9C" w:rsidRPr="00CA295C" w:rsidRDefault="00FF3E0D" w:rsidP="006F41F9">
            <w:pPr>
              <w:pStyle w:val="a7"/>
              <w:jc w:val="center"/>
            </w:pPr>
            <w:r w:rsidRPr="00CA295C">
              <w:t>1,10</w:t>
            </w:r>
          </w:p>
        </w:tc>
        <w:tc>
          <w:tcPr>
            <w:tcW w:w="850" w:type="dxa"/>
            <w:vAlign w:val="center"/>
          </w:tcPr>
          <w:p w:rsidR="00A14C9C" w:rsidRPr="00CA295C" w:rsidRDefault="00A14C9C" w:rsidP="006F41F9">
            <w:pPr>
              <w:pStyle w:val="a7"/>
              <w:jc w:val="center"/>
            </w:pPr>
            <w:r w:rsidRPr="00CA295C">
              <w:t>0,40</w:t>
            </w:r>
          </w:p>
        </w:tc>
        <w:tc>
          <w:tcPr>
            <w:tcW w:w="851" w:type="dxa"/>
            <w:vAlign w:val="center"/>
          </w:tcPr>
          <w:p w:rsidR="00A14C9C" w:rsidRPr="00CA295C" w:rsidRDefault="007802F6" w:rsidP="006F41F9">
            <w:pPr>
              <w:pStyle w:val="a7"/>
              <w:jc w:val="center"/>
            </w:pPr>
            <w:r w:rsidRPr="00CA295C">
              <w:t>0,55</w:t>
            </w:r>
          </w:p>
        </w:tc>
        <w:tc>
          <w:tcPr>
            <w:tcW w:w="805" w:type="dxa"/>
          </w:tcPr>
          <w:p w:rsidR="00A14C9C" w:rsidRPr="00CA295C" w:rsidRDefault="00A14C9C" w:rsidP="006F41F9">
            <w:pPr>
              <w:pStyle w:val="a7"/>
              <w:jc w:val="center"/>
            </w:pPr>
            <w:r w:rsidRPr="00CA295C">
              <w:t>-</w:t>
            </w:r>
          </w:p>
        </w:tc>
        <w:tc>
          <w:tcPr>
            <w:tcW w:w="861" w:type="dxa"/>
          </w:tcPr>
          <w:p w:rsidR="00A14C9C" w:rsidRPr="00CA295C" w:rsidRDefault="00A14C9C" w:rsidP="006F41F9">
            <w:pPr>
              <w:pStyle w:val="a7"/>
              <w:jc w:val="center"/>
            </w:pPr>
            <w:r w:rsidRPr="00CA295C">
              <w:t>-</w:t>
            </w:r>
          </w:p>
        </w:tc>
      </w:tr>
      <w:tr w:rsidR="00B46F1D" w:rsidRPr="00CA295C" w:rsidTr="00B46F1D">
        <w:tc>
          <w:tcPr>
            <w:tcW w:w="2802" w:type="dxa"/>
          </w:tcPr>
          <w:p w:rsidR="00A14C9C" w:rsidRPr="00CA295C" w:rsidRDefault="00A14C9C" w:rsidP="001218A9">
            <w:pPr>
              <w:pStyle w:val="a7"/>
            </w:pPr>
            <w:r w:rsidRPr="00CA295C">
              <w:t>Веселость</w:t>
            </w:r>
          </w:p>
        </w:tc>
        <w:tc>
          <w:tcPr>
            <w:tcW w:w="850" w:type="dxa"/>
            <w:vAlign w:val="center"/>
          </w:tcPr>
          <w:p w:rsidR="00A14C9C" w:rsidRPr="00CA295C" w:rsidRDefault="00A14C9C" w:rsidP="006F41F9">
            <w:pPr>
              <w:pStyle w:val="a7"/>
              <w:jc w:val="center"/>
            </w:pPr>
            <w:r w:rsidRPr="00CA295C">
              <w:t>2,87</w:t>
            </w:r>
          </w:p>
        </w:tc>
        <w:tc>
          <w:tcPr>
            <w:tcW w:w="851" w:type="dxa"/>
            <w:vAlign w:val="center"/>
          </w:tcPr>
          <w:p w:rsidR="00A14C9C" w:rsidRPr="00CA295C" w:rsidRDefault="00FF3E0D" w:rsidP="006F41F9">
            <w:pPr>
              <w:pStyle w:val="a7"/>
              <w:jc w:val="center"/>
            </w:pPr>
            <w:r w:rsidRPr="00CA295C">
              <w:t>1,06</w:t>
            </w:r>
          </w:p>
        </w:tc>
        <w:tc>
          <w:tcPr>
            <w:tcW w:w="850" w:type="dxa"/>
            <w:vAlign w:val="center"/>
          </w:tcPr>
          <w:p w:rsidR="00A14C9C" w:rsidRPr="00CA295C" w:rsidRDefault="00A14C9C" w:rsidP="006F41F9">
            <w:pPr>
              <w:pStyle w:val="a7"/>
              <w:jc w:val="center"/>
            </w:pPr>
            <w:r w:rsidRPr="00CA295C">
              <w:t>3,00</w:t>
            </w:r>
          </w:p>
        </w:tc>
        <w:tc>
          <w:tcPr>
            <w:tcW w:w="851" w:type="dxa"/>
            <w:vAlign w:val="center"/>
          </w:tcPr>
          <w:p w:rsidR="00A14C9C" w:rsidRPr="00CA295C" w:rsidRDefault="00FF3E0D" w:rsidP="006F41F9">
            <w:pPr>
              <w:pStyle w:val="a7"/>
              <w:jc w:val="center"/>
            </w:pPr>
            <w:r w:rsidRPr="00CA295C">
              <w:t>0,98</w:t>
            </w:r>
          </w:p>
        </w:tc>
        <w:tc>
          <w:tcPr>
            <w:tcW w:w="850" w:type="dxa"/>
            <w:vAlign w:val="center"/>
          </w:tcPr>
          <w:p w:rsidR="00A14C9C" w:rsidRPr="00CA295C" w:rsidRDefault="00A14C9C" w:rsidP="006F41F9">
            <w:pPr>
              <w:pStyle w:val="a7"/>
              <w:jc w:val="center"/>
            </w:pPr>
            <w:r w:rsidRPr="00CA295C">
              <w:t>2,20</w:t>
            </w:r>
          </w:p>
        </w:tc>
        <w:tc>
          <w:tcPr>
            <w:tcW w:w="851" w:type="dxa"/>
            <w:vAlign w:val="center"/>
          </w:tcPr>
          <w:p w:rsidR="00A14C9C" w:rsidRPr="00CA295C" w:rsidRDefault="007802F6" w:rsidP="006F41F9">
            <w:pPr>
              <w:pStyle w:val="a7"/>
              <w:jc w:val="center"/>
            </w:pPr>
            <w:r w:rsidRPr="00CA295C">
              <w:t>1,30</w:t>
            </w:r>
          </w:p>
        </w:tc>
        <w:tc>
          <w:tcPr>
            <w:tcW w:w="805" w:type="dxa"/>
          </w:tcPr>
          <w:p w:rsidR="00A14C9C" w:rsidRPr="00CA295C" w:rsidRDefault="00A14C9C" w:rsidP="006F41F9">
            <w:pPr>
              <w:pStyle w:val="a7"/>
              <w:jc w:val="center"/>
            </w:pPr>
            <w:r w:rsidRPr="00CA295C">
              <w:t>-</w:t>
            </w:r>
          </w:p>
        </w:tc>
        <w:tc>
          <w:tcPr>
            <w:tcW w:w="861" w:type="dxa"/>
          </w:tcPr>
          <w:p w:rsidR="00A14C9C" w:rsidRPr="00CA295C" w:rsidRDefault="00A14C9C" w:rsidP="006F41F9">
            <w:pPr>
              <w:pStyle w:val="a7"/>
              <w:jc w:val="center"/>
            </w:pPr>
            <w:r w:rsidRPr="00CA295C">
              <w:t>-</w:t>
            </w:r>
          </w:p>
        </w:tc>
      </w:tr>
      <w:tr w:rsidR="00B46F1D" w:rsidRPr="00CA295C" w:rsidTr="00B46F1D">
        <w:tc>
          <w:tcPr>
            <w:tcW w:w="2802" w:type="dxa"/>
          </w:tcPr>
          <w:p w:rsidR="00A14C9C" w:rsidRPr="00CA295C" w:rsidRDefault="00A14C9C" w:rsidP="001218A9">
            <w:pPr>
              <w:pStyle w:val="a7"/>
            </w:pPr>
            <w:r w:rsidRPr="00CA295C">
              <w:t>Ласковость</w:t>
            </w:r>
          </w:p>
        </w:tc>
        <w:tc>
          <w:tcPr>
            <w:tcW w:w="850" w:type="dxa"/>
            <w:vAlign w:val="center"/>
          </w:tcPr>
          <w:p w:rsidR="00A14C9C" w:rsidRPr="00CA295C" w:rsidRDefault="00A14C9C" w:rsidP="006F41F9">
            <w:pPr>
              <w:pStyle w:val="a7"/>
              <w:jc w:val="center"/>
            </w:pPr>
            <w:r w:rsidRPr="00CA295C">
              <w:t>2,94</w:t>
            </w:r>
          </w:p>
        </w:tc>
        <w:tc>
          <w:tcPr>
            <w:tcW w:w="851" w:type="dxa"/>
            <w:vAlign w:val="center"/>
          </w:tcPr>
          <w:p w:rsidR="00A14C9C" w:rsidRPr="00CA295C" w:rsidRDefault="00FF3E0D" w:rsidP="006F41F9">
            <w:pPr>
              <w:pStyle w:val="a7"/>
              <w:jc w:val="center"/>
            </w:pPr>
            <w:r w:rsidRPr="00CA295C">
              <w:t>1,12</w:t>
            </w:r>
          </w:p>
        </w:tc>
        <w:tc>
          <w:tcPr>
            <w:tcW w:w="850" w:type="dxa"/>
            <w:vAlign w:val="center"/>
          </w:tcPr>
          <w:p w:rsidR="00A14C9C" w:rsidRPr="00CA295C" w:rsidRDefault="00A14C9C" w:rsidP="006F41F9">
            <w:pPr>
              <w:pStyle w:val="a7"/>
              <w:jc w:val="center"/>
            </w:pPr>
            <w:r w:rsidRPr="00CA295C">
              <w:t>3,08</w:t>
            </w:r>
          </w:p>
        </w:tc>
        <w:tc>
          <w:tcPr>
            <w:tcW w:w="851" w:type="dxa"/>
            <w:vAlign w:val="center"/>
          </w:tcPr>
          <w:p w:rsidR="00A14C9C" w:rsidRPr="00CA295C" w:rsidRDefault="00FF3E0D" w:rsidP="006F41F9">
            <w:pPr>
              <w:pStyle w:val="a7"/>
              <w:jc w:val="center"/>
            </w:pPr>
            <w:r w:rsidRPr="00CA295C">
              <w:t>1,02</w:t>
            </w:r>
          </w:p>
        </w:tc>
        <w:tc>
          <w:tcPr>
            <w:tcW w:w="850" w:type="dxa"/>
            <w:vAlign w:val="center"/>
          </w:tcPr>
          <w:p w:rsidR="00A14C9C" w:rsidRPr="00CA295C" w:rsidRDefault="00A14C9C" w:rsidP="006F41F9">
            <w:pPr>
              <w:pStyle w:val="a7"/>
              <w:jc w:val="center"/>
            </w:pPr>
            <w:r w:rsidRPr="00CA295C">
              <w:t>2,20</w:t>
            </w:r>
          </w:p>
        </w:tc>
        <w:tc>
          <w:tcPr>
            <w:tcW w:w="851" w:type="dxa"/>
            <w:vAlign w:val="center"/>
          </w:tcPr>
          <w:p w:rsidR="00A14C9C" w:rsidRPr="00CA295C" w:rsidRDefault="007802F6" w:rsidP="006F41F9">
            <w:pPr>
              <w:pStyle w:val="a7"/>
              <w:jc w:val="center"/>
            </w:pPr>
            <w:r w:rsidRPr="00CA295C">
              <w:t>1,48</w:t>
            </w:r>
          </w:p>
        </w:tc>
        <w:tc>
          <w:tcPr>
            <w:tcW w:w="805" w:type="dxa"/>
            <w:vAlign w:val="center"/>
          </w:tcPr>
          <w:p w:rsidR="00A14C9C" w:rsidRPr="00CA295C" w:rsidRDefault="007802F6" w:rsidP="006F41F9">
            <w:pPr>
              <w:pStyle w:val="a7"/>
              <w:jc w:val="center"/>
            </w:pPr>
            <w:r w:rsidRPr="00CA295C">
              <w:t>3,20</w:t>
            </w:r>
          </w:p>
        </w:tc>
        <w:tc>
          <w:tcPr>
            <w:tcW w:w="861" w:type="dxa"/>
            <w:vAlign w:val="center"/>
          </w:tcPr>
          <w:p w:rsidR="00A14C9C" w:rsidRPr="00CA295C" w:rsidRDefault="00A14C9C" w:rsidP="006F41F9">
            <w:pPr>
              <w:pStyle w:val="a7"/>
              <w:jc w:val="center"/>
            </w:pPr>
            <w:r w:rsidRPr="00CA295C">
              <w:t>0,085</w:t>
            </w:r>
          </w:p>
        </w:tc>
      </w:tr>
      <w:tr w:rsidR="00B46F1D" w:rsidRPr="00CA295C" w:rsidTr="00B46F1D">
        <w:tc>
          <w:tcPr>
            <w:tcW w:w="2802" w:type="dxa"/>
          </w:tcPr>
          <w:p w:rsidR="00A14C9C" w:rsidRPr="00CA295C" w:rsidRDefault="00A14C9C" w:rsidP="001218A9">
            <w:pPr>
              <w:pStyle w:val="a7"/>
            </w:pPr>
            <w:r w:rsidRPr="00CA295C">
              <w:t>Сочувствие</w:t>
            </w:r>
          </w:p>
        </w:tc>
        <w:tc>
          <w:tcPr>
            <w:tcW w:w="850" w:type="dxa"/>
            <w:vAlign w:val="center"/>
          </w:tcPr>
          <w:p w:rsidR="00A14C9C" w:rsidRPr="00CA295C" w:rsidRDefault="00A14C9C" w:rsidP="006F41F9">
            <w:pPr>
              <w:pStyle w:val="a7"/>
              <w:jc w:val="center"/>
            </w:pPr>
            <w:r w:rsidRPr="00CA295C">
              <w:t>2,65</w:t>
            </w:r>
          </w:p>
        </w:tc>
        <w:tc>
          <w:tcPr>
            <w:tcW w:w="851" w:type="dxa"/>
            <w:vAlign w:val="center"/>
          </w:tcPr>
          <w:p w:rsidR="00A14C9C" w:rsidRPr="00CA295C" w:rsidRDefault="00FF3E0D" w:rsidP="006F41F9">
            <w:pPr>
              <w:pStyle w:val="a7"/>
              <w:jc w:val="center"/>
            </w:pPr>
            <w:r w:rsidRPr="00CA295C">
              <w:t>1,23</w:t>
            </w:r>
          </w:p>
        </w:tc>
        <w:tc>
          <w:tcPr>
            <w:tcW w:w="850" w:type="dxa"/>
            <w:vAlign w:val="center"/>
          </w:tcPr>
          <w:p w:rsidR="00A14C9C" w:rsidRPr="00CA295C" w:rsidRDefault="00A14C9C" w:rsidP="006F41F9">
            <w:pPr>
              <w:pStyle w:val="a7"/>
              <w:jc w:val="center"/>
            </w:pPr>
            <w:r w:rsidRPr="00CA295C">
              <w:t>2,77</w:t>
            </w:r>
          </w:p>
        </w:tc>
        <w:tc>
          <w:tcPr>
            <w:tcW w:w="851" w:type="dxa"/>
            <w:vAlign w:val="center"/>
          </w:tcPr>
          <w:p w:rsidR="00A14C9C" w:rsidRPr="00CA295C" w:rsidRDefault="00FF3E0D" w:rsidP="006F41F9">
            <w:pPr>
              <w:pStyle w:val="a7"/>
              <w:jc w:val="center"/>
            </w:pPr>
            <w:r w:rsidRPr="00CA295C">
              <w:t>1,14</w:t>
            </w:r>
          </w:p>
        </w:tc>
        <w:tc>
          <w:tcPr>
            <w:tcW w:w="850" w:type="dxa"/>
            <w:vAlign w:val="center"/>
          </w:tcPr>
          <w:p w:rsidR="00A14C9C" w:rsidRPr="00CA295C" w:rsidRDefault="00A14C9C" w:rsidP="006F41F9">
            <w:pPr>
              <w:pStyle w:val="a7"/>
              <w:jc w:val="center"/>
            </w:pPr>
            <w:r w:rsidRPr="00CA295C">
              <w:t>2,00</w:t>
            </w:r>
          </w:p>
        </w:tc>
        <w:tc>
          <w:tcPr>
            <w:tcW w:w="851" w:type="dxa"/>
            <w:vAlign w:val="center"/>
          </w:tcPr>
          <w:p w:rsidR="00A14C9C" w:rsidRPr="00CA295C" w:rsidRDefault="007802F6" w:rsidP="006F41F9">
            <w:pPr>
              <w:pStyle w:val="a7"/>
              <w:jc w:val="center"/>
            </w:pPr>
            <w:r w:rsidRPr="00CA295C">
              <w:t>1,58</w:t>
            </w:r>
          </w:p>
        </w:tc>
        <w:tc>
          <w:tcPr>
            <w:tcW w:w="805" w:type="dxa"/>
          </w:tcPr>
          <w:p w:rsidR="00A14C9C" w:rsidRPr="00CA295C" w:rsidRDefault="00A14C9C" w:rsidP="006F41F9">
            <w:pPr>
              <w:pStyle w:val="a7"/>
              <w:jc w:val="center"/>
            </w:pPr>
            <w:r w:rsidRPr="00CA295C">
              <w:t>-</w:t>
            </w:r>
          </w:p>
        </w:tc>
        <w:tc>
          <w:tcPr>
            <w:tcW w:w="861" w:type="dxa"/>
          </w:tcPr>
          <w:p w:rsidR="00A14C9C" w:rsidRPr="00CA295C" w:rsidRDefault="00A14C9C" w:rsidP="006F41F9">
            <w:pPr>
              <w:pStyle w:val="a7"/>
              <w:jc w:val="center"/>
            </w:pPr>
            <w:r w:rsidRPr="00CA295C">
              <w:t>-</w:t>
            </w:r>
          </w:p>
        </w:tc>
      </w:tr>
    </w:tbl>
    <w:p w:rsidR="00AA13CA" w:rsidRPr="00CA295C" w:rsidRDefault="00AA13CA" w:rsidP="00AA13CA">
      <w:pPr>
        <w:ind w:firstLine="0"/>
        <w:rPr>
          <w:lang w:val="en-US"/>
        </w:rPr>
      </w:pPr>
    </w:p>
    <w:p w:rsidR="00CC5D3D" w:rsidRPr="00CA295C" w:rsidRDefault="00AA13CA" w:rsidP="00FB4FDC">
      <w:r w:rsidRPr="00CA295C">
        <w:t xml:space="preserve">Дети из группы </w:t>
      </w:r>
      <w:r w:rsidR="00F876DA" w:rsidRPr="00CA295C">
        <w:t>«</w:t>
      </w:r>
      <w:r w:rsidRPr="00CA295C">
        <w:t>использующих технику часто</w:t>
      </w:r>
      <w:r w:rsidR="00F876DA" w:rsidRPr="00CA295C">
        <w:t>»</w:t>
      </w:r>
      <w:r w:rsidRPr="00CA295C">
        <w:t xml:space="preserve"> получили высокие оценки по шкалам ласковость, веселость, сочувствие и чувствительность, из группы редко использующих</w:t>
      </w:r>
      <w:r w:rsidR="00F876DA" w:rsidRPr="00CA295C">
        <w:t xml:space="preserve"> </w:t>
      </w:r>
      <w:r w:rsidRPr="00CA295C">
        <w:t>- возбудимость, чувствительность и ласковость. Наименее выраженными у группы часто использующих оказались агрессивность, плаксивость, ревность и высокое самомнение, у группы редко играющих</w:t>
      </w:r>
      <w:r w:rsidR="00894616" w:rsidRPr="00CA295C">
        <w:t xml:space="preserve"> </w:t>
      </w:r>
      <w:r w:rsidRPr="00CA295C">
        <w:t>- высокое самомнение, обидчивость, агрессивность, капризно</w:t>
      </w:r>
      <w:r w:rsidR="00CC5D3D" w:rsidRPr="00CA295C">
        <w:t>сть, ревность и упрямство.</w:t>
      </w:r>
    </w:p>
    <w:p w:rsidR="00AA13CA" w:rsidRPr="00CA295C" w:rsidRDefault="00AA13CA" w:rsidP="00FB4FDC">
      <w:pPr>
        <w:rPr>
          <w:color w:val="FF0000"/>
        </w:rPr>
      </w:pPr>
      <w:r w:rsidRPr="00CA295C">
        <w:t>Также были обнаружены значимые различия между группами по таким переменным</w:t>
      </w:r>
      <w:r w:rsidR="00CC5D3D" w:rsidRPr="00CA295C">
        <w:t>, как возбудимость, плаксивость,</w:t>
      </w:r>
      <w:r w:rsidRPr="00CA295C">
        <w:t xml:space="preserve"> агрессивность и ласковость. </w:t>
      </w:r>
      <w:r w:rsidR="00984F88" w:rsidRPr="00CA295C">
        <w:t xml:space="preserve">Дети из группы </w:t>
      </w:r>
      <w:r w:rsidR="00F876DA" w:rsidRPr="00CA295C">
        <w:t>«</w:t>
      </w:r>
      <w:r w:rsidR="00984F88" w:rsidRPr="00CA295C">
        <w:t>редко использующих технику</w:t>
      </w:r>
      <w:r w:rsidR="00F876DA" w:rsidRPr="00CA295C">
        <w:t>»</w:t>
      </w:r>
      <w:r w:rsidR="00984F88" w:rsidRPr="00CA295C">
        <w:t xml:space="preserve"> получили более высокие баллы по шкале возбудимость (</w:t>
      </w:r>
      <w:r w:rsidR="00984F88" w:rsidRPr="00CA295C">
        <w:rPr>
          <w:lang w:val="en-US"/>
        </w:rPr>
        <w:t>p</w:t>
      </w:r>
      <w:r w:rsidR="00984F88" w:rsidRPr="00CA295C">
        <w:t>&lt;0,05). Также они получили более низкие баллы по шкалам плаксивость, агрессивность и ласковость на уровне статистической тенденции (</w:t>
      </w:r>
      <w:r w:rsidR="00984F88" w:rsidRPr="00CA295C">
        <w:rPr>
          <w:lang w:val="en-US"/>
        </w:rPr>
        <w:t>p</w:t>
      </w:r>
      <w:r w:rsidR="00984F88" w:rsidRPr="00CA295C">
        <w:t>&lt;0,1).</w:t>
      </w:r>
      <w:r w:rsidR="00F876DA" w:rsidRPr="00CA295C">
        <w:t xml:space="preserve"> Эти данные оказались для нас неожиданными, мы предполагали увидеть обратную картину. Эти результаты нуждаются в дальнейшем уточнении на более представительных выборках. Можно </w:t>
      </w:r>
      <w:r w:rsidR="001543EF" w:rsidRPr="00CA295C">
        <w:t xml:space="preserve">было бы </w:t>
      </w:r>
      <w:r w:rsidR="00F876DA" w:rsidRPr="00CA295C">
        <w:t xml:space="preserve">предположить, что в группу «редко использующих технику» детей нашей выборки вошли дети с такими личностными и поведенческими особенностями (излишне импульсивные, возбудимые, возможно, </w:t>
      </w:r>
      <w:proofErr w:type="spellStart"/>
      <w:r w:rsidR="00F876DA" w:rsidRPr="00CA295C">
        <w:t>гиперактивные</w:t>
      </w:r>
      <w:proofErr w:type="spellEnd"/>
      <w:r w:rsidR="00F876DA" w:rsidRPr="00CA295C">
        <w:t>), в силу которых родители ограничивают их в испо</w:t>
      </w:r>
      <w:r w:rsidR="001543EF" w:rsidRPr="00CA295C">
        <w:t xml:space="preserve">льзовании электронных устройств, но средние показатели по шкале эмоциональных проявлений показывают довольно благоприятную картину в обеих группах. </w:t>
      </w:r>
    </w:p>
    <w:p w:rsidR="00C86141" w:rsidRPr="00CA295C" w:rsidRDefault="007B64C9" w:rsidP="009B6899">
      <w:pPr>
        <w:pStyle w:val="3"/>
        <w:numPr>
          <w:ilvl w:val="2"/>
          <w:numId w:val="16"/>
        </w:numPr>
      </w:pPr>
      <w:bookmarkStart w:id="26" w:name="_Toc452039369"/>
      <w:r w:rsidRPr="00CA295C">
        <w:t xml:space="preserve">Типы </w:t>
      </w:r>
      <w:proofErr w:type="spellStart"/>
      <w:r w:rsidRPr="00CA295C">
        <w:t>эмпатии</w:t>
      </w:r>
      <w:proofErr w:type="spellEnd"/>
      <w:r w:rsidRPr="00CA295C">
        <w:t xml:space="preserve"> по методике</w:t>
      </w:r>
      <w:r w:rsidR="00820F46" w:rsidRPr="00CA295C">
        <w:t xml:space="preserve"> «Неоконченные</w:t>
      </w:r>
      <w:r w:rsidRPr="00CA295C">
        <w:t xml:space="preserve"> рассказы» (Т.П.</w:t>
      </w:r>
      <w:r w:rsidR="001543EF" w:rsidRPr="00CA295C">
        <w:t> </w:t>
      </w:r>
      <w:r w:rsidRPr="00CA295C">
        <w:t>Гавриловой</w:t>
      </w:r>
      <w:r w:rsidR="00820F46" w:rsidRPr="00CA295C">
        <w:t>)</w:t>
      </w:r>
      <w:bookmarkEnd w:id="26"/>
    </w:p>
    <w:p w:rsidR="00F82765" w:rsidRPr="00CA295C" w:rsidRDefault="00F82765" w:rsidP="00F82765">
      <w:r w:rsidRPr="00CA295C">
        <w:t xml:space="preserve">В данном исследовании </w:t>
      </w:r>
      <w:proofErr w:type="spellStart"/>
      <w:r w:rsidRPr="00CA295C">
        <w:t>эмпатия</w:t>
      </w:r>
      <w:proofErr w:type="spellEnd"/>
      <w:r w:rsidRPr="00CA295C">
        <w:t xml:space="preserve"> измерялась как непараметрическая</w:t>
      </w:r>
      <w:r w:rsidR="008D51F1" w:rsidRPr="00CA295C">
        <w:t xml:space="preserve"> характеристика, поэтому мы про</w:t>
      </w:r>
      <w:r w:rsidRPr="00CA295C">
        <w:t>вели анализ частот в различных группах.</w:t>
      </w:r>
    </w:p>
    <w:p w:rsidR="00820F46" w:rsidRPr="00CA295C" w:rsidRDefault="002D3D39" w:rsidP="001543EF">
      <w:pPr>
        <w:jc w:val="right"/>
      </w:pPr>
      <w:r w:rsidRPr="00CA295C">
        <w:t>Таблица 17</w:t>
      </w:r>
    </w:p>
    <w:p w:rsidR="00820F46" w:rsidRPr="00CA295C" w:rsidRDefault="007B64C9" w:rsidP="001543EF">
      <w:pPr>
        <w:jc w:val="center"/>
      </w:pPr>
      <w:r w:rsidRPr="00CA295C">
        <w:t xml:space="preserve">Типы </w:t>
      </w:r>
      <w:proofErr w:type="spellStart"/>
      <w:r w:rsidRPr="00CA295C">
        <w:t>эмпатии</w:t>
      </w:r>
      <w:proofErr w:type="spellEnd"/>
      <w:r w:rsidRPr="00CA295C">
        <w:t xml:space="preserve"> у мальчиков и девочек</w:t>
      </w:r>
    </w:p>
    <w:tbl>
      <w:tblPr>
        <w:tblStyle w:val="aa"/>
        <w:tblW w:w="0" w:type="auto"/>
        <w:tblLook w:val="04A0" w:firstRow="1" w:lastRow="0" w:firstColumn="1" w:lastColumn="0" w:noHBand="0" w:noVBand="1"/>
      </w:tblPr>
      <w:tblGrid>
        <w:gridCol w:w="2776"/>
        <w:gridCol w:w="2485"/>
        <w:gridCol w:w="2486"/>
        <w:gridCol w:w="1823"/>
      </w:tblGrid>
      <w:tr w:rsidR="00C86141" w:rsidRPr="00CA295C" w:rsidTr="00A8388D">
        <w:tc>
          <w:tcPr>
            <w:tcW w:w="2776" w:type="dxa"/>
          </w:tcPr>
          <w:p w:rsidR="00C86141" w:rsidRPr="00CA295C" w:rsidRDefault="00C86141" w:rsidP="001218A9">
            <w:pPr>
              <w:pStyle w:val="a7"/>
            </w:pPr>
          </w:p>
        </w:tc>
        <w:tc>
          <w:tcPr>
            <w:tcW w:w="2485" w:type="dxa"/>
          </w:tcPr>
          <w:p w:rsidR="00C86141" w:rsidRPr="00CA295C" w:rsidRDefault="00F82765" w:rsidP="0010230B">
            <w:pPr>
              <w:pStyle w:val="a7"/>
              <w:jc w:val="center"/>
            </w:pPr>
            <w:r w:rsidRPr="00CA295C">
              <w:t>Мальчики</w:t>
            </w:r>
          </w:p>
        </w:tc>
        <w:tc>
          <w:tcPr>
            <w:tcW w:w="2486" w:type="dxa"/>
          </w:tcPr>
          <w:p w:rsidR="00C86141" w:rsidRPr="00CA295C" w:rsidRDefault="00F82765" w:rsidP="0010230B">
            <w:pPr>
              <w:pStyle w:val="a7"/>
              <w:jc w:val="center"/>
            </w:pPr>
            <w:r w:rsidRPr="00CA295C">
              <w:t>Девочки</w:t>
            </w:r>
          </w:p>
        </w:tc>
        <w:tc>
          <w:tcPr>
            <w:tcW w:w="1823" w:type="dxa"/>
          </w:tcPr>
          <w:p w:rsidR="00C86141" w:rsidRPr="00CA295C" w:rsidRDefault="00C86141" w:rsidP="0010230B">
            <w:pPr>
              <w:pStyle w:val="a7"/>
              <w:jc w:val="center"/>
            </w:pPr>
            <w:r w:rsidRPr="00CA295C">
              <w:t>Всего</w:t>
            </w:r>
          </w:p>
        </w:tc>
      </w:tr>
      <w:tr w:rsidR="00A8388D" w:rsidRPr="00CA295C" w:rsidTr="00A8388D">
        <w:tc>
          <w:tcPr>
            <w:tcW w:w="2776" w:type="dxa"/>
          </w:tcPr>
          <w:p w:rsidR="00A8388D" w:rsidRPr="00CA295C" w:rsidRDefault="00A8388D" w:rsidP="00A8388D">
            <w:pPr>
              <w:pStyle w:val="a7"/>
            </w:pPr>
            <w:r w:rsidRPr="00CA295C">
              <w:t>Эгоцентрическая</w:t>
            </w:r>
          </w:p>
        </w:tc>
        <w:tc>
          <w:tcPr>
            <w:tcW w:w="2485" w:type="dxa"/>
          </w:tcPr>
          <w:p w:rsidR="00A8388D" w:rsidRDefault="00A8388D" w:rsidP="00A8388D">
            <w:pPr>
              <w:pStyle w:val="a7"/>
              <w:jc w:val="center"/>
            </w:pPr>
            <w:r>
              <w:t>3 (17,6%)</w:t>
            </w:r>
          </w:p>
        </w:tc>
        <w:tc>
          <w:tcPr>
            <w:tcW w:w="2486" w:type="dxa"/>
          </w:tcPr>
          <w:p w:rsidR="00A8388D" w:rsidRDefault="00A8388D" w:rsidP="00A8388D">
            <w:pPr>
              <w:pStyle w:val="a7"/>
              <w:jc w:val="center"/>
            </w:pPr>
            <w:r>
              <w:t>1 (5,9%)</w:t>
            </w:r>
          </w:p>
        </w:tc>
        <w:tc>
          <w:tcPr>
            <w:tcW w:w="1823" w:type="dxa"/>
          </w:tcPr>
          <w:p w:rsidR="00A8388D" w:rsidRPr="00CA295C" w:rsidRDefault="00A8388D" w:rsidP="00A8388D">
            <w:pPr>
              <w:pStyle w:val="a7"/>
              <w:jc w:val="center"/>
            </w:pPr>
            <w:r w:rsidRPr="00CA295C">
              <w:t>4 (11,8%)</w:t>
            </w:r>
          </w:p>
        </w:tc>
      </w:tr>
      <w:tr w:rsidR="00A8388D" w:rsidRPr="00CA295C" w:rsidTr="00A8388D">
        <w:tc>
          <w:tcPr>
            <w:tcW w:w="2776" w:type="dxa"/>
          </w:tcPr>
          <w:p w:rsidR="00A8388D" w:rsidRPr="00CA295C" w:rsidRDefault="00A8388D" w:rsidP="00A8388D">
            <w:pPr>
              <w:pStyle w:val="a7"/>
            </w:pPr>
            <w:r w:rsidRPr="00CA295C">
              <w:t>Гуманистическая</w:t>
            </w:r>
          </w:p>
        </w:tc>
        <w:tc>
          <w:tcPr>
            <w:tcW w:w="2485" w:type="dxa"/>
          </w:tcPr>
          <w:p w:rsidR="00A8388D" w:rsidRDefault="00A8388D" w:rsidP="00A8388D">
            <w:pPr>
              <w:pStyle w:val="a7"/>
              <w:jc w:val="center"/>
            </w:pPr>
            <w:r>
              <w:t>14 (82,4%)</w:t>
            </w:r>
          </w:p>
        </w:tc>
        <w:tc>
          <w:tcPr>
            <w:tcW w:w="2486" w:type="dxa"/>
          </w:tcPr>
          <w:p w:rsidR="00A8388D" w:rsidRDefault="00A8388D" w:rsidP="00A8388D">
            <w:pPr>
              <w:pStyle w:val="a7"/>
              <w:jc w:val="center"/>
            </w:pPr>
            <w:r>
              <w:t>16 (94,1%%)</w:t>
            </w:r>
          </w:p>
        </w:tc>
        <w:tc>
          <w:tcPr>
            <w:tcW w:w="1823" w:type="dxa"/>
          </w:tcPr>
          <w:p w:rsidR="00A8388D" w:rsidRPr="00CA295C" w:rsidRDefault="00A8388D" w:rsidP="00A8388D">
            <w:pPr>
              <w:pStyle w:val="a7"/>
              <w:jc w:val="center"/>
            </w:pPr>
            <w:r w:rsidRPr="00CA295C">
              <w:t>30 (88,2%)</w:t>
            </w:r>
          </w:p>
        </w:tc>
      </w:tr>
    </w:tbl>
    <w:p w:rsidR="00F82765" w:rsidRPr="00CA295C" w:rsidRDefault="00F82765" w:rsidP="007C05B6"/>
    <w:p w:rsidR="00F82765" w:rsidRPr="00CA295C" w:rsidRDefault="00F82765" w:rsidP="00FB4FDC">
      <w:r w:rsidRPr="00CA295C">
        <w:t>Исходя из полученных данных, можно говорить о том, что у детей чаще встречается гуманистический тип</w:t>
      </w:r>
      <w:r w:rsidR="00A8388D">
        <w:t xml:space="preserve"> </w:t>
      </w:r>
      <w:proofErr w:type="spellStart"/>
      <w:r w:rsidR="00A8388D">
        <w:t>эмпатии</w:t>
      </w:r>
      <w:proofErr w:type="spellEnd"/>
      <w:r w:rsidR="00A8388D">
        <w:t xml:space="preserve">. У мальчиков немного чаще встречается эгоцентрический тип </w:t>
      </w:r>
      <w:proofErr w:type="spellStart"/>
      <w:r w:rsidR="00A8388D">
        <w:t>эмпатии</w:t>
      </w:r>
      <w:proofErr w:type="spellEnd"/>
      <w:r w:rsidR="00A8388D">
        <w:t>, у девочек гуманистический.</w:t>
      </w:r>
    </w:p>
    <w:p w:rsidR="001543EF" w:rsidRPr="00CA295C" w:rsidRDefault="001543EF" w:rsidP="00820F46">
      <w:pPr>
        <w:spacing w:line="240" w:lineRule="auto"/>
        <w:jc w:val="right"/>
      </w:pPr>
    </w:p>
    <w:p w:rsidR="001543EF" w:rsidRPr="00CA295C" w:rsidRDefault="001543EF" w:rsidP="00820F46">
      <w:pPr>
        <w:spacing w:line="240" w:lineRule="auto"/>
        <w:jc w:val="right"/>
      </w:pPr>
    </w:p>
    <w:p w:rsidR="00820F46" w:rsidRPr="00CA295C" w:rsidRDefault="002D3D39" w:rsidP="001543EF">
      <w:pPr>
        <w:jc w:val="right"/>
      </w:pPr>
      <w:r w:rsidRPr="00CA295C">
        <w:t>Таблица 18</w:t>
      </w:r>
    </w:p>
    <w:p w:rsidR="00820F46" w:rsidRPr="00CA295C" w:rsidRDefault="00820F46" w:rsidP="001543EF">
      <w:pPr>
        <w:jc w:val="center"/>
      </w:pPr>
      <w:r w:rsidRPr="00CA295C">
        <w:t xml:space="preserve">Типы </w:t>
      </w:r>
      <w:proofErr w:type="spellStart"/>
      <w:r w:rsidRPr="00CA295C">
        <w:t>эмпатии</w:t>
      </w:r>
      <w:proofErr w:type="spellEnd"/>
      <w:r w:rsidRPr="00CA295C">
        <w:t xml:space="preserve"> </w:t>
      </w:r>
      <w:r w:rsidR="007B64C9" w:rsidRPr="00CA295C">
        <w:t>в группах с разной частотой использования электронных устройств</w:t>
      </w:r>
    </w:p>
    <w:tbl>
      <w:tblPr>
        <w:tblStyle w:val="aa"/>
        <w:tblW w:w="0" w:type="auto"/>
        <w:tblLook w:val="04A0" w:firstRow="1" w:lastRow="0" w:firstColumn="1" w:lastColumn="0" w:noHBand="0" w:noVBand="1"/>
      </w:tblPr>
      <w:tblGrid>
        <w:gridCol w:w="2391"/>
        <w:gridCol w:w="2393"/>
        <w:gridCol w:w="2553"/>
        <w:gridCol w:w="2233"/>
      </w:tblGrid>
      <w:tr w:rsidR="00C86141" w:rsidRPr="00CA295C" w:rsidTr="00A8388D">
        <w:tc>
          <w:tcPr>
            <w:tcW w:w="2391" w:type="dxa"/>
          </w:tcPr>
          <w:p w:rsidR="00C86141" w:rsidRPr="00CA295C" w:rsidRDefault="00C86141" w:rsidP="001218A9">
            <w:pPr>
              <w:pStyle w:val="a7"/>
            </w:pPr>
          </w:p>
        </w:tc>
        <w:tc>
          <w:tcPr>
            <w:tcW w:w="2393" w:type="dxa"/>
          </w:tcPr>
          <w:p w:rsidR="00C86141" w:rsidRPr="00CA295C" w:rsidRDefault="00F82765" w:rsidP="0010230B">
            <w:pPr>
              <w:pStyle w:val="a7"/>
              <w:jc w:val="center"/>
            </w:pPr>
            <w:r w:rsidRPr="00CA295C">
              <w:t>Пользуются часто</w:t>
            </w:r>
          </w:p>
        </w:tc>
        <w:tc>
          <w:tcPr>
            <w:tcW w:w="2553" w:type="dxa"/>
          </w:tcPr>
          <w:p w:rsidR="00C86141" w:rsidRPr="00CA295C" w:rsidRDefault="00F82765" w:rsidP="0010230B">
            <w:pPr>
              <w:pStyle w:val="a7"/>
              <w:jc w:val="center"/>
            </w:pPr>
            <w:r w:rsidRPr="00CA295C">
              <w:t>Пользуются редко</w:t>
            </w:r>
          </w:p>
        </w:tc>
        <w:tc>
          <w:tcPr>
            <w:tcW w:w="2233" w:type="dxa"/>
          </w:tcPr>
          <w:p w:rsidR="00C86141" w:rsidRPr="00CA295C" w:rsidRDefault="00C86141" w:rsidP="0010230B">
            <w:pPr>
              <w:pStyle w:val="a7"/>
              <w:jc w:val="center"/>
            </w:pPr>
            <w:r w:rsidRPr="00CA295C">
              <w:t>Всего</w:t>
            </w:r>
          </w:p>
        </w:tc>
      </w:tr>
      <w:tr w:rsidR="00A8388D" w:rsidRPr="00CA295C" w:rsidTr="00A8388D">
        <w:tc>
          <w:tcPr>
            <w:tcW w:w="2391" w:type="dxa"/>
          </w:tcPr>
          <w:p w:rsidR="00A8388D" w:rsidRPr="00CA295C" w:rsidRDefault="00A8388D" w:rsidP="00A8388D">
            <w:pPr>
              <w:pStyle w:val="a7"/>
            </w:pPr>
            <w:r w:rsidRPr="00CA295C">
              <w:t>Эгоцентрическая</w:t>
            </w:r>
          </w:p>
        </w:tc>
        <w:tc>
          <w:tcPr>
            <w:tcW w:w="2393" w:type="dxa"/>
          </w:tcPr>
          <w:p w:rsidR="00A8388D" w:rsidRDefault="00A8388D" w:rsidP="00A8388D">
            <w:pPr>
              <w:pStyle w:val="a7"/>
              <w:jc w:val="center"/>
            </w:pPr>
            <w:r>
              <w:t>4 (14,8%)</w:t>
            </w:r>
          </w:p>
        </w:tc>
        <w:tc>
          <w:tcPr>
            <w:tcW w:w="2553" w:type="dxa"/>
          </w:tcPr>
          <w:p w:rsidR="00A8388D" w:rsidRDefault="00A8388D" w:rsidP="00A8388D">
            <w:pPr>
              <w:pStyle w:val="a7"/>
              <w:jc w:val="center"/>
            </w:pPr>
            <w:r>
              <w:t>0</w:t>
            </w:r>
          </w:p>
        </w:tc>
        <w:tc>
          <w:tcPr>
            <w:tcW w:w="2233" w:type="dxa"/>
          </w:tcPr>
          <w:p w:rsidR="00A8388D" w:rsidRPr="00CA295C" w:rsidRDefault="00A8388D" w:rsidP="00A8388D">
            <w:pPr>
              <w:pStyle w:val="a7"/>
              <w:jc w:val="center"/>
            </w:pPr>
            <w:r w:rsidRPr="00CA295C">
              <w:t>4 (11,8%)</w:t>
            </w:r>
          </w:p>
        </w:tc>
      </w:tr>
      <w:tr w:rsidR="00A8388D" w:rsidRPr="00CA295C" w:rsidTr="00A8388D">
        <w:tc>
          <w:tcPr>
            <w:tcW w:w="2391" w:type="dxa"/>
          </w:tcPr>
          <w:p w:rsidR="00A8388D" w:rsidRPr="00CA295C" w:rsidRDefault="00A8388D" w:rsidP="00A8388D">
            <w:pPr>
              <w:pStyle w:val="a7"/>
            </w:pPr>
            <w:r w:rsidRPr="00CA295C">
              <w:t>Гуманистическая</w:t>
            </w:r>
          </w:p>
        </w:tc>
        <w:tc>
          <w:tcPr>
            <w:tcW w:w="2393" w:type="dxa"/>
          </w:tcPr>
          <w:p w:rsidR="00A8388D" w:rsidRDefault="00A8388D" w:rsidP="00A8388D">
            <w:pPr>
              <w:pStyle w:val="a7"/>
              <w:jc w:val="center"/>
            </w:pPr>
            <w:r>
              <w:t>23 (85,2%)</w:t>
            </w:r>
          </w:p>
        </w:tc>
        <w:tc>
          <w:tcPr>
            <w:tcW w:w="2553" w:type="dxa"/>
          </w:tcPr>
          <w:p w:rsidR="00A8388D" w:rsidRDefault="00A8388D" w:rsidP="00A8388D">
            <w:pPr>
              <w:pStyle w:val="a7"/>
              <w:tabs>
                <w:tab w:val="left" w:pos="516"/>
                <w:tab w:val="center" w:pos="1132"/>
              </w:tabs>
            </w:pPr>
            <w:r>
              <w:tab/>
            </w:r>
            <w:r>
              <w:tab/>
              <w:t>7 (100%)</w:t>
            </w:r>
          </w:p>
        </w:tc>
        <w:tc>
          <w:tcPr>
            <w:tcW w:w="2233" w:type="dxa"/>
          </w:tcPr>
          <w:p w:rsidR="00A8388D" w:rsidRPr="00CA295C" w:rsidRDefault="00A8388D" w:rsidP="00A8388D">
            <w:pPr>
              <w:pStyle w:val="a7"/>
              <w:jc w:val="center"/>
            </w:pPr>
            <w:r w:rsidRPr="00CA295C">
              <w:t>30 (88,2%)</w:t>
            </w:r>
          </w:p>
        </w:tc>
      </w:tr>
    </w:tbl>
    <w:p w:rsidR="00C86141" w:rsidRPr="00CA295C" w:rsidRDefault="00C86141" w:rsidP="007C05B6"/>
    <w:p w:rsidR="0029760A" w:rsidRPr="00CA295C" w:rsidRDefault="0029760A" w:rsidP="007C05B6">
      <w:r w:rsidRPr="00CA295C">
        <w:t>Эгоцентричес</w:t>
      </w:r>
      <w:r w:rsidR="00A8388D">
        <w:t xml:space="preserve">кий тип </w:t>
      </w:r>
      <w:proofErr w:type="spellStart"/>
      <w:r w:rsidR="00A8388D">
        <w:t>эмпатии</w:t>
      </w:r>
      <w:proofErr w:type="spellEnd"/>
      <w:r w:rsidR="00A8388D">
        <w:t xml:space="preserve"> встречается только</w:t>
      </w:r>
      <w:r w:rsidRPr="00CA295C">
        <w:t xml:space="preserve"> среди тех, кто пользуется техникой часто, но сравнивать эти две группы нельзя</w:t>
      </w:r>
      <w:r w:rsidR="001543EF" w:rsidRPr="00CA295C">
        <w:t xml:space="preserve">, </w:t>
      </w:r>
      <w:r w:rsidRPr="00CA295C">
        <w:t xml:space="preserve">так как в данном исследовании эгоцентрический тип </w:t>
      </w:r>
      <w:proofErr w:type="spellStart"/>
      <w:r w:rsidRPr="00CA295C">
        <w:t>эмпатии</w:t>
      </w:r>
      <w:proofErr w:type="spellEnd"/>
      <w:r w:rsidRPr="00CA295C">
        <w:t xml:space="preserve"> встречается только 4 раза, возможно, на больш</w:t>
      </w:r>
      <w:r w:rsidR="00A8388D">
        <w:t>ей выборке результат изменится.</w:t>
      </w:r>
    </w:p>
    <w:p w:rsidR="00FB4FDC" w:rsidRPr="00CA295C" w:rsidRDefault="00FB4FDC" w:rsidP="007C05B6"/>
    <w:p w:rsidR="004317BE" w:rsidRPr="00CA295C" w:rsidRDefault="0002695F" w:rsidP="009B6899">
      <w:pPr>
        <w:pStyle w:val="3"/>
        <w:numPr>
          <w:ilvl w:val="2"/>
          <w:numId w:val="16"/>
        </w:numPr>
      </w:pPr>
      <w:bookmarkStart w:id="27" w:name="_Toc452039370"/>
      <w:r w:rsidRPr="00CA295C">
        <w:t>Показатели с</w:t>
      </w:r>
      <w:r w:rsidR="004317BE" w:rsidRPr="00CA295C">
        <w:t>оциометри</w:t>
      </w:r>
      <w:r w:rsidRPr="00CA295C">
        <w:t>и у младших школьников</w:t>
      </w:r>
      <w:bookmarkEnd w:id="27"/>
    </w:p>
    <w:p w:rsidR="00820F46" w:rsidRPr="00CA295C" w:rsidRDefault="002D3D39" w:rsidP="00AB1D2D">
      <w:pPr>
        <w:jc w:val="right"/>
      </w:pPr>
      <w:r w:rsidRPr="00CA295C">
        <w:t>Таблица 19</w:t>
      </w:r>
    </w:p>
    <w:p w:rsidR="00820F46" w:rsidRPr="00CA295C" w:rsidRDefault="0002695F" w:rsidP="00AB1D2D">
      <w:pPr>
        <w:jc w:val="center"/>
      </w:pPr>
      <w:r w:rsidRPr="00CA295C">
        <w:t>Показатели</w:t>
      </w:r>
      <w:r w:rsidR="00820F46" w:rsidRPr="00CA295C">
        <w:t xml:space="preserve"> социометрии </w:t>
      </w:r>
      <w:r w:rsidRPr="00CA295C">
        <w:t>у мальчиков и девочек</w:t>
      </w:r>
    </w:p>
    <w:tbl>
      <w:tblPr>
        <w:tblStyle w:val="aa"/>
        <w:tblW w:w="9571" w:type="dxa"/>
        <w:tblLayout w:type="fixed"/>
        <w:tblLook w:val="04A0" w:firstRow="1" w:lastRow="0" w:firstColumn="1" w:lastColumn="0" w:noHBand="0" w:noVBand="1"/>
      </w:tblPr>
      <w:tblGrid>
        <w:gridCol w:w="2660"/>
        <w:gridCol w:w="992"/>
        <w:gridCol w:w="851"/>
        <w:gridCol w:w="850"/>
        <w:gridCol w:w="851"/>
        <w:gridCol w:w="850"/>
        <w:gridCol w:w="851"/>
        <w:gridCol w:w="708"/>
        <w:gridCol w:w="958"/>
      </w:tblGrid>
      <w:tr w:rsidR="002D349E" w:rsidRPr="00CA295C" w:rsidTr="0010230B">
        <w:tc>
          <w:tcPr>
            <w:tcW w:w="2660" w:type="dxa"/>
            <w:vMerge w:val="restart"/>
          </w:tcPr>
          <w:p w:rsidR="00926584" w:rsidRPr="00CA295C" w:rsidRDefault="00926584" w:rsidP="001218A9">
            <w:pPr>
              <w:pStyle w:val="a7"/>
            </w:pPr>
          </w:p>
        </w:tc>
        <w:tc>
          <w:tcPr>
            <w:tcW w:w="1843" w:type="dxa"/>
            <w:gridSpan w:val="2"/>
          </w:tcPr>
          <w:p w:rsidR="00926584" w:rsidRPr="00CA295C" w:rsidRDefault="00926584" w:rsidP="00FC3BB3">
            <w:pPr>
              <w:pStyle w:val="a7"/>
              <w:jc w:val="center"/>
            </w:pPr>
            <w:r w:rsidRPr="00CA295C">
              <w:t>Общие данные (</w:t>
            </w:r>
            <w:r w:rsidR="00A34B57" w:rsidRPr="00CA295C">
              <w:rPr>
                <w:lang w:val="en-US"/>
              </w:rPr>
              <w:t>n</w:t>
            </w:r>
            <w:r w:rsidR="00A34B57" w:rsidRPr="00CA295C">
              <w:t>=41</w:t>
            </w:r>
            <w:r w:rsidRPr="00CA295C">
              <w:t>)</w:t>
            </w:r>
          </w:p>
        </w:tc>
        <w:tc>
          <w:tcPr>
            <w:tcW w:w="1701" w:type="dxa"/>
            <w:gridSpan w:val="2"/>
          </w:tcPr>
          <w:p w:rsidR="00926584" w:rsidRPr="00CA295C" w:rsidRDefault="00926584" w:rsidP="00FC3BB3">
            <w:pPr>
              <w:pStyle w:val="a7"/>
              <w:jc w:val="center"/>
            </w:pPr>
            <w:r w:rsidRPr="00CA295C">
              <w:t>Мальчики</w:t>
            </w:r>
          </w:p>
        </w:tc>
        <w:tc>
          <w:tcPr>
            <w:tcW w:w="1701" w:type="dxa"/>
            <w:gridSpan w:val="2"/>
          </w:tcPr>
          <w:p w:rsidR="00926584" w:rsidRPr="00CA295C" w:rsidRDefault="00926584" w:rsidP="00FC3BB3">
            <w:pPr>
              <w:pStyle w:val="a7"/>
              <w:jc w:val="center"/>
            </w:pPr>
            <w:r w:rsidRPr="00CA295C">
              <w:t>Девочки</w:t>
            </w:r>
          </w:p>
        </w:tc>
        <w:tc>
          <w:tcPr>
            <w:tcW w:w="1666" w:type="dxa"/>
            <w:gridSpan w:val="2"/>
          </w:tcPr>
          <w:p w:rsidR="00926584" w:rsidRPr="00CA295C" w:rsidRDefault="00926584" w:rsidP="00FC3BB3">
            <w:pPr>
              <w:pStyle w:val="a7"/>
              <w:jc w:val="center"/>
            </w:pPr>
            <w:r w:rsidRPr="00CA295C">
              <w:t>Значимость различий</w:t>
            </w:r>
          </w:p>
        </w:tc>
      </w:tr>
      <w:tr w:rsidR="00984F88" w:rsidRPr="00CA295C" w:rsidTr="0010230B">
        <w:tc>
          <w:tcPr>
            <w:tcW w:w="2660" w:type="dxa"/>
            <w:vMerge/>
          </w:tcPr>
          <w:p w:rsidR="00A34B57" w:rsidRPr="00CA295C" w:rsidRDefault="00A34B57" w:rsidP="001218A9">
            <w:pPr>
              <w:pStyle w:val="a7"/>
            </w:pPr>
          </w:p>
        </w:tc>
        <w:tc>
          <w:tcPr>
            <w:tcW w:w="992" w:type="dxa"/>
          </w:tcPr>
          <w:p w:rsidR="00A34B57" w:rsidRPr="00CA295C" w:rsidRDefault="00A34B57" w:rsidP="00FC3BB3">
            <w:pPr>
              <w:pStyle w:val="a7"/>
              <w:jc w:val="center"/>
            </w:pPr>
            <w:r w:rsidRPr="00CA295C">
              <w:rPr>
                <w:lang w:val="en-US"/>
              </w:rPr>
              <w:t>M</w:t>
            </w:r>
          </w:p>
        </w:tc>
        <w:tc>
          <w:tcPr>
            <w:tcW w:w="851" w:type="dxa"/>
          </w:tcPr>
          <w:p w:rsidR="00A34B57" w:rsidRPr="00CA295C" w:rsidRDefault="00A34B57" w:rsidP="00FC3BB3">
            <w:pPr>
              <w:pStyle w:val="a7"/>
              <w:jc w:val="center"/>
            </w:pPr>
            <w:r w:rsidRPr="00CA295C">
              <w:rPr>
                <w:rFonts w:cs="Times New Roman"/>
              </w:rPr>
              <w:t>σ</w:t>
            </w:r>
          </w:p>
        </w:tc>
        <w:tc>
          <w:tcPr>
            <w:tcW w:w="850" w:type="dxa"/>
          </w:tcPr>
          <w:p w:rsidR="00A34B57" w:rsidRPr="00CA295C" w:rsidRDefault="00A34B57" w:rsidP="00FC3BB3">
            <w:pPr>
              <w:pStyle w:val="a7"/>
              <w:jc w:val="center"/>
            </w:pPr>
            <w:r w:rsidRPr="00CA295C">
              <w:rPr>
                <w:lang w:val="en-US"/>
              </w:rPr>
              <w:t>M</w:t>
            </w:r>
          </w:p>
        </w:tc>
        <w:tc>
          <w:tcPr>
            <w:tcW w:w="851" w:type="dxa"/>
          </w:tcPr>
          <w:p w:rsidR="00A34B57" w:rsidRPr="00CA295C" w:rsidRDefault="00894616" w:rsidP="00FC3BB3">
            <w:pPr>
              <w:pStyle w:val="a7"/>
              <w:jc w:val="center"/>
            </w:pPr>
            <w:r w:rsidRPr="00CA295C">
              <w:rPr>
                <w:rFonts w:cs="Times New Roman"/>
              </w:rPr>
              <w:t>σ</w:t>
            </w:r>
          </w:p>
        </w:tc>
        <w:tc>
          <w:tcPr>
            <w:tcW w:w="850" w:type="dxa"/>
          </w:tcPr>
          <w:p w:rsidR="00A34B57" w:rsidRPr="00CA295C" w:rsidRDefault="00A34B57" w:rsidP="00FC3BB3">
            <w:pPr>
              <w:pStyle w:val="a7"/>
              <w:jc w:val="center"/>
            </w:pPr>
            <w:r w:rsidRPr="00CA295C">
              <w:rPr>
                <w:lang w:val="en-US"/>
              </w:rPr>
              <w:t>M</w:t>
            </w:r>
          </w:p>
        </w:tc>
        <w:tc>
          <w:tcPr>
            <w:tcW w:w="851" w:type="dxa"/>
          </w:tcPr>
          <w:p w:rsidR="00A34B57" w:rsidRPr="00CA295C" w:rsidRDefault="00A34B57" w:rsidP="00FC3BB3">
            <w:pPr>
              <w:pStyle w:val="a7"/>
              <w:jc w:val="center"/>
            </w:pPr>
            <w:r w:rsidRPr="00CA295C">
              <w:rPr>
                <w:rFonts w:cs="Times New Roman"/>
              </w:rPr>
              <w:t>σ</w:t>
            </w:r>
          </w:p>
        </w:tc>
        <w:tc>
          <w:tcPr>
            <w:tcW w:w="708" w:type="dxa"/>
          </w:tcPr>
          <w:p w:rsidR="00A34B57" w:rsidRPr="00CA295C" w:rsidRDefault="00A34B57" w:rsidP="00FC3BB3">
            <w:pPr>
              <w:pStyle w:val="a7"/>
              <w:jc w:val="center"/>
            </w:pPr>
            <w:r w:rsidRPr="00CA295C">
              <w:rPr>
                <w:lang w:val="en-US"/>
              </w:rPr>
              <w:t>F</w:t>
            </w:r>
          </w:p>
        </w:tc>
        <w:tc>
          <w:tcPr>
            <w:tcW w:w="958" w:type="dxa"/>
          </w:tcPr>
          <w:p w:rsidR="00A34B57" w:rsidRPr="00CA295C" w:rsidRDefault="0010230B" w:rsidP="00FC3BB3">
            <w:pPr>
              <w:pStyle w:val="a7"/>
              <w:jc w:val="center"/>
            </w:pPr>
            <w:proofErr w:type="spellStart"/>
            <w:r w:rsidRPr="00CA295C">
              <w:rPr>
                <w:lang w:val="en-US"/>
              </w:rPr>
              <w:t>Знач</w:t>
            </w:r>
            <w:proofErr w:type="spellEnd"/>
            <w:r w:rsidRPr="00CA295C">
              <w:rPr>
                <w:lang w:val="en-US"/>
              </w:rPr>
              <w:t>.</w:t>
            </w:r>
          </w:p>
        </w:tc>
      </w:tr>
      <w:tr w:rsidR="00984F88" w:rsidRPr="00CA295C" w:rsidTr="0010230B">
        <w:tc>
          <w:tcPr>
            <w:tcW w:w="2660" w:type="dxa"/>
          </w:tcPr>
          <w:p w:rsidR="00761DAE" w:rsidRPr="00CA295C" w:rsidRDefault="00761DAE" w:rsidP="001218A9">
            <w:pPr>
              <w:pStyle w:val="a7"/>
            </w:pPr>
            <w:r w:rsidRPr="00CA295C">
              <w:t>Сделанные выборы</w:t>
            </w:r>
          </w:p>
        </w:tc>
        <w:tc>
          <w:tcPr>
            <w:tcW w:w="992" w:type="dxa"/>
            <w:vAlign w:val="center"/>
          </w:tcPr>
          <w:p w:rsidR="00761DAE" w:rsidRPr="00CA295C" w:rsidRDefault="00761DAE" w:rsidP="00FC3BB3">
            <w:pPr>
              <w:pStyle w:val="a7"/>
              <w:jc w:val="center"/>
            </w:pPr>
            <w:r w:rsidRPr="00CA295C">
              <w:t>5,71</w:t>
            </w:r>
          </w:p>
        </w:tc>
        <w:tc>
          <w:tcPr>
            <w:tcW w:w="851" w:type="dxa"/>
            <w:vAlign w:val="center"/>
          </w:tcPr>
          <w:p w:rsidR="00761DAE" w:rsidRPr="00CA295C" w:rsidRDefault="00984F88" w:rsidP="00FC3BB3">
            <w:pPr>
              <w:pStyle w:val="a7"/>
              <w:jc w:val="center"/>
            </w:pPr>
            <w:r w:rsidRPr="00CA295C">
              <w:t>2,29</w:t>
            </w:r>
          </w:p>
        </w:tc>
        <w:tc>
          <w:tcPr>
            <w:tcW w:w="850" w:type="dxa"/>
            <w:vAlign w:val="center"/>
          </w:tcPr>
          <w:p w:rsidR="00761DAE" w:rsidRPr="00CA295C" w:rsidRDefault="00761DAE" w:rsidP="00FC3BB3">
            <w:pPr>
              <w:pStyle w:val="a7"/>
              <w:jc w:val="center"/>
            </w:pPr>
            <w:r w:rsidRPr="00CA295C">
              <w:t>5,23</w:t>
            </w:r>
          </w:p>
        </w:tc>
        <w:tc>
          <w:tcPr>
            <w:tcW w:w="851" w:type="dxa"/>
            <w:vAlign w:val="center"/>
          </w:tcPr>
          <w:p w:rsidR="00761DAE" w:rsidRPr="00CA295C" w:rsidRDefault="00984F88" w:rsidP="00FC3BB3">
            <w:pPr>
              <w:pStyle w:val="a7"/>
              <w:jc w:val="center"/>
            </w:pPr>
            <w:r w:rsidRPr="00CA295C">
              <w:t>2,64</w:t>
            </w:r>
          </w:p>
        </w:tc>
        <w:tc>
          <w:tcPr>
            <w:tcW w:w="850" w:type="dxa"/>
            <w:vAlign w:val="center"/>
          </w:tcPr>
          <w:p w:rsidR="00761DAE" w:rsidRPr="00CA295C" w:rsidRDefault="00761DAE" w:rsidP="00FC3BB3">
            <w:pPr>
              <w:pStyle w:val="a7"/>
              <w:jc w:val="center"/>
            </w:pPr>
            <w:r w:rsidRPr="00CA295C">
              <w:t>6,26</w:t>
            </w:r>
          </w:p>
        </w:tc>
        <w:tc>
          <w:tcPr>
            <w:tcW w:w="851" w:type="dxa"/>
            <w:vAlign w:val="center"/>
          </w:tcPr>
          <w:p w:rsidR="00761DAE" w:rsidRPr="00CA295C" w:rsidRDefault="00984F88" w:rsidP="00FC3BB3">
            <w:pPr>
              <w:pStyle w:val="a7"/>
              <w:jc w:val="center"/>
            </w:pPr>
            <w:r w:rsidRPr="00CA295C">
              <w:t>1,73</w:t>
            </w:r>
          </w:p>
        </w:tc>
        <w:tc>
          <w:tcPr>
            <w:tcW w:w="708" w:type="dxa"/>
          </w:tcPr>
          <w:p w:rsidR="00761DAE" w:rsidRPr="00CA295C" w:rsidRDefault="00761DAE" w:rsidP="00FC3BB3">
            <w:pPr>
              <w:pStyle w:val="a7"/>
              <w:jc w:val="center"/>
            </w:pPr>
            <w:r w:rsidRPr="00CA295C">
              <w:t>-</w:t>
            </w:r>
          </w:p>
        </w:tc>
        <w:tc>
          <w:tcPr>
            <w:tcW w:w="958" w:type="dxa"/>
          </w:tcPr>
          <w:p w:rsidR="00761DAE" w:rsidRPr="00CA295C" w:rsidRDefault="00761DAE" w:rsidP="00FC3BB3">
            <w:pPr>
              <w:pStyle w:val="a7"/>
              <w:jc w:val="center"/>
            </w:pPr>
            <w:r w:rsidRPr="00CA295C">
              <w:t>-</w:t>
            </w:r>
          </w:p>
        </w:tc>
      </w:tr>
      <w:tr w:rsidR="00984F88" w:rsidRPr="00CA295C" w:rsidTr="0010230B">
        <w:tc>
          <w:tcPr>
            <w:tcW w:w="2660" w:type="dxa"/>
          </w:tcPr>
          <w:p w:rsidR="00761DAE" w:rsidRPr="00CA295C" w:rsidRDefault="00761DAE" w:rsidP="001218A9">
            <w:pPr>
              <w:pStyle w:val="a7"/>
            </w:pPr>
            <w:r w:rsidRPr="00CA295C">
              <w:t>Полученные выборы</w:t>
            </w:r>
          </w:p>
        </w:tc>
        <w:tc>
          <w:tcPr>
            <w:tcW w:w="992" w:type="dxa"/>
            <w:vAlign w:val="center"/>
          </w:tcPr>
          <w:p w:rsidR="00761DAE" w:rsidRPr="00CA295C" w:rsidRDefault="00761DAE" w:rsidP="00FC3BB3">
            <w:pPr>
              <w:pStyle w:val="a7"/>
              <w:jc w:val="center"/>
            </w:pPr>
            <w:r w:rsidRPr="00CA295C">
              <w:t>5,37</w:t>
            </w:r>
          </w:p>
        </w:tc>
        <w:tc>
          <w:tcPr>
            <w:tcW w:w="851" w:type="dxa"/>
            <w:vAlign w:val="center"/>
          </w:tcPr>
          <w:p w:rsidR="00761DAE" w:rsidRPr="00CA295C" w:rsidRDefault="00984F88" w:rsidP="00FC3BB3">
            <w:pPr>
              <w:pStyle w:val="a7"/>
              <w:jc w:val="center"/>
            </w:pPr>
            <w:r w:rsidRPr="00CA295C">
              <w:t>3,18</w:t>
            </w:r>
          </w:p>
        </w:tc>
        <w:tc>
          <w:tcPr>
            <w:tcW w:w="850" w:type="dxa"/>
            <w:vAlign w:val="center"/>
          </w:tcPr>
          <w:p w:rsidR="00761DAE" w:rsidRPr="00CA295C" w:rsidRDefault="00761DAE" w:rsidP="00FC3BB3">
            <w:pPr>
              <w:pStyle w:val="a7"/>
              <w:jc w:val="center"/>
            </w:pPr>
            <w:r w:rsidRPr="00CA295C">
              <w:t>5,45</w:t>
            </w:r>
          </w:p>
        </w:tc>
        <w:tc>
          <w:tcPr>
            <w:tcW w:w="851" w:type="dxa"/>
            <w:vAlign w:val="center"/>
          </w:tcPr>
          <w:p w:rsidR="00761DAE" w:rsidRPr="00CA295C" w:rsidRDefault="00984F88" w:rsidP="00FC3BB3">
            <w:pPr>
              <w:pStyle w:val="a7"/>
              <w:jc w:val="center"/>
            </w:pPr>
            <w:r w:rsidRPr="00CA295C">
              <w:t>3,32</w:t>
            </w:r>
          </w:p>
        </w:tc>
        <w:tc>
          <w:tcPr>
            <w:tcW w:w="850" w:type="dxa"/>
            <w:vAlign w:val="center"/>
          </w:tcPr>
          <w:p w:rsidR="00761DAE" w:rsidRPr="00CA295C" w:rsidRDefault="00761DAE" w:rsidP="00FC3BB3">
            <w:pPr>
              <w:pStyle w:val="a7"/>
              <w:jc w:val="center"/>
            </w:pPr>
            <w:r w:rsidRPr="00CA295C">
              <w:t>5,26</w:t>
            </w:r>
          </w:p>
        </w:tc>
        <w:tc>
          <w:tcPr>
            <w:tcW w:w="851" w:type="dxa"/>
            <w:vAlign w:val="center"/>
          </w:tcPr>
          <w:p w:rsidR="00761DAE" w:rsidRPr="00CA295C" w:rsidRDefault="00984F88" w:rsidP="00FC3BB3">
            <w:pPr>
              <w:pStyle w:val="a7"/>
              <w:jc w:val="center"/>
            </w:pPr>
            <w:r w:rsidRPr="00CA295C">
              <w:t>3,09</w:t>
            </w:r>
          </w:p>
        </w:tc>
        <w:tc>
          <w:tcPr>
            <w:tcW w:w="708" w:type="dxa"/>
          </w:tcPr>
          <w:p w:rsidR="00761DAE" w:rsidRPr="00CA295C" w:rsidRDefault="00761DAE" w:rsidP="00FC3BB3">
            <w:pPr>
              <w:pStyle w:val="a7"/>
              <w:jc w:val="center"/>
            </w:pPr>
            <w:r w:rsidRPr="00CA295C">
              <w:t>-</w:t>
            </w:r>
          </w:p>
        </w:tc>
        <w:tc>
          <w:tcPr>
            <w:tcW w:w="958" w:type="dxa"/>
          </w:tcPr>
          <w:p w:rsidR="00761DAE" w:rsidRPr="00CA295C" w:rsidRDefault="00761DAE" w:rsidP="00FC3BB3">
            <w:pPr>
              <w:pStyle w:val="a7"/>
              <w:jc w:val="center"/>
            </w:pPr>
            <w:r w:rsidRPr="00CA295C">
              <w:t>-</w:t>
            </w:r>
          </w:p>
        </w:tc>
      </w:tr>
      <w:tr w:rsidR="00984F88" w:rsidRPr="00CA295C" w:rsidTr="0010230B">
        <w:tc>
          <w:tcPr>
            <w:tcW w:w="2660" w:type="dxa"/>
          </w:tcPr>
          <w:p w:rsidR="00761DAE" w:rsidRPr="00CA295C" w:rsidRDefault="00761DAE" w:rsidP="001218A9">
            <w:pPr>
              <w:pStyle w:val="a7"/>
            </w:pPr>
            <w:r w:rsidRPr="00CA295C">
              <w:t>Взаимные выборы</w:t>
            </w:r>
          </w:p>
        </w:tc>
        <w:tc>
          <w:tcPr>
            <w:tcW w:w="992" w:type="dxa"/>
            <w:vAlign w:val="center"/>
          </w:tcPr>
          <w:p w:rsidR="00761DAE" w:rsidRPr="00CA295C" w:rsidRDefault="00761DAE" w:rsidP="00FC3BB3">
            <w:pPr>
              <w:pStyle w:val="a7"/>
              <w:jc w:val="center"/>
            </w:pPr>
            <w:r w:rsidRPr="00CA295C">
              <w:t>3,34</w:t>
            </w:r>
          </w:p>
        </w:tc>
        <w:tc>
          <w:tcPr>
            <w:tcW w:w="851" w:type="dxa"/>
            <w:vAlign w:val="center"/>
          </w:tcPr>
          <w:p w:rsidR="00761DAE" w:rsidRPr="00CA295C" w:rsidRDefault="00984F88" w:rsidP="00FC3BB3">
            <w:pPr>
              <w:pStyle w:val="a7"/>
              <w:jc w:val="center"/>
            </w:pPr>
            <w:r w:rsidRPr="00CA295C">
              <w:t>2,04</w:t>
            </w:r>
          </w:p>
        </w:tc>
        <w:tc>
          <w:tcPr>
            <w:tcW w:w="850" w:type="dxa"/>
            <w:vAlign w:val="center"/>
          </w:tcPr>
          <w:p w:rsidR="00761DAE" w:rsidRPr="00CA295C" w:rsidRDefault="00761DAE" w:rsidP="00FC3BB3">
            <w:pPr>
              <w:pStyle w:val="a7"/>
              <w:jc w:val="center"/>
            </w:pPr>
            <w:r w:rsidRPr="00CA295C">
              <w:t>3,27</w:t>
            </w:r>
          </w:p>
        </w:tc>
        <w:tc>
          <w:tcPr>
            <w:tcW w:w="851" w:type="dxa"/>
            <w:vAlign w:val="center"/>
          </w:tcPr>
          <w:p w:rsidR="00761DAE" w:rsidRPr="00CA295C" w:rsidRDefault="00984F88" w:rsidP="00FC3BB3">
            <w:pPr>
              <w:pStyle w:val="a7"/>
              <w:jc w:val="center"/>
            </w:pPr>
            <w:r w:rsidRPr="00CA295C">
              <w:t>2,12</w:t>
            </w:r>
          </w:p>
        </w:tc>
        <w:tc>
          <w:tcPr>
            <w:tcW w:w="850" w:type="dxa"/>
            <w:vAlign w:val="center"/>
          </w:tcPr>
          <w:p w:rsidR="00761DAE" w:rsidRPr="00CA295C" w:rsidRDefault="00761DAE" w:rsidP="00FC3BB3">
            <w:pPr>
              <w:pStyle w:val="a7"/>
              <w:jc w:val="center"/>
            </w:pPr>
            <w:r w:rsidRPr="00CA295C">
              <w:t>3,42</w:t>
            </w:r>
          </w:p>
        </w:tc>
        <w:tc>
          <w:tcPr>
            <w:tcW w:w="851" w:type="dxa"/>
            <w:vAlign w:val="center"/>
          </w:tcPr>
          <w:p w:rsidR="00761DAE" w:rsidRPr="00CA295C" w:rsidRDefault="00984F88" w:rsidP="00FC3BB3">
            <w:pPr>
              <w:pStyle w:val="a7"/>
              <w:jc w:val="center"/>
            </w:pPr>
            <w:r w:rsidRPr="00CA295C">
              <w:t>2,01</w:t>
            </w:r>
          </w:p>
        </w:tc>
        <w:tc>
          <w:tcPr>
            <w:tcW w:w="708" w:type="dxa"/>
          </w:tcPr>
          <w:p w:rsidR="00761DAE" w:rsidRPr="00CA295C" w:rsidRDefault="00761DAE" w:rsidP="00FC3BB3">
            <w:pPr>
              <w:pStyle w:val="a7"/>
              <w:jc w:val="center"/>
            </w:pPr>
            <w:r w:rsidRPr="00CA295C">
              <w:t>-</w:t>
            </w:r>
          </w:p>
        </w:tc>
        <w:tc>
          <w:tcPr>
            <w:tcW w:w="958" w:type="dxa"/>
          </w:tcPr>
          <w:p w:rsidR="00761DAE" w:rsidRPr="00CA295C" w:rsidRDefault="00761DAE" w:rsidP="00FC3BB3">
            <w:pPr>
              <w:pStyle w:val="a7"/>
              <w:jc w:val="center"/>
            </w:pPr>
            <w:r w:rsidRPr="00CA295C">
              <w:t>-</w:t>
            </w:r>
          </w:p>
        </w:tc>
      </w:tr>
      <w:tr w:rsidR="00984F88" w:rsidRPr="00CA295C" w:rsidTr="0010230B">
        <w:tc>
          <w:tcPr>
            <w:tcW w:w="2660" w:type="dxa"/>
          </w:tcPr>
          <w:p w:rsidR="00761DAE" w:rsidRPr="00CA295C" w:rsidRDefault="00761DAE" w:rsidP="00E17697">
            <w:pPr>
              <w:pStyle w:val="a7"/>
            </w:pPr>
            <w:r w:rsidRPr="00CA295C">
              <w:t>Социометрический статус</w:t>
            </w:r>
          </w:p>
        </w:tc>
        <w:tc>
          <w:tcPr>
            <w:tcW w:w="992" w:type="dxa"/>
            <w:vAlign w:val="center"/>
          </w:tcPr>
          <w:p w:rsidR="00761DAE" w:rsidRPr="00CA295C" w:rsidRDefault="00984F88" w:rsidP="00FC3BB3">
            <w:pPr>
              <w:pStyle w:val="a7"/>
              <w:jc w:val="center"/>
            </w:pPr>
            <w:r w:rsidRPr="00CA295C">
              <w:t>22,73</w:t>
            </w:r>
          </w:p>
        </w:tc>
        <w:tc>
          <w:tcPr>
            <w:tcW w:w="851" w:type="dxa"/>
            <w:vAlign w:val="center"/>
          </w:tcPr>
          <w:p w:rsidR="00761DAE" w:rsidRPr="00CA295C" w:rsidRDefault="00761DAE" w:rsidP="00FC3BB3">
            <w:pPr>
              <w:pStyle w:val="a7"/>
              <w:jc w:val="center"/>
            </w:pPr>
            <w:r w:rsidRPr="00CA295C">
              <w:t>13,00</w:t>
            </w:r>
          </w:p>
        </w:tc>
        <w:tc>
          <w:tcPr>
            <w:tcW w:w="850" w:type="dxa"/>
            <w:vAlign w:val="center"/>
          </w:tcPr>
          <w:p w:rsidR="00761DAE" w:rsidRPr="00CA295C" w:rsidRDefault="00761DAE" w:rsidP="00FC3BB3">
            <w:pPr>
              <w:pStyle w:val="a7"/>
              <w:jc w:val="center"/>
            </w:pPr>
            <w:r w:rsidRPr="00CA295C">
              <w:t>22,93</w:t>
            </w:r>
          </w:p>
        </w:tc>
        <w:tc>
          <w:tcPr>
            <w:tcW w:w="851" w:type="dxa"/>
            <w:vAlign w:val="center"/>
          </w:tcPr>
          <w:p w:rsidR="00761DAE" w:rsidRPr="00CA295C" w:rsidRDefault="00761DAE" w:rsidP="00FC3BB3">
            <w:pPr>
              <w:pStyle w:val="a7"/>
              <w:jc w:val="center"/>
            </w:pPr>
            <w:r w:rsidRPr="00CA295C">
              <w:t>13,2</w:t>
            </w:r>
            <w:r w:rsidR="00984F88" w:rsidRPr="00CA295C">
              <w:t>6</w:t>
            </w:r>
          </w:p>
        </w:tc>
        <w:tc>
          <w:tcPr>
            <w:tcW w:w="850" w:type="dxa"/>
            <w:vAlign w:val="center"/>
          </w:tcPr>
          <w:p w:rsidR="00761DAE" w:rsidRPr="00CA295C" w:rsidRDefault="00761DAE" w:rsidP="00FC3BB3">
            <w:pPr>
              <w:pStyle w:val="a7"/>
              <w:jc w:val="center"/>
            </w:pPr>
            <w:r w:rsidRPr="00CA295C">
              <w:t>22,4</w:t>
            </w:r>
            <w:r w:rsidR="00984F88" w:rsidRPr="00CA295C">
              <w:t>9</w:t>
            </w:r>
          </w:p>
        </w:tc>
        <w:tc>
          <w:tcPr>
            <w:tcW w:w="851" w:type="dxa"/>
            <w:vAlign w:val="center"/>
          </w:tcPr>
          <w:p w:rsidR="00761DAE" w:rsidRPr="00CA295C" w:rsidRDefault="00761DAE" w:rsidP="00FC3BB3">
            <w:pPr>
              <w:pStyle w:val="a7"/>
              <w:jc w:val="center"/>
            </w:pPr>
            <w:r w:rsidRPr="00CA295C">
              <w:t>13,0</w:t>
            </w:r>
            <w:r w:rsidR="00984F88" w:rsidRPr="00CA295C">
              <w:t>6</w:t>
            </w:r>
          </w:p>
        </w:tc>
        <w:tc>
          <w:tcPr>
            <w:tcW w:w="708" w:type="dxa"/>
          </w:tcPr>
          <w:p w:rsidR="00761DAE" w:rsidRPr="00CA295C" w:rsidRDefault="00761DAE" w:rsidP="00FC3BB3">
            <w:pPr>
              <w:pStyle w:val="a7"/>
              <w:jc w:val="center"/>
            </w:pPr>
            <w:r w:rsidRPr="00CA295C">
              <w:t>-</w:t>
            </w:r>
          </w:p>
        </w:tc>
        <w:tc>
          <w:tcPr>
            <w:tcW w:w="958" w:type="dxa"/>
          </w:tcPr>
          <w:p w:rsidR="00761DAE" w:rsidRPr="00CA295C" w:rsidRDefault="00761DAE" w:rsidP="00FC3BB3">
            <w:pPr>
              <w:pStyle w:val="a7"/>
              <w:jc w:val="center"/>
            </w:pPr>
            <w:r w:rsidRPr="00CA295C">
              <w:t>-</w:t>
            </w:r>
          </w:p>
        </w:tc>
      </w:tr>
    </w:tbl>
    <w:p w:rsidR="00984F88" w:rsidRPr="00CA295C" w:rsidRDefault="00984F88" w:rsidP="00F91137">
      <w:pPr>
        <w:ind w:firstLine="0"/>
      </w:pPr>
    </w:p>
    <w:p w:rsidR="00F91137" w:rsidRPr="00CA295C" w:rsidRDefault="00F91137" w:rsidP="00FB4FDC">
      <w:r w:rsidRPr="00CA295C">
        <w:t>В данном исследовании каждый ребенок мог выбрать 10 своих одноклассников</w:t>
      </w:r>
      <w:r w:rsidR="00FC3BB3" w:rsidRPr="00CA295C">
        <w:t xml:space="preserve"> (5 по эмоциональному критерию и 5 по деловом</w:t>
      </w:r>
      <w:r w:rsidR="00F5102B" w:rsidRPr="00CA295C">
        <w:t>у</w:t>
      </w:r>
      <w:r w:rsidR="00FC3BB3" w:rsidRPr="00CA295C">
        <w:t>)</w:t>
      </w:r>
      <w:r w:rsidR="00F5102B" w:rsidRPr="00CA295C">
        <w:t xml:space="preserve"> и получить до 24</w:t>
      </w:r>
      <w:r w:rsidR="006247A0" w:rsidRPr="00CA295C">
        <w:t xml:space="preserve"> выборов (21 в одном классе, 24</w:t>
      </w:r>
      <w:r w:rsidRPr="00CA295C">
        <w:t>- в другом). В среднем, дети делали 5-6 выборов и получали примерно столько же. Значимых различий в группах по полу не было выявлено.</w:t>
      </w:r>
    </w:p>
    <w:p w:rsidR="00820F46" w:rsidRPr="00CA295C" w:rsidRDefault="002D3D39" w:rsidP="00894616">
      <w:pPr>
        <w:jc w:val="right"/>
      </w:pPr>
      <w:r w:rsidRPr="00CA295C">
        <w:t>Таблица 20</w:t>
      </w:r>
    </w:p>
    <w:p w:rsidR="00820F46" w:rsidRPr="00CA295C" w:rsidRDefault="00820F46" w:rsidP="00894616">
      <w:pPr>
        <w:jc w:val="center"/>
      </w:pPr>
      <w:r w:rsidRPr="00CA295C">
        <w:t xml:space="preserve">Данные социометрии в </w:t>
      </w:r>
      <w:r w:rsidR="007B64C9" w:rsidRPr="00CA295C">
        <w:t>группах с разной частотой использования электронных устройств</w:t>
      </w:r>
    </w:p>
    <w:tbl>
      <w:tblPr>
        <w:tblStyle w:val="aa"/>
        <w:tblW w:w="0" w:type="auto"/>
        <w:tblLook w:val="04A0" w:firstRow="1" w:lastRow="0" w:firstColumn="1" w:lastColumn="0" w:noHBand="0" w:noVBand="1"/>
      </w:tblPr>
      <w:tblGrid>
        <w:gridCol w:w="2522"/>
        <w:gridCol w:w="873"/>
        <w:gridCol w:w="916"/>
        <w:gridCol w:w="874"/>
        <w:gridCol w:w="916"/>
        <w:gridCol w:w="874"/>
        <w:gridCol w:w="916"/>
        <w:gridCol w:w="837"/>
        <w:gridCol w:w="842"/>
      </w:tblGrid>
      <w:tr w:rsidR="00A34B57" w:rsidRPr="00CA295C" w:rsidTr="00761DAE">
        <w:tc>
          <w:tcPr>
            <w:tcW w:w="2336" w:type="dxa"/>
            <w:vMerge w:val="restart"/>
          </w:tcPr>
          <w:p w:rsidR="00A34B57" w:rsidRPr="00CA295C" w:rsidRDefault="00A34B57" w:rsidP="001218A9">
            <w:pPr>
              <w:pStyle w:val="a7"/>
            </w:pPr>
          </w:p>
        </w:tc>
        <w:tc>
          <w:tcPr>
            <w:tcW w:w="1905" w:type="dxa"/>
            <w:gridSpan w:val="2"/>
          </w:tcPr>
          <w:p w:rsidR="00A34B57" w:rsidRPr="00CA295C" w:rsidRDefault="00A34B57" w:rsidP="00894616">
            <w:pPr>
              <w:pStyle w:val="a7"/>
              <w:jc w:val="center"/>
            </w:pPr>
            <w:r w:rsidRPr="00CA295C">
              <w:t xml:space="preserve">Общие данные </w:t>
            </w:r>
          </w:p>
        </w:tc>
        <w:tc>
          <w:tcPr>
            <w:tcW w:w="1906" w:type="dxa"/>
            <w:gridSpan w:val="2"/>
          </w:tcPr>
          <w:p w:rsidR="00A34B57" w:rsidRPr="00CA295C" w:rsidRDefault="00A34B57" w:rsidP="00894616">
            <w:pPr>
              <w:pStyle w:val="a7"/>
              <w:jc w:val="center"/>
            </w:pPr>
            <w:r w:rsidRPr="00CA295C">
              <w:t>Пользуются часто</w:t>
            </w:r>
          </w:p>
        </w:tc>
        <w:tc>
          <w:tcPr>
            <w:tcW w:w="1906" w:type="dxa"/>
            <w:gridSpan w:val="2"/>
          </w:tcPr>
          <w:p w:rsidR="00A34B57" w:rsidRPr="00CA295C" w:rsidRDefault="00A34B57" w:rsidP="00894616">
            <w:pPr>
              <w:pStyle w:val="a7"/>
              <w:jc w:val="center"/>
            </w:pPr>
            <w:r w:rsidRPr="00CA295C">
              <w:t>Пользуются редко</w:t>
            </w:r>
          </w:p>
        </w:tc>
        <w:tc>
          <w:tcPr>
            <w:tcW w:w="1518" w:type="dxa"/>
            <w:gridSpan w:val="2"/>
          </w:tcPr>
          <w:p w:rsidR="00A34B57" w:rsidRPr="00CA295C" w:rsidRDefault="00A34B57" w:rsidP="00894616">
            <w:pPr>
              <w:pStyle w:val="a7"/>
              <w:jc w:val="center"/>
            </w:pPr>
            <w:r w:rsidRPr="00CA295C">
              <w:t>Значимость различий</w:t>
            </w:r>
          </w:p>
        </w:tc>
      </w:tr>
      <w:tr w:rsidR="00761DAE" w:rsidRPr="00CA295C" w:rsidTr="00761DAE">
        <w:tc>
          <w:tcPr>
            <w:tcW w:w="2336" w:type="dxa"/>
            <w:vMerge/>
          </w:tcPr>
          <w:p w:rsidR="00A34B57" w:rsidRPr="00CA295C" w:rsidRDefault="00A34B57" w:rsidP="001218A9">
            <w:pPr>
              <w:pStyle w:val="a7"/>
            </w:pPr>
          </w:p>
        </w:tc>
        <w:tc>
          <w:tcPr>
            <w:tcW w:w="906" w:type="dxa"/>
          </w:tcPr>
          <w:p w:rsidR="00A34B57" w:rsidRPr="00CA295C" w:rsidRDefault="00A34B57" w:rsidP="00894616">
            <w:pPr>
              <w:pStyle w:val="a7"/>
              <w:jc w:val="center"/>
            </w:pPr>
            <w:r w:rsidRPr="00CA295C">
              <w:rPr>
                <w:lang w:val="en-US"/>
              </w:rPr>
              <w:t>M</w:t>
            </w:r>
          </w:p>
        </w:tc>
        <w:tc>
          <w:tcPr>
            <w:tcW w:w="999" w:type="dxa"/>
          </w:tcPr>
          <w:p w:rsidR="00A34B57" w:rsidRPr="00CA295C" w:rsidRDefault="00894616" w:rsidP="00894616">
            <w:pPr>
              <w:pStyle w:val="a7"/>
              <w:jc w:val="center"/>
            </w:pPr>
            <w:r w:rsidRPr="00CA295C">
              <w:rPr>
                <w:rFonts w:cs="Times New Roman"/>
              </w:rPr>
              <w:t>σ</w:t>
            </w:r>
          </w:p>
        </w:tc>
        <w:tc>
          <w:tcPr>
            <w:tcW w:w="907" w:type="dxa"/>
          </w:tcPr>
          <w:p w:rsidR="00A34B57" w:rsidRPr="00CA295C" w:rsidRDefault="00A34B57" w:rsidP="00894616">
            <w:pPr>
              <w:pStyle w:val="a7"/>
              <w:jc w:val="center"/>
              <w:rPr>
                <w:lang w:val="en-US"/>
              </w:rPr>
            </w:pPr>
            <w:r w:rsidRPr="00CA295C">
              <w:rPr>
                <w:lang w:val="en-US"/>
              </w:rPr>
              <w:t>M</w:t>
            </w:r>
          </w:p>
        </w:tc>
        <w:tc>
          <w:tcPr>
            <w:tcW w:w="999" w:type="dxa"/>
          </w:tcPr>
          <w:p w:rsidR="00A34B57" w:rsidRPr="00CA295C" w:rsidRDefault="00894616" w:rsidP="00894616">
            <w:pPr>
              <w:pStyle w:val="a7"/>
              <w:jc w:val="center"/>
              <w:rPr>
                <w:lang w:val="en-US"/>
              </w:rPr>
            </w:pPr>
            <w:r w:rsidRPr="00CA295C">
              <w:rPr>
                <w:rFonts w:cs="Times New Roman"/>
              </w:rPr>
              <w:t>σ</w:t>
            </w:r>
          </w:p>
        </w:tc>
        <w:tc>
          <w:tcPr>
            <w:tcW w:w="907" w:type="dxa"/>
          </w:tcPr>
          <w:p w:rsidR="00A34B57" w:rsidRPr="00CA295C" w:rsidRDefault="00A34B57" w:rsidP="00894616">
            <w:pPr>
              <w:pStyle w:val="a7"/>
              <w:jc w:val="center"/>
              <w:rPr>
                <w:lang w:val="en-US"/>
              </w:rPr>
            </w:pPr>
            <w:r w:rsidRPr="00CA295C">
              <w:rPr>
                <w:lang w:val="en-US"/>
              </w:rPr>
              <w:t>M</w:t>
            </w:r>
          </w:p>
        </w:tc>
        <w:tc>
          <w:tcPr>
            <w:tcW w:w="999" w:type="dxa"/>
          </w:tcPr>
          <w:p w:rsidR="00A34B57" w:rsidRPr="00CA295C" w:rsidRDefault="00A34B57" w:rsidP="00894616">
            <w:pPr>
              <w:pStyle w:val="a7"/>
              <w:jc w:val="center"/>
            </w:pPr>
            <w:r w:rsidRPr="00CA295C">
              <w:rPr>
                <w:rFonts w:cs="Times New Roman"/>
              </w:rPr>
              <w:t>σ</w:t>
            </w:r>
          </w:p>
        </w:tc>
        <w:tc>
          <w:tcPr>
            <w:tcW w:w="916" w:type="dxa"/>
          </w:tcPr>
          <w:p w:rsidR="00A34B57" w:rsidRPr="00CA295C" w:rsidRDefault="00A34B57" w:rsidP="00894616">
            <w:pPr>
              <w:pStyle w:val="a7"/>
              <w:jc w:val="center"/>
              <w:rPr>
                <w:lang w:val="en-US"/>
              </w:rPr>
            </w:pPr>
            <w:r w:rsidRPr="00CA295C">
              <w:rPr>
                <w:lang w:val="en-US"/>
              </w:rPr>
              <w:t>F</w:t>
            </w:r>
          </w:p>
        </w:tc>
        <w:tc>
          <w:tcPr>
            <w:tcW w:w="602" w:type="dxa"/>
          </w:tcPr>
          <w:p w:rsidR="00A34B57" w:rsidRPr="00CA295C" w:rsidRDefault="0010230B" w:rsidP="00894616">
            <w:pPr>
              <w:pStyle w:val="a7"/>
              <w:jc w:val="center"/>
              <w:rPr>
                <w:lang w:val="en-US"/>
              </w:rPr>
            </w:pPr>
            <w:proofErr w:type="spellStart"/>
            <w:r w:rsidRPr="00CA295C">
              <w:rPr>
                <w:lang w:val="en-US"/>
              </w:rPr>
              <w:t>Знач</w:t>
            </w:r>
            <w:proofErr w:type="spellEnd"/>
            <w:r w:rsidRPr="00CA295C">
              <w:rPr>
                <w:lang w:val="en-US"/>
              </w:rPr>
              <w:t>.</w:t>
            </w:r>
          </w:p>
        </w:tc>
      </w:tr>
      <w:tr w:rsidR="00761DAE" w:rsidRPr="00CA295C" w:rsidTr="00761DAE">
        <w:tc>
          <w:tcPr>
            <w:tcW w:w="2336" w:type="dxa"/>
          </w:tcPr>
          <w:p w:rsidR="00761DAE" w:rsidRPr="00CA295C" w:rsidRDefault="00761DAE" w:rsidP="001218A9">
            <w:pPr>
              <w:pStyle w:val="a7"/>
            </w:pPr>
            <w:r w:rsidRPr="00CA295C">
              <w:t>Сделанные выборы</w:t>
            </w:r>
          </w:p>
        </w:tc>
        <w:tc>
          <w:tcPr>
            <w:tcW w:w="906" w:type="dxa"/>
            <w:vAlign w:val="center"/>
          </w:tcPr>
          <w:p w:rsidR="00761DAE" w:rsidRPr="00CA295C" w:rsidRDefault="00761DAE" w:rsidP="00F31369">
            <w:pPr>
              <w:pStyle w:val="a7"/>
              <w:jc w:val="center"/>
            </w:pPr>
            <w:r w:rsidRPr="00CA295C">
              <w:t>5,71</w:t>
            </w:r>
          </w:p>
        </w:tc>
        <w:tc>
          <w:tcPr>
            <w:tcW w:w="999" w:type="dxa"/>
            <w:vAlign w:val="center"/>
          </w:tcPr>
          <w:p w:rsidR="00761DAE" w:rsidRPr="00CA295C" w:rsidRDefault="00984F88" w:rsidP="00F31369">
            <w:pPr>
              <w:pStyle w:val="a7"/>
              <w:jc w:val="center"/>
            </w:pPr>
            <w:r w:rsidRPr="00CA295C">
              <w:t>2,29</w:t>
            </w:r>
          </w:p>
        </w:tc>
        <w:tc>
          <w:tcPr>
            <w:tcW w:w="907" w:type="dxa"/>
            <w:vAlign w:val="center"/>
          </w:tcPr>
          <w:p w:rsidR="00761DAE" w:rsidRPr="00CA295C" w:rsidRDefault="00761DAE" w:rsidP="00F31369">
            <w:pPr>
              <w:pStyle w:val="a7"/>
              <w:jc w:val="center"/>
            </w:pPr>
            <w:r w:rsidRPr="00CA295C">
              <w:t>6,00</w:t>
            </w:r>
          </w:p>
        </w:tc>
        <w:tc>
          <w:tcPr>
            <w:tcW w:w="999" w:type="dxa"/>
            <w:vAlign w:val="center"/>
          </w:tcPr>
          <w:p w:rsidR="00761DAE" w:rsidRPr="00CA295C" w:rsidRDefault="00984F88" w:rsidP="00F31369">
            <w:pPr>
              <w:pStyle w:val="a7"/>
              <w:jc w:val="center"/>
            </w:pPr>
            <w:r w:rsidRPr="00CA295C">
              <w:t>2,05</w:t>
            </w:r>
          </w:p>
        </w:tc>
        <w:tc>
          <w:tcPr>
            <w:tcW w:w="907" w:type="dxa"/>
            <w:vAlign w:val="center"/>
          </w:tcPr>
          <w:p w:rsidR="00761DAE" w:rsidRPr="00CA295C" w:rsidRDefault="00761DAE" w:rsidP="00F31369">
            <w:pPr>
              <w:pStyle w:val="a7"/>
              <w:jc w:val="center"/>
            </w:pPr>
            <w:r w:rsidRPr="00CA295C">
              <w:t>4,80</w:t>
            </w:r>
          </w:p>
        </w:tc>
        <w:tc>
          <w:tcPr>
            <w:tcW w:w="999" w:type="dxa"/>
            <w:vAlign w:val="center"/>
          </w:tcPr>
          <w:p w:rsidR="00761DAE" w:rsidRPr="00CA295C" w:rsidRDefault="00F91137" w:rsidP="00F31369">
            <w:pPr>
              <w:pStyle w:val="a7"/>
              <w:jc w:val="center"/>
            </w:pPr>
            <w:r w:rsidRPr="00CA295C">
              <w:t>2,86</w:t>
            </w:r>
          </w:p>
        </w:tc>
        <w:tc>
          <w:tcPr>
            <w:tcW w:w="916" w:type="dxa"/>
          </w:tcPr>
          <w:p w:rsidR="00761DAE" w:rsidRPr="00CA295C" w:rsidRDefault="00761DAE" w:rsidP="00F31369">
            <w:pPr>
              <w:pStyle w:val="a7"/>
              <w:jc w:val="center"/>
            </w:pPr>
            <w:r w:rsidRPr="00CA295C">
              <w:t>-</w:t>
            </w:r>
          </w:p>
        </w:tc>
        <w:tc>
          <w:tcPr>
            <w:tcW w:w="602" w:type="dxa"/>
          </w:tcPr>
          <w:p w:rsidR="00761DAE" w:rsidRPr="00CA295C" w:rsidRDefault="00761DAE" w:rsidP="00F31369">
            <w:pPr>
              <w:pStyle w:val="a7"/>
              <w:jc w:val="center"/>
            </w:pPr>
            <w:r w:rsidRPr="00CA295C">
              <w:t>-</w:t>
            </w:r>
          </w:p>
        </w:tc>
      </w:tr>
      <w:tr w:rsidR="00761DAE" w:rsidRPr="00CA295C" w:rsidTr="00761DAE">
        <w:tc>
          <w:tcPr>
            <w:tcW w:w="2336" w:type="dxa"/>
          </w:tcPr>
          <w:p w:rsidR="00761DAE" w:rsidRPr="00CA295C" w:rsidRDefault="00761DAE" w:rsidP="001218A9">
            <w:pPr>
              <w:pStyle w:val="a7"/>
            </w:pPr>
            <w:r w:rsidRPr="00CA295C">
              <w:t>Полученные выборы</w:t>
            </w:r>
          </w:p>
        </w:tc>
        <w:tc>
          <w:tcPr>
            <w:tcW w:w="906" w:type="dxa"/>
            <w:vAlign w:val="center"/>
          </w:tcPr>
          <w:p w:rsidR="00761DAE" w:rsidRPr="00CA295C" w:rsidRDefault="00761DAE" w:rsidP="00F31369">
            <w:pPr>
              <w:pStyle w:val="a7"/>
              <w:jc w:val="center"/>
            </w:pPr>
            <w:r w:rsidRPr="00CA295C">
              <w:t>5,37</w:t>
            </w:r>
          </w:p>
        </w:tc>
        <w:tc>
          <w:tcPr>
            <w:tcW w:w="999" w:type="dxa"/>
            <w:vAlign w:val="center"/>
          </w:tcPr>
          <w:p w:rsidR="00761DAE" w:rsidRPr="00CA295C" w:rsidRDefault="00984F88" w:rsidP="00F31369">
            <w:pPr>
              <w:pStyle w:val="a7"/>
              <w:jc w:val="center"/>
            </w:pPr>
            <w:r w:rsidRPr="00CA295C">
              <w:t>3,18</w:t>
            </w:r>
          </w:p>
        </w:tc>
        <w:tc>
          <w:tcPr>
            <w:tcW w:w="907" w:type="dxa"/>
            <w:vAlign w:val="center"/>
          </w:tcPr>
          <w:p w:rsidR="00761DAE" w:rsidRPr="00CA295C" w:rsidRDefault="00761DAE" w:rsidP="00F31369">
            <w:pPr>
              <w:pStyle w:val="a7"/>
              <w:jc w:val="center"/>
            </w:pPr>
            <w:r w:rsidRPr="00CA295C">
              <w:t>5,81</w:t>
            </w:r>
          </w:p>
        </w:tc>
        <w:tc>
          <w:tcPr>
            <w:tcW w:w="999" w:type="dxa"/>
            <w:vAlign w:val="center"/>
          </w:tcPr>
          <w:p w:rsidR="00761DAE" w:rsidRPr="00CA295C" w:rsidRDefault="00984F88" w:rsidP="00F31369">
            <w:pPr>
              <w:pStyle w:val="a7"/>
              <w:jc w:val="center"/>
            </w:pPr>
            <w:r w:rsidRPr="00CA295C">
              <w:t>3,22</w:t>
            </w:r>
          </w:p>
        </w:tc>
        <w:tc>
          <w:tcPr>
            <w:tcW w:w="907" w:type="dxa"/>
            <w:vAlign w:val="center"/>
          </w:tcPr>
          <w:p w:rsidR="00761DAE" w:rsidRPr="00CA295C" w:rsidRDefault="00761DAE" w:rsidP="00F31369">
            <w:pPr>
              <w:pStyle w:val="a7"/>
              <w:jc w:val="center"/>
            </w:pPr>
            <w:r w:rsidRPr="00CA295C">
              <w:t>4,00</w:t>
            </w:r>
          </w:p>
        </w:tc>
        <w:tc>
          <w:tcPr>
            <w:tcW w:w="999" w:type="dxa"/>
            <w:vAlign w:val="center"/>
          </w:tcPr>
          <w:p w:rsidR="00761DAE" w:rsidRPr="00CA295C" w:rsidRDefault="00F91137" w:rsidP="00F31369">
            <w:pPr>
              <w:pStyle w:val="a7"/>
              <w:jc w:val="center"/>
            </w:pPr>
            <w:r w:rsidRPr="00CA295C">
              <w:t>2,75</w:t>
            </w:r>
          </w:p>
        </w:tc>
        <w:tc>
          <w:tcPr>
            <w:tcW w:w="916" w:type="dxa"/>
          </w:tcPr>
          <w:p w:rsidR="00761DAE" w:rsidRPr="00CA295C" w:rsidRDefault="00761DAE" w:rsidP="00F31369">
            <w:pPr>
              <w:pStyle w:val="a7"/>
              <w:jc w:val="center"/>
            </w:pPr>
            <w:r w:rsidRPr="00CA295C">
              <w:t>-</w:t>
            </w:r>
          </w:p>
        </w:tc>
        <w:tc>
          <w:tcPr>
            <w:tcW w:w="602" w:type="dxa"/>
          </w:tcPr>
          <w:p w:rsidR="00761DAE" w:rsidRPr="00CA295C" w:rsidRDefault="00761DAE" w:rsidP="00F31369">
            <w:pPr>
              <w:pStyle w:val="a7"/>
              <w:jc w:val="center"/>
            </w:pPr>
            <w:r w:rsidRPr="00CA295C">
              <w:t>-</w:t>
            </w:r>
          </w:p>
        </w:tc>
      </w:tr>
      <w:tr w:rsidR="00761DAE" w:rsidRPr="00CA295C" w:rsidTr="00761DAE">
        <w:tc>
          <w:tcPr>
            <w:tcW w:w="2336" w:type="dxa"/>
          </w:tcPr>
          <w:p w:rsidR="00761DAE" w:rsidRPr="00CA295C" w:rsidRDefault="00761DAE" w:rsidP="001218A9">
            <w:pPr>
              <w:pStyle w:val="a7"/>
            </w:pPr>
            <w:r w:rsidRPr="00CA295C">
              <w:t>Взаимные выборы</w:t>
            </w:r>
          </w:p>
        </w:tc>
        <w:tc>
          <w:tcPr>
            <w:tcW w:w="906" w:type="dxa"/>
            <w:vAlign w:val="center"/>
          </w:tcPr>
          <w:p w:rsidR="00761DAE" w:rsidRPr="00CA295C" w:rsidRDefault="00761DAE" w:rsidP="00F31369">
            <w:pPr>
              <w:pStyle w:val="a7"/>
              <w:jc w:val="center"/>
            </w:pPr>
            <w:r w:rsidRPr="00CA295C">
              <w:t>3,34</w:t>
            </w:r>
          </w:p>
        </w:tc>
        <w:tc>
          <w:tcPr>
            <w:tcW w:w="999" w:type="dxa"/>
            <w:vAlign w:val="center"/>
          </w:tcPr>
          <w:p w:rsidR="00761DAE" w:rsidRPr="00CA295C" w:rsidRDefault="00984F88" w:rsidP="00F31369">
            <w:pPr>
              <w:pStyle w:val="a7"/>
              <w:jc w:val="center"/>
            </w:pPr>
            <w:r w:rsidRPr="00CA295C">
              <w:t>2,04</w:t>
            </w:r>
          </w:p>
        </w:tc>
        <w:tc>
          <w:tcPr>
            <w:tcW w:w="907" w:type="dxa"/>
            <w:vAlign w:val="center"/>
          </w:tcPr>
          <w:p w:rsidR="00761DAE" w:rsidRPr="00CA295C" w:rsidRDefault="00761DAE" w:rsidP="00F31369">
            <w:pPr>
              <w:pStyle w:val="a7"/>
              <w:jc w:val="center"/>
            </w:pPr>
            <w:r w:rsidRPr="00CA295C">
              <w:t>3,48</w:t>
            </w:r>
          </w:p>
        </w:tc>
        <w:tc>
          <w:tcPr>
            <w:tcW w:w="999" w:type="dxa"/>
            <w:vAlign w:val="center"/>
          </w:tcPr>
          <w:p w:rsidR="00761DAE" w:rsidRPr="00CA295C" w:rsidRDefault="00984F88" w:rsidP="00F31369">
            <w:pPr>
              <w:pStyle w:val="a7"/>
              <w:jc w:val="center"/>
            </w:pPr>
            <w:r w:rsidRPr="00CA295C">
              <w:t>1,84</w:t>
            </w:r>
          </w:p>
        </w:tc>
        <w:tc>
          <w:tcPr>
            <w:tcW w:w="907" w:type="dxa"/>
            <w:vAlign w:val="center"/>
          </w:tcPr>
          <w:p w:rsidR="00761DAE" w:rsidRPr="00CA295C" w:rsidRDefault="00761DAE" w:rsidP="00F31369">
            <w:pPr>
              <w:pStyle w:val="a7"/>
              <w:jc w:val="center"/>
            </w:pPr>
            <w:r w:rsidRPr="00CA295C">
              <w:t>2,90</w:t>
            </w:r>
          </w:p>
        </w:tc>
        <w:tc>
          <w:tcPr>
            <w:tcW w:w="999" w:type="dxa"/>
            <w:vAlign w:val="center"/>
          </w:tcPr>
          <w:p w:rsidR="00761DAE" w:rsidRPr="00CA295C" w:rsidRDefault="00F91137" w:rsidP="00F31369">
            <w:pPr>
              <w:pStyle w:val="a7"/>
              <w:jc w:val="center"/>
            </w:pPr>
            <w:r w:rsidRPr="00CA295C">
              <w:t>2,64</w:t>
            </w:r>
          </w:p>
        </w:tc>
        <w:tc>
          <w:tcPr>
            <w:tcW w:w="916" w:type="dxa"/>
          </w:tcPr>
          <w:p w:rsidR="00761DAE" w:rsidRPr="00CA295C" w:rsidRDefault="00761DAE" w:rsidP="00F31369">
            <w:pPr>
              <w:pStyle w:val="a7"/>
              <w:jc w:val="center"/>
            </w:pPr>
            <w:r w:rsidRPr="00CA295C">
              <w:t>-</w:t>
            </w:r>
          </w:p>
        </w:tc>
        <w:tc>
          <w:tcPr>
            <w:tcW w:w="602" w:type="dxa"/>
          </w:tcPr>
          <w:p w:rsidR="00761DAE" w:rsidRPr="00CA295C" w:rsidRDefault="00761DAE" w:rsidP="00F31369">
            <w:pPr>
              <w:pStyle w:val="a7"/>
              <w:jc w:val="center"/>
            </w:pPr>
            <w:r w:rsidRPr="00CA295C">
              <w:t>-</w:t>
            </w:r>
          </w:p>
        </w:tc>
      </w:tr>
      <w:tr w:rsidR="00761DAE" w:rsidRPr="00CA295C" w:rsidTr="00761DAE">
        <w:tc>
          <w:tcPr>
            <w:tcW w:w="2336" w:type="dxa"/>
          </w:tcPr>
          <w:p w:rsidR="00761DAE" w:rsidRPr="00CA295C" w:rsidRDefault="00761DAE" w:rsidP="001218A9">
            <w:pPr>
              <w:pStyle w:val="a7"/>
            </w:pPr>
            <w:r w:rsidRPr="00CA295C">
              <w:t>Социометрический статус</w:t>
            </w:r>
          </w:p>
        </w:tc>
        <w:tc>
          <w:tcPr>
            <w:tcW w:w="906" w:type="dxa"/>
            <w:vAlign w:val="center"/>
          </w:tcPr>
          <w:p w:rsidR="00761DAE" w:rsidRPr="00CA295C" w:rsidRDefault="00761DAE" w:rsidP="00F31369">
            <w:pPr>
              <w:pStyle w:val="a7"/>
              <w:jc w:val="center"/>
            </w:pPr>
            <w:r w:rsidRPr="00CA295C">
              <w:t>22,7</w:t>
            </w:r>
            <w:r w:rsidR="00984F88" w:rsidRPr="00CA295C">
              <w:t>3</w:t>
            </w:r>
          </w:p>
        </w:tc>
        <w:tc>
          <w:tcPr>
            <w:tcW w:w="999" w:type="dxa"/>
            <w:vAlign w:val="center"/>
          </w:tcPr>
          <w:p w:rsidR="00761DAE" w:rsidRPr="00CA295C" w:rsidRDefault="00761DAE" w:rsidP="00F31369">
            <w:pPr>
              <w:pStyle w:val="a7"/>
              <w:jc w:val="center"/>
            </w:pPr>
            <w:r w:rsidRPr="00CA295C">
              <w:t>13,00</w:t>
            </w:r>
          </w:p>
        </w:tc>
        <w:tc>
          <w:tcPr>
            <w:tcW w:w="907" w:type="dxa"/>
            <w:vAlign w:val="center"/>
          </w:tcPr>
          <w:p w:rsidR="00761DAE" w:rsidRPr="00CA295C" w:rsidRDefault="00761DAE" w:rsidP="00F31369">
            <w:pPr>
              <w:pStyle w:val="a7"/>
              <w:jc w:val="center"/>
            </w:pPr>
            <w:r w:rsidRPr="00CA295C">
              <w:t>24,</w:t>
            </w:r>
            <w:r w:rsidR="00984F88" w:rsidRPr="00CA295C">
              <w:t>30</w:t>
            </w:r>
          </w:p>
        </w:tc>
        <w:tc>
          <w:tcPr>
            <w:tcW w:w="999" w:type="dxa"/>
            <w:vAlign w:val="center"/>
          </w:tcPr>
          <w:p w:rsidR="00761DAE" w:rsidRPr="00CA295C" w:rsidRDefault="00761DAE" w:rsidP="00F31369">
            <w:pPr>
              <w:pStyle w:val="a7"/>
              <w:jc w:val="center"/>
            </w:pPr>
            <w:r w:rsidRPr="00CA295C">
              <w:t>13,03</w:t>
            </w:r>
          </w:p>
        </w:tc>
        <w:tc>
          <w:tcPr>
            <w:tcW w:w="907" w:type="dxa"/>
            <w:vAlign w:val="center"/>
          </w:tcPr>
          <w:p w:rsidR="00761DAE" w:rsidRPr="00CA295C" w:rsidRDefault="00761DAE" w:rsidP="00F31369">
            <w:pPr>
              <w:pStyle w:val="a7"/>
              <w:jc w:val="center"/>
            </w:pPr>
            <w:r w:rsidRPr="00CA295C">
              <w:t>17,85</w:t>
            </w:r>
          </w:p>
        </w:tc>
        <w:tc>
          <w:tcPr>
            <w:tcW w:w="999" w:type="dxa"/>
            <w:vAlign w:val="center"/>
          </w:tcPr>
          <w:p w:rsidR="00761DAE" w:rsidRPr="00CA295C" w:rsidRDefault="00761DAE" w:rsidP="00F31369">
            <w:pPr>
              <w:pStyle w:val="a7"/>
              <w:jc w:val="center"/>
            </w:pPr>
            <w:r w:rsidRPr="00CA295C">
              <w:t>12,27</w:t>
            </w:r>
          </w:p>
        </w:tc>
        <w:tc>
          <w:tcPr>
            <w:tcW w:w="916" w:type="dxa"/>
          </w:tcPr>
          <w:p w:rsidR="00761DAE" w:rsidRPr="00CA295C" w:rsidRDefault="00761DAE" w:rsidP="00F31369">
            <w:pPr>
              <w:pStyle w:val="a7"/>
              <w:jc w:val="center"/>
            </w:pPr>
            <w:r w:rsidRPr="00CA295C">
              <w:t>-</w:t>
            </w:r>
          </w:p>
        </w:tc>
        <w:tc>
          <w:tcPr>
            <w:tcW w:w="602" w:type="dxa"/>
          </w:tcPr>
          <w:p w:rsidR="00761DAE" w:rsidRPr="00CA295C" w:rsidRDefault="00761DAE" w:rsidP="00F31369">
            <w:pPr>
              <w:pStyle w:val="a7"/>
              <w:jc w:val="center"/>
            </w:pPr>
            <w:r w:rsidRPr="00CA295C">
              <w:t>-</w:t>
            </w:r>
          </w:p>
        </w:tc>
      </w:tr>
    </w:tbl>
    <w:p w:rsidR="00A75885" w:rsidRPr="00CA295C" w:rsidRDefault="00A75885" w:rsidP="00E17697">
      <w:pPr>
        <w:ind w:firstLine="0"/>
      </w:pPr>
    </w:p>
    <w:p w:rsidR="007B64C9" w:rsidRPr="00CA295C" w:rsidRDefault="00FF3E0D" w:rsidP="007B64C9">
      <w:r w:rsidRPr="00CA295C">
        <w:t>Исследование показало, что у группы детей, редко использующих электронные устройства показатели по всем шкалам ниже среднего, а у тех</w:t>
      </w:r>
      <w:r w:rsidR="00DF6DE4" w:rsidRPr="00CA295C">
        <w:t>,</w:t>
      </w:r>
      <w:r w:rsidRPr="00CA295C">
        <w:t xml:space="preserve"> кто пользуется часто</w:t>
      </w:r>
      <w:r w:rsidR="00DF6DE4" w:rsidRPr="00CA295C">
        <w:t xml:space="preserve"> –</w:t>
      </w:r>
      <w:r w:rsidRPr="00CA295C">
        <w:t xml:space="preserve"> выше</w:t>
      </w:r>
      <w:r w:rsidR="00DF6DE4" w:rsidRPr="00CA295C">
        <w:t xml:space="preserve"> среднего</w:t>
      </w:r>
      <w:r w:rsidRPr="00CA295C">
        <w:t xml:space="preserve">, однако значимых различий по </w:t>
      </w:r>
      <w:r w:rsidR="00894616" w:rsidRPr="00CA295C">
        <w:t xml:space="preserve">частоте </w:t>
      </w:r>
      <w:r w:rsidRPr="00CA295C">
        <w:t>использования электронных устройств также не было найдено.</w:t>
      </w:r>
    </w:p>
    <w:p w:rsidR="008B0D8C" w:rsidRPr="00CA295C" w:rsidRDefault="008B0D8C" w:rsidP="008B0D8C">
      <w:pPr>
        <w:jc w:val="right"/>
      </w:pPr>
      <w:r w:rsidRPr="00CA295C">
        <w:t>Таблица 21</w:t>
      </w:r>
    </w:p>
    <w:p w:rsidR="008B0D8C" w:rsidRPr="00CA295C" w:rsidRDefault="008B0D8C" w:rsidP="008B0D8C">
      <w:pPr>
        <w:jc w:val="center"/>
      </w:pPr>
      <w:r w:rsidRPr="00CA295C">
        <w:t>Социометрический статус у мальчиков и девочек</w:t>
      </w:r>
    </w:p>
    <w:tbl>
      <w:tblPr>
        <w:tblStyle w:val="aa"/>
        <w:tblW w:w="0" w:type="auto"/>
        <w:tblLook w:val="04A0" w:firstRow="1" w:lastRow="0" w:firstColumn="1" w:lastColumn="0" w:noHBand="0" w:noVBand="1"/>
      </w:tblPr>
      <w:tblGrid>
        <w:gridCol w:w="2392"/>
        <w:gridCol w:w="2392"/>
        <w:gridCol w:w="2393"/>
        <w:gridCol w:w="2393"/>
      </w:tblGrid>
      <w:tr w:rsidR="007B64C9" w:rsidRPr="00CA295C" w:rsidTr="007B64C9">
        <w:tc>
          <w:tcPr>
            <w:tcW w:w="2392" w:type="dxa"/>
          </w:tcPr>
          <w:p w:rsidR="007B64C9" w:rsidRPr="00CA295C" w:rsidRDefault="007B64C9" w:rsidP="007B64C9">
            <w:pPr>
              <w:spacing w:line="240" w:lineRule="auto"/>
              <w:ind w:firstLine="0"/>
            </w:pPr>
          </w:p>
        </w:tc>
        <w:tc>
          <w:tcPr>
            <w:tcW w:w="2392" w:type="dxa"/>
          </w:tcPr>
          <w:p w:rsidR="007B64C9" w:rsidRPr="00CA295C" w:rsidRDefault="007B64C9" w:rsidP="007B64C9">
            <w:pPr>
              <w:spacing w:line="240" w:lineRule="auto"/>
              <w:ind w:firstLine="0"/>
              <w:jc w:val="center"/>
              <w:rPr>
                <w:rFonts w:cs="Times New Roman"/>
                <w:szCs w:val="28"/>
              </w:rPr>
            </w:pPr>
            <w:r w:rsidRPr="00CA295C">
              <w:rPr>
                <w:rFonts w:cs="Times New Roman"/>
                <w:szCs w:val="28"/>
              </w:rPr>
              <w:t>Вся выборка</w:t>
            </w:r>
          </w:p>
        </w:tc>
        <w:tc>
          <w:tcPr>
            <w:tcW w:w="2393" w:type="dxa"/>
          </w:tcPr>
          <w:p w:rsidR="007B64C9" w:rsidRPr="00CA295C" w:rsidRDefault="007B64C9" w:rsidP="007B64C9">
            <w:pPr>
              <w:spacing w:line="240" w:lineRule="auto"/>
              <w:ind w:firstLine="0"/>
              <w:jc w:val="center"/>
              <w:rPr>
                <w:rFonts w:cs="Times New Roman"/>
                <w:szCs w:val="28"/>
              </w:rPr>
            </w:pPr>
            <w:r w:rsidRPr="00CA295C">
              <w:rPr>
                <w:rFonts w:cs="Times New Roman"/>
                <w:szCs w:val="28"/>
              </w:rPr>
              <w:t>Мальчики</w:t>
            </w:r>
          </w:p>
        </w:tc>
        <w:tc>
          <w:tcPr>
            <w:tcW w:w="2393" w:type="dxa"/>
          </w:tcPr>
          <w:p w:rsidR="007B64C9" w:rsidRPr="00CA295C" w:rsidRDefault="007B64C9" w:rsidP="007B64C9">
            <w:pPr>
              <w:spacing w:line="240" w:lineRule="auto"/>
              <w:ind w:firstLine="0"/>
              <w:jc w:val="center"/>
              <w:rPr>
                <w:rFonts w:cs="Times New Roman"/>
                <w:szCs w:val="28"/>
              </w:rPr>
            </w:pPr>
            <w:r w:rsidRPr="00CA295C">
              <w:rPr>
                <w:rFonts w:cs="Times New Roman"/>
                <w:szCs w:val="28"/>
              </w:rPr>
              <w:t>Девочки</w:t>
            </w:r>
          </w:p>
        </w:tc>
      </w:tr>
      <w:tr w:rsidR="007B64C9" w:rsidRPr="00CA295C" w:rsidTr="004B32A4">
        <w:tc>
          <w:tcPr>
            <w:tcW w:w="2392" w:type="dxa"/>
          </w:tcPr>
          <w:p w:rsidR="007B64C9" w:rsidRPr="00CA295C" w:rsidRDefault="007B64C9" w:rsidP="007B64C9">
            <w:pPr>
              <w:spacing w:line="240" w:lineRule="auto"/>
              <w:ind w:firstLine="0"/>
            </w:pPr>
            <w:r w:rsidRPr="00CA295C">
              <w:t>«Звёзды»</w:t>
            </w:r>
          </w:p>
        </w:tc>
        <w:tc>
          <w:tcPr>
            <w:tcW w:w="2392"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14,29%</w:t>
            </w:r>
          </w:p>
        </w:tc>
        <w:tc>
          <w:tcPr>
            <w:tcW w:w="2393"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13,04%</w:t>
            </w:r>
          </w:p>
        </w:tc>
        <w:tc>
          <w:tcPr>
            <w:tcW w:w="2393"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15,79%</w:t>
            </w:r>
          </w:p>
        </w:tc>
      </w:tr>
      <w:tr w:rsidR="007B64C9" w:rsidRPr="00CA295C" w:rsidTr="004B32A4">
        <w:tc>
          <w:tcPr>
            <w:tcW w:w="2392" w:type="dxa"/>
          </w:tcPr>
          <w:p w:rsidR="007B64C9" w:rsidRPr="00CA295C" w:rsidRDefault="007B64C9" w:rsidP="007B64C9">
            <w:pPr>
              <w:spacing w:line="240" w:lineRule="auto"/>
              <w:ind w:firstLine="0"/>
            </w:pPr>
            <w:r w:rsidRPr="00CA295C">
              <w:t>Предпочитаемые</w:t>
            </w:r>
          </w:p>
        </w:tc>
        <w:tc>
          <w:tcPr>
            <w:tcW w:w="2392"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23,81%</w:t>
            </w:r>
          </w:p>
        </w:tc>
        <w:tc>
          <w:tcPr>
            <w:tcW w:w="2393"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21,74%</w:t>
            </w:r>
          </w:p>
        </w:tc>
        <w:tc>
          <w:tcPr>
            <w:tcW w:w="2393"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26,32%</w:t>
            </w:r>
          </w:p>
        </w:tc>
      </w:tr>
      <w:tr w:rsidR="007B64C9" w:rsidRPr="00CA295C" w:rsidTr="004B32A4">
        <w:tc>
          <w:tcPr>
            <w:tcW w:w="2392" w:type="dxa"/>
          </w:tcPr>
          <w:p w:rsidR="007B64C9" w:rsidRPr="00CA295C" w:rsidRDefault="007B64C9" w:rsidP="007B64C9">
            <w:pPr>
              <w:spacing w:line="240" w:lineRule="auto"/>
              <w:ind w:firstLine="0"/>
            </w:pPr>
            <w:r w:rsidRPr="00CA295C">
              <w:t>Принимаемые</w:t>
            </w:r>
          </w:p>
        </w:tc>
        <w:tc>
          <w:tcPr>
            <w:tcW w:w="2392"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35,71%</w:t>
            </w:r>
          </w:p>
        </w:tc>
        <w:tc>
          <w:tcPr>
            <w:tcW w:w="2393"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43,48%</w:t>
            </w:r>
          </w:p>
        </w:tc>
        <w:tc>
          <w:tcPr>
            <w:tcW w:w="2393"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26,32%</w:t>
            </w:r>
          </w:p>
        </w:tc>
      </w:tr>
      <w:tr w:rsidR="007B64C9" w:rsidRPr="00CA295C" w:rsidTr="004B32A4">
        <w:tc>
          <w:tcPr>
            <w:tcW w:w="2392" w:type="dxa"/>
          </w:tcPr>
          <w:p w:rsidR="007B64C9" w:rsidRPr="00CA295C" w:rsidRDefault="007B64C9" w:rsidP="007B64C9">
            <w:pPr>
              <w:spacing w:line="240" w:lineRule="auto"/>
              <w:ind w:firstLine="0"/>
            </w:pPr>
            <w:proofErr w:type="spellStart"/>
            <w:r w:rsidRPr="00CA295C">
              <w:t>Непринимаемые</w:t>
            </w:r>
            <w:proofErr w:type="spellEnd"/>
          </w:p>
        </w:tc>
        <w:tc>
          <w:tcPr>
            <w:tcW w:w="2392"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16,67%</w:t>
            </w:r>
          </w:p>
        </w:tc>
        <w:tc>
          <w:tcPr>
            <w:tcW w:w="2393"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8,70%</w:t>
            </w:r>
          </w:p>
        </w:tc>
        <w:tc>
          <w:tcPr>
            <w:tcW w:w="2393"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26,32%</w:t>
            </w:r>
          </w:p>
        </w:tc>
      </w:tr>
      <w:tr w:rsidR="007B64C9" w:rsidRPr="00CA295C" w:rsidTr="004B32A4">
        <w:tc>
          <w:tcPr>
            <w:tcW w:w="2392" w:type="dxa"/>
          </w:tcPr>
          <w:p w:rsidR="007B64C9" w:rsidRPr="00CA295C" w:rsidRDefault="007B64C9" w:rsidP="007B64C9">
            <w:pPr>
              <w:spacing w:line="240" w:lineRule="auto"/>
              <w:ind w:firstLine="0"/>
            </w:pPr>
            <w:r w:rsidRPr="00CA295C">
              <w:t>Отвергаемые</w:t>
            </w:r>
          </w:p>
        </w:tc>
        <w:tc>
          <w:tcPr>
            <w:tcW w:w="2392"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9,52%</w:t>
            </w:r>
          </w:p>
        </w:tc>
        <w:tc>
          <w:tcPr>
            <w:tcW w:w="2393"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13,04%</w:t>
            </w:r>
          </w:p>
        </w:tc>
        <w:tc>
          <w:tcPr>
            <w:tcW w:w="2393" w:type="dxa"/>
            <w:vAlign w:val="bottom"/>
          </w:tcPr>
          <w:p w:rsidR="007B64C9" w:rsidRPr="00CA295C" w:rsidRDefault="007B64C9" w:rsidP="007B64C9">
            <w:pPr>
              <w:spacing w:line="240" w:lineRule="auto"/>
              <w:ind w:firstLine="0"/>
              <w:jc w:val="center"/>
              <w:rPr>
                <w:rFonts w:cs="Times New Roman"/>
                <w:color w:val="000000"/>
                <w:szCs w:val="28"/>
              </w:rPr>
            </w:pPr>
            <w:r w:rsidRPr="00CA295C">
              <w:rPr>
                <w:rFonts w:cs="Times New Roman"/>
                <w:color w:val="000000"/>
                <w:szCs w:val="28"/>
              </w:rPr>
              <w:t>5,26%</w:t>
            </w:r>
          </w:p>
        </w:tc>
      </w:tr>
    </w:tbl>
    <w:p w:rsidR="0062432E" w:rsidRPr="00CA295C" w:rsidRDefault="0062432E" w:rsidP="008B0D8C">
      <w:pPr>
        <w:spacing w:line="276" w:lineRule="auto"/>
        <w:jc w:val="right"/>
      </w:pPr>
    </w:p>
    <w:p w:rsidR="0062432E" w:rsidRPr="00CA295C" w:rsidRDefault="0062432E" w:rsidP="003E7C95">
      <w:r w:rsidRPr="00CA295C">
        <w:t>На основе социометрического статуса мы отнесли каждого ребенка к определенной категории детей в классе. Как видно из табл. 21, большая часть детей относится к группе принимаемых, меньшая</w:t>
      </w:r>
      <w:r w:rsidR="003E7C95" w:rsidRPr="00CA295C">
        <w:t xml:space="preserve"> </w:t>
      </w:r>
      <w:r w:rsidRPr="00CA295C">
        <w:t xml:space="preserve">- к группе отвергаемых. Среди мальчиков также больше </w:t>
      </w:r>
      <w:r w:rsidR="003E7C95" w:rsidRPr="00CA295C">
        <w:t xml:space="preserve">тех, кого принимают, но </w:t>
      </w:r>
      <w:r w:rsidRPr="00CA295C">
        <w:t xml:space="preserve">отвергают </w:t>
      </w:r>
      <w:r w:rsidR="003E7C95" w:rsidRPr="00CA295C">
        <w:t xml:space="preserve">их </w:t>
      </w:r>
      <w:r w:rsidRPr="00CA295C">
        <w:t>в классе чаще, чем девочек.</w:t>
      </w:r>
      <w:r w:rsidR="003E7C95" w:rsidRPr="00CA295C">
        <w:t xml:space="preserve"> Меньше всего среди них</w:t>
      </w:r>
      <w:r w:rsidRPr="00CA295C">
        <w:t xml:space="preserve"> тех, кого в классе не принимают. </w:t>
      </w:r>
      <w:r w:rsidR="003E7C95" w:rsidRPr="00CA295C">
        <w:t xml:space="preserve">Девочки </w:t>
      </w:r>
      <w:r w:rsidR="00F54E9D" w:rsidRPr="00CA295C">
        <w:t>не</w:t>
      </w:r>
      <w:r w:rsidR="00444FB1" w:rsidRPr="00CA295C">
        <w:t>сколько</w:t>
      </w:r>
      <w:r w:rsidR="003E7C95" w:rsidRPr="00CA295C">
        <w:t xml:space="preserve"> чаще являются «звездами»</w:t>
      </w:r>
      <w:r w:rsidRPr="00CA295C">
        <w:t>,</w:t>
      </w:r>
      <w:r w:rsidR="003E7C95" w:rsidRPr="00CA295C">
        <w:t xml:space="preserve"> а</w:t>
      </w:r>
      <w:r w:rsidRPr="00CA295C">
        <w:t xml:space="preserve"> предпочитаемых, принимаемых и </w:t>
      </w:r>
      <w:proofErr w:type="spellStart"/>
      <w:r w:rsidRPr="00CA295C">
        <w:t>непринимаемых</w:t>
      </w:r>
      <w:proofErr w:type="spellEnd"/>
      <w:r w:rsidRPr="00CA295C">
        <w:t xml:space="preserve"> </w:t>
      </w:r>
      <w:r w:rsidR="003E7C95" w:rsidRPr="00CA295C">
        <w:t xml:space="preserve">девочек </w:t>
      </w:r>
      <w:r w:rsidRPr="00CA295C">
        <w:t>одинаковое количество. Меньше всего среди них тех, кого отвергают в классе.</w:t>
      </w:r>
    </w:p>
    <w:p w:rsidR="00A34B57" w:rsidRPr="00CA295C" w:rsidRDefault="008B0D8C" w:rsidP="00444FB1">
      <w:pPr>
        <w:jc w:val="right"/>
      </w:pPr>
      <w:r w:rsidRPr="00CA295C">
        <w:t>Таблица 22</w:t>
      </w:r>
    </w:p>
    <w:p w:rsidR="008B0D8C" w:rsidRPr="00CA295C" w:rsidRDefault="008B0D8C" w:rsidP="00444FB1">
      <w:pPr>
        <w:jc w:val="center"/>
      </w:pPr>
      <w:r w:rsidRPr="00CA295C">
        <w:t>Социометрический статус в группах с разной частотой использования электронных устройств</w:t>
      </w:r>
    </w:p>
    <w:tbl>
      <w:tblPr>
        <w:tblStyle w:val="aa"/>
        <w:tblW w:w="0" w:type="auto"/>
        <w:tblLook w:val="04A0" w:firstRow="1" w:lastRow="0" w:firstColumn="1" w:lastColumn="0" w:noHBand="0" w:noVBand="1"/>
      </w:tblPr>
      <w:tblGrid>
        <w:gridCol w:w="2392"/>
        <w:gridCol w:w="2111"/>
        <w:gridCol w:w="2551"/>
        <w:gridCol w:w="2516"/>
      </w:tblGrid>
      <w:tr w:rsidR="007B64C9" w:rsidRPr="00CA295C" w:rsidTr="008B0D8C">
        <w:tc>
          <w:tcPr>
            <w:tcW w:w="2392" w:type="dxa"/>
          </w:tcPr>
          <w:p w:rsidR="007B64C9" w:rsidRPr="00CA295C" w:rsidRDefault="007B64C9" w:rsidP="004B32A4">
            <w:pPr>
              <w:spacing w:line="240" w:lineRule="auto"/>
              <w:ind w:firstLine="0"/>
            </w:pPr>
          </w:p>
        </w:tc>
        <w:tc>
          <w:tcPr>
            <w:tcW w:w="2111" w:type="dxa"/>
          </w:tcPr>
          <w:p w:rsidR="007B64C9" w:rsidRPr="00CA295C" w:rsidRDefault="007B64C9" w:rsidP="008B0D8C">
            <w:pPr>
              <w:spacing w:line="240" w:lineRule="auto"/>
              <w:ind w:firstLine="0"/>
              <w:jc w:val="center"/>
              <w:rPr>
                <w:rFonts w:cs="Times New Roman"/>
                <w:szCs w:val="28"/>
              </w:rPr>
            </w:pPr>
            <w:r w:rsidRPr="00CA295C">
              <w:rPr>
                <w:rFonts w:cs="Times New Roman"/>
                <w:szCs w:val="28"/>
              </w:rPr>
              <w:t>Вся выборка</w:t>
            </w:r>
          </w:p>
        </w:tc>
        <w:tc>
          <w:tcPr>
            <w:tcW w:w="2551" w:type="dxa"/>
          </w:tcPr>
          <w:p w:rsidR="007B64C9" w:rsidRPr="00CA295C" w:rsidRDefault="008B0D8C" w:rsidP="008B0D8C">
            <w:pPr>
              <w:spacing w:line="240" w:lineRule="auto"/>
              <w:ind w:firstLine="0"/>
              <w:jc w:val="center"/>
              <w:rPr>
                <w:rFonts w:cs="Times New Roman"/>
                <w:szCs w:val="28"/>
              </w:rPr>
            </w:pPr>
            <w:r w:rsidRPr="00CA295C">
              <w:rPr>
                <w:rFonts w:cs="Times New Roman"/>
                <w:szCs w:val="28"/>
              </w:rPr>
              <w:t>Пользуются редко</w:t>
            </w:r>
          </w:p>
        </w:tc>
        <w:tc>
          <w:tcPr>
            <w:tcW w:w="2516" w:type="dxa"/>
          </w:tcPr>
          <w:p w:rsidR="007B64C9" w:rsidRPr="00CA295C" w:rsidRDefault="007B64C9" w:rsidP="008B0D8C">
            <w:pPr>
              <w:spacing w:line="240" w:lineRule="auto"/>
              <w:ind w:firstLine="0"/>
              <w:jc w:val="center"/>
              <w:rPr>
                <w:rFonts w:cs="Times New Roman"/>
                <w:szCs w:val="28"/>
              </w:rPr>
            </w:pPr>
            <w:r w:rsidRPr="00CA295C">
              <w:rPr>
                <w:rFonts w:cs="Times New Roman"/>
                <w:szCs w:val="28"/>
              </w:rPr>
              <w:t xml:space="preserve">Пользуются </w:t>
            </w:r>
            <w:r w:rsidR="008B0D8C" w:rsidRPr="00CA295C">
              <w:rPr>
                <w:rFonts w:cs="Times New Roman"/>
                <w:szCs w:val="28"/>
              </w:rPr>
              <w:t>часто</w:t>
            </w:r>
          </w:p>
        </w:tc>
      </w:tr>
      <w:tr w:rsidR="008B0D8C" w:rsidRPr="00CA295C" w:rsidTr="008B0D8C">
        <w:tc>
          <w:tcPr>
            <w:tcW w:w="2392" w:type="dxa"/>
          </w:tcPr>
          <w:p w:rsidR="008B0D8C" w:rsidRPr="00CA295C" w:rsidRDefault="008B0D8C" w:rsidP="008B0D8C">
            <w:pPr>
              <w:spacing w:line="240" w:lineRule="auto"/>
              <w:ind w:firstLine="0"/>
            </w:pPr>
            <w:r w:rsidRPr="00CA295C">
              <w:t>«Звёзды»</w:t>
            </w:r>
          </w:p>
        </w:tc>
        <w:tc>
          <w:tcPr>
            <w:tcW w:w="2111" w:type="dxa"/>
            <w:vAlign w:val="bottom"/>
          </w:tcPr>
          <w:p w:rsidR="008B0D8C" w:rsidRPr="00CA295C" w:rsidRDefault="008B0D8C" w:rsidP="008B0D8C">
            <w:pPr>
              <w:spacing w:line="240" w:lineRule="auto"/>
              <w:ind w:firstLine="0"/>
              <w:jc w:val="center"/>
              <w:rPr>
                <w:rFonts w:cs="Times New Roman"/>
                <w:color w:val="000000"/>
                <w:szCs w:val="28"/>
              </w:rPr>
            </w:pPr>
            <w:r w:rsidRPr="00CA295C">
              <w:rPr>
                <w:rFonts w:cs="Times New Roman"/>
                <w:color w:val="000000"/>
                <w:szCs w:val="28"/>
              </w:rPr>
              <w:t>14,29%</w:t>
            </w:r>
          </w:p>
        </w:tc>
        <w:tc>
          <w:tcPr>
            <w:tcW w:w="2551" w:type="dxa"/>
            <w:vAlign w:val="bottom"/>
          </w:tcPr>
          <w:p w:rsidR="008B0D8C" w:rsidRPr="00CA295C" w:rsidRDefault="003E7C95" w:rsidP="008B0D8C">
            <w:pPr>
              <w:spacing w:line="240" w:lineRule="auto"/>
              <w:ind w:firstLine="0"/>
              <w:jc w:val="center"/>
              <w:rPr>
                <w:rFonts w:cs="Times New Roman"/>
                <w:color w:val="000000"/>
                <w:szCs w:val="28"/>
              </w:rPr>
            </w:pPr>
            <w:r w:rsidRPr="00CA295C">
              <w:rPr>
                <w:rFonts w:cs="Times New Roman"/>
                <w:color w:val="000000"/>
                <w:szCs w:val="28"/>
              </w:rPr>
              <w:t>10</w:t>
            </w:r>
            <w:r w:rsidR="008B0D8C" w:rsidRPr="00CA295C">
              <w:rPr>
                <w:rFonts w:cs="Times New Roman"/>
                <w:color w:val="000000"/>
                <w:szCs w:val="28"/>
              </w:rPr>
              <w:t>%</w:t>
            </w:r>
          </w:p>
        </w:tc>
        <w:tc>
          <w:tcPr>
            <w:tcW w:w="2516" w:type="dxa"/>
            <w:vAlign w:val="bottom"/>
          </w:tcPr>
          <w:p w:rsidR="008B0D8C" w:rsidRPr="00CA295C" w:rsidRDefault="008B0D8C" w:rsidP="008B0D8C">
            <w:pPr>
              <w:spacing w:line="240" w:lineRule="auto"/>
              <w:ind w:firstLine="0"/>
              <w:jc w:val="center"/>
              <w:rPr>
                <w:rFonts w:cs="Times New Roman"/>
                <w:color w:val="000000"/>
                <w:szCs w:val="28"/>
              </w:rPr>
            </w:pPr>
            <w:r w:rsidRPr="00CA295C">
              <w:rPr>
                <w:rFonts w:cs="Times New Roman"/>
                <w:color w:val="000000"/>
                <w:szCs w:val="28"/>
              </w:rPr>
              <w:t>15,63%</w:t>
            </w:r>
          </w:p>
        </w:tc>
      </w:tr>
      <w:tr w:rsidR="008B0D8C" w:rsidRPr="00CA295C" w:rsidTr="008B0D8C">
        <w:tc>
          <w:tcPr>
            <w:tcW w:w="2392" w:type="dxa"/>
          </w:tcPr>
          <w:p w:rsidR="008B0D8C" w:rsidRPr="00CA295C" w:rsidRDefault="008B0D8C" w:rsidP="008B0D8C">
            <w:pPr>
              <w:spacing w:line="240" w:lineRule="auto"/>
              <w:ind w:firstLine="0"/>
            </w:pPr>
            <w:r w:rsidRPr="00CA295C">
              <w:t>Предпочитаемые</w:t>
            </w:r>
          </w:p>
        </w:tc>
        <w:tc>
          <w:tcPr>
            <w:tcW w:w="2111" w:type="dxa"/>
            <w:vAlign w:val="bottom"/>
          </w:tcPr>
          <w:p w:rsidR="008B0D8C" w:rsidRPr="00CA295C" w:rsidRDefault="008B0D8C" w:rsidP="008B0D8C">
            <w:pPr>
              <w:spacing w:line="240" w:lineRule="auto"/>
              <w:ind w:firstLine="0"/>
              <w:jc w:val="center"/>
              <w:rPr>
                <w:rFonts w:cs="Times New Roman"/>
                <w:color w:val="000000"/>
                <w:szCs w:val="28"/>
              </w:rPr>
            </w:pPr>
            <w:r w:rsidRPr="00CA295C">
              <w:rPr>
                <w:rFonts w:cs="Times New Roman"/>
                <w:color w:val="000000"/>
                <w:szCs w:val="28"/>
              </w:rPr>
              <w:t>23,81%</w:t>
            </w:r>
          </w:p>
        </w:tc>
        <w:tc>
          <w:tcPr>
            <w:tcW w:w="2551" w:type="dxa"/>
            <w:vAlign w:val="bottom"/>
          </w:tcPr>
          <w:p w:rsidR="008B0D8C" w:rsidRPr="00CA295C" w:rsidRDefault="003E7C95" w:rsidP="008B0D8C">
            <w:pPr>
              <w:spacing w:line="240" w:lineRule="auto"/>
              <w:ind w:firstLine="0"/>
              <w:jc w:val="center"/>
              <w:rPr>
                <w:rFonts w:cs="Times New Roman"/>
                <w:color w:val="000000"/>
                <w:szCs w:val="28"/>
              </w:rPr>
            </w:pPr>
            <w:r w:rsidRPr="00CA295C">
              <w:rPr>
                <w:rFonts w:cs="Times New Roman"/>
                <w:color w:val="000000"/>
                <w:szCs w:val="28"/>
              </w:rPr>
              <w:t>20</w:t>
            </w:r>
            <w:r w:rsidR="008B0D8C" w:rsidRPr="00CA295C">
              <w:rPr>
                <w:rFonts w:cs="Times New Roman"/>
                <w:color w:val="000000"/>
                <w:szCs w:val="28"/>
              </w:rPr>
              <w:t>%</w:t>
            </w:r>
          </w:p>
        </w:tc>
        <w:tc>
          <w:tcPr>
            <w:tcW w:w="2516" w:type="dxa"/>
            <w:vAlign w:val="bottom"/>
          </w:tcPr>
          <w:p w:rsidR="008B0D8C" w:rsidRPr="00CA295C" w:rsidRDefault="008B0D8C" w:rsidP="008B0D8C">
            <w:pPr>
              <w:spacing w:line="240" w:lineRule="auto"/>
              <w:ind w:firstLine="0"/>
              <w:jc w:val="center"/>
              <w:rPr>
                <w:rFonts w:cs="Times New Roman"/>
                <w:color w:val="000000"/>
                <w:szCs w:val="28"/>
              </w:rPr>
            </w:pPr>
            <w:r w:rsidRPr="00CA295C">
              <w:rPr>
                <w:rFonts w:cs="Times New Roman"/>
                <w:color w:val="000000"/>
                <w:szCs w:val="28"/>
              </w:rPr>
              <w:t>25,00%</w:t>
            </w:r>
          </w:p>
        </w:tc>
      </w:tr>
      <w:tr w:rsidR="008B0D8C" w:rsidRPr="00CA295C" w:rsidTr="008B0D8C">
        <w:tc>
          <w:tcPr>
            <w:tcW w:w="2392" w:type="dxa"/>
          </w:tcPr>
          <w:p w:rsidR="008B0D8C" w:rsidRPr="00CA295C" w:rsidRDefault="008B0D8C" w:rsidP="008B0D8C">
            <w:pPr>
              <w:spacing w:line="240" w:lineRule="auto"/>
              <w:ind w:firstLine="0"/>
            </w:pPr>
            <w:r w:rsidRPr="00CA295C">
              <w:t>Принимаемые</w:t>
            </w:r>
          </w:p>
        </w:tc>
        <w:tc>
          <w:tcPr>
            <w:tcW w:w="2111" w:type="dxa"/>
            <w:vAlign w:val="bottom"/>
          </w:tcPr>
          <w:p w:rsidR="008B0D8C" w:rsidRPr="00CA295C" w:rsidRDefault="008B0D8C" w:rsidP="008B0D8C">
            <w:pPr>
              <w:spacing w:line="240" w:lineRule="auto"/>
              <w:ind w:firstLine="0"/>
              <w:jc w:val="center"/>
              <w:rPr>
                <w:rFonts w:cs="Times New Roman"/>
                <w:color w:val="000000"/>
                <w:szCs w:val="28"/>
              </w:rPr>
            </w:pPr>
            <w:r w:rsidRPr="00CA295C">
              <w:rPr>
                <w:rFonts w:cs="Times New Roman"/>
                <w:color w:val="000000"/>
                <w:szCs w:val="28"/>
              </w:rPr>
              <w:t>35,71%</w:t>
            </w:r>
          </w:p>
        </w:tc>
        <w:tc>
          <w:tcPr>
            <w:tcW w:w="2551" w:type="dxa"/>
            <w:vAlign w:val="bottom"/>
          </w:tcPr>
          <w:p w:rsidR="008B0D8C" w:rsidRPr="00CA295C" w:rsidRDefault="003E7C95" w:rsidP="008B0D8C">
            <w:pPr>
              <w:spacing w:line="240" w:lineRule="auto"/>
              <w:ind w:firstLine="0"/>
              <w:jc w:val="center"/>
              <w:rPr>
                <w:rFonts w:cs="Times New Roman"/>
                <w:color w:val="000000"/>
                <w:szCs w:val="28"/>
              </w:rPr>
            </w:pPr>
            <w:r w:rsidRPr="00CA295C">
              <w:rPr>
                <w:rFonts w:cs="Times New Roman"/>
                <w:color w:val="000000"/>
                <w:szCs w:val="28"/>
              </w:rPr>
              <w:t>30</w:t>
            </w:r>
            <w:r w:rsidR="008B0D8C" w:rsidRPr="00CA295C">
              <w:rPr>
                <w:rFonts w:cs="Times New Roman"/>
                <w:color w:val="000000"/>
                <w:szCs w:val="28"/>
              </w:rPr>
              <w:t>%</w:t>
            </w:r>
          </w:p>
        </w:tc>
        <w:tc>
          <w:tcPr>
            <w:tcW w:w="2516" w:type="dxa"/>
            <w:vAlign w:val="bottom"/>
          </w:tcPr>
          <w:p w:rsidR="008B0D8C" w:rsidRPr="00CA295C" w:rsidRDefault="008B0D8C" w:rsidP="008B0D8C">
            <w:pPr>
              <w:spacing w:line="240" w:lineRule="auto"/>
              <w:ind w:firstLine="0"/>
              <w:jc w:val="center"/>
              <w:rPr>
                <w:rFonts w:cs="Times New Roman"/>
                <w:color w:val="000000"/>
                <w:szCs w:val="28"/>
              </w:rPr>
            </w:pPr>
            <w:r w:rsidRPr="00CA295C">
              <w:rPr>
                <w:rFonts w:cs="Times New Roman"/>
                <w:color w:val="000000"/>
                <w:szCs w:val="28"/>
              </w:rPr>
              <w:t>37,50%</w:t>
            </w:r>
          </w:p>
        </w:tc>
      </w:tr>
      <w:tr w:rsidR="008B0D8C" w:rsidRPr="00CA295C" w:rsidTr="008B0D8C">
        <w:tc>
          <w:tcPr>
            <w:tcW w:w="2392" w:type="dxa"/>
          </w:tcPr>
          <w:p w:rsidR="008B0D8C" w:rsidRPr="00CA295C" w:rsidRDefault="008B0D8C" w:rsidP="008B0D8C">
            <w:pPr>
              <w:spacing w:line="240" w:lineRule="auto"/>
              <w:ind w:firstLine="0"/>
            </w:pPr>
            <w:proofErr w:type="spellStart"/>
            <w:r w:rsidRPr="00CA295C">
              <w:t>Непринимаемые</w:t>
            </w:r>
            <w:proofErr w:type="spellEnd"/>
          </w:p>
        </w:tc>
        <w:tc>
          <w:tcPr>
            <w:tcW w:w="2111" w:type="dxa"/>
            <w:vAlign w:val="bottom"/>
          </w:tcPr>
          <w:p w:rsidR="008B0D8C" w:rsidRPr="00CA295C" w:rsidRDefault="008B0D8C" w:rsidP="008B0D8C">
            <w:pPr>
              <w:spacing w:line="240" w:lineRule="auto"/>
              <w:ind w:firstLine="0"/>
              <w:jc w:val="center"/>
              <w:rPr>
                <w:rFonts w:cs="Times New Roman"/>
                <w:color w:val="000000"/>
                <w:szCs w:val="28"/>
              </w:rPr>
            </w:pPr>
            <w:r w:rsidRPr="00CA295C">
              <w:rPr>
                <w:rFonts w:cs="Times New Roman"/>
                <w:color w:val="000000"/>
                <w:szCs w:val="28"/>
              </w:rPr>
              <w:t>16,67%</w:t>
            </w:r>
          </w:p>
        </w:tc>
        <w:tc>
          <w:tcPr>
            <w:tcW w:w="2551" w:type="dxa"/>
            <w:vAlign w:val="bottom"/>
          </w:tcPr>
          <w:p w:rsidR="008B0D8C" w:rsidRPr="00CA295C" w:rsidRDefault="003E7C95" w:rsidP="008B0D8C">
            <w:pPr>
              <w:spacing w:line="240" w:lineRule="auto"/>
              <w:ind w:firstLine="0"/>
              <w:jc w:val="center"/>
              <w:rPr>
                <w:rFonts w:cs="Times New Roman"/>
                <w:color w:val="000000"/>
                <w:szCs w:val="28"/>
              </w:rPr>
            </w:pPr>
            <w:r w:rsidRPr="00CA295C">
              <w:rPr>
                <w:rFonts w:cs="Times New Roman"/>
                <w:color w:val="000000"/>
                <w:szCs w:val="28"/>
              </w:rPr>
              <w:t>20</w:t>
            </w:r>
            <w:r w:rsidR="008B0D8C" w:rsidRPr="00CA295C">
              <w:rPr>
                <w:rFonts w:cs="Times New Roman"/>
                <w:color w:val="000000"/>
                <w:szCs w:val="28"/>
              </w:rPr>
              <w:t>%</w:t>
            </w:r>
          </w:p>
        </w:tc>
        <w:tc>
          <w:tcPr>
            <w:tcW w:w="2516" w:type="dxa"/>
            <w:vAlign w:val="bottom"/>
          </w:tcPr>
          <w:p w:rsidR="008B0D8C" w:rsidRPr="00CA295C" w:rsidRDefault="008B0D8C" w:rsidP="008B0D8C">
            <w:pPr>
              <w:spacing w:line="240" w:lineRule="auto"/>
              <w:ind w:firstLine="0"/>
              <w:jc w:val="center"/>
              <w:rPr>
                <w:rFonts w:cs="Times New Roman"/>
                <w:color w:val="000000"/>
                <w:szCs w:val="28"/>
              </w:rPr>
            </w:pPr>
            <w:r w:rsidRPr="00CA295C">
              <w:rPr>
                <w:rFonts w:cs="Times New Roman"/>
                <w:color w:val="000000"/>
                <w:szCs w:val="28"/>
              </w:rPr>
              <w:t>15,63%</w:t>
            </w:r>
          </w:p>
        </w:tc>
      </w:tr>
      <w:tr w:rsidR="008B0D8C" w:rsidRPr="00CA295C" w:rsidTr="008B0D8C">
        <w:tc>
          <w:tcPr>
            <w:tcW w:w="2392" w:type="dxa"/>
          </w:tcPr>
          <w:p w:rsidR="008B0D8C" w:rsidRPr="00CA295C" w:rsidRDefault="008B0D8C" w:rsidP="008B0D8C">
            <w:pPr>
              <w:spacing w:line="240" w:lineRule="auto"/>
              <w:ind w:firstLine="0"/>
            </w:pPr>
            <w:r w:rsidRPr="00CA295C">
              <w:t>Отвергаемые</w:t>
            </w:r>
          </w:p>
        </w:tc>
        <w:tc>
          <w:tcPr>
            <w:tcW w:w="2111" w:type="dxa"/>
            <w:vAlign w:val="bottom"/>
          </w:tcPr>
          <w:p w:rsidR="008B0D8C" w:rsidRPr="00CA295C" w:rsidRDefault="008B0D8C" w:rsidP="008B0D8C">
            <w:pPr>
              <w:spacing w:line="240" w:lineRule="auto"/>
              <w:ind w:firstLine="0"/>
              <w:jc w:val="center"/>
              <w:rPr>
                <w:rFonts w:cs="Times New Roman"/>
                <w:color w:val="000000"/>
                <w:szCs w:val="28"/>
              </w:rPr>
            </w:pPr>
            <w:r w:rsidRPr="00CA295C">
              <w:rPr>
                <w:rFonts w:cs="Times New Roman"/>
                <w:color w:val="000000"/>
                <w:szCs w:val="28"/>
              </w:rPr>
              <w:t>9,52%</w:t>
            </w:r>
          </w:p>
        </w:tc>
        <w:tc>
          <w:tcPr>
            <w:tcW w:w="2551" w:type="dxa"/>
            <w:vAlign w:val="bottom"/>
          </w:tcPr>
          <w:p w:rsidR="008B0D8C" w:rsidRPr="00CA295C" w:rsidRDefault="003E7C95" w:rsidP="008B0D8C">
            <w:pPr>
              <w:spacing w:line="240" w:lineRule="auto"/>
              <w:ind w:firstLine="0"/>
              <w:jc w:val="center"/>
              <w:rPr>
                <w:rFonts w:cs="Times New Roman"/>
                <w:color w:val="000000"/>
                <w:szCs w:val="28"/>
              </w:rPr>
            </w:pPr>
            <w:r w:rsidRPr="00CA295C">
              <w:rPr>
                <w:rFonts w:cs="Times New Roman"/>
                <w:color w:val="000000"/>
                <w:szCs w:val="28"/>
              </w:rPr>
              <w:t>20</w:t>
            </w:r>
            <w:r w:rsidR="008B0D8C" w:rsidRPr="00CA295C">
              <w:rPr>
                <w:rFonts w:cs="Times New Roman"/>
                <w:color w:val="000000"/>
                <w:szCs w:val="28"/>
              </w:rPr>
              <w:t>%</w:t>
            </w:r>
          </w:p>
        </w:tc>
        <w:tc>
          <w:tcPr>
            <w:tcW w:w="2516" w:type="dxa"/>
            <w:vAlign w:val="bottom"/>
          </w:tcPr>
          <w:p w:rsidR="008B0D8C" w:rsidRPr="00CA295C" w:rsidRDefault="008B0D8C" w:rsidP="008B0D8C">
            <w:pPr>
              <w:spacing w:line="240" w:lineRule="auto"/>
              <w:ind w:firstLine="0"/>
              <w:jc w:val="center"/>
              <w:rPr>
                <w:rFonts w:cs="Times New Roman"/>
                <w:color w:val="000000"/>
                <w:szCs w:val="28"/>
              </w:rPr>
            </w:pPr>
            <w:r w:rsidRPr="00CA295C">
              <w:rPr>
                <w:rFonts w:cs="Times New Roman"/>
                <w:color w:val="000000"/>
                <w:szCs w:val="28"/>
              </w:rPr>
              <w:t>6,25%</w:t>
            </w:r>
          </w:p>
        </w:tc>
      </w:tr>
    </w:tbl>
    <w:p w:rsidR="0010230B" w:rsidRPr="00CA295C" w:rsidRDefault="0010230B" w:rsidP="003E7C95"/>
    <w:p w:rsidR="003E7C95" w:rsidRPr="00CA295C" w:rsidRDefault="003E7C95" w:rsidP="003E7C95">
      <w:r w:rsidRPr="00CA295C">
        <w:t>Между группами с разной частотой использования техники также были выявлены различия. Так, среди тех, кто пользуется электронными устройствами редко, больший процент тех, кого не принимают и отвергают в классе. Среди них меньше «звезд», предпочитаемых и принятых детей, чем среди тех, кто использует электронные устройства часто.</w:t>
      </w:r>
      <w:r w:rsidR="00F5102B" w:rsidRPr="00CA295C">
        <w:t xml:space="preserve"> Возможно, у таких детей существуют трудности в общении с другими, которые мешают им строить дружеские отношения. Они могут быть связаны как с личностными характеристиками, так и с тем, что дети могут не включат</w:t>
      </w:r>
      <w:r w:rsidR="00C0736D" w:rsidRPr="00CA295C">
        <w:t>ь</w:t>
      </w:r>
      <w:r w:rsidR="00F5102B" w:rsidRPr="00CA295C">
        <w:t xml:space="preserve">ся в обсуждение или </w:t>
      </w:r>
      <w:r w:rsidR="002469FF" w:rsidRPr="00CA295C">
        <w:t xml:space="preserve">совместную </w:t>
      </w:r>
      <w:r w:rsidR="00F5102B" w:rsidRPr="00CA295C">
        <w:t>игру на электронных устройствах</w:t>
      </w:r>
      <w:r w:rsidR="00444FB1" w:rsidRPr="00CA295C">
        <w:t>. Возможно, эти закономерности связаны также с факторами семейной ситуации, в том числе, ее общего  благополучия, но в данной работе эти факторы не изучались.</w:t>
      </w:r>
    </w:p>
    <w:p w:rsidR="00954793" w:rsidRPr="00CA295C" w:rsidRDefault="00954793" w:rsidP="003E7C95"/>
    <w:p w:rsidR="004317BE" w:rsidRPr="00CA295C" w:rsidRDefault="00DF6DE4" w:rsidP="00BE3053">
      <w:pPr>
        <w:pStyle w:val="2"/>
        <w:numPr>
          <w:ilvl w:val="1"/>
          <w:numId w:val="16"/>
        </w:numPr>
        <w:ind w:left="0" w:firstLine="0"/>
      </w:pPr>
      <w:bookmarkStart w:id="28" w:name="_Toc452039371"/>
      <w:r w:rsidRPr="00CA295C">
        <w:t>Взаимосвязи эмоциональных, коммуникативных особенностей детей и показателей частоты, длительности использования ими электронных у</w:t>
      </w:r>
      <w:r w:rsidR="0007705F" w:rsidRPr="00CA295C">
        <w:t>с</w:t>
      </w:r>
      <w:r w:rsidRPr="00CA295C">
        <w:t>тройств</w:t>
      </w:r>
      <w:bookmarkEnd w:id="28"/>
    </w:p>
    <w:p w:rsidR="00A75885" w:rsidRPr="00CA295C" w:rsidRDefault="0020071A" w:rsidP="00BE3053">
      <w:pPr>
        <w:pStyle w:val="4"/>
        <w:numPr>
          <w:ilvl w:val="2"/>
          <w:numId w:val="16"/>
        </w:numPr>
        <w:ind w:left="0" w:firstLine="0"/>
        <w:jc w:val="center"/>
      </w:pPr>
      <w:r w:rsidRPr="00CA295C">
        <w:t>Взаимосвязь частоты и длительности использования электронных устройств с эмоциональными и коммуникативными особенностями младших школьников</w:t>
      </w:r>
    </w:p>
    <w:p w:rsidR="00BA65D4" w:rsidRPr="00CA295C" w:rsidRDefault="00BA65D4" w:rsidP="00BA65D4">
      <w:r w:rsidRPr="00CA295C">
        <w:t>В данном параграфе рассмотрим полученные данные о связях эмоциональных и коммуникативных особенностей младших школьников и частотой и длительностью использования ими электронных устройств. Как уже говорилось, мы разделили выборку на две части</w:t>
      </w:r>
      <w:r w:rsidR="00BE3053" w:rsidRPr="00CA295C">
        <w:t xml:space="preserve"> </w:t>
      </w:r>
      <w:r w:rsidRPr="00CA295C">
        <w:t>- на тех, кто использует гаджеты часто (чаще, чем несколько раз в неделю- 32 человека) и редко (10 человек). После этого проводился корреляционный анализ</w:t>
      </w:r>
      <w:r w:rsidR="00BE3053" w:rsidRPr="00CA295C">
        <w:t xml:space="preserve"> </w:t>
      </w:r>
      <w:r w:rsidRPr="00CA295C">
        <w:t>на всей выборке и отдельно по группам. Сначала рассмотрим результаты для всей выборки.</w:t>
      </w:r>
    </w:p>
    <w:p w:rsidR="00A75885" w:rsidRPr="00CA295C" w:rsidRDefault="00AB4E8D">
      <w:pPr>
        <w:spacing w:line="276" w:lineRule="auto"/>
        <w:rPr>
          <w:rFonts w:cs="Times New Roman"/>
          <w:color w:val="000000" w:themeColor="text1"/>
          <w:szCs w:val="28"/>
        </w:rPr>
      </w:pPr>
      <w:r w:rsidRPr="00CA295C">
        <w:rPr>
          <w:rFonts w:cs="Times New Roman"/>
          <w:noProof/>
          <w:color w:val="000000" w:themeColor="text1"/>
          <w:szCs w:val="28"/>
          <w:lang w:eastAsia="ru-RU"/>
        </w:rPr>
        <w:drawing>
          <wp:inline distT="0" distB="0" distL="0" distR="0">
            <wp:extent cx="5486400" cy="3200400"/>
            <wp:effectExtent l="0" t="0" r="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54793" w:rsidRPr="00CA295C" w:rsidRDefault="00954793" w:rsidP="00954793">
      <w:pPr>
        <w:spacing w:line="240" w:lineRule="auto"/>
        <w:ind w:firstLine="0"/>
        <w:jc w:val="center"/>
      </w:pPr>
    </w:p>
    <w:p w:rsidR="00A75885" w:rsidRPr="00CA295C" w:rsidRDefault="00A75885" w:rsidP="00954793">
      <w:pPr>
        <w:spacing w:line="240" w:lineRule="auto"/>
        <w:ind w:firstLine="0"/>
        <w:jc w:val="center"/>
      </w:pPr>
      <w:r w:rsidRPr="00CA295C">
        <w:t>Рис. 1. Корреляционная плеяда характеристик, связанных с частотой испо</w:t>
      </w:r>
      <w:r w:rsidR="00BA65D4" w:rsidRPr="00CA295C">
        <w:t>льзования электро</w:t>
      </w:r>
      <w:r w:rsidR="00954793" w:rsidRPr="00CA295C">
        <w:t>нных устройств для всей выборки</w:t>
      </w:r>
    </w:p>
    <w:p w:rsidR="00954793" w:rsidRPr="00CA295C" w:rsidRDefault="00954793" w:rsidP="00A75885">
      <w:pPr>
        <w:rPr>
          <w:i/>
        </w:rPr>
      </w:pPr>
    </w:p>
    <w:p w:rsidR="00A75885" w:rsidRPr="00CA295C" w:rsidRDefault="00A75885" w:rsidP="00A75885">
      <w:pPr>
        <w:rPr>
          <w:i/>
        </w:rPr>
      </w:pPr>
      <w:r w:rsidRPr="00CA295C">
        <w:rPr>
          <w:i/>
        </w:rPr>
        <w:t>Условные обозначения к рис. 1:</w:t>
      </w:r>
    </w:p>
    <w:p w:rsidR="00A75885" w:rsidRPr="00CA295C" w:rsidRDefault="00177A50" w:rsidP="00A75885">
      <w:pPr>
        <w:jc w:val="center"/>
      </w:pPr>
      <w:r>
        <w:rPr>
          <w:noProof/>
          <w:lang w:eastAsia="ru-RU"/>
        </w:rPr>
        <w:pict>
          <v:line id="Прямая соединительная линия 1" o:spid="_x0000_s1026" style="position:absolute;left:0;text-align:left;z-index:251621376;visibility:visible;mso-wrap-distance-top:-6e-5mm;mso-wrap-distance-bottom:-6e-5mm" from="10.6pt,7.4pt" to="12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" strokecolor="#4579b8 [3044]" strokeweight="1pt">
            <o:lock v:ext="edit" shapetype="f"/>
          </v:line>
        </w:pict>
      </w:r>
      <w:r w:rsidR="00A75885" w:rsidRPr="00CA295C">
        <w:t xml:space="preserve">- положительные </w:t>
      </w:r>
      <w:r w:rsidR="001903E4" w:rsidRPr="00CA295C">
        <w:t>корреляции</w:t>
      </w:r>
      <w:r w:rsidR="00A75885" w:rsidRPr="00CA295C">
        <w:t xml:space="preserve">, </w:t>
      </w:r>
      <w:r w:rsidR="00A75885" w:rsidRPr="00CA295C">
        <w:rPr>
          <w:lang w:val="en-US"/>
        </w:rPr>
        <w:t>p</w:t>
      </w:r>
      <w:r w:rsidR="00A75885" w:rsidRPr="00CA295C">
        <w:t>&lt;0,05</w:t>
      </w:r>
    </w:p>
    <w:p w:rsidR="00A75885" w:rsidRPr="00CA295C" w:rsidRDefault="00177A50" w:rsidP="00A75885">
      <w:pPr>
        <w:jc w:val="center"/>
      </w:pPr>
      <w:r>
        <w:rPr>
          <w:noProof/>
          <w:lang w:eastAsia="ru-RU"/>
        </w:rPr>
        <w:pict>
          <v:line id="Прямая соединительная линия 2" o:spid="_x0000_s1386" style="position:absolute;left:0;text-align:left;z-index:251623424;visibility:visible;mso-wrap-distance-top:-6e-5mm;mso-wrap-distance-bottom:-6e-5mm" from="10.7pt,7.7pt" to="124.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" strokecolor="#4579b8 [3044]" strokeweight="1pt">
            <v:stroke dashstyle="dash"/>
            <o:lock v:ext="edit" shapetype="f"/>
          </v:line>
        </w:pict>
      </w:r>
      <w:r w:rsidR="00A75885" w:rsidRPr="00CA295C">
        <w:t xml:space="preserve">- отрицательные </w:t>
      </w:r>
      <w:r w:rsidR="0020071A" w:rsidRPr="00CA295C">
        <w:t>корреляции</w:t>
      </w:r>
      <w:r w:rsidR="00A75885" w:rsidRPr="00CA295C">
        <w:t xml:space="preserve">, </w:t>
      </w:r>
      <w:r w:rsidR="00A75885" w:rsidRPr="00CA295C">
        <w:rPr>
          <w:lang w:val="en-US"/>
        </w:rPr>
        <w:t>p</w:t>
      </w:r>
      <w:r w:rsidR="00A75885" w:rsidRPr="00CA295C">
        <w:t>&lt;0,05</w:t>
      </w:r>
    </w:p>
    <w:p w:rsidR="00A75885" w:rsidRPr="00CA295C" w:rsidRDefault="00177A50" w:rsidP="00A75885">
      <w:pPr>
        <w:jc w:val="center"/>
      </w:pPr>
      <w:r>
        <w:rPr>
          <w:noProof/>
          <w:lang w:eastAsia="ru-RU"/>
        </w:rPr>
        <w:pict>
          <v:line id="Прямая соединительная линия 3" o:spid="_x0000_s1385" style="position:absolute;left:0;text-align:left;z-index:251625472;visibility:visible;mso-wrap-distance-top:-6e-5mm;mso-wrap-distance-bottom:-6e-5mm" from="10.7pt,10.15pt" to="124.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" strokecolor="#4579b8 [3044]" strokeweight="3pt">
            <v:stroke dashstyle="dash"/>
            <o:lock v:ext="edit" shapetype="f"/>
          </v:line>
        </w:pict>
      </w:r>
      <w:r w:rsidR="0020071A" w:rsidRPr="00CA295C">
        <w:t>- отрицательные корреляции</w:t>
      </w:r>
      <w:r w:rsidR="00A75885" w:rsidRPr="00CA295C">
        <w:t xml:space="preserve">, </w:t>
      </w:r>
      <w:r w:rsidR="00A75885" w:rsidRPr="00CA295C">
        <w:rPr>
          <w:lang w:val="en-US"/>
        </w:rPr>
        <w:t>p</w:t>
      </w:r>
      <w:r w:rsidR="00A75885" w:rsidRPr="00CA295C">
        <w:t>&lt;0,01</w:t>
      </w:r>
    </w:p>
    <w:p w:rsidR="00954793" w:rsidRPr="00CA295C" w:rsidRDefault="00954793" w:rsidP="00BA65D4"/>
    <w:p w:rsidR="001903E4" w:rsidRPr="00CA295C" w:rsidRDefault="00BA65D4" w:rsidP="00BA65D4">
      <w:r w:rsidRPr="00CA295C">
        <w:t xml:space="preserve">В результате анализа были обнаружены </w:t>
      </w:r>
      <w:r w:rsidR="001903E4" w:rsidRPr="00CA295C">
        <w:t>взаимо</w:t>
      </w:r>
      <w:r w:rsidRPr="00CA295C">
        <w:t>связи частоты использования электронных устройств</w:t>
      </w:r>
      <w:r w:rsidR="00D57536" w:rsidRPr="00CA295C">
        <w:t xml:space="preserve"> с эмоциональными </w:t>
      </w:r>
      <w:r w:rsidR="001903E4" w:rsidRPr="00CA295C">
        <w:t xml:space="preserve">и коммуникативными </w:t>
      </w:r>
      <w:r w:rsidR="00D57536" w:rsidRPr="00CA295C">
        <w:t>характеристиками</w:t>
      </w:r>
      <w:r w:rsidR="001903E4" w:rsidRPr="00CA295C">
        <w:t>,</w:t>
      </w:r>
      <w:r w:rsidR="00D57536" w:rsidRPr="00CA295C">
        <w:t xml:space="preserve"> а также с характером реакции на то, что пора заканчивать </w:t>
      </w:r>
      <w:r w:rsidR="001903E4" w:rsidRPr="00CA295C">
        <w:t>сеанс</w:t>
      </w:r>
      <w:r w:rsidR="00D57536" w:rsidRPr="00CA295C">
        <w:t>. В целом был</w:t>
      </w:r>
      <w:r w:rsidR="001903E4" w:rsidRPr="00CA295C">
        <w:t>и</w:t>
      </w:r>
      <w:r w:rsidR="00D57536" w:rsidRPr="00CA295C">
        <w:t xml:space="preserve"> выявлен</w:t>
      </w:r>
      <w:r w:rsidR="001903E4" w:rsidRPr="00CA295C">
        <w:t>ы</w:t>
      </w:r>
      <w:r w:rsidR="00D57536" w:rsidRPr="00CA295C">
        <w:t xml:space="preserve"> </w:t>
      </w:r>
      <w:r w:rsidR="001903E4" w:rsidRPr="00CA295C">
        <w:t xml:space="preserve">1 отрицательная корреляция со значимостью </w:t>
      </w:r>
      <w:r w:rsidR="001903E4" w:rsidRPr="00CA295C">
        <w:rPr>
          <w:lang w:val="en-US"/>
        </w:rPr>
        <w:t>p</w:t>
      </w:r>
      <w:r w:rsidR="001903E4" w:rsidRPr="00CA295C">
        <w:t xml:space="preserve">&lt;0,01, </w:t>
      </w:r>
      <w:r w:rsidR="00901DF7" w:rsidRPr="00CA295C">
        <w:t>1 положительная и 4</w:t>
      </w:r>
      <w:r w:rsidR="00D57536" w:rsidRPr="00CA295C">
        <w:t xml:space="preserve"> отрицательных </w:t>
      </w:r>
      <w:r w:rsidR="001903E4" w:rsidRPr="00CA295C">
        <w:t>корреляций</w:t>
      </w:r>
      <w:r w:rsidR="00D57536" w:rsidRPr="00CA295C">
        <w:t xml:space="preserve"> со значимостью </w:t>
      </w:r>
      <w:r w:rsidR="00D57536" w:rsidRPr="00CA295C">
        <w:rPr>
          <w:lang w:val="en-US"/>
        </w:rPr>
        <w:t>p</w:t>
      </w:r>
      <w:r w:rsidR="00D57536" w:rsidRPr="00CA295C">
        <w:t>&lt;0,05</w:t>
      </w:r>
      <w:r w:rsidR="001903E4" w:rsidRPr="00CA295C">
        <w:t>.</w:t>
      </w:r>
      <w:r w:rsidR="00D57536" w:rsidRPr="00CA295C">
        <w:t xml:space="preserve"> </w:t>
      </w:r>
    </w:p>
    <w:p w:rsidR="00D57536" w:rsidRPr="00CA295C" w:rsidRDefault="00D57536" w:rsidP="00BA65D4">
      <w:r w:rsidRPr="00CA295C">
        <w:t>Так</w:t>
      </w:r>
      <w:r w:rsidR="0044427A" w:rsidRPr="00CA295C">
        <w:t>,</w:t>
      </w:r>
      <w:r w:rsidRPr="00CA295C">
        <w:t xml:space="preserve"> </w:t>
      </w:r>
      <w:r w:rsidR="001903E4" w:rsidRPr="00CA295C">
        <w:t xml:space="preserve">были выявлены </w:t>
      </w:r>
      <w:r w:rsidRPr="00CA295C">
        <w:t xml:space="preserve">отрицательные </w:t>
      </w:r>
      <w:r w:rsidR="001903E4" w:rsidRPr="00CA295C">
        <w:t>взаимо</w:t>
      </w:r>
      <w:r w:rsidRPr="00CA295C">
        <w:t xml:space="preserve">связи </w:t>
      </w:r>
      <w:r w:rsidR="001903E4" w:rsidRPr="00CA295C">
        <w:t xml:space="preserve">частоты использования электронных устройств </w:t>
      </w:r>
      <w:r w:rsidR="00C0736D" w:rsidRPr="00CA295C">
        <w:t xml:space="preserve">с </w:t>
      </w:r>
      <w:r w:rsidR="001903E4" w:rsidRPr="00CA295C">
        <w:t>такими эмоциональными проявлениями, как</w:t>
      </w:r>
      <w:r w:rsidRPr="00CA295C">
        <w:t xml:space="preserve"> </w:t>
      </w:r>
      <w:r w:rsidR="001903E4" w:rsidRPr="00CA295C">
        <w:t>возбудимость (</w:t>
      </w:r>
      <w:r w:rsidR="001903E4" w:rsidRPr="00CA295C">
        <w:rPr>
          <w:lang w:val="en-US"/>
        </w:rPr>
        <w:t>p</w:t>
      </w:r>
      <w:r w:rsidR="001903E4" w:rsidRPr="00CA295C">
        <w:t xml:space="preserve">&lt;0,01), </w:t>
      </w:r>
      <w:r w:rsidRPr="00CA295C">
        <w:t>ревность, агрессивность, плаксивость (</w:t>
      </w:r>
      <w:r w:rsidRPr="00CA295C">
        <w:rPr>
          <w:lang w:val="en-US"/>
        </w:rPr>
        <w:t>p</w:t>
      </w:r>
      <w:r w:rsidRPr="00CA295C">
        <w:t>&lt;0,05)</w:t>
      </w:r>
      <w:r w:rsidR="001903E4" w:rsidRPr="00CA295C">
        <w:t>.</w:t>
      </w:r>
      <w:r w:rsidRPr="00CA295C">
        <w:t xml:space="preserve"> Также была обнаружена отрицательная связь с </w:t>
      </w:r>
      <w:r w:rsidR="001D46A2" w:rsidRPr="00CA295C">
        <w:t>параметром «Т</w:t>
      </w:r>
      <w:r w:rsidR="0044427A" w:rsidRPr="00CA295C">
        <w:t>рудности общения</w:t>
      </w:r>
      <w:r w:rsidR="001D46A2" w:rsidRPr="00CA295C">
        <w:t>»</w:t>
      </w:r>
      <w:r w:rsidR="0044427A" w:rsidRPr="00CA295C">
        <w:t xml:space="preserve"> (</w:t>
      </w:r>
      <w:r w:rsidR="0044427A" w:rsidRPr="00CA295C">
        <w:rPr>
          <w:lang w:val="en-US"/>
        </w:rPr>
        <w:t>p</w:t>
      </w:r>
      <w:r w:rsidR="0044427A" w:rsidRPr="00CA295C">
        <w:t>&lt;0,05). Таким образом</w:t>
      </w:r>
      <w:r w:rsidR="001903E4" w:rsidRPr="00CA295C">
        <w:t>,</w:t>
      </w:r>
      <w:r w:rsidR="0044427A" w:rsidRPr="00CA295C">
        <w:t xml:space="preserve"> можно говорить о том, что чем чаще ребенок пользуется электронными устройствами, тем менее у него выражены негативные</w:t>
      </w:r>
      <w:r w:rsidR="001903E4" w:rsidRPr="00CA295C">
        <w:t xml:space="preserve"> эмоциональные особенности и он</w:t>
      </w:r>
      <w:r w:rsidR="0044427A" w:rsidRPr="00CA295C">
        <w:t xml:space="preserve"> испытыва</w:t>
      </w:r>
      <w:r w:rsidR="001903E4" w:rsidRPr="00CA295C">
        <w:t>е</w:t>
      </w:r>
      <w:r w:rsidR="0044427A" w:rsidRPr="00CA295C">
        <w:t>т меньше проблем в общении.</w:t>
      </w:r>
      <w:r w:rsidR="001903E4" w:rsidRPr="00CA295C">
        <w:t xml:space="preserve"> Данный результ</w:t>
      </w:r>
      <w:r w:rsidR="00855D4D" w:rsidRPr="00CA295C">
        <w:t>ат оказался для нас неожиданным</w:t>
      </w:r>
      <w:r w:rsidR="00C0736D" w:rsidRPr="00CA295C">
        <w:t xml:space="preserve">. Возможно, что </w:t>
      </w:r>
      <w:r w:rsidR="00D65392" w:rsidRPr="00CA295C">
        <w:t xml:space="preserve">детей, проявляющих подобные эмоции, </w:t>
      </w:r>
      <w:r w:rsidR="00BE3053" w:rsidRPr="00CA295C">
        <w:t xml:space="preserve">родители </w:t>
      </w:r>
      <w:r w:rsidR="00D65392" w:rsidRPr="00CA295C">
        <w:t>чаще наказывают тем, что запрещают им пользоваться электронными устройствами, или родители решают, что использование техники может привести к такому поведению, и ограничивают ребенка в этом. Возможно также, что школьники, которых ограничивают в использовании техники, могут завидовать остальным детям или это ограничение может мешать им с ними взаимодействовать (например, не могут участвовать в обсуждении этих игр</w:t>
      </w:r>
      <w:r w:rsidR="00E90CD2" w:rsidRPr="00CA295C">
        <w:t>, т</w:t>
      </w:r>
      <w:r w:rsidR="00D65392" w:rsidRPr="00CA295C">
        <w:t>ак как не разбираются в этом), и в результате этого могут проявлят</w:t>
      </w:r>
      <w:r w:rsidR="00E90CD2" w:rsidRPr="00CA295C">
        <w:t>ь</w:t>
      </w:r>
      <w:r w:rsidR="00D65392" w:rsidRPr="00CA295C">
        <w:t>ся негативные эмоции.</w:t>
      </w:r>
    </w:p>
    <w:p w:rsidR="0044427A" w:rsidRPr="00CA295C" w:rsidRDefault="0044427A" w:rsidP="00BA65D4">
      <w:r w:rsidRPr="00CA295C">
        <w:t xml:space="preserve">Была обнаружена положительная </w:t>
      </w:r>
      <w:r w:rsidR="004A28E8" w:rsidRPr="00CA295C">
        <w:t>взаимо</w:t>
      </w:r>
      <w:r w:rsidRPr="00CA295C">
        <w:t>связь частоты</w:t>
      </w:r>
      <w:r w:rsidR="004A28E8" w:rsidRPr="00CA295C">
        <w:t xml:space="preserve"> использования электронных устройств </w:t>
      </w:r>
      <w:r w:rsidRPr="00CA295C">
        <w:t>и того, что ребенок может задерживаться за техникой</w:t>
      </w:r>
      <w:r w:rsidR="004A28E8" w:rsidRPr="00CA295C">
        <w:t>,</w:t>
      </w:r>
      <w:r w:rsidRPr="00CA295C">
        <w:t xml:space="preserve"> но</w:t>
      </w:r>
      <w:r w:rsidR="00D65392" w:rsidRPr="00CA295C">
        <w:t>, если его попросить, закончи</w:t>
      </w:r>
      <w:r w:rsidRPr="00CA295C">
        <w:t>т сеанс спокойно</w:t>
      </w:r>
      <w:r w:rsidR="004A28E8" w:rsidRPr="00CA295C">
        <w:t xml:space="preserve"> (</w:t>
      </w:r>
      <w:r w:rsidR="004A28E8" w:rsidRPr="00CA295C">
        <w:rPr>
          <w:lang w:val="en-US"/>
        </w:rPr>
        <w:t>p</w:t>
      </w:r>
      <w:r w:rsidR="004A28E8" w:rsidRPr="00CA295C">
        <w:t>&lt;0,05)</w:t>
      </w:r>
      <w:r w:rsidRPr="00CA295C">
        <w:t>. Возможно, это связано с эмоциональными особенностями детей, возможно, с характером взаимодействия ребенка и взрослого при обсуждении времени</w:t>
      </w:r>
      <w:r w:rsidR="004A28E8" w:rsidRPr="00CA295C">
        <w:t xml:space="preserve"> –</w:t>
      </w:r>
      <w:r w:rsidRPr="00CA295C">
        <w:t xml:space="preserve"> </w:t>
      </w:r>
      <w:r w:rsidR="004A28E8" w:rsidRPr="00CA295C">
        <w:t>в рамках данного исследования</w:t>
      </w:r>
      <w:r w:rsidRPr="00CA295C">
        <w:t xml:space="preserve"> на </w:t>
      </w:r>
      <w:r w:rsidR="004A28E8" w:rsidRPr="00CA295C">
        <w:t xml:space="preserve">этот </w:t>
      </w:r>
      <w:r w:rsidRPr="00CA295C">
        <w:t xml:space="preserve">вопрос </w:t>
      </w:r>
      <w:r w:rsidR="004A28E8" w:rsidRPr="00CA295C">
        <w:t>сложно ответить однозначно</w:t>
      </w:r>
      <w:r w:rsidRPr="00CA295C">
        <w:t>.</w:t>
      </w:r>
    </w:p>
    <w:p w:rsidR="00B9224C" w:rsidRPr="00CA295C" w:rsidRDefault="00AB4E8D">
      <w:pPr>
        <w:spacing w:line="276" w:lineRule="auto"/>
        <w:rPr>
          <w:rFonts w:cs="Times New Roman"/>
          <w:color w:val="000000" w:themeColor="text1"/>
          <w:szCs w:val="28"/>
        </w:rPr>
      </w:pPr>
      <w:r w:rsidRPr="00CA295C">
        <w:rPr>
          <w:rFonts w:cs="Times New Roman"/>
          <w:noProof/>
          <w:color w:val="000000" w:themeColor="text1"/>
          <w:szCs w:val="28"/>
          <w:lang w:eastAsia="ru-RU"/>
        </w:rPr>
        <w:drawing>
          <wp:inline distT="0" distB="0" distL="0" distR="0">
            <wp:extent cx="5486400" cy="1760562"/>
            <wp:effectExtent l="0" t="0" r="0" b="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9224C" w:rsidRPr="00CA295C" w:rsidRDefault="00B9224C" w:rsidP="00954793">
      <w:pPr>
        <w:spacing w:line="240" w:lineRule="auto"/>
        <w:ind w:firstLine="0"/>
        <w:jc w:val="center"/>
      </w:pPr>
      <w:r w:rsidRPr="00CA295C">
        <w:t>Рис. 2. Корреляционная плеяда характеристик, связанных с длительностью одного сеанса испо</w:t>
      </w:r>
      <w:r w:rsidR="00C9352A" w:rsidRPr="00CA295C">
        <w:t>льзования электронных устройств для всей</w:t>
      </w:r>
      <w:r w:rsidR="00592454" w:rsidRPr="00CA295C">
        <w:t xml:space="preserve"> </w:t>
      </w:r>
      <w:r w:rsidR="00954793" w:rsidRPr="00CA295C">
        <w:t>выборки</w:t>
      </w:r>
    </w:p>
    <w:p w:rsidR="00954793" w:rsidRPr="00CA295C" w:rsidRDefault="00954793" w:rsidP="0020071A">
      <w:pPr>
        <w:jc w:val="left"/>
        <w:rPr>
          <w:i/>
        </w:rPr>
      </w:pPr>
    </w:p>
    <w:p w:rsidR="0020071A" w:rsidRPr="00CA295C" w:rsidRDefault="00B9224C" w:rsidP="0020071A">
      <w:pPr>
        <w:jc w:val="left"/>
      </w:pPr>
      <w:r w:rsidRPr="00CA295C">
        <w:rPr>
          <w:i/>
        </w:rPr>
        <w:t>Условные обозначения к рис. 2:</w:t>
      </w:r>
      <w:r w:rsidR="0020071A" w:rsidRPr="00CA295C">
        <w:t xml:space="preserve"> </w:t>
      </w:r>
    </w:p>
    <w:p w:rsidR="00B9224C" w:rsidRPr="00CA295C" w:rsidRDefault="00177A50" w:rsidP="0020071A">
      <w:pPr>
        <w:jc w:val="center"/>
      </w:pPr>
      <w:r>
        <w:rPr>
          <w:noProof/>
          <w:lang w:eastAsia="ru-RU"/>
        </w:rPr>
        <w:pict>
          <v:line id="Прямая соединительная линия 9" o:spid="_x0000_s1384" style="position:absolute;left:0;text-align:left;z-index:251697152;visibility:visible;mso-wrap-distance-top:-6e-5mm;mso-wrap-distance-bottom:-6e-5mm" from="10.7pt,10.15pt" to="124.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" strokecolor="#4579b8 [3044]" strokeweight="3pt">
            <v:stroke dashstyle="dash"/>
            <o:lock v:ext="edit" shapetype="f"/>
          </v:line>
        </w:pict>
      </w:r>
      <w:r w:rsidR="0020071A" w:rsidRPr="00CA295C">
        <w:t xml:space="preserve">- отрицательные корреляции, </w:t>
      </w:r>
      <w:r w:rsidR="0020071A" w:rsidRPr="00CA295C">
        <w:rPr>
          <w:lang w:val="en-US"/>
        </w:rPr>
        <w:t>p</w:t>
      </w:r>
      <w:r w:rsidR="0020071A" w:rsidRPr="00CA295C">
        <w:t>&lt;0,01</w:t>
      </w:r>
    </w:p>
    <w:p w:rsidR="00B9224C" w:rsidRPr="00CA295C" w:rsidRDefault="00177A50" w:rsidP="0020071A">
      <w:pPr>
        <w:jc w:val="center"/>
      </w:pPr>
      <w:r>
        <w:rPr>
          <w:noProof/>
          <w:lang w:eastAsia="ru-RU"/>
        </w:rPr>
        <w:pict>
          <v:line id="Прямая соединительная линия 8" o:spid="_x0000_s1383" style="position:absolute;left:0;text-align:left;z-index:251627520;visibility:visible;mso-wrap-distance-top:-6e-5mm;mso-wrap-distance-bottom:-6e-5mm" from="10.7pt,7.7pt" to="124.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" strokecolor="#4579b8 [3044]" strokeweight="1pt">
            <v:stroke dashstyle="dash"/>
            <o:lock v:ext="edit" shapetype="f"/>
          </v:line>
        </w:pict>
      </w:r>
      <w:r w:rsidR="0020071A" w:rsidRPr="00CA295C">
        <w:t>- отрицательные корреляции</w:t>
      </w:r>
      <w:r w:rsidR="00B9224C" w:rsidRPr="00CA295C">
        <w:t xml:space="preserve">, </w:t>
      </w:r>
      <w:r w:rsidR="00B9224C" w:rsidRPr="00CA295C">
        <w:rPr>
          <w:lang w:val="en-US"/>
        </w:rPr>
        <w:t>p</w:t>
      </w:r>
      <w:r w:rsidR="00B9224C" w:rsidRPr="00CA295C">
        <w:t>&lt;0,05</w:t>
      </w:r>
    </w:p>
    <w:p w:rsidR="002216FB" w:rsidRPr="00CA295C" w:rsidRDefault="002216FB" w:rsidP="002216FB">
      <w:r w:rsidRPr="00CA295C">
        <w:t>Длительность сеанса оказалась связана с двумя характеристиками</w:t>
      </w:r>
      <w:r w:rsidR="003349FA" w:rsidRPr="00CA295C">
        <w:t xml:space="preserve"> </w:t>
      </w:r>
      <w:r w:rsidRPr="00CA295C">
        <w:t xml:space="preserve">- эмоциональным состоянием после сеанса и тем, как ребенок его заканчивает. Так, выяснилось, что чем дольше времени ребенок проводит за электронными устройствами за один раз, тем </w:t>
      </w:r>
      <w:r w:rsidR="0020071A" w:rsidRPr="00CA295C">
        <w:t>реже он заканчивает вовремя (</w:t>
      </w:r>
      <w:r w:rsidR="0020071A" w:rsidRPr="00CA295C">
        <w:rPr>
          <w:lang w:val="en-US"/>
        </w:rPr>
        <w:t>p</w:t>
      </w:r>
      <w:r w:rsidR="0020071A" w:rsidRPr="00CA295C">
        <w:t xml:space="preserve">&lt;0,01) и реже </w:t>
      </w:r>
      <w:r w:rsidRPr="00CA295C">
        <w:t>ведет себя после как обычно (</w:t>
      </w:r>
      <w:r w:rsidRPr="00CA295C">
        <w:rPr>
          <w:lang w:val="en-US"/>
        </w:rPr>
        <w:t>p</w:t>
      </w:r>
      <w:r w:rsidRPr="00CA295C">
        <w:t>&lt;0,05)</w:t>
      </w:r>
      <w:r w:rsidR="0020071A" w:rsidRPr="00CA295C">
        <w:t xml:space="preserve">. </w:t>
      </w:r>
      <w:r w:rsidRPr="00CA295C">
        <w:t>Возможно, что, чем больше ребенок проводит времени с техникой, тем сильнее он увлекается (это влияет на его эмоции) и ему труднее отвлечься и закончить сеанс.</w:t>
      </w:r>
    </w:p>
    <w:p w:rsidR="00C53518" w:rsidRPr="00CA295C" w:rsidRDefault="00715934" w:rsidP="002216FB">
      <w:r w:rsidRPr="00CA295C">
        <w:t>Следует отметить, что значимой связи</w:t>
      </w:r>
      <w:r w:rsidR="00C53518" w:rsidRPr="00CA295C">
        <w:t xml:space="preserve"> между частотой использования электронных устройств и длительностью обнаружено не было.</w:t>
      </w:r>
    </w:p>
    <w:p w:rsidR="005603BD" w:rsidRPr="00CA295C" w:rsidRDefault="005603BD" w:rsidP="00C53518">
      <w:r w:rsidRPr="00CA295C">
        <w:t>В группе детей, редко использующих электронные устройства, корреляций частоты и длительности их использования с эмоциональными, коммуникативными особенностями и особенностями поведения после сеанса использования выявлено не было. Возможно, это связано с малочисленностью этой группы детей.</w:t>
      </w:r>
    </w:p>
    <w:p w:rsidR="00B66C12" w:rsidRPr="00CA295C" w:rsidRDefault="00B66C12" w:rsidP="00B66C12">
      <w:r w:rsidRPr="00CA295C">
        <w:t>В данной группе</w:t>
      </w:r>
      <w:r w:rsidR="00715934" w:rsidRPr="00CA295C">
        <w:t xml:space="preserve"> также не было выявлено значимой связи</w:t>
      </w:r>
      <w:r w:rsidRPr="00CA295C">
        <w:t xml:space="preserve"> между частотой и длительностью</w:t>
      </w:r>
      <w:r w:rsidR="0020071A" w:rsidRPr="00CA295C">
        <w:t xml:space="preserve"> использования электронных устройств</w:t>
      </w:r>
      <w:r w:rsidRPr="00CA295C">
        <w:t>.</w:t>
      </w:r>
    </w:p>
    <w:p w:rsidR="00B66C12" w:rsidRPr="00CA295C" w:rsidRDefault="00B66C12" w:rsidP="00B66C12">
      <w:r w:rsidRPr="00CA295C">
        <w:t xml:space="preserve">Далее рассмотрим результаты </w:t>
      </w:r>
      <w:r w:rsidR="00F36FD4" w:rsidRPr="00CA295C">
        <w:t xml:space="preserve">корреляционного анализа </w:t>
      </w:r>
      <w:r w:rsidRPr="00CA295C">
        <w:t>для тех</w:t>
      </w:r>
      <w:r w:rsidR="00F36FD4" w:rsidRPr="00CA295C">
        <w:t xml:space="preserve">, </w:t>
      </w:r>
      <w:r w:rsidRPr="00CA295C">
        <w:t xml:space="preserve">кто </w:t>
      </w:r>
      <w:r w:rsidR="00F36FD4" w:rsidRPr="00CA295C">
        <w:t>использует электронные устройства часто.</w:t>
      </w:r>
    </w:p>
    <w:p w:rsidR="00A250BB" w:rsidRPr="00CA295C" w:rsidRDefault="00A250BB" w:rsidP="00A250BB">
      <w:r w:rsidRPr="00CA295C">
        <w:rPr>
          <w:noProof/>
          <w:lang w:eastAsia="ru-RU"/>
        </w:rPr>
        <w:drawing>
          <wp:inline distT="0" distB="0" distL="0" distR="0">
            <wp:extent cx="5486400" cy="1392072"/>
            <wp:effectExtent l="0" t="0" r="0" b="0"/>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15F01" w:rsidRPr="00CA295C" w:rsidRDefault="006D3D98" w:rsidP="00954793">
      <w:pPr>
        <w:spacing w:line="240" w:lineRule="auto"/>
        <w:ind w:firstLine="0"/>
        <w:jc w:val="center"/>
      </w:pPr>
      <w:r w:rsidRPr="00CA295C">
        <w:t>Рис. 3</w:t>
      </w:r>
      <w:r w:rsidR="00E15F01" w:rsidRPr="00CA295C">
        <w:t>. Корреляционная плеяда характеристик, связанных с частотой испо</w:t>
      </w:r>
      <w:r w:rsidR="00C9352A" w:rsidRPr="00CA295C">
        <w:t>льзования электронных устройств для выборки тех</w:t>
      </w:r>
      <w:r w:rsidR="00E90CD2" w:rsidRPr="00CA295C">
        <w:t>,</w:t>
      </w:r>
      <w:r w:rsidR="00C9352A" w:rsidRPr="00CA295C">
        <w:t xml:space="preserve"> кто использу</w:t>
      </w:r>
      <w:r w:rsidR="00954793" w:rsidRPr="00CA295C">
        <w:t>ет электронные устройства часто</w:t>
      </w:r>
    </w:p>
    <w:p w:rsidR="00954793" w:rsidRPr="00CA295C" w:rsidRDefault="00954793" w:rsidP="00954793">
      <w:pPr>
        <w:spacing w:line="240" w:lineRule="auto"/>
        <w:ind w:firstLine="0"/>
        <w:jc w:val="center"/>
      </w:pPr>
    </w:p>
    <w:p w:rsidR="00E15F01" w:rsidRPr="00CA295C" w:rsidRDefault="00E15F01" w:rsidP="00E15F01">
      <w:pPr>
        <w:rPr>
          <w:i/>
        </w:rPr>
      </w:pPr>
      <w:r w:rsidRPr="00CA295C">
        <w:rPr>
          <w:i/>
        </w:rPr>
        <w:t>Условные обозначения к рис.</w:t>
      </w:r>
      <w:r w:rsidR="006D3D98" w:rsidRPr="00CA295C">
        <w:rPr>
          <w:i/>
        </w:rPr>
        <w:t xml:space="preserve"> 3</w:t>
      </w:r>
      <w:r w:rsidRPr="00CA295C">
        <w:rPr>
          <w:i/>
        </w:rPr>
        <w:t>:</w:t>
      </w:r>
    </w:p>
    <w:p w:rsidR="00E15F01" w:rsidRPr="00CA295C" w:rsidRDefault="00177A50" w:rsidP="00E15F01">
      <w:pPr>
        <w:jc w:val="center"/>
      </w:pPr>
      <w:r>
        <w:rPr>
          <w:noProof/>
          <w:lang w:eastAsia="ru-RU"/>
        </w:rPr>
        <w:pict>
          <v:line id="Прямая соединительная линия 14" o:spid="_x0000_s1382" style="position:absolute;left:0;text-align:left;z-index:251658240;visibility:visible;mso-wrap-distance-top:-6e-5mm;mso-wrap-distance-bottom:-6e-5mm" from="10.6pt,7.4pt" to="12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" strokecolor="#4579b8 [3044]" strokeweight="1pt">
            <o:lock v:ext="edit" shapetype="f"/>
          </v:line>
        </w:pict>
      </w:r>
      <w:r w:rsidR="0020071A" w:rsidRPr="00CA295C">
        <w:t>- положительные корреляции</w:t>
      </w:r>
      <w:r w:rsidR="00E15F01" w:rsidRPr="00CA295C">
        <w:t xml:space="preserve">, </w:t>
      </w:r>
      <w:r w:rsidR="00E15F01" w:rsidRPr="00CA295C">
        <w:rPr>
          <w:lang w:val="en-US"/>
        </w:rPr>
        <w:t>p</w:t>
      </w:r>
      <w:r w:rsidR="00E15F01" w:rsidRPr="00CA295C">
        <w:t>&lt;0,05</w:t>
      </w:r>
    </w:p>
    <w:p w:rsidR="00E15F01" w:rsidRPr="00CA295C" w:rsidRDefault="00177A50" w:rsidP="00E15F01">
      <w:pPr>
        <w:jc w:val="center"/>
      </w:pPr>
      <w:r>
        <w:rPr>
          <w:noProof/>
          <w:lang w:eastAsia="ru-RU"/>
        </w:rPr>
        <w:pict>
          <v:line id="Прямая соединительная линия 15" o:spid="_x0000_s1381" style="position:absolute;left:0;text-align:left;z-index:251660288;visibility:visible;mso-wrap-distance-top:-6e-5mm;mso-wrap-distance-bottom:-6e-5mm" from="10.7pt,7.7pt" to="124.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" strokecolor="#4579b8 [3044]" strokeweight="1pt">
            <v:stroke dashstyle="dash"/>
            <o:lock v:ext="edit" shapetype="f"/>
          </v:line>
        </w:pict>
      </w:r>
      <w:r w:rsidR="0020071A" w:rsidRPr="00CA295C">
        <w:t>- отрицательные корреляции</w:t>
      </w:r>
      <w:r w:rsidR="00E15F01" w:rsidRPr="00CA295C">
        <w:t xml:space="preserve">, </w:t>
      </w:r>
      <w:r w:rsidR="00E15F01" w:rsidRPr="00CA295C">
        <w:rPr>
          <w:lang w:val="en-US"/>
        </w:rPr>
        <w:t>p</w:t>
      </w:r>
      <w:r w:rsidR="00E15F01" w:rsidRPr="00CA295C">
        <w:t>&lt;0,05</w:t>
      </w:r>
    </w:p>
    <w:p w:rsidR="00B66C12" w:rsidRPr="00CA295C" w:rsidRDefault="00B66C12" w:rsidP="005C23D4">
      <w:r w:rsidRPr="00CA295C">
        <w:t>Были выявлены 1 положительная и 2 отрицательные (</w:t>
      </w:r>
      <w:r w:rsidRPr="00CA295C">
        <w:rPr>
          <w:lang w:val="en-US"/>
        </w:rPr>
        <w:t>p</w:t>
      </w:r>
      <w:r w:rsidRPr="00CA295C">
        <w:t xml:space="preserve">&lt;0,05) </w:t>
      </w:r>
      <w:r w:rsidR="005603BD" w:rsidRPr="00CA295C">
        <w:t>взаимо</w:t>
      </w:r>
      <w:r w:rsidRPr="00CA295C">
        <w:t>связи с частотой использования электронных устройств. Отрицательн</w:t>
      </w:r>
      <w:r w:rsidR="005603BD" w:rsidRPr="00CA295C">
        <w:t>ые корреляции</w:t>
      </w:r>
      <w:r w:rsidRPr="00CA295C">
        <w:t xml:space="preserve"> были обнаружены с ревностью, </w:t>
      </w:r>
      <w:r w:rsidR="001D46A2" w:rsidRPr="00CA295C">
        <w:t>переменной</w:t>
      </w:r>
      <w:r w:rsidRPr="00CA295C">
        <w:t xml:space="preserve"> </w:t>
      </w:r>
      <w:r w:rsidR="001D46A2" w:rsidRPr="00CA295C">
        <w:t>«Т</w:t>
      </w:r>
      <w:r w:rsidRPr="00CA295C">
        <w:t>рудности в общении</w:t>
      </w:r>
      <w:r w:rsidR="001D46A2" w:rsidRPr="00CA295C">
        <w:t>»</w:t>
      </w:r>
      <w:r w:rsidRPr="00CA295C">
        <w:t>, положительные</w:t>
      </w:r>
      <w:r w:rsidR="005603BD" w:rsidRPr="00CA295C">
        <w:t xml:space="preserve"> </w:t>
      </w:r>
      <w:r w:rsidRPr="00CA295C">
        <w:t xml:space="preserve">- с </w:t>
      </w:r>
      <w:proofErr w:type="spellStart"/>
      <w:r w:rsidRPr="00CA295C">
        <w:t>эмпатией</w:t>
      </w:r>
      <w:proofErr w:type="spellEnd"/>
      <w:r w:rsidRPr="00CA295C">
        <w:t xml:space="preserve">. Таким образом, </w:t>
      </w:r>
      <w:r w:rsidR="002469FF" w:rsidRPr="00CA295C">
        <w:t>в группе</w:t>
      </w:r>
      <w:r w:rsidR="004360D3" w:rsidRPr="00CA295C">
        <w:t xml:space="preserve"> тех, кто пользуется техникой часто, </w:t>
      </w:r>
      <w:r w:rsidR="000E2DB1" w:rsidRPr="00CA295C">
        <w:t xml:space="preserve">оказалось, что </w:t>
      </w:r>
      <w:r w:rsidR="004360D3" w:rsidRPr="00CA295C">
        <w:t xml:space="preserve">чем чаще они пользуются техникой, тем они менее ревнивы и у них с большей вероятностью </w:t>
      </w:r>
      <w:r w:rsidR="005603BD" w:rsidRPr="00CA295C">
        <w:t xml:space="preserve">может </w:t>
      </w:r>
      <w:r w:rsidR="004360D3" w:rsidRPr="00CA295C">
        <w:t xml:space="preserve">встретиться гуманистический тип </w:t>
      </w:r>
      <w:proofErr w:type="spellStart"/>
      <w:r w:rsidR="004360D3" w:rsidRPr="00CA295C">
        <w:t>эмпатии</w:t>
      </w:r>
      <w:proofErr w:type="spellEnd"/>
      <w:r w:rsidR="004360D3" w:rsidRPr="00CA295C">
        <w:t>, а также менее будут выражены трудности в общении, следовательно, в сфере общения они будут более успешны.</w:t>
      </w:r>
      <w:r w:rsidR="002469FF" w:rsidRPr="00CA295C">
        <w:t xml:space="preserve"> Возможно, это говорит </w:t>
      </w:r>
      <w:r w:rsidR="00D05549" w:rsidRPr="00CA295C">
        <w:t>об уровне развития</w:t>
      </w:r>
      <w:r w:rsidR="002469FF" w:rsidRPr="00CA295C">
        <w:t xml:space="preserve"> коммуникативных навыков</w:t>
      </w:r>
      <w:r w:rsidR="00D05549" w:rsidRPr="00CA295C">
        <w:t xml:space="preserve"> – чем лучше они развиты, тем меньше у ребенка может проявляться ревность, меньше будет проблем в общении и гуманистический тип </w:t>
      </w:r>
      <w:proofErr w:type="spellStart"/>
      <w:r w:rsidR="00D05549" w:rsidRPr="00CA295C">
        <w:t>эмпатии</w:t>
      </w:r>
      <w:proofErr w:type="spellEnd"/>
      <w:r w:rsidR="00D05549" w:rsidRPr="00CA295C">
        <w:t xml:space="preserve"> будет способствовать лучшей коммуникации с другими.</w:t>
      </w:r>
    </w:p>
    <w:p w:rsidR="00A250BB" w:rsidRPr="00CA295C" w:rsidRDefault="00A250BB" w:rsidP="00A250BB">
      <w:r w:rsidRPr="00CA295C">
        <w:rPr>
          <w:noProof/>
          <w:lang w:eastAsia="ru-RU"/>
        </w:rPr>
        <w:drawing>
          <wp:inline distT="0" distB="0" distL="0" distR="0">
            <wp:extent cx="5486400" cy="1037230"/>
            <wp:effectExtent l="0" t="0" r="0" b="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15F01" w:rsidRPr="00CA295C" w:rsidRDefault="006D3D98" w:rsidP="00954793">
      <w:pPr>
        <w:spacing w:line="240" w:lineRule="auto"/>
        <w:ind w:firstLine="0"/>
        <w:jc w:val="center"/>
      </w:pPr>
      <w:r w:rsidRPr="00CA295C">
        <w:t>Рис. 4</w:t>
      </w:r>
      <w:r w:rsidR="00E15F01" w:rsidRPr="00CA295C">
        <w:t>. Корреляционная плеяда характеристик, связанных с длительностью одного сеанса испо</w:t>
      </w:r>
      <w:r w:rsidR="00C9352A" w:rsidRPr="00CA295C">
        <w:t>льзования электронных устройств для выборки тех. кто использу</w:t>
      </w:r>
      <w:r w:rsidR="00954793" w:rsidRPr="00CA295C">
        <w:t>ет электронные устройства часто</w:t>
      </w:r>
    </w:p>
    <w:p w:rsidR="00954793" w:rsidRPr="00CA295C" w:rsidRDefault="00954793" w:rsidP="00954793">
      <w:pPr>
        <w:spacing w:line="240" w:lineRule="auto"/>
      </w:pPr>
    </w:p>
    <w:p w:rsidR="00E15F01" w:rsidRPr="00CA295C" w:rsidRDefault="00E15F01" w:rsidP="00E15F01">
      <w:pPr>
        <w:rPr>
          <w:i/>
        </w:rPr>
      </w:pPr>
      <w:r w:rsidRPr="00CA295C">
        <w:rPr>
          <w:i/>
        </w:rPr>
        <w:t>Условные обозначения к рис.</w:t>
      </w:r>
      <w:r w:rsidR="006D3D98" w:rsidRPr="00CA295C">
        <w:rPr>
          <w:i/>
        </w:rPr>
        <w:t xml:space="preserve"> 4</w:t>
      </w:r>
      <w:r w:rsidRPr="00CA295C">
        <w:rPr>
          <w:i/>
        </w:rPr>
        <w:t>:</w:t>
      </w:r>
      <w:r w:rsidR="000E2DB1" w:rsidRPr="00CA295C">
        <w:rPr>
          <w:i/>
        </w:rPr>
        <w:t xml:space="preserve"> </w:t>
      </w:r>
    </w:p>
    <w:p w:rsidR="004360D3" w:rsidRPr="00CA295C" w:rsidRDefault="00177A50" w:rsidP="004360D3">
      <w:pPr>
        <w:jc w:val="center"/>
      </w:pPr>
      <w:r>
        <w:rPr>
          <w:noProof/>
          <w:lang w:eastAsia="ru-RU"/>
        </w:rPr>
        <w:pict>
          <v:line id="Прямая соединительная линия 23" o:spid="_x0000_s1380" style="position:absolute;left:0;text-align:left;z-index:251666432;visibility:visible;mso-wrap-distance-top:-6e-5mm;mso-wrap-distance-bottom:-6e-5mm" from="10.7pt,7.7pt" to="124.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" strokecolor="#4579b8 [3044]" strokeweight="1pt">
            <v:stroke dashstyle="dash"/>
            <o:lock v:ext="edit" shapetype="f"/>
          </v:line>
        </w:pict>
      </w:r>
      <w:r w:rsidR="0020071A" w:rsidRPr="00CA295C">
        <w:t>- отрицательные корреляции</w:t>
      </w:r>
      <w:r w:rsidR="00E15F01" w:rsidRPr="00CA295C">
        <w:t xml:space="preserve">, </w:t>
      </w:r>
      <w:r w:rsidR="00E15F01" w:rsidRPr="00CA295C">
        <w:rPr>
          <w:lang w:val="en-US"/>
        </w:rPr>
        <w:t>p</w:t>
      </w:r>
      <w:r w:rsidR="00E15F01" w:rsidRPr="00CA295C">
        <w:t>&lt;0,05</w:t>
      </w:r>
    </w:p>
    <w:p w:rsidR="004360D3" w:rsidRPr="00CA295C" w:rsidRDefault="004360D3" w:rsidP="004360D3">
      <w:r w:rsidRPr="00CA295C">
        <w:t>Были выявлены отрицательные связи длительности сеанса и того, заканчивает ли ребенок вовремя сеанс и как себя ведет после. Данные сходные с результатами по всей выборке</w:t>
      </w:r>
      <w:r w:rsidR="005603BD" w:rsidRPr="00CA295C">
        <w:t xml:space="preserve"> </w:t>
      </w:r>
      <w:r w:rsidRPr="00CA295C">
        <w:t>- чем дольше ребенок занимается с техникой, тем меньше вероятность, что он закончит вовремя и после сеанса будет вести себя как обычно</w:t>
      </w:r>
      <w:r w:rsidR="005603BD" w:rsidRPr="00CA295C">
        <w:t xml:space="preserve"> </w:t>
      </w:r>
      <w:r w:rsidRPr="00CA295C">
        <w:t>(</w:t>
      </w:r>
      <w:r w:rsidRPr="00CA295C">
        <w:rPr>
          <w:lang w:val="en-US"/>
        </w:rPr>
        <w:t>p</w:t>
      </w:r>
      <w:r w:rsidRPr="00CA295C">
        <w:t>&lt;0,05).</w:t>
      </w:r>
    </w:p>
    <w:p w:rsidR="00715934" w:rsidRPr="00CA295C" w:rsidRDefault="00715934" w:rsidP="004360D3">
      <w:r w:rsidRPr="00CA295C">
        <w:t>В данной группе также не было выявлено значимой связи между частотой использования электронных устройств и длительностью одного сеанса.</w:t>
      </w:r>
    </w:p>
    <w:p w:rsidR="00D57536" w:rsidRPr="00CA295C" w:rsidRDefault="00966E0E" w:rsidP="003C5CCB">
      <w:pPr>
        <w:pStyle w:val="4"/>
        <w:numPr>
          <w:ilvl w:val="2"/>
          <w:numId w:val="16"/>
        </w:numPr>
      </w:pPr>
      <w:r w:rsidRPr="00CA295C">
        <w:t xml:space="preserve">Взаимосвязи личностных характеристик младших школьников по методике «Дом- дерево- человек» и их эмоциональных проявлений по шкале Й. </w:t>
      </w:r>
      <w:proofErr w:type="spellStart"/>
      <w:r w:rsidRPr="00CA295C">
        <w:t>Шванцары</w:t>
      </w:r>
      <w:proofErr w:type="spellEnd"/>
    </w:p>
    <w:p w:rsidR="000256B6" w:rsidRPr="00CA295C" w:rsidRDefault="00177A50" w:rsidP="001218A9">
      <w:pPr>
        <w:spacing w:line="276" w:lineRule="auto"/>
        <w:ind w:firstLine="0"/>
        <w:jc w:val="left"/>
      </w:pPr>
      <w:r>
        <w:rPr>
          <w:noProof/>
          <w:lang w:eastAsia="ru-RU"/>
        </w:rPr>
      </w:r>
      <w:r>
        <w:rPr>
          <w:noProof/>
          <w:lang w:eastAsia="ru-RU"/>
        </w:rPr>
        <w:pict>
          <v:group id="Полотно 32" o:spid="_x0000_s1379" editas="canvas" style="width:492.3pt;height:420.3pt;mso-position-horizontal-relative:char;mso-position-vertical-relative:line" coordsize="62522,53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522;height:53378;visibility:visible">
              <v:fill o:detectmouseclick="t"/>
              <v:path o:connecttype="none"/>
            </v:shape>
            <v:rect id="Прямоугольник 61" o:spid="_x0000_s1028" style="position:absolute;left:531;top:12122;width:4572;height:4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UUMQA&#10;AADbAAAADwAAAGRycy9kb3ducmV2LnhtbESPT2vCQBTE74V+h+UVequbWrAa3QQRBcFS8c/B4yP7&#10;TEKzb8PumsRv3y0UPA4z8xtmkQ+mER05X1tW8D5KQBAXVtdcKjifNm9TED4ga2wsk4I7eciz56cF&#10;ptr2fKDuGEoRIexTVFCF0KZS+qIig35kW+LoXa0zGKJ0pdQO+wg3jRwnyUQarDkuVNjSqqLi53gz&#10;Cuy+vjdLN/vuvujzstuHpB8ma6VeX4blHESgITzC/+2tVvAx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ZVFDEAAAA2wAAAA8AAAAAAAAAAAAAAAAAmAIAAGRycy9k&#10;b3ducmV2LnhtbFBLBQYAAAAABAAEAPUAAACJAwAAAAA=&#10;" fillcolor="white [3201]" strokecolor="black [3200]" strokeweight="1pt">
              <v:textbox>
                <w:txbxContent>
                  <w:p w:rsidR="00177A50" w:rsidRDefault="00177A50" w:rsidP="004360D3">
                    <w:pPr>
                      <w:ind w:firstLine="0"/>
                      <w:jc w:val="left"/>
                    </w:pPr>
                    <w:r>
                      <w:t>1</w:t>
                    </w:r>
                  </w:p>
                </w:txbxContent>
              </v:textbox>
            </v:rect>
            <v:rect id="Прямоугольник 62" o:spid="_x0000_s1029" style="position:absolute;left:3615;top:5528;width:4572;height:4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xy8QA&#10;AADbAAAADwAAAGRycy9kb3ducmV2LnhtbESPQWvCQBSE74X+h+UVvNVNK9g2dROkKAhKpakHj4/s&#10;axKafRt21yT+e1cQPA4z8w2zyEfTip6cbywreJkmIIhLqxuuFBx+18/vIHxA1thaJgVn8pBnjw8L&#10;TLUd+If6IlQiQtinqKAOoUul9GVNBv3UdsTR+7POYIjSVVI7HCLctPI1SebSYMNxocaOvmoq/4uT&#10;UWD3zblduo/vfkdvx+0+JMM4Xyk1eRqXnyACjeEevrU3WsFsBtcv8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V8cvEAAAA2wAAAA8AAAAAAAAAAAAAAAAAmAIAAGRycy9k&#10;b3ducmV2LnhtbFBLBQYAAAAABAAEAPUAAACJAwAAAAA=&#10;" fillcolor="white [3201]" strokecolor="black [3200]" strokeweight="1pt">
              <v:textbox>
                <w:txbxContent>
                  <w:p w:rsidR="00177A50" w:rsidRDefault="00177A50" w:rsidP="00A66F5F">
                    <w:pPr>
                      <w:ind w:firstLine="0"/>
                    </w:pPr>
                    <w:r>
                      <w:t>2</w:t>
                    </w:r>
                  </w:p>
                </w:txbxContent>
              </v:textbox>
            </v:rect>
            <v:rect id="Прямоугольник 63" o:spid="_x0000_s1030" style="position:absolute;left:11590;top:1275;width:4572;height:4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pv8QA&#10;AADbAAAADwAAAGRycy9kb3ducmV2LnhtbESPQWvCQBSE74L/YXlCb7rRF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8ab/EAAAA2wAAAA8AAAAAAAAAAAAAAAAAmAIAAGRycy9k&#10;b3ducmV2LnhtbFBLBQYAAAAABAAEAPUAAACJAwAAAAA=&#10;" fillcolor="white [3201]" strokecolor="black [3200]" strokeweight="1pt">
              <v:textbox>
                <w:txbxContent>
                  <w:p w:rsidR="00177A50" w:rsidRDefault="00177A50" w:rsidP="00A66F5F">
                    <w:pPr>
                      <w:ind w:firstLine="0"/>
                    </w:pPr>
                    <w:r>
                      <w:t>3</w:t>
                    </w:r>
                  </w:p>
                </w:txbxContent>
              </v:textbox>
            </v:rect>
            <v:rect id="Прямоугольник 64" o:spid="_x0000_s1031" style="position:absolute;left:20310;top:106;width:4572;height:4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MJMQA&#10;AADbAAAADwAAAGRycy9kb3ducmV2LnhtbESPQWvCQBSE74L/YXlCb7rRU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zCTEAAAA2wAAAA8AAAAAAAAAAAAAAAAAmAIAAGRycy9k&#10;b3ducmV2LnhtbFBLBQYAAAAABAAEAPUAAACJAwAAAAA=&#10;" fillcolor="white [3201]" strokecolor="black [3200]" strokeweight="1pt">
              <v:textbox>
                <w:txbxContent>
                  <w:p w:rsidR="00177A50" w:rsidRDefault="00177A50" w:rsidP="00A66F5F">
                    <w:pPr>
                      <w:ind w:firstLine="0"/>
                    </w:pPr>
                    <w:r>
                      <w:t>4</w:t>
                    </w:r>
                  </w:p>
                </w:txbxContent>
              </v:textbox>
            </v:rect>
            <v:rect id="Прямоугольник 65" o:spid="_x0000_s1032" style="position:absolute;left:30305;top:106;width:4572;height:4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SU8MA&#10;AADbAAAADwAAAGRycy9kb3ducmV2LnhtbESPQWvCQBSE7wX/w/KE3upGC6lGVxFRKLRUqh48PrLP&#10;JJh9G3bXJP77riD0OMzMN8xi1ZtatOR8ZVnBeJSAIM6trrhQcDru3qYgfEDWWFsmBXfysFoOXhaY&#10;advxL7WHUIgIYZ+hgjKEJpPS5yUZ9CPbEEfvYp3BEKUrpHbYRbip5SRJUmmw4rhQYkObkvLr4WYU&#10;2H11r9du9tN+08f5ax+Srk+3Sr0O+/UcRKA+/Ief7U+t4D2Fx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JSU8MAAADbAAAADwAAAAAAAAAAAAAAAACYAgAAZHJzL2Rv&#10;d25yZXYueG1sUEsFBgAAAAAEAAQA9QAAAIgDAAAAAA==&#10;" fillcolor="white [3201]" strokecolor="black [3200]" strokeweight="1pt">
              <v:textbox>
                <w:txbxContent>
                  <w:p w:rsidR="00177A50" w:rsidRDefault="00177A50" w:rsidP="00A66F5F">
                    <w:pPr>
                      <w:ind w:firstLine="0"/>
                    </w:pPr>
                    <w:r>
                      <w:t>5</w:t>
                    </w:r>
                  </w:p>
                </w:txbxContent>
              </v:textbox>
            </v:rect>
            <v:rect id="Прямоугольник 66" o:spid="_x0000_s1033" style="position:absolute;left:40407;top:1169;width:4573;height:4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3yMQA&#10;AADbAAAADwAAAGRycy9kb3ducmV2LnhtbESPQWvCQBSE7wX/w/IEb3VjC9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u98jEAAAA2wAAAA8AAAAAAAAAAAAAAAAAmAIAAGRycy9k&#10;b3ducmV2LnhtbFBLBQYAAAAABAAEAPUAAACJAwAAAAA=&#10;" fillcolor="white [3201]" strokecolor="black [3200]" strokeweight="1pt">
              <v:textbox>
                <w:txbxContent>
                  <w:p w:rsidR="00177A50" w:rsidRDefault="00177A50" w:rsidP="00A66F5F">
                    <w:pPr>
                      <w:ind w:firstLine="0"/>
                    </w:pPr>
                    <w:r>
                      <w:t>6</w:t>
                    </w:r>
                  </w:p>
                </w:txbxContent>
              </v:textbox>
            </v:rect>
            <v:rect id="Прямоугольник 67" o:spid="_x0000_s1034" style="position:absolute;left:48913;top:5528;width:4573;height:4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FjusAA&#10;AADbAAAADwAAAGRycy9kb3ducmV2LnhtbERPy4rCMBTdC/5DuAPuNB0FH9UoIg4MjCg+Fi4vzZ22&#10;THNTkkxb/94sBJeH815tOlOJhpwvLSv4HCUgiDOrS84V3K5fwzkIH5A1VpZJwYM8bNb93gpTbVs+&#10;U3MJuYgh7FNUUIRQp1L6rCCDfmRr4sj9WmcwROhyqR22MdxUcpwkU2mw5NhQYE27grK/y79RYE/l&#10;o9q6xbE50Oz+cwpJ2033Sg0+uu0SRKAuvMUv97dWMIlj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FjusAAAADbAAAADwAAAAAAAAAAAAAAAACYAgAAZHJzL2Rvd25y&#10;ZXYueG1sUEsFBgAAAAAEAAQA9QAAAIUDAAAAAA==&#10;" fillcolor="white [3201]" strokecolor="black [3200]" strokeweight="1pt">
              <v:textbox>
                <w:txbxContent>
                  <w:p w:rsidR="00177A50" w:rsidRDefault="00177A50" w:rsidP="00A66F5F">
                    <w:pPr>
                      <w:ind w:firstLine="0"/>
                    </w:pPr>
                    <w:r>
                      <w:t>7</w:t>
                    </w:r>
                  </w:p>
                </w:txbxContent>
              </v:textbox>
            </v:rect>
            <v:rect id="Прямоугольник 69" o:spid="_x0000_s1035" style="position:absolute;left:53588;top:11484;width:4572;height:4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3GIcQA&#10;AADbAAAADwAAAGRycy9kb3ducmV2LnhtbESPQWvCQBSE70L/w/IK3nTTClpjNiKlBUFRmvbg8ZF9&#10;TUKzb8PuNon/3i0UPA4z8w2TbUfTip6cbywreJonIIhLqxuuFHx9vs9eQPiArLG1TAqu5GGbP0wy&#10;TLUd+IP6IlQiQtinqKAOoUul9GVNBv3cdsTR+7bOYIjSVVI7HCLctPI5SZbSYMNxocaOXmsqf4pf&#10;o8Cem2u7c+tTf6TV5XAOyTAu35SaPo67DYhAY7iH/9t7rWCxhr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9xiHEAAAA2wAAAA8AAAAAAAAAAAAAAAAAmAIAAGRycy9k&#10;b3ducmV2LnhtbFBLBQYAAAAABAAEAPUAAACJAwAAAAA=&#10;" fillcolor="white [3201]" strokecolor="black [3200]" strokeweight="1pt">
              <v:textbox>
                <w:txbxContent>
                  <w:p w:rsidR="00177A50" w:rsidRDefault="00177A50" w:rsidP="00A66F5F">
                    <w:pPr>
                      <w:ind w:firstLine="0"/>
                    </w:pPr>
                    <w:r>
                      <w:t>8</w:t>
                    </w:r>
                  </w:p>
                </w:txbxContent>
              </v:textbox>
            </v:rect>
            <v:oval id="Овал 70" o:spid="_x0000_s1036" style="position:absolute;left:212;top:18024;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RNsIA&#10;AADbAAAADwAAAGRycy9kb3ducmV2LnhtbERPy2rCQBTdC/2H4Rbc6STio6ROQisUXCioaen2krkm&#10;oZk7ITM10a93FoLLw3mvs8E04kKdqy0riKcRCOLC6ppLBd/51+QNhPPIGhvLpOBKDrL0ZbTGRNue&#10;j3Q5+VKEEHYJKqi8bxMpXVGRQTe1LXHgzrYz6APsSqk77EO4aeQsipbSYM2hocKWNhUVf6d/oyD/&#10;dIs6jw9m5/T+ttpd5e/t56zU+HX4eAfhafBP8cO91QrmYX34En6AT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E2wgAAANsAAAAPAAAAAAAAAAAAAAAAAJgCAABkcnMvZG93&#10;bnJldi54bWxQSwUGAAAAAAQABAD1AAAAhwMAAAAA&#10;" fillcolor="white [3201]" strokecolor="black [3200]" strokeweight="1pt">
              <v:textbox>
                <w:txbxContent>
                  <w:p w:rsidR="00177A50" w:rsidRPr="005E492C" w:rsidRDefault="00177A50" w:rsidP="00A66F5F">
                    <w:pPr>
                      <w:ind w:firstLine="0"/>
                      <w:rPr>
                        <w:sz w:val="20"/>
                        <w:szCs w:val="20"/>
                      </w:rPr>
                    </w:pPr>
                    <w:r w:rsidRPr="005E492C">
                      <w:rPr>
                        <w:sz w:val="20"/>
                        <w:szCs w:val="20"/>
                      </w:rPr>
                      <w:t>9</w:t>
                    </w:r>
                  </w:p>
                </w:txbxContent>
              </v:textbox>
            </v:oval>
            <v:oval id="Овал 71" o:spid="_x0000_s1037" style="position:absolute;left:424;top:23976;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0rcUA&#10;AADbAAAADwAAAGRycy9kb3ducmV2LnhtbESPQWvCQBSE7wX/w/KE3uomRWtJ3QRbEHqIUI2l10f2&#10;mQSzb0N2q4m/3hUKPQ4z8w2zygbTijP1rrGsIJ5FIIhLqxuuFByKzdMrCOeRNbaWScFIDrJ08rDC&#10;RNsL7+i895UIEHYJKqi97xIpXVmTQTezHXHwjrY36IPsK6l7vAS4aeVzFL1Igw2HhRo7+qipPO1/&#10;jYLi3S2aIv4yudPb6zIf5c/1+6jU43RYv4HwNPj/8F/7UyuYx3D/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PStxQAAANsAAAAPAAAAAAAAAAAAAAAAAJgCAABkcnMv&#10;ZG93bnJldi54bWxQSwUGAAAAAAQABAD1AAAAigMAAAAA&#10;" fillcolor="white [3201]" strokecolor="black [3200]" strokeweight="1pt">
              <v:textbox>
                <w:txbxContent>
                  <w:p w:rsidR="00177A50" w:rsidRPr="005E492C" w:rsidRDefault="00177A50" w:rsidP="00A66F5F">
                    <w:pPr>
                      <w:ind w:firstLine="0"/>
                      <w:rPr>
                        <w:sz w:val="20"/>
                        <w:szCs w:val="20"/>
                      </w:rPr>
                    </w:pPr>
                    <w:r w:rsidRPr="005E492C">
                      <w:rPr>
                        <w:sz w:val="20"/>
                        <w:szCs w:val="20"/>
                      </w:rPr>
                      <w:t>10</w:t>
                    </w:r>
                  </w:p>
                </w:txbxContent>
              </v:textbox>
            </v:oval>
            <v:oval id="Овал 72" o:spid="_x0000_s1038" style="position:absolute;left:2975;top:30073;width:4891;height:4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2sUA&#10;AADbAAAADwAAAGRycy9kb3ducmV2LnhtbESPQWvCQBSE70L/w/IKvZlNxNqSZg2tIPRgwSYVr4/s&#10;MwnNvg3ZVaO/vlsQPA4z8w2T5aPpxIkG11pWkEQxCOLK6pZrBT/levoKwnlkjZ1lUnAhB/nyYZJh&#10;qu2Zv+lU+FoECLsUFTTe96mUrmrIoItsTxy8gx0M+iCHWuoBzwFuOjmL44U02HJYaLCnVUPVb3E0&#10;CsoP99yWydZsnP66vmwucn/dHZR6ehzf30B4Gv09fGt/agXzGfx/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mraxQAAANsAAAAPAAAAAAAAAAAAAAAAAJgCAABkcnMv&#10;ZG93bnJldi54bWxQSwUGAAAAAAQABAD1AAAAigMAAAAA&#10;" fillcolor="white [3201]" strokecolor="black [3200]" strokeweight="1pt">
              <v:textbox>
                <w:txbxContent>
                  <w:p w:rsidR="00177A50" w:rsidRPr="005E492C" w:rsidRDefault="00177A50" w:rsidP="00A66F5F">
                    <w:pPr>
                      <w:ind w:firstLine="0"/>
                      <w:rPr>
                        <w:sz w:val="20"/>
                        <w:szCs w:val="20"/>
                      </w:rPr>
                    </w:pPr>
                    <w:r w:rsidRPr="005E492C">
                      <w:rPr>
                        <w:sz w:val="20"/>
                        <w:szCs w:val="20"/>
                      </w:rPr>
                      <w:t>11</w:t>
                    </w:r>
                  </w:p>
                </w:txbxContent>
              </v:textbox>
            </v:oval>
            <v:oval id="Овал 73" o:spid="_x0000_s1039" style="position:absolute;left:6698;top:36763;width:4892;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PQcUA&#10;AADbAAAADwAAAGRycy9kb3ducmV2LnhtbESPW2vCQBSE3wv+h+UIvtWN2otE16BCoQ8KrWnx9ZA9&#10;JsHs2ZDd5uKvdwuFPg4z8w2zTnpTiZYaV1pWMJtGIIgzq0vOFXylb49LEM4ja6wsk4KBHCSb0cMa&#10;Y207/qT25HMRIOxiVFB4X8dSuqwgg25qa+LgXWxj0AfZ5FI32AW4qeQ8il6kwZLDQoE17QvKrqcf&#10;oyDduecynX2Yg9PH2+thkOfb90WpybjfrkB46v1/+K/9rhU8LeD3S/g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9BxQAAANsAAAAPAAAAAAAAAAAAAAAAAJgCAABkcnMv&#10;ZG93bnJldi54bWxQSwUGAAAAAAQABAD1AAAAigMAAAAA&#10;" fillcolor="white [3201]" strokecolor="black [3200]" strokeweight="1pt">
              <v:textbox>
                <w:txbxContent>
                  <w:p w:rsidR="00177A50" w:rsidRPr="005E492C" w:rsidRDefault="00177A50" w:rsidP="00A66F5F">
                    <w:pPr>
                      <w:ind w:firstLine="0"/>
                      <w:rPr>
                        <w:sz w:val="20"/>
                        <w:szCs w:val="20"/>
                      </w:rPr>
                    </w:pPr>
                    <w:r w:rsidRPr="005E492C">
                      <w:rPr>
                        <w:sz w:val="20"/>
                        <w:szCs w:val="20"/>
                      </w:rPr>
                      <w:t>12</w:t>
                    </w:r>
                  </w:p>
                </w:txbxContent>
              </v:textbox>
            </v:oval>
            <v:oval id="Овал 74" o:spid="_x0000_s1040" style="position:absolute;left:12362;top:42991;width:4890;height:41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XNcMA&#10;AADbAAAADwAAAGRycy9kb3ducmV2LnhtbESPT4vCMBTE74LfITxhb2uq+I9qFBWEPbigVvH6aJ5t&#10;sXkpTdTqpzcLCx6HmfkNM1s0phR3ql1hWUGvG4EgTq0uOFNwTDbfExDOI2ssLZOCJzlYzNutGcba&#10;PnhP94PPRICwi1FB7n0VS+nSnAy6rq2Ig3extUEfZJ1JXeMjwE0p+1E0kgYLDgs5VrTOKb0ebkZB&#10;snLDIuntzNbp39d4+5Tn1+mi1FenWU5BeGr8J/zf/tEKBgP4+x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NXNcMAAADbAAAADwAAAAAAAAAAAAAAAACYAgAAZHJzL2Rv&#10;d25yZXYueG1sUEsFBgAAAAAEAAQA9QAAAIgDAAAAAA==&#10;" fillcolor="white [3201]" strokecolor="black [3200]" strokeweight="1pt">
              <v:textbox>
                <w:txbxContent>
                  <w:p w:rsidR="00177A50" w:rsidRPr="005E492C" w:rsidRDefault="00177A50" w:rsidP="00A66F5F">
                    <w:pPr>
                      <w:ind w:firstLine="0"/>
                      <w:rPr>
                        <w:sz w:val="20"/>
                        <w:szCs w:val="20"/>
                      </w:rPr>
                    </w:pPr>
                    <w:r w:rsidRPr="005E492C">
                      <w:rPr>
                        <w:sz w:val="20"/>
                        <w:szCs w:val="20"/>
                      </w:rPr>
                      <w:t>13</w:t>
                    </w:r>
                  </w:p>
                </w:txbxContent>
              </v:textbox>
            </v:oval>
            <v:oval id="Овал 75" o:spid="_x0000_s1041" style="position:absolute;left:19748;top:46427;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yrsUA&#10;AADbAAAADwAAAGRycy9kb3ducmV2LnhtbESPQWvCQBSE70L/w/IKvdVNSrUldQ1aEHpQsEnF6yP7&#10;TEKzb0N2NTG/visUPA4z8w2zSAfTiAt1rrasIJ5GIIgLq2suFfzkm+d3EM4ja2wsk4IrOUiXD5MF&#10;Jtr2/E2XzJciQNglqKDyvk2kdEVFBt3UtsTBO9nOoA+yK6XusA9w08iXKJpLgzWHhQpb+qyo+M3O&#10;RkG+drM6j/dm6/RufNte5XE8nJR6ehxWHyA8Df4e/m9/aQWvM7h9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KuxQAAANsAAAAPAAAAAAAAAAAAAAAAAJgCAABkcnMv&#10;ZG93bnJldi54bWxQSwUGAAAAAAQABAD1AAAAigMAAAAA&#10;" fillcolor="white [3201]" strokecolor="black [3200]" strokeweight="1pt">
              <v:textbox>
                <w:txbxContent>
                  <w:p w:rsidR="00177A50" w:rsidRPr="005E492C" w:rsidRDefault="00177A50" w:rsidP="00A66F5F">
                    <w:pPr>
                      <w:ind w:firstLine="0"/>
                      <w:rPr>
                        <w:sz w:val="20"/>
                        <w:szCs w:val="20"/>
                      </w:rPr>
                    </w:pPr>
                    <w:r w:rsidRPr="005E492C">
                      <w:rPr>
                        <w:sz w:val="20"/>
                        <w:szCs w:val="20"/>
                      </w:rPr>
                      <w:t>14</w:t>
                    </w:r>
                  </w:p>
                </w:txbxContent>
              </v:textbox>
            </v:oval>
            <v:oval id="Овал 76" o:spid="_x0000_s1042" style="position:absolute;left:26791;top:47034;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1s2cMA&#10;AADbAAAADwAAAGRycy9kb3ducmV2LnhtbESPQYvCMBSE74L/ITzBm6aKulKNooLgwYVdq3h9NM+2&#10;2LyUJmr1128WBI/DzHzDzJeNKcWdaldYVjDoRyCIU6sLzhQck21vCsJ5ZI2lZVLwJAfLRbs1x1jb&#10;B//S/eAzESDsYlSQe1/FUro0J4Oubyvi4F1sbdAHWWdS1/gIcFPKYRRNpMGCw0KOFW1ySq+Hm1GQ&#10;rN24SAY/Zu/09+tr/5Tn1+miVLfTrGYgPDX+E363d1rBaAL/X8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1s2cMAAADbAAAADwAAAAAAAAAAAAAAAACYAgAAZHJzL2Rv&#10;d25yZXYueG1sUEsFBgAAAAAEAAQA9QAAAIgDAAAAAA==&#10;" fillcolor="white [3201]" strokecolor="black [3200]" strokeweight="1pt">
              <v:textbox>
                <w:txbxContent>
                  <w:p w:rsidR="00177A50" w:rsidRPr="005E492C" w:rsidRDefault="00177A50" w:rsidP="00A66F5F">
                    <w:pPr>
                      <w:ind w:firstLine="0"/>
                      <w:rPr>
                        <w:sz w:val="20"/>
                        <w:szCs w:val="20"/>
                      </w:rPr>
                    </w:pPr>
                    <w:r w:rsidRPr="005E492C">
                      <w:rPr>
                        <w:sz w:val="20"/>
                        <w:szCs w:val="20"/>
                      </w:rPr>
                      <w:t>15</w:t>
                    </w:r>
                  </w:p>
                </w:txbxContent>
              </v:textbox>
            </v:oval>
            <v:oval id="Овал 77" o:spid="_x0000_s1043" style="position:absolute;left:35516;top:46427;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JQsMA&#10;AADbAAAADwAAAGRycy9kb3ducmV2LnhtbESPT4vCMBTE74LfITzBm6aK/6hGUUHw4MKuVbw+mmdb&#10;bF5KE7X66TcLwh6HmfkNs1g1phQPql1hWcGgH4EgTq0uOFNwSna9GQjnkTWWlknBixyslu3WAmNt&#10;n/xDj6PPRICwi1FB7n0VS+nSnAy6vq2Ig3e1tUEfZJ1JXeMzwE0ph1E0kQYLDgs5VrTNKb0d70ZB&#10;snHjIhl8m4PTX+/p4SUv7/NVqW6nWc9BeGr8f/jT3msFoyn8fQ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HJQsMAAADbAAAADwAAAAAAAAAAAAAAAACYAgAAZHJzL2Rv&#10;d25yZXYueG1sUEsFBgAAAAAEAAQA9QAAAIgDAAAAAA==&#10;" fillcolor="white [3201]" strokecolor="black [3200]" strokeweight="1pt">
              <v:textbox>
                <w:txbxContent>
                  <w:p w:rsidR="00177A50" w:rsidRPr="005E492C" w:rsidRDefault="00177A50" w:rsidP="00A66F5F">
                    <w:pPr>
                      <w:ind w:firstLine="0"/>
                      <w:rPr>
                        <w:sz w:val="20"/>
                        <w:szCs w:val="20"/>
                      </w:rPr>
                    </w:pPr>
                    <w:r w:rsidRPr="005E492C">
                      <w:rPr>
                        <w:sz w:val="20"/>
                        <w:szCs w:val="20"/>
                      </w:rPr>
                      <w:t>16</w:t>
                    </w:r>
                  </w:p>
                </w:txbxContent>
              </v:textbox>
            </v:oval>
            <v:oval id="Овал 78" o:spid="_x0000_s1044" style="position:absolute;left:41355;top:44960;width:4892;height:41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dMMIA&#10;AADbAAAADwAAAGRycy9kb3ducmV2LnhtbERPy2rCQBTdC/2H4Rbc6STio6ROQisUXCioaen2krkm&#10;oZk7ITM10a93FoLLw3mvs8E04kKdqy0riKcRCOLC6ppLBd/51+QNhPPIGhvLpOBKDrL0ZbTGRNue&#10;j3Q5+VKEEHYJKqi8bxMpXVGRQTe1LXHgzrYz6APsSqk77EO4aeQsipbSYM2hocKWNhUVf6d/oyD/&#10;dIs6jw9m5/T+ttpd5e/t56zU+HX4eAfhafBP8cO91QrmYWz4En6AT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l0wwgAAANsAAAAPAAAAAAAAAAAAAAAAAJgCAABkcnMvZG93&#10;bnJldi54bWxQSwUGAAAAAAQABAD1AAAAhwMAAAAA&#10;" fillcolor="white [3201]" strokecolor="black [3200]" strokeweight="1pt">
              <v:textbox>
                <w:txbxContent>
                  <w:p w:rsidR="00177A50" w:rsidRPr="005E492C" w:rsidRDefault="00177A50" w:rsidP="00A66F5F">
                    <w:pPr>
                      <w:ind w:firstLine="0"/>
                      <w:rPr>
                        <w:sz w:val="20"/>
                        <w:szCs w:val="20"/>
                      </w:rPr>
                    </w:pPr>
                    <w:r w:rsidRPr="005E492C">
                      <w:rPr>
                        <w:sz w:val="20"/>
                        <w:szCs w:val="20"/>
                      </w:rPr>
                      <w:t>17</w:t>
                    </w:r>
                  </w:p>
                </w:txbxContent>
              </v:textbox>
            </v:oval>
            <v:oval id="Овал 79" o:spid="_x0000_s1045" style="position:absolute;left:47171;top:40791;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L4q8UA&#10;AADbAAAADwAAAGRycy9kb3ducmV2LnhtbESPW2vCQBSE3wv+h+UIvtWNYi9G16BCoQ8KrWnx9ZA9&#10;JsHs2ZDd5uKvdwuFPg4z8w2zTnpTiZYaV1pWMJtGIIgzq0vOFXylb4+vIJxH1lhZJgUDOUg2o4c1&#10;xtp2/EntyeciQNjFqKDwvo6ldFlBBt3U1sTBu9jGoA+yyaVusAtwU8l5FD1LgyWHhQJr2heUXU8/&#10;RkG6c09lOvswB6ePt5fDIM+374tSk3G/XYHw1Pv/8F/7XStYLOH3S/g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virxQAAANsAAAAPAAAAAAAAAAAAAAAAAJgCAABkcnMv&#10;ZG93bnJldi54bWxQSwUGAAAAAAQABAD1AAAAigMAAAAA&#10;" fillcolor="white [3201]" strokecolor="black [3200]" strokeweight="1pt">
              <v:textbox>
                <w:txbxContent>
                  <w:p w:rsidR="00177A50" w:rsidRPr="005E492C" w:rsidRDefault="00177A50" w:rsidP="00A66F5F">
                    <w:pPr>
                      <w:ind w:firstLine="0"/>
                      <w:rPr>
                        <w:sz w:val="20"/>
                        <w:szCs w:val="20"/>
                      </w:rPr>
                    </w:pPr>
                    <w:r w:rsidRPr="005E492C">
                      <w:rPr>
                        <w:sz w:val="20"/>
                        <w:szCs w:val="20"/>
                      </w:rPr>
                      <w:t>18</w:t>
                    </w:r>
                  </w:p>
                </w:txbxContent>
              </v:textbox>
            </v:oval>
            <v:oval id="Овал 80" o:spid="_x0000_s1046" style="position:absolute;left:52062;top:34689;width:4891;height:41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H68IA&#10;AADbAAAADwAAAGRycy9kb3ducmV2LnhtbERPy2rCQBTdF/oPwxW6ayYKqRIzESsUurCgxtLtJXPz&#10;wMydkJnG6Nc7i0KXh/PONpPpxEiDay0rmEcxCOLS6pZrBefi43UFwnlkjZ1lUnAjB5v8+SnDVNsr&#10;H2k8+VqEEHYpKmi871MpXdmQQRfZnjhwlR0M+gCHWuoBryHcdHIRx2/SYMuhocGedg2Vl9OvUVC8&#10;u6Qt5gezd/rrvtzf5M/9u1LqZTZt1yA8Tf5f/Of+1AqSsD58CT9A5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cfrwgAAANsAAAAPAAAAAAAAAAAAAAAAAJgCAABkcnMvZG93&#10;bnJldi54bWxQSwUGAAAAAAQABAD1AAAAhwMAAAAA&#10;" fillcolor="white [3201]" strokecolor="black [3200]" strokeweight="1pt">
              <v:textbox>
                <w:txbxContent>
                  <w:p w:rsidR="00177A50" w:rsidRPr="005E492C" w:rsidRDefault="00177A50" w:rsidP="00A66F5F">
                    <w:pPr>
                      <w:ind w:firstLine="0"/>
                      <w:rPr>
                        <w:sz w:val="20"/>
                        <w:szCs w:val="20"/>
                      </w:rPr>
                    </w:pPr>
                    <w:r w:rsidRPr="005E492C">
                      <w:rPr>
                        <w:sz w:val="20"/>
                        <w:szCs w:val="20"/>
                      </w:rPr>
                      <w:t>19</w:t>
                    </w:r>
                  </w:p>
                </w:txbxContent>
              </v:textbox>
            </v:oval>
            <v:oval id="Овал 81" o:spid="_x0000_s1047" style="position:absolute;left:54705;top:28123;width:4891;height:41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1icMMA&#10;AADbAAAADwAAAGRycy9kb3ducmV2LnhtbESPQYvCMBSE7wv+h/AEb9u0grtSjaLCggcXXKt4fTTP&#10;tti8lCar1V9vBMHjMDPfMNN5Z2pxodZVlhUkUQyCOLe64kLBPvv5HINwHlljbZkU3MjBfNb7mGKq&#10;7ZX/6LLzhQgQdikqKL1vUildXpJBF9mGOHgn2xr0QbaF1C1eA9zUchjHX9JgxWGhxIZWJeXn3b9R&#10;kC3dqMqSrdk4/Xv/3tzk8X44KTXod4sJCE+df4df7bVWMErg+SX8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1icMMAAADbAAAADwAAAAAAAAAAAAAAAACYAgAAZHJzL2Rv&#10;d25yZXYueG1sUEsFBgAAAAAEAAQA9QAAAIgDAAAAAA==&#10;" fillcolor="white [3201]" strokecolor="black [3200]" strokeweight="1pt">
              <v:textbox>
                <w:txbxContent>
                  <w:p w:rsidR="00177A50" w:rsidRPr="005E492C" w:rsidRDefault="00177A50" w:rsidP="00A66F5F">
                    <w:pPr>
                      <w:ind w:firstLine="0"/>
                      <w:rPr>
                        <w:sz w:val="20"/>
                        <w:szCs w:val="20"/>
                      </w:rPr>
                    </w:pPr>
                    <w:r w:rsidRPr="005E492C">
                      <w:rPr>
                        <w:sz w:val="20"/>
                        <w:szCs w:val="20"/>
                      </w:rPr>
                      <w:t>20</w:t>
                    </w:r>
                  </w:p>
                </w:txbxContent>
              </v:textbox>
            </v:oval>
            <v:oval id="Овал 82" o:spid="_x0000_s1048" style="position:absolute;left:56294;top:22594;width:4890;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8B8IA&#10;AADbAAAADwAAAGRycy9kb3ducmV2LnhtbESPQYvCMBSE74L/ITzBm6YKrlKNosKCBxfUKl4fzbMt&#10;Ni+lyWr11xtB8DjMzDfMbNGYUtyodoVlBYN+BII4tbrgTMEx+e1NQDiPrLG0TAoe5GAxb7dmGGt7&#10;5z3dDj4TAcIuRgW591UspUtzMuj6tiIO3sXWBn2QdSZ1jfcAN6UcRtGPNFhwWMixonVO6fXwbxQk&#10;KzcqksHObJ3+e463D3l+ni5KdTvNcgrCU+O/4U97oxWMhv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wHwgAAANsAAAAPAAAAAAAAAAAAAAAAAJgCAABkcnMvZG93&#10;bnJldi54bWxQSwUGAAAAAAQABAD1AAAAhwMAAAAA&#10;" fillcolor="white [3201]" strokecolor="black [3200]" strokeweight="1pt">
              <v:textbox>
                <w:txbxContent>
                  <w:p w:rsidR="00177A50" w:rsidRPr="005E492C" w:rsidRDefault="00177A50" w:rsidP="00A66F5F">
                    <w:pPr>
                      <w:ind w:firstLine="0"/>
                      <w:rPr>
                        <w:sz w:val="20"/>
                        <w:szCs w:val="20"/>
                      </w:rPr>
                    </w:pPr>
                    <w:r w:rsidRPr="005E492C">
                      <w:rPr>
                        <w:sz w:val="20"/>
                        <w:szCs w:val="20"/>
                      </w:rPr>
                      <w:t>21</w:t>
                    </w:r>
                  </w:p>
                </w:txbxContent>
              </v:textbox>
            </v:oval>
            <v:oval id="Овал 83" o:spid="_x0000_s1049" style="position:absolute;left:55837;top:16855;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ZnMUA&#10;AADbAAAADwAAAGRycy9kb3ducmV2LnhtbESPQWvCQBSE70L/w/IKvdVNWrQldQ1aEHpQsEnF6yP7&#10;TEKzb0N2NTG/visUPA4z8w2zSAfTiAt1rrasIJ5GIIgLq2suFfzkm+d3EM4ja2wsk4IrOUiXD5MF&#10;Jtr2/E2XzJciQNglqKDyvk2kdEVFBt3UtsTBO9nOoA+yK6XusA9w08iXKJpLgzWHhQpb+qyo+M3O&#10;RkG+drM6j/dm6/RufNte5XE8nJR6ehxWHyA8Df4e/m9/aQWzV7h9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1mcxQAAANsAAAAPAAAAAAAAAAAAAAAAAJgCAABkcnMv&#10;ZG93bnJldi54bWxQSwUGAAAAAAQABAD1AAAAigMAAAAA&#10;" fillcolor="white [3201]" strokecolor="black [3200]" strokeweight="1pt">
              <v:textbox>
                <w:txbxContent>
                  <w:p w:rsidR="00177A50" w:rsidRPr="005E492C" w:rsidRDefault="00177A50" w:rsidP="004B3AF9">
                    <w:pPr>
                      <w:ind w:firstLine="0"/>
                      <w:rPr>
                        <w:sz w:val="20"/>
                        <w:szCs w:val="20"/>
                      </w:rPr>
                    </w:pPr>
                    <w:r w:rsidRPr="005E492C">
                      <w:rPr>
                        <w:sz w:val="20"/>
                        <w:szCs w:val="20"/>
                      </w:rPr>
                      <w:t>22</w:t>
                    </w:r>
                  </w:p>
                </w:txbxContent>
              </v:textbox>
            </v:oval>
            <v:line id="Прямая соединительная линия 130" o:spid="_x0000_s1050" style="position:absolute;flip:y;visibility:visible" from="5103,5528" to="42693,14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Wczb8AAADbAAAADwAAAGRycy9kb3ducmV2LnhtbESPzQrCMBCE74LvEFbwpqnibzWKWEQP&#10;Xvx5gKVZ22KzKU3U+vZGEDwOM/MNs1w3phRPql1hWcGgH4EgTq0uOFNwvex6MxDOI2ssLZOCNzlY&#10;r9qtJcbavvhEz7PPRICwi1FB7n0VS+nSnAy6vq2Ig3eztUEfZJ1JXeMrwE0ph1E0kQYLDgs5VrTN&#10;Kb2fH0bBvjkmjibJteD3fj7eDr1NpnOlup1mswDhqfH/8K990ArG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GWczb8AAADbAAAADwAAAAAAAAAAAAAAAACh&#10;AgAAZHJzL2Rvd25yZXYueG1sUEsFBgAAAAAEAAQA+QAAAI0DAAAAAA==&#10;" strokecolor="#4579b8 [3044]" strokeweight="1pt"/>
            <v:line id="Прямая соединительная линия 131" o:spid="_x0000_s1051" style="position:absolute;visibility:visible" from="5103,14301" to="22194,4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gPMccAAADbAAAADwAAAGRycy9kb3ducmV2LnhtbESPzWvCQBTE74X+D8sreCm6aUGR6Cql&#10;H+LHQYwePD6zzyS4+zbNrjH+991CocdhZn7DTOedNaKlxleOFbwMEhDEudMVFwoO+6/+GIQPyBqN&#10;Y1JwJw/z2ePDFFPtbryjNguFiBD2KSooQ6hTKX1ekkU/cDVx9M6usRiibAqpG7xFuDXyNUlG0mLF&#10;caHEmt5Lyi/Z1Sr4/L6fns1ivNleFuvtKpNH0344pXpP3dsERKAu/If/2kutYDiE3y/xB8jZ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A8xxwAAANsAAAAPAAAAAAAA&#10;AAAAAAAAAKECAABkcnMvZG93bnJldi54bWxQSwUGAAAAAAQABAD5AAAAlQMAAAAA&#10;" strokecolor="#4579b8 [3044]" strokeweight="1pt">
              <v:stroke dashstyle="dash"/>
            </v:line>
            <v:line id="Прямая соединительная линия 132" o:spid="_x0000_s1052" style="position:absolute;visibility:visible" from="22596,4465" to="53588,1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P3s8QAAADbAAAADwAAAGRycy9kb3ducmV2LnhtbESPQWsCMRSE70L/Q3gFbzXbgqKrUYpQ&#10;8aS4Knp8bl43Szcvyybq6q83QsHjMDPfMJNZaytxocaXjhV89hIQxLnTJRcKdtufjyEIH5A1Vo5J&#10;wY08zKZvnQmm2l15Q5csFCJC2KeowIRQp1L63JBF33M1cfR+XWMxRNkUUjd4jXBbya8kGUiLJccF&#10;gzXNDeV/2dkqyDNZZqPVYbhanBZrM7+75X59VKr73n6PQQRqwyv8315qBf0BPL/EH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ezxAAAANsAAAAPAAAAAAAAAAAA&#10;AAAAAKECAABkcnMvZG93bnJldi54bWxQSwUGAAAAAAQABAD5AAAAkgMAAAAA&#10;" strokecolor="#4579b8 [3044]" strokeweight="1pt"/>
            <v:line id="Прямая соединительная линия 133" o:spid="_x0000_s1053" style="position:absolute;flip:x;visibility:visible" from="29237,9889" to="51199,47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cCur8AAADbAAAADwAAAGRycy9kb3ducmV2LnhtbESPzQrCMBCE74LvEFbwpqmCf9UoYhE9&#10;eLH6AEuztsVmU5qo9e2NIHgcZuYbZrVpTSWe1LjSsoLRMAJBnFldcq7getkP5iCcR9ZYWSYFb3Kw&#10;WXc7K4y1ffGZnqnPRYCwi1FB4X0dS+myggy6oa2Jg3ezjUEfZJNL3eArwE0lx1E0lQZLDgsF1rQr&#10;KLunD6Pg0J4SR9PkWvL7sJjsxt4ms4VS/V67XYLw1Pp/+Nc+agW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LcCur8AAADbAAAADwAAAAAAAAAAAAAAAACh&#10;AgAAZHJzL2Rvd25yZXYueG1sUEsFBgAAAAAEAAQA+QAAAI0DAAAAAA==&#10;" strokecolor="#4579b8 [3044]" strokeweight="1pt"/>
            <v:line id="Прямая соединительная линия 134" o:spid="_x0000_s1054" style="position:absolute;visibility:visible" from="5103,20097" to="14807,42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DLH8IAAADbAAAADwAAAGRycy9kb3ducmV2LnhtbERPPWvDMBDdC/kP4gLdGtkNLcaNbExo&#10;oYUsTjKk22FdbCfWyUhq7P77aCh0fLzvTTmbQdzI+d6ygnSVgCBurO65VXA8fDxlIHxA1jhYJgW/&#10;5KEsFg8bzLWduKbbPrQihrDPUUEXwphL6ZuODPqVHYkjd7bOYIjQtVI7nGK4GeRzkrxKgz3Hhg5H&#10;2nbUXPc/RsH6e3LvV76cvmSd1lW6zdbVuFPqcTlXbyACzeFf/Of+1Ape4tj4Jf4A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DLH8IAAADbAAAADwAAAAAAAAAAAAAA&#10;AAChAgAAZHJzL2Rvd25yZXYueG1sUEsFBgAAAAAEAAQA+QAAAJADAAAAAA==&#10;" strokecolor="#0070c0" strokeweight="1.5pt"/>
            <v:line id="Прямая соединительная линия 135" o:spid="_x0000_s1055" style="position:absolute;visibility:visible" from="5103,20097" to="22194,4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xjwcUAAADbAAAADwAAAGRycy9kb3ducmV2LnhtbESPQWvCQBSE74X+h+UVetNNCxUT3YQi&#10;VDwpRks9vmZfs6HZtyG71eivdwWhx2FmvmHmxWBbcaTeN44VvIwTEMSV0w3XCva7j9EUhA/IGlvH&#10;pOBMHor88WGOmXYn3tKxDLWIEPYZKjAhdJmUvjJk0Y9dRxy9H9dbDFH2tdQ9niLctvI1SSbSYsNx&#10;wWBHC0PVb/lnFVSlbMp0/TVdL7+XG7O4uNXn5qDU89PwPgMRaAj/4Xt7pRW8pXD7En+Az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xjwcUAAADbAAAADwAAAAAAAAAA&#10;AAAAAAChAgAAZHJzL2Rvd25yZXYueG1sUEsFBgAAAAAEAAQA+QAAAJMDAAAAAA==&#10;" strokecolor="#4579b8 [3044]" strokeweight="1pt"/>
            <v:line id="Прямая соединительная линия 136" o:spid="_x0000_s1056" style="position:absolute;visibility:visible" from="5103,20097" to="37962,4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oA4cIAAADbAAAADwAAAGRycy9kb3ducmV2LnhtbERPz2vCMBS+C/4P4QneNJ0H6apRhqB4&#10;almnbMdn89aUNS+libXbX78cBjt+fL+3+9G2YqDeN44VPC0TEMSV0w3XCi5vx0UKwgdkja1jUvBN&#10;Hva76WSLmXYPfqWhDLWIIewzVGBC6DIpfWXIol+6jjhyn663GCLsa6l7fMRw28pVkqylxYZjg8GO&#10;Doaqr/JuFVSlbMrn/D3NT7dTYQ4/7nwtPpSaz8aXDYhAY/gX/7nPWsE6ro9f4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oA4cIAAADbAAAADwAAAAAAAAAAAAAA&#10;AAChAgAAZHJzL2Rvd25yZXYueG1sUEsFBgAAAAAEAAQA+QAAAJADAAAAAA==&#10;" strokecolor="#4579b8 [3044]" strokeweight="1pt"/>
            <v:line id="Прямая соединительная линия 138" o:spid="_x0000_s1057" style="position:absolute;visibility:visible" from="4599,27516" to="5421,30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lesMAAADbAAAADwAAAGRycy9kb3ducmV2LnhtbESPQYvCMBSE7wv7H8Jb8LamehC3GmUR&#10;VjwpVkWPz+bZFJuX0kSt/nojCHscZuYbZjxtbSWu1PjSsYJeNwFBnDtdcqFgu/n7HoLwAVlj5ZgU&#10;3MnDdPL5McZUuxuv6ZqFQkQI+xQVmBDqVEqfG7Lou64mjt7JNRZDlE0hdYO3CLeV7CfJQFosOS4Y&#10;rGlmKD9nF6sgz2SZ/Sz3w+X8OF+Z2cMtdquDUp2v9ncEIlAb/sPv9kIrGPTg9SX+AD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WpXrDAAAA2wAAAA8AAAAAAAAAAAAA&#10;AAAAoQIAAGRycy9kb3ducmV2LnhtbFBLBQYAAAAABAAEAPkAAACRAwAAAAA=&#10;" strokecolor="#4579b8 [3044]" strokeweight="1pt"/>
            <v:line id="Прямая соединительная линия 139" o:spid="_x0000_s1058" style="position:absolute;visibility:visible" from="5315,26050" to="14807,42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Q2SMMAAADbAAAADwAAAGRycy9kb3ducmV2LnhtbESPQWvCQBSE7wX/w/IK3uomCiKpqwSx&#10;oOAl6kFvj+xrkpp9G3a3Jv57t1DwOMzMN8xyPZhW3Mn5xrKCdJKAIC6tbrhScD59fSxA+ICssbVM&#10;Ch7kYb0avS0x07bngu7HUIkIYZ+hgjqELpPSlzUZ9BPbEUfv2zqDIUpXSe2wj3DTymmSzKXBhuNC&#10;jR1taipvx1+jYHbt3fbGP5e9LNIiTzeLWd4dlBq/D/kniEBDeIX/2zutYD6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kNkjDAAAA2wAAAA8AAAAAAAAAAAAA&#10;AAAAoQIAAGRycy9kb3ducmV2LnhtbFBLBQYAAAAABAAEAPkAAACRAwAAAAA=&#10;" strokecolor="#0070c0" strokeweight="1.5pt"/>
            <v:line id="Прямая соединительная линия 140" o:spid="_x0000_s1059" style="position:absolute;visibility:visible" from="5315,26050" to="22194,4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Ukf8IAAADcAAAADwAAAGRycy9kb3ducmV2LnhtbERPz2vCMBS+D/wfwhO8zbRThlSjFHGg&#10;sEvdDnp7NM+22ryUJNr635vDYMeP7/dqM5hWPMj5xrKCdJqAIC6tbrhS8Pvz9b4A4QOyxtYyKXiS&#10;h8169LbCTNueC3ocQyViCPsMFdQhdJmUvqzJoJ/ajjhyF+sMhghdJbXDPoabVn4kyac02HBsqLGj&#10;bU3l7Xg3Cmbn3u1ufD0dZJEWebpdzPLuW6nJeMiXIAIN4V/8595rBfN5XBvPxCM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PUkf8IAAADcAAAADwAAAAAAAAAAAAAA&#10;AAChAgAAZHJzL2Rvd25yZXYueG1sUEsFBgAAAAAEAAQA+QAAAJADAAAAAA==&#10;" strokecolor="#0070c0" strokeweight="1.5pt"/>
            <v:line id="Прямая соединительная линия 142" o:spid="_x0000_s1060" style="position:absolute;visibility:visible" from="5315,26050" to="29237,47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mB5MUAAADcAAAADwAAAGRycy9kb3ducmV2LnhtbESPQWvCQBSE7wX/w/IEb3UTlWKjqwSp&#10;YMFLbA/t7ZF9JtHs27C7NfHfd4VCj8PMfMOst4NpxY2cbywrSKcJCOLS6oYrBZ8f++clCB+QNbaW&#10;ScGdPGw3o6c1Ztr2XNDtFCoRIewzVFCH0GVS+rImg35qO+Lona0zGKJ0ldQO+wg3rZwlyYs02HBc&#10;qLGjXU3l9fRjFMy/e/d25cvXuyzSIk93y3neHZWajId8BSLQEP7Df+2DVrBYvMLjTDw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7mB5MUAAADcAAAADwAAAAAAAAAA&#10;AAAAAAChAgAAZHJzL2Rvd25yZXYueG1sUEsFBgAAAAAEAAQA+QAAAJMDAAAAAA==&#10;" strokecolor="#0070c0" strokeweight="1.5pt"/>
            <v:line id="Прямая соединительная линия 143" o:spid="_x0000_s1061" style="position:absolute;visibility:visible" from="5315,26050" to="37962,4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q+pMIAAADcAAAADwAAAGRycy9kb3ducmV2LnhtbERPz2vCMBS+D/wfwhN2m2l1E6lGKeJg&#10;wi5VD3p7NM+22ryUJLP1v18Ogx0/vt+rzWBa8SDnG8sK0kkCgri0uuFKwen4+bYA4QOyxtYyKXiS&#10;h8169LLCTNueC3ocQiViCPsMFdQhdJmUvqzJoJ/YjjhyV+sMhghdJbXDPoabVk6TZC4NNhwbauxo&#10;W1N5P/wYBbNL73Z3vp33skiLPN0uZnn3rdTreMiXIAIN4V/85/7SCt4/4vx4Jh4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q+pMIAAADcAAAADwAAAAAAAAAAAAAA&#10;AAChAgAAZHJzL2Rvd25yZXYueG1sUEsFBgAAAAAEAAQA+QAAAJADAAAAAA==&#10;" strokecolor="#0070c0" strokeweight="1.5pt"/>
            <v:line id="Прямая соединительная линия 144" o:spid="_x0000_s1062" style="position:absolute;visibility:visible" from="7150,33612" to="9145,36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YbP8UAAADcAAAADwAAAGRycy9kb3ducmV2LnhtbESPQWvCQBSE7wX/w/IEb3UTbUVSVwli&#10;QaGXaA/t7ZF9JtHs27C7NfHfdwsFj8PMfMOsNoNpxY2cbywrSKcJCOLS6oYrBZ+n9+clCB+QNbaW&#10;ScGdPGzWo6cVZtr2XNDtGCoRIewzVFCH0GVS+rImg35qO+Lona0zGKJ0ldQO+wg3rZwlyUIabDgu&#10;1NjRtqbyevwxCubfvdtd+fJ1kEVa5Ol2Oc+7D6Um4yF/AxFoCI/wf3uvFby8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YbP8UAAADcAAAADwAAAAAAAAAA&#10;AAAAAAChAgAAZHJzL2Rvd25yZXYueG1sUEsFBgAAAAAEAAQA+QAAAJMDAAAAAA==&#10;" strokecolor="#0070c0" strokeweight="1.5pt"/>
            <v:line id="Прямая соединительная линия 146" o:spid="_x0000_s1063" style="position:absolute;visibility:visible" from="7866,32146" to="22194,4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SFSMUAAADcAAAADwAAAGRycy9kb3ducmV2LnhtbESPQWvCQBSE7wX/w/KE3uom2oqkrhJE&#10;oYKXWA/t7ZF9TaLZt2F3NfHfd4VCj8PMfMMs14NpxY2cbywrSCcJCOLS6oYrBafP3csChA/IGlvL&#10;pOBOHtar0dMSM217Luh2DJWIEPYZKqhD6DIpfVmTQT+xHXH0fqwzGKJ0ldQO+wg3rZwmyVwabDgu&#10;1NjRpqbycrwaBbPv3m0vfP7ayyIt8nSzmOXdQann8ZC/gwg0hP/wX/tDK3h9m8Lj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SFSMUAAADcAAAADwAAAAAAAAAA&#10;AAAAAAChAgAAZHJzL2Rvd25yZXYueG1sUEsFBgAAAAAEAAQA+QAAAJMDAAAAAA==&#10;" strokecolor="#0070c0" strokeweight="1.5pt"/>
            <v:line id="Прямая соединительная линия 147" o:spid="_x0000_s1064" style="position:absolute;visibility:visible" from="7866,32146" to="29237,47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r2ycUAAADcAAAADwAAAGRycy9kb3ducmV2LnhtbESPQUsDMRSE74L/ITyhN5utVZFt07IW&#10;pAVBaBXa42Pzutm6eVmSNF3/vRGEHoeZb4aZLwfbiUQ+tI4VTMYFCOLa6ZYbBV+fb/cvIEJE1tg5&#10;JgU/FGC5uL2ZY6ndhbeUdrERuYRDiQpMjH0pZagNWQxj1xNn7+i8xZilb6T2eMnltpMPRfEsLbac&#10;Fwz2tDJUf+/OVsHj6z6tq8PHlKvTJL17k1bbQ1JqdDdUMxCRhngN/9MbnbmnKfydy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r2ycUAAADcAAAADwAAAAAAAAAA&#10;AAAAAAChAgAAZHJzL2Rvd25yZXYueG1sUEsFBgAAAAAEAAQA+QAAAJMDAAAAAA==&#10;" strokecolor="#0070c0" strokeweight="1pt"/>
            <v:line id="Прямая соединительная линия 148" o:spid="_x0000_s1065" style="position:absolute;visibility:visible" from="7866,32146" to="37962,4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lmsYAAADcAAAADwAAAGRycy9kb3ducmV2LnhtbESPQWvCQBSE74X+h+UVvNWNxRYbXUMJ&#10;KJ6Upi31+Mw+s8Hs25DdavTXu4LQ4zAz3zCzrLeNOFLna8cKRsMEBHHpdM2Vgu+vxfMEhA/IGhvH&#10;pOBMHrL548MMU+1O/EnHIlQiQtinqMCE0KZS+tKQRT90LXH09q6zGKLsKqk7PEW4beRLkrxJizXH&#10;BYMt5YbKQ/FnFZSFrIv39e9kvdwtNya/uNXPZqvU4Kn/mIII1If/8L290grGr2O4nY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JZrGAAAA3AAAAA8AAAAAAAAA&#10;AAAAAAAAoQIAAGRycy9kb3ducmV2LnhtbFBLBQYAAAAABAAEAPkAAACUAwAAAAA=&#10;" strokecolor="#4579b8 [3044]" strokeweight="1pt"/>
            <v:line id="Прямая соединительная линия 149" o:spid="_x0000_s1066" style="position:absolute;visibility:visible" from="7866,32146" to="47887,4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JsUAAADcAAAADwAAAGRycy9kb3ducmV2LnhtbESPQUsDMRSE74L/ITzBm81Wrci2aVkL&#10;oiAUWoX2+Ni8brZuXpYkptt/3wiFHoeZb4aZLQbbiUQ+tI4VjEcFCOLa6ZYbBT/f7w+vIEJE1tg5&#10;JgUnCrCY397MsNTuyGtKm9iIXMKhRAUmxr6UMtSGLIaR64mzt3feYszSN1J7POZy28nHoniRFlvO&#10;CwZ7Whqqfzd/VsHz2zZ9VLvVE1eHcfryJi3Xu6TU/d1QTUFEGuI1fKE/deYmE/g/k4+AnJ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LJsUAAADcAAAADwAAAAAAAAAA&#10;AAAAAAChAgAAZHJzL2Rvd25yZXYueG1sUEsFBgAAAAAEAAQA+QAAAJMDAAAAAA==&#10;" strokecolor="#0070c0" strokeweight="1pt"/>
            <v:line id="Прямая соединительная линия 150" o:spid="_x0000_s1067" style="position:absolute;flip:y;visibility:visible" from="7866,30197" to="54705,3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BVVcMAAADcAAAADwAAAGRycy9kb3ducmV2LnhtbESPQYvCMBSE74L/IbyFvWm6sta1mhax&#10;LHrwYvUHPJq3bbF5KU1W6783guBxmJlvmHU2mFZcqXeNZQVf0wgEcWl1w5WC8+l38gPCeWSNrWVS&#10;cCcHWToerTHR9sZHuha+EgHCLkEFtfddIqUrazLoprYjDt6f7Q36IPtK6h5vAW5aOYuiWBpsOCzU&#10;2NG2pvJS/BsFu+GQO4rzc8P33XK+nXmbL5ZKfX4MmxUIT4N/h1/tvVbwPY/heSYcAZ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QVVXDAAAA3AAAAA8AAAAAAAAAAAAA&#10;AAAAoQIAAGRycy9kb3ducmV2LnhtbFBLBQYAAAAABAAEAPkAAACRAwAAAAA=&#10;" strokecolor="#4579b8 [3044]" strokeweight="1pt"/>
            <v:line id="Прямая соединительная линия 151" o:spid="_x0000_s1068" style="position:absolute;flip:y;visibility:visible" from="7866,18929" to="55837,3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zwzsAAAADcAAAADwAAAGRycy9kb3ducmV2LnhtbESPzQrCMBCE74LvEFbwpqnibzWKWEQP&#10;Xvx5gKVZ22KzKU3U+vZGEDwOM/MNs1w3phRPql1hWcGgH4EgTq0uOFNwvex6MxDOI2ssLZOCNzlY&#10;r9qtJcbavvhEz7PPRICwi1FB7n0VS+nSnAy6vq2Ig3eztUEfZJ1JXeMrwE0ph1E0kQYLDgs5VrTN&#10;Kb2fH0bBvjkmjibJteD3fj7eDr1NpnOlup1mswDhqfH/8K990ApG4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gc8M7AAAAA3AAAAA8AAAAAAAAAAAAAAAAA&#10;oQIAAGRycy9kb3ducmV2LnhtbFBLBQYAAAAABAAEAPkAAACOAwAAAAA=&#10;" strokecolor="#4579b8 [3044]" strokeweight="1pt"/>
            <v:line id="Прямая соединительная линия 152" o:spid="_x0000_s1069" style="position:absolute;visibility:visible" from="11590,38837" to="22194,4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yyosIAAADcAAAADwAAAGRycy9kb3ducmV2LnhtbERPz2vCMBS+D/wfwhN2m2l1E6lGKeJg&#10;wi5VD3p7NM+22ryUJLP1v18Ogx0/vt+rzWBa8SDnG8sK0kkCgri0uuFKwen4+bYA4QOyxtYyKXiS&#10;h8169LLCTNueC3ocQiViCPsMFdQhdJmUvqzJoJ/YjjhyV+sMhghdJbXDPoabVk6TZC4NNhwbauxo&#10;W1N5P/wYBbNL73Z3vp33skiLPN0uZnn3rdTreMiXIAIN4V/85/7SCt4/4tp4Jh4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yyosIAAADcAAAADwAAAAAAAAAAAAAA&#10;AAChAgAAZHJzL2Rvd25yZXYueG1sUEsFBgAAAAAEAAQA+QAAAJADAAAAAA==&#10;" strokecolor="#0070c0" strokeweight="1.5pt"/>
            <v:line id="Прямая соединительная линия 153" o:spid="_x0000_s1070" style="position:absolute;visibility:visible" from="11590,38837" to="29237,47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LBI8UAAADcAAAADwAAAGRycy9kb3ducmV2LnhtbESPQUsDMRSE74L/ITyhN5ut1aJr07It&#10;lApCoVWwx8fmuVndvCxJmq7/3ghCj8PMN8PMl4PtRCIfWscKJuMCBHHtdMuNgve3ze0jiBCRNXaO&#10;ScEPBVgurq/mWGp35j2lQ2xELuFQogITY19KGWpDFsPY9cTZ+3TeYszSN1J7POdy28m7ophJiy3n&#10;BYM9rQ3V34eTVXC/+kjb6ribcvU1Sa/epPX+mJQa3QzVM4hIQ7yE/+kXnbmHJ/g7k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LBI8UAAADcAAAADwAAAAAAAAAA&#10;AAAAAAChAgAAZHJzL2Rvd25yZXYueG1sUEsFBgAAAAAEAAQA+QAAAJMDAAAAAA==&#10;" strokecolor="#0070c0" strokeweight="1pt"/>
            <v:line id="Прямая соединительная линия 154" o:spid="_x0000_s1071" style="position:absolute;visibility:visible" from="11590,38837" to="37962,4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Z0GcIAAADcAAAADwAAAGRycy9kb3ducmV2LnhtbERPz2vCMBS+D/wfwhO8zbRziFSjFHGg&#10;sEvdDnp7NM+22ryUJNr635vDYMeP7/dqM5hWPMj5xrKCdJqAIC6tbrhS8Pvz9b4A4QOyxtYyKXiS&#10;h8169LbCTNueC3ocQyViCPsMFdQhdJmUvqzJoJ/ajjhyF+sMhghdJbXDPoabVn4kyVwabDg21NjR&#10;tqbydrwbBbNz73Y3vp4OskiLPN0uZnn3rdRkPORLEIGG8C/+c++1gs95nB/PxCM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Z0GcIAAADcAAAADwAAAAAAAAAAAAAA&#10;AAChAgAAZHJzL2Rvd25yZXYueG1sUEsFBgAAAAAEAAQA+QAAAJADAAAAAA==&#10;" strokecolor="#0070c0" strokeweight="1.5pt"/>
            <v:line id="Прямая соединительная линия 155" o:spid="_x0000_s1072" style="position:absolute;visibility:visible" from="11590,38837" to="42071,45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JMv8UAAADcAAAADwAAAGRycy9kb3ducmV2LnhtbESPQWvCQBSE7wX/w/KE3urGUkSjmyBC&#10;xZPSqOjxmX1mg9m3IbvVtL++Wyj0OMzMN8wi720j7tT52rGC8SgBQVw6XXOl4LB/f5mC8AFZY+OY&#10;FHyRhzwbPC0w1e7BH3QvQiUihH2KCkwIbSqlLw1Z9CPXEkfv6jqLIcqukrrDR4TbRr4myURarDku&#10;GGxpZai8FZ9WQVnIuphtT9Pt+rLemdW32xx3Z6Weh/1yDiJQH/7Df+2NVvA2GcPvmXgEZP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JMv8UAAADcAAAADwAAAAAAAAAA&#10;AAAAAAChAgAAZHJzL2Rvd25yZXYueG1sUEsFBgAAAAAEAAQA+QAAAJMDAAAAAA==&#10;" strokecolor="#4579b8 [3044]" strokeweight="1pt"/>
            <v:line id="Прямая соединительная линия 156" o:spid="_x0000_s1073" style="position:absolute;visibility:visible" from="11590,38837" to="47887,4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hP9cUAAADcAAAADwAAAGRycy9kb3ducmV2LnhtbESPQWvCQBSE7wX/w/IK3uomKiKpqwSx&#10;oNBLbA96e2Rfk9Ts27C7NfHfdwXB4zAz3zCrzWBacSXnG8sK0kkCgri0uuFKwffXx9sShA/IGlvL&#10;pOBGHjbr0csKM217Luh6DJWIEPYZKqhD6DIpfVmTQT+xHXH0fqwzGKJ0ldQO+wg3rZwmyUIabDgu&#10;1NjRtqbycvwzCmbn3u0u/Hs6yCIt8nS7nOXdp1Lj1yF/BxFoCM/wo73XCuaLKdzPx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hP9cUAAADcAAAADwAAAAAAAAAA&#10;AAAAAAChAgAAZHJzL2Rvd25yZXYueG1sUEsFBgAAAAAEAAQA+QAAAJMDAAAAAA==&#10;" strokecolor="#0070c0" strokeweight="1.5pt"/>
            <v:line id="Прямая соединительная линия 157" o:spid="_x0000_s1074" style="position:absolute;visibility:visible" from="17252,45064" to="20465,47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x3U8YAAADcAAAADwAAAGRycy9kb3ducmV2LnhtbESPT2sCMRTE70K/Q3gFb5r1D2K3RhFB&#10;8aR0banH5+Z1s7h5WTZR1376piB4HGbmN8xs0dpKXKnxpWMFg34Cgjh3uuRCwedh3ZuC8AFZY+WY&#10;FNzJw2L+0plhqt2NP+iahUJECPsUFZgQ6lRKnxuy6PuuJo7ej2sshiibQuoGbxFuKzlMkom0WHJc&#10;MFjTylB+zi5WQZ7JMnvbfU93m9Nmb1a/bvu1PyrVfW2X7yACteEZfrS3WsF4MoL/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8d1PGAAAA3AAAAA8AAAAAAAAA&#10;AAAAAAAAoQIAAGRycy9kb3ducmV2LnhtbFBLBQYAAAAABAAEAPkAAACUAwAAAAA=&#10;" strokecolor="#4579b8 [3044]" strokeweight="1pt"/>
            <v:line id="Прямая соединительная линия 158" o:spid="_x0000_s1075" style="position:absolute;visibility:visible" from="16536,43598" to="29237,47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1yGsUAAADcAAAADwAAAGRycy9kb3ducmV2LnhtbESPQWvCQBSE7wX/w/KE3uomVURSVwli&#10;wYKX2B709si+JtHs27C7mvjvXaHQ4zAz3zDL9WBacSPnG8sK0kkCgri0uuFKwc/359sChA/IGlvL&#10;pOBOHtar0csSM217Luh2CJWIEPYZKqhD6DIpfVmTQT+xHXH0fq0zGKJ0ldQO+wg3rXxPkrk02HBc&#10;qLGjTU3l5XA1Cqan3m0vfD5+ySIt8nSzmObdXqnX8ZB/gAg0hP/wX3unFczmM3iei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1yGsUAAADcAAAADwAAAAAAAAAA&#10;AAAAAAChAgAAZHJzL2Rvd25yZXYueG1sUEsFBgAAAAAEAAQA+QAAAJMDAAAAAA==&#10;" strokecolor="#0070c0" strokeweight="1.5pt"/>
            <v:line id="Прямая соединительная линия 159" o:spid="_x0000_s1076" style="position:absolute;visibility:visible" from="16536,43598" to="37962,4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MBm8UAAADcAAAADwAAAGRycy9kb3ducmV2LnhtbESP3WoCMRSE74W+QziF3mnW/khZjbIV&#10;SguFgragl4fNcbN2c7IkaVzf3hSEXg4z3wyzWA22E4l8aB0rmE4KEMS10y03Cr6/XsfPIEJE1tg5&#10;JgVnCrBa3owWWGp34g2lbWxELuFQogITY19KGWpDFsPE9cTZOzhvMWbpG6k9nnK57eR9UcykxZbz&#10;gsGe1obqn+2vVfD4sktv1f7zgavjNH14k9abfVLq7nao5iAiDfE/fKXfdeZmT/B3Jh8B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MBm8UAAADcAAAADwAAAAAAAAAA&#10;AAAAAAChAgAAZHJzL2Rvd25yZXYueG1sUEsFBgAAAAAEAAQA+QAAAJMDAAAAAA==&#10;" strokecolor="#0070c0" strokeweight="1pt"/>
            <v:line id="Прямая соединительная линия 160" o:spid="_x0000_s1077" style="position:absolute;flip:y;visibility:visible" from="23923,49108" to="26791,49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yf6MMAAADcAAAADwAAAGRycy9kb3ducmV2LnhtbESP3WrCQBSE74W+w3IK3ummommNriIG&#10;SS+8qfUBDtljEpo9G7Jrft7eFQpeDjPzDbPdD6YWHbWusqzgYx6BIM6trrhQcP09zb5AOI+ssbZM&#10;CkZysN+9TbaYaNvzD3UXX4gAYZeggtL7JpHS5SUZdHPbEAfvZluDPsi2kLrFPsBNLRdRFEuDFYeF&#10;Ehs6lpT/Xe5GQTacU0dxeq14zNar48Lb9HOt1PR9OGxAeBr8K/zf/tYKlnEMzzPhCMjd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8n+jDAAAA3AAAAA8AAAAAAAAAAAAA&#10;AAAAoQIAAGRycy9kb3ducmV2LnhtbFBLBQYAAAAABAAEAPkAAACRAwAAAAA=&#10;" strokecolor="#4579b8 [3044]" strokeweight="1pt"/>
            <v:line id="Прямая соединительная линия 161" o:spid="_x0000_s1078" style="position:absolute;flip:y;visibility:visible" from="31682,48500" to="35516,4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QOHcIAAADcAAAADwAAAGRycy9kb3ducmV2LnhtbESPQYvCMBSE7wv+h/CEva2p4upSjSKK&#10;IHuR1sXzI3m2xealNNF2/70RBI/DzHzDLNe9rcWdWl85VjAeJSCItTMVFwr+TvuvHxA+IBusHZOC&#10;f/KwXg0+lpga13FG9zwUIkLYp6igDKFJpfS6JIt+5Bri6F1cazFE2RbStNhFuK3lJElm0mLFcaHE&#10;hrYl6Wt+swpO51zrbNLt6qPOcH7+9fI710p9DvvNAkSgPrzDr/bBKJjO5vA8E4+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QOHcIAAADcAAAADwAAAAAAAAAAAAAA&#10;AAChAgAAZHJzL2Rvd25yZXYueG1sUEsFBgAAAAAEAAQA+QAAAJADAAAAAA==&#10;" strokecolor="#0070c0" strokeweight="1.5pt"/>
            <v:line id="Прямая соединительная линия 162" o:spid="_x0000_s1079" style="position:absolute;flip:y;visibility:visible" from="30966,41398" to="47887,47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Ab0AAADcAAAADwAAAGRycy9kb3ducmV2LnhtbERPyw7BQBTdS/zD5ErsmBKKMkQ0wsLG&#10;4wNuOlfb6NxpOoP6e7OQWJ6c92rTmkq8qHGlZQWjYQSCOLO65FzB7bofzEE4j6yxskwKPuRgs+52&#10;Vpho++YzvS4+FyGEXYIKCu/rREqXFWTQDW1NHLi7bQz6AJtc6gbfIdxUchxFsTRYcmgosKZdQdnj&#10;8jQKDu0pdRSnt5I/h8V0N/Y2nS2U6vfa7RKEp9b/xT/3USuYxG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fvrgG9AAAA3AAAAA8AAAAAAAAAAAAAAAAAoQIA&#10;AGRycy9kb3ducmV2LnhtbFBLBQYAAAAABAAEAPkAAACLAwAAAAA=&#10;" strokecolor="#4579b8 [3044]" strokeweight="1pt"/>
            <v:line id="Прямая соединительная линия 163" o:spid="_x0000_s1080" style="position:absolute;flip:y;visibility:visible" from="43801,41398" to="47887,44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MLmsMAAADcAAAADwAAAGRycy9kb3ducmV2LnhtbESPQYvCMBSE7wv+h/AEb2uquHXbNS1i&#10;ET140fUHPJq3bbF5KU3U+u/NguBxmJlvmFU+mFbcqHeNZQWzaQSCuLS64UrB+Xf7+Q3CeWSNrWVS&#10;8CAHeTb6WGGq7Z2PdDv5SgQIuxQV1N53qZSurMmgm9qOOHh/tjfog+wrqXu8B7hp5TyKYmmw4bBQ&#10;Y0ebmsrL6WoU7IZD4Sguzg0/dsnXZu5tsUyUmoyH9Q8IT4N/h1/tvVawiBP4PxOOgMy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jC5rDAAAA3AAAAA8AAAAAAAAAAAAA&#10;AAAAoQIAAGRycy9kb3ducmV2LnhtbFBLBQYAAAAABAAEAPkAAACRAwAAAAA=&#10;" strokecolor="#4579b8 [3044]" strokeweight="1pt"/>
            <v:line id="Прямая соединительная линия 164" o:spid="_x0000_s1081" style="position:absolute;flip:y;visibility:visible" from="42071,35297" to="52779,45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QAtL8AAADcAAAADwAAAGRycy9kb3ducmV2LnhtbERPTYvCMBC9C/6HMII3TRV3XapRRBFk&#10;L0vbxfOQjG2xmZQm2vrvzWFhj4/3vd0PthFP6nztWMFinoAg1s7UXCr4Lc6zLxA+IBtsHJOCF3nY&#10;78ajLabG9ZzRMw+liCHsU1RQhdCmUnpdkUU/dy1x5G6usxgi7EppOuxjuG3kMkk+pcWaY0OFLR0r&#10;0vf8YRUU11zrbNmfmh+d4fr67eVHrpWaTobDBkSgIfyL/9wXo2C1jvPjmXgE5O4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DQAtL8AAADcAAAADwAAAAAAAAAAAAAAAACh&#10;AgAAZHJzL2Rvd25yZXYueG1sUEsFBgAAAAAEAAQA+QAAAI0DAAAAAA==&#10;" strokecolor="#0070c0" strokeweight="1.5pt"/>
            <v:line id="Прямая соединительная линия 165" o:spid="_x0000_s1082" style="position:absolute;flip:y;visibility:visible" from="42071,30197" to="54705,45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yRQcAAAADcAAAADwAAAGRycy9kb3ducmV2LnhtbESPzQrCMBCE74LvEFbwpqnibzWKWEQP&#10;Xvx5gKVZ22KzKU3U+vZGEDwOM/MNs1w3phRPql1hWcGgH4EgTq0uOFNwvex6MxDOI2ssLZOCNzlY&#10;r9qtJcbavvhEz7PPRICwi1FB7n0VS+nSnAy6vq2Ig3eztUEfZJ1JXeMrwE0ph1E0kQYLDgs5VrTN&#10;Kb2fH0bBvjkmjibJteD3fj7eDr1NpnOlup1mswDhqfH/8K990ApG0w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MkUHAAAAA3AAAAA8AAAAAAAAAAAAAAAAA&#10;oQIAAGRycy9kb3ducmV2LnhtbFBLBQYAAAAABAAEAPkAAACOAwAAAAA=&#10;" strokecolor="#4579b8 [3044]" strokeweight="1pt"/>
            <v:line id="Прямая соединительная линия 166" o:spid="_x0000_s1083" style="position:absolute;flip:y;visibility:visible" from="49616,35297" to="52778,40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o7WMMAAADcAAAADwAAAGRycy9kb3ducmV2LnhtbESPQWvCQBSE7wX/w/KE3urG0FaJboJU&#10;BOmlJIrnx+4zCWbfhuzWxH/fLRR6HGbmG2ZbTLYTdxp861jBcpGAINbOtFwrOJ8OL2sQPiAb7ByT&#10;ggd5KPLZ0xYz40Yu6V6FWkQI+wwVNCH0mZReN2TRL1xPHL2rGyyGKIdamgHHCLedTJPkXVpsOS40&#10;2NNHQ/pWfVsFp0uldZmO++5Ll7i6fHr5VmmlnufTbgMi0BT+w3/to1Hwukrh90w8Aj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qO1jDAAAA3AAAAA8AAAAAAAAAAAAA&#10;AAAAoQIAAGRycy9kb3ducmV2LnhtbFBLBQYAAAAABAAEAPkAAACRAwAAAAA=&#10;" strokecolor="#0070c0" strokeweight="1.5pt"/>
            <v:line id="Прямая соединительная линия 167" o:spid="_x0000_s1084" style="position:absolute;flip:y;visibility:visible" from="55422,24667" to="56294,28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aew8MAAADcAAAADwAAAGRycy9kb3ducmV2LnhtbESPQWvCQBSE70L/w/IK3nRTbbVEVykV&#10;oXgpScTzY/c1CWbfhuzWxH/vCoLHYWa+YdbbwTbiQp2vHSt4myYgiLUzNZcKjsV+8gnCB2SDjWNS&#10;cCUP283LaI2pcT1ndMlDKSKEfYoKqhDaVEqvK7Lop64ljt6f6yyGKLtSmg77CLeNnCXJQlqsOS5U&#10;2NJ3Rfqc/1sFxSnXOpv1u+ZXZ7g8Hbz8yLVS49fhawUi0BCe4Uf7xyh4X87hfiYeAb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mnsPDAAAA3AAAAA8AAAAAAAAAAAAA&#10;AAAAoQIAAGRycy9kb3ducmV2LnhtbFBLBQYAAAAABAAEAPkAAACRAwAAAAA=&#10;" strokecolor="#0070c0" strokeweight="1.5pt"/>
            <v:line id="Прямая соединительная линия 168" o:spid="_x0000_s1085" style="position:absolute;flip:y;visibility:visible" from="55422,18929" to="55837,28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8Gt8IAAADcAAAADwAAAGRycy9kb3ducmV2LnhtbESPQYvCMBSE74L/ITzBm6aKrks1iijC&#10;shdpXTw/kmdbbF5KE233328EYY/DzHzDbHa9rcWTWl85VjCbJiCItTMVFwp+LqfJJwgfkA3WjknB&#10;L3nYbYeDDabGdZzRMw+FiBD2KSooQ2hSKb0uyaKfuoY4ejfXWgxRtoU0LXYRbms5T5IPabHiuFBi&#10;Q4eS9D1/WAWXa651Nu+O9VlnuLp+e7nMtVLjUb9fgwjUh//wu/1lFCxWC3idiUd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8Gt8IAAADcAAAADwAAAAAAAAAAAAAA&#10;AAChAgAAZHJzL2Rvd25yZXYueG1sUEsFBgAAAAAEAAQA+QAAAJADAAAAAA==&#10;" strokecolor="#0070c0" strokeweight="1.5pt"/>
            <v:line id="Прямая соединительная линия 170" o:spid="_x0000_s1086" style="position:absolute;flip:x y;visibility:visible" from="55837,18929" to="56294,2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3U68YAAADcAAAADwAAAGRycy9kb3ducmV2LnhtbESPQWvCQBSE74X+h+UVvBTdKFYlukoV&#10;RU+ljUGvj+xrkjb7NmTXJP77bqHQ4zAz3zCrTW8q0VLjSssKxqMIBHFmdcm5gvR8GC5AOI+ssbJM&#10;Cu7kYLN+fFhhrG3HH9QmPhcBwi5GBYX3dSylywoy6Ea2Jg7ep20M+iCbXOoGuwA3lZxE0UwaLDks&#10;FFjTrqDsO7kZBZQcr/vdNk3f86/6MjstDs9vfqzU4Kl/XYLw1Pv/8F/7pBVM5y/weyYc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91OvGAAAA3AAAAA8AAAAAAAAA&#10;AAAAAAAAoQIAAGRycy9kb3ducmV2LnhtbFBLBQYAAAAABAAEAPkAAACUAwAAAAA=&#10;" strokecolor="#0070c0" strokeweight="1.5pt"/>
            <w10:anchorlock/>
          </v:group>
        </w:pict>
      </w:r>
    </w:p>
    <w:p w:rsidR="006536A0" w:rsidRPr="00CA295C" w:rsidRDefault="006D3D98" w:rsidP="00954793">
      <w:pPr>
        <w:spacing w:line="240" w:lineRule="auto"/>
        <w:ind w:firstLine="0"/>
        <w:jc w:val="center"/>
      </w:pPr>
      <w:r w:rsidRPr="00CA295C">
        <w:t>Рис. 5</w:t>
      </w:r>
      <w:r w:rsidR="006536A0" w:rsidRPr="00CA295C">
        <w:t xml:space="preserve">. Корреляционная плеяда данных методик «ДДЧ» и шкалы эмоциональных проявлений ребенка Й. </w:t>
      </w:r>
      <w:proofErr w:type="spellStart"/>
      <w:r w:rsidR="006536A0" w:rsidRPr="00CA295C">
        <w:t>Шванцары</w:t>
      </w:r>
      <w:proofErr w:type="spellEnd"/>
      <w:r w:rsidR="006536A0" w:rsidRPr="00CA295C">
        <w:t xml:space="preserve"> для всей выборки</w:t>
      </w:r>
    </w:p>
    <w:p w:rsidR="00954793" w:rsidRPr="00CA295C" w:rsidRDefault="00954793" w:rsidP="00954793">
      <w:pPr>
        <w:spacing w:line="240" w:lineRule="auto"/>
      </w:pPr>
    </w:p>
    <w:p w:rsidR="006536A0" w:rsidRPr="00CA295C" w:rsidRDefault="006D3D98" w:rsidP="00E90CD2">
      <w:pPr>
        <w:ind w:firstLine="708"/>
        <w:jc w:val="left"/>
        <w:rPr>
          <w:i/>
        </w:rPr>
      </w:pPr>
      <w:r w:rsidRPr="00CA295C">
        <w:rPr>
          <w:i/>
        </w:rPr>
        <w:t>Условные обозначения к рис. 5</w:t>
      </w:r>
      <w:r w:rsidR="006536A0" w:rsidRPr="00CA295C">
        <w:rPr>
          <w:i/>
        </w:rPr>
        <w:t>:</w:t>
      </w:r>
    </w:p>
    <w:p w:rsidR="006536A0" w:rsidRPr="00CA295C" w:rsidRDefault="00177A50" w:rsidP="006536A0">
      <w:pPr>
        <w:spacing w:line="276" w:lineRule="auto"/>
        <w:ind w:left="1416" w:firstLine="708"/>
        <w:jc w:val="left"/>
      </w:pPr>
      <w:r>
        <w:rPr>
          <w:noProof/>
          <w:lang w:eastAsia="ru-RU"/>
        </w:rPr>
        <w:pict>
          <v:line id="Прямая соединительная линия 171" o:spid="_x0000_s1378" style="position:absolute;left:0;text-align:left;z-index:251631616;visibility:visible;mso-wrap-distance-top:-6e-5mm;mso-wrap-distance-bottom:-6e-5mm;mso-width-relative:margin" from="12.05pt,7.75pt" to="97.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" strokecolor="#548dd4 [1951]">
            <o:lock v:ext="edit" shapetype="f"/>
          </v:line>
        </w:pict>
      </w:r>
      <w:r w:rsidR="0010230B" w:rsidRPr="00CA295C">
        <w:t>- положительные корреляции</w:t>
      </w:r>
      <w:r w:rsidR="006536A0" w:rsidRPr="00CA295C">
        <w:t xml:space="preserve">, </w:t>
      </w:r>
      <w:r w:rsidR="006536A0" w:rsidRPr="00CA295C">
        <w:rPr>
          <w:lang w:val="en-US"/>
        </w:rPr>
        <w:t>p</w:t>
      </w:r>
      <w:r w:rsidR="006536A0" w:rsidRPr="00CA295C">
        <w:t>&lt;0,05</w:t>
      </w:r>
    </w:p>
    <w:p w:rsidR="006536A0" w:rsidRPr="00CA295C" w:rsidRDefault="00177A50" w:rsidP="006536A0">
      <w:pPr>
        <w:spacing w:line="276" w:lineRule="auto"/>
        <w:ind w:left="1416" w:firstLine="708"/>
        <w:jc w:val="left"/>
      </w:pPr>
      <w:r>
        <w:rPr>
          <w:noProof/>
          <w:lang w:eastAsia="ru-RU"/>
        </w:rPr>
        <w:pict>
          <v:line id="Прямая соединительная линия 172" o:spid="_x0000_s1377" style="position:absolute;left:0;text-align:left;z-index:251633664;visibility:visible;mso-wrap-distance-top:-3e-5mm;mso-wrap-distance-bottom:-3e-5mm" from="11.9pt,10.25pt" to="9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" strokecolor="#4f81bd [3204]" strokeweight="2.5pt">
            <v:shadow color="#868686"/>
            <o:lock v:ext="edit" shapetype="f"/>
          </v:line>
        </w:pict>
      </w:r>
      <w:r w:rsidR="0010230B" w:rsidRPr="00CA295C">
        <w:t>- положительные корреляции</w:t>
      </w:r>
      <w:r w:rsidR="006536A0" w:rsidRPr="00CA295C">
        <w:t xml:space="preserve">, </w:t>
      </w:r>
      <w:r w:rsidR="006536A0" w:rsidRPr="00CA295C">
        <w:rPr>
          <w:lang w:val="en-US"/>
        </w:rPr>
        <w:t>p</w:t>
      </w:r>
      <w:r w:rsidR="006536A0" w:rsidRPr="00CA295C">
        <w:t>&lt;0,01</w:t>
      </w:r>
    </w:p>
    <w:p w:rsidR="006536A0" w:rsidRPr="00CA295C" w:rsidRDefault="00177A50" w:rsidP="006536A0">
      <w:pPr>
        <w:spacing w:line="276" w:lineRule="auto"/>
        <w:ind w:left="1416" w:firstLine="708"/>
        <w:jc w:val="left"/>
      </w:pPr>
      <w:r>
        <w:rPr>
          <w:noProof/>
          <w:lang w:eastAsia="ru-RU"/>
        </w:rPr>
        <w:pict>
          <v:line id="Прямая соединительная линия 173" o:spid="_x0000_s1376" style="position:absolute;left:0;text-align:left;z-index:251635712;visibility:visible;mso-wrap-distance-top:-6e-5mm;mso-wrap-distance-bottom:-6e-5mm;mso-width-relative:margin" from="12.05pt,11pt" to="9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" strokecolor="#4579b8 [3044]">
            <v:stroke dashstyle="dash"/>
            <o:lock v:ext="edit" shapetype="f"/>
          </v:line>
        </w:pict>
      </w:r>
      <w:r w:rsidR="0010230B" w:rsidRPr="00CA295C">
        <w:t>- отрицательные корреляции</w:t>
      </w:r>
      <w:r w:rsidR="006536A0" w:rsidRPr="00CA295C">
        <w:t xml:space="preserve">, </w:t>
      </w:r>
      <w:r w:rsidR="006536A0" w:rsidRPr="00CA295C">
        <w:rPr>
          <w:lang w:val="en-US"/>
        </w:rPr>
        <w:t>p</w:t>
      </w:r>
      <w:r w:rsidR="006536A0" w:rsidRPr="00CA295C">
        <w:t>&lt;0,05</w:t>
      </w:r>
    </w:p>
    <w:tbl>
      <w:tblPr>
        <w:tblStyle w:val="aa"/>
        <w:tblW w:w="0" w:type="auto"/>
        <w:tblLook w:val="04A0" w:firstRow="1" w:lastRow="0" w:firstColumn="1" w:lastColumn="0" w:noHBand="0" w:noVBand="1"/>
      </w:tblPr>
      <w:tblGrid>
        <w:gridCol w:w="4784"/>
        <w:gridCol w:w="4786"/>
      </w:tblGrid>
      <w:tr w:rsidR="0077289C" w:rsidRPr="00CA295C" w:rsidTr="00D5566F">
        <w:trPr>
          <w:trHeight w:val="4110"/>
        </w:trPr>
        <w:tc>
          <w:tcPr>
            <w:tcW w:w="4785" w:type="dxa"/>
            <w:tcBorders>
              <w:top w:val="nil"/>
              <w:left w:val="nil"/>
              <w:bottom w:val="nil"/>
              <w:right w:val="nil"/>
            </w:tcBorders>
          </w:tcPr>
          <w:p w:rsidR="0077289C" w:rsidRPr="00CA295C" w:rsidRDefault="0077289C" w:rsidP="0077289C">
            <w:pPr>
              <w:spacing w:line="276" w:lineRule="auto"/>
              <w:ind w:firstLine="0"/>
              <w:jc w:val="left"/>
              <w:rPr>
                <w:sz w:val="24"/>
              </w:rPr>
            </w:pPr>
            <w:r w:rsidRPr="00CA295C">
              <w:rPr>
                <w:sz w:val="24"/>
              </w:rPr>
              <w:t>1- незащищенность</w:t>
            </w:r>
          </w:p>
          <w:p w:rsidR="0077289C" w:rsidRPr="00CA295C" w:rsidRDefault="0077289C" w:rsidP="0077289C">
            <w:pPr>
              <w:spacing w:line="276" w:lineRule="auto"/>
              <w:ind w:firstLine="0"/>
              <w:jc w:val="left"/>
              <w:rPr>
                <w:sz w:val="24"/>
              </w:rPr>
            </w:pPr>
            <w:r w:rsidRPr="00CA295C">
              <w:rPr>
                <w:sz w:val="24"/>
              </w:rPr>
              <w:t>2- тревожность</w:t>
            </w:r>
          </w:p>
          <w:p w:rsidR="0077289C" w:rsidRPr="00CA295C" w:rsidRDefault="0077289C" w:rsidP="0077289C">
            <w:pPr>
              <w:spacing w:line="276" w:lineRule="auto"/>
              <w:ind w:firstLine="0"/>
              <w:jc w:val="left"/>
              <w:rPr>
                <w:sz w:val="24"/>
              </w:rPr>
            </w:pPr>
            <w:r w:rsidRPr="00CA295C">
              <w:rPr>
                <w:sz w:val="24"/>
              </w:rPr>
              <w:t>3- недоверие к себе</w:t>
            </w:r>
          </w:p>
          <w:p w:rsidR="0077289C" w:rsidRPr="00CA295C" w:rsidRDefault="0077289C" w:rsidP="0077289C">
            <w:pPr>
              <w:spacing w:line="276" w:lineRule="auto"/>
              <w:ind w:firstLine="0"/>
              <w:jc w:val="left"/>
              <w:rPr>
                <w:sz w:val="24"/>
              </w:rPr>
            </w:pPr>
            <w:r w:rsidRPr="00CA295C">
              <w:rPr>
                <w:sz w:val="24"/>
              </w:rPr>
              <w:t>4- чувство неполноценности</w:t>
            </w:r>
          </w:p>
          <w:p w:rsidR="0077289C" w:rsidRPr="00CA295C" w:rsidRDefault="0077289C" w:rsidP="0077289C">
            <w:pPr>
              <w:spacing w:line="276" w:lineRule="auto"/>
              <w:ind w:firstLine="0"/>
              <w:jc w:val="left"/>
              <w:rPr>
                <w:sz w:val="24"/>
              </w:rPr>
            </w:pPr>
            <w:r w:rsidRPr="00CA295C">
              <w:rPr>
                <w:sz w:val="24"/>
              </w:rPr>
              <w:t>5- враждебность</w:t>
            </w:r>
          </w:p>
          <w:p w:rsidR="0077289C" w:rsidRPr="00CA295C" w:rsidRDefault="0077289C" w:rsidP="0077289C">
            <w:pPr>
              <w:spacing w:line="276" w:lineRule="auto"/>
              <w:ind w:firstLine="0"/>
              <w:jc w:val="left"/>
              <w:rPr>
                <w:sz w:val="24"/>
              </w:rPr>
            </w:pPr>
            <w:r w:rsidRPr="00CA295C">
              <w:rPr>
                <w:sz w:val="24"/>
              </w:rPr>
              <w:t>6- конфликтность</w:t>
            </w:r>
          </w:p>
          <w:p w:rsidR="0077289C" w:rsidRPr="00CA295C" w:rsidRDefault="0077289C" w:rsidP="0077289C">
            <w:pPr>
              <w:spacing w:line="276" w:lineRule="auto"/>
              <w:ind w:firstLine="0"/>
              <w:jc w:val="left"/>
              <w:rPr>
                <w:sz w:val="24"/>
              </w:rPr>
            </w:pPr>
            <w:r w:rsidRPr="00CA295C">
              <w:rPr>
                <w:sz w:val="24"/>
              </w:rPr>
              <w:t>7- трудности в общении</w:t>
            </w:r>
          </w:p>
          <w:p w:rsidR="0077289C" w:rsidRPr="00CA295C" w:rsidRDefault="0077289C" w:rsidP="0077289C">
            <w:pPr>
              <w:spacing w:line="276" w:lineRule="auto"/>
              <w:ind w:firstLine="0"/>
              <w:jc w:val="left"/>
              <w:rPr>
                <w:sz w:val="24"/>
              </w:rPr>
            </w:pPr>
            <w:r w:rsidRPr="00CA295C">
              <w:rPr>
                <w:sz w:val="24"/>
              </w:rPr>
              <w:t>8- депрессивность</w:t>
            </w:r>
          </w:p>
        </w:tc>
        <w:tc>
          <w:tcPr>
            <w:tcW w:w="4786" w:type="dxa"/>
            <w:tcBorders>
              <w:top w:val="nil"/>
              <w:left w:val="nil"/>
              <w:bottom w:val="nil"/>
              <w:right w:val="nil"/>
            </w:tcBorders>
          </w:tcPr>
          <w:p w:rsidR="0077289C" w:rsidRPr="00CA295C" w:rsidRDefault="0077289C" w:rsidP="0077289C">
            <w:pPr>
              <w:spacing w:line="276" w:lineRule="auto"/>
              <w:ind w:firstLine="0"/>
              <w:jc w:val="left"/>
              <w:rPr>
                <w:sz w:val="24"/>
              </w:rPr>
            </w:pPr>
            <w:r w:rsidRPr="00CA295C">
              <w:rPr>
                <w:sz w:val="24"/>
              </w:rPr>
              <w:t>9- чувствительность</w:t>
            </w:r>
          </w:p>
          <w:p w:rsidR="0077289C" w:rsidRPr="00CA295C" w:rsidRDefault="0077289C" w:rsidP="0077289C">
            <w:pPr>
              <w:spacing w:line="276" w:lineRule="auto"/>
              <w:ind w:firstLine="0"/>
              <w:jc w:val="left"/>
              <w:rPr>
                <w:sz w:val="24"/>
              </w:rPr>
            </w:pPr>
            <w:r w:rsidRPr="00CA295C">
              <w:rPr>
                <w:sz w:val="24"/>
              </w:rPr>
              <w:t>10- возбудимость</w:t>
            </w:r>
          </w:p>
          <w:p w:rsidR="0077289C" w:rsidRPr="00CA295C" w:rsidRDefault="0077289C" w:rsidP="0077289C">
            <w:pPr>
              <w:spacing w:line="276" w:lineRule="auto"/>
              <w:ind w:firstLine="0"/>
              <w:jc w:val="left"/>
              <w:rPr>
                <w:sz w:val="24"/>
              </w:rPr>
            </w:pPr>
            <w:r w:rsidRPr="00CA295C">
              <w:rPr>
                <w:sz w:val="24"/>
              </w:rPr>
              <w:t>11- нетерпеливость</w:t>
            </w:r>
          </w:p>
          <w:p w:rsidR="0077289C" w:rsidRPr="00CA295C" w:rsidRDefault="0077289C" w:rsidP="0077289C">
            <w:pPr>
              <w:spacing w:line="276" w:lineRule="auto"/>
              <w:ind w:firstLine="0"/>
              <w:jc w:val="left"/>
              <w:rPr>
                <w:sz w:val="24"/>
              </w:rPr>
            </w:pPr>
            <w:r w:rsidRPr="00CA295C">
              <w:rPr>
                <w:sz w:val="24"/>
              </w:rPr>
              <w:t>12- капризность</w:t>
            </w:r>
          </w:p>
          <w:p w:rsidR="0077289C" w:rsidRPr="00CA295C" w:rsidRDefault="0077289C" w:rsidP="0077289C">
            <w:pPr>
              <w:spacing w:line="276" w:lineRule="auto"/>
              <w:ind w:firstLine="0"/>
              <w:jc w:val="left"/>
              <w:rPr>
                <w:sz w:val="24"/>
              </w:rPr>
            </w:pPr>
            <w:r w:rsidRPr="00CA295C">
              <w:rPr>
                <w:sz w:val="24"/>
              </w:rPr>
              <w:t>13- боязливость</w:t>
            </w:r>
          </w:p>
          <w:p w:rsidR="0077289C" w:rsidRPr="00CA295C" w:rsidRDefault="0077289C" w:rsidP="0077289C">
            <w:pPr>
              <w:spacing w:line="276" w:lineRule="auto"/>
              <w:ind w:firstLine="0"/>
              <w:jc w:val="left"/>
              <w:rPr>
                <w:sz w:val="24"/>
              </w:rPr>
            </w:pPr>
            <w:r w:rsidRPr="00CA295C">
              <w:rPr>
                <w:sz w:val="24"/>
              </w:rPr>
              <w:t>14- плаксивость</w:t>
            </w:r>
          </w:p>
          <w:p w:rsidR="0077289C" w:rsidRPr="00CA295C" w:rsidRDefault="0077289C" w:rsidP="0077289C">
            <w:pPr>
              <w:spacing w:line="276" w:lineRule="auto"/>
              <w:ind w:firstLine="0"/>
              <w:jc w:val="left"/>
              <w:rPr>
                <w:sz w:val="24"/>
              </w:rPr>
            </w:pPr>
            <w:r w:rsidRPr="00CA295C">
              <w:rPr>
                <w:sz w:val="24"/>
              </w:rPr>
              <w:t>15- агрессивность</w:t>
            </w:r>
          </w:p>
          <w:p w:rsidR="0077289C" w:rsidRPr="00CA295C" w:rsidRDefault="0077289C" w:rsidP="0077289C">
            <w:pPr>
              <w:spacing w:line="276" w:lineRule="auto"/>
              <w:ind w:firstLine="0"/>
              <w:jc w:val="left"/>
              <w:rPr>
                <w:sz w:val="24"/>
              </w:rPr>
            </w:pPr>
            <w:r w:rsidRPr="00CA295C">
              <w:rPr>
                <w:sz w:val="24"/>
              </w:rPr>
              <w:t>16- ревность</w:t>
            </w:r>
          </w:p>
          <w:p w:rsidR="0077289C" w:rsidRPr="00CA295C" w:rsidRDefault="0077289C" w:rsidP="0077289C">
            <w:pPr>
              <w:spacing w:line="276" w:lineRule="auto"/>
              <w:ind w:firstLine="0"/>
              <w:jc w:val="left"/>
              <w:rPr>
                <w:sz w:val="24"/>
              </w:rPr>
            </w:pPr>
            <w:r w:rsidRPr="00CA295C">
              <w:rPr>
                <w:sz w:val="24"/>
              </w:rPr>
              <w:t>17- обидчивость</w:t>
            </w:r>
          </w:p>
          <w:p w:rsidR="0077289C" w:rsidRPr="00CA295C" w:rsidRDefault="0077289C" w:rsidP="0077289C">
            <w:pPr>
              <w:spacing w:line="276" w:lineRule="auto"/>
              <w:ind w:firstLine="0"/>
              <w:jc w:val="left"/>
              <w:rPr>
                <w:sz w:val="24"/>
              </w:rPr>
            </w:pPr>
            <w:r w:rsidRPr="00CA295C">
              <w:rPr>
                <w:sz w:val="24"/>
              </w:rPr>
              <w:t>18- упрямство</w:t>
            </w:r>
          </w:p>
          <w:p w:rsidR="0077289C" w:rsidRPr="00CA295C" w:rsidRDefault="0077289C" w:rsidP="0077289C">
            <w:pPr>
              <w:spacing w:line="276" w:lineRule="auto"/>
              <w:ind w:firstLine="0"/>
              <w:jc w:val="left"/>
              <w:rPr>
                <w:sz w:val="24"/>
              </w:rPr>
            </w:pPr>
            <w:r w:rsidRPr="00CA295C">
              <w:rPr>
                <w:sz w:val="24"/>
              </w:rPr>
              <w:t>19- высокое самомнение</w:t>
            </w:r>
          </w:p>
          <w:p w:rsidR="0077289C" w:rsidRPr="00CA295C" w:rsidRDefault="0077289C" w:rsidP="0077289C">
            <w:pPr>
              <w:spacing w:line="276" w:lineRule="auto"/>
              <w:ind w:firstLine="0"/>
              <w:jc w:val="left"/>
              <w:rPr>
                <w:sz w:val="24"/>
              </w:rPr>
            </w:pPr>
            <w:r w:rsidRPr="00CA295C">
              <w:rPr>
                <w:sz w:val="24"/>
              </w:rPr>
              <w:t>20- веселость</w:t>
            </w:r>
          </w:p>
          <w:p w:rsidR="0077289C" w:rsidRPr="00CA295C" w:rsidRDefault="0077289C" w:rsidP="0077289C">
            <w:pPr>
              <w:spacing w:line="276" w:lineRule="auto"/>
              <w:ind w:firstLine="0"/>
              <w:jc w:val="left"/>
              <w:rPr>
                <w:sz w:val="24"/>
              </w:rPr>
            </w:pPr>
            <w:r w:rsidRPr="00CA295C">
              <w:rPr>
                <w:sz w:val="24"/>
              </w:rPr>
              <w:t>21- ласковость</w:t>
            </w:r>
          </w:p>
          <w:p w:rsidR="0077289C" w:rsidRPr="00CA295C" w:rsidRDefault="0077289C" w:rsidP="0077289C">
            <w:pPr>
              <w:spacing w:line="276" w:lineRule="auto"/>
              <w:ind w:firstLine="0"/>
              <w:jc w:val="left"/>
              <w:rPr>
                <w:sz w:val="24"/>
              </w:rPr>
            </w:pPr>
            <w:r w:rsidRPr="00CA295C">
              <w:rPr>
                <w:sz w:val="24"/>
              </w:rPr>
              <w:t>22- сочувствие</w:t>
            </w:r>
          </w:p>
        </w:tc>
      </w:tr>
    </w:tbl>
    <w:p w:rsidR="00D5566F" w:rsidRPr="00CA295C" w:rsidRDefault="00D5566F" w:rsidP="00FC731D">
      <w:pPr>
        <w:spacing w:line="240" w:lineRule="auto"/>
        <w:rPr>
          <w:sz w:val="24"/>
        </w:rPr>
      </w:pPr>
    </w:p>
    <w:p w:rsidR="00CA090D" w:rsidRPr="00CA295C" w:rsidRDefault="00D5566F" w:rsidP="005614E1">
      <w:r w:rsidRPr="00CA295C">
        <w:t xml:space="preserve">В результате анализа данных по всей выборке было выявлено большое количество </w:t>
      </w:r>
      <w:r w:rsidR="00CA090D" w:rsidRPr="00CA295C">
        <w:t>взаимо</w:t>
      </w:r>
      <w:r w:rsidRPr="00CA295C">
        <w:t xml:space="preserve">связей между </w:t>
      </w:r>
      <w:r w:rsidR="00CA090D" w:rsidRPr="00CA295C">
        <w:t xml:space="preserve">эмоциональными проявлениями детей по </w:t>
      </w:r>
      <w:r w:rsidRPr="00CA295C">
        <w:t xml:space="preserve"> шкал</w:t>
      </w:r>
      <w:r w:rsidR="00CA090D" w:rsidRPr="00CA295C">
        <w:t>е</w:t>
      </w:r>
      <w:r w:rsidRPr="00CA295C">
        <w:t xml:space="preserve"> Й. </w:t>
      </w:r>
      <w:proofErr w:type="spellStart"/>
      <w:r w:rsidRPr="00CA295C">
        <w:t>Шванцары</w:t>
      </w:r>
      <w:proofErr w:type="spellEnd"/>
      <w:r w:rsidR="00CA090D" w:rsidRPr="00CA295C">
        <w:t xml:space="preserve">. Взаимосвязей </w:t>
      </w:r>
      <w:r w:rsidRPr="00CA295C">
        <w:t xml:space="preserve">между </w:t>
      </w:r>
      <w:r w:rsidR="00CA090D" w:rsidRPr="00CA295C">
        <w:t>личностными особенностями по тесту</w:t>
      </w:r>
      <w:r w:rsidRPr="00CA295C">
        <w:t xml:space="preserve"> ДДЧ и между </w:t>
      </w:r>
      <w:r w:rsidR="00CA090D" w:rsidRPr="00CA295C">
        <w:t>личностными особенностями и эмоциональными проявлениями выявлено значительно меньше.</w:t>
      </w:r>
    </w:p>
    <w:p w:rsidR="00D5566F" w:rsidRPr="00CA295C" w:rsidRDefault="00CA090D" w:rsidP="005614E1">
      <w:r w:rsidRPr="00CA295C">
        <w:t xml:space="preserve">Системообразующими компонентами в структуре взаимосвязей эмоциональных проявлений (по шкале Й. </w:t>
      </w:r>
      <w:proofErr w:type="spellStart"/>
      <w:r w:rsidRPr="00CA295C">
        <w:t>Шванцары</w:t>
      </w:r>
      <w:proofErr w:type="spellEnd"/>
      <w:r w:rsidRPr="00CA295C">
        <w:t xml:space="preserve">) и личностных особенностей (по ДДЧ) оказались такие эмоциональные проявления, как </w:t>
      </w:r>
      <w:r w:rsidR="00D5566F" w:rsidRPr="00CA295C">
        <w:t>возбудимость, нетерпели</w:t>
      </w:r>
      <w:r w:rsidR="00715934" w:rsidRPr="00CA295C">
        <w:t>вость, капризность, боязливость,</w:t>
      </w:r>
      <w:r w:rsidR="00D5566F" w:rsidRPr="00CA295C">
        <w:t xml:space="preserve"> </w:t>
      </w:r>
      <w:r w:rsidR="00715934" w:rsidRPr="00CA295C">
        <w:t>п</w:t>
      </w:r>
      <w:r w:rsidR="00D5566F" w:rsidRPr="00CA295C">
        <w:t>лаксивость,</w:t>
      </w:r>
      <w:r w:rsidR="00715934" w:rsidRPr="00CA295C">
        <w:t xml:space="preserve"> агрессивность, ревность и упрямство.</w:t>
      </w:r>
    </w:p>
    <w:p w:rsidR="00CA090D" w:rsidRPr="00CA295C" w:rsidRDefault="00CA090D" w:rsidP="005614E1">
      <w:r w:rsidRPr="00CA295C">
        <w:t xml:space="preserve">Наибольшее количество взаимосвязей выявлено у </w:t>
      </w:r>
      <w:r w:rsidR="00602D5E" w:rsidRPr="00CA295C">
        <w:t>нетерпеливости</w:t>
      </w:r>
      <w:r w:rsidR="00FC731D" w:rsidRPr="00CA295C">
        <w:t xml:space="preserve"> и у агрессивности</w:t>
      </w:r>
      <w:r w:rsidR="00602D5E" w:rsidRPr="00CA295C">
        <w:t xml:space="preserve"> (</w:t>
      </w:r>
      <w:r w:rsidR="00FC731D" w:rsidRPr="00CA295C">
        <w:t>по 8). Нетерпеливость</w:t>
      </w:r>
      <w:r w:rsidR="00602D5E" w:rsidRPr="00CA295C">
        <w:t xml:space="preserve"> </w:t>
      </w:r>
      <w:r w:rsidR="00FC731D" w:rsidRPr="00CA295C">
        <w:t xml:space="preserve">связана </w:t>
      </w:r>
      <w:r w:rsidR="00602D5E" w:rsidRPr="00CA295C">
        <w:t xml:space="preserve">с такими эмоциональными проявлениями, как капризность и плаксивость (положительные взаимосвязи, </w:t>
      </w:r>
      <w:r w:rsidR="00602D5E" w:rsidRPr="00CA295C">
        <w:rPr>
          <w:lang w:val="en-US"/>
        </w:rPr>
        <w:t>p</w:t>
      </w:r>
      <w:r w:rsidR="00602D5E" w:rsidRPr="00CA295C">
        <w:t xml:space="preserve">&lt;0,01), возбудимость, агрессивность, ревность, упрямство, веселость и ласковость (положительные корреляции, </w:t>
      </w:r>
      <w:r w:rsidR="00602D5E" w:rsidRPr="00CA295C">
        <w:rPr>
          <w:lang w:val="en-US"/>
        </w:rPr>
        <w:t>p</w:t>
      </w:r>
      <w:r w:rsidR="00602D5E" w:rsidRPr="00CA295C">
        <w:t>&lt;0,05).</w:t>
      </w:r>
      <w:r w:rsidR="00FC731D" w:rsidRPr="00CA295C">
        <w:t xml:space="preserve"> </w:t>
      </w:r>
      <w:r w:rsidR="000E2DB1" w:rsidRPr="00CA295C">
        <w:t xml:space="preserve">Это возможно объяснить тем, что нетерпеливые дети могут быть более импульсивны, а, следовательно, более ярко проявлять эмоции и меньше их сдерживать. </w:t>
      </w:r>
      <w:r w:rsidR="00FC731D" w:rsidRPr="00CA295C">
        <w:t xml:space="preserve">Агрессивность </w:t>
      </w:r>
      <w:r w:rsidR="00276FB9" w:rsidRPr="00CA295C">
        <w:t xml:space="preserve">кроме упомянутой связи с нетерпеливостью </w:t>
      </w:r>
      <w:r w:rsidR="00FC731D" w:rsidRPr="00CA295C">
        <w:t>оказалась связана положительно с</w:t>
      </w:r>
      <w:r w:rsidR="009D56B7" w:rsidRPr="00CA295C">
        <w:t xml:space="preserve"> возбудимостью,</w:t>
      </w:r>
      <w:r w:rsidR="00FC731D" w:rsidRPr="00CA295C">
        <w:t xml:space="preserve"> </w:t>
      </w:r>
      <w:r w:rsidR="009D56B7" w:rsidRPr="00CA295C">
        <w:t>б</w:t>
      </w:r>
      <w:r w:rsidR="00FC731D" w:rsidRPr="00CA295C">
        <w:t>оязливостью и ревностью (</w:t>
      </w:r>
      <w:r w:rsidR="00FC731D" w:rsidRPr="00CA295C">
        <w:rPr>
          <w:lang w:val="en-US"/>
        </w:rPr>
        <w:t>p</w:t>
      </w:r>
      <w:r w:rsidR="00FC731D" w:rsidRPr="00CA295C">
        <w:t>&lt;0,01)</w:t>
      </w:r>
      <w:r w:rsidR="009D56B7" w:rsidRPr="00CA295C">
        <w:t>, также с трудностями в общении, капризностью, плаксивостью и упрямством (</w:t>
      </w:r>
      <w:r w:rsidR="009D56B7" w:rsidRPr="00CA295C">
        <w:rPr>
          <w:lang w:val="en-US"/>
        </w:rPr>
        <w:t>p</w:t>
      </w:r>
      <w:r w:rsidR="009D56B7" w:rsidRPr="00CA295C">
        <w:t>&lt;0,05).</w:t>
      </w:r>
      <w:r w:rsidR="000E2DB1" w:rsidRPr="00CA295C">
        <w:t xml:space="preserve"> То есть она оказалась связана с негативными проявлениями, возможно, у таких детей имеются какие-либо трудности</w:t>
      </w:r>
      <w:r w:rsidR="004A13BE" w:rsidRPr="00CA295C">
        <w:t xml:space="preserve">, </w:t>
      </w:r>
      <w:r w:rsidR="000E2DB1" w:rsidRPr="00CA295C">
        <w:t xml:space="preserve">и агрессивность стала для них способом </w:t>
      </w:r>
      <w:r w:rsidR="004A13BE" w:rsidRPr="00CA295C">
        <w:t xml:space="preserve">их </w:t>
      </w:r>
      <w:r w:rsidR="000E2DB1" w:rsidRPr="00CA295C">
        <w:t>решения</w:t>
      </w:r>
      <w:r w:rsidR="004A13BE" w:rsidRPr="00CA295C">
        <w:t>. Но такой способ не всегда является адекватным и может не приниматься среди других людей.</w:t>
      </w:r>
    </w:p>
    <w:p w:rsidR="00276FB9" w:rsidRPr="00CA295C" w:rsidRDefault="00276FB9" w:rsidP="00872AC5">
      <w:r w:rsidRPr="00CA295C">
        <w:t xml:space="preserve">Плаксивость имеет </w:t>
      </w:r>
      <w:r w:rsidR="009D56B7" w:rsidRPr="00CA295C">
        <w:t>7 корреляционных связей</w:t>
      </w:r>
      <w:r w:rsidR="00E90CD2" w:rsidRPr="00CA295C">
        <w:t xml:space="preserve"> </w:t>
      </w:r>
      <w:r w:rsidRPr="00CA295C">
        <w:t>–</w:t>
      </w:r>
      <w:r w:rsidR="009D56B7" w:rsidRPr="00CA295C">
        <w:t xml:space="preserve"> </w:t>
      </w:r>
      <w:r w:rsidRPr="00CA295C">
        <w:t>кроме вышеперечисленных она</w:t>
      </w:r>
      <w:r w:rsidR="009D56B7" w:rsidRPr="00CA295C">
        <w:t xml:space="preserve"> положительно</w:t>
      </w:r>
      <w:r w:rsidRPr="00CA295C">
        <w:t xml:space="preserve"> коррелирует с</w:t>
      </w:r>
      <w:r w:rsidR="009D56B7" w:rsidRPr="00CA295C">
        <w:t xml:space="preserve"> возбудимость</w:t>
      </w:r>
      <w:r w:rsidRPr="00CA295C">
        <w:t>ю</w:t>
      </w:r>
      <w:r w:rsidR="009D56B7" w:rsidRPr="00CA295C">
        <w:t>, капризность</w:t>
      </w:r>
      <w:r w:rsidRPr="00CA295C">
        <w:t>ю</w:t>
      </w:r>
      <w:r w:rsidR="009D56B7" w:rsidRPr="00CA295C">
        <w:t xml:space="preserve"> (</w:t>
      </w:r>
      <w:r w:rsidR="009D56B7" w:rsidRPr="00CA295C">
        <w:rPr>
          <w:lang w:val="en-US"/>
        </w:rPr>
        <w:t>p</w:t>
      </w:r>
      <w:r w:rsidR="009D56B7" w:rsidRPr="00CA295C">
        <w:t>&lt;0,01), чувствительность</w:t>
      </w:r>
      <w:r w:rsidRPr="00CA295C">
        <w:t xml:space="preserve">ю и </w:t>
      </w:r>
      <w:r w:rsidR="009D56B7" w:rsidRPr="00CA295C">
        <w:t>боязливость</w:t>
      </w:r>
      <w:r w:rsidRPr="00CA295C">
        <w:t>ю</w:t>
      </w:r>
      <w:r w:rsidR="009D56B7" w:rsidRPr="00CA295C">
        <w:t xml:space="preserve"> (</w:t>
      </w:r>
      <w:r w:rsidR="009D56B7" w:rsidRPr="00CA295C">
        <w:rPr>
          <w:lang w:val="en-US"/>
        </w:rPr>
        <w:t>p</w:t>
      </w:r>
      <w:r w:rsidR="009D56B7" w:rsidRPr="00CA295C">
        <w:t xml:space="preserve">&lt;0,05). </w:t>
      </w:r>
    </w:p>
    <w:p w:rsidR="006A54FB" w:rsidRPr="00CA295C" w:rsidRDefault="009D56B7" w:rsidP="004A13BE">
      <w:r w:rsidRPr="00CA295C">
        <w:t>Также была найдена отрицательная взаимосвязь плаксивости и незащищенности (</w:t>
      </w:r>
      <w:r w:rsidRPr="00CA295C">
        <w:rPr>
          <w:lang w:val="en-US"/>
        </w:rPr>
        <w:t>p</w:t>
      </w:r>
      <w:r w:rsidRPr="00CA295C">
        <w:t>&lt;0,05).</w:t>
      </w:r>
      <w:r w:rsidR="004A13BE" w:rsidRPr="00CA295C">
        <w:t xml:space="preserve"> Это может быть связано с эмоциональной чувствительностью и возбудимостью ребенка</w:t>
      </w:r>
      <w:r w:rsidR="009E2D9A" w:rsidRPr="00CA295C">
        <w:t xml:space="preserve"> </w:t>
      </w:r>
      <w:r w:rsidR="004A13BE" w:rsidRPr="00CA295C">
        <w:t>- чем ярче он реагирует на окружающее, тем больше он может чего-то бояться, сильнее будут проявляться различные эмоции. С капризностью были выявлены также положительные корреляции</w:t>
      </w:r>
      <w:r w:rsidRPr="00CA295C">
        <w:t xml:space="preserve"> с ревностью и упрямством (</w:t>
      </w:r>
      <w:r w:rsidRPr="00CA295C">
        <w:rPr>
          <w:lang w:val="en-US"/>
        </w:rPr>
        <w:t>p</w:t>
      </w:r>
      <w:r w:rsidRPr="00CA295C">
        <w:t>&lt;0,01), обидчивостью (</w:t>
      </w:r>
      <w:r w:rsidRPr="00CA295C">
        <w:rPr>
          <w:lang w:val="en-US"/>
        </w:rPr>
        <w:t>p</w:t>
      </w:r>
      <w:r w:rsidRPr="00CA295C">
        <w:t>&lt;</w:t>
      </w:r>
      <w:r w:rsidR="004A13BE" w:rsidRPr="00CA295C">
        <w:t xml:space="preserve">0,05). </w:t>
      </w:r>
      <w:r w:rsidRPr="00CA295C">
        <w:t xml:space="preserve">Ревность </w:t>
      </w:r>
      <w:r w:rsidR="004A13BE" w:rsidRPr="00CA295C">
        <w:t xml:space="preserve">также </w:t>
      </w:r>
      <w:r w:rsidRPr="00CA295C">
        <w:t>оказалась положительно связана с</w:t>
      </w:r>
      <w:r w:rsidR="004A13BE" w:rsidRPr="00CA295C">
        <w:t xml:space="preserve"> </w:t>
      </w:r>
      <w:r w:rsidR="00966E0E" w:rsidRPr="00CA295C">
        <w:t>чувс</w:t>
      </w:r>
      <w:r w:rsidRPr="00CA295C">
        <w:t>твительностью и боязливостью</w:t>
      </w:r>
      <w:r w:rsidR="009E2D9A" w:rsidRPr="00CA295C">
        <w:t xml:space="preserve"> </w:t>
      </w:r>
      <w:r w:rsidRPr="00CA295C">
        <w:t>(</w:t>
      </w:r>
      <w:r w:rsidRPr="00CA295C">
        <w:rPr>
          <w:lang w:val="en-US"/>
        </w:rPr>
        <w:t>p</w:t>
      </w:r>
      <w:r w:rsidRPr="00CA295C">
        <w:t>&lt;0,05).</w:t>
      </w:r>
      <w:r w:rsidR="004A13BE" w:rsidRPr="00CA295C">
        <w:t xml:space="preserve"> </w:t>
      </w:r>
      <w:r w:rsidR="006A54FB" w:rsidRPr="00CA295C">
        <w:t>Было найдено 5 положительных взаимосвязей с возбудимостью</w:t>
      </w:r>
      <w:r w:rsidR="00276FB9" w:rsidRPr="00CA295C">
        <w:t xml:space="preserve"> </w:t>
      </w:r>
      <w:r w:rsidR="00410DF9" w:rsidRPr="00CA295C">
        <w:t>–</w:t>
      </w:r>
      <w:r w:rsidR="006A54FB" w:rsidRPr="00CA295C">
        <w:t xml:space="preserve"> </w:t>
      </w:r>
      <w:r w:rsidR="00410DF9" w:rsidRPr="00CA295C">
        <w:t xml:space="preserve">помимо вышеуказанных, корреляции с боязливостью </w:t>
      </w:r>
      <w:r w:rsidR="0010230B" w:rsidRPr="00CA295C">
        <w:t>и ревностью</w:t>
      </w:r>
      <w:r w:rsidR="006A54FB" w:rsidRPr="00CA295C">
        <w:t xml:space="preserve"> (</w:t>
      </w:r>
      <w:r w:rsidR="006A54FB" w:rsidRPr="00CA295C">
        <w:rPr>
          <w:lang w:val="en-US"/>
        </w:rPr>
        <w:t>p</w:t>
      </w:r>
      <w:r w:rsidR="00410DF9" w:rsidRPr="00CA295C">
        <w:t>&lt;0,01)</w:t>
      </w:r>
      <w:r w:rsidR="006A54FB" w:rsidRPr="00CA295C">
        <w:t>.</w:t>
      </w:r>
      <w:r w:rsidR="004A13BE" w:rsidRPr="00CA295C">
        <w:t xml:space="preserve"> </w:t>
      </w:r>
      <w:r w:rsidR="0016615F" w:rsidRPr="00CA295C">
        <w:t>Были выявлены положительные корреляции боязливости с</w:t>
      </w:r>
      <w:r w:rsidR="006A54FB" w:rsidRPr="00CA295C">
        <w:t xml:space="preserve"> чувствительность</w:t>
      </w:r>
      <w:r w:rsidR="00410DF9" w:rsidRPr="00CA295C">
        <w:t>ю</w:t>
      </w:r>
      <w:r w:rsidR="006A54FB" w:rsidRPr="00CA295C">
        <w:t xml:space="preserve"> </w:t>
      </w:r>
      <w:r w:rsidR="0016615F" w:rsidRPr="00CA295C">
        <w:t>(</w:t>
      </w:r>
      <w:r w:rsidR="006A54FB" w:rsidRPr="00CA295C">
        <w:rPr>
          <w:lang w:val="en-US"/>
        </w:rPr>
        <w:t>p</w:t>
      </w:r>
      <w:r w:rsidR="006A54FB" w:rsidRPr="00CA295C">
        <w:t>&lt;0,01</w:t>
      </w:r>
      <w:r w:rsidR="00410DF9" w:rsidRPr="00CA295C">
        <w:t>).</w:t>
      </w:r>
    </w:p>
    <w:p w:rsidR="004A13BE" w:rsidRPr="00CA295C" w:rsidRDefault="004A13BE" w:rsidP="005614E1">
      <w:r w:rsidRPr="00CA295C">
        <w:t>Таким образом, можно заключить, что более чувствительные дети будут реагировать на большее количество ситуаций, а значит, будут более возбудимы. Они могут ярко проявлять свое внутреннее состояние - страх, капризы, ревность, могут проявлять агрессию.</w:t>
      </w:r>
    </w:p>
    <w:p w:rsidR="006A54FB" w:rsidRPr="00CA295C" w:rsidRDefault="00276FB9" w:rsidP="00E0489F">
      <w:r w:rsidRPr="00CA295C">
        <w:t>У</w:t>
      </w:r>
      <w:r w:rsidR="00E0489F" w:rsidRPr="00CA295C">
        <w:t>прямство</w:t>
      </w:r>
      <w:r w:rsidRPr="00CA295C">
        <w:t xml:space="preserve"> имеет</w:t>
      </w:r>
      <w:r w:rsidR="0010230B" w:rsidRPr="00CA295C">
        <w:t xml:space="preserve"> 5 </w:t>
      </w:r>
      <w:r w:rsidR="0016615F" w:rsidRPr="00CA295C">
        <w:t>положительных взаимосвязей</w:t>
      </w:r>
      <w:r w:rsidRPr="00CA295C">
        <w:t xml:space="preserve"> </w:t>
      </w:r>
      <w:r w:rsidR="00410DF9" w:rsidRPr="00CA295C">
        <w:t>–</w:t>
      </w:r>
      <w:r w:rsidR="0016615F" w:rsidRPr="00CA295C">
        <w:t xml:space="preserve"> </w:t>
      </w:r>
      <w:r w:rsidR="00410DF9" w:rsidRPr="00CA295C">
        <w:t xml:space="preserve">кроме уже указанных взаимосвязей, </w:t>
      </w:r>
      <w:r w:rsidR="0016615F" w:rsidRPr="00CA295C">
        <w:t>с высоким</w:t>
      </w:r>
      <w:r w:rsidR="006A54FB" w:rsidRPr="00CA295C">
        <w:t xml:space="preserve"> самомнение</w:t>
      </w:r>
      <w:r w:rsidR="0016615F" w:rsidRPr="00CA295C">
        <w:t>м</w:t>
      </w:r>
      <w:r w:rsidR="006A54FB" w:rsidRPr="00CA295C">
        <w:t xml:space="preserve"> </w:t>
      </w:r>
      <w:r w:rsidR="0016615F" w:rsidRPr="00CA295C">
        <w:t>(</w:t>
      </w:r>
      <w:r w:rsidR="006A54FB" w:rsidRPr="00CA295C">
        <w:rPr>
          <w:lang w:val="en-US"/>
        </w:rPr>
        <w:t>p</w:t>
      </w:r>
      <w:r w:rsidR="006A54FB" w:rsidRPr="00CA295C">
        <w:t>&lt;0,01</w:t>
      </w:r>
      <w:r w:rsidR="00410DF9" w:rsidRPr="00CA295C">
        <w:t xml:space="preserve">) </w:t>
      </w:r>
      <w:r w:rsidR="006A54FB" w:rsidRPr="00CA295C">
        <w:t>и обидчивость</w:t>
      </w:r>
      <w:r w:rsidR="0016615F" w:rsidRPr="00CA295C">
        <w:t>ю</w:t>
      </w:r>
      <w:r w:rsidR="006A54FB" w:rsidRPr="00CA295C">
        <w:t xml:space="preserve"> </w:t>
      </w:r>
      <w:r w:rsidR="0016615F" w:rsidRPr="00CA295C">
        <w:t>(</w:t>
      </w:r>
      <w:r w:rsidR="006A54FB" w:rsidRPr="00CA295C">
        <w:rPr>
          <w:lang w:val="en-US"/>
        </w:rPr>
        <w:t>p</w:t>
      </w:r>
      <w:r w:rsidR="006A54FB" w:rsidRPr="00CA295C">
        <w:t>&lt;0,05</w:t>
      </w:r>
      <w:r w:rsidR="0016615F" w:rsidRPr="00CA295C">
        <w:t>).</w:t>
      </w:r>
      <w:r w:rsidR="00E0489F" w:rsidRPr="00CA295C">
        <w:t xml:space="preserve"> </w:t>
      </w:r>
      <w:r w:rsidR="006A54FB" w:rsidRPr="00CA295C">
        <w:t xml:space="preserve">Обидчивость </w:t>
      </w:r>
      <w:r w:rsidR="00410DF9" w:rsidRPr="00CA295C">
        <w:t xml:space="preserve">также </w:t>
      </w:r>
      <w:r w:rsidR="0016615F" w:rsidRPr="00CA295C">
        <w:t xml:space="preserve">оказалась </w:t>
      </w:r>
      <w:r w:rsidR="00E0489F" w:rsidRPr="00CA295C">
        <w:t xml:space="preserve">положительно </w:t>
      </w:r>
      <w:r w:rsidR="0016615F" w:rsidRPr="00CA295C">
        <w:t>связана с высоким</w:t>
      </w:r>
      <w:r w:rsidR="006A54FB" w:rsidRPr="00CA295C">
        <w:t xml:space="preserve"> самомнение</w:t>
      </w:r>
      <w:r w:rsidR="0016615F" w:rsidRPr="00CA295C">
        <w:t>м</w:t>
      </w:r>
      <w:r w:rsidR="006A54FB" w:rsidRPr="00CA295C">
        <w:t xml:space="preserve"> </w:t>
      </w:r>
      <w:r w:rsidR="0016615F" w:rsidRPr="00CA295C">
        <w:t>(</w:t>
      </w:r>
      <w:r w:rsidR="006A54FB" w:rsidRPr="00CA295C">
        <w:rPr>
          <w:lang w:val="en-US"/>
        </w:rPr>
        <w:t>p</w:t>
      </w:r>
      <w:r w:rsidR="006A54FB" w:rsidRPr="00CA295C">
        <w:t>&lt;0,01</w:t>
      </w:r>
      <w:r w:rsidR="00410DF9" w:rsidRPr="00CA295C">
        <w:t>)</w:t>
      </w:r>
      <w:r w:rsidR="0016615F" w:rsidRPr="00CA295C">
        <w:t xml:space="preserve"> и</w:t>
      </w:r>
      <w:r w:rsidR="006A54FB" w:rsidRPr="00CA295C">
        <w:t xml:space="preserve"> веселость</w:t>
      </w:r>
      <w:r w:rsidR="0016615F" w:rsidRPr="00CA295C">
        <w:t>ю</w:t>
      </w:r>
      <w:r w:rsidR="006A54FB" w:rsidRPr="00CA295C">
        <w:t xml:space="preserve"> </w:t>
      </w:r>
      <w:r w:rsidR="0016615F" w:rsidRPr="00CA295C">
        <w:t>(</w:t>
      </w:r>
      <w:r w:rsidR="006A54FB" w:rsidRPr="00CA295C">
        <w:rPr>
          <w:lang w:val="en-US"/>
        </w:rPr>
        <w:t>p</w:t>
      </w:r>
      <w:r w:rsidR="006A54FB" w:rsidRPr="00CA295C">
        <w:t>&lt;0,05</w:t>
      </w:r>
      <w:r w:rsidR="0016615F" w:rsidRPr="00CA295C">
        <w:t>).</w:t>
      </w:r>
      <w:r w:rsidR="00E0489F" w:rsidRPr="00CA295C">
        <w:t xml:space="preserve"> Возможно, дети с более высоким мнением о себе сильно опекаемы родителями, поэтому они могли привыкнуть к такому способу добиваться своих целей, как капризы. Поэтому они могут чаще обижаться и проявлять упрямство.</w:t>
      </w:r>
    </w:p>
    <w:p w:rsidR="006A54FB" w:rsidRPr="00CA295C" w:rsidRDefault="0016615F" w:rsidP="005614E1">
      <w:r w:rsidRPr="00CA295C">
        <w:t>Была обнаружена триада взаимосвязей</w:t>
      </w:r>
      <w:r w:rsidR="00276FB9" w:rsidRPr="00CA295C">
        <w:t xml:space="preserve"> </w:t>
      </w:r>
      <w:r w:rsidRPr="00CA295C">
        <w:t>- веселость, ласковость и сочувствие оказались положительно связаны друг с другом (</w:t>
      </w:r>
      <w:r w:rsidRPr="00CA295C">
        <w:rPr>
          <w:lang w:val="en-US"/>
        </w:rPr>
        <w:t>p</w:t>
      </w:r>
      <w:r w:rsidRPr="00CA295C">
        <w:t xml:space="preserve">&lt;0,01). </w:t>
      </w:r>
      <w:proofErr w:type="spellStart"/>
      <w:r w:rsidR="00410DF9" w:rsidRPr="00CA295C">
        <w:t>н</w:t>
      </w:r>
      <w:r w:rsidR="00E0489F" w:rsidRPr="00CA295C">
        <w:t>Это</w:t>
      </w:r>
      <w:proofErr w:type="spellEnd"/>
      <w:r w:rsidR="00E0489F" w:rsidRPr="00CA295C">
        <w:t xml:space="preserve"> три положительные </w:t>
      </w:r>
      <w:r w:rsidR="00AF4C42" w:rsidRPr="00CA295C">
        <w:t>эмоциональных проявления, их уровень может служить показателем благополучия ребенка и нормального его развития.</w:t>
      </w:r>
    </w:p>
    <w:p w:rsidR="006A54FB" w:rsidRPr="00CA295C" w:rsidRDefault="0016615F" w:rsidP="005614E1">
      <w:r w:rsidRPr="00CA295C">
        <w:t xml:space="preserve">Также была обнаружена положительная корреляция чувствительности с </w:t>
      </w:r>
      <w:r w:rsidR="006A54FB" w:rsidRPr="00CA295C">
        <w:t>конфликтность</w:t>
      </w:r>
      <w:r w:rsidRPr="00CA295C">
        <w:t>ю</w:t>
      </w:r>
      <w:r w:rsidR="006A54FB" w:rsidRPr="00CA295C">
        <w:t xml:space="preserve"> </w:t>
      </w:r>
      <w:r w:rsidRPr="00CA295C">
        <w:t>(</w:t>
      </w:r>
      <w:r w:rsidR="006A54FB" w:rsidRPr="00CA295C">
        <w:rPr>
          <w:lang w:val="en-US"/>
        </w:rPr>
        <w:t>p</w:t>
      </w:r>
      <w:r w:rsidR="006A54FB" w:rsidRPr="00CA295C">
        <w:t>&lt;0,05</w:t>
      </w:r>
      <w:r w:rsidRPr="00CA295C">
        <w:t>), с</w:t>
      </w:r>
      <w:r w:rsidR="006A54FB" w:rsidRPr="00CA295C">
        <w:t xml:space="preserve"> чувство</w:t>
      </w:r>
      <w:r w:rsidRPr="00CA295C">
        <w:t>м</w:t>
      </w:r>
      <w:r w:rsidR="006A54FB" w:rsidRPr="00CA295C">
        <w:t xml:space="preserve"> неполноценности</w:t>
      </w:r>
      <w:r w:rsidRPr="00CA295C">
        <w:t xml:space="preserve"> и</w:t>
      </w:r>
      <w:r w:rsidR="006A54FB" w:rsidRPr="00CA295C">
        <w:t xml:space="preserve"> д</w:t>
      </w:r>
      <w:r w:rsidRPr="00CA295C">
        <w:t>епрессивностью (</w:t>
      </w:r>
      <w:r w:rsidR="006A54FB" w:rsidRPr="00CA295C">
        <w:rPr>
          <w:lang w:val="en-US"/>
        </w:rPr>
        <w:t>p</w:t>
      </w:r>
      <w:r w:rsidR="006A54FB" w:rsidRPr="00CA295C">
        <w:t>&lt;0,05</w:t>
      </w:r>
      <w:r w:rsidRPr="00CA295C">
        <w:t>)</w:t>
      </w:r>
      <w:r w:rsidR="006A54FB" w:rsidRPr="00CA295C">
        <w:t>.</w:t>
      </w:r>
      <w:r w:rsidR="00656317" w:rsidRPr="00CA295C">
        <w:t xml:space="preserve"> Это можно объяснить тем, что более чувствительные дети</w:t>
      </w:r>
      <w:r w:rsidR="00AF4C42" w:rsidRPr="00CA295C">
        <w:t xml:space="preserve"> острее реагируют на замечания в свой адрес или свои неуспехи, что может оказывать сильное влияние на самооценку и настроение.</w:t>
      </w:r>
    </w:p>
    <w:p w:rsidR="009E4E03" w:rsidRPr="00CA295C" w:rsidRDefault="00177A50" w:rsidP="001218A9">
      <w:pPr>
        <w:spacing w:line="276" w:lineRule="auto"/>
        <w:ind w:firstLine="0"/>
        <w:jc w:val="left"/>
      </w:pPr>
      <w:r>
        <w:rPr>
          <w:noProof/>
          <w:lang w:eastAsia="ru-RU"/>
        </w:rPr>
      </w:r>
      <w:r>
        <w:rPr>
          <w:noProof/>
          <w:lang w:eastAsia="ru-RU"/>
        </w:rPr>
        <w:pict>
          <v:group id="Полотно 106" o:spid="_x0000_s1087" editas="canvas" style="width:470.35pt;height:384.3pt;mso-position-horizontal-relative:char;mso-position-vertical-relative:line" coordsize="59734,48806">
            <v:shape id="_x0000_s1088" type="#_x0000_t75" style="position:absolute;width:59734;height:48806;visibility:visible">
              <v:fill o:detectmouseclick="t"/>
              <v:path o:connecttype="none"/>
            </v:shape>
            <v:rect id="Прямоугольник 84" o:spid="_x0000_s1089" style="position:absolute;left:531;top:12121;width:4572;height:4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AJlMUA&#10;AADcAAAADwAAAGRycy9kb3ducmV2LnhtbESPT2vCQBTE70K/w/KE3urGVqJGV5HSgtCi+Ofg8ZF9&#10;JsHs27C7TeK37xYKHoeZ+Q2zXPemFi05X1lWMB4lIIhzqysuFJxPny8zED4ga6wtk4I7eVivngZL&#10;zLTt+EDtMRQiQthnqKAMocmk9HlJBv3INsTRu1pnMETpCqkddhFuavmaJKk0WHFcKLGh95Ly2/HH&#10;KLD76l5v3HzXftP08rUPSdenH0o9D/vNAkSgPjzC/+2tVjB5S+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AmUxQAAANwAAAAPAAAAAAAAAAAAAAAAAJgCAABkcnMv&#10;ZG93bnJldi54bWxQSwUGAAAAAAQABAD1AAAAigMAAAAA&#10;" fillcolor="white [3201]" strokecolor="black [3200]" strokeweight="1pt">
              <v:textbox>
                <w:txbxContent>
                  <w:p w:rsidR="00177A50" w:rsidRDefault="00177A50" w:rsidP="006B1C0F">
                    <w:pPr>
                      <w:ind w:firstLine="0"/>
                    </w:pPr>
                    <w:r>
                      <w:t>1</w:t>
                    </w:r>
                  </w:p>
                </w:txbxContent>
              </v:textbox>
            </v:rect>
            <v:rect id="Прямоугольник 85" o:spid="_x0000_s1090" style="position:absolute;left:3615;top:5528;width:4572;height:4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sD8UA&#10;AADcAAAADwAAAGRycy9kb3ducmV2LnhtbESPQWvCQBSE74L/YXlCb7ppFW2jq0ixUFCUqoceH9ln&#10;Epp9G3a3Sfz3riB4HGbmG2ax6kwlGnK+tKzgdZSAIM6sLjlXcD59Dd9B+ICssbJMCq7kYbXs9xaY&#10;atvyDzXHkIsIYZ+igiKEOpXSZwUZ9CNbE0fvYp3BEKXLpXbYRrip5FuSTKXBkuNCgTV9FpT9Hf+N&#10;Ansor9XafeybHc1+t4eQtN10o9TLoFvPQQTqwjP8aH9rBZPxD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wPxQAAANwAAAAPAAAAAAAAAAAAAAAAAJgCAABkcnMv&#10;ZG93bnJldi54bWxQSwUGAAAAAAQABAD1AAAAigMAAAAA&#10;" fillcolor="white [3201]" strokecolor="black [3200]" strokeweight="1pt">
              <v:textbox>
                <w:txbxContent>
                  <w:p w:rsidR="00177A50" w:rsidRDefault="00177A50" w:rsidP="006B1C0F">
                    <w:pPr>
                      <w:ind w:firstLine="0"/>
                    </w:pPr>
                    <w:r>
                      <w:t>2</w:t>
                    </w:r>
                  </w:p>
                </w:txbxContent>
              </v:textbox>
            </v:rect>
            <v:rect id="Прямоугольник 86" o:spid="_x0000_s1091" style="position:absolute;left:11590;top:1275;width:4572;height:4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4fcIA&#10;AADcAAAADwAAAGRycy9kb3ducmV2LnhtbERPz2vCMBS+C/4P4QneZjod6qpRRBSEDYtuhx0fzbMt&#10;a15KEtv63y+HgceP7/d625tatOR8ZVnB6yQBQZxbXXGh4Pvr+LIE4QOyxtoyKXiQh+1mOFhjqm3H&#10;F2qvoRAxhH2KCsoQmlRKn5dk0E9sQxy5m3UGQ4SukNphF8NNLadJMpcGK44NJTa0Lyn/vd6NAptV&#10;j3rn3s/tJy1+PrKQdP38oNR41O9WIAL14Sn+d5+0grdZXBvPx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zh9wgAAANwAAAAPAAAAAAAAAAAAAAAAAJgCAABkcnMvZG93&#10;bnJldi54bWxQSwUGAAAAAAQABAD1AAAAhwMAAAAA&#10;" fillcolor="white [3201]" strokecolor="black [3200]" strokeweight="1pt">
              <v:textbox>
                <w:txbxContent>
                  <w:p w:rsidR="00177A50" w:rsidRDefault="00177A50" w:rsidP="006B1C0F">
                    <w:pPr>
                      <w:ind w:firstLine="0"/>
                    </w:pPr>
                    <w:r>
                      <w:t>3</w:t>
                    </w:r>
                  </w:p>
                </w:txbxContent>
              </v:textbox>
            </v:rect>
            <v:rect id="Прямоугольник 87" o:spid="_x0000_s1092" style="position:absolute;left:20310;top:106;width:4572;height:4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5sUA&#10;AADcAAAADwAAAGRycy9kb3ducmV2LnhtbESPQWvCQBSE70L/w/IKvdVNW7E1ZiNSWhCUStWDx0f2&#10;mQSzb8PuNon/3hUKHoeZ+YbJFoNpREfO15YVvIwTEMSF1TWXCg777+cPED4ga2wsk4ILeVjkD6MM&#10;U217/qVuF0oRIexTVFCF0KZS+qIig35sW+LonawzGKJ0pdQO+wg3jXxNkqk0WHNcqLClz4qK8+7P&#10;KLDb+tIs3eyn29D7cb0NST9Mv5R6ehyWcxCBhnAP/7dXWsHkbQa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3mxQAAANwAAAAPAAAAAAAAAAAAAAAAAJgCAABkcnMv&#10;ZG93bnJldi54bWxQSwUGAAAAAAQABAD1AAAAigMAAAAA&#10;" fillcolor="white [3201]" strokecolor="black [3200]" strokeweight="1pt">
              <v:textbox>
                <w:txbxContent>
                  <w:p w:rsidR="00177A50" w:rsidRDefault="00177A50" w:rsidP="006B1C0F">
                    <w:pPr>
                      <w:ind w:firstLine="0"/>
                    </w:pPr>
                    <w:r>
                      <w:t>4</w:t>
                    </w:r>
                  </w:p>
                </w:txbxContent>
              </v:textbox>
            </v:rect>
            <v:rect id="Прямоугольник 88" o:spid="_x0000_s1093" style="position:absolute;left:30305;top:106;width:4572;height:4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NHBsEA&#10;AADcAAAADwAAAGRycy9kb3ducmV2LnhtbERPTYvCMBC9C/6HMMLeNF0RdatRRFxYWFF0PXgcmrEt&#10;20xKEtv6781B8Ph438t1ZyrRkPOlZQWfowQEcWZ1ybmCy9/3cA7CB2SNlWVS8CAP61W/t8RU25ZP&#10;1JxDLmII+xQVFCHUqZQ+K8igH9maOHI36wyGCF0utcM2hptKjpNkKg2WHBsKrGlbUPZ/vhsF9lg+&#10;qo37OjR7ml1/jyFpu+lOqY9Bt1mACNSFt/jl/tEKJpM4P56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DRwbBAAAA3AAAAA8AAAAAAAAAAAAAAAAAmAIAAGRycy9kb3du&#10;cmV2LnhtbFBLBQYAAAAABAAEAPUAAACGAwAAAAA=&#10;" fillcolor="white [3201]" strokecolor="black [3200]" strokeweight="1pt">
              <v:textbox>
                <w:txbxContent>
                  <w:p w:rsidR="00177A50" w:rsidRDefault="00177A50" w:rsidP="006B1C0F">
                    <w:pPr>
                      <w:ind w:firstLine="0"/>
                    </w:pPr>
                    <w:r>
                      <w:t>5</w:t>
                    </w:r>
                  </w:p>
                </w:txbxContent>
              </v:textbox>
            </v:rect>
            <v:rect id="Прямоугольник 89" o:spid="_x0000_s1094" style="position:absolute;left:40407;top:1169;width:4572;height:4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ncUA&#10;AADcAAAADwAAAGRycy9kb3ducmV2LnhtbESPT2vCQBTE70K/w/IKvenGIv6JriKlhUJFMXrw+Mi+&#10;JqHZt2F3m8Rv7wqCx2FmfsOsNr2pRUvOV5YVjEcJCOLc6ooLBefT13AOwgdkjbVlUnAlD5v1y2CF&#10;qbYdH6nNQiEihH2KCsoQmlRKn5dk0I9sQxy9X+sMhihdIbXDLsJNLd+TZCoNVhwXSmzoo6T8L/s3&#10;CuyhutZbt9i3O5pdfg4h6frpp1Jvr/12CSJQH57hR/tbK5hMxn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j+KdxQAAANwAAAAPAAAAAAAAAAAAAAAAAJgCAABkcnMv&#10;ZG93bnJldi54bWxQSwUGAAAAAAQABAD1AAAAigMAAAAA&#10;" fillcolor="white [3201]" strokecolor="black [3200]" strokeweight="1pt">
              <v:textbox>
                <w:txbxContent>
                  <w:p w:rsidR="00177A50" w:rsidRDefault="00177A50" w:rsidP="006B1C0F">
                    <w:pPr>
                      <w:ind w:firstLine="0"/>
                    </w:pPr>
                    <w:r>
                      <w:t>6</w:t>
                    </w:r>
                  </w:p>
                </w:txbxContent>
              </v:textbox>
            </v:rect>
            <v:rect id="Прямоугольник 90" o:spid="_x0000_s1095" style="position:absolute;left:48913;top:5528;width:4572;height:4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186sUA&#10;AADcAAAADwAAAGRycy9kb3ducmV2LnhtbESPQWvCQBSE7wX/w/IEb3WjiG2jmyBSQbBUanvw+Mg+&#10;k2D2bdjdJvHfdwWhx2FmvmHW+WAa0ZHztWUFs2kCgriwuuZSwc/37vkVhA/IGhvLpOBGHvJs9LTG&#10;VNuev6g7hVJECPsUFVQhtKmUvqjIoJ/aljh6F+sMhihdKbXDPsJNI+dJspQGa44LFba0rai4nn6N&#10;Anusb83GvX12H/RyPhxD0g/Ld6Um42GzAhFoCP/hR3uvFSwWc7if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XzqxQAAANwAAAAPAAAAAAAAAAAAAAAAAJgCAABkcnMv&#10;ZG93bnJldi54bWxQSwUGAAAAAAQABAD1AAAAigMAAAAA&#10;" fillcolor="white [3201]" strokecolor="black [3200]" strokeweight="1pt">
              <v:textbox>
                <w:txbxContent>
                  <w:p w:rsidR="00177A50" w:rsidRDefault="00177A50" w:rsidP="006B1C0F">
                    <w:pPr>
                      <w:ind w:firstLine="0"/>
                    </w:pPr>
                    <w:r>
                      <w:t>7</w:t>
                    </w:r>
                  </w:p>
                </w:txbxContent>
              </v:textbox>
            </v:rect>
            <v:rect id="Прямоугольник 91" o:spid="_x0000_s1096" style="position:absolute;left:53587;top:11483;width:4573;height:4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ZccUA&#10;AADcAAAADwAAAGRycy9kb3ducmV2LnhtbESPT2vCQBTE7wW/w/KE3nTjH2wbXUXEQkGpVD30+Mg+&#10;k2D2bdjdJvHbu4LQ4zAzv2EWq85UoiHnS8sKRsMEBHFmdcm5gvPpc/AOwgdkjZVlUnAjD6tl72WB&#10;qbYt/1BzDLmIEPYpKihCqFMpfVaQQT+0NXH0LtYZDFG6XGqHbYSbSo6TZCYNlhwXCqxpU1B2Pf4Z&#10;BfZQ3qq1+/hu9vT2uzuEpO1mW6Ve+916DiJQF/7Dz/aXVjCdT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dlxxQAAANwAAAAPAAAAAAAAAAAAAAAAAJgCAABkcnMv&#10;ZG93bnJldi54bWxQSwUGAAAAAAQABAD1AAAAigMAAAAA&#10;" fillcolor="white [3201]" strokecolor="black [3200]" strokeweight="1pt">
              <v:textbox>
                <w:txbxContent>
                  <w:p w:rsidR="00177A50" w:rsidRDefault="00177A50" w:rsidP="006B1C0F">
                    <w:pPr>
                      <w:ind w:firstLine="0"/>
                    </w:pPr>
                    <w:r>
                      <w:t>8</w:t>
                    </w:r>
                  </w:p>
                </w:txbxContent>
              </v:textbox>
            </v:rect>
            <v:oval id="Овал 92" o:spid="_x0000_s1097" style="position:absolute;left:212;top:21680;width:4891;height:4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uPcYA&#10;AADcAAAADwAAAGRycy9kb3ducmV2LnhtbESPQWvCQBSE70L/w/IKvZmNJbYldRUtCD1EaJOWXh/Z&#10;ZxKafRuyq8b8elcQPA4z8w2zWA2mFUfqXWNZwSyKQRCXVjdcKfgpttM3EM4ja2wtk4IzOVgtHyYL&#10;TLU98Tcdc1+JAGGXooLa+y6V0pU1GXSR7YiDt7e9QR9kX0nd4ynATSuf4/hFGmw4LNTY0UdN5X9+&#10;MAqKjZs3xezLZE7vxtfsLP/G371ST4/D+h2Ep8Hfw7f2p1aQJAlcz4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duPcYAAADcAAAADwAAAAAAAAAAAAAAAACYAgAAZHJz&#10;L2Rvd25yZXYueG1sUEsFBgAAAAAEAAQA9QAAAIsDAAAAAA==&#10;" fillcolor="white [3201]" strokecolor="black [3200]" strokeweight="1pt">
              <v:textbox>
                <w:txbxContent>
                  <w:p w:rsidR="00177A50" w:rsidRPr="005E492C" w:rsidRDefault="00177A50" w:rsidP="006B1C0F">
                    <w:pPr>
                      <w:ind w:firstLine="0"/>
                      <w:rPr>
                        <w:sz w:val="20"/>
                        <w:szCs w:val="20"/>
                      </w:rPr>
                    </w:pPr>
                    <w:r w:rsidRPr="005E492C">
                      <w:rPr>
                        <w:sz w:val="20"/>
                        <w:szCs w:val="20"/>
                      </w:rPr>
                      <w:t>9</w:t>
                    </w:r>
                  </w:p>
                </w:txbxContent>
              </v:textbox>
            </v:oval>
            <v:oval id="Овал 93" o:spid="_x0000_s1098" style="position:absolute;left:1700;top:27631;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LpsQA&#10;AADcAAAADwAAAGRycy9kb3ducmV2LnhtbESPQYvCMBSE7wv+h/AEb5oqui5do6ggeFBYW5e9Pppn&#10;W2xeShO1+uuNIOxxmJlvmNmiNZW4UuNKywqGgwgEcWZ1ybmCY7rpf4FwHlljZZkU3MnBYt75mGGs&#10;7Y0PdE18LgKEXYwKCu/rWEqXFWTQDWxNHLyTbQz6IJtc6gZvAW4qOYqiT2mw5LBQYE3rgrJzcjEK&#10;0pWblOnwx+yc3j+mu7v8e/yelOp12+U3CE+t/w+/21utYDyewO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7y6bEAAAA3AAAAA8AAAAAAAAAAAAAAAAAmAIAAGRycy9k&#10;b3ducmV2LnhtbFBLBQYAAAAABAAEAPUAAACJAwAAAAA=&#10;" fillcolor="white [3201]" strokecolor="black [3200]" strokeweight="1pt">
              <v:textbox>
                <w:txbxContent>
                  <w:p w:rsidR="00177A50" w:rsidRPr="005E492C" w:rsidRDefault="00177A50" w:rsidP="006B1C0F">
                    <w:pPr>
                      <w:ind w:firstLine="0"/>
                      <w:rPr>
                        <w:sz w:val="20"/>
                        <w:szCs w:val="20"/>
                      </w:rPr>
                    </w:pPr>
                    <w:r w:rsidRPr="005E492C">
                      <w:rPr>
                        <w:sz w:val="20"/>
                        <w:szCs w:val="20"/>
                      </w:rPr>
                      <w:t>10</w:t>
                    </w:r>
                  </w:p>
                </w:txbxContent>
              </v:textbox>
            </v:oval>
            <v:oval id="Овал 94" o:spid="_x0000_s1099" style="position:absolute;left:4571;top:32936;width:4892;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V0cUA&#10;AADcAAAADwAAAGRycy9kb3ducmV2LnhtbESPQWvCQBSE7wX/w/IEb80mJdWSuooVhB4sqLH0+sg+&#10;k2D2bciuMfrru0Khx2FmvmHmy8E0oqfO1ZYVJFEMgriwuuZSwTHfPL+BcB5ZY2OZFNzIwXIxeppj&#10;pu2V99QffCkChF2GCirv20xKV1Rk0EW2JQ7eyXYGfZBdKXWH1wA3jXyJ46k0WHNYqLCldUXF+XAx&#10;CvIP91rnyc5snf66z7Y3+XP/Pik1GQ+rdxCeBv8f/mt/agVpOoXH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6VXRxQAAANwAAAAPAAAAAAAAAAAAAAAAAJgCAABkcnMv&#10;ZG93bnJldi54bWxQSwUGAAAAAAQABAD1AAAAigMAAAAA&#10;" fillcolor="white [3201]" strokecolor="black [3200]" strokeweight="1pt">
              <v:textbox>
                <w:txbxContent>
                  <w:p w:rsidR="00177A50" w:rsidRPr="005E492C" w:rsidRDefault="00177A50" w:rsidP="006B1C0F">
                    <w:pPr>
                      <w:ind w:firstLine="0"/>
                      <w:rPr>
                        <w:sz w:val="20"/>
                        <w:szCs w:val="20"/>
                      </w:rPr>
                    </w:pPr>
                    <w:r w:rsidRPr="005E492C">
                      <w:rPr>
                        <w:sz w:val="20"/>
                        <w:szCs w:val="20"/>
                      </w:rPr>
                      <w:t>11</w:t>
                    </w:r>
                  </w:p>
                </w:txbxContent>
              </v:textbox>
            </v:oval>
            <v:oval id="Овал 95" o:spid="_x0000_s1100" style="position:absolute;left:8186;top:38033;width:4892;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XwSsUA&#10;AADcAAAADwAAAGRycy9kb3ducmV2LnhtbESPQWvCQBSE7wX/w/IEb80mJa0ldRUrCD1YUGPp9ZF9&#10;JsHs25BdY/TXd4WCx2FmvmFmi8E0oqfO1ZYVJFEMgriwuuZSwSFfP7+DcB5ZY2OZFFzJwWI+epph&#10;pu2Fd9TvfSkChF2GCirv20xKV1Rk0EW2JQ7e0XYGfZBdKXWHlwA3jXyJ4zdpsOawUGFLq4qK0/5s&#10;FOSf7rXOk63ZOP19m26u8vf2c1RqMh6WHyA8Df4R/m9/aQVpOoX7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fBKxQAAANwAAAAPAAAAAAAAAAAAAAAAAJgCAABkcnMv&#10;ZG93bnJldi54bWxQSwUGAAAAAAQABAD1AAAAigMAAAAA&#10;" fillcolor="white [3201]" strokecolor="black [3200]" strokeweight="1pt">
              <v:textbox>
                <w:txbxContent>
                  <w:p w:rsidR="00177A50" w:rsidRPr="005E492C" w:rsidRDefault="00177A50" w:rsidP="006B1C0F">
                    <w:pPr>
                      <w:ind w:firstLine="0"/>
                      <w:rPr>
                        <w:sz w:val="20"/>
                        <w:szCs w:val="20"/>
                      </w:rPr>
                    </w:pPr>
                    <w:r w:rsidRPr="005E492C">
                      <w:rPr>
                        <w:sz w:val="20"/>
                        <w:szCs w:val="20"/>
                      </w:rPr>
                      <w:t>12</w:t>
                    </w:r>
                  </w:p>
                </w:txbxContent>
              </v:textbox>
            </v:oval>
            <v:oval id="Овал 96" o:spid="_x0000_s1101" style="position:absolute;left:13078;top:41553;width:4891;height:4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1AnsUA&#10;AADbAAAADwAAAGRycy9kb3ducmV2LnhtbESPQWvCQBSE70L/w/IKvdVNCtU2dQ1aEHpQsEnF6yP7&#10;TEKzb0N2NTG/visUPA4z8w2zSAfTiAt1rrasIJ5GIIgLq2suFfzkm+c3EM4ja2wsk4IrOUiXD5MF&#10;Jtr2/E2XzJciQNglqKDyvk2kdEVFBt3UtsTBO9nOoA+yK6XusA9w08iXKJpJgzWHhQpb+qyo+M3O&#10;RkG+dq91Hu/N1undON9e5XE8nJR6ehxWHyA8Df4e/m9/aQXvM7h9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UCexQAAANsAAAAPAAAAAAAAAAAAAAAAAJgCAABkcnMv&#10;ZG93bnJldi54bWxQSwUGAAAAAAQABAD1AAAAigMAAAAA&#10;" fillcolor="white [3201]" strokecolor="black [3200]" strokeweight="1pt">
              <v:textbox>
                <w:txbxContent>
                  <w:p w:rsidR="00177A50" w:rsidRPr="005E492C" w:rsidRDefault="00177A50" w:rsidP="006B1C0F">
                    <w:pPr>
                      <w:ind w:firstLine="0"/>
                      <w:rPr>
                        <w:sz w:val="20"/>
                        <w:szCs w:val="20"/>
                      </w:rPr>
                    </w:pPr>
                    <w:r w:rsidRPr="005E492C">
                      <w:rPr>
                        <w:sz w:val="20"/>
                        <w:szCs w:val="20"/>
                      </w:rPr>
                      <w:t>13</w:t>
                    </w:r>
                  </w:p>
                </w:txbxContent>
              </v:textbox>
            </v:oval>
            <v:oval id="Овал 97" o:spid="_x0000_s1102" style="position:absolute;left:19032;top:43678;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HlBcMA&#10;AADbAAAADwAAAGRycy9kb3ducmV2LnhtbESPQYvCMBSE74L/ITzBm6YK6lqNooLgwYVdq3h9NM+2&#10;2LyUJmr1128WBI/DzHzDzJeNKcWdaldYVjDoRyCIU6sLzhQck23vC4TzyBpLy6TgSQ6Wi3ZrjrG2&#10;D/6l+8FnIkDYxagg976KpXRpTgZd31bEwbvY2qAPss6krvER4KaUwygaS4MFh4UcK9rklF4PN6Mg&#10;WbtRkQx+zN7p79dk/5Tn1+miVLfTrGYgPDX+E363d1rBdAL/X8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HlBcMAAADbAAAADwAAAAAAAAAAAAAAAACYAgAAZHJzL2Rv&#10;d25yZXYueG1sUEsFBgAAAAAEAAQA9QAAAIgDAAAAAA==&#10;" fillcolor="white [3201]" strokecolor="black [3200]" strokeweight="1pt">
              <v:textbox>
                <w:txbxContent>
                  <w:p w:rsidR="00177A50" w:rsidRPr="005E492C" w:rsidRDefault="00177A50" w:rsidP="006B1C0F">
                    <w:pPr>
                      <w:ind w:firstLine="0"/>
                      <w:rPr>
                        <w:sz w:val="20"/>
                        <w:szCs w:val="20"/>
                      </w:rPr>
                    </w:pPr>
                    <w:r w:rsidRPr="005E492C">
                      <w:rPr>
                        <w:sz w:val="20"/>
                        <w:szCs w:val="20"/>
                      </w:rPr>
                      <w:t>14</w:t>
                    </w:r>
                  </w:p>
                </w:txbxContent>
              </v:textbox>
            </v:oval>
            <v:oval id="Овал 98" o:spid="_x0000_s1103" style="position:absolute;left:25412;top:44530;width:4892;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5xd8IA&#10;AADbAAAADwAAAGRycy9kb3ducmV2LnhtbERPy2rCQBTdC/2H4Rbc6SSCj6ZOQisUXCioaen2krkm&#10;oZk7ITM10a93FoLLw3mvs8E04kKdqy0riKcRCOLC6ppLBd/512QFwnlkjY1lUnAlB1n6Mlpjom3P&#10;R7qcfClCCLsEFVTet4mUrqjIoJvaljhwZ9sZ9AF2pdQd9iHcNHIWRQtpsObQUGFLm4qKv9O/UZB/&#10;unmdxwezc3p/W+6u8vf2c1Zq/Dp8vIPwNPin+OHeagVvYWz4En6AT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nF3wgAAANsAAAAPAAAAAAAAAAAAAAAAAJgCAABkcnMvZG93&#10;bnJldi54bWxQSwUGAAAAAAQABAD1AAAAhwMAAAAA&#10;" fillcolor="white [3201]" strokecolor="black [3200]" strokeweight="1pt">
              <v:textbox>
                <w:txbxContent>
                  <w:p w:rsidR="00177A50" w:rsidRPr="005E492C" w:rsidRDefault="00177A50" w:rsidP="006B1C0F">
                    <w:pPr>
                      <w:ind w:firstLine="0"/>
                      <w:rPr>
                        <w:sz w:val="20"/>
                        <w:szCs w:val="20"/>
                      </w:rPr>
                    </w:pPr>
                    <w:r w:rsidRPr="005E492C">
                      <w:rPr>
                        <w:sz w:val="20"/>
                        <w:szCs w:val="20"/>
                      </w:rPr>
                      <w:t>15</w:t>
                    </w:r>
                  </w:p>
                </w:txbxContent>
              </v:textbox>
            </v:oval>
            <v:oval id="Овал 99" o:spid="_x0000_s1104" style="position:absolute;left:32004;top:44530;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U7MMA&#10;AADbAAAADwAAAGRycy9kb3ducmV2LnhtbESPQYvCMBSE74L/ITzB25q6oK7VKK4geFBwreL10Tzb&#10;YvNSmqjVX2+EBY/DzHzDTOeNKcWNaldYVtDvRSCIU6sLzhQcktXXDwjnkTWWlknBgxzMZ+3WFGNt&#10;7/xHt73PRICwi1FB7n0VS+nSnAy6nq2Ig3e2tUEfZJ1JXeM9wE0pv6NoKA0WHBZyrGiZU3rZX42C&#10;5NcNiqS/Mxunt8/R5iFPz+NZqW6nWUxAeGr8J/zfXmsF4zG8v4Qf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LU7MMAAADbAAAADwAAAAAAAAAAAAAAAACYAgAAZHJzL2Rv&#10;d25yZXYueG1sUEsFBgAAAAAEAAQA9QAAAIgDAAAAAA==&#10;" fillcolor="white [3201]" strokecolor="black [3200]" strokeweight="1pt">
              <v:textbox>
                <w:txbxContent>
                  <w:p w:rsidR="00177A50" w:rsidRPr="005E492C" w:rsidRDefault="00177A50" w:rsidP="006B1C0F">
                    <w:pPr>
                      <w:ind w:firstLine="0"/>
                      <w:rPr>
                        <w:sz w:val="20"/>
                        <w:szCs w:val="20"/>
                      </w:rPr>
                    </w:pPr>
                    <w:r w:rsidRPr="005E492C">
                      <w:rPr>
                        <w:sz w:val="20"/>
                        <w:szCs w:val="20"/>
                      </w:rPr>
                      <w:t>16</w:t>
                    </w:r>
                  </w:p>
                </w:txbxContent>
              </v:textbox>
            </v:oval>
            <v:oval id="Овал 100" o:spid="_x0000_s1105" style="position:absolute;left:38809;top:43678;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yesUA&#10;AADcAAAADwAAAGRycy9kb3ducmV2LnhtbESPT2vCQBDF74V+h2UK3upGwT9EV7EFwYOCmhavQ3ZM&#10;gtnZkF01+umdQ6G3Gd6b934zX3auVjdqQ+XZwKCfgCLOva24MPCTrT+noEJEtlh7JgMPCrBcvL/N&#10;MbX+zge6HWOhJIRDigbKGJtU65CX5DD0fUMs2tm3DqOsbaFti3cJd7UeJslYO6xYGkps6Luk/HK8&#10;OgPZVxhV2WDvtsHunpPtQ5+ev2djeh/dagYqUhf/zX/XGyv4ieDLMzKBXr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HJ6xQAAANwAAAAPAAAAAAAAAAAAAAAAAJgCAABkcnMv&#10;ZG93bnJldi54bWxQSwUGAAAAAAQABAD1AAAAigMAAAAA&#10;" fillcolor="white [3201]" strokecolor="black [3200]" strokeweight="1pt">
              <v:textbox>
                <w:txbxContent>
                  <w:p w:rsidR="00177A50" w:rsidRPr="005E492C" w:rsidRDefault="00177A50" w:rsidP="006B1C0F">
                    <w:pPr>
                      <w:ind w:firstLine="0"/>
                      <w:rPr>
                        <w:sz w:val="20"/>
                        <w:szCs w:val="20"/>
                      </w:rPr>
                    </w:pPr>
                    <w:r w:rsidRPr="005E492C">
                      <w:rPr>
                        <w:sz w:val="20"/>
                        <w:szCs w:val="20"/>
                      </w:rPr>
                      <w:t>17</w:t>
                    </w:r>
                  </w:p>
                </w:txbxContent>
              </v:textbox>
            </v:oval>
            <v:oval id="Овал 101" o:spid="_x0000_s1106" style="position:absolute;left:43914;top:40384;width:4891;height:4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4cMA&#10;AADcAAAADwAAAGRycy9kb3ducmV2LnhtbERPTWvCQBC9F/oflil4q5sIWoluQhWEHhRa0+J1yI5J&#10;aHY2ZLea5Nd3BcHbPN7nrLPeNOJCnastK4inEQjiwuqaSwXf+e51CcJ5ZI2NZVIwkIMsfX5aY6Lt&#10;lb/ocvSlCCHsElRQed8mUrqiIoNualviwJ1tZ9AH2JVSd3gN4aaRsyhaSIM1h4YKW9pWVPwe/4yC&#10;fOPmdR5/mr3Th/FtP8jT+HNWavLSv69AeOr9Q3x3f+gwP4rh9ky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X4cMAAADcAAAADwAAAAAAAAAAAAAAAACYAgAAZHJzL2Rv&#10;d25yZXYueG1sUEsFBgAAAAAEAAQA9QAAAIgDAAAAAA==&#10;" fillcolor="white [3201]" strokecolor="black [3200]" strokeweight="1pt">
              <v:textbox>
                <w:txbxContent>
                  <w:p w:rsidR="00177A50" w:rsidRPr="005E492C" w:rsidRDefault="00177A50" w:rsidP="006B1C0F">
                    <w:pPr>
                      <w:ind w:firstLine="0"/>
                      <w:rPr>
                        <w:sz w:val="20"/>
                        <w:szCs w:val="20"/>
                      </w:rPr>
                    </w:pPr>
                    <w:r w:rsidRPr="005E492C">
                      <w:rPr>
                        <w:sz w:val="20"/>
                        <w:szCs w:val="20"/>
                      </w:rPr>
                      <w:t>18</w:t>
                    </w:r>
                  </w:p>
                </w:txbxContent>
              </v:textbox>
            </v:oval>
            <v:oval id="Овал 102" o:spid="_x0000_s1107" style="position:absolute;left:47953;top:36239;width:4891;height:4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JlsMA&#10;AADcAAAADwAAAGRycy9kb3ducmV2LnhtbERPTWvCQBC9C/6HZQq9mY1CW4nZSC0UerBgjaXXITvJ&#10;BrOzIbvV6K93CwVv83ifk69H24kTDb51rGCepCCIK6dbbhQcyvfZEoQPyBo7x6TgQh7WxXSSY6bd&#10;mb/otA+NiCHsM1RgQugzKX1lyKJPXE8cudoNFkOEQyP1gOcYbju5SNNnabHl2GCwpzdD1XH/axWU&#10;G//UlvOd3Xr9eX3ZXuTP9btW6vFhfF2BCDSGu/jf/aHj/HQBf8/EC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ZJlsMAAADcAAAADwAAAAAAAAAAAAAAAACYAgAAZHJzL2Rv&#10;d25yZXYueG1sUEsFBgAAAAAEAAQA9QAAAIgDAAAAAA==&#10;" fillcolor="white [3201]" strokecolor="black [3200]" strokeweight="1pt">
              <v:textbox>
                <w:txbxContent>
                  <w:p w:rsidR="00177A50" w:rsidRPr="005E492C" w:rsidRDefault="00177A50" w:rsidP="006B1C0F">
                    <w:pPr>
                      <w:ind w:firstLine="0"/>
                      <w:rPr>
                        <w:sz w:val="20"/>
                        <w:szCs w:val="20"/>
                      </w:rPr>
                    </w:pPr>
                    <w:r w:rsidRPr="005E492C">
                      <w:rPr>
                        <w:sz w:val="20"/>
                        <w:szCs w:val="20"/>
                      </w:rPr>
                      <w:t>19</w:t>
                    </w:r>
                  </w:p>
                </w:txbxContent>
              </v:textbox>
            </v:oval>
            <v:oval id="Овал 103" o:spid="_x0000_s1108" style="position:absolute;left:51035;top:31653;width:4892;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sDcEA&#10;AADcAAAADwAAAGRycy9kb3ducmV2LnhtbERPTYvCMBC9L/gfwgje1lTFVapRVBA8KKxW8To0Y1ts&#10;JqWJWv31RljY2zze50znjSnFnWpXWFbQ60YgiFOrC84UHJP19xiE88gaS8uk4EkO5rPW1xRjbR+8&#10;p/vBZyKEsItRQe59FUvp0pwMuq6tiAN3sbVBH2CdSV3jI4SbUvaj6EcaLDg05FjRKqf0ergZBcnS&#10;DYuk92u2Tu9eo+1Tnl+ni1KddrOYgPDU+H/xn3ujw/xoAJ9nwgV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a7A3BAAAA3AAAAA8AAAAAAAAAAAAAAAAAmAIAAGRycy9kb3du&#10;cmV2LnhtbFBLBQYAAAAABAAEAPUAAACGAwAAAAA=&#10;" fillcolor="white [3201]" strokecolor="black [3200]" strokeweight="1pt">
              <v:textbox>
                <w:txbxContent>
                  <w:p w:rsidR="00177A50" w:rsidRPr="005E492C" w:rsidRDefault="00177A50" w:rsidP="006B1C0F">
                    <w:pPr>
                      <w:ind w:firstLine="0"/>
                      <w:rPr>
                        <w:sz w:val="20"/>
                        <w:szCs w:val="20"/>
                      </w:rPr>
                    </w:pPr>
                    <w:r w:rsidRPr="005E492C">
                      <w:rPr>
                        <w:sz w:val="20"/>
                        <w:szCs w:val="20"/>
                      </w:rPr>
                      <w:t>20</w:t>
                    </w:r>
                  </w:p>
                </w:txbxContent>
              </v:textbox>
            </v:oval>
            <v:oval id="Овал 104" o:spid="_x0000_s1109" style="position:absolute;left:53481;top:26249;width:4892;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0ecEA&#10;AADcAAAADwAAAGRycy9kb3ducmV2LnhtbERPTYvCMBC9L/gfwgje1lTRVapRVBA8KKxW8To0Y1ts&#10;JqWJWv31RljY2zze50znjSnFnWpXWFbQ60YgiFOrC84UHJP19xiE88gaS8uk4EkO5rPW1xRjbR+8&#10;p/vBZyKEsItRQe59FUvp0pwMuq6tiAN3sbVBH2CdSV3jI4SbUvaj6EcaLDg05FjRKqf0ergZBcnS&#10;DYuk92u2Tu9eo+1Tnl+ni1KddrOYgPDU+H/xn3ujw/xoAJ9nwgV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zdHnBAAAA3AAAAA8AAAAAAAAAAAAAAAAAmAIAAGRycy9kb3du&#10;cmV2LnhtbFBLBQYAAAAABAAEAPUAAACGAwAAAAA=&#10;" fillcolor="white [3201]" strokecolor="black [3200]" strokeweight="1pt">
              <v:textbox>
                <w:txbxContent>
                  <w:p w:rsidR="00177A50" w:rsidRPr="005E492C" w:rsidRDefault="00177A50" w:rsidP="006B1C0F">
                    <w:pPr>
                      <w:ind w:firstLine="0"/>
                      <w:rPr>
                        <w:sz w:val="20"/>
                        <w:szCs w:val="20"/>
                      </w:rPr>
                    </w:pPr>
                    <w:r w:rsidRPr="005E492C">
                      <w:rPr>
                        <w:sz w:val="20"/>
                        <w:szCs w:val="20"/>
                      </w:rPr>
                      <w:t>21</w:t>
                    </w:r>
                  </w:p>
                </w:txbxContent>
              </v:textbox>
            </v:oval>
            <v:oval id="Овал 105" o:spid="_x0000_s1110" style="position:absolute;left:54225;top:20511;width:4892;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PlcIA&#10;AADcAAAADwAAAGRycy9kb3ducmV2LnhtbERPTWvCQBC9F/wPyxS81Y1CrUTXUIVCDwrWWHodsmM2&#10;mJ0N2a2J/npXELzN433OIuttLc7U+sqxgvEoAUFcOF1xqeCQf73NQPiArLF2TAou5CFbDl4WmGrX&#10;8Q+d96EUMYR9igpMCE0qpS8MWfQj1xBH7uhaiyHCtpS6xS6G21pOkmQqLVYcGww2tDZUnPb/VkG+&#10;8u9VPt7Zjdfb68fmIv+uv0elhq/95xxEoD48xQ/3t47zkyncn4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7U+VwgAAANwAAAAPAAAAAAAAAAAAAAAAAJgCAABkcnMvZG93&#10;bnJldi54bWxQSwUGAAAAAAQABAD1AAAAhwMAAAAA&#10;" fillcolor="white [3201]" strokecolor="black [3200]" strokeweight="1pt">
              <v:textbox>
                <w:txbxContent>
                  <w:p w:rsidR="00177A50" w:rsidRPr="005E492C" w:rsidRDefault="00177A50" w:rsidP="006B1C0F">
                    <w:pPr>
                      <w:ind w:firstLine="0"/>
                      <w:rPr>
                        <w:sz w:val="20"/>
                        <w:szCs w:val="20"/>
                      </w:rPr>
                    </w:pPr>
                    <w:r w:rsidRPr="005E492C">
                      <w:rPr>
                        <w:sz w:val="20"/>
                        <w:szCs w:val="20"/>
                      </w:rPr>
                      <w:t>22</w:t>
                    </w:r>
                  </w:p>
                </w:txbxContent>
              </v:textbox>
            </v:oval>
            <v:line id="Прямая соединительная линия 174" o:spid="_x0000_s1111" style="position:absolute;flip:y;visibility:visible" from="8187,4465" to="22596,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pu5MIAAADcAAAADwAAAGRycy9kb3ducmV2LnhtbERPS2sCMRC+F/ofwhS81cQealmNUioW&#10;Dz7YVfA6bMbN4maybFJd/70RhN7m43vOdN67RlyoC7VnDaOhAkFcelNzpeGwX75/gQgR2WDjmTTc&#10;KMB89voyxcz4K+d0KWIlUgiHDDXYGNtMylBachiGviVO3Ml3DmOCXSVNh9cU7hr5odSndFhzarDY&#10;0o+l8lz8OQ2FclauN9WxX+Tt6rcZ7cbH7U7rwVv/PQERqY//4qd7ZdJ8NYbHM+kC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pu5MIAAADcAAAADwAAAAAAAAAAAAAA&#10;AAChAgAAZHJzL2Rvd25yZXYueG1sUEsFBgAAAAAEAAQA+QAAAJADAAAAAA==&#10;" strokecolor="#4579b8 [3044]">
              <v:stroke dashstyle="dash"/>
            </v:line>
            <v:line id="Прямая соединительная линия 176" o:spid="_x0000_s1112" style="position:absolute;flip:y;visibility:visible" from="13876,4465" to="32591,5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Fz4cUAAADcAAAADwAAAGRycy9kb3ducmV2LnhtbESPQWvCQBCF70L/wzIFL1I39SA2dZUi&#10;VERPJlI8jtlpkjY7G7Krxn/vHARvM7w3730zX/auURfqQu3ZwPs4AUVceFtzaeCQf7/NQIWIbLHx&#10;TAZuFGC5eBnMMbX+ynu6ZLFUEsIhRQNVjG2qdSgqchjGviUW7dd3DqOsXalth1cJd42eJMlUO6xZ&#10;GipsaVVR8Z+dnYGj3WWn0XqTr4qPn5PG7RH/bt6Y4Wv/9QkqUh+f5sf1xgp+IrTyjEy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Fz4cUAAADcAAAADwAAAAAAAAAA&#10;AAAAAAChAgAAZHJzL2Rvd25yZXYueG1sUEsFBgAAAAAEAAQA+QAAAJMDAAAAAA==&#10;" strokecolor="#0070c0" strokeweight="1.5pt">
              <v:stroke dashstyle="dash"/>
            </v:line>
            <v:line id="Прямая соединительная линия 177" o:spid="_x0000_s1113" style="position:absolute;visibility:visible" from="13876,5635" to="48670,3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2boMIAAADcAAAADwAAAGRycy9kb3ducmV2LnhtbERPTWvCQBC9F/wPywje6iYKRaOrBLGg&#10;0EtsD3obsmMSzc6G3a2J/75bKPQ2j/c56+1gWvEg5xvLCtJpAoK4tLrhSsHX5/vrAoQPyBpby6Tg&#10;SR62m9HLGjNtey7ocQqViCHsM1RQh9BlUvqyJoN+ajviyF2tMxgidJXUDvsYblo5S5I3abDh2FBj&#10;R7uayvvp2yiYX3q3v/PtfJRFWuTpbjHPuw+lJuMhX4EINIR/8Z/7oOP8ZAm/z8QL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2boMIAAADcAAAADwAAAAAAAAAAAAAA&#10;AAChAgAAZHJzL2Rvd25yZXYueG1sUEsFBgAAAAAEAAQA+QAAAJADAAAAAA==&#10;" strokecolor="#0070c0" strokeweight="1.5pt"/>
            <v:line id="Прямая соединительная линия 178" o:spid="_x0000_s1114" style="position:absolute;flip:x;visibility:visible" from="4387,5528" to="4269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pgTcUAAADcAAAADwAAAGRycy9kb3ducmV2LnhtbESPQWvCQBCF7wX/wzJCb3WTHmyJriKK&#10;xUNbMQpeh+yYDWZnQ3bV9N93DoXeZnhv3vtmvhx8q+7UxyawgXySgSKugm24NnA6bl/eQcWEbLEN&#10;TAZ+KMJyMXqaY2HDgw90L1OtJIRjgQZcSl2hdawceYyT0BGLdgm9xyRrX2vb40PCfatfs2yqPTYs&#10;DQ47WjuqruXNGygz7/TnV30eNodu99Hm+7fz996Y5/GwmoFKNKR/89/1zgp+LvjyjEy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pgTcUAAADcAAAADwAAAAAAAAAA&#10;AAAAAAChAgAAZHJzL2Rvd25yZXYueG1sUEsFBgAAAAAEAAQA+QAAAJMDAAAAAA==&#10;" strokecolor="#4579b8 [3044]">
              <v:stroke dashstyle="dash"/>
            </v:line>
            <v:line id="Прямая соединительная линия 179" o:spid="_x0000_s1115" style="position:absolute;flip:x;visibility:visible" from="5875,5528" to="42693,2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JMocEAAADcAAAADwAAAGRycy9kb3ducmV2LnhtbERPTYvCMBC9C/6HMIIX0bQeFu0aRQRF&#10;9GQV8Tg2s213m0lpotZ/vxEEb/N4nzNbtKYSd2pcaVlBPIpAEGdWl5wrOB3XwwkI55E1VpZJwZMc&#10;LObdzgwTbR98oHvqcxFC2CWooPC+TqR0WUEG3cjWxIH7sY1BH2CTS93gI4SbSo6j6EsaLDk0FFjT&#10;qqDsL70ZBRe9T6+Dzfa4yqbnq8TdBX+fVql+r11+g/DU+o/47d7qMD+O4fVMu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QkyhwQAAANwAAAAPAAAAAAAAAAAAAAAA&#10;AKECAABkcnMvZG93bnJldi54bWxQSwUGAAAAAAQABAD5AAAAjwMAAAAA&#10;" strokecolor="#0070c0" strokeweight="1.5pt">
              <v:stroke dashstyle="dash"/>
            </v:line>
            <v:line id="Прямая соединительная линия 180" o:spid="_x0000_s1116" style="position:absolute;flip:x;visibility:visible" from="27858,5528" to="42693,4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RbocEAAADcAAAADwAAAGRycy9kb3ducmV2LnhtbERPTYvCMBC9L/gfwgje1rQedKlGEUXx&#10;4K5YBa9DMzbFZlKaqPXfb4SFvc3jfc5s0dlaPKj1lWMF6TABQVw4XXGp4HzafH6B8AFZY+2YFLzI&#10;w2Le+5hhpt2Tj/TIQyliCPsMFZgQmkxKXxiy6IeuIY7c1bUWQ4RtKXWLzxhuazlKkrG0WHFsMNjQ&#10;ylBxy+9WQZ5YI/ff5aVbH5vdtk4Pk8vPQalBv1tOQQTqwr/4z73TcX46gvcz8QI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xFuhwQAAANwAAAAPAAAAAAAAAAAAAAAA&#10;AKECAABkcnMvZG93bnJldi54bWxQSwUGAAAAAAQABAD5AAAAjwMAAAAA&#10;" strokecolor="#4579b8 [3044]">
              <v:stroke dashstyle="dash"/>
            </v:line>
            <v:line id="Прямая соединительная линия 181" o:spid="_x0000_s1117" style="position:absolute;flip:x;visibility:visible" from="50399,9888" to="51199,3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j+OsIAAADcAAAADwAAAGRycy9kb3ducmV2LnhtbERPTYvCMBC9L/gfwgje1rQrrEvXKOKi&#10;eFgVuwteh2Zsis2kNFHrvzeC4G0e73Mms87W4kKtrxwrSIcJCOLC6YpLBf9/y/cvED4ga6wdk4Ib&#10;eZhNe28TzLS78p4ueShFDGGfoQITQpNJ6QtDFv3QNcSRO7rWYoiwLaVu8RrDbS0/kuRTWqw4Nhhs&#10;aGGoOOVnqyBPrJG/m/LQ/eyb9apOd+PDdqfUoN/Nv0EE6sJL/HSvdZyfjuDxTLxAT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j+OsIAAADcAAAADwAAAAAAAAAAAAAA&#10;AAChAgAAZHJzL2Rvd25yZXYueG1sUEsFBgAAAAAEAAQA+QAAAJADAAAAAA==&#10;" strokecolor="#4579b8 [3044]">
              <v:stroke dashstyle="dash"/>
            </v:line>
            <v:line id="Прямая соединительная линия 182" o:spid="_x0000_s1118" style="position:absolute;flip:x;visibility:visible" from="17252,13662" to="53587,4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5Ak8AAAADcAAAADwAAAGRycy9kb3ducmV2LnhtbERPS4vCMBC+C/sfwix401TxsVSjLC4L&#10;4kVaF89DMrZlm0lpoq3/3giCt/n4nrPe9rYWN2p95VjBZJyAINbOVFwo+Dv9jr5A+IBssHZMCu7k&#10;Ybv5GKwxNa7jjG55KEQMYZ+igjKEJpXS65Is+rFriCN3ca3FEGFbSNNiF8NtLadJspAWK44NJTa0&#10;K0n/51er4HTOtc6m3U991Bkuzwcv57lWavjZf69ABOrDW/xy702cP5nB85l4gd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QJPAAAAA3AAAAA8AAAAAAAAAAAAAAAAA&#10;oQIAAGRycy9kb3ducmV2LnhtbFBLBQYAAAAABAAEAPkAAACOAwAAAAA=&#10;" strokecolor="#0070c0" strokeweight="1.5pt"/>
            <v:line id="Прямая соединительная линия 183" o:spid="_x0000_s1119" style="position:absolute;flip:x;visibility:visible" from="34449,13662" to="53587,4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LlCMEAAADcAAAADwAAAGRycy9kb3ducmV2LnhtbERPTWvCQBC9F/wPywi9NRsDthJdRSyC&#10;9FISJedhd0yC2dmQ3Sbpv+8WCr3N433O7jDbTow0+NaxglWSgiDWzrRcK7hdzy8bED4gG+wck4Jv&#10;8nDYL552mBs3cUFjGWoRQ9jnqKAJoc+l9Lohiz5xPXHk7m6wGCIcamkGnGK47WSWpq/SYsuxocGe&#10;Tg3pR/llFVyrUusim967T13gW/Xh5brUSj0v5+MWRKA5/Iv/3BcT56/W8PtMvED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8uUIwQAAANwAAAAPAAAAAAAAAAAAAAAA&#10;AKECAABkcnMvZG93bnJldi54bWxQSwUGAAAAAAQABAD5AAAAjwMAAAAA&#10;" strokecolor="#0070c0" strokeweight="1.5pt"/>
            <v:line id="Прямая соединительная линия 184" o:spid="_x0000_s1120" style="position:absolute;visibility:visible" from="4387,25219" to="5875,2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HQMIAAADcAAAADwAAAGRycy9kb3ducmV2LnhtbERPzWrCQBC+C32HZQredKOlwaauIoIg&#10;2ou2DzDNTpNgdjbdnWr06bsFobf5+H5nvuxdq84UYuPZwGScgSIuvW24MvDxvhnNQEVBtth6JgNX&#10;irBcPAzmWFh/4QOdj1KpFMKxQAO1SFdoHcuaHMax74gT9+WDQ0kwVNoGvKRw1+ppluXaYcOpocaO&#10;1jWVp+OPM/C9f9vG62c7lfz5tjuF1exFnqIxw8d+9QpKqJd/8d29tWn+JIe/Z9IFe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oHQMIAAADcAAAADwAAAAAAAAAAAAAA&#10;AAChAgAAZHJzL2Rvd25yZXYueG1sUEsFBgAAAAAEAAQA+QAAAJADAAAAAA==&#10;" strokecolor="#4579b8 [3044]"/>
            <v:line id="Прямая соединительная линия 185" o:spid="_x0000_s1121" style="position:absolute;visibility:visible" from="5103,23753" to="27858,4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c8lMIAAADcAAAADwAAAGRycy9kb3ducmV2LnhtbERPTWvCQBC9F/wPywje6iYVWomuEsSC&#10;Qi+xPehtyI5JNDsbdlcT/71bKPQ2j/c5y/VgWnEn5xvLCtJpAoK4tLrhSsHP9+frHIQPyBpby6Tg&#10;QR7Wq9HLEjNtey7ofgiViCHsM1RQh9BlUvqyJoN+ajviyJ2tMxgidJXUDvsYblr5liTv0mDDsaHG&#10;jjY1ldfDzSiYnXq3vfLluJdFWuTpZj7Luy+lJuMhX4AINIR/8Z97p+P89AN+n4kX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7c8lMIAAADcAAAADwAAAAAAAAAAAAAA&#10;AAChAgAAZHJzL2Rvd25yZXYueG1sUEsFBgAAAAAEAAQA+QAAAJADAAAAAA==&#10;" strokecolor="#0070c0" strokeweight="1.5pt"/>
            <v:line id="Прямая соединительная линия 186" o:spid="_x0000_s1122" style="position:absolute;visibility:visible" from="6591,29704" to="27858,4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2qcUAAADcAAAADwAAAGRycy9kb3ducmV2LnhtbESPQU8CQQyF7yb8h0lNvMksEAmuDISY&#10;mBD1IvgD6k7d3bDTWWYKLP56ezDx1ua9vvd1uR5CZ86UchvZwWRcgCGuom+5dvC5f7lfgMmC7LGL&#10;TA6ulGG9Gt0ssfTxwh903kltNIRziQ4akb60NlcNBczj2BOr9h1TQNE11dYnvGh46Oy0KOY2YMva&#10;0GBPzw1Vh90pODi+vW/z9aubyvzh5/WQNotHmWXn7m6HzRMYoUH+zX/XW6/4E6XV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2qcUAAADcAAAADwAAAAAAAAAA&#10;AAAAAAChAgAAZHJzL2Rvd25yZXYueG1sUEsFBgAAAAAEAAQA+QAAAJMDAAAAAA==&#10;" strokecolor="#4579b8 [3044]"/>
            <v:line id="Прямая соединительная линия 187" o:spid="_x0000_s1123" style="position:absolute;visibility:visible" from="13078,40107" to="43914,42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TMsIAAADcAAAADwAAAGRycy9kb3ducmV2LnhtbERPzWoCMRC+C32HMII3zWqp6GoUKRTE&#10;9qLtA4ybcXdxM9kmU1379E1B8DYf3+8s151r1IVCrD0bGI8yUMSFtzWXBr4+34YzUFGQLTaeycCN&#10;IqxXT70l5tZfeU+Xg5QqhXDM0UAl0uZax6Iih3HkW+LEnXxwKAmGUtuA1xTuGj3Jsql2WHNqqLCl&#10;14qK8+HHGfh+/9jG27GZyPTld3cOm9lcnqMxg363WYAS6uQhvru3Ns0fz+H/mXSB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WTMsIAAADcAAAADwAAAAAAAAAAAAAA&#10;AAChAgAAZHJzL2Rvd25yZXYueG1sUEsFBgAAAAAEAAQA+QAAAJADAAAAAA==&#10;" strokecolor="#4579b8 [3044]"/>
            <v:line id="Прямая соединительная линия 188" o:spid="_x0000_s1124" style="position:absolute;flip:y;visibility:visible" from="21478,43678" to="41255,4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4JscAAADcAAAADwAAAGRycy9kb3ducmV2LnhtbESPQWvCQBCF74X+h2UKvdWNVmpJXUUE&#10;MShUa3vocchOk9DsbMyuJvrrnUOhtxnem/e+mc57V6sztaHybGA4SEAR595WXBj4+lw9vYIKEdli&#10;7ZkMXCjAfHZ/N8XU+o4/6HyIhZIQDikaKGNsUq1DXpLDMPANsWg/vnUYZW0LbVvsJNzVepQkL9ph&#10;xdJQYkPLkvLfw8kZyDLebK682n0P98d1fK627+NuYszjQ794AxWpj//mv+vMCv5I8OUZmUDP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qPgmxwAAANwAAAAPAAAAAAAA&#10;AAAAAAAAAKECAABkcnMvZG93bnJldi54bWxQSwUGAAAAAAQABAD5AAAAlQMAAAAA&#10;" strokecolor="#4579b8 [3044]"/>
            <v:line id="Прямая соединительная линия 189" o:spid="_x0000_s1125" style="position:absolute;visibility:visible" from="17252,42160" to="34449,4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LxsIAAADcAAAADwAAAGRycy9kb3ducmV2LnhtbERPTWvCQBC9F/oflil4azZRKJK6ShAF&#10;BS+xHuxtyI5JNDsbdlcT/323UOhtHu9zFqvRdOJBzreWFWRJCoK4srrlWsHpa/s+B+EDssbOMil4&#10;kofV8vVlgbm2A5f0OIZaxBD2OSpoQuhzKX3VkEGf2J44chfrDIYIXS21wyGGm05O0/RDGmw5NjTY&#10;07qh6na8GwWz78Ftbnw972WZlUW2ns+K/qDU5G0sPkEEGsO/+M+903H+NIPfZ+IF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7LxsIAAADcAAAADwAAAAAAAAAAAAAA&#10;AAChAgAAZHJzL2Rvd25yZXYueG1sUEsFBgAAAAAEAAQA+QAAAJADAAAAAA==&#10;" strokecolor="#0070c0" strokeweight="1.5pt"/>
            <v:line id="Прямая соединительная линия 192" o:spid="_x0000_s1126" style="position:absolute;flip:y;visibility:visible" from="53481,30396" to="55927,31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bDysQAAADcAAAADwAAAGRycy9kb3ducmV2LnhtbERPTWvCQBC9C/0PyxR6MxtTsSV1lSJI&#10;gwW11oPHITtNQrOzMbs1sb/eFQRv83ifM533phYnal1lWcEoikEQ51ZXXCjYfy+HryCcR9ZYWyYF&#10;Z3Iwnz0Mpphq2/EXnXa+ECGEXYoKSu+bVEqXl2TQRbYhDtyPbQ36ANtC6ha7EG5qmcTxRBqsODSU&#10;2NCipPx392cUZBmvVv+83BxG2+OHf64+1+PuRamnx/79DYSn3t/FN3emw/wkgesz4QI5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NsPKxAAAANwAAAAPAAAAAAAAAAAA&#10;AAAAAKECAABkcnMvZG93bnJldi54bWxQSwUGAAAAAAQABAD5AAAAkgMAAAAA&#10;" strokecolor="#4579b8 [3044]"/>
            <v:line id="Прямая соединительная линия 193" o:spid="_x0000_s1127" style="position:absolute;flip:y;visibility:visible" from="51752,22584" to="54225,3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sSWsEAAADcAAAADwAAAGRycy9kb3ducmV2LnhtbERPTWvCQBC9F/wPywje6sZIW4nZiFQE&#10;6aUkFs/D7pgEs7MhuzXx33cLhd7m8T4n3022E3cafOtYwWqZgCDWzrRcK/g6H583IHxANtg5JgUP&#10;8rArZk85ZsaNXNK9CrWIIewzVNCE0GdSet2QRb90PXHkrm6wGCIcamkGHGO47WSaJK/SYsuxocGe&#10;3hvSt+rbKjhfKq3LdDx0n7rEt8uHly+VVmoxn/ZbEIGm8C/+c59MnJ+u4feZeIEs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OxJawQAAANwAAAAPAAAAAAAAAAAAAAAA&#10;AKECAABkcnMvZG93bnJldi54bWxQSwUGAAAAAAQABAD5AAAAjwMAAAAA&#10;" strokecolor="#0070c0" strokeweight="1.5pt"/>
            <v:line id="Прямая соединительная линия 194" o:spid="_x0000_s1128" style="position:absolute;flip:y;visibility:visible" from="55927,24658" to="56671,2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KKLsEAAADcAAAADwAAAGRycy9kb3ducmV2LnhtbERPTWvCQBC9F/wPywje6sZgW4nZiFQE&#10;6aUkFs/D7pgEs7MhuzXx33cLhd7m8T4n3022E3cafOtYwWqZgCDWzrRcK/g6H583IHxANtg5JgUP&#10;8rArZk85ZsaNXNK9CrWIIewzVNCE0GdSet2QRb90PXHkrm6wGCIcamkGHGO47WSaJK/SYsuxocGe&#10;3hvSt+rbKjhfKq3LdDx0n7rEt8uHly+VVmoxn/ZbEIGm8C/+c59MnJ+u4feZeIEs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0oouwQAAANwAAAAPAAAAAAAAAAAAAAAA&#10;AKECAABkcnMvZG93bnJldi54bWxQSwUGAAAAAAQABAD5AAAAjwMAAAAA&#10;" strokecolor="#0070c0" strokeweight="1.5pt"/>
            <w10:anchorlock/>
          </v:group>
        </w:pict>
      </w:r>
    </w:p>
    <w:p w:rsidR="004E7A5C" w:rsidRPr="00CA295C" w:rsidRDefault="004E7A5C" w:rsidP="001218A9">
      <w:pPr>
        <w:spacing w:line="276" w:lineRule="auto"/>
        <w:ind w:firstLine="0"/>
        <w:jc w:val="left"/>
      </w:pPr>
    </w:p>
    <w:p w:rsidR="00612E21" w:rsidRPr="00CA295C" w:rsidRDefault="006D3D98" w:rsidP="00954793">
      <w:pPr>
        <w:spacing w:line="240" w:lineRule="auto"/>
        <w:ind w:firstLine="0"/>
        <w:jc w:val="center"/>
      </w:pPr>
      <w:r w:rsidRPr="00CA295C">
        <w:t>Рис. 6</w:t>
      </w:r>
      <w:r w:rsidR="004E7A5C" w:rsidRPr="00CA295C">
        <w:t xml:space="preserve">. Корреляционная плеяда по данным методик «ДДЧ» и шкалы эмоциональных проявлений ребенка Й. </w:t>
      </w:r>
      <w:proofErr w:type="spellStart"/>
      <w:r w:rsidR="004E7A5C" w:rsidRPr="00CA295C">
        <w:t>Шванцары</w:t>
      </w:r>
      <w:proofErr w:type="spellEnd"/>
      <w:r w:rsidR="004E7A5C" w:rsidRPr="00CA295C">
        <w:t xml:space="preserve"> для тех, кто пользуется </w:t>
      </w:r>
      <w:r w:rsidR="00612E21" w:rsidRPr="00CA295C">
        <w:t>электронными устройствами редко</w:t>
      </w:r>
    </w:p>
    <w:p w:rsidR="00954793" w:rsidRPr="00CA295C" w:rsidRDefault="00954793" w:rsidP="00954793">
      <w:pPr>
        <w:spacing w:line="240" w:lineRule="auto"/>
        <w:ind w:firstLine="0"/>
        <w:jc w:val="center"/>
      </w:pPr>
    </w:p>
    <w:p w:rsidR="00AA712F" w:rsidRPr="00CA295C" w:rsidRDefault="006D3D98" w:rsidP="00AA712F">
      <w:pPr>
        <w:spacing w:line="276" w:lineRule="auto"/>
        <w:ind w:firstLine="708"/>
        <w:jc w:val="left"/>
      </w:pPr>
      <w:r w:rsidRPr="00CA295C">
        <w:rPr>
          <w:i/>
        </w:rPr>
        <w:t>Условные обозначения к рис. 6</w:t>
      </w:r>
      <w:r w:rsidR="004E7A5C" w:rsidRPr="00CA295C">
        <w:rPr>
          <w:i/>
        </w:rPr>
        <w:t>:</w:t>
      </w:r>
      <w:r w:rsidR="00AA712F" w:rsidRPr="00CA295C">
        <w:t xml:space="preserve"> </w:t>
      </w:r>
    </w:p>
    <w:p w:rsidR="004E7A5C" w:rsidRPr="00CA295C" w:rsidRDefault="00177A50" w:rsidP="00AA712F">
      <w:pPr>
        <w:spacing w:line="276" w:lineRule="auto"/>
        <w:ind w:left="1416" w:firstLine="708"/>
        <w:jc w:val="left"/>
      </w:pPr>
      <w:r>
        <w:rPr>
          <w:noProof/>
          <w:lang w:eastAsia="ru-RU"/>
        </w:rPr>
        <w:pict>
          <v:line id="Прямая соединительная линия 198" o:spid="_x0000_s1375" style="position:absolute;left:0;text-align:left;z-index:251709440;visibility:visible;mso-wrap-distance-top:-3e-5mm;mso-wrap-distance-bottom:-3e-5mm" from="4.2pt,5.7pt" to="97.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" strokecolor="#0070c0" strokeweight="1.5pt">
            <o:lock v:ext="edit" shapetype="f"/>
          </v:line>
        </w:pict>
      </w:r>
      <w:r w:rsidR="00AA712F" w:rsidRPr="00CA295C">
        <w:t xml:space="preserve">- положительные корреляции, </w:t>
      </w:r>
      <w:r w:rsidR="00AA712F" w:rsidRPr="00CA295C">
        <w:rPr>
          <w:lang w:val="en-US"/>
        </w:rPr>
        <w:t>p</w:t>
      </w:r>
      <w:r w:rsidR="00AA712F" w:rsidRPr="00CA295C">
        <w:t>&lt;0,01</w:t>
      </w:r>
    </w:p>
    <w:p w:rsidR="00AA712F" w:rsidRPr="00CA295C" w:rsidRDefault="00177A50" w:rsidP="00AA712F">
      <w:pPr>
        <w:spacing w:line="276" w:lineRule="auto"/>
        <w:ind w:left="1416" w:firstLine="708"/>
        <w:jc w:val="left"/>
      </w:pPr>
      <w:r>
        <w:rPr>
          <w:noProof/>
          <w:lang w:eastAsia="ru-RU"/>
        </w:rPr>
        <w:pict>
          <v:line id="Прямая соединительная линия 197" o:spid="_x0000_s1374" style="position:absolute;left:0;text-align:left;z-index:251650048;visibility:visible;mso-wrap-distance-top:-6e-5mm;mso-wrap-distance-bottom:-6e-5mm" from="4.25pt,6.2pt" to="97.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" strokecolor="#4579b8 [3044]">
            <o:lock v:ext="edit" shapetype="f"/>
          </v:line>
        </w:pict>
      </w:r>
      <w:r w:rsidR="00AA712F" w:rsidRPr="00CA295C">
        <w:t>- положительные корреляции</w:t>
      </w:r>
      <w:r w:rsidR="004E7A5C" w:rsidRPr="00CA295C">
        <w:t xml:space="preserve">, </w:t>
      </w:r>
      <w:r w:rsidR="004E7A5C" w:rsidRPr="00CA295C">
        <w:rPr>
          <w:lang w:val="en-US"/>
        </w:rPr>
        <w:t>p</w:t>
      </w:r>
      <w:r w:rsidR="004E7A5C" w:rsidRPr="00CA295C">
        <w:t>&lt;0,05</w:t>
      </w:r>
    </w:p>
    <w:p w:rsidR="004E7A5C" w:rsidRPr="00CA295C" w:rsidRDefault="00177A50" w:rsidP="00AA712F">
      <w:pPr>
        <w:spacing w:line="276" w:lineRule="auto"/>
        <w:ind w:left="1416" w:firstLine="708"/>
        <w:jc w:val="left"/>
      </w:pPr>
      <w:r>
        <w:rPr>
          <w:noProof/>
          <w:lang w:eastAsia="ru-RU"/>
        </w:rPr>
        <w:pict>
          <v:line id="Прямая соединительная линия 200" o:spid="_x0000_s1373" style="position:absolute;left:0;text-align:left;z-index:251711488;visibility:visible;mso-wrap-distance-top:-3e-5mm;mso-wrap-distance-bottom:-3e-5mm" from="4.2pt,7.3pt" to="97.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" strokecolor="#0070c0" strokeweight="1.5pt">
            <v:stroke dashstyle="dash"/>
            <o:lock v:ext="edit" shapetype="f"/>
          </v:line>
        </w:pict>
      </w:r>
      <w:r w:rsidR="00AA712F" w:rsidRPr="00CA295C">
        <w:t xml:space="preserve">- отрицательные корреляции, </w:t>
      </w:r>
      <w:r w:rsidR="00AA712F" w:rsidRPr="00CA295C">
        <w:rPr>
          <w:lang w:val="en-US"/>
        </w:rPr>
        <w:t>p</w:t>
      </w:r>
      <w:r w:rsidR="00AA712F" w:rsidRPr="00CA295C">
        <w:t>&lt;0,01</w:t>
      </w:r>
    </w:p>
    <w:p w:rsidR="004E7A5C" w:rsidRPr="00CA295C" w:rsidRDefault="00177A50" w:rsidP="004E7A5C">
      <w:pPr>
        <w:spacing w:line="276" w:lineRule="auto"/>
        <w:ind w:left="1416" w:firstLine="708"/>
        <w:jc w:val="left"/>
      </w:pPr>
      <w:r>
        <w:rPr>
          <w:noProof/>
          <w:lang w:eastAsia="ru-RU"/>
        </w:rPr>
        <w:pict>
          <v:line id="Прямая соединительная линия 199" o:spid="_x0000_s1372" style="position:absolute;left:0;text-align:left;z-index:251664384;visibility:visible;mso-wrap-distance-top:-6e-5mm;mso-wrap-distance-bottom:-6e-5mm" from="4.2pt,8.7pt" to="97.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" strokecolor="#4579b8 [3044]">
            <v:stroke dashstyle="dash"/>
            <o:lock v:ext="edit" shapetype="f"/>
          </v:line>
        </w:pict>
      </w:r>
      <w:r w:rsidR="00AA712F" w:rsidRPr="00CA295C">
        <w:t>-</w:t>
      </w:r>
      <w:r w:rsidR="0010230B" w:rsidRPr="00CA295C">
        <w:t xml:space="preserve"> </w:t>
      </w:r>
      <w:r w:rsidR="00AA712F" w:rsidRPr="00CA295C">
        <w:t>отрицательные корреляции</w:t>
      </w:r>
      <w:r w:rsidR="004E7A5C" w:rsidRPr="00CA295C">
        <w:t xml:space="preserve">, </w:t>
      </w:r>
      <w:r w:rsidR="004E7A5C" w:rsidRPr="00CA295C">
        <w:rPr>
          <w:lang w:val="en-US"/>
        </w:rPr>
        <w:t>p</w:t>
      </w:r>
      <w:r w:rsidR="004E7A5C" w:rsidRPr="00CA295C">
        <w:t>&lt;0,05</w:t>
      </w:r>
    </w:p>
    <w:tbl>
      <w:tblPr>
        <w:tblStyle w:val="aa"/>
        <w:tblW w:w="0" w:type="auto"/>
        <w:tblLook w:val="04A0" w:firstRow="1" w:lastRow="0" w:firstColumn="1" w:lastColumn="0" w:noHBand="0" w:noVBand="1"/>
      </w:tblPr>
      <w:tblGrid>
        <w:gridCol w:w="4784"/>
        <w:gridCol w:w="4786"/>
      </w:tblGrid>
      <w:tr w:rsidR="004E7A5C" w:rsidRPr="00CA295C" w:rsidTr="009F19FB">
        <w:tc>
          <w:tcPr>
            <w:tcW w:w="4785" w:type="dxa"/>
            <w:tcBorders>
              <w:top w:val="nil"/>
              <w:left w:val="nil"/>
              <w:bottom w:val="nil"/>
              <w:right w:val="nil"/>
            </w:tcBorders>
          </w:tcPr>
          <w:p w:rsidR="004E7A5C" w:rsidRPr="00CA295C" w:rsidRDefault="004E7A5C" w:rsidP="009F19FB">
            <w:pPr>
              <w:spacing w:line="276" w:lineRule="auto"/>
              <w:ind w:firstLine="0"/>
              <w:jc w:val="left"/>
            </w:pPr>
            <w:r w:rsidRPr="00CA295C">
              <w:t>1- незащищенность</w:t>
            </w:r>
          </w:p>
          <w:p w:rsidR="004E7A5C" w:rsidRPr="00CA295C" w:rsidRDefault="004E7A5C" w:rsidP="009F19FB">
            <w:pPr>
              <w:spacing w:line="276" w:lineRule="auto"/>
              <w:ind w:firstLine="0"/>
              <w:jc w:val="left"/>
            </w:pPr>
            <w:r w:rsidRPr="00CA295C">
              <w:t>2- тревожность</w:t>
            </w:r>
          </w:p>
          <w:p w:rsidR="004E7A5C" w:rsidRPr="00CA295C" w:rsidRDefault="004E7A5C" w:rsidP="009F19FB">
            <w:pPr>
              <w:spacing w:line="276" w:lineRule="auto"/>
              <w:ind w:firstLine="0"/>
              <w:jc w:val="left"/>
            </w:pPr>
            <w:r w:rsidRPr="00CA295C">
              <w:t>3- недоверие к себе</w:t>
            </w:r>
          </w:p>
          <w:p w:rsidR="004E7A5C" w:rsidRPr="00CA295C" w:rsidRDefault="004E7A5C" w:rsidP="009F19FB">
            <w:pPr>
              <w:spacing w:line="276" w:lineRule="auto"/>
              <w:ind w:firstLine="0"/>
              <w:jc w:val="left"/>
            </w:pPr>
            <w:r w:rsidRPr="00CA295C">
              <w:t>4- чувство неполноценности</w:t>
            </w:r>
          </w:p>
          <w:p w:rsidR="004E7A5C" w:rsidRPr="00CA295C" w:rsidRDefault="004E7A5C" w:rsidP="009F19FB">
            <w:pPr>
              <w:spacing w:line="276" w:lineRule="auto"/>
              <w:ind w:firstLine="0"/>
              <w:jc w:val="left"/>
            </w:pPr>
            <w:r w:rsidRPr="00CA295C">
              <w:t>5- враждебность</w:t>
            </w:r>
          </w:p>
          <w:p w:rsidR="004E7A5C" w:rsidRPr="00CA295C" w:rsidRDefault="004E7A5C" w:rsidP="009F19FB">
            <w:pPr>
              <w:spacing w:line="276" w:lineRule="auto"/>
              <w:ind w:firstLine="0"/>
              <w:jc w:val="left"/>
            </w:pPr>
            <w:r w:rsidRPr="00CA295C">
              <w:t>6- конфликтность</w:t>
            </w:r>
          </w:p>
          <w:p w:rsidR="004E7A5C" w:rsidRPr="00CA295C" w:rsidRDefault="004E7A5C" w:rsidP="009F19FB">
            <w:pPr>
              <w:spacing w:line="276" w:lineRule="auto"/>
              <w:ind w:firstLine="0"/>
              <w:jc w:val="left"/>
            </w:pPr>
            <w:r w:rsidRPr="00CA295C">
              <w:t>7- трудности в общении</w:t>
            </w:r>
          </w:p>
          <w:p w:rsidR="004E7A5C" w:rsidRPr="00CA295C" w:rsidRDefault="004E7A5C" w:rsidP="009F19FB">
            <w:pPr>
              <w:spacing w:line="276" w:lineRule="auto"/>
              <w:ind w:firstLine="0"/>
              <w:jc w:val="left"/>
            </w:pPr>
            <w:r w:rsidRPr="00CA295C">
              <w:t>8- депрессивность</w:t>
            </w:r>
          </w:p>
        </w:tc>
        <w:tc>
          <w:tcPr>
            <w:tcW w:w="4786" w:type="dxa"/>
            <w:tcBorders>
              <w:top w:val="nil"/>
              <w:left w:val="nil"/>
              <w:bottom w:val="nil"/>
              <w:right w:val="nil"/>
            </w:tcBorders>
          </w:tcPr>
          <w:p w:rsidR="004E7A5C" w:rsidRPr="00CA295C" w:rsidRDefault="004E7A5C" w:rsidP="009F19FB">
            <w:pPr>
              <w:spacing w:line="276" w:lineRule="auto"/>
              <w:ind w:firstLine="0"/>
              <w:jc w:val="left"/>
            </w:pPr>
            <w:r w:rsidRPr="00CA295C">
              <w:t>9- чувствительность</w:t>
            </w:r>
          </w:p>
          <w:p w:rsidR="004E7A5C" w:rsidRPr="00CA295C" w:rsidRDefault="004E7A5C" w:rsidP="009F19FB">
            <w:pPr>
              <w:spacing w:line="276" w:lineRule="auto"/>
              <w:ind w:firstLine="0"/>
              <w:jc w:val="left"/>
            </w:pPr>
            <w:r w:rsidRPr="00CA295C">
              <w:t>10- возбудимость</w:t>
            </w:r>
          </w:p>
          <w:p w:rsidR="004E7A5C" w:rsidRPr="00CA295C" w:rsidRDefault="004E7A5C" w:rsidP="009F19FB">
            <w:pPr>
              <w:spacing w:line="276" w:lineRule="auto"/>
              <w:ind w:firstLine="0"/>
              <w:jc w:val="left"/>
            </w:pPr>
            <w:r w:rsidRPr="00CA295C">
              <w:t>11- нетерпеливость</w:t>
            </w:r>
          </w:p>
          <w:p w:rsidR="004E7A5C" w:rsidRPr="00CA295C" w:rsidRDefault="004E7A5C" w:rsidP="009F19FB">
            <w:pPr>
              <w:spacing w:line="276" w:lineRule="auto"/>
              <w:ind w:firstLine="0"/>
              <w:jc w:val="left"/>
            </w:pPr>
            <w:r w:rsidRPr="00CA295C">
              <w:t>12- капризность</w:t>
            </w:r>
          </w:p>
          <w:p w:rsidR="004E7A5C" w:rsidRPr="00CA295C" w:rsidRDefault="004E7A5C" w:rsidP="009F19FB">
            <w:pPr>
              <w:spacing w:line="276" w:lineRule="auto"/>
              <w:ind w:firstLine="0"/>
              <w:jc w:val="left"/>
            </w:pPr>
            <w:r w:rsidRPr="00CA295C">
              <w:t>13- боязливость</w:t>
            </w:r>
          </w:p>
          <w:p w:rsidR="004E7A5C" w:rsidRPr="00CA295C" w:rsidRDefault="004E7A5C" w:rsidP="009F19FB">
            <w:pPr>
              <w:spacing w:line="276" w:lineRule="auto"/>
              <w:ind w:firstLine="0"/>
              <w:jc w:val="left"/>
            </w:pPr>
            <w:r w:rsidRPr="00CA295C">
              <w:t>14- плаксивость</w:t>
            </w:r>
          </w:p>
          <w:p w:rsidR="004E7A5C" w:rsidRPr="00CA295C" w:rsidRDefault="004E7A5C" w:rsidP="009F19FB">
            <w:pPr>
              <w:spacing w:line="276" w:lineRule="auto"/>
              <w:ind w:firstLine="0"/>
              <w:jc w:val="left"/>
            </w:pPr>
            <w:r w:rsidRPr="00CA295C">
              <w:t>15- агрессивность</w:t>
            </w:r>
          </w:p>
          <w:p w:rsidR="004E7A5C" w:rsidRPr="00CA295C" w:rsidRDefault="004E7A5C" w:rsidP="009F19FB">
            <w:pPr>
              <w:spacing w:line="276" w:lineRule="auto"/>
              <w:ind w:firstLine="0"/>
              <w:jc w:val="left"/>
            </w:pPr>
            <w:r w:rsidRPr="00CA295C">
              <w:t>16- ревность</w:t>
            </w:r>
          </w:p>
          <w:p w:rsidR="004E7A5C" w:rsidRPr="00CA295C" w:rsidRDefault="004E7A5C" w:rsidP="009F19FB">
            <w:pPr>
              <w:spacing w:line="276" w:lineRule="auto"/>
              <w:ind w:firstLine="0"/>
              <w:jc w:val="left"/>
            </w:pPr>
            <w:r w:rsidRPr="00CA295C">
              <w:t>17- обидчивость</w:t>
            </w:r>
          </w:p>
          <w:p w:rsidR="004E7A5C" w:rsidRPr="00CA295C" w:rsidRDefault="004E7A5C" w:rsidP="009F19FB">
            <w:pPr>
              <w:spacing w:line="276" w:lineRule="auto"/>
              <w:ind w:firstLine="0"/>
              <w:jc w:val="left"/>
            </w:pPr>
            <w:r w:rsidRPr="00CA295C">
              <w:t>18- упрямство</w:t>
            </w:r>
          </w:p>
          <w:p w:rsidR="004E7A5C" w:rsidRPr="00CA295C" w:rsidRDefault="004E7A5C" w:rsidP="009F19FB">
            <w:pPr>
              <w:spacing w:line="276" w:lineRule="auto"/>
              <w:ind w:firstLine="0"/>
              <w:jc w:val="left"/>
            </w:pPr>
            <w:r w:rsidRPr="00CA295C">
              <w:t>19- высокое самомнение</w:t>
            </w:r>
          </w:p>
          <w:p w:rsidR="004E7A5C" w:rsidRPr="00CA295C" w:rsidRDefault="004E7A5C" w:rsidP="009F19FB">
            <w:pPr>
              <w:spacing w:line="276" w:lineRule="auto"/>
              <w:ind w:firstLine="0"/>
              <w:jc w:val="left"/>
            </w:pPr>
            <w:r w:rsidRPr="00CA295C">
              <w:t>20- веселость</w:t>
            </w:r>
          </w:p>
          <w:p w:rsidR="004E7A5C" w:rsidRPr="00CA295C" w:rsidRDefault="004E7A5C" w:rsidP="009F19FB">
            <w:pPr>
              <w:spacing w:line="276" w:lineRule="auto"/>
              <w:ind w:firstLine="0"/>
              <w:jc w:val="left"/>
            </w:pPr>
            <w:r w:rsidRPr="00CA295C">
              <w:t>21- ласковость</w:t>
            </w:r>
          </w:p>
          <w:p w:rsidR="00A96FF4" w:rsidRPr="00CA295C" w:rsidRDefault="004E7A5C" w:rsidP="009F19FB">
            <w:pPr>
              <w:spacing w:line="276" w:lineRule="auto"/>
              <w:ind w:firstLine="0"/>
              <w:jc w:val="left"/>
            </w:pPr>
            <w:r w:rsidRPr="00CA295C">
              <w:t>22- сочувствие</w:t>
            </w:r>
          </w:p>
        </w:tc>
      </w:tr>
    </w:tbl>
    <w:p w:rsidR="004E7A5C" w:rsidRPr="00CA295C" w:rsidRDefault="000B1C95" w:rsidP="00AA712F">
      <w:pPr>
        <w:rPr>
          <w:szCs w:val="28"/>
        </w:rPr>
      </w:pPr>
      <w:r w:rsidRPr="00CA295C">
        <w:rPr>
          <w:szCs w:val="28"/>
        </w:rPr>
        <w:t>В группе тех,</w:t>
      </w:r>
      <w:r w:rsidR="00A96FF4" w:rsidRPr="00CA295C">
        <w:rPr>
          <w:szCs w:val="28"/>
        </w:rPr>
        <w:t xml:space="preserve"> кто пользуется электронными устройствами редко наблюдается другая картина. У четырех переменных было выявлено максимальное количество связей – по три, при этом они связаны только между собой</w:t>
      </w:r>
      <w:r w:rsidRPr="00CA295C">
        <w:rPr>
          <w:szCs w:val="28"/>
        </w:rPr>
        <w:t xml:space="preserve"> </w:t>
      </w:r>
      <w:r w:rsidR="00A96FF4" w:rsidRPr="00CA295C">
        <w:rPr>
          <w:szCs w:val="28"/>
        </w:rPr>
        <w:t>- конфликтность, чувствительность, возбудимость и агрессивность. Конфликтность связана со всеми отрицательно</w:t>
      </w:r>
      <w:r w:rsidRPr="00CA295C">
        <w:rPr>
          <w:szCs w:val="28"/>
        </w:rPr>
        <w:t xml:space="preserve"> </w:t>
      </w:r>
      <w:r w:rsidR="00A96FF4" w:rsidRPr="00CA295C">
        <w:rPr>
          <w:szCs w:val="28"/>
        </w:rPr>
        <w:t xml:space="preserve">- с возбудимостью на уровне </w:t>
      </w:r>
      <w:r w:rsidR="00A96FF4" w:rsidRPr="00CA295C">
        <w:rPr>
          <w:szCs w:val="28"/>
          <w:lang w:val="en-US"/>
        </w:rPr>
        <w:t>p</w:t>
      </w:r>
      <w:r w:rsidR="00A96FF4" w:rsidRPr="00CA295C">
        <w:rPr>
          <w:szCs w:val="28"/>
        </w:rPr>
        <w:t xml:space="preserve">&lt;0,01, с чувствительностью и агрессивностью на уровне </w:t>
      </w:r>
      <w:r w:rsidR="00A96FF4" w:rsidRPr="00CA295C">
        <w:rPr>
          <w:szCs w:val="28"/>
          <w:lang w:val="en-US"/>
        </w:rPr>
        <w:t>p</w:t>
      </w:r>
      <w:r w:rsidR="00A96FF4" w:rsidRPr="00CA295C">
        <w:rPr>
          <w:szCs w:val="28"/>
        </w:rPr>
        <w:t xml:space="preserve">&lt;0,05. </w:t>
      </w:r>
      <w:r w:rsidR="003F22B2" w:rsidRPr="00CA295C">
        <w:rPr>
          <w:szCs w:val="28"/>
        </w:rPr>
        <w:t>Чувствительность взаимосвязана положительно с агрессивностью (</w:t>
      </w:r>
      <w:r w:rsidR="003F22B2" w:rsidRPr="00CA295C">
        <w:rPr>
          <w:szCs w:val="28"/>
          <w:lang w:val="en-US"/>
        </w:rPr>
        <w:t>p</w:t>
      </w:r>
      <w:r w:rsidR="003F22B2" w:rsidRPr="00CA295C">
        <w:rPr>
          <w:szCs w:val="28"/>
        </w:rPr>
        <w:t>&lt;0,01) и нетерпеливостью (</w:t>
      </w:r>
      <w:r w:rsidR="003F22B2" w:rsidRPr="00CA295C">
        <w:rPr>
          <w:szCs w:val="28"/>
          <w:lang w:val="en-US"/>
        </w:rPr>
        <w:t>p</w:t>
      </w:r>
      <w:r w:rsidR="003F22B2" w:rsidRPr="00CA295C">
        <w:rPr>
          <w:szCs w:val="28"/>
        </w:rPr>
        <w:t>&lt;0,05), нетерпеливость с агрессивностью (</w:t>
      </w:r>
      <w:r w:rsidR="003F22B2" w:rsidRPr="00CA295C">
        <w:rPr>
          <w:szCs w:val="28"/>
          <w:lang w:val="en-US"/>
        </w:rPr>
        <w:t>p</w:t>
      </w:r>
      <w:r w:rsidR="003F22B2" w:rsidRPr="00CA295C">
        <w:rPr>
          <w:szCs w:val="28"/>
        </w:rPr>
        <w:t>&lt;0,05).</w:t>
      </w:r>
      <w:r w:rsidR="00E0489F" w:rsidRPr="00CA295C">
        <w:rPr>
          <w:szCs w:val="28"/>
        </w:rPr>
        <w:t xml:space="preserve"> Возможно, это связано с тем, что чувствительные дети из этой группы выбрали для себя агрессивное поведение в качестве способа решения проблем. </w:t>
      </w:r>
      <w:r w:rsidR="00164C5C" w:rsidRPr="00CA295C">
        <w:rPr>
          <w:szCs w:val="28"/>
        </w:rPr>
        <w:t>Это может быть результатом каких-либо психологических трудностей ребенка – неадаптивных личностных характеристик, возможных проблем в воспитании.</w:t>
      </w:r>
    </w:p>
    <w:p w:rsidR="003F22B2" w:rsidRPr="00CA295C" w:rsidRDefault="000B1C95" w:rsidP="00AA712F">
      <w:pPr>
        <w:rPr>
          <w:szCs w:val="28"/>
        </w:rPr>
      </w:pPr>
      <w:r w:rsidRPr="00CA295C">
        <w:rPr>
          <w:szCs w:val="28"/>
        </w:rPr>
        <w:t>Было выявлено</w:t>
      </w:r>
      <w:r w:rsidR="003F22B2" w:rsidRPr="00CA295C">
        <w:rPr>
          <w:szCs w:val="28"/>
        </w:rPr>
        <w:t xml:space="preserve"> еще две триады характеристик, свя</w:t>
      </w:r>
      <w:r w:rsidRPr="00CA295C">
        <w:rPr>
          <w:szCs w:val="28"/>
        </w:rPr>
        <w:t>занных между собой положительно,</w:t>
      </w:r>
      <w:r w:rsidR="003F22B2" w:rsidRPr="00CA295C">
        <w:rPr>
          <w:szCs w:val="28"/>
        </w:rPr>
        <w:t xml:space="preserve"> </w:t>
      </w:r>
      <w:r w:rsidRPr="00CA295C">
        <w:rPr>
          <w:szCs w:val="28"/>
        </w:rPr>
        <w:t>н</w:t>
      </w:r>
      <w:r w:rsidR="003F22B2" w:rsidRPr="00CA295C">
        <w:rPr>
          <w:szCs w:val="28"/>
        </w:rPr>
        <w:t>о не связанных с другими</w:t>
      </w:r>
      <w:r w:rsidRPr="00CA295C">
        <w:rPr>
          <w:szCs w:val="28"/>
        </w:rPr>
        <w:t xml:space="preserve"> </w:t>
      </w:r>
      <w:r w:rsidR="003F22B2" w:rsidRPr="00CA295C">
        <w:rPr>
          <w:szCs w:val="28"/>
        </w:rPr>
        <w:t>-</w:t>
      </w:r>
      <w:r w:rsidRPr="00CA295C">
        <w:rPr>
          <w:szCs w:val="28"/>
        </w:rPr>
        <w:t xml:space="preserve"> </w:t>
      </w:r>
      <w:r w:rsidR="003F22B2" w:rsidRPr="00CA295C">
        <w:rPr>
          <w:szCs w:val="28"/>
        </w:rPr>
        <w:t>это депрессивность, боязливость и ревность (</w:t>
      </w:r>
      <w:r w:rsidR="003F22B2" w:rsidRPr="00CA295C">
        <w:rPr>
          <w:szCs w:val="28"/>
          <w:lang w:val="en-US"/>
        </w:rPr>
        <w:t>p</w:t>
      </w:r>
      <w:r w:rsidR="003F22B2" w:rsidRPr="00CA295C">
        <w:rPr>
          <w:szCs w:val="28"/>
        </w:rPr>
        <w:t>&lt;0,01)</w:t>
      </w:r>
      <w:r w:rsidR="00AF4C42" w:rsidRPr="00CA295C">
        <w:rPr>
          <w:szCs w:val="28"/>
        </w:rPr>
        <w:t xml:space="preserve"> </w:t>
      </w:r>
      <w:r w:rsidR="00EC2505" w:rsidRPr="00CA295C">
        <w:rPr>
          <w:szCs w:val="28"/>
        </w:rPr>
        <w:t>(возможно, у более депрессивных детей может быть высокий уровень тревоги, которая может быть связана с трудностями в общении, страхами, личностными характеристиками, хотя положительных корреляций не было выявлено; также, возможно, что на большей выборке эти характеристики будут связаны с чем-то еще) и</w:t>
      </w:r>
      <w:r w:rsidR="003F22B2" w:rsidRPr="00CA295C">
        <w:rPr>
          <w:szCs w:val="28"/>
        </w:rPr>
        <w:t xml:space="preserve"> веселость</w:t>
      </w:r>
      <w:r w:rsidRPr="00CA295C">
        <w:rPr>
          <w:szCs w:val="28"/>
        </w:rPr>
        <w:t>,</w:t>
      </w:r>
      <w:r w:rsidR="003F22B2" w:rsidRPr="00CA295C">
        <w:rPr>
          <w:szCs w:val="28"/>
        </w:rPr>
        <w:t xml:space="preserve"> ласковость и сочувствие (сочувствие связано с веселостью и ласковостью на уровне </w:t>
      </w:r>
      <w:r w:rsidR="003F22B2" w:rsidRPr="00CA295C">
        <w:rPr>
          <w:szCs w:val="28"/>
          <w:lang w:val="en-US"/>
        </w:rPr>
        <w:t>p</w:t>
      </w:r>
      <w:r w:rsidR="003F22B2" w:rsidRPr="00CA295C">
        <w:rPr>
          <w:szCs w:val="28"/>
        </w:rPr>
        <w:t xml:space="preserve">&lt;0,01, веселость и ласковость на уровне </w:t>
      </w:r>
      <w:r w:rsidR="003F22B2" w:rsidRPr="00CA295C">
        <w:rPr>
          <w:szCs w:val="28"/>
          <w:lang w:val="en-US"/>
        </w:rPr>
        <w:t>p</w:t>
      </w:r>
      <w:r w:rsidR="003F22B2" w:rsidRPr="00CA295C">
        <w:rPr>
          <w:szCs w:val="28"/>
        </w:rPr>
        <w:t>&lt;0,05).</w:t>
      </w:r>
    </w:p>
    <w:p w:rsidR="003F22B2" w:rsidRPr="00CA295C" w:rsidRDefault="003F22B2" w:rsidP="00AA712F">
      <w:pPr>
        <w:rPr>
          <w:szCs w:val="28"/>
        </w:rPr>
      </w:pPr>
      <w:r w:rsidRPr="00CA295C">
        <w:rPr>
          <w:szCs w:val="28"/>
        </w:rPr>
        <w:t xml:space="preserve">Системообразующий элемент </w:t>
      </w:r>
      <w:r w:rsidR="000B1C95" w:rsidRPr="00CA295C">
        <w:rPr>
          <w:szCs w:val="28"/>
        </w:rPr>
        <w:t>в корреляционной плеяде по данным всей выборки</w:t>
      </w:r>
      <w:r w:rsidRPr="00CA295C">
        <w:rPr>
          <w:szCs w:val="28"/>
        </w:rPr>
        <w:t xml:space="preserve"> «Нетерпеливость» в этой группе не оказался связанным с другими переменными.</w:t>
      </w:r>
    </w:p>
    <w:p w:rsidR="005C5B81" w:rsidRPr="00CA295C" w:rsidRDefault="000B1C95" w:rsidP="005C5B81">
      <w:pPr>
        <w:rPr>
          <w:szCs w:val="28"/>
        </w:rPr>
      </w:pPr>
      <w:r w:rsidRPr="00CA295C">
        <w:rPr>
          <w:szCs w:val="28"/>
        </w:rPr>
        <w:t>Недоверие к себе оказалось отрицательно связано с враждебностью</w:t>
      </w:r>
      <w:r w:rsidR="00AA712F" w:rsidRPr="00CA295C">
        <w:rPr>
          <w:szCs w:val="28"/>
        </w:rPr>
        <w:t xml:space="preserve"> (</w:t>
      </w:r>
      <w:r w:rsidR="00AA712F" w:rsidRPr="00CA295C">
        <w:rPr>
          <w:szCs w:val="28"/>
          <w:lang w:val="en-US"/>
        </w:rPr>
        <w:t>p</w:t>
      </w:r>
      <w:r w:rsidRPr="00CA295C">
        <w:rPr>
          <w:szCs w:val="28"/>
        </w:rPr>
        <w:t>&lt;0,01) и положительно связано</w:t>
      </w:r>
      <w:r w:rsidR="00AA712F" w:rsidRPr="00CA295C">
        <w:rPr>
          <w:szCs w:val="28"/>
        </w:rPr>
        <w:t xml:space="preserve"> с высоким самомнением (</w:t>
      </w:r>
      <w:r w:rsidR="00AA712F" w:rsidRPr="00CA295C">
        <w:rPr>
          <w:szCs w:val="28"/>
          <w:lang w:val="en-US"/>
        </w:rPr>
        <w:t>p</w:t>
      </w:r>
      <w:r w:rsidR="00AA712F" w:rsidRPr="00CA295C">
        <w:rPr>
          <w:szCs w:val="28"/>
        </w:rPr>
        <w:t xml:space="preserve">&lt;0,05). </w:t>
      </w:r>
      <w:r w:rsidR="005C5B81" w:rsidRPr="00CA295C">
        <w:rPr>
          <w:szCs w:val="28"/>
        </w:rPr>
        <w:t>То есть дети, которые не доверяют себе, имеют высокое самомнение и менее враждебны. Возможно, такой результат был получен из-за небольшого размера выборки. Были выявлены отрицательная корреляционная связь тревожности с чувством неполноценности (</w:t>
      </w:r>
      <w:r w:rsidR="005C5B81" w:rsidRPr="00CA295C">
        <w:rPr>
          <w:szCs w:val="28"/>
          <w:lang w:val="en-US"/>
        </w:rPr>
        <w:t>p</w:t>
      </w:r>
      <w:r w:rsidR="005C5B81" w:rsidRPr="00CA295C">
        <w:rPr>
          <w:szCs w:val="28"/>
        </w:rPr>
        <w:t>&lt;0,05), что также кажется странным и может быть результатом малочисленности выборки.</w:t>
      </w:r>
    </w:p>
    <w:p w:rsidR="003F22B2" w:rsidRPr="00CA295C" w:rsidRDefault="00AA712F" w:rsidP="00AA712F">
      <w:pPr>
        <w:rPr>
          <w:szCs w:val="28"/>
        </w:rPr>
      </w:pPr>
      <w:r w:rsidRPr="00CA295C">
        <w:rPr>
          <w:szCs w:val="28"/>
        </w:rPr>
        <w:t>Также была найдена отрицательная взаимосвязь высокого самомнения и трудностей в общении (</w:t>
      </w:r>
      <w:r w:rsidRPr="00CA295C">
        <w:rPr>
          <w:szCs w:val="28"/>
          <w:lang w:val="en-US"/>
        </w:rPr>
        <w:t>p</w:t>
      </w:r>
      <w:r w:rsidRPr="00CA295C">
        <w:rPr>
          <w:szCs w:val="28"/>
        </w:rPr>
        <w:t>&lt;0,05).</w:t>
      </w:r>
      <w:r w:rsidR="00EC2505" w:rsidRPr="00CA295C">
        <w:rPr>
          <w:szCs w:val="28"/>
        </w:rPr>
        <w:t xml:space="preserve"> То есть высокое самомнение мешает детям хорошо взаимодействовать с другими людьми.</w:t>
      </w:r>
    </w:p>
    <w:p w:rsidR="00AF4C42" w:rsidRPr="00CA295C" w:rsidRDefault="00B652D8" w:rsidP="00AF4C42">
      <w:pPr>
        <w:rPr>
          <w:szCs w:val="28"/>
        </w:rPr>
      </w:pPr>
      <w:r w:rsidRPr="00CA295C">
        <w:rPr>
          <w:szCs w:val="28"/>
        </w:rPr>
        <w:t xml:space="preserve">Была найдена </w:t>
      </w:r>
      <w:r w:rsidR="000B1C95" w:rsidRPr="00CA295C">
        <w:rPr>
          <w:szCs w:val="28"/>
        </w:rPr>
        <w:t xml:space="preserve">положительная корреляция </w:t>
      </w:r>
      <w:r w:rsidR="00AA712F" w:rsidRPr="00CA295C">
        <w:rPr>
          <w:szCs w:val="28"/>
        </w:rPr>
        <w:t xml:space="preserve">между капризностью и упрямством </w:t>
      </w:r>
      <w:r w:rsidR="000B1C95" w:rsidRPr="00CA295C">
        <w:rPr>
          <w:szCs w:val="28"/>
        </w:rPr>
        <w:t>(</w:t>
      </w:r>
      <w:r w:rsidR="00AA712F" w:rsidRPr="00CA295C">
        <w:rPr>
          <w:szCs w:val="28"/>
          <w:lang w:val="en-US"/>
        </w:rPr>
        <w:t>p</w:t>
      </w:r>
      <w:r w:rsidR="00AA712F" w:rsidRPr="00CA295C">
        <w:rPr>
          <w:szCs w:val="28"/>
        </w:rPr>
        <w:t>&lt;0,05</w:t>
      </w:r>
      <w:r w:rsidR="000B1C95" w:rsidRPr="00CA295C">
        <w:rPr>
          <w:szCs w:val="28"/>
        </w:rPr>
        <w:t>)</w:t>
      </w:r>
      <w:r w:rsidR="00AA712F" w:rsidRPr="00CA295C">
        <w:rPr>
          <w:szCs w:val="28"/>
        </w:rPr>
        <w:t xml:space="preserve"> и </w:t>
      </w:r>
      <w:r w:rsidR="000B1C95" w:rsidRPr="00CA295C">
        <w:rPr>
          <w:szCs w:val="28"/>
        </w:rPr>
        <w:t xml:space="preserve">еще одна положительная связь между </w:t>
      </w:r>
      <w:r w:rsidR="00AA712F" w:rsidRPr="00CA295C">
        <w:rPr>
          <w:szCs w:val="28"/>
        </w:rPr>
        <w:t>плаксивость</w:t>
      </w:r>
      <w:r w:rsidR="000B1C95" w:rsidRPr="00CA295C">
        <w:rPr>
          <w:szCs w:val="28"/>
        </w:rPr>
        <w:t>ю</w:t>
      </w:r>
      <w:r w:rsidR="00AA712F" w:rsidRPr="00CA295C">
        <w:rPr>
          <w:szCs w:val="28"/>
        </w:rPr>
        <w:t xml:space="preserve"> и обидчивостью </w:t>
      </w:r>
      <w:r w:rsidR="000B1C95" w:rsidRPr="00CA295C">
        <w:rPr>
          <w:szCs w:val="28"/>
        </w:rPr>
        <w:t>(</w:t>
      </w:r>
      <w:r w:rsidR="00AA712F" w:rsidRPr="00CA295C">
        <w:rPr>
          <w:szCs w:val="28"/>
          <w:lang w:val="en-US"/>
        </w:rPr>
        <w:t>p</w:t>
      </w:r>
      <w:r w:rsidR="00AA712F" w:rsidRPr="00CA295C">
        <w:rPr>
          <w:szCs w:val="28"/>
        </w:rPr>
        <w:t>&lt;0,05</w:t>
      </w:r>
      <w:r w:rsidR="000B1C95" w:rsidRPr="00CA295C">
        <w:rPr>
          <w:szCs w:val="28"/>
        </w:rPr>
        <w:t>)</w:t>
      </w:r>
      <w:r w:rsidR="00EC2505" w:rsidRPr="00CA295C">
        <w:rPr>
          <w:szCs w:val="28"/>
        </w:rPr>
        <w:t xml:space="preserve"> – сходные </w:t>
      </w:r>
      <w:r w:rsidRPr="00CA295C">
        <w:rPr>
          <w:szCs w:val="28"/>
        </w:rPr>
        <w:t>корреляции наблюдаются и во всей выборке</w:t>
      </w:r>
      <w:r w:rsidR="00AF4C42" w:rsidRPr="00CA295C">
        <w:rPr>
          <w:szCs w:val="28"/>
        </w:rPr>
        <w:t>.</w:t>
      </w:r>
    </w:p>
    <w:p w:rsidR="009F19F9" w:rsidRPr="00CA295C" w:rsidRDefault="00177A50" w:rsidP="00AF4C42">
      <w:pPr>
        <w:rPr>
          <w:szCs w:val="28"/>
        </w:rPr>
      </w:pPr>
      <w:r>
        <w:rPr>
          <w:noProof/>
          <w:lang w:eastAsia="ru-RU"/>
        </w:rPr>
      </w:r>
      <w:r>
        <w:rPr>
          <w:noProof/>
          <w:lang w:eastAsia="ru-RU"/>
        </w:rPr>
        <w:pict>
          <v:group id="Полотно 129" o:spid="_x0000_s1129" editas="canvas" style="width:466.35pt;height:384.3pt;mso-position-horizontal-relative:char;mso-position-vertical-relative:line" coordsize="59226,48806">
            <v:shape id="_x0000_s1130" type="#_x0000_t75" style="position:absolute;width:59226;height:48806;visibility:visible">
              <v:fill o:detectmouseclick="t"/>
              <v:path o:connecttype="none"/>
            </v:shape>
            <v:rect id="Прямоугольник 107" o:spid="_x0000_s1131" style="position:absolute;left:531;top:12122;width:4572;height:4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iOcUA&#10;AADcAAAADwAAAGRycy9kb3ducmV2LnhtbESPQWvCQBCF70L/wzKF3nRTD2pTVxFRKFQqpj30OGSn&#10;SWh2Nuxuk/jvnUPB2wzvzXvfrLeja1VPITaeDTzPMlDEpbcNVwa+Po/TFaiYkC22nsnAlSJsNw+T&#10;NebWD3yhvkiVkhCOORqoU+pyrWNZk8M48x2xaD8+OEyyhkrbgIOEu1bPs2yhHTYsDTV2tK+p/C3+&#10;nAF/bq7tLrx89Cdafr+fUzaMi4MxT4/j7hVUojHdzf/Xb1bwl0Irz8gE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yI5xQAAANwAAAAPAAAAAAAAAAAAAAAAAJgCAABkcnMv&#10;ZG93bnJldi54bWxQSwUGAAAAAAQABAD1AAAAigMAAAAA&#10;" fillcolor="white [3201]" strokecolor="black [3200]" strokeweight="1pt">
              <v:textbox>
                <w:txbxContent>
                  <w:p w:rsidR="00177A50" w:rsidRDefault="00177A50" w:rsidP="006B1C0F">
                    <w:pPr>
                      <w:ind w:firstLine="0"/>
                    </w:pPr>
                    <w:r>
                      <w:t>1</w:t>
                    </w:r>
                  </w:p>
                </w:txbxContent>
              </v:textbox>
            </v:rect>
            <v:rect id="Прямоугольник 108" o:spid="_x0000_s1132" style="position:absolute;left:3615;top:5528;width:4572;height:4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HosEA&#10;AADcAAAADwAAAGRycy9kb3ducmV2LnhtbERPS4vCMBC+C/sfwix403Q9+OgaRRYFQVF097DHoRnb&#10;YjMpSWzrvzeC4G0+vufMl52pREPOl5YVfA0TEMSZ1SXnCv5+N4MpCB+QNVaWScGdPCwXH705ptq2&#10;fKLmHHIRQ9inqKAIoU6l9FlBBv3Q1sSRu1hnMETocqkdtjHcVHKUJGNpsOTYUGBNPwVl1/PNKLDH&#10;8l6t3OzQ7GnyvzuGpO3Ga6X6n93qG0SgLrzFL/dWx/mTG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7h6LBAAAA3AAAAA8AAAAAAAAAAAAAAAAAmAIAAGRycy9kb3du&#10;cmV2LnhtbFBLBQYAAAAABAAEAPUAAACGAwAAAAA=&#10;" fillcolor="white [3201]" strokecolor="black [3200]" strokeweight="1pt">
              <v:textbox>
                <w:txbxContent>
                  <w:p w:rsidR="00177A50" w:rsidRDefault="00177A50" w:rsidP="006B1C0F">
                    <w:pPr>
                      <w:ind w:firstLine="0"/>
                    </w:pPr>
                    <w:r>
                      <w:t>2</w:t>
                    </w:r>
                  </w:p>
                </w:txbxContent>
              </v:textbox>
            </v:rect>
            <v:rect id="Прямоугольник 109" o:spid="_x0000_s1133" style="position:absolute;left:11590;top:1275;width:4572;height:4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eGMUA&#10;AADcAAAADwAAAGRycy9kb3ducmV2LnhtbESPQWvCQBCF70L/wzKF3nRTD2pTVxFRKFQqpj30OGSn&#10;SWh2Nuxuk/jvnYPQ2wzvzXvfrLeja1VPITaeDTzPMlDEpbcNVwa+Po/TFaiYkC22nsnAlSJsNw+T&#10;NebWD3yhvkiVkhCOORqoU+pyrWNZk8M48x2xaD8+OEyyhkrbgIOEu1bPs2yhHTYsDTV2tK+p/C3+&#10;nAF/bq7tLrx89Cdafr+fUzaMi4MxT4/j7hVUojH9m+/Xb1bwV4Ivz8gE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F4YxQAAANwAAAAPAAAAAAAAAAAAAAAAAJgCAABkcnMv&#10;ZG93bnJldi54bWxQSwUGAAAAAAQABAD1AAAAigMAAAAA&#10;" fillcolor="white [3201]" strokecolor="black [3200]" strokeweight="1pt">
              <v:textbox>
                <w:txbxContent>
                  <w:p w:rsidR="00177A50" w:rsidRDefault="00177A50" w:rsidP="006B1C0F">
                    <w:pPr>
                      <w:ind w:firstLine="0"/>
                    </w:pPr>
                    <w:r>
                      <w:t>3</w:t>
                    </w:r>
                  </w:p>
                </w:txbxContent>
              </v:textbox>
            </v:rect>
            <v:rect id="Прямоугольник 110" o:spid="_x0000_s1134" style="position:absolute;left:20310;top:106;width:4572;height:4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7g8MA&#10;AADcAAAADwAAAGRycy9kb3ducmV2LnhtbERPS2vCQBC+F/oflin0Vjd6iDa6SigWCopB20OPQ3ZM&#10;QrOzYXebx793hUJv8/E9Z7MbTSt6cr6xrGA+S0AQl1Y3XCn4+nx/WYHwAVlja5kUTORht3182GCm&#10;7cBn6i+hEjGEfYYK6hC6TEpf1mTQz2xHHLmrdQZDhK6S2uEQw00rF0mSSoMNx4YaO3qrqfy5/BoF&#10;tmimNnevp/5Iy+9DEZJhTPdKPT+N+RpEoDH8i//cHzrOX83h/ky8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j7g8MAAADcAAAADwAAAAAAAAAAAAAAAACYAgAAZHJzL2Rv&#10;d25yZXYueG1sUEsFBgAAAAAEAAQA9QAAAIgDAAAAAA==&#10;" fillcolor="white [3201]" strokecolor="black [3200]" strokeweight="1pt">
              <v:textbox>
                <w:txbxContent>
                  <w:p w:rsidR="00177A50" w:rsidRDefault="00177A50" w:rsidP="006B1C0F">
                    <w:pPr>
                      <w:ind w:firstLine="0"/>
                    </w:pPr>
                    <w:r>
                      <w:t>4</w:t>
                    </w:r>
                  </w:p>
                </w:txbxContent>
              </v:textbox>
            </v:rect>
            <v:rect id="Прямоугольник 111" o:spid="_x0000_s1135" style="position:absolute;left:30305;top:106;width:4572;height:4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l9MMA&#10;AADcAAAADwAAAGRycy9kb3ducmV2LnhtbERPS2vCQBC+C/0PyxR6001ziDa6ipQKBaVB20OPQ3ZM&#10;QrOzYXfN49+7hUJv8/E9Z7MbTSt6cr6xrOB5kYAgLq1uuFLw9XmYr0D4gKyxtUwKJvKw2z7MNphr&#10;O/CZ+kuoRAxhn6OCOoQul9KXNRn0C9sRR+5qncEQoaukdjjEcNPKNEkyabDh2FBjR681lT+Xm1Fg&#10;i2Zq9+7loz/R8vtYhGQYszelnh7H/RpEoDH8i//c7zrOX6Xw+0y8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pl9MMAAADcAAAADwAAAAAAAAAAAAAAAACYAgAAZHJzL2Rv&#10;d25yZXYueG1sUEsFBgAAAAAEAAQA9QAAAIgDAAAAAA==&#10;" fillcolor="white [3201]" strokecolor="black [3200]" strokeweight="1pt">
              <v:textbox>
                <w:txbxContent>
                  <w:p w:rsidR="00177A50" w:rsidRDefault="00177A50" w:rsidP="006B1C0F">
                    <w:pPr>
                      <w:ind w:firstLine="0"/>
                    </w:pPr>
                    <w:r>
                      <w:t>5</w:t>
                    </w:r>
                  </w:p>
                </w:txbxContent>
              </v:textbox>
            </v:rect>
            <v:rect id="Прямоугольник 112" o:spid="_x0000_s1136" style="position:absolute;left:40407;top:1169;width:4572;height:4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Ab8MA&#10;AADcAAAADwAAAGRycy9kb3ducmV2LnhtbERPTWvCQBC9C/0PyxS86aYVNI3ZiJQWBEWp7cHjkJ0m&#10;odnZsLtN4r93CwVv83ifk29G04qenG8sK3iaJyCIS6sbrhR8fb7PUhA+IGtsLZOCK3nYFA+THDNt&#10;B/6g/hwqEUPYZ6igDqHLpPRlTQb93HbEkfu2zmCI0FVSOxxiuGnlc5IspcGGY0ONHb3WVP6cf40C&#10;e2qu7da9HPsDrS77U0iGcfmm1PRx3K5BBBrDXfzv3uk4P13A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bAb8MAAADcAAAADwAAAAAAAAAAAAAAAACYAgAAZHJzL2Rv&#10;d25yZXYueG1sUEsFBgAAAAAEAAQA9QAAAIgDAAAAAA==&#10;" fillcolor="white [3201]" strokecolor="black [3200]" strokeweight="1pt">
              <v:textbox>
                <w:txbxContent>
                  <w:p w:rsidR="00177A50" w:rsidRDefault="00177A50" w:rsidP="006B1C0F">
                    <w:pPr>
                      <w:ind w:firstLine="0"/>
                    </w:pPr>
                    <w:r>
                      <w:t>6</w:t>
                    </w:r>
                  </w:p>
                </w:txbxContent>
              </v:textbox>
            </v:rect>
            <v:rect id="Прямоугольник 113" o:spid="_x0000_s1137" style="position:absolute;left:48913;top:5528;width:4572;height:4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9YG8MA&#10;AADcAAAADwAAAGRycy9kb3ducmV2LnhtbERPTWvCQBC9C/0PyxS86aZFNI3ZiJQWBEWp7cHjkJ0m&#10;odnZsLtN4r93CwVv83ifk29G04qenG8sK3iaJyCIS6sbrhR8fb7PUhA+IGtsLZOCK3nYFA+THDNt&#10;B/6g/hwqEUPYZ6igDqHLpPRlTQb93HbEkfu2zmCI0FVSOxxiuGnlc5IspcGGY0ONHb3WVP6cf40C&#10;e2qu7da9HPsDrS77U0iGcfmm1PRx3K5BBBrDXfzv3uk4P13A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9YG8MAAADcAAAADwAAAAAAAAAAAAAAAACYAgAAZHJzL2Rv&#10;d25yZXYueG1sUEsFBgAAAAAEAAQA9QAAAIgDAAAAAA==&#10;" fillcolor="white [3201]" strokecolor="black [3200]" strokeweight="1pt">
              <v:textbox>
                <w:txbxContent>
                  <w:p w:rsidR="00177A50" w:rsidRDefault="00177A50" w:rsidP="006B1C0F">
                    <w:pPr>
                      <w:ind w:firstLine="0"/>
                    </w:pPr>
                    <w:r>
                      <w:t>7</w:t>
                    </w:r>
                  </w:p>
                </w:txbxContent>
              </v:textbox>
            </v:rect>
            <v:rect id="Прямоугольник 114" o:spid="_x0000_s1138" style="position:absolute;left:53587;top:11484;width:4573;height:4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P9gMMA&#10;AADcAAAADwAAAGRycy9kb3ducmV2LnhtbERPTWvCQBC9C/0PyxS86aYFNY3ZiJQWBEWp7cHjkJ0m&#10;odnZsLtN4r93CwVv83ifk29G04qenG8sK3iaJyCIS6sbrhR8fb7PUhA+IGtsLZOCK3nYFA+THDNt&#10;B/6g/hwqEUPYZ6igDqHLpPRlTQb93HbEkfu2zmCI0FVSOxxiuGnlc5IspcGGY0ONHb3WVP6cf40C&#10;e2qu7da9HPsDrS77U0iGcfmm1PRx3K5BBBrDXfzv3uk4P13A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P9gMMAAADcAAAADwAAAAAAAAAAAAAAAACYAgAAZHJzL2Rv&#10;d25yZXYueG1sUEsFBgAAAAAEAAQA9QAAAIgDAAAAAA==&#10;" fillcolor="white [3201]" strokecolor="black [3200]" strokeweight="1pt">
              <v:textbox>
                <w:txbxContent>
                  <w:p w:rsidR="00177A50" w:rsidRDefault="00177A50" w:rsidP="006B1C0F">
                    <w:pPr>
                      <w:ind w:firstLine="0"/>
                    </w:pPr>
                    <w:r>
                      <w:t>8</w:t>
                    </w:r>
                  </w:p>
                </w:txbxContent>
              </v:textbox>
            </v:rect>
            <v:oval id="Овал 115" o:spid="_x0000_s1139" style="position:absolute;left:212;top:21683;width:4891;height:4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5Mz8MA&#10;AADcAAAADwAAAGRycy9kb3ducmV2LnhtbERPTWvCQBC9F/wPyxS81U0ErURXqYLgIUJrLL0O2TEJ&#10;ZmdDdjUxv75bKHibx/uc1aY3tbhT6yrLCuJJBII4t7riQsE5278tQDiPrLG2TAoe5GCzHr2sMNG2&#10;4y+6n3whQgi7BBWU3jeJlC4vyaCb2IY4cBfbGvQBtoXULXYh3NRyGkVzabDi0FBiQ7uS8uvpZhRk&#10;WzersvjTpE4fh/f0IX+G74tS49f+YwnCU++f4n/3QYf5izn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5Mz8MAAADcAAAADwAAAAAAAAAAAAAAAACYAgAAZHJzL2Rv&#10;d25yZXYueG1sUEsFBgAAAAAEAAQA9QAAAIgDAAAAAA==&#10;" fillcolor="white [3201]" strokecolor="black [3200]" strokeweight="1pt">
              <v:textbox>
                <w:txbxContent>
                  <w:p w:rsidR="00177A50" w:rsidRPr="005E492C" w:rsidRDefault="00177A50" w:rsidP="006B1C0F">
                    <w:pPr>
                      <w:ind w:firstLine="0"/>
                      <w:rPr>
                        <w:sz w:val="20"/>
                        <w:szCs w:val="20"/>
                      </w:rPr>
                    </w:pPr>
                    <w:r w:rsidRPr="005E492C">
                      <w:rPr>
                        <w:sz w:val="20"/>
                        <w:szCs w:val="20"/>
                      </w:rPr>
                      <w:t>9</w:t>
                    </w:r>
                  </w:p>
                </w:txbxContent>
              </v:textbox>
            </v:oval>
            <v:oval id="Овал 116" o:spid="_x0000_s1140" style="position:absolute;left:1700;top:27635;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LpVMIA&#10;AADcAAAADwAAAGRycy9kb3ducmV2LnhtbERPTYvCMBC9L/gfwgje1lRhVappUWFhDwpqV7wOzdgW&#10;m0lpslr99UYQ9jaP9zmLtDO1uFLrKssKRsMIBHFudcWFgt/s+3MGwnlkjbVlUnAnB2nS+1hgrO2N&#10;93Q9+EKEEHYxKii9b2IpXV6SQTe0DXHgzrY16ANsC6lbvIVwU8txFE2kwYpDQ4kNrUvKL4c/oyBb&#10;ua8qG+3MxuntY7q5y9PjeFZq0O+WcxCeOv8vfrt/dJg/m8LrmXCB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ulUwgAAANwAAAAPAAAAAAAAAAAAAAAAAJgCAABkcnMvZG93&#10;bnJldi54bWxQSwUGAAAAAAQABAD1AAAAhwMAAAAA&#10;" fillcolor="white [3201]" strokecolor="black [3200]" strokeweight="1pt">
              <v:textbox>
                <w:txbxContent>
                  <w:p w:rsidR="00177A50" w:rsidRPr="005E492C" w:rsidRDefault="00177A50" w:rsidP="006B1C0F">
                    <w:pPr>
                      <w:ind w:firstLine="0"/>
                      <w:rPr>
                        <w:sz w:val="20"/>
                        <w:szCs w:val="20"/>
                      </w:rPr>
                    </w:pPr>
                    <w:r w:rsidRPr="005E492C">
                      <w:rPr>
                        <w:sz w:val="20"/>
                        <w:szCs w:val="20"/>
                      </w:rPr>
                      <w:t>10</w:t>
                    </w:r>
                  </w:p>
                </w:txbxContent>
              </v:textbox>
            </v:oval>
            <v:oval id="Овал 117" o:spid="_x0000_s1141" style="position:absolute;left:4571;top:32940;width:4892;height:41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19JsYA&#10;AADcAAAADwAAAGRycy9kb3ducmV2LnhtbESPQWvCQBCF70L/wzIFb7pRsErqJrQFoQcLNVF6HbJj&#10;EpqdDdmtRn9951DobYb35r1vtvnoOnWhIbSeDSzmCSjiytuWawPHcjfbgAoR2WLnmQzcKECePUy2&#10;mFp/5QNdilgrCeGQooEmxj7VOlQNOQxz3xOLdvaDwyjrUGs74FXCXaeXSfKkHbYsDQ329NZQ9V38&#10;OAPla1i15eLT7YP9uK/3N/11P52NmT6OL8+gIo3x3/x3/W4FfyO08oxMo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19JsYAAADcAAAADwAAAAAAAAAAAAAAAACYAgAAZHJz&#10;L2Rvd25yZXYueG1sUEsFBgAAAAAEAAQA9QAAAIsDAAAAAA==&#10;" fillcolor="white [3201]" strokecolor="black [3200]" strokeweight="1pt">
              <v:textbox>
                <w:txbxContent>
                  <w:p w:rsidR="00177A50" w:rsidRPr="005E492C" w:rsidRDefault="00177A50" w:rsidP="006B1C0F">
                    <w:pPr>
                      <w:ind w:firstLine="0"/>
                      <w:rPr>
                        <w:sz w:val="20"/>
                        <w:szCs w:val="20"/>
                      </w:rPr>
                    </w:pPr>
                    <w:r w:rsidRPr="005E492C">
                      <w:rPr>
                        <w:sz w:val="20"/>
                        <w:szCs w:val="20"/>
                      </w:rPr>
                      <w:t>11</w:t>
                    </w:r>
                  </w:p>
                </w:txbxContent>
              </v:textbox>
            </v:oval>
            <v:oval id="Овал 118" o:spid="_x0000_s1142" style="position:absolute;left:8186;top:38038;width:4892;height:41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n/cUA&#10;AADcAAAADwAAAGRycy9kb3ducmV2LnhtbESPQWvCQBCF74L/YRmht7qxUNtGV9GC4EHBmpZeh+yY&#10;BLOzIbtq9Nc7B8HbDO/Ne99M552r1ZnaUHk2MBomoIhzbysuDPxmq9dPUCEiW6w9k4ErBZjP+r0p&#10;ptZf+IfO+1goCeGQooEyxibVOuQlOQxD3xCLdvCtwyhrW2jb4kXCXa3fkmSsHVYsDSU29F1Sftyf&#10;nIFsGd6rbLRzm2C3t4/NVf/f/g7GvAy6xQRUpC4+zY/rtRX8L8GXZ2QC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Quf9xQAAANwAAAAPAAAAAAAAAAAAAAAAAJgCAABkcnMv&#10;ZG93bnJldi54bWxQSwUGAAAAAAQABAD1AAAAigMAAAAA&#10;" fillcolor="white [3201]" strokecolor="black [3200]" strokeweight="1pt">
              <v:textbox>
                <w:txbxContent>
                  <w:p w:rsidR="00177A50" w:rsidRPr="005E492C" w:rsidRDefault="00177A50" w:rsidP="006B1C0F">
                    <w:pPr>
                      <w:ind w:firstLine="0"/>
                      <w:rPr>
                        <w:sz w:val="20"/>
                        <w:szCs w:val="20"/>
                      </w:rPr>
                    </w:pPr>
                    <w:r w:rsidRPr="005E492C">
                      <w:rPr>
                        <w:sz w:val="20"/>
                        <w:szCs w:val="20"/>
                      </w:rPr>
                      <w:t>12</w:t>
                    </w:r>
                  </w:p>
                </w:txbxContent>
              </v:textbox>
            </v:oval>
            <v:oval id="Овал 119" o:spid="_x0000_s1143" style="position:absolute;left:13078;top:41559;width:4891;height:4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5CZsIA&#10;AADcAAAADwAAAGRycy9kb3ducmV2LnhtbERPS4vCMBC+L/gfwgh7W9MKvqpRdEHYg4JaxevQjG2x&#10;mZQmq9Vfb4SFvc3H95zZojWVuFHjSssK4l4EgjizuuRcwTFdf41BOI+ssbJMCh7kYDHvfMww0fbO&#10;e7odfC5CCLsEFRTe14mULivIoOvZmjhwF9sY9AE2udQN3kO4qWQ/iobSYMmhocCavgvKrodfoyBd&#10;uUGZxjuzcXr7HG0e8vw8XZT67LbLKQhPrf8X/7l/dJg/ieH9TLh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kJmwgAAANwAAAAPAAAAAAAAAAAAAAAAAJgCAABkcnMvZG93&#10;bnJldi54bWxQSwUGAAAAAAQABAD1AAAAhwMAAAAA&#10;" fillcolor="white [3201]" strokecolor="black [3200]" strokeweight="1pt">
              <v:textbox>
                <w:txbxContent>
                  <w:p w:rsidR="00177A50" w:rsidRPr="005E492C" w:rsidRDefault="00177A50" w:rsidP="006B1C0F">
                    <w:pPr>
                      <w:ind w:firstLine="0"/>
                      <w:rPr>
                        <w:sz w:val="20"/>
                        <w:szCs w:val="20"/>
                      </w:rPr>
                    </w:pPr>
                    <w:r w:rsidRPr="005E492C">
                      <w:rPr>
                        <w:sz w:val="20"/>
                        <w:szCs w:val="20"/>
                      </w:rPr>
                      <w:t>13</w:t>
                    </w:r>
                  </w:p>
                </w:txbxContent>
              </v:textbox>
            </v:oval>
            <v:oval id="Овал 120" o:spid="_x0000_s1144" style="position:absolute;left:19032;top:43684;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cEcQA&#10;AADcAAAADwAAAGRycy9kb3ducmV2LnhtbERPTWvCQBC9C/0PyxR6M5sI1jbNGlpB6MGCTSpeh+yY&#10;hGZnQ3bV6K/vFgRv83ifk+Wj6cSJBtdaVpBEMQjiyuqWawU/5Xr6AsJ5ZI2dZVJwIQf58mGSYart&#10;mb/pVPhahBB2KSpovO9TKV3VkEEX2Z44cAc7GPQBDrXUA55DuOnkLI6fpcGWQ0ODPa0aqn6Lo1FQ&#10;frh5WyZbs3H667rYXOT+ujso9fQ4vr+B8DT6u/jm/tRh/usM/p8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c3BHEAAAA3AAAAA8AAAAAAAAAAAAAAAAAmAIAAGRycy9k&#10;b3ducmV2LnhtbFBLBQYAAAAABAAEAPUAAACJAwAAAAA=&#10;" fillcolor="white [3201]" strokecolor="black [3200]" strokeweight="1pt">
              <v:textbox>
                <w:txbxContent>
                  <w:p w:rsidR="00177A50" w:rsidRPr="005E492C" w:rsidRDefault="00177A50" w:rsidP="006B1C0F">
                    <w:pPr>
                      <w:ind w:firstLine="0"/>
                      <w:rPr>
                        <w:sz w:val="20"/>
                        <w:szCs w:val="20"/>
                      </w:rPr>
                    </w:pPr>
                    <w:r w:rsidRPr="005E492C">
                      <w:rPr>
                        <w:sz w:val="20"/>
                        <w:szCs w:val="20"/>
                      </w:rPr>
                      <w:t>14</w:t>
                    </w:r>
                  </w:p>
                </w:txbxContent>
              </v:textbox>
            </v:oval>
            <v:oval id="Овал 121" o:spid="_x0000_s1145" style="position:absolute;left:25412;top:44536;width:4892;height:41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5isMA&#10;AADcAAAADwAAAGRycy9kb3ducmV2LnhtbERPS2vCQBC+F/wPywje6kalD6NrUKHQg0JrWrwO2TEJ&#10;ZmdDdpuHv94tFHqbj+8566Q3lWipcaVlBbNpBII4s7rkXMFX+vb4CsJ5ZI2VZVIwkINkM3pYY6xt&#10;x5/UnnwuQgi7GBUU3texlC4ryKCb2po4cBfbGPQBNrnUDXYh3FRyHkXP0mDJoaHAmvYFZdfTj1GQ&#10;7txTmc4+zMHp4+3lMMjz7fui1GTcb1cgPPX+X/znftdh/nIBv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5isMAAADcAAAADwAAAAAAAAAAAAAAAACYAgAAZHJzL2Rv&#10;d25yZXYueG1sUEsFBgAAAAAEAAQA9QAAAIgDAAAAAA==&#10;" fillcolor="white [3201]" strokecolor="black [3200]" strokeweight="1pt">
              <v:textbox>
                <w:txbxContent>
                  <w:p w:rsidR="00177A50" w:rsidRPr="005E492C" w:rsidRDefault="00177A50" w:rsidP="006B1C0F">
                    <w:pPr>
                      <w:ind w:firstLine="0"/>
                      <w:rPr>
                        <w:sz w:val="20"/>
                        <w:szCs w:val="20"/>
                      </w:rPr>
                    </w:pPr>
                    <w:r w:rsidRPr="005E492C">
                      <w:rPr>
                        <w:sz w:val="20"/>
                        <w:szCs w:val="20"/>
                      </w:rPr>
                      <w:t>15</w:t>
                    </w:r>
                  </w:p>
                </w:txbxContent>
              </v:textbox>
            </v:oval>
            <v:oval id="Овал 122" o:spid="_x0000_s1146" style="position:absolute;left:32004;top:44536;width:4892;height:41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h/sMA&#10;AADcAAAADwAAAGRycy9kb3ducmV2LnhtbERPS2vCQBC+F/wPywje6kaxD6NrUKHQg0JrWrwO2TEJ&#10;ZmdDdpuHv94tFHqbj+8566Q3lWipcaVlBbNpBII4s7rkXMFX+vb4CsJ5ZI2VZVIwkINkM3pYY6xt&#10;x5/UnnwuQgi7GBUU3texlC4ryKCb2po4cBfbGPQBNrnUDXYh3FRyHkXP0mDJoaHAmvYFZdfTj1GQ&#10;7txTmc4+zMHp4+3lMMjz7fui1GTcb1cgPPX+X/znftdh/nIBv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nh/sMAAADcAAAADwAAAAAAAAAAAAAAAACYAgAAZHJzL2Rv&#10;d25yZXYueG1sUEsFBgAAAAAEAAQA9QAAAIgDAAAAAA==&#10;" fillcolor="white [3201]" strokecolor="black [3200]" strokeweight="1pt">
              <v:textbox>
                <w:txbxContent>
                  <w:p w:rsidR="00177A50" w:rsidRPr="005E492C" w:rsidRDefault="00177A50" w:rsidP="006B1C0F">
                    <w:pPr>
                      <w:ind w:firstLine="0"/>
                      <w:rPr>
                        <w:sz w:val="20"/>
                        <w:szCs w:val="20"/>
                      </w:rPr>
                    </w:pPr>
                    <w:r w:rsidRPr="005E492C">
                      <w:rPr>
                        <w:sz w:val="20"/>
                        <w:szCs w:val="20"/>
                      </w:rPr>
                      <w:t>16</w:t>
                    </w:r>
                  </w:p>
                </w:txbxContent>
              </v:textbox>
            </v:oval>
            <v:oval id="Овал 123" o:spid="_x0000_s1147" style="position:absolute;left:38809;top:43684;width:4891;height:41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EZcMA&#10;AADcAAAADwAAAGRycy9kb3ducmV2LnhtbERPS2vCQBC+F/oflil4M5sU7CPNGrQgeFBok4rXITsm&#10;odnZkF01+uu7gtDbfHzPyfLRdOJEg2stK0iiGARxZXXLtYKfcjV9A+E8ssbOMim4kIN8/viQYart&#10;mb/pVPhahBB2KSpovO9TKV3VkEEX2Z44cAc7GPQBDrXUA55DuOnkcxy/SIMth4YGe/psqPotjkZB&#10;uXSztky+zMbp7fV1c5H76+6g1ORpXHyA8DT6f/HdvdZh/vsMbs+EC+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VEZcMAAADcAAAADwAAAAAAAAAAAAAAAACYAgAAZHJzL2Rv&#10;d25yZXYueG1sUEsFBgAAAAAEAAQA9QAAAIgDAAAAAA==&#10;" fillcolor="white [3201]" strokecolor="black [3200]" strokeweight="1pt">
              <v:textbox>
                <w:txbxContent>
                  <w:p w:rsidR="00177A50" w:rsidRPr="005E492C" w:rsidRDefault="00177A50" w:rsidP="006B1C0F">
                    <w:pPr>
                      <w:ind w:firstLine="0"/>
                      <w:rPr>
                        <w:sz w:val="20"/>
                        <w:szCs w:val="20"/>
                      </w:rPr>
                    </w:pPr>
                    <w:r w:rsidRPr="005E492C">
                      <w:rPr>
                        <w:sz w:val="20"/>
                        <w:szCs w:val="20"/>
                      </w:rPr>
                      <w:t>17</w:t>
                    </w:r>
                  </w:p>
                </w:txbxContent>
              </v:textbox>
            </v:oval>
            <v:oval id="Овал 124" o:spid="_x0000_s1148" style="position:absolute;left:44979;top:40957;width:4892;height:41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aEsEA&#10;AADcAAAADwAAAGRycy9kb3ducmV2LnhtbERPTYvCMBC9L/gfwgjeNFXQ1WoUFQQPLqxW8To0Y1ts&#10;JqWJWv31ZkHY2zze58wWjSnFnWpXWFbQ70UgiFOrC84UHJNNdwzCeWSNpWVS8CQHi3nra4axtg/e&#10;0/3gMxFC2MWoIPe+iqV0aU4GXc9WxIG72NqgD7DOpK7xEcJNKQdRNJIGCw4NOVa0zim9Hm5GQbJy&#10;wyLp/5qd0z+v791Tnl+ni1KddrOcgvDU+H/xx73VYf5kBH/PhAv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n2hLBAAAA3AAAAA8AAAAAAAAAAAAAAAAAmAIAAGRycy9kb3du&#10;cmV2LnhtbFBLBQYAAAAABAAEAPUAAACGAwAAAAA=&#10;" fillcolor="white [3201]" strokecolor="black [3200]" strokeweight="1pt">
              <v:textbox>
                <w:txbxContent>
                  <w:p w:rsidR="00177A50" w:rsidRPr="005E492C" w:rsidRDefault="00177A50" w:rsidP="006B1C0F">
                    <w:pPr>
                      <w:ind w:firstLine="0"/>
                      <w:rPr>
                        <w:sz w:val="20"/>
                        <w:szCs w:val="20"/>
                      </w:rPr>
                    </w:pPr>
                    <w:r w:rsidRPr="005E492C">
                      <w:rPr>
                        <w:sz w:val="20"/>
                        <w:szCs w:val="20"/>
                      </w:rPr>
                      <w:t>18</w:t>
                    </w:r>
                  </w:p>
                </w:txbxContent>
              </v:textbox>
            </v:oval>
            <v:oval id="Овал 125" o:spid="_x0000_s1149" style="position:absolute;left:47953;top:36244;width:4891;height:4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t/icQA&#10;AADcAAAADwAAAGRycy9kb3ducmV2LnhtbERPTWvCQBC9F/oflin01mxSaLVp1qAFoQcFTSpeh+yY&#10;hGZnQ3bV6K93hUJv83ifk+Wj6cSJBtdaVpBEMQjiyuqWawU/5fJlCsJ5ZI2dZVJwIQf57PEhw1Tb&#10;M2/pVPhahBB2KSpovO9TKV3VkEEX2Z44cAc7GPQBDrXUA55DuOnkaxy/S4Mth4YGe/pqqPotjkZB&#10;uXBvbZlszMrp9XWyusj9dXdQ6vlpnH+C8DT6f/Gf+1uH+R8TuD8TL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rf4nEAAAA3AAAAA8AAAAAAAAAAAAAAAAAmAIAAGRycy9k&#10;b3ducmV2LnhtbFBLBQYAAAAABAAEAPUAAACJAwAAAAA=&#10;" fillcolor="white [3201]" strokecolor="black [3200]" strokeweight="1pt">
              <v:textbox>
                <w:txbxContent>
                  <w:p w:rsidR="00177A50" w:rsidRPr="005E492C" w:rsidRDefault="00177A50" w:rsidP="006B1C0F">
                    <w:pPr>
                      <w:ind w:firstLine="0"/>
                      <w:rPr>
                        <w:sz w:val="20"/>
                        <w:szCs w:val="20"/>
                      </w:rPr>
                    </w:pPr>
                    <w:r w:rsidRPr="005E492C">
                      <w:rPr>
                        <w:sz w:val="20"/>
                        <w:szCs w:val="20"/>
                      </w:rPr>
                      <w:t>19</w:t>
                    </w:r>
                  </w:p>
                </w:txbxContent>
              </v:textbox>
            </v:oval>
            <v:oval id="Овал 126" o:spid="_x0000_s1150" style="position:absolute;left:51035;top:31657;width:4892;height:41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r+8UA&#10;AADcAAAADwAAAGRycy9kb3ducmV2LnhtbESPQWvCQBCF74L/YRmht7qxUNtGV9GC4EHBmpZeh+yY&#10;BLOzIbtq9Nc7B8HbDO/Ne99M552r1ZnaUHk2MBomoIhzbysuDPxmq9dPUCEiW6w9k4ErBZjP+r0p&#10;ptZf+IfO+1goCeGQooEyxibVOuQlOQxD3xCLdvCtwyhrW2jb4kXCXa3fkmSsHVYsDSU29F1Sftyf&#10;nIFsGd6rbLRzm2C3t4/NVf/f/g7GvAy6xQRUpC4+zY/rtRX8L6GVZ2QC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Ov7xQAAANwAAAAPAAAAAAAAAAAAAAAAAJgCAABkcnMv&#10;ZG93bnJldi54bWxQSwUGAAAAAAQABAD1AAAAigMAAAAA&#10;" fillcolor="white [3201]" strokecolor="black [3200]" strokeweight="1pt">
              <v:textbox>
                <w:txbxContent>
                  <w:p w:rsidR="00177A50" w:rsidRPr="005E492C" w:rsidRDefault="00177A50" w:rsidP="006B1C0F">
                    <w:pPr>
                      <w:ind w:firstLine="0"/>
                      <w:rPr>
                        <w:sz w:val="20"/>
                        <w:szCs w:val="20"/>
                      </w:rPr>
                    </w:pPr>
                    <w:r w:rsidRPr="005E492C">
                      <w:rPr>
                        <w:sz w:val="20"/>
                        <w:szCs w:val="20"/>
                      </w:rPr>
                      <w:t>20</w:t>
                    </w:r>
                  </w:p>
                </w:txbxContent>
              </v:textbox>
            </v:oval>
            <v:oval id="Овал 127" o:spid="_x0000_s1151" style="position:absolute;left:54372;top:26252;width:4891;height:41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hOYMEA&#10;AADcAAAADwAAAGRycy9kb3ducmV2LnhtbERPTYvCMBC9C/6HMIK3NXVBXatRXEHwoOBaxevQjG2x&#10;mZQmavXXG2HB2zze50znjSnFjWpXWFbQ70UgiFOrC84UHJLV1w8I55E1lpZJwYMczGft1hRjbe/8&#10;R7e9z0QIYRejgtz7KpbSpTkZdD1bEQfubGuDPsA6k7rGewg3pfyOoqE0WHBoyLGiZU7pZX81CpJf&#10;NyiS/s5snN4+R5uHPD2PZ6W6nWYxAeGp8R/xv3utw/zxGN7PhAv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4TmDBAAAA3AAAAA8AAAAAAAAAAAAAAAAAmAIAAGRycy9kb3du&#10;cmV2LnhtbFBLBQYAAAAABAAEAPUAAACGAwAAAAA=&#10;" fillcolor="white [3201]" strokecolor="black [3200]" strokeweight="1pt">
              <v:textbox>
                <w:txbxContent>
                  <w:p w:rsidR="00177A50" w:rsidRPr="005E492C" w:rsidRDefault="00177A50" w:rsidP="006B1C0F">
                    <w:pPr>
                      <w:ind w:firstLine="0"/>
                      <w:rPr>
                        <w:sz w:val="20"/>
                        <w:szCs w:val="20"/>
                      </w:rPr>
                    </w:pPr>
                    <w:r w:rsidRPr="005E492C">
                      <w:rPr>
                        <w:sz w:val="20"/>
                        <w:szCs w:val="20"/>
                      </w:rPr>
                      <w:t>21</w:t>
                    </w:r>
                  </w:p>
                </w:txbxContent>
              </v:textbox>
            </v:oval>
            <v:oval id="Овал 128" o:spid="_x0000_s1152" style="position:absolute;left:54225;top:20513;width:4892;height:41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TBsIA&#10;AADcAAAADwAAAGRycy9kb3ducmV2LnhtbESPzarCMBSE9xd8h3AEd9dUwR+qUVQQXChcreL20Bzb&#10;YnNSmqjVp78RBJfDzHzDTOeNKcWdaldYVtDrRiCIU6sLzhQck/XvGITzyBpLy6TgSQ7ms9bPFGNt&#10;H7yn+8FnIkDYxagg976KpXRpTgZd11bEwbvY2qAPss6krvER4KaU/SgaSoMFh4UcK1rllF4PN6Mg&#10;WbpBkfT+zNbp3Wu0fcrz63RRqtNuFhMQnhr/DX/aG60gEOF9JhwB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RMGwgAAANwAAAAPAAAAAAAAAAAAAAAAAJgCAABkcnMvZG93&#10;bnJldi54bWxQSwUGAAAAAAQABAD1AAAAhwMAAAAA&#10;" fillcolor="white [3201]" strokecolor="black [3200]" strokeweight="1pt">
              <v:textbox>
                <w:txbxContent>
                  <w:p w:rsidR="00177A50" w:rsidRPr="005E492C" w:rsidRDefault="00177A50" w:rsidP="006B1C0F">
                    <w:pPr>
                      <w:ind w:firstLine="0"/>
                      <w:rPr>
                        <w:sz w:val="20"/>
                        <w:szCs w:val="20"/>
                      </w:rPr>
                    </w:pPr>
                    <w:r w:rsidRPr="005E492C">
                      <w:rPr>
                        <w:sz w:val="20"/>
                        <w:szCs w:val="20"/>
                      </w:rPr>
                      <w:t>22</w:t>
                    </w:r>
                  </w:p>
                </w:txbxContent>
              </v:textbox>
            </v:oval>
            <v:line id="Прямая соединительная линия 203" o:spid="_x0000_s1153" style="position:absolute;flip:y;visibility:visible" from="5103,5528" to="42693,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RgocYAAADcAAAADwAAAGRycy9kb3ducmV2LnhtbESPT2vCQBTE7wW/w/IEb3UTLVWiq0hB&#10;DApt/XPw+Mg+k2D2bZpdTeqn7xYKPQ4z8xtmvuxMJe7UuNKygngYgSDOrC45V3A6rp+nIJxH1lhZ&#10;JgXf5GC56D3NMdG25T3dDz4XAcIuQQWF93UipcsKMuiGtiYO3sU2Bn2QTS51g22Am0qOouhVGiw5&#10;LBRY01tB2fVwMwrSlLfbB68/zvHn18aPy937SztRatDvVjMQnjr/H/5rp1rBKIrh90w4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0YKHGAAAA3AAAAA8AAAAAAAAA&#10;AAAAAAAAoQIAAGRycy9kb3ducmV2LnhtbFBLBQYAAAAABAAEAPkAAACUAwAAAAA=&#10;" strokecolor="#4579b8 [3044]"/>
            <v:line id="Прямая соединительная линия 205" o:spid="_x0000_s1154" style="position:absolute;flip:x;visibility:visible" from="4387,9889" to="5901,2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b+1sYAAADcAAAADwAAAGRycy9kb3ducmV2LnhtbESPT2vCQBTE7wW/w/IEb3VjLFWiq0hB&#10;DApt/XPw+Mg+k2D2bZpdTeqn7xYKPQ4z8xtmvuxMJe7UuNKygtEwAkGcWV1yruB0XD9PQTiPrLGy&#10;TAq+ycFy0XuaY6Jty3u6H3wuAoRdggoK7+tESpcVZNANbU0cvIttDPogm1zqBtsAN5WMo+hVGiw5&#10;LBRY01tB2fVwMwrSlLfbB68/zqPPr40fl7v3l3ai1KDfrWYgPHX+P/zXTrWCOIrh90w4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m/tbGAAAA3AAAAA8AAAAAAAAA&#10;AAAAAAAAoQIAAGRycy9kb3ducmV2LnhtbFBLBQYAAAAABAAEAPkAAACUAwAAAAA=&#10;" strokecolor="#4579b8 [3044]"/>
            <v:line id="Прямая соединительная линия 206" o:spid="_x0000_s1155" style="position:absolute;visibility:visible" from="8187,7709" to="51752,3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FTecUAAADcAAAADwAAAGRycy9kb3ducmV2LnhtbESPUWvCQBCE3wv9D8cW+lYvjSgaPUUK&#10;grR9qfoD1tw2Ceb20rtVY3+9Vyj4OMzMN8x82btWnSnExrOB10EGirj0tuHKwH63fpmAioJssfVM&#10;Bq4UYbl4fJhjYf2Fv+i8lUolCMcCDdQiXaF1LGtyGAe+I07etw8OJclQaRvwkuCu1XmWjbXDhtNC&#10;jR291VQetydn4OfjcxOvhzaX8ej3/RhWk6kMozHPT/1qBkqol3v4v72xBvJsCH9n0hH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FTecUAAADcAAAADwAAAAAAAAAA&#10;AAAAAAChAgAAZHJzL2Rvd25yZXYueG1sUEsFBgAAAAAEAAQA+QAAAJMDAAAAAA==&#10;" strokecolor="#4579b8 [3044]"/>
            <v:line id="Прямая соединительная линия 214" o:spid="_x0000_s1156" style="position:absolute;flip:x;visibility:visible" from="4387,5635" to="13876,2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PDOcYAAADcAAAADwAAAGRycy9kb3ducmV2LnhtbESPW2vCQBSE34X+h+UUfKsbL1iJrlIK&#10;YlCo9fLg4yF7moRmz8bsaqK/visUfBxm5htmtmhNKa5Uu8Kygn4vAkGcWl1wpuB4WL5NQDiPrLG0&#10;TApu5GAxf+nMMNa24R1d9z4TAcIuRgW591UspUtzMuh6tiIO3o+tDfog60zqGpsAN6UcRNFYGiw4&#10;LORY0WdO6e/+YhQkCa/Xd15uT/3v88oPi83XqHlXqvvafkxBeGr9M/zfTrSCQTSCx5lw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DwznGAAAA3AAAAA8AAAAAAAAA&#10;AAAAAAAAoQIAAGRycy9kb3ducmV2LnhtbFBLBQYAAAAABAAEAPkAAACUAwAAAAA=&#10;" strokecolor="#4579b8 [3044]"/>
            <v:line id="Прямая соединительная линия 215" o:spid="_x0000_s1157" style="position:absolute;visibility:visible" from="22596,4465" to="53587,1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Xw2cUAAADcAAAADwAAAGRycy9kb3ducmV2LnhtbESPQWvCQBSE7wX/w/IEb3UTxSKpqwRR&#10;qOAl2kN7e2SfSTT7NuxuTfrvu4LQ4zAz3zCrzWBacSfnG8sK0mkCgri0uuFKwed5/7oE4QOyxtYy&#10;KfglD5v16GWFmbY9F3Q/hUpECPsMFdQhdJmUvqzJoJ/ajjh6F+sMhihdJbXDPsJNK2dJ8iYNNhwX&#10;auxoW1N5O/0YBfPv3u1ufP06yCIt8nS7nOfdUanJeMjfQQQawn/42f7QCmbJAh5n4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Xw2cUAAADcAAAADwAAAAAAAAAA&#10;AAAAAAChAgAAZHJzL2Rvd25yZXYueG1sUEsFBgAAAAAEAAQA+QAAAJMDAAAAAA==&#10;" strokecolor="#0070c0" strokeweight="1.5pt"/>
            <v:line id="Прямая соединительная линия 216" o:spid="_x0000_s1158" style="position:absolute;flip:x;visibility:visible" from="21478,4465" to="22596,4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341cYAAADcAAAADwAAAGRycy9kb3ducmV2LnhtbESPW2vCQBSE3wv+h+UIvtWNF1Siq4gg&#10;DRbq9cHHQ/aYBLNn0+xq0v76bqHQx2FmvmEWq9aU4km1KywrGPQjEMSp1QVnCi7n7esMhPPIGkvL&#10;pOCLHKyWnZcFxto2fKTnyWciQNjFqCD3voqldGlOBl3fVsTBu9naoA+yzqSusQlwU8phFE2kwYLD&#10;Qo4VbXJK76eHUZAkvNt983Z/HRw+3/yoeP8YN1Olet12PQfhqfX/4b92ohUMown8ng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d+NXGAAAA3AAAAA8AAAAAAAAA&#10;AAAAAAAAoQIAAGRycy9kb3ducmV2LnhtbFBLBQYAAAAABAAEAPkAAACUAwAAAAA=&#10;" strokecolor="#4579b8 [3044]"/>
            <v:line id="Прямая соединительная линия 217" o:spid="_x0000_s1159" style="position:absolute;visibility:visible" from="22596,4465" to="47426,40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pVesYAAADcAAAADwAAAGRycy9kb3ducmV2LnhtbESP3WrCQBSE7wt9h+UUeqebRupP6ioi&#10;CNL2RtsHOGZPk2D2bLp71Nin7xaEXg4z8w0zX/auVWcKsfFs4GmYgSIuvW24MvD5sRlMQUVBtth6&#10;JgNXirBc3N/NsbD+wjs676VSCcKxQAO1SFdoHcuaHMah74iT9+WDQ0kyVNoGvCS4a3WeZWPtsOG0&#10;UGNH65rK4/7kDHy/vW/j9dDmMn7+eT2G1XQmo2jM40O/egEl1Mt/+NbeWgN5NoG/M+kI6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6VXrGAAAA3AAAAA8AAAAAAAAA&#10;AAAAAAAAoQIAAGRycy9kb3ducmV2LnhtbFBLBQYAAAAABAAEAPkAAACUAwAAAAA=&#10;" strokecolor="#4579b8 [3044]"/>
            <v:line id="Прямая соединительная линия 218" o:spid="_x0000_s1160" style="position:absolute;flip:x;visibility:visible" from="5103,5528" to="42693,2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7JPMMAAADcAAAADwAAAGRycy9kb3ducmV2LnhtbERPTWvCQBC9C/6HZQRvdaMWLdFNEEEa&#10;LKi1PXgcsmMSzM6m2a1J++u7h4LHx/tep72pxZ1aV1lWMJ1EIIhzqysuFHx+7J5eQDiPrLG2TAp+&#10;yEGaDAdrjLXt+J3uZ1+IEMIuRgWl900spctLMugmtiEO3NW2Bn2AbSF1i10IN7WcRdFCGqw4NJTY&#10;0Lak/Hb+NgqyjPf7X94dL9PT16ufV2+H526p1HjUb1YgPPX+If53Z1rBLAprw5lwBG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OyTzDAAAA3AAAAA8AAAAAAAAAAAAA&#10;AAAAoQIAAGRycy9kb3ducmV2LnhtbFBLBQYAAAAABAAEAPkAAACRAwAAAAA=&#10;" strokecolor="#4579b8 [3044]"/>
            <v:line id="Прямая соединительная линия 219" o:spid="_x0000_s1161" style="position:absolute;flip:x;visibility:visible" from="6591,5528" to="42693,29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MYrMMAAADcAAAADwAAAGRycy9kb3ducmV2LnhtbESPQWvCQBSE74L/YXmF3nTTQGubZiNS&#10;EYoXSSyeH7vPJJh9G7Jbk/57tyB4HGbmGyZfT7YTVxp861jByzIBQaydablW8HPcLd5B+IBssHNM&#10;Cv7Iw7qYz3LMjBu5pGsVahEh7DNU0ITQZ1J63ZBFv3Q9cfTObrAYohxqaQYcI9x2Mk2SN2mx5bjQ&#10;YE9fDelL9WsVHE+V1mU6bruDLnF12nv5Wmmlnp+mzSeIQFN4hO/tb6MgTT7g/0w8ArK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DGKzDAAAA3AAAAA8AAAAAAAAAAAAA&#10;AAAAoQIAAGRycy9kb3ducmV2LnhtbFBLBQYAAAAABAAEAPkAAACRAwAAAAA=&#10;" strokecolor="#0070c0" strokeweight="1.5pt"/>
            <v:line id="Прямая соединительная линия 220" o:spid="_x0000_s1162" style="position:absolute;flip:x;visibility:visible" from="27858,9889" to="51199,4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FT58QAAADcAAAADwAAAGRycy9kb3ducmV2LnhtbERPy2rCQBTdC/2H4Rbc6SQqrcRMpBSk&#10;wUKtj4XLS+Y2Cc3cSTOjSfv1nYXg8nDe6XowjbhS52rLCuJpBIK4sLrmUsHpuJksQTiPrLGxTAp+&#10;ycE6exilmGjb856uB1+KEMIuQQWV920ipSsqMuimtiUO3JftDPoAu1LqDvsQbho5i6InabDm0FBh&#10;S68VFd+Hi1GQ57zd/vFmd44/f978vH7/WPTPSo0fh5cVCE+Dv4tv7lwrmMVhfjgTjoD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4VPnxAAAANwAAAAPAAAAAAAAAAAA&#10;AAAAAKECAABkcnMvZG93bnJldi54bWxQSwUGAAAAAAQABAD5AAAAkgMAAAAA&#10;" strokecolor="#4579b8 [3044]"/>
            <v:line id="Прямая соединительная линия 221" o:spid="_x0000_s1163" style="position:absolute;visibility:visible" from="8187,7709" to="53587,1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MdRcQAAADcAAAADwAAAGRycy9kb3ducmV2LnhtbESP0WqDQBRE3wv5h+UG8lZXQ5DWuAkl&#10;YLD2qWk+4OLeqsS9K+4azd93C4U+DjNzhsmPi+nFnUbXWVaQRDEI4trqjhsF16/i+QWE88gae8uk&#10;4EEOjofVU46ZtjN/0v3iGxEg7DJU0Ho/ZFK6uiWDLrIDcfC+7WjQBzk2Uo84B7jp5TaOU2mw47DQ&#10;4kCnlurbZTIKiupjN7uyfHXp8O5vxW46V9Ok1Ga9vO1BeFr8f/ivXWoF2ySB3zPh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Ax1FxAAAANwAAAAPAAAAAAAAAAAA&#10;AAAAAKECAABkcnMvZG93bnJldi54bWxQSwUGAAAAAAQABAD5AAAAkgMAAAAA&#10;" strokecolor="#4579b8 [3044]">
              <v:stroke dashstyle="dash"/>
            </v:line>
            <v:line id="Прямая соединительная линия 222" o:spid="_x0000_s1164" style="position:absolute;visibility:visible" from="5103,23756" to="15523,4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gP8UAAADcAAAADwAAAGRycy9kb3ducmV2LnhtbESPUWvCQBCE34X+h2MLvunFFEWjp0ih&#10;ILYvtf6ANbdNgrm99G6rsb/eKxT6OMzMN8xq07tWXSjExrOByTgDRVx623Bl4PjxMpqDioJssfVM&#10;Bm4UYbN+GKywsP7K73Q5SKUShGOBBmqRrtA6ljU5jGPfESfv0weHkmSotA14TXDX6jzLZtphw2mh&#10;xo6eayrPh29n4Ov1bRdvpzaX2fRnfw7b+UKeojHDx367BCXUy3/4r72zBvJJDr9n0hH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RgP8UAAADcAAAADwAAAAAAAAAA&#10;AAAAAAChAgAAZHJzL2Rvd25yZXYueG1sUEsFBgAAAAAEAAQA+QAAAJMDAAAAAA==&#10;" strokecolor="#4579b8 [3044]"/>
            <v:line id="Прямая соединительная линия 223" o:spid="_x0000_s1165" style="position:absolute;visibility:visible" from="5875,31175" to="7016,3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jFpMUAAADcAAAADwAAAGRycy9kb3ducmV2LnhtbESPUWvCQBCE3wX/w7FC3/RipKKpp0ih&#10;IG1ftP0Ba26bBHN76d1WY399ryD4OMzMN8xq07tWnSnExrOB6SQDRVx623Bl4PPjZbwAFQXZYuuZ&#10;DFwpwmY9HKywsP7CezofpFIJwrFAA7VIV2gdy5ocxonviJP35YNDSTJU2ga8JLhrdZ5lc+2w4bRQ&#10;Y0fPNZWnw48z8P32vovXY5vL/PH39RS2i6XMojEPo377BEqol3v41t5ZA/l0Bv9n0hH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jFpMUAAADcAAAADwAAAAAAAAAA&#10;AAAAAAChAgAAZHJzL2Rvd25yZXYueG1sUEsFBgAAAAAEAAQA+QAAAJMDAAAAAA==&#10;" strokecolor="#4579b8 [3044]"/>
            <v:line id="Прямая соединительная линия 224" o:spid="_x0000_s1166" style="position:absolute;visibility:visible" from="6591,29708" to="15523,4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n8UAAADcAAAADwAAAGRycy9kb3ducmV2LnhtbESPQWvCQBSE7wX/w/IEb3UTlSKpqwRR&#10;qOAl2kN7e2SfSTT7NuxuTfrvu4LQ4zAz3zCrzWBacSfnG8sK0mkCgri0uuFKwed5/7oE4QOyxtYy&#10;KfglD5v16GWFmbY9F3Q/hUpECPsMFdQhdJmUvqzJoJ/ajjh6F+sMhihdJbXDPsJNK2dJ8iYNNhwX&#10;auxoW1N5O/0YBfPv3u1ufP06yCIt8nS7nOfdUanJeMjfQQQawn/42f7QCmbpAh5n4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Dn8UAAADcAAAADwAAAAAAAAAA&#10;AAAAAAChAgAAZHJzL2Rvd25yZXYueG1sUEsFBgAAAAAEAAQA+QAAAJMDAAAAAA==&#10;" strokecolor="#0070c0" strokeweight="1.5pt"/>
            <v:line id="Прямая соединительная линия 225" o:spid="_x0000_s1167" style="position:absolute;visibility:visible" from="6591,29708" to="21478,4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KUvsUAAADcAAAADwAAAGRycy9kb3ducmV2LnhtbESPT2vCQBTE7wW/w/KE3urG0IpEV/EP&#10;Qo81Wry+Zp9J2uzbJLtN4rd3CwWPw8z8hlmuB1OJjlpXWlYwnUQgiDOrS84VnE+HlzkI55E1VpZJ&#10;wY0crFejpyUm2vZ8pC71uQgQdgkqKLyvEyldVpBBN7E1cfCutjXog2xzqVvsA9xUMo6imTRYclgo&#10;sKZdQdlP+msU6ObU2MvH5XO7edua16/v9LbfpUo9j4fNAoSnwT/C/+13rSCezuDvTDg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KUvsUAAADcAAAADwAAAAAAAAAA&#10;AAAAAAChAgAAZHJzL2Rvd25yZXYueG1sUEsFBgAAAAAEAAQA+QAAAJMDAAAAAA==&#10;" strokecolor="#0070c0"/>
            <v:line id="Прямая соединительная линия 226" o:spid="_x0000_s1168" style="position:absolute;visibility:visible" from="8746,36480" to="10633,38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Jd6MUAAADcAAAADwAAAGRycy9kb3ducmV2LnhtbESPQWvCQBSE7wX/w/IEb3UTBSupqwRR&#10;qOAl2kN7e2SfSTT7NuxuTfrvu4LQ4zAz3zCrzWBacSfnG8sK0mkCgri0uuFKwed5/7oE4QOyxtYy&#10;KfglD5v16GWFmbY9F3Q/hUpECPsMFdQhdJmUvqzJoJ/ajjh6F+sMhihdJbXDPsJNK2dJspAGG44L&#10;NXa0ram8nX6Mgvl373Y3vn4dZJEWebpdzvPuqNRkPOTvIAIN4T/8bH9oBbP0DR5n4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Jd6MUAAADcAAAADwAAAAAAAAAA&#10;AAAAAAChAgAAZHJzL2Rvd25yZXYueG1sUEsFBgAAAAAEAAQA+QAAAJMDAAAAAA==&#10;" strokecolor="#0070c0" strokeweight="1.5pt"/>
            <v:line id="Прямая соединительная линия 227" o:spid="_x0000_s1169" style="position:absolute;visibility:visible" from="9463,35014" to="21478,4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JmsEAAADcAAAADwAAAGRycy9kb3ducmV2LnhtbERPTYvCMBC9C/sfwgjeNK3CIl2jFFlB&#10;wUtdD3obmtm22kxKEm399+awsMfH+15tBtOKJznfWFaQzhIQxKXVDVcKzj+76RKED8gaW8uk4EUe&#10;NuuP0QozbXsu6HkKlYgh7DNUUIfQZVL6siaDfmY74sj9WmcwROgqqR32Mdy0cp4kn9Jgw7Ghxo62&#10;NZX308MoWFx7933n2+Ugi7TI0+1ykXdHpSbjIf8CEWgI/+I/914rmKdxbTwTj4Bc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cmawQAAANwAAAAPAAAAAAAAAAAAAAAA&#10;AKECAABkcnMvZG93bnJldi54bWxQSwUGAAAAAAQABAD5AAAAjwMAAAAA&#10;" strokecolor="#0070c0" strokeweight="1.5pt"/>
            <v:line id="Прямая соединительная линия 228" o:spid="_x0000_s1170" style="position:absolute;visibility:visible" from="9463,35014" to="27858,4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yTsUAAADcAAAADwAAAGRycy9kb3ducmV2LnhtbESPUWvCQBCE34X+h2MF3/RiiqKpp0ih&#10;ILYvtf0B29yaBHN76d1WY3+9Vyj4OMzMN8xq07tWnSnExrOB6SQDRVx623Bl4PPjZbwAFQXZYuuZ&#10;DFwpwmb9MFhhYf2F3+l8kEolCMcCDdQiXaF1LGtyGCe+I07e0QeHkmSotA14SXDX6jzL5tphw2mh&#10;xo6eaypPhx9n4Pv1bRevX20u89nv/hS2i6U8RmNGw377BEqol3v4v72zBvLpEv7OpCO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DyTsUAAADcAAAADwAAAAAAAAAA&#10;AAAAAAChAgAAZHJzL2Rvd25yZXYueG1sUEsFBgAAAAAEAAQA+QAAAJMDAAAAAA==&#10;" strokecolor="#4579b8 [3044]"/>
            <v:line id="Прямая соединительная линия 229" o:spid="_x0000_s1171" style="position:absolute;visibility:visible" from="9463,35014" to="34449,4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cPIcIAAADcAAAADwAAAGRycy9kb3ducmV2LnhtbERPz2vCMBS+D/wfwhN2m2krDKnGUsTB&#10;BrvUedDbo3m2tc1LSTLb/ffLYbDjx/d7V8xmEA9yvrOsIF0lIIhrqztuFJy/3l42IHxA1jhYJgU/&#10;5KHYL552mGs7cUWPU2hEDGGfo4I2hDGX0tctGfQrOxJH7madwRCha6R2OMVwM8gsSV6lwY5jQ4sj&#10;HVqq+9O3UbC+Tu7Y8/3yIau0KtPDZl2On0o9L+dyCyLQHP7Ff+53rSDL4vx4Jh4B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cPIcIAAADcAAAADwAAAAAAAAAAAAAA&#10;AAChAgAAZHJzL2Rvd25yZXYueG1sUEsFBgAAAAAEAAQA+QAAAJADAAAAAA==&#10;" strokecolor="#0070c0" strokeweight="1.5pt"/>
            <v:line id="Прямая соединительная линия 230" o:spid="_x0000_s1172" style="position:absolute;visibility:visible" from="9463,35014" to="45695,41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o09cUAAADcAAAADwAAAGRycy9kb3ducmV2LnhtbESPUWvCQBCE34X+h2MLvunFFEWjp0ih&#10;ILYvtf6ANbdNgrm99G6rsb/eKxT6OMzMN8xq07tWXSjExrOByTgDRVx623Bl4PjxMpqDioJssfVM&#10;Bm4UYbN+GKywsP7K73Q5SKUShGOBBmqRrtA6ljU5jGPfESfv0weHkmSotA14TXDX6jzLZtphw2mh&#10;xo6eayrPh29n4Ov1bRdvpzaX2fRnfw7b+UKeojHDx367BCXUy3/4r72zBvJ8Ar9n0hH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o09cUAAADcAAAADwAAAAAAAAAA&#10;AAAAAAChAgAAZHJzL2Rvd25yZXYueG1sUEsFBgAAAAAEAAQA+QAAAJMDAAAAAA==&#10;" strokecolor="#4579b8 [3044]"/>
            <v:line id="Прямая соединительная линия 231" o:spid="_x0000_s1173" style="position:absolute;flip:y;visibility:visible" from="9463,33731" to="51035,35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OitsYAAADcAAAADwAAAGRycy9kb3ducmV2LnhtbESPQWvCQBSE70L/w/IKvZmNqdiSukoR&#10;pMGCWuvB4yP7moRm38bs1sT+elcQPA4z8w0znfemFidqXWVZwSiKQRDnVldcKNh/L4evIJxH1lhb&#10;JgVncjCfPQymmGrb8Reddr4QAcIuRQWl900qpctLMugi2xAH78e2Bn2QbSF1i12Am1omcTyRBisO&#10;CyU2tCgp/939GQVZxqvVPy83h9H2+OGfq8/1uHtR6umxf38D4an39/CtnWkFSZLA9Uw4AnJ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TorbGAAAA3AAAAA8AAAAAAAAA&#10;AAAAAAAAoQIAAGRycy9kb3ducmV2LnhtbFBLBQYAAAAABAAEAPkAAACUAwAAAAA=&#10;" strokecolor="#4579b8 [3044]"/>
            <v:line id="Прямая соединительная линия 232" o:spid="_x0000_s1174" style="position:absolute;flip:y;visibility:visible" from="9463,28326" to="54372,35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8HLcYAAADcAAAADwAAAGRycy9kb3ducmV2LnhtbESPQWvCQBSE7wX/w/IEb3VjlFqiq4gg&#10;BgvV2h48PrLPJJh9G7Orif313UKhx2FmvmHmy85U4k6NKy0rGA0jEMSZ1SXnCr4+N8+vIJxH1lhZ&#10;JgUPcrBc9J7mmGjb8gfdjz4XAcIuQQWF93UipcsKMuiGtiYO3tk2Bn2QTS51g22Am0rGUfQiDZYc&#10;FgqsaV1QdjnejII05d3umzf70+hw3fpx+fY+aadKDfrdagbCU+f/w3/tVCuI4zH8ng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fBy3GAAAA3AAAAA8AAAAAAAAA&#10;AAAAAAAAoQIAAGRycy9kb3ducmV2LnhtbFBLBQYAAAAABAAEAPkAAACUAwAAAAA=&#10;" strokecolor="#4579b8 [3044]"/>
            <v:line id="Прямая соединительная линия 234" o:spid="_x0000_s1175" style="position:absolute;flip:y;visibility:visible" from="9463,22587" to="54225,35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Y+8IAAADcAAAADwAAAGRycy9kb3ducmV2LnhtbESPQYvCMBSE7wv+h/CEva2p4rpSjSKK&#10;IHuR1sXzI3m2xealNNF2/70RBI/DzHzDLNe9rcWdWl85VjAeJSCItTMVFwr+TvuvOQgfkA3WjknB&#10;P3lYrwYfS0yN6zijex4KESHsU1RQhtCkUnpdkkU/cg1x9C6utRiibAtpWuwi3NZykiQzabHiuFBi&#10;Q9uS9DW/WQWnc651Nul29VFn+HP+9fI710p9DvvNAkSgPrzDr/bBKJiOZ/A8E4+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Y+8IAAADcAAAADwAAAAAAAAAAAAAA&#10;AAChAgAAZHJzL2Rvd25yZXYueG1sUEsFBgAAAAAEAAQA+QAAAJADAAAAAA==&#10;" strokecolor="#0070c0" strokeweight="1.5pt"/>
            <v:line id="Прямая соединительная линия 235" o:spid="_x0000_s1176" style="position:absolute;visibility:visible" from="13078,40112" to="21478,4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gBX8YAAADcAAAADwAAAGRycy9kb3ducmV2LnhtbESPzWoCQRCE70LeYehAbjqriX8bR5FA&#10;QEwuMT5Au9PZXdzp2cx0dM3TOwEhx6KqvqIWq8416kQh1p4NDAcZKOLC25pLA/vP1/4MVBRki41n&#10;MnChCKvlXW+BufVn/qDTTkqVIBxzNFCJtLnWsajIYRz4ljh5Xz44lCRDqW3Ac4K7Ro+ybKId1pwW&#10;KmzppaLiuPtxBr7f3jfxcmhGMhn/bo9hPZvLYzTm4b5bP4MS6uQ/fGtvrIGn4RT+zqQj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oAV/GAAAA3AAAAA8AAAAAAAAA&#10;AAAAAAAAoQIAAGRycy9kb3ducmV2LnhtbFBLBQYAAAAABAAEAPkAAACUAwAAAAA=&#10;" strokecolor="#4579b8 [3044]"/>
            <v:line id="Прямая соединительная линия 236" o:spid="_x0000_s1177" style="position:absolute;visibility:visible" from="13078,40112" to="34449,4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YLYsMAAADcAAAADwAAAGRycy9kb3ducmV2LnhtbERPPWvDMBDdC/kP4gLdGtlNKcaNbExo&#10;oYUsTjKk22FdbCfWyUhq7P77aCh0fLzvTTmbQdzI+d6ygnSVgCBurO65VXA8fDxlIHxA1jhYJgW/&#10;5KEsFg8bzLWduKbbPrQihrDPUUEXwphL6ZuODPqVHYkjd7bOYIjQtVI7nGK4GeRzkrxKgz3Hhg5H&#10;2nbUXPc/RsH6e3LvV76cvmSd1lW6zdbVuFPqcTlXbyACzeFf/Of+1Ape0rg2nolHQB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GC2LDAAAA3AAAAA8AAAAAAAAAAAAA&#10;AAAAoQIAAGRycy9kb3ducmV2LnhtbFBLBQYAAAAABAAEAPkAAACRAwAAAAA=&#10;" strokecolor="#0070c0" strokeweight="1.5pt"/>
            <v:line id="Прямая соединительная линия 237" o:spid="_x0000_s1178" style="position:absolute;visibility:visible" from="13078,40112" to="41255,4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swtsUAAADcAAAADwAAAGRycy9kb3ducmV2LnhtbESPzWoCQRCE74G8w9ABb3HWX3TjKBIQ&#10;xOQSkwdod9rdxZ2ezUxHV58+ExByLKrqK2qx6lyjzhRi7dnAoJ+BIi68rbk08PW5eZ6BioJssfFM&#10;Bq4UYbV8fFhgbv2FP+i8l1IlCMccDVQiba51LCpyGPu+JU7e0QeHkmQotQ14SXDX6GGWTbXDmtNC&#10;hS29VlSc9j/OwPfb+zZeD81QppPb7hTWs7mMojG9p279Akqok//wvb21BsaDOfydSUd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swtsUAAADcAAAADwAAAAAAAAAA&#10;AAAAAAChAgAAZHJzL2Rvd25yZXYueG1sUEsFBgAAAAAEAAQA+QAAAJMDAAAAAA==&#10;" strokecolor="#4579b8 [3044]"/>
            <v:line id="Прямая соединительная линия 238" o:spid="_x0000_s1179" style="position:absolute;visibility:visible" from="13078,40112" to="45695,41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1TlsIAAADcAAAADwAAAGRycy9kb3ducmV2LnhtbERPzWrCQBC+C32HZQredNPYiqauIgVB&#10;2l7UPsA0OybB7Gy6O2rs03cPBY8f3/9i1btWXSjExrOBp3EGirj0tuHKwNdhM5qBioJssfVMBm4U&#10;YbV8GCywsP7KO7rspVIphGOBBmqRrtA6ljU5jGPfESfu6INDSTBU2ga8pnDX6jzLptphw6mhxo7e&#10;aipP+7Mz8PPxuY237zaX6cvv+ymsZ3OZRGOGj/36FZRQL3fxv3trDTznaX46k4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1TlsIAAADcAAAADwAAAAAAAAAAAAAA&#10;AAChAgAAZHJzL2Rvd25yZXYueG1sUEsFBgAAAAAEAAQA+QAAAJADAAAAAA==&#10;" strokecolor="#4579b8 [3044]"/>
            <v:line id="Прямая соединительная линия 239" o:spid="_x0000_s1180" style="position:absolute;flip:y;visibility:visible" from="13078,22587" to="54225,40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OcYAAADcAAAADwAAAGRycy9kb3ducmV2LnhtbESPQWvCQBSE70L/w/IK3nQTFS2pq5SC&#10;GBSqtT30+Mi+JqHZtzG7muiv7wqCx2FmvmHmy85U4kyNKy0riIcRCOLM6pJzBd9fq8ELCOeRNVaW&#10;ScGFHCwXT705Jtq2/Enng89FgLBLUEHhfZ1I6bKCDLqhrYmD92sbgz7IJpe6wTbATSVHUTSVBksO&#10;CwXW9F5Q9nc4GQVpypvNlVe7n3h/XPtxuf2YtDOl+s/d2ysIT51/hO/tVCuYjGK4nQlH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K/jnGAAAA3AAAAA8AAAAAAAAA&#10;AAAAAAAAoQIAAGRycy9kb3ducmV2LnhtbFBLBQYAAAAABAAEAPkAAACUAwAAAAA=&#10;" strokecolor="#4579b8 [3044]"/>
            <v:line id="Прямая соединительная линия 240" o:spid="_x0000_s1181" style="position:absolute;visibility:visible" from="17252,42166" to="27858,4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NoesUAAADcAAAADwAAAGRycy9kb3ducmV2LnhtbESPUWvCQBCE3wv9D8cWfKuXRiuaeooI&#10;gti+1PYHrLltEsztpXerRn99r1Do4zAz3zDzZe9adaYQG88GnoYZKOLS24YrA58fm8cpqCjIFlvP&#10;ZOBKEZaL+7s5FtZf+J3Oe6lUgnAs0EAt0hVax7Imh3HoO+LkffngUJIMlbYBLwnuWp1n2UQ7bDgt&#10;1NjRuqbyuD85A9+vb9t4PbS5TJ5vu2NYTWcyisYMHvrVCyihXv7Df+2tNTDOc/g9k46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NoesUAAADcAAAADwAAAAAAAAAA&#10;AAAAAAChAgAAZHJzL2Rvd25yZXYueG1sUEsFBgAAAAAEAAQA+QAAAJMDAAAAAA==&#10;" strokecolor="#4579b8 [3044]"/>
            <v:line id="Прямая соединительная линия 241" o:spid="_x0000_s1182" style="position:absolute;visibility:visible" from="30304,46610" to="32004,4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N4cUAAADcAAAADwAAAGRycy9kb3ducmV2LnhtbESPUWvCQBCE3wv9D8cWfKuXxlY09RQp&#10;CGL7UusPWHNrEsztpXerxv76XqHg4zAz3zCzRe9adaYQG88GnoYZKOLS24YrA7uv1eMEVBRki61n&#10;MnClCIv5/d0MC+sv/EnnrVQqQTgWaKAW6QqtY1mTwzj0HXHyDj44lCRDpW3AS4K7VudZNtYOG04L&#10;NXb0VlN53J6cge/3j3W87ttcxi8/m2NYTqYyisYMHvrlKyihXm7h//baGnjOR/B3Jh0BP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N4cUAAADcAAAADwAAAAAAAAAA&#10;AAAAAAChAgAAZHJzL2Rvd25yZXYueG1sUEsFBgAAAAAEAAQA+QAAAJMDAAAAAA==&#10;" strokecolor="#4579b8 [3044]"/>
            <v:line id="Прямая соединительная линия 242" o:spid="_x0000_s1183" style="position:absolute;flip:y;visibility:visible" from="29588,41566" to="45695,4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docYAAADcAAAADwAAAGRycy9kb3ducmV2LnhtbESPT2vCQBTE74V+h+UVems22lAluooI&#10;0mDB/wePj+wzCWbfptmtSfvp3UKhx2FmfsNM572pxY1aV1lWMIhiEMS51RUXCk7H1csYhPPIGmvL&#10;pOCbHMxnjw9TTLXteE+3gy9EgLBLUUHpfZNK6fKSDLrINsTBu9jWoA+yLaRusQtwU8thHL9JgxWH&#10;hRIbWpaUXw9fRkGW8Xr9w6vtebD7fPev1ccm6UZKPT/1iwkIT73/D/+1M60gGSbweyYc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9XaHGAAAA3AAAAA8AAAAAAAAA&#10;AAAAAAAAoQIAAGRycy9kb3ducmV2LnhtbFBLBQYAAAAABAAEAPkAAACUAwAAAAA=&#10;" strokecolor="#4579b8 [3044]"/>
            <v:line id="Прямая соединительная линия 243" o:spid="_x0000_s1184" style="position:absolute;flip:y;visibility:visible" from="36896,45757" to="38809,4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4OscAAADcAAAADwAAAGRycy9kb3ducmV2LnhtbESPQWvCQBSE70L/w/IKvZmNVltJXaUI&#10;0qCgrfbQ4yP7moRm38bs1kR/vSsIHoeZ+YaZzjtTiSM1rrSsYBDFIIgzq0vOFXzvl/0JCOeRNVaW&#10;ScGJHMxnD70pJtq2/EXHnc9FgLBLUEHhfZ1I6bKCDLrI1sTB+7WNQR9kk0vdYBvgppLDOH6RBksO&#10;CwXWtCgo+9v9GwVpyqvVmZfbn8Hn4cM/l+vNqH1V6umxe38D4anz9/CtnWoFo+EYrmfC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sfg6xwAAANwAAAAPAAAAAAAA&#10;AAAAAAAAAKECAABkcnMvZG93bnJldi54bWxQSwUGAAAAAAQABAD5AAAAlQMAAAAA&#10;" strokecolor="#4579b8 [3044]"/>
            <v:line id="Прямая соединительная линия 244" o:spid="_x0000_s1185" style="position:absolute;flip:y;visibility:visible" from="41255,38317" to="47953,4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NmTcYAAADcAAAADwAAAGRycy9kb3ducmV2LnhtbESPW2vCQBSE3wv9D8sp+KYbL6ikrlIE&#10;MSjU64OPh+xpEpo9G7Orif313YLQx2FmvmFmi9aU4k61Kywr6PciEMSp1QVnCs6nVXcKwnlkjaVl&#10;UvAgB4v568sMY20bPtD96DMRIOxiVJB7X8VSujQng65nK+LgfdnaoA+yzqSusQlwU8pBFI2lwYLD&#10;Qo4VLXNKv483oyBJeLP54dXu0t9f135YbD9HzUSpzlv78Q7CU+v/w892ohWMBmP4Ox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jZk3GAAAA3AAAAA8AAAAAAAAA&#10;AAAAAAAAoQIAAGRycy9kb3ducmV2LnhtbFBLBQYAAAAABAAEAPkAAACUAwAAAAA=&#10;" strokecolor="#4579b8 [3044]"/>
            <v:line id="Прямая соединительная линия 245" o:spid="_x0000_s1186" style="position:absolute;flip:y;visibility:visible" from="49155,40390" to="50399,41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D1sYAAADcAAAADwAAAGRycy9kb3ducmV2LnhtbESPW2vCQBSE3wv9D8sp+FY3XlBJXaUI&#10;YlCo1wcfD9nTJDR7NmZXE/vruwXBx2FmvmGm89aU4ka1Kywr6HUjEMSp1QVnCk7H5fsEhPPIGkvL&#10;pOBODuaz15cpxto2vKfbwWciQNjFqCD3voqldGlOBl3XVsTB+7a1QR9knUldYxPgppT9KBpJgwWH&#10;hRwrWuSU/hyuRkGS8Hr9y8vtube7rPyg2HwNm7FSnbf28wOEp9Y/w492ohUM+2P4PxOO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vw9bGAAAA3AAAAA8AAAAAAAAA&#10;AAAAAAAAoQIAAGRycy9kb3ducmV2LnhtbFBLBQYAAAAABAAEAPkAAACUAwAAAAA=&#10;" strokecolor="#4579b8 [3044]"/>
            <v:line id="Прямая соединительная линия 247" o:spid="_x0000_s1187" style="position:absolute;visibility:visible" from="6591,29708" to="48670,3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tfkMIAAADcAAAADwAAAGRycy9kb3ducmV2LnhtbERPzWrCQBC+C32HZQredNPYiqauIgVB&#10;2l7UPsA0OybB7Gy6O2rs03cPBY8f3/9i1btWXSjExrOBp3EGirj0tuHKwNdhM5qBioJssfVMBm4U&#10;YbV8GCywsP7KO7rspVIphGOBBmqRrtA6ljU5jGPfESfu6INDSTBU2ga8pnDX6jzLptphw6mhxo7e&#10;aipP+7Mz8PPxuY237zaX6cvv+ymsZ3OZRGOGj/36FZRQL3fxv3trDTznaW06k4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1tfkMIAAADcAAAADwAAAAAAAAAAAAAA&#10;AAChAgAAZHJzL2Rvd25yZXYueG1sUEsFBgAAAAAEAAQA+QAAAJADAAAAAA==&#10;" strokecolor="#4579b8 [3044]"/>
            <v:line id="Прямая соединительная линия 248" o:spid="_x0000_s1188" style="position:absolute;flip:y;visibility:visible" from="55211,29792" to="58547,3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2GNMQAAADcAAAADwAAAGRycy9kb3ducmV2LnhtbESPQWvCQBSE70L/w/IK3nTT0GqbugnF&#10;IpReJLF4fuy+JqHZtyG7mvjv3YLgcZiZb5hNMdlOnGnwrWMFT8sEBLF2puVawc9ht3gF4QOywc4x&#10;KbiQhyJ/mG0wM27kks5VqEWEsM9QQRNCn0npdUMW/dL1xNH7dYPFEOVQSzPgGOG2k2mSrKTFluNC&#10;gz1tG9J/1ckqOBwrrct0/Oz2usT18dvLl0orNX+cPt5BBJrCPXxrfxkFz+kb/J+JR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vYY0xAAAANwAAAAPAAAAAAAAAAAA&#10;AAAAAKECAABkcnMvZG93bnJldi54bWxQSwUGAAAAAAQABAD5AAAAkgMAAAAA&#10;" strokecolor="#0070c0" strokeweight="1.5pt"/>
            <v:line id="Прямая соединительная линия 249" o:spid="_x0000_s1189" style="position:absolute;flip:y;visibility:visible" from="53481,22587" to="54225,31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65dL8AAADcAAAADwAAAGRycy9kb3ducmV2LnhtbERPTYvCMBC9L/gfwgh7W1NdXaUaRRRB&#10;9iKti+chGdtiMylNtPXfm4Owx8f7Xm16W4sHtb5yrGA8SkAQa2cqLhT8nQ9fCxA+IBusHZOCJ3nY&#10;rAcfK0yN6zijRx4KEUPYp6igDKFJpfS6JIt+5BriyF1dazFE2BbStNjFcFvLSZL8SIsVx4YSG9qV&#10;pG/53So4X3Kts0m3r086w/nl18tZrpX6HPbbJYhAffgXv91Ho2D6HefHM/EI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l65dL8AAADcAAAADwAAAAAAAAAAAAAAAACh&#10;AgAAZHJzL2Rvd25yZXYueG1sUEsFBgAAAAAEAAQA+QAAAI0DAAAAAA==&#10;" strokecolor="#0070c0" strokeweight="1.5pt"/>
            <v:line id="Прямая соединительная линия 251" o:spid="_x0000_s1190" style="position:absolute;flip:x y;visibility:visible" from="56671,24661" to="56818,26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xrKMUAAADcAAAADwAAAGRycy9kb3ducmV2LnhtbESPQWvCQBSE7wX/w/KEXopuoiKSuoqK&#10;oqdiY2ivj+xrEs2+Ddmtxn/vFoQeh5n5hpkvO1OLK7WusqwgHkYgiHOrKy4UZKfdYAbCeWSNtWVS&#10;cCcHy0XvZY6Jtjf+pGvqCxEg7BJUUHrfJFK6vCSDbmgb4uD92NagD7ItpG7xFuCmlqMomkqDFYeF&#10;EhvalJRf0l+jgNL993azzrJjcW6+pofZ7u3Dx0q99rvVOwhPnf8PP9sHrWAyjuHvTDg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xrKMUAAADcAAAADwAAAAAAAAAA&#10;AAAAAAChAgAAZHJzL2Rvd25yZXYueG1sUEsFBgAAAAAEAAQA+QAAAJMDAAAAAA==&#10;" strokecolor="#0070c0" strokeweight="1.5pt"/>
            <w10:anchorlock/>
          </v:group>
        </w:pict>
      </w:r>
    </w:p>
    <w:p w:rsidR="00954793" w:rsidRPr="00CA295C" w:rsidRDefault="00954793" w:rsidP="00954793">
      <w:pPr>
        <w:spacing w:line="240" w:lineRule="auto"/>
        <w:ind w:firstLine="0"/>
        <w:jc w:val="center"/>
      </w:pPr>
    </w:p>
    <w:p w:rsidR="00612E21" w:rsidRPr="00CA295C" w:rsidRDefault="006D3D98" w:rsidP="00954793">
      <w:pPr>
        <w:spacing w:line="240" w:lineRule="auto"/>
        <w:ind w:firstLine="0"/>
        <w:jc w:val="center"/>
      </w:pPr>
      <w:r w:rsidRPr="00CA295C">
        <w:t>Рис. 7</w:t>
      </w:r>
      <w:r w:rsidR="009F19F9" w:rsidRPr="00CA295C">
        <w:t xml:space="preserve">. Корреляционная плеяда по данным методик «ДДЧ» и шкалы эмоциональных проявлений ребенка Й. </w:t>
      </w:r>
      <w:proofErr w:type="spellStart"/>
      <w:r w:rsidR="009F19F9" w:rsidRPr="00CA295C">
        <w:t>Шванцары</w:t>
      </w:r>
      <w:proofErr w:type="spellEnd"/>
      <w:r w:rsidR="009F19F9" w:rsidRPr="00CA295C">
        <w:t xml:space="preserve"> для тех, кто пользуется </w:t>
      </w:r>
      <w:r w:rsidR="00954793" w:rsidRPr="00CA295C">
        <w:t>электронными устройствами часто</w:t>
      </w:r>
    </w:p>
    <w:p w:rsidR="00954793" w:rsidRPr="00CA295C" w:rsidRDefault="00954793" w:rsidP="00954793">
      <w:pPr>
        <w:spacing w:line="240" w:lineRule="auto"/>
        <w:ind w:firstLine="0"/>
        <w:jc w:val="center"/>
      </w:pPr>
    </w:p>
    <w:p w:rsidR="0010230B" w:rsidRPr="00CA295C" w:rsidRDefault="00C9352A" w:rsidP="0010230B">
      <w:pPr>
        <w:spacing w:line="276" w:lineRule="auto"/>
        <w:ind w:left="1" w:firstLine="708"/>
        <w:jc w:val="left"/>
      </w:pPr>
      <w:r w:rsidRPr="00CA295C">
        <w:rPr>
          <w:i/>
        </w:rPr>
        <w:t>Условные обозначения к рис. 7</w:t>
      </w:r>
      <w:r w:rsidR="009F19F9" w:rsidRPr="00CA295C">
        <w:rPr>
          <w:i/>
        </w:rPr>
        <w:t>:</w:t>
      </w:r>
    </w:p>
    <w:p w:rsidR="009F19F9" w:rsidRPr="00CA295C" w:rsidRDefault="00177A50" w:rsidP="0010230B">
      <w:pPr>
        <w:spacing w:line="276" w:lineRule="auto"/>
        <w:ind w:left="1416" w:firstLine="708"/>
        <w:jc w:val="left"/>
      </w:pPr>
      <w:r>
        <w:rPr>
          <w:noProof/>
          <w:lang w:eastAsia="ru-RU"/>
        </w:rPr>
        <w:pict>
          <v:line id="Прямая соединительная линия 253" o:spid="_x0000_s1371" style="position:absolute;left:0;text-align:left;z-index:251713536;visibility:visible;mso-wrap-distance-top:-3e-5mm;mso-wrap-distance-bottom:-3e-5mm" from="4.2pt,5.7pt" to="97.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" strokecolor="#0070c0" strokeweight="1.5pt">
            <o:lock v:ext="edit" shapetype="f"/>
          </v:line>
        </w:pict>
      </w:r>
      <w:r w:rsidR="0010230B" w:rsidRPr="00CA295C">
        <w:t xml:space="preserve">- положительные корреляции, </w:t>
      </w:r>
      <w:r w:rsidR="0010230B" w:rsidRPr="00CA295C">
        <w:rPr>
          <w:lang w:val="en-US"/>
        </w:rPr>
        <w:t>p</w:t>
      </w:r>
      <w:r w:rsidR="0010230B" w:rsidRPr="00CA295C">
        <w:t>&lt;0,01</w:t>
      </w:r>
    </w:p>
    <w:p w:rsidR="009F19F9" w:rsidRPr="00CA295C" w:rsidRDefault="00177A50" w:rsidP="0010230B">
      <w:pPr>
        <w:spacing w:line="276" w:lineRule="auto"/>
        <w:ind w:left="1416" w:firstLine="708"/>
        <w:jc w:val="left"/>
      </w:pPr>
      <w:r>
        <w:rPr>
          <w:noProof/>
          <w:lang w:eastAsia="ru-RU"/>
        </w:rPr>
        <w:pict>
          <v:line id="Прямая соединительная линия 252" o:spid="_x0000_s1370" style="position:absolute;left:0;text-align:left;z-index:251670528;visibility:visible;mso-wrap-distance-top:-6e-5mm;mso-wrap-distance-bottom:-6e-5mm" from="4.25pt,6.2pt" to="97.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" strokecolor="#4579b8 [3044]">
            <o:lock v:ext="edit" shapetype="f"/>
          </v:line>
        </w:pict>
      </w:r>
      <w:r w:rsidR="0010230B" w:rsidRPr="00CA295C">
        <w:t>- положительные корреляции</w:t>
      </w:r>
      <w:r w:rsidR="009F19F9" w:rsidRPr="00CA295C">
        <w:t xml:space="preserve">, </w:t>
      </w:r>
      <w:r w:rsidR="009F19F9" w:rsidRPr="00CA295C">
        <w:rPr>
          <w:lang w:val="en-US"/>
        </w:rPr>
        <w:t>p</w:t>
      </w:r>
      <w:r w:rsidR="009F19F9" w:rsidRPr="00CA295C">
        <w:t>&lt;0,05</w:t>
      </w:r>
    </w:p>
    <w:p w:rsidR="009F19F9" w:rsidRPr="00CA295C" w:rsidRDefault="00177A50" w:rsidP="009F19F9">
      <w:pPr>
        <w:spacing w:line="276" w:lineRule="auto"/>
        <w:ind w:left="1416" w:firstLine="708"/>
        <w:jc w:val="left"/>
      </w:pPr>
      <w:r>
        <w:rPr>
          <w:noProof/>
          <w:lang w:eastAsia="ru-RU"/>
        </w:rPr>
        <w:pict>
          <v:line id="Прямая соединительная линия 254" o:spid="_x0000_s1369" style="position:absolute;left:0;text-align:left;z-index:251674624;visibility:visible;mso-wrap-distance-top:-6e-5mm;mso-wrap-distance-bottom:-6e-5mm" from="4.2pt,8.7pt" to="97.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" strokecolor="#4579b8 [3044]">
            <v:stroke dashstyle="dash"/>
            <o:lock v:ext="edit" shapetype="f"/>
          </v:line>
        </w:pict>
      </w:r>
      <w:r w:rsidR="009F19F9" w:rsidRPr="00CA295C">
        <w:t>-</w:t>
      </w:r>
      <w:r w:rsidR="00A44D2A" w:rsidRPr="00CA295C">
        <w:t xml:space="preserve"> </w:t>
      </w:r>
      <w:r w:rsidR="0010230B" w:rsidRPr="00CA295C">
        <w:t>отрицательные корреляции</w:t>
      </w:r>
      <w:r w:rsidR="009F19F9" w:rsidRPr="00CA295C">
        <w:t xml:space="preserve">, </w:t>
      </w:r>
      <w:r w:rsidR="009F19F9" w:rsidRPr="00CA295C">
        <w:rPr>
          <w:lang w:val="en-US"/>
        </w:rPr>
        <w:t>p</w:t>
      </w:r>
      <w:r w:rsidR="009F19F9" w:rsidRPr="00CA295C">
        <w:t>&lt;0,05</w:t>
      </w:r>
    </w:p>
    <w:tbl>
      <w:tblPr>
        <w:tblStyle w:val="aa"/>
        <w:tblW w:w="0" w:type="auto"/>
        <w:tblLook w:val="04A0" w:firstRow="1" w:lastRow="0" w:firstColumn="1" w:lastColumn="0" w:noHBand="0" w:noVBand="1"/>
      </w:tblPr>
      <w:tblGrid>
        <w:gridCol w:w="4784"/>
        <w:gridCol w:w="4786"/>
      </w:tblGrid>
      <w:tr w:rsidR="009F19F9" w:rsidRPr="00CA295C" w:rsidTr="009F19FB">
        <w:tc>
          <w:tcPr>
            <w:tcW w:w="4785" w:type="dxa"/>
            <w:tcBorders>
              <w:top w:val="nil"/>
              <w:left w:val="nil"/>
              <w:bottom w:val="nil"/>
              <w:right w:val="nil"/>
            </w:tcBorders>
          </w:tcPr>
          <w:p w:rsidR="009F19F9" w:rsidRPr="00CA295C" w:rsidRDefault="009F19F9" w:rsidP="009F19FB">
            <w:pPr>
              <w:spacing w:line="276" w:lineRule="auto"/>
              <w:ind w:firstLine="0"/>
              <w:jc w:val="left"/>
            </w:pPr>
            <w:r w:rsidRPr="00CA295C">
              <w:t>1- незащищенность</w:t>
            </w:r>
          </w:p>
          <w:p w:rsidR="009F19F9" w:rsidRPr="00CA295C" w:rsidRDefault="009F19F9" w:rsidP="009F19FB">
            <w:pPr>
              <w:spacing w:line="276" w:lineRule="auto"/>
              <w:ind w:firstLine="0"/>
              <w:jc w:val="left"/>
            </w:pPr>
            <w:r w:rsidRPr="00CA295C">
              <w:t>2- тревожность</w:t>
            </w:r>
          </w:p>
          <w:p w:rsidR="009F19F9" w:rsidRPr="00CA295C" w:rsidRDefault="009F19F9" w:rsidP="009F19FB">
            <w:pPr>
              <w:spacing w:line="276" w:lineRule="auto"/>
              <w:ind w:firstLine="0"/>
              <w:jc w:val="left"/>
            </w:pPr>
            <w:r w:rsidRPr="00CA295C">
              <w:t>3- недоверие к себе</w:t>
            </w:r>
          </w:p>
          <w:p w:rsidR="009F19F9" w:rsidRPr="00CA295C" w:rsidRDefault="009F19F9" w:rsidP="009F19FB">
            <w:pPr>
              <w:spacing w:line="276" w:lineRule="auto"/>
              <w:ind w:firstLine="0"/>
              <w:jc w:val="left"/>
            </w:pPr>
            <w:r w:rsidRPr="00CA295C">
              <w:t>4- чувство неполноценности</w:t>
            </w:r>
          </w:p>
          <w:p w:rsidR="009F19F9" w:rsidRPr="00CA295C" w:rsidRDefault="009F19F9" w:rsidP="009F19FB">
            <w:pPr>
              <w:spacing w:line="276" w:lineRule="auto"/>
              <w:ind w:firstLine="0"/>
              <w:jc w:val="left"/>
            </w:pPr>
            <w:r w:rsidRPr="00CA295C">
              <w:t>5- враждебность</w:t>
            </w:r>
          </w:p>
          <w:p w:rsidR="009F19F9" w:rsidRPr="00CA295C" w:rsidRDefault="009F19F9" w:rsidP="009F19FB">
            <w:pPr>
              <w:spacing w:line="276" w:lineRule="auto"/>
              <w:ind w:firstLine="0"/>
              <w:jc w:val="left"/>
            </w:pPr>
            <w:r w:rsidRPr="00CA295C">
              <w:t>6- конфликтность</w:t>
            </w:r>
          </w:p>
          <w:p w:rsidR="009F19F9" w:rsidRPr="00CA295C" w:rsidRDefault="009F19F9" w:rsidP="009F19FB">
            <w:pPr>
              <w:spacing w:line="276" w:lineRule="auto"/>
              <w:ind w:firstLine="0"/>
              <w:jc w:val="left"/>
            </w:pPr>
            <w:r w:rsidRPr="00CA295C">
              <w:t>7- трудности в общении</w:t>
            </w:r>
          </w:p>
          <w:p w:rsidR="009F19F9" w:rsidRPr="00CA295C" w:rsidRDefault="009F19F9" w:rsidP="009F19FB">
            <w:pPr>
              <w:spacing w:line="276" w:lineRule="auto"/>
              <w:ind w:firstLine="0"/>
              <w:jc w:val="left"/>
            </w:pPr>
            <w:r w:rsidRPr="00CA295C">
              <w:t>8- депрессивность</w:t>
            </w:r>
          </w:p>
        </w:tc>
        <w:tc>
          <w:tcPr>
            <w:tcW w:w="4786" w:type="dxa"/>
            <w:tcBorders>
              <w:top w:val="nil"/>
              <w:left w:val="nil"/>
              <w:bottom w:val="nil"/>
              <w:right w:val="nil"/>
            </w:tcBorders>
          </w:tcPr>
          <w:p w:rsidR="009F19F9" w:rsidRPr="00CA295C" w:rsidRDefault="009F19F9" w:rsidP="009F19FB">
            <w:pPr>
              <w:spacing w:line="276" w:lineRule="auto"/>
              <w:ind w:firstLine="0"/>
              <w:jc w:val="left"/>
            </w:pPr>
            <w:r w:rsidRPr="00CA295C">
              <w:t>9- чувствительность</w:t>
            </w:r>
          </w:p>
          <w:p w:rsidR="009F19F9" w:rsidRPr="00CA295C" w:rsidRDefault="009F19F9" w:rsidP="009F19FB">
            <w:pPr>
              <w:spacing w:line="276" w:lineRule="auto"/>
              <w:ind w:firstLine="0"/>
              <w:jc w:val="left"/>
            </w:pPr>
            <w:r w:rsidRPr="00CA295C">
              <w:t>10- возбудимость</w:t>
            </w:r>
          </w:p>
          <w:p w:rsidR="009F19F9" w:rsidRPr="00CA295C" w:rsidRDefault="009F19F9" w:rsidP="009F19FB">
            <w:pPr>
              <w:spacing w:line="276" w:lineRule="auto"/>
              <w:ind w:firstLine="0"/>
              <w:jc w:val="left"/>
            </w:pPr>
            <w:r w:rsidRPr="00CA295C">
              <w:t>11- нетерпеливость</w:t>
            </w:r>
          </w:p>
          <w:p w:rsidR="009F19F9" w:rsidRPr="00CA295C" w:rsidRDefault="009F19F9" w:rsidP="009F19FB">
            <w:pPr>
              <w:spacing w:line="276" w:lineRule="auto"/>
              <w:ind w:firstLine="0"/>
              <w:jc w:val="left"/>
            </w:pPr>
            <w:r w:rsidRPr="00CA295C">
              <w:t>12- капризность</w:t>
            </w:r>
          </w:p>
          <w:p w:rsidR="009F19F9" w:rsidRPr="00CA295C" w:rsidRDefault="009F19F9" w:rsidP="009F19FB">
            <w:pPr>
              <w:spacing w:line="276" w:lineRule="auto"/>
              <w:ind w:firstLine="0"/>
              <w:jc w:val="left"/>
            </w:pPr>
            <w:r w:rsidRPr="00CA295C">
              <w:t>13- боязливость</w:t>
            </w:r>
          </w:p>
          <w:p w:rsidR="009F19F9" w:rsidRPr="00CA295C" w:rsidRDefault="009F19F9" w:rsidP="009F19FB">
            <w:pPr>
              <w:spacing w:line="276" w:lineRule="auto"/>
              <w:ind w:firstLine="0"/>
              <w:jc w:val="left"/>
            </w:pPr>
            <w:r w:rsidRPr="00CA295C">
              <w:t>14- плаксивость</w:t>
            </w:r>
          </w:p>
          <w:p w:rsidR="009F19F9" w:rsidRPr="00CA295C" w:rsidRDefault="009F19F9" w:rsidP="009F19FB">
            <w:pPr>
              <w:spacing w:line="276" w:lineRule="auto"/>
              <w:ind w:firstLine="0"/>
              <w:jc w:val="left"/>
            </w:pPr>
            <w:r w:rsidRPr="00CA295C">
              <w:t>15- агрессивность</w:t>
            </w:r>
          </w:p>
          <w:p w:rsidR="009F19F9" w:rsidRPr="00CA295C" w:rsidRDefault="009F19F9" w:rsidP="009F19FB">
            <w:pPr>
              <w:spacing w:line="276" w:lineRule="auto"/>
              <w:ind w:firstLine="0"/>
              <w:jc w:val="left"/>
            </w:pPr>
            <w:r w:rsidRPr="00CA295C">
              <w:t>16- ревность</w:t>
            </w:r>
          </w:p>
          <w:p w:rsidR="009F19F9" w:rsidRPr="00CA295C" w:rsidRDefault="009F19F9" w:rsidP="009F19FB">
            <w:pPr>
              <w:spacing w:line="276" w:lineRule="auto"/>
              <w:ind w:firstLine="0"/>
              <w:jc w:val="left"/>
            </w:pPr>
            <w:r w:rsidRPr="00CA295C">
              <w:t>17- обидчивость</w:t>
            </w:r>
          </w:p>
          <w:p w:rsidR="009F19F9" w:rsidRPr="00CA295C" w:rsidRDefault="009F19F9" w:rsidP="009F19FB">
            <w:pPr>
              <w:spacing w:line="276" w:lineRule="auto"/>
              <w:ind w:firstLine="0"/>
              <w:jc w:val="left"/>
            </w:pPr>
            <w:r w:rsidRPr="00CA295C">
              <w:t>18- упрямство</w:t>
            </w:r>
          </w:p>
          <w:p w:rsidR="009F19F9" w:rsidRPr="00CA295C" w:rsidRDefault="009F19F9" w:rsidP="009F19FB">
            <w:pPr>
              <w:spacing w:line="276" w:lineRule="auto"/>
              <w:ind w:firstLine="0"/>
              <w:jc w:val="left"/>
            </w:pPr>
            <w:r w:rsidRPr="00CA295C">
              <w:t>19- высокое самомнение</w:t>
            </w:r>
          </w:p>
          <w:p w:rsidR="009F19F9" w:rsidRPr="00CA295C" w:rsidRDefault="009F19F9" w:rsidP="009F19FB">
            <w:pPr>
              <w:spacing w:line="276" w:lineRule="auto"/>
              <w:ind w:firstLine="0"/>
              <w:jc w:val="left"/>
            </w:pPr>
            <w:r w:rsidRPr="00CA295C">
              <w:t>20- веселость</w:t>
            </w:r>
          </w:p>
          <w:p w:rsidR="009F19F9" w:rsidRPr="00CA295C" w:rsidRDefault="009F19F9" w:rsidP="009F19FB">
            <w:pPr>
              <w:spacing w:line="276" w:lineRule="auto"/>
              <w:ind w:firstLine="0"/>
              <w:jc w:val="left"/>
            </w:pPr>
            <w:r w:rsidRPr="00CA295C">
              <w:t>21- ласковость</w:t>
            </w:r>
          </w:p>
          <w:p w:rsidR="009F19F9" w:rsidRPr="00CA295C" w:rsidRDefault="009F19F9" w:rsidP="009F19FB">
            <w:pPr>
              <w:spacing w:line="276" w:lineRule="auto"/>
              <w:ind w:firstLine="0"/>
              <w:jc w:val="left"/>
            </w:pPr>
            <w:r w:rsidRPr="00CA295C">
              <w:t>22- сочувствие</w:t>
            </w:r>
          </w:p>
        </w:tc>
      </w:tr>
    </w:tbl>
    <w:p w:rsidR="00A44D2A" w:rsidRPr="00CA295C" w:rsidRDefault="00C9352A" w:rsidP="005614E1">
      <w:pPr>
        <w:rPr>
          <w:szCs w:val="28"/>
        </w:rPr>
      </w:pPr>
      <w:r w:rsidRPr="00CA295C">
        <w:rPr>
          <w:szCs w:val="28"/>
        </w:rPr>
        <w:t xml:space="preserve">Из рис. 7 видно, что здесь </w:t>
      </w:r>
      <w:r w:rsidR="00582EBF" w:rsidRPr="00CA295C">
        <w:rPr>
          <w:szCs w:val="28"/>
        </w:rPr>
        <w:t>выделяется несколько</w:t>
      </w:r>
      <w:r w:rsidR="000B1C95" w:rsidRPr="00CA295C">
        <w:rPr>
          <w:szCs w:val="28"/>
        </w:rPr>
        <w:t xml:space="preserve"> системообразующих элементов</w:t>
      </w:r>
      <w:r w:rsidR="00582EBF" w:rsidRPr="00CA295C">
        <w:rPr>
          <w:szCs w:val="28"/>
        </w:rPr>
        <w:t xml:space="preserve"> -</w:t>
      </w:r>
      <w:r w:rsidR="000B1C95" w:rsidRPr="00CA295C">
        <w:rPr>
          <w:szCs w:val="28"/>
        </w:rPr>
        <w:t xml:space="preserve"> </w:t>
      </w:r>
      <w:r w:rsidR="00582EBF" w:rsidRPr="00CA295C">
        <w:rPr>
          <w:szCs w:val="28"/>
        </w:rPr>
        <w:t>нетерпеливость (8 корреляций), капризность (6), возбудимость, агрессивность и упрямст</w:t>
      </w:r>
      <w:r w:rsidR="000B1C95" w:rsidRPr="00CA295C">
        <w:rPr>
          <w:szCs w:val="28"/>
        </w:rPr>
        <w:t xml:space="preserve">во (5). Это похоже на результат, полученный </w:t>
      </w:r>
      <w:r w:rsidR="00582EBF" w:rsidRPr="00CA295C">
        <w:rPr>
          <w:szCs w:val="28"/>
        </w:rPr>
        <w:t>на всей выборке, только здесь боязливость, плаксивость и ревность имеют меньше взаимосвязей.</w:t>
      </w:r>
    </w:p>
    <w:p w:rsidR="004B32A4" w:rsidRPr="00CA295C" w:rsidRDefault="00A44D2A" w:rsidP="005614E1">
      <w:pPr>
        <w:rPr>
          <w:szCs w:val="28"/>
        </w:rPr>
      </w:pPr>
      <w:r w:rsidRPr="00CA295C">
        <w:rPr>
          <w:szCs w:val="28"/>
        </w:rPr>
        <w:t>Так, нетерпеливость положительно взаимосвязана с капризностью, плаксивостью, ревностью и сочувствием (</w:t>
      </w:r>
      <w:r w:rsidRPr="00CA295C">
        <w:rPr>
          <w:szCs w:val="28"/>
          <w:lang w:val="en-US"/>
        </w:rPr>
        <w:t>p</w:t>
      </w:r>
      <w:r w:rsidRPr="00CA295C">
        <w:rPr>
          <w:szCs w:val="28"/>
        </w:rPr>
        <w:t>&lt;0,01), возбудимостью, агрессивностью, упрямством, веселостью и ласковостью (</w:t>
      </w:r>
      <w:r w:rsidRPr="00CA295C">
        <w:rPr>
          <w:szCs w:val="28"/>
          <w:lang w:val="en-US"/>
        </w:rPr>
        <w:t>p</w:t>
      </w:r>
      <w:r w:rsidRPr="00CA295C">
        <w:rPr>
          <w:szCs w:val="28"/>
        </w:rPr>
        <w:t xml:space="preserve">&lt;0,05). Капризность </w:t>
      </w:r>
      <w:r w:rsidR="00164C5C" w:rsidRPr="00CA295C">
        <w:rPr>
          <w:szCs w:val="28"/>
        </w:rPr>
        <w:t xml:space="preserve">также </w:t>
      </w:r>
      <w:r w:rsidRPr="00CA295C">
        <w:rPr>
          <w:szCs w:val="28"/>
        </w:rPr>
        <w:t>положител</w:t>
      </w:r>
      <w:r w:rsidR="00164C5C" w:rsidRPr="00CA295C">
        <w:rPr>
          <w:szCs w:val="28"/>
        </w:rPr>
        <w:t xml:space="preserve">ьно связана с </w:t>
      </w:r>
      <w:r w:rsidRPr="00CA295C">
        <w:rPr>
          <w:szCs w:val="28"/>
        </w:rPr>
        <w:t>ревностью (</w:t>
      </w:r>
      <w:r w:rsidRPr="00CA295C">
        <w:rPr>
          <w:szCs w:val="28"/>
          <w:lang w:val="en-US"/>
        </w:rPr>
        <w:t>p</w:t>
      </w:r>
      <w:r w:rsidRPr="00CA295C">
        <w:rPr>
          <w:szCs w:val="28"/>
        </w:rPr>
        <w:t>&lt;0,01), плаксивостью, обидчивостью, упрямством и сочувствием (</w:t>
      </w:r>
      <w:r w:rsidRPr="00CA295C">
        <w:rPr>
          <w:szCs w:val="28"/>
          <w:lang w:val="en-US"/>
        </w:rPr>
        <w:t>p</w:t>
      </w:r>
      <w:r w:rsidRPr="00CA295C">
        <w:rPr>
          <w:szCs w:val="28"/>
        </w:rPr>
        <w:t>&lt;0,05). Были выявлены положительные связи возбудимости</w:t>
      </w:r>
      <w:r w:rsidR="00164C5C" w:rsidRPr="00CA295C">
        <w:rPr>
          <w:szCs w:val="28"/>
        </w:rPr>
        <w:t xml:space="preserve"> с конфликтностью и боязливостью</w:t>
      </w:r>
      <w:r w:rsidRPr="00CA295C">
        <w:rPr>
          <w:szCs w:val="28"/>
        </w:rPr>
        <w:t xml:space="preserve"> (</w:t>
      </w:r>
      <w:r w:rsidRPr="00CA295C">
        <w:rPr>
          <w:szCs w:val="28"/>
          <w:lang w:val="en-US"/>
        </w:rPr>
        <w:t>p</w:t>
      </w:r>
      <w:r w:rsidRPr="00CA295C">
        <w:rPr>
          <w:szCs w:val="28"/>
        </w:rPr>
        <w:t>&lt;0,01), плаксивостью и высоким самомнением (</w:t>
      </w:r>
      <w:r w:rsidRPr="00CA295C">
        <w:rPr>
          <w:szCs w:val="28"/>
          <w:lang w:val="en-US"/>
        </w:rPr>
        <w:t>p</w:t>
      </w:r>
      <w:r w:rsidRPr="00CA295C">
        <w:rPr>
          <w:szCs w:val="28"/>
        </w:rPr>
        <w:t>&lt;0,05). Агрессивность оказалась положительно связана с трудностями в общении, боязливостью, ревностью и упрямством (</w:t>
      </w:r>
      <w:r w:rsidRPr="00CA295C">
        <w:rPr>
          <w:szCs w:val="28"/>
          <w:lang w:val="en-US"/>
        </w:rPr>
        <w:t>p</w:t>
      </w:r>
      <w:r w:rsidRPr="00CA295C">
        <w:rPr>
          <w:szCs w:val="28"/>
        </w:rPr>
        <w:t>&lt;0,05).</w:t>
      </w:r>
      <w:r w:rsidR="000B1C95" w:rsidRPr="00CA295C">
        <w:rPr>
          <w:szCs w:val="28"/>
        </w:rPr>
        <w:t xml:space="preserve"> </w:t>
      </w:r>
      <w:r w:rsidR="007E0A6A" w:rsidRPr="00CA295C">
        <w:rPr>
          <w:szCs w:val="28"/>
        </w:rPr>
        <w:t>То есть результаты на этой выборке сходны с результатами по всей выборке- более нетерпеливые дети более возбудимы, чаще капризничают, также у них выше оценивают веселость, что может быть связано с импульсивностью.</w:t>
      </w:r>
    </w:p>
    <w:p w:rsidR="007D182D" w:rsidRPr="00CA295C" w:rsidRDefault="007E0A6A" w:rsidP="005614E1">
      <w:pPr>
        <w:rPr>
          <w:szCs w:val="28"/>
        </w:rPr>
      </w:pPr>
      <w:r w:rsidRPr="00CA295C">
        <w:rPr>
          <w:szCs w:val="28"/>
        </w:rPr>
        <w:t>Упрямство положительно связано и с такими особенностями, как чувство неполноценности и высокое самомнение (</w:t>
      </w:r>
      <w:r w:rsidRPr="00CA295C">
        <w:rPr>
          <w:szCs w:val="28"/>
          <w:lang w:val="en-US"/>
        </w:rPr>
        <w:t>p</w:t>
      </w:r>
      <w:r w:rsidRPr="00CA295C">
        <w:rPr>
          <w:szCs w:val="28"/>
        </w:rPr>
        <w:t xml:space="preserve">&lt;0,05). Сочетание довольно странное, но, возможно, это связано с тем, что дети с высоким самомнением, неудовлетворенные своим положением и своими успехами, стремятся к лучшим результатам и поэтому более упрямы в достижении цели. </w:t>
      </w:r>
      <w:r w:rsidR="00680899" w:rsidRPr="00CA295C">
        <w:rPr>
          <w:szCs w:val="28"/>
        </w:rPr>
        <w:t>Была найдена положительная корреляционная связь</w:t>
      </w:r>
      <w:r w:rsidR="004B32A4" w:rsidRPr="00CA295C">
        <w:rPr>
          <w:szCs w:val="28"/>
        </w:rPr>
        <w:t xml:space="preserve"> </w:t>
      </w:r>
      <w:r w:rsidR="00402448" w:rsidRPr="00CA295C">
        <w:rPr>
          <w:szCs w:val="28"/>
        </w:rPr>
        <w:t>плаксивости</w:t>
      </w:r>
      <w:r w:rsidR="00680899" w:rsidRPr="00CA295C">
        <w:rPr>
          <w:szCs w:val="28"/>
        </w:rPr>
        <w:t xml:space="preserve"> (кроме тех, что уже описаны)</w:t>
      </w:r>
      <w:r w:rsidR="00402448" w:rsidRPr="00CA295C">
        <w:rPr>
          <w:szCs w:val="28"/>
        </w:rPr>
        <w:t xml:space="preserve"> с чувством неполноценности (</w:t>
      </w:r>
      <w:r w:rsidR="00402448" w:rsidRPr="00CA295C">
        <w:rPr>
          <w:szCs w:val="28"/>
          <w:lang w:val="en-US"/>
        </w:rPr>
        <w:t>p</w:t>
      </w:r>
      <w:r w:rsidR="00402448" w:rsidRPr="00CA295C">
        <w:rPr>
          <w:szCs w:val="28"/>
        </w:rPr>
        <w:t xml:space="preserve">&lt;0,05), </w:t>
      </w:r>
      <w:r w:rsidR="007D182D" w:rsidRPr="00CA295C">
        <w:rPr>
          <w:szCs w:val="28"/>
        </w:rPr>
        <w:t>здесь можно предположить, что, возможно, плаксивые дети выработали такую реакцию и способ решения сложных для них ситуаций и могут капризничать. Такая реакция не всегда является адекватной, могут быть насмешки со стороны сверстников и, таким образом, это качество может быть связано с чувством неполноценности, но это только предположение.</w:t>
      </w:r>
    </w:p>
    <w:p w:rsidR="00B652D8" w:rsidRPr="00CA295C" w:rsidRDefault="007D182D" w:rsidP="005614E1">
      <w:pPr>
        <w:rPr>
          <w:szCs w:val="28"/>
        </w:rPr>
      </w:pPr>
      <w:r w:rsidRPr="00CA295C">
        <w:rPr>
          <w:szCs w:val="28"/>
        </w:rPr>
        <w:t>Чувствительность оказалась положительно связана</w:t>
      </w:r>
      <w:r w:rsidR="004B32A4" w:rsidRPr="00CA295C">
        <w:rPr>
          <w:szCs w:val="28"/>
        </w:rPr>
        <w:t xml:space="preserve"> с тревожностью, недоверием к себе, конфликтностью и боязливостью (</w:t>
      </w:r>
      <w:r w:rsidR="004B32A4" w:rsidRPr="00CA295C">
        <w:rPr>
          <w:szCs w:val="28"/>
          <w:lang w:val="en-US"/>
        </w:rPr>
        <w:t>p</w:t>
      </w:r>
      <w:r w:rsidR="004B32A4" w:rsidRPr="00CA295C">
        <w:rPr>
          <w:szCs w:val="28"/>
        </w:rPr>
        <w:t>&lt;</w:t>
      </w:r>
      <w:r w:rsidR="00402448" w:rsidRPr="00CA295C">
        <w:rPr>
          <w:szCs w:val="28"/>
        </w:rPr>
        <w:t>0,05).</w:t>
      </w:r>
      <w:r w:rsidR="004B6BB1" w:rsidRPr="00CA295C">
        <w:rPr>
          <w:szCs w:val="28"/>
        </w:rPr>
        <w:t xml:space="preserve"> Чувствительные дети реагируют на малейшие изменения в окружающем и поэтому могут испытывать стресс, который может привести к возн</w:t>
      </w:r>
      <w:r w:rsidR="005C5B81" w:rsidRPr="00CA295C">
        <w:rPr>
          <w:szCs w:val="28"/>
        </w:rPr>
        <w:t>икновению б</w:t>
      </w:r>
      <w:r w:rsidR="008E2146" w:rsidRPr="00CA295C">
        <w:rPr>
          <w:szCs w:val="28"/>
        </w:rPr>
        <w:t>еспокойства, трудностей общения и, возм</w:t>
      </w:r>
      <w:r w:rsidR="00680899" w:rsidRPr="00CA295C">
        <w:rPr>
          <w:szCs w:val="28"/>
        </w:rPr>
        <w:t>ожно, неуверенность в себе и сво</w:t>
      </w:r>
      <w:r w:rsidR="008E2146" w:rsidRPr="00CA295C">
        <w:rPr>
          <w:szCs w:val="28"/>
        </w:rPr>
        <w:t>их поступках.</w:t>
      </w:r>
    </w:p>
    <w:p w:rsidR="006B56C6" w:rsidRPr="00CA295C" w:rsidRDefault="004B32A4" w:rsidP="005614E1">
      <w:pPr>
        <w:rPr>
          <w:szCs w:val="28"/>
        </w:rPr>
      </w:pPr>
      <w:r w:rsidRPr="00CA295C">
        <w:rPr>
          <w:szCs w:val="28"/>
        </w:rPr>
        <w:t xml:space="preserve">Ревность оказалась положительно связана </w:t>
      </w:r>
      <w:r w:rsidR="00680899" w:rsidRPr="00CA295C">
        <w:rPr>
          <w:szCs w:val="28"/>
        </w:rPr>
        <w:t>несколькими характеристиками - с теми, что указаны выше, и с</w:t>
      </w:r>
      <w:r w:rsidRPr="00CA295C">
        <w:rPr>
          <w:szCs w:val="28"/>
        </w:rPr>
        <w:t xml:space="preserve"> обидчивостью (</w:t>
      </w:r>
      <w:r w:rsidRPr="00CA295C">
        <w:rPr>
          <w:szCs w:val="28"/>
          <w:lang w:val="en-US"/>
        </w:rPr>
        <w:t>p</w:t>
      </w:r>
      <w:r w:rsidR="006B56C6" w:rsidRPr="00CA295C">
        <w:rPr>
          <w:szCs w:val="28"/>
        </w:rPr>
        <w:t>&lt;0,05).</w:t>
      </w:r>
      <w:r w:rsidR="00B652D8" w:rsidRPr="00CA295C">
        <w:rPr>
          <w:szCs w:val="28"/>
        </w:rPr>
        <w:t xml:space="preserve"> Может быть, это проявление результатов разных стилей воспитания</w:t>
      </w:r>
      <w:r w:rsidR="008B6C17" w:rsidRPr="00CA295C">
        <w:rPr>
          <w:szCs w:val="28"/>
        </w:rPr>
        <w:t xml:space="preserve"> </w:t>
      </w:r>
      <w:r w:rsidR="00B652D8" w:rsidRPr="00CA295C">
        <w:rPr>
          <w:szCs w:val="28"/>
        </w:rPr>
        <w:t xml:space="preserve">- при </w:t>
      </w:r>
      <w:proofErr w:type="spellStart"/>
      <w:r w:rsidR="00B652D8" w:rsidRPr="00CA295C">
        <w:rPr>
          <w:szCs w:val="28"/>
        </w:rPr>
        <w:t>гиперопекающем</w:t>
      </w:r>
      <w:proofErr w:type="spellEnd"/>
      <w:r w:rsidR="00B652D8" w:rsidRPr="00CA295C">
        <w:rPr>
          <w:szCs w:val="28"/>
        </w:rPr>
        <w:t xml:space="preserve"> стиле ребенок может ревновать близких к другим людям и капризничать, чтобы его желание удовлетворили.</w:t>
      </w:r>
    </w:p>
    <w:p w:rsidR="00402448" w:rsidRPr="00CA295C" w:rsidRDefault="004B32A4" w:rsidP="005614E1">
      <w:pPr>
        <w:rPr>
          <w:szCs w:val="28"/>
        </w:rPr>
      </w:pPr>
      <w:r w:rsidRPr="00CA295C">
        <w:rPr>
          <w:szCs w:val="28"/>
        </w:rPr>
        <w:t>Были найдены положительные корреляционные связи веселости с ласковостью и сочувствием (</w:t>
      </w:r>
      <w:r w:rsidRPr="00CA295C">
        <w:rPr>
          <w:szCs w:val="28"/>
          <w:lang w:val="en-US"/>
        </w:rPr>
        <w:t>p</w:t>
      </w:r>
      <w:r w:rsidRPr="00CA295C">
        <w:rPr>
          <w:szCs w:val="28"/>
        </w:rPr>
        <w:t>&lt;0,01</w:t>
      </w:r>
      <w:r w:rsidR="005614E1" w:rsidRPr="00CA295C">
        <w:rPr>
          <w:szCs w:val="28"/>
        </w:rPr>
        <w:t>) и между ласковостью и сочувствием (</w:t>
      </w:r>
      <w:r w:rsidR="005614E1" w:rsidRPr="00CA295C">
        <w:rPr>
          <w:szCs w:val="28"/>
          <w:lang w:val="en-US"/>
        </w:rPr>
        <w:t>p</w:t>
      </w:r>
      <w:r w:rsidR="005614E1" w:rsidRPr="00CA295C">
        <w:rPr>
          <w:szCs w:val="28"/>
        </w:rPr>
        <w:t xml:space="preserve">&lt;0,01), то есть здесь также наблюдается триада </w:t>
      </w:r>
      <w:r w:rsidR="00402448" w:rsidRPr="00CA295C">
        <w:rPr>
          <w:szCs w:val="28"/>
        </w:rPr>
        <w:t>«Веселость</w:t>
      </w:r>
      <w:r w:rsidR="001C6638" w:rsidRPr="00CA295C">
        <w:rPr>
          <w:szCs w:val="28"/>
        </w:rPr>
        <w:t xml:space="preserve"> –</w:t>
      </w:r>
      <w:r w:rsidR="00402448" w:rsidRPr="00CA295C">
        <w:rPr>
          <w:szCs w:val="28"/>
        </w:rPr>
        <w:t xml:space="preserve"> ласковость</w:t>
      </w:r>
      <w:r w:rsidR="001C6638" w:rsidRPr="00CA295C">
        <w:rPr>
          <w:szCs w:val="28"/>
        </w:rPr>
        <w:t xml:space="preserve"> </w:t>
      </w:r>
      <w:r w:rsidR="00402448" w:rsidRPr="00CA295C">
        <w:rPr>
          <w:szCs w:val="28"/>
        </w:rPr>
        <w:t>- сочувствие». Веселость</w:t>
      </w:r>
      <w:r w:rsidR="00680899" w:rsidRPr="00CA295C">
        <w:rPr>
          <w:szCs w:val="28"/>
        </w:rPr>
        <w:t>, кроме уже описанных корреляций,</w:t>
      </w:r>
      <w:r w:rsidR="00402448" w:rsidRPr="00CA295C">
        <w:rPr>
          <w:szCs w:val="28"/>
        </w:rPr>
        <w:t xml:space="preserve"> также оказала</w:t>
      </w:r>
      <w:r w:rsidR="005614E1" w:rsidRPr="00CA295C">
        <w:rPr>
          <w:szCs w:val="28"/>
        </w:rPr>
        <w:t>сь положитель</w:t>
      </w:r>
      <w:r w:rsidR="00680899" w:rsidRPr="00CA295C">
        <w:rPr>
          <w:szCs w:val="28"/>
        </w:rPr>
        <w:t xml:space="preserve">но взаимосвязана с тревожностью </w:t>
      </w:r>
      <w:r w:rsidR="005614E1" w:rsidRPr="00CA295C">
        <w:rPr>
          <w:szCs w:val="28"/>
        </w:rPr>
        <w:t>(</w:t>
      </w:r>
      <w:r w:rsidR="005614E1" w:rsidRPr="00CA295C">
        <w:rPr>
          <w:szCs w:val="28"/>
          <w:lang w:val="en-US"/>
        </w:rPr>
        <w:t>p</w:t>
      </w:r>
      <w:r w:rsidR="00B652D8" w:rsidRPr="00CA295C">
        <w:rPr>
          <w:szCs w:val="28"/>
        </w:rPr>
        <w:t xml:space="preserve">&lt;0,05). </w:t>
      </w:r>
      <w:r w:rsidR="001C6638" w:rsidRPr="00CA295C">
        <w:rPr>
          <w:szCs w:val="28"/>
        </w:rPr>
        <w:t>Возможно,</w:t>
      </w:r>
      <w:r w:rsidR="00B652D8" w:rsidRPr="00CA295C">
        <w:rPr>
          <w:szCs w:val="28"/>
        </w:rPr>
        <w:t xml:space="preserve"> они коррелируют потому, что нетерпеливые дети могут проявлять эмоции более спонтанно. </w:t>
      </w:r>
    </w:p>
    <w:p w:rsidR="0078567F" w:rsidRPr="00CA295C" w:rsidRDefault="0078567F" w:rsidP="00402448">
      <w:pPr>
        <w:rPr>
          <w:szCs w:val="28"/>
        </w:rPr>
      </w:pPr>
      <w:r w:rsidRPr="00CA295C">
        <w:rPr>
          <w:szCs w:val="28"/>
        </w:rPr>
        <w:t xml:space="preserve">Депрессивность положительно коррелирует </w:t>
      </w:r>
      <w:r w:rsidR="00402448" w:rsidRPr="00CA295C">
        <w:rPr>
          <w:szCs w:val="28"/>
        </w:rPr>
        <w:t>с чувством неполноценности (</w:t>
      </w:r>
      <w:r w:rsidR="00402448" w:rsidRPr="00CA295C">
        <w:rPr>
          <w:szCs w:val="28"/>
          <w:lang w:val="en-US"/>
        </w:rPr>
        <w:t>p</w:t>
      </w:r>
      <w:r w:rsidR="00402448" w:rsidRPr="00CA295C">
        <w:rPr>
          <w:szCs w:val="28"/>
        </w:rPr>
        <w:t>&lt;0,01)</w:t>
      </w:r>
      <w:r w:rsidRPr="00CA295C">
        <w:rPr>
          <w:szCs w:val="28"/>
        </w:rPr>
        <w:t>, что кажется вполне объяснимым,</w:t>
      </w:r>
      <w:r w:rsidR="00402448" w:rsidRPr="00CA295C">
        <w:rPr>
          <w:szCs w:val="28"/>
        </w:rPr>
        <w:t xml:space="preserve"> и отрицательно- с тревожностью (</w:t>
      </w:r>
      <w:r w:rsidR="00402448" w:rsidRPr="00CA295C">
        <w:rPr>
          <w:szCs w:val="28"/>
          <w:lang w:val="en-US"/>
        </w:rPr>
        <w:t>p</w:t>
      </w:r>
      <w:r w:rsidR="00402448" w:rsidRPr="00CA295C">
        <w:rPr>
          <w:szCs w:val="28"/>
        </w:rPr>
        <w:t>&lt;0,05)</w:t>
      </w:r>
      <w:r w:rsidRPr="00CA295C">
        <w:rPr>
          <w:szCs w:val="28"/>
        </w:rPr>
        <w:t>, что, наоборот, удивляет</w:t>
      </w:r>
      <w:r w:rsidR="001C6638" w:rsidRPr="00CA295C">
        <w:rPr>
          <w:szCs w:val="28"/>
        </w:rPr>
        <w:t xml:space="preserve"> и требует дальнейшего уточнения</w:t>
      </w:r>
      <w:r w:rsidRPr="00CA295C">
        <w:rPr>
          <w:szCs w:val="28"/>
        </w:rPr>
        <w:t>.</w:t>
      </w:r>
    </w:p>
    <w:p w:rsidR="001A58CC" w:rsidRPr="00CA295C" w:rsidRDefault="00680899" w:rsidP="00402448">
      <w:pPr>
        <w:rPr>
          <w:szCs w:val="28"/>
        </w:rPr>
      </w:pPr>
      <w:r w:rsidRPr="00CA295C">
        <w:rPr>
          <w:szCs w:val="28"/>
        </w:rPr>
        <w:t xml:space="preserve">Также была выявлена положительная взаимосвязь </w:t>
      </w:r>
      <w:r w:rsidR="005614E1" w:rsidRPr="00CA295C">
        <w:rPr>
          <w:szCs w:val="28"/>
        </w:rPr>
        <w:t>между чувством неполноценности и конфликтностью (</w:t>
      </w:r>
      <w:r w:rsidR="005614E1" w:rsidRPr="00CA295C">
        <w:rPr>
          <w:szCs w:val="28"/>
          <w:lang w:val="en-US"/>
        </w:rPr>
        <w:t>p</w:t>
      </w:r>
      <w:r w:rsidR="005614E1" w:rsidRPr="00CA295C">
        <w:rPr>
          <w:szCs w:val="28"/>
        </w:rPr>
        <w:t>&lt;0,05).</w:t>
      </w:r>
      <w:r w:rsidRPr="00CA295C">
        <w:rPr>
          <w:szCs w:val="28"/>
        </w:rPr>
        <w:t xml:space="preserve"> Возможно, это связано с тем, что дети с чувством неполноценности могут острее реагировать на небольшие замечания, в том числе, реагировать и конфликтно.</w:t>
      </w:r>
    </w:p>
    <w:p w:rsidR="009F19F9" w:rsidRPr="00CA295C" w:rsidRDefault="00FC36F1" w:rsidP="001C6638">
      <w:pPr>
        <w:pStyle w:val="4"/>
        <w:numPr>
          <w:ilvl w:val="2"/>
          <w:numId w:val="16"/>
        </w:numPr>
        <w:ind w:left="0" w:firstLine="0"/>
        <w:jc w:val="center"/>
      </w:pPr>
      <w:r w:rsidRPr="00CA295C">
        <w:t>Взаимосвязи личностных характеристик по методике</w:t>
      </w:r>
      <w:r w:rsidR="00715934" w:rsidRPr="00CA295C">
        <w:t xml:space="preserve"> «Дом-дерево-человек», </w:t>
      </w:r>
      <w:r w:rsidRPr="00CA295C">
        <w:t xml:space="preserve">данных </w:t>
      </w:r>
      <w:r w:rsidR="00715934" w:rsidRPr="00CA295C">
        <w:t xml:space="preserve">социометрии и </w:t>
      </w:r>
      <w:r w:rsidRPr="00CA295C">
        <w:t>типо</w:t>
      </w:r>
      <w:r w:rsidR="00442610" w:rsidRPr="00CA295C">
        <w:t>в</w:t>
      </w:r>
      <w:r w:rsidRPr="00CA295C">
        <w:t xml:space="preserve"> </w:t>
      </w:r>
      <w:proofErr w:type="spellStart"/>
      <w:r w:rsidRPr="00CA295C">
        <w:t>эмпатии</w:t>
      </w:r>
      <w:proofErr w:type="spellEnd"/>
      <w:r w:rsidR="00442610" w:rsidRPr="00CA295C">
        <w:t>, определенных</w:t>
      </w:r>
      <w:r w:rsidRPr="00CA295C">
        <w:t xml:space="preserve"> по методике </w:t>
      </w:r>
      <w:r w:rsidR="00715934" w:rsidRPr="00CA295C">
        <w:t>«Неоконченные рассказы»</w:t>
      </w:r>
    </w:p>
    <w:p w:rsidR="009F19FB" w:rsidRPr="00CA295C" w:rsidRDefault="00177A50" w:rsidP="004E7A5C">
      <w:pPr>
        <w:spacing w:line="276" w:lineRule="auto"/>
        <w:ind w:firstLine="0"/>
        <w:jc w:val="left"/>
      </w:pPr>
      <w:r>
        <w:rPr>
          <w:noProof/>
          <w:lang w:eastAsia="ru-RU"/>
        </w:rPr>
      </w:r>
      <w:r>
        <w:rPr>
          <w:noProof/>
          <w:lang w:eastAsia="ru-RU"/>
        </w:rPr>
        <w:pict>
          <v:group id="Полотно 208" o:spid="_x0000_s1191" editas="canvas" style="width:466.6pt;height:220.7pt;mso-position-horizontal-relative:char;mso-position-vertical-relative:line" coordsize="59258,28028">
            <v:shape id="_x0000_s1192" type="#_x0000_t75" style="position:absolute;width:59258;height:28028;visibility:visible">
              <v:fill o:detectmouseclick="t"/>
              <v:path o:connecttype="none"/>
            </v:shape>
            <v:rect id="Прямоугольник 209" o:spid="_x0000_s1193" style="position:absolute;left:2968;top:7244;width:5464;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TI8IA&#10;AADcAAAADwAAAGRycy9kb3ducmV2LnhtbERPz2vCMBS+D/wfwhN2m4nC3OyMIqIgOFZWd9jx0by1&#10;xealJLGt//1yGOz48f1eb0fbip58aBxrmM8UCOLSmYYrDV+X49MriBCRDbaOScOdAmw3k4c1ZsYN&#10;/El9ESuRQjhkqKGOscukDGVNFsPMdcSJ+3HeYkzQV9J4HFK4beVCqaW02HBqqLGjfU3ltbhZDS5v&#10;7u3Orz76d3r5PudRDePyoPXjdNy9gYg0xn/xn/tkNCye0/x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RMjwgAAANwAAAAPAAAAAAAAAAAAAAAAAJgCAABkcnMvZG93&#10;bnJldi54bWxQSwUGAAAAAAQABAD1AAAAhwMAAAAA&#10;" fillcolor="white [3201]" strokecolor="black [3200]" strokeweight="1pt">
              <v:textbox>
                <w:txbxContent>
                  <w:p w:rsidR="00177A50" w:rsidRDefault="00177A50" w:rsidP="00267E14">
                    <w:pPr>
                      <w:ind w:firstLine="0"/>
                    </w:pPr>
                    <w:r>
                      <w:t>1</w:t>
                    </w:r>
                  </w:p>
                </w:txbxContent>
              </v:textbox>
            </v:rect>
            <v:rect id="Прямоугольник 256" o:spid="_x0000_s1194" style="position:absolute;left:8549;top:3800;width:5463;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2uMUA&#10;AADcAAAADwAAAGRycy9kb3ducmV2LnhtbESPT2vCQBTE70K/w/IKvelGof6JriKlhUJFMXrw+Mi+&#10;JqHZt2F3m8Rv7wqCx2FmfsOsNr2pRUvOV5YVjEcJCOLc6ooLBefT13AOwgdkjbVlUnAlD5v1y2CF&#10;qbYdH6nNQiEihH2KCsoQmlRKn5dk0I9sQxy9X+sMhihdIbXDLsJNLSdJMpUGK44LJTb0UVL+l/0b&#10;BfZQXeutW+zbHc0uP4eQdP30U6m31367BBGoD8/wo/2tFUzex3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Hba4xQAAANwAAAAPAAAAAAAAAAAAAAAAAJgCAABkcnMv&#10;ZG93bnJldi54bWxQSwUGAAAAAAQABAD1AAAAigMAAAAA&#10;" fillcolor="white [3201]" strokecolor="black [3200]" strokeweight="1pt">
              <v:textbox>
                <w:txbxContent>
                  <w:p w:rsidR="00177A50" w:rsidRDefault="00177A50" w:rsidP="00267E14">
                    <w:pPr>
                      <w:ind w:firstLine="0"/>
                    </w:pPr>
                    <w:r>
                      <w:t>2</w:t>
                    </w:r>
                  </w:p>
                </w:txbxContent>
              </v:textbox>
            </v:rect>
            <v:rect id="Прямоугольник 257" o:spid="_x0000_s1195" style="position:absolute;left:14725;top:2137;width:5463;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oz8QA&#10;AADcAAAADwAAAGRycy9kb3ducmV2LnhtbESPQWvCQBSE74L/YXlCb7oxUFujq4hYKFQqVQ8eH9ln&#10;Esy+DbvbJP57t1DwOMzMN8xy3ZtatOR8ZVnBdJKAIM6trrhQcD59jN9B+ICssbZMCu7kYb0aDpaY&#10;advxD7XHUIgIYZ+hgjKEJpPS5yUZ9BPbEEfvap3BEKUrpHbYRbipZZokM2mw4rhQYkPbkvLb8dco&#10;sIfqXm/c/Lvd09vl6xCSrp/tlHoZ9ZsFiEB9eIb/259aQfqawt+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PKM/EAAAA3AAAAA8AAAAAAAAAAAAAAAAAmAIAAGRycy9k&#10;b3ducmV2LnhtbFBLBQYAAAAABAAEAPUAAACJAwAAAAA=&#10;" fillcolor="white [3201]" strokecolor="black [3200]" strokeweight="1pt">
              <v:textbox>
                <w:txbxContent>
                  <w:p w:rsidR="00177A50" w:rsidRDefault="00177A50" w:rsidP="00267E14">
                    <w:pPr>
                      <w:ind w:firstLine="0"/>
                    </w:pPr>
                    <w:r>
                      <w:t>3</w:t>
                    </w:r>
                  </w:p>
                </w:txbxContent>
              </v:textbox>
            </v:rect>
            <v:rect id="Прямоугольник 258" o:spid="_x0000_s1196" style="position:absolute;left:21138;top:2137;width:5464;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NVMYA&#10;AADcAAAADwAAAGRycy9kb3ducmV2LnhtbESPT2vCQBTE70K/w/IKvdWNllpN3QQRC4VKxT8Hj4/s&#10;axLMvg272yR++65Q8DjMzG+YZT6YRnTkfG1ZwWScgCAurK65VHA6fjzPQfiArLGxTAqu5CHPHkZL&#10;TLXteU/dIZQiQtinqKAKoU2l9EVFBv3YtsTR+7HOYIjSlVI77CPcNHKaJDNpsOa4UGFL64qKy+HX&#10;KLC7+tqs3OK729Lb+WsXkn6YbZR6ehxW7yACDeEe/m9/agXT1xe4nY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ONVMYAAADcAAAADwAAAAAAAAAAAAAAAACYAgAAZHJz&#10;L2Rvd25yZXYueG1sUEsFBgAAAAAEAAQA9QAAAIsDAAAAAA==&#10;" fillcolor="white [3201]" strokecolor="black [3200]" strokeweight="1pt">
              <v:textbox>
                <w:txbxContent>
                  <w:p w:rsidR="00177A50" w:rsidRDefault="00177A50" w:rsidP="00267E14">
                    <w:pPr>
                      <w:ind w:firstLine="0"/>
                    </w:pPr>
                    <w:r>
                      <w:t>4</w:t>
                    </w:r>
                  </w:p>
                </w:txbxContent>
              </v:textbox>
            </v:rect>
            <v:rect id="Прямоугольник 259" o:spid="_x0000_s1197" style="position:absolute;left:27433;top:2137;width:5463;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oVIMYA&#10;AADcAAAADwAAAGRycy9kb3ducmV2LnhtbESPT2vCQBTE70K/w/IKvdWN0lpN3QQRC4VKxT8Hj4/s&#10;axLMvg272yR++65Q8DjMzG+YZT6YRnTkfG1ZwWScgCAurK65VHA6fjzPQfiArLGxTAqu5CHPHkZL&#10;TLXteU/dIZQiQtinqKAKoU2l9EVFBv3YtsTR+7HOYIjSlVI77CPcNHKaJDNpsOa4UGFL64qKy+HX&#10;KLC7+tqs3OK729Lb+WsXkn6YbZR6ehxW7yACDeEe/m9/agXT1xe4nY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oVIMYAAADcAAAADwAAAAAAAAAAAAAAAACYAgAAZHJz&#10;L2Rvd25yZXYueG1sUEsFBgAAAAAEAAQA9QAAAIsDAAAAAA==&#10;" fillcolor="white [3201]" strokecolor="black [3200]" strokeweight="1pt">
              <v:textbox>
                <w:txbxContent>
                  <w:p w:rsidR="00177A50" w:rsidRDefault="00177A50" w:rsidP="00267E14">
                    <w:pPr>
                      <w:ind w:firstLine="0"/>
                    </w:pPr>
                    <w:r>
                      <w:t>5</w:t>
                    </w:r>
                  </w:p>
                </w:txbxContent>
              </v:textbox>
            </v:rect>
            <v:rect id="Прямоугольник 260" o:spid="_x0000_s1198" style="position:absolute;left:33847;top:2137;width:5462;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wu8UA&#10;AADcAAAADwAAAGRycy9kb3ducmV2LnhtbESPQWvCQBSE7wX/w/IEb3WjoG2jmyBSQbBUanvw+Mg+&#10;k2D2bdjdJvHfdwWhx2FmvmHW+WAa0ZHztWUFs2kCgriwuuZSwc/37vkVhA/IGhvLpOBGHvJs9LTG&#10;VNuev6g7hVJECPsUFVQhtKmUvqjIoJ/aljh6F+sMhihdKbXDPsJNI+dJspQGa44LFba0rai4nn6N&#10;Anusb83GvX12H/RyPhxD0g/Ld6Um42GzAhFoCP/hR3uvFcwXC7if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C7xQAAANwAAAAPAAAAAAAAAAAAAAAAAJgCAABkcnMv&#10;ZG93bnJldi54bWxQSwUGAAAAAAQABAD1AAAAigMAAAAA&#10;" fillcolor="white [3201]" strokecolor="black [3200]" strokeweight="1pt">
              <v:textbox>
                <w:txbxContent>
                  <w:p w:rsidR="00177A50" w:rsidRDefault="00177A50" w:rsidP="00267E14">
                    <w:pPr>
                      <w:ind w:firstLine="0"/>
                    </w:pPr>
                    <w:r>
                      <w:t>6</w:t>
                    </w:r>
                  </w:p>
                </w:txbxContent>
              </v:textbox>
            </v:rect>
            <v:rect id="Прямоугольник 261" o:spid="_x0000_s1199" style="position:absolute;left:40259;top:2969;width:5464;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i44sUA&#10;AADcAAAADwAAAGRycy9kb3ducmV2LnhtbESPQWvCQBCF7wX/wzKCt7qxh9SmriLSgtCiVD30OGSn&#10;SWh2Nuxuk/jvOwfB2wzvzXvfrDaja1VPITaeDSzmGSji0tuGKwOX8/vjElRMyBZbz2TgShE268nD&#10;CgvrB/6i/pQqJSEcCzRQp9QVWseyJodx7jti0X58cJhkDZW2AQcJd61+yrJcO2xYGmrsaFdT+Xv6&#10;cwb8sbm22/By6D/p+fvjmLJhzN+MmU3H7SuoRGO6m2/Xeyv4u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LjixQAAANwAAAAPAAAAAAAAAAAAAAAAAJgCAABkcnMv&#10;ZG93bnJldi54bWxQSwUGAAAAAAQABAD1AAAAigMAAAAA&#10;" fillcolor="white [3201]" strokecolor="black [3200]" strokeweight="1pt">
              <v:textbox>
                <w:txbxContent>
                  <w:p w:rsidR="00177A50" w:rsidRDefault="00177A50" w:rsidP="00267E14">
                    <w:pPr>
                      <w:ind w:firstLine="0"/>
                    </w:pPr>
                    <w:r>
                      <w:t>7</w:t>
                    </w:r>
                  </w:p>
                </w:txbxContent>
              </v:textbox>
            </v:rect>
            <v:rect id="Прямоугольник 262" o:spid="_x0000_s1200" style="position:absolute;left:46792;top:5463;width:5464;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decIA&#10;AADcAAAADwAAAGRycy9kb3ducmV2LnhtbERPTYvCMBC9C/sfwix401QP1a1GkWUFQVHW3YPHoZlt&#10;yzaTksS2/nsjCN7m8T5nue5NLVpyvrKsYDJOQBDnVldcKPj92Y7mIHxA1lhbJgU38rBevQ2WmGnb&#10;8Te151CIGMI+QwVlCE0mpc9LMujHtiGO3J91BkOErpDaYRfDTS2nSZJKgxXHhhIb+iwp/z9fjQJ7&#10;qm71xn0c2wPNLvtTSLo+/VJq+N5vFiAC9eElfrp3Os5PJ/B4Jl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B15wgAAANwAAAAPAAAAAAAAAAAAAAAAAJgCAABkcnMvZG93&#10;bnJldi54bWxQSwUGAAAAAAQABAD1AAAAhwMAAAAA&#10;" fillcolor="white [3201]" strokecolor="black [3200]" strokeweight="1pt">
              <v:textbox>
                <w:txbxContent>
                  <w:p w:rsidR="00177A50" w:rsidRDefault="00177A50" w:rsidP="00267E14">
                    <w:pPr>
                      <w:ind w:firstLine="0"/>
                    </w:pPr>
                    <w:r>
                      <w:t>8</w:t>
                    </w:r>
                  </w:p>
                </w:txbxContent>
              </v:textbox>
            </v:rect>
            <v:oval id="Овал 263" o:spid="_x0000_s1201" style="position:absolute;left:3085;top:15077;width:5464;height:52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sNsMA&#10;AADcAAAADwAAAGRycy9kb3ducmV2LnhtbERPS2vCQBC+F/wPywjemk0EbUmzCW2h4EHBmpZeh+zk&#10;QbOzIbvV6K93BaG3+fiekxWT6cWRRtdZVpBEMQjiyuqOGwVf5cfjMwjnkTX2lknBmRwU+ewhw1Tb&#10;E3/S8eAbEULYpaig9X5IpXRVSwZdZAfiwNV2NOgDHBupRzyFcNPLZRyvpcGOQ0OLA723VP0e/oyC&#10;8s2tujLZm63Tu8vT9ix/Lt+1Uov59PoCwtPk/8V390aH+esl3J4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msNsMAAADcAAAADwAAAAAAAAAAAAAAAACYAgAAZHJzL2Rv&#10;d25yZXYueG1sUEsFBgAAAAAEAAQA9QAAAIgDAAAAAA==&#10;" fillcolor="white [3201]" strokecolor="black [3200]" strokeweight="1pt">
              <v:textbox>
                <w:txbxContent>
                  <w:p w:rsidR="00177A50" w:rsidRDefault="00177A50" w:rsidP="00267E14">
                    <w:pPr>
                      <w:ind w:firstLine="0"/>
                    </w:pPr>
                    <w:r>
                      <w:t>9</w:t>
                    </w:r>
                  </w:p>
                </w:txbxContent>
              </v:textbox>
            </v:oval>
            <v:oval id="Овал 264" o:spid="_x0000_s1202" style="position:absolute;left:11281;top:17695;width:5463;height:51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JrcQA&#10;AADcAAAADwAAAGRycy9kb3ducmV2LnhtbERPTWvCQBC9F/oflin01mzSUi1p1qAFoQcFTSpeh+yY&#10;hGZnQ3bV6K93hUJv83ifk+Wj6cSJBtdaVpBEMQjiyuqWawU/5fLlA4TzyBo7y6TgQg7y2eNDhqm2&#10;Z97SqfC1CCHsUlTQeN+nUrqqIYMusj1x4A52MOgDHGqpBzyHcNPJ1zieSIMth4YGe/pqqPotjkZB&#10;uXDvbZlszMrp9XW6usj9dXdQ6vlpnH+C8DT6f/Gf+1uH+ZM3uD8TL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FCa3EAAAA3AAAAA8AAAAAAAAAAAAAAAAAmAIAAGRycy9k&#10;b3ducmV2LnhtbFBLBQYAAAAABAAEAPUAAACJAwAAAAA=&#10;" fillcolor="white [3201]" strokecolor="black [3200]" strokeweight="1pt">
              <v:textbox>
                <w:txbxContent>
                  <w:p w:rsidR="00177A50" w:rsidRDefault="00177A50" w:rsidP="00267E14">
                    <w:pPr>
                      <w:ind w:firstLine="0"/>
                    </w:pPr>
                    <w:r>
                      <w:t>10</w:t>
                    </w:r>
                  </w:p>
                </w:txbxContent>
              </v:textbox>
            </v:oval>
            <v:oval id="Овал 265" o:spid="_x0000_s1203" style="position:absolute;left:23625;top:19833;width:5464;height:5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R2cQA&#10;AADcAAAADwAAAGRycy9kb3ducmV2LnhtbERPTWvCQBC9F/oflin01mxSWi1p1qAFoQcFTSpeh+yY&#10;hGZnQ3bV6K93hUJv83ifk+Wj6cSJBtdaVpBEMQjiyuqWawU/5fLlA4TzyBo7y6TgQg7y2eNDhqm2&#10;Z97SqfC1CCHsUlTQeN+nUrqqIYMusj1x4A52MOgDHGqpBzyHcNPJ1zieSIMth4YGe/pqqPotjkZB&#10;uXDvbZlszMrp9XW6usj9dXdQ6vlpnH+C8DT6f/Gf+1uH+ZM3uD8TL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skdnEAAAA3AAAAA8AAAAAAAAAAAAAAAAAmAIAAGRycy9k&#10;b3ducmV2LnhtbFBLBQYAAAAABAAEAPUAAACJAwAAAAA=&#10;" fillcolor="white [3201]" strokecolor="black [3200]" strokeweight="1pt">
              <v:textbox>
                <w:txbxContent>
                  <w:p w:rsidR="00177A50" w:rsidRDefault="00177A50" w:rsidP="00267E14">
                    <w:pPr>
                      <w:ind w:firstLine="0"/>
                    </w:pPr>
                    <w:r>
                      <w:t>11</w:t>
                    </w:r>
                  </w:p>
                </w:txbxContent>
              </v:textbox>
            </v:oval>
            <v:oval id="Овал 266" o:spid="_x0000_s1204" style="position:absolute;left:34792;top:19833;width:5463;height:5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0QsEA&#10;AADcAAAADwAAAGRycy9kb3ducmV2LnhtbERPTYvCMBC9C/6HMII3TV1Ql2oUFRY8KKhVvA7N2Bab&#10;SWmiVn+9EYS9zeN9znTemFLcqXaFZQWDfgSCOLW64EzBMfnr/YJwHlljaZkUPMnBfNZuTTHW9sF7&#10;uh98JkIIuxgV5N5XsZQuzcmg69uKOHAXWxv0AdaZ1DU+Qrgp5U8UjaTBgkNDjhWtckqvh5tRkCzd&#10;sEgGO7Nxevsab57y/DpdlOp2msUEhKfG/4u/7rUO80dD+DwTL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gNELBAAAA3AAAAA8AAAAAAAAAAAAAAAAAmAIAAGRycy9kb3du&#10;cmV2LnhtbFBLBQYAAAAABAAEAPUAAACGAwAAAAA=&#10;" fillcolor="white [3201]" strokecolor="black [3200]" strokeweight="1pt">
              <v:textbox>
                <w:txbxContent>
                  <w:p w:rsidR="00177A50" w:rsidRDefault="00177A50" w:rsidP="00267E14">
                    <w:pPr>
                      <w:ind w:firstLine="0"/>
                    </w:pPr>
                    <w:r>
                      <w:t>12</w:t>
                    </w:r>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67" o:spid="_x0000_s1205" type="#_x0000_t5" style="position:absolute;left:46762;top:15312;width:7970;height:68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sI8QA&#10;AADcAAAADwAAAGRycy9kb3ducmV2LnhtbERPTUvDQBC9C/0PyxS8SLuphyBpt0ULAfUgtNVCb0N2&#10;mqTJzobsmEZ/vSsI3ubxPme1GV2rBupD7dnAYp6AIi68rbk08H7IZw+ggiBbbD2TgS8KsFlPblaY&#10;WX/lHQ17KVUM4ZChgUqky7QORUUOw9x3xJE7+96hRNiX2vZ4jeGu1fdJkmqHNceGCjvaVlQ0+09n&#10;oLGvp2P+Vu6e5Luxw8uFPnK5M+Z2Oj4uQQmN8i/+cz/bOD9N4feZeIF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ebCPEAAAA3AAAAA8AAAAAAAAAAAAAAAAAmAIAAGRycy9k&#10;b3ducmV2LnhtbFBLBQYAAAAABAAEAPUAAACJAwAAAAA=&#10;" adj="10772" fillcolor="white [3201]" strokecolor="black [3200]" strokeweight="1pt">
              <v:textbox>
                <w:txbxContent>
                  <w:p w:rsidR="00177A50" w:rsidRDefault="00177A50" w:rsidP="00267E14">
                    <w:pPr>
                      <w:ind w:firstLine="0"/>
                    </w:pPr>
                    <w:r>
                      <w:t>13</w:t>
                    </w:r>
                  </w:p>
                </w:txbxContent>
              </v:textbox>
            </v:shape>
            <v:line id="Прямая соединительная линия 292" o:spid="_x0000_s1206" style="position:absolute;flip:x;visibility:visible" from="5817,7245" to="11281,1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ECM8MAAADcAAAADwAAAGRycy9kb3ducmV2LnhtbERPTWvCQBC9F/wPywheim70YGvqKhJQ&#10;QnsyiuQ4yU6TtNnZkN1q/PddodDbPN7nrLeDacWVetdYVjCfRSCIS6sbrhScT/vpKwjnkTW2lknB&#10;nRxsN6OnNcba3vhI18xXIoSwi1FB7X0XS+nKmgy6me2IA/dpe4M+wL6SusdbCDetXETRUhpsODTU&#10;2FFSU/md/RgFuf7IiudDekrK1aWQ+J7j190qNRkPuzcQngb/L/5zpzrMX77A45lw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hAjPDAAAA3AAAAA8AAAAAAAAAAAAA&#10;AAAAoQIAAGRycy9kb3ducmV2LnhtbFBLBQYAAAAABAAEAPkAAACRAwAAAAA=&#10;" strokecolor="#0070c0" strokeweight="1.5pt">
              <v:stroke dashstyle="dash"/>
            </v:line>
            <v:line id="Прямая соединительная линия 294" o:spid="_x0000_s1207" style="position:absolute;visibility:visible" from="7748,15843" to="14012,1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bm8UAAADcAAAADwAAAGRycy9kb3ducmV2LnhtbESPQWvDMAyF74P9B6NCb6uTFUrJ6pZQ&#10;Nlhhl3Q9tDcRa0naWA6212T/fjoMdpN4T+992uwm16s7hdh5NpAvMlDEtbcdNwZOn29Pa1AxIVvs&#10;PZOBH4qw2z4+bLCwfuSK7sfUKAnhWKCBNqWh0DrWLTmMCz8Qi/blg8Mka2i0DThKuOv1c5attMOO&#10;paHFgfYt1bfjtzOwvIzh9cbX80FXeVXm+/WyHD6Mmc+m8gVUoin9m/+u363gr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bm8UAAADcAAAADwAAAAAAAAAA&#10;AAAAAAChAgAAZHJzL2Rvd25yZXYueG1sUEsFBgAAAAAEAAQA+QAAAJMDAAAAAA==&#10;" strokecolor="#0070c0" strokeweight="1.5pt"/>
            <v:line id="Прямая соединительная линия 295" o:spid="_x0000_s1208" style="position:absolute;visibility:visible" from="7748,15843" to="26358,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AMMAAADcAAAADwAAAGRycy9kb3ducmV2LnhtbERPTWvCQBC9F/wPyxR6q5soiKauEkSh&#10;BS9RD+1tyE6T1Oxs2N2a+O9dQfA2j/c5y/VgWnEh5xvLCtJxAoK4tLrhSsHpuHufg/ABWWNrmRRc&#10;ycN6NXpZYqZtzwVdDqESMYR9hgrqELpMSl/WZNCPbUccuV/rDIYIXSW1wz6Gm1ZOkmQmDTYcG2rs&#10;aFNTeT78GwXTn95tz/z3/SWLtMjTzXyad3ul3l6H/ANEoCE8xQ/3p47zZwu4PxMvk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ifgDDAAAA3AAAAA8AAAAAAAAAAAAA&#10;AAAAoQIAAGRycy9kb3ducmV2LnhtbFBLBQYAAAAABAAEAPkAAACRAwAAAAA=&#10;" strokecolor="#0070c0" strokeweight="1.5pt"/>
            <v:line id="Прямая соединительная линия 296" o:spid="_x0000_s1209" style="position:absolute;visibility:visible" from="7748,15843" to="37524,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FBQMYAAADcAAAADwAAAGRycy9kb3ducmV2LnhtbESPQWvDMAyF74P+B6PCbquTFbaS1S2h&#10;bLDBLml76G4iVpO0sRxsr8n+/XQY7Cbxnt77tN5Orlc3CrHzbCBfZKCIa287bgwcD28PK1AxIVvs&#10;PZOBH4qw3czu1lhYP3JFt31qlIRwLNBAm9JQaB3rlhzGhR+IRTv74DDJGhptA44S7nr9mGVP2mHH&#10;0tDiQLuW6uv+2xlYfo3h9cqX04eu8qrMd6tlOXwacz+fyhdQiab0b/67freC/yz48oxMo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BQUDGAAAA3AAAAA8AAAAAAAAA&#10;AAAAAAAAoQIAAGRycy9kb3ducmV2LnhtbFBLBQYAAAAABAAEAPkAAACUAwAAAAA=&#10;" strokecolor="#0070c0" strokeweight="1.5pt"/>
            <v:line id="Прямая соединительная линия 297" o:spid="_x0000_s1210" style="position:absolute;visibility:visible" from="14012,17695" to="26358,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3k28IAAADcAAAADwAAAGRycy9kb3ducmV2LnhtbERPTWvCQBC9F/wPywje6iYVWomuEsSC&#10;Qi+xPehtyI5JNDsbdlcT/71bKPQ2j/c5y/VgWnEn5xvLCtJpAoK4tLrhSsHP9+frHIQPyBpby6Tg&#10;QR7Wq9HLEjNtey7ofgiViCHsM1RQh9BlUvqyJoN+ajviyJ2tMxgidJXUDvsYblr5liTv0mDDsaHG&#10;jjY1ldfDzSiYnXq3vfLluJdFWuTpZj7Luy+lJuMhX4AINIR/8Z97p+P8jxR+n4kX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3k28IAAADcAAAADwAAAAAAAAAAAAAA&#10;AAChAgAAZHJzL2Rvd25yZXYueG1sUEsFBgAAAAAEAAQA+QAAAJADAAAAAA==&#10;" strokecolor="#0070c0" strokeweight="1.5pt"/>
            <v:line id="Прямая соединительная линия 298" o:spid="_x0000_s1211" style="position:absolute;visibility:visible" from="14012,17695" to="37524,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96rMMAAADcAAAADwAAAGRycy9kb3ducmV2LnhtbERPTWvCQBC9F/wPywje6iYKVlJXCaJQ&#10;wUu0h/Y2ZMckmp0Nu1uT/vuuIPQ2j/c5q81gWnEn5xvLCtJpAoK4tLrhSsHnef+6BOEDssbWMin4&#10;JQ+b9ehlhZm2PRd0P4VKxBD2GSqoQ+gyKX1Zk0E/tR1x5C7WGQwRukpqh30MN62cJclCGmw4NtTY&#10;0bam8nb6MQrm373b3fj6dZBFWuTpdjnPu6NSk/GQv4MINIR/8dP9oeP8txk8nokX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feqzDAAAA3AAAAA8AAAAAAAAAAAAA&#10;AAAAoQIAAGRycy9kb3ducmV2LnhtbFBLBQYAAAAABAAEAPkAAACRAwAAAAA=&#10;" strokecolor="#0070c0" strokeweight="1.5pt"/>
            <v:line id="Прямая соединительная линия 299" o:spid="_x0000_s1212" style="position:absolute;visibility:visible" from="26358,19833" to="37524,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PfN8MAAADcAAAADwAAAGRycy9kb3ducmV2LnhtbERPTWvCQBC9F/oflhF6q5sYaEN0lSAV&#10;LPQS9dDehuyYRLOzYXc16b/vFgq9zeN9zmozmV7cyfnOsoJ0noAgrq3uuFFwOu6ecxA+IGvsLZOC&#10;b/KwWT8+rLDQduSK7ofQiBjCvkAFbQhDIaWvWzLo53YgjtzZOoMhQtdI7XCM4aaXiyR5kQY7jg0t&#10;DrRtqb4ebkZB9jW6tytfPt9llVZlus2zcvhQ6mk2lUsQgabwL/5z73Wc/5rB7zPxAr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T3zfDAAAA3AAAAA8AAAAAAAAAAAAA&#10;AAAAoQIAAGRycy9kb3ducmV2LnhtbFBLBQYAAAAABAAEAPkAAACRAwAAAAA=&#10;" strokecolor="#0070c0" strokeweight="1.5pt"/>
            <w10:anchorlock/>
          </v:group>
        </w:pict>
      </w:r>
    </w:p>
    <w:p w:rsidR="00FE7836" w:rsidRPr="00CA295C" w:rsidRDefault="006D3D98" w:rsidP="00954793">
      <w:pPr>
        <w:spacing w:line="240" w:lineRule="auto"/>
        <w:ind w:firstLine="0"/>
        <w:jc w:val="center"/>
      </w:pPr>
      <w:r w:rsidRPr="00CA295C">
        <w:t>Рис. 8</w:t>
      </w:r>
      <w:r w:rsidR="00FE7836" w:rsidRPr="00CA295C">
        <w:t>. Корреляционная плеяда данных методик «Дом-дерево-человек», социометрии и «Неоконченные рассказы» для всей выборки</w:t>
      </w:r>
    </w:p>
    <w:p w:rsidR="00954793" w:rsidRPr="00CA295C" w:rsidRDefault="00954793" w:rsidP="00954793">
      <w:pPr>
        <w:spacing w:line="240" w:lineRule="auto"/>
        <w:ind w:firstLine="0"/>
        <w:jc w:val="center"/>
      </w:pPr>
    </w:p>
    <w:p w:rsidR="00FE7836" w:rsidRPr="00CA295C" w:rsidRDefault="00FE7836" w:rsidP="00FE7836">
      <w:pPr>
        <w:ind w:firstLine="0"/>
        <w:rPr>
          <w:i/>
        </w:rPr>
      </w:pPr>
      <w:r w:rsidRPr="00CA295C">
        <w:rPr>
          <w:i/>
        </w:rPr>
        <w:t>Усл</w:t>
      </w:r>
      <w:r w:rsidR="00781647" w:rsidRPr="00CA295C">
        <w:rPr>
          <w:i/>
        </w:rPr>
        <w:t>овные</w:t>
      </w:r>
      <w:r w:rsidRPr="00CA295C">
        <w:rPr>
          <w:i/>
        </w:rPr>
        <w:t xml:space="preserve"> обознач</w:t>
      </w:r>
      <w:r w:rsidR="006D3D98" w:rsidRPr="00CA295C">
        <w:rPr>
          <w:i/>
        </w:rPr>
        <w:t>ения к рис. 8</w:t>
      </w:r>
      <w:r w:rsidRPr="00CA295C">
        <w:rPr>
          <w:i/>
        </w:rPr>
        <w:t>:</w:t>
      </w:r>
    </w:p>
    <w:p w:rsidR="00FE7836" w:rsidRPr="00CA295C" w:rsidRDefault="00177A50" w:rsidP="00FE7836">
      <w:pPr>
        <w:ind w:left="1415"/>
      </w:pPr>
      <w:r>
        <w:rPr>
          <w:noProof/>
          <w:lang w:eastAsia="ru-RU"/>
        </w:rPr>
        <w:pict>
          <v:line id="Прямая соединительная линия 387" o:spid="_x0000_s1368" style="position:absolute;left:0;text-align:left;z-index:251637760;visibility:visible;mso-wrap-distance-top:-3e-5mm;mso-wrap-distance-bottom:-3e-5mm" from="1.9pt,10.25pt" to="100.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" strokecolor="#0070c0" strokeweight="1.5pt">
            <o:lock v:ext="edit" shapetype="f"/>
          </v:line>
        </w:pict>
      </w:r>
      <w:r w:rsidR="00D464B4" w:rsidRPr="00CA295C">
        <w:t>- положительные корреляции</w:t>
      </w:r>
      <w:r w:rsidR="00FE7836" w:rsidRPr="00CA295C">
        <w:t xml:space="preserve">, </w:t>
      </w:r>
      <w:r w:rsidR="00FE7836" w:rsidRPr="00CA295C">
        <w:rPr>
          <w:lang w:val="en-US"/>
        </w:rPr>
        <w:t>p</w:t>
      </w:r>
      <w:r w:rsidR="00FE7836" w:rsidRPr="00CA295C">
        <w:t>&lt;0,01</w:t>
      </w:r>
    </w:p>
    <w:p w:rsidR="00FE7836" w:rsidRPr="00CA295C" w:rsidRDefault="00177A50" w:rsidP="00FE7836">
      <w:pPr>
        <w:ind w:left="1415"/>
      </w:pPr>
      <w:r>
        <w:rPr>
          <w:noProof/>
          <w:lang w:eastAsia="ru-RU"/>
        </w:rPr>
        <w:pict>
          <v:line id="Прямая соединительная линия 388" o:spid="_x0000_s1367" style="position:absolute;left:0;text-align:left;z-index:251639808;visibility:visible;mso-wrap-distance-top:-3e-5mm;mso-wrap-distance-bottom:-3e-5mm" from="1.9pt,9.75pt" to="100.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" strokecolor="#0070c0" strokeweight="1.5pt">
            <v:stroke dashstyle="dash"/>
            <o:lock v:ext="edit" shapetype="f"/>
          </v:line>
        </w:pict>
      </w:r>
      <w:r w:rsidR="00D464B4" w:rsidRPr="00CA295C">
        <w:t>- отрицательные корреляции</w:t>
      </w:r>
      <w:r w:rsidR="00FE7836" w:rsidRPr="00CA295C">
        <w:t>, p&lt;0,01</w:t>
      </w:r>
    </w:p>
    <w:tbl>
      <w:tblPr>
        <w:tblStyle w:val="aa"/>
        <w:tblW w:w="0" w:type="auto"/>
        <w:tblLook w:val="04A0" w:firstRow="1" w:lastRow="0" w:firstColumn="1" w:lastColumn="0" w:noHBand="0" w:noVBand="1"/>
      </w:tblPr>
      <w:tblGrid>
        <w:gridCol w:w="4784"/>
        <w:gridCol w:w="4786"/>
      </w:tblGrid>
      <w:tr w:rsidR="00FE7836" w:rsidRPr="00CA295C" w:rsidTr="00AC2EAA">
        <w:tc>
          <w:tcPr>
            <w:tcW w:w="4785" w:type="dxa"/>
            <w:tcBorders>
              <w:top w:val="nil"/>
              <w:left w:val="nil"/>
              <w:bottom w:val="nil"/>
              <w:right w:val="nil"/>
            </w:tcBorders>
          </w:tcPr>
          <w:p w:rsidR="00FE7836" w:rsidRPr="00CA295C" w:rsidRDefault="00FE7836" w:rsidP="00AC2EAA">
            <w:pPr>
              <w:spacing w:line="276" w:lineRule="auto"/>
              <w:ind w:firstLine="0"/>
              <w:jc w:val="left"/>
              <w:rPr>
                <w:sz w:val="24"/>
              </w:rPr>
            </w:pPr>
            <w:r w:rsidRPr="00CA295C">
              <w:rPr>
                <w:sz w:val="24"/>
              </w:rPr>
              <w:t>1- незащищенность</w:t>
            </w:r>
          </w:p>
          <w:p w:rsidR="00FE7836" w:rsidRPr="00CA295C" w:rsidRDefault="00FE7836" w:rsidP="00AC2EAA">
            <w:pPr>
              <w:spacing w:line="276" w:lineRule="auto"/>
              <w:ind w:firstLine="0"/>
              <w:jc w:val="left"/>
              <w:rPr>
                <w:sz w:val="24"/>
              </w:rPr>
            </w:pPr>
            <w:r w:rsidRPr="00CA295C">
              <w:rPr>
                <w:sz w:val="24"/>
              </w:rPr>
              <w:t>2- тревожность</w:t>
            </w:r>
          </w:p>
          <w:p w:rsidR="00FE7836" w:rsidRPr="00CA295C" w:rsidRDefault="00FE7836" w:rsidP="00AC2EAA">
            <w:pPr>
              <w:spacing w:line="276" w:lineRule="auto"/>
              <w:ind w:firstLine="0"/>
              <w:jc w:val="left"/>
              <w:rPr>
                <w:sz w:val="24"/>
              </w:rPr>
            </w:pPr>
            <w:r w:rsidRPr="00CA295C">
              <w:rPr>
                <w:sz w:val="24"/>
              </w:rPr>
              <w:t>3- недоверие к себе</w:t>
            </w:r>
          </w:p>
          <w:p w:rsidR="00FE7836" w:rsidRPr="00CA295C" w:rsidRDefault="00FE7836" w:rsidP="00AC2EAA">
            <w:pPr>
              <w:spacing w:line="276" w:lineRule="auto"/>
              <w:ind w:firstLine="0"/>
              <w:jc w:val="left"/>
              <w:rPr>
                <w:sz w:val="24"/>
              </w:rPr>
            </w:pPr>
            <w:r w:rsidRPr="00CA295C">
              <w:rPr>
                <w:sz w:val="24"/>
              </w:rPr>
              <w:t>4- чувство неполноценности</w:t>
            </w:r>
          </w:p>
          <w:p w:rsidR="00FE7836" w:rsidRPr="00CA295C" w:rsidRDefault="00FE7836" w:rsidP="00AC2EAA">
            <w:pPr>
              <w:spacing w:line="276" w:lineRule="auto"/>
              <w:ind w:firstLine="0"/>
              <w:jc w:val="left"/>
              <w:rPr>
                <w:sz w:val="24"/>
              </w:rPr>
            </w:pPr>
            <w:r w:rsidRPr="00CA295C">
              <w:rPr>
                <w:sz w:val="24"/>
              </w:rPr>
              <w:t>5- враждебность</w:t>
            </w:r>
          </w:p>
          <w:p w:rsidR="00FE7836" w:rsidRPr="00CA295C" w:rsidRDefault="00FE7836" w:rsidP="00AC2EAA">
            <w:pPr>
              <w:spacing w:line="276" w:lineRule="auto"/>
              <w:ind w:firstLine="0"/>
              <w:jc w:val="left"/>
              <w:rPr>
                <w:sz w:val="24"/>
              </w:rPr>
            </w:pPr>
            <w:r w:rsidRPr="00CA295C">
              <w:rPr>
                <w:sz w:val="24"/>
              </w:rPr>
              <w:t>6- конфликтность</w:t>
            </w:r>
          </w:p>
          <w:p w:rsidR="00FE7836" w:rsidRPr="00CA295C" w:rsidRDefault="00FE7836" w:rsidP="00AC2EAA">
            <w:pPr>
              <w:spacing w:line="276" w:lineRule="auto"/>
              <w:ind w:firstLine="0"/>
              <w:jc w:val="left"/>
              <w:rPr>
                <w:sz w:val="24"/>
              </w:rPr>
            </w:pPr>
            <w:r w:rsidRPr="00CA295C">
              <w:rPr>
                <w:sz w:val="24"/>
              </w:rPr>
              <w:t>7- трудности в общении</w:t>
            </w:r>
          </w:p>
          <w:p w:rsidR="00FE7836" w:rsidRPr="00CA295C" w:rsidRDefault="00FE7836" w:rsidP="00AC2EAA">
            <w:pPr>
              <w:spacing w:line="276" w:lineRule="auto"/>
              <w:ind w:firstLine="0"/>
              <w:jc w:val="left"/>
              <w:rPr>
                <w:sz w:val="24"/>
              </w:rPr>
            </w:pPr>
            <w:r w:rsidRPr="00CA295C">
              <w:rPr>
                <w:sz w:val="24"/>
              </w:rPr>
              <w:t>8- депрессивность</w:t>
            </w:r>
          </w:p>
        </w:tc>
        <w:tc>
          <w:tcPr>
            <w:tcW w:w="4786" w:type="dxa"/>
            <w:tcBorders>
              <w:top w:val="nil"/>
              <w:left w:val="nil"/>
              <w:bottom w:val="nil"/>
              <w:right w:val="nil"/>
            </w:tcBorders>
          </w:tcPr>
          <w:p w:rsidR="00FE7836" w:rsidRPr="00CA295C" w:rsidRDefault="00600251" w:rsidP="00AC2EAA">
            <w:pPr>
              <w:spacing w:line="276" w:lineRule="auto"/>
              <w:ind w:firstLine="0"/>
              <w:jc w:val="left"/>
              <w:rPr>
                <w:sz w:val="24"/>
              </w:rPr>
            </w:pPr>
            <w:r w:rsidRPr="00CA295C">
              <w:rPr>
                <w:sz w:val="24"/>
              </w:rPr>
              <w:t>9- количество сделанных выборов</w:t>
            </w:r>
          </w:p>
          <w:p w:rsidR="00600251" w:rsidRPr="00CA295C" w:rsidRDefault="00600251" w:rsidP="00AC2EAA">
            <w:pPr>
              <w:spacing w:line="276" w:lineRule="auto"/>
              <w:ind w:firstLine="0"/>
              <w:jc w:val="left"/>
              <w:rPr>
                <w:sz w:val="24"/>
              </w:rPr>
            </w:pPr>
            <w:r w:rsidRPr="00CA295C">
              <w:rPr>
                <w:sz w:val="24"/>
              </w:rPr>
              <w:t>10- количество полученных выборов</w:t>
            </w:r>
          </w:p>
          <w:p w:rsidR="00600251" w:rsidRPr="00CA295C" w:rsidRDefault="00600251" w:rsidP="00AC2EAA">
            <w:pPr>
              <w:spacing w:line="276" w:lineRule="auto"/>
              <w:ind w:firstLine="0"/>
              <w:jc w:val="left"/>
              <w:rPr>
                <w:sz w:val="24"/>
              </w:rPr>
            </w:pPr>
            <w:r w:rsidRPr="00CA295C">
              <w:rPr>
                <w:sz w:val="24"/>
              </w:rPr>
              <w:t>11- количество взаимных выборов</w:t>
            </w:r>
          </w:p>
          <w:p w:rsidR="00600251" w:rsidRPr="00CA295C" w:rsidRDefault="00600251" w:rsidP="00AC2EAA">
            <w:pPr>
              <w:spacing w:line="276" w:lineRule="auto"/>
              <w:ind w:firstLine="0"/>
              <w:jc w:val="left"/>
              <w:rPr>
                <w:sz w:val="24"/>
              </w:rPr>
            </w:pPr>
            <w:r w:rsidRPr="00CA295C">
              <w:rPr>
                <w:sz w:val="24"/>
              </w:rPr>
              <w:t>12- социометрический статус</w:t>
            </w:r>
          </w:p>
          <w:p w:rsidR="00600251" w:rsidRPr="00CA295C" w:rsidRDefault="00600251" w:rsidP="00AC2EAA">
            <w:pPr>
              <w:spacing w:line="276" w:lineRule="auto"/>
              <w:ind w:firstLine="0"/>
              <w:jc w:val="left"/>
              <w:rPr>
                <w:sz w:val="24"/>
              </w:rPr>
            </w:pPr>
            <w:r w:rsidRPr="00CA295C">
              <w:rPr>
                <w:sz w:val="24"/>
              </w:rPr>
              <w:t xml:space="preserve">13- тип </w:t>
            </w:r>
            <w:proofErr w:type="spellStart"/>
            <w:r w:rsidRPr="00CA295C">
              <w:rPr>
                <w:sz w:val="24"/>
              </w:rPr>
              <w:t>эмпатии</w:t>
            </w:r>
            <w:proofErr w:type="spellEnd"/>
          </w:p>
        </w:tc>
      </w:tr>
    </w:tbl>
    <w:p w:rsidR="001A58CC" w:rsidRPr="00CA295C" w:rsidRDefault="001A58CC" w:rsidP="001A58CC">
      <w:pPr>
        <w:ind w:firstLine="0"/>
      </w:pPr>
    </w:p>
    <w:p w:rsidR="001A58CC" w:rsidRPr="00CA295C" w:rsidRDefault="001A58CC" w:rsidP="001A58CC">
      <w:r w:rsidRPr="00CA295C">
        <w:t xml:space="preserve">Для всей выборки была выявлена только одна значимая связь между </w:t>
      </w:r>
      <w:r w:rsidR="00442610" w:rsidRPr="00CA295C">
        <w:t xml:space="preserve">личностными характеристиками по </w:t>
      </w:r>
      <w:r w:rsidR="006B56C6" w:rsidRPr="00CA295C">
        <w:t>данным «ДДЧ» и социометрии</w:t>
      </w:r>
      <w:r w:rsidRPr="00CA295C">
        <w:t>. Показатель «Тревожность» оказался отрицательно связан с числом сделанных выборов (</w:t>
      </w:r>
      <w:r w:rsidRPr="00CA295C">
        <w:rPr>
          <w:lang w:val="en-US"/>
        </w:rPr>
        <w:t>p</w:t>
      </w:r>
      <w:r w:rsidRPr="00CA295C">
        <w:t>&lt;0,01), то есть чем выше у ребенка тревожность, тем меньше он выбирал одноклассников в методике. Это может говорить о возможной замкнутости, о том, что ребенок может предпочитать узкий круг общения.</w:t>
      </w:r>
    </w:p>
    <w:p w:rsidR="00680899" w:rsidRPr="00CA295C" w:rsidRDefault="00680899" w:rsidP="00680899">
      <w:r w:rsidRPr="00CA295C">
        <w:t xml:space="preserve">Также было </w:t>
      </w:r>
      <w:r w:rsidR="00872AC5" w:rsidRPr="00CA295C">
        <w:t xml:space="preserve">выявлено, </w:t>
      </w:r>
      <w:r w:rsidRPr="00CA295C">
        <w:t>что все показатели социометрии положительно коррелируют между собой (</w:t>
      </w:r>
      <w:r w:rsidRPr="00CA295C">
        <w:rPr>
          <w:lang w:val="en-US"/>
        </w:rPr>
        <w:t>p</w:t>
      </w:r>
      <w:r w:rsidRPr="00CA295C">
        <w:t xml:space="preserve">&lt;0,01, стоит учитывать, что социометрический статус был посчитан по формуле с использованием полученных выборов). То есть более общительные дети (те, кто стремится больше общаться) получают больше выборов, то есть более популярны среди сверстников. Также следует отметить, что связей данных социометрии с </w:t>
      </w:r>
      <w:proofErr w:type="spellStart"/>
      <w:r w:rsidRPr="00CA295C">
        <w:t>эмпатией</w:t>
      </w:r>
      <w:proofErr w:type="spellEnd"/>
      <w:r w:rsidRPr="00CA295C">
        <w:t xml:space="preserve"> выявлено не было, что удивило нас, возможно, это характеристика выборки, например, дети с эгоцентрическим типом </w:t>
      </w:r>
      <w:proofErr w:type="spellStart"/>
      <w:r w:rsidRPr="00CA295C">
        <w:t>эмпатии</w:t>
      </w:r>
      <w:proofErr w:type="spellEnd"/>
      <w:r w:rsidRPr="00CA295C">
        <w:t xml:space="preserve"> имеют качества, позволяющие добиться им большей популярности среди сверстников, или может быть несовершенством сбора данных.</w:t>
      </w:r>
    </w:p>
    <w:p w:rsidR="00DE24CF" w:rsidRPr="00CA295C" w:rsidRDefault="00DE24CF" w:rsidP="001A58CC">
      <w:r w:rsidRPr="00CA295C">
        <w:t>Далее рассмотрим данные на выборке тех, кто использует электронные устройства редко.</w:t>
      </w:r>
    </w:p>
    <w:p w:rsidR="00600251" w:rsidRPr="00CA295C" w:rsidRDefault="00177A50" w:rsidP="001218A9">
      <w:pPr>
        <w:spacing w:line="276" w:lineRule="auto"/>
        <w:ind w:firstLine="0"/>
        <w:jc w:val="left"/>
      </w:pPr>
      <w:r>
        <w:rPr>
          <w:noProof/>
          <w:lang w:eastAsia="ru-RU"/>
        </w:rPr>
      </w:r>
      <w:r>
        <w:rPr>
          <w:noProof/>
          <w:lang w:eastAsia="ru-RU"/>
        </w:rPr>
        <w:pict>
          <v:group id="Полотно 291" o:spid="_x0000_s1213" editas="canvas" style="width:466.6pt;height:220.7pt;mso-position-horizontal-relative:char;mso-position-vertical-relative:line" coordsize="59258,28028">
            <v:shape id="_x0000_s1214" type="#_x0000_t75" style="position:absolute;width:59258;height:28028;visibility:visible">
              <v:fill o:detectmouseclick="t"/>
              <v:path o:connecttype="none"/>
            </v:shape>
            <v:rect id="Прямоугольник 278" o:spid="_x0000_s1215" style="position:absolute;left:2968;top:7244;width:5464;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M48UA&#10;AADcAAAADwAAAGRycy9kb3ducmV2LnhtbESPT2vCQBTE7wW/w/KE3urGFmyNrhKkgqBUmvbQ4yP7&#10;TILZt2F3zZ9v7xYKPQ4z8xtmvR1MIzpyvrasYD5LQBAXVtdcKvj+2j+9gfABWWNjmRSM5GG7mTys&#10;MdW250/q8lCKCGGfooIqhDaV0hcVGfQz2xJH72KdwRClK6V22Ee4aeRzkiykwZrjQoUt7SoqrvnN&#10;KLDnemwyt/zoTvT6czyHpB8W70o9TodsBSLQEP7Df+2DVvAyX8LvmX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4AzjxQAAANwAAAAPAAAAAAAAAAAAAAAAAJgCAABkcnMv&#10;ZG93bnJldi54bWxQSwUGAAAAAAQABAD1AAAAigMAAAAA&#10;" fillcolor="white [3201]" strokecolor="black [3200]" strokeweight="1pt">
              <v:textbox>
                <w:txbxContent>
                  <w:p w:rsidR="00177A50" w:rsidRDefault="00177A50" w:rsidP="00F77C22">
                    <w:pPr>
                      <w:ind w:firstLine="0"/>
                    </w:pPr>
                    <w:r>
                      <w:t>1</w:t>
                    </w:r>
                  </w:p>
                </w:txbxContent>
              </v:textbox>
            </v:rect>
            <v:rect id="Прямоугольник 279" o:spid="_x0000_s1216" style="position:absolute;left:8549;top:3800;width:5463;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mXcQA&#10;AADcAAAADwAAAGRycy9kb3ducmV2LnhtbESPQWvCQBSE74L/YXlCb7oxFFujq4hYKFQqVQ8eH9ln&#10;Esy+DbvbJP57t1DwOMzMN8xy3ZtatOR8ZVnBdJKAIM6trrhQcD59jN9B+ICssbZMCu7kYb0aDpaY&#10;advxD7XHUIgIYZ+hgjKEJpPS5yUZ9BPbEEfvap3BEKUrpHbYRbipZZokM2mw4rhQYkPbkvLb8dco&#10;sIfqXm/c/Lvd09vl6xCSrp/tlHoZ9ZsFiEB9eIb/259aQZq+wt+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sZl3EAAAA3AAAAA8AAAAAAAAAAAAAAAAAmAIAAGRycy9k&#10;b3ducmV2LnhtbFBLBQYAAAAABAAEAPUAAACJAwAAAAA=&#10;" fillcolor="white [3201]" strokecolor="black [3200]" strokeweight="1pt">
              <v:textbox>
                <w:txbxContent>
                  <w:p w:rsidR="00177A50" w:rsidRDefault="00177A50" w:rsidP="00F77C22">
                    <w:pPr>
                      <w:ind w:firstLine="0"/>
                    </w:pPr>
                    <w:r>
                      <w:t>2</w:t>
                    </w:r>
                  </w:p>
                </w:txbxContent>
              </v:textbox>
            </v:rect>
            <v:rect id="Прямоугольник 280" o:spid="_x0000_s1217" style="position:absolute;left:14725;top:2137;width:5463;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DxsQA&#10;AADcAAAADwAAAGRycy9kb3ducmV2LnhtbESPQWvCQBSE74L/YXlCb7oxUFujq4hYKFQqVQ8eH9ln&#10;Esy+DbvbJP57t1DwOMzMN8xy3ZtatOR8ZVnBdJKAIM6trrhQcD59jN9B+ICssbZMCu7kYb0aDpaY&#10;advxD7XHUIgIYZ+hgjKEJpPS5yUZ9BPbEEfvap3BEKUrpHbYRbipZZokM2mw4rhQYkPbkvLb8dco&#10;sIfqXm/c/Lvd09vl6xCSrp/tlHoZ9ZsFiEB9eIb/259aQZq+wt+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gw8bEAAAA3AAAAA8AAAAAAAAAAAAAAAAAmAIAAGRycy9k&#10;b3ducmV2LnhtbFBLBQYAAAAABAAEAPUAAACJAwAAAAA=&#10;" fillcolor="white [3201]" strokecolor="black [3200]" strokeweight="1pt">
              <v:textbox>
                <w:txbxContent>
                  <w:p w:rsidR="00177A50" w:rsidRDefault="00177A50" w:rsidP="00F77C22">
                    <w:pPr>
                      <w:ind w:firstLine="0"/>
                    </w:pPr>
                    <w:r>
                      <w:t>3</w:t>
                    </w:r>
                  </w:p>
                </w:txbxContent>
              </v:textbox>
            </v:rect>
            <v:rect id="Прямоугольник 281" o:spid="_x0000_s1218" style="position:absolute;left:21138;top:2137;width:5464;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dscUA&#10;AADcAAAADwAAAGRycy9kb3ducmV2LnhtbESPT2vCQBTE74LfYXlCb7oxh1RTVxFREFoq/jn0+Mi+&#10;JqHZt2F3TeK37xYKHoeZ+Q2z2gymER05X1tWMJ8lIIgLq2suFdyuh+kChA/IGhvLpOBBHjbr8WiF&#10;ubY9n6m7hFJECPscFVQhtLmUvqjIoJ/Zljh639YZDFG6UmqHfYSbRqZJkkmDNceFClvaVVT8XO5G&#10;gT3Vj2brlp/dB71+vZ9C0g/ZXqmXybB9AxFoCM/wf/uoFaRpB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l2xxQAAANwAAAAPAAAAAAAAAAAAAAAAAJgCAABkcnMv&#10;ZG93bnJldi54bWxQSwUGAAAAAAQABAD1AAAAigMAAAAA&#10;" fillcolor="white [3201]" strokecolor="black [3200]" strokeweight="1pt">
              <v:textbox>
                <w:txbxContent>
                  <w:p w:rsidR="00177A50" w:rsidRDefault="00177A50" w:rsidP="00F77C22">
                    <w:pPr>
                      <w:ind w:firstLine="0"/>
                    </w:pPr>
                    <w:r>
                      <w:t>4</w:t>
                    </w:r>
                  </w:p>
                </w:txbxContent>
              </v:textbox>
            </v:rect>
            <v:rect id="Прямоугольник 282" o:spid="_x0000_s1219" style="position:absolute;left:27433;top:2137;width:5463;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74KsQA&#10;AADcAAAADwAAAGRycy9kb3ducmV2LnhtbESPQWvCQBSE70L/w/IK3nTTHNSmriKlgqAopj30+Mi+&#10;JqHZt2F3TeK/dwXB4zAz3zDL9WAa0ZHztWUFb9MEBHFhdc2lgp/v7WQBwgdkjY1lUnAlD+vVy2iJ&#10;mbY9n6nLQykihH2GCqoQ2kxKX1Rk0E9tSxy9P+sMhihdKbXDPsJNI9MkmUmDNceFClv6rKj4zy9G&#10;gT3V12bj3o/dgea/+1NI+mH2pdT4ddh8gAg0hGf40d5pBWk6h/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CrEAAAA3AAAAA8AAAAAAAAAAAAAAAAAmAIAAGRycy9k&#10;b3ducmV2LnhtbFBLBQYAAAAABAAEAPUAAACJAwAAAAA=&#10;" fillcolor="white [3201]" strokecolor="black [3200]" strokeweight="1pt">
              <v:textbox>
                <w:txbxContent>
                  <w:p w:rsidR="00177A50" w:rsidRDefault="00177A50" w:rsidP="00F77C22">
                    <w:pPr>
                      <w:ind w:firstLine="0"/>
                    </w:pPr>
                    <w:r>
                      <w:t>5</w:t>
                    </w:r>
                  </w:p>
                </w:txbxContent>
              </v:textbox>
            </v:rect>
            <v:rect id="Прямоугольник 283" o:spid="_x0000_s1220" style="position:absolute;left:33847;top:2137;width:5462;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sWMIA&#10;AADcAAAADwAAAGRycy9kb3ducmV2LnhtbERPu2rDMBTdC/kHcQPZarke3MaJEkJIIdDSEKdDx4t1&#10;Y5taV0ZS/fj7aih0PJz3dj+ZTgzkfGtZwVOSgiCurG65VvB5e318AeEDssbOMimYycN+t3jYYqHt&#10;yFcaylCLGMK+QAVNCH0hpa8aMugT2xNH7m6dwRChq6V2OMZw08ksTXNpsOXY0GBPx4aq7/LHKLCX&#10;du4Obv0xvNPz19slpOOUn5RaLafDBkSgKfyL/9xnrSDL4tp4Jh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WxYwgAAANwAAAAPAAAAAAAAAAAAAAAAAJgCAABkcnMvZG93&#10;bnJldi54bWxQSwUGAAAAAAQABAD1AAAAhwMAAAAA&#10;" fillcolor="white [3201]" strokecolor="black [3200]" strokeweight="1pt">
              <v:textbox>
                <w:txbxContent>
                  <w:p w:rsidR="00177A50" w:rsidRDefault="00177A50" w:rsidP="00F77C22">
                    <w:pPr>
                      <w:ind w:firstLine="0"/>
                    </w:pPr>
                    <w:r>
                      <w:t>6</w:t>
                    </w:r>
                  </w:p>
                </w:txbxContent>
              </v:textbox>
            </v:rect>
            <v:rect id="Прямоугольник 284" o:spid="_x0000_s1221" style="position:absolute;left:40259;top:2969;width:5464;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3Jw8QA&#10;AADcAAAADwAAAGRycy9kb3ducmV2LnhtbESPT4vCMBTE74LfITzBm6b2oGvXKCIKgsuKfw57fDRv&#10;27LNS0liW7/9RljY4zAzv2FWm97UoiXnK8sKZtMEBHFudcWFgvvtMHkD4QOyxtoyKXiSh816OFhh&#10;pm3HF2qvoRARwj5DBWUITSalz0sy6Ke2IY7et3UGQ5SukNphF+GmlmmSzKXBiuNCiQ3tSsp/rg+j&#10;wJ6rZ711y8/2gxZfp3NIun6+V2o86rfvIAL14T/81z5qBWm6hNe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tycPEAAAA3AAAAA8AAAAAAAAAAAAAAAAAmAIAAGRycy9k&#10;b3ducmV2LnhtbFBLBQYAAAAABAAEAPUAAACJAwAAAAA=&#10;" fillcolor="white [3201]" strokecolor="black [3200]" strokeweight="1pt">
              <v:textbox>
                <w:txbxContent>
                  <w:p w:rsidR="00177A50" w:rsidRDefault="00177A50" w:rsidP="00F77C22">
                    <w:pPr>
                      <w:ind w:firstLine="0"/>
                    </w:pPr>
                    <w:r>
                      <w:t>7</w:t>
                    </w:r>
                  </w:p>
                </w:txbxContent>
              </v:textbox>
            </v:rect>
            <v:rect id="Прямоугольник 285" o:spid="_x0000_s1222" style="position:absolute;left:46792;top:5463;width:5464;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72g8IA&#10;AADcAAAADwAAAGRycy9kb3ducmV2LnhtbERPz2vCMBS+D/wfwhN2m4kO3OyMIqIgOFZWd9jx0by1&#10;xealJLGt//1yGOz48f1eb0fbip58aBxrmM8UCOLSmYYrDV+X49MriBCRDbaOScOdAmw3k4c1ZsYN&#10;/El9ESuRQjhkqKGOscukDGVNFsPMdcSJ+3HeYkzQV9J4HFK4beVCqaW02HBqqLGjfU3ltbhZDS5v&#10;7u3Orz76d3r5PudRDePyoPXjdNy9gYg0xn/xn/tkNCye0/x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jvaDwgAAANwAAAAPAAAAAAAAAAAAAAAAAJgCAABkcnMvZG93&#10;bnJldi54bWxQSwUGAAAAAAQABAD1AAAAhwMAAAAA&#10;" fillcolor="white [3201]" strokecolor="black [3200]" strokeweight="1pt">
              <v:textbox>
                <w:txbxContent>
                  <w:p w:rsidR="00177A50" w:rsidRDefault="00177A50" w:rsidP="00F77C22">
                    <w:pPr>
                      <w:ind w:firstLine="0"/>
                    </w:pPr>
                    <w:r>
                      <w:t>8</w:t>
                    </w:r>
                  </w:p>
                </w:txbxContent>
              </v:textbox>
            </v:rect>
            <v:oval id="Овал 286" o:spid="_x0000_s1223" style="position:absolute;left:2968;top:13653;width:5464;height:52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18IMQA&#10;AADcAAAADwAAAGRycy9kb3ducmV2LnhtbESPQYvCMBSE74L/ITzBm6ZV3F2qUVQQPCjs2l32+mie&#10;bbF5KU3U6q83guBxmJlvmNmiNZW4UONKywriYQSCOLO65FzBb7oZfIFwHlljZZkU3MjBYt7tzDDR&#10;9so/dDn4XAQIuwQVFN7XiZQuK8igG9qaOHhH2xj0QTa51A1eA9xUchRFH9JgyWGhwJrWBWWnw9ko&#10;SFduUqbxt9k5vb9/7m7y//53VKrfa5dTEJ5a/w6/2lutYDSO4X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NfCDEAAAA3AAAAA8AAAAAAAAAAAAAAAAAmAIAAGRycy9k&#10;b3ducmV2LnhtbFBLBQYAAAAABAAEAPUAAACJAwAAAAA=&#10;" fillcolor="white [3201]" strokecolor="black [3200]" strokeweight="1pt">
              <v:textbox>
                <w:txbxContent>
                  <w:p w:rsidR="00177A50" w:rsidRDefault="00177A50" w:rsidP="00F77C22">
                    <w:pPr>
                      <w:ind w:firstLine="0"/>
                    </w:pPr>
                    <w:r>
                      <w:t>9</w:t>
                    </w:r>
                  </w:p>
                </w:txbxContent>
              </v:textbox>
            </v:oval>
            <v:oval id="Овал 287" o:spid="_x0000_s1224" style="position:absolute;left:12348;top:17450;width:5464;height:51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iV8QA&#10;AADcAAAADwAAAGRycy9kb3ducmV2LnhtbESPQYvCMBSE74L/ITzBm6ZW3F2qUVQQPCjs2l32+mie&#10;bbF5KU3U6q83guBxmJlvmNmiNZW4UONKywpGwwgEcWZ1ybmC33Qz+ALhPLLGyjIpuJGDxbzbmWGi&#10;7ZV/6HLwuQgQdgkqKLyvEyldVpBBN7Q1cfCOtjHog2xyqRu8BripZBxFH9JgyWGhwJrWBWWnw9ko&#10;SFduUqajb7Nzen//3N3k//3vqFS/1y6nIDy1/h1+tbdaQTyO4X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4lfEAAAA3AAAAA8AAAAAAAAAAAAAAAAAmAIAAGRycy9k&#10;b3ducmV2LnhtbFBLBQYAAAAABAAEAPUAAACJAwAAAAA=&#10;" fillcolor="white [3201]" strokecolor="black [3200]" strokeweight="1pt">
              <v:textbox>
                <w:txbxContent>
                  <w:p w:rsidR="00177A50" w:rsidRDefault="00177A50" w:rsidP="00F77C22">
                    <w:pPr>
                      <w:ind w:firstLine="0"/>
                    </w:pPr>
                    <w:r>
                      <w:t>10</w:t>
                    </w:r>
                  </w:p>
                </w:txbxContent>
              </v:textbox>
            </v:oval>
            <v:oval id="Овал 288" o:spid="_x0000_s1225" style="position:absolute;left:23625;top:19833;width:5464;height:5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HzMQA&#10;AADcAAAADwAAAGRycy9kb3ducmV2LnhtbESPQYvCMBSE7wv+h/AEb2uq4irVKCoIHhRWq3h9NM+2&#10;2LyUJmr11xthYY/DzHzDTOeNKcWdaldYVtDrRiCIU6sLzhQck/X3GITzyBpLy6TgSQ7ms9bXFGNt&#10;H7yn+8FnIkDYxagg976KpXRpTgZd11bEwbvY2qAPss6krvER4KaU/Sj6kQYLDgs5VrTKKb0ebkZB&#10;snTDIun9mq3Tu9do+5Tn1+miVKfdLCYgPDX+P/zX3mgF/cEAPmfCEZ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TR8zEAAAA3AAAAA8AAAAAAAAAAAAAAAAAmAIAAGRycy9k&#10;b3ducmV2LnhtbFBLBQYAAAAABAAEAPUAAACJAwAAAAA=&#10;" fillcolor="white [3201]" strokecolor="black [3200]" strokeweight="1pt">
              <v:textbox>
                <w:txbxContent>
                  <w:p w:rsidR="00177A50" w:rsidRDefault="00177A50" w:rsidP="00F77C22">
                    <w:pPr>
                      <w:ind w:firstLine="0"/>
                    </w:pPr>
                    <w:r>
                      <w:t>11</w:t>
                    </w:r>
                  </w:p>
                </w:txbxContent>
              </v:textbox>
            </v:oval>
            <v:oval id="Овал 289" o:spid="_x0000_s1226" style="position:absolute;left:34792;top:19833;width:5463;height:5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uMQA&#10;AADcAAAADwAAAGRycy9kb3ducmV2LnhtbESPQYvCMBSE74L/IbyFvWmqq6t0jaKC4EHBtcpeH82z&#10;Ldu8lCZq9dcbQfA4zMw3zGTWmFJcqHaFZQW9bgSCOLW64EzBIVl1xiCcR9ZYWiYFN3Iwm7ZbE4y1&#10;vfIvXfY+EwHCLkYFufdVLKVLczLourYiDt7J1gZ9kHUmdY3XADel7EfRtzRYcFjIsaJlTun//mwU&#10;JAs3LJLezmyc3t5Hm5v8ux9PSn1+NPMfEJ4a/w6/2mutoP81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637jEAAAA3AAAAA8AAAAAAAAAAAAAAAAAmAIAAGRycy9k&#10;b3ducmV2LnhtbFBLBQYAAAAABAAEAPUAAACJAwAAAAA=&#10;" fillcolor="white [3201]" strokecolor="black [3200]" strokeweight="1pt">
              <v:textbox>
                <w:txbxContent>
                  <w:p w:rsidR="00177A50" w:rsidRDefault="00177A50" w:rsidP="00F77C22">
                    <w:pPr>
                      <w:ind w:firstLine="0"/>
                    </w:pPr>
                    <w:r>
                      <w:t>12</w:t>
                    </w:r>
                  </w:p>
                </w:txbxContent>
              </v:textbox>
            </v:oval>
            <v:shape id="Равнобедренный треугольник 290" o:spid="_x0000_s1227" type="#_x0000_t5" style="position:absolute;left:46762;top:15312;width:7970;height:68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q8NccA&#10;AADcAAAADwAAAGRycy9kb3ducmV2LnhtbESPQUvDQBSE74L/YXlCL9JurFhK2m1RIaAehFZb6O2R&#10;fSYx2bch+5pGf71bEHocZuYbZrkeXKN66kLl2cDdJAFFnHtbcWHg8yMbz0EFQbbYeCYDPxRgvbq+&#10;WmJq/Yk31G+lUBHCIUUDpUibah3ykhyGiW+Jo/flO4cSZVdo2+Epwl2jp0ky0w4rjgsltvRcUl5v&#10;j85Abd8O++y92DzJb23712/aZXJrzOhmeFyAEhrkEv5vv1gD0/sHOJ+JR0C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avDXHAAAA3AAAAA8AAAAAAAAAAAAAAAAAmAIAAGRy&#10;cy9kb3ducmV2LnhtbFBLBQYAAAAABAAEAPUAAACMAwAAAAA=&#10;" adj="10772" fillcolor="white [3201]" strokecolor="black [3200]" strokeweight="1pt">
              <v:textbox>
                <w:txbxContent>
                  <w:p w:rsidR="00177A50" w:rsidRDefault="00177A50" w:rsidP="00F77C22">
                    <w:pPr>
                      <w:ind w:firstLine="0"/>
                    </w:pPr>
                    <w:r>
                      <w:t>13</w:t>
                    </w:r>
                  </w:p>
                </w:txbxContent>
              </v:textbox>
            </v:shape>
            <v:line id="Прямая соединительная линия 300" o:spid="_x0000_s1228" style="position:absolute;visibility:visible" from="11281,7245" to="15080,17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t6scAAADcAAAADwAAAGRycy9kb3ducmV2LnhtbESPQWvCQBSE7wX/w/IEL0U3VRCJrlLa&#10;KrY9iNFDj6/Z1yS4+zZm1xj/fbdQ8DjMzDfMYtVZI1pqfOVYwdMoAUGcO11xoeB4WA9nIHxA1mgc&#10;k4IbeVgtew8LTLW78p7aLBQiQtinqKAMoU6l9HlJFv3I1cTR+3GNxRBlU0jd4DXCrZHjJJlKixXH&#10;hRJreikpP2UXq+DtfPt+NJvZ5+60+di9Z/LLtK9OqUG/e56DCNSFe/i/vdUKxpMp/J2JR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363qxwAAANwAAAAPAAAAAAAA&#10;AAAAAAAAAKECAABkcnMvZG93bnJldi54bWxQSwUGAAAAAAQABAD5AAAAlQMAAAAA&#10;" strokecolor="#4579b8 [3044]" strokeweight="1pt">
              <v:stroke dashstyle="dash"/>
            </v:line>
            <v:line id="Прямая соединительная линия 301" o:spid="_x0000_s1229" style="position:absolute;visibility:visible" from="11281,7245" to="37524,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ycA8QAAADcAAAADwAAAGRycy9kb3ducmV2LnhtbERPz2vCMBS+C/4P4Qm7yEznYJRqFHFO&#10;tnmQVQ8e35q3tpi81Car9b9fDgOPH9/v+bK3RnTU+tqxgqdJAoK4cLrmUsHx8PaYgvABWaNxTApu&#10;5GG5GA7mmGl35S/q8lCKGMI+QwVVCE0mpS8qsugnriGO3I9rLYYI21LqFq8x3Bo5TZIXabHm2FBh&#10;Q+uKinP+axVsLrfvsdmmu/15+7n/yOXJdK9OqYdRv5qBCNSHu/jf/a4VTJ/j2ng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JwDxAAAANwAAAAPAAAAAAAAAAAA&#10;AAAAAKECAABkcnMvZG93bnJldi54bWxQSwUGAAAAAAQABAD5AAAAkgMAAAAA&#10;" strokecolor="#4579b8 [3044]" strokeweight="1pt">
              <v:stroke dashstyle="dash"/>
            </v:line>
            <v:line id="Прямая соединительная линия 302" o:spid="_x0000_s1230" style="position:absolute;flip:x;visibility:visible" from="15080,5582" to="36578,17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DdMUAAADcAAAADwAAAGRycy9kb3ducmV2LnhtbESPQWsCMRSE7wX/Q3iCt5qtQq1bo2hB&#10;8OChXQWvr5vXzermZZtEd/vvm4LQ4zAz3zCLVW8bcSMfascKnsYZCOLS6ZorBcfD9vEFRIjIGhvH&#10;pOCHAqyWg4cF5tp1/EG3IlYiQTjkqMDE2OZShtKQxTB2LXHyvpy3GJP0ldQeuwS3jZxk2bO0WHNa&#10;MNjSm6HyUlytgvfzub/gp3d7v+nm32Z2Kg77qVKjYb9+BRGpj//he3unFUymc/g7k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xDdMUAAADcAAAADwAAAAAAAAAA&#10;AAAAAAChAgAAZHJzL2Rvd25yZXYueG1sUEsFBgAAAAAEAAQA+QAAAJMDAAAAAA==&#10;" strokecolor="#4579b8 [3044]" strokeweight="1pt">
              <v:stroke dashstyle="dash"/>
            </v:line>
            <v:line id="Прямая соединительная линия 303" o:spid="_x0000_s1231" style="position:absolute;flip:x;visibility:visible" from="26358,5582" to="36578,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ZlMIAAADcAAAADwAAAGRycy9kb3ducmV2LnhtbERPPW/CMBDdK/U/WFeJrTiFipYUgwAJ&#10;qQMDDZVYr/E1DsTnYBsS/j0eKnV8et+zRW8bcSUfascKXoYZCOLS6ZorBd/7zfM7iBCRNTaOScGN&#10;Aizmjw8zzLXr+IuuRaxECuGQowITY5tLGUpDFsPQtcSJ+3XeYkzQV1J77FK4beQoyybSYs2pwWBL&#10;a0PlqbhYBbvjsT/hj3dbv+qmZ/N2KPbbsVKDp375ASJSH//Ff+5PrWD0mu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CZlMIAAADcAAAADwAAAAAAAAAAAAAA&#10;AAChAgAAZHJzL2Rvd25yZXYueG1sUEsFBgAAAAAEAAQA+QAAAJADAAAAAA==&#10;" strokecolor="#4579b8 [3044]" strokeweight="1pt">
              <v:stroke dashstyle="dash"/>
            </v:line>
            <v:line id="Прямая соединительная линия 304" o:spid="_x0000_s1232" style="position:absolute;visibility:visible" from="36578,5582" to="37524,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G48cAAADcAAAADwAAAGRycy9kb3ducmV2LnhtbESPQWvCQBSE74X+h+UVvJS6UUQkukpp&#10;q6g9iKkHj8/saxLcfZtm1xj/fbdQ8DjMzDfMbNFZI1pqfOVYwaCfgCDOna64UHD4Wr5MQPiArNE4&#10;JgU38rCYPz7MMNXuyntqs1CICGGfooIyhDqV0uclWfR9VxNH79s1FkOUTSF1g9cIt0YOk2QsLVYc&#10;F0qs6a2k/JxdrIKPn9vp2awmn7vzarvbZPJo2nenVO+pe52CCNSFe/i/vdYKhqMB/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MEbjxwAAANwAAAAPAAAAAAAA&#10;AAAAAAAAAKECAABkcnMvZG93bnJldi54bWxQSwUGAAAAAAQABAD5AAAAlQMAAAAA&#10;" strokecolor="#4579b8 [3044]" strokeweight="1pt">
              <v:stroke dashstyle="dash"/>
            </v:line>
            <v:line id="Прямая соединительная линия 305" o:spid="_x0000_s1233" style="position:absolute;visibility:visible" from="7631,14418" to="15080,17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bRbcUAAADcAAAADwAAAGRycy9kb3ducmV2LnhtbESPQWvCQBSE74X+h+UVvNVNYikSXSVI&#10;Cwq9RHuot0f2mUSzb8PuatJ/3xWEHoeZ+YZZrkfTiRs531pWkE4TEMSV1S3XCr4Pn69zED4ga+ws&#10;k4Jf8rBePT8tMdd24JJu+1CLCGGfo4ImhD6X0lcNGfRT2xNH72SdwRClq6V2OES46WSWJO/SYMtx&#10;ocGeNg1Vl/3VKJgdB/dx4fPPTpZpWaSb+azov5SavIzFAkSgMfyHH+2tVpC9ZXA/E4+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bRbcUAAADcAAAADwAAAAAAAAAA&#10;AAAAAAChAgAAZHJzL2Rvd25yZXYueG1sUEsFBgAAAAAEAAQA+QAAAJMDAAAAAA==&#10;" strokecolor="#0070c0" strokeweight="1.5pt"/>
            <v:line id="Прямая соединительная линия 306" o:spid="_x0000_s1234" style="position:absolute;visibility:visible" from="7631,14418" to="26358,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p09sUAAADcAAAADwAAAGRycy9kb3ducmV2LnhtbESPQWvCQBSE70L/w/IKvekmRopEVwnS&#10;Qgteoj3U2yP7TKLZt2F3a+K/dwuFHoeZ+YZZb0fTiRs531pWkM4SEMSV1S3XCr6O79MlCB+QNXaW&#10;ScGdPGw3T5M15toOXNLtEGoRIexzVNCE0OdS+qohg35me+Lona0zGKJ0tdQOhwg3nZwnyas02HJc&#10;aLCnXUPV9fBjFGSnwb1d+fL9Kcu0LNLdMiv6vVIvz2OxAhFoDP/hv/aHVjBfZPB7Jh4BuX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p09sUAAADcAAAADwAAAAAAAAAA&#10;AAAAAAChAgAAZHJzL2Rvd25yZXYueG1sUEsFBgAAAAAEAAQA+QAAAJMDAAAAAA==&#10;" strokecolor="#0070c0" strokeweight="1.5pt"/>
            <v:line id="Прямая соединительная линия 307" o:spid="_x0000_s1235" style="position:absolute;visibility:visible" from="7631,14418" to="37524,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zcUAAADcAAAADwAAAGRycy9kb3ducmV2LnhtbESPUWvCQBCE3wv9D8cW+lYvTVU09RQp&#10;CNL2pdYfsObWJJjbS+9Wjf31vYLg4zAz3zCzRe9adaIQG88GngcZKOLS24YrA9vv1dMEVBRki61n&#10;MnChCIv5/d0MC+vP/EWnjVQqQTgWaKAW6QqtY1mTwzjwHXHy9j44lCRDpW3Ac4K7VudZNtYOG04L&#10;NXb0VlN52BydgZ+Pz3W87NpcxqPf90NYTqbyEo15fOiXr6CEermFr+21NZAPh/B/Jh0BP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JyzcUAAADcAAAADwAAAAAAAAAA&#10;AAAAAAChAgAAZHJzL2Rvd25yZXYueG1sUEsFBgAAAAAEAAQA+QAAAJMDAAAAAA==&#10;" strokecolor="#4579b8 [3044]"/>
            <v:line id="Прямая соединительная линия 308" o:spid="_x0000_s1236" style="position:absolute;visibility:visible" from="15080,17450" to="26358,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9JGcUAAADcAAAADwAAAGRycy9kb3ducmV2LnhtbESPQWvCQBSE7wX/w/KE3uom2oqkrhJE&#10;oYKXWA/t7ZF9TaLZt2F3NfHfd4VCj8PMfMMs14NpxY2cbywrSCcJCOLS6oYrBafP3csChA/IGlvL&#10;pOBOHtar0dMSM217Luh2DJWIEPYZKqhD6DIpfVmTQT+xHXH0fqwzGKJ0ldQO+wg3rZwmyVwabDgu&#10;1NjRpqbycrwaBbPv3m0vfP7ayyIt8nSzmOXdQann8ZC/gwg0hP/wX/tDK5i+vsHj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9JGcUAAADcAAAADwAAAAAAAAAA&#10;AAAAAAChAgAAZHJzL2Rvd25yZXYueG1sUEsFBgAAAAAEAAQA+QAAAJMDAAAAAA==&#10;" strokecolor="#0070c0" strokeweight="1.5pt"/>
            <v:line id="Прямая соединительная линия 309" o:spid="_x0000_s1237" style="position:absolute;visibility:visible" from="15080,17450" to="37524,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3XbsUAAADcAAAADwAAAGRycy9kb3ducmV2LnhtbESPQWvCQBSE7wX/w/IK3uomKiKpqwSx&#10;oNBLbA96e2Rfk9Ts27C7NfHfdwXB4zAz3zCrzWBacSXnG8sK0kkCgri0uuFKwffXx9sShA/IGlvL&#10;pOBGHjbr0csKM217Luh6DJWIEPYZKqhD6DIpfVmTQT+xHXH0fqwzGKJ0ldQO+wg3rZwmyUIabDgu&#10;1NjRtqbycvwzCmbn3u0u/Hs6yCIt8nS7nOXdp1Lj1yF/BxFoCM/wo73XCqbzBdzPx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3XbsUAAADcAAAADwAAAAAAAAAA&#10;AAAAAAChAgAAZHJzL2Rvd25yZXYueG1sUEsFBgAAAAAEAAQA+QAAAJMDAAAAAA==&#10;" strokecolor="#0070c0" strokeweight="1.5pt"/>
            <v:line id="Прямая соединительная линия 310" o:spid="_x0000_s1238" style="position:absolute;visibility:visible" from="26358,19833" to="37524,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Fy9cUAAADcAAAADwAAAGRycy9kb3ducmV2LnhtbESPQWvCQBSE7wX/w/KE3uomWqqkrhJE&#10;oYKXWA/t7ZF9TaLZt2F3NfHfd4VCj8PMfMMs14NpxY2cbywrSCcJCOLS6oYrBafP3csChA/IGlvL&#10;pOBOHtar0dMSM217Luh2DJWIEPYZKqhD6DIpfVmTQT+xHXH0fqwzGKJ0ldQO+wg3rZwmyZs02HBc&#10;qLGjTU3l5Xg1Cmbfvdte+Py1l0Va5OlmMcu7g1LP4yF/BxFoCP/hv/aHVjB9ncPj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Fy9cUAAADcAAAADwAAAAAAAAAA&#10;AAAAAAChAgAAZHJzL2Rvd25yZXYueG1sUEsFBgAAAAAEAAQA+QAAAJMDAAAAAA==&#10;" strokecolor="#0070c0" strokeweight="1.5pt"/>
            <w10:anchorlock/>
          </v:group>
        </w:pict>
      </w:r>
    </w:p>
    <w:p w:rsidR="00600251" w:rsidRPr="00CA295C" w:rsidRDefault="006D3D98" w:rsidP="004312A2">
      <w:pPr>
        <w:spacing w:line="240" w:lineRule="auto"/>
        <w:ind w:firstLine="0"/>
        <w:jc w:val="center"/>
      </w:pPr>
      <w:r w:rsidRPr="00CA295C">
        <w:t>Рис. 9</w:t>
      </w:r>
      <w:r w:rsidR="00600251" w:rsidRPr="00CA295C">
        <w:t>. Корреляционная плеяда данных методик «Дом-дерево-человек», социометрии и «Неоконченные рассказы» для тех. кто использует электронные устройс</w:t>
      </w:r>
      <w:r w:rsidR="00781647" w:rsidRPr="00CA295C">
        <w:t>тва редко</w:t>
      </w:r>
    </w:p>
    <w:p w:rsidR="004312A2" w:rsidRPr="00CA295C" w:rsidRDefault="004312A2" w:rsidP="004312A2">
      <w:pPr>
        <w:spacing w:line="240" w:lineRule="auto"/>
        <w:ind w:firstLine="0"/>
        <w:jc w:val="center"/>
      </w:pPr>
    </w:p>
    <w:p w:rsidR="00C93D76" w:rsidRPr="00CA295C" w:rsidRDefault="00600251" w:rsidP="00C93D76">
      <w:pPr>
        <w:ind w:firstLine="708"/>
      </w:pPr>
      <w:r w:rsidRPr="00CA295C">
        <w:rPr>
          <w:i/>
        </w:rPr>
        <w:t>Усл</w:t>
      </w:r>
      <w:r w:rsidR="00781647" w:rsidRPr="00CA295C">
        <w:rPr>
          <w:i/>
        </w:rPr>
        <w:t>овные</w:t>
      </w:r>
      <w:r w:rsidRPr="00CA295C">
        <w:rPr>
          <w:i/>
        </w:rPr>
        <w:t xml:space="preserve"> обозначения </w:t>
      </w:r>
      <w:r w:rsidR="006D3D98" w:rsidRPr="00CA295C">
        <w:rPr>
          <w:i/>
        </w:rPr>
        <w:t>к рис. 9</w:t>
      </w:r>
      <w:r w:rsidRPr="00CA295C">
        <w:rPr>
          <w:i/>
        </w:rPr>
        <w:t>:</w:t>
      </w:r>
      <w:r w:rsidR="00C93D76" w:rsidRPr="00CA295C">
        <w:t xml:space="preserve"> </w:t>
      </w:r>
    </w:p>
    <w:p w:rsidR="00600251" w:rsidRPr="00CA295C" w:rsidRDefault="00177A50" w:rsidP="00C93D76">
      <w:pPr>
        <w:ind w:left="1415"/>
      </w:pPr>
      <w:r>
        <w:rPr>
          <w:noProof/>
          <w:lang w:eastAsia="ru-RU"/>
        </w:rPr>
        <w:pict>
          <v:line id="Прямая соединительная линия 389" o:spid="_x0000_s1366" style="position:absolute;left:0;text-align:left;z-index:251699200;visibility:visible;mso-wrap-distance-top:-3e-5mm;mso-wrap-distance-bottom:-3e-5mm" from="1.9pt,10.25pt" to="100.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" strokecolor="#0070c0" strokeweight="1.5pt">
            <o:lock v:ext="edit" shapetype="f"/>
          </v:line>
        </w:pict>
      </w:r>
      <w:r w:rsidR="00D464B4" w:rsidRPr="00CA295C">
        <w:t>- положительные корреляции</w:t>
      </w:r>
      <w:r w:rsidR="00C93D76" w:rsidRPr="00CA295C">
        <w:t xml:space="preserve">, </w:t>
      </w:r>
      <w:r w:rsidR="00C93D76" w:rsidRPr="00CA295C">
        <w:rPr>
          <w:lang w:val="en-US"/>
        </w:rPr>
        <w:t>p</w:t>
      </w:r>
      <w:r w:rsidR="00C93D76" w:rsidRPr="00CA295C">
        <w:t>&lt;0,01</w:t>
      </w:r>
    </w:p>
    <w:p w:rsidR="00600251" w:rsidRPr="00CA295C" w:rsidRDefault="00177A50" w:rsidP="00C93D76">
      <w:pPr>
        <w:ind w:left="1415"/>
      </w:pPr>
      <w:r>
        <w:rPr>
          <w:noProof/>
          <w:lang w:eastAsia="ru-RU"/>
        </w:rPr>
        <w:pict>
          <v:line id="Прямая соединительная линия 391" o:spid="_x0000_s1365" style="position:absolute;left:0;text-align:left;z-index:251641856;visibility:visible;mso-wrap-distance-top:-6e-5mm;mso-wrap-distance-bottom:-6e-5mm" from="1.9pt,10.25pt" to="100.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" strokecolor="#4579b8 [3044]">
            <o:lock v:ext="edit" shapetype="f"/>
          </v:line>
        </w:pict>
      </w:r>
      <w:r w:rsidR="00D464B4" w:rsidRPr="00CA295C">
        <w:t>- положительные корреляции</w:t>
      </w:r>
      <w:r w:rsidR="00600251" w:rsidRPr="00CA295C">
        <w:t xml:space="preserve">, </w:t>
      </w:r>
      <w:r w:rsidR="00600251" w:rsidRPr="00CA295C">
        <w:rPr>
          <w:lang w:val="en-US"/>
        </w:rPr>
        <w:t>p</w:t>
      </w:r>
      <w:r w:rsidR="00600251" w:rsidRPr="00CA295C">
        <w:t>&lt;0,05</w:t>
      </w:r>
    </w:p>
    <w:p w:rsidR="00600251" w:rsidRPr="00CA295C" w:rsidRDefault="00177A50" w:rsidP="00600251">
      <w:pPr>
        <w:ind w:left="1415"/>
      </w:pPr>
      <w:r>
        <w:rPr>
          <w:noProof/>
          <w:lang w:eastAsia="ru-RU"/>
        </w:rPr>
        <w:pict>
          <v:line id="Прямая соединительная линия 390" o:spid="_x0000_s1364" style="position:absolute;left:0;text-align:left;z-index:251678720;visibility:visible;mso-wrap-distance-top:-6e-5mm;mso-wrap-distance-bottom:-6e-5mm" from="1.9pt,9.75pt" to="100.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" strokecolor="#4579b8 [3044]">
            <v:stroke dashstyle="dash"/>
            <o:lock v:ext="edit" shapetype="f"/>
          </v:line>
        </w:pict>
      </w:r>
      <w:r w:rsidR="00D464B4" w:rsidRPr="00CA295C">
        <w:t>- отрицательные корреляции</w:t>
      </w:r>
      <w:r w:rsidR="00600251" w:rsidRPr="00CA295C">
        <w:t>, p&lt;0,05</w:t>
      </w:r>
    </w:p>
    <w:tbl>
      <w:tblPr>
        <w:tblStyle w:val="aa"/>
        <w:tblW w:w="0" w:type="auto"/>
        <w:tblLook w:val="04A0" w:firstRow="1" w:lastRow="0" w:firstColumn="1" w:lastColumn="0" w:noHBand="0" w:noVBand="1"/>
      </w:tblPr>
      <w:tblGrid>
        <w:gridCol w:w="4784"/>
        <w:gridCol w:w="4786"/>
      </w:tblGrid>
      <w:tr w:rsidR="00600251" w:rsidRPr="00CA295C" w:rsidTr="00AC2EAA">
        <w:tc>
          <w:tcPr>
            <w:tcW w:w="4785" w:type="dxa"/>
            <w:tcBorders>
              <w:top w:val="nil"/>
              <w:left w:val="nil"/>
              <w:bottom w:val="nil"/>
              <w:right w:val="nil"/>
            </w:tcBorders>
          </w:tcPr>
          <w:p w:rsidR="00600251" w:rsidRPr="00CA295C" w:rsidRDefault="00600251" w:rsidP="00AC2EAA">
            <w:pPr>
              <w:spacing w:line="276" w:lineRule="auto"/>
              <w:ind w:firstLine="0"/>
              <w:jc w:val="left"/>
              <w:rPr>
                <w:sz w:val="24"/>
              </w:rPr>
            </w:pPr>
            <w:r w:rsidRPr="00CA295C">
              <w:rPr>
                <w:sz w:val="24"/>
              </w:rPr>
              <w:t>1- незащищенность</w:t>
            </w:r>
          </w:p>
          <w:p w:rsidR="00600251" w:rsidRPr="00CA295C" w:rsidRDefault="00600251" w:rsidP="00AC2EAA">
            <w:pPr>
              <w:spacing w:line="276" w:lineRule="auto"/>
              <w:ind w:firstLine="0"/>
              <w:jc w:val="left"/>
              <w:rPr>
                <w:sz w:val="24"/>
              </w:rPr>
            </w:pPr>
            <w:r w:rsidRPr="00CA295C">
              <w:rPr>
                <w:sz w:val="24"/>
              </w:rPr>
              <w:t>2- тревожность</w:t>
            </w:r>
          </w:p>
          <w:p w:rsidR="00600251" w:rsidRPr="00CA295C" w:rsidRDefault="00600251" w:rsidP="00AC2EAA">
            <w:pPr>
              <w:spacing w:line="276" w:lineRule="auto"/>
              <w:ind w:firstLine="0"/>
              <w:jc w:val="left"/>
              <w:rPr>
                <w:sz w:val="24"/>
              </w:rPr>
            </w:pPr>
            <w:r w:rsidRPr="00CA295C">
              <w:rPr>
                <w:sz w:val="24"/>
              </w:rPr>
              <w:t>3- недоверие к себе</w:t>
            </w:r>
          </w:p>
          <w:p w:rsidR="00600251" w:rsidRPr="00CA295C" w:rsidRDefault="00600251" w:rsidP="00AC2EAA">
            <w:pPr>
              <w:spacing w:line="276" w:lineRule="auto"/>
              <w:ind w:firstLine="0"/>
              <w:jc w:val="left"/>
              <w:rPr>
                <w:sz w:val="24"/>
              </w:rPr>
            </w:pPr>
            <w:r w:rsidRPr="00CA295C">
              <w:rPr>
                <w:sz w:val="24"/>
              </w:rPr>
              <w:t>4- чувство неполноценности</w:t>
            </w:r>
          </w:p>
          <w:p w:rsidR="00600251" w:rsidRPr="00CA295C" w:rsidRDefault="00600251" w:rsidP="00AC2EAA">
            <w:pPr>
              <w:spacing w:line="276" w:lineRule="auto"/>
              <w:ind w:firstLine="0"/>
              <w:jc w:val="left"/>
              <w:rPr>
                <w:sz w:val="24"/>
              </w:rPr>
            </w:pPr>
            <w:r w:rsidRPr="00CA295C">
              <w:rPr>
                <w:sz w:val="24"/>
              </w:rPr>
              <w:t>5- враждебность</w:t>
            </w:r>
          </w:p>
          <w:p w:rsidR="00600251" w:rsidRPr="00CA295C" w:rsidRDefault="00600251" w:rsidP="00AC2EAA">
            <w:pPr>
              <w:spacing w:line="276" w:lineRule="auto"/>
              <w:ind w:firstLine="0"/>
              <w:jc w:val="left"/>
              <w:rPr>
                <w:sz w:val="24"/>
              </w:rPr>
            </w:pPr>
            <w:r w:rsidRPr="00CA295C">
              <w:rPr>
                <w:sz w:val="24"/>
              </w:rPr>
              <w:t>6- конфликтность</w:t>
            </w:r>
          </w:p>
          <w:p w:rsidR="00600251" w:rsidRPr="00CA295C" w:rsidRDefault="00600251" w:rsidP="00AC2EAA">
            <w:pPr>
              <w:spacing w:line="276" w:lineRule="auto"/>
              <w:ind w:firstLine="0"/>
              <w:jc w:val="left"/>
              <w:rPr>
                <w:sz w:val="24"/>
              </w:rPr>
            </w:pPr>
            <w:r w:rsidRPr="00CA295C">
              <w:rPr>
                <w:sz w:val="24"/>
              </w:rPr>
              <w:t>7- трудности в общении</w:t>
            </w:r>
          </w:p>
          <w:p w:rsidR="00DE24CF" w:rsidRPr="00CA295C" w:rsidRDefault="00600251" w:rsidP="00AC2EAA">
            <w:pPr>
              <w:spacing w:line="276" w:lineRule="auto"/>
              <w:ind w:firstLine="0"/>
              <w:jc w:val="left"/>
              <w:rPr>
                <w:sz w:val="24"/>
              </w:rPr>
            </w:pPr>
            <w:r w:rsidRPr="00CA295C">
              <w:rPr>
                <w:sz w:val="24"/>
              </w:rPr>
              <w:t>8- депрессивность</w:t>
            </w:r>
          </w:p>
        </w:tc>
        <w:tc>
          <w:tcPr>
            <w:tcW w:w="4786" w:type="dxa"/>
            <w:tcBorders>
              <w:top w:val="nil"/>
              <w:left w:val="nil"/>
              <w:bottom w:val="nil"/>
              <w:right w:val="nil"/>
            </w:tcBorders>
          </w:tcPr>
          <w:p w:rsidR="00600251" w:rsidRPr="00CA295C" w:rsidRDefault="00600251" w:rsidP="00AC2EAA">
            <w:pPr>
              <w:spacing w:line="276" w:lineRule="auto"/>
              <w:ind w:firstLine="0"/>
              <w:jc w:val="left"/>
              <w:rPr>
                <w:sz w:val="24"/>
              </w:rPr>
            </w:pPr>
            <w:r w:rsidRPr="00CA295C">
              <w:rPr>
                <w:sz w:val="24"/>
              </w:rPr>
              <w:t>9- количество сделанных выборов</w:t>
            </w:r>
          </w:p>
          <w:p w:rsidR="00600251" w:rsidRPr="00CA295C" w:rsidRDefault="00600251" w:rsidP="00AC2EAA">
            <w:pPr>
              <w:spacing w:line="276" w:lineRule="auto"/>
              <w:ind w:firstLine="0"/>
              <w:jc w:val="left"/>
              <w:rPr>
                <w:sz w:val="24"/>
              </w:rPr>
            </w:pPr>
            <w:r w:rsidRPr="00CA295C">
              <w:rPr>
                <w:sz w:val="24"/>
              </w:rPr>
              <w:t>10- количество полученных выборов</w:t>
            </w:r>
          </w:p>
          <w:p w:rsidR="00600251" w:rsidRPr="00CA295C" w:rsidRDefault="00600251" w:rsidP="00AC2EAA">
            <w:pPr>
              <w:spacing w:line="276" w:lineRule="auto"/>
              <w:ind w:firstLine="0"/>
              <w:jc w:val="left"/>
              <w:rPr>
                <w:sz w:val="24"/>
              </w:rPr>
            </w:pPr>
            <w:r w:rsidRPr="00CA295C">
              <w:rPr>
                <w:sz w:val="24"/>
              </w:rPr>
              <w:t>11- количество взаимных выборов</w:t>
            </w:r>
          </w:p>
          <w:p w:rsidR="00600251" w:rsidRPr="00CA295C" w:rsidRDefault="00600251" w:rsidP="00AC2EAA">
            <w:pPr>
              <w:spacing w:line="276" w:lineRule="auto"/>
              <w:ind w:firstLine="0"/>
              <w:jc w:val="left"/>
              <w:rPr>
                <w:sz w:val="24"/>
              </w:rPr>
            </w:pPr>
            <w:r w:rsidRPr="00CA295C">
              <w:rPr>
                <w:sz w:val="24"/>
              </w:rPr>
              <w:t>12- социометрический статус</w:t>
            </w:r>
          </w:p>
          <w:p w:rsidR="00600251" w:rsidRPr="00CA295C" w:rsidRDefault="00600251" w:rsidP="00AC2EAA">
            <w:pPr>
              <w:spacing w:line="276" w:lineRule="auto"/>
              <w:ind w:firstLine="0"/>
              <w:jc w:val="left"/>
              <w:rPr>
                <w:sz w:val="24"/>
              </w:rPr>
            </w:pPr>
            <w:r w:rsidRPr="00CA295C">
              <w:rPr>
                <w:sz w:val="24"/>
              </w:rPr>
              <w:t xml:space="preserve">13- тип </w:t>
            </w:r>
            <w:proofErr w:type="spellStart"/>
            <w:r w:rsidRPr="00CA295C">
              <w:rPr>
                <w:sz w:val="24"/>
              </w:rPr>
              <w:t>эмпатии</w:t>
            </w:r>
            <w:proofErr w:type="spellEnd"/>
          </w:p>
        </w:tc>
      </w:tr>
    </w:tbl>
    <w:p w:rsidR="00DE24CF" w:rsidRPr="00CA295C" w:rsidRDefault="00DE24CF" w:rsidP="001218A9">
      <w:pPr>
        <w:spacing w:line="276" w:lineRule="auto"/>
        <w:ind w:firstLine="0"/>
        <w:jc w:val="left"/>
      </w:pPr>
    </w:p>
    <w:p w:rsidR="00872AC5" w:rsidRPr="00CA295C" w:rsidRDefault="00DE24CF" w:rsidP="006D3D98">
      <w:r w:rsidRPr="00CA295C">
        <w:t xml:space="preserve">В этой выборке было выявлено больше значимых связей, чем на всей. С двумя </w:t>
      </w:r>
      <w:r w:rsidR="00442610" w:rsidRPr="00CA295C">
        <w:t>личностными характеристиками по методике</w:t>
      </w:r>
      <w:r w:rsidRPr="00CA295C">
        <w:t xml:space="preserve"> «ДДЧ» было выявлено 5 связей (2 с тревожностью, 3 с конфликтностью). Так, были найдены отрицательные связи тревожности с количеством полученных выборов и социометрическим статусом (</w:t>
      </w:r>
      <w:r w:rsidRPr="00CA295C">
        <w:rPr>
          <w:lang w:val="en-US"/>
        </w:rPr>
        <w:t>p</w:t>
      </w:r>
      <w:r w:rsidRPr="00CA295C">
        <w:t>&lt;0,05), что, по сути, является одной связью, так как социометрический статус был получен на основе полученных выборов. Также были найдены отрицательные связи конфликтности с количеством полученных и взаимных выборов и социометрическим статусом (</w:t>
      </w:r>
      <w:r w:rsidRPr="00CA295C">
        <w:rPr>
          <w:lang w:val="en-US"/>
        </w:rPr>
        <w:t>p</w:t>
      </w:r>
      <w:r w:rsidRPr="00CA295C">
        <w:t>&lt;0,05, стоит так же учитывать связь полученных выборов и социометрического статуса, то есть было выявлено две связи).</w:t>
      </w:r>
      <w:r w:rsidR="00DA2E7B" w:rsidRPr="00CA295C">
        <w:t xml:space="preserve"> Таким образом, чем выше у ребенка тревожность и уровень конфликтности, тем его реже </w:t>
      </w:r>
      <w:r w:rsidR="00CE4604" w:rsidRPr="00CA295C">
        <w:t xml:space="preserve">его </w:t>
      </w:r>
      <w:r w:rsidR="00DA2E7B" w:rsidRPr="00CA295C">
        <w:t xml:space="preserve">выбирают в социометрии, а также чем он более конфликтен, тем меньше у него взаимных выборов, то есть более тревожные и конфликтные дети менее популярны, </w:t>
      </w:r>
      <w:r w:rsidR="00823A9F" w:rsidRPr="00CA295C">
        <w:t xml:space="preserve">а </w:t>
      </w:r>
      <w:r w:rsidR="00CE4604" w:rsidRPr="00CA295C">
        <w:t xml:space="preserve">у </w:t>
      </w:r>
      <w:r w:rsidR="00823A9F" w:rsidRPr="00CA295C">
        <w:t>конфликтных детей меньше взаимных симпатий- либо они выбирают не тех, кто хотел бы с ними общаться, либо выбирают тех, у кого к ним симпатии нет.</w:t>
      </w:r>
    </w:p>
    <w:p w:rsidR="00823A9F" w:rsidRPr="00CA295C" w:rsidRDefault="00872AC5" w:rsidP="006D3D98">
      <w:r w:rsidRPr="00CA295C">
        <w:t>В данной выборке также, как и на всей выборке, коррелируют все показатели социометрии, однако между некоторыми переменными корреляции менее значимы. Возможно, это из-за того, что выборка является не очень большой.</w:t>
      </w:r>
    </w:p>
    <w:p w:rsidR="00DE24CF" w:rsidRPr="00CA295C" w:rsidRDefault="00177A50" w:rsidP="001218A9">
      <w:pPr>
        <w:spacing w:line="276" w:lineRule="auto"/>
        <w:ind w:firstLine="0"/>
        <w:jc w:val="left"/>
      </w:pPr>
      <w:r>
        <w:rPr>
          <w:noProof/>
          <w:lang w:eastAsia="ru-RU"/>
        </w:rPr>
      </w:r>
      <w:r>
        <w:rPr>
          <w:noProof/>
          <w:lang w:eastAsia="ru-RU"/>
        </w:rPr>
        <w:pict>
          <v:group id="Полотно 277" o:spid="_x0000_s1239" editas="canvas" style="width:466.6pt;height:220.7pt;mso-position-horizontal-relative:char;mso-position-vertical-relative:line" coordsize="59258,28028">
            <v:shape id="_x0000_s1240" type="#_x0000_t75" style="position:absolute;width:59258;height:28028;visibility:visible">
              <v:fill o:detectmouseclick="t"/>
              <v:path o:connecttype="none"/>
            </v:shape>
            <v:rect id="Прямоугольник 210" o:spid="_x0000_s1241" style="position:absolute;left:2968;top:7244;width:5464;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8KIcUA&#10;AADcAAAADwAAAGRycy9kb3ducmV2LnhtbESPQWvCQBSE74X+h+UVvNVNBa1G1xBEQbBUqh48PrLP&#10;JDT7NuyuSfz33UKhx2FmvmFW2WAa0ZHztWUFb+MEBHFhdc2lgst59zoH4QOyxsYyKXiQh2z9/LTC&#10;VNuev6g7hVJECPsUFVQhtKmUvqjIoB/bljh6N+sMhihdKbXDPsJNIydJMpMGa44LFba0qaj4Pt2N&#10;AnusH03uFp/dB71fD8eQ9MNsq9ToZciXIAIN4T/8195rBZPFF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wohxQAAANwAAAAPAAAAAAAAAAAAAAAAAJgCAABkcnMv&#10;ZG93bnJldi54bWxQSwUGAAAAAAQABAD1AAAAigMAAAAA&#10;" fillcolor="white [3201]" strokecolor="black [3200]" strokeweight="1pt">
              <v:textbox>
                <w:txbxContent>
                  <w:p w:rsidR="00177A50" w:rsidRDefault="00177A50" w:rsidP="00F77C22">
                    <w:pPr>
                      <w:ind w:firstLine="0"/>
                    </w:pPr>
                    <w:r>
                      <w:t>1</w:t>
                    </w:r>
                  </w:p>
                </w:txbxContent>
              </v:textbox>
            </v:rect>
            <v:rect id="Прямоугольник 211" o:spid="_x0000_s1242" style="position:absolute;left:8549;top:3800;width:5463;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2UVsUA&#10;AADcAAAADwAAAGRycy9kb3ducmV2LnhtbESPQWvCQBSE70L/w/IK3nRTD7GmriEUhYKiaHvo8ZF9&#10;TUKzb8PuNon/3hWEHoeZ+YZZ56NpRU/ON5YVvMwTEMSl1Q1XCr4+d7NXED4ga2wtk4Irecg3T5M1&#10;ZtoOfKb+EioRIewzVFCH0GVS+rImg35uO+Lo/VhnMETpKqkdDhFuWrlIklQabDgu1NjRe03l7+XP&#10;KLCn5toWbnXsD7T83p9CMozpVqnp81i8gQg0hv/wo/2hFSxWKdzPx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RWxQAAANwAAAAPAAAAAAAAAAAAAAAAAJgCAABkcnMv&#10;ZG93bnJldi54bWxQSwUGAAAAAAQABAD1AAAAigMAAAAA&#10;" fillcolor="white [3201]" strokecolor="black [3200]" strokeweight="1pt">
              <v:textbox>
                <w:txbxContent>
                  <w:p w:rsidR="00177A50" w:rsidRDefault="00177A50" w:rsidP="00F77C22">
                    <w:pPr>
                      <w:ind w:firstLine="0"/>
                    </w:pPr>
                    <w:r>
                      <w:t>2</w:t>
                    </w:r>
                  </w:p>
                </w:txbxContent>
              </v:textbox>
            </v:rect>
            <v:rect id="Прямоугольник 212" o:spid="_x0000_s1243" style="position:absolute;left:14725;top:2137;width:5463;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xzcQA&#10;AADcAAAADwAAAGRycy9kb3ducmV2LnhtbESPzYvCMBTE78L+D+Et7E1TPfhRjSLLCgsrih8Hj4/m&#10;2Rabl5LEtv73G0HwOMzMb5jFqjOVaMj50rKC4SABQZxZXXKu4Hza9KcgfEDWWFkmBQ/ysFp+9BaY&#10;atvygZpjyEWEsE9RQRFCnUrps4IM+oGtiaN3tc5giNLlUjtsI9xUcpQkY2mw5LhQYE3fBWW3490o&#10;sPvyUa3dbNdsaXL524ek7cY/Sn19dus5iEBdeIdf7V+tYDSbwP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Mc3EAAAA3AAAAA8AAAAAAAAAAAAAAAAAmAIAAGRycy9k&#10;b3ducmV2LnhtbFBLBQYAAAAABAAEAPUAAACJAwAAAAA=&#10;" fillcolor="white [3201]" strokecolor="black [3200]" strokeweight="1pt">
              <v:textbox>
                <w:txbxContent>
                  <w:p w:rsidR="00177A50" w:rsidRDefault="00177A50" w:rsidP="00F77C22">
                    <w:pPr>
                      <w:ind w:firstLine="0"/>
                    </w:pPr>
                    <w:r>
                      <w:t>3</w:t>
                    </w:r>
                  </w:p>
                </w:txbxContent>
              </v:textbox>
            </v:rect>
            <v:rect id="Прямоугольник 213" o:spid="_x0000_s1244" style="position:absolute;left:21138;top:2137;width:5464;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6lv8EA&#10;AADcAAAADwAAAGRycy9kb3ducmV2LnhtbERPTYvCMBC9C/sfwix401QPuq1GEVEQlBV1D3scmrEt&#10;NpOSxLb+e3NY2OPjfS/XvalFS85XlhVMxgkI4tzqigsFP7f96AuED8gaa8uk4EUe1quPwRIzbTu+&#10;UHsNhYgh7DNUUIbQZFL6vCSDfmwb4sjdrTMYInSF1A67GG5qOU2SmTRYcWwosaFtSfnj+jQK7Ll6&#10;1RuXfrcnmv8ezyHp+tlOqeFnv1mACNSHf/Gf+6AVTNO4Np6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epb/BAAAA3AAAAA8AAAAAAAAAAAAAAAAAmAIAAGRycy9kb3du&#10;cmV2LnhtbFBLBQYAAAAABAAEAPUAAACGAwAAAAA=&#10;" fillcolor="white [3201]" strokecolor="black [3200]" strokeweight="1pt">
              <v:textbox>
                <w:txbxContent>
                  <w:p w:rsidR="00177A50" w:rsidRDefault="00177A50" w:rsidP="00F77C22">
                    <w:pPr>
                      <w:ind w:firstLine="0"/>
                    </w:pPr>
                    <w:r>
                      <w:t>4</w:t>
                    </w:r>
                  </w:p>
                </w:txbxContent>
              </v:textbox>
            </v:rect>
            <v:rect id="Прямоугольник 268" o:spid="_x0000_s1245" style="position:absolute;left:27433;top:2137;width:5463;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AJMQA&#10;AADcAAAADwAAAGRycy9kb3ducmV2LnhtbESPQWvCQBSE70L/w/IK3nRTD2pSV5GiUFAU0x56fGRf&#10;k9Ds27C7TeK/dwXB4zAz3zCrzWAa0ZHztWUFb9MEBHFhdc2lgu+v/WQJwgdkjY1lUnAlD5v1y2iF&#10;mbY9X6jLQykihH2GCqoQ2kxKX1Rk0E9tSxy9X+sMhihdKbXDPsJNI2dJMpcGa44LFbb0UVHxl/8b&#10;BfZcX5utS0/dkRY/h3NI+mG+U2r8OmzfQQQawjP8aH9qBbM0hf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SACTEAAAA3AAAAA8AAAAAAAAAAAAAAAAAmAIAAGRycy9k&#10;b3ducmV2LnhtbFBLBQYAAAAABAAEAPUAAACJAwAAAAA=&#10;" fillcolor="white [3201]" strokecolor="black [3200]" strokeweight="1pt">
              <v:textbox>
                <w:txbxContent>
                  <w:p w:rsidR="00177A50" w:rsidRDefault="00177A50" w:rsidP="00F77C22">
                    <w:pPr>
                      <w:ind w:firstLine="0"/>
                    </w:pPr>
                    <w:r>
                      <w:t>5</w:t>
                    </w:r>
                  </w:p>
                </w:txbxContent>
              </v:textbox>
            </v:rect>
            <v:rect id="Прямоугольник 269" o:spid="_x0000_s1246" style="position:absolute;left:33847;top:2137;width:5462;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zo8IA&#10;AADcAAAADwAAAGRycy9kb3ducmV2LnhtbERPz2vCMBS+C/sfwht402QTdOtMi4wJgkPR7bDjo3lr&#10;y5qXksS2/vfLQfD48f1eF6NtRU8+NI41PM0VCOLSmYYrDd9f29kLiBCRDbaOScOVAhT5w2SNmXED&#10;n6g/x0qkEA4Zaqhj7DIpQ1mTxTB3HXHifp23GBP0lTQehxRuW/ms1FJabDg11NjRe03l3/liNbhj&#10;c203/vXQf9LqZ3+MahiXH1pPH8fNG4hIY7yLb+6d0bBQaX46k46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zOjwgAAANwAAAAPAAAAAAAAAAAAAAAAAJgCAABkcnMvZG93&#10;bnJldi54bWxQSwUGAAAAAAQABAD1AAAAhwMAAAAA&#10;" fillcolor="white [3201]" strokecolor="black [3200]" strokeweight="1pt">
              <v:textbox>
                <w:txbxContent>
                  <w:p w:rsidR="00177A50" w:rsidRDefault="00177A50" w:rsidP="00F77C22">
                    <w:pPr>
                      <w:ind w:firstLine="0"/>
                    </w:pPr>
                    <w:r>
                      <w:t>6</w:t>
                    </w:r>
                  </w:p>
                </w:txbxContent>
              </v:textbox>
            </v:rect>
            <v:rect id="Прямоугольник 270" o:spid="_x0000_s1247" style="position:absolute;left:40259;top:2969;width:5464;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MUA&#10;AADcAAAADwAAAGRycy9kb3ducmV2LnhtbESPT2sCMRTE7wW/Q3hCbzWxBaurUUQqFFoq/jl4fGye&#10;u4ublyWJu+u3bwoFj8PM/IZZrHpbi5Z8qBxrGI8UCOLcmYoLDafj9mUKIkRkg7Vj0nCnAKvl4GmB&#10;mXEd76k9xEIkCIcMNZQxNpmUIS/JYhi5hjh5F+ctxiR9IY3HLsFtLV+VmkiLFaeFEhvalJRfDzer&#10;we2qe732s5/2m97PX7uoun7yofXzsF/PQUTq4yP83/40Gt7UGP7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5Y4xQAAANwAAAAPAAAAAAAAAAAAAAAAAJgCAABkcnMv&#10;ZG93bnJldi54bWxQSwUGAAAAAAQABAD1AAAAigMAAAAA&#10;" fillcolor="white [3201]" strokecolor="black [3200]" strokeweight="1pt">
              <v:textbox>
                <w:txbxContent>
                  <w:p w:rsidR="00177A50" w:rsidRDefault="00177A50" w:rsidP="00F77C22">
                    <w:pPr>
                      <w:ind w:firstLine="0"/>
                    </w:pPr>
                    <w:r>
                      <w:t>7</w:t>
                    </w:r>
                  </w:p>
                </w:txbxContent>
              </v:textbox>
            </v:rect>
            <v:rect id="Прямоугольник 271" o:spid="_x0000_s1248" style="position:absolute;left:46792;top:5463;width:5464;height:3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0IT8QA&#10;AADcAAAADwAAAGRycy9kb3ducmV2LnhtbESPQWsCMRSE7wX/Q3hCbzXRgq2rUaRUECyVqgePj81z&#10;d3HzsiRxd/33TaHgcZiZb5jFqre1aMmHyrGG8UiBIM6dqbjQcDpuXt5BhIhssHZMGu4UYLUcPC0w&#10;M67jH2oPsRAJwiFDDWWMTSZlyEuyGEauIU7exXmLMUlfSOOxS3Bby4lSU2mx4rRQYkMfJeXXw81q&#10;cPvqXq/97Lv9orfzbh9V108/tX4e9us5iEh9fIT/21uj4VVN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dCE/EAAAA3AAAAA8AAAAAAAAAAAAAAAAAmAIAAGRycy9k&#10;b3ducmV2LnhtbFBLBQYAAAAABAAEAPUAAACJAwAAAAA=&#10;" fillcolor="white [3201]" strokecolor="black [3200]" strokeweight="1pt">
              <v:textbox>
                <w:txbxContent>
                  <w:p w:rsidR="00177A50" w:rsidRDefault="00177A50" w:rsidP="00F77C22">
                    <w:pPr>
                      <w:ind w:firstLine="0"/>
                    </w:pPr>
                    <w:r>
                      <w:t>8</w:t>
                    </w:r>
                  </w:p>
                </w:txbxContent>
              </v:textbox>
            </v:rect>
            <v:oval id="Овал 272" o:spid="_x0000_s1249" style="position:absolute;left:2968;top:14605;width:5464;height:52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C7MQA&#10;AADcAAAADwAAAGRycy9kb3ducmV2LnhtbESPT4vCMBTE74LfITxhb2uq4h+qUVQQ9uCCWsXro3m2&#10;xealNFGrn94sLHgcZuY3zGzRmFLcqXaFZQW9bgSCOLW64EzBMdl8T0A4j6yxtEwKnuRgMW+3Zhhr&#10;++A93Q8+EwHCLkYFufdVLKVLczLourYiDt7F1gZ9kHUmdY2PADel7EfRSBosOCzkWNE6p/R6uBkF&#10;ycoNi6S3M1unf1/j7VOeX6eLUl+dZjkF4anxn/B/+0crGEQD+DsTjoC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eguzEAAAA3AAAAA8AAAAAAAAAAAAAAAAAmAIAAGRycy9k&#10;b3ducmV2LnhtbFBLBQYAAAAABAAEAPUAAACJAwAAAAA=&#10;" fillcolor="white [3201]" strokecolor="black [3200]" strokeweight="1pt">
              <v:textbox>
                <w:txbxContent>
                  <w:p w:rsidR="00177A50" w:rsidRDefault="00177A50" w:rsidP="00F77C22">
                    <w:pPr>
                      <w:ind w:firstLine="0"/>
                    </w:pPr>
                    <w:r>
                      <w:t>9</w:t>
                    </w:r>
                  </w:p>
                </w:txbxContent>
              </v:textbox>
            </v:oval>
            <v:oval id="Овал 273" o:spid="_x0000_s1250" style="position:absolute;left:11281;top:19830;width:5463;height:51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amMQA&#10;AADcAAAADwAAAGRycy9kb3ducmV2LnhtbESPT4vCMBTE74LfITxhb5rq+o+uUdwFwYMLahWvj+bZ&#10;lm1eShO1+uk3guBxmJnfMLNFY0pxpdoVlhX0exEI4tTqgjMFh2TVnYJwHlljaZkU3MnBYt5uzTDW&#10;9sY7uu59JgKEXYwKcu+rWEqX5mTQ9WxFHLyzrQ36IOtM6hpvAW5KOYiisTRYcFjIsaKfnNK//cUo&#10;SL7dqEj6W7Nx+vcx2dzl6XE8K/XRaZZfIDw1/h1+tddawWc0hOeZc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3GpjEAAAA3AAAAA8AAAAAAAAAAAAAAAAAmAIAAGRycy9k&#10;b3ducmV2LnhtbFBLBQYAAAAABAAEAPUAAACJAwAAAAA=&#10;" fillcolor="white [3201]" strokecolor="black [3200]" strokeweight="1pt">
              <v:textbox>
                <w:txbxContent>
                  <w:p w:rsidR="00177A50" w:rsidRDefault="00177A50" w:rsidP="00F77C22">
                    <w:pPr>
                      <w:ind w:firstLine="0"/>
                    </w:pPr>
                    <w:r>
                      <w:t>10</w:t>
                    </w:r>
                  </w:p>
                </w:txbxContent>
              </v:textbox>
            </v:oval>
            <v:oval id="Овал 274" o:spid="_x0000_s1251" style="position:absolute;left:23625;top:21497;width:5464;height:51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khdMMA&#10;AADcAAAADwAAAGRycy9kb3ducmV2LnhtbESPQYvCMBSE74L/ITzBm6YqulKNooLgwYVdq3h9NM+2&#10;2LyUJmr1128WBI/DzHzDzJeNKcWdaldYVjDoRyCIU6sLzhQck21vCsJ5ZI2lZVLwJAfLRbs1x1jb&#10;B//S/eAzESDsYlSQe1/FUro0J4Oubyvi4F1sbdAHWWdS1/gIcFPKYRRNpMGCw0KOFW1ySq+Hm1GQ&#10;rN24SAY/Zu/09+tr/5Tn1+miVLfTrGYgPDX+E363d1rBKJrA/5lw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khdMMAAADcAAAADwAAAAAAAAAAAAAAAACYAgAAZHJzL2Rv&#10;d25yZXYueG1sUEsFBgAAAAAEAAQA9QAAAIgDAAAAAA==&#10;" fillcolor="white [3201]" strokecolor="black [3200]" strokeweight="1pt">
              <v:textbox>
                <w:txbxContent>
                  <w:p w:rsidR="00177A50" w:rsidRDefault="00177A50" w:rsidP="00F77C22">
                    <w:pPr>
                      <w:ind w:firstLine="0"/>
                    </w:pPr>
                    <w:r>
                      <w:t>11</w:t>
                    </w:r>
                  </w:p>
                </w:txbxContent>
              </v:textbox>
            </v:oval>
            <v:oval id="Овал 275" o:spid="_x0000_s1252" style="position:absolute;left:34792;top:19833;width:5463;height:5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E78QA&#10;AADcAAAADwAAAGRycy9kb3ducmV2LnhtbESPT4vCMBTE74LfITzBm6Yq/qEaRQXBgwu7VvH6aJ5t&#10;sXkpTdTqp98sCHscZuY3zGLVmFI8qHaFZQWDfgSCOLW64EzBKdn1ZiCcR9ZYWiYFL3KwWrZbC4y1&#10;ffIPPY4+EwHCLkYFufdVLKVLczLo+rYiDt7V1gZ9kHUmdY3PADelHEbRRBosOCzkWNE2p/R2vBsF&#10;ycaNi2TwbQ5Of72nh5e8vM9XpbqdZj0H4anx/+FPe68VjKIp/J0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hO/EAAAA3AAAAA8AAAAAAAAAAAAAAAAAmAIAAGRycy9k&#10;b3ducmV2LnhtbFBLBQYAAAAABAAEAPUAAACJAwAAAAA=&#10;" fillcolor="white [3201]" strokecolor="black [3200]" strokeweight="1pt">
              <v:textbox>
                <w:txbxContent>
                  <w:p w:rsidR="00177A50" w:rsidRDefault="00177A50" w:rsidP="00F77C22">
                    <w:pPr>
                      <w:ind w:firstLine="0"/>
                    </w:pPr>
                    <w:r>
                      <w:t>12</w:t>
                    </w:r>
                  </w:p>
                </w:txbxContent>
              </v:textbox>
            </v:oval>
            <v:shape id="Равнобедренный треугольник 276" o:spid="_x0000_s1253" type="#_x0000_t5" style="position:absolute;left:46762;top:15312;width:7970;height:68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Wi8QA&#10;AADcAAAADwAAAGRycy9kb3ducmV2LnhtbERPTWvCQBC9F/wPywi9FN20hSLRVVQItD0UtCp4G7Jj&#10;EpOdDdlpTPvru4dCj4/3vVgNrlE9daHybOBxmoAizr2tuDBw+MwmM1BBkC02nsnANwVYLUd3C0yt&#10;v/GO+r0UKoZwSNFAKdKmWoe8JIdh6lviyF1851Ai7AptO7zFcNfopyR50Q4rjg0ltrQtKa/3X85A&#10;bd/Pp+yj2G3kp7b925WOmTwYcz8e1nNQQoP8i//cr9bAcxLXxjPxC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W1ovEAAAA3AAAAA8AAAAAAAAAAAAAAAAAmAIAAGRycy9k&#10;b3ducmV2LnhtbFBLBQYAAAAABAAEAPUAAACJAwAAAAA=&#10;" adj="10772" fillcolor="white [3201]" strokecolor="black [3200]" strokeweight="1pt">
              <v:textbox>
                <w:txbxContent>
                  <w:p w:rsidR="00177A50" w:rsidRDefault="00177A50" w:rsidP="00F77C22">
                    <w:pPr>
                      <w:ind w:firstLine="0"/>
                    </w:pPr>
                    <w:r>
                      <w:t>13</w:t>
                    </w:r>
                  </w:p>
                </w:txbxContent>
              </v:textbox>
            </v:shape>
            <v:line id="Прямая соединительная линия 311" o:spid="_x0000_s1254" style="position:absolute;flip:x;visibility:visible" from="5700,7245" to="11281,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0x7MQAAADcAAAADwAAAGRycy9kb3ducmV2LnhtbESPQWsCMRSE7wX/Q3hCb5pYwdatUcSi&#10;eLAV14LXx+Z1s3TzsmxSXf+9EYQeh5n5hpktOleLM7Wh8qxhNFQgiAtvKi41fB/XgzcQISIbrD2T&#10;hisFWMx7TzPMjL/wgc55LEWCcMhQg42xyaQMhSWHYegb4uT9+NZhTLItpWnxkuCuli9KTaTDitOC&#10;xYZWlorf/M9pyJWzcvdZnrqPQ7Pd1KP96+lrr/Vzv1u+g4jUxf/wo701GsZqCvcz6Qj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fTHsxAAAANwAAAAPAAAAAAAAAAAA&#10;AAAAAKECAABkcnMvZG93bnJldi54bWxQSwUGAAAAAAQABAD5AAAAkgMAAAAA&#10;" strokecolor="#4579b8 [3044]">
              <v:stroke dashstyle="dash"/>
            </v:line>
            <v:line id="Прямая соединительная линия 312" o:spid="_x0000_s1255" style="position:absolute;visibility:visible" from="7631,15371" to="14012,1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TsEAAADcAAAADwAAAGRycy9kb3ducmV2LnhtbERPzWoCMRC+F3yHMIK3mlWp2K1RRBBE&#10;vdT2Aaab6e7iZrImo64+fXMQevz4/ufLzjXqSiHWng2Mhhko4sLbmksD31+b1xmoKMgWG89k4E4R&#10;loveyxxz62/8SdejlCqFcMzRQCXS5lrHoiKHcehb4sT9+uBQEgyltgFvKdw1epxlU+2w5tRQYUvr&#10;iorT8eIMnPeHbbz/NGOZvj12p7CavcskGjPod6sPUEKd/Iuf7q01MBml+elMOgJ6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61ROwQAAANwAAAAPAAAAAAAAAAAAAAAA&#10;AKECAABkcnMvZG93bnJldi54bWxQSwUGAAAAAAQABAD5AAAAjwMAAAAA&#10;" strokecolor="#4579b8 [3044]"/>
            <v:line id="Прямая соединительная линия 313" o:spid="_x0000_s1256" style="position:absolute;visibility:visible" from="7631,15371" to="26358,2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vmsQAAADcAAAADwAAAGRycy9kb3ducmV2LnhtbESPwWrDMBBE74X+g9hAb7WsBEpwowQT&#10;GmihFyc5tLfF2tpOrJWR1Nj9+yoQyHGYeTPMajPZXlzIh86xBpXlIIhrZzpuNBwPu+cliBCRDfaO&#10;ScMfBdisHx9WWBg3ckWXfWxEKuFQoIY2xqGQMtQtWQyZG4iT9+O8xZikb6TxOKZy28t5nr9Iix2n&#10;hRYH2rZUn/e/VsPie/RvZz59fchKVaXaLhfl8Kn102wqX0FEmuI9fKPfTeKUguuZdAT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1m+axAAAANwAAAAPAAAAAAAAAAAA&#10;AAAAAKECAABkcnMvZG93bnJldi54bWxQSwUGAAAAAAQABAD5AAAAkgMAAAAA&#10;" strokecolor="#0070c0" strokeweight="1.5pt"/>
            <v:line id="Прямая соединительная линия 314" o:spid="_x0000_s1257" style="position:absolute;visibility:visible" from="7631,15371" to="37524,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VvosUAAADcAAAADwAAAGRycy9kb3ducmV2LnhtbESPUWvCQBCE3wX/w7FC3/RipKKpp0ih&#10;IG1ftP0Ba26bBHN76d1WY399ryD4OMzMN8xq07tWnSnExrOB6SQDRVx623Bl4PPjZbwAFQXZYuuZ&#10;DFwpwmY9HKywsP7CezofpFIJwrFAA7VIV2gdy5ocxonviJP35YNDSTJU2ga8JLhrdZ5lc+2w4bRQ&#10;Y0fPNZWnw48z8P32vovXY5vL/PH39RS2i6XMojEPo377BEqol3v41t5ZA7NpDv9n0hH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VvosUAAADcAAAADwAAAAAAAAAA&#10;AAAAAAChAgAAZHJzL2Rvd25yZXYueG1sUEsFBgAAAAAEAAQA+QAAAJMDAAAAAA==&#10;" strokecolor="#4579b8 [3044]"/>
            <v:line id="Прямая соединительная линия 315" o:spid="_x0000_s1258" style="position:absolute;visibility:visible" from="14012,19830" to="26358,2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UdsQAAADcAAAADwAAAGRycy9kb3ducmV2LnhtbESPQWvCQBSE7wX/w/IK3uomDYikrhLE&#10;gkIvUQ96e2Rfk9Ts27C7mvTfu4WCx2Hmm2GW69F04k7Ot5YVpLMEBHFldcu1gtPx820BwgdkjZ1l&#10;UvBLHtarycsSc20HLul+CLWIJexzVNCE0OdS+qohg35me+LofVtnMETpaqkdDrHcdPI9SebSYMtx&#10;ocGeNg1V18PNKMgug9te+ee8l2VaFulmkRX9l1LT17H4ABFoDM/wP73TkUsz+DsTj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SFR2xAAAANwAAAAPAAAAAAAAAAAA&#10;AAAAAKECAABkcnMvZG93bnJldi54bWxQSwUGAAAAAAQABAD5AAAAkgMAAAAA&#10;" strokecolor="#0070c0" strokeweight="1.5pt"/>
            <v:line id="Прямая соединительная линия 316" o:spid="_x0000_s1259" style="position:absolute;visibility:visible" from="14012,19830" to="37524,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MAsQAAADcAAAADwAAAGRycy9kb3ducmV2LnhtbESPQWvCQBSE7wX/w/IEb3WTWopEVwli&#10;QaGX2B709sg+k2j2bdhdTfz3bqHQ4zDzzTDL9WBacSfnG8sK0mkCgri0uuFKwc/35+schA/IGlvL&#10;pOBBHtar0csSM217Luh+CJWIJewzVFCH0GVS+rImg35qO+Lona0zGKJ0ldQO+1huWvmWJB/SYMNx&#10;ocaONjWV18PNKJidere98uW4l0Va5OlmPsu7L6Um4yFfgAg0hP/wH73TkUvf4fdMP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ocwCxAAAANwAAAAPAAAAAAAAAAAA&#10;AAAAAKECAABkcnMvZG93bnJldi54bWxQSwUGAAAAAAQABAD5AAAAkgMAAAAA&#10;" strokecolor="#0070c0" strokeweight="1.5pt"/>
            <v:line id="Прямая соединительная линия 317" o:spid="_x0000_s1260" style="position:absolute;flip:y;visibility:visible" from="26358,19833" to="37524,2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aL6cIAAADcAAAADwAAAGRycy9kb3ducmV2LnhtbESPT4vCMBTE74LfITzBm6Yq/qEaRVyE&#10;ZS9Lq3h+JM+22LyUJmvrt98sLHgcZuY3zO7Q21o8qfWVYwWzaQKCWDtTcaHgejlPNiB8QDZYOyYF&#10;L/Jw2A8HO0yN6zijZx4KESHsU1RQhtCkUnpdkkU/dQ1x9O6utRiibAtpWuwi3NZyniQrabHiuFBi&#10;Q6eS9CP/sQout1zrbN591N86w/Xty8tlrpUaj/rjFkSgPrzD/+1Po2AxW8LfmXgE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aL6cIAAADcAAAADwAAAAAAAAAAAAAA&#10;AAChAgAAZHJzL2Rvd25yZXYueG1sUEsFBgAAAAAEAAQA+QAAAJADAAAAAA==&#10;" strokecolor="#0070c0" strokeweight="1.5pt"/>
            <w10:anchorlock/>
          </v:group>
        </w:pict>
      </w:r>
    </w:p>
    <w:p w:rsidR="00600251" w:rsidRPr="00CA295C" w:rsidRDefault="006D3D98" w:rsidP="004312A2">
      <w:pPr>
        <w:spacing w:line="240" w:lineRule="auto"/>
        <w:ind w:firstLine="0"/>
        <w:jc w:val="center"/>
      </w:pPr>
      <w:r w:rsidRPr="00CA295C">
        <w:t>Рис. 10</w:t>
      </w:r>
      <w:r w:rsidR="00600251" w:rsidRPr="00CA295C">
        <w:t>. Корреляционная плеяда данных методик «Дом-дерево-человек», социометрии и «Неоконченные рассказы» для тех. кто использу</w:t>
      </w:r>
      <w:r w:rsidR="00781647" w:rsidRPr="00CA295C">
        <w:t>ет электронные устройства часто</w:t>
      </w:r>
    </w:p>
    <w:p w:rsidR="004312A2" w:rsidRPr="00CA295C" w:rsidRDefault="004312A2" w:rsidP="004312A2">
      <w:pPr>
        <w:spacing w:line="240" w:lineRule="auto"/>
        <w:ind w:firstLine="0"/>
        <w:jc w:val="center"/>
      </w:pPr>
    </w:p>
    <w:p w:rsidR="00901DF7" w:rsidRPr="00CA295C" w:rsidRDefault="00600251" w:rsidP="00901DF7">
      <w:pPr>
        <w:ind w:firstLine="708"/>
      </w:pPr>
      <w:r w:rsidRPr="00CA295C">
        <w:rPr>
          <w:i/>
        </w:rPr>
        <w:t>Усл</w:t>
      </w:r>
      <w:r w:rsidR="00781647" w:rsidRPr="00CA295C">
        <w:rPr>
          <w:i/>
        </w:rPr>
        <w:t>овные</w:t>
      </w:r>
      <w:r w:rsidRPr="00CA295C">
        <w:rPr>
          <w:i/>
        </w:rPr>
        <w:t xml:space="preserve"> обозначения </w:t>
      </w:r>
      <w:r w:rsidR="006D3D98" w:rsidRPr="00CA295C">
        <w:rPr>
          <w:i/>
        </w:rPr>
        <w:t>к рис. 10</w:t>
      </w:r>
      <w:r w:rsidRPr="00CA295C">
        <w:rPr>
          <w:i/>
        </w:rPr>
        <w:t>:</w:t>
      </w:r>
      <w:r w:rsidR="00901DF7" w:rsidRPr="00CA295C">
        <w:t xml:space="preserve"> </w:t>
      </w:r>
    </w:p>
    <w:p w:rsidR="00600251" w:rsidRPr="00CA295C" w:rsidRDefault="00177A50" w:rsidP="00901DF7">
      <w:pPr>
        <w:ind w:left="1416" w:firstLine="708"/>
        <w:rPr>
          <w:i/>
        </w:rPr>
      </w:pPr>
      <w:r>
        <w:rPr>
          <w:noProof/>
          <w:lang w:eastAsia="ru-RU"/>
        </w:rPr>
        <w:pict>
          <v:line id="Прямая соединительная линия 394" o:spid="_x0000_s1363" style="position:absolute;left:0;text-align:left;z-index:251701248;visibility:visible;mso-wrap-distance-top:-3e-5mm;mso-wrap-distance-bottom:-3e-5mm" from="1.9pt,10.25pt" to="100.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" strokecolor="#0070c0" strokeweight="1.5pt">
            <o:lock v:ext="edit" shapetype="f"/>
          </v:line>
        </w:pict>
      </w:r>
      <w:r w:rsidR="00D464B4" w:rsidRPr="00CA295C">
        <w:t>- положительные корреляции</w:t>
      </w:r>
      <w:r w:rsidR="00901DF7" w:rsidRPr="00CA295C">
        <w:t xml:space="preserve">, </w:t>
      </w:r>
      <w:r w:rsidR="00901DF7" w:rsidRPr="00CA295C">
        <w:rPr>
          <w:lang w:val="en-US"/>
        </w:rPr>
        <w:t>p</w:t>
      </w:r>
      <w:r w:rsidR="00901DF7" w:rsidRPr="00CA295C">
        <w:t>&lt;0,01</w:t>
      </w:r>
    </w:p>
    <w:p w:rsidR="00600251" w:rsidRPr="00CA295C" w:rsidRDefault="00177A50" w:rsidP="00901DF7">
      <w:pPr>
        <w:ind w:left="1415"/>
      </w:pPr>
      <w:r>
        <w:rPr>
          <w:noProof/>
          <w:lang w:eastAsia="ru-RU"/>
        </w:rPr>
        <w:pict>
          <v:line id="Прямая соединительная линия 393" o:spid="_x0000_s1362" style="position:absolute;left:0;text-align:left;z-index:251684864;visibility:visible;mso-wrap-distance-top:-6e-5mm;mso-wrap-distance-bottom:-6e-5mm" from="1.9pt,10.25pt" to="100.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" strokecolor="#4579b8 [3044]">
            <o:lock v:ext="edit" shapetype="f"/>
          </v:line>
        </w:pict>
      </w:r>
      <w:r w:rsidR="00D464B4" w:rsidRPr="00CA295C">
        <w:t>- положительные корреляции</w:t>
      </w:r>
      <w:r w:rsidR="00600251" w:rsidRPr="00CA295C">
        <w:t xml:space="preserve">, </w:t>
      </w:r>
      <w:r w:rsidR="00600251" w:rsidRPr="00CA295C">
        <w:rPr>
          <w:lang w:val="en-US"/>
        </w:rPr>
        <w:t>p</w:t>
      </w:r>
      <w:r w:rsidR="00600251" w:rsidRPr="00CA295C">
        <w:t>&lt;0,05</w:t>
      </w:r>
    </w:p>
    <w:p w:rsidR="00600251" w:rsidRPr="00CA295C" w:rsidRDefault="00177A50" w:rsidP="00600251">
      <w:pPr>
        <w:ind w:left="1415"/>
      </w:pPr>
      <w:r>
        <w:rPr>
          <w:noProof/>
          <w:lang w:eastAsia="ru-RU"/>
        </w:rPr>
        <w:pict>
          <v:line id="Прямая соединительная линия 395" o:spid="_x0000_s1361" style="position:absolute;left:0;text-align:left;z-index:251682816;visibility:visible;mso-wrap-distance-top:-6e-5mm;mso-wrap-distance-bottom:-6e-5mm" from="1.9pt,9.75pt" to="100.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" strokecolor="#4579b8 [3044]">
            <v:stroke dashstyle="dash"/>
            <o:lock v:ext="edit" shapetype="f"/>
          </v:line>
        </w:pict>
      </w:r>
      <w:r w:rsidR="00D464B4" w:rsidRPr="00CA295C">
        <w:t>- отрицательные корреляции</w:t>
      </w:r>
      <w:r w:rsidR="00600251" w:rsidRPr="00CA295C">
        <w:t>, p&lt;0,05</w:t>
      </w:r>
    </w:p>
    <w:tbl>
      <w:tblPr>
        <w:tblStyle w:val="aa"/>
        <w:tblW w:w="0" w:type="auto"/>
        <w:tblLook w:val="04A0" w:firstRow="1" w:lastRow="0" w:firstColumn="1" w:lastColumn="0" w:noHBand="0" w:noVBand="1"/>
      </w:tblPr>
      <w:tblGrid>
        <w:gridCol w:w="4784"/>
        <w:gridCol w:w="4786"/>
      </w:tblGrid>
      <w:tr w:rsidR="00600251" w:rsidRPr="00CA295C" w:rsidTr="00AC2EAA">
        <w:tc>
          <w:tcPr>
            <w:tcW w:w="4785" w:type="dxa"/>
            <w:tcBorders>
              <w:top w:val="nil"/>
              <w:left w:val="nil"/>
              <w:bottom w:val="nil"/>
              <w:right w:val="nil"/>
            </w:tcBorders>
          </w:tcPr>
          <w:p w:rsidR="00600251" w:rsidRPr="00CA295C" w:rsidRDefault="00600251" w:rsidP="00AC2EAA">
            <w:pPr>
              <w:spacing w:line="276" w:lineRule="auto"/>
              <w:ind w:firstLine="0"/>
              <w:jc w:val="left"/>
              <w:rPr>
                <w:sz w:val="24"/>
              </w:rPr>
            </w:pPr>
            <w:r w:rsidRPr="00CA295C">
              <w:rPr>
                <w:sz w:val="24"/>
              </w:rPr>
              <w:t>1- незащищенность</w:t>
            </w:r>
          </w:p>
          <w:p w:rsidR="00600251" w:rsidRPr="00CA295C" w:rsidRDefault="00600251" w:rsidP="00AC2EAA">
            <w:pPr>
              <w:spacing w:line="276" w:lineRule="auto"/>
              <w:ind w:firstLine="0"/>
              <w:jc w:val="left"/>
              <w:rPr>
                <w:sz w:val="24"/>
              </w:rPr>
            </w:pPr>
            <w:r w:rsidRPr="00CA295C">
              <w:rPr>
                <w:sz w:val="24"/>
              </w:rPr>
              <w:t>2- тревожность</w:t>
            </w:r>
          </w:p>
          <w:p w:rsidR="00600251" w:rsidRPr="00CA295C" w:rsidRDefault="00600251" w:rsidP="00AC2EAA">
            <w:pPr>
              <w:spacing w:line="276" w:lineRule="auto"/>
              <w:ind w:firstLine="0"/>
              <w:jc w:val="left"/>
              <w:rPr>
                <w:sz w:val="24"/>
              </w:rPr>
            </w:pPr>
            <w:r w:rsidRPr="00CA295C">
              <w:rPr>
                <w:sz w:val="24"/>
              </w:rPr>
              <w:t>3- недоверие к себе</w:t>
            </w:r>
          </w:p>
          <w:p w:rsidR="00600251" w:rsidRPr="00CA295C" w:rsidRDefault="00600251" w:rsidP="00AC2EAA">
            <w:pPr>
              <w:spacing w:line="276" w:lineRule="auto"/>
              <w:ind w:firstLine="0"/>
              <w:jc w:val="left"/>
              <w:rPr>
                <w:sz w:val="24"/>
              </w:rPr>
            </w:pPr>
            <w:r w:rsidRPr="00CA295C">
              <w:rPr>
                <w:sz w:val="24"/>
              </w:rPr>
              <w:t>4- чувство неполноценности</w:t>
            </w:r>
          </w:p>
          <w:p w:rsidR="00600251" w:rsidRPr="00CA295C" w:rsidRDefault="00600251" w:rsidP="00AC2EAA">
            <w:pPr>
              <w:spacing w:line="276" w:lineRule="auto"/>
              <w:ind w:firstLine="0"/>
              <w:jc w:val="left"/>
              <w:rPr>
                <w:sz w:val="24"/>
              </w:rPr>
            </w:pPr>
            <w:r w:rsidRPr="00CA295C">
              <w:rPr>
                <w:sz w:val="24"/>
              </w:rPr>
              <w:t>5- враждебность</w:t>
            </w:r>
          </w:p>
          <w:p w:rsidR="00600251" w:rsidRPr="00CA295C" w:rsidRDefault="00600251" w:rsidP="00AC2EAA">
            <w:pPr>
              <w:spacing w:line="276" w:lineRule="auto"/>
              <w:ind w:firstLine="0"/>
              <w:jc w:val="left"/>
              <w:rPr>
                <w:sz w:val="24"/>
              </w:rPr>
            </w:pPr>
            <w:r w:rsidRPr="00CA295C">
              <w:rPr>
                <w:sz w:val="24"/>
              </w:rPr>
              <w:t>6- конфликтность</w:t>
            </w:r>
          </w:p>
          <w:p w:rsidR="00600251" w:rsidRPr="00CA295C" w:rsidRDefault="00600251" w:rsidP="00AC2EAA">
            <w:pPr>
              <w:spacing w:line="276" w:lineRule="auto"/>
              <w:ind w:firstLine="0"/>
              <w:jc w:val="left"/>
              <w:rPr>
                <w:sz w:val="24"/>
              </w:rPr>
            </w:pPr>
            <w:r w:rsidRPr="00CA295C">
              <w:rPr>
                <w:sz w:val="24"/>
              </w:rPr>
              <w:t>7- трудности в общении</w:t>
            </w:r>
          </w:p>
          <w:p w:rsidR="00600251" w:rsidRPr="00CA295C" w:rsidRDefault="00600251" w:rsidP="00AC2EAA">
            <w:pPr>
              <w:spacing w:line="276" w:lineRule="auto"/>
              <w:ind w:firstLine="0"/>
              <w:jc w:val="left"/>
              <w:rPr>
                <w:sz w:val="24"/>
              </w:rPr>
            </w:pPr>
            <w:r w:rsidRPr="00CA295C">
              <w:rPr>
                <w:sz w:val="24"/>
              </w:rPr>
              <w:t>8- депрессивность</w:t>
            </w:r>
          </w:p>
        </w:tc>
        <w:tc>
          <w:tcPr>
            <w:tcW w:w="4786" w:type="dxa"/>
            <w:tcBorders>
              <w:top w:val="nil"/>
              <w:left w:val="nil"/>
              <w:bottom w:val="nil"/>
              <w:right w:val="nil"/>
            </w:tcBorders>
          </w:tcPr>
          <w:p w:rsidR="00600251" w:rsidRPr="00CA295C" w:rsidRDefault="00600251" w:rsidP="00AC2EAA">
            <w:pPr>
              <w:spacing w:line="276" w:lineRule="auto"/>
              <w:ind w:firstLine="0"/>
              <w:jc w:val="left"/>
              <w:rPr>
                <w:sz w:val="24"/>
              </w:rPr>
            </w:pPr>
            <w:r w:rsidRPr="00CA295C">
              <w:rPr>
                <w:sz w:val="24"/>
              </w:rPr>
              <w:t>9- количество сделанных выборов</w:t>
            </w:r>
          </w:p>
          <w:p w:rsidR="00600251" w:rsidRPr="00CA295C" w:rsidRDefault="00600251" w:rsidP="00AC2EAA">
            <w:pPr>
              <w:spacing w:line="276" w:lineRule="auto"/>
              <w:ind w:firstLine="0"/>
              <w:jc w:val="left"/>
              <w:rPr>
                <w:sz w:val="24"/>
              </w:rPr>
            </w:pPr>
            <w:r w:rsidRPr="00CA295C">
              <w:rPr>
                <w:sz w:val="24"/>
              </w:rPr>
              <w:t>10- количество полученных выборов</w:t>
            </w:r>
          </w:p>
          <w:p w:rsidR="00600251" w:rsidRPr="00CA295C" w:rsidRDefault="00600251" w:rsidP="00AC2EAA">
            <w:pPr>
              <w:spacing w:line="276" w:lineRule="auto"/>
              <w:ind w:firstLine="0"/>
              <w:jc w:val="left"/>
              <w:rPr>
                <w:sz w:val="24"/>
              </w:rPr>
            </w:pPr>
            <w:r w:rsidRPr="00CA295C">
              <w:rPr>
                <w:sz w:val="24"/>
              </w:rPr>
              <w:t>11- количество взаимных выборов</w:t>
            </w:r>
          </w:p>
          <w:p w:rsidR="00600251" w:rsidRPr="00CA295C" w:rsidRDefault="00600251" w:rsidP="00AC2EAA">
            <w:pPr>
              <w:spacing w:line="276" w:lineRule="auto"/>
              <w:ind w:firstLine="0"/>
              <w:jc w:val="left"/>
              <w:rPr>
                <w:sz w:val="24"/>
              </w:rPr>
            </w:pPr>
            <w:r w:rsidRPr="00CA295C">
              <w:rPr>
                <w:sz w:val="24"/>
              </w:rPr>
              <w:t>12- социометрический статус</w:t>
            </w:r>
          </w:p>
          <w:p w:rsidR="00600251" w:rsidRPr="00CA295C" w:rsidRDefault="00600251" w:rsidP="00AC2EAA">
            <w:pPr>
              <w:spacing w:line="276" w:lineRule="auto"/>
              <w:ind w:firstLine="0"/>
              <w:jc w:val="left"/>
              <w:rPr>
                <w:sz w:val="24"/>
              </w:rPr>
            </w:pPr>
            <w:r w:rsidRPr="00CA295C">
              <w:rPr>
                <w:sz w:val="24"/>
              </w:rPr>
              <w:t xml:space="preserve">13- тип </w:t>
            </w:r>
            <w:proofErr w:type="spellStart"/>
            <w:r w:rsidRPr="00CA295C">
              <w:rPr>
                <w:sz w:val="24"/>
              </w:rPr>
              <w:t>эмпатии</w:t>
            </w:r>
            <w:proofErr w:type="spellEnd"/>
          </w:p>
        </w:tc>
      </w:tr>
    </w:tbl>
    <w:p w:rsidR="00600251" w:rsidRPr="00CA295C" w:rsidRDefault="00600251" w:rsidP="001218A9">
      <w:pPr>
        <w:spacing w:line="276" w:lineRule="auto"/>
        <w:ind w:firstLine="0"/>
        <w:jc w:val="left"/>
      </w:pPr>
    </w:p>
    <w:p w:rsidR="00823A9F" w:rsidRPr="00CA295C" w:rsidRDefault="00823A9F" w:rsidP="005C23D4">
      <w:r w:rsidRPr="00CA295C">
        <w:t xml:space="preserve">Для тех, кто использует электронные устройства часто ситуация сходная с тем, что и на всей выборке. Была найдена одна отрицательная связь </w:t>
      </w:r>
      <w:r w:rsidR="005C23D4" w:rsidRPr="00CA295C">
        <w:t xml:space="preserve">тревожности с количеством сделанных выборов </w:t>
      </w:r>
      <w:r w:rsidRPr="00CA295C">
        <w:t>(</w:t>
      </w:r>
      <w:r w:rsidRPr="00CA295C">
        <w:rPr>
          <w:lang w:val="en-US"/>
        </w:rPr>
        <w:t>p</w:t>
      </w:r>
      <w:r w:rsidRPr="00CA295C">
        <w:t>&lt;0,05)</w:t>
      </w:r>
      <w:r w:rsidR="005C23D4" w:rsidRPr="00CA295C">
        <w:t>.</w:t>
      </w:r>
    </w:p>
    <w:p w:rsidR="005C23D4" w:rsidRPr="00CA295C" w:rsidRDefault="005C23D4" w:rsidP="005C23D4">
      <w:r w:rsidRPr="00CA295C">
        <w:t xml:space="preserve">Значимых связей </w:t>
      </w:r>
      <w:r w:rsidR="00442610" w:rsidRPr="00CA295C">
        <w:t>личностных характеристик по методике</w:t>
      </w:r>
      <w:r w:rsidRPr="00CA295C">
        <w:t xml:space="preserve"> «ДДЧ» с </w:t>
      </w:r>
      <w:proofErr w:type="spellStart"/>
      <w:r w:rsidRPr="00CA295C">
        <w:t>эмпатией</w:t>
      </w:r>
      <w:proofErr w:type="spellEnd"/>
      <w:r w:rsidRPr="00CA295C">
        <w:t xml:space="preserve"> выявлено не было.</w:t>
      </w:r>
    </w:p>
    <w:p w:rsidR="00872AC5" w:rsidRPr="00CA295C" w:rsidRDefault="00872AC5" w:rsidP="005C23D4">
      <w:r w:rsidRPr="00CA295C">
        <w:t>В этой выборке, также коррелируют все переменные социометрии и также значимость некоторых связей меньше, чем на всей выборке. Возможно, что причиной является также небольшой размер выборки.</w:t>
      </w:r>
    </w:p>
    <w:p w:rsidR="001D46A2" w:rsidRPr="00CA295C" w:rsidRDefault="00442610" w:rsidP="00781647">
      <w:pPr>
        <w:pStyle w:val="4"/>
        <w:numPr>
          <w:ilvl w:val="2"/>
          <w:numId w:val="16"/>
        </w:numPr>
        <w:ind w:left="0" w:firstLine="0"/>
        <w:jc w:val="center"/>
      </w:pPr>
      <w:r w:rsidRPr="00CA295C">
        <w:t>Взаимосвязи эмоциональных проявлений ребенка по шкале Й.</w:t>
      </w:r>
      <w:r w:rsidR="00781647" w:rsidRPr="00CA295C">
        <w:t> </w:t>
      </w:r>
      <w:proofErr w:type="spellStart"/>
      <w:r w:rsidRPr="00CA295C">
        <w:t>Шванцары</w:t>
      </w:r>
      <w:proofErr w:type="spellEnd"/>
      <w:r w:rsidR="001D46A2" w:rsidRPr="00CA295C">
        <w:t xml:space="preserve">, </w:t>
      </w:r>
      <w:r w:rsidRPr="00CA295C">
        <w:t xml:space="preserve">данных </w:t>
      </w:r>
      <w:r w:rsidR="001D46A2" w:rsidRPr="00CA295C">
        <w:t xml:space="preserve">социометрии и </w:t>
      </w:r>
      <w:r w:rsidR="00781647" w:rsidRPr="00CA295C">
        <w:t xml:space="preserve">типов </w:t>
      </w:r>
      <w:proofErr w:type="spellStart"/>
      <w:r w:rsidR="00781647" w:rsidRPr="00CA295C">
        <w:t>эмпатии</w:t>
      </w:r>
      <w:proofErr w:type="spellEnd"/>
      <w:r w:rsidR="00781647" w:rsidRPr="00CA295C">
        <w:t>, о</w:t>
      </w:r>
      <w:r w:rsidRPr="00CA295C">
        <w:t xml:space="preserve">пределенных по </w:t>
      </w:r>
      <w:r w:rsidR="001D46A2" w:rsidRPr="00CA295C">
        <w:t>методик</w:t>
      </w:r>
      <w:r w:rsidRPr="00CA295C">
        <w:t>е</w:t>
      </w:r>
      <w:r w:rsidR="001D46A2" w:rsidRPr="00CA295C">
        <w:t xml:space="preserve"> «Неоконченные рассказы»</w:t>
      </w:r>
    </w:p>
    <w:p w:rsidR="00600251" w:rsidRPr="00CA295C" w:rsidRDefault="00A850E4" w:rsidP="001218A9">
      <w:pPr>
        <w:spacing w:line="276" w:lineRule="auto"/>
        <w:ind w:firstLine="0"/>
        <w:jc w:val="left"/>
      </w:pPr>
      <w:r w:rsidRPr="00CA295C">
        <w:rPr>
          <w:noProof/>
          <w:lang w:eastAsia="ru-RU"/>
        </w:rPr>
        <w:t>яя</w:t>
      </w:r>
      <w:r w:rsidR="00177A50">
        <w:rPr>
          <w:noProof/>
          <w:lang w:eastAsia="ru-RU"/>
        </w:rPr>
      </w:r>
      <w:r w:rsidR="00177A50">
        <w:rPr>
          <w:noProof/>
          <w:lang w:eastAsia="ru-RU"/>
        </w:rPr>
        <w:pict>
          <v:group id="Полотно 37" o:spid="_x0000_s1261" editas="canvas" style="width:466.55pt;height:286.1pt;mso-position-horizontal-relative:char;mso-position-vertical-relative:line" coordsize="59251,36334">
            <v:shape id="_x0000_s1262" type="#_x0000_t75" style="position:absolute;width:59251;height:36334;visibility:visible">
              <v:fill o:detectmouseclick="t"/>
              <v:path o:connecttype="none"/>
            </v:shape>
            <v:rect id="Прямоугольник 4" o:spid="_x0000_s1263" style="position:absolute;left:1068;top:15662;width:4985;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fJcIA&#10;AADcAAAADwAAAGRycy9kb3ducmV2LnhtbERPz2vCMBS+D/wfwhN2m4nC3OyMIqIgOFZWd9jx0by1&#10;xealJLGt//1yGOz48f1eb0fbip58aBxrmM8UCOLSmYYrDV+X49MriBCRDbaOScOdAmw3k4c1ZsYN&#10;/El9ESuRQjhkqKGOscukDGVNFsPMdcSJ+3HeYkzQV9J4HFK4beVCqaW02HBqqLGjfU3ltbhZDS5v&#10;7u3Orz76d3r5PudRDePyoPXjdNy9gYg0xn/xn/tkNCye09p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x8lwgAAANwAAAAPAAAAAAAAAAAAAAAAAJgCAABkcnMvZG93&#10;bnJldi54bWxQSwUGAAAAAAQABAD1AAAAhwMAAAAA&#10;" fillcolor="white [3201]" strokecolor="black [3200]" strokeweight="1pt">
              <v:textbox>
                <w:txbxContent>
                  <w:p w:rsidR="00177A50" w:rsidRDefault="00177A50" w:rsidP="00455A10">
                    <w:pPr>
                      <w:ind w:firstLine="0"/>
                    </w:pPr>
                    <w:r>
                      <w:t>1</w:t>
                    </w:r>
                  </w:p>
                </w:txbxContent>
              </v:textbox>
            </v:rect>
            <v:rect id="Прямоугольник 5" o:spid="_x0000_s1264" style="position:absolute;left:2968;top:11152;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u6vsUA&#10;AADcAAAADwAAAGRycy9kb3ducmV2LnhtbESPQWvCQBSE74X+h+UVvNVNBa1G1xBEQbBUqh48PrLP&#10;JDT7NuyuSfz33UKhx2FmvmFW2WAa0ZHztWUFb+MEBHFhdc2lgst59zoH4QOyxsYyKXiQh2z9/LTC&#10;VNuev6g7hVJECPsUFVQhtKmUvqjIoB/bljh6N+sMhihdKbXDPsJNIydJMpMGa44LFba0qaj4Pt2N&#10;AnusH03uFp/dB71fD8eQ9MNsq9ToZciXIAIN4T/8195rBZPpAn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a7q+xQAAANwAAAAPAAAAAAAAAAAAAAAAAJgCAABkcnMv&#10;ZG93bnJldi54bWxQSwUGAAAAAAQABAD1AAAAigMAAAAA&#10;" fillcolor="white [3201]" strokecolor="black [3200]" strokeweight="1pt">
              <v:textbox>
                <w:txbxContent>
                  <w:p w:rsidR="00177A50" w:rsidRDefault="00177A50" w:rsidP="00455A10">
                    <w:pPr>
                      <w:ind w:firstLine="0"/>
                    </w:pPr>
                    <w:r>
                      <w:t>2</w:t>
                    </w:r>
                  </w:p>
                </w:txbxContent>
              </v:textbox>
            </v:rect>
            <v:rect id="Прямоугольник 6" o:spid="_x0000_s1265" style="position:absolute;left:4863;top:6888;width:4985;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ZnsIA&#10;AADcAAAADwAAAGRycy9kb3ducmV2LnhtbERPu2rDMBTdC/kHcQPdajke3NaJEkJIodDSEDdDxot1&#10;Y5tYV0ZS/fj7aih0PJz3ZjeZTgzkfGtZwSpJQRBXVrdcK7h8vz29gPABWWNnmRTM5GG3XTxssNB2&#10;5DMNZahFDGFfoIImhL6Q0lcNGfSJ7Ykjd7POYIjQ1VI7HGO46WSWprk02HJsaLCnQ0PVvfwxCuyp&#10;nbu9e/0aPun5+nEK6TjlR6Uel9N+DSLQFP7Ff+53rSDL4/x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PdmewgAAANwAAAAPAAAAAAAAAAAAAAAAAJgCAABkcnMvZG93&#10;bnJldi54bWxQSwUGAAAAAAQABAD1AAAAhwMAAAAA&#10;" fillcolor="white [3201]" strokecolor="black [3200]" strokeweight="1pt">
              <v:textbox>
                <w:txbxContent>
                  <w:p w:rsidR="00177A50" w:rsidRDefault="00177A50" w:rsidP="00455A10">
                    <w:pPr>
                      <w:ind w:firstLine="0"/>
                    </w:pPr>
                    <w:r>
                      <w:t>3</w:t>
                    </w:r>
                  </w:p>
                </w:txbxContent>
              </v:textbox>
            </v:rect>
            <v:rect id="Прямоугольник 7" o:spid="_x0000_s1266" style="position:absolute;left:6295;top:2735;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8BcQA&#10;AADcAAAADwAAAGRycy9kb3ducmV2LnhtbESPQWvCQBSE7wX/w/KE3upGD6lGVxFpQWipGD14fGSf&#10;STD7NuyuSfz33ULB4zAz3zCrzWAa0ZHztWUF00kCgriwuuZSwfn0+TYH4QOyxsYyKXiQh8169LLC&#10;TNuej9TloRQRwj5DBVUIbSalLyoy6Ce2JY7e1TqDIUpXSu2wj3DTyFmSpNJgzXGhwpZ2FRW3/G4U&#10;2EP9aLZu8dN90/vl6xCSfkg/lHodD9sliEBDeIb/23utYJZO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xfAXEAAAA3AAAAA8AAAAAAAAAAAAAAAAAmAIAAGRycy9k&#10;b3ducmV2LnhtbFBLBQYAAAAABAAEAPUAAACJAwAAAAA=&#10;" fillcolor="white [3201]" strokecolor="black [3200]" strokeweight="1pt">
              <v:textbox>
                <w:txbxContent>
                  <w:p w:rsidR="00177A50" w:rsidRDefault="00177A50" w:rsidP="00455A10">
                    <w:pPr>
                      <w:ind w:firstLine="0"/>
                    </w:pPr>
                    <w:r>
                      <w:t>4</w:t>
                    </w:r>
                  </w:p>
                </w:txbxContent>
              </v:textbox>
            </v:rect>
            <v:rect id="Прямоугольник 10" o:spid="_x0000_s1267" style="position:absolute;left:11757;top:478;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icsUA&#10;AADcAAAADwAAAGRycy9kb3ducmV2LnhtbESPT2vCQBTE74LfYXlCb7oxh1RTVxFREFoq/jn0+Mi+&#10;JqHZt2F3TeK37xYKHoeZ+Q2z2gymER05X1tWMJ8lIIgLq2suFdyuh+kChA/IGhvLpOBBHjbr8WiF&#10;ubY9n6m7hFJECPscFVQhtLmUvqjIoJ/Zljh639YZDFG6UmqHfYSbRqZJkkmDNceFClvaVVT8XO5G&#10;gT3Vj2brlp/dB71+vZ9C0g/ZXqmXybB9AxFoCM/wf/uoFaRZC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JyxQAAANwAAAAPAAAAAAAAAAAAAAAAAJgCAABkcnMv&#10;ZG93bnJldi54bWxQSwUGAAAAAAQABAD1AAAAigMAAAAA&#10;" fillcolor="white [3201]" strokecolor="black [3200]" strokeweight="1pt">
              <v:textbox>
                <w:txbxContent>
                  <w:p w:rsidR="00177A50" w:rsidRDefault="00177A50" w:rsidP="00455A10">
                    <w:pPr>
                      <w:ind w:firstLine="0"/>
                    </w:pPr>
                    <w:r>
                      <w:t>5</w:t>
                    </w:r>
                  </w:p>
                </w:txbxContent>
              </v:textbox>
            </v:rect>
            <v:rect id="Прямоугольник 13" o:spid="_x0000_s1268" style="position:absolute;left:17797;top:478;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9H6cQA&#10;AADcAAAADwAAAGRycy9kb3ducmV2LnhtbESPQWvCQBSE74L/YXmCN92okLbRVUQsCEqltoceH9ln&#10;Esy+DbvbJP57t1DwOMzMN8xq05tatOR8ZVnBbJqAIM6trrhQ8P31PnkF4QOyxtoyKbiTh816OFhh&#10;pm3Hn9ReQiEihH2GCsoQmkxKn5dk0E9tQxy9q3UGQ5SukNphF+GmlvMkSaXBiuNCiQ3tSspvl1+j&#10;wJ6re711bx/tiV5+jueQdH26V2o86rdLEIH68Az/tw9awTxdwN+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vR+nEAAAA3AAAAA8AAAAAAAAAAAAAAAAAmAIAAGRycy9k&#10;b3ducmV2LnhtbFBLBQYAAAAABAAEAPUAAACJAwAAAAA=&#10;" fillcolor="white [3201]" strokecolor="black [3200]" strokeweight="1pt">
              <v:textbox>
                <w:txbxContent>
                  <w:p w:rsidR="00177A50" w:rsidRDefault="00177A50" w:rsidP="00455A10">
                    <w:pPr>
                      <w:ind w:firstLine="0"/>
                    </w:pPr>
                    <w:r>
                      <w:t>6</w:t>
                    </w:r>
                  </w:p>
                </w:txbxContent>
              </v:textbox>
            </v:rect>
            <v:rect id="Прямоугольник 18" o:spid="_x0000_s1269" style="position:absolute;left:23624;top:359;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fncQA&#10;AADcAAAADwAAAGRycy9kb3ducmV2LnhtbESPQWvCQBSE74L/YXmCN90okrbRVUQsCEqltoceH9ln&#10;Esy+DbvbJP57t1DwOMzMN8xq05tatOR8ZVnBbJqAIM6trrhQ8P31PnkF4QOyxtoyKbiTh816OFhh&#10;pm3Hn9ReQiEihH2GCsoQmkxKn5dk0E9tQxy9q3UGQ5SukNphF+GmlvMkSaXBiuNCiQ3tSspvl1+j&#10;wJ6re711bx/tiV5+jueQdH26V2o86rdLEIH68Az/tw9awTxdwN+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G353EAAAA3AAAAA8AAAAAAAAAAAAAAAAAmAIAAGRycy9k&#10;b3ducmV2LnhtbFBLBQYAAAAABAAEAPUAAACJAwAAAAA=&#10;" fillcolor="white [3201]" strokecolor="black [3200]" strokeweight="1pt">
              <v:textbox>
                <w:txbxContent>
                  <w:p w:rsidR="00177A50" w:rsidRDefault="00177A50" w:rsidP="00455A10">
                    <w:pPr>
                      <w:ind w:firstLine="0"/>
                    </w:pPr>
                    <w:r>
                      <w:t>7</w:t>
                    </w:r>
                  </w:p>
                </w:txbxContent>
              </v:textbox>
            </v:rect>
            <v:rect id="Прямоугольник 24" o:spid="_x0000_s1270" style="position:absolute;left:29415;top:360;width:4985;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6BsQA&#10;AADcAAAADwAAAGRycy9kb3ducmV2LnhtbESPQWvCQBSE74L/YXmCN90omLbRVUQsCEqltoceH9ln&#10;Esy+DbvbJP57t1DwOMzMN8xq05tatOR8ZVnBbJqAIM6trrhQ8P31PnkF4QOyxtoyKbiTh816OFhh&#10;pm3Hn9ReQiEihH2GCsoQmkxKn5dk0E9tQxy9q3UGQ5SukNphF+GmlvMkSaXBiuNCiQ3tSspvl1+j&#10;wJ6re711bx/tiV5+jueQdH26V2o86rdLEIH68Az/tw9awTxdwN+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KegbEAAAA3AAAAA8AAAAAAAAAAAAAAAAAmAIAAGRycy9k&#10;b3ducmV2LnhtbFBLBQYAAAAABAAEAPUAAACJAwAAAAA=&#10;" fillcolor="white [3201]" strokecolor="black [3200]" strokeweight="1pt">
              <v:textbox>
                <w:txbxContent>
                  <w:p w:rsidR="00177A50" w:rsidRDefault="00177A50" w:rsidP="00455A10">
                    <w:pPr>
                      <w:ind w:firstLine="0"/>
                    </w:pPr>
                    <w:r>
                      <w:t>8</w:t>
                    </w:r>
                  </w:p>
                </w:txbxContent>
              </v:textbox>
            </v:rect>
            <v:oval id="Овал 25" o:spid="_x0000_s1271" style="position:absolute;left:2968;top:24106;width:5463;height:52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LScUA&#10;AADcAAAADwAAAGRycy9kb3ducmV2LnhtbESPQWvCQBSE7wX/w/KE3upGwSipq7QFwUMKmrT0+sg+&#10;k9Ds25BdNcmvdwsFj8PMfMNsdr1pxJU6V1tWMJ9FIIgLq2suFXzl+5c1COeRNTaWScFADnbbydMG&#10;E21vfKJr5ksRIOwSVFB53yZSuqIig25mW+LgnW1n0AfZlVJ3eAtw08hFFMXSYM1hocKWPioqfrOL&#10;UZC/u2Wdz48mdfpzXKWD/Bm/z0o9T/u3VxCeev8I/7cPWsEijuHvTDgC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8tJxQAAANwAAAAPAAAAAAAAAAAAAAAAAJgCAABkcnMv&#10;ZG93bnJldi54bWxQSwUGAAAAAAQABAD1AAAAigMAAAAA&#10;" fillcolor="white [3201]" strokecolor="black [3200]" strokeweight="1pt">
              <v:textbox>
                <w:txbxContent>
                  <w:p w:rsidR="00177A50" w:rsidRDefault="00177A50" w:rsidP="00455A10">
                    <w:pPr>
                      <w:ind w:firstLine="0"/>
                    </w:pPr>
                    <w:r>
                      <w:t>15</w:t>
                    </w:r>
                  </w:p>
                </w:txbxContent>
              </v:textbox>
            </v:oval>
            <v:oval id="Овал 26" o:spid="_x0000_s1272" style="position:absolute;left:11280;top:29330;width:5462;height:51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u0sUA&#10;AADcAAAADwAAAGRycy9kb3ducmV2LnhtbESPQWvCQBSE74L/YXlCb2aj0ETSrKKFggcLrVG8PrLP&#10;JDT7NmRXjf76bqHgcZiZb5h8NZhWXKl3jWUFsygGQVxa3XCl4FB8TBcgnEfW2FomBXdysFqORzlm&#10;2t74m657X4kAYZehgtr7LpPSlTUZdJHtiIN3tr1BH2RfSd3jLcBNK+dxnEiDDYeFGjt6r6n82V+M&#10;gmLjXpti9mV2Tn8+0t1dnh7Hs1Ivk2H9BsLT4J/h//ZWK5gnKfydC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27SxQAAANwAAAAPAAAAAAAAAAAAAAAAAJgCAABkcnMv&#10;ZG93bnJldi54bWxQSwUGAAAAAAQABAD1AAAAigMAAAAA&#10;" fillcolor="white [3201]" strokecolor="black [3200]" strokeweight="1pt">
              <v:textbox>
                <w:txbxContent>
                  <w:p w:rsidR="00177A50" w:rsidRDefault="00177A50" w:rsidP="00455A10">
                    <w:pPr>
                      <w:ind w:firstLine="0"/>
                    </w:pPr>
                    <w:r>
                      <w:t>16</w:t>
                    </w:r>
                  </w:p>
                </w:txbxContent>
              </v:textbox>
            </v:oval>
            <v:oval id="Овал 27" o:spid="_x0000_s1273" style="position:absolute;left:22783;top:31228;width:5463;height:51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6oMAA&#10;AADcAAAADwAAAGRycy9kb3ducmV2LnhtbERPy4rCMBTdC/5DuMLsNFXwQTWKCoILB7RV3F6aa1ts&#10;bkoTtfr1ZjEwy8N5L1atqcSTGldaVjAcRCCIM6tLzhWc011/BsJ5ZI2VZVLwJgerZbezwFjbF5/o&#10;mfhchBB2MSoovK9jKV1WkEE3sDVx4G62MegDbHKpG3yFcFPJURRNpMGSQ0OBNW0Lyu7JwyhIN25c&#10;psOjOTj9+5ke3vL6udyU+um16zkIT63/F/+591rBaBLWhjPhCMjl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T6oMAAAADcAAAADwAAAAAAAAAAAAAAAACYAgAAZHJzL2Rvd25y&#10;ZXYueG1sUEsFBgAAAAAEAAQA9QAAAIUDAAAAAA==&#10;" fillcolor="white [3201]" strokecolor="black [3200]" strokeweight="1pt">
              <v:textbox>
                <w:txbxContent>
                  <w:p w:rsidR="00177A50" w:rsidRDefault="00177A50" w:rsidP="00455A10">
                    <w:pPr>
                      <w:ind w:firstLine="0"/>
                    </w:pPr>
                    <w:r>
                      <w:t>17</w:t>
                    </w:r>
                  </w:p>
                </w:txbxContent>
              </v:textbox>
            </v:oval>
            <v:oval id="Овал 28" o:spid="_x0000_s1274" style="position:absolute;left:34788;top:29333;width:5463;height:51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fO8QA&#10;AADcAAAADwAAAGRycy9kb3ducmV2LnhtbESPT4vCMBTE74LfITzB25oq+K9rFBUEDy6oVfb6aJ5t&#10;sXkpTdTqpzcLCx6HmfkNM1s0phR3ql1hWUG/F4EgTq0uOFNwSjZfExDOI2ssLZOCJzlYzNutGcba&#10;PvhA96PPRICwi1FB7n0VS+nSnAy6nq2Ig3extUEfZJ1JXeMjwE0pB1E0kgYLDgs5VrTOKb0eb0ZB&#10;snLDIunvzc7pn9d495S/r/NFqW6nWX6D8NT4T/i/vdUKBqMp/J0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IXzvEAAAA3AAAAA8AAAAAAAAAAAAAAAAAmAIAAGRycy9k&#10;b3ducmV2LnhtbFBLBQYAAAAABAAEAPUAAACJAwAAAAA=&#10;" fillcolor="white [3201]" strokecolor="black [3200]" strokeweight="1pt">
              <v:textbox>
                <w:txbxContent>
                  <w:p w:rsidR="00177A50" w:rsidRDefault="00177A50" w:rsidP="00455A10">
                    <w:pPr>
                      <w:ind w:firstLine="0"/>
                    </w:pPr>
                    <w:r>
                      <w:t>18</w:t>
                    </w:r>
                  </w:p>
                </w:txbxContent>
              </v:textbox>
            </v:oval>
            <v:shape id="Равнобедренный треугольник 29" o:spid="_x0000_s1275" type="#_x0000_t5" style="position:absolute;left:46757;top:24813;width:7969;height:68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mbcQA&#10;AADcAAAADwAAAGRycy9kb3ducmV2LnhtbERPTUvDQBC9C/0PywhexGzaQ1tit8UWAtqD0FYFb0N2&#10;TGKysyE7ptFf7x4KPT7e92ozulYN1Ifas4FpkoIiLrytuTTwdsoflqCCIFtsPZOBXwqwWU9uVphZ&#10;f+YDDUcpVQzhkKGBSqTLtA5FRQ5D4jviyH353qFE2Jfa9niO4a7VszSda4c1x4YKO9pVVDTHH2eg&#10;sfvPj/y1PGzlr7HDyze953JvzN3t+PQISmiUq/jifrYGZos4P56JR0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Hpm3EAAAA3AAAAA8AAAAAAAAAAAAAAAAAmAIAAGRycy9k&#10;b3ducmV2LnhtbFBLBQYAAAAABAAEAPUAAACJAwAAAAA=&#10;" adj="10772" fillcolor="white [3201]" strokecolor="black [3200]" strokeweight="1pt">
              <v:textbox>
                <w:txbxContent>
                  <w:p w:rsidR="00177A50" w:rsidRDefault="00177A50" w:rsidP="00455A10">
                    <w:pPr>
                      <w:ind w:firstLine="0"/>
                    </w:pPr>
                    <w:r>
                      <w:t>19</w:t>
                    </w:r>
                  </w:p>
                </w:txbxContent>
              </v:textbox>
            </v:shape>
            <v:rect id="Прямоугольник 30" o:spid="_x0000_s1276" style="position:absolute;left:35473;top:359;width:4985;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q2MUA&#10;AADcAAAADwAAAGRycy9kb3ducmV2LnhtbESPQWvCQBSE74X+h+UVeqsbczA2ukooFQoVQ20PHh/Z&#10;1yQ0+zbsrkn8911B8DjMzDfMejuZTgzkfGtZwXyWgCCurG65VvDzvXtZgvABWWNnmRRcyMN28/iw&#10;xlzbkb9oOIZaRAj7HBU0IfS5lL5qyKCf2Z44er/WGQxRulpqh2OEm06mSbKQBluOCw329NZQ9Xc8&#10;GwW2bC9d4V4Pw56y02cZknFavCv1/DQVKxCBpnAP39ofWkGazeF6Jh4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OrYxQAAANwAAAAPAAAAAAAAAAAAAAAAAJgCAABkcnMv&#10;ZG93bnJldi54bWxQSwUGAAAAAAQABAD1AAAAigMAAAAA&#10;" fillcolor="white [3201]" strokecolor="black [3200]" strokeweight="1pt">
              <v:textbox>
                <w:txbxContent>
                  <w:p w:rsidR="00177A50" w:rsidRDefault="00177A50" w:rsidP="00455A10">
                    <w:pPr>
                      <w:ind w:firstLine="0"/>
                    </w:pPr>
                    <w:r>
                      <w:t>9</w:t>
                    </w:r>
                  </w:p>
                </w:txbxContent>
              </v:textbox>
            </v:rect>
            <v:rect id="Прямоугольник 31" o:spid="_x0000_s1277" style="position:absolute;left:41510;top:360;width:4986;height:34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RNMUA&#10;AADcAAAADwAAAGRycy9kb3ducmV2LnhtbESPQWvCQBSE70L/w/IK3nRTC9pGN0GKBcGiNO3B4yP7&#10;moRm34bdNYn/3i0IPQ4z8w2zyUfTip6cbywreJonIIhLqxuuFHx/vc9eQPiArLG1TAqu5CHPHiYb&#10;TLUd+JP6IlQiQtinqKAOoUul9GVNBv3cdsTR+7HOYIjSVVI7HCLctHKRJEtpsOG4UGNHbzWVv8XF&#10;KLCn5tpu3eux/6DV+XAKyTAud0pNH8ftGkSgMfyH7+29VrBYPcPf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tE0xQAAANwAAAAPAAAAAAAAAAAAAAAAAJgCAABkcnMv&#10;ZG93bnJldi54bWxQSwUGAAAAAAQABAD1AAAAigMAAAAA&#10;" fillcolor="white [3201]" strokecolor="black [3200]" strokeweight="1pt">
              <v:textbox>
                <w:txbxContent>
                  <w:p w:rsidR="00177A50" w:rsidRDefault="00177A50" w:rsidP="00455A10">
                    <w:pPr>
                      <w:ind w:firstLine="0"/>
                    </w:pPr>
                    <w:r>
                      <w:t>10</w:t>
                    </w:r>
                  </w:p>
                </w:txbxContent>
              </v:textbox>
            </v:rect>
            <v:rect id="Прямоугольник 33" o:spid="_x0000_s1278" style="position:absolute;left:46966;top:1540;width:4986;height:34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9JQMUA&#10;AADcAAAADwAAAGRycy9kb3ducmV2LnhtbESPQWvCQBSE70L/w/IK3nRTKdpGN0GKBcGiNO3B4yP7&#10;moRm34bdNYn/3i0IPQ4z8w2zyUfTip6cbywreJonIIhLqxuuFHx/vc9eQPiArLG1TAqu5CHPHiYb&#10;TLUd+JP6IlQiQtinqKAOoUul9GVNBv3cdsTR+7HOYIjSVVI7HCLctHKRJEtpsOG4UGNHbzWVv8XF&#10;KLCn5tpu3eux/6DV+XAKyTAud0pNH8ftGkSgMfyH7+29VrBYPcPf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30lAxQAAANwAAAAPAAAAAAAAAAAAAAAAAJgCAABkcnMv&#10;ZG93bnJldi54bWxQSwUGAAAAAAQABAD1AAAAigMAAAAA&#10;" fillcolor="white [3201]" strokecolor="black [3200]" strokeweight="1pt">
              <v:textbox>
                <w:txbxContent>
                  <w:p w:rsidR="00177A50" w:rsidRDefault="00177A50" w:rsidP="00455A10">
                    <w:pPr>
                      <w:ind w:firstLine="0"/>
                    </w:pPr>
                    <w:r>
                      <w:t>11</w:t>
                    </w:r>
                  </w:p>
                </w:txbxContent>
              </v:textbox>
            </v:rect>
            <v:rect id="Прямоугольник 34" o:spid="_x0000_s1279" style="position:absolute;left:49740;top:5693;width:4985;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Ps28UA&#10;AADcAAAADwAAAGRycy9kb3ducmV2LnhtbESPQWvCQBSE70L/w/IK3nRTodpGN0GKBcGiNO3B4yP7&#10;moRm34bdNYn/3i0IPQ4z8w2zyUfTip6cbywreJonIIhLqxuuFHx/vc9eQPiArLG1TAqu5CHPHiYb&#10;TLUd+JP6IlQiQtinqKAOoUul9GVNBv3cdsTR+7HOYIjSVVI7HCLctHKRJEtpsOG4UGNHbzWVv8XF&#10;KLCn5tpu3eux/6DV+XAKyTAud0pNH8ftGkSgMfyH7+29VrBYPcPf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bxQAAANwAAAAPAAAAAAAAAAAAAAAAAJgCAABkcnMv&#10;ZG93bnJldi54bWxQSwUGAAAAAAQABAD1AAAAigMAAAAA&#10;" fillcolor="white [3201]" strokecolor="black [3200]" strokeweight="1pt">
              <v:textbox>
                <w:txbxContent>
                  <w:p w:rsidR="00177A50" w:rsidRDefault="00177A50" w:rsidP="00455A10">
                    <w:pPr>
                      <w:ind w:firstLine="0"/>
                    </w:pPr>
                    <w:r>
                      <w:t>12</w:t>
                    </w:r>
                  </w:p>
                </w:txbxContent>
              </v:textbox>
            </v:rect>
            <v:rect id="Прямоугольник 35" o:spid="_x0000_s1280" style="position:absolute;left:51950;top:10332;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yrMQA&#10;AADcAAAADwAAAGRycy9kb3ducmV2LnhtbESPQWvCQBSE70L/w/IK3nRTD9FGV5FSQbAoWg8eH9ln&#10;Epp9G3bXJP57tyB4HGbmG2ax6k0tWnK+sqzgY5yAIM6trrhQcP7djGYgfEDWWFsmBXfysFq+DRaY&#10;advxkdpTKESEsM9QQRlCk0np85IM+rFtiKN3tc5giNIVUjvsItzUcpIkqTRYcVwosaGvkvK/080o&#10;sIfqXq/d5779oelldwhJ16ffSg3f+/UcRKA+vMLP9lYrmExT+D8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BcqzEAAAA3AAAAA8AAAAAAAAAAAAAAAAAmAIAAGRycy9k&#10;b3ducmV2LnhtbFBLBQYAAAAABAAEAPUAAACJAwAAAAA=&#10;" fillcolor="white [3201]" strokecolor="black [3200]" strokeweight="1pt">
              <v:textbox>
                <w:txbxContent>
                  <w:p w:rsidR="00177A50" w:rsidRDefault="00177A50" w:rsidP="00455A10">
                    <w:pPr>
                      <w:ind w:firstLine="0"/>
                    </w:pPr>
                    <w:r>
                      <w:t>13</w:t>
                    </w:r>
                  </w:p>
                </w:txbxContent>
              </v:textbox>
            </v:rect>
            <v:rect id="Прямоугольник 36" o:spid="_x0000_s1281" style="position:absolute;left:53179;top:14596;width:4985;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XN8UA&#10;AADcAAAADwAAAGRycy9kb3ducmV2LnhtbESPQWvCQBSE70L/w/IK3nRTD8ZGN0FKC4KlovXg8ZF9&#10;JqHZt2F3m8R/7xYKHoeZ+YbZFKNpRU/ON5YVvMwTEMSl1Q1XCs7fH7MVCB+QNbaWScGNPBT502SD&#10;mbYDH6k/hUpECPsMFdQhdJmUvqzJoJ/bjjh6V+sMhihdJbXDIcJNKxdJspQGG44LNXb0VlP5c/o1&#10;CuyhubVb9/rVf1J62R9CMozLd6Wmz+N2DSLQGB7h//ZOK1ikKfydiUd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dc3xQAAANwAAAAPAAAAAAAAAAAAAAAAAJgCAABkcnMv&#10;ZG93bnJldi54bWxQSwUGAAAAAAQABAD1AAAAigMAAAAA&#10;" fillcolor="white [3201]" strokecolor="black [3200]" strokeweight="1pt">
              <v:textbox>
                <w:txbxContent>
                  <w:p w:rsidR="00177A50" w:rsidRDefault="00177A50" w:rsidP="00455A10">
                    <w:pPr>
                      <w:ind w:firstLine="0"/>
                    </w:pPr>
                    <w:r>
                      <w:t>14</w:t>
                    </w:r>
                  </w:p>
                </w:txbxContent>
              </v:textbox>
            </v:rect>
            <v:line id="Прямая соединительная линия 58" o:spid="_x0000_s1282" style="position:absolute;visibility:visible" from="6053,17384" to="48739,28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OydcIAAADcAAAADwAAAGRycy9kb3ducmV2LnhtbERPzWrCQBC+C32HZQre6qaR+pO6ihQE&#10;aXtR+wDT7JgEs7Pp7qixT989FDx+fP+LVe9adaEQG88GnkcZKOLS24YrA1+HzdMMVBRki61nMnCj&#10;CKvlw2CBhfVX3tFlL5VKIRwLNFCLdIXWsazJYRz5jjhxRx8cSoKh0jbgNYW7VudZNtEOG04NNXb0&#10;VlN52p+dgZ+Pz228fbe5TF5+309hPZvLOBozfOzXr6CEermL/91bayCfprXpTDoCe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OydcIAAADcAAAADwAAAAAAAAAAAAAA&#10;AAChAgAAZHJzL2Rvd25yZXYueG1sUEsFBgAAAAAEAAQA+QAAAJADAAAAAA==&#10;" strokecolor="#4579b8 [3044]"/>
            <v:line id="Прямая соединительная линия 59" o:spid="_x0000_s1283" style="position:absolute;visibility:visible" from="7954,12874" to="25514,3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6JocUAAADcAAAADwAAAGRycy9kb3ducmV2LnhtbESPQWvCQBSE7wX/w/KE3uomCq2NrhJE&#10;oYKX2B7a2yP7TKLZt2F3NfHfd4VCj8PMfMMs14NpxY2cbywrSCcJCOLS6oYrBV+fu5c5CB+QNbaW&#10;ScGdPKxXo6clZtr2XNDtGCoRIewzVFCH0GVS+rImg35iO+LonawzGKJ0ldQO+wg3rZwmyas02HBc&#10;qLGjTU3l5Xg1CmY/vdte+Py9l0Va5OlmPsu7g1LP4yFfgAg0hP/wX/tDK5i+vcPj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56JocUAAADcAAAADwAAAAAAAAAA&#10;AAAAAAChAgAAZHJzL2Rvd25yZXYueG1sUEsFBgAAAAAEAAQA+QAAAJMDAAAAAA==&#10;" strokecolor="#0070c0" strokeweight="1.5pt"/>
            <v:line id="Прямая соединительная линия 60" o:spid="_x0000_s1284" style="position:absolute;flip:x;visibility:visible" from="5699,3921" to="20288,2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qya78AAADcAAAADwAAAGRycy9kb3ducmV2LnhtbERPTYvCMBC9L/gfwgje1tSCu1KNIi6C&#10;eFnaiuchGdtiMylN1tZ/bw7CHh/ve7MbbSse1PvGsYLFPAFBrJ1puFJwKY+fKxA+IBtsHZOCJ3nY&#10;bScfG8yMGzinRxEqEUPYZ6igDqHLpPS6Jot+7jriyN1cbzFE2FfS9DjEcNvKNEm+pMWGY0ONHR1q&#10;0vfizyoor4XWeTr8tL86x+/r2ctloZWaTcf9GkSgMfyL3+6TUZCu4vx4Jh4BuX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6qya78AAADcAAAADwAAAAAAAAAAAAAAAACh&#10;AgAAZHJzL2Rvd25yZXYueG1sUEsFBgAAAAAEAAQA+QAAAI0DAAAAAA==&#10;" strokecolor="#0070c0" strokeweight="1.5pt"/>
            <v:line id="Прямая соединительная линия 68" o:spid="_x0000_s1285" style="position:absolute;visibility:visible" from="20290,3922" to="25514,3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31gMQAAADcAAAADwAAAGRycy9kb3ducmV2LnhtbESPQWvCQBSE74X+h+UVvNVNFEqIrhJE&#10;QcFLrAe9PbKvSWr2bdhdTfz33UKhx2FmvmGW69F04kHOt5YVpNMEBHFldcu1gvPn7j0D4QOyxs4y&#10;KXiSh/Xq9WWJubYDl/Q4hVpECPscFTQh9LmUvmrIoJ/anjh6X9YZDFG6WmqHQ4SbTs6S5EMabDku&#10;NNjTpqHqdrobBfPr4LY3/r4cZJmWRbrJ5kV/VGryNhYLEIHG8B/+a++1glmW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PfWAxAAAANwAAAAPAAAAAAAAAAAA&#10;AAAAAKECAABkcnMvZG93bnJldi54bWxQSwUGAAAAAAQABAD5AAAAkgMAAAAA&#10;" strokecolor="#0070c0" strokeweight="1.5pt"/>
            <v:line id="Прямая соединительная линия 137" o:spid="_x0000_s1286" style="position:absolute;flip:x;visibility:visible" from="37516,7415" to="49735,29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X9jMYAAADcAAAADwAAAGRycy9kb3ducmV2LnhtbESPT2vCQBTE7wW/w/KE3nRjWlSiq0hB&#10;GizUvwePj+wzCWbfptmtSfvpu4LQ4zAzv2Hmy85U4kaNKy0rGA0jEMSZ1SXnCk7H9WAKwnlkjZVl&#10;UvBDDpaL3tMcE21b3tPt4HMRIOwSVFB4XydSuqwgg25oa+LgXWxj0AfZ5FI32Aa4qWQcRWNpsOSw&#10;UGBNbwVl18O3UZCmvNn88np7Hu2+3v1L+fH52k6Ueu53qxkIT53/Dz/aqVYQT2O4nw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1/YzGAAAA3AAAAA8AAAAAAAAA&#10;AAAAAAAAoQIAAGRycy9kb3ducmV2LnhtbFBLBQYAAAAABAAEAPkAAACUAwAAAAA=&#10;" strokecolor="#4579b8 [3044]"/>
            <v:line id="Прямая соединительная линия 141" o:spid="_x0000_s1287" style="position:absolute;flip:x;visibility:visible" from="14010,16318" to="53173,29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lYF8cAAADcAAAADwAAAGRycy9kb3ducmV2LnhtbESPS2vDMBCE74X8B7GB3ho5D5rgRDYh&#10;EGpSaJvHIcfF2tgm1sq11Njpr68KhR6HmfmGWaW9qcWNWldZVjAeRSCIc6srLhScjtunBQjnkTXW&#10;lknBnRykyeBhhbG2He/pdvCFCBB2MSoovW9iKV1ekkE3sg1x8C62NeiDbAupW+wC3NRyEkXP0mDF&#10;YaHEhjYl5dfDl1GQZbzbffP2/Tz++Hzx0+r1bdbNlXoc9uslCE+9/w//tTOtYLKYwu+ZcARk8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OVgXxwAAANwAAAAPAAAAAAAA&#10;AAAAAAAAAKECAABkcnMvZG93bnJldi54bWxQSwUGAAAAAAQABAD5AAAAlQMAAAAA&#10;" strokecolor="#4579b8 [3044]"/>
            <v:line id="Прямая соединительная линия 145" o:spid="_x0000_s1288" style="position:absolute;flip:x;visibility:visible" from="25514,16318" to="53179,3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DAY8YAAADcAAAADwAAAGRycy9kb3ducmV2LnhtbESPQWvCQBSE70L/w/IKvelGK1aim1AK&#10;0mBBre3B4yP7moRm36bZ1cT+elcQPA4z8w2zTHtTixO1rrKsYDyKQBDnVldcKPj+Wg3nIJxH1lhb&#10;JgVncpAmD4Mlxtp2/EmnvS9EgLCLUUHpfRNL6fKSDLqRbYiD92Nbgz7ItpC6xS7ATS0nUTSTBisO&#10;CyU29FZS/rs/GgVZxuv1P6+2h/Hu790/Vx+bafei1NNj/7oA4an39/CtnWkFk/kUrmfCEZD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QwGPGAAAA3AAAAA8AAAAAAAAA&#10;AAAAAAAAoQIAAGRycy9kb3ducmV2LnhtbFBLBQYAAAAABAAEAPkAAACUAwAAAAA=&#10;" strokecolor="#4579b8 [3044]"/>
            <v:line id="Прямая соединительная линия 175" o:spid="_x0000_s1289" style="position:absolute;flip:x;visibility:visible" from="37516,16318" to="53173,29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xl+McAAADcAAAADwAAAGRycy9kb3ducmV2LnhtbESPT2vCQBTE74LfYXmCN934p1ZSVykF&#10;MVhorXro8ZF9JsHs25hdTdpP3y0IHoeZ+Q2zWLWmFDeqXWFZwWgYgSBOrS44U3A8rAdzEM4jaywt&#10;k4IfcrBadjsLjLVt+Itue5+JAGEXo4Lc+yqW0qU5GXRDWxEH72Rrgz7IOpO6xibATSnHUTSTBgsO&#10;CzlW9JZTet5fjYIk4e32l9ef36PdZeMnxfvHtHlWqt9rX19AeGr9I3xvJ1rBeP4E/2fC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nGX4xwAAANwAAAAPAAAAAAAA&#10;AAAAAAAAAKECAABkcnMvZG93bnJldi54bWxQSwUGAAAAAAQABAD5AAAAlQMAAAAA&#10;" strokecolor="#4579b8 [3044]"/>
            <v:line id="Прямая соединительная линия 413" o:spid="_x0000_s1290" style="position:absolute;visibility:visible" from="8431,26719" to="35588,3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Rt9MUAAADcAAAADwAAAGRycy9kb3ducmV2LnhtbESPQWvCQBSE74X+h+UJ3uomChJSVwnS&#10;Qgteoh7a2yP7mkSzb8Pu1sR/7wqCx2FmvmFWm9F04kLOt5YVpLMEBHFldcu1guPh8y0D4QOyxs4y&#10;KbiSh8369WWFubYDl3TZh1pECPscFTQh9LmUvmrIoJ/Znjh6f9YZDFG6WmqHQ4SbTs6TZCkNthwX&#10;Guxp21B13v8bBYvfwX2c+fTzLcu0LNJttij6nVLTyVi8gwg0hmf40f7SCubZEu5n4h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Rt9MUAAADcAAAADwAAAAAAAAAA&#10;AAAAAAChAgAAZHJzL2Rvd25yZXYueG1sUEsFBgAAAAAEAAQA+QAAAJMDAAAAAA==&#10;" strokecolor="#0070c0" strokeweight="1.5pt"/>
            <v:line id="Прямая соединительная линия 414" o:spid="_x0000_s1291" style="position:absolute;visibility:visible" from="8431,26719" to="25514,3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jIb8UAAADcAAAADwAAAGRycy9kb3ducmV2LnhtbESPQWvCQBSE74X+h+UVvNVNFNoQXSVI&#10;Cwq9RHuot0f2mUSzb8PuatJ/3xWEHoeZ+YZZrkfTiRs531pWkE4TEMSV1S3XCr4Pn68ZCB+QNXaW&#10;ScEveVivnp+WmGs7cEm3fahFhLDPUUETQp9L6auGDPqp7Ymjd7LOYIjS1VI7HCLcdHKWJG/SYMtx&#10;ocGeNg1Vl/3VKJgfB/dx4fPPTpZpWaSbbF70X0pNXsZiASLQGP7Dj/ZWK5hl73A/E4+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jIb8UAAADcAAAADwAAAAAAAAAA&#10;AAAAAAChAgAAZHJzL2Rvd25yZXYueG1sUEsFBgAAAAAEAAQA+QAAAJMDAAAAAA==&#10;" strokecolor="#0070c0" strokeweight="1.5pt"/>
            <v:line id="Прямая соединительная линия 415" o:spid="_x0000_s1292" style="position:absolute;visibility:visible" from="7631,28567" to="12080,30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cHcEAAADcAAAADwAAAGRycy9kb3ducmV2LnhtbERPz2vCMBS+D/wfwht4m2kVRumMUsSB&#10;gpeqB709mre2s3kpSWbrf28OA48f3+/lejSduJPzrWUF6SwBQVxZ3XKt4Hz6/shA+ICssbNMCh7k&#10;Yb2avC0x13bgku7HUIsYwj5HBU0IfS6lrxoy6Ge2J47cj3UGQ4SultrhEMNNJ+dJ8ikNthwbGuxp&#10;01B1O/4ZBYvr4LY3/r3sZZmWRbrJFkV/UGr6PhZfIAKN4SX+d++0gnkW18Yz8Qj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B1wdwQAAANwAAAAPAAAAAAAAAAAAAAAA&#10;AKECAABkcnMvZG93bnJldi54bWxQSwUGAAAAAAQABAD5AAAAjwMAAAAA&#10;" strokecolor="#0070c0" strokeweight="1.5pt"/>
            <v:line id="Прямая соединительная линия 416" o:spid="_x0000_s1293" style="position:absolute;flip:y;visibility:visible" from="28246,31885" to="34788,3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Ab9sMAAADcAAAADwAAAGRycy9kb3ducmV2LnhtbESPQWvCQBSE7wX/w/KE3urGQFuNboJU&#10;BOmlJIrnx+4zCWbfhuzWxH/fLRR6HGbmG2ZbTLYTdxp861jBcpGAINbOtFwrOJ8OLysQPiAb7ByT&#10;ggd5KPLZ0xYz40Yu6V6FWkQI+wwVNCH0mZReN2TRL1xPHL2rGyyGKIdamgHHCLedTJPkTVpsOS40&#10;2NNHQ/pWfVsFp0uldZmO++5Ll/h++fTytdJKPc+n3QZEoCn8h//aR6MgXa3h90w8Aj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QG/bDAAAA3AAAAA8AAAAAAAAAAAAA&#10;AAAAoQIAAGRycy9kb3ducmV2LnhtbFBLBQYAAAAABAAEAPkAAACRAwAAAAA=&#10;" strokecolor="#0070c0" strokeweight="1.5pt"/>
            <v:line id="Прямая соединительная линия 417" o:spid="_x0000_s1294" style="position:absolute;visibility:visible" from="16742,31884" to="22783,3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jGxsIAAADcAAAADwAAAGRycy9kb3ducmV2LnhtbERPz2vCMBS+C/4P4QneNK2CuGqUIgoT&#10;vNTtMG+P5tlWm5eSZLb775fDYMeP7/d2P5hWvMj5xrKCdJ6AIC6tbrhS8Plxmq1B+ICssbVMCn7I&#10;w343Hm0x07bngl7XUIkYwj5DBXUIXSalL2sy6Oe2I47c3TqDIUJXSe2wj+GmlYskWUmDDceGGjs6&#10;1FQ+r99GwfLWu+OTH19nWaRFnh7Wy7y7KDWdDPkGRKAh/Iv/3O9aweItzo9n4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jGxsIAAADcAAAADwAAAAAAAAAAAAAA&#10;AAChAgAAZHJzL2Rvd25yZXYueG1sUEsFBgAAAAAEAAQA+QAAAJADAAAAAA==&#10;" strokecolor="#0070c0" strokeweight="1.5pt"/>
            <v:line id="Прямая соединительная линия 418" o:spid="_x0000_s1295" style="position:absolute;visibility:visible" from="14011,29329" to="35588,3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RjXcUAAADcAAAADwAAAGRycy9kb3ducmV2LnhtbESPQWvCQBSE74L/YXkFb7qJQtHUVYJY&#10;sNBL1IPeHtnXJDX7NuxuTfrvuwXB4zAz3zDr7WBacSfnG8sK0lkCgri0uuFKwfn0Pl2C8AFZY2uZ&#10;FPySh+1mPFpjpm3PBd2PoRIRwj5DBXUIXSalL2sy6Ge2I47el3UGQ5SuktphH+GmlfMkeZUGG44L&#10;NXa0q6m8HX+MgsW1d/sbf18+ZJEWebpbLvLuU6nJy5C/gQg0hGf40T5oBfNVCv9n4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RjXcUAAADcAAAADwAAAAAAAAAA&#10;AAAAAAChAgAAZHJzL2Rvd25yZXYueG1sUEsFBgAAAAAEAAQA+QAAAJMDAAAAAA==&#10;" strokecolor="#0070c0" strokeweight="1.5pt"/>
            <w10:anchorlock/>
          </v:group>
        </w:pict>
      </w:r>
    </w:p>
    <w:p w:rsidR="00220D97" w:rsidRPr="00CA295C" w:rsidRDefault="00220D97" w:rsidP="00937E32">
      <w:pPr>
        <w:ind w:firstLine="0"/>
        <w:jc w:val="center"/>
      </w:pPr>
    </w:p>
    <w:p w:rsidR="00AC2EAA" w:rsidRPr="00CA295C" w:rsidRDefault="00702956" w:rsidP="00220D97">
      <w:pPr>
        <w:spacing w:line="240" w:lineRule="auto"/>
        <w:ind w:firstLine="0"/>
        <w:jc w:val="center"/>
      </w:pPr>
      <w:r w:rsidRPr="00CA295C">
        <w:t>Рис. 11</w:t>
      </w:r>
      <w:r w:rsidR="00AC2EAA" w:rsidRPr="00CA295C">
        <w:t xml:space="preserve">. Корреляционная плеяда данных шкалы Й. </w:t>
      </w:r>
      <w:proofErr w:type="spellStart"/>
      <w:r w:rsidR="00AC2EAA" w:rsidRPr="00CA295C">
        <w:t>Шванцары</w:t>
      </w:r>
      <w:proofErr w:type="spellEnd"/>
      <w:r w:rsidR="00AC2EAA" w:rsidRPr="00CA295C">
        <w:t>, социометрии и «Неокончен</w:t>
      </w:r>
      <w:r w:rsidR="00220D97" w:rsidRPr="00CA295C">
        <w:t>ных рассказов» для всей выборки</w:t>
      </w:r>
    </w:p>
    <w:p w:rsidR="00220D97" w:rsidRPr="00CA295C" w:rsidRDefault="00220D97" w:rsidP="00220D97">
      <w:pPr>
        <w:spacing w:line="240" w:lineRule="auto"/>
        <w:ind w:firstLine="0"/>
        <w:jc w:val="center"/>
      </w:pPr>
    </w:p>
    <w:p w:rsidR="00901DF7" w:rsidRPr="00CA295C" w:rsidRDefault="00AC2EAA" w:rsidP="00901DF7">
      <w:pPr>
        <w:ind w:firstLine="708"/>
      </w:pPr>
      <w:r w:rsidRPr="00CA295C">
        <w:rPr>
          <w:i/>
        </w:rPr>
        <w:t>Усл</w:t>
      </w:r>
      <w:r w:rsidR="00937E32" w:rsidRPr="00CA295C">
        <w:rPr>
          <w:i/>
        </w:rPr>
        <w:t>овные</w:t>
      </w:r>
      <w:r w:rsidRPr="00CA295C">
        <w:rPr>
          <w:i/>
        </w:rPr>
        <w:t xml:space="preserve"> обозначения </w:t>
      </w:r>
      <w:r w:rsidR="00702956" w:rsidRPr="00CA295C">
        <w:rPr>
          <w:i/>
        </w:rPr>
        <w:t>к рис. 11</w:t>
      </w:r>
      <w:r w:rsidRPr="00CA295C">
        <w:rPr>
          <w:i/>
        </w:rPr>
        <w:t>:</w:t>
      </w:r>
      <w:r w:rsidR="00901DF7" w:rsidRPr="00CA295C">
        <w:t xml:space="preserve"> </w:t>
      </w:r>
    </w:p>
    <w:p w:rsidR="00AC2EAA" w:rsidRPr="00CA295C" w:rsidRDefault="00177A50" w:rsidP="00901DF7">
      <w:pPr>
        <w:ind w:left="1416" w:firstLine="708"/>
        <w:rPr>
          <w:i/>
        </w:rPr>
      </w:pPr>
      <w:r>
        <w:rPr>
          <w:noProof/>
          <w:lang w:eastAsia="ru-RU"/>
        </w:rPr>
        <w:pict>
          <v:line id="Прямая соединительная линия 397" o:spid="_x0000_s1360" style="position:absolute;left:0;text-align:left;z-index:251703296;visibility:visible;mso-wrap-distance-top:-3e-5mm;mso-wrap-distance-bottom:-3e-5mm" from="1.9pt,10.25pt" to="100.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" strokecolor="#0070c0" strokeweight="1.5pt">
            <o:lock v:ext="edit" shapetype="f"/>
          </v:line>
        </w:pict>
      </w:r>
      <w:r w:rsidR="00D464B4" w:rsidRPr="00CA295C">
        <w:t>- положительные корреляции</w:t>
      </w:r>
      <w:r w:rsidR="00901DF7" w:rsidRPr="00CA295C">
        <w:t xml:space="preserve">, </w:t>
      </w:r>
      <w:r w:rsidR="00901DF7" w:rsidRPr="00CA295C">
        <w:rPr>
          <w:lang w:val="en-US"/>
        </w:rPr>
        <w:t>p</w:t>
      </w:r>
      <w:r w:rsidR="00901DF7" w:rsidRPr="00CA295C">
        <w:t>&lt;0,01</w:t>
      </w:r>
    </w:p>
    <w:p w:rsidR="00AC2EAA" w:rsidRPr="00CA295C" w:rsidRDefault="00177A50" w:rsidP="00AC2EAA">
      <w:pPr>
        <w:ind w:left="1415"/>
      </w:pPr>
      <w:r>
        <w:rPr>
          <w:noProof/>
          <w:lang w:eastAsia="ru-RU"/>
        </w:rPr>
        <w:pict>
          <v:line id="Прямая соединительная линия 396" o:spid="_x0000_s1359" style="position:absolute;left:0;text-align:left;z-index:251686912;visibility:visible;mso-wrap-distance-top:-6e-5mm;mso-wrap-distance-bottom:-6e-5mm" from="1.9pt,10.25pt" to="100.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" strokecolor="#4579b8 [3044]">
            <o:lock v:ext="edit" shapetype="f"/>
          </v:line>
        </w:pict>
      </w:r>
      <w:r w:rsidR="00D464B4" w:rsidRPr="00CA295C">
        <w:t>- положительные корреляции</w:t>
      </w:r>
      <w:r w:rsidR="00AC2EAA" w:rsidRPr="00CA295C">
        <w:t xml:space="preserve">, </w:t>
      </w:r>
      <w:r w:rsidR="00AC2EAA" w:rsidRPr="00CA295C">
        <w:rPr>
          <w:lang w:val="en-US"/>
        </w:rPr>
        <w:t>p</w:t>
      </w:r>
      <w:r w:rsidR="00AC2EAA" w:rsidRPr="00CA295C">
        <w:t>&lt;0,05</w:t>
      </w:r>
    </w:p>
    <w:tbl>
      <w:tblPr>
        <w:tblStyle w:val="aa"/>
        <w:tblW w:w="0" w:type="auto"/>
        <w:tblLook w:val="04A0" w:firstRow="1" w:lastRow="0" w:firstColumn="1" w:lastColumn="0" w:noHBand="0" w:noVBand="1"/>
      </w:tblPr>
      <w:tblGrid>
        <w:gridCol w:w="4784"/>
        <w:gridCol w:w="4786"/>
      </w:tblGrid>
      <w:tr w:rsidR="00AC2EAA" w:rsidRPr="00CA295C" w:rsidTr="00AC2EAA">
        <w:tc>
          <w:tcPr>
            <w:tcW w:w="4785" w:type="dxa"/>
            <w:tcBorders>
              <w:top w:val="nil"/>
              <w:left w:val="nil"/>
              <w:bottom w:val="nil"/>
              <w:right w:val="nil"/>
            </w:tcBorders>
          </w:tcPr>
          <w:p w:rsidR="00AC2EAA" w:rsidRPr="00CA295C" w:rsidRDefault="00AC2EAA" w:rsidP="00AC2EAA">
            <w:pPr>
              <w:spacing w:line="276" w:lineRule="auto"/>
              <w:ind w:firstLine="0"/>
              <w:jc w:val="left"/>
              <w:rPr>
                <w:sz w:val="24"/>
              </w:rPr>
            </w:pPr>
            <w:r w:rsidRPr="00CA295C">
              <w:rPr>
                <w:sz w:val="24"/>
              </w:rPr>
              <w:t>1- чувствительность</w:t>
            </w:r>
          </w:p>
          <w:p w:rsidR="00AC2EAA" w:rsidRPr="00CA295C" w:rsidRDefault="00AC2EAA" w:rsidP="00AC2EAA">
            <w:pPr>
              <w:spacing w:line="276" w:lineRule="auto"/>
              <w:ind w:firstLine="0"/>
              <w:jc w:val="left"/>
              <w:rPr>
                <w:sz w:val="24"/>
              </w:rPr>
            </w:pPr>
            <w:r w:rsidRPr="00CA295C">
              <w:rPr>
                <w:sz w:val="24"/>
              </w:rPr>
              <w:t>2- возбудимость</w:t>
            </w:r>
          </w:p>
          <w:p w:rsidR="00AC2EAA" w:rsidRPr="00CA295C" w:rsidRDefault="00AC2EAA" w:rsidP="00AC2EAA">
            <w:pPr>
              <w:spacing w:line="276" w:lineRule="auto"/>
              <w:ind w:firstLine="0"/>
              <w:jc w:val="left"/>
              <w:rPr>
                <w:sz w:val="24"/>
              </w:rPr>
            </w:pPr>
            <w:r w:rsidRPr="00CA295C">
              <w:rPr>
                <w:sz w:val="24"/>
              </w:rPr>
              <w:t>3- нетерпеливость</w:t>
            </w:r>
          </w:p>
          <w:p w:rsidR="00AC2EAA" w:rsidRPr="00CA295C" w:rsidRDefault="00AC2EAA" w:rsidP="00AC2EAA">
            <w:pPr>
              <w:spacing w:line="276" w:lineRule="auto"/>
              <w:ind w:firstLine="0"/>
              <w:jc w:val="left"/>
              <w:rPr>
                <w:sz w:val="24"/>
              </w:rPr>
            </w:pPr>
            <w:r w:rsidRPr="00CA295C">
              <w:rPr>
                <w:sz w:val="24"/>
              </w:rPr>
              <w:t>4- капризность</w:t>
            </w:r>
          </w:p>
          <w:p w:rsidR="00AC2EAA" w:rsidRPr="00CA295C" w:rsidRDefault="00AC2EAA" w:rsidP="00AC2EAA">
            <w:pPr>
              <w:spacing w:line="276" w:lineRule="auto"/>
              <w:ind w:firstLine="0"/>
              <w:jc w:val="left"/>
              <w:rPr>
                <w:sz w:val="24"/>
              </w:rPr>
            </w:pPr>
            <w:r w:rsidRPr="00CA295C">
              <w:rPr>
                <w:sz w:val="24"/>
              </w:rPr>
              <w:t>5- боязливость</w:t>
            </w:r>
          </w:p>
          <w:p w:rsidR="00AC2EAA" w:rsidRPr="00CA295C" w:rsidRDefault="00AC2EAA" w:rsidP="00AC2EAA">
            <w:pPr>
              <w:spacing w:line="276" w:lineRule="auto"/>
              <w:ind w:firstLine="0"/>
              <w:jc w:val="left"/>
              <w:rPr>
                <w:sz w:val="24"/>
              </w:rPr>
            </w:pPr>
            <w:r w:rsidRPr="00CA295C">
              <w:rPr>
                <w:sz w:val="24"/>
              </w:rPr>
              <w:t>6- плаксивость</w:t>
            </w:r>
          </w:p>
          <w:p w:rsidR="00AC2EAA" w:rsidRPr="00CA295C" w:rsidRDefault="00AC2EAA" w:rsidP="00AC2EAA">
            <w:pPr>
              <w:spacing w:line="276" w:lineRule="auto"/>
              <w:ind w:firstLine="0"/>
              <w:jc w:val="left"/>
              <w:rPr>
                <w:sz w:val="24"/>
              </w:rPr>
            </w:pPr>
            <w:r w:rsidRPr="00CA295C">
              <w:rPr>
                <w:sz w:val="24"/>
              </w:rPr>
              <w:t>7- агрессивность</w:t>
            </w:r>
          </w:p>
          <w:p w:rsidR="00AC2EAA" w:rsidRPr="00CA295C" w:rsidRDefault="00AC2EAA" w:rsidP="00AC2EAA">
            <w:pPr>
              <w:spacing w:line="276" w:lineRule="auto"/>
              <w:ind w:firstLine="0"/>
              <w:jc w:val="left"/>
              <w:rPr>
                <w:sz w:val="24"/>
              </w:rPr>
            </w:pPr>
            <w:r w:rsidRPr="00CA295C">
              <w:rPr>
                <w:sz w:val="24"/>
              </w:rPr>
              <w:t>8- ревность</w:t>
            </w:r>
          </w:p>
          <w:p w:rsidR="00AC2EAA" w:rsidRPr="00CA295C" w:rsidRDefault="00AC2EAA" w:rsidP="00AC2EAA">
            <w:pPr>
              <w:spacing w:line="276" w:lineRule="auto"/>
              <w:ind w:firstLine="0"/>
              <w:jc w:val="left"/>
              <w:rPr>
                <w:sz w:val="24"/>
              </w:rPr>
            </w:pPr>
            <w:r w:rsidRPr="00CA295C">
              <w:rPr>
                <w:sz w:val="24"/>
              </w:rPr>
              <w:t>9- обидчивость</w:t>
            </w:r>
          </w:p>
          <w:p w:rsidR="00AC2EAA" w:rsidRPr="00CA295C" w:rsidRDefault="00AC2EAA" w:rsidP="00AC2EAA">
            <w:pPr>
              <w:spacing w:line="276" w:lineRule="auto"/>
              <w:ind w:firstLine="0"/>
              <w:jc w:val="left"/>
              <w:rPr>
                <w:sz w:val="24"/>
              </w:rPr>
            </w:pPr>
            <w:r w:rsidRPr="00CA295C">
              <w:rPr>
                <w:sz w:val="24"/>
              </w:rPr>
              <w:t>10- упрямство</w:t>
            </w:r>
          </w:p>
          <w:p w:rsidR="00AC2EAA" w:rsidRPr="00CA295C" w:rsidRDefault="00AC2EAA" w:rsidP="00AC2EAA">
            <w:pPr>
              <w:spacing w:line="276" w:lineRule="auto"/>
              <w:ind w:firstLine="0"/>
              <w:jc w:val="left"/>
              <w:rPr>
                <w:sz w:val="24"/>
              </w:rPr>
            </w:pPr>
            <w:r w:rsidRPr="00CA295C">
              <w:rPr>
                <w:sz w:val="24"/>
              </w:rPr>
              <w:t>11- высокое самомнение</w:t>
            </w:r>
          </w:p>
          <w:p w:rsidR="00AC2EAA" w:rsidRPr="00CA295C" w:rsidRDefault="00AC2EAA" w:rsidP="00AC2EAA">
            <w:pPr>
              <w:spacing w:line="276" w:lineRule="auto"/>
              <w:ind w:firstLine="0"/>
              <w:jc w:val="left"/>
              <w:rPr>
                <w:sz w:val="24"/>
              </w:rPr>
            </w:pPr>
            <w:r w:rsidRPr="00CA295C">
              <w:rPr>
                <w:sz w:val="24"/>
              </w:rPr>
              <w:t>12- веселость</w:t>
            </w:r>
          </w:p>
          <w:p w:rsidR="00AC2EAA" w:rsidRPr="00CA295C" w:rsidRDefault="00AC2EAA" w:rsidP="00AC2EAA">
            <w:pPr>
              <w:spacing w:line="276" w:lineRule="auto"/>
              <w:ind w:firstLine="0"/>
              <w:jc w:val="left"/>
              <w:rPr>
                <w:sz w:val="24"/>
              </w:rPr>
            </w:pPr>
            <w:r w:rsidRPr="00CA295C">
              <w:rPr>
                <w:sz w:val="24"/>
              </w:rPr>
              <w:t>13- ласковость</w:t>
            </w:r>
          </w:p>
          <w:p w:rsidR="00AC2EAA" w:rsidRPr="00CA295C" w:rsidRDefault="00AC2EAA" w:rsidP="00AC2EAA">
            <w:pPr>
              <w:spacing w:line="276" w:lineRule="auto"/>
              <w:ind w:firstLine="0"/>
              <w:jc w:val="left"/>
              <w:rPr>
                <w:sz w:val="24"/>
              </w:rPr>
            </w:pPr>
            <w:r w:rsidRPr="00CA295C">
              <w:rPr>
                <w:sz w:val="24"/>
              </w:rPr>
              <w:t>14- сочувствие</w:t>
            </w:r>
          </w:p>
        </w:tc>
        <w:tc>
          <w:tcPr>
            <w:tcW w:w="4786" w:type="dxa"/>
            <w:tcBorders>
              <w:top w:val="nil"/>
              <w:left w:val="nil"/>
              <w:bottom w:val="nil"/>
              <w:right w:val="nil"/>
            </w:tcBorders>
          </w:tcPr>
          <w:p w:rsidR="00AC2EAA" w:rsidRPr="00CA295C" w:rsidRDefault="00AC2EAA" w:rsidP="00AC2EAA">
            <w:pPr>
              <w:spacing w:line="276" w:lineRule="auto"/>
              <w:ind w:firstLine="0"/>
              <w:jc w:val="left"/>
              <w:rPr>
                <w:sz w:val="24"/>
              </w:rPr>
            </w:pPr>
            <w:r w:rsidRPr="00CA295C">
              <w:rPr>
                <w:sz w:val="24"/>
              </w:rPr>
              <w:t>15- количество сделанных выборов</w:t>
            </w:r>
          </w:p>
          <w:p w:rsidR="00AC2EAA" w:rsidRPr="00CA295C" w:rsidRDefault="00AC2EAA" w:rsidP="00AC2EAA">
            <w:pPr>
              <w:spacing w:line="276" w:lineRule="auto"/>
              <w:ind w:firstLine="0"/>
              <w:jc w:val="left"/>
              <w:rPr>
                <w:sz w:val="24"/>
              </w:rPr>
            </w:pPr>
            <w:r w:rsidRPr="00CA295C">
              <w:rPr>
                <w:sz w:val="24"/>
              </w:rPr>
              <w:t>16- количество полученных выборов</w:t>
            </w:r>
          </w:p>
          <w:p w:rsidR="00AC2EAA" w:rsidRPr="00CA295C" w:rsidRDefault="00AC2EAA" w:rsidP="00AC2EAA">
            <w:pPr>
              <w:spacing w:line="276" w:lineRule="auto"/>
              <w:ind w:firstLine="0"/>
              <w:jc w:val="left"/>
              <w:rPr>
                <w:sz w:val="24"/>
              </w:rPr>
            </w:pPr>
            <w:r w:rsidRPr="00CA295C">
              <w:rPr>
                <w:sz w:val="24"/>
              </w:rPr>
              <w:t>17- количество взаимных выборов</w:t>
            </w:r>
          </w:p>
          <w:p w:rsidR="00AC2EAA" w:rsidRPr="00CA295C" w:rsidRDefault="00AC2EAA" w:rsidP="00AC2EAA">
            <w:pPr>
              <w:spacing w:line="276" w:lineRule="auto"/>
              <w:ind w:firstLine="0"/>
              <w:jc w:val="left"/>
              <w:rPr>
                <w:sz w:val="24"/>
              </w:rPr>
            </w:pPr>
            <w:r w:rsidRPr="00CA295C">
              <w:rPr>
                <w:sz w:val="24"/>
              </w:rPr>
              <w:t>18- социометрический статус</w:t>
            </w:r>
          </w:p>
          <w:p w:rsidR="00AC2EAA" w:rsidRPr="00CA295C" w:rsidRDefault="00AC2EAA" w:rsidP="00AC2EAA">
            <w:pPr>
              <w:spacing w:line="276" w:lineRule="auto"/>
              <w:ind w:firstLine="0"/>
              <w:jc w:val="left"/>
              <w:rPr>
                <w:sz w:val="24"/>
              </w:rPr>
            </w:pPr>
            <w:r w:rsidRPr="00CA295C">
              <w:rPr>
                <w:sz w:val="24"/>
              </w:rPr>
              <w:t xml:space="preserve">19- тип </w:t>
            </w:r>
            <w:proofErr w:type="spellStart"/>
            <w:r w:rsidRPr="00CA295C">
              <w:rPr>
                <w:sz w:val="24"/>
              </w:rPr>
              <w:t>эмпатии</w:t>
            </w:r>
            <w:proofErr w:type="spellEnd"/>
          </w:p>
        </w:tc>
      </w:tr>
    </w:tbl>
    <w:p w:rsidR="00442610" w:rsidRPr="00CA295C" w:rsidRDefault="007705E9" w:rsidP="00857ED4">
      <w:r w:rsidRPr="00CA295C">
        <w:t xml:space="preserve">В результате анализа данных для всей выборки было выявлено 8 связей между </w:t>
      </w:r>
      <w:r w:rsidR="00442610" w:rsidRPr="00CA295C">
        <w:t xml:space="preserve">эмоциональными проявлениями ребенка, данными </w:t>
      </w:r>
      <w:r w:rsidRPr="00CA295C">
        <w:t xml:space="preserve">социометрии </w:t>
      </w:r>
      <w:r w:rsidR="00442610" w:rsidRPr="00CA295C">
        <w:t xml:space="preserve">и типом </w:t>
      </w:r>
      <w:proofErr w:type="spellStart"/>
      <w:r w:rsidR="00442610" w:rsidRPr="00CA295C">
        <w:t>эмпатии</w:t>
      </w:r>
      <w:proofErr w:type="spellEnd"/>
      <w:r w:rsidR="00442610" w:rsidRPr="00CA295C">
        <w:t>.</w:t>
      </w:r>
    </w:p>
    <w:p w:rsidR="007705E9" w:rsidRPr="00CA295C" w:rsidRDefault="007705E9" w:rsidP="00857ED4">
      <w:r w:rsidRPr="00CA295C">
        <w:t xml:space="preserve">Была обнаружена положительная связь чувствительности и типа </w:t>
      </w:r>
      <w:proofErr w:type="spellStart"/>
      <w:r w:rsidRPr="00CA295C">
        <w:t>эмпатии</w:t>
      </w:r>
      <w:proofErr w:type="spellEnd"/>
      <w:r w:rsidRPr="00CA295C">
        <w:t xml:space="preserve"> (</w:t>
      </w:r>
      <w:r w:rsidRPr="00CA295C">
        <w:rPr>
          <w:lang w:val="en-US"/>
        </w:rPr>
        <w:t>p</w:t>
      </w:r>
      <w:r w:rsidRPr="00CA295C">
        <w:t xml:space="preserve">&lt;0,05), то есть у более чувствительных детей чаще встречается гуманистический тип </w:t>
      </w:r>
      <w:proofErr w:type="spellStart"/>
      <w:r w:rsidRPr="00CA295C">
        <w:t>эмпатии</w:t>
      </w:r>
      <w:proofErr w:type="spellEnd"/>
      <w:r w:rsidRPr="00CA295C">
        <w:t>. Это можно объяснить тем, что чувс</w:t>
      </w:r>
      <w:r w:rsidR="00857ED4" w:rsidRPr="00CA295C">
        <w:t>т</w:t>
      </w:r>
      <w:r w:rsidRPr="00CA295C">
        <w:t>вительные люди склонны реагировать на небольшие измен</w:t>
      </w:r>
      <w:r w:rsidR="00857ED4" w:rsidRPr="00CA295C">
        <w:t>е</w:t>
      </w:r>
      <w:r w:rsidRPr="00CA295C">
        <w:t>ния в окру</w:t>
      </w:r>
      <w:r w:rsidR="00857ED4" w:rsidRPr="00CA295C">
        <w:t xml:space="preserve">жающем мире, </w:t>
      </w:r>
      <w:r w:rsidRPr="00CA295C">
        <w:t>в том числе и на изменения эмоций других людей.</w:t>
      </w:r>
    </w:p>
    <w:p w:rsidR="007705E9" w:rsidRPr="00CA295C" w:rsidRDefault="00880364" w:rsidP="00880364">
      <w:r w:rsidRPr="00CA295C">
        <w:t>Были выявлены положительные связи</w:t>
      </w:r>
      <w:r w:rsidR="007705E9" w:rsidRPr="00CA295C">
        <w:t xml:space="preserve"> </w:t>
      </w:r>
      <w:r w:rsidRPr="00CA295C">
        <w:t>между возбудимостью и количеством</w:t>
      </w:r>
      <w:r w:rsidR="007705E9" w:rsidRPr="00CA295C">
        <w:t xml:space="preserve"> взаимных выборов (</w:t>
      </w:r>
      <w:r w:rsidR="007705E9" w:rsidRPr="00CA295C">
        <w:rPr>
          <w:lang w:val="en-US"/>
        </w:rPr>
        <w:t>p</w:t>
      </w:r>
      <w:r w:rsidR="007705E9" w:rsidRPr="00CA295C">
        <w:t>&lt;</w:t>
      </w:r>
      <w:r w:rsidRPr="00CA295C">
        <w:t>0,01),</w:t>
      </w:r>
      <w:r w:rsidR="007705E9" w:rsidRPr="00CA295C">
        <w:t xml:space="preserve"> между плаксивостью и количеством сделанных и взаимных выборов (</w:t>
      </w:r>
      <w:r w:rsidR="007705E9" w:rsidRPr="00CA295C">
        <w:rPr>
          <w:lang w:val="en-US"/>
        </w:rPr>
        <w:t>p</w:t>
      </w:r>
      <w:r w:rsidR="007705E9" w:rsidRPr="00CA295C">
        <w:t>&lt;0,01).</w:t>
      </w:r>
      <w:r w:rsidR="008E2146" w:rsidRPr="00CA295C">
        <w:t xml:space="preserve"> Это можно объяснить тем, что, может быть, более возбудимые и плаксивые дети более чувствительны к действиям окружающих людей и поэтому лучше других могут чувствовать отношение к себе, а, значит, отличать взаимные отношения. Но сказать точно в рамках данного исследования трудно, возможно, это характеристика данной выборки.</w:t>
      </w:r>
    </w:p>
    <w:p w:rsidR="001C577E" w:rsidRPr="00CA295C" w:rsidRDefault="007705E9" w:rsidP="00FC36F1">
      <w:r w:rsidRPr="00CA295C">
        <w:t>Была выявлена положительная связь между веселостью и социометрическим статусом (</w:t>
      </w:r>
      <w:r w:rsidRPr="00CA295C">
        <w:rPr>
          <w:lang w:val="en-US"/>
        </w:rPr>
        <w:t>p</w:t>
      </w:r>
      <w:r w:rsidRPr="00CA295C">
        <w:t>&lt;0,05). Также была получена положительная связь между сочувствием и полученными и взаимными выборами, а также социометрическим статусом (</w:t>
      </w:r>
      <w:r w:rsidR="00857ED4" w:rsidRPr="00CA295C">
        <w:rPr>
          <w:lang w:val="en-US"/>
        </w:rPr>
        <w:t>p</w:t>
      </w:r>
      <w:r w:rsidR="00857ED4" w:rsidRPr="00CA295C">
        <w:t xml:space="preserve">&lt;0,05, </w:t>
      </w:r>
      <w:r w:rsidRPr="00CA295C">
        <w:t>следует повторить, что социоме</w:t>
      </w:r>
      <w:r w:rsidR="00857ED4" w:rsidRPr="00CA295C">
        <w:t>трический статус вычислен с помощью формулы и полученных выборов). Таким образом, более веселые дети и те, кто больше сочувствует</w:t>
      </w:r>
      <w:r w:rsidR="00880364" w:rsidRPr="00CA295C">
        <w:t xml:space="preserve"> другим, пол</w:t>
      </w:r>
      <w:r w:rsidR="00857ED4" w:rsidRPr="00CA295C">
        <w:t>ьзуются</w:t>
      </w:r>
      <w:r w:rsidR="00880364" w:rsidRPr="00CA295C">
        <w:t xml:space="preserve"> </w:t>
      </w:r>
      <w:r w:rsidR="00857ED4" w:rsidRPr="00CA295C">
        <w:t>большей популярностью в классе.</w:t>
      </w:r>
    </w:p>
    <w:p w:rsidR="00AC2EAA" w:rsidRPr="00CA295C" w:rsidRDefault="00177A50" w:rsidP="001218A9">
      <w:pPr>
        <w:spacing w:line="276" w:lineRule="auto"/>
        <w:ind w:firstLine="0"/>
        <w:jc w:val="left"/>
      </w:pPr>
      <w:r>
        <w:rPr>
          <w:noProof/>
          <w:lang w:eastAsia="ru-RU"/>
        </w:rPr>
      </w:r>
      <w:r>
        <w:rPr>
          <w:noProof/>
          <w:lang w:eastAsia="ru-RU"/>
        </w:rPr>
        <w:pict>
          <v:group id="Полотно 57" o:spid="_x0000_s1296" editas="canvas" style="width:466.55pt;height:286.1pt;mso-position-horizontal-relative:char;mso-position-vertical-relative:line" coordsize="59251,36334">
            <v:shape id="_x0000_s1297" type="#_x0000_t75" style="position:absolute;width:59251;height:36334;visibility:visible">
              <v:fill o:detectmouseclick="t"/>
              <v:path o:connecttype="none"/>
            </v:shape>
            <v:rect id="Прямоугольник 38" o:spid="_x0000_s1298" style="position:absolute;left:1068;top:15896;width:4985;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mojcUA&#10;AADcAAAADwAAAGRycy9kb3ducmV2LnhtbESPT2vCQBTE70K/w/IKvemmLWiMriKlhYKi+Ofg8ZF9&#10;JqHZt2F3m8Rv7wqCx2FmfsPMl72pRUvOV5YVvI8SEMS51RUXCk7Hn2EKwgdkjbVlUnAlD8vFy2CO&#10;mbYd76k9hEJECPsMFZQhNJmUPi/JoB/Zhjh6F+sMhihdIbXDLsJNLT+SZCwNVhwXSmzoq6T87/Bv&#10;FNhdda1XbrptNzQ5r3ch6frxt1Jvr/1qBiJQH57hR/tXK/hMJ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aiNxQAAANwAAAAPAAAAAAAAAAAAAAAAAJgCAABkcnMv&#10;ZG93bnJldi54bWxQSwUGAAAAAAQABAD1AAAAigMAAAAA&#10;" fillcolor="white [3201]" strokecolor="black [3200]" strokeweight="1pt">
              <v:textbox>
                <w:txbxContent>
                  <w:p w:rsidR="00177A50" w:rsidRDefault="00177A50" w:rsidP="00455A10">
                    <w:pPr>
                      <w:ind w:firstLine="0"/>
                    </w:pPr>
                    <w:r>
                      <w:t>1</w:t>
                    </w:r>
                  </w:p>
                </w:txbxContent>
              </v:textbox>
            </v:rect>
            <v:rect id="Прямоугольник 39" o:spid="_x0000_s1299" style="position:absolute;left:2968;top:11386;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8/8EA&#10;AADcAAAADwAAAGRycy9kb3ducmV2LnhtbERPTYvCMBC9L/gfwgje1tQVXK1GEVlBUFbW9eBxaMa2&#10;2ExKEtv6781B8Ph434tVZyrRkPOlZQWjYQKCOLO65FzB+X/7OQXhA7LGyjIpeJCH1bL3scBU25b/&#10;qDmFXMQQ9ikqKEKoUyl9VpBBP7Q1ceSu1hkMEbpcaodtDDeV/EqSiTRYcmwosKZNQdntdDcK7LF8&#10;VGs3+20O9H3ZH0PSdpMfpQb9bj0HEagLb/HLvdMKxtO4Np6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mPP/BAAAA3AAAAA8AAAAAAAAAAAAAAAAAmAIAAGRycy9kb3du&#10;cmV2LnhtbFBLBQYAAAAABAAEAPUAAACGAwAAAAA=&#10;" fillcolor="white [3201]" strokecolor="black [3200]" strokeweight="1pt">
              <v:textbox>
                <w:txbxContent>
                  <w:p w:rsidR="00177A50" w:rsidRDefault="00177A50" w:rsidP="00455A10">
                    <w:pPr>
                      <w:ind w:firstLine="0"/>
                    </w:pPr>
                    <w:r>
                      <w:t>2</w:t>
                    </w:r>
                  </w:p>
                </w:txbxContent>
              </v:textbox>
            </v:rect>
            <v:rect id="Прямоугольник 40" o:spid="_x0000_s1300" style="position:absolute;left:4863;top:7122;width:4985;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ZMUA&#10;AADcAAAADwAAAGRycy9kb3ducmV2LnhtbESPT4vCMBTE78J+h/AWvGm6Cv6pRpFFQXBRdPfg8dG8&#10;bcs2LyWJbf32G0HwOMzMb5jlujOVaMj50rKCj2ECgjizuuRcwc/3bjAD4QOyxsoyKbiTh/XqrbfE&#10;VNuWz9RcQi4ihH2KCooQ6lRKnxVk0A9tTRy9X+sMhihdLrXDNsJNJUdJMpEGS44LBdb0WVD2d7kZ&#10;BfZU3quNmx+bL5peD6eQtN1kq1T/vdssQATqwiv8bO+1gvFsDo8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6plkxQAAANwAAAAPAAAAAAAAAAAAAAAAAJgCAABkcnMv&#10;ZG93bnJldi54bWxQSwUGAAAAAAQABAD1AAAAigMAAAAA&#10;" fillcolor="white [3201]" strokecolor="black [3200]" strokeweight="1pt">
              <v:textbox>
                <w:txbxContent>
                  <w:p w:rsidR="00177A50" w:rsidRDefault="00177A50" w:rsidP="00455A10">
                    <w:pPr>
                      <w:ind w:firstLine="0"/>
                    </w:pPr>
                    <w:r>
                      <w:t>3</w:t>
                    </w:r>
                  </w:p>
                </w:txbxContent>
              </v:textbox>
            </v:rect>
            <v:rect id="Прямоугольник 41" o:spid="_x0000_s1301" style="position:absolute;left:6295;top:2969;width:4986;height:34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mJMIA&#10;AADcAAAADwAAAGRycy9kb3ducmV2LnhtbERPy2rCQBTdF/yH4Qrd1YktpDV1DEEqFCqV2i66vGSu&#10;STBzJ8yMefy9sxBcHs57nY+mFT0531hWsFwkIIhLqxuuFPz97p7eQPiArLG1TAom8pBvZg9rzLQd&#10;+If6Y6hEDGGfoYI6hC6T0pc1GfQL2xFH7mSdwRChq6R2OMRw08rnJEmlwYZjQ40dbWsqz8eLUWAP&#10;zdQWbvXd7+n1/+sQkmFMP5R6nI/FO4hAY7iLb+5PreBlFefHM/EI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aYkwgAAANwAAAAPAAAAAAAAAAAAAAAAAJgCAABkcnMvZG93&#10;bnJldi54bWxQSwUGAAAAAAQABAD1AAAAhwMAAAAA&#10;" fillcolor="white [3201]" strokecolor="black [3200]" strokeweight="1pt">
              <v:textbox>
                <w:txbxContent>
                  <w:p w:rsidR="00177A50" w:rsidRDefault="00177A50" w:rsidP="00455A10">
                    <w:pPr>
                      <w:ind w:firstLine="0"/>
                    </w:pPr>
                    <w:r>
                      <w:t>4</w:t>
                    </w:r>
                  </w:p>
                </w:txbxContent>
              </v:textbox>
            </v:rect>
            <v:rect id="Прямоугольник 42" o:spid="_x0000_s1302" style="position:absolute;left:11757;top:711;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Dv8UA&#10;AADcAAAADwAAAGRycy9kb3ducmV2LnhtbESPT2vCQBTE7wW/w/KE3urGFmyNrhKkgqBUmvbQ4yP7&#10;TILZt2F3zZ9v7xYKPQ4z8xtmvR1MIzpyvrasYD5LQBAXVtdcKvj+2j+9gfABWWNjmRSM5GG7mTys&#10;MdW250/q8lCKCGGfooIqhDaV0hcVGfQz2xJH72KdwRClK6V22Ee4aeRzkiykwZrjQoUt7SoqrvnN&#10;KLDnemwyt/zoTvT6czyHpB8W70o9TodsBSLQEP7Df+2DVvCynMPvmX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QO/xQAAANwAAAAPAAAAAAAAAAAAAAAAAJgCAABkcnMv&#10;ZG93bnJldi54bWxQSwUGAAAAAAQABAD1AAAAigMAAAAA&#10;" fillcolor="white [3201]" strokecolor="black [3200]" strokeweight="1pt">
              <v:textbox>
                <w:txbxContent>
                  <w:p w:rsidR="00177A50" w:rsidRDefault="00177A50" w:rsidP="00455A10">
                    <w:pPr>
                      <w:ind w:firstLine="0"/>
                    </w:pPr>
                    <w:r>
                      <w:t>5</w:t>
                    </w:r>
                  </w:p>
                </w:txbxContent>
              </v:textbox>
            </v:rect>
            <v:rect id="Прямоугольник 43" o:spid="_x0000_s1303" style="position:absolute;left:17797;top:711;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dyMUA&#10;AADcAAAADwAAAGRycy9kb3ducmV2LnhtbESPQWvCQBSE74X+h+UVvNVNFaxG1xBEQbBUqh48PrLP&#10;JDT7NuyuSfz33UKhx2FmvmFW2WAa0ZHztWUFb+MEBHFhdc2lgst59zoH4QOyxsYyKXiQh2z9/LTC&#10;VNuev6g7hVJECPsUFVQhtKmUvqjIoB/bljh6N+sMhihdKbXDPsJNIydJMpMGa44LFba0qaj4Pt2N&#10;AnusH03uFp/dB71fD8eQ9MNsq9ToZciXIAIN4T/8195rBdPFB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l53IxQAAANwAAAAPAAAAAAAAAAAAAAAAAJgCAABkcnMv&#10;ZG93bnJldi54bWxQSwUGAAAAAAQABAD1AAAAigMAAAAA&#10;" fillcolor="white [3201]" strokecolor="black [3200]" strokeweight="1pt">
              <v:textbox>
                <w:txbxContent>
                  <w:p w:rsidR="00177A50" w:rsidRDefault="00177A50" w:rsidP="00455A10">
                    <w:pPr>
                      <w:ind w:firstLine="0"/>
                    </w:pPr>
                    <w:r>
                      <w:t>6</w:t>
                    </w:r>
                  </w:p>
                </w:txbxContent>
              </v:textbox>
            </v:rect>
            <v:rect id="Прямоугольник 44" o:spid="_x0000_s1304" style="position:absolute;left:23624;top:593;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4U8UA&#10;AADcAAAADwAAAGRycy9kb3ducmV2LnhtbESPT4vCMBTE7wt+h/AEb2uqgqvVKCIrLOyy4p+Dx0fz&#10;bIvNS0mybf32G0HwOMzMb5jlujOVaMj50rKC0TABQZxZXXKu4Hzavc9A+ICssbJMCu7kYb3qvS0x&#10;1bblAzXHkIsIYZ+igiKEOpXSZwUZ9ENbE0fvap3BEKXLpXbYRrip5DhJptJgyXGhwJq2BWW3459R&#10;YPflvdq4+W/zQx+X731I2m76qdSg320WIAJ14RV+tr+0gsl8Ao8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zhTxQAAANwAAAAPAAAAAAAAAAAAAAAAAJgCAABkcnMv&#10;ZG93bnJldi54bWxQSwUGAAAAAAQABAD1AAAAigMAAAAA&#10;" fillcolor="white [3201]" strokecolor="black [3200]" strokeweight="1pt">
              <v:textbox>
                <w:txbxContent>
                  <w:p w:rsidR="00177A50" w:rsidRDefault="00177A50" w:rsidP="00455A10">
                    <w:pPr>
                      <w:ind w:firstLine="0"/>
                    </w:pPr>
                    <w:r>
                      <w:t>7</w:t>
                    </w:r>
                  </w:p>
                </w:txbxContent>
              </v:textbox>
            </v:rect>
            <v:rect id="Прямоугольник 45" o:spid="_x0000_s1305" style="position:absolute;left:29415;top:594;width:4985;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gJ8UA&#10;AADcAAAADwAAAGRycy9kb3ducmV2LnhtbESPQWvCQBSE70L/w/IKvdVNW7E1ZiNSWhCUStWDx0f2&#10;mQSzb8PuNon/3hUKHoeZ+YbJFoNpREfO15YVvIwTEMSF1TWXCg777+cPED4ga2wsk4ILeVjkD6MM&#10;U217/qVuF0oRIexTVFCF0KZS+qIig35sW+LonawzGKJ0pdQO+wg3jXxNkqk0WHNcqLClz4qK8+7P&#10;KLDb+tIs3eyn29D7cb0NST9Mv5R6ehyWcxCBhnAP/7dXWsHbbAK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qAnxQAAANwAAAAPAAAAAAAAAAAAAAAAAJgCAABkcnMv&#10;ZG93bnJldi54bWxQSwUGAAAAAAQABAD1AAAAigMAAAAA&#10;" fillcolor="white [3201]" strokecolor="black [3200]" strokeweight="1pt">
              <v:textbox>
                <w:txbxContent>
                  <w:p w:rsidR="00177A50" w:rsidRDefault="00177A50" w:rsidP="00455A10">
                    <w:pPr>
                      <w:ind w:firstLine="0"/>
                    </w:pPr>
                    <w:r>
                      <w:t>8</w:t>
                    </w:r>
                  </w:p>
                </w:txbxContent>
              </v:textbox>
            </v:rect>
            <v:oval id="Овал 46" o:spid="_x0000_s1306" style="position:absolute;left:2968;top:24340;width:5463;height:52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qhMQA&#10;AADcAAAADwAAAGRycy9kb3ducmV2LnhtbESPQYvCMBSE7wv+h/AEb5q6ou5Wo7iC4EFB7S5eH82z&#10;LTYvpYla/fVGEPY4zMw3zHTemFJcqXaFZQX9XgSCOLW64EzBb7LqfoFwHlljaZkU3MnBfNb6mGKs&#10;7Y33dD34TAQIuxgV5N5XsZQuzcmg69mKOHgnWxv0QdaZ1DXeAtyU8jOKRtJgwWEhx4qWOaXnw8Uo&#10;SH7csEj6O7NxevsYb+7y+Pg7KdVpN4sJCE+N/w+/22utYPA9hNeZc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xKoTEAAAA3AAAAA8AAAAAAAAAAAAAAAAAmAIAAGRycy9k&#10;b3ducmV2LnhtbFBLBQYAAAAABAAEAPUAAACJAwAAAAA=&#10;" fillcolor="white [3201]" strokecolor="black [3200]" strokeweight="1pt">
              <v:textbox>
                <w:txbxContent>
                  <w:p w:rsidR="00177A50" w:rsidRDefault="00177A50" w:rsidP="00455A10">
                    <w:pPr>
                      <w:ind w:firstLine="0"/>
                    </w:pPr>
                    <w:r>
                      <w:t>15</w:t>
                    </w:r>
                  </w:p>
                </w:txbxContent>
              </v:textbox>
            </v:oval>
            <v:oval id="Овал 47" o:spid="_x0000_s1307" style="position:absolute;left:11280;top:29564;width:5462;height:51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O088QA&#10;AADcAAAADwAAAGRycy9kb3ducmV2LnhtbESPQYvCMBSE74L/IbwFb2uqoqvVKCoIHlxwreL10Tzb&#10;ss1LaaJWf71ZWPA4zMw3zGzRmFLcqHaFZQW9bgSCOLW64EzBMdl8jkE4j6yxtEwKHuRgMW+3Zhhr&#10;e+cfuh18JgKEXYwKcu+rWEqX5mTQdW1FHLyLrQ36IOtM6hrvAW5K2Y+ikTRYcFjIsaJ1Tunv4WoU&#10;JCs3LJLe3uyc/n5+7R7y/DxdlOp8NMspCE+Nf4f/21utYDAZ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jtPPEAAAA3AAAAA8AAAAAAAAAAAAAAAAAmAIAAGRycy9k&#10;b3ducmV2LnhtbFBLBQYAAAAABAAEAPUAAACJAwAAAAA=&#10;" fillcolor="white [3201]" strokecolor="black [3200]" strokeweight="1pt">
              <v:textbox>
                <w:txbxContent>
                  <w:p w:rsidR="00177A50" w:rsidRDefault="00177A50" w:rsidP="00455A10">
                    <w:pPr>
                      <w:ind w:firstLine="0"/>
                    </w:pPr>
                    <w:r>
                      <w:t>16</w:t>
                    </w:r>
                  </w:p>
                </w:txbxContent>
              </v:textbox>
            </v:oval>
            <v:oval id="Овал 48" o:spid="_x0000_s1308" style="position:absolute;left:23623;top:31229;width:5463;height:51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8RaMQA&#10;AADcAAAADwAAAGRycy9kb3ducmV2LnhtbESPQYvCMBSE74L/IbwFb5qquGo1igqCBxdcq3h9NM+2&#10;bPNSmqjVX28WFvY4zMw3zHzZmFLcqXaFZQX9XgSCOLW64EzBKdl2JyCcR9ZYWiYFT3KwXLRbc4y1&#10;ffA33Y8+EwHCLkYFufdVLKVLczLoerYiDt7V1gZ9kHUmdY2PADelHETRpzRYcFjIsaJNTunP8WYU&#10;JGs3KpL+weyd/nqN9095eZ2vSnU+mtUMhKfG/4f/2jutYDgdw++ZcATk4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vEWjEAAAA3AAAAA8AAAAAAAAAAAAAAAAAmAIAAGRycy9k&#10;b3ducmV2LnhtbFBLBQYAAAAABAAEAPUAAACJAwAAAAA=&#10;" fillcolor="white [3201]" strokecolor="black [3200]" strokeweight="1pt">
              <v:textbox>
                <w:txbxContent>
                  <w:p w:rsidR="00177A50" w:rsidRDefault="00177A50" w:rsidP="00455A10">
                    <w:pPr>
                      <w:ind w:firstLine="0"/>
                    </w:pPr>
                    <w:r>
                      <w:t>17</w:t>
                    </w:r>
                  </w:p>
                </w:txbxContent>
              </v:textbox>
            </v:oval>
            <v:oval id="Овал 49" o:spid="_x0000_s1309" style="position:absolute;left:34788;top:29567;width:5463;height:51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FGsEA&#10;AADcAAAADwAAAGRycy9kb3ducmV2LnhtbERPy4rCMBTdD/gP4QruNHVkfFSjOILgQkGt4vbSXNti&#10;c1OaqNWvnyyEWR7Oe7ZoTCkeVLvCsoJ+LwJBnFpdcKbglKy7YxDOI2ssLZOCFzlYzFtfM4y1ffKB&#10;HkefiRDCLkYFufdVLKVLczLoerYiDtzV1gZ9gHUmdY3PEG5K+R1FQ2mw4NCQY0WrnNLb8W4UJL/u&#10;p0j6e7N1evcebV/y8j5fleq0m+UUhKfG/4s/7o1WMJiEteFMOAJ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whRrBAAAA3AAAAA8AAAAAAAAAAAAAAAAAmAIAAGRycy9kb3du&#10;cmV2LnhtbFBLBQYAAAAABAAEAPUAAACGAwAAAAA=&#10;" fillcolor="white [3201]" strokecolor="black [3200]" strokeweight="1pt">
              <v:textbox>
                <w:txbxContent>
                  <w:p w:rsidR="00177A50" w:rsidRDefault="00177A50" w:rsidP="00455A10">
                    <w:pPr>
                      <w:ind w:firstLine="0"/>
                    </w:pPr>
                    <w:r>
                      <w:t>18</w:t>
                    </w:r>
                  </w:p>
                </w:txbxContent>
              </v:textbox>
            </v:oval>
            <v:shape id="Равнобедренный треугольник 50" o:spid="_x0000_s1310" type="#_x0000_t5" style="position:absolute;left:46757;top:25046;width:7969;height:68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X6MQA&#10;AADcAAAADwAAAGRycy9kb3ducmV2LnhtbERPTWvCQBC9F/wPywi9FN20lCLRVVQItD0UtCp4G7Jj&#10;EpOdDdlpTPvru4dCj4/3vVgNrlE9daHybOBxmoAizr2tuDBw+MwmM1BBkC02nsnANwVYLUd3C0yt&#10;v/GO+r0UKoZwSNFAKdKmWoe8JIdh6lviyF1851Ai7AptO7zFcNfopyR50Q4rjg0ltrQtKa/3X85A&#10;bd/Pp+yj2G3kp7b925WOmTwYcz8e1nNQQoP8i//cr9bAcxLnxzPxC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KF+jEAAAA3AAAAA8AAAAAAAAAAAAAAAAAmAIAAGRycy9k&#10;b3ducmV2LnhtbFBLBQYAAAAABAAEAPUAAACJAwAAAAA=&#10;" adj="10772" fillcolor="white [3201]" strokecolor="black [3200]" strokeweight="1pt">
              <v:textbox>
                <w:txbxContent>
                  <w:p w:rsidR="00177A50" w:rsidRDefault="00177A50" w:rsidP="00455A10">
                    <w:pPr>
                      <w:ind w:firstLine="0"/>
                    </w:pPr>
                    <w:r>
                      <w:t>19</w:t>
                    </w:r>
                  </w:p>
                </w:txbxContent>
              </v:textbox>
            </v:shape>
            <v:rect id="Прямоугольник 51" o:spid="_x0000_s1311" style="position:absolute;left:35473;top:593;width:4985;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FKsQA&#10;AADcAAAADwAAAGRycy9kb3ducmV2LnhtbESPQWsCMRSE7wX/Q3hCbzVRiq2rUaRUECyVqgePj81z&#10;d3HzsiRxd/33TaHgcZiZb5jFqre1aMmHyrGG8UiBIM6dqbjQcDpuXt5BhIhssHZMGu4UYLUcPC0w&#10;M67jH2oPsRAJwiFDDWWMTSZlyEuyGEauIU7exXmLMUlfSOOxS3Bby4lSU2mx4rRQYkMfJeXXw81q&#10;cPvqXq/97Lv9orfzbh9V108/tX4e9us5iEh9fIT/21uj4VVN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3xSrEAAAA3AAAAA8AAAAAAAAAAAAAAAAAmAIAAGRycy9k&#10;b3ducmV2LnhtbFBLBQYAAAAABAAEAPUAAACJAwAAAAA=&#10;" fillcolor="white [3201]" strokecolor="black [3200]" strokeweight="1pt">
              <v:textbox>
                <w:txbxContent>
                  <w:p w:rsidR="00177A50" w:rsidRDefault="00177A50" w:rsidP="00455A10">
                    <w:pPr>
                      <w:ind w:firstLine="0"/>
                    </w:pPr>
                    <w:r>
                      <w:t>9</w:t>
                    </w:r>
                  </w:p>
                </w:txbxContent>
              </v:textbox>
            </v:rect>
            <v:rect id="Прямоугольник 52" o:spid="_x0000_s1312" style="position:absolute;left:41510;top:593;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gscUA&#10;AADcAAAADwAAAGRycy9kb3ducmV2LnhtbESPQWsCMRSE74X+h/CE3jSxLVZXo0hpoWBRqh48PjbP&#10;3cXNy5Kku+u/NwWhx2FmvmEWq97WoiUfKscaxiMFgjh3puJCw/HwOZyCCBHZYO2YNFwpwGr5+LDA&#10;zLiOf6jdx0IkCIcMNZQxNpmUIS/JYhi5hjh5Z+ctxiR9IY3HLsFtLZ+VmkiLFaeFEht6Lym/7H+t&#10;BrerrvXaz7btN72dNruoun7yofXToF/PQUTq43/43v4yGl7VC/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2CxxQAAANwAAAAPAAAAAAAAAAAAAAAAAJgCAABkcnMv&#10;ZG93bnJldi54bWxQSwUGAAAAAAQABAD1AAAAigMAAAAA&#10;" fillcolor="white [3201]" strokecolor="black [3200]" strokeweight="1pt">
              <v:textbox>
                <w:txbxContent>
                  <w:p w:rsidR="00177A50" w:rsidRDefault="00177A50" w:rsidP="00455A10">
                    <w:pPr>
                      <w:ind w:firstLine="0"/>
                    </w:pPr>
                    <w:r>
                      <w:t>10</w:t>
                    </w:r>
                  </w:p>
                </w:txbxContent>
              </v:textbox>
            </v:rect>
            <v:rect id="Прямоугольник 53" o:spid="_x0000_s1313" style="position:absolute;left:46966;top:1773;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4xcUA&#10;AADcAAAADwAAAGRycy9kb3ducmV2LnhtbESPQWsCMRSE7wX/Q3hCbzVRxNqtUURaKFQqbj14fGxe&#10;dxc3L0uS7q7/3hQKHoeZ+YZZbQbbiI58qB1rmE4UCOLCmZpLDafv96cliBCRDTaOScOVAmzWo4cV&#10;Zsb1fKQuj6VIEA4ZaqhibDMpQ1GRxTBxLXHyfpy3GJP0pTQe+wS3jZwptZAWa04LFba0q6i45L9W&#10;gzvU12brX766PT2fPw9R9cPiTevH8bB9BRFpiPfwf/vDaJirOfydS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jFxQAAANwAAAAPAAAAAAAAAAAAAAAAAJgCAABkcnMv&#10;ZG93bnJldi54bWxQSwUGAAAAAAQABAD1AAAAigMAAAAA&#10;" fillcolor="white [3201]" strokecolor="black [3200]" strokeweight="1pt">
              <v:textbox>
                <w:txbxContent>
                  <w:p w:rsidR="00177A50" w:rsidRDefault="00177A50" w:rsidP="00455A10">
                    <w:pPr>
                      <w:ind w:firstLine="0"/>
                    </w:pPr>
                    <w:r>
                      <w:t>11</w:t>
                    </w:r>
                  </w:p>
                </w:txbxContent>
              </v:textbox>
            </v:rect>
            <v:rect id="Прямоугольник 54" o:spid="_x0000_s1314" style="position:absolute;left:49740;top:5927;width:4985;height:34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5dXsUA&#10;AADcAAAADwAAAGRycy9kb3ducmV2LnhtbESPQWsCMRSE74X+h/CE3jSxtFZXo0hpoWBRqh48PjbP&#10;3cXNy5Kku+u/NwWhx2FmvmEWq97WoiUfKscaxiMFgjh3puJCw/HwOZyCCBHZYO2YNFwpwGr5+LDA&#10;zLiOf6jdx0IkCIcMNZQxNpmUIS/JYhi5hjh5Z+ctxiR9IY3HLsFtLZ+VmkiLFaeFEht6Lym/7H+t&#10;BrerrvXaz7btN72dNruoun7yofXToF/PQUTq43/43v4yGl7UK/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3l1exQAAANwAAAAPAAAAAAAAAAAAAAAAAJgCAABkcnMv&#10;ZG93bnJldi54bWxQSwUGAAAAAAQABAD1AAAAigMAAAAA&#10;" fillcolor="white [3201]" strokecolor="black [3200]" strokeweight="1pt">
              <v:textbox>
                <w:txbxContent>
                  <w:p w:rsidR="00177A50" w:rsidRDefault="00177A50" w:rsidP="00455A10">
                    <w:pPr>
                      <w:ind w:firstLine="0"/>
                    </w:pPr>
                    <w:r>
                      <w:t>12</w:t>
                    </w:r>
                  </w:p>
                </w:txbxContent>
              </v:textbox>
            </v:rect>
            <v:rect id="Прямоугольник 55" o:spid="_x0000_s1315" style="position:absolute;left:51950;top:10566;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DKcUA&#10;AADcAAAADwAAAGRycy9kb3ducmV2LnhtbESPQWsCMRSE7wX/Q3iF3mpSKdt2NYqIQqFS0fbg8bF5&#10;3V26eVmSuLv+eyMIHoeZ+YaZLQbbiI58qB1reBkrEMSFMzWXGn5/Ns/vIEJENtg4Jg1nCrCYjx5m&#10;mBvX8566QyxFgnDIUUMVY5tLGYqKLIaxa4mT9+e8xZikL6Xx2Ce4beREqUxarDktVNjSqqLi/3Cy&#10;GtyuPjdL//Hdbent+LWLqh+ytdZPj8NyCiLSEO/hW/vTaHhVGVzPpCM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MMpxQAAANwAAAAPAAAAAAAAAAAAAAAAAJgCAABkcnMv&#10;ZG93bnJldi54bWxQSwUGAAAAAAQABAD1AAAAigMAAAAA&#10;" fillcolor="white [3201]" strokecolor="black [3200]" strokeweight="1pt">
              <v:textbox>
                <w:txbxContent>
                  <w:p w:rsidR="00177A50" w:rsidRDefault="00177A50" w:rsidP="00455A10">
                    <w:pPr>
                      <w:ind w:firstLine="0"/>
                    </w:pPr>
                    <w:r>
                      <w:t>13</w:t>
                    </w:r>
                  </w:p>
                </w:txbxContent>
              </v:textbox>
            </v:rect>
            <v:rect id="Прямоугольник 56" o:spid="_x0000_s1316" style="position:absolute;left:53179;top:14830;width:4985;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mssUA&#10;AADcAAAADwAAAGRycy9kb3ducmV2LnhtbESPQWsCMRSE70L/Q3iF3jSpFLVbo4i0UKgobj14fGxe&#10;d5duXpYk3V3/fSMIHoeZ+YZZrgfbiI58qB1reJ4oEMSFMzWXGk7fH+MFiBCRDTaOScOFAqxXD6Ml&#10;Zsb1fKQuj6VIEA4ZaqhibDMpQ1GRxTBxLXHyfpy3GJP0pTQe+wS3jZwqNZMWa04LFba0raj4zf+s&#10;BneoL83Gv+67Hc3PX4eo+mH2rvXT47B5AxFpiPfwrf1pNLyoOVzPp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GayxQAAANwAAAAPAAAAAAAAAAAAAAAAAJgCAABkcnMv&#10;ZG93bnJldi54bWxQSwUGAAAAAAQABAD1AAAAigMAAAAA&#10;" fillcolor="white [3201]" strokecolor="black [3200]" strokeweight="1pt">
              <v:textbox>
                <w:txbxContent>
                  <w:p w:rsidR="00177A50" w:rsidRDefault="00177A50" w:rsidP="00455A10">
                    <w:pPr>
                      <w:ind w:firstLine="0"/>
                    </w:pPr>
                    <w:r>
                      <w:t>14</w:t>
                    </w:r>
                  </w:p>
                </w:txbxContent>
              </v:textbox>
            </v:rect>
            <v:line id="Прямая соединительная линия 191" o:spid="_x0000_s1317" style="position:absolute;visibility:visible" from="6053,17617" to="35585,3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4D8MIAAADcAAAADwAAAGRycy9kb3ducmV2LnhtbERPzWoCMRC+C32HMAVvmq1/2K1RRCiI&#10;9aL2Aaab6e7iZrImU1379M2h4PHj+1+sOteoK4VYezbwMsxAERfe1lwa+Dy9D+agoiBbbDyTgTtF&#10;WC2fegvMrb/xga5HKVUK4ZijgUqkzbWORUUO49C3xIn79sGhJBhKbQPeUrhr9CjLZtphzamhwpY2&#10;FRXn448zcPnYb+P9qxnJbPq7O4f1/FXG0Zj+c7d+AyXUyUP8795aA5MsrU1n0hH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4D8MIAAADcAAAADwAAAAAAAAAAAAAA&#10;AAChAgAAZHJzL2Rvd25yZXYueG1sUEsFBgAAAAAEAAQA+QAAAJADAAAAAA==&#10;" strokecolor="#4579b8 [3044]"/>
            <v:line id="Прямая соединительная линия 204" o:spid="_x0000_s1318" style="position:absolute;flip:x;visibility:visible" from="37512,16551" to="53173,29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muX8YAAADcAAAADwAAAGRycy9kb3ducmV2LnhtbESPQWvCQBSE7wX/w/KE3szGVqyNrlIK&#10;0qBgW+3B4yP7TILZt2l2a6K/3hWEHoeZ+YaZLTpTiRM1rrSsYBjFIIgzq0vOFfzsloMJCOeRNVaW&#10;ScGZHCzmvYcZJtq2/E2nrc9FgLBLUEHhfZ1I6bKCDLrI1sTBO9jGoA+yyaVusA1wU8mnOB5LgyWH&#10;hQJrei8oO27/jII05dXqwsvP/fDr98M/l+vNqH1R6rHfvU1BeOr8f/jeTrWCUfwKtzPh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Jrl/GAAAA3AAAAA8AAAAAAAAA&#10;AAAAAAAAoQIAAGRycy9kb3ducmV2LnhtbFBLBQYAAAAABAAEAPkAAACUAwAAAAA=&#10;" strokecolor="#4579b8 [3044]"/>
            <v:line id="Прямая соединительная линия 422" o:spid="_x0000_s1319" style="position:absolute;visibility:visible" from="7631,28802" to="11280,32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GZK8IAAADcAAAADwAAAGRycy9kb3ducmV2LnhtbERPzWrCQBC+F3yHZYTe6kZrxaauIgVB&#10;tJemfYBpdpoEs7Pp7qjRp3cPQo8f3/9i1btWnSjExrOB8SgDRVx623Bl4Ptr8zQHFQXZYuuZDFwo&#10;wmo5eFhgbv2ZP+lUSKVSCMccDdQiXa51LGtyGEe+I07crw8OJcFQaRvwnMJdqydZNtMOG04NNXb0&#10;XlN5KI7OwN/+YxsvP+1EZi/X3SGs56/yHI15HPbrN1BCvfyL7+6tNTAdp/npTDoCe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0GZK8IAAADcAAAADwAAAAAAAAAAAAAA&#10;AAChAgAAZHJzL2Rvd25yZXYueG1sUEsFBgAAAAAEAAQA+QAAAJADAAAAAA==&#10;" strokecolor="#4579b8 [3044]"/>
            <v:line id="Прямая соединительная линия 423" o:spid="_x0000_s1320" style="position:absolute;visibility:visible" from="8431,26953" to="24423,3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yi/8UAAADcAAAADwAAAGRycy9kb3ducmV2LnhtbESPQWvCQBSE74X+h+UVequb1SISXSVI&#10;hRZ6iXpob4/sM0nNvg27W5P++64geBxm5htmtRltJy7kQ+tYg5pkIIgrZ1quNRwPu5cFiBCRDXaO&#10;ScMfBdisHx9WmBs3cEmXfaxFgnDIUUMTY59LGaqGLIaJ64mTd3LeYkzS19J4HBLcdnKaZXNpseW0&#10;0GBP24aq8/7Xaph9D/7tzD9fH7JUZaG2i1nRf2r9/DQWSxCRxngP39rvRsOrUnA9k46AX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yi/8UAAADcAAAADwAAAAAAAAAA&#10;AAAAAAChAgAAZHJzL2Rvd25yZXYueG1sUEsFBgAAAAAEAAQA+QAAAJMDAAAAAA==&#10;" strokecolor="#0070c0" strokeweight="1.5pt"/>
            <v:line id="Прямая соединительная линия 424" o:spid="_x0000_s1321" style="position:absolute;visibility:visible" from="8431,26953" to="35588,3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ix8UAAADcAAAADwAAAGRycy9kb3ducmV2LnhtbESPUWvCQBCE3wv9D8cW+lYvpiqaeooU&#10;CtL2pdYfsObWJJjbS++2Gv31vYLg4zAz3zDzZe9adaQQG88GhoMMFHHpbcOVge3329MUVBRki61n&#10;MnCmCMvF/d0cC+tP/EXHjVQqQTgWaKAW6QqtY1mTwzjwHXHy9j44lCRDpW3AU4K7VudZNtEOG04L&#10;NXb0WlN52Pw6Az8fn+t43rW5TMaX90NYTWfyHI15fOhXL6CEermFr+21NTAa5vB/Jh0B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ix8UAAADcAAAADwAAAAAAAAAA&#10;AAAAAAChAgAAZHJzL2Rvd25yZXYueG1sUEsFBgAAAAAEAAQA+QAAAJMDAAAAAA==&#10;" strokecolor="#4579b8 [3044]"/>
            <v:line id="Прямая соединительная линия 425" o:spid="_x0000_s1322" style="position:absolute;visibility:visible" from="16742,32118" to="23623,33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KZE8UAAADcAAAADwAAAGRycy9kb3ducmV2LnhtbESPQWvCQBSE7wX/w/IKvdVNGimSukoQ&#10;Cxa8RD3o7ZF9TVKzb8PuatJ/3xWEHoeZ+YZZrEbTiRs531pWkE4TEMSV1S3XCo6Hz9c5CB+QNXaW&#10;ScEveVgtJ08LzLUduKTbPtQiQtjnqKAJoc+l9FVDBv3U9sTR+7bOYIjS1VI7HCLcdPItSd6lwZbj&#10;QoM9rRuqLvurUZCdB7e58M/pS5ZpWaTreVb0O6VensfiA0SgMfyHH+2tVjBLM7ifi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KZE8UAAADcAAAADwAAAAAAAAAA&#10;AAAAAAChAgAAZHJzL2Rvd25yZXYueG1sUEsFBgAAAAAEAAQA+QAAAJMDAAAAAA==&#10;" strokecolor="#0070c0" strokeweight="1.5pt"/>
            <v:line id="Прямая соединительная линия 426" o:spid="_x0000_s1323" style="position:absolute;flip:y;visibility:visible" from="29086,32119" to="34788,33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DjF8QAAADcAAAADwAAAGRycy9kb3ducmV2LnhtbESPwWrDMBBE74X+g9hCb40c4ybFjWJK&#10;SyHkUuyEnBdpY5tYK2OptvP3UaGQ4zAzb5hNMdtOjDT41rGC5SIBQaydablWcDx8v7yB8AHZYOeY&#10;FFzJQ7F9fNhgbtzEJY1VqEWEsM9RQRNCn0vpdUMW/cL1xNE7u8FiiHKopRlwinDbyTRJVtJiy3Gh&#10;wZ4+G9KX6tcqOJwqrct0+up+dInr097L10or9fw0f7yDCDSHe/i/vTMKsmUGf2fiEZ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0OMXxAAAANwAAAAPAAAAAAAAAAAA&#10;AAAAAKECAABkcnMvZG93bnJldi54bWxQSwUGAAAAAAQABAD5AAAAkgMAAAAA&#10;" strokecolor="#0070c0" strokeweight="1.5pt"/>
            <v:line id="Прямая соединительная линия 427" o:spid="_x0000_s1324" style="position:absolute;visibility:visible" from="14011,29564" to="35588,3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k/MUAAADcAAAADwAAAGRycy9kb3ducmV2LnhtbESPQWvCQBSE7wX/w/IEb3UTbUVSVwli&#10;QaGXaA/t7ZF9JtHs27C7NfHfdwsFj8PMfMOsNoNpxY2cbywrSKcJCOLS6oYrBZ+n9+clCB+QNbaW&#10;ScGdPGzWo6cVZtr2XNDtGCoRIewzVFCH0GVS+rImg35qO+Lona0zGKJ0ldQO+wg3rZwlyUIabDgu&#10;1NjRtqbyevwxCubfvdtd+fJ1kEVa5Ol2Oc+7D6Um4yF/AxFoCI/wf3uvFbykr/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ek/MUAAADcAAAADwAAAAAAAAAA&#10;AAAAAAChAgAAZHJzL2Rvd25yZXYueG1sUEsFBgAAAAAEAAQA+QAAAJMDAAAAAA==&#10;" strokecolor="#0070c0" strokeweight="1.5pt"/>
            <w10:anchorlock/>
          </v:group>
        </w:pict>
      </w:r>
    </w:p>
    <w:p w:rsidR="00220D97" w:rsidRPr="00CA295C" w:rsidRDefault="00220D97" w:rsidP="00C61E17">
      <w:pPr>
        <w:ind w:firstLine="0"/>
        <w:jc w:val="center"/>
      </w:pPr>
    </w:p>
    <w:p w:rsidR="00220D97" w:rsidRPr="00CA295C" w:rsidRDefault="00702956" w:rsidP="00220D97">
      <w:pPr>
        <w:spacing w:line="240" w:lineRule="auto"/>
        <w:ind w:firstLine="0"/>
        <w:jc w:val="center"/>
      </w:pPr>
      <w:r w:rsidRPr="00CA295C">
        <w:t>Рис. 12</w:t>
      </w:r>
      <w:r w:rsidR="00AC2EAA" w:rsidRPr="00CA295C">
        <w:t xml:space="preserve">. Корреляционная плеяда данных шкалы Й. </w:t>
      </w:r>
      <w:proofErr w:type="spellStart"/>
      <w:r w:rsidR="00AC2EAA" w:rsidRPr="00CA295C">
        <w:t>Шванцары</w:t>
      </w:r>
      <w:proofErr w:type="spellEnd"/>
      <w:r w:rsidR="00AC2EAA" w:rsidRPr="00CA295C">
        <w:t>, социометрии и «</w:t>
      </w:r>
      <w:r w:rsidR="00857ED4" w:rsidRPr="00CA295C">
        <w:t>Неоконченных рассказов» для тех,</w:t>
      </w:r>
      <w:r w:rsidR="00AC2EAA" w:rsidRPr="00CA295C">
        <w:t xml:space="preserve"> кто использу</w:t>
      </w:r>
      <w:r w:rsidR="00220D97" w:rsidRPr="00CA295C">
        <w:t xml:space="preserve">ет электронные </w:t>
      </w:r>
    </w:p>
    <w:p w:rsidR="00AC2EAA" w:rsidRPr="00CA295C" w:rsidRDefault="00220D97" w:rsidP="00220D97">
      <w:pPr>
        <w:spacing w:line="240" w:lineRule="auto"/>
        <w:ind w:firstLine="0"/>
        <w:jc w:val="center"/>
      </w:pPr>
      <w:r w:rsidRPr="00CA295C">
        <w:t>устройства редко</w:t>
      </w:r>
    </w:p>
    <w:p w:rsidR="00220D97" w:rsidRPr="00CA295C" w:rsidRDefault="00220D97" w:rsidP="00220D97">
      <w:pPr>
        <w:spacing w:line="240" w:lineRule="auto"/>
        <w:ind w:firstLine="0"/>
        <w:jc w:val="center"/>
      </w:pPr>
    </w:p>
    <w:p w:rsidR="00901DF7" w:rsidRPr="00CA295C" w:rsidRDefault="00AC2EAA" w:rsidP="00901DF7">
      <w:pPr>
        <w:ind w:firstLine="0"/>
      </w:pPr>
      <w:r w:rsidRPr="00CA295C">
        <w:rPr>
          <w:i/>
        </w:rPr>
        <w:t>Усл</w:t>
      </w:r>
      <w:r w:rsidR="00C61E17" w:rsidRPr="00CA295C">
        <w:rPr>
          <w:i/>
        </w:rPr>
        <w:t>овные</w:t>
      </w:r>
      <w:r w:rsidRPr="00CA295C">
        <w:rPr>
          <w:i/>
        </w:rPr>
        <w:t xml:space="preserve"> обозначения </w:t>
      </w:r>
      <w:r w:rsidR="00702956" w:rsidRPr="00CA295C">
        <w:rPr>
          <w:i/>
        </w:rPr>
        <w:t>к рис. 12</w:t>
      </w:r>
      <w:r w:rsidRPr="00CA295C">
        <w:rPr>
          <w:i/>
        </w:rPr>
        <w:t>:</w:t>
      </w:r>
      <w:r w:rsidR="00901DF7" w:rsidRPr="00CA295C">
        <w:t xml:space="preserve"> </w:t>
      </w:r>
    </w:p>
    <w:p w:rsidR="00AC2EAA" w:rsidRPr="00CA295C" w:rsidRDefault="00177A50" w:rsidP="00901DF7">
      <w:pPr>
        <w:ind w:left="1416" w:firstLine="708"/>
        <w:rPr>
          <w:i/>
        </w:rPr>
      </w:pPr>
      <w:r>
        <w:rPr>
          <w:noProof/>
          <w:lang w:eastAsia="ru-RU"/>
        </w:rPr>
        <w:pict>
          <v:line id="Прямая соединительная линия 400" o:spid="_x0000_s1358" style="position:absolute;left:0;text-align:left;z-index:251705344;visibility:visible;mso-wrap-distance-top:-3e-5mm;mso-wrap-distance-bottom:-3e-5mm" from="1.9pt,10.25pt" to="100.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" strokecolor="#0070c0" strokeweight="1.5pt">
            <o:lock v:ext="edit" shapetype="f"/>
          </v:line>
        </w:pict>
      </w:r>
      <w:r w:rsidR="00901DF7" w:rsidRPr="00CA295C">
        <w:t>- п</w:t>
      </w:r>
      <w:r w:rsidR="00D464B4" w:rsidRPr="00CA295C">
        <w:t>оложительные корреляции</w:t>
      </w:r>
      <w:r w:rsidR="00901DF7" w:rsidRPr="00CA295C">
        <w:t xml:space="preserve">, </w:t>
      </w:r>
      <w:r w:rsidR="00901DF7" w:rsidRPr="00CA295C">
        <w:rPr>
          <w:lang w:val="en-US"/>
        </w:rPr>
        <w:t>p</w:t>
      </w:r>
      <w:r w:rsidR="00901DF7" w:rsidRPr="00CA295C">
        <w:t>&lt;0,01</w:t>
      </w:r>
    </w:p>
    <w:p w:rsidR="00AC2EAA" w:rsidRPr="00CA295C" w:rsidRDefault="00177A50" w:rsidP="00AC2EAA">
      <w:pPr>
        <w:ind w:left="1415"/>
      </w:pPr>
      <w:r>
        <w:rPr>
          <w:noProof/>
          <w:lang w:eastAsia="ru-RU"/>
        </w:rPr>
        <w:pict>
          <v:line id="Прямая соединительная линия 399" o:spid="_x0000_s1357" style="position:absolute;left:0;text-align:left;z-index:251688960;visibility:visible;mso-wrap-distance-top:-6e-5mm;mso-wrap-distance-bottom:-6e-5mm" from="1.9pt,10.25pt" to="100.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" strokecolor="#4579b8 [3044]">
            <o:lock v:ext="edit" shapetype="f"/>
          </v:line>
        </w:pict>
      </w:r>
      <w:r w:rsidR="00D464B4" w:rsidRPr="00CA295C">
        <w:t>- положительные корреляции</w:t>
      </w:r>
      <w:r w:rsidR="00AC2EAA" w:rsidRPr="00CA295C">
        <w:t xml:space="preserve">, </w:t>
      </w:r>
      <w:r w:rsidR="00AC2EAA" w:rsidRPr="00CA295C">
        <w:rPr>
          <w:lang w:val="en-US"/>
        </w:rPr>
        <w:t>p</w:t>
      </w:r>
      <w:r w:rsidR="00AC2EAA" w:rsidRPr="00CA295C">
        <w:t>&lt;0,05</w:t>
      </w:r>
    </w:p>
    <w:tbl>
      <w:tblPr>
        <w:tblStyle w:val="aa"/>
        <w:tblW w:w="0" w:type="auto"/>
        <w:tblLook w:val="04A0" w:firstRow="1" w:lastRow="0" w:firstColumn="1" w:lastColumn="0" w:noHBand="0" w:noVBand="1"/>
      </w:tblPr>
      <w:tblGrid>
        <w:gridCol w:w="4784"/>
        <w:gridCol w:w="4786"/>
      </w:tblGrid>
      <w:tr w:rsidR="00AC2EAA" w:rsidRPr="00CA295C" w:rsidTr="00AC2EAA">
        <w:tc>
          <w:tcPr>
            <w:tcW w:w="4785" w:type="dxa"/>
            <w:tcBorders>
              <w:top w:val="nil"/>
              <w:left w:val="nil"/>
              <w:bottom w:val="nil"/>
              <w:right w:val="nil"/>
            </w:tcBorders>
          </w:tcPr>
          <w:p w:rsidR="00AC2EAA" w:rsidRPr="00CA295C" w:rsidRDefault="00AC2EAA" w:rsidP="00AC2EAA">
            <w:pPr>
              <w:spacing w:line="276" w:lineRule="auto"/>
              <w:ind w:firstLine="0"/>
              <w:jc w:val="left"/>
              <w:rPr>
                <w:sz w:val="24"/>
              </w:rPr>
            </w:pPr>
            <w:r w:rsidRPr="00CA295C">
              <w:rPr>
                <w:sz w:val="24"/>
              </w:rPr>
              <w:t>1- чувствительность</w:t>
            </w:r>
          </w:p>
          <w:p w:rsidR="00AC2EAA" w:rsidRPr="00CA295C" w:rsidRDefault="00AC2EAA" w:rsidP="00AC2EAA">
            <w:pPr>
              <w:spacing w:line="276" w:lineRule="auto"/>
              <w:ind w:firstLine="0"/>
              <w:jc w:val="left"/>
              <w:rPr>
                <w:sz w:val="24"/>
              </w:rPr>
            </w:pPr>
            <w:r w:rsidRPr="00CA295C">
              <w:rPr>
                <w:sz w:val="24"/>
              </w:rPr>
              <w:t>2- возбудимость</w:t>
            </w:r>
          </w:p>
          <w:p w:rsidR="00AC2EAA" w:rsidRPr="00CA295C" w:rsidRDefault="00AC2EAA" w:rsidP="00AC2EAA">
            <w:pPr>
              <w:spacing w:line="276" w:lineRule="auto"/>
              <w:ind w:firstLine="0"/>
              <w:jc w:val="left"/>
              <w:rPr>
                <w:sz w:val="24"/>
              </w:rPr>
            </w:pPr>
            <w:r w:rsidRPr="00CA295C">
              <w:rPr>
                <w:sz w:val="24"/>
              </w:rPr>
              <w:t>3- нетерпеливость</w:t>
            </w:r>
          </w:p>
          <w:p w:rsidR="00AC2EAA" w:rsidRPr="00CA295C" w:rsidRDefault="00AC2EAA" w:rsidP="00AC2EAA">
            <w:pPr>
              <w:spacing w:line="276" w:lineRule="auto"/>
              <w:ind w:firstLine="0"/>
              <w:jc w:val="left"/>
              <w:rPr>
                <w:sz w:val="24"/>
              </w:rPr>
            </w:pPr>
            <w:r w:rsidRPr="00CA295C">
              <w:rPr>
                <w:sz w:val="24"/>
              </w:rPr>
              <w:t>4- капризность</w:t>
            </w:r>
          </w:p>
          <w:p w:rsidR="00AC2EAA" w:rsidRPr="00CA295C" w:rsidRDefault="00AC2EAA" w:rsidP="00AC2EAA">
            <w:pPr>
              <w:spacing w:line="276" w:lineRule="auto"/>
              <w:ind w:firstLine="0"/>
              <w:jc w:val="left"/>
              <w:rPr>
                <w:sz w:val="24"/>
              </w:rPr>
            </w:pPr>
            <w:r w:rsidRPr="00CA295C">
              <w:rPr>
                <w:sz w:val="24"/>
              </w:rPr>
              <w:t>5- боязливость</w:t>
            </w:r>
          </w:p>
          <w:p w:rsidR="00AC2EAA" w:rsidRPr="00CA295C" w:rsidRDefault="00AC2EAA" w:rsidP="00AC2EAA">
            <w:pPr>
              <w:spacing w:line="276" w:lineRule="auto"/>
              <w:ind w:firstLine="0"/>
              <w:jc w:val="left"/>
              <w:rPr>
                <w:sz w:val="24"/>
              </w:rPr>
            </w:pPr>
            <w:r w:rsidRPr="00CA295C">
              <w:rPr>
                <w:sz w:val="24"/>
              </w:rPr>
              <w:t>6- плаксивость</w:t>
            </w:r>
          </w:p>
          <w:p w:rsidR="00AC2EAA" w:rsidRPr="00CA295C" w:rsidRDefault="00AC2EAA" w:rsidP="00AC2EAA">
            <w:pPr>
              <w:spacing w:line="276" w:lineRule="auto"/>
              <w:ind w:firstLine="0"/>
              <w:jc w:val="left"/>
              <w:rPr>
                <w:sz w:val="24"/>
              </w:rPr>
            </w:pPr>
            <w:r w:rsidRPr="00CA295C">
              <w:rPr>
                <w:sz w:val="24"/>
              </w:rPr>
              <w:t>7- агрессивность</w:t>
            </w:r>
          </w:p>
          <w:p w:rsidR="00AC2EAA" w:rsidRPr="00CA295C" w:rsidRDefault="00AC2EAA" w:rsidP="00AC2EAA">
            <w:pPr>
              <w:spacing w:line="276" w:lineRule="auto"/>
              <w:ind w:firstLine="0"/>
              <w:jc w:val="left"/>
              <w:rPr>
                <w:sz w:val="24"/>
              </w:rPr>
            </w:pPr>
            <w:r w:rsidRPr="00CA295C">
              <w:rPr>
                <w:sz w:val="24"/>
              </w:rPr>
              <w:t>8- ревность</w:t>
            </w:r>
          </w:p>
          <w:p w:rsidR="00AC2EAA" w:rsidRPr="00CA295C" w:rsidRDefault="00AC2EAA" w:rsidP="00AC2EAA">
            <w:pPr>
              <w:spacing w:line="276" w:lineRule="auto"/>
              <w:ind w:firstLine="0"/>
              <w:jc w:val="left"/>
              <w:rPr>
                <w:sz w:val="24"/>
              </w:rPr>
            </w:pPr>
            <w:r w:rsidRPr="00CA295C">
              <w:rPr>
                <w:sz w:val="24"/>
              </w:rPr>
              <w:t>9- обидчивость</w:t>
            </w:r>
          </w:p>
          <w:p w:rsidR="00AC2EAA" w:rsidRPr="00CA295C" w:rsidRDefault="00AC2EAA" w:rsidP="00AC2EAA">
            <w:pPr>
              <w:spacing w:line="276" w:lineRule="auto"/>
              <w:ind w:firstLine="0"/>
              <w:jc w:val="left"/>
              <w:rPr>
                <w:sz w:val="24"/>
              </w:rPr>
            </w:pPr>
            <w:r w:rsidRPr="00CA295C">
              <w:rPr>
                <w:sz w:val="24"/>
              </w:rPr>
              <w:t>10- упрямство</w:t>
            </w:r>
          </w:p>
          <w:p w:rsidR="00AC2EAA" w:rsidRPr="00CA295C" w:rsidRDefault="00AC2EAA" w:rsidP="00AC2EAA">
            <w:pPr>
              <w:spacing w:line="276" w:lineRule="auto"/>
              <w:ind w:firstLine="0"/>
              <w:jc w:val="left"/>
              <w:rPr>
                <w:sz w:val="24"/>
              </w:rPr>
            </w:pPr>
            <w:r w:rsidRPr="00CA295C">
              <w:rPr>
                <w:sz w:val="24"/>
              </w:rPr>
              <w:t>11- высокое самомнение</w:t>
            </w:r>
          </w:p>
          <w:p w:rsidR="00AC2EAA" w:rsidRPr="00CA295C" w:rsidRDefault="00AC2EAA" w:rsidP="00AC2EAA">
            <w:pPr>
              <w:spacing w:line="276" w:lineRule="auto"/>
              <w:ind w:firstLine="0"/>
              <w:jc w:val="left"/>
              <w:rPr>
                <w:sz w:val="24"/>
              </w:rPr>
            </w:pPr>
            <w:r w:rsidRPr="00CA295C">
              <w:rPr>
                <w:sz w:val="24"/>
              </w:rPr>
              <w:t>12- веселость</w:t>
            </w:r>
          </w:p>
          <w:p w:rsidR="00AC2EAA" w:rsidRPr="00CA295C" w:rsidRDefault="00AC2EAA" w:rsidP="00AC2EAA">
            <w:pPr>
              <w:spacing w:line="276" w:lineRule="auto"/>
              <w:ind w:firstLine="0"/>
              <w:jc w:val="left"/>
              <w:rPr>
                <w:sz w:val="24"/>
              </w:rPr>
            </w:pPr>
            <w:r w:rsidRPr="00CA295C">
              <w:rPr>
                <w:sz w:val="24"/>
              </w:rPr>
              <w:t>13- ласковость</w:t>
            </w:r>
          </w:p>
          <w:p w:rsidR="00AC2EAA" w:rsidRPr="00CA295C" w:rsidRDefault="00AC2EAA" w:rsidP="00AC2EAA">
            <w:pPr>
              <w:spacing w:line="276" w:lineRule="auto"/>
              <w:ind w:firstLine="0"/>
              <w:jc w:val="left"/>
              <w:rPr>
                <w:sz w:val="24"/>
              </w:rPr>
            </w:pPr>
            <w:r w:rsidRPr="00CA295C">
              <w:rPr>
                <w:sz w:val="24"/>
              </w:rPr>
              <w:t>14- сочувствие</w:t>
            </w:r>
          </w:p>
        </w:tc>
        <w:tc>
          <w:tcPr>
            <w:tcW w:w="4786" w:type="dxa"/>
            <w:tcBorders>
              <w:top w:val="nil"/>
              <w:left w:val="nil"/>
              <w:bottom w:val="nil"/>
              <w:right w:val="nil"/>
            </w:tcBorders>
          </w:tcPr>
          <w:p w:rsidR="00AC2EAA" w:rsidRPr="00CA295C" w:rsidRDefault="00AC2EAA" w:rsidP="00AC2EAA">
            <w:pPr>
              <w:spacing w:line="276" w:lineRule="auto"/>
              <w:ind w:firstLine="0"/>
              <w:jc w:val="left"/>
              <w:rPr>
                <w:sz w:val="24"/>
              </w:rPr>
            </w:pPr>
            <w:r w:rsidRPr="00CA295C">
              <w:rPr>
                <w:sz w:val="24"/>
              </w:rPr>
              <w:t>15- количество сделанных выборов</w:t>
            </w:r>
          </w:p>
          <w:p w:rsidR="00AC2EAA" w:rsidRPr="00CA295C" w:rsidRDefault="00AC2EAA" w:rsidP="00AC2EAA">
            <w:pPr>
              <w:spacing w:line="276" w:lineRule="auto"/>
              <w:ind w:firstLine="0"/>
              <w:jc w:val="left"/>
              <w:rPr>
                <w:sz w:val="24"/>
              </w:rPr>
            </w:pPr>
            <w:r w:rsidRPr="00CA295C">
              <w:rPr>
                <w:sz w:val="24"/>
              </w:rPr>
              <w:t>16- количество полученных выборов</w:t>
            </w:r>
          </w:p>
          <w:p w:rsidR="00AC2EAA" w:rsidRPr="00CA295C" w:rsidRDefault="00AC2EAA" w:rsidP="00AC2EAA">
            <w:pPr>
              <w:spacing w:line="276" w:lineRule="auto"/>
              <w:ind w:firstLine="0"/>
              <w:jc w:val="left"/>
              <w:rPr>
                <w:sz w:val="24"/>
              </w:rPr>
            </w:pPr>
            <w:r w:rsidRPr="00CA295C">
              <w:rPr>
                <w:sz w:val="24"/>
              </w:rPr>
              <w:t>17- количество взаимных выборов</w:t>
            </w:r>
          </w:p>
          <w:p w:rsidR="00AC2EAA" w:rsidRPr="00CA295C" w:rsidRDefault="00AC2EAA" w:rsidP="00AC2EAA">
            <w:pPr>
              <w:spacing w:line="276" w:lineRule="auto"/>
              <w:ind w:firstLine="0"/>
              <w:jc w:val="left"/>
              <w:rPr>
                <w:sz w:val="24"/>
              </w:rPr>
            </w:pPr>
            <w:r w:rsidRPr="00CA295C">
              <w:rPr>
                <w:sz w:val="24"/>
              </w:rPr>
              <w:t>18- социометрический статус</w:t>
            </w:r>
          </w:p>
          <w:p w:rsidR="00AC2EAA" w:rsidRPr="00CA295C" w:rsidRDefault="00AC2EAA" w:rsidP="00AC2EAA">
            <w:pPr>
              <w:spacing w:line="276" w:lineRule="auto"/>
              <w:ind w:firstLine="0"/>
              <w:jc w:val="left"/>
              <w:rPr>
                <w:sz w:val="24"/>
              </w:rPr>
            </w:pPr>
            <w:r w:rsidRPr="00CA295C">
              <w:rPr>
                <w:sz w:val="24"/>
              </w:rPr>
              <w:t xml:space="preserve">19- тип </w:t>
            </w:r>
            <w:proofErr w:type="spellStart"/>
            <w:r w:rsidRPr="00CA295C">
              <w:rPr>
                <w:sz w:val="24"/>
              </w:rPr>
              <w:t>эмпатии</w:t>
            </w:r>
            <w:proofErr w:type="spellEnd"/>
          </w:p>
        </w:tc>
      </w:tr>
    </w:tbl>
    <w:p w:rsidR="00857ED4" w:rsidRPr="00CA295C" w:rsidRDefault="00857ED4" w:rsidP="001218A9">
      <w:pPr>
        <w:spacing w:line="276" w:lineRule="auto"/>
        <w:ind w:firstLine="0"/>
        <w:jc w:val="left"/>
      </w:pPr>
    </w:p>
    <w:p w:rsidR="00857ED4" w:rsidRPr="00CA295C" w:rsidRDefault="00857ED4" w:rsidP="00927DCA">
      <w:r w:rsidRPr="00CA295C">
        <w:t xml:space="preserve">Данные корреляционного анализа для тех, кто пользуется электронными устройствами редко, показали наличие 6 положительных </w:t>
      </w:r>
      <w:r w:rsidR="00CE4604" w:rsidRPr="00CA295C">
        <w:t xml:space="preserve">корреляционных </w:t>
      </w:r>
      <w:r w:rsidRPr="00CA295C">
        <w:t xml:space="preserve">связей между </w:t>
      </w:r>
      <w:r w:rsidR="00C9352A" w:rsidRPr="00CA295C">
        <w:t>эмоциональными проявлениями ребенка по шкале</w:t>
      </w:r>
      <w:r w:rsidRPr="00CA295C">
        <w:t xml:space="preserve"> Й. </w:t>
      </w:r>
      <w:proofErr w:type="spellStart"/>
      <w:r w:rsidRPr="00CA295C">
        <w:t>Шванцары</w:t>
      </w:r>
      <w:proofErr w:type="spellEnd"/>
      <w:r w:rsidRPr="00CA295C">
        <w:t xml:space="preserve"> и </w:t>
      </w:r>
      <w:r w:rsidR="00C9352A" w:rsidRPr="00CA295C">
        <w:t xml:space="preserve">данными </w:t>
      </w:r>
      <w:r w:rsidRPr="00CA295C">
        <w:t>социометрии.</w:t>
      </w:r>
    </w:p>
    <w:p w:rsidR="00C61E17" w:rsidRPr="00CA295C" w:rsidRDefault="00857ED4" w:rsidP="00927DCA">
      <w:r w:rsidRPr="00CA295C">
        <w:t xml:space="preserve">Так, в отличие от данных, полученных на всей выборке, не было найдено связи чувствительности и типа </w:t>
      </w:r>
      <w:proofErr w:type="spellStart"/>
      <w:r w:rsidRPr="00CA295C">
        <w:t>эмпатии</w:t>
      </w:r>
      <w:proofErr w:type="spellEnd"/>
      <w:r w:rsidR="00656317" w:rsidRPr="00CA295C">
        <w:t>, возможно, из-за небольшого размера выборки</w:t>
      </w:r>
      <w:r w:rsidRPr="00CA295C">
        <w:t>, однако чувствительность</w:t>
      </w:r>
      <w:r w:rsidR="00C61E17" w:rsidRPr="00CA295C">
        <w:t xml:space="preserve"> и сочувствие оказали</w:t>
      </w:r>
      <w:r w:rsidRPr="00CA295C">
        <w:t>сь положительно связан</w:t>
      </w:r>
      <w:r w:rsidR="00C61E17" w:rsidRPr="00CA295C">
        <w:t>ы</w:t>
      </w:r>
      <w:r w:rsidRPr="00CA295C">
        <w:t xml:space="preserve"> с социометрическим статусом (</w:t>
      </w:r>
      <w:r w:rsidRPr="00CA295C">
        <w:rPr>
          <w:lang w:val="en-US"/>
        </w:rPr>
        <w:t>p</w:t>
      </w:r>
      <w:r w:rsidRPr="00CA295C">
        <w:t>&lt;</w:t>
      </w:r>
      <w:r w:rsidR="00656317" w:rsidRPr="00CA295C">
        <w:t>0,05)</w:t>
      </w:r>
      <w:r w:rsidR="00C61E17" w:rsidRPr="00CA295C">
        <w:t>.</w:t>
      </w:r>
    </w:p>
    <w:p w:rsidR="00857ED4" w:rsidRPr="00CA295C" w:rsidRDefault="00927DCA" w:rsidP="00927DCA">
      <w:r w:rsidRPr="00CA295C">
        <w:t>Таким образом, среди тех, кто пользуется электронными устройствами</w:t>
      </w:r>
      <w:r w:rsidR="00CE4604" w:rsidRPr="00CA295C">
        <w:t xml:space="preserve"> редко</w:t>
      </w:r>
      <w:r w:rsidRPr="00CA295C">
        <w:t>, более чувствительные и сочувствующие дети обладают большим успехом в классе при общении, возможно, из-за того, что детям важно, чтобы их чувства</w:t>
      </w:r>
      <w:r w:rsidR="00872AC5" w:rsidRPr="00CA295C">
        <w:t xml:space="preserve"> и эмоции понимали и принимали.</w:t>
      </w:r>
    </w:p>
    <w:p w:rsidR="00042275" w:rsidRPr="00CA295C" w:rsidRDefault="00042275" w:rsidP="00927DCA"/>
    <w:p w:rsidR="000E1134" w:rsidRPr="00CA295C" w:rsidRDefault="00177A50" w:rsidP="001218A9">
      <w:pPr>
        <w:spacing w:line="276" w:lineRule="auto"/>
        <w:ind w:firstLine="0"/>
        <w:jc w:val="left"/>
      </w:pPr>
      <w:r>
        <w:rPr>
          <w:noProof/>
          <w:lang w:eastAsia="ru-RU"/>
        </w:rPr>
      </w:r>
      <w:r>
        <w:rPr>
          <w:noProof/>
          <w:lang w:eastAsia="ru-RU"/>
        </w:rPr>
        <w:pict>
          <v:group id="Полотно 338" o:spid="_x0000_s1325" editas="canvas" style="width:466.6pt;height:300.15pt;mso-position-horizontal-relative:char;mso-position-vertical-relative:line" coordsize="59258,38119">
            <v:shape id="_x0000_s1326" type="#_x0000_t75" style="position:absolute;width:59258;height:38119;visibility:visible">
              <v:fill o:detectmouseclick="t"/>
              <v:path o:connecttype="none"/>
            </v:shape>
            <v:rect id="Прямоугольник 318" o:spid="_x0000_s1327" style="position:absolute;left:1068;top:15896;width:4985;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rsidR="00177A50" w:rsidRDefault="00177A50" w:rsidP="00F80050">
                    <w:pPr>
                      <w:ind w:firstLine="0"/>
                    </w:pPr>
                    <w:r>
                      <w:t>1</w:t>
                    </w:r>
                  </w:p>
                </w:txbxContent>
              </v:textbox>
            </v:rect>
            <v:rect id="Прямоугольник 319" o:spid="_x0000_s1328" style="position:absolute;left:2968;top:11386;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rsidR="00177A50" w:rsidRDefault="00177A50" w:rsidP="00F80050">
                    <w:pPr>
                      <w:ind w:firstLine="0"/>
                    </w:pPr>
                    <w:r>
                      <w:t>2</w:t>
                    </w:r>
                  </w:p>
                </w:txbxContent>
              </v:textbox>
            </v:rect>
            <v:rect id="Прямоугольник 320" o:spid="_x0000_s1329" style="position:absolute;left:4863;top:7122;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177A50" w:rsidRDefault="00177A50" w:rsidP="00F80050">
                    <w:pPr>
                      <w:ind w:firstLine="0"/>
                    </w:pPr>
                    <w:r>
                      <w:t>3</w:t>
                    </w:r>
                  </w:p>
                </w:txbxContent>
              </v:textbox>
            </v:rect>
            <v:rect id="Прямоугольник 321" o:spid="_x0000_s1330" style="position:absolute;left:6295;top:2969;width:4987;height:34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rsidR="00177A50" w:rsidRDefault="00177A50" w:rsidP="00F80050">
                    <w:pPr>
                      <w:ind w:firstLine="0"/>
                    </w:pPr>
                    <w:r>
                      <w:t>4</w:t>
                    </w:r>
                  </w:p>
                </w:txbxContent>
              </v:textbox>
            </v:rect>
            <v:rect id="Прямоугольник 322" o:spid="_x0000_s1331" style="position:absolute;left:11758;top:711;width:4987;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rsidR="00177A50" w:rsidRDefault="00177A50" w:rsidP="00F80050">
                    <w:pPr>
                      <w:ind w:firstLine="0"/>
                    </w:pPr>
                    <w:r>
                      <w:t>5</w:t>
                    </w:r>
                  </w:p>
                </w:txbxContent>
              </v:textbox>
            </v:rect>
            <v:rect id="Прямоугольник 323" o:spid="_x0000_s1332" style="position:absolute;left:17799;top:711;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OcMA&#10;AADaAAAADwAAAGRycy9kb3ducmV2LnhtbESPzYvCMBTE74L/Q3iCN0314EfXKCIuCCuKH4c9Ppq3&#10;bdnmpSTZtv73G0HwOMzMb5jVpjOVaMj50rKCyTgBQZxZXXKu4H77HC1A+ICssbJMCh7kYbPu91aY&#10;atvyhZpryEWEsE9RQRFCnUrps4IM+rGtiaP3Y53BEKXLpXbYRrip5DRJZtJgyXGhwJp2BWW/1z+j&#10;wJ7LR7V1y1NzpPn31zkkbTfbKzUcdNsPEIG68A6/2getYA7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uOcMAAADaAAAADwAAAAAAAAAAAAAAAACYAgAAZHJzL2Rv&#10;d25yZXYueG1sUEsFBgAAAAAEAAQA9QAAAIgDAAAAAA==&#10;" fillcolor="white [3201]" strokecolor="black [3200]" strokeweight="1pt">
              <v:textbox>
                <w:txbxContent>
                  <w:p w:rsidR="00177A50" w:rsidRDefault="00177A50" w:rsidP="00F80050">
                    <w:pPr>
                      <w:ind w:firstLine="0"/>
                    </w:pPr>
                    <w:r>
                      <w:t>6</w:t>
                    </w:r>
                  </w:p>
                </w:txbxContent>
              </v:textbox>
            </v:rect>
            <v:rect id="Прямоугольник 324" o:spid="_x0000_s1333" style="position:absolute;left:23626;top:593;width:4987;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6S8EA&#10;AADaAAAADwAAAGRycy9kb3ducmV2LnhtbERPu2rDMBTdA/kHcQPdEjkdnMaJEkxoodBQE7dDxot1&#10;a5taV0ZS/fj7aih0PJz38TyZTgzkfGtZwXaTgCCurG65VvD58bJ+AuEDssbOMimYycP5tFwcMdN2&#10;5BsNZahFDGGfoYImhD6T0lcNGfQb2xNH7ss6gyFCV0vtcIzhppOPSZJKgy3HhgZ7ujRUfZc/RoEt&#10;2rnL3f59uNLu/laEZJzSZ6UeVlN+ABFoCv/iP/erVhC3xivxBs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4ekvBAAAA2gAAAA8AAAAAAAAAAAAAAAAAmAIAAGRycy9kb3du&#10;cmV2LnhtbFBLBQYAAAAABAAEAPUAAACGAwAAAAA=&#10;" fillcolor="white [3201]" strokecolor="black [3200]" strokeweight="1pt">
              <v:textbox>
                <w:txbxContent>
                  <w:p w:rsidR="00177A50" w:rsidRDefault="00177A50" w:rsidP="00F80050">
                    <w:pPr>
                      <w:ind w:firstLine="0"/>
                    </w:pPr>
                    <w:r>
                      <w:t>7</w:t>
                    </w:r>
                  </w:p>
                </w:txbxContent>
              </v:textbox>
            </v:rect>
            <v:rect id="Прямоугольник 325" o:spid="_x0000_s1334" style="position:absolute;left:29418;top:594;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rsidR="00177A50" w:rsidRDefault="00177A50" w:rsidP="00F80050">
                    <w:pPr>
                      <w:ind w:firstLine="0"/>
                    </w:pPr>
                    <w:r>
                      <w:t>8</w:t>
                    </w:r>
                  </w:p>
                </w:txbxContent>
              </v:textbox>
            </v:rect>
            <v:oval id="Овал 326" o:spid="_x0000_s1335" style="position:absolute;left:2968;top:24340;width:5464;height:52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t+K8QA&#10;AADbAAAADwAAAGRycy9kb3ducmV2LnhtbESPQWvCQBCF7wX/wzKCt7pR0ErqKlUQPCi0Rul1yI5J&#10;aHY2ZFeN/vrOQfA2w3vz3jfzZedqdaU2VJ4NjIYJKOLc24oLA8ds8z4DFSKyxdozGbhTgOWi9zbH&#10;1Pob/9D1EAslIRxSNFDG2KRah7wkh2HoG2LRzr51GGVtC21bvEm4q/U4SabaYcXSUGJD65Lyv8PF&#10;GchWYVJlo2+3C3b/+Njd9e/jdDZm0O++PkFF6uLL/LzeWsEXevlFBt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ivEAAAA2wAAAA8AAAAAAAAAAAAAAAAAmAIAAGRycy9k&#10;b3ducmV2LnhtbFBLBQYAAAAABAAEAPUAAACJAwAAAAA=&#10;" fillcolor="white [3201]" strokecolor="black [3200]" strokeweight="1pt">
              <v:textbox>
                <w:txbxContent>
                  <w:p w:rsidR="00177A50" w:rsidRDefault="00177A50" w:rsidP="00F80050">
                    <w:pPr>
                      <w:ind w:firstLine="0"/>
                    </w:pPr>
                    <w:r>
                      <w:t>15</w:t>
                    </w:r>
                  </w:p>
                </w:txbxContent>
              </v:textbox>
            </v:oval>
            <v:oval id="Овал 327" o:spid="_x0000_s1336" style="position:absolute;left:11281;top:29564;width:5463;height:51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bsMIA&#10;AADbAAAADwAAAGRycy9kb3ducmV2LnhtbERPTWvCQBC9F/oflil4q5sIWoluQhWEHiK0psXrkB2T&#10;0OxsyG5j9Nd3BcHbPN7nrLPRtGKg3jWWFcTTCARxaXXDlYLvYve6BOE8ssbWMim4kIMsfX5aY6Lt&#10;mb9oOPhKhBB2CSqove8SKV1Zk0E3tR1x4E62N+gD7CupezyHcNPKWRQtpMGGQ0ONHW1rKn8Pf0ZB&#10;sXHzpog/Te70/vqWX+Tx+nNSavIyvq9AeBr9Q3x3f+gwP4bbL+E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9uwwgAAANsAAAAPAAAAAAAAAAAAAAAAAJgCAABkcnMvZG93&#10;bnJldi54bWxQSwUGAAAAAAQABAD1AAAAhwMAAAAA&#10;" fillcolor="white [3201]" strokecolor="black [3200]" strokeweight="1pt">
              <v:textbox>
                <w:txbxContent>
                  <w:p w:rsidR="00177A50" w:rsidRDefault="00177A50" w:rsidP="00F80050">
                    <w:pPr>
                      <w:ind w:firstLine="0"/>
                    </w:pPr>
                    <w:r>
                      <w:t>16</w:t>
                    </w:r>
                  </w:p>
                </w:txbxContent>
              </v:textbox>
            </v:oval>
            <v:oval id="Овал 328" o:spid="_x0000_s1337" style="position:absolute;left:23625;top:31229;width:5464;height:51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Fx8AA&#10;AADbAAAADwAAAGRycy9kb3ducmV2LnhtbERPy6rCMBDdX/AfwgjurqmCD6pRVBBcKFyt4nZoxrbY&#10;TEoTtfr1N4Lgbg7nOdN5Y0pxp9oVlhX0uhEI4tTqgjMFx2T9OwbhPLLG0jIpeJKD+az1M8VY2wfv&#10;6X7wmQgh7GJUkHtfxVK6NCeDrmsr4sBdbG3QB1hnUtf4COGmlP0oGkqDBYeGHCta5ZReDzejIFm6&#10;QZH0/szW6d1rtH3K8+t0UarTbhYTEJ4a/xV/3Bsd5vfh/Us4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VFx8AAAADbAAAADwAAAAAAAAAAAAAAAACYAgAAZHJzL2Rvd25y&#10;ZXYueG1sUEsFBgAAAAAEAAQA9QAAAIUDAAAAAA==&#10;" fillcolor="white [3201]" strokecolor="black [3200]" strokeweight="1pt">
              <v:textbox>
                <w:txbxContent>
                  <w:p w:rsidR="00177A50" w:rsidRDefault="00177A50" w:rsidP="00F80050">
                    <w:pPr>
                      <w:ind w:firstLine="0"/>
                    </w:pPr>
                    <w:r>
                      <w:t>17</w:t>
                    </w:r>
                  </w:p>
                </w:txbxContent>
              </v:textbox>
            </v:oval>
            <v:oval id="Овал 329" o:spid="_x0000_s1338" style="position:absolute;left:34792;top:29567;width:5463;height:51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gXMIA&#10;AADbAAAADwAAAGRycy9kb3ducmV2LnhtbERPTWvCQBC9F/wPywi9NZtUWiVmDVYQerBQjeJ1yI5J&#10;MDsbsqtGf323UOhtHu9zsnwwrbhS7xrLCpIoBkFcWt1wpWBfrF9mIJxH1thaJgV3cpAvRk8Zptre&#10;eEvXna9ECGGXooLa+y6V0pU1GXSR7YgDd7K9QR9gX0nd4y2Em1a+xvG7NNhwaKixo1VN5Xl3MQqK&#10;D/fWFMm32Tj99Zhu7vL4OJyUeh4PyzkIT4P/F/+5P3WYP4HfX8I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eBcwgAAANsAAAAPAAAAAAAAAAAAAAAAAJgCAABkcnMvZG93&#10;bnJldi54bWxQSwUGAAAAAAQABAD1AAAAhwMAAAAA&#10;" fillcolor="white [3201]" strokecolor="black [3200]" strokeweight="1pt">
              <v:textbox>
                <w:txbxContent>
                  <w:p w:rsidR="00177A50" w:rsidRDefault="00177A50" w:rsidP="00F80050">
                    <w:pPr>
                      <w:ind w:firstLine="0"/>
                    </w:pPr>
                    <w:r>
                      <w:t>18</w:t>
                    </w:r>
                  </w:p>
                </w:txbxContent>
              </v:textbox>
            </v:oval>
            <v:shape id="Равнобедренный треугольник 330" o:spid="_x0000_s1339" type="#_x0000_t5" style="position:absolute;left:46762;top:25046;width:7970;height:68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gsQA&#10;AADbAAAADwAAAGRycy9kb3ducmV2LnhtbERPTWvCQBC9C/6HZQq9lLqxSJHUVaoQaHsoqG2htyE7&#10;TdJkZ0N2GmN/vSsI3ubxPmexGlyjeupC5dnAdJKAIs69rbgw8LHP7ueggiBbbDyTgSMFWC3HowWm&#10;1h94S/1OChVDOKRooBRpU61DXpLDMPEtceR+fOdQIuwKbTs8xHDX6IckedQOK44NJba0KSmvd3/O&#10;QG3fvr+y92K7lv/a9q+/9JnJnTG3N8PzEyihQa7ii/vFxvkzOP8SD9DL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P24LEAAAA2wAAAA8AAAAAAAAAAAAAAAAAmAIAAGRycy9k&#10;b3ducmV2LnhtbFBLBQYAAAAABAAEAPUAAACJAwAAAAA=&#10;" adj="10772" fillcolor="white [3201]" strokecolor="black [3200]" strokeweight="1pt">
              <v:textbox>
                <w:txbxContent>
                  <w:p w:rsidR="00177A50" w:rsidRDefault="00177A50" w:rsidP="00F80050">
                    <w:pPr>
                      <w:ind w:firstLine="0"/>
                    </w:pPr>
                    <w:r>
                      <w:t>19</w:t>
                    </w:r>
                  </w:p>
                </w:txbxContent>
              </v:textbox>
            </v:shape>
            <v:rect id="Прямоугольник 381" o:spid="_x0000_s1340" style="position:absolute;left:35477;top:593;width:4985;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rsidR="00177A50" w:rsidRDefault="00177A50" w:rsidP="00F80050">
                    <w:pPr>
                      <w:ind w:firstLine="0"/>
                    </w:pPr>
                    <w:r>
                      <w:t>9</w:t>
                    </w:r>
                  </w:p>
                </w:txbxContent>
              </v:textbox>
            </v:rect>
            <v:rect id="Прямоугольник 382" o:spid="_x0000_s1341" style="position:absolute;left:41515;top:593;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2sQA&#10;AADbAAAADwAAAGRycy9kb3ducmV2LnhtbESPQWvCQBCF7wX/wzKCt7qxB9tGVxGpILRUqh48Dtkx&#10;CWZnw+6axH/fORR6m+G9ee+b5XpwjeooxNqzgdk0A0VceFtzaeB82j2/gYoJ2WLjmQw8KMJ6NXpa&#10;Ym59zz/UHVOpJIRjjgaqlNpc61hU5DBOfUss2tUHh0nWUGobsJdw1+iXLJtrhzVLQ4UtbSsqbse7&#10;M+AP9aPZhPfv7oteL5+HlPXD/MOYyXjYLEAlGtK/+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P9rEAAAA2wAAAA8AAAAAAAAAAAAAAAAAmAIAAGRycy9k&#10;b3ducmV2LnhtbFBLBQYAAAAABAAEAPUAAACJAwAAAAA=&#10;" fillcolor="white [3201]" strokecolor="black [3200]" strokeweight="1pt">
              <v:textbox>
                <w:txbxContent>
                  <w:p w:rsidR="00177A50" w:rsidRDefault="00177A50" w:rsidP="00F80050">
                    <w:pPr>
                      <w:ind w:firstLine="0"/>
                    </w:pPr>
                    <w:r>
                      <w:t>10</w:t>
                    </w:r>
                  </w:p>
                </w:txbxContent>
              </v:textbox>
            </v:rect>
            <v:rect id="Прямоугольник 383" o:spid="_x0000_s1342" style="position:absolute;left:46971;top:1773;width:4987;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rsidR="00177A50" w:rsidRDefault="00177A50" w:rsidP="00F80050">
                    <w:pPr>
                      <w:ind w:firstLine="0"/>
                    </w:pPr>
                    <w:r>
                      <w:t>11</w:t>
                    </w:r>
                  </w:p>
                </w:txbxContent>
              </v:textbox>
            </v:rect>
            <v:rect id="Прямоугольник 384" o:spid="_x0000_s1343" style="position:absolute;left:49746;top:5927;width:4985;height:34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5YcEA&#10;AADbAAAADwAAAGRycy9kb3ducmV2LnhtbERPu2rDMBTdC/0HcQvdGrkenMaNEkxIoNCQEKdDx4t1&#10;a5taV0ZS/Pj7agh0PJz3ejuZTgzkfGtZwesiAUFcWd1yreDrenh5A+EDssbOMimYycN28/iwxlzb&#10;kS80lKEWMYR9jgqaEPpcSl81ZNAvbE8cuR/rDIYIXS21wzGGm06mSZJJgy3HhgZ72jVU/ZY3o8Ce&#10;27kr3Oo0HGn5/XkOyThle6Wen6biHUSgKfyL7+4PrSCN6+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e+WHBAAAA2wAAAA8AAAAAAAAAAAAAAAAAmAIAAGRycy9kb3du&#10;cmV2LnhtbFBLBQYAAAAABAAEAPUAAACGAwAAAAA=&#10;" fillcolor="white [3201]" strokecolor="black [3200]" strokeweight="1pt">
              <v:textbox>
                <w:txbxContent>
                  <w:p w:rsidR="00177A50" w:rsidRDefault="00177A50" w:rsidP="00F80050">
                    <w:pPr>
                      <w:ind w:firstLine="0"/>
                    </w:pPr>
                    <w:r>
                      <w:t>12</w:t>
                    </w:r>
                  </w:p>
                </w:txbxContent>
              </v:textbox>
            </v:rect>
            <v:rect id="Прямоугольник 385" o:spid="_x0000_s1344" style="position:absolute;left:51956;top:10566;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rsidR="00177A50" w:rsidRDefault="00177A50" w:rsidP="00F80050">
                    <w:pPr>
                      <w:ind w:firstLine="0"/>
                    </w:pPr>
                    <w:r>
                      <w:t>13</w:t>
                    </w:r>
                  </w:p>
                </w:txbxContent>
              </v:textbox>
            </v:rect>
            <v:rect id="Прямоугольник 386" o:spid="_x0000_s1345" style="position:absolute;left:53185;top:14830;width:4986;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YsQA&#10;AADbAAAADwAAAGRycy9kb3ducmV2LnhtbESPT2vCQBTE74V+h+UVequbSrE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l/2LEAAAA2wAAAA8AAAAAAAAAAAAAAAAAmAIAAGRycy9k&#10;b3ducmV2LnhtbFBLBQYAAAAABAAEAPUAAACJAwAAAAA=&#10;" fillcolor="white [3201]" strokecolor="black [3200]" strokeweight="1pt">
              <v:textbox>
                <w:txbxContent>
                  <w:p w:rsidR="00177A50" w:rsidRDefault="00177A50" w:rsidP="00F80050">
                    <w:pPr>
                      <w:ind w:firstLine="0"/>
                    </w:pPr>
                    <w:r>
                      <w:t>14</w:t>
                    </w:r>
                  </w:p>
                </w:txbxContent>
              </v:textbox>
            </v:rect>
            <v:line id="Прямая соединительная линия 207" o:spid="_x0000_s1346" style="position:absolute;visibility:visible" from="6053,17617" to="48744,2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5S9xAAAANsAAAAPAAAAAAAAAAAA&#10;AAAAAKECAABkcnMvZG93bnJldi54bWxQSwUGAAAAAAQABAD5AAAAkgMAAAAA&#10;" strokecolor="#4579b8 [3044]"/>
            <v:line id="Прямая соединительная линия 233" o:spid="_x0000_s1347" style="position:absolute;visibility:visible" from="7953,12722" to="24423,3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KysQAAADbAAAADwAAAGRycy9kb3ducmV2LnhtbESPUWvCQBCE34X+h2MLfdNLIwabeooU&#10;CtL6UtsfsM1tk2BuL71bNfbXe0LBx2FmvmEWq8F16kghtp4NPE4yUMSVty3XBr4+X8dzUFGQLXae&#10;ycCZIqyWd6MFltaf+IOOO6lVgnAs0UAj0pdax6ohh3Hie+Lk/fjgUJIMtbYBTwnuOp1nWaEdtpwW&#10;GuzppaFqvzs4A7/v2008f3e5FLO/t31Yz59kGo15uB/Wz6CEBrmF/9sbayAv4P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rKxAAAANsAAAAPAAAAAAAAAAAA&#10;AAAAAKECAABkcnMvZG93bnJldi54bWxQSwUGAAAAAAQABAD5AAAAkgMAAAAA&#10;" strokecolor="#4579b8 [3044]"/>
            <v:line id="Прямая соединительная линия 246" o:spid="_x0000_s1348" style="position:absolute;visibility:visible" from="20290,4155" to="26355,3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line id="Прямая соединительная линия 430" o:spid="_x0000_s1349" style="position:absolute;visibility:visible" from="7630,28801" to="11280,32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Прямая соединительная линия 431" o:spid="_x0000_s1350" style="position:absolute;visibility:visible" from="7630,25105" to="24423,3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od+cQAAADbAAAADwAAAGRycy9kb3ducmV2LnhtbESPQWvCQBSE74X+h+UVvNVNFERTVwlS&#10;QcFL1EN7e2Rfk9Ts27C7mvjvXaHQ4zAz3zDL9WBacSPnG8sK0nECgri0uuFKwfm0fZ+D8AFZY2uZ&#10;FNzJw3r1+rLETNueC7odQyUihH2GCuoQukxKX9Zk0I9tRxy9H+sMhihdJbXDPsJNKydJMpMGG44L&#10;NXa0qam8HK9GwfS7d58X/v3ayyIt8nQzn+bdQanR25B/gAg0hP/wX3unFUwW8Pw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h35xAAAANsAAAAPAAAAAAAAAAAA&#10;AAAAAKECAABkcnMvZG93bnJldi54bWxQSwUGAAAAAAQABAD5AAAAkgMAAAAA&#10;" strokecolor="#0070c0" strokeweight="1.5pt"/>
            <v:line id="Прямая соединительная линия 432" o:spid="_x0000_s1351" style="position:absolute;visibility:visible" from="7630,25105" to="35589,3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mh+MAAAADbAAAADwAAAGRycy9kb3ducmV2LnhtbERPzWoCMRC+F3yHMIK3mq1S0a1RRBDE&#10;eqn6ANPNdHdxM1mTUdc+fXMQevz4/ufLzjXqRiHWng28DTNQxIW3NZcGTsfN6xRUFGSLjWcy8KAI&#10;y0XvZY659Xf+ottBSpVCOOZooBJpc61jUZHDOPQtceJ+fHAoCYZS24D3FO4aPcqyiXZYc2qosKV1&#10;RcX5cHUGLp/7bXx8NyOZvP/uzmE1nck4GjPod6sPUEKd/Iuf7q01ME7r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JofjAAAAA2wAAAA8AAAAAAAAAAAAAAAAA&#10;oQIAAGRycy9kb3ducmV2LnhtbFBLBQYAAAAABAAEAPkAAACOAwAAAAA=&#10;" strokecolor="#4579b8 [3044]"/>
            <v:line id="Прямая соединительная линия 436" o:spid="_x0000_s1352" style="position:absolute;flip:y;visibility:visible" from="15942,33782" to="23623,3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KoqsMAAADbAAAADwAAAGRycy9kb3ducmV2LnhtbESPwWrDMBBE74X8g9hAb7UclzbBiWJC&#10;Q6D0UmyHnBdpY5tYK2Opsfv3VaHQ4zAzb5hdMdte3Gn0nWMFqyQFQayd6bhRcK5PTxsQPiAb7B2T&#10;gm/yUOwXDzvMjZu4pHsVGhEh7HNU0IYw5FJ63ZJFn7iBOHpXN1oMUY6NNCNOEW57maXpq7TYcVxo&#10;caC3lvSt+rIK6kuldZlNx/5Tl7i+fHj5UmmlHpfzYQsi0Bz+w3/td6PgeQW/X+IP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iqKrDAAAA2wAAAA8AAAAAAAAAAAAA&#10;AAAAoQIAAGRycy9kb3ducmV2LnhtbFBLBQYAAAAABAAEAPkAAACRAwAAAAA=&#10;" strokecolor="#0070c0" strokeweight="1.5pt"/>
            <v:line id="Прямая соединительная линия 437" o:spid="_x0000_s1353" style="position:absolute;flip:y;visibility:visible" from="29086,32119" to="34789,33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79cMAAADcAAAADwAAAGRycy9kb3ducmV2LnhtbESPQWvCQBSE70L/w/IK3nRTba1EVykV&#10;oXgpScTzY/c1CWbfhuzWxH/vCoLHYWa+YdbbwTbiQp2vHSt4myYgiLUzNZcKjsV+sgThA7LBxjEp&#10;uJKH7eZltMbUuJ4zuuShFBHCPkUFVQhtKqXXFVn0U9cSR+/PdRZDlF0pTYd9hNtGzpJkIS3WHBcq&#10;bOm7In3O/62C4pRrnc36XfOrM/w8Hbz8yLVS49fhawUi0BCe4Uf7xyiYL9/hfiYeAb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wu/XDAAAA3AAAAA8AAAAAAAAAAAAA&#10;AAAAoQIAAGRycy9kb3ducmV2LnhtbFBLBQYAAAAABAAEAPkAAACRAwAAAAA=&#10;" strokecolor="#0070c0" strokeweight="1.5pt"/>
            <v:line id="Прямая соединительная линия 438" o:spid="_x0000_s1354" style="position:absolute;visibility:visible" from="15942,30311" to="35589,3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f8HsUAAADcAAAADwAAAGRycy9kb3ducmV2LnhtbESPQWvCQBSE74X+h+UJ3ppNlJYQXSVI&#10;BYVeYntob4/sM4lm34bd1aT/vlso9DjMfDPMejuZXtzJ+c6ygixJQRDXVnfcKPh43z/lIHxA1thb&#10;JgXf5GG7eXxYY6HtyBXdT6ERsYR9gQraEIZCSl+3ZNAndiCO3tk6gyFK10jtcIzlppeLNH2RBjuO&#10;Cy0OtGupvp5uRsHya3SvV758HmWVVWW2y5fl8KbUfDaVKxCBpvAf/qMPOnL5M/yei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f8HsUAAADcAAAADwAAAAAAAAAA&#10;AAAAAAChAgAAZHJzL2Rvd25yZXYueG1sUEsFBgAAAAAEAAQA+QAAAJMDAAAAAA==&#10;" strokecolor="#0070c0" strokeweight="1.5pt"/>
            <w10:anchorlock/>
          </v:group>
        </w:pict>
      </w:r>
    </w:p>
    <w:p w:rsidR="00DA53AC" w:rsidRPr="00CA295C" w:rsidRDefault="00702956" w:rsidP="00DA53AC">
      <w:pPr>
        <w:spacing w:line="240" w:lineRule="auto"/>
        <w:ind w:firstLine="0"/>
        <w:jc w:val="center"/>
      </w:pPr>
      <w:r w:rsidRPr="00CA295C">
        <w:t>Рис. 13</w:t>
      </w:r>
      <w:r w:rsidR="00AC2EAA" w:rsidRPr="00CA295C">
        <w:t xml:space="preserve">. Корреляционная плеяда данных шкалы Й. </w:t>
      </w:r>
      <w:proofErr w:type="spellStart"/>
      <w:r w:rsidR="00AC2EAA" w:rsidRPr="00CA295C">
        <w:t>Шванцары</w:t>
      </w:r>
      <w:proofErr w:type="spellEnd"/>
      <w:r w:rsidR="00AC2EAA" w:rsidRPr="00CA295C">
        <w:t>, социометрии и «</w:t>
      </w:r>
      <w:r w:rsidR="00857ED4" w:rsidRPr="00CA295C">
        <w:t>Неоконченных рассказов» для тех,</w:t>
      </w:r>
      <w:r w:rsidR="00AC2EAA" w:rsidRPr="00CA295C">
        <w:t xml:space="preserve"> кто использу</w:t>
      </w:r>
      <w:r w:rsidR="00DA53AC" w:rsidRPr="00CA295C">
        <w:t xml:space="preserve">ет электронные </w:t>
      </w:r>
    </w:p>
    <w:p w:rsidR="00AC2EAA" w:rsidRPr="00CA295C" w:rsidRDefault="00DA53AC" w:rsidP="00DA53AC">
      <w:pPr>
        <w:spacing w:line="240" w:lineRule="auto"/>
        <w:ind w:firstLine="0"/>
        <w:jc w:val="center"/>
      </w:pPr>
      <w:r w:rsidRPr="00CA295C">
        <w:t>устройства часто</w:t>
      </w:r>
    </w:p>
    <w:p w:rsidR="00DA53AC" w:rsidRPr="00CA295C" w:rsidRDefault="00DA53AC" w:rsidP="00DA53AC">
      <w:pPr>
        <w:spacing w:line="240" w:lineRule="auto"/>
        <w:ind w:firstLine="0"/>
        <w:jc w:val="center"/>
      </w:pPr>
    </w:p>
    <w:p w:rsidR="00AC2EAA" w:rsidRPr="00CA295C" w:rsidRDefault="00AC2EAA" w:rsidP="00901DF7">
      <w:pPr>
        <w:ind w:firstLine="708"/>
        <w:rPr>
          <w:i/>
        </w:rPr>
      </w:pPr>
      <w:r w:rsidRPr="00CA295C">
        <w:rPr>
          <w:i/>
        </w:rPr>
        <w:t>Усл</w:t>
      </w:r>
      <w:r w:rsidR="00C61E17" w:rsidRPr="00CA295C">
        <w:rPr>
          <w:i/>
        </w:rPr>
        <w:t>овные</w:t>
      </w:r>
      <w:r w:rsidRPr="00CA295C">
        <w:rPr>
          <w:i/>
        </w:rPr>
        <w:t xml:space="preserve"> обозначения </w:t>
      </w:r>
      <w:r w:rsidR="00702956" w:rsidRPr="00CA295C">
        <w:rPr>
          <w:i/>
        </w:rPr>
        <w:t>к рис. 13</w:t>
      </w:r>
      <w:r w:rsidRPr="00CA295C">
        <w:rPr>
          <w:i/>
        </w:rPr>
        <w:t>:</w:t>
      </w:r>
    </w:p>
    <w:p w:rsidR="00901DF7" w:rsidRPr="00CA295C" w:rsidRDefault="00901DF7" w:rsidP="00901DF7">
      <w:pPr>
        <w:ind w:firstLine="0"/>
      </w:pPr>
    </w:p>
    <w:p w:rsidR="00901DF7" w:rsidRPr="00CA295C" w:rsidRDefault="00177A50" w:rsidP="00901DF7">
      <w:pPr>
        <w:ind w:left="1416" w:firstLine="708"/>
        <w:rPr>
          <w:i/>
        </w:rPr>
      </w:pPr>
      <w:r>
        <w:rPr>
          <w:noProof/>
          <w:lang w:eastAsia="ru-RU"/>
        </w:rPr>
        <w:pict>
          <v:line id="Line 378" o:spid="_x0000_s1356" style="position:absolute;left:0;text-align:left;z-index:251707392;visibility:visible;mso-wrap-distance-top:-3e-5mm;mso-wrap-distance-bottom:-3e-5mm" from="1.9pt,10.25pt" to="100.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" strokecolor="#0070c0" strokeweight="1.5pt">
            <o:lock v:ext="edit" shapetype="f"/>
          </v:line>
        </w:pict>
      </w:r>
      <w:r w:rsidR="00D464B4" w:rsidRPr="00CA295C">
        <w:t>- положительные корреляции</w:t>
      </w:r>
      <w:r w:rsidR="00901DF7" w:rsidRPr="00CA295C">
        <w:t xml:space="preserve">, </w:t>
      </w:r>
      <w:r w:rsidR="00901DF7" w:rsidRPr="00CA295C">
        <w:rPr>
          <w:lang w:val="en-US"/>
        </w:rPr>
        <w:t>p</w:t>
      </w:r>
      <w:r w:rsidR="00901DF7" w:rsidRPr="00CA295C">
        <w:t>&lt;0,01</w:t>
      </w:r>
    </w:p>
    <w:p w:rsidR="00AC2EAA" w:rsidRPr="00CA295C" w:rsidRDefault="00177A50" w:rsidP="00AC2EAA">
      <w:pPr>
        <w:ind w:left="1415"/>
      </w:pPr>
      <w:r>
        <w:rPr>
          <w:noProof/>
          <w:lang w:eastAsia="ru-RU"/>
        </w:rPr>
        <w:pict>
          <v:line id="Прямая соединительная линия 401" o:spid="_x0000_s1355" style="position:absolute;left:0;text-align:left;z-index:251648000;visibility:visible;mso-wrap-distance-top:-6e-5mm;mso-wrap-distance-bottom:-6e-5mm" from="1.9pt,10.25pt" to="100.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" strokecolor="#4579b8 [3044]">
            <o:lock v:ext="edit" shapetype="f"/>
          </v:line>
        </w:pict>
      </w:r>
      <w:r w:rsidR="00D464B4" w:rsidRPr="00CA295C">
        <w:t>- положительные корреляции</w:t>
      </w:r>
      <w:r w:rsidR="00AC2EAA" w:rsidRPr="00CA295C">
        <w:t xml:space="preserve">, </w:t>
      </w:r>
      <w:r w:rsidR="00AC2EAA" w:rsidRPr="00CA295C">
        <w:rPr>
          <w:lang w:val="en-US"/>
        </w:rPr>
        <w:t>p</w:t>
      </w:r>
      <w:r w:rsidR="00AC2EAA" w:rsidRPr="00CA295C">
        <w:t>&lt;0,05</w:t>
      </w:r>
    </w:p>
    <w:tbl>
      <w:tblPr>
        <w:tblStyle w:val="aa"/>
        <w:tblW w:w="0" w:type="auto"/>
        <w:tblLook w:val="04A0" w:firstRow="1" w:lastRow="0" w:firstColumn="1" w:lastColumn="0" w:noHBand="0" w:noVBand="1"/>
      </w:tblPr>
      <w:tblGrid>
        <w:gridCol w:w="4784"/>
        <w:gridCol w:w="4786"/>
      </w:tblGrid>
      <w:tr w:rsidR="00AC2EAA" w:rsidRPr="00CA295C" w:rsidTr="00AC2EAA">
        <w:tc>
          <w:tcPr>
            <w:tcW w:w="4785" w:type="dxa"/>
            <w:tcBorders>
              <w:top w:val="nil"/>
              <w:left w:val="nil"/>
              <w:bottom w:val="nil"/>
              <w:right w:val="nil"/>
            </w:tcBorders>
          </w:tcPr>
          <w:p w:rsidR="00AC2EAA" w:rsidRPr="00CA295C" w:rsidRDefault="00AC2EAA" w:rsidP="00AC2EAA">
            <w:pPr>
              <w:spacing w:line="276" w:lineRule="auto"/>
              <w:ind w:firstLine="0"/>
              <w:jc w:val="left"/>
            </w:pPr>
            <w:r w:rsidRPr="00CA295C">
              <w:t>1- чувствительность</w:t>
            </w:r>
          </w:p>
          <w:p w:rsidR="00AC2EAA" w:rsidRPr="00CA295C" w:rsidRDefault="00AC2EAA" w:rsidP="00AC2EAA">
            <w:pPr>
              <w:spacing w:line="276" w:lineRule="auto"/>
              <w:ind w:firstLine="0"/>
              <w:jc w:val="left"/>
            </w:pPr>
            <w:r w:rsidRPr="00CA295C">
              <w:t>2- возбудимость</w:t>
            </w:r>
          </w:p>
          <w:p w:rsidR="00AC2EAA" w:rsidRPr="00CA295C" w:rsidRDefault="00AC2EAA" w:rsidP="00AC2EAA">
            <w:pPr>
              <w:spacing w:line="276" w:lineRule="auto"/>
              <w:ind w:firstLine="0"/>
              <w:jc w:val="left"/>
            </w:pPr>
            <w:r w:rsidRPr="00CA295C">
              <w:t>3- нетерпеливость</w:t>
            </w:r>
          </w:p>
          <w:p w:rsidR="00AC2EAA" w:rsidRPr="00CA295C" w:rsidRDefault="00AC2EAA" w:rsidP="00AC2EAA">
            <w:pPr>
              <w:spacing w:line="276" w:lineRule="auto"/>
              <w:ind w:firstLine="0"/>
              <w:jc w:val="left"/>
            </w:pPr>
            <w:r w:rsidRPr="00CA295C">
              <w:t>4- капризность</w:t>
            </w:r>
          </w:p>
          <w:p w:rsidR="00AC2EAA" w:rsidRPr="00CA295C" w:rsidRDefault="00AC2EAA" w:rsidP="00AC2EAA">
            <w:pPr>
              <w:spacing w:line="276" w:lineRule="auto"/>
              <w:ind w:firstLine="0"/>
              <w:jc w:val="left"/>
            </w:pPr>
            <w:r w:rsidRPr="00CA295C">
              <w:t>5- боязливость</w:t>
            </w:r>
          </w:p>
          <w:p w:rsidR="00AC2EAA" w:rsidRPr="00CA295C" w:rsidRDefault="00AC2EAA" w:rsidP="00AC2EAA">
            <w:pPr>
              <w:spacing w:line="276" w:lineRule="auto"/>
              <w:ind w:firstLine="0"/>
              <w:jc w:val="left"/>
            </w:pPr>
            <w:r w:rsidRPr="00CA295C">
              <w:t>6- плаксивость</w:t>
            </w:r>
          </w:p>
          <w:p w:rsidR="00AC2EAA" w:rsidRPr="00CA295C" w:rsidRDefault="00AC2EAA" w:rsidP="00AC2EAA">
            <w:pPr>
              <w:spacing w:line="276" w:lineRule="auto"/>
              <w:ind w:firstLine="0"/>
              <w:jc w:val="left"/>
            </w:pPr>
            <w:r w:rsidRPr="00CA295C">
              <w:t>7- агрессивность</w:t>
            </w:r>
          </w:p>
          <w:p w:rsidR="00AC2EAA" w:rsidRPr="00CA295C" w:rsidRDefault="00AC2EAA" w:rsidP="00AC2EAA">
            <w:pPr>
              <w:spacing w:line="276" w:lineRule="auto"/>
              <w:ind w:firstLine="0"/>
              <w:jc w:val="left"/>
            </w:pPr>
            <w:r w:rsidRPr="00CA295C">
              <w:t>8- ревность</w:t>
            </w:r>
          </w:p>
          <w:p w:rsidR="00AC2EAA" w:rsidRPr="00CA295C" w:rsidRDefault="00AC2EAA" w:rsidP="00AC2EAA">
            <w:pPr>
              <w:spacing w:line="276" w:lineRule="auto"/>
              <w:ind w:firstLine="0"/>
              <w:jc w:val="left"/>
            </w:pPr>
            <w:r w:rsidRPr="00CA295C">
              <w:t>9- обидчивость</w:t>
            </w:r>
          </w:p>
          <w:p w:rsidR="00AC2EAA" w:rsidRPr="00CA295C" w:rsidRDefault="00AC2EAA" w:rsidP="00AC2EAA">
            <w:pPr>
              <w:spacing w:line="276" w:lineRule="auto"/>
              <w:ind w:firstLine="0"/>
              <w:jc w:val="left"/>
            </w:pPr>
            <w:r w:rsidRPr="00CA295C">
              <w:t>10- упрямство</w:t>
            </w:r>
          </w:p>
          <w:p w:rsidR="00AC2EAA" w:rsidRPr="00CA295C" w:rsidRDefault="00AC2EAA" w:rsidP="00AC2EAA">
            <w:pPr>
              <w:spacing w:line="276" w:lineRule="auto"/>
              <w:ind w:firstLine="0"/>
              <w:jc w:val="left"/>
            </w:pPr>
            <w:r w:rsidRPr="00CA295C">
              <w:t>11- высокое самомнение</w:t>
            </w:r>
          </w:p>
          <w:p w:rsidR="00AC2EAA" w:rsidRPr="00CA295C" w:rsidRDefault="00AC2EAA" w:rsidP="00AC2EAA">
            <w:pPr>
              <w:spacing w:line="276" w:lineRule="auto"/>
              <w:ind w:firstLine="0"/>
              <w:jc w:val="left"/>
            </w:pPr>
            <w:r w:rsidRPr="00CA295C">
              <w:t>12- веселость</w:t>
            </w:r>
          </w:p>
          <w:p w:rsidR="00AC2EAA" w:rsidRPr="00CA295C" w:rsidRDefault="00AC2EAA" w:rsidP="00AC2EAA">
            <w:pPr>
              <w:spacing w:line="276" w:lineRule="auto"/>
              <w:ind w:firstLine="0"/>
              <w:jc w:val="left"/>
            </w:pPr>
            <w:r w:rsidRPr="00CA295C">
              <w:t>13- ласковость</w:t>
            </w:r>
          </w:p>
          <w:p w:rsidR="00AC2EAA" w:rsidRPr="00CA295C" w:rsidRDefault="00AC2EAA" w:rsidP="00AC2EAA">
            <w:pPr>
              <w:spacing w:line="276" w:lineRule="auto"/>
              <w:ind w:firstLine="0"/>
              <w:jc w:val="left"/>
            </w:pPr>
            <w:r w:rsidRPr="00CA295C">
              <w:t>14- сочувствие</w:t>
            </w:r>
          </w:p>
        </w:tc>
        <w:tc>
          <w:tcPr>
            <w:tcW w:w="4786" w:type="dxa"/>
            <w:tcBorders>
              <w:top w:val="nil"/>
              <w:left w:val="nil"/>
              <w:bottom w:val="nil"/>
              <w:right w:val="nil"/>
            </w:tcBorders>
          </w:tcPr>
          <w:p w:rsidR="00AC2EAA" w:rsidRPr="00CA295C" w:rsidRDefault="00AC2EAA" w:rsidP="00AC2EAA">
            <w:pPr>
              <w:spacing w:line="276" w:lineRule="auto"/>
              <w:ind w:firstLine="0"/>
              <w:jc w:val="left"/>
            </w:pPr>
            <w:r w:rsidRPr="00CA295C">
              <w:t>15- количество сделанных выборов</w:t>
            </w:r>
          </w:p>
          <w:p w:rsidR="00AC2EAA" w:rsidRPr="00CA295C" w:rsidRDefault="00AC2EAA" w:rsidP="00AC2EAA">
            <w:pPr>
              <w:spacing w:line="276" w:lineRule="auto"/>
              <w:ind w:firstLine="0"/>
              <w:jc w:val="left"/>
            </w:pPr>
            <w:r w:rsidRPr="00CA295C">
              <w:t>16- количество полученных выборов</w:t>
            </w:r>
          </w:p>
          <w:p w:rsidR="00AC2EAA" w:rsidRPr="00CA295C" w:rsidRDefault="00AC2EAA" w:rsidP="00AC2EAA">
            <w:pPr>
              <w:spacing w:line="276" w:lineRule="auto"/>
              <w:ind w:firstLine="0"/>
              <w:jc w:val="left"/>
            </w:pPr>
            <w:r w:rsidRPr="00CA295C">
              <w:t>17- количество взаимных выборов</w:t>
            </w:r>
          </w:p>
          <w:p w:rsidR="00AC2EAA" w:rsidRPr="00CA295C" w:rsidRDefault="00AC2EAA" w:rsidP="00AC2EAA">
            <w:pPr>
              <w:spacing w:line="276" w:lineRule="auto"/>
              <w:ind w:firstLine="0"/>
              <w:jc w:val="left"/>
            </w:pPr>
            <w:r w:rsidRPr="00CA295C">
              <w:t>18- социометрический статус</w:t>
            </w:r>
          </w:p>
          <w:p w:rsidR="00AC2EAA" w:rsidRPr="00CA295C" w:rsidRDefault="00AC2EAA" w:rsidP="00AC2EAA">
            <w:pPr>
              <w:spacing w:line="276" w:lineRule="auto"/>
              <w:ind w:firstLine="0"/>
              <w:jc w:val="left"/>
            </w:pPr>
            <w:r w:rsidRPr="00CA295C">
              <w:t xml:space="preserve">19- тип </w:t>
            </w:r>
            <w:proofErr w:type="spellStart"/>
            <w:r w:rsidRPr="00CA295C">
              <w:t>эмпатии</w:t>
            </w:r>
            <w:proofErr w:type="spellEnd"/>
          </w:p>
        </w:tc>
      </w:tr>
    </w:tbl>
    <w:p w:rsidR="00AC2EAA" w:rsidRPr="00CA295C" w:rsidRDefault="00AC2EAA" w:rsidP="001218A9">
      <w:pPr>
        <w:spacing w:line="276" w:lineRule="auto"/>
        <w:ind w:firstLine="0"/>
        <w:jc w:val="left"/>
      </w:pPr>
    </w:p>
    <w:p w:rsidR="00F13BDC" w:rsidRPr="00CA295C" w:rsidRDefault="00F13BDC" w:rsidP="00F13BDC">
      <w:r w:rsidRPr="00CA295C">
        <w:t>В группе тех, кто пользуется электронными устройствами часто</w:t>
      </w:r>
      <w:r w:rsidR="00880364" w:rsidRPr="00CA295C">
        <w:t>,</w:t>
      </w:r>
      <w:r w:rsidRPr="00CA295C">
        <w:t xml:space="preserve"> было выявлено три связи между </w:t>
      </w:r>
      <w:r w:rsidR="00C9352A" w:rsidRPr="00CA295C">
        <w:t>эмоциональными проявлениями ребенка по шкале</w:t>
      </w:r>
      <w:r w:rsidRPr="00CA295C">
        <w:t xml:space="preserve"> Й. </w:t>
      </w:r>
      <w:proofErr w:type="spellStart"/>
      <w:r w:rsidRPr="00CA295C">
        <w:t>Шванцары</w:t>
      </w:r>
      <w:proofErr w:type="spellEnd"/>
      <w:r w:rsidRPr="00CA295C">
        <w:t xml:space="preserve">, </w:t>
      </w:r>
      <w:r w:rsidR="00C9352A" w:rsidRPr="00CA295C">
        <w:t xml:space="preserve">данными </w:t>
      </w:r>
      <w:r w:rsidRPr="00CA295C">
        <w:t xml:space="preserve">социометрии и </w:t>
      </w:r>
      <w:r w:rsidR="00442610" w:rsidRPr="00CA295C">
        <w:t>типом</w:t>
      </w:r>
      <w:r w:rsidR="00C9352A" w:rsidRPr="00CA295C">
        <w:t xml:space="preserve"> </w:t>
      </w:r>
      <w:proofErr w:type="spellStart"/>
      <w:r w:rsidR="00C9352A" w:rsidRPr="00CA295C">
        <w:t>эмпатии</w:t>
      </w:r>
      <w:proofErr w:type="spellEnd"/>
      <w:r w:rsidR="00442610" w:rsidRPr="00CA295C">
        <w:t>, определенным</w:t>
      </w:r>
      <w:r w:rsidR="00C9352A" w:rsidRPr="00CA295C">
        <w:t xml:space="preserve"> по методике</w:t>
      </w:r>
      <w:r w:rsidR="00BD1AFC" w:rsidRPr="00CA295C">
        <w:t xml:space="preserve"> «Неоконченные рассказы</w:t>
      </w:r>
      <w:r w:rsidRPr="00CA295C">
        <w:t xml:space="preserve">». Были найдены положительные связи между чувствительностью и типом </w:t>
      </w:r>
      <w:proofErr w:type="spellStart"/>
      <w:r w:rsidRPr="00CA295C">
        <w:t>эмпатии</w:t>
      </w:r>
      <w:proofErr w:type="spellEnd"/>
      <w:r w:rsidRPr="00CA295C">
        <w:t xml:space="preserve"> (</w:t>
      </w:r>
      <w:r w:rsidRPr="00CA295C">
        <w:rPr>
          <w:lang w:val="en-US"/>
        </w:rPr>
        <w:t>p</w:t>
      </w:r>
      <w:r w:rsidRPr="00CA295C">
        <w:t xml:space="preserve">&lt;0,05), между </w:t>
      </w:r>
      <w:r w:rsidR="00C9352A" w:rsidRPr="00CA295C">
        <w:t xml:space="preserve">количеством взаимных выборов </w:t>
      </w:r>
      <w:r w:rsidR="00FC36F1" w:rsidRPr="00CA295C">
        <w:t xml:space="preserve">и </w:t>
      </w:r>
      <w:r w:rsidRPr="00CA295C">
        <w:t xml:space="preserve">возбудимостью </w:t>
      </w:r>
      <w:r w:rsidR="00FC36F1" w:rsidRPr="00CA295C">
        <w:t xml:space="preserve">и </w:t>
      </w:r>
      <w:r w:rsidR="00C9352A" w:rsidRPr="00CA295C">
        <w:t xml:space="preserve">плаксивостью </w:t>
      </w:r>
      <w:r w:rsidRPr="00CA295C">
        <w:t>(</w:t>
      </w:r>
      <w:r w:rsidRPr="00CA295C">
        <w:rPr>
          <w:lang w:val="en-US"/>
        </w:rPr>
        <w:t>p</w:t>
      </w:r>
      <w:r w:rsidRPr="00CA295C">
        <w:t xml:space="preserve">&lt;0,05). То есть данные сходны </w:t>
      </w:r>
      <w:r w:rsidR="00880364" w:rsidRPr="00CA295C">
        <w:t xml:space="preserve">с </w:t>
      </w:r>
      <w:r w:rsidRPr="00CA295C">
        <w:t>результатами для целой выборки.</w:t>
      </w:r>
    </w:p>
    <w:p w:rsidR="00872AC5" w:rsidRPr="00CA295C" w:rsidRDefault="00872AC5">
      <w:pPr>
        <w:spacing w:after="200" w:line="276" w:lineRule="auto"/>
        <w:ind w:firstLine="0"/>
        <w:jc w:val="left"/>
        <w:rPr>
          <w:rFonts w:eastAsiaTheme="majorEastAsia" w:cstheme="majorBidi"/>
          <w:b/>
          <w:bCs/>
          <w:color w:val="000000" w:themeColor="text1"/>
          <w:sz w:val="32"/>
          <w:szCs w:val="28"/>
        </w:rPr>
      </w:pPr>
      <w:r w:rsidRPr="00CA295C">
        <w:br w:type="page"/>
      </w:r>
    </w:p>
    <w:p w:rsidR="0007705F" w:rsidRDefault="0007705F" w:rsidP="0007705F">
      <w:pPr>
        <w:pStyle w:val="1"/>
      </w:pPr>
      <w:bookmarkStart w:id="29" w:name="_Toc452039372"/>
      <w:r w:rsidRPr="00CA295C">
        <w:t>Выводы</w:t>
      </w:r>
      <w:bookmarkEnd w:id="29"/>
    </w:p>
    <w:p w:rsidR="00B12E75" w:rsidRDefault="00D775B8" w:rsidP="00723A18">
      <w:pPr>
        <w:pStyle w:val="a3"/>
        <w:numPr>
          <w:ilvl w:val="0"/>
          <w:numId w:val="33"/>
        </w:numPr>
        <w:tabs>
          <w:tab w:val="left" w:pos="993"/>
        </w:tabs>
        <w:ind w:left="0" w:firstLine="709"/>
      </w:pPr>
      <w:r>
        <w:t xml:space="preserve">Проведенное исследование выявило, что большая </w:t>
      </w:r>
      <w:r w:rsidRPr="00AC6794">
        <w:t xml:space="preserve">часть </w:t>
      </w:r>
      <w:r w:rsidR="00543E50" w:rsidRPr="00AC6794">
        <w:t>младших школьников</w:t>
      </w:r>
      <w:r w:rsidRPr="00AC6794">
        <w:t xml:space="preserve"> пользуются электронными устройствами несколько раз в неделю или один-два раза в день и</w:t>
      </w:r>
      <w:r w:rsidR="00B12E75" w:rsidRPr="00AC6794">
        <w:t>,</w:t>
      </w:r>
      <w:r w:rsidRPr="00AC6794">
        <w:t xml:space="preserve"> </w:t>
      </w:r>
      <w:r w:rsidR="00B12E75" w:rsidRPr="00AC6794">
        <w:t>что</w:t>
      </w:r>
      <w:r w:rsidRPr="00AC6794">
        <w:t xml:space="preserve"> очень небольшое количество детей</w:t>
      </w:r>
      <w:r>
        <w:t xml:space="preserve"> ею не пользуются.</w:t>
      </w:r>
      <w:r w:rsidR="00B12E75">
        <w:t xml:space="preserve"> Оказалось, что большая часть детей проводят за электронными устройствами от 15 минут до 2 часов</w:t>
      </w:r>
      <w:r w:rsidR="00772BE2">
        <w:t xml:space="preserve"> за один сеанс</w:t>
      </w:r>
      <w:r w:rsidR="00B12E75">
        <w:t>, при этом очень мал</w:t>
      </w:r>
      <w:r w:rsidR="00B94406">
        <w:t>о тех детей, которым разрешают ими</w:t>
      </w:r>
      <w:r w:rsidR="00772BE2">
        <w:t xml:space="preserve"> пользоваться без ограничения.</w:t>
      </w:r>
    </w:p>
    <w:p w:rsidR="00B12E75" w:rsidRDefault="00543E50" w:rsidP="00543E50">
      <w:pPr>
        <w:pStyle w:val="a3"/>
        <w:numPr>
          <w:ilvl w:val="0"/>
          <w:numId w:val="33"/>
        </w:numPr>
        <w:tabs>
          <w:tab w:val="left" w:pos="993"/>
        </w:tabs>
        <w:ind w:left="0" w:firstLine="709"/>
      </w:pPr>
      <w:r>
        <w:t>Р</w:t>
      </w:r>
      <w:r w:rsidR="00B12E75">
        <w:t>одители примерно половины детей совместно договариваются с ними о времени сеанса исп</w:t>
      </w:r>
      <w:r w:rsidR="00B94406">
        <w:t>ользования техники</w:t>
      </w:r>
      <w:r w:rsidR="00B12E75">
        <w:t>. При этом большая часть детей может задерживаться за техникой и спокойно заканчивать при просьбе</w:t>
      </w:r>
      <w:r w:rsidR="003C3534">
        <w:t>, но все-таки</w:t>
      </w:r>
      <w:r w:rsidR="00B12E75">
        <w:t xml:space="preserve"> небольшой п</w:t>
      </w:r>
      <w:r w:rsidR="00B94406">
        <w:t>роцент детей</w:t>
      </w:r>
      <w:r w:rsidR="00B12E75">
        <w:t xml:space="preserve"> проявляют негативные эмоции при просьбе завершить сеанс. </w:t>
      </w:r>
      <w:r w:rsidR="003C3534">
        <w:t>После использования техники большинство детей ведет</w:t>
      </w:r>
      <w:r w:rsidR="00B94406">
        <w:t xml:space="preserve"> себя как обычно, немногие </w:t>
      </w:r>
      <w:r w:rsidR="003C3534">
        <w:t>могут быть возбужденными или уставшими.</w:t>
      </w:r>
    </w:p>
    <w:p w:rsidR="003C3534" w:rsidRDefault="003C3534" w:rsidP="00543E50">
      <w:pPr>
        <w:pStyle w:val="a3"/>
        <w:numPr>
          <w:ilvl w:val="0"/>
          <w:numId w:val="33"/>
        </w:numPr>
        <w:tabs>
          <w:tab w:val="left" w:pos="993"/>
        </w:tabs>
        <w:ind w:left="0" w:firstLine="709"/>
      </w:pPr>
      <w:r>
        <w:t xml:space="preserve">Проведенное исследование показало, что </w:t>
      </w:r>
      <w:r w:rsidRPr="00675E38">
        <w:t xml:space="preserve">большинство детей при использовании техники предпочитают играть и пользоваться интернетом, причем </w:t>
      </w:r>
      <w:r w:rsidR="00543E50" w:rsidRPr="00675E38">
        <w:t>примерно одинаково любят и то, и другое</w:t>
      </w:r>
      <w:r w:rsidRPr="00675E38">
        <w:t xml:space="preserve">. Наиболее популярными жанрами игр являются аркада и </w:t>
      </w:r>
      <w:proofErr w:type="spellStart"/>
      <w:r w:rsidRPr="00675E38">
        <w:t>экшен</w:t>
      </w:r>
      <w:proofErr w:type="spellEnd"/>
      <w:r w:rsidRPr="00675E38">
        <w:t>, среди мальчиков также популярна игра в жанре песочница (имеется в виду игра «</w:t>
      </w:r>
      <w:r w:rsidRPr="00675E38">
        <w:rPr>
          <w:lang w:val="en-US"/>
        </w:rPr>
        <w:t>Minecraft</w:t>
      </w:r>
      <w:r>
        <w:t>»)</w:t>
      </w:r>
      <w:r w:rsidR="00EB74AB">
        <w:t>, девочкам больше всего нравятся казуальные игры. Среди сайтов популярными оказались социальные сети, особенно среди девочек. Также социальные сети оказ</w:t>
      </w:r>
      <w:r w:rsidR="00772BE2">
        <w:t>ались более любимыми теми детьми, которые используют технику</w:t>
      </w:r>
      <w:r w:rsidR="00EB74AB">
        <w:t xml:space="preserve"> часто.</w:t>
      </w:r>
    </w:p>
    <w:p w:rsidR="00EB74AB" w:rsidRDefault="00543E50" w:rsidP="00543E50">
      <w:pPr>
        <w:pStyle w:val="a3"/>
        <w:numPr>
          <w:ilvl w:val="0"/>
          <w:numId w:val="33"/>
        </w:numPr>
        <w:tabs>
          <w:tab w:val="left" w:pos="993"/>
        </w:tabs>
        <w:ind w:left="0" w:firstLine="709"/>
      </w:pPr>
      <w:r>
        <w:t>А</w:t>
      </w:r>
      <w:r w:rsidR="00EB74AB">
        <w:t>нализ эмоциональных особенностей младших школьников показал,</w:t>
      </w:r>
      <w:r w:rsidR="00843C8F">
        <w:t xml:space="preserve"> что у детей из данной выборки наиболее ярко проявляются веселость, ласковость, сочувствие и чувствительность, наименее ярко</w:t>
      </w:r>
      <w:r w:rsidR="008409E0">
        <w:t xml:space="preserve"> </w:t>
      </w:r>
      <w:r w:rsidR="00843C8F">
        <w:t xml:space="preserve">- агрессивность, плаксивость и ревность. То есть эмоциональное состояние детей </w:t>
      </w:r>
      <w:r w:rsidR="00772BE2">
        <w:t xml:space="preserve">можно оценить как </w:t>
      </w:r>
      <w:r w:rsidR="00843C8F">
        <w:t>благополучное. Оказалось, что девочки сильнее чувствуют незащищенность и недоверие к себе, а мал</w:t>
      </w:r>
      <w:r w:rsidR="00B94406">
        <w:t>ьчики в целом более депрессивные</w:t>
      </w:r>
      <w:r w:rsidR="00843C8F">
        <w:t>. Также были обнаружены значимые различия в группах по частоте использования электронных устройств. Дети из группы редко пользующихся электронными устройствами оказались более возбудимыми, плаксивыми и агрессивными, а также менее ласковыми, чем дети, которые используют технику часто.</w:t>
      </w:r>
      <w:r w:rsidR="009610FC">
        <w:t xml:space="preserve"> Было обнаружено еще одно различие между группами по частоте использования электронных устройств и </w:t>
      </w:r>
      <w:r w:rsidR="00772BE2">
        <w:t xml:space="preserve">по </w:t>
      </w:r>
      <w:r w:rsidR="009610FC">
        <w:t>полу</w:t>
      </w:r>
      <w:r w:rsidR="008409E0">
        <w:t xml:space="preserve"> </w:t>
      </w:r>
      <w:r w:rsidR="009610FC">
        <w:t xml:space="preserve">- на </w:t>
      </w:r>
      <w:r w:rsidR="00772BE2">
        <w:t>уровне статистической тенденции у мальчиков, использующих</w:t>
      </w:r>
      <w:r w:rsidR="009610FC">
        <w:t xml:space="preserve"> технику часто, чувство неполноценности выше, чем у тех</w:t>
      </w:r>
      <w:r w:rsidR="00E726B6">
        <w:t>,</w:t>
      </w:r>
      <w:r w:rsidR="00772BE2">
        <w:t xml:space="preserve"> которые</w:t>
      </w:r>
      <w:r w:rsidR="009610FC">
        <w:t xml:space="preserve"> использ</w:t>
      </w:r>
      <w:r w:rsidR="00772BE2">
        <w:t>ую</w:t>
      </w:r>
      <w:r w:rsidR="009610FC">
        <w:t>т ее редко, а у девочек наоборот- у тех, кто пользуется техникой редко, оно выше, а у тех, кто часто – ниже.</w:t>
      </w:r>
    </w:p>
    <w:p w:rsidR="00843C8F" w:rsidRDefault="008409E0" w:rsidP="008409E0">
      <w:pPr>
        <w:pStyle w:val="a3"/>
        <w:numPr>
          <w:ilvl w:val="0"/>
          <w:numId w:val="33"/>
        </w:numPr>
        <w:tabs>
          <w:tab w:val="left" w:pos="993"/>
        </w:tabs>
        <w:ind w:left="0" w:firstLine="709"/>
      </w:pPr>
      <w:r>
        <w:t>К</w:t>
      </w:r>
      <w:r w:rsidR="003C3FBE">
        <w:t>оммуникативные навыки у детей оказались развиты достаточно хорошо –</w:t>
      </w:r>
      <w:r w:rsidR="00772BE2">
        <w:t xml:space="preserve"> у большинства из школьников</w:t>
      </w:r>
      <w:r w:rsidR="003C3FBE">
        <w:t xml:space="preserve"> гуманистический тип </w:t>
      </w:r>
      <w:proofErr w:type="spellStart"/>
      <w:r w:rsidR="003C3FBE">
        <w:t>эмпатии</w:t>
      </w:r>
      <w:proofErr w:type="spellEnd"/>
      <w:r w:rsidR="003C3FBE">
        <w:t>, то есть они способны в своих действиях ориентироваться на чувства других, а также большая часть детей имеет достаточно хороший социальный статус в классе (принимаемых или предпочитаемых в общении).</w:t>
      </w:r>
      <w:r w:rsidR="00E726B6">
        <w:t xml:space="preserve"> Среди мальчиков больше тех, кто </w:t>
      </w:r>
      <w:r w:rsidR="00B94406">
        <w:t>занимает средний статус</w:t>
      </w:r>
      <w:r w:rsidR="00E726B6">
        <w:t>, а также среди них чаще</w:t>
      </w:r>
      <w:r w:rsidR="00772BE2">
        <w:t>, чем среди девочек</w:t>
      </w:r>
      <w:r w:rsidR="00E726B6">
        <w:t xml:space="preserve"> встречаются те, кого отвергают. Также в результате исследования оказалось, что среди тех, кто пользуется электронными устройствами редко, реже встречаются наиболее популярные члены класса, чем в группе использующих технику часто, но чаще – отвергаемые. Однако </w:t>
      </w:r>
      <w:r w:rsidR="00924CBB">
        <w:t xml:space="preserve">в группе использующих технику редко большая часть детей занимает позиции от </w:t>
      </w:r>
      <w:proofErr w:type="spellStart"/>
      <w:r w:rsidR="00924CBB">
        <w:t>непринимаемых</w:t>
      </w:r>
      <w:proofErr w:type="spellEnd"/>
      <w:r w:rsidR="00924CBB">
        <w:t xml:space="preserve"> к предпочитаемым.</w:t>
      </w:r>
    </w:p>
    <w:p w:rsidR="00924CBB" w:rsidRDefault="00924CBB" w:rsidP="00866D26">
      <w:pPr>
        <w:pStyle w:val="a3"/>
        <w:numPr>
          <w:ilvl w:val="0"/>
          <w:numId w:val="33"/>
        </w:numPr>
        <w:tabs>
          <w:tab w:val="left" w:pos="993"/>
        </w:tabs>
        <w:ind w:left="0" w:firstLine="709"/>
      </w:pPr>
      <w:r>
        <w:t xml:space="preserve">В результате исследования были выявлены отрицательные корреляции частоты использования электронных устройств и таких негативных эмоциональных проявлений, как «Возбудимость», «Агрессивность», «Плаксивость», «Ревность» и «Трудности в общении», а также положительная с показателем </w:t>
      </w:r>
      <w:r w:rsidR="00772BE2">
        <w:t>того, как ребенок заканчивает сеанс</w:t>
      </w:r>
      <w:r w:rsidR="00866D26">
        <w:t xml:space="preserve"> </w:t>
      </w:r>
      <w:r w:rsidR="00772BE2">
        <w:t xml:space="preserve">- </w:t>
      </w:r>
      <w:r>
        <w:t>«Иногда задерживается, но, если попросить, заканчивает спокойно». То есть дети, которые чаще используют техни</w:t>
      </w:r>
      <w:r w:rsidR="00772BE2">
        <w:t>ку, более спокойны и уравновешен</w:t>
      </w:r>
      <w:r>
        <w:t xml:space="preserve">ны, а также у них меньше </w:t>
      </w:r>
      <w:r w:rsidR="00B07607">
        <w:t>затруднений</w:t>
      </w:r>
      <w:r>
        <w:t xml:space="preserve"> в общении с другими</w:t>
      </w:r>
      <w:r w:rsidR="00772BE2">
        <w:t xml:space="preserve"> людьми</w:t>
      </w:r>
      <w:r w:rsidR="00B07607">
        <w:t>.</w:t>
      </w:r>
    </w:p>
    <w:p w:rsidR="004454E1" w:rsidRDefault="00866D26" w:rsidP="00866D26">
      <w:pPr>
        <w:pStyle w:val="a3"/>
        <w:numPr>
          <w:ilvl w:val="0"/>
          <w:numId w:val="33"/>
        </w:numPr>
        <w:tabs>
          <w:tab w:val="left" w:pos="993"/>
        </w:tabs>
        <w:ind w:left="0" w:firstLine="709"/>
      </w:pPr>
      <w:r>
        <w:t xml:space="preserve"> </w:t>
      </w:r>
      <w:r w:rsidR="004454E1">
        <w:t>Оказалось, что чем дольше длительность одного сеанса использования техники, тем меньше вероятность того, что ребенок закончит этот сеанс вовремя и будет себя вести как обычно (данная корреляция была получена на всей выборке и выборке тех, кто используе</w:t>
      </w:r>
      <w:r w:rsidR="00772BE2">
        <w:t>т электронные устройства часто)</w:t>
      </w:r>
      <w:r w:rsidR="004454E1">
        <w:t>.</w:t>
      </w:r>
    </w:p>
    <w:p w:rsidR="00CA295C" w:rsidRDefault="004454E1" w:rsidP="00866D26">
      <w:pPr>
        <w:pStyle w:val="a3"/>
        <w:numPr>
          <w:ilvl w:val="0"/>
          <w:numId w:val="33"/>
        </w:numPr>
        <w:tabs>
          <w:tab w:val="left" w:pos="993"/>
        </w:tabs>
        <w:ind w:left="0" w:firstLine="709"/>
      </w:pPr>
      <w:r>
        <w:t xml:space="preserve">В группе тех, кто пользуется </w:t>
      </w:r>
      <w:r w:rsidRPr="00675E38">
        <w:t xml:space="preserve">электронными устройствами часто, выяснилось, что чем чаще ребенок пользуется электронными устройствами, тем </w:t>
      </w:r>
      <w:r w:rsidR="00866D26" w:rsidRPr="00675E38">
        <w:t>менее выражены у него</w:t>
      </w:r>
      <w:r w:rsidRPr="00675E38">
        <w:t xml:space="preserve"> ревн</w:t>
      </w:r>
      <w:r w:rsidR="00866D26" w:rsidRPr="00675E38">
        <w:t>ость</w:t>
      </w:r>
      <w:r w:rsidRPr="00675E38">
        <w:t xml:space="preserve">, </w:t>
      </w:r>
      <w:r w:rsidR="00772BE2" w:rsidRPr="00675E38">
        <w:t>трудност</w:t>
      </w:r>
      <w:r w:rsidR="00866D26" w:rsidRPr="00675E38">
        <w:t>и</w:t>
      </w:r>
      <w:r w:rsidR="00772BE2" w:rsidRPr="00675E38">
        <w:t xml:space="preserve"> в общении и </w:t>
      </w:r>
      <w:r w:rsidR="00866D26" w:rsidRPr="00675E38">
        <w:t xml:space="preserve">чаще встречается </w:t>
      </w:r>
      <w:r w:rsidRPr="00675E38">
        <w:t xml:space="preserve">гуманистический тип </w:t>
      </w:r>
      <w:proofErr w:type="spellStart"/>
      <w:r w:rsidRPr="00675E38">
        <w:t>эмпатии</w:t>
      </w:r>
      <w:proofErr w:type="spellEnd"/>
      <w:r w:rsidRPr="00675E38">
        <w:t>.</w:t>
      </w:r>
      <w:r w:rsidR="00CA295C">
        <w:br w:type="page"/>
      </w:r>
    </w:p>
    <w:p w:rsidR="004317BE" w:rsidRDefault="0007705F" w:rsidP="00CA295C">
      <w:pPr>
        <w:pStyle w:val="1"/>
      </w:pPr>
      <w:bookmarkStart w:id="30" w:name="_Toc452039373"/>
      <w:r w:rsidRPr="00CA295C">
        <w:t>Заключение</w:t>
      </w:r>
      <w:bookmarkEnd w:id="30"/>
    </w:p>
    <w:p w:rsidR="00D26B82" w:rsidRPr="00675E38" w:rsidRDefault="00A47D89" w:rsidP="00D47A07">
      <w:r>
        <w:t>Итак, данная работа показала, наличие взаимосвязей между частотой и длительностью использования электронных устройств и эмоциональными и коммуникативными особенностями детей. Так, в результате исследования оказалось</w:t>
      </w:r>
      <w:r w:rsidR="000264A6" w:rsidRPr="00D47A07">
        <w:t>, что чем чаще дети используют электронные устройства, тем они более спокойны и достигают больших успехов в общении</w:t>
      </w:r>
      <w:r w:rsidR="000264A6">
        <w:t>.</w:t>
      </w:r>
      <w:r w:rsidR="00D47A07">
        <w:t xml:space="preserve"> Это может быть следствием того, что родители, подмечая личностные особенности детей, ограничивают их в использовании техники, чтобы оградить их от возможного негативного влияния, либо того, что использование техники является благоприятным фактором для эмоционального и коммуникативного развития. По итогам данной работы трудно сказать почему наблюдаются такие </w:t>
      </w:r>
      <w:r w:rsidR="00D26B82">
        <w:t>взаимо</w:t>
      </w:r>
      <w:r w:rsidR="00D47A07">
        <w:t>связи. Но подобная тема являетс</w:t>
      </w:r>
      <w:r>
        <w:t>я достаточно интересной и актуальной</w:t>
      </w:r>
      <w:r w:rsidR="00D47A07">
        <w:t xml:space="preserve"> в </w:t>
      </w:r>
      <w:r w:rsidR="00D47A07" w:rsidRPr="00675E38">
        <w:t>современном мире, ког</w:t>
      </w:r>
      <w:r w:rsidRPr="00675E38">
        <w:t>да технологии становятся все более значимыми.</w:t>
      </w:r>
    </w:p>
    <w:p w:rsidR="00BA6D65" w:rsidRDefault="00866D26" w:rsidP="00D47A07">
      <w:r w:rsidRPr="00675E38">
        <w:t>Таким образом, нами была выявлена специфика эмоциональных и коммуникативных характеристик детей двух групп: редко и часто пользующихся электронными устройствами, но г</w:t>
      </w:r>
      <w:r w:rsidR="00A47D89" w:rsidRPr="00675E38">
        <w:t>ипотеза о том, что частое использование электронных устройств будет связано с негативными эмоциональными появлениями не подтвердилась. Наоборот, были получены результаты, говорящие о том, что дети, пользующиеся</w:t>
      </w:r>
      <w:r w:rsidR="00A47D89">
        <w:t xml:space="preserve"> техникой редко, чаще менее эмоционально благополучны</w:t>
      </w:r>
      <w:r w:rsidR="00BA6D65">
        <w:t xml:space="preserve"> (например, более возбудимы и конфликтны, но менее ласковы).</w:t>
      </w:r>
    </w:p>
    <w:p w:rsidR="00BA6D65" w:rsidRDefault="0041079F" w:rsidP="00BA6D65">
      <w:r>
        <w:t>Результаты данного исследования могут быть применены в работе психолога</w:t>
      </w:r>
      <w:r w:rsidR="00BA6D65">
        <w:t xml:space="preserve"> с детьми и родителями</w:t>
      </w:r>
      <w:r>
        <w:t xml:space="preserve">. Также </w:t>
      </w:r>
      <w:r w:rsidR="00BA6D65">
        <w:t>оно</w:t>
      </w:r>
      <w:r w:rsidR="001253AB">
        <w:t xml:space="preserve"> </w:t>
      </w:r>
      <w:r>
        <w:t xml:space="preserve">может </w:t>
      </w:r>
      <w:r w:rsidR="00BA6D65">
        <w:t>послужить аргументом против мнения</w:t>
      </w:r>
      <w:r>
        <w:t xml:space="preserve">, что электронные устройства приносят только вред. Она демонстрирует, что существуют связи </w:t>
      </w:r>
      <w:r w:rsidR="00BA6D65">
        <w:t xml:space="preserve">частоты использования техники </w:t>
      </w:r>
      <w:r>
        <w:t xml:space="preserve">и с позитивными </w:t>
      </w:r>
      <w:r w:rsidR="00BA6D65">
        <w:t>проявлениями.</w:t>
      </w:r>
    </w:p>
    <w:p w:rsidR="00675E38" w:rsidRDefault="00BA6D65" w:rsidP="00BA6D65">
      <w:r>
        <w:t>Необходимо исследовать проблему влияния электронных устройств на детей и далее, так как электронные технологии развиваются и все больше входят в нашу жизнь.</w:t>
      </w:r>
    </w:p>
    <w:p w:rsidR="004317BE" w:rsidRPr="00675E38" w:rsidRDefault="002D349E" w:rsidP="00CA295C">
      <w:pPr>
        <w:pStyle w:val="1"/>
      </w:pPr>
      <w:bookmarkStart w:id="31" w:name="_Toc452039374"/>
      <w:r w:rsidRPr="00CA295C">
        <w:t>Спис</w:t>
      </w:r>
      <w:r w:rsidR="004317BE" w:rsidRPr="00CA295C">
        <w:t xml:space="preserve">ок </w:t>
      </w:r>
      <w:r w:rsidR="004317BE" w:rsidRPr="00675E38">
        <w:t>литературы</w:t>
      </w:r>
      <w:bookmarkEnd w:id="31"/>
    </w:p>
    <w:p w:rsidR="00675E38" w:rsidRDefault="00CA295C" w:rsidP="00675E38">
      <w:pPr>
        <w:pStyle w:val="a3"/>
        <w:numPr>
          <w:ilvl w:val="0"/>
          <w:numId w:val="31"/>
        </w:numPr>
        <w:ind w:left="0" w:firstLine="993"/>
      </w:pPr>
      <w:r w:rsidRPr="00675E38">
        <w:t>Аверин В. А. Психология детей и подростков</w:t>
      </w:r>
      <w:r w:rsidR="001369B4" w:rsidRPr="00675E38">
        <w:t>: Учебное пособие</w:t>
      </w:r>
      <w:r w:rsidR="00866D26" w:rsidRPr="00675E38">
        <w:t>.</w:t>
      </w:r>
      <w:r w:rsidR="001369B4" w:rsidRPr="00675E38">
        <w:t xml:space="preserve"> </w:t>
      </w:r>
      <w:proofErr w:type="gramStart"/>
      <w:r w:rsidR="001369B4" w:rsidRPr="00675E38">
        <w:t>СПб.:</w:t>
      </w:r>
      <w:proofErr w:type="gramEnd"/>
      <w:r w:rsidR="001369B4" w:rsidRPr="00675E38">
        <w:t xml:space="preserve"> Изд-во Михайлова,1998</w:t>
      </w:r>
      <w:r w:rsidR="00866D26" w:rsidRPr="00675E38">
        <w:t>.</w:t>
      </w:r>
    </w:p>
    <w:p w:rsidR="00CA295C" w:rsidRPr="00675E38" w:rsidRDefault="00675E38" w:rsidP="00675E38">
      <w:pPr>
        <w:pStyle w:val="a3"/>
        <w:numPr>
          <w:ilvl w:val="0"/>
          <w:numId w:val="31"/>
        </w:numPr>
        <w:ind w:left="0" w:firstLine="993"/>
      </w:pPr>
      <w:r>
        <w:t xml:space="preserve">Александровская Э. М. Личностные особенности младших школьников в норме и при пограничных нервно-психических расстройствах. </w:t>
      </w:r>
      <w:proofErr w:type="spellStart"/>
      <w:r>
        <w:t>Автореф</w:t>
      </w:r>
      <w:proofErr w:type="spellEnd"/>
      <w:r>
        <w:t xml:space="preserve">. </w:t>
      </w:r>
      <w:proofErr w:type="spellStart"/>
      <w:r>
        <w:t>дисс</w:t>
      </w:r>
      <w:proofErr w:type="spellEnd"/>
      <w:r>
        <w:t xml:space="preserve">. на </w:t>
      </w:r>
      <w:proofErr w:type="spellStart"/>
      <w:r>
        <w:t>соиск</w:t>
      </w:r>
      <w:proofErr w:type="spellEnd"/>
      <w:r>
        <w:t>. уч. степ. канд. психол. н. Л., 1985.</w:t>
      </w:r>
    </w:p>
    <w:p w:rsidR="00AC6794" w:rsidRDefault="00AC6794" w:rsidP="00866D26">
      <w:pPr>
        <w:pStyle w:val="a3"/>
        <w:numPr>
          <w:ilvl w:val="0"/>
          <w:numId w:val="31"/>
        </w:numPr>
        <w:ind w:left="0" w:firstLine="993"/>
      </w:pPr>
      <w:proofErr w:type="spellStart"/>
      <w:r>
        <w:t>Артюнина</w:t>
      </w:r>
      <w:proofErr w:type="spellEnd"/>
      <w:r>
        <w:t xml:space="preserve"> Г. П., </w:t>
      </w:r>
      <w:proofErr w:type="spellStart"/>
      <w:r>
        <w:t>Ливинская</w:t>
      </w:r>
      <w:proofErr w:type="spellEnd"/>
      <w:r>
        <w:t xml:space="preserve"> О.А. Влияние компьютера на здоровье школьника// Псковский </w:t>
      </w:r>
      <w:proofErr w:type="spellStart"/>
      <w:r>
        <w:t>регионологический</w:t>
      </w:r>
      <w:proofErr w:type="spellEnd"/>
      <w:r>
        <w:t xml:space="preserve"> журнал- </w:t>
      </w:r>
      <w:proofErr w:type="gramStart"/>
      <w:r>
        <w:t>2011.-</w:t>
      </w:r>
      <w:proofErr w:type="gramEnd"/>
      <w:r>
        <w:t xml:space="preserve"> №12.- с.144-150</w:t>
      </w:r>
    </w:p>
    <w:p w:rsidR="00CA295C" w:rsidRPr="00675E38" w:rsidRDefault="00CA295C" w:rsidP="00866D26">
      <w:pPr>
        <w:pStyle w:val="a3"/>
        <w:numPr>
          <w:ilvl w:val="0"/>
          <w:numId w:val="31"/>
        </w:numPr>
        <w:ind w:left="0" w:firstLine="993"/>
      </w:pPr>
      <w:proofErr w:type="spellStart"/>
      <w:r w:rsidRPr="00675E38">
        <w:t>Божович</w:t>
      </w:r>
      <w:proofErr w:type="spellEnd"/>
      <w:r w:rsidRPr="00675E38">
        <w:t xml:space="preserve"> Л. И. Личность и ее формирование в детском возрасте</w:t>
      </w:r>
      <w:r w:rsidR="00866D26" w:rsidRPr="00675E38">
        <w:t>.</w:t>
      </w:r>
      <w:r w:rsidR="001369B4" w:rsidRPr="00675E38">
        <w:t xml:space="preserve"> М.: «Просвещение», 1968</w:t>
      </w:r>
      <w:r w:rsidR="00866D26" w:rsidRPr="00675E38">
        <w:t>.</w:t>
      </w:r>
    </w:p>
    <w:p w:rsidR="00AC6794" w:rsidRDefault="00AC6794" w:rsidP="00AC6794">
      <w:pPr>
        <w:pStyle w:val="a3"/>
        <w:numPr>
          <w:ilvl w:val="0"/>
          <w:numId w:val="31"/>
        </w:numPr>
        <w:ind w:left="0" w:firstLine="993"/>
      </w:pPr>
      <w:r>
        <w:t>Выготский Л. С. Психология. М.: Издательство ЭКСМО- Пресс, 2000.</w:t>
      </w:r>
    </w:p>
    <w:p w:rsidR="00AC6794" w:rsidRDefault="00AC6794" w:rsidP="00AC6794">
      <w:pPr>
        <w:pStyle w:val="a3"/>
        <w:numPr>
          <w:ilvl w:val="0"/>
          <w:numId w:val="31"/>
        </w:numPr>
        <w:ind w:left="0" w:firstLine="993"/>
      </w:pPr>
      <w:r>
        <w:t xml:space="preserve">Гинзбург М. Р. Развитие мотивов учения у детей 6-7 лет // Особенности психического развития детей 6-7-летнего возраста / Под ред. А. А. </w:t>
      </w:r>
      <w:proofErr w:type="spellStart"/>
      <w:r>
        <w:t>Эльконина</w:t>
      </w:r>
      <w:proofErr w:type="spellEnd"/>
      <w:r>
        <w:t xml:space="preserve"> и А. Л. </w:t>
      </w:r>
      <w:proofErr w:type="spellStart"/>
      <w:r>
        <w:t>Венгера</w:t>
      </w:r>
      <w:proofErr w:type="spellEnd"/>
      <w:r>
        <w:t>. - М., 1988.- с.36-45.</w:t>
      </w:r>
    </w:p>
    <w:p w:rsidR="00AC6794" w:rsidRDefault="00AC6794" w:rsidP="00AC6794">
      <w:pPr>
        <w:pStyle w:val="a3"/>
        <w:numPr>
          <w:ilvl w:val="0"/>
          <w:numId w:val="31"/>
        </w:numPr>
        <w:ind w:left="0" w:firstLine="993"/>
      </w:pPr>
      <w:proofErr w:type="spellStart"/>
      <w:r>
        <w:t>Жеребненко</w:t>
      </w:r>
      <w:proofErr w:type="spellEnd"/>
      <w:r>
        <w:t xml:space="preserve"> О. А., </w:t>
      </w:r>
      <w:proofErr w:type="spellStart"/>
      <w:r>
        <w:t>Кузхнецова</w:t>
      </w:r>
      <w:proofErr w:type="spellEnd"/>
      <w:r>
        <w:t xml:space="preserve"> Л. Б. Особенности отношения современных младших школьников к компьютерным играм// Казанский педагогический журнал- </w:t>
      </w:r>
      <w:proofErr w:type="gramStart"/>
      <w:r>
        <w:t>2015.-</w:t>
      </w:r>
      <w:proofErr w:type="gramEnd"/>
      <w:r>
        <w:t xml:space="preserve"> №4.</w:t>
      </w:r>
    </w:p>
    <w:p w:rsidR="00AC6794" w:rsidRDefault="00AC6794" w:rsidP="00AC6794">
      <w:pPr>
        <w:pStyle w:val="a3"/>
        <w:numPr>
          <w:ilvl w:val="0"/>
          <w:numId w:val="31"/>
        </w:numPr>
        <w:ind w:left="0" w:firstLine="993"/>
      </w:pPr>
      <w:r>
        <w:t>Захаров А. И. Как помочь нашим детям избавиться от страха. -</w:t>
      </w:r>
      <w:proofErr w:type="gramStart"/>
      <w:r>
        <w:t>СПб.,</w:t>
      </w:r>
      <w:proofErr w:type="gramEnd"/>
      <w:r>
        <w:t xml:space="preserve"> 1995.</w:t>
      </w:r>
    </w:p>
    <w:p w:rsidR="00CA295C" w:rsidRPr="00675E38" w:rsidRDefault="00CA295C" w:rsidP="00866D26">
      <w:pPr>
        <w:pStyle w:val="a3"/>
        <w:numPr>
          <w:ilvl w:val="0"/>
          <w:numId w:val="31"/>
        </w:numPr>
        <w:ind w:left="0" w:firstLine="993"/>
      </w:pPr>
      <w:r w:rsidRPr="00675E38">
        <w:t>Ильин Е.</w:t>
      </w:r>
      <w:r w:rsidR="00A01C53" w:rsidRPr="00675E38">
        <w:t xml:space="preserve"> </w:t>
      </w:r>
      <w:r w:rsidRPr="00675E38">
        <w:t>П. Эмоции и чувства</w:t>
      </w:r>
      <w:r w:rsidR="00A01C53" w:rsidRPr="00675E38">
        <w:t>.</w:t>
      </w:r>
      <w:r w:rsidR="001369B4" w:rsidRPr="00675E38">
        <w:t xml:space="preserve"> </w:t>
      </w:r>
      <w:proofErr w:type="gramStart"/>
      <w:r w:rsidR="001369B4" w:rsidRPr="00675E38">
        <w:t>СПБ.:</w:t>
      </w:r>
      <w:proofErr w:type="gramEnd"/>
      <w:r w:rsidR="001369B4" w:rsidRPr="00675E38">
        <w:t xml:space="preserve"> Питер, 2001</w:t>
      </w:r>
      <w:r w:rsidR="00A01C53" w:rsidRPr="00675E38">
        <w:t>.</w:t>
      </w:r>
    </w:p>
    <w:p w:rsidR="00CA295C" w:rsidRPr="00675E38" w:rsidRDefault="00CA295C" w:rsidP="00866D26">
      <w:pPr>
        <w:pStyle w:val="a3"/>
        <w:numPr>
          <w:ilvl w:val="0"/>
          <w:numId w:val="31"/>
        </w:numPr>
        <w:ind w:left="0" w:firstLine="993"/>
      </w:pPr>
      <w:r w:rsidRPr="00675E38">
        <w:t>Кулагина И. Ю. Личность школьника</w:t>
      </w:r>
      <w:r w:rsidR="001369B4" w:rsidRPr="00675E38">
        <w:t xml:space="preserve"> от задержки психологического развития до одаренности. Учебное пособие для студентов и преподават</w:t>
      </w:r>
      <w:r w:rsidR="00A01C53" w:rsidRPr="00675E38">
        <w:t>елей.</w:t>
      </w:r>
      <w:r w:rsidR="001369B4" w:rsidRPr="00675E38">
        <w:t xml:space="preserve"> М.: ТЦ «Сфера», 1999</w:t>
      </w:r>
      <w:r w:rsidR="00A01C53" w:rsidRPr="00675E38">
        <w:t>.</w:t>
      </w:r>
    </w:p>
    <w:p w:rsidR="00CA295C" w:rsidRDefault="00CA295C" w:rsidP="00866D26">
      <w:pPr>
        <w:pStyle w:val="a3"/>
        <w:numPr>
          <w:ilvl w:val="0"/>
          <w:numId w:val="31"/>
        </w:numPr>
        <w:ind w:left="0" w:firstLine="993"/>
      </w:pPr>
      <w:r>
        <w:t>Лисина М. И. Формирование личности ребенка в общении</w:t>
      </w:r>
      <w:r w:rsidR="00A01C53">
        <w:t>.</w:t>
      </w:r>
      <w:r w:rsidR="001369B4">
        <w:t xml:space="preserve"> </w:t>
      </w:r>
      <w:proofErr w:type="gramStart"/>
      <w:r w:rsidR="001369B4">
        <w:t>СП</w:t>
      </w:r>
      <w:r w:rsidR="00566404">
        <w:t>б.</w:t>
      </w:r>
      <w:r w:rsidR="001369B4">
        <w:t>:</w:t>
      </w:r>
      <w:proofErr w:type="gramEnd"/>
      <w:r w:rsidR="001369B4">
        <w:t xml:space="preserve"> Питер, 2009.</w:t>
      </w:r>
    </w:p>
    <w:p w:rsidR="00AC6794" w:rsidRDefault="00AC6794" w:rsidP="00AC6794">
      <w:pPr>
        <w:pStyle w:val="a3"/>
        <w:numPr>
          <w:ilvl w:val="0"/>
          <w:numId w:val="31"/>
        </w:numPr>
        <w:ind w:left="0" w:firstLine="993"/>
      </w:pPr>
      <w:r>
        <w:t xml:space="preserve">Маслова Ю. В. Позитивные и негативные аспекты использования компьютерных технологий у детей и </w:t>
      </w:r>
      <w:proofErr w:type="spellStart"/>
      <w:r>
        <w:t>подростеков</w:t>
      </w:r>
      <w:proofErr w:type="spellEnd"/>
      <w:r>
        <w:t xml:space="preserve">// Образовательные технологии и общество- </w:t>
      </w:r>
      <w:proofErr w:type="gramStart"/>
      <w:r>
        <w:t>2013.-</w:t>
      </w:r>
      <w:proofErr w:type="gramEnd"/>
      <w:r>
        <w:t xml:space="preserve"> том 16.- №4.- с. 493-503</w:t>
      </w:r>
    </w:p>
    <w:p w:rsidR="00CA295C" w:rsidRDefault="00CA295C" w:rsidP="00866D26">
      <w:pPr>
        <w:pStyle w:val="a3"/>
        <w:numPr>
          <w:ilvl w:val="0"/>
          <w:numId w:val="31"/>
        </w:numPr>
        <w:ind w:left="0" w:firstLine="993"/>
      </w:pPr>
      <w:r>
        <w:t>Мухина В. С. Возрастная психология. Феноменология развития</w:t>
      </w:r>
      <w:r w:rsidR="00A01C53">
        <w:t xml:space="preserve">. </w:t>
      </w:r>
      <w:r w:rsidR="009B71D7">
        <w:t xml:space="preserve">М.: </w:t>
      </w:r>
      <w:r w:rsidR="001369B4">
        <w:t>«Академия», 2006</w:t>
      </w:r>
      <w:r w:rsidR="00A01C53">
        <w:t>.</w:t>
      </w:r>
    </w:p>
    <w:p w:rsidR="00AC6794" w:rsidRDefault="00AC6794" w:rsidP="00866D26">
      <w:pPr>
        <w:pStyle w:val="a3"/>
        <w:numPr>
          <w:ilvl w:val="0"/>
          <w:numId w:val="31"/>
        </w:numPr>
        <w:ind w:left="0" w:firstLine="993"/>
      </w:pPr>
      <w:r>
        <w:t xml:space="preserve">Пискарева Т. Б. Развитие эмоций у учащихся с нарушением интеллекта // </w:t>
      </w:r>
      <w:proofErr w:type="spellStart"/>
      <w:r>
        <w:t>Ананьевские</w:t>
      </w:r>
      <w:proofErr w:type="spellEnd"/>
      <w:r>
        <w:t xml:space="preserve"> чтения-98: Тезисы научно-практической конференции. - </w:t>
      </w:r>
      <w:proofErr w:type="gramStart"/>
      <w:r>
        <w:t>СПб.,</w:t>
      </w:r>
      <w:proofErr w:type="gramEnd"/>
      <w:r>
        <w:t xml:space="preserve"> 1998.- с.199-200</w:t>
      </w:r>
    </w:p>
    <w:p w:rsidR="00CA295C" w:rsidRDefault="00CA295C" w:rsidP="00866D26">
      <w:pPr>
        <w:pStyle w:val="a3"/>
        <w:numPr>
          <w:ilvl w:val="0"/>
          <w:numId w:val="31"/>
        </w:numPr>
        <w:ind w:left="0" w:firstLine="993"/>
      </w:pPr>
      <w:r>
        <w:t>Поливанова К. Н. Психология возрастных кризисов</w:t>
      </w:r>
      <w:r w:rsidR="009B71D7">
        <w:t>: Учебное пособие для вузов</w:t>
      </w:r>
      <w:r w:rsidR="00A01C53">
        <w:t>.</w:t>
      </w:r>
      <w:r w:rsidR="009B71D7">
        <w:t xml:space="preserve"> М.: «Академия», 2000</w:t>
      </w:r>
      <w:r w:rsidR="00A01C53">
        <w:t>.</w:t>
      </w:r>
    </w:p>
    <w:p w:rsidR="00CA295C" w:rsidRDefault="00CA295C" w:rsidP="00866D26">
      <w:pPr>
        <w:pStyle w:val="a3"/>
        <w:numPr>
          <w:ilvl w:val="0"/>
          <w:numId w:val="31"/>
        </w:numPr>
        <w:ind w:left="0" w:firstLine="993"/>
      </w:pPr>
      <w:r>
        <w:t>Психология человека от рождения до смерти</w:t>
      </w:r>
      <w:r w:rsidR="00A01C53">
        <w:t xml:space="preserve"> / Под ред. А. А. </w:t>
      </w:r>
      <w:proofErr w:type="spellStart"/>
      <w:r w:rsidR="00A01C53">
        <w:t>Реана</w:t>
      </w:r>
      <w:proofErr w:type="spellEnd"/>
      <w:r w:rsidR="00A01C53">
        <w:t xml:space="preserve">. </w:t>
      </w:r>
      <w:proofErr w:type="gramStart"/>
      <w:r w:rsidR="00A01C53">
        <w:t>СПб.,</w:t>
      </w:r>
      <w:proofErr w:type="gramEnd"/>
      <w:r w:rsidR="00A01C53">
        <w:t xml:space="preserve"> 2001.</w:t>
      </w:r>
    </w:p>
    <w:p w:rsidR="00AC6794" w:rsidRDefault="00AC6794" w:rsidP="00AC6794">
      <w:pPr>
        <w:pStyle w:val="a3"/>
        <w:numPr>
          <w:ilvl w:val="0"/>
          <w:numId w:val="31"/>
        </w:numPr>
        <w:ind w:left="0" w:firstLine="993"/>
      </w:pPr>
      <w:proofErr w:type="spellStart"/>
      <w:r>
        <w:t>Размыслов</w:t>
      </w:r>
      <w:proofErr w:type="spellEnd"/>
      <w:r>
        <w:t xml:space="preserve"> И. П. Интересы младших школьников. Сб. «Психология младшего школьника». - М.: Изд-во АПН РСФСР, 1960, с. 208.</w:t>
      </w:r>
    </w:p>
    <w:p w:rsidR="00AC6794" w:rsidRPr="001C5592" w:rsidRDefault="00AC6794" w:rsidP="00AC6794">
      <w:pPr>
        <w:pStyle w:val="a3"/>
        <w:numPr>
          <w:ilvl w:val="0"/>
          <w:numId w:val="31"/>
        </w:numPr>
        <w:ind w:left="0" w:firstLine="993"/>
      </w:pPr>
      <w:r>
        <w:t xml:space="preserve">Сироткин Л. Ю., </w:t>
      </w:r>
      <w:proofErr w:type="spellStart"/>
      <w:r>
        <w:t>Хузиахметов</w:t>
      </w:r>
      <w:proofErr w:type="spellEnd"/>
      <w:r>
        <w:t xml:space="preserve"> А. Н. Младший школьник, его развитие и воспитание. – Казань, 1998.</w:t>
      </w:r>
    </w:p>
    <w:p w:rsidR="00CA295C" w:rsidRDefault="00CA295C" w:rsidP="00866D26">
      <w:pPr>
        <w:pStyle w:val="a3"/>
        <w:numPr>
          <w:ilvl w:val="0"/>
          <w:numId w:val="31"/>
        </w:numPr>
        <w:ind w:left="0" w:firstLine="993"/>
      </w:pPr>
      <w:proofErr w:type="spellStart"/>
      <w:r>
        <w:t>Слободчиков</w:t>
      </w:r>
      <w:proofErr w:type="spellEnd"/>
      <w:r>
        <w:t xml:space="preserve"> В. И.</w:t>
      </w:r>
      <w:r w:rsidR="001369B4">
        <w:t>, Исаев Е. И.</w:t>
      </w:r>
      <w:r>
        <w:t xml:space="preserve"> Психология развития человека</w:t>
      </w:r>
      <w:r w:rsidR="001369B4">
        <w:t>. Развитие субъективной реальност</w:t>
      </w:r>
      <w:r w:rsidR="00A01C53">
        <w:t>и в онтогенезе. Учебное пособие.</w:t>
      </w:r>
      <w:r w:rsidR="001369B4">
        <w:t xml:space="preserve"> М., 2013</w:t>
      </w:r>
      <w:r w:rsidR="00A01C53">
        <w:t>.</w:t>
      </w:r>
    </w:p>
    <w:p w:rsidR="004F47AB" w:rsidRDefault="007A5E6A" w:rsidP="00AC6794">
      <w:pPr>
        <w:pStyle w:val="a3"/>
        <w:numPr>
          <w:ilvl w:val="0"/>
          <w:numId w:val="31"/>
        </w:numPr>
        <w:ind w:left="0" w:firstLine="993"/>
      </w:pPr>
      <w:r>
        <w:t xml:space="preserve"> Якобсон П. М. Эмоциональная жизнь школьника</w:t>
      </w:r>
      <w:r w:rsidR="00A01C53">
        <w:t>.</w:t>
      </w:r>
      <w:r w:rsidR="001369B4">
        <w:t xml:space="preserve"> М.: </w:t>
      </w:r>
      <w:r w:rsidR="00A01C53">
        <w:t>«</w:t>
      </w:r>
      <w:r w:rsidR="001369B4">
        <w:t>Просвещение</w:t>
      </w:r>
      <w:r w:rsidR="00A01C53">
        <w:t>»</w:t>
      </w:r>
      <w:r w:rsidR="001369B4">
        <w:t>, 1966</w:t>
      </w:r>
      <w:r w:rsidR="00A01C53">
        <w:t>.</w:t>
      </w:r>
    </w:p>
    <w:p w:rsidR="00566404" w:rsidRDefault="00566404" w:rsidP="00866D26">
      <w:pPr>
        <w:pStyle w:val="a3"/>
        <w:numPr>
          <w:ilvl w:val="0"/>
          <w:numId w:val="31"/>
        </w:numPr>
        <w:ind w:left="0" w:firstLine="993"/>
        <w:rPr>
          <w:lang w:val="en-US"/>
        </w:rPr>
      </w:pPr>
      <w:proofErr w:type="spellStart"/>
      <w:r>
        <w:rPr>
          <w:lang w:val="en-US"/>
        </w:rPr>
        <w:t>Abilio</w:t>
      </w:r>
      <w:proofErr w:type="spellEnd"/>
      <w:r>
        <w:rPr>
          <w:lang w:val="en-US"/>
        </w:rPr>
        <w:t xml:space="preserve"> Oliveira, Ricardo Dias With or Without a Computer? Do You Want to Play with Me?// Mediterranean Journal of Social Sciences- 2014.- Vol</w:t>
      </w:r>
      <w:r w:rsidRPr="00F7192B">
        <w:t xml:space="preserve">. 5.- </w:t>
      </w:r>
      <w:r w:rsidRPr="00566404">
        <w:rPr>
          <w:lang w:val="en-US"/>
        </w:rPr>
        <w:t>№13.-</w:t>
      </w:r>
      <w:r>
        <w:rPr>
          <w:lang w:val="en-US"/>
        </w:rPr>
        <w:t xml:space="preserve"> p</w:t>
      </w:r>
      <w:r w:rsidRPr="00566404">
        <w:rPr>
          <w:lang w:val="en-US"/>
        </w:rPr>
        <w:t xml:space="preserve">. </w:t>
      </w:r>
      <w:r>
        <w:rPr>
          <w:lang w:val="en-US"/>
        </w:rPr>
        <w:t>21-28</w:t>
      </w:r>
    </w:p>
    <w:p w:rsidR="00E81BFE" w:rsidRPr="00566404" w:rsidRDefault="00E81BFE" w:rsidP="00866D26">
      <w:pPr>
        <w:pStyle w:val="a3"/>
        <w:numPr>
          <w:ilvl w:val="0"/>
          <w:numId w:val="31"/>
        </w:numPr>
        <w:ind w:left="0" w:firstLine="993"/>
        <w:rPr>
          <w:lang w:val="en-US"/>
        </w:rPr>
      </w:pPr>
      <w:r>
        <w:rPr>
          <w:lang w:val="en-US"/>
        </w:rPr>
        <w:t xml:space="preserve">Bradford B. Wiles, Laura </w:t>
      </w:r>
      <w:proofErr w:type="spellStart"/>
      <w:r>
        <w:rPr>
          <w:lang w:val="en-US"/>
        </w:rPr>
        <w:t>Schachtner</w:t>
      </w:r>
      <w:proofErr w:type="spellEnd"/>
      <w:r>
        <w:rPr>
          <w:lang w:val="en-US"/>
        </w:rPr>
        <w:t xml:space="preserve">, Julie L. </w:t>
      </w:r>
      <w:proofErr w:type="spellStart"/>
      <w:r>
        <w:rPr>
          <w:lang w:val="en-US"/>
        </w:rPr>
        <w:t>Pentz</w:t>
      </w:r>
      <w:proofErr w:type="spellEnd"/>
      <w:r>
        <w:rPr>
          <w:lang w:val="en-US"/>
        </w:rPr>
        <w:t xml:space="preserve"> The New Screen Time: Computers, Tablets, and Smartphones Enter the Equation// Journal of </w:t>
      </w:r>
      <w:proofErr w:type="spellStart"/>
      <w:r>
        <w:rPr>
          <w:lang w:val="en-US"/>
        </w:rPr>
        <w:t>Extensionn</w:t>
      </w:r>
      <w:proofErr w:type="spellEnd"/>
      <w:r>
        <w:rPr>
          <w:lang w:val="en-US"/>
        </w:rPr>
        <w:t>- 2016</w:t>
      </w:r>
      <w:proofErr w:type="gramStart"/>
      <w:r>
        <w:rPr>
          <w:lang w:val="en-US"/>
        </w:rPr>
        <w:t>.-</w:t>
      </w:r>
      <w:proofErr w:type="gramEnd"/>
      <w:r>
        <w:rPr>
          <w:lang w:val="en-US"/>
        </w:rPr>
        <w:t xml:space="preserve"> Vol. 54- </w:t>
      </w:r>
      <w:r w:rsidRPr="00566404">
        <w:rPr>
          <w:lang w:val="en-US"/>
        </w:rPr>
        <w:t>№</w:t>
      </w:r>
      <w:r>
        <w:rPr>
          <w:lang w:val="en-US"/>
        </w:rPr>
        <w:t>2.</w:t>
      </w:r>
    </w:p>
    <w:p w:rsidR="007A3864" w:rsidRPr="00AC6794" w:rsidRDefault="00F7192B" w:rsidP="00AC6794">
      <w:pPr>
        <w:pStyle w:val="a3"/>
        <w:numPr>
          <w:ilvl w:val="0"/>
          <w:numId w:val="31"/>
        </w:numPr>
        <w:ind w:left="0" w:firstLine="993"/>
        <w:rPr>
          <w:lang w:val="en-US"/>
        </w:rPr>
      </w:pPr>
      <w:r w:rsidRPr="00566404">
        <w:rPr>
          <w:lang w:val="en-US"/>
        </w:rPr>
        <w:t xml:space="preserve"> </w:t>
      </w:r>
      <w:r>
        <w:rPr>
          <w:lang w:val="en-US"/>
        </w:rPr>
        <w:t>Wendy</w:t>
      </w:r>
      <w:r w:rsidRPr="00F7192B">
        <w:rPr>
          <w:lang w:val="en-US"/>
        </w:rPr>
        <w:t xml:space="preserve"> </w:t>
      </w:r>
      <w:r>
        <w:rPr>
          <w:lang w:val="en-US"/>
        </w:rPr>
        <w:t>W</w:t>
      </w:r>
      <w:r w:rsidRPr="00F7192B">
        <w:rPr>
          <w:lang w:val="en-US"/>
        </w:rPr>
        <w:t xml:space="preserve">. </w:t>
      </w:r>
      <w:r>
        <w:rPr>
          <w:lang w:val="en-US"/>
        </w:rPr>
        <w:t xml:space="preserve">L. Goh, Susanna Bay, Vivian Hsueh-Hua Chen Young school children’s use of digital devices and parental rules// Telematics and Informatics- 2015.- Vol. 32- </w:t>
      </w:r>
      <w:r w:rsidRPr="00566404">
        <w:rPr>
          <w:lang w:val="en-US"/>
        </w:rPr>
        <w:t>№4</w:t>
      </w:r>
      <w:r>
        <w:rPr>
          <w:lang w:val="en-US"/>
        </w:rPr>
        <w:t>.- p. 787-795</w:t>
      </w:r>
      <w:r w:rsidR="00AC6794">
        <w:t>.</w:t>
      </w:r>
    </w:p>
    <w:p w:rsidR="00CA295C" w:rsidRPr="001C5592" w:rsidRDefault="00CA295C" w:rsidP="00866D26">
      <w:pPr>
        <w:spacing w:after="200" w:line="276" w:lineRule="auto"/>
        <w:ind w:firstLine="993"/>
        <w:jc w:val="left"/>
      </w:pPr>
      <w:r w:rsidRPr="001C5592">
        <w:br w:type="page"/>
      </w:r>
    </w:p>
    <w:p w:rsidR="004317BE" w:rsidRPr="0075032C" w:rsidRDefault="004317BE" w:rsidP="0075032C">
      <w:pPr>
        <w:pStyle w:val="1"/>
      </w:pPr>
      <w:bookmarkStart w:id="32" w:name="_Toc452039375"/>
      <w:r w:rsidRPr="0075032C">
        <w:t>Приложени</w:t>
      </w:r>
      <w:r w:rsidR="000256B6" w:rsidRPr="0075032C">
        <w:t>я</w:t>
      </w:r>
      <w:bookmarkEnd w:id="32"/>
    </w:p>
    <w:p w:rsidR="002161E6" w:rsidRDefault="0075032C" w:rsidP="0075032C">
      <w:pPr>
        <w:pStyle w:val="3"/>
      </w:pPr>
      <w:bookmarkStart w:id="33" w:name="_Toc452039376"/>
      <w:r>
        <w:t>Приложение А. Анкета для родителей.</w:t>
      </w:r>
      <w:bookmarkEnd w:id="33"/>
    </w:p>
    <w:p w:rsidR="0075032C" w:rsidRDefault="0075032C" w:rsidP="0075032C">
      <w:r w:rsidRPr="00652613">
        <w:t xml:space="preserve">Здравствуйте, уважаемые родители! Мы проводим исследование на базе факультета психологии СПбГУ на тему влияния использования электронных приложений на эмоциональное состояние и </w:t>
      </w:r>
      <w:r>
        <w:t xml:space="preserve">особенности </w:t>
      </w:r>
      <w:r w:rsidRPr="00652613">
        <w:t xml:space="preserve">общения младших школьников. Просим вас принять участие в исследовании. </w:t>
      </w:r>
      <w:r>
        <w:t xml:space="preserve">Конфиденциальность данных гарантируется (фамилия и класс ученика нужны только для согласования с результатами других методик). </w:t>
      </w:r>
      <w:r w:rsidRPr="00652613">
        <w:t>Далее представлен список из</w:t>
      </w:r>
      <w:r w:rsidRPr="004A085A">
        <w:t xml:space="preserve"> </w:t>
      </w:r>
      <w:r>
        <w:t>семи заданий</w:t>
      </w:r>
      <w:r w:rsidRPr="00652613">
        <w:t xml:space="preserve">, </w:t>
      </w:r>
      <w:r>
        <w:t>в каждом необходимо выб</w:t>
      </w:r>
      <w:r w:rsidRPr="00652613">
        <w:t>рать один из вариантов ответов. Если возникнут какие-либо во</w:t>
      </w:r>
      <w:r>
        <w:t>просы, не стесняйтесь уточнять.</w:t>
      </w:r>
    </w:p>
    <w:p w:rsidR="0075032C" w:rsidRPr="00652613" w:rsidRDefault="0075032C" w:rsidP="0075032C">
      <w:r>
        <w:t xml:space="preserve">Фамилия </w:t>
      </w:r>
      <w:r w:rsidRPr="00652613">
        <w:t>ребенка</w:t>
      </w:r>
      <w:r>
        <w:t xml:space="preserve"> ________________________________________</w:t>
      </w:r>
    </w:p>
    <w:p w:rsidR="0075032C" w:rsidRPr="00652613" w:rsidRDefault="0075032C" w:rsidP="0075032C">
      <w:r w:rsidRPr="00652613">
        <w:t>Класс</w:t>
      </w:r>
      <w:r>
        <w:t>_______________</w:t>
      </w:r>
    </w:p>
    <w:p w:rsidR="0075032C" w:rsidRPr="00652613" w:rsidRDefault="0075032C" w:rsidP="0075032C">
      <w:pPr>
        <w:pStyle w:val="a3"/>
        <w:numPr>
          <w:ilvl w:val="0"/>
          <w:numId w:val="34"/>
        </w:numPr>
        <w:spacing w:after="200" w:line="276" w:lineRule="auto"/>
        <w:jc w:val="left"/>
      </w:pPr>
      <w:r w:rsidRPr="00652613">
        <w:t>Играет ли ваш ребенок в телефон, компьютер, планшет или пользуется интернетом?</w:t>
      </w:r>
    </w:p>
    <w:p w:rsidR="0075032C" w:rsidRPr="00652613" w:rsidRDefault="0075032C" w:rsidP="0075032C">
      <w:pPr>
        <w:pStyle w:val="a3"/>
        <w:numPr>
          <w:ilvl w:val="1"/>
          <w:numId w:val="34"/>
        </w:numPr>
        <w:spacing w:after="200" w:line="276" w:lineRule="auto"/>
        <w:jc w:val="left"/>
      </w:pPr>
      <w:r w:rsidRPr="00652613">
        <w:t>Да, в основном играет в игры</w:t>
      </w:r>
    </w:p>
    <w:p w:rsidR="0075032C" w:rsidRPr="00652613" w:rsidRDefault="0075032C" w:rsidP="0075032C">
      <w:pPr>
        <w:pStyle w:val="a3"/>
        <w:numPr>
          <w:ilvl w:val="1"/>
          <w:numId w:val="34"/>
        </w:numPr>
        <w:spacing w:after="200" w:line="276" w:lineRule="auto"/>
        <w:jc w:val="left"/>
      </w:pPr>
      <w:r w:rsidRPr="00652613">
        <w:t>Да, в основном пользуется интернетом</w:t>
      </w:r>
    </w:p>
    <w:p w:rsidR="0075032C" w:rsidRPr="00652613" w:rsidRDefault="0075032C" w:rsidP="0075032C">
      <w:pPr>
        <w:pStyle w:val="a3"/>
        <w:numPr>
          <w:ilvl w:val="1"/>
          <w:numId w:val="34"/>
        </w:numPr>
        <w:spacing w:after="200" w:line="276" w:lineRule="auto"/>
        <w:jc w:val="left"/>
      </w:pPr>
      <w:r w:rsidRPr="00652613">
        <w:t>Да, играет и активно пользуется интернетом</w:t>
      </w:r>
    </w:p>
    <w:p w:rsidR="0075032C" w:rsidRPr="00652613" w:rsidRDefault="0075032C" w:rsidP="0075032C">
      <w:pPr>
        <w:pStyle w:val="a3"/>
        <w:numPr>
          <w:ilvl w:val="1"/>
          <w:numId w:val="34"/>
        </w:numPr>
        <w:spacing w:after="200" w:line="276" w:lineRule="auto"/>
        <w:jc w:val="left"/>
      </w:pPr>
      <w:r w:rsidRPr="00652613">
        <w:t>Не пользуется</w:t>
      </w:r>
      <w:r>
        <w:t xml:space="preserve"> </w:t>
      </w:r>
      <w:r w:rsidRPr="00652613">
        <w:t>(пропускаете все остальные вопросы)</w:t>
      </w:r>
    </w:p>
    <w:p w:rsidR="0075032C" w:rsidRPr="00652613" w:rsidRDefault="0075032C" w:rsidP="0075032C">
      <w:pPr>
        <w:pStyle w:val="a3"/>
        <w:numPr>
          <w:ilvl w:val="0"/>
          <w:numId w:val="34"/>
        </w:numPr>
        <w:spacing w:after="200" w:line="276" w:lineRule="auto"/>
        <w:jc w:val="left"/>
      </w:pPr>
      <w:r w:rsidRPr="00652613">
        <w:t>Как часто ваш ребенок пользуется электронными устройствами?</w:t>
      </w:r>
    </w:p>
    <w:p w:rsidR="0075032C" w:rsidRPr="00652613" w:rsidRDefault="0075032C" w:rsidP="0075032C">
      <w:pPr>
        <w:pStyle w:val="a3"/>
        <w:numPr>
          <w:ilvl w:val="1"/>
          <w:numId w:val="34"/>
        </w:numPr>
        <w:spacing w:after="200" w:line="276" w:lineRule="auto"/>
        <w:jc w:val="left"/>
        <w:rPr>
          <w:sz w:val="24"/>
        </w:rPr>
      </w:pPr>
      <w:r w:rsidRPr="00652613">
        <w:rPr>
          <w:sz w:val="24"/>
        </w:rPr>
        <w:t>1-2 раза в месяц</w:t>
      </w:r>
    </w:p>
    <w:p w:rsidR="0075032C" w:rsidRPr="00652613" w:rsidRDefault="0075032C" w:rsidP="0075032C">
      <w:pPr>
        <w:pStyle w:val="a3"/>
        <w:numPr>
          <w:ilvl w:val="1"/>
          <w:numId w:val="34"/>
        </w:numPr>
        <w:spacing w:after="200" w:line="276" w:lineRule="auto"/>
        <w:jc w:val="left"/>
        <w:rPr>
          <w:sz w:val="24"/>
        </w:rPr>
      </w:pPr>
      <w:r w:rsidRPr="00652613">
        <w:rPr>
          <w:sz w:val="24"/>
        </w:rPr>
        <w:t>1 раз в неделю</w:t>
      </w:r>
    </w:p>
    <w:p w:rsidR="0075032C" w:rsidRPr="00652613" w:rsidRDefault="0075032C" w:rsidP="0075032C">
      <w:pPr>
        <w:pStyle w:val="a3"/>
        <w:numPr>
          <w:ilvl w:val="1"/>
          <w:numId w:val="34"/>
        </w:numPr>
        <w:spacing w:after="200" w:line="276" w:lineRule="auto"/>
        <w:jc w:val="left"/>
        <w:rPr>
          <w:sz w:val="24"/>
        </w:rPr>
      </w:pPr>
      <w:r w:rsidRPr="00652613">
        <w:rPr>
          <w:sz w:val="24"/>
        </w:rPr>
        <w:t>Несколько раз в неделю</w:t>
      </w:r>
    </w:p>
    <w:p w:rsidR="0075032C" w:rsidRPr="00652613" w:rsidRDefault="0075032C" w:rsidP="0075032C">
      <w:pPr>
        <w:pStyle w:val="a3"/>
        <w:numPr>
          <w:ilvl w:val="1"/>
          <w:numId w:val="34"/>
        </w:numPr>
        <w:spacing w:after="200" w:line="276" w:lineRule="auto"/>
        <w:jc w:val="left"/>
        <w:rPr>
          <w:sz w:val="24"/>
        </w:rPr>
      </w:pPr>
      <w:r w:rsidRPr="00652613">
        <w:rPr>
          <w:sz w:val="24"/>
        </w:rPr>
        <w:t>Каждый день (1-2 раза)</w:t>
      </w:r>
    </w:p>
    <w:p w:rsidR="0075032C" w:rsidRPr="00652613" w:rsidRDefault="0075032C" w:rsidP="0075032C">
      <w:pPr>
        <w:pStyle w:val="a3"/>
        <w:numPr>
          <w:ilvl w:val="1"/>
          <w:numId w:val="34"/>
        </w:numPr>
        <w:spacing w:after="200" w:line="276" w:lineRule="auto"/>
        <w:jc w:val="left"/>
        <w:rPr>
          <w:sz w:val="24"/>
        </w:rPr>
      </w:pPr>
      <w:r w:rsidRPr="00652613">
        <w:rPr>
          <w:sz w:val="24"/>
        </w:rPr>
        <w:t>Каждый день (без ограничений)</w:t>
      </w:r>
    </w:p>
    <w:p w:rsidR="0075032C" w:rsidRPr="00071A2C" w:rsidRDefault="0075032C" w:rsidP="0075032C">
      <w:pPr>
        <w:pStyle w:val="a3"/>
        <w:numPr>
          <w:ilvl w:val="0"/>
          <w:numId w:val="34"/>
        </w:numPr>
        <w:spacing w:after="200" w:line="276" w:lineRule="auto"/>
        <w:jc w:val="left"/>
      </w:pPr>
      <w:r w:rsidRPr="00652613">
        <w:t>Как долго он может играть или пользоваться интернетом</w:t>
      </w:r>
      <w:r>
        <w:t xml:space="preserve"> </w:t>
      </w:r>
      <w:r w:rsidRPr="00071A2C">
        <w:t>(за один раз в течение дня)?</w:t>
      </w:r>
    </w:p>
    <w:p w:rsidR="0075032C" w:rsidRPr="00652613" w:rsidRDefault="0075032C" w:rsidP="0075032C">
      <w:pPr>
        <w:pStyle w:val="a3"/>
        <w:numPr>
          <w:ilvl w:val="1"/>
          <w:numId w:val="34"/>
        </w:numPr>
        <w:spacing w:after="200" w:line="276" w:lineRule="auto"/>
        <w:jc w:val="left"/>
        <w:rPr>
          <w:sz w:val="24"/>
        </w:rPr>
      </w:pPr>
      <w:r w:rsidRPr="00652613">
        <w:rPr>
          <w:sz w:val="24"/>
        </w:rPr>
        <w:t>5-10 минут</w:t>
      </w:r>
    </w:p>
    <w:p w:rsidR="0075032C" w:rsidRPr="00652613" w:rsidRDefault="0075032C" w:rsidP="0075032C">
      <w:pPr>
        <w:pStyle w:val="a3"/>
        <w:numPr>
          <w:ilvl w:val="1"/>
          <w:numId w:val="34"/>
        </w:numPr>
        <w:spacing w:after="200" w:line="276" w:lineRule="auto"/>
        <w:jc w:val="left"/>
        <w:rPr>
          <w:sz w:val="24"/>
        </w:rPr>
      </w:pPr>
      <w:r w:rsidRPr="00652613">
        <w:rPr>
          <w:sz w:val="24"/>
        </w:rPr>
        <w:t>15-20 минут</w:t>
      </w:r>
    </w:p>
    <w:p w:rsidR="0075032C" w:rsidRPr="00652613" w:rsidRDefault="0075032C" w:rsidP="0075032C">
      <w:pPr>
        <w:pStyle w:val="a3"/>
        <w:numPr>
          <w:ilvl w:val="1"/>
          <w:numId w:val="34"/>
        </w:numPr>
        <w:spacing w:after="200" w:line="276" w:lineRule="auto"/>
        <w:jc w:val="left"/>
        <w:rPr>
          <w:sz w:val="24"/>
        </w:rPr>
      </w:pPr>
      <w:r w:rsidRPr="00652613">
        <w:rPr>
          <w:sz w:val="24"/>
        </w:rPr>
        <w:t>Полчаса</w:t>
      </w:r>
    </w:p>
    <w:p w:rsidR="0075032C" w:rsidRPr="00652613" w:rsidRDefault="0075032C" w:rsidP="0075032C">
      <w:pPr>
        <w:pStyle w:val="a3"/>
        <w:numPr>
          <w:ilvl w:val="1"/>
          <w:numId w:val="34"/>
        </w:numPr>
        <w:spacing w:after="200" w:line="276" w:lineRule="auto"/>
        <w:jc w:val="left"/>
        <w:rPr>
          <w:sz w:val="24"/>
        </w:rPr>
      </w:pPr>
      <w:r w:rsidRPr="00652613">
        <w:rPr>
          <w:sz w:val="24"/>
        </w:rPr>
        <w:t>Около часа</w:t>
      </w:r>
    </w:p>
    <w:p w:rsidR="0075032C" w:rsidRPr="00652613" w:rsidRDefault="0075032C" w:rsidP="0075032C">
      <w:pPr>
        <w:pStyle w:val="a3"/>
        <w:numPr>
          <w:ilvl w:val="1"/>
          <w:numId w:val="34"/>
        </w:numPr>
        <w:spacing w:after="200" w:line="276" w:lineRule="auto"/>
        <w:jc w:val="left"/>
        <w:rPr>
          <w:sz w:val="24"/>
        </w:rPr>
      </w:pPr>
      <w:r w:rsidRPr="00652613">
        <w:rPr>
          <w:sz w:val="24"/>
        </w:rPr>
        <w:t>Один- два часа</w:t>
      </w:r>
    </w:p>
    <w:p w:rsidR="0075032C" w:rsidRPr="00652613" w:rsidRDefault="0075032C" w:rsidP="0075032C">
      <w:pPr>
        <w:pStyle w:val="a3"/>
        <w:numPr>
          <w:ilvl w:val="1"/>
          <w:numId w:val="34"/>
        </w:numPr>
        <w:spacing w:after="200" w:line="276" w:lineRule="auto"/>
        <w:jc w:val="left"/>
        <w:rPr>
          <w:sz w:val="24"/>
        </w:rPr>
      </w:pPr>
      <w:r w:rsidRPr="00652613">
        <w:rPr>
          <w:sz w:val="24"/>
        </w:rPr>
        <w:t>Без ограничения</w:t>
      </w:r>
    </w:p>
    <w:p w:rsidR="0075032C" w:rsidRPr="00652613" w:rsidRDefault="0075032C" w:rsidP="0075032C">
      <w:pPr>
        <w:pStyle w:val="a3"/>
        <w:numPr>
          <w:ilvl w:val="0"/>
          <w:numId w:val="34"/>
        </w:numPr>
        <w:spacing w:after="200" w:line="276" w:lineRule="auto"/>
        <w:jc w:val="left"/>
      </w:pPr>
      <w:r w:rsidRPr="00652613">
        <w:t>Договариваетесь ли вы с ребенком о сроках игры?</w:t>
      </w:r>
    </w:p>
    <w:p w:rsidR="0075032C" w:rsidRPr="00652613" w:rsidRDefault="0075032C" w:rsidP="0075032C">
      <w:pPr>
        <w:pStyle w:val="a3"/>
        <w:numPr>
          <w:ilvl w:val="1"/>
          <w:numId w:val="34"/>
        </w:numPr>
        <w:spacing w:after="200" w:line="276" w:lineRule="auto"/>
        <w:jc w:val="left"/>
      </w:pPr>
      <w:r w:rsidRPr="00652613">
        <w:t>да, вместе договариваемся о времени за компьютером, телефоном, планшетом</w:t>
      </w:r>
    </w:p>
    <w:p w:rsidR="0075032C" w:rsidRPr="00652613" w:rsidRDefault="0075032C" w:rsidP="0075032C">
      <w:pPr>
        <w:pStyle w:val="a3"/>
        <w:numPr>
          <w:ilvl w:val="1"/>
          <w:numId w:val="34"/>
        </w:numPr>
        <w:spacing w:after="200" w:line="276" w:lineRule="auto"/>
        <w:jc w:val="left"/>
      </w:pPr>
      <w:r w:rsidRPr="00652613">
        <w:t>да, взрослый сам говорит время</w:t>
      </w:r>
    </w:p>
    <w:p w:rsidR="0075032C" w:rsidRPr="00652613" w:rsidRDefault="0075032C" w:rsidP="0075032C">
      <w:pPr>
        <w:pStyle w:val="a3"/>
        <w:numPr>
          <w:ilvl w:val="1"/>
          <w:numId w:val="34"/>
        </w:numPr>
        <w:spacing w:after="200" w:line="276" w:lineRule="auto"/>
        <w:jc w:val="left"/>
      </w:pPr>
      <w:r w:rsidRPr="00652613">
        <w:t>нет</w:t>
      </w:r>
    </w:p>
    <w:p w:rsidR="0075032C" w:rsidRPr="00652613" w:rsidRDefault="0075032C" w:rsidP="0075032C">
      <w:pPr>
        <w:pStyle w:val="a3"/>
        <w:numPr>
          <w:ilvl w:val="0"/>
          <w:numId w:val="34"/>
        </w:numPr>
        <w:spacing w:after="200" w:line="276" w:lineRule="auto"/>
        <w:jc w:val="left"/>
      </w:pPr>
      <w:r w:rsidRPr="00652613">
        <w:t>Как обычно ребенок заканчивает сеанс игры?</w:t>
      </w:r>
    </w:p>
    <w:p w:rsidR="0075032C" w:rsidRPr="00652613" w:rsidRDefault="0075032C" w:rsidP="0075032C">
      <w:pPr>
        <w:pStyle w:val="a3"/>
        <w:numPr>
          <w:ilvl w:val="1"/>
          <w:numId w:val="34"/>
        </w:numPr>
        <w:spacing w:after="200" w:line="276" w:lineRule="auto"/>
        <w:jc w:val="left"/>
      </w:pPr>
      <w:r w:rsidRPr="00652613">
        <w:t>заканчивает вовремя, без капризов (по просьбе или когда время игры заканчивается)</w:t>
      </w:r>
    </w:p>
    <w:p w:rsidR="0075032C" w:rsidRPr="00652613" w:rsidRDefault="0075032C" w:rsidP="0075032C">
      <w:pPr>
        <w:pStyle w:val="a3"/>
        <w:numPr>
          <w:ilvl w:val="1"/>
          <w:numId w:val="34"/>
        </w:numPr>
        <w:spacing w:after="200" w:line="276" w:lineRule="auto"/>
        <w:jc w:val="left"/>
      </w:pPr>
      <w:r w:rsidRPr="00652613">
        <w:t>иногда задерживается за игрой, но если попросить, спокойно выключает игру</w:t>
      </w:r>
    </w:p>
    <w:p w:rsidR="0075032C" w:rsidRPr="00652613" w:rsidRDefault="0075032C" w:rsidP="0075032C">
      <w:pPr>
        <w:pStyle w:val="a3"/>
        <w:numPr>
          <w:ilvl w:val="1"/>
          <w:numId w:val="34"/>
        </w:numPr>
        <w:spacing w:after="200" w:line="276" w:lineRule="auto"/>
        <w:jc w:val="left"/>
      </w:pPr>
      <w:r w:rsidRPr="00652613">
        <w:t>умеренно капризничает (плачет)</w:t>
      </w:r>
    </w:p>
    <w:p w:rsidR="0075032C" w:rsidRPr="00652613" w:rsidRDefault="0075032C" w:rsidP="0075032C">
      <w:pPr>
        <w:pStyle w:val="a3"/>
        <w:numPr>
          <w:ilvl w:val="1"/>
          <w:numId w:val="34"/>
        </w:numPr>
        <w:spacing w:after="200" w:line="276" w:lineRule="auto"/>
        <w:jc w:val="left"/>
      </w:pPr>
      <w:r w:rsidRPr="00652613">
        <w:t>умеренно злится</w:t>
      </w:r>
    </w:p>
    <w:p w:rsidR="0075032C" w:rsidRPr="00652613" w:rsidRDefault="0075032C" w:rsidP="0075032C">
      <w:pPr>
        <w:pStyle w:val="a3"/>
        <w:numPr>
          <w:ilvl w:val="1"/>
          <w:numId w:val="34"/>
        </w:numPr>
        <w:spacing w:after="200" w:line="276" w:lineRule="auto"/>
        <w:jc w:val="left"/>
      </w:pPr>
      <w:r w:rsidRPr="00652613">
        <w:t>сильно капризничает</w:t>
      </w:r>
    </w:p>
    <w:p w:rsidR="0075032C" w:rsidRPr="00652613" w:rsidRDefault="0075032C" w:rsidP="0075032C">
      <w:pPr>
        <w:pStyle w:val="a3"/>
        <w:numPr>
          <w:ilvl w:val="1"/>
          <w:numId w:val="34"/>
        </w:numPr>
        <w:spacing w:after="200" w:line="276" w:lineRule="auto"/>
        <w:jc w:val="left"/>
      </w:pPr>
      <w:r w:rsidRPr="00652613">
        <w:t>сильно злится</w:t>
      </w:r>
    </w:p>
    <w:p w:rsidR="0075032C" w:rsidRPr="00EB3609" w:rsidRDefault="0075032C" w:rsidP="0075032C">
      <w:pPr>
        <w:pStyle w:val="a3"/>
        <w:numPr>
          <w:ilvl w:val="1"/>
          <w:numId w:val="34"/>
        </w:numPr>
        <w:spacing w:after="200" w:line="276" w:lineRule="auto"/>
        <w:jc w:val="left"/>
      </w:pPr>
      <w:r w:rsidRPr="00652613">
        <w:t>время от времени ведет себя по-разному</w:t>
      </w:r>
    </w:p>
    <w:p w:rsidR="0075032C" w:rsidRPr="00652613" w:rsidRDefault="0075032C" w:rsidP="0075032C">
      <w:pPr>
        <w:pStyle w:val="a3"/>
        <w:numPr>
          <w:ilvl w:val="0"/>
          <w:numId w:val="34"/>
        </w:numPr>
        <w:spacing w:after="200" w:line="276" w:lineRule="auto"/>
        <w:jc w:val="left"/>
      </w:pPr>
      <w:r w:rsidRPr="00652613">
        <w:t>Как ведет себя после использования электронных устройств?</w:t>
      </w:r>
    </w:p>
    <w:p w:rsidR="0075032C" w:rsidRPr="00652613" w:rsidRDefault="0075032C" w:rsidP="0075032C">
      <w:pPr>
        <w:pStyle w:val="a3"/>
        <w:numPr>
          <w:ilvl w:val="1"/>
          <w:numId w:val="34"/>
        </w:numPr>
        <w:spacing w:after="200" w:line="276" w:lineRule="auto"/>
        <w:jc w:val="left"/>
      </w:pPr>
      <w:r w:rsidRPr="00652613">
        <w:t>как обычно</w:t>
      </w:r>
    </w:p>
    <w:p w:rsidR="0075032C" w:rsidRPr="00652613" w:rsidRDefault="0075032C" w:rsidP="0075032C">
      <w:pPr>
        <w:pStyle w:val="a3"/>
        <w:numPr>
          <w:ilvl w:val="1"/>
          <w:numId w:val="34"/>
        </w:numPr>
        <w:spacing w:after="200" w:line="276" w:lineRule="auto"/>
        <w:jc w:val="left"/>
      </w:pPr>
      <w:r w:rsidRPr="00652613">
        <w:t>эмоционально возбужден (раним, может капризничать, плачет)</w:t>
      </w:r>
    </w:p>
    <w:p w:rsidR="0075032C" w:rsidRPr="00652613" w:rsidRDefault="0075032C" w:rsidP="0075032C">
      <w:pPr>
        <w:pStyle w:val="a3"/>
        <w:numPr>
          <w:ilvl w:val="1"/>
          <w:numId w:val="34"/>
        </w:numPr>
        <w:spacing w:after="200" w:line="276" w:lineRule="auto"/>
        <w:jc w:val="left"/>
      </w:pPr>
      <w:r w:rsidRPr="00652613">
        <w:t>эмоционально возбужден (может проявлять агрессию)</w:t>
      </w:r>
    </w:p>
    <w:p w:rsidR="0075032C" w:rsidRPr="00652613" w:rsidRDefault="0075032C" w:rsidP="0075032C">
      <w:pPr>
        <w:pStyle w:val="a3"/>
        <w:numPr>
          <w:ilvl w:val="1"/>
          <w:numId w:val="34"/>
        </w:numPr>
        <w:spacing w:after="200" w:line="276" w:lineRule="auto"/>
        <w:jc w:val="left"/>
      </w:pPr>
      <w:r w:rsidRPr="00652613">
        <w:t>устало</w:t>
      </w:r>
    </w:p>
    <w:p w:rsidR="0075032C" w:rsidRDefault="0075032C" w:rsidP="0075032C">
      <w:pPr>
        <w:pStyle w:val="a3"/>
        <w:numPr>
          <w:ilvl w:val="1"/>
          <w:numId w:val="34"/>
        </w:numPr>
        <w:spacing w:after="200" w:line="276" w:lineRule="auto"/>
      </w:pPr>
      <w:r w:rsidRPr="00652613">
        <w:t>по-разному</w:t>
      </w:r>
    </w:p>
    <w:p w:rsidR="0075032C" w:rsidRPr="001075F1" w:rsidRDefault="0075032C" w:rsidP="0075032C">
      <w:pPr>
        <w:numPr>
          <w:ilvl w:val="0"/>
          <w:numId w:val="34"/>
        </w:numPr>
        <w:spacing w:after="200" w:line="276" w:lineRule="auto"/>
      </w:pPr>
      <w:r>
        <w:t xml:space="preserve">Ниже </w:t>
      </w:r>
      <w:r w:rsidRPr="001075F1">
        <w:t>перечислены различны</w:t>
      </w:r>
      <w:r>
        <w:t>е</w:t>
      </w:r>
      <w:r w:rsidRPr="001075F1">
        <w:t xml:space="preserve"> эмоциональные проявления Вашего ребенка. Пожалуйста, оцените в баллах, наск</w:t>
      </w:r>
      <w:r>
        <w:t xml:space="preserve">олько они выражены. В </w:t>
      </w:r>
      <w:r w:rsidRPr="001075F1">
        <w:t>графе</w:t>
      </w:r>
      <w:r>
        <w:t xml:space="preserve"> обстоятельство</w:t>
      </w:r>
      <w:r w:rsidRPr="001075F1">
        <w:t xml:space="preserve"> Вы можете указать (по желанию) в каких ситуациях это качество проявляется сильнее.</w:t>
      </w:r>
    </w:p>
    <w:p w:rsidR="0075032C" w:rsidRPr="001075F1" w:rsidRDefault="0075032C" w:rsidP="0075032C">
      <w:pPr>
        <w:ind w:left="360"/>
      </w:pPr>
      <w:r w:rsidRPr="001075F1">
        <w:t>0 – нет; 1 – немного; 2 – средне; 3 – очень много; 4 – крайне много</w:t>
      </w:r>
    </w:p>
    <w:p w:rsidR="0075032C" w:rsidRDefault="0075032C" w:rsidP="0075032C">
      <w:pPr>
        <w:spacing w:line="240" w:lineRule="auto"/>
        <w:ind w:left="360"/>
        <w:jc w:val="center"/>
      </w:pPr>
      <w:r w:rsidRPr="002C2EA6">
        <w:rPr>
          <w:rFonts w:eastAsia="Times New Roman"/>
          <w:b/>
          <w:bCs/>
          <w:color w:val="000000"/>
          <w:sz w:val="24"/>
          <w:szCs w:val="24"/>
          <w:lang w:eastAsia="ru-RU"/>
        </w:rPr>
        <w:t>Оценочная шкала эмоциональных проявлений ребенка</w:t>
      </w:r>
    </w:p>
    <w:p w:rsidR="0075032C" w:rsidRDefault="0075032C" w:rsidP="0075032C">
      <w:pPr>
        <w:spacing w:line="240" w:lineRule="auto"/>
        <w:ind w:left="360"/>
        <w:jc w:val="center"/>
      </w:pPr>
    </w:p>
    <w:tbl>
      <w:tblPr>
        <w:tblW w:w="8825"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3439"/>
        <w:gridCol w:w="467"/>
        <w:gridCol w:w="383"/>
        <w:gridCol w:w="425"/>
        <w:gridCol w:w="426"/>
        <w:gridCol w:w="425"/>
        <w:gridCol w:w="3260"/>
      </w:tblGrid>
      <w:tr w:rsidR="0075032C" w:rsidRPr="002C2EA6" w:rsidTr="0075032C">
        <w:trPr>
          <w:tblCellSpacing w:w="7" w:type="dxa"/>
          <w:jc w:val="center"/>
        </w:trPr>
        <w:tc>
          <w:tcPr>
            <w:tcW w:w="3418" w:type="dxa"/>
            <w:vMerge w:val="restart"/>
            <w:vAlign w:val="center"/>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Чувственное проявление</w:t>
            </w:r>
          </w:p>
        </w:tc>
        <w:tc>
          <w:tcPr>
            <w:tcW w:w="2112" w:type="dxa"/>
            <w:gridSpan w:val="5"/>
            <w:vAlign w:val="center"/>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Интенсивность</w:t>
            </w:r>
          </w:p>
        </w:tc>
        <w:tc>
          <w:tcPr>
            <w:tcW w:w="3239" w:type="dxa"/>
            <w:vMerge w:val="restart"/>
            <w:vAlign w:val="center"/>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Обстоятельство</w:t>
            </w:r>
          </w:p>
        </w:tc>
      </w:tr>
      <w:tr w:rsidR="0075032C" w:rsidRPr="002C2EA6" w:rsidTr="0075032C">
        <w:trPr>
          <w:tblCellSpacing w:w="7" w:type="dxa"/>
          <w:jc w:val="center"/>
        </w:trPr>
        <w:tc>
          <w:tcPr>
            <w:tcW w:w="3418" w:type="dxa"/>
            <w:vMerge/>
            <w:vAlign w:val="center"/>
            <w:hideMark/>
          </w:tcPr>
          <w:p w:rsidR="0075032C" w:rsidRPr="002C2EA6" w:rsidRDefault="0075032C" w:rsidP="0075032C">
            <w:pPr>
              <w:spacing w:line="240" w:lineRule="auto"/>
              <w:rPr>
                <w:rFonts w:eastAsia="Times New Roman"/>
                <w:color w:val="000000"/>
                <w:sz w:val="24"/>
                <w:szCs w:val="24"/>
                <w:lang w:eastAsia="ru-RU"/>
              </w:rPr>
            </w:pPr>
          </w:p>
        </w:tc>
        <w:tc>
          <w:tcPr>
            <w:tcW w:w="453" w:type="dxa"/>
            <w:vAlign w:val="center"/>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0</w:t>
            </w:r>
          </w:p>
        </w:tc>
        <w:tc>
          <w:tcPr>
            <w:tcW w:w="369" w:type="dxa"/>
            <w:vAlign w:val="center"/>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1</w:t>
            </w:r>
          </w:p>
        </w:tc>
        <w:tc>
          <w:tcPr>
            <w:tcW w:w="411" w:type="dxa"/>
            <w:vAlign w:val="center"/>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2</w:t>
            </w:r>
          </w:p>
        </w:tc>
        <w:tc>
          <w:tcPr>
            <w:tcW w:w="412" w:type="dxa"/>
            <w:vAlign w:val="center"/>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3</w:t>
            </w:r>
          </w:p>
        </w:tc>
        <w:tc>
          <w:tcPr>
            <w:tcW w:w="411" w:type="dxa"/>
            <w:vAlign w:val="center"/>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4</w:t>
            </w:r>
          </w:p>
        </w:tc>
        <w:tc>
          <w:tcPr>
            <w:tcW w:w="3239" w:type="dxa"/>
            <w:vMerge/>
            <w:vAlign w:val="center"/>
            <w:hideMark/>
          </w:tcPr>
          <w:p w:rsidR="0075032C" w:rsidRPr="002C2EA6" w:rsidRDefault="0075032C" w:rsidP="0075032C">
            <w:pPr>
              <w:spacing w:line="240" w:lineRule="auto"/>
              <w:rPr>
                <w:rFonts w:eastAsia="Times New Roman"/>
                <w:color w:val="000000"/>
                <w:sz w:val="24"/>
                <w:szCs w:val="24"/>
                <w:lang w:eastAsia="ru-RU"/>
              </w:rPr>
            </w:pPr>
          </w:p>
        </w:tc>
      </w:tr>
      <w:tr w:rsidR="0075032C" w:rsidRPr="002C2EA6" w:rsidTr="0075032C">
        <w:trPr>
          <w:tblCellSpacing w:w="7" w:type="dxa"/>
          <w:jc w:val="center"/>
        </w:trPr>
        <w:tc>
          <w:tcPr>
            <w:tcW w:w="3418" w:type="dxa"/>
            <w:hideMark/>
          </w:tcPr>
          <w:p w:rsidR="0075032C" w:rsidRPr="002C2EA6" w:rsidRDefault="0075032C" w:rsidP="0075032C">
            <w:pPr>
              <w:spacing w:line="240" w:lineRule="auto"/>
              <w:jc w:val="center"/>
              <w:rPr>
                <w:rFonts w:eastAsia="Times New Roman"/>
                <w:color w:val="000000"/>
                <w:sz w:val="24"/>
                <w:szCs w:val="24"/>
                <w:lang w:eastAsia="ru-RU"/>
              </w:rPr>
            </w:pPr>
            <w:r w:rsidRPr="00800870">
              <w:rPr>
                <w:rFonts w:eastAsia="Times New Roman"/>
                <w:color w:val="000000"/>
                <w:sz w:val="24"/>
                <w:szCs w:val="24"/>
                <w:lang w:eastAsia="ru-RU"/>
              </w:rPr>
              <w:t>Чувствительность</w:t>
            </w:r>
          </w:p>
        </w:tc>
        <w:tc>
          <w:tcPr>
            <w:tcW w:w="453"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6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2"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23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r>
      <w:tr w:rsidR="0075032C" w:rsidRPr="002C2EA6" w:rsidTr="0075032C">
        <w:trPr>
          <w:tblCellSpacing w:w="7" w:type="dxa"/>
          <w:jc w:val="center"/>
        </w:trPr>
        <w:tc>
          <w:tcPr>
            <w:tcW w:w="3418" w:type="dxa"/>
            <w:hideMark/>
          </w:tcPr>
          <w:p w:rsidR="0075032C" w:rsidRPr="002C2EA6" w:rsidRDefault="0075032C" w:rsidP="0075032C">
            <w:pPr>
              <w:spacing w:line="240" w:lineRule="auto"/>
              <w:jc w:val="center"/>
              <w:rPr>
                <w:rFonts w:eastAsia="Times New Roman"/>
                <w:color w:val="000000"/>
                <w:sz w:val="24"/>
                <w:szCs w:val="24"/>
                <w:lang w:eastAsia="ru-RU"/>
              </w:rPr>
            </w:pPr>
            <w:r>
              <w:rPr>
                <w:rFonts w:eastAsia="Times New Roman"/>
                <w:color w:val="000000"/>
                <w:sz w:val="24"/>
                <w:szCs w:val="24"/>
                <w:lang w:eastAsia="ru-RU"/>
              </w:rPr>
              <w:t>Возбуди</w:t>
            </w:r>
            <w:r w:rsidRPr="002C2EA6">
              <w:rPr>
                <w:rFonts w:eastAsia="Times New Roman"/>
                <w:color w:val="000000"/>
                <w:sz w:val="24"/>
                <w:szCs w:val="24"/>
                <w:lang w:eastAsia="ru-RU"/>
              </w:rPr>
              <w:t>мость</w:t>
            </w:r>
          </w:p>
        </w:tc>
        <w:tc>
          <w:tcPr>
            <w:tcW w:w="453"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6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2"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23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r>
      <w:tr w:rsidR="0075032C" w:rsidRPr="002C2EA6" w:rsidTr="0075032C">
        <w:trPr>
          <w:tblCellSpacing w:w="7" w:type="dxa"/>
          <w:jc w:val="center"/>
        </w:trPr>
        <w:tc>
          <w:tcPr>
            <w:tcW w:w="3418" w:type="dxa"/>
            <w:hideMark/>
          </w:tcPr>
          <w:p w:rsidR="0075032C" w:rsidRDefault="0075032C" w:rsidP="0075032C">
            <w:pPr>
              <w:spacing w:line="240" w:lineRule="auto"/>
              <w:jc w:val="center"/>
              <w:rPr>
                <w:rFonts w:eastAsia="Times New Roman"/>
                <w:color w:val="000000"/>
                <w:sz w:val="24"/>
                <w:szCs w:val="24"/>
                <w:lang w:eastAsia="ru-RU"/>
              </w:rPr>
            </w:pPr>
            <w:r>
              <w:rPr>
                <w:rFonts w:eastAsia="Times New Roman"/>
                <w:color w:val="000000"/>
                <w:sz w:val="24"/>
                <w:szCs w:val="24"/>
                <w:lang w:eastAsia="ru-RU"/>
              </w:rPr>
              <w:t>Нетерпеливость</w:t>
            </w:r>
          </w:p>
        </w:tc>
        <w:tc>
          <w:tcPr>
            <w:tcW w:w="453" w:type="dxa"/>
            <w:hideMark/>
          </w:tcPr>
          <w:p w:rsidR="0075032C" w:rsidRPr="002C2EA6" w:rsidRDefault="0075032C" w:rsidP="0075032C">
            <w:pPr>
              <w:spacing w:line="240" w:lineRule="auto"/>
              <w:jc w:val="center"/>
              <w:rPr>
                <w:rFonts w:eastAsia="Times New Roman"/>
                <w:sz w:val="24"/>
                <w:szCs w:val="24"/>
                <w:lang w:eastAsia="ru-RU"/>
              </w:rPr>
            </w:pPr>
          </w:p>
        </w:tc>
        <w:tc>
          <w:tcPr>
            <w:tcW w:w="369" w:type="dxa"/>
            <w:hideMark/>
          </w:tcPr>
          <w:p w:rsidR="0075032C" w:rsidRPr="002C2EA6" w:rsidRDefault="0075032C" w:rsidP="0075032C">
            <w:pPr>
              <w:spacing w:line="240" w:lineRule="auto"/>
              <w:jc w:val="center"/>
              <w:rPr>
                <w:rFonts w:eastAsia="Times New Roman"/>
                <w:sz w:val="24"/>
                <w:szCs w:val="24"/>
                <w:lang w:eastAsia="ru-RU"/>
              </w:rPr>
            </w:pPr>
          </w:p>
        </w:tc>
        <w:tc>
          <w:tcPr>
            <w:tcW w:w="411" w:type="dxa"/>
            <w:hideMark/>
          </w:tcPr>
          <w:p w:rsidR="0075032C" w:rsidRPr="002C2EA6" w:rsidRDefault="0075032C" w:rsidP="0075032C">
            <w:pPr>
              <w:spacing w:line="240" w:lineRule="auto"/>
              <w:jc w:val="center"/>
              <w:rPr>
                <w:rFonts w:eastAsia="Times New Roman"/>
                <w:sz w:val="24"/>
                <w:szCs w:val="24"/>
                <w:lang w:eastAsia="ru-RU"/>
              </w:rPr>
            </w:pPr>
          </w:p>
        </w:tc>
        <w:tc>
          <w:tcPr>
            <w:tcW w:w="412" w:type="dxa"/>
            <w:hideMark/>
          </w:tcPr>
          <w:p w:rsidR="0075032C" w:rsidRPr="002C2EA6" w:rsidRDefault="0075032C" w:rsidP="0075032C">
            <w:pPr>
              <w:spacing w:line="240" w:lineRule="auto"/>
              <w:jc w:val="center"/>
              <w:rPr>
                <w:rFonts w:eastAsia="Times New Roman"/>
                <w:sz w:val="24"/>
                <w:szCs w:val="24"/>
                <w:lang w:eastAsia="ru-RU"/>
              </w:rPr>
            </w:pPr>
          </w:p>
        </w:tc>
        <w:tc>
          <w:tcPr>
            <w:tcW w:w="411" w:type="dxa"/>
            <w:hideMark/>
          </w:tcPr>
          <w:p w:rsidR="0075032C" w:rsidRPr="002C2EA6" w:rsidRDefault="0075032C" w:rsidP="0075032C">
            <w:pPr>
              <w:spacing w:line="240" w:lineRule="auto"/>
              <w:jc w:val="center"/>
              <w:rPr>
                <w:rFonts w:eastAsia="Times New Roman"/>
                <w:sz w:val="24"/>
                <w:szCs w:val="24"/>
                <w:lang w:eastAsia="ru-RU"/>
              </w:rPr>
            </w:pPr>
          </w:p>
        </w:tc>
        <w:tc>
          <w:tcPr>
            <w:tcW w:w="3239" w:type="dxa"/>
            <w:hideMark/>
          </w:tcPr>
          <w:p w:rsidR="0075032C" w:rsidRPr="002C2EA6" w:rsidRDefault="0075032C" w:rsidP="0075032C">
            <w:pPr>
              <w:spacing w:line="240" w:lineRule="auto"/>
              <w:jc w:val="center"/>
              <w:rPr>
                <w:rFonts w:eastAsia="Times New Roman"/>
                <w:sz w:val="24"/>
                <w:szCs w:val="24"/>
                <w:lang w:eastAsia="ru-RU"/>
              </w:rPr>
            </w:pPr>
          </w:p>
        </w:tc>
      </w:tr>
      <w:tr w:rsidR="0075032C" w:rsidRPr="002C2EA6" w:rsidTr="0075032C">
        <w:trPr>
          <w:tblCellSpacing w:w="7" w:type="dxa"/>
          <w:jc w:val="center"/>
        </w:trPr>
        <w:tc>
          <w:tcPr>
            <w:tcW w:w="3418" w:type="dxa"/>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Капризность</w:t>
            </w:r>
          </w:p>
        </w:tc>
        <w:tc>
          <w:tcPr>
            <w:tcW w:w="453"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6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2"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23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r>
      <w:tr w:rsidR="0075032C" w:rsidRPr="002C2EA6" w:rsidTr="0075032C">
        <w:trPr>
          <w:tblCellSpacing w:w="7" w:type="dxa"/>
          <w:jc w:val="center"/>
        </w:trPr>
        <w:tc>
          <w:tcPr>
            <w:tcW w:w="3418" w:type="dxa"/>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Боязливость</w:t>
            </w:r>
          </w:p>
        </w:tc>
        <w:tc>
          <w:tcPr>
            <w:tcW w:w="453"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6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2"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23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r>
      <w:tr w:rsidR="0075032C" w:rsidRPr="002C2EA6" w:rsidTr="0075032C">
        <w:trPr>
          <w:tblCellSpacing w:w="7" w:type="dxa"/>
          <w:jc w:val="center"/>
        </w:trPr>
        <w:tc>
          <w:tcPr>
            <w:tcW w:w="3418" w:type="dxa"/>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Плаксивость</w:t>
            </w:r>
          </w:p>
        </w:tc>
        <w:tc>
          <w:tcPr>
            <w:tcW w:w="453"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6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2"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23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r>
      <w:tr w:rsidR="0075032C" w:rsidRPr="002C2EA6" w:rsidTr="0075032C">
        <w:trPr>
          <w:tblCellSpacing w:w="7" w:type="dxa"/>
          <w:jc w:val="center"/>
        </w:trPr>
        <w:tc>
          <w:tcPr>
            <w:tcW w:w="3418" w:type="dxa"/>
            <w:hideMark/>
          </w:tcPr>
          <w:p w:rsidR="0075032C" w:rsidRPr="002C2EA6" w:rsidRDefault="0075032C" w:rsidP="0075032C">
            <w:pPr>
              <w:spacing w:line="240" w:lineRule="auto"/>
              <w:jc w:val="center"/>
              <w:rPr>
                <w:rFonts w:eastAsia="Times New Roman"/>
                <w:color w:val="000000"/>
                <w:sz w:val="24"/>
                <w:szCs w:val="24"/>
                <w:lang w:eastAsia="ru-RU"/>
              </w:rPr>
            </w:pPr>
            <w:r>
              <w:rPr>
                <w:rFonts w:eastAsia="Times New Roman"/>
                <w:color w:val="000000"/>
                <w:sz w:val="24"/>
                <w:szCs w:val="24"/>
                <w:lang w:eastAsia="ru-RU"/>
              </w:rPr>
              <w:t xml:space="preserve">Агрессивность </w:t>
            </w:r>
          </w:p>
        </w:tc>
        <w:tc>
          <w:tcPr>
            <w:tcW w:w="453"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6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2"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23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r>
      <w:tr w:rsidR="0075032C" w:rsidRPr="002C2EA6" w:rsidTr="0075032C">
        <w:trPr>
          <w:tblCellSpacing w:w="7" w:type="dxa"/>
          <w:jc w:val="center"/>
        </w:trPr>
        <w:tc>
          <w:tcPr>
            <w:tcW w:w="3418" w:type="dxa"/>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Ревность</w:t>
            </w:r>
          </w:p>
        </w:tc>
        <w:tc>
          <w:tcPr>
            <w:tcW w:w="453"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6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2"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23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r>
      <w:tr w:rsidR="0075032C" w:rsidRPr="002C2EA6" w:rsidTr="0075032C">
        <w:trPr>
          <w:tblCellSpacing w:w="7" w:type="dxa"/>
          <w:jc w:val="center"/>
        </w:trPr>
        <w:tc>
          <w:tcPr>
            <w:tcW w:w="3418" w:type="dxa"/>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Обидчивость</w:t>
            </w:r>
          </w:p>
        </w:tc>
        <w:tc>
          <w:tcPr>
            <w:tcW w:w="453"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6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2"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23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r>
      <w:tr w:rsidR="0075032C" w:rsidRPr="002C2EA6" w:rsidTr="0075032C">
        <w:trPr>
          <w:tblCellSpacing w:w="7" w:type="dxa"/>
          <w:jc w:val="center"/>
        </w:trPr>
        <w:tc>
          <w:tcPr>
            <w:tcW w:w="3418" w:type="dxa"/>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Упрямство</w:t>
            </w:r>
          </w:p>
        </w:tc>
        <w:tc>
          <w:tcPr>
            <w:tcW w:w="453"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6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2"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23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r>
      <w:tr w:rsidR="0075032C" w:rsidRPr="002C2EA6" w:rsidTr="0075032C">
        <w:trPr>
          <w:tblCellSpacing w:w="7" w:type="dxa"/>
          <w:jc w:val="center"/>
        </w:trPr>
        <w:tc>
          <w:tcPr>
            <w:tcW w:w="3418" w:type="dxa"/>
            <w:hideMark/>
          </w:tcPr>
          <w:p w:rsidR="0075032C" w:rsidRPr="002C2EA6" w:rsidRDefault="0075032C" w:rsidP="0075032C">
            <w:pPr>
              <w:spacing w:line="240" w:lineRule="auto"/>
              <w:jc w:val="center"/>
              <w:rPr>
                <w:rFonts w:eastAsia="Times New Roman"/>
                <w:color w:val="000000"/>
                <w:sz w:val="24"/>
                <w:szCs w:val="24"/>
                <w:lang w:eastAsia="ru-RU"/>
              </w:rPr>
            </w:pPr>
            <w:r>
              <w:rPr>
                <w:rFonts w:eastAsia="Times New Roman"/>
                <w:color w:val="000000"/>
                <w:sz w:val="24"/>
                <w:szCs w:val="24"/>
                <w:lang w:eastAsia="ru-RU"/>
              </w:rPr>
              <w:t>Высокое с</w:t>
            </w:r>
            <w:r w:rsidRPr="002C2EA6">
              <w:rPr>
                <w:rFonts w:eastAsia="Times New Roman"/>
                <w:color w:val="000000"/>
                <w:sz w:val="24"/>
                <w:szCs w:val="24"/>
                <w:lang w:eastAsia="ru-RU"/>
              </w:rPr>
              <w:t>амомнение</w:t>
            </w:r>
          </w:p>
        </w:tc>
        <w:tc>
          <w:tcPr>
            <w:tcW w:w="453"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6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2"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23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r>
      <w:tr w:rsidR="0075032C" w:rsidRPr="002C2EA6" w:rsidTr="0075032C">
        <w:trPr>
          <w:tblCellSpacing w:w="7" w:type="dxa"/>
          <w:jc w:val="center"/>
        </w:trPr>
        <w:tc>
          <w:tcPr>
            <w:tcW w:w="3418" w:type="dxa"/>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Веселость</w:t>
            </w:r>
          </w:p>
        </w:tc>
        <w:tc>
          <w:tcPr>
            <w:tcW w:w="453"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6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2"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23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r>
      <w:tr w:rsidR="0075032C" w:rsidRPr="002C2EA6" w:rsidTr="0075032C">
        <w:trPr>
          <w:tblCellSpacing w:w="7" w:type="dxa"/>
          <w:jc w:val="center"/>
        </w:trPr>
        <w:tc>
          <w:tcPr>
            <w:tcW w:w="3418" w:type="dxa"/>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Ласковость</w:t>
            </w:r>
          </w:p>
        </w:tc>
        <w:tc>
          <w:tcPr>
            <w:tcW w:w="453"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6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2"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23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r>
      <w:tr w:rsidR="0075032C" w:rsidRPr="002C2EA6" w:rsidTr="0075032C">
        <w:trPr>
          <w:tblCellSpacing w:w="7" w:type="dxa"/>
          <w:jc w:val="center"/>
        </w:trPr>
        <w:tc>
          <w:tcPr>
            <w:tcW w:w="3418" w:type="dxa"/>
            <w:hideMark/>
          </w:tcPr>
          <w:p w:rsidR="0075032C" w:rsidRPr="002C2EA6" w:rsidRDefault="0075032C" w:rsidP="0075032C">
            <w:pPr>
              <w:spacing w:line="240" w:lineRule="auto"/>
              <w:jc w:val="center"/>
              <w:rPr>
                <w:rFonts w:eastAsia="Times New Roman"/>
                <w:color w:val="000000"/>
                <w:sz w:val="24"/>
                <w:szCs w:val="24"/>
                <w:lang w:eastAsia="ru-RU"/>
              </w:rPr>
            </w:pPr>
            <w:r w:rsidRPr="002C2EA6">
              <w:rPr>
                <w:rFonts w:eastAsia="Times New Roman"/>
                <w:color w:val="000000"/>
                <w:sz w:val="24"/>
                <w:szCs w:val="24"/>
                <w:lang w:eastAsia="ru-RU"/>
              </w:rPr>
              <w:t>Сочувствие</w:t>
            </w:r>
          </w:p>
        </w:tc>
        <w:tc>
          <w:tcPr>
            <w:tcW w:w="453"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6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2"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411"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c>
          <w:tcPr>
            <w:tcW w:w="3239" w:type="dxa"/>
            <w:hideMark/>
          </w:tcPr>
          <w:p w:rsidR="0075032C" w:rsidRPr="002C2EA6" w:rsidRDefault="0075032C" w:rsidP="0075032C">
            <w:pPr>
              <w:spacing w:line="240" w:lineRule="auto"/>
              <w:jc w:val="center"/>
              <w:rPr>
                <w:rFonts w:eastAsia="Times New Roman"/>
                <w:sz w:val="24"/>
                <w:szCs w:val="24"/>
                <w:lang w:eastAsia="ru-RU"/>
              </w:rPr>
            </w:pPr>
            <w:r w:rsidRPr="002C2EA6">
              <w:rPr>
                <w:rFonts w:eastAsia="Times New Roman"/>
                <w:sz w:val="24"/>
                <w:szCs w:val="24"/>
                <w:lang w:eastAsia="ru-RU"/>
              </w:rPr>
              <w:t> </w:t>
            </w:r>
          </w:p>
        </w:tc>
      </w:tr>
    </w:tbl>
    <w:p w:rsidR="0075032C" w:rsidRDefault="0075032C" w:rsidP="0075032C">
      <w:pPr>
        <w:pStyle w:val="3"/>
      </w:pPr>
      <w:bookmarkStart w:id="34" w:name="_Toc452039377"/>
      <w:r>
        <w:t>Приложение Б. Анкета для детей.</w:t>
      </w:r>
      <w:bookmarkEnd w:id="34"/>
    </w:p>
    <w:p w:rsidR="0075032C" w:rsidRDefault="0075032C" w:rsidP="0075032C">
      <w:pPr>
        <w:spacing w:line="240" w:lineRule="auto"/>
        <w:ind w:firstLine="0"/>
        <w:contextualSpacing/>
      </w:pPr>
      <w:r>
        <w:t>Фамилия __________________________________</w:t>
      </w:r>
    </w:p>
    <w:p w:rsidR="0075032C" w:rsidRDefault="0075032C" w:rsidP="0075032C">
      <w:pPr>
        <w:spacing w:line="240" w:lineRule="auto"/>
        <w:ind w:firstLine="0"/>
        <w:contextualSpacing/>
      </w:pPr>
      <w:r>
        <w:t>Имя _______________________________________</w:t>
      </w:r>
    </w:p>
    <w:p w:rsidR="0075032C" w:rsidRDefault="0075032C" w:rsidP="0075032C">
      <w:pPr>
        <w:spacing w:line="240" w:lineRule="auto"/>
        <w:ind w:firstLine="0"/>
        <w:contextualSpacing/>
      </w:pPr>
      <w:r>
        <w:t>Возраст ____________________________________</w:t>
      </w:r>
    </w:p>
    <w:p w:rsidR="0075032C" w:rsidRDefault="0075032C" w:rsidP="0075032C">
      <w:pPr>
        <w:spacing w:line="240" w:lineRule="auto"/>
        <w:ind w:firstLine="0"/>
        <w:contextualSpacing/>
      </w:pPr>
      <w:r>
        <w:t>Класс ______________________________________</w:t>
      </w:r>
    </w:p>
    <w:p w:rsidR="0075032C" w:rsidRPr="007C61C1" w:rsidRDefault="0075032C" w:rsidP="0075032C">
      <w:pPr>
        <w:pStyle w:val="a3"/>
        <w:numPr>
          <w:ilvl w:val="0"/>
          <w:numId w:val="37"/>
        </w:numPr>
        <w:spacing w:line="259" w:lineRule="auto"/>
        <w:ind w:left="0" w:firstLine="0"/>
        <w:jc w:val="left"/>
      </w:pPr>
      <w:r w:rsidRPr="007C61C1">
        <w:t>Что ты любишь больше всего делать на компьютере, планшете или телефоне?</w:t>
      </w:r>
    </w:p>
    <w:p w:rsidR="0075032C" w:rsidRPr="007C61C1" w:rsidRDefault="0075032C" w:rsidP="0075032C">
      <w:pPr>
        <w:pStyle w:val="a3"/>
        <w:numPr>
          <w:ilvl w:val="0"/>
          <w:numId w:val="36"/>
        </w:numPr>
        <w:spacing w:line="259" w:lineRule="auto"/>
        <w:ind w:left="0" w:firstLine="0"/>
        <w:jc w:val="left"/>
      </w:pPr>
      <w:r w:rsidRPr="007C61C1">
        <w:t>Играть</w:t>
      </w:r>
    </w:p>
    <w:p w:rsidR="0075032C" w:rsidRPr="007C61C1" w:rsidRDefault="0075032C" w:rsidP="0075032C">
      <w:pPr>
        <w:pStyle w:val="a3"/>
        <w:numPr>
          <w:ilvl w:val="0"/>
          <w:numId w:val="36"/>
        </w:numPr>
        <w:spacing w:line="259" w:lineRule="auto"/>
        <w:ind w:left="0" w:firstLine="0"/>
        <w:jc w:val="left"/>
      </w:pPr>
      <w:r w:rsidRPr="007C61C1">
        <w:t>Пользоваться интернетом</w:t>
      </w:r>
    </w:p>
    <w:p w:rsidR="0075032C" w:rsidRPr="007C61C1" w:rsidRDefault="0075032C" w:rsidP="0075032C">
      <w:pPr>
        <w:pStyle w:val="a3"/>
        <w:numPr>
          <w:ilvl w:val="0"/>
          <w:numId w:val="36"/>
        </w:numPr>
        <w:spacing w:line="259" w:lineRule="auto"/>
        <w:ind w:left="0" w:firstLine="0"/>
        <w:jc w:val="left"/>
      </w:pPr>
      <w:r w:rsidRPr="007C61C1">
        <w:t>Учиться</w:t>
      </w:r>
    </w:p>
    <w:p w:rsidR="0075032C" w:rsidRPr="007C61C1" w:rsidRDefault="0075032C" w:rsidP="0075032C">
      <w:pPr>
        <w:pStyle w:val="a3"/>
        <w:numPr>
          <w:ilvl w:val="0"/>
          <w:numId w:val="36"/>
        </w:numPr>
        <w:spacing w:line="259" w:lineRule="auto"/>
        <w:ind w:left="0" w:firstLine="0"/>
        <w:jc w:val="left"/>
      </w:pPr>
      <w:r w:rsidRPr="007C61C1">
        <w:t>Ничего</w:t>
      </w:r>
    </w:p>
    <w:p w:rsidR="0075032C" w:rsidRPr="007C61C1" w:rsidRDefault="0075032C" w:rsidP="0075032C">
      <w:pPr>
        <w:pStyle w:val="a3"/>
        <w:numPr>
          <w:ilvl w:val="0"/>
          <w:numId w:val="36"/>
        </w:numPr>
        <w:spacing w:line="259" w:lineRule="auto"/>
        <w:ind w:left="0" w:firstLine="0"/>
        <w:jc w:val="left"/>
      </w:pPr>
      <w:r w:rsidRPr="007C61C1">
        <w:t>Другое</w:t>
      </w:r>
    </w:p>
    <w:p w:rsidR="0075032C" w:rsidRDefault="0075032C" w:rsidP="0075032C">
      <w:pPr>
        <w:pStyle w:val="a3"/>
        <w:numPr>
          <w:ilvl w:val="0"/>
          <w:numId w:val="37"/>
        </w:numPr>
        <w:spacing w:line="259" w:lineRule="auto"/>
        <w:ind w:left="0" w:firstLine="0"/>
        <w:jc w:val="left"/>
      </w:pPr>
      <w:r w:rsidRPr="007C61C1">
        <w:t>Если ты любишь играть на компьютере, телефоне или планшете, то напиши, пожалуйста, во что ты любишь играть?</w:t>
      </w:r>
    </w:p>
    <w:p w:rsidR="0075032C" w:rsidRPr="007C61C1" w:rsidRDefault="0075032C" w:rsidP="0075032C">
      <w:pPr>
        <w:pStyle w:val="a3"/>
        <w:ind w:left="0"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032C" w:rsidRDefault="0075032C" w:rsidP="0075032C">
      <w:pPr>
        <w:pStyle w:val="a3"/>
        <w:numPr>
          <w:ilvl w:val="0"/>
          <w:numId w:val="37"/>
        </w:numPr>
        <w:spacing w:line="259" w:lineRule="auto"/>
        <w:ind w:left="0" w:firstLine="0"/>
        <w:jc w:val="left"/>
      </w:pPr>
      <w:r w:rsidRPr="007C61C1">
        <w:t>Если ты любишь пользоваться интернетом, то напиши, пожалуйста, какие сайты посещаешь чаще всего?</w:t>
      </w:r>
    </w:p>
    <w:p w:rsidR="0075032C" w:rsidRPr="007C61C1" w:rsidRDefault="0075032C" w:rsidP="0075032C">
      <w:pPr>
        <w:ind w:firstLine="0"/>
        <w:contextualSpacing/>
      </w:pPr>
      <w:r w:rsidRPr="007C61C1">
        <w:t>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p>
    <w:p w:rsidR="0075032C" w:rsidRPr="009F653D" w:rsidRDefault="0075032C" w:rsidP="0075032C">
      <w:pPr>
        <w:ind w:firstLine="0"/>
        <w:contextualSpacing/>
        <w:jc w:val="center"/>
        <w:rPr>
          <w:b/>
        </w:rPr>
      </w:pPr>
      <w:r w:rsidRPr="009F653D">
        <w:rPr>
          <w:b/>
        </w:rPr>
        <w:t>Методика 1.</w:t>
      </w:r>
    </w:p>
    <w:p w:rsidR="0075032C" w:rsidRDefault="0075032C" w:rsidP="0075032C">
      <w:pPr>
        <w:pStyle w:val="a3"/>
        <w:numPr>
          <w:ilvl w:val="0"/>
          <w:numId w:val="35"/>
        </w:numPr>
        <w:spacing w:after="160" w:line="259" w:lineRule="auto"/>
        <w:ind w:left="0" w:firstLine="0"/>
        <w:jc w:val="left"/>
      </w:pPr>
      <w:r w:rsidRPr="007C61C1">
        <w:t>Представь, что ты решил отпраздновать свой день рождения. Напиши, пожалуйста, фамилии пяти одноклассников, кого бы ты пригласил.</w:t>
      </w:r>
    </w:p>
    <w:p w:rsidR="0075032C" w:rsidRDefault="0075032C" w:rsidP="0075032C">
      <w:pPr>
        <w:pStyle w:val="a3"/>
        <w:numPr>
          <w:ilvl w:val="1"/>
          <w:numId w:val="35"/>
        </w:numPr>
        <w:spacing w:after="160" w:line="259" w:lineRule="auto"/>
        <w:ind w:left="0" w:firstLine="0"/>
        <w:jc w:val="left"/>
      </w:pPr>
      <w:r>
        <w:t>______________________________________________</w:t>
      </w:r>
    </w:p>
    <w:p w:rsidR="0075032C" w:rsidRDefault="0075032C" w:rsidP="0075032C">
      <w:pPr>
        <w:pStyle w:val="a3"/>
        <w:numPr>
          <w:ilvl w:val="1"/>
          <w:numId w:val="35"/>
        </w:numPr>
        <w:spacing w:after="160" w:line="259" w:lineRule="auto"/>
        <w:ind w:left="0" w:firstLine="0"/>
        <w:jc w:val="left"/>
      </w:pPr>
      <w:r>
        <w:t>______________________________________________</w:t>
      </w:r>
    </w:p>
    <w:p w:rsidR="0075032C" w:rsidRDefault="0075032C" w:rsidP="0075032C">
      <w:pPr>
        <w:pStyle w:val="a3"/>
        <w:numPr>
          <w:ilvl w:val="1"/>
          <w:numId w:val="35"/>
        </w:numPr>
        <w:spacing w:after="160" w:line="259" w:lineRule="auto"/>
        <w:ind w:left="0" w:firstLine="0"/>
        <w:jc w:val="left"/>
      </w:pPr>
      <w:r>
        <w:t>______________________________________________</w:t>
      </w:r>
    </w:p>
    <w:p w:rsidR="0075032C" w:rsidRDefault="0075032C" w:rsidP="0075032C">
      <w:pPr>
        <w:pStyle w:val="a3"/>
        <w:numPr>
          <w:ilvl w:val="1"/>
          <w:numId w:val="35"/>
        </w:numPr>
        <w:spacing w:after="160" w:line="259" w:lineRule="auto"/>
        <w:ind w:left="0" w:firstLine="0"/>
        <w:jc w:val="left"/>
      </w:pPr>
      <w:r>
        <w:t>______________________________________________</w:t>
      </w:r>
    </w:p>
    <w:p w:rsidR="0075032C" w:rsidRDefault="0075032C" w:rsidP="0075032C">
      <w:pPr>
        <w:pStyle w:val="a3"/>
        <w:numPr>
          <w:ilvl w:val="1"/>
          <w:numId w:val="35"/>
        </w:numPr>
        <w:spacing w:after="160" w:line="259" w:lineRule="auto"/>
        <w:ind w:left="0" w:firstLine="0"/>
        <w:jc w:val="left"/>
      </w:pPr>
      <w:r>
        <w:t>______________________________________________</w:t>
      </w:r>
    </w:p>
    <w:p w:rsidR="0075032C" w:rsidRDefault="0075032C" w:rsidP="0075032C">
      <w:pPr>
        <w:pStyle w:val="a3"/>
        <w:numPr>
          <w:ilvl w:val="0"/>
          <w:numId w:val="35"/>
        </w:numPr>
        <w:spacing w:after="160" w:line="259" w:lineRule="auto"/>
        <w:ind w:left="0" w:firstLine="0"/>
        <w:jc w:val="left"/>
      </w:pPr>
      <w:r>
        <w:t>Представь, что тебе сегодня нужно дежурить по классу. С кем из одноклассников ты хотел бы дежурить? Напиши пять фамилий.</w:t>
      </w:r>
    </w:p>
    <w:p w:rsidR="0075032C" w:rsidRDefault="0075032C" w:rsidP="0075032C">
      <w:pPr>
        <w:pStyle w:val="a3"/>
        <w:numPr>
          <w:ilvl w:val="0"/>
          <w:numId w:val="38"/>
        </w:numPr>
        <w:spacing w:after="160" w:line="259" w:lineRule="auto"/>
        <w:ind w:left="0" w:firstLine="0"/>
        <w:jc w:val="left"/>
      </w:pPr>
      <w:r>
        <w:t>______________________________________________</w:t>
      </w:r>
    </w:p>
    <w:p w:rsidR="0075032C" w:rsidRDefault="0075032C" w:rsidP="0075032C">
      <w:pPr>
        <w:pStyle w:val="a3"/>
        <w:numPr>
          <w:ilvl w:val="0"/>
          <w:numId w:val="38"/>
        </w:numPr>
        <w:spacing w:after="160" w:line="259" w:lineRule="auto"/>
        <w:ind w:left="0" w:firstLine="0"/>
        <w:jc w:val="left"/>
      </w:pPr>
      <w:r>
        <w:t>______________________________________________</w:t>
      </w:r>
    </w:p>
    <w:p w:rsidR="0075032C" w:rsidRDefault="0075032C" w:rsidP="0075032C">
      <w:pPr>
        <w:pStyle w:val="a3"/>
        <w:numPr>
          <w:ilvl w:val="0"/>
          <w:numId w:val="38"/>
        </w:numPr>
        <w:spacing w:after="160" w:line="259" w:lineRule="auto"/>
        <w:ind w:left="0" w:firstLine="0"/>
        <w:jc w:val="left"/>
      </w:pPr>
      <w:r>
        <w:t>______________________________________________</w:t>
      </w:r>
    </w:p>
    <w:p w:rsidR="0075032C" w:rsidRDefault="0075032C" w:rsidP="0075032C">
      <w:pPr>
        <w:pStyle w:val="a3"/>
        <w:numPr>
          <w:ilvl w:val="0"/>
          <w:numId w:val="38"/>
        </w:numPr>
        <w:spacing w:after="160" w:line="259" w:lineRule="auto"/>
        <w:ind w:left="0" w:firstLine="0"/>
        <w:jc w:val="left"/>
      </w:pPr>
      <w:r>
        <w:t>______________________________________________</w:t>
      </w:r>
    </w:p>
    <w:p w:rsidR="0075032C" w:rsidRDefault="0075032C" w:rsidP="0075032C">
      <w:pPr>
        <w:pStyle w:val="a3"/>
        <w:numPr>
          <w:ilvl w:val="0"/>
          <w:numId w:val="38"/>
        </w:numPr>
        <w:spacing w:after="160" w:line="259" w:lineRule="auto"/>
        <w:ind w:left="0" w:firstLine="0"/>
        <w:jc w:val="left"/>
      </w:pPr>
      <w:r>
        <w:t>______________________________________________</w:t>
      </w:r>
    </w:p>
    <w:p w:rsidR="0075032C" w:rsidRPr="009F653D" w:rsidRDefault="0075032C" w:rsidP="0075032C">
      <w:pPr>
        <w:ind w:firstLine="0"/>
        <w:contextualSpacing/>
        <w:jc w:val="center"/>
        <w:rPr>
          <w:b/>
        </w:rPr>
      </w:pPr>
      <w:r w:rsidRPr="009F653D">
        <w:rPr>
          <w:b/>
        </w:rPr>
        <w:t>Методика 2.</w:t>
      </w:r>
    </w:p>
    <w:p w:rsidR="0075032C" w:rsidRPr="002C3C9C" w:rsidRDefault="0075032C" w:rsidP="0075032C">
      <w:pPr>
        <w:pStyle w:val="a3"/>
        <w:numPr>
          <w:ilvl w:val="0"/>
          <w:numId w:val="40"/>
        </w:numPr>
        <w:spacing w:after="160" w:line="259" w:lineRule="auto"/>
        <w:ind w:left="0" w:firstLine="0"/>
        <w:jc w:val="left"/>
      </w:pPr>
      <w:r w:rsidRPr="002C3C9C">
        <w:t>Мальчик мечтал завести собаку. Однажды знакомые привели свою собаку и попросили поухаживать за ней, пока они будут в отъезде. Мальчик очень привязался к собаке, полюбил ее. Он ее кормил, водил гулять, ухаживал за ней. Но собака очень тосковала по своим хозяевам, очень ждала их возвращения. Через некоторое время знакомые вернулись и сказали, что мальчик сам должен решить – вернуть собаку или оставить ее себе. Как поступит мальчик? Почему?</w:t>
      </w:r>
    </w:p>
    <w:p w:rsidR="0075032C" w:rsidRPr="009F653D" w:rsidRDefault="0075032C" w:rsidP="0075032C">
      <w:pPr>
        <w:ind w:firstLine="0"/>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032C" w:rsidRPr="002C3C9C" w:rsidRDefault="0075032C" w:rsidP="0075032C">
      <w:pPr>
        <w:pStyle w:val="a3"/>
        <w:numPr>
          <w:ilvl w:val="0"/>
          <w:numId w:val="39"/>
        </w:numPr>
        <w:spacing w:after="160" w:line="259" w:lineRule="auto"/>
        <w:ind w:left="0" w:firstLine="0"/>
        <w:jc w:val="left"/>
      </w:pPr>
      <w:r w:rsidRPr="002C3C9C">
        <w:t>Мальчик нашел на улице котенка и принес его домой. Бабушка сказала, что котенок может быть больным и выкинула его на улицу. Мальчик очень рассердился и накричал на бабушку. Вечером бабушка сказала: «Ну что ж, придется мне уезжать домой, хотя мне там и одиноко». Как поступит мальчик? Почему?</w:t>
      </w:r>
    </w:p>
    <w:p w:rsidR="0075032C" w:rsidRPr="009F653D" w:rsidRDefault="0075032C" w:rsidP="0075032C">
      <w:pPr>
        <w:ind w:firstLine="0"/>
        <w:contextualSpacing/>
      </w:pPr>
      <w:r w:rsidRPr="002C3C9C">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032C" w:rsidRPr="002C3C9C" w:rsidRDefault="0075032C" w:rsidP="0075032C">
      <w:pPr>
        <w:pStyle w:val="a3"/>
        <w:numPr>
          <w:ilvl w:val="0"/>
          <w:numId w:val="39"/>
        </w:numPr>
        <w:spacing w:after="160" w:line="259" w:lineRule="auto"/>
        <w:ind w:left="0" w:firstLine="0"/>
        <w:jc w:val="left"/>
      </w:pPr>
      <w:r w:rsidRPr="002C3C9C">
        <w:t>Вася разбил окно. Он испугался, что его накажут и сказал воспитателю, что окно разбил Андрей. Ребята в детском саду об этом узнали и перестали с Васей разговаривать, не брали его в игры. Андрей подумал: «Простить мне Васю или нет?». Как поступит Андрей? Почему?</w:t>
      </w:r>
    </w:p>
    <w:p w:rsidR="0075032C" w:rsidRPr="002C3C9C" w:rsidRDefault="0075032C" w:rsidP="0075032C">
      <w:pPr>
        <w:ind w:firstLine="0"/>
        <w:contextualSpacing/>
      </w:pPr>
      <w:r w:rsidRPr="002C3C9C">
        <w:t>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5032C" w:rsidRPr="002C3C9C" w:rsidSect="004E03C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2560166"/>
    <w:lvl w:ilvl="0" w:tplc="0419000F">
      <w:start w:val="1"/>
      <w:numFmt w:val="decimal"/>
      <w:lvlText w:val="%1."/>
      <w:lvlJc w:val="left"/>
      <w:pPr>
        <w:ind w:left="360" w:hanging="360"/>
      </w:pPr>
    </w:lvl>
    <w:lvl w:ilvl="1" w:tplc="AD7AD094">
      <w:start w:val="1"/>
      <w:numFmt w:val="bullet"/>
      <w:lvlText w:val="□"/>
      <w:lvlJc w:val="left"/>
      <w:pPr>
        <w:ind w:left="1080" w:hanging="360"/>
      </w:pPr>
      <w:rPr>
        <w:rFonts w:ascii="Times New Roman" w:hAnsi="Times New Roman" w:cs="Times New Roman" w:hint="default"/>
      </w:rPr>
    </w:lvl>
    <w:lvl w:ilvl="2" w:tplc="0419001B">
      <w:start w:val="1"/>
      <w:numFmt w:val="lowerRoman"/>
      <w:lvlRestart w:val="0"/>
      <w:lvlText w:val="%3."/>
      <w:lvlJc w:val="right"/>
      <w:pPr>
        <w:ind w:left="1800" w:hanging="180"/>
      </w:pPr>
    </w:lvl>
    <w:lvl w:ilvl="3" w:tplc="0419000F">
      <w:start w:val="1"/>
      <w:numFmt w:val="decimal"/>
      <w:lvlRestart w:val="0"/>
      <w:lvlText w:val="%4."/>
      <w:lvlJc w:val="left"/>
      <w:pPr>
        <w:ind w:left="2520" w:hanging="360"/>
      </w:pPr>
    </w:lvl>
    <w:lvl w:ilvl="4" w:tplc="04190019">
      <w:start w:val="1"/>
      <w:numFmt w:val="lowerLetter"/>
      <w:lvlRestart w:val="0"/>
      <w:lvlText w:val="%5."/>
      <w:lvlJc w:val="left"/>
      <w:pPr>
        <w:ind w:left="3240" w:hanging="360"/>
      </w:pPr>
    </w:lvl>
    <w:lvl w:ilvl="5" w:tplc="0419001B">
      <w:start w:val="1"/>
      <w:numFmt w:val="lowerRoman"/>
      <w:lvlRestart w:val="0"/>
      <w:lvlText w:val="%6."/>
      <w:lvlJc w:val="right"/>
      <w:pPr>
        <w:ind w:left="3960" w:hanging="180"/>
      </w:pPr>
    </w:lvl>
    <w:lvl w:ilvl="6" w:tplc="0419000F">
      <w:start w:val="1"/>
      <w:numFmt w:val="decimal"/>
      <w:lvlRestart w:val="0"/>
      <w:lvlText w:val="%7."/>
      <w:lvlJc w:val="left"/>
      <w:pPr>
        <w:ind w:left="4680" w:hanging="360"/>
      </w:pPr>
    </w:lvl>
    <w:lvl w:ilvl="7" w:tplc="04190019">
      <w:start w:val="1"/>
      <w:numFmt w:val="lowerLetter"/>
      <w:lvlRestart w:val="0"/>
      <w:lvlText w:val="%8."/>
      <w:lvlJc w:val="left"/>
      <w:pPr>
        <w:ind w:left="5400" w:hanging="360"/>
      </w:pPr>
    </w:lvl>
    <w:lvl w:ilvl="8" w:tplc="0419001B">
      <w:start w:val="1"/>
      <w:numFmt w:val="lowerRoman"/>
      <w:lvlRestart w:val="0"/>
      <w:lvlText w:val="%9."/>
      <w:lvlJc w:val="right"/>
      <w:pPr>
        <w:ind w:left="6120" w:hanging="180"/>
      </w:pPr>
    </w:lvl>
  </w:abstractNum>
  <w:abstractNum w:abstractNumId="1" w15:restartNumberingAfterBreak="0">
    <w:nsid w:val="018E63C4"/>
    <w:multiLevelType w:val="hybridMultilevel"/>
    <w:tmpl w:val="30B8857C"/>
    <w:lvl w:ilvl="0" w:tplc="6BECC19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C0023D"/>
    <w:multiLevelType w:val="hybridMultilevel"/>
    <w:tmpl w:val="19A4FB24"/>
    <w:lvl w:ilvl="0" w:tplc="6BECC19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7A44CF"/>
    <w:multiLevelType w:val="multilevel"/>
    <w:tmpl w:val="F7A8A1FE"/>
    <w:lvl w:ilvl="0">
      <w:start w:val="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58438FE"/>
    <w:multiLevelType w:val="hybridMultilevel"/>
    <w:tmpl w:val="FAA88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F054E6"/>
    <w:multiLevelType w:val="hybridMultilevel"/>
    <w:tmpl w:val="5C6C2440"/>
    <w:lvl w:ilvl="0" w:tplc="D1F2B0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335973"/>
    <w:multiLevelType w:val="hybridMultilevel"/>
    <w:tmpl w:val="940AD4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03D20"/>
    <w:multiLevelType w:val="hybridMultilevel"/>
    <w:tmpl w:val="5D96D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39190E"/>
    <w:multiLevelType w:val="hybridMultilevel"/>
    <w:tmpl w:val="F7681D06"/>
    <w:lvl w:ilvl="0" w:tplc="0C300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3D5361"/>
    <w:multiLevelType w:val="hybridMultilevel"/>
    <w:tmpl w:val="457E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646D4"/>
    <w:multiLevelType w:val="hybridMultilevel"/>
    <w:tmpl w:val="2DF68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712E50"/>
    <w:multiLevelType w:val="hybridMultilevel"/>
    <w:tmpl w:val="E2428C8A"/>
    <w:lvl w:ilvl="0" w:tplc="E3EA0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B18122A"/>
    <w:multiLevelType w:val="hybridMultilevel"/>
    <w:tmpl w:val="8BD4E18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1D407C8"/>
    <w:multiLevelType w:val="multilevel"/>
    <w:tmpl w:val="413C09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8894500"/>
    <w:multiLevelType w:val="hybridMultilevel"/>
    <w:tmpl w:val="92A42D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EE31DE"/>
    <w:multiLevelType w:val="hybridMultilevel"/>
    <w:tmpl w:val="9114598A"/>
    <w:lvl w:ilvl="0" w:tplc="301E4A3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D015D0"/>
    <w:multiLevelType w:val="hybridMultilevel"/>
    <w:tmpl w:val="5896F396"/>
    <w:lvl w:ilvl="0" w:tplc="6BECC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2C57B3"/>
    <w:multiLevelType w:val="hybridMultilevel"/>
    <w:tmpl w:val="81DEB9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3239E"/>
    <w:multiLevelType w:val="hybridMultilevel"/>
    <w:tmpl w:val="E5662CF2"/>
    <w:lvl w:ilvl="0" w:tplc="0409000F">
      <w:start w:val="1"/>
      <w:numFmt w:val="decimal"/>
      <w:lvlText w:val="%1."/>
      <w:lvlJc w:val="left"/>
      <w:pPr>
        <w:ind w:left="720" w:hanging="360"/>
      </w:pPr>
    </w:lvl>
    <w:lvl w:ilvl="1" w:tplc="A224D8B2">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DD47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A54888"/>
    <w:multiLevelType w:val="hybridMultilevel"/>
    <w:tmpl w:val="1196F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2523C"/>
    <w:multiLevelType w:val="hybridMultilevel"/>
    <w:tmpl w:val="E8FA4DA0"/>
    <w:lvl w:ilvl="0" w:tplc="5EC4FE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697BD2"/>
    <w:multiLevelType w:val="hybridMultilevel"/>
    <w:tmpl w:val="13B8B5DA"/>
    <w:lvl w:ilvl="0" w:tplc="301E4A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D561BC"/>
    <w:multiLevelType w:val="multilevel"/>
    <w:tmpl w:val="6826DBC8"/>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0775F7"/>
    <w:multiLevelType w:val="hybridMultilevel"/>
    <w:tmpl w:val="B204C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032496"/>
    <w:multiLevelType w:val="hybridMultilevel"/>
    <w:tmpl w:val="532C35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AA39D1"/>
    <w:multiLevelType w:val="hybridMultilevel"/>
    <w:tmpl w:val="CFB4CE20"/>
    <w:lvl w:ilvl="0" w:tplc="04744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BD44EF"/>
    <w:multiLevelType w:val="hybridMultilevel"/>
    <w:tmpl w:val="B0AC2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A5233"/>
    <w:multiLevelType w:val="multilevel"/>
    <w:tmpl w:val="6AD02BEC"/>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85D0170"/>
    <w:multiLevelType w:val="hybridMultilevel"/>
    <w:tmpl w:val="1D7C5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A72270"/>
    <w:multiLevelType w:val="hybridMultilevel"/>
    <w:tmpl w:val="D15AF918"/>
    <w:lvl w:ilvl="0" w:tplc="6BECC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0A0572"/>
    <w:multiLevelType w:val="hybridMultilevel"/>
    <w:tmpl w:val="482626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D53E6C"/>
    <w:multiLevelType w:val="hybridMultilevel"/>
    <w:tmpl w:val="81226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4E739E"/>
    <w:multiLevelType w:val="multilevel"/>
    <w:tmpl w:val="3D123FB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2B724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624EB3"/>
    <w:multiLevelType w:val="hybridMultilevel"/>
    <w:tmpl w:val="AD38AFCC"/>
    <w:lvl w:ilvl="0" w:tplc="C0A86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F36536"/>
    <w:multiLevelType w:val="hybridMultilevel"/>
    <w:tmpl w:val="3D741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9033789"/>
    <w:multiLevelType w:val="hybridMultilevel"/>
    <w:tmpl w:val="91C83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AF45DA"/>
    <w:multiLevelType w:val="hybridMultilevel"/>
    <w:tmpl w:val="D526CCF6"/>
    <w:lvl w:ilvl="0" w:tplc="570E1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3D27FB"/>
    <w:multiLevelType w:val="hybridMultilevel"/>
    <w:tmpl w:val="D01E97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3"/>
  </w:num>
  <w:num w:numId="3">
    <w:abstractNumId w:val="12"/>
  </w:num>
  <w:num w:numId="4">
    <w:abstractNumId w:val="25"/>
  </w:num>
  <w:num w:numId="5">
    <w:abstractNumId w:val="37"/>
  </w:num>
  <w:num w:numId="6">
    <w:abstractNumId w:val="14"/>
  </w:num>
  <w:num w:numId="7">
    <w:abstractNumId w:val="19"/>
  </w:num>
  <w:num w:numId="8">
    <w:abstractNumId w:val="34"/>
  </w:num>
  <w:num w:numId="9">
    <w:abstractNumId w:val="5"/>
  </w:num>
  <w:num w:numId="10">
    <w:abstractNumId w:val="8"/>
  </w:num>
  <w:num w:numId="11">
    <w:abstractNumId w:val="21"/>
  </w:num>
  <w:num w:numId="12">
    <w:abstractNumId w:val="3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6"/>
  </w:num>
  <w:num w:numId="16">
    <w:abstractNumId w:val="3"/>
  </w:num>
  <w:num w:numId="17">
    <w:abstractNumId w:val="4"/>
  </w:num>
  <w:num w:numId="18">
    <w:abstractNumId w:val="13"/>
  </w:num>
  <w:num w:numId="19">
    <w:abstractNumId w:val="39"/>
  </w:num>
  <w:num w:numId="20">
    <w:abstractNumId w:val="20"/>
  </w:num>
  <w:num w:numId="21">
    <w:abstractNumId w:val="32"/>
  </w:num>
  <w:num w:numId="22">
    <w:abstractNumId w:val="16"/>
  </w:num>
  <w:num w:numId="23">
    <w:abstractNumId w:val="1"/>
  </w:num>
  <w:num w:numId="24">
    <w:abstractNumId w:val="30"/>
  </w:num>
  <w:num w:numId="25">
    <w:abstractNumId w:val="2"/>
  </w:num>
  <w:num w:numId="26">
    <w:abstractNumId w:val="28"/>
  </w:num>
  <w:num w:numId="27">
    <w:abstractNumId w:val="22"/>
  </w:num>
  <w:num w:numId="28">
    <w:abstractNumId w:val="15"/>
  </w:num>
  <w:num w:numId="29">
    <w:abstractNumId w:val="7"/>
  </w:num>
  <w:num w:numId="30">
    <w:abstractNumId w:val="36"/>
  </w:num>
  <w:num w:numId="31">
    <w:abstractNumId w:val="11"/>
  </w:num>
  <w:num w:numId="32">
    <w:abstractNumId w:val="29"/>
  </w:num>
  <w:num w:numId="33">
    <w:abstractNumId w:val="38"/>
  </w:num>
  <w:num w:numId="34">
    <w:abstractNumId w:val="0"/>
  </w:num>
  <w:num w:numId="35">
    <w:abstractNumId w:val="18"/>
  </w:num>
  <w:num w:numId="36">
    <w:abstractNumId w:val="17"/>
  </w:num>
  <w:num w:numId="37">
    <w:abstractNumId w:val="27"/>
  </w:num>
  <w:num w:numId="38">
    <w:abstractNumId w:val="35"/>
  </w:num>
  <w:num w:numId="39">
    <w:abstractNumId w:val="6"/>
  </w:num>
  <w:num w:numId="40">
    <w:abstractNumId w:val="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proofState w:spelling="clean" w:grammar="clean"/>
  <w:defaultTabStop w:val="708"/>
  <w:characterSpacingControl w:val="doNotCompress"/>
  <w:compat>
    <w:compatSetting w:name="compatibilityMode" w:uri="http://schemas.microsoft.com/office/word" w:val="12"/>
  </w:compat>
  <w:rsids>
    <w:rsidRoot w:val="002161E6"/>
    <w:rsid w:val="00002942"/>
    <w:rsid w:val="000125E4"/>
    <w:rsid w:val="00017E52"/>
    <w:rsid w:val="000256B6"/>
    <w:rsid w:val="000264A6"/>
    <w:rsid w:val="0002695F"/>
    <w:rsid w:val="00042275"/>
    <w:rsid w:val="00056D28"/>
    <w:rsid w:val="00064AFE"/>
    <w:rsid w:val="0007705F"/>
    <w:rsid w:val="00090997"/>
    <w:rsid w:val="00094DFB"/>
    <w:rsid w:val="00095E76"/>
    <w:rsid w:val="000963C2"/>
    <w:rsid w:val="00097FBB"/>
    <w:rsid w:val="000A443E"/>
    <w:rsid w:val="000A684A"/>
    <w:rsid w:val="000B1C95"/>
    <w:rsid w:val="000B5EEB"/>
    <w:rsid w:val="000C3A2D"/>
    <w:rsid w:val="000E1134"/>
    <w:rsid w:val="000E1D0E"/>
    <w:rsid w:val="000E2DB1"/>
    <w:rsid w:val="00100978"/>
    <w:rsid w:val="0010230B"/>
    <w:rsid w:val="00106365"/>
    <w:rsid w:val="00112C2A"/>
    <w:rsid w:val="001218A9"/>
    <w:rsid w:val="001224F8"/>
    <w:rsid w:val="001253AB"/>
    <w:rsid w:val="001369B4"/>
    <w:rsid w:val="0014250B"/>
    <w:rsid w:val="00146E79"/>
    <w:rsid w:val="0015198B"/>
    <w:rsid w:val="00153AEF"/>
    <w:rsid w:val="00153B83"/>
    <w:rsid w:val="001543EF"/>
    <w:rsid w:val="00164C5C"/>
    <w:rsid w:val="0016615F"/>
    <w:rsid w:val="00177A50"/>
    <w:rsid w:val="00180EDA"/>
    <w:rsid w:val="001824C8"/>
    <w:rsid w:val="001838CB"/>
    <w:rsid w:val="00186D62"/>
    <w:rsid w:val="00186E1E"/>
    <w:rsid w:val="00187C3E"/>
    <w:rsid w:val="001903E4"/>
    <w:rsid w:val="0019541A"/>
    <w:rsid w:val="001A58CC"/>
    <w:rsid w:val="001B3F3C"/>
    <w:rsid w:val="001C027A"/>
    <w:rsid w:val="001C143C"/>
    <w:rsid w:val="001C5592"/>
    <w:rsid w:val="001C577E"/>
    <w:rsid w:val="001C6638"/>
    <w:rsid w:val="001C69CA"/>
    <w:rsid w:val="001D46A2"/>
    <w:rsid w:val="001D6399"/>
    <w:rsid w:val="001D6D95"/>
    <w:rsid w:val="001E15CB"/>
    <w:rsid w:val="001E1F78"/>
    <w:rsid w:val="0020071A"/>
    <w:rsid w:val="00203584"/>
    <w:rsid w:val="002054E8"/>
    <w:rsid w:val="0021437F"/>
    <w:rsid w:val="002161E6"/>
    <w:rsid w:val="00220D97"/>
    <w:rsid w:val="002216FB"/>
    <w:rsid w:val="002220D8"/>
    <w:rsid w:val="00223D51"/>
    <w:rsid w:val="00235DBB"/>
    <w:rsid w:val="002469FF"/>
    <w:rsid w:val="00256790"/>
    <w:rsid w:val="00260725"/>
    <w:rsid w:val="00262A6E"/>
    <w:rsid w:val="00267E14"/>
    <w:rsid w:val="00270515"/>
    <w:rsid w:val="00276F67"/>
    <w:rsid w:val="00276FB9"/>
    <w:rsid w:val="002938DC"/>
    <w:rsid w:val="002974D3"/>
    <w:rsid w:val="0029760A"/>
    <w:rsid w:val="002A156B"/>
    <w:rsid w:val="002A445E"/>
    <w:rsid w:val="002A44AC"/>
    <w:rsid w:val="002A5FAF"/>
    <w:rsid w:val="002C38EA"/>
    <w:rsid w:val="002C4764"/>
    <w:rsid w:val="002D2598"/>
    <w:rsid w:val="002D349E"/>
    <w:rsid w:val="002D3D39"/>
    <w:rsid w:val="002D3E5A"/>
    <w:rsid w:val="002D7040"/>
    <w:rsid w:val="002E32BF"/>
    <w:rsid w:val="002E7A56"/>
    <w:rsid w:val="002E7FCB"/>
    <w:rsid w:val="002F6CBA"/>
    <w:rsid w:val="003031B9"/>
    <w:rsid w:val="0030554D"/>
    <w:rsid w:val="00306723"/>
    <w:rsid w:val="003073A6"/>
    <w:rsid w:val="003134DC"/>
    <w:rsid w:val="00314B58"/>
    <w:rsid w:val="003349FA"/>
    <w:rsid w:val="00340E4E"/>
    <w:rsid w:val="00350800"/>
    <w:rsid w:val="00355E25"/>
    <w:rsid w:val="003642C3"/>
    <w:rsid w:val="00364ADA"/>
    <w:rsid w:val="003666BA"/>
    <w:rsid w:val="00376E2A"/>
    <w:rsid w:val="003841BE"/>
    <w:rsid w:val="00396B6F"/>
    <w:rsid w:val="003A58B2"/>
    <w:rsid w:val="003B4716"/>
    <w:rsid w:val="003C3534"/>
    <w:rsid w:val="003C3FBE"/>
    <w:rsid w:val="003C5CCB"/>
    <w:rsid w:val="003C64DE"/>
    <w:rsid w:val="003E02B3"/>
    <w:rsid w:val="003E0991"/>
    <w:rsid w:val="003E7C95"/>
    <w:rsid w:val="003F22B2"/>
    <w:rsid w:val="003F51C7"/>
    <w:rsid w:val="003F6248"/>
    <w:rsid w:val="00402448"/>
    <w:rsid w:val="0041079F"/>
    <w:rsid w:val="00410DF9"/>
    <w:rsid w:val="00424B8B"/>
    <w:rsid w:val="004312A2"/>
    <w:rsid w:val="004317BE"/>
    <w:rsid w:val="0043400E"/>
    <w:rsid w:val="004348FA"/>
    <w:rsid w:val="004360D3"/>
    <w:rsid w:val="00442610"/>
    <w:rsid w:val="0044427A"/>
    <w:rsid w:val="00444486"/>
    <w:rsid w:val="00444FB1"/>
    <w:rsid w:val="004454E1"/>
    <w:rsid w:val="00445D66"/>
    <w:rsid w:val="00446E17"/>
    <w:rsid w:val="00450BEF"/>
    <w:rsid w:val="00451386"/>
    <w:rsid w:val="00454EA5"/>
    <w:rsid w:val="00455A10"/>
    <w:rsid w:val="00456309"/>
    <w:rsid w:val="00456D73"/>
    <w:rsid w:val="004933BB"/>
    <w:rsid w:val="00495C58"/>
    <w:rsid w:val="004A13BE"/>
    <w:rsid w:val="004A28E8"/>
    <w:rsid w:val="004A2BF9"/>
    <w:rsid w:val="004B1827"/>
    <w:rsid w:val="004B32A4"/>
    <w:rsid w:val="004B3AF9"/>
    <w:rsid w:val="004B6BB1"/>
    <w:rsid w:val="004C39B4"/>
    <w:rsid w:val="004C6753"/>
    <w:rsid w:val="004E03C8"/>
    <w:rsid w:val="004E364C"/>
    <w:rsid w:val="004E6AD9"/>
    <w:rsid w:val="004E7A5C"/>
    <w:rsid w:val="004F3578"/>
    <w:rsid w:val="004F3A09"/>
    <w:rsid w:val="004F47AB"/>
    <w:rsid w:val="0050363B"/>
    <w:rsid w:val="00506A67"/>
    <w:rsid w:val="00515CD5"/>
    <w:rsid w:val="00523FF3"/>
    <w:rsid w:val="0053652B"/>
    <w:rsid w:val="00541518"/>
    <w:rsid w:val="0054303E"/>
    <w:rsid w:val="00543E50"/>
    <w:rsid w:val="0055380D"/>
    <w:rsid w:val="00553E70"/>
    <w:rsid w:val="005569ED"/>
    <w:rsid w:val="005603BD"/>
    <w:rsid w:val="005614E1"/>
    <w:rsid w:val="005618F2"/>
    <w:rsid w:val="00566404"/>
    <w:rsid w:val="005678D3"/>
    <w:rsid w:val="0057701A"/>
    <w:rsid w:val="00577190"/>
    <w:rsid w:val="00577256"/>
    <w:rsid w:val="0058206C"/>
    <w:rsid w:val="00582EBF"/>
    <w:rsid w:val="00585476"/>
    <w:rsid w:val="005905EE"/>
    <w:rsid w:val="00592454"/>
    <w:rsid w:val="00595DD7"/>
    <w:rsid w:val="00597A5C"/>
    <w:rsid w:val="005A1589"/>
    <w:rsid w:val="005A3C67"/>
    <w:rsid w:val="005B08E4"/>
    <w:rsid w:val="005B20B3"/>
    <w:rsid w:val="005C23D4"/>
    <w:rsid w:val="005C5B81"/>
    <w:rsid w:val="005C68B8"/>
    <w:rsid w:val="005D4D2E"/>
    <w:rsid w:val="005E492C"/>
    <w:rsid w:val="00600251"/>
    <w:rsid w:val="00602D5E"/>
    <w:rsid w:val="00605433"/>
    <w:rsid w:val="00610C2B"/>
    <w:rsid w:val="00612E21"/>
    <w:rsid w:val="006157FC"/>
    <w:rsid w:val="006205A3"/>
    <w:rsid w:val="0062432E"/>
    <w:rsid w:val="006247A0"/>
    <w:rsid w:val="00636F25"/>
    <w:rsid w:val="00646D2E"/>
    <w:rsid w:val="00651768"/>
    <w:rsid w:val="0065364B"/>
    <w:rsid w:val="006536A0"/>
    <w:rsid w:val="00656317"/>
    <w:rsid w:val="00656339"/>
    <w:rsid w:val="00656552"/>
    <w:rsid w:val="00657AC2"/>
    <w:rsid w:val="006607DE"/>
    <w:rsid w:val="006633D2"/>
    <w:rsid w:val="00672285"/>
    <w:rsid w:val="00675E38"/>
    <w:rsid w:val="00680899"/>
    <w:rsid w:val="006902AF"/>
    <w:rsid w:val="00696657"/>
    <w:rsid w:val="006A0BBB"/>
    <w:rsid w:val="006A1788"/>
    <w:rsid w:val="006A471B"/>
    <w:rsid w:val="006A54FB"/>
    <w:rsid w:val="006B1C0F"/>
    <w:rsid w:val="006B545B"/>
    <w:rsid w:val="006B56C6"/>
    <w:rsid w:val="006B6CB9"/>
    <w:rsid w:val="006B7F64"/>
    <w:rsid w:val="006C20B0"/>
    <w:rsid w:val="006D218F"/>
    <w:rsid w:val="006D3D98"/>
    <w:rsid w:val="006E5B8F"/>
    <w:rsid w:val="006F41F9"/>
    <w:rsid w:val="007015A3"/>
    <w:rsid w:val="00702956"/>
    <w:rsid w:val="00715934"/>
    <w:rsid w:val="0072000F"/>
    <w:rsid w:val="00723A18"/>
    <w:rsid w:val="00723C99"/>
    <w:rsid w:val="00747A7B"/>
    <w:rsid w:val="0075032C"/>
    <w:rsid w:val="007546A2"/>
    <w:rsid w:val="00754F41"/>
    <w:rsid w:val="007563D8"/>
    <w:rsid w:val="00761DAE"/>
    <w:rsid w:val="00764F16"/>
    <w:rsid w:val="007704B4"/>
    <w:rsid w:val="007705E9"/>
    <w:rsid w:val="0077289C"/>
    <w:rsid w:val="007728D3"/>
    <w:rsid w:val="00772BE2"/>
    <w:rsid w:val="007744E2"/>
    <w:rsid w:val="007802F6"/>
    <w:rsid w:val="00781647"/>
    <w:rsid w:val="0078567F"/>
    <w:rsid w:val="00794351"/>
    <w:rsid w:val="007A3864"/>
    <w:rsid w:val="007A5E6A"/>
    <w:rsid w:val="007B221F"/>
    <w:rsid w:val="007B2274"/>
    <w:rsid w:val="007B64C9"/>
    <w:rsid w:val="007C05B6"/>
    <w:rsid w:val="007C2D2A"/>
    <w:rsid w:val="007C738A"/>
    <w:rsid w:val="007D182D"/>
    <w:rsid w:val="007E0A6A"/>
    <w:rsid w:val="007E5D80"/>
    <w:rsid w:val="007E6683"/>
    <w:rsid w:val="007E7889"/>
    <w:rsid w:val="007F1986"/>
    <w:rsid w:val="007F4232"/>
    <w:rsid w:val="008003A9"/>
    <w:rsid w:val="00800EAF"/>
    <w:rsid w:val="00814997"/>
    <w:rsid w:val="00820F46"/>
    <w:rsid w:val="00823A9F"/>
    <w:rsid w:val="0082676D"/>
    <w:rsid w:val="00827844"/>
    <w:rsid w:val="00833274"/>
    <w:rsid w:val="008409E0"/>
    <w:rsid w:val="00840F32"/>
    <w:rsid w:val="00843C8F"/>
    <w:rsid w:val="00851167"/>
    <w:rsid w:val="00855D4D"/>
    <w:rsid w:val="00857ED4"/>
    <w:rsid w:val="00866D26"/>
    <w:rsid w:val="00872AC5"/>
    <w:rsid w:val="008730BA"/>
    <w:rsid w:val="008770C9"/>
    <w:rsid w:val="00880364"/>
    <w:rsid w:val="00883EC0"/>
    <w:rsid w:val="00885D76"/>
    <w:rsid w:val="008870E3"/>
    <w:rsid w:val="00894616"/>
    <w:rsid w:val="008A29DB"/>
    <w:rsid w:val="008A5BCA"/>
    <w:rsid w:val="008B01B4"/>
    <w:rsid w:val="008B0D8C"/>
    <w:rsid w:val="008B392C"/>
    <w:rsid w:val="008B3AF1"/>
    <w:rsid w:val="008B6C17"/>
    <w:rsid w:val="008C1EAA"/>
    <w:rsid w:val="008C741E"/>
    <w:rsid w:val="008D24AC"/>
    <w:rsid w:val="008D51F1"/>
    <w:rsid w:val="008E2146"/>
    <w:rsid w:val="008E48D2"/>
    <w:rsid w:val="008E6719"/>
    <w:rsid w:val="00901DF7"/>
    <w:rsid w:val="00906858"/>
    <w:rsid w:val="00913FF1"/>
    <w:rsid w:val="00923B92"/>
    <w:rsid w:val="00924CBB"/>
    <w:rsid w:val="00926584"/>
    <w:rsid w:val="009268FE"/>
    <w:rsid w:val="00927DCA"/>
    <w:rsid w:val="00930DF8"/>
    <w:rsid w:val="00934D57"/>
    <w:rsid w:val="00936395"/>
    <w:rsid w:val="00937E32"/>
    <w:rsid w:val="00941FE3"/>
    <w:rsid w:val="00954793"/>
    <w:rsid w:val="00960182"/>
    <w:rsid w:val="009610FC"/>
    <w:rsid w:val="009633B3"/>
    <w:rsid w:val="00963959"/>
    <w:rsid w:val="00966E0E"/>
    <w:rsid w:val="0098127C"/>
    <w:rsid w:val="00984F88"/>
    <w:rsid w:val="00985A4D"/>
    <w:rsid w:val="0098663B"/>
    <w:rsid w:val="009A0616"/>
    <w:rsid w:val="009A7F67"/>
    <w:rsid w:val="009B2A49"/>
    <w:rsid w:val="009B655A"/>
    <w:rsid w:val="009B6899"/>
    <w:rsid w:val="009B71D7"/>
    <w:rsid w:val="009C1D35"/>
    <w:rsid w:val="009C31D9"/>
    <w:rsid w:val="009C7C9B"/>
    <w:rsid w:val="009D56B7"/>
    <w:rsid w:val="009D596E"/>
    <w:rsid w:val="009D6718"/>
    <w:rsid w:val="009E2D9A"/>
    <w:rsid w:val="009E4E03"/>
    <w:rsid w:val="009E5F29"/>
    <w:rsid w:val="009E6E63"/>
    <w:rsid w:val="009F19F9"/>
    <w:rsid w:val="009F19FB"/>
    <w:rsid w:val="009F7C81"/>
    <w:rsid w:val="00A01C53"/>
    <w:rsid w:val="00A06ABE"/>
    <w:rsid w:val="00A129E8"/>
    <w:rsid w:val="00A130FD"/>
    <w:rsid w:val="00A14C9C"/>
    <w:rsid w:val="00A16621"/>
    <w:rsid w:val="00A167B3"/>
    <w:rsid w:val="00A250BB"/>
    <w:rsid w:val="00A34B57"/>
    <w:rsid w:val="00A401BE"/>
    <w:rsid w:val="00A44D2A"/>
    <w:rsid w:val="00A47314"/>
    <w:rsid w:val="00A47D89"/>
    <w:rsid w:val="00A514FD"/>
    <w:rsid w:val="00A53DED"/>
    <w:rsid w:val="00A5590B"/>
    <w:rsid w:val="00A56BBF"/>
    <w:rsid w:val="00A66F5F"/>
    <w:rsid w:val="00A742DB"/>
    <w:rsid w:val="00A75885"/>
    <w:rsid w:val="00A818AB"/>
    <w:rsid w:val="00A8388D"/>
    <w:rsid w:val="00A850E4"/>
    <w:rsid w:val="00A90EE8"/>
    <w:rsid w:val="00A96FF4"/>
    <w:rsid w:val="00A970B7"/>
    <w:rsid w:val="00AA13CA"/>
    <w:rsid w:val="00AA3C49"/>
    <w:rsid w:val="00AA4998"/>
    <w:rsid w:val="00AA712F"/>
    <w:rsid w:val="00AB1D2D"/>
    <w:rsid w:val="00AB2D72"/>
    <w:rsid w:val="00AB3DD0"/>
    <w:rsid w:val="00AB44C1"/>
    <w:rsid w:val="00AB4E8D"/>
    <w:rsid w:val="00AC2EAA"/>
    <w:rsid w:val="00AC312A"/>
    <w:rsid w:val="00AC6794"/>
    <w:rsid w:val="00AD1108"/>
    <w:rsid w:val="00AD7286"/>
    <w:rsid w:val="00AE0650"/>
    <w:rsid w:val="00AE7F11"/>
    <w:rsid w:val="00AF0FEC"/>
    <w:rsid w:val="00AF4C42"/>
    <w:rsid w:val="00AF682C"/>
    <w:rsid w:val="00B07607"/>
    <w:rsid w:val="00B12E75"/>
    <w:rsid w:val="00B2098D"/>
    <w:rsid w:val="00B20C44"/>
    <w:rsid w:val="00B2551D"/>
    <w:rsid w:val="00B31FAA"/>
    <w:rsid w:val="00B334DF"/>
    <w:rsid w:val="00B35745"/>
    <w:rsid w:val="00B41289"/>
    <w:rsid w:val="00B44232"/>
    <w:rsid w:val="00B44BD5"/>
    <w:rsid w:val="00B46D0D"/>
    <w:rsid w:val="00B46F1D"/>
    <w:rsid w:val="00B52397"/>
    <w:rsid w:val="00B54731"/>
    <w:rsid w:val="00B5797F"/>
    <w:rsid w:val="00B652D8"/>
    <w:rsid w:val="00B6657D"/>
    <w:rsid w:val="00B666DB"/>
    <w:rsid w:val="00B66C12"/>
    <w:rsid w:val="00B67E64"/>
    <w:rsid w:val="00B804A6"/>
    <w:rsid w:val="00B82208"/>
    <w:rsid w:val="00B90723"/>
    <w:rsid w:val="00B9224C"/>
    <w:rsid w:val="00B94406"/>
    <w:rsid w:val="00B957DD"/>
    <w:rsid w:val="00BA267F"/>
    <w:rsid w:val="00BA65D4"/>
    <w:rsid w:val="00BA6D65"/>
    <w:rsid w:val="00BB6598"/>
    <w:rsid w:val="00BC2F25"/>
    <w:rsid w:val="00BC4471"/>
    <w:rsid w:val="00BD1AFC"/>
    <w:rsid w:val="00BD27A1"/>
    <w:rsid w:val="00BE3053"/>
    <w:rsid w:val="00BE3DE1"/>
    <w:rsid w:val="00BF135B"/>
    <w:rsid w:val="00BF51CA"/>
    <w:rsid w:val="00C04157"/>
    <w:rsid w:val="00C06845"/>
    <w:rsid w:val="00C0736D"/>
    <w:rsid w:val="00C116FD"/>
    <w:rsid w:val="00C135EB"/>
    <w:rsid w:val="00C251E9"/>
    <w:rsid w:val="00C30E69"/>
    <w:rsid w:val="00C30F6A"/>
    <w:rsid w:val="00C45BB3"/>
    <w:rsid w:val="00C475AC"/>
    <w:rsid w:val="00C53518"/>
    <w:rsid w:val="00C61835"/>
    <w:rsid w:val="00C61E17"/>
    <w:rsid w:val="00C6433A"/>
    <w:rsid w:val="00C82BE7"/>
    <w:rsid w:val="00C86141"/>
    <w:rsid w:val="00C8685A"/>
    <w:rsid w:val="00C9352A"/>
    <w:rsid w:val="00C93D76"/>
    <w:rsid w:val="00C9492F"/>
    <w:rsid w:val="00C95470"/>
    <w:rsid w:val="00C96C0C"/>
    <w:rsid w:val="00CA090D"/>
    <w:rsid w:val="00CA295C"/>
    <w:rsid w:val="00CB7C60"/>
    <w:rsid w:val="00CC5D3D"/>
    <w:rsid w:val="00CD6333"/>
    <w:rsid w:val="00CE4604"/>
    <w:rsid w:val="00CF1704"/>
    <w:rsid w:val="00CF7D24"/>
    <w:rsid w:val="00D05549"/>
    <w:rsid w:val="00D26B82"/>
    <w:rsid w:val="00D300A1"/>
    <w:rsid w:val="00D303F1"/>
    <w:rsid w:val="00D3173A"/>
    <w:rsid w:val="00D338C9"/>
    <w:rsid w:val="00D464B4"/>
    <w:rsid w:val="00D465AD"/>
    <w:rsid w:val="00D47A07"/>
    <w:rsid w:val="00D5566F"/>
    <w:rsid w:val="00D57536"/>
    <w:rsid w:val="00D606D6"/>
    <w:rsid w:val="00D65392"/>
    <w:rsid w:val="00D775B8"/>
    <w:rsid w:val="00D81584"/>
    <w:rsid w:val="00D915AD"/>
    <w:rsid w:val="00D94C31"/>
    <w:rsid w:val="00D94F88"/>
    <w:rsid w:val="00DA2E7B"/>
    <w:rsid w:val="00DA53AC"/>
    <w:rsid w:val="00DB0C0E"/>
    <w:rsid w:val="00DB1C93"/>
    <w:rsid w:val="00DB4AA4"/>
    <w:rsid w:val="00DB4BEF"/>
    <w:rsid w:val="00DB52EC"/>
    <w:rsid w:val="00DB62E6"/>
    <w:rsid w:val="00DC5363"/>
    <w:rsid w:val="00DC7807"/>
    <w:rsid w:val="00DC7951"/>
    <w:rsid w:val="00DD5200"/>
    <w:rsid w:val="00DE24CF"/>
    <w:rsid w:val="00DE4FFD"/>
    <w:rsid w:val="00DE5F5B"/>
    <w:rsid w:val="00DF53D0"/>
    <w:rsid w:val="00DF6DE4"/>
    <w:rsid w:val="00DF71EC"/>
    <w:rsid w:val="00E0489F"/>
    <w:rsid w:val="00E10558"/>
    <w:rsid w:val="00E15F01"/>
    <w:rsid w:val="00E17697"/>
    <w:rsid w:val="00E17CC1"/>
    <w:rsid w:val="00E32E7E"/>
    <w:rsid w:val="00E521E5"/>
    <w:rsid w:val="00E53D95"/>
    <w:rsid w:val="00E70AB5"/>
    <w:rsid w:val="00E71AB4"/>
    <w:rsid w:val="00E726B6"/>
    <w:rsid w:val="00E72F90"/>
    <w:rsid w:val="00E75CE6"/>
    <w:rsid w:val="00E7607A"/>
    <w:rsid w:val="00E81BFE"/>
    <w:rsid w:val="00E85BC6"/>
    <w:rsid w:val="00E9028E"/>
    <w:rsid w:val="00E90CD2"/>
    <w:rsid w:val="00E94F11"/>
    <w:rsid w:val="00EA1BF9"/>
    <w:rsid w:val="00EA1CBC"/>
    <w:rsid w:val="00EA75D5"/>
    <w:rsid w:val="00EB74AB"/>
    <w:rsid w:val="00EC2124"/>
    <w:rsid w:val="00EC2505"/>
    <w:rsid w:val="00EC4BD9"/>
    <w:rsid w:val="00EE0A0F"/>
    <w:rsid w:val="00EE7C46"/>
    <w:rsid w:val="00EF3485"/>
    <w:rsid w:val="00EF3932"/>
    <w:rsid w:val="00F13BDC"/>
    <w:rsid w:val="00F15839"/>
    <w:rsid w:val="00F31369"/>
    <w:rsid w:val="00F36FD4"/>
    <w:rsid w:val="00F46718"/>
    <w:rsid w:val="00F5102B"/>
    <w:rsid w:val="00F54E9D"/>
    <w:rsid w:val="00F66F5C"/>
    <w:rsid w:val="00F67FAD"/>
    <w:rsid w:val="00F7192B"/>
    <w:rsid w:val="00F73272"/>
    <w:rsid w:val="00F77C22"/>
    <w:rsid w:val="00F80050"/>
    <w:rsid w:val="00F82765"/>
    <w:rsid w:val="00F83F92"/>
    <w:rsid w:val="00F876DA"/>
    <w:rsid w:val="00F91137"/>
    <w:rsid w:val="00F9440E"/>
    <w:rsid w:val="00F970C2"/>
    <w:rsid w:val="00F97404"/>
    <w:rsid w:val="00FA0384"/>
    <w:rsid w:val="00FB4FDC"/>
    <w:rsid w:val="00FC36F1"/>
    <w:rsid w:val="00FC3BB3"/>
    <w:rsid w:val="00FC462A"/>
    <w:rsid w:val="00FC4A04"/>
    <w:rsid w:val="00FC731D"/>
    <w:rsid w:val="00FD1C4A"/>
    <w:rsid w:val="00FE7836"/>
    <w:rsid w:val="00FF1FE0"/>
    <w:rsid w:val="00FF3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8"/>
    <o:shapelayout v:ext="edit">
      <o:idmap v:ext="edit" data="1"/>
    </o:shapelayout>
  </w:shapeDefaults>
  <w:decimalSymbol w:val=","/>
  <w:listSeparator w:val=";"/>
  <w15:docId w15:val="{A831A7DD-206F-4496-96E9-53E06EF1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DD0"/>
    <w:pPr>
      <w:spacing w:after="0" w:line="360" w:lineRule="auto"/>
      <w:ind w:firstLine="709"/>
      <w:jc w:val="both"/>
    </w:pPr>
    <w:rPr>
      <w:rFonts w:ascii="Times New Roman" w:hAnsi="Times New Roman"/>
      <w:sz w:val="28"/>
    </w:rPr>
  </w:style>
  <w:style w:type="paragraph" w:styleId="1">
    <w:name w:val="heading 1"/>
    <w:basedOn w:val="a"/>
    <w:next w:val="a"/>
    <w:link w:val="10"/>
    <w:autoRedefine/>
    <w:uiPriority w:val="9"/>
    <w:qFormat/>
    <w:rsid w:val="0075032C"/>
    <w:pPr>
      <w:keepNext/>
      <w:keepLines/>
      <w:spacing w:before="480"/>
      <w:ind w:firstLine="0"/>
      <w:jc w:val="center"/>
      <w:outlineLvl w:val="0"/>
    </w:pPr>
    <w:rPr>
      <w:rFonts w:eastAsiaTheme="majorEastAsia" w:cstheme="majorBidi"/>
      <w:b/>
      <w:bCs/>
      <w:color w:val="000000" w:themeColor="text1"/>
      <w:sz w:val="32"/>
      <w:szCs w:val="28"/>
    </w:rPr>
  </w:style>
  <w:style w:type="paragraph" w:styleId="2">
    <w:name w:val="heading 2"/>
    <w:basedOn w:val="a"/>
    <w:next w:val="a"/>
    <w:link w:val="20"/>
    <w:uiPriority w:val="9"/>
    <w:unhideWhenUsed/>
    <w:qFormat/>
    <w:rsid w:val="008D24AC"/>
    <w:pPr>
      <w:keepNext/>
      <w:keepLines/>
      <w:spacing w:before="200"/>
      <w:jc w:val="center"/>
      <w:outlineLvl w:val="1"/>
    </w:pPr>
    <w:rPr>
      <w:rFonts w:eastAsiaTheme="majorEastAsia" w:cstheme="majorBidi"/>
      <w:b/>
      <w:bCs/>
      <w:sz w:val="32"/>
      <w:szCs w:val="26"/>
    </w:rPr>
  </w:style>
  <w:style w:type="paragraph" w:styleId="3">
    <w:name w:val="heading 3"/>
    <w:basedOn w:val="a"/>
    <w:next w:val="a"/>
    <w:link w:val="30"/>
    <w:uiPriority w:val="9"/>
    <w:unhideWhenUsed/>
    <w:qFormat/>
    <w:rsid w:val="008D24AC"/>
    <w:pPr>
      <w:keepNext/>
      <w:keepLines/>
      <w:spacing w:before="200"/>
      <w:jc w:val="center"/>
      <w:outlineLvl w:val="2"/>
    </w:pPr>
    <w:rPr>
      <w:rFonts w:eastAsiaTheme="majorEastAsia" w:cstheme="majorBidi"/>
      <w:b/>
      <w:bCs/>
    </w:rPr>
  </w:style>
  <w:style w:type="paragraph" w:styleId="4">
    <w:name w:val="heading 4"/>
    <w:basedOn w:val="a"/>
    <w:next w:val="a"/>
    <w:link w:val="40"/>
    <w:uiPriority w:val="9"/>
    <w:unhideWhenUsed/>
    <w:qFormat/>
    <w:rsid w:val="00A75885"/>
    <w:pPr>
      <w:keepNext/>
      <w:keepLines/>
      <w:spacing w:before="200"/>
      <w:outlineLvl w:val="3"/>
    </w:pPr>
    <w:rPr>
      <w:rFonts w:asciiTheme="majorHAnsi" w:eastAsiaTheme="majorEastAsia" w:hAnsiTheme="majorHAnsi" w:cstheme="majorBid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E6"/>
    <w:pPr>
      <w:ind w:left="720"/>
      <w:contextualSpacing/>
    </w:pPr>
  </w:style>
  <w:style w:type="character" w:customStyle="1" w:styleId="10">
    <w:name w:val="Заголовок 1 Знак"/>
    <w:basedOn w:val="a0"/>
    <w:link w:val="1"/>
    <w:uiPriority w:val="9"/>
    <w:rsid w:val="0075032C"/>
    <w:rPr>
      <w:rFonts w:ascii="Times New Roman" w:eastAsiaTheme="majorEastAsia" w:hAnsi="Times New Roman" w:cstheme="majorBidi"/>
      <w:b/>
      <w:bCs/>
      <w:color w:val="000000" w:themeColor="text1"/>
      <w:sz w:val="32"/>
      <w:szCs w:val="28"/>
    </w:rPr>
  </w:style>
  <w:style w:type="paragraph" w:styleId="a4">
    <w:name w:val="TOC Heading"/>
    <w:basedOn w:val="1"/>
    <w:next w:val="a"/>
    <w:uiPriority w:val="39"/>
    <w:semiHidden/>
    <w:unhideWhenUsed/>
    <w:qFormat/>
    <w:rsid w:val="004317BE"/>
    <w:pPr>
      <w:outlineLvl w:val="9"/>
    </w:pPr>
    <w:rPr>
      <w:lang w:eastAsia="ru-RU"/>
    </w:rPr>
  </w:style>
  <w:style w:type="paragraph" w:styleId="a5">
    <w:name w:val="Balloon Text"/>
    <w:basedOn w:val="a"/>
    <w:link w:val="a6"/>
    <w:uiPriority w:val="99"/>
    <w:semiHidden/>
    <w:unhideWhenUsed/>
    <w:rsid w:val="004317B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17BE"/>
    <w:rPr>
      <w:rFonts w:ascii="Tahoma" w:hAnsi="Tahoma" w:cs="Tahoma"/>
      <w:sz w:val="16"/>
      <w:szCs w:val="16"/>
    </w:rPr>
  </w:style>
  <w:style w:type="character" w:customStyle="1" w:styleId="20">
    <w:name w:val="Заголовок 2 Знак"/>
    <w:basedOn w:val="a0"/>
    <w:link w:val="2"/>
    <w:uiPriority w:val="9"/>
    <w:rsid w:val="008D24AC"/>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8D24AC"/>
    <w:rPr>
      <w:rFonts w:ascii="Times New Roman" w:eastAsiaTheme="majorEastAsia" w:hAnsi="Times New Roman" w:cstheme="majorBidi"/>
      <w:b/>
      <w:bCs/>
      <w:sz w:val="28"/>
    </w:rPr>
  </w:style>
  <w:style w:type="paragraph" w:styleId="a7">
    <w:name w:val="No Spacing"/>
    <w:uiPriority w:val="1"/>
    <w:qFormat/>
    <w:rsid w:val="00DC7807"/>
    <w:pPr>
      <w:spacing w:after="0" w:line="240" w:lineRule="auto"/>
    </w:pPr>
    <w:rPr>
      <w:rFonts w:ascii="Times New Roman" w:hAnsi="Times New Roman"/>
      <w:sz w:val="28"/>
    </w:rPr>
  </w:style>
  <w:style w:type="paragraph" w:styleId="11">
    <w:name w:val="toc 1"/>
    <w:basedOn w:val="a"/>
    <w:next w:val="a"/>
    <w:autoRedefine/>
    <w:uiPriority w:val="39"/>
    <w:unhideWhenUsed/>
    <w:rsid w:val="004317BE"/>
    <w:pPr>
      <w:spacing w:after="100"/>
    </w:pPr>
  </w:style>
  <w:style w:type="paragraph" w:styleId="21">
    <w:name w:val="toc 2"/>
    <w:basedOn w:val="a"/>
    <w:next w:val="a"/>
    <w:autoRedefine/>
    <w:uiPriority w:val="39"/>
    <w:unhideWhenUsed/>
    <w:rsid w:val="0007705F"/>
    <w:pPr>
      <w:tabs>
        <w:tab w:val="left" w:pos="1760"/>
        <w:tab w:val="right" w:leader="dot" w:pos="9344"/>
      </w:tabs>
      <w:spacing w:after="100"/>
      <w:ind w:left="220" w:firstLine="489"/>
    </w:pPr>
  </w:style>
  <w:style w:type="paragraph" w:styleId="31">
    <w:name w:val="toc 3"/>
    <w:basedOn w:val="a"/>
    <w:next w:val="a"/>
    <w:autoRedefine/>
    <w:uiPriority w:val="39"/>
    <w:unhideWhenUsed/>
    <w:rsid w:val="00AF682C"/>
    <w:pPr>
      <w:tabs>
        <w:tab w:val="left" w:pos="1320"/>
        <w:tab w:val="right" w:leader="dot" w:pos="9345"/>
      </w:tabs>
      <w:spacing w:after="100"/>
      <w:ind w:left="440"/>
      <w:jc w:val="left"/>
    </w:pPr>
  </w:style>
  <w:style w:type="character" w:styleId="a8">
    <w:name w:val="Hyperlink"/>
    <w:basedOn w:val="a0"/>
    <w:uiPriority w:val="99"/>
    <w:unhideWhenUsed/>
    <w:rsid w:val="004317BE"/>
    <w:rPr>
      <w:color w:val="0000FF" w:themeColor="hyperlink"/>
      <w:u w:val="single"/>
    </w:rPr>
  </w:style>
  <w:style w:type="paragraph" w:styleId="a9">
    <w:name w:val="Normal (Web)"/>
    <w:basedOn w:val="a"/>
    <w:uiPriority w:val="99"/>
    <w:unhideWhenUsed/>
    <w:rsid w:val="005678D3"/>
    <w:pPr>
      <w:spacing w:before="100" w:beforeAutospacing="1" w:after="100" w:afterAutospacing="1" w:line="240" w:lineRule="auto"/>
    </w:pPr>
    <w:rPr>
      <w:rFonts w:eastAsia="Times New Roman" w:cs="Times New Roman"/>
      <w:sz w:val="24"/>
      <w:szCs w:val="24"/>
      <w:lang w:eastAsia="ru-RU"/>
    </w:rPr>
  </w:style>
  <w:style w:type="table" w:styleId="aa">
    <w:name w:val="Table Grid"/>
    <w:basedOn w:val="a1"/>
    <w:uiPriority w:val="59"/>
    <w:rsid w:val="002D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A75885"/>
    <w:rPr>
      <w:rFonts w:asciiTheme="majorHAnsi" w:eastAsiaTheme="majorEastAsia" w:hAnsiTheme="majorHAnsi" w:cstheme="majorBidi"/>
      <w:b/>
      <w:bCs/>
      <w:i/>
      <w:iCs/>
      <w:sz w:val="28"/>
    </w:rPr>
  </w:style>
  <w:style w:type="paragraph" w:customStyle="1" w:styleId="ab">
    <w:name w:val="Диплом"/>
    <w:basedOn w:val="a"/>
    <w:link w:val="ac"/>
    <w:qFormat/>
    <w:rsid w:val="00350800"/>
    <w:pPr>
      <w:widowControl w:val="0"/>
      <w:autoSpaceDE w:val="0"/>
      <w:autoSpaceDN w:val="0"/>
      <w:adjustRightInd w:val="0"/>
    </w:pPr>
    <w:rPr>
      <w:rFonts w:eastAsia="Times New Roman" w:cs="Times New Roman"/>
      <w:bCs/>
    </w:rPr>
  </w:style>
  <w:style w:type="character" w:customStyle="1" w:styleId="ac">
    <w:name w:val="Диплом Знак"/>
    <w:link w:val="ab"/>
    <w:rsid w:val="00350800"/>
    <w:rPr>
      <w:rFonts w:ascii="Times New Roman" w:eastAsia="Times New Roman" w:hAnsi="Times New Roman" w:cs="Times New Roman"/>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17">
      <w:bodyDiv w:val="1"/>
      <w:marLeft w:val="0"/>
      <w:marRight w:val="0"/>
      <w:marTop w:val="0"/>
      <w:marBottom w:val="0"/>
      <w:divBdr>
        <w:top w:val="none" w:sz="0" w:space="0" w:color="auto"/>
        <w:left w:val="none" w:sz="0" w:space="0" w:color="auto"/>
        <w:bottom w:val="none" w:sz="0" w:space="0" w:color="auto"/>
        <w:right w:val="none" w:sz="0" w:space="0" w:color="auto"/>
      </w:divBdr>
    </w:div>
    <w:div w:id="3823833">
      <w:bodyDiv w:val="1"/>
      <w:marLeft w:val="0"/>
      <w:marRight w:val="0"/>
      <w:marTop w:val="0"/>
      <w:marBottom w:val="0"/>
      <w:divBdr>
        <w:top w:val="none" w:sz="0" w:space="0" w:color="auto"/>
        <w:left w:val="none" w:sz="0" w:space="0" w:color="auto"/>
        <w:bottom w:val="none" w:sz="0" w:space="0" w:color="auto"/>
        <w:right w:val="none" w:sz="0" w:space="0" w:color="auto"/>
      </w:divBdr>
    </w:div>
    <w:div w:id="10645631">
      <w:bodyDiv w:val="1"/>
      <w:marLeft w:val="0"/>
      <w:marRight w:val="0"/>
      <w:marTop w:val="0"/>
      <w:marBottom w:val="0"/>
      <w:divBdr>
        <w:top w:val="none" w:sz="0" w:space="0" w:color="auto"/>
        <w:left w:val="none" w:sz="0" w:space="0" w:color="auto"/>
        <w:bottom w:val="none" w:sz="0" w:space="0" w:color="auto"/>
        <w:right w:val="none" w:sz="0" w:space="0" w:color="auto"/>
      </w:divBdr>
    </w:div>
    <w:div w:id="27026374">
      <w:bodyDiv w:val="1"/>
      <w:marLeft w:val="0"/>
      <w:marRight w:val="0"/>
      <w:marTop w:val="0"/>
      <w:marBottom w:val="0"/>
      <w:divBdr>
        <w:top w:val="none" w:sz="0" w:space="0" w:color="auto"/>
        <w:left w:val="none" w:sz="0" w:space="0" w:color="auto"/>
        <w:bottom w:val="none" w:sz="0" w:space="0" w:color="auto"/>
        <w:right w:val="none" w:sz="0" w:space="0" w:color="auto"/>
      </w:divBdr>
    </w:div>
    <w:div w:id="30962619">
      <w:bodyDiv w:val="1"/>
      <w:marLeft w:val="0"/>
      <w:marRight w:val="0"/>
      <w:marTop w:val="0"/>
      <w:marBottom w:val="0"/>
      <w:divBdr>
        <w:top w:val="none" w:sz="0" w:space="0" w:color="auto"/>
        <w:left w:val="none" w:sz="0" w:space="0" w:color="auto"/>
        <w:bottom w:val="none" w:sz="0" w:space="0" w:color="auto"/>
        <w:right w:val="none" w:sz="0" w:space="0" w:color="auto"/>
      </w:divBdr>
    </w:div>
    <w:div w:id="36439207">
      <w:bodyDiv w:val="1"/>
      <w:marLeft w:val="0"/>
      <w:marRight w:val="0"/>
      <w:marTop w:val="0"/>
      <w:marBottom w:val="0"/>
      <w:divBdr>
        <w:top w:val="none" w:sz="0" w:space="0" w:color="auto"/>
        <w:left w:val="none" w:sz="0" w:space="0" w:color="auto"/>
        <w:bottom w:val="none" w:sz="0" w:space="0" w:color="auto"/>
        <w:right w:val="none" w:sz="0" w:space="0" w:color="auto"/>
      </w:divBdr>
    </w:div>
    <w:div w:id="37322557">
      <w:bodyDiv w:val="1"/>
      <w:marLeft w:val="0"/>
      <w:marRight w:val="0"/>
      <w:marTop w:val="0"/>
      <w:marBottom w:val="0"/>
      <w:divBdr>
        <w:top w:val="none" w:sz="0" w:space="0" w:color="auto"/>
        <w:left w:val="none" w:sz="0" w:space="0" w:color="auto"/>
        <w:bottom w:val="none" w:sz="0" w:space="0" w:color="auto"/>
        <w:right w:val="none" w:sz="0" w:space="0" w:color="auto"/>
      </w:divBdr>
    </w:div>
    <w:div w:id="43069911">
      <w:bodyDiv w:val="1"/>
      <w:marLeft w:val="0"/>
      <w:marRight w:val="0"/>
      <w:marTop w:val="0"/>
      <w:marBottom w:val="0"/>
      <w:divBdr>
        <w:top w:val="none" w:sz="0" w:space="0" w:color="auto"/>
        <w:left w:val="none" w:sz="0" w:space="0" w:color="auto"/>
        <w:bottom w:val="none" w:sz="0" w:space="0" w:color="auto"/>
        <w:right w:val="none" w:sz="0" w:space="0" w:color="auto"/>
      </w:divBdr>
    </w:div>
    <w:div w:id="46493229">
      <w:bodyDiv w:val="1"/>
      <w:marLeft w:val="0"/>
      <w:marRight w:val="0"/>
      <w:marTop w:val="0"/>
      <w:marBottom w:val="0"/>
      <w:divBdr>
        <w:top w:val="none" w:sz="0" w:space="0" w:color="auto"/>
        <w:left w:val="none" w:sz="0" w:space="0" w:color="auto"/>
        <w:bottom w:val="none" w:sz="0" w:space="0" w:color="auto"/>
        <w:right w:val="none" w:sz="0" w:space="0" w:color="auto"/>
      </w:divBdr>
    </w:div>
    <w:div w:id="50352817">
      <w:bodyDiv w:val="1"/>
      <w:marLeft w:val="0"/>
      <w:marRight w:val="0"/>
      <w:marTop w:val="0"/>
      <w:marBottom w:val="0"/>
      <w:divBdr>
        <w:top w:val="none" w:sz="0" w:space="0" w:color="auto"/>
        <w:left w:val="none" w:sz="0" w:space="0" w:color="auto"/>
        <w:bottom w:val="none" w:sz="0" w:space="0" w:color="auto"/>
        <w:right w:val="none" w:sz="0" w:space="0" w:color="auto"/>
      </w:divBdr>
    </w:div>
    <w:div w:id="52627945">
      <w:bodyDiv w:val="1"/>
      <w:marLeft w:val="0"/>
      <w:marRight w:val="0"/>
      <w:marTop w:val="0"/>
      <w:marBottom w:val="0"/>
      <w:divBdr>
        <w:top w:val="none" w:sz="0" w:space="0" w:color="auto"/>
        <w:left w:val="none" w:sz="0" w:space="0" w:color="auto"/>
        <w:bottom w:val="none" w:sz="0" w:space="0" w:color="auto"/>
        <w:right w:val="none" w:sz="0" w:space="0" w:color="auto"/>
      </w:divBdr>
    </w:div>
    <w:div w:id="59914045">
      <w:bodyDiv w:val="1"/>
      <w:marLeft w:val="0"/>
      <w:marRight w:val="0"/>
      <w:marTop w:val="0"/>
      <w:marBottom w:val="0"/>
      <w:divBdr>
        <w:top w:val="none" w:sz="0" w:space="0" w:color="auto"/>
        <w:left w:val="none" w:sz="0" w:space="0" w:color="auto"/>
        <w:bottom w:val="none" w:sz="0" w:space="0" w:color="auto"/>
        <w:right w:val="none" w:sz="0" w:space="0" w:color="auto"/>
      </w:divBdr>
    </w:div>
    <w:div w:id="65540769">
      <w:bodyDiv w:val="1"/>
      <w:marLeft w:val="0"/>
      <w:marRight w:val="0"/>
      <w:marTop w:val="0"/>
      <w:marBottom w:val="0"/>
      <w:divBdr>
        <w:top w:val="none" w:sz="0" w:space="0" w:color="auto"/>
        <w:left w:val="none" w:sz="0" w:space="0" w:color="auto"/>
        <w:bottom w:val="none" w:sz="0" w:space="0" w:color="auto"/>
        <w:right w:val="none" w:sz="0" w:space="0" w:color="auto"/>
      </w:divBdr>
    </w:div>
    <w:div w:id="74403319">
      <w:bodyDiv w:val="1"/>
      <w:marLeft w:val="0"/>
      <w:marRight w:val="0"/>
      <w:marTop w:val="0"/>
      <w:marBottom w:val="0"/>
      <w:divBdr>
        <w:top w:val="none" w:sz="0" w:space="0" w:color="auto"/>
        <w:left w:val="none" w:sz="0" w:space="0" w:color="auto"/>
        <w:bottom w:val="none" w:sz="0" w:space="0" w:color="auto"/>
        <w:right w:val="none" w:sz="0" w:space="0" w:color="auto"/>
      </w:divBdr>
    </w:div>
    <w:div w:id="74982911">
      <w:bodyDiv w:val="1"/>
      <w:marLeft w:val="0"/>
      <w:marRight w:val="0"/>
      <w:marTop w:val="0"/>
      <w:marBottom w:val="0"/>
      <w:divBdr>
        <w:top w:val="none" w:sz="0" w:space="0" w:color="auto"/>
        <w:left w:val="none" w:sz="0" w:space="0" w:color="auto"/>
        <w:bottom w:val="none" w:sz="0" w:space="0" w:color="auto"/>
        <w:right w:val="none" w:sz="0" w:space="0" w:color="auto"/>
      </w:divBdr>
    </w:div>
    <w:div w:id="75907589">
      <w:bodyDiv w:val="1"/>
      <w:marLeft w:val="0"/>
      <w:marRight w:val="0"/>
      <w:marTop w:val="0"/>
      <w:marBottom w:val="0"/>
      <w:divBdr>
        <w:top w:val="none" w:sz="0" w:space="0" w:color="auto"/>
        <w:left w:val="none" w:sz="0" w:space="0" w:color="auto"/>
        <w:bottom w:val="none" w:sz="0" w:space="0" w:color="auto"/>
        <w:right w:val="none" w:sz="0" w:space="0" w:color="auto"/>
      </w:divBdr>
    </w:div>
    <w:div w:id="77215914">
      <w:bodyDiv w:val="1"/>
      <w:marLeft w:val="0"/>
      <w:marRight w:val="0"/>
      <w:marTop w:val="0"/>
      <w:marBottom w:val="0"/>
      <w:divBdr>
        <w:top w:val="none" w:sz="0" w:space="0" w:color="auto"/>
        <w:left w:val="none" w:sz="0" w:space="0" w:color="auto"/>
        <w:bottom w:val="none" w:sz="0" w:space="0" w:color="auto"/>
        <w:right w:val="none" w:sz="0" w:space="0" w:color="auto"/>
      </w:divBdr>
    </w:div>
    <w:div w:id="81224924">
      <w:bodyDiv w:val="1"/>
      <w:marLeft w:val="0"/>
      <w:marRight w:val="0"/>
      <w:marTop w:val="0"/>
      <w:marBottom w:val="0"/>
      <w:divBdr>
        <w:top w:val="none" w:sz="0" w:space="0" w:color="auto"/>
        <w:left w:val="none" w:sz="0" w:space="0" w:color="auto"/>
        <w:bottom w:val="none" w:sz="0" w:space="0" w:color="auto"/>
        <w:right w:val="none" w:sz="0" w:space="0" w:color="auto"/>
      </w:divBdr>
    </w:div>
    <w:div w:id="83187105">
      <w:bodyDiv w:val="1"/>
      <w:marLeft w:val="0"/>
      <w:marRight w:val="0"/>
      <w:marTop w:val="0"/>
      <w:marBottom w:val="0"/>
      <w:divBdr>
        <w:top w:val="none" w:sz="0" w:space="0" w:color="auto"/>
        <w:left w:val="none" w:sz="0" w:space="0" w:color="auto"/>
        <w:bottom w:val="none" w:sz="0" w:space="0" w:color="auto"/>
        <w:right w:val="none" w:sz="0" w:space="0" w:color="auto"/>
      </w:divBdr>
    </w:div>
    <w:div w:id="86778248">
      <w:bodyDiv w:val="1"/>
      <w:marLeft w:val="0"/>
      <w:marRight w:val="0"/>
      <w:marTop w:val="0"/>
      <w:marBottom w:val="0"/>
      <w:divBdr>
        <w:top w:val="none" w:sz="0" w:space="0" w:color="auto"/>
        <w:left w:val="none" w:sz="0" w:space="0" w:color="auto"/>
        <w:bottom w:val="none" w:sz="0" w:space="0" w:color="auto"/>
        <w:right w:val="none" w:sz="0" w:space="0" w:color="auto"/>
      </w:divBdr>
    </w:div>
    <w:div w:id="87047581">
      <w:bodyDiv w:val="1"/>
      <w:marLeft w:val="0"/>
      <w:marRight w:val="0"/>
      <w:marTop w:val="0"/>
      <w:marBottom w:val="0"/>
      <w:divBdr>
        <w:top w:val="none" w:sz="0" w:space="0" w:color="auto"/>
        <w:left w:val="none" w:sz="0" w:space="0" w:color="auto"/>
        <w:bottom w:val="none" w:sz="0" w:space="0" w:color="auto"/>
        <w:right w:val="none" w:sz="0" w:space="0" w:color="auto"/>
      </w:divBdr>
    </w:div>
    <w:div w:id="100421528">
      <w:bodyDiv w:val="1"/>
      <w:marLeft w:val="0"/>
      <w:marRight w:val="0"/>
      <w:marTop w:val="0"/>
      <w:marBottom w:val="0"/>
      <w:divBdr>
        <w:top w:val="none" w:sz="0" w:space="0" w:color="auto"/>
        <w:left w:val="none" w:sz="0" w:space="0" w:color="auto"/>
        <w:bottom w:val="none" w:sz="0" w:space="0" w:color="auto"/>
        <w:right w:val="none" w:sz="0" w:space="0" w:color="auto"/>
      </w:divBdr>
    </w:div>
    <w:div w:id="104011056">
      <w:bodyDiv w:val="1"/>
      <w:marLeft w:val="0"/>
      <w:marRight w:val="0"/>
      <w:marTop w:val="0"/>
      <w:marBottom w:val="0"/>
      <w:divBdr>
        <w:top w:val="none" w:sz="0" w:space="0" w:color="auto"/>
        <w:left w:val="none" w:sz="0" w:space="0" w:color="auto"/>
        <w:bottom w:val="none" w:sz="0" w:space="0" w:color="auto"/>
        <w:right w:val="none" w:sz="0" w:space="0" w:color="auto"/>
      </w:divBdr>
    </w:div>
    <w:div w:id="117918032">
      <w:bodyDiv w:val="1"/>
      <w:marLeft w:val="0"/>
      <w:marRight w:val="0"/>
      <w:marTop w:val="0"/>
      <w:marBottom w:val="0"/>
      <w:divBdr>
        <w:top w:val="none" w:sz="0" w:space="0" w:color="auto"/>
        <w:left w:val="none" w:sz="0" w:space="0" w:color="auto"/>
        <w:bottom w:val="none" w:sz="0" w:space="0" w:color="auto"/>
        <w:right w:val="none" w:sz="0" w:space="0" w:color="auto"/>
      </w:divBdr>
    </w:div>
    <w:div w:id="119155346">
      <w:bodyDiv w:val="1"/>
      <w:marLeft w:val="0"/>
      <w:marRight w:val="0"/>
      <w:marTop w:val="0"/>
      <w:marBottom w:val="0"/>
      <w:divBdr>
        <w:top w:val="none" w:sz="0" w:space="0" w:color="auto"/>
        <w:left w:val="none" w:sz="0" w:space="0" w:color="auto"/>
        <w:bottom w:val="none" w:sz="0" w:space="0" w:color="auto"/>
        <w:right w:val="none" w:sz="0" w:space="0" w:color="auto"/>
      </w:divBdr>
    </w:div>
    <w:div w:id="122503948">
      <w:bodyDiv w:val="1"/>
      <w:marLeft w:val="0"/>
      <w:marRight w:val="0"/>
      <w:marTop w:val="0"/>
      <w:marBottom w:val="0"/>
      <w:divBdr>
        <w:top w:val="none" w:sz="0" w:space="0" w:color="auto"/>
        <w:left w:val="none" w:sz="0" w:space="0" w:color="auto"/>
        <w:bottom w:val="none" w:sz="0" w:space="0" w:color="auto"/>
        <w:right w:val="none" w:sz="0" w:space="0" w:color="auto"/>
      </w:divBdr>
    </w:div>
    <w:div w:id="134684323">
      <w:bodyDiv w:val="1"/>
      <w:marLeft w:val="0"/>
      <w:marRight w:val="0"/>
      <w:marTop w:val="0"/>
      <w:marBottom w:val="0"/>
      <w:divBdr>
        <w:top w:val="none" w:sz="0" w:space="0" w:color="auto"/>
        <w:left w:val="none" w:sz="0" w:space="0" w:color="auto"/>
        <w:bottom w:val="none" w:sz="0" w:space="0" w:color="auto"/>
        <w:right w:val="none" w:sz="0" w:space="0" w:color="auto"/>
      </w:divBdr>
    </w:div>
    <w:div w:id="136267259">
      <w:bodyDiv w:val="1"/>
      <w:marLeft w:val="0"/>
      <w:marRight w:val="0"/>
      <w:marTop w:val="0"/>
      <w:marBottom w:val="0"/>
      <w:divBdr>
        <w:top w:val="none" w:sz="0" w:space="0" w:color="auto"/>
        <w:left w:val="none" w:sz="0" w:space="0" w:color="auto"/>
        <w:bottom w:val="none" w:sz="0" w:space="0" w:color="auto"/>
        <w:right w:val="none" w:sz="0" w:space="0" w:color="auto"/>
      </w:divBdr>
    </w:div>
    <w:div w:id="147135374">
      <w:bodyDiv w:val="1"/>
      <w:marLeft w:val="0"/>
      <w:marRight w:val="0"/>
      <w:marTop w:val="0"/>
      <w:marBottom w:val="0"/>
      <w:divBdr>
        <w:top w:val="none" w:sz="0" w:space="0" w:color="auto"/>
        <w:left w:val="none" w:sz="0" w:space="0" w:color="auto"/>
        <w:bottom w:val="none" w:sz="0" w:space="0" w:color="auto"/>
        <w:right w:val="none" w:sz="0" w:space="0" w:color="auto"/>
      </w:divBdr>
    </w:div>
    <w:div w:id="148986675">
      <w:bodyDiv w:val="1"/>
      <w:marLeft w:val="0"/>
      <w:marRight w:val="0"/>
      <w:marTop w:val="0"/>
      <w:marBottom w:val="0"/>
      <w:divBdr>
        <w:top w:val="none" w:sz="0" w:space="0" w:color="auto"/>
        <w:left w:val="none" w:sz="0" w:space="0" w:color="auto"/>
        <w:bottom w:val="none" w:sz="0" w:space="0" w:color="auto"/>
        <w:right w:val="none" w:sz="0" w:space="0" w:color="auto"/>
      </w:divBdr>
    </w:div>
    <w:div w:id="150173957">
      <w:bodyDiv w:val="1"/>
      <w:marLeft w:val="0"/>
      <w:marRight w:val="0"/>
      <w:marTop w:val="0"/>
      <w:marBottom w:val="0"/>
      <w:divBdr>
        <w:top w:val="none" w:sz="0" w:space="0" w:color="auto"/>
        <w:left w:val="none" w:sz="0" w:space="0" w:color="auto"/>
        <w:bottom w:val="none" w:sz="0" w:space="0" w:color="auto"/>
        <w:right w:val="none" w:sz="0" w:space="0" w:color="auto"/>
      </w:divBdr>
    </w:div>
    <w:div w:id="174659126">
      <w:bodyDiv w:val="1"/>
      <w:marLeft w:val="0"/>
      <w:marRight w:val="0"/>
      <w:marTop w:val="0"/>
      <w:marBottom w:val="0"/>
      <w:divBdr>
        <w:top w:val="none" w:sz="0" w:space="0" w:color="auto"/>
        <w:left w:val="none" w:sz="0" w:space="0" w:color="auto"/>
        <w:bottom w:val="none" w:sz="0" w:space="0" w:color="auto"/>
        <w:right w:val="none" w:sz="0" w:space="0" w:color="auto"/>
      </w:divBdr>
    </w:div>
    <w:div w:id="177014094">
      <w:bodyDiv w:val="1"/>
      <w:marLeft w:val="0"/>
      <w:marRight w:val="0"/>
      <w:marTop w:val="0"/>
      <w:marBottom w:val="0"/>
      <w:divBdr>
        <w:top w:val="none" w:sz="0" w:space="0" w:color="auto"/>
        <w:left w:val="none" w:sz="0" w:space="0" w:color="auto"/>
        <w:bottom w:val="none" w:sz="0" w:space="0" w:color="auto"/>
        <w:right w:val="none" w:sz="0" w:space="0" w:color="auto"/>
      </w:divBdr>
    </w:div>
    <w:div w:id="190841788">
      <w:bodyDiv w:val="1"/>
      <w:marLeft w:val="0"/>
      <w:marRight w:val="0"/>
      <w:marTop w:val="0"/>
      <w:marBottom w:val="0"/>
      <w:divBdr>
        <w:top w:val="none" w:sz="0" w:space="0" w:color="auto"/>
        <w:left w:val="none" w:sz="0" w:space="0" w:color="auto"/>
        <w:bottom w:val="none" w:sz="0" w:space="0" w:color="auto"/>
        <w:right w:val="none" w:sz="0" w:space="0" w:color="auto"/>
      </w:divBdr>
    </w:div>
    <w:div w:id="204563810">
      <w:bodyDiv w:val="1"/>
      <w:marLeft w:val="0"/>
      <w:marRight w:val="0"/>
      <w:marTop w:val="0"/>
      <w:marBottom w:val="0"/>
      <w:divBdr>
        <w:top w:val="none" w:sz="0" w:space="0" w:color="auto"/>
        <w:left w:val="none" w:sz="0" w:space="0" w:color="auto"/>
        <w:bottom w:val="none" w:sz="0" w:space="0" w:color="auto"/>
        <w:right w:val="none" w:sz="0" w:space="0" w:color="auto"/>
      </w:divBdr>
    </w:div>
    <w:div w:id="220942090">
      <w:bodyDiv w:val="1"/>
      <w:marLeft w:val="0"/>
      <w:marRight w:val="0"/>
      <w:marTop w:val="0"/>
      <w:marBottom w:val="0"/>
      <w:divBdr>
        <w:top w:val="none" w:sz="0" w:space="0" w:color="auto"/>
        <w:left w:val="none" w:sz="0" w:space="0" w:color="auto"/>
        <w:bottom w:val="none" w:sz="0" w:space="0" w:color="auto"/>
        <w:right w:val="none" w:sz="0" w:space="0" w:color="auto"/>
      </w:divBdr>
    </w:div>
    <w:div w:id="228732630">
      <w:bodyDiv w:val="1"/>
      <w:marLeft w:val="0"/>
      <w:marRight w:val="0"/>
      <w:marTop w:val="0"/>
      <w:marBottom w:val="0"/>
      <w:divBdr>
        <w:top w:val="none" w:sz="0" w:space="0" w:color="auto"/>
        <w:left w:val="none" w:sz="0" w:space="0" w:color="auto"/>
        <w:bottom w:val="none" w:sz="0" w:space="0" w:color="auto"/>
        <w:right w:val="none" w:sz="0" w:space="0" w:color="auto"/>
      </w:divBdr>
    </w:div>
    <w:div w:id="233047413">
      <w:bodyDiv w:val="1"/>
      <w:marLeft w:val="0"/>
      <w:marRight w:val="0"/>
      <w:marTop w:val="0"/>
      <w:marBottom w:val="0"/>
      <w:divBdr>
        <w:top w:val="none" w:sz="0" w:space="0" w:color="auto"/>
        <w:left w:val="none" w:sz="0" w:space="0" w:color="auto"/>
        <w:bottom w:val="none" w:sz="0" w:space="0" w:color="auto"/>
        <w:right w:val="none" w:sz="0" w:space="0" w:color="auto"/>
      </w:divBdr>
    </w:div>
    <w:div w:id="234094839">
      <w:bodyDiv w:val="1"/>
      <w:marLeft w:val="0"/>
      <w:marRight w:val="0"/>
      <w:marTop w:val="0"/>
      <w:marBottom w:val="0"/>
      <w:divBdr>
        <w:top w:val="none" w:sz="0" w:space="0" w:color="auto"/>
        <w:left w:val="none" w:sz="0" w:space="0" w:color="auto"/>
        <w:bottom w:val="none" w:sz="0" w:space="0" w:color="auto"/>
        <w:right w:val="none" w:sz="0" w:space="0" w:color="auto"/>
      </w:divBdr>
    </w:div>
    <w:div w:id="240726058">
      <w:bodyDiv w:val="1"/>
      <w:marLeft w:val="0"/>
      <w:marRight w:val="0"/>
      <w:marTop w:val="0"/>
      <w:marBottom w:val="0"/>
      <w:divBdr>
        <w:top w:val="none" w:sz="0" w:space="0" w:color="auto"/>
        <w:left w:val="none" w:sz="0" w:space="0" w:color="auto"/>
        <w:bottom w:val="none" w:sz="0" w:space="0" w:color="auto"/>
        <w:right w:val="none" w:sz="0" w:space="0" w:color="auto"/>
      </w:divBdr>
    </w:div>
    <w:div w:id="242841513">
      <w:bodyDiv w:val="1"/>
      <w:marLeft w:val="0"/>
      <w:marRight w:val="0"/>
      <w:marTop w:val="0"/>
      <w:marBottom w:val="0"/>
      <w:divBdr>
        <w:top w:val="none" w:sz="0" w:space="0" w:color="auto"/>
        <w:left w:val="none" w:sz="0" w:space="0" w:color="auto"/>
        <w:bottom w:val="none" w:sz="0" w:space="0" w:color="auto"/>
        <w:right w:val="none" w:sz="0" w:space="0" w:color="auto"/>
      </w:divBdr>
    </w:div>
    <w:div w:id="259263866">
      <w:bodyDiv w:val="1"/>
      <w:marLeft w:val="0"/>
      <w:marRight w:val="0"/>
      <w:marTop w:val="0"/>
      <w:marBottom w:val="0"/>
      <w:divBdr>
        <w:top w:val="none" w:sz="0" w:space="0" w:color="auto"/>
        <w:left w:val="none" w:sz="0" w:space="0" w:color="auto"/>
        <w:bottom w:val="none" w:sz="0" w:space="0" w:color="auto"/>
        <w:right w:val="none" w:sz="0" w:space="0" w:color="auto"/>
      </w:divBdr>
    </w:div>
    <w:div w:id="264921248">
      <w:bodyDiv w:val="1"/>
      <w:marLeft w:val="0"/>
      <w:marRight w:val="0"/>
      <w:marTop w:val="0"/>
      <w:marBottom w:val="0"/>
      <w:divBdr>
        <w:top w:val="none" w:sz="0" w:space="0" w:color="auto"/>
        <w:left w:val="none" w:sz="0" w:space="0" w:color="auto"/>
        <w:bottom w:val="none" w:sz="0" w:space="0" w:color="auto"/>
        <w:right w:val="none" w:sz="0" w:space="0" w:color="auto"/>
      </w:divBdr>
    </w:div>
    <w:div w:id="267808998">
      <w:bodyDiv w:val="1"/>
      <w:marLeft w:val="0"/>
      <w:marRight w:val="0"/>
      <w:marTop w:val="0"/>
      <w:marBottom w:val="0"/>
      <w:divBdr>
        <w:top w:val="none" w:sz="0" w:space="0" w:color="auto"/>
        <w:left w:val="none" w:sz="0" w:space="0" w:color="auto"/>
        <w:bottom w:val="none" w:sz="0" w:space="0" w:color="auto"/>
        <w:right w:val="none" w:sz="0" w:space="0" w:color="auto"/>
      </w:divBdr>
    </w:div>
    <w:div w:id="268510205">
      <w:bodyDiv w:val="1"/>
      <w:marLeft w:val="0"/>
      <w:marRight w:val="0"/>
      <w:marTop w:val="0"/>
      <w:marBottom w:val="0"/>
      <w:divBdr>
        <w:top w:val="none" w:sz="0" w:space="0" w:color="auto"/>
        <w:left w:val="none" w:sz="0" w:space="0" w:color="auto"/>
        <w:bottom w:val="none" w:sz="0" w:space="0" w:color="auto"/>
        <w:right w:val="none" w:sz="0" w:space="0" w:color="auto"/>
      </w:divBdr>
    </w:div>
    <w:div w:id="270205202">
      <w:bodyDiv w:val="1"/>
      <w:marLeft w:val="0"/>
      <w:marRight w:val="0"/>
      <w:marTop w:val="0"/>
      <w:marBottom w:val="0"/>
      <w:divBdr>
        <w:top w:val="none" w:sz="0" w:space="0" w:color="auto"/>
        <w:left w:val="none" w:sz="0" w:space="0" w:color="auto"/>
        <w:bottom w:val="none" w:sz="0" w:space="0" w:color="auto"/>
        <w:right w:val="none" w:sz="0" w:space="0" w:color="auto"/>
      </w:divBdr>
    </w:div>
    <w:div w:id="280578997">
      <w:bodyDiv w:val="1"/>
      <w:marLeft w:val="0"/>
      <w:marRight w:val="0"/>
      <w:marTop w:val="0"/>
      <w:marBottom w:val="0"/>
      <w:divBdr>
        <w:top w:val="none" w:sz="0" w:space="0" w:color="auto"/>
        <w:left w:val="none" w:sz="0" w:space="0" w:color="auto"/>
        <w:bottom w:val="none" w:sz="0" w:space="0" w:color="auto"/>
        <w:right w:val="none" w:sz="0" w:space="0" w:color="auto"/>
      </w:divBdr>
    </w:div>
    <w:div w:id="285242068">
      <w:bodyDiv w:val="1"/>
      <w:marLeft w:val="0"/>
      <w:marRight w:val="0"/>
      <w:marTop w:val="0"/>
      <w:marBottom w:val="0"/>
      <w:divBdr>
        <w:top w:val="none" w:sz="0" w:space="0" w:color="auto"/>
        <w:left w:val="none" w:sz="0" w:space="0" w:color="auto"/>
        <w:bottom w:val="none" w:sz="0" w:space="0" w:color="auto"/>
        <w:right w:val="none" w:sz="0" w:space="0" w:color="auto"/>
      </w:divBdr>
    </w:div>
    <w:div w:id="287397045">
      <w:bodyDiv w:val="1"/>
      <w:marLeft w:val="0"/>
      <w:marRight w:val="0"/>
      <w:marTop w:val="0"/>
      <w:marBottom w:val="0"/>
      <w:divBdr>
        <w:top w:val="none" w:sz="0" w:space="0" w:color="auto"/>
        <w:left w:val="none" w:sz="0" w:space="0" w:color="auto"/>
        <w:bottom w:val="none" w:sz="0" w:space="0" w:color="auto"/>
        <w:right w:val="none" w:sz="0" w:space="0" w:color="auto"/>
      </w:divBdr>
    </w:div>
    <w:div w:id="296498297">
      <w:bodyDiv w:val="1"/>
      <w:marLeft w:val="0"/>
      <w:marRight w:val="0"/>
      <w:marTop w:val="0"/>
      <w:marBottom w:val="0"/>
      <w:divBdr>
        <w:top w:val="none" w:sz="0" w:space="0" w:color="auto"/>
        <w:left w:val="none" w:sz="0" w:space="0" w:color="auto"/>
        <w:bottom w:val="none" w:sz="0" w:space="0" w:color="auto"/>
        <w:right w:val="none" w:sz="0" w:space="0" w:color="auto"/>
      </w:divBdr>
    </w:div>
    <w:div w:id="296767041">
      <w:bodyDiv w:val="1"/>
      <w:marLeft w:val="0"/>
      <w:marRight w:val="0"/>
      <w:marTop w:val="0"/>
      <w:marBottom w:val="0"/>
      <w:divBdr>
        <w:top w:val="none" w:sz="0" w:space="0" w:color="auto"/>
        <w:left w:val="none" w:sz="0" w:space="0" w:color="auto"/>
        <w:bottom w:val="none" w:sz="0" w:space="0" w:color="auto"/>
        <w:right w:val="none" w:sz="0" w:space="0" w:color="auto"/>
      </w:divBdr>
    </w:div>
    <w:div w:id="309872360">
      <w:bodyDiv w:val="1"/>
      <w:marLeft w:val="0"/>
      <w:marRight w:val="0"/>
      <w:marTop w:val="0"/>
      <w:marBottom w:val="0"/>
      <w:divBdr>
        <w:top w:val="none" w:sz="0" w:space="0" w:color="auto"/>
        <w:left w:val="none" w:sz="0" w:space="0" w:color="auto"/>
        <w:bottom w:val="none" w:sz="0" w:space="0" w:color="auto"/>
        <w:right w:val="none" w:sz="0" w:space="0" w:color="auto"/>
      </w:divBdr>
    </w:div>
    <w:div w:id="309987419">
      <w:bodyDiv w:val="1"/>
      <w:marLeft w:val="0"/>
      <w:marRight w:val="0"/>
      <w:marTop w:val="0"/>
      <w:marBottom w:val="0"/>
      <w:divBdr>
        <w:top w:val="none" w:sz="0" w:space="0" w:color="auto"/>
        <w:left w:val="none" w:sz="0" w:space="0" w:color="auto"/>
        <w:bottom w:val="none" w:sz="0" w:space="0" w:color="auto"/>
        <w:right w:val="none" w:sz="0" w:space="0" w:color="auto"/>
      </w:divBdr>
    </w:div>
    <w:div w:id="321273659">
      <w:bodyDiv w:val="1"/>
      <w:marLeft w:val="0"/>
      <w:marRight w:val="0"/>
      <w:marTop w:val="0"/>
      <w:marBottom w:val="0"/>
      <w:divBdr>
        <w:top w:val="none" w:sz="0" w:space="0" w:color="auto"/>
        <w:left w:val="none" w:sz="0" w:space="0" w:color="auto"/>
        <w:bottom w:val="none" w:sz="0" w:space="0" w:color="auto"/>
        <w:right w:val="none" w:sz="0" w:space="0" w:color="auto"/>
      </w:divBdr>
    </w:div>
    <w:div w:id="322703407">
      <w:bodyDiv w:val="1"/>
      <w:marLeft w:val="0"/>
      <w:marRight w:val="0"/>
      <w:marTop w:val="0"/>
      <w:marBottom w:val="0"/>
      <w:divBdr>
        <w:top w:val="none" w:sz="0" w:space="0" w:color="auto"/>
        <w:left w:val="none" w:sz="0" w:space="0" w:color="auto"/>
        <w:bottom w:val="none" w:sz="0" w:space="0" w:color="auto"/>
        <w:right w:val="none" w:sz="0" w:space="0" w:color="auto"/>
      </w:divBdr>
    </w:div>
    <w:div w:id="327707877">
      <w:bodyDiv w:val="1"/>
      <w:marLeft w:val="0"/>
      <w:marRight w:val="0"/>
      <w:marTop w:val="0"/>
      <w:marBottom w:val="0"/>
      <w:divBdr>
        <w:top w:val="none" w:sz="0" w:space="0" w:color="auto"/>
        <w:left w:val="none" w:sz="0" w:space="0" w:color="auto"/>
        <w:bottom w:val="none" w:sz="0" w:space="0" w:color="auto"/>
        <w:right w:val="none" w:sz="0" w:space="0" w:color="auto"/>
      </w:divBdr>
    </w:div>
    <w:div w:id="337924293">
      <w:bodyDiv w:val="1"/>
      <w:marLeft w:val="0"/>
      <w:marRight w:val="0"/>
      <w:marTop w:val="0"/>
      <w:marBottom w:val="0"/>
      <w:divBdr>
        <w:top w:val="none" w:sz="0" w:space="0" w:color="auto"/>
        <w:left w:val="none" w:sz="0" w:space="0" w:color="auto"/>
        <w:bottom w:val="none" w:sz="0" w:space="0" w:color="auto"/>
        <w:right w:val="none" w:sz="0" w:space="0" w:color="auto"/>
      </w:divBdr>
    </w:div>
    <w:div w:id="342098749">
      <w:bodyDiv w:val="1"/>
      <w:marLeft w:val="0"/>
      <w:marRight w:val="0"/>
      <w:marTop w:val="0"/>
      <w:marBottom w:val="0"/>
      <w:divBdr>
        <w:top w:val="none" w:sz="0" w:space="0" w:color="auto"/>
        <w:left w:val="none" w:sz="0" w:space="0" w:color="auto"/>
        <w:bottom w:val="none" w:sz="0" w:space="0" w:color="auto"/>
        <w:right w:val="none" w:sz="0" w:space="0" w:color="auto"/>
      </w:divBdr>
    </w:div>
    <w:div w:id="344478488">
      <w:bodyDiv w:val="1"/>
      <w:marLeft w:val="0"/>
      <w:marRight w:val="0"/>
      <w:marTop w:val="0"/>
      <w:marBottom w:val="0"/>
      <w:divBdr>
        <w:top w:val="none" w:sz="0" w:space="0" w:color="auto"/>
        <w:left w:val="none" w:sz="0" w:space="0" w:color="auto"/>
        <w:bottom w:val="none" w:sz="0" w:space="0" w:color="auto"/>
        <w:right w:val="none" w:sz="0" w:space="0" w:color="auto"/>
      </w:divBdr>
    </w:div>
    <w:div w:id="355742062">
      <w:bodyDiv w:val="1"/>
      <w:marLeft w:val="0"/>
      <w:marRight w:val="0"/>
      <w:marTop w:val="0"/>
      <w:marBottom w:val="0"/>
      <w:divBdr>
        <w:top w:val="none" w:sz="0" w:space="0" w:color="auto"/>
        <w:left w:val="none" w:sz="0" w:space="0" w:color="auto"/>
        <w:bottom w:val="none" w:sz="0" w:space="0" w:color="auto"/>
        <w:right w:val="none" w:sz="0" w:space="0" w:color="auto"/>
      </w:divBdr>
    </w:div>
    <w:div w:id="357238480">
      <w:bodyDiv w:val="1"/>
      <w:marLeft w:val="0"/>
      <w:marRight w:val="0"/>
      <w:marTop w:val="0"/>
      <w:marBottom w:val="0"/>
      <w:divBdr>
        <w:top w:val="none" w:sz="0" w:space="0" w:color="auto"/>
        <w:left w:val="none" w:sz="0" w:space="0" w:color="auto"/>
        <w:bottom w:val="none" w:sz="0" w:space="0" w:color="auto"/>
        <w:right w:val="none" w:sz="0" w:space="0" w:color="auto"/>
      </w:divBdr>
    </w:div>
    <w:div w:id="366949738">
      <w:bodyDiv w:val="1"/>
      <w:marLeft w:val="0"/>
      <w:marRight w:val="0"/>
      <w:marTop w:val="0"/>
      <w:marBottom w:val="0"/>
      <w:divBdr>
        <w:top w:val="none" w:sz="0" w:space="0" w:color="auto"/>
        <w:left w:val="none" w:sz="0" w:space="0" w:color="auto"/>
        <w:bottom w:val="none" w:sz="0" w:space="0" w:color="auto"/>
        <w:right w:val="none" w:sz="0" w:space="0" w:color="auto"/>
      </w:divBdr>
    </w:div>
    <w:div w:id="379280481">
      <w:bodyDiv w:val="1"/>
      <w:marLeft w:val="0"/>
      <w:marRight w:val="0"/>
      <w:marTop w:val="0"/>
      <w:marBottom w:val="0"/>
      <w:divBdr>
        <w:top w:val="none" w:sz="0" w:space="0" w:color="auto"/>
        <w:left w:val="none" w:sz="0" w:space="0" w:color="auto"/>
        <w:bottom w:val="none" w:sz="0" w:space="0" w:color="auto"/>
        <w:right w:val="none" w:sz="0" w:space="0" w:color="auto"/>
      </w:divBdr>
    </w:div>
    <w:div w:id="382797732">
      <w:bodyDiv w:val="1"/>
      <w:marLeft w:val="0"/>
      <w:marRight w:val="0"/>
      <w:marTop w:val="0"/>
      <w:marBottom w:val="0"/>
      <w:divBdr>
        <w:top w:val="none" w:sz="0" w:space="0" w:color="auto"/>
        <w:left w:val="none" w:sz="0" w:space="0" w:color="auto"/>
        <w:bottom w:val="none" w:sz="0" w:space="0" w:color="auto"/>
        <w:right w:val="none" w:sz="0" w:space="0" w:color="auto"/>
      </w:divBdr>
    </w:div>
    <w:div w:id="395081995">
      <w:bodyDiv w:val="1"/>
      <w:marLeft w:val="0"/>
      <w:marRight w:val="0"/>
      <w:marTop w:val="0"/>
      <w:marBottom w:val="0"/>
      <w:divBdr>
        <w:top w:val="none" w:sz="0" w:space="0" w:color="auto"/>
        <w:left w:val="none" w:sz="0" w:space="0" w:color="auto"/>
        <w:bottom w:val="none" w:sz="0" w:space="0" w:color="auto"/>
        <w:right w:val="none" w:sz="0" w:space="0" w:color="auto"/>
      </w:divBdr>
    </w:div>
    <w:div w:id="395594051">
      <w:bodyDiv w:val="1"/>
      <w:marLeft w:val="0"/>
      <w:marRight w:val="0"/>
      <w:marTop w:val="0"/>
      <w:marBottom w:val="0"/>
      <w:divBdr>
        <w:top w:val="none" w:sz="0" w:space="0" w:color="auto"/>
        <w:left w:val="none" w:sz="0" w:space="0" w:color="auto"/>
        <w:bottom w:val="none" w:sz="0" w:space="0" w:color="auto"/>
        <w:right w:val="none" w:sz="0" w:space="0" w:color="auto"/>
      </w:divBdr>
    </w:div>
    <w:div w:id="404768738">
      <w:bodyDiv w:val="1"/>
      <w:marLeft w:val="0"/>
      <w:marRight w:val="0"/>
      <w:marTop w:val="0"/>
      <w:marBottom w:val="0"/>
      <w:divBdr>
        <w:top w:val="none" w:sz="0" w:space="0" w:color="auto"/>
        <w:left w:val="none" w:sz="0" w:space="0" w:color="auto"/>
        <w:bottom w:val="none" w:sz="0" w:space="0" w:color="auto"/>
        <w:right w:val="none" w:sz="0" w:space="0" w:color="auto"/>
      </w:divBdr>
    </w:div>
    <w:div w:id="414981661">
      <w:bodyDiv w:val="1"/>
      <w:marLeft w:val="0"/>
      <w:marRight w:val="0"/>
      <w:marTop w:val="0"/>
      <w:marBottom w:val="0"/>
      <w:divBdr>
        <w:top w:val="none" w:sz="0" w:space="0" w:color="auto"/>
        <w:left w:val="none" w:sz="0" w:space="0" w:color="auto"/>
        <w:bottom w:val="none" w:sz="0" w:space="0" w:color="auto"/>
        <w:right w:val="none" w:sz="0" w:space="0" w:color="auto"/>
      </w:divBdr>
    </w:div>
    <w:div w:id="417948000">
      <w:bodyDiv w:val="1"/>
      <w:marLeft w:val="0"/>
      <w:marRight w:val="0"/>
      <w:marTop w:val="0"/>
      <w:marBottom w:val="0"/>
      <w:divBdr>
        <w:top w:val="none" w:sz="0" w:space="0" w:color="auto"/>
        <w:left w:val="none" w:sz="0" w:space="0" w:color="auto"/>
        <w:bottom w:val="none" w:sz="0" w:space="0" w:color="auto"/>
        <w:right w:val="none" w:sz="0" w:space="0" w:color="auto"/>
      </w:divBdr>
    </w:div>
    <w:div w:id="422411024">
      <w:bodyDiv w:val="1"/>
      <w:marLeft w:val="0"/>
      <w:marRight w:val="0"/>
      <w:marTop w:val="0"/>
      <w:marBottom w:val="0"/>
      <w:divBdr>
        <w:top w:val="none" w:sz="0" w:space="0" w:color="auto"/>
        <w:left w:val="none" w:sz="0" w:space="0" w:color="auto"/>
        <w:bottom w:val="none" w:sz="0" w:space="0" w:color="auto"/>
        <w:right w:val="none" w:sz="0" w:space="0" w:color="auto"/>
      </w:divBdr>
    </w:div>
    <w:div w:id="426275182">
      <w:bodyDiv w:val="1"/>
      <w:marLeft w:val="0"/>
      <w:marRight w:val="0"/>
      <w:marTop w:val="0"/>
      <w:marBottom w:val="0"/>
      <w:divBdr>
        <w:top w:val="none" w:sz="0" w:space="0" w:color="auto"/>
        <w:left w:val="none" w:sz="0" w:space="0" w:color="auto"/>
        <w:bottom w:val="none" w:sz="0" w:space="0" w:color="auto"/>
        <w:right w:val="none" w:sz="0" w:space="0" w:color="auto"/>
      </w:divBdr>
    </w:div>
    <w:div w:id="433013236">
      <w:bodyDiv w:val="1"/>
      <w:marLeft w:val="0"/>
      <w:marRight w:val="0"/>
      <w:marTop w:val="0"/>
      <w:marBottom w:val="0"/>
      <w:divBdr>
        <w:top w:val="none" w:sz="0" w:space="0" w:color="auto"/>
        <w:left w:val="none" w:sz="0" w:space="0" w:color="auto"/>
        <w:bottom w:val="none" w:sz="0" w:space="0" w:color="auto"/>
        <w:right w:val="none" w:sz="0" w:space="0" w:color="auto"/>
      </w:divBdr>
    </w:div>
    <w:div w:id="435444657">
      <w:bodyDiv w:val="1"/>
      <w:marLeft w:val="0"/>
      <w:marRight w:val="0"/>
      <w:marTop w:val="0"/>
      <w:marBottom w:val="0"/>
      <w:divBdr>
        <w:top w:val="none" w:sz="0" w:space="0" w:color="auto"/>
        <w:left w:val="none" w:sz="0" w:space="0" w:color="auto"/>
        <w:bottom w:val="none" w:sz="0" w:space="0" w:color="auto"/>
        <w:right w:val="none" w:sz="0" w:space="0" w:color="auto"/>
      </w:divBdr>
    </w:div>
    <w:div w:id="450713507">
      <w:bodyDiv w:val="1"/>
      <w:marLeft w:val="0"/>
      <w:marRight w:val="0"/>
      <w:marTop w:val="0"/>
      <w:marBottom w:val="0"/>
      <w:divBdr>
        <w:top w:val="none" w:sz="0" w:space="0" w:color="auto"/>
        <w:left w:val="none" w:sz="0" w:space="0" w:color="auto"/>
        <w:bottom w:val="none" w:sz="0" w:space="0" w:color="auto"/>
        <w:right w:val="none" w:sz="0" w:space="0" w:color="auto"/>
      </w:divBdr>
    </w:div>
    <w:div w:id="463159522">
      <w:bodyDiv w:val="1"/>
      <w:marLeft w:val="0"/>
      <w:marRight w:val="0"/>
      <w:marTop w:val="0"/>
      <w:marBottom w:val="0"/>
      <w:divBdr>
        <w:top w:val="none" w:sz="0" w:space="0" w:color="auto"/>
        <w:left w:val="none" w:sz="0" w:space="0" w:color="auto"/>
        <w:bottom w:val="none" w:sz="0" w:space="0" w:color="auto"/>
        <w:right w:val="none" w:sz="0" w:space="0" w:color="auto"/>
      </w:divBdr>
    </w:div>
    <w:div w:id="469632308">
      <w:bodyDiv w:val="1"/>
      <w:marLeft w:val="0"/>
      <w:marRight w:val="0"/>
      <w:marTop w:val="0"/>
      <w:marBottom w:val="0"/>
      <w:divBdr>
        <w:top w:val="none" w:sz="0" w:space="0" w:color="auto"/>
        <w:left w:val="none" w:sz="0" w:space="0" w:color="auto"/>
        <w:bottom w:val="none" w:sz="0" w:space="0" w:color="auto"/>
        <w:right w:val="none" w:sz="0" w:space="0" w:color="auto"/>
      </w:divBdr>
    </w:div>
    <w:div w:id="473571942">
      <w:bodyDiv w:val="1"/>
      <w:marLeft w:val="0"/>
      <w:marRight w:val="0"/>
      <w:marTop w:val="0"/>
      <w:marBottom w:val="0"/>
      <w:divBdr>
        <w:top w:val="none" w:sz="0" w:space="0" w:color="auto"/>
        <w:left w:val="none" w:sz="0" w:space="0" w:color="auto"/>
        <w:bottom w:val="none" w:sz="0" w:space="0" w:color="auto"/>
        <w:right w:val="none" w:sz="0" w:space="0" w:color="auto"/>
      </w:divBdr>
    </w:div>
    <w:div w:id="487483221">
      <w:bodyDiv w:val="1"/>
      <w:marLeft w:val="0"/>
      <w:marRight w:val="0"/>
      <w:marTop w:val="0"/>
      <w:marBottom w:val="0"/>
      <w:divBdr>
        <w:top w:val="none" w:sz="0" w:space="0" w:color="auto"/>
        <w:left w:val="none" w:sz="0" w:space="0" w:color="auto"/>
        <w:bottom w:val="none" w:sz="0" w:space="0" w:color="auto"/>
        <w:right w:val="none" w:sz="0" w:space="0" w:color="auto"/>
      </w:divBdr>
    </w:div>
    <w:div w:id="491483694">
      <w:bodyDiv w:val="1"/>
      <w:marLeft w:val="0"/>
      <w:marRight w:val="0"/>
      <w:marTop w:val="0"/>
      <w:marBottom w:val="0"/>
      <w:divBdr>
        <w:top w:val="none" w:sz="0" w:space="0" w:color="auto"/>
        <w:left w:val="none" w:sz="0" w:space="0" w:color="auto"/>
        <w:bottom w:val="none" w:sz="0" w:space="0" w:color="auto"/>
        <w:right w:val="none" w:sz="0" w:space="0" w:color="auto"/>
      </w:divBdr>
    </w:div>
    <w:div w:id="493836397">
      <w:bodyDiv w:val="1"/>
      <w:marLeft w:val="0"/>
      <w:marRight w:val="0"/>
      <w:marTop w:val="0"/>
      <w:marBottom w:val="0"/>
      <w:divBdr>
        <w:top w:val="none" w:sz="0" w:space="0" w:color="auto"/>
        <w:left w:val="none" w:sz="0" w:space="0" w:color="auto"/>
        <w:bottom w:val="none" w:sz="0" w:space="0" w:color="auto"/>
        <w:right w:val="none" w:sz="0" w:space="0" w:color="auto"/>
      </w:divBdr>
    </w:div>
    <w:div w:id="495266233">
      <w:bodyDiv w:val="1"/>
      <w:marLeft w:val="0"/>
      <w:marRight w:val="0"/>
      <w:marTop w:val="0"/>
      <w:marBottom w:val="0"/>
      <w:divBdr>
        <w:top w:val="none" w:sz="0" w:space="0" w:color="auto"/>
        <w:left w:val="none" w:sz="0" w:space="0" w:color="auto"/>
        <w:bottom w:val="none" w:sz="0" w:space="0" w:color="auto"/>
        <w:right w:val="none" w:sz="0" w:space="0" w:color="auto"/>
      </w:divBdr>
    </w:div>
    <w:div w:id="496964490">
      <w:bodyDiv w:val="1"/>
      <w:marLeft w:val="0"/>
      <w:marRight w:val="0"/>
      <w:marTop w:val="0"/>
      <w:marBottom w:val="0"/>
      <w:divBdr>
        <w:top w:val="none" w:sz="0" w:space="0" w:color="auto"/>
        <w:left w:val="none" w:sz="0" w:space="0" w:color="auto"/>
        <w:bottom w:val="none" w:sz="0" w:space="0" w:color="auto"/>
        <w:right w:val="none" w:sz="0" w:space="0" w:color="auto"/>
      </w:divBdr>
    </w:div>
    <w:div w:id="497817886">
      <w:bodyDiv w:val="1"/>
      <w:marLeft w:val="0"/>
      <w:marRight w:val="0"/>
      <w:marTop w:val="0"/>
      <w:marBottom w:val="0"/>
      <w:divBdr>
        <w:top w:val="none" w:sz="0" w:space="0" w:color="auto"/>
        <w:left w:val="none" w:sz="0" w:space="0" w:color="auto"/>
        <w:bottom w:val="none" w:sz="0" w:space="0" w:color="auto"/>
        <w:right w:val="none" w:sz="0" w:space="0" w:color="auto"/>
      </w:divBdr>
    </w:div>
    <w:div w:id="503932632">
      <w:bodyDiv w:val="1"/>
      <w:marLeft w:val="0"/>
      <w:marRight w:val="0"/>
      <w:marTop w:val="0"/>
      <w:marBottom w:val="0"/>
      <w:divBdr>
        <w:top w:val="none" w:sz="0" w:space="0" w:color="auto"/>
        <w:left w:val="none" w:sz="0" w:space="0" w:color="auto"/>
        <w:bottom w:val="none" w:sz="0" w:space="0" w:color="auto"/>
        <w:right w:val="none" w:sz="0" w:space="0" w:color="auto"/>
      </w:divBdr>
    </w:div>
    <w:div w:id="508057480">
      <w:bodyDiv w:val="1"/>
      <w:marLeft w:val="0"/>
      <w:marRight w:val="0"/>
      <w:marTop w:val="0"/>
      <w:marBottom w:val="0"/>
      <w:divBdr>
        <w:top w:val="none" w:sz="0" w:space="0" w:color="auto"/>
        <w:left w:val="none" w:sz="0" w:space="0" w:color="auto"/>
        <w:bottom w:val="none" w:sz="0" w:space="0" w:color="auto"/>
        <w:right w:val="none" w:sz="0" w:space="0" w:color="auto"/>
      </w:divBdr>
    </w:div>
    <w:div w:id="509493511">
      <w:bodyDiv w:val="1"/>
      <w:marLeft w:val="0"/>
      <w:marRight w:val="0"/>
      <w:marTop w:val="0"/>
      <w:marBottom w:val="0"/>
      <w:divBdr>
        <w:top w:val="none" w:sz="0" w:space="0" w:color="auto"/>
        <w:left w:val="none" w:sz="0" w:space="0" w:color="auto"/>
        <w:bottom w:val="none" w:sz="0" w:space="0" w:color="auto"/>
        <w:right w:val="none" w:sz="0" w:space="0" w:color="auto"/>
      </w:divBdr>
    </w:div>
    <w:div w:id="532966586">
      <w:bodyDiv w:val="1"/>
      <w:marLeft w:val="0"/>
      <w:marRight w:val="0"/>
      <w:marTop w:val="0"/>
      <w:marBottom w:val="0"/>
      <w:divBdr>
        <w:top w:val="none" w:sz="0" w:space="0" w:color="auto"/>
        <w:left w:val="none" w:sz="0" w:space="0" w:color="auto"/>
        <w:bottom w:val="none" w:sz="0" w:space="0" w:color="auto"/>
        <w:right w:val="none" w:sz="0" w:space="0" w:color="auto"/>
      </w:divBdr>
    </w:div>
    <w:div w:id="534276086">
      <w:bodyDiv w:val="1"/>
      <w:marLeft w:val="0"/>
      <w:marRight w:val="0"/>
      <w:marTop w:val="0"/>
      <w:marBottom w:val="0"/>
      <w:divBdr>
        <w:top w:val="none" w:sz="0" w:space="0" w:color="auto"/>
        <w:left w:val="none" w:sz="0" w:space="0" w:color="auto"/>
        <w:bottom w:val="none" w:sz="0" w:space="0" w:color="auto"/>
        <w:right w:val="none" w:sz="0" w:space="0" w:color="auto"/>
      </w:divBdr>
    </w:div>
    <w:div w:id="545987809">
      <w:bodyDiv w:val="1"/>
      <w:marLeft w:val="0"/>
      <w:marRight w:val="0"/>
      <w:marTop w:val="0"/>
      <w:marBottom w:val="0"/>
      <w:divBdr>
        <w:top w:val="none" w:sz="0" w:space="0" w:color="auto"/>
        <w:left w:val="none" w:sz="0" w:space="0" w:color="auto"/>
        <w:bottom w:val="none" w:sz="0" w:space="0" w:color="auto"/>
        <w:right w:val="none" w:sz="0" w:space="0" w:color="auto"/>
      </w:divBdr>
    </w:div>
    <w:div w:id="549072166">
      <w:bodyDiv w:val="1"/>
      <w:marLeft w:val="0"/>
      <w:marRight w:val="0"/>
      <w:marTop w:val="0"/>
      <w:marBottom w:val="0"/>
      <w:divBdr>
        <w:top w:val="none" w:sz="0" w:space="0" w:color="auto"/>
        <w:left w:val="none" w:sz="0" w:space="0" w:color="auto"/>
        <w:bottom w:val="none" w:sz="0" w:space="0" w:color="auto"/>
        <w:right w:val="none" w:sz="0" w:space="0" w:color="auto"/>
      </w:divBdr>
    </w:div>
    <w:div w:id="558639862">
      <w:bodyDiv w:val="1"/>
      <w:marLeft w:val="0"/>
      <w:marRight w:val="0"/>
      <w:marTop w:val="0"/>
      <w:marBottom w:val="0"/>
      <w:divBdr>
        <w:top w:val="none" w:sz="0" w:space="0" w:color="auto"/>
        <w:left w:val="none" w:sz="0" w:space="0" w:color="auto"/>
        <w:bottom w:val="none" w:sz="0" w:space="0" w:color="auto"/>
        <w:right w:val="none" w:sz="0" w:space="0" w:color="auto"/>
      </w:divBdr>
    </w:div>
    <w:div w:id="565453033">
      <w:bodyDiv w:val="1"/>
      <w:marLeft w:val="0"/>
      <w:marRight w:val="0"/>
      <w:marTop w:val="0"/>
      <w:marBottom w:val="0"/>
      <w:divBdr>
        <w:top w:val="none" w:sz="0" w:space="0" w:color="auto"/>
        <w:left w:val="none" w:sz="0" w:space="0" w:color="auto"/>
        <w:bottom w:val="none" w:sz="0" w:space="0" w:color="auto"/>
        <w:right w:val="none" w:sz="0" w:space="0" w:color="auto"/>
      </w:divBdr>
    </w:div>
    <w:div w:id="576403137">
      <w:bodyDiv w:val="1"/>
      <w:marLeft w:val="0"/>
      <w:marRight w:val="0"/>
      <w:marTop w:val="0"/>
      <w:marBottom w:val="0"/>
      <w:divBdr>
        <w:top w:val="none" w:sz="0" w:space="0" w:color="auto"/>
        <w:left w:val="none" w:sz="0" w:space="0" w:color="auto"/>
        <w:bottom w:val="none" w:sz="0" w:space="0" w:color="auto"/>
        <w:right w:val="none" w:sz="0" w:space="0" w:color="auto"/>
      </w:divBdr>
    </w:div>
    <w:div w:id="583685844">
      <w:bodyDiv w:val="1"/>
      <w:marLeft w:val="0"/>
      <w:marRight w:val="0"/>
      <w:marTop w:val="0"/>
      <w:marBottom w:val="0"/>
      <w:divBdr>
        <w:top w:val="none" w:sz="0" w:space="0" w:color="auto"/>
        <w:left w:val="none" w:sz="0" w:space="0" w:color="auto"/>
        <w:bottom w:val="none" w:sz="0" w:space="0" w:color="auto"/>
        <w:right w:val="none" w:sz="0" w:space="0" w:color="auto"/>
      </w:divBdr>
    </w:div>
    <w:div w:id="585964361">
      <w:bodyDiv w:val="1"/>
      <w:marLeft w:val="0"/>
      <w:marRight w:val="0"/>
      <w:marTop w:val="0"/>
      <w:marBottom w:val="0"/>
      <w:divBdr>
        <w:top w:val="none" w:sz="0" w:space="0" w:color="auto"/>
        <w:left w:val="none" w:sz="0" w:space="0" w:color="auto"/>
        <w:bottom w:val="none" w:sz="0" w:space="0" w:color="auto"/>
        <w:right w:val="none" w:sz="0" w:space="0" w:color="auto"/>
      </w:divBdr>
    </w:div>
    <w:div w:id="595753473">
      <w:bodyDiv w:val="1"/>
      <w:marLeft w:val="0"/>
      <w:marRight w:val="0"/>
      <w:marTop w:val="0"/>
      <w:marBottom w:val="0"/>
      <w:divBdr>
        <w:top w:val="none" w:sz="0" w:space="0" w:color="auto"/>
        <w:left w:val="none" w:sz="0" w:space="0" w:color="auto"/>
        <w:bottom w:val="none" w:sz="0" w:space="0" w:color="auto"/>
        <w:right w:val="none" w:sz="0" w:space="0" w:color="auto"/>
      </w:divBdr>
    </w:div>
    <w:div w:id="604121027">
      <w:bodyDiv w:val="1"/>
      <w:marLeft w:val="0"/>
      <w:marRight w:val="0"/>
      <w:marTop w:val="0"/>
      <w:marBottom w:val="0"/>
      <w:divBdr>
        <w:top w:val="none" w:sz="0" w:space="0" w:color="auto"/>
        <w:left w:val="none" w:sz="0" w:space="0" w:color="auto"/>
        <w:bottom w:val="none" w:sz="0" w:space="0" w:color="auto"/>
        <w:right w:val="none" w:sz="0" w:space="0" w:color="auto"/>
      </w:divBdr>
    </w:div>
    <w:div w:id="606236753">
      <w:bodyDiv w:val="1"/>
      <w:marLeft w:val="0"/>
      <w:marRight w:val="0"/>
      <w:marTop w:val="0"/>
      <w:marBottom w:val="0"/>
      <w:divBdr>
        <w:top w:val="none" w:sz="0" w:space="0" w:color="auto"/>
        <w:left w:val="none" w:sz="0" w:space="0" w:color="auto"/>
        <w:bottom w:val="none" w:sz="0" w:space="0" w:color="auto"/>
        <w:right w:val="none" w:sz="0" w:space="0" w:color="auto"/>
      </w:divBdr>
    </w:div>
    <w:div w:id="613635045">
      <w:bodyDiv w:val="1"/>
      <w:marLeft w:val="0"/>
      <w:marRight w:val="0"/>
      <w:marTop w:val="0"/>
      <w:marBottom w:val="0"/>
      <w:divBdr>
        <w:top w:val="none" w:sz="0" w:space="0" w:color="auto"/>
        <w:left w:val="none" w:sz="0" w:space="0" w:color="auto"/>
        <w:bottom w:val="none" w:sz="0" w:space="0" w:color="auto"/>
        <w:right w:val="none" w:sz="0" w:space="0" w:color="auto"/>
      </w:divBdr>
    </w:div>
    <w:div w:id="622154735">
      <w:bodyDiv w:val="1"/>
      <w:marLeft w:val="0"/>
      <w:marRight w:val="0"/>
      <w:marTop w:val="0"/>
      <w:marBottom w:val="0"/>
      <w:divBdr>
        <w:top w:val="none" w:sz="0" w:space="0" w:color="auto"/>
        <w:left w:val="none" w:sz="0" w:space="0" w:color="auto"/>
        <w:bottom w:val="none" w:sz="0" w:space="0" w:color="auto"/>
        <w:right w:val="none" w:sz="0" w:space="0" w:color="auto"/>
      </w:divBdr>
    </w:div>
    <w:div w:id="631327447">
      <w:bodyDiv w:val="1"/>
      <w:marLeft w:val="0"/>
      <w:marRight w:val="0"/>
      <w:marTop w:val="0"/>
      <w:marBottom w:val="0"/>
      <w:divBdr>
        <w:top w:val="none" w:sz="0" w:space="0" w:color="auto"/>
        <w:left w:val="none" w:sz="0" w:space="0" w:color="auto"/>
        <w:bottom w:val="none" w:sz="0" w:space="0" w:color="auto"/>
        <w:right w:val="none" w:sz="0" w:space="0" w:color="auto"/>
      </w:divBdr>
    </w:div>
    <w:div w:id="636420509">
      <w:bodyDiv w:val="1"/>
      <w:marLeft w:val="0"/>
      <w:marRight w:val="0"/>
      <w:marTop w:val="0"/>
      <w:marBottom w:val="0"/>
      <w:divBdr>
        <w:top w:val="none" w:sz="0" w:space="0" w:color="auto"/>
        <w:left w:val="none" w:sz="0" w:space="0" w:color="auto"/>
        <w:bottom w:val="none" w:sz="0" w:space="0" w:color="auto"/>
        <w:right w:val="none" w:sz="0" w:space="0" w:color="auto"/>
      </w:divBdr>
    </w:div>
    <w:div w:id="639264269">
      <w:bodyDiv w:val="1"/>
      <w:marLeft w:val="0"/>
      <w:marRight w:val="0"/>
      <w:marTop w:val="0"/>
      <w:marBottom w:val="0"/>
      <w:divBdr>
        <w:top w:val="none" w:sz="0" w:space="0" w:color="auto"/>
        <w:left w:val="none" w:sz="0" w:space="0" w:color="auto"/>
        <w:bottom w:val="none" w:sz="0" w:space="0" w:color="auto"/>
        <w:right w:val="none" w:sz="0" w:space="0" w:color="auto"/>
      </w:divBdr>
    </w:div>
    <w:div w:id="642079768">
      <w:bodyDiv w:val="1"/>
      <w:marLeft w:val="0"/>
      <w:marRight w:val="0"/>
      <w:marTop w:val="0"/>
      <w:marBottom w:val="0"/>
      <w:divBdr>
        <w:top w:val="none" w:sz="0" w:space="0" w:color="auto"/>
        <w:left w:val="none" w:sz="0" w:space="0" w:color="auto"/>
        <w:bottom w:val="none" w:sz="0" w:space="0" w:color="auto"/>
        <w:right w:val="none" w:sz="0" w:space="0" w:color="auto"/>
      </w:divBdr>
    </w:div>
    <w:div w:id="652416049">
      <w:bodyDiv w:val="1"/>
      <w:marLeft w:val="0"/>
      <w:marRight w:val="0"/>
      <w:marTop w:val="0"/>
      <w:marBottom w:val="0"/>
      <w:divBdr>
        <w:top w:val="none" w:sz="0" w:space="0" w:color="auto"/>
        <w:left w:val="none" w:sz="0" w:space="0" w:color="auto"/>
        <w:bottom w:val="none" w:sz="0" w:space="0" w:color="auto"/>
        <w:right w:val="none" w:sz="0" w:space="0" w:color="auto"/>
      </w:divBdr>
    </w:div>
    <w:div w:id="678699312">
      <w:bodyDiv w:val="1"/>
      <w:marLeft w:val="0"/>
      <w:marRight w:val="0"/>
      <w:marTop w:val="0"/>
      <w:marBottom w:val="0"/>
      <w:divBdr>
        <w:top w:val="none" w:sz="0" w:space="0" w:color="auto"/>
        <w:left w:val="none" w:sz="0" w:space="0" w:color="auto"/>
        <w:bottom w:val="none" w:sz="0" w:space="0" w:color="auto"/>
        <w:right w:val="none" w:sz="0" w:space="0" w:color="auto"/>
      </w:divBdr>
    </w:div>
    <w:div w:id="719016666">
      <w:bodyDiv w:val="1"/>
      <w:marLeft w:val="0"/>
      <w:marRight w:val="0"/>
      <w:marTop w:val="0"/>
      <w:marBottom w:val="0"/>
      <w:divBdr>
        <w:top w:val="none" w:sz="0" w:space="0" w:color="auto"/>
        <w:left w:val="none" w:sz="0" w:space="0" w:color="auto"/>
        <w:bottom w:val="none" w:sz="0" w:space="0" w:color="auto"/>
        <w:right w:val="none" w:sz="0" w:space="0" w:color="auto"/>
      </w:divBdr>
    </w:div>
    <w:div w:id="719935176">
      <w:bodyDiv w:val="1"/>
      <w:marLeft w:val="0"/>
      <w:marRight w:val="0"/>
      <w:marTop w:val="0"/>
      <w:marBottom w:val="0"/>
      <w:divBdr>
        <w:top w:val="none" w:sz="0" w:space="0" w:color="auto"/>
        <w:left w:val="none" w:sz="0" w:space="0" w:color="auto"/>
        <w:bottom w:val="none" w:sz="0" w:space="0" w:color="auto"/>
        <w:right w:val="none" w:sz="0" w:space="0" w:color="auto"/>
      </w:divBdr>
    </w:div>
    <w:div w:id="722600611">
      <w:bodyDiv w:val="1"/>
      <w:marLeft w:val="0"/>
      <w:marRight w:val="0"/>
      <w:marTop w:val="0"/>
      <w:marBottom w:val="0"/>
      <w:divBdr>
        <w:top w:val="none" w:sz="0" w:space="0" w:color="auto"/>
        <w:left w:val="none" w:sz="0" w:space="0" w:color="auto"/>
        <w:bottom w:val="none" w:sz="0" w:space="0" w:color="auto"/>
        <w:right w:val="none" w:sz="0" w:space="0" w:color="auto"/>
      </w:divBdr>
    </w:div>
    <w:div w:id="725757990">
      <w:bodyDiv w:val="1"/>
      <w:marLeft w:val="0"/>
      <w:marRight w:val="0"/>
      <w:marTop w:val="0"/>
      <w:marBottom w:val="0"/>
      <w:divBdr>
        <w:top w:val="none" w:sz="0" w:space="0" w:color="auto"/>
        <w:left w:val="none" w:sz="0" w:space="0" w:color="auto"/>
        <w:bottom w:val="none" w:sz="0" w:space="0" w:color="auto"/>
        <w:right w:val="none" w:sz="0" w:space="0" w:color="auto"/>
      </w:divBdr>
    </w:div>
    <w:div w:id="735011959">
      <w:bodyDiv w:val="1"/>
      <w:marLeft w:val="0"/>
      <w:marRight w:val="0"/>
      <w:marTop w:val="0"/>
      <w:marBottom w:val="0"/>
      <w:divBdr>
        <w:top w:val="none" w:sz="0" w:space="0" w:color="auto"/>
        <w:left w:val="none" w:sz="0" w:space="0" w:color="auto"/>
        <w:bottom w:val="none" w:sz="0" w:space="0" w:color="auto"/>
        <w:right w:val="none" w:sz="0" w:space="0" w:color="auto"/>
      </w:divBdr>
    </w:div>
    <w:div w:id="740953472">
      <w:bodyDiv w:val="1"/>
      <w:marLeft w:val="0"/>
      <w:marRight w:val="0"/>
      <w:marTop w:val="0"/>
      <w:marBottom w:val="0"/>
      <w:divBdr>
        <w:top w:val="none" w:sz="0" w:space="0" w:color="auto"/>
        <w:left w:val="none" w:sz="0" w:space="0" w:color="auto"/>
        <w:bottom w:val="none" w:sz="0" w:space="0" w:color="auto"/>
        <w:right w:val="none" w:sz="0" w:space="0" w:color="auto"/>
      </w:divBdr>
    </w:div>
    <w:div w:id="741950873">
      <w:bodyDiv w:val="1"/>
      <w:marLeft w:val="0"/>
      <w:marRight w:val="0"/>
      <w:marTop w:val="0"/>
      <w:marBottom w:val="0"/>
      <w:divBdr>
        <w:top w:val="none" w:sz="0" w:space="0" w:color="auto"/>
        <w:left w:val="none" w:sz="0" w:space="0" w:color="auto"/>
        <w:bottom w:val="none" w:sz="0" w:space="0" w:color="auto"/>
        <w:right w:val="none" w:sz="0" w:space="0" w:color="auto"/>
      </w:divBdr>
    </w:div>
    <w:div w:id="753863544">
      <w:bodyDiv w:val="1"/>
      <w:marLeft w:val="0"/>
      <w:marRight w:val="0"/>
      <w:marTop w:val="0"/>
      <w:marBottom w:val="0"/>
      <w:divBdr>
        <w:top w:val="none" w:sz="0" w:space="0" w:color="auto"/>
        <w:left w:val="none" w:sz="0" w:space="0" w:color="auto"/>
        <w:bottom w:val="none" w:sz="0" w:space="0" w:color="auto"/>
        <w:right w:val="none" w:sz="0" w:space="0" w:color="auto"/>
      </w:divBdr>
    </w:div>
    <w:div w:id="764036257">
      <w:bodyDiv w:val="1"/>
      <w:marLeft w:val="0"/>
      <w:marRight w:val="0"/>
      <w:marTop w:val="0"/>
      <w:marBottom w:val="0"/>
      <w:divBdr>
        <w:top w:val="none" w:sz="0" w:space="0" w:color="auto"/>
        <w:left w:val="none" w:sz="0" w:space="0" w:color="auto"/>
        <w:bottom w:val="none" w:sz="0" w:space="0" w:color="auto"/>
        <w:right w:val="none" w:sz="0" w:space="0" w:color="auto"/>
      </w:divBdr>
    </w:div>
    <w:div w:id="764964030">
      <w:bodyDiv w:val="1"/>
      <w:marLeft w:val="0"/>
      <w:marRight w:val="0"/>
      <w:marTop w:val="0"/>
      <w:marBottom w:val="0"/>
      <w:divBdr>
        <w:top w:val="none" w:sz="0" w:space="0" w:color="auto"/>
        <w:left w:val="none" w:sz="0" w:space="0" w:color="auto"/>
        <w:bottom w:val="none" w:sz="0" w:space="0" w:color="auto"/>
        <w:right w:val="none" w:sz="0" w:space="0" w:color="auto"/>
      </w:divBdr>
    </w:div>
    <w:div w:id="765030660">
      <w:bodyDiv w:val="1"/>
      <w:marLeft w:val="0"/>
      <w:marRight w:val="0"/>
      <w:marTop w:val="0"/>
      <w:marBottom w:val="0"/>
      <w:divBdr>
        <w:top w:val="none" w:sz="0" w:space="0" w:color="auto"/>
        <w:left w:val="none" w:sz="0" w:space="0" w:color="auto"/>
        <w:bottom w:val="none" w:sz="0" w:space="0" w:color="auto"/>
        <w:right w:val="none" w:sz="0" w:space="0" w:color="auto"/>
      </w:divBdr>
    </w:div>
    <w:div w:id="767508674">
      <w:bodyDiv w:val="1"/>
      <w:marLeft w:val="0"/>
      <w:marRight w:val="0"/>
      <w:marTop w:val="0"/>
      <w:marBottom w:val="0"/>
      <w:divBdr>
        <w:top w:val="none" w:sz="0" w:space="0" w:color="auto"/>
        <w:left w:val="none" w:sz="0" w:space="0" w:color="auto"/>
        <w:bottom w:val="none" w:sz="0" w:space="0" w:color="auto"/>
        <w:right w:val="none" w:sz="0" w:space="0" w:color="auto"/>
      </w:divBdr>
    </w:div>
    <w:div w:id="782576842">
      <w:bodyDiv w:val="1"/>
      <w:marLeft w:val="0"/>
      <w:marRight w:val="0"/>
      <w:marTop w:val="0"/>
      <w:marBottom w:val="0"/>
      <w:divBdr>
        <w:top w:val="none" w:sz="0" w:space="0" w:color="auto"/>
        <w:left w:val="none" w:sz="0" w:space="0" w:color="auto"/>
        <w:bottom w:val="none" w:sz="0" w:space="0" w:color="auto"/>
        <w:right w:val="none" w:sz="0" w:space="0" w:color="auto"/>
      </w:divBdr>
    </w:div>
    <w:div w:id="784274223">
      <w:bodyDiv w:val="1"/>
      <w:marLeft w:val="0"/>
      <w:marRight w:val="0"/>
      <w:marTop w:val="0"/>
      <w:marBottom w:val="0"/>
      <w:divBdr>
        <w:top w:val="none" w:sz="0" w:space="0" w:color="auto"/>
        <w:left w:val="none" w:sz="0" w:space="0" w:color="auto"/>
        <w:bottom w:val="none" w:sz="0" w:space="0" w:color="auto"/>
        <w:right w:val="none" w:sz="0" w:space="0" w:color="auto"/>
      </w:divBdr>
    </w:div>
    <w:div w:id="793331108">
      <w:bodyDiv w:val="1"/>
      <w:marLeft w:val="0"/>
      <w:marRight w:val="0"/>
      <w:marTop w:val="0"/>
      <w:marBottom w:val="0"/>
      <w:divBdr>
        <w:top w:val="none" w:sz="0" w:space="0" w:color="auto"/>
        <w:left w:val="none" w:sz="0" w:space="0" w:color="auto"/>
        <w:bottom w:val="none" w:sz="0" w:space="0" w:color="auto"/>
        <w:right w:val="none" w:sz="0" w:space="0" w:color="auto"/>
      </w:divBdr>
    </w:div>
    <w:div w:id="822935859">
      <w:bodyDiv w:val="1"/>
      <w:marLeft w:val="0"/>
      <w:marRight w:val="0"/>
      <w:marTop w:val="0"/>
      <w:marBottom w:val="0"/>
      <w:divBdr>
        <w:top w:val="none" w:sz="0" w:space="0" w:color="auto"/>
        <w:left w:val="none" w:sz="0" w:space="0" w:color="auto"/>
        <w:bottom w:val="none" w:sz="0" w:space="0" w:color="auto"/>
        <w:right w:val="none" w:sz="0" w:space="0" w:color="auto"/>
      </w:divBdr>
    </w:div>
    <w:div w:id="831602255">
      <w:bodyDiv w:val="1"/>
      <w:marLeft w:val="0"/>
      <w:marRight w:val="0"/>
      <w:marTop w:val="0"/>
      <w:marBottom w:val="0"/>
      <w:divBdr>
        <w:top w:val="none" w:sz="0" w:space="0" w:color="auto"/>
        <w:left w:val="none" w:sz="0" w:space="0" w:color="auto"/>
        <w:bottom w:val="none" w:sz="0" w:space="0" w:color="auto"/>
        <w:right w:val="none" w:sz="0" w:space="0" w:color="auto"/>
      </w:divBdr>
    </w:div>
    <w:div w:id="833570901">
      <w:bodyDiv w:val="1"/>
      <w:marLeft w:val="0"/>
      <w:marRight w:val="0"/>
      <w:marTop w:val="0"/>
      <w:marBottom w:val="0"/>
      <w:divBdr>
        <w:top w:val="none" w:sz="0" w:space="0" w:color="auto"/>
        <w:left w:val="none" w:sz="0" w:space="0" w:color="auto"/>
        <w:bottom w:val="none" w:sz="0" w:space="0" w:color="auto"/>
        <w:right w:val="none" w:sz="0" w:space="0" w:color="auto"/>
      </w:divBdr>
    </w:div>
    <w:div w:id="835389161">
      <w:bodyDiv w:val="1"/>
      <w:marLeft w:val="0"/>
      <w:marRight w:val="0"/>
      <w:marTop w:val="0"/>
      <w:marBottom w:val="0"/>
      <w:divBdr>
        <w:top w:val="none" w:sz="0" w:space="0" w:color="auto"/>
        <w:left w:val="none" w:sz="0" w:space="0" w:color="auto"/>
        <w:bottom w:val="none" w:sz="0" w:space="0" w:color="auto"/>
        <w:right w:val="none" w:sz="0" w:space="0" w:color="auto"/>
      </w:divBdr>
    </w:div>
    <w:div w:id="846285012">
      <w:bodyDiv w:val="1"/>
      <w:marLeft w:val="0"/>
      <w:marRight w:val="0"/>
      <w:marTop w:val="0"/>
      <w:marBottom w:val="0"/>
      <w:divBdr>
        <w:top w:val="none" w:sz="0" w:space="0" w:color="auto"/>
        <w:left w:val="none" w:sz="0" w:space="0" w:color="auto"/>
        <w:bottom w:val="none" w:sz="0" w:space="0" w:color="auto"/>
        <w:right w:val="none" w:sz="0" w:space="0" w:color="auto"/>
      </w:divBdr>
    </w:div>
    <w:div w:id="846679088">
      <w:bodyDiv w:val="1"/>
      <w:marLeft w:val="0"/>
      <w:marRight w:val="0"/>
      <w:marTop w:val="0"/>
      <w:marBottom w:val="0"/>
      <w:divBdr>
        <w:top w:val="none" w:sz="0" w:space="0" w:color="auto"/>
        <w:left w:val="none" w:sz="0" w:space="0" w:color="auto"/>
        <w:bottom w:val="none" w:sz="0" w:space="0" w:color="auto"/>
        <w:right w:val="none" w:sz="0" w:space="0" w:color="auto"/>
      </w:divBdr>
    </w:div>
    <w:div w:id="872882089">
      <w:bodyDiv w:val="1"/>
      <w:marLeft w:val="0"/>
      <w:marRight w:val="0"/>
      <w:marTop w:val="0"/>
      <w:marBottom w:val="0"/>
      <w:divBdr>
        <w:top w:val="none" w:sz="0" w:space="0" w:color="auto"/>
        <w:left w:val="none" w:sz="0" w:space="0" w:color="auto"/>
        <w:bottom w:val="none" w:sz="0" w:space="0" w:color="auto"/>
        <w:right w:val="none" w:sz="0" w:space="0" w:color="auto"/>
      </w:divBdr>
    </w:div>
    <w:div w:id="881137065">
      <w:bodyDiv w:val="1"/>
      <w:marLeft w:val="0"/>
      <w:marRight w:val="0"/>
      <w:marTop w:val="0"/>
      <w:marBottom w:val="0"/>
      <w:divBdr>
        <w:top w:val="none" w:sz="0" w:space="0" w:color="auto"/>
        <w:left w:val="none" w:sz="0" w:space="0" w:color="auto"/>
        <w:bottom w:val="none" w:sz="0" w:space="0" w:color="auto"/>
        <w:right w:val="none" w:sz="0" w:space="0" w:color="auto"/>
      </w:divBdr>
    </w:div>
    <w:div w:id="885489317">
      <w:bodyDiv w:val="1"/>
      <w:marLeft w:val="0"/>
      <w:marRight w:val="0"/>
      <w:marTop w:val="0"/>
      <w:marBottom w:val="0"/>
      <w:divBdr>
        <w:top w:val="none" w:sz="0" w:space="0" w:color="auto"/>
        <w:left w:val="none" w:sz="0" w:space="0" w:color="auto"/>
        <w:bottom w:val="none" w:sz="0" w:space="0" w:color="auto"/>
        <w:right w:val="none" w:sz="0" w:space="0" w:color="auto"/>
      </w:divBdr>
    </w:div>
    <w:div w:id="897714070">
      <w:bodyDiv w:val="1"/>
      <w:marLeft w:val="0"/>
      <w:marRight w:val="0"/>
      <w:marTop w:val="0"/>
      <w:marBottom w:val="0"/>
      <w:divBdr>
        <w:top w:val="none" w:sz="0" w:space="0" w:color="auto"/>
        <w:left w:val="none" w:sz="0" w:space="0" w:color="auto"/>
        <w:bottom w:val="none" w:sz="0" w:space="0" w:color="auto"/>
        <w:right w:val="none" w:sz="0" w:space="0" w:color="auto"/>
      </w:divBdr>
    </w:div>
    <w:div w:id="903295385">
      <w:bodyDiv w:val="1"/>
      <w:marLeft w:val="0"/>
      <w:marRight w:val="0"/>
      <w:marTop w:val="0"/>
      <w:marBottom w:val="0"/>
      <w:divBdr>
        <w:top w:val="none" w:sz="0" w:space="0" w:color="auto"/>
        <w:left w:val="none" w:sz="0" w:space="0" w:color="auto"/>
        <w:bottom w:val="none" w:sz="0" w:space="0" w:color="auto"/>
        <w:right w:val="none" w:sz="0" w:space="0" w:color="auto"/>
      </w:divBdr>
    </w:div>
    <w:div w:id="905802826">
      <w:bodyDiv w:val="1"/>
      <w:marLeft w:val="0"/>
      <w:marRight w:val="0"/>
      <w:marTop w:val="0"/>
      <w:marBottom w:val="0"/>
      <w:divBdr>
        <w:top w:val="none" w:sz="0" w:space="0" w:color="auto"/>
        <w:left w:val="none" w:sz="0" w:space="0" w:color="auto"/>
        <w:bottom w:val="none" w:sz="0" w:space="0" w:color="auto"/>
        <w:right w:val="none" w:sz="0" w:space="0" w:color="auto"/>
      </w:divBdr>
    </w:div>
    <w:div w:id="914362843">
      <w:bodyDiv w:val="1"/>
      <w:marLeft w:val="0"/>
      <w:marRight w:val="0"/>
      <w:marTop w:val="0"/>
      <w:marBottom w:val="0"/>
      <w:divBdr>
        <w:top w:val="none" w:sz="0" w:space="0" w:color="auto"/>
        <w:left w:val="none" w:sz="0" w:space="0" w:color="auto"/>
        <w:bottom w:val="none" w:sz="0" w:space="0" w:color="auto"/>
        <w:right w:val="none" w:sz="0" w:space="0" w:color="auto"/>
      </w:divBdr>
    </w:div>
    <w:div w:id="917984103">
      <w:bodyDiv w:val="1"/>
      <w:marLeft w:val="0"/>
      <w:marRight w:val="0"/>
      <w:marTop w:val="0"/>
      <w:marBottom w:val="0"/>
      <w:divBdr>
        <w:top w:val="none" w:sz="0" w:space="0" w:color="auto"/>
        <w:left w:val="none" w:sz="0" w:space="0" w:color="auto"/>
        <w:bottom w:val="none" w:sz="0" w:space="0" w:color="auto"/>
        <w:right w:val="none" w:sz="0" w:space="0" w:color="auto"/>
      </w:divBdr>
    </w:div>
    <w:div w:id="929391408">
      <w:bodyDiv w:val="1"/>
      <w:marLeft w:val="0"/>
      <w:marRight w:val="0"/>
      <w:marTop w:val="0"/>
      <w:marBottom w:val="0"/>
      <w:divBdr>
        <w:top w:val="none" w:sz="0" w:space="0" w:color="auto"/>
        <w:left w:val="none" w:sz="0" w:space="0" w:color="auto"/>
        <w:bottom w:val="none" w:sz="0" w:space="0" w:color="auto"/>
        <w:right w:val="none" w:sz="0" w:space="0" w:color="auto"/>
      </w:divBdr>
    </w:div>
    <w:div w:id="932861085">
      <w:bodyDiv w:val="1"/>
      <w:marLeft w:val="0"/>
      <w:marRight w:val="0"/>
      <w:marTop w:val="0"/>
      <w:marBottom w:val="0"/>
      <w:divBdr>
        <w:top w:val="none" w:sz="0" w:space="0" w:color="auto"/>
        <w:left w:val="none" w:sz="0" w:space="0" w:color="auto"/>
        <w:bottom w:val="none" w:sz="0" w:space="0" w:color="auto"/>
        <w:right w:val="none" w:sz="0" w:space="0" w:color="auto"/>
      </w:divBdr>
    </w:div>
    <w:div w:id="943806103">
      <w:bodyDiv w:val="1"/>
      <w:marLeft w:val="0"/>
      <w:marRight w:val="0"/>
      <w:marTop w:val="0"/>
      <w:marBottom w:val="0"/>
      <w:divBdr>
        <w:top w:val="none" w:sz="0" w:space="0" w:color="auto"/>
        <w:left w:val="none" w:sz="0" w:space="0" w:color="auto"/>
        <w:bottom w:val="none" w:sz="0" w:space="0" w:color="auto"/>
        <w:right w:val="none" w:sz="0" w:space="0" w:color="auto"/>
      </w:divBdr>
    </w:div>
    <w:div w:id="946347054">
      <w:bodyDiv w:val="1"/>
      <w:marLeft w:val="0"/>
      <w:marRight w:val="0"/>
      <w:marTop w:val="0"/>
      <w:marBottom w:val="0"/>
      <w:divBdr>
        <w:top w:val="none" w:sz="0" w:space="0" w:color="auto"/>
        <w:left w:val="none" w:sz="0" w:space="0" w:color="auto"/>
        <w:bottom w:val="none" w:sz="0" w:space="0" w:color="auto"/>
        <w:right w:val="none" w:sz="0" w:space="0" w:color="auto"/>
      </w:divBdr>
    </w:div>
    <w:div w:id="970674685">
      <w:bodyDiv w:val="1"/>
      <w:marLeft w:val="0"/>
      <w:marRight w:val="0"/>
      <w:marTop w:val="0"/>
      <w:marBottom w:val="0"/>
      <w:divBdr>
        <w:top w:val="none" w:sz="0" w:space="0" w:color="auto"/>
        <w:left w:val="none" w:sz="0" w:space="0" w:color="auto"/>
        <w:bottom w:val="none" w:sz="0" w:space="0" w:color="auto"/>
        <w:right w:val="none" w:sz="0" w:space="0" w:color="auto"/>
      </w:divBdr>
    </w:div>
    <w:div w:id="983043040">
      <w:bodyDiv w:val="1"/>
      <w:marLeft w:val="0"/>
      <w:marRight w:val="0"/>
      <w:marTop w:val="0"/>
      <w:marBottom w:val="0"/>
      <w:divBdr>
        <w:top w:val="none" w:sz="0" w:space="0" w:color="auto"/>
        <w:left w:val="none" w:sz="0" w:space="0" w:color="auto"/>
        <w:bottom w:val="none" w:sz="0" w:space="0" w:color="auto"/>
        <w:right w:val="none" w:sz="0" w:space="0" w:color="auto"/>
      </w:divBdr>
    </w:div>
    <w:div w:id="1005323119">
      <w:bodyDiv w:val="1"/>
      <w:marLeft w:val="0"/>
      <w:marRight w:val="0"/>
      <w:marTop w:val="0"/>
      <w:marBottom w:val="0"/>
      <w:divBdr>
        <w:top w:val="none" w:sz="0" w:space="0" w:color="auto"/>
        <w:left w:val="none" w:sz="0" w:space="0" w:color="auto"/>
        <w:bottom w:val="none" w:sz="0" w:space="0" w:color="auto"/>
        <w:right w:val="none" w:sz="0" w:space="0" w:color="auto"/>
      </w:divBdr>
    </w:div>
    <w:div w:id="1005594545">
      <w:bodyDiv w:val="1"/>
      <w:marLeft w:val="0"/>
      <w:marRight w:val="0"/>
      <w:marTop w:val="0"/>
      <w:marBottom w:val="0"/>
      <w:divBdr>
        <w:top w:val="none" w:sz="0" w:space="0" w:color="auto"/>
        <w:left w:val="none" w:sz="0" w:space="0" w:color="auto"/>
        <w:bottom w:val="none" w:sz="0" w:space="0" w:color="auto"/>
        <w:right w:val="none" w:sz="0" w:space="0" w:color="auto"/>
      </w:divBdr>
    </w:div>
    <w:div w:id="1007707790">
      <w:bodyDiv w:val="1"/>
      <w:marLeft w:val="0"/>
      <w:marRight w:val="0"/>
      <w:marTop w:val="0"/>
      <w:marBottom w:val="0"/>
      <w:divBdr>
        <w:top w:val="none" w:sz="0" w:space="0" w:color="auto"/>
        <w:left w:val="none" w:sz="0" w:space="0" w:color="auto"/>
        <w:bottom w:val="none" w:sz="0" w:space="0" w:color="auto"/>
        <w:right w:val="none" w:sz="0" w:space="0" w:color="auto"/>
      </w:divBdr>
    </w:div>
    <w:div w:id="1022707041">
      <w:bodyDiv w:val="1"/>
      <w:marLeft w:val="0"/>
      <w:marRight w:val="0"/>
      <w:marTop w:val="0"/>
      <w:marBottom w:val="0"/>
      <w:divBdr>
        <w:top w:val="none" w:sz="0" w:space="0" w:color="auto"/>
        <w:left w:val="none" w:sz="0" w:space="0" w:color="auto"/>
        <w:bottom w:val="none" w:sz="0" w:space="0" w:color="auto"/>
        <w:right w:val="none" w:sz="0" w:space="0" w:color="auto"/>
      </w:divBdr>
    </w:div>
    <w:div w:id="1033267933">
      <w:bodyDiv w:val="1"/>
      <w:marLeft w:val="0"/>
      <w:marRight w:val="0"/>
      <w:marTop w:val="0"/>
      <w:marBottom w:val="0"/>
      <w:divBdr>
        <w:top w:val="none" w:sz="0" w:space="0" w:color="auto"/>
        <w:left w:val="none" w:sz="0" w:space="0" w:color="auto"/>
        <w:bottom w:val="none" w:sz="0" w:space="0" w:color="auto"/>
        <w:right w:val="none" w:sz="0" w:space="0" w:color="auto"/>
      </w:divBdr>
    </w:div>
    <w:div w:id="1035276165">
      <w:bodyDiv w:val="1"/>
      <w:marLeft w:val="0"/>
      <w:marRight w:val="0"/>
      <w:marTop w:val="0"/>
      <w:marBottom w:val="0"/>
      <w:divBdr>
        <w:top w:val="none" w:sz="0" w:space="0" w:color="auto"/>
        <w:left w:val="none" w:sz="0" w:space="0" w:color="auto"/>
        <w:bottom w:val="none" w:sz="0" w:space="0" w:color="auto"/>
        <w:right w:val="none" w:sz="0" w:space="0" w:color="auto"/>
      </w:divBdr>
    </w:div>
    <w:div w:id="1036659584">
      <w:bodyDiv w:val="1"/>
      <w:marLeft w:val="0"/>
      <w:marRight w:val="0"/>
      <w:marTop w:val="0"/>
      <w:marBottom w:val="0"/>
      <w:divBdr>
        <w:top w:val="none" w:sz="0" w:space="0" w:color="auto"/>
        <w:left w:val="none" w:sz="0" w:space="0" w:color="auto"/>
        <w:bottom w:val="none" w:sz="0" w:space="0" w:color="auto"/>
        <w:right w:val="none" w:sz="0" w:space="0" w:color="auto"/>
      </w:divBdr>
    </w:div>
    <w:div w:id="1059786908">
      <w:bodyDiv w:val="1"/>
      <w:marLeft w:val="0"/>
      <w:marRight w:val="0"/>
      <w:marTop w:val="0"/>
      <w:marBottom w:val="0"/>
      <w:divBdr>
        <w:top w:val="none" w:sz="0" w:space="0" w:color="auto"/>
        <w:left w:val="none" w:sz="0" w:space="0" w:color="auto"/>
        <w:bottom w:val="none" w:sz="0" w:space="0" w:color="auto"/>
        <w:right w:val="none" w:sz="0" w:space="0" w:color="auto"/>
      </w:divBdr>
    </w:div>
    <w:div w:id="1062564917">
      <w:bodyDiv w:val="1"/>
      <w:marLeft w:val="0"/>
      <w:marRight w:val="0"/>
      <w:marTop w:val="0"/>
      <w:marBottom w:val="0"/>
      <w:divBdr>
        <w:top w:val="none" w:sz="0" w:space="0" w:color="auto"/>
        <w:left w:val="none" w:sz="0" w:space="0" w:color="auto"/>
        <w:bottom w:val="none" w:sz="0" w:space="0" w:color="auto"/>
        <w:right w:val="none" w:sz="0" w:space="0" w:color="auto"/>
      </w:divBdr>
    </w:div>
    <w:div w:id="1071926182">
      <w:bodyDiv w:val="1"/>
      <w:marLeft w:val="0"/>
      <w:marRight w:val="0"/>
      <w:marTop w:val="0"/>
      <w:marBottom w:val="0"/>
      <w:divBdr>
        <w:top w:val="none" w:sz="0" w:space="0" w:color="auto"/>
        <w:left w:val="none" w:sz="0" w:space="0" w:color="auto"/>
        <w:bottom w:val="none" w:sz="0" w:space="0" w:color="auto"/>
        <w:right w:val="none" w:sz="0" w:space="0" w:color="auto"/>
      </w:divBdr>
    </w:div>
    <w:div w:id="1078212110">
      <w:bodyDiv w:val="1"/>
      <w:marLeft w:val="0"/>
      <w:marRight w:val="0"/>
      <w:marTop w:val="0"/>
      <w:marBottom w:val="0"/>
      <w:divBdr>
        <w:top w:val="none" w:sz="0" w:space="0" w:color="auto"/>
        <w:left w:val="none" w:sz="0" w:space="0" w:color="auto"/>
        <w:bottom w:val="none" w:sz="0" w:space="0" w:color="auto"/>
        <w:right w:val="none" w:sz="0" w:space="0" w:color="auto"/>
      </w:divBdr>
    </w:div>
    <w:div w:id="1079057543">
      <w:bodyDiv w:val="1"/>
      <w:marLeft w:val="0"/>
      <w:marRight w:val="0"/>
      <w:marTop w:val="0"/>
      <w:marBottom w:val="0"/>
      <w:divBdr>
        <w:top w:val="none" w:sz="0" w:space="0" w:color="auto"/>
        <w:left w:val="none" w:sz="0" w:space="0" w:color="auto"/>
        <w:bottom w:val="none" w:sz="0" w:space="0" w:color="auto"/>
        <w:right w:val="none" w:sz="0" w:space="0" w:color="auto"/>
      </w:divBdr>
    </w:div>
    <w:div w:id="1079475024">
      <w:bodyDiv w:val="1"/>
      <w:marLeft w:val="0"/>
      <w:marRight w:val="0"/>
      <w:marTop w:val="0"/>
      <w:marBottom w:val="0"/>
      <w:divBdr>
        <w:top w:val="none" w:sz="0" w:space="0" w:color="auto"/>
        <w:left w:val="none" w:sz="0" w:space="0" w:color="auto"/>
        <w:bottom w:val="none" w:sz="0" w:space="0" w:color="auto"/>
        <w:right w:val="none" w:sz="0" w:space="0" w:color="auto"/>
      </w:divBdr>
    </w:div>
    <w:div w:id="1081682848">
      <w:bodyDiv w:val="1"/>
      <w:marLeft w:val="0"/>
      <w:marRight w:val="0"/>
      <w:marTop w:val="0"/>
      <w:marBottom w:val="0"/>
      <w:divBdr>
        <w:top w:val="none" w:sz="0" w:space="0" w:color="auto"/>
        <w:left w:val="none" w:sz="0" w:space="0" w:color="auto"/>
        <w:bottom w:val="none" w:sz="0" w:space="0" w:color="auto"/>
        <w:right w:val="none" w:sz="0" w:space="0" w:color="auto"/>
      </w:divBdr>
    </w:div>
    <w:div w:id="1085688269">
      <w:bodyDiv w:val="1"/>
      <w:marLeft w:val="0"/>
      <w:marRight w:val="0"/>
      <w:marTop w:val="0"/>
      <w:marBottom w:val="0"/>
      <w:divBdr>
        <w:top w:val="none" w:sz="0" w:space="0" w:color="auto"/>
        <w:left w:val="none" w:sz="0" w:space="0" w:color="auto"/>
        <w:bottom w:val="none" w:sz="0" w:space="0" w:color="auto"/>
        <w:right w:val="none" w:sz="0" w:space="0" w:color="auto"/>
      </w:divBdr>
    </w:div>
    <w:div w:id="1087917393">
      <w:bodyDiv w:val="1"/>
      <w:marLeft w:val="0"/>
      <w:marRight w:val="0"/>
      <w:marTop w:val="0"/>
      <w:marBottom w:val="0"/>
      <w:divBdr>
        <w:top w:val="none" w:sz="0" w:space="0" w:color="auto"/>
        <w:left w:val="none" w:sz="0" w:space="0" w:color="auto"/>
        <w:bottom w:val="none" w:sz="0" w:space="0" w:color="auto"/>
        <w:right w:val="none" w:sz="0" w:space="0" w:color="auto"/>
      </w:divBdr>
    </w:div>
    <w:div w:id="1089422197">
      <w:bodyDiv w:val="1"/>
      <w:marLeft w:val="0"/>
      <w:marRight w:val="0"/>
      <w:marTop w:val="0"/>
      <w:marBottom w:val="0"/>
      <w:divBdr>
        <w:top w:val="none" w:sz="0" w:space="0" w:color="auto"/>
        <w:left w:val="none" w:sz="0" w:space="0" w:color="auto"/>
        <w:bottom w:val="none" w:sz="0" w:space="0" w:color="auto"/>
        <w:right w:val="none" w:sz="0" w:space="0" w:color="auto"/>
      </w:divBdr>
    </w:div>
    <w:div w:id="1092580575">
      <w:bodyDiv w:val="1"/>
      <w:marLeft w:val="0"/>
      <w:marRight w:val="0"/>
      <w:marTop w:val="0"/>
      <w:marBottom w:val="0"/>
      <w:divBdr>
        <w:top w:val="none" w:sz="0" w:space="0" w:color="auto"/>
        <w:left w:val="none" w:sz="0" w:space="0" w:color="auto"/>
        <w:bottom w:val="none" w:sz="0" w:space="0" w:color="auto"/>
        <w:right w:val="none" w:sz="0" w:space="0" w:color="auto"/>
      </w:divBdr>
    </w:div>
    <w:div w:id="1094670955">
      <w:bodyDiv w:val="1"/>
      <w:marLeft w:val="0"/>
      <w:marRight w:val="0"/>
      <w:marTop w:val="0"/>
      <w:marBottom w:val="0"/>
      <w:divBdr>
        <w:top w:val="none" w:sz="0" w:space="0" w:color="auto"/>
        <w:left w:val="none" w:sz="0" w:space="0" w:color="auto"/>
        <w:bottom w:val="none" w:sz="0" w:space="0" w:color="auto"/>
        <w:right w:val="none" w:sz="0" w:space="0" w:color="auto"/>
      </w:divBdr>
    </w:div>
    <w:div w:id="1096563438">
      <w:bodyDiv w:val="1"/>
      <w:marLeft w:val="0"/>
      <w:marRight w:val="0"/>
      <w:marTop w:val="0"/>
      <w:marBottom w:val="0"/>
      <w:divBdr>
        <w:top w:val="none" w:sz="0" w:space="0" w:color="auto"/>
        <w:left w:val="none" w:sz="0" w:space="0" w:color="auto"/>
        <w:bottom w:val="none" w:sz="0" w:space="0" w:color="auto"/>
        <w:right w:val="none" w:sz="0" w:space="0" w:color="auto"/>
      </w:divBdr>
    </w:div>
    <w:div w:id="1102460405">
      <w:bodyDiv w:val="1"/>
      <w:marLeft w:val="0"/>
      <w:marRight w:val="0"/>
      <w:marTop w:val="0"/>
      <w:marBottom w:val="0"/>
      <w:divBdr>
        <w:top w:val="none" w:sz="0" w:space="0" w:color="auto"/>
        <w:left w:val="none" w:sz="0" w:space="0" w:color="auto"/>
        <w:bottom w:val="none" w:sz="0" w:space="0" w:color="auto"/>
        <w:right w:val="none" w:sz="0" w:space="0" w:color="auto"/>
      </w:divBdr>
    </w:div>
    <w:div w:id="1108308096">
      <w:bodyDiv w:val="1"/>
      <w:marLeft w:val="0"/>
      <w:marRight w:val="0"/>
      <w:marTop w:val="0"/>
      <w:marBottom w:val="0"/>
      <w:divBdr>
        <w:top w:val="none" w:sz="0" w:space="0" w:color="auto"/>
        <w:left w:val="none" w:sz="0" w:space="0" w:color="auto"/>
        <w:bottom w:val="none" w:sz="0" w:space="0" w:color="auto"/>
        <w:right w:val="none" w:sz="0" w:space="0" w:color="auto"/>
      </w:divBdr>
    </w:div>
    <w:div w:id="1111050156">
      <w:bodyDiv w:val="1"/>
      <w:marLeft w:val="0"/>
      <w:marRight w:val="0"/>
      <w:marTop w:val="0"/>
      <w:marBottom w:val="0"/>
      <w:divBdr>
        <w:top w:val="none" w:sz="0" w:space="0" w:color="auto"/>
        <w:left w:val="none" w:sz="0" w:space="0" w:color="auto"/>
        <w:bottom w:val="none" w:sz="0" w:space="0" w:color="auto"/>
        <w:right w:val="none" w:sz="0" w:space="0" w:color="auto"/>
      </w:divBdr>
    </w:div>
    <w:div w:id="1111825105">
      <w:bodyDiv w:val="1"/>
      <w:marLeft w:val="0"/>
      <w:marRight w:val="0"/>
      <w:marTop w:val="0"/>
      <w:marBottom w:val="0"/>
      <w:divBdr>
        <w:top w:val="none" w:sz="0" w:space="0" w:color="auto"/>
        <w:left w:val="none" w:sz="0" w:space="0" w:color="auto"/>
        <w:bottom w:val="none" w:sz="0" w:space="0" w:color="auto"/>
        <w:right w:val="none" w:sz="0" w:space="0" w:color="auto"/>
      </w:divBdr>
    </w:div>
    <w:div w:id="1117023608">
      <w:bodyDiv w:val="1"/>
      <w:marLeft w:val="0"/>
      <w:marRight w:val="0"/>
      <w:marTop w:val="0"/>
      <w:marBottom w:val="0"/>
      <w:divBdr>
        <w:top w:val="none" w:sz="0" w:space="0" w:color="auto"/>
        <w:left w:val="none" w:sz="0" w:space="0" w:color="auto"/>
        <w:bottom w:val="none" w:sz="0" w:space="0" w:color="auto"/>
        <w:right w:val="none" w:sz="0" w:space="0" w:color="auto"/>
      </w:divBdr>
    </w:div>
    <w:div w:id="1118525333">
      <w:bodyDiv w:val="1"/>
      <w:marLeft w:val="0"/>
      <w:marRight w:val="0"/>
      <w:marTop w:val="0"/>
      <w:marBottom w:val="0"/>
      <w:divBdr>
        <w:top w:val="none" w:sz="0" w:space="0" w:color="auto"/>
        <w:left w:val="none" w:sz="0" w:space="0" w:color="auto"/>
        <w:bottom w:val="none" w:sz="0" w:space="0" w:color="auto"/>
        <w:right w:val="none" w:sz="0" w:space="0" w:color="auto"/>
      </w:divBdr>
    </w:div>
    <w:div w:id="1134910630">
      <w:bodyDiv w:val="1"/>
      <w:marLeft w:val="0"/>
      <w:marRight w:val="0"/>
      <w:marTop w:val="0"/>
      <w:marBottom w:val="0"/>
      <w:divBdr>
        <w:top w:val="none" w:sz="0" w:space="0" w:color="auto"/>
        <w:left w:val="none" w:sz="0" w:space="0" w:color="auto"/>
        <w:bottom w:val="none" w:sz="0" w:space="0" w:color="auto"/>
        <w:right w:val="none" w:sz="0" w:space="0" w:color="auto"/>
      </w:divBdr>
    </w:div>
    <w:div w:id="1145973671">
      <w:bodyDiv w:val="1"/>
      <w:marLeft w:val="0"/>
      <w:marRight w:val="0"/>
      <w:marTop w:val="0"/>
      <w:marBottom w:val="0"/>
      <w:divBdr>
        <w:top w:val="none" w:sz="0" w:space="0" w:color="auto"/>
        <w:left w:val="none" w:sz="0" w:space="0" w:color="auto"/>
        <w:bottom w:val="none" w:sz="0" w:space="0" w:color="auto"/>
        <w:right w:val="none" w:sz="0" w:space="0" w:color="auto"/>
      </w:divBdr>
    </w:div>
    <w:div w:id="1160582058">
      <w:bodyDiv w:val="1"/>
      <w:marLeft w:val="0"/>
      <w:marRight w:val="0"/>
      <w:marTop w:val="0"/>
      <w:marBottom w:val="0"/>
      <w:divBdr>
        <w:top w:val="none" w:sz="0" w:space="0" w:color="auto"/>
        <w:left w:val="none" w:sz="0" w:space="0" w:color="auto"/>
        <w:bottom w:val="none" w:sz="0" w:space="0" w:color="auto"/>
        <w:right w:val="none" w:sz="0" w:space="0" w:color="auto"/>
      </w:divBdr>
    </w:div>
    <w:div w:id="1161770049">
      <w:bodyDiv w:val="1"/>
      <w:marLeft w:val="0"/>
      <w:marRight w:val="0"/>
      <w:marTop w:val="0"/>
      <w:marBottom w:val="0"/>
      <w:divBdr>
        <w:top w:val="none" w:sz="0" w:space="0" w:color="auto"/>
        <w:left w:val="none" w:sz="0" w:space="0" w:color="auto"/>
        <w:bottom w:val="none" w:sz="0" w:space="0" w:color="auto"/>
        <w:right w:val="none" w:sz="0" w:space="0" w:color="auto"/>
      </w:divBdr>
    </w:div>
    <w:div w:id="1164588319">
      <w:bodyDiv w:val="1"/>
      <w:marLeft w:val="0"/>
      <w:marRight w:val="0"/>
      <w:marTop w:val="0"/>
      <w:marBottom w:val="0"/>
      <w:divBdr>
        <w:top w:val="none" w:sz="0" w:space="0" w:color="auto"/>
        <w:left w:val="none" w:sz="0" w:space="0" w:color="auto"/>
        <w:bottom w:val="none" w:sz="0" w:space="0" w:color="auto"/>
        <w:right w:val="none" w:sz="0" w:space="0" w:color="auto"/>
      </w:divBdr>
    </w:div>
    <w:div w:id="1176306196">
      <w:bodyDiv w:val="1"/>
      <w:marLeft w:val="0"/>
      <w:marRight w:val="0"/>
      <w:marTop w:val="0"/>
      <w:marBottom w:val="0"/>
      <w:divBdr>
        <w:top w:val="none" w:sz="0" w:space="0" w:color="auto"/>
        <w:left w:val="none" w:sz="0" w:space="0" w:color="auto"/>
        <w:bottom w:val="none" w:sz="0" w:space="0" w:color="auto"/>
        <w:right w:val="none" w:sz="0" w:space="0" w:color="auto"/>
      </w:divBdr>
    </w:div>
    <w:div w:id="1183859414">
      <w:bodyDiv w:val="1"/>
      <w:marLeft w:val="0"/>
      <w:marRight w:val="0"/>
      <w:marTop w:val="0"/>
      <w:marBottom w:val="0"/>
      <w:divBdr>
        <w:top w:val="none" w:sz="0" w:space="0" w:color="auto"/>
        <w:left w:val="none" w:sz="0" w:space="0" w:color="auto"/>
        <w:bottom w:val="none" w:sz="0" w:space="0" w:color="auto"/>
        <w:right w:val="none" w:sz="0" w:space="0" w:color="auto"/>
      </w:divBdr>
    </w:div>
    <w:div w:id="1185363660">
      <w:bodyDiv w:val="1"/>
      <w:marLeft w:val="0"/>
      <w:marRight w:val="0"/>
      <w:marTop w:val="0"/>
      <w:marBottom w:val="0"/>
      <w:divBdr>
        <w:top w:val="none" w:sz="0" w:space="0" w:color="auto"/>
        <w:left w:val="none" w:sz="0" w:space="0" w:color="auto"/>
        <w:bottom w:val="none" w:sz="0" w:space="0" w:color="auto"/>
        <w:right w:val="none" w:sz="0" w:space="0" w:color="auto"/>
      </w:divBdr>
    </w:div>
    <w:div w:id="1212182754">
      <w:bodyDiv w:val="1"/>
      <w:marLeft w:val="0"/>
      <w:marRight w:val="0"/>
      <w:marTop w:val="0"/>
      <w:marBottom w:val="0"/>
      <w:divBdr>
        <w:top w:val="none" w:sz="0" w:space="0" w:color="auto"/>
        <w:left w:val="none" w:sz="0" w:space="0" w:color="auto"/>
        <w:bottom w:val="none" w:sz="0" w:space="0" w:color="auto"/>
        <w:right w:val="none" w:sz="0" w:space="0" w:color="auto"/>
      </w:divBdr>
    </w:div>
    <w:div w:id="1216895205">
      <w:bodyDiv w:val="1"/>
      <w:marLeft w:val="0"/>
      <w:marRight w:val="0"/>
      <w:marTop w:val="0"/>
      <w:marBottom w:val="0"/>
      <w:divBdr>
        <w:top w:val="none" w:sz="0" w:space="0" w:color="auto"/>
        <w:left w:val="none" w:sz="0" w:space="0" w:color="auto"/>
        <w:bottom w:val="none" w:sz="0" w:space="0" w:color="auto"/>
        <w:right w:val="none" w:sz="0" w:space="0" w:color="auto"/>
      </w:divBdr>
    </w:div>
    <w:div w:id="1237125852">
      <w:bodyDiv w:val="1"/>
      <w:marLeft w:val="0"/>
      <w:marRight w:val="0"/>
      <w:marTop w:val="0"/>
      <w:marBottom w:val="0"/>
      <w:divBdr>
        <w:top w:val="none" w:sz="0" w:space="0" w:color="auto"/>
        <w:left w:val="none" w:sz="0" w:space="0" w:color="auto"/>
        <w:bottom w:val="none" w:sz="0" w:space="0" w:color="auto"/>
        <w:right w:val="none" w:sz="0" w:space="0" w:color="auto"/>
      </w:divBdr>
    </w:div>
    <w:div w:id="1240945111">
      <w:bodyDiv w:val="1"/>
      <w:marLeft w:val="0"/>
      <w:marRight w:val="0"/>
      <w:marTop w:val="0"/>
      <w:marBottom w:val="0"/>
      <w:divBdr>
        <w:top w:val="none" w:sz="0" w:space="0" w:color="auto"/>
        <w:left w:val="none" w:sz="0" w:space="0" w:color="auto"/>
        <w:bottom w:val="none" w:sz="0" w:space="0" w:color="auto"/>
        <w:right w:val="none" w:sz="0" w:space="0" w:color="auto"/>
      </w:divBdr>
    </w:div>
    <w:div w:id="1248687904">
      <w:bodyDiv w:val="1"/>
      <w:marLeft w:val="0"/>
      <w:marRight w:val="0"/>
      <w:marTop w:val="0"/>
      <w:marBottom w:val="0"/>
      <w:divBdr>
        <w:top w:val="none" w:sz="0" w:space="0" w:color="auto"/>
        <w:left w:val="none" w:sz="0" w:space="0" w:color="auto"/>
        <w:bottom w:val="none" w:sz="0" w:space="0" w:color="auto"/>
        <w:right w:val="none" w:sz="0" w:space="0" w:color="auto"/>
      </w:divBdr>
    </w:div>
    <w:div w:id="1261716442">
      <w:bodyDiv w:val="1"/>
      <w:marLeft w:val="0"/>
      <w:marRight w:val="0"/>
      <w:marTop w:val="0"/>
      <w:marBottom w:val="0"/>
      <w:divBdr>
        <w:top w:val="none" w:sz="0" w:space="0" w:color="auto"/>
        <w:left w:val="none" w:sz="0" w:space="0" w:color="auto"/>
        <w:bottom w:val="none" w:sz="0" w:space="0" w:color="auto"/>
        <w:right w:val="none" w:sz="0" w:space="0" w:color="auto"/>
      </w:divBdr>
    </w:div>
    <w:div w:id="1262445084">
      <w:bodyDiv w:val="1"/>
      <w:marLeft w:val="0"/>
      <w:marRight w:val="0"/>
      <w:marTop w:val="0"/>
      <w:marBottom w:val="0"/>
      <w:divBdr>
        <w:top w:val="none" w:sz="0" w:space="0" w:color="auto"/>
        <w:left w:val="none" w:sz="0" w:space="0" w:color="auto"/>
        <w:bottom w:val="none" w:sz="0" w:space="0" w:color="auto"/>
        <w:right w:val="none" w:sz="0" w:space="0" w:color="auto"/>
      </w:divBdr>
    </w:div>
    <w:div w:id="1266384219">
      <w:bodyDiv w:val="1"/>
      <w:marLeft w:val="0"/>
      <w:marRight w:val="0"/>
      <w:marTop w:val="0"/>
      <w:marBottom w:val="0"/>
      <w:divBdr>
        <w:top w:val="none" w:sz="0" w:space="0" w:color="auto"/>
        <w:left w:val="none" w:sz="0" w:space="0" w:color="auto"/>
        <w:bottom w:val="none" w:sz="0" w:space="0" w:color="auto"/>
        <w:right w:val="none" w:sz="0" w:space="0" w:color="auto"/>
      </w:divBdr>
    </w:div>
    <w:div w:id="1275819437">
      <w:bodyDiv w:val="1"/>
      <w:marLeft w:val="0"/>
      <w:marRight w:val="0"/>
      <w:marTop w:val="0"/>
      <w:marBottom w:val="0"/>
      <w:divBdr>
        <w:top w:val="none" w:sz="0" w:space="0" w:color="auto"/>
        <w:left w:val="none" w:sz="0" w:space="0" w:color="auto"/>
        <w:bottom w:val="none" w:sz="0" w:space="0" w:color="auto"/>
        <w:right w:val="none" w:sz="0" w:space="0" w:color="auto"/>
      </w:divBdr>
    </w:div>
    <w:div w:id="1304385330">
      <w:bodyDiv w:val="1"/>
      <w:marLeft w:val="0"/>
      <w:marRight w:val="0"/>
      <w:marTop w:val="0"/>
      <w:marBottom w:val="0"/>
      <w:divBdr>
        <w:top w:val="none" w:sz="0" w:space="0" w:color="auto"/>
        <w:left w:val="none" w:sz="0" w:space="0" w:color="auto"/>
        <w:bottom w:val="none" w:sz="0" w:space="0" w:color="auto"/>
        <w:right w:val="none" w:sz="0" w:space="0" w:color="auto"/>
      </w:divBdr>
    </w:div>
    <w:div w:id="1310942316">
      <w:bodyDiv w:val="1"/>
      <w:marLeft w:val="0"/>
      <w:marRight w:val="0"/>
      <w:marTop w:val="0"/>
      <w:marBottom w:val="0"/>
      <w:divBdr>
        <w:top w:val="none" w:sz="0" w:space="0" w:color="auto"/>
        <w:left w:val="none" w:sz="0" w:space="0" w:color="auto"/>
        <w:bottom w:val="none" w:sz="0" w:space="0" w:color="auto"/>
        <w:right w:val="none" w:sz="0" w:space="0" w:color="auto"/>
      </w:divBdr>
    </w:div>
    <w:div w:id="1338536979">
      <w:bodyDiv w:val="1"/>
      <w:marLeft w:val="0"/>
      <w:marRight w:val="0"/>
      <w:marTop w:val="0"/>
      <w:marBottom w:val="0"/>
      <w:divBdr>
        <w:top w:val="none" w:sz="0" w:space="0" w:color="auto"/>
        <w:left w:val="none" w:sz="0" w:space="0" w:color="auto"/>
        <w:bottom w:val="none" w:sz="0" w:space="0" w:color="auto"/>
        <w:right w:val="none" w:sz="0" w:space="0" w:color="auto"/>
      </w:divBdr>
    </w:div>
    <w:div w:id="1344089819">
      <w:bodyDiv w:val="1"/>
      <w:marLeft w:val="0"/>
      <w:marRight w:val="0"/>
      <w:marTop w:val="0"/>
      <w:marBottom w:val="0"/>
      <w:divBdr>
        <w:top w:val="none" w:sz="0" w:space="0" w:color="auto"/>
        <w:left w:val="none" w:sz="0" w:space="0" w:color="auto"/>
        <w:bottom w:val="none" w:sz="0" w:space="0" w:color="auto"/>
        <w:right w:val="none" w:sz="0" w:space="0" w:color="auto"/>
      </w:divBdr>
    </w:div>
    <w:div w:id="1388843949">
      <w:bodyDiv w:val="1"/>
      <w:marLeft w:val="0"/>
      <w:marRight w:val="0"/>
      <w:marTop w:val="0"/>
      <w:marBottom w:val="0"/>
      <w:divBdr>
        <w:top w:val="none" w:sz="0" w:space="0" w:color="auto"/>
        <w:left w:val="none" w:sz="0" w:space="0" w:color="auto"/>
        <w:bottom w:val="none" w:sz="0" w:space="0" w:color="auto"/>
        <w:right w:val="none" w:sz="0" w:space="0" w:color="auto"/>
      </w:divBdr>
    </w:div>
    <w:div w:id="1396204755">
      <w:bodyDiv w:val="1"/>
      <w:marLeft w:val="0"/>
      <w:marRight w:val="0"/>
      <w:marTop w:val="0"/>
      <w:marBottom w:val="0"/>
      <w:divBdr>
        <w:top w:val="none" w:sz="0" w:space="0" w:color="auto"/>
        <w:left w:val="none" w:sz="0" w:space="0" w:color="auto"/>
        <w:bottom w:val="none" w:sz="0" w:space="0" w:color="auto"/>
        <w:right w:val="none" w:sz="0" w:space="0" w:color="auto"/>
      </w:divBdr>
    </w:div>
    <w:div w:id="1396779048">
      <w:bodyDiv w:val="1"/>
      <w:marLeft w:val="0"/>
      <w:marRight w:val="0"/>
      <w:marTop w:val="0"/>
      <w:marBottom w:val="0"/>
      <w:divBdr>
        <w:top w:val="none" w:sz="0" w:space="0" w:color="auto"/>
        <w:left w:val="none" w:sz="0" w:space="0" w:color="auto"/>
        <w:bottom w:val="none" w:sz="0" w:space="0" w:color="auto"/>
        <w:right w:val="none" w:sz="0" w:space="0" w:color="auto"/>
      </w:divBdr>
    </w:div>
    <w:div w:id="1406951743">
      <w:bodyDiv w:val="1"/>
      <w:marLeft w:val="0"/>
      <w:marRight w:val="0"/>
      <w:marTop w:val="0"/>
      <w:marBottom w:val="0"/>
      <w:divBdr>
        <w:top w:val="none" w:sz="0" w:space="0" w:color="auto"/>
        <w:left w:val="none" w:sz="0" w:space="0" w:color="auto"/>
        <w:bottom w:val="none" w:sz="0" w:space="0" w:color="auto"/>
        <w:right w:val="none" w:sz="0" w:space="0" w:color="auto"/>
      </w:divBdr>
    </w:div>
    <w:div w:id="1409838325">
      <w:bodyDiv w:val="1"/>
      <w:marLeft w:val="0"/>
      <w:marRight w:val="0"/>
      <w:marTop w:val="0"/>
      <w:marBottom w:val="0"/>
      <w:divBdr>
        <w:top w:val="none" w:sz="0" w:space="0" w:color="auto"/>
        <w:left w:val="none" w:sz="0" w:space="0" w:color="auto"/>
        <w:bottom w:val="none" w:sz="0" w:space="0" w:color="auto"/>
        <w:right w:val="none" w:sz="0" w:space="0" w:color="auto"/>
      </w:divBdr>
    </w:div>
    <w:div w:id="1416704471">
      <w:bodyDiv w:val="1"/>
      <w:marLeft w:val="0"/>
      <w:marRight w:val="0"/>
      <w:marTop w:val="0"/>
      <w:marBottom w:val="0"/>
      <w:divBdr>
        <w:top w:val="none" w:sz="0" w:space="0" w:color="auto"/>
        <w:left w:val="none" w:sz="0" w:space="0" w:color="auto"/>
        <w:bottom w:val="none" w:sz="0" w:space="0" w:color="auto"/>
        <w:right w:val="none" w:sz="0" w:space="0" w:color="auto"/>
      </w:divBdr>
    </w:div>
    <w:div w:id="1427191044">
      <w:bodyDiv w:val="1"/>
      <w:marLeft w:val="0"/>
      <w:marRight w:val="0"/>
      <w:marTop w:val="0"/>
      <w:marBottom w:val="0"/>
      <w:divBdr>
        <w:top w:val="none" w:sz="0" w:space="0" w:color="auto"/>
        <w:left w:val="none" w:sz="0" w:space="0" w:color="auto"/>
        <w:bottom w:val="none" w:sz="0" w:space="0" w:color="auto"/>
        <w:right w:val="none" w:sz="0" w:space="0" w:color="auto"/>
      </w:divBdr>
    </w:div>
    <w:div w:id="1428623696">
      <w:bodyDiv w:val="1"/>
      <w:marLeft w:val="0"/>
      <w:marRight w:val="0"/>
      <w:marTop w:val="0"/>
      <w:marBottom w:val="0"/>
      <w:divBdr>
        <w:top w:val="none" w:sz="0" w:space="0" w:color="auto"/>
        <w:left w:val="none" w:sz="0" w:space="0" w:color="auto"/>
        <w:bottom w:val="none" w:sz="0" w:space="0" w:color="auto"/>
        <w:right w:val="none" w:sz="0" w:space="0" w:color="auto"/>
      </w:divBdr>
    </w:div>
    <w:div w:id="1436711088">
      <w:bodyDiv w:val="1"/>
      <w:marLeft w:val="0"/>
      <w:marRight w:val="0"/>
      <w:marTop w:val="0"/>
      <w:marBottom w:val="0"/>
      <w:divBdr>
        <w:top w:val="none" w:sz="0" w:space="0" w:color="auto"/>
        <w:left w:val="none" w:sz="0" w:space="0" w:color="auto"/>
        <w:bottom w:val="none" w:sz="0" w:space="0" w:color="auto"/>
        <w:right w:val="none" w:sz="0" w:space="0" w:color="auto"/>
      </w:divBdr>
    </w:div>
    <w:div w:id="1442215824">
      <w:bodyDiv w:val="1"/>
      <w:marLeft w:val="0"/>
      <w:marRight w:val="0"/>
      <w:marTop w:val="0"/>
      <w:marBottom w:val="0"/>
      <w:divBdr>
        <w:top w:val="none" w:sz="0" w:space="0" w:color="auto"/>
        <w:left w:val="none" w:sz="0" w:space="0" w:color="auto"/>
        <w:bottom w:val="none" w:sz="0" w:space="0" w:color="auto"/>
        <w:right w:val="none" w:sz="0" w:space="0" w:color="auto"/>
      </w:divBdr>
    </w:div>
    <w:div w:id="1446735055">
      <w:bodyDiv w:val="1"/>
      <w:marLeft w:val="0"/>
      <w:marRight w:val="0"/>
      <w:marTop w:val="0"/>
      <w:marBottom w:val="0"/>
      <w:divBdr>
        <w:top w:val="none" w:sz="0" w:space="0" w:color="auto"/>
        <w:left w:val="none" w:sz="0" w:space="0" w:color="auto"/>
        <w:bottom w:val="none" w:sz="0" w:space="0" w:color="auto"/>
        <w:right w:val="none" w:sz="0" w:space="0" w:color="auto"/>
      </w:divBdr>
    </w:div>
    <w:div w:id="1472744713">
      <w:bodyDiv w:val="1"/>
      <w:marLeft w:val="0"/>
      <w:marRight w:val="0"/>
      <w:marTop w:val="0"/>
      <w:marBottom w:val="0"/>
      <w:divBdr>
        <w:top w:val="none" w:sz="0" w:space="0" w:color="auto"/>
        <w:left w:val="none" w:sz="0" w:space="0" w:color="auto"/>
        <w:bottom w:val="none" w:sz="0" w:space="0" w:color="auto"/>
        <w:right w:val="none" w:sz="0" w:space="0" w:color="auto"/>
      </w:divBdr>
    </w:div>
    <w:div w:id="1473867666">
      <w:bodyDiv w:val="1"/>
      <w:marLeft w:val="0"/>
      <w:marRight w:val="0"/>
      <w:marTop w:val="0"/>
      <w:marBottom w:val="0"/>
      <w:divBdr>
        <w:top w:val="none" w:sz="0" w:space="0" w:color="auto"/>
        <w:left w:val="none" w:sz="0" w:space="0" w:color="auto"/>
        <w:bottom w:val="none" w:sz="0" w:space="0" w:color="auto"/>
        <w:right w:val="none" w:sz="0" w:space="0" w:color="auto"/>
      </w:divBdr>
    </w:div>
    <w:div w:id="1484195698">
      <w:bodyDiv w:val="1"/>
      <w:marLeft w:val="0"/>
      <w:marRight w:val="0"/>
      <w:marTop w:val="0"/>
      <w:marBottom w:val="0"/>
      <w:divBdr>
        <w:top w:val="none" w:sz="0" w:space="0" w:color="auto"/>
        <w:left w:val="none" w:sz="0" w:space="0" w:color="auto"/>
        <w:bottom w:val="none" w:sz="0" w:space="0" w:color="auto"/>
        <w:right w:val="none" w:sz="0" w:space="0" w:color="auto"/>
      </w:divBdr>
    </w:div>
    <w:div w:id="1484851780">
      <w:bodyDiv w:val="1"/>
      <w:marLeft w:val="0"/>
      <w:marRight w:val="0"/>
      <w:marTop w:val="0"/>
      <w:marBottom w:val="0"/>
      <w:divBdr>
        <w:top w:val="none" w:sz="0" w:space="0" w:color="auto"/>
        <w:left w:val="none" w:sz="0" w:space="0" w:color="auto"/>
        <w:bottom w:val="none" w:sz="0" w:space="0" w:color="auto"/>
        <w:right w:val="none" w:sz="0" w:space="0" w:color="auto"/>
      </w:divBdr>
    </w:div>
    <w:div w:id="1487285260">
      <w:bodyDiv w:val="1"/>
      <w:marLeft w:val="0"/>
      <w:marRight w:val="0"/>
      <w:marTop w:val="0"/>
      <w:marBottom w:val="0"/>
      <w:divBdr>
        <w:top w:val="none" w:sz="0" w:space="0" w:color="auto"/>
        <w:left w:val="none" w:sz="0" w:space="0" w:color="auto"/>
        <w:bottom w:val="none" w:sz="0" w:space="0" w:color="auto"/>
        <w:right w:val="none" w:sz="0" w:space="0" w:color="auto"/>
      </w:divBdr>
    </w:div>
    <w:div w:id="1487553541">
      <w:bodyDiv w:val="1"/>
      <w:marLeft w:val="0"/>
      <w:marRight w:val="0"/>
      <w:marTop w:val="0"/>
      <w:marBottom w:val="0"/>
      <w:divBdr>
        <w:top w:val="none" w:sz="0" w:space="0" w:color="auto"/>
        <w:left w:val="none" w:sz="0" w:space="0" w:color="auto"/>
        <w:bottom w:val="none" w:sz="0" w:space="0" w:color="auto"/>
        <w:right w:val="none" w:sz="0" w:space="0" w:color="auto"/>
      </w:divBdr>
    </w:div>
    <w:div w:id="1490904315">
      <w:bodyDiv w:val="1"/>
      <w:marLeft w:val="0"/>
      <w:marRight w:val="0"/>
      <w:marTop w:val="0"/>
      <w:marBottom w:val="0"/>
      <w:divBdr>
        <w:top w:val="none" w:sz="0" w:space="0" w:color="auto"/>
        <w:left w:val="none" w:sz="0" w:space="0" w:color="auto"/>
        <w:bottom w:val="none" w:sz="0" w:space="0" w:color="auto"/>
        <w:right w:val="none" w:sz="0" w:space="0" w:color="auto"/>
      </w:divBdr>
    </w:div>
    <w:div w:id="1512914430">
      <w:bodyDiv w:val="1"/>
      <w:marLeft w:val="0"/>
      <w:marRight w:val="0"/>
      <w:marTop w:val="0"/>
      <w:marBottom w:val="0"/>
      <w:divBdr>
        <w:top w:val="none" w:sz="0" w:space="0" w:color="auto"/>
        <w:left w:val="none" w:sz="0" w:space="0" w:color="auto"/>
        <w:bottom w:val="none" w:sz="0" w:space="0" w:color="auto"/>
        <w:right w:val="none" w:sz="0" w:space="0" w:color="auto"/>
      </w:divBdr>
    </w:div>
    <w:div w:id="1513061644">
      <w:bodyDiv w:val="1"/>
      <w:marLeft w:val="0"/>
      <w:marRight w:val="0"/>
      <w:marTop w:val="0"/>
      <w:marBottom w:val="0"/>
      <w:divBdr>
        <w:top w:val="none" w:sz="0" w:space="0" w:color="auto"/>
        <w:left w:val="none" w:sz="0" w:space="0" w:color="auto"/>
        <w:bottom w:val="none" w:sz="0" w:space="0" w:color="auto"/>
        <w:right w:val="none" w:sz="0" w:space="0" w:color="auto"/>
      </w:divBdr>
    </w:div>
    <w:div w:id="1514295564">
      <w:bodyDiv w:val="1"/>
      <w:marLeft w:val="0"/>
      <w:marRight w:val="0"/>
      <w:marTop w:val="0"/>
      <w:marBottom w:val="0"/>
      <w:divBdr>
        <w:top w:val="none" w:sz="0" w:space="0" w:color="auto"/>
        <w:left w:val="none" w:sz="0" w:space="0" w:color="auto"/>
        <w:bottom w:val="none" w:sz="0" w:space="0" w:color="auto"/>
        <w:right w:val="none" w:sz="0" w:space="0" w:color="auto"/>
      </w:divBdr>
    </w:div>
    <w:div w:id="1515146613">
      <w:bodyDiv w:val="1"/>
      <w:marLeft w:val="0"/>
      <w:marRight w:val="0"/>
      <w:marTop w:val="0"/>
      <w:marBottom w:val="0"/>
      <w:divBdr>
        <w:top w:val="none" w:sz="0" w:space="0" w:color="auto"/>
        <w:left w:val="none" w:sz="0" w:space="0" w:color="auto"/>
        <w:bottom w:val="none" w:sz="0" w:space="0" w:color="auto"/>
        <w:right w:val="none" w:sz="0" w:space="0" w:color="auto"/>
      </w:divBdr>
    </w:div>
    <w:div w:id="1537499151">
      <w:bodyDiv w:val="1"/>
      <w:marLeft w:val="0"/>
      <w:marRight w:val="0"/>
      <w:marTop w:val="0"/>
      <w:marBottom w:val="0"/>
      <w:divBdr>
        <w:top w:val="none" w:sz="0" w:space="0" w:color="auto"/>
        <w:left w:val="none" w:sz="0" w:space="0" w:color="auto"/>
        <w:bottom w:val="none" w:sz="0" w:space="0" w:color="auto"/>
        <w:right w:val="none" w:sz="0" w:space="0" w:color="auto"/>
      </w:divBdr>
    </w:div>
    <w:div w:id="1539900933">
      <w:bodyDiv w:val="1"/>
      <w:marLeft w:val="0"/>
      <w:marRight w:val="0"/>
      <w:marTop w:val="0"/>
      <w:marBottom w:val="0"/>
      <w:divBdr>
        <w:top w:val="none" w:sz="0" w:space="0" w:color="auto"/>
        <w:left w:val="none" w:sz="0" w:space="0" w:color="auto"/>
        <w:bottom w:val="none" w:sz="0" w:space="0" w:color="auto"/>
        <w:right w:val="none" w:sz="0" w:space="0" w:color="auto"/>
      </w:divBdr>
    </w:div>
    <w:div w:id="1588616376">
      <w:bodyDiv w:val="1"/>
      <w:marLeft w:val="0"/>
      <w:marRight w:val="0"/>
      <w:marTop w:val="0"/>
      <w:marBottom w:val="0"/>
      <w:divBdr>
        <w:top w:val="none" w:sz="0" w:space="0" w:color="auto"/>
        <w:left w:val="none" w:sz="0" w:space="0" w:color="auto"/>
        <w:bottom w:val="none" w:sz="0" w:space="0" w:color="auto"/>
        <w:right w:val="none" w:sz="0" w:space="0" w:color="auto"/>
      </w:divBdr>
    </w:div>
    <w:div w:id="1599950040">
      <w:bodyDiv w:val="1"/>
      <w:marLeft w:val="0"/>
      <w:marRight w:val="0"/>
      <w:marTop w:val="0"/>
      <w:marBottom w:val="0"/>
      <w:divBdr>
        <w:top w:val="none" w:sz="0" w:space="0" w:color="auto"/>
        <w:left w:val="none" w:sz="0" w:space="0" w:color="auto"/>
        <w:bottom w:val="none" w:sz="0" w:space="0" w:color="auto"/>
        <w:right w:val="none" w:sz="0" w:space="0" w:color="auto"/>
      </w:divBdr>
    </w:div>
    <w:div w:id="1601335962">
      <w:bodyDiv w:val="1"/>
      <w:marLeft w:val="0"/>
      <w:marRight w:val="0"/>
      <w:marTop w:val="0"/>
      <w:marBottom w:val="0"/>
      <w:divBdr>
        <w:top w:val="none" w:sz="0" w:space="0" w:color="auto"/>
        <w:left w:val="none" w:sz="0" w:space="0" w:color="auto"/>
        <w:bottom w:val="none" w:sz="0" w:space="0" w:color="auto"/>
        <w:right w:val="none" w:sz="0" w:space="0" w:color="auto"/>
      </w:divBdr>
    </w:div>
    <w:div w:id="1623540119">
      <w:bodyDiv w:val="1"/>
      <w:marLeft w:val="0"/>
      <w:marRight w:val="0"/>
      <w:marTop w:val="0"/>
      <w:marBottom w:val="0"/>
      <w:divBdr>
        <w:top w:val="none" w:sz="0" w:space="0" w:color="auto"/>
        <w:left w:val="none" w:sz="0" w:space="0" w:color="auto"/>
        <w:bottom w:val="none" w:sz="0" w:space="0" w:color="auto"/>
        <w:right w:val="none" w:sz="0" w:space="0" w:color="auto"/>
      </w:divBdr>
    </w:div>
    <w:div w:id="1624068346">
      <w:bodyDiv w:val="1"/>
      <w:marLeft w:val="0"/>
      <w:marRight w:val="0"/>
      <w:marTop w:val="0"/>
      <w:marBottom w:val="0"/>
      <w:divBdr>
        <w:top w:val="none" w:sz="0" w:space="0" w:color="auto"/>
        <w:left w:val="none" w:sz="0" w:space="0" w:color="auto"/>
        <w:bottom w:val="none" w:sz="0" w:space="0" w:color="auto"/>
        <w:right w:val="none" w:sz="0" w:space="0" w:color="auto"/>
      </w:divBdr>
    </w:div>
    <w:div w:id="1626620383">
      <w:bodyDiv w:val="1"/>
      <w:marLeft w:val="0"/>
      <w:marRight w:val="0"/>
      <w:marTop w:val="0"/>
      <w:marBottom w:val="0"/>
      <w:divBdr>
        <w:top w:val="none" w:sz="0" w:space="0" w:color="auto"/>
        <w:left w:val="none" w:sz="0" w:space="0" w:color="auto"/>
        <w:bottom w:val="none" w:sz="0" w:space="0" w:color="auto"/>
        <w:right w:val="none" w:sz="0" w:space="0" w:color="auto"/>
      </w:divBdr>
    </w:div>
    <w:div w:id="1630894057">
      <w:bodyDiv w:val="1"/>
      <w:marLeft w:val="0"/>
      <w:marRight w:val="0"/>
      <w:marTop w:val="0"/>
      <w:marBottom w:val="0"/>
      <w:divBdr>
        <w:top w:val="none" w:sz="0" w:space="0" w:color="auto"/>
        <w:left w:val="none" w:sz="0" w:space="0" w:color="auto"/>
        <w:bottom w:val="none" w:sz="0" w:space="0" w:color="auto"/>
        <w:right w:val="none" w:sz="0" w:space="0" w:color="auto"/>
      </w:divBdr>
    </w:div>
    <w:div w:id="1640112336">
      <w:bodyDiv w:val="1"/>
      <w:marLeft w:val="0"/>
      <w:marRight w:val="0"/>
      <w:marTop w:val="0"/>
      <w:marBottom w:val="0"/>
      <w:divBdr>
        <w:top w:val="none" w:sz="0" w:space="0" w:color="auto"/>
        <w:left w:val="none" w:sz="0" w:space="0" w:color="auto"/>
        <w:bottom w:val="none" w:sz="0" w:space="0" w:color="auto"/>
        <w:right w:val="none" w:sz="0" w:space="0" w:color="auto"/>
      </w:divBdr>
    </w:div>
    <w:div w:id="1642298724">
      <w:bodyDiv w:val="1"/>
      <w:marLeft w:val="0"/>
      <w:marRight w:val="0"/>
      <w:marTop w:val="0"/>
      <w:marBottom w:val="0"/>
      <w:divBdr>
        <w:top w:val="none" w:sz="0" w:space="0" w:color="auto"/>
        <w:left w:val="none" w:sz="0" w:space="0" w:color="auto"/>
        <w:bottom w:val="none" w:sz="0" w:space="0" w:color="auto"/>
        <w:right w:val="none" w:sz="0" w:space="0" w:color="auto"/>
      </w:divBdr>
    </w:div>
    <w:div w:id="1647398086">
      <w:bodyDiv w:val="1"/>
      <w:marLeft w:val="0"/>
      <w:marRight w:val="0"/>
      <w:marTop w:val="0"/>
      <w:marBottom w:val="0"/>
      <w:divBdr>
        <w:top w:val="none" w:sz="0" w:space="0" w:color="auto"/>
        <w:left w:val="none" w:sz="0" w:space="0" w:color="auto"/>
        <w:bottom w:val="none" w:sz="0" w:space="0" w:color="auto"/>
        <w:right w:val="none" w:sz="0" w:space="0" w:color="auto"/>
      </w:divBdr>
    </w:div>
    <w:div w:id="1649626889">
      <w:bodyDiv w:val="1"/>
      <w:marLeft w:val="0"/>
      <w:marRight w:val="0"/>
      <w:marTop w:val="0"/>
      <w:marBottom w:val="0"/>
      <w:divBdr>
        <w:top w:val="none" w:sz="0" w:space="0" w:color="auto"/>
        <w:left w:val="none" w:sz="0" w:space="0" w:color="auto"/>
        <w:bottom w:val="none" w:sz="0" w:space="0" w:color="auto"/>
        <w:right w:val="none" w:sz="0" w:space="0" w:color="auto"/>
      </w:divBdr>
    </w:div>
    <w:div w:id="1659771975">
      <w:bodyDiv w:val="1"/>
      <w:marLeft w:val="0"/>
      <w:marRight w:val="0"/>
      <w:marTop w:val="0"/>
      <w:marBottom w:val="0"/>
      <w:divBdr>
        <w:top w:val="none" w:sz="0" w:space="0" w:color="auto"/>
        <w:left w:val="none" w:sz="0" w:space="0" w:color="auto"/>
        <w:bottom w:val="none" w:sz="0" w:space="0" w:color="auto"/>
        <w:right w:val="none" w:sz="0" w:space="0" w:color="auto"/>
      </w:divBdr>
    </w:div>
    <w:div w:id="1664044196">
      <w:bodyDiv w:val="1"/>
      <w:marLeft w:val="0"/>
      <w:marRight w:val="0"/>
      <w:marTop w:val="0"/>
      <w:marBottom w:val="0"/>
      <w:divBdr>
        <w:top w:val="none" w:sz="0" w:space="0" w:color="auto"/>
        <w:left w:val="none" w:sz="0" w:space="0" w:color="auto"/>
        <w:bottom w:val="none" w:sz="0" w:space="0" w:color="auto"/>
        <w:right w:val="none" w:sz="0" w:space="0" w:color="auto"/>
      </w:divBdr>
    </w:div>
    <w:div w:id="1665209125">
      <w:bodyDiv w:val="1"/>
      <w:marLeft w:val="0"/>
      <w:marRight w:val="0"/>
      <w:marTop w:val="0"/>
      <w:marBottom w:val="0"/>
      <w:divBdr>
        <w:top w:val="none" w:sz="0" w:space="0" w:color="auto"/>
        <w:left w:val="none" w:sz="0" w:space="0" w:color="auto"/>
        <w:bottom w:val="none" w:sz="0" w:space="0" w:color="auto"/>
        <w:right w:val="none" w:sz="0" w:space="0" w:color="auto"/>
      </w:divBdr>
    </w:div>
    <w:div w:id="1670985688">
      <w:bodyDiv w:val="1"/>
      <w:marLeft w:val="0"/>
      <w:marRight w:val="0"/>
      <w:marTop w:val="0"/>
      <w:marBottom w:val="0"/>
      <w:divBdr>
        <w:top w:val="none" w:sz="0" w:space="0" w:color="auto"/>
        <w:left w:val="none" w:sz="0" w:space="0" w:color="auto"/>
        <w:bottom w:val="none" w:sz="0" w:space="0" w:color="auto"/>
        <w:right w:val="none" w:sz="0" w:space="0" w:color="auto"/>
      </w:divBdr>
    </w:div>
    <w:div w:id="1673021555">
      <w:bodyDiv w:val="1"/>
      <w:marLeft w:val="0"/>
      <w:marRight w:val="0"/>
      <w:marTop w:val="0"/>
      <w:marBottom w:val="0"/>
      <w:divBdr>
        <w:top w:val="none" w:sz="0" w:space="0" w:color="auto"/>
        <w:left w:val="none" w:sz="0" w:space="0" w:color="auto"/>
        <w:bottom w:val="none" w:sz="0" w:space="0" w:color="auto"/>
        <w:right w:val="none" w:sz="0" w:space="0" w:color="auto"/>
      </w:divBdr>
    </w:div>
    <w:div w:id="1676372749">
      <w:bodyDiv w:val="1"/>
      <w:marLeft w:val="0"/>
      <w:marRight w:val="0"/>
      <w:marTop w:val="0"/>
      <w:marBottom w:val="0"/>
      <w:divBdr>
        <w:top w:val="none" w:sz="0" w:space="0" w:color="auto"/>
        <w:left w:val="none" w:sz="0" w:space="0" w:color="auto"/>
        <w:bottom w:val="none" w:sz="0" w:space="0" w:color="auto"/>
        <w:right w:val="none" w:sz="0" w:space="0" w:color="auto"/>
      </w:divBdr>
    </w:div>
    <w:div w:id="1688409911">
      <w:bodyDiv w:val="1"/>
      <w:marLeft w:val="0"/>
      <w:marRight w:val="0"/>
      <w:marTop w:val="0"/>
      <w:marBottom w:val="0"/>
      <w:divBdr>
        <w:top w:val="none" w:sz="0" w:space="0" w:color="auto"/>
        <w:left w:val="none" w:sz="0" w:space="0" w:color="auto"/>
        <w:bottom w:val="none" w:sz="0" w:space="0" w:color="auto"/>
        <w:right w:val="none" w:sz="0" w:space="0" w:color="auto"/>
      </w:divBdr>
    </w:div>
    <w:div w:id="1696077674">
      <w:bodyDiv w:val="1"/>
      <w:marLeft w:val="0"/>
      <w:marRight w:val="0"/>
      <w:marTop w:val="0"/>
      <w:marBottom w:val="0"/>
      <w:divBdr>
        <w:top w:val="none" w:sz="0" w:space="0" w:color="auto"/>
        <w:left w:val="none" w:sz="0" w:space="0" w:color="auto"/>
        <w:bottom w:val="none" w:sz="0" w:space="0" w:color="auto"/>
        <w:right w:val="none" w:sz="0" w:space="0" w:color="auto"/>
      </w:divBdr>
    </w:div>
    <w:div w:id="1704937471">
      <w:bodyDiv w:val="1"/>
      <w:marLeft w:val="0"/>
      <w:marRight w:val="0"/>
      <w:marTop w:val="0"/>
      <w:marBottom w:val="0"/>
      <w:divBdr>
        <w:top w:val="none" w:sz="0" w:space="0" w:color="auto"/>
        <w:left w:val="none" w:sz="0" w:space="0" w:color="auto"/>
        <w:bottom w:val="none" w:sz="0" w:space="0" w:color="auto"/>
        <w:right w:val="none" w:sz="0" w:space="0" w:color="auto"/>
      </w:divBdr>
    </w:div>
    <w:div w:id="1735808241">
      <w:bodyDiv w:val="1"/>
      <w:marLeft w:val="0"/>
      <w:marRight w:val="0"/>
      <w:marTop w:val="0"/>
      <w:marBottom w:val="0"/>
      <w:divBdr>
        <w:top w:val="none" w:sz="0" w:space="0" w:color="auto"/>
        <w:left w:val="none" w:sz="0" w:space="0" w:color="auto"/>
        <w:bottom w:val="none" w:sz="0" w:space="0" w:color="auto"/>
        <w:right w:val="none" w:sz="0" w:space="0" w:color="auto"/>
      </w:divBdr>
    </w:div>
    <w:div w:id="1743916313">
      <w:bodyDiv w:val="1"/>
      <w:marLeft w:val="0"/>
      <w:marRight w:val="0"/>
      <w:marTop w:val="0"/>
      <w:marBottom w:val="0"/>
      <w:divBdr>
        <w:top w:val="none" w:sz="0" w:space="0" w:color="auto"/>
        <w:left w:val="none" w:sz="0" w:space="0" w:color="auto"/>
        <w:bottom w:val="none" w:sz="0" w:space="0" w:color="auto"/>
        <w:right w:val="none" w:sz="0" w:space="0" w:color="auto"/>
      </w:divBdr>
    </w:div>
    <w:div w:id="1787112514">
      <w:bodyDiv w:val="1"/>
      <w:marLeft w:val="0"/>
      <w:marRight w:val="0"/>
      <w:marTop w:val="0"/>
      <w:marBottom w:val="0"/>
      <w:divBdr>
        <w:top w:val="none" w:sz="0" w:space="0" w:color="auto"/>
        <w:left w:val="none" w:sz="0" w:space="0" w:color="auto"/>
        <w:bottom w:val="none" w:sz="0" w:space="0" w:color="auto"/>
        <w:right w:val="none" w:sz="0" w:space="0" w:color="auto"/>
      </w:divBdr>
    </w:div>
    <w:div w:id="1787654280">
      <w:bodyDiv w:val="1"/>
      <w:marLeft w:val="0"/>
      <w:marRight w:val="0"/>
      <w:marTop w:val="0"/>
      <w:marBottom w:val="0"/>
      <w:divBdr>
        <w:top w:val="none" w:sz="0" w:space="0" w:color="auto"/>
        <w:left w:val="none" w:sz="0" w:space="0" w:color="auto"/>
        <w:bottom w:val="none" w:sz="0" w:space="0" w:color="auto"/>
        <w:right w:val="none" w:sz="0" w:space="0" w:color="auto"/>
      </w:divBdr>
    </w:div>
    <w:div w:id="1809669091">
      <w:bodyDiv w:val="1"/>
      <w:marLeft w:val="0"/>
      <w:marRight w:val="0"/>
      <w:marTop w:val="0"/>
      <w:marBottom w:val="0"/>
      <w:divBdr>
        <w:top w:val="none" w:sz="0" w:space="0" w:color="auto"/>
        <w:left w:val="none" w:sz="0" w:space="0" w:color="auto"/>
        <w:bottom w:val="none" w:sz="0" w:space="0" w:color="auto"/>
        <w:right w:val="none" w:sz="0" w:space="0" w:color="auto"/>
      </w:divBdr>
    </w:div>
    <w:div w:id="1829902310">
      <w:bodyDiv w:val="1"/>
      <w:marLeft w:val="0"/>
      <w:marRight w:val="0"/>
      <w:marTop w:val="0"/>
      <w:marBottom w:val="0"/>
      <w:divBdr>
        <w:top w:val="none" w:sz="0" w:space="0" w:color="auto"/>
        <w:left w:val="none" w:sz="0" w:space="0" w:color="auto"/>
        <w:bottom w:val="none" w:sz="0" w:space="0" w:color="auto"/>
        <w:right w:val="none" w:sz="0" w:space="0" w:color="auto"/>
      </w:divBdr>
    </w:div>
    <w:div w:id="1833838810">
      <w:bodyDiv w:val="1"/>
      <w:marLeft w:val="0"/>
      <w:marRight w:val="0"/>
      <w:marTop w:val="0"/>
      <w:marBottom w:val="0"/>
      <w:divBdr>
        <w:top w:val="none" w:sz="0" w:space="0" w:color="auto"/>
        <w:left w:val="none" w:sz="0" w:space="0" w:color="auto"/>
        <w:bottom w:val="none" w:sz="0" w:space="0" w:color="auto"/>
        <w:right w:val="none" w:sz="0" w:space="0" w:color="auto"/>
      </w:divBdr>
    </w:div>
    <w:div w:id="1837719824">
      <w:bodyDiv w:val="1"/>
      <w:marLeft w:val="0"/>
      <w:marRight w:val="0"/>
      <w:marTop w:val="0"/>
      <w:marBottom w:val="0"/>
      <w:divBdr>
        <w:top w:val="none" w:sz="0" w:space="0" w:color="auto"/>
        <w:left w:val="none" w:sz="0" w:space="0" w:color="auto"/>
        <w:bottom w:val="none" w:sz="0" w:space="0" w:color="auto"/>
        <w:right w:val="none" w:sz="0" w:space="0" w:color="auto"/>
      </w:divBdr>
    </w:div>
    <w:div w:id="1867137120">
      <w:bodyDiv w:val="1"/>
      <w:marLeft w:val="0"/>
      <w:marRight w:val="0"/>
      <w:marTop w:val="0"/>
      <w:marBottom w:val="0"/>
      <w:divBdr>
        <w:top w:val="none" w:sz="0" w:space="0" w:color="auto"/>
        <w:left w:val="none" w:sz="0" w:space="0" w:color="auto"/>
        <w:bottom w:val="none" w:sz="0" w:space="0" w:color="auto"/>
        <w:right w:val="none" w:sz="0" w:space="0" w:color="auto"/>
      </w:divBdr>
    </w:div>
    <w:div w:id="1872107866">
      <w:bodyDiv w:val="1"/>
      <w:marLeft w:val="0"/>
      <w:marRight w:val="0"/>
      <w:marTop w:val="0"/>
      <w:marBottom w:val="0"/>
      <w:divBdr>
        <w:top w:val="none" w:sz="0" w:space="0" w:color="auto"/>
        <w:left w:val="none" w:sz="0" w:space="0" w:color="auto"/>
        <w:bottom w:val="none" w:sz="0" w:space="0" w:color="auto"/>
        <w:right w:val="none" w:sz="0" w:space="0" w:color="auto"/>
      </w:divBdr>
    </w:div>
    <w:div w:id="1872645125">
      <w:bodyDiv w:val="1"/>
      <w:marLeft w:val="0"/>
      <w:marRight w:val="0"/>
      <w:marTop w:val="0"/>
      <w:marBottom w:val="0"/>
      <w:divBdr>
        <w:top w:val="none" w:sz="0" w:space="0" w:color="auto"/>
        <w:left w:val="none" w:sz="0" w:space="0" w:color="auto"/>
        <w:bottom w:val="none" w:sz="0" w:space="0" w:color="auto"/>
        <w:right w:val="none" w:sz="0" w:space="0" w:color="auto"/>
      </w:divBdr>
    </w:div>
    <w:div w:id="1874339503">
      <w:bodyDiv w:val="1"/>
      <w:marLeft w:val="0"/>
      <w:marRight w:val="0"/>
      <w:marTop w:val="0"/>
      <w:marBottom w:val="0"/>
      <w:divBdr>
        <w:top w:val="none" w:sz="0" w:space="0" w:color="auto"/>
        <w:left w:val="none" w:sz="0" w:space="0" w:color="auto"/>
        <w:bottom w:val="none" w:sz="0" w:space="0" w:color="auto"/>
        <w:right w:val="none" w:sz="0" w:space="0" w:color="auto"/>
      </w:divBdr>
    </w:div>
    <w:div w:id="1886722310">
      <w:bodyDiv w:val="1"/>
      <w:marLeft w:val="0"/>
      <w:marRight w:val="0"/>
      <w:marTop w:val="0"/>
      <w:marBottom w:val="0"/>
      <w:divBdr>
        <w:top w:val="none" w:sz="0" w:space="0" w:color="auto"/>
        <w:left w:val="none" w:sz="0" w:space="0" w:color="auto"/>
        <w:bottom w:val="none" w:sz="0" w:space="0" w:color="auto"/>
        <w:right w:val="none" w:sz="0" w:space="0" w:color="auto"/>
      </w:divBdr>
    </w:div>
    <w:div w:id="1887646756">
      <w:bodyDiv w:val="1"/>
      <w:marLeft w:val="0"/>
      <w:marRight w:val="0"/>
      <w:marTop w:val="0"/>
      <w:marBottom w:val="0"/>
      <w:divBdr>
        <w:top w:val="none" w:sz="0" w:space="0" w:color="auto"/>
        <w:left w:val="none" w:sz="0" w:space="0" w:color="auto"/>
        <w:bottom w:val="none" w:sz="0" w:space="0" w:color="auto"/>
        <w:right w:val="none" w:sz="0" w:space="0" w:color="auto"/>
      </w:divBdr>
    </w:div>
    <w:div w:id="1891260417">
      <w:bodyDiv w:val="1"/>
      <w:marLeft w:val="0"/>
      <w:marRight w:val="0"/>
      <w:marTop w:val="0"/>
      <w:marBottom w:val="0"/>
      <w:divBdr>
        <w:top w:val="none" w:sz="0" w:space="0" w:color="auto"/>
        <w:left w:val="none" w:sz="0" w:space="0" w:color="auto"/>
        <w:bottom w:val="none" w:sz="0" w:space="0" w:color="auto"/>
        <w:right w:val="none" w:sz="0" w:space="0" w:color="auto"/>
      </w:divBdr>
    </w:div>
    <w:div w:id="1892692107">
      <w:bodyDiv w:val="1"/>
      <w:marLeft w:val="0"/>
      <w:marRight w:val="0"/>
      <w:marTop w:val="0"/>
      <w:marBottom w:val="0"/>
      <w:divBdr>
        <w:top w:val="none" w:sz="0" w:space="0" w:color="auto"/>
        <w:left w:val="none" w:sz="0" w:space="0" w:color="auto"/>
        <w:bottom w:val="none" w:sz="0" w:space="0" w:color="auto"/>
        <w:right w:val="none" w:sz="0" w:space="0" w:color="auto"/>
      </w:divBdr>
    </w:div>
    <w:div w:id="1910923396">
      <w:bodyDiv w:val="1"/>
      <w:marLeft w:val="0"/>
      <w:marRight w:val="0"/>
      <w:marTop w:val="0"/>
      <w:marBottom w:val="0"/>
      <w:divBdr>
        <w:top w:val="none" w:sz="0" w:space="0" w:color="auto"/>
        <w:left w:val="none" w:sz="0" w:space="0" w:color="auto"/>
        <w:bottom w:val="none" w:sz="0" w:space="0" w:color="auto"/>
        <w:right w:val="none" w:sz="0" w:space="0" w:color="auto"/>
      </w:divBdr>
    </w:div>
    <w:div w:id="1931623323">
      <w:bodyDiv w:val="1"/>
      <w:marLeft w:val="0"/>
      <w:marRight w:val="0"/>
      <w:marTop w:val="0"/>
      <w:marBottom w:val="0"/>
      <w:divBdr>
        <w:top w:val="none" w:sz="0" w:space="0" w:color="auto"/>
        <w:left w:val="none" w:sz="0" w:space="0" w:color="auto"/>
        <w:bottom w:val="none" w:sz="0" w:space="0" w:color="auto"/>
        <w:right w:val="none" w:sz="0" w:space="0" w:color="auto"/>
      </w:divBdr>
    </w:div>
    <w:div w:id="1934319429">
      <w:bodyDiv w:val="1"/>
      <w:marLeft w:val="0"/>
      <w:marRight w:val="0"/>
      <w:marTop w:val="0"/>
      <w:marBottom w:val="0"/>
      <w:divBdr>
        <w:top w:val="none" w:sz="0" w:space="0" w:color="auto"/>
        <w:left w:val="none" w:sz="0" w:space="0" w:color="auto"/>
        <w:bottom w:val="none" w:sz="0" w:space="0" w:color="auto"/>
        <w:right w:val="none" w:sz="0" w:space="0" w:color="auto"/>
      </w:divBdr>
    </w:div>
    <w:div w:id="1936597101">
      <w:bodyDiv w:val="1"/>
      <w:marLeft w:val="0"/>
      <w:marRight w:val="0"/>
      <w:marTop w:val="0"/>
      <w:marBottom w:val="0"/>
      <w:divBdr>
        <w:top w:val="none" w:sz="0" w:space="0" w:color="auto"/>
        <w:left w:val="none" w:sz="0" w:space="0" w:color="auto"/>
        <w:bottom w:val="none" w:sz="0" w:space="0" w:color="auto"/>
        <w:right w:val="none" w:sz="0" w:space="0" w:color="auto"/>
      </w:divBdr>
    </w:div>
    <w:div w:id="1940989819">
      <w:bodyDiv w:val="1"/>
      <w:marLeft w:val="0"/>
      <w:marRight w:val="0"/>
      <w:marTop w:val="0"/>
      <w:marBottom w:val="0"/>
      <w:divBdr>
        <w:top w:val="none" w:sz="0" w:space="0" w:color="auto"/>
        <w:left w:val="none" w:sz="0" w:space="0" w:color="auto"/>
        <w:bottom w:val="none" w:sz="0" w:space="0" w:color="auto"/>
        <w:right w:val="none" w:sz="0" w:space="0" w:color="auto"/>
      </w:divBdr>
    </w:div>
    <w:div w:id="1945501802">
      <w:bodyDiv w:val="1"/>
      <w:marLeft w:val="0"/>
      <w:marRight w:val="0"/>
      <w:marTop w:val="0"/>
      <w:marBottom w:val="0"/>
      <w:divBdr>
        <w:top w:val="none" w:sz="0" w:space="0" w:color="auto"/>
        <w:left w:val="none" w:sz="0" w:space="0" w:color="auto"/>
        <w:bottom w:val="none" w:sz="0" w:space="0" w:color="auto"/>
        <w:right w:val="none" w:sz="0" w:space="0" w:color="auto"/>
      </w:divBdr>
    </w:div>
    <w:div w:id="1946308418">
      <w:bodyDiv w:val="1"/>
      <w:marLeft w:val="0"/>
      <w:marRight w:val="0"/>
      <w:marTop w:val="0"/>
      <w:marBottom w:val="0"/>
      <w:divBdr>
        <w:top w:val="none" w:sz="0" w:space="0" w:color="auto"/>
        <w:left w:val="none" w:sz="0" w:space="0" w:color="auto"/>
        <w:bottom w:val="none" w:sz="0" w:space="0" w:color="auto"/>
        <w:right w:val="none" w:sz="0" w:space="0" w:color="auto"/>
      </w:divBdr>
    </w:div>
    <w:div w:id="1947303048">
      <w:bodyDiv w:val="1"/>
      <w:marLeft w:val="0"/>
      <w:marRight w:val="0"/>
      <w:marTop w:val="0"/>
      <w:marBottom w:val="0"/>
      <w:divBdr>
        <w:top w:val="none" w:sz="0" w:space="0" w:color="auto"/>
        <w:left w:val="none" w:sz="0" w:space="0" w:color="auto"/>
        <w:bottom w:val="none" w:sz="0" w:space="0" w:color="auto"/>
        <w:right w:val="none" w:sz="0" w:space="0" w:color="auto"/>
      </w:divBdr>
    </w:div>
    <w:div w:id="1958947892">
      <w:bodyDiv w:val="1"/>
      <w:marLeft w:val="0"/>
      <w:marRight w:val="0"/>
      <w:marTop w:val="0"/>
      <w:marBottom w:val="0"/>
      <w:divBdr>
        <w:top w:val="none" w:sz="0" w:space="0" w:color="auto"/>
        <w:left w:val="none" w:sz="0" w:space="0" w:color="auto"/>
        <w:bottom w:val="none" w:sz="0" w:space="0" w:color="auto"/>
        <w:right w:val="none" w:sz="0" w:space="0" w:color="auto"/>
      </w:divBdr>
    </w:div>
    <w:div w:id="1964262531">
      <w:bodyDiv w:val="1"/>
      <w:marLeft w:val="0"/>
      <w:marRight w:val="0"/>
      <w:marTop w:val="0"/>
      <w:marBottom w:val="0"/>
      <w:divBdr>
        <w:top w:val="none" w:sz="0" w:space="0" w:color="auto"/>
        <w:left w:val="none" w:sz="0" w:space="0" w:color="auto"/>
        <w:bottom w:val="none" w:sz="0" w:space="0" w:color="auto"/>
        <w:right w:val="none" w:sz="0" w:space="0" w:color="auto"/>
      </w:divBdr>
    </w:div>
    <w:div w:id="1968386420">
      <w:bodyDiv w:val="1"/>
      <w:marLeft w:val="0"/>
      <w:marRight w:val="0"/>
      <w:marTop w:val="0"/>
      <w:marBottom w:val="0"/>
      <w:divBdr>
        <w:top w:val="none" w:sz="0" w:space="0" w:color="auto"/>
        <w:left w:val="none" w:sz="0" w:space="0" w:color="auto"/>
        <w:bottom w:val="none" w:sz="0" w:space="0" w:color="auto"/>
        <w:right w:val="none" w:sz="0" w:space="0" w:color="auto"/>
      </w:divBdr>
    </w:div>
    <w:div w:id="1974865457">
      <w:bodyDiv w:val="1"/>
      <w:marLeft w:val="0"/>
      <w:marRight w:val="0"/>
      <w:marTop w:val="0"/>
      <w:marBottom w:val="0"/>
      <w:divBdr>
        <w:top w:val="none" w:sz="0" w:space="0" w:color="auto"/>
        <w:left w:val="none" w:sz="0" w:space="0" w:color="auto"/>
        <w:bottom w:val="none" w:sz="0" w:space="0" w:color="auto"/>
        <w:right w:val="none" w:sz="0" w:space="0" w:color="auto"/>
      </w:divBdr>
    </w:div>
    <w:div w:id="1978950215">
      <w:bodyDiv w:val="1"/>
      <w:marLeft w:val="0"/>
      <w:marRight w:val="0"/>
      <w:marTop w:val="0"/>
      <w:marBottom w:val="0"/>
      <w:divBdr>
        <w:top w:val="none" w:sz="0" w:space="0" w:color="auto"/>
        <w:left w:val="none" w:sz="0" w:space="0" w:color="auto"/>
        <w:bottom w:val="none" w:sz="0" w:space="0" w:color="auto"/>
        <w:right w:val="none" w:sz="0" w:space="0" w:color="auto"/>
      </w:divBdr>
    </w:div>
    <w:div w:id="1980108310">
      <w:bodyDiv w:val="1"/>
      <w:marLeft w:val="0"/>
      <w:marRight w:val="0"/>
      <w:marTop w:val="0"/>
      <w:marBottom w:val="0"/>
      <w:divBdr>
        <w:top w:val="none" w:sz="0" w:space="0" w:color="auto"/>
        <w:left w:val="none" w:sz="0" w:space="0" w:color="auto"/>
        <w:bottom w:val="none" w:sz="0" w:space="0" w:color="auto"/>
        <w:right w:val="none" w:sz="0" w:space="0" w:color="auto"/>
      </w:divBdr>
    </w:div>
    <w:div w:id="1992446453">
      <w:bodyDiv w:val="1"/>
      <w:marLeft w:val="0"/>
      <w:marRight w:val="0"/>
      <w:marTop w:val="0"/>
      <w:marBottom w:val="0"/>
      <w:divBdr>
        <w:top w:val="none" w:sz="0" w:space="0" w:color="auto"/>
        <w:left w:val="none" w:sz="0" w:space="0" w:color="auto"/>
        <w:bottom w:val="none" w:sz="0" w:space="0" w:color="auto"/>
        <w:right w:val="none" w:sz="0" w:space="0" w:color="auto"/>
      </w:divBdr>
    </w:div>
    <w:div w:id="1995375508">
      <w:bodyDiv w:val="1"/>
      <w:marLeft w:val="0"/>
      <w:marRight w:val="0"/>
      <w:marTop w:val="0"/>
      <w:marBottom w:val="0"/>
      <w:divBdr>
        <w:top w:val="none" w:sz="0" w:space="0" w:color="auto"/>
        <w:left w:val="none" w:sz="0" w:space="0" w:color="auto"/>
        <w:bottom w:val="none" w:sz="0" w:space="0" w:color="auto"/>
        <w:right w:val="none" w:sz="0" w:space="0" w:color="auto"/>
      </w:divBdr>
    </w:div>
    <w:div w:id="2004505013">
      <w:bodyDiv w:val="1"/>
      <w:marLeft w:val="0"/>
      <w:marRight w:val="0"/>
      <w:marTop w:val="0"/>
      <w:marBottom w:val="0"/>
      <w:divBdr>
        <w:top w:val="none" w:sz="0" w:space="0" w:color="auto"/>
        <w:left w:val="none" w:sz="0" w:space="0" w:color="auto"/>
        <w:bottom w:val="none" w:sz="0" w:space="0" w:color="auto"/>
        <w:right w:val="none" w:sz="0" w:space="0" w:color="auto"/>
      </w:divBdr>
    </w:div>
    <w:div w:id="2005741741">
      <w:bodyDiv w:val="1"/>
      <w:marLeft w:val="0"/>
      <w:marRight w:val="0"/>
      <w:marTop w:val="0"/>
      <w:marBottom w:val="0"/>
      <w:divBdr>
        <w:top w:val="none" w:sz="0" w:space="0" w:color="auto"/>
        <w:left w:val="none" w:sz="0" w:space="0" w:color="auto"/>
        <w:bottom w:val="none" w:sz="0" w:space="0" w:color="auto"/>
        <w:right w:val="none" w:sz="0" w:space="0" w:color="auto"/>
      </w:divBdr>
    </w:div>
    <w:div w:id="2016567714">
      <w:bodyDiv w:val="1"/>
      <w:marLeft w:val="0"/>
      <w:marRight w:val="0"/>
      <w:marTop w:val="0"/>
      <w:marBottom w:val="0"/>
      <w:divBdr>
        <w:top w:val="none" w:sz="0" w:space="0" w:color="auto"/>
        <w:left w:val="none" w:sz="0" w:space="0" w:color="auto"/>
        <w:bottom w:val="none" w:sz="0" w:space="0" w:color="auto"/>
        <w:right w:val="none" w:sz="0" w:space="0" w:color="auto"/>
      </w:divBdr>
    </w:div>
    <w:div w:id="2018606559">
      <w:bodyDiv w:val="1"/>
      <w:marLeft w:val="0"/>
      <w:marRight w:val="0"/>
      <w:marTop w:val="0"/>
      <w:marBottom w:val="0"/>
      <w:divBdr>
        <w:top w:val="none" w:sz="0" w:space="0" w:color="auto"/>
        <w:left w:val="none" w:sz="0" w:space="0" w:color="auto"/>
        <w:bottom w:val="none" w:sz="0" w:space="0" w:color="auto"/>
        <w:right w:val="none" w:sz="0" w:space="0" w:color="auto"/>
      </w:divBdr>
    </w:div>
    <w:div w:id="2019233840">
      <w:bodyDiv w:val="1"/>
      <w:marLeft w:val="0"/>
      <w:marRight w:val="0"/>
      <w:marTop w:val="0"/>
      <w:marBottom w:val="0"/>
      <w:divBdr>
        <w:top w:val="none" w:sz="0" w:space="0" w:color="auto"/>
        <w:left w:val="none" w:sz="0" w:space="0" w:color="auto"/>
        <w:bottom w:val="none" w:sz="0" w:space="0" w:color="auto"/>
        <w:right w:val="none" w:sz="0" w:space="0" w:color="auto"/>
      </w:divBdr>
    </w:div>
    <w:div w:id="2020883642">
      <w:bodyDiv w:val="1"/>
      <w:marLeft w:val="0"/>
      <w:marRight w:val="0"/>
      <w:marTop w:val="0"/>
      <w:marBottom w:val="0"/>
      <w:divBdr>
        <w:top w:val="none" w:sz="0" w:space="0" w:color="auto"/>
        <w:left w:val="none" w:sz="0" w:space="0" w:color="auto"/>
        <w:bottom w:val="none" w:sz="0" w:space="0" w:color="auto"/>
        <w:right w:val="none" w:sz="0" w:space="0" w:color="auto"/>
      </w:divBdr>
    </w:div>
    <w:div w:id="2068406941">
      <w:bodyDiv w:val="1"/>
      <w:marLeft w:val="0"/>
      <w:marRight w:val="0"/>
      <w:marTop w:val="0"/>
      <w:marBottom w:val="0"/>
      <w:divBdr>
        <w:top w:val="none" w:sz="0" w:space="0" w:color="auto"/>
        <w:left w:val="none" w:sz="0" w:space="0" w:color="auto"/>
        <w:bottom w:val="none" w:sz="0" w:space="0" w:color="auto"/>
        <w:right w:val="none" w:sz="0" w:space="0" w:color="auto"/>
      </w:divBdr>
    </w:div>
    <w:div w:id="2075011054">
      <w:bodyDiv w:val="1"/>
      <w:marLeft w:val="0"/>
      <w:marRight w:val="0"/>
      <w:marTop w:val="0"/>
      <w:marBottom w:val="0"/>
      <w:divBdr>
        <w:top w:val="none" w:sz="0" w:space="0" w:color="auto"/>
        <w:left w:val="none" w:sz="0" w:space="0" w:color="auto"/>
        <w:bottom w:val="none" w:sz="0" w:space="0" w:color="auto"/>
        <w:right w:val="none" w:sz="0" w:space="0" w:color="auto"/>
      </w:divBdr>
    </w:div>
    <w:div w:id="2138865121">
      <w:bodyDiv w:val="1"/>
      <w:marLeft w:val="0"/>
      <w:marRight w:val="0"/>
      <w:marTop w:val="0"/>
      <w:marBottom w:val="0"/>
      <w:divBdr>
        <w:top w:val="none" w:sz="0" w:space="0" w:color="auto"/>
        <w:left w:val="none" w:sz="0" w:space="0" w:color="auto"/>
        <w:bottom w:val="none" w:sz="0" w:space="0" w:color="auto"/>
        <w:right w:val="none" w:sz="0" w:space="0" w:color="auto"/>
      </w:divBdr>
    </w:div>
    <w:div w:id="21458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9EBB9F-5E3B-4904-BBAC-7497259F4783}" type="doc">
      <dgm:prSet loTypeId="urn:microsoft.com/office/officeart/2008/layout/RadialCluster" loCatId="cycle" qsTypeId="urn:microsoft.com/office/officeart/2005/8/quickstyle/simple1" qsCatId="simple" csTypeId="urn:microsoft.com/office/officeart/2005/8/colors/accent0_2" csCatId="mainScheme" phldr="1"/>
      <dgm:spPr/>
      <dgm:t>
        <a:bodyPr/>
        <a:lstStyle/>
        <a:p>
          <a:endParaRPr lang="ru-RU"/>
        </a:p>
      </dgm:t>
    </dgm:pt>
    <dgm:pt modelId="{C37336F8-A019-48D6-B64D-11D1D38C340C}">
      <dgm:prSet phldrT="[Текст]" custT="1"/>
      <dgm:spPr/>
      <dgm:t>
        <a:bodyPr/>
        <a:lstStyle/>
        <a:p>
          <a:r>
            <a:rPr lang="ru-RU" sz="1100"/>
            <a:t>Частота</a:t>
          </a:r>
        </a:p>
      </dgm:t>
    </dgm:pt>
    <dgm:pt modelId="{3E2F34BF-93E5-4DBF-9547-BD63D25DC4DB}" type="parTrans" cxnId="{5340D427-5723-4E0A-ADF7-31A0DAFECA96}">
      <dgm:prSet/>
      <dgm:spPr/>
      <dgm:t>
        <a:bodyPr/>
        <a:lstStyle/>
        <a:p>
          <a:endParaRPr lang="ru-RU"/>
        </a:p>
      </dgm:t>
    </dgm:pt>
    <dgm:pt modelId="{A50223CF-8410-4450-A9FC-1F76F671C7A9}" type="sibTrans" cxnId="{5340D427-5723-4E0A-ADF7-31A0DAFECA96}">
      <dgm:prSet/>
      <dgm:spPr/>
      <dgm:t>
        <a:bodyPr/>
        <a:lstStyle/>
        <a:p>
          <a:endParaRPr lang="ru-RU"/>
        </a:p>
      </dgm:t>
    </dgm:pt>
    <dgm:pt modelId="{169047CE-8172-4688-80D4-BDA5CA069F9A}">
      <dgm:prSet phldrT="[Текст]" custT="1"/>
      <dgm:spPr/>
      <dgm:t>
        <a:bodyPr/>
        <a:lstStyle/>
        <a:p>
          <a:r>
            <a:rPr lang="ru-RU" sz="1100"/>
            <a:t>Ревность</a:t>
          </a:r>
        </a:p>
      </dgm:t>
    </dgm:pt>
    <dgm:pt modelId="{67D6D74C-7C07-4D8D-841F-911EB0ABC5F9}" type="parTrans" cxnId="{82070B99-1450-47A6-ACC4-924C594E582D}">
      <dgm:prSet/>
      <dgm:spPr>
        <a:ln w="12700">
          <a:solidFill>
            <a:schemeClr val="tx2">
              <a:lumMod val="40000"/>
              <a:lumOff val="60000"/>
            </a:schemeClr>
          </a:solidFill>
          <a:prstDash val="dash"/>
        </a:ln>
      </dgm:spPr>
      <dgm:t>
        <a:bodyPr/>
        <a:lstStyle/>
        <a:p>
          <a:endParaRPr lang="ru-RU" sz="1100"/>
        </a:p>
      </dgm:t>
    </dgm:pt>
    <dgm:pt modelId="{3A48E44A-CF11-45FD-8FC4-661AD26DD405}" type="sibTrans" cxnId="{82070B99-1450-47A6-ACC4-924C594E582D}">
      <dgm:prSet/>
      <dgm:spPr/>
      <dgm:t>
        <a:bodyPr/>
        <a:lstStyle/>
        <a:p>
          <a:endParaRPr lang="ru-RU"/>
        </a:p>
      </dgm:t>
    </dgm:pt>
    <dgm:pt modelId="{D6203A2E-4C8C-475F-832F-0779DE465237}">
      <dgm:prSet phldrT="[Текст]" custT="1"/>
      <dgm:spPr/>
      <dgm:t>
        <a:bodyPr/>
        <a:lstStyle/>
        <a:p>
          <a:r>
            <a:rPr lang="ru-RU" sz="1100"/>
            <a:t>Агрессивность</a:t>
          </a:r>
        </a:p>
      </dgm:t>
    </dgm:pt>
    <dgm:pt modelId="{9783D53C-21F6-47B8-B08E-BAD18EE2B488}" type="parTrans" cxnId="{3E4BA1E4-98C2-4B32-86EF-015C7413775A}">
      <dgm:prSet/>
      <dgm:spPr>
        <a:ln w="12700">
          <a:solidFill>
            <a:schemeClr val="tx2">
              <a:lumMod val="40000"/>
              <a:lumOff val="60000"/>
            </a:schemeClr>
          </a:solidFill>
          <a:prstDash val="dash"/>
        </a:ln>
      </dgm:spPr>
      <dgm:t>
        <a:bodyPr/>
        <a:lstStyle/>
        <a:p>
          <a:endParaRPr lang="ru-RU" sz="1100"/>
        </a:p>
      </dgm:t>
    </dgm:pt>
    <dgm:pt modelId="{A8129515-C5E8-4C15-8B54-C71639AFFCB8}" type="sibTrans" cxnId="{3E4BA1E4-98C2-4B32-86EF-015C7413775A}">
      <dgm:prSet/>
      <dgm:spPr/>
      <dgm:t>
        <a:bodyPr/>
        <a:lstStyle/>
        <a:p>
          <a:endParaRPr lang="ru-RU"/>
        </a:p>
      </dgm:t>
    </dgm:pt>
    <dgm:pt modelId="{3A17836B-DB1E-47F5-B4C6-30D833BCA8CF}">
      <dgm:prSet phldrT="[Текст]" custT="1"/>
      <dgm:spPr/>
      <dgm:t>
        <a:bodyPr/>
        <a:lstStyle/>
        <a:p>
          <a:r>
            <a:rPr lang="ru-RU" sz="1100"/>
            <a:t>Возбудимость</a:t>
          </a:r>
        </a:p>
      </dgm:t>
    </dgm:pt>
    <dgm:pt modelId="{E0E144E3-1ED7-4F19-A2AC-D2A95F7CFD56}" type="parTrans" cxnId="{92E09774-805C-4E9C-89E2-28B59920D41B}">
      <dgm:prSet/>
      <dgm:spPr>
        <a:ln w="38100">
          <a:solidFill>
            <a:schemeClr val="tx2">
              <a:lumMod val="40000"/>
              <a:lumOff val="60000"/>
            </a:schemeClr>
          </a:solidFill>
          <a:prstDash val="dash"/>
        </a:ln>
      </dgm:spPr>
      <dgm:t>
        <a:bodyPr/>
        <a:lstStyle/>
        <a:p>
          <a:endParaRPr lang="ru-RU" sz="1100"/>
        </a:p>
      </dgm:t>
    </dgm:pt>
    <dgm:pt modelId="{C4286972-E840-4A28-A06F-7BB5FA457E82}" type="sibTrans" cxnId="{92E09774-805C-4E9C-89E2-28B59920D41B}">
      <dgm:prSet/>
      <dgm:spPr/>
      <dgm:t>
        <a:bodyPr/>
        <a:lstStyle/>
        <a:p>
          <a:endParaRPr lang="ru-RU"/>
        </a:p>
      </dgm:t>
    </dgm:pt>
    <dgm:pt modelId="{6DEA1693-D33A-4C89-A28F-0137D3529EA6}">
      <dgm:prSet custT="1"/>
      <dgm:spPr/>
      <dgm:t>
        <a:bodyPr/>
        <a:lstStyle/>
        <a:p>
          <a:r>
            <a:rPr lang="ru-RU" sz="1100"/>
            <a:t>Плаксивость</a:t>
          </a:r>
        </a:p>
      </dgm:t>
    </dgm:pt>
    <dgm:pt modelId="{DA03DE69-03B8-4C60-A30C-03726B5EE0CA}" type="parTrans" cxnId="{A6066835-7AB1-4935-8E17-5F3D3E50B50A}">
      <dgm:prSet/>
      <dgm:spPr>
        <a:ln w="12700">
          <a:solidFill>
            <a:schemeClr val="tx2">
              <a:lumMod val="40000"/>
              <a:lumOff val="60000"/>
            </a:schemeClr>
          </a:solidFill>
          <a:prstDash val="dash"/>
        </a:ln>
      </dgm:spPr>
      <dgm:t>
        <a:bodyPr/>
        <a:lstStyle/>
        <a:p>
          <a:endParaRPr lang="ru-RU" sz="1100"/>
        </a:p>
      </dgm:t>
    </dgm:pt>
    <dgm:pt modelId="{046FFAB1-BF42-46BE-A703-50DB5B95F20C}" type="sibTrans" cxnId="{A6066835-7AB1-4935-8E17-5F3D3E50B50A}">
      <dgm:prSet/>
      <dgm:spPr/>
      <dgm:t>
        <a:bodyPr/>
        <a:lstStyle/>
        <a:p>
          <a:endParaRPr lang="ru-RU"/>
        </a:p>
      </dgm:t>
    </dgm:pt>
    <dgm:pt modelId="{A82E0FFD-0E70-412C-8EDD-DDBFA54364AC}">
      <dgm:prSet custT="1"/>
      <dgm:spPr/>
      <dgm:t>
        <a:bodyPr/>
        <a:lstStyle/>
        <a:p>
          <a:r>
            <a:rPr lang="ru-RU" sz="1100"/>
            <a:t>Заканчивает спокойно</a:t>
          </a:r>
        </a:p>
      </dgm:t>
    </dgm:pt>
    <dgm:pt modelId="{6B3D518A-8ACF-4C63-BC06-01022F9E2E4D}" type="parTrans" cxnId="{1D65E8E2-FF01-4EC6-B2B0-F877F7C43017}">
      <dgm:prSet/>
      <dgm:spPr>
        <a:ln w="12700">
          <a:solidFill>
            <a:schemeClr val="tx2">
              <a:lumMod val="40000"/>
              <a:lumOff val="60000"/>
            </a:schemeClr>
          </a:solidFill>
        </a:ln>
      </dgm:spPr>
      <dgm:t>
        <a:bodyPr/>
        <a:lstStyle/>
        <a:p>
          <a:endParaRPr lang="ru-RU" sz="1100"/>
        </a:p>
      </dgm:t>
    </dgm:pt>
    <dgm:pt modelId="{EEE6EA7D-D62D-441E-9ADB-3E0CE0B8AADE}" type="sibTrans" cxnId="{1D65E8E2-FF01-4EC6-B2B0-F877F7C43017}">
      <dgm:prSet/>
      <dgm:spPr/>
      <dgm:t>
        <a:bodyPr/>
        <a:lstStyle/>
        <a:p>
          <a:endParaRPr lang="ru-RU"/>
        </a:p>
      </dgm:t>
    </dgm:pt>
    <dgm:pt modelId="{7FF8F1A3-5761-44C6-AB7D-D0711189C91D}">
      <dgm:prSet custT="1"/>
      <dgm:spPr/>
      <dgm:t>
        <a:bodyPr/>
        <a:lstStyle/>
        <a:p>
          <a:r>
            <a:rPr lang="ru-RU" sz="1100"/>
            <a:t>Трудности в общении</a:t>
          </a:r>
        </a:p>
      </dgm:t>
    </dgm:pt>
    <dgm:pt modelId="{E6C60138-61A3-4250-AC4D-62B0D0712257}" type="parTrans" cxnId="{7E274004-21F5-46B4-ADAA-7E03043F46BB}">
      <dgm:prSet/>
      <dgm:spPr>
        <a:ln w="12700">
          <a:solidFill>
            <a:schemeClr val="tx2">
              <a:lumMod val="60000"/>
              <a:lumOff val="40000"/>
            </a:schemeClr>
          </a:solidFill>
          <a:prstDash val="dash"/>
        </a:ln>
      </dgm:spPr>
      <dgm:t>
        <a:bodyPr/>
        <a:lstStyle/>
        <a:p>
          <a:endParaRPr lang="ru-RU" sz="1100"/>
        </a:p>
      </dgm:t>
    </dgm:pt>
    <dgm:pt modelId="{158674F5-9248-41E8-8AA9-D3FC353322FA}" type="sibTrans" cxnId="{7E274004-21F5-46B4-ADAA-7E03043F46BB}">
      <dgm:prSet/>
      <dgm:spPr/>
      <dgm:t>
        <a:bodyPr/>
        <a:lstStyle/>
        <a:p>
          <a:endParaRPr lang="ru-RU"/>
        </a:p>
      </dgm:t>
    </dgm:pt>
    <dgm:pt modelId="{C0390B6C-CE99-42BA-95AA-44A5A4263D21}" type="pres">
      <dgm:prSet presAssocID="{AD9EBB9F-5E3B-4904-BBAC-7497259F4783}" presName="Name0" presStyleCnt="0">
        <dgm:presLayoutVars>
          <dgm:chMax val="1"/>
          <dgm:chPref val="1"/>
          <dgm:dir/>
          <dgm:animOne val="branch"/>
          <dgm:animLvl val="lvl"/>
        </dgm:presLayoutVars>
      </dgm:prSet>
      <dgm:spPr/>
      <dgm:t>
        <a:bodyPr/>
        <a:lstStyle/>
        <a:p>
          <a:endParaRPr lang="ru-RU"/>
        </a:p>
      </dgm:t>
    </dgm:pt>
    <dgm:pt modelId="{1CA6DADF-973D-4EA6-A364-4EF892B6D33C}" type="pres">
      <dgm:prSet presAssocID="{C37336F8-A019-48D6-B64D-11D1D38C340C}" presName="singleCycle" presStyleCnt="0"/>
      <dgm:spPr/>
      <dgm:t>
        <a:bodyPr/>
        <a:lstStyle/>
        <a:p>
          <a:endParaRPr lang="ru-RU"/>
        </a:p>
      </dgm:t>
    </dgm:pt>
    <dgm:pt modelId="{A5D496FE-E1C3-4EDB-9EDE-84AAEBEF6C15}" type="pres">
      <dgm:prSet presAssocID="{C37336F8-A019-48D6-B64D-11D1D38C340C}" presName="singleCenter" presStyleLbl="node1" presStyleIdx="0" presStyleCnt="7" custScaleX="98260" custScaleY="78861">
        <dgm:presLayoutVars>
          <dgm:chMax val="7"/>
          <dgm:chPref val="7"/>
        </dgm:presLayoutVars>
      </dgm:prSet>
      <dgm:spPr/>
      <dgm:t>
        <a:bodyPr/>
        <a:lstStyle/>
        <a:p>
          <a:endParaRPr lang="ru-RU"/>
        </a:p>
      </dgm:t>
    </dgm:pt>
    <dgm:pt modelId="{3B48473E-3DE6-4C57-8563-808271976A49}" type="pres">
      <dgm:prSet presAssocID="{67D6D74C-7C07-4D8D-841F-911EB0ABC5F9}" presName="Name56" presStyleLbl="parChTrans1D2" presStyleIdx="0" presStyleCnt="6" custSzX="600077"/>
      <dgm:spPr/>
      <dgm:t>
        <a:bodyPr/>
        <a:lstStyle/>
        <a:p>
          <a:endParaRPr lang="ru-RU"/>
        </a:p>
      </dgm:t>
    </dgm:pt>
    <dgm:pt modelId="{12235568-60A0-460F-99EF-5FE37A88C577}" type="pres">
      <dgm:prSet presAssocID="{169047CE-8172-4688-80D4-BDA5CA069F9A}" presName="text0" presStyleLbl="node1" presStyleIdx="1" presStyleCnt="7" custScaleX="151341" custScaleY="68505">
        <dgm:presLayoutVars>
          <dgm:bulletEnabled val="1"/>
        </dgm:presLayoutVars>
      </dgm:prSet>
      <dgm:spPr/>
      <dgm:t>
        <a:bodyPr/>
        <a:lstStyle/>
        <a:p>
          <a:endParaRPr lang="ru-RU"/>
        </a:p>
      </dgm:t>
    </dgm:pt>
    <dgm:pt modelId="{72C9CFEA-384E-4946-B367-D7B5614CF9B8}" type="pres">
      <dgm:prSet presAssocID="{9783D53C-21F6-47B8-B08E-BAD18EE2B488}" presName="Name56" presStyleLbl="parChTrans1D2" presStyleIdx="1" presStyleCnt="6" custSzX="337705"/>
      <dgm:spPr/>
      <dgm:t>
        <a:bodyPr/>
        <a:lstStyle/>
        <a:p>
          <a:endParaRPr lang="ru-RU"/>
        </a:p>
      </dgm:t>
    </dgm:pt>
    <dgm:pt modelId="{D28FA3C6-5505-4B78-8581-85E6EDA35230}" type="pres">
      <dgm:prSet presAssocID="{D6203A2E-4C8C-475F-832F-0779DE465237}" presName="text0" presStyleLbl="node1" presStyleIdx="2" presStyleCnt="7" custScaleX="151341" custScaleY="68505">
        <dgm:presLayoutVars>
          <dgm:bulletEnabled val="1"/>
        </dgm:presLayoutVars>
      </dgm:prSet>
      <dgm:spPr/>
      <dgm:t>
        <a:bodyPr/>
        <a:lstStyle/>
        <a:p>
          <a:endParaRPr lang="ru-RU"/>
        </a:p>
      </dgm:t>
    </dgm:pt>
    <dgm:pt modelId="{AFC83F5E-962B-46A4-889D-BE520AA75EC1}" type="pres">
      <dgm:prSet presAssocID="{E0E144E3-1ED7-4F19-A2AC-D2A95F7CFD56}" presName="Name56" presStyleLbl="parChTrans1D2" presStyleIdx="2" presStyleCnt="6" custSzX="305159"/>
      <dgm:spPr/>
      <dgm:t>
        <a:bodyPr/>
        <a:lstStyle/>
        <a:p>
          <a:endParaRPr lang="ru-RU"/>
        </a:p>
      </dgm:t>
    </dgm:pt>
    <dgm:pt modelId="{3D75162A-DFF6-40A4-9A6E-07A0E2C1A790}" type="pres">
      <dgm:prSet presAssocID="{3A17836B-DB1E-47F5-B4C6-30D833BCA8CF}" presName="text0" presStyleLbl="node1" presStyleIdx="3" presStyleCnt="7" custScaleX="151341" custScaleY="68505">
        <dgm:presLayoutVars>
          <dgm:bulletEnabled val="1"/>
        </dgm:presLayoutVars>
      </dgm:prSet>
      <dgm:spPr/>
      <dgm:t>
        <a:bodyPr/>
        <a:lstStyle/>
        <a:p>
          <a:endParaRPr lang="ru-RU"/>
        </a:p>
      </dgm:t>
    </dgm:pt>
    <dgm:pt modelId="{D7B3827D-5343-4C53-8A37-F1FD288179BD}" type="pres">
      <dgm:prSet presAssocID="{DA03DE69-03B8-4C60-A30C-03726B5EE0CA}" presName="Name56" presStyleLbl="parChTrans1D2" presStyleIdx="3" presStyleCnt="6" custSzX="524431"/>
      <dgm:spPr/>
      <dgm:t>
        <a:bodyPr/>
        <a:lstStyle/>
        <a:p>
          <a:endParaRPr lang="ru-RU"/>
        </a:p>
      </dgm:t>
    </dgm:pt>
    <dgm:pt modelId="{F924DDD8-7443-4D56-A80D-9DC5699D114C}" type="pres">
      <dgm:prSet presAssocID="{6DEA1693-D33A-4C89-A28F-0137D3529EA6}" presName="text0" presStyleLbl="node1" presStyleIdx="4" presStyleCnt="7" custScaleX="151341" custScaleY="68505">
        <dgm:presLayoutVars>
          <dgm:bulletEnabled val="1"/>
        </dgm:presLayoutVars>
      </dgm:prSet>
      <dgm:spPr/>
      <dgm:t>
        <a:bodyPr/>
        <a:lstStyle/>
        <a:p>
          <a:endParaRPr lang="ru-RU"/>
        </a:p>
      </dgm:t>
    </dgm:pt>
    <dgm:pt modelId="{9BDDF88A-ED16-4014-A39E-C1CE6E7D2201}" type="pres">
      <dgm:prSet presAssocID="{6B3D518A-8ACF-4C63-BC06-01022F9E2E4D}" presName="Name56" presStyleLbl="parChTrans1D2" presStyleIdx="4" presStyleCnt="6" custSzX="524431"/>
      <dgm:spPr/>
      <dgm:t>
        <a:bodyPr/>
        <a:lstStyle/>
        <a:p>
          <a:endParaRPr lang="ru-RU"/>
        </a:p>
      </dgm:t>
    </dgm:pt>
    <dgm:pt modelId="{88042049-5C0E-411E-8DEA-A28277998A71}" type="pres">
      <dgm:prSet presAssocID="{A82E0FFD-0E70-412C-8EDD-DDBFA54364AC}" presName="text0" presStyleLbl="node1" presStyleIdx="5" presStyleCnt="7" custScaleX="151341" custScaleY="68505">
        <dgm:presLayoutVars>
          <dgm:bulletEnabled val="1"/>
        </dgm:presLayoutVars>
      </dgm:prSet>
      <dgm:spPr/>
      <dgm:t>
        <a:bodyPr/>
        <a:lstStyle/>
        <a:p>
          <a:endParaRPr lang="ru-RU"/>
        </a:p>
      </dgm:t>
    </dgm:pt>
    <dgm:pt modelId="{CF365CAE-5AE6-4968-BC6E-33E9CBB830AE}" type="pres">
      <dgm:prSet presAssocID="{E6C60138-61A3-4250-AC4D-62B0D0712257}" presName="Name56" presStyleLbl="parChTrans1D2" presStyleIdx="5" presStyleCnt="6" custSzX="337705"/>
      <dgm:spPr/>
      <dgm:t>
        <a:bodyPr/>
        <a:lstStyle/>
        <a:p>
          <a:endParaRPr lang="ru-RU"/>
        </a:p>
      </dgm:t>
    </dgm:pt>
    <dgm:pt modelId="{FE6FB965-EAA4-44F3-8330-4B3768E65FA6}" type="pres">
      <dgm:prSet presAssocID="{7FF8F1A3-5761-44C6-AB7D-D0711189C91D}" presName="text0" presStyleLbl="node1" presStyleIdx="6" presStyleCnt="7" custScaleX="151341" custScaleY="68505">
        <dgm:presLayoutVars>
          <dgm:bulletEnabled val="1"/>
        </dgm:presLayoutVars>
      </dgm:prSet>
      <dgm:spPr/>
      <dgm:t>
        <a:bodyPr/>
        <a:lstStyle/>
        <a:p>
          <a:endParaRPr lang="ru-RU"/>
        </a:p>
      </dgm:t>
    </dgm:pt>
  </dgm:ptLst>
  <dgm:cxnLst>
    <dgm:cxn modelId="{3821662F-98CD-4DC5-B524-2ACCA6A460D0}" type="presOf" srcId="{AD9EBB9F-5E3B-4904-BBAC-7497259F4783}" destId="{C0390B6C-CE99-42BA-95AA-44A5A4263D21}" srcOrd="0" destOrd="0" presId="urn:microsoft.com/office/officeart/2008/layout/RadialCluster"/>
    <dgm:cxn modelId="{A6066835-7AB1-4935-8E17-5F3D3E50B50A}" srcId="{C37336F8-A019-48D6-B64D-11D1D38C340C}" destId="{6DEA1693-D33A-4C89-A28F-0137D3529EA6}" srcOrd="3" destOrd="0" parTransId="{DA03DE69-03B8-4C60-A30C-03726B5EE0CA}" sibTransId="{046FFAB1-BF42-46BE-A703-50DB5B95F20C}"/>
    <dgm:cxn modelId="{77D7ADB9-56FD-450C-94F1-614F74A3CD3A}" type="presOf" srcId="{67D6D74C-7C07-4D8D-841F-911EB0ABC5F9}" destId="{3B48473E-3DE6-4C57-8563-808271976A49}" srcOrd="0" destOrd="0" presId="urn:microsoft.com/office/officeart/2008/layout/RadialCluster"/>
    <dgm:cxn modelId="{65CDF50B-A6EA-4621-9346-AC904A0158E5}" type="presOf" srcId="{169047CE-8172-4688-80D4-BDA5CA069F9A}" destId="{12235568-60A0-460F-99EF-5FE37A88C577}" srcOrd="0" destOrd="0" presId="urn:microsoft.com/office/officeart/2008/layout/RadialCluster"/>
    <dgm:cxn modelId="{13796A92-E35C-4836-9EB9-E091DCBF93E7}" type="presOf" srcId="{6B3D518A-8ACF-4C63-BC06-01022F9E2E4D}" destId="{9BDDF88A-ED16-4014-A39E-C1CE6E7D2201}" srcOrd="0" destOrd="0" presId="urn:microsoft.com/office/officeart/2008/layout/RadialCluster"/>
    <dgm:cxn modelId="{CD04B842-C158-49E1-9B31-CB7D889AB51A}" type="presOf" srcId="{D6203A2E-4C8C-475F-832F-0779DE465237}" destId="{D28FA3C6-5505-4B78-8581-85E6EDA35230}" srcOrd="0" destOrd="0" presId="urn:microsoft.com/office/officeart/2008/layout/RadialCluster"/>
    <dgm:cxn modelId="{3E4BA1E4-98C2-4B32-86EF-015C7413775A}" srcId="{C37336F8-A019-48D6-B64D-11D1D38C340C}" destId="{D6203A2E-4C8C-475F-832F-0779DE465237}" srcOrd="1" destOrd="0" parTransId="{9783D53C-21F6-47B8-B08E-BAD18EE2B488}" sibTransId="{A8129515-C5E8-4C15-8B54-C71639AFFCB8}"/>
    <dgm:cxn modelId="{7E274004-21F5-46B4-ADAA-7E03043F46BB}" srcId="{C37336F8-A019-48D6-B64D-11D1D38C340C}" destId="{7FF8F1A3-5761-44C6-AB7D-D0711189C91D}" srcOrd="5" destOrd="0" parTransId="{E6C60138-61A3-4250-AC4D-62B0D0712257}" sibTransId="{158674F5-9248-41E8-8AA9-D3FC353322FA}"/>
    <dgm:cxn modelId="{92E09774-805C-4E9C-89E2-28B59920D41B}" srcId="{C37336F8-A019-48D6-B64D-11D1D38C340C}" destId="{3A17836B-DB1E-47F5-B4C6-30D833BCA8CF}" srcOrd="2" destOrd="0" parTransId="{E0E144E3-1ED7-4F19-A2AC-D2A95F7CFD56}" sibTransId="{C4286972-E840-4A28-A06F-7BB5FA457E82}"/>
    <dgm:cxn modelId="{0D99EB99-1FCF-4D48-A9F9-1669F006D7C3}" type="presOf" srcId="{C37336F8-A019-48D6-B64D-11D1D38C340C}" destId="{A5D496FE-E1C3-4EDB-9EDE-84AAEBEF6C15}" srcOrd="0" destOrd="0" presId="urn:microsoft.com/office/officeart/2008/layout/RadialCluster"/>
    <dgm:cxn modelId="{6865D96C-D7B7-4D65-B30E-3340704E69D8}" type="presOf" srcId="{7FF8F1A3-5761-44C6-AB7D-D0711189C91D}" destId="{FE6FB965-EAA4-44F3-8330-4B3768E65FA6}" srcOrd="0" destOrd="0" presId="urn:microsoft.com/office/officeart/2008/layout/RadialCluster"/>
    <dgm:cxn modelId="{1D65E8E2-FF01-4EC6-B2B0-F877F7C43017}" srcId="{C37336F8-A019-48D6-B64D-11D1D38C340C}" destId="{A82E0FFD-0E70-412C-8EDD-DDBFA54364AC}" srcOrd="4" destOrd="0" parTransId="{6B3D518A-8ACF-4C63-BC06-01022F9E2E4D}" sibTransId="{EEE6EA7D-D62D-441E-9ADB-3E0CE0B8AADE}"/>
    <dgm:cxn modelId="{FCC925E7-0556-4241-9A1D-98DEB5267098}" type="presOf" srcId="{E6C60138-61A3-4250-AC4D-62B0D0712257}" destId="{CF365CAE-5AE6-4968-BC6E-33E9CBB830AE}" srcOrd="0" destOrd="0" presId="urn:microsoft.com/office/officeart/2008/layout/RadialCluster"/>
    <dgm:cxn modelId="{82070B99-1450-47A6-ACC4-924C594E582D}" srcId="{C37336F8-A019-48D6-B64D-11D1D38C340C}" destId="{169047CE-8172-4688-80D4-BDA5CA069F9A}" srcOrd="0" destOrd="0" parTransId="{67D6D74C-7C07-4D8D-841F-911EB0ABC5F9}" sibTransId="{3A48E44A-CF11-45FD-8FC4-661AD26DD405}"/>
    <dgm:cxn modelId="{5340D427-5723-4E0A-ADF7-31A0DAFECA96}" srcId="{AD9EBB9F-5E3B-4904-BBAC-7497259F4783}" destId="{C37336F8-A019-48D6-B64D-11D1D38C340C}" srcOrd="0" destOrd="0" parTransId="{3E2F34BF-93E5-4DBF-9547-BD63D25DC4DB}" sibTransId="{A50223CF-8410-4450-A9FC-1F76F671C7A9}"/>
    <dgm:cxn modelId="{3C796000-3E5A-43F4-AE0B-77DE3DA8C30B}" type="presOf" srcId="{3A17836B-DB1E-47F5-B4C6-30D833BCA8CF}" destId="{3D75162A-DFF6-40A4-9A6E-07A0E2C1A790}" srcOrd="0" destOrd="0" presId="urn:microsoft.com/office/officeart/2008/layout/RadialCluster"/>
    <dgm:cxn modelId="{2FC15FD3-BFA6-4FA2-9D8B-DDFF54E99082}" type="presOf" srcId="{DA03DE69-03B8-4C60-A30C-03726B5EE0CA}" destId="{D7B3827D-5343-4C53-8A37-F1FD288179BD}" srcOrd="0" destOrd="0" presId="urn:microsoft.com/office/officeart/2008/layout/RadialCluster"/>
    <dgm:cxn modelId="{47CC5888-343B-4C49-93E8-3384D17C0D12}" type="presOf" srcId="{6DEA1693-D33A-4C89-A28F-0137D3529EA6}" destId="{F924DDD8-7443-4D56-A80D-9DC5699D114C}" srcOrd="0" destOrd="0" presId="urn:microsoft.com/office/officeart/2008/layout/RadialCluster"/>
    <dgm:cxn modelId="{33F0E298-457D-4DFD-8CEB-870FE36A37EC}" type="presOf" srcId="{9783D53C-21F6-47B8-B08E-BAD18EE2B488}" destId="{72C9CFEA-384E-4946-B367-D7B5614CF9B8}" srcOrd="0" destOrd="0" presId="urn:microsoft.com/office/officeart/2008/layout/RadialCluster"/>
    <dgm:cxn modelId="{34FF1F66-2EB6-4885-9B17-4E5C54F3E495}" type="presOf" srcId="{A82E0FFD-0E70-412C-8EDD-DDBFA54364AC}" destId="{88042049-5C0E-411E-8DEA-A28277998A71}" srcOrd="0" destOrd="0" presId="urn:microsoft.com/office/officeart/2008/layout/RadialCluster"/>
    <dgm:cxn modelId="{C3526AEF-0218-4EAD-92A7-691B67D5A39F}" type="presOf" srcId="{E0E144E3-1ED7-4F19-A2AC-D2A95F7CFD56}" destId="{AFC83F5E-962B-46A4-889D-BE520AA75EC1}" srcOrd="0" destOrd="0" presId="urn:microsoft.com/office/officeart/2008/layout/RadialCluster"/>
    <dgm:cxn modelId="{24CD68FB-0B56-4FED-948D-8650EF138765}" type="presParOf" srcId="{C0390B6C-CE99-42BA-95AA-44A5A4263D21}" destId="{1CA6DADF-973D-4EA6-A364-4EF892B6D33C}" srcOrd="0" destOrd="0" presId="urn:microsoft.com/office/officeart/2008/layout/RadialCluster"/>
    <dgm:cxn modelId="{FFF7005F-F67D-4E29-98FA-764D98A08C2B}" type="presParOf" srcId="{1CA6DADF-973D-4EA6-A364-4EF892B6D33C}" destId="{A5D496FE-E1C3-4EDB-9EDE-84AAEBEF6C15}" srcOrd="0" destOrd="0" presId="urn:microsoft.com/office/officeart/2008/layout/RadialCluster"/>
    <dgm:cxn modelId="{7A2F5B84-5434-4CA1-9244-CCC24F09BE70}" type="presParOf" srcId="{1CA6DADF-973D-4EA6-A364-4EF892B6D33C}" destId="{3B48473E-3DE6-4C57-8563-808271976A49}" srcOrd="1" destOrd="0" presId="urn:microsoft.com/office/officeart/2008/layout/RadialCluster"/>
    <dgm:cxn modelId="{ACDD44D4-392E-4AB3-BE1F-6DC849B8E9B5}" type="presParOf" srcId="{1CA6DADF-973D-4EA6-A364-4EF892B6D33C}" destId="{12235568-60A0-460F-99EF-5FE37A88C577}" srcOrd="2" destOrd="0" presId="urn:microsoft.com/office/officeart/2008/layout/RadialCluster"/>
    <dgm:cxn modelId="{8F62B71E-3D54-4514-8B28-31CC250A2551}" type="presParOf" srcId="{1CA6DADF-973D-4EA6-A364-4EF892B6D33C}" destId="{72C9CFEA-384E-4946-B367-D7B5614CF9B8}" srcOrd="3" destOrd="0" presId="urn:microsoft.com/office/officeart/2008/layout/RadialCluster"/>
    <dgm:cxn modelId="{991F1208-42F4-4E7F-AF41-980D3BF149EF}" type="presParOf" srcId="{1CA6DADF-973D-4EA6-A364-4EF892B6D33C}" destId="{D28FA3C6-5505-4B78-8581-85E6EDA35230}" srcOrd="4" destOrd="0" presId="urn:microsoft.com/office/officeart/2008/layout/RadialCluster"/>
    <dgm:cxn modelId="{4985ACB7-C000-4EB7-A1A8-2886C6EA6928}" type="presParOf" srcId="{1CA6DADF-973D-4EA6-A364-4EF892B6D33C}" destId="{AFC83F5E-962B-46A4-889D-BE520AA75EC1}" srcOrd="5" destOrd="0" presId="urn:microsoft.com/office/officeart/2008/layout/RadialCluster"/>
    <dgm:cxn modelId="{B8744BF5-C303-470B-8A9D-0AEF91F2CF4A}" type="presParOf" srcId="{1CA6DADF-973D-4EA6-A364-4EF892B6D33C}" destId="{3D75162A-DFF6-40A4-9A6E-07A0E2C1A790}" srcOrd="6" destOrd="0" presId="urn:microsoft.com/office/officeart/2008/layout/RadialCluster"/>
    <dgm:cxn modelId="{32D454F2-B566-4890-93E0-CE431E6E4565}" type="presParOf" srcId="{1CA6DADF-973D-4EA6-A364-4EF892B6D33C}" destId="{D7B3827D-5343-4C53-8A37-F1FD288179BD}" srcOrd="7" destOrd="0" presId="urn:microsoft.com/office/officeart/2008/layout/RadialCluster"/>
    <dgm:cxn modelId="{9A8F0DE4-0544-447C-9293-9972BBE78BC8}" type="presParOf" srcId="{1CA6DADF-973D-4EA6-A364-4EF892B6D33C}" destId="{F924DDD8-7443-4D56-A80D-9DC5699D114C}" srcOrd="8" destOrd="0" presId="urn:microsoft.com/office/officeart/2008/layout/RadialCluster"/>
    <dgm:cxn modelId="{C6729BDF-44C5-49AE-92AC-05E02BE497E9}" type="presParOf" srcId="{1CA6DADF-973D-4EA6-A364-4EF892B6D33C}" destId="{9BDDF88A-ED16-4014-A39E-C1CE6E7D2201}" srcOrd="9" destOrd="0" presId="urn:microsoft.com/office/officeart/2008/layout/RadialCluster"/>
    <dgm:cxn modelId="{71EC68C1-63A4-4500-9B50-982EDFDA06F1}" type="presParOf" srcId="{1CA6DADF-973D-4EA6-A364-4EF892B6D33C}" destId="{88042049-5C0E-411E-8DEA-A28277998A71}" srcOrd="10" destOrd="0" presId="urn:microsoft.com/office/officeart/2008/layout/RadialCluster"/>
    <dgm:cxn modelId="{EBACAA43-5F0F-426A-841D-B0273C7B6B13}" type="presParOf" srcId="{1CA6DADF-973D-4EA6-A364-4EF892B6D33C}" destId="{CF365CAE-5AE6-4968-BC6E-33E9CBB830AE}" srcOrd="11" destOrd="0" presId="urn:microsoft.com/office/officeart/2008/layout/RadialCluster"/>
    <dgm:cxn modelId="{F9B83E8A-AEC3-449B-A71F-EA8446569FBC}" type="presParOf" srcId="{1CA6DADF-973D-4EA6-A364-4EF892B6D33C}" destId="{FE6FB965-EAA4-44F3-8330-4B3768E65FA6}" srcOrd="12" destOrd="0" presId="urn:microsoft.com/office/officeart/2008/layout/RadialCluster"/>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911C56F-F069-46C0-B7D1-7646477F2869}" type="doc">
      <dgm:prSet loTypeId="urn:microsoft.com/office/officeart/2008/layout/RadialCluster" loCatId="cycle" qsTypeId="urn:microsoft.com/office/officeart/2005/8/quickstyle/simple1" qsCatId="simple" csTypeId="urn:microsoft.com/office/officeart/2005/8/colors/accent0_2" csCatId="mainScheme" phldr="1"/>
      <dgm:spPr/>
      <dgm:t>
        <a:bodyPr/>
        <a:lstStyle/>
        <a:p>
          <a:endParaRPr lang="ru-RU"/>
        </a:p>
      </dgm:t>
    </dgm:pt>
    <dgm:pt modelId="{21F78CD6-FBA2-40F2-A9EE-0C7EA1D3D013}">
      <dgm:prSet phldrT="[Текст]" custT="1"/>
      <dgm:spPr/>
      <dgm:t>
        <a:bodyPr/>
        <a:lstStyle/>
        <a:p>
          <a:r>
            <a:rPr lang="ru-RU" sz="1400"/>
            <a:t>Длительность</a:t>
          </a:r>
        </a:p>
      </dgm:t>
    </dgm:pt>
    <dgm:pt modelId="{F03726DF-9D54-41B6-A89F-60913DB72A00}" type="parTrans" cxnId="{32A9B374-F923-4DFF-B75B-2D1134591CDC}">
      <dgm:prSet/>
      <dgm:spPr/>
      <dgm:t>
        <a:bodyPr/>
        <a:lstStyle/>
        <a:p>
          <a:endParaRPr lang="ru-RU"/>
        </a:p>
      </dgm:t>
    </dgm:pt>
    <dgm:pt modelId="{C93B1ADA-CDD1-41DB-B7FE-CB4C04FC0CE5}" type="sibTrans" cxnId="{32A9B374-F923-4DFF-B75B-2D1134591CDC}">
      <dgm:prSet/>
      <dgm:spPr/>
      <dgm:t>
        <a:bodyPr/>
        <a:lstStyle/>
        <a:p>
          <a:endParaRPr lang="ru-RU"/>
        </a:p>
      </dgm:t>
    </dgm:pt>
    <dgm:pt modelId="{E57C15FF-DE1D-4CCD-A41D-BDB25CD53D89}">
      <dgm:prSet phldrT="[Текст]" custT="1"/>
      <dgm:spPr/>
      <dgm:t>
        <a:bodyPr/>
        <a:lstStyle/>
        <a:p>
          <a:r>
            <a:rPr lang="ru-RU" sz="1400"/>
            <a:t>Заканчивает вовремя</a:t>
          </a:r>
        </a:p>
      </dgm:t>
    </dgm:pt>
    <dgm:pt modelId="{43BE3E4C-F252-45D2-8DEC-07C5874766F3}" type="parTrans" cxnId="{0F119943-B452-476F-BB56-8946443A7C2B}">
      <dgm:prSet/>
      <dgm:spPr>
        <a:ln w="38100">
          <a:solidFill>
            <a:schemeClr val="tx2">
              <a:lumMod val="40000"/>
              <a:lumOff val="60000"/>
            </a:schemeClr>
          </a:solidFill>
          <a:prstDash val="dash"/>
        </a:ln>
      </dgm:spPr>
      <dgm:t>
        <a:bodyPr/>
        <a:lstStyle/>
        <a:p>
          <a:endParaRPr lang="ru-RU" sz="1400"/>
        </a:p>
      </dgm:t>
    </dgm:pt>
    <dgm:pt modelId="{B6AAF90B-514D-4407-8F0A-38BB0FD1CD09}" type="sibTrans" cxnId="{0F119943-B452-476F-BB56-8946443A7C2B}">
      <dgm:prSet/>
      <dgm:spPr/>
      <dgm:t>
        <a:bodyPr/>
        <a:lstStyle/>
        <a:p>
          <a:endParaRPr lang="ru-RU"/>
        </a:p>
      </dgm:t>
    </dgm:pt>
    <dgm:pt modelId="{614CE9BA-73EA-4A41-8BCD-9927230A18F1}">
      <dgm:prSet phldrT="[Текст]" custT="1"/>
      <dgm:spPr/>
      <dgm:t>
        <a:bodyPr/>
        <a:lstStyle/>
        <a:p>
          <a:r>
            <a:rPr lang="ru-RU" sz="1400"/>
            <a:t>Ведет себя после как обычно</a:t>
          </a:r>
        </a:p>
      </dgm:t>
    </dgm:pt>
    <dgm:pt modelId="{35767838-969F-4BDD-8F12-28F027A20E40}" type="parTrans" cxnId="{C9E75A89-BCF1-4FB6-A01D-1D72B8F6473D}">
      <dgm:prSet/>
      <dgm:spPr>
        <a:ln w="12700">
          <a:solidFill>
            <a:schemeClr val="tx2">
              <a:lumMod val="40000"/>
              <a:lumOff val="60000"/>
            </a:schemeClr>
          </a:solidFill>
          <a:prstDash val="dash"/>
        </a:ln>
      </dgm:spPr>
      <dgm:t>
        <a:bodyPr/>
        <a:lstStyle/>
        <a:p>
          <a:endParaRPr lang="ru-RU" sz="1400"/>
        </a:p>
      </dgm:t>
    </dgm:pt>
    <dgm:pt modelId="{C4E19516-5481-4014-B894-CB6E69EAB24B}" type="sibTrans" cxnId="{C9E75A89-BCF1-4FB6-A01D-1D72B8F6473D}">
      <dgm:prSet/>
      <dgm:spPr/>
      <dgm:t>
        <a:bodyPr/>
        <a:lstStyle/>
        <a:p>
          <a:endParaRPr lang="ru-RU"/>
        </a:p>
      </dgm:t>
    </dgm:pt>
    <dgm:pt modelId="{8CF83299-D627-4DE6-93B3-E627F815C243}" type="pres">
      <dgm:prSet presAssocID="{5911C56F-F069-46C0-B7D1-7646477F2869}" presName="Name0" presStyleCnt="0">
        <dgm:presLayoutVars>
          <dgm:chMax val="1"/>
          <dgm:chPref val="1"/>
          <dgm:dir/>
          <dgm:animOne val="branch"/>
          <dgm:animLvl val="lvl"/>
        </dgm:presLayoutVars>
      </dgm:prSet>
      <dgm:spPr/>
      <dgm:t>
        <a:bodyPr/>
        <a:lstStyle/>
        <a:p>
          <a:endParaRPr lang="ru-RU"/>
        </a:p>
      </dgm:t>
    </dgm:pt>
    <dgm:pt modelId="{E3A50490-7169-49FA-8495-CC1A2661A9D1}" type="pres">
      <dgm:prSet presAssocID="{21F78CD6-FBA2-40F2-A9EE-0C7EA1D3D013}" presName="singleCycle" presStyleCnt="0"/>
      <dgm:spPr/>
    </dgm:pt>
    <dgm:pt modelId="{F526632E-47AA-43C8-9DFF-CED777E61F13}" type="pres">
      <dgm:prSet presAssocID="{21F78CD6-FBA2-40F2-A9EE-0C7EA1D3D013}" presName="singleCenter" presStyleLbl="node1" presStyleIdx="0" presStyleCnt="3" custScaleX="263566" custScaleY="115310">
        <dgm:presLayoutVars>
          <dgm:chMax val="7"/>
          <dgm:chPref val="7"/>
        </dgm:presLayoutVars>
      </dgm:prSet>
      <dgm:spPr/>
      <dgm:t>
        <a:bodyPr/>
        <a:lstStyle/>
        <a:p>
          <a:endParaRPr lang="ru-RU"/>
        </a:p>
      </dgm:t>
    </dgm:pt>
    <dgm:pt modelId="{691C107D-690D-427F-972D-729D2C8D0BD5}" type="pres">
      <dgm:prSet presAssocID="{43BE3E4C-F252-45D2-8DEC-07C5874766F3}" presName="Name56" presStyleLbl="parChTrans1D2" presStyleIdx="0" presStyleCnt="2" custSzX="1969046"/>
      <dgm:spPr/>
      <dgm:t>
        <a:bodyPr/>
        <a:lstStyle/>
        <a:p>
          <a:endParaRPr lang="ru-RU"/>
        </a:p>
      </dgm:t>
    </dgm:pt>
    <dgm:pt modelId="{C68FC3FB-71C0-4B9C-B37E-F2C957A82E01}" type="pres">
      <dgm:prSet presAssocID="{E57C15FF-DE1D-4CCD-A41D-BDB25CD53D89}" presName="text0" presStyleLbl="node1" presStyleIdx="1" presStyleCnt="3" custScaleX="438271" custScaleY="127993" custRadScaleRad="278125" custRadScaleInc="100450">
        <dgm:presLayoutVars>
          <dgm:bulletEnabled val="1"/>
        </dgm:presLayoutVars>
      </dgm:prSet>
      <dgm:spPr/>
      <dgm:t>
        <a:bodyPr/>
        <a:lstStyle/>
        <a:p>
          <a:endParaRPr lang="ru-RU"/>
        </a:p>
      </dgm:t>
    </dgm:pt>
    <dgm:pt modelId="{23B52FE8-0336-40FC-9563-26B7EFDDC311}" type="pres">
      <dgm:prSet presAssocID="{35767838-969F-4BDD-8F12-28F027A20E40}" presName="Name56" presStyleLbl="parChTrans1D2" presStyleIdx="1" presStyleCnt="2" custSzX="1779469"/>
      <dgm:spPr/>
      <dgm:t>
        <a:bodyPr/>
        <a:lstStyle/>
        <a:p>
          <a:endParaRPr lang="ru-RU"/>
        </a:p>
      </dgm:t>
    </dgm:pt>
    <dgm:pt modelId="{A2AC2305-0E4D-4608-83A2-DC0763DB79B5}" type="pres">
      <dgm:prSet presAssocID="{614CE9BA-73EA-4A41-8BCD-9927230A18F1}" presName="text0" presStyleLbl="node1" presStyleIdx="2" presStyleCnt="3" custScaleX="438271" custScaleY="222847" custRadScaleRad="262800" custRadScaleInc="99570">
        <dgm:presLayoutVars>
          <dgm:bulletEnabled val="1"/>
        </dgm:presLayoutVars>
      </dgm:prSet>
      <dgm:spPr/>
      <dgm:t>
        <a:bodyPr/>
        <a:lstStyle/>
        <a:p>
          <a:endParaRPr lang="ru-RU"/>
        </a:p>
      </dgm:t>
    </dgm:pt>
  </dgm:ptLst>
  <dgm:cxnLst>
    <dgm:cxn modelId="{823F25D8-359F-4861-A90F-2CCBDC3E75AA}" type="presOf" srcId="{43BE3E4C-F252-45D2-8DEC-07C5874766F3}" destId="{691C107D-690D-427F-972D-729D2C8D0BD5}" srcOrd="0" destOrd="0" presId="urn:microsoft.com/office/officeart/2008/layout/RadialCluster"/>
    <dgm:cxn modelId="{2B88A61A-6E74-4EDE-81BB-33112F8C9C8D}" type="presOf" srcId="{21F78CD6-FBA2-40F2-A9EE-0C7EA1D3D013}" destId="{F526632E-47AA-43C8-9DFF-CED777E61F13}" srcOrd="0" destOrd="0" presId="urn:microsoft.com/office/officeart/2008/layout/RadialCluster"/>
    <dgm:cxn modelId="{32A9B374-F923-4DFF-B75B-2D1134591CDC}" srcId="{5911C56F-F069-46C0-B7D1-7646477F2869}" destId="{21F78CD6-FBA2-40F2-A9EE-0C7EA1D3D013}" srcOrd="0" destOrd="0" parTransId="{F03726DF-9D54-41B6-A89F-60913DB72A00}" sibTransId="{C93B1ADA-CDD1-41DB-B7FE-CB4C04FC0CE5}"/>
    <dgm:cxn modelId="{CE99FCAA-CF15-4EE8-9ABB-09B5307C4E4A}" type="presOf" srcId="{5911C56F-F069-46C0-B7D1-7646477F2869}" destId="{8CF83299-D627-4DE6-93B3-E627F815C243}" srcOrd="0" destOrd="0" presId="urn:microsoft.com/office/officeart/2008/layout/RadialCluster"/>
    <dgm:cxn modelId="{A82529DF-99D7-492F-B137-E6052EC35F79}" type="presOf" srcId="{614CE9BA-73EA-4A41-8BCD-9927230A18F1}" destId="{A2AC2305-0E4D-4608-83A2-DC0763DB79B5}" srcOrd="0" destOrd="0" presId="urn:microsoft.com/office/officeart/2008/layout/RadialCluster"/>
    <dgm:cxn modelId="{C8EB880D-6C76-4844-9BE9-B9DEFC1DF7B3}" type="presOf" srcId="{E57C15FF-DE1D-4CCD-A41D-BDB25CD53D89}" destId="{C68FC3FB-71C0-4B9C-B37E-F2C957A82E01}" srcOrd="0" destOrd="0" presId="urn:microsoft.com/office/officeart/2008/layout/RadialCluster"/>
    <dgm:cxn modelId="{A2A5CDB4-E531-49CD-AE4F-8451683B58BF}" type="presOf" srcId="{35767838-969F-4BDD-8F12-28F027A20E40}" destId="{23B52FE8-0336-40FC-9563-26B7EFDDC311}" srcOrd="0" destOrd="0" presId="urn:microsoft.com/office/officeart/2008/layout/RadialCluster"/>
    <dgm:cxn modelId="{0F119943-B452-476F-BB56-8946443A7C2B}" srcId="{21F78CD6-FBA2-40F2-A9EE-0C7EA1D3D013}" destId="{E57C15FF-DE1D-4CCD-A41D-BDB25CD53D89}" srcOrd="0" destOrd="0" parTransId="{43BE3E4C-F252-45D2-8DEC-07C5874766F3}" sibTransId="{B6AAF90B-514D-4407-8F0A-38BB0FD1CD09}"/>
    <dgm:cxn modelId="{C9E75A89-BCF1-4FB6-A01D-1D72B8F6473D}" srcId="{21F78CD6-FBA2-40F2-A9EE-0C7EA1D3D013}" destId="{614CE9BA-73EA-4A41-8BCD-9927230A18F1}" srcOrd="1" destOrd="0" parTransId="{35767838-969F-4BDD-8F12-28F027A20E40}" sibTransId="{C4E19516-5481-4014-B894-CB6E69EAB24B}"/>
    <dgm:cxn modelId="{C1C98342-FB7F-4631-9C3D-34835B640955}" type="presParOf" srcId="{8CF83299-D627-4DE6-93B3-E627F815C243}" destId="{E3A50490-7169-49FA-8495-CC1A2661A9D1}" srcOrd="0" destOrd="0" presId="urn:microsoft.com/office/officeart/2008/layout/RadialCluster"/>
    <dgm:cxn modelId="{2402975B-15A2-4A27-AB1C-E8DC23F575BD}" type="presParOf" srcId="{E3A50490-7169-49FA-8495-CC1A2661A9D1}" destId="{F526632E-47AA-43C8-9DFF-CED777E61F13}" srcOrd="0" destOrd="0" presId="urn:microsoft.com/office/officeart/2008/layout/RadialCluster"/>
    <dgm:cxn modelId="{559674DE-E0E8-4A0C-BA91-87921166200B}" type="presParOf" srcId="{E3A50490-7169-49FA-8495-CC1A2661A9D1}" destId="{691C107D-690D-427F-972D-729D2C8D0BD5}" srcOrd="1" destOrd="0" presId="urn:microsoft.com/office/officeart/2008/layout/RadialCluster"/>
    <dgm:cxn modelId="{DFBEB4D7-D03C-4256-986A-9102233FABEF}" type="presParOf" srcId="{E3A50490-7169-49FA-8495-CC1A2661A9D1}" destId="{C68FC3FB-71C0-4B9C-B37E-F2C957A82E01}" srcOrd="2" destOrd="0" presId="urn:microsoft.com/office/officeart/2008/layout/RadialCluster"/>
    <dgm:cxn modelId="{6798FD46-C22D-4202-9D64-4728B162E8D0}" type="presParOf" srcId="{E3A50490-7169-49FA-8495-CC1A2661A9D1}" destId="{23B52FE8-0336-40FC-9563-26B7EFDDC311}" srcOrd="3" destOrd="0" presId="urn:microsoft.com/office/officeart/2008/layout/RadialCluster"/>
    <dgm:cxn modelId="{E2F01EFF-267F-44F4-AF78-A08A42C49AB9}" type="presParOf" srcId="{E3A50490-7169-49FA-8495-CC1A2661A9D1}" destId="{A2AC2305-0E4D-4608-83A2-DC0763DB79B5}" srcOrd="4" destOrd="0" presId="urn:microsoft.com/office/officeart/2008/layout/RadialCluster"/>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9F06647-2458-4CE0-8310-F3FA7D55EDDD}" type="doc">
      <dgm:prSet loTypeId="urn:microsoft.com/office/officeart/2008/layout/RadialCluster" loCatId="cycle" qsTypeId="urn:microsoft.com/office/officeart/2005/8/quickstyle/simple1" qsCatId="simple" csTypeId="urn:microsoft.com/office/officeart/2005/8/colors/accent0_2" csCatId="mainScheme" phldr="1"/>
      <dgm:spPr/>
      <dgm:t>
        <a:bodyPr/>
        <a:lstStyle/>
        <a:p>
          <a:endParaRPr lang="ru-RU"/>
        </a:p>
      </dgm:t>
    </dgm:pt>
    <dgm:pt modelId="{891E6B26-56DE-48F9-87CA-A081A44FEB36}">
      <dgm:prSet phldrT="[Текст]" custT="1"/>
      <dgm:spPr/>
      <dgm:t>
        <a:bodyPr/>
        <a:lstStyle/>
        <a:p>
          <a:r>
            <a:rPr lang="ru-RU" sz="1200"/>
            <a:t>Частота</a:t>
          </a:r>
        </a:p>
      </dgm:t>
    </dgm:pt>
    <dgm:pt modelId="{40820ECA-7CCB-4C39-840A-D2D09EFF7BF2}" type="parTrans" cxnId="{10A70DFB-0431-4582-B873-E11A8578A2CE}">
      <dgm:prSet/>
      <dgm:spPr/>
      <dgm:t>
        <a:bodyPr/>
        <a:lstStyle/>
        <a:p>
          <a:endParaRPr lang="ru-RU"/>
        </a:p>
      </dgm:t>
    </dgm:pt>
    <dgm:pt modelId="{500D4BBB-483A-4A4D-8F67-2D2F1D83DB00}" type="sibTrans" cxnId="{10A70DFB-0431-4582-B873-E11A8578A2CE}">
      <dgm:prSet/>
      <dgm:spPr/>
      <dgm:t>
        <a:bodyPr/>
        <a:lstStyle/>
        <a:p>
          <a:endParaRPr lang="ru-RU"/>
        </a:p>
      </dgm:t>
    </dgm:pt>
    <dgm:pt modelId="{D2109D05-A28B-4191-B48C-6DE8072D7D31}">
      <dgm:prSet phldrT="[Текст]" custT="1"/>
      <dgm:spPr/>
      <dgm:t>
        <a:bodyPr/>
        <a:lstStyle/>
        <a:p>
          <a:r>
            <a:rPr lang="ru-RU" sz="1200"/>
            <a:t>Эмпатия</a:t>
          </a:r>
        </a:p>
      </dgm:t>
    </dgm:pt>
    <dgm:pt modelId="{F60D079D-6845-4D23-95CA-6C27716465AD}" type="parTrans" cxnId="{AC8540D8-BC26-4F9A-A4AC-A8645646C851}">
      <dgm:prSet/>
      <dgm:spPr>
        <a:ln w="12700">
          <a:solidFill>
            <a:schemeClr val="tx2">
              <a:lumMod val="40000"/>
              <a:lumOff val="60000"/>
            </a:schemeClr>
          </a:solidFill>
        </a:ln>
      </dgm:spPr>
      <dgm:t>
        <a:bodyPr/>
        <a:lstStyle/>
        <a:p>
          <a:endParaRPr lang="ru-RU"/>
        </a:p>
      </dgm:t>
    </dgm:pt>
    <dgm:pt modelId="{4B735798-B90C-4431-9C5B-F10DFDD2F27D}" type="sibTrans" cxnId="{AC8540D8-BC26-4F9A-A4AC-A8645646C851}">
      <dgm:prSet/>
      <dgm:spPr/>
      <dgm:t>
        <a:bodyPr/>
        <a:lstStyle/>
        <a:p>
          <a:endParaRPr lang="ru-RU"/>
        </a:p>
      </dgm:t>
    </dgm:pt>
    <dgm:pt modelId="{721D5D0B-BD7B-4DA2-B183-988C964B325F}">
      <dgm:prSet phldrT="[Текст]"/>
      <dgm:spPr/>
      <dgm:t>
        <a:bodyPr/>
        <a:lstStyle/>
        <a:p>
          <a:r>
            <a:rPr lang="ru-RU"/>
            <a:t>Трудности в общении</a:t>
          </a:r>
        </a:p>
      </dgm:t>
    </dgm:pt>
    <dgm:pt modelId="{B9F1789B-CA80-4368-9DDB-1A46DE42E6E4}" type="parTrans" cxnId="{56BD7A33-5648-4BC0-88F3-E6647176829A}">
      <dgm:prSet/>
      <dgm:spPr>
        <a:ln w="12700">
          <a:solidFill>
            <a:schemeClr val="tx2">
              <a:lumMod val="40000"/>
              <a:lumOff val="60000"/>
            </a:schemeClr>
          </a:solidFill>
          <a:prstDash val="dash"/>
        </a:ln>
      </dgm:spPr>
      <dgm:t>
        <a:bodyPr/>
        <a:lstStyle/>
        <a:p>
          <a:endParaRPr lang="ru-RU"/>
        </a:p>
      </dgm:t>
    </dgm:pt>
    <dgm:pt modelId="{86A9EFEA-F855-44B1-B77E-1E1F075C53FB}" type="sibTrans" cxnId="{56BD7A33-5648-4BC0-88F3-E6647176829A}">
      <dgm:prSet/>
      <dgm:spPr/>
      <dgm:t>
        <a:bodyPr/>
        <a:lstStyle/>
        <a:p>
          <a:endParaRPr lang="ru-RU"/>
        </a:p>
      </dgm:t>
    </dgm:pt>
    <dgm:pt modelId="{BB55C526-79F7-4E7A-8C4B-DFA3C8BC2E98}">
      <dgm:prSet phldrT="[Текст]" custT="1"/>
      <dgm:spPr/>
      <dgm:t>
        <a:bodyPr/>
        <a:lstStyle/>
        <a:p>
          <a:r>
            <a:rPr lang="ru-RU" sz="1200"/>
            <a:t>Ревность</a:t>
          </a:r>
        </a:p>
      </dgm:t>
    </dgm:pt>
    <dgm:pt modelId="{51379785-E021-4B27-BE74-029C81D0C2BC}" type="parTrans" cxnId="{D7CDD506-74E4-4BDF-9CC9-CA25C7601B45}">
      <dgm:prSet/>
      <dgm:spPr>
        <a:ln w="12700">
          <a:solidFill>
            <a:schemeClr val="tx2">
              <a:lumMod val="40000"/>
              <a:lumOff val="60000"/>
            </a:schemeClr>
          </a:solidFill>
          <a:prstDash val="dash"/>
        </a:ln>
      </dgm:spPr>
      <dgm:t>
        <a:bodyPr/>
        <a:lstStyle/>
        <a:p>
          <a:endParaRPr lang="ru-RU"/>
        </a:p>
      </dgm:t>
    </dgm:pt>
    <dgm:pt modelId="{6DBE6271-7DA3-48ED-85C8-D525D34D7D66}" type="sibTrans" cxnId="{D7CDD506-74E4-4BDF-9CC9-CA25C7601B45}">
      <dgm:prSet/>
      <dgm:spPr/>
      <dgm:t>
        <a:bodyPr/>
        <a:lstStyle/>
        <a:p>
          <a:endParaRPr lang="ru-RU"/>
        </a:p>
      </dgm:t>
    </dgm:pt>
    <dgm:pt modelId="{EED7DFCD-3C34-4125-9D58-31B00FF42EB0}" type="pres">
      <dgm:prSet presAssocID="{89F06647-2458-4CE0-8310-F3FA7D55EDDD}" presName="Name0" presStyleCnt="0">
        <dgm:presLayoutVars>
          <dgm:chMax val="1"/>
          <dgm:chPref val="1"/>
          <dgm:dir/>
          <dgm:animOne val="branch"/>
          <dgm:animLvl val="lvl"/>
        </dgm:presLayoutVars>
      </dgm:prSet>
      <dgm:spPr/>
      <dgm:t>
        <a:bodyPr/>
        <a:lstStyle/>
        <a:p>
          <a:endParaRPr lang="ru-RU"/>
        </a:p>
      </dgm:t>
    </dgm:pt>
    <dgm:pt modelId="{3F2139D2-E56C-44E4-A7E5-B08F9E5F58C1}" type="pres">
      <dgm:prSet presAssocID="{891E6B26-56DE-48F9-87CA-A081A44FEB36}" presName="singleCycle" presStyleCnt="0"/>
      <dgm:spPr/>
    </dgm:pt>
    <dgm:pt modelId="{D4051879-3FBD-4510-9B01-3083D9A9B132}" type="pres">
      <dgm:prSet presAssocID="{891E6B26-56DE-48F9-87CA-A081A44FEB36}" presName="singleCenter" presStyleLbl="node1" presStyleIdx="0" presStyleCnt="4" custScaleX="287658" custScaleY="109208" custLinFactNeighborX="-2111" custLinFactNeighborY="-41963">
        <dgm:presLayoutVars>
          <dgm:chMax val="7"/>
          <dgm:chPref val="7"/>
        </dgm:presLayoutVars>
      </dgm:prSet>
      <dgm:spPr/>
      <dgm:t>
        <a:bodyPr/>
        <a:lstStyle/>
        <a:p>
          <a:endParaRPr lang="ru-RU"/>
        </a:p>
      </dgm:t>
    </dgm:pt>
    <dgm:pt modelId="{D9B16DD5-D10C-41FC-A480-63E84CD64FA5}" type="pres">
      <dgm:prSet presAssocID="{F60D079D-6845-4D23-95CA-6C27716465AD}" presName="Name56" presStyleLbl="parChTrans1D2" presStyleIdx="0" presStyleCnt="3" custSzX="500866"/>
      <dgm:spPr/>
      <dgm:t>
        <a:bodyPr/>
        <a:lstStyle/>
        <a:p>
          <a:endParaRPr lang="ru-RU"/>
        </a:p>
      </dgm:t>
    </dgm:pt>
    <dgm:pt modelId="{5105B4BB-34E6-4C44-8219-C9C2CD61A5F2}" type="pres">
      <dgm:prSet presAssocID="{D2109D05-A28B-4191-B48C-6DE8072D7D31}" presName="text0" presStyleLbl="node1" presStyleIdx="1" presStyleCnt="4" custScaleX="381923" custScaleY="164009" custRadScaleRad="37033" custRadScaleInc="-299724">
        <dgm:presLayoutVars>
          <dgm:bulletEnabled val="1"/>
        </dgm:presLayoutVars>
      </dgm:prSet>
      <dgm:spPr/>
      <dgm:t>
        <a:bodyPr/>
        <a:lstStyle/>
        <a:p>
          <a:endParaRPr lang="ru-RU"/>
        </a:p>
      </dgm:t>
    </dgm:pt>
    <dgm:pt modelId="{D527C7D9-7EC9-4AA8-BD4A-C7FBA11884C0}" type="pres">
      <dgm:prSet presAssocID="{B9F1789B-CA80-4368-9DDB-1A46DE42E6E4}" presName="Name56" presStyleLbl="parChTrans1D2" presStyleIdx="1" presStyleCnt="3" custSzX="723741"/>
      <dgm:spPr/>
      <dgm:t>
        <a:bodyPr/>
        <a:lstStyle/>
        <a:p>
          <a:endParaRPr lang="ru-RU"/>
        </a:p>
      </dgm:t>
    </dgm:pt>
    <dgm:pt modelId="{FDEE0E05-CCE6-4CC2-BDBF-E6E0083004C6}" type="pres">
      <dgm:prSet presAssocID="{721D5D0B-BD7B-4DA2-B183-988C964B325F}" presName="text0" presStyleLbl="node1" presStyleIdx="2" presStyleCnt="4" custScaleX="381923" custScaleY="164009" custRadScaleRad="261928" custRadScaleInc="-63663">
        <dgm:presLayoutVars>
          <dgm:bulletEnabled val="1"/>
        </dgm:presLayoutVars>
      </dgm:prSet>
      <dgm:spPr/>
      <dgm:t>
        <a:bodyPr/>
        <a:lstStyle/>
        <a:p>
          <a:endParaRPr lang="ru-RU"/>
        </a:p>
      </dgm:t>
    </dgm:pt>
    <dgm:pt modelId="{80455AD9-A415-4864-AA01-A9C7D79BAA81}" type="pres">
      <dgm:prSet presAssocID="{51379785-E021-4B27-BE74-029C81D0C2BC}" presName="Name56" presStyleLbl="parChTrans1D2" presStyleIdx="2" presStyleCnt="3" custSzX="627522"/>
      <dgm:spPr/>
      <dgm:t>
        <a:bodyPr/>
        <a:lstStyle/>
        <a:p>
          <a:endParaRPr lang="ru-RU"/>
        </a:p>
      </dgm:t>
    </dgm:pt>
    <dgm:pt modelId="{E0AAAB17-0D21-4596-93CD-C9D42AED1973}" type="pres">
      <dgm:prSet presAssocID="{BB55C526-79F7-4E7A-8C4B-DFA3C8BC2E98}" presName="text0" presStyleLbl="node1" presStyleIdx="3" presStyleCnt="4" custScaleX="381923" custScaleY="164009" custRadScaleRad="255204" custRadScaleInc="58017">
        <dgm:presLayoutVars>
          <dgm:bulletEnabled val="1"/>
        </dgm:presLayoutVars>
      </dgm:prSet>
      <dgm:spPr/>
      <dgm:t>
        <a:bodyPr/>
        <a:lstStyle/>
        <a:p>
          <a:endParaRPr lang="ru-RU"/>
        </a:p>
      </dgm:t>
    </dgm:pt>
  </dgm:ptLst>
  <dgm:cxnLst>
    <dgm:cxn modelId="{2A07AA4A-3FDD-4F34-8E49-664FB54221AB}" type="presOf" srcId="{D2109D05-A28B-4191-B48C-6DE8072D7D31}" destId="{5105B4BB-34E6-4C44-8219-C9C2CD61A5F2}" srcOrd="0" destOrd="0" presId="urn:microsoft.com/office/officeart/2008/layout/RadialCluster"/>
    <dgm:cxn modelId="{00BAC602-17C3-4989-A307-CACB239D766A}" type="presOf" srcId="{891E6B26-56DE-48F9-87CA-A081A44FEB36}" destId="{D4051879-3FBD-4510-9B01-3083D9A9B132}" srcOrd="0" destOrd="0" presId="urn:microsoft.com/office/officeart/2008/layout/RadialCluster"/>
    <dgm:cxn modelId="{C8110616-80C1-4301-94FC-7D82A83AD399}" type="presOf" srcId="{B9F1789B-CA80-4368-9DDB-1A46DE42E6E4}" destId="{D527C7D9-7EC9-4AA8-BD4A-C7FBA11884C0}" srcOrd="0" destOrd="0" presId="urn:microsoft.com/office/officeart/2008/layout/RadialCluster"/>
    <dgm:cxn modelId="{26C3ABD9-A11C-4993-952A-29C535CE8F20}" type="presOf" srcId="{51379785-E021-4B27-BE74-029C81D0C2BC}" destId="{80455AD9-A415-4864-AA01-A9C7D79BAA81}" srcOrd="0" destOrd="0" presId="urn:microsoft.com/office/officeart/2008/layout/RadialCluster"/>
    <dgm:cxn modelId="{10A70DFB-0431-4582-B873-E11A8578A2CE}" srcId="{89F06647-2458-4CE0-8310-F3FA7D55EDDD}" destId="{891E6B26-56DE-48F9-87CA-A081A44FEB36}" srcOrd="0" destOrd="0" parTransId="{40820ECA-7CCB-4C39-840A-D2D09EFF7BF2}" sibTransId="{500D4BBB-483A-4A4D-8F67-2D2F1D83DB00}"/>
    <dgm:cxn modelId="{D7CDD506-74E4-4BDF-9CC9-CA25C7601B45}" srcId="{891E6B26-56DE-48F9-87CA-A081A44FEB36}" destId="{BB55C526-79F7-4E7A-8C4B-DFA3C8BC2E98}" srcOrd="2" destOrd="0" parTransId="{51379785-E021-4B27-BE74-029C81D0C2BC}" sibTransId="{6DBE6271-7DA3-48ED-85C8-D525D34D7D66}"/>
    <dgm:cxn modelId="{D44B2A1B-A711-487B-8591-D2AE5467274B}" type="presOf" srcId="{BB55C526-79F7-4E7A-8C4B-DFA3C8BC2E98}" destId="{E0AAAB17-0D21-4596-93CD-C9D42AED1973}" srcOrd="0" destOrd="0" presId="urn:microsoft.com/office/officeart/2008/layout/RadialCluster"/>
    <dgm:cxn modelId="{F54FF27C-E34C-4AD4-9A7C-80D95B68B531}" type="presOf" srcId="{721D5D0B-BD7B-4DA2-B183-988C964B325F}" destId="{FDEE0E05-CCE6-4CC2-BDBF-E6E0083004C6}" srcOrd="0" destOrd="0" presId="urn:microsoft.com/office/officeart/2008/layout/RadialCluster"/>
    <dgm:cxn modelId="{6705BE01-AB12-4D35-8BFB-B935A6A66A8D}" type="presOf" srcId="{F60D079D-6845-4D23-95CA-6C27716465AD}" destId="{D9B16DD5-D10C-41FC-A480-63E84CD64FA5}" srcOrd="0" destOrd="0" presId="urn:microsoft.com/office/officeart/2008/layout/RadialCluster"/>
    <dgm:cxn modelId="{AC8540D8-BC26-4F9A-A4AC-A8645646C851}" srcId="{891E6B26-56DE-48F9-87CA-A081A44FEB36}" destId="{D2109D05-A28B-4191-B48C-6DE8072D7D31}" srcOrd="0" destOrd="0" parTransId="{F60D079D-6845-4D23-95CA-6C27716465AD}" sibTransId="{4B735798-B90C-4431-9C5B-F10DFDD2F27D}"/>
    <dgm:cxn modelId="{C123584B-D4C7-41BE-AF2B-0301B9B999FD}" type="presOf" srcId="{89F06647-2458-4CE0-8310-F3FA7D55EDDD}" destId="{EED7DFCD-3C34-4125-9D58-31B00FF42EB0}" srcOrd="0" destOrd="0" presId="urn:microsoft.com/office/officeart/2008/layout/RadialCluster"/>
    <dgm:cxn modelId="{56BD7A33-5648-4BC0-88F3-E6647176829A}" srcId="{891E6B26-56DE-48F9-87CA-A081A44FEB36}" destId="{721D5D0B-BD7B-4DA2-B183-988C964B325F}" srcOrd="1" destOrd="0" parTransId="{B9F1789B-CA80-4368-9DDB-1A46DE42E6E4}" sibTransId="{86A9EFEA-F855-44B1-B77E-1E1F075C53FB}"/>
    <dgm:cxn modelId="{AA9A6969-AF06-4196-955A-CBD0CE2E3E8B}" type="presParOf" srcId="{EED7DFCD-3C34-4125-9D58-31B00FF42EB0}" destId="{3F2139D2-E56C-44E4-A7E5-B08F9E5F58C1}" srcOrd="0" destOrd="0" presId="urn:microsoft.com/office/officeart/2008/layout/RadialCluster"/>
    <dgm:cxn modelId="{9D96FF75-F595-4A38-897F-D161A2990886}" type="presParOf" srcId="{3F2139D2-E56C-44E4-A7E5-B08F9E5F58C1}" destId="{D4051879-3FBD-4510-9B01-3083D9A9B132}" srcOrd="0" destOrd="0" presId="urn:microsoft.com/office/officeart/2008/layout/RadialCluster"/>
    <dgm:cxn modelId="{98053F75-AC4B-4E96-899C-5F6CF1E8B4E8}" type="presParOf" srcId="{3F2139D2-E56C-44E4-A7E5-B08F9E5F58C1}" destId="{D9B16DD5-D10C-41FC-A480-63E84CD64FA5}" srcOrd="1" destOrd="0" presId="urn:microsoft.com/office/officeart/2008/layout/RadialCluster"/>
    <dgm:cxn modelId="{E26A93E4-9FA5-4756-B77D-85D4430C050B}" type="presParOf" srcId="{3F2139D2-E56C-44E4-A7E5-B08F9E5F58C1}" destId="{5105B4BB-34E6-4C44-8219-C9C2CD61A5F2}" srcOrd="2" destOrd="0" presId="urn:microsoft.com/office/officeart/2008/layout/RadialCluster"/>
    <dgm:cxn modelId="{28440255-FCDA-4DA6-81FC-17192836F81C}" type="presParOf" srcId="{3F2139D2-E56C-44E4-A7E5-B08F9E5F58C1}" destId="{D527C7D9-7EC9-4AA8-BD4A-C7FBA11884C0}" srcOrd="3" destOrd="0" presId="urn:microsoft.com/office/officeart/2008/layout/RadialCluster"/>
    <dgm:cxn modelId="{7A3D2D4F-9A73-418D-A521-20912D57907D}" type="presParOf" srcId="{3F2139D2-E56C-44E4-A7E5-B08F9E5F58C1}" destId="{FDEE0E05-CCE6-4CC2-BDBF-E6E0083004C6}" srcOrd="4" destOrd="0" presId="urn:microsoft.com/office/officeart/2008/layout/RadialCluster"/>
    <dgm:cxn modelId="{CE0A6226-749B-4E3B-9660-3F49DB8BA422}" type="presParOf" srcId="{3F2139D2-E56C-44E4-A7E5-B08F9E5F58C1}" destId="{80455AD9-A415-4864-AA01-A9C7D79BAA81}" srcOrd="5" destOrd="0" presId="urn:microsoft.com/office/officeart/2008/layout/RadialCluster"/>
    <dgm:cxn modelId="{A038E968-6587-4226-8E8C-951A3E2FC61B}" type="presParOf" srcId="{3F2139D2-E56C-44E4-A7E5-B08F9E5F58C1}" destId="{E0AAAB17-0D21-4596-93CD-C9D42AED1973}" srcOrd="6" destOrd="0" presId="urn:microsoft.com/office/officeart/2008/layout/RadialCluster"/>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2908B97-53BF-4315-A99C-29394920AA64}" type="doc">
      <dgm:prSet loTypeId="urn:microsoft.com/office/officeart/2008/layout/RadialCluster" loCatId="cycle" qsTypeId="urn:microsoft.com/office/officeart/2005/8/quickstyle/simple1" qsCatId="simple" csTypeId="urn:microsoft.com/office/officeart/2005/8/colors/accent0_2" csCatId="mainScheme" phldr="1"/>
      <dgm:spPr/>
      <dgm:t>
        <a:bodyPr/>
        <a:lstStyle/>
        <a:p>
          <a:endParaRPr lang="ru-RU"/>
        </a:p>
      </dgm:t>
    </dgm:pt>
    <dgm:pt modelId="{850ED540-5B55-42B7-A319-3B57D55621E6}">
      <dgm:prSet phldrT="[Текст]"/>
      <dgm:spPr/>
      <dgm:t>
        <a:bodyPr/>
        <a:lstStyle/>
        <a:p>
          <a:r>
            <a:rPr lang="ru-RU"/>
            <a:t>Длительность</a:t>
          </a:r>
        </a:p>
      </dgm:t>
    </dgm:pt>
    <dgm:pt modelId="{AC585C07-B382-4CA1-A63B-56C893B311EC}" type="parTrans" cxnId="{8169ED35-50AA-4F9A-ACD6-1CBACC8BC973}">
      <dgm:prSet/>
      <dgm:spPr/>
      <dgm:t>
        <a:bodyPr/>
        <a:lstStyle/>
        <a:p>
          <a:endParaRPr lang="ru-RU"/>
        </a:p>
      </dgm:t>
    </dgm:pt>
    <dgm:pt modelId="{B0D84436-0752-47B9-8A9A-811E2BA3E78D}" type="sibTrans" cxnId="{8169ED35-50AA-4F9A-ACD6-1CBACC8BC973}">
      <dgm:prSet/>
      <dgm:spPr/>
      <dgm:t>
        <a:bodyPr/>
        <a:lstStyle/>
        <a:p>
          <a:endParaRPr lang="ru-RU"/>
        </a:p>
      </dgm:t>
    </dgm:pt>
    <dgm:pt modelId="{20EBA723-E038-4093-A55F-19ECDF6127DB}">
      <dgm:prSet phldrT="[Текст]"/>
      <dgm:spPr/>
      <dgm:t>
        <a:bodyPr/>
        <a:lstStyle/>
        <a:p>
          <a:r>
            <a:rPr lang="ru-RU"/>
            <a:t>Закачивает вовремя</a:t>
          </a:r>
        </a:p>
      </dgm:t>
    </dgm:pt>
    <dgm:pt modelId="{10535375-500A-4968-B917-B101D62D37C8}" type="parTrans" cxnId="{4A5C2C17-15D6-4585-A880-818AEF75D88E}">
      <dgm:prSet/>
      <dgm:spPr>
        <a:ln w="12700">
          <a:solidFill>
            <a:schemeClr val="tx2">
              <a:lumMod val="40000"/>
              <a:lumOff val="60000"/>
            </a:schemeClr>
          </a:solidFill>
          <a:prstDash val="dash"/>
        </a:ln>
      </dgm:spPr>
      <dgm:t>
        <a:bodyPr/>
        <a:lstStyle/>
        <a:p>
          <a:endParaRPr lang="ru-RU"/>
        </a:p>
      </dgm:t>
    </dgm:pt>
    <dgm:pt modelId="{1D5C1066-2F51-4F62-ABE8-218B61CEA500}" type="sibTrans" cxnId="{4A5C2C17-15D6-4585-A880-818AEF75D88E}">
      <dgm:prSet/>
      <dgm:spPr/>
      <dgm:t>
        <a:bodyPr/>
        <a:lstStyle/>
        <a:p>
          <a:endParaRPr lang="ru-RU"/>
        </a:p>
      </dgm:t>
    </dgm:pt>
    <dgm:pt modelId="{6E752AB8-09FB-4F7C-ACD1-6AE76FDB7910}">
      <dgm:prSet phldrT="[Текст]"/>
      <dgm:spPr/>
      <dgm:t>
        <a:bodyPr/>
        <a:lstStyle/>
        <a:p>
          <a:r>
            <a:rPr lang="ru-RU"/>
            <a:t>Ведет себя после как обычно</a:t>
          </a:r>
        </a:p>
      </dgm:t>
    </dgm:pt>
    <dgm:pt modelId="{9BDD26E7-DEF8-48DD-8C75-92E268796B54}" type="parTrans" cxnId="{0240DE80-DE67-45C6-8B23-BC7EDD639DC8}">
      <dgm:prSet/>
      <dgm:spPr>
        <a:ln w="12700">
          <a:solidFill>
            <a:schemeClr val="tx2">
              <a:lumMod val="40000"/>
              <a:lumOff val="60000"/>
            </a:schemeClr>
          </a:solidFill>
          <a:prstDash val="dash"/>
        </a:ln>
      </dgm:spPr>
      <dgm:t>
        <a:bodyPr/>
        <a:lstStyle/>
        <a:p>
          <a:endParaRPr lang="ru-RU"/>
        </a:p>
      </dgm:t>
    </dgm:pt>
    <dgm:pt modelId="{175ACCDE-7E5A-4684-9B05-B3B0FFA7E5E5}" type="sibTrans" cxnId="{0240DE80-DE67-45C6-8B23-BC7EDD639DC8}">
      <dgm:prSet/>
      <dgm:spPr/>
      <dgm:t>
        <a:bodyPr/>
        <a:lstStyle/>
        <a:p>
          <a:endParaRPr lang="ru-RU"/>
        </a:p>
      </dgm:t>
    </dgm:pt>
    <dgm:pt modelId="{A6E5C2F3-B7D5-4DE4-931D-4B2D091FF5CE}" type="pres">
      <dgm:prSet presAssocID="{C2908B97-53BF-4315-A99C-29394920AA64}" presName="Name0" presStyleCnt="0">
        <dgm:presLayoutVars>
          <dgm:chMax val="1"/>
          <dgm:chPref val="1"/>
          <dgm:dir/>
          <dgm:animOne val="branch"/>
          <dgm:animLvl val="lvl"/>
        </dgm:presLayoutVars>
      </dgm:prSet>
      <dgm:spPr/>
      <dgm:t>
        <a:bodyPr/>
        <a:lstStyle/>
        <a:p>
          <a:endParaRPr lang="ru-RU"/>
        </a:p>
      </dgm:t>
    </dgm:pt>
    <dgm:pt modelId="{31631C3B-02B9-41D6-987B-D10FFF5A8E37}" type="pres">
      <dgm:prSet presAssocID="{850ED540-5B55-42B7-A319-3B57D55621E6}" presName="singleCycle" presStyleCnt="0"/>
      <dgm:spPr/>
    </dgm:pt>
    <dgm:pt modelId="{D541F2DA-9575-48EC-9542-7E7F0CA9D563}" type="pres">
      <dgm:prSet presAssocID="{850ED540-5B55-42B7-A319-3B57D55621E6}" presName="singleCenter" presStyleLbl="node1" presStyleIdx="0" presStyleCnt="3" custScaleX="361227" custScaleY="154541">
        <dgm:presLayoutVars>
          <dgm:chMax val="7"/>
          <dgm:chPref val="7"/>
        </dgm:presLayoutVars>
      </dgm:prSet>
      <dgm:spPr/>
      <dgm:t>
        <a:bodyPr/>
        <a:lstStyle/>
        <a:p>
          <a:endParaRPr lang="ru-RU"/>
        </a:p>
      </dgm:t>
    </dgm:pt>
    <dgm:pt modelId="{C09111BF-9D51-48EF-807F-BC65981160FB}" type="pres">
      <dgm:prSet presAssocID="{10535375-500A-4968-B917-B101D62D37C8}" presName="Name56" presStyleLbl="parChTrans1D2" presStyleIdx="0" presStyleCnt="2" custSzX="2292664"/>
      <dgm:spPr/>
      <dgm:t>
        <a:bodyPr/>
        <a:lstStyle/>
        <a:p>
          <a:endParaRPr lang="ru-RU"/>
        </a:p>
      </dgm:t>
    </dgm:pt>
    <dgm:pt modelId="{1405EBB1-086D-4F6B-9542-B4B2673B9EF6}" type="pres">
      <dgm:prSet presAssocID="{20EBA723-E038-4093-A55F-19ECDF6127DB}" presName="text0" presStyleLbl="node1" presStyleIdx="1" presStyleCnt="3" custScaleX="587063" custScaleY="211107" custRadScaleRad="401532" custRadScaleInc="-99718">
        <dgm:presLayoutVars>
          <dgm:bulletEnabled val="1"/>
        </dgm:presLayoutVars>
      </dgm:prSet>
      <dgm:spPr/>
      <dgm:t>
        <a:bodyPr/>
        <a:lstStyle/>
        <a:p>
          <a:endParaRPr lang="ru-RU"/>
        </a:p>
      </dgm:t>
    </dgm:pt>
    <dgm:pt modelId="{1F7DDEAD-4FBC-4B96-BA2F-31E208EB2E00}" type="pres">
      <dgm:prSet presAssocID="{9BDD26E7-DEF8-48DD-8C75-92E268796B54}" presName="Name56" presStyleLbl="parChTrans1D2" presStyleIdx="1" presStyleCnt="2" custSzX="2446084"/>
      <dgm:spPr/>
      <dgm:t>
        <a:bodyPr/>
        <a:lstStyle/>
        <a:p>
          <a:endParaRPr lang="ru-RU"/>
        </a:p>
      </dgm:t>
    </dgm:pt>
    <dgm:pt modelId="{903076F3-1DEC-4EDC-BC1E-4901513E0820}" type="pres">
      <dgm:prSet presAssocID="{6E752AB8-09FB-4F7C-ACD1-6AE76FDB7910}" presName="text0" presStyleLbl="node1" presStyleIdx="2" presStyleCnt="3" custScaleX="587063" custScaleY="211107" custRadScaleRad="419301" custRadScaleInc="-100055">
        <dgm:presLayoutVars>
          <dgm:bulletEnabled val="1"/>
        </dgm:presLayoutVars>
      </dgm:prSet>
      <dgm:spPr/>
      <dgm:t>
        <a:bodyPr/>
        <a:lstStyle/>
        <a:p>
          <a:endParaRPr lang="ru-RU"/>
        </a:p>
      </dgm:t>
    </dgm:pt>
  </dgm:ptLst>
  <dgm:cxnLst>
    <dgm:cxn modelId="{8169ED35-50AA-4F9A-ACD6-1CBACC8BC973}" srcId="{C2908B97-53BF-4315-A99C-29394920AA64}" destId="{850ED540-5B55-42B7-A319-3B57D55621E6}" srcOrd="0" destOrd="0" parTransId="{AC585C07-B382-4CA1-A63B-56C893B311EC}" sibTransId="{B0D84436-0752-47B9-8A9A-811E2BA3E78D}"/>
    <dgm:cxn modelId="{31FF9F0A-A50F-4281-9AE4-8320EED6452F}" type="presOf" srcId="{10535375-500A-4968-B917-B101D62D37C8}" destId="{C09111BF-9D51-48EF-807F-BC65981160FB}" srcOrd="0" destOrd="0" presId="urn:microsoft.com/office/officeart/2008/layout/RadialCluster"/>
    <dgm:cxn modelId="{4A5C2C17-15D6-4585-A880-818AEF75D88E}" srcId="{850ED540-5B55-42B7-A319-3B57D55621E6}" destId="{20EBA723-E038-4093-A55F-19ECDF6127DB}" srcOrd="0" destOrd="0" parTransId="{10535375-500A-4968-B917-B101D62D37C8}" sibTransId="{1D5C1066-2F51-4F62-ABE8-218B61CEA500}"/>
    <dgm:cxn modelId="{25CBA4D7-0CD9-405C-B4FE-82001C49D374}" type="presOf" srcId="{6E752AB8-09FB-4F7C-ACD1-6AE76FDB7910}" destId="{903076F3-1DEC-4EDC-BC1E-4901513E0820}" srcOrd="0" destOrd="0" presId="urn:microsoft.com/office/officeart/2008/layout/RadialCluster"/>
    <dgm:cxn modelId="{0240DE80-DE67-45C6-8B23-BC7EDD639DC8}" srcId="{850ED540-5B55-42B7-A319-3B57D55621E6}" destId="{6E752AB8-09FB-4F7C-ACD1-6AE76FDB7910}" srcOrd="1" destOrd="0" parTransId="{9BDD26E7-DEF8-48DD-8C75-92E268796B54}" sibTransId="{175ACCDE-7E5A-4684-9B05-B3B0FFA7E5E5}"/>
    <dgm:cxn modelId="{823D43ED-8B77-40F9-A9AF-476FA9496DB1}" type="presOf" srcId="{850ED540-5B55-42B7-A319-3B57D55621E6}" destId="{D541F2DA-9575-48EC-9542-7E7F0CA9D563}" srcOrd="0" destOrd="0" presId="urn:microsoft.com/office/officeart/2008/layout/RadialCluster"/>
    <dgm:cxn modelId="{588CDC0E-C552-4AEA-AAB2-91E66753C7D1}" type="presOf" srcId="{9BDD26E7-DEF8-48DD-8C75-92E268796B54}" destId="{1F7DDEAD-4FBC-4B96-BA2F-31E208EB2E00}" srcOrd="0" destOrd="0" presId="urn:microsoft.com/office/officeart/2008/layout/RadialCluster"/>
    <dgm:cxn modelId="{C12B1DE1-24DB-4BCC-94F3-2031B9EC7713}" type="presOf" srcId="{20EBA723-E038-4093-A55F-19ECDF6127DB}" destId="{1405EBB1-086D-4F6B-9542-B4B2673B9EF6}" srcOrd="0" destOrd="0" presId="urn:microsoft.com/office/officeart/2008/layout/RadialCluster"/>
    <dgm:cxn modelId="{82AE256A-6F18-4D27-BB8A-C85BE2412530}" type="presOf" srcId="{C2908B97-53BF-4315-A99C-29394920AA64}" destId="{A6E5C2F3-B7D5-4DE4-931D-4B2D091FF5CE}" srcOrd="0" destOrd="0" presId="urn:microsoft.com/office/officeart/2008/layout/RadialCluster"/>
    <dgm:cxn modelId="{71A8E030-4264-4B4E-BB5A-375EA0091FE7}" type="presParOf" srcId="{A6E5C2F3-B7D5-4DE4-931D-4B2D091FF5CE}" destId="{31631C3B-02B9-41D6-987B-D10FFF5A8E37}" srcOrd="0" destOrd="0" presId="urn:microsoft.com/office/officeart/2008/layout/RadialCluster"/>
    <dgm:cxn modelId="{6319A040-D2C4-4C46-B97E-88279B5AAE63}" type="presParOf" srcId="{31631C3B-02B9-41D6-987B-D10FFF5A8E37}" destId="{D541F2DA-9575-48EC-9542-7E7F0CA9D563}" srcOrd="0" destOrd="0" presId="urn:microsoft.com/office/officeart/2008/layout/RadialCluster"/>
    <dgm:cxn modelId="{F6253885-FB47-4A5E-BF4B-B56898987E47}" type="presParOf" srcId="{31631C3B-02B9-41D6-987B-D10FFF5A8E37}" destId="{C09111BF-9D51-48EF-807F-BC65981160FB}" srcOrd="1" destOrd="0" presId="urn:microsoft.com/office/officeart/2008/layout/RadialCluster"/>
    <dgm:cxn modelId="{29E4FA74-E1C2-45D8-BE1F-D4ECD61E341E}" type="presParOf" srcId="{31631C3B-02B9-41D6-987B-D10FFF5A8E37}" destId="{1405EBB1-086D-4F6B-9542-B4B2673B9EF6}" srcOrd="2" destOrd="0" presId="urn:microsoft.com/office/officeart/2008/layout/RadialCluster"/>
    <dgm:cxn modelId="{42A3BAAA-69A6-40C7-85E2-FCF3E2576345}" type="presParOf" srcId="{31631C3B-02B9-41D6-987B-D10FFF5A8E37}" destId="{1F7DDEAD-4FBC-4B96-BA2F-31E208EB2E00}" srcOrd="3" destOrd="0" presId="urn:microsoft.com/office/officeart/2008/layout/RadialCluster"/>
    <dgm:cxn modelId="{8FADCA83-213C-4CBB-A601-9C91E8D142AD}" type="presParOf" srcId="{31631C3B-02B9-41D6-987B-D10FFF5A8E37}" destId="{903076F3-1DEC-4EDC-BC1E-4901513E0820}" srcOrd="4" destOrd="0" presId="urn:microsoft.com/office/officeart/2008/layout/RadialCluster"/>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D496FE-E1C3-4EDB-9EDE-84AAEBEF6C15}">
      <dsp:nvSpPr>
        <dsp:cNvPr id="0" name=""/>
        <dsp:cNvSpPr/>
      </dsp:nvSpPr>
      <dsp:spPr>
        <a:xfrm>
          <a:off x="2271493" y="1221619"/>
          <a:ext cx="943413" cy="757160"/>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kern="1200"/>
            <a:t>Частота</a:t>
          </a:r>
        </a:p>
      </dsp:txBody>
      <dsp:txXfrm>
        <a:off x="2308455" y="1258581"/>
        <a:ext cx="869489" cy="683236"/>
      </dsp:txXfrm>
    </dsp:sp>
    <dsp:sp modelId="{3B48473E-3DE6-4C57-8563-808271976A49}">
      <dsp:nvSpPr>
        <dsp:cNvPr id="0" name=""/>
        <dsp:cNvSpPr/>
      </dsp:nvSpPr>
      <dsp:spPr>
        <a:xfrm rot="16200000">
          <a:off x="2403517" y="881937"/>
          <a:ext cx="679365" cy="0"/>
        </a:xfrm>
        <a:custGeom>
          <a:avLst/>
          <a:gdLst/>
          <a:ahLst/>
          <a:cxnLst/>
          <a:rect l="0" t="0" r="0" b="0"/>
          <a:pathLst>
            <a:path>
              <a:moveTo>
                <a:pt x="0" y="0"/>
              </a:moveTo>
              <a:lnTo>
                <a:pt x="679365" y="0"/>
              </a:lnTo>
            </a:path>
          </a:pathLst>
        </a:custGeom>
        <a:noFill/>
        <a:ln w="12700" cap="flat" cmpd="sng" algn="ctr">
          <a:solidFill>
            <a:schemeClr val="tx2">
              <a:lumMod val="40000"/>
              <a:lumOff val="60000"/>
            </a:schemeClr>
          </a:solidFill>
          <a:prstDash val="dash"/>
        </a:ln>
        <a:effectLst/>
      </dsp:spPr>
      <dsp:style>
        <a:lnRef idx="2">
          <a:scrgbClr r="0" g="0" b="0"/>
        </a:lnRef>
        <a:fillRef idx="0">
          <a:scrgbClr r="0" g="0" b="0"/>
        </a:fillRef>
        <a:effectRef idx="0">
          <a:scrgbClr r="0" g="0" b="0"/>
        </a:effectRef>
        <a:fontRef idx="minor"/>
      </dsp:style>
    </dsp:sp>
    <dsp:sp modelId="{12235568-60A0-460F-99EF-5FE37A88C577}">
      <dsp:nvSpPr>
        <dsp:cNvPr id="0" name=""/>
        <dsp:cNvSpPr/>
      </dsp:nvSpPr>
      <dsp:spPr>
        <a:xfrm>
          <a:off x="2256426" y="101575"/>
          <a:ext cx="973546" cy="440679"/>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kern="1200"/>
            <a:t>Ревность</a:t>
          </a:r>
        </a:p>
      </dsp:txBody>
      <dsp:txXfrm>
        <a:off x="2277938" y="123087"/>
        <a:ext cx="930522" cy="397655"/>
      </dsp:txXfrm>
    </dsp:sp>
    <dsp:sp modelId="{72C9CFEA-384E-4946-B367-D7B5614CF9B8}">
      <dsp:nvSpPr>
        <dsp:cNvPr id="0" name=""/>
        <dsp:cNvSpPr/>
      </dsp:nvSpPr>
      <dsp:spPr>
        <a:xfrm rot="19800000">
          <a:off x="3195284" y="1254628"/>
          <a:ext cx="292925" cy="0"/>
        </a:xfrm>
        <a:custGeom>
          <a:avLst/>
          <a:gdLst/>
          <a:ahLst/>
          <a:cxnLst/>
          <a:rect l="0" t="0" r="0" b="0"/>
          <a:pathLst>
            <a:path>
              <a:moveTo>
                <a:pt x="0" y="0"/>
              </a:moveTo>
              <a:lnTo>
                <a:pt x="292925" y="0"/>
              </a:lnTo>
            </a:path>
          </a:pathLst>
        </a:custGeom>
        <a:noFill/>
        <a:ln w="12700" cap="flat" cmpd="sng" algn="ctr">
          <a:solidFill>
            <a:schemeClr val="tx2">
              <a:lumMod val="40000"/>
              <a:lumOff val="60000"/>
            </a:schemeClr>
          </a:solidFill>
          <a:prstDash val="dash"/>
        </a:ln>
        <a:effectLst/>
      </dsp:spPr>
      <dsp:style>
        <a:lnRef idx="2">
          <a:scrgbClr r="0" g="0" b="0"/>
        </a:lnRef>
        <a:fillRef idx="0">
          <a:scrgbClr r="0" g="0" b="0"/>
        </a:fillRef>
        <a:effectRef idx="0">
          <a:scrgbClr r="0" g="0" b="0"/>
        </a:effectRef>
        <a:fontRef idx="minor"/>
      </dsp:style>
    </dsp:sp>
    <dsp:sp modelId="{D28FA3C6-5505-4B78-8581-85E6EDA35230}">
      <dsp:nvSpPr>
        <dsp:cNvPr id="0" name=""/>
        <dsp:cNvSpPr/>
      </dsp:nvSpPr>
      <dsp:spPr>
        <a:xfrm>
          <a:off x="3363453" y="740717"/>
          <a:ext cx="973546" cy="440679"/>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kern="1200"/>
            <a:t>Агрессивность</a:t>
          </a:r>
        </a:p>
      </dsp:txBody>
      <dsp:txXfrm>
        <a:off x="3384965" y="762229"/>
        <a:ext cx="930522" cy="397655"/>
      </dsp:txXfrm>
    </dsp:sp>
    <dsp:sp modelId="{AFC83F5E-962B-46A4-889D-BE520AA75EC1}">
      <dsp:nvSpPr>
        <dsp:cNvPr id="0" name=""/>
        <dsp:cNvSpPr/>
      </dsp:nvSpPr>
      <dsp:spPr>
        <a:xfrm rot="1800000">
          <a:off x="3195284" y="1945771"/>
          <a:ext cx="292925" cy="0"/>
        </a:xfrm>
        <a:custGeom>
          <a:avLst/>
          <a:gdLst/>
          <a:ahLst/>
          <a:cxnLst/>
          <a:rect l="0" t="0" r="0" b="0"/>
          <a:pathLst>
            <a:path>
              <a:moveTo>
                <a:pt x="0" y="0"/>
              </a:moveTo>
              <a:lnTo>
                <a:pt x="292925" y="0"/>
              </a:lnTo>
            </a:path>
          </a:pathLst>
        </a:custGeom>
        <a:noFill/>
        <a:ln w="38100" cap="flat" cmpd="sng" algn="ctr">
          <a:solidFill>
            <a:schemeClr val="tx2">
              <a:lumMod val="40000"/>
              <a:lumOff val="60000"/>
            </a:schemeClr>
          </a:solidFill>
          <a:prstDash val="dash"/>
        </a:ln>
        <a:effectLst/>
      </dsp:spPr>
      <dsp:style>
        <a:lnRef idx="2">
          <a:scrgbClr r="0" g="0" b="0"/>
        </a:lnRef>
        <a:fillRef idx="0">
          <a:scrgbClr r="0" g="0" b="0"/>
        </a:fillRef>
        <a:effectRef idx="0">
          <a:scrgbClr r="0" g="0" b="0"/>
        </a:effectRef>
        <a:fontRef idx="minor"/>
      </dsp:style>
    </dsp:sp>
    <dsp:sp modelId="{3D75162A-DFF6-40A4-9A6E-07A0E2C1A790}">
      <dsp:nvSpPr>
        <dsp:cNvPr id="0" name=""/>
        <dsp:cNvSpPr/>
      </dsp:nvSpPr>
      <dsp:spPr>
        <a:xfrm>
          <a:off x="3363453" y="2019002"/>
          <a:ext cx="973546" cy="440679"/>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kern="1200"/>
            <a:t>Возбудимость</a:t>
          </a:r>
        </a:p>
      </dsp:txBody>
      <dsp:txXfrm>
        <a:off x="3384965" y="2040514"/>
        <a:ext cx="930522" cy="397655"/>
      </dsp:txXfrm>
    </dsp:sp>
    <dsp:sp modelId="{D7B3827D-5343-4C53-8A37-F1FD288179BD}">
      <dsp:nvSpPr>
        <dsp:cNvPr id="0" name=""/>
        <dsp:cNvSpPr/>
      </dsp:nvSpPr>
      <dsp:spPr>
        <a:xfrm rot="5400000">
          <a:off x="2403517" y="2318462"/>
          <a:ext cx="679365" cy="0"/>
        </a:xfrm>
        <a:custGeom>
          <a:avLst/>
          <a:gdLst/>
          <a:ahLst/>
          <a:cxnLst/>
          <a:rect l="0" t="0" r="0" b="0"/>
          <a:pathLst>
            <a:path>
              <a:moveTo>
                <a:pt x="0" y="0"/>
              </a:moveTo>
              <a:lnTo>
                <a:pt x="679365" y="0"/>
              </a:lnTo>
            </a:path>
          </a:pathLst>
        </a:custGeom>
        <a:noFill/>
        <a:ln w="12700" cap="flat" cmpd="sng" algn="ctr">
          <a:solidFill>
            <a:schemeClr val="tx2">
              <a:lumMod val="40000"/>
              <a:lumOff val="60000"/>
            </a:schemeClr>
          </a:solidFill>
          <a:prstDash val="dash"/>
        </a:ln>
        <a:effectLst/>
      </dsp:spPr>
      <dsp:style>
        <a:lnRef idx="2">
          <a:scrgbClr r="0" g="0" b="0"/>
        </a:lnRef>
        <a:fillRef idx="0">
          <a:scrgbClr r="0" g="0" b="0"/>
        </a:fillRef>
        <a:effectRef idx="0">
          <a:scrgbClr r="0" g="0" b="0"/>
        </a:effectRef>
        <a:fontRef idx="minor"/>
      </dsp:style>
    </dsp:sp>
    <dsp:sp modelId="{F924DDD8-7443-4D56-A80D-9DC5699D114C}">
      <dsp:nvSpPr>
        <dsp:cNvPr id="0" name=""/>
        <dsp:cNvSpPr/>
      </dsp:nvSpPr>
      <dsp:spPr>
        <a:xfrm>
          <a:off x="2256426" y="2658145"/>
          <a:ext cx="973546" cy="440679"/>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kern="1200"/>
            <a:t>Плаксивость</a:t>
          </a:r>
        </a:p>
      </dsp:txBody>
      <dsp:txXfrm>
        <a:off x="2277938" y="2679657"/>
        <a:ext cx="930522" cy="397655"/>
      </dsp:txXfrm>
    </dsp:sp>
    <dsp:sp modelId="{9BDDF88A-ED16-4014-A39E-C1CE6E7D2201}">
      <dsp:nvSpPr>
        <dsp:cNvPr id="0" name=""/>
        <dsp:cNvSpPr/>
      </dsp:nvSpPr>
      <dsp:spPr>
        <a:xfrm rot="9000000">
          <a:off x="1998190" y="1945771"/>
          <a:ext cx="292925" cy="0"/>
        </a:xfrm>
        <a:custGeom>
          <a:avLst/>
          <a:gdLst/>
          <a:ahLst/>
          <a:cxnLst/>
          <a:rect l="0" t="0" r="0" b="0"/>
          <a:pathLst>
            <a:path>
              <a:moveTo>
                <a:pt x="0" y="0"/>
              </a:moveTo>
              <a:lnTo>
                <a:pt x="292925" y="0"/>
              </a:lnTo>
            </a:path>
          </a:pathLst>
        </a:custGeom>
        <a:noFill/>
        <a:ln w="12700" cap="flat" cmpd="sng" algn="ctr">
          <a:solidFill>
            <a:schemeClr val="tx2">
              <a:lumMod val="40000"/>
              <a:lumOff val="60000"/>
            </a:schemeClr>
          </a:solidFill>
          <a:prstDash val="solid"/>
        </a:ln>
        <a:effectLst/>
      </dsp:spPr>
      <dsp:style>
        <a:lnRef idx="2">
          <a:scrgbClr r="0" g="0" b="0"/>
        </a:lnRef>
        <a:fillRef idx="0">
          <a:scrgbClr r="0" g="0" b="0"/>
        </a:fillRef>
        <a:effectRef idx="0">
          <a:scrgbClr r="0" g="0" b="0"/>
        </a:effectRef>
        <a:fontRef idx="minor"/>
      </dsp:style>
    </dsp:sp>
    <dsp:sp modelId="{88042049-5C0E-411E-8DEA-A28277998A71}">
      <dsp:nvSpPr>
        <dsp:cNvPr id="0" name=""/>
        <dsp:cNvSpPr/>
      </dsp:nvSpPr>
      <dsp:spPr>
        <a:xfrm>
          <a:off x="1149399" y="2019002"/>
          <a:ext cx="973546" cy="440679"/>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kern="1200"/>
            <a:t>Заканчивает спокойно</a:t>
          </a:r>
        </a:p>
      </dsp:txBody>
      <dsp:txXfrm>
        <a:off x="1170911" y="2040514"/>
        <a:ext cx="930522" cy="397655"/>
      </dsp:txXfrm>
    </dsp:sp>
    <dsp:sp modelId="{CF365CAE-5AE6-4968-BC6E-33E9CBB830AE}">
      <dsp:nvSpPr>
        <dsp:cNvPr id="0" name=""/>
        <dsp:cNvSpPr/>
      </dsp:nvSpPr>
      <dsp:spPr>
        <a:xfrm rot="12600000">
          <a:off x="1998190" y="1254628"/>
          <a:ext cx="292925" cy="0"/>
        </a:xfrm>
        <a:custGeom>
          <a:avLst/>
          <a:gdLst/>
          <a:ahLst/>
          <a:cxnLst/>
          <a:rect l="0" t="0" r="0" b="0"/>
          <a:pathLst>
            <a:path>
              <a:moveTo>
                <a:pt x="0" y="0"/>
              </a:moveTo>
              <a:lnTo>
                <a:pt x="292925" y="0"/>
              </a:lnTo>
            </a:path>
          </a:pathLst>
        </a:custGeom>
        <a:noFill/>
        <a:ln w="12700" cap="flat" cmpd="sng" algn="ctr">
          <a:solidFill>
            <a:schemeClr val="tx2">
              <a:lumMod val="60000"/>
              <a:lumOff val="40000"/>
            </a:schemeClr>
          </a:solidFill>
          <a:prstDash val="dash"/>
        </a:ln>
        <a:effectLst/>
      </dsp:spPr>
      <dsp:style>
        <a:lnRef idx="2">
          <a:scrgbClr r="0" g="0" b="0"/>
        </a:lnRef>
        <a:fillRef idx="0">
          <a:scrgbClr r="0" g="0" b="0"/>
        </a:fillRef>
        <a:effectRef idx="0">
          <a:scrgbClr r="0" g="0" b="0"/>
        </a:effectRef>
        <a:fontRef idx="minor"/>
      </dsp:style>
    </dsp:sp>
    <dsp:sp modelId="{FE6FB965-EAA4-44F3-8330-4B3768E65FA6}">
      <dsp:nvSpPr>
        <dsp:cNvPr id="0" name=""/>
        <dsp:cNvSpPr/>
      </dsp:nvSpPr>
      <dsp:spPr>
        <a:xfrm>
          <a:off x="1149399" y="740717"/>
          <a:ext cx="973546" cy="440679"/>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kern="1200"/>
            <a:t>Трудности в общении</a:t>
          </a:r>
        </a:p>
      </dsp:txBody>
      <dsp:txXfrm>
        <a:off x="1170911" y="762229"/>
        <a:ext cx="930522" cy="3976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26632E-47AA-43C8-9DFF-CED777E61F13}">
      <dsp:nvSpPr>
        <dsp:cNvPr id="0" name=""/>
        <dsp:cNvSpPr/>
      </dsp:nvSpPr>
      <dsp:spPr>
        <a:xfrm>
          <a:off x="2047163" y="491849"/>
          <a:ext cx="1392072" cy="609031"/>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t>Длительность</a:t>
          </a:r>
        </a:p>
      </dsp:txBody>
      <dsp:txXfrm>
        <a:off x="2076893" y="521579"/>
        <a:ext cx="1332612" cy="549571"/>
      </dsp:txXfrm>
    </dsp:sp>
    <dsp:sp modelId="{691C107D-690D-427F-972D-729D2C8D0BD5}">
      <dsp:nvSpPr>
        <dsp:cNvPr id="0" name=""/>
        <dsp:cNvSpPr/>
      </dsp:nvSpPr>
      <dsp:spPr>
        <a:xfrm rot="24300">
          <a:off x="3439230" y="802996"/>
          <a:ext cx="484221" cy="0"/>
        </a:xfrm>
        <a:custGeom>
          <a:avLst/>
          <a:gdLst/>
          <a:ahLst/>
          <a:cxnLst/>
          <a:rect l="0" t="0" r="0" b="0"/>
          <a:pathLst>
            <a:path>
              <a:moveTo>
                <a:pt x="0" y="0"/>
              </a:moveTo>
              <a:lnTo>
                <a:pt x="484221" y="0"/>
              </a:lnTo>
            </a:path>
          </a:pathLst>
        </a:custGeom>
        <a:noFill/>
        <a:ln w="38100" cap="flat" cmpd="sng" algn="ctr">
          <a:solidFill>
            <a:schemeClr val="tx2">
              <a:lumMod val="40000"/>
              <a:lumOff val="60000"/>
            </a:schemeClr>
          </a:solidFill>
          <a:prstDash val="dash"/>
        </a:ln>
        <a:effectLst/>
      </dsp:spPr>
      <dsp:style>
        <a:lnRef idx="2">
          <a:scrgbClr r="0" g="0" b="0"/>
        </a:lnRef>
        <a:fillRef idx="0">
          <a:scrgbClr r="0" g="0" b="0"/>
        </a:fillRef>
        <a:effectRef idx="0">
          <a:scrgbClr r="0" g="0" b="0"/>
        </a:effectRef>
        <a:fontRef idx="minor"/>
      </dsp:style>
    </dsp:sp>
    <dsp:sp modelId="{C68FC3FB-71C0-4B9C-B37E-F2C957A82E01}">
      <dsp:nvSpPr>
        <dsp:cNvPr id="0" name=""/>
        <dsp:cNvSpPr/>
      </dsp:nvSpPr>
      <dsp:spPr>
        <a:xfrm>
          <a:off x="3923446" y="583723"/>
          <a:ext cx="1550922" cy="452932"/>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t>Заканчивает вовремя</a:t>
          </a:r>
        </a:p>
      </dsp:txBody>
      <dsp:txXfrm>
        <a:off x="3945556" y="605833"/>
        <a:ext cx="1506702" cy="408712"/>
      </dsp:txXfrm>
    </dsp:sp>
    <dsp:sp modelId="{23B52FE8-0336-40FC-9563-26B7EFDDC311}">
      <dsp:nvSpPr>
        <dsp:cNvPr id="0" name=""/>
        <dsp:cNvSpPr/>
      </dsp:nvSpPr>
      <dsp:spPr>
        <a:xfrm rot="10776780">
          <a:off x="1670707" y="802338"/>
          <a:ext cx="376460" cy="0"/>
        </a:xfrm>
        <a:custGeom>
          <a:avLst/>
          <a:gdLst/>
          <a:ahLst/>
          <a:cxnLst/>
          <a:rect l="0" t="0" r="0" b="0"/>
          <a:pathLst>
            <a:path>
              <a:moveTo>
                <a:pt x="0" y="0"/>
              </a:moveTo>
              <a:lnTo>
                <a:pt x="376460" y="0"/>
              </a:lnTo>
            </a:path>
          </a:pathLst>
        </a:custGeom>
        <a:noFill/>
        <a:ln w="12700" cap="flat" cmpd="sng" algn="ctr">
          <a:solidFill>
            <a:schemeClr val="tx2">
              <a:lumMod val="40000"/>
              <a:lumOff val="60000"/>
            </a:schemeClr>
          </a:solidFill>
          <a:prstDash val="dash"/>
        </a:ln>
        <a:effectLst/>
      </dsp:spPr>
      <dsp:style>
        <a:lnRef idx="2">
          <a:scrgbClr r="0" g="0" b="0"/>
        </a:lnRef>
        <a:fillRef idx="0">
          <a:scrgbClr r="0" g="0" b="0"/>
        </a:fillRef>
        <a:effectRef idx="0">
          <a:scrgbClr r="0" g="0" b="0"/>
        </a:effectRef>
        <a:fontRef idx="minor"/>
      </dsp:style>
    </dsp:sp>
    <dsp:sp modelId="{A2AC2305-0E4D-4608-83A2-DC0763DB79B5}">
      <dsp:nvSpPr>
        <dsp:cNvPr id="0" name=""/>
        <dsp:cNvSpPr/>
      </dsp:nvSpPr>
      <dsp:spPr>
        <a:xfrm>
          <a:off x="119789" y="414549"/>
          <a:ext cx="1550922" cy="788595"/>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t>Ведет себя после как обычно</a:t>
          </a:r>
        </a:p>
      </dsp:txBody>
      <dsp:txXfrm>
        <a:off x="158285" y="453045"/>
        <a:ext cx="1473930" cy="7116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051879-3FBD-4510-9B01-3083D9A9B132}">
      <dsp:nvSpPr>
        <dsp:cNvPr id="0" name=""/>
        <dsp:cNvSpPr/>
      </dsp:nvSpPr>
      <dsp:spPr>
        <a:xfrm>
          <a:off x="2115448" y="89894"/>
          <a:ext cx="1201321" cy="456076"/>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t>Частота</a:t>
          </a:r>
        </a:p>
      </dsp:txBody>
      <dsp:txXfrm>
        <a:off x="2137712" y="112158"/>
        <a:ext cx="1156793" cy="411548"/>
      </dsp:txXfrm>
    </dsp:sp>
    <dsp:sp modelId="{D9B16DD5-D10C-41FC-A480-63E84CD64FA5}">
      <dsp:nvSpPr>
        <dsp:cNvPr id="0" name=""/>
        <dsp:cNvSpPr/>
      </dsp:nvSpPr>
      <dsp:spPr>
        <a:xfrm rot="5283095">
          <a:off x="2569869" y="705295"/>
          <a:ext cx="318834" cy="0"/>
        </a:xfrm>
        <a:custGeom>
          <a:avLst/>
          <a:gdLst/>
          <a:ahLst/>
          <a:cxnLst/>
          <a:rect l="0" t="0" r="0" b="0"/>
          <a:pathLst>
            <a:path>
              <a:moveTo>
                <a:pt x="0" y="0"/>
              </a:moveTo>
              <a:lnTo>
                <a:pt x="318834" y="0"/>
              </a:lnTo>
            </a:path>
          </a:pathLst>
        </a:custGeom>
        <a:noFill/>
        <a:ln w="12700" cap="flat" cmpd="sng" algn="ctr">
          <a:solidFill>
            <a:schemeClr val="tx2">
              <a:lumMod val="40000"/>
              <a:lumOff val="60000"/>
            </a:schemeClr>
          </a:solidFill>
          <a:prstDash val="solid"/>
        </a:ln>
        <a:effectLst/>
      </dsp:spPr>
      <dsp:style>
        <a:lnRef idx="2">
          <a:scrgbClr r="0" g="0" b="0"/>
        </a:lnRef>
        <a:fillRef idx="0">
          <a:scrgbClr r="0" g="0" b="0"/>
        </a:fillRef>
        <a:effectRef idx="0">
          <a:scrgbClr r="0" g="0" b="0"/>
        </a:effectRef>
        <a:fontRef idx="minor"/>
      </dsp:style>
    </dsp:sp>
    <dsp:sp modelId="{5105B4BB-34E6-4C44-8219-C9C2CD61A5F2}">
      <dsp:nvSpPr>
        <dsp:cNvPr id="0" name=""/>
        <dsp:cNvSpPr/>
      </dsp:nvSpPr>
      <dsp:spPr>
        <a:xfrm>
          <a:off x="2208190" y="864620"/>
          <a:ext cx="1068645" cy="458907"/>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t>Эмпатия</a:t>
          </a:r>
        </a:p>
      </dsp:txBody>
      <dsp:txXfrm>
        <a:off x="2230592" y="887022"/>
        <a:ext cx="1023841" cy="414103"/>
      </dsp:txXfrm>
    </dsp:sp>
    <dsp:sp modelId="{D527C7D9-7EC9-4AA8-BD4A-C7FBA11884C0}">
      <dsp:nvSpPr>
        <dsp:cNvPr id="0" name=""/>
        <dsp:cNvSpPr/>
      </dsp:nvSpPr>
      <dsp:spPr>
        <a:xfrm rot="601518">
          <a:off x="3312462" y="473230"/>
          <a:ext cx="564231" cy="0"/>
        </a:xfrm>
        <a:custGeom>
          <a:avLst/>
          <a:gdLst/>
          <a:ahLst/>
          <a:cxnLst/>
          <a:rect l="0" t="0" r="0" b="0"/>
          <a:pathLst>
            <a:path>
              <a:moveTo>
                <a:pt x="0" y="0"/>
              </a:moveTo>
              <a:lnTo>
                <a:pt x="564231" y="0"/>
              </a:lnTo>
            </a:path>
          </a:pathLst>
        </a:custGeom>
        <a:noFill/>
        <a:ln w="12700" cap="flat" cmpd="sng" algn="ctr">
          <a:solidFill>
            <a:schemeClr val="tx2">
              <a:lumMod val="40000"/>
              <a:lumOff val="60000"/>
            </a:schemeClr>
          </a:solidFill>
          <a:prstDash val="dash"/>
        </a:ln>
        <a:effectLst/>
      </dsp:spPr>
      <dsp:style>
        <a:lnRef idx="2">
          <a:scrgbClr r="0" g="0" b="0"/>
        </a:lnRef>
        <a:fillRef idx="0">
          <a:scrgbClr r="0" g="0" b="0"/>
        </a:fillRef>
        <a:effectRef idx="0">
          <a:scrgbClr r="0" g="0" b="0"/>
        </a:effectRef>
        <a:fontRef idx="minor"/>
      </dsp:style>
    </dsp:sp>
    <dsp:sp modelId="{FDEE0E05-CCE6-4CC2-BDBF-E6E0083004C6}">
      <dsp:nvSpPr>
        <dsp:cNvPr id="0" name=""/>
        <dsp:cNvSpPr/>
      </dsp:nvSpPr>
      <dsp:spPr>
        <a:xfrm>
          <a:off x="3872386" y="387346"/>
          <a:ext cx="1068645" cy="458907"/>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kern="1200"/>
            <a:t>Трудности в общении</a:t>
          </a:r>
        </a:p>
      </dsp:txBody>
      <dsp:txXfrm>
        <a:off x="3894788" y="409748"/>
        <a:ext cx="1023841" cy="414103"/>
      </dsp:txXfrm>
    </dsp:sp>
    <dsp:sp modelId="{80455AD9-A415-4864-AA01-A9C7D79BAA81}">
      <dsp:nvSpPr>
        <dsp:cNvPr id="0" name=""/>
        <dsp:cNvSpPr/>
      </dsp:nvSpPr>
      <dsp:spPr>
        <a:xfrm rot="9957760">
          <a:off x="1638523" y="526826"/>
          <a:ext cx="484153" cy="0"/>
        </a:xfrm>
        <a:custGeom>
          <a:avLst/>
          <a:gdLst/>
          <a:ahLst/>
          <a:cxnLst/>
          <a:rect l="0" t="0" r="0" b="0"/>
          <a:pathLst>
            <a:path>
              <a:moveTo>
                <a:pt x="0" y="0"/>
              </a:moveTo>
              <a:lnTo>
                <a:pt x="484153" y="0"/>
              </a:lnTo>
            </a:path>
          </a:pathLst>
        </a:custGeom>
        <a:noFill/>
        <a:ln w="12700" cap="flat" cmpd="sng" algn="ctr">
          <a:solidFill>
            <a:schemeClr val="tx2">
              <a:lumMod val="40000"/>
              <a:lumOff val="60000"/>
            </a:schemeClr>
          </a:solidFill>
          <a:prstDash val="dash"/>
        </a:ln>
        <a:effectLst/>
      </dsp:spPr>
      <dsp:style>
        <a:lnRef idx="2">
          <a:scrgbClr r="0" g="0" b="0"/>
        </a:lnRef>
        <a:fillRef idx="0">
          <a:scrgbClr r="0" g="0" b="0"/>
        </a:fillRef>
        <a:effectRef idx="0">
          <a:scrgbClr r="0" g="0" b="0"/>
        </a:effectRef>
        <a:fontRef idx="minor"/>
      </dsp:style>
    </dsp:sp>
    <dsp:sp modelId="{E0AAAB17-0D21-4596-93CD-C9D42AED1973}">
      <dsp:nvSpPr>
        <dsp:cNvPr id="0" name=""/>
        <dsp:cNvSpPr/>
      </dsp:nvSpPr>
      <dsp:spPr>
        <a:xfrm>
          <a:off x="577107" y="489680"/>
          <a:ext cx="1068645" cy="458907"/>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t>Ревность</a:t>
          </a:r>
        </a:p>
      </dsp:txBody>
      <dsp:txXfrm>
        <a:off x="599509" y="512082"/>
        <a:ext cx="1023841" cy="41410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41F2DA-9575-48EC-9542-7E7F0CA9D563}">
      <dsp:nvSpPr>
        <dsp:cNvPr id="0" name=""/>
        <dsp:cNvSpPr/>
      </dsp:nvSpPr>
      <dsp:spPr>
        <a:xfrm>
          <a:off x="2181186" y="278173"/>
          <a:ext cx="1124026" cy="480883"/>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ru-RU" sz="1300" kern="1200"/>
            <a:t>Длительность</a:t>
          </a:r>
        </a:p>
      </dsp:txBody>
      <dsp:txXfrm>
        <a:off x="2204661" y="301648"/>
        <a:ext cx="1077076" cy="433933"/>
      </dsp:txXfrm>
    </dsp:sp>
    <dsp:sp modelId="{C09111BF-9D51-48EF-807F-BC65981160FB}">
      <dsp:nvSpPr>
        <dsp:cNvPr id="0" name=""/>
        <dsp:cNvSpPr/>
      </dsp:nvSpPr>
      <dsp:spPr>
        <a:xfrm rot="10815228">
          <a:off x="1691694" y="515041"/>
          <a:ext cx="489495" cy="0"/>
        </a:xfrm>
        <a:custGeom>
          <a:avLst/>
          <a:gdLst/>
          <a:ahLst/>
          <a:cxnLst/>
          <a:rect l="0" t="0" r="0" b="0"/>
          <a:pathLst>
            <a:path>
              <a:moveTo>
                <a:pt x="0" y="0"/>
              </a:moveTo>
              <a:lnTo>
                <a:pt x="489495" y="0"/>
              </a:lnTo>
            </a:path>
          </a:pathLst>
        </a:custGeom>
        <a:noFill/>
        <a:ln w="12700" cap="flat" cmpd="sng" algn="ctr">
          <a:solidFill>
            <a:schemeClr val="tx2">
              <a:lumMod val="40000"/>
              <a:lumOff val="60000"/>
            </a:schemeClr>
          </a:solidFill>
          <a:prstDash val="dash"/>
        </a:ln>
        <a:effectLst/>
      </dsp:spPr>
      <dsp:style>
        <a:lnRef idx="2">
          <a:scrgbClr r="0" g="0" b="0"/>
        </a:lnRef>
        <a:fillRef idx="0">
          <a:scrgbClr r="0" g="0" b="0"/>
        </a:fillRef>
        <a:effectRef idx="0">
          <a:scrgbClr r="0" g="0" b="0"/>
        </a:effectRef>
        <a:fontRef idx="minor"/>
      </dsp:style>
    </dsp:sp>
    <dsp:sp modelId="{1405EBB1-086D-4F6B-9542-B4B2673B9EF6}">
      <dsp:nvSpPr>
        <dsp:cNvPr id="0" name=""/>
        <dsp:cNvSpPr/>
      </dsp:nvSpPr>
      <dsp:spPr>
        <a:xfrm>
          <a:off x="467768" y="291185"/>
          <a:ext cx="1223927" cy="440122"/>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t>Закачивает вовремя</a:t>
          </a:r>
        </a:p>
      </dsp:txBody>
      <dsp:txXfrm>
        <a:off x="489253" y="312670"/>
        <a:ext cx="1180957" cy="397152"/>
      </dsp:txXfrm>
    </dsp:sp>
    <dsp:sp modelId="{1F7DDEAD-4FBC-4B96-BA2F-31E208EB2E00}">
      <dsp:nvSpPr>
        <dsp:cNvPr id="0" name=""/>
        <dsp:cNvSpPr/>
      </dsp:nvSpPr>
      <dsp:spPr>
        <a:xfrm rot="21597030">
          <a:off x="3305213" y="517886"/>
          <a:ext cx="563120" cy="0"/>
        </a:xfrm>
        <a:custGeom>
          <a:avLst/>
          <a:gdLst/>
          <a:ahLst/>
          <a:cxnLst/>
          <a:rect l="0" t="0" r="0" b="0"/>
          <a:pathLst>
            <a:path>
              <a:moveTo>
                <a:pt x="0" y="0"/>
              </a:moveTo>
              <a:lnTo>
                <a:pt x="563120" y="0"/>
              </a:lnTo>
            </a:path>
          </a:pathLst>
        </a:custGeom>
        <a:noFill/>
        <a:ln w="12700" cap="flat" cmpd="sng" algn="ctr">
          <a:solidFill>
            <a:schemeClr val="tx2">
              <a:lumMod val="40000"/>
              <a:lumOff val="60000"/>
            </a:schemeClr>
          </a:solidFill>
          <a:prstDash val="dash"/>
        </a:ln>
        <a:effectLst/>
      </dsp:spPr>
      <dsp:style>
        <a:lnRef idx="2">
          <a:scrgbClr r="0" g="0" b="0"/>
        </a:lnRef>
        <a:fillRef idx="0">
          <a:scrgbClr r="0" g="0" b="0"/>
        </a:fillRef>
        <a:effectRef idx="0">
          <a:scrgbClr r="0" g="0" b="0"/>
        </a:effectRef>
        <a:fontRef idx="minor"/>
      </dsp:style>
    </dsp:sp>
    <dsp:sp modelId="{903076F3-1DEC-4EDC-BC1E-4901513E0820}">
      <dsp:nvSpPr>
        <dsp:cNvPr id="0" name=""/>
        <dsp:cNvSpPr/>
      </dsp:nvSpPr>
      <dsp:spPr>
        <a:xfrm>
          <a:off x="3868333" y="297052"/>
          <a:ext cx="1223927" cy="440122"/>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t>Ведет себя после как обычно</a:t>
          </a:r>
        </a:p>
      </dsp:txBody>
      <dsp:txXfrm>
        <a:off x="3889818" y="318537"/>
        <a:ext cx="1180957" cy="397152"/>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41D3-4C0B-4AF8-B105-6C2F24FF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90</Pages>
  <Words>20141</Words>
  <Characters>114806</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Светлана</cp:lastModifiedBy>
  <cp:revision>19</cp:revision>
  <dcterms:created xsi:type="dcterms:W3CDTF">2016-05-25T21:26:00Z</dcterms:created>
  <dcterms:modified xsi:type="dcterms:W3CDTF">2016-05-26T12:21:00Z</dcterms:modified>
</cp:coreProperties>
</file>