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2437F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2437F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2437F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2437F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D2437F" w:rsidRDefault="00D2437F" w:rsidP="00D243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E90AA4" w:rsidRPr="00E90AA4" w:rsidRDefault="00E90AA4" w:rsidP="00E90A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E90AA4">
        <w:rPr>
          <w:rFonts w:ascii="Times New Roman" w:hAnsi="Times New Roman" w:cs="Times New Roman"/>
          <w:b/>
          <w:caps/>
          <w:sz w:val="24"/>
          <w:szCs w:val="24"/>
          <w:lang w:val="ru-RU"/>
        </w:rPr>
        <w:t>Рагузиной</w:t>
      </w:r>
      <w:r w:rsidRPr="00E90AA4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E90AA4">
        <w:rPr>
          <w:rFonts w:ascii="Times New Roman" w:hAnsi="Times New Roman" w:cs="Times New Roman"/>
          <w:b/>
          <w:caps/>
          <w:sz w:val="24"/>
          <w:szCs w:val="24"/>
          <w:lang w:val="ru-RU"/>
        </w:rPr>
        <w:t>Любови Николаевны</w:t>
      </w:r>
    </w:p>
    <w:p w:rsidR="00D2437F" w:rsidRDefault="0080121F" w:rsidP="00D2437F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</w:p>
    <w:p w:rsidR="00D07BB0" w:rsidRPr="00D2437F" w:rsidRDefault="00D2437F" w:rsidP="00D2437F">
      <w:pPr>
        <w:spacing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38.03.04 «</w:t>
      </w:r>
      <w:r w:rsidRPr="00D243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Государственное и муниципальное управление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D2437F" w:rsidRDefault="00D07BB0" w:rsidP="00D243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</w:p>
    <w:p w:rsidR="00E90AA4" w:rsidRDefault="00D2437F" w:rsidP="00D243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0A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E90AA4" w:rsidRPr="00E90A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Влияние внешнеполитических факторов на развитие отрасли сельского хозяйства </w:t>
      </w:r>
    </w:p>
    <w:p w:rsidR="00D2437F" w:rsidRPr="00E90AA4" w:rsidRDefault="00E90AA4" w:rsidP="00D243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E90AA4">
        <w:rPr>
          <w:rFonts w:ascii="Times New Roman" w:hAnsi="Times New Roman" w:cs="Times New Roman"/>
          <w:b/>
          <w:sz w:val="24"/>
          <w:szCs w:val="24"/>
          <w:lang w:val="ru-RU"/>
        </w:rPr>
        <w:t>в РФ</w:t>
      </w:r>
      <w:r w:rsidR="00D2437F" w:rsidRPr="00E90AA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E90AA4" w:rsidTr="007D4FFC">
        <w:tc>
          <w:tcPr>
            <w:tcW w:w="3510" w:type="dxa"/>
          </w:tcPr>
          <w:p w:rsidR="007D4FFC" w:rsidRPr="00D2437F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D2437F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D2437F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D2437F">
              <w:rPr>
                <w:rFonts w:ascii="Times New Roman" w:hAnsi="Times New Roman" w:cs="Times New Roman"/>
                <w:b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D2437F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D2437F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D2437F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D2437F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E90AA4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E90AA4">
              <w:rPr>
                <w:rFonts w:ascii="Times New Roman" w:hAnsi="Times New Roman" w:cs="Times New Roman"/>
              </w:rPr>
              <w:t>Постоянное взаимодействие</w:t>
            </w:r>
          </w:p>
          <w:p w:rsidR="007D4FFC" w:rsidRPr="00E90AA4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E90AA4">
              <w:rPr>
                <w:rFonts w:ascii="Times New Roman" w:hAnsi="Times New Roman" w:cs="Times New Roman"/>
                <w:b/>
              </w:rPr>
              <w:t>Нерегулярное взаимодействие</w:t>
            </w:r>
          </w:p>
          <w:p w:rsidR="007D4FFC" w:rsidRPr="00D2437F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Отсутствие взаимодействия</w:t>
            </w:r>
          </w:p>
          <w:p w:rsidR="007D4FFC" w:rsidRPr="00D2437F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Другое:</w:t>
            </w:r>
          </w:p>
        </w:tc>
      </w:tr>
      <w:tr w:rsidR="007D4FFC" w:rsidRPr="00D2437F" w:rsidTr="00BB4914">
        <w:trPr>
          <w:trHeight w:val="962"/>
        </w:trPr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E90AA4" w:rsidRDefault="007D4FFC" w:rsidP="00D2437F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E90AA4">
              <w:rPr>
                <w:rFonts w:ascii="Times New Roman" w:hAnsi="Times New Roman" w:cs="Times New Roman"/>
              </w:rPr>
              <w:t>Полностью соблюдался</w:t>
            </w:r>
          </w:p>
          <w:p w:rsidR="007D4FFC" w:rsidRPr="00E90AA4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E90AA4">
              <w:rPr>
                <w:rFonts w:ascii="Times New Roman" w:hAnsi="Times New Roman" w:cs="Times New Roman"/>
                <w:b/>
              </w:rPr>
              <w:t>Соблюдался частично</w:t>
            </w:r>
          </w:p>
          <w:p w:rsidR="007D4FFC" w:rsidRPr="00D2437F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7D4FFC" w:rsidRPr="00E90AA4" w:rsidTr="007D4FFC"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Накануне дня защиты ВКР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В день крайнего срока предоставления ВКР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За день до срока сдачи ВКР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 xml:space="preserve">За два дня до срока сдачи ВКР </w:t>
            </w:r>
          </w:p>
          <w:p w:rsidR="007D4FFC" w:rsidRPr="00D2437F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E90AA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E90AA4">
              <w:rPr>
                <w:rFonts w:ascii="Times New Roman" w:hAnsi="Times New Roman" w:cs="Times New Roman"/>
              </w:rPr>
              <w:t>Полностью достигнута</w:t>
            </w:r>
          </w:p>
          <w:p w:rsidR="007D4FFC" w:rsidRPr="00E90AA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E90AA4">
              <w:rPr>
                <w:rFonts w:ascii="Times New Roman" w:hAnsi="Times New Roman" w:cs="Times New Roman"/>
                <w:b/>
              </w:rPr>
              <w:t>Достигнута частично</w:t>
            </w:r>
          </w:p>
          <w:p w:rsidR="007D4FFC" w:rsidRPr="00D243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E90AA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E90AA4">
              <w:rPr>
                <w:rFonts w:ascii="Times New Roman" w:hAnsi="Times New Roman" w:cs="Times New Roman"/>
              </w:rPr>
              <w:t>Полностью соответствует</w:t>
            </w:r>
          </w:p>
          <w:p w:rsidR="007D4FFC" w:rsidRPr="00E90AA4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E90AA4">
              <w:rPr>
                <w:rFonts w:ascii="Times New Roman" w:hAnsi="Times New Roman" w:cs="Times New Roman"/>
                <w:b/>
              </w:rPr>
              <w:t>Соответствует частично</w:t>
            </w:r>
          </w:p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7D4FFC" w:rsidRPr="00D2437F" w:rsidTr="007D4FFC">
        <w:tc>
          <w:tcPr>
            <w:tcW w:w="3510" w:type="dxa"/>
          </w:tcPr>
          <w:p w:rsidR="007D4FFC" w:rsidRPr="00D2437F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2437F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D2437F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D2437F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2437F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E90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7DBB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построена на основании анализа последствий влияния на экономику сельского хозяйства двух групп внешнеполитических факторов – присоединения к ВТО и введения экономических санкций</w:t>
      </w:r>
      <w:r w:rsidR="00D24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47D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 делает попытку оценить влияние внешнего воздействия на развитие сельского хозяйства в целом и показатели эффективности работы сельского хозяйства  в частности.</w:t>
      </w:r>
    </w:p>
    <w:p w:rsidR="00B47DBB" w:rsidRDefault="00B47DBB" w:rsidP="00D2437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437F" w:rsidRPr="00D2437F" w:rsidRDefault="007D4FFC" w:rsidP="00D2437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E90A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Рагузиной</w:t>
      </w:r>
      <w:proofErr w:type="spellEnd"/>
      <w:r w:rsidR="00E90A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Любови Николаевны</w:t>
      </w:r>
      <w:r w:rsidR="00D243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47D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целом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2437F" w:rsidRPr="00D24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38.03.04 «Государственное и муниципальное управление»</w:t>
      </w:r>
    </w:p>
    <w:p w:rsidR="007D4FFC" w:rsidRDefault="007D4FFC" w:rsidP="00D2437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</w:p>
    <w:p w:rsidR="00D2437F" w:rsidRPr="00E54412" w:rsidRDefault="00D2437F" w:rsidP="00D2437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  <w:bookmarkStart w:id="0" w:name="_GoBack"/>
      <w:bookmarkEnd w:id="0"/>
    </w:p>
    <w:p w:rsidR="003F7D70" w:rsidRPr="00D2437F" w:rsidRDefault="007D4FFC" w:rsidP="00D243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D2437F">
        <w:rPr>
          <w:rFonts w:ascii="Times New Roman" w:eastAsia="Times New Roman" w:hAnsi="Times New Roman" w:cs="Times New Roman"/>
          <w:sz w:val="24"/>
          <w:szCs w:val="24"/>
          <w:lang w:val="ru-RU"/>
        </w:rPr>
        <w:t>Соколова Е.В.</w:t>
      </w:r>
    </w:p>
    <w:sectPr w:rsidR="003F7D70" w:rsidRPr="00D2437F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00" w:rsidRDefault="00627900">
      <w:pPr>
        <w:spacing w:after="0" w:line="240" w:lineRule="auto"/>
      </w:pPr>
      <w:r>
        <w:separator/>
      </w:r>
    </w:p>
  </w:endnote>
  <w:endnote w:type="continuationSeparator" w:id="0">
    <w:p w:rsidR="00627900" w:rsidRDefault="0062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00" w:rsidRDefault="00627900">
      <w:pPr>
        <w:spacing w:after="0" w:line="240" w:lineRule="auto"/>
      </w:pPr>
      <w:r>
        <w:separator/>
      </w:r>
    </w:p>
  </w:footnote>
  <w:footnote w:type="continuationSeparator" w:id="0">
    <w:p w:rsidR="00627900" w:rsidRDefault="0062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6279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93B5E"/>
    <w:rsid w:val="003F7D70"/>
    <w:rsid w:val="00424200"/>
    <w:rsid w:val="00627900"/>
    <w:rsid w:val="00775613"/>
    <w:rsid w:val="007B47D4"/>
    <w:rsid w:val="007C1AF2"/>
    <w:rsid w:val="007D4FFC"/>
    <w:rsid w:val="0080121F"/>
    <w:rsid w:val="00844779"/>
    <w:rsid w:val="00915D9E"/>
    <w:rsid w:val="009E4993"/>
    <w:rsid w:val="00A66C5E"/>
    <w:rsid w:val="00AB7031"/>
    <w:rsid w:val="00B47DBB"/>
    <w:rsid w:val="00B85019"/>
    <w:rsid w:val="00BA6DF7"/>
    <w:rsid w:val="00BB4914"/>
    <w:rsid w:val="00CD768E"/>
    <w:rsid w:val="00CF072D"/>
    <w:rsid w:val="00D07BB0"/>
    <w:rsid w:val="00D23CEE"/>
    <w:rsid w:val="00D2437F"/>
    <w:rsid w:val="00D671C4"/>
    <w:rsid w:val="00E90AA4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4CEF-032D-4A65-9609-135501EC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2016-05-25T19:33:00Z</dcterms:created>
  <dcterms:modified xsi:type="dcterms:W3CDTF">2016-05-25T19:52:00Z</dcterms:modified>
</cp:coreProperties>
</file>