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81" w:rsidRDefault="00E25F81" w:rsidP="00E25F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74394" w:rsidRPr="00874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3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Санкт-Петербургский государственный университет</w:t>
      </w:r>
    </w:p>
    <w:p w:rsidR="00E25F81" w:rsidRPr="00E25F81" w:rsidRDefault="00E25F81" w:rsidP="00E25F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74394" w:rsidRPr="0087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английско</w:t>
      </w:r>
      <w:bookmarkStart w:id="0" w:name="_GoBack"/>
      <w:bookmarkEnd w:id="0"/>
      <w:r w:rsidRPr="00E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филологии и лингвокультурологии</w:t>
      </w:r>
    </w:p>
    <w:p w:rsidR="00E25F81" w:rsidRPr="00E25F81" w:rsidRDefault="00E25F81" w:rsidP="00E25F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81" w:rsidRPr="00E25F81" w:rsidRDefault="00E25F81" w:rsidP="00E25F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81" w:rsidRPr="00E25F81" w:rsidRDefault="00E25F81" w:rsidP="00E25F81">
      <w:pPr>
        <w:tabs>
          <w:tab w:val="left" w:pos="2649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874394" w:rsidRPr="00874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74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Голубева Анастасия Андреевна</w:t>
      </w:r>
    </w:p>
    <w:p w:rsidR="00E25F81" w:rsidRPr="00E25F81" w:rsidRDefault="00E25F81" w:rsidP="00E25F81">
      <w:pPr>
        <w:tabs>
          <w:tab w:val="left" w:pos="264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394" w:rsidRDefault="00874394" w:rsidP="008743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F81" w:rsidRPr="00E25F81" w:rsidRDefault="00E25F81" w:rsidP="0087439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25F8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«</w:t>
      </w:r>
      <w:r w:rsidR="00874394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ГИПЕРБОЛА, </w:t>
      </w:r>
      <w:r w:rsidR="00874394">
        <w:rPr>
          <w:rFonts w:ascii="Times New Roman" w:eastAsia="SimSun" w:hAnsi="Times New Roman" w:cs="Mangal"/>
          <w:b/>
          <w:kern w:val="1"/>
          <w:sz w:val="28"/>
          <w:szCs w:val="28"/>
          <w:lang w:val="en-US" w:eastAsia="hi-IN" w:bidi="hi-IN"/>
        </w:rPr>
        <w:t>OVERSTATEMENT</w:t>
      </w:r>
      <w:r w:rsidR="00874394" w:rsidRPr="00874394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874394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И </w:t>
      </w:r>
      <w:r w:rsidR="00874394">
        <w:rPr>
          <w:rFonts w:ascii="Times New Roman" w:eastAsia="SimSun" w:hAnsi="Times New Roman" w:cs="Mangal"/>
          <w:b/>
          <w:kern w:val="1"/>
          <w:sz w:val="28"/>
          <w:szCs w:val="28"/>
          <w:lang w:val="en-US" w:eastAsia="hi-IN" w:bidi="hi-IN"/>
        </w:rPr>
        <w:t>UNDRSTATEMENT</w:t>
      </w:r>
      <w:r w:rsidR="00874394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В       КОМПЛИМЕНТАРНЫХ РЕЧЕВЫХ АКТАХ</w:t>
      </w:r>
      <w:r w:rsidRPr="00E25F8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»</w:t>
      </w:r>
    </w:p>
    <w:p w:rsidR="00E25F81" w:rsidRPr="00E25F81" w:rsidRDefault="00E25F81" w:rsidP="00E25F81">
      <w:pPr>
        <w:tabs>
          <w:tab w:val="left" w:pos="264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F81" w:rsidRPr="00E25F81" w:rsidRDefault="00E25F81" w:rsidP="00E25F81">
      <w:pPr>
        <w:tabs>
          <w:tab w:val="left" w:pos="264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81" w:rsidRPr="00E25F81" w:rsidRDefault="00E25F81" w:rsidP="00E25F81">
      <w:pPr>
        <w:tabs>
          <w:tab w:val="left" w:pos="298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</w:t>
      </w:r>
    </w:p>
    <w:p w:rsidR="00E25F81" w:rsidRPr="00E25F81" w:rsidRDefault="00E25F81" w:rsidP="00E25F81">
      <w:pPr>
        <w:tabs>
          <w:tab w:val="left" w:pos="298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81" w:rsidRPr="00E25F81" w:rsidRDefault="00E25F81" w:rsidP="00E25F81">
      <w:pPr>
        <w:tabs>
          <w:tab w:val="left" w:pos="2987"/>
        </w:tabs>
        <w:spacing w:after="0" w:line="36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E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подготовки 035700 </w:t>
      </w:r>
      <w:r w:rsidRPr="00E25F8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«Лингвистика»</w:t>
      </w:r>
    </w:p>
    <w:p w:rsidR="00E25F81" w:rsidRPr="00E25F81" w:rsidRDefault="00E25F81" w:rsidP="00E25F81">
      <w:pPr>
        <w:tabs>
          <w:tab w:val="left" w:pos="2987"/>
        </w:tabs>
        <w:spacing w:after="0" w:line="36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E25F8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образовательная программа «Иностранные языки»</w:t>
      </w:r>
    </w:p>
    <w:p w:rsidR="00E25F81" w:rsidRPr="00E25F81" w:rsidRDefault="00E25F81" w:rsidP="00E25F81">
      <w:pPr>
        <w:tabs>
          <w:tab w:val="left" w:pos="298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8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профиль «Английский язык»</w:t>
      </w:r>
    </w:p>
    <w:p w:rsidR="00E25F81" w:rsidRPr="00E25F81" w:rsidRDefault="00E25F81" w:rsidP="00E25F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81" w:rsidRPr="00E25F81" w:rsidRDefault="00E25F81" w:rsidP="00E25F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81" w:rsidRPr="00E25F81" w:rsidRDefault="00E25F81" w:rsidP="00E25F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81" w:rsidRPr="00E25F81" w:rsidRDefault="00E25F81" w:rsidP="00E25F81">
      <w:pPr>
        <w:tabs>
          <w:tab w:val="left" w:pos="547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E25F81" w:rsidRPr="00E25F81" w:rsidRDefault="00E25F81" w:rsidP="00E25F81">
      <w:pPr>
        <w:tabs>
          <w:tab w:val="left" w:pos="450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4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</w:t>
      </w:r>
      <w:r w:rsidR="00874394">
        <w:rPr>
          <w:rFonts w:ascii="Times New Roman" w:eastAsia="Times New Roman" w:hAnsi="Times New Roman" w:cs="Times New Roman"/>
          <w:sz w:val="28"/>
          <w:szCs w:val="28"/>
          <w:lang w:eastAsia="ru-RU"/>
        </w:rPr>
        <w:t>.ф.н., доцент</w:t>
      </w:r>
      <w:r w:rsidRPr="00E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3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Мальце</w:t>
      </w:r>
      <w:r w:rsidRPr="00E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</w:t>
      </w:r>
      <w:r w:rsidR="00874394">
        <w:rPr>
          <w:rFonts w:ascii="Times New Roman" w:eastAsia="Times New Roman" w:hAnsi="Times New Roman" w:cs="Times New Roman"/>
          <w:sz w:val="28"/>
          <w:szCs w:val="28"/>
          <w:lang w:eastAsia="ru-RU"/>
        </w:rPr>
        <w:t>Н.Б.</w:t>
      </w:r>
    </w:p>
    <w:p w:rsidR="00E25F81" w:rsidRPr="00E25F81" w:rsidRDefault="00E25F81" w:rsidP="00E25F81">
      <w:pPr>
        <w:tabs>
          <w:tab w:val="left" w:pos="419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Рецензент:</w:t>
      </w:r>
    </w:p>
    <w:p w:rsidR="00E25F81" w:rsidRPr="00E25F81" w:rsidRDefault="00764622" w:rsidP="00E25F81">
      <w:pPr>
        <w:tabs>
          <w:tab w:val="left" w:pos="419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к.ф.н., доцент</w:t>
      </w:r>
      <w:r w:rsidR="00E25F81" w:rsidRPr="00E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39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Емельянова О. В</w:t>
      </w:r>
      <w:r w:rsidR="00E25F81" w:rsidRPr="00E25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F81" w:rsidRPr="00E25F81" w:rsidRDefault="00E25F81" w:rsidP="00E25F81">
      <w:pPr>
        <w:tabs>
          <w:tab w:val="left" w:pos="419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E25F81" w:rsidRPr="00E25F81" w:rsidRDefault="00E25F81" w:rsidP="00E25F81">
      <w:pPr>
        <w:tabs>
          <w:tab w:val="left" w:pos="419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81" w:rsidRPr="00E25F81" w:rsidRDefault="00E25F81" w:rsidP="00E25F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81" w:rsidRPr="00E25F81" w:rsidRDefault="00E25F81" w:rsidP="00E25F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81" w:rsidRPr="00E25F81" w:rsidRDefault="00E25F81" w:rsidP="00E25F81">
      <w:pPr>
        <w:tabs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04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 </w:t>
      </w:r>
    </w:p>
    <w:p w:rsidR="00E25F81" w:rsidRPr="00E25F81" w:rsidRDefault="00E25F81" w:rsidP="00E25F81">
      <w:pPr>
        <w:tabs>
          <w:tab w:val="left" w:pos="35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5F81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2306FA" w:rsidRDefault="00E25F81" w:rsidP="00797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8726D8" w:rsidRDefault="002306FA" w:rsidP="00797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8726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7170" w:rsidRPr="008726D8" w:rsidRDefault="008726D8" w:rsidP="00797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</w:t>
      </w:r>
      <w:r w:rsidR="00797170" w:rsidRPr="008726D8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797170" w:rsidRPr="008726D8" w:rsidRDefault="00797170" w:rsidP="00797170">
      <w:pPr>
        <w:rPr>
          <w:rFonts w:ascii="Times New Roman" w:hAnsi="Times New Roman" w:cs="Times New Roman"/>
          <w:sz w:val="24"/>
          <w:szCs w:val="24"/>
        </w:rPr>
      </w:pPr>
      <w:r w:rsidRPr="008726D8">
        <w:rPr>
          <w:rFonts w:ascii="Times New Roman" w:hAnsi="Times New Roman" w:cs="Times New Roman"/>
          <w:sz w:val="24"/>
          <w:szCs w:val="24"/>
        </w:rPr>
        <w:t>Введение</w:t>
      </w:r>
      <w:r w:rsidR="008726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…………………………………………………………………………………..…..</w:t>
      </w:r>
      <w:r w:rsidR="00A164E6" w:rsidRPr="008726D8">
        <w:rPr>
          <w:rFonts w:ascii="Times New Roman" w:hAnsi="Times New Roman" w:cs="Times New Roman"/>
          <w:sz w:val="24"/>
          <w:szCs w:val="24"/>
        </w:rPr>
        <w:t>3</w:t>
      </w:r>
    </w:p>
    <w:p w:rsidR="00797170" w:rsidRPr="008726D8" w:rsidRDefault="00797170" w:rsidP="00797170">
      <w:pPr>
        <w:rPr>
          <w:rFonts w:ascii="Times New Roman" w:hAnsi="Times New Roman" w:cs="Times New Roman"/>
          <w:sz w:val="24"/>
          <w:szCs w:val="24"/>
        </w:rPr>
      </w:pPr>
      <w:r w:rsidRPr="008726D8">
        <w:rPr>
          <w:rFonts w:ascii="Times New Roman" w:hAnsi="Times New Roman" w:cs="Times New Roman"/>
          <w:b/>
          <w:sz w:val="24"/>
          <w:szCs w:val="24"/>
        </w:rPr>
        <w:t>Глава 1. ОСНОВНЫЕ ТЕОРЕТИЧЕСКИЕ ПОЛОЖЕНИЯ</w:t>
      </w:r>
      <w:r w:rsidR="00A164E6" w:rsidRPr="008726D8"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="008726D8">
        <w:rPr>
          <w:rFonts w:ascii="Times New Roman" w:hAnsi="Times New Roman" w:cs="Times New Roman"/>
          <w:sz w:val="24"/>
          <w:szCs w:val="24"/>
        </w:rPr>
        <w:t>…………..</w:t>
      </w:r>
      <w:r w:rsidR="00A164E6" w:rsidRPr="008726D8">
        <w:rPr>
          <w:rFonts w:ascii="Times New Roman" w:hAnsi="Times New Roman" w:cs="Times New Roman"/>
          <w:sz w:val="24"/>
          <w:szCs w:val="24"/>
        </w:rPr>
        <w:t>5</w:t>
      </w:r>
    </w:p>
    <w:p w:rsidR="00797170" w:rsidRPr="008726D8" w:rsidRDefault="00797170" w:rsidP="007971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6D8">
        <w:rPr>
          <w:rFonts w:ascii="Times New Roman" w:hAnsi="Times New Roman" w:cs="Times New Roman"/>
          <w:sz w:val="24"/>
          <w:szCs w:val="24"/>
        </w:rPr>
        <w:t xml:space="preserve">      Речевой прием </w:t>
      </w:r>
      <w:r w:rsidRPr="008726D8">
        <w:rPr>
          <w:rFonts w:ascii="Times New Roman" w:hAnsi="Times New Roman" w:cs="Times New Roman"/>
          <w:sz w:val="24"/>
          <w:szCs w:val="24"/>
          <w:lang w:val="en-US"/>
        </w:rPr>
        <w:t>overstatement</w:t>
      </w:r>
      <w:r w:rsidR="00A164E6" w:rsidRPr="008726D8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  <w:r w:rsidR="008726D8">
        <w:rPr>
          <w:rFonts w:ascii="Times New Roman" w:hAnsi="Times New Roman" w:cs="Times New Roman"/>
          <w:sz w:val="24"/>
          <w:szCs w:val="24"/>
        </w:rPr>
        <w:t>………….</w:t>
      </w:r>
      <w:r w:rsidR="00A164E6" w:rsidRPr="008726D8">
        <w:rPr>
          <w:rFonts w:ascii="Times New Roman" w:hAnsi="Times New Roman" w:cs="Times New Roman"/>
          <w:sz w:val="24"/>
          <w:szCs w:val="24"/>
        </w:rPr>
        <w:t>5</w:t>
      </w:r>
    </w:p>
    <w:p w:rsidR="00797170" w:rsidRPr="008726D8" w:rsidRDefault="00797170" w:rsidP="007971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6D8">
        <w:rPr>
          <w:rFonts w:ascii="Times New Roman" w:hAnsi="Times New Roman" w:cs="Times New Roman"/>
          <w:sz w:val="24"/>
          <w:szCs w:val="24"/>
        </w:rPr>
        <w:t xml:space="preserve">      Лексико – грамматические средства выражения </w:t>
      </w:r>
      <w:r w:rsidRPr="008726D8">
        <w:rPr>
          <w:rFonts w:ascii="Times New Roman" w:hAnsi="Times New Roman" w:cs="Times New Roman"/>
          <w:sz w:val="24"/>
          <w:szCs w:val="24"/>
          <w:lang w:val="en-US"/>
        </w:rPr>
        <w:t>overstatement</w:t>
      </w:r>
      <w:r w:rsidR="0032542F" w:rsidRPr="008726D8">
        <w:rPr>
          <w:rFonts w:ascii="Times New Roman" w:hAnsi="Times New Roman" w:cs="Times New Roman"/>
          <w:sz w:val="24"/>
          <w:szCs w:val="24"/>
        </w:rPr>
        <w:t xml:space="preserve">………. </w:t>
      </w:r>
      <w:r w:rsidR="008726D8">
        <w:rPr>
          <w:rFonts w:ascii="Times New Roman" w:hAnsi="Times New Roman" w:cs="Times New Roman"/>
          <w:sz w:val="24"/>
          <w:szCs w:val="24"/>
        </w:rPr>
        <w:t>………….</w:t>
      </w:r>
      <w:r w:rsidR="0032542F" w:rsidRPr="008726D8">
        <w:rPr>
          <w:rFonts w:ascii="Times New Roman" w:hAnsi="Times New Roman" w:cs="Times New Roman"/>
          <w:sz w:val="24"/>
          <w:szCs w:val="24"/>
        </w:rPr>
        <w:t>6</w:t>
      </w:r>
    </w:p>
    <w:p w:rsidR="00797170" w:rsidRPr="008726D8" w:rsidRDefault="00797170" w:rsidP="007971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6D8">
        <w:rPr>
          <w:rFonts w:ascii="Times New Roman" w:hAnsi="Times New Roman" w:cs="Times New Roman"/>
          <w:sz w:val="24"/>
          <w:szCs w:val="24"/>
        </w:rPr>
        <w:t xml:space="preserve"> Гипербола</w:t>
      </w:r>
      <w:r w:rsidR="00A164E6" w:rsidRPr="008726D8">
        <w:rPr>
          <w:rFonts w:ascii="Times New Roman" w:hAnsi="Times New Roman" w:cs="Times New Roman"/>
          <w:sz w:val="24"/>
          <w:szCs w:val="24"/>
        </w:rPr>
        <w:t>…………………………………………......</w:t>
      </w:r>
      <w:r w:rsidR="0032542F" w:rsidRPr="008726D8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 w:rsidR="008726D8">
        <w:rPr>
          <w:rFonts w:ascii="Times New Roman" w:hAnsi="Times New Roman" w:cs="Times New Roman"/>
          <w:sz w:val="24"/>
          <w:szCs w:val="24"/>
        </w:rPr>
        <w:t>………...</w:t>
      </w:r>
      <w:r w:rsidR="0032542F" w:rsidRPr="008726D8">
        <w:rPr>
          <w:rFonts w:ascii="Times New Roman" w:hAnsi="Times New Roman" w:cs="Times New Roman"/>
          <w:sz w:val="24"/>
          <w:szCs w:val="24"/>
        </w:rPr>
        <w:t>6</w:t>
      </w:r>
    </w:p>
    <w:p w:rsidR="00797170" w:rsidRPr="008726D8" w:rsidRDefault="00797170" w:rsidP="007971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6D8">
        <w:rPr>
          <w:rFonts w:ascii="Times New Roman" w:hAnsi="Times New Roman" w:cs="Times New Roman"/>
          <w:sz w:val="24"/>
          <w:szCs w:val="24"/>
        </w:rPr>
        <w:t xml:space="preserve"> Метафора</w:t>
      </w:r>
      <w:r w:rsidR="0032542F" w:rsidRPr="008726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8726D8">
        <w:rPr>
          <w:rFonts w:ascii="Times New Roman" w:hAnsi="Times New Roman" w:cs="Times New Roman"/>
          <w:sz w:val="24"/>
          <w:szCs w:val="24"/>
        </w:rPr>
        <w:t>…………</w:t>
      </w:r>
      <w:r w:rsidR="0032542F" w:rsidRPr="008726D8">
        <w:rPr>
          <w:rFonts w:ascii="Times New Roman" w:hAnsi="Times New Roman" w:cs="Times New Roman"/>
          <w:sz w:val="24"/>
          <w:szCs w:val="24"/>
        </w:rPr>
        <w:t>14</w:t>
      </w:r>
    </w:p>
    <w:p w:rsidR="00797170" w:rsidRPr="008726D8" w:rsidRDefault="00797170" w:rsidP="007971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6D8">
        <w:rPr>
          <w:rFonts w:ascii="Times New Roman" w:hAnsi="Times New Roman" w:cs="Times New Roman"/>
          <w:sz w:val="24"/>
          <w:szCs w:val="24"/>
        </w:rPr>
        <w:t xml:space="preserve">      Речевой прием </w:t>
      </w:r>
      <w:r w:rsidRPr="008726D8">
        <w:rPr>
          <w:rFonts w:ascii="Times New Roman" w:hAnsi="Times New Roman" w:cs="Times New Roman"/>
          <w:sz w:val="24"/>
          <w:szCs w:val="24"/>
          <w:lang w:val="en-US"/>
        </w:rPr>
        <w:t>understatement</w:t>
      </w:r>
      <w:r w:rsidR="00A164E6" w:rsidRPr="008726D8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32542F" w:rsidRPr="008726D8">
        <w:rPr>
          <w:rFonts w:ascii="Times New Roman" w:hAnsi="Times New Roman" w:cs="Times New Roman"/>
          <w:sz w:val="24"/>
          <w:szCs w:val="24"/>
        </w:rPr>
        <w:t>.</w:t>
      </w:r>
      <w:r w:rsidR="008726D8">
        <w:rPr>
          <w:rFonts w:ascii="Times New Roman" w:hAnsi="Times New Roman" w:cs="Times New Roman"/>
          <w:sz w:val="24"/>
          <w:szCs w:val="24"/>
        </w:rPr>
        <w:t>.................</w:t>
      </w:r>
      <w:r w:rsidR="0032542F" w:rsidRPr="008726D8">
        <w:rPr>
          <w:rFonts w:ascii="Times New Roman" w:hAnsi="Times New Roman" w:cs="Times New Roman"/>
          <w:sz w:val="24"/>
          <w:szCs w:val="24"/>
        </w:rPr>
        <w:t>21</w:t>
      </w:r>
    </w:p>
    <w:p w:rsidR="00797170" w:rsidRPr="008726D8" w:rsidRDefault="00797170" w:rsidP="007971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6D8">
        <w:rPr>
          <w:rFonts w:ascii="Times New Roman" w:hAnsi="Times New Roman" w:cs="Times New Roman"/>
          <w:sz w:val="24"/>
          <w:szCs w:val="24"/>
        </w:rPr>
        <w:t xml:space="preserve">      Лексико – грамматические средства выражения </w:t>
      </w:r>
      <w:r w:rsidRPr="008726D8">
        <w:rPr>
          <w:rFonts w:ascii="Times New Roman" w:hAnsi="Times New Roman" w:cs="Times New Roman"/>
          <w:sz w:val="24"/>
          <w:szCs w:val="24"/>
          <w:lang w:val="en-US"/>
        </w:rPr>
        <w:t>understatement</w:t>
      </w:r>
      <w:r w:rsidR="00A164E6" w:rsidRPr="008726D8">
        <w:rPr>
          <w:rFonts w:ascii="Times New Roman" w:hAnsi="Times New Roman" w:cs="Times New Roman"/>
          <w:sz w:val="24"/>
          <w:szCs w:val="24"/>
        </w:rPr>
        <w:t xml:space="preserve">……. </w:t>
      </w:r>
      <w:r w:rsidR="008726D8">
        <w:rPr>
          <w:rFonts w:ascii="Times New Roman" w:hAnsi="Times New Roman" w:cs="Times New Roman"/>
          <w:sz w:val="24"/>
          <w:szCs w:val="24"/>
        </w:rPr>
        <w:t>…………..</w:t>
      </w:r>
      <w:r w:rsidR="0032542F" w:rsidRPr="008726D8">
        <w:rPr>
          <w:rFonts w:ascii="Times New Roman" w:hAnsi="Times New Roman" w:cs="Times New Roman"/>
          <w:sz w:val="24"/>
          <w:szCs w:val="24"/>
        </w:rPr>
        <w:t>23</w:t>
      </w:r>
    </w:p>
    <w:p w:rsidR="00797170" w:rsidRPr="008726D8" w:rsidRDefault="00797170" w:rsidP="007971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6D8">
        <w:rPr>
          <w:rFonts w:ascii="Times New Roman" w:hAnsi="Times New Roman" w:cs="Times New Roman"/>
          <w:sz w:val="24"/>
          <w:szCs w:val="24"/>
        </w:rPr>
        <w:t xml:space="preserve"> Литота</w:t>
      </w:r>
      <w:r w:rsidR="0032542F" w:rsidRPr="008726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726D8">
        <w:rPr>
          <w:rFonts w:ascii="Times New Roman" w:hAnsi="Times New Roman" w:cs="Times New Roman"/>
          <w:sz w:val="24"/>
          <w:szCs w:val="24"/>
        </w:rPr>
        <w:t>…………..</w:t>
      </w:r>
      <w:r w:rsidR="0032542F" w:rsidRPr="008726D8">
        <w:rPr>
          <w:rFonts w:ascii="Times New Roman" w:hAnsi="Times New Roman" w:cs="Times New Roman"/>
          <w:sz w:val="24"/>
          <w:szCs w:val="24"/>
        </w:rPr>
        <w:t>23</w:t>
      </w:r>
    </w:p>
    <w:p w:rsidR="00797170" w:rsidRPr="008726D8" w:rsidRDefault="00797170" w:rsidP="007971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6D8">
        <w:rPr>
          <w:rFonts w:ascii="Times New Roman" w:hAnsi="Times New Roman" w:cs="Times New Roman"/>
          <w:sz w:val="24"/>
          <w:szCs w:val="24"/>
        </w:rPr>
        <w:t xml:space="preserve"> Мейозис</w:t>
      </w:r>
      <w:r w:rsidR="008726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  <w:r w:rsidR="0032542F" w:rsidRPr="008726D8">
        <w:rPr>
          <w:rFonts w:ascii="Times New Roman" w:hAnsi="Times New Roman" w:cs="Times New Roman"/>
          <w:sz w:val="24"/>
          <w:szCs w:val="24"/>
        </w:rPr>
        <w:t>26</w:t>
      </w:r>
    </w:p>
    <w:p w:rsidR="00797170" w:rsidRPr="008726D8" w:rsidRDefault="00797170" w:rsidP="007971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6D8">
        <w:rPr>
          <w:rFonts w:ascii="Times New Roman" w:hAnsi="Times New Roman" w:cs="Times New Roman"/>
          <w:sz w:val="24"/>
          <w:szCs w:val="24"/>
        </w:rPr>
        <w:t xml:space="preserve"> Другие лексико – грамматические средства выражения </w:t>
      </w:r>
      <w:r w:rsidRPr="008726D8">
        <w:rPr>
          <w:rFonts w:ascii="Times New Roman" w:hAnsi="Times New Roman" w:cs="Times New Roman"/>
          <w:sz w:val="24"/>
          <w:szCs w:val="24"/>
          <w:lang w:val="en-US"/>
        </w:rPr>
        <w:t>understatement</w:t>
      </w:r>
      <w:r w:rsidR="00A164E6" w:rsidRPr="008726D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8726D8">
        <w:rPr>
          <w:rFonts w:ascii="Times New Roman" w:hAnsi="Times New Roman" w:cs="Times New Roman"/>
          <w:sz w:val="24"/>
          <w:szCs w:val="24"/>
        </w:rPr>
        <w:t>…………...</w:t>
      </w:r>
      <w:r w:rsidR="0032542F" w:rsidRPr="008726D8">
        <w:rPr>
          <w:rFonts w:ascii="Times New Roman" w:hAnsi="Times New Roman" w:cs="Times New Roman"/>
          <w:sz w:val="24"/>
          <w:szCs w:val="24"/>
        </w:rPr>
        <w:t>28</w:t>
      </w:r>
    </w:p>
    <w:p w:rsidR="00797170" w:rsidRPr="008726D8" w:rsidRDefault="00797170" w:rsidP="007971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6D8">
        <w:rPr>
          <w:rFonts w:ascii="Times New Roman" w:hAnsi="Times New Roman" w:cs="Times New Roman"/>
          <w:sz w:val="24"/>
          <w:szCs w:val="24"/>
        </w:rPr>
        <w:t xml:space="preserve">      Комплиментарные речевые акты</w:t>
      </w:r>
      <w:r w:rsidR="0032542F" w:rsidRPr="008726D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726D8">
        <w:rPr>
          <w:rFonts w:ascii="Times New Roman" w:hAnsi="Times New Roman" w:cs="Times New Roman"/>
          <w:sz w:val="24"/>
          <w:szCs w:val="24"/>
        </w:rPr>
        <w:t>…………...</w:t>
      </w:r>
      <w:r w:rsidR="0032542F" w:rsidRPr="008726D8">
        <w:rPr>
          <w:rFonts w:ascii="Times New Roman" w:hAnsi="Times New Roman" w:cs="Times New Roman"/>
          <w:sz w:val="24"/>
          <w:szCs w:val="24"/>
        </w:rPr>
        <w:t>29</w:t>
      </w:r>
    </w:p>
    <w:p w:rsidR="00797170" w:rsidRPr="008726D8" w:rsidRDefault="00797170" w:rsidP="007971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6D8">
        <w:rPr>
          <w:rFonts w:ascii="Times New Roman" w:hAnsi="Times New Roman" w:cs="Times New Roman"/>
          <w:sz w:val="24"/>
          <w:szCs w:val="24"/>
        </w:rPr>
        <w:t xml:space="preserve">      Речевые акты похвалы</w:t>
      </w:r>
      <w:r w:rsidR="00A164E6" w:rsidRPr="008726D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8726D8">
        <w:rPr>
          <w:rFonts w:ascii="Times New Roman" w:hAnsi="Times New Roman" w:cs="Times New Roman"/>
          <w:sz w:val="24"/>
          <w:szCs w:val="24"/>
        </w:rPr>
        <w:t>……………</w:t>
      </w:r>
      <w:r w:rsidR="0032542F" w:rsidRPr="008726D8">
        <w:rPr>
          <w:rFonts w:ascii="Times New Roman" w:hAnsi="Times New Roman" w:cs="Times New Roman"/>
          <w:sz w:val="24"/>
          <w:szCs w:val="24"/>
        </w:rPr>
        <w:t>30</w:t>
      </w:r>
    </w:p>
    <w:p w:rsidR="00797170" w:rsidRPr="008726D8" w:rsidRDefault="00797170" w:rsidP="007971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6D8">
        <w:rPr>
          <w:rFonts w:ascii="Times New Roman" w:hAnsi="Times New Roman" w:cs="Times New Roman"/>
          <w:sz w:val="24"/>
          <w:szCs w:val="24"/>
        </w:rPr>
        <w:t xml:space="preserve">      Речевые акты комплимента</w:t>
      </w:r>
      <w:r w:rsidR="00A164E6" w:rsidRPr="008726D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32542F" w:rsidRPr="008726D8">
        <w:rPr>
          <w:rFonts w:ascii="Times New Roman" w:hAnsi="Times New Roman" w:cs="Times New Roman"/>
          <w:sz w:val="24"/>
          <w:szCs w:val="24"/>
        </w:rPr>
        <w:t xml:space="preserve"> </w:t>
      </w:r>
      <w:r w:rsidR="008726D8">
        <w:rPr>
          <w:rFonts w:ascii="Times New Roman" w:hAnsi="Times New Roman" w:cs="Times New Roman"/>
          <w:sz w:val="24"/>
          <w:szCs w:val="24"/>
        </w:rPr>
        <w:t>………….</w:t>
      </w:r>
      <w:r w:rsidR="0032542F" w:rsidRPr="008726D8">
        <w:rPr>
          <w:rFonts w:ascii="Times New Roman" w:hAnsi="Times New Roman" w:cs="Times New Roman"/>
          <w:sz w:val="24"/>
          <w:szCs w:val="24"/>
        </w:rPr>
        <w:t>31</w:t>
      </w:r>
    </w:p>
    <w:p w:rsidR="00797170" w:rsidRPr="008726D8" w:rsidRDefault="00797170" w:rsidP="007971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6D8">
        <w:rPr>
          <w:rFonts w:ascii="Times New Roman" w:hAnsi="Times New Roman" w:cs="Times New Roman"/>
          <w:sz w:val="24"/>
          <w:szCs w:val="24"/>
        </w:rPr>
        <w:t xml:space="preserve">      Речевые акты лести</w:t>
      </w:r>
      <w:r w:rsidR="0032542F" w:rsidRPr="008726D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8726D8">
        <w:rPr>
          <w:rFonts w:ascii="Times New Roman" w:hAnsi="Times New Roman" w:cs="Times New Roman"/>
          <w:sz w:val="24"/>
          <w:szCs w:val="24"/>
        </w:rPr>
        <w:t>………….</w:t>
      </w:r>
      <w:r w:rsidR="0032542F" w:rsidRPr="008726D8">
        <w:rPr>
          <w:rFonts w:ascii="Times New Roman" w:hAnsi="Times New Roman" w:cs="Times New Roman"/>
          <w:sz w:val="24"/>
          <w:szCs w:val="24"/>
        </w:rPr>
        <w:t>32</w:t>
      </w:r>
    </w:p>
    <w:p w:rsidR="00797170" w:rsidRPr="008726D8" w:rsidRDefault="00797170" w:rsidP="0079717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26D8">
        <w:rPr>
          <w:rFonts w:ascii="Times New Roman" w:hAnsi="Times New Roman" w:cs="Times New Roman"/>
          <w:sz w:val="24"/>
          <w:szCs w:val="24"/>
        </w:rPr>
        <w:t xml:space="preserve">      Выводы по главе 1</w:t>
      </w:r>
      <w:r w:rsidR="0032542F" w:rsidRPr="008726D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8726D8">
        <w:rPr>
          <w:rFonts w:ascii="Times New Roman" w:hAnsi="Times New Roman" w:cs="Times New Roman"/>
          <w:sz w:val="24"/>
          <w:szCs w:val="24"/>
        </w:rPr>
        <w:t>…………...</w:t>
      </w:r>
      <w:r w:rsidR="0032542F" w:rsidRPr="008726D8">
        <w:rPr>
          <w:rFonts w:ascii="Times New Roman" w:hAnsi="Times New Roman" w:cs="Times New Roman"/>
          <w:sz w:val="24"/>
          <w:szCs w:val="24"/>
        </w:rPr>
        <w:t>33</w:t>
      </w:r>
    </w:p>
    <w:p w:rsidR="00797170" w:rsidRPr="008726D8" w:rsidRDefault="00797170" w:rsidP="00797170">
      <w:pPr>
        <w:rPr>
          <w:rFonts w:ascii="Times New Roman" w:hAnsi="Times New Roman" w:cs="Times New Roman"/>
          <w:b/>
          <w:sz w:val="24"/>
          <w:szCs w:val="24"/>
        </w:rPr>
      </w:pPr>
      <w:r w:rsidRPr="008726D8">
        <w:rPr>
          <w:rFonts w:ascii="Times New Roman" w:hAnsi="Times New Roman" w:cs="Times New Roman"/>
          <w:b/>
          <w:sz w:val="24"/>
          <w:szCs w:val="24"/>
        </w:rPr>
        <w:t xml:space="preserve">Глава 2. ЯЗЫКОВЫЕ СРЕДСТВА ВЫРАЖЕНИЯ </w:t>
      </w:r>
      <w:r w:rsidRPr="008726D8">
        <w:rPr>
          <w:rFonts w:ascii="Times New Roman" w:hAnsi="Times New Roman" w:cs="Times New Roman"/>
          <w:b/>
          <w:sz w:val="24"/>
          <w:szCs w:val="24"/>
          <w:lang w:val="en-US"/>
        </w:rPr>
        <w:t>OVERSTATEMENT</w:t>
      </w:r>
      <w:r w:rsidRPr="008726D8">
        <w:rPr>
          <w:rFonts w:ascii="Times New Roman" w:hAnsi="Times New Roman" w:cs="Times New Roman"/>
          <w:b/>
          <w:sz w:val="24"/>
          <w:szCs w:val="24"/>
        </w:rPr>
        <w:t xml:space="preserve">   И </w:t>
      </w:r>
      <w:r w:rsidRPr="008726D8">
        <w:rPr>
          <w:rFonts w:ascii="Times New Roman" w:hAnsi="Times New Roman" w:cs="Times New Roman"/>
          <w:b/>
          <w:sz w:val="24"/>
          <w:szCs w:val="24"/>
          <w:lang w:val="en-US"/>
        </w:rPr>
        <w:t>UNDERSTATEMENT</w:t>
      </w:r>
      <w:r w:rsidRPr="008726D8">
        <w:rPr>
          <w:rFonts w:ascii="Times New Roman" w:hAnsi="Times New Roman" w:cs="Times New Roman"/>
          <w:b/>
          <w:sz w:val="24"/>
          <w:szCs w:val="24"/>
        </w:rPr>
        <w:t xml:space="preserve">  В  РЕЧЕВЫХ АКТАХ  ПОХВАЛЫ, КОМПЛИМЕНТА  И  ЛЕСТИ</w:t>
      </w:r>
      <w:r w:rsidR="00F80AD1" w:rsidRPr="008726D8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32542F" w:rsidRPr="008726D8">
        <w:rPr>
          <w:rFonts w:ascii="Times New Roman" w:hAnsi="Times New Roman" w:cs="Times New Roman"/>
          <w:sz w:val="24"/>
          <w:szCs w:val="24"/>
        </w:rPr>
        <w:t>..............................</w:t>
      </w:r>
      <w:r w:rsidR="008726D8">
        <w:rPr>
          <w:rFonts w:ascii="Times New Roman" w:hAnsi="Times New Roman" w:cs="Times New Roman"/>
          <w:sz w:val="24"/>
          <w:szCs w:val="24"/>
        </w:rPr>
        <w:t>...........................................................36</w:t>
      </w:r>
      <w:r w:rsidRPr="008726D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97170" w:rsidRPr="008726D8" w:rsidRDefault="00797170" w:rsidP="0079717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726D8">
        <w:rPr>
          <w:rFonts w:ascii="Times New Roman" w:hAnsi="Times New Roman" w:cs="Times New Roman"/>
          <w:sz w:val="24"/>
          <w:szCs w:val="24"/>
        </w:rPr>
        <w:t xml:space="preserve">     Объективизация речевого приема </w:t>
      </w:r>
      <w:r w:rsidRPr="008726D8">
        <w:rPr>
          <w:rFonts w:ascii="Times New Roman" w:hAnsi="Times New Roman" w:cs="Times New Roman"/>
          <w:sz w:val="24"/>
          <w:szCs w:val="24"/>
          <w:lang w:val="en-US"/>
        </w:rPr>
        <w:t>overstatement</w:t>
      </w:r>
      <w:r w:rsidRPr="008726D8">
        <w:rPr>
          <w:rFonts w:ascii="Times New Roman" w:hAnsi="Times New Roman" w:cs="Times New Roman"/>
          <w:sz w:val="24"/>
          <w:szCs w:val="24"/>
        </w:rPr>
        <w:t xml:space="preserve"> в комплиментарных речевых актах</w:t>
      </w:r>
      <w:r w:rsidR="0032542F" w:rsidRPr="008726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726D8">
        <w:rPr>
          <w:rFonts w:ascii="Times New Roman" w:hAnsi="Times New Roman" w:cs="Times New Roman"/>
          <w:sz w:val="24"/>
          <w:szCs w:val="24"/>
        </w:rPr>
        <w:t>………………………36</w:t>
      </w:r>
    </w:p>
    <w:p w:rsidR="00797170" w:rsidRPr="008726D8" w:rsidRDefault="00797170" w:rsidP="00797170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726D8">
        <w:rPr>
          <w:rFonts w:ascii="Times New Roman" w:hAnsi="Times New Roman" w:cs="Times New Roman"/>
          <w:sz w:val="24"/>
          <w:szCs w:val="24"/>
        </w:rPr>
        <w:t xml:space="preserve">     Языковые средства выражения overstatement в речевых актах похвалы</w:t>
      </w:r>
      <w:r w:rsidR="008726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="008726D8" w:rsidRPr="008726D8">
        <w:rPr>
          <w:rFonts w:ascii="Times New Roman" w:hAnsi="Times New Roman" w:cs="Times New Roman"/>
          <w:sz w:val="24"/>
          <w:szCs w:val="24"/>
        </w:rPr>
        <w:t xml:space="preserve"> </w:t>
      </w:r>
      <w:r w:rsidR="008726D8">
        <w:rPr>
          <w:rFonts w:ascii="Times New Roman" w:hAnsi="Times New Roman" w:cs="Times New Roman"/>
          <w:sz w:val="24"/>
          <w:szCs w:val="24"/>
        </w:rPr>
        <w:t>36</w:t>
      </w:r>
    </w:p>
    <w:p w:rsidR="00797170" w:rsidRPr="008726D8" w:rsidRDefault="00797170" w:rsidP="00797170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726D8">
        <w:rPr>
          <w:rFonts w:ascii="Times New Roman" w:hAnsi="Times New Roman" w:cs="Times New Roman"/>
          <w:sz w:val="24"/>
          <w:szCs w:val="24"/>
        </w:rPr>
        <w:t xml:space="preserve">     Языковые средства выражения overstatement в речевых актах комплимента</w:t>
      </w:r>
      <w:r w:rsidR="0032542F" w:rsidRPr="008726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8726D8">
        <w:rPr>
          <w:rFonts w:ascii="Times New Roman" w:hAnsi="Times New Roman" w:cs="Times New Roman"/>
          <w:sz w:val="24"/>
          <w:szCs w:val="24"/>
        </w:rPr>
        <w:t>…………...43</w:t>
      </w:r>
    </w:p>
    <w:p w:rsidR="00797170" w:rsidRPr="008726D8" w:rsidRDefault="00797170" w:rsidP="00797170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726D8">
        <w:rPr>
          <w:rFonts w:ascii="Times New Roman" w:hAnsi="Times New Roman" w:cs="Times New Roman"/>
          <w:sz w:val="24"/>
          <w:szCs w:val="24"/>
        </w:rPr>
        <w:t xml:space="preserve">     Языковые средства выражения overstatement в речевых актах лести</w:t>
      </w:r>
      <w:r w:rsidR="0032542F" w:rsidRPr="008726D8">
        <w:rPr>
          <w:rFonts w:ascii="Times New Roman" w:hAnsi="Times New Roman" w:cs="Times New Roman"/>
          <w:sz w:val="24"/>
          <w:szCs w:val="24"/>
        </w:rPr>
        <w:t>…</w:t>
      </w:r>
      <w:r w:rsidR="008726D8">
        <w:rPr>
          <w:rFonts w:ascii="Times New Roman" w:hAnsi="Times New Roman" w:cs="Times New Roman"/>
          <w:sz w:val="24"/>
          <w:szCs w:val="24"/>
        </w:rPr>
        <w:t>………….48</w:t>
      </w:r>
    </w:p>
    <w:p w:rsidR="00797170" w:rsidRPr="008726D8" w:rsidRDefault="00797170" w:rsidP="0079717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726D8">
        <w:rPr>
          <w:rFonts w:ascii="Times New Roman" w:hAnsi="Times New Roman" w:cs="Times New Roman"/>
          <w:sz w:val="24"/>
          <w:szCs w:val="24"/>
        </w:rPr>
        <w:t xml:space="preserve">     Объективизация речевого приема </w:t>
      </w:r>
      <w:r w:rsidRPr="008726D8">
        <w:rPr>
          <w:rFonts w:ascii="Times New Roman" w:hAnsi="Times New Roman" w:cs="Times New Roman"/>
          <w:sz w:val="24"/>
          <w:szCs w:val="24"/>
          <w:lang w:val="en-US"/>
        </w:rPr>
        <w:t>understatement</w:t>
      </w:r>
      <w:r w:rsidRPr="008726D8">
        <w:rPr>
          <w:rFonts w:ascii="Times New Roman" w:hAnsi="Times New Roman" w:cs="Times New Roman"/>
          <w:sz w:val="24"/>
          <w:szCs w:val="24"/>
        </w:rPr>
        <w:t xml:space="preserve"> в комплиментарных речевых актах</w:t>
      </w:r>
      <w:r w:rsidR="0032542F" w:rsidRPr="008726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8726D8">
        <w:rPr>
          <w:rFonts w:ascii="Times New Roman" w:hAnsi="Times New Roman" w:cs="Times New Roman"/>
          <w:sz w:val="24"/>
          <w:szCs w:val="24"/>
        </w:rPr>
        <w:t>……………………52</w:t>
      </w:r>
      <w:r w:rsidRPr="00872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70" w:rsidRPr="008726D8" w:rsidRDefault="00797170" w:rsidP="00797170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726D8">
        <w:rPr>
          <w:rFonts w:ascii="Times New Roman" w:hAnsi="Times New Roman" w:cs="Times New Roman"/>
          <w:sz w:val="24"/>
          <w:szCs w:val="24"/>
        </w:rPr>
        <w:t xml:space="preserve">     Языковые средства выражения </w:t>
      </w:r>
      <w:r w:rsidRPr="008726D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726D8">
        <w:rPr>
          <w:rFonts w:ascii="Times New Roman" w:hAnsi="Times New Roman" w:cs="Times New Roman"/>
          <w:sz w:val="24"/>
          <w:szCs w:val="24"/>
        </w:rPr>
        <w:t>nderstatement в речевых актах похвалы</w:t>
      </w:r>
      <w:r w:rsidR="0032542F" w:rsidRPr="008726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8726D8">
        <w:rPr>
          <w:rFonts w:ascii="Times New Roman" w:hAnsi="Times New Roman" w:cs="Times New Roman"/>
          <w:sz w:val="24"/>
          <w:szCs w:val="24"/>
        </w:rPr>
        <w:t>…………..52</w:t>
      </w:r>
    </w:p>
    <w:p w:rsidR="00797170" w:rsidRPr="008726D8" w:rsidRDefault="00797170" w:rsidP="00797170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726D8">
        <w:rPr>
          <w:rFonts w:ascii="Times New Roman" w:hAnsi="Times New Roman" w:cs="Times New Roman"/>
          <w:sz w:val="24"/>
          <w:szCs w:val="24"/>
        </w:rPr>
        <w:t xml:space="preserve">     Языковые средства выражения </w:t>
      </w:r>
      <w:r w:rsidRPr="008726D8">
        <w:rPr>
          <w:rFonts w:ascii="Times New Roman" w:hAnsi="Times New Roman" w:cs="Times New Roman"/>
          <w:sz w:val="24"/>
          <w:szCs w:val="24"/>
          <w:lang w:val="en-US"/>
        </w:rPr>
        <w:t>understatement</w:t>
      </w:r>
      <w:r w:rsidRPr="008726D8">
        <w:rPr>
          <w:rFonts w:ascii="Times New Roman" w:hAnsi="Times New Roman" w:cs="Times New Roman"/>
          <w:sz w:val="24"/>
          <w:szCs w:val="24"/>
        </w:rPr>
        <w:t xml:space="preserve"> в речевых актах комплимента</w:t>
      </w:r>
      <w:r w:rsidR="0032542F" w:rsidRPr="008726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8726D8" w:rsidRPr="008726D8">
        <w:rPr>
          <w:rFonts w:ascii="Times New Roman" w:hAnsi="Times New Roman" w:cs="Times New Roman"/>
          <w:sz w:val="24"/>
          <w:szCs w:val="24"/>
        </w:rPr>
        <w:t xml:space="preserve"> </w:t>
      </w:r>
      <w:r w:rsidR="008726D8">
        <w:rPr>
          <w:rFonts w:ascii="Times New Roman" w:hAnsi="Times New Roman" w:cs="Times New Roman"/>
          <w:sz w:val="24"/>
          <w:szCs w:val="24"/>
        </w:rPr>
        <w:t>………….55</w:t>
      </w:r>
    </w:p>
    <w:p w:rsidR="00797170" w:rsidRPr="008726D8" w:rsidRDefault="00797170" w:rsidP="0079717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26D8">
        <w:rPr>
          <w:rFonts w:ascii="Times New Roman" w:hAnsi="Times New Roman" w:cs="Times New Roman"/>
          <w:sz w:val="24"/>
          <w:szCs w:val="24"/>
        </w:rPr>
        <w:t xml:space="preserve">     Выводы по главе 2</w:t>
      </w:r>
      <w:r w:rsidR="0032542F" w:rsidRPr="008726D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8726D8">
        <w:rPr>
          <w:rFonts w:ascii="Times New Roman" w:hAnsi="Times New Roman" w:cs="Times New Roman"/>
          <w:sz w:val="24"/>
          <w:szCs w:val="24"/>
        </w:rPr>
        <w:t>…………....58</w:t>
      </w:r>
    </w:p>
    <w:p w:rsidR="00797170" w:rsidRPr="008726D8" w:rsidRDefault="00797170" w:rsidP="00797170">
      <w:pPr>
        <w:rPr>
          <w:rFonts w:ascii="Times New Roman" w:hAnsi="Times New Roman" w:cs="Times New Roman"/>
          <w:sz w:val="24"/>
          <w:szCs w:val="24"/>
        </w:rPr>
      </w:pPr>
      <w:r w:rsidRPr="008726D8">
        <w:rPr>
          <w:rFonts w:ascii="Times New Roman" w:hAnsi="Times New Roman" w:cs="Times New Roman"/>
          <w:sz w:val="24"/>
          <w:szCs w:val="24"/>
        </w:rPr>
        <w:t>Заключение</w:t>
      </w:r>
      <w:r w:rsidR="0032542F" w:rsidRPr="008726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726D8">
        <w:rPr>
          <w:rFonts w:ascii="Times New Roman" w:hAnsi="Times New Roman" w:cs="Times New Roman"/>
          <w:sz w:val="24"/>
          <w:szCs w:val="24"/>
        </w:rPr>
        <w:t>………...........6</w:t>
      </w:r>
      <w:r w:rsidR="00A12EDF">
        <w:rPr>
          <w:rFonts w:ascii="Times New Roman" w:hAnsi="Times New Roman" w:cs="Times New Roman"/>
          <w:sz w:val="24"/>
          <w:szCs w:val="24"/>
        </w:rPr>
        <w:t>0</w:t>
      </w:r>
      <w:r w:rsidRPr="00872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797170" w:rsidRPr="008726D8" w:rsidRDefault="00797170" w:rsidP="007971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6D8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  <w:r w:rsidR="008726D8">
        <w:rPr>
          <w:rFonts w:ascii="Times New Roman" w:hAnsi="Times New Roman" w:cs="Times New Roman"/>
          <w:sz w:val="24"/>
          <w:szCs w:val="24"/>
        </w:rPr>
        <w:t xml:space="preserve"> и словарей</w:t>
      </w:r>
      <w:r w:rsidR="0032542F" w:rsidRPr="008726D8">
        <w:rPr>
          <w:rFonts w:ascii="Times New Roman" w:hAnsi="Times New Roman" w:cs="Times New Roman"/>
          <w:sz w:val="24"/>
          <w:szCs w:val="24"/>
        </w:rPr>
        <w:t>………………</w:t>
      </w:r>
      <w:r w:rsidR="008726D8">
        <w:rPr>
          <w:rFonts w:ascii="Times New Roman" w:hAnsi="Times New Roman" w:cs="Times New Roman"/>
          <w:sz w:val="24"/>
          <w:szCs w:val="24"/>
        </w:rPr>
        <w:t>………………………..6</w:t>
      </w:r>
      <w:r w:rsidR="00A12EDF">
        <w:rPr>
          <w:rFonts w:ascii="Times New Roman" w:hAnsi="Times New Roman" w:cs="Times New Roman"/>
          <w:sz w:val="24"/>
          <w:szCs w:val="24"/>
        </w:rPr>
        <w:t>4</w:t>
      </w:r>
      <w:r w:rsidRPr="00872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6D8" w:rsidRDefault="008726D8" w:rsidP="007971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7170" w:rsidRDefault="00797170" w:rsidP="007971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97170" w:rsidRDefault="00797170" w:rsidP="00797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4C3">
        <w:rPr>
          <w:rFonts w:ascii="Times New Roman" w:hAnsi="Times New Roman" w:cs="Times New Roman"/>
          <w:sz w:val="28"/>
          <w:szCs w:val="28"/>
        </w:rPr>
        <w:t>Данная работа посвящена рассмотрению понятий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E54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гиперболы и </w:t>
      </w:r>
      <w:r>
        <w:rPr>
          <w:rFonts w:ascii="Times New Roman" w:hAnsi="Times New Roman" w:cs="Times New Roman"/>
          <w:sz w:val="28"/>
          <w:szCs w:val="28"/>
          <w:lang w:val="en-US"/>
        </w:rPr>
        <w:t>understatement</w:t>
      </w:r>
      <w:r>
        <w:rPr>
          <w:rFonts w:ascii="Times New Roman" w:hAnsi="Times New Roman" w:cs="Times New Roman"/>
          <w:sz w:val="28"/>
          <w:szCs w:val="28"/>
        </w:rPr>
        <w:t xml:space="preserve"> в речевых актах похвалы, комплимента и лести, средств их выражения.</w:t>
      </w:r>
    </w:p>
    <w:p w:rsidR="00797170" w:rsidRPr="00FE54C3" w:rsidRDefault="00797170" w:rsidP="00797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4C3">
        <w:rPr>
          <w:rFonts w:ascii="Times New Roman" w:hAnsi="Times New Roman" w:cs="Times New Roman"/>
          <w:sz w:val="28"/>
          <w:szCs w:val="28"/>
        </w:rPr>
        <w:t>Актуальность</w:t>
      </w:r>
      <w:r w:rsidRPr="00906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079">
        <w:rPr>
          <w:rFonts w:ascii="Times New Roman" w:hAnsi="Times New Roman" w:cs="Times New Roman"/>
          <w:sz w:val="28"/>
          <w:szCs w:val="28"/>
        </w:rPr>
        <w:t>данного исследования определяется недостаточной изуче</w:t>
      </w:r>
      <w:r>
        <w:rPr>
          <w:rFonts w:ascii="Times New Roman" w:hAnsi="Times New Roman" w:cs="Times New Roman"/>
          <w:sz w:val="28"/>
          <w:szCs w:val="28"/>
        </w:rPr>
        <w:t xml:space="preserve">нностью </w:t>
      </w:r>
      <w:r w:rsidRPr="00211545">
        <w:rPr>
          <w:rFonts w:ascii="Times New Roman" w:hAnsi="Times New Roman" w:cs="Times New Roman"/>
          <w:sz w:val="28"/>
          <w:szCs w:val="28"/>
        </w:rPr>
        <w:t xml:space="preserve">приемов </w:t>
      </w:r>
      <w:r w:rsidRPr="00211545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211545">
        <w:rPr>
          <w:rFonts w:ascii="Times New Roman" w:hAnsi="Times New Roman" w:cs="Times New Roman"/>
          <w:sz w:val="28"/>
          <w:szCs w:val="28"/>
        </w:rPr>
        <w:t xml:space="preserve"> и  understatement и языковых средств их объективизации </w:t>
      </w:r>
      <w:r>
        <w:rPr>
          <w:rFonts w:ascii="Times New Roman" w:hAnsi="Times New Roman" w:cs="Times New Roman"/>
          <w:sz w:val="28"/>
          <w:szCs w:val="28"/>
        </w:rPr>
        <w:t>в комплиментарных речевых актах</w:t>
      </w:r>
      <w:r w:rsidRPr="009060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170" w:rsidRPr="00906079" w:rsidRDefault="00797170" w:rsidP="00797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4C3">
        <w:rPr>
          <w:rFonts w:ascii="Times New Roman" w:hAnsi="Times New Roman" w:cs="Times New Roman"/>
          <w:sz w:val="28"/>
          <w:szCs w:val="28"/>
        </w:rPr>
        <w:t>Целью</w:t>
      </w:r>
      <w:r w:rsidRPr="00906079">
        <w:rPr>
          <w:rFonts w:ascii="Times New Roman" w:hAnsi="Times New Roman" w:cs="Times New Roman"/>
          <w:sz w:val="28"/>
          <w:szCs w:val="28"/>
        </w:rPr>
        <w:t xml:space="preserve"> настоящей работы является выявление и анализ возможных  средств </w:t>
      </w:r>
      <w:r>
        <w:rPr>
          <w:rFonts w:ascii="Times New Roman" w:hAnsi="Times New Roman" w:cs="Times New Roman"/>
          <w:sz w:val="28"/>
          <w:szCs w:val="28"/>
        </w:rPr>
        <w:t xml:space="preserve">вербализации </w:t>
      </w:r>
      <w:r w:rsidRPr="00906079">
        <w:rPr>
          <w:rFonts w:ascii="Times New Roman" w:hAnsi="Times New Roman" w:cs="Times New Roman"/>
          <w:sz w:val="28"/>
          <w:szCs w:val="28"/>
        </w:rPr>
        <w:t>крайне характерных черт анг</w:t>
      </w:r>
      <w:r>
        <w:rPr>
          <w:rFonts w:ascii="Times New Roman" w:hAnsi="Times New Roman" w:cs="Times New Roman"/>
          <w:sz w:val="28"/>
          <w:szCs w:val="28"/>
        </w:rPr>
        <w:t>лийской  языковой ментальности</w:t>
      </w:r>
      <w:r w:rsidRPr="00906079">
        <w:rPr>
          <w:rFonts w:ascii="Times New Roman" w:hAnsi="Times New Roman" w:cs="Times New Roman"/>
          <w:sz w:val="28"/>
          <w:szCs w:val="28"/>
        </w:rPr>
        <w:t xml:space="preserve"> </w:t>
      </w:r>
      <w:r w:rsidRPr="00906079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906079">
        <w:rPr>
          <w:rFonts w:ascii="Times New Roman" w:hAnsi="Times New Roman" w:cs="Times New Roman"/>
          <w:sz w:val="28"/>
          <w:szCs w:val="28"/>
        </w:rPr>
        <w:t xml:space="preserve"> и </w:t>
      </w:r>
      <w:r w:rsidRPr="00906079">
        <w:rPr>
          <w:rFonts w:ascii="Times New Roman" w:hAnsi="Times New Roman" w:cs="Times New Roman"/>
          <w:sz w:val="28"/>
          <w:szCs w:val="28"/>
          <w:lang w:val="en-US"/>
        </w:rPr>
        <w:t>understatement</w:t>
      </w:r>
      <w:r w:rsidRPr="00906079">
        <w:rPr>
          <w:rFonts w:ascii="Times New Roman" w:hAnsi="Times New Roman" w:cs="Times New Roman"/>
          <w:sz w:val="28"/>
          <w:szCs w:val="28"/>
        </w:rPr>
        <w:t xml:space="preserve">. Данная цель определяет следующие задачи исследования: </w:t>
      </w:r>
    </w:p>
    <w:p w:rsidR="00797170" w:rsidRPr="00906079" w:rsidRDefault="00797170" w:rsidP="00797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079">
        <w:rPr>
          <w:rFonts w:ascii="Times New Roman" w:hAnsi="Times New Roman" w:cs="Times New Roman"/>
          <w:sz w:val="28"/>
          <w:szCs w:val="28"/>
        </w:rPr>
        <w:t xml:space="preserve">1. анализ научной литературы,  посвященной описанию природы и средств актуализации </w:t>
      </w:r>
      <w:r w:rsidRPr="00906079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>
        <w:rPr>
          <w:rFonts w:ascii="Times New Roman" w:hAnsi="Times New Roman" w:cs="Times New Roman"/>
          <w:sz w:val="28"/>
          <w:szCs w:val="28"/>
        </w:rPr>
        <w:t>, гиперболы</w:t>
      </w:r>
      <w:r w:rsidRPr="00906079">
        <w:rPr>
          <w:rFonts w:ascii="Times New Roman" w:hAnsi="Times New Roman" w:cs="Times New Roman"/>
          <w:sz w:val="28"/>
          <w:szCs w:val="28"/>
        </w:rPr>
        <w:t xml:space="preserve">  и </w:t>
      </w:r>
      <w:r w:rsidRPr="00906079">
        <w:rPr>
          <w:rFonts w:ascii="Times New Roman" w:hAnsi="Times New Roman" w:cs="Times New Roman"/>
          <w:sz w:val="28"/>
          <w:szCs w:val="28"/>
          <w:lang w:val="en-US"/>
        </w:rPr>
        <w:t>understatement</w:t>
      </w:r>
      <w:r w:rsidRPr="00906079">
        <w:rPr>
          <w:rFonts w:ascii="Times New Roman" w:hAnsi="Times New Roman" w:cs="Times New Roman"/>
          <w:sz w:val="28"/>
          <w:szCs w:val="28"/>
        </w:rPr>
        <w:t>;</w:t>
      </w:r>
    </w:p>
    <w:p w:rsidR="00797170" w:rsidRPr="00906079" w:rsidRDefault="00797170" w:rsidP="00797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079">
        <w:rPr>
          <w:rFonts w:ascii="Times New Roman" w:hAnsi="Times New Roman" w:cs="Times New Roman"/>
          <w:sz w:val="28"/>
          <w:szCs w:val="28"/>
        </w:rPr>
        <w:t>2. анализ научной литературы, посвященной теори</w:t>
      </w:r>
      <w:r>
        <w:rPr>
          <w:rFonts w:ascii="Times New Roman" w:hAnsi="Times New Roman" w:cs="Times New Roman"/>
          <w:sz w:val="28"/>
          <w:szCs w:val="28"/>
        </w:rPr>
        <w:t>и речевых актов и в частности речевых актов</w:t>
      </w:r>
      <w:r w:rsidRPr="00906079">
        <w:rPr>
          <w:rFonts w:ascii="Times New Roman" w:hAnsi="Times New Roman" w:cs="Times New Roman"/>
          <w:sz w:val="28"/>
          <w:szCs w:val="28"/>
        </w:rPr>
        <w:t xml:space="preserve"> комплимента, похвалы и лести;</w:t>
      </w:r>
    </w:p>
    <w:p w:rsidR="00797170" w:rsidRPr="00906079" w:rsidRDefault="00797170" w:rsidP="00797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079">
        <w:rPr>
          <w:rFonts w:ascii="Times New Roman" w:hAnsi="Times New Roman" w:cs="Times New Roman"/>
          <w:sz w:val="28"/>
          <w:szCs w:val="28"/>
        </w:rPr>
        <w:t xml:space="preserve">3. комплексный анализ языковых средств, объективизирующих </w:t>
      </w:r>
      <w:r w:rsidRPr="00906079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906079">
        <w:rPr>
          <w:rFonts w:ascii="Times New Roman" w:hAnsi="Times New Roman" w:cs="Times New Roman"/>
          <w:sz w:val="28"/>
          <w:szCs w:val="28"/>
        </w:rPr>
        <w:t xml:space="preserve">  и </w:t>
      </w:r>
      <w:r w:rsidRPr="00906079">
        <w:rPr>
          <w:rFonts w:ascii="Times New Roman" w:hAnsi="Times New Roman" w:cs="Times New Roman"/>
          <w:sz w:val="28"/>
          <w:szCs w:val="28"/>
          <w:lang w:val="en-US"/>
        </w:rPr>
        <w:t>understatement</w:t>
      </w:r>
      <w:r w:rsidRPr="00906079">
        <w:rPr>
          <w:rFonts w:ascii="Times New Roman" w:hAnsi="Times New Roman" w:cs="Times New Roman"/>
          <w:sz w:val="28"/>
          <w:szCs w:val="28"/>
        </w:rPr>
        <w:t xml:space="preserve"> в речевых акт</w:t>
      </w:r>
      <w:r>
        <w:rPr>
          <w:rFonts w:ascii="Times New Roman" w:hAnsi="Times New Roman" w:cs="Times New Roman"/>
          <w:sz w:val="28"/>
          <w:szCs w:val="28"/>
        </w:rPr>
        <w:t>ах похвалы, комплемента и лести.</w:t>
      </w:r>
      <w:r w:rsidRPr="00906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170" w:rsidRPr="00FE54C3" w:rsidRDefault="00797170" w:rsidP="00797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4C3">
        <w:rPr>
          <w:rFonts w:ascii="Times New Roman" w:hAnsi="Times New Roman" w:cs="Times New Roman"/>
          <w:sz w:val="28"/>
          <w:szCs w:val="28"/>
        </w:rPr>
        <w:t>Объектом исследова</w:t>
      </w:r>
      <w:r>
        <w:rPr>
          <w:rFonts w:ascii="Times New Roman" w:hAnsi="Times New Roman" w:cs="Times New Roman"/>
          <w:sz w:val="28"/>
          <w:szCs w:val="28"/>
        </w:rPr>
        <w:t xml:space="preserve">ния в работе являются языковые средства, объективизирующие </w:t>
      </w:r>
      <w:r w:rsidRPr="00FE54C3">
        <w:rPr>
          <w:rFonts w:ascii="Times New Roman" w:hAnsi="Times New Roman" w:cs="Times New Roman"/>
          <w:sz w:val="28"/>
          <w:szCs w:val="28"/>
        </w:rPr>
        <w:t xml:space="preserve"> </w:t>
      </w:r>
      <w:r w:rsidRPr="00FE54C3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>
        <w:rPr>
          <w:rFonts w:ascii="Times New Roman" w:hAnsi="Times New Roman" w:cs="Times New Roman"/>
          <w:sz w:val="28"/>
          <w:szCs w:val="28"/>
        </w:rPr>
        <w:t>, гиперболу</w:t>
      </w:r>
      <w:r w:rsidRPr="00FE54C3">
        <w:rPr>
          <w:rFonts w:ascii="Times New Roman" w:hAnsi="Times New Roman" w:cs="Times New Roman"/>
          <w:sz w:val="28"/>
          <w:szCs w:val="28"/>
        </w:rPr>
        <w:t xml:space="preserve"> и </w:t>
      </w:r>
      <w:r w:rsidRPr="00FE54C3">
        <w:rPr>
          <w:rFonts w:ascii="Times New Roman" w:hAnsi="Times New Roman" w:cs="Times New Roman"/>
          <w:sz w:val="28"/>
          <w:szCs w:val="28"/>
          <w:lang w:val="en-US"/>
        </w:rPr>
        <w:t>understatement</w:t>
      </w:r>
      <w:r w:rsidRPr="00FE5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компли</w:t>
      </w:r>
      <w:r w:rsidRPr="00FE54C3">
        <w:rPr>
          <w:rFonts w:ascii="Times New Roman" w:hAnsi="Times New Roman" w:cs="Times New Roman"/>
          <w:sz w:val="28"/>
          <w:szCs w:val="28"/>
        </w:rPr>
        <w:t xml:space="preserve">ментарных речевых актах английского языка. </w:t>
      </w:r>
    </w:p>
    <w:p w:rsidR="00797170" w:rsidRPr="00906079" w:rsidRDefault="00797170" w:rsidP="00797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предмета</w:t>
      </w:r>
      <w:r w:rsidRPr="00FE54C3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>
        <w:rPr>
          <w:rFonts w:ascii="Times New Roman" w:hAnsi="Times New Roman" w:cs="Times New Roman"/>
          <w:sz w:val="28"/>
          <w:szCs w:val="28"/>
        </w:rPr>
        <w:t>выступают</w:t>
      </w:r>
      <w:r w:rsidRPr="00FE5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речевые акты похвалы, комплимента и лести, отмеченные речевыми приемами </w:t>
      </w:r>
      <w:r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B7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understatement</w:t>
      </w:r>
      <w:r w:rsidRPr="00FB7E6E">
        <w:rPr>
          <w:rFonts w:ascii="Times New Roman" w:hAnsi="Times New Roman" w:cs="Times New Roman"/>
          <w:sz w:val="28"/>
          <w:szCs w:val="28"/>
        </w:rPr>
        <w:t xml:space="preserve"> </w:t>
      </w:r>
      <w:r w:rsidRPr="00FE54C3">
        <w:rPr>
          <w:rFonts w:ascii="Times New Roman" w:hAnsi="Times New Roman" w:cs="Times New Roman"/>
          <w:sz w:val="28"/>
          <w:szCs w:val="28"/>
        </w:rPr>
        <w:t>в английском языке.</w:t>
      </w:r>
    </w:p>
    <w:p w:rsidR="00797170" w:rsidRPr="00FE54C3" w:rsidRDefault="00797170" w:rsidP="00797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4C3">
        <w:rPr>
          <w:rFonts w:ascii="Times New Roman" w:hAnsi="Times New Roman" w:cs="Times New Roman"/>
          <w:sz w:val="28"/>
          <w:szCs w:val="28"/>
        </w:rPr>
        <w:t>В работе используются следующие методы исследования: методы лексико - грамматического, структурно - семантического и лингво – прагматического анализа, а также метод лингвистического описания и интерпретации.</w:t>
      </w:r>
    </w:p>
    <w:p w:rsidR="00797170" w:rsidRDefault="00797170" w:rsidP="00797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906079">
        <w:rPr>
          <w:rFonts w:ascii="Times New Roman" w:hAnsi="Times New Roman" w:cs="Times New Roman"/>
          <w:sz w:val="28"/>
          <w:szCs w:val="28"/>
        </w:rPr>
        <w:t xml:space="preserve">еоретическая значимость работы заключается в том, что она вносит вклад в изучение понятий </w:t>
      </w:r>
      <w:r w:rsidRPr="00906079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906079">
        <w:rPr>
          <w:rFonts w:ascii="Times New Roman" w:hAnsi="Times New Roman" w:cs="Times New Roman"/>
          <w:sz w:val="28"/>
          <w:szCs w:val="28"/>
        </w:rPr>
        <w:t xml:space="preserve">  и </w:t>
      </w:r>
      <w:r w:rsidRPr="00906079">
        <w:rPr>
          <w:rFonts w:ascii="Times New Roman" w:hAnsi="Times New Roman" w:cs="Times New Roman"/>
          <w:sz w:val="28"/>
          <w:szCs w:val="28"/>
          <w:lang w:val="en-US"/>
        </w:rPr>
        <w:t>understatement</w:t>
      </w:r>
      <w:r w:rsidRPr="00906079">
        <w:rPr>
          <w:rFonts w:ascii="Times New Roman" w:hAnsi="Times New Roman" w:cs="Times New Roman"/>
          <w:sz w:val="28"/>
          <w:szCs w:val="28"/>
        </w:rPr>
        <w:t xml:space="preserve"> с точки зрения особенностей их объективизации  в комплементарных речевых актах.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170" w:rsidRPr="00906079" w:rsidRDefault="00797170" w:rsidP="00797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079">
        <w:rPr>
          <w:rFonts w:ascii="Times New Roman" w:hAnsi="Times New Roman" w:cs="Times New Roman"/>
          <w:sz w:val="28"/>
          <w:szCs w:val="28"/>
        </w:rPr>
        <w:t xml:space="preserve">Практическая ценность работы состоит в том, что </w:t>
      </w:r>
      <w:r>
        <w:rPr>
          <w:rFonts w:ascii="Times New Roman" w:hAnsi="Times New Roman" w:cs="Times New Roman"/>
          <w:sz w:val="28"/>
          <w:szCs w:val="28"/>
        </w:rPr>
        <w:t>результаты проведенного исследования</w:t>
      </w:r>
      <w:r w:rsidRPr="00906079">
        <w:rPr>
          <w:rFonts w:ascii="Times New Roman" w:hAnsi="Times New Roman" w:cs="Times New Roman"/>
          <w:sz w:val="28"/>
          <w:szCs w:val="28"/>
        </w:rPr>
        <w:t xml:space="preserve"> могут быль использованы в процессе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лексикологии, </w:t>
      </w:r>
      <w:r w:rsidRPr="00906079">
        <w:rPr>
          <w:rFonts w:ascii="Times New Roman" w:hAnsi="Times New Roman" w:cs="Times New Roman"/>
          <w:sz w:val="28"/>
          <w:szCs w:val="28"/>
        </w:rPr>
        <w:t xml:space="preserve"> стилистики английского языка, а также в курсе лекций по теории речевых актов.</w:t>
      </w:r>
    </w:p>
    <w:p w:rsidR="00797170" w:rsidRDefault="00797170" w:rsidP="00797170">
      <w:pPr>
        <w:rPr>
          <w:rFonts w:ascii="Times New Roman" w:hAnsi="Times New Roman" w:cs="Times New Roman"/>
          <w:sz w:val="28"/>
          <w:szCs w:val="28"/>
        </w:rPr>
      </w:pPr>
      <w:r w:rsidRPr="00FE54C3">
        <w:rPr>
          <w:rFonts w:ascii="Times New Roman" w:hAnsi="Times New Roman" w:cs="Times New Roman"/>
          <w:sz w:val="28"/>
          <w:szCs w:val="28"/>
        </w:rPr>
        <w:t xml:space="preserve">Материалом исследования послужили диалоги из </w:t>
      </w:r>
      <w:r>
        <w:rPr>
          <w:rFonts w:ascii="Times New Roman" w:hAnsi="Times New Roman" w:cs="Times New Roman"/>
          <w:sz w:val="28"/>
          <w:szCs w:val="28"/>
        </w:rPr>
        <w:t>произведений американских и английских писателей.</w:t>
      </w:r>
    </w:p>
    <w:p w:rsidR="00797170" w:rsidRPr="00211545" w:rsidRDefault="00797170" w:rsidP="00797170">
      <w:pPr>
        <w:rPr>
          <w:rFonts w:ascii="Times New Roman" w:hAnsi="Times New Roman" w:cs="Times New Roman"/>
          <w:sz w:val="28"/>
          <w:szCs w:val="28"/>
        </w:rPr>
      </w:pPr>
      <w:r w:rsidRPr="00211545">
        <w:rPr>
          <w:rFonts w:ascii="Times New Roman" w:hAnsi="Times New Roman" w:cs="Times New Roman"/>
          <w:sz w:val="28"/>
          <w:szCs w:val="28"/>
        </w:rPr>
        <w:t xml:space="preserve">Источником языкового материала являются </w:t>
      </w:r>
      <w:r>
        <w:rPr>
          <w:rFonts w:ascii="Times New Roman" w:hAnsi="Times New Roman" w:cs="Times New Roman"/>
          <w:sz w:val="28"/>
          <w:szCs w:val="28"/>
        </w:rPr>
        <w:t xml:space="preserve">сценарии фильмов и </w:t>
      </w:r>
      <w:r w:rsidRPr="00211545">
        <w:rPr>
          <w:rFonts w:ascii="Times New Roman" w:hAnsi="Times New Roman" w:cs="Times New Roman"/>
          <w:sz w:val="28"/>
          <w:szCs w:val="28"/>
        </w:rPr>
        <w:t>произведения английских и американских писателей.</w:t>
      </w:r>
    </w:p>
    <w:p w:rsidR="00797170" w:rsidRPr="00FE54C3" w:rsidRDefault="00797170" w:rsidP="00797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материала осуществлялся методом сплошной выборки из литературных текстов художественных произведений английских и американских авторов, представленных в публикациях и в электронном виде.</w:t>
      </w:r>
    </w:p>
    <w:p w:rsidR="00797170" w:rsidRDefault="00797170" w:rsidP="002A26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170" w:rsidRDefault="00797170" w:rsidP="002A26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170" w:rsidRDefault="00797170" w:rsidP="002A26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170" w:rsidRDefault="00797170" w:rsidP="002A26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170" w:rsidRDefault="00797170" w:rsidP="002A26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170" w:rsidRDefault="00797170" w:rsidP="002A26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170" w:rsidRDefault="00797170" w:rsidP="002A26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CAF" w:rsidRDefault="00050CAF" w:rsidP="002A26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6D8" w:rsidRDefault="008726D8" w:rsidP="002A26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6D8" w:rsidRDefault="008726D8" w:rsidP="002A26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6D8" w:rsidRDefault="008726D8" w:rsidP="002A26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A5F" w:rsidRPr="002A2630" w:rsidRDefault="00741C0A" w:rsidP="002A26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630">
        <w:rPr>
          <w:rFonts w:ascii="Times New Roman" w:hAnsi="Times New Roman" w:cs="Times New Roman"/>
          <w:b/>
          <w:sz w:val="28"/>
          <w:szCs w:val="28"/>
        </w:rPr>
        <w:lastRenderedPageBreak/>
        <w:t>Глава 1. ОСНОВНЫЕ ТЕОРЕТИЧЕСКИЕ ПОЛОЖЕНИЯ</w:t>
      </w:r>
    </w:p>
    <w:p w:rsidR="009C126F" w:rsidRPr="002A2630" w:rsidRDefault="00C552A1" w:rsidP="002A263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6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B05C8" w:rsidRPr="002A2630">
        <w:rPr>
          <w:rFonts w:ascii="Times New Roman" w:hAnsi="Times New Roman" w:cs="Times New Roman"/>
          <w:b/>
          <w:sz w:val="28"/>
          <w:szCs w:val="28"/>
        </w:rPr>
        <w:t xml:space="preserve">Речевой прием </w:t>
      </w:r>
      <w:r w:rsidR="00AB05C8" w:rsidRPr="002A2630">
        <w:rPr>
          <w:rFonts w:ascii="Times New Roman" w:hAnsi="Times New Roman" w:cs="Times New Roman"/>
          <w:b/>
          <w:sz w:val="28"/>
          <w:szCs w:val="28"/>
          <w:lang w:val="en-US"/>
        </w:rPr>
        <w:t>overstatement</w:t>
      </w:r>
      <w:r w:rsidR="00AB05C8" w:rsidRPr="002A2630">
        <w:rPr>
          <w:rFonts w:ascii="Times New Roman" w:hAnsi="Times New Roman" w:cs="Times New Roman"/>
          <w:b/>
          <w:sz w:val="28"/>
          <w:szCs w:val="28"/>
        </w:rPr>
        <w:t>.</w:t>
      </w:r>
    </w:p>
    <w:p w:rsidR="002A6CE6" w:rsidRPr="002A2630" w:rsidRDefault="00F4694E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  </w:t>
      </w:r>
      <w:r w:rsidR="006B7C24" w:rsidRPr="002A2630">
        <w:rPr>
          <w:rFonts w:ascii="Times New Roman" w:hAnsi="Times New Roman" w:cs="Times New Roman"/>
          <w:sz w:val="28"/>
          <w:szCs w:val="28"/>
        </w:rPr>
        <w:t xml:space="preserve">Использование приема </w:t>
      </w:r>
      <w:r w:rsidR="006B7C24" w:rsidRPr="002A2630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="002A6CE6" w:rsidRPr="002A2630">
        <w:rPr>
          <w:rFonts w:ascii="Times New Roman" w:hAnsi="Times New Roman" w:cs="Times New Roman"/>
          <w:i/>
          <w:sz w:val="28"/>
          <w:szCs w:val="28"/>
          <w:lang w:val="en-US"/>
        </w:rPr>
        <w:t>verstatement</w:t>
      </w:r>
      <w:r w:rsidR="002A6CE6" w:rsidRPr="002A2630">
        <w:rPr>
          <w:rFonts w:ascii="Times New Roman" w:hAnsi="Times New Roman" w:cs="Times New Roman"/>
          <w:sz w:val="28"/>
          <w:szCs w:val="28"/>
        </w:rPr>
        <w:t xml:space="preserve"> является характерной чертой английского менталитета, хотя </w:t>
      </w:r>
      <w:r w:rsidR="003F6D77" w:rsidRPr="002A2630">
        <w:rPr>
          <w:rFonts w:ascii="Times New Roman" w:hAnsi="Times New Roman" w:cs="Times New Roman"/>
          <w:sz w:val="28"/>
          <w:szCs w:val="28"/>
        </w:rPr>
        <w:t>в английской культуре</w:t>
      </w:r>
      <w:r w:rsidR="006B7C24" w:rsidRPr="002A2630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3F6D77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3F6D77" w:rsidRPr="002A2630">
        <w:rPr>
          <w:rFonts w:ascii="Times New Roman" w:hAnsi="Times New Roman" w:cs="Times New Roman"/>
          <w:i/>
          <w:sz w:val="28"/>
          <w:szCs w:val="28"/>
          <w:lang w:val="en-US"/>
        </w:rPr>
        <w:t>understatement</w:t>
      </w:r>
      <w:r w:rsidR="003F6D77" w:rsidRPr="002A2630">
        <w:rPr>
          <w:rFonts w:ascii="Times New Roman" w:hAnsi="Times New Roman" w:cs="Times New Roman"/>
          <w:sz w:val="28"/>
          <w:szCs w:val="28"/>
        </w:rPr>
        <w:t xml:space="preserve"> применяется чаще</w:t>
      </w:r>
      <w:r w:rsidR="006B7C24" w:rsidRPr="002A2630">
        <w:rPr>
          <w:rFonts w:ascii="Times New Roman" w:hAnsi="Times New Roman" w:cs="Times New Roman"/>
          <w:sz w:val="28"/>
          <w:szCs w:val="28"/>
        </w:rPr>
        <w:t xml:space="preserve"> в процессе общения</w:t>
      </w:r>
      <w:r w:rsidR="003F6D77" w:rsidRPr="002A2630">
        <w:rPr>
          <w:rFonts w:ascii="Times New Roman" w:hAnsi="Times New Roman" w:cs="Times New Roman"/>
          <w:sz w:val="28"/>
          <w:szCs w:val="28"/>
        </w:rPr>
        <w:t>. Кейт Фокс в своей книге “</w:t>
      </w:r>
      <w:r w:rsidR="003F6D77" w:rsidRPr="002A2630">
        <w:rPr>
          <w:rFonts w:ascii="Times New Roman" w:hAnsi="Times New Roman" w:cs="Times New Roman"/>
          <w:sz w:val="28"/>
          <w:szCs w:val="28"/>
          <w:lang w:val="en-US"/>
        </w:rPr>
        <w:t>Watching</w:t>
      </w:r>
      <w:r w:rsidR="003F6D77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3F6D77" w:rsidRPr="002A263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F6D77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3F6D77" w:rsidRPr="002A263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3F6D77" w:rsidRPr="002A2630">
        <w:rPr>
          <w:rFonts w:ascii="Times New Roman" w:hAnsi="Times New Roman" w:cs="Times New Roman"/>
          <w:sz w:val="28"/>
          <w:szCs w:val="28"/>
        </w:rPr>
        <w:t>” называет</w:t>
      </w:r>
      <w:r w:rsidR="00797D95" w:rsidRPr="002A2630">
        <w:rPr>
          <w:rFonts w:ascii="Times New Roman" w:hAnsi="Times New Roman" w:cs="Times New Roman"/>
          <w:sz w:val="28"/>
          <w:szCs w:val="28"/>
        </w:rPr>
        <w:t xml:space="preserve"> этот феномен “социальной неловкостью”, которая присуща англичанам. Она проявляется либо в чрезмерной вежливости, а порой даже </w:t>
      </w:r>
      <w:r w:rsidR="006B7C24" w:rsidRPr="002A2630">
        <w:rPr>
          <w:rFonts w:ascii="Times New Roman" w:hAnsi="Times New Roman" w:cs="Times New Roman"/>
          <w:sz w:val="28"/>
          <w:szCs w:val="28"/>
        </w:rPr>
        <w:t xml:space="preserve">в </w:t>
      </w:r>
      <w:r w:rsidR="00797D95" w:rsidRPr="002A2630">
        <w:rPr>
          <w:rFonts w:ascii="Times New Roman" w:hAnsi="Times New Roman" w:cs="Times New Roman"/>
          <w:sz w:val="28"/>
          <w:szCs w:val="28"/>
        </w:rPr>
        <w:t>чопорности.</w:t>
      </w:r>
      <w:r w:rsidR="00A22BE0" w:rsidRPr="002A2630">
        <w:rPr>
          <w:rFonts w:ascii="Times New Roman" w:hAnsi="Times New Roman" w:cs="Times New Roman"/>
          <w:sz w:val="28"/>
          <w:szCs w:val="28"/>
        </w:rPr>
        <w:t xml:space="preserve"> [Фокс К.</w:t>
      </w:r>
      <w:r w:rsidR="00EE1358">
        <w:rPr>
          <w:rFonts w:ascii="Times New Roman" w:hAnsi="Times New Roman" w:cs="Times New Roman"/>
          <w:sz w:val="28"/>
          <w:szCs w:val="28"/>
        </w:rPr>
        <w:t>, с</w:t>
      </w:r>
      <w:r w:rsidR="00A22BE0" w:rsidRPr="002A2630">
        <w:rPr>
          <w:rFonts w:ascii="Times New Roman" w:hAnsi="Times New Roman" w:cs="Times New Roman"/>
          <w:sz w:val="28"/>
          <w:szCs w:val="28"/>
        </w:rPr>
        <w:t>.250]</w:t>
      </w:r>
      <w:r w:rsidR="003F6D77" w:rsidRPr="002A2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CA7" w:rsidRDefault="00A22BE0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="006B7C24" w:rsidRPr="002A2630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2A2630">
        <w:rPr>
          <w:rFonts w:ascii="Times New Roman" w:hAnsi="Times New Roman" w:cs="Times New Roman"/>
          <w:i/>
          <w:sz w:val="28"/>
          <w:szCs w:val="28"/>
          <w:lang w:val="en-US"/>
        </w:rPr>
        <w:t>overstatement</w:t>
      </w:r>
      <w:r w:rsidRPr="002A2630">
        <w:rPr>
          <w:rFonts w:ascii="Times New Roman" w:hAnsi="Times New Roman" w:cs="Times New Roman"/>
          <w:sz w:val="28"/>
          <w:szCs w:val="28"/>
        </w:rPr>
        <w:t xml:space="preserve"> является одной из ярких черт английского языкового менталитета, специфика его вербализации остается недостаточно изученной, особенно в российской лингвистике. П</w:t>
      </w:r>
      <w:r w:rsidR="00D1212D" w:rsidRPr="002A2630">
        <w:rPr>
          <w:rFonts w:ascii="Times New Roman" w:hAnsi="Times New Roman" w:cs="Times New Roman"/>
          <w:sz w:val="28"/>
          <w:szCs w:val="28"/>
        </w:rPr>
        <w:t xml:space="preserve">онятие </w:t>
      </w:r>
      <w:r w:rsidR="00D1212D" w:rsidRPr="002A2630">
        <w:rPr>
          <w:rFonts w:ascii="Times New Roman" w:hAnsi="Times New Roman" w:cs="Times New Roman"/>
          <w:i/>
          <w:sz w:val="28"/>
          <w:szCs w:val="28"/>
          <w:lang w:val="en-US"/>
        </w:rPr>
        <w:t>overstatement</w:t>
      </w:r>
      <w:r w:rsidR="00D1212D" w:rsidRPr="002A26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212D" w:rsidRPr="002A2630">
        <w:rPr>
          <w:rFonts w:ascii="Times New Roman" w:hAnsi="Times New Roman" w:cs="Times New Roman"/>
          <w:sz w:val="28"/>
          <w:szCs w:val="28"/>
        </w:rPr>
        <w:t xml:space="preserve">еще не получило точного и до конца проработанного определения и имеет большое количество толкований. </w:t>
      </w:r>
    </w:p>
    <w:p w:rsidR="005F2CA7" w:rsidRDefault="00AC2DDA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Ларина рассматривает </w:t>
      </w:r>
      <w:r w:rsidRPr="002A2630">
        <w:rPr>
          <w:rFonts w:ascii="Times New Roman" w:hAnsi="Times New Roman" w:cs="Times New Roman"/>
          <w:i/>
          <w:sz w:val="28"/>
          <w:szCs w:val="28"/>
          <w:lang w:val="en-US"/>
        </w:rPr>
        <w:t>overstatement</w:t>
      </w:r>
      <w:r w:rsidRPr="002A2630">
        <w:rPr>
          <w:rFonts w:ascii="Times New Roman" w:hAnsi="Times New Roman" w:cs="Times New Roman"/>
          <w:sz w:val="28"/>
          <w:szCs w:val="28"/>
        </w:rPr>
        <w:t xml:space="preserve"> в рамках понятия вежливости, которое определяется как “универсальная коммуникативная категория, представляющая собой систему национально</w:t>
      </w:r>
      <w:r w:rsidRPr="002A2630">
        <w:rPr>
          <w:rFonts w:ascii="Times New Roman" w:hAnsi="Times New Roman" w:cs="Times New Roman"/>
          <w:sz w:val="28"/>
          <w:szCs w:val="28"/>
        </w:rPr>
        <w:noBreakHyphen/>
        <w:t>специфических стратегий поведения, направленных на гармоничное, бесконфликтное общение и соотв</w:t>
      </w:r>
      <w:r w:rsidR="005F2CA7">
        <w:rPr>
          <w:rFonts w:ascii="Times New Roman" w:hAnsi="Times New Roman" w:cs="Times New Roman"/>
          <w:sz w:val="28"/>
          <w:szCs w:val="28"/>
        </w:rPr>
        <w:t xml:space="preserve">етствующих ожиданиям партнера”. </w:t>
      </w:r>
      <w:r w:rsidR="006B7C24" w:rsidRPr="002A2630">
        <w:rPr>
          <w:rFonts w:ascii="Times New Roman" w:hAnsi="Times New Roman" w:cs="Times New Roman"/>
          <w:sz w:val="28"/>
          <w:szCs w:val="28"/>
        </w:rPr>
        <w:t>[Ларина, стр. 17]</w:t>
      </w:r>
    </w:p>
    <w:p w:rsidR="00AC2DDA" w:rsidRPr="002A2630" w:rsidRDefault="005F2CA7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Лакрина отмечает, что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="00AC2DDA" w:rsidRPr="002A2630">
        <w:rPr>
          <w:rFonts w:ascii="Times New Roman" w:hAnsi="Times New Roman" w:cs="Times New Roman"/>
          <w:i/>
          <w:sz w:val="28"/>
          <w:szCs w:val="28"/>
          <w:lang w:val="en-US"/>
        </w:rPr>
        <w:t>verstatement</w:t>
      </w:r>
      <w:r w:rsidR="006B7C24" w:rsidRPr="002A2630">
        <w:rPr>
          <w:rFonts w:ascii="Times New Roman" w:hAnsi="Times New Roman" w:cs="Times New Roman"/>
          <w:sz w:val="28"/>
          <w:szCs w:val="28"/>
        </w:rPr>
        <w:t xml:space="preserve"> может выражаться посредствам</w:t>
      </w:r>
      <w:r w:rsidR="00AC2DDA" w:rsidRPr="002A2630">
        <w:rPr>
          <w:rFonts w:ascii="Times New Roman" w:hAnsi="Times New Roman" w:cs="Times New Roman"/>
          <w:sz w:val="28"/>
          <w:szCs w:val="28"/>
        </w:rPr>
        <w:t>:</w:t>
      </w:r>
    </w:p>
    <w:p w:rsidR="006B7C24" w:rsidRPr="002A2630" w:rsidRDefault="00AC2DDA" w:rsidP="002A263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семантико – стилистических приемов (метафорическое употребление прилагательных, наречий и глаголов с использованием гиперболы, метафоры или сравнения);</w:t>
      </w:r>
    </w:p>
    <w:p w:rsidR="006B7C24" w:rsidRPr="002A2630" w:rsidRDefault="00AC2DDA" w:rsidP="002A263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лексическо – семантических средств (наречия – </w:t>
      </w:r>
      <w:r w:rsidR="006B7C24" w:rsidRPr="002A2630">
        <w:rPr>
          <w:rFonts w:ascii="Times New Roman" w:hAnsi="Times New Roman" w:cs="Times New Roman"/>
          <w:sz w:val="28"/>
          <w:szCs w:val="28"/>
        </w:rPr>
        <w:t xml:space="preserve">интенсификаторы </w:t>
      </w:r>
      <w:r w:rsidRPr="002A2630">
        <w:rPr>
          <w:rFonts w:ascii="Times New Roman" w:hAnsi="Times New Roman" w:cs="Times New Roman"/>
          <w:sz w:val="28"/>
          <w:szCs w:val="28"/>
        </w:rPr>
        <w:t>и квантификаторы с прилагательными);</w:t>
      </w:r>
    </w:p>
    <w:p w:rsidR="00AC2DDA" w:rsidRPr="002A2630" w:rsidRDefault="00AC2DDA" w:rsidP="002A263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грамматических средств (форма глагола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2A2630">
        <w:rPr>
          <w:rFonts w:ascii="Times New Roman" w:hAnsi="Times New Roman" w:cs="Times New Roman"/>
          <w:sz w:val="28"/>
          <w:szCs w:val="28"/>
        </w:rPr>
        <w:t xml:space="preserve"> и употребление эмфатического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A2630">
        <w:rPr>
          <w:rFonts w:ascii="Times New Roman" w:hAnsi="Times New Roman" w:cs="Times New Roman"/>
          <w:sz w:val="28"/>
          <w:szCs w:val="28"/>
        </w:rPr>
        <w:t>).</w:t>
      </w:r>
    </w:p>
    <w:p w:rsidR="00CD7896" w:rsidRPr="002A2630" w:rsidRDefault="00AC2DDA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7408E" w:rsidRPr="002A2630">
        <w:rPr>
          <w:rFonts w:ascii="Times New Roman" w:hAnsi="Times New Roman" w:cs="Times New Roman"/>
          <w:sz w:val="28"/>
          <w:szCs w:val="28"/>
        </w:rPr>
        <w:t xml:space="preserve">Изучение научного материала, посвященного </w:t>
      </w:r>
      <w:r w:rsidR="006B7C24" w:rsidRPr="002A2630">
        <w:rPr>
          <w:rFonts w:ascii="Times New Roman" w:hAnsi="Times New Roman" w:cs="Times New Roman"/>
          <w:sz w:val="28"/>
          <w:szCs w:val="28"/>
        </w:rPr>
        <w:t xml:space="preserve">объективизации понятия </w:t>
      </w:r>
      <w:r w:rsidR="00B7408E" w:rsidRPr="002A2630">
        <w:rPr>
          <w:rFonts w:ascii="Times New Roman" w:hAnsi="Times New Roman" w:cs="Times New Roman"/>
          <w:i/>
          <w:sz w:val="28"/>
          <w:szCs w:val="28"/>
          <w:lang w:val="en-US"/>
        </w:rPr>
        <w:t>overstatement</w:t>
      </w:r>
      <w:r w:rsidR="00B7408E" w:rsidRPr="002A2630">
        <w:rPr>
          <w:rFonts w:ascii="Times New Roman" w:hAnsi="Times New Roman" w:cs="Times New Roman"/>
          <w:sz w:val="28"/>
          <w:szCs w:val="28"/>
        </w:rPr>
        <w:t xml:space="preserve">, и языкового материала, представленного в комплиментарных РА, позволяет выделить следующие средства актуализации </w:t>
      </w:r>
      <w:r w:rsidR="006B7C24" w:rsidRPr="002A2630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B7408E" w:rsidRPr="002A2630">
        <w:rPr>
          <w:rFonts w:ascii="Times New Roman" w:hAnsi="Times New Roman" w:cs="Times New Roman"/>
          <w:i/>
          <w:sz w:val="28"/>
          <w:szCs w:val="28"/>
          <w:lang w:val="en-US"/>
        </w:rPr>
        <w:t>overstatement</w:t>
      </w:r>
      <w:r w:rsidR="00B7408E" w:rsidRPr="002A26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94E" w:rsidRPr="002A2630" w:rsidRDefault="00F4694E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126F" w:rsidRPr="002A2630" w:rsidRDefault="00C552A1" w:rsidP="002A263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26B" w:rsidRPr="002A2630">
        <w:rPr>
          <w:rFonts w:ascii="Times New Roman" w:hAnsi="Times New Roman" w:cs="Times New Roman"/>
          <w:b/>
          <w:sz w:val="28"/>
          <w:szCs w:val="28"/>
        </w:rPr>
        <w:t xml:space="preserve">Лексико – грамматические средства выражения </w:t>
      </w:r>
      <w:r w:rsidR="003B026B" w:rsidRPr="002A2630">
        <w:rPr>
          <w:rFonts w:ascii="Times New Roman" w:hAnsi="Times New Roman" w:cs="Times New Roman"/>
          <w:b/>
          <w:sz w:val="28"/>
          <w:szCs w:val="28"/>
          <w:lang w:val="en-US"/>
        </w:rPr>
        <w:t>overstatement</w:t>
      </w:r>
    </w:p>
    <w:p w:rsidR="00F4694E" w:rsidRPr="002A2630" w:rsidRDefault="00F4694E" w:rsidP="002A2630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630">
        <w:rPr>
          <w:rFonts w:ascii="Times New Roman" w:hAnsi="Times New Roman" w:cs="Times New Roman"/>
          <w:b/>
          <w:sz w:val="28"/>
          <w:szCs w:val="28"/>
        </w:rPr>
        <w:t>Гипербола</w:t>
      </w:r>
    </w:p>
    <w:p w:rsidR="00AC2DDA" w:rsidRPr="002A2630" w:rsidRDefault="00AC2DDA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В научной литературе существует множество определений гиперболы. Некоторые исследователи утверждают, что “сущность такого неэлементарного явления, как гипербола, невозможно охватить одним исчерпывающим определением” [Поликарпова</w:t>
      </w:r>
      <w:r w:rsidR="00FA2D9B">
        <w:rPr>
          <w:rFonts w:ascii="Times New Roman" w:hAnsi="Times New Roman" w:cs="Times New Roman"/>
          <w:sz w:val="28"/>
          <w:szCs w:val="28"/>
        </w:rPr>
        <w:t xml:space="preserve"> 1990</w:t>
      </w:r>
      <w:r w:rsidRPr="002A2630">
        <w:rPr>
          <w:rFonts w:ascii="Times New Roman" w:hAnsi="Times New Roman" w:cs="Times New Roman"/>
          <w:sz w:val="28"/>
          <w:szCs w:val="28"/>
        </w:rPr>
        <w:t xml:space="preserve">, стр. 82]. Однако ученые сходятся во мнении, что прием гиперболы основан на преувеличении тех или иных свойств изображаемого предмета в широком смысле. [Борисенко, стр. 110] Существует большое количество определений гиперболы в научной литературе, на основании которых можно выделить несколько основных качеств гиперболы. </w:t>
      </w:r>
    </w:p>
    <w:p w:rsidR="00AC2DDA" w:rsidRPr="002A2630" w:rsidRDefault="00AC2DDA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В ходе анализа словарных дефиниций отечественных словарей литературоведческих терминов выделяется тенденция определять термин </w:t>
      </w:r>
      <w:r w:rsidRPr="002A2630">
        <w:rPr>
          <w:rFonts w:ascii="Times New Roman" w:hAnsi="Times New Roman" w:cs="Times New Roman"/>
          <w:i/>
          <w:sz w:val="28"/>
          <w:szCs w:val="28"/>
        </w:rPr>
        <w:t>гипербола</w:t>
      </w:r>
      <w:r w:rsidRPr="002A2630">
        <w:rPr>
          <w:rFonts w:ascii="Times New Roman" w:hAnsi="Times New Roman" w:cs="Times New Roman"/>
          <w:sz w:val="28"/>
          <w:szCs w:val="28"/>
        </w:rPr>
        <w:t xml:space="preserve"> через компонент </w:t>
      </w:r>
      <w:r w:rsidRPr="002A2630">
        <w:rPr>
          <w:rFonts w:ascii="Times New Roman" w:hAnsi="Times New Roman" w:cs="Times New Roman"/>
          <w:i/>
          <w:sz w:val="28"/>
          <w:szCs w:val="28"/>
        </w:rPr>
        <w:t>преувеличение</w:t>
      </w:r>
      <w:r w:rsidRPr="002A2630">
        <w:rPr>
          <w:rFonts w:ascii="Times New Roman" w:hAnsi="Times New Roman" w:cs="Times New Roman"/>
          <w:sz w:val="28"/>
          <w:szCs w:val="28"/>
        </w:rPr>
        <w:t xml:space="preserve">, который, однако, не </w:t>
      </w:r>
      <w:r w:rsidR="007B7176" w:rsidRPr="002A2630">
        <w:rPr>
          <w:rFonts w:ascii="Times New Roman" w:hAnsi="Times New Roman" w:cs="Times New Roman"/>
          <w:sz w:val="28"/>
          <w:szCs w:val="28"/>
        </w:rPr>
        <w:t>является термином по своему статусу</w:t>
      </w:r>
      <w:r w:rsidRPr="002A2630">
        <w:rPr>
          <w:rFonts w:ascii="Times New Roman" w:hAnsi="Times New Roman" w:cs="Times New Roman"/>
          <w:sz w:val="28"/>
          <w:szCs w:val="28"/>
        </w:rPr>
        <w:t>. Так «Литературный энциклопедический словарь» дает следующую дефиницию:</w:t>
      </w:r>
      <w:r w:rsidR="007B7176" w:rsidRPr="002A2630">
        <w:rPr>
          <w:rFonts w:ascii="Times New Roman" w:hAnsi="Times New Roman" w:cs="Times New Roman"/>
          <w:sz w:val="28"/>
          <w:szCs w:val="28"/>
        </w:rPr>
        <w:t xml:space="preserve"> “Г</w:t>
      </w:r>
      <w:r w:rsidRPr="002A2630">
        <w:rPr>
          <w:rFonts w:ascii="Times New Roman" w:hAnsi="Times New Roman" w:cs="Times New Roman"/>
          <w:sz w:val="28"/>
          <w:szCs w:val="28"/>
        </w:rPr>
        <w:t>ипербола — стилистическая фигура или художественный прием, основанный на преувеличении тех или иных свойств изображаемого предмета или явления.</w:t>
      </w:r>
      <w:r w:rsidR="007B7176" w:rsidRPr="002A2630">
        <w:rPr>
          <w:rFonts w:ascii="Times New Roman" w:hAnsi="Times New Roman" w:cs="Times New Roman"/>
          <w:sz w:val="28"/>
          <w:szCs w:val="28"/>
        </w:rPr>
        <w:t>”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CA7" w:rsidRDefault="00AC2DDA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Далее в тексте </w:t>
      </w:r>
      <w:r w:rsidR="007B7176" w:rsidRPr="002A2630">
        <w:rPr>
          <w:rFonts w:ascii="Times New Roman" w:hAnsi="Times New Roman" w:cs="Times New Roman"/>
          <w:sz w:val="28"/>
          <w:szCs w:val="28"/>
        </w:rPr>
        <w:t xml:space="preserve">приведенного выше определения </w:t>
      </w:r>
      <w:r w:rsidRPr="002A2630">
        <w:rPr>
          <w:rFonts w:ascii="Times New Roman" w:hAnsi="Times New Roman" w:cs="Times New Roman"/>
          <w:sz w:val="28"/>
          <w:szCs w:val="28"/>
        </w:rPr>
        <w:t xml:space="preserve">гипербола признается художественной условностью, позволяющей добиться большей выразительности. </w:t>
      </w:r>
    </w:p>
    <w:p w:rsidR="00AC2DDA" w:rsidRPr="002A2630" w:rsidRDefault="00AC2DDA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«Словарь литературных терминов» дает следующее определение:</w:t>
      </w:r>
    </w:p>
    <w:p w:rsidR="00AC2DDA" w:rsidRPr="002A2630" w:rsidRDefault="007B7176" w:rsidP="002A263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AC2DDA" w:rsidRPr="002A2630">
        <w:rPr>
          <w:rFonts w:ascii="Times New Roman" w:hAnsi="Times New Roman" w:cs="Times New Roman"/>
          <w:sz w:val="28"/>
          <w:szCs w:val="28"/>
        </w:rPr>
        <w:t>ипербола — стилистическая фигура, состоящая в явно-преувеличенном выражении мысли</w:t>
      </w:r>
      <w:r w:rsidR="00AC2DDA" w:rsidRPr="002A263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C2DDA" w:rsidRPr="002A2630" w:rsidRDefault="007B7176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Данная дефиниция </w:t>
      </w:r>
      <w:r w:rsidR="00AC2DDA" w:rsidRPr="002A2630">
        <w:rPr>
          <w:rFonts w:ascii="Times New Roman" w:hAnsi="Times New Roman" w:cs="Times New Roman"/>
          <w:sz w:val="28"/>
          <w:szCs w:val="28"/>
        </w:rPr>
        <w:t xml:space="preserve">также подчеркивают очевидность преувеличения, но не отмечают элемента намеренности. Кроме того, авторы разграничивают гиперболы, построенные на количественном преувеличении и на образном выражении. При этом они отмечают, что в последнем случае гипербола сближается по значению с метафорой, но не привносит новое содержание, а подчеркивает уже существующие свойства и черты объекта. Следовательно, к гиперболе относятся такие сочетания как </w:t>
      </w:r>
      <w:r w:rsidR="00AC2DDA" w:rsidRPr="002A2630">
        <w:rPr>
          <w:rFonts w:ascii="Times New Roman" w:hAnsi="Times New Roman" w:cs="Times New Roman"/>
          <w:i/>
          <w:sz w:val="28"/>
          <w:szCs w:val="28"/>
        </w:rPr>
        <w:t xml:space="preserve">ангел мой, божественный, </w:t>
      </w:r>
      <w:r w:rsidR="00AC2DDA" w:rsidRPr="002A263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C2DDA" w:rsidRPr="002A2630">
        <w:rPr>
          <w:rFonts w:ascii="Times New Roman" w:hAnsi="Times New Roman" w:cs="Times New Roman"/>
          <w:i/>
          <w:sz w:val="28"/>
          <w:szCs w:val="28"/>
        </w:rPr>
        <w:t>осел</w:t>
      </w:r>
      <w:r w:rsidR="00AC2DDA" w:rsidRPr="002A2630">
        <w:rPr>
          <w:rFonts w:ascii="Times New Roman" w:hAnsi="Times New Roman" w:cs="Times New Roman"/>
          <w:sz w:val="28"/>
          <w:szCs w:val="28"/>
        </w:rPr>
        <w:t xml:space="preserve">, </w:t>
      </w:r>
      <w:r w:rsidR="00AC2DDA" w:rsidRPr="002A2630">
        <w:rPr>
          <w:rFonts w:ascii="Times New Roman" w:hAnsi="Times New Roman" w:cs="Times New Roman"/>
          <w:i/>
          <w:sz w:val="28"/>
          <w:szCs w:val="28"/>
        </w:rPr>
        <w:t xml:space="preserve">чудовище. </w:t>
      </w:r>
      <w:r w:rsidR="00AC2DDA" w:rsidRPr="002A2630">
        <w:rPr>
          <w:rFonts w:ascii="Times New Roman" w:hAnsi="Times New Roman" w:cs="Times New Roman"/>
          <w:sz w:val="28"/>
          <w:szCs w:val="28"/>
        </w:rPr>
        <w:t xml:space="preserve">Кроме того, по мнению авторов определения, словесные преуменьшения типа </w:t>
      </w:r>
      <w:r w:rsidR="00AC2DDA" w:rsidRPr="002A2630">
        <w:rPr>
          <w:rFonts w:ascii="Times New Roman" w:hAnsi="Times New Roman" w:cs="Times New Roman"/>
          <w:i/>
          <w:sz w:val="28"/>
          <w:szCs w:val="28"/>
        </w:rPr>
        <w:t>без году неделя</w:t>
      </w:r>
      <w:r w:rsidR="00AC2DDA" w:rsidRPr="002A2630">
        <w:rPr>
          <w:rFonts w:ascii="Times New Roman" w:hAnsi="Times New Roman" w:cs="Times New Roman"/>
          <w:sz w:val="28"/>
          <w:szCs w:val="28"/>
        </w:rPr>
        <w:t xml:space="preserve"> и </w:t>
      </w:r>
      <w:r w:rsidR="00AC2DDA" w:rsidRPr="002A2630">
        <w:rPr>
          <w:rFonts w:ascii="Times New Roman" w:hAnsi="Times New Roman" w:cs="Times New Roman"/>
          <w:i/>
          <w:sz w:val="28"/>
          <w:szCs w:val="28"/>
        </w:rPr>
        <w:t>осиная талия</w:t>
      </w:r>
      <w:r w:rsidR="00AC2DDA" w:rsidRPr="002A2630">
        <w:rPr>
          <w:rFonts w:ascii="Times New Roman" w:hAnsi="Times New Roman" w:cs="Times New Roman"/>
          <w:sz w:val="28"/>
          <w:szCs w:val="28"/>
        </w:rPr>
        <w:t xml:space="preserve"> также относятся к фигуре гиперболы.</w:t>
      </w:r>
    </w:p>
    <w:p w:rsidR="00AC2DDA" w:rsidRPr="002A2630" w:rsidRDefault="00AC2DDA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Британские и американские словари литературоведческих терминов часто избегают использования понятия </w:t>
      </w:r>
      <w:r w:rsidRPr="002A2630">
        <w:rPr>
          <w:rFonts w:ascii="Times New Roman" w:hAnsi="Times New Roman" w:cs="Times New Roman"/>
          <w:i/>
          <w:sz w:val="28"/>
          <w:szCs w:val="28"/>
          <w:lang w:val="en-US"/>
        </w:rPr>
        <w:t>overstatement</w:t>
      </w:r>
      <w:r w:rsidRPr="002A2630">
        <w:rPr>
          <w:rFonts w:ascii="Times New Roman" w:hAnsi="Times New Roman" w:cs="Times New Roman"/>
          <w:sz w:val="28"/>
          <w:szCs w:val="28"/>
        </w:rPr>
        <w:t xml:space="preserve"> в дефиниции явления гиперболы, описывая его в большинстве случаев через </w:t>
      </w:r>
      <w:r w:rsidRPr="002A2630">
        <w:rPr>
          <w:rFonts w:ascii="Times New Roman" w:hAnsi="Times New Roman" w:cs="Times New Roman"/>
          <w:i/>
          <w:sz w:val="28"/>
          <w:szCs w:val="28"/>
          <w:lang w:val="en-US"/>
        </w:rPr>
        <w:t>exaggeration</w:t>
      </w:r>
      <w:r w:rsidR="007B7176" w:rsidRPr="002A2630">
        <w:rPr>
          <w:rFonts w:ascii="Times New Roman" w:hAnsi="Times New Roman" w:cs="Times New Roman"/>
          <w:sz w:val="28"/>
          <w:szCs w:val="28"/>
        </w:rPr>
        <w:t>. Н</w:t>
      </w:r>
      <w:r w:rsidRPr="002A2630">
        <w:rPr>
          <w:rFonts w:ascii="Times New Roman" w:hAnsi="Times New Roman" w:cs="Times New Roman"/>
          <w:sz w:val="28"/>
          <w:szCs w:val="28"/>
        </w:rPr>
        <w:t xml:space="preserve">аиболее интересными являются определения гиперболы и </w:t>
      </w:r>
      <w:r w:rsidRPr="002A2630">
        <w:rPr>
          <w:rFonts w:ascii="Times New Roman" w:hAnsi="Times New Roman" w:cs="Times New Roman"/>
          <w:i/>
          <w:sz w:val="28"/>
          <w:szCs w:val="28"/>
          <w:lang w:val="en-US"/>
        </w:rPr>
        <w:t>overstatement</w:t>
      </w:r>
      <w:r w:rsidRPr="002A2630">
        <w:rPr>
          <w:rFonts w:ascii="Times New Roman" w:hAnsi="Times New Roman" w:cs="Times New Roman"/>
          <w:sz w:val="28"/>
          <w:szCs w:val="28"/>
        </w:rPr>
        <w:t>, рассмотренные ниже.</w:t>
      </w:r>
    </w:p>
    <w:p w:rsidR="00AC2DDA" w:rsidRPr="002A2630" w:rsidRDefault="00AC2DDA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«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Literary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Terms</w:t>
      </w:r>
      <w:r w:rsidRPr="002A2630">
        <w:rPr>
          <w:rFonts w:ascii="Times New Roman" w:hAnsi="Times New Roman" w:cs="Times New Roman"/>
          <w:sz w:val="28"/>
          <w:szCs w:val="28"/>
        </w:rPr>
        <w:t>» определяет гиперболу как преувеличение (</w:t>
      </w:r>
      <w:r w:rsidRPr="002A2630">
        <w:rPr>
          <w:rFonts w:ascii="Times New Roman" w:hAnsi="Times New Roman" w:cs="Times New Roman"/>
          <w:i/>
          <w:sz w:val="28"/>
          <w:szCs w:val="28"/>
          <w:lang w:val="en-US"/>
        </w:rPr>
        <w:t>exaggeration</w:t>
      </w:r>
      <w:r w:rsidRPr="002A2630">
        <w:rPr>
          <w:rFonts w:ascii="Times New Roman" w:hAnsi="Times New Roman" w:cs="Times New Roman"/>
          <w:sz w:val="28"/>
          <w:szCs w:val="28"/>
        </w:rPr>
        <w:t xml:space="preserve">), не являющееся, как подразумевается, буквальным. Целью, с которой употребляется данное преувеличение, заключается в повышении выразительности высказывания. В качестве разговорного и широкоупотребительного примера приводится высказывание </w:t>
      </w:r>
      <w:r w:rsidRPr="002A2630">
        <w:rPr>
          <w:rFonts w:ascii="Times New Roman" w:hAnsi="Times New Roman" w:cs="Times New Roman"/>
          <w:i/>
          <w:sz w:val="28"/>
          <w:szCs w:val="28"/>
        </w:rPr>
        <w:t>I've been waiting here for ages</w:t>
      </w:r>
      <w:r w:rsidRPr="002A2630">
        <w:rPr>
          <w:rFonts w:ascii="Times New Roman" w:hAnsi="Times New Roman" w:cs="Times New Roman"/>
          <w:sz w:val="28"/>
          <w:szCs w:val="28"/>
        </w:rPr>
        <w:t>. Следовательно, можно сделать вывод о намеренности употребления гиперболы и очевидности ее опознавания в сообщении.</w:t>
      </w:r>
    </w:p>
    <w:p w:rsidR="00AC2DDA" w:rsidRPr="002A2630" w:rsidRDefault="00AC2DDA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 Составители словарной дефиниции из «Columbia Encyclopedia» полагают, что гипербола является «исключительным преувеличением» (</w:t>
      </w:r>
      <w:r w:rsidRPr="002A2630">
        <w:rPr>
          <w:rFonts w:ascii="Times New Roman" w:hAnsi="Times New Roman" w:cs="Times New Roman"/>
          <w:i/>
          <w:sz w:val="28"/>
          <w:szCs w:val="28"/>
          <w:lang w:val="en-US"/>
        </w:rPr>
        <w:t>exceptional</w:t>
      </w:r>
      <w:r w:rsidRPr="002A26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i/>
          <w:sz w:val="28"/>
          <w:szCs w:val="28"/>
          <w:lang w:val="en-US"/>
        </w:rPr>
        <w:t>exaggeration</w:t>
      </w:r>
      <w:r w:rsidRPr="002A2630">
        <w:rPr>
          <w:rFonts w:ascii="Times New Roman" w:hAnsi="Times New Roman" w:cs="Times New Roman"/>
          <w:sz w:val="28"/>
          <w:szCs w:val="28"/>
        </w:rPr>
        <w:t xml:space="preserve">), которое намеренно используется для того, чтобы подчеркнуть </w:t>
      </w:r>
      <w:r w:rsidRPr="002A2630">
        <w:rPr>
          <w:rFonts w:ascii="Times New Roman" w:hAnsi="Times New Roman" w:cs="Times New Roman"/>
          <w:sz w:val="28"/>
          <w:szCs w:val="28"/>
        </w:rPr>
        <w:lastRenderedPageBreak/>
        <w:t>определенную характеристику объекта. При этом гипербола не рассматривается как обман, поскольку предполагается небуквальное восприятие.</w:t>
      </w:r>
    </w:p>
    <w:p w:rsidR="00AC2DDA" w:rsidRPr="002A2630" w:rsidRDefault="00AC2DDA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«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Glossary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Literary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Terms</w:t>
      </w:r>
      <w:r w:rsidRPr="002A2630">
        <w:rPr>
          <w:rFonts w:ascii="Times New Roman" w:hAnsi="Times New Roman" w:cs="Times New Roman"/>
          <w:sz w:val="28"/>
          <w:szCs w:val="28"/>
        </w:rPr>
        <w:t xml:space="preserve">» М. Абрамса аналогично не выделяет отдельное понятие </w:t>
      </w:r>
      <w:r w:rsidRPr="002A2630">
        <w:rPr>
          <w:rFonts w:ascii="Times New Roman" w:hAnsi="Times New Roman" w:cs="Times New Roman"/>
          <w:i/>
          <w:sz w:val="28"/>
          <w:szCs w:val="28"/>
          <w:lang w:val="en-US"/>
        </w:rPr>
        <w:t>overstatement</w:t>
      </w:r>
      <w:r w:rsidRPr="002A2630">
        <w:rPr>
          <w:rFonts w:ascii="Times New Roman" w:hAnsi="Times New Roman" w:cs="Times New Roman"/>
          <w:sz w:val="28"/>
          <w:szCs w:val="28"/>
        </w:rPr>
        <w:t xml:space="preserve">. В дефиниции гиперболы используются типичные формулировки, а именно: </w:t>
      </w:r>
      <w:r w:rsidRPr="002A2630">
        <w:rPr>
          <w:rFonts w:ascii="Times New Roman" w:hAnsi="Times New Roman" w:cs="Times New Roman"/>
          <w:i/>
          <w:sz w:val="28"/>
          <w:szCs w:val="28"/>
        </w:rPr>
        <w:t xml:space="preserve">extravagant exaggeration </w:t>
      </w:r>
      <w:r w:rsidRPr="002A2630">
        <w:rPr>
          <w:rFonts w:ascii="Times New Roman" w:hAnsi="Times New Roman" w:cs="Times New Roman"/>
          <w:sz w:val="28"/>
          <w:szCs w:val="28"/>
        </w:rPr>
        <w:t xml:space="preserve">и </w:t>
      </w:r>
      <w:r w:rsidRPr="002A2630">
        <w:rPr>
          <w:rFonts w:ascii="Times New Roman" w:hAnsi="Times New Roman" w:cs="Times New Roman"/>
          <w:i/>
          <w:sz w:val="28"/>
          <w:szCs w:val="28"/>
        </w:rPr>
        <w:t xml:space="preserve">bold overstatement. </w:t>
      </w:r>
      <w:r w:rsidRPr="002A2630">
        <w:rPr>
          <w:rFonts w:ascii="Times New Roman" w:hAnsi="Times New Roman" w:cs="Times New Roman"/>
          <w:sz w:val="28"/>
          <w:szCs w:val="28"/>
        </w:rPr>
        <w:t xml:space="preserve">Примечательно, что М. Абрамс не избегает определять гиперболу через </w:t>
      </w:r>
      <w:r w:rsidRPr="002A2630">
        <w:rPr>
          <w:rFonts w:ascii="Times New Roman" w:hAnsi="Times New Roman" w:cs="Times New Roman"/>
          <w:i/>
          <w:sz w:val="28"/>
          <w:szCs w:val="28"/>
          <w:lang w:val="en-US"/>
        </w:rPr>
        <w:t>overstatement</w:t>
      </w:r>
      <w:r w:rsidRPr="002A2630">
        <w:rPr>
          <w:rFonts w:ascii="Times New Roman" w:hAnsi="Times New Roman" w:cs="Times New Roman"/>
          <w:i/>
          <w:sz w:val="28"/>
          <w:szCs w:val="28"/>
        </w:rPr>
        <w:t>,</w:t>
      </w:r>
      <w:r w:rsidRPr="002A2630">
        <w:rPr>
          <w:rFonts w:ascii="Times New Roman" w:hAnsi="Times New Roman" w:cs="Times New Roman"/>
          <w:sz w:val="28"/>
          <w:szCs w:val="28"/>
        </w:rPr>
        <w:t xml:space="preserve"> при этом добавляя определение </w:t>
      </w:r>
      <w:r w:rsidRPr="002A2630">
        <w:rPr>
          <w:rFonts w:ascii="Times New Roman" w:hAnsi="Times New Roman" w:cs="Times New Roman"/>
          <w:i/>
          <w:sz w:val="28"/>
          <w:szCs w:val="28"/>
        </w:rPr>
        <w:t xml:space="preserve">bold, </w:t>
      </w:r>
      <w:r w:rsidRPr="002A2630">
        <w:rPr>
          <w:rFonts w:ascii="Times New Roman" w:hAnsi="Times New Roman" w:cs="Times New Roman"/>
          <w:sz w:val="28"/>
          <w:szCs w:val="28"/>
        </w:rPr>
        <w:t xml:space="preserve">что говорит о том, что эти понятия не идентичны, однако схожи. Следовательно, в данном случае </w:t>
      </w:r>
      <w:r w:rsidRPr="002A2630">
        <w:rPr>
          <w:rFonts w:ascii="Times New Roman" w:hAnsi="Times New Roman" w:cs="Times New Roman"/>
          <w:i/>
          <w:sz w:val="28"/>
          <w:szCs w:val="28"/>
          <w:lang w:val="en-US"/>
        </w:rPr>
        <w:t>overstatement</w:t>
      </w:r>
      <w:r w:rsidRPr="002A2630">
        <w:rPr>
          <w:rFonts w:ascii="Times New Roman" w:hAnsi="Times New Roman" w:cs="Times New Roman"/>
          <w:sz w:val="28"/>
          <w:szCs w:val="28"/>
        </w:rPr>
        <w:t xml:space="preserve"> можно рассматривать как гипероним для гиперболы, хотя терминологически закрепленного статуса в данном словаре </w:t>
      </w:r>
      <w:r w:rsidRPr="002A2630">
        <w:rPr>
          <w:rFonts w:ascii="Times New Roman" w:hAnsi="Times New Roman" w:cs="Times New Roman"/>
          <w:i/>
          <w:sz w:val="28"/>
          <w:szCs w:val="28"/>
          <w:lang w:val="en-US"/>
        </w:rPr>
        <w:t>overstatement</w:t>
      </w:r>
      <w:r w:rsidRPr="002A26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не получает.</w:t>
      </w:r>
    </w:p>
    <w:p w:rsidR="002B12DC" w:rsidRPr="002A2630" w:rsidRDefault="002B12DC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AC2DDA" w:rsidRPr="002A2630">
        <w:rPr>
          <w:rFonts w:ascii="Times New Roman" w:hAnsi="Times New Roman" w:cs="Times New Roman"/>
          <w:sz w:val="28"/>
          <w:szCs w:val="28"/>
        </w:rPr>
        <w:t>«</w:t>
      </w:r>
      <w:r w:rsidR="00AC2DDA" w:rsidRPr="002A2630">
        <w:rPr>
          <w:rFonts w:ascii="Times New Roman" w:hAnsi="Times New Roman" w:cs="Times New Roman"/>
          <w:sz w:val="28"/>
          <w:szCs w:val="28"/>
          <w:lang w:val="en-US"/>
        </w:rPr>
        <w:t>Garner</w:t>
      </w:r>
      <w:r w:rsidR="00AC2DDA" w:rsidRPr="002A2630">
        <w:rPr>
          <w:rFonts w:ascii="Times New Roman" w:hAnsi="Times New Roman" w:cs="Times New Roman"/>
          <w:sz w:val="28"/>
          <w:szCs w:val="28"/>
        </w:rPr>
        <w:t>'</w:t>
      </w:r>
      <w:r w:rsidR="00AC2DDA" w:rsidRPr="002A263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C2DDA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AC2DDA" w:rsidRPr="002A2630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="00AC2DDA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AC2DDA" w:rsidRPr="002A2630">
        <w:rPr>
          <w:rFonts w:ascii="Times New Roman" w:hAnsi="Times New Roman" w:cs="Times New Roman"/>
          <w:sz w:val="28"/>
          <w:szCs w:val="28"/>
          <w:lang w:val="en-US"/>
        </w:rPr>
        <w:t>American</w:t>
      </w:r>
      <w:r w:rsidR="00AC2DDA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AC2DDA" w:rsidRPr="002A2630">
        <w:rPr>
          <w:rFonts w:ascii="Times New Roman" w:hAnsi="Times New Roman" w:cs="Times New Roman"/>
          <w:sz w:val="28"/>
          <w:szCs w:val="28"/>
          <w:lang w:val="en-US"/>
        </w:rPr>
        <w:t>Usage</w:t>
      </w:r>
      <w:r w:rsidR="00AC2DDA" w:rsidRPr="002A2630">
        <w:rPr>
          <w:rFonts w:ascii="Times New Roman" w:hAnsi="Times New Roman" w:cs="Times New Roman"/>
          <w:sz w:val="28"/>
          <w:szCs w:val="28"/>
        </w:rPr>
        <w:t>» также отмечает прагматическую яркую стилистическую и эмоциональную окрашенность гиперболы в отличие от простого преувеличения (</w:t>
      </w:r>
      <w:r w:rsidR="00AC2DDA" w:rsidRPr="002A2630">
        <w:rPr>
          <w:rFonts w:ascii="Times New Roman" w:hAnsi="Times New Roman" w:cs="Times New Roman"/>
          <w:i/>
          <w:sz w:val="28"/>
          <w:szCs w:val="28"/>
          <w:lang w:val="en-US"/>
        </w:rPr>
        <w:t>overstatement</w:t>
      </w:r>
      <w:r w:rsidR="00AC2DDA" w:rsidRPr="002A2630">
        <w:rPr>
          <w:rFonts w:ascii="Times New Roman" w:hAnsi="Times New Roman" w:cs="Times New Roman"/>
          <w:sz w:val="28"/>
          <w:szCs w:val="28"/>
        </w:rPr>
        <w:t>), которое может почти не выделяться. В качестве основных функций гиперболы выделяются юмористическая и сатирическая функция с отдельной пометкой о недопустимости злоупотребления данным приемом.</w:t>
      </w:r>
    </w:p>
    <w:p w:rsidR="00737059" w:rsidRPr="002A2630" w:rsidRDefault="00AC2DDA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2B12DC" w:rsidRPr="002A2630">
        <w:rPr>
          <w:rFonts w:ascii="Times New Roman" w:hAnsi="Times New Roman" w:cs="Times New Roman"/>
          <w:sz w:val="28"/>
          <w:szCs w:val="28"/>
        </w:rPr>
        <w:t>Т. А. Дорогова вводит понятие гиперболы-преувеличения, так как то, что превышает норму предс</w:t>
      </w:r>
      <w:r w:rsidR="0078018C">
        <w:rPr>
          <w:rFonts w:ascii="Times New Roman" w:hAnsi="Times New Roman" w:cs="Times New Roman"/>
          <w:sz w:val="28"/>
          <w:szCs w:val="28"/>
        </w:rPr>
        <w:t>т</w:t>
      </w:r>
      <w:r w:rsidR="002B12DC" w:rsidRPr="002A2630">
        <w:rPr>
          <w:rFonts w:ascii="Times New Roman" w:hAnsi="Times New Roman" w:cs="Times New Roman"/>
          <w:sz w:val="28"/>
          <w:szCs w:val="28"/>
        </w:rPr>
        <w:t>авлено в выражениях с гиперболой невероятно большим, огромным, так как происходит максимизация признака. Для того чтобы избежать каких-либо заблуждений</w:t>
      </w:r>
      <w:r w:rsidR="00737059" w:rsidRPr="002A2630">
        <w:rPr>
          <w:rFonts w:ascii="Times New Roman" w:hAnsi="Times New Roman" w:cs="Times New Roman"/>
          <w:sz w:val="28"/>
          <w:szCs w:val="28"/>
        </w:rPr>
        <w:t xml:space="preserve"> Никитина С.Е., Васильева Н.В., Дроняева Т.С., Клушина Н.И. предлагают</w:t>
      </w:r>
      <w:r w:rsidR="002B12DC" w:rsidRPr="002A2630">
        <w:rPr>
          <w:rFonts w:ascii="Times New Roman" w:hAnsi="Times New Roman" w:cs="Times New Roman"/>
          <w:sz w:val="28"/>
          <w:szCs w:val="28"/>
        </w:rPr>
        <w:t xml:space="preserve"> ввести оппозицию «гипербола (преувеличение большого) – анти</w:t>
      </w:r>
      <w:r w:rsidR="006B7C24" w:rsidRPr="002A2630">
        <w:rPr>
          <w:rFonts w:ascii="Times New Roman" w:hAnsi="Times New Roman" w:cs="Times New Roman"/>
          <w:sz w:val="28"/>
          <w:szCs w:val="28"/>
        </w:rPr>
        <w:t>-</w:t>
      </w:r>
      <w:r w:rsidR="002B12DC" w:rsidRPr="002A2630">
        <w:rPr>
          <w:rFonts w:ascii="Times New Roman" w:hAnsi="Times New Roman" w:cs="Times New Roman"/>
          <w:sz w:val="28"/>
          <w:szCs w:val="28"/>
        </w:rPr>
        <w:t>гипербола (преув</w:t>
      </w:r>
      <w:r w:rsidR="00737059" w:rsidRPr="002A2630">
        <w:rPr>
          <w:rFonts w:ascii="Times New Roman" w:hAnsi="Times New Roman" w:cs="Times New Roman"/>
          <w:sz w:val="28"/>
          <w:szCs w:val="28"/>
        </w:rPr>
        <w:t>еличение малого)». Анти</w:t>
      </w:r>
      <w:r w:rsidR="006B7C24" w:rsidRPr="002A2630">
        <w:rPr>
          <w:rFonts w:ascii="Times New Roman" w:hAnsi="Times New Roman" w:cs="Times New Roman"/>
          <w:sz w:val="28"/>
          <w:szCs w:val="28"/>
        </w:rPr>
        <w:t>-</w:t>
      </w:r>
      <w:r w:rsidR="00737059" w:rsidRPr="002A2630">
        <w:rPr>
          <w:rFonts w:ascii="Times New Roman" w:hAnsi="Times New Roman" w:cs="Times New Roman"/>
          <w:sz w:val="28"/>
          <w:szCs w:val="28"/>
        </w:rPr>
        <w:t>гипербола выражается с помощью</w:t>
      </w:r>
      <w:r w:rsidR="002B12DC" w:rsidRPr="002A2630">
        <w:rPr>
          <w:rFonts w:ascii="Times New Roman" w:hAnsi="Times New Roman" w:cs="Times New Roman"/>
          <w:sz w:val="28"/>
          <w:szCs w:val="28"/>
        </w:rPr>
        <w:t xml:space="preserve"> мейозис</w:t>
      </w:r>
      <w:r w:rsidR="00737059" w:rsidRPr="002A2630">
        <w:rPr>
          <w:rFonts w:ascii="Times New Roman" w:hAnsi="Times New Roman" w:cs="Times New Roman"/>
          <w:sz w:val="28"/>
          <w:szCs w:val="28"/>
        </w:rPr>
        <w:t>а и лит</w:t>
      </w:r>
      <w:r w:rsidR="006B7C24" w:rsidRPr="002A2630">
        <w:rPr>
          <w:rFonts w:ascii="Times New Roman" w:hAnsi="Times New Roman" w:cs="Times New Roman"/>
          <w:sz w:val="28"/>
          <w:szCs w:val="28"/>
        </w:rPr>
        <w:t xml:space="preserve">оты, о которых речь пойдет в разделе про </w:t>
      </w:r>
      <w:r w:rsidR="006B7C24" w:rsidRPr="002A2630">
        <w:rPr>
          <w:rFonts w:ascii="Times New Roman" w:hAnsi="Times New Roman" w:cs="Times New Roman"/>
          <w:i/>
          <w:sz w:val="28"/>
          <w:szCs w:val="28"/>
          <w:lang w:val="en-US"/>
        </w:rPr>
        <w:t>understatement</w:t>
      </w:r>
      <w:r w:rsidR="002B12DC" w:rsidRPr="002A2630">
        <w:rPr>
          <w:rFonts w:ascii="Times New Roman" w:hAnsi="Times New Roman" w:cs="Times New Roman"/>
          <w:sz w:val="28"/>
          <w:szCs w:val="28"/>
        </w:rPr>
        <w:t>.</w:t>
      </w:r>
      <w:r w:rsidR="00087042">
        <w:rPr>
          <w:rFonts w:ascii="Times New Roman" w:hAnsi="Times New Roman" w:cs="Times New Roman"/>
          <w:sz w:val="28"/>
          <w:szCs w:val="28"/>
        </w:rPr>
        <w:t xml:space="preserve"> </w:t>
      </w:r>
      <w:r w:rsidR="00087042" w:rsidRPr="00087042">
        <w:rPr>
          <w:rFonts w:ascii="Times New Roman" w:hAnsi="Times New Roman" w:cs="Times New Roman"/>
          <w:sz w:val="28"/>
          <w:szCs w:val="28"/>
        </w:rPr>
        <w:t>[Никитина С.Е., Васильева Н.В.</w:t>
      </w:r>
      <w:r w:rsidR="00087042">
        <w:rPr>
          <w:rFonts w:ascii="Times New Roman" w:hAnsi="Times New Roman" w:cs="Times New Roman"/>
          <w:sz w:val="28"/>
          <w:szCs w:val="28"/>
        </w:rPr>
        <w:t>, стр. 99</w:t>
      </w:r>
      <w:r w:rsidR="00087042" w:rsidRPr="00087042">
        <w:rPr>
          <w:rFonts w:ascii="Times New Roman" w:hAnsi="Times New Roman" w:cs="Times New Roman"/>
          <w:sz w:val="28"/>
          <w:szCs w:val="28"/>
        </w:rPr>
        <w:t>; Дроняева Т.С., Клушина Н.И.</w:t>
      </w:r>
      <w:r w:rsidR="00087042">
        <w:rPr>
          <w:rFonts w:ascii="Times New Roman" w:hAnsi="Times New Roman" w:cs="Times New Roman"/>
          <w:sz w:val="28"/>
          <w:szCs w:val="28"/>
        </w:rPr>
        <w:t>, стр. 102</w:t>
      </w:r>
      <w:r w:rsidR="00087042" w:rsidRPr="00087042">
        <w:rPr>
          <w:rFonts w:ascii="Times New Roman" w:hAnsi="Times New Roman" w:cs="Times New Roman"/>
          <w:sz w:val="28"/>
          <w:szCs w:val="28"/>
        </w:rPr>
        <w:t>]</w:t>
      </w:r>
      <w:r w:rsidR="00737059" w:rsidRPr="002A2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82A" w:rsidRPr="002A2630" w:rsidRDefault="00737059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отметить, что для художественных произведений характерно употребление авторских гипербол или окказионализмов. В сфере публицистики распространены узуальные гиперболы, </w:t>
      </w:r>
      <w:r w:rsidR="008C582A" w:rsidRPr="002A2630">
        <w:rPr>
          <w:rFonts w:ascii="Times New Roman" w:hAnsi="Times New Roman" w:cs="Times New Roman"/>
          <w:sz w:val="28"/>
          <w:szCs w:val="28"/>
        </w:rPr>
        <w:t>которые употребляются в народных массах</w:t>
      </w:r>
      <w:r w:rsidRPr="002A2630">
        <w:rPr>
          <w:rFonts w:ascii="Times New Roman" w:hAnsi="Times New Roman" w:cs="Times New Roman"/>
          <w:sz w:val="28"/>
          <w:szCs w:val="28"/>
        </w:rPr>
        <w:t xml:space="preserve">. Такие гиперболы </w:t>
      </w:r>
      <w:r w:rsidR="008C582A" w:rsidRPr="002A2630">
        <w:rPr>
          <w:rFonts w:ascii="Times New Roman" w:hAnsi="Times New Roman" w:cs="Times New Roman"/>
          <w:sz w:val="28"/>
          <w:szCs w:val="28"/>
        </w:rPr>
        <w:t>используются чаще нежели</w:t>
      </w:r>
      <w:r w:rsidRPr="002A2630">
        <w:rPr>
          <w:rFonts w:ascii="Times New Roman" w:hAnsi="Times New Roman" w:cs="Times New Roman"/>
          <w:sz w:val="28"/>
          <w:szCs w:val="28"/>
        </w:rPr>
        <w:t xml:space="preserve"> авторски</w:t>
      </w:r>
      <w:r w:rsidR="008C582A" w:rsidRPr="002A2630">
        <w:rPr>
          <w:rFonts w:ascii="Times New Roman" w:hAnsi="Times New Roman" w:cs="Times New Roman"/>
          <w:sz w:val="28"/>
          <w:szCs w:val="28"/>
        </w:rPr>
        <w:t>е</w:t>
      </w:r>
      <w:r w:rsidRPr="002A2630">
        <w:rPr>
          <w:rFonts w:ascii="Times New Roman" w:hAnsi="Times New Roman" w:cs="Times New Roman"/>
          <w:sz w:val="28"/>
          <w:szCs w:val="28"/>
        </w:rPr>
        <w:t>.</w:t>
      </w:r>
    </w:p>
    <w:p w:rsidR="00291AE5" w:rsidRPr="002A2630" w:rsidRDefault="00F72AB0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Гипербола </w:t>
      </w:r>
      <w:r w:rsidR="00291AE5" w:rsidRPr="002A2630">
        <w:rPr>
          <w:rFonts w:ascii="Times New Roman" w:hAnsi="Times New Roman" w:cs="Times New Roman"/>
          <w:sz w:val="28"/>
          <w:szCs w:val="28"/>
        </w:rPr>
        <w:t xml:space="preserve">является риторическим приемом, </w:t>
      </w:r>
      <w:r w:rsidR="008F0269" w:rsidRPr="002A2630">
        <w:rPr>
          <w:rFonts w:ascii="Times New Roman" w:hAnsi="Times New Roman" w:cs="Times New Roman"/>
          <w:sz w:val="28"/>
          <w:szCs w:val="28"/>
        </w:rPr>
        <w:t xml:space="preserve">так как она разительно отличается от наших представлений об окружающей действительности. </w:t>
      </w:r>
      <w:r w:rsidR="00291AE5" w:rsidRPr="002A2630">
        <w:rPr>
          <w:rFonts w:ascii="Times New Roman" w:hAnsi="Times New Roman" w:cs="Times New Roman"/>
          <w:sz w:val="28"/>
          <w:szCs w:val="28"/>
        </w:rPr>
        <w:t xml:space="preserve">В логическом определении понятия необходимо приводить такое ближайшее родовое обозначение приема, которое позволяло бы отграничивать его от других риторических приемов. </w:t>
      </w:r>
    </w:p>
    <w:p w:rsidR="00AD2EC8" w:rsidRPr="002A2630" w:rsidRDefault="008F0269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   </w:t>
      </w:r>
      <w:r w:rsidR="00AD2EC8" w:rsidRPr="002A2630">
        <w:rPr>
          <w:rFonts w:ascii="Times New Roman" w:hAnsi="Times New Roman" w:cs="Times New Roman"/>
          <w:sz w:val="28"/>
          <w:szCs w:val="28"/>
        </w:rPr>
        <w:t xml:space="preserve">Ключевое слово, </w:t>
      </w:r>
      <w:r w:rsidRPr="002A2630">
        <w:rPr>
          <w:rFonts w:ascii="Times New Roman" w:hAnsi="Times New Roman" w:cs="Times New Roman"/>
          <w:sz w:val="28"/>
          <w:szCs w:val="28"/>
        </w:rPr>
        <w:t xml:space="preserve">которое содержится </w:t>
      </w:r>
      <w:r w:rsidR="00AD2EC8" w:rsidRPr="002A2630">
        <w:rPr>
          <w:rFonts w:ascii="Times New Roman" w:hAnsi="Times New Roman" w:cs="Times New Roman"/>
          <w:sz w:val="28"/>
          <w:szCs w:val="28"/>
        </w:rPr>
        <w:t xml:space="preserve"> в</w:t>
      </w:r>
      <w:r w:rsidRPr="002A2630">
        <w:rPr>
          <w:rFonts w:ascii="Times New Roman" w:hAnsi="Times New Roman" w:cs="Times New Roman"/>
          <w:sz w:val="28"/>
          <w:szCs w:val="28"/>
        </w:rPr>
        <w:t>о многих</w:t>
      </w:r>
      <w:r w:rsidR="00AD2EC8" w:rsidRPr="002A2630">
        <w:rPr>
          <w:rFonts w:ascii="Times New Roman" w:hAnsi="Times New Roman" w:cs="Times New Roman"/>
          <w:sz w:val="28"/>
          <w:szCs w:val="28"/>
        </w:rPr>
        <w:t xml:space="preserve"> определениях гиперболы в стилистике, литературоведении и риторике, — </w:t>
      </w:r>
      <w:r w:rsidRPr="002A2630">
        <w:rPr>
          <w:rFonts w:ascii="Times New Roman" w:hAnsi="Times New Roman" w:cs="Times New Roman"/>
          <w:sz w:val="28"/>
          <w:szCs w:val="28"/>
        </w:rPr>
        <w:t>это “преувеличение”</w:t>
      </w:r>
      <w:r w:rsidR="00AD2EC8" w:rsidRPr="002A2630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Pr="002A2630">
        <w:rPr>
          <w:rFonts w:ascii="Times New Roman" w:hAnsi="Times New Roman" w:cs="Times New Roman"/>
          <w:sz w:val="28"/>
          <w:szCs w:val="28"/>
        </w:rPr>
        <w:t xml:space="preserve">все зависит от  </w:t>
      </w:r>
      <w:r w:rsidR="00AD2EC8" w:rsidRPr="002A2630">
        <w:rPr>
          <w:rFonts w:ascii="Times New Roman" w:hAnsi="Times New Roman" w:cs="Times New Roman"/>
          <w:sz w:val="28"/>
          <w:szCs w:val="28"/>
        </w:rPr>
        <w:t>трактовки характера преувеличения</w:t>
      </w:r>
      <w:r w:rsidRPr="002A2630">
        <w:rPr>
          <w:rFonts w:ascii="Times New Roman" w:hAnsi="Times New Roman" w:cs="Times New Roman"/>
          <w:sz w:val="28"/>
          <w:szCs w:val="28"/>
        </w:rPr>
        <w:t xml:space="preserve">, это может быть как количественное,  так и </w:t>
      </w:r>
      <w:r w:rsidR="00AD2EC8" w:rsidRPr="002A2630">
        <w:rPr>
          <w:rFonts w:ascii="Times New Roman" w:hAnsi="Times New Roman" w:cs="Times New Roman"/>
          <w:sz w:val="28"/>
          <w:szCs w:val="28"/>
        </w:rPr>
        <w:t xml:space="preserve">качественное изменение. </w:t>
      </w:r>
      <w:r w:rsidRPr="002A2630">
        <w:rPr>
          <w:rFonts w:ascii="Times New Roman" w:hAnsi="Times New Roman" w:cs="Times New Roman"/>
          <w:sz w:val="28"/>
          <w:szCs w:val="28"/>
        </w:rPr>
        <w:t xml:space="preserve">Если все вышесказанное свети к общему знаменателю, то здесь больше всего подойдет оценка гиперболы  Э. Г. Рябцевой, где </w:t>
      </w:r>
      <w:r w:rsidR="00AD2EC8" w:rsidRPr="002A2630">
        <w:rPr>
          <w:rFonts w:ascii="Times New Roman" w:hAnsi="Times New Roman" w:cs="Times New Roman"/>
          <w:sz w:val="28"/>
          <w:szCs w:val="28"/>
        </w:rPr>
        <w:t>гипербола опреде</w:t>
      </w:r>
      <w:r w:rsidRPr="002A2630">
        <w:rPr>
          <w:rFonts w:ascii="Times New Roman" w:hAnsi="Times New Roman" w:cs="Times New Roman"/>
          <w:sz w:val="28"/>
          <w:szCs w:val="28"/>
        </w:rPr>
        <w:t>ляется как явление, основанное “</w:t>
      </w:r>
      <w:r w:rsidR="00AD2EC8" w:rsidRPr="002A2630">
        <w:rPr>
          <w:rFonts w:ascii="Times New Roman" w:hAnsi="Times New Roman" w:cs="Times New Roman"/>
          <w:sz w:val="28"/>
          <w:szCs w:val="28"/>
        </w:rPr>
        <w:t>на контрасте между ценностью, приписываемой предм</w:t>
      </w:r>
      <w:r w:rsidRPr="002A2630">
        <w:rPr>
          <w:rFonts w:ascii="Times New Roman" w:hAnsi="Times New Roman" w:cs="Times New Roman"/>
          <w:sz w:val="28"/>
          <w:szCs w:val="28"/>
        </w:rPr>
        <w:t>ету, и его реальными качествами” [Рябцева, стр.195]</w:t>
      </w:r>
      <w:r w:rsidR="00AD2EC8" w:rsidRPr="002A2630">
        <w:rPr>
          <w:rFonts w:ascii="Times New Roman" w:hAnsi="Times New Roman" w:cs="Times New Roman"/>
          <w:sz w:val="28"/>
          <w:szCs w:val="28"/>
        </w:rPr>
        <w:t>.</w:t>
      </w:r>
    </w:p>
    <w:p w:rsidR="000E6071" w:rsidRPr="002A2630" w:rsidRDefault="000E6071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   Гипербола является языковым явлением, которое “нетрудно опознать, но трудно определить” [Поликарпова</w:t>
      </w:r>
      <w:r w:rsidR="00AD5C6A">
        <w:rPr>
          <w:rFonts w:ascii="Times New Roman" w:hAnsi="Times New Roman" w:cs="Times New Roman"/>
          <w:sz w:val="28"/>
          <w:szCs w:val="28"/>
        </w:rPr>
        <w:t xml:space="preserve"> 1993</w:t>
      </w:r>
      <w:r w:rsidR="00087042">
        <w:rPr>
          <w:rFonts w:ascii="Times New Roman" w:hAnsi="Times New Roman" w:cs="Times New Roman"/>
          <w:sz w:val="28"/>
          <w:szCs w:val="28"/>
        </w:rPr>
        <w:t>, стр.82</w:t>
      </w:r>
      <w:r w:rsidRPr="002A2630">
        <w:rPr>
          <w:rFonts w:ascii="Times New Roman" w:hAnsi="Times New Roman" w:cs="Times New Roman"/>
          <w:sz w:val="28"/>
          <w:szCs w:val="28"/>
        </w:rPr>
        <w:t>]. Несмотря на большое количество работ, посвященных раскрытию характера гиперболы и механизмам ее функционирования, остается значительное количество спорных вопросов относительно статуса данного явления, его толкования и соотношения со смежными понятиями.</w:t>
      </w:r>
    </w:p>
    <w:p w:rsidR="000E6071" w:rsidRPr="002A2630" w:rsidRDefault="000E6071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   Большинством отечественных исследователей гипербола рассматривается как явление, которое основывается на преувеличении каких-либо признаков, качеств, свойств объекта. Однако здесь следует отметить, что объем понятия гиперболы осмысляется по-разному: выделяется гипербола в узком смысле </w:t>
      </w:r>
      <w:r w:rsidRPr="002A2630">
        <w:rPr>
          <w:rFonts w:ascii="Times New Roman" w:hAnsi="Times New Roman" w:cs="Times New Roman"/>
          <w:sz w:val="28"/>
          <w:szCs w:val="28"/>
        </w:rPr>
        <w:lastRenderedPageBreak/>
        <w:t xml:space="preserve">(приписываемое объекту качество увеличивается) и в широком смысле (степень проявления приписываемого качества может двигаться как в сторону увеличения — </w:t>
      </w:r>
      <w:r w:rsidRPr="002A2630">
        <w:rPr>
          <w:rFonts w:ascii="Times New Roman" w:hAnsi="Times New Roman" w:cs="Times New Roman"/>
          <w:i/>
          <w:sz w:val="28"/>
          <w:szCs w:val="28"/>
          <w:lang w:val="en-US"/>
        </w:rPr>
        <w:t>overstatement</w:t>
      </w:r>
      <w:r w:rsidRPr="002A2630">
        <w:rPr>
          <w:rFonts w:ascii="Times New Roman" w:hAnsi="Times New Roman" w:cs="Times New Roman"/>
          <w:sz w:val="28"/>
          <w:szCs w:val="28"/>
        </w:rPr>
        <w:t xml:space="preserve">, так и в сторону уменьшения — </w:t>
      </w:r>
      <w:r w:rsidRPr="002A2630">
        <w:rPr>
          <w:rFonts w:ascii="Times New Roman" w:hAnsi="Times New Roman" w:cs="Times New Roman"/>
          <w:i/>
          <w:sz w:val="28"/>
          <w:szCs w:val="28"/>
          <w:lang w:val="en-US"/>
        </w:rPr>
        <w:t>understatement</w:t>
      </w:r>
      <w:r w:rsidRPr="002A2630">
        <w:rPr>
          <w:rFonts w:ascii="Times New Roman" w:hAnsi="Times New Roman" w:cs="Times New Roman"/>
          <w:sz w:val="28"/>
          <w:szCs w:val="28"/>
        </w:rPr>
        <w:t>).</w:t>
      </w:r>
      <w:r w:rsidR="00B57163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57163" w:rsidRPr="002A2630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Pr="002A2630">
        <w:rPr>
          <w:rFonts w:ascii="Times New Roman" w:hAnsi="Times New Roman" w:cs="Times New Roman"/>
          <w:sz w:val="28"/>
          <w:szCs w:val="28"/>
        </w:rPr>
        <w:t xml:space="preserve"> разные точки зрения на сущность гиперболы. Так</w:t>
      </w:r>
      <w:r w:rsidR="00B57163" w:rsidRPr="002A2630">
        <w:rPr>
          <w:rFonts w:ascii="Times New Roman" w:hAnsi="Times New Roman" w:cs="Times New Roman"/>
          <w:sz w:val="28"/>
          <w:szCs w:val="28"/>
        </w:rPr>
        <w:t>,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B57163" w:rsidRPr="002A2630">
        <w:rPr>
          <w:rFonts w:ascii="Times New Roman" w:hAnsi="Times New Roman" w:cs="Times New Roman"/>
          <w:sz w:val="28"/>
          <w:szCs w:val="28"/>
        </w:rPr>
        <w:t xml:space="preserve">все </w:t>
      </w:r>
      <w:r w:rsidRPr="002A2630">
        <w:rPr>
          <w:rFonts w:ascii="Times New Roman" w:hAnsi="Times New Roman" w:cs="Times New Roman"/>
          <w:sz w:val="28"/>
          <w:szCs w:val="28"/>
        </w:rPr>
        <w:t xml:space="preserve">гиперболы могут </w:t>
      </w:r>
      <w:r w:rsidR="00B57163" w:rsidRPr="002A2630">
        <w:rPr>
          <w:rFonts w:ascii="Times New Roman" w:hAnsi="Times New Roman" w:cs="Times New Roman"/>
          <w:sz w:val="28"/>
          <w:szCs w:val="28"/>
        </w:rPr>
        <w:t>под</w:t>
      </w:r>
      <w:r w:rsidRPr="002A2630">
        <w:rPr>
          <w:rFonts w:ascii="Times New Roman" w:hAnsi="Times New Roman" w:cs="Times New Roman"/>
          <w:sz w:val="28"/>
          <w:szCs w:val="28"/>
        </w:rPr>
        <w:t>разделяться на пра</w:t>
      </w:r>
      <w:r w:rsidR="00B57163" w:rsidRPr="002A2630">
        <w:rPr>
          <w:rFonts w:ascii="Times New Roman" w:hAnsi="Times New Roman" w:cs="Times New Roman"/>
          <w:sz w:val="28"/>
          <w:szCs w:val="28"/>
        </w:rPr>
        <w:t>вдоподобные и неправдоподобные [</w:t>
      </w:r>
      <w:r w:rsidR="00AD5C6A">
        <w:rPr>
          <w:rFonts w:ascii="Times New Roman" w:hAnsi="Times New Roman" w:cs="Times New Roman"/>
          <w:sz w:val="28"/>
          <w:szCs w:val="28"/>
        </w:rPr>
        <w:t>Поликарпова 1990, стр.</w:t>
      </w:r>
      <w:r w:rsidR="00AD5C6A" w:rsidRPr="00AD5C6A">
        <w:rPr>
          <w:rFonts w:ascii="Times New Roman" w:hAnsi="Times New Roman" w:cs="Times New Roman"/>
          <w:sz w:val="28"/>
          <w:szCs w:val="28"/>
        </w:rPr>
        <w:t xml:space="preserve"> 3; Кур</w:t>
      </w:r>
      <w:r w:rsidR="00AD5C6A">
        <w:rPr>
          <w:rFonts w:ascii="Times New Roman" w:hAnsi="Times New Roman" w:cs="Times New Roman"/>
          <w:sz w:val="28"/>
          <w:szCs w:val="28"/>
        </w:rPr>
        <w:t>ахтанова 1978, стр.</w:t>
      </w:r>
      <w:r w:rsidR="00AD5C6A" w:rsidRPr="00AD5C6A">
        <w:rPr>
          <w:rFonts w:ascii="Times New Roman" w:hAnsi="Times New Roman" w:cs="Times New Roman"/>
          <w:sz w:val="28"/>
          <w:szCs w:val="28"/>
        </w:rPr>
        <w:t xml:space="preserve"> 11</w:t>
      </w:r>
      <w:r w:rsidR="00B57163" w:rsidRPr="002A2630">
        <w:rPr>
          <w:rFonts w:ascii="Times New Roman" w:hAnsi="Times New Roman" w:cs="Times New Roman"/>
          <w:sz w:val="28"/>
          <w:szCs w:val="28"/>
        </w:rPr>
        <w:t>]</w:t>
      </w:r>
      <w:r w:rsidRPr="002A2630">
        <w:rPr>
          <w:rFonts w:ascii="Times New Roman" w:hAnsi="Times New Roman" w:cs="Times New Roman"/>
          <w:sz w:val="28"/>
          <w:szCs w:val="28"/>
        </w:rPr>
        <w:t xml:space="preserve">. В то же время </w:t>
      </w:r>
      <w:r w:rsidR="00B57163" w:rsidRPr="002A2630">
        <w:rPr>
          <w:rFonts w:ascii="Times New Roman" w:hAnsi="Times New Roman" w:cs="Times New Roman"/>
          <w:sz w:val="28"/>
          <w:szCs w:val="28"/>
        </w:rPr>
        <w:t xml:space="preserve">многие ученые полагают, что </w:t>
      </w:r>
      <w:r w:rsidRPr="002A2630">
        <w:rPr>
          <w:rFonts w:ascii="Times New Roman" w:hAnsi="Times New Roman" w:cs="Times New Roman"/>
          <w:sz w:val="28"/>
          <w:szCs w:val="28"/>
        </w:rPr>
        <w:t>гипербола всегда неправдоподобна</w:t>
      </w:r>
      <w:r w:rsidR="006B7C24" w:rsidRPr="002A2630">
        <w:rPr>
          <w:rFonts w:ascii="Times New Roman" w:hAnsi="Times New Roman" w:cs="Times New Roman"/>
          <w:sz w:val="28"/>
          <w:szCs w:val="28"/>
        </w:rPr>
        <w:t>, так как описывает то, качество, которого нет у реально-существующего объекта внеязыковой действительности</w:t>
      </w:r>
      <w:r w:rsidRPr="002A26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071" w:rsidRPr="002A2630" w:rsidRDefault="00B57163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По такому же принципу</w:t>
      </w:r>
      <w:r w:rsidR="000E6071" w:rsidRPr="002A2630">
        <w:rPr>
          <w:rFonts w:ascii="Times New Roman" w:hAnsi="Times New Roman" w:cs="Times New Roman"/>
          <w:sz w:val="28"/>
          <w:szCs w:val="28"/>
        </w:rPr>
        <w:t xml:space="preserve"> можно разделить относительную и абсолютную гиперболу. В относительной гиперболе преувеличенная характеристика в реальности возможна, однако </w:t>
      </w:r>
      <w:r w:rsidRPr="002A2630">
        <w:rPr>
          <w:rFonts w:ascii="Times New Roman" w:hAnsi="Times New Roman" w:cs="Times New Roman"/>
          <w:sz w:val="28"/>
          <w:szCs w:val="28"/>
        </w:rPr>
        <w:t xml:space="preserve">она не применима </w:t>
      </w:r>
      <w:r w:rsidR="000E6071" w:rsidRPr="002A2630">
        <w:rPr>
          <w:rFonts w:ascii="Times New Roman" w:hAnsi="Times New Roman" w:cs="Times New Roman"/>
          <w:sz w:val="28"/>
          <w:szCs w:val="28"/>
        </w:rPr>
        <w:t xml:space="preserve">в описываемой ситуации. В абсолютной </w:t>
      </w:r>
      <w:r w:rsidRPr="002A2630">
        <w:rPr>
          <w:rFonts w:ascii="Times New Roman" w:hAnsi="Times New Roman" w:cs="Times New Roman"/>
          <w:sz w:val="28"/>
          <w:szCs w:val="28"/>
        </w:rPr>
        <w:t xml:space="preserve">же </w:t>
      </w:r>
      <w:r w:rsidR="000E6071" w:rsidRPr="002A2630">
        <w:rPr>
          <w:rFonts w:ascii="Times New Roman" w:hAnsi="Times New Roman" w:cs="Times New Roman"/>
          <w:sz w:val="28"/>
          <w:szCs w:val="28"/>
        </w:rPr>
        <w:t xml:space="preserve">гиперболе преувеличенный признак не только не существует в контексте конкретной ситуации, но и не </w:t>
      </w:r>
      <w:r w:rsidRPr="002A2630">
        <w:rPr>
          <w:rFonts w:ascii="Times New Roman" w:hAnsi="Times New Roman" w:cs="Times New Roman"/>
          <w:sz w:val="28"/>
          <w:szCs w:val="28"/>
        </w:rPr>
        <w:t>считается</w:t>
      </w:r>
      <w:r w:rsidR="000E6071" w:rsidRPr="002A2630">
        <w:rPr>
          <w:rFonts w:ascii="Times New Roman" w:hAnsi="Times New Roman" w:cs="Times New Roman"/>
          <w:sz w:val="28"/>
          <w:szCs w:val="28"/>
        </w:rPr>
        <w:t xml:space="preserve"> возможным «ни в какой другой ситуа</w:t>
      </w:r>
      <w:r w:rsidRPr="002A2630">
        <w:rPr>
          <w:rFonts w:ascii="Times New Roman" w:hAnsi="Times New Roman" w:cs="Times New Roman"/>
          <w:sz w:val="28"/>
          <w:szCs w:val="28"/>
        </w:rPr>
        <w:t>ции реальной действительности» [</w:t>
      </w:r>
      <w:r w:rsidR="000E6071" w:rsidRPr="002A2630">
        <w:rPr>
          <w:rFonts w:ascii="Times New Roman" w:hAnsi="Times New Roman" w:cs="Times New Roman"/>
          <w:sz w:val="28"/>
          <w:szCs w:val="28"/>
        </w:rPr>
        <w:t>Борисенко 2</w:t>
      </w:r>
      <w:r w:rsidRPr="002A2630">
        <w:rPr>
          <w:rFonts w:ascii="Times New Roman" w:hAnsi="Times New Roman" w:cs="Times New Roman"/>
          <w:sz w:val="28"/>
          <w:szCs w:val="28"/>
        </w:rPr>
        <w:t>009, стр. 57]</w:t>
      </w:r>
      <w:r w:rsidR="000E6071" w:rsidRPr="002A2630">
        <w:rPr>
          <w:rFonts w:ascii="Times New Roman" w:hAnsi="Times New Roman" w:cs="Times New Roman"/>
          <w:sz w:val="28"/>
          <w:szCs w:val="28"/>
        </w:rPr>
        <w:t>.</w:t>
      </w:r>
    </w:p>
    <w:p w:rsidR="000E6071" w:rsidRPr="002A2630" w:rsidRDefault="00E5470C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   Н</w:t>
      </w:r>
      <w:r w:rsidR="000E6071" w:rsidRPr="002A2630">
        <w:rPr>
          <w:rFonts w:ascii="Times New Roman" w:hAnsi="Times New Roman" w:cs="Times New Roman"/>
          <w:sz w:val="28"/>
          <w:szCs w:val="28"/>
        </w:rPr>
        <w:t xml:space="preserve">екоторые авторы </w:t>
      </w:r>
      <w:r w:rsidRPr="002A2630">
        <w:rPr>
          <w:rFonts w:ascii="Times New Roman" w:hAnsi="Times New Roman" w:cs="Times New Roman"/>
          <w:sz w:val="28"/>
          <w:szCs w:val="28"/>
        </w:rPr>
        <w:t xml:space="preserve">подразделяют  </w:t>
      </w:r>
      <w:r w:rsidR="000E6071" w:rsidRPr="002A2630">
        <w:rPr>
          <w:rFonts w:ascii="Times New Roman" w:hAnsi="Times New Roman" w:cs="Times New Roman"/>
          <w:sz w:val="28"/>
          <w:szCs w:val="28"/>
        </w:rPr>
        <w:t>гиперболу</w:t>
      </w:r>
      <w:r w:rsidRPr="002A2630">
        <w:rPr>
          <w:rFonts w:ascii="Times New Roman" w:hAnsi="Times New Roman" w:cs="Times New Roman"/>
          <w:sz w:val="28"/>
          <w:szCs w:val="28"/>
        </w:rPr>
        <w:t xml:space="preserve"> на узуальную и окказиональную [Поликарпова 1993], где </w:t>
      </w:r>
      <w:r w:rsidR="000E6071" w:rsidRPr="002A2630">
        <w:rPr>
          <w:rFonts w:ascii="Times New Roman" w:hAnsi="Times New Roman" w:cs="Times New Roman"/>
          <w:sz w:val="28"/>
          <w:szCs w:val="28"/>
        </w:rPr>
        <w:t>прослеживается развитие идеи языковой</w:t>
      </w:r>
      <w:r w:rsidRPr="002A2630">
        <w:rPr>
          <w:rFonts w:ascii="Times New Roman" w:hAnsi="Times New Roman" w:cs="Times New Roman"/>
          <w:sz w:val="28"/>
          <w:szCs w:val="28"/>
        </w:rPr>
        <w:t xml:space="preserve"> и авторской гиперболы. Я</w:t>
      </w:r>
      <w:r w:rsidR="000E6071" w:rsidRPr="002A2630">
        <w:rPr>
          <w:rFonts w:ascii="Times New Roman" w:hAnsi="Times New Roman" w:cs="Times New Roman"/>
          <w:sz w:val="28"/>
          <w:szCs w:val="28"/>
        </w:rPr>
        <w:t>зыковая гипербола воспринимается как устоявшееся единство, используемое</w:t>
      </w:r>
      <w:r w:rsidRPr="002A2630">
        <w:rPr>
          <w:rFonts w:ascii="Times New Roman" w:hAnsi="Times New Roman" w:cs="Times New Roman"/>
          <w:sz w:val="28"/>
          <w:szCs w:val="28"/>
        </w:rPr>
        <w:t xml:space="preserve"> говорящим в целостн</w:t>
      </w:r>
      <w:r w:rsidR="000E6071" w:rsidRPr="002A2630">
        <w:rPr>
          <w:rFonts w:ascii="Times New Roman" w:hAnsi="Times New Roman" w:cs="Times New Roman"/>
          <w:sz w:val="28"/>
          <w:szCs w:val="28"/>
        </w:rPr>
        <w:t>ом вид</w:t>
      </w:r>
      <w:r w:rsidRPr="002A2630">
        <w:rPr>
          <w:rFonts w:ascii="Times New Roman" w:hAnsi="Times New Roman" w:cs="Times New Roman"/>
          <w:sz w:val="28"/>
          <w:szCs w:val="28"/>
        </w:rPr>
        <w:t>е. Авторская гипербола, наоборот</w:t>
      </w:r>
      <w:r w:rsidR="000E6071" w:rsidRPr="002A2630">
        <w:rPr>
          <w:rFonts w:ascii="Times New Roman" w:hAnsi="Times New Roman" w:cs="Times New Roman"/>
          <w:sz w:val="28"/>
          <w:szCs w:val="28"/>
        </w:rPr>
        <w:t xml:space="preserve">, </w:t>
      </w:r>
      <w:r w:rsidRPr="002A2630">
        <w:rPr>
          <w:rFonts w:ascii="Times New Roman" w:hAnsi="Times New Roman" w:cs="Times New Roman"/>
          <w:sz w:val="28"/>
          <w:szCs w:val="28"/>
        </w:rPr>
        <w:t>имеет конкретного автора</w:t>
      </w:r>
      <w:r w:rsidR="000E6071" w:rsidRPr="002A2630">
        <w:rPr>
          <w:rFonts w:ascii="Times New Roman" w:hAnsi="Times New Roman" w:cs="Times New Roman"/>
          <w:sz w:val="28"/>
          <w:szCs w:val="28"/>
        </w:rPr>
        <w:t xml:space="preserve">, </w:t>
      </w:r>
      <w:r w:rsidRPr="002A2630">
        <w:rPr>
          <w:rFonts w:ascii="Times New Roman" w:hAnsi="Times New Roman" w:cs="Times New Roman"/>
          <w:sz w:val="28"/>
          <w:szCs w:val="28"/>
        </w:rPr>
        <w:t xml:space="preserve">который применил ее </w:t>
      </w:r>
      <w:r w:rsidR="000E6071" w:rsidRPr="002A2630">
        <w:rPr>
          <w:rFonts w:ascii="Times New Roman" w:hAnsi="Times New Roman" w:cs="Times New Roman"/>
          <w:sz w:val="28"/>
          <w:szCs w:val="28"/>
        </w:rPr>
        <w:t>по случаю.</w:t>
      </w:r>
    </w:p>
    <w:p w:rsidR="000E6071" w:rsidRPr="002A2630" w:rsidRDefault="00E5470C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   Если обратиться к исследованиям понятия гиперболы на материале английского языка, то</w:t>
      </w:r>
      <w:r w:rsidR="000E6071" w:rsidRPr="002A2630">
        <w:rPr>
          <w:rFonts w:ascii="Times New Roman" w:hAnsi="Times New Roman" w:cs="Times New Roman"/>
          <w:sz w:val="28"/>
          <w:szCs w:val="28"/>
        </w:rPr>
        <w:t xml:space="preserve"> И. Р. Гальперин </w:t>
      </w:r>
      <w:r w:rsidRPr="002A2630">
        <w:rPr>
          <w:rFonts w:ascii="Times New Roman" w:hAnsi="Times New Roman" w:cs="Times New Roman"/>
          <w:sz w:val="28"/>
          <w:szCs w:val="28"/>
        </w:rPr>
        <w:t>рассматривает гиперболу как “</w:t>
      </w:r>
      <w:r w:rsidR="000E6071" w:rsidRPr="002A2630">
        <w:rPr>
          <w:rFonts w:ascii="Times New Roman" w:hAnsi="Times New Roman" w:cs="Times New Roman"/>
          <w:sz w:val="28"/>
          <w:szCs w:val="28"/>
        </w:rPr>
        <w:t>худож</w:t>
      </w:r>
      <w:r w:rsidRPr="002A2630">
        <w:rPr>
          <w:rFonts w:ascii="Times New Roman" w:hAnsi="Times New Roman" w:cs="Times New Roman"/>
          <w:sz w:val="28"/>
          <w:szCs w:val="28"/>
        </w:rPr>
        <w:t>ественный прием преувеличения” [</w:t>
      </w:r>
      <w:r w:rsidR="000E6071" w:rsidRPr="002A2630">
        <w:rPr>
          <w:rFonts w:ascii="Times New Roman" w:hAnsi="Times New Roman" w:cs="Times New Roman"/>
          <w:sz w:val="28"/>
          <w:szCs w:val="28"/>
        </w:rPr>
        <w:t>Гальперин 195</w:t>
      </w:r>
      <w:r w:rsidRPr="002A2630">
        <w:rPr>
          <w:rFonts w:ascii="Times New Roman" w:hAnsi="Times New Roman" w:cs="Times New Roman"/>
          <w:sz w:val="28"/>
          <w:szCs w:val="28"/>
        </w:rPr>
        <w:t>8</w:t>
      </w:r>
      <w:r w:rsidR="000D0A62">
        <w:rPr>
          <w:rFonts w:ascii="Times New Roman" w:hAnsi="Times New Roman" w:cs="Times New Roman"/>
          <w:sz w:val="28"/>
          <w:szCs w:val="28"/>
        </w:rPr>
        <w:t>, стр. 150</w:t>
      </w:r>
      <w:r w:rsidRPr="002A2630">
        <w:rPr>
          <w:rFonts w:ascii="Times New Roman" w:hAnsi="Times New Roman" w:cs="Times New Roman"/>
          <w:sz w:val="28"/>
          <w:szCs w:val="28"/>
        </w:rPr>
        <w:t>]. В своем исследовании он представляет реализацию</w:t>
      </w:r>
      <w:r w:rsidR="000E6071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D33A98" w:rsidRPr="002A2630">
        <w:rPr>
          <w:rFonts w:ascii="Times New Roman" w:hAnsi="Times New Roman" w:cs="Times New Roman"/>
          <w:sz w:val="28"/>
          <w:szCs w:val="28"/>
        </w:rPr>
        <w:t xml:space="preserve">относительной и абсолютной гиперболы </w:t>
      </w:r>
      <w:r w:rsidR="000E6071" w:rsidRPr="002A2630">
        <w:rPr>
          <w:rFonts w:ascii="Times New Roman" w:hAnsi="Times New Roman" w:cs="Times New Roman"/>
          <w:sz w:val="28"/>
          <w:szCs w:val="28"/>
        </w:rPr>
        <w:t>либо весьма</w:t>
      </w:r>
      <w:r w:rsidR="00D33A98" w:rsidRPr="002A2630">
        <w:rPr>
          <w:rFonts w:ascii="Times New Roman" w:hAnsi="Times New Roman" w:cs="Times New Roman"/>
          <w:sz w:val="28"/>
          <w:szCs w:val="28"/>
        </w:rPr>
        <w:t xml:space="preserve"> сомнительной, либо невероятной. И. Р. Гальперин представля</w:t>
      </w:r>
      <w:r w:rsidR="000E6071" w:rsidRPr="002A2630">
        <w:rPr>
          <w:rFonts w:ascii="Times New Roman" w:hAnsi="Times New Roman" w:cs="Times New Roman"/>
          <w:sz w:val="28"/>
          <w:szCs w:val="28"/>
        </w:rPr>
        <w:t xml:space="preserve">ет механизм функционирования гиперболы как столкновение реального и нереального в отношениях между предметами при </w:t>
      </w:r>
      <w:r w:rsidR="000E6071" w:rsidRPr="002A2630">
        <w:rPr>
          <w:rFonts w:ascii="Times New Roman" w:hAnsi="Times New Roman" w:cs="Times New Roman"/>
          <w:sz w:val="28"/>
          <w:szCs w:val="28"/>
        </w:rPr>
        <w:lastRenderedPageBreak/>
        <w:t>одн</w:t>
      </w:r>
      <w:r w:rsidR="00D33A98" w:rsidRPr="002A2630">
        <w:rPr>
          <w:rFonts w:ascii="Times New Roman" w:hAnsi="Times New Roman" w:cs="Times New Roman"/>
          <w:sz w:val="28"/>
          <w:szCs w:val="28"/>
        </w:rPr>
        <w:t xml:space="preserve">овременной реализации </w:t>
      </w:r>
      <w:r w:rsidR="000E6071" w:rsidRPr="002A2630">
        <w:rPr>
          <w:rFonts w:ascii="Times New Roman" w:hAnsi="Times New Roman" w:cs="Times New Roman"/>
          <w:sz w:val="28"/>
          <w:szCs w:val="28"/>
        </w:rPr>
        <w:t xml:space="preserve">предметно-логических значений слов и контекстуально-эмоциональных значений. Он отмечает, что в гиперболе </w:t>
      </w:r>
      <w:r w:rsidR="00D33A98" w:rsidRPr="002A2630">
        <w:rPr>
          <w:rFonts w:ascii="Times New Roman" w:hAnsi="Times New Roman" w:cs="Times New Roman"/>
          <w:sz w:val="28"/>
          <w:szCs w:val="28"/>
        </w:rPr>
        <w:t>происходит отчетливая реализация разницы</w:t>
      </w:r>
      <w:r w:rsidR="000E6071" w:rsidRPr="002A2630">
        <w:rPr>
          <w:rFonts w:ascii="Times New Roman" w:hAnsi="Times New Roman" w:cs="Times New Roman"/>
          <w:sz w:val="28"/>
          <w:szCs w:val="28"/>
        </w:rPr>
        <w:t xml:space="preserve"> между эмоциональной окраской и эмоциональным значением. Эмоциональная окраска возникает из-за алогичности высказывания при сохранении предметно-логического значения, а эмоциональная окраска проявляется при подавлении предметно-логического значения одного из компонентов высказывания и, как следствие, снятии алог</w:t>
      </w:r>
      <w:r w:rsidR="00D33A98" w:rsidRPr="002A2630">
        <w:rPr>
          <w:rFonts w:ascii="Times New Roman" w:hAnsi="Times New Roman" w:cs="Times New Roman"/>
          <w:sz w:val="28"/>
          <w:szCs w:val="28"/>
        </w:rPr>
        <w:t>ичности высказывания [Гальперин 1958</w:t>
      </w:r>
      <w:r w:rsidR="000D0A62">
        <w:rPr>
          <w:rFonts w:ascii="Times New Roman" w:hAnsi="Times New Roman" w:cs="Times New Roman"/>
          <w:sz w:val="28"/>
          <w:szCs w:val="28"/>
        </w:rPr>
        <w:t>, стр.151</w:t>
      </w:r>
      <w:r w:rsidR="00D33A98" w:rsidRPr="002A2630">
        <w:rPr>
          <w:rFonts w:ascii="Times New Roman" w:hAnsi="Times New Roman" w:cs="Times New Roman"/>
          <w:sz w:val="28"/>
          <w:szCs w:val="28"/>
        </w:rPr>
        <w:t>]</w:t>
      </w:r>
      <w:r w:rsidR="000E6071" w:rsidRPr="002A2630">
        <w:rPr>
          <w:rFonts w:ascii="Times New Roman" w:hAnsi="Times New Roman" w:cs="Times New Roman"/>
          <w:sz w:val="28"/>
          <w:szCs w:val="28"/>
        </w:rPr>
        <w:t>.</w:t>
      </w:r>
    </w:p>
    <w:p w:rsidR="000E6071" w:rsidRPr="002A2630" w:rsidRDefault="00D33A98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   </w:t>
      </w:r>
      <w:r w:rsidR="000E6071" w:rsidRPr="002A2630">
        <w:rPr>
          <w:rFonts w:ascii="Times New Roman" w:hAnsi="Times New Roman" w:cs="Times New Roman"/>
          <w:sz w:val="28"/>
          <w:szCs w:val="28"/>
        </w:rPr>
        <w:t xml:space="preserve">При этом И. Р. Гальперин отмечает недопустимость смешения гиперболы и простого преувеличения, выражающего эмоциональное возбуждение говорящего. Гиперболу он считает исключительно умышленным стилистическим приемом с определенным подтекстом договора между говорящим и воспринимающим. В то же время он рассматривает преувеличения как конструкты, содержащиеся в сознании говорящего, извлекаемые и используемые в готовом виде. В качестве примера подобного преувеличения он приводит высказывание </w:t>
      </w:r>
      <w:r w:rsidR="000E6071" w:rsidRPr="002A263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0E6071" w:rsidRPr="002A2630">
        <w:rPr>
          <w:rFonts w:ascii="Times New Roman" w:hAnsi="Times New Roman" w:cs="Times New Roman"/>
          <w:i/>
          <w:sz w:val="28"/>
          <w:szCs w:val="28"/>
        </w:rPr>
        <w:t>’</w:t>
      </w:r>
      <w:r w:rsidR="000E6071" w:rsidRPr="002A2630">
        <w:rPr>
          <w:rFonts w:ascii="Times New Roman" w:hAnsi="Times New Roman" w:cs="Times New Roman"/>
          <w:i/>
          <w:sz w:val="28"/>
          <w:szCs w:val="28"/>
          <w:lang w:val="en-US"/>
        </w:rPr>
        <w:t>ve</w:t>
      </w:r>
      <w:r w:rsidR="000E6071" w:rsidRPr="002A26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6071" w:rsidRPr="002A2630">
        <w:rPr>
          <w:rFonts w:ascii="Times New Roman" w:hAnsi="Times New Roman" w:cs="Times New Roman"/>
          <w:i/>
          <w:sz w:val="28"/>
          <w:szCs w:val="28"/>
          <w:lang w:val="en-US"/>
        </w:rPr>
        <w:t>told</w:t>
      </w:r>
      <w:r w:rsidR="000E6071" w:rsidRPr="002A26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6071" w:rsidRPr="002A2630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="000E6071" w:rsidRPr="002A26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6071" w:rsidRPr="002A2630">
        <w:rPr>
          <w:rFonts w:ascii="Times New Roman" w:hAnsi="Times New Roman" w:cs="Times New Roman"/>
          <w:i/>
          <w:sz w:val="28"/>
          <w:szCs w:val="28"/>
          <w:lang w:val="en-US"/>
        </w:rPr>
        <w:t>fifty</w:t>
      </w:r>
      <w:r w:rsidR="000E6071" w:rsidRPr="002A26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6071" w:rsidRPr="002A2630">
        <w:rPr>
          <w:rFonts w:ascii="Times New Roman" w:hAnsi="Times New Roman" w:cs="Times New Roman"/>
          <w:i/>
          <w:sz w:val="28"/>
          <w:szCs w:val="28"/>
          <w:lang w:val="en-US"/>
        </w:rPr>
        <w:t>times</w:t>
      </w:r>
      <w:r w:rsidR="000E6071" w:rsidRPr="002A2630">
        <w:rPr>
          <w:rFonts w:ascii="Times New Roman" w:hAnsi="Times New Roman" w:cs="Times New Roman"/>
          <w:sz w:val="28"/>
          <w:szCs w:val="28"/>
        </w:rPr>
        <w:t>, которое, по его мнению, не является намеренным стилистическим приемом преувеличения и выражает возбужденное состояние говорящего (</w:t>
      </w:r>
      <w:r w:rsidR="000E6071" w:rsidRPr="002A2630">
        <w:rPr>
          <w:rFonts w:ascii="Times New Roman" w:hAnsi="Times New Roman" w:cs="Times New Roman"/>
          <w:i/>
          <w:sz w:val="28"/>
          <w:szCs w:val="28"/>
        </w:rPr>
        <w:t xml:space="preserve">When people say, 'I've told you fifty times' </w:t>
      </w:r>
      <w:r w:rsidR="000E6071" w:rsidRPr="002A263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0E6071" w:rsidRPr="002A2630">
        <w:rPr>
          <w:rFonts w:ascii="Times New Roman" w:hAnsi="Times New Roman" w:cs="Times New Roman"/>
          <w:i/>
          <w:sz w:val="28"/>
          <w:szCs w:val="28"/>
        </w:rPr>
        <w:t xml:space="preserve">hey mean to scold and very often do </w:t>
      </w:r>
      <w:r w:rsidR="000E6071" w:rsidRPr="002A2630">
        <w:rPr>
          <w:rFonts w:ascii="Times New Roman" w:hAnsi="Times New Roman" w:cs="Times New Roman"/>
          <w:sz w:val="28"/>
          <w:szCs w:val="28"/>
        </w:rPr>
        <w:t>(</w:t>
      </w:r>
      <w:r w:rsidR="000E6071" w:rsidRPr="002A2630">
        <w:rPr>
          <w:rFonts w:ascii="Times New Roman" w:hAnsi="Times New Roman" w:cs="Times New Roman"/>
          <w:sz w:val="28"/>
          <w:szCs w:val="28"/>
          <w:lang w:val="en-US"/>
        </w:rPr>
        <w:t>Byron</w:t>
      </w:r>
      <w:r w:rsidR="000E6071" w:rsidRPr="002A2630">
        <w:rPr>
          <w:rFonts w:ascii="Times New Roman" w:hAnsi="Times New Roman" w:cs="Times New Roman"/>
          <w:sz w:val="28"/>
          <w:szCs w:val="28"/>
        </w:rPr>
        <w:t xml:space="preserve">)). </w:t>
      </w:r>
      <w:r w:rsidRPr="002A2630">
        <w:rPr>
          <w:rFonts w:ascii="Times New Roman" w:hAnsi="Times New Roman" w:cs="Times New Roman"/>
          <w:sz w:val="28"/>
          <w:szCs w:val="28"/>
        </w:rPr>
        <w:t>Таким образом, данное сочетание</w:t>
      </w:r>
      <w:r w:rsidR="000E6071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 xml:space="preserve">определяются им </w:t>
      </w:r>
      <w:r w:rsidR="000E6071" w:rsidRPr="002A2630">
        <w:rPr>
          <w:rFonts w:ascii="Times New Roman" w:hAnsi="Times New Roman" w:cs="Times New Roman"/>
          <w:sz w:val="28"/>
          <w:szCs w:val="28"/>
        </w:rPr>
        <w:t xml:space="preserve">как неумышленные и спонтанные примеры преувеличения, а не гиперболы. </w:t>
      </w:r>
      <w:r w:rsidR="00D365B6" w:rsidRPr="002A2630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0E6071" w:rsidRPr="002A2630">
        <w:rPr>
          <w:rFonts w:ascii="Times New Roman" w:hAnsi="Times New Roman" w:cs="Times New Roman"/>
          <w:sz w:val="28"/>
          <w:szCs w:val="28"/>
        </w:rPr>
        <w:t xml:space="preserve">И. Р. Гальперин не использует понятие </w:t>
      </w:r>
      <w:r w:rsidR="000E6071" w:rsidRPr="002A2630">
        <w:rPr>
          <w:rFonts w:ascii="Times New Roman" w:hAnsi="Times New Roman" w:cs="Times New Roman"/>
          <w:i/>
          <w:sz w:val="28"/>
          <w:szCs w:val="28"/>
          <w:lang w:val="en-US"/>
        </w:rPr>
        <w:t>overstatement</w:t>
      </w:r>
      <w:r w:rsidR="000E6071" w:rsidRPr="002A2630">
        <w:rPr>
          <w:rFonts w:ascii="Times New Roman" w:hAnsi="Times New Roman" w:cs="Times New Roman"/>
          <w:sz w:val="28"/>
          <w:szCs w:val="28"/>
        </w:rPr>
        <w:t xml:space="preserve"> для обозначения подобных преувеличений.</w:t>
      </w:r>
    </w:p>
    <w:p w:rsidR="000E6071" w:rsidRPr="002A2630" w:rsidRDefault="00D33A98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   </w:t>
      </w:r>
      <w:r w:rsidR="000E6071" w:rsidRPr="002A2630">
        <w:rPr>
          <w:rFonts w:ascii="Times New Roman" w:hAnsi="Times New Roman" w:cs="Times New Roman"/>
          <w:sz w:val="28"/>
          <w:szCs w:val="28"/>
        </w:rPr>
        <w:t>И. В. Арнольд определяет гиперболу</w:t>
      </w:r>
      <w:r w:rsidRPr="002A2630">
        <w:rPr>
          <w:rFonts w:ascii="Times New Roman" w:hAnsi="Times New Roman" w:cs="Times New Roman"/>
          <w:sz w:val="28"/>
          <w:szCs w:val="28"/>
        </w:rPr>
        <w:t xml:space="preserve"> как «заведомое преувеличение» [Арнольд 2002</w:t>
      </w:r>
      <w:r w:rsidR="000D0A62">
        <w:rPr>
          <w:rFonts w:ascii="Times New Roman" w:hAnsi="Times New Roman" w:cs="Times New Roman"/>
          <w:sz w:val="28"/>
          <w:szCs w:val="28"/>
        </w:rPr>
        <w:t>, стр. 65</w:t>
      </w:r>
      <w:r w:rsidRPr="002A2630">
        <w:rPr>
          <w:rFonts w:ascii="Times New Roman" w:hAnsi="Times New Roman" w:cs="Times New Roman"/>
          <w:sz w:val="28"/>
          <w:szCs w:val="28"/>
        </w:rPr>
        <w:t>]</w:t>
      </w:r>
      <w:r w:rsidR="000E6071" w:rsidRPr="002A2630">
        <w:rPr>
          <w:rFonts w:ascii="Times New Roman" w:hAnsi="Times New Roman" w:cs="Times New Roman"/>
          <w:sz w:val="28"/>
          <w:szCs w:val="28"/>
        </w:rPr>
        <w:t xml:space="preserve">, которое повышает экспрессивность высказывания и сообщает ему внешнюю выразительность. Кроме того, она выделяет понятие </w:t>
      </w:r>
      <w:r w:rsidRPr="002A2630">
        <w:rPr>
          <w:rFonts w:ascii="Times New Roman" w:hAnsi="Times New Roman" w:cs="Times New Roman"/>
          <w:sz w:val="28"/>
          <w:szCs w:val="28"/>
        </w:rPr>
        <w:t xml:space="preserve">обратной гиперболы, </w:t>
      </w:r>
      <w:r w:rsidR="000E6071" w:rsidRPr="002A2630">
        <w:rPr>
          <w:rFonts w:ascii="Times New Roman" w:hAnsi="Times New Roman" w:cs="Times New Roman"/>
          <w:sz w:val="28"/>
          <w:szCs w:val="28"/>
        </w:rPr>
        <w:t xml:space="preserve">которая по своей природе является литотой или нарочитым преуменьшением. Основываясь на </w:t>
      </w:r>
      <w:r w:rsidRPr="002A2630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0E6071" w:rsidRPr="002A2630">
        <w:rPr>
          <w:rFonts w:ascii="Times New Roman" w:hAnsi="Times New Roman" w:cs="Times New Roman"/>
          <w:sz w:val="28"/>
          <w:szCs w:val="28"/>
        </w:rPr>
        <w:t xml:space="preserve">определении, можно </w:t>
      </w:r>
      <w:r w:rsidR="000E6071" w:rsidRPr="002A2630">
        <w:rPr>
          <w:rFonts w:ascii="Times New Roman" w:hAnsi="Times New Roman" w:cs="Times New Roman"/>
          <w:sz w:val="28"/>
          <w:szCs w:val="28"/>
        </w:rPr>
        <w:lastRenderedPageBreak/>
        <w:t>сделать вывод о существовании такого преувеличения, которое не является заведомым, однако соответствующих примеров не приводится.</w:t>
      </w:r>
    </w:p>
    <w:p w:rsidR="000E6071" w:rsidRPr="002A2630" w:rsidRDefault="00D33A98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   </w:t>
      </w:r>
      <w:r w:rsidR="000E6071" w:rsidRPr="002A2630">
        <w:rPr>
          <w:rFonts w:ascii="Times New Roman" w:hAnsi="Times New Roman" w:cs="Times New Roman"/>
          <w:sz w:val="28"/>
          <w:szCs w:val="28"/>
        </w:rPr>
        <w:t>В. В. Гуревич рассматривает гиперболу как стилистическое средство, направленное на интенсификацию значения и обозначающее намеренное преувеличение степени про</w:t>
      </w:r>
      <w:r w:rsidRPr="002A2630">
        <w:rPr>
          <w:rFonts w:ascii="Times New Roman" w:hAnsi="Times New Roman" w:cs="Times New Roman"/>
          <w:sz w:val="28"/>
          <w:szCs w:val="28"/>
        </w:rPr>
        <w:t>явления определенного качества [Гуревич 2007</w:t>
      </w:r>
      <w:r w:rsidR="002F4F66">
        <w:rPr>
          <w:rFonts w:ascii="Times New Roman" w:hAnsi="Times New Roman" w:cs="Times New Roman"/>
          <w:sz w:val="28"/>
          <w:szCs w:val="28"/>
        </w:rPr>
        <w:t>, стр.31</w:t>
      </w:r>
      <w:r w:rsidRPr="002A2630">
        <w:rPr>
          <w:rFonts w:ascii="Times New Roman" w:hAnsi="Times New Roman" w:cs="Times New Roman"/>
          <w:sz w:val="28"/>
          <w:szCs w:val="28"/>
        </w:rPr>
        <w:t>]</w:t>
      </w:r>
      <w:r w:rsidR="000E6071" w:rsidRPr="002A26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EC8" w:rsidRPr="002A2630" w:rsidRDefault="00D33A98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   </w:t>
      </w:r>
      <w:r w:rsidR="00AD2EC8" w:rsidRPr="002A2630">
        <w:rPr>
          <w:rFonts w:ascii="Times New Roman" w:hAnsi="Times New Roman" w:cs="Times New Roman"/>
          <w:sz w:val="28"/>
          <w:szCs w:val="28"/>
        </w:rPr>
        <w:t>Согласно определению Ж. Дюбуа, гипербо</w:t>
      </w:r>
      <w:r w:rsidR="00131960" w:rsidRPr="002A2630">
        <w:rPr>
          <w:rFonts w:ascii="Times New Roman" w:hAnsi="Times New Roman" w:cs="Times New Roman"/>
          <w:sz w:val="28"/>
          <w:szCs w:val="28"/>
        </w:rPr>
        <w:t>ла является логической фигурой, которая отклоняется от логической нормы [</w:t>
      </w:r>
      <w:r w:rsidR="00AD2EC8" w:rsidRPr="002A2630">
        <w:rPr>
          <w:rFonts w:ascii="Times New Roman" w:hAnsi="Times New Roman" w:cs="Times New Roman"/>
          <w:sz w:val="28"/>
          <w:szCs w:val="28"/>
        </w:rPr>
        <w:t>Дюбуа, Эдели</w:t>
      </w:r>
      <w:r w:rsidR="00131960" w:rsidRPr="002A2630">
        <w:rPr>
          <w:rFonts w:ascii="Times New Roman" w:hAnsi="Times New Roman" w:cs="Times New Roman"/>
          <w:sz w:val="28"/>
          <w:szCs w:val="28"/>
        </w:rPr>
        <w:t>н</w:t>
      </w:r>
      <w:r w:rsidR="002F4F66">
        <w:rPr>
          <w:rFonts w:ascii="Times New Roman" w:hAnsi="Times New Roman" w:cs="Times New Roman"/>
          <w:sz w:val="28"/>
          <w:szCs w:val="28"/>
        </w:rPr>
        <w:t xml:space="preserve"> </w:t>
      </w:r>
      <w:r w:rsidR="00131960" w:rsidRPr="002A2630">
        <w:rPr>
          <w:rFonts w:ascii="Times New Roman" w:hAnsi="Times New Roman" w:cs="Times New Roman"/>
          <w:sz w:val="28"/>
          <w:szCs w:val="28"/>
        </w:rPr>
        <w:t>1986]</w:t>
      </w:r>
      <w:r w:rsidR="00AD2EC8" w:rsidRPr="002A2630">
        <w:rPr>
          <w:rFonts w:ascii="Times New Roman" w:hAnsi="Times New Roman" w:cs="Times New Roman"/>
          <w:sz w:val="28"/>
          <w:szCs w:val="28"/>
        </w:rPr>
        <w:t xml:space="preserve">, что </w:t>
      </w:r>
      <w:r w:rsidR="00131960" w:rsidRPr="002A2630">
        <w:rPr>
          <w:rFonts w:ascii="Times New Roman" w:hAnsi="Times New Roman" w:cs="Times New Roman"/>
          <w:sz w:val="28"/>
          <w:szCs w:val="28"/>
        </w:rPr>
        <w:t>перекликается</w:t>
      </w:r>
      <w:r w:rsidR="00AD2EC8" w:rsidRPr="002A2630">
        <w:rPr>
          <w:rFonts w:ascii="Times New Roman" w:hAnsi="Times New Roman" w:cs="Times New Roman"/>
          <w:sz w:val="28"/>
          <w:szCs w:val="28"/>
        </w:rPr>
        <w:t xml:space="preserve"> с представле</w:t>
      </w:r>
      <w:r w:rsidR="00131960" w:rsidRPr="002A2630">
        <w:rPr>
          <w:rFonts w:ascii="Times New Roman" w:hAnsi="Times New Roman" w:cs="Times New Roman"/>
          <w:sz w:val="28"/>
          <w:szCs w:val="28"/>
        </w:rPr>
        <w:t>ниями А. А. Потебни о том, что “</w:t>
      </w:r>
      <w:r w:rsidR="00AD2EC8" w:rsidRPr="002A2630">
        <w:rPr>
          <w:rFonts w:ascii="Times New Roman" w:hAnsi="Times New Roman" w:cs="Times New Roman"/>
          <w:sz w:val="28"/>
          <w:szCs w:val="28"/>
        </w:rPr>
        <w:t>гипербола есть результат как бы некоторого опьянения чувством, мешающим виде</w:t>
      </w:r>
      <w:r w:rsidR="00131960" w:rsidRPr="002A2630">
        <w:rPr>
          <w:rFonts w:ascii="Times New Roman" w:hAnsi="Times New Roman" w:cs="Times New Roman"/>
          <w:sz w:val="28"/>
          <w:szCs w:val="28"/>
        </w:rPr>
        <w:t>ть вещи в их настоящих размерах” [Потебня</w:t>
      </w:r>
      <w:r w:rsidR="002F4F66">
        <w:rPr>
          <w:rFonts w:ascii="Times New Roman" w:hAnsi="Times New Roman" w:cs="Times New Roman"/>
          <w:sz w:val="28"/>
          <w:szCs w:val="28"/>
        </w:rPr>
        <w:t xml:space="preserve"> 1905</w:t>
      </w:r>
      <w:r w:rsidR="00131960" w:rsidRPr="002A2630">
        <w:rPr>
          <w:rFonts w:ascii="Times New Roman" w:hAnsi="Times New Roman" w:cs="Times New Roman"/>
          <w:sz w:val="28"/>
          <w:szCs w:val="28"/>
        </w:rPr>
        <w:t>]</w:t>
      </w:r>
      <w:r w:rsidR="00AD2EC8" w:rsidRPr="002A2630">
        <w:rPr>
          <w:rFonts w:ascii="Times New Roman" w:hAnsi="Times New Roman" w:cs="Times New Roman"/>
          <w:sz w:val="28"/>
          <w:szCs w:val="28"/>
        </w:rPr>
        <w:t>.</w:t>
      </w:r>
      <w:r w:rsidR="00131960" w:rsidRPr="002A2630">
        <w:rPr>
          <w:rFonts w:ascii="Times New Roman" w:hAnsi="Times New Roman" w:cs="Times New Roman"/>
          <w:sz w:val="28"/>
          <w:szCs w:val="28"/>
        </w:rPr>
        <w:t xml:space="preserve"> По этой причине люди с</w:t>
      </w:r>
      <w:r w:rsidR="00AD2EC8" w:rsidRPr="002A2630">
        <w:rPr>
          <w:rFonts w:ascii="Times New Roman" w:hAnsi="Times New Roman" w:cs="Times New Roman"/>
          <w:sz w:val="28"/>
          <w:szCs w:val="28"/>
        </w:rPr>
        <w:t xml:space="preserve"> трез</w:t>
      </w:r>
      <w:r w:rsidR="00131960" w:rsidRPr="002A2630">
        <w:rPr>
          <w:rFonts w:ascii="Times New Roman" w:hAnsi="Times New Roman" w:cs="Times New Roman"/>
          <w:sz w:val="28"/>
          <w:szCs w:val="28"/>
        </w:rPr>
        <w:t xml:space="preserve">вой и спокойной наблюдательностью </w:t>
      </w:r>
      <w:r w:rsidR="00AD2EC8" w:rsidRPr="002A2630">
        <w:rPr>
          <w:rFonts w:ascii="Times New Roman" w:hAnsi="Times New Roman" w:cs="Times New Roman"/>
          <w:sz w:val="28"/>
          <w:szCs w:val="28"/>
        </w:rPr>
        <w:t>редко</w:t>
      </w:r>
      <w:r w:rsidR="00131960" w:rsidRPr="002A2630">
        <w:rPr>
          <w:rFonts w:ascii="Times New Roman" w:hAnsi="Times New Roman" w:cs="Times New Roman"/>
          <w:sz w:val="28"/>
          <w:szCs w:val="28"/>
        </w:rPr>
        <w:t xml:space="preserve"> ее употребляют</w:t>
      </w:r>
      <w:r w:rsidR="00AD2EC8" w:rsidRPr="002A2630">
        <w:rPr>
          <w:rFonts w:ascii="Times New Roman" w:hAnsi="Times New Roman" w:cs="Times New Roman"/>
          <w:sz w:val="28"/>
          <w:szCs w:val="28"/>
        </w:rPr>
        <w:t>, лишь в исключительных случаях. Если упомянутое чувство не может увлечь слушателя, то</w:t>
      </w:r>
      <w:r w:rsidR="00131960" w:rsidRPr="002A2630">
        <w:rPr>
          <w:rFonts w:ascii="Times New Roman" w:hAnsi="Times New Roman" w:cs="Times New Roman"/>
          <w:sz w:val="28"/>
          <w:szCs w:val="28"/>
        </w:rPr>
        <w:t xml:space="preserve"> гипербола становится прост</w:t>
      </w:r>
      <w:r w:rsidR="00AD2EC8" w:rsidRPr="002A2630">
        <w:rPr>
          <w:rFonts w:ascii="Times New Roman" w:hAnsi="Times New Roman" w:cs="Times New Roman"/>
          <w:sz w:val="28"/>
          <w:szCs w:val="28"/>
        </w:rPr>
        <w:t>ым обманом. При этом нето</w:t>
      </w:r>
      <w:r w:rsidR="00131960" w:rsidRPr="002A2630">
        <w:rPr>
          <w:rFonts w:ascii="Times New Roman" w:hAnsi="Times New Roman" w:cs="Times New Roman"/>
          <w:sz w:val="28"/>
          <w:szCs w:val="28"/>
        </w:rPr>
        <w:t>чность гиперболы расценивается как “</w:t>
      </w:r>
      <w:r w:rsidR="00AD2EC8" w:rsidRPr="002A2630">
        <w:rPr>
          <w:rFonts w:ascii="Times New Roman" w:hAnsi="Times New Roman" w:cs="Times New Roman"/>
          <w:sz w:val="28"/>
          <w:szCs w:val="28"/>
        </w:rPr>
        <w:t>призн</w:t>
      </w:r>
      <w:r w:rsidR="00131960" w:rsidRPr="002A2630">
        <w:rPr>
          <w:rFonts w:ascii="Times New Roman" w:hAnsi="Times New Roman" w:cs="Times New Roman"/>
          <w:sz w:val="28"/>
          <w:szCs w:val="28"/>
        </w:rPr>
        <w:t>ак эмоциональной интенсификации” [</w:t>
      </w:r>
      <w:r w:rsidR="00AD2EC8" w:rsidRPr="002A2630">
        <w:rPr>
          <w:rFonts w:ascii="Times New Roman" w:hAnsi="Times New Roman" w:cs="Times New Roman"/>
          <w:sz w:val="28"/>
          <w:szCs w:val="28"/>
        </w:rPr>
        <w:t>Гайломаз</w:t>
      </w:r>
      <w:r w:rsidR="00131960" w:rsidRPr="002A2630">
        <w:rPr>
          <w:rFonts w:ascii="Times New Roman" w:hAnsi="Times New Roman" w:cs="Times New Roman"/>
          <w:sz w:val="28"/>
          <w:szCs w:val="28"/>
        </w:rPr>
        <w:t>ова 2011</w:t>
      </w:r>
      <w:r w:rsidR="005E712E">
        <w:rPr>
          <w:rFonts w:ascii="Times New Roman" w:hAnsi="Times New Roman" w:cs="Times New Roman"/>
          <w:sz w:val="28"/>
          <w:szCs w:val="28"/>
        </w:rPr>
        <w:t>, стр. 120</w:t>
      </w:r>
      <w:r w:rsidR="00131960" w:rsidRPr="002A2630">
        <w:rPr>
          <w:rFonts w:ascii="Times New Roman" w:hAnsi="Times New Roman" w:cs="Times New Roman"/>
          <w:sz w:val="28"/>
          <w:szCs w:val="28"/>
        </w:rPr>
        <w:t>]</w:t>
      </w:r>
      <w:r w:rsidR="00AD2EC8" w:rsidRPr="002A2630">
        <w:rPr>
          <w:rFonts w:ascii="Times New Roman" w:hAnsi="Times New Roman" w:cs="Times New Roman"/>
          <w:sz w:val="28"/>
          <w:szCs w:val="28"/>
        </w:rPr>
        <w:t>, которая является отличительной чертой эмоциональной речи, базирующейся на оценочном содержании и экспрессивной форме.</w:t>
      </w:r>
    </w:p>
    <w:p w:rsidR="00CD7896" w:rsidRPr="002A2630" w:rsidRDefault="00DC3F78" w:rsidP="002A263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2630">
        <w:rPr>
          <w:rFonts w:ascii="Times New Roman" w:hAnsi="Times New Roman" w:cs="Times New Roman"/>
          <w:iCs/>
          <w:sz w:val="28"/>
          <w:szCs w:val="28"/>
        </w:rPr>
        <w:t xml:space="preserve">Гипербола в </w:t>
      </w:r>
      <w:r w:rsidR="00CD7896" w:rsidRPr="00FF6425">
        <w:rPr>
          <w:rFonts w:ascii="Times New Roman" w:hAnsi="Times New Roman" w:cs="Times New Roman"/>
          <w:i/>
          <w:iCs/>
          <w:sz w:val="28"/>
          <w:szCs w:val="28"/>
          <w:lang w:val="en-US"/>
        </w:rPr>
        <w:t>overstatement</w:t>
      </w:r>
      <w:r w:rsidR="00CD7896" w:rsidRPr="002A2630">
        <w:rPr>
          <w:rFonts w:ascii="Times New Roman" w:hAnsi="Times New Roman" w:cs="Times New Roman"/>
          <w:iCs/>
          <w:sz w:val="28"/>
          <w:szCs w:val="28"/>
        </w:rPr>
        <w:t xml:space="preserve"> обьективизируется</w:t>
      </w:r>
      <w:r w:rsidRPr="002A2630">
        <w:rPr>
          <w:rFonts w:ascii="Times New Roman" w:hAnsi="Times New Roman" w:cs="Times New Roman"/>
          <w:iCs/>
          <w:sz w:val="28"/>
          <w:szCs w:val="28"/>
        </w:rPr>
        <w:t xml:space="preserve"> посредство</w:t>
      </w:r>
      <w:r w:rsidR="00CD7896" w:rsidRPr="002A2630">
        <w:rPr>
          <w:rFonts w:ascii="Times New Roman" w:hAnsi="Times New Roman" w:cs="Times New Roman"/>
          <w:iCs/>
          <w:sz w:val="28"/>
          <w:szCs w:val="28"/>
        </w:rPr>
        <w:t>м использования</w:t>
      </w:r>
      <w:r w:rsidR="00CD7896" w:rsidRPr="002A2630">
        <w:rPr>
          <w:rFonts w:ascii="Times New Roman" w:hAnsi="Times New Roman" w:cs="Times New Roman"/>
          <w:sz w:val="28"/>
          <w:szCs w:val="28"/>
        </w:rPr>
        <w:t xml:space="preserve"> наречий–интенсификаторов в сочетании с прилагательными. </w:t>
      </w:r>
    </w:p>
    <w:p w:rsidR="00CD7896" w:rsidRPr="002A2630" w:rsidRDefault="00CD7896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В качестве интенсификаторов могут выступать слова разных частей речи, но большинство из них представлено наречиями, которые усиливают оценочные прилагательные, и прилагательными, </w:t>
      </w:r>
      <w:r w:rsidR="00DC3F78" w:rsidRPr="002A2630">
        <w:rPr>
          <w:rFonts w:ascii="Times New Roman" w:hAnsi="Times New Roman" w:cs="Times New Roman"/>
          <w:sz w:val="28"/>
          <w:szCs w:val="28"/>
        </w:rPr>
        <w:t>которые усиливают</w:t>
      </w:r>
      <w:r w:rsidRPr="002A2630">
        <w:rPr>
          <w:rFonts w:ascii="Times New Roman" w:hAnsi="Times New Roman" w:cs="Times New Roman"/>
          <w:sz w:val="28"/>
          <w:szCs w:val="28"/>
        </w:rPr>
        <w:t xml:space="preserve"> оценочные существительные. </w:t>
      </w:r>
    </w:p>
    <w:p w:rsidR="00CD7896" w:rsidRPr="002A2630" w:rsidRDefault="00CD7896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Наречия, </w:t>
      </w:r>
      <w:r w:rsidR="00DC3F78" w:rsidRPr="002A2630">
        <w:rPr>
          <w:rFonts w:ascii="Times New Roman" w:hAnsi="Times New Roman" w:cs="Times New Roman"/>
          <w:sz w:val="28"/>
          <w:szCs w:val="28"/>
        </w:rPr>
        <w:t xml:space="preserve">которые интенсифицируют оценочные прилагательные, по своей семантике отличаются друг от друга. Поэтому </w:t>
      </w:r>
      <w:r w:rsidRPr="002A2630">
        <w:rPr>
          <w:rFonts w:ascii="Times New Roman" w:hAnsi="Times New Roman" w:cs="Times New Roman"/>
          <w:sz w:val="28"/>
          <w:szCs w:val="28"/>
        </w:rPr>
        <w:t xml:space="preserve">Н. П. Сучкова выделяет </w:t>
      </w:r>
      <w:r w:rsidR="00DC3F78" w:rsidRPr="002A2630">
        <w:rPr>
          <w:rFonts w:ascii="Times New Roman" w:hAnsi="Times New Roman" w:cs="Times New Roman"/>
          <w:sz w:val="28"/>
          <w:szCs w:val="28"/>
        </w:rPr>
        <w:lastRenderedPageBreak/>
        <w:t xml:space="preserve">несколько групп, в которых наречия-интенсификаторы объединены </w:t>
      </w:r>
      <w:r w:rsidR="005917A4" w:rsidRPr="002A2630">
        <w:rPr>
          <w:rFonts w:ascii="Times New Roman" w:hAnsi="Times New Roman" w:cs="Times New Roman"/>
          <w:sz w:val="28"/>
          <w:szCs w:val="28"/>
        </w:rPr>
        <w:t>общим смыслом</w:t>
      </w:r>
      <w:r w:rsidRPr="002A26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896" w:rsidRPr="002A2630" w:rsidRDefault="005917A4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В</w:t>
      </w:r>
      <w:r w:rsidR="00CD7896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i/>
          <w:iCs/>
          <w:sz w:val="28"/>
          <w:szCs w:val="28"/>
        </w:rPr>
        <w:t>первую группу</w:t>
      </w:r>
      <w:r w:rsidR="00CD7896" w:rsidRPr="002A26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 xml:space="preserve">Н. П. Сучкова определяет </w:t>
      </w:r>
      <w:r w:rsidR="000D44AF" w:rsidRPr="002A2630">
        <w:rPr>
          <w:rFonts w:ascii="Times New Roman" w:hAnsi="Times New Roman" w:cs="Times New Roman"/>
          <w:sz w:val="28"/>
          <w:szCs w:val="28"/>
        </w:rPr>
        <w:t>наречия</w:t>
      </w:r>
      <w:r w:rsidRPr="002A2630">
        <w:rPr>
          <w:rFonts w:ascii="Times New Roman" w:hAnsi="Times New Roman" w:cs="Times New Roman"/>
          <w:sz w:val="28"/>
          <w:szCs w:val="28"/>
        </w:rPr>
        <w:t xml:space="preserve">, которые благодаря своей семантике показывают степень повышения </w:t>
      </w:r>
      <w:r w:rsidR="00CD7896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 xml:space="preserve">определенного </w:t>
      </w:r>
      <w:r w:rsidR="00CD7896" w:rsidRPr="002A2630">
        <w:rPr>
          <w:rFonts w:ascii="Times New Roman" w:hAnsi="Times New Roman" w:cs="Times New Roman"/>
          <w:sz w:val="28"/>
          <w:szCs w:val="28"/>
        </w:rPr>
        <w:t xml:space="preserve">признака. Наиболее употребительными интенсификаторами </w:t>
      </w:r>
      <w:r w:rsidR="000D44AF" w:rsidRPr="002A2630">
        <w:rPr>
          <w:rFonts w:ascii="Times New Roman" w:hAnsi="Times New Roman" w:cs="Times New Roman"/>
          <w:sz w:val="28"/>
          <w:szCs w:val="28"/>
        </w:rPr>
        <w:t>этой группы</w:t>
      </w:r>
      <w:r w:rsidR="00CD7896" w:rsidRPr="002A2630">
        <w:rPr>
          <w:rFonts w:ascii="Times New Roman" w:hAnsi="Times New Roman" w:cs="Times New Roman"/>
          <w:sz w:val="28"/>
          <w:szCs w:val="28"/>
        </w:rPr>
        <w:t xml:space="preserve"> являются наречия</w:t>
      </w:r>
      <w:r w:rsidR="000D44AF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0D44AF" w:rsidRPr="002A2630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="000D44AF" w:rsidRPr="002A2630">
        <w:rPr>
          <w:rFonts w:ascii="Times New Roman" w:hAnsi="Times New Roman" w:cs="Times New Roman"/>
          <w:sz w:val="28"/>
          <w:szCs w:val="28"/>
        </w:rPr>
        <w:t xml:space="preserve"> и </w:t>
      </w:r>
      <w:r w:rsidR="000D44AF" w:rsidRPr="002A2630">
        <w:rPr>
          <w:rFonts w:ascii="Times New Roman" w:hAnsi="Times New Roman" w:cs="Times New Roman"/>
          <w:sz w:val="28"/>
          <w:szCs w:val="28"/>
          <w:lang w:val="en-US"/>
        </w:rPr>
        <w:t>absolutely</w:t>
      </w:r>
      <w:r w:rsidR="000D44AF" w:rsidRPr="002A2630">
        <w:rPr>
          <w:rFonts w:ascii="Times New Roman" w:hAnsi="Times New Roman" w:cs="Times New Roman"/>
          <w:sz w:val="28"/>
          <w:szCs w:val="28"/>
        </w:rPr>
        <w:t xml:space="preserve">. Наречие-интенсификатор </w:t>
      </w:r>
      <w:r w:rsidR="000D44AF" w:rsidRPr="002A2630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="00CD7896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0D44AF" w:rsidRPr="002A2630">
        <w:rPr>
          <w:rFonts w:ascii="Times New Roman" w:hAnsi="Times New Roman" w:cs="Times New Roman"/>
          <w:sz w:val="28"/>
          <w:szCs w:val="28"/>
        </w:rPr>
        <w:t xml:space="preserve">обозначает значительное повышение уровня интенсивности того или иного признака, в то время как наречие </w:t>
      </w:r>
      <w:r w:rsidR="000D44AF" w:rsidRPr="002A2630">
        <w:rPr>
          <w:rFonts w:ascii="Times New Roman" w:hAnsi="Times New Roman" w:cs="Times New Roman"/>
          <w:sz w:val="28"/>
          <w:szCs w:val="28"/>
          <w:lang w:val="en-US"/>
        </w:rPr>
        <w:t>absolutely</w:t>
      </w:r>
      <w:r w:rsidR="000D44AF" w:rsidRPr="002A2630">
        <w:rPr>
          <w:rFonts w:ascii="Times New Roman" w:hAnsi="Times New Roman" w:cs="Times New Roman"/>
          <w:sz w:val="28"/>
          <w:szCs w:val="28"/>
        </w:rPr>
        <w:t xml:space="preserve"> обозначает пик интенсивности признака. Другими интенсификаторами являются наречия </w:t>
      </w:r>
      <w:r w:rsidR="00CD7896" w:rsidRPr="002A2630">
        <w:rPr>
          <w:rFonts w:ascii="Times New Roman" w:hAnsi="Times New Roman" w:cs="Times New Roman"/>
          <w:iCs/>
          <w:sz w:val="28"/>
          <w:szCs w:val="28"/>
        </w:rPr>
        <w:t>real</w:t>
      </w:r>
      <w:r w:rsidR="000D44AF" w:rsidRPr="002A2630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CD7896" w:rsidRPr="002A2630">
        <w:rPr>
          <w:rFonts w:ascii="Times New Roman" w:hAnsi="Times New Roman" w:cs="Times New Roman"/>
          <w:iCs/>
          <w:sz w:val="28"/>
          <w:szCs w:val="28"/>
        </w:rPr>
        <w:t xml:space="preserve"> right</w:t>
      </w:r>
      <w:r w:rsidR="00AC1128" w:rsidRPr="002A263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C1128" w:rsidRPr="002A2630">
        <w:rPr>
          <w:rFonts w:ascii="Times New Roman" w:hAnsi="Times New Roman" w:cs="Times New Roman"/>
          <w:iCs/>
          <w:sz w:val="28"/>
          <w:szCs w:val="28"/>
        </w:rPr>
        <w:t xml:space="preserve">которые являются эмоционально-усилительными наречиями. </w:t>
      </w:r>
    </w:p>
    <w:p w:rsidR="00CD7896" w:rsidRPr="002A2630" w:rsidRDefault="00AC1128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iCs/>
          <w:sz w:val="28"/>
          <w:szCs w:val="28"/>
        </w:rPr>
        <w:t>Во</w:t>
      </w:r>
      <w:r w:rsidRPr="002A2630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="00CD7896" w:rsidRPr="002A2630">
        <w:rPr>
          <w:rFonts w:ascii="Times New Roman" w:hAnsi="Times New Roman" w:cs="Times New Roman"/>
          <w:i/>
          <w:iCs/>
          <w:sz w:val="28"/>
          <w:szCs w:val="28"/>
        </w:rPr>
        <w:t xml:space="preserve">торую группу </w:t>
      </w:r>
      <w:r w:rsidRPr="002A2630">
        <w:rPr>
          <w:rFonts w:ascii="Times New Roman" w:hAnsi="Times New Roman" w:cs="Times New Roman"/>
          <w:iCs/>
          <w:sz w:val="28"/>
          <w:szCs w:val="28"/>
        </w:rPr>
        <w:t>наречий-</w:t>
      </w:r>
      <w:r w:rsidR="00CD7896" w:rsidRPr="002A2630">
        <w:rPr>
          <w:rFonts w:ascii="Times New Roman" w:hAnsi="Times New Roman" w:cs="Times New Roman"/>
          <w:sz w:val="28"/>
          <w:szCs w:val="28"/>
        </w:rPr>
        <w:t>интенсификаторов Н. П. Сучковой</w:t>
      </w:r>
      <w:r w:rsidRPr="002A2630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CD7896" w:rsidRPr="002A2630">
        <w:rPr>
          <w:rFonts w:ascii="Times New Roman" w:hAnsi="Times New Roman" w:cs="Times New Roman"/>
          <w:sz w:val="28"/>
          <w:szCs w:val="28"/>
        </w:rPr>
        <w:t xml:space="preserve"> наречия: </w:t>
      </w:r>
      <w:r w:rsidR="00CD7896" w:rsidRPr="002A2630">
        <w:rPr>
          <w:rFonts w:ascii="Times New Roman" w:hAnsi="Times New Roman" w:cs="Times New Roman"/>
          <w:iCs/>
          <w:sz w:val="28"/>
          <w:szCs w:val="28"/>
        </w:rPr>
        <w:t>awfully</w:t>
      </w:r>
      <w:r w:rsidR="00CD7896" w:rsidRPr="002A26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D7896" w:rsidRPr="002A2630">
        <w:rPr>
          <w:rFonts w:ascii="Times New Roman" w:hAnsi="Times New Roman" w:cs="Times New Roman"/>
          <w:sz w:val="28"/>
          <w:szCs w:val="28"/>
        </w:rPr>
        <w:t xml:space="preserve">и </w:t>
      </w:r>
      <w:r w:rsidR="00CD7896" w:rsidRPr="002A2630">
        <w:rPr>
          <w:rFonts w:ascii="Times New Roman" w:hAnsi="Times New Roman" w:cs="Times New Roman"/>
          <w:iCs/>
          <w:sz w:val="28"/>
          <w:szCs w:val="28"/>
        </w:rPr>
        <w:t>perfectly</w:t>
      </w:r>
      <w:r w:rsidR="00CD7896" w:rsidRPr="002A26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896" w:rsidRPr="002A2630" w:rsidRDefault="00AC1128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CD7896" w:rsidRPr="002A2630">
        <w:rPr>
          <w:rFonts w:ascii="Times New Roman" w:hAnsi="Times New Roman" w:cs="Times New Roman"/>
          <w:i/>
          <w:iCs/>
          <w:sz w:val="28"/>
          <w:szCs w:val="28"/>
        </w:rPr>
        <w:t xml:space="preserve">ретью группу </w:t>
      </w:r>
      <w:r w:rsidR="00CD7896" w:rsidRPr="002A2630">
        <w:rPr>
          <w:rFonts w:ascii="Times New Roman" w:hAnsi="Times New Roman" w:cs="Times New Roman"/>
          <w:sz w:val="28"/>
          <w:szCs w:val="28"/>
        </w:rPr>
        <w:t>интенсифика</w:t>
      </w:r>
      <w:r w:rsidR="00CD7896" w:rsidRPr="002A2630">
        <w:rPr>
          <w:rFonts w:ascii="Times New Roman" w:hAnsi="Times New Roman" w:cs="Times New Roman"/>
          <w:sz w:val="28"/>
          <w:szCs w:val="28"/>
        </w:rPr>
        <w:softHyphen/>
        <w:t xml:space="preserve">торов </w:t>
      </w:r>
      <w:r w:rsidRPr="002A2630">
        <w:rPr>
          <w:rFonts w:ascii="Times New Roman" w:hAnsi="Times New Roman" w:cs="Times New Roman"/>
          <w:sz w:val="28"/>
          <w:szCs w:val="28"/>
        </w:rPr>
        <w:t xml:space="preserve">составляют квантификаторы </w:t>
      </w:r>
      <w:r w:rsidR="00CD7896" w:rsidRPr="002A2630">
        <w:rPr>
          <w:rFonts w:ascii="Times New Roman" w:hAnsi="Times New Roman" w:cs="Times New Roman"/>
          <w:sz w:val="28"/>
          <w:szCs w:val="28"/>
        </w:rPr>
        <w:t xml:space="preserve">оценочных прилагательных, </w:t>
      </w:r>
      <w:r w:rsidRPr="002A2630">
        <w:rPr>
          <w:rFonts w:ascii="Times New Roman" w:hAnsi="Times New Roman" w:cs="Times New Roman"/>
          <w:sz w:val="28"/>
          <w:szCs w:val="28"/>
        </w:rPr>
        <w:t>которые указывают на повышение степени оценки.</w:t>
      </w:r>
      <w:r w:rsidR="00CD7896" w:rsidRPr="002A2630">
        <w:rPr>
          <w:rFonts w:ascii="Times New Roman" w:hAnsi="Times New Roman" w:cs="Times New Roman"/>
          <w:sz w:val="28"/>
          <w:szCs w:val="28"/>
        </w:rPr>
        <w:t xml:space="preserve"> интенсивности оценки. </w:t>
      </w:r>
      <w:r w:rsidRPr="002A2630">
        <w:rPr>
          <w:rFonts w:ascii="Times New Roman" w:hAnsi="Times New Roman" w:cs="Times New Roman"/>
          <w:sz w:val="28"/>
          <w:szCs w:val="28"/>
        </w:rPr>
        <w:t>К этой группе можно отнести</w:t>
      </w:r>
      <w:r w:rsidR="00CD7896" w:rsidRPr="002A2630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2A2630">
        <w:rPr>
          <w:rFonts w:ascii="Times New Roman" w:hAnsi="Times New Roman" w:cs="Times New Roman"/>
          <w:sz w:val="28"/>
          <w:szCs w:val="28"/>
        </w:rPr>
        <w:t xml:space="preserve"> и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most</w:t>
      </w:r>
      <w:r w:rsidRPr="002A2630">
        <w:rPr>
          <w:rFonts w:ascii="Times New Roman" w:hAnsi="Times New Roman" w:cs="Times New Roman"/>
          <w:sz w:val="28"/>
          <w:szCs w:val="28"/>
        </w:rPr>
        <w:t>, как оценочную реакцию на определенную ситуацию.</w:t>
      </w:r>
      <w:r w:rsidR="00CD7896" w:rsidRPr="002A2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896" w:rsidRPr="002A2630" w:rsidRDefault="00CD7896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i/>
          <w:iCs/>
          <w:sz w:val="28"/>
          <w:szCs w:val="28"/>
        </w:rPr>
        <w:t xml:space="preserve">К четвёртой группе </w:t>
      </w:r>
      <w:r w:rsidR="00C52A47" w:rsidRPr="002A2630">
        <w:rPr>
          <w:rFonts w:ascii="Times New Roman" w:hAnsi="Times New Roman" w:cs="Times New Roman"/>
          <w:iCs/>
          <w:sz w:val="28"/>
          <w:szCs w:val="28"/>
        </w:rPr>
        <w:t>наречий-</w:t>
      </w:r>
      <w:r w:rsidRPr="002A2630">
        <w:rPr>
          <w:rFonts w:ascii="Times New Roman" w:hAnsi="Times New Roman" w:cs="Times New Roman"/>
          <w:sz w:val="28"/>
          <w:szCs w:val="28"/>
        </w:rPr>
        <w:t>интенсификаторов оценочных прилага</w:t>
      </w:r>
      <w:r w:rsidRPr="002A2630">
        <w:rPr>
          <w:rFonts w:ascii="Times New Roman" w:hAnsi="Times New Roman" w:cs="Times New Roman"/>
          <w:sz w:val="28"/>
          <w:szCs w:val="28"/>
        </w:rPr>
        <w:softHyphen/>
        <w:t xml:space="preserve">тельных относятся </w:t>
      </w:r>
      <w:r w:rsidR="00C52A47" w:rsidRPr="002A2630">
        <w:rPr>
          <w:rFonts w:ascii="Times New Roman" w:hAnsi="Times New Roman" w:cs="Times New Roman"/>
          <w:sz w:val="28"/>
          <w:szCs w:val="28"/>
        </w:rPr>
        <w:t xml:space="preserve">наречия </w:t>
      </w:r>
      <w:r w:rsidR="00C52A47" w:rsidRPr="002A263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C52A47" w:rsidRPr="002A2630">
        <w:rPr>
          <w:rFonts w:ascii="Times New Roman" w:hAnsi="Times New Roman" w:cs="Times New Roman"/>
          <w:sz w:val="28"/>
          <w:szCs w:val="28"/>
        </w:rPr>
        <w:t xml:space="preserve"> и </w:t>
      </w:r>
      <w:r w:rsidR="00C52A47" w:rsidRPr="002A2630">
        <w:rPr>
          <w:rFonts w:ascii="Times New Roman" w:hAnsi="Times New Roman" w:cs="Times New Roman"/>
          <w:sz w:val="28"/>
          <w:szCs w:val="28"/>
          <w:lang w:val="en-US"/>
        </w:rPr>
        <w:t>too</w:t>
      </w:r>
      <w:r w:rsidR="00C52A47" w:rsidRPr="002A2630">
        <w:rPr>
          <w:rFonts w:ascii="Times New Roman" w:hAnsi="Times New Roman" w:cs="Times New Roman"/>
          <w:sz w:val="28"/>
          <w:szCs w:val="28"/>
        </w:rPr>
        <w:t>.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896" w:rsidRPr="002A2630" w:rsidRDefault="00CD7896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Все четыре описанные выше группы интенсификаторов </w:t>
      </w:r>
      <w:r w:rsidR="00C52A47" w:rsidRPr="002A2630">
        <w:rPr>
          <w:rFonts w:ascii="Times New Roman" w:hAnsi="Times New Roman" w:cs="Times New Roman"/>
          <w:sz w:val="28"/>
          <w:szCs w:val="28"/>
        </w:rPr>
        <w:t>свойств можно распределить с точки зрения повышения степени интенсивности признака или с ее значительным усилением.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896" w:rsidRPr="002A2630" w:rsidRDefault="00CD7896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К </w:t>
      </w:r>
      <w:r w:rsidRPr="002A2630">
        <w:rPr>
          <w:rFonts w:ascii="Times New Roman" w:hAnsi="Times New Roman" w:cs="Times New Roman"/>
          <w:i/>
          <w:iCs/>
          <w:sz w:val="28"/>
          <w:szCs w:val="28"/>
        </w:rPr>
        <w:t xml:space="preserve">пятой группе </w:t>
      </w:r>
      <w:r w:rsidR="00C40C7E" w:rsidRPr="002A2630">
        <w:rPr>
          <w:rFonts w:ascii="Times New Roman" w:hAnsi="Times New Roman" w:cs="Times New Roman"/>
          <w:sz w:val="28"/>
          <w:szCs w:val="28"/>
        </w:rPr>
        <w:t xml:space="preserve">интенсификаторов оценочной </w:t>
      </w:r>
      <w:r w:rsidRPr="002A2630">
        <w:rPr>
          <w:rFonts w:ascii="Times New Roman" w:hAnsi="Times New Roman" w:cs="Times New Roman"/>
          <w:sz w:val="28"/>
          <w:szCs w:val="28"/>
        </w:rPr>
        <w:t>реакции на ситуа</w:t>
      </w:r>
      <w:r w:rsidRPr="002A2630">
        <w:rPr>
          <w:rFonts w:ascii="Times New Roman" w:hAnsi="Times New Roman" w:cs="Times New Roman"/>
          <w:sz w:val="28"/>
          <w:szCs w:val="28"/>
        </w:rPr>
        <w:softHyphen/>
        <w:t xml:space="preserve">цию относятся наречия, которые </w:t>
      </w:r>
      <w:r w:rsidR="00C40C7E" w:rsidRPr="002A2630">
        <w:rPr>
          <w:rFonts w:ascii="Times New Roman" w:hAnsi="Times New Roman" w:cs="Times New Roman"/>
          <w:sz w:val="28"/>
          <w:szCs w:val="28"/>
        </w:rPr>
        <w:t>незначительно усиливают оценку. К таким наречиям-интенсификаторам относятся: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iCs/>
          <w:sz w:val="28"/>
          <w:szCs w:val="28"/>
        </w:rPr>
        <w:t>enough</w:t>
      </w:r>
      <w:r w:rsidR="00C40C7E" w:rsidRPr="002A2630">
        <w:rPr>
          <w:rFonts w:ascii="Times New Roman" w:hAnsi="Times New Roman" w:cs="Times New Roman"/>
          <w:iCs/>
          <w:sz w:val="28"/>
          <w:szCs w:val="28"/>
        </w:rPr>
        <w:t>,</w:t>
      </w:r>
      <w:r w:rsidRPr="002A2630">
        <w:rPr>
          <w:rFonts w:ascii="Times New Roman" w:hAnsi="Times New Roman" w:cs="Times New Roman"/>
          <w:iCs/>
          <w:sz w:val="28"/>
          <w:szCs w:val="28"/>
        </w:rPr>
        <w:t xml:space="preserve"> quite</w:t>
      </w:r>
      <w:r w:rsidR="00C40C7E" w:rsidRPr="002A2630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2A2630">
        <w:rPr>
          <w:rFonts w:ascii="Times New Roman" w:hAnsi="Times New Roman" w:cs="Times New Roman"/>
          <w:iCs/>
          <w:sz w:val="28"/>
          <w:szCs w:val="28"/>
        </w:rPr>
        <w:t xml:space="preserve"> rather</w:t>
      </w:r>
      <w:r w:rsidR="00C40C7E" w:rsidRPr="002A2630">
        <w:rPr>
          <w:rFonts w:ascii="Times New Roman" w:hAnsi="Times New Roman" w:cs="Times New Roman"/>
          <w:iCs/>
          <w:sz w:val="28"/>
          <w:szCs w:val="28"/>
        </w:rPr>
        <w:t>.</w:t>
      </w:r>
      <w:r w:rsidR="00C40C7E" w:rsidRPr="002A2630">
        <w:rPr>
          <w:rFonts w:ascii="Times New Roman" w:hAnsi="Times New Roman" w:cs="Times New Roman"/>
          <w:sz w:val="28"/>
          <w:szCs w:val="28"/>
        </w:rPr>
        <w:t xml:space="preserve"> Наречие-и</w:t>
      </w:r>
      <w:r w:rsidRPr="002A2630">
        <w:rPr>
          <w:rFonts w:ascii="Times New Roman" w:hAnsi="Times New Roman" w:cs="Times New Roman"/>
          <w:sz w:val="28"/>
          <w:szCs w:val="28"/>
        </w:rPr>
        <w:t xml:space="preserve">нтенсификатор </w:t>
      </w:r>
      <w:r w:rsidRPr="002A2630">
        <w:rPr>
          <w:rFonts w:ascii="Times New Roman" w:hAnsi="Times New Roman" w:cs="Times New Roman"/>
          <w:iCs/>
          <w:sz w:val="28"/>
          <w:szCs w:val="28"/>
        </w:rPr>
        <w:t xml:space="preserve">quite </w:t>
      </w:r>
      <w:r w:rsidR="00C40C7E" w:rsidRPr="002A2630">
        <w:rPr>
          <w:rFonts w:ascii="Times New Roman" w:hAnsi="Times New Roman" w:cs="Times New Roman"/>
          <w:iCs/>
          <w:sz w:val="28"/>
          <w:szCs w:val="28"/>
        </w:rPr>
        <w:t>употребляется</w:t>
      </w:r>
      <w:r w:rsidRPr="002A2630">
        <w:rPr>
          <w:rFonts w:ascii="Times New Roman" w:hAnsi="Times New Roman" w:cs="Times New Roman"/>
          <w:sz w:val="28"/>
          <w:szCs w:val="28"/>
        </w:rPr>
        <w:t xml:space="preserve"> в сочетаниях с</w:t>
      </w:r>
      <w:r w:rsidR="00C40C7E" w:rsidRPr="002A2630">
        <w:rPr>
          <w:rFonts w:ascii="Times New Roman" w:hAnsi="Times New Roman" w:cs="Times New Roman"/>
          <w:sz w:val="28"/>
          <w:szCs w:val="28"/>
        </w:rPr>
        <w:t xml:space="preserve"> оценочными</w:t>
      </w:r>
      <w:r w:rsidRPr="002A2630">
        <w:rPr>
          <w:rFonts w:ascii="Times New Roman" w:hAnsi="Times New Roman" w:cs="Times New Roman"/>
          <w:sz w:val="28"/>
          <w:szCs w:val="28"/>
        </w:rPr>
        <w:t xml:space="preserve"> прилагательными</w:t>
      </w:r>
      <w:r w:rsidR="00C40C7E" w:rsidRPr="002A2630">
        <w:rPr>
          <w:rFonts w:ascii="Times New Roman" w:hAnsi="Times New Roman" w:cs="Times New Roman"/>
          <w:sz w:val="28"/>
          <w:szCs w:val="28"/>
        </w:rPr>
        <w:t xml:space="preserve"> в большенстве случаев имеющих положительную семантику (good, amazing, extraordinary, </w:t>
      </w:r>
      <w:r w:rsidRPr="002A2630">
        <w:rPr>
          <w:rFonts w:ascii="Times New Roman" w:hAnsi="Times New Roman" w:cs="Times New Roman"/>
          <w:sz w:val="28"/>
          <w:szCs w:val="28"/>
        </w:rPr>
        <w:t>perfect</w:t>
      </w:r>
      <w:r w:rsidR="00777EAE" w:rsidRPr="002A2630">
        <w:rPr>
          <w:rFonts w:ascii="Times New Roman" w:hAnsi="Times New Roman" w:cs="Times New Roman"/>
          <w:sz w:val="28"/>
          <w:szCs w:val="28"/>
        </w:rPr>
        <w:t xml:space="preserve">, </w:t>
      </w:r>
      <w:r w:rsidR="00777EAE" w:rsidRPr="002A2630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="00777EAE" w:rsidRPr="002A2630">
        <w:rPr>
          <w:rFonts w:ascii="Times New Roman" w:hAnsi="Times New Roman" w:cs="Times New Roman"/>
          <w:sz w:val="28"/>
          <w:szCs w:val="28"/>
        </w:rPr>
        <w:t>.</w:t>
      </w:r>
      <w:r w:rsidR="00C40C7E" w:rsidRPr="002A2630">
        <w:rPr>
          <w:rFonts w:ascii="Times New Roman" w:hAnsi="Times New Roman" w:cs="Times New Roman"/>
          <w:sz w:val="28"/>
          <w:szCs w:val="28"/>
        </w:rPr>
        <w:t>). В то время как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C40C7E" w:rsidRPr="002A2630">
        <w:rPr>
          <w:rFonts w:ascii="Times New Roman" w:hAnsi="Times New Roman" w:cs="Times New Roman"/>
          <w:sz w:val="28"/>
          <w:szCs w:val="28"/>
        </w:rPr>
        <w:t>н</w:t>
      </w:r>
      <w:r w:rsidRPr="002A2630">
        <w:rPr>
          <w:rFonts w:ascii="Times New Roman" w:hAnsi="Times New Roman" w:cs="Times New Roman"/>
          <w:sz w:val="28"/>
          <w:szCs w:val="28"/>
        </w:rPr>
        <w:t>аречие</w:t>
      </w:r>
      <w:r w:rsidR="00C40C7E" w:rsidRPr="002A2630">
        <w:rPr>
          <w:rFonts w:ascii="Times New Roman" w:hAnsi="Times New Roman" w:cs="Times New Roman"/>
          <w:sz w:val="28"/>
          <w:szCs w:val="28"/>
        </w:rPr>
        <w:t>-</w:t>
      </w:r>
      <w:r w:rsidR="00C40C7E" w:rsidRPr="002A2630">
        <w:rPr>
          <w:rFonts w:ascii="Times New Roman" w:hAnsi="Times New Roman" w:cs="Times New Roman"/>
          <w:sz w:val="28"/>
          <w:szCs w:val="28"/>
        </w:rPr>
        <w:lastRenderedPageBreak/>
        <w:t>интенсификатор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iCs/>
          <w:sz w:val="28"/>
          <w:szCs w:val="28"/>
        </w:rPr>
        <w:t xml:space="preserve">rather </w:t>
      </w:r>
      <w:r w:rsidR="00C40C7E" w:rsidRPr="002A2630">
        <w:rPr>
          <w:rFonts w:ascii="Times New Roman" w:hAnsi="Times New Roman" w:cs="Times New Roman"/>
          <w:iCs/>
          <w:sz w:val="28"/>
          <w:szCs w:val="28"/>
        </w:rPr>
        <w:t>в большинстве случаев употребляется в сочетании с прилагательными с отрицательной семантикой (</w:t>
      </w:r>
      <w:r w:rsidR="00C40C7E" w:rsidRPr="002A2630">
        <w:rPr>
          <w:rFonts w:ascii="Times New Roman" w:hAnsi="Times New Roman" w:cs="Times New Roman"/>
          <w:sz w:val="28"/>
          <w:szCs w:val="28"/>
        </w:rPr>
        <w:t>bad, stupidly, ugly</w:t>
      </w:r>
      <w:r w:rsidRPr="002A2630">
        <w:rPr>
          <w:rFonts w:ascii="Times New Roman" w:hAnsi="Times New Roman" w:cs="Times New Roman"/>
          <w:sz w:val="28"/>
          <w:szCs w:val="28"/>
        </w:rPr>
        <w:t>, sad</w:t>
      </w:r>
      <w:r w:rsidR="00777EAE" w:rsidRPr="002A2630">
        <w:rPr>
          <w:rFonts w:ascii="Times New Roman" w:hAnsi="Times New Roman" w:cs="Times New Roman"/>
          <w:sz w:val="28"/>
          <w:szCs w:val="28"/>
        </w:rPr>
        <w:t xml:space="preserve">, </w:t>
      </w:r>
      <w:r w:rsidR="00777EAE" w:rsidRPr="002A2630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="00777EAE" w:rsidRPr="002A2630">
        <w:rPr>
          <w:rFonts w:ascii="Times New Roman" w:hAnsi="Times New Roman" w:cs="Times New Roman"/>
          <w:sz w:val="28"/>
          <w:szCs w:val="28"/>
        </w:rPr>
        <w:t>.</w:t>
      </w:r>
      <w:r w:rsidR="00C40C7E" w:rsidRPr="002A2630">
        <w:rPr>
          <w:rFonts w:ascii="Times New Roman" w:hAnsi="Times New Roman" w:cs="Times New Roman"/>
          <w:sz w:val="28"/>
          <w:szCs w:val="28"/>
        </w:rPr>
        <w:t>).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896" w:rsidRPr="002A2630" w:rsidRDefault="00CD7896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К </w:t>
      </w:r>
      <w:r w:rsidR="00C40C7E" w:rsidRPr="002A2630">
        <w:rPr>
          <w:rFonts w:ascii="Times New Roman" w:hAnsi="Times New Roman" w:cs="Times New Roman"/>
          <w:i/>
          <w:iCs/>
          <w:sz w:val="28"/>
          <w:szCs w:val="28"/>
        </w:rPr>
        <w:t xml:space="preserve">шестой группе </w:t>
      </w:r>
      <w:r w:rsidR="00F7190A" w:rsidRPr="002A2630">
        <w:rPr>
          <w:rFonts w:ascii="Times New Roman" w:hAnsi="Times New Roman" w:cs="Times New Roman"/>
          <w:sz w:val="28"/>
          <w:szCs w:val="28"/>
        </w:rPr>
        <w:t>отно</w:t>
      </w:r>
      <w:r w:rsidR="00C40C7E" w:rsidRPr="002A2630">
        <w:rPr>
          <w:rFonts w:ascii="Times New Roman" w:hAnsi="Times New Roman" w:cs="Times New Roman"/>
          <w:sz w:val="28"/>
          <w:szCs w:val="28"/>
        </w:rPr>
        <w:t>с</w:t>
      </w:r>
      <w:r w:rsidR="00F7190A" w:rsidRPr="002A2630">
        <w:rPr>
          <w:rFonts w:ascii="Times New Roman" w:hAnsi="Times New Roman" w:cs="Times New Roman"/>
          <w:sz w:val="28"/>
          <w:szCs w:val="28"/>
        </w:rPr>
        <w:t>и</w:t>
      </w:r>
      <w:r w:rsidR="00C40C7E" w:rsidRPr="002A2630">
        <w:rPr>
          <w:rFonts w:ascii="Times New Roman" w:hAnsi="Times New Roman" w:cs="Times New Roman"/>
          <w:sz w:val="28"/>
          <w:szCs w:val="28"/>
        </w:rPr>
        <w:t xml:space="preserve">тся наречие-интенсификатор </w:t>
      </w:r>
      <w:r w:rsidRPr="002A2630">
        <w:rPr>
          <w:rFonts w:ascii="Times New Roman" w:hAnsi="Times New Roman" w:cs="Times New Roman"/>
          <w:iCs/>
          <w:sz w:val="28"/>
          <w:szCs w:val="28"/>
        </w:rPr>
        <w:t>always</w:t>
      </w:r>
      <w:r w:rsidR="00C40C7E" w:rsidRPr="002A2630">
        <w:rPr>
          <w:rFonts w:ascii="Times New Roman" w:hAnsi="Times New Roman" w:cs="Times New Roman"/>
          <w:iCs/>
          <w:sz w:val="28"/>
          <w:szCs w:val="28"/>
        </w:rPr>
        <w:t xml:space="preserve">, которое чаще всего употребляется с </w:t>
      </w:r>
      <w:r w:rsidR="00C40C7E" w:rsidRPr="002A2630">
        <w:rPr>
          <w:rFonts w:ascii="Times New Roman" w:hAnsi="Times New Roman" w:cs="Times New Roman"/>
          <w:iCs/>
          <w:sz w:val="28"/>
          <w:szCs w:val="28"/>
          <w:lang w:val="en-US"/>
        </w:rPr>
        <w:t>Present</w:t>
      </w:r>
      <w:r w:rsidR="00C40C7E" w:rsidRPr="002A26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0C7E" w:rsidRPr="002A2630">
        <w:rPr>
          <w:rFonts w:ascii="Times New Roman" w:hAnsi="Times New Roman" w:cs="Times New Roman"/>
          <w:iCs/>
          <w:sz w:val="28"/>
          <w:szCs w:val="28"/>
          <w:lang w:val="en-US"/>
        </w:rPr>
        <w:t>Continuous</w:t>
      </w:r>
      <w:r w:rsidR="00C40C7E" w:rsidRPr="002A2630">
        <w:rPr>
          <w:rFonts w:ascii="Times New Roman" w:hAnsi="Times New Roman" w:cs="Times New Roman"/>
          <w:iCs/>
          <w:sz w:val="28"/>
          <w:szCs w:val="28"/>
        </w:rPr>
        <w:t>.</w:t>
      </w:r>
      <w:r w:rsidRPr="002A26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D7896" w:rsidRPr="005E712E" w:rsidRDefault="00777EAE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К</w:t>
      </w:r>
      <w:r w:rsidR="00F7190A" w:rsidRPr="002A2630">
        <w:rPr>
          <w:rFonts w:ascii="Times New Roman" w:hAnsi="Times New Roman" w:cs="Times New Roman"/>
          <w:sz w:val="28"/>
          <w:szCs w:val="28"/>
        </w:rPr>
        <w:t xml:space="preserve"> последней,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i/>
          <w:iCs/>
          <w:sz w:val="28"/>
          <w:szCs w:val="28"/>
        </w:rPr>
        <w:t>седьмой группе</w:t>
      </w:r>
      <w:r w:rsidR="00F7190A" w:rsidRPr="002A2630">
        <w:rPr>
          <w:rFonts w:ascii="Times New Roman" w:hAnsi="Times New Roman" w:cs="Times New Roman"/>
          <w:sz w:val="28"/>
          <w:szCs w:val="28"/>
        </w:rPr>
        <w:t xml:space="preserve">, </w:t>
      </w:r>
      <w:r w:rsidR="00CD7896" w:rsidRPr="002A2630">
        <w:rPr>
          <w:rFonts w:ascii="Times New Roman" w:hAnsi="Times New Roman" w:cs="Times New Roman"/>
          <w:sz w:val="28"/>
          <w:szCs w:val="28"/>
        </w:rPr>
        <w:t xml:space="preserve">интенсификаторов </w:t>
      </w:r>
      <w:r w:rsidRPr="002A2630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CD7896" w:rsidRPr="002A2630">
        <w:rPr>
          <w:rFonts w:ascii="Times New Roman" w:hAnsi="Times New Roman" w:cs="Times New Roman"/>
          <w:sz w:val="28"/>
          <w:szCs w:val="28"/>
        </w:rPr>
        <w:t xml:space="preserve">слова, </w:t>
      </w:r>
      <w:r w:rsidRPr="002A2630">
        <w:rPr>
          <w:rFonts w:ascii="Times New Roman" w:hAnsi="Times New Roman" w:cs="Times New Roman"/>
          <w:sz w:val="28"/>
          <w:szCs w:val="28"/>
        </w:rPr>
        <w:t xml:space="preserve">которые по своей природе являются </w:t>
      </w:r>
      <w:r w:rsidR="00CD7896" w:rsidRPr="002A2630">
        <w:rPr>
          <w:rFonts w:ascii="Times New Roman" w:hAnsi="Times New Roman" w:cs="Times New Roman"/>
          <w:sz w:val="28"/>
          <w:szCs w:val="28"/>
        </w:rPr>
        <w:t>эмоционально-оценочными наречия</w:t>
      </w:r>
      <w:r w:rsidR="00CD7896" w:rsidRPr="002A2630">
        <w:rPr>
          <w:rFonts w:ascii="Times New Roman" w:hAnsi="Times New Roman" w:cs="Times New Roman"/>
          <w:sz w:val="28"/>
          <w:szCs w:val="28"/>
        </w:rPr>
        <w:softHyphen/>
        <w:t>ми. Данные наречия в сочетании с прилагательными передают за</w:t>
      </w:r>
      <w:r w:rsidR="00CD7896" w:rsidRPr="002A2630">
        <w:rPr>
          <w:rFonts w:ascii="Times New Roman" w:hAnsi="Times New Roman" w:cs="Times New Roman"/>
          <w:sz w:val="28"/>
          <w:szCs w:val="28"/>
        </w:rPr>
        <w:softHyphen/>
        <w:t>вышенн</w:t>
      </w:r>
      <w:r w:rsidR="00F7190A" w:rsidRPr="002A2630">
        <w:rPr>
          <w:rFonts w:ascii="Times New Roman" w:hAnsi="Times New Roman" w:cs="Times New Roman"/>
          <w:sz w:val="28"/>
          <w:szCs w:val="28"/>
        </w:rPr>
        <w:t>ую оценку в реакции на ситуацию (</w:t>
      </w:r>
      <w:r w:rsidR="00CD7896" w:rsidRPr="002A2630">
        <w:rPr>
          <w:rFonts w:ascii="Times New Roman" w:hAnsi="Times New Roman" w:cs="Times New Roman"/>
          <w:iCs/>
          <w:sz w:val="28"/>
          <w:szCs w:val="28"/>
        </w:rPr>
        <w:t>extremely, excessively, completely, truly</w:t>
      </w:r>
      <w:r w:rsidR="00CD7896" w:rsidRPr="002A2630">
        <w:rPr>
          <w:rFonts w:ascii="Times New Roman" w:hAnsi="Times New Roman" w:cs="Times New Roman"/>
          <w:sz w:val="28"/>
          <w:szCs w:val="28"/>
        </w:rPr>
        <w:t>,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="00F7190A" w:rsidRPr="002A2630">
        <w:rPr>
          <w:rFonts w:ascii="Times New Roman" w:hAnsi="Times New Roman" w:cs="Times New Roman"/>
          <w:sz w:val="28"/>
          <w:szCs w:val="28"/>
        </w:rPr>
        <w:t>).</w:t>
      </w:r>
      <w:r w:rsidR="005E712E" w:rsidRPr="005E712E">
        <w:rPr>
          <w:rFonts w:ascii="Times New Roman" w:hAnsi="Times New Roman" w:cs="Times New Roman"/>
          <w:sz w:val="28"/>
          <w:szCs w:val="28"/>
        </w:rPr>
        <w:t xml:space="preserve"> [</w:t>
      </w:r>
      <w:r w:rsidR="005E712E">
        <w:rPr>
          <w:rFonts w:ascii="Times New Roman" w:hAnsi="Times New Roman" w:cs="Times New Roman"/>
          <w:sz w:val="28"/>
          <w:szCs w:val="28"/>
        </w:rPr>
        <w:t>Сучкова 1988, стр. 14</w:t>
      </w:r>
      <w:r w:rsidR="005E712E" w:rsidRPr="005E712E">
        <w:rPr>
          <w:rFonts w:ascii="Times New Roman" w:hAnsi="Times New Roman" w:cs="Times New Roman"/>
          <w:sz w:val="28"/>
          <w:szCs w:val="28"/>
        </w:rPr>
        <w:t>]</w:t>
      </w:r>
    </w:p>
    <w:p w:rsidR="008C582A" w:rsidRPr="002A2630" w:rsidRDefault="008C582A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Таким образом, в основе всех рассмотренных определений</w:t>
      </w:r>
      <w:r w:rsidR="00F7190A" w:rsidRPr="002A2630">
        <w:rPr>
          <w:rFonts w:ascii="Times New Roman" w:hAnsi="Times New Roman" w:cs="Times New Roman"/>
          <w:sz w:val="28"/>
          <w:szCs w:val="28"/>
        </w:rPr>
        <w:t xml:space="preserve"> и взглядов на гиперболу </w:t>
      </w:r>
      <w:r w:rsidRPr="002A2630">
        <w:rPr>
          <w:rFonts w:ascii="Times New Roman" w:hAnsi="Times New Roman" w:cs="Times New Roman"/>
          <w:sz w:val="28"/>
          <w:szCs w:val="28"/>
        </w:rPr>
        <w:t>лежит преувеличение характеристик или свойств явлений, прагматическая цель которого заключается в усилении выразительности высказывания. Данное преувеличение является наиболее общим элементом значения гиперболы, отмечаемым во всех без исключения дефинициях. В то же время показатели очевидности и намеренности гиперболы варьируются в разных определениях. Тем не менее, очевидно, что подход к гиперболе как к намеренному и очевидному преувеличению</w:t>
      </w:r>
      <w:r w:rsidR="00F7190A" w:rsidRPr="002A2630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Pr="002A2630">
        <w:rPr>
          <w:rFonts w:ascii="Times New Roman" w:hAnsi="Times New Roman" w:cs="Times New Roman"/>
          <w:sz w:val="28"/>
          <w:szCs w:val="28"/>
        </w:rPr>
        <w:t xml:space="preserve"> является превалирующим как</w:t>
      </w:r>
      <w:r w:rsidR="00D365B6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с</w:t>
      </w:r>
      <w:r w:rsidR="00D365B6" w:rsidRPr="002A2630">
        <w:rPr>
          <w:rFonts w:ascii="Times New Roman" w:hAnsi="Times New Roman" w:cs="Times New Roman"/>
          <w:sz w:val="28"/>
          <w:szCs w:val="28"/>
        </w:rPr>
        <w:t xml:space="preserve">реди составителей </w:t>
      </w:r>
      <w:r w:rsidRPr="002A2630">
        <w:rPr>
          <w:rFonts w:ascii="Times New Roman" w:hAnsi="Times New Roman" w:cs="Times New Roman"/>
          <w:sz w:val="28"/>
          <w:szCs w:val="28"/>
        </w:rPr>
        <w:t>словарей литературоведческих терминов, так и среди лингвистов.</w:t>
      </w:r>
    </w:p>
    <w:p w:rsidR="009C126F" w:rsidRPr="002A2630" w:rsidRDefault="00667569" w:rsidP="002A2630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630">
        <w:rPr>
          <w:rFonts w:ascii="Times New Roman" w:hAnsi="Times New Roman" w:cs="Times New Roman"/>
          <w:b/>
          <w:sz w:val="28"/>
          <w:szCs w:val="28"/>
        </w:rPr>
        <w:t>Метафора</w:t>
      </w:r>
    </w:p>
    <w:p w:rsidR="00667569" w:rsidRPr="002A2630" w:rsidRDefault="00667569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Определение метафоры в рамках </w:t>
      </w:r>
      <w:r w:rsidRPr="00FF6425">
        <w:rPr>
          <w:rFonts w:ascii="Times New Roman" w:hAnsi="Times New Roman" w:cs="Times New Roman"/>
          <w:i/>
          <w:sz w:val="28"/>
          <w:szCs w:val="28"/>
          <w:lang w:val="en-US"/>
        </w:rPr>
        <w:t>overstatement</w:t>
      </w:r>
      <w:r w:rsidRPr="002A2630">
        <w:rPr>
          <w:rFonts w:ascii="Times New Roman" w:hAnsi="Times New Roman" w:cs="Times New Roman"/>
          <w:sz w:val="28"/>
          <w:szCs w:val="28"/>
        </w:rPr>
        <w:t xml:space="preserve"> является очень сложным, так как</w:t>
      </w:r>
      <w:r w:rsidR="00141B51" w:rsidRPr="002A2630">
        <w:rPr>
          <w:rFonts w:ascii="Times New Roman" w:hAnsi="Times New Roman" w:cs="Times New Roman"/>
          <w:sz w:val="28"/>
          <w:szCs w:val="28"/>
        </w:rPr>
        <w:t xml:space="preserve"> метафора создает эффект преувеличения и утрирования. Ивушкина утверждает, что </w:t>
      </w:r>
      <w:r w:rsidR="00206B66" w:rsidRPr="002A2630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141B51" w:rsidRPr="00FF6425">
        <w:rPr>
          <w:rFonts w:ascii="Times New Roman" w:hAnsi="Times New Roman" w:cs="Times New Roman"/>
          <w:i/>
          <w:sz w:val="28"/>
          <w:szCs w:val="28"/>
          <w:lang w:val="en-US"/>
        </w:rPr>
        <w:t>overstatement</w:t>
      </w:r>
      <w:r w:rsidR="00141B51" w:rsidRPr="002A2630">
        <w:rPr>
          <w:rFonts w:ascii="Times New Roman" w:hAnsi="Times New Roman" w:cs="Times New Roman"/>
          <w:sz w:val="28"/>
          <w:szCs w:val="28"/>
        </w:rPr>
        <w:t xml:space="preserve"> связан с переносом значения и в частности </w:t>
      </w:r>
      <w:r w:rsidRPr="002A2630">
        <w:rPr>
          <w:rFonts w:ascii="Times New Roman" w:hAnsi="Times New Roman" w:cs="Times New Roman"/>
          <w:sz w:val="28"/>
          <w:szCs w:val="28"/>
        </w:rPr>
        <w:t>с гиперболой или</w:t>
      </w:r>
      <w:r w:rsidR="00141B51" w:rsidRPr="002A2630">
        <w:rPr>
          <w:rFonts w:ascii="Times New Roman" w:hAnsi="Times New Roman" w:cs="Times New Roman"/>
          <w:sz w:val="28"/>
          <w:szCs w:val="28"/>
        </w:rPr>
        <w:t xml:space="preserve"> г</w:t>
      </w:r>
      <w:r w:rsidR="00641AF2">
        <w:rPr>
          <w:rFonts w:ascii="Times New Roman" w:hAnsi="Times New Roman" w:cs="Times New Roman"/>
          <w:sz w:val="28"/>
          <w:szCs w:val="28"/>
        </w:rPr>
        <w:t>иперболической метафорой [</w:t>
      </w:r>
      <w:r w:rsidR="00141B51" w:rsidRPr="002A2630">
        <w:rPr>
          <w:rFonts w:ascii="Times New Roman" w:hAnsi="Times New Roman" w:cs="Times New Roman"/>
          <w:sz w:val="28"/>
          <w:szCs w:val="28"/>
        </w:rPr>
        <w:t>Ивушкина</w:t>
      </w:r>
      <w:r w:rsidR="00EA4B96">
        <w:rPr>
          <w:rFonts w:ascii="Times New Roman" w:hAnsi="Times New Roman" w:cs="Times New Roman"/>
          <w:sz w:val="28"/>
          <w:szCs w:val="28"/>
        </w:rPr>
        <w:t xml:space="preserve"> 1997,</w:t>
      </w:r>
      <w:r w:rsidR="005F2CA7">
        <w:rPr>
          <w:rFonts w:ascii="Times New Roman" w:hAnsi="Times New Roman" w:cs="Times New Roman"/>
          <w:sz w:val="28"/>
          <w:szCs w:val="28"/>
        </w:rPr>
        <w:t xml:space="preserve"> стр. 73]. </w:t>
      </w:r>
    </w:p>
    <w:p w:rsidR="004F6CB2" w:rsidRPr="002A2630" w:rsidRDefault="004F6CB2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В XX веке в рамках когнитивной лингвистики метафора рассматривается как </w:t>
      </w:r>
      <w:r w:rsidR="00206B66" w:rsidRPr="002A2630"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2A2630">
        <w:rPr>
          <w:rFonts w:ascii="Times New Roman" w:hAnsi="Times New Roman" w:cs="Times New Roman"/>
          <w:sz w:val="28"/>
          <w:szCs w:val="28"/>
        </w:rPr>
        <w:t>способ</w:t>
      </w:r>
      <w:r w:rsidR="00206B66" w:rsidRPr="002A2630">
        <w:rPr>
          <w:rFonts w:ascii="Times New Roman" w:hAnsi="Times New Roman" w:cs="Times New Roman"/>
          <w:sz w:val="28"/>
          <w:szCs w:val="28"/>
        </w:rPr>
        <w:t>ов реализации</w:t>
      </w:r>
      <w:r w:rsidRPr="002A2630">
        <w:rPr>
          <w:rFonts w:ascii="Times New Roman" w:hAnsi="Times New Roman" w:cs="Times New Roman"/>
          <w:sz w:val="28"/>
          <w:szCs w:val="28"/>
        </w:rPr>
        <w:t xml:space="preserve"> мышления. Этой теме посвящена работа Э.</w:t>
      </w:r>
      <w:r w:rsidR="00206B66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lastRenderedPageBreak/>
        <w:t>Маккормака “Когнитивная теор</w:t>
      </w:r>
      <w:r w:rsidR="00206B66" w:rsidRPr="002A2630">
        <w:rPr>
          <w:rFonts w:ascii="Times New Roman" w:hAnsi="Times New Roman" w:cs="Times New Roman"/>
          <w:sz w:val="28"/>
          <w:szCs w:val="28"/>
        </w:rPr>
        <w:t>ия метафоры”, в которой он говорит о метафоре, как о неком познавательном процессе</w:t>
      </w:r>
      <w:r w:rsidR="009C472F">
        <w:rPr>
          <w:rFonts w:ascii="Times New Roman" w:hAnsi="Times New Roman" w:cs="Times New Roman"/>
          <w:sz w:val="28"/>
          <w:szCs w:val="28"/>
        </w:rPr>
        <w:t xml:space="preserve"> </w:t>
      </w:r>
      <w:r w:rsidR="009C472F" w:rsidRPr="009C472F">
        <w:rPr>
          <w:rFonts w:ascii="Times New Roman" w:hAnsi="Times New Roman" w:cs="Times New Roman"/>
          <w:sz w:val="28"/>
          <w:szCs w:val="28"/>
        </w:rPr>
        <w:t>[</w:t>
      </w:r>
      <w:r w:rsidR="009C472F">
        <w:rPr>
          <w:rFonts w:ascii="Times New Roman" w:hAnsi="Times New Roman" w:cs="Times New Roman"/>
          <w:sz w:val="28"/>
          <w:szCs w:val="28"/>
        </w:rPr>
        <w:t>Маккормак 1990</w:t>
      </w:r>
      <w:r w:rsidR="009C472F" w:rsidRPr="009C472F">
        <w:rPr>
          <w:rFonts w:ascii="Times New Roman" w:hAnsi="Times New Roman" w:cs="Times New Roman"/>
          <w:sz w:val="28"/>
          <w:szCs w:val="28"/>
        </w:rPr>
        <w:t>]</w:t>
      </w:r>
      <w:r w:rsidRPr="002A2630">
        <w:rPr>
          <w:rFonts w:ascii="Times New Roman" w:hAnsi="Times New Roman" w:cs="Times New Roman"/>
          <w:sz w:val="28"/>
          <w:szCs w:val="28"/>
        </w:rPr>
        <w:t xml:space="preserve">. Наиболее четко концептуальная теория метафоры сформулирована у Дж. Лакоффа и М.Джонсона. Постановка вопроса о концептуальной метафоре дала толчок </w:t>
      </w:r>
      <w:r w:rsidR="00206B66" w:rsidRPr="002A2630">
        <w:rPr>
          <w:rFonts w:ascii="Times New Roman" w:hAnsi="Times New Roman" w:cs="Times New Roman"/>
          <w:sz w:val="28"/>
          <w:szCs w:val="28"/>
        </w:rPr>
        <w:t>к развитию исследований</w:t>
      </w:r>
      <w:r w:rsidRPr="002A2630">
        <w:rPr>
          <w:rFonts w:ascii="Times New Roman" w:hAnsi="Times New Roman" w:cs="Times New Roman"/>
          <w:sz w:val="28"/>
          <w:szCs w:val="28"/>
        </w:rPr>
        <w:t xml:space="preserve"> в сфере мыслительных процессов человека, что позволило дать метафоре определение вербализированного приема мышления о мире.</w:t>
      </w:r>
    </w:p>
    <w:p w:rsidR="004F6CB2" w:rsidRPr="002A2630" w:rsidRDefault="004F6CB2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Если обратиться к классификации метафор, то в истории лингвистики существовало несколько трактовок этого вопроса. Разные исследователи выделяли  их в определенные типы, разрабатывали различные подходы и критерии, в соответствии с которыми распределяли затем метафоры по разным классам.</w:t>
      </w:r>
    </w:p>
    <w:p w:rsidR="004F6CB2" w:rsidRPr="002A2630" w:rsidRDefault="004F6CB2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Если обратиться к классификации, общепри</w:t>
      </w:r>
      <w:r w:rsidR="00DE1CAF" w:rsidRPr="002A2630">
        <w:rPr>
          <w:rFonts w:ascii="Times New Roman" w:hAnsi="Times New Roman" w:cs="Times New Roman"/>
          <w:sz w:val="28"/>
          <w:szCs w:val="28"/>
        </w:rPr>
        <w:t>нятой в российском языкознании, которую давали</w:t>
      </w:r>
      <w:r w:rsidR="00F20C1C">
        <w:rPr>
          <w:rFonts w:ascii="Times New Roman" w:hAnsi="Times New Roman" w:cs="Times New Roman"/>
          <w:sz w:val="28"/>
          <w:szCs w:val="28"/>
        </w:rPr>
        <w:t xml:space="preserve"> такие ученые как Арутюнова Н.Д.</w:t>
      </w:r>
      <w:r w:rsidR="00DE1CAF" w:rsidRPr="002A2630">
        <w:rPr>
          <w:rFonts w:ascii="Times New Roman" w:hAnsi="Times New Roman" w:cs="Times New Roman"/>
          <w:sz w:val="28"/>
          <w:szCs w:val="28"/>
        </w:rPr>
        <w:t>, Виноградов В.В</w:t>
      </w:r>
      <w:r w:rsidR="00F20C1C">
        <w:rPr>
          <w:rFonts w:ascii="Times New Roman" w:hAnsi="Times New Roman" w:cs="Times New Roman"/>
          <w:sz w:val="28"/>
          <w:szCs w:val="28"/>
        </w:rPr>
        <w:t>.</w:t>
      </w:r>
      <w:r w:rsidR="00E1123E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DE1CAF" w:rsidRPr="002A2630">
        <w:rPr>
          <w:rFonts w:ascii="Times New Roman" w:hAnsi="Times New Roman" w:cs="Times New Roman"/>
          <w:sz w:val="28"/>
          <w:szCs w:val="28"/>
        </w:rPr>
        <w:t>и многие другие</w:t>
      </w:r>
      <w:r w:rsidRPr="002A2630">
        <w:rPr>
          <w:rFonts w:ascii="Times New Roman" w:hAnsi="Times New Roman" w:cs="Times New Roman"/>
          <w:sz w:val="28"/>
          <w:szCs w:val="28"/>
        </w:rPr>
        <w:t xml:space="preserve">, то </w:t>
      </w:r>
      <w:r w:rsidR="00DE1CAF" w:rsidRPr="002A2630">
        <w:rPr>
          <w:rFonts w:ascii="Times New Roman" w:hAnsi="Times New Roman" w:cs="Times New Roman"/>
          <w:sz w:val="28"/>
          <w:szCs w:val="28"/>
        </w:rPr>
        <w:t xml:space="preserve">в подобной классификации </w:t>
      </w:r>
      <w:r w:rsidRPr="002A2630">
        <w:rPr>
          <w:rFonts w:ascii="Times New Roman" w:hAnsi="Times New Roman" w:cs="Times New Roman"/>
          <w:sz w:val="28"/>
          <w:szCs w:val="28"/>
        </w:rPr>
        <w:t>метафоры традиционно разделяются на номинативные, когнитивные и образные.</w:t>
      </w:r>
    </w:p>
    <w:p w:rsidR="004F6CB2" w:rsidRPr="002A2630" w:rsidRDefault="004F6CB2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Номинативная метафора может  быть   источником   новых   значений   слов,  которые наряду с характеризующей способны выполнять номинативную функцию, закрепляясь за индивидом в качестве его наименования: медведь – в качестве прозвища, или в английском языке bear – «неуклюжий человек»; «спекулянт на бирже»</w:t>
      </w:r>
      <w:r w:rsidR="00DE1CAF" w:rsidRPr="002A2630">
        <w:rPr>
          <w:rFonts w:ascii="Times New Roman" w:hAnsi="Times New Roman" w:cs="Times New Roman"/>
          <w:sz w:val="28"/>
          <w:szCs w:val="28"/>
        </w:rPr>
        <w:t xml:space="preserve">; «сложная задача». В других случаях </w:t>
      </w:r>
      <w:r w:rsidRPr="002A2630">
        <w:rPr>
          <w:rFonts w:ascii="Times New Roman" w:hAnsi="Times New Roman" w:cs="Times New Roman"/>
          <w:sz w:val="28"/>
          <w:szCs w:val="28"/>
        </w:rPr>
        <w:t>метафора может стать языковой номинацией некоторого класса объектов: wind rose – «роза ветров».</w:t>
      </w:r>
    </w:p>
    <w:p w:rsidR="004F6CB2" w:rsidRPr="002A2630" w:rsidRDefault="004F6CB2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Когнитивные метафоры </w:t>
      </w:r>
      <w:r w:rsidR="00DE1CAF" w:rsidRPr="002A2630">
        <w:rPr>
          <w:rFonts w:ascii="Times New Roman" w:hAnsi="Times New Roman" w:cs="Times New Roman"/>
          <w:sz w:val="28"/>
          <w:szCs w:val="28"/>
        </w:rPr>
        <w:t xml:space="preserve">подразделяются </w:t>
      </w:r>
      <w:r w:rsidRPr="002A2630">
        <w:rPr>
          <w:rFonts w:ascii="Times New Roman" w:hAnsi="Times New Roman" w:cs="Times New Roman"/>
          <w:sz w:val="28"/>
          <w:szCs w:val="28"/>
        </w:rPr>
        <w:t xml:space="preserve">на второстепенные (побочные) и базисные (ключевые). Первые определяют представление о конкретном объекте, например, «совесть» – the still small voice («тихий голосок»); «рояль» – box of dominoes («ящик домино»). Вторые определяют способ </w:t>
      </w:r>
      <w:r w:rsidR="00DE1CAF" w:rsidRPr="002A2630">
        <w:rPr>
          <w:rFonts w:ascii="Times New Roman" w:hAnsi="Times New Roman" w:cs="Times New Roman"/>
          <w:sz w:val="28"/>
          <w:szCs w:val="28"/>
        </w:rPr>
        <w:t xml:space="preserve">мышления о мире, который ярче всего выражается в пословицах и </w:t>
      </w:r>
      <w:r w:rsidR="00DE1CAF" w:rsidRPr="002A2630">
        <w:rPr>
          <w:rFonts w:ascii="Times New Roman" w:hAnsi="Times New Roman" w:cs="Times New Roman"/>
          <w:sz w:val="28"/>
          <w:szCs w:val="28"/>
        </w:rPr>
        <w:lastRenderedPageBreak/>
        <w:t>поговорках, например: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DE1CAF" w:rsidRPr="002A2630">
        <w:rPr>
          <w:rFonts w:ascii="Times New Roman" w:hAnsi="Times New Roman" w:cs="Times New Roman"/>
          <w:sz w:val="28"/>
          <w:szCs w:val="28"/>
        </w:rPr>
        <w:t>“</w:t>
      </w:r>
      <w:r w:rsidRPr="002A2630">
        <w:rPr>
          <w:rFonts w:ascii="Times New Roman" w:hAnsi="Times New Roman" w:cs="Times New Roman"/>
          <w:sz w:val="28"/>
          <w:szCs w:val="28"/>
        </w:rPr>
        <w:t>Худой мир лучше доброй ссоры</w:t>
      </w:r>
      <w:r w:rsidR="00DE1CAF" w:rsidRPr="002A2630">
        <w:rPr>
          <w:rFonts w:ascii="Times New Roman" w:hAnsi="Times New Roman" w:cs="Times New Roman"/>
          <w:sz w:val="28"/>
          <w:szCs w:val="28"/>
        </w:rPr>
        <w:t>” и эквивалент этой пословицы в английском языке “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Better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bad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peace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than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quarrel</w:t>
      </w:r>
      <w:r w:rsidR="00DE1CAF" w:rsidRPr="002A2630">
        <w:rPr>
          <w:rFonts w:ascii="Times New Roman" w:hAnsi="Times New Roman" w:cs="Times New Roman"/>
          <w:sz w:val="28"/>
          <w:szCs w:val="28"/>
        </w:rPr>
        <w:t>”</w:t>
      </w:r>
      <w:r w:rsidRPr="002A2630">
        <w:rPr>
          <w:rFonts w:ascii="Times New Roman" w:hAnsi="Times New Roman" w:cs="Times New Roman"/>
          <w:sz w:val="28"/>
          <w:szCs w:val="28"/>
        </w:rPr>
        <w:t>.</w:t>
      </w:r>
    </w:p>
    <w:p w:rsidR="004F6CB2" w:rsidRPr="002A2630" w:rsidRDefault="00DE1CAF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Образная метафора представляет собой определенный “образ”, который проецирует наше сознание по отношению к объектам внешнего мира. </w:t>
      </w:r>
      <w:r w:rsidR="004F6CB2" w:rsidRPr="002A2630">
        <w:rPr>
          <w:rFonts w:ascii="Times New Roman" w:hAnsi="Times New Roman" w:cs="Times New Roman"/>
          <w:sz w:val="28"/>
          <w:szCs w:val="28"/>
        </w:rPr>
        <w:t xml:space="preserve">В художественном произведении образы – это воплощение мышления автора, его яркое изображение картины мира. Яркий образ основан на использовании сходства между двумя далекими друг от друга предметами. </w:t>
      </w:r>
      <w:r w:rsidRPr="002A2630">
        <w:rPr>
          <w:rFonts w:ascii="Times New Roman" w:hAnsi="Times New Roman" w:cs="Times New Roman"/>
          <w:sz w:val="28"/>
          <w:szCs w:val="28"/>
        </w:rPr>
        <w:t>Эти п</w:t>
      </w:r>
      <w:r w:rsidR="004F6CB2" w:rsidRPr="002A2630">
        <w:rPr>
          <w:rFonts w:ascii="Times New Roman" w:hAnsi="Times New Roman" w:cs="Times New Roman"/>
          <w:sz w:val="28"/>
          <w:szCs w:val="28"/>
        </w:rPr>
        <w:t xml:space="preserve">редметы должны </w:t>
      </w:r>
      <w:r w:rsidRPr="002A2630">
        <w:rPr>
          <w:rFonts w:ascii="Times New Roman" w:hAnsi="Times New Roman" w:cs="Times New Roman"/>
          <w:sz w:val="28"/>
          <w:szCs w:val="28"/>
        </w:rPr>
        <w:t>настолько отличаться друг от друга</w:t>
      </w:r>
      <w:r w:rsidR="004F6CB2" w:rsidRPr="002A2630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3542E9" w:rsidRPr="002A2630">
        <w:rPr>
          <w:rFonts w:ascii="Times New Roman" w:hAnsi="Times New Roman" w:cs="Times New Roman"/>
          <w:sz w:val="28"/>
          <w:szCs w:val="28"/>
        </w:rPr>
        <w:t>их сопоставление</w:t>
      </w:r>
      <w:r w:rsidR="004F6CB2" w:rsidRPr="002A2630">
        <w:rPr>
          <w:rFonts w:ascii="Times New Roman" w:hAnsi="Times New Roman" w:cs="Times New Roman"/>
          <w:sz w:val="28"/>
          <w:szCs w:val="28"/>
        </w:rPr>
        <w:t xml:space="preserve"> было неожиданным, </w:t>
      </w:r>
      <w:r w:rsidR="003542E9" w:rsidRPr="002A2630">
        <w:rPr>
          <w:rFonts w:ascii="Times New Roman" w:hAnsi="Times New Roman" w:cs="Times New Roman"/>
          <w:sz w:val="28"/>
          <w:szCs w:val="28"/>
        </w:rPr>
        <w:t xml:space="preserve">приковывало к себе </w:t>
      </w:r>
      <w:r w:rsidR="004F6CB2" w:rsidRPr="002A2630">
        <w:rPr>
          <w:rFonts w:ascii="Times New Roman" w:hAnsi="Times New Roman" w:cs="Times New Roman"/>
          <w:sz w:val="28"/>
          <w:szCs w:val="28"/>
        </w:rPr>
        <w:t>внимание</w:t>
      </w:r>
      <w:r w:rsidR="003542E9" w:rsidRPr="002A2630">
        <w:rPr>
          <w:rFonts w:ascii="Times New Roman" w:hAnsi="Times New Roman" w:cs="Times New Roman"/>
          <w:sz w:val="28"/>
          <w:szCs w:val="28"/>
        </w:rPr>
        <w:t xml:space="preserve"> слушающего</w:t>
      </w:r>
      <w:r w:rsidR="004F6CB2" w:rsidRPr="002A2630">
        <w:rPr>
          <w:rFonts w:ascii="Times New Roman" w:hAnsi="Times New Roman" w:cs="Times New Roman"/>
          <w:sz w:val="28"/>
          <w:szCs w:val="28"/>
        </w:rPr>
        <w:t>, и чтобы черты различия оттеняли</w:t>
      </w:r>
      <w:r w:rsidR="003542E9" w:rsidRPr="002A2630">
        <w:rPr>
          <w:rFonts w:ascii="Times New Roman" w:hAnsi="Times New Roman" w:cs="Times New Roman"/>
          <w:sz w:val="28"/>
          <w:szCs w:val="28"/>
        </w:rPr>
        <w:t xml:space="preserve"> также и</w:t>
      </w:r>
      <w:r w:rsidR="004F6CB2" w:rsidRPr="002A2630">
        <w:rPr>
          <w:rFonts w:ascii="Times New Roman" w:hAnsi="Times New Roman" w:cs="Times New Roman"/>
          <w:sz w:val="28"/>
          <w:szCs w:val="28"/>
        </w:rPr>
        <w:t xml:space="preserve"> сходство</w:t>
      </w:r>
      <w:r w:rsidR="003542E9" w:rsidRPr="002A2630">
        <w:rPr>
          <w:rFonts w:ascii="Times New Roman" w:hAnsi="Times New Roman" w:cs="Times New Roman"/>
          <w:sz w:val="28"/>
          <w:szCs w:val="28"/>
        </w:rPr>
        <w:t xml:space="preserve"> этих предметов</w:t>
      </w:r>
      <w:r w:rsidR="004F6CB2" w:rsidRPr="002A26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CB2" w:rsidRPr="002A2630" w:rsidRDefault="004F6CB2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Границы и структ</w:t>
      </w:r>
      <w:r w:rsidR="003542E9" w:rsidRPr="002A2630">
        <w:rPr>
          <w:rFonts w:ascii="Times New Roman" w:hAnsi="Times New Roman" w:cs="Times New Roman"/>
          <w:sz w:val="28"/>
          <w:szCs w:val="28"/>
        </w:rPr>
        <w:t xml:space="preserve">ура образа могут быть различны. Так, </w:t>
      </w:r>
      <w:r w:rsidRPr="002A2630">
        <w:rPr>
          <w:rFonts w:ascii="Times New Roman" w:hAnsi="Times New Roman" w:cs="Times New Roman"/>
          <w:sz w:val="28"/>
          <w:szCs w:val="28"/>
        </w:rPr>
        <w:t>образ может передаваться одним словом,</w:t>
      </w:r>
      <w:r w:rsidR="003542E9" w:rsidRPr="002A2630">
        <w:rPr>
          <w:rFonts w:ascii="Times New Roman" w:hAnsi="Times New Roman" w:cs="Times New Roman"/>
          <w:sz w:val="28"/>
          <w:szCs w:val="28"/>
        </w:rPr>
        <w:t xml:space="preserve"> а может быть выражен в словосочетании, предложении</w:t>
      </w:r>
      <w:r w:rsidRPr="002A2630">
        <w:rPr>
          <w:rFonts w:ascii="Times New Roman" w:hAnsi="Times New Roman" w:cs="Times New Roman"/>
          <w:sz w:val="28"/>
          <w:szCs w:val="28"/>
        </w:rPr>
        <w:t xml:space="preserve">, </w:t>
      </w:r>
      <w:r w:rsidR="003542E9" w:rsidRPr="002A263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A2630">
        <w:rPr>
          <w:rFonts w:ascii="Times New Roman" w:hAnsi="Times New Roman" w:cs="Times New Roman"/>
          <w:sz w:val="28"/>
          <w:szCs w:val="28"/>
        </w:rPr>
        <w:t xml:space="preserve">может занимать целую главу или охватывать композицию целого романа.  </w:t>
      </w:r>
      <w:r w:rsidR="00F20C1C" w:rsidRPr="00F20C1C">
        <w:rPr>
          <w:rFonts w:ascii="Times New Roman" w:hAnsi="Times New Roman" w:cs="Times New Roman"/>
          <w:sz w:val="28"/>
          <w:szCs w:val="28"/>
        </w:rPr>
        <w:t>[</w:t>
      </w:r>
      <w:r w:rsidR="00F20C1C">
        <w:rPr>
          <w:rFonts w:ascii="Times New Roman" w:hAnsi="Times New Roman" w:cs="Times New Roman"/>
          <w:sz w:val="28"/>
          <w:szCs w:val="28"/>
        </w:rPr>
        <w:t>Арутюнова 1990, Виноградов 1977</w:t>
      </w:r>
      <w:r w:rsidR="00F20C1C" w:rsidRPr="00F20C1C">
        <w:rPr>
          <w:rFonts w:ascii="Times New Roman" w:hAnsi="Times New Roman" w:cs="Times New Roman"/>
          <w:sz w:val="28"/>
          <w:szCs w:val="28"/>
        </w:rPr>
        <w:t>]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CB2" w:rsidRPr="002A2630" w:rsidRDefault="004F6CB2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При рассмотрении структуры образа различают: </w:t>
      </w:r>
    </w:p>
    <w:p w:rsidR="003542E9" w:rsidRPr="002A2630" w:rsidRDefault="004F6CB2" w:rsidP="002A263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Обозначаемое – то есть то, о чем идет речь; </w:t>
      </w:r>
    </w:p>
    <w:p w:rsidR="003542E9" w:rsidRPr="002A2630" w:rsidRDefault="003542E9" w:rsidP="002A263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Обозначающее – то, к чему приравнивается то ли иное качество обозначаемого</w:t>
      </w:r>
      <w:r w:rsidR="004F6CB2" w:rsidRPr="002A26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42E9" w:rsidRPr="002A2630" w:rsidRDefault="004F6CB2" w:rsidP="002A263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Основание сравнения – общая черта сравниваемых понятий; </w:t>
      </w:r>
    </w:p>
    <w:p w:rsidR="003542E9" w:rsidRPr="002A2630" w:rsidRDefault="004F6CB2" w:rsidP="002A263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Отношение между первым и вторым; </w:t>
      </w:r>
    </w:p>
    <w:p w:rsidR="003542E9" w:rsidRPr="002A2630" w:rsidRDefault="004F6CB2" w:rsidP="002A263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Техника сравнения как вид тропа; </w:t>
      </w:r>
    </w:p>
    <w:p w:rsidR="004F6CB2" w:rsidRPr="002A2630" w:rsidRDefault="004F6CB2" w:rsidP="002A263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Грамматические и лексические особенности сравнения.</w:t>
      </w:r>
    </w:p>
    <w:p w:rsidR="004F6CB2" w:rsidRPr="002A2630" w:rsidRDefault="004F6CB2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Классификация метафор в британской традиции по И.В. Арнольд </w:t>
      </w:r>
      <w:r w:rsidR="003542E9" w:rsidRPr="002A2630">
        <w:rPr>
          <w:rFonts w:ascii="Times New Roman" w:hAnsi="Times New Roman" w:cs="Times New Roman"/>
          <w:sz w:val="28"/>
          <w:szCs w:val="28"/>
        </w:rPr>
        <w:t>выглядит следующим образом</w:t>
      </w:r>
      <w:r w:rsidRPr="002A2630">
        <w:rPr>
          <w:rFonts w:ascii="Times New Roman" w:hAnsi="Times New Roman" w:cs="Times New Roman"/>
          <w:sz w:val="28"/>
          <w:szCs w:val="28"/>
        </w:rPr>
        <w:t>.</w:t>
      </w:r>
    </w:p>
    <w:p w:rsidR="00F2365E" w:rsidRPr="002A2630" w:rsidRDefault="004F6CB2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Простая метафора выражена одним </w:t>
      </w:r>
      <w:r w:rsidR="003542E9" w:rsidRPr="002A2630">
        <w:rPr>
          <w:rFonts w:ascii="Times New Roman" w:hAnsi="Times New Roman" w:cs="Times New Roman"/>
          <w:sz w:val="28"/>
          <w:szCs w:val="28"/>
        </w:rPr>
        <w:t xml:space="preserve">целостным </w:t>
      </w:r>
      <w:r w:rsidR="00F2365E" w:rsidRPr="002A2630">
        <w:rPr>
          <w:rFonts w:ascii="Times New Roman" w:hAnsi="Times New Roman" w:cs="Times New Roman"/>
          <w:sz w:val="28"/>
          <w:szCs w:val="28"/>
        </w:rPr>
        <w:t>“</w:t>
      </w:r>
      <w:r w:rsidRPr="002A2630">
        <w:rPr>
          <w:rFonts w:ascii="Times New Roman" w:hAnsi="Times New Roman" w:cs="Times New Roman"/>
          <w:sz w:val="28"/>
          <w:szCs w:val="28"/>
        </w:rPr>
        <w:t>образом</w:t>
      </w:r>
      <w:r w:rsidR="00F2365E" w:rsidRPr="002A2630">
        <w:rPr>
          <w:rFonts w:ascii="Times New Roman" w:hAnsi="Times New Roman" w:cs="Times New Roman"/>
          <w:sz w:val="28"/>
          <w:szCs w:val="28"/>
        </w:rPr>
        <w:t>”</w:t>
      </w:r>
      <w:r w:rsidRPr="002A2630">
        <w:rPr>
          <w:rFonts w:ascii="Times New Roman" w:hAnsi="Times New Roman" w:cs="Times New Roman"/>
          <w:sz w:val="28"/>
          <w:szCs w:val="28"/>
        </w:rPr>
        <w:t xml:space="preserve">, но не обязательно </w:t>
      </w:r>
      <w:r w:rsidR="00F2365E" w:rsidRPr="002A2630">
        <w:rPr>
          <w:rFonts w:ascii="Times New Roman" w:hAnsi="Times New Roman" w:cs="Times New Roman"/>
          <w:sz w:val="28"/>
          <w:szCs w:val="28"/>
        </w:rPr>
        <w:t>объективизирует</w:t>
      </w:r>
      <w:r w:rsidR="003542E9" w:rsidRPr="002A2630">
        <w:rPr>
          <w:rFonts w:ascii="Times New Roman" w:hAnsi="Times New Roman" w:cs="Times New Roman"/>
          <w:sz w:val="28"/>
          <w:szCs w:val="28"/>
        </w:rPr>
        <w:t>ся в одном слове</w:t>
      </w:r>
      <w:r w:rsidR="00F2365E" w:rsidRPr="002A2630">
        <w:rPr>
          <w:rFonts w:ascii="Times New Roman" w:hAnsi="Times New Roman" w:cs="Times New Roman"/>
          <w:sz w:val="28"/>
          <w:szCs w:val="28"/>
        </w:rPr>
        <w:t xml:space="preserve">. Так, в приведенном примере из сонета Шекспира (“Sometimes too hot </w:t>
      </w:r>
      <w:r w:rsidR="00F2365E" w:rsidRPr="002A2630">
        <w:rPr>
          <w:rFonts w:ascii="Times New Roman" w:hAnsi="Times New Roman" w:cs="Times New Roman"/>
          <w:sz w:val="28"/>
          <w:szCs w:val="28"/>
          <w:u w:val="single"/>
        </w:rPr>
        <w:t>the eye of heaven</w:t>
      </w:r>
      <w:r w:rsidR="00F2365E" w:rsidRPr="002A2630">
        <w:rPr>
          <w:rFonts w:ascii="Times New Roman" w:hAnsi="Times New Roman" w:cs="Times New Roman"/>
          <w:sz w:val="28"/>
          <w:szCs w:val="28"/>
        </w:rPr>
        <w:t xml:space="preserve"> shines”, W.Shakespeare. Sonnet </w:t>
      </w:r>
      <w:r w:rsidR="00F2365E" w:rsidRPr="002A2630">
        <w:rPr>
          <w:rFonts w:ascii="Times New Roman" w:hAnsi="Times New Roman" w:cs="Times New Roman"/>
          <w:sz w:val="28"/>
          <w:szCs w:val="28"/>
        </w:rPr>
        <w:lastRenderedPageBreak/>
        <w:t xml:space="preserve">XVIII), метафора </w:t>
      </w:r>
      <w:r w:rsidRPr="002A2630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2A26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i/>
          <w:sz w:val="28"/>
          <w:szCs w:val="28"/>
          <w:lang w:val="en-US"/>
        </w:rPr>
        <w:t>eye</w:t>
      </w:r>
      <w:r w:rsidRPr="002A26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2A26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i/>
          <w:sz w:val="28"/>
          <w:szCs w:val="28"/>
          <w:lang w:val="en-US"/>
        </w:rPr>
        <w:t>heaven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F2365E" w:rsidRPr="002A2630">
        <w:rPr>
          <w:rFonts w:ascii="Times New Roman" w:hAnsi="Times New Roman" w:cs="Times New Roman"/>
          <w:sz w:val="28"/>
          <w:szCs w:val="28"/>
        </w:rPr>
        <w:t>является своеобразным синонимом к существительному “солнце”, только здесь автор использует образ, но читатель все равно понимает, о чем идет речь в данном высказывании</w:t>
      </w:r>
      <w:r w:rsidRPr="002A26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CB2" w:rsidRPr="002A2630" w:rsidRDefault="004F6CB2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Развернутая, или расширенная, метафора состоит из нескольких метафорически употребленных слов, создающих единый образ, то есть из ряда взаимосвязанных и дополняющих друг друга простых метафор, усиливающих мотивированность образа путем повторного соединения все тех же двух планов и параллельного их функционирования: “Lord of my love, to whom in vassalage /The merit hath my duty strongly knit, /To thee I send this written embassage, /To witness duty, not to show my wit”. (W.Shakespeare. Sonnet XXVI )</w:t>
      </w:r>
    </w:p>
    <w:p w:rsidR="004F6CB2" w:rsidRPr="002A2630" w:rsidRDefault="004F6CB2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Традиционными метафорами называют метафоры, общепринятые в какой-либо период или в каком-либо литературном направлении. Так, английские поэты, описывая внешность красавиц</w:t>
      </w:r>
      <w:r w:rsidR="007A3B7A" w:rsidRPr="002A2630">
        <w:rPr>
          <w:rFonts w:ascii="Times New Roman" w:hAnsi="Times New Roman" w:cs="Times New Roman"/>
          <w:sz w:val="28"/>
          <w:szCs w:val="28"/>
        </w:rPr>
        <w:t>,</w:t>
      </w:r>
      <w:r w:rsidRPr="002A2630">
        <w:rPr>
          <w:rFonts w:ascii="Times New Roman" w:hAnsi="Times New Roman" w:cs="Times New Roman"/>
          <w:sz w:val="28"/>
          <w:szCs w:val="28"/>
        </w:rPr>
        <w:t xml:space="preserve"> широко пользовались такими традиционными, постоянными метафорическими эпитетами, как “pearly teeth”, “coral lips”, “ivory neck”, “hair of golden wire”. В метафорическом эпитете обязательна двуплановость, указание сходства и несходства, семантическое рассогласование, нарушение отмеченности. Возможны, например, анимистические метафорические эпитеты, когда неодушевленному предмету приписывается свойство живого существа: “an angry sky”, “the howling storm”, или антропоморфный метафорический эпитет, приписывающий человеческие свойства и действия животному или предмету: “laughing valleys”, “surly sullen bells”.</w:t>
      </w:r>
    </w:p>
    <w:p w:rsidR="00141B51" w:rsidRPr="002A2630" w:rsidRDefault="004F6CB2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Особый интерес представляет композиционная или сюжетная метафора, которая может распространяться на весь роман. Композиционная метафора – метафора, реализующаяся на уровне текста. В качестве композиционной метафоры можно привести немало произведений современной литературы, в </w:t>
      </w:r>
      <w:r w:rsidRPr="002A2630">
        <w:rPr>
          <w:rFonts w:ascii="Times New Roman" w:hAnsi="Times New Roman" w:cs="Times New Roman"/>
          <w:sz w:val="28"/>
          <w:szCs w:val="28"/>
        </w:rPr>
        <w:lastRenderedPageBreak/>
        <w:t>которых темой является современная жизнь, а образность создается за счет противопоставления ее с мифологическими сюжетами</w:t>
      </w:r>
      <w:r w:rsidR="007A3B7A" w:rsidRPr="002A2630">
        <w:rPr>
          <w:rFonts w:ascii="Times New Roman" w:hAnsi="Times New Roman" w:cs="Times New Roman"/>
          <w:sz w:val="28"/>
          <w:szCs w:val="28"/>
        </w:rPr>
        <w:t>.</w:t>
      </w:r>
    </w:p>
    <w:p w:rsidR="00F7190A" w:rsidRPr="002A2630" w:rsidRDefault="00F7190A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Главными оппонентами “сравнительного” значения метафоры были Дж. Серль и М. Блэк, авторы теории семантического взаимодействия. Они утверждали, что метафора не просто сравнивает два объекта, а раскрывает сходство между вещами, которые до этого никто и не думал сравнивать. </w:t>
      </w:r>
    </w:p>
    <w:p w:rsidR="00AD773E" w:rsidRPr="002A2630" w:rsidRDefault="000935C7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В </w:t>
      </w:r>
      <w:r w:rsidR="00F7190A" w:rsidRPr="002A2630">
        <w:rPr>
          <w:rFonts w:ascii="Times New Roman" w:hAnsi="Times New Roman" w:cs="Times New Roman"/>
          <w:sz w:val="28"/>
          <w:szCs w:val="28"/>
        </w:rPr>
        <w:t>своей работе “Models and Metaphors” М. Блейк</w:t>
      </w:r>
      <w:r w:rsidR="007A3B7A" w:rsidRPr="002A2630">
        <w:rPr>
          <w:rFonts w:ascii="Times New Roman" w:hAnsi="Times New Roman" w:cs="Times New Roman"/>
          <w:sz w:val="28"/>
          <w:szCs w:val="28"/>
        </w:rPr>
        <w:t xml:space="preserve"> рассматривает суть метафоры как языкового явления. </w:t>
      </w:r>
    </w:p>
    <w:p w:rsidR="00AD773E" w:rsidRPr="002A2630" w:rsidRDefault="007A3B7A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В первую очередь Блейк говорит о сложности так называемых “простых метафор”</w:t>
      </w:r>
      <w:r w:rsidR="00AD773E" w:rsidRPr="002A2630">
        <w:rPr>
          <w:rFonts w:ascii="Times New Roman" w:hAnsi="Times New Roman" w:cs="Times New Roman"/>
          <w:sz w:val="28"/>
          <w:szCs w:val="28"/>
        </w:rPr>
        <w:t>. Он приводит несколько примеров, показывающих использование подобных метафор, обращая внимание на использование олицетворения: “</w:t>
      </w:r>
      <w:r w:rsidRPr="002A2630">
        <w:rPr>
          <w:rFonts w:ascii="Times New Roman" w:hAnsi="Times New Roman" w:cs="Times New Roman"/>
          <w:sz w:val="28"/>
          <w:szCs w:val="28"/>
        </w:rPr>
        <w:t>The clouds are crying</w:t>
      </w:r>
      <w:r w:rsidR="00AD773E" w:rsidRPr="002A2630">
        <w:rPr>
          <w:rFonts w:ascii="Times New Roman" w:hAnsi="Times New Roman" w:cs="Times New Roman"/>
          <w:sz w:val="28"/>
          <w:szCs w:val="28"/>
        </w:rPr>
        <w:t xml:space="preserve">” - </w:t>
      </w:r>
      <w:r w:rsidRPr="002A2630">
        <w:rPr>
          <w:rFonts w:ascii="Times New Roman" w:hAnsi="Times New Roman" w:cs="Times New Roman"/>
          <w:sz w:val="28"/>
          <w:szCs w:val="28"/>
        </w:rPr>
        <w:t>'Тучи плачут</w:t>
      </w:r>
      <w:r w:rsidR="00AD773E" w:rsidRPr="002A2630">
        <w:rPr>
          <w:rFonts w:ascii="Times New Roman" w:hAnsi="Times New Roman" w:cs="Times New Roman"/>
          <w:sz w:val="28"/>
          <w:szCs w:val="28"/>
        </w:rPr>
        <w:t>', “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Branches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fighting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another</w:t>
      </w:r>
      <w:r w:rsidR="00AD773E" w:rsidRPr="002A2630">
        <w:rPr>
          <w:rFonts w:ascii="Times New Roman" w:hAnsi="Times New Roman" w:cs="Times New Roman"/>
          <w:sz w:val="28"/>
          <w:szCs w:val="28"/>
        </w:rPr>
        <w:t xml:space="preserve">” - </w:t>
      </w:r>
      <w:r w:rsidRPr="002A2630">
        <w:rPr>
          <w:rFonts w:ascii="Times New Roman" w:hAnsi="Times New Roman" w:cs="Times New Roman"/>
          <w:sz w:val="28"/>
          <w:szCs w:val="28"/>
        </w:rPr>
        <w:t>'Ветки сражаются друг с другом'.</w:t>
      </w:r>
      <w:r w:rsidR="00A731F5">
        <w:rPr>
          <w:rFonts w:ascii="Times New Roman" w:hAnsi="Times New Roman" w:cs="Times New Roman"/>
          <w:sz w:val="28"/>
          <w:szCs w:val="28"/>
        </w:rPr>
        <w:t xml:space="preserve"> [</w:t>
      </w:r>
      <w:r w:rsidR="00AD773E" w:rsidRPr="002A2630">
        <w:rPr>
          <w:rFonts w:ascii="Times New Roman" w:hAnsi="Times New Roman" w:cs="Times New Roman"/>
          <w:sz w:val="28"/>
          <w:szCs w:val="28"/>
        </w:rPr>
        <w:t>Блейк “Теория Метафоры”</w:t>
      </w:r>
      <w:r w:rsidR="00A731F5">
        <w:rPr>
          <w:rFonts w:ascii="Times New Roman" w:hAnsi="Times New Roman" w:cs="Times New Roman"/>
          <w:sz w:val="28"/>
          <w:szCs w:val="28"/>
        </w:rPr>
        <w:t>,</w:t>
      </w:r>
      <w:r w:rsidR="00AD773E" w:rsidRPr="002A2630">
        <w:rPr>
          <w:rFonts w:ascii="Times New Roman" w:hAnsi="Times New Roman" w:cs="Times New Roman"/>
          <w:sz w:val="28"/>
          <w:szCs w:val="28"/>
        </w:rPr>
        <w:t xml:space="preserve"> стр. 154]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7D9" w:rsidRPr="002A2630" w:rsidRDefault="00AD773E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Блейк приводит пример, в котором ярко выражена метафора</w:t>
      </w:r>
      <w:r w:rsidR="007A3B7A" w:rsidRPr="002A2630">
        <w:rPr>
          <w:rFonts w:ascii="Times New Roman" w:hAnsi="Times New Roman" w:cs="Times New Roman"/>
          <w:sz w:val="28"/>
          <w:szCs w:val="28"/>
        </w:rPr>
        <w:t xml:space="preserve">: </w:t>
      </w:r>
      <w:r w:rsidRPr="002A2630">
        <w:rPr>
          <w:rFonts w:ascii="Times New Roman" w:hAnsi="Times New Roman" w:cs="Times New Roman"/>
          <w:sz w:val="28"/>
          <w:szCs w:val="28"/>
        </w:rPr>
        <w:t>“</w:t>
      </w:r>
      <w:r w:rsidR="007A3B7A" w:rsidRPr="002A2630">
        <w:rPr>
          <w:rFonts w:ascii="Times New Roman" w:hAnsi="Times New Roman" w:cs="Times New Roman"/>
          <w:sz w:val="28"/>
          <w:szCs w:val="28"/>
        </w:rPr>
        <w:t xml:space="preserve">The chairman </w:t>
      </w:r>
      <w:r w:rsidR="007A3B7A" w:rsidRPr="002A2630">
        <w:rPr>
          <w:rFonts w:ascii="Times New Roman" w:hAnsi="Times New Roman" w:cs="Times New Roman"/>
          <w:sz w:val="28"/>
          <w:szCs w:val="28"/>
          <w:u w:val="single"/>
        </w:rPr>
        <w:t>plowed through</w:t>
      </w:r>
      <w:r w:rsidR="007A3B7A" w:rsidRPr="002A2630">
        <w:rPr>
          <w:rFonts w:ascii="Times New Roman" w:hAnsi="Times New Roman" w:cs="Times New Roman"/>
          <w:sz w:val="28"/>
          <w:szCs w:val="28"/>
        </w:rPr>
        <w:t xml:space="preserve"> the discussion</w:t>
      </w:r>
      <w:r w:rsidRPr="002A2630">
        <w:rPr>
          <w:rFonts w:ascii="Times New Roman" w:hAnsi="Times New Roman" w:cs="Times New Roman"/>
          <w:sz w:val="28"/>
          <w:szCs w:val="28"/>
        </w:rPr>
        <w:t>” (Председатель</w:t>
      </w:r>
      <w:r w:rsidR="007A3B7A" w:rsidRPr="002A2630">
        <w:rPr>
          <w:rFonts w:ascii="Times New Roman" w:hAnsi="Times New Roman" w:cs="Times New Roman"/>
          <w:sz w:val="28"/>
          <w:szCs w:val="28"/>
        </w:rPr>
        <w:t xml:space="preserve"> с трудом пробивался через</w:t>
      </w:r>
      <w:r w:rsidRPr="002A2630">
        <w:rPr>
          <w:rFonts w:ascii="Times New Roman" w:hAnsi="Times New Roman" w:cs="Times New Roman"/>
          <w:sz w:val="28"/>
          <w:szCs w:val="28"/>
        </w:rPr>
        <w:t xml:space="preserve"> дискуссию)</w:t>
      </w:r>
      <w:r w:rsidR="007A3B7A" w:rsidRPr="002A2630">
        <w:rPr>
          <w:rFonts w:ascii="Times New Roman" w:hAnsi="Times New Roman" w:cs="Times New Roman"/>
          <w:sz w:val="28"/>
          <w:szCs w:val="28"/>
        </w:rPr>
        <w:t xml:space="preserve">. </w:t>
      </w:r>
      <w:r w:rsidRPr="002A2630">
        <w:rPr>
          <w:rFonts w:ascii="Times New Roman" w:hAnsi="Times New Roman" w:cs="Times New Roman"/>
          <w:sz w:val="28"/>
          <w:szCs w:val="28"/>
        </w:rPr>
        <w:t>Исследователь в первую очередь обращает внимание на значение слова</w:t>
      </w:r>
      <w:r w:rsidR="007A3B7A" w:rsidRPr="002A2630">
        <w:rPr>
          <w:rFonts w:ascii="Times New Roman" w:hAnsi="Times New Roman" w:cs="Times New Roman"/>
          <w:sz w:val="28"/>
          <w:szCs w:val="28"/>
        </w:rPr>
        <w:t xml:space="preserve"> plowed</w:t>
      </w:r>
      <w:r w:rsidRPr="002A2630">
        <w:rPr>
          <w:rFonts w:ascii="Times New Roman" w:hAnsi="Times New Roman" w:cs="Times New Roman"/>
          <w:sz w:val="28"/>
          <w:szCs w:val="28"/>
        </w:rPr>
        <w:t>, которое в данном примере имеет значение</w:t>
      </w:r>
      <w:r w:rsidR="00D147D9" w:rsidRPr="002A2630">
        <w:rPr>
          <w:rFonts w:ascii="Times New Roman" w:hAnsi="Times New Roman" w:cs="Times New Roman"/>
          <w:sz w:val="28"/>
          <w:szCs w:val="28"/>
        </w:rPr>
        <w:t xml:space="preserve"> “пробиваться, прокладывать путь”. Это слово резко контрастирует с другими словами, которые его окружают</w:t>
      </w:r>
      <w:r w:rsidR="007A3B7A" w:rsidRPr="002A2630">
        <w:rPr>
          <w:rFonts w:ascii="Times New Roman" w:hAnsi="Times New Roman" w:cs="Times New Roman"/>
          <w:sz w:val="28"/>
          <w:szCs w:val="28"/>
        </w:rPr>
        <w:t xml:space="preserve">. </w:t>
      </w:r>
      <w:r w:rsidR="00D147D9" w:rsidRPr="002A2630">
        <w:rPr>
          <w:rFonts w:ascii="Times New Roman" w:hAnsi="Times New Roman" w:cs="Times New Roman"/>
          <w:sz w:val="28"/>
          <w:szCs w:val="28"/>
        </w:rPr>
        <w:t>Следовательно здесь слово</w:t>
      </w:r>
      <w:r w:rsidR="007A3B7A" w:rsidRPr="002A2630">
        <w:rPr>
          <w:rFonts w:ascii="Times New Roman" w:hAnsi="Times New Roman" w:cs="Times New Roman"/>
          <w:sz w:val="28"/>
          <w:szCs w:val="28"/>
        </w:rPr>
        <w:t xml:space="preserve"> plowed </w:t>
      </w:r>
      <w:r w:rsidR="00D147D9" w:rsidRPr="002A2630">
        <w:rPr>
          <w:rFonts w:ascii="Times New Roman" w:hAnsi="Times New Roman" w:cs="Times New Roman"/>
          <w:sz w:val="28"/>
          <w:szCs w:val="28"/>
        </w:rPr>
        <w:t>употребляется метафорически, в то время как остальные слова в этом высказывании употреблены буквально</w:t>
      </w:r>
      <w:r w:rsidR="007A3B7A" w:rsidRPr="002A2630">
        <w:rPr>
          <w:rFonts w:ascii="Times New Roman" w:hAnsi="Times New Roman" w:cs="Times New Roman"/>
          <w:sz w:val="28"/>
          <w:szCs w:val="28"/>
        </w:rPr>
        <w:t xml:space="preserve">. </w:t>
      </w:r>
      <w:r w:rsidR="007C61CA" w:rsidRPr="002A2630">
        <w:rPr>
          <w:rFonts w:ascii="Times New Roman" w:hAnsi="Times New Roman" w:cs="Times New Roman"/>
          <w:sz w:val="28"/>
          <w:szCs w:val="28"/>
        </w:rPr>
        <w:t xml:space="preserve">Причем слово plowed Блейк называет “фокусом (focus) метафоры”, а те слова, которые его окружают — “рамкой (frame)”. Он также отмечает, что осознание того, употребляет ли человек, произносящий “I like to plow my memories regularly” ('Я люблю продираться через свои воспоминания'), ту же самую метафору, что и в предложении про председателя. “Фокус метафоры” и в том и в другом случаи является одинаковым, и поэтому здесь все будет зависеть от степени сходства между </w:t>
      </w:r>
      <w:r w:rsidR="007C61CA" w:rsidRPr="002A2630">
        <w:rPr>
          <w:rFonts w:ascii="Times New Roman" w:hAnsi="Times New Roman" w:cs="Times New Roman"/>
          <w:sz w:val="28"/>
          <w:szCs w:val="28"/>
        </w:rPr>
        <w:lastRenderedPageBreak/>
        <w:t>двумя</w:t>
      </w:r>
      <w:r w:rsidR="00286DB6" w:rsidRPr="002A2630">
        <w:rPr>
          <w:rFonts w:ascii="Times New Roman" w:hAnsi="Times New Roman" w:cs="Times New Roman"/>
          <w:sz w:val="28"/>
          <w:szCs w:val="28"/>
        </w:rPr>
        <w:t xml:space="preserve"> “сравнительными рамками”.</w:t>
      </w:r>
      <w:r w:rsidR="007C61CA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286DB6" w:rsidRPr="002A2630">
        <w:rPr>
          <w:rFonts w:ascii="Times New Roman" w:hAnsi="Times New Roman" w:cs="Times New Roman"/>
          <w:sz w:val="28"/>
          <w:szCs w:val="28"/>
        </w:rPr>
        <w:t xml:space="preserve">Подобные отличия между “рамками” двух высказываний приведут к различию </w:t>
      </w:r>
      <w:r w:rsidR="007C61CA" w:rsidRPr="002A2630">
        <w:rPr>
          <w:rFonts w:ascii="Times New Roman" w:hAnsi="Times New Roman" w:cs="Times New Roman"/>
          <w:sz w:val="28"/>
          <w:szCs w:val="28"/>
        </w:rPr>
        <w:t>в</w:t>
      </w:r>
      <w:r w:rsidR="00286DB6" w:rsidRPr="002A2630">
        <w:rPr>
          <w:rFonts w:ascii="Times New Roman" w:hAnsi="Times New Roman" w:cs="Times New Roman"/>
          <w:sz w:val="28"/>
          <w:szCs w:val="28"/>
        </w:rPr>
        <w:t>о взаимодействии (interplay)</w:t>
      </w:r>
      <w:r w:rsidR="007C61CA" w:rsidRPr="002A2630">
        <w:rPr>
          <w:rFonts w:ascii="Times New Roman" w:hAnsi="Times New Roman" w:cs="Times New Roman"/>
          <w:sz w:val="28"/>
          <w:szCs w:val="28"/>
        </w:rPr>
        <w:t xml:space="preserve"> между фокусом и рамкой</w:t>
      </w:r>
      <w:r w:rsidR="00286DB6" w:rsidRPr="002A2630">
        <w:rPr>
          <w:rFonts w:ascii="Times New Roman" w:hAnsi="Times New Roman" w:cs="Times New Roman"/>
          <w:sz w:val="28"/>
          <w:szCs w:val="28"/>
        </w:rPr>
        <w:t xml:space="preserve"> двух высказываний</w:t>
      </w:r>
      <w:r w:rsidR="007C61CA" w:rsidRPr="002A2630">
        <w:rPr>
          <w:rFonts w:ascii="Times New Roman" w:hAnsi="Times New Roman" w:cs="Times New Roman"/>
          <w:sz w:val="28"/>
          <w:szCs w:val="28"/>
        </w:rPr>
        <w:t xml:space="preserve">. </w:t>
      </w:r>
      <w:r w:rsidR="00286DB6" w:rsidRPr="002A2630">
        <w:rPr>
          <w:rFonts w:ascii="Times New Roman" w:hAnsi="Times New Roman" w:cs="Times New Roman"/>
          <w:sz w:val="28"/>
          <w:szCs w:val="28"/>
        </w:rPr>
        <w:t xml:space="preserve">Дискуссия о том достаточно ли этих различий для разграничения двух высказываний очень сложна. </w:t>
      </w:r>
      <w:r w:rsidR="00A731F5">
        <w:rPr>
          <w:rFonts w:ascii="Times New Roman" w:hAnsi="Times New Roman" w:cs="Times New Roman"/>
          <w:sz w:val="28"/>
          <w:szCs w:val="28"/>
        </w:rPr>
        <w:t>[</w:t>
      </w:r>
      <w:r w:rsidR="00D147D9" w:rsidRPr="002A2630">
        <w:rPr>
          <w:rFonts w:ascii="Times New Roman" w:hAnsi="Times New Roman" w:cs="Times New Roman"/>
          <w:sz w:val="28"/>
          <w:szCs w:val="28"/>
        </w:rPr>
        <w:t>Блейк “Теория Метафоры”</w:t>
      </w:r>
      <w:r w:rsidR="00A731F5">
        <w:rPr>
          <w:rFonts w:ascii="Times New Roman" w:hAnsi="Times New Roman" w:cs="Times New Roman"/>
          <w:sz w:val="28"/>
          <w:szCs w:val="28"/>
        </w:rPr>
        <w:t>,</w:t>
      </w:r>
      <w:r w:rsidR="00D147D9" w:rsidRPr="002A2630">
        <w:rPr>
          <w:rFonts w:ascii="Times New Roman" w:hAnsi="Times New Roman" w:cs="Times New Roman"/>
          <w:sz w:val="28"/>
          <w:szCs w:val="28"/>
        </w:rPr>
        <w:t xml:space="preserve"> стр. 155</w:t>
      </w:r>
      <w:r w:rsidR="00286DB6" w:rsidRPr="002A2630">
        <w:rPr>
          <w:rFonts w:ascii="Times New Roman" w:hAnsi="Times New Roman" w:cs="Times New Roman"/>
          <w:sz w:val="28"/>
          <w:szCs w:val="28"/>
        </w:rPr>
        <w:t>-156</w:t>
      </w:r>
      <w:r w:rsidR="00D147D9" w:rsidRPr="002A2630">
        <w:rPr>
          <w:rFonts w:ascii="Times New Roman" w:hAnsi="Times New Roman" w:cs="Times New Roman"/>
          <w:sz w:val="28"/>
          <w:szCs w:val="28"/>
        </w:rPr>
        <w:t>]</w:t>
      </w:r>
    </w:p>
    <w:p w:rsidR="007A3B7A" w:rsidRPr="002A2630" w:rsidRDefault="00D147D9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Следует отметить, что в контексте метафора может быть выражена лишь в нескольких словах на фоне целого текста, в котором слова имеют свое  обычное, не метафорическое, значение. Блейк отмечает тот факт, что “с</w:t>
      </w:r>
      <w:r w:rsidR="007A3B7A" w:rsidRPr="002A2630">
        <w:rPr>
          <w:rFonts w:ascii="Times New Roman" w:hAnsi="Times New Roman" w:cs="Times New Roman"/>
          <w:sz w:val="28"/>
          <w:szCs w:val="28"/>
        </w:rPr>
        <w:t>тремление породить предложение, целиком состоящее из слов-метафор, приводит к созданию пословиц, аллегорий или загадок</w:t>
      </w:r>
      <w:r w:rsidRPr="002A2630">
        <w:rPr>
          <w:rFonts w:ascii="Times New Roman" w:hAnsi="Times New Roman" w:cs="Times New Roman"/>
          <w:sz w:val="28"/>
          <w:szCs w:val="28"/>
        </w:rPr>
        <w:t>”</w:t>
      </w:r>
      <w:r w:rsidR="007A3B7A" w:rsidRPr="002A26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96B" w:rsidRPr="002A2630" w:rsidRDefault="007A3B7A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 </w:t>
      </w:r>
      <w:r w:rsidR="00286DB6" w:rsidRPr="002A2630">
        <w:rPr>
          <w:rFonts w:ascii="Times New Roman" w:hAnsi="Times New Roman" w:cs="Times New Roman"/>
          <w:sz w:val="28"/>
          <w:szCs w:val="28"/>
        </w:rPr>
        <w:t xml:space="preserve">Блейк также отмечает, что интонация, “словесное окружение, исторический фон” при произнесении метафоры или метафорического высказывания также играет не последнюю роль, что подтверждает наличие широкого спектра средств объективизации метафоры и приводит в качестве примера фразу  Черчилля, в которой он называет </w:t>
      </w:r>
      <w:r w:rsidRPr="002A2630">
        <w:rPr>
          <w:rFonts w:ascii="Times New Roman" w:hAnsi="Times New Roman" w:cs="Times New Roman"/>
          <w:sz w:val="28"/>
          <w:szCs w:val="28"/>
        </w:rPr>
        <w:t xml:space="preserve">Муссолини </w:t>
      </w:r>
      <w:r w:rsidR="0013496B" w:rsidRPr="002A2630">
        <w:rPr>
          <w:rFonts w:ascii="Times New Roman" w:hAnsi="Times New Roman" w:cs="Times New Roman"/>
          <w:sz w:val="28"/>
          <w:szCs w:val="28"/>
        </w:rPr>
        <w:t xml:space="preserve"> “</w:t>
      </w:r>
      <w:r w:rsidRPr="002A2630">
        <w:rPr>
          <w:rFonts w:ascii="Times New Roman" w:hAnsi="Times New Roman" w:cs="Times New Roman"/>
          <w:sz w:val="28"/>
          <w:szCs w:val="28"/>
        </w:rPr>
        <w:t>that utensil</w:t>
      </w:r>
      <w:r w:rsidR="0013496B" w:rsidRPr="002A2630">
        <w:rPr>
          <w:rFonts w:ascii="Times New Roman" w:hAnsi="Times New Roman" w:cs="Times New Roman"/>
          <w:sz w:val="28"/>
          <w:szCs w:val="28"/>
        </w:rPr>
        <w:t>”-</w:t>
      </w:r>
      <w:r w:rsidRPr="002A2630">
        <w:rPr>
          <w:rFonts w:ascii="Times New Roman" w:hAnsi="Times New Roman" w:cs="Times New Roman"/>
          <w:sz w:val="28"/>
          <w:szCs w:val="28"/>
        </w:rPr>
        <w:t xml:space="preserve">'этот пустой горшок'. </w:t>
      </w:r>
      <w:r w:rsidR="0013496B" w:rsidRPr="002A2630">
        <w:rPr>
          <w:rFonts w:ascii="Times New Roman" w:hAnsi="Times New Roman" w:cs="Times New Roman"/>
          <w:sz w:val="28"/>
          <w:szCs w:val="28"/>
        </w:rPr>
        <w:t>Однако, следует всегда помнить о том, что некоторые метафоры могут использоваться и в качестве оскорбления. В данном примере за кажущейся простотой скрываются “особые обстоятельства” её употребления без которых трудно вычленить и интерпретировать данную метафору.</w:t>
      </w:r>
    </w:p>
    <w:p w:rsidR="00485AB9" w:rsidRPr="002A2630" w:rsidRDefault="0013496B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В своей работе Блейк отмечает, что будет называть субституциональным взглядом на метафору (a substitution view of metaphor) любую теорию, которая считает, что “</w:t>
      </w:r>
      <w:r w:rsidR="007A3B7A" w:rsidRPr="002A2630">
        <w:rPr>
          <w:rFonts w:ascii="Times New Roman" w:hAnsi="Times New Roman" w:cs="Times New Roman"/>
          <w:sz w:val="28"/>
          <w:szCs w:val="28"/>
        </w:rPr>
        <w:t>метафорическое выражение всегда употребляется вместо некоторого эквивалентного ему буквального выражения</w:t>
      </w:r>
      <w:r w:rsidRPr="002A2630">
        <w:rPr>
          <w:rFonts w:ascii="Times New Roman" w:hAnsi="Times New Roman" w:cs="Times New Roman"/>
          <w:sz w:val="28"/>
          <w:szCs w:val="28"/>
        </w:rPr>
        <w:t>”.</w:t>
      </w:r>
      <w:r w:rsidR="007A3B7A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A731F5">
        <w:rPr>
          <w:rFonts w:ascii="Times New Roman" w:hAnsi="Times New Roman" w:cs="Times New Roman"/>
          <w:sz w:val="28"/>
          <w:szCs w:val="28"/>
        </w:rPr>
        <w:t>[</w:t>
      </w:r>
      <w:r w:rsidRPr="002A2630">
        <w:rPr>
          <w:rFonts w:ascii="Times New Roman" w:hAnsi="Times New Roman" w:cs="Times New Roman"/>
          <w:sz w:val="28"/>
          <w:szCs w:val="28"/>
        </w:rPr>
        <w:t>Блейк “Теория Метафоры”</w:t>
      </w:r>
      <w:r w:rsidR="00A731F5">
        <w:rPr>
          <w:rFonts w:ascii="Times New Roman" w:hAnsi="Times New Roman" w:cs="Times New Roman"/>
          <w:sz w:val="28"/>
          <w:szCs w:val="28"/>
        </w:rPr>
        <w:t>,</w:t>
      </w:r>
      <w:r w:rsidRPr="002A2630">
        <w:rPr>
          <w:rFonts w:ascii="Times New Roman" w:hAnsi="Times New Roman" w:cs="Times New Roman"/>
          <w:sz w:val="28"/>
          <w:szCs w:val="28"/>
        </w:rPr>
        <w:t xml:space="preserve"> стр. 158] </w:t>
      </w:r>
    </w:p>
    <w:p w:rsidR="007A3B7A" w:rsidRPr="002A2630" w:rsidRDefault="005F2CA7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Такого же мнения придерживается </w:t>
      </w:r>
      <w:r w:rsidR="00485AB9" w:rsidRPr="002A2630">
        <w:rPr>
          <w:rFonts w:ascii="Times New Roman" w:hAnsi="Times New Roman" w:cs="Times New Roman"/>
          <w:sz w:val="28"/>
          <w:szCs w:val="28"/>
        </w:rPr>
        <w:t xml:space="preserve">Р. </w:t>
      </w:r>
      <w:r w:rsidR="007A3B7A" w:rsidRPr="002A2630">
        <w:rPr>
          <w:rFonts w:ascii="Times New Roman" w:hAnsi="Times New Roman" w:cs="Times New Roman"/>
          <w:sz w:val="28"/>
          <w:szCs w:val="28"/>
        </w:rPr>
        <w:t>Уэйтли</w:t>
      </w:r>
      <w:r w:rsidR="00485AB9" w:rsidRPr="002A2630">
        <w:rPr>
          <w:rFonts w:ascii="Times New Roman" w:hAnsi="Times New Roman" w:cs="Times New Roman"/>
          <w:sz w:val="28"/>
          <w:szCs w:val="28"/>
        </w:rPr>
        <w:t>, который определяет метафору как</w:t>
      </w:r>
      <w:r w:rsidR="007A3B7A" w:rsidRPr="002A2630">
        <w:rPr>
          <w:rFonts w:ascii="Times New Roman" w:hAnsi="Times New Roman" w:cs="Times New Roman"/>
          <w:sz w:val="28"/>
          <w:szCs w:val="28"/>
        </w:rPr>
        <w:t xml:space="preserve"> “слово, которое замещает другое слово в силу Сходства или Аналогии ме</w:t>
      </w:r>
      <w:r w:rsidR="00485AB9" w:rsidRPr="002A2630">
        <w:rPr>
          <w:rFonts w:ascii="Times New Roman" w:hAnsi="Times New Roman" w:cs="Times New Roman"/>
          <w:sz w:val="28"/>
          <w:szCs w:val="28"/>
        </w:rPr>
        <w:t>жду тем</w:t>
      </w:r>
      <w:r w:rsidR="00A731F5">
        <w:rPr>
          <w:rFonts w:ascii="Times New Roman" w:hAnsi="Times New Roman" w:cs="Times New Roman"/>
          <w:sz w:val="28"/>
          <w:szCs w:val="28"/>
        </w:rPr>
        <w:t>, что они обозначают”</w:t>
      </w:r>
      <w:r w:rsidR="007A3B7A" w:rsidRPr="002A26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B7A" w:rsidRPr="002A2630" w:rsidRDefault="00485AB9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lastRenderedPageBreak/>
        <w:t>Блейк говорит о том, что согласно субституц</w:t>
      </w:r>
      <w:r w:rsidR="007A3B7A" w:rsidRPr="002A2630">
        <w:rPr>
          <w:rFonts w:ascii="Times New Roman" w:hAnsi="Times New Roman" w:cs="Times New Roman"/>
          <w:sz w:val="28"/>
          <w:szCs w:val="28"/>
        </w:rPr>
        <w:t xml:space="preserve">иональной концепции, </w:t>
      </w:r>
      <w:r w:rsidRPr="002A2630">
        <w:rPr>
          <w:rFonts w:ascii="Times New Roman" w:hAnsi="Times New Roman" w:cs="Times New Roman"/>
          <w:sz w:val="28"/>
          <w:szCs w:val="28"/>
        </w:rPr>
        <w:t>“</w:t>
      </w:r>
      <w:r w:rsidR="007A3B7A" w:rsidRPr="002A2630">
        <w:rPr>
          <w:rFonts w:ascii="Times New Roman" w:hAnsi="Times New Roman" w:cs="Times New Roman"/>
          <w:sz w:val="28"/>
          <w:szCs w:val="28"/>
        </w:rPr>
        <w:t>фокус метафоры</w:t>
      </w:r>
      <w:r w:rsidRPr="002A2630">
        <w:rPr>
          <w:rFonts w:ascii="Times New Roman" w:hAnsi="Times New Roman" w:cs="Times New Roman"/>
          <w:sz w:val="28"/>
          <w:szCs w:val="28"/>
        </w:rPr>
        <w:t xml:space="preserve">”, то есть </w:t>
      </w:r>
      <w:r w:rsidR="007A3B7A" w:rsidRPr="002A2630">
        <w:rPr>
          <w:rFonts w:ascii="Times New Roman" w:hAnsi="Times New Roman" w:cs="Times New Roman"/>
          <w:sz w:val="28"/>
          <w:szCs w:val="28"/>
        </w:rPr>
        <w:t>метафорическое слово или выражение, вставленн</w:t>
      </w:r>
      <w:r w:rsidRPr="002A2630">
        <w:rPr>
          <w:rFonts w:ascii="Times New Roman" w:hAnsi="Times New Roman" w:cs="Times New Roman"/>
          <w:sz w:val="28"/>
          <w:szCs w:val="28"/>
        </w:rPr>
        <w:t>ое в “рамку прямых значений слов”,</w:t>
      </w:r>
      <w:r w:rsidR="007A3B7A" w:rsidRPr="002A2630">
        <w:rPr>
          <w:rFonts w:ascii="Times New Roman" w:hAnsi="Times New Roman" w:cs="Times New Roman"/>
          <w:sz w:val="28"/>
          <w:szCs w:val="28"/>
        </w:rPr>
        <w:t xml:space="preserve"> служит для передачи смысла</w:t>
      </w:r>
      <w:r w:rsidRPr="002A2630">
        <w:rPr>
          <w:rFonts w:ascii="Times New Roman" w:hAnsi="Times New Roman" w:cs="Times New Roman"/>
          <w:sz w:val="28"/>
          <w:szCs w:val="28"/>
        </w:rPr>
        <w:t xml:space="preserve"> высказывания, которое могло быть выражено буквально, без использования каких-либо метафор</w:t>
      </w:r>
      <w:r w:rsidR="007A3B7A" w:rsidRPr="002A2630">
        <w:rPr>
          <w:rFonts w:ascii="Times New Roman" w:hAnsi="Times New Roman" w:cs="Times New Roman"/>
          <w:sz w:val="28"/>
          <w:szCs w:val="28"/>
        </w:rPr>
        <w:t xml:space="preserve">. </w:t>
      </w:r>
      <w:r w:rsidRPr="002A2630">
        <w:rPr>
          <w:rFonts w:ascii="Times New Roman" w:hAnsi="Times New Roman" w:cs="Times New Roman"/>
          <w:sz w:val="28"/>
          <w:szCs w:val="28"/>
        </w:rPr>
        <w:t>Следовательно, для того, чтобы понять какой реальный контекст скрывается за метафорическим высказыванием, нужно “дешифровать код” или “разгадать загадку”.</w:t>
      </w:r>
    </w:p>
    <w:p w:rsidR="00EC1840" w:rsidRPr="002A2630" w:rsidRDefault="00485AB9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Исследователь говорит о том, что использование метафоры</w:t>
      </w:r>
      <w:r w:rsidR="007A3B7A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“</w:t>
      </w:r>
      <w:r w:rsidR="007A3B7A" w:rsidRPr="002A2630">
        <w:rPr>
          <w:rFonts w:ascii="Times New Roman" w:hAnsi="Times New Roman" w:cs="Times New Roman"/>
          <w:sz w:val="28"/>
          <w:szCs w:val="28"/>
        </w:rPr>
        <w:t>cherry lips</w:t>
      </w:r>
      <w:r w:rsidRPr="002A2630">
        <w:rPr>
          <w:rFonts w:ascii="Times New Roman" w:hAnsi="Times New Roman" w:cs="Times New Roman"/>
          <w:sz w:val="28"/>
          <w:szCs w:val="28"/>
        </w:rPr>
        <w:t>’-</w:t>
      </w:r>
      <w:r w:rsidR="007A3B7A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'губы-вишни' говорит лишь о том, что нет другого, более точного и краткого выражения</w:t>
      </w:r>
      <w:r w:rsidR="00EC1840" w:rsidRPr="002A2630">
        <w:rPr>
          <w:rFonts w:ascii="Times New Roman" w:hAnsi="Times New Roman" w:cs="Times New Roman"/>
          <w:sz w:val="28"/>
          <w:szCs w:val="28"/>
        </w:rPr>
        <w:t>, которое могло бы быть его эквивалентом. М. Блейу считает метафору средством заполнения лакун в “</w:t>
      </w:r>
      <w:r w:rsidR="007A3B7A" w:rsidRPr="002A2630">
        <w:rPr>
          <w:rFonts w:ascii="Times New Roman" w:hAnsi="Times New Roman" w:cs="Times New Roman"/>
          <w:sz w:val="28"/>
          <w:szCs w:val="28"/>
        </w:rPr>
        <w:t>словаре буквальных наименований</w:t>
      </w:r>
      <w:r w:rsidR="00EC1840" w:rsidRPr="002A2630">
        <w:rPr>
          <w:rFonts w:ascii="Times New Roman" w:hAnsi="Times New Roman" w:cs="Times New Roman"/>
          <w:sz w:val="28"/>
          <w:szCs w:val="28"/>
        </w:rPr>
        <w:t>” и применяет по отношению к ней термин</w:t>
      </w:r>
      <w:r w:rsidR="007A3B7A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EC1840" w:rsidRPr="002A2630">
        <w:rPr>
          <w:rFonts w:ascii="Times New Roman" w:hAnsi="Times New Roman" w:cs="Times New Roman"/>
          <w:sz w:val="28"/>
          <w:szCs w:val="28"/>
        </w:rPr>
        <w:t xml:space="preserve">“катахрезы”, который обозначает “вложение </w:t>
      </w:r>
      <w:r w:rsidR="007A3B7A" w:rsidRPr="002A2630">
        <w:rPr>
          <w:rFonts w:ascii="Times New Roman" w:hAnsi="Times New Roman" w:cs="Times New Roman"/>
          <w:sz w:val="28"/>
          <w:szCs w:val="28"/>
        </w:rPr>
        <w:t>новых смыслов в старые слова</w:t>
      </w:r>
      <w:r w:rsidR="00EC1840" w:rsidRPr="002A2630">
        <w:rPr>
          <w:rFonts w:ascii="Times New Roman" w:hAnsi="Times New Roman" w:cs="Times New Roman"/>
          <w:sz w:val="28"/>
          <w:szCs w:val="28"/>
        </w:rPr>
        <w:t>”.</w:t>
      </w:r>
      <w:r w:rsidR="007A3B7A" w:rsidRPr="002A2630">
        <w:rPr>
          <w:rFonts w:ascii="Times New Roman" w:hAnsi="Times New Roman" w:cs="Times New Roman"/>
          <w:sz w:val="28"/>
          <w:szCs w:val="28"/>
        </w:rPr>
        <w:t xml:space="preserve"> [</w:t>
      </w:r>
      <w:r w:rsidR="00EC1840" w:rsidRPr="002A2630">
        <w:rPr>
          <w:rFonts w:ascii="Times New Roman" w:hAnsi="Times New Roman" w:cs="Times New Roman"/>
          <w:sz w:val="28"/>
          <w:szCs w:val="28"/>
        </w:rPr>
        <w:t>Блейк “Теория Метафоры”</w:t>
      </w:r>
      <w:r w:rsidR="00A731F5">
        <w:rPr>
          <w:rFonts w:ascii="Times New Roman" w:hAnsi="Times New Roman" w:cs="Times New Roman"/>
          <w:sz w:val="28"/>
          <w:szCs w:val="28"/>
        </w:rPr>
        <w:t>,</w:t>
      </w:r>
      <w:r w:rsidR="00EC1840" w:rsidRPr="002A2630">
        <w:rPr>
          <w:rFonts w:ascii="Times New Roman" w:hAnsi="Times New Roman" w:cs="Times New Roman"/>
          <w:sz w:val="28"/>
          <w:szCs w:val="28"/>
        </w:rPr>
        <w:t xml:space="preserve"> стр. 159]</w:t>
      </w:r>
      <w:r w:rsidR="007A3B7A" w:rsidRPr="002A2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840" w:rsidRPr="002A2630" w:rsidRDefault="00EC1840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Далее Блейк анализирует </w:t>
      </w:r>
      <w:r w:rsidR="007A3B7A" w:rsidRPr="002A2630">
        <w:rPr>
          <w:rFonts w:ascii="Times New Roman" w:hAnsi="Times New Roman" w:cs="Times New Roman"/>
          <w:sz w:val="28"/>
          <w:szCs w:val="28"/>
        </w:rPr>
        <w:t> </w:t>
      </w:r>
      <w:r w:rsidRPr="002A2630">
        <w:rPr>
          <w:rFonts w:ascii="Times New Roman" w:hAnsi="Times New Roman" w:cs="Times New Roman"/>
          <w:sz w:val="28"/>
          <w:szCs w:val="28"/>
        </w:rPr>
        <w:t xml:space="preserve">“интеракционистский” взгляд на метафору, которая, по его мнению, выражается в </w:t>
      </w:r>
      <w:r w:rsidR="00675B25" w:rsidRPr="002A2630">
        <w:rPr>
          <w:rFonts w:ascii="Times New Roman" w:hAnsi="Times New Roman" w:cs="Times New Roman"/>
          <w:sz w:val="28"/>
          <w:szCs w:val="28"/>
        </w:rPr>
        <w:t xml:space="preserve">нескольких основных </w:t>
      </w:r>
      <w:r w:rsidRPr="002A2630">
        <w:rPr>
          <w:rFonts w:ascii="Times New Roman" w:hAnsi="Times New Roman" w:cs="Times New Roman"/>
          <w:sz w:val="28"/>
          <w:szCs w:val="28"/>
        </w:rPr>
        <w:t>положениях:</w:t>
      </w:r>
    </w:p>
    <w:p w:rsidR="00675B25" w:rsidRPr="002A2630" w:rsidRDefault="00EC1840" w:rsidP="002A2630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Метафорическое суждение состоит из двух субъектов — главного и вспомогательного;</w:t>
      </w:r>
    </w:p>
    <w:p w:rsidR="00675B25" w:rsidRPr="002A2630" w:rsidRDefault="00EC1840" w:rsidP="002A2630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Эти субъекты выгоднее рассматривать</w:t>
      </w:r>
      <w:r w:rsidR="00675B25" w:rsidRPr="002A2630">
        <w:rPr>
          <w:rFonts w:ascii="Times New Roman" w:hAnsi="Times New Roman" w:cs="Times New Roman"/>
          <w:sz w:val="28"/>
          <w:szCs w:val="28"/>
        </w:rPr>
        <w:t xml:space="preserve"> с точки зрения </w:t>
      </w:r>
      <w:r w:rsidRPr="002A2630">
        <w:rPr>
          <w:rFonts w:ascii="Times New Roman" w:hAnsi="Times New Roman" w:cs="Times New Roman"/>
          <w:sz w:val="28"/>
          <w:szCs w:val="28"/>
        </w:rPr>
        <w:t xml:space="preserve">“системы” (systems of things), </w:t>
      </w:r>
      <w:r w:rsidR="00675B25" w:rsidRPr="002A2630">
        <w:rPr>
          <w:rFonts w:ascii="Times New Roman" w:hAnsi="Times New Roman" w:cs="Times New Roman"/>
          <w:sz w:val="28"/>
          <w:szCs w:val="28"/>
        </w:rPr>
        <w:t>а не “глобальных объектов”</w:t>
      </w:r>
      <w:r w:rsidRPr="002A2630">
        <w:rPr>
          <w:rFonts w:ascii="Times New Roman" w:hAnsi="Times New Roman" w:cs="Times New Roman"/>
          <w:sz w:val="28"/>
          <w:szCs w:val="28"/>
        </w:rPr>
        <w:t xml:space="preserve"> (things).</w:t>
      </w:r>
    </w:p>
    <w:p w:rsidR="00675B25" w:rsidRPr="002A2630" w:rsidRDefault="00EC1840" w:rsidP="002A2630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="00675B25" w:rsidRPr="002A2630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2A2630">
        <w:rPr>
          <w:rFonts w:ascii="Times New Roman" w:hAnsi="Times New Roman" w:cs="Times New Roman"/>
          <w:sz w:val="28"/>
          <w:szCs w:val="28"/>
        </w:rPr>
        <w:t>метафоры заключается в том, что к главному субъекту прилагается система “ассоциируемых импликаций”, связанных со вспомогательным субъектом.</w:t>
      </w:r>
    </w:p>
    <w:p w:rsidR="00675B25" w:rsidRPr="002A2630" w:rsidRDefault="00675B25" w:rsidP="002A2630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И</w:t>
      </w:r>
      <w:r w:rsidR="00EC1840" w:rsidRPr="002A2630">
        <w:rPr>
          <w:rFonts w:ascii="Times New Roman" w:hAnsi="Times New Roman" w:cs="Times New Roman"/>
          <w:sz w:val="28"/>
          <w:szCs w:val="28"/>
        </w:rPr>
        <w:t xml:space="preserve">мпликации </w:t>
      </w:r>
      <w:r w:rsidRPr="002A2630">
        <w:rPr>
          <w:rFonts w:ascii="Times New Roman" w:hAnsi="Times New Roman" w:cs="Times New Roman"/>
          <w:sz w:val="28"/>
          <w:szCs w:val="28"/>
        </w:rPr>
        <w:t>являются общепринятыми ассоциациями</w:t>
      </w:r>
      <w:r w:rsidR="00EC1840" w:rsidRPr="002A2630">
        <w:rPr>
          <w:rFonts w:ascii="Times New Roman" w:hAnsi="Times New Roman" w:cs="Times New Roman"/>
          <w:sz w:val="28"/>
          <w:szCs w:val="28"/>
        </w:rPr>
        <w:t xml:space="preserve">, </w:t>
      </w:r>
      <w:r w:rsidRPr="002A2630">
        <w:rPr>
          <w:rFonts w:ascii="Times New Roman" w:hAnsi="Times New Roman" w:cs="Times New Roman"/>
          <w:sz w:val="28"/>
          <w:szCs w:val="28"/>
        </w:rPr>
        <w:t>которые связаны в сознании говорящего</w:t>
      </w:r>
      <w:r w:rsidR="00EC1840" w:rsidRPr="002A2630">
        <w:rPr>
          <w:rFonts w:ascii="Times New Roman" w:hAnsi="Times New Roman" w:cs="Times New Roman"/>
          <w:sz w:val="28"/>
          <w:szCs w:val="28"/>
        </w:rPr>
        <w:t xml:space="preserve"> со вспомогательным субъектом, </w:t>
      </w:r>
      <w:r w:rsidRPr="002A2630">
        <w:rPr>
          <w:rFonts w:ascii="Times New Roman" w:hAnsi="Times New Roman" w:cs="Times New Roman"/>
          <w:sz w:val="28"/>
          <w:szCs w:val="28"/>
        </w:rPr>
        <w:t>однако существуют</w:t>
      </w:r>
      <w:r w:rsidR="00EC1840" w:rsidRPr="002A2630">
        <w:rPr>
          <w:rFonts w:ascii="Times New Roman" w:hAnsi="Times New Roman" w:cs="Times New Roman"/>
          <w:sz w:val="28"/>
          <w:szCs w:val="28"/>
        </w:rPr>
        <w:t xml:space="preserve"> нестандартные импликации, установленные автором.</w:t>
      </w:r>
    </w:p>
    <w:p w:rsidR="00675B25" w:rsidRPr="002A2630" w:rsidRDefault="00EC1840" w:rsidP="002A2630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Метафора в имплицитном виде включает в себя суждения о главном субъекте, которые прилагаются к вспомогательному субъекту. </w:t>
      </w:r>
    </w:p>
    <w:p w:rsidR="00675B25" w:rsidRPr="002A2630" w:rsidRDefault="00675B25" w:rsidP="002A2630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lastRenderedPageBreak/>
        <w:t xml:space="preserve">Появляется </w:t>
      </w:r>
      <w:r w:rsidR="00EC1840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“</w:t>
      </w:r>
      <w:r w:rsidR="00EC1840" w:rsidRPr="002A2630">
        <w:rPr>
          <w:rFonts w:ascii="Times New Roman" w:hAnsi="Times New Roman" w:cs="Times New Roman"/>
          <w:sz w:val="28"/>
          <w:szCs w:val="28"/>
        </w:rPr>
        <w:t>сдвиги в значении слов</w:t>
      </w:r>
      <w:r w:rsidRPr="002A2630">
        <w:rPr>
          <w:rFonts w:ascii="Times New Roman" w:hAnsi="Times New Roman" w:cs="Times New Roman"/>
          <w:sz w:val="28"/>
          <w:szCs w:val="28"/>
        </w:rPr>
        <w:t>”</w:t>
      </w:r>
      <w:r w:rsidR="00EC1840" w:rsidRPr="002A2630">
        <w:rPr>
          <w:rFonts w:ascii="Times New Roman" w:hAnsi="Times New Roman" w:cs="Times New Roman"/>
          <w:sz w:val="28"/>
          <w:szCs w:val="28"/>
        </w:rPr>
        <w:t xml:space="preserve">, </w:t>
      </w:r>
      <w:r w:rsidRPr="002A2630">
        <w:rPr>
          <w:rFonts w:ascii="Times New Roman" w:hAnsi="Times New Roman" w:cs="Times New Roman"/>
          <w:sz w:val="28"/>
          <w:szCs w:val="28"/>
        </w:rPr>
        <w:t>которые относятся к той же системе</w:t>
      </w:r>
      <w:r w:rsidR="00EC1840" w:rsidRPr="002A2630">
        <w:rPr>
          <w:rFonts w:ascii="Times New Roman" w:hAnsi="Times New Roman" w:cs="Times New Roman"/>
          <w:sz w:val="28"/>
          <w:szCs w:val="28"/>
        </w:rPr>
        <w:t>, что и метафорическое выражение, и некоторые из этих сдвигов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EC1840" w:rsidRPr="002A2630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2A2630">
        <w:rPr>
          <w:rFonts w:ascii="Times New Roman" w:hAnsi="Times New Roman" w:cs="Times New Roman"/>
          <w:sz w:val="28"/>
          <w:szCs w:val="28"/>
        </w:rPr>
        <w:t xml:space="preserve">являться </w:t>
      </w:r>
      <w:r w:rsidR="00EC1840" w:rsidRPr="002A2630">
        <w:rPr>
          <w:rFonts w:ascii="Times New Roman" w:hAnsi="Times New Roman" w:cs="Times New Roman"/>
          <w:sz w:val="28"/>
          <w:szCs w:val="28"/>
        </w:rPr>
        <w:t xml:space="preserve">метафорическими переносами. </w:t>
      </w:r>
      <w:r w:rsidR="00A731F5">
        <w:rPr>
          <w:rFonts w:ascii="Times New Roman" w:hAnsi="Times New Roman" w:cs="Times New Roman"/>
          <w:sz w:val="28"/>
          <w:szCs w:val="28"/>
        </w:rPr>
        <w:t>[</w:t>
      </w:r>
      <w:r w:rsidRPr="002A2630">
        <w:rPr>
          <w:rFonts w:ascii="Times New Roman" w:hAnsi="Times New Roman" w:cs="Times New Roman"/>
          <w:sz w:val="28"/>
          <w:szCs w:val="28"/>
        </w:rPr>
        <w:t>Блейк “Теория Метафоры”</w:t>
      </w:r>
      <w:r w:rsidR="00A731F5">
        <w:rPr>
          <w:rFonts w:ascii="Times New Roman" w:hAnsi="Times New Roman" w:cs="Times New Roman"/>
          <w:sz w:val="28"/>
          <w:szCs w:val="28"/>
        </w:rPr>
        <w:t>,</w:t>
      </w:r>
      <w:r w:rsidRPr="002A2630">
        <w:rPr>
          <w:rFonts w:ascii="Times New Roman" w:hAnsi="Times New Roman" w:cs="Times New Roman"/>
          <w:sz w:val="28"/>
          <w:szCs w:val="28"/>
        </w:rPr>
        <w:t xml:space="preserve"> стр. 167-168]</w:t>
      </w:r>
    </w:p>
    <w:p w:rsidR="007A3B7A" w:rsidRPr="002A2630" w:rsidRDefault="00A73D25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В этом</w:t>
      </w:r>
      <w:r w:rsidR="00F7190A" w:rsidRPr="002A2630">
        <w:rPr>
          <w:rFonts w:ascii="Times New Roman" w:hAnsi="Times New Roman" w:cs="Times New Roman"/>
          <w:sz w:val="28"/>
          <w:szCs w:val="28"/>
        </w:rPr>
        <w:t>, по его мнению,</w:t>
      </w:r>
      <w:r w:rsidR="00337F09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675B25" w:rsidRPr="002A2630">
        <w:rPr>
          <w:rFonts w:ascii="Times New Roman" w:hAnsi="Times New Roman" w:cs="Times New Roman"/>
          <w:sz w:val="28"/>
          <w:szCs w:val="28"/>
        </w:rPr>
        <w:t>заключаются основные различия между</w:t>
      </w:r>
      <w:r w:rsidR="007A3B7A" w:rsidRPr="002A2630">
        <w:rPr>
          <w:rFonts w:ascii="Times New Roman" w:hAnsi="Times New Roman" w:cs="Times New Roman"/>
          <w:sz w:val="28"/>
          <w:szCs w:val="28"/>
        </w:rPr>
        <w:t xml:space="preserve"> “интеракционистской” т</w:t>
      </w:r>
      <w:r w:rsidR="00675B25" w:rsidRPr="002A2630">
        <w:rPr>
          <w:rFonts w:ascii="Times New Roman" w:hAnsi="Times New Roman" w:cs="Times New Roman"/>
          <w:sz w:val="28"/>
          <w:szCs w:val="28"/>
        </w:rPr>
        <w:t xml:space="preserve">еорией метафоры </w:t>
      </w:r>
      <w:r w:rsidR="007A3B7A" w:rsidRPr="002A2630">
        <w:rPr>
          <w:rFonts w:ascii="Times New Roman" w:hAnsi="Times New Roman" w:cs="Times New Roman"/>
          <w:sz w:val="28"/>
          <w:szCs w:val="28"/>
        </w:rPr>
        <w:t>и “субституциональной”</w:t>
      </w:r>
      <w:r w:rsidR="00675B25" w:rsidRPr="002A2630">
        <w:rPr>
          <w:rFonts w:ascii="Times New Roman" w:hAnsi="Times New Roman" w:cs="Times New Roman"/>
          <w:sz w:val="28"/>
          <w:szCs w:val="28"/>
        </w:rPr>
        <w:t xml:space="preserve"> теорией</w:t>
      </w:r>
      <w:r w:rsidR="007A3B7A" w:rsidRPr="002A2630">
        <w:rPr>
          <w:rFonts w:ascii="Times New Roman" w:hAnsi="Times New Roman" w:cs="Times New Roman"/>
          <w:sz w:val="28"/>
          <w:szCs w:val="28"/>
        </w:rPr>
        <w:t>.</w:t>
      </w:r>
    </w:p>
    <w:p w:rsidR="0087280A" w:rsidRPr="002A2630" w:rsidRDefault="0087280A" w:rsidP="002A26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170" w:rsidRPr="002A2630" w:rsidRDefault="0087280A" w:rsidP="002A263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630">
        <w:rPr>
          <w:rFonts w:ascii="Times New Roman" w:hAnsi="Times New Roman" w:cs="Times New Roman"/>
          <w:b/>
          <w:sz w:val="28"/>
          <w:szCs w:val="28"/>
        </w:rPr>
        <w:t xml:space="preserve">Речевой прием </w:t>
      </w:r>
      <w:r w:rsidRPr="002A2630">
        <w:rPr>
          <w:rFonts w:ascii="Times New Roman" w:hAnsi="Times New Roman" w:cs="Times New Roman"/>
          <w:b/>
          <w:sz w:val="28"/>
          <w:szCs w:val="28"/>
          <w:lang w:val="en-US"/>
        </w:rPr>
        <w:t>understatement</w:t>
      </w:r>
      <w:r w:rsidRPr="002A2630">
        <w:rPr>
          <w:rFonts w:ascii="Times New Roman" w:hAnsi="Times New Roman" w:cs="Times New Roman"/>
          <w:b/>
          <w:sz w:val="28"/>
          <w:szCs w:val="28"/>
        </w:rPr>
        <w:t>.</w:t>
      </w:r>
    </w:p>
    <w:p w:rsidR="00C25170" w:rsidRPr="002A2630" w:rsidRDefault="00A868E6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</w:t>
      </w:r>
      <w:r w:rsidR="006E54DE" w:rsidRPr="002A2630">
        <w:rPr>
          <w:rFonts w:ascii="Times New Roman" w:hAnsi="Times New Roman" w:cs="Times New Roman"/>
          <w:sz w:val="28"/>
          <w:szCs w:val="28"/>
        </w:rPr>
        <w:t>ой прием</w:t>
      </w:r>
      <w:r w:rsidR="00797211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882728" w:rsidRPr="002A2630">
        <w:rPr>
          <w:rFonts w:ascii="Times New Roman" w:hAnsi="Times New Roman" w:cs="Times New Roman"/>
          <w:i/>
          <w:sz w:val="28"/>
          <w:szCs w:val="28"/>
          <w:lang w:val="en-US"/>
        </w:rPr>
        <w:t>understatement</w:t>
      </w:r>
      <w:r w:rsidR="00882728" w:rsidRPr="002A26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2728" w:rsidRPr="002A2630">
        <w:rPr>
          <w:rFonts w:ascii="Times New Roman" w:hAnsi="Times New Roman" w:cs="Times New Roman"/>
          <w:sz w:val="28"/>
          <w:szCs w:val="28"/>
        </w:rPr>
        <w:t>лежит в основе англосаксонской традиции выражать свои мысли двусмысленно.</w:t>
      </w:r>
      <w:r w:rsidR="00230461" w:rsidRPr="002A2630">
        <w:rPr>
          <w:rFonts w:ascii="Times New Roman" w:hAnsi="Times New Roman" w:cs="Times New Roman"/>
          <w:sz w:val="28"/>
          <w:szCs w:val="28"/>
        </w:rPr>
        <w:t xml:space="preserve"> Анализ работ, посвященных употреблению </w:t>
      </w:r>
      <w:r w:rsidR="00230461" w:rsidRPr="002A2630">
        <w:rPr>
          <w:rFonts w:ascii="Times New Roman" w:hAnsi="Times New Roman" w:cs="Times New Roman"/>
          <w:i/>
          <w:sz w:val="28"/>
          <w:szCs w:val="28"/>
          <w:lang w:val="en-US"/>
        </w:rPr>
        <w:t>understatement</w:t>
      </w:r>
      <w:r w:rsidR="00230461" w:rsidRPr="002A263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30461" w:rsidRPr="002A2630">
        <w:rPr>
          <w:rFonts w:ascii="Times New Roman" w:hAnsi="Times New Roman" w:cs="Times New Roman"/>
          <w:sz w:val="28"/>
          <w:szCs w:val="28"/>
        </w:rPr>
        <w:t>в английском языке показывает, что</w:t>
      </w:r>
      <w:r w:rsidR="006E54DE" w:rsidRPr="002A2630">
        <w:rPr>
          <w:rFonts w:ascii="Times New Roman" w:hAnsi="Times New Roman" w:cs="Times New Roman"/>
          <w:sz w:val="28"/>
          <w:szCs w:val="28"/>
        </w:rPr>
        <w:t xml:space="preserve"> оно</w:t>
      </w:r>
      <w:r w:rsidR="00230461" w:rsidRPr="002A2630">
        <w:rPr>
          <w:rFonts w:ascii="Times New Roman" w:hAnsi="Times New Roman" w:cs="Times New Roman"/>
          <w:sz w:val="28"/>
          <w:szCs w:val="28"/>
        </w:rPr>
        <w:t xml:space="preserve"> возникло значительно раньше </w:t>
      </w:r>
      <w:r w:rsidR="00230461" w:rsidRPr="002A2630">
        <w:rPr>
          <w:rFonts w:ascii="Times New Roman" w:hAnsi="Times New Roman" w:cs="Times New Roman"/>
          <w:i/>
          <w:sz w:val="28"/>
          <w:szCs w:val="28"/>
          <w:lang w:val="en-US"/>
        </w:rPr>
        <w:t>overstatement</w:t>
      </w:r>
      <w:r w:rsidR="00230461" w:rsidRPr="002A2630">
        <w:rPr>
          <w:rFonts w:ascii="Times New Roman" w:hAnsi="Times New Roman" w:cs="Times New Roman"/>
          <w:i/>
          <w:sz w:val="28"/>
          <w:szCs w:val="28"/>
        </w:rPr>
        <w:t>.</w:t>
      </w:r>
      <w:r w:rsidR="004E4668" w:rsidRPr="002A2630">
        <w:rPr>
          <w:rFonts w:ascii="Times New Roman" w:hAnsi="Times New Roman" w:cs="Times New Roman"/>
          <w:sz w:val="28"/>
          <w:szCs w:val="28"/>
        </w:rPr>
        <w:t xml:space="preserve"> Это связано со спецификой жизни англичан, и, возможно, с имеющим место неравенством, которое появилось на раннем этапе формирования нации и привело к тому, что англичане стали более склонны к сдержанности и заниженной реакции на ситуацию.</w:t>
      </w:r>
    </w:p>
    <w:p w:rsidR="004274AB" w:rsidRPr="002A2630" w:rsidRDefault="004E4668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Согласно историческим источникам, англосаксы были мастерами в сфере устной речи. Именно</w:t>
      </w:r>
      <w:r w:rsidR="00861394" w:rsidRPr="002A2630">
        <w:rPr>
          <w:rFonts w:ascii="Times New Roman" w:hAnsi="Times New Roman" w:cs="Times New Roman"/>
          <w:sz w:val="28"/>
          <w:szCs w:val="28"/>
        </w:rPr>
        <w:t xml:space="preserve"> в англосаксонский период (</w:t>
      </w:r>
      <w:r w:rsidR="00861394" w:rsidRPr="002A263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61394" w:rsidRPr="002A2630">
        <w:rPr>
          <w:rFonts w:ascii="Times New Roman" w:hAnsi="Times New Roman" w:cs="Times New Roman"/>
          <w:sz w:val="28"/>
          <w:szCs w:val="28"/>
        </w:rPr>
        <w:t>-</w:t>
      </w:r>
      <w:r w:rsidR="00861394" w:rsidRPr="002A263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861394" w:rsidRPr="002A2630">
        <w:rPr>
          <w:rFonts w:ascii="Times New Roman" w:hAnsi="Times New Roman" w:cs="Times New Roman"/>
          <w:sz w:val="28"/>
          <w:szCs w:val="28"/>
        </w:rPr>
        <w:t xml:space="preserve"> вв.)</w:t>
      </w:r>
      <w:r w:rsidR="0053206A" w:rsidRPr="002A2630">
        <w:rPr>
          <w:rFonts w:ascii="Times New Roman" w:hAnsi="Times New Roman" w:cs="Times New Roman"/>
          <w:sz w:val="28"/>
          <w:szCs w:val="28"/>
        </w:rPr>
        <w:t xml:space="preserve"> появился прием</w:t>
      </w:r>
      <w:r w:rsidR="00861394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861394" w:rsidRPr="002A2630">
        <w:rPr>
          <w:rFonts w:ascii="Times New Roman" w:hAnsi="Times New Roman" w:cs="Times New Roman"/>
          <w:i/>
          <w:sz w:val="28"/>
          <w:szCs w:val="28"/>
          <w:lang w:val="en-US"/>
        </w:rPr>
        <w:t>understatement</w:t>
      </w:r>
      <w:r w:rsidR="004274AB" w:rsidRPr="002A263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274AB" w:rsidRPr="002A2630">
        <w:rPr>
          <w:rFonts w:ascii="Times New Roman" w:hAnsi="Times New Roman" w:cs="Times New Roman"/>
          <w:sz w:val="28"/>
          <w:szCs w:val="28"/>
        </w:rPr>
        <w:t>отражая игру слов, намеки и недоговоренность в выражении чувств и мыслей англосаксов, и</w:t>
      </w:r>
      <w:r w:rsidR="00A731F5">
        <w:rPr>
          <w:rFonts w:ascii="Times New Roman" w:hAnsi="Times New Roman" w:cs="Times New Roman"/>
          <w:sz w:val="28"/>
          <w:szCs w:val="28"/>
        </w:rPr>
        <w:t>х особого свойства говорить. [</w:t>
      </w:r>
      <w:r w:rsidR="004274AB" w:rsidRPr="002A2630">
        <w:rPr>
          <w:rFonts w:ascii="Times New Roman" w:hAnsi="Times New Roman" w:cs="Times New Roman"/>
          <w:sz w:val="28"/>
          <w:szCs w:val="28"/>
        </w:rPr>
        <w:t>Власова</w:t>
      </w:r>
      <w:r w:rsidR="00A731F5">
        <w:rPr>
          <w:rFonts w:ascii="Times New Roman" w:hAnsi="Times New Roman" w:cs="Times New Roman"/>
          <w:sz w:val="28"/>
          <w:szCs w:val="28"/>
        </w:rPr>
        <w:t>,</w:t>
      </w:r>
      <w:r w:rsidR="004274AB" w:rsidRPr="002A2630">
        <w:rPr>
          <w:rFonts w:ascii="Times New Roman" w:hAnsi="Times New Roman" w:cs="Times New Roman"/>
          <w:sz w:val="28"/>
          <w:szCs w:val="28"/>
        </w:rPr>
        <w:t xml:space="preserve"> с</w:t>
      </w:r>
      <w:r w:rsidR="00A731F5">
        <w:rPr>
          <w:rFonts w:ascii="Times New Roman" w:hAnsi="Times New Roman" w:cs="Times New Roman"/>
          <w:sz w:val="28"/>
          <w:szCs w:val="28"/>
        </w:rPr>
        <w:t>тр</w:t>
      </w:r>
      <w:r w:rsidR="004274AB" w:rsidRPr="002A2630">
        <w:rPr>
          <w:rFonts w:ascii="Times New Roman" w:hAnsi="Times New Roman" w:cs="Times New Roman"/>
          <w:sz w:val="28"/>
          <w:szCs w:val="28"/>
        </w:rPr>
        <w:t>.9]</w:t>
      </w:r>
    </w:p>
    <w:p w:rsidR="0045737D" w:rsidRPr="002A2630" w:rsidRDefault="004274AB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А. Хюблер останавливается на другом историческом периоде. Он отмечает, опираясь на данные Оксфордского словаря, что слово</w:t>
      </w:r>
      <w:r w:rsidRPr="002A26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i/>
          <w:sz w:val="28"/>
          <w:szCs w:val="28"/>
          <w:lang w:val="en-US"/>
        </w:rPr>
        <w:t>understatement</w:t>
      </w:r>
      <w:r w:rsidRPr="002A2630">
        <w:rPr>
          <w:rFonts w:ascii="Times New Roman" w:hAnsi="Times New Roman" w:cs="Times New Roman"/>
          <w:sz w:val="28"/>
          <w:szCs w:val="28"/>
        </w:rPr>
        <w:t xml:space="preserve"> было зафиксировано в журнале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Monthly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Review</w:t>
      </w:r>
      <w:r w:rsidRPr="002A2630">
        <w:rPr>
          <w:rFonts w:ascii="Times New Roman" w:hAnsi="Times New Roman" w:cs="Times New Roman"/>
          <w:sz w:val="28"/>
          <w:szCs w:val="28"/>
        </w:rPr>
        <w:t xml:space="preserve"> в 1799 году.</w:t>
      </w:r>
      <w:r w:rsidR="0053206A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53206A" w:rsidRPr="002A263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2A2630">
        <w:rPr>
          <w:rFonts w:ascii="Times New Roman" w:hAnsi="Times New Roman" w:cs="Times New Roman"/>
          <w:i/>
          <w:sz w:val="28"/>
          <w:szCs w:val="28"/>
          <w:lang w:val="en-US"/>
        </w:rPr>
        <w:t>nderstatement</w:t>
      </w:r>
      <w:r w:rsidRPr="002A26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206A" w:rsidRPr="002A2630">
        <w:rPr>
          <w:rFonts w:ascii="Times New Roman" w:hAnsi="Times New Roman" w:cs="Times New Roman"/>
          <w:sz w:val="28"/>
          <w:szCs w:val="28"/>
        </w:rPr>
        <w:t>появил</w:t>
      </w:r>
      <w:r w:rsidR="006E54DE" w:rsidRPr="002A2630">
        <w:rPr>
          <w:rFonts w:ascii="Times New Roman" w:hAnsi="Times New Roman" w:cs="Times New Roman"/>
          <w:sz w:val="28"/>
          <w:szCs w:val="28"/>
        </w:rPr>
        <w:t>ось</w:t>
      </w:r>
      <w:r w:rsidRPr="002A2630">
        <w:rPr>
          <w:rFonts w:ascii="Times New Roman" w:hAnsi="Times New Roman" w:cs="Times New Roman"/>
          <w:sz w:val="28"/>
          <w:szCs w:val="28"/>
        </w:rPr>
        <w:t xml:space="preserve"> тогда, когда в стране была распространена философия и этика Просвещения</w:t>
      </w:r>
      <w:r w:rsidR="0057753B" w:rsidRPr="002A2630">
        <w:rPr>
          <w:rFonts w:ascii="Times New Roman" w:hAnsi="Times New Roman" w:cs="Times New Roman"/>
          <w:sz w:val="28"/>
          <w:szCs w:val="28"/>
        </w:rPr>
        <w:t>. В это время особую значимость имели вопросы воспитания, поведения в обществе, а также искусства просвещенной беседы.</w:t>
      </w:r>
      <w:r w:rsidR="004649E6" w:rsidRPr="002A2630">
        <w:rPr>
          <w:rFonts w:ascii="Times New Roman" w:hAnsi="Times New Roman" w:cs="Times New Roman"/>
          <w:sz w:val="28"/>
          <w:szCs w:val="28"/>
        </w:rPr>
        <w:t xml:space="preserve"> Так, </w:t>
      </w:r>
      <w:r w:rsidR="004649E6" w:rsidRPr="002A2630">
        <w:rPr>
          <w:rFonts w:ascii="Times New Roman" w:hAnsi="Times New Roman" w:cs="Times New Roman"/>
          <w:i/>
          <w:sz w:val="28"/>
          <w:szCs w:val="28"/>
          <w:lang w:val="en-US"/>
        </w:rPr>
        <w:t>understatement</w:t>
      </w:r>
      <w:r w:rsidR="004649E6" w:rsidRPr="002A26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49E6" w:rsidRPr="002A2630">
        <w:rPr>
          <w:rFonts w:ascii="Times New Roman" w:hAnsi="Times New Roman" w:cs="Times New Roman"/>
          <w:sz w:val="28"/>
          <w:szCs w:val="28"/>
        </w:rPr>
        <w:t xml:space="preserve">стало способом проявления воспитанности, скромности и </w:t>
      </w:r>
      <w:r w:rsidR="004649E6" w:rsidRPr="002A2630">
        <w:rPr>
          <w:rFonts w:ascii="Times New Roman" w:hAnsi="Times New Roman" w:cs="Times New Roman"/>
          <w:sz w:val="28"/>
          <w:szCs w:val="28"/>
        </w:rPr>
        <w:lastRenderedPageBreak/>
        <w:t xml:space="preserve">сдержанности. Более того замечено, что </w:t>
      </w:r>
      <w:r w:rsidR="004649E6" w:rsidRPr="002A2630">
        <w:rPr>
          <w:rFonts w:ascii="Times New Roman" w:hAnsi="Times New Roman" w:cs="Times New Roman"/>
          <w:i/>
          <w:sz w:val="28"/>
          <w:szCs w:val="28"/>
          <w:lang w:val="en-US"/>
        </w:rPr>
        <w:t>understatement</w:t>
      </w:r>
      <w:r w:rsidR="004649E6" w:rsidRPr="002A26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49E6" w:rsidRPr="002A2630">
        <w:rPr>
          <w:rFonts w:ascii="Times New Roman" w:hAnsi="Times New Roman" w:cs="Times New Roman"/>
          <w:sz w:val="28"/>
          <w:szCs w:val="28"/>
        </w:rPr>
        <w:t>нацелен</w:t>
      </w:r>
      <w:r w:rsidR="006E54DE" w:rsidRPr="002A2630">
        <w:rPr>
          <w:rFonts w:ascii="Times New Roman" w:hAnsi="Times New Roman" w:cs="Times New Roman"/>
          <w:sz w:val="28"/>
          <w:szCs w:val="28"/>
        </w:rPr>
        <w:t>о</w:t>
      </w:r>
      <w:r w:rsidR="004649E6" w:rsidRPr="002A2630">
        <w:rPr>
          <w:rFonts w:ascii="Times New Roman" w:hAnsi="Times New Roman" w:cs="Times New Roman"/>
          <w:sz w:val="28"/>
          <w:szCs w:val="28"/>
        </w:rPr>
        <w:t xml:space="preserve"> на собеседника, а также необходимость его использования в оценочном контексте похвалы и критики. [</w:t>
      </w:r>
      <w:r w:rsidR="004649E6" w:rsidRPr="002A2630">
        <w:rPr>
          <w:rFonts w:ascii="Times New Roman" w:hAnsi="Times New Roman" w:cs="Times New Roman"/>
          <w:sz w:val="28"/>
          <w:szCs w:val="28"/>
          <w:lang w:val="en-US"/>
        </w:rPr>
        <w:t>Hubler</w:t>
      </w:r>
      <w:r w:rsidR="008B2A83">
        <w:rPr>
          <w:rFonts w:ascii="Times New Roman" w:hAnsi="Times New Roman" w:cs="Times New Roman"/>
          <w:sz w:val="28"/>
          <w:szCs w:val="28"/>
        </w:rPr>
        <w:t xml:space="preserve">, </w:t>
      </w:r>
      <w:r w:rsidR="004649E6" w:rsidRPr="002A2630">
        <w:rPr>
          <w:rFonts w:ascii="Times New Roman" w:hAnsi="Times New Roman" w:cs="Times New Roman"/>
          <w:sz w:val="28"/>
          <w:szCs w:val="28"/>
        </w:rPr>
        <w:t>с</w:t>
      </w:r>
      <w:r w:rsidR="008B2A83">
        <w:rPr>
          <w:rFonts w:ascii="Times New Roman" w:hAnsi="Times New Roman" w:cs="Times New Roman"/>
          <w:sz w:val="28"/>
          <w:szCs w:val="28"/>
        </w:rPr>
        <w:t>тр</w:t>
      </w:r>
      <w:r w:rsidR="004649E6" w:rsidRPr="002A2630">
        <w:rPr>
          <w:rFonts w:ascii="Times New Roman" w:hAnsi="Times New Roman" w:cs="Times New Roman"/>
          <w:sz w:val="28"/>
          <w:szCs w:val="28"/>
        </w:rPr>
        <w:t>.27]</w:t>
      </w:r>
    </w:p>
    <w:p w:rsidR="004E4668" w:rsidRPr="002A2630" w:rsidRDefault="0045737D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По прошествии времени прием </w:t>
      </w:r>
      <w:r w:rsidRPr="002A2630">
        <w:rPr>
          <w:rFonts w:ascii="Times New Roman" w:hAnsi="Times New Roman" w:cs="Times New Roman"/>
          <w:i/>
          <w:sz w:val="28"/>
          <w:szCs w:val="28"/>
          <w:lang w:val="en-US"/>
        </w:rPr>
        <w:t>understatement</w:t>
      </w:r>
      <w:r w:rsidRPr="002A263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A2630">
        <w:rPr>
          <w:rFonts w:ascii="Times New Roman" w:hAnsi="Times New Roman" w:cs="Times New Roman"/>
          <w:sz w:val="28"/>
          <w:szCs w:val="28"/>
        </w:rPr>
        <w:t>который изначально имел этическую функцию, приобрел культурологическую и социальную функции, а в последствии данный речевой прием стал “маской”, которая позволяет сохранить дружеские отношения</w:t>
      </w:r>
      <w:r w:rsidR="0071745D" w:rsidRPr="002A2630">
        <w:rPr>
          <w:rFonts w:ascii="Times New Roman" w:hAnsi="Times New Roman" w:cs="Times New Roman"/>
          <w:sz w:val="28"/>
          <w:szCs w:val="28"/>
        </w:rPr>
        <w:t xml:space="preserve">, избежать конфликтных ситуаций. </w:t>
      </w:r>
      <w:r w:rsidR="0053206A" w:rsidRPr="002A2630">
        <w:rPr>
          <w:rFonts w:ascii="Times New Roman" w:hAnsi="Times New Roman" w:cs="Times New Roman"/>
          <w:sz w:val="28"/>
          <w:szCs w:val="28"/>
        </w:rPr>
        <w:t>На современном этапе</w:t>
      </w:r>
      <w:r w:rsidR="0071745D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71745D" w:rsidRPr="002A2630">
        <w:rPr>
          <w:rFonts w:ascii="Times New Roman" w:hAnsi="Times New Roman" w:cs="Times New Roman"/>
          <w:i/>
          <w:sz w:val="28"/>
          <w:szCs w:val="28"/>
          <w:lang w:val="en-US"/>
        </w:rPr>
        <w:t>understatement</w:t>
      </w:r>
      <w:r w:rsidR="0071745D" w:rsidRPr="002A26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745D" w:rsidRPr="002A2630">
        <w:rPr>
          <w:rFonts w:ascii="Times New Roman" w:hAnsi="Times New Roman" w:cs="Times New Roman"/>
          <w:sz w:val="28"/>
          <w:szCs w:val="28"/>
        </w:rPr>
        <w:t>представляет собой определенный штамп, кото</w:t>
      </w:r>
      <w:r w:rsidR="008B2A83">
        <w:rPr>
          <w:rFonts w:ascii="Times New Roman" w:hAnsi="Times New Roman" w:cs="Times New Roman"/>
          <w:sz w:val="28"/>
          <w:szCs w:val="28"/>
        </w:rPr>
        <w:t>рый отражает характер нации. [</w:t>
      </w:r>
      <w:r w:rsidR="0071745D" w:rsidRPr="002A2630">
        <w:rPr>
          <w:rFonts w:ascii="Times New Roman" w:hAnsi="Times New Roman" w:cs="Times New Roman"/>
          <w:sz w:val="28"/>
          <w:szCs w:val="28"/>
        </w:rPr>
        <w:t>Власова</w:t>
      </w:r>
      <w:r w:rsidR="008B2A83" w:rsidRPr="00797170">
        <w:rPr>
          <w:rFonts w:ascii="Times New Roman" w:hAnsi="Times New Roman" w:cs="Times New Roman"/>
          <w:sz w:val="28"/>
          <w:szCs w:val="28"/>
        </w:rPr>
        <w:t>,</w:t>
      </w:r>
      <w:r w:rsidR="0071745D" w:rsidRPr="002A2630">
        <w:rPr>
          <w:rFonts w:ascii="Times New Roman" w:hAnsi="Times New Roman" w:cs="Times New Roman"/>
          <w:sz w:val="28"/>
          <w:szCs w:val="28"/>
        </w:rPr>
        <w:t xml:space="preserve"> стр. 10]</w:t>
      </w:r>
    </w:p>
    <w:p w:rsidR="006E54DE" w:rsidRPr="002A2630" w:rsidRDefault="006E54DE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Язы</w:t>
      </w:r>
      <w:r w:rsidR="0053206A" w:rsidRPr="002A2630">
        <w:rPr>
          <w:rFonts w:ascii="Times New Roman" w:hAnsi="Times New Roman" w:cs="Times New Roman"/>
          <w:sz w:val="28"/>
          <w:szCs w:val="28"/>
        </w:rPr>
        <w:t xml:space="preserve">ковой прием </w:t>
      </w:r>
      <w:r w:rsidR="0053206A" w:rsidRPr="002A2630">
        <w:rPr>
          <w:rFonts w:ascii="Times New Roman" w:hAnsi="Times New Roman" w:cs="Times New Roman"/>
          <w:i/>
          <w:sz w:val="28"/>
          <w:szCs w:val="28"/>
          <w:lang w:val="en-US"/>
        </w:rPr>
        <w:t>understatement</w:t>
      </w:r>
      <w:r w:rsidRPr="002A2630">
        <w:rPr>
          <w:rFonts w:ascii="Times New Roman" w:hAnsi="Times New Roman" w:cs="Times New Roman"/>
          <w:sz w:val="28"/>
          <w:szCs w:val="28"/>
        </w:rPr>
        <w:t>, который проявляется в демонстративной вежливости и сдержанности, является стремлением к сохранению дистанцированности. В англосаксонском менталитете “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privacy</w:t>
      </w:r>
      <w:r w:rsidRPr="002A2630">
        <w:rPr>
          <w:rFonts w:ascii="Times New Roman" w:hAnsi="Times New Roman" w:cs="Times New Roman"/>
          <w:sz w:val="28"/>
          <w:szCs w:val="28"/>
        </w:rPr>
        <w:t>” (умение держать дистанцию) составляет базовые ценности по отношению к времени, пространству и статусу.</w:t>
      </w:r>
    </w:p>
    <w:p w:rsidR="0053206A" w:rsidRPr="002A2630" w:rsidRDefault="006E54DE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У. Болл считает</w:t>
      </w:r>
      <w:r w:rsidR="00AC1D38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AC1D38" w:rsidRPr="002A2630">
        <w:rPr>
          <w:rFonts w:ascii="Times New Roman" w:hAnsi="Times New Roman" w:cs="Times New Roman"/>
          <w:i/>
          <w:sz w:val="28"/>
          <w:szCs w:val="28"/>
          <w:lang w:val="en-US"/>
        </w:rPr>
        <w:t>understatement</w:t>
      </w:r>
      <w:r w:rsidR="00AC1D38" w:rsidRPr="002A26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78A7" w:rsidRPr="002A2630">
        <w:rPr>
          <w:rFonts w:ascii="Times New Roman" w:hAnsi="Times New Roman" w:cs="Times New Roman"/>
          <w:sz w:val="28"/>
          <w:szCs w:val="28"/>
        </w:rPr>
        <w:t>компромиссом</w:t>
      </w:r>
      <w:r w:rsidR="00AC1D38" w:rsidRPr="002A2630">
        <w:rPr>
          <w:rFonts w:ascii="Times New Roman" w:hAnsi="Times New Roman" w:cs="Times New Roman"/>
          <w:sz w:val="28"/>
          <w:szCs w:val="28"/>
        </w:rPr>
        <w:t xml:space="preserve"> между хорошими манерами и правдой. </w:t>
      </w:r>
      <w:r w:rsidR="00AC1D38"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(“It is a good compromise between good manners and truthfulness.”) </w:t>
      </w:r>
      <w:r w:rsidR="00AC1D38" w:rsidRPr="002A2630">
        <w:rPr>
          <w:rFonts w:ascii="Times New Roman" w:hAnsi="Times New Roman" w:cs="Times New Roman"/>
          <w:sz w:val="28"/>
          <w:szCs w:val="28"/>
        </w:rPr>
        <w:t>Данный</w:t>
      </w:r>
      <w:r w:rsidR="00AC1D38"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1D38" w:rsidRPr="002A2630">
        <w:rPr>
          <w:rFonts w:ascii="Times New Roman" w:hAnsi="Times New Roman" w:cs="Times New Roman"/>
          <w:sz w:val="28"/>
          <w:szCs w:val="28"/>
        </w:rPr>
        <w:t>прием</w:t>
      </w:r>
      <w:r w:rsidR="00AC1D38"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1D38" w:rsidRPr="002A2630">
        <w:rPr>
          <w:rFonts w:ascii="Times New Roman" w:hAnsi="Times New Roman" w:cs="Times New Roman"/>
          <w:sz w:val="28"/>
          <w:szCs w:val="28"/>
        </w:rPr>
        <w:t>имеет</w:t>
      </w:r>
      <w:r w:rsidR="00AC1D38"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1D38" w:rsidRPr="002A2630">
        <w:rPr>
          <w:rFonts w:ascii="Times New Roman" w:hAnsi="Times New Roman" w:cs="Times New Roman"/>
          <w:sz w:val="28"/>
          <w:szCs w:val="28"/>
        </w:rPr>
        <w:t>место</w:t>
      </w:r>
      <w:r w:rsidR="00AC1D38"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1D38" w:rsidRPr="002A2630">
        <w:rPr>
          <w:rFonts w:ascii="Times New Roman" w:hAnsi="Times New Roman" w:cs="Times New Roman"/>
          <w:sz w:val="28"/>
          <w:szCs w:val="28"/>
        </w:rPr>
        <w:t>при</w:t>
      </w:r>
      <w:r w:rsidR="00AC1D38"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1D38" w:rsidRPr="002A2630">
        <w:rPr>
          <w:rFonts w:ascii="Times New Roman" w:hAnsi="Times New Roman" w:cs="Times New Roman"/>
          <w:sz w:val="28"/>
          <w:szCs w:val="28"/>
        </w:rPr>
        <w:t>проявлении</w:t>
      </w:r>
      <w:r w:rsidR="00AC1D38"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1D38" w:rsidRPr="002A2630">
        <w:rPr>
          <w:rFonts w:ascii="Times New Roman" w:hAnsi="Times New Roman" w:cs="Times New Roman"/>
          <w:sz w:val="28"/>
          <w:szCs w:val="28"/>
        </w:rPr>
        <w:t>смущения</w:t>
      </w:r>
      <w:r w:rsidR="00AC1D38"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(“a sign of embarrassment”), </w:t>
      </w:r>
      <w:r w:rsidR="00AC1D38" w:rsidRPr="002A2630">
        <w:rPr>
          <w:rFonts w:ascii="Times New Roman" w:hAnsi="Times New Roman" w:cs="Times New Roman"/>
          <w:sz w:val="28"/>
          <w:szCs w:val="28"/>
        </w:rPr>
        <w:t>волнения</w:t>
      </w:r>
      <w:r w:rsidR="00AC1D38"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1D38" w:rsidRPr="002A2630">
        <w:rPr>
          <w:rFonts w:ascii="Times New Roman" w:hAnsi="Times New Roman" w:cs="Times New Roman"/>
          <w:sz w:val="28"/>
          <w:szCs w:val="28"/>
        </w:rPr>
        <w:t>и</w:t>
      </w:r>
      <w:r w:rsidR="00AC1D38"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1D38" w:rsidRPr="002A2630">
        <w:rPr>
          <w:rFonts w:ascii="Times New Roman" w:hAnsi="Times New Roman" w:cs="Times New Roman"/>
          <w:sz w:val="28"/>
          <w:szCs w:val="28"/>
        </w:rPr>
        <w:t>беспокойства</w:t>
      </w:r>
      <w:r w:rsidR="00AC1D38"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(“to conceal anxiety”) </w:t>
      </w:r>
      <w:r w:rsidR="00AC1D38" w:rsidRPr="002A2630">
        <w:rPr>
          <w:rFonts w:ascii="Times New Roman" w:hAnsi="Times New Roman" w:cs="Times New Roman"/>
          <w:sz w:val="28"/>
          <w:szCs w:val="28"/>
        </w:rPr>
        <w:t>или</w:t>
      </w:r>
      <w:r w:rsidR="00AC1D38"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1D38" w:rsidRPr="002A2630">
        <w:rPr>
          <w:rFonts w:ascii="Times New Roman" w:hAnsi="Times New Roman" w:cs="Times New Roman"/>
          <w:sz w:val="28"/>
          <w:szCs w:val="28"/>
        </w:rPr>
        <w:t>обиды</w:t>
      </w:r>
      <w:r w:rsidR="00AC1D38"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(“to avoid offence”). </w:t>
      </w:r>
      <w:r w:rsidR="00AC1D38" w:rsidRPr="008B2A83">
        <w:rPr>
          <w:rFonts w:ascii="Times New Roman" w:hAnsi="Times New Roman" w:cs="Times New Roman"/>
          <w:sz w:val="28"/>
          <w:szCs w:val="28"/>
        </w:rPr>
        <w:t>[</w:t>
      </w:r>
      <w:r w:rsidR="008B2A83">
        <w:rPr>
          <w:rFonts w:ascii="Times New Roman" w:hAnsi="Times New Roman" w:cs="Times New Roman"/>
          <w:sz w:val="28"/>
          <w:szCs w:val="28"/>
          <w:lang w:val="en-US"/>
        </w:rPr>
        <w:t>Ball</w:t>
      </w:r>
      <w:r w:rsidR="008B2A83">
        <w:rPr>
          <w:rFonts w:ascii="Times New Roman" w:hAnsi="Times New Roman" w:cs="Times New Roman"/>
          <w:sz w:val="28"/>
          <w:szCs w:val="28"/>
        </w:rPr>
        <w:t xml:space="preserve">, </w:t>
      </w:r>
      <w:r w:rsidR="00AC1D38" w:rsidRPr="002A2630">
        <w:rPr>
          <w:rFonts w:ascii="Times New Roman" w:hAnsi="Times New Roman" w:cs="Times New Roman"/>
          <w:sz w:val="28"/>
          <w:szCs w:val="28"/>
        </w:rPr>
        <w:t>с</w:t>
      </w:r>
      <w:r w:rsidR="008B2A83">
        <w:rPr>
          <w:rFonts w:ascii="Times New Roman" w:hAnsi="Times New Roman" w:cs="Times New Roman"/>
          <w:sz w:val="28"/>
          <w:szCs w:val="28"/>
        </w:rPr>
        <w:t>тр</w:t>
      </w:r>
      <w:r w:rsidR="00AC1D38" w:rsidRPr="002A2630">
        <w:rPr>
          <w:rFonts w:ascii="Times New Roman" w:hAnsi="Times New Roman" w:cs="Times New Roman"/>
          <w:sz w:val="28"/>
          <w:szCs w:val="28"/>
        </w:rPr>
        <w:t>. 203</w:t>
      </w:r>
      <w:r w:rsidR="00AC1D38" w:rsidRPr="008B2A83">
        <w:rPr>
          <w:rFonts w:ascii="Times New Roman" w:hAnsi="Times New Roman" w:cs="Times New Roman"/>
          <w:sz w:val="28"/>
          <w:szCs w:val="28"/>
        </w:rPr>
        <w:t>]</w:t>
      </w:r>
    </w:p>
    <w:p w:rsidR="00AC1D38" w:rsidRPr="002A2630" w:rsidRDefault="00AC1D38" w:rsidP="002A263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Руководствуясь теорией Фаулера, Власова называет </w:t>
      </w:r>
      <w:r w:rsidRPr="002A2630">
        <w:rPr>
          <w:rFonts w:ascii="Times New Roman" w:hAnsi="Times New Roman" w:cs="Times New Roman"/>
          <w:i/>
          <w:sz w:val="28"/>
          <w:szCs w:val="28"/>
          <w:lang w:val="en-US"/>
        </w:rPr>
        <w:t>understatement</w:t>
      </w:r>
      <w:r w:rsidRPr="002A2630">
        <w:rPr>
          <w:rFonts w:ascii="Times New Roman" w:hAnsi="Times New Roman" w:cs="Times New Roman"/>
          <w:sz w:val="28"/>
          <w:szCs w:val="28"/>
        </w:rPr>
        <w:t>, приемом, который используется для создания определенного эффекта, направленного на усиление впечатления, производимого</w:t>
      </w:r>
      <w:r w:rsidR="008B2A83">
        <w:rPr>
          <w:rFonts w:ascii="Times New Roman" w:hAnsi="Times New Roman" w:cs="Times New Roman"/>
          <w:sz w:val="28"/>
          <w:szCs w:val="28"/>
        </w:rPr>
        <w:t xml:space="preserve"> сдержанностью на слушающего. [Власова,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B2A83">
        <w:rPr>
          <w:rFonts w:ascii="Times New Roman" w:hAnsi="Times New Roman" w:cs="Times New Roman"/>
          <w:sz w:val="28"/>
          <w:szCs w:val="28"/>
        </w:rPr>
        <w:t>тр</w:t>
      </w:r>
      <w:r w:rsidRPr="002A2630">
        <w:rPr>
          <w:rFonts w:ascii="Times New Roman" w:hAnsi="Times New Roman" w:cs="Times New Roman"/>
          <w:sz w:val="28"/>
          <w:szCs w:val="28"/>
        </w:rPr>
        <w:t>. 7]</w:t>
      </w:r>
      <w:r w:rsidRPr="002A26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1FAD" w:rsidRPr="002A2630" w:rsidRDefault="00AC1D38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А. Хюблер определяет </w:t>
      </w:r>
      <w:r w:rsidRPr="002A2630">
        <w:rPr>
          <w:rFonts w:ascii="Times New Roman" w:hAnsi="Times New Roman" w:cs="Times New Roman"/>
          <w:i/>
          <w:sz w:val="28"/>
          <w:szCs w:val="28"/>
          <w:lang w:val="en-US"/>
        </w:rPr>
        <w:t>understatement</w:t>
      </w:r>
      <w:r w:rsidRPr="002A26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как речевой прием</w:t>
      </w:r>
      <w:r w:rsidR="00CD1FAD" w:rsidRPr="002A2630">
        <w:rPr>
          <w:rFonts w:ascii="Times New Roman" w:hAnsi="Times New Roman" w:cs="Times New Roman"/>
          <w:sz w:val="28"/>
          <w:szCs w:val="28"/>
        </w:rPr>
        <w:t xml:space="preserve"> для передачи точки зрения автора, которая подразумевает г</w:t>
      </w:r>
      <w:r w:rsidR="008B2A83">
        <w:rPr>
          <w:rFonts w:ascii="Times New Roman" w:hAnsi="Times New Roman" w:cs="Times New Roman"/>
          <w:sz w:val="28"/>
          <w:szCs w:val="28"/>
        </w:rPr>
        <w:t>ораздо больше, чем выражает. [</w:t>
      </w:r>
      <w:r w:rsidR="008B2A83" w:rsidRPr="008B2A83">
        <w:rPr>
          <w:rFonts w:ascii="Times New Roman" w:hAnsi="Times New Roman" w:cs="Times New Roman"/>
          <w:sz w:val="28"/>
          <w:szCs w:val="28"/>
        </w:rPr>
        <w:t>Hubler</w:t>
      </w:r>
      <w:r w:rsidR="00CD1FAD" w:rsidRPr="002A2630">
        <w:rPr>
          <w:rFonts w:ascii="Times New Roman" w:hAnsi="Times New Roman" w:cs="Times New Roman"/>
          <w:sz w:val="28"/>
          <w:szCs w:val="28"/>
        </w:rPr>
        <w:t>, с. 86]</w:t>
      </w:r>
    </w:p>
    <w:p w:rsidR="00AC1D38" w:rsidRPr="002A2630" w:rsidRDefault="00CD1FAD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lastRenderedPageBreak/>
        <w:t xml:space="preserve">Л. В. Азарова и Ю. М. Скребнев называют это языковое явление </w:t>
      </w:r>
      <w:r w:rsidR="00E17BD8" w:rsidRPr="002A2630">
        <w:rPr>
          <w:rFonts w:ascii="Times New Roman" w:hAnsi="Times New Roman" w:cs="Times New Roman"/>
          <w:sz w:val="28"/>
          <w:szCs w:val="28"/>
        </w:rPr>
        <w:t>“</w:t>
      </w:r>
      <w:r w:rsidRPr="002A2630">
        <w:rPr>
          <w:rFonts w:ascii="Times New Roman" w:hAnsi="Times New Roman" w:cs="Times New Roman"/>
          <w:sz w:val="28"/>
          <w:szCs w:val="28"/>
        </w:rPr>
        <w:t>преуменьшением</w:t>
      </w:r>
      <w:r w:rsidR="00E17BD8" w:rsidRPr="002A2630">
        <w:rPr>
          <w:rFonts w:ascii="Times New Roman" w:hAnsi="Times New Roman" w:cs="Times New Roman"/>
          <w:sz w:val="28"/>
          <w:szCs w:val="28"/>
        </w:rPr>
        <w:t>” и полагают, что в его основе лежит количественное переосмысление истинных свойств объекта</w:t>
      </w:r>
      <w:r w:rsidR="008B2A83">
        <w:rPr>
          <w:rFonts w:ascii="Times New Roman" w:hAnsi="Times New Roman" w:cs="Times New Roman"/>
          <w:sz w:val="28"/>
          <w:szCs w:val="28"/>
        </w:rPr>
        <w:t xml:space="preserve"> речи. [С</w:t>
      </w:r>
      <w:r w:rsidR="00F4297E">
        <w:rPr>
          <w:rFonts w:ascii="Times New Roman" w:hAnsi="Times New Roman" w:cs="Times New Roman"/>
          <w:sz w:val="28"/>
          <w:szCs w:val="28"/>
        </w:rPr>
        <w:t>креб</w:t>
      </w:r>
      <w:r w:rsidR="008B2A83">
        <w:rPr>
          <w:rFonts w:ascii="Times New Roman" w:hAnsi="Times New Roman" w:cs="Times New Roman"/>
          <w:sz w:val="28"/>
          <w:szCs w:val="28"/>
        </w:rPr>
        <w:t>нев</w:t>
      </w:r>
      <w:r w:rsidR="00F4297E">
        <w:rPr>
          <w:rFonts w:ascii="Times New Roman" w:hAnsi="Times New Roman" w:cs="Times New Roman"/>
          <w:sz w:val="28"/>
          <w:szCs w:val="28"/>
        </w:rPr>
        <w:t xml:space="preserve"> 1975</w:t>
      </w:r>
      <w:r w:rsidR="008B2A83">
        <w:rPr>
          <w:rFonts w:ascii="Times New Roman" w:hAnsi="Times New Roman" w:cs="Times New Roman"/>
          <w:sz w:val="28"/>
          <w:szCs w:val="28"/>
        </w:rPr>
        <w:t>, стр</w:t>
      </w:r>
      <w:r w:rsidR="00E17BD8" w:rsidRPr="002A2630">
        <w:rPr>
          <w:rFonts w:ascii="Times New Roman" w:hAnsi="Times New Roman" w:cs="Times New Roman"/>
          <w:sz w:val="28"/>
          <w:szCs w:val="28"/>
        </w:rPr>
        <w:t>.93]</w:t>
      </w:r>
    </w:p>
    <w:p w:rsidR="00F8596F" w:rsidRPr="002A2630" w:rsidRDefault="00E17BD8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Таким образом, языковой прием </w:t>
      </w:r>
      <w:r w:rsidRPr="002A2630">
        <w:rPr>
          <w:rFonts w:ascii="Times New Roman" w:hAnsi="Times New Roman" w:cs="Times New Roman"/>
          <w:i/>
          <w:sz w:val="28"/>
          <w:szCs w:val="28"/>
          <w:lang w:val="en-US"/>
        </w:rPr>
        <w:t>understatement</w:t>
      </w:r>
      <w:r w:rsidRPr="002A26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 xml:space="preserve">является приемом намеренного занижения оценки или неполной подачи сведений о предмете, благодаря чему создается несоответствие истине, целью которой является оказание определенного воздействия на собеседника при смягчении или усилении эффекта. Прием </w:t>
      </w:r>
      <w:r w:rsidRPr="002A2630">
        <w:rPr>
          <w:rFonts w:ascii="Times New Roman" w:hAnsi="Times New Roman" w:cs="Times New Roman"/>
          <w:i/>
          <w:sz w:val="28"/>
          <w:szCs w:val="28"/>
          <w:lang w:val="en-US"/>
        </w:rPr>
        <w:t>understatement</w:t>
      </w:r>
      <w:r w:rsidRPr="002A26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 xml:space="preserve"> также трактуется как способ непрямого выражения точки зрения автора</w:t>
      </w:r>
      <w:r w:rsidR="00CD612F" w:rsidRPr="002A2630">
        <w:rPr>
          <w:rFonts w:ascii="Times New Roman" w:hAnsi="Times New Roman" w:cs="Times New Roman"/>
          <w:sz w:val="28"/>
          <w:szCs w:val="28"/>
        </w:rPr>
        <w:t>, компромисс между правдой и хорошими манерами для сохранения дружеских отношений между собеседниками.</w:t>
      </w:r>
    </w:p>
    <w:p w:rsidR="00A164E6" w:rsidRPr="002A2630" w:rsidRDefault="00A164E6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BD8" w:rsidRPr="002A2630" w:rsidRDefault="00F8596F" w:rsidP="002A263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630">
        <w:rPr>
          <w:rFonts w:ascii="Times New Roman" w:hAnsi="Times New Roman" w:cs="Times New Roman"/>
          <w:b/>
          <w:sz w:val="28"/>
          <w:szCs w:val="28"/>
        </w:rPr>
        <w:t xml:space="preserve">     Лексико – грамматические средства выражения </w:t>
      </w:r>
      <w:r w:rsidRPr="002A2630">
        <w:rPr>
          <w:rFonts w:ascii="Times New Roman" w:hAnsi="Times New Roman" w:cs="Times New Roman"/>
          <w:b/>
          <w:sz w:val="28"/>
          <w:szCs w:val="28"/>
          <w:lang w:val="en-US"/>
        </w:rPr>
        <w:t>understatement</w:t>
      </w:r>
    </w:p>
    <w:p w:rsidR="00F8596F" w:rsidRPr="002A2630" w:rsidRDefault="00F8596F" w:rsidP="002A2630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630">
        <w:rPr>
          <w:rFonts w:ascii="Times New Roman" w:hAnsi="Times New Roman" w:cs="Times New Roman"/>
          <w:b/>
          <w:sz w:val="28"/>
          <w:szCs w:val="28"/>
        </w:rPr>
        <w:t>Литота</w:t>
      </w:r>
    </w:p>
    <w:p w:rsidR="00B158DB" w:rsidRPr="002A2630" w:rsidRDefault="009E6F7E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В лингвистике существует несколько подходов к определению </w:t>
      </w:r>
      <w:r w:rsidR="00C57E29" w:rsidRPr="002A2630">
        <w:rPr>
          <w:rFonts w:ascii="Times New Roman" w:hAnsi="Times New Roman" w:cs="Times New Roman"/>
          <w:sz w:val="28"/>
          <w:szCs w:val="28"/>
        </w:rPr>
        <w:t xml:space="preserve">термина </w:t>
      </w:r>
      <w:r w:rsidRPr="002A2630">
        <w:rPr>
          <w:rFonts w:ascii="Times New Roman" w:hAnsi="Times New Roman" w:cs="Times New Roman"/>
          <w:sz w:val="28"/>
          <w:szCs w:val="28"/>
        </w:rPr>
        <w:t>литоты</w:t>
      </w:r>
      <w:r w:rsidR="00C57E29" w:rsidRPr="002A2630">
        <w:rPr>
          <w:rFonts w:ascii="Times New Roman" w:hAnsi="Times New Roman" w:cs="Times New Roman"/>
          <w:sz w:val="28"/>
          <w:szCs w:val="28"/>
        </w:rPr>
        <w:t>.</w:t>
      </w:r>
    </w:p>
    <w:p w:rsidR="00C57E29" w:rsidRPr="002A2630" w:rsidRDefault="00C57E29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2630">
        <w:rPr>
          <w:rFonts w:ascii="Times New Roman" w:hAnsi="Times New Roman" w:cs="Times New Roman"/>
          <w:sz w:val="28"/>
          <w:szCs w:val="28"/>
        </w:rPr>
        <w:t>Например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, Encyclopedia Britannica </w:t>
      </w:r>
      <w:r w:rsidRPr="002A2630">
        <w:rPr>
          <w:rFonts w:ascii="Times New Roman" w:hAnsi="Times New Roman" w:cs="Times New Roman"/>
          <w:sz w:val="28"/>
          <w:szCs w:val="28"/>
        </w:rPr>
        <w:t>дает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следующее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определение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литоты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Pr="002A2630">
        <w:rPr>
          <w:rFonts w:ascii="Times New Roman" w:hAnsi="Times New Roman" w:cs="Times New Roman"/>
          <w:bCs/>
          <w:sz w:val="28"/>
          <w:szCs w:val="28"/>
          <w:lang w:val="en-US"/>
        </w:rPr>
        <w:t>Litotes</w:t>
      </w:r>
      <w:r w:rsidRPr="002A2630">
        <w:rPr>
          <w:rFonts w:ascii="Times New Roman" w:hAnsi="Times New Roman" w:cs="Times New Roman"/>
          <w:b/>
          <w:bCs/>
          <w:sz w:val="28"/>
          <w:szCs w:val="28"/>
          <w:lang w:val="en-US"/>
        </w:rPr>
        <w:t>, 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a figure of speech, conscious understatement in which emphasis is achieved by negation… Litotes is a stylistic feature of Old English poetry and of the Icelandic sagas, and it is responsible for much of their c</w:t>
      </w:r>
      <w:r w:rsidR="00D70A96" w:rsidRPr="002A2630">
        <w:rPr>
          <w:rFonts w:ascii="Times New Roman" w:hAnsi="Times New Roman" w:cs="Times New Roman"/>
          <w:sz w:val="28"/>
          <w:szCs w:val="28"/>
          <w:lang w:val="en-US"/>
        </w:rPr>
        <w:t>haracteristic stoical restraint…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C57E29" w:rsidRPr="002A2630" w:rsidRDefault="00D70A96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2630">
        <w:rPr>
          <w:rFonts w:ascii="Times New Roman" w:hAnsi="Times New Roman" w:cs="Times New Roman"/>
          <w:sz w:val="28"/>
          <w:szCs w:val="28"/>
        </w:rPr>
        <w:t>В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словаре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7E29"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Oxford English Dictionary </w:t>
      </w:r>
      <w:r w:rsidRPr="002A2630">
        <w:rPr>
          <w:rFonts w:ascii="Times New Roman" w:hAnsi="Times New Roman" w:cs="Times New Roman"/>
          <w:sz w:val="28"/>
          <w:szCs w:val="28"/>
        </w:rPr>
        <w:t>литота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определяется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7E29"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7E29" w:rsidRPr="002A2630">
        <w:rPr>
          <w:rFonts w:ascii="Times New Roman" w:hAnsi="Times New Roman" w:cs="Times New Roman"/>
          <w:sz w:val="28"/>
          <w:szCs w:val="28"/>
        </w:rPr>
        <w:t>как</w:t>
      </w:r>
      <w:r w:rsidR="00C57E29"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“ironical understatement in which an affirmative is expressed by the negative of its contrary.  (</w:t>
      </w:r>
      <w:r w:rsidRPr="002A2630">
        <w:rPr>
          <w:rFonts w:ascii="Times New Roman" w:hAnsi="Times New Roman" w:cs="Times New Roman"/>
          <w:iCs/>
          <w:sz w:val="28"/>
          <w:szCs w:val="28"/>
          <w:lang w:val="en-US"/>
        </w:rPr>
        <w:t>I shan’t be sorry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for </w:t>
      </w:r>
      <w:r w:rsidRPr="002A2630">
        <w:rPr>
          <w:rFonts w:ascii="Times New Roman" w:hAnsi="Times New Roman" w:cs="Times New Roman"/>
          <w:iCs/>
          <w:sz w:val="28"/>
          <w:szCs w:val="28"/>
          <w:lang w:val="en-US"/>
        </w:rPr>
        <w:t>I shall be glad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)”</w:t>
      </w:r>
    </w:p>
    <w:p w:rsidR="00BA2631" w:rsidRPr="002A2630" w:rsidRDefault="00D70A96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Collins English Dictionary </w:t>
      </w:r>
      <w:r w:rsidRPr="002A2630">
        <w:rPr>
          <w:rFonts w:ascii="Times New Roman" w:hAnsi="Times New Roman" w:cs="Times New Roman"/>
          <w:sz w:val="28"/>
          <w:szCs w:val="28"/>
        </w:rPr>
        <w:t>определяет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литоту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как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“understatement for rhetorical effect, esp. when achieved by using negation with a term in place of using an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lastRenderedPageBreak/>
        <w:t>antonym of that term, as in</w:t>
      </w:r>
      <w:r w:rsidR="00BA2631"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She was not a little upset</w:t>
      </w:r>
      <w:r w:rsidR="00BA2631" w:rsidRPr="002A2630">
        <w:rPr>
          <w:rFonts w:ascii="Times New Roman" w:hAnsi="Times New Roman" w:cs="Times New Roman"/>
          <w:sz w:val="28"/>
          <w:szCs w:val="28"/>
          <w:lang w:val="en-US"/>
        </w:rPr>
        <w:t>” for “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She was extremely upset.”</w:t>
      </w:r>
    </w:p>
    <w:p w:rsidR="00BA2631" w:rsidRPr="002A2630" w:rsidRDefault="00BA2631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И. В. Арнольд полагает, что литота основывается на экспрессивности отрицания и объективизируется посредством  употребления   частицы  с  антонимом,  который уже  содержит  отрицательный  префикс.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A2630">
        <w:rPr>
          <w:rFonts w:ascii="Times New Roman" w:hAnsi="Times New Roman" w:cs="Times New Roman"/>
          <w:iCs/>
          <w:sz w:val="28"/>
          <w:szCs w:val="28"/>
          <w:lang w:val="en-US"/>
        </w:rPr>
        <w:t>It  is  not unlikely  =  It  is  very  likely;  he  was  not  unaware  of  =  </w:t>
      </w:r>
      <w:r w:rsidR="007C0AC2" w:rsidRPr="002A2630">
        <w:rPr>
          <w:rFonts w:ascii="Times New Roman" w:hAnsi="Times New Roman" w:cs="Times New Roman"/>
          <w:iCs/>
          <w:sz w:val="28"/>
          <w:szCs w:val="28"/>
          <w:lang w:val="en-US"/>
        </w:rPr>
        <w:t>he  was  quite  aware  of</w:t>
      </w:r>
      <w:r w:rsidRPr="002A2630"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  <w:r w:rsidRPr="002A2630">
        <w:rPr>
          <w:rFonts w:ascii="Times New Roman" w:hAnsi="Times New Roman" w:cs="Times New Roman"/>
          <w:i/>
          <w:iCs/>
          <w:sz w:val="28"/>
          <w:szCs w:val="28"/>
          <w:lang w:val="en-US"/>
        </w:rPr>
        <w:t>  </w:t>
      </w:r>
      <w:r w:rsidR="0099443F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99443F">
        <w:rPr>
          <w:rFonts w:ascii="Times New Roman" w:hAnsi="Times New Roman" w:cs="Times New Roman"/>
          <w:sz w:val="28"/>
          <w:szCs w:val="28"/>
        </w:rPr>
        <w:t>Арнольд</w:t>
      </w:r>
      <w:r w:rsidR="0099443F">
        <w:rPr>
          <w:rFonts w:ascii="Times New Roman" w:hAnsi="Times New Roman" w:cs="Times New Roman"/>
          <w:sz w:val="28"/>
          <w:szCs w:val="28"/>
          <w:lang w:val="en-US"/>
        </w:rPr>
        <w:t>, </w:t>
      </w:r>
      <w:r w:rsidRPr="002A2630">
        <w:rPr>
          <w:rFonts w:ascii="Times New Roman" w:hAnsi="Times New Roman" w:cs="Times New Roman"/>
          <w:sz w:val="28"/>
          <w:szCs w:val="28"/>
        </w:rPr>
        <w:t>с</w:t>
      </w:r>
      <w:r w:rsidR="0099443F">
        <w:rPr>
          <w:rFonts w:ascii="Times New Roman" w:hAnsi="Times New Roman" w:cs="Times New Roman"/>
          <w:sz w:val="28"/>
          <w:szCs w:val="28"/>
        </w:rPr>
        <w:t>тр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.  </w:t>
      </w:r>
      <w:r w:rsidRPr="002A2630">
        <w:rPr>
          <w:rFonts w:ascii="Times New Roman" w:hAnsi="Times New Roman" w:cs="Times New Roman"/>
          <w:sz w:val="28"/>
          <w:szCs w:val="28"/>
        </w:rPr>
        <w:t xml:space="preserve">236]. </w:t>
      </w:r>
    </w:p>
    <w:p w:rsidR="007C0AC2" w:rsidRPr="002A2630" w:rsidRDefault="006467B8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Однако</w:t>
      </w:r>
      <w:r w:rsidR="007C0AC2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И. В. Арнольд  дает и другое определение литоты  как нарочитого  преуменьшения</w:t>
      </w:r>
      <w:r w:rsidR="007C0AC2" w:rsidRPr="002A2630">
        <w:rPr>
          <w:rFonts w:ascii="Times New Roman" w:hAnsi="Times New Roman" w:cs="Times New Roman"/>
          <w:sz w:val="28"/>
          <w:szCs w:val="28"/>
        </w:rPr>
        <w:t>,  выражающе</w:t>
      </w:r>
      <w:r w:rsidRPr="002A2630">
        <w:rPr>
          <w:rFonts w:ascii="Times New Roman" w:hAnsi="Times New Roman" w:cs="Times New Roman"/>
          <w:sz w:val="28"/>
          <w:szCs w:val="28"/>
        </w:rPr>
        <w:t>гося посредством  отрицания  противоположного.</w:t>
      </w:r>
      <w:r w:rsidR="007C0AC2" w:rsidRPr="002A2630">
        <w:rPr>
          <w:rFonts w:ascii="Times New Roman" w:hAnsi="Times New Roman" w:cs="Times New Roman"/>
          <w:sz w:val="28"/>
          <w:szCs w:val="28"/>
        </w:rPr>
        <w:t xml:space="preserve">  </w:t>
      </w:r>
      <w:r w:rsidRPr="002A2630">
        <w:rPr>
          <w:rFonts w:ascii="Times New Roman" w:hAnsi="Times New Roman" w:cs="Times New Roman"/>
          <w:sz w:val="28"/>
          <w:szCs w:val="28"/>
        </w:rPr>
        <w:t>(</w:t>
      </w:r>
      <w:r w:rsidR="007C0AC2" w:rsidRPr="002A2630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7C0AC2" w:rsidRPr="002A2630">
        <w:rPr>
          <w:rFonts w:ascii="Times New Roman" w:hAnsi="Times New Roman" w:cs="Times New Roman"/>
          <w:sz w:val="28"/>
          <w:szCs w:val="28"/>
        </w:rPr>
        <w:t xml:space="preserve">  </w:t>
      </w:r>
      <w:r w:rsidR="007C0AC2" w:rsidRPr="002A2630">
        <w:rPr>
          <w:rFonts w:ascii="Times New Roman" w:hAnsi="Times New Roman" w:cs="Times New Roman"/>
          <w:sz w:val="28"/>
          <w:szCs w:val="28"/>
          <w:lang w:val="en-US"/>
        </w:rPr>
        <w:t>bad</w:t>
      </w:r>
      <w:r w:rsidR="007C0AC2" w:rsidRPr="002A2630">
        <w:rPr>
          <w:rFonts w:ascii="Times New Roman" w:hAnsi="Times New Roman" w:cs="Times New Roman"/>
          <w:sz w:val="28"/>
          <w:szCs w:val="28"/>
        </w:rPr>
        <w:t xml:space="preserve">  =  </w:t>
      </w:r>
      <w:r w:rsidR="007C0AC2" w:rsidRPr="002A2630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="007C0AC2" w:rsidRPr="002A2630">
        <w:rPr>
          <w:rFonts w:ascii="Times New Roman" w:hAnsi="Times New Roman" w:cs="Times New Roman"/>
          <w:sz w:val="28"/>
          <w:szCs w:val="28"/>
        </w:rPr>
        <w:t xml:space="preserve">  </w:t>
      </w:r>
      <w:r w:rsidR="007C0AC2" w:rsidRPr="002A2630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2A2630">
        <w:rPr>
          <w:rFonts w:ascii="Times New Roman" w:hAnsi="Times New Roman" w:cs="Times New Roman"/>
          <w:sz w:val="28"/>
          <w:szCs w:val="28"/>
        </w:rPr>
        <w:t>)</w:t>
      </w:r>
      <w:r w:rsidR="007C0AC2" w:rsidRPr="002A2630">
        <w:rPr>
          <w:rFonts w:ascii="Times New Roman" w:hAnsi="Times New Roman" w:cs="Times New Roman"/>
          <w:sz w:val="28"/>
          <w:szCs w:val="28"/>
        </w:rPr>
        <w:t xml:space="preserve">  </w:t>
      </w:r>
      <w:r w:rsidR="0099443F">
        <w:rPr>
          <w:rFonts w:ascii="Times New Roman" w:hAnsi="Times New Roman" w:cs="Times New Roman"/>
          <w:sz w:val="28"/>
          <w:szCs w:val="28"/>
        </w:rPr>
        <w:t xml:space="preserve">[Арнольд, </w:t>
      </w:r>
      <w:r w:rsidR="007C0AC2" w:rsidRPr="002A2630">
        <w:rPr>
          <w:rFonts w:ascii="Times New Roman" w:hAnsi="Times New Roman" w:cs="Times New Roman"/>
          <w:sz w:val="28"/>
          <w:szCs w:val="28"/>
        </w:rPr>
        <w:t>с</w:t>
      </w:r>
      <w:r w:rsidR="0099443F">
        <w:rPr>
          <w:rFonts w:ascii="Times New Roman" w:hAnsi="Times New Roman" w:cs="Times New Roman"/>
          <w:sz w:val="28"/>
          <w:szCs w:val="28"/>
        </w:rPr>
        <w:t>тр</w:t>
      </w:r>
      <w:r w:rsidR="007C0AC2" w:rsidRPr="002A2630">
        <w:rPr>
          <w:rFonts w:ascii="Times New Roman" w:hAnsi="Times New Roman" w:cs="Times New Roman"/>
          <w:sz w:val="28"/>
          <w:szCs w:val="28"/>
        </w:rPr>
        <w:t xml:space="preserve">.  125]. </w:t>
      </w:r>
    </w:p>
    <w:p w:rsidR="007C0AC2" w:rsidRPr="002A2630" w:rsidRDefault="007C0AC2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И.</w:t>
      </w:r>
      <w:r w:rsidR="0099443F">
        <w:rPr>
          <w:rFonts w:ascii="Times New Roman" w:hAnsi="Times New Roman" w:cs="Times New Roman"/>
          <w:sz w:val="28"/>
          <w:szCs w:val="28"/>
        </w:rPr>
        <w:t xml:space="preserve"> Р. </w:t>
      </w:r>
      <w:r w:rsidRPr="002A2630">
        <w:rPr>
          <w:rFonts w:ascii="Times New Roman" w:hAnsi="Times New Roman" w:cs="Times New Roman"/>
          <w:sz w:val="28"/>
          <w:szCs w:val="28"/>
        </w:rPr>
        <w:t xml:space="preserve">Гальперин  определяет  литоту  </w:t>
      </w:r>
      <w:r w:rsidR="009D04ED" w:rsidRPr="002A2630">
        <w:rPr>
          <w:rFonts w:ascii="Times New Roman" w:hAnsi="Times New Roman" w:cs="Times New Roman"/>
          <w:sz w:val="28"/>
          <w:szCs w:val="28"/>
        </w:rPr>
        <w:t xml:space="preserve">как  стилистическое  средство, </w:t>
      </w:r>
      <w:r w:rsidR="00FD3588" w:rsidRPr="002A2630">
        <w:rPr>
          <w:rFonts w:ascii="Times New Roman" w:hAnsi="Times New Roman" w:cs="Times New Roman"/>
          <w:sz w:val="28"/>
          <w:szCs w:val="28"/>
        </w:rPr>
        <w:t>основано</w:t>
      </w:r>
      <w:r w:rsidR="009D04ED" w:rsidRPr="002A2630">
        <w:rPr>
          <w:rFonts w:ascii="Times New Roman" w:hAnsi="Times New Roman" w:cs="Times New Roman"/>
          <w:sz w:val="28"/>
          <w:szCs w:val="28"/>
        </w:rPr>
        <w:t>е</w:t>
      </w:r>
      <w:r w:rsidR="00FD3588" w:rsidRPr="002A2630">
        <w:rPr>
          <w:rFonts w:ascii="Times New Roman" w:hAnsi="Times New Roman" w:cs="Times New Roman"/>
          <w:sz w:val="28"/>
          <w:szCs w:val="28"/>
        </w:rPr>
        <w:t xml:space="preserve"> на </w:t>
      </w:r>
      <w:r w:rsidRPr="002A2630">
        <w:rPr>
          <w:rFonts w:ascii="Times New Roman" w:hAnsi="Times New Roman" w:cs="Times New Roman"/>
          <w:sz w:val="28"/>
          <w:szCs w:val="28"/>
        </w:rPr>
        <w:t>использовании  отрицательных  конструкций.  Отрицание  в  сочетании  с  существительным  или  прилагательным  обозначает  положительное  ка</w:t>
      </w:r>
      <w:r w:rsidR="006467B8" w:rsidRPr="002A2630">
        <w:rPr>
          <w:rFonts w:ascii="Times New Roman" w:hAnsi="Times New Roman" w:cs="Times New Roman"/>
          <w:sz w:val="28"/>
          <w:szCs w:val="28"/>
        </w:rPr>
        <w:t xml:space="preserve">чество  человека  или  </w:t>
      </w:r>
      <w:r w:rsidR="00FD3588" w:rsidRPr="002A2630">
        <w:rPr>
          <w:rFonts w:ascii="Times New Roman" w:hAnsi="Times New Roman" w:cs="Times New Roman"/>
          <w:sz w:val="28"/>
          <w:szCs w:val="28"/>
        </w:rPr>
        <w:t>предмета.</w:t>
      </w:r>
      <w:r w:rsidR="0099443F">
        <w:rPr>
          <w:rFonts w:ascii="Times New Roman" w:hAnsi="Times New Roman" w:cs="Times New Roman"/>
          <w:sz w:val="28"/>
          <w:szCs w:val="28"/>
        </w:rPr>
        <w:t xml:space="preserve">  [Гальперин</w:t>
      </w:r>
      <w:r w:rsidR="00F4297E">
        <w:rPr>
          <w:rFonts w:ascii="Times New Roman" w:hAnsi="Times New Roman" w:cs="Times New Roman"/>
          <w:sz w:val="28"/>
          <w:szCs w:val="28"/>
        </w:rPr>
        <w:t xml:space="preserve">, </w:t>
      </w:r>
      <w:r w:rsidR="00FD3588" w:rsidRPr="002A2630">
        <w:rPr>
          <w:rFonts w:ascii="Times New Roman" w:hAnsi="Times New Roman" w:cs="Times New Roman"/>
          <w:sz w:val="28"/>
          <w:szCs w:val="28"/>
        </w:rPr>
        <w:t>с</w:t>
      </w:r>
      <w:r w:rsidR="00F4297E">
        <w:rPr>
          <w:rFonts w:ascii="Times New Roman" w:hAnsi="Times New Roman" w:cs="Times New Roman"/>
          <w:sz w:val="28"/>
          <w:szCs w:val="28"/>
        </w:rPr>
        <w:t>тр</w:t>
      </w:r>
      <w:r w:rsidR="00FD3588" w:rsidRPr="002A2630">
        <w:rPr>
          <w:rFonts w:ascii="Times New Roman" w:hAnsi="Times New Roman" w:cs="Times New Roman"/>
          <w:sz w:val="28"/>
          <w:szCs w:val="28"/>
        </w:rPr>
        <w:t xml:space="preserve">.  250]  Однако </w:t>
      </w:r>
      <w:r w:rsidRPr="002A2630">
        <w:rPr>
          <w:rFonts w:ascii="Times New Roman" w:hAnsi="Times New Roman" w:cs="Times New Roman"/>
          <w:sz w:val="28"/>
          <w:szCs w:val="28"/>
        </w:rPr>
        <w:t xml:space="preserve">  </w:t>
      </w:r>
      <w:r w:rsidR="00FD3588" w:rsidRPr="002A2630">
        <w:rPr>
          <w:rFonts w:ascii="Times New Roman" w:hAnsi="Times New Roman" w:cs="Times New Roman"/>
          <w:sz w:val="28"/>
          <w:szCs w:val="28"/>
        </w:rPr>
        <w:t xml:space="preserve">описываемое </w:t>
      </w:r>
      <w:r w:rsidRPr="002A2630">
        <w:rPr>
          <w:rFonts w:ascii="Times New Roman" w:hAnsi="Times New Roman" w:cs="Times New Roman"/>
          <w:sz w:val="28"/>
          <w:szCs w:val="28"/>
        </w:rPr>
        <w:t xml:space="preserve">положительное  качество  имеет  несколько  </w:t>
      </w:r>
      <w:r w:rsidR="00FD3588" w:rsidRPr="002A2630">
        <w:rPr>
          <w:rFonts w:ascii="Times New Roman" w:hAnsi="Times New Roman" w:cs="Times New Roman"/>
          <w:sz w:val="28"/>
          <w:szCs w:val="28"/>
        </w:rPr>
        <w:t>сниженную оценку по сравнению с синонимичны</w:t>
      </w:r>
      <w:r w:rsidRPr="002A2630">
        <w:rPr>
          <w:rFonts w:ascii="Times New Roman" w:hAnsi="Times New Roman" w:cs="Times New Roman"/>
          <w:sz w:val="28"/>
          <w:szCs w:val="28"/>
        </w:rPr>
        <w:t>м  выражением  б</w:t>
      </w:r>
      <w:r w:rsidR="00FD3588" w:rsidRPr="002A2630">
        <w:rPr>
          <w:rFonts w:ascii="Times New Roman" w:hAnsi="Times New Roman" w:cs="Times New Roman"/>
          <w:sz w:val="28"/>
          <w:szCs w:val="28"/>
        </w:rPr>
        <w:t>ез  использования  отрицания</w:t>
      </w:r>
      <w:r w:rsidRPr="002A263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C0AC2" w:rsidRPr="002A2630" w:rsidRDefault="007C0AC2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В.А.  Кухаренко  определяет  литоту  как  двухкомпонентную  структуру,  </w:t>
      </w:r>
      <w:r w:rsidR="009D04ED" w:rsidRPr="002A2630">
        <w:rPr>
          <w:rFonts w:ascii="Times New Roman" w:hAnsi="Times New Roman" w:cs="Times New Roman"/>
          <w:sz w:val="28"/>
          <w:szCs w:val="28"/>
        </w:rPr>
        <w:t>в которой двойное отрицание создает</w:t>
      </w:r>
      <w:r w:rsidRPr="002A2630">
        <w:rPr>
          <w:rFonts w:ascii="Times New Roman" w:hAnsi="Times New Roman" w:cs="Times New Roman"/>
          <w:sz w:val="28"/>
          <w:szCs w:val="28"/>
        </w:rPr>
        <w:t xml:space="preserve">  положительную  оценку</w:t>
      </w:r>
      <w:r w:rsidR="009D04ED" w:rsidRPr="002A2630">
        <w:rPr>
          <w:rFonts w:ascii="Times New Roman" w:hAnsi="Times New Roman" w:cs="Times New Roman"/>
          <w:sz w:val="28"/>
          <w:szCs w:val="28"/>
        </w:rPr>
        <w:t xml:space="preserve"> (</w:t>
      </w:r>
      <w:r w:rsidRPr="002A2630">
        <w:rPr>
          <w:rFonts w:ascii="Times New Roman" w:hAnsi="Times New Roman" w:cs="Times New Roman"/>
          <w:sz w:val="28"/>
          <w:szCs w:val="28"/>
        </w:rPr>
        <w:t>not  unkindly  =  kindly</w:t>
      </w:r>
      <w:r w:rsidR="009D04ED" w:rsidRPr="002A2630">
        <w:rPr>
          <w:rFonts w:ascii="Times New Roman" w:hAnsi="Times New Roman" w:cs="Times New Roman"/>
          <w:sz w:val="28"/>
          <w:szCs w:val="28"/>
        </w:rPr>
        <w:t>)</w:t>
      </w:r>
      <w:r w:rsidRPr="002A2630">
        <w:rPr>
          <w:rFonts w:ascii="Times New Roman" w:hAnsi="Times New Roman" w:cs="Times New Roman"/>
          <w:sz w:val="28"/>
          <w:szCs w:val="28"/>
        </w:rPr>
        <w:t xml:space="preserve">, </w:t>
      </w:r>
      <w:r w:rsidR="009D04ED" w:rsidRPr="002A2630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2A2630">
        <w:rPr>
          <w:rFonts w:ascii="Times New Roman" w:hAnsi="Times New Roman" w:cs="Times New Roman"/>
          <w:sz w:val="28"/>
          <w:szCs w:val="28"/>
        </w:rPr>
        <w:t xml:space="preserve">положительный  эффект  несколько  ослабляется  и  выражает  </w:t>
      </w:r>
      <w:r w:rsidR="009D04ED" w:rsidRPr="002A2630">
        <w:rPr>
          <w:rFonts w:ascii="Times New Roman" w:hAnsi="Times New Roman" w:cs="Times New Roman"/>
          <w:sz w:val="28"/>
          <w:szCs w:val="28"/>
        </w:rPr>
        <w:t>неуверенность</w:t>
      </w:r>
      <w:r w:rsidRPr="002A2630">
        <w:rPr>
          <w:rFonts w:ascii="Times New Roman" w:hAnsi="Times New Roman" w:cs="Times New Roman"/>
          <w:sz w:val="28"/>
          <w:szCs w:val="28"/>
        </w:rPr>
        <w:t xml:space="preserve">  говорящего  в  том,  </w:t>
      </w:r>
      <w:r w:rsidR="009D04ED" w:rsidRPr="002A2630">
        <w:rPr>
          <w:rFonts w:ascii="Times New Roman" w:hAnsi="Times New Roman" w:cs="Times New Roman"/>
          <w:sz w:val="28"/>
          <w:szCs w:val="28"/>
        </w:rPr>
        <w:t xml:space="preserve">о </w:t>
      </w:r>
      <w:r w:rsidRPr="002A2630">
        <w:rPr>
          <w:rFonts w:ascii="Times New Roman" w:hAnsi="Times New Roman" w:cs="Times New Roman"/>
          <w:sz w:val="28"/>
          <w:szCs w:val="28"/>
        </w:rPr>
        <w:t>ч</w:t>
      </w:r>
      <w:r w:rsidR="009D04ED" w:rsidRPr="002A2630">
        <w:rPr>
          <w:rFonts w:ascii="Times New Roman" w:hAnsi="Times New Roman" w:cs="Times New Roman"/>
          <w:sz w:val="28"/>
          <w:szCs w:val="28"/>
        </w:rPr>
        <w:t>ем</w:t>
      </w:r>
      <w:r w:rsidRPr="002A2630">
        <w:rPr>
          <w:rFonts w:ascii="Times New Roman" w:hAnsi="Times New Roman" w:cs="Times New Roman"/>
          <w:sz w:val="28"/>
          <w:szCs w:val="28"/>
        </w:rPr>
        <w:t xml:space="preserve">  он  говорит.  </w:t>
      </w:r>
      <w:r w:rsidR="009D04ED" w:rsidRPr="002A2630">
        <w:rPr>
          <w:rFonts w:ascii="Times New Roman" w:hAnsi="Times New Roman" w:cs="Times New Roman"/>
          <w:sz w:val="28"/>
          <w:szCs w:val="28"/>
        </w:rPr>
        <w:t>По  мнению  В.А.  Кухаренко  ф</w:t>
      </w:r>
      <w:r w:rsidRPr="002A2630">
        <w:rPr>
          <w:rFonts w:ascii="Times New Roman" w:hAnsi="Times New Roman" w:cs="Times New Roman"/>
          <w:sz w:val="28"/>
          <w:szCs w:val="28"/>
        </w:rPr>
        <w:t>ункция  литоты</w:t>
      </w:r>
      <w:r w:rsidR="009D04ED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 xml:space="preserve"> очень  схожа  с  функцией  стилистическо</w:t>
      </w:r>
      <w:r w:rsidR="009D04ED" w:rsidRPr="002A2630">
        <w:rPr>
          <w:rFonts w:ascii="Times New Roman" w:hAnsi="Times New Roman" w:cs="Times New Roman"/>
          <w:sz w:val="28"/>
          <w:szCs w:val="28"/>
        </w:rPr>
        <w:t xml:space="preserve">го  средства  преуменьшения, так как </w:t>
      </w:r>
      <w:r w:rsidRPr="002A2630">
        <w:rPr>
          <w:rFonts w:ascii="Times New Roman" w:hAnsi="Times New Roman" w:cs="Times New Roman"/>
          <w:sz w:val="28"/>
          <w:szCs w:val="28"/>
        </w:rPr>
        <w:t xml:space="preserve">они  ослабляют  эффект  высказывания.  Уникальность  литоты  </w:t>
      </w:r>
      <w:r w:rsidR="009D04ED" w:rsidRPr="002A2630">
        <w:rPr>
          <w:rFonts w:ascii="Times New Roman" w:hAnsi="Times New Roman" w:cs="Times New Roman"/>
          <w:sz w:val="28"/>
          <w:szCs w:val="28"/>
        </w:rPr>
        <w:t>кроется в  ее “двойном  отрицании”</w:t>
      </w:r>
      <w:r w:rsidRPr="002A2630">
        <w:rPr>
          <w:rFonts w:ascii="Times New Roman" w:hAnsi="Times New Roman" w:cs="Times New Roman"/>
          <w:sz w:val="28"/>
          <w:szCs w:val="28"/>
        </w:rPr>
        <w:t xml:space="preserve">  и  в  ослаблении  позитивной  оценки.  </w:t>
      </w:r>
      <w:r w:rsidR="00F4297E">
        <w:rPr>
          <w:rFonts w:ascii="Times New Roman" w:hAnsi="Times New Roman" w:cs="Times New Roman"/>
          <w:sz w:val="28"/>
          <w:szCs w:val="28"/>
        </w:rPr>
        <w:t>[Кухаренко</w:t>
      </w:r>
      <w:r w:rsidR="009D04ED" w:rsidRPr="002A2630">
        <w:rPr>
          <w:rFonts w:ascii="Times New Roman" w:hAnsi="Times New Roman" w:cs="Times New Roman"/>
          <w:sz w:val="28"/>
          <w:szCs w:val="28"/>
        </w:rPr>
        <w:t>,  с.  114]  При описании гиперболы-преувеличения и гиперболы-преуменьшения</w:t>
      </w:r>
      <w:r w:rsidR="00EC5699" w:rsidRPr="002A2630">
        <w:rPr>
          <w:rFonts w:ascii="Times New Roman" w:hAnsi="Times New Roman" w:cs="Times New Roman"/>
          <w:sz w:val="28"/>
          <w:szCs w:val="28"/>
        </w:rPr>
        <w:t>,</w:t>
      </w:r>
      <w:r w:rsidR="009D04ED" w:rsidRPr="002A2630">
        <w:rPr>
          <w:rFonts w:ascii="Times New Roman" w:hAnsi="Times New Roman" w:cs="Times New Roman"/>
          <w:sz w:val="28"/>
          <w:szCs w:val="28"/>
        </w:rPr>
        <w:t xml:space="preserve">  В.А. Кухаренко обращает внимание на то</w:t>
      </w:r>
      <w:r w:rsidRPr="002A2630">
        <w:rPr>
          <w:rFonts w:ascii="Times New Roman" w:hAnsi="Times New Roman" w:cs="Times New Roman"/>
          <w:sz w:val="28"/>
          <w:szCs w:val="28"/>
        </w:rPr>
        <w:t xml:space="preserve">,  что  когда  размер,  форма,  величины  измерения,  </w:t>
      </w:r>
      <w:r w:rsidR="00EC5699" w:rsidRPr="002A263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A2630">
        <w:rPr>
          <w:rFonts w:ascii="Times New Roman" w:hAnsi="Times New Roman" w:cs="Times New Roman"/>
          <w:sz w:val="28"/>
          <w:szCs w:val="28"/>
        </w:rPr>
        <w:t>характерные  черты  объекта</w:t>
      </w:r>
      <w:r w:rsidR="009D04ED" w:rsidRPr="002A2630">
        <w:rPr>
          <w:rFonts w:ascii="Times New Roman" w:hAnsi="Times New Roman" w:cs="Times New Roman"/>
          <w:sz w:val="28"/>
          <w:szCs w:val="28"/>
        </w:rPr>
        <w:t xml:space="preserve">  не  преувеличиваются,  а  </w:t>
      </w:r>
      <w:r w:rsidRPr="002A2630">
        <w:rPr>
          <w:rFonts w:ascii="Times New Roman" w:hAnsi="Times New Roman" w:cs="Times New Roman"/>
          <w:sz w:val="28"/>
          <w:szCs w:val="28"/>
        </w:rPr>
        <w:t xml:space="preserve">намеренно  </w:t>
      </w:r>
      <w:r w:rsidRPr="002A2630">
        <w:rPr>
          <w:rFonts w:ascii="Times New Roman" w:hAnsi="Times New Roman" w:cs="Times New Roman"/>
          <w:sz w:val="28"/>
          <w:szCs w:val="28"/>
        </w:rPr>
        <w:lastRenderedPageBreak/>
        <w:t xml:space="preserve">преуменьшаются,  </w:t>
      </w:r>
      <w:r w:rsidR="009D04ED" w:rsidRPr="002A2630">
        <w:rPr>
          <w:rFonts w:ascii="Times New Roman" w:hAnsi="Times New Roman" w:cs="Times New Roman"/>
          <w:sz w:val="28"/>
          <w:szCs w:val="28"/>
        </w:rPr>
        <w:t>то в таком случае имеет место стилистическое  явление</w:t>
      </w:r>
      <w:r w:rsidRPr="002A2630">
        <w:rPr>
          <w:rFonts w:ascii="Times New Roman" w:hAnsi="Times New Roman" w:cs="Times New Roman"/>
          <w:sz w:val="28"/>
          <w:szCs w:val="28"/>
        </w:rPr>
        <w:t xml:space="preserve">  </w:t>
      </w:r>
      <w:r w:rsidRPr="002A2630">
        <w:rPr>
          <w:rFonts w:ascii="Times New Roman" w:hAnsi="Times New Roman" w:cs="Times New Roman"/>
          <w:i/>
          <w:sz w:val="28"/>
          <w:szCs w:val="28"/>
        </w:rPr>
        <w:t>understatement</w:t>
      </w:r>
      <w:r w:rsidR="00EC5699" w:rsidRPr="002A2630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2A2630">
        <w:rPr>
          <w:rFonts w:ascii="Times New Roman" w:hAnsi="Times New Roman" w:cs="Times New Roman"/>
          <w:sz w:val="28"/>
          <w:szCs w:val="28"/>
        </w:rPr>
        <w:t xml:space="preserve">не  </w:t>
      </w:r>
      <w:r w:rsidR="00EC5699" w:rsidRPr="002A2630">
        <w:rPr>
          <w:rFonts w:ascii="Times New Roman" w:hAnsi="Times New Roman" w:cs="Times New Roman"/>
          <w:sz w:val="28"/>
          <w:szCs w:val="28"/>
        </w:rPr>
        <w:t>раскрывает</w:t>
      </w:r>
      <w:r w:rsidRPr="002A2630">
        <w:rPr>
          <w:rFonts w:ascii="Times New Roman" w:hAnsi="Times New Roman" w:cs="Times New Roman"/>
          <w:sz w:val="28"/>
          <w:szCs w:val="28"/>
        </w:rPr>
        <w:t xml:space="preserve">  реального  положения  дел,  </w:t>
      </w:r>
      <w:r w:rsidR="00EC5699" w:rsidRPr="002A2630">
        <w:rPr>
          <w:rFonts w:ascii="Times New Roman" w:hAnsi="Times New Roman" w:cs="Times New Roman"/>
          <w:sz w:val="28"/>
          <w:szCs w:val="28"/>
        </w:rPr>
        <w:t xml:space="preserve">а </w:t>
      </w:r>
      <w:r w:rsidRPr="002A2630">
        <w:rPr>
          <w:rFonts w:ascii="Times New Roman" w:hAnsi="Times New Roman" w:cs="Times New Roman"/>
          <w:sz w:val="28"/>
          <w:szCs w:val="28"/>
        </w:rPr>
        <w:t>передает  эмоци</w:t>
      </w:r>
      <w:r w:rsidR="003E5A78" w:rsidRPr="002A2630">
        <w:rPr>
          <w:rFonts w:ascii="Times New Roman" w:hAnsi="Times New Roman" w:cs="Times New Roman"/>
          <w:sz w:val="28"/>
          <w:szCs w:val="28"/>
        </w:rPr>
        <w:t>ональную  оценку  говорящего</w:t>
      </w:r>
      <w:r w:rsidR="00EC5699" w:rsidRPr="002A2630">
        <w:rPr>
          <w:rFonts w:ascii="Times New Roman" w:hAnsi="Times New Roman" w:cs="Times New Roman"/>
          <w:sz w:val="28"/>
          <w:szCs w:val="28"/>
        </w:rPr>
        <w:t>.</w:t>
      </w:r>
      <w:r w:rsidR="00F4297E">
        <w:rPr>
          <w:rFonts w:ascii="Times New Roman" w:hAnsi="Times New Roman" w:cs="Times New Roman"/>
          <w:sz w:val="28"/>
          <w:szCs w:val="28"/>
        </w:rPr>
        <w:t xml:space="preserve">  [Кухаренко</w:t>
      </w:r>
      <w:r w:rsidR="00EC5699" w:rsidRPr="002A2630">
        <w:rPr>
          <w:rFonts w:ascii="Times New Roman" w:hAnsi="Times New Roman" w:cs="Times New Roman"/>
          <w:sz w:val="28"/>
          <w:szCs w:val="28"/>
        </w:rPr>
        <w:t>,  с.  71]</w:t>
      </w:r>
    </w:p>
    <w:p w:rsidR="007C0AC2" w:rsidRPr="002A2630" w:rsidRDefault="007C0AC2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В.В.  Гуревич  описывает  стилистические  средства  гиперболу  и  литоту  как  противоположные  друг  другу  и  относит  их  к  стилистическим  средствам,  основанным  на  значении  лексических  единиц</w:t>
      </w:r>
      <w:r w:rsidR="00EC5699" w:rsidRPr="002A2630">
        <w:rPr>
          <w:rFonts w:ascii="Times New Roman" w:hAnsi="Times New Roman" w:cs="Times New Roman"/>
          <w:sz w:val="28"/>
          <w:szCs w:val="28"/>
        </w:rPr>
        <w:t xml:space="preserve">.  По  его  мнению,  гипербола </w:t>
      </w:r>
      <w:r w:rsidRPr="002A2630">
        <w:rPr>
          <w:rFonts w:ascii="Times New Roman" w:hAnsi="Times New Roman" w:cs="Times New Roman"/>
          <w:sz w:val="28"/>
          <w:szCs w:val="28"/>
        </w:rPr>
        <w:t xml:space="preserve">  обозначает  преднамеренное  крайнее  </w:t>
      </w:r>
      <w:r w:rsidR="00EC5699" w:rsidRPr="002A2630">
        <w:rPr>
          <w:rFonts w:ascii="Times New Roman" w:hAnsi="Times New Roman" w:cs="Times New Roman"/>
          <w:sz w:val="28"/>
          <w:szCs w:val="28"/>
        </w:rPr>
        <w:t>преувеличение  качеств  объекта.</w:t>
      </w:r>
      <w:r w:rsidRPr="002A2630">
        <w:rPr>
          <w:rFonts w:ascii="Times New Roman" w:hAnsi="Times New Roman" w:cs="Times New Roman"/>
          <w:sz w:val="28"/>
          <w:szCs w:val="28"/>
        </w:rPr>
        <w:t xml:space="preserve">  </w:t>
      </w:r>
      <w:r w:rsidR="00EC5699" w:rsidRPr="002A263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He  was  so  tall  that  I  was  not  sure  he  had  a  face.  </w:t>
      </w:r>
      <w:r w:rsidRPr="002A2630">
        <w:rPr>
          <w:rFonts w:ascii="Times New Roman" w:hAnsi="Times New Roman" w:cs="Times New Roman"/>
          <w:sz w:val="28"/>
          <w:szCs w:val="28"/>
        </w:rPr>
        <w:t>(O.  Henry).  Литота</w:t>
      </w:r>
      <w:r w:rsidR="00EC5699" w:rsidRPr="002A2630">
        <w:rPr>
          <w:rFonts w:ascii="Times New Roman" w:hAnsi="Times New Roman" w:cs="Times New Roman"/>
          <w:sz w:val="28"/>
          <w:szCs w:val="28"/>
        </w:rPr>
        <w:t>,</w:t>
      </w:r>
      <w:r w:rsidRPr="002A2630">
        <w:rPr>
          <w:rFonts w:ascii="Times New Roman" w:hAnsi="Times New Roman" w:cs="Times New Roman"/>
          <w:sz w:val="28"/>
          <w:szCs w:val="28"/>
        </w:rPr>
        <w:t xml:space="preserve">  </w:t>
      </w:r>
      <w:r w:rsidR="00EC5699" w:rsidRPr="002A2630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Pr="002A2630">
        <w:rPr>
          <w:rFonts w:ascii="Times New Roman" w:hAnsi="Times New Roman" w:cs="Times New Roman"/>
          <w:sz w:val="28"/>
          <w:szCs w:val="28"/>
        </w:rPr>
        <w:t xml:space="preserve">представляет  собой  стилистический  прием,  основанный  на  особом  использовании  негативных  конструкций  в  положительном  значении  таким  образом,  что  описываемое  качество  ослабляется,  но  на  самом  деле  </w:t>
      </w:r>
      <w:r w:rsidR="00EC5699" w:rsidRPr="002A2630">
        <w:rPr>
          <w:rFonts w:ascii="Times New Roman" w:hAnsi="Times New Roman" w:cs="Times New Roman"/>
          <w:sz w:val="28"/>
          <w:szCs w:val="28"/>
        </w:rPr>
        <w:t xml:space="preserve">оно </w:t>
      </w:r>
      <w:r w:rsidRPr="002A2630">
        <w:rPr>
          <w:rFonts w:ascii="Times New Roman" w:hAnsi="Times New Roman" w:cs="Times New Roman"/>
          <w:sz w:val="28"/>
          <w:szCs w:val="28"/>
        </w:rPr>
        <w:t>описывается  как  нечто  очень  положител</w:t>
      </w:r>
      <w:r w:rsidR="00EC5699" w:rsidRPr="002A2630">
        <w:rPr>
          <w:rFonts w:ascii="Times New Roman" w:hAnsi="Times New Roman" w:cs="Times New Roman"/>
          <w:sz w:val="28"/>
          <w:szCs w:val="28"/>
        </w:rPr>
        <w:t xml:space="preserve">ьное  или  более  интенсивное. </w:t>
      </w:r>
      <w:r w:rsidR="00EC5699" w:rsidRPr="002A263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There  are  not  a  few  people  who</w:t>
      </w:r>
      <w:r w:rsidR="00F4297E">
        <w:rPr>
          <w:rFonts w:ascii="Times New Roman" w:hAnsi="Times New Roman" w:cs="Times New Roman"/>
          <w:sz w:val="28"/>
          <w:szCs w:val="28"/>
          <w:lang w:val="en-US"/>
        </w:rPr>
        <w:t xml:space="preserve">  think  so  (=  very  many)  [</w:t>
      </w:r>
      <w:r w:rsidR="00F4297E">
        <w:rPr>
          <w:rFonts w:ascii="Times New Roman" w:hAnsi="Times New Roman" w:cs="Times New Roman"/>
          <w:sz w:val="28"/>
          <w:szCs w:val="28"/>
        </w:rPr>
        <w:t>Гуревич</w:t>
      </w:r>
      <w:r w:rsidR="00F429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A2630">
        <w:rPr>
          <w:rFonts w:ascii="Times New Roman" w:hAnsi="Times New Roman" w:cs="Times New Roman"/>
          <w:sz w:val="28"/>
          <w:szCs w:val="28"/>
        </w:rPr>
        <w:t>с</w:t>
      </w:r>
      <w:r w:rsidR="00F4297E">
        <w:rPr>
          <w:rFonts w:ascii="Times New Roman" w:hAnsi="Times New Roman" w:cs="Times New Roman"/>
          <w:sz w:val="28"/>
          <w:szCs w:val="28"/>
        </w:rPr>
        <w:t>тр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2A2630">
        <w:rPr>
          <w:rFonts w:ascii="Times New Roman" w:hAnsi="Times New Roman" w:cs="Times New Roman"/>
          <w:sz w:val="28"/>
          <w:szCs w:val="28"/>
        </w:rPr>
        <w:t>31].</w:t>
      </w:r>
    </w:p>
    <w:p w:rsidR="007C0AC2" w:rsidRPr="002A2630" w:rsidRDefault="00FB58DE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Е.В.  Клюев  считает</w:t>
      </w:r>
      <w:r w:rsidR="007C0AC2" w:rsidRPr="002A2630">
        <w:rPr>
          <w:rFonts w:ascii="Times New Roman" w:hAnsi="Times New Roman" w:cs="Times New Roman"/>
          <w:sz w:val="28"/>
          <w:szCs w:val="28"/>
        </w:rPr>
        <w:t xml:space="preserve">,  что  литота  </w:t>
      </w:r>
      <w:r w:rsidRPr="002A2630">
        <w:rPr>
          <w:rFonts w:ascii="Times New Roman" w:hAnsi="Times New Roman" w:cs="Times New Roman"/>
          <w:sz w:val="28"/>
          <w:szCs w:val="28"/>
        </w:rPr>
        <w:t>—  это  троп,  прямо противоположный</w:t>
      </w:r>
      <w:r w:rsidR="007C0AC2" w:rsidRPr="002A2630">
        <w:rPr>
          <w:rFonts w:ascii="Times New Roman" w:hAnsi="Times New Roman" w:cs="Times New Roman"/>
          <w:sz w:val="28"/>
          <w:szCs w:val="28"/>
        </w:rPr>
        <w:t xml:space="preserve">  гиперболе  и  традиционно  определя</w:t>
      </w:r>
      <w:r w:rsidRPr="002A2630">
        <w:rPr>
          <w:rFonts w:ascii="Times New Roman" w:hAnsi="Times New Roman" w:cs="Times New Roman"/>
          <w:sz w:val="28"/>
          <w:szCs w:val="28"/>
        </w:rPr>
        <w:t xml:space="preserve">ющийся  как  “преуменьшение”. </w:t>
      </w:r>
      <w:r w:rsidR="003E5A78" w:rsidRPr="002A2630">
        <w:rPr>
          <w:rFonts w:ascii="Times New Roman" w:hAnsi="Times New Roman" w:cs="Times New Roman"/>
          <w:sz w:val="28"/>
          <w:szCs w:val="28"/>
        </w:rPr>
        <w:t>[15</w:t>
      </w:r>
      <w:r w:rsidRPr="002A2630">
        <w:rPr>
          <w:rFonts w:ascii="Times New Roman" w:hAnsi="Times New Roman" w:cs="Times New Roman"/>
          <w:sz w:val="28"/>
          <w:szCs w:val="28"/>
        </w:rPr>
        <w:t>,  с.  127]</w:t>
      </w:r>
    </w:p>
    <w:p w:rsidR="007C0AC2" w:rsidRPr="00B03304" w:rsidRDefault="007C0AC2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2630">
        <w:rPr>
          <w:rFonts w:ascii="Times New Roman" w:hAnsi="Times New Roman" w:cs="Times New Roman"/>
          <w:sz w:val="28"/>
          <w:szCs w:val="28"/>
        </w:rPr>
        <w:t>Ю.М.  Ск</w:t>
      </w:r>
      <w:r w:rsidR="00FB58DE" w:rsidRPr="002A2630">
        <w:rPr>
          <w:rFonts w:ascii="Times New Roman" w:hAnsi="Times New Roman" w:cs="Times New Roman"/>
          <w:sz w:val="28"/>
          <w:szCs w:val="28"/>
        </w:rPr>
        <w:t>ребнев  в  своих  работах  подчеркив</w:t>
      </w:r>
      <w:r w:rsidRPr="002A2630">
        <w:rPr>
          <w:rFonts w:ascii="Times New Roman" w:hAnsi="Times New Roman" w:cs="Times New Roman"/>
          <w:sz w:val="28"/>
          <w:szCs w:val="28"/>
        </w:rPr>
        <w:t xml:space="preserve">ает,  что  литота  </w:t>
      </w:r>
      <w:r w:rsidR="00FB58DE" w:rsidRPr="002A2630">
        <w:rPr>
          <w:rFonts w:ascii="Times New Roman" w:hAnsi="Times New Roman" w:cs="Times New Roman"/>
          <w:sz w:val="28"/>
          <w:szCs w:val="28"/>
        </w:rPr>
        <w:t>является  особой  формой</w:t>
      </w:r>
      <w:r w:rsidRPr="002A2630">
        <w:rPr>
          <w:rFonts w:ascii="Times New Roman" w:hAnsi="Times New Roman" w:cs="Times New Roman"/>
          <w:sz w:val="28"/>
          <w:szCs w:val="28"/>
        </w:rPr>
        <w:t xml:space="preserve">  м</w:t>
      </w:r>
      <w:r w:rsidR="00FB58DE" w:rsidRPr="002A2630">
        <w:rPr>
          <w:rFonts w:ascii="Times New Roman" w:hAnsi="Times New Roman" w:cs="Times New Roman"/>
          <w:sz w:val="28"/>
          <w:szCs w:val="28"/>
        </w:rPr>
        <w:t>ейозиса,  а  не  самостоятельным</w:t>
      </w:r>
      <w:r w:rsidRPr="002A2630">
        <w:rPr>
          <w:rFonts w:ascii="Times New Roman" w:hAnsi="Times New Roman" w:cs="Times New Roman"/>
          <w:sz w:val="28"/>
          <w:szCs w:val="28"/>
        </w:rPr>
        <w:t xml:space="preserve">  троп</w:t>
      </w:r>
      <w:r w:rsidR="00FB58DE" w:rsidRPr="002A2630">
        <w:rPr>
          <w:rFonts w:ascii="Times New Roman" w:hAnsi="Times New Roman" w:cs="Times New Roman"/>
          <w:sz w:val="28"/>
          <w:szCs w:val="28"/>
        </w:rPr>
        <w:t>ом</w:t>
      </w:r>
      <w:r w:rsidRPr="002A2630">
        <w:rPr>
          <w:rFonts w:ascii="Times New Roman" w:hAnsi="Times New Roman" w:cs="Times New Roman"/>
          <w:sz w:val="28"/>
          <w:szCs w:val="28"/>
        </w:rPr>
        <w:t xml:space="preserve">  и  отражает  определенную  идею  при  помощи  отрицания  противоположной  ей  идеи.  В  результате  чего  мы  имеем  двойное  отрицание,  формирующее  положительное  значение,  которое,  обладает  меньшей  степенью  интенсивности</w:t>
      </w:r>
      <w:r w:rsidR="00FB58DE" w:rsidRPr="0079717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971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B58DE" w:rsidRPr="006E18A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E18A1">
        <w:rPr>
          <w:rFonts w:ascii="Times New Roman" w:hAnsi="Times New Roman" w:cs="Times New Roman"/>
          <w:sz w:val="28"/>
          <w:szCs w:val="28"/>
          <w:lang w:val="en-US"/>
        </w:rPr>
        <w:t>not  without  his  assistan</w:t>
      </w:r>
      <w:r w:rsidR="003E5A78" w:rsidRPr="006E18A1">
        <w:rPr>
          <w:rFonts w:ascii="Times New Roman" w:hAnsi="Times New Roman" w:cs="Times New Roman"/>
          <w:sz w:val="28"/>
          <w:szCs w:val="28"/>
          <w:lang w:val="en-US"/>
        </w:rPr>
        <w:t>ce  /  with  his  assistance</w:t>
      </w:r>
      <w:r w:rsidR="00FB58DE" w:rsidRPr="006E18A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E18A1" w:rsidRPr="006E18A1">
        <w:rPr>
          <w:rFonts w:ascii="Times New Roman" w:hAnsi="Times New Roman" w:cs="Times New Roman"/>
          <w:sz w:val="28"/>
          <w:szCs w:val="28"/>
          <w:lang w:val="en-US"/>
        </w:rPr>
        <w:t xml:space="preserve">  [</w:t>
      </w:r>
      <w:r w:rsidR="001F2121">
        <w:rPr>
          <w:rFonts w:ascii="Times New Roman" w:hAnsi="Times New Roman" w:cs="Times New Roman"/>
          <w:sz w:val="28"/>
          <w:szCs w:val="28"/>
        </w:rPr>
        <w:t>Скребнев</w:t>
      </w:r>
      <w:r w:rsidR="001F2121" w:rsidRPr="007971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18A1">
        <w:rPr>
          <w:rFonts w:ascii="Times New Roman" w:hAnsi="Times New Roman" w:cs="Times New Roman"/>
          <w:sz w:val="28"/>
          <w:szCs w:val="28"/>
          <w:lang w:val="en-US"/>
        </w:rPr>
        <w:t xml:space="preserve">2003, </w:t>
      </w:r>
      <w:r w:rsidRPr="002A2630">
        <w:rPr>
          <w:rFonts w:ascii="Times New Roman" w:hAnsi="Times New Roman" w:cs="Times New Roman"/>
          <w:sz w:val="28"/>
          <w:szCs w:val="28"/>
        </w:rPr>
        <w:t>с</w:t>
      </w:r>
      <w:r w:rsidR="00B03304">
        <w:rPr>
          <w:rFonts w:ascii="Times New Roman" w:hAnsi="Times New Roman" w:cs="Times New Roman"/>
          <w:sz w:val="28"/>
          <w:szCs w:val="28"/>
        </w:rPr>
        <w:t>тр</w:t>
      </w:r>
      <w:r w:rsidR="00B0330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03304">
        <w:rPr>
          <w:rFonts w:ascii="Times New Roman" w:hAnsi="Times New Roman" w:cs="Times New Roman"/>
          <w:sz w:val="28"/>
          <w:szCs w:val="28"/>
          <w:lang w:val="en-US"/>
        </w:rPr>
        <w:t>115].</w:t>
      </w:r>
    </w:p>
    <w:p w:rsidR="00EC5699" w:rsidRPr="002A2630" w:rsidRDefault="00EC5699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У. Болл определяет литоту как литературоведческий термин, синонимичный понятию</w:t>
      </w:r>
      <w:r w:rsidRPr="002A26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i/>
          <w:sz w:val="28"/>
          <w:szCs w:val="28"/>
          <w:lang w:val="en-US"/>
        </w:rPr>
        <w:t>understatement</w:t>
      </w:r>
      <w:r w:rsidRPr="002A2630">
        <w:rPr>
          <w:rFonts w:ascii="Times New Roman" w:hAnsi="Times New Roman" w:cs="Times New Roman"/>
          <w:sz w:val="28"/>
          <w:szCs w:val="28"/>
        </w:rPr>
        <w:t>, а также считает, что тот же смысл выражается термином “мейозис”.</w:t>
      </w:r>
      <w:r w:rsidR="001F2121">
        <w:rPr>
          <w:rFonts w:ascii="Times New Roman" w:hAnsi="Times New Roman" w:cs="Times New Roman"/>
          <w:sz w:val="28"/>
          <w:szCs w:val="28"/>
        </w:rPr>
        <w:t xml:space="preserve"> [</w:t>
      </w:r>
      <w:r w:rsidR="001F2121">
        <w:rPr>
          <w:rFonts w:ascii="Times New Roman" w:hAnsi="Times New Roman" w:cs="Times New Roman"/>
          <w:sz w:val="28"/>
          <w:szCs w:val="28"/>
          <w:lang w:val="en-US"/>
        </w:rPr>
        <w:t>Ball</w:t>
      </w:r>
      <w:r w:rsidR="001F2121" w:rsidRPr="00797170">
        <w:rPr>
          <w:rFonts w:ascii="Times New Roman" w:hAnsi="Times New Roman" w:cs="Times New Roman"/>
          <w:sz w:val="28"/>
          <w:szCs w:val="28"/>
        </w:rPr>
        <w:t>,</w:t>
      </w:r>
      <w:r w:rsidR="00FB58DE" w:rsidRPr="002A2630">
        <w:rPr>
          <w:rFonts w:ascii="Times New Roman" w:hAnsi="Times New Roman" w:cs="Times New Roman"/>
          <w:sz w:val="28"/>
          <w:szCs w:val="28"/>
        </w:rPr>
        <w:t xml:space="preserve"> с</w:t>
      </w:r>
      <w:r w:rsidR="001F2121">
        <w:rPr>
          <w:rFonts w:ascii="Times New Roman" w:hAnsi="Times New Roman" w:cs="Times New Roman"/>
          <w:sz w:val="28"/>
          <w:szCs w:val="28"/>
        </w:rPr>
        <w:t>тр</w:t>
      </w:r>
      <w:r w:rsidR="00FB58DE" w:rsidRPr="002A2630">
        <w:rPr>
          <w:rFonts w:ascii="Times New Roman" w:hAnsi="Times New Roman" w:cs="Times New Roman"/>
          <w:sz w:val="28"/>
          <w:szCs w:val="28"/>
        </w:rPr>
        <w:t>. 206]</w:t>
      </w:r>
    </w:p>
    <w:p w:rsidR="00CA764E" w:rsidRPr="002A2630" w:rsidRDefault="00CA764E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lastRenderedPageBreak/>
        <w:t>Анализ научной  литературы  отражает  неоднозначность  толкования  термина литоты.  Неоднозначность  заключается  в  определениях,  где  литота  рассматриваться  и  как  преуменьшение  (мейозис)  и  как  двойное  отрицание.  Большое  количество  подобных толкований рассматриваемого термина не  способствует  четкому  пониманию  данного  явления.</w:t>
      </w:r>
    </w:p>
    <w:p w:rsidR="00CA764E" w:rsidRPr="002A2630" w:rsidRDefault="00CA764E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4E" w:rsidRPr="002A2630" w:rsidRDefault="00CA764E" w:rsidP="002A2630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630">
        <w:rPr>
          <w:rFonts w:ascii="Times New Roman" w:hAnsi="Times New Roman" w:cs="Times New Roman"/>
          <w:b/>
          <w:sz w:val="28"/>
          <w:szCs w:val="28"/>
        </w:rPr>
        <w:t>Мейозис</w:t>
      </w:r>
    </w:p>
    <w:p w:rsidR="00642D00" w:rsidRPr="002A2630" w:rsidRDefault="00642D00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В рамках объективизации с</w:t>
      </w:r>
      <w:r w:rsidR="00CA764E" w:rsidRPr="002A2630">
        <w:rPr>
          <w:rFonts w:ascii="Times New Roman" w:hAnsi="Times New Roman" w:cs="Times New Roman"/>
          <w:sz w:val="28"/>
          <w:szCs w:val="28"/>
        </w:rPr>
        <w:t xml:space="preserve">тилистического </w:t>
      </w:r>
      <w:r w:rsidRPr="002A2630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2A263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CA764E" w:rsidRPr="002A2630">
        <w:rPr>
          <w:rFonts w:ascii="Times New Roman" w:hAnsi="Times New Roman" w:cs="Times New Roman"/>
          <w:i/>
          <w:sz w:val="28"/>
          <w:szCs w:val="28"/>
        </w:rPr>
        <w:t>nderstatement</w:t>
      </w:r>
      <w:r w:rsidR="00CA764E" w:rsidRPr="002A2630">
        <w:rPr>
          <w:rFonts w:ascii="Times New Roman" w:hAnsi="Times New Roman" w:cs="Times New Roman"/>
          <w:sz w:val="28"/>
          <w:szCs w:val="28"/>
        </w:rPr>
        <w:t xml:space="preserve">, некоторые зарубежные авторы </w:t>
      </w:r>
      <w:r w:rsidRPr="002A2630">
        <w:rPr>
          <w:rFonts w:ascii="Times New Roman" w:hAnsi="Times New Roman" w:cs="Times New Roman"/>
          <w:sz w:val="28"/>
          <w:szCs w:val="28"/>
        </w:rPr>
        <w:t xml:space="preserve"> считают, что он определяется </w:t>
      </w:r>
      <w:r w:rsidR="00CA764E" w:rsidRPr="002A2630">
        <w:rPr>
          <w:rFonts w:ascii="Times New Roman" w:hAnsi="Times New Roman" w:cs="Times New Roman"/>
          <w:sz w:val="28"/>
          <w:szCs w:val="28"/>
        </w:rPr>
        <w:t xml:space="preserve">не только литотой, </w:t>
      </w:r>
      <w:r w:rsidRPr="002A2630">
        <w:rPr>
          <w:rFonts w:ascii="Times New Roman" w:hAnsi="Times New Roman" w:cs="Times New Roman"/>
          <w:sz w:val="28"/>
          <w:szCs w:val="28"/>
        </w:rPr>
        <w:t>но и термином “</w:t>
      </w:r>
      <w:r w:rsidR="00CA764E" w:rsidRPr="002A2630">
        <w:rPr>
          <w:rFonts w:ascii="Times New Roman" w:hAnsi="Times New Roman" w:cs="Times New Roman"/>
          <w:sz w:val="28"/>
          <w:szCs w:val="28"/>
        </w:rPr>
        <w:t>мей</w:t>
      </w:r>
      <w:r w:rsidRPr="002A2630">
        <w:rPr>
          <w:rFonts w:ascii="Times New Roman" w:hAnsi="Times New Roman" w:cs="Times New Roman"/>
          <w:sz w:val="28"/>
          <w:szCs w:val="28"/>
        </w:rPr>
        <w:t>озис”</w:t>
      </w:r>
      <w:r w:rsidR="00CA764E" w:rsidRPr="002A26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64E" w:rsidRPr="002A2630" w:rsidRDefault="00CA764E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642D00" w:rsidRPr="002A2630">
        <w:rPr>
          <w:rFonts w:ascii="Times New Roman" w:hAnsi="Times New Roman" w:cs="Times New Roman"/>
          <w:sz w:val="28"/>
          <w:szCs w:val="28"/>
        </w:rPr>
        <w:t xml:space="preserve">некоторые ученые полагают, что </w:t>
      </w:r>
      <w:r w:rsidRPr="002A2630">
        <w:rPr>
          <w:rFonts w:ascii="Times New Roman" w:hAnsi="Times New Roman" w:cs="Times New Roman"/>
          <w:sz w:val="28"/>
          <w:szCs w:val="28"/>
        </w:rPr>
        <w:t xml:space="preserve">литота либо отождествляется с мейозисом, либо признается его структурной разновидностью. </w:t>
      </w:r>
      <w:r w:rsidR="00642D00" w:rsidRPr="002A2630">
        <w:rPr>
          <w:rFonts w:ascii="Times New Roman" w:hAnsi="Times New Roman" w:cs="Times New Roman"/>
          <w:sz w:val="28"/>
          <w:szCs w:val="28"/>
        </w:rPr>
        <w:t xml:space="preserve">Так, </w:t>
      </w:r>
      <w:r w:rsidRPr="002A2630">
        <w:rPr>
          <w:rFonts w:ascii="Times New Roman" w:hAnsi="Times New Roman" w:cs="Times New Roman"/>
          <w:sz w:val="28"/>
          <w:szCs w:val="28"/>
        </w:rPr>
        <w:t>Р. Чэпмэн дает следующее о</w:t>
      </w:r>
      <w:r w:rsidR="00642D00" w:rsidRPr="002A2630">
        <w:rPr>
          <w:rFonts w:ascii="Times New Roman" w:hAnsi="Times New Roman" w:cs="Times New Roman"/>
          <w:sz w:val="28"/>
          <w:szCs w:val="28"/>
        </w:rPr>
        <w:t>пределение: “</w:t>
      </w:r>
      <w:r w:rsidRPr="002A2630">
        <w:rPr>
          <w:rFonts w:ascii="Times New Roman" w:hAnsi="Times New Roman" w:cs="Times New Roman"/>
          <w:sz w:val="28"/>
          <w:szCs w:val="28"/>
        </w:rPr>
        <w:t>Мейозис–сознательное преуменьшение, разновидностью которого является литота, использующая отрицательную конструкцию с</w:t>
      </w:r>
      <w:r w:rsidR="00642D00" w:rsidRPr="002A2630">
        <w:rPr>
          <w:rFonts w:ascii="Times New Roman" w:hAnsi="Times New Roman" w:cs="Times New Roman"/>
          <w:sz w:val="28"/>
          <w:szCs w:val="28"/>
        </w:rPr>
        <w:t xml:space="preserve"> це</w:t>
      </w:r>
      <w:r w:rsidR="001F2121">
        <w:rPr>
          <w:rFonts w:ascii="Times New Roman" w:hAnsi="Times New Roman" w:cs="Times New Roman"/>
          <w:sz w:val="28"/>
          <w:szCs w:val="28"/>
        </w:rPr>
        <w:t>лью подчеркнуть утверждение.”[Chapman</w:t>
      </w:r>
      <w:r w:rsidR="00642D00" w:rsidRPr="002A2630">
        <w:rPr>
          <w:rFonts w:ascii="Times New Roman" w:hAnsi="Times New Roman" w:cs="Times New Roman"/>
          <w:sz w:val="28"/>
          <w:szCs w:val="28"/>
        </w:rPr>
        <w:t>, с.78]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64E" w:rsidRPr="002A2630" w:rsidRDefault="00CA764E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Г. Фаулер</w:t>
      </w:r>
      <w:r w:rsidR="00642D00" w:rsidRPr="002A2630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2A2630">
        <w:rPr>
          <w:rFonts w:ascii="Times New Roman" w:hAnsi="Times New Roman" w:cs="Times New Roman"/>
          <w:sz w:val="28"/>
          <w:szCs w:val="28"/>
        </w:rPr>
        <w:t xml:space="preserve"> не делает различия между литотой и мейозисом, отмечая, что литотой иногда считается один</w:t>
      </w:r>
      <w:r w:rsidR="00642D00" w:rsidRPr="002A2630">
        <w:rPr>
          <w:rFonts w:ascii="Times New Roman" w:hAnsi="Times New Roman" w:cs="Times New Roman"/>
          <w:sz w:val="28"/>
          <w:szCs w:val="28"/>
        </w:rPr>
        <w:t xml:space="preserve"> из типов </w:t>
      </w:r>
      <w:r w:rsidR="00642D00" w:rsidRPr="002A263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2A2630">
        <w:rPr>
          <w:rFonts w:ascii="Times New Roman" w:hAnsi="Times New Roman" w:cs="Times New Roman"/>
          <w:i/>
          <w:sz w:val="28"/>
          <w:szCs w:val="28"/>
        </w:rPr>
        <w:t>nderstatement</w:t>
      </w:r>
      <w:r w:rsidRPr="002A2630">
        <w:rPr>
          <w:rFonts w:ascii="Times New Roman" w:hAnsi="Times New Roman" w:cs="Times New Roman"/>
          <w:sz w:val="28"/>
          <w:szCs w:val="28"/>
        </w:rPr>
        <w:t>, выраж</w:t>
      </w:r>
      <w:r w:rsidR="001F2121">
        <w:rPr>
          <w:rFonts w:ascii="Times New Roman" w:hAnsi="Times New Roman" w:cs="Times New Roman"/>
          <w:sz w:val="28"/>
          <w:szCs w:val="28"/>
        </w:rPr>
        <w:t>аемый антонимом с отрицанием [</w:t>
      </w:r>
      <w:r w:rsidR="001F2121" w:rsidRPr="001F2121">
        <w:rPr>
          <w:rFonts w:ascii="Times New Roman" w:hAnsi="Times New Roman" w:cs="Times New Roman"/>
          <w:sz w:val="28"/>
          <w:szCs w:val="28"/>
          <w:lang w:val="en-US"/>
        </w:rPr>
        <w:t>Fowler</w:t>
      </w:r>
      <w:r w:rsidR="001F2121" w:rsidRPr="001F2121">
        <w:rPr>
          <w:rFonts w:ascii="Times New Roman" w:hAnsi="Times New Roman" w:cs="Times New Roman"/>
          <w:sz w:val="28"/>
          <w:szCs w:val="28"/>
        </w:rPr>
        <w:t xml:space="preserve"> 1977</w:t>
      </w:r>
      <w:r w:rsidRPr="002A2630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CA764E" w:rsidRPr="002A2630" w:rsidRDefault="00CA764E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42D00" w:rsidRPr="002A2630">
        <w:rPr>
          <w:rFonts w:ascii="Times New Roman" w:hAnsi="Times New Roman" w:cs="Times New Roman"/>
          <w:sz w:val="28"/>
          <w:szCs w:val="28"/>
        </w:rPr>
        <w:t>сделать акцент на том, что</w:t>
      </w:r>
      <w:r w:rsidRPr="002A2630">
        <w:rPr>
          <w:rFonts w:ascii="Times New Roman" w:hAnsi="Times New Roman" w:cs="Times New Roman"/>
          <w:sz w:val="28"/>
          <w:szCs w:val="28"/>
        </w:rPr>
        <w:t xml:space="preserve"> до сих пор отсутствует четкое понимание лингвистической сущности мейозиса и достаточно аргументированных критериев определения данного языкового явления. </w:t>
      </w:r>
    </w:p>
    <w:p w:rsidR="00CA764E" w:rsidRPr="002A2630" w:rsidRDefault="009476DD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Исследователи предлагают ввести следующую оппозицию “гипербола (преувеличение большого) – антигипербола (преувеличение малого)”, где  л</w:t>
      </w:r>
      <w:r w:rsidR="00642D00" w:rsidRPr="002A2630">
        <w:rPr>
          <w:rFonts w:ascii="Times New Roman" w:hAnsi="Times New Roman" w:cs="Times New Roman"/>
          <w:sz w:val="28"/>
          <w:szCs w:val="28"/>
        </w:rPr>
        <w:t>итота и мейозис составляют “антигиперболу”. Так, исследователи Никитина С.Е., Васильева Н.В., Дроняева Т.С., Клушина Н.И. определя</w:t>
      </w:r>
      <w:r w:rsidRPr="002A2630">
        <w:rPr>
          <w:rFonts w:ascii="Times New Roman" w:hAnsi="Times New Roman" w:cs="Times New Roman"/>
          <w:sz w:val="28"/>
          <w:szCs w:val="28"/>
        </w:rPr>
        <w:t xml:space="preserve">ют гиперболу </w:t>
      </w:r>
      <w:r w:rsidRPr="002A2630">
        <w:rPr>
          <w:rFonts w:ascii="Times New Roman" w:hAnsi="Times New Roman" w:cs="Times New Roman"/>
          <w:sz w:val="28"/>
          <w:szCs w:val="28"/>
        </w:rPr>
        <w:lastRenderedPageBreak/>
        <w:t xml:space="preserve">как преувеличение большого,  мейозис – преуменьшение малого, а литоту как </w:t>
      </w:r>
      <w:r w:rsidR="00AA4CD3">
        <w:rPr>
          <w:rFonts w:ascii="Times New Roman" w:hAnsi="Times New Roman" w:cs="Times New Roman"/>
          <w:sz w:val="28"/>
          <w:szCs w:val="28"/>
        </w:rPr>
        <w:t>“отрицание противоположного”. [Дроняева, Клушина</w:t>
      </w:r>
      <w:r w:rsidRPr="002A2630">
        <w:rPr>
          <w:rFonts w:ascii="Times New Roman" w:hAnsi="Times New Roman" w:cs="Times New Roman"/>
          <w:sz w:val="28"/>
          <w:szCs w:val="28"/>
        </w:rPr>
        <w:t xml:space="preserve">, </w:t>
      </w:r>
      <w:r w:rsidR="00AA4CD3">
        <w:rPr>
          <w:rFonts w:ascii="Times New Roman" w:hAnsi="Times New Roman" w:cs="Times New Roman"/>
          <w:sz w:val="28"/>
          <w:szCs w:val="28"/>
        </w:rPr>
        <w:t>стр.</w:t>
      </w:r>
      <w:r w:rsidR="000737A5">
        <w:rPr>
          <w:rFonts w:ascii="Times New Roman" w:hAnsi="Times New Roman" w:cs="Times New Roman"/>
          <w:sz w:val="28"/>
          <w:szCs w:val="28"/>
        </w:rPr>
        <w:t>99</w:t>
      </w:r>
      <w:r w:rsidR="000737A5" w:rsidRPr="000737A5">
        <w:rPr>
          <w:rFonts w:ascii="Times New Roman" w:hAnsi="Times New Roman" w:cs="Times New Roman"/>
          <w:sz w:val="28"/>
          <w:szCs w:val="28"/>
        </w:rPr>
        <w:t xml:space="preserve">; </w:t>
      </w:r>
      <w:r w:rsidR="000737A5">
        <w:rPr>
          <w:rFonts w:ascii="Times New Roman" w:hAnsi="Times New Roman" w:cs="Times New Roman"/>
          <w:sz w:val="28"/>
          <w:szCs w:val="28"/>
        </w:rPr>
        <w:t>Никитина, Васильева</w:t>
      </w:r>
      <w:r w:rsidRPr="002A2630">
        <w:rPr>
          <w:rFonts w:ascii="Times New Roman" w:hAnsi="Times New Roman" w:cs="Times New Roman"/>
          <w:sz w:val="28"/>
          <w:szCs w:val="28"/>
        </w:rPr>
        <w:t>,</w:t>
      </w:r>
      <w:r w:rsidR="000737A5">
        <w:rPr>
          <w:rFonts w:ascii="Times New Roman" w:hAnsi="Times New Roman" w:cs="Times New Roman"/>
          <w:sz w:val="28"/>
          <w:szCs w:val="28"/>
        </w:rPr>
        <w:t xml:space="preserve"> стр.</w:t>
      </w:r>
      <w:r w:rsidRPr="002A2630">
        <w:rPr>
          <w:rFonts w:ascii="Times New Roman" w:hAnsi="Times New Roman" w:cs="Times New Roman"/>
          <w:sz w:val="28"/>
          <w:szCs w:val="28"/>
        </w:rPr>
        <w:t>102].</w:t>
      </w:r>
    </w:p>
    <w:p w:rsidR="009476DD" w:rsidRPr="002A2630" w:rsidRDefault="009476DD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Мейозис является логической и психологической противоположностью гиперболы. Его сущность состоит в намеренном преуменьшении свойств объекта речи. Как отмечает Ю. М. Скребнев, гипербола представляет собой незавуалированное выражение эмоций. Однако психологическая структура мейозиса сложна и утонченна. Говорящий полагается на способность слушателей понять намеренно скромную сдержанность оценок и учесть несоответствие между тем, что говорится о предмете и тем, что этот предмет представл</w:t>
      </w:r>
      <w:r w:rsidR="000737A5">
        <w:rPr>
          <w:rFonts w:ascii="Times New Roman" w:hAnsi="Times New Roman" w:cs="Times New Roman"/>
          <w:sz w:val="28"/>
          <w:szCs w:val="28"/>
        </w:rPr>
        <w:t>яет собой в действительности.[Скребнев 1975, стр.</w:t>
      </w:r>
      <w:r w:rsidRPr="002A2630">
        <w:rPr>
          <w:rFonts w:ascii="Times New Roman" w:hAnsi="Times New Roman" w:cs="Times New Roman"/>
          <w:sz w:val="28"/>
          <w:szCs w:val="28"/>
        </w:rPr>
        <w:t>150].</w:t>
      </w:r>
    </w:p>
    <w:p w:rsidR="009476DD" w:rsidRPr="002A2630" w:rsidRDefault="0078308B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9476DD" w:rsidRPr="002A2630">
        <w:rPr>
          <w:rFonts w:ascii="Times New Roman" w:hAnsi="Times New Roman" w:cs="Times New Roman"/>
          <w:sz w:val="28"/>
          <w:szCs w:val="28"/>
        </w:rPr>
        <w:t>к примерам мейозиса ошибочно относят явные п</w:t>
      </w:r>
      <w:r w:rsidRPr="002A2630">
        <w:rPr>
          <w:rFonts w:ascii="Times New Roman" w:hAnsi="Times New Roman" w:cs="Times New Roman"/>
          <w:sz w:val="28"/>
          <w:szCs w:val="28"/>
        </w:rPr>
        <w:t xml:space="preserve">римеры гиперболы. В связи с этим Ю. М. </w:t>
      </w:r>
      <w:r w:rsidR="009476DD" w:rsidRPr="002A2630">
        <w:rPr>
          <w:rFonts w:ascii="Times New Roman" w:hAnsi="Times New Roman" w:cs="Times New Roman"/>
          <w:sz w:val="28"/>
          <w:szCs w:val="28"/>
        </w:rPr>
        <w:t xml:space="preserve">Скребнев </w:t>
      </w:r>
      <w:r w:rsidRPr="002A2630">
        <w:rPr>
          <w:rFonts w:ascii="Times New Roman" w:hAnsi="Times New Roman" w:cs="Times New Roman"/>
          <w:sz w:val="28"/>
          <w:szCs w:val="28"/>
        </w:rPr>
        <w:t>обращает особое внимание на то</w:t>
      </w:r>
      <w:r w:rsidR="009476DD" w:rsidRPr="002A2630">
        <w:rPr>
          <w:rFonts w:ascii="Times New Roman" w:hAnsi="Times New Roman" w:cs="Times New Roman"/>
          <w:sz w:val="28"/>
          <w:szCs w:val="28"/>
        </w:rPr>
        <w:t>, что мейозисом является преуменьшение нормального или боль</w:t>
      </w:r>
      <w:r w:rsidRPr="002A2630">
        <w:rPr>
          <w:rFonts w:ascii="Times New Roman" w:hAnsi="Times New Roman" w:cs="Times New Roman"/>
          <w:sz w:val="28"/>
          <w:szCs w:val="28"/>
        </w:rPr>
        <w:t>шего, чем нормальное. Н</w:t>
      </w:r>
      <w:r w:rsidR="009476DD" w:rsidRPr="002A2630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Pr="002A2630">
        <w:rPr>
          <w:rFonts w:ascii="Times New Roman" w:hAnsi="Times New Roman" w:cs="Times New Roman"/>
          <w:sz w:val="28"/>
          <w:szCs w:val="28"/>
        </w:rPr>
        <w:t>если мы называем что-то</w:t>
      </w:r>
      <w:r w:rsidR="009476DD" w:rsidRPr="002A2630">
        <w:rPr>
          <w:rFonts w:ascii="Times New Roman" w:hAnsi="Times New Roman" w:cs="Times New Roman"/>
          <w:sz w:val="28"/>
          <w:szCs w:val="28"/>
        </w:rPr>
        <w:t xml:space="preserve"> х</w:t>
      </w:r>
      <w:r w:rsidRPr="002A2630">
        <w:rPr>
          <w:rFonts w:ascii="Times New Roman" w:hAnsi="Times New Roman" w:cs="Times New Roman"/>
          <w:sz w:val="28"/>
          <w:szCs w:val="28"/>
        </w:rPr>
        <w:t>орошее или отличное “терпимым” (</w:t>
      </w:r>
      <w:r w:rsidR="009476DD" w:rsidRPr="002A2630">
        <w:rPr>
          <w:rFonts w:ascii="Times New Roman" w:hAnsi="Times New Roman" w:cs="Times New Roman"/>
          <w:iCs/>
          <w:sz w:val="28"/>
          <w:szCs w:val="28"/>
        </w:rPr>
        <w:t>tolerable</w:t>
      </w:r>
      <w:r w:rsidRPr="002A2630">
        <w:rPr>
          <w:rFonts w:ascii="Times New Roman" w:hAnsi="Times New Roman" w:cs="Times New Roman"/>
          <w:iCs/>
          <w:sz w:val="28"/>
          <w:szCs w:val="28"/>
        </w:rPr>
        <w:t xml:space="preserve">), то в этом случае мы употребляем </w:t>
      </w:r>
      <w:r w:rsidR="009476DD" w:rsidRPr="002A2630">
        <w:rPr>
          <w:rFonts w:ascii="Times New Roman" w:hAnsi="Times New Roman" w:cs="Times New Roman"/>
          <w:sz w:val="28"/>
          <w:szCs w:val="28"/>
        </w:rPr>
        <w:t>мейозис. В том случае, есл</w:t>
      </w:r>
      <w:r w:rsidRPr="002A2630">
        <w:rPr>
          <w:rFonts w:ascii="Times New Roman" w:hAnsi="Times New Roman" w:cs="Times New Roman"/>
          <w:sz w:val="28"/>
          <w:szCs w:val="28"/>
        </w:rPr>
        <w:t xml:space="preserve">и предмет действительно невелик </w:t>
      </w:r>
      <w:r w:rsidR="009476DD" w:rsidRPr="002A2630">
        <w:rPr>
          <w:rFonts w:ascii="Times New Roman" w:hAnsi="Times New Roman" w:cs="Times New Roman"/>
          <w:sz w:val="28"/>
          <w:szCs w:val="28"/>
        </w:rPr>
        <w:t xml:space="preserve">и его языковая характеристика акцентирует эту незначительность, то это гипербола </w:t>
      </w:r>
      <w:r w:rsidRPr="002A2630">
        <w:rPr>
          <w:rFonts w:ascii="Times New Roman" w:hAnsi="Times New Roman" w:cs="Times New Roman"/>
          <w:sz w:val="28"/>
          <w:szCs w:val="28"/>
        </w:rPr>
        <w:t>(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stone</w:t>
      </w:r>
      <w:r w:rsidRPr="002A2630">
        <w:rPr>
          <w:rFonts w:ascii="Times New Roman" w:hAnsi="Times New Roman" w:cs="Times New Roman"/>
          <w:sz w:val="28"/>
          <w:szCs w:val="28"/>
        </w:rPr>
        <w:t>’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throw</w:t>
      </w:r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2A2630">
        <w:rPr>
          <w:rFonts w:ascii="Times New Roman" w:hAnsi="Times New Roman" w:cs="Times New Roman"/>
          <w:sz w:val="28"/>
          <w:szCs w:val="28"/>
        </w:rPr>
        <w:t xml:space="preserve">=рукой подать). Это высказывание преувеличивает ничтожность расстояния и представляет собой пример гиперболы. </w:t>
      </w:r>
      <w:r w:rsidR="000737A5">
        <w:rPr>
          <w:rFonts w:ascii="Times New Roman" w:hAnsi="Times New Roman" w:cs="Times New Roman"/>
          <w:sz w:val="28"/>
          <w:szCs w:val="28"/>
        </w:rPr>
        <w:t>[Скребнев 1975</w:t>
      </w:r>
      <w:r w:rsidR="009476DD" w:rsidRPr="002A2630">
        <w:rPr>
          <w:rFonts w:ascii="Times New Roman" w:hAnsi="Times New Roman" w:cs="Times New Roman"/>
          <w:sz w:val="28"/>
          <w:szCs w:val="28"/>
        </w:rPr>
        <w:t>,</w:t>
      </w:r>
      <w:r w:rsidR="000737A5">
        <w:rPr>
          <w:rFonts w:ascii="Times New Roman" w:hAnsi="Times New Roman" w:cs="Times New Roman"/>
          <w:sz w:val="28"/>
          <w:szCs w:val="28"/>
        </w:rPr>
        <w:t xml:space="preserve"> стр. </w:t>
      </w:r>
      <w:r w:rsidR="009476DD" w:rsidRPr="002A2630">
        <w:rPr>
          <w:rFonts w:ascii="Times New Roman" w:hAnsi="Times New Roman" w:cs="Times New Roman"/>
          <w:sz w:val="28"/>
          <w:szCs w:val="28"/>
        </w:rPr>
        <w:t>143].</w:t>
      </w:r>
    </w:p>
    <w:p w:rsidR="0078308B" w:rsidRPr="002A2630" w:rsidRDefault="00122E82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Во многих словарных дефинициях п</w:t>
      </w:r>
      <w:r w:rsidR="0078308B" w:rsidRPr="002A2630">
        <w:rPr>
          <w:rFonts w:ascii="Times New Roman" w:hAnsi="Times New Roman" w:cs="Times New Roman"/>
          <w:sz w:val="28"/>
          <w:szCs w:val="28"/>
        </w:rPr>
        <w:t xml:space="preserve">роисходит смешение понятий литота и мейозис.  В “Словаре лингвистических терминов” </w:t>
      </w:r>
      <w:r w:rsidRPr="002A2630">
        <w:rPr>
          <w:rFonts w:ascii="Times New Roman" w:hAnsi="Times New Roman" w:cs="Times New Roman"/>
          <w:sz w:val="28"/>
          <w:szCs w:val="28"/>
        </w:rPr>
        <w:t xml:space="preserve">О. С. </w:t>
      </w:r>
      <w:r w:rsidR="0078308B" w:rsidRPr="002A2630">
        <w:rPr>
          <w:rFonts w:ascii="Times New Roman" w:hAnsi="Times New Roman" w:cs="Times New Roman"/>
          <w:sz w:val="28"/>
          <w:szCs w:val="28"/>
        </w:rPr>
        <w:t xml:space="preserve">Ахмановой </w:t>
      </w:r>
      <w:r w:rsidRPr="002A2630">
        <w:rPr>
          <w:rFonts w:ascii="Times New Roman" w:hAnsi="Times New Roman" w:cs="Times New Roman"/>
          <w:sz w:val="28"/>
          <w:szCs w:val="28"/>
        </w:rPr>
        <w:t xml:space="preserve"> сущность литоты, по мнению автора, является такой же</w:t>
      </w:r>
      <w:r w:rsidR="0078308B" w:rsidRPr="002A2630">
        <w:rPr>
          <w:rFonts w:ascii="Times New Roman" w:hAnsi="Times New Roman" w:cs="Times New Roman"/>
          <w:sz w:val="28"/>
          <w:szCs w:val="28"/>
        </w:rPr>
        <w:t>, что и</w:t>
      </w:r>
      <w:r w:rsidRPr="002A2630">
        <w:rPr>
          <w:rFonts w:ascii="Times New Roman" w:hAnsi="Times New Roman" w:cs="Times New Roman"/>
          <w:sz w:val="28"/>
          <w:szCs w:val="28"/>
        </w:rPr>
        <w:t xml:space="preserve"> у</w:t>
      </w:r>
      <w:r w:rsidR="0078308B" w:rsidRPr="002A2630">
        <w:rPr>
          <w:rFonts w:ascii="Times New Roman" w:hAnsi="Times New Roman" w:cs="Times New Roman"/>
          <w:sz w:val="28"/>
          <w:szCs w:val="28"/>
        </w:rPr>
        <w:t xml:space="preserve"> мейозис</w:t>
      </w:r>
      <w:r w:rsidRPr="002A2630">
        <w:rPr>
          <w:rFonts w:ascii="Times New Roman" w:hAnsi="Times New Roman" w:cs="Times New Roman"/>
          <w:sz w:val="28"/>
          <w:szCs w:val="28"/>
        </w:rPr>
        <w:t>а</w:t>
      </w:r>
      <w:r w:rsidR="0078308B" w:rsidRPr="002A2630">
        <w:rPr>
          <w:rFonts w:ascii="Times New Roman" w:hAnsi="Times New Roman" w:cs="Times New Roman"/>
          <w:sz w:val="28"/>
          <w:szCs w:val="28"/>
        </w:rPr>
        <w:t xml:space="preserve">. </w:t>
      </w:r>
      <w:r w:rsidRPr="002A2630">
        <w:rPr>
          <w:rFonts w:ascii="Times New Roman" w:hAnsi="Times New Roman" w:cs="Times New Roman"/>
          <w:sz w:val="28"/>
          <w:szCs w:val="28"/>
        </w:rPr>
        <w:t>Также, в</w:t>
      </w:r>
      <w:r w:rsidR="0078308B" w:rsidRPr="002A2630">
        <w:rPr>
          <w:rFonts w:ascii="Times New Roman" w:hAnsi="Times New Roman" w:cs="Times New Roman"/>
          <w:sz w:val="28"/>
          <w:szCs w:val="28"/>
        </w:rPr>
        <w:t xml:space="preserve"> указанном словаре под мейозисом подразумевается заведомое преуменьшение степени или свойства</w:t>
      </w:r>
      <w:r w:rsidR="000737A5">
        <w:rPr>
          <w:rFonts w:ascii="Times New Roman" w:hAnsi="Times New Roman" w:cs="Times New Roman"/>
          <w:sz w:val="28"/>
          <w:szCs w:val="28"/>
        </w:rPr>
        <w:t>. [Ахманова</w:t>
      </w:r>
      <w:r w:rsidRPr="002A2630">
        <w:rPr>
          <w:rFonts w:ascii="Times New Roman" w:hAnsi="Times New Roman" w:cs="Times New Roman"/>
          <w:sz w:val="28"/>
          <w:szCs w:val="28"/>
        </w:rPr>
        <w:t>,</w:t>
      </w:r>
      <w:r w:rsidR="000737A5">
        <w:rPr>
          <w:rFonts w:ascii="Times New Roman" w:hAnsi="Times New Roman" w:cs="Times New Roman"/>
          <w:sz w:val="28"/>
          <w:szCs w:val="28"/>
        </w:rPr>
        <w:t xml:space="preserve"> стр.</w:t>
      </w:r>
      <w:r w:rsidRPr="002A2630">
        <w:rPr>
          <w:rFonts w:ascii="Times New Roman" w:hAnsi="Times New Roman" w:cs="Times New Roman"/>
          <w:sz w:val="28"/>
          <w:szCs w:val="28"/>
        </w:rPr>
        <w:t xml:space="preserve"> 89]</w:t>
      </w:r>
    </w:p>
    <w:p w:rsidR="00122E82" w:rsidRPr="002A2630" w:rsidRDefault="00122E82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К случаям мейозиса авторы некоторых словарных статей причисляют гиперболы преуменьшения. Л. П. Крысин представляет преуменьшение </w:t>
      </w:r>
      <w:r w:rsidRPr="002A2630">
        <w:rPr>
          <w:rFonts w:ascii="Times New Roman" w:hAnsi="Times New Roman" w:cs="Times New Roman"/>
          <w:sz w:val="28"/>
          <w:szCs w:val="28"/>
        </w:rPr>
        <w:lastRenderedPageBreak/>
        <w:t>предмета как преувеличенное представление малых размеров данного предмета. Исследователь рассматривает преуменьшение признака объекта как разновидность гиперболы</w:t>
      </w:r>
      <w:r w:rsidR="000737A5">
        <w:rPr>
          <w:rFonts w:ascii="Times New Roman" w:hAnsi="Times New Roman" w:cs="Times New Roman"/>
          <w:sz w:val="28"/>
          <w:szCs w:val="28"/>
        </w:rPr>
        <w:t xml:space="preserve"> (“гипреболы-преуменьшения”). [Крысин</w:t>
      </w:r>
      <w:r w:rsidRPr="002A2630">
        <w:rPr>
          <w:rFonts w:ascii="Times New Roman" w:hAnsi="Times New Roman" w:cs="Times New Roman"/>
          <w:sz w:val="28"/>
          <w:szCs w:val="28"/>
        </w:rPr>
        <w:t>,</w:t>
      </w:r>
      <w:r w:rsidR="000737A5">
        <w:rPr>
          <w:rFonts w:ascii="Times New Roman" w:hAnsi="Times New Roman" w:cs="Times New Roman"/>
          <w:sz w:val="28"/>
          <w:szCs w:val="28"/>
        </w:rPr>
        <w:t xml:space="preserve"> стр. </w:t>
      </w:r>
      <w:r w:rsidRPr="002A2630">
        <w:rPr>
          <w:rFonts w:ascii="Times New Roman" w:hAnsi="Times New Roman" w:cs="Times New Roman"/>
          <w:sz w:val="28"/>
          <w:szCs w:val="28"/>
        </w:rPr>
        <w:t>49]</w:t>
      </w:r>
    </w:p>
    <w:p w:rsidR="007C0AC2" w:rsidRPr="002A2630" w:rsidRDefault="007C0AC2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Стилистические  качества  мейозиса  выражаются  при</w:t>
      </w:r>
      <w:r w:rsidR="00962C46" w:rsidRPr="002A2630">
        <w:rPr>
          <w:rFonts w:ascii="Times New Roman" w:hAnsi="Times New Roman" w:cs="Times New Roman"/>
          <w:sz w:val="28"/>
          <w:szCs w:val="28"/>
        </w:rPr>
        <w:t xml:space="preserve">  помощи  лексических  средств и их  семантики. О</w:t>
      </w:r>
      <w:r w:rsidRPr="002A2630">
        <w:rPr>
          <w:rFonts w:ascii="Times New Roman" w:hAnsi="Times New Roman" w:cs="Times New Roman"/>
          <w:sz w:val="28"/>
          <w:szCs w:val="28"/>
        </w:rPr>
        <w:t xml:space="preserve">собенность  данного  </w:t>
      </w:r>
      <w:r w:rsidR="00962C46" w:rsidRPr="002A2630">
        <w:rPr>
          <w:rFonts w:ascii="Times New Roman" w:hAnsi="Times New Roman" w:cs="Times New Roman"/>
          <w:sz w:val="28"/>
          <w:szCs w:val="28"/>
        </w:rPr>
        <w:t xml:space="preserve">речевого </w:t>
      </w:r>
      <w:r w:rsidRPr="002A2630">
        <w:rPr>
          <w:rFonts w:ascii="Times New Roman" w:hAnsi="Times New Roman" w:cs="Times New Roman"/>
          <w:sz w:val="28"/>
          <w:szCs w:val="28"/>
        </w:rPr>
        <w:t xml:space="preserve">приема  заключается  в  выборе  автором  лексической  единицы,  которая  содержит  в  своей  семантике  элемент,  отражающий  преднамеренное  преуменьшение  описываемых  качеств.  </w:t>
      </w:r>
    </w:p>
    <w:p w:rsidR="00962C46" w:rsidRPr="002A2630" w:rsidRDefault="00962C46" w:rsidP="002A2630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630">
        <w:rPr>
          <w:rFonts w:ascii="Times New Roman" w:hAnsi="Times New Roman" w:cs="Times New Roman"/>
          <w:b/>
          <w:sz w:val="28"/>
          <w:szCs w:val="28"/>
        </w:rPr>
        <w:t xml:space="preserve">Другие лексико – грамматические средства выражения </w:t>
      </w:r>
      <w:r w:rsidRPr="002A2630">
        <w:rPr>
          <w:rFonts w:ascii="Times New Roman" w:hAnsi="Times New Roman" w:cs="Times New Roman"/>
          <w:b/>
          <w:sz w:val="28"/>
          <w:szCs w:val="28"/>
          <w:lang w:val="en-US"/>
        </w:rPr>
        <w:t>understatement</w:t>
      </w:r>
    </w:p>
    <w:p w:rsidR="00962C46" w:rsidRPr="002A2630" w:rsidRDefault="00962C46" w:rsidP="002A263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C46" w:rsidRPr="002A2630" w:rsidRDefault="00DB72ED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Большинство исследователей отмечает, что речевой прием </w:t>
      </w:r>
      <w:r w:rsidRPr="00FF6425">
        <w:rPr>
          <w:rFonts w:ascii="Times New Roman" w:hAnsi="Times New Roman" w:cs="Times New Roman"/>
          <w:i/>
          <w:sz w:val="28"/>
          <w:szCs w:val="28"/>
          <w:lang w:val="en-US"/>
        </w:rPr>
        <w:t>understatement</w:t>
      </w:r>
      <w:r w:rsidRPr="00FF64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 xml:space="preserve">может быть представлен различными языковыми средствами. Так, Г. Шпитцбарт выделяет </w:t>
      </w:r>
      <w:r w:rsidR="00197E6A" w:rsidRPr="002A2630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Pr="002A2630">
        <w:rPr>
          <w:rFonts w:ascii="Times New Roman" w:hAnsi="Times New Roman" w:cs="Times New Roman"/>
          <w:sz w:val="28"/>
          <w:szCs w:val="28"/>
        </w:rPr>
        <w:t xml:space="preserve">типов языковых средств объективизации приема </w:t>
      </w:r>
      <w:r w:rsidRPr="00FF6425">
        <w:rPr>
          <w:rFonts w:ascii="Times New Roman" w:hAnsi="Times New Roman" w:cs="Times New Roman"/>
          <w:i/>
          <w:sz w:val="28"/>
          <w:szCs w:val="28"/>
          <w:lang w:val="en-US"/>
        </w:rPr>
        <w:t>understatement</w:t>
      </w:r>
      <w:r w:rsidR="000737A5">
        <w:rPr>
          <w:rFonts w:ascii="Times New Roman" w:hAnsi="Times New Roman" w:cs="Times New Roman"/>
          <w:sz w:val="28"/>
          <w:szCs w:val="28"/>
        </w:rPr>
        <w:t xml:space="preserve"> [</w:t>
      </w:r>
      <w:r w:rsidR="000737A5">
        <w:rPr>
          <w:rFonts w:ascii="Times New Roman" w:hAnsi="Times New Roman" w:cs="Times New Roman"/>
          <w:sz w:val="28"/>
          <w:szCs w:val="28"/>
          <w:lang w:val="en-US"/>
        </w:rPr>
        <w:t>Spitzbardt</w:t>
      </w:r>
      <w:r w:rsidRPr="002A2630">
        <w:rPr>
          <w:rFonts w:ascii="Times New Roman" w:hAnsi="Times New Roman" w:cs="Times New Roman"/>
          <w:sz w:val="28"/>
          <w:szCs w:val="28"/>
        </w:rPr>
        <w:t xml:space="preserve">,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737A5">
        <w:rPr>
          <w:rFonts w:ascii="Times New Roman" w:hAnsi="Times New Roman" w:cs="Times New Roman"/>
          <w:sz w:val="28"/>
          <w:szCs w:val="28"/>
        </w:rPr>
        <w:t>тр</w:t>
      </w:r>
      <w:r w:rsidRPr="002A2630">
        <w:rPr>
          <w:rFonts w:ascii="Times New Roman" w:hAnsi="Times New Roman" w:cs="Times New Roman"/>
          <w:sz w:val="28"/>
          <w:szCs w:val="28"/>
        </w:rPr>
        <w:t>. 280]:</w:t>
      </w:r>
    </w:p>
    <w:p w:rsidR="00DB72ED" w:rsidRPr="002A2630" w:rsidRDefault="00DB72ED" w:rsidP="002A2630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2630">
        <w:rPr>
          <w:rFonts w:ascii="Times New Roman" w:hAnsi="Times New Roman" w:cs="Times New Roman"/>
          <w:sz w:val="28"/>
          <w:szCs w:val="28"/>
        </w:rPr>
        <w:t>количественное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преуменьшение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качеств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(He knows a thing or two= a good deal);</w:t>
      </w:r>
    </w:p>
    <w:p w:rsidR="00197E6A" w:rsidRPr="002A2630" w:rsidRDefault="00197E6A" w:rsidP="002A2630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2630">
        <w:rPr>
          <w:rFonts w:ascii="Times New Roman" w:hAnsi="Times New Roman" w:cs="Times New Roman"/>
          <w:sz w:val="28"/>
          <w:szCs w:val="28"/>
        </w:rPr>
        <w:t>сравнительное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преуменьшение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4D4C76" w:rsidRPr="002A2630">
        <w:rPr>
          <w:rFonts w:ascii="Times New Roman" w:hAnsi="Times New Roman" w:cs="Times New Roman"/>
          <w:sz w:val="28"/>
          <w:szCs w:val="28"/>
          <w:lang w:val="en-US"/>
        </w:rPr>
        <w:t>I think we might do worse= this is the best we can do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D4C76" w:rsidRPr="002A263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62C46" w:rsidRPr="002A2630" w:rsidRDefault="00197E6A" w:rsidP="002A2630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2630">
        <w:rPr>
          <w:rFonts w:ascii="Times New Roman" w:hAnsi="Times New Roman" w:cs="Times New Roman"/>
          <w:sz w:val="28"/>
          <w:szCs w:val="28"/>
        </w:rPr>
        <w:t>средства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ослабления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A2630">
        <w:rPr>
          <w:rFonts w:ascii="Times New Roman" w:hAnsi="Times New Roman" w:cs="Times New Roman"/>
          <w:sz w:val="28"/>
          <w:szCs w:val="28"/>
        </w:rPr>
        <w:t>ограничительные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наречия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степени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4D4C76" w:rsidRPr="002A2630">
        <w:rPr>
          <w:rFonts w:ascii="Times New Roman" w:hAnsi="Times New Roman" w:cs="Times New Roman"/>
          <w:sz w:val="28"/>
          <w:szCs w:val="28"/>
          <w:lang w:val="en-US"/>
        </w:rPr>
        <w:t>rather, fairly, somewhat, half, almost, far from, a little bit, not quite, etc.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D4C76" w:rsidRPr="002A263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97E6A" w:rsidRPr="002A2630" w:rsidRDefault="00197E6A" w:rsidP="002A2630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сослагательное наклонение </w:t>
      </w:r>
      <w:r w:rsidR="004D4C76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(</w:t>
      </w:r>
      <w:r w:rsidR="004D4C76" w:rsidRPr="002A26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4C76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4D4C76" w:rsidRPr="002A2630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="004D4C76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4D4C76" w:rsidRPr="002A2630">
        <w:rPr>
          <w:rFonts w:ascii="Times New Roman" w:hAnsi="Times New Roman" w:cs="Times New Roman"/>
          <w:sz w:val="28"/>
          <w:szCs w:val="28"/>
          <w:lang w:val="en-US"/>
        </w:rPr>
        <w:t>think</w:t>
      </w:r>
      <w:r w:rsidR="004D4C76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4D4C76" w:rsidRPr="002A263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4D4C76" w:rsidRPr="002A2630">
        <w:rPr>
          <w:rFonts w:ascii="Times New Roman" w:hAnsi="Times New Roman" w:cs="Times New Roman"/>
          <w:sz w:val="28"/>
          <w:szCs w:val="28"/>
        </w:rPr>
        <w:t xml:space="preserve">!= </w:t>
      </w:r>
      <w:r w:rsidR="004D4C76" w:rsidRPr="002A2630">
        <w:rPr>
          <w:rFonts w:ascii="Times New Roman" w:hAnsi="Times New Roman" w:cs="Times New Roman"/>
          <w:sz w:val="28"/>
          <w:szCs w:val="28"/>
          <w:lang w:val="en-US"/>
        </w:rPr>
        <w:t>Never!</w:t>
      </w:r>
      <w:r w:rsidRPr="002A2630">
        <w:rPr>
          <w:rFonts w:ascii="Times New Roman" w:hAnsi="Times New Roman" w:cs="Times New Roman"/>
          <w:sz w:val="28"/>
          <w:szCs w:val="28"/>
        </w:rPr>
        <w:t>)</w:t>
      </w:r>
      <w:r w:rsidR="004D4C76" w:rsidRPr="002A263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97E6A" w:rsidRPr="002A2630" w:rsidRDefault="00197E6A" w:rsidP="002A2630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предложения с псевдоадвербиальной ослабляющей функцией (</w:t>
      </w:r>
      <w:r w:rsidR="005874AD" w:rsidRPr="002A26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74AD" w:rsidRPr="002A2630">
        <w:rPr>
          <w:rFonts w:ascii="Times New Roman" w:hAnsi="Times New Roman" w:cs="Times New Roman"/>
          <w:sz w:val="28"/>
          <w:szCs w:val="28"/>
        </w:rPr>
        <w:t>’</w:t>
      </w:r>
      <w:r w:rsidR="005874AD" w:rsidRPr="002A263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874AD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5874AD" w:rsidRPr="002A2630">
        <w:rPr>
          <w:rFonts w:ascii="Times New Roman" w:hAnsi="Times New Roman" w:cs="Times New Roman"/>
          <w:sz w:val="28"/>
          <w:szCs w:val="28"/>
          <w:lang w:val="en-US"/>
        </w:rPr>
        <w:t>afraid</w:t>
      </w:r>
      <w:r w:rsidR="005874AD" w:rsidRPr="002A2630">
        <w:rPr>
          <w:rFonts w:ascii="Times New Roman" w:hAnsi="Times New Roman" w:cs="Times New Roman"/>
          <w:sz w:val="28"/>
          <w:szCs w:val="28"/>
        </w:rPr>
        <w:t xml:space="preserve">, </w:t>
      </w:r>
      <w:r w:rsidR="005874AD" w:rsidRPr="002A26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74AD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5874AD" w:rsidRPr="002A2630">
        <w:rPr>
          <w:rFonts w:ascii="Times New Roman" w:hAnsi="Times New Roman" w:cs="Times New Roman"/>
          <w:sz w:val="28"/>
          <w:szCs w:val="28"/>
          <w:lang w:val="en-US"/>
        </w:rPr>
        <w:t>suppose</w:t>
      </w:r>
      <w:r w:rsidR="005874AD" w:rsidRPr="002A2630">
        <w:rPr>
          <w:rFonts w:ascii="Times New Roman" w:hAnsi="Times New Roman" w:cs="Times New Roman"/>
          <w:sz w:val="28"/>
          <w:szCs w:val="28"/>
        </w:rPr>
        <w:t xml:space="preserve">, </w:t>
      </w:r>
      <w:r w:rsidR="005874AD" w:rsidRPr="002A2630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="005874AD" w:rsidRPr="002A2630">
        <w:rPr>
          <w:rFonts w:ascii="Times New Roman" w:hAnsi="Times New Roman" w:cs="Times New Roman"/>
          <w:sz w:val="28"/>
          <w:szCs w:val="28"/>
        </w:rPr>
        <w:t>.</w:t>
      </w:r>
      <w:r w:rsidRPr="002A2630">
        <w:rPr>
          <w:rFonts w:ascii="Times New Roman" w:hAnsi="Times New Roman" w:cs="Times New Roman"/>
          <w:sz w:val="28"/>
          <w:szCs w:val="28"/>
        </w:rPr>
        <w:t>)</w:t>
      </w:r>
      <w:r w:rsidR="005874AD" w:rsidRPr="002A2630">
        <w:rPr>
          <w:rFonts w:ascii="Times New Roman" w:hAnsi="Times New Roman" w:cs="Times New Roman"/>
          <w:sz w:val="28"/>
          <w:szCs w:val="28"/>
        </w:rPr>
        <w:t>;</w:t>
      </w:r>
    </w:p>
    <w:p w:rsidR="00197E6A" w:rsidRPr="002A2630" w:rsidRDefault="00197E6A" w:rsidP="002A2630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намеренное занижение признака  (</w:t>
      </w:r>
      <w:r w:rsidR="005874AD" w:rsidRPr="002A2630">
        <w:rPr>
          <w:rFonts w:ascii="Times New Roman" w:hAnsi="Times New Roman" w:cs="Times New Roman"/>
          <w:sz w:val="28"/>
          <w:szCs w:val="28"/>
        </w:rPr>
        <w:t>например, джентльмен показывает д</w:t>
      </w:r>
      <w:r w:rsidR="007134DF" w:rsidRPr="002A2630">
        <w:rPr>
          <w:rFonts w:ascii="Times New Roman" w:hAnsi="Times New Roman" w:cs="Times New Roman"/>
          <w:sz w:val="28"/>
          <w:szCs w:val="28"/>
        </w:rPr>
        <w:t xml:space="preserve">рузьям, называя одно из них </w:t>
      </w:r>
      <w:r w:rsidR="005874AD" w:rsidRPr="002A2630">
        <w:rPr>
          <w:rFonts w:ascii="Times New Roman" w:hAnsi="Times New Roman" w:cs="Times New Roman"/>
          <w:sz w:val="28"/>
          <w:szCs w:val="28"/>
          <w:lang w:val="en-US"/>
        </w:rPr>
        <w:t>delicious</w:t>
      </w:r>
      <w:r w:rsidR="007134DF" w:rsidRPr="002A2630">
        <w:rPr>
          <w:rFonts w:ascii="Times New Roman" w:hAnsi="Times New Roman" w:cs="Times New Roman"/>
          <w:sz w:val="28"/>
          <w:szCs w:val="28"/>
        </w:rPr>
        <w:t xml:space="preserve">, другое – </w:t>
      </w:r>
      <w:r w:rsidR="005874AD" w:rsidRPr="002A2630">
        <w:rPr>
          <w:rFonts w:ascii="Times New Roman" w:hAnsi="Times New Roman" w:cs="Times New Roman"/>
          <w:sz w:val="28"/>
          <w:szCs w:val="28"/>
          <w:lang w:val="en-US"/>
        </w:rPr>
        <w:t>superior</w:t>
      </w:r>
      <w:r w:rsidR="007134DF" w:rsidRPr="002A2630">
        <w:rPr>
          <w:rFonts w:ascii="Times New Roman" w:hAnsi="Times New Roman" w:cs="Times New Roman"/>
          <w:sz w:val="28"/>
          <w:szCs w:val="28"/>
        </w:rPr>
        <w:t>, третье –</w:t>
      </w:r>
      <w:r w:rsidR="005874AD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5874AD" w:rsidRPr="002A2630">
        <w:rPr>
          <w:rFonts w:ascii="Times New Roman" w:hAnsi="Times New Roman" w:cs="Times New Roman"/>
          <w:sz w:val="28"/>
          <w:szCs w:val="28"/>
          <w:lang w:val="en-US"/>
        </w:rPr>
        <w:lastRenderedPageBreak/>
        <w:t>exquisite</w:t>
      </w:r>
      <w:r w:rsidR="007134DF" w:rsidRPr="002A2630">
        <w:rPr>
          <w:rFonts w:ascii="Times New Roman" w:hAnsi="Times New Roman" w:cs="Times New Roman"/>
          <w:sz w:val="28"/>
          <w:szCs w:val="28"/>
        </w:rPr>
        <w:t>, а про самое лучшее вино говорит:</w:t>
      </w:r>
      <w:r w:rsidR="005874AD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5874AD" w:rsidRPr="002A2630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5874AD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5874AD" w:rsidRPr="002A2630">
        <w:rPr>
          <w:rFonts w:ascii="Times New Roman" w:hAnsi="Times New Roman" w:cs="Times New Roman"/>
          <w:sz w:val="28"/>
          <w:szCs w:val="28"/>
          <w:lang w:val="en-US"/>
        </w:rPr>
        <w:t>wine</w:t>
      </w:r>
      <w:r w:rsidR="005874AD" w:rsidRPr="002A2630">
        <w:rPr>
          <w:rFonts w:ascii="Times New Roman" w:hAnsi="Times New Roman" w:cs="Times New Roman"/>
          <w:sz w:val="28"/>
          <w:szCs w:val="28"/>
        </w:rPr>
        <w:t xml:space="preserve">, </w:t>
      </w:r>
      <w:r w:rsidR="005874AD" w:rsidRPr="002A2630">
        <w:rPr>
          <w:rFonts w:ascii="Times New Roman" w:hAnsi="Times New Roman" w:cs="Times New Roman"/>
          <w:sz w:val="28"/>
          <w:szCs w:val="28"/>
          <w:lang w:val="en-US"/>
        </w:rPr>
        <w:t>gentlemen</w:t>
      </w:r>
      <w:r w:rsidR="005874AD" w:rsidRPr="002A2630">
        <w:rPr>
          <w:rFonts w:ascii="Times New Roman" w:hAnsi="Times New Roman" w:cs="Times New Roman"/>
          <w:sz w:val="28"/>
          <w:szCs w:val="28"/>
        </w:rPr>
        <w:t xml:space="preserve">, </w:t>
      </w:r>
      <w:r w:rsidR="005874AD" w:rsidRPr="002A263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5874AD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5874AD" w:rsidRPr="002A2630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5874AD" w:rsidRPr="002A2630">
        <w:rPr>
          <w:rFonts w:ascii="Times New Roman" w:hAnsi="Times New Roman" w:cs="Times New Roman"/>
          <w:sz w:val="28"/>
          <w:szCs w:val="28"/>
        </w:rPr>
        <w:t>!</w:t>
      </w:r>
      <w:r w:rsidRPr="002A2630">
        <w:rPr>
          <w:rFonts w:ascii="Times New Roman" w:hAnsi="Times New Roman" w:cs="Times New Roman"/>
          <w:sz w:val="28"/>
          <w:szCs w:val="28"/>
        </w:rPr>
        <w:t>)</w:t>
      </w:r>
      <w:r w:rsidR="005874AD" w:rsidRPr="002A2630">
        <w:rPr>
          <w:rFonts w:ascii="Times New Roman" w:hAnsi="Times New Roman" w:cs="Times New Roman"/>
          <w:sz w:val="28"/>
          <w:szCs w:val="28"/>
        </w:rPr>
        <w:t>;</w:t>
      </w:r>
    </w:p>
    <w:p w:rsidR="00197E6A" w:rsidRPr="002A2630" w:rsidRDefault="00197E6A" w:rsidP="002A2630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ирония (</w:t>
      </w:r>
      <w:r w:rsidR="007134DF" w:rsidRPr="002A2630">
        <w:rPr>
          <w:rFonts w:ascii="Times New Roman" w:hAnsi="Times New Roman" w:cs="Times New Roman"/>
          <w:sz w:val="28"/>
          <w:szCs w:val="28"/>
        </w:rPr>
        <w:t xml:space="preserve">например, употребление прилагательного </w:t>
      </w:r>
      <w:r w:rsidR="005874AD" w:rsidRPr="002A2630">
        <w:rPr>
          <w:rFonts w:ascii="Times New Roman" w:hAnsi="Times New Roman" w:cs="Times New Roman"/>
          <w:sz w:val="28"/>
          <w:szCs w:val="28"/>
          <w:lang w:val="en-US"/>
        </w:rPr>
        <w:t>tiny</w:t>
      </w:r>
      <w:r w:rsidR="007134DF" w:rsidRPr="002A2630">
        <w:rPr>
          <w:rFonts w:ascii="Times New Roman" w:hAnsi="Times New Roman" w:cs="Times New Roman"/>
          <w:sz w:val="28"/>
          <w:szCs w:val="28"/>
        </w:rPr>
        <w:t xml:space="preserve"> по отношению к крупному человеку</w:t>
      </w:r>
      <w:r w:rsidRPr="002A2630">
        <w:rPr>
          <w:rFonts w:ascii="Times New Roman" w:hAnsi="Times New Roman" w:cs="Times New Roman"/>
          <w:sz w:val="28"/>
          <w:szCs w:val="28"/>
        </w:rPr>
        <w:t>)</w:t>
      </w:r>
    </w:p>
    <w:p w:rsidR="00F33260" w:rsidRPr="002A2630" w:rsidRDefault="00197E6A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Основными грамматическими средствами выражения речевого приема </w:t>
      </w:r>
      <w:r w:rsidRPr="00FF6425">
        <w:rPr>
          <w:rFonts w:ascii="Times New Roman" w:hAnsi="Times New Roman" w:cs="Times New Roman"/>
          <w:i/>
          <w:sz w:val="28"/>
          <w:szCs w:val="28"/>
          <w:lang w:val="en-US"/>
        </w:rPr>
        <w:t>understatement</w:t>
      </w:r>
      <w:r w:rsidRPr="002A2630">
        <w:rPr>
          <w:rFonts w:ascii="Times New Roman" w:hAnsi="Times New Roman" w:cs="Times New Roman"/>
          <w:sz w:val="28"/>
          <w:szCs w:val="28"/>
        </w:rPr>
        <w:t xml:space="preserve"> являются наречия степени, которые А.</w:t>
      </w:r>
      <w:r w:rsidR="00F33260" w:rsidRPr="002A2630">
        <w:rPr>
          <w:rFonts w:ascii="Times New Roman" w:hAnsi="Times New Roman" w:cs="Times New Roman"/>
          <w:sz w:val="28"/>
          <w:szCs w:val="28"/>
        </w:rPr>
        <w:t xml:space="preserve"> Хюблер подразделяет на следующие группы:</w:t>
      </w:r>
    </w:p>
    <w:p w:rsidR="00F33260" w:rsidRPr="002A2630" w:rsidRDefault="00F33260" w:rsidP="002A263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2630">
        <w:rPr>
          <w:rFonts w:ascii="Times New Roman" w:hAnsi="Times New Roman" w:cs="Times New Roman"/>
          <w:sz w:val="28"/>
          <w:szCs w:val="28"/>
        </w:rPr>
        <w:t>наречия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A2630">
        <w:rPr>
          <w:rFonts w:ascii="Times New Roman" w:hAnsi="Times New Roman" w:cs="Times New Roman"/>
          <w:sz w:val="28"/>
          <w:szCs w:val="28"/>
        </w:rPr>
        <w:t>интенсифицирующие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утверждение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7134DF" w:rsidRPr="002A2630">
        <w:rPr>
          <w:rFonts w:ascii="Times New Roman" w:hAnsi="Times New Roman" w:cs="Times New Roman"/>
          <w:sz w:val="28"/>
          <w:szCs w:val="28"/>
        </w:rPr>
        <w:t>например</w:t>
      </w:r>
      <w:r w:rsidR="007134DF" w:rsidRPr="002A2630">
        <w:rPr>
          <w:rFonts w:ascii="Times New Roman" w:hAnsi="Times New Roman" w:cs="Times New Roman"/>
          <w:sz w:val="28"/>
          <w:szCs w:val="28"/>
          <w:lang w:val="en-US"/>
        </w:rPr>
        <w:t>, a little, in many respects, in some respects, in part, mildly, partially, partly, pretty, slightly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134DF" w:rsidRPr="002A263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33260" w:rsidRPr="002A2630" w:rsidRDefault="00F33260" w:rsidP="002A263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наречия, имеющие эффект несомненного отрицания значения правды (</w:t>
      </w:r>
      <w:r w:rsidR="007134DF" w:rsidRPr="002A2630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134DF" w:rsidRPr="002A263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134DF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="007134DF" w:rsidRPr="002A2630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="007134DF" w:rsidRPr="002A2630">
        <w:rPr>
          <w:rFonts w:ascii="Times New Roman" w:hAnsi="Times New Roman" w:cs="Times New Roman"/>
          <w:sz w:val="28"/>
          <w:szCs w:val="28"/>
        </w:rPr>
        <w:t xml:space="preserve">, </w:t>
      </w:r>
      <w:r w:rsidR="007134DF" w:rsidRPr="002A2630">
        <w:rPr>
          <w:rFonts w:ascii="Times New Roman" w:hAnsi="Times New Roman" w:cs="Times New Roman"/>
          <w:sz w:val="28"/>
          <w:szCs w:val="28"/>
          <w:lang w:val="en-US"/>
        </w:rPr>
        <w:t>barely</w:t>
      </w:r>
      <w:r w:rsidR="007134DF" w:rsidRPr="002A2630">
        <w:rPr>
          <w:rFonts w:ascii="Times New Roman" w:hAnsi="Times New Roman" w:cs="Times New Roman"/>
          <w:sz w:val="28"/>
          <w:szCs w:val="28"/>
        </w:rPr>
        <w:t xml:space="preserve">, </w:t>
      </w:r>
      <w:r w:rsidR="007134DF" w:rsidRPr="002A2630">
        <w:rPr>
          <w:rFonts w:ascii="Times New Roman" w:hAnsi="Times New Roman" w:cs="Times New Roman"/>
          <w:sz w:val="28"/>
          <w:szCs w:val="28"/>
          <w:lang w:val="en-US"/>
        </w:rPr>
        <w:t>hardly</w:t>
      </w:r>
      <w:r w:rsidR="007134DF" w:rsidRPr="002A2630">
        <w:rPr>
          <w:rFonts w:ascii="Times New Roman" w:hAnsi="Times New Roman" w:cs="Times New Roman"/>
          <w:sz w:val="28"/>
          <w:szCs w:val="28"/>
        </w:rPr>
        <w:t xml:space="preserve">, </w:t>
      </w:r>
      <w:r w:rsidR="007134DF" w:rsidRPr="002A2630">
        <w:rPr>
          <w:rFonts w:ascii="Times New Roman" w:hAnsi="Times New Roman" w:cs="Times New Roman"/>
          <w:sz w:val="28"/>
          <w:szCs w:val="28"/>
          <w:lang w:val="en-US"/>
        </w:rPr>
        <w:t>scarcely</w:t>
      </w:r>
      <w:r w:rsidRPr="002A2630">
        <w:rPr>
          <w:rFonts w:ascii="Times New Roman" w:hAnsi="Times New Roman" w:cs="Times New Roman"/>
          <w:sz w:val="28"/>
          <w:szCs w:val="28"/>
        </w:rPr>
        <w:t>)</w:t>
      </w:r>
      <w:r w:rsidR="007134DF" w:rsidRPr="002A2630">
        <w:rPr>
          <w:rFonts w:ascii="Times New Roman" w:hAnsi="Times New Roman" w:cs="Times New Roman"/>
          <w:sz w:val="28"/>
          <w:szCs w:val="28"/>
        </w:rPr>
        <w:t>;</w:t>
      </w:r>
    </w:p>
    <w:p w:rsidR="00F33260" w:rsidRPr="002A2630" w:rsidRDefault="00F33260" w:rsidP="002A263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2630">
        <w:rPr>
          <w:rFonts w:ascii="Times New Roman" w:hAnsi="Times New Roman" w:cs="Times New Roman"/>
          <w:sz w:val="28"/>
          <w:szCs w:val="28"/>
        </w:rPr>
        <w:t>наречия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A2630">
        <w:rPr>
          <w:rFonts w:ascii="Times New Roman" w:hAnsi="Times New Roman" w:cs="Times New Roman"/>
          <w:sz w:val="28"/>
          <w:szCs w:val="28"/>
        </w:rPr>
        <w:t>ослабляющие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функции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глагола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7134DF" w:rsidRPr="002A2630">
        <w:rPr>
          <w:rFonts w:ascii="Times New Roman" w:hAnsi="Times New Roman" w:cs="Times New Roman"/>
          <w:sz w:val="28"/>
          <w:szCs w:val="28"/>
        </w:rPr>
        <w:t>например</w:t>
      </w:r>
      <w:r w:rsidR="007134DF" w:rsidRPr="002A2630">
        <w:rPr>
          <w:rFonts w:ascii="Times New Roman" w:hAnsi="Times New Roman" w:cs="Times New Roman"/>
          <w:sz w:val="28"/>
          <w:szCs w:val="28"/>
          <w:lang w:val="en-US"/>
        </w:rPr>
        <w:t>, enough, kind, more or less, quite, rather, sort of</w:t>
      </w:r>
      <w:r w:rsidR="008C6E47">
        <w:rPr>
          <w:rFonts w:ascii="Times New Roman" w:hAnsi="Times New Roman" w:cs="Times New Roman"/>
          <w:sz w:val="28"/>
          <w:szCs w:val="28"/>
          <w:lang w:val="en-US"/>
        </w:rPr>
        <w:t>) [Hubler,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с</w:t>
      </w:r>
      <w:r w:rsidR="008C6E47">
        <w:rPr>
          <w:rFonts w:ascii="Times New Roman" w:hAnsi="Times New Roman" w:cs="Times New Roman"/>
          <w:sz w:val="28"/>
          <w:szCs w:val="28"/>
        </w:rPr>
        <w:t>тр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. 254]</w:t>
      </w:r>
    </w:p>
    <w:p w:rsidR="00F33260" w:rsidRPr="002A2630" w:rsidRDefault="00F33260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Некоторые</w:t>
      </w:r>
      <w:r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особенности</w:t>
      </w:r>
      <w:r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объективизации</w:t>
      </w:r>
      <w:r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приема</w:t>
      </w:r>
      <w:r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6425">
        <w:rPr>
          <w:rFonts w:ascii="Times New Roman" w:hAnsi="Times New Roman" w:cs="Times New Roman"/>
          <w:i/>
          <w:sz w:val="28"/>
          <w:szCs w:val="28"/>
          <w:lang w:val="en-US"/>
        </w:rPr>
        <w:t>understatement</w:t>
      </w:r>
      <w:r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описал</w:t>
      </w:r>
      <w:r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У</w:t>
      </w:r>
      <w:r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A2630">
        <w:rPr>
          <w:rFonts w:ascii="Times New Roman" w:hAnsi="Times New Roman" w:cs="Times New Roman"/>
          <w:sz w:val="28"/>
          <w:szCs w:val="28"/>
        </w:rPr>
        <w:t>Болл</w:t>
      </w:r>
      <w:r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в</w:t>
      </w:r>
      <w:r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статье</w:t>
      </w:r>
      <w:r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Understatement</w:t>
      </w:r>
      <w:r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694DE5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4D4C76"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D4C76" w:rsidRPr="002A2630">
        <w:rPr>
          <w:rFonts w:ascii="Times New Roman" w:hAnsi="Times New Roman" w:cs="Times New Roman"/>
          <w:sz w:val="28"/>
          <w:szCs w:val="28"/>
        </w:rPr>
        <w:t>Он</w:t>
      </w:r>
      <w:r w:rsidR="004D4C76"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4C76" w:rsidRPr="002A2630">
        <w:rPr>
          <w:rFonts w:ascii="Times New Roman" w:hAnsi="Times New Roman" w:cs="Times New Roman"/>
          <w:sz w:val="28"/>
          <w:szCs w:val="28"/>
        </w:rPr>
        <w:t>выделяет</w:t>
      </w:r>
      <w:r w:rsidR="004D4C76"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4C76" w:rsidRPr="002A2630">
        <w:rPr>
          <w:rFonts w:ascii="Times New Roman" w:hAnsi="Times New Roman" w:cs="Times New Roman"/>
          <w:sz w:val="28"/>
          <w:szCs w:val="28"/>
        </w:rPr>
        <w:t>стилистически</w:t>
      </w:r>
      <w:r w:rsidR="004D4C76" w:rsidRPr="00694DE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D4C76" w:rsidRPr="002A2630">
        <w:rPr>
          <w:rFonts w:ascii="Times New Roman" w:hAnsi="Times New Roman" w:cs="Times New Roman"/>
          <w:sz w:val="28"/>
          <w:szCs w:val="28"/>
        </w:rPr>
        <w:t>окрашенное</w:t>
      </w:r>
      <w:r w:rsidR="004D4C76"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4C76" w:rsidRPr="002A2630">
        <w:rPr>
          <w:rFonts w:ascii="Times New Roman" w:hAnsi="Times New Roman" w:cs="Times New Roman"/>
          <w:sz w:val="28"/>
          <w:szCs w:val="28"/>
        </w:rPr>
        <w:t>использование</w:t>
      </w:r>
      <w:r w:rsidR="004D4C76"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4C76" w:rsidRPr="002A2630">
        <w:rPr>
          <w:rFonts w:ascii="Times New Roman" w:hAnsi="Times New Roman" w:cs="Times New Roman"/>
          <w:sz w:val="28"/>
          <w:szCs w:val="28"/>
        </w:rPr>
        <w:t>приема</w:t>
      </w:r>
      <w:r w:rsidR="004D4C76"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4C76" w:rsidRPr="00FF6425">
        <w:rPr>
          <w:rFonts w:ascii="Times New Roman" w:hAnsi="Times New Roman" w:cs="Times New Roman"/>
          <w:i/>
          <w:sz w:val="28"/>
          <w:szCs w:val="28"/>
          <w:lang w:val="en-US"/>
        </w:rPr>
        <w:t>understatement</w:t>
      </w:r>
      <w:r w:rsidR="004D4C76"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4C76" w:rsidRPr="002A2630">
        <w:rPr>
          <w:rFonts w:ascii="Times New Roman" w:hAnsi="Times New Roman" w:cs="Times New Roman"/>
          <w:sz w:val="28"/>
          <w:szCs w:val="28"/>
        </w:rPr>
        <w:t>в</w:t>
      </w:r>
      <w:r w:rsidR="004D4C76"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4C76" w:rsidRPr="002A2630">
        <w:rPr>
          <w:rFonts w:ascii="Times New Roman" w:hAnsi="Times New Roman" w:cs="Times New Roman"/>
          <w:sz w:val="28"/>
          <w:szCs w:val="28"/>
        </w:rPr>
        <w:t>разговорной</w:t>
      </w:r>
      <w:r w:rsidR="004D4C76"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4C76" w:rsidRPr="002A2630">
        <w:rPr>
          <w:rFonts w:ascii="Times New Roman" w:hAnsi="Times New Roman" w:cs="Times New Roman"/>
          <w:sz w:val="28"/>
          <w:szCs w:val="28"/>
        </w:rPr>
        <w:t>речи</w:t>
      </w:r>
      <w:r w:rsidR="004D4C76"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D4C76" w:rsidRPr="002A2630">
        <w:rPr>
          <w:rFonts w:ascii="Times New Roman" w:hAnsi="Times New Roman" w:cs="Times New Roman"/>
          <w:sz w:val="28"/>
          <w:szCs w:val="28"/>
        </w:rPr>
        <w:t>создаваемое</w:t>
      </w:r>
      <w:r w:rsidR="004D4C76"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4C76" w:rsidRPr="002A2630">
        <w:rPr>
          <w:rFonts w:ascii="Times New Roman" w:hAnsi="Times New Roman" w:cs="Times New Roman"/>
          <w:sz w:val="28"/>
          <w:szCs w:val="28"/>
        </w:rPr>
        <w:t>наречиями</w:t>
      </w:r>
      <w:r w:rsidR="004D4C76"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4C76" w:rsidRPr="002A2630">
        <w:rPr>
          <w:rFonts w:ascii="Times New Roman" w:hAnsi="Times New Roman" w:cs="Times New Roman"/>
          <w:sz w:val="28"/>
          <w:szCs w:val="28"/>
          <w:lang w:val="en-US"/>
        </w:rPr>
        <w:t>rather</w:t>
      </w:r>
      <w:r w:rsidR="004D4C76"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D4C76" w:rsidRPr="002A2630">
        <w:rPr>
          <w:rFonts w:ascii="Times New Roman" w:hAnsi="Times New Roman" w:cs="Times New Roman"/>
          <w:sz w:val="28"/>
          <w:szCs w:val="28"/>
          <w:lang w:val="en-US"/>
        </w:rPr>
        <w:t>quite</w:t>
      </w:r>
      <w:r w:rsidR="004D4C76"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D4C76" w:rsidRPr="002A263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D4C76"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4C76" w:rsidRPr="002A2630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="004D4C76"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D4C76" w:rsidRPr="002A263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D4C76"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4C76" w:rsidRPr="002A2630">
        <w:rPr>
          <w:rFonts w:ascii="Times New Roman" w:hAnsi="Times New Roman" w:cs="Times New Roman"/>
          <w:sz w:val="28"/>
          <w:szCs w:val="28"/>
          <w:lang w:val="en-US"/>
        </w:rPr>
        <w:t>sort</w:t>
      </w:r>
      <w:r w:rsidR="004D4C76"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4C76" w:rsidRPr="002A263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D4C76"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D4C76" w:rsidRPr="002A2630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="004D4C76" w:rsidRPr="00694D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D4C76" w:rsidRPr="002A2630">
        <w:rPr>
          <w:rFonts w:ascii="Times New Roman" w:hAnsi="Times New Roman" w:cs="Times New Roman"/>
          <w:sz w:val="28"/>
          <w:szCs w:val="28"/>
        </w:rPr>
        <w:t xml:space="preserve">У. Болл полагает, что с течением времени эти наречия стали разговорными штампами. Также он выделяет два типа </w:t>
      </w:r>
      <w:r w:rsidR="004D4C76" w:rsidRPr="00FF6425">
        <w:rPr>
          <w:rFonts w:ascii="Times New Roman" w:hAnsi="Times New Roman" w:cs="Times New Roman"/>
          <w:i/>
          <w:sz w:val="28"/>
          <w:szCs w:val="28"/>
        </w:rPr>
        <w:t>understatement</w:t>
      </w:r>
      <w:r w:rsidR="004D4C76" w:rsidRPr="002A2630">
        <w:rPr>
          <w:rFonts w:ascii="Times New Roman" w:hAnsi="Times New Roman" w:cs="Times New Roman"/>
          <w:sz w:val="28"/>
          <w:szCs w:val="28"/>
        </w:rPr>
        <w:t xml:space="preserve">: первый является результатом застенчивости, смущения или замешательства говорящего, а второй  является своеобразной игрой, для участия в которой нужно знать определенные правила и предерживаться их. </w:t>
      </w:r>
      <w:r w:rsidR="004D4C76" w:rsidRPr="002A263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C6E47">
        <w:rPr>
          <w:rFonts w:ascii="Times New Roman" w:hAnsi="Times New Roman" w:cs="Times New Roman"/>
          <w:sz w:val="28"/>
          <w:szCs w:val="28"/>
          <w:lang w:val="en-US"/>
        </w:rPr>
        <w:t>Ball,</w:t>
      </w:r>
      <w:r w:rsidR="004D4C76" w:rsidRPr="002A2630">
        <w:rPr>
          <w:rFonts w:ascii="Times New Roman" w:hAnsi="Times New Roman" w:cs="Times New Roman"/>
          <w:sz w:val="28"/>
          <w:szCs w:val="28"/>
        </w:rPr>
        <w:t xml:space="preserve"> с</w:t>
      </w:r>
      <w:r w:rsidR="008C6E47">
        <w:rPr>
          <w:rFonts w:ascii="Times New Roman" w:hAnsi="Times New Roman" w:cs="Times New Roman"/>
          <w:sz w:val="28"/>
          <w:szCs w:val="28"/>
        </w:rPr>
        <w:t>тр</w:t>
      </w:r>
      <w:r w:rsidR="004D4C76" w:rsidRPr="002A2630">
        <w:rPr>
          <w:rFonts w:ascii="Times New Roman" w:hAnsi="Times New Roman" w:cs="Times New Roman"/>
          <w:sz w:val="28"/>
          <w:szCs w:val="28"/>
        </w:rPr>
        <w:t>. 205</w:t>
      </w:r>
      <w:r w:rsidR="004D4C76" w:rsidRPr="002A2630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BE6953" w:rsidRPr="002A2630" w:rsidRDefault="00BE6953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953" w:rsidRPr="002A2630" w:rsidRDefault="00BE6953" w:rsidP="002A263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630">
        <w:rPr>
          <w:rFonts w:ascii="Times New Roman" w:hAnsi="Times New Roman" w:cs="Times New Roman"/>
          <w:b/>
          <w:sz w:val="28"/>
          <w:szCs w:val="28"/>
        </w:rPr>
        <w:t>Комплиментарные речевые акты</w:t>
      </w:r>
    </w:p>
    <w:p w:rsidR="00BE6953" w:rsidRPr="002A2630" w:rsidRDefault="00F6382F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Основоположником Теории речевых актов (далее ТРА) является английский философ Дж. Остин, которые положили начало исследованиям “слова-действия”, речевого акта (далее РА). В рамках исследования авторы ТРА </w:t>
      </w:r>
      <w:r w:rsidRPr="002A2630">
        <w:rPr>
          <w:rFonts w:ascii="Times New Roman" w:hAnsi="Times New Roman" w:cs="Times New Roman"/>
          <w:sz w:val="28"/>
          <w:szCs w:val="28"/>
        </w:rPr>
        <w:lastRenderedPageBreak/>
        <w:t>изучали повседневное общение, цели и мотивы говорящих, практические результаты и выгоды, получаемые в ходе произнесения высказывания.</w:t>
      </w:r>
    </w:p>
    <w:p w:rsidR="005D1471" w:rsidRPr="002A2630" w:rsidRDefault="005D1471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Под речевым актом традиционно понимается акт речи, состоящий в произнесении говорящим некоего предложения в ситуации общения со слушающим. Дж. Остин выделил трехуровневую структуру речевого акта. В нее входят три вида речевых актов: локутивный, иллокутивный и перлокутивный. [Остин</w:t>
      </w:r>
      <w:r w:rsidR="006344D9" w:rsidRPr="00797170">
        <w:rPr>
          <w:rFonts w:ascii="Times New Roman" w:hAnsi="Times New Roman" w:cs="Times New Roman"/>
          <w:sz w:val="28"/>
          <w:szCs w:val="28"/>
        </w:rPr>
        <w:t xml:space="preserve"> 1986</w:t>
      </w:r>
      <w:r w:rsidR="008C6E47">
        <w:rPr>
          <w:rFonts w:ascii="Times New Roman" w:hAnsi="Times New Roman" w:cs="Times New Roman"/>
          <w:sz w:val="28"/>
          <w:szCs w:val="28"/>
        </w:rPr>
        <w:t>,</w:t>
      </w:r>
      <w:r w:rsidRPr="002A2630">
        <w:rPr>
          <w:rFonts w:ascii="Times New Roman" w:hAnsi="Times New Roman" w:cs="Times New Roman"/>
          <w:sz w:val="28"/>
          <w:szCs w:val="28"/>
        </w:rPr>
        <w:t xml:space="preserve"> с</w:t>
      </w:r>
      <w:r w:rsidR="008C6E47">
        <w:rPr>
          <w:rFonts w:ascii="Times New Roman" w:hAnsi="Times New Roman" w:cs="Times New Roman"/>
          <w:sz w:val="28"/>
          <w:szCs w:val="28"/>
        </w:rPr>
        <w:t>тр</w:t>
      </w:r>
      <w:r w:rsidRPr="002A2630">
        <w:rPr>
          <w:rFonts w:ascii="Times New Roman" w:hAnsi="Times New Roman" w:cs="Times New Roman"/>
          <w:sz w:val="28"/>
          <w:szCs w:val="28"/>
        </w:rPr>
        <w:t>. 89]</w:t>
      </w:r>
    </w:p>
    <w:p w:rsidR="00AB0BBB" w:rsidRPr="002A2630" w:rsidRDefault="005D1471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Под локутивным актом Дж. Остин понимает “произнесение определенного предложения с определенным смыслом и референцией”. [Постовалова, с</w:t>
      </w:r>
      <w:r w:rsidR="008C6E47">
        <w:rPr>
          <w:rFonts w:ascii="Times New Roman" w:hAnsi="Times New Roman" w:cs="Times New Roman"/>
          <w:sz w:val="28"/>
          <w:szCs w:val="28"/>
        </w:rPr>
        <w:t>тр.</w:t>
      </w:r>
      <w:r w:rsidRPr="002A2630">
        <w:rPr>
          <w:rFonts w:ascii="Times New Roman" w:hAnsi="Times New Roman" w:cs="Times New Roman"/>
          <w:sz w:val="28"/>
          <w:szCs w:val="28"/>
        </w:rPr>
        <w:t xml:space="preserve"> 84] Иллокутивный акт также включает понятие иллокутивная цель. Дж. Серль называет иллокутивной целью “смысл или цель конкретного РА”. </w:t>
      </w:r>
      <w:r w:rsidR="00AB0BBB" w:rsidRPr="002A2630">
        <w:rPr>
          <w:rFonts w:ascii="Times New Roman" w:hAnsi="Times New Roman" w:cs="Times New Roman"/>
          <w:sz w:val="28"/>
          <w:szCs w:val="28"/>
        </w:rPr>
        <w:t xml:space="preserve">Третьим компонентом РА является прелокутивный акт, который выражает результат речевого воздействия, которого достигает говорящий, выполняя локутивный и иллокутивный акты. </w:t>
      </w:r>
    </w:p>
    <w:p w:rsidR="005D1471" w:rsidRPr="002A2630" w:rsidRDefault="00AB0BBB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Далее мы будем рассматривать три </w:t>
      </w:r>
      <w:r w:rsidR="001F48E9">
        <w:rPr>
          <w:rFonts w:ascii="Times New Roman" w:hAnsi="Times New Roman" w:cs="Times New Roman"/>
          <w:sz w:val="28"/>
          <w:szCs w:val="28"/>
        </w:rPr>
        <w:t xml:space="preserve">типа </w:t>
      </w:r>
      <w:r w:rsidRPr="002A2630">
        <w:rPr>
          <w:rFonts w:ascii="Times New Roman" w:hAnsi="Times New Roman" w:cs="Times New Roman"/>
          <w:sz w:val="28"/>
          <w:szCs w:val="28"/>
        </w:rPr>
        <w:t xml:space="preserve">РА: похвалу, комплимент и лесть. Следует отметить, что в отечественных исследованиях не наблюдается единого подхода к идентификации РА похвалы, комплимента и лести. </w:t>
      </w:r>
      <w:r w:rsidR="001F48E9">
        <w:rPr>
          <w:rFonts w:ascii="Times New Roman" w:hAnsi="Times New Roman" w:cs="Times New Roman"/>
          <w:sz w:val="28"/>
          <w:szCs w:val="28"/>
        </w:rPr>
        <w:t>При разграничении этих РА мы будем придерживаться концепции Дж. Серля.</w:t>
      </w:r>
    </w:p>
    <w:p w:rsidR="008A5F00" w:rsidRPr="002A2630" w:rsidRDefault="008A5F00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Дж. Серль вывел формулу, по которой можно определить тип РА. Эта формула </w:t>
      </w:r>
      <w:r w:rsidR="00172474" w:rsidRPr="002A2630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172474" w:rsidRPr="002A263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72474" w:rsidRPr="002A2630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172474" w:rsidRPr="002A2630">
        <w:rPr>
          <w:rFonts w:ascii="Times New Roman" w:hAnsi="Times New Roman" w:cs="Times New Roman"/>
          <w:i/>
          <w:sz w:val="28"/>
          <w:szCs w:val="28"/>
        </w:rPr>
        <w:t>)</w:t>
      </w:r>
      <w:r w:rsidR="00172474" w:rsidRPr="002A2630">
        <w:rPr>
          <w:rFonts w:ascii="Times New Roman" w:hAnsi="Times New Roman" w:cs="Times New Roman"/>
          <w:sz w:val="28"/>
          <w:szCs w:val="28"/>
        </w:rPr>
        <w:t xml:space="preserve">, где </w:t>
      </w:r>
      <w:r w:rsidR="00172474" w:rsidRPr="002A2630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172474" w:rsidRPr="002A2630">
        <w:rPr>
          <w:rFonts w:ascii="Times New Roman" w:hAnsi="Times New Roman" w:cs="Times New Roman"/>
          <w:sz w:val="28"/>
          <w:szCs w:val="28"/>
        </w:rPr>
        <w:t xml:space="preserve"> – пропозициональное содержание, а </w:t>
      </w:r>
      <w:r w:rsidR="00172474" w:rsidRPr="002A2630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172474" w:rsidRPr="002A2630">
        <w:rPr>
          <w:rFonts w:ascii="Times New Roman" w:hAnsi="Times New Roman" w:cs="Times New Roman"/>
          <w:sz w:val="28"/>
          <w:szCs w:val="28"/>
        </w:rPr>
        <w:t xml:space="preserve"> – иллокутивная сила, оформляющая пропозицию в тот или иной РА. [Серль 1986</w:t>
      </w:r>
      <w:r w:rsidR="006344D9">
        <w:rPr>
          <w:rFonts w:ascii="Times New Roman" w:hAnsi="Times New Roman" w:cs="Times New Roman"/>
          <w:sz w:val="28"/>
          <w:szCs w:val="28"/>
        </w:rPr>
        <w:t>,</w:t>
      </w:r>
      <w:r w:rsidR="00172474" w:rsidRPr="002A2630">
        <w:rPr>
          <w:rFonts w:ascii="Times New Roman" w:hAnsi="Times New Roman" w:cs="Times New Roman"/>
          <w:sz w:val="28"/>
          <w:szCs w:val="28"/>
        </w:rPr>
        <w:t xml:space="preserve"> с</w:t>
      </w:r>
      <w:r w:rsidR="006344D9">
        <w:rPr>
          <w:rFonts w:ascii="Times New Roman" w:hAnsi="Times New Roman" w:cs="Times New Roman"/>
          <w:sz w:val="28"/>
          <w:szCs w:val="28"/>
        </w:rPr>
        <w:t>тр.</w:t>
      </w:r>
      <w:r w:rsidR="00172474" w:rsidRPr="002A2630">
        <w:rPr>
          <w:rFonts w:ascii="Times New Roman" w:hAnsi="Times New Roman" w:cs="Times New Roman"/>
          <w:sz w:val="28"/>
          <w:szCs w:val="28"/>
        </w:rPr>
        <w:t xml:space="preserve"> 171] Для РА похвалы, комплимента и лести мы можем записать </w:t>
      </w:r>
      <w:r w:rsidR="00172474" w:rsidRPr="002A2630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172474" w:rsidRPr="002A2630">
        <w:rPr>
          <w:rFonts w:ascii="Times New Roman" w:hAnsi="Times New Roman" w:cs="Times New Roman"/>
          <w:i/>
          <w:sz w:val="28"/>
          <w:szCs w:val="28"/>
        </w:rPr>
        <w:t>(</w:t>
      </w:r>
      <w:r w:rsidR="00172474" w:rsidRPr="002A263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172474" w:rsidRPr="002A2630">
        <w:rPr>
          <w:rFonts w:ascii="Times New Roman" w:hAnsi="Times New Roman" w:cs="Times New Roman"/>
          <w:i/>
          <w:sz w:val="28"/>
          <w:szCs w:val="28"/>
        </w:rPr>
        <w:t xml:space="preserve"> хороший)</w:t>
      </w:r>
      <w:r w:rsidR="00172474" w:rsidRPr="002A2630">
        <w:rPr>
          <w:rFonts w:ascii="Times New Roman" w:hAnsi="Times New Roman" w:cs="Times New Roman"/>
          <w:sz w:val="28"/>
          <w:szCs w:val="28"/>
        </w:rPr>
        <w:t>. Из этого следует, что похвала, комплимент и лесть будут отличаться друг от друга природой своей иллокутивной силы</w:t>
      </w:r>
      <w:r w:rsidR="001F48E9">
        <w:rPr>
          <w:rFonts w:ascii="Times New Roman" w:hAnsi="Times New Roman" w:cs="Times New Roman"/>
          <w:sz w:val="28"/>
          <w:szCs w:val="28"/>
        </w:rPr>
        <w:t xml:space="preserve"> </w:t>
      </w:r>
      <w:r w:rsidR="001F48E9" w:rsidRPr="001F48E9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172474" w:rsidRPr="002A26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474" w:rsidRPr="002A2630" w:rsidRDefault="00172474" w:rsidP="002A263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630">
        <w:rPr>
          <w:rFonts w:ascii="Times New Roman" w:hAnsi="Times New Roman" w:cs="Times New Roman"/>
          <w:b/>
          <w:sz w:val="28"/>
          <w:szCs w:val="28"/>
        </w:rPr>
        <w:t xml:space="preserve">   Речевые акты похвалы</w:t>
      </w:r>
    </w:p>
    <w:p w:rsidR="00172474" w:rsidRPr="002A2630" w:rsidRDefault="009C4412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Иллокутивная цель похвалы состоит в том, чтобы проинформировать собеседника о высокой оценке некого </w:t>
      </w:r>
      <w:r w:rsidRPr="002A263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A2630">
        <w:rPr>
          <w:rFonts w:ascii="Times New Roman" w:hAnsi="Times New Roman" w:cs="Times New Roman"/>
          <w:sz w:val="28"/>
          <w:szCs w:val="28"/>
        </w:rPr>
        <w:t xml:space="preserve">. Однако похвала может преследовать </w:t>
      </w:r>
      <w:r w:rsidRPr="002A2630">
        <w:rPr>
          <w:rFonts w:ascii="Times New Roman" w:hAnsi="Times New Roman" w:cs="Times New Roman"/>
          <w:sz w:val="28"/>
          <w:szCs w:val="28"/>
        </w:rPr>
        <w:lastRenderedPageBreak/>
        <w:t>и другие цели, например намерение поощрить, приободрить сл</w:t>
      </w:r>
      <w:r w:rsidR="001F48E9">
        <w:rPr>
          <w:rFonts w:ascii="Times New Roman" w:hAnsi="Times New Roman" w:cs="Times New Roman"/>
          <w:sz w:val="28"/>
          <w:szCs w:val="28"/>
        </w:rPr>
        <w:t>ушающего, а также может выполня</w:t>
      </w:r>
      <w:r w:rsidRPr="002A2630">
        <w:rPr>
          <w:rFonts w:ascii="Times New Roman" w:hAnsi="Times New Roman" w:cs="Times New Roman"/>
          <w:sz w:val="28"/>
          <w:szCs w:val="28"/>
        </w:rPr>
        <w:t xml:space="preserve">ть фатическую </w:t>
      </w:r>
      <w:r w:rsidR="00A614C3" w:rsidRPr="002A2630">
        <w:rPr>
          <w:rFonts w:ascii="Times New Roman" w:hAnsi="Times New Roman" w:cs="Times New Roman"/>
          <w:sz w:val="28"/>
          <w:szCs w:val="28"/>
        </w:rPr>
        <w:t>функцию для того, чтобы поддержать</w:t>
      </w:r>
      <w:r w:rsidRPr="002A2630">
        <w:rPr>
          <w:rFonts w:ascii="Times New Roman" w:hAnsi="Times New Roman" w:cs="Times New Roman"/>
          <w:sz w:val="28"/>
          <w:szCs w:val="28"/>
        </w:rPr>
        <w:t xml:space="preserve"> беседу</w:t>
      </w:r>
      <w:r w:rsidR="00A614C3" w:rsidRPr="002A2630">
        <w:rPr>
          <w:rFonts w:ascii="Times New Roman" w:hAnsi="Times New Roman" w:cs="Times New Roman"/>
          <w:sz w:val="28"/>
          <w:szCs w:val="28"/>
        </w:rPr>
        <w:t xml:space="preserve"> или завязать дружеские отношения. Если похвала имеет фатическую функцию, то в этом случае реализуется КРА похвалы. Дж. Серль отмечал, что в случае КРА говорящий имеет в виду и прямое значение произносимого им предлож</w:t>
      </w:r>
      <w:r w:rsidR="00FF6425">
        <w:rPr>
          <w:rFonts w:ascii="Times New Roman" w:hAnsi="Times New Roman" w:cs="Times New Roman"/>
          <w:sz w:val="28"/>
          <w:szCs w:val="28"/>
        </w:rPr>
        <w:t>ения, и при этом нечто большее.</w:t>
      </w:r>
    </w:p>
    <w:p w:rsidR="000D39AE" w:rsidRPr="002A2630" w:rsidRDefault="000D39AE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Помимо иллокутивной цели для идентификации РА похвалы весьма значимой является такая характеристика, как направление соответствия между словами и миром. Можно сказать, что, произнося похвалу, говорящий приспосабливает слова к своей картине мира, пытаясь сделать так, чтобы они соответствовали существующему там положению дел. Третьим важнейшим параметром является психологическое состояние говорящего</w:t>
      </w:r>
      <w:r w:rsidR="00686686" w:rsidRPr="002A2630">
        <w:rPr>
          <w:rFonts w:ascii="Times New Roman" w:hAnsi="Times New Roman" w:cs="Times New Roman"/>
          <w:sz w:val="28"/>
          <w:szCs w:val="28"/>
        </w:rPr>
        <w:t>. Он берет на себя ответственность за истинность произносимого высказывания, что предполагает  психологическое состояние убежденности в искренности суждения. Этот фактор является обязательным при произнесении данн</w:t>
      </w:r>
      <w:r w:rsidR="001F48E9">
        <w:rPr>
          <w:rFonts w:ascii="Times New Roman" w:hAnsi="Times New Roman" w:cs="Times New Roman"/>
          <w:sz w:val="28"/>
          <w:szCs w:val="28"/>
        </w:rPr>
        <w:t>ого РА. Таким образом, из-за нац</w:t>
      </w:r>
      <w:r w:rsidR="00686686" w:rsidRPr="002A2630">
        <w:rPr>
          <w:rFonts w:ascii="Times New Roman" w:hAnsi="Times New Roman" w:cs="Times New Roman"/>
          <w:sz w:val="28"/>
          <w:szCs w:val="28"/>
        </w:rPr>
        <w:t>еленности на информирование адресата похвала отличается искренностью и истинностью пропозиции в картине мира говорящего.</w:t>
      </w:r>
    </w:p>
    <w:p w:rsidR="00686686" w:rsidRPr="002A2630" w:rsidRDefault="00686686" w:rsidP="002A263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630">
        <w:rPr>
          <w:rFonts w:ascii="Times New Roman" w:hAnsi="Times New Roman" w:cs="Times New Roman"/>
          <w:b/>
          <w:sz w:val="28"/>
          <w:szCs w:val="28"/>
        </w:rPr>
        <w:t xml:space="preserve">  Речевые акты комплимента</w:t>
      </w:r>
    </w:p>
    <w:p w:rsidR="00F5403C" w:rsidRPr="002A2630" w:rsidRDefault="00686686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Основная иллокутивная цель комплимента – до</w:t>
      </w:r>
      <w:r w:rsidR="00F5403C" w:rsidRPr="002A2630">
        <w:rPr>
          <w:rFonts w:ascii="Times New Roman" w:hAnsi="Times New Roman" w:cs="Times New Roman"/>
          <w:sz w:val="28"/>
          <w:szCs w:val="28"/>
        </w:rPr>
        <w:t>ставить удовольствие слушающему. Речевой акт комплимента можно сопоставить с КРА, так как произнося комплимент, говорящий озвучивает высказывание, по своему иллокутивному значению являющимся похвалой – информированием о высокой оценке адресата.</w:t>
      </w:r>
    </w:p>
    <w:p w:rsidR="00640E84" w:rsidRPr="002A2630" w:rsidRDefault="00F5403C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Как РА комплимент обладает двумя иллокутивными силами: буквальной, которая заключается в информировании собеседника, и основной, направленной на доставление удовольствия собеседнику</w:t>
      </w:r>
      <w:r w:rsidR="00F50F27" w:rsidRPr="002A2630">
        <w:rPr>
          <w:rFonts w:ascii="Times New Roman" w:hAnsi="Times New Roman" w:cs="Times New Roman"/>
          <w:sz w:val="28"/>
          <w:szCs w:val="28"/>
        </w:rPr>
        <w:t xml:space="preserve">. </w:t>
      </w:r>
      <w:r w:rsidR="001F48E9">
        <w:rPr>
          <w:rFonts w:ascii="Times New Roman" w:hAnsi="Times New Roman" w:cs="Times New Roman"/>
          <w:sz w:val="28"/>
          <w:szCs w:val="28"/>
        </w:rPr>
        <w:t xml:space="preserve">Но </w:t>
      </w:r>
      <w:r w:rsidR="00F50F27" w:rsidRPr="002A2630">
        <w:rPr>
          <w:rFonts w:ascii="Times New Roman" w:hAnsi="Times New Roman" w:cs="Times New Roman"/>
          <w:sz w:val="28"/>
          <w:szCs w:val="28"/>
        </w:rPr>
        <w:t xml:space="preserve">в отличие от человека, произносящего КРА, человек, произносящий  комплимент, хочет, </w:t>
      </w:r>
      <w:r w:rsidR="00F50F27" w:rsidRPr="002A2630">
        <w:rPr>
          <w:rFonts w:ascii="Times New Roman" w:hAnsi="Times New Roman" w:cs="Times New Roman"/>
          <w:sz w:val="28"/>
          <w:szCs w:val="28"/>
        </w:rPr>
        <w:lastRenderedPageBreak/>
        <w:t>чтобы слушающий воспринял его слова, как искреннюю правду, т.е. идентифицировал буквальную, вторичную иллокутивную цель как основную, первичную. Только в этом случае комплимент может доставить удовольствие слушающему и не слишком его смутить.</w:t>
      </w:r>
      <w:r w:rsidR="001F48E9">
        <w:rPr>
          <w:rFonts w:ascii="Times New Roman" w:hAnsi="Times New Roman" w:cs="Times New Roman"/>
          <w:sz w:val="28"/>
          <w:szCs w:val="28"/>
        </w:rPr>
        <w:t xml:space="preserve"> К</w:t>
      </w:r>
      <w:r w:rsidR="00640E84" w:rsidRPr="002A2630">
        <w:rPr>
          <w:rFonts w:ascii="Times New Roman" w:hAnsi="Times New Roman" w:cs="Times New Roman"/>
          <w:sz w:val="28"/>
          <w:szCs w:val="28"/>
        </w:rPr>
        <w:t>омплимент предполагает тот факт, что говорящий испытывает добрые чувства к собеседнику, и произнесение комплимента должно доставить удовольствие адресату, в не зависимости от того, заслужил он это или нет.</w:t>
      </w:r>
    </w:p>
    <w:p w:rsidR="00FC353E" w:rsidRPr="002A2630" w:rsidRDefault="00640E84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Понятие истинности / ложности</w:t>
      </w:r>
      <w:r w:rsidR="00F5403C"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 xml:space="preserve"> комплимента очень своеобразно. Оценка говорящего стремится отразить определенную картину мира и шкалу оценок. Поэтому можно охарактеризовать направление соответствия оценочного суждения</w:t>
      </w:r>
      <w:r w:rsidR="00FC353E" w:rsidRPr="002A2630">
        <w:rPr>
          <w:rFonts w:ascii="Times New Roman" w:hAnsi="Times New Roman" w:cs="Times New Roman"/>
          <w:sz w:val="28"/>
          <w:szCs w:val="28"/>
        </w:rPr>
        <w:t xml:space="preserve"> “от слов к миру”, где говорящий приспосабливает свои слова к картине мира собеседника. Поэтому, озвучивая комплимент, говорящий должен быть уверен, что его оценочное суждение истинно в картине мира слушающего.</w:t>
      </w:r>
    </w:p>
    <w:p w:rsidR="00686686" w:rsidRPr="002A2630" w:rsidRDefault="00FC353E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Основная иллокутивная цель комплимента определяет психологическое состояние человека, который произносит этот РА. Он должен быть не столько убежден в истинности произносимого им высказывания, сколько искренен в своем желании порадовать собеседника. </w:t>
      </w:r>
      <w:r w:rsidR="00686686" w:rsidRPr="002A2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686" w:rsidRPr="002A2630" w:rsidRDefault="00FC353E" w:rsidP="002A263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630">
        <w:rPr>
          <w:rFonts w:ascii="Times New Roman" w:hAnsi="Times New Roman" w:cs="Times New Roman"/>
          <w:b/>
          <w:sz w:val="28"/>
          <w:szCs w:val="28"/>
        </w:rPr>
        <w:t xml:space="preserve">    Речевые акты лести</w:t>
      </w:r>
    </w:p>
    <w:p w:rsidR="00BE10CC" w:rsidRPr="002A2630" w:rsidRDefault="00BE10CC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Лесть является самым сложным  РА по своей иллокутивной природе, так как обладает тремя иллокутивными целями. Буквальной – проинформировать слушающего о высокой оценке Х; скрытой вспомогательной целью – доставить удовольствие слушающему высокой оценкой Х; главной скрытой целью – использовать реакцию собеседника, вызванную похвалой в своих целях. Эта главная скрытая цель</w:t>
      </w:r>
      <w:r w:rsidR="009A0351" w:rsidRPr="002A2630">
        <w:rPr>
          <w:rFonts w:ascii="Times New Roman" w:hAnsi="Times New Roman" w:cs="Times New Roman"/>
          <w:sz w:val="28"/>
          <w:szCs w:val="28"/>
        </w:rPr>
        <w:t xml:space="preserve"> является основной иллокутивной целью лести. Чтобы добиться реализации глобальной стратегии коммуникации говорящий должен добиться определенного перлокутивного эффекта у слушающего, а именно удовольствия от его оценочного суждения. </w:t>
      </w:r>
      <w:r w:rsidR="009A0351" w:rsidRPr="002A2630">
        <w:rPr>
          <w:rFonts w:ascii="Times New Roman" w:hAnsi="Times New Roman" w:cs="Times New Roman"/>
          <w:sz w:val="28"/>
          <w:szCs w:val="28"/>
        </w:rPr>
        <w:lastRenderedPageBreak/>
        <w:t>Говорящий этого добивается посредством тактического шага – произнесения комплимента.</w:t>
      </w:r>
    </w:p>
    <w:p w:rsidR="001D2ED8" w:rsidRPr="002A2630" w:rsidRDefault="009A0351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Иллокутивная цель похвалы как правило характеризуется непосредственной тактической целью, которая аналогична иллокутивной цели комплимента, и скрытой стратегической иллокутивной целью, которую адресат ни при каких условиях не должен распознать и в которой заключается отличие РА лести от комплимента.</w:t>
      </w:r>
      <w:r w:rsidR="001D2ED8" w:rsidRPr="002A2630">
        <w:rPr>
          <w:rFonts w:ascii="Times New Roman" w:hAnsi="Times New Roman" w:cs="Times New Roman"/>
          <w:sz w:val="28"/>
          <w:szCs w:val="28"/>
        </w:rPr>
        <w:t xml:space="preserve"> Во время использования лести говорящий приспосабливает слова к картине мира собеседника.</w:t>
      </w:r>
    </w:p>
    <w:p w:rsidR="009A0351" w:rsidRPr="002A2630" w:rsidRDefault="001D2ED8" w:rsidP="002A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Психологическое состояние человека, произносящего РА лести не является однородным, в отличие от РА похвалы и комплимента. Основное психологическое состояние заключается в желании использовать слушающего в своих корыстных целях. Но тактика, используемая при этом, предполагает также желание порадовать слушающего, как составляющая психологического состояния при произнесении данного РА.</w:t>
      </w:r>
    </w:p>
    <w:p w:rsidR="00F94CDB" w:rsidRPr="002A2630" w:rsidRDefault="00F94CDB" w:rsidP="002A26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53E" w:rsidRPr="002A2630" w:rsidRDefault="00F94CDB" w:rsidP="002A26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630">
        <w:rPr>
          <w:rFonts w:ascii="Times New Roman" w:hAnsi="Times New Roman" w:cs="Times New Roman"/>
          <w:b/>
          <w:sz w:val="28"/>
          <w:szCs w:val="28"/>
        </w:rPr>
        <w:t>Выводы по главе 1</w:t>
      </w:r>
    </w:p>
    <w:p w:rsidR="00F94CDB" w:rsidRPr="002A2630" w:rsidRDefault="00694DE5" w:rsidP="002A263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E5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="00F94CDB" w:rsidRPr="002A2630">
        <w:rPr>
          <w:rFonts w:ascii="Times New Roman" w:hAnsi="Times New Roman" w:cs="Times New Roman"/>
          <w:i/>
          <w:sz w:val="28"/>
          <w:szCs w:val="28"/>
          <w:lang w:val="en-US"/>
        </w:rPr>
        <w:t>verstatement</w:t>
      </w:r>
      <w:r w:rsidR="00F94CDB" w:rsidRPr="002A2630">
        <w:rPr>
          <w:rFonts w:ascii="Times New Roman" w:hAnsi="Times New Roman" w:cs="Times New Roman"/>
          <w:sz w:val="28"/>
          <w:szCs w:val="28"/>
        </w:rPr>
        <w:t xml:space="preserve"> является характерной чертой английского </w:t>
      </w:r>
      <w:r w:rsidR="005E11BC">
        <w:rPr>
          <w:rFonts w:ascii="Times New Roman" w:hAnsi="Times New Roman" w:cs="Times New Roman"/>
          <w:sz w:val="28"/>
          <w:szCs w:val="28"/>
        </w:rPr>
        <w:t xml:space="preserve">языкогого </w:t>
      </w:r>
      <w:r w:rsidR="00F94CDB" w:rsidRPr="002A2630">
        <w:rPr>
          <w:rFonts w:ascii="Times New Roman" w:hAnsi="Times New Roman" w:cs="Times New Roman"/>
          <w:sz w:val="28"/>
          <w:szCs w:val="28"/>
        </w:rPr>
        <w:t xml:space="preserve">менталитета. </w:t>
      </w:r>
      <w:r w:rsidR="005E11BC" w:rsidRPr="005E11BC">
        <w:rPr>
          <w:rFonts w:ascii="Times New Roman" w:hAnsi="Times New Roman" w:cs="Times New Roman"/>
          <w:i/>
          <w:sz w:val="28"/>
          <w:szCs w:val="28"/>
          <w:lang w:val="en-US"/>
        </w:rPr>
        <w:t>Overstatement</w:t>
      </w:r>
      <w:r w:rsidR="005E11BC" w:rsidRPr="005E11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1BC" w:rsidRPr="005E11BC">
        <w:rPr>
          <w:rFonts w:ascii="Times New Roman" w:hAnsi="Times New Roman" w:cs="Times New Roman"/>
          <w:sz w:val="28"/>
          <w:szCs w:val="28"/>
        </w:rPr>
        <w:t xml:space="preserve">как черта языкового менталитета объективизируется посредством речевого приема </w:t>
      </w:r>
      <w:r w:rsidR="005E11BC" w:rsidRPr="005E11BC">
        <w:rPr>
          <w:rFonts w:ascii="Times New Roman" w:hAnsi="Times New Roman" w:cs="Times New Roman"/>
          <w:i/>
          <w:sz w:val="28"/>
          <w:szCs w:val="28"/>
          <w:lang w:val="en-US"/>
        </w:rPr>
        <w:t>overstatement</w:t>
      </w:r>
      <w:r w:rsidR="005E11BC" w:rsidRPr="005E11BC">
        <w:rPr>
          <w:rFonts w:ascii="Times New Roman" w:hAnsi="Times New Roman" w:cs="Times New Roman"/>
          <w:sz w:val="28"/>
          <w:szCs w:val="28"/>
        </w:rPr>
        <w:t xml:space="preserve">. </w:t>
      </w:r>
      <w:r w:rsidR="00F94CDB" w:rsidRPr="002A2630">
        <w:rPr>
          <w:rFonts w:ascii="Times New Roman" w:hAnsi="Times New Roman" w:cs="Times New Roman"/>
          <w:sz w:val="28"/>
          <w:szCs w:val="28"/>
        </w:rPr>
        <w:t>Специфика вербализации</w:t>
      </w:r>
      <w:r w:rsidR="005E11BC">
        <w:rPr>
          <w:rFonts w:ascii="Times New Roman" w:hAnsi="Times New Roman" w:cs="Times New Roman"/>
          <w:sz w:val="28"/>
          <w:szCs w:val="28"/>
        </w:rPr>
        <w:t xml:space="preserve"> </w:t>
      </w:r>
      <w:r w:rsidR="00F94CDB" w:rsidRPr="002A2630">
        <w:rPr>
          <w:rFonts w:ascii="Times New Roman" w:hAnsi="Times New Roman" w:cs="Times New Roman"/>
          <w:i/>
          <w:sz w:val="28"/>
          <w:szCs w:val="28"/>
          <w:lang w:val="en-US"/>
        </w:rPr>
        <w:t>overstatement</w:t>
      </w:r>
      <w:r w:rsidR="00F94CDB" w:rsidRPr="002A2630">
        <w:rPr>
          <w:rFonts w:ascii="Times New Roman" w:hAnsi="Times New Roman" w:cs="Times New Roman"/>
          <w:sz w:val="28"/>
          <w:szCs w:val="28"/>
        </w:rPr>
        <w:t xml:space="preserve"> является недостаточно изученной, особенно в российской лингвистике</w:t>
      </w:r>
      <w:r w:rsidR="005E11BC" w:rsidRPr="005E11BC">
        <w:rPr>
          <w:rFonts w:ascii="Times New Roman" w:hAnsi="Times New Roman" w:cs="Times New Roman"/>
          <w:sz w:val="28"/>
          <w:szCs w:val="28"/>
        </w:rPr>
        <w:t xml:space="preserve"> </w:t>
      </w:r>
      <w:r w:rsidR="005E11BC">
        <w:rPr>
          <w:rFonts w:ascii="Times New Roman" w:hAnsi="Times New Roman" w:cs="Times New Roman"/>
          <w:sz w:val="28"/>
          <w:szCs w:val="28"/>
        </w:rPr>
        <w:t>и</w:t>
      </w:r>
      <w:r w:rsidR="00F94CDB" w:rsidRPr="002A2630">
        <w:rPr>
          <w:rFonts w:ascii="Times New Roman" w:hAnsi="Times New Roman" w:cs="Times New Roman"/>
          <w:sz w:val="28"/>
          <w:szCs w:val="28"/>
        </w:rPr>
        <w:t xml:space="preserve"> не получило точного и до конца проработанного определения и имеет большое количество толкований.</w:t>
      </w:r>
      <w:r w:rsidR="005E11BC">
        <w:rPr>
          <w:rFonts w:ascii="Times New Roman" w:hAnsi="Times New Roman" w:cs="Times New Roman"/>
          <w:sz w:val="28"/>
          <w:szCs w:val="28"/>
        </w:rPr>
        <w:t xml:space="preserve"> Речевой прием </w:t>
      </w:r>
      <w:r w:rsidR="005E11BC" w:rsidRPr="005E11BC">
        <w:rPr>
          <w:rFonts w:ascii="Times New Roman" w:hAnsi="Times New Roman" w:cs="Times New Roman"/>
          <w:i/>
          <w:sz w:val="28"/>
          <w:szCs w:val="28"/>
          <w:lang w:val="en-US"/>
        </w:rPr>
        <w:t>overstatement</w:t>
      </w:r>
      <w:r w:rsidR="005E11BC" w:rsidRPr="005E11BC">
        <w:rPr>
          <w:rFonts w:ascii="Times New Roman" w:hAnsi="Times New Roman" w:cs="Times New Roman"/>
          <w:sz w:val="28"/>
          <w:szCs w:val="28"/>
        </w:rPr>
        <w:t xml:space="preserve"> </w:t>
      </w:r>
      <w:r w:rsidR="005E16B3" w:rsidRPr="002A2630">
        <w:rPr>
          <w:rFonts w:ascii="Times New Roman" w:hAnsi="Times New Roman" w:cs="Times New Roman"/>
          <w:sz w:val="28"/>
          <w:szCs w:val="28"/>
        </w:rPr>
        <w:t>выражается посредством семантико – стилистических приемов, лексическо – семантических и грамматических средств.</w:t>
      </w:r>
    </w:p>
    <w:p w:rsidR="008B4FF2" w:rsidRDefault="00E1123E" w:rsidP="002A263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FF2">
        <w:rPr>
          <w:rFonts w:ascii="Times New Roman" w:hAnsi="Times New Roman" w:cs="Times New Roman"/>
          <w:sz w:val="28"/>
          <w:szCs w:val="28"/>
        </w:rPr>
        <w:t xml:space="preserve">Гипребола </w:t>
      </w:r>
      <w:r w:rsidR="008B4FF2" w:rsidRPr="008B4FF2">
        <w:rPr>
          <w:rFonts w:ascii="Times New Roman" w:hAnsi="Times New Roman" w:cs="Times New Roman"/>
          <w:sz w:val="28"/>
          <w:szCs w:val="28"/>
        </w:rPr>
        <w:t xml:space="preserve">является одним из способов реализации речевого приема </w:t>
      </w:r>
      <w:r w:rsidR="008B4FF2" w:rsidRPr="008B4FF2">
        <w:rPr>
          <w:rFonts w:ascii="Times New Roman" w:hAnsi="Times New Roman" w:cs="Times New Roman"/>
          <w:i/>
          <w:sz w:val="28"/>
          <w:szCs w:val="28"/>
          <w:lang w:val="en-US"/>
        </w:rPr>
        <w:t>overstatement</w:t>
      </w:r>
      <w:r w:rsidR="008B4FF2" w:rsidRPr="008B4FF2">
        <w:rPr>
          <w:rFonts w:ascii="Times New Roman" w:hAnsi="Times New Roman" w:cs="Times New Roman"/>
          <w:sz w:val="28"/>
          <w:szCs w:val="28"/>
        </w:rPr>
        <w:t xml:space="preserve">. Она </w:t>
      </w:r>
      <w:r w:rsidRPr="008B4FF2">
        <w:rPr>
          <w:rFonts w:ascii="Times New Roman" w:hAnsi="Times New Roman" w:cs="Times New Roman"/>
          <w:sz w:val="28"/>
          <w:szCs w:val="28"/>
        </w:rPr>
        <w:t xml:space="preserve">широко употребляется как в устной, так и в </w:t>
      </w:r>
      <w:r w:rsidRPr="008B4FF2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письменной речи. В основе всех рассмотренных толкований гиперболы лежит преувеличение характеристик или свойств явлений, прагматическая цель которого заключается в усилении выразительности высказывания. </w:t>
      </w:r>
    </w:p>
    <w:p w:rsidR="00E1123E" w:rsidRPr="008B4FF2" w:rsidRDefault="00E1123E" w:rsidP="008B4FF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FF2">
        <w:rPr>
          <w:rFonts w:ascii="Times New Roman" w:hAnsi="Times New Roman" w:cs="Times New Roman"/>
          <w:sz w:val="28"/>
          <w:szCs w:val="28"/>
        </w:rPr>
        <w:t xml:space="preserve">Определение метафоры в рамках </w:t>
      </w:r>
      <w:r w:rsidRPr="008B4FF2">
        <w:rPr>
          <w:rFonts w:ascii="Times New Roman" w:hAnsi="Times New Roman" w:cs="Times New Roman"/>
          <w:i/>
          <w:sz w:val="28"/>
          <w:szCs w:val="28"/>
        </w:rPr>
        <w:t>overstatement</w:t>
      </w:r>
      <w:r w:rsidRPr="008B4FF2">
        <w:rPr>
          <w:rFonts w:ascii="Times New Roman" w:hAnsi="Times New Roman" w:cs="Times New Roman"/>
          <w:sz w:val="28"/>
          <w:szCs w:val="28"/>
        </w:rPr>
        <w:t xml:space="preserve"> является очень сложным, так как метафора создает эффект преувеличения и утрирования. </w:t>
      </w:r>
      <w:r w:rsidR="00FD21EC" w:rsidRPr="008B4FF2">
        <w:rPr>
          <w:rFonts w:ascii="Times New Roman" w:hAnsi="Times New Roman" w:cs="Times New Roman"/>
          <w:sz w:val="28"/>
          <w:szCs w:val="28"/>
        </w:rPr>
        <w:t xml:space="preserve">В рамках когнитивной лингвистики метафора рассматривается как один из способов реализации мышления. </w:t>
      </w:r>
      <w:r w:rsidR="008B4FF2">
        <w:rPr>
          <w:rFonts w:ascii="Times New Roman" w:hAnsi="Times New Roman" w:cs="Times New Roman"/>
          <w:sz w:val="28"/>
          <w:szCs w:val="28"/>
        </w:rPr>
        <w:t>Дж. Серль и М. Блэк в рамках</w:t>
      </w:r>
      <w:r w:rsidR="008B4FF2" w:rsidRPr="008B4FF2">
        <w:rPr>
          <w:rFonts w:ascii="Times New Roman" w:hAnsi="Times New Roman" w:cs="Times New Roman"/>
          <w:sz w:val="28"/>
          <w:szCs w:val="28"/>
        </w:rPr>
        <w:t xml:space="preserve"> теори</w:t>
      </w:r>
      <w:r w:rsidR="008B4FF2">
        <w:rPr>
          <w:rFonts w:ascii="Times New Roman" w:hAnsi="Times New Roman" w:cs="Times New Roman"/>
          <w:sz w:val="28"/>
          <w:szCs w:val="28"/>
        </w:rPr>
        <w:t>и семантического взаимодействия утверждают</w:t>
      </w:r>
      <w:r w:rsidR="008B4FF2" w:rsidRPr="008B4FF2">
        <w:rPr>
          <w:rFonts w:ascii="Times New Roman" w:hAnsi="Times New Roman" w:cs="Times New Roman"/>
          <w:sz w:val="28"/>
          <w:szCs w:val="28"/>
        </w:rPr>
        <w:t>, что метафора не просто сравнивает два объекта, а р</w:t>
      </w:r>
      <w:r w:rsidR="008B4FF2">
        <w:rPr>
          <w:rFonts w:ascii="Times New Roman" w:hAnsi="Times New Roman" w:cs="Times New Roman"/>
          <w:sz w:val="28"/>
          <w:szCs w:val="28"/>
        </w:rPr>
        <w:t>аскрывает сходство между ними</w:t>
      </w:r>
      <w:r w:rsidR="008B4FF2" w:rsidRPr="008B4FF2">
        <w:rPr>
          <w:rFonts w:ascii="Times New Roman" w:hAnsi="Times New Roman" w:cs="Times New Roman"/>
          <w:sz w:val="28"/>
          <w:szCs w:val="28"/>
        </w:rPr>
        <w:t>.</w:t>
      </w:r>
      <w:r w:rsidR="008B4FF2">
        <w:rPr>
          <w:rFonts w:ascii="Times New Roman" w:hAnsi="Times New Roman" w:cs="Times New Roman"/>
          <w:sz w:val="28"/>
          <w:szCs w:val="28"/>
        </w:rPr>
        <w:t xml:space="preserve"> В </w:t>
      </w:r>
      <w:r w:rsidR="00FD21EC" w:rsidRPr="008B4FF2">
        <w:rPr>
          <w:rFonts w:ascii="Times New Roman" w:hAnsi="Times New Roman" w:cs="Times New Roman"/>
          <w:sz w:val="28"/>
          <w:szCs w:val="28"/>
        </w:rPr>
        <w:t>российской лингвистике существует классификация, в которой  метафоры  разделяются на номинативные, когнитивные и образные</w:t>
      </w:r>
      <w:r w:rsidR="008B4FF2">
        <w:rPr>
          <w:rFonts w:ascii="Times New Roman" w:hAnsi="Times New Roman" w:cs="Times New Roman"/>
          <w:sz w:val="28"/>
          <w:szCs w:val="28"/>
        </w:rPr>
        <w:t>.</w:t>
      </w:r>
      <w:r w:rsidR="00FD21EC" w:rsidRPr="008B4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1EC" w:rsidRPr="002A2630" w:rsidRDefault="00FD21EC" w:rsidP="002A263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Языковой прием </w:t>
      </w:r>
      <w:r w:rsidRPr="002A2630">
        <w:rPr>
          <w:rFonts w:ascii="Times New Roman" w:hAnsi="Times New Roman" w:cs="Times New Roman"/>
          <w:i/>
          <w:sz w:val="28"/>
          <w:szCs w:val="28"/>
        </w:rPr>
        <w:t>understatement</w:t>
      </w:r>
      <w:r w:rsidRPr="002A2630">
        <w:rPr>
          <w:rFonts w:ascii="Times New Roman" w:hAnsi="Times New Roman" w:cs="Times New Roman"/>
          <w:sz w:val="28"/>
          <w:szCs w:val="28"/>
        </w:rPr>
        <w:t xml:space="preserve"> является приемом намеренного занижения оценки или неполной подачи сведений о предмете, благодаря чему создается несоответствие истине, целью которой является оказание определенного воздействия на собеседника при смягчении или усилении эффекта. Прием </w:t>
      </w:r>
      <w:r w:rsidRPr="002A2630">
        <w:rPr>
          <w:rFonts w:ascii="Times New Roman" w:hAnsi="Times New Roman" w:cs="Times New Roman"/>
          <w:i/>
          <w:sz w:val="28"/>
          <w:szCs w:val="28"/>
        </w:rPr>
        <w:t xml:space="preserve">understatement </w:t>
      </w:r>
      <w:r w:rsidRPr="002A2630">
        <w:rPr>
          <w:rFonts w:ascii="Times New Roman" w:hAnsi="Times New Roman" w:cs="Times New Roman"/>
          <w:sz w:val="28"/>
          <w:szCs w:val="28"/>
        </w:rPr>
        <w:t xml:space="preserve"> также трактуется учеными как способ непрямого выражения точки зрения автора.</w:t>
      </w:r>
    </w:p>
    <w:p w:rsidR="00FD21EC" w:rsidRPr="002A2630" w:rsidRDefault="00FD21EC" w:rsidP="002A263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Обзор понятий литоты и мейозиса отражает неодназначность толкования данных терминов</w:t>
      </w:r>
      <w:r w:rsidR="00E408F4" w:rsidRPr="002A2630">
        <w:rPr>
          <w:rFonts w:ascii="Times New Roman" w:hAnsi="Times New Roman" w:cs="Times New Roman"/>
          <w:sz w:val="28"/>
          <w:szCs w:val="28"/>
        </w:rPr>
        <w:t xml:space="preserve">. Неоднозначность выражается в определениях, где литота может рассматриваться и как мейозис и как двойное отрицание и как прием </w:t>
      </w:r>
      <w:r w:rsidR="00E408F4" w:rsidRPr="002A2630">
        <w:rPr>
          <w:rFonts w:ascii="Times New Roman" w:hAnsi="Times New Roman" w:cs="Times New Roman"/>
          <w:i/>
          <w:sz w:val="28"/>
          <w:szCs w:val="28"/>
        </w:rPr>
        <w:t>understatement</w:t>
      </w:r>
      <w:r w:rsidR="00E408F4" w:rsidRPr="002A2630">
        <w:rPr>
          <w:rFonts w:ascii="Times New Roman" w:hAnsi="Times New Roman" w:cs="Times New Roman"/>
          <w:sz w:val="28"/>
          <w:szCs w:val="28"/>
        </w:rPr>
        <w:t>. Некоторые исследователи полагают, что литота и мейозис составляют “антигиперболу” (преувеличение малого). Сущность мейозиса состоит в намеренном пре</w:t>
      </w:r>
      <w:r w:rsidR="008B4FF2">
        <w:rPr>
          <w:rFonts w:ascii="Times New Roman" w:hAnsi="Times New Roman" w:cs="Times New Roman"/>
          <w:sz w:val="28"/>
          <w:szCs w:val="28"/>
        </w:rPr>
        <w:t>уменьшении свойств объекта речи. В литоте преуменьшение свойств и создание нового качества объекта создается посредством двойного отрицания.</w:t>
      </w:r>
    </w:p>
    <w:p w:rsidR="00172474" w:rsidRPr="002A2630" w:rsidRDefault="008B4FF2" w:rsidP="002A263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Помимо литоты и мейозиса р</w:t>
      </w:r>
      <w:r w:rsidR="00276FCF" w:rsidRPr="002A2630">
        <w:rPr>
          <w:rFonts w:ascii="Times New Roman" w:hAnsi="Times New Roman" w:cs="Times New Roman"/>
          <w:sz w:val="28"/>
          <w:szCs w:val="28"/>
        </w:rPr>
        <w:t xml:space="preserve">ечевой прием </w:t>
      </w:r>
      <w:r w:rsidR="00276FCF" w:rsidRPr="002A2630">
        <w:rPr>
          <w:rFonts w:ascii="Times New Roman" w:hAnsi="Times New Roman" w:cs="Times New Roman"/>
          <w:i/>
          <w:sz w:val="28"/>
          <w:szCs w:val="28"/>
          <w:lang w:val="en-US"/>
        </w:rPr>
        <w:t>understatement</w:t>
      </w:r>
      <w:r w:rsidR="00276FCF" w:rsidRPr="002A2630">
        <w:rPr>
          <w:rFonts w:ascii="Times New Roman" w:hAnsi="Times New Roman" w:cs="Times New Roman"/>
          <w:sz w:val="28"/>
          <w:szCs w:val="28"/>
        </w:rPr>
        <w:t xml:space="preserve">  </w:t>
      </w:r>
      <w:r w:rsidR="00DF3C67" w:rsidRPr="002A263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76FCF" w:rsidRPr="002A2630">
        <w:rPr>
          <w:rFonts w:ascii="Times New Roman" w:hAnsi="Times New Roman" w:cs="Times New Roman"/>
          <w:sz w:val="28"/>
          <w:szCs w:val="28"/>
        </w:rPr>
        <w:t xml:space="preserve">может выражаться посредством употребления широкого спектра наречий степени, </w:t>
      </w:r>
      <w:r w:rsidR="00DF3C67" w:rsidRPr="002A2630">
        <w:rPr>
          <w:rFonts w:ascii="Times New Roman" w:hAnsi="Times New Roman" w:cs="Times New Roman"/>
          <w:sz w:val="28"/>
          <w:szCs w:val="28"/>
        </w:rPr>
        <w:t xml:space="preserve">частиц, </w:t>
      </w:r>
      <w:r w:rsidR="00276FCF" w:rsidRPr="002A2630">
        <w:rPr>
          <w:rFonts w:ascii="Times New Roman" w:hAnsi="Times New Roman" w:cs="Times New Roman"/>
          <w:sz w:val="28"/>
          <w:szCs w:val="28"/>
        </w:rPr>
        <w:t>сослагательного наклонения, иронии</w:t>
      </w:r>
      <w:r w:rsidR="00DF3C67" w:rsidRPr="002A2630">
        <w:rPr>
          <w:rFonts w:ascii="Times New Roman" w:hAnsi="Times New Roman" w:cs="Times New Roman"/>
          <w:sz w:val="28"/>
          <w:szCs w:val="28"/>
        </w:rPr>
        <w:t>.</w:t>
      </w:r>
    </w:p>
    <w:p w:rsidR="00DF3C67" w:rsidRPr="002A2630" w:rsidRDefault="00DF3C67" w:rsidP="002A263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>Рассматривая РА похвалы, комплимента и лести мы пришли к выводу, что иллокутивная цель похвалы заключается в информировании собеседника о положительных свойствах Х, иллокутивной целью комплимента является доставление удовольствия слушающему. Иллокутивная цель лести очень сложна. В процессе использования РА похвалы говорящий приспосабливает свои слова к своей картине мира. При произнесении комплимента говорящий должен приспособить свои слова к картине мира собеседника</w:t>
      </w:r>
      <w:r w:rsidR="002A2630" w:rsidRPr="002A2630">
        <w:rPr>
          <w:rFonts w:ascii="Times New Roman" w:hAnsi="Times New Roman" w:cs="Times New Roman"/>
          <w:sz w:val="28"/>
          <w:szCs w:val="28"/>
        </w:rPr>
        <w:t>,  а в случае РА лести говорящий приспосабливает слова к картине мира собеседника. Психологическое состояние также отличается во всех трех РА: в похвале убежденность и уверенность в суждении, в комплименте искреннее желание доставить удовольствие слушающему, а в лести психологическое состояние определяется желанием говорящего использовать слушающего в корыстных целях.</w:t>
      </w:r>
    </w:p>
    <w:p w:rsidR="00BE6953" w:rsidRPr="002A2630" w:rsidRDefault="00BE6953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6D8" w:rsidRDefault="008726D8" w:rsidP="00F80A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6D8" w:rsidRDefault="008726D8" w:rsidP="00F80A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6D8" w:rsidRDefault="008726D8" w:rsidP="00F80A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6D8" w:rsidRDefault="008726D8" w:rsidP="00F80A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6D8" w:rsidRDefault="008726D8" w:rsidP="00F80A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6D8" w:rsidRDefault="008726D8" w:rsidP="00F80A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6D8" w:rsidRDefault="008726D8" w:rsidP="00F80A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A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ЯЗЫКОВЫЕ СРЕДСТВА ВЫРАЖЕНИЯ </w:t>
      </w:r>
      <w:r w:rsidRPr="00F80AD1">
        <w:rPr>
          <w:rFonts w:ascii="Times New Roman" w:hAnsi="Times New Roman" w:cs="Times New Roman"/>
          <w:b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b/>
          <w:sz w:val="28"/>
          <w:szCs w:val="28"/>
        </w:rPr>
        <w:t xml:space="preserve">   И  </w:t>
      </w:r>
      <w:r w:rsidRPr="00F80AD1">
        <w:rPr>
          <w:rFonts w:ascii="Times New Roman" w:hAnsi="Times New Roman" w:cs="Times New Roman"/>
          <w:b/>
          <w:sz w:val="28"/>
          <w:szCs w:val="28"/>
          <w:lang w:val="en-US"/>
        </w:rPr>
        <w:t>UNDERSTATEMENT</w:t>
      </w:r>
      <w:r w:rsidRPr="00F80AD1">
        <w:rPr>
          <w:rFonts w:ascii="Times New Roman" w:hAnsi="Times New Roman" w:cs="Times New Roman"/>
          <w:b/>
          <w:sz w:val="28"/>
          <w:szCs w:val="28"/>
        </w:rPr>
        <w:t xml:space="preserve">  В  РЕЧЕВЫХ АКТАХ ПОХВАЛЫ, КОМПЛИМЕНТА И  ЛЕСТИ </w:t>
      </w:r>
    </w:p>
    <w:p w:rsidR="00F80AD1" w:rsidRPr="00F80AD1" w:rsidRDefault="00F80AD1" w:rsidP="00F80AD1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F80AD1">
        <w:rPr>
          <w:rFonts w:ascii="Times New Roman" w:hAnsi="Times New Roman" w:cs="Times New Roman"/>
          <w:b/>
          <w:sz w:val="32"/>
          <w:szCs w:val="28"/>
        </w:rPr>
        <w:t xml:space="preserve">Объективизация речевого приема </w:t>
      </w:r>
      <w:r w:rsidRPr="00F80AD1">
        <w:rPr>
          <w:rFonts w:ascii="Times New Roman" w:hAnsi="Times New Roman" w:cs="Times New Roman"/>
          <w:b/>
          <w:sz w:val="32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b/>
          <w:sz w:val="32"/>
          <w:szCs w:val="28"/>
        </w:rPr>
        <w:t xml:space="preserve"> в комплиментарных речевых актах</w:t>
      </w:r>
    </w:p>
    <w:p w:rsidR="00F80AD1" w:rsidRPr="00F80AD1" w:rsidRDefault="00F80AD1" w:rsidP="00F80AD1">
      <w:pPr>
        <w:numPr>
          <w:ilvl w:val="1"/>
          <w:numId w:val="22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AD1">
        <w:rPr>
          <w:rFonts w:ascii="Times New Roman" w:hAnsi="Times New Roman" w:cs="Times New Roman"/>
          <w:b/>
          <w:sz w:val="28"/>
          <w:szCs w:val="28"/>
        </w:rPr>
        <w:t xml:space="preserve">Языковые средства выражения </w:t>
      </w:r>
      <w:r w:rsidRPr="00F80AD1">
        <w:rPr>
          <w:rFonts w:ascii="Times New Roman" w:hAnsi="Times New Roman" w:cs="Times New Roman"/>
          <w:b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b/>
          <w:sz w:val="28"/>
          <w:szCs w:val="28"/>
        </w:rPr>
        <w:t xml:space="preserve"> в речевых актах похвалы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   Как было отмечено в первой главе, иллокутивная цель похвалы заключается в том, чтобы проинформировать собеседника о высокой оценке субъекта или объекта внеязыковой действительности. Как показало исследование, языковыми средствами выражения указанной выше цели могут являться метафора, сравнение и гипербола. Рассмотрим эти языковые средства.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В сказке О. Уайльда “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Nightingale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Rose</w:t>
      </w:r>
      <w:r w:rsidRPr="00F80AD1">
        <w:rPr>
          <w:rFonts w:ascii="Times New Roman" w:hAnsi="Times New Roman" w:cs="Times New Roman"/>
          <w:sz w:val="28"/>
          <w:szCs w:val="28"/>
        </w:rPr>
        <w:t>” соловей восхваляет любовь и говорит студенту о том, что нет ничего прекраснее этого чувства, и ради этого чувства не жаль пожертвовать своей жизнью.</w:t>
      </w:r>
    </w:p>
    <w:p w:rsidR="00F80AD1" w:rsidRPr="00F80AD1" w:rsidRDefault="00F80AD1" w:rsidP="00F80AD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>(a.)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Flame-coloured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are his (Love’s) wings, and (b.)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coloured like flame is his body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. (c.)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His lips are sweet as honey,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d.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) and his breath is like frankincense.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[The Nightingale and the Rose</w:t>
      </w:r>
      <w:r w:rsidRPr="00F80AD1">
        <w:rPr>
          <w:rFonts w:ascii="Times New Roman" w:hAnsi="Times New Roman" w:cs="Times New Roman"/>
          <w:sz w:val="28"/>
          <w:szCs w:val="28"/>
        </w:rPr>
        <w:t>, стр.4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   Данный пример интересен употреблением широкого спектра языковых средств выражения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 похвале. Среди средств выражения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для описания крыльев любви используется метафора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flame</w:t>
      </w:r>
      <w:r w:rsidRPr="00F80AD1">
        <w:rPr>
          <w:rFonts w:ascii="Times New Roman" w:hAnsi="Times New Roman" w:cs="Times New Roman"/>
          <w:i/>
          <w:sz w:val="28"/>
          <w:szCs w:val="28"/>
        </w:rPr>
        <w:t>-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coloured</w:t>
      </w:r>
      <w:r w:rsidRPr="00F80AD1">
        <w:rPr>
          <w:rFonts w:ascii="Times New Roman" w:hAnsi="Times New Roman" w:cs="Times New Roman"/>
          <w:sz w:val="28"/>
          <w:szCs w:val="28"/>
        </w:rPr>
        <w:t xml:space="preserve"> – цвет крыльев любви описывается как огненный. Эта метафора выражена сложным словом, состоящим из существительного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flame</w:t>
      </w:r>
      <w:r w:rsidRPr="00F80AD1">
        <w:rPr>
          <w:rFonts w:ascii="Times New Roman" w:hAnsi="Times New Roman" w:cs="Times New Roman"/>
          <w:sz w:val="28"/>
          <w:szCs w:val="28"/>
        </w:rPr>
        <w:t xml:space="preserve"> и причастия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coloured</w:t>
      </w:r>
      <w:r w:rsidRPr="00F80AD1">
        <w:rPr>
          <w:rFonts w:ascii="Times New Roman" w:hAnsi="Times New Roman" w:cs="Times New Roman"/>
          <w:sz w:val="28"/>
          <w:szCs w:val="28"/>
        </w:rPr>
        <w:t>. Далее следует сравнительно-метафорический оборот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</w:t>
      </w:r>
      <w:r w:rsidRPr="00F80AD1">
        <w:rPr>
          <w:rFonts w:ascii="Times New Roman" w:hAnsi="Times New Roman" w:cs="Times New Roman"/>
          <w:i/>
          <w:sz w:val="28"/>
          <w:szCs w:val="28"/>
        </w:rPr>
        <w:t>coloured like flame</w:t>
      </w:r>
      <w:r w:rsidRPr="00F80AD1">
        <w:rPr>
          <w:rFonts w:ascii="Times New Roman" w:hAnsi="Times New Roman" w:cs="Times New Roman"/>
          <w:sz w:val="28"/>
          <w:szCs w:val="28"/>
        </w:rPr>
        <w:t>, в котором тело любви опять сравнивается с пламенем. Надо отметить, что и в первом и во втором случаи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0AD1">
        <w:rPr>
          <w:rFonts w:ascii="Times New Roman" w:hAnsi="Times New Roman" w:cs="Times New Roman"/>
          <w:sz w:val="28"/>
          <w:szCs w:val="28"/>
        </w:rPr>
        <w:t xml:space="preserve">,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0AD1">
        <w:rPr>
          <w:rFonts w:ascii="Times New Roman" w:hAnsi="Times New Roman" w:cs="Times New Roman"/>
          <w:sz w:val="28"/>
          <w:szCs w:val="28"/>
        </w:rPr>
        <w:t xml:space="preserve">) речевой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реализуется также посредством инверсии. В английском языке </w:t>
      </w:r>
      <w:r w:rsidRPr="00F80AD1">
        <w:rPr>
          <w:rFonts w:ascii="Times New Roman" w:hAnsi="Times New Roman" w:cs="Times New Roman"/>
          <w:sz w:val="28"/>
          <w:szCs w:val="28"/>
        </w:rPr>
        <w:lastRenderedPageBreak/>
        <w:t>порядок слов в предложении строго фиксированный - за подлежащим обычно идет сказуемое. Здесь в начале предложения стоит предикатив-метафора (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flame</w:t>
      </w:r>
      <w:r w:rsidRPr="00F80AD1">
        <w:rPr>
          <w:rFonts w:ascii="Times New Roman" w:hAnsi="Times New Roman" w:cs="Times New Roman"/>
          <w:i/>
          <w:sz w:val="28"/>
          <w:szCs w:val="28"/>
        </w:rPr>
        <w:t>-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coloured</w:t>
      </w:r>
      <w:r w:rsidRPr="00F80AD1">
        <w:rPr>
          <w:rFonts w:ascii="Times New Roman" w:hAnsi="Times New Roman" w:cs="Times New Roman"/>
          <w:sz w:val="28"/>
          <w:szCs w:val="28"/>
        </w:rPr>
        <w:t>) затем глагол связка и на последнем месте подлежащее. Во втором случае также сначала идет предикатив, включающий сравнительный оборот (</w:t>
      </w:r>
      <w:r w:rsidRPr="00F80AD1">
        <w:rPr>
          <w:rFonts w:ascii="Times New Roman" w:hAnsi="Times New Roman" w:cs="Times New Roman"/>
          <w:i/>
          <w:sz w:val="28"/>
          <w:szCs w:val="28"/>
        </w:rPr>
        <w:t>coloured like flame</w:t>
      </w:r>
      <w:r w:rsidRPr="00F80AD1">
        <w:rPr>
          <w:rFonts w:ascii="Times New Roman" w:hAnsi="Times New Roman" w:cs="Times New Roman"/>
          <w:sz w:val="28"/>
          <w:szCs w:val="28"/>
        </w:rPr>
        <w:t>), потом глагол-связка(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F80AD1">
        <w:rPr>
          <w:rFonts w:ascii="Times New Roman" w:hAnsi="Times New Roman" w:cs="Times New Roman"/>
          <w:sz w:val="28"/>
          <w:szCs w:val="28"/>
        </w:rPr>
        <w:t>) и последнее подлежащее(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his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body</w:t>
      </w:r>
      <w:r w:rsidRPr="00F80AD1">
        <w:rPr>
          <w:rFonts w:ascii="Times New Roman" w:hAnsi="Times New Roman" w:cs="Times New Roman"/>
          <w:sz w:val="28"/>
          <w:szCs w:val="28"/>
        </w:rPr>
        <w:t xml:space="preserve">). В второй части (с.)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выражен посредством метафорического гиперболического сравнения: здесь одновременно вводится образ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honey</w:t>
      </w:r>
      <w:r w:rsidRPr="00F80AD1">
        <w:rPr>
          <w:rFonts w:ascii="Times New Roman" w:hAnsi="Times New Roman" w:cs="Times New Roman"/>
          <w:sz w:val="28"/>
          <w:szCs w:val="28"/>
        </w:rPr>
        <w:t xml:space="preserve"> – вкус губ уподобляется меду и при этом выражает явную интенсификацию качества – образ медовых губ.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>Далее следует метафорическое гиперболическое сравнение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</w:t>
      </w:r>
      <w:r w:rsidRPr="00F80AD1">
        <w:rPr>
          <w:rFonts w:ascii="Times New Roman" w:hAnsi="Times New Roman" w:cs="Times New Roman"/>
          <w:i/>
          <w:sz w:val="28"/>
          <w:szCs w:val="28"/>
        </w:rPr>
        <w:t>breath is like frankincense</w:t>
      </w:r>
      <w:r w:rsidRPr="00F80AD1">
        <w:rPr>
          <w:rFonts w:ascii="Times New Roman" w:hAnsi="Times New Roman" w:cs="Times New Roman"/>
          <w:sz w:val="28"/>
          <w:szCs w:val="28"/>
        </w:rPr>
        <w:t xml:space="preserve">, в котором дыхание сравнивается с запахом благовоний и эфирных масел посредством союза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Pr="00F80AD1">
        <w:rPr>
          <w:rFonts w:ascii="Times New Roman" w:hAnsi="Times New Roman" w:cs="Times New Roman"/>
          <w:sz w:val="28"/>
          <w:szCs w:val="28"/>
        </w:rPr>
        <w:t xml:space="preserve"> с существительным </w:t>
      </w:r>
      <w:r w:rsidRPr="00F80AD1">
        <w:rPr>
          <w:rFonts w:ascii="Times New Roman" w:hAnsi="Times New Roman" w:cs="Times New Roman"/>
          <w:i/>
          <w:sz w:val="28"/>
          <w:szCs w:val="28"/>
        </w:rPr>
        <w:t>frankincense</w:t>
      </w:r>
      <w:r w:rsidRPr="00F80AD1">
        <w:rPr>
          <w:rFonts w:ascii="Times New Roman" w:hAnsi="Times New Roman" w:cs="Times New Roman"/>
          <w:sz w:val="28"/>
          <w:szCs w:val="28"/>
        </w:rPr>
        <w:t>.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   В том же произведении О. Уайльда студент восхищается красотой алой розы, за которую соловей отдает свою жизнь. </w:t>
      </w:r>
    </w:p>
    <w:p w:rsidR="00F80AD1" w:rsidRPr="00F80AD1" w:rsidRDefault="00F80AD1" w:rsidP="00F80AD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'…he cried; 'here is a red rose!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 have never seen any rose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like it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in all my life.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It is so beautiful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that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I am sure it has a long Latin name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.' </w:t>
      </w:r>
      <w:r w:rsidRPr="00F80AD1">
        <w:rPr>
          <w:rFonts w:ascii="Times New Roman" w:hAnsi="Times New Roman" w:cs="Times New Roman"/>
          <w:sz w:val="28"/>
          <w:szCs w:val="28"/>
        </w:rPr>
        <w:t>[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Nightingale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Rose</w:t>
      </w:r>
      <w:r w:rsidRPr="00F80AD1">
        <w:rPr>
          <w:rFonts w:ascii="Times New Roman" w:hAnsi="Times New Roman" w:cs="Times New Roman"/>
          <w:sz w:val="28"/>
          <w:szCs w:val="28"/>
        </w:rPr>
        <w:t>, стр. 6]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В первом предложении студент восклицает, что никогда в жизни ему не  доводилось видеть такую розу (</w:t>
      </w:r>
      <w:r w:rsidRPr="00F80AD1">
        <w:rPr>
          <w:rFonts w:ascii="Times New Roman" w:hAnsi="Times New Roman" w:cs="Times New Roman"/>
          <w:i/>
          <w:sz w:val="28"/>
          <w:szCs w:val="28"/>
        </w:rPr>
        <w:t>I have never seen any rose like it in all my life)</w:t>
      </w:r>
      <w:r w:rsidRPr="00F80AD1">
        <w:rPr>
          <w:rFonts w:ascii="Times New Roman" w:hAnsi="Times New Roman" w:cs="Times New Roman"/>
          <w:sz w:val="28"/>
          <w:szCs w:val="28"/>
        </w:rPr>
        <w:t xml:space="preserve">. В этом хвалебном высказывании прием overstatement  выражен посредством употребления наречия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never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 глагольном сочетании конструкции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never seen</w:t>
      </w:r>
      <w:r w:rsidRPr="00F80AD1">
        <w:rPr>
          <w:rFonts w:ascii="Times New Roman" w:hAnsi="Times New Roman" w:cs="Times New Roman"/>
          <w:sz w:val="28"/>
          <w:szCs w:val="28"/>
        </w:rPr>
        <w:t xml:space="preserve">; местоимением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any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 xml:space="preserve">при существительном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rose</w:t>
      </w:r>
      <w:r w:rsidRPr="00F80AD1">
        <w:rPr>
          <w:rFonts w:ascii="Times New Roman" w:hAnsi="Times New Roman" w:cs="Times New Roman"/>
          <w:sz w:val="28"/>
          <w:szCs w:val="28"/>
        </w:rPr>
        <w:t xml:space="preserve">, что подчеркивает исключительнось данной розы; словосочетанием с интенсификацией временного параметра </w:t>
      </w:r>
      <w:r w:rsidRPr="00F80AD1">
        <w:rPr>
          <w:rFonts w:ascii="Times New Roman" w:hAnsi="Times New Roman" w:cs="Times New Roman"/>
          <w:i/>
          <w:sz w:val="28"/>
          <w:szCs w:val="28"/>
        </w:rPr>
        <w:t>in all my life</w:t>
      </w:r>
      <w:r w:rsidRPr="00F80AD1">
        <w:rPr>
          <w:rFonts w:ascii="Times New Roman" w:hAnsi="Times New Roman" w:cs="Times New Roman"/>
          <w:sz w:val="28"/>
          <w:szCs w:val="28"/>
        </w:rPr>
        <w:t xml:space="preserve">. В следующем предложении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выражен  посредством употребления результативной конструкции, где красота розы представляется “учёному” студенту настолько сильной, что он уверен, что у неё есть очень длинное латинское название. Здесь используется словосочетание с  наречием-интенсификатором  </w:t>
      </w:r>
      <w:r w:rsidRPr="00F80AD1">
        <w:rPr>
          <w:rFonts w:ascii="Times New Roman" w:hAnsi="Times New Roman" w:cs="Times New Roman"/>
          <w:i/>
          <w:sz w:val="28"/>
          <w:szCs w:val="28"/>
        </w:rPr>
        <w:t>so</w:t>
      </w:r>
      <w:r w:rsidRPr="00F80AD1">
        <w:rPr>
          <w:rFonts w:ascii="Times New Roman" w:hAnsi="Times New Roman" w:cs="Times New Roman"/>
          <w:sz w:val="28"/>
          <w:szCs w:val="28"/>
        </w:rPr>
        <w:t xml:space="preserve">, </w:t>
      </w:r>
      <w:r w:rsidRPr="00F80AD1">
        <w:rPr>
          <w:rFonts w:ascii="Times New Roman" w:hAnsi="Times New Roman" w:cs="Times New Roman"/>
          <w:sz w:val="28"/>
          <w:szCs w:val="28"/>
        </w:rPr>
        <w:lastRenderedPageBreak/>
        <w:t xml:space="preserve">которое усиливает приписываемое розе качество, выраженное прилагательным с положительной семантикой 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beautiful. </w:t>
      </w:r>
      <w:r w:rsidRPr="00F80AD1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реализуется  и посредством введения предикакта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am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sure</w:t>
      </w:r>
      <w:r w:rsidRPr="00F80AD1">
        <w:rPr>
          <w:rFonts w:ascii="Times New Roman" w:hAnsi="Times New Roman" w:cs="Times New Roman"/>
          <w:sz w:val="28"/>
          <w:szCs w:val="28"/>
        </w:rPr>
        <w:t>,</w:t>
      </w:r>
      <w:r w:rsidRPr="00F80AD1"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>который выражает высокую степень уверенности героя в исключительности этой розы (</w:t>
      </w:r>
      <w:r w:rsidRPr="00F80AD1">
        <w:rPr>
          <w:rFonts w:ascii="Times New Roman" w:hAnsi="Times New Roman" w:cs="Times New Roman"/>
          <w:i/>
          <w:sz w:val="28"/>
          <w:szCs w:val="28"/>
        </w:rPr>
        <w:t>I am sure it has a long Latin name).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В романе Сомерсета Моэма “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Theatre</w:t>
      </w:r>
      <w:r w:rsidRPr="00F80AD1">
        <w:rPr>
          <w:rFonts w:ascii="Times New Roman" w:hAnsi="Times New Roman" w:cs="Times New Roman"/>
          <w:sz w:val="28"/>
          <w:szCs w:val="28"/>
        </w:rPr>
        <w:t xml:space="preserve">” Майкл Госселин делает предложение руки и сердца Джулия Лэмберт и она абсолютно счастлива. В порыве эмоций она произносит: </w:t>
      </w:r>
    </w:p>
    <w:p w:rsidR="00F80AD1" w:rsidRPr="00F80AD1" w:rsidRDefault="00F80AD1" w:rsidP="00F80AD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“Michael, you're handsome.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No one could refuse to marry you!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Pr="00F80AD1">
        <w:rPr>
          <w:rFonts w:ascii="Times New Roman" w:hAnsi="Times New Roman" w:cs="Times New Roman"/>
          <w:sz w:val="28"/>
          <w:szCs w:val="28"/>
        </w:rPr>
        <w:t>[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Theatre</w:t>
      </w:r>
      <w:r w:rsidRPr="00F80AD1">
        <w:rPr>
          <w:rFonts w:ascii="Times New Roman" w:hAnsi="Times New Roman" w:cs="Times New Roman"/>
          <w:sz w:val="28"/>
          <w:szCs w:val="28"/>
        </w:rPr>
        <w:t>, стр. 23]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Здесь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 похвале объективизируется посредством отрицательного местоимения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one</w:t>
      </w:r>
      <w:r w:rsidRPr="00F80AD1">
        <w:rPr>
          <w:rFonts w:ascii="Times New Roman" w:hAnsi="Times New Roman" w:cs="Times New Roman"/>
          <w:sz w:val="28"/>
          <w:szCs w:val="28"/>
        </w:rPr>
        <w:t xml:space="preserve"> и модальным глаголом в сослагательном наклонении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could</w:t>
      </w:r>
      <w:r w:rsidRPr="00F80AD1">
        <w:rPr>
          <w:rFonts w:ascii="Times New Roman" w:hAnsi="Times New Roman" w:cs="Times New Roman"/>
          <w:sz w:val="28"/>
          <w:szCs w:val="28"/>
        </w:rPr>
        <w:t xml:space="preserve">. Эти языковые средства выражают крайне высокую степень уверенности героини в том, что ни одна женщина бы не отказалась выйти  замуж за Майкла, и ее восторг. 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   В рассказе Ф.С. Фицджеральда “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Diamond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Ritz</w:t>
      </w:r>
      <w:r w:rsidRPr="00F80AD1">
        <w:rPr>
          <w:rFonts w:ascii="Times New Roman" w:hAnsi="Times New Roman" w:cs="Times New Roman"/>
          <w:sz w:val="28"/>
          <w:szCs w:val="28"/>
        </w:rPr>
        <w:t>” главный герой Джон Ангер, типичный представитель среднего класса и искатель “американской мечты”, восхищается машиной Перси Вашингтона, представителя богатейшего семейства.</w:t>
      </w:r>
    </w:p>
    <w:p w:rsidR="00F80AD1" w:rsidRPr="00F80AD1" w:rsidRDefault="00F80AD1" w:rsidP="00F80AD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"Gosh! What a car!"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This ejaculation was provoked by its interior.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         … 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"What a car!"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cried John again, in amazement. [The Diamond as Big as the Ritz, </w:t>
      </w:r>
      <w:r w:rsidRPr="00F80AD1">
        <w:rPr>
          <w:rFonts w:ascii="Times New Roman" w:hAnsi="Times New Roman" w:cs="Times New Roman"/>
          <w:sz w:val="28"/>
          <w:szCs w:val="28"/>
        </w:rPr>
        <w:t>стр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.3]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 похвалах Джона объективизируется посредством восклицания, выраженного междометием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Gosh</w:t>
      </w:r>
      <w:r w:rsidRPr="00F80AD1">
        <w:rPr>
          <w:rFonts w:ascii="Times New Roman" w:hAnsi="Times New Roman" w:cs="Times New Roman"/>
          <w:i/>
          <w:sz w:val="28"/>
          <w:szCs w:val="28"/>
        </w:rPr>
        <w:t>!</w:t>
      </w:r>
      <w:r w:rsidRPr="00F80AD1">
        <w:rPr>
          <w:rFonts w:ascii="Times New Roman" w:hAnsi="Times New Roman" w:cs="Times New Roman"/>
          <w:sz w:val="28"/>
          <w:szCs w:val="28"/>
        </w:rPr>
        <w:t>, а также восклицательной эмфатической конструкцией, превратившейся</w:t>
      </w:r>
      <w:r w:rsidRPr="00F80AD1"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 xml:space="preserve">в грамматическое клише, и представленной местоимением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и существительным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car</w:t>
      </w:r>
      <w:r w:rsidRPr="00F80AD1">
        <w:rPr>
          <w:rFonts w:ascii="Times New Roman" w:hAnsi="Times New Roman" w:cs="Times New Roman"/>
          <w:i/>
          <w:sz w:val="28"/>
          <w:szCs w:val="28"/>
        </w:rPr>
        <w:t>.</w:t>
      </w:r>
      <w:r w:rsidRPr="00F80AD1">
        <w:rPr>
          <w:rFonts w:ascii="Times New Roman" w:hAnsi="Times New Roman" w:cs="Times New Roman"/>
          <w:sz w:val="28"/>
          <w:szCs w:val="28"/>
        </w:rPr>
        <w:t xml:space="preserve"> (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car</w:t>
      </w:r>
      <w:r w:rsidRPr="00F80AD1">
        <w:rPr>
          <w:rFonts w:ascii="Times New Roman" w:hAnsi="Times New Roman" w:cs="Times New Roman"/>
          <w:i/>
          <w:sz w:val="28"/>
          <w:szCs w:val="28"/>
        </w:rPr>
        <w:t>!</w:t>
      </w:r>
      <w:r w:rsidRPr="00F80AD1">
        <w:rPr>
          <w:rFonts w:ascii="Times New Roman" w:hAnsi="Times New Roman" w:cs="Times New Roman"/>
          <w:sz w:val="28"/>
          <w:szCs w:val="28"/>
        </w:rPr>
        <w:t xml:space="preserve">) </w:t>
      </w:r>
      <w:r w:rsidRPr="00F80AD1">
        <w:rPr>
          <w:rFonts w:ascii="Times New Roman" w:hAnsi="Times New Roman" w:cs="Times New Roman"/>
          <w:sz w:val="28"/>
          <w:szCs w:val="28"/>
        </w:rPr>
        <w:lastRenderedPageBreak/>
        <w:t xml:space="preserve">Повтор этой фразы героем также объективизирует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>, выражая эмоции, которые переполняют Джона.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В рассказе Сомерсета Моэма “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Virtue</w:t>
      </w:r>
      <w:r w:rsidRPr="00F80AD1">
        <w:rPr>
          <w:rFonts w:ascii="Times New Roman" w:hAnsi="Times New Roman" w:cs="Times New Roman"/>
          <w:sz w:val="28"/>
          <w:szCs w:val="28"/>
        </w:rPr>
        <w:t>”, который написан от первого лица, Чарли Бишоп, живущий в семье Джанет Марш, рассказывает своему другу о том, как Марши добры к нему.</w:t>
      </w:r>
    </w:p>
    <w:p w:rsidR="00F80AD1" w:rsidRPr="00F80AD1" w:rsidRDefault="00F80AD1" w:rsidP="00F80AD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‘(a.)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They’ve been frightfully kind to me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,’ said Charlie, as we walked along by the railings. ‘(b.)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I don’t know what I should have done without them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.’[Virtue, </w:t>
      </w:r>
      <w:r w:rsidRPr="00F80AD1">
        <w:rPr>
          <w:rFonts w:ascii="Times New Roman" w:hAnsi="Times New Roman" w:cs="Times New Roman"/>
          <w:sz w:val="28"/>
          <w:szCs w:val="28"/>
        </w:rPr>
        <w:t>стр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.375]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В приведенном выше примере похвала представлена прямым (а.) и косвенным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0AD1">
        <w:rPr>
          <w:rFonts w:ascii="Times New Roman" w:hAnsi="Times New Roman" w:cs="Times New Roman"/>
          <w:sz w:val="28"/>
          <w:szCs w:val="28"/>
        </w:rPr>
        <w:t>.) РА. В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выражен словосочетанием 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frightfully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kind</w:t>
      </w:r>
      <w:r w:rsidRPr="00F80AD1">
        <w:rPr>
          <w:rFonts w:ascii="Times New Roman" w:hAnsi="Times New Roman" w:cs="Times New Roman"/>
          <w:sz w:val="28"/>
          <w:szCs w:val="28"/>
        </w:rPr>
        <w:t xml:space="preserve">, которое содержит эмоционально-окрашенное наречие-интенсификатор 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frightfully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80AD1">
        <w:rPr>
          <w:rFonts w:ascii="Times New Roman" w:hAnsi="Times New Roman" w:cs="Times New Roman"/>
          <w:sz w:val="28"/>
          <w:szCs w:val="28"/>
        </w:rPr>
        <w:t xml:space="preserve">усиливающее положительную семантику прилагательного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kind</w:t>
      </w:r>
      <w:r w:rsidRPr="00F80AD1">
        <w:rPr>
          <w:rFonts w:ascii="Times New Roman" w:hAnsi="Times New Roman" w:cs="Times New Roman"/>
          <w:sz w:val="28"/>
          <w:szCs w:val="28"/>
        </w:rPr>
        <w:t>. В предложении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Бишоп говорит о том, что не знает, что бы он делал, если бы Маршей не было рядом, этими словами имплицируя высокую оценку их доброго отношения к себе. Тем самым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объективизируется посредством сослагательного наклонения и самой семантики предложения.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В книге Роальда Даля “The Minpins” главный герой Билли попадает в город “минпинов” (гномов), который расположен внутри дерева, и, заглядывая в их домики, восхищается внутренним убранством комнат. </w:t>
      </w:r>
    </w:p>
    <w:p w:rsidR="00F80AD1" w:rsidRPr="00F80AD1" w:rsidRDefault="00F80AD1" w:rsidP="00F80AD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They're all absolutely marvellous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," he said. "They're much nicer than our rooms at home." [The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Minpins</w:t>
      </w:r>
      <w:r w:rsidRPr="00F80AD1">
        <w:rPr>
          <w:rFonts w:ascii="Times New Roman" w:hAnsi="Times New Roman" w:cs="Times New Roman"/>
          <w:sz w:val="28"/>
          <w:szCs w:val="28"/>
        </w:rPr>
        <w:t>, стр.21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В данном случае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 в похвале выражен посредством усиления эмотивной и семантической составляющей прилагательного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marvelous</w:t>
      </w:r>
      <w:r w:rsidRPr="00F80AD1">
        <w:rPr>
          <w:rFonts w:ascii="Times New Roman" w:hAnsi="Times New Roman" w:cs="Times New Roman"/>
          <w:sz w:val="28"/>
          <w:szCs w:val="28"/>
        </w:rPr>
        <w:t xml:space="preserve"> (которое имеет значение “удивительный, потрясающий”), а также посредством наречия-интенсификатора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absolutely</w:t>
      </w:r>
      <w:r w:rsidRPr="00F80AD1">
        <w:rPr>
          <w:rFonts w:ascii="Times New Roman" w:hAnsi="Times New Roman" w:cs="Times New Roman"/>
          <w:sz w:val="28"/>
          <w:szCs w:val="28"/>
        </w:rPr>
        <w:t>, что показывает высшую степень восхищения главного героя.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lastRenderedPageBreak/>
        <w:t xml:space="preserve">В романе Мэри Стюарт “Stormy petrel” героиня приезжает в коттедж на острове, вечером звонит своему брату и выражает восхищение местной природой и тем, что она увидела в течение дня, проведенного на острове. </w:t>
      </w:r>
    </w:p>
    <w:p w:rsidR="00F80AD1" w:rsidRPr="00F80AD1" w:rsidRDefault="00F80AD1" w:rsidP="00F80AD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“…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It really is lovely here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, and – well…I found a red-throated diver's nest today, 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perfectly lovely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…and I didn't bring a camera. Didn</w:t>
      </w:r>
      <w:r w:rsidRPr="00F80AD1">
        <w:rPr>
          <w:rFonts w:ascii="Times New Roman" w:hAnsi="Times New Roman" w:cs="Times New Roman"/>
          <w:sz w:val="28"/>
          <w:szCs w:val="28"/>
        </w:rPr>
        <w:t>'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think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F80AD1">
        <w:rPr>
          <w:rFonts w:ascii="Times New Roman" w:hAnsi="Times New Roman" w:cs="Times New Roman"/>
          <w:sz w:val="28"/>
          <w:szCs w:val="28"/>
        </w:rPr>
        <w:t>'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need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F80AD1">
        <w:rPr>
          <w:rFonts w:ascii="Times New Roman" w:hAnsi="Times New Roman" w:cs="Times New Roman"/>
          <w:sz w:val="28"/>
          <w:szCs w:val="28"/>
        </w:rPr>
        <w:t xml:space="preserve">…”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[Stormy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petrel</w:t>
      </w:r>
      <w:r w:rsidRPr="00F80AD1">
        <w:rPr>
          <w:rFonts w:ascii="Times New Roman" w:hAnsi="Times New Roman" w:cs="Times New Roman"/>
          <w:sz w:val="28"/>
          <w:szCs w:val="28"/>
        </w:rPr>
        <w:t>, стр. 21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Здесь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80AD1">
        <w:rPr>
          <w:rFonts w:ascii="Times New Roman" w:hAnsi="Times New Roman" w:cs="Times New Roman"/>
          <w:sz w:val="28"/>
          <w:szCs w:val="28"/>
        </w:rPr>
        <w:t xml:space="preserve">verstatement выражен в первом предложении посредством модального наречия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really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80AD1">
        <w:rPr>
          <w:rFonts w:ascii="Times New Roman" w:hAnsi="Times New Roman" w:cs="Times New Roman"/>
          <w:sz w:val="28"/>
          <w:szCs w:val="28"/>
        </w:rPr>
        <w:t xml:space="preserve">передающего эмоциональный настрой говорящего, повтора эмоционально-окрашенного прилагательного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lovely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 xml:space="preserve"> с позитивной семантикой и наречия-интенсификатора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perfectly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80AD1">
        <w:rPr>
          <w:rFonts w:ascii="Times New Roman" w:hAnsi="Times New Roman" w:cs="Times New Roman"/>
          <w:sz w:val="28"/>
          <w:szCs w:val="28"/>
        </w:rPr>
        <w:t>который усиливает позитивную семантику этого прилагательного и предает ему более эмоциональное звучание.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В романе Джозефа Коннолли “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Things</w:t>
      </w:r>
      <w:r w:rsidRPr="00F80AD1">
        <w:rPr>
          <w:rFonts w:ascii="Times New Roman" w:hAnsi="Times New Roman" w:cs="Times New Roman"/>
          <w:sz w:val="28"/>
          <w:szCs w:val="28"/>
        </w:rPr>
        <w:t xml:space="preserve">” героиня рассказывает своему мужу о своей новой подруге, сравнивая её с собой и всячески ею восхищаясь. </w:t>
      </w:r>
    </w:p>
    <w:p w:rsidR="00F80AD1" w:rsidRPr="00F80AD1" w:rsidRDefault="00F80AD1" w:rsidP="00F80AD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“She’s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quite like me in a lot of ways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, if I think about: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a really, really lovely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person.” [Summer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Things</w:t>
      </w:r>
      <w:r w:rsidRPr="00F80AD1">
        <w:rPr>
          <w:rFonts w:ascii="Times New Roman" w:hAnsi="Times New Roman" w:cs="Times New Roman"/>
          <w:sz w:val="28"/>
          <w:szCs w:val="28"/>
        </w:rPr>
        <w:t>, стр.352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В данном примере реализуется РА само – похвалы, где героиня, сравнивая свою подругу с собой, подспудно нахваливает себя.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выражен посредством наречия-интенсификатора </w:t>
      </w:r>
      <w:r w:rsidRPr="00F80AD1">
        <w:rPr>
          <w:rFonts w:ascii="Times New Roman" w:hAnsi="Times New Roman" w:cs="Times New Roman"/>
          <w:i/>
          <w:sz w:val="28"/>
          <w:szCs w:val="28"/>
        </w:rPr>
        <w:t>really</w:t>
      </w:r>
      <w:r w:rsidRPr="00F80AD1">
        <w:rPr>
          <w:rFonts w:ascii="Times New Roman" w:hAnsi="Times New Roman" w:cs="Times New Roman"/>
          <w:sz w:val="28"/>
          <w:szCs w:val="28"/>
        </w:rPr>
        <w:t xml:space="preserve">, которое повторяется дважды перед прилагательным с положительной семантикой </w:t>
      </w:r>
      <w:r w:rsidRPr="00F80AD1">
        <w:rPr>
          <w:rFonts w:ascii="Times New Roman" w:hAnsi="Times New Roman" w:cs="Times New Roman"/>
          <w:i/>
          <w:sz w:val="28"/>
          <w:szCs w:val="28"/>
        </w:rPr>
        <w:t>lovely</w:t>
      </w:r>
      <w:r w:rsidRPr="00F80A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В последнем романе трилогии Саги о Форсайтах Джона Голсуорси “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F80AD1">
        <w:rPr>
          <w:rFonts w:ascii="Times New Roman" w:hAnsi="Times New Roman" w:cs="Times New Roman"/>
          <w:sz w:val="28"/>
          <w:szCs w:val="28"/>
        </w:rPr>
        <w:t xml:space="preserve">” один из героев романа восхищается живописью Гойи. </w:t>
      </w:r>
    </w:p>
    <w:p w:rsidR="00F80AD1" w:rsidRPr="00F80AD1" w:rsidRDefault="00F80AD1" w:rsidP="00F80AD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“…He (a.)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WAS a swell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. I saw a Goya in Munich once (b.)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that bowled me middle stump.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… (c.)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Couldn’t he just paint!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(d.) He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makes Velasquez stiff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…” </w:t>
      </w:r>
      <w:r w:rsidRPr="00F80AD1">
        <w:rPr>
          <w:rFonts w:ascii="Times New Roman" w:hAnsi="Times New Roman" w:cs="Times New Roman"/>
          <w:sz w:val="28"/>
          <w:szCs w:val="28"/>
        </w:rPr>
        <w:t>[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F80AD1">
        <w:rPr>
          <w:rFonts w:ascii="Times New Roman" w:hAnsi="Times New Roman" w:cs="Times New Roman"/>
          <w:sz w:val="28"/>
          <w:szCs w:val="28"/>
        </w:rPr>
        <w:t xml:space="preserve">, стр. 37] 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Здесь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выражен в первую очередь посредством интонации, которая показана в тексте выделением крупным шрифтом тех </w:t>
      </w:r>
      <w:r w:rsidRPr="00F80AD1">
        <w:rPr>
          <w:rFonts w:ascii="Times New Roman" w:hAnsi="Times New Roman" w:cs="Times New Roman"/>
          <w:sz w:val="28"/>
          <w:szCs w:val="28"/>
        </w:rPr>
        <w:lastRenderedPageBreak/>
        <w:t>слов, на которые нужно обратить внимание. (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He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WAS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swell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HE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made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compromise</w:t>
      </w:r>
      <w:r w:rsidRPr="00F80AD1">
        <w:rPr>
          <w:rFonts w:ascii="Times New Roman" w:hAnsi="Times New Roman" w:cs="Times New Roman"/>
          <w:i/>
          <w:sz w:val="28"/>
          <w:szCs w:val="28"/>
        </w:rPr>
        <w:t>…</w:t>
      </w:r>
      <w:r w:rsidRPr="00F80AD1">
        <w:rPr>
          <w:rFonts w:ascii="Times New Roman" w:hAnsi="Times New Roman" w:cs="Times New Roman"/>
          <w:sz w:val="28"/>
          <w:szCs w:val="28"/>
        </w:rPr>
        <w:t>) В первом предложении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помимо интонации выражением приема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также является эмоционально окрашенное существительное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swell</w:t>
      </w:r>
      <w:r w:rsidRPr="00F80AD1">
        <w:rPr>
          <w:rFonts w:ascii="Times New Roman" w:hAnsi="Times New Roman" w:cs="Times New Roman"/>
          <w:sz w:val="28"/>
          <w:szCs w:val="28"/>
        </w:rPr>
        <w:t>, который выполняет эмфатическую функцию. При описании работы Гойи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герой использует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, актуализируя его посредством идиоматического выражения </w:t>
      </w:r>
      <w:r w:rsidRPr="00F80AD1">
        <w:rPr>
          <w:rFonts w:ascii="Times New Roman" w:hAnsi="Times New Roman" w:cs="Times New Roman"/>
          <w:i/>
          <w:sz w:val="28"/>
          <w:szCs w:val="28"/>
        </w:rPr>
        <w:t>bowled me middle stump</w:t>
      </w:r>
      <w:r w:rsidRPr="00F80AD1">
        <w:t xml:space="preserve"> (</w:t>
      </w:r>
      <w:r w:rsidRPr="00F80AD1">
        <w:rPr>
          <w:rFonts w:ascii="Times New Roman" w:hAnsi="Times New Roman" w:cs="Times New Roman"/>
          <w:sz w:val="28"/>
          <w:szCs w:val="28"/>
        </w:rPr>
        <w:t>“лишила его дара речи”) которое выражает крайне высокую степень восхищения героя. Далее в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80AD1">
        <w:rPr>
          <w:rFonts w:ascii="Times New Roman" w:hAnsi="Times New Roman" w:cs="Times New Roman"/>
          <w:sz w:val="28"/>
          <w:szCs w:val="28"/>
        </w:rPr>
        <w:t xml:space="preserve">.), выражая свой восторг творчеством Гойи, герой вновь использует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>, который актуализируется за счет семантики предложения (“Гойя не просто рисовал, а вдыхал жизнь в свои творения!”), инверсии</w:t>
      </w:r>
      <w:r w:rsidRPr="00F80AD1">
        <w:t xml:space="preserve"> (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Couldn’t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he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just paint!</w:t>
      </w:r>
      <w:r w:rsidRPr="00F80AD1">
        <w:rPr>
          <w:rFonts w:ascii="Times New Roman" w:hAnsi="Times New Roman" w:cs="Times New Roman"/>
          <w:sz w:val="28"/>
          <w:szCs w:val="28"/>
        </w:rPr>
        <w:t>) и восклицательной интонации (!).  Предложение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0AD1">
        <w:rPr>
          <w:rFonts w:ascii="Times New Roman" w:hAnsi="Times New Roman" w:cs="Times New Roman"/>
          <w:sz w:val="28"/>
          <w:szCs w:val="28"/>
        </w:rPr>
        <w:t xml:space="preserve">.), в котором герой замечает, что по сравнению с персонажами Гойи персонажи Веласкеса являются безжизненными, является КРА похвалы работам Гойи, где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реализуется за счет актуализации фоновых знаний о мастерстве Веласкеса, как одного из гениев живописи. 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Итак, из анализа языкового материала можно сделать вывод, что в РА похвалы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объективируются посредствам употребления: </w:t>
      </w:r>
    </w:p>
    <w:p w:rsidR="00F80AD1" w:rsidRPr="00F80AD1" w:rsidRDefault="00F80AD1" w:rsidP="00F80AD1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наречий-интенсификаторов (например,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absolutely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so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frightfully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really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perfectly</w:t>
      </w:r>
      <w:r w:rsidRPr="00F80AD1">
        <w:rPr>
          <w:rFonts w:ascii="Times New Roman" w:hAnsi="Times New Roman" w:cs="Times New Roman"/>
          <w:sz w:val="28"/>
          <w:szCs w:val="28"/>
        </w:rPr>
        <w:t>)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>с эмоционально-окрашенными прилагательными, выражающими качества объектов и субъектов внеязыковой действительности;</w:t>
      </w:r>
    </w:p>
    <w:p w:rsidR="00F80AD1" w:rsidRPr="00F80AD1" w:rsidRDefault="00F80AD1" w:rsidP="00F80AD1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модальных наречий при глаголах (например,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really</w:t>
      </w:r>
      <w:r w:rsidRPr="00F80AD1">
        <w:rPr>
          <w:rFonts w:ascii="Times New Roman" w:hAnsi="Times New Roman" w:cs="Times New Roman"/>
          <w:sz w:val="28"/>
          <w:szCs w:val="28"/>
        </w:rPr>
        <w:t>), которые выражают эмоциональное состояние говорящего;</w:t>
      </w:r>
    </w:p>
    <w:p w:rsidR="00F80AD1" w:rsidRPr="00F80AD1" w:rsidRDefault="00F80AD1" w:rsidP="00F80AD1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метафоры, сравнительных метафорических оборотов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AD1" w:rsidRPr="00F80AD1" w:rsidRDefault="00F80AD1" w:rsidP="00F80AD1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гиперболы, которая возникает в результате актуализации модального глагола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 сослагательном наклонении; </w:t>
      </w:r>
    </w:p>
    <w:p w:rsidR="00F80AD1" w:rsidRPr="00F80AD1" w:rsidRDefault="00F80AD1" w:rsidP="00F80AD1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отрицательным местоимением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one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80AD1" w:rsidRPr="00F80AD1" w:rsidRDefault="00F80AD1" w:rsidP="00F80AD1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lastRenderedPageBreak/>
        <w:t xml:space="preserve">эмотивных словосочетаний с обобщающей семантикой (например,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whole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world</w:t>
      </w:r>
      <w:r w:rsidRPr="00F80AD1">
        <w:rPr>
          <w:rFonts w:ascii="Times New Roman" w:hAnsi="Times New Roman" w:cs="Times New Roman"/>
          <w:sz w:val="28"/>
          <w:szCs w:val="28"/>
        </w:rPr>
        <w:t>);</w:t>
      </w:r>
    </w:p>
    <w:p w:rsidR="00F80AD1" w:rsidRPr="00F80AD1" w:rsidRDefault="00F80AD1" w:rsidP="00F80AD1">
      <w:pPr>
        <w:numPr>
          <w:ilvl w:val="0"/>
          <w:numId w:val="3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метафорической гиперболы (например, 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flame</w:t>
      </w:r>
      <w:r w:rsidRPr="00F80AD1">
        <w:rPr>
          <w:rFonts w:ascii="Times New Roman" w:hAnsi="Times New Roman" w:cs="Times New Roman"/>
          <w:i/>
          <w:sz w:val="28"/>
          <w:szCs w:val="28"/>
        </w:rPr>
        <w:t>-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coloured</w:t>
      </w:r>
      <w:r w:rsidRPr="00F80AD1">
        <w:rPr>
          <w:rFonts w:ascii="Times New Roman" w:hAnsi="Times New Roman" w:cs="Times New Roman"/>
          <w:sz w:val="28"/>
          <w:szCs w:val="28"/>
        </w:rPr>
        <w:t>);</w:t>
      </w:r>
    </w:p>
    <w:p w:rsidR="00F80AD1" w:rsidRPr="00F80AD1" w:rsidRDefault="00F80AD1" w:rsidP="00F80AD1">
      <w:pPr>
        <w:numPr>
          <w:ilvl w:val="0"/>
          <w:numId w:val="3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метафорических гиперболических сравнительных оборотах;</w:t>
      </w:r>
    </w:p>
    <w:p w:rsidR="00F80AD1" w:rsidRPr="00F80AD1" w:rsidRDefault="00F80AD1" w:rsidP="00F80AD1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AD1">
        <w:rPr>
          <w:rFonts w:ascii="Times New Roman" w:hAnsi="Times New Roman" w:cs="Times New Roman"/>
          <w:sz w:val="28"/>
          <w:szCs w:val="28"/>
        </w:rPr>
        <w:t>инверсии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80AD1">
        <w:rPr>
          <w:rFonts w:ascii="Times New Roman" w:hAnsi="Times New Roman" w:cs="Times New Roman"/>
          <w:sz w:val="28"/>
          <w:szCs w:val="28"/>
        </w:rPr>
        <w:t>например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, …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flame-coloured are his (Love’s) wings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…);  </w:t>
      </w:r>
    </w:p>
    <w:p w:rsidR="00F80AD1" w:rsidRPr="00F80AD1" w:rsidRDefault="00F80AD1" w:rsidP="00F80AD1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эмфатических конструкций (например,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car</w:t>
      </w:r>
      <w:r w:rsidRPr="00F80AD1">
        <w:rPr>
          <w:rFonts w:ascii="Times New Roman" w:hAnsi="Times New Roman" w:cs="Times New Roman"/>
          <w:i/>
          <w:sz w:val="28"/>
          <w:szCs w:val="28"/>
        </w:rPr>
        <w:t>!</w:t>
      </w:r>
      <w:r w:rsidRPr="00F80AD1">
        <w:rPr>
          <w:rFonts w:ascii="Times New Roman" w:hAnsi="Times New Roman" w:cs="Times New Roman"/>
          <w:sz w:val="28"/>
          <w:szCs w:val="28"/>
        </w:rPr>
        <w:t>);</w:t>
      </w:r>
    </w:p>
    <w:p w:rsidR="00F80AD1" w:rsidRPr="00F80AD1" w:rsidRDefault="00F80AD1" w:rsidP="00F80AD1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интонации, которая показана выделением крупным шрифтом слов, к которым говорящий привлекает внимание (например,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He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WAS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swell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HE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made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compromise</w:t>
      </w:r>
      <w:r w:rsidRPr="00F80AD1">
        <w:rPr>
          <w:rFonts w:ascii="Times New Roman" w:hAnsi="Times New Roman" w:cs="Times New Roman"/>
          <w:i/>
          <w:sz w:val="28"/>
          <w:szCs w:val="28"/>
        </w:rPr>
        <w:t>…</w:t>
      </w:r>
      <w:r w:rsidRPr="00F80AD1">
        <w:rPr>
          <w:rFonts w:ascii="Times New Roman" w:hAnsi="Times New Roman" w:cs="Times New Roman"/>
          <w:sz w:val="28"/>
          <w:szCs w:val="28"/>
        </w:rPr>
        <w:t>);</w:t>
      </w:r>
    </w:p>
    <w:p w:rsidR="00F80AD1" w:rsidRPr="00F80AD1" w:rsidRDefault="00F80AD1" w:rsidP="00F80AD1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междометий (например,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gosh</w:t>
      </w:r>
      <w:r w:rsidRPr="00F80AD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80AD1" w:rsidRPr="00F80AD1" w:rsidRDefault="00F80AD1" w:rsidP="00F80AD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Помимо этого следует также отметить, что прием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>реализуется как в прямых, так и в КРА похвалы и само – похвалы.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D1" w:rsidRPr="00F80AD1" w:rsidRDefault="00F80AD1" w:rsidP="00F80AD1">
      <w:pPr>
        <w:numPr>
          <w:ilvl w:val="1"/>
          <w:numId w:val="22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AD1">
        <w:rPr>
          <w:rFonts w:ascii="Times New Roman" w:hAnsi="Times New Roman" w:cs="Times New Roman"/>
          <w:b/>
          <w:sz w:val="28"/>
          <w:szCs w:val="28"/>
        </w:rPr>
        <w:t xml:space="preserve">Языковые  средства  выражения  </w:t>
      </w:r>
      <w:r w:rsidRPr="00F80AD1">
        <w:rPr>
          <w:rFonts w:ascii="Times New Roman" w:hAnsi="Times New Roman" w:cs="Times New Roman"/>
          <w:b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b/>
          <w:sz w:val="28"/>
          <w:szCs w:val="28"/>
        </w:rPr>
        <w:t xml:space="preserve">  в  речевых  актах  комплимента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Как уже говорилось в первой главе, иллокутивная цель комплимента состоит в бескорыстном желании доставить слушающему удовольствие. Рассмотрим языковые средства объективизации приема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 комплименте. Начнем с того, что в данном РА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очень часто выступает в фатической функции. 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В романе Джозефа Коннолли “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Things</w:t>
      </w:r>
      <w:r w:rsidRPr="00F80AD1">
        <w:rPr>
          <w:rFonts w:ascii="Times New Roman" w:hAnsi="Times New Roman" w:cs="Times New Roman"/>
          <w:sz w:val="28"/>
          <w:szCs w:val="28"/>
        </w:rPr>
        <w:t>” героиня хвалит рыбный пирог, испеченный хозяйкой, говоря, что он “просто чудесен” и далее она с энтузиазмом вкушает предложенное ей лакомство.</w:t>
      </w:r>
    </w:p>
    <w:p w:rsidR="00F80AD1" w:rsidRPr="00F80AD1" w:rsidRDefault="00F80AD1" w:rsidP="00F80AD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“(a.)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Gosh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, Elizabeth,” said Melody, “this fish cake is (b.)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absolutely divine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.” </w:t>
      </w:r>
      <w:r w:rsidRPr="00F80AD1">
        <w:rPr>
          <w:rFonts w:ascii="Times New Roman" w:hAnsi="Times New Roman" w:cs="Times New Roman"/>
          <w:sz w:val="28"/>
          <w:szCs w:val="28"/>
        </w:rPr>
        <w:t xml:space="preserve">[Summer Things, стр.26] 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Используя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 данном высказывании, героиня подчеркивает свое внимание и расположенность к хозяйке дома, </w:t>
      </w:r>
      <w:r w:rsidRPr="00F80AD1">
        <w:rPr>
          <w:rFonts w:ascii="Times New Roman" w:hAnsi="Times New Roman" w:cs="Times New Roman"/>
          <w:sz w:val="28"/>
          <w:szCs w:val="28"/>
        </w:rPr>
        <w:lastRenderedPageBreak/>
        <w:t xml:space="preserve">демонстрирует обходительность, а также создает доверительную атмосферу.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объективизируется посредством междометия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gosh</w:t>
      </w:r>
      <w:r w:rsidRPr="00F80AD1">
        <w:rPr>
          <w:rFonts w:ascii="Times New Roman" w:hAnsi="Times New Roman" w:cs="Times New Roman"/>
          <w:sz w:val="28"/>
          <w:szCs w:val="28"/>
        </w:rPr>
        <w:t>, которое выражает восхищение героини, а также предикативом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</w:t>
      </w:r>
      <w:r w:rsidRPr="00F80AD1">
        <w:rPr>
          <w:rFonts w:ascii="Times New Roman" w:hAnsi="Times New Roman" w:cs="Times New Roman"/>
          <w:i/>
          <w:sz w:val="28"/>
          <w:szCs w:val="28"/>
        </w:rPr>
        <w:t>absolutely divine</w:t>
      </w:r>
      <w:r w:rsidRPr="00F80AD1">
        <w:rPr>
          <w:rFonts w:ascii="Times New Roman" w:hAnsi="Times New Roman" w:cs="Times New Roman"/>
          <w:sz w:val="28"/>
          <w:szCs w:val="28"/>
        </w:rPr>
        <w:t xml:space="preserve">, который выражен наречием-интенсификатором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absolutely</w:t>
      </w:r>
      <w:r w:rsidRPr="00F80AD1">
        <w:rPr>
          <w:rFonts w:ascii="Times New Roman" w:hAnsi="Times New Roman" w:cs="Times New Roman"/>
          <w:sz w:val="28"/>
          <w:szCs w:val="28"/>
        </w:rPr>
        <w:t xml:space="preserve"> и эмоционально окрашенным прилагательным с позитивной семантикой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divine</w:t>
      </w:r>
      <w:r w:rsidRPr="00F80AD1">
        <w:rPr>
          <w:rFonts w:ascii="Times New Roman" w:hAnsi="Times New Roman" w:cs="Times New Roman"/>
          <w:sz w:val="28"/>
          <w:szCs w:val="28"/>
        </w:rPr>
        <w:t>.</w:t>
      </w:r>
    </w:p>
    <w:p w:rsidR="00F80AD1" w:rsidRPr="00F80AD1" w:rsidRDefault="00F80AD1" w:rsidP="00F80A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80AD1">
        <w:rPr>
          <w:rFonts w:ascii="Times New Roman" w:hAnsi="Times New Roman" w:cs="Times New Roman"/>
          <w:sz w:val="28"/>
          <w:szCs w:val="28"/>
        </w:rPr>
        <w:t xml:space="preserve">ледует отметить, что на объективизацию приема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, которая указана выше, было найдено большое количество примеров. 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В романе Фрэнсиса Скотта Фицджеральда “Tender is the Night” Дик говорит Францу, что ему “самой судьбой” было предназначено работать в рамках своей профессии. </w:t>
      </w:r>
    </w:p>
    <w:p w:rsidR="00F80AD1" w:rsidRPr="00F80AD1" w:rsidRDefault="00F80AD1" w:rsidP="00F80AD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“… you are a good man, Franz, because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fate selected you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for your profession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before you were born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.” [Tender is the Night, </w:t>
      </w:r>
      <w:r w:rsidRPr="00F80AD1">
        <w:rPr>
          <w:rFonts w:ascii="Times New Roman" w:hAnsi="Times New Roman" w:cs="Times New Roman"/>
          <w:sz w:val="28"/>
          <w:szCs w:val="28"/>
        </w:rPr>
        <w:t>стр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80AD1">
        <w:rPr>
          <w:rFonts w:ascii="Times New Roman" w:hAnsi="Times New Roman" w:cs="Times New Roman"/>
          <w:sz w:val="28"/>
          <w:szCs w:val="28"/>
        </w:rPr>
        <w:t xml:space="preserve"> 204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В данном примере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реализуется посредством метафоры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fate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selected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before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were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born</w:t>
      </w:r>
      <w:r w:rsidRPr="00F80AD1">
        <w:rPr>
          <w:rFonts w:ascii="Times New Roman" w:hAnsi="Times New Roman" w:cs="Times New Roman"/>
          <w:sz w:val="28"/>
          <w:szCs w:val="28"/>
        </w:rPr>
        <w:t xml:space="preserve">, которая призвана подчеркнуть избранность и уникальность адресата. 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В рассказе Джона Чивера “O City of Broken Dreams” Сьюзен Хьюитт приходит к герою и в качестве приветствия использует фатический комплимент.</w:t>
      </w:r>
    </w:p>
    <w:p w:rsidR="00F80AD1" w:rsidRPr="00F80AD1" w:rsidRDefault="00F80AD1" w:rsidP="00F80AD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“(a.)I’m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so happy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to meet you, Evarts,” she said. “(b.)I want to tell you that I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love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your play.” </w:t>
      </w:r>
      <w:r w:rsidRPr="00F80AD1">
        <w:rPr>
          <w:rFonts w:ascii="Times New Roman" w:hAnsi="Times New Roman" w:cs="Times New Roman"/>
          <w:sz w:val="28"/>
          <w:szCs w:val="28"/>
        </w:rPr>
        <w:t>[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80AD1">
        <w:rPr>
          <w:rFonts w:ascii="Times New Roman" w:hAnsi="Times New Roman" w:cs="Times New Roman"/>
          <w:sz w:val="28"/>
          <w:szCs w:val="28"/>
        </w:rPr>
        <w:t xml:space="preserve"> 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F80AD1">
        <w:rPr>
          <w:rFonts w:ascii="Times New Roman" w:hAnsi="Times New Roman" w:cs="Times New Roman"/>
          <w:sz w:val="28"/>
          <w:szCs w:val="28"/>
        </w:rPr>
        <w:t xml:space="preserve"> 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80AD1">
        <w:rPr>
          <w:rFonts w:ascii="Times New Roman" w:hAnsi="Times New Roman" w:cs="Times New Roman"/>
          <w:sz w:val="28"/>
          <w:szCs w:val="28"/>
        </w:rPr>
        <w:t xml:space="preserve"> 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Broken</w:t>
      </w:r>
      <w:r w:rsidRPr="00F80AD1">
        <w:rPr>
          <w:rFonts w:ascii="Times New Roman" w:hAnsi="Times New Roman" w:cs="Times New Roman"/>
          <w:sz w:val="28"/>
          <w:szCs w:val="28"/>
        </w:rPr>
        <w:t xml:space="preserve"> 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Dreams</w:t>
      </w:r>
      <w:r w:rsidRPr="00F80AD1">
        <w:rPr>
          <w:rFonts w:ascii="Times New Roman" w:hAnsi="Times New Roman" w:cs="Times New Roman"/>
          <w:sz w:val="28"/>
          <w:szCs w:val="28"/>
        </w:rPr>
        <w:t>, стр. 34]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 словосочетании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so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r w:rsidRPr="00F80AD1">
        <w:rPr>
          <w:rFonts w:ascii="Times New Roman" w:hAnsi="Times New Roman" w:cs="Times New Roman"/>
          <w:sz w:val="28"/>
          <w:szCs w:val="28"/>
        </w:rPr>
        <w:t xml:space="preserve"> объективизируется посредством наречия-интенсификатора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so</w:t>
      </w:r>
      <w:r w:rsidRPr="00F80AD1">
        <w:rPr>
          <w:rFonts w:ascii="Times New Roman" w:hAnsi="Times New Roman" w:cs="Times New Roman"/>
          <w:sz w:val="28"/>
          <w:szCs w:val="28"/>
        </w:rPr>
        <w:t xml:space="preserve"> и прилагательного с положительным значением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r w:rsidRPr="00F80AD1">
        <w:rPr>
          <w:rFonts w:ascii="Times New Roman" w:hAnsi="Times New Roman" w:cs="Times New Roman"/>
          <w:sz w:val="28"/>
          <w:szCs w:val="28"/>
        </w:rPr>
        <w:t>. В предложении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героиня делает еще один комплимент собеседнику, употребляя при этом глагол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love</w:t>
      </w:r>
      <w:r w:rsidRPr="00F80AD1">
        <w:rPr>
          <w:rFonts w:ascii="Times New Roman" w:hAnsi="Times New Roman" w:cs="Times New Roman"/>
          <w:sz w:val="28"/>
          <w:szCs w:val="28"/>
        </w:rPr>
        <w:t xml:space="preserve">, а не более привычный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 случае разговора о неодушевленных предметах, что делает речь эмоционально-окрашенной и выражает крайнюю степень восхищения пьесой.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lastRenderedPageBreak/>
        <w:t>В приведенном ниже примере из романа Сомерсета Моэма “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Theatre</w:t>
      </w:r>
      <w:r w:rsidRPr="00F80AD1">
        <w:rPr>
          <w:rFonts w:ascii="Times New Roman" w:hAnsi="Times New Roman" w:cs="Times New Roman"/>
          <w:sz w:val="28"/>
          <w:szCs w:val="28"/>
        </w:rPr>
        <w:t xml:space="preserve">” актер Арчи Декстер делает Джулии комплимент, выражая свое изумление по поводу её внешности. </w:t>
      </w:r>
    </w:p>
    <w:p w:rsidR="00F80AD1" w:rsidRPr="00F80AD1" w:rsidRDefault="00F80AD1" w:rsidP="00F80AD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"… (a.)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Gosh, you look swell.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Why you (b.)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don't look a day more than twenty-five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."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          …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         "(c.)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What have you done to your eyes?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(d.)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I've never seen them shine like that before.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r w:rsidRPr="00F80AD1">
        <w:rPr>
          <w:rFonts w:ascii="Times New Roman" w:hAnsi="Times New Roman" w:cs="Times New Roman"/>
          <w:sz w:val="28"/>
          <w:szCs w:val="28"/>
        </w:rPr>
        <w:t>[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Theatre</w:t>
      </w:r>
      <w:r w:rsidRPr="00F80AD1">
        <w:rPr>
          <w:rFonts w:ascii="Times New Roman" w:hAnsi="Times New Roman" w:cs="Times New Roman"/>
          <w:sz w:val="28"/>
          <w:szCs w:val="28"/>
        </w:rPr>
        <w:t xml:space="preserve">, стр. 58] 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В этом отрывке мы видим несколько приемов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. В первом высказывании (а.) </w:t>
      </w:r>
      <w:r w:rsidRPr="00F80AD1">
        <w:rPr>
          <w:rFonts w:ascii="Times New Roman" w:hAnsi="Times New Roman" w:cs="Times New Roman"/>
          <w:i/>
          <w:sz w:val="28"/>
          <w:szCs w:val="28"/>
        </w:rPr>
        <w:t>Gosh, you look swell</w:t>
      </w:r>
      <w:r w:rsidRPr="00F80AD1">
        <w:rPr>
          <w:rFonts w:ascii="Times New Roman" w:hAnsi="Times New Roman" w:cs="Times New Roman"/>
          <w:sz w:val="28"/>
          <w:szCs w:val="28"/>
        </w:rPr>
        <w:t xml:space="preserve"> для усиления его воздействия на адресата Декстер использует междометие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gosh</w:t>
      </w:r>
      <w:r w:rsidRPr="00F80AD1">
        <w:rPr>
          <w:rFonts w:ascii="Times New Roman" w:hAnsi="Times New Roman" w:cs="Times New Roman"/>
          <w:sz w:val="28"/>
          <w:szCs w:val="28"/>
        </w:rPr>
        <w:t xml:space="preserve"> и эмоционально окрашенное прилагательное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swell</w:t>
      </w:r>
      <w:r w:rsidRPr="00F80AD1">
        <w:rPr>
          <w:rFonts w:ascii="Times New Roman" w:hAnsi="Times New Roman" w:cs="Times New Roman"/>
          <w:sz w:val="28"/>
          <w:szCs w:val="28"/>
        </w:rPr>
        <w:t>, что показывает, как сильно герой восхищается Джулией. В высказывании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словосочетание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don</w:t>
      </w:r>
      <w:r w:rsidRPr="00F80AD1">
        <w:rPr>
          <w:rFonts w:ascii="Times New Roman" w:hAnsi="Times New Roman" w:cs="Times New Roman"/>
          <w:i/>
          <w:sz w:val="28"/>
          <w:szCs w:val="28"/>
        </w:rPr>
        <w:t>’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look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a day more than twenty-five</w:t>
      </w:r>
      <w:r w:rsidRPr="00F80AD1">
        <w:rPr>
          <w:rFonts w:ascii="Times New Roman" w:hAnsi="Times New Roman" w:cs="Times New Roman"/>
          <w:sz w:val="28"/>
          <w:szCs w:val="28"/>
        </w:rPr>
        <w:t xml:space="preserve"> передает преувеличенное удивление и восхищение тем, как молодо выглядит 40-летняя женщина. Это гипербола преуменьшения, а именно преуменьшение возраста героини. В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посредствам КРА комплимента Арчи выражает свое восхищение глазами Джулии.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здесь выражен посредством специального вопроса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done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your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eyes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?, </w:t>
      </w:r>
      <w:r w:rsidRPr="00F80AD1">
        <w:rPr>
          <w:rFonts w:ascii="Times New Roman" w:hAnsi="Times New Roman" w:cs="Times New Roman"/>
          <w:sz w:val="28"/>
          <w:szCs w:val="28"/>
        </w:rPr>
        <w:t>который должен передать удивление и восхищение Арчи.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>Высказывание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0AD1">
        <w:rPr>
          <w:rFonts w:ascii="Times New Roman" w:hAnsi="Times New Roman" w:cs="Times New Roman"/>
          <w:sz w:val="28"/>
          <w:szCs w:val="28"/>
        </w:rPr>
        <w:t>.) также представляет собой КРА, в котором Арчи утверждая,</w:t>
      </w:r>
      <w:r w:rsidRPr="00F80AD1"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 xml:space="preserve">что никогда прежде не видел такого сияния в глазах Джулии, в форме утверждения делает ей большой комплимент.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выражен посредством использования времени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F80AD1">
        <w:rPr>
          <w:rFonts w:ascii="Times New Roman" w:hAnsi="Times New Roman" w:cs="Times New Roman"/>
          <w:sz w:val="28"/>
          <w:szCs w:val="28"/>
        </w:rPr>
        <w:t xml:space="preserve">, а также наречиями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never</w:t>
      </w:r>
      <w:r w:rsidRPr="00F80AD1">
        <w:rPr>
          <w:rFonts w:ascii="Times New Roman" w:hAnsi="Times New Roman" w:cs="Times New Roman"/>
          <w:sz w:val="28"/>
          <w:szCs w:val="28"/>
        </w:rPr>
        <w:t xml:space="preserve"> и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before</w:t>
      </w:r>
      <w:r w:rsidRPr="00F80A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В романе Джона Фаулза “The French Lieutenant‘s Wom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0AD1">
        <w:rPr>
          <w:rFonts w:ascii="Times New Roman" w:hAnsi="Times New Roman" w:cs="Times New Roman"/>
          <w:sz w:val="28"/>
          <w:szCs w:val="28"/>
        </w:rPr>
        <w:t>n” на одном из вечеров у своей невесты герой делает комплимент своей невесте.</w:t>
      </w:r>
    </w:p>
    <w:p w:rsidR="00F80AD1" w:rsidRPr="00F80AD1" w:rsidRDefault="00F80AD1" w:rsidP="00F80AD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AD1">
        <w:rPr>
          <w:rFonts w:ascii="Times New Roman" w:hAnsi="Times New Roman" w:cs="Times New Roman" w:hint="eastAsia"/>
          <w:sz w:val="28"/>
          <w:szCs w:val="28"/>
          <w:lang w:val="en-US"/>
        </w:rPr>
        <w:t>«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You read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most beautifully</w:t>
      </w:r>
      <w:r w:rsidRPr="00F80AD1">
        <w:rPr>
          <w:rFonts w:ascii="Times New Roman" w:hAnsi="Times New Roman" w:cs="Times New Roman" w:hint="eastAsia"/>
          <w:sz w:val="28"/>
          <w:szCs w:val="28"/>
          <w:lang w:val="en-US"/>
        </w:rPr>
        <w:t>»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[The French Lieutenant‘s Woman, </w:t>
      </w:r>
      <w:r w:rsidRPr="00F80AD1">
        <w:rPr>
          <w:rFonts w:ascii="Times New Roman" w:hAnsi="Times New Roman" w:cs="Times New Roman"/>
          <w:sz w:val="28"/>
          <w:szCs w:val="28"/>
        </w:rPr>
        <w:t>стр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. 49]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lastRenderedPageBreak/>
        <w:t xml:space="preserve">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 данном примере объективизируется посредством сочетания наречия с позитивной оценочной семантикой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beautifully</w:t>
      </w:r>
      <w:r w:rsidRPr="00F80AD1">
        <w:rPr>
          <w:rFonts w:ascii="Times New Roman" w:hAnsi="Times New Roman" w:cs="Times New Roman"/>
          <w:sz w:val="28"/>
          <w:szCs w:val="28"/>
        </w:rPr>
        <w:t xml:space="preserve"> с наречием-интенсификатором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most</w:t>
      </w:r>
      <w:r w:rsidRPr="00F80AD1">
        <w:rPr>
          <w:rFonts w:ascii="Times New Roman" w:hAnsi="Times New Roman" w:cs="Times New Roman"/>
          <w:sz w:val="28"/>
          <w:szCs w:val="28"/>
        </w:rPr>
        <w:t>, что выражает высокую степень восхищения героя.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В пьесе О. Уайльда “An Ideal Husband” на приеме в доме сэра Роберта Чилтерна появляется лорд Кавершем, представительный джентльмен с орденом  Подвязки на шее. Его встречает леди Мейбел Чилтерн, они обмениваются приветствиями и между ними завязывается светская беседа. </w:t>
      </w:r>
    </w:p>
    <w:p w:rsidR="00F80AD1" w:rsidRPr="00F80AD1" w:rsidRDefault="00F80AD1" w:rsidP="00F80AD1">
      <w:pPr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>“Lord Caversham.  [</w:t>
      </w:r>
      <w:r w:rsidRPr="00F80AD1">
        <w:rPr>
          <w:rFonts w:ascii="Times New Roman" w:hAnsi="Times New Roman" w:cs="Times New Roman"/>
          <w:i/>
          <w:iCs/>
          <w:sz w:val="28"/>
          <w:szCs w:val="28"/>
          <w:lang w:val="en-US"/>
        </w:rPr>
        <w:t>Looking at her with a kindly twinkle in his eyes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.]  You are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a very charming young lady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!”  [An Ideal Husband, </w:t>
      </w:r>
      <w:r w:rsidRPr="00F80AD1">
        <w:rPr>
          <w:rFonts w:ascii="Times New Roman" w:hAnsi="Times New Roman" w:cs="Times New Roman"/>
          <w:sz w:val="28"/>
          <w:szCs w:val="28"/>
        </w:rPr>
        <w:t>стр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. 9]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В реплике лорда Кавершема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 словосочетании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very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charming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young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lady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выражен посредствам наречия-интенсификатора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very</w:t>
      </w:r>
      <w:r w:rsidRPr="00F80AD1">
        <w:rPr>
          <w:rFonts w:ascii="Times New Roman" w:hAnsi="Times New Roman" w:cs="Times New Roman"/>
          <w:sz w:val="28"/>
          <w:szCs w:val="28"/>
        </w:rPr>
        <w:t xml:space="preserve"> и прилагательного с позитивной семантикой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charming</w:t>
      </w:r>
      <w:r w:rsidRPr="00F80AD1">
        <w:rPr>
          <w:rFonts w:ascii="Times New Roman" w:hAnsi="Times New Roman" w:cs="Times New Roman"/>
          <w:sz w:val="28"/>
          <w:szCs w:val="28"/>
        </w:rPr>
        <w:t xml:space="preserve">. Искренность произнесения данного комплимента выражается в авторской ремарке, в которой говорится о “добродушном огоньке ” в глазах лорда Кавершема. 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В ответ на его реплику Мейбл Чилтерн благодарит его за комплимент, просит чаще приходить к ним, а также спешит произнести ответный комплимент в адрес лорда Кавершема. </w:t>
      </w:r>
    </w:p>
    <w:p w:rsidR="00F80AD1" w:rsidRPr="00F80AD1" w:rsidRDefault="00F80AD1" w:rsidP="00F80AD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“Mabel Chiltern. (a.)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How sweet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of you to say that, Lord Caversham! …we are always at home on Wednesdays, and (b.) you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look so well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with your star!” [An Ideal Husband, </w:t>
      </w:r>
      <w:r w:rsidRPr="00F80AD1">
        <w:rPr>
          <w:rFonts w:ascii="Times New Roman" w:hAnsi="Times New Roman" w:cs="Times New Roman"/>
          <w:sz w:val="28"/>
          <w:szCs w:val="28"/>
        </w:rPr>
        <w:t>стр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80AD1">
        <w:rPr>
          <w:rFonts w:ascii="Times New Roman" w:hAnsi="Times New Roman" w:cs="Times New Roman"/>
          <w:sz w:val="28"/>
          <w:szCs w:val="28"/>
        </w:rPr>
        <w:t>9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Реплика – реакция на комплимент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How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sweet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say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that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Lord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Caversham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Pr="00F80AD1">
        <w:rPr>
          <w:rFonts w:ascii="Times New Roman" w:hAnsi="Times New Roman" w:cs="Times New Roman"/>
          <w:sz w:val="28"/>
          <w:szCs w:val="28"/>
        </w:rPr>
        <w:t xml:space="preserve">содержит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, который выражен прилагательным с позитивной семантикой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sweet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и наречием-интенсификатором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how</w:t>
      </w:r>
      <w:r w:rsidRPr="00F80AD1">
        <w:rPr>
          <w:rFonts w:ascii="Times New Roman" w:hAnsi="Times New Roman" w:cs="Times New Roman"/>
          <w:sz w:val="28"/>
          <w:szCs w:val="28"/>
        </w:rPr>
        <w:t xml:space="preserve"> для усиления положиительный эффекта от произнесения комплимента. В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0AD1">
        <w:rPr>
          <w:rFonts w:ascii="Times New Roman" w:hAnsi="Times New Roman" w:cs="Times New Roman"/>
          <w:sz w:val="28"/>
          <w:szCs w:val="28"/>
        </w:rPr>
        <w:t xml:space="preserve">. Мейбл Чилтерн делает комплимент собеседнику </w:t>
      </w:r>
      <w:r w:rsidRPr="00F80AD1">
        <w:rPr>
          <w:rFonts w:ascii="Times New Roman" w:hAnsi="Times New Roman" w:cs="Times New Roman"/>
          <w:i/>
          <w:sz w:val="28"/>
          <w:szCs w:val="28"/>
        </w:rPr>
        <w:t>…you look so well with your star</w:t>
      </w:r>
      <w:r w:rsidRPr="00F80AD1">
        <w:rPr>
          <w:rFonts w:ascii="Times New Roman" w:hAnsi="Times New Roman" w:cs="Times New Roman"/>
          <w:sz w:val="28"/>
          <w:szCs w:val="28"/>
        </w:rPr>
        <w:t xml:space="preserve">, в котором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выражается посредствам прилагательного </w:t>
      </w:r>
      <w:r w:rsidRPr="00F80AD1">
        <w:rPr>
          <w:rFonts w:ascii="Times New Roman" w:hAnsi="Times New Roman" w:cs="Times New Roman"/>
          <w:i/>
          <w:sz w:val="28"/>
          <w:szCs w:val="28"/>
        </w:rPr>
        <w:t>well</w:t>
      </w:r>
      <w:r w:rsidRPr="00F80AD1">
        <w:rPr>
          <w:rFonts w:ascii="Times New Roman" w:hAnsi="Times New Roman" w:cs="Times New Roman"/>
          <w:sz w:val="28"/>
          <w:szCs w:val="28"/>
        </w:rPr>
        <w:t xml:space="preserve"> и наречия-интенсификатора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so</w:t>
      </w:r>
      <w:r w:rsidRPr="00F80AD1">
        <w:rPr>
          <w:rFonts w:ascii="Times New Roman" w:hAnsi="Times New Roman" w:cs="Times New Roman"/>
          <w:sz w:val="28"/>
          <w:szCs w:val="28"/>
        </w:rPr>
        <w:t xml:space="preserve">, что усиливает позитивную семантику </w:t>
      </w:r>
      <w:r w:rsidRPr="00F80AD1">
        <w:rPr>
          <w:rFonts w:ascii="Times New Roman" w:hAnsi="Times New Roman" w:cs="Times New Roman"/>
          <w:sz w:val="28"/>
          <w:szCs w:val="28"/>
        </w:rPr>
        <w:lastRenderedPageBreak/>
        <w:t xml:space="preserve">словосочетания. Следует отметить, что прилагательное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well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 xml:space="preserve">имеет в данном контексте позитивную семантику и интерпретируется в значении “отлично, превосходно”. 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Далее Леди Маркби представляет миссис Чивли прибывшему на их вечер Роберту Чилтерну, который выражает миссис Чивли свое восхищение произнося комплимент. </w:t>
      </w:r>
    </w:p>
    <w:p w:rsidR="00F80AD1" w:rsidRPr="00F80AD1" w:rsidRDefault="00F80AD1" w:rsidP="00F80AD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“Sir Robert Chiltern (bowing): Everyone (a.)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is dying to know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(b.)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the brilliant Mrs. Chieveley.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Our attaches at Vienna write to us about (c.)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nothing else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.” </w:t>
      </w:r>
      <w:r w:rsidRPr="00F80AD1">
        <w:rPr>
          <w:rFonts w:ascii="Times New Roman" w:hAnsi="Times New Roman" w:cs="Times New Roman"/>
          <w:sz w:val="28"/>
          <w:szCs w:val="28"/>
        </w:rPr>
        <w:t>[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Ideal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Husband</w:t>
      </w:r>
      <w:r w:rsidRPr="00F80AD1">
        <w:rPr>
          <w:rFonts w:ascii="Times New Roman" w:hAnsi="Times New Roman" w:cs="Times New Roman"/>
          <w:sz w:val="28"/>
          <w:szCs w:val="28"/>
        </w:rPr>
        <w:t>, стр. 12]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В этом высказывании присутствуют три речевых приема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. Первый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выражен посредством глагольного словосочетания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</w:t>
      </w:r>
      <w:r w:rsidRPr="00F80AD1">
        <w:rPr>
          <w:rFonts w:ascii="Times New Roman" w:hAnsi="Times New Roman" w:cs="Times New Roman"/>
          <w:i/>
          <w:sz w:val="28"/>
          <w:szCs w:val="28"/>
        </w:rPr>
        <w:t>is dying</w:t>
      </w:r>
      <w:r w:rsidRPr="00F80AD1">
        <w:rPr>
          <w:rFonts w:ascii="Times New Roman" w:hAnsi="Times New Roman" w:cs="Times New Roman"/>
          <w:sz w:val="28"/>
          <w:szCs w:val="28"/>
        </w:rPr>
        <w:t>, которое является метафорической геперболой, выражающей то, что все просто “умирают” как хотят познакомиться с миссис Чивли. Далее в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</w:t>
      </w:r>
      <w:r w:rsidRPr="00F80AD1">
        <w:rPr>
          <w:rFonts w:ascii="Times New Roman" w:hAnsi="Times New Roman" w:cs="Times New Roman"/>
          <w:i/>
          <w:sz w:val="28"/>
          <w:szCs w:val="28"/>
        </w:rPr>
        <w:t>the brilliant Mrs. Chieveley</w:t>
      </w:r>
      <w:r w:rsidRPr="00F80AD1">
        <w:rPr>
          <w:rFonts w:ascii="Times New Roman" w:hAnsi="Times New Roman" w:cs="Times New Roman"/>
          <w:sz w:val="28"/>
          <w:szCs w:val="28"/>
        </w:rPr>
        <w:t xml:space="preserve">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выражен посредствам эмоционально-окрашенного прилагательное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brilliant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 xml:space="preserve">с именем собственным </w:t>
      </w:r>
      <w:r w:rsidRPr="00F80AD1">
        <w:rPr>
          <w:rFonts w:ascii="Times New Roman" w:hAnsi="Times New Roman" w:cs="Times New Roman"/>
          <w:i/>
          <w:sz w:val="28"/>
          <w:szCs w:val="28"/>
        </w:rPr>
        <w:t>Mrs. Chieveley</w:t>
      </w:r>
      <w:r w:rsidRPr="00F80AD1">
        <w:rPr>
          <w:rFonts w:ascii="Times New Roman" w:hAnsi="Times New Roman" w:cs="Times New Roman"/>
          <w:sz w:val="28"/>
          <w:szCs w:val="28"/>
        </w:rPr>
        <w:t xml:space="preserve">, преподнося её как “блистательную” особу. И наконец, последний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выражен посредством гиперболы преувеличения </w:t>
      </w:r>
      <w:r w:rsidRPr="00F80AD1">
        <w:rPr>
          <w:rFonts w:ascii="Times New Roman" w:hAnsi="Times New Roman" w:cs="Times New Roman"/>
          <w:i/>
          <w:sz w:val="28"/>
          <w:szCs w:val="28"/>
        </w:rPr>
        <w:t>nothing else</w:t>
      </w:r>
      <w:r w:rsidRPr="00F80AD1">
        <w:rPr>
          <w:rFonts w:ascii="Times New Roman" w:hAnsi="Times New Roman" w:cs="Times New Roman"/>
          <w:sz w:val="28"/>
          <w:szCs w:val="28"/>
        </w:rPr>
        <w:t xml:space="preserve">, чтобы подчеркнуть то, что ни о ком другом кроме миссис Чивли атташе в Вене и не пишут. 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В пьесе О. Уайльда “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Lady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Windermere</w:t>
      </w:r>
      <w:r w:rsidRPr="00F80AD1">
        <w:rPr>
          <w:rFonts w:ascii="Times New Roman" w:hAnsi="Times New Roman" w:cs="Times New Roman"/>
          <w:sz w:val="28"/>
          <w:szCs w:val="28"/>
        </w:rPr>
        <w:t>'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Fan</w:t>
      </w:r>
      <w:r w:rsidRPr="00F80AD1">
        <w:rPr>
          <w:rFonts w:ascii="Times New Roman" w:hAnsi="Times New Roman" w:cs="Times New Roman"/>
          <w:sz w:val="28"/>
          <w:szCs w:val="28"/>
        </w:rPr>
        <w:t>”, обращаясь к мистеру</w:t>
      </w:r>
      <w:r w:rsidRPr="00F80AD1"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 xml:space="preserve">Уиндермиру, миссис Эрлин делает комплимент его жене. </w:t>
      </w:r>
    </w:p>
    <w:p w:rsidR="00F80AD1" w:rsidRPr="00F80AD1" w:rsidRDefault="00F80AD1" w:rsidP="00F80AD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“Mrs. Erlynne. How do you do, again, Lord Windermere? (a.)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How charming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your sweet wife looks! (b.)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Quite a picture!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” [Lady Windermere's Fan, </w:t>
      </w:r>
      <w:r w:rsidRPr="00F80AD1">
        <w:rPr>
          <w:rFonts w:ascii="Times New Roman" w:hAnsi="Times New Roman" w:cs="Times New Roman"/>
          <w:sz w:val="28"/>
          <w:szCs w:val="28"/>
        </w:rPr>
        <w:t>стр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. 24]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Здесь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 восклицательном предложении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How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charming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your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sweet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wife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looks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Pr="00F80AD1">
        <w:rPr>
          <w:rFonts w:ascii="Times New Roman" w:hAnsi="Times New Roman" w:cs="Times New Roman"/>
          <w:sz w:val="28"/>
          <w:szCs w:val="28"/>
        </w:rPr>
        <w:t xml:space="preserve">выражен эмфатической конструкцией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How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charming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80AD1">
        <w:rPr>
          <w:rFonts w:ascii="Times New Roman" w:hAnsi="Times New Roman" w:cs="Times New Roman"/>
          <w:sz w:val="28"/>
          <w:szCs w:val="28"/>
        </w:rPr>
        <w:t xml:space="preserve">включающей прилагательным с позитивной семантикой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charming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80AD1">
        <w:rPr>
          <w:rFonts w:ascii="Times New Roman" w:hAnsi="Times New Roman" w:cs="Times New Roman"/>
          <w:sz w:val="28"/>
          <w:szCs w:val="28"/>
        </w:rPr>
        <w:t xml:space="preserve">которое усиливается наречием-интенсификатором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how</w:t>
      </w:r>
      <w:r w:rsidRPr="00F80AD1">
        <w:rPr>
          <w:rFonts w:ascii="Times New Roman" w:hAnsi="Times New Roman" w:cs="Times New Roman"/>
          <w:i/>
          <w:sz w:val="28"/>
          <w:szCs w:val="28"/>
        </w:rPr>
        <w:t>,</w:t>
      </w:r>
      <w:r w:rsidRPr="00F80AD1">
        <w:rPr>
          <w:rFonts w:ascii="Times New Roman" w:hAnsi="Times New Roman" w:cs="Times New Roman"/>
          <w:sz w:val="28"/>
          <w:szCs w:val="28"/>
        </w:rPr>
        <w:t xml:space="preserve"> и во-вторых восклицательной </w:t>
      </w:r>
      <w:r w:rsidRPr="00F80AD1">
        <w:rPr>
          <w:rFonts w:ascii="Times New Roman" w:hAnsi="Times New Roman" w:cs="Times New Roman"/>
          <w:sz w:val="28"/>
          <w:szCs w:val="28"/>
        </w:rPr>
        <w:lastRenderedPageBreak/>
        <w:t>интонацией предложения. В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используется эмфатический метафорический оборот, выраженный существительным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picture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 сочетании с наречием-интенсификатором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quite</w:t>
      </w:r>
      <w:r w:rsidRPr="00F80AD1">
        <w:rPr>
          <w:rFonts w:ascii="Times New Roman" w:hAnsi="Times New Roman" w:cs="Times New Roman"/>
          <w:sz w:val="28"/>
          <w:szCs w:val="28"/>
        </w:rPr>
        <w:t>, что оформлено в восклицательной интонации. Эти языковые средства выражают крайнюю степень восхищения миссис Эрлин внешностью леди Уиндермир.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В приведенном примере из романа Стефани Майер “New Moon” Белла восхищена подарком друга.</w:t>
      </w:r>
    </w:p>
    <w:p w:rsidR="00F80AD1" w:rsidRPr="00F80AD1" w:rsidRDefault="00F80AD1" w:rsidP="00F80AD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“It's beautiful, Edward. You (a.)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couldn't have given me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(b.)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anything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I (c.)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would love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(d.)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more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80AD1">
        <w:rPr>
          <w:rFonts w:ascii="Times New Roman" w:hAnsi="Times New Roman" w:cs="Times New Roman"/>
          <w:sz w:val="28"/>
          <w:szCs w:val="28"/>
        </w:rPr>
        <w:t xml:space="preserve">(e.) </w:t>
      </w:r>
      <w:r w:rsidRPr="00F80AD1">
        <w:rPr>
          <w:rFonts w:ascii="Times New Roman" w:hAnsi="Times New Roman" w:cs="Times New Roman"/>
          <w:sz w:val="28"/>
          <w:szCs w:val="28"/>
          <w:u w:val="single"/>
        </w:rPr>
        <w:t>I can't believe it</w:t>
      </w:r>
      <w:r w:rsidRPr="00F80AD1">
        <w:rPr>
          <w:rFonts w:ascii="Times New Roman" w:hAnsi="Times New Roman" w:cs="Times New Roman"/>
          <w:sz w:val="28"/>
          <w:szCs w:val="28"/>
        </w:rPr>
        <w:t>.” [New Moon, стр. 27]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В данном примере прием overstatement выражен посредством сослагательного наклонения модального глагола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</w:t>
      </w:r>
      <w:r w:rsidRPr="00F80AD1">
        <w:rPr>
          <w:rFonts w:ascii="Times New Roman" w:hAnsi="Times New Roman" w:cs="Times New Roman"/>
          <w:i/>
          <w:sz w:val="28"/>
          <w:szCs w:val="28"/>
        </w:rPr>
        <w:t>can</w:t>
      </w:r>
      <w:r w:rsidRPr="00F80AD1">
        <w:rPr>
          <w:rFonts w:ascii="Times New Roman" w:hAnsi="Times New Roman" w:cs="Times New Roman"/>
          <w:sz w:val="28"/>
          <w:szCs w:val="28"/>
        </w:rPr>
        <w:t>, которое выражает невозможность другого хода развития событий, глагола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</w:t>
      </w:r>
      <w:r w:rsidRPr="00F80AD1">
        <w:rPr>
          <w:rFonts w:ascii="Times New Roman" w:hAnsi="Times New Roman" w:cs="Times New Roman"/>
          <w:i/>
          <w:sz w:val="28"/>
          <w:szCs w:val="28"/>
        </w:rPr>
        <w:t>love</w:t>
      </w:r>
      <w:r w:rsidRPr="00F80AD1">
        <w:rPr>
          <w:rFonts w:ascii="Times New Roman" w:hAnsi="Times New Roman" w:cs="Times New Roman"/>
          <w:sz w:val="28"/>
          <w:szCs w:val="28"/>
        </w:rPr>
        <w:t xml:space="preserve">, неопределенного местоимения </w:t>
      </w:r>
      <w:r w:rsidRPr="00F80AD1">
        <w:rPr>
          <w:rFonts w:ascii="Times New Roman" w:hAnsi="Times New Roman" w:cs="Times New Roman"/>
          <w:i/>
          <w:sz w:val="28"/>
          <w:szCs w:val="28"/>
        </w:rPr>
        <w:t>anything</w:t>
      </w:r>
      <w:r w:rsidRPr="00F80AD1">
        <w:rPr>
          <w:rFonts w:ascii="Times New Roman" w:hAnsi="Times New Roman" w:cs="Times New Roman"/>
          <w:sz w:val="28"/>
          <w:szCs w:val="28"/>
        </w:rPr>
        <w:t xml:space="preserve"> и сравнительной степени наречия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</w:t>
      </w:r>
      <w:r w:rsidRPr="00F80AD1">
        <w:rPr>
          <w:rFonts w:ascii="Times New Roman" w:hAnsi="Times New Roman" w:cs="Times New Roman"/>
          <w:i/>
          <w:sz w:val="28"/>
          <w:szCs w:val="28"/>
        </w:rPr>
        <w:t>more</w:t>
      </w:r>
      <w:r w:rsidRPr="00F80AD1">
        <w:rPr>
          <w:rFonts w:ascii="Times New Roman" w:hAnsi="Times New Roman" w:cs="Times New Roman"/>
          <w:sz w:val="28"/>
          <w:szCs w:val="28"/>
        </w:rPr>
        <w:t xml:space="preserve">, которая говорит о том, что ничто не может понравиться героине больше.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здесь выражен также посредством значения предложения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80AD1">
        <w:rPr>
          <w:rFonts w:ascii="Times New Roman" w:hAnsi="Times New Roman" w:cs="Times New Roman"/>
          <w:sz w:val="28"/>
          <w:szCs w:val="28"/>
        </w:rPr>
        <w:t>.), в котором говориться о том, что подарок настолько хорош, что героиня не может поверить своему счастью.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Из всего вышесказанного можно сделать вывод, что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 РА комплимента выражается посредством:</w:t>
      </w:r>
    </w:p>
    <w:p w:rsidR="00F80AD1" w:rsidRPr="00F80AD1" w:rsidRDefault="00F80AD1" w:rsidP="00F80AD1">
      <w:pPr>
        <w:numPr>
          <w:ilvl w:val="0"/>
          <w:numId w:val="3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гиперболы с наречиями-интенсификаторами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how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such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absolutely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very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so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 xml:space="preserve">в сочетании с прилагательными, которые обладают позитивной семантикой и часто являются эмоционально-окрашеными (например,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charming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sweet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delightful</w:t>
      </w:r>
      <w:r w:rsidRPr="00F80AD1">
        <w:rPr>
          <w:rFonts w:ascii="Times New Roman" w:hAnsi="Times New Roman" w:cs="Times New Roman"/>
          <w:sz w:val="28"/>
          <w:szCs w:val="28"/>
        </w:rPr>
        <w:t>);</w:t>
      </w:r>
    </w:p>
    <w:p w:rsidR="00F80AD1" w:rsidRPr="00F80AD1" w:rsidRDefault="00F80AD1" w:rsidP="00F80AD1">
      <w:pPr>
        <w:numPr>
          <w:ilvl w:val="0"/>
          <w:numId w:val="3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метафорами, которые часто употребляются с интенсификаторами (например,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Quite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picture</w:t>
      </w:r>
      <w:r w:rsidRPr="00F80AD1">
        <w:rPr>
          <w:rFonts w:ascii="Times New Roman" w:hAnsi="Times New Roman" w:cs="Times New Roman"/>
          <w:i/>
          <w:sz w:val="28"/>
          <w:szCs w:val="28"/>
        </w:rPr>
        <w:t>!</w:t>
      </w:r>
      <w:r w:rsidRPr="00F80AD1">
        <w:rPr>
          <w:rFonts w:ascii="Times New Roman" w:hAnsi="Times New Roman" w:cs="Times New Roman"/>
          <w:sz w:val="28"/>
          <w:szCs w:val="28"/>
        </w:rPr>
        <w:t>);</w:t>
      </w:r>
    </w:p>
    <w:p w:rsidR="00F80AD1" w:rsidRPr="00F80AD1" w:rsidRDefault="00F80AD1" w:rsidP="00F80AD1">
      <w:pPr>
        <w:numPr>
          <w:ilvl w:val="0"/>
          <w:numId w:val="3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lastRenderedPageBreak/>
        <w:t>путем использования гиперболы преувеличения, которая интенсифицирует то или иное качество или черту описываемого объекта;</w:t>
      </w:r>
    </w:p>
    <w:p w:rsidR="00F80AD1" w:rsidRPr="00F80AD1" w:rsidRDefault="00F80AD1" w:rsidP="00F80AD1">
      <w:pPr>
        <w:numPr>
          <w:ilvl w:val="0"/>
          <w:numId w:val="3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сослагательного наклонения модального глагола </w:t>
      </w:r>
      <w:r w:rsidRPr="00F80AD1">
        <w:rPr>
          <w:rFonts w:ascii="Times New Roman" w:hAnsi="Times New Roman" w:cs="Times New Roman"/>
          <w:i/>
          <w:sz w:val="28"/>
          <w:szCs w:val="28"/>
        </w:rPr>
        <w:t>can</w:t>
      </w:r>
      <w:r w:rsidRPr="00F80AD1">
        <w:rPr>
          <w:rFonts w:ascii="Times New Roman" w:hAnsi="Times New Roman" w:cs="Times New Roman"/>
          <w:sz w:val="28"/>
          <w:szCs w:val="28"/>
        </w:rPr>
        <w:t>, которое выражает невозможность другого развития событий;</w:t>
      </w:r>
    </w:p>
    <w:p w:rsidR="00F80AD1" w:rsidRPr="00F80AD1" w:rsidRDefault="00F80AD1" w:rsidP="00F80AD1">
      <w:pPr>
        <w:numPr>
          <w:ilvl w:val="0"/>
          <w:numId w:val="3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сравнительной степени наречия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more</w:t>
      </w:r>
      <w:r w:rsidRPr="00F80AD1">
        <w:rPr>
          <w:rFonts w:ascii="Times New Roman" w:hAnsi="Times New Roman" w:cs="Times New Roman"/>
          <w:sz w:val="28"/>
          <w:szCs w:val="28"/>
        </w:rPr>
        <w:t>.</w:t>
      </w:r>
    </w:p>
    <w:p w:rsidR="00F80AD1" w:rsidRPr="00F80AD1" w:rsidRDefault="00F80AD1" w:rsidP="00F80AD1">
      <w:pPr>
        <w:spacing w:line="36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</w:p>
    <w:p w:rsidR="00F80AD1" w:rsidRPr="00F80AD1" w:rsidRDefault="00F80AD1" w:rsidP="00F80AD1">
      <w:pPr>
        <w:numPr>
          <w:ilvl w:val="1"/>
          <w:numId w:val="22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AD1">
        <w:rPr>
          <w:rFonts w:ascii="Times New Roman" w:hAnsi="Times New Roman" w:cs="Times New Roman"/>
          <w:b/>
          <w:sz w:val="28"/>
          <w:szCs w:val="28"/>
        </w:rPr>
        <w:t xml:space="preserve">Языковые средства выражения </w:t>
      </w:r>
      <w:r w:rsidRPr="00F80AD1">
        <w:rPr>
          <w:rFonts w:ascii="Times New Roman" w:hAnsi="Times New Roman" w:cs="Times New Roman"/>
          <w:b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b/>
          <w:sz w:val="28"/>
          <w:szCs w:val="28"/>
        </w:rPr>
        <w:t xml:space="preserve"> в речевых актах лести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Как было отмечено в первой главе, иллокутивная природа РА лести включает три цели, главная из которых является использование реакции адресата на похвалу в личных целях. Рассмотрим средства выражения приема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 данном РА.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В романе Джозефа Коннолли “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Things</w:t>
      </w:r>
      <w:r w:rsidRPr="00F80AD1">
        <w:rPr>
          <w:rFonts w:ascii="Times New Roman" w:hAnsi="Times New Roman" w:cs="Times New Roman"/>
          <w:sz w:val="28"/>
          <w:szCs w:val="28"/>
        </w:rPr>
        <w:t xml:space="preserve">” мистер Смит является будущим тестем Нормана и тому нужно убедить собеседников в положительных качествах Смита, чтобы создать положительный образ своего будущего родственника. </w:t>
      </w:r>
    </w:p>
    <w:p w:rsidR="00F80AD1" w:rsidRPr="00F80AD1" w:rsidRDefault="00F80AD1" w:rsidP="00F80AD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“I’ve seen his smile, it’s kindly, he (a.)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really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is (b.)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a pretty good bloke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.” </w:t>
      </w:r>
      <w:r w:rsidRPr="00F80AD1">
        <w:rPr>
          <w:rFonts w:ascii="Times New Roman" w:hAnsi="Times New Roman" w:cs="Times New Roman"/>
          <w:sz w:val="28"/>
          <w:szCs w:val="28"/>
        </w:rPr>
        <w:t>[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Things</w:t>
      </w:r>
      <w:r w:rsidRPr="00F80AD1">
        <w:rPr>
          <w:rFonts w:ascii="Times New Roman" w:hAnsi="Times New Roman" w:cs="Times New Roman"/>
          <w:sz w:val="28"/>
          <w:szCs w:val="28"/>
        </w:rPr>
        <w:t>, стр. 112]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В приведенном выше примере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выражается посредством прилагательного с позитивной семантикой </w:t>
      </w:r>
      <w:r w:rsidRPr="00F80AD1">
        <w:rPr>
          <w:rFonts w:ascii="Times New Roman" w:hAnsi="Times New Roman" w:cs="Times New Roman"/>
          <w:i/>
          <w:sz w:val="28"/>
          <w:szCs w:val="28"/>
        </w:rPr>
        <w:t>good</w:t>
      </w:r>
      <w:r w:rsidRPr="00F80AD1">
        <w:rPr>
          <w:rFonts w:ascii="Times New Roman" w:hAnsi="Times New Roman" w:cs="Times New Roman"/>
          <w:sz w:val="28"/>
          <w:szCs w:val="28"/>
        </w:rPr>
        <w:t xml:space="preserve">, которое усиливается за счет сочетания с наречием-интенсификатором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pretty</w:t>
      </w:r>
      <w:r w:rsidRPr="00F80AD1">
        <w:rPr>
          <w:rFonts w:ascii="Times New Roman" w:hAnsi="Times New Roman" w:cs="Times New Roman"/>
          <w:sz w:val="28"/>
          <w:szCs w:val="28"/>
        </w:rPr>
        <w:t xml:space="preserve">, и посредством модального наречия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really</w:t>
      </w:r>
      <w:r w:rsidRPr="00F80AD1">
        <w:rPr>
          <w:rFonts w:ascii="Times New Roman" w:hAnsi="Times New Roman" w:cs="Times New Roman"/>
          <w:sz w:val="28"/>
          <w:szCs w:val="28"/>
        </w:rPr>
        <w:t>, которое подчеркивает уверенность говорящего в своей оценке.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В следующем примере Жан-Пьер признается в любви своей жене Лулу, которая раздражена его поведением,</w:t>
      </w:r>
      <w:r w:rsidRPr="00F80AD1"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 xml:space="preserve">в надежде помириться с ней. </w:t>
      </w:r>
    </w:p>
    <w:p w:rsidR="00F80AD1" w:rsidRPr="00F80AD1" w:rsidRDefault="00F80AD1" w:rsidP="00F80AD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>“Lulu – oh God, Lulu – (a.) I love you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more than life itself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– I love you, Lulu my darling –(b.)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I’d die for you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(c.)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my angel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, you know (d.) I would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do anything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to keep you, (e.)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sweetest sweet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. (f.)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There is no end to the depth of my passion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: how can you do this to me? Why can you not see how much I love you?”  </w:t>
      </w:r>
      <w:r w:rsidRPr="00F80AD1">
        <w:rPr>
          <w:rFonts w:ascii="Times New Roman" w:hAnsi="Times New Roman" w:cs="Times New Roman"/>
          <w:sz w:val="28"/>
          <w:szCs w:val="28"/>
        </w:rPr>
        <w:t>[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Things</w:t>
      </w:r>
      <w:r w:rsidRPr="00F80AD1">
        <w:rPr>
          <w:rFonts w:ascii="Times New Roman" w:hAnsi="Times New Roman" w:cs="Times New Roman"/>
          <w:sz w:val="28"/>
          <w:szCs w:val="28"/>
        </w:rPr>
        <w:t>, стр. 141]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Чрезмерное использование приема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придает речи Жана-Пьера эффект театрализованности и наигранности. Так, словосочетание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more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than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life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itself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80AD1">
        <w:rPr>
          <w:rFonts w:ascii="Times New Roman" w:hAnsi="Times New Roman" w:cs="Times New Roman"/>
          <w:sz w:val="28"/>
          <w:szCs w:val="28"/>
        </w:rPr>
        <w:t xml:space="preserve">представляет собой сравнительный оборот-гиперболу, с помощью которого герой хочет выразить, что его любовь к жене больше чем любовь к жизни, используя наречие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more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 xml:space="preserve">со сравнительным оборотом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than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life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itself</w:t>
      </w:r>
      <w:r w:rsidRPr="00F80AD1">
        <w:rPr>
          <w:rFonts w:ascii="Times New Roman" w:hAnsi="Times New Roman" w:cs="Times New Roman"/>
          <w:sz w:val="28"/>
          <w:szCs w:val="28"/>
        </w:rPr>
        <w:t>. В словосочетании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0AD1">
        <w:rPr>
          <w:rFonts w:ascii="Times New Roman" w:hAnsi="Times New Roman" w:cs="Times New Roman"/>
          <w:i/>
          <w:sz w:val="28"/>
          <w:szCs w:val="28"/>
        </w:rPr>
        <w:t>’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die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выражен посредством гиперболы (“готов жизнь отдать”), которое говорит о том, что Жан-Пьер готов отдать жизнь ради жены. В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выражен метафорой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my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angel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80AD1">
        <w:rPr>
          <w:rFonts w:ascii="Times New Roman" w:hAnsi="Times New Roman" w:cs="Times New Roman"/>
          <w:sz w:val="28"/>
          <w:szCs w:val="28"/>
        </w:rPr>
        <w:t>В словосочетании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do anything 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выражен посредством неопределенного местоимения  </w:t>
      </w:r>
      <w:r w:rsidRPr="00F80AD1">
        <w:rPr>
          <w:rFonts w:ascii="Times New Roman" w:hAnsi="Times New Roman" w:cs="Times New Roman"/>
          <w:i/>
          <w:sz w:val="28"/>
          <w:szCs w:val="28"/>
        </w:rPr>
        <w:t>anything.</w:t>
      </w:r>
      <w:r w:rsidRPr="00F80AD1">
        <w:rPr>
          <w:rFonts w:ascii="Times New Roman" w:hAnsi="Times New Roman" w:cs="Times New Roman"/>
          <w:sz w:val="28"/>
          <w:szCs w:val="28"/>
        </w:rPr>
        <w:t xml:space="preserve"> (“готов сделать все что угодно ради любимой”) Тафтология в обращении к жене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</w:t>
      </w:r>
      <w:r w:rsidRPr="00F80AD1">
        <w:rPr>
          <w:rFonts w:ascii="Times New Roman" w:hAnsi="Times New Roman" w:cs="Times New Roman"/>
          <w:i/>
          <w:sz w:val="28"/>
          <w:szCs w:val="28"/>
        </w:rPr>
        <w:t>sweetest sweet</w:t>
      </w:r>
      <w:r w:rsidRPr="00F80AD1">
        <w:rPr>
          <w:rFonts w:ascii="Times New Roman" w:hAnsi="Times New Roman" w:cs="Times New Roman"/>
          <w:sz w:val="28"/>
          <w:szCs w:val="28"/>
        </w:rPr>
        <w:t xml:space="preserve">, в которой используется положительная и превосходная степени сравнения одного прилагательного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80AD1">
        <w:rPr>
          <w:rFonts w:ascii="Times New Roman" w:hAnsi="Times New Roman" w:cs="Times New Roman"/>
          <w:sz w:val="28"/>
          <w:szCs w:val="28"/>
        </w:rPr>
        <w:t xml:space="preserve"> эмоционально-окрашенной позитивной семантикой, также создает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>. В высказывании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end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depth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my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passion</w:t>
      </w:r>
      <w:r w:rsidRPr="00F80AD1">
        <w:rPr>
          <w:rFonts w:ascii="Times New Roman" w:hAnsi="Times New Roman" w:cs="Times New Roman"/>
          <w:sz w:val="28"/>
          <w:szCs w:val="28"/>
        </w:rPr>
        <w:t xml:space="preserve">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создается за счет значения самого предложения, в котором говорится о том, что страсть Жан-Пьера не имеет предела.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В том же романе Джозефа Коннолли “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Things</w:t>
      </w:r>
      <w:r w:rsidRPr="00F80AD1">
        <w:rPr>
          <w:rFonts w:ascii="Times New Roman" w:hAnsi="Times New Roman" w:cs="Times New Roman"/>
          <w:sz w:val="28"/>
          <w:szCs w:val="28"/>
        </w:rPr>
        <w:t xml:space="preserve">” героиня Кети делает все для того, чтобы получить деньги от своего отца на поездку в Чикаго. Для этого она делает акцент одновременно на двух факторах: каким ‘дорогим’ городом является Чикаго и как сильна ее любовь и восхищение отцом. </w:t>
      </w:r>
    </w:p>
    <w:p w:rsidR="00F80AD1" w:rsidRPr="00F80AD1" w:rsidRDefault="00F80AD1" w:rsidP="00F80AD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“ ‘…Chicago is (a.)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a very expensive place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, and I know’ – going gooey – ‘you want me to enjoy myself and you are (b.)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the very best and sweetest Daddy in the whole wild world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…’” [Summer Things</w:t>
      </w:r>
      <w:r w:rsidRPr="00F80AD1">
        <w:rPr>
          <w:rFonts w:ascii="Times New Roman" w:hAnsi="Times New Roman" w:cs="Times New Roman"/>
          <w:sz w:val="28"/>
          <w:szCs w:val="28"/>
        </w:rPr>
        <w:t>, стр.170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lastRenderedPageBreak/>
        <w:t xml:space="preserve">Для выражения приема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используется наречие–интенсификатор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very</w:t>
      </w:r>
      <w:r w:rsidRPr="00F80AD1">
        <w:rPr>
          <w:rFonts w:ascii="Times New Roman" w:hAnsi="Times New Roman" w:cs="Times New Roman"/>
          <w:sz w:val="28"/>
          <w:szCs w:val="28"/>
        </w:rPr>
        <w:t xml:space="preserve">, которое усиливает значение прилагательного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expensive</w:t>
      </w:r>
      <w:r w:rsidRPr="00F80AD1">
        <w:rPr>
          <w:rFonts w:ascii="Times New Roman" w:hAnsi="Times New Roman" w:cs="Times New Roman"/>
          <w:sz w:val="28"/>
          <w:szCs w:val="28"/>
        </w:rPr>
        <w:t>, подчеркивая каким дорогим городом является Чикаго.  В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0AD1">
        <w:rPr>
          <w:rFonts w:ascii="Times New Roman" w:hAnsi="Times New Roman" w:cs="Times New Roman"/>
          <w:sz w:val="28"/>
          <w:szCs w:val="28"/>
        </w:rPr>
        <w:t>.) Кети льстит своему отцу, чтобы тот расщедрился и дал ей денег на развлечения в Чикаго. Для достижения своей цели она называет его ‘самым лучшим’</w:t>
      </w:r>
      <w:r w:rsidRPr="00F80AD1"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the very best </w:t>
      </w:r>
      <w:r w:rsidRPr="00F80AD1">
        <w:rPr>
          <w:rFonts w:ascii="Times New Roman" w:hAnsi="Times New Roman" w:cs="Times New Roman"/>
          <w:sz w:val="28"/>
          <w:szCs w:val="28"/>
        </w:rPr>
        <w:t>и ‘самым замечательным’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sweetest Daddy</w:t>
      </w:r>
      <w:r w:rsidRPr="00F80AD1">
        <w:rPr>
          <w:rFonts w:ascii="Times New Roman" w:hAnsi="Times New Roman" w:cs="Times New Roman"/>
          <w:sz w:val="28"/>
          <w:szCs w:val="28"/>
        </w:rPr>
        <w:t xml:space="preserve"> отцом в ‘ужасном мире’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in the whole wild world</w:t>
      </w:r>
      <w:r w:rsidRPr="00F80AD1">
        <w:rPr>
          <w:rFonts w:ascii="Times New Roman" w:hAnsi="Times New Roman" w:cs="Times New Roman"/>
          <w:sz w:val="28"/>
          <w:szCs w:val="28"/>
        </w:rPr>
        <w:t xml:space="preserve">, тем самым противопоставляя доброту отца и ужасы окружающего мира. В этом высказывании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выражен посредством превосходных степеней прилагательных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best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и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sweetest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80AD1">
        <w:rPr>
          <w:rFonts w:ascii="Times New Roman" w:hAnsi="Times New Roman" w:cs="Times New Roman"/>
          <w:sz w:val="28"/>
          <w:szCs w:val="28"/>
        </w:rPr>
        <w:t xml:space="preserve">одно из которых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best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 xml:space="preserve">усиливается наречием-интенсификатором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very</w:t>
      </w:r>
      <w:r w:rsidRPr="00F80AD1">
        <w:rPr>
          <w:rFonts w:ascii="Times New Roman" w:hAnsi="Times New Roman" w:cs="Times New Roman"/>
          <w:sz w:val="28"/>
          <w:szCs w:val="28"/>
        </w:rPr>
        <w:t>.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В романе Сомерсета Моэма “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Theatre</w:t>
      </w:r>
      <w:r w:rsidRPr="00F80AD1">
        <w:rPr>
          <w:rFonts w:ascii="Times New Roman" w:hAnsi="Times New Roman" w:cs="Times New Roman"/>
          <w:sz w:val="28"/>
          <w:szCs w:val="28"/>
        </w:rPr>
        <w:t>” Джулия выражает свой восторг и восхищение автору пьесы, которую она интерпретировала по-своему. На самом деле Джулия льстит ему, чтобы он не сердился за то, что Джулия полностью изменила трактовку последней сцены.</w:t>
      </w:r>
    </w:p>
    <w:p w:rsidR="00F80AD1" w:rsidRPr="00F80AD1" w:rsidRDefault="00F80AD1" w:rsidP="00F80AD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“Your play's brilliant, but in that scene there's (a.)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more than brilliance,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(b.)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there's genius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.” </w:t>
      </w:r>
      <w:r w:rsidRPr="00F80AD1">
        <w:rPr>
          <w:rFonts w:ascii="Times New Roman" w:hAnsi="Times New Roman" w:cs="Times New Roman"/>
          <w:sz w:val="28"/>
          <w:szCs w:val="28"/>
        </w:rPr>
        <w:t>[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Theatre</w:t>
      </w:r>
      <w:r w:rsidRPr="00F80AD1">
        <w:rPr>
          <w:rFonts w:ascii="Times New Roman" w:hAnsi="Times New Roman" w:cs="Times New Roman"/>
          <w:sz w:val="28"/>
          <w:szCs w:val="28"/>
        </w:rPr>
        <w:t>, стр. 165]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реализуется за счет сравнения-гиперболы в словосочетании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more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than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brilliance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80AD1">
        <w:rPr>
          <w:rFonts w:ascii="Times New Roman" w:hAnsi="Times New Roman" w:cs="Times New Roman"/>
          <w:sz w:val="28"/>
          <w:szCs w:val="28"/>
        </w:rPr>
        <w:t>и посредством введения существительного с крайне позитивной семантикой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0AD1">
        <w:rPr>
          <w:rFonts w:ascii="Times New Roman" w:hAnsi="Times New Roman" w:cs="Times New Roman"/>
          <w:sz w:val="28"/>
          <w:szCs w:val="28"/>
        </w:rPr>
        <w:t xml:space="preserve">.), выражающем высшую степень таланта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Pr="00F80AD1">
        <w:rPr>
          <w:rFonts w:ascii="Times New Roman" w:hAnsi="Times New Roman" w:cs="Times New Roman"/>
          <w:i/>
          <w:sz w:val="28"/>
          <w:szCs w:val="28"/>
        </w:rPr>
        <w:t>'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genius</w:t>
      </w:r>
      <w:r w:rsidRPr="00F80AD1">
        <w:rPr>
          <w:rFonts w:ascii="Times New Roman" w:hAnsi="Times New Roman" w:cs="Times New Roman"/>
          <w:sz w:val="28"/>
          <w:szCs w:val="28"/>
        </w:rPr>
        <w:t>, которое указывает на то, что сцена, которую Джулия интерпретировала по-своему, была не просто великолепна, а гениальна.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В романе Сомерсета Моэма “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Theatre</w:t>
      </w:r>
      <w:r w:rsidRPr="00F80AD1">
        <w:rPr>
          <w:rFonts w:ascii="Times New Roman" w:hAnsi="Times New Roman" w:cs="Times New Roman"/>
          <w:sz w:val="28"/>
          <w:szCs w:val="28"/>
        </w:rPr>
        <w:t xml:space="preserve">” Том приходит к Джулии после её финального выступления, которое произвело фурор, и выражает свое восхищение игрой Джулии для того, чтобы с ней помириться. </w:t>
      </w:r>
    </w:p>
    <w:p w:rsidR="00F80AD1" w:rsidRPr="00F80AD1" w:rsidRDefault="00F80AD1" w:rsidP="00F80AD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«The play's a success, isn't it?» - « (a.)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Gosh,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(b.)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what a performance!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» [Theatre, </w:t>
      </w:r>
      <w:r w:rsidRPr="00F80AD1">
        <w:rPr>
          <w:rFonts w:ascii="Times New Roman" w:hAnsi="Times New Roman" w:cs="Times New Roman"/>
          <w:sz w:val="28"/>
          <w:szCs w:val="28"/>
        </w:rPr>
        <w:t>стр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80AD1">
        <w:rPr>
          <w:rFonts w:ascii="Times New Roman" w:hAnsi="Times New Roman" w:cs="Times New Roman"/>
          <w:sz w:val="28"/>
          <w:szCs w:val="28"/>
        </w:rPr>
        <w:t xml:space="preserve">167] 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lastRenderedPageBreak/>
        <w:t xml:space="preserve">Приемы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80AD1">
        <w:rPr>
          <w:rFonts w:ascii="Times New Roman" w:hAnsi="Times New Roman" w:cs="Times New Roman"/>
          <w:sz w:val="28"/>
          <w:szCs w:val="28"/>
        </w:rPr>
        <w:t xml:space="preserve">verstatement в приведенном примере выражены посредством восклицательного междометия (а.) </w:t>
      </w:r>
      <w:r w:rsidRPr="00F80AD1">
        <w:rPr>
          <w:rFonts w:ascii="Times New Roman" w:hAnsi="Times New Roman" w:cs="Times New Roman"/>
          <w:i/>
          <w:sz w:val="28"/>
          <w:szCs w:val="28"/>
        </w:rPr>
        <w:t>gosh</w:t>
      </w:r>
      <w:r w:rsidRPr="00F80AD1">
        <w:rPr>
          <w:rFonts w:ascii="Times New Roman" w:hAnsi="Times New Roman" w:cs="Times New Roman"/>
          <w:sz w:val="28"/>
          <w:szCs w:val="28"/>
        </w:rPr>
        <w:t>, которое выражает удивление и восхищение героя, и эмфатической конструкцией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what a performance </w:t>
      </w:r>
      <w:r w:rsidRPr="00F80AD1">
        <w:rPr>
          <w:rFonts w:ascii="Times New Roman" w:hAnsi="Times New Roman" w:cs="Times New Roman"/>
          <w:sz w:val="28"/>
          <w:szCs w:val="28"/>
        </w:rPr>
        <w:t xml:space="preserve">выраженное местоимением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 xml:space="preserve">с существительным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performance</w:t>
      </w:r>
      <w:r w:rsidRPr="00F80AD1">
        <w:rPr>
          <w:rFonts w:ascii="Times New Roman" w:hAnsi="Times New Roman" w:cs="Times New Roman"/>
          <w:sz w:val="28"/>
          <w:szCs w:val="28"/>
        </w:rPr>
        <w:t>, в котором особо подчеркивается мастерство игры главной героини.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В рассказе С. Моэма “The Creative Impulse” герой приходит на приём к миссис Форрестер и решает произнести “беспардонную лесть”, чтобы его не исключили из числа гостей её салона. </w:t>
      </w:r>
    </w:p>
    <w:p w:rsidR="00F80AD1" w:rsidRPr="00F80AD1" w:rsidRDefault="00F80AD1" w:rsidP="00F80AD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>“Your parties are like you, dear lady,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perfectly beautiful and perfectly divine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.” </w:t>
      </w:r>
      <w:r w:rsidRPr="00F80AD1">
        <w:rPr>
          <w:rFonts w:ascii="Times New Roman" w:hAnsi="Times New Roman" w:cs="Times New Roman"/>
          <w:sz w:val="28"/>
          <w:szCs w:val="28"/>
        </w:rPr>
        <w:t>[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Creative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Impulse</w:t>
      </w:r>
      <w:r w:rsidRPr="00F80AD1">
        <w:rPr>
          <w:rFonts w:ascii="Times New Roman" w:hAnsi="Times New Roman" w:cs="Times New Roman"/>
          <w:sz w:val="28"/>
          <w:szCs w:val="28"/>
        </w:rPr>
        <w:t>, стр. 346]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Для создания нужного эффекта персонаж использует прием сравнения личных качеств миссис Форрестер с её ‘прекрасными’</w:t>
      </w:r>
      <w:r w:rsidRPr="00F80AD1">
        <w:t xml:space="preserve"> (</w:t>
      </w:r>
      <w:r w:rsidRPr="00F80AD1">
        <w:rPr>
          <w:rFonts w:ascii="Times New Roman" w:hAnsi="Times New Roman" w:cs="Times New Roman"/>
          <w:i/>
          <w:sz w:val="28"/>
          <w:szCs w:val="28"/>
        </w:rPr>
        <w:t>perfectly beautiful)</w:t>
      </w:r>
      <w:r w:rsidRPr="00F80AD1">
        <w:rPr>
          <w:rFonts w:ascii="Times New Roman" w:hAnsi="Times New Roman" w:cs="Times New Roman"/>
          <w:sz w:val="28"/>
          <w:szCs w:val="28"/>
        </w:rPr>
        <w:t xml:space="preserve"> и ‘божественными’ (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perfectly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divine</w:t>
      </w:r>
      <w:r w:rsidRPr="00F80AD1">
        <w:rPr>
          <w:rFonts w:ascii="Times New Roman" w:hAnsi="Times New Roman" w:cs="Times New Roman"/>
          <w:sz w:val="28"/>
          <w:szCs w:val="28"/>
        </w:rPr>
        <w:t xml:space="preserve">) приёмами, подспудно ставя между ними знак равенства.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реализуется посредствам прилагательных с позитивной семантикой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beautiful </w:t>
      </w:r>
      <w:r w:rsidRPr="00F80AD1">
        <w:rPr>
          <w:rFonts w:ascii="Times New Roman" w:hAnsi="Times New Roman" w:cs="Times New Roman"/>
          <w:sz w:val="28"/>
          <w:szCs w:val="28"/>
        </w:rPr>
        <w:t xml:space="preserve">и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divine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 сочетании с наречием-интенсификатором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perfectl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80AD1">
        <w:rPr>
          <w:rFonts w:ascii="Times New Roman" w:hAnsi="Times New Roman" w:cs="Times New Roman"/>
          <w:sz w:val="28"/>
          <w:szCs w:val="28"/>
        </w:rPr>
        <w:t>, что создает эффект крайнего восхищения и самой миссис Форрестер и её вечерами.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В проанализированных выше примерах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 РА лести реализуется посредством:</w:t>
      </w:r>
    </w:p>
    <w:p w:rsidR="00F80AD1" w:rsidRPr="00F80AD1" w:rsidRDefault="00F80AD1" w:rsidP="00F80AD1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гиперболы, которая представлена прилагательными с позитивной семантикой в сочетании с наречиями-интенсификаторами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pretty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very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perfectly</w:t>
      </w:r>
      <w:r w:rsidRPr="00F80AD1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perfectly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beautiful</w:t>
      </w:r>
      <w:r w:rsidRPr="00F80AD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80AD1" w:rsidRPr="00F80AD1" w:rsidRDefault="00F80AD1" w:rsidP="00F80AD1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гиперболическими сравнительными оборотами (например,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more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than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life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itself</w:t>
      </w:r>
      <w:r w:rsidRPr="00F80AD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80AD1" w:rsidRPr="00F80AD1" w:rsidRDefault="00F80AD1" w:rsidP="00F80AD1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тафтологии, выраженной употреблением положительной и превосходной степени одного и того же прилагательного (например,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sweetest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sweet</w:t>
      </w:r>
      <w:r w:rsidRPr="00F80AD1">
        <w:rPr>
          <w:rFonts w:ascii="Times New Roman" w:hAnsi="Times New Roman" w:cs="Times New Roman"/>
          <w:sz w:val="28"/>
          <w:szCs w:val="28"/>
        </w:rPr>
        <w:t>);</w:t>
      </w:r>
    </w:p>
    <w:p w:rsidR="00F80AD1" w:rsidRPr="00F80AD1" w:rsidRDefault="00F80AD1" w:rsidP="00F80AD1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lastRenderedPageBreak/>
        <w:t>противопоставления положительных и отрицательных черт объектов внеязыковой действительности (например,…</w:t>
      </w:r>
      <w:r w:rsidRPr="00F80AD1">
        <w:rPr>
          <w:rFonts w:ascii="Times New Roman" w:hAnsi="Times New Roman" w:cs="Times New Roman"/>
          <w:i/>
          <w:sz w:val="28"/>
          <w:szCs w:val="28"/>
        </w:rPr>
        <w:t>the very best and sweetest Daddy in the whole wild world</w:t>
      </w:r>
      <w:r w:rsidRPr="00F80AD1">
        <w:rPr>
          <w:rFonts w:ascii="Times New Roman" w:hAnsi="Times New Roman" w:cs="Times New Roman"/>
          <w:sz w:val="28"/>
          <w:szCs w:val="28"/>
        </w:rPr>
        <w:t>);</w:t>
      </w:r>
    </w:p>
    <w:p w:rsidR="00F80AD1" w:rsidRPr="00F80AD1" w:rsidRDefault="00F80AD1" w:rsidP="00F80AD1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эмфатических конструкций, выраженных местоимением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F80AD1">
        <w:rPr>
          <w:rFonts w:ascii="Times New Roman" w:hAnsi="Times New Roman" w:cs="Times New Roman"/>
          <w:sz w:val="28"/>
          <w:szCs w:val="28"/>
        </w:rPr>
        <w:t xml:space="preserve"> с существительным (например, </w:t>
      </w:r>
      <w:r w:rsidRPr="00F80AD1">
        <w:rPr>
          <w:rFonts w:ascii="Times New Roman" w:hAnsi="Times New Roman" w:cs="Times New Roman"/>
          <w:i/>
          <w:sz w:val="28"/>
          <w:szCs w:val="28"/>
        </w:rPr>
        <w:t>what a performance</w:t>
      </w:r>
      <w:r w:rsidRPr="00F80AD1">
        <w:rPr>
          <w:rFonts w:ascii="Times New Roman" w:hAnsi="Times New Roman" w:cs="Times New Roman"/>
          <w:sz w:val="28"/>
          <w:szCs w:val="28"/>
        </w:rPr>
        <w:t>);</w:t>
      </w:r>
    </w:p>
    <w:p w:rsidR="00F80AD1" w:rsidRPr="00F80AD1" w:rsidRDefault="00F80AD1" w:rsidP="00F80AD1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восклицательной интонации, которая делает акцент на эмоциях говорящего (например, …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F80AD1">
        <w:rPr>
          <w:rFonts w:ascii="Times New Roman" w:hAnsi="Times New Roman" w:cs="Times New Roman"/>
          <w:i/>
          <w:sz w:val="28"/>
          <w:szCs w:val="28"/>
        </w:rPr>
        <w:t>hat a performance!</w:t>
      </w:r>
      <w:r w:rsidRPr="00F80AD1">
        <w:rPr>
          <w:rFonts w:ascii="Times New Roman" w:hAnsi="Times New Roman" w:cs="Times New Roman"/>
          <w:sz w:val="28"/>
          <w:szCs w:val="28"/>
        </w:rPr>
        <w:t>);</w:t>
      </w:r>
    </w:p>
    <w:p w:rsidR="00F80AD1" w:rsidRPr="00F80AD1" w:rsidRDefault="00F80AD1" w:rsidP="00F80AD1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употребления неопределенного местоимения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anything (</w:t>
      </w:r>
      <w:r w:rsidRPr="00F80AD1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I would do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anything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to keep you</w:t>
      </w:r>
      <w:r w:rsidRPr="00F80AD1">
        <w:rPr>
          <w:rFonts w:ascii="Times New Roman" w:hAnsi="Times New Roman" w:cs="Times New Roman"/>
          <w:sz w:val="28"/>
          <w:szCs w:val="28"/>
        </w:rPr>
        <w:t>…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80A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D1" w:rsidRPr="00F80AD1" w:rsidRDefault="00F80AD1" w:rsidP="00F80AD1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F80AD1">
        <w:rPr>
          <w:rFonts w:ascii="Times New Roman" w:hAnsi="Times New Roman" w:cs="Times New Roman"/>
          <w:b/>
          <w:sz w:val="32"/>
          <w:szCs w:val="28"/>
        </w:rPr>
        <w:t xml:space="preserve">Объективизация речевого приема </w:t>
      </w:r>
      <w:r w:rsidRPr="00F80AD1">
        <w:rPr>
          <w:rFonts w:ascii="Times New Roman" w:hAnsi="Times New Roman" w:cs="Times New Roman"/>
          <w:b/>
          <w:sz w:val="32"/>
          <w:szCs w:val="28"/>
          <w:lang w:val="en-US"/>
        </w:rPr>
        <w:t>understatement</w:t>
      </w:r>
      <w:r w:rsidRPr="00F80AD1">
        <w:rPr>
          <w:rFonts w:ascii="Times New Roman" w:hAnsi="Times New Roman" w:cs="Times New Roman"/>
          <w:b/>
          <w:sz w:val="32"/>
          <w:szCs w:val="28"/>
        </w:rPr>
        <w:t xml:space="preserve"> в комплиментарных речевых актах</w:t>
      </w:r>
    </w:p>
    <w:p w:rsidR="00F80AD1" w:rsidRPr="00F80AD1" w:rsidRDefault="00F80AD1" w:rsidP="00F80AD1">
      <w:pPr>
        <w:numPr>
          <w:ilvl w:val="1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AD1">
        <w:rPr>
          <w:rFonts w:ascii="Times New Roman" w:hAnsi="Times New Roman" w:cs="Times New Roman"/>
          <w:b/>
          <w:sz w:val="28"/>
          <w:szCs w:val="28"/>
        </w:rPr>
        <w:t xml:space="preserve">Языковые средства выражения </w:t>
      </w:r>
      <w:r w:rsidRPr="00F80AD1">
        <w:rPr>
          <w:rFonts w:ascii="Times New Roman" w:hAnsi="Times New Roman" w:cs="Times New Roman"/>
          <w:b/>
          <w:sz w:val="28"/>
          <w:szCs w:val="28"/>
          <w:lang w:val="en-US"/>
        </w:rPr>
        <w:t>understatement</w:t>
      </w:r>
      <w:r w:rsidRPr="00F80AD1">
        <w:rPr>
          <w:rFonts w:ascii="Times New Roman" w:hAnsi="Times New Roman" w:cs="Times New Roman"/>
          <w:b/>
          <w:sz w:val="28"/>
          <w:szCs w:val="28"/>
        </w:rPr>
        <w:t xml:space="preserve"> в речевых актах похвалы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Исследование показало, что речевой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understatement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крайне  редко употребляется в РА похвалы. Тем не менее, его мы можем наблюдать в косвенных комплиментах. Косвенные комплименты обладают особой иллокутивной природой, которая снижает перлокутивный эффект, оказываемый на адресата при произнесении комплимента. Часто это эффект снижается именно посредством введения речевого приема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understatement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. Рассмотрим несколько примеров выражения приема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understatement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 РА похвалы.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Героиня романа Джозефа Коннолли “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Things</w:t>
      </w:r>
      <w:r w:rsidRPr="00F80AD1">
        <w:rPr>
          <w:rFonts w:ascii="Times New Roman" w:hAnsi="Times New Roman" w:cs="Times New Roman"/>
          <w:sz w:val="28"/>
          <w:szCs w:val="28"/>
        </w:rPr>
        <w:t>” Элизабет расхваливает канапе, называя их “очень даже неплохими”.</w:t>
      </w:r>
    </w:p>
    <w:p w:rsidR="00F80AD1" w:rsidRPr="00F80AD1" w:rsidRDefault="00F80AD1" w:rsidP="00F80AD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>“These canapés are …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rather good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. I recommended the prawny ones.” </w:t>
      </w:r>
      <w:r w:rsidRPr="00F80AD1">
        <w:rPr>
          <w:rFonts w:ascii="Times New Roman" w:hAnsi="Times New Roman" w:cs="Times New Roman"/>
          <w:sz w:val="28"/>
          <w:szCs w:val="28"/>
        </w:rPr>
        <w:t>[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Things</w:t>
      </w:r>
      <w:r w:rsidRPr="00F80AD1">
        <w:rPr>
          <w:rFonts w:ascii="Times New Roman" w:hAnsi="Times New Roman" w:cs="Times New Roman"/>
          <w:sz w:val="28"/>
          <w:szCs w:val="28"/>
        </w:rPr>
        <w:t>, стр. 111]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Героиня употребляет словосочетание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rather good</w:t>
      </w:r>
      <w:r w:rsidRPr="00F80AD1">
        <w:rPr>
          <w:rFonts w:ascii="Times New Roman" w:hAnsi="Times New Roman" w:cs="Times New Roman"/>
          <w:sz w:val="28"/>
          <w:szCs w:val="28"/>
        </w:rPr>
        <w:t xml:space="preserve"> представленное мейозисом, в котором для выражения похвалы используется прилагательное </w:t>
      </w:r>
      <w:r w:rsidRPr="00F80AD1">
        <w:rPr>
          <w:rFonts w:ascii="Times New Roman" w:hAnsi="Times New Roman" w:cs="Times New Roman"/>
          <w:i/>
          <w:sz w:val="28"/>
          <w:szCs w:val="28"/>
        </w:rPr>
        <w:t>good</w:t>
      </w:r>
      <w:r w:rsidRPr="00F80AD1">
        <w:rPr>
          <w:rFonts w:ascii="Times New Roman" w:hAnsi="Times New Roman" w:cs="Times New Roman"/>
          <w:sz w:val="28"/>
          <w:szCs w:val="28"/>
        </w:rPr>
        <w:t xml:space="preserve">, </w:t>
      </w:r>
      <w:r w:rsidRPr="00F80AD1">
        <w:rPr>
          <w:rFonts w:ascii="Times New Roman" w:hAnsi="Times New Roman" w:cs="Times New Roman"/>
          <w:sz w:val="28"/>
          <w:szCs w:val="28"/>
        </w:rPr>
        <w:lastRenderedPageBreak/>
        <w:t xml:space="preserve">которое обладает позитивной семантикой, но является эмоционально-нейтральным и наречие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rather</w:t>
      </w:r>
      <w:r w:rsidRPr="00F80AD1">
        <w:rPr>
          <w:rFonts w:ascii="Times New Roman" w:hAnsi="Times New Roman" w:cs="Times New Roman"/>
          <w:sz w:val="28"/>
          <w:szCs w:val="28"/>
        </w:rPr>
        <w:t>.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В романе П. Г. Вудхауза Берти Вустер пишет письмо своему приятелю в Лондон. </w:t>
      </w:r>
    </w:p>
    <w:p w:rsidR="00F80AD1" w:rsidRPr="00F80AD1" w:rsidRDefault="00F80AD1" w:rsidP="00F80AD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>“Dear Freddie,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–Well, here I am in New York. It's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not a bad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place. I'm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not having a bad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time... The cabarets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aren't bad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. Don't know when I shall be back. How's everybody? Cheer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noBreakHyphen/>
        <w:t xml:space="preserve">o!” [My Man Jeeves, </w:t>
      </w:r>
      <w:r w:rsidRPr="00F80AD1">
        <w:rPr>
          <w:rFonts w:ascii="Times New Roman" w:hAnsi="Times New Roman" w:cs="Times New Roman"/>
          <w:sz w:val="28"/>
          <w:szCs w:val="28"/>
        </w:rPr>
        <w:t>стр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. 69]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В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>данном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>примере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>прием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understatement </w:t>
      </w:r>
      <w:r w:rsidRPr="00F80AD1">
        <w:rPr>
          <w:rFonts w:ascii="Times New Roman" w:hAnsi="Times New Roman" w:cs="Times New Roman"/>
          <w:sz w:val="28"/>
          <w:szCs w:val="28"/>
        </w:rPr>
        <w:t>выражен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>посредством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>литоты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80AD1">
        <w:rPr>
          <w:rFonts w:ascii="Times New Roman" w:hAnsi="Times New Roman" w:cs="Times New Roman"/>
          <w:sz w:val="28"/>
          <w:szCs w:val="28"/>
        </w:rPr>
        <w:t>сочетание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>отрицательной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>частицы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not a bad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not having a bad time,</w:t>
      </w:r>
      <w:r w:rsidRPr="00F80AD1">
        <w:rPr>
          <w:lang w:val="en-US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aren't bad)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>с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>прилагательным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>с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>отрицательной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>семантикой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bad. </w:t>
      </w:r>
      <w:r w:rsidRPr="00F80AD1">
        <w:rPr>
          <w:rFonts w:ascii="Times New Roman" w:hAnsi="Times New Roman" w:cs="Times New Roman"/>
          <w:sz w:val="28"/>
          <w:szCs w:val="28"/>
        </w:rPr>
        <w:t>Такое взаимодействие двух отрицательных сем создает позитивную семантику, но со сдержанной и эмоционально-заниженной оценкой.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В фильме “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Imitation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F80AD1">
        <w:rPr>
          <w:rFonts w:ascii="Times New Roman" w:hAnsi="Times New Roman" w:cs="Times New Roman"/>
          <w:sz w:val="28"/>
          <w:szCs w:val="28"/>
        </w:rPr>
        <w:t xml:space="preserve">” Алан Тьюринг устраивается на работу в британскую разведку, и коммандер Дэннистон в довольно сдержанной форме заявляет, что Алан, судя по документам, “неплохо соображает в математике”. </w:t>
      </w:r>
    </w:p>
    <w:p w:rsidR="00F80AD1" w:rsidRPr="00F80AD1" w:rsidRDefault="00F80AD1" w:rsidP="00F80AD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“... King’s College, Cambridge. Says here you were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a bit of a prodigy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in the maths department.”  </w:t>
      </w:r>
      <w:r w:rsidRPr="00F80AD1">
        <w:rPr>
          <w:rFonts w:ascii="Times New Roman" w:hAnsi="Times New Roman" w:cs="Times New Roman"/>
          <w:sz w:val="28"/>
          <w:szCs w:val="28"/>
        </w:rPr>
        <w:t>[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Imitation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F80AD1">
        <w:rPr>
          <w:rFonts w:ascii="Times New Roman" w:hAnsi="Times New Roman" w:cs="Times New Roman"/>
          <w:sz w:val="28"/>
          <w:szCs w:val="28"/>
        </w:rPr>
        <w:t>, стр. 47]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Здесь прием understatement реализуется посредством употребления мейозиса, выраженного наречием </w:t>
      </w:r>
      <w:r w:rsidRPr="00F80AD1">
        <w:rPr>
          <w:rFonts w:ascii="Times New Roman" w:hAnsi="Times New Roman" w:cs="Times New Roman"/>
          <w:i/>
          <w:sz w:val="28"/>
          <w:szCs w:val="28"/>
        </w:rPr>
        <w:t>a bit</w:t>
      </w:r>
      <w:r w:rsidRPr="00F80AD1">
        <w:rPr>
          <w:rFonts w:ascii="Times New Roman" w:hAnsi="Times New Roman" w:cs="Times New Roman"/>
          <w:sz w:val="28"/>
          <w:szCs w:val="28"/>
        </w:rPr>
        <w:t>, что делает похвалу несколько сдержанной и не напрямую выражает восхищение персонажа.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В романе Джекки Коллинз “American Star” Эмерсон хвалит Лорен за её профессионализм, однако делает это в достаточно сдержанной форме. </w:t>
      </w:r>
    </w:p>
    <w:p w:rsidR="00F80AD1" w:rsidRPr="00F80AD1" w:rsidRDefault="00F80AD1" w:rsidP="00F80AD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“That’s what I like about you. You’re different from the rest of ’em. You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can even string two words together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.” [American Star, </w:t>
      </w:r>
      <w:r w:rsidRPr="00F80AD1">
        <w:rPr>
          <w:rFonts w:ascii="Times New Roman" w:hAnsi="Times New Roman" w:cs="Times New Roman"/>
          <w:sz w:val="28"/>
          <w:szCs w:val="28"/>
        </w:rPr>
        <w:t>стр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. 415]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lastRenderedPageBreak/>
        <w:t xml:space="preserve">В ряде случаев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understatement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употребляется в РА самооценки с оттенком похвалы.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Здесь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understatement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 выражении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80AD1">
        <w:rPr>
          <w:rFonts w:ascii="Times New Roman" w:hAnsi="Times New Roman" w:cs="Times New Roman"/>
          <w:i/>
          <w:sz w:val="28"/>
          <w:szCs w:val="28"/>
        </w:rPr>
        <w:t>ou can even string two words together</w:t>
      </w:r>
      <w:r w:rsidRPr="00F80AD1">
        <w:rPr>
          <w:rFonts w:ascii="Times New Roman" w:hAnsi="Times New Roman" w:cs="Times New Roman"/>
          <w:sz w:val="28"/>
          <w:szCs w:val="28"/>
        </w:rPr>
        <w:t xml:space="preserve"> объективизируется посредством модального глагола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Pr="00F80AD1">
        <w:rPr>
          <w:rFonts w:ascii="Times New Roman" w:hAnsi="Times New Roman" w:cs="Times New Roman"/>
          <w:sz w:val="28"/>
          <w:szCs w:val="28"/>
        </w:rPr>
        <w:t xml:space="preserve">  и  значения идиомы 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string two words together </w:t>
      </w:r>
      <w:r w:rsidRPr="00F80AD1">
        <w:rPr>
          <w:rFonts w:ascii="Times New Roman" w:hAnsi="Times New Roman" w:cs="Times New Roman"/>
          <w:sz w:val="28"/>
          <w:szCs w:val="28"/>
        </w:rPr>
        <w:t>(‘связать пару слов вместе’), что вместе создает эффект весьма сдержанной похвалы.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Еще более скромная самооценка представлена в романе Эрика Сигала “Love Story”. Дженни явно принижает свои способности игры на скрипке, говоря о них как о средних и крайне посредственных. Однако на самом деле она виртуозно играет на этом музыкальном инструменте. Интересно, что широкий контекст этого примера говорит о том, что, как и в предыдущем фрагменте, говорящий использует занижение оценки собственных действий, качеств и свойств, для того чтобы напроситься на комплимент. В нижеприведенном примере прием understatement выражен повтором эмоционально-нейтрального оценочного слова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0AD1">
        <w:rPr>
          <w:rFonts w:ascii="Times New Roman" w:hAnsi="Times New Roman" w:cs="Times New Roman"/>
          <w:sz w:val="28"/>
          <w:szCs w:val="28"/>
        </w:rPr>
        <w:t xml:space="preserve">.,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</w:t>
      </w:r>
      <w:r w:rsidRPr="00F80AD1">
        <w:rPr>
          <w:rFonts w:ascii="Times New Roman" w:hAnsi="Times New Roman" w:cs="Times New Roman"/>
          <w:i/>
          <w:sz w:val="28"/>
          <w:szCs w:val="28"/>
        </w:rPr>
        <w:t>okay</w:t>
      </w:r>
      <w:r w:rsidRPr="00F80AD1">
        <w:rPr>
          <w:rFonts w:ascii="Times New Roman" w:hAnsi="Times New Roman" w:cs="Times New Roman"/>
          <w:sz w:val="28"/>
          <w:szCs w:val="28"/>
        </w:rPr>
        <w:t xml:space="preserve"> со значением нормы, мейозисом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80AD1">
        <w:rPr>
          <w:rFonts w:ascii="Times New Roman" w:hAnsi="Times New Roman" w:cs="Times New Roman"/>
          <w:i/>
          <w:sz w:val="28"/>
          <w:szCs w:val="28"/>
        </w:rPr>
        <w:t>ot grea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F80AD1">
        <w:rPr>
          <w:rFonts w:ascii="Times New Roman" w:hAnsi="Times New Roman" w:cs="Times New Roman"/>
          <w:sz w:val="28"/>
          <w:szCs w:val="28"/>
        </w:rPr>
        <w:t xml:space="preserve">, выраженного словосочетанием с отрицанием положительной семантики прилагательного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great</w:t>
      </w:r>
      <w:r w:rsidRPr="00F80AD1">
        <w:rPr>
          <w:rFonts w:ascii="Times New Roman" w:hAnsi="Times New Roman" w:cs="Times New Roman"/>
          <w:sz w:val="28"/>
          <w:szCs w:val="28"/>
        </w:rPr>
        <w:t>. В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understatement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объективизируется посредством употребления еще одного мейозиса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80AD1">
        <w:rPr>
          <w:rFonts w:ascii="Times New Roman" w:hAnsi="Times New Roman" w:cs="Times New Roman"/>
          <w:i/>
          <w:sz w:val="28"/>
          <w:szCs w:val="28"/>
        </w:rPr>
        <w:t>ot even ‘All-Ivy’</w:t>
      </w:r>
      <w:r w:rsidRPr="00F80AD1">
        <w:rPr>
          <w:rFonts w:ascii="Times New Roman" w:hAnsi="Times New Roman" w:cs="Times New Roman"/>
          <w:sz w:val="28"/>
          <w:szCs w:val="28"/>
        </w:rPr>
        <w:t xml:space="preserve">, которое включает отрицание и наречие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even</w:t>
      </w:r>
      <w:r w:rsidRPr="00F80AD1">
        <w:rPr>
          <w:rFonts w:ascii="Times New Roman" w:hAnsi="Times New Roman" w:cs="Times New Roman"/>
          <w:sz w:val="28"/>
          <w:szCs w:val="28"/>
        </w:rPr>
        <w:t>, которое передает, что ее игра не соответствует уровню игры Баррета, друга Дженни, в хоккейной команде.</w:t>
      </w:r>
    </w:p>
    <w:p w:rsidR="00F80AD1" w:rsidRPr="00F80AD1" w:rsidRDefault="00F80AD1" w:rsidP="00F80AD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“Wise up, Barrett, wouldja please. (a.) I play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okay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. (b.)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Not great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. (c.)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Not even ‘All-Ivy’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. Just (d.)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okay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. Okay?” [Love Story, </w:t>
      </w:r>
      <w:r w:rsidRPr="00F80AD1">
        <w:rPr>
          <w:rFonts w:ascii="Times New Roman" w:hAnsi="Times New Roman" w:cs="Times New Roman"/>
          <w:sz w:val="28"/>
          <w:szCs w:val="28"/>
        </w:rPr>
        <w:t>стр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. 55]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Из вышесказанного можно сделать вывод, что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understatement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 похвале объективизируется посредством:</w:t>
      </w:r>
    </w:p>
    <w:p w:rsidR="00F80AD1" w:rsidRPr="00F80AD1" w:rsidRDefault="00F80AD1" w:rsidP="00F80AD1">
      <w:pPr>
        <w:numPr>
          <w:ilvl w:val="0"/>
          <w:numId w:val="3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AD1">
        <w:rPr>
          <w:rFonts w:ascii="Times New Roman" w:hAnsi="Times New Roman" w:cs="Times New Roman"/>
          <w:sz w:val="28"/>
          <w:szCs w:val="28"/>
        </w:rPr>
        <w:t>мейозиса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80AD1">
        <w:rPr>
          <w:rFonts w:ascii="Times New Roman" w:hAnsi="Times New Roman" w:cs="Times New Roman"/>
          <w:sz w:val="28"/>
          <w:szCs w:val="28"/>
        </w:rPr>
        <w:t>например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rather good, not even ‘All-Ivy’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F80AD1" w:rsidRPr="00F80AD1" w:rsidRDefault="00F80AD1" w:rsidP="00F80AD1">
      <w:pPr>
        <w:numPr>
          <w:ilvl w:val="0"/>
          <w:numId w:val="3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lastRenderedPageBreak/>
        <w:t xml:space="preserve">литоты, выраженной посредством прилагательного с отрицательной семантикой и отрицательной частицы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r w:rsidRPr="00F80AD1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bad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80AD1">
        <w:rPr>
          <w:i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having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bad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time</w:t>
      </w:r>
      <w:r w:rsidRPr="00F80AD1">
        <w:rPr>
          <w:rFonts w:ascii="Times New Roman" w:hAnsi="Times New Roman" w:cs="Times New Roman"/>
          <w:sz w:val="28"/>
          <w:szCs w:val="28"/>
        </w:rPr>
        <w:t>);</w:t>
      </w:r>
    </w:p>
    <w:p w:rsidR="00F80AD1" w:rsidRPr="00F80AD1" w:rsidRDefault="00F80AD1" w:rsidP="00F80AD1">
      <w:pPr>
        <w:numPr>
          <w:ilvl w:val="0"/>
          <w:numId w:val="3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эмоционально-нейтральных прилагательных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all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right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F80AD1">
        <w:rPr>
          <w:rFonts w:ascii="Times New Roman" w:hAnsi="Times New Roman" w:cs="Times New Roman"/>
          <w:sz w:val="28"/>
          <w:szCs w:val="28"/>
        </w:rPr>
        <w:t>;</w:t>
      </w:r>
    </w:p>
    <w:p w:rsidR="00F80AD1" w:rsidRPr="00F80AD1" w:rsidRDefault="00F80AD1" w:rsidP="00F80AD1">
      <w:pPr>
        <w:numPr>
          <w:ilvl w:val="0"/>
          <w:numId w:val="3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наречий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pretty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rather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even</w:t>
      </w:r>
      <w:r w:rsidRPr="00F80AD1">
        <w:rPr>
          <w:rFonts w:ascii="Times New Roman" w:hAnsi="Times New Roman" w:cs="Times New Roman"/>
          <w:sz w:val="28"/>
          <w:szCs w:val="28"/>
        </w:rPr>
        <w:t xml:space="preserve">, а также наречия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bit</w:t>
      </w:r>
      <w:r w:rsidRPr="00F80AD1">
        <w:rPr>
          <w:rFonts w:ascii="Times New Roman" w:hAnsi="Times New Roman" w:cs="Times New Roman"/>
          <w:sz w:val="28"/>
          <w:szCs w:val="28"/>
        </w:rPr>
        <w:t>, которое употребляется в мейозисе;</w:t>
      </w:r>
    </w:p>
    <w:p w:rsidR="00F80AD1" w:rsidRPr="00F80AD1" w:rsidRDefault="00F80AD1" w:rsidP="00F80AD1">
      <w:pPr>
        <w:numPr>
          <w:ilvl w:val="0"/>
          <w:numId w:val="3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модального глагола </w:t>
      </w:r>
      <w:r w:rsidRPr="00F80AD1">
        <w:rPr>
          <w:rFonts w:ascii="Times New Roman" w:hAnsi="Times New Roman" w:cs="Times New Roman"/>
          <w:i/>
          <w:sz w:val="28"/>
          <w:szCs w:val="28"/>
        </w:rPr>
        <w:t>can</w:t>
      </w:r>
      <w:r w:rsidRPr="00F80AD1">
        <w:rPr>
          <w:rFonts w:ascii="Times New Roman" w:hAnsi="Times New Roman" w:cs="Times New Roman"/>
          <w:sz w:val="28"/>
          <w:szCs w:val="28"/>
        </w:rPr>
        <w:t>, которое используется в сочетании с идиомой, что вместе создает эффект весьма сдержанной похвалы (например, …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string two words together</w:t>
      </w:r>
      <w:r w:rsidRPr="00F80AD1">
        <w:rPr>
          <w:rFonts w:ascii="Times New Roman" w:hAnsi="Times New Roman" w:cs="Times New Roman"/>
          <w:sz w:val="28"/>
          <w:szCs w:val="28"/>
        </w:rPr>
        <w:t xml:space="preserve"> (‘связать пару слов вместе’);</w:t>
      </w:r>
    </w:p>
    <w:p w:rsidR="00F80AD1" w:rsidRPr="00F80AD1" w:rsidRDefault="00F80AD1" w:rsidP="00F80AD1">
      <w:pPr>
        <w:numPr>
          <w:ilvl w:val="0"/>
          <w:numId w:val="3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оценочного слова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okay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>как обозначения нормы, не выражающего ничего сверхъестественного при описании способностей говорящего.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D1" w:rsidRPr="00F80AD1" w:rsidRDefault="00F80AD1" w:rsidP="00F80AD1">
      <w:pPr>
        <w:numPr>
          <w:ilvl w:val="1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AD1">
        <w:rPr>
          <w:rFonts w:ascii="Times New Roman" w:hAnsi="Times New Roman" w:cs="Times New Roman"/>
          <w:b/>
          <w:sz w:val="28"/>
          <w:szCs w:val="28"/>
        </w:rPr>
        <w:t>Языковые средства выражения understatement в речевых актах комплимента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Как было сказано выше,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understatement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 РА комплимента может выражаться в “косвенном комплименте”. Примером такого вида комплимента является реплика Тьюринга из фильма “The Imitation Game”, который восхищен тем, что Джоан Кларк сумела решить непростую математическую задачу быстрее его самого. </w:t>
      </w:r>
    </w:p>
    <w:p w:rsidR="00F80AD1" w:rsidRPr="00F80AD1" w:rsidRDefault="00F80AD1" w:rsidP="00F80AD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“The smartest man in the room is surprised for the first time in a very long time by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someone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who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might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be even smarter.”</w:t>
      </w:r>
      <w:r w:rsidRPr="00F80AD1">
        <w:rPr>
          <w:lang w:val="en-US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>[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Imitation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F80AD1">
        <w:rPr>
          <w:rFonts w:ascii="Times New Roman" w:hAnsi="Times New Roman" w:cs="Times New Roman"/>
          <w:sz w:val="28"/>
          <w:szCs w:val="28"/>
        </w:rPr>
        <w:t>, стр. 39]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80AD1">
        <w:rPr>
          <w:rFonts w:ascii="Times New Roman" w:hAnsi="Times New Roman" w:cs="Times New Roman"/>
          <w:sz w:val="28"/>
          <w:szCs w:val="28"/>
        </w:rPr>
        <w:t xml:space="preserve">nderstatement, в данном высказывании, реализуется посредством сослагательного наклонения глагола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may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80AD1">
        <w:rPr>
          <w:rFonts w:ascii="Times New Roman" w:hAnsi="Times New Roman" w:cs="Times New Roman"/>
          <w:sz w:val="28"/>
          <w:szCs w:val="28"/>
        </w:rPr>
        <w:t xml:space="preserve">что передает оттенок неуверенности, в том, что кто-то умнее Тьюринга  и “неуверенности” говорящего в содержании озвученной пропозиции и неопределенно-личного местоимения 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someone. 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lastRenderedPageBreak/>
        <w:t xml:space="preserve">В романе Сомерсета Моэма “Theatre” Джулия, которая едет на поезде в Канн,  разговаривает с испанцем, который является атташе испанского посольства в Париже. </w:t>
      </w:r>
    </w:p>
    <w:p w:rsidR="00F80AD1" w:rsidRPr="00F80AD1" w:rsidRDefault="00F80AD1" w:rsidP="00F80AD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«– And may I add that I have a great admiration for you?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            …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           – An interesting (a.)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little play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, (b.)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wasn't it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           – Only because you made it so» [Theatre, </w:t>
      </w:r>
      <w:r w:rsidRPr="00F80AD1">
        <w:rPr>
          <w:rFonts w:ascii="Times New Roman" w:hAnsi="Times New Roman" w:cs="Times New Roman"/>
          <w:sz w:val="28"/>
          <w:szCs w:val="28"/>
        </w:rPr>
        <w:t>стр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. 60]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В приведенном выше примере нас интересует реплика Джулии, в которой прием understatement выражен посредством мейозиса, представленного сочетанием прилагательного с существительным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</w:t>
      </w:r>
      <w:r w:rsidRPr="00F80AD1">
        <w:rPr>
          <w:rFonts w:ascii="Times New Roman" w:hAnsi="Times New Roman" w:cs="Times New Roman"/>
          <w:i/>
          <w:sz w:val="28"/>
          <w:szCs w:val="28"/>
        </w:rPr>
        <w:t>little play</w:t>
      </w:r>
      <w:r w:rsidRPr="00F80AD1">
        <w:rPr>
          <w:rFonts w:ascii="Times New Roman" w:hAnsi="Times New Roman" w:cs="Times New Roman"/>
          <w:sz w:val="28"/>
          <w:szCs w:val="28"/>
        </w:rPr>
        <w:t>, которое из соображений скромности намеренно занижает оценку пьесы. Также в (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0AD1">
        <w:rPr>
          <w:rFonts w:ascii="Times New Roman" w:hAnsi="Times New Roman" w:cs="Times New Roman"/>
          <w:sz w:val="28"/>
          <w:szCs w:val="28"/>
        </w:rPr>
        <w:t xml:space="preserve">.)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understatement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представлен разделительным вопросом </w:t>
      </w:r>
      <w:r w:rsidRPr="00F80AD1">
        <w:rPr>
          <w:rFonts w:ascii="Times New Roman" w:hAnsi="Times New Roman" w:cs="Times New Roman"/>
          <w:i/>
          <w:sz w:val="28"/>
          <w:szCs w:val="28"/>
        </w:rPr>
        <w:t>wasn't it</w:t>
      </w:r>
      <w:r w:rsidRPr="00F80AD1">
        <w:rPr>
          <w:rFonts w:ascii="Times New Roman" w:hAnsi="Times New Roman" w:cs="Times New Roman"/>
          <w:sz w:val="28"/>
          <w:szCs w:val="28"/>
        </w:rPr>
        <w:t xml:space="preserve">, который используется опять же из соображений скромности и этикета и для того, чтобы побудить адресата сделать комплимент. 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Еще одним примером сдержанного комплимента является так называемая стратегия сдержанности, согласно которой считается неприличным слишком эмоциональное выражение чувств.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Так, в приведенном ниже примере из фильма “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F80AD1">
        <w:rPr>
          <w:rFonts w:ascii="Times New Roman" w:hAnsi="Times New Roman" w:cs="Times New Roman"/>
          <w:sz w:val="28"/>
          <w:szCs w:val="28"/>
        </w:rPr>
        <w:t>” Дженни восхищается дорогой виолончелью, которую она увидела в квартире Дэнни. Поскольку Дженни сама неплохо играет на виолончели, она понимает, что этот инструмент выполнен рукой известного мастера.</w:t>
      </w:r>
    </w:p>
    <w:p w:rsidR="00F80AD1" w:rsidRPr="00F80AD1" w:rsidRDefault="00F80AD1" w:rsidP="00F80AD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>“ – That’s not a Lockey-Hill!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           – </w:t>
      </w:r>
      <w:r w:rsidRPr="00F80AD1">
        <w:rPr>
          <w:rFonts w:ascii="Times New Roman" w:hAnsi="Times New Roman" w:cs="Times New Roman"/>
          <w:sz w:val="28"/>
          <w:szCs w:val="28"/>
          <w:u w:val="single"/>
          <w:lang w:val="en-US"/>
        </w:rPr>
        <w:t>There aren’t many people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 xml:space="preserve"> who come in here and say that.” </w:t>
      </w:r>
      <w:r w:rsidRPr="00F80AD1">
        <w:rPr>
          <w:rFonts w:ascii="Times New Roman" w:hAnsi="Times New Roman" w:cs="Times New Roman"/>
          <w:sz w:val="28"/>
          <w:szCs w:val="28"/>
        </w:rPr>
        <w:t>[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F80AD1">
        <w:rPr>
          <w:rFonts w:ascii="Times New Roman" w:hAnsi="Times New Roman" w:cs="Times New Roman"/>
          <w:sz w:val="28"/>
          <w:szCs w:val="28"/>
        </w:rPr>
        <w:t>, стр. 34]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Дэнни восхищен тем, что гостья оценила дорогую коллекционную вещь, которой Дэнни очень гордится. Однако он выражает свое восхищение весьма </w:t>
      </w:r>
      <w:r w:rsidRPr="00F80AD1">
        <w:rPr>
          <w:rFonts w:ascii="Times New Roman" w:hAnsi="Times New Roman" w:cs="Times New Roman"/>
          <w:sz w:val="28"/>
          <w:szCs w:val="28"/>
        </w:rPr>
        <w:lastRenderedPageBreak/>
        <w:t xml:space="preserve">сдержанно. В данном случае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understatement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выражается в косвенном комплименте с помощью отрицания </w:t>
      </w:r>
      <w:r w:rsidRPr="00F80AD1">
        <w:rPr>
          <w:rFonts w:ascii="Times New Roman" w:hAnsi="Times New Roman" w:cs="Times New Roman"/>
          <w:i/>
          <w:sz w:val="28"/>
          <w:szCs w:val="28"/>
        </w:rPr>
        <w:t>aren’t many</w:t>
      </w:r>
      <w:r w:rsidRPr="00F80AD1">
        <w:rPr>
          <w:rFonts w:ascii="Times New Roman" w:hAnsi="Times New Roman" w:cs="Times New Roman"/>
          <w:sz w:val="28"/>
          <w:szCs w:val="28"/>
        </w:rPr>
        <w:t xml:space="preserve">, под которым подразумевается то, что Денни удивлен и восхищен тем, как его подруга разбирается в музыкальных инструментах. </w:t>
      </w:r>
    </w:p>
    <w:p w:rsidR="00F80AD1" w:rsidRPr="00F80AD1" w:rsidRDefault="00F80AD1" w:rsidP="00F80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Из проанализированных выше примеров можно сделать вывод, что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understatement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 РА косвенного комплимента объективизируется посредством:</w:t>
      </w:r>
    </w:p>
    <w:p w:rsidR="00F80AD1" w:rsidRPr="00F80AD1" w:rsidRDefault="00F80AD1" w:rsidP="00F80AD1">
      <w:pPr>
        <w:numPr>
          <w:ilvl w:val="0"/>
          <w:numId w:val="3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употребления мейозиса, который представлен сочетанием прилагательного с существительным (например,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little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play</w:t>
      </w:r>
      <w:r w:rsidRPr="00F80AD1">
        <w:rPr>
          <w:rFonts w:ascii="Times New Roman" w:hAnsi="Times New Roman" w:cs="Times New Roman"/>
          <w:sz w:val="28"/>
          <w:szCs w:val="28"/>
        </w:rPr>
        <w:t>);</w:t>
      </w:r>
    </w:p>
    <w:p w:rsidR="00F80AD1" w:rsidRPr="00F80AD1" w:rsidRDefault="00F80AD1" w:rsidP="00F80AD1">
      <w:pPr>
        <w:numPr>
          <w:ilvl w:val="0"/>
          <w:numId w:val="3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сослагательного наклонения глагола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may</w:t>
      </w:r>
      <w:r w:rsidRPr="00F80AD1">
        <w:rPr>
          <w:rFonts w:ascii="Times New Roman" w:hAnsi="Times New Roman" w:cs="Times New Roman"/>
          <w:sz w:val="28"/>
          <w:szCs w:val="28"/>
        </w:rPr>
        <w:t>, которое придает высказыванию оттенок неуверенности;</w:t>
      </w:r>
    </w:p>
    <w:p w:rsidR="00F80AD1" w:rsidRPr="00F80AD1" w:rsidRDefault="00F80AD1" w:rsidP="00F80AD1">
      <w:pPr>
        <w:numPr>
          <w:ilvl w:val="0"/>
          <w:numId w:val="3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неопределенного местоимения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someone</w:t>
      </w:r>
      <w:r w:rsidRPr="00F80AD1">
        <w:rPr>
          <w:rFonts w:ascii="Times New Roman" w:hAnsi="Times New Roman" w:cs="Times New Roman"/>
          <w:sz w:val="28"/>
          <w:szCs w:val="28"/>
        </w:rPr>
        <w:t xml:space="preserve"> (например, …</w:t>
      </w:r>
      <w:r w:rsidRPr="00F80AD1">
        <w:rPr>
          <w:rFonts w:ascii="Times New Roman" w:hAnsi="Times New Roman" w:cs="Times New Roman"/>
          <w:i/>
          <w:sz w:val="28"/>
          <w:szCs w:val="28"/>
        </w:rPr>
        <w:t>might be even smarter</w:t>
      </w:r>
      <w:r w:rsidRPr="00F80AD1">
        <w:rPr>
          <w:rFonts w:ascii="Times New Roman" w:hAnsi="Times New Roman" w:cs="Times New Roman"/>
          <w:sz w:val="28"/>
          <w:szCs w:val="28"/>
        </w:rPr>
        <w:t>.);</w:t>
      </w:r>
    </w:p>
    <w:p w:rsidR="00F80AD1" w:rsidRPr="00F80AD1" w:rsidRDefault="00F80AD1" w:rsidP="00F80AD1">
      <w:pPr>
        <w:numPr>
          <w:ilvl w:val="0"/>
          <w:numId w:val="3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разделительного вопроса,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>который используется из соображений скромности и этикета для того, чтобы подтолкнуть собеседника к произнесению комплимента;</w:t>
      </w:r>
    </w:p>
    <w:p w:rsidR="00F80AD1" w:rsidRPr="00F80AD1" w:rsidRDefault="00F80AD1" w:rsidP="00F80AD1">
      <w:pPr>
        <w:numPr>
          <w:ilvl w:val="0"/>
          <w:numId w:val="3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отрицания, которое имплицирует, что говорящий удивлен и восхищен каким-то качеством собеседника (например, </w:t>
      </w:r>
      <w:r w:rsidRPr="00F80AD1">
        <w:rPr>
          <w:rFonts w:ascii="Times New Roman" w:hAnsi="Times New Roman" w:cs="Times New Roman"/>
          <w:i/>
          <w:sz w:val="28"/>
          <w:szCs w:val="28"/>
        </w:rPr>
        <w:t>There aren’t many people who come in here and say that</w:t>
      </w:r>
      <w:r w:rsidRPr="00F80AD1">
        <w:rPr>
          <w:rFonts w:ascii="Times New Roman" w:hAnsi="Times New Roman" w:cs="Times New Roman"/>
          <w:sz w:val="28"/>
          <w:szCs w:val="28"/>
        </w:rPr>
        <w:t>.).</w:t>
      </w:r>
    </w:p>
    <w:p w:rsidR="00F80AD1" w:rsidRPr="00F80AD1" w:rsidRDefault="00F80AD1" w:rsidP="00F80AD1">
      <w:pPr>
        <w:rPr>
          <w:rFonts w:ascii="Times New Roman" w:hAnsi="Times New Roman" w:cs="Times New Roman"/>
          <w:sz w:val="28"/>
          <w:szCs w:val="28"/>
        </w:rPr>
      </w:pPr>
    </w:p>
    <w:p w:rsidR="00F80AD1" w:rsidRPr="00F80AD1" w:rsidRDefault="00F80AD1" w:rsidP="00F80AD1">
      <w:pPr>
        <w:rPr>
          <w:rFonts w:ascii="Times New Roman" w:hAnsi="Times New Roman" w:cs="Times New Roman"/>
          <w:b/>
          <w:sz w:val="28"/>
          <w:szCs w:val="28"/>
        </w:rPr>
      </w:pPr>
      <w:r w:rsidRPr="00F80AD1">
        <w:rPr>
          <w:rFonts w:ascii="Times New Roman" w:hAnsi="Times New Roman" w:cs="Times New Roman"/>
          <w:b/>
          <w:sz w:val="28"/>
          <w:szCs w:val="28"/>
        </w:rPr>
        <w:t>Выводы по главе 2.</w:t>
      </w:r>
    </w:p>
    <w:p w:rsidR="00F80AD1" w:rsidRPr="00F80AD1" w:rsidRDefault="00F80AD1" w:rsidP="00F80AD1">
      <w:pPr>
        <w:numPr>
          <w:ilvl w:val="0"/>
          <w:numId w:val="3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   Исследование показало, что понятие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 РА похвалы объективизируется посредством употребления: наречий-интенсификаторов с эмоционально-окрашенными прилагательными, которые выражают качества объектов и субъектов внеязыковой действительности, модальных наречий, выражающих эмоциональное состояние говорящего, метафор, сравнительно-метафорических словосочетаний, гиперболы, которая возникает в результате </w:t>
      </w:r>
      <w:r w:rsidRPr="00F80AD1">
        <w:rPr>
          <w:rFonts w:ascii="Times New Roman" w:hAnsi="Times New Roman" w:cs="Times New Roman"/>
          <w:sz w:val="28"/>
          <w:szCs w:val="28"/>
        </w:rPr>
        <w:lastRenderedPageBreak/>
        <w:t xml:space="preserve">употребления модального глагола в сослагательном наклонении, отрицательного местоимения, а также эмоционально-отмеченных словосочетаний с обобщающей семантикой. Понятие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 похвале может быть также выражено посредством метафорической гиперболы, которая иногда используется в сравнительных оборотах.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 РА похвалы также объективизируется посредством инверсии, эмфатических конструкций, интонации и междометий. Следует отметить, что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реализуется как в прямых, так и в косвенных РА похвалы и само – похвалы.</w:t>
      </w:r>
    </w:p>
    <w:p w:rsidR="00F80AD1" w:rsidRPr="00F80AD1" w:rsidRDefault="00F80AD1" w:rsidP="00F80AD1">
      <w:pPr>
        <w:numPr>
          <w:ilvl w:val="0"/>
          <w:numId w:val="3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   Как показало исследование,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 РА комплимента выражается посредством гиперболы с эмоционально-окрашеными  прилагательными с позитивной семантикой в сочетании с наречиями-интенсификаторами, метафоры в метафорических словосочетаниях.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также может быть выражен: гиперболой преувеличения для того, чтобы приукрасить какое-нибудь качество адресата, сослагательным наклонением модального глагола, которое выражает невозможность другого сценария развития событий, а также сравнительной степенью наречия.</w:t>
      </w:r>
    </w:p>
    <w:p w:rsidR="00F80AD1" w:rsidRPr="00F80AD1" w:rsidRDefault="00F80AD1" w:rsidP="00F80AD1">
      <w:pPr>
        <w:numPr>
          <w:ilvl w:val="0"/>
          <w:numId w:val="3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   Исследование показало, что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overstatement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 РА лести реализуется посредством: гиперболы, которая представлена прилагательными с позитивной семантикой в сочетании с наречиями-интенсификаторами и сравнительными оборотами, а также модального наречия, тафтологии, выраженной употреблением положительной и превосходной степени одного прилагательного, противопоставления положительных и отрицательных черт объектов внеязыковой действительности, а также посредством использования эмфатических конструкций, восклицательной интонации и употребления неопределенного местоимения.</w:t>
      </w:r>
    </w:p>
    <w:p w:rsidR="00F80AD1" w:rsidRPr="00F80AD1" w:rsidRDefault="00F80AD1" w:rsidP="00F80AD1">
      <w:pPr>
        <w:numPr>
          <w:ilvl w:val="0"/>
          <w:numId w:val="3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lastRenderedPageBreak/>
        <w:t xml:space="preserve">   Исследование показало, что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understatement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крайне редко употребляется в комплиментарных речевых актах.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understatement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 похвале объективизируется посредством употребления: мейозиса, принижающего положительные качества окружающей действительности обстановки или личные качества говорящего, литоты, выраженной прилагательным с отрицательной семантикой и отрицательной частицей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r w:rsidRPr="00F80AD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80AD1">
        <w:rPr>
          <w:rFonts w:ascii="Times New Roman" w:hAnsi="Times New Roman" w:cs="Times New Roman"/>
          <w:sz w:val="28"/>
          <w:szCs w:val="28"/>
        </w:rPr>
        <w:t xml:space="preserve">В РА похвалы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understatement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также может выражаться посредством эмоционально-нейтральных прилагательных, наречий, мейозиса, модальных глаголов, идиоматических выражений, а также посредством оценочного слова </w:t>
      </w:r>
      <w:r w:rsidRPr="00F80AD1">
        <w:rPr>
          <w:rFonts w:ascii="Times New Roman" w:hAnsi="Times New Roman" w:cs="Times New Roman"/>
          <w:i/>
          <w:sz w:val="28"/>
          <w:szCs w:val="28"/>
          <w:lang w:val="en-US"/>
        </w:rPr>
        <w:t>okay</w:t>
      </w:r>
      <w:r w:rsidRPr="00F80AD1">
        <w:rPr>
          <w:rFonts w:ascii="Times New Roman" w:hAnsi="Times New Roman" w:cs="Times New Roman"/>
          <w:sz w:val="28"/>
          <w:szCs w:val="28"/>
        </w:rPr>
        <w:t>.</w:t>
      </w:r>
    </w:p>
    <w:p w:rsidR="00F80AD1" w:rsidRPr="00F80AD1" w:rsidRDefault="00F80AD1" w:rsidP="00F80AD1">
      <w:pPr>
        <w:numPr>
          <w:ilvl w:val="0"/>
          <w:numId w:val="3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   Исследование показало, что прием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understatement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 РА косвенного комплимента объективизируется посредством употребления мейозиса, сослагательного наклонения модального глагола, которое придает высказыванию оттенок неуверенности, неопределенного местоимения, разделительного вопроса, который используется в рамках этикета для того, чтобы подтолкнуть собеседника к произнесению комплимента, а также посредством отрицания под которым подразумевается восхищение и удивление говорящего.</w:t>
      </w:r>
    </w:p>
    <w:p w:rsidR="00F80AD1" w:rsidRPr="00F80AD1" w:rsidRDefault="00F80AD1" w:rsidP="00F80AD1">
      <w:pPr>
        <w:numPr>
          <w:ilvl w:val="0"/>
          <w:numId w:val="3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80AD1">
        <w:rPr>
          <w:rFonts w:ascii="Times New Roman" w:hAnsi="Times New Roman" w:cs="Times New Roman"/>
          <w:sz w:val="28"/>
          <w:szCs w:val="28"/>
        </w:rPr>
        <w:t xml:space="preserve">В процессе исследования не выявлено случаев употребления приема </w:t>
      </w:r>
      <w:r w:rsidRPr="00F80AD1">
        <w:rPr>
          <w:rFonts w:ascii="Times New Roman" w:hAnsi="Times New Roman" w:cs="Times New Roman"/>
          <w:sz w:val="28"/>
          <w:szCs w:val="28"/>
          <w:lang w:val="en-US"/>
        </w:rPr>
        <w:t>understatement</w:t>
      </w:r>
      <w:r w:rsidRPr="00F80AD1">
        <w:rPr>
          <w:rFonts w:ascii="Times New Roman" w:hAnsi="Times New Roman" w:cs="Times New Roman"/>
          <w:sz w:val="28"/>
          <w:szCs w:val="28"/>
        </w:rPr>
        <w:t xml:space="preserve"> в РА лести.</w:t>
      </w:r>
    </w:p>
    <w:p w:rsidR="00F80AD1" w:rsidRPr="00F80AD1" w:rsidRDefault="00F80AD1" w:rsidP="00F80AD1">
      <w:pPr>
        <w:rPr>
          <w:rFonts w:ascii="Times New Roman" w:hAnsi="Times New Roman" w:cs="Times New Roman"/>
          <w:sz w:val="28"/>
          <w:szCs w:val="28"/>
        </w:rPr>
      </w:pPr>
    </w:p>
    <w:p w:rsidR="00BE6953" w:rsidRDefault="00BE6953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E11" w:rsidRDefault="00907E11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855" w:rsidRDefault="005C7855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855" w:rsidRDefault="005C7855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E11" w:rsidRPr="00907E11" w:rsidRDefault="00907E11" w:rsidP="00907E11">
      <w:pPr>
        <w:rPr>
          <w:rFonts w:ascii="Times New Roman" w:hAnsi="Times New Roman" w:cs="Times New Roman"/>
          <w:sz w:val="28"/>
          <w:szCs w:val="28"/>
        </w:rPr>
      </w:pPr>
    </w:p>
    <w:p w:rsidR="00A12EDF" w:rsidRDefault="00A12EDF" w:rsidP="00A12E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FAA" w:rsidRPr="00A12EDF" w:rsidRDefault="00265FAA" w:rsidP="00A12E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ED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65FAA" w:rsidRPr="00265FAA" w:rsidRDefault="00265FAA" w:rsidP="00265FAA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sz w:val="28"/>
          <w:szCs w:val="28"/>
        </w:rPr>
        <w:t xml:space="preserve">Анализ научной литературы показал, что </w:t>
      </w:r>
      <w:r w:rsidRPr="00265FAA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265FAA">
        <w:rPr>
          <w:rFonts w:ascii="Times New Roman" w:hAnsi="Times New Roman" w:cs="Times New Roman"/>
          <w:i/>
          <w:sz w:val="28"/>
          <w:szCs w:val="28"/>
        </w:rPr>
        <w:t>verstatement</w:t>
      </w:r>
      <w:r w:rsidRPr="00265FAA">
        <w:rPr>
          <w:rFonts w:ascii="Times New Roman" w:hAnsi="Times New Roman" w:cs="Times New Roman"/>
          <w:sz w:val="28"/>
          <w:szCs w:val="28"/>
        </w:rPr>
        <w:t xml:space="preserve"> и </w:t>
      </w:r>
      <w:r w:rsidRPr="00265FAA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265FAA">
        <w:rPr>
          <w:rFonts w:ascii="Times New Roman" w:hAnsi="Times New Roman" w:cs="Times New Roman"/>
          <w:i/>
          <w:sz w:val="28"/>
          <w:szCs w:val="28"/>
        </w:rPr>
        <w:t>nderstatement</w:t>
      </w:r>
      <w:r w:rsidRPr="00265FAA">
        <w:rPr>
          <w:rFonts w:ascii="Times New Roman" w:hAnsi="Times New Roman" w:cs="Times New Roman"/>
          <w:sz w:val="28"/>
          <w:szCs w:val="28"/>
        </w:rPr>
        <w:t xml:space="preserve"> является характерной чертой английского языкового менталитета.  Специфика его вербализации является недостаточно изученной. Данные понятия еще не получили точного и до конца проработанного определения и имеет большое количество толкований. Речевой прием </w:t>
      </w:r>
      <w:r w:rsidRPr="00265FAA">
        <w:rPr>
          <w:rFonts w:ascii="Times New Roman" w:hAnsi="Times New Roman" w:cs="Times New Roman"/>
          <w:i/>
          <w:sz w:val="28"/>
          <w:szCs w:val="28"/>
        </w:rPr>
        <w:t>overstatement</w:t>
      </w:r>
      <w:r w:rsidRPr="00265FAA">
        <w:rPr>
          <w:rFonts w:ascii="Times New Roman" w:hAnsi="Times New Roman" w:cs="Times New Roman"/>
          <w:sz w:val="28"/>
          <w:szCs w:val="28"/>
        </w:rPr>
        <w:t xml:space="preserve"> выражается посредством семантико – стилистических приемов, лексическо – семантических и грамматических средств. </w:t>
      </w:r>
      <w:r w:rsidRPr="00265FAA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265FAA">
        <w:rPr>
          <w:rFonts w:ascii="Times New Roman" w:hAnsi="Times New Roman" w:cs="Times New Roman"/>
          <w:i/>
          <w:sz w:val="28"/>
          <w:szCs w:val="28"/>
        </w:rPr>
        <w:t>nderstatement</w:t>
      </w:r>
      <w:r w:rsidRPr="00265FAA">
        <w:rPr>
          <w:rFonts w:ascii="Times New Roman" w:hAnsi="Times New Roman" w:cs="Times New Roman"/>
          <w:sz w:val="28"/>
          <w:szCs w:val="28"/>
        </w:rPr>
        <w:t xml:space="preserve"> является приемом намеренного занижения оценки или неполной подачи сведений о предмете, благодаря чему создается несоответствие истине и оказание определенного воздействия на собеседника путем смягчения или усиления эффекта. </w:t>
      </w:r>
    </w:p>
    <w:p w:rsidR="00265FAA" w:rsidRPr="00265FAA" w:rsidRDefault="00265FAA" w:rsidP="00265FAA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sz w:val="28"/>
          <w:szCs w:val="28"/>
        </w:rPr>
        <w:t xml:space="preserve">Одним из основных средств объективизации </w:t>
      </w:r>
      <w:r w:rsidRPr="00265FAA">
        <w:rPr>
          <w:rFonts w:ascii="Times New Roman" w:hAnsi="Times New Roman" w:cs="Times New Roman"/>
          <w:i/>
          <w:sz w:val="28"/>
          <w:szCs w:val="28"/>
          <w:lang w:val="en-US"/>
        </w:rPr>
        <w:t>overstatement</w:t>
      </w:r>
      <w:r w:rsidRPr="00265FAA">
        <w:rPr>
          <w:rFonts w:ascii="Times New Roman" w:hAnsi="Times New Roman" w:cs="Times New Roman"/>
          <w:sz w:val="28"/>
          <w:szCs w:val="28"/>
        </w:rPr>
        <w:t xml:space="preserve"> является гипребола. В ее основе лежит преувеличение характеристик или свойств явлений. Прагматическая цель гиперболы заключается в усилении выразительности высказывания. Такое преувеличение является наиболее общим элементом значения гиперболы, которое было отмечено во всех дефинициях без исключения. Еще одним средством выражения </w:t>
      </w:r>
      <w:r w:rsidRPr="00265FAA">
        <w:rPr>
          <w:rFonts w:ascii="Times New Roman" w:hAnsi="Times New Roman" w:cs="Times New Roman"/>
          <w:i/>
          <w:sz w:val="28"/>
          <w:szCs w:val="28"/>
        </w:rPr>
        <w:t xml:space="preserve">overstatement </w:t>
      </w:r>
      <w:r w:rsidRPr="00265FAA">
        <w:rPr>
          <w:rFonts w:ascii="Times New Roman" w:hAnsi="Times New Roman" w:cs="Times New Roman"/>
          <w:sz w:val="28"/>
          <w:szCs w:val="28"/>
        </w:rPr>
        <w:t xml:space="preserve">является метафора, которая создает эффект преувеличения и утрирования за счет введения “образа” объекта. В рамках когнитивной лингвистики метафора рассматривается как один из способов реализации мышления. В рамках приема </w:t>
      </w:r>
      <w:r w:rsidRPr="00265FAA">
        <w:rPr>
          <w:rFonts w:ascii="Times New Roman" w:hAnsi="Times New Roman" w:cs="Times New Roman"/>
          <w:i/>
          <w:sz w:val="28"/>
          <w:szCs w:val="28"/>
        </w:rPr>
        <w:t>overstatement</w:t>
      </w:r>
      <w:r w:rsidRPr="00265FAA">
        <w:rPr>
          <w:rFonts w:ascii="Times New Roman" w:hAnsi="Times New Roman" w:cs="Times New Roman"/>
          <w:sz w:val="28"/>
          <w:szCs w:val="28"/>
        </w:rPr>
        <w:t xml:space="preserve">  можно выделить гиперболическая метафора. В российской лингвистике существует подобная классификация, в которой  метафоры  разделяются на номинативные, когнитивные и образные. Дж. Серль и М. Блэк, авторы теории семантического взаимодействия, утверждали, что метафора не просто сравнивает два объекта, а раскрывает сходство между объектами.</w:t>
      </w:r>
    </w:p>
    <w:p w:rsidR="00265FAA" w:rsidRPr="00265FAA" w:rsidRDefault="00265FAA" w:rsidP="00265FAA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средствами выражения </w:t>
      </w:r>
      <w:r w:rsidRPr="00265FAA">
        <w:rPr>
          <w:rFonts w:ascii="Times New Roman" w:hAnsi="Times New Roman" w:cs="Times New Roman"/>
          <w:i/>
          <w:sz w:val="28"/>
          <w:szCs w:val="28"/>
        </w:rPr>
        <w:t>understatement</w:t>
      </w:r>
      <w:r w:rsidRPr="00265FAA">
        <w:rPr>
          <w:rFonts w:ascii="Times New Roman" w:hAnsi="Times New Roman" w:cs="Times New Roman"/>
          <w:sz w:val="28"/>
          <w:szCs w:val="28"/>
        </w:rPr>
        <w:t xml:space="preserve">  являются литоты и мейозисы. Нами определено, что мейозис преуменьшает качества объекта, а литота создает намеренное преуменьшение свойств объекта за счет двойного отрицания. </w:t>
      </w:r>
    </w:p>
    <w:p w:rsidR="00265FAA" w:rsidRPr="00265FAA" w:rsidRDefault="00265FAA" w:rsidP="00265FAA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sz w:val="28"/>
          <w:szCs w:val="28"/>
        </w:rPr>
        <w:t xml:space="preserve">Рассматривая РА похвалы, комплимента и лести мы пришли к выводу, что иллокутивная цель похвалы заключается в информировании собеседника о положительных свойствах </w:t>
      </w:r>
      <w:r w:rsidRPr="00265FAA">
        <w:rPr>
          <w:rFonts w:ascii="Times New Roman" w:hAnsi="Times New Roman" w:cs="Times New Roman"/>
          <w:i/>
          <w:sz w:val="28"/>
          <w:szCs w:val="28"/>
        </w:rPr>
        <w:t>Х</w:t>
      </w:r>
      <w:r w:rsidRPr="00265FAA">
        <w:rPr>
          <w:rFonts w:ascii="Times New Roman" w:hAnsi="Times New Roman" w:cs="Times New Roman"/>
          <w:sz w:val="28"/>
          <w:szCs w:val="28"/>
        </w:rPr>
        <w:t>, иллокутивной целью комплимента является доставление удовольствия слушающему. Иллокутивная цель лести очень сложна, так как ее главной скрытой целью является использование собеседника в своих целях. В процессе использования РА похвалы говорящий приспосабливает свои слова к своей картине мира. При произнесении комплимента и лести он должен приспособить свои слова к картине мира собеседника. Психологическое состояние различно в трех РА: в похвале уверенность в суждении, в комплименте искреннее желание доставить удовольствие адресату, а в лести психологическое состояние определяется желанием говорящего использовать слушающего в корыстных целях.</w:t>
      </w:r>
    </w:p>
    <w:p w:rsidR="00265FAA" w:rsidRPr="00265FAA" w:rsidRDefault="00265FAA" w:rsidP="00265FAA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sz w:val="28"/>
          <w:szCs w:val="28"/>
        </w:rPr>
        <w:t xml:space="preserve">Исследование языкового материала показало, что речевой прием </w:t>
      </w:r>
      <w:r w:rsidRPr="00265FAA">
        <w:rPr>
          <w:rFonts w:ascii="Times New Roman" w:hAnsi="Times New Roman" w:cs="Times New Roman"/>
          <w:i/>
          <w:sz w:val="28"/>
          <w:szCs w:val="28"/>
        </w:rPr>
        <w:t>overstatement</w:t>
      </w:r>
      <w:r w:rsidRPr="00265FAA">
        <w:rPr>
          <w:rFonts w:ascii="Times New Roman" w:hAnsi="Times New Roman" w:cs="Times New Roman"/>
          <w:sz w:val="28"/>
          <w:szCs w:val="28"/>
        </w:rPr>
        <w:t xml:space="preserve"> в РА похвалы объективизируется посредством употребления: наречий-интенсификаторов с эмоционально-окрашенными прилагательными, модальных наречий, сравнительно-метафорических словосочетаний, гиперболы, которая возникает в результате употребления модального глагола в сослагательном наклонении, отрицательного местоимения, а также эмоционально-отмеченных словосочетаний с обобщающей семантикой. 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65FAA">
        <w:rPr>
          <w:rFonts w:ascii="Times New Roman" w:hAnsi="Times New Roman" w:cs="Times New Roman"/>
          <w:sz w:val="28"/>
          <w:szCs w:val="28"/>
        </w:rPr>
        <w:t xml:space="preserve">verstatement в РА похвалы также объективизируется посредством инверсии, эмфатических конструкций, интонации и междометий. </w:t>
      </w:r>
    </w:p>
    <w:p w:rsidR="00265FAA" w:rsidRPr="00265FAA" w:rsidRDefault="00265FAA" w:rsidP="00265FAA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sz w:val="28"/>
          <w:szCs w:val="28"/>
        </w:rPr>
        <w:t xml:space="preserve">В РА комплимента </w:t>
      </w:r>
      <w:r w:rsidRPr="00265FAA">
        <w:rPr>
          <w:rFonts w:ascii="Times New Roman" w:hAnsi="Times New Roman" w:cs="Times New Roman"/>
          <w:i/>
          <w:sz w:val="28"/>
          <w:szCs w:val="28"/>
          <w:lang w:val="en-US"/>
        </w:rPr>
        <w:t>overstatement</w:t>
      </w:r>
      <w:r w:rsidRPr="00265FAA">
        <w:rPr>
          <w:rFonts w:ascii="Times New Roman" w:hAnsi="Times New Roman" w:cs="Times New Roman"/>
          <w:sz w:val="28"/>
          <w:szCs w:val="28"/>
        </w:rPr>
        <w:t xml:space="preserve"> выражается посредством гиперболы с эмоционально-окрашеными  прилагательными с позитивной </w:t>
      </w:r>
      <w:r w:rsidRPr="00265FAA">
        <w:rPr>
          <w:rFonts w:ascii="Times New Roman" w:hAnsi="Times New Roman" w:cs="Times New Roman"/>
          <w:sz w:val="28"/>
          <w:szCs w:val="28"/>
        </w:rPr>
        <w:lastRenderedPageBreak/>
        <w:t>семантикой в сочетании с наречиями-интенсификаторами, метафоры в метафорических словосочетаниях, а также гиперболы преувеличения, чтобы приукрасить качество адресата, сослагательного наклонения модального глагола, которое выражает невозможность другого сценария развития событий, а также сравнительной степенью наречия.</w:t>
      </w:r>
    </w:p>
    <w:p w:rsidR="00265FAA" w:rsidRPr="00265FAA" w:rsidRDefault="00265FAA" w:rsidP="00265FAA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265FAA">
        <w:rPr>
          <w:rFonts w:ascii="Times New Roman" w:hAnsi="Times New Roman" w:cs="Times New Roman"/>
          <w:i/>
          <w:sz w:val="28"/>
          <w:szCs w:val="28"/>
        </w:rPr>
        <w:t>overstatement</w:t>
      </w:r>
      <w:r w:rsidRPr="00265FAA">
        <w:rPr>
          <w:rFonts w:ascii="Times New Roman" w:hAnsi="Times New Roman" w:cs="Times New Roman"/>
          <w:sz w:val="28"/>
          <w:szCs w:val="28"/>
        </w:rPr>
        <w:t xml:space="preserve"> в РА лести реализуется посредством: гиперболы, которая представлена прилагательными с позитивной семантикой в сочетании с наречиями-интенсификаторами и сравнительными оборотами, модального наречия, тафтологии, выраженной употреблением положительной и превосходной степени одного прилагательного, а также посредством использования эмфатических конструкций, восклицательной интонации и употребления неопределенного местоимения.</w:t>
      </w:r>
    </w:p>
    <w:p w:rsidR="00265FAA" w:rsidRPr="00265FAA" w:rsidRDefault="00265FAA" w:rsidP="00265FAA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sz w:val="28"/>
          <w:szCs w:val="28"/>
        </w:rPr>
        <w:t xml:space="preserve">В ходе исследования объективизации приема </w:t>
      </w:r>
      <w:r w:rsidRPr="00265FAA">
        <w:rPr>
          <w:rFonts w:ascii="Times New Roman" w:hAnsi="Times New Roman" w:cs="Times New Roman"/>
          <w:i/>
          <w:sz w:val="28"/>
          <w:szCs w:val="28"/>
        </w:rPr>
        <w:t>understatement</w:t>
      </w:r>
      <w:r w:rsidRPr="00265FAA">
        <w:rPr>
          <w:rFonts w:ascii="Times New Roman" w:hAnsi="Times New Roman" w:cs="Times New Roman"/>
          <w:sz w:val="28"/>
          <w:szCs w:val="28"/>
        </w:rPr>
        <w:t xml:space="preserve">  было установлено, что он крайне редко употребляется в комплиментарных речевых актах. Прием </w:t>
      </w:r>
      <w:r w:rsidRPr="00265FAA">
        <w:rPr>
          <w:rFonts w:ascii="Times New Roman" w:hAnsi="Times New Roman" w:cs="Times New Roman"/>
          <w:i/>
          <w:sz w:val="28"/>
          <w:szCs w:val="28"/>
        </w:rPr>
        <w:t>understatement</w:t>
      </w:r>
      <w:r w:rsidRPr="00265FAA">
        <w:rPr>
          <w:rFonts w:ascii="Times New Roman" w:hAnsi="Times New Roman" w:cs="Times New Roman"/>
          <w:sz w:val="28"/>
          <w:szCs w:val="28"/>
        </w:rPr>
        <w:t xml:space="preserve"> в похвале объективизируется посредством употребления: мейозиса, посредством которого говорящий принижает положительные качества окружающей его обстановки или занижает свои личные качества и способности, литоты, выраженной прилагательным с отрицательной семантикой и отрицательной частицей not. В РА похвалы прием </w:t>
      </w:r>
      <w:r w:rsidRPr="00265FAA">
        <w:rPr>
          <w:rFonts w:ascii="Times New Roman" w:hAnsi="Times New Roman" w:cs="Times New Roman"/>
          <w:i/>
          <w:sz w:val="28"/>
          <w:szCs w:val="28"/>
        </w:rPr>
        <w:t>understatement</w:t>
      </w:r>
      <w:r w:rsidRPr="00265FAA">
        <w:rPr>
          <w:rFonts w:ascii="Times New Roman" w:hAnsi="Times New Roman" w:cs="Times New Roman"/>
          <w:sz w:val="28"/>
          <w:szCs w:val="28"/>
        </w:rPr>
        <w:t xml:space="preserve"> также может выражаться посредством эмоционально-нейтральных прилагательных, наречий, модальных глаголов, идиоматических выражений, а также посредством оценочного слова okay. Исследование также показало, что прием </w:t>
      </w:r>
      <w:r w:rsidRPr="00265FAA">
        <w:rPr>
          <w:rFonts w:ascii="Times New Roman" w:hAnsi="Times New Roman" w:cs="Times New Roman"/>
          <w:i/>
          <w:sz w:val="28"/>
          <w:szCs w:val="28"/>
        </w:rPr>
        <w:t>understatement</w:t>
      </w:r>
      <w:r w:rsidRPr="00265FAA">
        <w:rPr>
          <w:rFonts w:ascii="Times New Roman" w:hAnsi="Times New Roman" w:cs="Times New Roman"/>
          <w:sz w:val="28"/>
          <w:szCs w:val="28"/>
        </w:rPr>
        <w:t xml:space="preserve"> в РА косвенного комплимента объективизируется посредством употребления сослагательного наклонения модального глагола, которое придает высказыванию оттенок неуверенности, неопределенного местоимения, </w:t>
      </w:r>
      <w:r w:rsidRPr="00265FAA">
        <w:rPr>
          <w:rFonts w:ascii="Times New Roman" w:hAnsi="Times New Roman" w:cs="Times New Roman"/>
          <w:sz w:val="28"/>
          <w:szCs w:val="28"/>
        </w:rPr>
        <w:lastRenderedPageBreak/>
        <w:t>разделительного вопроса, а также посредством отрицания под которым подразумевается восхищение и удивление говорящего.</w:t>
      </w:r>
    </w:p>
    <w:p w:rsidR="00265FAA" w:rsidRPr="00265FAA" w:rsidRDefault="00265FAA" w:rsidP="00265FAA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sz w:val="28"/>
          <w:szCs w:val="28"/>
        </w:rPr>
        <w:t>И чего можно сделать вывод, что этот речевой прием карайне редко употребляется в РА лести.</w:t>
      </w:r>
    </w:p>
    <w:p w:rsidR="00265FAA" w:rsidRDefault="00265FAA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AA" w:rsidRDefault="00265FAA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AA" w:rsidRDefault="00265FAA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AA" w:rsidRDefault="00265FAA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AA" w:rsidRDefault="00265FAA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AA" w:rsidRDefault="00265FAA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AA" w:rsidRDefault="00265FAA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AA" w:rsidRDefault="00265FAA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AA" w:rsidRDefault="00265FAA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AA" w:rsidRDefault="00265FAA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AA" w:rsidRDefault="00265FAA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AA" w:rsidRDefault="00265FAA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AA" w:rsidRDefault="00265FAA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AA" w:rsidRDefault="00265FAA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AA" w:rsidRDefault="00265FAA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AA" w:rsidRDefault="00265FAA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AA" w:rsidRDefault="00265FAA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AA" w:rsidRDefault="00265FAA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AA" w:rsidRDefault="00265FAA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AA" w:rsidRDefault="00265FAA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AA" w:rsidRDefault="00265FAA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AA" w:rsidRDefault="00265FAA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AA" w:rsidRDefault="00265FAA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AA" w:rsidRDefault="00265FAA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EDF" w:rsidRDefault="00A12EDF" w:rsidP="00A12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AA" w:rsidRPr="00A12EDF" w:rsidRDefault="00A12EDF" w:rsidP="00A12E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265FAA" w:rsidRPr="00A12EDF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265FAA" w:rsidRPr="00265FAA" w:rsidRDefault="00265FAA" w:rsidP="00265FAA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5E71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FAA">
        <w:rPr>
          <w:rFonts w:ascii="Times New Roman" w:hAnsi="Times New Roman" w:cs="Times New Roman"/>
          <w:sz w:val="28"/>
          <w:szCs w:val="28"/>
        </w:rPr>
        <w:t xml:space="preserve"> </w:t>
      </w:r>
      <w:r w:rsidR="00EB675A" w:rsidRPr="00265FAA">
        <w:rPr>
          <w:rFonts w:ascii="Times New Roman" w:hAnsi="Times New Roman" w:cs="Times New Roman"/>
          <w:i/>
          <w:sz w:val="28"/>
          <w:szCs w:val="28"/>
        </w:rPr>
        <w:t>Арнольд И. В.</w:t>
      </w:r>
      <w:r w:rsidR="00EB675A" w:rsidRPr="00265FAA">
        <w:rPr>
          <w:rFonts w:ascii="Times New Roman" w:hAnsi="Times New Roman" w:cs="Times New Roman"/>
          <w:sz w:val="28"/>
          <w:szCs w:val="28"/>
        </w:rPr>
        <w:t xml:space="preserve"> Стилистика. Современный английский язык. М., 2002. – 384 с.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sz w:val="28"/>
          <w:szCs w:val="28"/>
        </w:rPr>
        <w:t xml:space="preserve"> </w:t>
      </w:r>
      <w:r w:rsidRPr="00265FAA">
        <w:rPr>
          <w:rFonts w:ascii="Times New Roman" w:hAnsi="Times New Roman" w:cs="Times New Roman"/>
          <w:i/>
          <w:sz w:val="28"/>
          <w:szCs w:val="28"/>
        </w:rPr>
        <w:t>Арутюнова Н. Д., Журинская М. А.</w:t>
      </w:r>
      <w:r w:rsidRPr="00265FAA">
        <w:rPr>
          <w:rFonts w:ascii="Times New Roman" w:hAnsi="Times New Roman" w:cs="Times New Roman"/>
          <w:sz w:val="28"/>
          <w:szCs w:val="28"/>
        </w:rPr>
        <w:t xml:space="preserve"> Теория метафоры: Сборник: Пер. с анг., фр., нем., исп., польск. яз. / Вступ. ст. и сост. Н. Д. Арутюновой; Общ. ред. Н. Д. Арутюновой и М. А. Журинской. — М.: Прогресс, 1990. — 512 с.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sz w:val="28"/>
          <w:szCs w:val="28"/>
        </w:rPr>
        <w:t xml:space="preserve"> </w:t>
      </w:r>
      <w:r w:rsidRPr="00265FAA">
        <w:rPr>
          <w:rFonts w:ascii="Times New Roman" w:hAnsi="Times New Roman" w:cs="Times New Roman"/>
          <w:i/>
          <w:sz w:val="28"/>
          <w:szCs w:val="28"/>
        </w:rPr>
        <w:t>Ахманова О.С.</w:t>
      </w:r>
      <w:r w:rsidRPr="00265FAA">
        <w:rPr>
          <w:rFonts w:ascii="Times New Roman" w:hAnsi="Times New Roman" w:cs="Times New Roman"/>
          <w:sz w:val="28"/>
          <w:szCs w:val="28"/>
        </w:rPr>
        <w:t xml:space="preserve"> Словарь лингвистических терминов. М.: Советская энциклопедия, 1966.  –  608 с.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i/>
          <w:sz w:val="28"/>
          <w:szCs w:val="28"/>
        </w:rPr>
        <w:t xml:space="preserve"> Борисенко Ю.И.</w:t>
      </w:r>
      <w:r w:rsidRPr="00265FAA">
        <w:rPr>
          <w:rFonts w:ascii="Times New Roman" w:hAnsi="Times New Roman" w:cs="Times New Roman"/>
          <w:sz w:val="28"/>
          <w:szCs w:val="28"/>
        </w:rPr>
        <w:t xml:space="preserve"> Гипербола и гротеск: проблема соотношения понятий // Мир науки, культуры, образования. 2009. № 5.  – стр. 56–58.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i/>
          <w:sz w:val="28"/>
          <w:szCs w:val="28"/>
        </w:rPr>
        <w:t>Борисенко Ю.И.</w:t>
      </w:r>
      <w:r w:rsidRPr="00265FAA">
        <w:rPr>
          <w:rFonts w:ascii="Times New Roman" w:hAnsi="Times New Roman" w:cs="Times New Roman"/>
          <w:sz w:val="28"/>
          <w:szCs w:val="28"/>
        </w:rPr>
        <w:t xml:space="preserve"> О лингвистическом статусе гиперболы и механизме ее образования // Гуманитарные и социальные науки. 2010. № 5. С. 110—116.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i/>
          <w:sz w:val="28"/>
          <w:szCs w:val="28"/>
        </w:rPr>
        <w:t xml:space="preserve"> Виноградов В.В.</w:t>
      </w:r>
      <w:r w:rsidRPr="00265FAA">
        <w:rPr>
          <w:rFonts w:ascii="Times New Roman" w:hAnsi="Times New Roman" w:cs="Times New Roman"/>
          <w:sz w:val="28"/>
          <w:szCs w:val="28"/>
        </w:rPr>
        <w:t xml:space="preserve"> Избранные труды. Лексикология и лексикография. - М., 1977.  – стр. 162-189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sz w:val="28"/>
          <w:szCs w:val="28"/>
        </w:rPr>
        <w:t xml:space="preserve"> </w:t>
      </w:r>
      <w:r w:rsidRPr="00265FAA">
        <w:rPr>
          <w:rFonts w:ascii="Times New Roman" w:hAnsi="Times New Roman" w:cs="Times New Roman"/>
          <w:i/>
          <w:sz w:val="28"/>
          <w:szCs w:val="28"/>
        </w:rPr>
        <w:t>Власова Е.В.</w:t>
      </w:r>
      <w:r w:rsidRPr="00265FAA">
        <w:rPr>
          <w:rFonts w:ascii="Times New Roman" w:hAnsi="Times New Roman" w:cs="Times New Roman"/>
          <w:sz w:val="28"/>
          <w:szCs w:val="28"/>
        </w:rPr>
        <w:t xml:space="preserve"> Социолингвистический аспект изучения недооценки и переоценки в речи современного англичанина: автореф. дис. к.фил.н., Волгоград: 2005 – 20 с.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i/>
          <w:sz w:val="28"/>
          <w:szCs w:val="28"/>
        </w:rPr>
        <w:t xml:space="preserve"> Вострикова Е. С</w:t>
      </w:r>
      <w:r w:rsidRPr="00265FAA">
        <w:rPr>
          <w:rFonts w:ascii="Times New Roman" w:hAnsi="Times New Roman" w:cs="Times New Roman"/>
          <w:sz w:val="28"/>
          <w:szCs w:val="28"/>
        </w:rPr>
        <w:t>. Комплимент как одна из форм фатического общения: автореф. дис….канд. фил. наук. СПб., 2010.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sz w:val="28"/>
          <w:szCs w:val="28"/>
        </w:rPr>
        <w:t xml:space="preserve"> </w:t>
      </w:r>
      <w:r w:rsidRPr="00265FAA">
        <w:rPr>
          <w:rFonts w:ascii="Times New Roman" w:hAnsi="Times New Roman" w:cs="Times New Roman"/>
          <w:i/>
          <w:sz w:val="28"/>
          <w:szCs w:val="28"/>
        </w:rPr>
        <w:t>Гайломазова Е. С.</w:t>
      </w:r>
      <w:r w:rsidRPr="00265FAA">
        <w:rPr>
          <w:rFonts w:ascii="Times New Roman" w:hAnsi="Times New Roman" w:cs="Times New Roman"/>
          <w:sz w:val="28"/>
          <w:szCs w:val="28"/>
        </w:rPr>
        <w:t xml:space="preserve"> Гипербола как вид квантификации в художественном тексте // Гуманитарные и социальные науки. 2011. № 2. С. 119—127.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sz w:val="28"/>
          <w:szCs w:val="28"/>
        </w:rPr>
        <w:t xml:space="preserve"> </w:t>
      </w:r>
      <w:r w:rsidRPr="00265FAA">
        <w:rPr>
          <w:rFonts w:ascii="Times New Roman" w:hAnsi="Times New Roman" w:cs="Times New Roman"/>
          <w:i/>
          <w:sz w:val="28"/>
          <w:szCs w:val="28"/>
        </w:rPr>
        <w:t>Гальперин И.Р.</w:t>
      </w:r>
      <w:r w:rsidRPr="00265FAA">
        <w:rPr>
          <w:rFonts w:ascii="Times New Roman" w:hAnsi="Times New Roman" w:cs="Times New Roman"/>
          <w:sz w:val="28"/>
          <w:szCs w:val="28"/>
        </w:rPr>
        <w:t xml:space="preserve"> Очерки по стилистике английского языка. М., 1958. – 459 с.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sz w:val="28"/>
          <w:szCs w:val="28"/>
        </w:rPr>
        <w:t xml:space="preserve"> </w:t>
      </w:r>
      <w:r w:rsidRPr="00265FAA">
        <w:rPr>
          <w:rFonts w:ascii="Times New Roman" w:hAnsi="Times New Roman" w:cs="Times New Roman"/>
          <w:i/>
          <w:sz w:val="28"/>
          <w:szCs w:val="28"/>
        </w:rPr>
        <w:t>Гальперин И.Р.</w:t>
      </w:r>
      <w:r w:rsidRPr="00265FAA">
        <w:rPr>
          <w:rFonts w:ascii="Times New Roman" w:hAnsi="Times New Roman" w:cs="Times New Roman"/>
          <w:sz w:val="28"/>
          <w:szCs w:val="28"/>
        </w:rPr>
        <w:t xml:space="preserve"> Очерки по стилистике английского языка. М., 1958. –459 с.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FA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265FAA">
        <w:rPr>
          <w:rFonts w:ascii="Times New Roman" w:hAnsi="Times New Roman" w:cs="Times New Roman"/>
          <w:i/>
          <w:sz w:val="28"/>
          <w:szCs w:val="28"/>
        </w:rPr>
        <w:t>Гуревич</w:t>
      </w:r>
      <w:r w:rsidRPr="00265FA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65FAA">
        <w:rPr>
          <w:rFonts w:ascii="Times New Roman" w:hAnsi="Times New Roman" w:cs="Times New Roman"/>
          <w:i/>
          <w:sz w:val="28"/>
          <w:szCs w:val="28"/>
        </w:rPr>
        <w:t>В</w:t>
      </w:r>
      <w:r w:rsidRPr="00265FA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265FAA">
        <w:rPr>
          <w:rFonts w:ascii="Times New Roman" w:hAnsi="Times New Roman" w:cs="Times New Roman"/>
          <w:i/>
          <w:sz w:val="28"/>
          <w:szCs w:val="28"/>
        </w:rPr>
        <w:t>В</w:t>
      </w:r>
      <w:r w:rsidRPr="00265FA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English Stylistics. </w:t>
      </w:r>
      <w:r w:rsidRPr="00265FAA">
        <w:rPr>
          <w:rFonts w:ascii="Times New Roman" w:hAnsi="Times New Roman" w:cs="Times New Roman"/>
          <w:sz w:val="28"/>
          <w:szCs w:val="28"/>
        </w:rPr>
        <w:t>М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., 2007. – 72 </w:t>
      </w:r>
      <w:r w:rsidRPr="00265FAA">
        <w:rPr>
          <w:rFonts w:ascii="Times New Roman" w:hAnsi="Times New Roman" w:cs="Times New Roman"/>
          <w:sz w:val="28"/>
          <w:szCs w:val="28"/>
        </w:rPr>
        <w:t>с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sz w:val="28"/>
          <w:szCs w:val="28"/>
        </w:rPr>
        <w:t xml:space="preserve"> </w:t>
      </w:r>
      <w:r w:rsidRPr="00265FAA">
        <w:rPr>
          <w:rFonts w:ascii="Times New Roman" w:hAnsi="Times New Roman" w:cs="Times New Roman"/>
          <w:i/>
          <w:sz w:val="28"/>
          <w:szCs w:val="28"/>
        </w:rPr>
        <w:t>Дорогова Т. А.</w:t>
      </w:r>
      <w:r w:rsidRPr="00265FAA">
        <w:rPr>
          <w:rFonts w:ascii="Times New Roman" w:hAnsi="Times New Roman" w:cs="Times New Roman"/>
          <w:sz w:val="28"/>
          <w:szCs w:val="28"/>
        </w:rPr>
        <w:t xml:space="preserve"> Взаимодействие гиперболы, мейозиса и литоты // Вестник МГОУ. Серия “Лингвистика”. Раздел 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65FAA">
        <w:rPr>
          <w:rFonts w:ascii="Times New Roman" w:hAnsi="Times New Roman" w:cs="Times New Roman"/>
          <w:sz w:val="28"/>
          <w:szCs w:val="28"/>
        </w:rPr>
        <w:t>. Романо-германское языкознание. 2011 – с.106-110.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i/>
          <w:sz w:val="28"/>
          <w:szCs w:val="28"/>
        </w:rPr>
        <w:t xml:space="preserve"> Дроняева Т.С., Клушина Н.И.</w:t>
      </w:r>
      <w:r w:rsidRPr="00265FAA">
        <w:rPr>
          <w:rFonts w:ascii="Times New Roman" w:hAnsi="Times New Roman" w:cs="Times New Roman"/>
          <w:sz w:val="28"/>
          <w:szCs w:val="28"/>
        </w:rPr>
        <w:t xml:space="preserve"> Стилистика современного русского языка: Практикум. М.: Флинта, 2001. – 184 с.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sz w:val="28"/>
          <w:szCs w:val="28"/>
        </w:rPr>
        <w:t xml:space="preserve"> </w:t>
      </w:r>
      <w:r w:rsidRPr="00265FAA">
        <w:rPr>
          <w:rFonts w:ascii="Times New Roman" w:hAnsi="Times New Roman" w:cs="Times New Roman"/>
          <w:i/>
          <w:sz w:val="28"/>
          <w:szCs w:val="28"/>
        </w:rPr>
        <w:t>Дюбуа Ж., Эделин Ф. и др.</w:t>
      </w:r>
      <w:r w:rsidRPr="00265FAA">
        <w:rPr>
          <w:rFonts w:ascii="Times New Roman" w:hAnsi="Times New Roman" w:cs="Times New Roman"/>
          <w:sz w:val="28"/>
          <w:szCs w:val="28"/>
        </w:rPr>
        <w:t xml:space="preserve"> Общая риторика. М., 1986.  – 392 с.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i/>
          <w:sz w:val="28"/>
          <w:szCs w:val="28"/>
        </w:rPr>
        <w:t>Иванова, В. Г.</w:t>
      </w:r>
      <w:r w:rsidRPr="00265FAA">
        <w:rPr>
          <w:rFonts w:ascii="Times New Roman" w:hAnsi="Times New Roman" w:cs="Times New Roman"/>
          <w:sz w:val="28"/>
          <w:szCs w:val="28"/>
        </w:rPr>
        <w:t xml:space="preserve"> Лингвистические  аспекты изучения 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>understatement</w:t>
      </w:r>
      <w:r w:rsidRPr="00265FAA">
        <w:rPr>
          <w:rFonts w:ascii="Times New Roman" w:hAnsi="Times New Roman" w:cs="Times New Roman"/>
          <w:sz w:val="28"/>
          <w:szCs w:val="28"/>
        </w:rPr>
        <w:t xml:space="preserve"> в современном английском языке // Вестник МГИМО(У), 2013 – с. 252-258</w:t>
      </w:r>
    </w:p>
    <w:p w:rsidR="003A5E71" w:rsidRPr="00265FAA" w:rsidRDefault="00EB675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i/>
          <w:sz w:val="28"/>
          <w:szCs w:val="28"/>
        </w:rPr>
        <w:t>Ивушкина, Т. А.</w:t>
      </w:r>
      <w:r w:rsidRPr="00265FAA">
        <w:rPr>
          <w:rFonts w:ascii="Times New Roman" w:hAnsi="Times New Roman" w:cs="Times New Roman"/>
          <w:sz w:val="28"/>
          <w:szCs w:val="28"/>
        </w:rPr>
        <w:t xml:space="preserve"> Язык английской аристократии: социально-исторический аспект: монография. Волгоград : Перемена, 1997. – 157 с.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sz w:val="28"/>
          <w:szCs w:val="28"/>
        </w:rPr>
        <w:t xml:space="preserve"> </w:t>
      </w:r>
      <w:r w:rsidRPr="00265FAA">
        <w:rPr>
          <w:rFonts w:ascii="Times New Roman" w:hAnsi="Times New Roman" w:cs="Times New Roman"/>
          <w:i/>
          <w:sz w:val="28"/>
          <w:szCs w:val="28"/>
        </w:rPr>
        <w:t>Крысин Л.П.</w:t>
      </w:r>
      <w:r w:rsidRPr="00265FAA">
        <w:rPr>
          <w:rFonts w:ascii="Times New Roman" w:hAnsi="Times New Roman" w:cs="Times New Roman"/>
          <w:sz w:val="28"/>
          <w:szCs w:val="28"/>
        </w:rPr>
        <w:t xml:space="preserve"> Гипербола в русской разговорной речи // Проблемы структурной лингвистики: Сб. научн. тр. М.: Наука, 1988. – стр. 95-111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sz w:val="28"/>
          <w:szCs w:val="28"/>
        </w:rPr>
        <w:t xml:space="preserve"> </w:t>
      </w:r>
      <w:r w:rsidRPr="00265FAA">
        <w:rPr>
          <w:rFonts w:ascii="Times New Roman" w:hAnsi="Times New Roman" w:cs="Times New Roman"/>
          <w:i/>
          <w:sz w:val="28"/>
          <w:szCs w:val="28"/>
        </w:rPr>
        <w:t>Курахтанова И. С.</w:t>
      </w:r>
      <w:r w:rsidRPr="00265FAA">
        <w:rPr>
          <w:rFonts w:ascii="Times New Roman" w:hAnsi="Times New Roman" w:cs="Times New Roman"/>
          <w:sz w:val="28"/>
          <w:szCs w:val="28"/>
        </w:rPr>
        <w:t xml:space="preserve"> Языковая природа и функциональная характеристика стилистического приема гиперболы: дис. канд. филол. наук. М., 1978.  – 202 с.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sz w:val="28"/>
          <w:szCs w:val="28"/>
        </w:rPr>
        <w:t xml:space="preserve"> </w:t>
      </w:r>
      <w:r w:rsidRPr="00265FAA">
        <w:rPr>
          <w:rFonts w:ascii="Times New Roman" w:hAnsi="Times New Roman" w:cs="Times New Roman"/>
          <w:i/>
          <w:sz w:val="28"/>
          <w:szCs w:val="28"/>
        </w:rPr>
        <w:t>Кухаренко В.А.</w:t>
      </w:r>
      <w:r w:rsidRPr="00265FAA">
        <w:rPr>
          <w:rFonts w:ascii="Times New Roman" w:hAnsi="Times New Roman" w:cs="Times New Roman"/>
          <w:sz w:val="28"/>
          <w:szCs w:val="28"/>
        </w:rPr>
        <w:t xml:space="preserve"> Практикум по стилистике английского языка. 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>Seminars</w:t>
      </w:r>
      <w:r w:rsidRPr="00265FAA">
        <w:rPr>
          <w:rFonts w:ascii="Times New Roman" w:hAnsi="Times New Roman" w:cs="Times New Roman"/>
          <w:sz w:val="28"/>
          <w:szCs w:val="28"/>
        </w:rPr>
        <w:t xml:space="preserve"> 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65FAA">
        <w:rPr>
          <w:rFonts w:ascii="Times New Roman" w:hAnsi="Times New Roman" w:cs="Times New Roman"/>
          <w:sz w:val="28"/>
          <w:szCs w:val="28"/>
        </w:rPr>
        <w:t xml:space="preserve"> 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>Stylistics</w:t>
      </w:r>
      <w:r w:rsidRPr="00265FAA">
        <w:rPr>
          <w:rFonts w:ascii="Times New Roman" w:hAnsi="Times New Roman" w:cs="Times New Roman"/>
          <w:sz w:val="28"/>
          <w:szCs w:val="28"/>
        </w:rPr>
        <w:t>: учеб. пособие / 5-е изд. – М.: Флинта: Наука, 2011 – 184 с.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i/>
          <w:sz w:val="28"/>
          <w:szCs w:val="28"/>
        </w:rPr>
        <w:t xml:space="preserve"> Ларина Т.В.</w:t>
      </w:r>
      <w:r w:rsidRPr="00265FAA">
        <w:rPr>
          <w:rFonts w:ascii="Times New Roman" w:hAnsi="Times New Roman" w:cs="Times New Roman"/>
          <w:sz w:val="28"/>
          <w:szCs w:val="28"/>
        </w:rPr>
        <w:t xml:space="preserve">  Категория вежливости и стиль коммуникации. – М.: Рукописные памятники Древней Руси, 2009. — 516 с.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sz w:val="28"/>
          <w:szCs w:val="28"/>
        </w:rPr>
        <w:t xml:space="preserve"> </w:t>
      </w:r>
      <w:r w:rsidRPr="00265FAA">
        <w:rPr>
          <w:rFonts w:ascii="Times New Roman" w:hAnsi="Times New Roman" w:cs="Times New Roman"/>
          <w:i/>
          <w:sz w:val="28"/>
          <w:szCs w:val="28"/>
        </w:rPr>
        <w:t>Маккормак Э.</w:t>
      </w:r>
      <w:r w:rsidRPr="00265FAA">
        <w:rPr>
          <w:rFonts w:ascii="Times New Roman" w:hAnsi="Times New Roman" w:cs="Times New Roman"/>
          <w:sz w:val="28"/>
          <w:szCs w:val="28"/>
        </w:rPr>
        <w:t xml:space="preserve"> Когнитивная теория метафоры // Теория метафоры. М., 1990.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i/>
          <w:sz w:val="28"/>
          <w:szCs w:val="28"/>
        </w:rPr>
        <w:t xml:space="preserve"> Никитина С.Е., Васильева Н.В.</w:t>
      </w:r>
      <w:r w:rsidRPr="00265FAA">
        <w:rPr>
          <w:rFonts w:ascii="Times New Roman" w:hAnsi="Times New Roman" w:cs="Times New Roman"/>
          <w:sz w:val="28"/>
          <w:szCs w:val="28"/>
        </w:rPr>
        <w:t xml:space="preserve"> Толковый словарь стилистических терминов. М.: Изд-во РАН, Институт языкознания, 1996.  – 172 с.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i/>
          <w:sz w:val="28"/>
          <w:szCs w:val="28"/>
        </w:rPr>
        <w:t xml:space="preserve">Остин, Д. </w:t>
      </w:r>
      <w:r w:rsidRPr="00265FAA">
        <w:rPr>
          <w:rFonts w:ascii="Times New Roman" w:hAnsi="Times New Roman" w:cs="Times New Roman"/>
          <w:sz w:val="28"/>
          <w:szCs w:val="28"/>
        </w:rPr>
        <w:t xml:space="preserve">Слово как действие: пер. с англ. А.А. Медниковой  / Д. Остин // Новое в зарубежной лингвистике. 1986 – с. 38-94. 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65FAA">
        <w:rPr>
          <w:rFonts w:ascii="Times New Roman" w:hAnsi="Times New Roman" w:cs="Times New Roman"/>
          <w:i/>
          <w:sz w:val="28"/>
          <w:szCs w:val="28"/>
        </w:rPr>
        <w:t>Поликарпова Е.В</w:t>
      </w:r>
      <w:r w:rsidRPr="00265FAA">
        <w:rPr>
          <w:rFonts w:ascii="Times New Roman" w:hAnsi="Times New Roman" w:cs="Times New Roman"/>
          <w:sz w:val="28"/>
          <w:szCs w:val="28"/>
        </w:rPr>
        <w:t>. Гипербола в современном немецком языке (лексикологический аспект): автореф. дис. …канд. филол. наук. М., 1990. – 19 с.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i/>
          <w:sz w:val="28"/>
          <w:szCs w:val="28"/>
        </w:rPr>
        <w:t>Поликарпова Е.В.</w:t>
      </w:r>
      <w:r w:rsidRPr="00265FAA">
        <w:rPr>
          <w:rFonts w:ascii="Times New Roman" w:hAnsi="Times New Roman" w:cs="Times New Roman"/>
          <w:sz w:val="28"/>
          <w:szCs w:val="28"/>
        </w:rPr>
        <w:t xml:space="preserve"> К вопросу разграничения узуальной и окказиональной гиперболы // Функционально-жанровые аспекты языка. Архангельск, 1993.  – с. 81-92.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sz w:val="28"/>
          <w:szCs w:val="28"/>
        </w:rPr>
        <w:t xml:space="preserve"> </w:t>
      </w:r>
      <w:r w:rsidRPr="00265FAA">
        <w:rPr>
          <w:rFonts w:ascii="Times New Roman" w:hAnsi="Times New Roman" w:cs="Times New Roman"/>
          <w:i/>
          <w:sz w:val="28"/>
          <w:szCs w:val="28"/>
        </w:rPr>
        <w:t>Потебня А. А.</w:t>
      </w:r>
      <w:r w:rsidRPr="00265FAA">
        <w:rPr>
          <w:rFonts w:ascii="Times New Roman" w:hAnsi="Times New Roman" w:cs="Times New Roman"/>
          <w:sz w:val="28"/>
          <w:szCs w:val="28"/>
        </w:rPr>
        <w:t xml:space="preserve"> «Из записок по теории словесности», Харьков, 1905. – 162 с.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sz w:val="28"/>
          <w:szCs w:val="28"/>
        </w:rPr>
        <w:t xml:space="preserve"> </w:t>
      </w:r>
      <w:r w:rsidRPr="00265FAA">
        <w:rPr>
          <w:rFonts w:ascii="Times New Roman" w:hAnsi="Times New Roman" w:cs="Times New Roman"/>
          <w:i/>
          <w:sz w:val="28"/>
          <w:szCs w:val="28"/>
        </w:rPr>
        <w:t>Рябцева Э.Г.</w:t>
      </w:r>
      <w:r w:rsidRPr="00265FAA">
        <w:rPr>
          <w:rFonts w:ascii="Times New Roman" w:hAnsi="Times New Roman" w:cs="Times New Roman"/>
          <w:sz w:val="28"/>
          <w:szCs w:val="28"/>
        </w:rPr>
        <w:t xml:space="preserve"> Гиперболизация положительной оценки в рекламном тексте // Филология как фундамент гуманитарного знания: сборник научных трудов. Краснодар, 2010. С. 194—199.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i/>
          <w:sz w:val="28"/>
          <w:szCs w:val="28"/>
        </w:rPr>
        <w:t xml:space="preserve"> Серль Дж</w:t>
      </w:r>
      <w:r w:rsidRPr="00265FAA">
        <w:rPr>
          <w:rFonts w:ascii="Times New Roman" w:hAnsi="Times New Roman" w:cs="Times New Roman"/>
          <w:sz w:val="28"/>
          <w:szCs w:val="28"/>
        </w:rPr>
        <w:t xml:space="preserve">. </w:t>
      </w:r>
      <w:r w:rsidRPr="00265FAA">
        <w:rPr>
          <w:rFonts w:ascii="Times New Roman" w:hAnsi="Times New Roman" w:cs="Times New Roman"/>
          <w:i/>
          <w:sz w:val="28"/>
          <w:szCs w:val="28"/>
        </w:rPr>
        <w:t>Р.</w:t>
      </w:r>
      <w:r w:rsidRPr="00265FAA">
        <w:rPr>
          <w:rFonts w:ascii="Times New Roman" w:hAnsi="Times New Roman" w:cs="Times New Roman"/>
          <w:sz w:val="28"/>
          <w:szCs w:val="28"/>
        </w:rPr>
        <w:t xml:space="preserve"> Классификация иллокутивных актов // Новое в зарубежной лингвистике. М., 1986 – с. 170 -194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sz w:val="28"/>
          <w:szCs w:val="28"/>
        </w:rPr>
        <w:t xml:space="preserve"> </w:t>
      </w:r>
      <w:r w:rsidRPr="00265FAA">
        <w:rPr>
          <w:rFonts w:ascii="Times New Roman" w:hAnsi="Times New Roman" w:cs="Times New Roman"/>
          <w:i/>
          <w:sz w:val="28"/>
          <w:szCs w:val="28"/>
        </w:rPr>
        <w:t>Скребнев Ю. М.</w:t>
      </w:r>
      <w:r w:rsidRPr="00265FAA">
        <w:rPr>
          <w:rFonts w:ascii="Times New Roman" w:hAnsi="Times New Roman" w:cs="Times New Roman"/>
          <w:sz w:val="28"/>
          <w:szCs w:val="28"/>
        </w:rPr>
        <w:t xml:space="preserve"> Основы стилистики английского языка. – М.: Изд-во “АСТ”, 2003 – 201 с.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i/>
          <w:sz w:val="28"/>
          <w:szCs w:val="28"/>
        </w:rPr>
        <w:t xml:space="preserve"> Скребнев Ю. М.</w:t>
      </w:r>
      <w:r w:rsidRPr="00265FAA">
        <w:rPr>
          <w:rFonts w:ascii="Times New Roman" w:hAnsi="Times New Roman" w:cs="Times New Roman"/>
          <w:sz w:val="28"/>
          <w:szCs w:val="28"/>
        </w:rPr>
        <w:t xml:space="preserve"> Очерк теории стилистики. – Горький.: Изд-во ГГПИИЯ им. Н.Н. Добролюбова, 1975 – 175 с.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i/>
          <w:sz w:val="28"/>
          <w:szCs w:val="28"/>
        </w:rPr>
        <w:t>Сучкова Н. П.</w:t>
      </w:r>
      <w:r w:rsidRPr="00265FAA">
        <w:rPr>
          <w:rFonts w:ascii="Times New Roman" w:hAnsi="Times New Roman" w:cs="Times New Roman"/>
          <w:sz w:val="28"/>
          <w:szCs w:val="28"/>
        </w:rPr>
        <w:t xml:space="preserve"> Стереотипные оценочные реплики-реакции в английской разговорной речи: автореф. дис. к.фил.н. / Н. П. Сучкова. – Горький: 1988. – 20 с.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i/>
          <w:sz w:val="28"/>
          <w:szCs w:val="28"/>
        </w:rPr>
        <w:t>Фокс К</w:t>
      </w:r>
      <w:r w:rsidRPr="00265FAA">
        <w:rPr>
          <w:rFonts w:ascii="Times New Roman" w:hAnsi="Times New Roman" w:cs="Times New Roman"/>
          <w:sz w:val="28"/>
          <w:szCs w:val="28"/>
        </w:rPr>
        <w:t>.  Наблюдая за англичанами. Скрытые правила поведения –  Изд. Рипол Классик, 2008. – с. 261</w:t>
      </w:r>
    </w:p>
    <w:p w:rsidR="00265FAA" w:rsidRPr="00265FAA" w:rsidRDefault="00EB675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FAA">
        <w:rPr>
          <w:rFonts w:ascii="Times New Roman" w:hAnsi="Times New Roman" w:cs="Times New Roman"/>
          <w:sz w:val="28"/>
          <w:szCs w:val="28"/>
          <w:lang w:val="en-US"/>
        </w:rPr>
        <w:t>Columbia Encyclopedia (6th eds.). New York, 2000.</w:t>
      </w:r>
    </w:p>
    <w:p w:rsidR="006034E0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FAA">
        <w:rPr>
          <w:rFonts w:ascii="Times New Roman" w:hAnsi="Times New Roman" w:cs="Times New Roman"/>
          <w:sz w:val="28"/>
          <w:szCs w:val="28"/>
          <w:lang w:val="en-US"/>
        </w:rPr>
        <w:t>Encyclopedia Britannica  Inc.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FAA">
        <w:rPr>
          <w:rFonts w:ascii="Times New Roman" w:hAnsi="Times New Roman" w:cs="Times New Roman"/>
          <w:i/>
          <w:sz w:val="28"/>
          <w:szCs w:val="28"/>
          <w:lang w:val="en-US"/>
        </w:rPr>
        <w:t>Ball W. J.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Understatement and Overstatement in English // English Language Teaching. – Oxford: Oxford University Press, 2000. – 424 p.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5FAA">
        <w:rPr>
          <w:rFonts w:ascii="Times New Roman" w:hAnsi="Times New Roman" w:cs="Times New Roman"/>
          <w:i/>
          <w:sz w:val="28"/>
          <w:szCs w:val="28"/>
          <w:lang w:val="en-US"/>
        </w:rPr>
        <w:t>Chapman, R.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Linguistics and Literature / R.Chapman // An Introduction to Literary Stylistics. </w:t>
      </w:r>
      <w:r w:rsidRPr="00265FAA">
        <w:rPr>
          <w:rFonts w:ascii="Times New Roman" w:hAnsi="Times New Roman" w:cs="Times New Roman"/>
          <w:sz w:val="28"/>
          <w:szCs w:val="28"/>
        </w:rPr>
        <w:t>Totowa, New Jersey: Littlefield, Adams and Co., 1973. – 119 p.</w:t>
      </w:r>
    </w:p>
    <w:p w:rsidR="003A5E71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FAA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Cheever J.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O  City  of  Broken  Dreams [</w:t>
      </w:r>
      <w:r w:rsidRPr="00265FAA">
        <w:rPr>
          <w:rFonts w:ascii="Times New Roman" w:hAnsi="Times New Roman" w:cs="Times New Roman"/>
          <w:sz w:val="28"/>
          <w:szCs w:val="28"/>
        </w:rPr>
        <w:t>Электронный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5FAA">
        <w:rPr>
          <w:rFonts w:ascii="Times New Roman" w:hAnsi="Times New Roman" w:cs="Times New Roman"/>
          <w:sz w:val="28"/>
          <w:szCs w:val="28"/>
        </w:rPr>
        <w:t>ресурс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>]. URL:  http://www.rulit.me/books/the-stories-of-john-cheever-get-237432.html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FAA">
        <w:rPr>
          <w:rFonts w:ascii="Times New Roman" w:hAnsi="Times New Roman" w:cs="Times New Roman"/>
          <w:i/>
          <w:sz w:val="28"/>
          <w:szCs w:val="28"/>
          <w:lang w:val="en-US"/>
        </w:rPr>
        <w:t>Collins J.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American Star /J. Collins. – Pan Books, 1993. – 568 p.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FAA">
        <w:rPr>
          <w:rFonts w:ascii="Times New Roman" w:hAnsi="Times New Roman" w:cs="Times New Roman"/>
          <w:i/>
          <w:sz w:val="28"/>
          <w:szCs w:val="28"/>
          <w:lang w:val="en-US"/>
        </w:rPr>
        <w:t>Connolly J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>. Summer Things / J. Connoly – Faber &amp;Faber, 1998. – 384 p.</w:t>
      </w:r>
    </w:p>
    <w:p w:rsidR="003A5E71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i/>
          <w:sz w:val="28"/>
          <w:szCs w:val="28"/>
          <w:lang w:val="en-US"/>
        </w:rPr>
        <w:t>Dahl R.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The Minpins / </w:t>
      </w:r>
      <w:r w:rsidRPr="00265FAA">
        <w:rPr>
          <w:rFonts w:ascii="Times New Roman" w:hAnsi="Times New Roman" w:cs="Times New Roman"/>
          <w:sz w:val="28"/>
          <w:szCs w:val="28"/>
        </w:rPr>
        <w:t>Изд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65FAA">
        <w:rPr>
          <w:rFonts w:ascii="Times New Roman" w:hAnsi="Times New Roman" w:cs="Times New Roman"/>
          <w:sz w:val="28"/>
          <w:szCs w:val="28"/>
        </w:rPr>
        <w:t xml:space="preserve">Penguin Books Limited, 2013 – 47 . 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FAA">
        <w:rPr>
          <w:rFonts w:ascii="Times New Roman" w:hAnsi="Times New Roman" w:cs="Times New Roman"/>
          <w:i/>
          <w:sz w:val="28"/>
          <w:szCs w:val="28"/>
          <w:lang w:val="en-US"/>
        </w:rPr>
        <w:t>Fitzgerald F. Scott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Tender is the Night [</w:t>
      </w:r>
      <w:r w:rsidRPr="00265FAA">
        <w:rPr>
          <w:rFonts w:ascii="Times New Roman" w:hAnsi="Times New Roman" w:cs="Times New Roman"/>
          <w:sz w:val="28"/>
          <w:szCs w:val="28"/>
        </w:rPr>
        <w:t>Электронный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5FAA">
        <w:rPr>
          <w:rFonts w:ascii="Times New Roman" w:hAnsi="Times New Roman" w:cs="Times New Roman"/>
          <w:sz w:val="28"/>
          <w:szCs w:val="28"/>
        </w:rPr>
        <w:t>ресурс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>]. URL:  http://www.planetebook.com/ebooks/Tender-is-the-Night.pdf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5FAA">
        <w:rPr>
          <w:rFonts w:ascii="Times New Roman" w:hAnsi="Times New Roman" w:cs="Times New Roman"/>
          <w:i/>
          <w:sz w:val="28"/>
          <w:szCs w:val="28"/>
          <w:lang w:val="en-US"/>
        </w:rPr>
        <w:t>Fitzgerald F. Scott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The Diamond as Big as the Ritz [</w:t>
      </w:r>
      <w:r w:rsidRPr="00265FAA">
        <w:rPr>
          <w:rFonts w:ascii="Times New Roman" w:hAnsi="Times New Roman" w:cs="Times New Roman"/>
          <w:sz w:val="28"/>
          <w:szCs w:val="28"/>
        </w:rPr>
        <w:t>Электронный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5FAA">
        <w:rPr>
          <w:rFonts w:ascii="Times New Roman" w:hAnsi="Times New Roman" w:cs="Times New Roman"/>
          <w:sz w:val="28"/>
          <w:szCs w:val="28"/>
        </w:rPr>
        <w:t>ресурс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>]. URL: http://www4.ncsu.edu/unity/users/m/morillo/public/fitzgeraldstories1.pdf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5FAA">
        <w:rPr>
          <w:rFonts w:ascii="Times New Roman" w:hAnsi="Times New Roman" w:cs="Times New Roman"/>
          <w:i/>
          <w:sz w:val="28"/>
          <w:szCs w:val="28"/>
          <w:lang w:val="en-US"/>
        </w:rPr>
        <w:t>Fowler, R.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Linguistics and the Novel. Methuen London and New York, 1977. </w:t>
      </w:r>
      <w:r w:rsidRPr="00265FAA">
        <w:rPr>
          <w:rFonts w:ascii="Times New Roman" w:hAnsi="Times New Roman" w:cs="Times New Roman"/>
          <w:sz w:val="28"/>
          <w:szCs w:val="28"/>
        </w:rPr>
        <w:t>127 p.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Fowles J. The French Lieutenant‘s Woman [</w:t>
      </w:r>
      <w:r w:rsidRPr="00265FAA">
        <w:rPr>
          <w:rFonts w:ascii="Times New Roman" w:hAnsi="Times New Roman" w:cs="Times New Roman"/>
          <w:sz w:val="28"/>
          <w:szCs w:val="28"/>
        </w:rPr>
        <w:t>Электронный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5FAA">
        <w:rPr>
          <w:rFonts w:ascii="Times New Roman" w:hAnsi="Times New Roman" w:cs="Times New Roman"/>
          <w:sz w:val="28"/>
          <w:szCs w:val="28"/>
        </w:rPr>
        <w:t>ресурс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]. URL: http://gigy.weebly.com/uploads/5/9/4/4/5944278/john_fowles_the_french_lieutenants_woman.pdf </w:t>
      </w:r>
    </w:p>
    <w:p w:rsidR="003A5E71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FAA">
        <w:rPr>
          <w:rFonts w:ascii="Times New Roman" w:hAnsi="Times New Roman" w:cs="Times New Roman"/>
          <w:i/>
          <w:sz w:val="28"/>
          <w:szCs w:val="28"/>
        </w:rPr>
        <w:t>Galsworthy J.</w:t>
      </w:r>
      <w:r w:rsidRPr="00265FAA">
        <w:rPr>
          <w:rFonts w:ascii="Times New Roman" w:hAnsi="Times New Roman" w:cs="Times New Roman"/>
          <w:sz w:val="28"/>
          <w:szCs w:val="28"/>
        </w:rPr>
        <w:t xml:space="preserve"> To Let [Электронный ресурс]. 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>URL:  http://www.e-reading.club/download.php?book=79972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FAA">
        <w:rPr>
          <w:rFonts w:ascii="Times New Roman" w:hAnsi="Times New Roman" w:cs="Times New Roman"/>
          <w:i/>
          <w:sz w:val="28"/>
          <w:szCs w:val="28"/>
          <w:lang w:val="en-US"/>
        </w:rPr>
        <w:t>Hornby N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>. An Education [</w:t>
      </w:r>
      <w:r w:rsidRPr="00265FAA">
        <w:rPr>
          <w:rFonts w:ascii="Times New Roman" w:hAnsi="Times New Roman" w:cs="Times New Roman"/>
          <w:sz w:val="28"/>
          <w:szCs w:val="28"/>
        </w:rPr>
        <w:t>Электронный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5FAA">
        <w:rPr>
          <w:rFonts w:ascii="Times New Roman" w:hAnsi="Times New Roman" w:cs="Times New Roman"/>
          <w:sz w:val="28"/>
          <w:szCs w:val="28"/>
        </w:rPr>
        <w:t>ресурс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>]. URL: http://www.pages.drexel.edu/~ina22/splaylib/Screenplay-An_Education.pdf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5FAA">
        <w:rPr>
          <w:rFonts w:ascii="Times New Roman" w:hAnsi="Times New Roman" w:cs="Times New Roman"/>
          <w:i/>
          <w:sz w:val="28"/>
          <w:szCs w:val="28"/>
          <w:lang w:val="en-US"/>
        </w:rPr>
        <w:t>Hubler A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>. Understatement and hedges in English. – Amsterdam: Philadelpia: Benjamins, 1983. – 192 p.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5FAA">
        <w:rPr>
          <w:rFonts w:ascii="Times New Roman" w:hAnsi="Times New Roman" w:cs="Times New Roman"/>
          <w:i/>
          <w:sz w:val="28"/>
          <w:szCs w:val="28"/>
          <w:lang w:val="en-US"/>
        </w:rPr>
        <w:t>Maugham S.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The Creative Impulse [</w:t>
      </w:r>
      <w:r w:rsidRPr="00265FAA">
        <w:rPr>
          <w:rFonts w:ascii="Times New Roman" w:hAnsi="Times New Roman" w:cs="Times New Roman"/>
          <w:sz w:val="28"/>
          <w:szCs w:val="28"/>
        </w:rPr>
        <w:t>Электронный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5FAA">
        <w:rPr>
          <w:rFonts w:ascii="Times New Roman" w:hAnsi="Times New Roman" w:cs="Times New Roman"/>
          <w:sz w:val="28"/>
          <w:szCs w:val="28"/>
        </w:rPr>
        <w:t>ресурс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>]. URL: http://vk.com/doc6139609_218266356?hash=259a26340644762e52&amp;dl=21f81032e8fe66a5b9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FAA">
        <w:rPr>
          <w:rFonts w:ascii="Times New Roman" w:hAnsi="Times New Roman" w:cs="Times New Roman"/>
          <w:i/>
          <w:sz w:val="28"/>
          <w:szCs w:val="28"/>
        </w:rPr>
        <w:t>Maugham S.</w:t>
      </w:r>
      <w:r w:rsidRPr="00265FAA">
        <w:rPr>
          <w:rFonts w:ascii="Times New Roman" w:hAnsi="Times New Roman" w:cs="Times New Roman"/>
          <w:sz w:val="28"/>
          <w:szCs w:val="28"/>
        </w:rPr>
        <w:t xml:space="preserve"> Theatre [Электронный ресурс]. 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>URL: http://content.ikon.mn/banners/2015/4/9/1472/william-somerset-maugham-theatre.pdf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FAA">
        <w:rPr>
          <w:rFonts w:ascii="Times New Roman" w:hAnsi="Times New Roman" w:cs="Times New Roman"/>
          <w:i/>
          <w:sz w:val="28"/>
          <w:szCs w:val="28"/>
        </w:rPr>
        <w:lastRenderedPageBreak/>
        <w:t>Maugham W. S.</w:t>
      </w:r>
      <w:r w:rsidRPr="00265FAA">
        <w:rPr>
          <w:rFonts w:ascii="Times New Roman" w:hAnsi="Times New Roman" w:cs="Times New Roman"/>
          <w:sz w:val="28"/>
          <w:szCs w:val="28"/>
        </w:rPr>
        <w:t xml:space="preserve"> Virtue [Электронный ресурс]. 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>URL: http://vk.com/doc6139609_218266356?hash=259a26340644762e52&amp;dl=21f81032e8fe66a5b9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AA">
        <w:rPr>
          <w:rFonts w:ascii="Times New Roman" w:hAnsi="Times New Roman" w:cs="Times New Roman"/>
          <w:i/>
          <w:sz w:val="28"/>
          <w:szCs w:val="28"/>
        </w:rPr>
        <w:t xml:space="preserve">Meyer, S. </w:t>
      </w:r>
      <w:r w:rsidRPr="00265FAA">
        <w:rPr>
          <w:rFonts w:ascii="Times New Roman" w:hAnsi="Times New Roman" w:cs="Times New Roman"/>
          <w:sz w:val="28"/>
          <w:szCs w:val="28"/>
        </w:rPr>
        <w:t>[Электронный ресурс]. URL: http://www.kkoworld.com/kitablar/Stefani_Mayer_Yeni_Ay-eng.pdf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FAA">
        <w:rPr>
          <w:rFonts w:ascii="Times New Roman" w:hAnsi="Times New Roman" w:cs="Times New Roman"/>
          <w:i/>
          <w:sz w:val="28"/>
          <w:szCs w:val="28"/>
          <w:lang w:val="en-US"/>
        </w:rPr>
        <w:t>Moore G.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The Imitation Game [</w:t>
      </w:r>
      <w:r w:rsidRPr="00265FAA">
        <w:rPr>
          <w:rFonts w:ascii="Times New Roman" w:hAnsi="Times New Roman" w:cs="Times New Roman"/>
          <w:sz w:val="28"/>
          <w:szCs w:val="28"/>
        </w:rPr>
        <w:t>Электронный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5FAA">
        <w:rPr>
          <w:rFonts w:ascii="Times New Roman" w:hAnsi="Times New Roman" w:cs="Times New Roman"/>
          <w:sz w:val="28"/>
          <w:szCs w:val="28"/>
        </w:rPr>
        <w:t>ресурс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>]. URL: http://www.truestoriesforfilm.com/wp-content/uploads/2015/06/imitation-game1.pdf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FAA">
        <w:rPr>
          <w:rFonts w:ascii="Times New Roman" w:hAnsi="Times New Roman" w:cs="Times New Roman"/>
          <w:i/>
          <w:sz w:val="28"/>
          <w:szCs w:val="28"/>
          <w:lang w:val="en-US"/>
        </w:rPr>
        <w:t>Segal E.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Love Story. / E. Segal. – </w:t>
      </w:r>
      <w:r w:rsidRPr="00265FAA">
        <w:rPr>
          <w:rFonts w:ascii="Times New Roman" w:hAnsi="Times New Roman" w:cs="Times New Roman"/>
          <w:sz w:val="28"/>
          <w:szCs w:val="28"/>
        </w:rPr>
        <w:t>М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265FAA">
        <w:rPr>
          <w:rFonts w:ascii="Times New Roman" w:hAnsi="Times New Roman" w:cs="Times New Roman"/>
          <w:sz w:val="28"/>
          <w:szCs w:val="28"/>
        </w:rPr>
        <w:t>Айрис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65FAA">
        <w:rPr>
          <w:rFonts w:ascii="Times New Roman" w:hAnsi="Times New Roman" w:cs="Times New Roman"/>
          <w:sz w:val="28"/>
          <w:szCs w:val="28"/>
        </w:rPr>
        <w:t>Пресс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>, 2008. – 224</w:t>
      </w:r>
      <w:r w:rsidRPr="00265FAA">
        <w:rPr>
          <w:rFonts w:ascii="Times New Roman" w:hAnsi="Times New Roman" w:cs="Times New Roman"/>
          <w:sz w:val="28"/>
          <w:szCs w:val="28"/>
        </w:rPr>
        <w:t>с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5FAA">
        <w:rPr>
          <w:rFonts w:ascii="Times New Roman" w:hAnsi="Times New Roman" w:cs="Times New Roman"/>
          <w:i/>
          <w:sz w:val="28"/>
          <w:szCs w:val="28"/>
          <w:lang w:val="en-US"/>
        </w:rPr>
        <w:t>Spitzberdt, H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>. Overstatement and Understatement in British and American English // Philologica Pragensia. 1963 – p. 277-286</w:t>
      </w:r>
    </w:p>
    <w:p w:rsidR="003A5E71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FAA">
        <w:rPr>
          <w:rFonts w:ascii="Times New Roman" w:hAnsi="Times New Roman" w:cs="Times New Roman"/>
          <w:i/>
          <w:sz w:val="28"/>
          <w:szCs w:val="28"/>
        </w:rPr>
        <w:t>Stewart M.</w:t>
      </w:r>
      <w:r w:rsidRPr="00265FAA">
        <w:rPr>
          <w:rFonts w:ascii="Times New Roman" w:hAnsi="Times New Roman" w:cs="Times New Roman"/>
          <w:sz w:val="28"/>
          <w:szCs w:val="28"/>
        </w:rPr>
        <w:t xml:space="preserve"> Stormy petrel [Электронный ресурс]. 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>URL: http://consorciomaia.com.br/books/reads-consorciomaia/HKTERK/05-2016/stormy-petrel.books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FAA">
        <w:rPr>
          <w:rFonts w:ascii="Times New Roman" w:hAnsi="Times New Roman" w:cs="Times New Roman"/>
          <w:i/>
          <w:sz w:val="28"/>
          <w:szCs w:val="28"/>
          <w:lang w:val="en-US"/>
        </w:rPr>
        <w:t>Wilde O.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An Ideal Husband [</w:t>
      </w:r>
      <w:r w:rsidRPr="00265FAA">
        <w:rPr>
          <w:rFonts w:ascii="Times New Roman" w:hAnsi="Times New Roman" w:cs="Times New Roman"/>
          <w:sz w:val="28"/>
          <w:szCs w:val="28"/>
        </w:rPr>
        <w:t>Электронный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5FAA">
        <w:rPr>
          <w:rFonts w:ascii="Times New Roman" w:hAnsi="Times New Roman" w:cs="Times New Roman"/>
          <w:sz w:val="28"/>
          <w:szCs w:val="28"/>
        </w:rPr>
        <w:t>ресурс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>]. URL: http://livros01.livrosgratis.com.br/gu000885.pdf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FAA">
        <w:rPr>
          <w:rFonts w:ascii="Times New Roman" w:hAnsi="Times New Roman" w:cs="Times New Roman"/>
          <w:i/>
          <w:sz w:val="28"/>
          <w:szCs w:val="28"/>
          <w:lang w:val="en-US"/>
        </w:rPr>
        <w:t>Wilde O.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Lady Windermere's Fan [</w:t>
      </w:r>
      <w:r w:rsidRPr="00265FAA">
        <w:rPr>
          <w:rFonts w:ascii="Times New Roman" w:hAnsi="Times New Roman" w:cs="Times New Roman"/>
          <w:sz w:val="28"/>
          <w:szCs w:val="28"/>
        </w:rPr>
        <w:t>Электронный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5FAA">
        <w:rPr>
          <w:rFonts w:ascii="Times New Roman" w:hAnsi="Times New Roman" w:cs="Times New Roman"/>
          <w:sz w:val="28"/>
          <w:szCs w:val="28"/>
        </w:rPr>
        <w:t>ресурс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>]. URL: http://pinkmonkey.com/dl/library1/lady.pdf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FAA">
        <w:rPr>
          <w:rFonts w:ascii="Times New Roman" w:hAnsi="Times New Roman" w:cs="Times New Roman"/>
          <w:i/>
          <w:sz w:val="28"/>
          <w:szCs w:val="28"/>
          <w:lang w:val="en-US"/>
        </w:rPr>
        <w:t xml:space="preserve">Wilde </w:t>
      </w:r>
      <w:r w:rsidRPr="00265FAA">
        <w:rPr>
          <w:rFonts w:ascii="Times New Roman" w:hAnsi="Times New Roman" w:cs="Times New Roman"/>
          <w:i/>
          <w:sz w:val="28"/>
          <w:szCs w:val="28"/>
        </w:rPr>
        <w:t>О</w:t>
      </w:r>
      <w:r w:rsidRPr="00265FA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The Nightingale and the Rose [</w:t>
      </w:r>
      <w:r w:rsidRPr="00265FAA">
        <w:rPr>
          <w:rFonts w:ascii="Times New Roman" w:hAnsi="Times New Roman" w:cs="Times New Roman"/>
          <w:sz w:val="28"/>
          <w:szCs w:val="28"/>
        </w:rPr>
        <w:t>Электронный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5FAA">
        <w:rPr>
          <w:rFonts w:ascii="Times New Roman" w:hAnsi="Times New Roman" w:cs="Times New Roman"/>
          <w:sz w:val="28"/>
          <w:szCs w:val="28"/>
        </w:rPr>
        <w:t>ресурс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>]. URL: http://pinkmonkey.com/dl/library1/rose.pdf</w:t>
      </w:r>
    </w:p>
    <w:p w:rsidR="00265FAA" w:rsidRPr="00265FAA" w:rsidRDefault="00265FAA" w:rsidP="00265FA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FAA">
        <w:rPr>
          <w:rFonts w:ascii="Times New Roman" w:hAnsi="Times New Roman" w:cs="Times New Roman"/>
          <w:i/>
          <w:sz w:val="28"/>
          <w:szCs w:val="28"/>
          <w:lang w:val="en-US"/>
        </w:rPr>
        <w:t>Wodehouse P. G.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My Man Jeeves [</w:t>
      </w:r>
      <w:r w:rsidRPr="00265FAA">
        <w:rPr>
          <w:rFonts w:ascii="Times New Roman" w:hAnsi="Times New Roman" w:cs="Times New Roman"/>
          <w:sz w:val="28"/>
          <w:szCs w:val="28"/>
        </w:rPr>
        <w:t>Электронный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5FAA">
        <w:rPr>
          <w:rFonts w:ascii="Times New Roman" w:hAnsi="Times New Roman" w:cs="Times New Roman"/>
          <w:sz w:val="28"/>
          <w:szCs w:val="28"/>
        </w:rPr>
        <w:t>ресурс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>]. URL: http://www.freeclassicebooks.com/P.G.%20Wodehouse/My%20Man%20Jeaves.pdf</w:t>
      </w:r>
    </w:p>
    <w:p w:rsidR="00265FAA" w:rsidRPr="00265FAA" w:rsidRDefault="0032542F" w:rsidP="00265FAA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8726D8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265FAA" w:rsidRPr="00265FAA"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использованных словарей </w:t>
      </w:r>
    </w:p>
    <w:p w:rsidR="006034E0" w:rsidRPr="00265FAA" w:rsidRDefault="00EB675A" w:rsidP="00265FAA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FAA">
        <w:rPr>
          <w:rFonts w:ascii="Times New Roman" w:hAnsi="Times New Roman" w:cs="Times New Roman"/>
          <w:sz w:val="28"/>
          <w:szCs w:val="28"/>
        </w:rPr>
        <w:t xml:space="preserve">Словарь литературоведческих терминов. Сост. С. П. Белокурова. </w:t>
      </w:r>
      <w:r w:rsidRPr="00265FAA">
        <w:rPr>
          <w:rFonts w:ascii="Times New Roman" w:hAnsi="Times New Roman" w:cs="Times New Roman"/>
          <w:sz w:val="28"/>
          <w:szCs w:val="28"/>
          <w:lang w:val="en-US"/>
        </w:rPr>
        <w:t>2005. URL: http://gramma.ru/LIT/?id=3.0&amp;bukv=%C</w:t>
      </w:r>
    </w:p>
    <w:p w:rsidR="006034E0" w:rsidRPr="00265FAA" w:rsidRDefault="00EB675A" w:rsidP="00265FAA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FAA">
        <w:rPr>
          <w:rFonts w:ascii="Times New Roman" w:hAnsi="Times New Roman" w:cs="Times New Roman"/>
          <w:sz w:val="28"/>
          <w:szCs w:val="28"/>
          <w:lang w:val="en-US"/>
        </w:rPr>
        <w:t>A Glossary of Literary Terms (7th eds.) / M. H. Abrams. Boston, 2005.</w:t>
      </w:r>
    </w:p>
    <w:p w:rsidR="00265FAA" w:rsidRPr="00265FAA" w:rsidRDefault="00265FAA" w:rsidP="00265FAA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FAA">
        <w:rPr>
          <w:rFonts w:ascii="Times New Roman" w:hAnsi="Times New Roman" w:cs="Times New Roman"/>
          <w:sz w:val="28"/>
          <w:szCs w:val="28"/>
          <w:lang w:val="en-US"/>
        </w:rPr>
        <w:t>Collins English Dictionary</w:t>
      </w:r>
    </w:p>
    <w:p w:rsidR="00265FAA" w:rsidRPr="00265FAA" w:rsidRDefault="00265FAA" w:rsidP="00265FAA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FAA">
        <w:rPr>
          <w:rFonts w:ascii="Times New Roman" w:hAnsi="Times New Roman" w:cs="Times New Roman"/>
          <w:sz w:val="28"/>
          <w:szCs w:val="28"/>
          <w:lang w:val="en-US"/>
        </w:rPr>
        <w:lastRenderedPageBreak/>
        <w:t>Garner’s Modern American Usage (3rd ed.) / Garner, Bryan. New York, 2009.</w:t>
      </w:r>
    </w:p>
    <w:p w:rsidR="009052D9" w:rsidRPr="00265FAA" w:rsidRDefault="00EB675A" w:rsidP="00265FAA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FAA">
        <w:rPr>
          <w:rFonts w:ascii="Times New Roman" w:hAnsi="Times New Roman" w:cs="Times New Roman"/>
          <w:sz w:val="28"/>
          <w:szCs w:val="28"/>
          <w:lang w:val="en-US"/>
        </w:rPr>
        <w:t>Oxford English Dictionary</w:t>
      </w:r>
    </w:p>
    <w:p w:rsidR="009052D9" w:rsidRPr="00265FAA" w:rsidRDefault="00EB675A" w:rsidP="00265FAA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FAA">
        <w:rPr>
          <w:rFonts w:ascii="Times New Roman" w:hAnsi="Times New Roman" w:cs="Times New Roman"/>
          <w:sz w:val="28"/>
          <w:szCs w:val="28"/>
          <w:lang w:val="en-US"/>
        </w:rPr>
        <w:t>The Oxford Dictionary of Literary Terms (3 ed.). Oxford, 2008.</w:t>
      </w:r>
    </w:p>
    <w:p w:rsidR="003A5E71" w:rsidRPr="00265FAA" w:rsidRDefault="00815071" w:rsidP="00265FAA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5FAA" w:rsidRPr="00265FAA" w:rsidRDefault="00265FAA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AA" w:rsidRDefault="00265FAA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FAA" w:rsidRDefault="00265FAA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FAA" w:rsidRDefault="00265FAA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FAA" w:rsidRDefault="00265FAA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FAA" w:rsidRDefault="00265FAA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FAA" w:rsidRDefault="00265FAA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FAA" w:rsidRDefault="00265FAA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FAA" w:rsidRPr="002A2630" w:rsidRDefault="00265FAA" w:rsidP="002A263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65FAA" w:rsidRPr="002A2630" w:rsidSect="000409D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ED" w:rsidRDefault="00CB63ED" w:rsidP="001746FD">
      <w:pPr>
        <w:spacing w:after="0" w:line="240" w:lineRule="auto"/>
      </w:pPr>
      <w:r>
        <w:separator/>
      </w:r>
    </w:p>
  </w:endnote>
  <w:endnote w:type="continuationSeparator" w:id="0">
    <w:p w:rsidR="00CB63ED" w:rsidRDefault="00CB63ED" w:rsidP="0017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099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4B7" w:rsidRDefault="007D54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0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54B7" w:rsidRDefault="007D54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ED" w:rsidRDefault="00CB63ED" w:rsidP="001746FD">
      <w:pPr>
        <w:spacing w:after="0" w:line="240" w:lineRule="auto"/>
      </w:pPr>
      <w:r>
        <w:separator/>
      </w:r>
    </w:p>
  </w:footnote>
  <w:footnote w:type="continuationSeparator" w:id="0">
    <w:p w:rsidR="00CB63ED" w:rsidRDefault="00CB63ED" w:rsidP="0017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DBD"/>
    <w:multiLevelType w:val="hybridMultilevel"/>
    <w:tmpl w:val="91088C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4A1B58"/>
    <w:multiLevelType w:val="hybridMultilevel"/>
    <w:tmpl w:val="78A266D6"/>
    <w:lvl w:ilvl="0" w:tplc="72A4A00E">
      <w:start w:val="1"/>
      <w:numFmt w:val="bullet"/>
      <w:lvlText w:val="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B7A77B3"/>
    <w:multiLevelType w:val="hybridMultilevel"/>
    <w:tmpl w:val="D544394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C311D9"/>
    <w:multiLevelType w:val="hybridMultilevel"/>
    <w:tmpl w:val="C1E274A8"/>
    <w:lvl w:ilvl="0" w:tplc="72A4A00E">
      <w:start w:val="1"/>
      <w:numFmt w:val="bullet"/>
      <w:lvlText w:val="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0F056C2F"/>
    <w:multiLevelType w:val="hybridMultilevel"/>
    <w:tmpl w:val="51361A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2A6E5E"/>
    <w:multiLevelType w:val="hybridMultilevel"/>
    <w:tmpl w:val="B8703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54005"/>
    <w:multiLevelType w:val="hybridMultilevel"/>
    <w:tmpl w:val="80663F68"/>
    <w:lvl w:ilvl="0" w:tplc="72A4A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056C2"/>
    <w:multiLevelType w:val="hybridMultilevel"/>
    <w:tmpl w:val="57249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95A07"/>
    <w:multiLevelType w:val="hybridMultilevel"/>
    <w:tmpl w:val="E9561CEE"/>
    <w:lvl w:ilvl="0" w:tplc="72A4A00E">
      <w:start w:val="1"/>
      <w:numFmt w:val="bullet"/>
      <w:lvlText w:val="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>
    <w:nsid w:val="28F32E17"/>
    <w:multiLevelType w:val="hybridMultilevel"/>
    <w:tmpl w:val="C30C231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0A2260"/>
    <w:multiLevelType w:val="multilevel"/>
    <w:tmpl w:val="EF74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665DF"/>
    <w:multiLevelType w:val="hybridMultilevel"/>
    <w:tmpl w:val="D9DC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F47EA"/>
    <w:multiLevelType w:val="hybridMultilevel"/>
    <w:tmpl w:val="D5C4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932E1"/>
    <w:multiLevelType w:val="hybridMultilevel"/>
    <w:tmpl w:val="2850F804"/>
    <w:lvl w:ilvl="0" w:tplc="72A4A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F7C1D"/>
    <w:multiLevelType w:val="hybridMultilevel"/>
    <w:tmpl w:val="854C49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C38A8"/>
    <w:multiLevelType w:val="multilevel"/>
    <w:tmpl w:val="74F436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1884FE3"/>
    <w:multiLevelType w:val="hybridMultilevel"/>
    <w:tmpl w:val="CEE26C3E"/>
    <w:lvl w:ilvl="0" w:tplc="C8B69EF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0D3380"/>
    <w:multiLevelType w:val="hybridMultilevel"/>
    <w:tmpl w:val="04188398"/>
    <w:lvl w:ilvl="0" w:tplc="72A4A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479B6"/>
    <w:multiLevelType w:val="hybridMultilevel"/>
    <w:tmpl w:val="29ECAC1E"/>
    <w:lvl w:ilvl="0" w:tplc="72A4A0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C47AF4"/>
    <w:multiLevelType w:val="hybridMultilevel"/>
    <w:tmpl w:val="6A885B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E67BE8"/>
    <w:multiLevelType w:val="hybridMultilevel"/>
    <w:tmpl w:val="9FFAD87E"/>
    <w:lvl w:ilvl="0" w:tplc="72A4A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A575C"/>
    <w:multiLevelType w:val="multilevel"/>
    <w:tmpl w:val="1C766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4B0C53FF"/>
    <w:multiLevelType w:val="hybridMultilevel"/>
    <w:tmpl w:val="94BA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46A2F"/>
    <w:multiLevelType w:val="multilevel"/>
    <w:tmpl w:val="16B69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39B3AA9"/>
    <w:multiLevelType w:val="hybridMultilevel"/>
    <w:tmpl w:val="6C72D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03648"/>
    <w:multiLevelType w:val="hybridMultilevel"/>
    <w:tmpl w:val="545A8242"/>
    <w:lvl w:ilvl="0" w:tplc="72A4A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32BEA"/>
    <w:multiLevelType w:val="hybridMultilevel"/>
    <w:tmpl w:val="301638F6"/>
    <w:lvl w:ilvl="0" w:tplc="BD608F9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>
    <w:nsid w:val="5BB02DE2"/>
    <w:multiLevelType w:val="hybridMultilevel"/>
    <w:tmpl w:val="C4A8FD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C17D1"/>
    <w:multiLevelType w:val="hybridMultilevel"/>
    <w:tmpl w:val="C890BA20"/>
    <w:lvl w:ilvl="0" w:tplc="72A4A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81189"/>
    <w:multiLevelType w:val="hybridMultilevel"/>
    <w:tmpl w:val="D7C0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16FC8"/>
    <w:multiLevelType w:val="hybridMultilevel"/>
    <w:tmpl w:val="1E38A626"/>
    <w:lvl w:ilvl="0" w:tplc="1E668D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97686C"/>
    <w:multiLevelType w:val="hybridMultilevel"/>
    <w:tmpl w:val="66EE5180"/>
    <w:lvl w:ilvl="0" w:tplc="0A0E197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A31D03"/>
    <w:multiLevelType w:val="hybridMultilevel"/>
    <w:tmpl w:val="4594C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23B54"/>
    <w:multiLevelType w:val="multilevel"/>
    <w:tmpl w:val="0AE41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C2F7504"/>
    <w:multiLevelType w:val="multilevel"/>
    <w:tmpl w:val="69A0B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C9E0956"/>
    <w:multiLevelType w:val="hybridMultilevel"/>
    <w:tmpl w:val="BF56E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B5E93"/>
    <w:multiLevelType w:val="hybridMultilevel"/>
    <w:tmpl w:val="DDAC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111A78"/>
    <w:multiLevelType w:val="hybridMultilevel"/>
    <w:tmpl w:val="57DAC314"/>
    <w:lvl w:ilvl="0" w:tplc="72A4A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2"/>
  </w:num>
  <w:num w:numId="13">
    <w:abstractNumId w:val="25"/>
  </w:num>
  <w:num w:numId="14">
    <w:abstractNumId w:val="6"/>
  </w:num>
  <w:num w:numId="15">
    <w:abstractNumId w:val="28"/>
  </w:num>
  <w:num w:numId="16">
    <w:abstractNumId w:val="10"/>
  </w:num>
  <w:num w:numId="17">
    <w:abstractNumId w:val="11"/>
  </w:num>
  <w:num w:numId="18">
    <w:abstractNumId w:val="17"/>
  </w:num>
  <w:num w:numId="19">
    <w:abstractNumId w:val="1"/>
  </w:num>
  <w:num w:numId="20">
    <w:abstractNumId w:val="14"/>
  </w:num>
  <w:num w:numId="21">
    <w:abstractNumId w:val="34"/>
  </w:num>
  <w:num w:numId="22">
    <w:abstractNumId w:val="15"/>
  </w:num>
  <w:num w:numId="23">
    <w:abstractNumId w:val="22"/>
  </w:num>
  <w:num w:numId="24">
    <w:abstractNumId w:val="29"/>
  </w:num>
  <w:num w:numId="25">
    <w:abstractNumId w:val="5"/>
  </w:num>
  <w:num w:numId="26">
    <w:abstractNumId w:val="21"/>
  </w:num>
  <w:num w:numId="27">
    <w:abstractNumId w:val="26"/>
  </w:num>
  <w:num w:numId="28">
    <w:abstractNumId w:val="30"/>
  </w:num>
  <w:num w:numId="29">
    <w:abstractNumId w:val="7"/>
  </w:num>
  <w:num w:numId="30">
    <w:abstractNumId w:val="36"/>
  </w:num>
  <w:num w:numId="31">
    <w:abstractNumId w:val="8"/>
  </w:num>
  <w:num w:numId="32">
    <w:abstractNumId w:val="3"/>
  </w:num>
  <w:num w:numId="33">
    <w:abstractNumId w:val="18"/>
  </w:num>
  <w:num w:numId="34">
    <w:abstractNumId w:val="13"/>
  </w:num>
  <w:num w:numId="35">
    <w:abstractNumId w:val="20"/>
  </w:num>
  <w:num w:numId="36">
    <w:abstractNumId w:val="32"/>
  </w:num>
  <w:num w:numId="37">
    <w:abstractNumId w:val="12"/>
  </w:num>
  <w:num w:numId="38">
    <w:abstractNumId w:val="37"/>
  </w:num>
  <w:num w:numId="39">
    <w:abstractNumId w:val="27"/>
  </w:num>
  <w:num w:numId="40">
    <w:abstractNumId w:val="35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0A"/>
    <w:rsid w:val="00000221"/>
    <w:rsid w:val="00000258"/>
    <w:rsid w:val="00000761"/>
    <w:rsid w:val="0000085D"/>
    <w:rsid w:val="000011D6"/>
    <w:rsid w:val="000012AD"/>
    <w:rsid w:val="00001394"/>
    <w:rsid w:val="000015DD"/>
    <w:rsid w:val="00001DD8"/>
    <w:rsid w:val="0000200F"/>
    <w:rsid w:val="00002317"/>
    <w:rsid w:val="00002533"/>
    <w:rsid w:val="0000291C"/>
    <w:rsid w:val="00002CEE"/>
    <w:rsid w:val="00002D73"/>
    <w:rsid w:val="00003B64"/>
    <w:rsid w:val="00003E9D"/>
    <w:rsid w:val="000043C7"/>
    <w:rsid w:val="00005577"/>
    <w:rsid w:val="0000557D"/>
    <w:rsid w:val="00005710"/>
    <w:rsid w:val="00005B9B"/>
    <w:rsid w:val="0000647D"/>
    <w:rsid w:val="0000657D"/>
    <w:rsid w:val="00006666"/>
    <w:rsid w:val="00006847"/>
    <w:rsid w:val="00006A95"/>
    <w:rsid w:val="00007151"/>
    <w:rsid w:val="00007280"/>
    <w:rsid w:val="00007311"/>
    <w:rsid w:val="000076D9"/>
    <w:rsid w:val="00007798"/>
    <w:rsid w:val="00007EC9"/>
    <w:rsid w:val="00007FE6"/>
    <w:rsid w:val="00010108"/>
    <w:rsid w:val="000103B4"/>
    <w:rsid w:val="00012237"/>
    <w:rsid w:val="000122BB"/>
    <w:rsid w:val="0001270A"/>
    <w:rsid w:val="00012939"/>
    <w:rsid w:val="00013078"/>
    <w:rsid w:val="000139F0"/>
    <w:rsid w:val="00013AA3"/>
    <w:rsid w:val="00013AD7"/>
    <w:rsid w:val="00014314"/>
    <w:rsid w:val="0001448D"/>
    <w:rsid w:val="00014B4E"/>
    <w:rsid w:val="00014CC8"/>
    <w:rsid w:val="00014F02"/>
    <w:rsid w:val="000152B3"/>
    <w:rsid w:val="000152C4"/>
    <w:rsid w:val="0001579F"/>
    <w:rsid w:val="00016074"/>
    <w:rsid w:val="000160D3"/>
    <w:rsid w:val="0001612A"/>
    <w:rsid w:val="0001619A"/>
    <w:rsid w:val="00016261"/>
    <w:rsid w:val="0001634F"/>
    <w:rsid w:val="00016D59"/>
    <w:rsid w:val="00016EEA"/>
    <w:rsid w:val="00016F06"/>
    <w:rsid w:val="00017373"/>
    <w:rsid w:val="0001761D"/>
    <w:rsid w:val="0001797B"/>
    <w:rsid w:val="00017D89"/>
    <w:rsid w:val="00020030"/>
    <w:rsid w:val="00020391"/>
    <w:rsid w:val="000209B1"/>
    <w:rsid w:val="00021193"/>
    <w:rsid w:val="000212DA"/>
    <w:rsid w:val="00021E7D"/>
    <w:rsid w:val="000220D8"/>
    <w:rsid w:val="00022596"/>
    <w:rsid w:val="0002281E"/>
    <w:rsid w:val="000229B6"/>
    <w:rsid w:val="00022E42"/>
    <w:rsid w:val="00023784"/>
    <w:rsid w:val="0002397B"/>
    <w:rsid w:val="00023F5C"/>
    <w:rsid w:val="000243BB"/>
    <w:rsid w:val="0002480E"/>
    <w:rsid w:val="0002489E"/>
    <w:rsid w:val="0002497F"/>
    <w:rsid w:val="00024AF5"/>
    <w:rsid w:val="00024EB9"/>
    <w:rsid w:val="000251E5"/>
    <w:rsid w:val="000258B5"/>
    <w:rsid w:val="000259DD"/>
    <w:rsid w:val="00025B0C"/>
    <w:rsid w:val="00025B33"/>
    <w:rsid w:val="00025BAC"/>
    <w:rsid w:val="000265F6"/>
    <w:rsid w:val="00027ACC"/>
    <w:rsid w:val="0003034E"/>
    <w:rsid w:val="00030376"/>
    <w:rsid w:val="00030453"/>
    <w:rsid w:val="000306F3"/>
    <w:rsid w:val="0003097D"/>
    <w:rsid w:val="00030CC7"/>
    <w:rsid w:val="00031505"/>
    <w:rsid w:val="000316C8"/>
    <w:rsid w:val="00032B93"/>
    <w:rsid w:val="00032CB2"/>
    <w:rsid w:val="00032DC5"/>
    <w:rsid w:val="00033F87"/>
    <w:rsid w:val="0003405C"/>
    <w:rsid w:val="0003482C"/>
    <w:rsid w:val="00034C65"/>
    <w:rsid w:val="0003510B"/>
    <w:rsid w:val="0003535F"/>
    <w:rsid w:val="00035576"/>
    <w:rsid w:val="0003655A"/>
    <w:rsid w:val="00037791"/>
    <w:rsid w:val="000406C9"/>
    <w:rsid w:val="000409D1"/>
    <w:rsid w:val="00040C88"/>
    <w:rsid w:val="00041145"/>
    <w:rsid w:val="00041906"/>
    <w:rsid w:val="000421A3"/>
    <w:rsid w:val="00042931"/>
    <w:rsid w:val="00042BFC"/>
    <w:rsid w:val="00042E22"/>
    <w:rsid w:val="00042FDD"/>
    <w:rsid w:val="00043371"/>
    <w:rsid w:val="000437E0"/>
    <w:rsid w:val="00044365"/>
    <w:rsid w:val="0004576C"/>
    <w:rsid w:val="0004580F"/>
    <w:rsid w:val="00045C57"/>
    <w:rsid w:val="00045CDF"/>
    <w:rsid w:val="000469BD"/>
    <w:rsid w:val="000504B6"/>
    <w:rsid w:val="000505BB"/>
    <w:rsid w:val="000508B3"/>
    <w:rsid w:val="00050CAF"/>
    <w:rsid w:val="0005121D"/>
    <w:rsid w:val="00051C71"/>
    <w:rsid w:val="00051E7F"/>
    <w:rsid w:val="000526B8"/>
    <w:rsid w:val="0005287F"/>
    <w:rsid w:val="00052965"/>
    <w:rsid w:val="00052AB2"/>
    <w:rsid w:val="00052B27"/>
    <w:rsid w:val="00052D6E"/>
    <w:rsid w:val="00052EA3"/>
    <w:rsid w:val="00053321"/>
    <w:rsid w:val="000541A0"/>
    <w:rsid w:val="00055109"/>
    <w:rsid w:val="000552A2"/>
    <w:rsid w:val="00055510"/>
    <w:rsid w:val="00055519"/>
    <w:rsid w:val="0005551F"/>
    <w:rsid w:val="0005570D"/>
    <w:rsid w:val="00055714"/>
    <w:rsid w:val="000559FD"/>
    <w:rsid w:val="00055F59"/>
    <w:rsid w:val="00056923"/>
    <w:rsid w:val="00056E3A"/>
    <w:rsid w:val="0005751A"/>
    <w:rsid w:val="00057C2B"/>
    <w:rsid w:val="0006049B"/>
    <w:rsid w:val="0006131E"/>
    <w:rsid w:val="00061451"/>
    <w:rsid w:val="00062DA6"/>
    <w:rsid w:val="00063247"/>
    <w:rsid w:val="00063325"/>
    <w:rsid w:val="0006370F"/>
    <w:rsid w:val="00063C71"/>
    <w:rsid w:val="00064251"/>
    <w:rsid w:val="00064254"/>
    <w:rsid w:val="000646CE"/>
    <w:rsid w:val="00064B8A"/>
    <w:rsid w:val="0006561E"/>
    <w:rsid w:val="000656BE"/>
    <w:rsid w:val="000662B5"/>
    <w:rsid w:val="00066353"/>
    <w:rsid w:val="00066EFE"/>
    <w:rsid w:val="00067142"/>
    <w:rsid w:val="0006761E"/>
    <w:rsid w:val="0006761F"/>
    <w:rsid w:val="00070451"/>
    <w:rsid w:val="0007064E"/>
    <w:rsid w:val="00070C57"/>
    <w:rsid w:val="00070CCD"/>
    <w:rsid w:val="00071DAE"/>
    <w:rsid w:val="0007246E"/>
    <w:rsid w:val="00072CBA"/>
    <w:rsid w:val="000735AE"/>
    <w:rsid w:val="000737A5"/>
    <w:rsid w:val="00074155"/>
    <w:rsid w:val="0007429C"/>
    <w:rsid w:val="00074370"/>
    <w:rsid w:val="00074547"/>
    <w:rsid w:val="000748A9"/>
    <w:rsid w:val="000749D4"/>
    <w:rsid w:val="000751B1"/>
    <w:rsid w:val="00075826"/>
    <w:rsid w:val="000759A6"/>
    <w:rsid w:val="00075A8C"/>
    <w:rsid w:val="0007600D"/>
    <w:rsid w:val="00076801"/>
    <w:rsid w:val="0007688F"/>
    <w:rsid w:val="00076CC8"/>
    <w:rsid w:val="0007703F"/>
    <w:rsid w:val="000770AA"/>
    <w:rsid w:val="0007765A"/>
    <w:rsid w:val="00077F54"/>
    <w:rsid w:val="0008021A"/>
    <w:rsid w:val="00080510"/>
    <w:rsid w:val="000805B2"/>
    <w:rsid w:val="0008085A"/>
    <w:rsid w:val="00080B06"/>
    <w:rsid w:val="000813D4"/>
    <w:rsid w:val="0008161E"/>
    <w:rsid w:val="00082059"/>
    <w:rsid w:val="00082075"/>
    <w:rsid w:val="00082786"/>
    <w:rsid w:val="00082AD2"/>
    <w:rsid w:val="00082C1A"/>
    <w:rsid w:val="00082C70"/>
    <w:rsid w:val="00082D34"/>
    <w:rsid w:val="000835D1"/>
    <w:rsid w:val="00083753"/>
    <w:rsid w:val="00084215"/>
    <w:rsid w:val="000848D8"/>
    <w:rsid w:val="00084B63"/>
    <w:rsid w:val="000850C1"/>
    <w:rsid w:val="0008572C"/>
    <w:rsid w:val="00085DA7"/>
    <w:rsid w:val="00085FB4"/>
    <w:rsid w:val="00086222"/>
    <w:rsid w:val="00086A53"/>
    <w:rsid w:val="00087042"/>
    <w:rsid w:val="000872BA"/>
    <w:rsid w:val="000873A4"/>
    <w:rsid w:val="00087496"/>
    <w:rsid w:val="00087730"/>
    <w:rsid w:val="00087E0A"/>
    <w:rsid w:val="00090082"/>
    <w:rsid w:val="00091118"/>
    <w:rsid w:val="00091B9A"/>
    <w:rsid w:val="00091F20"/>
    <w:rsid w:val="000921C9"/>
    <w:rsid w:val="00092A8A"/>
    <w:rsid w:val="0009357E"/>
    <w:rsid w:val="000935C7"/>
    <w:rsid w:val="000935DF"/>
    <w:rsid w:val="000941CE"/>
    <w:rsid w:val="000942D4"/>
    <w:rsid w:val="00094611"/>
    <w:rsid w:val="000948AD"/>
    <w:rsid w:val="00094CA4"/>
    <w:rsid w:val="0009516B"/>
    <w:rsid w:val="00095987"/>
    <w:rsid w:val="00095BE5"/>
    <w:rsid w:val="00095E0E"/>
    <w:rsid w:val="000960FD"/>
    <w:rsid w:val="00096246"/>
    <w:rsid w:val="0009714A"/>
    <w:rsid w:val="00097708"/>
    <w:rsid w:val="00097C06"/>
    <w:rsid w:val="00097DC0"/>
    <w:rsid w:val="000A00AE"/>
    <w:rsid w:val="000A03AE"/>
    <w:rsid w:val="000A083F"/>
    <w:rsid w:val="000A0EE0"/>
    <w:rsid w:val="000A0F44"/>
    <w:rsid w:val="000A103B"/>
    <w:rsid w:val="000A13DA"/>
    <w:rsid w:val="000A1671"/>
    <w:rsid w:val="000A2097"/>
    <w:rsid w:val="000A2B99"/>
    <w:rsid w:val="000A2F45"/>
    <w:rsid w:val="000A31E2"/>
    <w:rsid w:val="000A3904"/>
    <w:rsid w:val="000A397A"/>
    <w:rsid w:val="000A5302"/>
    <w:rsid w:val="000A562B"/>
    <w:rsid w:val="000A65BC"/>
    <w:rsid w:val="000A6C05"/>
    <w:rsid w:val="000A7726"/>
    <w:rsid w:val="000A7BEB"/>
    <w:rsid w:val="000B002F"/>
    <w:rsid w:val="000B0847"/>
    <w:rsid w:val="000B0BFB"/>
    <w:rsid w:val="000B14EE"/>
    <w:rsid w:val="000B1D26"/>
    <w:rsid w:val="000B1E1C"/>
    <w:rsid w:val="000B2529"/>
    <w:rsid w:val="000B2BCE"/>
    <w:rsid w:val="000B373A"/>
    <w:rsid w:val="000B3A3F"/>
    <w:rsid w:val="000B3EEA"/>
    <w:rsid w:val="000B3F45"/>
    <w:rsid w:val="000B49D0"/>
    <w:rsid w:val="000B4D0B"/>
    <w:rsid w:val="000B55E7"/>
    <w:rsid w:val="000B5D2E"/>
    <w:rsid w:val="000B5D73"/>
    <w:rsid w:val="000B7010"/>
    <w:rsid w:val="000B7CA5"/>
    <w:rsid w:val="000C1C92"/>
    <w:rsid w:val="000C1F30"/>
    <w:rsid w:val="000C2F67"/>
    <w:rsid w:val="000C3B66"/>
    <w:rsid w:val="000C513B"/>
    <w:rsid w:val="000C5D7E"/>
    <w:rsid w:val="000C6457"/>
    <w:rsid w:val="000C67D8"/>
    <w:rsid w:val="000C67F0"/>
    <w:rsid w:val="000C7463"/>
    <w:rsid w:val="000C7B83"/>
    <w:rsid w:val="000C7CB9"/>
    <w:rsid w:val="000D01A7"/>
    <w:rsid w:val="000D02EB"/>
    <w:rsid w:val="000D06AA"/>
    <w:rsid w:val="000D0A62"/>
    <w:rsid w:val="000D1509"/>
    <w:rsid w:val="000D2042"/>
    <w:rsid w:val="000D2B08"/>
    <w:rsid w:val="000D2B5A"/>
    <w:rsid w:val="000D39AE"/>
    <w:rsid w:val="000D4018"/>
    <w:rsid w:val="000D44AF"/>
    <w:rsid w:val="000D4745"/>
    <w:rsid w:val="000D4C9E"/>
    <w:rsid w:val="000D5214"/>
    <w:rsid w:val="000D55FF"/>
    <w:rsid w:val="000D58DB"/>
    <w:rsid w:val="000D5B31"/>
    <w:rsid w:val="000D6287"/>
    <w:rsid w:val="000D74EE"/>
    <w:rsid w:val="000D757E"/>
    <w:rsid w:val="000D7EB4"/>
    <w:rsid w:val="000E05A2"/>
    <w:rsid w:val="000E0A79"/>
    <w:rsid w:val="000E11E4"/>
    <w:rsid w:val="000E242C"/>
    <w:rsid w:val="000E2848"/>
    <w:rsid w:val="000E29B9"/>
    <w:rsid w:val="000E2B61"/>
    <w:rsid w:val="000E2D89"/>
    <w:rsid w:val="000E3214"/>
    <w:rsid w:val="000E3677"/>
    <w:rsid w:val="000E38F7"/>
    <w:rsid w:val="000E39B0"/>
    <w:rsid w:val="000E4162"/>
    <w:rsid w:val="000E4DBB"/>
    <w:rsid w:val="000E5E31"/>
    <w:rsid w:val="000E5F1E"/>
    <w:rsid w:val="000E5F8D"/>
    <w:rsid w:val="000E604B"/>
    <w:rsid w:val="000E6071"/>
    <w:rsid w:val="000E617F"/>
    <w:rsid w:val="000E73B7"/>
    <w:rsid w:val="000E798E"/>
    <w:rsid w:val="000E7F3C"/>
    <w:rsid w:val="000F032B"/>
    <w:rsid w:val="000F09A6"/>
    <w:rsid w:val="000F0B1C"/>
    <w:rsid w:val="000F0D83"/>
    <w:rsid w:val="000F156F"/>
    <w:rsid w:val="000F16F6"/>
    <w:rsid w:val="000F185C"/>
    <w:rsid w:val="000F27BE"/>
    <w:rsid w:val="000F29C7"/>
    <w:rsid w:val="000F31A9"/>
    <w:rsid w:val="000F3225"/>
    <w:rsid w:val="000F3746"/>
    <w:rsid w:val="000F3792"/>
    <w:rsid w:val="000F39E9"/>
    <w:rsid w:val="000F39EE"/>
    <w:rsid w:val="000F3BF0"/>
    <w:rsid w:val="000F40CF"/>
    <w:rsid w:val="000F548A"/>
    <w:rsid w:val="000F591B"/>
    <w:rsid w:val="000F5A9A"/>
    <w:rsid w:val="000F5EE4"/>
    <w:rsid w:val="000F69C6"/>
    <w:rsid w:val="000F6A7E"/>
    <w:rsid w:val="000F6E34"/>
    <w:rsid w:val="000F7024"/>
    <w:rsid w:val="000F7579"/>
    <w:rsid w:val="000F75F9"/>
    <w:rsid w:val="000F7984"/>
    <w:rsid w:val="000F7CE5"/>
    <w:rsid w:val="001012A5"/>
    <w:rsid w:val="00101A27"/>
    <w:rsid w:val="001023FC"/>
    <w:rsid w:val="00102C01"/>
    <w:rsid w:val="00102F55"/>
    <w:rsid w:val="00103707"/>
    <w:rsid w:val="00103D7C"/>
    <w:rsid w:val="00103E50"/>
    <w:rsid w:val="00104F14"/>
    <w:rsid w:val="001057BE"/>
    <w:rsid w:val="0010597D"/>
    <w:rsid w:val="00105C49"/>
    <w:rsid w:val="00106342"/>
    <w:rsid w:val="00107305"/>
    <w:rsid w:val="0010731B"/>
    <w:rsid w:val="0010791F"/>
    <w:rsid w:val="00110DC6"/>
    <w:rsid w:val="001113AB"/>
    <w:rsid w:val="00111744"/>
    <w:rsid w:val="00112014"/>
    <w:rsid w:val="00112177"/>
    <w:rsid w:val="0011232C"/>
    <w:rsid w:val="00112375"/>
    <w:rsid w:val="00114A34"/>
    <w:rsid w:val="00114EA6"/>
    <w:rsid w:val="0011505A"/>
    <w:rsid w:val="00115DA2"/>
    <w:rsid w:val="00115E81"/>
    <w:rsid w:val="001160CA"/>
    <w:rsid w:val="00116858"/>
    <w:rsid w:val="00116D2A"/>
    <w:rsid w:val="0011708E"/>
    <w:rsid w:val="001170D0"/>
    <w:rsid w:val="00117226"/>
    <w:rsid w:val="00117A8E"/>
    <w:rsid w:val="00117D3D"/>
    <w:rsid w:val="00120B98"/>
    <w:rsid w:val="00120EF5"/>
    <w:rsid w:val="00121637"/>
    <w:rsid w:val="00121688"/>
    <w:rsid w:val="00121A7B"/>
    <w:rsid w:val="00121F44"/>
    <w:rsid w:val="00122308"/>
    <w:rsid w:val="00122E82"/>
    <w:rsid w:val="00123509"/>
    <w:rsid w:val="00123BCC"/>
    <w:rsid w:val="00123FC4"/>
    <w:rsid w:val="00124C55"/>
    <w:rsid w:val="00124F11"/>
    <w:rsid w:val="001255BE"/>
    <w:rsid w:val="00126328"/>
    <w:rsid w:val="00126487"/>
    <w:rsid w:val="00126519"/>
    <w:rsid w:val="0012740E"/>
    <w:rsid w:val="001276CD"/>
    <w:rsid w:val="00127C63"/>
    <w:rsid w:val="00130191"/>
    <w:rsid w:val="001304CD"/>
    <w:rsid w:val="001315EE"/>
    <w:rsid w:val="00131960"/>
    <w:rsid w:val="00131982"/>
    <w:rsid w:val="00131CA3"/>
    <w:rsid w:val="001320D2"/>
    <w:rsid w:val="00132533"/>
    <w:rsid w:val="0013263E"/>
    <w:rsid w:val="00133A2D"/>
    <w:rsid w:val="0013403A"/>
    <w:rsid w:val="001342FC"/>
    <w:rsid w:val="001344BC"/>
    <w:rsid w:val="0013496B"/>
    <w:rsid w:val="00134B28"/>
    <w:rsid w:val="001351F4"/>
    <w:rsid w:val="00136FA0"/>
    <w:rsid w:val="001378B5"/>
    <w:rsid w:val="00137930"/>
    <w:rsid w:val="00140008"/>
    <w:rsid w:val="0014016D"/>
    <w:rsid w:val="00140820"/>
    <w:rsid w:val="001409A8"/>
    <w:rsid w:val="00140CEA"/>
    <w:rsid w:val="00141462"/>
    <w:rsid w:val="001415EF"/>
    <w:rsid w:val="00141B05"/>
    <w:rsid w:val="00141B51"/>
    <w:rsid w:val="00141C7A"/>
    <w:rsid w:val="0014218C"/>
    <w:rsid w:val="00142EC5"/>
    <w:rsid w:val="001431BB"/>
    <w:rsid w:val="00144280"/>
    <w:rsid w:val="00145AB7"/>
    <w:rsid w:val="00145EF4"/>
    <w:rsid w:val="0014628C"/>
    <w:rsid w:val="001463BB"/>
    <w:rsid w:val="00146F6B"/>
    <w:rsid w:val="00147363"/>
    <w:rsid w:val="00147365"/>
    <w:rsid w:val="00147917"/>
    <w:rsid w:val="00147D71"/>
    <w:rsid w:val="00150068"/>
    <w:rsid w:val="00150873"/>
    <w:rsid w:val="0015089E"/>
    <w:rsid w:val="00150DD6"/>
    <w:rsid w:val="00151038"/>
    <w:rsid w:val="00152542"/>
    <w:rsid w:val="001526A9"/>
    <w:rsid w:val="00152C9D"/>
    <w:rsid w:val="001538E7"/>
    <w:rsid w:val="00153950"/>
    <w:rsid w:val="001539B6"/>
    <w:rsid w:val="00153CC5"/>
    <w:rsid w:val="00153F72"/>
    <w:rsid w:val="00154B7F"/>
    <w:rsid w:val="00154D22"/>
    <w:rsid w:val="001550D2"/>
    <w:rsid w:val="0015526E"/>
    <w:rsid w:val="00155A67"/>
    <w:rsid w:val="00155AB9"/>
    <w:rsid w:val="00156411"/>
    <w:rsid w:val="00156751"/>
    <w:rsid w:val="00156BDF"/>
    <w:rsid w:val="001575AC"/>
    <w:rsid w:val="001576F5"/>
    <w:rsid w:val="00157887"/>
    <w:rsid w:val="00157A52"/>
    <w:rsid w:val="00157E28"/>
    <w:rsid w:val="00157E6A"/>
    <w:rsid w:val="0016065B"/>
    <w:rsid w:val="00160A24"/>
    <w:rsid w:val="00160C9F"/>
    <w:rsid w:val="00160CB8"/>
    <w:rsid w:val="00161D22"/>
    <w:rsid w:val="00162B74"/>
    <w:rsid w:val="0016350C"/>
    <w:rsid w:val="0016364E"/>
    <w:rsid w:val="001637BA"/>
    <w:rsid w:val="00164127"/>
    <w:rsid w:val="00164253"/>
    <w:rsid w:val="00165043"/>
    <w:rsid w:val="001652CC"/>
    <w:rsid w:val="001655BF"/>
    <w:rsid w:val="001657BE"/>
    <w:rsid w:val="00165F7C"/>
    <w:rsid w:val="00166150"/>
    <w:rsid w:val="001662A9"/>
    <w:rsid w:val="00166482"/>
    <w:rsid w:val="00166695"/>
    <w:rsid w:val="00166D32"/>
    <w:rsid w:val="001671F7"/>
    <w:rsid w:val="00167C71"/>
    <w:rsid w:val="00170554"/>
    <w:rsid w:val="00170CCC"/>
    <w:rsid w:val="00170CF5"/>
    <w:rsid w:val="00171963"/>
    <w:rsid w:val="00171C1D"/>
    <w:rsid w:val="00171EBF"/>
    <w:rsid w:val="00171ECA"/>
    <w:rsid w:val="00172474"/>
    <w:rsid w:val="0017284A"/>
    <w:rsid w:val="00172B19"/>
    <w:rsid w:val="00173156"/>
    <w:rsid w:val="0017437F"/>
    <w:rsid w:val="001744A1"/>
    <w:rsid w:val="001746FD"/>
    <w:rsid w:val="001748A3"/>
    <w:rsid w:val="00174F3F"/>
    <w:rsid w:val="001759A2"/>
    <w:rsid w:val="0017747F"/>
    <w:rsid w:val="00177B16"/>
    <w:rsid w:val="001801B9"/>
    <w:rsid w:val="00180553"/>
    <w:rsid w:val="0018148F"/>
    <w:rsid w:val="0018206E"/>
    <w:rsid w:val="00182806"/>
    <w:rsid w:val="00182A50"/>
    <w:rsid w:val="00182FC5"/>
    <w:rsid w:val="00183209"/>
    <w:rsid w:val="00183619"/>
    <w:rsid w:val="00183B44"/>
    <w:rsid w:val="00183BEC"/>
    <w:rsid w:val="00183DC3"/>
    <w:rsid w:val="00183E61"/>
    <w:rsid w:val="0018425D"/>
    <w:rsid w:val="001842A6"/>
    <w:rsid w:val="001845D0"/>
    <w:rsid w:val="00184789"/>
    <w:rsid w:val="001858C8"/>
    <w:rsid w:val="001861E9"/>
    <w:rsid w:val="00186AC5"/>
    <w:rsid w:val="00187247"/>
    <w:rsid w:val="00187DBD"/>
    <w:rsid w:val="001929A6"/>
    <w:rsid w:val="00192CE8"/>
    <w:rsid w:val="001931F8"/>
    <w:rsid w:val="001939DB"/>
    <w:rsid w:val="00193C57"/>
    <w:rsid w:val="00194798"/>
    <w:rsid w:val="00194827"/>
    <w:rsid w:val="00194968"/>
    <w:rsid w:val="00194DC0"/>
    <w:rsid w:val="001952A1"/>
    <w:rsid w:val="00195635"/>
    <w:rsid w:val="00195E47"/>
    <w:rsid w:val="001968D3"/>
    <w:rsid w:val="00196B85"/>
    <w:rsid w:val="00197305"/>
    <w:rsid w:val="00197938"/>
    <w:rsid w:val="00197E6A"/>
    <w:rsid w:val="001A08A1"/>
    <w:rsid w:val="001A09D0"/>
    <w:rsid w:val="001A0BCE"/>
    <w:rsid w:val="001A11FE"/>
    <w:rsid w:val="001A2240"/>
    <w:rsid w:val="001A2405"/>
    <w:rsid w:val="001A2ADE"/>
    <w:rsid w:val="001A309D"/>
    <w:rsid w:val="001A33AB"/>
    <w:rsid w:val="001A3406"/>
    <w:rsid w:val="001A3785"/>
    <w:rsid w:val="001A3982"/>
    <w:rsid w:val="001A3C4E"/>
    <w:rsid w:val="001A3E7A"/>
    <w:rsid w:val="001A4440"/>
    <w:rsid w:val="001A4685"/>
    <w:rsid w:val="001A5B28"/>
    <w:rsid w:val="001A6241"/>
    <w:rsid w:val="001A70B0"/>
    <w:rsid w:val="001A7852"/>
    <w:rsid w:val="001A794A"/>
    <w:rsid w:val="001B00C9"/>
    <w:rsid w:val="001B012A"/>
    <w:rsid w:val="001B043D"/>
    <w:rsid w:val="001B1FD0"/>
    <w:rsid w:val="001B21C5"/>
    <w:rsid w:val="001B26E1"/>
    <w:rsid w:val="001B284D"/>
    <w:rsid w:val="001B2CCB"/>
    <w:rsid w:val="001B2ECD"/>
    <w:rsid w:val="001B4222"/>
    <w:rsid w:val="001B4C77"/>
    <w:rsid w:val="001B4F7B"/>
    <w:rsid w:val="001B577D"/>
    <w:rsid w:val="001B62F3"/>
    <w:rsid w:val="001B6373"/>
    <w:rsid w:val="001B685A"/>
    <w:rsid w:val="001B6878"/>
    <w:rsid w:val="001B6B65"/>
    <w:rsid w:val="001B6D40"/>
    <w:rsid w:val="001C0478"/>
    <w:rsid w:val="001C069A"/>
    <w:rsid w:val="001C07AC"/>
    <w:rsid w:val="001C0A44"/>
    <w:rsid w:val="001C1128"/>
    <w:rsid w:val="001C15E8"/>
    <w:rsid w:val="001C189E"/>
    <w:rsid w:val="001C2849"/>
    <w:rsid w:val="001C2D89"/>
    <w:rsid w:val="001C2DCC"/>
    <w:rsid w:val="001C397D"/>
    <w:rsid w:val="001C432F"/>
    <w:rsid w:val="001C521D"/>
    <w:rsid w:val="001C53A4"/>
    <w:rsid w:val="001C5EDF"/>
    <w:rsid w:val="001C6207"/>
    <w:rsid w:val="001C631F"/>
    <w:rsid w:val="001C6D54"/>
    <w:rsid w:val="001C7CF8"/>
    <w:rsid w:val="001D09A6"/>
    <w:rsid w:val="001D0CD4"/>
    <w:rsid w:val="001D1EBC"/>
    <w:rsid w:val="001D2333"/>
    <w:rsid w:val="001D2ED8"/>
    <w:rsid w:val="001D332E"/>
    <w:rsid w:val="001D3727"/>
    <w:rsid w:val="001D39F2"/>
    <w:rsid w:val="001D3A0B"/>
    <w:rsid w:val="001D5257"/>
    <w:rsid w:val="001D56C6"/>
    <w:rsid w:val="001D5A53"/>
    <w:rsid w:val="001D62AB"/>
    <w:rsid w:val="001D6365"/>
    <w:rsid w:val="001D6438"/>
    <w:rsid w:val="001D7E56"/>
    <w:rsid w:val="001E1632"/>
    <w:rsid w:val="001E329A"/>
    <w:rsid w:val="001E413F"/>
    <w:rsid w:val="001E5389"/>
    <w:rsid w:val="001E5712"/>
    <w:rsid w:val="001E5949"/>
    <w:rsid w:val="001E5953"/>
    <w:rsid w:val="001E59DE"/>
    <w:rsid w:val="001E63FD"/>
    <w:rsid w:val="001E689F"/>
    <w:rsid w:val="001E6C33"/>
    <w:rsid w:val="001E6D4C"/>
    <w:rsid w:val="001E70B7"/>
    <w:rsid w:val="001E7B98"/>
    <w:rsid w:val="001F050D"/>
    <w:rsid w:val="001F067F"/>
    <w:rsid w:val="001F069A"/>
    <w:rsid w:val="001F07A9"/>
    <w:rsid w:val="001F07F6"/>
    <w:rsid w:val="001F1426"/>
    <w:rsid w:val="001F14EB"/>
    <w:rsid w:val="001F1A39"/>
    <w:rsid w:val="001F1A9C"/>
    <w:rsid w:val="001F2018"/>
    <w:rsid w:val="001F2121"/>
    <w:rsid w:val="001F219A"/>
    <w:rsid w:val="001F2831"/>
    <w:rsid w:val="001F3C1A"/>
    <w:rsid w:val="001F3F8D"/>
    <w:rsid w:val="001F4634"/>
    <w:rsid w:val="001F467E"/>
    <w:rsid w:val="001F48E9"/>
    <w:rsid w:val="001F509D"/>
    <w:rsid w:val="001F50A6"/>
    <w:rsid w:val="001F50BF"/>
    <w:rsid w:val="001F60ED"/>
    <w:rsid w:val="001F654D"/>
    <w:rsid w:val="001F6C34"/>
    <w:rsid w:val="001F6CF4"/>
    <w:rsid w:val="001F6F20"/>
    <w:rsid w:val="001F777F"/>
    <w:rsid w:val="001F78CE"/>
    <w:rsid w:val="001F7AD9"/>
    <w:rsid w:val="00200380"/>
    <w:rsid w:val="002012AD"/>
    <w:rsid w:val="00201459"/>
    <w:rsid w:val="00201D8D"/>
    <w:rsid w:val="00202219"/>
    <w:rsid w:val="002022FE"/>
    <w:rsid w:val="00203108"/>
    <w:rsid w:val="0020398B"/>
    <w:rsid w:val="00204560"/>
    <w:rsid w:val="00204615"/>
    <w:rsid w:val="00204CAB"/>
    <w:rsid w:val="00206451"/>
    <w:rsid w:val="002068C2"/>
    <w:rsid w:val="00206917"/>
    <w:rsid w:val="00206931"/>
    <w:rsid w:val="00206969"/>
    <w:rsid w:val="0020696D"/>
    <w:rsid w:val="00206B66"/>
    <w:rsid w:val="002073C9"/>
    <w:rsid w:val="00207632"/>
    <w:rsid w:val="00207980"/>
    <w:rsid w:val="00207D50"/>
    <w:rsid w:val="002104F6"/>
    <w:rsid w:val="0021065E"/>
    <w:rsid w:val="00211265"/>
    <w:rsid w:val="00211667"/>
    <w:rsid w:val="00211CBF"/>
    <w:rsid w:val="00211F4A"/>
    <w:rsid w:val="002125EB"/>
    <w:rsid w:val="00212D57"/>
    <w:rsid w:val="002131A0"/>
    <w:rsid w:val="00213890"/>
    <w:rsid w:val="00213DCA"/>
    <w:rsid w:val="00213F07"/>
    <w:rsid w:val="002145AA"/>
    <w:rsid w:val="00214837"/>
    <w:rsid w:val="00214EFD"/>
    <w:rsid w:val="00217022"/>
    <w:rsid w:val="00217789"/>
    <w:rsid w:val="00217924"/>
    <w:rsid w:val="00217D3B"/>
    <w:rsid w:val="00220BC4"/>
    <w:rsid w:val="00222FC1"/>
    <w:rsid w:val="00223697"/>
    <w:rsid w:val="002239FB"/>
    <w:rsid w:val="00223BD7"/>
    <w:rsid w:val="002241FB"/>
    <w:rsid w:val="00225DF4"/>
    <w:rsid w:val="0022606D"/>
    <w:rsid w:val="0022617A"/>
    <w:rsid w:val="002262C9"/>
    <w:rsid w:val="002268B0"/>
    <w:rsid w:val="00226CD1"/>
    <w:rsid w:val="002270B5"/>
    <w:rsid w:val="00227F24"/>
    <w:rsid w:val="00227F7E"/>
    <w:rsid w:val="002302F4"/>
    <w:rsid w:val="00230461"/>
    <w:rsid w:val="002306FA"/>
    <w:rsid w:val="00230726"/>
    <w:rsid w:val="002315EF"/>
    <w:rsid w:val="0023165B"/>
    <w:rsid w:val="002319F5"/>
    <w:rsid w:val="002321ED"/>
    <w:rsid w:val="00232354"/>
    <w:rsid w:val="0023250F"/>
    <w:rsid w:val="00232DC0"/>
    <w:rsid w:val="002336C1"/>
    <w:rsid w:val="00234147"/>
    <w:rsid w:val="00234284"/>
    <w:rsid w:val="00234AC7"/>
    <w:rsid w:val="002350C6"/>
    <w:rsid w:val="0023536F"/>
    <w:rsid w:val="00235650"/>
    <w:rsid w:val="00235BEB"/>
    <w:rsid w:val="002368D8"/>
    <w:rsid w:val="00236C2A"/>
    <w:rsid w:val="00237E44"/>
    <w:rsid w:val="00237E6A"/>
    <w:rsid w:val="002418C2"/>
    <w:rsid w:val="00241D51"/>
    <w:rsid w:val="0024262D"/>
    <w:rsid w:val="00242877"/>
    <w:rsid w:val="00242D3A"/>
    <w:rsid w:val="00243E35"/>
    <w:rsid w:val="00244003"/>
    <w:rsid w:val="0024508E"/>
    <w:rsid w:val="0024585F"/>
    <w:rsid w:val="0024703D"/>
    <w:rsid w:val="00247437"/>
    <w:rsid w:val="00247A4F"/>
    <w:rsid w:val="00250582"/>
    <w:rsid w:val="00250A5F"/>
    <w:rsid w:val="00250CBA"/>
    <w:rsid w:val="00250E65"/>
    <w:rsid w:val="0025127E"/>
    <w:rsid w:val="00251482"/>
    <w:rsid w:val="002514A7"/>
    <w:rsid w:val="002515B7"/>
    <w:rsid w:val="00251BDE"/>
    <w:rsid w:val="00252275"/>
    <w:rsid w:val="00252817"/>
    <w:rsid w:val="00252893"/>
    <w:rsid w:val="00252E9D"/>
    <w:rsid w:val="002540A2"/>
    <w:rsid w:val="00254110"/>
    <w:rsid w:val="00254611"/>
    <w:rsid w:val="002546B2"/>
    <w:rsid w:val="00254804"/>
    <w:rsid w:val="00254981"/>
    <w:rsid w:val="002549D2"/>
    <w:rsid w:val="00254D5C"/>
    <w:rsid w:val="00254DC9"/>
    <w:rsid w:val="00254E7C"/>
    <w:rsid w:val="0025580A"/>
    <w:rsid w:val="002558E9"/>
    <w:rsid w:val="002561A9"/>
    <w:rsid w:val="002566E0"/>
    <w:rsid w:val="00256E54"/>
    <w:rsid w:val="00257639"/>
    <w:rsid w:val="0026086E"/>
    <w:rsid w:val="002610F9"/>
    <w:rsid w:val="002611A6"/>
    <w:rsid w:val="0026136C"/>
    <w:rsid w:val="00261570"/>
    <w:rsid w:val="00261C69"/>
    <w:rsid w:val="002620B6"/>
    <w:rsid w:val="0026261E"/>
    <w:rsid w:val="00262E63"/>
    <w:rsid w:val="0026326D"/>
    <w:rsid w:val="0026345D"/>
    <w:rsid w:val="002638D8"/>
    <w:rsid w:val="0026425B"/>
    <w:rsid w:val="00264417"/>
    <w:rsid w:val="00264D95"/>
    <w:rsid w:val="00265094"/>
    <w:rsid w:val="002652CC"/>
    <w:rsid w:val="00265762"/>
    <w:rsid w:val="00265FAA"/>
    <w:rsid w:val="00266BAB"/>
    <w:rsid w:val="00266E4F"/>
    <w:rsid w:val="00267D2D"/>
    <w:rsid w:val="00267E97"/>
    <w:rsid w:val="00267EC1"/>
    <w:rsid w:val="0027013D"/>
    <w:rsid w:val="00270262"/>
    <w:rsid w:val="00270485"/>
    <w:rsid w:val="00270E4E"/>
    <w:rsid w:val="002710CB"/>
    <w:rsid w:val="00271166"/>
    <w:rsid w:val="00271950"/>
    <w:rsid w:val="00271E7F"/>
    <w:rsid w:val="00272633"/>
    <w:rsid w:val="00273014"/>
    <w:rsid w:val="00273094"/>
    <w:rsid w:val="0027356C"/>
    <w:rsid w:val="0027386C"/>
    <w:rsid w:val="00273B9F"/>
    <w:rsid w:val="00273C97"/>
    <w:rsid w:val="002741D3"/>
    <w:rsid w:val="002742A3"/>
    <w:rsid w:val="002743BA"/>
    <w:rsid w:val="00274479"/>
    <w:rsid w:val="00274688"/>
    <w:rsid w:val="00274763"/>
    <w:rsid w:val="002763C3"/>
    <w:rsid w:val="00276FCF"/>
    <w:rsid w:val="00277286"/>
    <w:rsid w:val="00277307"/>
    <w:rsid w:val="0027769E"/>
    <w:rsid w:val="00277E28"/>
    <w:rsid w:val="00280274"/>
    <w:rsid w:val="002803A6"/>
    <w:rsid w:val="0028076C"/>
    <w:rsid w:val="00281146"/>
    <w:rsid w:val="002821A3"/>
    <w:rsid w:val="0028228C"/>
    <w:rsid w:val="0028237E"/>
    <w:rsid w:val="00283A71"/>
    <w:rsid w:val="00283FDF"/>
    <w:rsid w:val="00284173"/>
    <w:rsid w:val="00284534"/>
    <w:rsid w:val="0028510B"/>
    <w:rsid w:val="00285650"/>
    <w:rsid w:val="00285C87"/>
    <w:rsid w:val="00285E4E"/>
    <w:rsid w:val="002862B6"/>
    <w:rsid w:val="002868AA"/>
    <w:rsid w:val="002868EF"/>
    <w:rsid w:val="00286DB6"/>
    <w:rsid w:val="0028704A"/>
    <w:rsid w:val="00287412"/>
    <w:rsid w:val="00287937"/>
    <w:rsid w:val="00287EAF"/>
    <w:rsid w:val="0029010C"/>
    <w:rsid w:val="00290504"/>
    <w:rsid w:val="00290A3B"/>
    <w:rsid w:val="00291AE5"/>
    <w:rsid w:val="002922CD"/>
    <w:rsid w:val="00292A65"/>
    <w:rsid w:val="002932A1"/>
    <w:rsid w:val="002946BD"/>
    <w:rsid w:val="00294752"/>
    <w:rsid w:val="00294B57"/>
    <w:rsid w:val="00295711"/>
    <w:rsid w:val="00295768"/>
    <w:rsid w:val="00295F42"/>
    <w:rsid w:val="00296772"/>
    <w:rsid w:val="00296807"/>
    <w:rsid w:val="00296EB7"/>
    <w:rsid w:val="002A00F8"/>
    <w:rsid w:val="002A0DBA"/>
    <w:rsid w:val="002A0E52"/>
    <w:rsid w:val="002A1323"/>
    <w:rsid w:val="002A1975"/>
    <w:rsid w:val="002A1ABF"/>
    <w:rsid w:val="002A1E4B"/>
    <w:rsid w:val="002A202C"/>
    <w:rsid w:val="002A21C1"/>
    <w:rsid w:val="002A2630"/>
    <w:rsid w:val="002A3ADE"/>
    <w:rsid w:val="002A484C"/>
    <w:rsid w:val="002A4B25"/>
    <w:rsid w:val="002A4C14"/>
    <w:rsid w:val="002A50BD"/>
    <w:rsid w:val="002A5456"/>
    <w:rsid w:val="002A55EE"/>
    <w:rsid w:val="002A6A03"/>
    <w:rsid w:val="002A6A30"/>
    <w:rsid w:val="002A6ABA"/>
    <w:rsid w:val="002A6C92"/>
    <w:rsid w:val="002A6CE6"/>
    <w:rsid w:val="002A6DB9"/>
    <w:rsid w:val="002A7461"/>
    <w:rsid w:val="002B03A7"/>
    <w:rsid w:val="002B12DC"/>
    <w:rsid w:val="002B153E"/>
    <w:rsid w:val="002B18B4"/>
    <w:rsid w:val="002B1DEE"/>
    <w:rsid w:val="002B1E15"/>
    <w:rsid w:val="002B1F6B"/>
    <w:rsid w:val="002B2A03"/>
    <w:rsid w:val="002B2DC8"/>
    <w:rsid w:val="002B422C"/>
    <w:rsid w:val="002B4871"/>
    <w:rsid w:val="002B4C06"/>
    <w:rsid w:val="002B512C"/>
    <w:rsid w:val="002B537D"/>
    <w:rsid w:val="002B5AE1"/>
    <w:rsid w:val="002B5E3F"/>
    <w:rsid w:val="002B6560"/>
    <w:rsid w:val="002B6DDE"/>
    <w:rsid w:val="002B736A"/>
    <w:rsid w:val="002B7719"/>
    <w:rsid w:val="002B786C"/>
    <w:rsid w:val="002C0436"/>
    <w:rsid w:val="002C077B"/>
    <w:rsid w:val="002C07ED"/>
    <w:rsid w:val="002C081D"/>
    <w:rsid w:val="002C0A16"/>
    <w:rsid w:val="002C11E0"/>
    <w:rsid w:val="002C1455"/>
    <w:rsid w:val="002C1A76"/>
    <w:rsid w:val="002C206F"/>
    <w:rsid w:val="002C239B"/>
    <w:rsid w:val="002C2403"/>
    <w:rsid w:val="002C31F4"/>
    <w:rsid w:val="002C3D13"/>
    <w:rsid w:val="002C568A"/>
    <w:rsid w:val="002C5BA1"/>
    <w:rsid w:val="002C68C3"/>
    <w:rsid w:val="002C6D3D"/>
    <w:rsid w:val="002C6D99"/>
    <w:rsid w:val="002C7139"/>
    <w:rsid w:val="002C74B0"/>
    <w:rsid w:val="002D026E"/>
    <w:rsid w:val="002D040E"/>
    <w:rsid w:val="002D04E6"/>
    <w:rsid w:val="002D05A6"/>
    <w:rsid w:val="002D0990"/>
    <w:rsid w:val="002D0F6B"/>
    <w:rsid w:val="002D1D19"/>
    <w:rsid w:val="002D22DF"/>
    <w:rsid w:val="002D2C15"/>
    <w:rsid w:val="002D3465"/>
    <w:rsid w:val="002D4747"/>
    <w:rsid w:val="002D4DB9"/>
    <w:rsid w:val="002D4F62"/>
    <w:rsid w:val="002D546E"/>
    <w:rsid w:val="002D607C"/>
    <w:rsid w:val="002D613B"/>
    <w:rsid w:val="002D70CB"/>
    <w:rsid w:val="002D743E"/>
    <w:rsid w:val="002D7ECF"/>
    <w:rsid w:val="002E1321"/>
    <w:rsid w:val="002E162B"/>
    <w:rsid w:val="002E16B7"/>
    <w:rsid w:val="002E1DF3"/>
    <w:rsid w:val="002E1E6E"/>
    <w:rsid w:val="002E2338"/>
    <w:rsid w:val="002E26CA"/>
    <w:rsid w:val="002E2B73"/>
    <w:rsid w:val="002E2B96"/>
    <w:rsid w:val="002E2C7F"/>
    <w:rsid w:val="002E2DBD"/>
    <w:rsid w:val="002E30B6"/>
    <w:rsid w:val="002E32A5"/>
    <w:rsid w:val="002E3550"/>
    <w:rsid w:val="002E3D96"/>
    <w:rsid w:val="002E4486"/>
    <w:rsid w:val="002E4F78"/>
    <w:rsid w:val="002E67DE"/>
    <w:rsid w:val="002E6E1C"/>
    <w:rsid w:val="002E7593"/>
    <w:rsid w:val="002E7E69"/>
    <w:rsid w:val="002F014D"/>
    <w:rsid w:val="002F0483"/>
    <w:rsid w:val="002F18EC"/>
    <w:rsid w:val="002F23EE"/>
    <w:rsid w:val="002F36BA"/>
    <w:rsid w:val="002F388F"/>
    <w:rsid w:val="002F3D10"/>
    <w:rsid w:val="002F3D23"/>
    <w:rsid w:val="002F43AA"/>
    <w:rsid w:val="002F45BD"/>
    <w:rsid w:val="002F4C90"/>
    <w:rsid w:val="002F4F66"/>
    <w:rsid w:val="002F5792"/>
    <w:rsid w:val="002F5A35"/>
    <w:rsid w:val="002F5CCB"/>
    <w:rsid w:val="002F5D2F"/>
    <w:rsid w:val="002F5EFB"/>
    <w:rsid w:val="002F613D"/>
    <w:rsid w:val="002F6325"/>
    <w:rsid w:val="002F6519"/>
    <w:rsid w:val="002F65FF"/>
    <w:rsid w:val="002F6E46"/>
    <w:rsid w:val="002F78BA"/>
    <w:rsid w:val="00300988"/>
    <w:rsid w:val="00300E5A"/>
    <w:rsid w:val="00301C30"/>
    <w:rsid w:val="00301C79"/>
    <w:rsid w:val="0030200B"/>
    <w:rsid w:val="00302EEB"/>
    <w:rsid w:val="003030D5"/>
    <w:rsid w:val="0030346A"/>
    <w:rsid w:val="0030356A"/>
    <w:rsid w:val="003035A8"/>
    <w:rsid w:val="0030390E"/>
    <w:rsid w:val="00304E38"/>
    <w:rsid w:val="00305603"/>
    <w:rsid w:val="003059B1"/>
    <w:rsid w:val="00305C07"/>
    <w:rsid w:val="00306ACC"/>
    <w:rsid w:val="00306C9D"/>
    <w:rsid w:val="00306DE7"/>
    <w:rsid w:val="00307B4A"/>
    <w:rsid w:val="00307C08"/>
    <w:rsid w:val="00307FD1"/>
    <w:rsid w:val="0031032F"/>
    <w:rsid w:val="00310379"/>
    <w:rsid w:val="0031115F"/>
    <w:rsid w:val="003118E3"/>
    <w:rsid w:val="00311C78"/>
    <w:rsid w:val="00311ED0"/>
    <w:rsid w:val="00312074"/>
    <w:rsid w:val="0031235B"/>
    <w:rsid w:val="00312A2E"/>
    <w:rsid w:val="003136C1"/>
    <w:rsid w:val="003139C0"/>
    <w:rsid w:val="00313FEF"/>
    <w:rsid w:val="003146A8"/>
    <w:rsid w:val="003149E2"/>
    <w:rsid w:val="00315253"/>
    <w:rsid w:val="0031562B"/>
    <w:rsid w:val="0031691B"/>
    <w:rsid w:val="00317552"/>
    <w:rsid w:val="00317DE1"/>
    <w:rsid w:val="00317F9E"/>
    <w:rsid w:val="003201D0"/>
    <w:rsid w:val="003201DD"/>
    <w:rsid w:val="0032070D"/>
    <w:rsid w:val="00320E1B"/>
    <w:rsid w:val="00320E6C"/>
    <w:rsid w:val="00320FBD"/>
    <w:rsid w:val="00321302"/>
    <w:rsid w:val="0032163A"/>
    <w:rsid w:val="003218FD"/>
    <w:rsid w:val="00321B1F"/>
    <w:rsid w:val="00321B95"/>
    <w:rsid w:val="00321E17"/>
    <w:rsid w:val="00321F96"/>
    <w:rsid w:val="00322463"/>
    <w:rsid w:val="00322986"/>
    <w:rsid w:val="00322A58"/>
    <w:rsid w:val="00322F94"/>
    <w:rsid w:val="00323627"/>
    <w:rsid w:val="0032381D"/>
    <w:rsid w:val="0032490E"/>
    <w:rsid w:val="0032542F"/>
    <w:rsid w:val="003254C5"/>
    <w:rsid w:val="00325AC6"/>
    <w:rsid w:val="00326EE5"/>
    <w:rsid w:val="00327781"/>
    <w:rsid w:val="00327DC2"/>
    <w:rsid w:val="00330288"/>
    <w:rsid w:val="003302EC"/>
    <w:rsid w:val="00330445"/>
    <w:rsid w:val="00330D3F"/>
    <w:rsid w:val="003310D7"/>
    <w:rsid w:val="00331595"/>
    <w:rsid w:val="00331658"/>
    <w:rsid w:val="00332040"/>
    <w:rsid w:val="0033229D"/>
    <w:rsid w:val="00332612"/>
    <w:rsid w:val="00332C4C"/>
    <w:rsid w:val="00333374"/>
    <w:rsid w:val="00333749"/>
    <w:rsid w:val="00333C6F"/>
    <w:rsid w:val="0033404B"/>
    <w:rsid w:val="00335B9F"/>
    <w:rsid w:val="00335CF7"/>
    <w:rsid w:val="00335ECE"/>
    <w:rsid w:val="00336065"/>
    <w:rsid w:val="003361B8"/>
    <w:rsid w:val="003361F1"/>
    <w:rsid w:val="0033656E"/>
    <w:rsid w:val="00336D88"/>
    <w:rsid w:val="00336F35"/>
    <w:rsid w:val="00337F09"/>
    <w:rsid w:val="00340453"/>
    <w:rsid w:val="00340510"/>
    <w:rsid w:val="00340578"/>
    <w:rsid w:val="003406BF"/>
    <w:rsid w:val="00340A8F"/>
    <w:rsid w:val="00340C59"/>
    <w:rsid w:val="00340D4C"/>
    <w:rsid w:val="00341DCB"/>
    <w:rsid w:val="00342CC9"/>
    <w:rsid w:val="00342E08"/>
    <w:rsid w:val="00343845"/>
    <w:rsid w:val="0034424C"/>
    <w:rsid w:val="003442E2"/>
    <w:rsid w:val="0034498B"/>
    <w:rsid w:val="003450CF"/>
    <w:rsid w:val="0034525A"/>
    <w:rsid w:val="00345373"/>
    <w:rsid w:val="00345581"/>
    <w:rsid w:val="003469ED"/>
    <w:rsid w:val="00347420"/>
    <w:rsid w:val="0034751B"/>
    <w:rsid w:val="00347CC1"/>
    <w:rsid w:val="00347D22"/>
    <w:rsid w:val="003505B0"/>
    <w:rsid w:val="003509DC"/>
    <w:rsid w:val="0035113C"/>
    <w:rsid w:val="0035116B"/>
    <w:rsid w:val="00351720"/>
    <w:rsid w:val="00352510"/>
    <w:rsid w:val="003525EE"/>
    <w:rsid w:val="00352730"/>
    <w:rsid w:val="003529F1"/>
    <w:rsid w:val="00352A2B"/>
    <w:rsid w:val="00353F44"/>
    <w:rsid w:val="003542E9"/>
    <w:rsid w:val="003543F0"/>
    <w:rsid w:val="00354AE9"/>
    <w:rsid w:val="00354B45"/>
    <w:rsid w:val="00354E42"/>
    <w:rsid w:val="00354EFD"/>
    <w:rsid w:val="00355506"/>
    <w:rsid w:val="00355762"/>
    <w:rsid w:val="00356B46"/>
    <w:rsid w:val="00356DF4"/>
    <w:rsid w:val="00356F69"/>
    <w:rsid w:val="00360331"/>
    <w:rsid w:val="00360F28"/>
    <w:rsid w:val="0036125B"/>
    <w:rsid w:val="00361421"/>
    <w:rsid w:val="003617A1"/>
    <w:rsid w:val="00361D19"/>
    <w:rsid w:val="00362704"/>
    <w:rsid w:val="00362BC4"/>
    <w:rsid w:val="00362D3D"/>
    <w:rsid w:val="00363308"/>
    <w:rsid w:val="00363CA9"/>
    <w:rsid w:val="00363E09"/>
    <w:rsid w:val="003640D3"/>
    <w:rsid w:val="0036495C"/>
    <w:rsid w:val="00364AF1"/>
    <w:rsid w:val="00365298"/>
    <w:rsid w:val="00365388"/>
    <w:rsid w:val="00365544"/>
    <w:rsid w:val="0036693E"/>
    <w:rsid w:val="00366E75"/>
    <w:rsid w:val="003676F4"/>
    <w:rsid w:val="00367EF9"/>
    <w:rsid w:val="00370110"/>
    <w:rsid w:val="00370956"/>
    <w:rsid w:val="00370CCD"/>
    <w:rsid w:val="00372001"/>
    <w:rsid w:val="003725FE"/>
    <w:rsid w:val="00372E0D"/>
    <w:rsid w:val="0037329D"/>
    <w:rsid w:val="0037354A"/>
    <w:rsid w:val="00373D97"/>
    <w:rsid w:val="00373EB2"/>
    <w:rsid w:val="00373EFA"/>
    <w:rsid w:val="0037442F"/>
    <w:rsid w:val="00374A57"/>
    <w:rsid w:val="00374D4E"/>
    <w:rsid w:val="003750F7"/>
    <w:rsid w:val="003754CE"/>
    <w:rsid w:val="00375C6E"/>
    <w:rsid w:val="00376E5F"/>
    <w:rsid w:val="003777A1"/>
    <w:rsid w:val="00377F13"/>
    <w:rsid w:val="0038032C"/>
    <w:rsid w:val="003803F8"/>
    <w:rsid w:val="00381919"/>
    <w:rsid w:val="00381D22"/>
    <w:rsid w:val="003829CB"/>
    <w:rsid w:val="003833E5"/>
    <w:rsid w:val="0038386F"/>
    <w:rsid w:val="003838AB"/>
    <w:rsid w:val="00383D04"/>
    <w:rsid w:val="00383D5C"/>
    <w:rsid w:val="00383FC7"/>
    <w:rsid w:val="003841A4"/>
    <w:rsid w:val="00385293"/>
    <w:rsid w:val="003852D4"/>
    <w:rsid w:val="00385D5F"/>
    <w:rsid w:val="00385D94"/>
    <w:rsid w:val="0038625A"/>
    <w:rsid w:val="00386433"/>
    <w:rsid w:val="0038761C"/>
    <w:rsid w:val="00387A4B"/>
    <w:rsid w:val="00387C6A"/>
    <w:rsid w:val="00390BC7"/>
    <w:rsid w:val="00391818"/>
    <w:rsid w:val="0039257C"/>
    <w:rsid w:val="00392923"/>
    <w:rsid w:val="00392980"/>
    <w:rsid w:val="00393354"/>
    <w:rsid w:val="00393D5A"/>
    <w:rsid w:val="00394F9C"/>
    <w:rsid w:val="0039500F"/>
    <w:rsid w:val="00395A75"/>
    <w:rsid w:val="00396130"/>
    <w:rsid w:val="00396364"/>
    <w:rsid w:val="00396ABC"/>
    <w:rsid w:val="00397B34"/>
    <w:rsid w:val="003A042D"/>
    <w:rsid w:val="003A1556"/>
    <w:rsid w:val="003A1E41"/>
    <w:rsid w:val="003A2796"/>
    <w:rsid w:val="003A2EAD"/>
    <w:rsid w:val="003A3170"/>
    <w:rsid w:val="003A33EF"/>
    <w:rsid w:val="003A359F"/>
    <w:rsid w:val="003A365E"/>
    <w:rsid w:val="003A38DC"/>
    <w:rsid w:val="003A3B4A"/>
    <w:rsid w:val="003A500E"/>
    <w:rsid w:val="003A5461"/>
    <w:rsid w:val="003A67E3"/>
    <w:rsid w:val="003A7B18"/>
    <w:rsid w:val="003B026B"/>
    <w:rsid w:val="003B0338"/>
    <w:rsid w:val="003B065C"/>
    <w:rsid w:val="003B083B"/>
    <w:rsid w:val="003B0880"/>
    <w:rsid w:val="003B0E34"/>
    <w:rsid w:val="003B0ED3"/>
    <w:rsid w:val="003B103B"/>
    <w:rsid w:val="003B18FE"/>
    <w:rsid w:val="003B1980"/>
    <w:rsid w:val="003B1D43"/>
    <w:rsid w:val="003B251E"/>
    <w:rsid w:val="003B25D2"/>
    <w:rsid w:val="003B29FE"/>
    <w:rsid w:val="003B344D"/>
    <w:rsid w:val="003B3524"/>
    <w:rsid w:val="003B3818"/>
    <w:rsid w:val="003B38EB"/>
    <w:rsid w:val="003B3BB2"/>
    <w:rsid w:val="003B3CD8"/>
    <w:rsid w:val="003B40D8"/>
    <w:rsid w:val="003B4495"/>
    <w:rsid w:val="003B4BEA"/>
    <w:rsid w:val="003B6C77"/>
    <w:rsid w:val="003B6E7B"/>
    <w:rsid w:val="003B72EA"/>
    <w:rsid w:val="003C0067"/>
    <w:rsid w:val="003C0133"/>
    <w:rsid w:val="003C03F2"/>
    <w:rsid w:val="003C06F4"/>
    <w:rsid w:val="003C09FE"/>
    <w:rsid w:val="003C0EE2"/>
    <w:rsid w:val="003C132F"/>
    <w:rsid w:val="003C1922"/>
    <w:rsid w:val="003C19C2"/>
    <w:rsid w:val="003C1B02"/>
    <w:rsid w:val="003C2213"/>
    <w:rsid w:val="003C2527"/>
    <w:rsid w:val="003C2549"/>
    <w:rsid w:val="003C2610"/>
    <w:rsid w:val="003C2629"/>
    <w:rsid w:val="003C3313"/>
    <w:rsid w:val="003C3511"/>
    <w:rsid w:val="003C3634"/>
    <w:rsid w:val="003C3A11"/>
    <w:rsid w:val="003C43B1"/>
    <w:rsid w:val="003C4B0A"/>
    <w:rsid w:val="003C5DA1"/>
    <w:rsid w:val="003C65ED"/>
    <w:rsid w:val="003C69E3"/>
    <w:rsid w:val="003D01A7"/>
    <w:rsid w:val="003D11CE"/>
    <w:rsid w:val="003D1315"/>
    <w:rsid w:val="003D2746"/>
    <w:rsid w:val="003D28C2"/>
    <w:rsid w:val="003D2BA0"/>
    <w:rsid w:val="003D2C8E"/>
    <w:rsid w:val="003D510A"/>
    <w:rsid w:val="003D540A"/>
    <w:rsid w:val="003D5591"/>
    <w:rsid w:val="003D5984"/>
    <w:rsid w:val="003D5DC5"/>
    <w:rsid w:val="003D650A"/>
    <w:rsid w:val="003D6E98"/>
    <w:rsid w:val="003D7230"/>
    <w:rsid w:val="003D727B"/>
    <w:rsid w:val="003D7705"/>
    <w:rsid w:val="003D7BD8"/>
    <w:rsid w:val="003E0648"/>
    <w:rsid w:val="003E068E"/>
    <w:rsid w:val="003E074F"/>
    <w:rsid w:val="003E1094"/>
    <w:rsid w:val="003E10DE"/>
    <w:rsid w:val="003E13EE"/>
    <w:rsid w:val="003E1BEA"/>
    <w:rsid w:val="003E2277"/>
    <w:rsid w:val="003E234A"/>
    <w:rsid w:val="003E23A2"/>
    <w:rsid w:val="003E2E38"/>
    <w:rsid w:val="003E2F0F"/>
    <w:rsid w:val="003E3095"/>
    <w:rsid w:val="003E3248"/>
    <w:rsid w:val="003E329D"/>
    <w:rsid w:val="003E3403"/>
    <w:rsid w:val="003E3584"/>
    <w:rsid w:val="003E35E4"/>
    <w:rsid w:val="003E3CC3"/>
    <w:rsid w:val="003E40FD"/>
    <w:rsid w:val="003E4418"/>
    <w:rsid w:val="003E4423"/>
    <w:rsid w:val="003E4637"/>
    <w:rsid w:val="003E500D"/>
    <w:rsid w:val="003E5373"/>
    <w:rsid w:val="003E54F2"/>
    <w:rsid w:val="003E5A78"/>
    <w:rsid w:val="003E664A"/>
    <w:rsid w:val="003E7046"/>
    <w:rsid w:val="003E7064"/>
    <w:rsid w:val="003E7765"/>
    <w:rsid w:val="003F01DF"/>
    <w:rsid w:val="003F09B4"/>
    <w:rsid w:val="003F0F2A"/>
    <w:rsid w:val="003F1831"/>
    <w:rsid w:val="003F1B8E"/>
    <w:rsid w:val="003F3141"/>
    <w:rsid w:val="003F3B49"/>
    <w:rsid w:val="003F439B"/>
    <w:rsid w:val="003F4477"/>
    <w:rsid w:val="003F4C7E"/>
    <w:rsid w:val="003F5150"/>
    <w:rsid w:val="003F599D"/>
    <w:rsid w:val="003F59FD"/>
    <w:rsid w:val="003F6D77"/>
    <w:rsid w:val="003F706E"/>
    <w:rsid w:val="003F70DE"/>
    <w:rsid w:val="003F74F3"/>
    <w:rsid w:val="004000EF"/>
    <w:rsid w:val="00400A6A"/>
    <w:rsid w:val="004018E5"/>
    <w:rsid w:val="00401B57"/>
    <w:rsid w:val="00402A96"/>
    <w:rsid w:val="00402D29"/>
    <w:rsid w:val="00402DFB"/>
    <w:rsid w:val="00402EDF"/>
    <w:rsid w:val="00403338"/>
    <w:rsid w:val="0040391B"/>
    <w:rsid w:val="00403B9A"/>
    <w:rsid w:val="00403D5A"/>
    <w:rsid w:val="00404153"/>
    <w:rsid w:val="00404BE1"/>
    <w:rsid w:val="0040536A"/>
    <w:rsid w:val="00405BB9"/>
    <w:rsid w:val="00406422"/>
    <w:rsid w:val="004064A6"/>
    <w:rsid w:val="00406BA9"/>
    <w:rsid w:val="00407120"/>
    <w:rsid w:val="00407C34"/>
    <w:rsid w:val="00407D62"/>
    <w:rsid w:val="004106AF"/>
    <w:rsid w:val="004111D5"/>
    <w:rsid w:val="004115B1"/>
    <w:rsid w:val="004115EB"/>
    <w:rsid w:val="00412394"/>
    <w:rsid w:val="0041269A"/>
    <w:rsid w:val="00413115"/>
    <w:rsid w:val="004139F5"/>
    <w:rsid w:val="00414111"/>
    <w:rsid w:val="004146D4"/>
    <w:rsid w:val="00414B6D"/>
    <w:rsid w:val="00414BA8"/>
    <w:rsid w:val="0041529B"/>
    <w:rsid w:val="004154D3"/>
    <w:rsid w:val="00415C56"/>
    <w:rsid w:val="00415D0D"/>
    <w:rsid w:val="00415DAD"/>
    <w:rsid w:val="00415E3A"/>
    <w:rsid w:val="004163C4"/>
    <w:rsid w:val="00416AC1"/>
    <w:rsid w:val="00416F85"/>
    <w:rsid w:val="00417475"/>
    <w:rsid w:val="00417ED6"/>
    <w:rsid w:val="0042028C"/>
    <w:rsid w:val="00420D0A"/>
    <w:rsid w:val="00420E2F"/>
    <w:rsid w:val="0042112B"/>
    <w:rsid w:val="004218DC"/>
    <w:rsid w:val="00421D43"/>
    <w:rsid w:val="004231DB"/>
    <w:rsid w:val="00426179"/>
    <w:rsid w:val="004272F9"/>
    <w:rsid w:val="004274AB"/>
    <w:rsid w:val="0043019F"/>
    <w:rsid w:val="00430788"/>
    <w:rsid w:val="00430826"/>
    <w:rsid w:val="0043176D"/>
    <w:rsid w:val="00431908"/>
    <w:rsid w:val="00431B77"/>
    <w:rsid w:val="00431EBA"/>
    <w:rsid w:val="004331B3"/>
    <w:rsid w:val="00433508"/>
    <w:rsid w:val="00433E54"/>
    <w:rsid w:val="00433FEA"/>
    <w:rsid w:val="00434091"/>
    <w:rsid w:val="004347A3"/>
    <w:rsid w:val="004350B5"/>
    <w:rsid w:val="00435462"/>
    <w:rsid w:val="00435F20"/>
    <w:rsid w:val="004361F2"/>
    <w:rsid w:val="004367AF"/>
    <w:rsid w:val="00436A35"/>
    <w:rsid w:val="00436F6A"/>
    <w:rsid w:val="00437235"/>
    <w:rsid w:val="0043761E"/>
    <w:rsid w:val="0043795A"/>
    <w:rsid w:val="00440107"/>
    <w:rsid w:val="0044041D"/>
    <w:rsid w:val="00441406"/>
    <w:rsid w:val="00441411"/>
    <w:rsid w:val="0044149D"/>
    <w:rsid w:val="00442344"/>
    <w:rsid w:val="004424AA"/>
    <w:rsid w:val="004427BB"/>
    <w:rsid w:val="004427D3"/>
    <w:rsid w:val="004428B8"/>
    <w:rsid w:val="00442A2D"/>
    <w:rsid w:val="0044320D"/>
    <w:rsid w:val="004440AC"/>
    <w:rsid w:val="004441BD"/>
    <w:rsid w:val="00444DBB"/>
    <w:rsid w:val="00444DF7"/>
    <w:rsid w:val="004454C6"/>
    <w:rsid w:val="00445709"/>
    <w:rsid w:val="00445806"/>
    <w:rsid w:val="00446102"/>
    <w:rsid w:val="00446404"/>
    <w:rsid w:val="00446BC3"/>
    <w:rsid w:val="004470C4"/>
    <w:rsid w:val="004477E9"/>
    <w:rsid w:val="00447E4E"/>
    <w:rsid w:val="004504C3"/>
    <w:rsid w:val="00450720"/>
    <w:rsid w:val="00450B14"/>
    <w:rsid w:val="00450D5B"/>
    <w:rsid w:val="0045218B"/>
    <w:rsid w:val="00452A62"/>
    <w:rsid w:val="004531C3"/>
    <w:rsid w:val="004535BE"/>
    <w:rsid w:val="004536EB"/>
    <w:rsid w:val="004538FC"/>
    <w:rsid w:val="004539F1"/>
    <w:rsid w:val="0045435C"/>
    <w:rsid w:val="004543AF"/>
    <w:rsid w:val="004556AF"/>
    <w:rsid w:val="00455E9D"/>
    <w:rsid w:val="00456213"/>
    <w:rsid w:val="004562E2"/>
    <w:rsid w:val="0045667D"/>
    <w:rsid w:val="00456835"/>
    <w:rsid w:val="00456B51"/>
    <w:rsid w:val="00457338"/>
    <w:rsid w:val="0045737D"/>
    <w:rsid w:val="00457713"/>
    <w:rsid w:val="004577C9"/>
    <w:rsid w:val="00457B67"/>
    <w:rsid w:val="00457C47"/>
    <w:rsid w:val="0046017D"/>
    <w:rsid w:val="00460A83"/>
    <w:rsid w:val="004618FE"/>
    <w:rsid w:val="00461B5A"/>
    <w:rsid w:val="00461DE5"/>
    <w:rsid w:val="00462264"/>
    <w:rsid w:val="004622C2"/>
    <w:rsid w:val="00462406"/>
    <w:rsid w:val="00462F8D"/>
    <w:rsid w:val="004632A5"/>
    <w:rsid w:val="00463D8D"/>
    <w:rsid w:val="004648A9"/>
    <w:rsid w:val="004649A2"/>
    <w:rsid w:val="004649E6"/>
    <w:rsid w:val="00464B60"/>
    <w:rsid w:val="004656B5"/>
    <w:rsid w:val="004663F6"/>
    <w:rsid w:val="004664C5"/>
    <w:rsid w:val="00466D36"/>
    <w:rsid w:val="004672F0"/>
    <w:rsid w:val="00467658"/>
    <w:rsid w:val="00467E1E"/>
    <w:rsid w:val="004703FF"/>
    <w:rsid w:val="00470867"/>
    <w:rsid w:val="004709A7"/>
    <w:rsid w:val="00470BA9"/>
    <w:rsid w:val="00470EA7"/>
    <w:rsid w:val="00471866"/>
    <w:rsid w:val="00471896"/>
    <w:rsid w:val="00471926"/>
    <w:rsid w:val="00471BBF"/>
    <w:rsid w:val="0047211B"/>
    <w:rsid w:val="00473496"/>
    <w:rsid w:val="00473B47"/>
    <w:rsid w:val="00473D29"/>
    <w:rsid w:val="004748EE"/>
    <w:rsid w:val="00474CA0"/>
    <w:rsid w:val="004754CF"/>
    <w:rsid w:val="00475B97"/>
    <w:rsid w:val="004761AC"/>
    <w:rsid w:val="00476270"/>
    <w:rsid w:val="00476CCF"/>
    <w:rsid w:val="00476D78"/>
    <w:rsid w:val="00481130"/>
    <w:rsid w:val="004811D5"/>
    <w:rsid w:val="00481410"/>
    <w:rsid w:val="00481714"/>
    <w:rsid w:val="00482126"/>
    <w:rsid w:val="00482B7E"/>
    <w:rsid w:val="00482BFA"/>
    <w:rsid w:val="004831E2"/>
    <w:rsid w:val="0048349E"/>
    <w:rsid w:val="00483659"/>
    <w:rsid w:val="00483775"/>
    <w:rsid w:val="00484031"/>
    <w:rsid w:val="004840B0"/>
    <w:rsid w:val="00484582"/>
    <w:rsid w:val="00484B88"/>
    <w:rsid w:val="00484CF5"/>
    <w:rsid w:val="0048551C"/>
    <w:rsid w:val="00485AB9"/>
    <w:rsid w:val="00486083"/>
    <w:rsid w:val="00486ADE"/>
    <w:rsid w:val="004901C0"/>
    <w:rsid w:val="0049058B"/>
    <w:rsid w:val="00490834"/>
    <w:rsid w:val="004909F6"/>
    <w:rsid w:val="00491056"/>
    <w:rsid w:val="0049117C"/>
    <w:rsid w:val="0049168F"/>
    <w:rsid w:val="00491ACF"/>
    <w:rsid w:val="004920ED"/>
    <w:rsid w:val="00493123"/>
    <w:rsid w:val="004933C2"/>
    <w:rsid w:val="00493CB7"/>
    <w:rsid w:val="0049448F"/>
    <w:rsid w:val="004944F3"/>
    <w:rsid w:val="00494FAC"/>
    <w:rsid w:val="0049544B"/>
    <w:rsid w:val="00495486"/>
    <w:rsid w:val="004966BB"/>
    <w:rsid w:val="00496B01"/>
    <w:rsid w:val="00496CA1"/>
    <w:rsid w:val="00496E3B"/>
    <w:rsid w:val="004A00F8"/>
    <w:rsid w:val="004A023F"/>
    <w:rsid w:val="004A07D3"/>
    <w:rsid w:val="004A09F5"/>
    <w:rsid w:val="004A1054"/>
    <w:rsid w:val="004A1832"/>
    <w:rsid w:val="004A1A65"/>
    <w:rsid w:val="004A1AA7"/>
    <w:rsid w:val="004A2080"/>
    <w:rsid w:val="004A26F3"/>
    <w:rsid w:val="004A27AE"/>
    <w:rsid w:val="004A3872"/>
    <w:rsid w:val="004A3986"/>
    <w:rsid w:val="004A471D"/>
    <w:rsid w:val="004A47C4"/>
    <w:rsid w:val="004A4B27"/>
    <w:rsid w:val="004A5AD7"/>
    <w:rsid w:val="004A62BE"/>
    <w:rsid w:val="004A6A0A"/>
    <w:rsid w:val="004B0308"/>
    <w:rsid w:val="004B0919"/>
    <w:rsid w:val="004B09CE"/>
    <w:rsid w:val="004B0D77"/>
    <w:rsid w:val="004B1188"/>
    <w:rsid w:val="004B15C4"/>
    <w:rsid w:val="004B1F44"/>
    <w:rsid w:val="004B21C9"/>
    <w:rsid w:val="004B3A20"/>
    <w:rsid w:val="004B3EB1"/>
    <w:rsid w:val="004B4683"/>
    <w:rsid w:val="004B4787"/>
    <w:rsid w:val="004B4F79"/>
    <w:rsid w:val="004B5153"/>
    <w:rsid w:val="004B5AAF"/>
    <w:rsid w:val="004B64E6"/>
    <w:rsid w:val="004B6F5F"/>
    <w:rsid w:val="004B7107"/>
    <w:rsid w:val="004B7138"/>
    <w:rsid w:val="004B7AA0"/>
    <w:rsid w:val="004B7CD6"/>
    <w:rsid w:val="004C0888"/>
    <w:rsid w:val="004C0BEA"/>
    <w:rsid w:val="004C13CA"/>
    <w:rsid w:val="004C1C92"/>
    <w:rsid w:val="004C212A"/>
    <w:rsid w:val="004C25C2"/>
    <w:rsid w:val="004C27D6"/>
    <w:rsid w:val="004C2C85"/>
    <w:rsid w:val="004C3713"/>
    <w:rsid w:val="004C4173"/>
    <w:rsid w:val="004C4F2C"/>
    <w:rsid w:val="004C5937"/>
    <w:rsid w:val="004C59C5"/>
    <w:rsid w:val="004C5AE8"/>
    <w:rsid w:val="004C5BC8"/>
    <w:rsid w:val="004C6BA7"/>
    <w:rsid w:val="004C6F5B"/>
    <w:rsid w:val="004C73A0"/>
    <w:rsid w:val="004C7EAC"/>
    <w:rsid w:val="004C7F73"/>
    <w:rsid w:val="004D02D2"/>
    <w:rsid w:val="004D0856"/>
    <w:rsid w:val="004D0F6A"/>
    <w:rsid w:val="004D10D6"/>
    <w:rsid w:val="004D18EF"/>
    <w:rsid w:val="004D1FBC"/>
    <w:rsid w:val="004D223F"/>
    <w:rsid w:val="004D2586"/>
    <w:rsid w:val="004D2F91"/>
    <w:rsid w:val="004D3404"/>
    <w:rsid w:val="004D39A2"/>
    <w:rsid w:val="004D40D2"/>
    <w:rsid w:val="004D4C76"/>
    <w:rsid w:val="004D57E8"/>
    <w:rsid w:val="004D5800"/>
    <w:rsid w:val="004D5882"/>
    <w:rsid w:val="004D5ACB"/>
    <w:rsid w:val="004D5EDC"/>
    <w:rsid w:val="004D6410"/>
    <w:rsid w:val="004D6797"/>
    <w:rsid w:val="004D6A77"/>
    <w:rsid w:val="004D6C63"/>
    <w:rsid w:val="004D742E"/>
    <w:rsid w:val="004D7479"/>
    <w:rsid w:val="004D7893"/>
    <w:rsid w:val="004D7B51"/>
    <w:rsid w:val="004E0580"/>
    <w:rsid w:val="004E10BE"/>
    <w:rsid w:val="004E1A9C"/>
    <w:rsid w:val="004E1AA2"/>
    <w:rsid w:val="004E1AEB"/>
    <w:rsid w:val="004E248D"/>
    <w:rsid w:val="004E2862"/>
    <w:rsid w:val="004E3028"/>
    <w:rsid w:val="004E3EB4"/>
    <w:rsid w:val="004E3FCA"/>
    <w:rsid w:val="004E413C"/>
    <w:rsid w:val="004E4525"/>
    <w:rsid w:val="004E4668"/>
    <w:rsid w:val="004E4C2F"/>
    <w:rsid w:val="004E5191"/>
    <w:rsid w:val="004E5C9C"/>
    <w:rsid w:val="004E5CB6"/>
    <w:rsid w:val="004E5D24"/>
    <w:rsid w:val="004E62ED"/>
    <w:rsid w:val="004E6329"/>
    <w:rsid w:val="004E63C4"/>
    <w:rsid w:val="004E6BF4"/>
    <w:rsid w:val="004E6FA0"/>
    <w:rsid w:val="004E6FED"/>
    <w:rsid w:val="004E72BA"/>
    <w:rsid w:val="004E73D8"/>
    <w:rsid w:val="004E797A"/>
    <w:rsid w:val="004E7FED"/>
    <w:rsid w:val="004F0103"/>
    <w:rsid w:val="004F06E6"/>
    <w:rsid w:val="004F0A9F"/>
    <w:rsid w:val="004F0DE3"/>
    <w:rsid w:val="004F0DFB"/>
    <w:rsid w:val="004F1185"/>
    <w:rsid w:val="004F1338"/>
    <w:rsid w:val="004F1ADA"/>
    <w:rsid w:val="004F1FF1"/>
    <w:rsid w:val="004F3D2F"/>
    <w:rsid w:val="004F4602"/>
    <w:rsid w:val="004F4C56"/>
    <w:rsid w:val="004F5121"/>
    <w:rsid w:val="004F571D"/>
    <w:rsid w:val="004F58F3"/>
    <w:rsid w:val="004F5A7C"/>
    <w:rsid w:val="004F607A"/>
    <w:rsid w:val="004F63BB"/>
    <w:rsid w:val="004F6822"/>
    <w:rsid w:val="004F6CB2"/>
    <w:rsid w:val="004F6D9B"/>
    <w:rsid w:val="005004A8"/>
    <w:rsid w:val="00500928"/>
    <w:rsid w:val="00500CE9"/>
    <w:rsid w:val="005013E1"/>
    <w:rsid w:val="005014F3"/>
    <w:rsid w:val="005018AA"/>
    <w:rsid w:val="00501B37"/>
    <w:rsid w:val="00501D73"/>
    <w:rsid w:val="005023FF"/>
    <w:rsid w:val="005027D1"/>
    <w:rsid w:val="00502B59"/>
    <w:rsid w:val="00502C6E"/>
    <w:rsid w:val="00502EF4"/>
    <w:rsid w:val="00503960"/>
    <w:rsid w:val="00504427"/>
    <w:rsid w:val="0050466A"/>
    <w:rsid w:val="005047E0"/>
    <w:rsid w:val="00504906"/>
    <w:rsid w:val="00504E32"/>
    <w:rsid w:val="00505118"/>
    <w:rsid w:val="00505C48"/>
    <w:rsid w:val="00505D86"/>
    <w:rsid w:val="0050611A"/>
    <w:rsid w:val="00506818"/>
    <w:rsid w:val="00506AD5"/>
    <w:rsid w:val="005073B5"/>
    <w:rsid w:val="0050771A"/>
    <w:rsid w:val="00507DD8"/>
    <w:rsid w:val="00510F96"/>
    <w:rsid w:val="005111B2"/>
    <w:rsid w:val="005119EB"/>
    <w:rsid w:val="00512396"/>
    <w:rsid w:val="005123BA"/>
    <w:rsid w:val="00512CA9"/>
    <w:rsid w:val="00512CD8"/>
    <w:rsid w:val="00513D40"/>
    <w:rsid w:val="00513FD5"/>
    <w:rsid w:val="005140C7"/>
    <w:rsid w:val="00514822"/>
    <w:rsid w:val="005148B3"/>
    <w:rsid w:val="005149DB"/>
    <w:rsid w:val="00514ACD"/>
    <w:rsid w:val="005151C4"/>
    <w:rsid w:val="00516072"/>
    <w:rsid w:val="00516265"/>
    <w:rsid w:val="00516B79"/>
    <w:rsid w:val="00516F37"/>
    <w:rsid w:val="00517AEB"/>
    <w:rsid w:val="005203F7"/>
    <w:rsid w:val="005212F9"/>
    <w:rsid w:val="00521339"/>
    <w:rsid w:val="00521E54"/>
    <w:rsid w:val="00521E83"/>
    <w:rsid w:val="00521F03"/>
    <w:rsid w:val="0052216B"/>
    <w:rsid w:val="00522564"/>
    <w:rsid w:val="00522610"/>
    <w:rsid w:val="005226F5"/>
    <w:rsid w:val="00522B48"/>
    <w:rsid w:val="00522E38"/>
    <w:rsid w:val="00523798"/>
    <w:rsid w:val="00523D5F"/>
    <w:rsid w:val="00524313"/>
    <w:rsid w:val="00525755"/>
    <w:rsid w:val="00525A56"/>
    <w:rsid w:val="00525CF3"/>
    <w:rsid w:val="00525EEB"/>
    <w:rsid w:val="005261C0"/>
    <w:rsid w:val="0052682A"/>
    <w:rsid w:val="00526AD5"/>
    <w:rsid w:val="005304F7"/>
    <w:rsid w:val="005305F1"/>
    <w:rsid w:val="00530D14"/>
    <w:rsid w:val="00530FF9"/>
    <w:rsid w:val="00531894"/>
    <w:rsid w:val="00531D5B"/>
    <w:rsid w:val="00531F5D"/>
    <w:rsid w:val="0053206A"/>
    <w:rsid w:val="0053225F"/>
    <w:rsid w:val="00532ADE"/>
    <w:rsid w:val="00532F5F"/>
    <w:rsid w:val="005338AD"/>
    <w:rsid w:val="005338E5"/>
    <w:rsid w:val="00533CA4"/>
    <w:rsid w:val="00534368"/>
    <w:rsid w:val="00534AC6"/>
    <w:rsid w:val="00534CD9"/>
    <w:rsid w:val="005356A2"/>
    <w:rsid w:val="00535A49"/>
    <w:rsid w:val="0053616D"/>
    <w:rsid w:val="005361B3"/>
    <w:rsid w:val="0053621E"/>
    <w:rsid w:val="00536228"/>
    <w:rsid w:val="00536516"/>
    <w:rsid w:val="00536752"/>
    <w:rsid w:val="00537145"/>
    <w:rsid w:val="00537617"/>
    <w:rsid w:val="00537897"/>
    <w:rsid w:val="00540197"/>
    <w:rsid w:val="005401E3"/>
    <w:rsid w:val="00540BCC"/>
    <w:rsid w:val="005410EE"/>
    <w:rsid w:val="00541660"/>
    <w:rsid w:val="00542461"/>
    <w:rsid w:val="00542527"/>
    <w:rsid w:val="00542540"/>
    <w:rsid w:val="00542CCA"/>
    <w:rsid w:val="00543DA3"/>
    <w:rsid w:val="005445B5"/>
    <w:rsid w:val="005450C2"/>
    <w:rsid w:val="0054510C"/>
    <w:rsid w:val="00545679"/>
    <w:rsid w:val="00545C6C"/>
    <w:rsid w:val="00545D5E"/>
    <w:rsid w:val="00545F0B"/>
    <w:rsid w:val="00546D3B"/>
    <w:rsid w:val="0054714A"/>
    <w:rsid w:val="0054747E"/>
    <w:rsid w:val="00547639"/>
    <w:rsid w:val="00547CD4"/>
    <w:rsid w:val="00547CFF"/>
    <w:rsid w:val="005504F8"/>
    <w:rsid w:val="00550549"/>
    <w:rsid w:val="00550590"/>
    <w:rsid w:val="0055069B"/>
    <w:rsid w:val="005507B4"/>
    <w:rsid w:val="00551479"/>
    <w:rsid w:val="005516CC"/>
    <w:rsid w:val="00552002"/>
    <w:rsid w:val="0055282A"/>
    <w:rsid w:val="005529B9"/>
    <w:rsid w:val="00552D39"/>
    <w:rsid w:val="00553139"/>
    <w:rsid w:val="00553996"/>
    <w:rsid w:val="00554611"/>
    <w:rsid w:val="00554769"/>
    <w:rsid w:val="00554909"/>
    <w:rsid w:val="00554A63"/>
    <w:rsid w:val="00555091"/>
    <w:rsid w:val="00555B50"/>
    <w:rsid w:val="005562F9"/>
    <w:rsid w:val="00556703"/>
    <w:rsid w:val="00556847"/>
    <w:rsid w:val="00556FD9"/>
    <w:rsid w:val="0055703C"/>
    <w:rsid w:val="005578A7"/>
    <w:rsid w:val="005579A8"/>
    <w:rsid w:val="005579EA"/>
    <w:rsid w:val="0056013D"/>
    <w:rsid w:val="005604C1"/>
    <w:rsid w:val="005618C4"/>
    <w:rsid w:val="00563476"/>
    <w:rsid w:val="00563581"/>
    <w:rsid w:val="00563B93"/>
    <w:rsid w:val="0056453B"/>
    <w:rsid w:val="00564555"/>
    <w:rsid w:val="0056459A"/>
    <w:rsid w:val="00564ADE"/>
    <w:rsid w:val="00564F01"/>
    <w:rsid w:val="00565165"/>
    <w:rsid w:val="0056551A"/>
    <w:rsid w:val="0056587D"/>
    <w:rsid w:val="00566B1B"/>
    <w:rsid w:val="00567284"/>
    <w:rsid w:val="00567884"/>
    <w:rsid w:val="00567DE5"/>
    <w:rsid w:val="00567FD6"/>
    <w:rsid w:val="0057001B"/>
    <w:rsid w:val="005703EF"/>
    <w:rsid w:val="005705C5"/>
    <w:rsid w:val="00570C81"/>
    <w:rsid w:val="0057229F"/>
    <w:rsid w:val="00573F75"/>
    <w:rsid w:val="00574119"/>
    <w:rsid w:val="005744DB"/>
    <w:rsid w:val="00574CB2"/>
    <w:rsid w:val="00574F8B"/>
    <w:rsid w:val="00576035"/>
    <w:rsid w:val="0057617C"/>
    <w:rsid w:val="0057670B"/>
    <w:rsid w:val="005768B4"/>
    <w:rsid w:val="0057694F"/>
    <w:rsid w:val="00576CFE"/>
    <w:rsid w:val="00576E70"/>
    <w:rsid w:val="00576F79"/>
    <w:rsid w:val="0057753B"/>
    <w:rsid w:val="00577574"/>
    <w:rsid w:val="005777E0"/>
    <w:rsid w:val="00577A73"/>
    <w:rsid w:val="00577C4D"/>
    <w:rsid w:val="00577D9E"/>
    <w:rsid w:val="005801C1"/>
    <w:rsid w:val="00581B89"/>
    <w:rsid w:val="005822AA"/>
    <w:rsid w:val="005825D4"/>
    <w:rsid w:val="00582729"/>
    <w:rsid w:val="0058289C"/>
    <w:rsid w:val="00582B55"/>
    <w:rsid w:val="00583119"/>
    <w:rsid w:val="00583589"/>
    <w:rsid w:val="005838D5"/>
    <w:rsid w:val="00583D43"/>
    <w:rsid w:val="00584118"/>
    <w:rsid w:val="005849B9"/>
    <w:rsid w:val="00584FA7"/>
    <w:rsid w:val="005852FB"/>
    <w:rsid w:val="0058633F"/>
    <w:rsid w:val="005874AD"/>
    <w:rsid w:val="00587A18"/>
    <w:rsid w:val="00590824"/>
    <w:rsid w:val="00590A5A"/>
    <w:rsid w:val="00590B00"/>
    <w:rsid w:val="00590CE2"/>
    <w:rsid w:val="00590F86"/>
    <w:rsid w:val="00591096"/>
    <w:rsid w:val="00591714"/>
    <w:rsid w:val="005917A4"/>
    <w:rsid w:val="00591AA9"/>
    <w:rsid w:val="00591BB0"/>
    <w:rsid w:val="00592A57"/>
    <w:rsid w:val="00592B22"/>
    <w:rsid w:val="005931BB"/>
    <w:rsid w:val="00593438"/>
    <w:rsid w:val="00593E34"/>
    <w:rsid w:val="0059470D"/>
    <w:rsid w:val="00594864"/>
    <w:rsid w:val="00594A56"/>
    <w:rsid w:val="005952AE"/>
    <w:rsid w:val="005958F7"/>
    <w:rsid w:val="0059624D"/>
    <w:rsid w:val="0059657F"/>
    <w:rsid w:val="0059684A"/>
    <w:rsid w:val="0059695A"/>
    <w:rsid w:val="00596A17"/>
    <w:rsid w:val="005975E4"/>
    <w:rsid w:val="00597B83"/>
    <w:rsid w:val="00597C5F"/>
    <w:rsid w:val="00597FCE"/>
    <w:rsid w:val="005A06DB"/>
    <w:rsid w:val="005A1578"/>
    <w:rsid w:val="005A1837"/>
    <w:rsid w:val="005A1C7F"/>
    <w:rsid w:val="005A1D49"/>
    <w:rsid w:val="005A1D95"/>
    <w:rsid w:val="005A1F77"/>
    <w:rsid w:val="005A2AE7"/>
    <w:rsid w:val="005A4C75"/>
    <w:rsid w:val="005A5956"/>
    <w:rsid w:val="005A6B7E"/>
    <w:rsid w:val="005A6DC4"/>
    <w:rsid w:val="005A73C2"/>
    <w:rsid w:val="005A75DB"/>
    <w:rsid w:val="005A763B"/>
    <w:rsid w:val="005B00D6"/>
    <w:rsid w:val="005B0A85"/>
    <w:rsid w:val="005B1D17"/>
    <w:rsid w:val="005B1E61"/>
    <w:rsid w:val="005B2020"/>
    <w:rsid w:val="005B2A06"/>
    <w:rsid w:val="005B2ACD"/>
    <w:rsid w:val="005B2B93"/>
    <w:rsid w:val="005B2BC1"/>
    <w:rsid w:val="005B3149"/>
    <w:rsid w:val="005B3C06"/>
    <w:rsid w:val="005B3CBC"/>
    <w:rsid w:val="005B3D8E"/>
    <w:rsid w:val="005B4048"/>
    <w:rsid w:val="005B4A23"/>
    <w:rsid w:val="005B4BDB"/>
    <w:rsid w:val="005B4CA0"/>
    <w:rsid w:val="005B4E8C"/>
    <w:rsid w:val="005B58B3"/>
    <w:rsid w:val="005B5EC4"/>
    <w:rsid w:val="005B6860"/>
    <w:rsid w:val="005B711B"/>
    <w:rsid w:val="005B712E"/>
    <w:rsid w:val="005B7A62"/>
    <w:rsid w:val="005B7F96"/>
    <w:rsid w:val="005C001F"/>
    <w:rsid w:val="005C0282"/>
    <w:rsid w:val="005C13E7"/>
    <w:rsid w:val="005C15B2"/>
    <w:rsid w:val="005C19F0"/>
    <w:rsid w:val="005C2B60"/>
    <w:rsid w:val="005C2CD4"/>
    <w:rsid w:val="005C2FEB"/>
    <w:rsid w:val="005C31E9"/>
    <w:rsid w:val="005C34B1"/>
    <w:rsid w:val="005C35E0"/>
    <w:rsid w:val="005C363A"/>
    <w:rsid w:val="005C4422"/>
    <w:rsid w:val="005C47EA"/>
    <w:rsid w:val="005C4AE6"/>
    <w:rsid w:val="005C5AC0"/>
    <w:rsid w:val="005C6AAA"/>
    <w:rsid w:val="005C6F74"/>
    <w:rsid w:val="005C7152"/>
    <w:rsid w:val="005C7188"/>
    <w:rsid w:val="005C7855"/>
    <w:rsid w:val="005C7A10"/>
    <w:rsid w:val="005C7D15"/>
    <w:rsid w:val="005D0048"/>
    <w:rsid w:val="005D0292"/>
    <w:rsid w:val="005D031F"/>
    <w:rsid w:val="005D0320"/>
    <w:rsid w:val="005D05CD"/>
    <w:rsid w:val="005D0711"/>
    <w:rsid w:val="005D0861"/>
    <w:rsid w:val="005D0E49"/>
    <w:rsid w:val="005D1471"/>
    <w:rsid w:val="005D16ED"/>
    <w:rsid w:val="005D183A"/>
    <w:rsid w:val="005D1D4D"/>
    <w:rsid w:val="005D22D1"/>
    <w:rsid w:val="005D2FFB"/>
    <w:rsid w:val="005D3007"/>
    <w:rsid w:val="005D39D2"/>
    <w:rsid w:val="005D3A9F"/>
    <w:rsid w:val="005D3C86"/>
    <w:rsid w:val="005D42C2"/>
    <w:rsid w:val="005D4419"/>
    <w:rsid w:val="005D5C96"/>
    <w:rsid w:val="005D66E6"/>
    <w:rsid w:val="005D684C"/>
    <w:rsid w:val="005D6860"/>
    <w:rsid w:val="005D6A2B"/>
    <w:rsid w:val="005D7028"/>
    <w:rsid w:val="005D7182"/>
    <w:rsid w:val="005E0803"/>
    <w:rsid w:val="005E0DA0"/>
    <w:rsid w:val="005E0FE5"/>
    <w:rsid w:val="005E11BC"/>
    <w:rsid w:val="005E13D6"/>
    <w:rsid w:val="005E16B3"/>
    <w:rsid w:val="005E175D"/>
    <w:rsid w:val="005E19FC"/>
    <w:rsid w:val="005E2A3E"/>
    <w:rsid w:val="005E2D62"/>
    <w:rsid w:val="005E2E04"/>
    <w:rsid w:val="005E3A67"/>
    <w:rsid w:val="005E3EB0"/>
    <w:rsid w:val="005E4114"/>
    <w:rsid w:val="005E45AF"/>
    <w:rsid w:val="005E45C3"/>
    <w:rsid w:val="005E4AD4"/>
    <w:rsid w:val="005E5480"/>
    <w:rsid w:val="005E58EB"/>
    <w:rsid w:val="005E6312"/>
    <w:rsid w:val="005E712E"/>
    <w:rsid w:val="005E74CB"/>
    <w:rsid w:val="005E7B5A"/>
    <w:rsid w:val="005F01A6"/>
    <w:rsid w:val="005F01D6"/>
    <w:rsid w:val="005F0BC2"/>
    <w:rsid w:val="005F0F7F"/>
    <w:rsid w:val="005F13BB"/>
    <w:rsid w:val="005F2CA7"/>
    <w:rsid w:val="005F3816"/>
    <w:rsid w:val="005F39B7"/>
    <w:rsid w:val="005F4CFF"/>
    <w:rsid w:val="005F5074"/>
    <w:rsid w:val="005F6226"/>
    <w:rsid w:val="005F7113"/>
    <w:rsid w:val="005F75F6"/>
    <w:rsid w:val="005F79D7"/>
    <w:rsid w:val="005F7B21"/>
    <w:rsid w:val="0060003D"/>
    <w:rsid w:val="00600824"/>
    <w:rsid w:val="00601141"/>
    <w:rsid w:val="00601664"/>
    <w:rsid w:val="00601683"/>
    <w:rsid w:val="0060242A"/>
    <w:rsid w:val="006024E6"/>
    <w:rsid w:val="00602BD2"/>
    <w:rsid w:val="00602E0D"/>
    <w:rsid w:val="00602FD5"/>
    <w:rsid w:val="0060308B"/>
    <w:rsid w:val="00603BFF"/>
    <w:rsid w:val="00605B07"/>
    <w:rsid w:val="00605E9A"/>
    <w:rsid w:val="006066CA"/>
    <w:rsid w:val="00607A32"/>
    <w:rsid w:val="0061078D"/>
    <w:rsid w:val="0061080F"/>
    <w:rsid w:val="00610E9F"/>
    <w:rsid w:val="006116EB"/>
    <w:rsid w:val="00611992"/>
    <w:rsid w:val="00611AF1"/>
    <w:rsid w:val="00611C2E"/>
    <w:rsid w:val="00611F2D"/>
    <w:rsid w:val="006125A7"/>
    <w:rsid w:val="006126DF"/>
    <w:rsid w:val="00612E86"/>
    <w:rsid w:val="00612EC7"/>
    <w:rsid w:val="00612F20"/>
    <w:rsid w:val="006130D4"/>
    <w:rsid w:val="00613396"/>
    <w:rsid w:val="00613AED"/>
    <w:rsid w:val="00613D04"/>
    <w:rsid w:val="00614198"/>
    <w:rsid w:val="00614A4D"/>
    <w:rsid w:val="00614B88"/>
    <w:rsid w:val="00614BD8"/>
    <w:rsid w:val="00614CAB"/>
    <w:rsid w:val="006152FB"/>
    <w:rsid w:val="00615753"/>
    <w:rsid w:val="00615E23"/>
    <w:rsid w:val="00615E97"/>
    <w:rsid w:val="00617107"/>
    <w:rsid w:val="0061746B"/>
    <w:rsid w:val="00617B5D"/>
    <w:rsid w:val="00620F6D"/>
    <w:rsid w:val="006211E6"/>
    <w:rsid w:val="0062152A"/>
    <w:rsid w:val="00622035"/>
    <w:rsid w:val="00622103"/>
    <w:rsid w:val="0062237C"/>
    <w:rsid w:val="006224FA"/>
    <w:rsid w:val="00622937"/>
    <w:rsid w:val="00622F10"/>
    <w:rsid w:val="00623091"/>
    <w:rsid w:val="00623239"/>
    <w:rsid w:val="006234CB"/>
    <w:rsid w:val="0062379A"/>
    <w:rsid w:val="006238BC"/>
    <w:rsid w:val="006238F6"/>
    <w:rsid w:val="00623960"/>
    <w:rsid w:val="00623BE2"/>
    <w:rsid w:val="006246A0"/>
    <w:rsid w:val="00624719"/>
    <w:rsid w:val="006247B4"/>
    <w:rsid w:val="00624AE7"/>
    <w:rsid w:val="00624BF6"/>
    <w:rsid w:val="00624DF0"/>
    <w:rsid w:val="0062593F"/>
    <w:rsid w:val="00625C99"/>
    <w:rsid w:val="00625C9B"/>
    <w:rsid w:val="0062631C"/>
    <w:rsid w:val="006263C5"/>
    <w:rsid w:val="006266DA"/>
    <w:rsid w:val="00626A0D"/>
    <w:rsid w:val="00626B91"/>
    <w:rsid w:val="00626B9D"/>
    <w:rsid w:val="00627CAA"/>
    <w:rsid w:val="006306AC"/>
    <w:rsid w:val="0063093C"/>
    <w:rsid w:val="0063108D"/>
    <w:rsid w:val="006313C8"/>
    <w:rsid w:val="00632015"/>
    <w:rsid w:val="00632081"/>
    <w:rsid w:val="00632215"/>
    <w:rsid w:val="0063232B"/>
    <w:rsid w:val="00632367"/>
    <w:rsid w:val="00632535"/>
    <w:rsid w:val="00632DD2"/>
    <w:rsid w:val="00632DE8"/>
    <w:rsid w:val="00633850"/>
    <w:rsid w:val="00633D75"/>
    <w:rsid w:val="00633DE6"/>
    <w:rsid w:val="006344D9"/>
    <w:rsid w:val="006348B1"/>
    <w:rsid w:val="00634951"/>
    <w:rsid w:val="00634C58"/>
    <w:rsid w:val="00634E18"/>
    <w:rsid w:val="006350C9"/>
    <w:rsid w:val="00635759"/>
    <w:rsid w:val="00635C83"/>
    <w:rsid w:val="00636B1F"/>
    <w:rsid w:val="00637B5F"/>
    <w:rsid w:val="0064008A"/>
    <w:rsid w:val="00640C07"/>
    <w:rsid w:val="00640E84"/>
    <w:rsid w:val="00641148"/>
    <w:rsid w:val="006411E7"/>
    <w:rsid w:val="00641AF2"/>
    <w:rsid w:val="00642D00"/>
    <w:rsid w:val="00642FBE"/>
    <w:rsid w:val="006440F1"/>
    <w:rsid w:val="00644B1E"/>
    <w:rsid w:val="00644FFB"/>
    <w:rsid w:val="006453BD"/>
    <w:rsid w:val="00646186"/>
    <w:rsid w:val="00646624"/>
    <w:rsid w:val="006467B8"/>
    <w:rsid w:val="00646802"/>
    <w:rsid w:val="00646957"/>
    <w:rsid w:val="00646C1D"/>
    <w:rsid w:val="00646C82"/>
    <w:rsid w:val="0064719D"/>
    <w:rsid w:val="0064722C"/>
    <w:rsid w:val="006472AE"/>
    <w:rsid w:val="0064733C"/>
    <w:rsid w:val="00647A62"/>
    <w:rsid w:val="00647B78"/>
    <w:rsid w:val="00647D28"/>
    <w:rsid w:val="0065182B"/>
    <w:rsid w:val="00651B25"/>
    <w:rsid w:val="00651C9F"/>
    <w:rsid w:val="006522CA"/>
    <w:rsid w:val="00653164"/>
    <w:rsid w:val="006538D6"/>
    <w:rsid w:val="006543AA"/>
    <w:rsid w:val="00654406"/>
    <w:rsid w:val="00654872"/>
    <w:rsid w:val="00654E69"/>
    <w:rsid w:val="00655138"/>
    <w:rsid w:val="006558C9"/>
    <w:rsid w:val="00655B26"/>
    <w:rsid w:val="00656270"/>
    <w:rsid w:val="00656A97"/>
    <w:rsid w:val="00656B6F"/>
    <w:rsid w:val="0065743C"/>
    <w:rsid w:val="006578E9"/>
    <w:rsid w:val="00657C12"/>
    <w:rsid w:val="00657FCB"/>
    <w:rsid w:val="0066037B"/>
    <w:rsid w:val="00660BB6"/>
    <w:rsid w:val="00660F69"/>
    <w:rsid w:val="0066108D"/>
    <w:rsid w:val="00661AFF"/>
    <w:rsid w:val="00661C5B"/>
    <w:rsid w:val="00662101"/>
    <w:rsid w:val="00662138"/>
    <w:rsid w:val="006628D5"/>
    <w:rsid w:val="00662DB1"/>
    <w:rsid w:val="0066306D"/>
    <w:rsid w:val="00663217"/>
    <w:rsid w:val="00663D84"/>
    <w:rsid w:val="0066465C"/>
    <w:rsid w:val="00664B56"/>
    <w:rsid w:val="00664BDB"/>
    <w:rsid w:val="0066567F"/>
    <w:rsid w:val="00665783"/>
    <w:rsid w:val="00665F96"/>
    <w:rsid w:val="00666CDF"/>
    <w:rsid w:val="00667569"/>
    <w:rsid w:val="00667694"/>
    <w:rsid w:val="00667A73"/>
    <w:rsid w:val="00670704"/>
    <w:rsid w:val="00670C6E"/>
    <w:rsid w:val="00671929"/>
    <w:rsid w:val="00671C48"/>
    <w:rsid w:val="0067228A"/>
    <w:rsid w:val="00673262"/>
    <w:rsid w:val="00673485"/>
    <w:rsid w:val="0067350C"/>
    <w:rsid w:val="006742FC"/>
    <w:rsid w:val="0067531D"/>
    <w:rsid w:val="00675B25"/>
    <w:rsid w:val="00675DA5"/>
    <w:rsid w:val="006761E6"/>
    <w:rsid w:val="0067635A"/>
    <w:rsid w:val="00676454"/>
    <w:rsid w:val="00676FD9"/>
    <w:rsid w:val="006773E4"/>
    <w:rsid w:val="0067791B"/>
    <w:rsid w:val="00677BB2"/>
    <w:rsid w:val="006811C9"/>
    <w:rsid w:val="006812EB"/>
    <w:rsid w:val="006824CD"/>
    <w:rsid w:val="00684485"/>
    <w:rsid w:val="00685346"/>
    <w:rsid w:val="006855E1"/>
    <w:rsid w:val="00685B00"/>
    <w:rsid w:val="00685D80"/>
    <w:rsid w:val="00686686"/>
    <w:rsid w:val="00686B79"/>
    <w:rsid w:val="00687F65"/>
    <w:rsid w:val="00690029"/>
    <w:rsid w:val="00690A0B"/>
    <w:rsid w:val="00693A07"/>
    <w:rsid w:val="00694067"/>
    <w:rsid w:val="0069409A"/>
    <w:rsid w:val="00694DE5"/>
    <w:rsid w:val="00694F80"/>
    <w:rsid w:val="006950A4"/>
    <w:rsid w:val="00695248"/>
    <w:rsid w:val="00695824"/>
    <w:rsid w:val="00695B81"/>
    <w:rsid w:val="00696CCA"/>
    <w:rsid w:val="00696DB5"/>
    <w:rsid w:val="006974D7"/>
    <w:rsid w:val="0069765A"/>
    <w:rsid w:val="00697760"/>
    <w:rsid w:val="006A0037"/>
    <w:rsid w:val="006A03B4"/>
    <w:rsid w:val="006A085A"/>
    <w:rsid w:val="006A1430"/>
    <w:rsid w:val="006A1730"/>
    <w:rsid w:val="006A20C1"/>
    <w:rsid w:val="006A282D"/>
    <w:rsid w:val="006A453A"/>
    <w:rsid w:val="006A4C4C"/>
    <w:rsid w:val="006A4F31"/>
    <w:rsid w:val="006A5069"/>
    <w:rsid w:val="006A52BA"/>
    <w:rsid w:val="006A6678"/>
    <w:rsid w:val="006A6D88"/>
    <w:rsid w:val="006A7484"/>
    <w:rsid w:val="006A74D0"/>
    <w:rsid w:val="006A760A"/>
    <w:rsid w:val="006A775E"/>
    <w:rsid w:val="006B06CF"/>
    <w:rsid w:val="006B0E89"/>
    <w:rsid w:val="006B10E0"/>
    <w:rsid w:val="006B1BA7"/>
    <w:rsid w:val="006B1EE0"/>
    <w:rsid w:val="006B1F01"/>
    <w:rsid w:val="006B24FF"/>
    <w:rsid w:val="006B2878"/>
    <w:rsid w:val="006B2D06"/>
    <w:rsid w:val="006B34D6"/>
    <w:rsid w:val="006B3B5F"/>
    <w:rsid w:val="006B3F26"/>
    <w:rsid w:val="006B458E"/>
    <w:rsid w:val="006B4C41"/>
    <w:rsid w:val="006B4FB9"/>
    <w:rsid w:val="006B511C"/>
    <w:rsid w:val="006B5918"/>
    <w:rsid w:val="006B5E3C"/>
    <w:rsid w:val="006B6564"/>
    <w:rsid w:val="006B69C7"/>
    <w:rsid w:val="006B707E"/>
    <w:rsid w:val="006B7880"/>
    <w:rsid w:val="006B7C24"/>
    <w:rsid w:val="006B7C8B"/>
    <w:rsid w:val="006B7CBC"/>
    <w:rsid w:val="006B7CD6"/>
    <w:rsid w:val="006C0FCA"/>
    <w:rsid w:val="006C158F"/>
    <w:rsid w:val="006C170F"/>
    <w:rsid w:val="006C1A91"/>
    <w:rsid w:val="006C20BC"/>
    <w:rsid w:val="006C2878"/>
    <w:rsid w:val="006C2AC8"/>
    <w:rsid w:val="006C3503"/>
    <w:rsid w:val="006C3767"/>
    <w:rsid w:val="006C379A"/>
    <w:rsid w:val="006C4D1D"/>
    <w:rsid w:val="006C4EDF"/>
    <w:rsid w:val="006C4F67"/>
    <w:rsid w:val="006C5153"/>
    <w:rsid w:val="006C51A1"/>
    <w:rsid w:val="006C5557"/>
    <w:rsid w:val="006C5F63"/>
    <w:rsid w:val="006C76AD"/>
    <w:rsid w:val="006C784B"/>
    <w:rsid w:val="006C78E9"/>
    <w:rsid w:val="006C7BD6"/>
    <w:rsid w:val="006C7D99"/>
    <w:rsid w:val="006D0C61"/>
    <w:rsid w:val="006D12BB"/>
    <w:rsid w:val="006D139D"/>
    <w:rsid w:val="006D146E"/>
    <w:rsid w:val="006D1A2E"/>
    <w:rsid w:val="006D2B49"/>
    <w:rsid w:val="006D2C9B"/>
    <w:rsid w:val="006D337F"/>
    <w:rsid w:val="006D39AD"/>
    <w:rsid w:val="006D3A1B"/>
    <w:rsid w:val="006D43FF"/>
    <w:rsid w:val="006D54D1"/>
    <w:rsid w:val="006D56D6"/>
    <w:rsid w:val="006D59D1"/>
    <w:rsid w:val="006D5D2E"/>
    <w:rsid w:val="006D62DA"/>
    <w:rsid w:val="006D66D3"/>
    <w:rsid w:val="006D68F1"/>
    <w:rsid w:val="006D763C"/>
    <w:rsid w:val="006D7884"/>
    <w:rsid w:val="006E00B7"/>
    <w:rsid w:val="006E00E6"/>
    <w:rsid w:val="006E010F"/>
    <w:rsid w:val="006E10AE"/>
    <w:rsid w:val="006E1593"/>
    <w:rsid w:val="006E18A1"/>
    <w:rsid w:val="006E1CE0"/>
    <w:rsid w:val="006E1F23"/>
    <w:rsid w:val="006E2908"/>
    <w:rsid w:val="006E30E4"/>
    <w:rsid w:val="006E3512"/>
    <w:rsid w:val="006E359E"/>
    <w:rsid w:val="006E3CA0"/>
    <w:rsid w:val="006E45AB"/>
    <w:rsid w:val="006E46AD"/>
    <w:rsid w:val="006E47A2"/>
    <w:rsid w:val="006E4ECF"/>
    <w:rsid w:val="006E4FA1"/>
    <w:rsid w:val="006E54DE"/>
    <w:rsid w:val="006E555E"/>
    <w:rsid w:val="006E5768"/>
    <w:rsid w:val="006E57A4"/>
    <w:rsid w:val="006E59E7"/>
    <w:rsid w:val="006E5E78"/>
    <w:rsid w:val="006E62B5"/>
    <w:rsid w:val="006E68A3"/>
    <w:rsid w:val="006E6E25"/>
    <w:rsid w:val="006E7108"/>
    <w:rsid w:val="006E728E"/>
    <w:rsid w:val="006E77B2"/>
    <w:rsid w:val="006F1267"/>
    <w:rsid w:val="006F1313"/>
    <w:rsid w:val="006F13C5"/>
    <w:rsid w:val="006F154E"/>
    <w:rsid w:val="006F21B7"/>
    <w:rsid w:val="006F2AFE"/>
    <w:rsid w:val="006F2DA9"/>
    <w:rsid w:val="006F3BDF"/>
    <w:rsid w:val="006F3C3A"/>
    <w:rsid w:val="006F3C94"/>
    <w:rsid w:val="006F3E49"/>
    <w:rsid w:val="006F42C3"/>
    <w:rsid w:val="006F5036"/>
    <w:rsid w:val="006F6219"/>
    <w:rsid w:val="006F6EF3"/>
    <w:rsid w:val="007004BB"/>
    <w:rsid w:val="00700788"/>
    <w:rsid w:val="00700861"/>
    <w:rsid w:val="00701541"/>
    <w:rsid w:val="00701D03"/>
    <w:rsid w:val="007029F6"/>
    <w:rsid w:val="00702AED"/>
    <w:rsid w:val="00703300"/>
    <w:rsid w:val="007033CC"/>
    <w:rsid w:val="00703809"/>
    <w:rsid w:val="00703FF5"/>
    <w:rsid w:val="00704EC1"/>
    <w:rsid w:val="00705A24"/>
    <w:rsid w:val="007061A2"/>
    <w:rsid w:val="00706C69"/>
    <w:rsid w:val="00706F9D"/>
    <w:rsid w:val="00707208"/>
    <w:rsid w:val="007072C3"/>
    <w:rsid w:val="00707457"/>
    <w:rsid w:val="00707491"/>
    <w:rsid w:val="00707A3F"/>
    <w:rsid w:val="00707B4C"/>
    <w:rsid w:val="00707C70"/>
    <w:rsid w:val="00707CBF"/>
    <w:rsid w:val="0071010D"/>
    <w:rsid w:val="007103C9"/>
    <w:rsid w:val="00710DA0"/>
    <w:rsid w:val="00710E05"/>
    <w:rsid w:val="00710EBD"/>
    <w:rsid w:val="007111B3"/>
    <w:rsid w:val="00711C90"/>
    <w:rsid w:val="00711D5E"/>
    <w:rsid w:val="00712508"/>
    <w:rsid w:val="00712973"/>
    <w:rsid w:val="00712C10"/>
    <w:rsid w:val="00712F55"/>
    <w:rsid w:val="007134DF"/>
    <w:rsid w:val="00713738"/>
    <w:rsid w:val="00713A11"/>
    <w:rsid w:val="007143E4"/>
    <w:rsid w:val="00714C9D"/>
    <w:rsid w:val="00715146"/>
    <w:rsid w:val="00715266"/>
    <w:rsid w:val="00715D09"/>
    <w:rsid w:val="00715F5B"/>
    <w:rsid w:val="007166C5"/>
    <w:rsid w:val="00716931"/>
    <w:rsid w:val="00716F90"/>
    <w:rsid w:val="0071711D"/>
    <w:rsid w:val="0071745D"/>
    <w:rsid w:val="007179FF"/>
    <w:rsid w:val="00717C7F"/>
    <w:rsid w:val="00717E70"/>
    <w:rsid w:val="00717F1D"/>
    <w:rsid w:val="0072074E"/>
    <w:rsid w:val="0072092F"/>
    <w:rsid w:val="00720B16"/>
    <w:rsid w:val="0072152D"/>
    <w:rsid w:val="00721BD4"/>
    <w:rsid w:val="00721D91"/>
    <w:rsid w:val="00722075"/>
    <w:rsid w:val="007221A2"/>
    <w:rsid w:val="00722670"/>
    <w:rsid w:val="00722BED"/>
    <w:rsid w:val="00723118"/>
    <w:rsid w:val="0072335C"/>
    <w:rsid w:val="00723AC4"/>
    <w:rsid w:val="00723F1B"/>
    <w:rsid w:val="00725137"/>
    <w:rsid w:val="00725439"/>
    <w:rsid w:val="00726410"/>
    <w:rsid w:val="00726532"/>
    <w:rsid w:val="00726A78"/>
    <w:rsid w:val="007276D5"/>
    <w:rsid w:val="007302DD"/>
    <w:rsid w:val="007308DF"/>
    <w:rsid w:val="00730A11"/>
    <w:rsid w:val="00730BA5"/>
    <w:rsid w:val="00730D1A"/>
    <w:rsid w:val="00730F22"/>
    <w:rsid w:val="0073104A"/>
    <w:rsid w:val="007311D2"/>
    <w:rsid w:val="00732AFB"/>
    <w:rsid w:val="007330E0"/>
    <w:rsid w:val="007331F7"/>
    <w:rsid w:val="00733611"/>
    <w:rsid w:val="007336C1"/>
    <w:rsid w:val="0073374E"/>
    <w:rsid w:val="0073385A"/>
    <w:rsid w:val="0073389E"/>
    <w:rsid w:val="00734419"/>
    <w:rsid w:val="00734F2E"/>
    <w:rsid w:val="0073526E"/>
    <w:rsid w:val="007354FB"/>
    <w:rsid w:val="00735CB4"/>
    <w:rsid w:val="00735CE1"/>
    <w:rsid w:val="00735DA8"/>
    <w:rsid w:val="00735EDF"/>
    <w:rsid w:val="00736773"/>
    <w:rsid w:val="00737059"/>
    <w:rsid w:val="00737196"/>
    <w:rsid w:val="00737596"/>
    <w:rsid w:val="007376FB"/>
    <w:rsid w:val="00737F50"/>
    <w:rsid w:val="00737FED"/>
    <w:rsid w:val="007400C9"/>
    <w:rsid w:val="00740124"/>
    <w:rsid w:val="00740BCA"/>
    <w:rsid w:val="00740C6C"/>
    <w:rsid w:val="0074120F"/>
    <w:rsid w:val="00741874"/>
    <w:rsid w:val="00741C0A"/>
    <w:rsid w:val="00741C69"/>
    <w:rsid w:val="0074216C"/>
    <w:rsid w:val="00742301"/>
    <w:rsid w:val="00742C21"/>
    <w:rsid w:val="00742D1A"/>
    <w:rsid w:val="0074359F"/>
    <w:rsid w:val="007435B5"/>
    <w:rsid w:val="007439DB"/>
    <w:rsid w:val="00743ABA"/>
    <w:rsid w:val="007442F6"/>
    <w:rsid w:val="00744521"/>
    <w:rsid w:val="00744C0F"/>
    <w:rsid w:val="007469B0"/>
    <w:rsid w:val="00746A15"/>
    <w:rsid w:val="0074776C"/>
    <w:rsid w:val="0074795A"/>
    <w:rsid w:val="00747A98"/>
    <w:rsid w:val="00747B4A"/>
    <w:rsid w:val="00747E39"/>
    <w:rsid w:val="007502FF"/>
    <w:rsid w:val="00750506"/>
    <w:rsid w:val="00750709"/>
    <w:rsid w:val="00750827"/>
    <w:rsid w:val="007509CE"/>
    <w:rsid w:val="00751133"/>
    <w:rsid w:val="007512AF"/>
    <w:rsid w:val="00751C6A"/>
    <w:rsid w:val="00751E91"/>
    <w:rsid w:val="0075221A"/>
    <w:rsid w:val="00753DEE"/>
    <w:rsid w:val="007540C8"/>
    <w:rsid w:val="007547CB"/>
    <w:rsid w:val="00754C26"/>
    <w:rsid w:val="007552D2"/>
    <w:rsid w:val="0075530B"/>
    <w:rsid w:val="007553C6"/>
    <w:rsid w:val="00755662"/>
    <w:rsid w:val="0075586A"/>
    <w:rsid w:val="00755C45"/>
    <w:rsid w:val="00755DD0"/>
    <w:rsid w:val="00755F41"/>
    <w:rsid w:val="00757368"/>
    <w:rsid w:val="007600EA"/>
    <w:rsid w:val="007605A2"/>
    <w:rsid w:val="0076164B"/>
    <w:rsid w:val="00761792"/>
    <w:rsid w:val="00761899"/>
    <w:rsid w:val="00761E06"/>
    <w:rsid w:val="00761FAD"/>
    <w:rsid w:val="0076258A"/>
    <w:rsid w:val="007629CC"/>
    <w:rsid w:val="00762A8D"/>
    <w:rsid w:val="007631DE"/>
    <w:rsid w:val="00764622"/>
    <w:rsid w:val="00764B07"/>
    <w:rsid w:val="00765514"/>
    <w:rsid w:val="00765646"/>
    <w:rsid w:val="00765E14"/>
    <w:rsid w:val="00766701"/>
    <w:rsid w:val="007676D4"/>
    <w:rsid w:val="007676F8"/>
    <w:rsid w:val="00767B6C"/>
    <w:rsid w:val="007706D8"/>
    <w:rsid w:val="0077086A"/>
    <w:rsid w:val="00770916"/>
    <w:rsid w:val="00770BD8"/>
    <w:rsid w:val="00771767"/>
    <w:rsid w:val="00771A5F"/>
    <w:rsid w:val="00771F21"/>
    <w:rsid w:val="007729EC"/>
    <w:rsid w:val="00772C73"/>
    <w:rsid w:val="00773647"/>
    <w:rsid w:val="00773AAB"/>
    <w:rsid w:val="0077442F"/>
    <w:rsid w:val="00774598"/>
    <w:rsid w:val="00774BA6"/>
    <w:rsid w:val="00774C87"/>
    <w:rsid w:val="00775A4B"/>
    <w:rsid w:val="00776421"/>
    <w:rsid w:val="00777728"/>
    <w:rsid w:val="00777CC6"/>
    <w:rsid w:val="00777EAE"/>
    <w:rsid w:val="0078018C"/>
    <w:rsid w:val="007802FE"/>
    <w:rsid w:val="007803DE"/>
    <w:rsid w:val="00781820"/>
    <w:rsid w:val="0078207F"/>
    <w:rsid w:val="007823A4"/>
    <w:rsid w:val="0078308B"/>
    <w:rsid w:val="00783447"/>
    <w:rsid w:val="00783555"/>
    <w:rsid w:val="00783AFF"/>
    <w:rsid w:val="0078410B"/>
    <w:rsid w:val="00784657"/>
    <w:rsid w:val="00784765"/>
    <w:rsid w:val="00784CC0"/>
    <w:rsid w:val="00784D51"/>
    <w:rsid w:val="00784EF5"/>
    <w:rsid w:val="0078593C"/>
    <w:rsid w:val="00785EE1"/>
    <w:rsid w:val="0078638C"/>
    <w:rsid w:val="007863C1"/>
    <w:rsid w:val="00786669"/>
    <w:rsid w:val="00786DA2"/>
    <w:rsid w:val="00786DC7"/>
    <w:rsid w:val="0079031B"/>
    <w:rsid w:val="00790FDE"/>
    <w:rsid w:val="0079136A"/>
    <w:rsid w:val="0079158F"/>
    <w:rsid w:val="00791B84"/>
    <w:rsid w:val="00792D5C"/>
    <w:rsid w:val="00793469"/>
    <w:rsid w:val="007935F2"/>
    <w:rsid w:val="0079365F"/>
    <w:rsid w:val="0079442F"/>
    <w:rsid w:val="00794C06"/>
    <w:rsid w:val="00795369"/>
    <w:rsid w:val="007956CB"/>
    <w:rsid w:val="00795745"/>
    <w:rsid w:val="007957F1"/>
    <w:rsid w:val="00795920"/>
    <w:rsid w:val="007959F9"/>
    <w:rsid w:val="00795A55"/>
    <w:rsid w:val="00795F62"/>
    <w:rsid w:val="00796B0B"/>
    <w:rsid w:val="00796EF0"/>
    <w:rsid w:val="00797170"/>
    <w:rsid w:val="00797211"/>
    <w:rsid w:val="007972E2"/>
    <w:rsid w:val="00797A82"/>
    <w:rsid w:val="00797CE3"/>
    <w:rsid w:val="00797D4E"/>
    <w:rsid w:val="00797D95"/>
    <w:rsid w:val="007A02C8"/>
    <w:rsid w:val="007A094E"/>
    <w:rsid w:val="007A0B37"/>
    <w:rsid w:val="007A162C"/>
    <w:rsid w:val="007A25D7"/>
    <w:rsid w:val="007A2A46"/>
    <w:rsid w:val="007A2F9D"/>
    <w:rsid w:val="007A32B8"/>
    <w:rsid w:val="007A330E"/>
    <w:rsid w:val="007A3406"/>
    <w:rsid w:val="007A355B"/>
    <w:rsid w:val="007A3B02"/>
    <w:rsid w:val="007A3B7A"/>
    <w:rsid w:val="007A469B"/>
    <w:rsid w:val="007A51ED"/>
    <w:rsid w:val="007A5210"/>
    <w:rsid w:val="007A539F"/>
    <w:rsid w:val="007A60AE"/>
    <w:rsid w:val="007A66ED"/>
    <w:rsid w:val="007A6B54"/>
    <w:rsid w:val="007A6BFF"/>
    <w:rsid w:val="007A6ED5"/>
    <w:rsid w:val="007A7542"/>
    <w:rsid w:val="007A76D7"/>
    <w:rsid w:val="007B05BC"/>
    <w:rsid w:val="007B0A6B"/>
    <w:rsid w:val="007B10C6"/>
    <w:rsid w:val="007B1245"/>
    <w:rsid w:val="007B2A8D"/>
    <w:rsid w:val="007B2DBD"/>
    <w:rsid w:val="007B2ED8"/>
    <w:rsid w:val="007B3C3F"/>
    <w:rsid w:val="007B3EF5"/>
    <w:rsid w:val="007B420D"/>
    <w:rsid w:val="007B4A8D"/>
    <w:rsid w:val="007B4D29"/>
    <w:rsid w:val="007B672B"/>
    <w:rsid w:val="007B6AA5"/>
    <w:rsid w:val="007B70D6"/>
    <w:rsid w:val="007B7176"/>
    <w:rsid w:val="007B79B0"/>
    <w:rsid w:val="007C0722"/>
    <w:rsid w:val="007C0A46"/>
    <w:rsid w:val="007C0AC2"/>
    <w:rsid w:val="007C0B9D"/>
    <w:rsid w:val="007C0C62"/>
    <w:rsid w:val="007C14E6"/>
    <w:rsid w:val="007C177D"/>
    <w:rsid w:val="007C1AF0"/>
    <w:rsid w:val="007C1C84"/>
    <w:rsid w:val="007C1D6E"/>
    <w:rsid w:val="007C22B8"/>
    <w:rsid w:val="007C2B18"/>
    <w:rsid w:val="007C2E24"/>
    <w:rsid w:val="007C308A"/>
    <w:rsid w:val="007C31BB"/>
    <w:rsid w:val="007C3720"/>
    <w:rsid w:val="007C3D04"/>
    <w:rsid w:val="007C4171"/>
    <w:rsid w:val="007C4EB9"/>
    <w:rsid w:val="007C5792"/>
    <w:rsid w:val="007C5F83"/>
    <w:rsid w:val="007C6101"/>
    <w:rsid w:val="007C61CA"/>
    <w:rsid w:val="007C6200"/>
    <w:rsid w:val="007C6430"/>
    <w:rsid w:val="007C6568"/>
    <w:rsid w:val="007C69C0"/>
    <w:rsid w:val="007C716F"/>
    <w:rsid w:val="007C717D"/>
    <w:rsid w:val="007C7A14"/>
    <w:rsid w:val="007C7B39"/>
    <w:rsid w:val="007C7F0E"/>
    <w:rsid w:val="007C7F13"/>
    <w:rsid w:val="007D0BD6"/>
    <w:rsid w:val="007D1258"/>
    <w:rsid w:val="007D1282"/>
    <w:rsid w:val="007D175C"/>
    <w:rsid w:val="007D1C56"/>
    <w:rsid w:val="007D1C86"/>
    <w:rsid w:val="007D1F49"/>
    <w:rsid w:val="007D278F"/>
    <w:rsid w:val="007D2B47"/>
    <w:rsid w:val="007D2E51"/>
    <w:rsid w:val="007D3F8C"/>
    <w:rsid w:val="007D4071"/>
    <w:rsid w:val="007D4DC7"/>
    <w:rsid w:val="007D4E2A"/>
    <w:rsid w:val="007D4FFD"/>
    <w:rsid w:val="007D54B7"/>
    <w:rsid w:val="007D554F"/>
    <w:rsid w:val="007D5E57"/>
    <w:rsid w:val="007D6DEE"/>
    <w:rsid w:val="007D6F49"/>
    <w:rsid w:val="007D7112"/>
    <w:rsid w:val="007D7447"/>
    <w:rsid w:val="007D7D7A"/>
    <w:rsid w:val="007D7F9C"/>
    <w:rsid w:val="007D7FF6"/>
    <w:rsid w:val="007E0674"/>
    <w:rsid w:val="007E0B96"/>
    <w:rsid w:val="007E10F6"/>
    <w:rsid w:val="007E1177"/>
    <w:rsid w:val="007E118B"/>
    <w:rsid w:val="007E180B"/>
    <w:rsid w:val="007E217A"/>
    <w:rsid w:val="007E2A66"/>
    <w:rsid w:val="007E369B"/>
    <w:rsid w:val="007E3711"/>
    <w:rsid w:val="007E3A66"/>
    <w:rsid w:val="007E407C"/>
    <w:rsid w:val="007E4369"/>
    <w:rsid w:val="007E49E9"/>
    <w:rsid w:val="007E4EE6"/>
    <w:rsid w:val="007E5AFA"/>
    <w:rsid w:val="007E5BDF"/>
    <w:rsid w:val="007E611C"/>
    <w:rsid w:val="007E6A61"/>
    <w:rsid w:val="007E6E20"/>
    <w:rsid w:val="007E7AA1"/>
    <w:rsid w:val="007E7D64"/>
    <w:rsid w:val="007E7DAC"/>
    <w:rsid w:val="007F006D"/>
    <w:rsid w:val="007F0886"/>
    <w:rsid w:val="007F0B40"/>
    <w:rsid w:val="007F0C86"/>
    <w:rsid w:val="007F18FB"/>
    <w:rsid w:val="007F1B87"/>
    <w:rsid w:val="007F1CA3"/>
    <w:rsid w:val="007F2043"/>
    <w:rsid w:val="007F2686"/>
    <w:rsid w:val="007F26E1"/>
    <w:rsid w:val="007F30ED"/>
    <w:rsid w:val="007F313A"/>
    <w:rsid w:val="007F361F"/>
    <w:rsid w:val="007F4361"/>
    <w:rsid w:val="007F59B2"/>
    <w:rsid w:val="007F6F5A"/>
    <w:rsid w:val="007F77BA"/>
    <w:rsid w:val="007F78BD"/>
    <w:rsid w:val="007F7F7D"/>
    <w:rsid w:val="0080076C"/>
    <w:rsid w:val="008010FD"/>
    <w:rsid w:val="0080110F"/>
    <w:rsid w:val="008012B7"/>
    <w:rsid w:val="00801C9F"/>
    <w:rsid w:val="00801D52"/>
    <w:rsid w:val="00802799"/>
    <w:rsid w:val="00802915"/>
    <w:rsid w:val="00803ED4"/>
    <w:rsid w:val="0080405D"/>
    <w:rsid w:val="00804122"/>
    <w:rsid w:val="00804558"/>
    <w:rsid w:val="008048D5"/>
    <w:rsid w:val="00804E67"/>
    <w:rsid w:val="0080539F"/>
    <w:rsid w:val="00805891"/>
    <w:rsid w:val="00805A8F"/>
    <w:rsid w:val="00805B80"/>
    <w:rsid w:val="00805EFC"/>
    <w:rsid w:val="008062F1"/>
    <w:rsid w:val="00806F8C"/>
    <w:rsid w:val="00807448"/>
    <w:rsid w:val="008104BE"/>
    <w:rsid w:val="00810E49"/>
    <w:rsid w:val="00811112"/>
    <w:rsid w:val="0081123B"/>
    <w:rsid w:val="008114AA"/>
    <w:rsid w:val="00811687"/>
    <w:rsid w:val="00811CF0"/>
    <w:rsid w:val="00811F04"/>
    <w:rsid w:val="00812306"/>
    <w:rsid w:val="00812840"/>
    <w:rsid w:val="0081332A"/>
    <w:rsid w:val="0081349F"/>
    <w:rsid w:val="00813535"/>
    <w:rsid w:val="0081444C"/>
    <w:rsid w:val="0081486A"/>
    <w:rsid w:val="0081497D"/>
    <w:rsid w:val="00814A62"/>
    <w:rsid w:val="00814E14"/>
    <w:rsid w:val="00814EA2"/>
    <w:rsid w:val="00815071"/>
    <w:rsid w:val="00815309"/>
    <w:rsid w:val="00815576"/>
    <w:rsid w:val="0081565E"/>
    <w:rsid w:val="00816180"/>
    <w:rsid w:val="008164FE"/>
    <w:rsid w:val="0081684A"/>
    <w:rsid w:val="00816CD3"/>
    <w:rsid w:val="00816FF8"/>
    <w:rsid w:val="0081727B"/>
    <w:rsid w:val="00817298"/>
    <w:rsid w:val="00817CDF"/>
    <w:rsid w:val="00817EE3"/>
    <w:rsid w:val="00817FF1"/>
    <w:rsid w:val="00820C2B"/>
    <w:rsid w:val="00820C76"/>
    <w:rsid w:val="008212A1"/>
    <w:rsid w:val="0082158D"/>
    <w:rsid w:val="008216CC"/>
    <w:rsid w:val="00821AA2"/>
    <w:rsid w:val="00821F85"/>
    <w:rsid w:val="008223A7"/>
    <w:rsid w:val="00822932"/>
    <w:rsid w:val="00822C5D"/>
    <w:rsid w:val="00822CF6"/>
    <w:rsid w:val="0082374D"/>
    <w:rsid w:val="00823D96"/>
    <w:rsid w:val="00823F09"/>
    <w:rsid w:val="0082407D"/>
    <w:rsid w:val="00824B08"/>
    <w:rsid w:val="00824F82"/>
    <w:rsid w:val="008253D4"/>
    <w:rsid w:val="008262DC"/>
    <w:rsid w:val="00826C55"/>
    <w:rsid w:val="0082774B"/>
    <w:rsid w:val="0083098A"/>
    <w:rsid w:val="00830ACD"/>
    <w:rsid w:val="00830C0F"/>
    <w:rsid w:val="008312E0"/>
    <w:rsid w:val="00831933"/>
    <w:rsid w:val="0083199F"/>
    <w:rsid w:val="008327C7"/>
    <w:rsid w:val="00832B31"/>
    <w:rsid w:val="008331C2"/>
    <w:rsid w:val="008331FA"/>
    <w:rsid w:val="00833222"/>
    <w:rsid w:val="008339FE"/>
    <w:rsid w:val="00833AB3"/>
    <w:rsid w:val="00833EEE"/>
    <w:rsid w:val="00834D39"/>
    <w:rsid w:val="00835B47"/>
    <w:rsid w:val="00836731"/>
    <w:rsid w:val="00836745"/>
    <w:rsid w:val="008377FF"/>
    <w:rsid w:val="00837AA5"/>
    <w:rsid w:val="0084088F"/>
    <w:rsid w:val="00840C76"/>
    <w:rsid w:val="0084178A"/>
    <w:rsid w:val="00841C22"/>
    <w:rsid w:val="00841C31"/>
    <w:rsid w:val="00843911"/>
    <w:rsid w:val="00843A94"/>
    <w:rsid w:val="00843F5B"/>
    <w:rsid w:val="00844363"/>
    <w:rsid w:val="0084462F"/>
    <w:rsid w:val="008456FC"/>
    <w:rsid w:val="008464EC"/>
    <w:rsid w:val="00846588"/>
    <w:rsid w:val="00846D19"/>
    <w:rsid w:val="008472AB"/>
    <w:rsid w:val="008472B7"/>
    <w:rsid w:val="008475C9"/>
    <w:rsid w:val="00847797"/>
    <w:rsid w:val="00850C12"/>
    <w:rsid w:val="008510E5"/>
    <w:rsid w:val="008514D5"/>
    <w:rsid w:val="00851B3B"/>
    <w:rsid w:val="008529BD"/>
    <w:rsid w:val="00852B26"/>
    <w:rsid w:val="00852F75"/>
    <w:rsid w:val="008542D4"/>
    <w:rsid w:val="00854F36"/>
    <w:rsid w:val="0085601D"/>
    <w:rsid w:val="00856C45"/>
    <w:rsid w:val="0086028D"/>
    <w:rsid w:val="00860EC2"/>
    <w:rsid w:val="00861275"/>
    <w:rsid w:val="00861394"/>
    <w:rsid w:val="00861E06"/>
    <w:rsid w:val="00862618"/>
    <w:rsid w:val="00862BFB"/>
    <w:rsid w:val="00862FC6"/>
    <w:rsid w:val="00863350"/>
    <w:rsid w:val="008633F4"/>
    <w:rsid w:val="0086346D"/>
    <w:rsid w:val="008637EF"/>
    <w:rsid w:val="00863AC5"/>
    <w:rsid w:val="00863D7B"/>
    <w:rsid w:val="00864B08"/>
    <w:rsid w:val="00865196"/>
    <w:rsid w:val="00866725"/>
    <w:rsid w:val="00866B6D"/>
    <w:rsid w:val="008672B2"/>
    <w:rsid w:val="00867A5B"/>
    <w:rsid w:val="00867F22"/>
    <w:rsid w:val="008701EC"/>
    <w:rsid w:val="008703A7"/>
    <w:rsid w:val="00870484"/>
    <w:rsid w:val="00870552"/>
    <w:rsid w:val="008706D1"/>
    <w:rsid w:val="00871362"/>
    <w:rsid w:val="008713E1"/>
    <w:rsid w:val="00871F10"/>
    <w:rsid w:val="00871F8C"/>
    <w:rsid w:val="008726D8"/>
    <w:rsid w:val="0087280A"/>
    <w:rsid w:val="00872C6D"/>
    <w:rsid w:val="00872E5C"/>
    <w:rsid w:val="00872FA0"/>
    <w:rsid w:val="0087317E"/>
    <w:rsid w:val="00873BD4"/>
    <w:rsid w:val="0087404C"/>
    <w:rsid w:val="008741CD"/>
    <w:rsid w:val="00874394"/>
    <w:rsid w:val="008743F3"/>
    <w:rsid w:val="00874582"/>
    <w:rsid w:val="00874A49"/>
    <w:rsid w:val="00874CAB"/>
    <w:rsid w:val="008756C5"/>
    <w:rsid w:val="008757B9"/>
    <w:rsid w:val="00876123"/>
    <w:rsid w:val="008768C0"/>
    <w:rsid w:val="00877D2C"/>
    <w:rsid w:val="008802B2"/>
    <w:rsid w:val="0088091C"/>
    <w:rsid w:val="00881080"/>
    <w:rsid w:val="008813A4"/>
    <w:rsid w:val="00881918"/>
    <w:rsid w:val="00881AB7"/>
    <w:rsid w:val="00881B37"/>
    <w:rsid w:val="00881D48"/>
    <w:rsid w:val="00881E3C"/>
    <w:rsid w:val="008824F6"/>
    <w:rsid w:val="00882728"/>
    <w:rsid w:val="008833C0"/>
    <w:rsid w:val="00883496"/>
    <w:rsid w:val="00883638"/>
    <w:rsid w:val="008838BE"/>
    <w:rsid w:val="00883D05"/>
    <w:rsid w:val="00883EA2"/>
    <w:rsid w:val="00884153"/>
    <w:rsid w:val="00884707"/>
    <w:rsid w:val="0088508F"/>
    <w:rsid w:val="00886479"/>
    <w:rsid w:val="00886725"/>
    <w:rsid w:val="00890460"/>
    <w:rsid w:val="008904CD"/>
    <w:rsid w:val="00890500"/>
    <w:rsid w:val="008907CA"/>
    <w:rsid w:val="00890806"/>
    <w:rsid w:val="008909E1"/>
    <w:rsid w:val="00891308"/>
    <w:rsid w:val="0089159C"/>
    <w:rsid w:val="0089181A"/>
    <w:rsid w:val="008919AA"/>
    <w:rsid w:val="008920BD"/>
    <w:rsid w:val="008928A1"/>
    <w:rsid w:val="00892F64"/>
    <w:rsid w:val="008932F3"/>
    <w:rsid w:val="00893453"/>
    <w:rsid w:val="00893987"/>
    <w:rsid w:val="00893E32"/>
    <w:rsid w:val="00894362"/>
    <w:rsid w:val="0089500E"/>
    <w:rsid w:val="008951D4"/>
    <w:rsid w:val="00895647"/>
    <w:rsid w:val="0089577A"/>
    <w:rsid w:val="00895EB7"/>
    <w:rsid w:val="00896321"/>
    <w:rsid w:val="00897197"/>
    <w:rsid w:val="00897D1F"/>
    <w:rsid w:val="00897E32"/>
    <w:rsid w:val="00897E82"/>
    <w:rsid w:val="008A01DA"/>
    <w:rsid w:val="008A1861"/>
    <w:rsid w:val="008A1D4C"/>
    <w:rsid w:val="008A1F0D"/>
    <w:rsid w:val="008A2264"/>
    <w:rsid w:val="008A30B1"/>
    <w:rsid w:val="008A3385"/>
    <w:rsid w:val="008A3524"/>
    <w:rsid w:val="008A3B1E"/>
    <w:rsid w:val="008A3D2F"/>
    <w:rsid w:val="008A44E9"/>
    <w:rsid w:val="008A4D32"/>
    <w:rsid w:val="008A4E5F"/>
    <w:rsid w:val="008A5098"/>
    <w:rsid w:val="008A51BD"/>
    <w:rsid w:val="008A51FD"/>
    <w:rsid w:val="008A520E"/>
    <w:rsid w:val="008A5B9E"/>
    <w:rsid w:val="008A5F00"/>
    <w:rsid w:val="008A6086"/>
    <w:rsid w:val="008A65AF"/>
    <w:rsid w:val="008A6EEA"/>
    <w:rsid w:val="008A74F1"/>
    <w:rsid w:val="008A7585"/>
    <w:rsid w:val="008A77BB"/>
    <w:rsid w:val="008A794E"/>
    <w:rsid w:val="008A7D77"/>
    <w:rsid w:val="008B01E2"/>
    <w:rsid w:val="008B05AD"/>
    <w:rsid w:val="008B096A"/>
    <w:rsid w:val="008B1BB5"/>
    <w:rsid w:val="008B200A"/>
    <w:rsid w:val="008B20A4"/>
    <w:rsid w:val="008B23C5"/>
    <w:rsid w:val="008B2A83"/>
    <w:rsid w:val="008B2B93"/>
    <w:rsid w:val="008B2CA1"/>
    <w:rsid w:val="008B2CB4"/>
    <w:rsid w:val="008B2D87"/>
    <w:rsid w:val="008B31E3"/>
    <w:rsid w:val="008B3AAD"/>
    <w:rsid w:val="008B430E"/>
    <w:rsid w:val="008B483D"/>
    <w:rsid w:val="008B4B51"/>
    <w:rsid w:val="008B4C73"/>
    <w:rsid w:val="008B4C7F"/>
    <w:rsid w:val="008B4EB9"/>
    <w:rsid w:val="008B4FF2"/>
    <w:rsid w:val="008B5898"/>
    <w:rsid w:val="008B5E75"/>
    <w:rsid w:val="008B6AF6"/>
    <w:rsid w:val="008B6B4F"/>
    <w:rsid w:val="008C0D30"/>
    <w:rsid w:val="008C0F37"/>
    <w:rsid w:val="008C11FB"/>
    <w:rsid w:val="008C148C"/>
    <w:rsid w:val="008C1703"/>
    <w:rsid w:val="008C19EF"/>
    <w:rsid w:val="008C2883"/>
    <w:rsid w:val="008C29D3"/>
    <w:rsid w:val="008C2BE8"/>
    <w:rsid w:val="008C2F81"/>
    <w:rsid w:val="008C40AA"/>
    <w:rsid w:val="008C43DD"/>
    <w:rsid w:val="008C4965"/>
    <w:rsid w:val="008C49C0"/>
    <w:rsid w:val="008C5025"/>
    <w:rsid w:val="008C582A"/>
    <w:rsid w:val="008C59A6"/>
    <w:rsid w:val="008C5C4F"/>
    <w:rsid w:val="008C6E47"/>
    <w:rsid w:val="008C7724"/>
    <w:rsid w:val="008C7D65"/>
    <w:rsid w:val="008D0103"/>
    <w:rsid w:val="008D0AAC"/>
    <w:rsid w:val="008D0BC5"/>
    <w:rsid w:val="008D180A"/>
    <w:rsid w:val="008D2093"/>
    <w:rsid w:val="008D3395"/>
    <w:rsid w:val="008D3D2C"/>
    <w:rsid w:val="008D4080"/>
    <w:rsid w:val="008D487B"/>
    <w:rsid w:val="008D4E05"/>
    <w:rsid w:val="008D4E6D"/>
    <w:rsid w:val="008D4E92"/>
    <w:rsid w:val="008D56EB"/>
    <w:rsid w:val="008D5C5F"/>
    <w:rsid w:val="008D5E73"/>
    <w:rsid w:val="008D5F76"/>
    <w:rsid w:val="008D690A"/>
    <w:rsid w:val="008D6A22"/>
    <w:rsid w:val="008D70D6"/>
    <w:rsid w:val="008E0053"/>
    <w:rsid w:val="008E036B"/>
    <w:rsid w:val="008E04A4"/>
    <w:rsid w:val="008E04B3"/>
    <w:rsid w:val="008E04E2"/>
    <w:rsid w:val="008E0581"/>
    <w:rsid w:val="008E079E"/>
    <w:rsid w:val="008E095A"/>
    <w:rsid w:val="008E0D0C"/>
    <w:rsid w:val="008E0E38"/>
    <w:rsid w:val="008E0E82"/>
    <w:rsid w:val="008E105C"/>
    <w:rsid w:val="008E1609"/>
    <w:rsid w:val="008E2A2F"/>
    <w:rsid w:val="008E2C84"/>
    <w:rsid w:val="008E2F1B"/>
    <w:rsid w:val="008E30DE"/>
    <w:rsid w:val="008E32FE"/>
    <w:rsid w:val="008E39B5"/>
    <w:rsid w:val="008E39DE"/>
    <w:rsid w:val="008E3C8B"/>
    <w:rsid w:val="008E3C95"/>
    <w:rsid w:val="008E3F8D"/>
    <w:rsid w:val="008E4622"/>
    <w:rsid w:val="008E4923"/>
    <w:rsid w:val="008E58E2"/>
    <w:rsid w:val="008E61D4"/>
    <w:rsid w:val="008E6BCF"/>
    <w:rsid w:val="008E6CFE"/>
    <w:rsid w:val="008E735C"/>
    <w:rsid w:val="008F0269"/>
    <w:rsid w:val="008F0413"/>
    <w:rsid w:val="008F0465"/>
    <w:rsid w:val="008F0D9C"/>
    <w:rsid w:val="008F0DF8"/>
    <w:rsid w:val="008F1E01"/>
    <w:rsid w:val="008F2A6F"/>
    <w:rsid w:val="008F2C71"/>
    <w:rsid w:val="008F3165"/>
    <w:rsid w:val="008F32AC"/>
    <w:rsid w:val="008F3453"/>
    <w:rsid w:val="008F352D"/>
    <w:rsid w:val="008F35D8"/>
    <w:rsid w:val="008F3A0E"/>
    <w:rsid w:val="008F4176"/>
    <w:rsid w:val="008F5B57"/>
    <w:rsid w:val="008F5BEF"/>
    <w:rsid w:val="008F5D83"/>
    <w:rsid w:val="008F6165"/>
    <w:rsid w:val="008F64A9"/>
    <w:rsid w:val="008F6AF1"/>
    <w:rsid w:val="008F6B7C"/>
    <w:rsid w:val="008F6F81"/>
    <w:rsid w:val="008F7098"/>
    <w:rsid w:val="008F7774"/>
    <w:rsid w:val="008F7E9D"/>
    <w:rsid w:val="008F7F69"/>
    <w:rsid w:val="008F7FB2"/>
    <w:rsid w:val="0090050D"/>
    <w:rsid w:val="0090081C"/>
    <w:rsid w:val="00900CA6"/>
    <w:rsid w:val="00900CED"/>
    <w:rsid w:val="00900D3F"/>
    <w:rsid w:val="00900DDF"/>
    <w:rsid w:val="009014EA"/>
    <w:rsid w:val="00902277"/>
    <w:rsid w:val="009026CB"/>
    <w:rsid w:val="0090276D"/>
    <w:rsid w:val="009028B5"/>
    <w:rsid w:val="00902DF0"/>
    <w:rsid w:val="00903109"/>
    <w:rsid w:val="009031BC"/>
    <w:rsid w:val="00903533"/>
    <w:rsid w:val="00903791"/>
    <w:rsid w:val="009037FA"/>
    <w:rsid w:val="0090394C"/>
    <w:rsid w:val="009039C0"/>
    <w:rsid w:val="00903AC9"/>
    <w:rsid w:val="00903CF2"/>
    <w:rsid w:val="00903F20"/>
    <w:rsid w:val="00904421"/>
    <w:rsid w:val="00904DE5"/>
    <w:rsid w:val="00906169"/>
    <w:rsid w:val="0090696D"/>
    <w:rsid w:val="00907E11"/>
    <w:rsid w:val="00910B4A"/>
    <w:rsid w:val="00910D5F"/>
    <w:rsid w:val="00911310"/>
    <w:rsid w:val="0091165F"/>
    <w:rsid w:val="00911A77"/>
    <w:rsid w:val="00911D5C"/>
    <w:rsid w:val="009126A1"/>
    <w:rsid w:val="0091383D"/>
    <w:rsid w:val="009145C7"/>
    <w:rsid w:val="00914687"/>
    <w:rsid w:val="009149C5"/>
    <w:rsid w:val="00915B6B"/>
    <w:rsid w:val="009164A5"/>
    <w:rsid w:val="00916C39"/>
    <w:rsid w:val="00917227"/>
    <w:rsid w:val="00921171"/>
    <w:rsid w:val="009211C6"/>
    <w:rsid w:val="00922053"/>
    <w:rsid w:val="00922302"/>
    <w:rsid w:val="00922314"/>
    <w:rsid w:val="00922644"/>
    <w:rsid w:val="00922AD1"/>
    <w:rsid w:val="00922AD7"/>
    <w:rsid w:val="00922E98"/>
    <w:rsid w:val="0092315F"/>
    <w:rsid w:val="00923306"/>
    <w:rsid w:val="00923B9F"/>
    <w:rsid w:val="009242BE"/>
    <w:rsid w:val="009247B4"/>
    <w:rsid w:val="009248BE"/>
    <w:rsid w:val="00924B4C"/>
    <w:rsid w:val="0092554F"/>
    <w:rsid w:val="00925B4D"/>
    <w:rsid w:val="00925E59"/>
    <w:rsid w:val="00926061"/>
    <w:rsid w:val="00926847"/>
    <w:rsid w:val="00926E3B"/>
    <w:rsid w:val="00926F70"/>
    <w:rsid w:val="009276F3"/>
    <w:rsid w:val="00927990"/>
    <w:rsid w:val="00927BE0"/>
    <w:rsid w:val="00927D2E"/>
    <w:rsid w:val="00927DE1"/>
    <w:rsid w:val="009302E7"/>
    <w:rsid w:val="00930746"/>
    <w:rsid w:val="00930C12"/>
    <w:rsid w:val="009328DA"/>
    <w:rsid w:val="00932BA9"/>
    <w:rsid w:val="0093343A"/>
    <w:rsid w:val="00933ADA"/>
    <w:rsid w:val="00933BAD"/>
    <w:rsid w:val="00933CEB"/>
    <w:rsid w:val="00934875"/>
    <w:rsid w:val="0093493F"/>
    <w:rsid w:val="00934D50"/>
    <w:rsid w:val="0093546C"/>
    <w:rsid w:val="00935B05"/>
    <w:rsid w:val="009360E4"/>
    <w:rsid w:val="00936465"/>
    <w:rsid w:val="0093694F"/>
    <w:rsid w:val="0093752F"/>
    <w:rsid w:val="009379D7"/>
    <w:rsid w:val="00937FA6"/>
    <w:rsid w:val="009406BE"/>
    <w:rsid w:val="009409F9"/>
    <w:rsid w:val="00941050"/>
    <w:rsid w:val="0094108C"/>
    <w:rsid w:val="00941611"/>
    <w:rsid w:val="00941A49"/>
    <w:rsid w:val="00942F70"/>
    <w:rsid w:val="009430AB"/>
    <w:rsid w:val="00943350"/>
    <w:rsid w:val="0094339C"/>
    <w:rsid w:val="009437F0"/>
    <w:rsid w:val="00943988"/>
    <w:rsid w:val="00943A6B"/>
    <w:rsid w:val="00943B4B"/>
    <w:rsid w:val="009440E5"/>
    <w:rsid w:val="00944481"/>
    <w:rsid w:val="009447C6"/>
    <w:rsid w:val="00944DE3"/>
    <w:rsid w:val="00944E98"/>
    <w:rsid w:val="0094517F"/>
    <w:rsid w:val="009453C4"/>
    <w:rsid w:val="00945DB9"/>
    <w:rsid w:val="00946A26"/>
    <w:rsid w:val="00946ADB"/>
    <w:rsid w:val="00946AE3"/>
    <w:rsid w:val="00947140"/>
    <w:rsid w:val="0094718A"/>
    <w:rsid w:val="009476DD"/>
    <w:rsid w:val="0094785B"/>
    <w:rsid w:val="00947EC7"/>
    <w:rsid w:val="00947FB6"/>
    <w:rsid w:val="00950C8C"/>
    <w:rsid w:val="00950F15"/>
    <w:rsid w:val="00951792"/>
    <w:rsid w:val="0095211E"/>
    <w:rsid w:val="00952163"/>
    <w:rsid w:val="00952443"/>
    <w:rsid w:val="00952684"/>
    <w:rsid w:val="0095289D"/>
    <w:rsid w:val="00953502"/>
    <w:rsid w:val="00955047"/>
    <w:rsid w:val="0095551E"/>
    <w:rsid w:val="00955591"/>
    <w:rsid w:val="0095573B"/>
    <w:rsid w:val="00956FA4"/>
    <w:rsid w:val="0095768A"/>
    <w:rsid w:val="00957AA0"/>
    <w:rsid w:val="009601DA"/>
    <w:rsid w:val="009607E9"/>
    <w:rsid w:val="00960AF3"/>
    <w:rsid w:val="00961891"/>
    <w:rsid w:val="009620E8"/>
    <w:rsid w:val="00962200"/>
    <w:rsid w:val="009625A5"/>
    <w:rsid w:val="00962A62"/>
    <w:rsid w:val="00962C46"/>
    <w:rsid w:val="00962E56"/>
    <w:rsid w:val="00963302"/>
    <w:rsid w:val="009640B1"/>
    <w:rsid w:val="00964882"/>
    <w:rsid w:val="009648B9"/>
    <w:rsid w:val="00964B47"/>
    <w:rsid w:val="00964CAF"/>
    <w:rsid w:val="009651A2"/>
    <w:rsid w:val="009651E7"/>
    <w:rsid w:val="00965F1D"/>
    <w:rsid w:val="00965F44"/>
    <w:rsid w:val="00965FE6"/>
    <w:rsid w:val="00966A3F"/>
    <w:rsid w:val="00966D37"/>
    <w:rsid w:val="00966DEC"/>
    <w:rsid w:val="009671F2"/>
    <w:rsid w:val="00967E02"/>
    <w:rsid w:val="00970D04"/>
    <w:rsid w:val="009717B3"/>
    <w:rsid w:val="00972A93"/>
    <w:rsid w:val="00972B26"/>
    <w:rsid w:val="00972E71"/>
    <w:rsid w:val="0097377D"/>
    <w:rsid w:val="00974BD7"/>
    <w:rsid w:val="00975D3B"/>
    <w:rsid w:val="009765D1"/>
    <w:rsid w:val="00976669"/>
    <w:rsid w:val="00976875"/>
    <w:rsid w:val="00977F77"/>
    <w:rsid w:val="009809BC"/>
    <w:rsid w:val="00980DFF"/>
    <w:rsid w:val="0098134C"/>
    <w:rsid w:val="009819DD"/>
    <w:rsid w:val="00981DB6"/>
    <w:rsid w:val="00982BD3"/>
    <w:rsid w:val="009837AC"/>
    <w:rsid w:val="009848BC"/>
    <w:rsid w:val="00984B75"/>
    <w:rsid w:val="00984C1E"/>
    <w:rsid w:val="0098515C"/>
    <w:rsid w:val="0098659C"/>
    <w:rsid w:val="009866A5"/>
    <w:rsid w:val="00986932"/>
    <w:rsid w:val="00987307"/>
    <w:rsid w:val="009874FE"/>
    <w:rsid w:val="00987A04"/>
    <w:rsid w:val="00987F6A"/>
    <w:rsid w:val="009909A3"/>
    <w:rsid w:val="00991920"/>
    <w:rsid w:val="00991926"/>
    <w:rsid w:val="00992165"/>
    <w:rsid w:val="00992C76"/>
    <w:rsid w:val="0099301D"/>
    <w:rsid w:val="00993154"/>
    <w:rsid w:val="009932EA"/>
    <w:rsid w:val="00993733"/>
    <w:rsid w:val="009940D9"/>
    <w:rsid w:val="0099431A"/>
    <w:rsid w:val="0099443F"/>
    <w:rsid w:val="00994C54"/>
    <w:rsid w:val="009950A4"/>
    <w:rsid w:val="00995735"/>
    <w:rsid w:val="00995AE4"/>
    <w:rsid w:val="00996872"/>
    <w:rsid w:val="00997649"/>
    <w:rsid w:val="0099797C"/>
    <w:rsid w:val="00997AA4"/>
    <w:rsid w:val="009A019D"/>
    <w:rsid w:val="009A0284"/>
    <w:rsid w:val="009A0351"/>
    <w:rsid w:val="009A0689"/>
    <w:rsid w:val="009A0A0D"/>
    <w:rsid w:val="009A121A"/>
    <w:rsid w:val="009A13D1"/>
    <w:rsid w:val="009A166F"/>
    <w:rsid w:val="009A1B0B"/>
    <w:rsid w:val="009A30D5"/>
    <w:rsid w:val="009A3B6D"/>
    <w:rsid w:val="009A447E"/>
    <w:rsid w:val="009A5359"/>
    <w:rsid w:val="009A5A02"/>
    <w:rsid w:val="009A62C7"/>
    <w:rsid w:val="009A65B0"/>
    <w:rsid w:val="009A705D"/>
    <w:rsid w:val="009A708A"/>
    <w:rsid w:val="009A7333"/>
    <w:rsid w:val="009A7472"/>
    <w:rsid w:val="009A77FB"/>
    <w:rsid w:val="009A7AC9"/>
    <w:rsid w:val="009B03CF"/>
    <w:rsid w:val="009B0541"/>
    <w:rsid w:val="009B0E65"/>
    <w:rsid w:val="009B131A"/>
    <w:rsid w:val="009B137B"/>
    <w:rsid w:val="009B1A71"/>
    <w:rsid w:val="009B1B2C"/>
    <w:rsid w:val="009B27F5"/>
    <w:rsid w:val="009B2982"/>
    <w:rsid w:val="009B2D61"/>
    <w:rsid w:val="009B3254"/>
    <w:rsid w:val="009B36E7"/>
    <w:rsid w:val="009B3857"/>
    <w:rsid w:val="009B399C"/>
    <w:rsid w:val="009B4C54"/>
    <w:rsid w:val="009B703D"/>
    <w:rsid w:val="009B7539"/>
    <w:rsid w:val="009B7F73"/>
    <w:rsid w:val="009C0D15"/>
    <w:rsid w:val="009C126F"/>
    <w:rsid w:val="009C1A46"/>
    <w:rsid w:val="009C1B35"/>
    <w:rsid w:val="009C210D"/>
    <w:rsid w:val="009C241E"/>
    <w:rsid w:val="009C26B7"/>
    <w:rsid w:val="009C286D"/>
    <w:rsid w:val="009C2F6A"/>
    <w:rsid w:val="009C382F"/>
    <w:rsid w:val="009C4412"/>
    <w:rsid w:val="009C472F"/>
    <w:rsid w:val="009C5C9B"/>
    <w:rsid w:val="009C698E"/>
    <w:rsid w:val="009C6F74"/>
    <w:rsid w:val="009C74AF"/>
    <w:rsid w:val="009C780B"/>
    <w:rsid w:val="009C7BEF"/>
    <w:rsid w:val="009D012B"/>
    <w:rsid w:val="009D04ED"/>
    <w:rsid w:val="009D056B"/>
    <w:rsid w:val="009D0EBE"/>
    <w:rsid w:val="009D108B"/>
    <w:rsid w:val="009D1257"/>
    <w:rsid w:val="009D1269"/>
    <w:rsid w:val="009D1E0E"/>
    <w:rsid w:val="009D2512"/>
    <w:rsid w:val="009D26BD"/>
    <w:rsid w:val="009D2748"/>
    <w:rsid w:val="009D2B14"/>
    <w:rsid w:val="009D38AA"/>
    <w:rsid w:val="009D3950"/>
    <w:rsid w:val="009D3982"/>
    <w:rsid w:val="009D3D66"/>
    <w:rsid w:val="009D3D84"/>
    <w:rsid w:val="009D3EFD"/>
    <w:rsid w:val="009D4607"/>
    <w:rsid w:val="009D4F30"/>
    <w:rsid w:val="009D4FF7"/>
    <w:rsid w:val="009D5956"/>
    <w:rsid w:val="009D667E"/>
    <w:rsid w:val="009D78B6"/>
    <w:rsid w:val="009E0262"/>
    <w:rsid w:val="009E11B6"/>
    <w:rsid w:val="009E162A"/>
    <w:rsid w:val="009E1848"/>
    <w:rsid w:val="009E23E4"/>
    <w:rsid w:val="009E35E1"/>
    <w:rsid w:val="009E3823"/>
    <w:rsid w:val="009E3970"/>
    <w:rsid w:val="009E39AD"/>
    <w:rsid w:val="009E3BC6"/>
    <w:rsid w:val="009E3D93"/>
    <w:rsid w:val="009E41C9"/>
    <w:rsid w:val="009E432B"/>
    <w:rsid w:val="009E4D54"/>
    <w:rsid w:val="009E4EF2"/>
    <w:rsid w:val="009E620E"/>
    <w:rsid w:val="009E6F7E"/>
    <w:rsid w:val="009E706A"/>
    <w:rsid w:val="009E7E01"/>
    <w:rsid w:val="009F030F"/>
    <w:rsid w:val="009F06B8"/>
    <w:rsid w:val="009F0CF5"/>
    <w:rsid w:val="009F17F7"/>
    <w:rsid w:val="009F2E13"/>
    <w:rsid w:val="009F46FE"/>
    <w:rsid w:val="009F5A55"/>
    <w:rsid w:val="009F5ED4"/>
    <w:rsid w:val="009F6CD5"/>
    <w:rsid w:val="009F7403"/>
    <w:rsid w:val="009F7E8B"/>
    <w:rsid w:val="009F7EB6"/>
    <w:rsid w:val="00A00020"/>
    <w:rsid w:val="00A001C3"/>
    <w:rsid w:val="00A006B5"/>
    <w:rsid w:val="00A00FB9"/>
    <w:rsid w:val="00A0109B"/>
    <w:rsid w:val="00A011E5"/>
    <w:rsid w:val="00A01565"/>
    <w:rsid w:val="00A02847"/>
    <w:rsid w:val="00A02BC4"/>
    <w:rsid w:val="00A02CB3"/>
    <w:rsid w:val="00A0366C"/>
    <w:rsid w:val="00A03839"/>
    <w:rsid w:val="00A03897"/>
    <w:rsid w:val="00A04760"/>
    <w:rsid w:val="00A0534A"/>
    <w:rsid w:val="00A05616"/>
    <w:rsid w:val="00A05C00"/>
    <w:rsid w:val="00A05E05"/>
    <w:rsid w:val="00A06AA4"/>
    <w:rsid w:val="00A06AB8"/>
    <w:rsid w:val="00A06D9B"/>
    <w:rsid w:val="00A06E90"/>
    <w:rsid w:val="00A06F25"/>
    <w:rsid w:val="00A07979"/>
    <w:rsid w:val="00A07E4A"/>
    <w:rsid w:val="00A103F9"/>
    <w:rsid w:val="00A10790"/>
    <w:rsid w:val="00A1105F"/>
    <w:rsid w:val="00A110CD"/>
    <w:rsid w:val="00A11AAA"/>
    <w:rsid w:val="00A121CE"/>
    <w:rsid w:val="00A12C64"/>
    <w:rsid w:val="00A12EDF"/>
    <w:rsid w:val="00A13041"/>
    <w:rsid w:val="00A14024"/>
    <w:rsid w:val="00A14049"/>
    <w:rsid w:val="00A1432D"/>
    <w:rsid w:val="00A14A4A"/>
    <w:rsid w:val="00A14A6E"/>
    <w:rsid w:val="00A1591B"/>
    <w:rsid w:val="00A159A3"/>
    <w:rsid w:val="00A15CAF"/>
    <w:rsid w:val="00A160F7"/>
    <w:rsid w:val="00A164E6"/>
    <w:rsid w:val="00A16F25"/>
    <w:rsid w:val="00A16F58"/>
    <w:rsid w:val="00A20CEF"/>
    <w:rsid w:val="00A21226"/>
    <w:rsid w:val="00A214E7"/>
    <w:rsid w:val="00A21844"/>
    <w:rsid w:val="00A21AB3"/>
    <w:rsid w:val="00A21FE9"/>
    <w:rsid w:val="00A22002"/>
    <w:rsid w:val="00A22BE0"/>
    <w:rsid w:val="00A236C8"/>
    <w:rsid w:val="00A249EA"/>
    <w:rsid w:val="00A24ED9"/>
    <w:rsid w:val="00A24FC8"/>
    <w:rsid w:val="00A250DF"/>
    <w:rsid w:val="00A255A5"/>
    <w:rsid w:val="00A2565E"/>
    <w:rsid w:val="00A25ADF"/>
    <w:rsid w:val="00A25BA3"/>
    <w:rsid w:val="00A26680"/>
    <w:rsid w:val="00A27DFA"/>
    <w:rsid w:val="00A30027"/>
    <w:rsid w:val="00A30050"/>
    <w:rsid w:val="00A305DF"/>
    <w:rsid w:val="00A322F6"/>
    <w:rsid w:val="00A32E52"/>
    <w:rsid w:val="00A32EA4"/>
    <w:rsid w:val="00A331D6"/>
    <w:rsid w:val="00A33EED"/>
    <w:rsid w:val="00A3412E"/>
    <w:rsid w:val="00A3440A"/>
    <w:rsid w:val="00A34C7C"/>
    <w:rsid w:val="00A34CB4"/>
    <w:rsid w:val="00A3500E"/>
    <w:rsid w:val="00A350F8"/>
    <w:rsid w:val="00A351FE"/>
    <w:rsid w:val="00A352A4"/>
    <w:rsid w:val="00A36765"/>
    <w:rsid w:val="00A36EF6"/>
    <w:rsid w:val="00A374DD"/>
    <w:rsid w:val="00A376D1"/>
    <w:rsid w:val="00A40586"/>
    <w:rsid w:val="00A40A36"/>
    <w:rsid w:val="00A41D4F"/>
    <w:rsid w:val="00A4234D"/>
    <w:rsid w:val="00A42524"/>
    <w:rsid w:val="00A42B80"/>
    <w:rsid w:val="00A43198"/>
    <w:rsid w:val="00A43450"/>
    <w:rsid w:val="00A43DAB"/>
    <w:rsid w:val="00A44C0F"/>
    <w:rsid w:val="00A44ED5"/>
    <w:rsid w:val="00A453D0"/>
    <w:rsid w:val="00A45573"/>
    <w:rsid w:val="00A45FFD"/>
    <w:rsid w:val="00A46C96"/>
    <w:rsid w:val="00A46DAC"/>
    <w:rsid w:val="00A47081"/>
    <w:rsid w:val="00A4717C"/>
    <w:rsid w:val="00A47D9F"/>
    <w:rsid w:val="00A47EC2"/>
    <w:rsid w:val="00A47F45"/>
    <w:rsid w:val="00A501DA"/>
    <w:rsid w:val="00A50BBA"/>
    <w:rsid w:val="00A50F97"/>
    <w:rsid w:val="00A51C15"/>
    <w:rsid w:val="00A5224A"/>
    <w:rsid w:val="00A52392"/>
    <w:rsid w:val="00A52765"/>
    <w:rsid w:val="00A53D8B"/>
    <w:rsid w:val="00A54F4C"/>
    <w:rsid w:val="00A5516C"/>
    <w:rsid w:val="00A55367"/>
    <w:rsid w:val="00A55634"/>
    <w:rsid w:val="00A55CC4"/>
    <w:rsid w:val="00A563A5"/>
    <w:rsid w:val="00A56870"/>
    <w:rsid w:val="00A57039"/>
    <w:rsid w:val="00A57FF8"/>
    <w:rsid w:val="00A60071"/>
    <w:rsid w:val="00A605FC"/>
    <w:rsid w:val="00A609B2"/>
    <w:rsid w:val="00A61461"/>
    <w:rsid w:val="00A614C3"/>
    <w:rsid w:val="00A61543"/>
    <w:rsid w:val="00A61963"/>
    <w:rsid w:val="00A61B97"/>
    <w:rsid w:val="00A62267"/>
    <w:rsid w:val="00A62996"/>
    <w:rsid w:val="00A639CD"/>
    <w:rsid w:val="00A6427E"/>
    <w:rsid w:val="00A65DC9"/>
    <w:rsid w:val="00A65EFF"/>
    <w:rsid w:val="00A6639D"/>
    <w:rsid w:val="00A66855"/>
    <w:rsid w:val="00A66D50"/>
    <w:rsid w:val="00A67074"/>
    <w:rsid w:val="00A6721F"/>
    <w:rsid w:val="00A6727E"/>
    <w:rsid w:val="00A67E9F"/>
    <w:rsid w:val="00A703C2"/>
    <w:rsid w:val="00A705E1"/>
    <w:rsid w:val="00A709E3"/>
    <w:rsid w:val="00A70D31"/>
    <w:rsid w:val="00A70E32"/>
    <w:rsid w:val="00A70FA1"/>
    <w:rsid w:val="00A7104E"/>
    <w:rsid w:val="00A7129D"/>
    <w:rsid w:val="00A713BE"/>
    <w:rsid w:val="00A7193E"/>
    <w:rsid w:val="00A7199D"/>
    <w:rsid w:val="00A724E0"/>
    <w:rsid w:val="00A7276A"/>
    <w:rsid w:val="00A72FED"/>
    <w:rsid w:val="00A731F5"/>
    <w:rsid w:val="00A73204"/>
    <w:rsid w:val="00A737A7"/>
    <w:rsid w:val="00A73A9E"/>
    <w:rsid w:val="00A73D25"/>
    <w:rsid w:val="00A744E2"/>
    <w:rsid w:val="00A749F9"/>
    <w:rsid w:val="00A74EE4"/>
    <w:rsid w:val="00A751AC"/>
    <w:rsid w:val="00A753B4"/>
    <w:rsid w:val="00A75CB0"/>
    <w:rsid w:val="00A75F99"/>
    <w:rsid w:val="00A76262"/>
    <w:rsid w:val="00A76564"/>
    <w:rsid w:val="00A77040"/>
    <w:rsid w:val="00A81051"/>
    <w:rsid w:val="00A81BF4"/>
    <w:rsid w:val="00A81DB0"/>
    <w:rsid w:val="00A81F50"/>
    <w:rsid w:val="00A8274B"/>
    <w:rsid w:val="00A82A09"/>
    <w:rsid w:val="00A82B32"/>
    <w:rsid w:val="00A834D3"/>
    <w:rsid w:val="00A837DE"/>
    <w:rsid w:val="00A83885"/>
    <w:rsid w:val="00A83D23"/>
    <w:rsid w:val="00A85156"/>
    <w:rsid w:val="00A85B0E"/>
    <w:rsid w:val="00A863F6"/>
    <w:rsid w:val="00A868E6"/>
    <w:rsid w:val="00A87280"/>
    <w:rsid w:val="00A8753F"/>
    <w:rsid w:val="00A901E5"/>
    <w:rsid w:val="00A902AE"/>
    <w:rsid w:val="00A909AF"/>
    <w:rsid w:val="00A90D5E"/>
    <w:rsid w:val="00A90DB6"/>
    <w:rsid w:val="00A91C7A"/>
    <w:rsid w:val="00A91CFA"/>
    <w:rsid w:val="00A91DCA"/>
    <w:rsid w:val="00A92052"/>
    <w:rsid w:val="00A935B8"/>
    <w:rsid w:val="00A935DB"/>
    <w:rsid w:val="00A9376A"/>
    <w:rsid w:val="00A938F4"/>
    <w:rsid w:val="00A9456C"/>
    <w:rsid w:val="00A94E18"/>
    <w:rsid w:val="00A94ED0"/>
    <w:rsid w:val="00A955FF"/>
    <w:rsid w:val="00A95AEE"/>
    <w:rsid w:val="00A961D2"/>
    <w:rsid w:val="00A96518"/>
    <w:rsid w:val="00A96762"/>
    <w:rsid w:val="00A97A4B"/>
    <w:rsid w:val="00A97BF3"/>
    <w:rsid w:val="00A97D7B"/>
    <w:rsid w:val="00AA0603"/>
    <w:rsid w:val="00AA105F"/>
    <w:rsid w:val="00AA2489"/>
    <w:rsid w:val="00AA2C72"/>
    <w:rsid w:val="00AA346A"/>
    <w:rsid w:val="00AA3F54"/>
    <w:rsid w:val="00AA42A1"/>
    <w:rsid w:val="00AA4655"/>
    <w:rsid w:val="00AA4686"/>
    <w:rsid w:val="00AA4CD3"/>
    <w:rsid w:val="00AA5277"/>
    <w:rsid w:val="00AA5651"/>
    <w:rsid w:val="00AA5A49"/>
    <w:rsid w:val="00AA5BCE"/>
    <w:rsid w:val="00AA5FB9"/>
    <w:rsid w:val="00AA67B2"/>
    <w:rsid w:val="00AA7DBB"/>
    <w:rsid w:val="00AB0539"/>
    <w:rsid w:val="00AB05C8"/>
    <w:rsid w:val="00AB0BBB"/>
    <w:rsid w:val="00AB15A3"/>
    <w:rsid w:val="00AB1974"/>
    <w:rsid w:val="00AB1A46"/>
    <w:rsid w:val="00AB2062"/>
    <w:rsid w:val="00AB24D6"/>
    <w:rsid w:val="00AB279A"/>
    <w:rsid w:val="00AB2AD7"/>
    <w:rsid w:val="00AB2BD5"/>
    <w:rsid w:val="00AB303C"/>
    <w:rsid w:val="00AB30CA"/>
    <w:rsid w:val="00AB31E0"/>
    <w:rsid w:val="00AB3301"/>
    <w:rsid w:val="00AB35EF"/>
    <w:rsid w:val="00AB4381"/>
    <w:rsid w:val="00AB529D"/>
    <w:rsid w:val="00AB5748"/>
    <w:rsid w:val="00AB58EA"/>
    <w:rsid w:val="00AB5EC5"/>
    <w:rsid w:val="00AB6508"/>
    <w:rsid w:val="00AB692E"/>
    <w:rsid w:val="00AB71A8"/>
    <w:rsid w:val="00AB7C0D"/>
    <w:rsid w:val="00AC0353"/>
    <w:rsid w:val="00AC03E5"/>
    <w:rsid w:val="00AC0506"/>
    <w:rsid w:val="00AC096C"/>
    <w:rsid w:val="00AC0DC0"/>
    <w:rsid w:val="00AC0F0A"/>
    <w:rsid w:val="00AC1128"/>
    <w:rsid w:val="00AC1AAA"/>
    <w:rsid w:val="00AC1D38"/>
    <w:rsid w:val="00AC213F"/>
    <w:rsid w:val="00AC235A"/>
    <w:rsid w:val="00AC237F"/>
    <w:rsid w:val="00AC2401"/>
    <w:rsid w:val="00AC28DB"/>
    <w:rsid w:val="00AC2DDA"/>
    <w:rsid w:val="00AC30C0"/>
    <w:rsid w:val="00AC32A9"/>
    <w:rsid w:val="00AC339D"/>
    <w:rsid w:val="00AC3695"/>
    <w:rsid w:val="00AC373F"/>
    <w:rsid w:val="00AC3840"/>
    <w:rsid w:val="00AC461B"/>
    <w:rsid w:val="00AC4A35"/>
    <w:rsid w:val="00AC514C"/>
    <w:rsid w:val="00AC51D3"/>
    <w:rsid w:val="00AC55A4"/>
    <w:rsid w:val="00AC584D"/>
    <w:rsid w:val="00AC59A3"/>
    <w:rsid w:val="00AC5B98"/>
    <w:rsid w:val="00AC5FB3"/>
    <w:rsid w:val="00AC61E3"/>
    <w:rsid w:val="00AC667B"/>
    <w:rsid w:val="00AC6680"/>
    <w:rsid w:val="00AC754B"/>
    <w:rsid w:val="00AC774C"/>
    <w:rsid w:val="00AC7E55"/>
    <w:rsid w:val="00AC7FC7"/>
    <w:rsid w:val="00AD0189"/>
    <w:rsid w:val="00AD04FD"/>
    <w:rsid w:val="00AD120D"/>
    <w:rsid w:val="00AD1350"/>
    <w:rsid w:val="00AD18DC"/>
    <w:rsid w:val="00AD194F"/>
    <w:rsid w:val="00AD233D"/>
    <w:rsid w:val="00AD2709"/>
    <w:rsid w:val="00AD2B63"/>
    <w:rsid w:val="00AD2D5A"/>
    <w:rsid w:val="00AD2E93"/>
    <w:rsid w:val="00AD2EC8"/>
    <w:rsid w:val="00AD3FC9"/>
    <w:rsid w:val="00AD42E9"/>
    <w:rsid w:val="00AD43F7"/>
    <w:rsid w:val="00AD59C6"/>
    <w:rsid w:val="00AD5C6A"/>
    <w:rsid w:val="00AD5ECB"/>
    <w:rsid w:val="00AD6372"/>
    <w:rsid w:val="00AD7037"/>
    <w:rsid w:val="00AD7218"/>
    <w:rsid w:val="00AD773E"/>
    <w:rsid w:val="00AD7CE0"/>
    <w:rsid w:val="00AE0817"/>
    <w:rsid w:val="00AE09D9"/>
    <w:rsid w:val="00AE0A86"/>
    <w:rsid w:val="00AE0DEC"/>
    <w:rsid w:val="00AE0E99"/>
    <w:rsid w:val="00AE1282"/>
    <w:rsid w:val="00AE16FC"/>
    <w:rsid w:val="00AE1BC4"/>
    <w:rsid w:val="00AE1C5E"/>
    <w:rsid w:val="00AE1CED"/>
    <w:rsid w:val="00AE1F58"/>
    <w:rsid w:val="00AE280B"/>
    <w:rsid w:val="00AE2B81"/>
    <w:rsid w:val="00AE30AB"/>
    <w:rsid w:val="00AE3302"/>
    <w:rsid w:val="00AE3428"/>
    <w:rsid w:val="00AE3D79"/>
    <w:rsid w:val="00AE4423"/>
    <w:rsid w:val="00AE4607"/>
    <w:rsid w:val="00AE4F4B"/>
    <w:rsid w:val="00AE51DF"/>
    <w:rsid w:val="00AE536A"/>
    <w:rsid w:val="00AE58C3"/>
    <w:rsid w:val="00AE5CDC"/>
    <w:rsid w:val="00AE5F7A"/>
    <w:rsid w:val="00AE6107"/>
    <w:rsid w:val="00AE697B"/>
    <w:rsid w:val="00AE7970"/>
    <w:rsid w:val="00AE7E5F"/>
    <w:rsid w:val="00AF0179"/>
    <w:rsid w:val="00AF1443"/>
    <w:rsid w:val="00AF1A07"/>
    <w:rsid w:val="00AF1F02"/>
    <w:rsid w:val="00AF20D4"/>
    <w:rsid w:val="00AF3182"/>
    <w:rsid w:val="00AF358E"/>
    <w:rsid w:val="00AF375D"/>
    <w:rsid w:val="00AF3B3E"/>
    <w:rsid w:val="00AF3E83"/>
    <w:rsid w:val="00AF46B9"/>
    <w:rsid w:val="00AF5E2D"/>
    <w:rsid w:val="00AF5F48"/>
    <w:rsid w:val="00AF6D58"/>
    <w:rsid w:val="00AF7661"/>
    <w:rsid w:val="00B0020E"/>
    <w:rsid w:val="00B005CC"/>
    <w:rsid w:val="00B00BE8"/>
    <w:rsid w:val="00B00DF8"/>
    <w:rsid w:val="00B011B1"/>
    <w:rsid w:val="00B03304"/>
    <w:rsid w:val="00B040E4"/>
    <w:rsid w:val="00B04639"/>
    <w:rsid w:val="00B04F94"/>
    <w:rsid w:val="00B05254"/>
    <w:rsid w:val="00B053EE"/>
    <w:rsid w:val="00B056BC"/>
    <w:rsid w:val="00B05CA3"/>
    <w:rsid w:val="00B06575"/>
    <w:rsid w:val="00B06622"/>
    <w:rsid w:val="00B06C61"/>
    <w:rsid w:val="00B06E63"/>
    <w:rsid w:val="00B06F8C"/>
    <w:rsid w:val="00B07C92"/>
    <w:rsid w:val="00B07EA8"/>
    <w:rsid w:val="00B10A5B"/>
    <w:rsid w:val="00B10B27"/>
    <w:rsid w:val="00B10C24"/>
    <w:rsid w:val="00B1118F"/>
    <w:rsid w:val="00B1180E"/>
    <w:rsid w:val="00B123DE"/>
    <w:rsid w:val="00B128C3"/>
    <w:rsid w:val="00B12E0F"/>
    <w:rsid w:val="00B137A6"/>
    <w:rsid w:val="00B1463E"/>
    <w:rsid w:val="00B148A3"/>
    <w:rsid w:val="00B14A59"/>
    <w:rsid w:val="00B15266"/>
    <w:rsid w:val="00B153ED"/>
    <w:rsid w:val="00B154FF"/>
    <w:rsid w:val="00B158DB"/>
    <w:rsid w:val="00B1669F"/>
    <w:rsid w:val="00B16793"/>
    <w:rsid w:val="00B1756D"/>
    <w:rsid w:val="00B1789B"/>
    <w:rsid w:val="00B20388"/>
    <w:rsid w:val="00B212D8"/>
    <w:rsid w:val="00B215A1"/>
    <w:rsid w:val="00B21C77"/>
    <w:rsid w:val="00B21D9C"/>
    <w:rsid w:val="00B21EBA"/>
    <w:rsid w:val="00B21F55"/>
    <w:rsid w:val="00B22047"/>
    <w:rsid w:val="00B22124"/>
    <w:rsid w:val="00B2226D"/>
    <w:rsid w:val="00B22274"/>
    <w:rsid w:val="00B22636"/>
    <w:rsid w:val="00B22F81"/>
    <w:rsid w:val="00B23D09"/>
    <w:rsid w:val="00B24158"/>
    <w:rsid w:val="00B24787"/>
    <w:rsid w:val="00B24974"/>
    <w:rsid w:val="00B24CA8"/>
    <w:rsid w:val="00B25249"/>
    <w:rsid w:val="00B25266"/>
    <w:rsid w:val="00B255C4"/>
    <w:rsid w:val="00B2636F"/>
    <w:rsid w:val="00B267F8"/>
    <w:rsid w:val="00B27156"/>
    <w:rsid w:val="00B2750C"/>
    <w:rsid w:val="00B27636"/>
    <w:rsid w:val="00B300A0"/>
    <w:rsid w:val="00B3055C"/>
    <w:rsid w:val="00B30947"/>
    <w:rsid w:val="00B3134F"/>
    <w:rsid w:val="00B3138D"/>
    <w:rsid w:val="00B3168C"/>
    <w:rsid w:val="00B31A2E"/>
    <w:rsid w:val="00B3276B"/>
    <w:rsid w:val="00B32B74"/>
    <w:rsid w:val="00B3323C"/>
    <w:rsid w:val="00B34C59"/>
    <w:rsid w:val="00B354F5"/>
    <w:rsid w:val="00B356AF"/>
    <w:rsid w:val="00B35B84"/>
    <w:rsid w:val="00B360B9"/>
    <w:rsid w:val="00B3654C"/>
    <w:rsid w:val="00B36EC1"/>
    <w:rsid w:val="00B36F51"/>
    <w:rsid w:val="00B404A9"/>
    <w:rsid w:val="00B4085D"/>
    <w:rsid w:val="00B40F40"/>
    <w:rsid w:val="00B41A42"/>
    <w:rsid w:val="00B42148"/>
    <w:rsid w:val="00B42744"/>
    <w:rsid w:val="00B42ED8"/>
    <w:rsid w:val="00B430BC"/>
    <w:rsid w:val="00B439A7"/>
    <w:rsid w:val="00B4432C"/>
    <w:rsid w:val="00B44973"/>
    <w:rsid w:val="00B44AA4"/>
    <w:rsid w:val="00B44D2E"/>
    <w:rsid w:val="00B45089"/>
    <w:rsid w:val="00B451AC"/>
    <w:rsid w:val="00B4526F"/>
    <w:rsid w:val="00B45946"/>
    <w:rsid w:val="00B4610B"/>
    <w:rsid w:val="00B4638F"/>
    <w:rsid w:val="00B4651F"/>
    <w:rsid w:val="00B4684C"/>
    <w:rsid w:val="00B46C26"/>
    <w:rsid w:val="00B46E49"/>
    <w:rsid w:val="00B47C36"/>
    <w:rsid w:val="00B51526"/>
    <w:rsid w:val="00B51FC2"/>
    <w:rsid w:val="00B527EF"/>
    <w:rsid w:val="00B531E2"/>
    <w:rsid w:val="00B53ADB"/>
    <w:rsid w:val="00B540F0"/>
    <w:rsid w:val="00B544CF"/>
    <w:rsid w:val="00B5455E"/>
    <w:rsid w:val="00B54760"/>
    <w:rsid w:val="00B54B0F"/>
    <w:rsid w:val="00B5563F"/>
    <w:rsid w:val="00B55E2D"/>
    <w:rsid w:val="00B5614C"/>
    <w:rsid w:val="00B56441"/>
    <w:rsid w:val="00B564C5"/>
    <w:rsid w:val="00B56947"/>
    <w:rsid w:val="00B5695A"/>
    <w:rsid w:val="00B56CC1"/>
    <w:rsid w:val="00B57080"/>
    <w:rsid w:val="00B57163"/>
    <w:rsid w:val="00B57AC8"/>
    <w:rsid w:val="00B57E6F"/>
    <w:rsid w:val="00B61207"/>
    <w:rsid w:val="00B613DA"/>
    <w:rsid w:val="00B62555"/>
    <w:rsid w:val="00B62F17"/>
    <w:rsid w:val="00B637D6"/>
    <w:rsid w:val="00B6408C"/>
    <w:rsid w:val="00B642F7"/>
    <w:rsid w:val="00B647B4"/>
    <w:rsid w:val="00B64873"/>
    <w:rsid w:val="00B64A84"/>
    <w:rsid w:val="00B64B4B"/>
    <w:rsid w:val="00B64B6A"/>
    <w:rsid w:val="00B65D94"/>
    <w:rsid w:val="00B66109"/>
    <w:rsid w:val="00B66317"/>
    <w:rsid w:val="00B66CC3"/>
    <w:rsid w:val="00B66F11"/>
    <w:rsid w:val="00B66F1E"/>
    <w:rsid w:val="00B66FE0"/>
    <w:rsid w:val="00B67507"/>
    <w:rsid w:val="00B67803"/>
    <w:rsid w:val="00B67AA0"/>
    <w:rsid w:val="00B707F8"/>
    <w:rsid w:val="00B71C01"/>
    <w:rsid w:val="00B71DE0"/>
    <w:rsid w:val="00B7394A"/>
    <w:rsid w:val="00B73A38"/>
    <w:rsid w:val="00B73AE5"/>
    <w:rsid w:val="00B7408E"/>
    <w:rsid w:val="00B7424C"/>
    <w:rsid w:val="00B745E4"/>
    <w:rsid w:val="00B74688"/>
    <w:rsid w:val="00B74A95"/>
    <w:rsid w:val="00B74D51"/>
    <w:rsid w:val="00B75475"/>
    <w:rsid w:val="00B75596"/>
    <w:rsid w:val="00B76182"/>
    <w:rsid w:val="00B76477"/>
    <w:rsid w:val="00B76B29"/>
    <w:rsid w:val="00B77172"/>
    <w:rsid w:val="00B773DF"/>
    <w:rsid w:val="00B7755D"/>
    <w:rsid w:val="00B776C4"/>
    <w:rsid w:val="00B7772F"/>
    <w:rsid w:val="00B77B35"/>
    <w:rsid w:val="00B80694"/>
    <w:rsid w:val="00B80C5C"/>
    <w:rsid w:val="00B81368"/>
    <w:rsid w:val="00B816EA"/>
    <w:rsid w:val="00B81AC7"/>
    <w:rsid w:val="00B81F33"/>
    <w:rsid w:val="00B82AE3"/>
    <w:rsid w:val="00B83126"/>
    <w:rsid w:val="00B83494"/>
    <w:rsid w:val="00B836B7"/>
    <w:rsid w:val="00B83736"/>
    <w:rsid w:val="00B840EF"/>
    <w:rsid w:val="00B848A3"/>
    <w:rsid w:val="00B848CA"/>
    <w:rsid w:val="00B85338"/>
    <w:rsid w:val="00B85672"/>
    <w:rsid w:val="00B85FB3"/>
    <w:rsid w:val="00B85FF5"/>
    <w:rsid w:val="00B863B0"/>
    <w:rsid w:val="00B87147"/>
    <w:rsid w:val="00B87397"/>
    <w:rsid w:val="00B87A17"/>
    <w:rsid w:val="00B87B12"/>
    <w:rsid w:val="00B87BF2"/>
    <w:rsid w:val="00B87CF2"/>
    <w:rsid w:val="00B907A5"/>
    <w:rsid w:val="00B91545"/>
    <w:rsid w:val="00B9192C"/>
    <w:rsid w:val="00B91BA8"/>
    <w:rsid w:val="00B91BC8"/>
    <w:rsid w:val="00B9201F"/>
    <w:rsid w:val="00B9237F"/>
    <w:rsid w:val="00B9238C"/>
    <w:rsid w:val="00B9259F"/>
    <w:rsid w:val="00B92DA1"/>
    <w:rsid w:val="00B92F43"/>
    <w:rsid w:val="00B935C2"/>
    <w:rsid w:val="00B93C8C"/>
    <w:rsid w:val="00B94B49"/>
    <w:rsid w:val="00B95FAD"/>
    <w:rsid w:val="00B9621F"/>
    <w:rsid w:val="00B96C15"/>
    <w:rsid w:val="00B97366"/>
    <w:rsid w:val="00B974C4"/>
    <w:rsid w:val="00B975EA"/>
    <w:rsid w:val="00BA06DF"/>
    <w:rsid w:val="00BA13E6"/>
    <w:rsid w:val="00BA1B9A"/>
    <w:rsid w:val="00BA2079"/>
    <w:rsid w:val="00BA2631"/>
    <w:rsid w:val="00BA2771"/>
    <w:rsid w:val="00BA29CC"/>
    <w:rsid w:val="00BA308E"/>
    <w:rsid w:val="00BA3261"/>
    <w:rsid w:val="00BA3F63"/>
    <w:rsid w:val="00BA50FB"/>
    <w:rsid w:val="00BA5867"/>
    <w:rsid w:val="00BA596E"/>
    <w:rsid w:val="00BA617B"/>
    <w:rsid w:val="00BA6411"/>
    <w:rsid w:val="00BA74CB"/>
    <w:rsid w:val="00BA7AC6"/>
    <w:rsid w:val="00BA7DD6"/>
    <w:rsid w:val="00BB0F1F"/>
    <w:rsid w:val="00BB13C9"/>
    <w:rsid w:val="00BB14D4"/>
    <w:rsid w:val="00BB1CAE"/>
    <w:rsid w:val="00BB2AD7"/>
    <w:rsid w:val="00BB2C81"/>
    <w:rsid w:val="00BB319E"/>
    <w:rsid w:val="00BB35DA"/>
    <w:rsid w:val="00BB3C0C"/>
    <w:rsid w:val="00BB40D9"/>
    <w:rsid w:val="00BB4271"/>
    <w:rsid w:val="00BB43D0"/>
    <w:rsid w:val="00BB4768"/>
    <w:rsid w:val="00BB4C01"/>
    <w:rsid w:val="00BB5218"/>
    <w:rsid w:val="00BB5A80"/>
    <w:rsid w:val="00BB5C92"/>
    <w:rsid w:val="00BB64A6"/>
    <w:rsid w:val="00BB66AB"/>
    <w:rsid w:val="00BB6896"/>
    <w:rsid w:val="00BB6B6B"/>
    <w:rsid w:val="00BB7ADE"/>
    <w:rsid w:val="00BC05B1"/>
    <w:rsid w:val="00BC0659"/>
    <w:rsid w:val="00BC06FC"/>
    <w:rsid w:val="00BC0A49"/>
    <w:rsid w:val="00BC0C93"/>
    <w:rsid w:val="00BC0FF1"/>
    <w:rsid w:val="00BC1352"/>
    <w:rsid w:val="00BC15E8"/>
    <w:rsid w:val="00BC1BA1"/>
    <w:rsid w:val="00BC1C70"/>
    <w:rsid w:val="00BC1F24"/>
    <w:rsid w:val="00BC22B3"/>
    <w:rsid w:val="00BC271F"/>
    <w:rsid w:val="00BC2B0C"/>
    <w:rsid w:val="00BC2D06"/>
    <w:rsid w:val="00BC349B"/>
    <w:rsid w:val="00BC34BC"/>
    <w:rsid w:val="00BC354B"/>
    <w:rsid w:val="00BC40A4"/>
    <w:rsid w:val="00BC443C"/>
    <w:rsid w:val="00BC4451"/>
    <w:rsid w:val="00BC542E"/>
    <w:rsid w:val="00BC56FF"/>
    <w:rsid w:val="00BC57FE"/>
    <w:rsid w:val="00BC581C"/>
    <w:rsid w:val="00BC5996"/>
    <w:rsid w:val="00BC5C80"/>
    <w:rsid w:val="00BC66C4"/>
    <w:rsid w:val="00BC6E5C"/>
    <w:rsid w:val="00BC7288"/>
    <w:rsid w:val="00BC7428"/>
    <w:rsid w:val="00BC7D86"/>
    <w:rsid w:val="00BD022B"/>
    <w:rsid w:val="00BD0292"/>
    <w:rsid w:val="00BD0DB8"/>
    <w:rsid w:val="00BD1001"/>
    <w:rsid w:val="00BD1176"/>
    <w:rsid w:val="00BD16F3"/>
    <w:rsid w:val="00BD221A"/>
    <w:rsid w:val="00BD22B7"/>
    <w:rsid w:val="00BD38AF"/>
    <w:rsid w:val="00BD3FFB"/>
    <w:rsid w:val="00BD40A2"/>
    <w:rsid w:val="00BD56B3"/>
    <w:rsid w:val="00BD56E1"/>
    <w:rsid w:val="00BD60FC"/>
    <w:rsid w:val="00BD617E"/>
    <w:rsid w:val="00BD6405"/>
    <w:rsid w:val="00BD671A"/>
    <w:rsid w:val="00BD6B2D"/>
    <w:rsid w:val="00BD6C60"/>
    <w:rsid w:val="00BD7153"/>
    <w:rsid w:val="00BD727C"/>
    <w:rsid w:val="00BD7390"/>
    <w:rsid w:val="00BD7AB9"/>
    <w:rsid w:val="00BE0463"/>
    <w:rsid w:val="00BE10CC"/>
    <w:rsid w:val="00BE16C1"/>
    <w:rsid w:val="00BE1F4D"/>
    <w:rsid w:val="00BE22B3"/>
    <w:rsid w:val="00BE287E"/>
    <w:rsid w:val="00BE32C7"/>
    <w:rsid w:val="00BE3F88"/>
    <w:rsid w:val="00BE41A3"/>
    <w:rsid w:val="00BE4ABD"/>
    <w:rsid w:val="00BE588B"/>
    <w:rsid w:val="00BE5953"/>
    <w:rsid w:val="00BE59EA"/>
    <w:rsid w:val="00BE5EB9"/>
    <w:rsid w:val="00BE6838"/>
    <w:rsid w:val="00BE6953"/>
    <w:rsid w:val="00BE69A8"/>
    <w:rsid w:val="00BE6B67"/>
    <w:rsid w:val="00BE70C0"/>
    <w:rsid w:val="00BE7713"/>
    <w:rsid w:val="00BE7944"/>
    <w:rsid w:val="00BF0204"/>
    <w:rsid w:val="00BF0ED8"/>
    <w:rsid w:val="00BF3AAA"/>
    <w:rsid w:val="00BF3CF3"/>
    <w:rsid w:val="00BF3F26"/>
    <w:rsid w:val="00BF417F"/>
    <w:rsid w:val="00BF4758"/>
    <w:rsid w:val="00BF4A1D"/>
    <w:rsid w:val="00BF5ADA"/>
    <w:rsid w:val="00BF67F7"/>
    <w:rsid w:val="00BF7037"/>
    <w:rsid w:val="00BF71D0"/>
    <w:rsid w:val="00BF77F2"/>
    <w:rsid w:val="00C00327"/>
    <w:rsid w:val="00C00B21"/>
    <w:rsid w:val="00C00EEA"/>
    <w:rsid w:val="00C01181"/>
    <w:rsid w:val="00C01F76"/>
    <w:rsid w:val="00C026D1"/>
    <w:rsid w:val="00C03349"/>
    <w:rsid w:val="00C036FA"/>
    <w:rsid w:val="00C037F6"/>
    <w:rsid w:val="00C03816"/>
    <w:rsid w:val="00C03B7F"/>
    <w:rsid w:val="00C0421A"/>
    <w:rsid w:val="00C047F1"/>
    <w:rsid w:val="00C049F8"/>
    <w:rsid w:val="00C04DD0"/>
    <w:rsid w:val="00C04FC1"/>
    <w:rsid w:val="00C053E7"/>
    <w:rsid w:val="00C0585B"/>
    <w:rsid w:val="00C06216"/>
    <w:rsid w:val="00C067E2"/>
    <w:rsid w:val="00C069CF"/>
    <w:rsid w:val="00C07A6B"/>
    <w:rsid w:val="00C10AF5"/>
    <w:rsid w:val="00C11873"/>
    <w:rsid w:val="00C1201B"/>
    <w:rsid w:val="00C1238F"/>
    <w:rsid w:val="00C12836"/>
    <w:rsid w:val="00C12AA6"/>
    <w:rsid w:val="00C13E13"/>
    <w:rsid w:val="00C140EE"/>
    <w:rsid w:val="00C14F92"/>
    <w:rsid w:val="00C15B16"/>
    <w:rsid w:val="00C16051"/>
    <w:rsid w:val="00C161B7"/>
    <w:rsid w:val="00C163D1"/>
    <w:rsid w:val="00C17299"/>
    <w:rsid w:val="00C1732D"/>
    <w:rsid w:val="00C17817"/>
    <w:rsid w:val="00C179B9"/>
    <w:rsid w:val="00C17F22"/>
    <w:rsid w:val="00C2077C"/>
    <w:rsid w:val="00C217C7"/>
    <w:rsid w:val="00C21E5C"/>
    <w:rsid w:val="00C222AC"/>
    <w:rsid w:val="00C22AB2"/>
    <w:rsid w:val="00C2357D"/>
    <w:rsid w:val="00C239AB"/>
    <w:rsid w:val="00C23BA7"/>
    <w:rsid w:val="00C23E49"/>
    <w:rsid w:val="00C24707"/>
    <w:rsid w:val="00C250AE"/>
    <w:rsid w:val="00C25162"/>
    <w:rsid w:val="00C25170"/>
    <w:rsid w:val="00C2541D"/>
    <w:rsid w:val="00C259F8"/>
    <w:rsid w:val="00C272AC"/>
    <w:rsid w:val="00C27C23"/>
    <w:rsid w:val="00C306D5"/>
    <w:rsid w:val="00C30EEB"/>
    <w:rsid w:val="00C316AC"/>
    <w:rsid w:val="00C316B7"/>
    <w:rsid w:val="00C317DC"/>
    <w:rsid w:val="00C3242F"/>
    <w:rsid w:val="00C326BE"/>
    <w:rsid w:val="00C33523"/>
    <w:rsid w:val="00C33D7F"/>
    <w:rsid w:val="00C3420C"/>
    <w:rsid w:val="00C345AE"/>
    <w:rsid w:val="00C352AD"/>
    <w:rsid w:val="00C352B3"/>
    <w:rsid w:val="00C35BEB"/>
    <w:rsid w:val="00C361DA"/>
    <w:rsid w:val="00C36A1C"/>
    <w:rsid w:val="00C36E42"/>
    <w:rsid w:val="00C370F4"/>
    <w:rsid w:val="00C37105"/>
    <w:rsid w:val="00C373E0"/>
    <w:rsid w:val="00C37597"/>
    <w:rsid w:val="00C3778D"/>
    <w:rsid w:val="00C379D0"/>
    <w:rsid w:val="00C379E8"/>
    <w:rsid w:val="00C40100"/>
    <w:rsid w:val="00C40220"/>
    <w:rsid w:val="00C4045B"/>
    <w:rsid w:val="00C407B8"/>
    <w:rsid w:val="00C40C7E"/>
    <w:rsid w:val="00C41061"/>
    <w:rsid w:val="00C41CAC"/>
    <w:rsid w:val="00C420C3"/>
    <w:rsid w:val="00C425D0"/>
    <w:rsid w:val="00C42690"/>
    <w:rsid w:val="00C42818"/>
    <w:rsid w:val="00C4297A"/>
    <w:rsid w:val="00C42C1F"/>
    <w:rsid w:val="00C42C7F"/>
    <w:rsid w:val="00C42C9E"/>
    <w:rsid w:val="00C43414"/>
    <w:rsid w:val="00C44111"/>
    <w:rsid w:val="00C44353"/>
    <w:rsid w:val="00C44F53"/>
    <w:rsid w:val="00C45037"/>
    <w:rsid w:val="00C451F4"/>
    <w:rsid w:val="00C45548"/>
    <w:rsid w:val="00C456EF"/>
    <w:rsid w:val="00C4628E"/>
    <w:rsid w:val="00C462D2"/>
    <w:rsid w:val="00C46620"/>
    <w:rsid w:val="00C46824"/>
    <w:rsid w:val="00C46AB7"/>
    <w:rsid w:val="00C47286"/>
    <w:rsid w:val="00C50213"/>
    <w:rsid w:val="00C503F4"/>
    <w:rsid w:val="00C505F4"/>
    <w:rsid w:val="00C508C3"/>
    <w:rsid w:val="00C50A16"/>
    <w:rsid w:val="00C50B26"/>
    <w:rsid w:val="00C5234D"/>
    <w:rsid w:val="00C5252E"/>
    <w:rsid w:val="00C52811"/>
    <w:rsid w:val="00C528B4"/>
    <w:rsid w:val="00C52A47"/>
    <w:rsid w:val="00C535F3"/>
    <w:rsid w:val="00C53726"/>
    <w:rsid w:val="00C53B59"/>
    <w:rsid w:val="00C552A1"/>
    <w:rsid w:val="00C557EA"/>
    <w:rsid w:val="00C55D2F"/>
    <w:rsid w:val="00C55F11"/>
    <w:rsid w:val="00C56E06"/>
    <w:rsid w:val="00C57B13"/>
    <w:rsid w:val="00C57E29"/>
    <w:rsid w:val="00C60086"/>
    <w:rsid w:val="00C60896"/>
    <w:rsid w:val="00C608E7"/>
    <w:rsid w:val="00C60952"/>
    <w:rsid w:val="00C61825"/>
    <w:rsid w:val="00C61ECA"/>
    <w:rsid w:val="00C63B5A"/>
    <w:rsid w:val="00C63CB1"/>
    <w:rsid w:val="00C64488"/>
    <w:rsid w:val="00C654EE"/>
    <w:rsid w:val="00C65B20"/>
    <w:rsid w:val="00C660E3"/>
    <w:rsid w:val="00C67099"/>
    <w:rsid w:val="00C67111"/>
    <w:rsid w:val="00C7038A"/>
    <w:rsid w:val="00C707DA"/>
    <w:rsid w:val="00C71567"/>
    <w:rsid w:val="00C719B5"/>
    <w:rsid w:val="00C71B1F"/>
    <w:rsid w:val="00C72231"/>
    <w:rsid w:val="00C726B6"/>
    <w:rsid w:val="00C72745"/>
    <w:rsid w:val="00C72854"/>
    <w:rsid w:val="00C72EB4"/>
    <w:rsid w:val="00C731DC"/>
    <w:rsid w:val="00C737EE"/>
    <w:rsid w:val="00C73F20"/>
    <w:rsid w:val="00C74229"/>
    <w:rsid w:val="00C7460B"/>
    <w:rsid w:val="00C75E64"/>
    <w:rsid w:val="00C75FB7"/>
    <w:rsid w:val="00C75FD9"/>
    <w:rsid w:val="00C76703"/>
    <w:rsid w:val="00C76871"/>
    <w:rsid w:val="00C76B1E"/>
    <w:rsid w:val="00C76F12"/>
    <w:rsid w:val="00C77858"/>
    <w:rsid w:val="00C778A3"/>
    <w:rsid w:val="00C77ED2"/>
    <w:rsid w:val="00C8039A"/>
    <w:rsid w:val="00C80405"/>
    <w:rsid w:val="00C80ACE"/>
    <w:rsid w:val="00C80D08"/>
    <w:rsid w:val="00C80F89"/>
    <w:rsid w:val="00C810F0"/>
    <w:rsid w:val="00C811C6"/>
    <w:rsid w:val="00C81944"/>
    <w:rsid w:val="00C81978"/>
    <w:rsid w:val="00C82401"/>
    <w:rsid w:val="00C82434"/>
    <w:rsid w:val="00C82579"/>
    <w:rsid w:val="00C827AA"/>
    <w:rsid w:val="00C82903"/>
    <w:rsid w:val="00C82ABF"/>
    <w:rsid w:val="00C838BD"/>
    <w:rsid w:val="00C841AF"/>
    <w:rsid w:val="00C8429E"/>
    <w:rsid w:val="00C84728"/>
    <w:rsid w:val="00C85158"/>
    <w:rsid w:val="00C85237"/>
    <w:rsid w:val="00C85597"/>
    <w:rsid w:val="00C85654"/>
    <w:rsid w:val="00C85937"/>
    <w:rsid w:val="00C85E0F"/>
    <w:rsid w:val="00C85E20"/>
    <w:rsid w:val="00C86A1D"/>
    <w:rsid w:val="00C86CD3"/>
    <w:rsid w:val="00C87328"/>
    <w:rsid w:val="00C8787F"/>
    <w:rsid w:val="00C87EFD"/>
    <w:rsid w:val="00C87F49"/>
    <w:rsid w:val="00C90407"/>
    <w:rsid w:val="00C90498"/>
    <w:rsid w:val="00C90A8C"/>
    <w:rsid w:val="00C90ECD"/>
    <w:rsid w:val="00C911C3"/>
    <w:rsid w:val="00C91315"/>
    <w:rsid w:val="00C9146E"/>
    <w:rsid w:val="00C919ED"/>
    <w:rsid w:val="00C91AE2"/>
    <w:rsid w:val="00C9287B"/>
    <w:rsid w:val="00C92AEA"/>
    <w:rsid w:val="00C933B0"/>
    <w:rsid w:val="00C9363E"/>
    <w:rsid w:val="00C94042"/>
    <w:rsid w:val="00C94117"/>
    <w:rsid w:val="00C94193"/>
    <w:rsid w:val="00C9444E"/>
    <w:rsid w:val="00C947FA"/>
    <w:rsid w:val="00C94D05"/>
    <w:rsid w:val="00C95890"/>
    <w:rsid w:val="00C95A58"/>
    <w:rsid w:val="00C95B9F"/>
    <w:rsid w:val="00C95D90"/>
    <w:rsid w:val="00C965FE"/>
    <w:rsid w:val="00C96BCA"/>
    <w:rsid w:val="00C9722F"/>
    <w:rsid w:val="00C979E3"/>
    <w:rsid w:val="00CA03DA"/>
    <w:rsid w:val="00CA0DD3"/>
    <w:rsid w:val="00CA1434"/>
    <w:rsid w:val="00CA18C5"/>
    <w:rsid w:val="00CA2689"/>
    <w:rsid w:val="00CA2E61"/>
    <w:rsid w:val="00CA2F25"/>
    <w:rsid w:val="00CA3121"/>
    <w:rsid w:val="00CA3C07"/>
    <w:rsid w:val="00CA3F9A"/>
    <w:rsid w:val="00CA51E7"/>
    <w:rsid w:val="00CA5505"/>
    <w:rsid w:val="00CA5641"/>
    <w:rsid w:val="00CA656F"/>
    <w:rsid w:val="00CA7320"/>
    <w:rsid w:val="00CA764E"/>
    <w:rsid w:val="00CA77C5"/>
    <w:rsid w:val="00CA7A93"/>
    <w:rsid w:val="00CB1133"/>
    <w:rsid w:val="00CB1595"/>
    <w:rsid w:val="00CB16E2"/>
    <w:rsid w:val="00CB2075"/>
    <w:rsid w:val="00CB2397"/>
    <w:rsid w:val="00CB2B77"/>
    <w:rsid w:val="00CB2D35"/>
    <w:rsid w:val="00CB3873"/>
    <w:rsid w:val="00CB38E7"/>
    <w:rsid w:val="00CB3F7B"/>
    <w:rsid w:val="00CB40E8"/>
    <w:rsid w:val="00CB4842"/>
    <w:rsid w:val="00CB4B1C"/>
    <w:rsid w:val="00CB4C4E"/>
    <w:rsid w:val="00CB51A1"/>
    <w:rsid w:val="00CB5AD6"/>
    <w:rsid w:val="00CB63ED"/>
    <w:rsid w:val="00CB6D13"/>
    <w:rsid w:val="00CB6D87"/>
    <w:rsid w:val="00CB6E5E"/>
    <w:rsid w:val="00CB709A"/>
    <w:rsid w:val="00CB75CC"/>
    <w:rsid w:val="00CB772E"/>
    <w:rsid w:val="00CB7C2E"/>
    <w:rsid w:val="00CB7EB8"/>
    <w:rsid w:val="00CC02BB"/>
    <w:rsid w:val="00CC2479"/>
    <w:rsid w:val="00CC24B8"/>
    <w:rsid w:val="00CC366A"/>
    <w:rsid w:val="00CC401F"/>
    <w:rsid w:val="00CC402D"/>
    <w:rsid w:val="00CC420E"/>
    <w:rsid w:val="00CC4BEC"/>
    <w:rsid w:val="00CC5102"/>
    <w:rsid w:val="00CC5839"/>
    <w:rsid w:val="00CC68A6"/>
    <w:rsid w:val="00CC695B"/>
    <w:rsid w:val="00CC7102"/>
    <w:rsid w:val="00CC72B4"/>
    <w:rsid w:val="00CC7D0C"/>
    <w:rsid w:val="00CD127D"/>
    <w:rsid w:val="00CD14B1"/>
    <w:rsid w:val="00CD180D"/>
    <w:rsid w:val="00CD1D07"/>
    <w:rsid w:val="00CD1FAD"/>
    <w:rsid w:val="00CD289E"/>
    <w:rsid w:val="00CD2B5F"/>
    <w:rsid w:val="00CD2BC3"/>
    <w:rsid w:val="00CD2C1F"/>
    <w:rsid w:val="00CD2F73"/>
    <w:rsid w:val="00CD385D"/>
    <w:rsid w:val="00CD4237"/>
    <w:rsid w:val="00CD45C6"/>
    <w:rsid w:val="00CD4E43"/>
    <w:rsid w:val="00CD612F"/>
    <w:rsid w:val="00CD64D5"/>
    <w:rsid w:val="00CD75F7"/>
    <w:rsid w:val="00CD7896"/>
    <w:rsid w:val="00CE0726"/>
    <w:rsid w:val="00CE0F84"/>
    <w:rsid w:val="00CE1EB6"/>
    <w:rsid w:val="00CE3716"/>
    <w:rsid w:val="00CE372A"/>
    <w:rsid w:val="00CE45DE"/>
    <w:rsid w:val="00CE49FF"/>
    <w:rsid w:val="00CE4A78"/>
    <w:rsid w:val="00CE4B1F"/>
    <w:rsid w:val="00CE4B54"/>
    <w:rsid w:val="00CE5B5D"/>
    <w:rsid w:val="00CE6309"/>
    <w:rsid w:val="00CE6560"/>
    <w:rsid w:val="00CE6FE2"/>
    <w:rsid w:val="00CE7231"/>
    <w:rsid w:val="00CE7283"/>
    <w:rsid w:val="00CE75E6"/>
    <w:rsid w:val="00CE7C5F"/>
    <w:rsid w:val="00CF00AC"/>
    <w:rsid w:val="00CF0933"/>
    <w:rsid w:val="00CF0BA2"/>
    <w:rsid w:val="00CF174A"/>
    <w:rsid w:val="00CF2823"/>
    <w:rsid w:val="00CF295F"/>
    <w:rsid w:val="00CF316D"/>
    <w:rsid w:val="00CF341A"/>
    <w:rsid w:val="00CF3B82"/>
    <w:rsid w:val="00CF3FD7"/>
    <w:rsid w:val="00CF42CD"/>
    <w:rsid w:val="00CF4EA8"/>
    <w:rsid w:val="00CF5F2F"/>
    <w:rsid w:val="00CF615E"/>
    <w:rsid w:val="00CF6730"/>
    <w:rsid w:val="00CF67A1"/>
    <w:rsid w:val="00CF6AF2"/>
    <w:rsid w:val="00CF74DA"/>
    <w:rsid w:val="00CF7A33"/>
    <w:rsid w:val="00D00A01"/>
    <w:rsid w:val="00D0100B"/>
    <w:rsid w:val="00D01256"/>
    <w:rsid w:val="00D026BA"/>
    <w:rsid w:val="00D0276A"/>
    <w:rsid w:val="00D0286D"/>
    <w:rsid w:val="00D02DC7"/>
    <w:rsid w:val="00D0311A"/>
    <w:rsid w:val="00D03F2E"/>
    <w:rsid w:val="00D03FBA"/>
    <w:rsid w:val="00D04046"/>
    <w:rsid w:val="00D04B71"/>
    <w:rsid w:val="00D04D17"/>
    <w:rsid w:val="00D05AE6"/>
    <w:rsid w:val="00D05DDA"/>
    <w:rsid w:val="00D065E0"/>
    <w:rsid w:val="00D06740"/>
    <w:rsid w:val="00D0751A"/>
    <w:rsid w:val="00D07CB8"/>
    <w:rsid w:val="00D1003B"/>
    <w:rsid w:val="00D108A1"/>
    <w:rsid w:val="00D113DF"/>
    <w:rsid w:val="00D1142E"/>
    <w:rsid w:val="00D12027"/>
    <w:rsid w:val="00D1212D"/>
    <w:rsid w:val="00D1236F"/>
    <w:rsid w:val="00D1272A"/>
    <w:rsid w:val="00D12A0F"/>
    <w:rsid w:val="00D12D5B"/>
    <w:rsid w:val="00D143DD"/>
    <w:rsid w:val="00D147D9"/>
    <w:rsid w:val="00D14B33"/>
    <w:rsid w:val="00D15029"/>
    <w:rsid w:val="00D15066"/>
    <w:rsid w:val="00D154C4"/>
    <w:rsid w:val="00D160F4"/>
    <w:rsid w:val="00D1655B"/>
    <w:rsid w:val="00D170F5"/>
    <w:rsid w:val="00D17A83"/>
    <w:rsid w:val="00D17C20"/>
    <w:rsid w:val="00D208B4"/>
    <w:rsid w:val="00D20E4F"/>
    <w:rsid w:val="00D21346"/>
    <w:rsid w:val="00D218A4"/>
    <w:rsid w:val="00D21ACB"/>
    <w:rsid w:val="00D21BA6"/>
    <w:rsid w:val="00D226E2"/>
    <w:rsid w:val="00D23462"/>
    <w:rsid w:val="00D234AD"/>
    <w:rsid w:val="00D23793"/>
    <w:rsid w:val="00D2466D"/>
    <w:rsid w:val="00D2553E"/>
    <w:rsid w:val="00D256FC"/>
    <w:rsid w:val="00D25BD3"/>
    <w:rsid w:val="00D26D65"/>
    <w:rsid w:val="00D26EA9"/>
    <w:rsid w:val="00D26EAE"/>
    <w:rsid w:val="00D273B1"/>
    <w:rsid w:val="00D3138D"/>
    <w:rsid w:val="00D3184E"/>
    <w:rsid w:val="00D319C8"/>
    <w:rsid w:val="00D32066"/>
    <w:rsid w:val="00D325C0"/>
    <w:rsid w:val="00D32B21"/>
    <w:rsid w:val="00D32F8F"/>
    <w:rsid w:val="00D3308D"/>
    <w:rsid w:val="00D33500"/>
    <w:rsid w:val="00D3375D"/>
    <w:rsid w:val="00D337F0"/>
    <w:rsid w:val="00D3380D"/>
    <w:rsid w:val="00D33A98"/>
    <w:rsid w:val="00D341D2"/>
    <w:rsid w:val="00D34A18"/>
    <w:rsid w:val="00D34FCF"/>
    <w:rsid w:val="00D359C7"/>
    <w:rsid w:val="00D35FC0"/>
    <w:rsid w:val="00D36481"/>
    <w:rsid w:val="00D365B6"/>
    <w:rsid w:val="00D365BC"/>
    <w:rsid w:val="00D3691B"/>
    <w:rsid w:val="00D36F33"/>
    <w:rsid w:val="00D371A7"/>
    <w:rsid w:val="00D371A8"/>
    <w:rsid w:val="00D377E2"/>
    <w:rsid w:val="00D37E3E"/>
    <w:rsid w:val="00D404FE"/>
    <w:rsid w:val="00D413A1"/>
    <w:rsid w:val="00D41C50"/>
    <w:rsid w:val="00D42675"/>
    <w:rsid w:val="00D42F97"/>
    <w:rsid w:val="00D43156"/>
    <w:rsid w:val="00D4318F"/>
    <w:rsid w:val="00D43AA0"/>
    <w:rsid w:val="00D441E5"/>
    <w:rsid w:val="00D44EC2"/>
    <w:rsid w:val="00D452E9"/>
    <w:rsid w:val="00D46082"/>
    <w:rsid w:val="00D46232"/>
    <w:rsid w:val="00D469D0"/>
    <w:rsid w:val="00D46A5A"/>
    <w:rsid w:val="00D46B07"/>
    <w:rsid w:val="00D47622"/>
    <w:rsid w:val="00D478F2"/>
    <w:rsid w:val="00D500F0"/>
    <w:rsid w:val="00D511CF"/>
    <w:rsid w:val="00D5134D"/>
    <w:rsid w:val="00D51864"/>
    <w:rsid w:val="00D52A94"/>
    <w:rsid w:val="00D52D8D"/>
    <w:rsid w:val="00D5303F"/>
    <w:rsid w:val="00D53299"/>
    <w:rsid w:val="00D533D3"/>
    <w:rsid w:val="00D53A10"/>
    <w:rsid w:val="00D5451C"/>
    <w:rsid w:val="00D545A4"/>
    <w:rsid w:val="00D5496F"/>
    <w:rsid w:val="00D550DA"/>
    <w:rsid w:val="00D55667"/>
    <w:rsid w:val="00D55EF4"/>
    <w:rsid w:val="00D563F4"/>
    <w:rsid w:val="00D56FB6"/>
    <w:rsid w:val="00D56FE4"/>
    <w:rsid w:val="00D574C1"/>
    <w:rsid w:val="00D575B2"/>
    <w:rsid w:val="00D579F5"/>
    <w:rsid w:val="00D60631"/>
    <w:rsid w:val="00D60A05"/>
    <w:rsid w:val="00D6118D"/>
    <w:rsid w:val="00D61715"/>
    <w:rsid w:val="00D6172D"/>
    <w:rsid w:val="00D61CA4"/>
    <w:rsid w:val="00D62270"/>
    <w:rsid w:val="00D627A9"/>
    <w:rsid w:val="00D62CC5"/>
    <w:rsid w:val="00D63ECE"/>
    <w:rsid w:val="00D64244"/>
    <w:rsid w:val="00D64312"/>
    <w:rsid w:val="00D64852"/>
    <w:rsid w:val="00D66BE2"/>
    <w:rsid w:val="00D66E50"/>
    <w:rsid w:val="00D672F6"/>
    <w:rsid w:val="00D677D1"/>
    <w:rsid w:val="00D701E0"/>
    <w:rsid w:val="00D70985"/>
    <w:rsid w:val="00D709BC"/>
    <w:rsid w:val="00D70A96"/>
    <w:rsid w:val="00D711F0"/>
    <w:rsid w:val="00D7122A"/>
    <w:rsid w:val="00D712D5"/>
    <w:rsid w:val="00D71961"/>
    <w:rsid w:val="00D71FC5"/>
    <w:rsid w:val="00D726D3"/>
    <w:rsid w:val="00D726E2"/>
    <w:rsid w:val="00D72D6B"/>
    <w:rsid w:val="00D7315A"/>
    <w:rsid w:val="00D73920"/>
    <w:rsid w:val="00D741D6"/>
    <w:rsid w:val="00D74273"/>
    <w:rsid w:val="00D7488B"/>
    <w:rsid w:val="00D74FE9"/>
    <w:rsid w:val="00D75787"/>
    <w:rsid w:val="00D75F6C"/>
    <w:rsid w:val="00D7640E"/>
    <w:rsid w:val="00D765F0"/>
    <w:rsid w:val="00D7677E"/>
    <w:rsid w:val="00D7703A"/>
    <w:rsid w:val="00D773BC"/>
    <w:rsid w:val="00D80113"/>
    <w:rsid w:val="00D808F9"/>
    <w:rsid w:val="00D813EB"/>
    <w:rsid w:val="00D81E31"/>
    <w:rsid w:val="00D81EFD"/>
    <w:rsid w:val="00D8201B"/>
    <w:rsid w:val="00D82280"/>
    <w:rsid w:val="00D82C1B"/>
    <w:rsid w:val="00D834E2"/>
    <w:rsid w:val="00D83A6C"/>
    <w:rsid w:val="00D83C61"/>
    <w:rsid w:val="00D84A7D"/>
    <w:rsid w:val="00D84C15"/>
    <w:rsid w:val="00D85051"/>
    <w:rsid w:val="00D856C9"/>
    <w:rsid w:val="00D85782"/>
    <w:rsid w:val="00D86842"/>
    <w:rsid w:val="00D870C3"/>
    <w:rsid w:val="00D873EC"/>
    <w:rsid w:val="00D87726"/>
    <w:rsid w:val="00D8791B"/>
    <w:rsid w:val="00D87BDD"/>
    <w:rsid w:val="00D909F6"/>
    <w:rsid w:val="00D90BFB"/>
    <w:rsid w:val="00D91021"/>
    <w:rsid w:val="00D91092"/>
    <w:rsid w:val="00D91335"/>
    <w:rsid w:val="00D9166C"/>
    <w:rsid w:val="00D91967"/>
    <w:rsid w:val="00D91C5C"/>
    <w:rsid w:val="00D92583"/>
    <w:rsid w:val="00D92863"/>
    <w:rsid w:val="00D92EC3"/>
    <w:rsid w:val="00D93B6E"/>
    <w:rsid w:val="00D93EA0"/>
    <w:rsid w:val="00D9411D"/>
    <w:rsid w:val="00D94165"/>
    <w:rsid w:val="00D943E2"/>
    <w:rsid w:val="00D948F3"/>
    <w:rsid w:val="00D94FC5"/>
    <w:rsid w:val="00D95AA5"/>
    <w:rsid w:val="00D96986"/>
    <w:rsid w:val="00D96ADF"/>
    <w:rsid w:val="00D973F3"/>
    <w:rsid w:val="00D97996"/>
    <w:rsid w:val="00DA0001"/>
    <w:rsid w:val="00DA03C1"/>
    <w:rsid w:val="00DA0FC8"/>
    <w:rsid w:val="00DA14D6"/>
    <w:rsid w:val="00DA176B"/>
    <w:rsid w:val="00DA1B77"/>
    <w:rsid w:val="00DA1EEF"/>
    <w:rsid w:val="00DA252B"/>
    <w:rsid w:val="00DA2BA2"/>
    <w:rsid w:val="00DA2FD1"/>
    <w:rsid w:val="00DA3063"/>
    <w:rsid w:val="00DA35AA"/>
    <w:rsid w:val="00DA3B56"/>
    <w:rsid w:val="00DA3ED6"/>
    <w:rsid w:val="00DA4127"/>
    <w:rsid w:val="00DA44E0"/>
    <w:rsid w:val="00DA49C0"/>
    <w:rsid w:val="00DA55B0"/>
    <w:rsid w:val="00DA5E6D"/>
    <w:rsid w:val="00DA6302"/>
    <w:rsid w:val="00DA66BA"/>
    <w:rsid w:val="00DA6824"/>
    <w:rsid w:val="00DA693F"/>
    <w:rsid w:val="00DA6D7C"/>
    <w:rsid w:val="00DA6E62"/>
    <w:rsid w:val="00DA7590"/>
    <w:rsid w:val="00DA78DF"/>
    <w:rsid w:val="00DB1746"/>
    <w:rsid w:val="00DB1F4D"/>
    <w:rsid w:val="00DB23B6"/>
    <w:rsid w:val="00DB2B6C"/>
    <w:rsid w:val="00DB3328"/>
    <w:rsid w:val="00DB3B5B"/>
    <w:rsid w:val="00DB3C9D"/>
    <w:rsid w:val="00DB4223"/>
    <w:rsid w:val="00DB4558"/>
    <w:rsid w:val="00DB45B8"/>
    <w:rsid w:val="00DB4CB5"/>
    <w:rsid w:val="00DB504C"/>
    <w:rsid w:val="00DB59B9"/>
    <w:rsid w:val="00DB72ED"/>
    <w:rsid w:val="00DB7498"/>
    <w:rsid w:val="00DB7CFC"/>
    <w:rsid w:val="00DC02D5"/>
    <w:rsid w:val="00DC065F"/>
    <w:rsid w:val="00DC097E"/>
    <w:rsid w:val="00DC0A2C"/>
    <w:rsid w:val="00DC13DA"/>
    <w:rsid w:val="00DC1445"/>
    <w:rsid w:val="00DC246D"/>
    <w:rsid w:val="00DC24AA"/>
    <w:rsid w:val="00DC2932"/>
    <w:rsid w:val="00DC2BD3"/>
    <w:rsid w:val="00DC310B"/>
    <w:rsid w:val="00DC3743"/>
    <w:rsid w:val="00DC397F"/>
    <w:rsid w:val="00DC3C3E"/>
    <w:rsid w:val="00DC3F78"/>
    <w:rsid w:val="00DC42CD"/>
    <w:rsid w:val="00DC4500"/>
    <w:rsid w:val="00DC4AFD"/>
    <w:rsid w:val="00DC65B5"/>
    <w:rsid w:val="00DC6E6B"/>
    <w:rsid w:val="00DC6F63"/>
    <w:rsid w:val="00DC7046"/>
    <w:rsid w:val="00DC72DD"/>
    <w:rsid w:val="00DC7ADA"/>
    <w:rsid w:val="00DD0BA3"/>
    <w:rsid w:val="00DD0CE8"/>
    <w:rsid w:val="00DD1378"/>
    <w:rsid w:val="00DD1591"/>
    <w:rsid w:val="00DD2273"/>
    <w:rsid w:val="00DD23E9"/>
    <w:rsid w:val="00DD3D69"/>
    <w:rsid w:val="00DD42E7"/>
    <w:rsid w:val="00DD561B"/>
    <w:rsid w:val="00DD56D0"/>
    <w:rsid w:val="00DD5B59"/>
    <w:rsid w:val="00DD5CF7"/>
    <w:rsid w:val="00DD6494"/>
    <w:rsid w:val="00DD662E"/>
    <w:rsid w:val="00DD6BD8"/>
    <w:rsid w:val="00DD6C46"/>
    <w:rsid w:val="00DD717B"/>
    <w:rsid w:val="00DD7317"/>
    <w:rsid w:val="00DD746D"/>
    <w:rsid w:val="00DD7474"/>
    <w:rsid w:val="00DD753A"/>
    <w:rsid w:val="00DE007A"/>
    <w:rsid w:val="00DE0137"/>
    <w:rsid w:val="00DE0582"/>
    <w:rsid w:val="00DE05DC"/>
    <w:rsid w:val="00DE14AB"/>
    <w:rsid w:val="00DE19A5"/>
    <w:rsid w:val="00DE1CAF"/>
    <w:rsid w:val="00DE26C2"/>
    <w:rsid w:val="00DE2F57"/>
    <w:rsid w:val="00DE3EC6"/>
    <w:rsid w:val="00DE47E2"/>
    <w:rsid w:val="00DE523F"/>
    <w:rsid w:val="00DE561A"/>
    <w:rsid w:val="00DE5B62"/>
    <w:rsid w:val="00DE5F08"/>
    <w:rsid w:val="00DE6D49"/>
    <w:rsid w:val="00DE7701"/>
    <w:rsid w:val="00DE7BD5"/>
    <w:rsid w:val="00DF0499"/>
    <w:rsid w:val="00DF067F"/>
    <w:rsid w:val="00DF0C4A"/>
    <w:rsid w:val="00DF0F0B"/>
    <w:rsid w:val="00DF0F23"/>
    <w:rsid w:val="00DF1073"/>
    <w:rsid w:val="00DF152C"/>
    <w:rsid w:val="00DF20EE"/>
    <w:rsid w:val="00DF254B"/>
    <w:rsid w:val="00DF2BA7"/>
    <w:rsid w:val="00DF2F6C"/>
    <w:rsid w:val="00DF3241"/>
    <w:rsid w:val="00DF3447"/>
    <w:rsid w:val="00DF3C67"/>
    <w:rsid w:val="00DF422A"/>
    <w:rsid w:val="00DF46F0"/>
    <w:rsid w:val="00DF4936"/>
    <w:rsid w:val="00DF5DEF"/>
    <w:rsid w:val="00DF6925"/>
    <w:rsid w:val="00DF6F6B"/>
    <w:rsid w:val="00DF6FDA"/>
    <w:rsid w:val="00DF7159"/>
    <w:rsid w:val="00DF75DD"/>
    <w:rsid w:val="00DF7617"/>
    <w:rsid w:val="00DF7ACF"/>
    <w:rsid w:val="00E00176"/>
    <w:rsid w:val="00E01830"/>
    <w:rsid w:val="00E023FE"/>
    <w:rsid w:val="00E02473"/>
    <w:rsid w:val="00E02685"/>
    <w:rsid w:val="00E03FA6"/>
    <w:rsid w:val="00E0430F"/>
    <w:rsid w:val="00E04A08"/>
    <w:rsid w:val="00E05052"/>
    <w:rsid w:val="00E05164"/>
    <w:rsid w:val="00E0582E"/>
    <w:rsid w:val="00E05D98"/>
    <w:rsid w:val="00E0660A"/>
    <w:rsid w:val="00E06815"/>
    <w:rsid w:val="00E069FC"/>
    <w:rsid w:val="00E06DAC"/>
    <w:rsid w:val="00E07161"/>
    <w:rsid w:val="00E072EF"/>
    <w:rsid w:val="00E077EE"/>
    <w:rsid w:val="00E07982"/>
    <w:rsid w:val="00E10508"/>
    <w:rsid w:val="00E10BEB"/>
    <w:rsid w:val="00E10F2A"/>
    <w:rsid w:val="00E10FC7"/>
    <w:rsid w:val="00E111FC"/>
    <w:rsid w:val="00E1123E"/>
    <w:rsid w:val="00E11918"/>
    <w:rsid w:val="00E11E58"/>
    <w:rsid w:val="00E120F2"/>
    <w:rsid w:val="00E12328"/>
    <w:rsid w:val="00E1263F"/>
    <w:rsid w:val="00E126EB"/>
    <w:rsid w:val="00E1372C"/>
    <w:rsid w:val="00E13A6E"/>
    <w:rsid w:val="00E13DB5"/>
    <w:rsid w:val="00E14574"/>
    <w:rsid w:val="00E15F6C"/>
    <w:rsid w:val="00E160D7"/>
    <w:rsid w:val="00E1632F"/>
    <w:rsid w:val="00E16336"/>
    <w:rsid w:val="00E16932"/>
    <w:rsid w:val="00E16E4F"/>
    <w:rsid w:val="00E1719D"/>
    <w:rsid w:val="00E172CC"/>
    <w:rsid w:val="00E1783A"/>
    <w:rsid w:val="00E1788F"/>
    <w:rsid w:val="00E178C5"/>
    <w:rsid w:val="00E17BD8"/>
    <w:rsid w:val="00E2078B"/>
    <w:rsid w:val="00E20F79"/>
    <w:rsid w:val="00E20F96"/>
    <w:rsid w:val="00E2100E"/>
    <w:rsid w:val="00E22AAA"/>
    <w:rsid w:val="00E22DCF"/>
    <w:rsid w:val="00E230FB"/>
    <w:rsid w:val="00E23127"/>
    <w:rsid w:val="00E2322D"/>
    <w:rsid w:val="00E23568"/>
    <w:rsid w:val="00E2357A"/>
    <w:rsid w:val="00E23C12"/>
    <w:rsid w:val="00E23D27"/>
    <w:rsid w:val="00E2424F"/>
    <w:rsid w:val="00E24E0C"/>
    <w:rsid w:val="00E24E7C"/>
    <w:rsid w:val="00E25797"/>
    <w:rsid w:val="00E25AA2"/>
    <w:rsid w:val="00E25F81"/>
    <w:rsid w:val="00E260BB"/>
    <w:rsid w:val="00E2642B"/>
    <w:rsid w:val="00E26F56"/>
    <w:rsid w:val="00E270A6"/>
    <w:rsid w:val="00E27647"/>
    <w:rsid w:val="00E309E6"/>
    <w:rsid w:val="00E30FAB"/>
    <w:rsid w:val="00E31914"/>
    <w:rsid w:val="00E31F00"/>
    <w:rsid w:val="00E323FF"/>
    <w:rsid w:val="00E3244F"/>
    <w:rsid w:val="00E32A7C"/>
    <w:rsid w:val="00E32BD7"/>
    <w:rsid w:val="00E3377A"/>
    <w:rsid w:val="00E338B6"/>
    <w:rsid w:val="00E33ACB"/>
    <w:rsid w:val="00E3414F"/>
    <w:rsid w:val="00E342D4"/>
    <w:rsid w:val="00E34381"/>
    <w:rsid w:val="00E34590"/>
    <w:rsid w:val="00E35112"/>
    <w:rsid w:val="00E35685"/>
    <w:rsid w:val="00E365DD"/>
    <w:rsid w:val="00E368A2"/>
    <w:rsid w:val="00E36B26"/>
    <w:rsid w:val="00E36B72"/>
    <w:rsid w:val="00E3729E"/>
    <w:rsid w:val="00E37DF9"/>
    <w:rsid w:val="00E4001F"/>
    <w:rsid w:val="00E408F4"/>
    <w:rsid w:val="00E40CB6"/>
    <w:rsid w:val="00E40E8B"/>
    <w:rsid w:val="00E40F6E"/>
    <w:rsid w:val="00E41418"/>
    <w:rsid w:val="00E41FBE"/>
    <w:rsid w:val="00E420A5"/>
    <w:rsid w:val="00E422EC"/>
    <w:rsid w:val="00E4245A"/>
    <w:rsid w:val="00E42EB1"/>
    <w:rsid w:val="00E42EB4"/>
    <w:rsid w:val="00E42F89"/>
    <w:rsid w:val="00E430D6"/>
    <w:rsid w:val="00E43F82"/>
    <w:rsid w:val="00E44226"/>
    <w:rsid w:val="00E4531B"/>
    <w:rsid w:val="00E46627"/>
    <w:rsid w:val="00E46BD8"/>
    <w:rsid w:val="00E46FF0"/>
    <w:rsid w:val="00E471B9"/>
    <w:rsid w:val="00E4739D"/>
    <w:rsid w:val="00E4787E"/>
    <w:rsid w:val="00E47953"/>
    <w:rsid w:val="00E50162"/>
    <w:rsid w:val="00E50A22"/>
    <w:rsid w:val="00E50A61"/>
    <w:rsid w:val="00E50D2B"/>
    <w:rsid w:val="00E5106E"/>
    <w:rsid w:val="00E51D40"/>
    <w:rsid w:val="00E529D3"/>
    <w:rsid w:val="00E53221"/>
    <w:rsid w:val="00E532C0"/>
    <w:rsid w:val="00E5470C"/>
    <w:rsid w:val="00E549FE"/>
    <w:rsid w:val="00E54B9A"/>
    <w:rsid w:val="00E54F0D"/>
    <w:rsid w:val="00E55050"/>
    <w:rsid w:val="00E550E2"/>
    <w:rsid w:val="00E55883"/>
    <w:rsid w:val="00E55C6C"/>
    <w:rsid w:val="00E56B5A"/>
    <w:rsid w:val="00E56BB0"/>
    <w:rsid w:val="00E60C96"/>
    <w:rsid w:val="00E60CBA"/>
    <w:rsid w:val="00E60EA8"/>
    <w:rsid w:val="00E60F5B"/>
    <w:rsid w:val="00E6193F"/>
    <w:rsid w:val="00E63358"/>
    <w:rsid w:val="00E63604"/>
    <w:rsid w:val="00E6398C"/>
    <w:rsid w:val="00E643E1"/>
    <w:rsid w:val="00E644A9"/>
    <w:rsid w:val="00E64518"/>
    <w:rsid w:val="00E6495C"/>
    <w:rsid w:val="00E64AE5"/>
    <w:rsid w:val="00E64F78"/>
    <w:rsid w:val="00E6535C"/>
    <w:rsid w:val="00E65ECE"/>
    <w:rsid w:val="00E65F4B"/>
    <w:rsid w:val="00E66ADD"/>
    <w:rsid w:val="00E67071"/>
    <w:rsid w:val="00E7066A"/>
    <w:rsid w:val="00E707EC"/>
    <w:rsid w:val="00E70A47"/>
    <w:rsid w:val="00E70AE3"/>
    <w:rsid w:val="00E71001"/>
    <w:rsid w:val="00E7177C"/>
    <w:rsid w:val="00E718C1"/>
    <w:rsid w:val="00E71A5D"/>
    <w:rsid w:val="00E71E40"/>
    <w:rsid w:val="00E71FF2"/>
    <w:rsid w:val="00E72944"/>
    <w:rsid w:val="00E73215"/>
    <w:rsid w:val="00E737AE"/>
    <w:rsid w:val="00E741C4"/>
    <w:rsid w:val="00E7442C"/>
    <w:rsid w:val="00E74611"/>
    <w:rsid w:val="00E74ABF"/>
    <w:rsid w:val="00E74DA4"/>
    <w:rsid w:val="00E75FFE"/>
    <w:rsid w:val="00E76294"/>
    <w:rsid w:val="00E762EA"/>
    <w:rsid w:val="00E7660E"/>
    <w:rsid w:val="00E76E13"/>
    <w:rsid w:val="00E77A08"/>
    <w:rsid w:val="00E77E2F"/>
    <w:rsid w:val="00E8021F"/>
    <w:rsid w:val="00E80972"/>
    <w:rsid w:val="00E80A9F"/>
    <w:rsid w:val="00E81CE9"/>
    <w:rsid w:val="00E8237E"/>
    <w:rsid w:val="00E82427"/>
    <w:rsid w:val="00E82799"/>
    <w:rsid w:val="00E82CC1"/>
    <w:rsid w:val="00E82FB7"/>
    <w:rsid w:val="00E83054"/>
    <w:rsid w:val="00E839F6"/>
    <w:rsid w:val="00E83E1F"/>
    <w:rsid w:val="00E83F0F"/>
    <w:rsid w:val="00E854D1"/>
    <w:rsid w:val="00E86F88"/>
    <w:rsid w:val="00E903B8"/>
    <w:rsid w:val="00E9064C"/>
    <w:rsid w:val="00E91073"/>
    <w:rsid w:val="00E914CA"/>
    <w:rsid w:val="00E916A3"/>
    <w:rsid w:val="00E92021"/>
    <w:rsid w:val="00E93BD1"/>
    <w:rsid w:val="00E94343"/>
    <w:rsid w:val="00E9441A"/>
    <w:rsid w:val="00E944A6"/>
    <w:rsid w:val="00E94C4F"/>
    <w:rsid w:val="00E94C95"/>
    <w:rsid w:val="00E959FB"/>
    <w:rsid w:val="00E95C8B"/>
    <w:rsid w:val="00E95D35"/>
    <w:rsid w:val="00E95EF8"/>
    <w:rsid w:val="00E95F5F"/>
    <w:rsid w:val="00E967E6"/>
    <w:rsid w:val="00E97449"/>
    <w:rsid w:val="00E97E82"/>
    <w:rsid w:val="00E97FCA"/>
    <w:rsid w:val="00EA031B"/>
    <w:rsid w:val="00EA0446"/>
    <w:rsid w:val="00EA0590"/>
    <w:rsid w:val="00EA0841"/>
    <w:rsid w:val="00EA0E05"/>
    <w:rsid w:val="00EA0E93"/>
    <w:rsid w:val="00EA2773"/>
    <w:rsid w:val="00EA2D51"/>
    <w:rsid w:val="00EA3470"/>
    <w:rsid w:val="00EA38E2"/>
    <w:rsid w:val="00EA3B02"/>
    <w:rsid w:val="00EA462D"/>
    <w:rsid w:val="00EA47DB"/>
    <w:rsid w:val="00EA48A2"/>
    <w:rsid w:val="00EA4A7B"/>
    <w:rsid w:val="00EA4B96"/>
    <w:rsid w:val="00EA4CF2"/>
    <w:rsid w:val="00EA5315"/>
    <w:rsid w:val="00EA54C9"/>
    <w:rsid w:val="00EA56C7"/>
    <w:rsid w:val="00EA5A6A"/>
    <w:rsid w:val="00EA759C"/>
    <w:rsid w:val="00EB0EFC"/>
    <w:rsid w:val="00EB0EFF"/>
    <w:rsid w:val="00EB18DC"/>
    <w:rsid w:val="00EB2051"/>
    <w:rsid w:val="00EB250C"/>
    <w:rsid w:val="00EB2AFA"/>
    <w:rsid w:val="00EB3656"/>
    <w:rsid w:val="00EB385E"/>
    <w:rsid w:val="00EB3DF9"/>
    <w:rsid w:val="00EB4805"/>
    <w:rsid w:val="00EB4865"/>
    <w:rsid w:val="00EB53CD"/>
    <w:rsid w:val="00EB5B94"/>
    <w:rsid w:val="00EB5F32"/>
    <w:rsid w:val="00EB6376"/>
    <w:rsid w:val="00EB6565"/>
    <w:rsid w:val="00EB675A"/>
    <w:rsid w:val="00EB69AD"/>
    <w:rsid w:val="00EB6F2A"/>
    <w:rsid w:val="00EB7D59"/>
    <w:rsid w:val="00EC0463"/>
    <w:rsid w:val="00EC07C3"/>
    <w:rsid w:val="00EC0BF8"/>
    <w:rsid w:val="00EC0C5C"/>
    <w:rsid w:val="00EC1093"/>
    <w:rsid w:val="00EC1840"/>
    <w:rsid w:val="00EC27E0"/>
    <w:rsid w:val="00EC2BB4"/>
    <w:rsid w:val="00EC2DEB"/>
    <w:rsid w:val="00EC3778"/>
    <w:rsid w:val="00EC3786"/>
    <w:rsid w:val="00EC37DE"/>
    <w:rsid w:val="00EC39BD"/>
    <w:rsid w:val="00EC4158"/>
    <w:rsid w:val="00EC4458"/>
    <w:rsid w:val="00EC46AC"/>
    <w:rsid w:val="00EC4963"/>
    <w:rsid w:val="00EC49DF"/>
    <w:rsid w:val="00EC52D5"/>
    <w:rsid w:val="00EC55A1"/>
    <w:rsid w:val="00EC5699"/>
    <w:rsid w:val="00EC56D8"/>
    <w:rsid w:val="00EC587B"/>
    <w:rsid w:val="00EC5D9A"/>
    <w:rsid w:val="00EC66F3"/>
    <w:rsid w:val="00EC6A87"/>
    <w:rsid w:val="00EC6B65"/>
    <w:rsid w:val="00EC6B77"/>
    <w:rsid w:val="00EC73D9"/>
    <w:rsid w:val="00EC73FE"/>
    <w:rsid w:val="00EC7465"/>
    <w:rsid w:val="00ED02D3"/>
    <w:rsid w:val="00ED09A6"/>
    <w:rsid w:val="00ED0A3B"/>
    <w:rsid w:val="00ED1031"/>
    <w:rsid w:val="00ED116D"/>
    <w:rsid w:val="00ED1382"/>
    <w:rsid w:val="00ED1533"/>
    <w:rsid w:val="00ED164C"/>
    <w:rsid w:val="00ED1B67"/>
    <w:rsid w:val="00ED2D31"/>
    <w:rsid w:val="00ED317A"/>
    <w:rsid w:val="00ED3548"/>
    <w:rsid w:val="00ED3C95"/>
    <w:rsid w:val="00ED48B2"/>
    <w:rsid w:val="00ED49A5"/>
    <w:rsid w:val="00ED5B34"/>
    <w:rsid w:val="00ED5DB1"/>
    <w:rsid w:val="00ED679E"/>
    <w:rsid w:val="00ED6B95"/>
    <w:rsid w:val="00ED6C92"/>
    <w:rsid w:val="00ED7171"/>
    <w:rsid w:val="00ED765B"/>
    <w:rsid w:val="00ED783E"/>
    <w:rsid w:val="00ED7C8A"/>
    <w:rsid w:val="00ED7E84"/>
    <w:rsid w:val="00EE0007"/>
    <w:rsid w:val="00EE02A3"/>
    <w:rsid w:val="00EE07C9"/>
    <w:rsid w:val="00EE07F4"/>
    <w:rsid w:val="00EE0866"/>
    <w:rsid w:val="00EE0D88"/>
    <w:rsid w:val="00EE1358"/>
    <w:rsid w:val="00EE14C2"/>
    <w:rsid w:val="00EE21CD"/>
    <w:rsid w:val="00EE2B6A"/>
    <w:rsid w:val="00EE3588"/>
    <w:rsid w:val="00EE52B8"/>
    <w:rsid w:val="00EE5575"/>
    <w:rsid w:val="00EE5752"/>
    <w:rsid w:val="00EE59E3"/>
    <w:rsid w:val="00EE5A16"/>
    <w:rsid w:val="00EE6286"/>
    <w:rsid w:val="00EE6541"/>
    <w:rsid w:val="00EE6CBD"/>
    <w:rsid w:val="00EF0389"/>
    <w:rsid w:val="00EF05E7"/>
    <w:rsid w:val="00EF098A"/>
    <w:rsid w:val="00EF0C44"/>
    <w:rsid w:val="00EF10DE"/>
    <w:rsid w:val="00EF11D5"/>
    <w:rsid w:val="00EF160E"/>
    <w:rsid w:val="00EF1B22"/>
    <w:rsid w:val="00EF1BC4"/>
    <w:rsid w:val="00EF1D98"/>
    <w:rsid w:val="00EF2105"/>
    <w:rsid w:val="00EF2902"/>
    <w:rsid w:val="00EF2C92"/>
    <w:rsid w:val="00EF3386"/>
    <w:rsid w:val="00EF3588"/>
    <w:rsid w:val="00EF3E06"/>
    <w:rsid w:val="00EF43E8"/>
    <w:rsid w:val="00EF4891"/>
    <w:rsid w:val="00EF49C2"/>
    <w:rsid w:val="00EF4F0E"/>
    <w:rsid w:val="00EF5ABC"/>
    <w:rsid w:val="00EF5CCA"/>
    <w:rsid w:val="00EF5FEC"/>
    <w:rsid w:val="00EF6BD4"/>
    <w:rsid w:val="00EF72A5"/>
    <w:rsid w:val="00EF743C"/>
    <w:rsid w:val="00EF7618"/>
    <w:rsid w:val="00EF7E78"/>
    <w:rsid w:val="00F00331"/>
    <w:rsid w:val="00F00B9A"/>
    <w:rsid w:val="00F017D8"/>
    <w:rsid w:val="00F01A3D"/>
    <w:rsid w:val="00F01D49"/>
    <w:rsid w:val="00F02089"/>
    <w:rsid w:val="00F021AD"/>
    <w:rsid w:val="00F03334"/>
    <w:rsid w:val="00F03E72"/>
    <w:rsid w:val="00F04A3F"/>
    <w:rsid w:val="00F04ED4"/>
    <w:rsid w:val="00F051FC"/>
    <w:rsid w:val="00F053B4"/>
    <w:rsid w:val="00F05747"/>
    <w:rsid w:val="00F0665E"/>
    <w:rsid w:val="00F06A9E"/>
    <w:rsid w:val="00F071CC"/>
    <w:rsid w:val="00F07E24"/>
    <w:rsid w:val="00F10460"/>
    <w:rsid w:val="00F105A6"/>
    <w:rsid w:val="00F108EA"/>
    <w:rsid w:val="00F1098F"/>
    <w:rsid w:val="00F10A70"/>
    <w:rsid w:val="00F10B84"/>
    <w:rsid w:val="00F10EC2"/>
    <w:rsid w:val="00F12785"/>
    <w:rsid w:val="00F1289B"/>
    <w:rsid w:val="00F13882"/>
    <w:rsid w:val="00F147D7"/>
    <w:rsid w:val="00F1499B"/>
    <w:rsid w:val="00F14EAE"/>
    <w:rsid w:val="00F15225"/>
    <w:rsid w:val="00F1592F"/>
    <w:rsid w:val="00F16BD4"/>
    <w:rsid w:val="00F171C2"/>
    <w:rsid w:val="00F17545"/>
    <w:rsid w:val="00F17731"/>
    <w:rsid w:val="00F17C0E"/>
    <w:rsid w:val="00F2018B"/>
    <w:rsid w:val="00F2035C"/>
    <w:rsid w:val="00F204D6"/>
    <w:rsid w:val="00F20C1C"/>
    <w:rsid w:val="00F2100C"/>
    <w:rsid w:val="00F2144B"/>
    <w:rsid w:val="00F21E6B"/>
    <w:rsid w:val="00F2207F"/>
    <w:rsid w:val="00F22425"/>
    <w:rsid w:val="00F22759"/>
    <w:rsid w:val="00F22856"/>
    <w:rsid w:val="00F2305E"/>
    <w:rsid w:val="00F2365E"/>
    <w:rsid w:val="00F23FD0"/>
    <w:rsid w:val="00F2489F"/>
    <w:rsid w:val="00F24D65"/>
    <w:rsid w:val="00F25DB7"/>
    <w:rsid w:val="00F272DE"/>
    <w:rsid w:val="00F27961"/>
    <w:rsid w:val="00F27D24"/>
    <w:rsid w:val="00F27DC8"/>
    <w:rsid w:val="00F27F26"/>
    <w:rsid w:val="00F30444"/>
    <w:rsid w:val="00F308DE"/>
    <w:rsid w:val="00F30BFF"/>
    <w:rsid w:val="00F30C70"/>
    <w:rsid w:val="00F30F17"/>
    <w:rsid w:val="00F312E4"/>
    <w:rsid w:val="00F31424"/>
    <w:rsid w:val="00F31E1F"/>
    <w:rsid w:val="00F328CA"/>
    <w:rsid w:val="00F32ED4"/>
    <w:rsid w:val="00F33091"/>
    <w:rsid w:val="00F33260"/>
    <w:rsid w:val="00F33FAC"/>
    <w:rsid w:val="00F34D67"/>
    <w:rsid w:val="00F35048"/>
    <w:rsid w:val="00F35586"/>
    <w:rsid w:val="00F3577A"/>
    <w:rsid w:val="00F35A00"/>
    <w:rsid w:val="00F362B0"/>
    <w:rsid w:val="00F37403"/>
    <w:rsid w:val="00F37431"/>
    <w:rsid w:val="00F37666"/>
    <w:rsid w:val="00F37D75"/>
    <w:rsid w:val="00F40A83"/>
    <w:rsid w:val="00F40DE1"/>
    <w:rsid w:val="00F411D4"/>
    <w:rsid w:val="00F419FF"/>
    <w:rsid w:val="00F41AD1"/>
    <w:rsid w:val="00F41D30"/>
    <w:rsid w:val="00F41EE9"/>
    <w:rsid w:val="00F423B2"/>
    <w:rsid w:val="00F42400"/>
    <w:rsid w:val="00F4297E"/>
    <w:rsid w:val="00F436C5"/>
    <w:rsid w:val="00F4383F"/>
    <w:rsid w:val="00F43B93"/>
    <w:rsid w:val="00F43BCD"/>
    <w:rsid w:val="00F4445B"/>
    <w:rsid w:val="00F44730"/>
    <w:rsid w:val="00F44D14"/>
    <w:rsid w:val="00F46146"/>
    <w:rsid w:val="00F46197"/>
    <w:rsid w:val="00F4633B"/>
    <w:rsid w:val="00F46662"/>
    <w:rsid w:val="00F4694E"/>
    <w:rsid w:val="00F4701A"/>
    <w:rsid w:val="00F47443"/>
    <w:rsid w:val="00F479A7"/>
    <w:rsid w:val="00F47E82"/>
    <w:rsid w:val="00F5040D"/>
    <w:rsid w:val="00F50F27"/>
    <w:rsid w:val="00F512A2"/>
    <w:rsid w:val="00F5130E"/>
    <w:rsid w:val="00F514C8"/>
    <w:rsid w:val="00F516BA"/>
    <w:rsid w:val="00F51AA4"/>
    <w:rsid w:val="00F51C6A"/>
    <w:rsid w:val="00F51CC0"/>
    <w:rsid w:val="00F5228A"/>
    <w:rsid w:val="00F524B3"/>
    <w:rsid w:val="00F5261D"/>
    <w:rsid w:val="00F5317C"/>
    <w:rsid w:val="00F53809"/>
    <w:rsid w:val="00F5403C"/>
    <w:rsid w:val="00F54C25"/>
    <w:rsid w:val="00F55216"/>
    <w:rsid w:val="00F55516"/>
    <w:rsid w:val="00F55F89"/>
    <w:rsid w:val="00F56055"/>
    <w:rsid w:val="00F56387"/>
    <w:rsid w:val="00F57357"/>
    <w:rsid w:val="00F57B96"/>
    <w:rsid w:val="00F57EA9"/>
    <w:rsid w:val="00F61505"/>
    <w:rsid w:val="00F61BEA"/>
    <w:rsid w:val="00F62501"/>
    <w:rsid w:val="00F62DD7"/>
    <w:rsid w:val="00F6382F"/>
    <w:rsid w:val="00F63A95"/>
    <w:rsid w:val="00F63AAD"/>
    <w:rsid w:val="00F644CB"/>
    <w:rsid w:val="00F648F9"/>
    <w:rsid w:val="00F64E04"/>
    <w:rsid w:val="00F64FCB"/>
    <w:rsid w:val="00F65608"/>
    <w:rsid w:val="00F659C4"/>
    <w:rsid w:val="00F65A23"/>
    <w:rsid w:val="00F65C7F"/>
    <w:rsid w:val="00F664DF"/>
    <w:rsid w:val="00F66548"/>
    <w:rsid w:val="00F66691"/>
    <w:rsid w:val="00F66791"/>
    <w:rsid w:val="00F66F4C"/>
    <w:rsid w:val="00F679AE"/>
    <w:rsid w:val="00F67A80"/>
    <w:rsid w:val="00F67C97"/>
    <w:rsid w:val="00F67CDA"/>
    <w:rsid w:val="00F7047A"/>
    <w:rsid w:val="00F707D4"/>
    <w:rsid w:val="00F70994"/>
    <w:rsid w:val="00F70A96"/>
    <w:rsid w:val="00F70CD7"/>
    <w:rsid w:val="00F71237"/>
    <w:rsid w:val="00F71369"/>
    <w:rsid w:val="00F7190A"/>
    <w:rsid w:val="00F71AA7"/>
    <w:rsid w:val="00F71F53"/>
    <w:rsid w:val="00F72642"/>
    <w:rsid w:val="00F72820"/>
    <w:rsid w:val="00F72868"/>
    <w:rsid w:val="00F72AB0"/>
    <w:rsid w:val="00F7322B"/>
    <w:rsid w:val="00F73A4F"/>
    <w:rsid w:val="00F73BB3"/>
    <w:rsid w:val="00F73EAC"/>
    <w:rsid w:val="00F74000"/>
    <w:rsid w:val="00F74085"/>
    <w:rsid w:val="00F742A5"/>
    <w:rsid w:val="00F74369"/>
    <w:rsid w:val="00F746BB"/>
    <w:rsid w:val="00F7481A"/>
    <w:rsid w:val="00F74A9A"/>
    <w:rsid w:val="00F760DD"/>
    <w:rsid w:val="00F7664F"/>
    <w:rsid w:val="00F76C97"/>
    <w:rsid w:val="00F77846"/>
    <w:rsid w:val="00F80298"/>
    <w:rsid w:val="00F80AD1"/>
    <w:rsid w:val="00F815F6"/>
    <w:rsid w:val="00F81D15"/>
    <w:rsid w:val="00F82F76"/>
    <w:rsid w:val="00F83341"/>
    <w:rsid w:val="00F838A9"/>
    <w:rsid w:val="00F858A6"/>
    <w:rsid w:val="00F8596F"/>
    <w:rsid w:val="00F85BCC"/>
    <w:rsid w:val="00F85C25"/>
    <w:rsid w:val="00F85C2C"/>
    <w:rsid w:val="00F8618C"/>
    <w:rsid w:val="00F8625F"/>
    <w:rsid w:val="00F865F9"/>
    <w:rsid w:val="00F86859"/>
    <w:rsid w:val="00F868AE"/>
    <w:rsid w:val="00F868CA"/>
    <w:rsid w:val="00F86B7A"/>
    <w:rsid w:val="00F87197"/>
    <w:rsid w:val="00F87207"/>
    <w:rsid w:val="00F87690"/>
    <w:rsid w:val="00F877EC"/>
    <w:rsid w:val="00F878E1"/>
    <w:rsid w:val="00F87C7E"/>
    <w:rsid w:val="00F90D95"/>
    <w:rsid w:val="00F9186C"/>
    <w:rsid w:val="00F92265"/>
    <w:rsid w:val="00F927DE"/>
    <w:rsid w:val="00F9310A"/>
    <w:rsid w:val="00F93949"/>
    <w:rsid w:val="00F93B60"/>
    <w:rsid w:val="00F93B8D"/>
    <w:rsid w:val="00F93FAE"/>
    <w:rsid w:val="00F94835"/>
    <w:rsid w:val="00F94CB0"/>
    <w:rsid w:val="00F94CDB"/>
    <w:rsid w:val="00F95437"/>
    <w:rsid w:val="00F958E2"/>
    <w:rsid w:val="00F95AC1"/>
    <w:rsid w:val="00F95BCA"/>
    <w:rsid w:val="00F95EE4"/>
    <w:rsid w:val="00F9639D"/>
    <w:rsid w:val="00F96981"/>
    <w:rsid w:val="00F96BE3"/>
    <w:rsid w:val="00F96E52"/>
    <w:rsid w:val="00F97084"/>
    <w:rsid w:val="00F9747F"/>
    <w:rsid w:val="00FA055C"/>
    <w:rsid w:val="00FA07AA"/>
    <w:rsid w:val="00FA134A"/>
    <w:rsid w:val="00FA2AD5"/>
    <w:rsid w:val="00FA2D9B"/>
    <w:rsid w:val="00FA2EB3"/>
    <w:rsid w:val="00FA309A"/>
    <w:rsid w:val="00FA327E"/>
    <w:rsid w:val="00FA4ED7"/>
    <w:rsid w:val="00FA62E5"/>
    <w:rsid w:val="00FA6648"/>
    <w:rsid w:val="00FA6F25"/>
    <w:rsid w:val="00FA738E"/>
    <w:rsid w:val="00FA740B"/>
    <w:rsid w:val="00FB079B"/>
    <w:rsid w:val="00FB0AD7"/>
    <w:rsid w:val="00FB0DC0"/>
    <w:rsid w:val="00FB0F3B"/>
    <w:rsid w:val="00FB125F"/>
    <w:rsid w:val="00FB17C3"/>
    <w:rsid w:val="00FB2542"/>
    <w:rsid w:val="00FB2A26"/>
    <w:rsid w:val="00FB2BB8"/>
    <w:rsid w:val="00FB342E"/>
    <w:rsid w:val="00FB35AB"/>
    <w:rsid w:val="00FB3CAA"/>
    <w:rsid w:val="00FB41A6"/>
    <w:rsid w:val="00FB47CE"/>
    <w:rsid w:val="00FB484B"/>
    <w:rsid w:val="00FB5348"/>
    <w:rsid w:val="00FB536D"/>
    <w:rsid w:val="00FB58DE"/>
    <w:rsid w:val="00FB5C09"/>
    <w:rsid w:val="00FB5D7A"/>
    <w:rsid w:val="00FB6C26"/>
    <w:rsid w:val="00FC04B8"/>
    <w:rsid w:val="00FC1695"/>
    <w:rsid w:val="00FC18F4"/>
    <w:rsid w:val="00FC1AA4"/>
    <w:rsid w:val="00FC1CBE"/>
    <w:rsid w:val="00FC2800"/>
    <w:rsid w:val="00FC2966"/>
    <w:rsid w:val="00FC353E"/>
    <w:rsid w:val="00FC3679"/>
    <w:rsid w:val="00FC3A56"/>
    <w:rsid w:val="00FC40AE"/>
    <w:rsid w:val="00FC494E"/>
    <w:rsid w:val="00FC4A3F"/>
    <w:rsid w:val="00FC50F8"/>
    <w:rsid w:val="00FC5125"/>
    <w:rsid w:val="00FC61EE"/>
    <w:rsid w:val="00FC6290"/>
    <w:rsid w:val="00FC682C"/>
    <w:rsid w:val="00FC6BE0"/>
    <w:rsid w:val="00FC6C25"/>
    <w:rsid w:val="00FC7095"/>
    <w:rsid w:val="00FC7587"/>
    <w:rsid w:val="00FC7647"/>
    <w:rsid w:val="00FC7AFC"/>
    <w:rsid w:val="00FD01F0"/>
    <w:rsid w:val="00FD0EF8"/>
    <w:rsid w:val="00FD1645"/>
    <w:rsid w:val="00FD1E60"/>
    <w:rsid w:val="00FD21EC"/>
    <w:rsid w:val="00FD21F2"/>
    <w:rsid w:val="00FD2718"/>
    <w:rsid w:val="00FD28A2"/>
    <w:rsid w:val="00FD2943"/>
    <w:rsid w:val="00FD3588"/>
    <w:rsid w:val="00FD3638"/>
    <w:rsid w:val="00FD425B"/>
    <w:rsid w:val="00FD45E2"/>
    <w:rsid w:val="00FD46E6"/>
    <w:rsid w:val="00FD53D8"/>
    <w:rsid w:val="00FD6563"/>
    <w:rsid w:val="00FD693A"/>
    <w:rsid w:val="00FD6DE6"/>
    <w:rsid w:val="00FD6E4F"/>
    <w:rsid w:val="00FD7A65"/>
    <w:rsid w:val="00FE090A"/>
    <w:rsid w:val="00FE09D6"/>
    <w:rsid w:val="00FE0CED"/>
    <w:rsid w:val="00FE19E7"/>
    <w:rsid w:val="00FE24DB"/>
    <w:rsid w:val="00FE286B"/>
    <w:rsid w:val="00FE3CF0"/>
    <w:rsid w:val="00FE47F5"/>
    <w:rsid w:val="00FE49A1"/>
    <w:rsid w:val="00FE4FA0"/>
    <w:rsid w:val="00FE532A"/>
    <w:rsid w:val="00FE5538"/>
    <w:rsid w:val="00FE58EA"/>
    <w:rsid w:val="00FE5CCC"/>
    <w:rsid w:val="00FE5F2C"/>
    <w:rsid w:val="00FE6AE9"/>
    <w:rsid w:val="00FE7011"/>
    <w:rsid w:val="00FE7205"/>
    <w:rsid w:val="00FE7394"/>
    <w:rsid w:val="00FF0057"/>
    <w:rsid w:val="00FF026C"/>
    <w:rsid w:val="00FF05BC"/>
    <w:rsid w:val="00FF0626"/>
    <w:rsid w:val="00FF08FC"/>
    <w:rsid w:val="00FF1A90"/>
    <w:rsid w:val="00FF2396"/>
    <w:rsid w:val="00FF26C7"/>
    <w:rsid w:val="00FF27DF"/>
    <w:rsid w:val="00FF2AF4"/>
    <w:rsid w:val="00FF2CDC"/>
    <w:rsid w:val="00FF2DAC"/>
    <w:rsid w:val="00FF354A"/>
    <w:rsid w:val="00FF359F"/>
    <w:rsid w:val="00FF3F12"/>
    <w:rsid w:val="00FF425D"/>
    <w:rsid w:val="00FF4363"/>
    <w:rsid w:val="00FF4D16"/>
    <w:rsid w:val="00FF4F09"/>
    <w:rsid w:val="00FF562B"/>
    <w:rsid w:val="00FF5E93"/>
    <w:rsid w:val="00FF6203"/>
    <w:rsid w:val="00FF6425"/>
    <w:rsid w:val="00FF6ACA"/>
    <w:rsid w:val="00FF6B81"/>
    <w:rsid w:val="00FF7259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2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12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10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FD"/>
  </w:style>
  <w:style w:type="paragraph" w:styleId="Footer">
    <w:name w:val="footer"/>
    <w:basedOn w:val="Normal"/>
    <w:link w:val="FooterChar"/>
    <w:uiPriority w:val="99"/>
    <w:unhideWhenUsed/>
    <w:rsid w:val="00174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6FD"/>
  </w:style>
  <w:style w:type="paragraph" w:styleId="FootnoteText">
    <w:name w:val="footnote text"/>
    <w:basedOn w:val="Normal"/>
    <w:link w:val="FootnoteTextChar"/>
    <w:uiPriority w:val="99"/>
    <w:semiHidden/>
    <w:unhideWhenUsed/>
    <w:rsid w:val="004F6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C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F6CB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A2631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7E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7E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7E11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7E1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7E1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2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12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10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FD"/>
  </w:style>
  <w:style w:type="paragraph" w:styleId="Footer">
    <w:name w:val="footer"/>
    <w:basedOn w:val="Normal"/>
    <w:link w:val="FooterChar"/>
    <w:uiPriority w:val="99"/>
    <w:unhideWhenUsed/>
    <w:rsid w:val="00174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6FD"/>
  </w:style>
  <w:style w:type="paragraph" w:styleId="FootnoteText">
    <w:name w:val="footnote text"/>
    <w:basedOn w:val="Normal"/>
    <w:link w:val="FootnoteTextChar"/>
    <w:uiPriority w:val="99"/>
    <w:semiHidden/>
    <w:unhideWhenUsed/>
    <w:rsid w:val="004F6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C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F6CB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A2631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7E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7E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7E11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7E1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7E1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CE6B-E247-4D01-88D1-9F716C09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69</Pages>
  <Words>16006</Words>
  <Characters>91240</Characters>
  <Application>Microsoft Office Word</Application>
  <DocSecurity>0</DocSecurity>
  <Lines>760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</dc:creator>
  <cp:lastModifiedBy>Nastia</cp:lastModifiedBy>
  <cp:revision>74</cp:revision>
  <dcterms:created xsi:type="dcterms:W3CDTF">2016-03-20T11:01:00Z</dcterms:created>
  <dcterms:modified xsi:type="dcterms:W3CDTF">2016-05-24T12:37:00Z</dcterms:modified>
</cp:coreProperties>
</file>