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C4" w:rsidRPr="00892C69" w:rsidRDefault="009A0FC4" w:rsidP="009A0FC4">
      <w:pPr>
        <w:jc w:val="center"/>
        <w:rPr>
          <w:sz w:val="24"/>
          <w:szCs w:val="24"/>
          <w:lang w:eastAsia="ru-RU"/>
        </w:rPr>
      </w:pPr>
      <w:bookmarkStart w:id="0" w:name="_GoBack"/>
      <w:bookmarkEnd w:id="0"/>
      <w:r w:rsidRPr="00892C69">
        <w:rPr>
          <w:noProof/>
          <w:sz w:val="24"/>
          <w:szCs w:val="24"/>
          <w:lang w:eastAsia="ru-RU"/>
        </w:rPr>
        <w:drawing>
          <wp:inline distT="0" distB="0" distL="0" distR="0">
            <wp:extent cx="682625" cy="824230"/>
            <wp:effectExtent l="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2625" cy="824230"/>
                    </a:xfrm>
                    <a:prstGeom prst="rect">
                      <a:avLst/>
                    </a:prstGeom>
                    <a:noFill/>
                    <a:ln>
                      <a:noFill/>
                    </a:ln>
                  </pic:spPr>
                </pic:pic>
              </a:graphicData>
            </a:graphic>
          </wp:inline>
        </w:drawing>
      </w:r>
    </w:p>
    <w:p w:rsidR="009A0FC4" w:rsidRPr="00892C69" w:rsidRDefault="009A0FC4" w:rsidP="009A0FC4">
      <w:pPr>
        <w:jc w:val="center"/>
        <w:rPr>
          <w:sz w:val="24"/>
          <w:szCs w:val="24"/>
          <w:lang w:eastAsia="ru-RU"/>
        </w:rPr>
      </w:pPr>
      <w:r w:rsidRPr="00892C69">
        <w:rPr>
          <w:sz w:val="24"/>
          <w:szCs w:val="24"/>
          <w:lang w:eastAsia="ru-RU"/>
        </w:rPr>
        <w:t>САНКТ-ПЕТЕРБУРГСКИЙ ГОСУДАРСТВЕННЫЙ УНИВЕРСИТЕТ</w:t>
      </w:r>
    </w:p>
    <w:p w:rsidR="009A0FC4" w:rsidRPr="00892C69" w:rsidRDefault="009A0FC4" w:rsidP="009A0FC4">
      <w:pPr>
        <w:jc w:val="center"/>
        <w:rPr>
          <w:b/>
          <w:sz w:val="24"/>
          <w:szCs w:val="24"/>
          <w:lang w:eastAsia="ru-RU"/>
        </w:rPr>
      </w:pPr>
    </w:p>
    <w:p w:rsidR="009A0FC4" w:rsidRPr="00892C69" w:rsidRDefault="009A0FC4" w:rsidP="009A0FC4">
      <w:pPr>
        <w:jc w:val="center"/>
        <w:rPr>
          <w:b/>
          <w:sz w:val="24"/>
          <w:szCs w:val="24"/>
          <w:lang w:eastAsia="ru-RU"/>
        </w:rPr>
      </w:pPr>
      <w:r w:rsidRPr="00892C69">
        <w:rPr>
          <w:b/>
          <w:sz w:val="24"/>
          <w:szCs w:val="24"/>
          <w:lang w:eastAsia="ru-RU"/>
        </w:rPr>
        <w:t xml:space="preserve">Основная образовательная программа </w:t>
      </w:r>
      <w:proofErr w:type="spellStart"/>
      <w:r w:rsidRPr="00892C69">
        <w:rPr>
          <w:b/>
          <w:sz w:val="24"/>
          <w:szCs w:val="24"/>
          <w:lang w:eastAsia="ru-RU"/>
        </w:rPr>
        <w:t>бакалавриата</w:t>
      </w:r>
      <w:proofErr w:type="spellEnd"/>
      <w:r w:rsidRPr="00892C69">
        <w:rPr>
          <w:b/>
          <w:sz w:val="24"/>
          <w:szCs w:val="24"/>
          <w:lang w:eastAsia="ru-RU"/>
        </w:rPr>
        <w:t xml:space="preserve"> по направлению подготовки </w:t>
      </w:r>
      <w:r w:rsidRPr="00892C69">
        <w:rPr>
          <w:b/>
          <w:sz w:val="24"/>
          <w:szCs w:val="24"/>
        </w:rPr>
        <w:t xml:space="preserve">040100 </w:t>
      </w:r>
      <w:r w:rsidRPr="00892C69">
        <w:rPr>
          <w:b/>
          <w:sz w:val="24"/>
          <w:szCs w:val="24"/>
          <w:lang w:eastAsia="ru-RU"/>
        </w:rPr>
        <w:t xml:space="preserve">«Социология» </w:t>
      </w:r>
    </w:p>
    <w:p w:rsidR="009A0FC4" w:rsidRPr="00892C69" w:rsidRDefault="009A0FC4" w:rsidP="009A0FC4">
      <w:pPr>
        <w:jc w:val="center"/>
        <w:rPr>
          <w:b/>
          <w:sz w:val="24"/>
          <w:szCs w:val="24"/>
          <w:lang w:eastAsia="ru-RU"/>
        </w:rPr>
      </w:pPr>
      <w:r w:rsidRPr="00892C69">
        <w:rPr>
          <w:b/>
          <w:sz w:val="24"/>
          <w:szCs w:val="24"/>
          <w:lang w:eastAsia="ru-RU"/>
        </w:rPr>
        <w:t>Профиль «</w:t>
      </w:r>
      <w:r>
        <w:rPr>
          <w:b/>
          <w:sz w:val="24"/>
          <w:szCs w:val="24"/>
          <w:lang w:eastAsia="ru-RU"/>
        </w:rPr>
        <w:t>Социальная антропология</w:t>
      </w:r>
      <w:r w:rsidRPr="00892C69">
        <w:rPr>
          <w:b/>
          <w:sz w:val="24"/>
          <w:szCs w:val="24"/>
          <w:lang w:eastAsia="ru-RU"/>
        </w:rPr>
        <w:t>»</w:t>
      </w:r>
    </w:p>
    <w:p w:rsidR="009A0FC4" w:rsidRPr="00892C69" w:rsidRDefault="009A0FC4" w:rsidP="009A0FC4">
      <w:pPr>
        <w:jc w:val="center"/>
        <w:rPr>
          <w:sz w:val="24"/>
          <w:szCs w:val="24"/>
          <w:lang w:eastAsia="ru-RU"/>
        </w:rPr>
      </w:pPr>
    </w:p>
    <w:p w:rsidR="009A0FC4" w:rsidRPr="00892C69" w:rsidRDefault="009A0FC4" w:rsidP="009A0FC4">
      <w:pPr>
        <w:jc w:val="center"/>
        <w:rPr>
          <w:sz w:val="24"/>
          <w:szCs w:val="24"/>
          <w:lang w:eastAsia="ru-RU"/>
        </w:rPr>
      </w:pPr>
      <w:r w:rsidRPr="00892C69">
        <w:rPr>
          <w:sz w:val="24"/>
          <w:szCs w:val="24"/>
          <w:lang w:eastAsia="ru-RU"/>
        </w:rPr>
        <w:t>ВЫПУСКНАЯ КВАЛИФИКАЦИОННАЯ РАБОТА</w:t>
      </w:r>
    </w:p>
    <w:p w:rsidR="009A0FC4" w:rsidRPr="00892C69" w:rsidRDefault="009A0FC4" w:rsidP="009A0FC4">
      <w:pPr>
        <w:jc w:val="center"/>
        <w:rPr>
          <w:b/>
          <w:sz w:val="24"/>
          <w:szCs w:val="24"/>
        </w:rPr>
      </w:pPr>
      <w:r>
        <w:rPr>
          <w:b/>
          <w:sz w:val="24"/>
          <w:szCs w:val="24"/>
        </w:rPr>
        <w:t>Формирование жизненных стратегий людей в контексте творческой деятельности</w:t>
      </w:r>
    </w:p>
    <w:p w:rsidR="009A0FC4" w:rsidRPr="00892C69" w:rsidRDefault="009A0FC4" w:rsidP="009A0FC4">
      <w:pPr>
        <w:jc w:val="center"/>
        <w:rPr>
          <w:sz w:val="24"/>
          <w:szCs w:val="24"/>
          <w:lang w:eastAsia="ru-RU"/>
        </w:rPr>
      </w:pPr>
    </w:p>
    <w:p w:rsidR="009A0FC4" w:rsidRPr="00892C69" w:rsidRDefault="009A0FC4" w:rsidP="009A0FC4">
      <w:pPr>
        <w:jc w:val="center"/>
        <w:rPr>
          <w:sz w:val="24"/>
          <w:szCs w:val="24"/>
          <w:lang w:eastAsia="ru-RU"/>
        </w:rPr>
      </w:pPr>
    </w:p>
    <w:p w:rsidR="009A0FC4" w:rsidRPr="00892C69" w:rsidRDefault="009A0FC4" w:rsidP="009A0FC4">
      <w:pPr>
        <w:spacing w:after="0" w:line="360" w:lineRule="auto"/>
        <w:ind w:left="4678"/>
        <w:jc w:val="right"/>
        <w:rPr>
          <w:sz w:val="24"/>
          <w:szCs w:val="24"/>
          <w:lang w:eastAsia="ru-RU"/>
        </w:rPr>
      </w:pPr>
    </w:p>
    <w:p w:rsidR="009A0FC4" w:rsidRDefault="009A0FC4" w:rsidP="009A0FC4">
      <w:pPr>
        <w:spacing w:after="0" w:line="360" w:lineRule="auto"/>
        <w:ind w:left="4395"/>
        <w:jc w:val="right"/>
        <w:rPr>
          <w:sz w:val="24"/>
          <w:szCs w:val="24"/>
          <w:lang w:eastAsia="ru-RU"/>
        </w:rPr>
      </w:pPr>
      <w:r w:rsidRPr="00892C69">
        <w:rPr>
          <w:sz w:val="24"/>
          <w:szCs w:val="24"/>
          <w:lang w:eastAsia="ru-RU"/>
        </w:rPr>
        <w:t xml:space="preserve">Выполнила: </w:t>
      </w:r>
    </w:p>
    <w:p w:rsidR="009A0FC4" w:rsidRPr="00892C69" w:rsidRDefault="009A0FC4" w:rsidP="009A0FC4">
      <w:pPr>
        <w:spacing w:after="0" w:line="360" w:lineRule="auto"/>
        <w:ind w:left="4395"/>
        <w:jc w:val="right"/>
        <w:rPr>
          <w:sz w:val="24"/>
          <w:szCs w:val="24"/>
          <w:lang w:eastAsia="ru-RU"/>
        </w:rPr>
      </w:pPr>
      <w:r>
        <w:rPr>
          <w:sz w:val="24"/>
          <w:szCs w:val="24"/>
          <w:lang w:eastAsia="ru-RU"/>
        </w:rPr>
        <w:t>Скворцова Екатерина Владимировна</w:t>
      </w:r>
    </w:p>
    <w:p w:rsidR="009A0FC4" w:rsidRPr="00892C69" w:rsidRDefault="009A0FC4" w:rsidP="009A0FC4">
      <w:pPr>
        <w:spacing w:after="0" w:line="360" w:lineRule="auto"/>
        <w:ind w:left="4395"/>
        <w:rPr>
          <w:sz w:val="24"/>
          <w:szCs w:val="24"/>
          <w:lang w:eastAsia="ru-RU"/>
        </w:rPr>
      </w:pPr>
    </w:p>
    <w:p w:rsidR="009A0FC4" w:rsidRDefault="009A0FC4" w:rsidP="009A0FC4">
      <w:pPr>
        <w:spacing w:after="0" w:line="360" w:lineRule="auto"/>
        <w:ind w:left="4395"/>
        <w:jc w:val="right"/>
        <w:rPr>
          <w:sz w:val="24"/>
          <w:szCs w:val="24"/>
          <w:lang w:eastAsia="ru-RU"/>
        </w:rPr>
      </w:pPr>
      <w:r w:rsidRPr="00892C69">
        <w:rPr>
          <w:sz w:val="24"/>
          <w:szCs w:val="24"/>
          <w:lang w:eastAsia="ru-RU"/>
        </w:rPr>
        <w:t>Научный руководитель:</w:t>
      </w:r>
      <w:r>
        <w:rPr>
          <w:sz w:val="24"/>
          <w:szCs w:val="24"/>
          <w:lang w:eastAsia="ru-RU"/>
        </w:rPr>
        <w:t xml:space="preserve"> </w:t>
      </w:r>
    </w:p>
    <w:p w:rsidR="009A0FC4" w:rsidRPr="00892C69" w:rsidRDefault="009A0FC4" w:rsidP="009A0FC4">
      <w:pPr>
        <w:spacing w:after="0" w:line="360" w:lineRule="auto"/>
        <w:ind w:left="4395"/>
        <w:jc w:val="right"/>
        <w:rPr>
          <w:sz w:val="24"/>
          <w:szCs w:val="24"/>
          <w:lang w:eastAsia="ru-RU"/>
        </w:rPr>
      </w:pPr>
      <w:r w:rsidRPr="009A0FC4">
        <w:rPr>
          <w:sz w:val="24"/>
          <w:szCs w:val="24"/>
          <w:lang w:eastAsia="ru-RU"/>
        </w:rPr>
        <w:t>кандидат социологических наук, доцент кафедры культурной антропологии и этнической социологии Васильева Дарья Алексеевна</w:t>
      </w:r>
    </w:p>
    <w:p w:rsidR="009A0FC4" w:rsidRDefault="009A0FC4" w:rsidP="009A0FC4">
      <w:pPr>
        <w:spacing w:after="0"/>
        <w:rPr>
          <w:sz w:val="24"/>
          <w:szCs w:val="24"/>
        </w:rPr>
      </w:pPr>
    </w:p>
    <w:p w:rsidR="009A0FC4" w:rsidRDefault="009A0FC4" w:rsidP="009A0FC4">
      <w:pPr>
        <w:spacing w:after="0"/>
        <w:rPr>
          <w:sz w:val="24"/>
          <w:szCs w:val="24"/>
        </w:rPr>
      </w:pPr>
    </w:p>
    <w:p w:rsidR="009A0FC4" w:rsidRPr="00892C69" w:rsidRDefault="009A0FC4" w:rsidP="009A0FC4">
      <w:pPr>
        <w:spacing w:after="0"/>
        <w:rPr>
          <w:sz w:val="24"/>
          <w:szCs w:val="24"/>
        </w:rPr>
      </w:pPr>
    </w:p>
    <w:p w:rsidR="009A0FC4" w:rsidRPr="00892C69" w:rsidRDefault="009A0FC4" w:rsidP="009A0FC4">
      <w:pPr>
        <w:spacing w:after="0"/>
        <w:jc w:val="center"/>
        <w:rPr>
          <w:sz w:val="24"/>
          <w:szCs w:val="24"/>
        </w:rPr>
      </w:pPr>
      <w:r w:rsidRPr="00892C69">
        <w:rPr>
          <w:sz w:val="24"/>
          <w:szCs w:val="24"/>
        </w:rPr>
        <w:t>Санкт-Петербург</w:t>
      </w:r>
    </w:p>
    <w:p w:rsidR="00F64877" w:rsidRPr="00115A2E" w:rsidRDefault="009A0FC4" w:rsidP="00115A2E">
      <w:pPr>
        <w:tabs>
          <w:tab w:val="left" w:pos="360"/>
        </w:tabs>
        <w:spacing w:after="0"/>
        <w:jc w:val="center"/>
        <w:rPr>
          <w:color w:val="000000"/>
          <w:sz w:val="24"/>
          <w:szCs w:val="24"/>
        </w:rPr>
      </w:pPr>
      <w:r>
        <w:rPr>
          <w:sz w:val="24"/>
          <w:szCs w:val="24"/>
        </w:rPr>
        <w:t>201</w:t>
      </w:r>
      <w:r w:rsidR="00115A2E">
        <w:rPr>
          <w:sz w:val="24"/>
          <w:szCs w:val="24"/>
        </w:rPr>
        <w:t>6</w:t>
      </w:r>
    </w:p>
    <w:sdt>
      <w:sdtPr>
        <w:rPr>
          <w:rFonts w:cs="Times New Roman"/>
          <w:szCs w:val="28"/>
        </w:rPr>
        <w:id w:val="3979743"/>
        <w:docPartObj>
          <w:docPartGallery w:val="Table of Contents"/>
          <w:docPartUnique/>
        </w:docPartObj>
      </w:sdtPr>
      <w:sdtContent>
        <w:p w:rsidR="00400DD6" w:rsidRPr="00115A2E" w:rsidRDefault="00564ECE" w:rsidP="007A4581">
          <w:pPr>
            <w:tabs>
              <w:tab w:val="left" w:pos="3349"/>
            </w:tabs>
            <w:spacing w:line="360" w:lineRule="auto"/>
            <w:jc w:val="center"/>
            <w:rPr>
              <w:rFonts w:cs="Times New Roman"/>
              <w:b/>
              <w:szCs w:val="28"/>
            </w:rPr>
          </w:pPr>
          <w:r w:rsidRPr="00115A2E">
            <w:rPr>
              <w:rFonts w:cs="Times New Roman"/>
              <w:b/>
              <w:szCs w:val="28"/>
            </w:rPr>
            <w:t>Содержание</w:t>
          </w:r>
        </w:p>
        <w:p w:rsidR="007257AA" w:rsidRPr="007257AA" w:rsidRDefault="002B4F91">
          <w:pPr>
            <w:pStyle w:val="11"/>
            <w:tabs>
              <w:tab w:val="right" w:pos="9628"/>
            </w:tabs>
            <w:rPr>
              <w:rFonts w:asciiTheme="minorHAnsi" w:eastAsiaTheme="minorEastAsia" w:hAnsiTheme="minorHAnsi"/>
              <w:noProof/>
              <w:sz w:val="26"/>
              <w:szCs w:val="26"/>
              <w:lang w:eastAsia="ru-RU"/>
            </w:rPr>
          </w:pPr>
          <w:r w:rsidRPr="007257AA">
            <w:rPr>
              <w:rFonts w:cs="Times New Roman"/>
              <w:sz w:val="26"/>
              <w:szCs w:val="26"/>
            </w:rPr>
            <w:fldChar w:fldCharType="begin"/>
          </w:r>
          <w:r w:rsidR="00EC46AA" w:rsidRPr="007257AA">
            <w:rPr>
              <w:rFonts w:cs="Times New Roman"/>
              <w:sz w:val="26"/>
              <w:szCs w:val="26"/>
            </w:rPr>
            <w:instrText xml:space="preserve"> TOC \o "1-3" \h \z \u </w:instrText>
          </w:r>
          <w:r w:rsidRPr="007257AA">
            <w:rPr>
              <w:rFonts w:cs="Times New Roman"/>
              <w:sz w:val="26"/>
              <w:szCs w:val="26"/>
            </w:rPr>
            <w:fldChar w:fldCharType="separate"/>
          </w:r>
          <w:hyperlink w:anchor="_Toc450947719" w:history="1">
            <w:r w:rsidR="007257AA" w:rsidRPr="007257AA">
              <w:rPr>
                <w:rStyle w:val="ac"/>
                <w:rFonts w:cs="Times New Roman"/>
                <w:noProof/>
                <w:sz w:val="26"/>
                <w:szCs w:val="26"/>
              </w:rPr>
              <w:t>Введение</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_Toc450947719 \h </w:instrText>
            </w:r>
            <w:r w:rsidRPr="007257AA">
              <w:rPr>
                <w:noProof/>
                <w:webHidden/>
                <w:sz w:val="26"/>
                <w:szCs w:val="26"/>
              </w:rPr>
            </w:r>
            <w:r w:rsidRPr="007257AA">
              <w:rPr>
                <w:noProof/>
                <w:webHidden/>
                <w:sz w:val="26"/>
                <w:szCs w:val="26"/>
              </w:rPr>
              <w:fldChar w:fldCharType="separate"/>
            </w:r>
            <w:r w:rsidR="0095017A">
              <w:rPr>
                <w:noProof/>
                <w:webHidden/>
                <w:sz w:val="26"/>
                <w:szCs w:val="26"/>
              </w:rPr>
              <w:t>3</w:t>
            </w:r>
            <w:r w:rsidRPr="007257AA">
              <w:rPr>
                <w:noProof/>
                <w:webHidden/>
                <w:sz w:val="26"/>
                <w:szCs w:val="26"/>
              </w:rPr>
              <w:fldChar w:fldCharType="end"/>
            </w:r>
          </w:hyperlink>
        </w:p>
        <w:p w:rsidR="007257AA" w:rsidRPr="007257AA" w:rsidRDefault="002B4F91">
          <w:pPr>
            <w:pStyle w:val="21"/>
            <w:tabs>
              <w:tab w:val="right" w:pos="9628"/>
            </w:tabs>
            <w:rPr>
              <w:rFonts w:asciiTheme="minorHAnsi" w:eastAsiaTheme="minorEastAsia" w:hAnsiTheme="minorHAnsi"/>
              <w:noProof/>
              <w:sz w:val="26"/>
              <w:szCs w:val="26"/>
              <w:lang w:eastAsia="ru-RU"/>
            </w:rPr>
          </w:pPr>
          <w:hyperlink w:anchor="_Toc450947720" w:history="1">
            <w:r w:rsidR="007257AA" w:rsidRPr="007257AA">
              <w:rPr>
                <w:rStyle w:val="ac"/>
                <w:rFonts w:cs="Times New Roman"/>
                <w:noProof/>
                <w:sz w:val="26"/>
                <w:szCs w:val="26"/>
              </w:rPr>
              <w:t>Глава 1. Теоретико-методологические проблемы изучения жизненных стратегий в контексте творческой деятельности</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_Toc450947720 \h </w:instrText>
            </w:r>
            <w:r w:rsidRPr="007257AA">
              <w:rPr>
                <w:noProof/>
                <w:webHidden/>
                <w:sz w:val="26"/>
                <w:szCs w:val="26"/>
              </w:rPr>
            </w:r>
            <w:r w:rsidRPr="007257AA">
              <w:rPr>
                <w:noProof/>
                <w:webHidden/>
                <w:sz w:val="26"/>
                <w:szCs w:val="26"/>
              </w:rPr>
              <w:fldChar w:fldCharType="separate"/>
            </w:r>
            <w:r w:rsidR="0095017A">
              <w:rPr>
                <w:noProof/>
                <w:webHidden/>
                <w:sz w:val="26"/>
                <w:szCs w:val="26"/>
              </w:rPr>
              <w:t>6</w:t>
            </w:r>
            <w:r w:rsidRPr="007257AA">
              <w:rPr>
                <w:noProof/>
                <w:webHidden/>
                <w:sz w:val="26"/>
                <w:szCs w:val="26"/>
              </w:rPr>
              <w:fldChar w:fldCharType="end"/>
            </w:r>
          </w:hyperlink>
        </w:p>
        <w:p w:rsidR="007257AA" w:rsidRPr="007257AA" w:rsidRDefault="002B4F91">
          <w:pPr>
            <w:pStyle w:val="21"/>
            <w:tabs>
              <w:tab w:val="right" w:pos="9628"/>
            </w:tabs>
            <w:rPr>
              <w:rFonts w:asciiTheme="minorHAnsi" w:eastAsiaTheme="minorEastAsia" w:hAnsiTheme="minorHAnsi"/>
              <w:noProof/>
              <w:sz w:val="26"/>
              <w:szCs w:val="26"/>
              <w:lang w:eastAsia="ru-RU"/>
            </w:rPr>
          </w:pPr>
          <w:hyperlink w:anchor="_Toc450947721" w:history="1">
            <w:r w:rsidR="007257AA" w:rsidRPr="007257AA">
              <w:rPr>
                <w:rStyle w:val="ac"/>
                <w:rFonts w:cs="Times New Roman"/>
                <w:i/>
                <w:noProof/>
                <w:sz w:val="26"/>
                <w:szCs w:val="26"/>
              </w:rPr>
              <w:t>1.1. Жизненные стратегии индивида как объект социологического исследования</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_Toc450947721 \h </w:instrText>
            </w:r>
            <w:r w:rsidRPr="007257AA">
              <w:rPr>
                <w:noProof/>
                <w:webHidden/>
                <w:sz w:val="26"/>
                <w:szCs w:val="26"/>
              </w:rPr>
            </w:r>
            <w:r w:rsidRPr="007257AA">
              <w:rPr>
                <w:noProof/>
                <w:webHidden/>
                <w:sz w:val="26"/>
                <w:szCs w:val="26"/>
              </w:rPr>
              <w:fldChar w:fldCharType="separate"/>
            </w:r>
            <w:r w:rsidR="0095017A">
              <w:rPr>
                <w:noProof/>
                <w:webHidden/>
                <w:sz w:val="26"/>
                <w:szCs w:val="26"/>
              </w:rPr>
              <w:t>6</w:t>
            </w:r>
            <w:r w:rsidRPr="007257AA">
              <w:rPr>
                <w:noProof/>
                <w:webHidden/>
                <w:sz w:val="26"/>
                <w:szCs w:val="26"/>
              </w:rPr>
              <w:fldChar w:fldCharType="end"/>
            </w:r>
          </w:hyperlink>
        </w:p>
        <w:p w:rsidR="007257AA" w:rsidRPr="007257AA" w:rsidRDefault="002B4F91">
          <w:pPr>
            <w:pStyle w:val="21"/>
            <w:tabs>
              <w:tab w:val="right" w:pos="9628"/>
            </w:tabs>
            <w:rPr>
              <w:rFonts w:asciiTheme="minorHAnsi" w:eastAsiaTheme="minorEastAsia" w:hAnsiTheme="minorHAnsi"/>
              <w:noProof/>
              <w:sz w:val="26"/>
              <w:szCs w:val="26"/>
              <w:lang w:eastAsia="ru-RU"/>
            </w:rPr>
          </w:pPr>
          <w:hyperlink w:anchor="_Toc450947722" w:history="1">
            <w:r w:rsidR="007257AA" w:rsidRPr="007257AA">
              <w:rPr>
                <w:rStyle w:val="ac"/>
                <w:rFonts w:cs="Times New Roman"/>
                <w:i/>
                <w:noProof/>
                <w:sz w:val="26"/>
                <w:szCs w:val="26"/>
              </w:rPr>
              <w:t>1.2.  Действие личности, как основа стратегии жизненного успеха.</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_Toc450947722 \h </w:instrText>
            </w:r>
            <w:r w:rsidRPr="007257AA">
              <w:rPr>
                <w:noProof/>
                <w:webHidden/>
                <w:sz w:val="26"/>
                <w:szCs w:val="26"/>
              </w:rPr>
            </w:r>
            <w:r w:rsidRPr="007257AA">
              <w:rPr>
                <w:noProof/>
                <w:webHidden/>
                <w:sz w:val="26"/>
                <w:szCs w:val="26"/>
              </w:rPr>
              <w:fldChar w:fldCharType="separate"/>
            </w:r>
            <w:r w:rsidR="0095017A">
              <w:rPr>
                <w:noProof/>
                <w:webHidden/>
                <w:sz w:val="26"/>
                <w:szCs w:val="26"/>
              </w:rPr>
              <w:t>12</w:t>
            </w:r>
            <w:r w:rsidRPr="007257AA">
              <w:rPr>
                <w:noProof/>
                <w:webHidden/>
                <w:sz w:val="26"/>
                <w:szCs w:val="26"/>
              </w:rPr>
              <w:fldChar w:fldCharType="end"/>
            </w:r>
          </w:hyperlink>
        </w:p>
        <w:p w:rsidR="007257AA" w:rsidRPr="007257AA" w:rsidRDefault="002B4F91">
          <w:pPr>
            <w:pStyle w:val="21"/>
            <w:tabs>
              <w:tab w:val="right" w:pos="9628"/>
            </w:tabs>
            <w:rPr>
              <w:rFonts w:asciiTheme="minorHAnsi" w:eastAsiaTheme="minorEastAsia" w:hAnsiTheme="minorHAnsi"/>
              <w:noProof/>
              <w:sz w:val="26"/>
              <w:szCs w:val="26"/>
              <w:lang w:eastAsia="ru-RU"/>
            </w:rPr>
          </w:pPr>
          <w:hyperlink w:anchor="_Toc450947723" w:history="1">
            <w:r w:rsidR="007257AA" w:rsidRPr="007257AA">
              <w:rPr>
                <w:rStyle w:val="ac"/>
                <w:rFonts w:cs="Times New Roman"/>
                <w:i/>
                <w:noProof/>
                <w:sz w:val="26"/>
                <w:szCs w:val="26"/>
              </w:rPr>
              <w:t>1.3. Творческая деятельность как основание стратегии самореализации</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_Toc450947723 \h </w:instrText>
            </w:r>
            <w:r w:rsidRPr="007257AA">
              <w:rPr>
                <w:noProof/>
                <w:webHidden/>
                <w:sz w:val="26"/>
                <w:szCs w:val="26"/>
              </w:rPr>
            </w:r>
            <w:r w:rsidRPr="007257AA">
              <w:rPr>
                <w:noProof/>
                <w:webHidden/>
                <w:sz w:val="26"/>
                <w:szCs w:val="26"/>
              </w:rPr>
              <w:fldChar w:fldCharType="separate"/>
            </w:r>
            <w:r w:rsidR="0095017A">
              <w:rPr>
                <w:noProof/>
                <w:webHidden/>
                <w:sz w:val="26"/>
                <w:szCs w:val="26"/>
              </w:rPr>
              <w:t>16</w:t>
            </w:r>
            <w:r w:rsidRPr="007257AA">
              <w:rPr>
                <w:noProof/>
                <w:webHidden/>
                <w:sz w:val="26"/>
                <w:szCs w:val="26"/>
              </w:rPr>
              <w:fldChar w:fldCharType="end"/>
            </w:r>
          </w:hyperlink>
        </w:p>
        <w:p w:rsidR="007257AA" w:rsidRPr="007257AA" w:rsidRDefault="002B4F91">
          <w:pPr>
            <w:pStyle w:val="21"/>
            <w:tabs>
              <w:tab w:val="right" w:pos="9628"/>
            </w:tabs>
            <w:rPr>
              <w:rFonts w:asciiTheme="minorHAnsi" w:eastAsiaTheme="minorEastAsia" w:hAnsiTheme="minorHAnsi"/>
              <w:noProof/>
              <w:sz w:val="26"/>
              <w:szCs w:val="26"/>
              <w:lang w:eastAsia="ru-RU"/>
            </w:rPr>
          </w:pPr>
          <w:hyperlink w:anchor="_Toc450947724" w:history="1">
            <w:r w:rsidR="007257AA" w:rsidRPr="007257AA">
              <w:rPr>
                <w:rStyle w:val="ac"/>
                <w:rFonts w:cs="Times New Roman"/>
                <w:i/>
                <w:noProof/>
                <w:sz w:val="26"/>
                <w:szCs w:val="26"/>
              </w:rPr>
              <w:t>1.4. Профессиональная идентичность и жизненные стратегии личности</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_Toc450947724 \h </w:instrText>
            </w:r>
            <w:r w:rsidRPr="007257AA">
              <w:rPr>
                <w:noProof/>
                <w:webHidden/>
                <w:sz w:val="26"/>
                <w:szCs w:val="26"/>
              </w:rPr>
            </w:r>
            <w:r w:rsidRPr="007257AA">
              <w:rPr>
                <w:noProof/>
                <w:webHidden/>
                <w:sz w:val="26"/>
                <w:szCs w:val="26"/>
              </w:rPr>
              <w:fldChar w:fldCharType="separate"/>
            </w:r>
            <w:r w:rsidR="0095017A">
              <w:rPr>
                <w:noProof/>
                <w:webHidden/>
                <w:sz w:val="26"/>
                <w:szCs w:val="26"/>
              </w:rPr>
              <w:t>21</w:t>
            </w:r>
            <w:r w:rsidRPr="007257AA">
              <w:rPr>
                <w:noProof/>
                <w:webHidden/>
                <w:sz w:val="26"/>
                <w:szCs w:val="26"/>
              </w:rPr>
              <w:fldChar w:fldCharType="end"/>
            </w:r>
          </w:hyperlink>
        </w:p>
        <w:p w:rsidR="007257AA" w:rsidRPr="007257AA" w:rsidRDefault="002B4F91">
          <w:pPr>
            <w:pStyle w:val="11"/>
            <w:tabs>
              <w:tab w:val="right" w:pos="9628"/>
            </w:tabs>
            <w:rPr>
              <w:rFonts w:asciiTheme="minorHAnsi" w:eastAsiaTheme="minorEastAsia" w:hAnsiTheme="minorHAnsi"/>
              <w:noProof/>
              <w:sz w:val="26"/>
              <w:szCs w:val="26"/>
              <w:lang w:eastAsia="ru-RU"/>
            </w:rPr>
          </w:pPr>
          <w:hyperlink w:anchor="_Toc450947725" w:history="1">
            <w:r w:rsidR="007257AA" w:rsidRPr="007257AA">
              <w:rPr>
                <w:rStyle w:val="ac"/>
                <w:rFonts w:cs="Times New Roman"/>
                <w:noProof/>
                <w:sz w:val="26"/>
                <w:szCs w:val="26"/>
              </w:rPr>
              <w:t>Глава 2. Изучение жизненных стратегий людей в контексте творческой деятельности</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_Toc450947725 \h </w:instrText>
            </w:r>
            <w:r w:rsidRPr="007257AA">
              <w:rPr>
                <w:noProof/>
                <w:webHidden/>
                <w:sz w:val="26"/>
                <w:szCs w:val="26"/>
              </w:rPr>
            </w:r>
            <w:r w:rsidRPr="007257AA">
              <w:rPr>
                <w:noProof/>
                <w:webHidden/>
                <w:sz w:val="26"/>
                <w:szCs w:val="26"/>
              </w:rPr>
              <w:fldChar w:fldCharType="separate"/>
            </w:r>
            <w:r w:rsidR="0095017A">
              <w:rPr>
                <w:noProof/>
                <w:webHidden/>
                <w:sz w:val="26"/>
                <w:szCs w:val="26"/>
              </w:rPr>
              <w:t>26</w:t>
            </w:r>
            <w:r w:rsidRPr="007257AA">
              <w:rPr>
                <w:noProof/>
                <w:webHidden/>
                <w:sz w:val="26"/>
                <w:szCs w:val="26"/>
              </w:rPr>
              <w:fldChar w:fldCharType="end"/>
            </w:r>
          </w:hyperlink>
        </w:p>
        <w:p w:rsidR="007257AA" w:rsidRPr="007257AA" w:rsidRDefault="002B4F91">
          <w:pPr>
            <w:pStyle w:val="21"/>
            <w:tabs>
              <w:tab w:val="right" w:pos="9628"/>
            </w:tabs>
            <w:rPr>
              <w:rFonts w:asciiTheme="minorHAnsi" w:eastAsiaTheme="minorEastAsia" w:hAnsiTheme="minorHAnsi"/>
              <w:noProof/>
              <w:sz w:val="26"/>
              <w:szCs w:val="26"/>
              <w:lang w:eastAsia="ru-RU"/>
            </w:rPr>
          </w:pPr>
          <w:hyperlink w:anchor="_Toc450947726" w:history="1">
            <w:r w:rsidR="007257AA" w:rsidRPr="007257AA">
              <w:rPr>
                <w:rStyle w:val="ac"/>
                <w:rFonts w:cs="Times New Roman"/>
                <w:i/>
                <w:noProof/>
                <w:sz w:val="26"/>
                <w:szCs w:val="26"/>
              </w:rPr>
              <w:t>2.1. Методологические основания исследования и описание поля</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_Toc450947726 \h </w:instrText>
            </w:r>
            <w:r w:rsidRPr="007257AA">
              <w:rPr>
                <w:noProof/>
                <w:webHidden/>
                <w:sz w:val="26"/>
                <w:szCs w:val="26"/>
              </w:rPr>
            </w:r>
            <w:r w:rsidRPr="007257AA">
              <w:rPr>
                <w:noProof/>
                <w:webHidden/>
                <w:sz w:val="26"/>
                <w:szCs w:val="26"/>
              </w:rPr>
              <w:fldChar w:fldCharType="separate"/>
            </w:r>
            <w:r w:rsidR="0095017A">
              <w:rPr>
                <w:noProof/>
                <w:webHidden/>
                <w:sz w:val="26"/>
                <w:szCs w:val="26"/>
              </w:rPr>
              <w:t>26</w:t>
            </w:r>
            <w:r w:rsidRPr="007257AA">
              <w:rPr>
                <w:noProof/>
                <w:webHidden/>
                <w:sz w:val="26"/>
                <w:szCs w:val="26"/>
              </w:rPr>
              <w:fldChar w:fldCharType="end"/>
            </w:r>
          </w:hyperlink>
        </w:p>
        <w:p w:rsidR="007257AA" w:rsidRPr="007257AA" w:rsidRDefault="002B4F91">
          <w:pPr>
            <w:pStyle w:val="21"/>
            <w:tabs>
              <w:tab w:val="right" w:pos="9628"/>
            </w:tabs>
            <w:rPr>
              <w:rFonts w:asciiTheme="minorHAnsi" w:eastAsiaTheme="minorEastAsia" w:hAnsiTheme="minorHAnsi"/>
              <w:noProof/>
              <w:sz w:val="26"/>
              <w:szCs w:val="26"/>
              <w:lang w:eastAsia="ru-RU"/>
            </w:rPr>
          </w:pPr>
          <w:hyperlink w:anchor="_Toc450947727" w:history="1">
            <w:r w:rsidR="007257AA" w:rsidRPr="007257AA">
              <w:rPr>
                <w:rStyle w:val="ac"/>
                <w:rFonts w:cs="Times New Roman"/>
                <w:i/>
                <w:noProof/>
                <w:sz w:val="26"/>
                <w:szCs w:val="26"/>
              </w:rPr>
              <w:t>2.2. Результаты исследования «Творческое самовыражение как фактор организации хореографического коллектива»</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_Toc450947727 \h </w:instrText>
            </w:r>
            <w:r w:rsidRPr="007257AA">
              <w:rPr>
                <w:noProof/>
                <w:webHidden/>
                <w:sz w:val="26"/>
                <w:szCs w:val="26"/>
              </w:rPr>
            </w:r>
            <w:r w:rsidRPr="007257AA">
              <w:rPr>
                <w:noProof/>
                <w:webHidden/>
                <w:sz w:val="26"/>
                <w:szCs w:val="26"/>
              </w:rPr>
              <w:fldChar w:fldCharType="separate"/>
            </w:r>
            <w:r w:rsidR="0095017A">
              <w:rPr>
                <w:noProof/>
                <w:webHidden/>
                <w:sz w:val="26"/>
                <w:szCs w:val="26"/>
              </w:rPr>
              <w:t>29</w:t>
            </w:r>
            <w:r w:rsidRPr="007257AA">
              <w:rPr>
                <w:noProof/>
                <w:webHidden/>
                <w:sz w:val="26"/>
                <w:szCs w:val="26"/>
              </w:rPr>
              <w:fldChar w:fldCharType="end"/>
            </w:r>
          </w:hyperlink>
        </w:p>
        <w:p w:rsidR="007257AA" w:rsidRPr="007257AA" w:rsidRDefault="002B4F91">
          <w:pPr>
            <w:pStyle w:val="21"/>
            <w:tabs>
              <w:tab w:val="right" w:pos="9628"/>
            </w:tabs>
            <w:rPr>
              <w:rFonts w:asciiTheme="minorHAnsi" w:eastAsiaTheme="minorEastAsia" w:hAnsiTheme="minorHAnsi"/>
              <w:noProof/>
              <w:sz w:val="26"/>
              <w:szCs w:val="26"/>
              <w:lang w:eastAsia="ru-RU"/>
            </w:rPr>
          </w:pPr>
          <w:hyperlink w:anchor="_Toc450947728" w:history="1">
            <w:r w:rsidR="007257AA" w:rsidRPr="007257AA">
              <w:rPr>
                <w:rStyle w:val="ac"/>
                <w:rFonts w:cs="Times New Roman"/>
                <w:i/>
                <w:noProof/>
                <w:sz w:val="26"/>
                <w:szCs w:val="26"/>
              </w:rPr>
              <w:t>2.3. Значимые другие, оказывающие влияние на построение стратегий жизненного успеха</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_Toc450947728 \h </w:instrText>
            </w:r>
            <w:r w:rsidRPr="007257AA">
              <w:rPr>
                <w:noProof/>
                <w:webHidden/>
                <w:sz w:val="26"/>
                <w:szCs w:val="26"/>
              </w:rPr>
            </w:r>
            <w:r w:rsidRPr="007257AA">
              <w:rPr>
                <w:noProof/>
                <w:webHidden/>
                <w:sz w:val="26"/>
                <w:szCs w:val="26"/>
              </w:rPr>
              <w:fldChar w:fldCharType="separate"/>
            </w:r>
            <w:r w:rsidR="0095017A">
              <w:rPr>
                <w:noProof/>
                <w:webHidden/>
                <w:sz w:val="26"/>
                <w:szCs w:val="26"/>
              </w:rPr>
              <w:t>32</w:t>
            </w:r>
            <w:r w:rsidRPr="007257AA">
              <w:rPr>
                <w:noProof/>
                <w:webHidden/>
                <w:sz w:val="26"/>
                <w:szCs w:val="26"/>
              </w:rPr>
              <w:fldChar w:fldCharType="end"/>
            </w:r>
          </w:hyperlink>
        </w:p>
        <w:p w:rsidR="007257AA" w:rsidRPr="007257AA" w:rsidRDefault="002B4F91">
          <w:pPr>
            <w:pStyle w:val="21"/>
            <w:tabs>
              <w:tab w:val="right" w:pos="9628"/>
            </w:tabs>
            <w:rPr>
              <w:rFonts w:asciiTheme="minorHAnsi" w:eastAsiaTheme="minorEastAsia" w:hAnsiTheme="minorHAnsi"/>
              <w:noProof/>
              <w:sz w:val="26"/>
              <w:szCs w:val="26"/>
              <w:lang w:eastAsia="ru-RU"/>
            </w:rPr>
          </w:pPr>
          <w:hyperlink w:anchor="_Toc450947729" w:history="1">
            <w:r w:rsidR="007257AA" w:rsidRPr="007257AA">
              <w:rPr>
                <w:rStyle w:val="ac"/>
                <w:rFonts w:cs="Times New Roman"/>
                <w:i/>
                <w:noProof/>
                <w:sz w:val="26"/>
                <w:szCs w:val="26"/>
              </w:rPr>
              <w:t>2.4. Творческая деятельность и профессиональная идентичность</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_Toc450947729 \h </w:instrText>
            </w:r>
            <w:r w:rsidRPr="007257AA">
              <w:rPr>
                <w:noProof/>
                <w:webHidden/>
                <w:sz w:val="26"/>
                <w:szCs w:val="26"/>
              </w:rPr>
            </w:r>
            <w:r w:rsidRPr="007257AA">
              <w:rPr>
                <w:noProof/>
                <w:webHidden/>
                <w:sz w:val="26"/>
                <w:szCs w:val="26"/>
              </w:rPr>
              <w:fldChar w:fldCharType="separate"/>
            </w:r>
            <w:r w:rsidR="0095017A">
              <w:rPr>
                <w:noProof/>
                <w:webHidden/>
                <w:sz w:val="26"/>
                <w:szCs w:val="26"/>
              </w:rPr>
              <w:t>42</w:t>
            </w:r>
            <w:r w:rsidRPr="007257AA">
              <w:rPr>
                <w:noProof/>
                <w:webHidden/>
                <w:sz w:val="26"/>
                <w:szCs w:val="26"/>
              </w:rPr>
              <w:fldChar w:fldCharType="end"/>
            </w:r>
          </w:hyperlink>
        </w:p>
        <w:p w:rsidR="007257AA" w:rsidRPr="007257AA" w:rsidRDefault="002B4F91">
          <w:pPr>
            <w:pStyle w:val="31"/>
            <w:rPr>
              <w:rFonts w:asciiTheme="minorHAnsi" w:eastAsiaTheme="minorEastAsia" w:hAnsiTheme="minorHAnsi"/>
              <w:noProof/>
              <w:sz w:val="26"/>
              <w:szCs w:val="26"/>
              <w:lang w:eastAsia="ru-RU"/>
            </w:rPr>
          </w:pPr>
          <w:hyperlink w:anchor="_Toc450947730" w:history="1">
            <w:r w:rsidR="007257AA" w:rsidRPr="007257AA">
              <w:rPr>
                <w:rStyle w:val="ac"/>
                <w:rFonts w:cs="Times New Roman"/>
                <w:i/>
                <w:noProof/>
                <w:sz w:val="26"/>
                <w:szCs w:val="26"/>
              </w:rPr>
              <w:t>2. 5. Общий вывод проведенного эмпирического исследования</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_Toc450947730 \h </w:instrText>
            </w:r>
            <w:r w:rsidRPr="007257AA">
              <w:rPr>
                <w:noProof/>
                <w:webHidden/>
                <w:sz w:val="26"/>
                <w:szCs w:val="26"/>
              </w:rPr>
            </w:r>
            <w:r w:rsidRPr="007257AA">
              <w:rPr>
                <w:noProof/>
                <w:webHidden/>
                <w:sz w:val="26"/>
                <w:szCs w:val="26"/>
              </w:rPr>
              <w:fldChar w:fldCharType="separate"/>
            </w:r>
            <w:r w:rsidR="0095017A">
              <w:rPr>
                <w:noProof/>
                <w:webHidden/>
                <w:sz w:val="26"/>
                <w:szCs w:val="26"/>
              </w:rPr>
              <w:t>49</w:t>
            </w:r>
            <w:r w:rsidRPr="007257AA">
              <w:rPr>
                <w:noProof/>
                <w:webHidden/>
                <w:sz w:val="26"/>
                <w:szCs w:val="26"/>
              </w:rPr>
              <w:fldChar w:fldCharType="end"/>
            </w:r>
          </w:hyperlink>
        </w:p>
        <w:p w:rsidR="007257AA" w:rsidRPr="007257AA" w:rsidRDefault="002B4F91">
          <w:pPr>
            <w:pStyle w:val="11"/>
            <w:tabs>
              <w:tab w:val="right" w:pos="9628"/>
            </w:tabs>
            <w:rPr>
              <w:rFonts w:asciiTheme="minorHAnsi" w:eastAsiaTheme="minorEastAsia" w:hAnsiTheme="minorHAnsi"/>
              <w:noProof/>
              <w:sz w:val="26"/>
              <w:szCs w:val="26"/>
              <w:lang w:eastAsia="ru-RU"/>
            </w:rPr>
          </w:pPr>
          <w:hyperlink w:anchor="_Toc450947732" w:history="1">
            <w:r w:rsidR="007257AA" w:rsidRPr="007257AA">
              <w:rPr>
                <w:rStyle w:val="ac"/>
                <w:noProof/>
                <w:sz w:val="26"/>
                <w:szCs w:val="26"/>
              </w:rPr>
              <w:t>Заключение</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_Toc450947732 \h </w:instrText>
            </w:r>
            <w:r w:rsidRPr="007257AA">
              <w:rPr>
                <w:noProof/>
                <w:webHidden/>
                <w:sz w:val="26"/>
                <w:szCs w:val="26"/>
              </w:rPr>
            </w:r>
            <w:r w:rsidRPr="007257AA">
              <w:rPr>
                <w:noProof/>
                <w:webHidden/>
                <w:sz w:val="26"/>
                <w:szCs w:val="26"/>
              </w:rPr>
              <w:fldChar w:fldCharType="separate"/>
            </w:r>
            <w:r w:rsidR="0095017A">
              <w:rPr>
                <w:noProof/>
                <w:webHidden/>
                <w:sz w:val="26"/>
                <w:szCs w:val="26"/>
              </w:rPr>
              <w:t>55</w:t>
            </w:r>
            <w:r w:rsidRPr="007257AA">
              <w:rPr>
                <w:noProof/>
                <w:webHidden/>
                <w:sz w:val="26"/>
                <w:szCs w:val="26"/>
              </w:rPr>
              <w:fldChar w:fldCharType="end"/>
            </w:r>
          </w:hyperlink>
        </w:p>
        <w:p w:rsidR="007257AA" w:rsidRPr="007257AA" w:rsidRDefault="002B4F91">
          <w:pPr>
            <w:pStyle w:val="11"/>
            <w:tabs>
              <w:tab w:val="right" w:pos="9628"/>
            </w:tabs>
            <w:rPr>
              <w:rFonts w:asciiTheme="minorHAnsi" w:eastAsiaTheme="minorEastAsia" w:hAnsiTheme="minorHAnsi"/>
              <w:noProof/>
              <w:sz w:val="26"/>
              <w:szCs w:val="26"/>
              <w:lang w:eastAsia="ru-RU"/>
            </w:rPr>
          </w:pPr>
          <w:hyperlink w:anchor="_Toc450947733" w:history="1">
            <w:r w:rsidR="007257AA" w:rsidRPr="007257AA">
              <w:rPr>
                <w:rStyle w:val="ac"/>
                <w:noProof/>
                <w:sz w:val="26"/>
                <w:szCs w:val="26"/>
              </w:rPr>
              <w:t>Список литературы</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_Toc450947733 \h </w:instrText>
            </w:r>
            <w:r w:rsidRPr="007257AA">
              <w:rPr>
                <w:noProof/>
                <w:webHidden/>
                <w:sz w:val="26"/>
                <w:szCs w:val="26"/>
              </w:rPr>
            </w:r>
            <w:r w:rsidRPr="007257AA">
              <w:rPr>
                <w:noProof/>
                <w:webHidden/>
                <w:sz w:val="26"/>
                <w:szCs w:val="26"/>
              </w:rPr>
              <w:fldChar w:fldCharType="separate"/>
            </w:r>
            <w:r w:rsidR="0095017A">
              <w:rPr>
                <w:noProof/>
                <w:webHidden/>
                <w:sz w:val="26"/>
                <w:szCs w:val="26"/>
              </w:rPr>
              <w:t>60</w:t>
            </w:r>
            <w:r w:rsidRPr="007257AA">
              <w:rPr>
                <w:noProof/>
                <w:webHidden/>
                <w:sz w:val="26"/>
                <w:szCs w:val="26"/>
              </w:rPr>
              <w:fldChar w:fldCharType="end"/>
            </w:r>
          </w:hyperlink>
        </w:p>
        <w:p w:rsidR="00115A2E" w:rsidRPr="00115A2E" w:rsidRDefault="002B4F91" w:rsidP="004159B0">
          <w:pPr>
            <w:pStyle w:val="21"/>
            <w:tabs>
              <w:tab w:val="right" w:pos="9628"/>
            </w:tabs>
            <w:rPr>
              <w:rFonts w:asciiTheme="minorHAnsi" w:eastAsiaTheme="minorEastAsia" w:hAnsiTheme="minorHAnsi"/>
              <w:noProof/>
              <w:sz w:val="22"/>
              <w:lang w:eastAsia="ru-RU"/>
            </w:rPr>
          </w:pPr>
          <w:hyperlink w:anchor="_Toc450947734" w:history="1">
            <w:r w:rsidR="007257AA" w:rsidRPr="007257AA">
              <w:rPr>
                <w:rStyle w:val="ac"/>
                <w:rFonts w:cs="Times New Roman"/>
                <w:noProof/>
                <w:sz w:val="26"/>
                <w:szCs w:val="26"/>
              </w:rPr>
              <w:t>Приложения</w:t>
            </w:r>
            <w:r w:rsidR="007257AA" w:rsidRPr="007257AA">
              <w:rPr>
                <w:noProof/>
                <w:webHidden/>
                <w:sz w:val="26"/>
                <w:szCs w:val="26"/>
              </w:rPr>
              <w:tab/>
            </w:r>
            <w:r w:rsidRPr="007257AA">
              <w:rPr>
                <w:noProof/>
                <w:webHidden/>
                <w:sz w:val="26"/>
                <w:szCs w:val="26"/>
              </w:rPr>
              <w:fldChar w:fldCharType="begin"/>
            </w:r>
            <w:r w:rsidR="007257AA" w:rsidRPr="007257AA">
              <w:rPr>
                <w:noProof/>
                <w:webHidden/>
                <w:sz w:val="26"/>
                <w:szCs w:val="26"/>
              </w:rPr>
              <w:instrText xml:space="preserve"> PAGEREF _Toc450947734 \h </w:instrText>
            </w:r>
            <w:r w:rsidRPr="007257AA">
              <w:rPr>
                <w:noProof/>
                <w:webHidden/>
                <w:sz w:val="26"/>
                <w:szCs w:val="26"/>
              </w:rPr>
            </w:r>
            <w:r w:rsidRPr="007257AA">
              <w:rPr>
                <w:noProof/>
                <w:webHidden/>
                <w:sz w:val="26"/>
                <w:szCs w:val="26"/>
              </w:rPr>
              <w:fldChar w:fldCharType="separate"/>
            </w:r>
            <w:r w:rsidR="0095017A">
              <w:rPr>
                <w:noProof/>
                <w:webHidden/>
                <w:sz w:val="26"/>
                <w:szCs w:val="26"/>
              </w:rPr>
              <w:t>64</w:t>
            </w:r>
            <w:r w:rsidRPr="007257AA">
              <w:rPr>
                <w:noProof/>
                <w:webHidden/>
                <w:sz w:val="26"/>
                <w:szCs w:val="26"/>
              </w:rPr>
              <w:fldChar w:fldCharType="end"/>
            </w:r>
          </w:hyperlink>
          <w:r w:rsidRPr="007257AA">
            <w:rPr>
              <w:rFonts w:cs="Times New Roman"/>
              <w:sz w:val="26"/>
              <w:szCs w:val="26"/>
            </w:rPr>
            <w:fldChar w:fldCharType="end"/>
          </w:r>
        </w:p>
      </w:sdtContent>
    </w:sdt>
    <w:p w:rsidR="00A550E4" w:rsidRPr="00115A2E" w:rsidRDefault="00A550E4" w:rsidP="003F698E">
      <w:pPr>
        <w:pStyle w:val="1"/>
        <w:spacing w:line="360" w:lineRule="auto"/>
        <w:rPr>
          <w:rFonts w:cs="Times New Roman"/>
        </w:rPr>
      </w:pPr>
      <w:bookmarkStart w:id="1" w:name="_Toc450947719"/>
      <w:r w:rsidRPr="00115A2E">
        <w:rPr>
          <w:rFonts w:cs="Times New Roman"/>
        </w:rPr>
        <w:lastRenderedPageBreak/>
        <w:t>Введение</w:t>
      </w:r>
      <w:bookmarkEnd w:id="1"/>
    </w:p>
    <w:p w:rsidR="007121F6" w:rsidRPr="00685C7F" w:rsidRDefault="00A550E4" w:rsidP="003F698E">
      <w:pPr>
        <w:spacing w:line="360" w:lineRule="auto"/>
        <w:rPr>
          <w:rFonts w:cs="Times New Roman"/>
          <w:szCs w:val="28"/>
        </w:rPr>
      </w:pPr>
      <w:r w:rsidRPr="00685C7F">
        <w:rPr>
          <w:rFonts w:cs="Times New Roman"/>
          <w:szCs w:val="28"/>
        </w:rPr>
        <w:t>В тече</w:t>
      </w:r>
      <w:r w:rsidR="00115A2E">
        <w:rPr>
          <w:rFonts w:cs="Times New Roman"/>
          <w:szCs w:val="28"/>
        </w:rPr>
        <w:t xml:space="preserve">ние последних лет, в России </w:t>
      </w:r>
      <w:r w:rsidRPr="00685C7F">
        <w:rPr>
          <w:rFonts w:cs="Times New Roman"/>
          <w:szCs w:val="28"/>
        </w:rPr>
        <w:t>воз</w:t>
      </w:r>
      <w:r w:rsidR="003F698E">
        <w:rPr>
          <w:rFonts w:cs="Times New Roman"/>
          <w:szCs w:val="28"/>
        </w:rPr>
        <w:t>растает количество людей с высши</w:t>
      </w:r>
      <w:r w:rsidRPr="00685C7F">
        <w:rPr>
          <w:rFonts w:cs="Times New Roman"/>
          <w:szCs w:val="28"/>
        </w:rPr>
        <w:t xml:space="preserve">м образованием, которые не работают по специальности. По данным исследования Высшей Школы Экономики, таких людей в среднем 50% от общего числа занятых граждан. </w:t>
      </w:r>
      <w:r w:rsidRPr="00685C7F">
        <w:rPr>
          <w:rStyle w:val="af0"/>
          <w:rFonts w:cs="Times New Roman"/>
          <w:szCs w:val="28"/>
        </w:rPr>
        <w:footnoteReference w:id="1"/>
      </w:r>
      <w:r w:rsidR="003078D9" w:rsidRPr="00685C7F">
        <w:rPr>
          <w:rFonts w:cs="Times New Roman"/>
          <w:szCs w:val="28"/>
        </w:rPr>
        <w:t xml:space="preserve"> Статистика разнится в зависимости от места обучения и от получаемой специальности, но</w:t>
      </w:r>
      <w:r w:rsidR="00A150E0" w:rsidRPr="00685C7F">
        <w:rPr>
          <w:rFonts w:cs="Times New Roman"/>
          <w:szCs w:val="28"/>
        </w:rPr>
        <w:t xml:space="preserve">, </w:t>
      </w:r>
      <w:r w:rsidR="003078D9" w:rsidRPr="00685C7F">
        <w:rPr>
          <w:rFonts w:cs="Times New Roman"/>
          <w:szCs w:val="28"/>
        </w:rPr>
        <w:t xml:space="preserve"> тем не менее</w:t>
      </w:r>
      <w:r w:rsidR="00A150E0" w:rsidRPr="00685C7F">
        <w:rPr>
          <w:rFonts w:cs="Times New Roman"/>
          <w:szCs w:val="28"/>
        </w:rPr>
        <w:t>, половина занятого населения</w:t>
      </w:r>
      <w:r w:rsidR="003078D9" w:rsidRPr="00685C7F">
        <w:rPr>
          <w:rFonts w:cs="Times New Roman"/>
          <w:szCs w:val="28"/>
        </w:rPr>
        <w:t xml:space="preserve"> – это большая цифра. </w:t>
      </w:r>
      <w:r w:rsidR="00A150E0" w:rsidRPr="00685C7F">
        <w:rPr>
          <w:rFonts w:cs="Times New Roman"/>
          <w:szCs w:val="28"/>
        </w:rPr>
        <w:t>Данных по занятости в сфере искусства и творчества на данный момент нет в свободном доступе, что оставляет открыты</w:t>
      </w:r>
      <w:r w:rsidR="007121F6" w:rsidRPr="00685C7F">
        <w:rPr>
          <w:rFonts w:cs="Times New Roman"/>
          <w:szCs w:val="28"/>
        </w:rPr>
        <w:t>м</w:t>
      </w:r>
      <w:r w:rsidR="00A150E0" w:rsidRPr="00685C7F">
        <w:rPr>
          <w:rFonts w:cs="Times New Roman"/>
          <w:szCs w:val="28"/>
        </w:rPr>
        <w:t xml:space="preserve"> вопрос о том, как эти люди получают образование, каким образом находят работу и зарабатывают на жизнь. </w:t>
      </w:r>
    </w:p>
    <w:p w:rsidR="001D3DBF" w:rsidRPr="00685C7F" w:rsidRDefault="001D3DBF" w:rsidP="003F698E">
      <w:pPr>
        <w:spacing w:line="360" w:lineRule="auto"/>
        <w:rPr>
          <w:rFonts w:cs="Times New Roman"/>
          <w:szCs w:val="28"/>
        </w:rPr>
      </w:pPr>
      <w:r w:rsidRPr="00685C7F">
        <w:rPr>
          <w:rFonts w:cs="Times New Roman"/>
          <w:szCs w:val="28"/>
        </w:rPr>
        <w:t xml:space="preserve">В 2015 году в рамках курсовой работы, мной проводилось </w:t>
      </w:r>
      <w:r w:rsidR="00910273" w:rsidRPr="00685C7F">
        <w:rPr>
          <w:rFonts w:cs="Times New Roman"/>
          <w:szCs w:val="28"/>
        </w:rPr>
        <w:t xml:space="preserve">эмпирическое </w:t>
      </w:r>
      <w:r w:rsidRPr="00685C7F">
        <w:rPr>
          <w:rFonts w:cs="Times New Roman"/>
          <w:szCs w:val="28"/>
        </w:rPr>
        <w:t>исследование в хореографическом коллективе «Априори», который существует на базе Санкт-Петербургского филиала Таможенной Академии</w:t>
      </w:r>
      <w:r w:rsidR="00CC08EB">
        <w:rPr>
          <w:rFonts w:cs="Times New Roman"/>
          <w:szCs w:val="28"/>
        </w:rPr>
        <w:t>. В ходе этого исследования</w:t>
      </w:r>
      <w:r w:rsidR="00910273" w:rsidRPr="00685C7F">
        <w:rPr>
          <w:rFonts w:cs="Times New Roman"/>
          <w:szCs w:val="28"/>
        </w:rPr>
        <w:t xml:space="preserve"> выяснилось, что все участники коллектива – танцоры со стажем от десяти лет, </w:t>
      </w:r>
      <w:r w:rsidR="00CC08EB">
        <w:rPr>
          <w:rFonts w:cs="Times New Roman"/>
          <w:szCs w:val="28"/>
        </w:rPr>
        <w:t>призеры</w:t>
      </w:r>
      <w:r w:rsidR="00910273" w:rsidRPr="00685C7F">
        <w:rPr>
          <w:rFonts w:cs="Times New Roman"/>
          <w:szCs w:val="28"/>
        </w:rPr>
        <w:t xml:space="preserve"> профессиональных танцевальных конкурсов, которые хотели бы сделать тан</w:t>
      </w:r>
      <w:r w:rsidR="00CC08EB">
        <w:rPr>
          <w:rFonts w:cs="Times New Roman"/>
          <w:szCs w:val="28"/>
        </w:rPr>
        <w:t>ец</w:t>
      </w:r>
      <w:r w:rsidR="00910273" w:rsidRPr="00685C7F">
        <w:rPr>
          <w:rFonts w:cs="Times New Roman"/>
          <w:szCs w:val="28"/>
        </w:rPr>
        <w:t xml:space="preserve"> своей профессией, при этом </w:t>
      </w:r>
      <w:r w:rsidR="00CC08EB">
        <w:rPr>
          <w:rFonts w:cs="Times New Roman"/>
          <w:szCs w:val="28"/>
        </w:rPr>
        <w:t xml:space="preserve">являются </w:t>
      </w:r>
      <w:r w:rsidR="00910273" w:rsidRPr="00685C7F">
        <w:rPr>
          <w:rFonts w:cs="Times New Roman"/>
          <w:szCs w:val="28"/>
        </w:rPr>
        <w:t>студентами Таможенной Академии. Тогда передо мной встал вопрос, почему, желая стать профессиональным танцором и связать с этим занятием свою жизнь, эти люди учатся по специальности</w:t>
      </w:r>
      <w:r w:rsidR="00CC08EB">
        <w:rPr>
          <w:rFonts w:cs="Times New Roman"/>
          <w:szCs w:val="28"/>
        </w:rPr>
        <w:t xml:space="preserve"> никак не связанной со сферой искусства</w:t>
      </w:r>
      <w:r w:rsidR="00910273" w:rsidRPr="00685C7F">
        <w:rPr>
          <w:rFonts w:cs="Times New Roman"/>
          <w:szCs w:val="28"/>
        </w:rPr>
        <w:t>?</w:t>
      </w:r>
    </w:p>
    <w:p w:rsidR="00A550E4" w:rsidRDefault="00A150E0" w:rsidP="003F698E">
      <w:pPr>
        <w:spacing w:line="360" w:lineRule="auto"/>
        <w:rPr>
          <w:rFonts w:cs="Times New Roman"/>
          <w:szCs w:val="28"/>
        </w:rPr>
      </w:pPr>
      <w:r w:rsidRPr="00685C7F">
        <w:rPr>
          <w:rFonts w:cs="Times New Roman"/>
          <w:szCs w:val="28"/>
        </w:rPr>
        <w:t xml:space="preserve">В социологии искусства и творчества основной акцент делается </w:t>
      </w:r>
      <w:r w:rsidR="007121F6" w:rsidRPr="00685C7F">
        <w:rPr>
          <w:rFonts w:cs="Times New Roman"/>
          <w:szCs w:val="28"/>
        </w:rPr>
        <w:t>на взаимодействии искусства и общества, на субъективном восприятии произведения искусства, на его влиянии на человека.</w:t>
      </w:r>
      <w:r w:rsidR="007121F6" w:rsidRPr="00685C7F">
        <w:rPr>
          <w:rStyle w:val="af0"/>
          <w:rFonts w:cs="Times New Roman"/>
          <w:szCs w:val="28"/>
        </w:rPr>
        <w:footnoteReference w:id="2"/>
      </w:r>
      <w:r w:rsidR="007121F6" w:rsidRPr="00685C7F">
        <w:rPr>
          <w:rFonts w:cs="Times New Roman"/>
          <w:szCs w:val="28"/>
        </w:rPr>
        <w:t xml:space="preserve"> Однако, достаточно мало исследований, которые затрагивают творца самого по себе, хотя именно он создает те самые произведения, которые изучаются психологами, социологами, антропологами и другими учеными. Именно поэтому, видится необходимость в изучение пути, который создает творческого деятеля в современном</w:t>
      </w:r>
      <w:r w:rsidR="001D3DBF" w:rsidRPr="00685C7F">
        <w:rPr>
          <w:rFonts w:cs="Times New Roman"/>
          <w:szCs w:val="28"/>
        </w:rPr>
        <w:t xml:space="preserve"> </w:t>
      </w:r>
      <w:r w:rsidR="001D3DBF" w:rsidRPr="00685C7F">
        <w:rPr>
          <w:rFonts w:cs="Times New Roman"/>
          <w:szCs w:val="28"/>
        </w:rPr>
        <w:lastRenderedPageBreak/>
        <w:t>Российском</w:t>
      </w:r>
      <w:r w:rsidR="007121F6" w:rsidRPr="00685C7F">
        <w:rPr>
          <w:rFonts w:cs="Times New Roman"/>
          <w:szCs w:val="28"/>
        </w:rPr>
        <w:t xml:space="preserve"> обществе</w:t>
      </w:r>
      <w:r w:rsidR="001D3DBF" w:rsidRPr="00685C7F">
        <w:rPr>
          <w:rFonts w:cs="Times New Roman"/>
          <w:szCs w:val="28"/>
        </w:rPr>
        <w:t xml:space="preserve">, а значит рассмотрении вопроса об образовании и профессиональной идентичности творца. </w:t>
      </w:r>
      <w:r w:rsidR="00910273" w:rsidRPr="00685C7F">
        <w:rPr>
          <w:rFonts w:cs="Times New Roman"/>
          <w:szCs w:val="28"/>
        </w:rPr>
        <w:t xml:space="preserve">Вопрос, который возник в 2015 году перерос в более </w:t>
      </w:r>
      <w:proofErr w:type="gramStart"/>
      <w:r w:rsidR="00910273" w:rsidRPr="00685C7F">
        <w:rPr>
          <w:rFonts w:cs="Times New Roman"/>
          <w:szCs w:val="28"/>
        </w:rPr>
        <w:t>широкое</w:t>
      </w:r>
      <w:proofErr w:type="gramEnd"/>
      <w:r w:rsidR="00910273" w:rsidRPr="00685C7F">
        <w:rPr>
          <w:rFonts w:cs="Times New Roman"/>
          <w:szCs w:val="28"/>
        </w:rPr>
        <w:t>: Каким образом формируются жизненные стратегии творческих людей, как общество</w:t>
      </w:r>
      <w:r w:rsidR="00E54D87" w:rsidRPr="00685C7F">
        <w:rPr>
          <w:rFonts w:cs="Times New Roman"/>
          <w:szCs w:val="28"/>
        </w:rPr>
        <w:t xml:space="preserve"> влияет на их формирование, что заставляет творческих деятелей поступать определенным образом на пути к </w:t>
      </w:r>
      <w:r w:rsidR="00115A2E">
        <w:rPr>
          <w:rFonts w:cs="Times New Roman"/>
          <w:szCs w:val="28"/>
        </w:rPr>
        <w:t>самореализации</w:t>
      </w:r>
      <w:r w:rsidR="00E54D87" w:rsidRPr="00685C7F">
        <w:rPr>
          <w:rFonts w:cs="Times New Roman"/>
          <w:szCs w:val="28"/>
        </w:rPr>
        <w:t>?</w:t>
      </w:r>
    </w:p>
    <w:p w:rsidR="001F5AD1" w:rsidRPr="00685C7F" w:rsidRDefault="001F5AD1" w:rsidP="003F698E">
      <w:pPr>
        <w:spacing w:line="360" w:lineRule="auto"/>
        <w:rPr>
          <w:rFonts w:cs="Times New Roman"/>
          <w:szCs w:val="28"/>
        </w:rPr>
      </w:pPr>
      <w:r>
        <w:rPr>
          <w:rFonts w:cs="Times New Roman"/>
          <w:szCs w:val="28"/>
        </w:rPr>
        <w:t xml:space="preserve">В данной работе будут рассматриваться биографические </w:t>
      </w:r>
      <w:r w:rsidR="00641726">
        <w:rPr>
          <w:rFonts w:cs="Times New Roman"/>
          <w:szCs w:val="28"/>
        </w:rPr>
        <w:t>проекты</w:t>
      </w:r>
      <w:r>
        <w:rPr>
          <w:rFonts w:cs="Times New Roman"/>
          <w:szCs w:val="28"/>
        </w:rPr>
        <w:t xml:space="preserve"> людей вне рамок конкретных групп</w:t>
      </w:r>
      <w:r w:rsidR="00641726">
        <w:rPr>
          <w:rFonts w:cs="Times New Roman"/>
          <w:szCs w:val="28"/>
        </w:rPr>
        <w:t xml:space="preserve"> и организаций</w:t>
      </w:r>
      <w:r>
        <w:rPr>
          <w:rFonts w:cs="Times New Roman"/>
          <w:szCs w:val="28"/>
        </w:rPr>
        <w:t xml:space="preserve">, т.к. </w:t>
      </w:r>
      <w:r w:rsidR="00641726">
        <w:rPr>
          <w:rFonts w:cs="Times New Roman"/>
          <w:szCs w:val="28"/>
        </w:rPr>
        <w:t xml:space="preserve">для данного исследования </w:t>
      </w:r>
      <w:r>
        <w:rPr>
          <w:rFonts w:cs="Times New Roman"/>
          <w:szCs w:val="28"/>
        </w:rPr>
        <w:t xml:space="preserve">важно изучение именно тех случаев, когда творческий деятель развивается вне рамок </w:t>
      </w:r>
      <w:r w:rsidR="00641726">
        <w:rPr>
          <w:rFonts w:cs="Times New Roman"/>
          <w:szCs w:val="28"/>
        </w:rPr>
        <w:t xml:space="preserve"> </w:t>
      </w:r>
      <w:r>
        <w:rPr>
          <w:rFonts w:cs="Times New Roman"/>
          <w:szCs w:val="28"/>
        </w:rPr>
        <w:t xml:space="preserve">институтов, иногда даже вопреки </w:t>
      </w:r>
      <w:proofErr w:type="gramStart"/>
      <w:r>
        <w:rPr>
          <w:rFonts w:cs="Times New Roman"/>
          <w:szCs w:val="28"/>
        </w:rPr>
        <w:t>им</w:t>
      </w:r>
      <w:proofErr w:type="gramEnd"/>
      <w:r>
        <w:rPr>
          <w:rFonts w:cs="Times New Roman"/>
          <w:szCs w:val="28"/>
        </w:rPr>
        <w:t xml:space="preserve">. </w:t>
      </w:r>
    </w:p>
    <w:p w:rsidR="00E54D87" w:rsidRPr="00685C7F" w:rsidRDefault="00E54D87" w:rsidP="003F698E">
      <w:pPr>
        <w:spacing w:line="360" w:lineRule="auto"/>
        <w:rPr>
          <w:rFonts w:cs="Times New Roman"/>
          <w:szCs w:val="28"/>
        </w:rPr>
      </w:pPr>
      <w:r w:rsidRPr="00685C7F">
        <w:rPr>
          <w:rFonts w:cs="Times New Roman"/>
          <w:szCs w:val="28"/>
        </w:rPr>
        <w:t xml:space="preserve">В связи с поставленными </w:t>
      </w:r>
      <w:r w:rsidR="00641726">
        <w:rPr>
          <w:rFonts w:cs="Times New Roman"/>
          <w:szCs w:val="28"/>
        </w:rPr>
        <w:t xml:space="preserve">выше </w:t>
      </w:r>
      <w:r w:rsidRPr="00685C7F">
        <w:rPr>
          <w:rFonts w:cs="Times New Roman"/>
          <w:szCs w:val="28"/>
        </w:rPr>
        <w:t xml:space="preserve">вопросами, </w:t>
      </w:r>
      <w:r w:rsidRPr="00685C7F">
        <w:rPr>
          <w:rFonts w:cs="Times New Roman"/>
          <w:i/>
          <w:szCs w:val="28"/>
        </w:rPr>
        <w:t>целью</w:t>
      </w:r>
      <w:r w:rsidRPr="00685C7F">
        <w:rPr>
          <w:rFonts w:cs="Times New Roman"/>
          <w:szCs w:val="28"/>
        </w:rPr>
        <w:t xml:space="preserve"> исследования является </w:t>
      </w:r>
      <w:r w:rsidR="00593FF7">
        <w:rPr>
          <w:rFonts w:cs="Times New Roman"/>
          <w:szCs w:val="28"/>
        </w:rPr>
        <w:t xml:space="preserve">выявление и </w:t>
      </w:r>
      <w:r w:rsidRPr="00685C7F">
        <w:rPr>
          <w:rFonts w:cs="Times New Roman"/>
          <w:szCs w:val="28"/>
        </w:rPr>
        <w:t xml:space="preserve">описание </w:t>
      </w:r>
      <w:r w:rsidR="00593FF7">
        <w:rPr>
          <w:rFonts w:cs="Times New Roman"/>
          <w:szCs w:val="28"/>
        </w:rPr>
        <w:t>жизненных стратегий</w:t>
      </w:r>
      <w:r w:rsidRPr="00685C7F">
        <w:rPr>
          <w:rFonts w:cs="Times New Roman"/>
          <w:szCs w:val="28"/>
        </w:rPr>
        <w:t xml:space="preserve"> людей в сфере искусства</w:t>
      </w:r>
      <w:r w:rsidR="00593FF7">
        <w:rPr>
          <w:rFonts w:cs="Times New Roman"/>
          <w:szCs w:val="28"/>
        </w:rPr>
        <w:t xml:space="preserve"> и творчества</w:t>
      </w:r>
      <w:r w:rsidRPr="00685C7F">
        <w:rPr>
          <w:rFonts w:cs="Times New Roman"/>
          <w:szCs w:val="28"/>
        </w:rPr>
        <w:t>. Для достижения поставленной цели необходимо решить следующие задачи:</w:t>
      </w:r>
    </w:p>
    <w:p w:rsidR="00B63782" w:rsidRPr="00685C7F" w:rsidRDefault="00B63782" w:rsidP="003F698E">
      <w:pPr>
        <w:pStyle w:val="ad"/>
        <w:numPr>
          <w:ilvl w:val="0"/>
          <w:numId w:val="13"/>
        </w:numPr>
        <w:spacing w:line="360" w:lineRule="auto"/>
        <w:rPr>
          <w:rFonts w:cs="Times New Roman"/>
          <w:szCs w:val="28"/>
        </w:rPr>
      </w:pPr>
      <w:r w:rsidRPr="00685C7F">
        <w:rPr>
          <w:rFonts w:cs="Times New Roman"/>
          <w:szCs w:val="28"/>
        </w:rPr>
        <w:t xml:space="preserve">выявить </w:t>
      </w:r>
      <w:r w:rsidR="00593FF7">
        <w:rPr>
          <w:rFonts w:cs="Times New Roman"/>
          <w:szCs w:val="28"/>
        </w:rPr>
        <w:t>факторы формирования жизненных стратегий</w:t>
      </w:r>
      <w:r w:rsidRPr="00685C7F">
        <w:rPr>
          <w:rFonts w:cs="Times New Roman"/>
          <w:szCs w:val="28"/>
        </w:rPr>
        <w:t>;</w:t>
      </w:r>
    </w:p>
    <w:p w:rsidR="00B63782" w:rsidRPr="00685C7F" w:rsidRDefault="00B63782" w:rsidP="003F698E">
      <w:pPr>
        <w:pStyle w:val="ad"/>
        <w:numPr>
          <w:ilvl w:val="0"/>
          <w:numId w:val="13"/>
        </w:numPr>
        <w:spacing w:line="360" w:lineRule="auto"/>
        <w:rPr>
          <w:rFonts w:cs="Times New Roman"/>
          <w:szCs w:val="28"/>
        </w:rPr>
      </w:pPr>
      <w:r w:rsidRPr="00685C7F">
        <w:rPr>
          <w:rFonts w:cs="Times New Roman"/>
          <w:szCs w:val="28"/>
        </w:rPr>
        <w:t>выявить и описать основные группы «значимых других», оказывающи</w:t>
      </w:r>
      <w:r w:rsidR="00CB07F6" w:rsidRPr="00685C7F">
        <w:rPr>
          <w:rFonts w:cs="Times New Roman"/>
          <w:szCs w:val="28"/>
        </w:rPr>
        <w:t>х</w:t>
      </w:r>
      <w:r w:rsidR="00593FF7">
        <w:rPr>
          <w:rFonts w:cs="Times New Roman"/>
          <w:szCs w:val="28"/>
        </w:rPr>
        <w:t xml:space="preserve"> влияние</w:t>
      </w:r>
      <w:r w:rsidRPr="00685C7F">
        <w:rPr>
          <w:rFonts w:cs="Times New Roman"/>
          <w:szCs w:val="28"/>
        </w:rPr>
        <w:t xml:space="preserve"> на </w:t>
      </w:r>
      <w:proofErr w:type="spellStart"/>
      <w:r w:rsidRPr="00685C7F">
        <w:rPr>
          <w:rFonts w:cs="Times New Roman"/>
          <w:szCs w:val="28"/>
        </w:rPr>
        <w:t>действование</w:t>
      </w:r>
      <w:proofErr w:type="spellEnd"/>
      <w:r w:rsidRPr="00685C7F">
        <w:rPr>
          <w:rFonts w:cs="Times New Roman"/>
          <w:szCs w:val="28"/>
        </w:rPr>
        <w:t xml:space="preserve"> в контексте творчества;</w:t>
      </w:r>
    </w:p>
    <w:p w:rsidR="00B63782" w:rsidRPr="00685C7F" w:rsidRDefault="00CB07F6" w:rsidP="003F698E">
      <w:pPr>
        <w:pStyle w:val="ad"/>
        <w:numPr>
          <w:ilvl w:val="0"/>
          <w:numId w:val="13"/>
        </w:numPr>
        <w:spacing w:line="360" w:lineRule="auto"/>
        <w:rPr>
          <w:rFonts w:cs="Times New Roman"/>
          <w:szCs w:val="28"/>
        </w:rPr>
      </w:pPr>
      <w:r w:rsidRPr="00685C7F">
        <w:rPr>
          <w:rFonts w:cs="Times New Roman"/>
          <w:szCs w:val="28"/>
        </w:rPr>
        <w:t>определить особенности</w:t>
      </w:r>
      <w:r w:rsidR="00593FF7">
        <w:rPr>
          <w:rFonts w:cs="Times New Roman"/>
          <w:szCs w:val="28"/>
        </w:rPr>
        <w:t xml:space="preserve"> (ситуации, в которых она проявляется и каким образом)</w:t>
      </w:r>
      <w:r w:rsidRPr="00685C7F">
        <w:rPr>
          <w:rFonts w:cs="Times New Roman"/>
          <w:szCs w:val="28"/>
        </w:rPr>
        <w:t xml:space="preserve"> профессиональной идентичности творческих деятелей;</w:t>
      </w:r>
    </w:p>
    <w:p w:rsidR="00CB07F6" w:rsidRPr="00685C7F" w:rsidRDefault="00CB07F6" w:rsidP="003F698E">
      <w:pPr>
        <w:pStyle w:val="ad"/>
        <w:numPr>
          <w:ilvl w:val="0"/>
          <w:numId w:val="13"/>
        </w:numPr>
        <w:spacing w:line="360" w:lineRule="auto"/>
        <w:rPr>
          <w:rFonts w:cs="Times New Roman"/>
          <w:szCs w:val="28"/>
        </w:rPr>
      </w:pPr>
      <w:r w:rsidRPr="00685C7F">
        <w:rPr>
          <w:rFonts w:cs="Times New Roman"/>
          <w:szCs w:val="28"/>
        </w:rPr>
        <w:t>изучить взаимодействие творческого деятеля с широкой аудиторией, как частью социума.</w:t>
      </w:r>
    </w:p>
    <w:p w:rsidR="00CB07F6" w:rsidRPr="00685C7F" w:rsidRDefault="00CB07F6" w:rsidP="003F698E">
      <w:pPr>
        <w:spacing w:line="360" w:lineRule="auto"/>
        <w:rPr>
          <w:rFonts w:cs="Times New Roman"/>
          <w:szCs w:val="28"/>
        </w:rPr>
      </w:pPr>
      <w:r w:rsidRPr="00685C7F">
        <w:rPr>
          <w:rFonts w:cs="Times New Roman"/>
          <w:i/>
          <w:szCs w:val="28"/>
        </w:rPr>
        <w:t>Объектом</w:t>
      </w:r>
      <w:r w:rsidRPr="00685C7F">
        <w:rPr>
          <w:rFonts w:cs="Times New Roman"/>
          <w:szCs w:val="28"/>
        </w:rPr>
        <w:t xml:space="preserve"> изучения в данной работе являются жизненные стратегии людей в контексте творческой деятельности, в свою очередь </w:t>
      </w:r>
      <w:r w:rsidRPr="00685C7F">
        <w:rPr>
          <w:rFonts w:cs="Times New Roman"/>
          <w:i/>
          <w:szCs w:val="28"/>
        </w:rPr>
        <w:t>предметом</w:t>
      </w:r>
      <w:r w:rsidRPr="00685C7F">
        <w:rPr>
          <w:rFonts w:cs="Times New Roman"/>
          <w:szCs w:val="28"/>
        </w:rPr>
        <w:t xml:space="preserve"> исследования можно назвать процесс формирования жизненных стратегий</w:t>
      </w:r>
      <w:r w:rsidR="001005EF" w:rsidRPr="00685C7F">
        <w:rPr>
          <w:rFonts w:cs="Times New Roman"/>
          <w:szCs w:val="28"/>
        </w:rPr>
        <w:t xml:space="preserve"> творческих деятелей в сфере </w:t>
      </w:r>
      <w:r w:rsidR="001005EF" w:rsidRPr="00F642B2">
        <w:rPr>
          <w:rFonts w:cs="Times New Roman"/>
          <w:szCs w:val="28"/>
        </w:rPr>
        <w:t>искусства, в контексте профессиональной идентичности.</w:t>
      </w:r>
      <w:r w:rsidR="001005EF" w:rsidRPr="00685C7F">
        <w:rPr>
          <w:rFonts w:cs="Times New Roman"/>
          <w:szCs w:val="28"/>
        </w:rPr>
        <w:t xml:space="preserve"> </w:t>
      </w:r>
    </w:p>
    <w:p w:rsidR="001005EF" w:rsidRPr="00685C7F" w:rsidRDefault="001005EF" w:rsidP="003F698E">
      <w:pPr>
        <w:spacing w:line="360" w:lineRule="auto"/>
        <w:rPr>
          <w:rFonts w:cs="Times New Roman"/>
          <w:szCs w:val="28"/>
        </w:rPr>
      </w:pPr>
      <w:r w:rsidRPr="00685C7F">
        <w:rPr>
          <w:rFonts w:cs="Times New Roman"/>
          <w:i/>
          <w:szCs w:val="28"/>
        </w:rPr>
        <w:t>Теоретико-методологическую основу исследования</w:t>
      </w:r>
      <w:r w:rsidRPr="00685C7F">
        <w:rPr>
          <w:rFonts w:cs="Times New Roman"/>
          <w:szCs w:val="28"/>
        </w:rPr>
        <w:t xml:space="preserve"> составили:</w:t>
      </w:r>
    </w:p>
    <w:p w:rsidR="001005EF" w:rsidRPr="00685C7F" w:rsidRDefault="001005EF" w:rsidP="003F698E">
      <w:pPr>
        <w:pStyle w:val="ad"/>
        <w:numPr>
          <w:ilvl w:val="0"/>
          <w:numId w:val="15"/>
        </w:numPr>
        <w:spacing w:line="360" w:lineRule="auto"/>
        <w:rPr>
          <w:rFonts w:cs="Times New Roman"/>
          <w:szCs w:val="28"/>
        </w:rPr>
      </w:pPr>
      <w:r w:rsidRPr="00685C7F">
        <w:rPr>
          <w:rFonts w:cs="Times New Roman"/>
          <w:szCs w:val="28"/>
        </w:rPr>
        <w:t xml:space="preserve">феноменологическая социология П. </w:t>
      </w:r>
      <w:proofErr w:type="spellStart"/>
      <w:r w:rsidRPr="00685C7F">
        <w:rPr>
          <w:rFonts w:cs="Times New Roman"/>
          <w:szCs w:val="28"/>
        </w:rPr>
        <w:t>Бергера</w:t>
      </w:r>
      <w:proofErr w:type="spellEnd"/>
      <w:r w:rsidRPr="00685C7F">
        <w:rPr>
          <w:rFonts w:cs="Times New Roman"/>
          <w:szCs w:val="28"/>
        </w:rPr>
        <w:t xml:space="preserve"> и Т. </w:t>
      </w:r>
      <w:proofErr w:type="spellStart"/>
      <w:r w:rsidRPr="00685C7F">
        <w:rPr>
          <w:rFonts w:cs="Times New Roman"/>
          <w:szCs w:val="28"/>
        </w:rPr>
        <w:t>Лукмана</w:t>
      </w:r>
      <w:proofErr w:type="spellEnd"/>
    </w:p>
    <w:p w:rsidR="00040B5B" w:rsidRPr="00685C7F" w:rsidRDefault="001005EF" w:rsidP="003F698E">
      <w:pPr>
        <w:pStyle w:val="ad"/>
        <w:numPr>
          <w:ilvl w:val="0"/>
          <w:numId w:val="15"/>
        </w:numPr>
        <w:spacing w:line="360" w:lineRule="auto"/>
        <w:rPr>
          <w:rFonts w:cs="Times New Roman"/>
          <w:szCs w:val="28"/>
        </w:rPr>
      </w:pPr>
      <w:r w:rsidRPr="00685C7F">
        <w:rPr>
          <w:rFonts w:cs="Times New Roman"/>
          <w:szCs w:val="28"/>
        </w:rPr>
        <w:lastRenderedPageBreak/>
        <w:t xml:space="preserve">концепция обоснованной теории А. </w:t>
      </w:r>
      <w:proofErr w:type="spellStart"/>
      <w:r w:rsidRPr="00685C7F">
        <w:rPr>
          <w:rFonts w:cs="Times New Roman"/>
          <w:szCs w:val="28"/>
        </w:rPr>
        <w:t>Страусса</w:t>
      </w:r>
      <w:proofErr w:type="spellEnd"/>
      <w:r w:rsidRPr="00685C7F">
        <w:rPr>
          <w:rFonts w:cs="Times New Roman"/>
          <w:szCs w:val="28"/>
        </w:rPr>
        <w:t xml:space="preserve">  и  </w:t>
      </w:r>
      <w:proofErr w:type="gramStart"/>
      <w:r w:rsidRPr="00685C7F">
        <w:rPr>
          <w:rFonts w:cs="Times New Roman"/>
          <w:szCs w:val="28"/>
        </w:rPr>
        <w:t>Дж</w:t>
      </w:r>
      <w:proofErr w:type="gramEnd"/>
      <w:r w:rsidRPr="00685C7F">
        <w:rPr>
          <w:rFonts w:cs="Times New Roman"/>
          <w:szCs w:val="28"/>
        </w:rPr>
        <w:t xml:space="preserve">. </w:t>
      </w:r>
      <w:proofErr w:type="spellStart"/>
      <w:r w:rsidRPr="00685C7F">
        <w:rPr>
          <w:rFonts w:cs="Times New Roman"/>
          <w:szCs w:val="28"/>
        </w:rPr>
        <w:t>Корбин</w:t>
      </w:r>
      <w:proofErr w:type="spellEnd"/>
    </w:p>
    <w:p w:rsidR="001005EF" w:rsidRPr="00685C7F" w:rsidRDefault="00040B5B" w:rsidP="003F698E">
      <w:pPr>
        <w:pStyle w:val="ad"/>
        <w:numPr>
          <w:ilvl w:val="0"/>
          <w:numId w:val="15"/>
        </w:numPr>
        <w:spacing w:line="360" w:lineRule="auto"/>
        <w:rPr>
          <w:rFonts w:cs="Times New Roman"/>
          <w:szCs w:val="28"/>
        </w:rPr>
      </w:pPr>
      <w:r w:rsidRPr="00685C7F">
        <w:rPr>
          <w:rFonts w:cs="Times New Roman"/>
          <w:szCs w:val="28"/>
        </w:rPr>
        <w:t>концепция изучения жизненных стратегий (</w:t>
      </w:r>
      <w:proofErr w:type="spellStart"/>
      <w:r w:rsidRPr="00685C7F">
        <w:rPr>
          <w:rFonts w:cs="Times New Roman"/>
          <w:szCs w:val="28"/>
        </w:rPr>
        <w:t>Харри</w:t>
      </w:r>
      <w:r w:rsidR="00B81D17">
        <w:rPr>
          <w:rFonts w:cs="Times New Roman"/>
          <w:szCs w:val="28"/>
        </w:rPr>
        <w:t>с</w:t>
      </w:r>
      <w:r w:rsidRPr="00685C7F">
        <w:rPr>
          <w:rFonts w:cs="Times New Roman"/>
          <w:szCs w:val="28"/>
        </w:rPr>
        <w:t>он</w:t>
      </w:r>
      <w:proofErr w:type="spellEnd"/>
      <w:r w:rsidRPr="00685C7F">
        <w:rPr>
          <w:rFonts w:cs="Times New Roman"/>
          <w:szCs w:val="28"/>
        </w:rPr>
        <w:t xml:space="preserve">, К. </w:t>
      </w:r>
      <w:proofErr w:type="spellStart"/>
      <w:r w:rsidRPr="00685C7F">
        <w:rPr>
          <w:rFonts w:cs="Times New Roman"/>
          <w:szCs w:val="28"/>
        </w:rPr>
        <w:t>Пламер</w:t>
      </w:r>
      <w:proofErr w:type="spellEnd"/>
      <w:r w:rsidRPr="00685C7F">
        <w:rPr>
          <w:rFonts w:cs="Times New Roman"/>
          <w:szCs w:val="28"/>
        </w:rPr>
        <w:t xml:space="preserve">, Г. </w:t>
      </w:r>
      <w:proofErr w:type="spellStart"/>
      <w:r w:rsidRPr="00685C7F">
        <w:rPr>
          <w:rFonts w:cs="Times New Roman"/>
          <w:szCs w:val="28"/>
        </w:rPr>
        <w:t>Блумер</w:t>
      </w:r>
      <w:proofErr w:type="spellEnd"/>
      <w:r w:rsidRPr="00685C7F">
        <w:rPr>
          <w:rFonts w:cs="Times New Roman"/>
          <w:szCs w:val="28"/>
        </w:rPr>
        <w:t>, Резник Т.Е., Резник Ю.М.)</w:t>
      </w:r>
      <w:r w:rsidR="001005EF" w:rsidRPr="00685C7F">
        <w:rPr>
          <w:rFonts w:cs="Times New Roman"/>
          <w:szCs w:val="28"/>
        </w:rPr>
        <w:t xml:space="preserve"> </w:t>
      </w:r>
    </w:p>
    <w:p w:rsidR="00040B5B" w:rsidRDefault="00040B5B" w:rsidP="003F698E">
      <w:pPr>
        <w:pStyle w:val="ad"/>
        <w:numPr>
          <w:ilvl w:val="0"/>
          <w:numId w:val="15"/>
        </w:numPr>
        <w:spacing w:line="360" w:lineRule="auto"/>
        <w:rPr>
          <w:rFonts w:cs="Times New Roman"/>
          <w:szCs w:val="28"/>
        </w:rPr>
      </w:pPr>
      <w:r w:rsidRPr="00685C7F">
        <w:rPr>
          <w:rFonts w:cs="Times New Roman"/>
          <w:szCs w:val="28"/>
        </w:rPr>
        <w:t xml:space="preserve">теория действия (П. </w:t>
      </w:r>
      <w:proofErr w:type="spellStart"/>
      <w:r w:rsidRPr="00685C7F">
        <w:rPr>
          <w:rFonts w:cs="Times New Roman"/>
          <w:szCs w:val="28"/>
        </w:rPr>
        <w:t>Штомпка</w:t>
      </w:r>
      <w:proofErr w:type="spellEnd"/>
      <w:r w:rsidRPr="00685C7F">
        <w:rPr>
          <w:rFonts w:cs="Times New Roman"/>
          <w:szCs w:val="28"/>
        </w:rPr>
        <w:t xml:space="preserve">, Х. </w:t>
      </w:r>
      <w:proofErr w:type="spellStart"/>
      <w:r w:rsidRPr="00685C7F">
        <w:rPr>
          <w:rFonts w:cs="Times New Roman"/>
          <w:szCs w:val="28"/>
        </w:rPr>
        <w:t>Ариендт</w:t>
      </w:r>
      <w:proofErr w:type="spellEnd"/>
      <w:r w:rsidRPr="00685C7F">
        <w:rPr>
          <w:rFonts w:cs="Times New Roman"/>
          <w:szCs w:val="28"/>
        </w:rPr>
        <w:t>)</w:t>
      </w:r>
    </w:p>
    <w:p w:rsidR="00B136CD" w:rsidRPr="00685C7F" w:rsidRDefault="00B136CD" w:rsidP="003F698E">
      <w:pPr>
        <w:pStyle w:val="ad"/>
        <w:numPr>
          <w:ilvl w:val="0"/>
          <w:numId w:val="15"/>
        </w:numPr>
        <w:spacing w:line="360" w:lineRule="auto"/>
        <w:rPr>
          <w:rFonts w:cs="Times New Roman"/>
          <w:szCs w:val="28"/>
        </w:rPr>
      </w:pPr>
      <w:r>
        <w:rPr>
          <w:rFonts w:cs="Times New Roman"/>
          <w:szCs w:val="28"/>
        </w:rPr>
        <w:t xml:space="preserve">теория рынка символической продукции П. </w:t>
      </w:r>
      <w:proofErr w:type="spellStart"/>
      <w:r>
        <w:rPr>
          <w:rFonts w:cs="Times New Roman"/>
          <w:szCs w:val="28"/>
        </w:rPr>
        <w:t>Бурдье</w:t>
      </w:r>
      <w:proofErr w:type="spellEnd"/>
    </w:p>
    <w:p w:rsidR="00040B5B" w:rsidRPr="00685C7F" w:rsidRDefault="00040B5B" w:rsidP="003F698E">
      <w:pPr>
        <w:spacing w:after="0" w:line="360" w:lineRule="auto"/>
        <w:rPr>
          <w:rFonts w:cs="Times New Roman"/>
          <w:szCs w:val="28"/>
        </w:rPr>
      </w:pPr>
      <w:r w:rsidRPr="00685C7F">
        <w:rPr>
          <w:rFonts w:cs="Times New Roman"/>
          <w:szCs w:val="28"/>
        </w:rPr>
        <w:t xml:space="preserve">В ходе проведения исследования использовались следующие общенаучные </w:t>
      </w:r>
      <w:r w:rsidRPr="00685C7F">
        <w:rPr>
          <w:rFonts w:cs="Times New Roman"/>
          <w:i/>
          <w:szCs w:val="28"/>
        </w:rPr>
        <w:t>методы</w:t>
      </w:r>
      <w:r w:rsidRPr="00685C7F">
        <w:rPr>
          <w:rFonts w:cs="Times New Roman"/>
          <w:b/>
          <w:szCs w:val="28"/>
        </w:rPr>
        <w:t>:</w:t>
      </w:r>
      <w:r w:rsidRPr="00685C7F">
        <w:rPr>
          <w:rFonts w:cs="Times New Roman"/>
          <w:szCs w:val="28"/>
        </w:rPr>
        <w:t xml:space="preserve"> анализа, синтеза, индуктивный и дедуктивный. Для сбора данных применялись: наблюдение, глубинное полуформализованное интервью</w:t>
      </w:r>
      <w:r w:rsidR="00F61C74" w:rsidRPr="00685C7F">
        <w:rPr>
          <w:rFonts w:cs="Times New Roman"/>
          <w:szCs w:val="28"/>
        </w:rPr>
        <w:t>.</w:t>
      </w:r>
    </w:p>
    <w:p w:rsidR="00F61C74" w:rsidRPr="00685C7F" w:rsidRDefault="00F61C74" w:rsidP="003F698E">
      <w:pPr>
        <w:spacing w:after="0" w:line="360" w:lineRule="auto"/>
        <w:ind w:firstLine="709"/>
        <w:rPr>
          <w:rFonts w:cs="Times New Roman"/>
          <w:i/>
          <w:szCs w:val="28"/>
        </w:rPr>
      </w:pPr>
      <w:r w:rsidRPr="00685C7F">
        <w:rPr>
          <w:rFonts w:cs="Times New Roman"/>
          <w:i/>
          <w:szCs w:val="28"/>
        </w:rPr>
        <w:t>Эмпирическая база исследования</w:t>
      </w:r>
      <w:r w:rsidR="0095221F" w:rsidRPr="00685C7F">
        <w:rPr>
          <w:rFonts w:cs="Times New Roman"/>
          <w:i/>
          <w:szCs w:val="28"/>
        </w:rPr>
        <w:t xml:space="preserve"> и выборка</w:t>
      </w:r>
      <w:r w:rsidRPr="00685C7F">
        <w:rPr>
          <w:rFonts w:cs="Times New Roman"/>
          <w:i/>
          <w:szCs w:val="28"/>
        </w:rPr>
        <w:t>:</w:t>
      </w:r>
    </w:p>
    <w:p w:rsidR="0095221F" w:rsidRPr="00685C7F" w:rsidRDefault="0095221F" w:rsidP="003F698E">
      <w:pPr>
        <w:spacing w:after="0" w:line="360" w:lineRule="auto"/>
        <w:rPr>
          <w:rFonts w:cs="Times New Roman"/>
          <w:szCs w:val="28"/>
        </w:rPr>
      </w:pPr>
      <w:r w:rsidRPr="00685C7F">
        <w:rPr>
          <w:rFonts w:cs="Times New Roman"/>
          <w:szCs w:val="28"/>
        </w:rPr>
        <w:t xml:space="preserve"> Для проведения эмпирической работы была сформирована теоретическая выборка, таким образом, и</w:t>
      </w:r>
      <w:r w:rsidR="00F61C74" w:rsidRPr="00685C7F">
        <w:rPr>
          <w:rFonts w:cs="Times New Roman"/>
          <w:szCs w:val="28"/>
        </w:rPr>
        <w:t>сследование проводилось среди людей, идентифицирующих себя как творческих деятелей в сфере музыки, литературы и художественной деятельности. Всего было</w:t>
      </w:r>
      <w:r w:rsidR="00641726">
        <w:rPr>
          <w:rFonts w:cs="Times New Roman"/>
          <w:szCs w:val="28"/>
        </w:rPr>
        <w:t xml:space="preserve"> рассмотрено</w:t>
      </w:r>
      <w:r w:rsidR="00F61C74" w:rsidRPr="00685C7F">
        <w:rPr>
          <w:rFonts w:cs="Times New Roman"/>
          <w:szCs w:val="28"/>
        </w:rPr>
        <w:t xml:space="preserve"> 9 </w:t>
      </w:r>
      <w:r w:rsidR="00641726">
        <w:rPr>
          <w:rFonts w:cs="Times New Roman"/>
          <w:szCs w:val="28"/>
        </w:rPr>
        <w:t>биографических проектов</w:t>
      </w:r>
      <w:r w:rsidR="00F61C74" w:rsidRPr="00685C7F">
        <w:rPr>
          <w:rFonts w:cs="Times New Roman"/>
          <w:szCs w:val="28"/>
        </w:rPr>
        <w:t xml:space="preserve">, по три в каждой подкатегории (художников, литераторов, музыкантов). </w:t>
      </w:r>
      <w:r w:rsidRPr="00685C7F">
        <w:rPr>
          <w:rFonts w:cs="Times New Roman"/>
          <w:szCs w:val="28"/>
        </w:rPr>
        <w:t>Информантами стали трое мужчин и шесть женщин возр</w:t>
      </w:r>
      <w:r w:rsidR="00ED2A99">
        <w:rPr>
          <w:rFonts w:cs="Times New Roman"/>
          <w:szCs w:val="28"/>
        </w:rPr>
        <w:t>астом от 19 до 32</w:t>
      </w:r>
      <w:r w:rsidRPr="00685C7F">
        <w:rPr>
          <w:rFonts w:cs="Times New Roman"/>
          <w:szCs w:val="28"/>
        </w:rPr>
        <w:t xml:space="preserve"> лет.</w:t>
      </w:r>
    </w:p>
    <w:p w:rsidR="0095221F" w:rsidRPr="00685C7F" w:rsidRDefault="0095221F" w:rsidP="00F61C74">
      <w:pPr>
        <w:spacing w:after="0" w:line="360" w:lineRule="auto"/>
        <w:rPr>
          <w:rFonts w:cs="Times New Roman"/>
          <w:szCs w:val="28"/>
        </w:rPr>
      </w:pPr>
      <w:r w:rsidRPr="00685C7F">
        <w:rPr>
          <w:rFonts w:cs="Times New Roman"/>
          <w:szCs w:val="28"/>
        </w:rPr>
        <w:t xml:space="preserve"> </w:t>
      </w:r>
      <w:r w:rsidR="00F61C74" w:rsidRPr="00685C7F">
        <w:rPr>
          <w:rFonts w:cs="Times New Roman"/>
          <w:szCs w:val="28"/>
        </w:rPr>
        <w:t>Также использовались вторичные данные</w:t>
      </w:r>
      <w:r w:rsidR="00365A44" w:rsidRPr="00685C7F">
        <w:rPr>
          <w:rFonts w:cs="Times New Roman"/>
          <w:szCs w:val="28"/>
        </w:rPr>
        <w:t xml:space="preserve"> (4 </w:t>
      </w:r>
      <w:r w:rsidRPr="00685C7F">
        <w:rPr>
          <w:rFonts w:cs="Times New Roman"/>
          <w:szCs w:val="28"/>
        </w:rPr>
        <w:t xml:space="preserve">глубинных </w:t>
      </w:r>
      <w:r w:rsidR="00365A44" w:rsidRPr="00685C7F">
        <w:rPr>
          <w:rFonts w:cs="Times New Roman"/>
          <w:szCs w:val="28"/>
        </w:rPr>
        <w:t xml:space="preserve">интервью с участниками коллектива, экспертное интервью, опрос </w:t>
      </w:r>
      <w:r w:rsidRPr="00685C7F">
        <w:rPr>
          <w:rFonts w:cs="Times New Roman"/>
          <w:szCs w:val="28"/>
        </w:rPr>
        <w:t>еще 9 участников коллектива</w:t>
      </w:r>
      <w:r w:rsidR="00365A44" w:rsidRPr="00685C7F">
        <w:rPr>
          <w:rFonts w:cs="Times New Roman"/>
          <w:szCs w:val="28"/>
        </w:rPr>
        <w:t>)</w:t>
      </w:r>
      <w:r w:rsidR="00F61C74" w:rsidRPr="00685C7F">
        <w:rPr>
          <w:rFonts w:cs="Times New Roman"/>
          <w:szCs w:val="28"/>
        </w:rPr>
        <w:t xml:space="preserve">, полученные в ходе исследовательской работы в 2015 году в хореографическом коллективе «Априори». </w:t>
      </w:r>
    </w:p>
    <w:p w:rsidR="0095221F" w:rsidRPr="00685C7F" w:rsidRDefault="0095221F" w:rsidP="00F61C74">
      <w:pPr>
        <w:spacing w:after="0" w:line="360" w:lineRule="auto"/>
        <w:rPr>
          <w:rFonts w:cs="Times New Roman"/>
          <w:szCs w:val="28"/>
        </w:rPr>
      </w:pPr>
      <w:r w:rsidRPr="00685C7F">
        <w:rPr>
          <w:rFonts w:cs="Times New Roman"/>
          <w:szCs w:val="28"/>
        </w:rPr>
        <w:t xml:space="preserve"> </w:t>
      </w:r>
      <w:r w:rsidR="00641726">
        <w:rPr>
          <w:rFonts w:cs="Times New Roman"/>
          <w:szCs w:val="28"/>
        </w:rPr>
        <w:t>В ходе формирования биографических проектов,</w:t>
      </w:r>
      <w:r w:rsidR="00F61C74" w:rsidRPr="00685C7F">
        <w:rPr>
          <w:rFonts w:cs="Times New Roman"/>
          <w:szCs w:val="28"/>
        </w:rPr>
        <w:t xml:space="preserve"> </w:t>
      </w:r>
      <w:r w:rsidR="00641726">
        <w:rPr>
          <w:rFonts w:cs="Times New Roman"/>
          <w:szCs w:val="28"/>
        </w:rPr>
        <w:t>сбор интервью, сопровождался</w:t>
      </w:r>
      <w:r w:rsidR="00F61C74" w:rsidRPr="00685C7F">
        <w:rPr>
          <w:rFonts w:cs="Times New Roman"/>
          <w:szCs w:val="28"/>
        </w:rPr>
        <w:t xml:space="preserve"> сбором дополнительной информации о творческой деятельности информантов в местах демонстрации их работ, на выступлениях, на Интернет-ресурсах, в социальных сетях. </w:t>
      </w:r>
    </w:p>
    <w:p w:rsidR="00F61C74" w:rsidRPr="00685C7F" w:rsidRDefault="0095221F" w:rsidP="00F61C74">
      <w:pPr>
        <w:spacing w:after="0" w:line="360" w:lineRule="auto"/>
        <w:rPr>
          <w:rFonts w:cs="Times New Roman"/>
          <w:szCs w:val="28"/>
        </w:rPr>
      </w:pPr>
      <w:r w:rsidRPr="00685C7F">
        <w:rPr>
          <w:rFonts w:cs="Times New Roman"/>
          <w:szCs w:val="28"/>
        </w:rPr>
        <w:t xml:space="preserve"> Более подробная информация о процедуре исследования и формировании теоретической выборки будет описана во второй главе данной работы.</w:t>
      </w:r>
    </w:p>
    <w:p w:rsidR="00750ACF" w:rsidRPr="00685C7F" w:rsidRDefault="00750ACF" w:rsidP="00F61C74">
      <w:pPr>
        <w:spacing w:after="0" w:line="360" w:lineRule="auto"/>
        <w:rPr>
          <w:rFonts w:cs="Times New Roman"/>
          <w:szCs w:val="28"/>
        </w:rPr>
      </w:pPr>
    </w:p>
    <w:p w:rsidR="00685C7F" w:rsidRPr="00685C7F" w:rsidRDefault="00685C7F" w:rsidP="00F64877">
      <w:pPr>
        <w:spacing w:after="200" w:line="276" w:lineRule="auto"/>
        <w:jc w:val="left"/>
        <w:rPr>
          <w:rFonts w:eastAsiaTheme="majorEastAsia" w:cs="Times New Roman"/>
          <w:b/>
          <w:color w:val="000000" w:themeColor="text1"/>
          <w:szCs w:val="28"/>
        </w:rPr>
      </w:pPr>
    </w:p>
    <w:p w:rsidR="00EC46AA" w:rsidRPr="00115A2E" w:rsidRDefault="00EC46AA" w:rsidP="00115A2E">
      <w:pPr>
        <w:pStyle w:val="2"/>
        <w:rPr>
          <w:rFonts w:ascii="Times New Roman" w:hAnsi="Times New Roman" w:cs="Times New Roman"/>
          <w:color w:val="000000" w:themeColor="text1"/>
          <w:sz w:val="28"/>
          <w:szCs w:val="28"/>
        </w:rPr>
      </w:pPr>
      <w:bookmarkStart w:id="2" w:name="_Toc450947720"/>
      <w:r w:rsidRPr="00115A2E">
        <w:rPr>
          <w:rFonts w:ascii="Times New Roman" w:hAnsi="Times New Roman" w:cs="Times New Roman"/>
          <w:color w:val="000000" w:themeColor="text1"/>
          <w:sz w:val="28"/>
          <w:szCs w:val="28"/>
        </w:rPr>
        <w:lastRenderedPageBreak/>
        <w:t>Глава 1. Теоретико-методологические проблемы изучения жизненных стратегий в контексте творческой деятельности</w:t>
      </w:r>
      <w:bookmarkEnd w:id="2"/>
    </w:p>
    <w:p w:rsidR="00556827" w:rsidRPr="00685C7F" w:rsidRDefault="00556827" w:rsidP="00400DD6">
      <w:pPr>
        <w:pStyle w:val="2"/>
        <w:spacing w:line="360" w:lineRule="auto"/>
        <w:rPr>
          <w:rFonts w:ascii="Times New Roman" w:hAnsi="Times New Roman" w:cs="Times New Roman"/>
          <w:b w:val="0"/>
          <w:i/>
          <w:color w:val="auto"/>
          <w:sz w:val="28"/>
          <w:szCs w:val="28"/>
        </w:rPr>
      </w:pPr>
      <w:bookmarkStart w:id="3" w:name="_Toc450947721"/>
      <w:r w:rsidRPr="00685C7F">
        <w:rPr>
          <w:rFonts w:ascii="Times New Roman" w:hAnsi="Times New Roman" w:cs="Times New Roman"/>
          <w:b w:val="0"/>
          <w:i/>
          <w:color w:val="auto"/>
          <w:sz w:val="28"/>
          <w:szCs w:val="28"/>
        </w:rPr>
        <w:t>1.</w:t>
      </w:r>
      <w:r w:rsidR="00B976E0" w:rsidRPr="00685C7F">
        <w:rPr>
          <w:rFonts w:ascii="Times New Roman" w:hAnsi="Times New Roman" w:cs="Times New Roman"/>
          <w:b w:val="0"/>
          <w:i/>
          <w:color w:val="auto"/>
          <w:sz w:val="28"/>
          <w:szCs w:val="28"/>
        </w:rPr>
        <w:t>1.</w:t>
      </w:r>
      <w:r w:rsidRPr="00685C7F">
        <w:rPr>
          <w:rFonts w:ascii="Times New Roman" w:hAnsi="Times New Roman" w:cs="Times New Roman"/>
          <w:b w:val="0"/>
          <w:i/>
          <w:color w:val="auto"/>
          <w:sz w:val="28"/>
          <w:szCs w:val="28"/>
        </w:rPr>
        <w:t xml:space="preserve"> Жизненные стратегии </w:t>
      </w:r>
      <w:r w:rsidR="00593FF7">
        <w:rPr>
          <w:rFonts w:ascii="Times New Roman" w:hAnsi="Times New Roman" w:cs="Times New Roman"/>
          <w:b w:val="0"/>
          <w:i/>
          <w:color w:val="auto"/>
          <w:sz w:val="28"/>
          <w:szCs w:val="28"/>
        </w:rPr>
        <w:t>индивида как объект социологического исследования</w:t>
      </w:r>
      <w:bookmarkEnd w:id="3"/>
    </w:p>
    <w:p w:rsidR="00556827" w:rsidRPr="00685C7F" w:rsidRDefault="00776905" w:rsidP="00400DD6">
      <w:pPr>
        <w:spacing w:line="360" w:lineRule="auto"/>
        <w:rPr>
          <w:rFonts w:cs="Times New Roman"/>
          <w:szCs w:val="28"/>
        </w:rPr>
      </w:pPr>
      <w:r w:rsidRPr="00685C7F">
        <w:rPr>
          <w:rFonts w:cs="Times New Roman"/>
          <w:szCs w:val="28"/>
        </w:rPr>
        <w:t xml:space="preserve">Считается, что изучению жизненных стратегий людей и биографическому методу в целом, старт дала работа Ф. </w:t>
      </w:r>
      <w:proofErr w:type="spellStart"/>
      <w:r w:rsidRPr="00685C7F">
        <w:rPr>
          <w:rFonts w:cs="Times New Roman"/>
          <w:szCs w:val="28"/>
        </w:rPr>
        <w:t>Знаненцкого</w:t>
      </w:r>
      <w:proofErr w:type="spellEnd"/>
      <w:r w:rsidRPr="00685C7F">
        <w:rPr>
          <w:rFonts w:cs="Times New Roman"/>
          <w:szCs w:val="28"/>
        </w:rPr>
        <w:t xml:space="preserve"> и У. Томаса «Польский крестьянин в Европе и Америке», впервые изданная еще в 1920 году. В этой книге представлены результаты исследования историй жизни и личных документов крестьян, которые эмигрировали из Польши</w:t>
      </w:r>
      <w:r w:rsidR="00C37B66" w:rsidRPr="00685C7F">
        <w:rPr>
          <w:rFonts w:cs="Times New Roman"/>
          <w:szCs w:val="28"/>
        </w:rPr>
        <w:t xml:space="preserve"> в США</w:t>
      </w:r>
      <w:r w:rsidRPr="00685C7F">
        <w:rPr>
          <w:rFonts w:cs="Times New Roman"/>
          <w:szCs w:val="28"/>
        </w:rPr>
        <w:t>.</w:t>
      </w:r>
      <w:r w:rsidR="00C37B66" w:rsidRPr="00685C7F">
        <w:rPr>
          <w:rFonts w:cs="Times New Roman"/>
          <w:szCs w:val="28"/>
        </w:rPr>
        <w:t xml:space="preserve"> </w:t>
      </w:r>
      <w:r w:rsidRPr="00685C7F">
        <w:rPr>
          <w:rFonts w:cs="Times New Roman"/>
          <w:szCs w:val="28"/>
        </w:rPr>
        <w:t xml:space="preserve">В конце 30-ых годов развитием биографического исследования занялся </w:t>
      </w:r>
      <w:r w:rsidR="004E2202" w:rsidRPr="00685C7F">
        <w:rPr>
          <w:rFonts w:cs="Times New Roman"/>
          <w:szCs w:val="28"/>
        </w:rPr>
        <w:t>также</w:t>
      </w:r>
      <w:r w:rsidRPr="00685C7F">
        <w:rPr>
          <w:rFonts w:cs="Times New Roman"/>
          <w:szCs w:val="28"/>
        </w:rPr>
        <w:t xml:space="preserve"> Герберт </w:t>
      </w:r>
      <w:proofErr w:type="spellStart"/>
      <w:r w:rsidRPr="00685C7F">
        <w:rPr>
          <w:rFonts w:cs="Times New Roman"/>
          <w:szCs w:val="28"/>
        </w:rPr>
        <w:t>Блумер</w:t>
      </w:r>
      <w:proofErr w:type="spellEnd"/>
      <w:r w:rsidR="004E2202" w:rsidRPr="00685C7F">
        <w:rPr>
          <w:rFonts w:cs="Times New Roman"/>
          <w:szCs w:val="28"/>
        </w:rPr>
        <w:t xml:space="preserve"> и другие последователи символического </w:t>
      </w:r>
      <w:proofErr w:type="spellStart"/>
      <w:r w:rsidR="004E2202" w:rsidRPr="00685C7F">
        <w:rPr>
          <w:rFonts w:cs="Times New Roman"/>
          <w:szCs w:val="28"/>
        </w:rPr>
        <w:t>интеракционизма</w:t>
      </w:r>
      <w:proofErr w:type="spellEnd"/>
      <w:r w:rsidR="004E2202" w:rsidRPr="00685C7F">
        <w:rPr>
          <w:rFonts w:cs="Times New Roman"/>
          <w:szCs w:val="28"/>
        </w:rPr>
        <w:t>, а также ученые из Чикагской школы</w:t>
      </w:r>
      <w:r w:rsidRPr="00685C7F">
        <w:rPr>
          <w:rFonts w:cs="Times New Roman"/>
          <w:szCs w:val="28"/>
        </w:rPr>
        <w:t>.</w:t>
      </w:r>
      <w:r w:rsidR="00F64877" w:rsidRPr="00685C7F">
        <w:rPr>
          <w:rStyle w:val="af0"/>
          <w:rFonts w:cs="Times New Roman"/>
          <w:szCs w:val="28"/>
        </w:rPr>
        <w:footnoteReference w:id="3"/>
      </w:r>
      <w:r w:rsidRPr="00685C7F">
        <w:rPr>
          <w:rFonts w:cs="Times New Roman"/>
          <w:szCs w:val="28"/>
        </w:rPr>
        <w:t xml:space="preserve"> </w:t>
      </w:r>
    </w:p>
    <w:p w:rsidR="00285AAE" w:rsidRPr="00685C7F" w:rsidRDefault="004E2202" w:rsidP="00400DD6">
      <w:pPr>
        <w:spacing w:line="360" w:lineRule="auto"/>
        <w:rPr>
          <w:rFonts w:cs="Times New Roman"/>
          <w:szCs w:val="28"/>
        </w:rPr>
      </w:pPr>
      <w:r w:rsidRPr="00685C7F">
        <w:rPr>
          <w:rFonts w:cs="Times New Roman"/>
          <w:szCs w:val="28"/>
        </w:rPr>
        <w:t>Вплоть до 1980х годов изучение жизненных стратегий не принималось в серьез и не пользовалось популярностью.</w:t>
      </w:r>
      <w:r w:rsidR="00000189" w:rsidRPr="00685C7F">
        <w:rPr>
          <w:rFonts w:cs="Times New Roman"/>
          <w:szCs w:val="28"/>
        </w:rPr>
        <w:t xml:space="preserve"> Но позже стало значимым для современных социальных наук. Причин такому изменению называют несколько. </w:t>
      </w:r>
    </w:p>
    <w:p w:rsidR="00285AAE" w:rsidRPr="00685C7F" w:rsidRDefault="00000189" w:rsidP="00400DD6">
      <w:pPr>
        <w:spacing w:line="360" w:lineRule="auto"/>
        <w:rPr>
          <w:rFonts w:cs="Times New Roman"/>
          <w:szCs w:val="28"/>
        </w:rPr>
      </w:pPr>
      <w:r w:rsidRPr="00685C7F">
        <w:rPr>
          <w:rFonts w:cs="Times New Roman"/>
          <w:szCs w:val="28"/>
        </w:rPr>
        <w:t xml:space="preserve">Во-первых, ученые осознали, что при изучении классов и групп, не учитывается мнение представителей этих групп о себе, тем самым исключается важный пласт информации. </w:t>
      </w:r>
      <w:r w:rsidR="00A93B01" w:rsidRPr="00685C7F">
        <w:rPr>
          <w:rFonts w:cs="Times New Roman"/>
          <w:szCs w:val="28"/>
        </w:rPr>
        <w:t xml:space="preserve">К тому же анализ биографии человека </w:t>
      </w:r>
      <w:proofErr w:type="gramStart"/>
      <w:r w:rsidR="00A93B01" w:rsidRPr="00685C7F">
        <w:rPr>
          <w:rFonts w:cs="Times New Roman"/>
          <w:szCs w:val="28"/>
        </w:rPr>
        <w:t>имеет важную роль</w:t>
      </w:r>
      <w:proofErr w:type="gramEnd"/>
      <w:r w:rsidR="00A93B01" w:rsidRPr="00685C7F">
        <w:rPr>
          <w:rFonts w:cs="Times New Roman"/>
          <w:szCs w:val="28"/>
        </w:rPr>
        <w:t xml:space="preserve"> при изучении его настоящего положения в обществе.</w:t>
      </w:r>
      <w:r w:rsidR="00F64877" w:rsidRPr="00685C7F">
        <w:rPr>
          <w:rStyle w:val="af0"/>
          <w:rFonts w:cs="Times New Roman"/>
          <w:szCs w:val="28"/>
        </w:rPr>
        <w:footnoteReference w:id="4"/>
      </w:r>
      <w:r w:rsidR="00A93B01" w:rsidRPr="00685C7F">
        <w:rPr>
          <w:rFonts w:cs="Times New Roman"/>
          <w:szCs w:val="28"/>
        </w:rPr>
        <w:t xml:space="preserve"> </w:t>
      </w:r>
    </w:p>
    <w:p w:rsidR="00285AAE" w:rsidRPr="00685C7F" w:rsidRDefault="00A93B01" w:rsidP="00400DD6">
      <w:pPr>
        <w:spacing w:line="360" w:lineRule="auto"/>
        <w:rPr>
          <w:rFonts w:cs="Times New Roman"/>
          <w:szCs w:val="28"/>
        </w:rPr>
      </w:pPr>
      <w:r w:rsidRPr="00685C7F">
        <w:rPr>
          <w:rFonts w:cs="Times New Roman"/>
          <w:szCs w:val="28"/>
        </w:rPr>
        <w:t>Вторым фактором, который послужил толчком к развитию изучения биографии человека в социальных науках, была волна феминизма 1970 годов. Благодаря рассмотрению жизненных историй женщин, стало возможно изучать реальные проблемы в этой сфере.</w:t>
      </w:r>
      <w:r w:rsidR="00F64877" w:rsidRPr="00685C7F">
        <w:rPr>
          <w:rStyle w:val="af0"/>
          <w:rFonts w:cs="Times New Roman"/>
          <w:szCs w:val="28"/>
        </w:rPr>
        <w:footnoteReference w:id="5"/>
      </w:r>
    </w:p>
    <w:p w:rsidR="004E2202" w:rsidRPr="00685C7F" w:rsidRDefault="00285AAE" w:rsidP="00400DD6">
      <w:pPr>
        <w:spacing w:line="360" w:lineRule="auto"/>
        <w:rPr>
          <w:rFonts w:cs="Times New Roman"/>
          <w:szCs w:val="28"/>
        </w:rPr>
      </w:pPr>
      <w:r w:rsidRPr="00685C7F">
        <w:rPr>
          <w:rFonts w:cs="Times New Roman"/>
          <w:szCs w:val="28"/>
        </w:rPr>
        <w:lastRenderedPageBreak/>
        <w:t>Биографическое описание жизненных стратегий развивалось также благодаря направлению, посвященному изучению этничности, расизма и национализма. В этой сфере только опыт и жизненный путь респондента могут дать ученому информацию о проблемах дискриминации и этнической идентичности. Биографический метод активно использовался для изучения холоко</w:t>
      </w:r>
      <w:r w:rsidR="00F64877" w:rsidRPr="00685C7F">
        <w:rPr>
          <w:rFonts w:cs="Times New Roman"/>
          <w:szCs w:val="28"/>
        </w:rPr>
        <w:t>ста и других случаев геноцида.</w:t>
      </w:r>
      <w:r w:rsidR="00F64877" w:rsidRPr="00685C7F">
        <w:rPr>
          <w:rStyle w:val="af0"/>
          <w:rFonts w:cs="Times New Roman"/>
          <w:szCs w:val="28"/>
        </w:rPr>
        <w:footnoteReference w:id="6"/>
      </w:r>
      <w:r w:rsidRPr="00685C7F">
        <w:rPr>
          <w:rFonts w:cs="Times New Roman"/>
          <w:szCs w:val="28"/>
        </w:rPr>
        <w:t xml:space="preserve"> </w:t>
      </w:r>
    </w:p>
    <w:p w:rsidR="00881177" w:rsidRPr="00685C7F" w:rsidRDefault="003332D8" w:rsidP="00400DD6">
      <w:pPr>
        <w:spacing w:line="360" w:lineRule="auto"/>
        <w:rPr>
          <w:rFonts w:cs="Times New Roman"/>
          <w:szCs w:val="28"/>
        </w:rPr>
      </w:pPr>
      <w:r w:rsidRPr="00685C7F">
        <w:rPr>
          <w:rFonts w:cs="Times New Roman"/>
          <w:szCs w:val="28"/>
        </w:rPr>
        <w:t xml:space="preserve">В 1983 году Кен </w:t>
      </w:r>
      <w:proofErr w:type="spellStart"/>
      <w:r w:rsidRPr="00685C7F">
        <w:rPr>
          <w:rFonts w:cs="Times New Roman"/>
          <w:szCs w:val="28"/>
        </w:rPr>
        <w:t>Пламмер</w:t>
      </w:r>
      <w:proofErr w:type="spellEnd"/>
      <w:r w:rsidRPr="00685C7F">
        <w:rPr>
          <w:rFonts w:cs="Times New Roman"/>
          <w:szCs w:val="28"/>
        </w:rPr>
        <w:t xml:space="preserve"> опубликовал свою</w:t>
      </w:r>
      <w:r w:rsidR="00F541B6" w:rsidRPr="00685C7F">
        <w:rPr>
          <w:rFonts w:cs="Times New Roman"/>
          <w:szCs w:val="28"/>
        </w:rPr>
        <w:t xml:space="preserve"> работу «</w:t>
      </w:r>
      <w:r w:rsidR="00881177" w:rsidRPr="00685C7F">
        <w:rPr>
          <w:rFonts w:cs="Times New Roman"/>
          <w:szCs w:val="28"/>
        </w:rPr>
        <w:t>Документация жизни</w:t>
      </w:r>
      <w:r w:rsidR="00F541B6" w:rsidRPr="00685C7F">
        <w:rPr>
          <w:rFonts w:cs="Times New Roman"/>
          <w:szCs w:val="28"/>
        </w:rPr>
        <w:t>»</w:t>
      </w:r>
      <w:r w:rsidR="00881177" w:rsidRPr="00685C7F">
        <w:rPr>
          <w:rFonts w:cs="Times New Roman"/>
          <w:szCs w:val="28"/>
        </w:rPr>
        <w:t xml:space="preserve"> («</w:t>
      </w:r>
      <w:r w:rsidR="00881177" w:rsidRPr="00685C7F">
        <w:rPr>
          <w:rFonts w:cs="Times New Roman"/>
          <w:szCs w:val="28"/>
          <w:lang w:val="en-US"/>
        </w:rPr>
        <w:t>Documents</w:t>
      </w:r>
      <w:r w:rsidR="00881177" w:rsidRPr="00685C7F">
        <w:rPr>
          <w:rFonts w:cs="Times New Roman"/>
          <w:szCs w:val="28"/>
        </w:rPr>
        <w:t xml:space="preserve"> </w:t>
      </w:r>
      <w:r w:rsidR="00881177" w:rsidRPr="00685C7F">
        <w:rPr>
          <w:rFonts w:cs="Times New Roman"/>
          <w:szCs w:val="28"/>
          <w:lang w:val="en-US"/>
        </w:rPr>
        <w:t>of</w:t>
      </w:r>
      <w:r w:rsidR="00881177" w:rsidRPr="00685C7F">
        <w:rPr>
          <w:rFonts w:cs="Times New Roman"/>
          <w:szCs w:val="28"/>
        </w:rPr>
        <w:t xml:space="preserve"> </w:t>
      </w:r>
      <w:r w:rsidR="00881177" w:rsidRPr="00685C7F">
        <w:rPr>
          <w:rFonts w:cs="Times New Roman"/>
          <w:szCs w:val="28"/>
          <w:lang w:val="en-US"/>
        </w:rPr>
        <w:t>Life</w:t>
      </w:r>
      <w:r w:rsidR="00881177" w:rsidRPr="00685C7F">
        <w:rPr>
          <w:rFonts w:cs="Times New Roman"/>
          <w:szCs w:val="28"/>
        </w:rPr>
        <w:t>»)</w:t>
      </w:r>
      <w:r w:rsidR="00F541B6" w:rsidRPr="00685C7F">
        <w:rPr>
          <w:rFonts w:cs="Times New Roman"/>
          <w:szCs w:val="28"/>
        </w:rPr>
        <w:t>, которая оказала огромное влияние на развитие биографического метода в Великобритании и ознаменовала собой «биографический виток» в социологии.</w:t>
      </w:r>
      <w:r w:rsidR="00F64877" w:rsidRPr="00685C7F">
        <w:rPr>
          <w:rStyle w:val="af0"/>
          <w:rFonts w:cs="Times New Roman"/>
          <w:szCs w:val="28"/>
        </w:rPr>
        <w:footnoteReference w:id="7"/>
      </w:r>
      <w:r w:rsidR="00F541B6" w:rsidRPr="00685C7F">
        <w:rPr>
          <w:rFonts w:cs="Times New Roman"/>
          <w:szCs w:val="28"/>
        </w:rPr>
        <w:t xml:space="preserve"> </w:t>
      </w:r>
    </w:p>
    <w:p w:rsidR="00285AAE" w:rsidRPr="00685C7F" w:rsidRDefault="00886D05" w:rsidP="00400DD6">
      <w:pPr>
        <w:spacing w:line="360" w:lineRule="auto"/>
        <w:rPr>
          <w:rFonts w:cs="Times New Roman"/>
          <w:szCs w:val="28"/>
        </w:rPr>
      </w:pPr>
      <w:r w:rsidRPr="00685C7F">
        <w:rPr>
          <w:rFonts w:cs="Times New Roman"/>
          <w:szCs w:val="28"/>
        </w:rPr>
        <w:t xml:space="preserve">Несмотря на возросшую популярность этого метода, </w:t>
      </w:r>
      <w:r w:rsidR="006D709B" w:rsidRPr="00685C7F">
        <w:rPr>
          <w:rFonts w:cs="Times New Roman"/>
          <w:szCs w:val="28"/>
        </w:rPr>
        <w:t xml:space="preserve"> существует ряд критических моментов</w:t>
      </w:r>
      <w:r w:rsidR="00733351" w:rsidRPr="00685C7F">
        <w:rPr>
          <w:rFonts w:cs="Times New Roman"/>
          <w:szCs w:val="28"/>
        </w:rPr>
        <w:t xml:space="preserve">, одним из которых </w:t>
      </w:r>
      <w:r w:rsidR="006D709B" w:rsidRPr="00685C7F">
        <w:rPr>
          <w:rFonts w:cs="Times New Roman"/>
          <w:szCs w:val="28"/>
        </w:rPr>
        <w:t xml:space="preserve">является субъективность </w:t>
      </w:r>
      <w:r w:rsidR="00733351" w:rsidRPr="00685C7F">
        <w:rPr>
          <w:rFonts w:cs="Times New Roman"/>
          <w:szCs w:val="28"/>
        </w:rPr>
        <w:t xml:space="preserve">и </w:t>
      </w:r>
      <w:proofErr w:type="spellStart"/>
      <w:r w:rsidR="00733351" w:rsidRPr="00685C7F">
        <w:rPr>
          <w:rFonts w:cs="Times New Roman"/>
          <w:szCs w:val="28"/>
        </w:rPr>
        <w:t>нерепрезентативность</w:t>
      </w:r>
      <w:proofErr w:type="spellEnd"/>
      <w:r w:rsidR="00733351" w:rsidRPr="00685C7F">
        <w:rPr>
          <w:rFonts w:cs="Times New Roman"/>
          <w:szCs w:val="28"/>
        </w:rPr>
        <w:t xml:space="preserve"> </w:t>
      </w:r>
      <w:r w:rsidR="006D709B" w:rsidRPr="00685C7F">
        <w:rPr>
          <w:rFonts w:cs="Times New Roman"/>
          <w:szCs w:val="28"/>
        </w:rPr>
        <w:t>инфор</w:t>
      </w:r>
      <w:r w:rsidR="00733351" w:rsidRPr="00685C7F">
        <w:rPr>
          <w:rFonts w:cs="Times New Roman"/>
          <w:szCs w:val="28"/>
        </w:rPr>
        <w:t>мации, получаемой таким путем.</w:t>
      </w:r>
    </w:p>
    <w:p w:rsidR="00D45A04" w:rsidRPr="00685C7F" w:rsidRDefault="00D45A04" w:rsidP="00400DD6">
      <w:pPr>
        <w:spacing w:line="360" w:lineRule="auto"/>
        <w:rPr>
          <w:rFonts w:cs="Times New Roman"/>
          <w:szCs w:val="28"/>
        </w:rPr>
      </w:pPr>
      <w:r w:rsidRPr="00685C7F">
        <w:rPr>
          <w:rFonts w:cs="Times New Roman"/>
          <w:szCs w:val="28"/>
        </w:rPr>
        <w:t xml:space="preserve">Кен </w:t>
      </w:r>
      <w:proofErr w:type="spellStart"/>
      <w:r w:rsidRPr="00685C7F">
        <w:rPr>
          <w:rFonts w:cs="Times New Roman"/>
          <w:szCs w:val="28"/>
        </w:rPr>
        <w:t>Пламмер</w:t>
      </w:r>
      <w:proofErr w:type="spellEnd"/>
      <w:r w:rsidRPr="00685C7F">
        <w:rPr>
          <w:rFonts w:cs="Times New Roman"/>
          <w:szCs w:val="28"/>
        </w:rPr>
        <w:t xml:space="preserve"> в статье «</w:t>
      </w:r>
      <w:proofErr w:type="spellStart"/>
      <w:r w:rsidR="00733351" w:rsidRPr="00685C7F">
        <w:rPr>
          <w:rFonts w:cs="Times New Roman"/>
          <w:szCs w:val="28"/>
        </w:rPr>
        <w:t>Герберг</w:t>
      </w:r>
      <w:proofErr w:type="spellEnd"/>
      <w:r w:rsidR="00733351" w:rsidRPr="00685C7F">
        <w:rPr>
          <w:rFonts w:cs="Times New Roman"/>
          <w:szCs w:val="28"/>
        </w:rPr>
        <w:t xml:space="preserve"> </w:t>
      </w:r>
      <w:proofErr w:type="spellStart"/>
      <w:r w:rsidR="00733351" w:rsidRPr="00685C7F">
        <w:rPr>
          <w:rFonts w:cs="Times New Roman"/>
          <w:szCs w:val="28"/>
        </w:rPr>
        <w:t>Блумер</w:t>
      </w:r>
      <w:proofErr w:type="spellEnd"/>
      <w:r w:rsidR="00733351" w:rsidRPr="00685C7F">
        <w:rPr>
          <w:rFonts w:cs="Times New Roman"/>
          <w:szCs w:val="28"/>
        </w:rPr>
        <w:t xml:space="preserve"> и традиция изучения жизни» («</w:t>
      </w:r>
      <w:r w:rsidRPr="00685C7F">
        <w:rPr>
          <w:rFonts w:cs="Times New Roman"/>
          <w:szCs w:val="28"/>
          <w:lang w:val="en-US"/>
        </w:rPr>
        <w:t>Herbert</w:t>
      </w:r>
      <w:r w:rsidRPr="00685C7F">
        <w:rPr>
          <w:rFonts w:cs="Times New Roman"/>
          <w:szCs w:val="28"/>
        </w:rPr>
        <w:t xml:space="preserve"> </w:t>
      </w:r>
      <w:proofErr w:type="spellStart"/>
      <w:r w:rsidRPr="00685C7F">
        <w:rPr>
          <w:rFonts w:cs="Times New Roman"/>
          <w:szCs w:val="28"/>
          <w:lang w:val="en-US"/>
        </w:rPr>
        <w:t>Blummer</w:t>
      </w:r>
      <w:proofErr w:type="spellEnd"/>
      <w:r w:rsidRPr="00685C7F">
        <w:rPr>
          <w:rFonts w:cs="Times New Roman"/>
          <w:szCs w:val="28"/>
        </w:rPr>
        <w:t xml:space="preserve"> </w:t>
      </w:r>
      <w:r w:rsidRPr="00685C7F">
        <w:rPr>
          <w:rFonts w:cs="Times New Roman"/>
          <w:szCs w:val="28"/>
          <w:lang w:val="en-US"/>
        </w:rPr>
        <w:t>and</w:t>
      </w:r>
      <w:r w:rsidRPr="00685C7F">
        <w:rPr>
          <w:rFonts w:cs="Times New Roman"/>
          <w:szCs w:val="28"/>
        </w:rPr>
        <w:t xml:space="preserve"> </w:t>
      </w:r>
      <w:r w:rsidRPr="00685C7F">
        <w:rPr>
          <w:rFonts w:cs="Times New Roman"/>
          <w:szCs w:val="28"/>
          <w:lang w:val="en-US"/>
        </w:rPr>
        <w:t>the</w:t>
      </w:r>
      <w:r w:rsidRPr="00685C7F">
        <w:rPr>
          <w:rFonts w:cs="Times New Roman"/>
          <w:szCs w:val="28"/>
        </w:rPr>
        <w:t xml:space="preserve"> </w:t>
      </w:r>
      <w:r w:rsidRPr="00685C7F">
        <w:rPr>
          <w:rFonts w:cs="Times New Roman"/>
          <w:szCs w:val="28"/>
          <w:lang w:val="en-US"/>
        </w:rPr>
        <w:t>Life</w:t>
      </w:r>
      <w:r w:rsidRPr="00685C7F">
        <w:rPr>
          <w:rFonts w:cs="Times New Roman"/>
          <w:szCs w:val="28"/>
        </w:rPr>
        <w:t xml:space="preserve"> </w:t>
      </w:r>
      <w:r w:rsidRPr="00685C7F">
        <w:rPr>
          <w:rFonts w:cs="Times New Roman"/>
          <w:szCs w:val="28"/>
          <w:lang w:val="en-US"/>
        </w:rPr>
        <w:t>History</w:t>
      </w:r>
      <w:r w:rsidRPr="00685C7F">
        <w:rPr>
          <w:rFonts w:cs="Times New Roman"/>
          <w:szCs w:val="28"/>
        </w:rPr>
        <w:t xml:space="preserve"> </w:t>
      </w:r>
      <w:r w:rsidRPr="00685C7F">
        <w:rPr>
          <w:rFonts w:cs="Times New Roman"/>
          <w:szCs w:val="28"/>
          <w:lang w:val="en-US"/>
        </w:rPr>
        <w:t>Tradition</w:t>
      </w:r>
      <w:r w:rsidRPr="00685C7F">
        <w:rPr>
          <w:rFonts w:cs="Times New Roman"/>
          <w:szCs w:val="28"/>
        </w:rPr>
        <w:t>»</w:t>
      </w:r>
      <w:r w:rsidR="00733351" w:rsidRPr="00685C7F">
        <w:rPr>
          <w:rFonts w:cs="Times New Roman"/>
          <w:szCs w:val="28"/>
        </w:rPr>
        <w:t>)</w:t>
      </w:r>
      <w:r w:rsidRPr="00685C7F">
        <w:rPr>
          <w:rFonts w:cs="Times New Roman"/>
          <w:szCs w:val="28"/>
        </w:rPr>
        <w:t xml:space="preserve"> приводит </w:t>
      </w:r>
      <w:r w:rsidR="00BB68CF" w:rsidRPr="00685C7F">
        <w:rPr>
          <w:rFonts w:cs="Times New Roman"/>
          <w:szCs w:val="28"/>
        </w:rPr>
        <w:t xml:space="preserve">такие </w:t>
      </w:r>
      <w:r w:rsidRPr="00685C7F">
        <w:rPr>
          <w:rFonts w:cs="Times New Roman"/>
          <w:szCs w:val="28"/>
        </w:rPr>
        <w:t xml:space="preserve">доводы Герберта </w:t>
      </w:r>
      <w:proofErr w:type="spellStart"/>
      <w:r w:rsidRPr="00685C7F">
        <w:rPr>
          <w:rFonts w:cs="Times New Roman"/>
          <w:szCs w:val="28"/>
        </w:rPr>
        <w:t>Блумера</w:t>
      </w:r>
      <w:proofErr w:type="spellEnd"/>
      <w:r w:rsidRPr="00685C7F">
        <w:rPr>
          <w:rFonts w:cs="Times New Roman"/>
          <w:szCs w:val="28"/>
        </w:rPr>
        <w:t xml:space="preserve"> в защиту метода исследования жизненных стратегий людей. А именно,  что репрезентативность достигается не за счет большого количества информантов, которые только частично вовлечены в исследование, а за счет большого вовлечения в исследования малого количество информантов. То, что в ходе интервью, информанты могут обмануть исследователя</w:t>
      </w:r>
      <w:r w:rsidR="00BB68CF" w:rsidRPr="00685C7F">
        <w:rPr>
          <w:rFonts w:cs="Times New Roman"/>
          <w:szCs w:val="28"/>
        </w:rPr>
        <w:t>,</w:t>
      </w:r>
      <w:r w:rsidRPr="00685C7F">
        <w:rPr>
          <w:rFonts w:cs="Times New Roman"/>
          <w:szCs w:val="28"/>
        </w:rPr>
        <w:t xml:space="preserve"> также не видится большой проблемой, так как</w:t>
      </w:r>
      <w:r w:rsidR="00BB68CF" w:rsidRPr="00685C7F">
        <w:rPr>
          <w:rFonts w:cs="Times New Roman"/>
          <w:szCs w:val="28"/>
        </w:rPr>
        <w:t xml:space="preserve"> даже выдумка может быть очень ценной информацией. Проверить достоверность полученных данных можно с помощью сопоставления мнений нескольких информантов об одном событии.</w:t>
      </w:r>
      <w:r w:rsidR="000B2211" w:rsidRPr="00685C7F">
        <w:rPr>
          <w:rStyle w:val="af0"/>
          <w:rFonts w:cs="Times New Roman"/>
          <w:szCs w:val="28"/>
        </w:rPr>
        <w:footnoteReference w:id="8"/>
      </w:r>
      <w:r w:rsidR="00BB68CF" w:rsidRPr="00685C7F">
        <w:rPr>
          <w:rFonts w:cs="Times New Roman"/>
          <w:szCs w:val="28"/>
        </w:rPr>
        <w:t xml:space="preserve"> </w:t>
      </w:r>
    </w:p>
    <w:p w:rsidR="00733351" w:rsidRPr="00685C7F" w:rsidRDefault="00EB7A3D" w:rsidP="00400DD6">
      <w:pPr>
        <w:spacing w:line="360" w:lineRule="auto"/>
        <w:rPr>
          <w:rFonts w:cs="Times New Roman"/>
          <w:szCs w:val="28"/>
        </w:rPr>
      </w:pPr>
      <w:r w:rsidRPr="00685C7F">
        <w:rPr>
          <w:rFonts w:cs="Times New Roman"/>
          <w:szCs w:val="28"/>
        </w:rPr>
        <w:lastRenderedPageBreak/>
        <w:t>Для данного исследования изучение жизненных стратегий и использование биографического метода являются крайне важным, т.к. рассмотрение творческой деятельности конкретных людей, подразумевает личностный подход. Особенно важным для нас представляется также рассмотрение проблемы выбора той или иной стратегии, а значит необходимо рассмотрение прошлого, настоящего и будущих планов информантов, что подразумевает биографический подход.</w:t>
      </w:r>
    </w:p>
    <w:p w:rsidR="00C4467E" w:rsidRPr="00685C7F" w:rsidRDefault="00C31F62" w:rsidP="00400DD6">
      <w:pPr>
        <w:spacing w:line="360" w:lineRule="auto"/>
        <w:rPr>
          <w:rFonts w:cs="Times New Roman"/>
          <w:szCs w:val="28"/>
        </w:rPr>
      </w:pPr>
      <w:r w:rsidRPr="00685C7F">
        <w:rPr>
          <w:rFonts w:cs="Times New Roman"/>
          <w:szCs w:val="28"/>
        </w:rPr>
        <w:t xml:space="preserve">Рассмотрев историю изучения исследования биографий, необходимо перейти к основным определениям и тезисам изучения жизненных стратегий людей. </w:t>
      </w:r>
    </w:p>
    <w:p w:rsidR="00E1342A" w:rsidRPr="00685C7F" w:rsidRDefault="00C4467E" w:rsidP="00400DD6">
      <w:pPr>
        <w:spacing w:line="360" w:lineRule="auto"/>
        <w:rPr>
          <w:rFonts w:cs="Times New Roman"/>
          <w:szCs w:val="28"/>
        </w:rPr>
      </w:pPr>
      <w:r w:rsidRPr="00685C7F">
        <w:rPr>
          <w:rFonts w:cs="Times New Roman"/>
          <w:szCs w:val="28"/>
        </w:rPr>
        <w:t>Для начала необходимо отметить</w:t>
      </w:r>
      <w:r w:rsidR="001119F6" w:rsidRPr="00685C7F">
        <w:rPr>
          <w:rFonts w:cs="Times New Roman"/>
          <w:szCs w:val="28"/>
        </w:rPr>
        <w:t xml:space="preserve">, что </w:t>
      </w:r>
      <w:r w:rsidR="001119F6" w:rsidRPr="00685C7F">
        <w:rPr>
          <w:rFonts w:cs="Times New Roman"/>
          <w:color w:val="000000" w:themeColor="text1"/>
          <w:szCs w:val="28"/>
        </w:rPr>
        <w:t>стратегии</w:t>
      </w:r>
      <w:r w:rsidR="001119F6" w:rsidRPr="00685C7F">
        <w:rPr>
          <w:rFonts w:cs="Times New Roman"/>
          <w:szCs w:val="28"/>
        </w:rPr>
        <w:t xml:space="preserve"> жизни человека встроены в его структуру жизненного ориентирования, наряду с системами мотивации, воли и контроля.</w:t>
      </w:r>
      <w:r w:rsidR="001119F6" w:rsidRPr="00685C7F">
        <w:rPr>
          <w:rStyle w:val="af0"/>
          <w:rFonts w:cs="Times New Roman"/>
          <w:szCs w:val="28"/>
        </w:rPr>
        <w:footnoteReference w:id="9"/>
      </w:r>
      <w:r w:rsidR="00E1342A" w:rsidRPr="00685C7F">
        <w:rPr>
          <w:rFonts w:cs="Times New Roman"/>
          <w:szCs w:val="28"/>
        </w:rPr>
        <w:t xml:space="preserve"> А также тесно </w:t>
      </w:r>
      <w:proofErr w:type="gramStart"/>
      <w:r w:rsidR="00E1342A" w:rsidRPr="00685C7F">
        <w:rPr>
          <w:rFonts w:cs="Times New Roman"/>
          <w:szCs w:val="28"/>
        </w:rPr>
        <w:t>связаны</w:t>
      </w:r>
      <w:proofErr w:type="gramEnd"/>
      <w:r w:rsidR="00E1342A" w:rsidRPr="00685C7F">
        <w:rPr>
          <w:rFonts w:cs="Times New Roman"/>
          <w:szCs w:val="28"/>
        </w:rPr>
        <w:t xml:space="preserve"> с постановкой целей, принятием решений, ценностями и ценностными ориентациями.</w:t>
      </w:r>
      <w:r w:rsidR="001119F6" w:rsidRPr="00685C7F">
        <w:rPr>
          <w:rFonts w:cs="Times New Roman"/>
          <w:szCs w:val="28"/>
        </w:rPr>
        <w:t xml:space="preserve"> Перед тем как перейти к рассмотрению специфики жизненных стратегий, обратим внимание на систему жизненного ориентирования личности. </w:t>
      </w:r>
    </w:p>
    <w:p w:rsidR="00E1342A" w:rsidRPr="00685C7F" w:rsidRDefault="00E1342A" w:rsidP="00E1342A">
      <w:pPr>
        <w:spacing w:line="360" w:lineRule="auto"/>
        <w:rPr>
          <w:rFonts w:cs="Times New Roman"/>
          <w:szCs w:val="28"/>
        </w:rPr>
      </w:pPr>
      <w:r w:rsidRPr="00685C7F">
        <w:rPr>
          <w:rFonts w:cs="Times New Roman"/>
          <w:szCs w:val="28"/>
        </w:rPr>
        <w:t xml:space="preserve">Система жизненного ориентирования обычно представляется в виде последовательности  таких элементов: </w:t>
      </w:r>
    </w:p>
    <w:p w:rsidR="00E1342A" w:rsidRPr="00685C7F" w:rsidRDefault="00E1342A" w:rsidP="00E1342A">
      <w:pPr>
        <w:pStyle w:val="ad"/>
        <w:numPr>
          <w:ilvl w:val="0"/>
          <w:numId w:val="20"/>
        </w:numPr>
        <w:spacing w:line="360" w:lineRule="auto"/>
        <w:rPr>
          <w:rFonts w:cs="Times New Roman"/>
          <w:szCs w:val="28"/>
        </w:rPr>
      </w:pPr>
      <w:r w:rsidRPr="00685C7F">
        <w:rPr>
          <w:rFonts w:cs="Times New Roman"/>
          <w:szCs w:val="28"/>
        </w:rPr>
        <w:t>«Преображение (жизни) - процесс, соединяющий в себе эмоционально-чувствительное восприятие настоящей жизни и поиск новых образов; этап стратегического выбора личности, характеризующийся радикальным изменением способа восприятия жизни и соответствующих ему образных представлений;</w:t>
      </w:r>
    </w:p>
    <w:p w:rsidR="00E1342A" w:rsidRPr="00685C7F" w:rsidRDefault="00E1342A" w:rsidP="00E1342A">
      <w:pPr>
        <w:pStyle w:val="ad"/>
        <w:numPr>
          <w:ilvl w:val="0"/>
          <w:numId w:val="20"/>
        </w:numPr>
        <w:spacing w:line="360" w:lineRule="auto"/>
        <w:rPr>
          <w:rFonts w:cs="Times New Roman"/>
          <w:szCs w:val="28"/>
        </w:rPr>
      </w:pPr>
      <w:r w:rsidRPr="00685C7F">
        <w:rPr>
          <w:rFonts w:cs="Times New Roman"/>
          <w:szCs w:val="28"/>
        </w:rPr>
        <w:t xml:space="preserve"> Переосмысление - этап выбора и построения жизненной стратегии, в процессе которого личность отказывается (частично или полностью) от прежних </w:t>
      </w:r>
      <w:proofErr w:type="spellStart"/>
      <w:r w:rsidRPr="00685C7F">
        <w:rPr>
          <w:rFonts w:cs="Times New Roman"/>
          <w:szCs w:val="28"/>
        </w:rPr>
        <w:t>смысложизненных</w:t>
      </w:r>
      <w:proofErr w:type="spellEnd"/>
      <w:r w:rsidRPr="00685C7F">
        <w:rPr>
          <w:rFonts w:cs="Times New Roman"/>
          <w:szCs w:val="28"/>
        </w:rPr>
        <w:t xml:space="preserve"> ориентаций и формирует новое представление о смысле жизни;</w:t>
      </w:r>
    </w:p>
    <w:p w:rsidR="00E1342A" w:rsidRPr="00685C7F" w:rsidRDefault="00E1342A" w:rsidP="00E1342A">
      <w:pPr>
        <w:pStyle w:val="ad"/>
        <w:numPr>
          <w:ilvl w:val="0"/>
          <w:numId w:val="20"/>
        </w:numPr>
        <w:spacing w:line="360" w:lineRule="auto"/>
        <w:rPr>
          <w:rFonts w:cs="Times New Roman"/>
          <w:szCs w:val="28"/>
        </w:rPr>
      </w:pPr>
      <w:r w:rsidRPr="00685C7F">
        <w:rPr>
          <w:rFonts w:cs="Times New Roman"/>
          <w:szCs w:val="28"/>
        </w:rPr>
        <w:lastRenderedPageBreak/>
        <w:t xml:space="preserve"> </w:t>
      </w:r>
      <w:proofErr w:type="spellStart"/>
      <w:r w:rsidRPr="00685C7F">
        <w:rPr>
          <w:rFonts w:cs="Times New Roman"/>
          <w:szCs w:val="28"/>
        </w:rPr>
        <w:t>Переоценивание</w:t>
      </w:r>
      <w:proofErr w:type="spellEnd"/>
      <w:r w:rsidRPr="00685C7F">
        <w:rPr>
          <w:rFonts w:cs="Times New Roman"/>
          <w:szCs w:val="28"/>
        </w:rPr>
        <w:t xml:space="preserve"> - этап стратегического выбора, сопровождающийся изменением ценностных ориентаций, принятых на долговременную перспективу: в результате происходит смена ценностной парадигмы личности, ее высших диспозиций;</w:t>
      </w:r>
    </w:p>
    <w:p w:rsidR="00E1342A" w:rsidRPr="00685C7F" w:rsidRDefault="00E1342A" w:rsidP="00E1342A">
      <w:pPr>
        <w:pStyle w:val="ad"/>
        <w:numPr>
          <w:ilvl w:val="0"/>
          <w:numId w:val="20"/>
        </w:numPr>
        <w:spacing w:line="360" w:lineRule="auto"/>
        <w:rPr>
          <w:rFonts w:cs="Times New Roman"/>
          <w:szCs w:val="28"/>
        </w:rPr>
      </w:pPr>
      <w:r w:rsidRPr="00685C7F">
        <w:rPr>
          <w:rFonts w:cs="Times New Roman"/>
          <w:szCs w:val="28"/>
        </w:rPr>
        <w:t xml:space="preserve"> Нормативная переориентация («</w:t>
      </w:r>
      <w:proofErr w:type="spellStart"/>
      <w:r w:rsidRPr="00685C7F">
        <w:rPr>
          <w:rFonts w:cs="Times New Roman"/>
          <w:szCs w:val="28"/>
        </w:rPr>
        <w:t>перенормирование</w:t>
      </w:r>
      <w:proofErr w:type="spellEnd"/>
      <w:r w:rsidRPr="00685C7F">
        <w:rPr>
          <w:rFonts w:cs="Times New Roman"/>
          <w:szCs w:val="28"/>
        </w:rPr>
        <w:t xml:space="preserve"> жизни») - этап, характеризующийся пересмотром жизненных норм, а также соответствующих им принципов и правил;</w:t>
      </w:r>
    </w:p>
    <w:p w:rsidR="00C4467E" w:rsidRPr="00685C7F" w:rsidRDefault="00E1342A" w:rsidP="00E1342A">
      <w:pPr>
        <w:pStyle w:val="ad"/>
        <w:numPr>
          <w:ilvl w:val="0"/>
          <w:numId w:val="20"/>
        </w:numPr>
        <w:spacing w:line="360" w:lineRule="auto"/>
        <w:rPr>
          <w:rFonts w:cs="Times New Roman"/>
          <w:szCs w:val="28"/>
        </w:rPr>
      </w:pPr>
      <w:r w:rsidRPr="00685C7F">
        <w:rPr>
          <w:rFonts w:cs="Times New Roman"/>
          <w:szCs w:val="28"/>
        </w:rPr>
        <w:t xml:space="preserve"> Целевая переориентация ("</w:t>
      </w:r>
      <w:proofErr w:type="spellStart"/>
      <w:r w:rsidRPr="00685C7F">
        <w:rPr>
          <w:rFonts w:cs="Times New Roman"/>
          <w:szCs w:val="28"/>
        </w:rPr>
        <w:t>перенацеливание</w:t>
      </w:r>
      <w:proofErr w:type="spellEnd"/>
      <w:r w:rsidRPr="00685C7F">
        <w:rPr>
          <w:rFonts w:cs="Times New Roman"/>
          <w:szCs w:val="28"/>
        </w:rPr>
        <w:t xml:space="preserve"> жизни") - этап выбор</w:t>
      </w:r>
      <w:r w:rsidR="001119F6" w:rsidRPr="00685C7F">
        <w:rPr>
          <w:rFonts w:cs="Times New Roman"/>
          <w:szCs w:val="28"/>
        </w:rPr>
        <w:t xml:space="preserve"> </w:t>
      </w:r>
      <w:r w:rsidRPr="00685C7F">
        <w:rPr>
          <w:rFonts w:cs="Times New Roman"/>
          <w:szCs w:val="28"/>
        </w:rPr>
        <w:t>и построения жизненных стратегий, связанный с формированием новых целевых ориентаций</w:t>
      </w:r>
      <w:proofErr w:type="gramStart"/>
      <w:r w:rsidRPr="00685C7F">
        <w:rPr>
          <w:rFonts w:cs="Times New Roman"/>
          <w:szCs w:val="28"/>
        </w:rPr>
        <w:t>.»</w:t>
      </w:r>
      <w:r w:rsidRPr="00685C7F">
        <w:rPr>
          <w:rStyle w:val="af0"/>
          <w:rFonts w:cs="Times New Roman"/>
          <w:szCs w:val="28"/>
        </w:rPr>
        <w:footnoteReference w:id="10"/>
      </w:r>
      <w:proofErr w:type="gramEnd"/>
    </w:p>
    <w:p w:rsidR="00E1342A" w:rsidRPr="00AA55F0" w:rsidRDefault="00E1342A" w:rsidP="00E1342A">
      <w:pPr>
        <w:spacing w:line="360" w:lineRule="auto"/>
        <w:rPr>
          <w:rFonts w:cs="Times New Roman"/>
          <w:szCs w:val="28"/>
        </w:rPr>
      </w:pPr>
      <w:r w:rsidRPr="00685C7F">
        <w:rPr>
          <w:rFonts w:cs="Times New Roman"/>
          <w:szCs w:val="28"/>
        </w:rPr>
        <w:t xml:space="preserve">Далее необходимо определить понятийный аппарат, необходимый для понимания концепции жизненного ориентирования личности и выстраивания </w:t>
      </w:r>
      <w:r w:rsidRPr="00AA55F0">
        <w:rPr>
          <w:rFonts w:cs="Times New Roman"/>
          <w:szCs w:val="28"/>
        </w:rPr>
        <w:t>жизненных стратегий.</w:t>
      </w:r>
    </w:p>
    <w:p w:rsidR="00E1342A" w:rsidRPr="00685C7F" w:rsidRDefault="00E1342A" w:rsidP="00E1342A">
      <w:pPr>
        <w:spacing w:line="360" w:lineRule="auto"/>
        <w:rPr>
          <w:rFonts w:cs="Times New Roman"/>
          <w:szCs w:val="28"/>
        </w:rPr>
      </w:pPr>
      <w:r w:rsidRPr="00AA55F0">
        <w:rPr>
          <w:rFonts w:cs="Times New Roman"/>
          <w:b/>
          <w:i/>
          <w:szCs w:val="28"/>
        </w:rPr>
        <w:t>Жизненный мир</w:t>
      </w:r>
      <w:r w:rsidRPr="00AA55F0">
        <w:rPr>
          <w:rFonts w:cs="Times New Roman"/>
          <w:szCs w:val="28"/>
        </w:rPr>
        <w:t xml:space="preserve">  -  «обыденная жизнь, </w:t>
      </w:r>
      <w:proofErr w:type="spellStart"/>
      <w:r w:rsidRPr="00AA55F0">
        <w:rPr>
          <w:rFonts w:cs="Times New Roman"/>
          <w:szCs w:val="28"/>
        </w:rPr>
        <w:t>интерсубъективный</w:t>
      </w:r>
      <w:proofErr w:type="spellEnd"/>
      <w:r w:rsidRPr="00AA55F0">
        <w:rPr>
          <w:rFonts w:cs="Times New Roman"/>
          <w:szCs w:val="28"/>
        </w:rPr>
        <w:t xml:space="preserve"> мир, являющийся для живущих в нем миром общих значений и смыслов, воспринимающийся ими как само собой разумеющийся, не подлежащий сомнению и конституирующийся сознанием составляющих его людей».</w:t>
      </w:r>
      <w:r w:rsidRPr="00AA55F0">
        <w:rPr>
          <w:rStyle w:val="af0"/>
          <w:rFonts w:cs="Times New Roman"/>
          <w:szCs w:val="28"/>
        </w:rPr>
        <w:footnoteReference w:id="11"/>
      </w:r>
      <w:r w:rsidRPr="00AA55F0">
        <w:rPr>
          <w:rFonts w:cs="Times New Roman"/>
          <w:szCs w:val="28"/>
        </w:rPr>
        <w:t xml:space="preserve"> </w:t>
      </w:r>
    </w:p>
    <w:p w:rsidR="00E1342A" w:rsidRPr="00685C7F" w:rsidRDefault="00E1342A" w:rsidP="00E1342A">
      <w:pPr>
        <w:spacing w:line="360" w:lineRule="auto"/>
        <w:rPr>
          <w:rFonts w:cs="Times New Roman"/>
          <w:szCs w:val="28"/>
        </w:rPr>
      </w:pPr>
      <w:r w:rsidRPr="00685C7F">
        <w:rPr>
          <w:rFonts w:cs="Times New Roman"/>
          <w:b/>
          <w:i/>
          <w:szCs w:val="28"/>
        </w:rPr>
        <w:t>Жизненные нормы</w:t>
      </w:r>
      <w:r w:rsidRPr="00685C7F">
        <w:rPr>
          <w:rFonts w:cs="Times New Roman"/>
          <w:szCs w:val="28"/>
        </w:rPr>
        <w:t xml:space="preserve"> - это «устанавливаемые (эмпирическим путем) требования к содержанию и качеству жизни, а также стандарты оценки жизненных событий. Нормативные представления проявляются в повседневной жизни как система руководящих принципов и правил».</w:t>
      </w:r>
      <w:r w:rsidRPr="00685C7F">
        <w:rPr>
          <w:rStyle w:val="af0"/>
          <w:rFonts w:cs="Times New Roman"/>
          <w:szCs w:val="28"/>
        </w:rPr>
        <w:footnoteReference w:id="12"/>
      </w:r>
      <w:r w:rsidRPr="00685C7F">
        <w:rPr>
          <w:rFonts w:cs="Times New Roman"/>
          <w:szCs w:val="28"/>
        </w:rPr>
        <w:t xml:space="preserve"> Жизненные нормы занимают промежуточную позицию между внутренними установками человека и общественными нормами, согласуя их между собой. </w:t>
      </w:r>
      <w:proofErr w:type="gramStart"/>
      <w:r w:rsidRPr="00685C7F">
        <w:rPr>
          <w:rFonts w:cs="Times New Roman"/>
          <w:szCs w:val="28"/>
        </w:rPr>
        <w:t xml:space="preserve">Исходя из жизненных и социальных норм формируются </w:t>
      </w:r>
      <w:r w:rsidRPr="00685C7F">
        <w:rPr>
          <w:rFonts w:cs="Times New Roman"/>
          <w:b/>
          <w:i/>
          <w:szCs w:val="28"/>
        </w:rPr>
        <w:t>жизненные цели</w:t>
      </w:r>
      <w:r w:rsidRPr="00685C7F">
        <w:rPr>
          <w:rFonts w:cs="Times New Roman"/>
          <w:szCs w:val="28"/>
        </w:rPr>
        <w:t xml:space="preserve">, которые «определяют конкретные пути и способы достижения желаемого (или возможного в данных </w:t>
      </w:r>
      <w:r w:rsidRPr="00685C7F">
        <w:rPr>
          <w:rFonts w:cs="Times New Roman"/>
          <w:szCs w:val="28"/>
        </w:rPr>
        <w:lastRenderedPageBreak/>
        <w:t>условиях) состояния жизни на ближайшую или долговременную перспективу».</w:t>
      </w:r>
      <w:r w:rsidRPr="00685C7F">
        <w:rPr>
          <w:rStyle w:val="af0"/>
          <w:rFonts w:cs="Times New Roman"/>
          <w:szCs w:val="28"/>
        </w:rPr>
        <w:footnoteReference w:id="13"/>
      </w:r>
      <w:r w:rsidRPr="00685C7F">
        <w:rPr>
          <w:rFonts w:cs="Times New Roman"/>
          <w:szCs w:val="28"/>
        </w:rPr>
        <w:t xml:space="preserve"> </w:t>
      </w:r>
      <w:proofErr w:type="gramEnd"/>
    </w:p>
    <w:p w:rsidR="00E1342A" w:rsidRPr="00685C7F" w:rsidRDefault="00E1342A" w:rsidP="00E1342A">
      <w:pPr>
        <w:spacing w:line="360" w:lineRule="auto"/>
        <w:rPr>
          <w:rFonts w:cs="Times New Roman"/>
          <w:szCs w:val="28"/>
        </w:rPr>
      </w:pPr>
      <w:r w:rsidRPr="00685C7F">
        <w:rPr>
          <w:rFonts w:cs="Times New Roman"/>
          <w:szCs w:val="28"/>
        </w:rPr>
        <w:t>С постановкой целей и их достижением тесно связано понятие воли. Такое определение этого термина можно найти в социологическом словаре:</w:t>
      </w:r>
    </w:p>
    <w:p w:rsidR="00E1342A" w:rsidRPr="00AA55F0" w:rsidRDefault="00E1342A" w:rsidP="00E1342A">
      <w:pPr>
        <w:spacing w:line="360" w:lineRule="auto"/>
        <w:rPr>
          <w:rFonts w:cs="Times New Roman"/>
          <w:szCs w:val="28"/>
        </w:rPr>
      </w:pPr>
      <w:r w:rsidRPr="00AA55F0">
        <w:rPr>
          <w:rFonts w:cs="Times New Roman"/>
          <w:szCs w:val="28"/>
        </w:rPr>
        <w:t xml:space="preserve"> «</w:t>
      </w:r>
      <w:r w:rsidRPr="00AA55F0">
        <w:rPr>
          <w:rFonts w:cs="Times New Roman"/>
          <w:b/>
          <w:i/>
          <w:szCs w:val="28"/>
        </w:rPr>
        <w:t>Воля</w:t>
      </w:r>
      <w:r w:rsidRPr="00AA55F0">
        <w:rPr>
          <w:rFonts w:cs="Times New Roman"/>
          <w:szCs w:val="28"/>
        </w:rPr>
        <w:t xml:space="preserve"> - способность личности осуществлять регуляцию и </w:t>
      </w:r>
      <w:proofErr w:type="spellStart"/>
      <w:r w:rsidRPr="00AA55F0">
        <w:rPr>
          <w:rFonts w:cs="Times New Roman"/>
          <w:szCs w:val="28"/>
        </w:rPr>
        <w:t>саморегуляцию</w:t>
      </w:r>
      <w:proofErr w:type="spellEnd"/>
      <w:r w:rsidRPr="00AA55F0">
        <w:rPr>
          <w:rFonts w:cs="Times New Roman"/>
          <w:szCs w:val="28"/>
        </w:rPr>
        <w:t xml:space="preserve"> деятельности и поведения, выражающаяся в активном преодолении трудностей, противоречий и конфликтов при достижении сознательно поставленных целей. В. выражает индивидуальность  человека, служит самоутверждению и самовыражению его "Я"». </w:t>
      </w:r>
      <w:r w:rsidR="00AA55F0" w:rsidRPr="00AA55F0">
        <w:rPr>
          <w:rStyle w:val="af0"/>
          <w:rFonts w:cs="Times New Roman"/>
          <w:szCs w:val="28"/>
        </w:rPr>
        <w:footnoteReference w:id="14"/>
      </w:r>
    </w:p>
    <w:p w:rsidR="00E1342A" w:rsidRPr="00685C7F" w:rsidRDefault="00E1342A" w:rsidP="00E1342A">
      <w:pPr>
        <w:spacing w:line="360" w:lineRule="auto"/>
        <w:rPr>
          <w:rFonts w:cs="Times New Roman"/>
          <w:szCs w:val="28"/>
        </w:rPr>
      </w:pPr>
      <w:r w:rsidRPr="00AA55F0">
        <w:rPr>
          <w:rFonts w:cs="Times New Roman"/>
          <w:b/>
          <w:i/>
          <w:szCs w:val="28"/>
        </w:rPr>
        <w:t>«Ценностные ориентации</w:t>
      </w:r>
      <w:r w:rsidRPr="00AA55F0">
        <w:rPr>
          <w:rFonts w:cs="Times New Roman"/>
          <w:szCs w:val="28"/>
        </w:rPr>
        <w:t xml:space="preserve"> - социальное качество личности (или группы), воплощающее в себе в обобщенном виде оценку субъектом окружающей действительности и вытекающее из этой оценки отношение к ней, его </w:t>
      </w:r>
      <w:proofErr w:type="spellStart"/>
      <w:r w:rsidRPr="00AA55F0">
        <w:rPr>
          <w:rFonts w:cs="Times New Roman"/>
          <w:szCs w:val="28"/>
        </w:rPr>
        <w:t>смысложизненные</w:t>
      </w:r>
      <w:proofErr w:type="spellEnd"/>
      <w:r w:rsidRPr="00AA55F0">
        <w:rPr>
          <w:rFonts w:cs="Times New Roman"/>
          <w:szCs w:val="28"/>
        </w:rPr>
        <w:t xml:space="preserve"> цели и средства их достижения, органично связанные с потребностями и интересами индивида или социальной общности». </w:t>
      </w:r>
      <w:r w:rsidRPr="00AA55F0">
        <w:rPr>
          <w:rStyle w:val="af0"/>
          <w:rFonts w:cs="Times New Roman"/>
          <w:szCs w:val="28"/>
        </w:rPr>
        <w:footnoteReference w:id="15"/>
      </w:r>
    </w:p>
    <w:p w:rsidR="00375574" w:rsidRPr="00685C7F" w:rsidRDefault="0027137C" w:rsidP="00400DD6">
      <w:pPr>
        <w:spacing w:line="360" w:lineRule="auto"/>
        <w:rPr>
          <w:rFonts w:cs="Times New Roman"/>
          <w:szCs w:val="28"/>
        </w:rPr>
      </w:pPr>
      <w:r w:rsidRPr="00685C7F">
        <w:rPr>
          <w:rFonts w:cs="Times New Roman"/>
          <w:szCs w:val="28"/>
        </w:rPr>
        <w:t xml:space="preserve">Теперь можно перейти к рассмотрению жизненных стратегий как таковых, в контексте </w:t>
      </w:r>
      <w:proofErr w:type="gramStart"/>
      <w:r w:rsidRPr="00685C7F">
        <w:rPr>
          <w:rFonts w:cs="Times New Roman"/>
          <w:szCs w:val="28"/>
        </w:rPr>
        <w:t>вышеизложенного</w:t>
      </w:r>
      <w:proofErr w:type="gramEnd"/>
      <w:r w:rsidRPr="00685C7F">
        <w:rPr>
          <w:rFonts w:cs="Times New Roman"/>
          <w:szCs w:val="28"/>
        </w:rPr>
        <w:t xml:space="preserve">. </w:t>
      </w:r>
      <w:r w:rsidR="00C31F62" w:rsidRPr="00685C7F">
        <w:rPr>
          <w:rFonts w:cs="Times New Roman"/>
          <w:szCs w:val="28"/>
        </w:rPr>
        <w:t>Одним из возможных вариантов определения является взгляд на</w:t>
      </w:r>
      <w:r w:rsidR="00C31F62" w:rsidRPr="00685C7F">
        <w:rPr>
          <w:rFonts w:cs="Times New Roman"/>
          <w:b/>
          <w:szCs w:val="28"/>
        </w:rPr>
        <w:t xml:space="preserve"> </w:t>
      </w:r>
      <w:r w:rsidR="00165C4C" w:rsidRPr="00685C7F">
        <w:rPr>
          <w:rFonts w:cs="Times New Roman"/>
          <w:b/>
          <w:i/>
          <w:szCs w:val="28"/>
        </w:rPr>
        <w:t>жизненные стратегии</w:t>
      </w:r>
      <w:r w:rsidR="00C31F62" w:rsidRPr="00685C7F">
        <w:rPr>
          <w:rFonts w:cs="Times New Roman"/>
          <w:szCs w:val="28"/>
        </w:rPr>
        <w:t xml:space="preserve"> как на «символически опосредованные и выходящие по своему воздействию за пределы сознания идеальные образования, реализующиеся в поведении человека его ориентиры и приоритеты».</w:t>
      </w:r>
      <w:r w:rsidR="000B2211" w:rsidRPr="00685C7F">
        <w:rPr>
          <w:rStyle w:val="af0"/>
          <w:rFonts w:cs="Times New Roman"/>
          <w:szCs w:val="28"/>
        </w:rPr>
        <w:footnoteReference w:id="16"/>
      </w:r>
      <w:r w:rsidR="00C31F62" w:rsidRPr="00685C7F">
        <w:rPr>
          <w:rFonts w:cs="Times New Roman"/>
          <w:szCs w:val="28"/>
        </w:rPr>
        <w:t xml:space="preserve"> </w:t>
      </w:r>
    </w:p>
    <w:p w:rsidR="00B07A32" w:rsidRPr="00685C7F" w:rsidRDefault="00B07A32" w:rsidP="00B07A32">
      <w:pPr>
        <w:spacing w:line="360" w:lineRule="auto"/>
        <w:rPr>
          <w:rFonts w:cs="Times New Roman"/>
          <w:szCs w:val="28"/>
        </w:rPr>
      </w:pPr>
      <w:proofErr w:type="gramStart"/>
      <w:r w:rsidRPr="00685C7F">
        <w:rPr>
          <w:rFonts w:cs="Times New Roman"/>
          <w:szCs w:val="28"/>
        </w:rPr>
        <w:t xml:space="preserve">Изучение жизненных стратегий так же затрагивает изучение, так называемых, жизненных ситуаций, в связи с которыми мы будем подразумевать, что «каждый конкретный период жизненного пути характеризуется конкретной ситуацией, границы которой определяются с одной стороны историей </w:t>
      </w:r>
      <w:r w:rsidRPr="00685C7F">
        <w:rPr>
          <w:rFonts w:cs="Times New Roman"/>
          <w:szCs w:val="28"/>
        </w:rPr>
        <w:lastRenderedPageBreak/>
        <w:t>жизненного пути, а с другой стороны совокупностью непосредственных объективных и субъективных («внутренних») условий жизнедеятельности в данный конкретный период времени.»</w:t>
      </w:r>
      <w:r w:rsidRPr="00685C7F">
        <w:rPr>
          <w:rStyle w:val="af0"/>
          <w:rFonts w:cs="Times New Roman"/>
          <w:szCs w:val="28"/>
        </w:rPr>
        <w:footnoteReference w:id="17"/>
      </w:r>
      <w:proofErr w:type="gramEnd"/>
    </w:p>
    <w:p w:rsidR="00664549" w:rsidRPr="00685C7F" w:rsidRDefault="00C4467E" w:rsidP="00400DD6">
      <w:pPr>
        <w:spacing w:line="360" w:lineRule="auto"/>
        <w:rPr>
          <w:rFonts w:cs="Times New Roman"/>
          <w:szCs w:val="28"/>
        </w:rPr>
      </w:pPr>
      <w:r w:rsidRPr="00685C7F">
        <w:rPr>
          <w:rFonts w:cs="Times New Roman"/>
          <w:szCs w:val="28"/>
        </w:rPr>
        <w:t>То есть ж</w:t>
      </w:r>
      <w:r w:rsidR="00165C4C" w:rsidRPr="00685C7F">
        <w:rPr>
          <w:rFonts w:cs="Times New Roman"/>
          <w:szCs w:val="28"/>
        </w:rPr>
        <w:t xml:space="preserve">изненные стратегии зарождаются на пересечении объективной и субъективной реальности, </w:t>
      </w:r>
      <w:r w:rsidRPr="00685C7F">
        <w:rPr>
          <w:rFonts w:cs="Times New Roman"/>
          <w:szCs w:val="28"/>
        </w:rPr>
        <w:t xml:space="preserve">а именно </w:t>
      </w:r>
      <w:r w:rsidR="00165C4C" w:rsidRPr="00685C7F">
        <w:rPr>
          <w:rFonts w:cs="Times New Roman"/>
          <w:szCs w:val="28"/>
        </w:rPr>
        <w:t xml:space="preserve">в сфере </w:t>
      </w:r>
      <w:proofErr w:type="spellStart"/>
      <w:r w:rsidR="00165C4C" w:rsidRPr="00685C7F">
        <w:rPr>
          <w:rFonts w:cs="Times New Roman"/>
          <w:szCs w:val="28"/>
        </w:rPr>
        <w:t>интерсубъективности</w:t>
      </w:r>
      <w:proofErr w:type="spellEnd"/>
      <w:r w:rsidR="00664549" w:rsidRPr="00685C7F">
        <w:rPr>
          <w:rFonts w:cs="Times New Roman"/>
          <w:szCs w:val="28"/>
        </w:rPr>
        <w:t>. Таким образом, они включают в себя как идеальные представления индивида, так и его объективную деятельность, а также влияние социальных факторов на эти представления и деятельность.</w:t>
      </w:r>
      <w:r w:rsidR="000B2211" w:rsidRPr="00685C7F">
        <w:rPr>
          <w:rStyle w:val="af0"/>
          <w:rFonts w:cs="Times New Roman"/>
          <w:szCs w:val="28"/>
        </w:rPr>
        <w:footnoteReference w:id="18"/>
      </w:r>
      <w:r w:rsidR="00664549" w:rsidRPr="00685C7F">
        <w:rPr>
          <w:rFonts w:cs="Times New Roman"/>
          <w:szCs w:val="28"/>
        </w:rPr>
        <w:t xml:space="preserve"> </w:t>
      </w:r>
    </w:p>
    <w:p w:rsidR="00664549" w:rsidRPr="00685C7F" w:rsidRDefault="00664549" w:rsidP="00400DD6">
      <w:pPr>
        <w:spacing w:line="360" w:lineRule="auto"/>
        <w:rPr>
          <w:rFonts w:cs="Times New Roman"/>
          <w:szCs w:val="28"/>
        </w:rPr>
      </w:pPr>
      <w:r w:rsidRPr="00685C7F">
        <w:rPr>
          <w:rFonts w:cs="Times New Roman"/>
          <w:szCs w:val="28"/>
        </w:rPr>
        <w:t>Как правило, изучение жизненных стратегий предполагает:</w:t>
      </w:r>
    </w:p>
    <w:p w:rsidR="00664549" w:rsidRPr="00685C7F" w:rsidRDefault="00664549" w:rsidP="00400DD6">
      <w:pPr>
        <w:pStyle w:val="ad"/>
        <w:numPr>
          <w:ilvl w:val="0"/>
          <w:numId w:val="1"/>
        </w:numPr>
        <w:spacing w:line="360" w:lineRule="auto"/>
        <w:rPr>
          <w:rFonts w:cs="Times New Roman"/>
          <w:szCs w:val="28"/>
        </w:rPr>
      </w:pPr>
      <w:r w:rsidRPr="00685C7F">
        <w:rPr>
          <w:rFonts w:cs="Times New Roman"/>
          <w:szCs w:val="28"/>
        </w:rPr>
        <w:t>«Выявление типических образцов и форм жизненных стратегий, институционально закрепленных и регулируемых посредством согласованных норм;</w:t>
      </w:r>
    </w:p>
    <w:p w:rsidR="00664549" w:rsidRPr="00685C7F" w:rsidRDefault="00664549" w:rsidP="00400DD6">
      <w:pPr>
        <w:pStyle w:val="ad"/>
        <w:numPr>
          <w:ilvl w:val="0"/>
          <w:numId w:val="1"/>
        </w:numPr>
        <w:spacing w:line="360" w:lineRule="auto"/>
        <w:rPr>
          <w:rFonts w:cs="Times New Roman"/>
          <w:szCs w:val="28"/>
        </w:rPr>
      </w:pPr>
      <w:r w:rsidRPr="00685C7F">
        <w:rPr>
          <w:rFonts w:cs="Times New Roman"/>
          <w:szCs w:val="28"/>
        </w:rPr>
        <w:t>Анализ процесса институционализации жизненных стратегий с точки зрения механизмов их возникновения (выбора), формирования, развития и смены;</w:t>
      </w:r>
    </w:p>
    <w:p w:rsidR="00165C4C" w:rsidRPr="00685C7F" w:rsidRDefault="00664549" w:rsidP="00400DD6">
      <w:pPr>
        <w:pStyle w:val="ad"/>
        <w:numPr>
          <w:ilvl w:val="0"/>
          <w:numId w:val="1"/>
        </w:numPr>
        <w:spacing w:line="360" w:lineRule="auto"/>
        <w:rPr>
          <w:rFonts w:cs="Times New Roman"/>
          <w:szCs w:val="28"/>
        </w:rPr>
      </w:pPr>
      <w:r w:rsidRPr="00685C7F">
        <w:rPr>
          <w:rFonts w:cs="Times New Roman"/>
          <w:szCs w:val="28"/>
        </w:rPr>
        <w:t>Объяснение системных связей, как внутр</w:t>
      </w:r>
      <w:proofErr w:type="gramStart"/>
      <w:r w:rsidRPr="00685C7F">
        <w:rPr>
          <w:rFonts w:cs="Times New Roman"/>
          <w:szCs w:val="28"/>
        </w:rPr>
        <w:t>и-</w:t>
      </w:r>
      <w:proofErr w:type="gramEnd"/>
      <w:r w:rsidRPr="00685C7F">
        <w:rPr>
          <w:rFonts w:cs="Times New Roman"/>
          <w:szCs w:val="28"/>
        </w:rPr>
        <w:t xml:space="preserve">, так и </w:t>
      </w:r>
      <w:proofErr w:type="spellStart"/>
      <w:r w:rsidRPr="00685C7F">
        <w:rPr>
          <w:rFonts w:cs="Times New Roman"/>
          <w:szCs w:val="28"/>
        </w:rPr>
        <w:t>внеличностных</w:t>
      </w:r>
      <w:proofErr w:type="spellEnd"/>
      <w:r w:rsidRPr="00685C7F">
        <w:rPr>
          <w:rFonts w:cs="Times New Roman"/>
          <w:szCs w:val="28"/>
        </w:rPr>
        <w:t xml:space="preserve"> (между индивидом и социальным окружением)». </w:t>
      </w:r>
      <w:r w:rsidR="000B2211" w:rsidRPr="00685C7F">
        <w:rPr>
          <w:rStyle w:val="af0"/>
          <w:rFonts w:cs="Times New Roman"/>
          <w:szCs w:val="28"/>
        </w:rPr>
        <w:footnoteReference w:id="19"/>
      </w:r>
    </w:p>
    <w:p w:rsidR="000751EB" w:rsidRPr="00685C7F" w:rsidRDefault="000751EB" w:rsidP="00400DD6">
      <w:pPr>
        <w:spacing w:line="360" w:lineRule="auto"/>
        <w:rPr>
          <w:rFonts w:cs="Times New Roman"/>
          <w:szCs w:val="28"/>
        </w:rPr>
      </w:pPr>
      <w:r w:rsidRPr="00685C7F">
        <w:rPr>
          <w:rFonts w:cs="Times New Roman"/>
          <w:szCs w:val="28"/>
        </w:rPr>
        <w:t>При социологическом изучении</w:t>
      </w:r>
      <w:r w:rsidR="00140D38" w:rsidRPr="00685C7F">
        <w:rPr>
          <w:rFonts w:cs="Times New Roman"/>
          <w:szCs w:val="28"/>
        </w:rPr>
        <w:t>,</w:t>
      </w:r>
      <w:r w:rsidRPr="00685C7F">
        <w:rPr>
          <w:rFonts w:cs="Times New Roman"/>
          <w:szCs w:val="28"/>
        </w:rPr>
        <w:t xml:space="preserve"> жизненны</w:t>
      </w:r>
      <w:r w:rsidR="00140D38" w:rsidRPr="00685C7F">
        <w:rPr>
          <w:rFonts w:cs="Times New Roman"/>
          <w:szCs w:val="28"/>
        </w:rPr>
        <w:t>е</w:t>
      </w:r>
      <w:r w:rsidRPr="00685C7F">
        <w:rPr>
          <w:rFonts w:cs="Times New Roman"/>
          <w:szCs w:val="28"/>
        </w:rPr>
        <w:t xml:space="preserve"> </w:t>
      </w:r>
      <w:r w:rsidR="00140D38" w:rsidRPr="00685C7F">
        <w:rPr>
          <w:rFonts w:cs="Times New Roman"/>
          <w:szCs w:val="28"/>
        </w:rPr>
        <w:t xml:space="preserve">стратегии обычно рассматриваются </w:t>
      </w:r>
      <w:r w:rsidR="00D81BB0" w:rsidRPr="00685C7F">
        <w:rPr>
          <w:rFonts w:cs="Times New Roman"/>
          <w:szCs w:val="28"/>
        </w:rPr>
        <w:t>с точки зрения</w:t>
      </w:r>
      <w:r w:rsidR="00140D38" w:rsidRPr="00685C7F">
        <w:rPr>
          <w:rFonts w:cs="Times New Roman"/>
          <w:szCs w:val="28"/>
        </w:rPr>
        <w:t xml:space="preserve"> социальны</w:t>
      </w:r>
      <w:r w:rsidR="00D81BB0" w:rsidRPr="00685C7F">
        <w:rPr>
          <w:rFonts w:cs="Times New Roman"/>
          <w:szCs w:val="28"/>
        </w:rPr>
        <w:t>х</w:t>
      </w:r>
      <w:r w:rsidR="00140D38" w:rsidRPr="00685C7F">
        <w:rPr>
          <w:rFonts w:cs="Times New Roman"/>
          <w:szCs w:val="28"/>
        </w:rPr>
        <w:t>, культурны</w:t>
      </w:r>
      <w:r w:rsidR="00D81BB0" w:rsidRPr="00685C7F">
        <w:rPr>
          <w:rFonts w:cs="Times New Roman"/>
          <w:szCs w:val="28"/>
        </w:rPr>
        <w:t>х</w:t>
      </w:r>
      <w:r w:rsidR="00140D38" w:rsidRPr="00685C7F">
        <w:rPr>
          <w:rFonts w:cs="Times New Roman"/>
          <w:szCs w:val="28"/>
        </w:rPr>
        <w:t xml:space="preserve"> и личностны</w:t>
      </w:r>
      <w:r w:rsidR="00D81BB0" w:rsidRPr="00685C7F">
        <w:rPr>
          <w:rFonts w:cs="Times New Roman"/>
          <w:szCs w:val="28"/>
        </w:rPr>
        <w:t>х</w:t>
      </w:r>
      <w:r w:rsidR="00140D38" w:rsidRPr="00685C7F">
        <w:rPr>
          <w:rFonts w:cs="Times New Roman"/>
          <w:szCs w:val="28"/>
        </w:rPr>
        <w:t xml:space="preserve"> ориентаци</w:t>
      </w:r>
      <w:r w:rsidR="00D81BB0" w:rsidRPr="00685C7F">
        <w:rPr>
          <w:rFonts w:cs="Times New Roman"/>
          <w:szCs w:val="28"/>
        </w:rPr>
        <w:t>й</w:t>
      </w:r>
      <w:r w:rsidR="00140D38" w:rsidRPr="00685C7F">
        <w:rPr>
          <w:rFonts w:cs="Times New Roman"/>
          <w:szCs w:val="28"/>
        </w:rPr>
        <w:t>.</w:t>
      </w:r>
      <w:r w:rsidR="00D81BB0" w:rsidRPr="00685C7F">
        <w:rPr>
          <w:rFonts w:cs="Times New Roman"/>
          <w:szCs w:val="28"/>
        </w:rPr>
        <w:t xml:space="preserve"> На основании этого строится </w:t>
      </w:r>
      <w:proofErr w:type="spellStart"/>
      <w:r w:rsidR="00D81BB0" w:rsidRPr="00685C7F">
        <w:rPr>
          <w:rFonts w:cs="Times New Roman"/>
          <w:szCs w:val="28"/>
        </w:rPr>
        <w:t>типологизация</w:t>
      </w:r>
      <w:proofErr w:type="spellEnd"/>
      <w:r w:rsidR="00D81BB0" w:rsidRPr="00685C7F">
        <w:rPr>
          <w:rFonts w:cs="Times New Roman"/>
          <w:szCs w:val="28"/>
        </w:rPr>
        <w:t xml:space="preserve"> жизненных стратегий личности. Резник и Ю.М. Резник выделяют следующие типы жизненных стратегий:</w:t>
      </w:r>
      <w:r w:rsidR="000B2211" w:rsidRPr="00685C7F">
        <w:rPr>
          <w:rStyle w:val="af0"/>
          <w:rFonts w:cs="Times New Roman"/>
          <w:szCs w:val="28"/>
        </w:rPr>
        <w:footnoteReference w:id="20"/>
      </w:r>
    </w:p>
    <w:p w:rsidR="00D81BB0" w:rsidRPr="00685C7F" w:rsidRDefault="00D81BB0" w:rsidP="00400DD6">
      <w:pPr>
        <w:pStyle w:val="ad"/>
        <w:numPr>
          <w:ilvl w:val="0"/>
          <w:numId w:val="6"/>
        </w:numPr>
        <w:spacing w:line="360" w:lineRule="auto"/>
        <w:rPr>
          <w:rFonts w:cs="Times New Roman"/>
          <w:szCs w:val="28"/>
        </w:rPr>
      </w:pPr>
      <w:r w:rsidRPr="00685C7F">
        <w:rPr>
          <w:rFonts w:cs="Times New Roman"/>
          <w:szCs w:val="28"/>
        </w:rPr>
        <w:t>Стратегия жизненного благополучия (основана на рецептивной активности личности)</w:t>
      </w:r>
    </w:p>
    <w:p w:rsidR="00D81BB0" w:rsidRPr="00685C7F" w:rsidRDefault="00D81BB0" w:rsidP="00400DD6">
      <w:pPr>
        <w:pStyle w:val="ad"/>
        <w:numPr>
          <w:ilvl w:val="0"/>
          <w:numId w:val="6"/>
        </w:numPr>
        <w:spacing w:line="360" w:lineRule="auto"/>
        <w:rPr>
          <w:rFonts w:cs="Times New Roman"/>
          <w:szCs w:val="28"/>
        </w:rPr>
      </w:pPr>
      <w:r w:rsidRPr="00685C7F">
        <w:rPr>
          <w:rFonts w:cs="Times New Roman"/>
          <w:szCs w:val="28"/>
        </w:rPr>
        <w:lastRenderedPageBreak/>
        <w:t>Стратегия жизненного успеха (основана на мотивационной активности, рассчитанной на общественно</w:t>
      </w:r>
      <w:r w:rsidR="005E082B" w:rsidRPr="00685C7F">
        <w:rPr>
          <w:rFonts w:cs="Times New Roman"/>
          <w:szCs w:val="28"/>
        </w:rPr>
        <w:t>е</w:t>
      </w:r>
      <w:r w:rsidRPr="00685C7F">
        <w:rPr>
          <w:rFonts w:cs="Times New Roman"/>
          <w:szCs w:val="28"/>
        </w:rPr>
        <w:t xml:space="preserve"> признание)</w:t>
      </w:r>
    </w:p>
    <w:p w:rsidR="00D81BB0" w:rsidRPr="00685C7F" w:rsidRDefault="00D81BB0" w:rsidP="00400DD6">
      <w:pPr>
        <w:pStyle w:val="ad"/>
        <w:numPr>
          <w:ilvl w:val="0"/>
          <w:numId w:val="6"/>
        </w:numPr>
        <w:spacing w:line="360" w:lineRule="auto"/>
        <w:rPr>
          <w:rFonts w:cs="Times New Roman"/>
          <w:szCs w:val="28"/>
        </w:rPr>
      </w:pPr>
      <w:r w:rsidRPr="00685C7F">
        <w:rPr>
          <w:rFonts w:cs="Times New Roman"/>
          <w:szCs w:val="28"/>
        </w:rPr>
        <w:t>Стратегия самореализации (основана на творческой активности)</w:t>
      </w:r>
    </w:p>
    <w:p w:rsidR="00244CDD" w:rsidRPr="00685C7F" w:rsidRDefault="00D81BB0" w:rsidP="00400DD6">
      <w:pPr>
        <w:spacing w:line="360" w:lineRule="auto"/>
        <w:rPr>
          <w:rFonts w:cs="Times New Roman"/>
          <w:szCs w:val="28"/>
        </w:rPr>
      </w:pPr>
      <w:r w:rsidRPr="00685C7F">
        <w:rPr>
          <w:rFonts w:cs="Times New Roman"/>
          <w:szCs w:val="28"/>
        </w:rPr>
        <w:t>Для нашего исследования наибольший интерес представл</w:t>
      </w:r>
      <w:r w:rsidR="00244CDD" w:rsidRPr="00685C7F">
        <w:rPr>
          <w:rFonts w:cs="Times New Roman"/>
          <w:szCs w:val="28"/>
        </w:rPr>
        <w:t>яют два последних типа стратегий, так как для творческих деятелей наиболее важным является самореализация себя в творческой деятельности и общественное признание их работы.</w:t>
      </w:r>
    </w:p>
    <w:p w:rsidR="00D81BB0" w:rsidRPr="00685C7F" w:rsidRDefault="00244CDD" w:rsidP="00400DD6">
      <w:pPr>
        <w:spacing w:line="360" w:lineRule="auto"/>
        <w:rPr>
          <w:rFonts w:cs="Times New Roman"/>
          <w:szCs w:val="28"/>
        </w:rPr>
      </w:pPr>
      <w:r w:rsidRPr="00685C7F">
        <w:rPr>
          <w:rFonts w:cs="Times New Roman"/>
          <w:szCs w:val="28"/>
        </w:rPr>
        <w:t xml:space="preserve"> Стратегия жизненного успеха в первую очередь связана с социальными ориентациями личности, т.к. она основывается на стремлении к признанию. Стратегия самореализации в творчестве в свою очередь выражает культурные и личностные ориентации человека. Таким образом, два типа жизненных стратегий, которые будут рассмотрены нами в дальнейшем, подразумевают отдельное определение понятийного аппарата, связанного с их изучением. </w:t>
      </w:r>
      <w:r w:rsidR="00A27270" w:rsidRPr="00685C7F">
        <w:rPr>
          <w:rFonts w:cs="Times New Roman"/>
          <w:szCs w:val="28"/>
        </w:rPr>
        <w:t>В данном параграфе</w:t>
      </w:r>
      <w:r w:rsidRPr="00685C7F">
        <w:rPr>
          <w:rFonts w:cs="Times New Roman"/>
          <w:szCs w:val="28"/>
        </w:rPr>
        <w:t xml:space="preserve"> остановимся </w:t>
      </w:r>
      <w:r w:rsidR="00A27270" w:rsidRPr="00685C7F">
        <w:rPr>
          <w:rFonts w:cs="Times New Roman"/>
          <w:szCs w:val="28"/>
        </w:rPr>
        <w:t xml:space="preserve">лишь </w:t>
      </w:r>
      <w:r w:rsidRPr="00685C7F">
        <w:rPr>
          <w:rFonts w:cs="Times New Roman"/>
          <w:szCs w:val="28"/>
        </w:rPr>
        <w:t xml:space="preserve">на общих определениях, которые </w:t>
      </w:r>
      <w:proofErr w:type="spellStart"/>
      <w:r w:rsidRPr="00685C7F">
        <w:rPr>
          <w:rFonts w:cs="Times New Roman"/>
          <w:szCs w:val="28"/>
        </w:rPr>
        <w:t>коррелируют</w:t>
      </w:r>
      <w:proofErr w:type="spellEnd"/>
      <w:r w:rsidRPr="00685C7F">
        <w:rPr>
          <w:rFonts w:cs="Times New Roman"/>
          <w:szCs w:val="28"/>
        </w:rPr>
        <w:t xml:space="preserve"> с изучением жизненных стратегий в целом.</w:t>
      </w:r>
    </w:p>
    <w:p w:rsidR="00EB7A3D" w:rsidRPr="004159B0" w:rsidRDefault="00A27270" w:rsidP="00400DD6">
      <w:pPr>
        <w:spacing w:line="360" w:lineRule="auto"/>
        <w:rPr>
          <w:rFonts w:cs="Times New Roman"/>
          <w:szCs w:val="28"/>
        </w:rPr>
      </w:pPr>
      <w:r w:rsidRPr="00685C7F">
        <w:rPr>
          <w:rFonts w:cs="Times New Roman"/>
          <w:szCs w:val="28"/>
        </w:rPr>
        <w:t>Таким образом, в данном параграфе мы рассмотрели историю изучения жизненных стратегий в социологии</w:t>
      </w:r>
      <w:r w:rsidR="00733351" w:rsidRPr="00685C7F">
        <w:rPr>
          <w:rFonts w:cs="Times New Roman"/>
          <w:szCs w:val="28"/>
        </w:rPr>
        <w:t>, отрицательные и положительные аспекты биографического исследования</w:t>
      </w:r>
      <w:r w:rsidR="00EB7A3D" w:rsidRPr="00685C7F">
        <w:rPr>
          <w:rFonts w:cs="Times New Roman"/>
          <w:szCs w:val="28"/>
        </w:rPr>
        <w:t xml:space="preserve"> и обосновали необходимость использования данных концепций в данной работе</w:t>
      </w:r>
      <w:r w:rsidR="00733351" w:rsidRPr="00685C7F">
        <w:rPr>
          <w:rFonts w:cs="Times New Roman"/>
          <w:szCs w:val="28"/>
        </w:rPr>
        <w:t xml:space="preserve">. Затем, дали определение понятию жизненных стратегий и выяснили их специфику, выделили типы и выбрали те из них, которые актуальны для данного исследования. Так же дали определения, которые связаны с изучением жизненных стратегий и будут использованы в дальнейшей работе. </w:t>
      </w:r>
    </w:p>
    <w:p w:rsidR="004A7D76" w:rsidRPr="00685C7F" w:rsidRDefault="00B976E0" w:rsidP="00400DD6">
      <w:pPr>
        <w:pStyle w:val="2"/>
        <w:spacing w:line="360" w:lineRule="auto"/>
        <w:rPr>
          <w:rFonts w:ascii="Times New Roman" w:hAnsi="Times New Roman" w:cs="Times New Roman"/>
          <w:b w:val="0"/>
          <w:i/>
          <w:color w:val="000000" w:themeColor="text1"/>
          <w:sz w:val="28"/>
          <w:szCs w:val="28"/>
        </w:rPr>
      </w:pPr>
      <w:bookmarkStart w:id="4" w:name="_Toc450947722"/>
      <w:r w:rsidRPr="00685C7F">
        <w:rPr>
          <w:rFonts w:ascii="Times New Roman" w:hAnsi="Times New Roman" w:cs="Times New Roman"/>
          <w:b w:val="0"/>
          <w:i/>
          <w:color w:val="000000" w:themeColor="text1"/>
          <w:sz w:val="28"/>
          <w:szCs w:val="28"/>
        </w:rPr>
        <w:t>1.</w:t>
      </w:r>
      <w:r w:rsidR="00EB7A3D" w:rsidRPr="00685C7F">
        <w:rPr>
          <w:rFonts w:ascii="Times New Roman" w:hAnsi="Times New Roman" w:cs="Times New Roman"/>
          <w:b w:val="0"/>
          <w:i/>
          <w:color w:val="000000" w:themeColor="text1"/>
          <w:sz w:val="28"/>
          <w:szCs w:val="28"/>
        </w:rPr>
        <w:t xml:space="preserve">2. </w:t>
      </w:r>
      <w:r w:rsidR="004A7D76" w:rsidRPr="00685C7F">
        <w:rPr>
          <w:rFonts w:ascii="Times New Roman" w:hAnsi="Times New Roman" w:cs="Times New Roman"/>
          <w:b w:val="0"/>
          <w:i/>
          <w:color w:val="000000" w:themeColor="text1"/>
          <w:sz w:val="28"/>
          <w:szCs w:val="28"/>
        </w:rPr>
        <w:t xml:space="preserve"> </w:t>
      </w:r>
      <w:r w:rsidR="00827D13" w:rsidRPr="00685C7F">
        <w:rPr>
          <w:rFonts w:ascii="Times New Roman" w:hAnsi="Times New Roman" w:cs="Times New Roman"/>
          <w:b w:val="0"/>
          <w:i/>
          <w:color w:val="000000" w:themeColor="text1"/>
          <w:sz w:val="28"/>
          <w:szCs w:val="28"/>
        </w:rPr>
        <w:t>Действие личности</w:t>
      </w:r>
      <w:r w:rsidR="004A7D76" w:rsidRPr="00685C7F">
        <w:rPr>
          <w:rFonts w:ascii="Times New Roman" w:hAnsi="Times New Roman" w:cs="Times New Roman"/>
          <w:b w:val="0"/>
          <w:i/>
          <w:color w:val="000000" w:themeColor="text1"/>
          <w:sz w:val="28"/>
          <w:szCs w:val="28"/>
        </w:rPr>
        <w:t xml:space="preserve">, как </w:t>
      </w:r>
      <w:r w:rsidR="00827D13" w:rsidRPr="00685C7F">
        <w:rPr>
          <w:rFonts w:ascii="Times New Roman" w:hAnsi="Times New Roman" w:cs="Times New Roman"/>
          <w:b w:val="0"/>
          <w:i/>
          <w:color w:val="000000" w:themeColor="text1"/>
          <w:sz w:val="28"/>
          <w:szCs w:val="28"/>
        </w:rPr>
        <w:t>основа</w:t>
      </w:r>
      <w:r w:rsidR="004A7D76" w:rsidRPr="00685C7F">
        <w:rPr>
          <w:rFonts w:ascii="Times New Roman" w:hAnsi="Times New Roman" w:cs="Times New Roman"/>
          <w:b w:val="0"/>
          <w:i/>
          <w:color w:val="000000" w:themeColor="text1"/>
          <w:sz w:val="28"/>
          <w:szCs w:val="28"/>
        </w:rPr>
        <w:t xml:space="preserve"> стратегии жизненного успеха.</w:t>
      </w:r>
      <w:bookmarkEnd w:id="4"/>
    </w:p>
    <w:p w:rsidR="00CB3286" w:rsidRPr="00685C7F" w:rsidRDefault="00827D13" w:rsidP="00400DD6">
      <w:pPr>
        <w:spacing w:line="360" w:lineRule="auto"/>
        <w:rPr>
          <w:rFonts w:cs="Times New Roman"/>
          <w:szCs w:val="28"/>
        </w:rPr>
      </w:pPr>
      <w:r w:rsidRPr="00685C7F">
        <w:rPr>
          <w:rFonts w:cs="Times New Roman"/>
          <w:szCs w:val="28"/>
        </w:rPr>
        <w:t xml:space="preserve">Ранее, было указано, что в рамках данной работы нас будет интересовать два аспекта жизненных стратегий личности, один из которых – это стратегия жизненного успеха, которая основывается на мотивации, направленной на </w:t>
      </w:r>
      <w:r w:rsidRPr="00685C7F">
        <w:rPr>
          <w:rFonts w:cs="Times New Roman"/>
          <w:szCs w:val="28"/>
        </w:rPr>
        <w:lastRenderedPageBreak/>
        <w:t>получение общественного признания. Так как понятие мотивации в большей степени психологическое, мы будем рассматривать действие личности и побуждение личности к действию с точки зрения социологии.</w:t>
      </w:r>
      <w:r w:rsidR="004B5E00" w:rsidRPr="00685C7F">
        <w:rPr>
          <w:rFonts w:cs="Times New Roman"/>
          <w:szCs w:val="28"/>
        </w:rPr>
        <w:t xml:space="preserve"> </w:t>
      </w:r>
    </w:p>
    <w:p w:rsidR="00827D13" w:rsidRPr="00685C7F" w:rsidRDefault="004B5E00" w:rsidP="00400DD6">
      <w:pPr>
        <w:spacing w:line="360" w:lineRule="auto"/>
        <w:rPr>
          <w:rFonts w:cs="Times New Roman"/>
          <w:szCs w:val="28"/>
        </w:rPr>
      </w:pPr>
      <w:r w:rsidRPr="00685C7F">
        <w:rPr>
          <w:rFonts w:cs="Times New Roman"/>
          <w:szCs w:val="28"/>
        </w:rPr>
        <w:t xml:space="preserve">Необходимо отметить, что в социологии существует множество подходов к рассмотрению социального действия, начиная от классических подходов М. Вебера и Т. </w:t>
      </w:r>
      <w:proofErr w:type="spellStart"/>
      <w:r w:rsidRPr="00685C7F">
        <w:rPr>
          <w:rFonts w:cs="Times New Roman"/>
          <w:szCs w:val="28"/>
        </w:rPr>
        <w:t>Парсонса</w:t>
      </w:r>
      <w:proofErr w:type="spellEnd"/>
      <w:r w:rsidRPr="00685C7F">
        <w:rPr>
          <w:rFonts w:cs="Times New Roman"/>
          <w:szCs w:val="28"/>
        </w:rPr>
        <w:t>, до более современных взглядов</w:t>
      </w:r>
      <w:r w:rsidR="00CB3286" w:rsidRPr="00685C7F">
        <w:rPr>
          <w:rFonts w:cs="Times New Roman"/>
          <w:szCs w:val="28"/>
        </w:rPr>
        <w:t xml:space="preserve"> символических </w:t>
      </w:r>
      <w:proofErr w:type="spellStart"/>
      <w:r w:rsidR="00CB3286" w:rsidRPr="00685C7F">
        <w:rPr>
          <w:rFonts w:cs="Times New Roman"/>
          <w:szCs w:val="28"/>
        </w:rPr>
        <w:t>интеракционистов</w:t>
      </w:r>
      <w:proofErr w:type="spellEnd"/>
      <w:r w:rsidR="00CB3286" w:rsidRPr="00685C7F">
        <w:rPr>
          <w:rFonts w:cs="Times New Roman"/>
          <w:szCs w:val="28"/>
        </w:rPr>
        <w:t xml:space="preserve">, </w:t>
      </w:r>
      <w:proofErr w:type="spellStart"/>
      <w:r w:rsidR="00CB3286" w:rsidRPr="00685C7F">
        <w:rPr>
          <w:rFonts w:cs="Times New Roman"/>
          <w:szCs w:val="28"/>
        </w:rPr>
        <w:t>феноменологов</w:t>
      </w:r>
      <w:proofErr w:type="spellEnd"/>
      <w:r w:rsidR="00CB3286" w:rsidRPr="00685C7F">
        <w:rPr>
          <w:rFonts w:cs="Times New Roman"/>
          <w:szCs w:val="28"/>
        </w:rPr>
        <w:t xml:space="preserve"> и т.д. Критику почти каждого из них, можно найти, например, у Поля </w:t>
      </w:r>
      <w:proofErr w:type="spellStart"/>
      <w:r w:rsidR="00CB3286" w:rsidRPr="00685C7F">
        <w:rPr>
          <w:rFonts w:cs="Times New Roman"/>
          <w:szCs w:val="28"/>
        </w:rPr>
        <w:t>Рикёра</w:t>
      </w:r>
      <w:proofErr w:type="spellEnd"/>
      <w:r w:rsidR="00CB3286" w:rsidRPr="00685C7F">
        <w:rPr>
          <w:rFonts w:cs="Times New Roman"/>
          <w:szCs w:val="28"/>
        </w:rPr>
        <w:t>.</w:t>
      </w:r>
      <w:r w:rsidR="00556FDC" w:rsidRPr="00685C7F">
        <w:rPr>
          <w:rStyle w:val="af0"/>
          <w:rFonts w:cs="Times New Roman"/>
          <w:szCs w:val="28"/>
        </w:rPr>
        <w:footnoteReference w:id="21"/>
      </w:r>
      <w:r w:rsidR="00556FDC" w:rsidRPr="00685C7F">
        <w:rPr>
          <w:rFonts w:cs="Times New Roman"/>
          <w:szCs w:val="28"/>
        </w:rPr>
        <w:t xml:space="preserve"> Мы же не будем</w:t>
      </w:r>
      <w:r w:rsidR="00CB3286" w:rsidRPr="00685C7F">
        <w:rPr>
          <w:rFonts w:cs="Times New Roman"/>
          <w:szCs w:val="28"/>
        </w:rPr>
        <w:t xml:space="preserve"> подробно на этом останавливаться, а постараемся обратить внимание на интересующий нас в данной работе аспект социального действия.</w:t>
      </w:r>
    </w:p>
    <w:p w:rsidR="00285AAE" w:rsidRPr="00685C7F" w:rsidRDefault="00772607" w:rsidP="00400DD6">
      <w:pPr>
        <w:spacing w:line="360" w:lineRule="auto"/>
        <w:rPr>
          <w:rFonts w:cs="Times New Roman"/>
          <w:szCs w:val="28"/>
        </w:rPr>
      </w:pPr>
      <w:r w:rsidRPr="00685C7F">
        <w:rPr>
          <w:rFonts w:cs="Times New Roman"/>
          <w:szCs w:val="28"/>
        </w:rPr>
        <w:t xml:space="preserve">По утверждению Петра </w:t>
      </w:r>
      <w:proofErr w:type="spellStart"/>
      <w:r w:rsidRPr="00685C7F">
        <w:rPr>
          <w:rFonts w:cs="Times New Roman"/>
          <w:szCs w:val="28"/>
        </w:rPr>
        <w:t>Штомпки</w:t>
      </w:r>
      <w:proofErr w:type="spellEnd"/>
      <w:r w:rsidRPr="00685C7F">
        <w:rPr>
          <w:rFonts w:cs="Times New Roman"/>
          <w:szCs w:val="28"/>
        </w:rPr>
        <w:t xml:space="preserve">, действия людей лежат в основе общества как такового. Поведение, снабженное смыслом, и является </w:t>
      </w:r>
      <w:r w:rsidRPr="00685C7F">
        <w:rPr>
          <w:rFonts w:cs="Times New Roman"/>
          <w:b/>
          <w:i/>
          <w:szCs w:val="28"/>
        </w:rPr>
        <w:t>действием</w:t>
      </w:r>
      <w:r w:rsidRPr="00685C7F">
        <w:rPr>
          <w:rFonts w:cs="Times New Roman"/>
          <w:szCs w:val="28"/>
        </w:rPr>
        <w:t xml:space="preserve">. Важно, что смысл придается поведению извне. П. </w:t>
      </w:r>
      <w:proofErr w:type="spellStart"/>
      <w:r w:rsidRPr="00685C7F">
        <w:rPr>
          <w:rFonts w:cs="Times New Roman"/>
          <w:szCs w:val="28"/>
        </w:rPr>
        <w:t>Штомпка</w:t>
      </w:r>
      <w:proofErr w:type="spellEnd"/>
      <w:r w:rsidRPr="00685C7F">
        <w:rPr>
          <w:rFonts w:cs="Times New Roman"/>
          <w:szCs w:val="28"/>
        </w:rPr>
        <w:t xml:space="preserve"> приводит такой пример: «бег - это только бег и ничего больше. Является ли он средством убежать от чего-то (действием беглеца), или пого</w:t>
      </w:r>
      <w:r w:rsidR="0027137C" w:rsidRPr="00685C7F">
        <w:rPr>
          <w:rFonts w:cs="Times New Roman"/>
          <w:szCs w:val="28"/>
        </w:rPr>
        <w:t>ней (действием преследователя) &lt;…&gt;</w:t>
      </w:r>
      <w:r w:rsidRPr="00685C7F">
        <w:rPr>
          <w:rFonts w:cs="Times New Roman"/>
          <w:szCs w:val="28"/>
        </w:rPr>
        <w:t xml:space="preserve"> - это определяется тем значением, которое этому бегу придается, тем смыслом, которым этот бег «снабжается»».</w:t>
      </w:r>
      <w:r w:rsidR="00556FDC" w:rsidRPr="00685C7F">
        <w:rPr>
          <w:rStyle w:val="af0"/>
          <w:rFonts w:cs="Times New Roman"/>
          <w:szCs w:val="28"/>
        </w:rPr>
        <w:footnoteReference w:id="22"/>
      </w:r>
      <w:r w:rsidRPr="00685C7F">
        <w:rPr>
          <w:rFonts w:cs="Times New Roman"/>
          <w:szCs w:val="28"/>
        </w:rPr>
        <w:t xml:space="preserve"> </w:t>
      </w:r>
    </w:p>
    <w:p w:rsidR="00772607" w:rsidRPr="00685C7F" w:rsidRDefault="00F40E0F" w:rsidP="00400DD6">
      <w:pPr>
        <w:spacing w:line="360" w:lineRule="auto"/>
        <w:rPr>
          <w:rFonts w:cs="Times New Roman"/>
          <w:szCs w:val="28"/>
        </w:rPr>
      </w:pPr>
      <w:r w:rsidRPr="00685C7F">
        <w:rPr>
          <w:rFonts w:cs="Times New Roman"/>
          <w:szCs w:val="28"/>
        </w:rPr>
        <w:t>Возникает вопрос о том, кто или что придает поведению смысл. Во-первых, конечно, сам человек, выполняющий действие</w:t>
      </w:r>
      <w:r w:rsidR="00CB3286" w:rsidRPr="00685C7F">
        <w:rPr>
          <w:rFonts w:cs="Times New Roman"/>
          <w:szCs w:val="28"/>
        </w:rPr>
        <w:t>,</w:t>
      </w:r>
      <w:r w:rsidRPr="00685C7F">
        <w:rPr>
          <w:rFonts w:cs="Times New Roman"/>
          <w:szCs w:val="28"/>
        </w:rPr>
        <w:t xml:space="preserve"> связывает его с внутренними, индивидуальными причинами, целями и мотивами. (Я рисую на клочке бумаги, потому что мне скучно), таким образом,</w:t>
      </w:r>
      <w:r w:rsidR="00CB3286" w:rsidRPr="00685C7F">
        <w:rPr>
          <w:rFonts w:cs="Times New Roman"/>
          <w:szCs w:val="28"/>
        </w:rPr>
        <w:t xml:space="preserve"> он</w:t>
      </w:r>
      <w:r w:rsidRPr="00685C7F">
        <w:rPr>
          <w:rFonts w:cs="Times New Roman"/>
          <w:szCs w:val="28"/>
        </w:rPr>
        <w:t xml:space="preserve"> придает </w:t>
      </w:r>
      <w:proofErr w:type="spellStart"/>
      <w:r w:rsidRPr="00685C7F">
        <w:rPr>
          <w:rFonts w:cs="Times New Roman"/>
          <w:szCs w:val="28"/>
        </w:rPr>
        <w:t>интенциональное</w:t>
      </w:r>
      <w:proofErr w:type="spellEnd"/>
      <w:r w:rsidRPr="00685C7F">
        <w:rPr>
          <w:rFonts w:cs="Times New Roman"/>
          <w:szCs w:val="28"/>
        </w:rPr>
        <w:t xml:space="preserve"> значение поведению.</w:t>
      </w:r>
      <w:r w:rsidR="00556FDC" w:rsidRPr="00685C7F">
        <w:rPr>
          <w:rStyle w:val="af0"/>
          <w:rFonts w:cs="Times New Roman"/>
          <w:szCs w:val="28"/>
        </w:rPr>
        <w:footnoteReference w:id="23"/>
      </w:r>
      <w:r w:rsidRPr="00685C7F">
        <w:rPr>
          <w:rFonts w:cs="Times New Roman"/>
          <w:szCs w:val="28"/>
        </w:rPr>
        <w:t xml:space="preserve"> </w:t>
      </w:r>
    </w:p>
    <w:p w:rsidR="00556FDC" w:rsidRPr="00685C7F" w:rsidRDefault="00F40E0F" w:rsidP="00400DD6">
      <w:pPr>
        <w:spacing w:line="360" w:lineRule="auto"/>
        <w:rPr>
          <w:rFonts w:cs="Times New Roman"/>
          <w:szCs w:val="28"/>
        </w:rPr>
      </w:pPr>
      <w:r w:rsidRPr="00685C7F">
        <w:rPr>
          <w:rFonts w:cs="Times New Roman"/>
          <w:szCs w:val="28"/>
        </w:rPr>
        <w:t xml:space="preserve">Также поведению может придаваться конвенциональное значение (т.е. установленное сообща какой-либо группой), например, когда мужчина целует женщине руку при встрече, он это делает, потому что так принято в этом </w:t>
      </w:r>
      <w:r w:rsidRPr="00685C7F">
        <w:rPr>
          <w:rFonts w:cs="Times New Roman"/>
          <w:szCs w:val="28"/>
        </w:rPr>
        <w:lastRenderedPageBreak/>
        <w:t>обще</w:t>
      </w:r>
      <w:r w:rsidR="00097026" w:rsidRPr="00685C7F">
        <w:rPr>
          <w:rFonts w:cs="Times New Roman"/>
          <w:szCs w:val="28"/>
        </w:rPr>
        <w:t xml:space="preserve">стве. П. </w:t>
      </w:r>
      <w:proofErr w:type="spellStart"/>
      <w:r w:rsidR="00097026" w:rsidRPr="00685C7F">
        <w:rPr>
          <w:rFonts w:cs="Times New Roman"/>
          <w:szCs w:val="28"/>
        </w:rPr>
        <w:t>Штомпка</w:t>
      </w:r>
      <w:proofErr w:type="spellEnd"/>
      <w:r w:rsidR="00097026" w:rsidRPr="00685C7F">
        <w:rPr>
          <w:rFonts w:cs="Times New Roman"/>
          <w:szCs w:val="28"/>
        </w:rPr>
        <w:t xml:space="preserve"> отмечает важное</w:t>
      </w:r>
      <w:r w:rsidRPr="00685C7F">
        <w:rPr>
          <w:rFonts w:cs="Times New Roman"/>
          <w:szCs w:val="28"/>
        </w:rPr>
        <w:t xml:space="preserve"> влияние культуры</w:t>
      </w:r>
      <w:r w:rsidR="00A44B72" w:rsidRPr="00685C7F">
        <w:rPr>
          <w:rFonts w:cs="Times New Roman"/>
          <w:szCs w:val="28"/>
        </w:rPr>
        <w:t>, которая во многом как раз определяет то, «что принято», соответственно в условиях другой культуры, наше поведение может показаться странным, так как ему придается иное конвенциональное значение.</w:t>
      </w:r>
      <w:r w:rsidR="00556FDC" w:rsidRPr="00685C7F">
        <w:rPr>
          <w:rStyle w:val="af0"/>
          <w:rFonts w:cs="Times New Roman"/>
          <w:szCs w:val="28"/>
        </w:rPr>
        <w:footnoteReference w:id="24"/>
      </w:r>
      <w:r w:rsidR="00A44B72" w:rsidRPr="00685C7F">
        <w:rPr>
          <w:rFonts w:cs="Times New Roman"/>
          <w:szCs w:val="28"/>
        </w:rPr>
        <w:t xml:space="preserve"> </w:t>
      </w:r>
    </w:p>
    <w:p w:rsidR="00A44B72" w:rsidRPr="00685C7F" w:rsidRDefault="00A44B72" w:rsidP="00400DD6">
      <w:pPr>
        <w:spacing w:line="360" w:lineRule="auto"/>
        <w:rPr>
          <w:rFonts w:cs="Times New Roman"/>
          <w:szCs w:val="28"/>
        </w:rPr>
      </w:pPr>
      <w:r w:rsidRPr="00685C7F">
        <w:rPr>
          <w:rFonts w:cs="Times New Roman"/>
          <w:szCs w:val="28"/>
        </w:rPr>
        <w:t xml:space="preserve">Итак, более полно, можно определить </w:t>
      </w:r>
      <w:r w:rsidRPr="00685C7F">
        <w:rPr>
          <w:rFonts w:cs="Times New Roman"/>
          <w:b/>
          <w:i/>
          <w:szCs w:val="28"/>
        </w:rPr>
        <w:t>действие</w:t>
      </w:r>
      <w:r w:rsidRPr="00685C7F">
        <w:rPr>
          <w:rFonts w:cs="Times New Roman"/>
          <w:szCs w:val="28"/>
        </w:rPr>
        <w:t xml:space="preserve"> как «такое поведение, с которым связано более или менее сложное мотивационное и культурное значение». </w:t>
      </w:r>
      <w:r w:rsidR="00556FDC" w:rsidRPr="00685C7F">
        <w:rPr>
          <w:rStyle w:val="af0"/>
          <w:rFonts w:cs="Times New Roman"/>
          <w:szCs w:val="28"/>
        </w:rPr>
        <w:footnoteReference w:id="25"/>
      </w:r>
    </w:p>
    <w:p w:rsidR="008B178B" w:rsidRPr="00685C7F" w:rsidRDefault="008B178B" w:rsidP="00400DD6">
      <w:pPr>
        <w:spacing w:line="360" w:lineRule="auto"/>
        <w:rPr>
          <w:rFonts w:cs="Times New Roman"/>
          <w:szCs w:val="28"/>
        </w:rPr>
      </w:pPr>
      <w:r w:rsidRPr="00685C7F">
        <w:rPr>
          <w:rFonts w:cs="Times New Roman"/>
          <w:szCs w:val="28"/>
        </w:rPr>
        <w:t xml:space="preserve">Как, известно, в социологии особым образом выделяется социальное действие, классическое определение этому понятию дал немецкий социолог Макс Вебер. « “Социальным” же </w:t>
      </w:r>
      <w:proofErr w:type="spellStart"/>
      <w:r w:rsidRPr="00685C7F">
        <w:rPr>
          <w:rFonts w:cs="Times New Roman"/>
          <w:szCs w:val="28"/>
        </w:rPr>
        <w:t>действованием</w:t>
      </w:r>
      <w:proofErr w:type="spellEnd"/>
      <w:r w:rsidRPr="00685C7F">
        <w:rPr>
          <w:rFonts w:cs="Times New Roman"/>
          <w:szCs w:val="28"/>
        </w:rPr>
        <w:t xml:space="preserve"> будет называться такое, которое по своему смыслу, предполагаемому действующим или действующими, соотнесено с поведением других и ориентировано на него в своем протекании».</w:t>
      </w:r>
      <w:r w:rsidR="005C060D" w:rsidRPr="00685C7F">
        <w:rPr>
          <w:rStyle w:val="af0"/>
          <w:rFonts w:cs="Times New Roman"/>
          <w:szCs w:val="28"/>
        </w:rPr>
        <w:footnoteReference w:id="26"/>
      </w:r>
      <w:r w:rsidRPr="00685C7F">
        <w:rPr>
          <w:rFonts w:cs="Times New Roman"/>
          <w:szCs w:val="28"/>
        </w:rPr>
        <w:t xml:space="preserve"> </w:t>
      </w:r>
    </w:p>
    <w:p w:rsidR="00CB3286" w:rsidRPr="00685C7F" w:rsidRDefault="00CB3286" w:rsidP="00400DD6">
      <w:pPr>
        <w:spacing w:line="360" w:lineRule="auto"/>
        <w:rPr>
          <w:rFonts w:cs="Times New Roman"/>
          <w:szCs w:val="28"/>
        </w:rPr>
      </w:pPr>
      <w:r w:rsidRPr="00685C7F">
        <w:rPr>
          <w:rFonts w:cs="Times New Roman"/>
          <w:szCs w:val="28"/>
        </w:rPr>
        <w:t>Поскольку в данном параграфе нас интересует действие человека, направленное на общественное признание, то есть, ориентированное на других людей, такое действие можно назвать социальным.</w:t>
      </w:r>
    </w:p>
    <w:p w:rsidR="00CB3286" w:rsidRPr="00685C7F" w:rsidRDefault="00CB3286" w:rsidP="00400DD6">
      <w:pPr>
        <w:spacing w:line="360" w:lineRule="auto"/>
        <w:rPr>
          <w:rFonts w:cs="Times New Roman"/>
          <w:szCs w:val="28"/>
        </w:rPr>
      </w:pPr>
      <w:r w:rsidRPr="00685C7F">
        <w:rPr>
          <w:rFonts w:cs="Times New Roman"/>
          <w:szCs w:val="28"/>
        </w:rPr>
        <w:t>Как известно, М. Вебер выделяет четыре вида дей</w:t>
      </w:r>
      <w:r w:rsidR="00FF09A4" w:rsidRPr="00685C7F">
        <w:rPr>
          <w:rFonts w:cs="Times New Roman"/>
          <w:szCs w:val="28"/>
        </w:rPr>
        <w:t>ствия: аффективное, традиционное</w:t>
      </w:r>
      <w:r w:rsidRPr="00685C7F">
        <w:rPr>
          <w:rFonts w:cs="Times New Roman"/>
          <w:szCs w:val="28"/>
        </w:rPr>
        <w:t xml:space="preserve">, ценностно-рациональное и </w:t>
      </w:r>
      <w:proofErr w:type="spellStart"/>
      <w:r w:rsidR="00FF09A4" w:rsidRPr="00685C7F">
        <w:rPr>
          <w:rFonts w:cs="Times New Roman"/>
          <w:szCs w:val="28"/>
        </w:rPr>
        <w:t>целе-</w:t>
      </w:r>
      <w:r w:rsidRPr="00685C7F">
        <w:rPr>
          <w:rFonts w:cs="Times New Roman"/>
          <w:szCs w:val="28"/>
        </w:rPr>
        <w:t>рациональное</w:t>
      </w:r>
      <w:proofErr w:type="spellEnd"/>
      <w:r w:rsidRPr="00685C7F">
        <w:rPr>
          <w:rFonts w:cs="Times New Roman"/>
          <w:szCs w:val="28"/>
        </w:rPr>
        <w:t>.</w:t>
      </w:r>
      <w:r w:rsidR="005C060D" w:rsidRPr="00685C7F">
        <w:rPr>
          <w:rStyle w:val="af0"/>
          <w:rFonts w:cs="Times New Roman"/>
          <w:szCs w:val="28"/>
        </w:rPr>
        <w:footnoteReference w:id="27"/>
      </w:r>
      <w:r w:rsidR="00FF09A4" w:rsidRPr="00685C7F">
        <w:rPr>
          <w:rFonts w:cs="Times New Roman"/>
          <w:szCs w:val="28"/>
        </w:rPr>
        <w:t xml:space="preserve"> </w:t>
      </w:r>
      <w:r w:rsidRPr="00685C7F">
        <w:rPr>
          <w:rFonts w:cs="Times New Roman"/>
          <w:szCs w:val="28"/>
        </w:rPr>
        <w:t>В данном случае, действие</w:t>
      </w:r>
      <w:r w:rsidR="00FF09A4" w:rsidRPr="00685C7F">
        <w:rPr>
          <w:rFonts w:cs="Times New Roman"/>
          <w:szCs w:val="28"/>
        </w:rPr>
        <w:t>,</w:t>
      </w:r>
      <w:r w:rsidRPr="00685C7F">
        <w:rPr>
          <w:rFonts w:cs="Times New Roman"/>
          <w:szCs w:val="28"/>
        </w:rPr>
        <w:t xml:space="preserve"> ориентированное на общественное признание</w:t>
      </w:r>
      <w:r w:rsidR="00FF09A4" w:rsidRPr="00685C7F">
        <w:rPr>
          <w:rFonts w:cs="Times New Roman"/>
          <w:szCs w:val="28"/>
        </w:rPr>
        <w:t>,</w:t>
      </w:r>
      <w:r w:rsidRPr="00685C7F">
        <w:rPr>
          <w:rFonts w:cs="Times New Roman"/>
          <w:szCs w:val="28"/>
        </w:rPr>
        <w:t xml:space="preserve"> может</w:t>
      </w:r>
      <w:r w:rsidR="00FF09A4" w:rsidRPr="00685C7F">
        <w:rPr>
          <w:rFonts w:cs="Times New Roman"/>
          <w:szCs w:val="28"/>
        </w:rPr>
        <w:t xml:space="preserve"> быть </w:t>
      </w:r>
      <w:proofErr w:type="spellStart"/>
      <w:r w:rsidR="00FF09A4" w:rsidRPr="00685C7F">
        <w:rPr>
          <w:rFonts w:cs="Times New Roman"/>
          <w:szCs w:val="28"/>
        </w:rPr>
        <w:t>целе-рациональным</w:t>
      </w:r>
      <w:proofErr w:type="spellEnd"/>
      <w:r w:rsidR="00FF09A4" w:rsidRPr="00685C7F">
        <w:rPr>
          <w:rFonts w:cs="Times New Roman"/>
          <w:szCs w:val="28"/>
        </w:rPr>
        <w:t xml:space="preserve"> (т.к. индивид ставит своей целью – добиться общественного признания и рационально действует на пути к своей цели). Оно также может быть ценностно-рациональным, если индивид воспринимает общественное признание как ценность, для достижения которой, готов использовать любые средства. Действие, направленное на получение </w:t>
      </w:r>
      <w:r w:rsidR="00FF09A4" w:rsidRPr="00685C7F">
        <w:rPr>
          <w:rFonts w:cs="Times New Roman"/>
          <w:szCs w:val="28"/>
        </w:rPr>
        <w:lastRenderedPageBreak/>
        <w:t xml:space="preserve">общественного признания, может также соединять в себе черты как </w:t>
      </w:r>
      <w:proofErr w:type="spellStart"/>
      <w:r w:rsidR="00FF09A4" w:rsidRPr="00685C7F">
        <w:rPr>
          <w:rFonts w:cs="Times New Roman"/>
          <w:szCs w:val="28"/>
        </w:rPr>
        <w:t>ценностн</w:t>
      </w:r>
      <w:proofErr w:type="gramStart"/>
      <w:r w:rsidR="00FF09A4" w:rsidRPr="00685C7F">
        <w:rPr>
          <w:rFonts w:cs="Times New Roman"/>
          <w:szCs w:val="28"/>
        </w:rPr>
        <w:t>о</w:t>
      </w:r>
      <w:proofErr w:type="spellEnd"/>
      <w:r w:rsidR="00FF09A4" w:rsidRPr="00685C7F">
        <w:rPr>
          <w:rFonts w:cs="Times New Roman"/>
          <w:szCs w:val="28"/>
        </w:rPr>
        <w:t>-</w:t>
      </w:r>
      <w:proofErr w:type="gramEnd"/>
      <w:r w:rsidR="00FF09A4" w:rsidRPr="00685C7F">
        <w:rPr>
          <w:rFonts w:cs="Times New Roman"/>
          <w:szCs w:val="28"/>
        </w:rPr>
        <w:t xml:space="preserve"> так и </w:t>
      </w:r>
      <w:proofErr w:type="spellStart"/>
      <w:r w:rsidR="00FF09A4" w:rsidRPr="00685C7F">
        <w:rPr>
          <w:rFonts w:cs="Times New Roman"/>
          <w:szCs w:val="28"/>
        </w:rPr>
        <w:t>целе-рационального</w:t>
      </w:r>
      <w:proofErr w:type="spellEnd"/>
      <w:r w:rsidR="00FF09A4" w:rsidRPr="00685C7F">
        <w:rPr>
          <w:rFonts w:cs="Times New Roman"/>
          <w:szCs w:val="28"/>
        </w:rPr>
        <w:t xml:space="preserve"> действия.</w:t>
      </w:r>
    </w:p>
    <w:p w:rsidR="00487F56" w:rsidRPr="00685C7F" w:rsidRDefault="00487F56" w:rsidP="00400DD6">
      <w:pPr>
        <w:spacing w:line="360" w:lineRule="auto"/>
        <w:rPr>
          <w:rFonts w:cs="Times New Roman"/>
          <w:szCs w:val="28"/>
        </w:rPr>
      </w:pPr>
      <w:r w:rsidRPr="00685C7F">
        <w:rPr>
          <w:rFonts w:cs="Times New Roman"/>
          <w:szCs w:val="28"/>
        </w:rPr>
        <w:t xml:space="preserve">У теории социального действия есть, однако, и слепые пятна, так </w:t>
      </w:r>
      <w:proofErr w:type="spellStart"/>
      <w:r w:rsidRPr="00685C7F">
        <w:rPr>
          <w:rFonts w:cs="Times New Roman"/>
          <w:szCs w:val="28"/>
        </w:rPr>
        <w:t>Ханна</w:t>
      </w:r>
      <w:proofErr w:type="spellEnd"/>
      <w:r w:rsidRPr="00685C7F">
        <w:rPr>
          <w:rFonts w:cs="Times New Roman"/>
          <w:szCs w:val="28"/>
        </w:rPr>
        <w:t xml:space="preserve"> </w:t>
      </w:r>
      <w:proofErr w:type="spellStart"/>
      <w:r w:rsidRPr="00685C7F">
        <w:rPr>
          <w:rFonts w:cs="Times New Roman"/>
          <w:szCs w:val="28"/>
        </w:rPr>
        <w:t>Ариендт</w:t>
      </w:r>
      <w:proofErr w:type="spellEnd"/>
      <w:r w:rsidRPr="00685C7F">
        <w:rPr>
          <w:rFonts w:cs="Times New Roman"/>
          <w:szCs w:val="28"/>
        </w:rPr>
        <w:t xml:space="preserve"> говорит о том, что в каждом действии, имеет оно рациональную цель или нет, всегда присутствует выражение личности. «Отрицать, что обнаружение личности присуще всякому, даже самому </w:t>
      </w:r>
      <w:proofErr w:type="spellStart"/>
      <w:r w:rsidRPr="00685C7F">
        <w:rPr>
          <w:rFonts w:cs="Times New Roman"/>
          <w:szCs w:val="28"/>
        </w:rPr>
        <w:t>целеосознанному</w:t>
      </w:r>
      <w:proofErr w:type="spellEnd"/>
      <w:r w:rsidRPr="00685C7F">
        <w:rPr>
          <w:rFonts w:cs="Times New Roman"/>
          <w:szCs w:val="28"/>
        </w:rPr>
        <w:t xml:space="preserve"> действию и имеет определенные последствия для хода действия, не продиктованные ни мотивами, ни целями, значит просто не учитывать действительность, как она есть».</w:t>
      </w:r>
      <w:r w:rsidR="005C060D" w:rsidRPr="00685C7F">
        <w:rPr>
          <w:rStyle w:val="af0"/>
          <w:rFonts w:cs="Times New Roman"/>
          <w:szCs w:val="28"/>
        </w:rPr>
        <w:footnoteReference w:id="28"/>
      </w:r>
      <w:r w:rsidRPr="00685C7F">
        <w:rPr>
          <w:rFonts w:cs="Times New Roman"/>
          <w:szCs w:val="28"/>
        </w:rPr>
        <w:t xml:space="preserve"> </w:t>
      </w:r>
    </w:p>
    <w:p w:rsidR="002422AD" w:rsidRPr="00685C7F" w:rsidRDefault="00487F56" w:rsidP="00400DD6">
      <w:pPr>
        <w:spacing w:line="360" w:lineRule="auto"/>
        <w:rPr>
          <w:rFonts w:cs="Times New Roman"/>
          <w:szCs w:val="28"/>
        </w:rPr>
      </w:pPr>
      <w:r w:rsidRPr="00685C7F">
        <w:rPr>
          <w:rFonts w:cs="Times New Roman"/>
          <w:szCs w:val="28"/>
        </w:rPr>
        <w:t xml:space="preserve">Для нас очень важно, что смыслом и причиной действия (порой неосознаваемой индивидом) является создание истории. И если этот тезис можно оспаривать в других контекстах,  то для действия, направленного на общественное признание, это очень важная вещь. Ведь именно истории «в конечном счете, могут запечатлеться в источниках и памятниках, стать зримыми в употребляемых предметах и художественных произведениях, остаться в памяти поколений, снова и снова пересказываться и </w:t>
      </w:r>
      <w:proofErr w:type="spellStart"/>
      <w:r w:rsidRPr="00685C7F">
        <w:rPr>
          <w:rFonts w:cs="Times New Roman"/>
          <w:szCs w:val="28"/>
        </w:rPr>
        <w:t>опредмечиваться</w:t>
      </w:r>
      <w:proofErr w:type="spellEnd"/>
      <w:r w:rsidRPr="00685C7F">
        <w:rPr>
          <w:rFonts w:cs="Times New Roman"/>
          <w:szCs w:val="28"/>
        </w:rPr>
        <w:t xml:space="preserve"> во всевозможных материалах».</w:t>
      </w:r>
      <w:r w:rsidR="005C060D" w:rsidRPr="00685C7F">
        <w:rPr>
          <w:rStyle w:val="af0"/>
          <w:rFonts w:cs="Times New Roman"/>
          <w:szCs w:val="28"/>
        </w:rPr>
        <w:footnoteReference w:id="29"/>
      </w:r>
      <w:r w:rsidRPr="00685C7F">
        <w:rPr>
          <w:rFonts w:cs="Times New Roman"/>
          <w:szCs w:val="28"/>
        </w:rPr>
        <w:t xml:space="preserve"> </w:t>
      </w:r>
      <w:r w:rsidR="002422AD" w:rsidRPr="00685C7F">
        <w:rPr>
          <w:rFonts w:cs="Times New Roman"/>
          <w:szCs w:val="28"/>
        </w:rPr>
        <w:t>Таким образом, действие индивида, наделено его личностными особенностями и направлено на создание истории об этом действии.</w:t>
      </w:r>
    </w:p>
    <w:p w:rsidR="00C52E4E" w:rsidRPr="00685C7F" w:rsidRDefault="00C52E4E" w:rsidP="00400DD6">
      <w:pPr>
        <w:spacing w:line="360" w:lineRule="auto"/>
        <w:rPr>
          <w:rFonts w:cs="Times New Roman"/>
          <w:szCs w:val="28"/>
        </w:rPr>
      </w:pPr>
      <w:r w:rsidRPr="00685C7F">
        <w:rPr>
          <w:rFonts w:cs="Times New Roman"/>
          <w:szCs w:val="28"/>
        </w:rPr>
        <w:t>Итак, стратегия жизненного успеха имеет в своем основании социальные действия людей, целью которых является достижение общественного признания, как ценности. Причин</w:t>
      </w:r>
      <w:r w:rsidR="00562535" w:rsidRPr="00685C7F">
        <w:rPr>
          <w:rFonts w:cs="Times New Roman"/>
          <w:szCs w:val="28"/>
        </w:rPr>
        <w:t>ы</w:t>
      </w:r>
      <w:r w:rsidRPr="00685C7F">
        <w:rPr>
          <w:rFonts w:cs="Times New Roman"/>
          <w:szCs w:val="28"/>
        </w:rPr>
        <w:t xml:space="preserve"> этих действий могут быть </w:t>
      </w:r>
      <w:r w:rsidRPr="00685C7F">
        <w:rPr>
          <w:rFonts w:cs="Times New Roman"/>
          <w:b/>
          <w:i/>
          <w:szCs w:val="28"/>
        </w:rPr>
        <w:t>личностными</w:t>
      </w:r>
      <w:r w:rsidRPr="00685C7F">
        <w:rPr>
          <w:rFonts w:cs="Times New Roman"/>
          <w:szCs w:val="28"/>
        </w:rPr>
        <w:t xml:space="preserve">, то есть сформированными индивидом, под воздействием его субъективного понимания мира, его личных ценностей. Причины могут также иметь </w:t>
      </w:r>
      <w:r w:rsidRPr="00685C7F">
        <w:rPr>
          <w:rFonts w:cs="Times New Roman"/>
          <w:b/>
          <w:i/>
          <w:szCs w:val="28"/>
        </w:rPr>
        <w:t>конвенциональный</w:t>
      </w:r>
      <w:r w:rsidRPr="00685C7F">
        <w:rPr>
          <w:rFonts w:cs="Times New Roman"/>
          <w:szCs w:val="28"/>
        </w:rPr>
        <w:t xml:space="preserve"> и </w:t>
      </w:r>
      <w:r w:rsidRPr="00685C7F">
        <w:rPr>
          <w:rFonts w:cs="Times New Roman"/>
          <w:b/>
          <w:i/>
          <w:szCs w:val="28"/>
        </w:rPr>
        <w:t>культурный характер</w:t>
      </w:r>
      <w:r w:rsidRPr="00685C7F">
        <w:rPr>
          <w:rFonts w:cs="Times New Roman"/>
          <w:szCs w:val="28"/>
        </w:rPr>
        <w:t xml:space="preserve">, такие причины формируются под воздействием культуры, норм и ценностей конкретного сообщества людей или </w:t>
      </w:r>
      <w:r w:rsidRPr="00685C7F">
        <w:rPr>
          <w:rFonts w:cs="Times New Roman"/>
          <w:szCs w:val="28"/>
        </w:rPr>
        <w:lastRenderedPageBreak/>
        <w:t xml:space="preserve">общества в целом. </w:t>
      </w:r>
      <w:proofErr w:type="gramStart"/>
      <w:r w:rsidRPr="00685C7F">
        <w:rPr>
          <w:rFonts w:cs="Times New Roman"/>
          <w:szCs w:val="28"/>
        </w:rPr>
        <w:t>Общей причиной действия, направленного на достижени</w:t>
      </w:r>
      <w:r w:rsidR="00562535" w:rsidRPr="00685C7F">
        <w:rPr>
          <w:rFonts w:cs="Times New Roman"/>
          <w:szCs w:val="28"/>
        </w:rPr>
        <w:t>е</w:t>
      </w:r>
      <w:r w:rsidRPr="00685C7F">
        <w:rPr>
          <w:rFonts w:cs="Times New Roman"/>
          <w:szCs w:val="28"/>
        </w:rPr>
        <w:t xml:space="preserve"> общественного признания, будем считать </w:t>
      </w:r>
      <w:r w:rsidRPr="00685C7F">
        <w:rPr>
          <w:rFonts w:cs="Times New Roman"/>
          <w:b/>
          <w:i/>
          <w:szCs w:val="28"/>
        </w:rPr>
        <w:t>формирование истории</w:t>
      </w:r>
      <w:r w:rsidRPr="00685C7F">
        <w:rPr>
          <w:rFonts w:cs="Times New Roman"/>
          <w:szCs w:val="28"/>
        </w:rPr>
        <w:t xml:space="preserve">, как самовыражения индивида и </w:t>
      </w:r>
      <w:r w:rsidR="00562535" w:rsidRPr="00685C7F">
        <w:rPr>
          <w:rFonts w:cs="Times New Roman"/>
          <w:szCs w:val="28"/>
        </w:rPr>
        <w:t>«</w:t>
      </w:r>
      <w:proofErr w:type="spellStart"/>
      <w:r w:rsidRPr="00685C7F">
        <w:rPr>
          <w:rFonts w:cs="Times New Roman"/>
          <w:szCs w:val="28"/>
        </w:rPr>
        <w:t>опредмечивания</w:t>
      </w:r>
      <w:proofErr w:type="spellEnd"/>
      <w:r w:rsidR="00562535" w:rsidRPr="00685C7F">
        <w:rPr>
          <w:rFonts w:cs="Times New Roman"/>
          <w:szCs w:val="28"/>
        </w:rPr>
        <w:t>»</w:t>
      </w:r>
      <w:r w:rsidRPr="00685C7F">
        <w:rPr>
          <w:rFonts w:cs="Times New Roman"/>
          <w:szCs w:val="28"/>
        </w:rPr>
        <w:t xml:space="preserve"> его деятельности в разного рода материалах, художественных произведениях и проч. </w:t>
      </w:r>
      <w:proofErr w:type="gramEnd"/>
    </w:p>
    <w:p w:rsidR="00562535" w:rsidRPr="00685C7F" w:rsidRDefault="00562535" w:rsidP="00400DD6">
      <w:pPr>
        <w:spacing w:line="360" w:lineRule="auto"/>
        <w:rPr>
          <w:rFonts w:cs="Times New Roman"/>
          <w:szCs w:val="28"/>
        </w:rPr>
      </w:pPr>
      <w:r w:rsidRPr="00685C7F">
        <w:rPr>
          <w:rFonts w:cs="Times New Roman"/>
          <w:szCs w:val="28"/>
        </w:rPr>
        <w:t xml:space="preserve">Важно отметить, что мы принимаем вышеизложенное </w:t>
      </w:r>
      <w:proofErr w:type="gramStart"/>
      <w:r w:rsidRPr="00685C7F">
        <w:rPr>
          <w:rFonts w:cs="Times New Roman"/>
          <w:szCs w:val="28"/>
        </w:rPr>
        <w:t>применимым</w:t>
      </w:r>
      <w:proofErr w:type="gramEnd"/>
      <w:r w:rsidRPr="00685C7F">
        <w:rPr>
          <w:rFonts w:cs="Times New Roman"/>
          <w:szCs w:val="28"/>
        </w:rPr>
        <w:t xml:space="preserve"> именно для </w:t>
      </w:r>
      <w:r w:rsidRPr="00685C7F">
        <w:rPr>
          <w:rFonts w:cs="Times New Roman"/>
          <w:i/>
          <w:szCs w:val="28"/>
        </w:rPr>
        <w:t>действия, направленного на общественное признание</w:t>
      </w:r>
      <w:r w:rsidRPr="00685C7F">
        <w:rPr>
          <w:rFonts w:cs="Times New Roman"/>
          <w:szCs w:val="28"/>
        </w:rPr>
        <w:t xml:space="preserve">, но не для любого действия. Использование такого подхода представляется возможным в дальнейшем исследовании, учитывая, что нами будут изучаться жизненные стратегии в контексте </w:t>
      </w:r>
      <w:r w:rsidRPr="00685C7F">
        <w:rPr>
          <w:rFonts w:cs="Times New Roman"/>
          <w:i/>
          <w:szCs w:val="28"/>
        </w:rPr>
        <w:t>творческой деятельности</w:t>
      </w:r>
      <w:r w:rsidRPr="00685C7F">
        <w:rPr>
          <w:rFonts w:cs="Times New Roman"/>
          <w:szCs w:val="28"/>
        </w:rPr>
        <w:t>. Для изучения этой темы важным является именно такой подход, который был искусственно сконструирован для данной работы. Так как части данного подхода были выбраны из очень разных социологических школ и взглядов, сомнительно, что такое сочетание может быть использовано повсеместно, однако является приемлемым для специфики конкретного исследования.</w:t>
      </w:r>
    </w:p>
    <w:p w:rsidR="00EB7A71" w:rsidRPr="00685C7F" w:rsidRDefault="00B976E0" w:rsidP="00400DD6">
      <w:pPr>
        <w:pStyle w:val="2"/>
        <w:spacing w:line="360" w:lineRule="auto"/>
        <w:rPr>
          <w:rFonts w:ascii="Times New Roman" w:hAnsi="Times New Roman" w:cs="Times New Roman"/>
          <w:b w:val="0"/>
          <w:i/>
          <w:color w:val="auto"/>
          <w:sz w:val="28"/>
          <w:szCs w:val="28"/>
        </w:rPr>
      </w:pPr>
      <w:bookmarkStart w:id="5" w:name="_Toc450947723"/>
      <w:r w:rsidRPr="00685C7F">
        <w:rPr>
          <w:rFonts w:ascii="Times New Roman" w:hAnsi="Times New Roman" w:cs="Times New Roman"/>
          <w:b w:val="0"/>
          <w:i/>
          <w:color w:val="auto"/>
          <w:sz w:val="28"/>
          <w:szCs w:val="28"/>
        </w:rPr>
        <w:t>1.</w:t>
      </w:r>
      <w:r w:rsidR="00EB7A71" w:rsidRPr="00685C7F">
        <w:rPr>
          <w:rFonts w:ascii="Times New Roman" w:hAnsi="Times New Roman" w:cs="Times New Roman"/>
          <w:b w:val="0"/>
          <w:i/>
          <w:color w:val="auto"/>
          <w:sz w:val="28"/>
          <w:szCs w:val="28"/>
        </w:rPr>
        <w:t>3. Творческая деятельность как основание стратегии самореализации</w:t>
      </w:r>
      <w:bookmarkEnd w:id="5"/>
    </w:p>
    <w:p w:rsidR="008922B9" w:rsidRPr="00685C7F" w:rsidRDefault="008922B9" w:rsidP="00400DD6">
      <w:pPr>
        <w:spacing w:line="360" w:lineRule="auto"/>
        <w:rPr>
          <w:rFonts w:cs="Times New Roman"/>
          <w:szCs w:val="28"/>
        </w:rPr>
      </w:pPr>
      <w:r w:rsidRPr="00685C7F">
        <w:rPr>
          <w:rFonts w:cs="Times New Roman"/>
          <w:szCs w:val="28"/>
        </w:rPr>
        <w:t>Как было установлено в первом параграфе данной работы, жизненные стратегии самореализации основываются на творческой деятельности индивида. Для раскрытия данной темы, необходимо дать ключевые определения.</w:t>
      </w:r>
    </w:p>
    <w:p w:rsidR="008922B9" w:rsidRPr="00685C7F" w:rsidRDefault="008922B9" w:rsidP="00400DD6">
      <w:pPr>
        <w:spacing w:line="360" w:lineRule="auto"/>
        <w:rPr>
          <w:rFonts w:cs="Times New Roman"/>
          <w:szCs w:val="28"/>
        </w:rPr>
      </w:pPr>
      <w:r w:rsidRPr="00685C7F">
        <w:rPr>
          <w:rFonts w:cs="Times New Roman"/>
          <w:szCs w:val="28"/>
        </w:rPr>
        <w:t xml:space="preserve">Существует множество определений творчества, но мы рассмотрим только некоторые из них, например, такое дается в толковом словаре по </w:t>
      </w:r>
      <w:proofErr w:type="spellStart"/>
      <w:r w:rsidRPr="00685C7F">
        <w:rPr>
          <w:rFonts w:cs="Times New Roman"/>
          <w:szCs w:val="28"/>
        </w:rPr>
        <w:t>культурологии</w:t>
      </w:r>
      <w:proofErr w:type="spellEnd"/>
      <w:r w:rsidRPr="00685C7F">
        <w:rPr>
          <w:rFonts w:cs="Times New Roman"/>
          <w:szCs w:val="28"/>
        </w:rPr>
        <w:t xml:space="preserve">: </w:t>
      </w:r>
    </w:p>
    <w:p w:rsidR="00ED2A99" w:rsidRDefault="008922B9" w:rsidP="00400DD6">
      <w:pPr>
        <w:spacing w:line="360" w:lineRule="auto"/>
        <w:rPr>
          <w:rFonts w:cs="Times New Roman"/>
          <w:szCs w:val="28"/>
        </w:rPr>
      </w:pPr>
      <w:r w:rsidRPr="00685C7F">
        <w:rPr>
          <w:rFonts w:cs="Times New Roman"/>
          <w:szCs w:val="28"/>
        </w:rPr>
        <w:t>«</w:t>
      </w:r>
      <w:r w:rsidRPr="00685C7F">
        <w:rPr>
          <w:rFonts w:cs="Times New Roman"/>
          <w:b/>
          <w:szCs w:val="28"/>
        </w:rPr>
        <w:t>Творчество</w:t>
      </w:r>
      <w:r w:rsidRPr="00685C7F">
        <w:rPr>
          <w:rFonts w:cs="Times New Roman"/>
          <w:szCs w:val="28"/>
        </w:rPr>
        <w:t xml:space="preserve"> - процесс культурной человеческой деятельности, в результате которого создаются качественно новые материальные и духовные ценности. </w:t>
      </w:r>
      <w:r w:rsidRPr="00ED2A99">
        <w:rPr>
          <w:rFonts w:cs="Times New Roman"/>
          <w:szCs w:val="28"/>
        </w:rPr>
        <w:t xml:space="preserve">Творчество – способность человека из доставляемого действительностью </w:t>
      </w:r>
      <w:r w:rsidRPr="00ED2A99">
        <w:rPr>
          <w:rFonts w:cs="Times New Roman"/>
          <w:szCs w:val="28"/>
        </w:rPr>
        <w:lastRenderedPageBreak/>
        <w:t>материала созидать новую реальность, удовлетворяющую многообразным потребностям человеческой жизнедеятельности».</w:t>
      </w:r>
      <w:r w:rsidR="005C060D" w:rsidRPr="00ED2A99">
        <w:rPr>
          <w:rStyle w:val="af0"/>
          <w:rFonts w:cs="Times New Roman"/>
          <w:szCs w:val="28"/>
        </w:rPr>
        <w:footnoteReference w:id="30"/>
      </w:r>
      <w:r w:rsidRPr="00685C7F">
        <w:rPr>
          <w:rFonts w:cs="Times New Roman"/>
          <w:szCs w:val="28"/>
        </w:rPr>
        <w:t xml:space="preserve">  </w:t>
      </w:r>
    </w:p>
    <w:p w:rsidR="00ED2A99" w:rsidRDefault="00ED2A99" w:rsidP="00400DD6">
      <w:pPr>
        <w:spacing w:line="360" w:lineRule="auto"/>
        <w:rPr>
          <w:rFonts w:cs="Times New Roman"/>
          <w:szCs w:val="28"/>
        </w:rPr>
      </w:pPr>
      <w:r>
        <w:rPr>
          <w:rFonts w:cs="Times New Roman"/>
          <w:szCs w:val="28"/>
        </w:rPr>
        <w:t>В самом определении этого феномена заложена значимость его изучения, если творчество создает новую реальность, то его исследование поможет узнать больше об этой реальности, о том, как трансформируется общество и мир вокруг нас в целом.</w:t>
      </w:r>
    </w:p>
    <w:p w:rsidR="008922B9" w:rsidRPr="00685C7F" w:rsidRDefault="008922B9" w:rsidP="00400DD6">
      <w:pPr>
        <w:spacing w:line="360" w:lineRule="auto"/>
        <w:rPr>
          <w:rFonts w:cs="Times New Roman"/>
          <w:szCs w:val="28"/>
        </w:rPr>
      </w:pPr>
      <w:r w:rsidRPr="00685C7F">
        <w:rPr>
          <w:rFonts w:cs="Times New Roman"/>
          <w:szCs w:val="28"/>
        </w:rPr>
        <w:t>Рассмотрим также определение из Большого энциклопедического словаря:</w:t>
      </w:r>
    </w:p>
    <w:p w:rsidR="008922B9" w:rsidRPr="00685C7F" w:rsidRDefault="008922B9" w:rsidP="00400DD6">
      <w:pPr>
        <w:spacing w:line="360" w:lineRule="auto"/>
        <w:rPr>
          <w:rFonts w:cs="Times New Roman"/>
          <w:szCs w:val="28"/>
        </w:rPr>
      </w:pPr>
      <w:r w:rsidRPr="00685C7F">
        <w:rPr>
          <w:rFonts w:cs="Times New Roman"/>
          <w:szCs w:val="28"/>
        </w:rPr>
        <w:t>«</w:t>
      </w:r>
      <w:r w:rsidRPr="00685C7F">
        <w:rPr>
          <w:rFonts w:cs="Times New Roman"/>
          <w:b/>
          <w:szCs w:val="28"/>
        </w:rPr>
        <w:t>Творчество</w:t>
      </w:r>
      <w:r w:rsidRPr="00685C7F">
        <w:rPr>
          <w:rFonts w:cs="Times New Roman"/>
          <w:szCs w:val="28"/>
        </w:rPr>
        <w:t xml:space="preserve"> - деятельность, порождающая нечто качественно новое и отличающаяся неповторимостью, оригинальностью и общественно-исторической уникальностью. Творчество специфично для человека, т. к. всегда предполагает творца - субъекта творческой деятельности».</w:t>
      </w:r>
      <w:r w:rsidR="005C060D" w:rsidRPr="00685C7F">
        <w:rPr>
          <w:rStyle w:val="af0"/>
          <w:rFonts w:cs="Times New Roman"/>
          <w:szCs w:val="28"/>
        </w:rPr>
        <w:footnoteReference w:id="31"/>
      </w:r>
    </w:p>
    <w:p w:rsidR="008922B9" w:rsidRPr="00685C7F" w:rsidRDefault="008922B9" w:rsidP="00400DD6">
      <w:pPr>
        <w:spacing w:line="360" w:lineRule="auto"/>
        <w:rPr>
          <w:rFonts w:cs="Times New Roman"/>
          <w:szCs w:val="28"/>
        </w:rPr>
      </w:pPr>
      <w:r w:rsidRPr="00685C7F">
        <w:rPr>
          <w:rFonts w:cs="Times New Roman"/>
          <w:szCs w:val="28"/>
        </w:rPr>
        <w:t xml:space="preserve">Безусловно, каждое определение имеет свою специфику, но для нас ценность представляет основной смысл, который объединяет их все. А именно, то, что творчество – это </w:t>
      </w:r>
      <w:r w:rsidRPr="00685C7F">
        <w:rPr>
          <w:rFonts w:cs="Times New Roman"/>
          <w:i/>
          <w:szCs w:val="28"/>
        </w:rPr>
        <w:t>процесс создания</w:t>
      </w:r>
      <w:r w:rsidRPr="00685C7F">
        <w:rPr>
          <w:rFonts w:cs="Times New Roman"/>
          <w:szCs w:val="28"/>
        </w:rPr>
        <w:t xml:space="preserve"> чего-то </w:t>
      </w:r>
      <w:r w:rsidRPr="00685C7F">
        <w:rPr>
          <w:rFonts w:cs="Times New Roman"/>
          <w:i/>
          <w:szCs w:val="28"/>
        </w:rPr>
        <w:t>нового.</w:t>
      </w:r>
      <w:r w:rsidR="001C4058" w:rsidRPr="00685C7F">
        <w:rPr>
          <w:rFonts w:cs="Times New Roman"/>
          <w:i/>
          <w:szCs w:val="28"/>
        </w:rPr>
        <w:t xml:space="preserve"> </w:t>
      </w:r>
    </w:p>
    <w:p w:rsidR="008922B9" w:rsidRPr="00685C7F" w:rsidRDefault="008922B9" w:rsidP="00400DD6">
      <w:pPr>
        <w:spacing w:line="360" w:lineRule="auto"/>
        <w:rPr>
          <w:rFonts w:cs="Times New Roman"/>
          <w:szCs w:val="28"/>
        </w:rPr>
      </w:pPr>
      <w:r w:rsidRPr="00685C7F">
        <w:rPr>
          <w:rFonts w:cs="Times New Roman"/>
          <w:szCs w:val="28"/>
        </w:rPr>
        <w:t xml:space="preserve">Для понимания темы, нам необходимо определить такое понятие, как творческий потенциал. </w:t>
      </w:r>
    </w:p>
    <w:p w:rsidR="008922B9" w:rsidRPr="00685C7F" w:rsidRDefault="008922B9" w:rsidP="00400DD6">
      <w:pPr>
        <w:spacing w:line="360" w:lineRule="auto"/>
        <w:rPr>
          <w:rFonts w:cs="Times New Roman"/>
          <w:szCs w:val="28"/>
        </w:rPr>
      </w:pPr>
      <w:r w:rsidRPr="00685C7F">
        <w:rPr>
          <w:rFonts w:cs="Times New Roman"/>
          <w:szCs w:val="28"/>
        </w:rPr>
        <w:t xml:space="preserve">«Творческий потенциал - </w:t>
      </w:r>
      <w:r w:rsidRPr="00685C7F">
        <w:rPr>
          <w:rFonts w:cs="Times New Roman"/>
          <w:i/>
          <w:szCs w:val="28"/>
        </w:rPr>
        <w:t>аспект интеллекта</w:t>
      </w:r>
      <w:r w:rsidRPr="00685C7F">
        <w:rPr>
          <w:rFonts w:cs="Times New Roman"/>
          <w:szCs w:val="28"/>
        </w:rPr>
        <w:t xml:space="preserve">, характеризующийся </w:t>
      </w:r>
      <w:r w:rsidRPr="00685C7F">
        <w:rPr>
          <w:rFonts w:cs="Times New Roman"/>
          <w:i/>
          <w:szCs w:val="28"/>
        </w:rPr>
        <w:t>новизной</w:t>
      </w:r>
      <w:r w:rsidRPr="00685C7F">
        <w:rPr>
          <w:rFonts w:cs="Times New Roman"/>
          <w:szCs w:val="28"/>
        </w:rPr>
        <w:t xml:space="preserve"> в мышлении и решении задач. Творческая способность предполагает </w:t>
      </w:r>
      <w:r w:rsidRPr="00685C7F">
        <w:rPr>
          <w:rFonts w:cs="Times New Roman"/>
          <w:i/>
          <w:szCs w:val="28"/>
        </w:rPr>
        <w:t>дивергентное мышление</w:t>
      </w:r>
      <w:r w:rsidRPr="00685C7F">
        <w:rPr>
          <w:rFonts w:cs="Times New Roman"/>
          <w:szCs w:val="28"/>
        </w:rPr>
        <w:t>, обычно требуя как можно большего числа ответов на простую ситуацию (например, необычное использование, ассоциативные связи)».</w:t>
      </w:r>
      <w:r w:rsidR="005C060D" w:rsidRPr="00685C7F">
        <w:rPr>
          <w:rStyle w:val="af0"/>
          <w:rFonts w:cs="Times New Roman"/>
          <w:szCs w:val="28"/>
        </w:rPr>
        <w:footnoteReference w:id="32"/>
      </w:r>
      <w:r w:rsidRPr="00685C7F">
        <w:rPr>
          <w:rFonts w:cs="Times New Roman"/>
          <w:szCs w:val="28"/>
        </w:rPr>
        <w:t xml:space="preserve">  </w:t>
      </w:r>
    </w:p>
    <w:p w:rsidR="008C6F9E" w:rsidRPr="00685C7F" w:rsidRDefault="008C6F9E" w:rsidP="00400DD6">
      <w:pPr>
        <w:spacing w:line="360" w:lineRule="auto"/>
        <w:rPr>
          <w:rFonts w:cs="Times New Roman"/>
          <w:szCs w:val="28"/>
        </w:rPr>
      </w:pPr>
      <w:r w:rsidRPr="00685C7F">
        <w:rPr>
          <w:rFonts w:cs="Times New Roman"/>
          <w:szCs w:val="28"/>
        </w:rPr>
        <w:t xml:space="preserve">Творчество так же рассматривается, как девиация у Я.И. </w:t>
      </w:r>
      <w:proofErr w:type="spellStart"/>
      <w:r w:rsidRPr="00685C7F">
        <w:rPr>
          <w:rFonts w:cs="Times New Roman"/>
          <w:szCs w:val="28"/>
        </w:rPr>
        <w:t>Гилинского</w:t>
      </w:r>
      <w:proofErr w:type="spellEnd"/>
      <w:r w:rsidRPr="00685C7F">
        <w:rPr>
          <w:rFonts w:cs="Times New Roman"/>
          <w:szCs w:val="28"/>
        </w:rPr>
        <w:t xml:space="preserve">, </w:t>
      </w:r>
      <w:proofErr w:type="gramStart"/>
      <w:r w:rsidRPr="00685C7F">
        <w:rPr>
          <w:rFonts w:cs="Times New Roman"/>
          <w:szCs w:val="28"/>
        </w:rPr>
        <w:t>который</w:t>
      </w:r>
      <w:proofErr w:type="gramEnd"/>
      <w:r w:rsidRPr="00685C7F">
        <w:rPr>
          <w:rFonts w:cs="Times New Roman"/>
          <w:szCs w:val="28"/>
        </w:rPr>
        <w:t xml:space="preserve"> видит творческую деятельность, как отклонение, изменяющее общество.</w:t>
      </w:r>
      <w:r w:rsidR="005C060D" w:rsidRPr="00685C7F">
        <w:rPr>
          <w:rStyle w:val="af0"/>
          <w:rFonts w:cs="Times New Roman"/>
          <w:szCs w:val="28"/>
        </w:rPr>
        <w:footnoteReference w:id="33"/>
      </w:r>
      <w:r w:rsidRPr="00685C7F">
        <w:rPr>
          <w:rFonts w:cs="Times New Roman"/>
          <w:szCs w:val="28"/>
        </w:rPr>
        <w:t xml:space="preserve"> </w:t>
      </w:r>
    </w:p>
    <w:p w:rsidR="008922B9" w:rsidRPr="00685C7F" w:rsidRDefault="008922B9" w:rsidP="00400DD6">
      <w:pPr>
        <w:spacing w:line="360" w:lineRule="auto"/>
        <w:rPr>
          <w:rFonts w:cs="Times New Roman"/>
          <w:szCs w:val="28"/>
        </w:rPr>
      </w:pPr>
      <w:r w:rsidRPr="00685C7F">
        <w:rPr>
          <w:rFonts w:cs="Times New Roman"/>
          <w:szCs w:val="28"/>
        </w:rPr>
        <w:lastRenderedPageBreak/>
        <w:t xml:space="preserve">Таким образом, мы понимаем, что творчество подразумевает </w:t>
      </w:r>
      <w:r w:rsidRPr="00685C7F">
        <w:rPr>
          <w:rFonts w:cs="Times New Roman"/>
          <w:i/>
          <w:szCs w:val="28"/>
        </w:rPr>
        <w:t>неординарное мышление</w:t>
      </w:r>
      <w:r w:rsidRPr="00685C7F">
        <w:rPr>
          <w:rFonts w:cs="Times New Roman"/>
          <w:szCs w:val="28"/>
        </w:rPr>
        <w:t xml:space="preserve">, которое и </w:t>
      </w:r>
      <w:r w:rsidRPr="00685C7F">
        <w:rPr>
          <w:rFonts w:cs="Times New Roman"/>
          <w:i/>
          <w:szCs w:val="28"/>
        </w:rPr>
        <w:t>способствует созданию нового</w:t>
      </w:r>
      <w:r w:rsidRPr="00685C7F">
        <w:rPr>
          <w:rFonts w:cs="Times New Roman"/>
          <w:szCs w:val="28"/>
        </w:rPr>
        <w:t>.</w:t>
      </w:r>
    </w:p>
    <w:p w:rsidR="00DA60CE" w:rsidRPr="00685C7F" w:rsidRDefault="00DA60CE" w:rsidP="00400DD6">
      <w:pPr>
        <w:spacing w:line="360" w:lineRule="auto"/>
        <w:rPr>
          <w:rFonts w:cs="Times New Roman"/>
          <w:szCs w:val="28"/>
        </w:rPr>
      </w:pPr>
      <w:r w:rsidRPr="00685C7F">
        <w:rPr>
          <w:rFonts w:cs="Times New Roman"/>
          <w:szCs w:val="28"/>
        </w:rPr>
        <w:t>Определим также понятие творческого самовыражения, посредством которого, на наш взгляд происходит самореализация личности в сфере творчества.</w:t>
      </w:r>
    </w:p>
    <w:p w:rsidR="00DA60CE" w:rsidRPr="00685C7F" w:rsidRDefault="00DA60CE" w:rsidP="00400DD6">
      <w:pPr>
        <w:spacing w:line="360" w:lineRule="auto"/>
        <w:rPr>
          <w:rFonts w:cs="Times New Roman"/>
          <w:szCs w:val="28"/>
        </w:rPr>
      </w:pPr>
      <w:r w:rsidRPr="00685C7F">
        <w:rPr>
          <w:rFonts w:cs="Times New Roman"/>
          <w:szCs w:val="28"/>
        </w:rPr>
        <w:t>«Самовыражение - выражение себя, своей индивидуальности в какой-либо деятельности». Такое короткое, но понятное определение дается в Энциклопедическом словаре.</w:t>
      </w:r>
      <w:r w:rsidR="005C060D" w:rsidRPr="00685C7F">
        <w:rPr>
          <w:rStyle w:val="af0"/>
          <w:rFonts w:cs="Times New Roman"/>
          <w:szCs w:val="28"/>
        </w:rPr>
        <w:footnoteReference w:id="34"/>
      </w:r>
      <w:r w:rsidRPr="00685C7F">
        <w:rPr>
          <w:rFonts w:cs="Times New Roman"/>
          <w:szCs w:val="28"/>
        </w:rPr>
        <w:t xml:space="preserve"> </w:t>
      </w:r>
    </w:p>
    <w:p w:rsidR="00DA60CE" w:rsidRPr="00685C7F" w:rsidRDefault="00971269" w:rsidP="00400DD6">
      <w:pPr>
        <w:spacing w:line="360" w:lineRule="auto"/>
        <w:rPr>
          <w:rFonts w:cs="Times New Roman"/>
          <w:szCs w:val="28"/>
        </w:rPr>
      </w:pPr>
      <w:r w:rsidRPr="00685C7F">
        <w:rPr>
          <w:rFonts w:cs="Times New Roman"/>
          <w:szCs w:val="28"/>
        </w:rPr>
        <w:t>Из приведенных выше определений, можно сформулировать понятие творческого самовыражения.</w:t>
      </w:r>
    </w:p>
    <w:p w:rsidR="00DA60CE" w:rsidRPr="00685C7F" w:rsidRDefault="00DA60CE" w:rsidP="00400DD6">
      <w:pPr>
        <w:spacing w:line="360" w:lineRule="auto"/>
        <w:rPr>
          <w:rFonts w:cs="Times New Roman"/>
          <w:szCs w:val="28"/>
        </w:rPr>
      </w:pPr>
      <w:r w:rsidRPr="00685C7F">
        <w:rPr>
          <w:rFonts w:cs="Times New Roman"/>
          <w:b/>
          <w:szCs w:val="28"/>
        </w:rPr>
        <w:t>Творческое самовыражение</w:t>
      </w:r>
      <w:r w:rsidRPr="00685C7F">
        <w:rPr>
          <w:rFonts w:cs="Times New Roman"/>
          <w:szCs w:val="28"/>
        </w:rPr>
        <w:t xml:space="preserve"> – это выражение своей индивидуальности и творческого потенциала в процессе какой-либо творческой деятельности.</w:t>
      </w:r>
    </w:p>
    <w:p w:rsidR="00C3579A" w:rsidRPr="00685C7F" w:rsidRDefault="00C3579A" w:rsidP="00400DD6">
      <w:pPr>
        <w:spacing w:line="360" w:lineRule="auto"/>
        <w:rPr>
          <w:rFonts w:cs="Times New Roman"/>
          <w:szCs w:val="28"/>
        </w:rPr>
      </w:pPr>
      <w:r w:rsidRPr="00685C7F">
        <w:rPr>
          <w:rFonts w:cs="Times New Roman"/>
          <w:szCs w:val="28"/>
        </w:rPr>
        <w:t>Далее, следует понять, что такое самореализация личности и как она связана с творчес</w:t>
      </w:r>
      <w:r w:rsidR="00661D16" w:rsidRPr="00685C7F">
        <w:rPr>
          <w:rFonts w:cs="Times New Roman"/>
          <w:szCs w:val="28"/>
        </w:rPr>
        <w:t>твом. Найти определение самореал</w:t>
      </w:r>
      <w:r w:rsidRPr="00685C7F">
        <w:rPr>
          <w:rFonts w:cs="Times New Roman"/>
          <w:szCs w:val="28"/>
        </w:rPr>
        <w:t>изации в социологическом контексте – это не простая задача, т.к. этот концепт в большей степени рассматривают психологи.</w:t>
      </w:r>
    </w:p>
    <w:p w:rsidR="00661D16" w:rsidRPr="00685C7F" w:rsidRDefault="00661D16" w:rsidP="00400DD6">
      <w:pPr>
        <w:spacing w:line="360" w:lineRule="auto"/>
        <w:rPr>
          <w:rFonts w:cs="Times New Roman"/>
          <w:szCs w:val="28"/>
        </w:rPr>
      </w:pPr>
      <w:r w:rsidRPr="00685C7F">
        <w:rPr>
          <w:rFonts w:cs="Times New Roman"/>
          <w:szCs w:val="28"/>
        </w:rPr>
        <w:t>Таким образом, для нас важно, что творческая деятельность индивида проявляется через его творческое самовыражение в самореализации. Например, для музыканта творческой деятельностью может быть сочинение музыки, исполнение этой музыки будет творческим самовыражением, вся это в совокупности будет самореализацией индивида, как музыканта.</w:t>
      </w:r>
    </w:p>
    <w:p w:rsidR="001C4058" w:rsidRPr="00641125" w:rsidRDefault="001C4058" w:rsidP="00400DD6">
      <w:pPr>
        <w:spacing w:line="360" w:lineRule="auto"/>
        <w:rPr>
          <w:rFonts w:cs="Times New Roman"/>
          <w:szCs w:val="28"/>
        </w:rPr>
      </w:pPr>
      <w:r w:rsidRPr="00685C7F">
        <w:rPr>
          <w:rFonts w:cs="Times New Roman"/>
          <w:szCs w:val="28"/>
        </w:rPr>
        <w:t>Для данной работы важно определить не только понятие творчества, как такового, но сузить понятие творческого деятеля, которое мы используем. Следует определить контекст, которым в данной работе будет сфера искусства, таким образом</w:t>
      </w:r>
      <w:r w:rsidR="005C060D" w:rsidRPr="00685C7F">
        <w:rPr>
          <w:rFonts w:cs="Times New Roman"/>
          <w:szCs w:val="28"/>
        </w:rPr>
        <w:t>,</w:t>
      </w:r>
      <w:r w:rsidRPr="00685C7F">
        <w:rPr>
          <w:rFonts w:cs="Times New Roman"/>
          <w:szCs w:val="28"/>
        </w:rPr>
        <w:t xml:space="preserve"> творческим деятелем будет человек, который создает что-то новое в рамках сферы искусства.</w:t>
      </w:r>
    </w:p>
    <w:p w:rsidR="00BD765E" w:rsidRPr="00685C7F" w:rsidRDefault="00BD765E" w:rsidP="00400DD6">
      <w:pPr>
        <w:spacing w:line="360" w:lineRule="auto"/>
        <w:rPr>
          <w:rFonts w:cs="Times New Roman"/>
          <w:szCs w:val="28"/>
        </w:rPr>
      </w:pPr>
      <w:r w:rsidRPr="00685C7F">
        <w:rPr>
          <w:rFonts w:cs="Times New Roman"/>
          <w:szCs w:val="28"/>
        </w:rPr>
        <w:lastRenderedPageBreak/>
        <w:t>Здесь необходимо сделать отступление в сторону социологии искусства, которая, к сожалению, не является достаточно развитой отраслью социологии. Часто считается, что искусство – это вневременное явление, которое подчиняется универсальным законам, на самом же деле это не так. На искусство влияют общественный строй, период истории, общественные нормы и ценности.</w:t>
      </w:r>
    </w:p>
    <w:p w:rsidR="00BD765E" w:rsidRPr="00685C7F" w:rsidRDefault="00BD765E" w:rsidP="00BD765E">
      <w:pPr>
        <w:spacing w:line="360" w:lineRule="auto"/>
        <w:rPr>
          <w:rFonts w:cs="Times New Roman"/>
          <w:szCs w:val="28"/>
        </w:rPr>
      </w:pPr>
      <w:r w:rsidRPr="00685C7F">
        <w:rPr>
          <w:rFonts w:cs="Times New Roman"/>
          <w:szCs w:val="28"/>
        </w:rPr>
        <w:t xml:space="preserve">«В социальной действительности искусство имеет вполне реальное очертание и выступает носителем конкретной информации о формах взаимодействия человека, общества и культуры. Для социологического изучения феномена крайне важно понимание того, что: </w:t>
      </w:r>
    </w:p>
    <w:p w:rsidR="00BD765E" w:rsidRPr="00685C7F" w:rsidRDefault="00BD765E" w:rsidP="00BD765E">
      <w:pPr>
        <w:spacing w:line="360" w:lineRule="auto"/>
        <w:rPr>
          <w:rFonts w:cs="Times New Roman"/>
          <w:szCs w:val="28"/>
        </w:rPr>
      </w:pPr>
      <w:r w:rsidRPr="00685C7F">
        <w:rPr>
          <w:rFonts w:cs="Times New Roman"/>
          <w:szCs w:val="28"/>
        </w:rPr>
        <w:t>1. искусство обладает процессуальными характеристиками, оно не является данным извне, монолитным, заданной программой человеческого существования (</w:t>
      </w:r>
      <w:proofErr w:type="spellStart"/>
      <w:r w:rsidRPr="00685C7F">
        <w:rPr>
          <w:rFonts w:cs="Times New Roman"/>
          <w:szCs w:val="28"/>
        </w:rPr>
        <w:t>интериоризация</w:t>
      </w:r>
      <w:proofErr w:type="spellEnd"/>
      <w:r w:rsidRPr="00685C7F">
        <w:rPr>
          <w:rFonts w:cs="Times New Roman"/>
          <w:szCs w:val="28"/>
        </w:rPr>
        <w:t xml:space="preserve">); </w:t>
      </w:r>
    </w:p>
    <w:p w:rsidR="00BD765E" w:rsidRPr="00685C7F" w:rsidRDefault="00BD765E" w:rsidP="00BD765E">
      <w:pPr>
        <w:spacing w:line="360" w:lineRule="auto"/>
        <w:rPr>
          <w:rFonts w:cs="Times New Roman"/>
          <w:szCs w:val="28"/>
        </w:rPr>
      </w:pPr>
      <w:r w:rsidRPr="00685C7F">
        <w:rPr>
          <w:rFonts w:cs="Times New Roman"/>
          <w:szCs w:val="28"/>
        </w:rPr>
        <w:t xml:space="preserve">2. искусство акцентирует полюсы социализации (духовное вхождение) и </w:t>
      </w:r>
      <w:proofErr w:type="spellStart"/>
      <w:r w:rsidRPr="00685C7F">
        <w:rPr>
          <w:rFonts w:cs="Times New Roman"/>
          <w:szCs w:val="28"/>
        </w:rPr>
        <w:t>инкультурации</w:t>
      </w:r>
      <w:proofErr w:type="spellEnd"/>
      <w:r w:rsidRPr="00685C7F">
        <w:rPr>
          <w:rFonts w:cs="Times New Roman"/>
          <w:szCs w:val="28"/>
        </w:rPr>
        <w:t xml:space="preserve"> (привыкание к ценностям)</w:t>
      </w:r>
      <w:proofErr w:type="gramStart"/>
      <w:r w:rsidRPr="00685C7F">
        <w:rPr>
          <w:rFonts w:cs="Times New Roman"/>
          <w:szCs w:val="28"/>
        </w:rPr>
        <w:t>.»</w:t>
      </w:r>
      <w:proofErr w:type="gramEnd"/>
      <w:r w:rsidRPr="00685C7F">
        <w:rPr>
          <w:rStyle w:val="af0"/>
          <w:rFonts w:cs="Times New Roman"/>
          <w:szCs w:val="28"/>
        </w:rPr>
        <w:footnoteReference w:id="35"/>
      </w:r>
    </w:p>
    <w:p w:rsidR="003E1934" w:rsidRDefault="003E1934" w:rsidP="00BD765E">
      <w:pPr>
        <w:spacing w:line="360" w:lineRule="auto"/>
        <w:rPr>
          <w:rFonts w:cs="Times New Roman"/>
          <w:szCs w:val="28"/>
        </w:rPr>
      </w:pPr>
      <w:r w:rsidRPr="00685C7F">
        <w:rPr>
          <w:rFonts w:cs="Times New Roman"/>
          <w:szCs w:val="28"/>
        </w:rPr>
        <w:t>Таким образом, искусство имеет полное право стать предмет рассмотрения социологии. И этот тезис по</w:t>
      </w:r>
      <w:r w:rsidR="00685C7F" w:rsidRPr="00685C7F">
        <w:rPr>
          <w:rFonts w:cs="Times New Roman"/>
          <w:szCs w:val="28"/>
        </w:rPr>
        <w:t>дт</w:t>
      </w:r>
      <w:r w:rsidRPr="00685C7F">
        <w:rPr>
          <w:rFonts w:cs="Times New Roman"/>
          <w:szCs w:val="28"/>
        </w:rPr>
        <w:t xml:space="preserve">верждается </w:t>
      </w:r>
      <w:r w:rsidR="00685C7F" w:rsidRPr="00685C7F">
        <w:rPr>
          <w:rFonts w:cs="Times New Roman"/>
          <w:szCs w:val="28"/>
        </w:rPr>
        <w:t xml:space="preserve">наличием основополагающих теорий в этой отрасли, такие как теория «поля культурного производства» Пьера </w:t>
      </w:r>
      <w:proofErr w:type="spellStart"/>
      <w:r w:rsidR="00685C7F" w:rsidRPr="00685C7F">
        <w:rPr>
          <w:rFonts w:cs="Times New Roman"/>
          <w:szCs w:val="28"/>
        </w:rPr>
        <w:t>Бурдье</w:t>
      </w:r>
      <w:proofErr w:type="spellEnd"/>
      <w:r w:rsidR="00685C7F" w:rsidRPr="00685C7F">
        <w:rPr>
          <w:rFonts w:cs="Times New Roman"/>
          <w:szCs w:val="28"/>
        </w:rPr>
        <w:t xml:space="preserve"> и концепция «мира искусства» </w:t>
      </w:r>
      <w:proofErr w:type="spellStart"/>
      <w:r w:rsidR="00685C7F" w:rsidRPr="00685C7F">
        <w:rPr>
          <w:rFonts w:cs="Times New Roman"/>
          <w:szCs w:val="28"/>
        </w:rPr>
        <w:t>Говарда</w:t>
      </w:r>
      <w:proofErr w:type="spellEnd"/>
      <w:r w:rsidR="00685C7F" w:rsidRPr="00685C7F">
        <w:rPr>
          <w:rFonts w:cs="Times New Roman"/>
          <w:szCs w:val="28"/>
        </w:rPr>
        <w:t xml:space="preserve"> Беккера.</w:t>
      </w:r>
      <w:r w:rsidR="00685C7F" w:rsidRPr="00685C7F">
        <w:rPr>
          <w:rStyle w:val="af0"/>
          <w:rFonts w:cs="Times New Roman"/>
          <w:szCs w:val="28"/>
        </w:rPr>
        <w:footnoteReference w:id="36"/>
      </w:r>
      <w:r w:rsidR="00685C7F" w:rsidRPr="00685C7F">
        <w:rPr>
          <w:rFonts w:cs="Times New Roman"/>
          <w:szCs w:val="28"/>
        </w:rPr>
        <w:t xml:space="preserve"> Которые необходимо коротко рассмотреть и в рамках этой работы. </w:t>
      </w:r>
    </w:p>
    <w:p w:rsidR="00641125" w:rsidRDefault="00641125" w:rsidP="00BD765E">
      <w:pPr>
        <w:spacing w:line="360" w:lineRule="auto"/>
        <w:rPr>
          <w:rFonts w:cs="Times New Roman"/>
          <w:szCs w:val="28"/>
        </w:rPr>
      </w:pPr>
      <w:proofErr w:type="gramStart"/>
      <w:r>
        <w:rPr>
          <w:rFonts w:cs="Times New Roman"/>
          <w:szCs w:val="28"/>
        </w:rPr>
        <w:t xml:space="preserve">На наш взгляд, интересной представляется работа Г. Беккера </w:t>
      </w:r>
      <w:r w:rsidR="00D82A0D">
        <w:rPr>
          <w:rFonts w:cs="Times New Roman"/>
          <w:szCs w:val="28"/>
        </w:rPr>
        <w:t>«Миры искусства и социальные типы» (</w:t>
      </w:r>
      <w:r>
        <w:rPr>
          <w:rFonts w:cs="Times New Roman"/>
          <w:szCs w:val="28"/>
        </w:rPr>
        <w:t>«</w:t>
      </w:r>
      <w:r>
        <w:rPr>
          <w:rFonts w:cs="Times New Roman"/>
          <w:szCs w:val="28"/>
          <w:lang w:val="en-US"/>
        </w:rPr>
        <w:t>Art</w:t>
      </w:r>
      <w:r w:rsidR="00D82A0D" w:rsidRPr="00D82A0D">
        <w:rPr>
          <w:rFonts w:cs="Times New Roman"/>
          <w:szCs w:val="28"/>
        </w:rPr>
        <w:t xml:space="preserve"> </w:t>
      </w:r>
      <w:r w:rsidR="00D82A0D">
        <w:rPr>
          <w:rFonts w:cs="Times New Roman"/>
          <w:szCs w:val="28"/>
          <w:lang w:val="en-US"/>
        </w:rPr>
        <w:t>Worlds</w:t>
      </w:r>
      <w:r w:rsidR="00D82A0D" w:rsidRPr="00D82A0D">
        <w:rPr>
          <w:rFonts w:cs="Times New Roman"/>
          <w:szCs w:val="28"/>
        </w:rPr>
        <w:t xml:space="preserve"> </w:t>
      </w:r>
      <w:r w:rsidR="00D82A0D">
        <w:rPr>
          <w:rFonts w:cs="Times New Roman"/>
          <w:szCs w:val="28"/>
          <w:lang w:val="en-US"/>
        </w:rPr>
        <w:t>and</w:t>
      </w:r>
      <w:r w:rsidR="00D82A0D" w:rsidRPr="00D82A0D">
        <w:rPr>
          <w:rFonts w:cs="Times New Roman"/>
          <w:szCs w:val="28"/>
        </w:rPr>
        <w:t xml:space="preserve"> </w:t>
      </w:r>
      <w:r w:rsidR="00D82A0D">
        <w:rPr>
          <w:rFonts w:cs="Times New Roman"/>
          <w:szCs w:val="28"/>
          <w:lang w:val="en-US"/>
        </w:rPr>
        <w:t>Social</w:t>
      </w:r>
      <w:r w:rsidR="00D82A0D" w:rsidRPr="00D82A0D">
        <w:rPr>
          <w:rFonts w:cs="Times New Roman"/>
          <w:szCs w:val="28"/>
        </w:rPr>
        <w:t xml:space="preserve"> </w:t>
      </w:r>
      <w:r w:rsidR="00D82A0D">
        <w:rPr>
          <w:rFonts w:cs="Times New Roman"/>
          <w:szCs w:val="28"/>
          <w:lang w:val="en-US"/>
        </w:rPr>
        <w:t>Types</w:t>
      </w:r>
      <w:r>
        <w:rPr>
          <w:rFonts w:cs="Times New Roman"/>
          <w:szCs w:val="28"/>
        </w:rPr>
        <w:t>»</w:t>
      </w:r>
      <w:r w:rsidR="00D82A0D">
        <w:rPr>
          <w:rFonts w:cs="Times New Roman"/>
          <w:szCs w:val="28"/>
        </w:rPr>
        <w:t>), в которой он развивает идею искусства, как зеркала общества,</w:t>
      </w:r>
      <w:r w:rsidR="00D82A0D">
        <w:rPr>
          <w:rStyle w:val="af0"/>
          <w:rFonts w:cs="Times New Roman"/>
          <w:szCs w:val="28"/>
        </w:rPr>
        <w:footnoteReference w:id="37"/>
      </w:r>
      <w:r w:rsidR="00D82A0D">
        <w:rPr>
          <w:rFonts w:cs="Times New Roman"/>
          <w:szCs w:val="28"/>
        </w:rPr>
        <w:t xml:space="preserve"> и отказывается от романтизации творца.</w:t>
      </w:r>
      <w:proofErr w:type="gramEnd"/>
      <w:r w:rsidR="00D82A0D">
        <w:rPr>
          <w:rFonts w:cs="Times New Roman"/>
          <w:szCs w:val="28"/>
        </w:rPr>
        <w:t xml:space="preserve"> Работа над произведением воспринимается Г. Беккером как работа </w:t>
      </w:r>
      <w:r w:rsidR="00D82A0D">
        <w:rPr>
          <w:rFonts w:cs="Times New Roman"/>
          <w:szCs w:val="28"/>
        </w:rPr>
        <w:lastRenderedPageBreak/>
        <w:t xml:space="preserve">многих, включая, как творца (например композитора), так и </w:t>
      </w:r>
      <w:r>
        <w:rPr>
          <w:rFonts w:cs="Times New Roman"/>
          <w:szCs w:val="28"/>
        </w:rPr>
        <w:t xml:space="preserve"> </w:t>
      </w:r>
      <w:r w:rsidR="00D82A0D">
        <w:rPr>
          <w:rFonts w:cs="Times New Roman"/>
          <w:szCs w:val="28"/>
        </w:rPr>
        <w:t>исполнителя (</w:t>
      </w:r>
      <w:proofErr w:type="spellStart"/>
      <w:r w:rsidR="00D82A0D">
        <w:rPr>
          <w:rFonts w:cs="Times New Roman"/>
          <w:szCs w:val="28"/>
        </w:rPr>
        <w:t>оркест</w:t>
      </w:r>
      <w:proofErr w:type="spellEnd"/>
      <w:r w:rsidR="00D82A0D">
        <w:rPr>
          <w:rFonts w:cs="Times New Roman"/>
          <w:szCs w:val="28"/>
        </w:rPr>
        <w:t xml:space="preserve">), и создателя </w:t>
      </w:r>
      <w:proofErr w:type="spellStart"/>
      <w:r w:rsidR="00D82A0D">
        <w:rPr>
          <w:rFonts w:cs="Times New Roman"/>
          <w:szCs w:val="28"/>
        </w:rPr>
        <w:t>музкальных</w:t>
      </w:r>
      <w:proofErr w:type="spellEnd"/>
      <w:r w:rsidR="00D82A0D">
        <w:rPr>
          <w:rFonts w:cs="Times New Roman"/>
          <w:szCs w:val="28"/>
        </w:rPr>
        <w:t xml:space="preserve"> инструментов, на котором исполняют музыку и</w:t>
      </w:r>
      <w:proofErr w:type="gramStart"/>
      <w:r w:rsidR="00D82A0D">
        <w:rPr>
          <w:rFonts w:cs="Times New Roman"/>
          <w:szCs w:val="28"/>
        </w:rPr>
        <w:t xml:space="preserve"> .</w:t>
      </w:r>
      <w:proofErr w:type="gramEnd"/>
      <w:r w:rsidR="00D82A0D">
        <w:rPr>
          <w:rFonts w:cs="Times New Roman"/>
          <w:szCs w:val="28"/>
        </w:rPr>
        <w:t>т.д.</w:t>
      </w:r>
      <w:r w:rsidR="00A66ED1">
        <w:rPr>
          <w:rFonts w:cs="Times New Roman"/>
          <w:szCs w:val="28"/>
        </w:rPr>
        <w:t xml:space="preserve"> Все эти люди составляют «мир искусства» - одно из основных понятий его теории.</w:t>
      </w:r>
      <w:r w:rsidR="00D82A0D">
        <w:rPr>
          <w:rStyle w:val="af0"/>
          <w:rFonts w:cs="Times New Roman"/>
          <w:szCs w:val="28"/>
        </w:rPr>
        <w:footnoteReference w:id="38"/>
      </w:r>
      <w:r w:rsidR="00D82A0D">
        <w:rPr>
          <w:rFonts w:cs="Times New Roman"/>
          <w:szCs w:val="28"/>
        </w:rPr>
        <w:t xml:space="preserve"> </w:t>
      </w:r>
      <w:r w:rsidR="00A66ED1">
        <w:rPr>
          <w:rFonts w:cs="Times New Roman"/>
          <w:szCs w:val="28"/>
        </w:rPr>
        <w:t>Г. Беккер</w:t>
      </w:r>
      <w:r w:rsidR="00A66ED1" w:rsidRPr="00A66ED1">
        <w:rPr>
          <w:rFonts w:cs="Times New Roman"/>
          <w:szCs w:val="28"/>
        </w:rPr>
        <w:t xml:space="preserve"> </w:t>
      </w:r>
      <w:r w:rsidR="00A66ED1">
        <w:rPr>
          <w:rFonts w:cs="Times New Roman"/>
          <w:szCs w:val="28"/>
        </w:rPr>
        <w:t>утверждается</w:t>
      </w:r>
      <w:r w:rsidR="00A66ED1" w:rsidRPr="00A66ED1">
        <w:rPr>
          <w:rFonts w:cs="Times New Roman"/>
          <w:szCs w:val="28"/>
        </w:rPr>
        <w:t xml:space="preserve">, </w:t>
      </w:r>
      <w:r w:rsidR="00A66ED1">
        <w:rPr>
          <w:rFonts w:cs="Times New Roman"/>
          <w:szCs w:val="28"/>
        </w:rPr>
        <w:t>для</w:t>
      </w:r>
      <w:r w:rsidR="00A66ED1" w:rsidRPr="00A66ED1">
        <w:rPr>
          <w:rFonts w:cs="Times New Roman"/>
          <w:szCs w:val="28"/>
        </w:rPr>
        <w:t xml:space="preserve"> </w:t>
      </w:r>
      <w:r w:rsidR="00A66ED1">
        <w:rPr>
          <w:rFonts w:cs="Times New Roman"/>
          <w:szCs w:val="28"/>
        </w:rPr>
        <w:t>того</w:t>
      </w:r>
      <w:r w:rsidR="00A66ED1" w:rsidRPr="00A66ED1">
        <w:rPr>
          <w:rFonts w:cs="Times New Roman"/>
          <w:szCs w:val="28"/>
        </w:rPr>
        <w:t xml:space="preserve"> </w:t>
      </w:r>
      <w:r w:rsidR="00A66ED1">
        <w:rPr>
          <w:rFonts w:cs="Times New Roman"/>
          <w:szCs w:val="28"/>
        </w:rPr>
        <w:t>чтобы</w:t>
      </w:r>
      <w:r w:rsidR="00A66ED1" w:rsidRPr="00A66ED1">
        <w:rPr>
          <w:rFonts w:cs="Times New Roman"/>
          <w:szCs w:val="28"/>
        </w:rPr>
        <w:t xml:space="preserve"> </w:t>
      </w:r>
      <w:r w:rsidR="00A66ED1">
        <w:rPr>
          <w:rFonts w:cs="Times New Roman"/>
          <w:szCs w:val="28"/>
        </w:rPr>
        <w:t>получилось</w:t>
      </w:r>
      <w:r w:rsidR="00A66ED1" w:rsidRPr="00A66ED1">
        <w:rPr>
          <w:rFonts w:cs="Times New Roman"/>
          <w:szCs w:val="28"/>
        </w:rPr>
        <w:t xml:space="preserve"> </w:t>
      </w:r>
      <w:r w:rsidR="00A66ED1">
        <w:rPr>
          <w:rFonts w:cs="Times New Roman"/>
          <w:szCs w:val="28"/>
        </w:rPr>
        <w:t>каноническое</w:t>
      </w:r>
      <w:r w:rsidR="00A66ED1" w:rsidRPr="00A66ED1">
        <w:rPr>
          <w:rFonts w:cs="Times New Roman"/>
          <w:szCs w:val="28"/>
        </w:rPr>
        <w:t xml:space="preserve"> </w:t>
      </w:r>
      <w:r w:rsidR="00A66ED1">
        <w:rPr>
          <w:rFonts w:cs="Times New Roman"/>
          <w:szCs w:val="28"/>
        </w:rPr>
        <w:t>произведения</w:t>
      </w:r>
      <w:r w:rsidR="00A66ED1" w:rsidRPr="00A66ED1">
        <w:rPr>
          <w:rFonts w:cs="Times New Roman"/>
          <w:szCs w:val="28"/>
        </w:rPr>
        <w:t xml:space="preserve"> </w:t>
      </w:r>
      <w:r w:rsidR="00A66ED1">
        <w:rPr>
          <w:rFonts w:cs="Times New Roman"/>
          <w:szCs w:val="28"/>
        </w:rPr>
        <w:t>искусства</w:t>
      </w:r>
      <w:r w:rsidR="00A66ED1" w:rsidRPr="00A66ED1">
        <w:rPr>
          <w:rFonts w:cs="Times New Roman"/>
          <w:szCs w:val="28"/>
        </w:rPr>
        <w:t xml:space="preserve"> </w:t>
      </w:r>
      <w:r w:rsidR="00A66ED1">
        <w:rPr>
          <w:rFonts w:cs="Times New Roman"/>
          <w:szCs w:val="28"/>
        </w:rPr>
        <w:t>необходима</w:t>
      </w:r>
      <w:r w:rsidR="00A66ED1" w:rsidRPr="00A66ED1">
        <w:rPr>
          <w:rFonts w:cs="Times New Roman"/>
          <w:szCs w:val="28"/>
        </w:rPr>
        <w:t xml:space="preserve"> </w:t>
      </w:r>
      <w:r w:rsidR="00A66ED1">
        <w:rPr>
          <w:rFonts w:cs="Times New Roman"/>
          <w:szCs w:val="28"/>
        </w:rPr>
        <w:t>полная</w:t>
      </w:r>
      <w:r w:rsidR="00A66ED1" w:rsidRPr="00A66ED1">
        <w:rPr>
          <w:rFonts w:cs="Times New Roman"/>
          <w:szCs w:val="28"/>
        </w:rPr>
        <w:t xml:space="preserve"> </w:t>
      </w:r>
      <w:r w:rsidR="00A66ED1">
        <w:rPr>
          <w:rFonts w:cs="Times New Roman"/>
          <w:szCs w:val="28"/>
        </w:rPr>
        <w:t xml:space="preserve">готовность всех инструментов и материалов, в </w:t>
      </w:r>
      <w:proofErr w:type="spellStart"/>
      <w:r w:rsidR="00A66ED1">
        <w:rPr>
          <w:rFonts w:cs="Times New Roman"/>
          <w:szCs w:val="28"/>
        </w:rPr>
        <w:t>арт-галереи</w:t>
      </w:r>
      <w:proofErr w:type="spellEnd"/>
      <w:r w:rsidR="00A66ED1">
        <w:rPr>
          <w:rFonts w:cs="Times New Roman"/>
          <w:szCs w:val="28"/>
        </w:rPr>
        <w:t xml:space="preserve"> должен быть правильно выставлен свет, музыканты оркестра должны знать, как исполнять музыку, а зритель должен быть готов воспринимать все это.</w:t>
      </w:r>
      <w:r w:rsidR="00A66ED1">
        <w:rPr>
          <w:rStyle w:val="af0"/>
          <w:rFonts w:cs="Times New Roman"/>
          <w:szCs w:val="28"/>
        </w:rPr>
        <w:footnoteReference w:id="39"/>
      </w:r>
      <w:r w:rsidR="00A66ED1">
        <w:rPr>
          <w:rFonts w:cs="Times New Roman"/>
          <w:szCs w:val="28"/>
        </w:rPr>
        <w:t xml:space="preserve"> Таким образом, здесь интересна сама идея творчества, как совокупности усилий всех связанных с ним людей, в том числе и зрителе</w:t>
      </w:r>
      <w:r w:rsidR="00ED35DF">
        <w:rPr>
          <w:rFonts w:cs="Times New Roman"/>
          <w:szCs w:val="28"/>
        </w:rPr>
        <w:t>й.</w:t>
      </w:r>
    </w:p>
    <w:p w:rsidR="00190831" w:rsidRDefault="003C468E" w:rsidP="00BD765E">
      <w:pPr>
        <w:spacing w:line="360" w:lineRule="auto"/>
        <w:rPr>
          <w:rFonts w:cs="Times New Roman"/>
          <w:szCs w:val="28"/>
        </w:rPr>
      </w:pPr>
      <w:r>
        <w:rPr>
          <w:rFonts w:cs="Times New Roman"/>
          <w:szCs w:val="28"/>
        </w:rPr>
        <w:t xml:space="preserve">П. </w:t>
      </w:r>
      <w:proofErr w:type="spellStart"/>
      <w:r>
        <w:rPr>
          <w:rFonts w:cs="Times New Roman"/>
          <w:szCs w:val="28"/>
        </w:rPr>
        <w:t>Бурдье</w:t>
      </w:r>
      <w:proofErr w:type="spellEnd"/>
      <w:r>
        <w:rPr>
          <w:rFonts w:cs="Times New Roman"/>
          <w:szCs w:val="28"/>
        </w:rPr>
        <w:t xml:space="preserve"> рассматривает современное состояние художественного поля в своей статьей «Рынок символической продукции». Он отмечают тенденцию </w:t>
      </w:r>
      <w:proofErr w:type="spellStart"/>
      <w:r>
        <w:rPr>
          <w:rFonts w:cs="Times New Roman"/>
          <w:szCs w:val="28"/>
        </w:rPr>
        <w:t>автономизации</w:t>
      </w:r>
      <w:proofErr w:type="spellEnd"/>
      <w:r>
        <w:rPr>
          <w:rFonts w:cs="Times New Roman"/>
          <w:szCs w:val="28"/>
        </w:rPr>
        <w:t xml:space="preserve"> интеллектуального и художественного творчества от требований государства, церкви и других институтов. В связи с этим процессом «становления искусства в качестве искусства происходит трансформация отношений, поддерживаемых художниками с </w:t>
      </w:r>
      <w:proofErr w:type="spellStart"/>
      <w:r>
        <w:rPr>
          <w:rFonts w:cs="Times New Roman"/>
          <w:szCs w:val="28"/>
        </w:rPr>
        <w:t>не-художниками</w:t>
      </w:r>
      <w:proofErr w:type="spellEnd"/>
      <w:r>
        <w:rPr>
          <w:rFonts w:cs="Times New Roman"/>
          <w:szCs w:val="28"/>
        </w:rPr>
        <w:t>, и тем самым с другими художниками»</w:t>
      </w:r>
      <w:r>
        <w:rPr>
          <w:rStyle w:val="af0"/>
          <w:rFonts w:cs="Times New Roman"/>
          <w:szCs w:val="28"/>
        </w:rPr>
        <w:footnoteReference w:id="40"/>
      </w:r>
      <w:r>
        <w:rPr>
          <w:rFonts w:cs="Times New Roman"/>
          <w:szCs w:val="28"/>
        </w:rPr>
        <w:t xml:space="preserve">. </w:t>
      </w:r>
    </w:p>
    <w:p w:rsidR="00ED35DF" w:rsidRDefault="00190831" w:rsidP="00BD765E">
      <w:pPr>
        <w:spacing w:line="360" w:lineRule="auto"/>
        <w:rPr>
          <w:rFonts w:cs="Times New Roman"/>
          <w:szCs w:val="28"/>
        </w:rPr>
      </w:pPr>
      <w:r>
        <w:rPr>
          <w:rFonts w:cs="Times New Roman"/>
          <w:szCs w:val="28"/>
        </w:rPr>
        <w:t xml:space="preserve"> </w:t>
      </w:r>
      <w:r w:rsidR="003C468E">
        <w:rPr>
          <w:rFonts w:cs="Times New Roman"/>
          <w:szCs w:val="28"/>
        </w:rPr>
        <w:t xml:space="preserve">Таким образом, появляются две полярные ситуации: в первом случае, художник продаёт свое творчество в поле массового производства, ориентируясь на </w:t>
      </w:r>
      <w:proofErr w:type="spellStart"/>
      <w:r w:rsidR="003C468E">
        <w:rPr>
          <w:rFonts w:cs="Times New Roman"/>
          <w:szCs w:val="28"/>
        </w:rPr>
        <w:t>не-художников</w:t>
      </w:r>
      <w:proofErr w:type="spellEnd"/>
      <w:r w:rsidR="003C468E">
        <w:rPr>
          <w:rFonts w:cs="Times New Roman"/>
          <w:szCs w:val="28"/>
        </w:rPr>
        <w:t>, на широкую публику. Во втором случае, художник работает для других художников, игнорируя желания масс.</w:t>
      </w:r>
      <w:r>
        <w:rPr>
          <w:rFonts w:cs="Times New Roman"/>
          <w:szCs w:val="28"/>
        </w:rPr>
        <w:t xml:space="preserve"> </w:t>
      </w:r>
      <w:r w:rsidR="003C468E">
        <w:rPr>
          <w:rFonts w:cs="Times New Roman"/>
          <w:szCs w:val="28"/>
        </w:rPr>
        <w:t xml:space="preserve"> </w:t>
      </w:r>
      <w:r>
        <w:rPr>
          <w:rFonts w:cs="Times New Roman"/>
          <w:szCs w:val="28"/>
        </w:rPr>
        <w:t xml:space="preserve">П. </w:t>
      </w:r>
      <w:proofErr w:type="spellStart"/>
      <w:r>
        <w:rPr>
          <w:rFonts w:cs="Times New Roman"/>
          <w:szCs w:val="28"/>
        </w:rPr>
        <w:t>Бурдье</w:t>
      </w:r>
      <w:proofErr w:type="spellEnd"/>
      <w:r>
        <w:rPr>
          <w:rFonts w:cs="Times New Roman"/>
          <w:szCs w:val="28"/>
        </w:rPr>
        <w:t xml:space="preserve"> так же определяет отношения между полем производства и системой образования, как влияющие на будущее творца. «Исключение, </w:t>
      </w:r>
      <w:proofErr w:type="spellStart"/>
      <w:r>
        <w:rPr>
          <w:rFonts w:cs="Times New Roman"/>
          <w:szCs w:val="28"/>
        </w:rPr>
        <w:t>самоисключение</w:t>
      </w:r>
      <w:proofErr w:type="spellEnd"/>
      <w:r>
        <w:rPr>
          <w:rFonts w:cs="Times New Roman"/>
          <w:szCs w:val="28"/>
        </w:rPr>
        <w:t xml:space="preserve"> предварительная ориентация и подготовка в семье – эти механизмы ориентируют либо на надежную, но безвестную карьеру культурного </w:t>
      </w:r>
      <w:r>
        <w:rPr>
          <w:rFonts w:cs="Times New Roman"/>
          <w:szCs w:val="28"/>
        </w:rPr>
        <w:lastRenderedPageBreak/>
        <w:t>функционера, либо на престижную рискованность независимых культурных занятий».</w:t>
      </w:r>
      <w:r>
        <w:rPr>
          <w:rStyle w:val="af0"/>
          <w:rFonts w:cs="Times New Roman"/>
          <w:szCs w:val="28"/>
        </w:rPr>
        <w:footnoteReference w:id="41"/>
      </w:r>
    </w:p>
    <w:p w:rsidR="00190831" w:rsidRDefault="00190831" w:rsidP="00BD765E">
      <w:pPr>
        <w:spacing w:line="360" w:lineRule="auto"/>
        <w:rPr>
          <w:rFonts w:cs="Times New Roman"/>
          <w:szCs w:val="28"/>
        </w:rPr>
      </w:pPr>
      <w:r>
        <w:rPr>
          <w:rFonts w:cs="Times New Roman"/>
          <w:szCs w:val="28"/>
        </w:rPr>
        <w:t>Идеи Г. Бек</w:t>
      </w:r>
      <w:r w:rsidR="002933E0">
        <w:rPr>
          <w:rFonts w:cs="Times New Roman"/>
          <w:szCs w:val="28"/>
        </w:rPr>
        <w:t>ке</w:t>
      </w:r>
      <w:r>
        <w:rPr>
          <w:rFonts w:cs="Times New Roman"/>
          <w:szCs w:val="28"/>
        </w:rPr>
        <w:t xml:space="preserve">ра можно рассматривать, как важные для данной работы, в контексте рассмотрения профессиональной идентичности деятелей искусства, идеи же П. </w:t>
      </w:r>
      <w:proofErr w:type="spellStart"/>
      <w:r>
        <w:rPr>
          <w:rFonts w:cs="Times New Roman"/>
          <w:szCs w:val="28"/>
        </w:rPr>
        <w:t>Бурдье</w:t>
      </w:r>
      <w:proofErr w:type="spellEnd"/>
      <w:r>
        <w:rPr>
          <w:rFonts w:cs="Times New Roman"/>
          <w:szCs w:val="28"/>
        </w:rPr>
        <w:t xml:space="preserve"> </w:t>
      </w:r>
      <w:r w:rsidR="002933E0">
        <w:rPr>
          <w:rFonts w:cs="Times New Roman"/>
          <w:szCs w:val="28"/>
        </w:rPr>
        <w:t xml:space="preserve">во многом будут проверены в эмпирической части исследования. </w:t>
      </w:r>
    </w:p>
    <w:p w:rsidR="001C4058" w:rsidRPr="00685C7F" w:rsidRDefault="002933E0" w:rsidP="00400DD6">
      <w:pPr>
        <w:spacing w:line="360" w:lineRule="auto"/>
        <w:rPr>
          <w:rFonts w:cs="Times New Roman"/>
          <w:szCs w:val="28"/>
        </w:rPr>
      </w:pPr>
      <w:r>
        <w:rPr>
          <w:rFonts w:cs="Times New Roman"/>
          <w:szCs w:val="28"/>
        </w:rPr>
        <w:t xml:space="preserve">Далее необходимо рассмотреть профессиональную идентичность в контексте жизненных стратегий личности. </w:t>
      </w:r>
      <w:r w:rsidR="001C4058" w:rsidRPr="00685C7F">
        <w:rPr>
          <w:rFonts w:cs="Times New Roman"/>
          <w:szCs w:val="28"/>
        </w:rPr>
        <w:t xml:space="preserve">Так как в современном мире трудно определить границы искусства, мы будем считать человека </w:t>
      </w:r>
      <w:r w:rsidR="001C4058" w:rsidRPr="00685C7F">
        <w:rPr>
          <w:rFonts w:cs="Times New Roman"/>
          <w:i/>
          <w:szCs w:val="28"/>
        </w:rPr>
        <w:t>творческим деятелем в сфере искусства</w:t>
      </w:r>
      <w:r w:rsidR="001C4058" w:rsidRPr="00685C7F">
        <w:rPr>
          <w:rFonts w:cs="Times New Roman"/>
          <w:szCs w:val="28"/>
        </w:rPr>
        <w:t>, если он сам относит род своей деятельности к искусству и идентифицирует себя таким образом. В следующем параграфе будет более подробно рассмотрен данный вопрос.</w:t>
      </w:r>
    </w:p>
    <w:p w:rsidR="00BA7B14" w:rsidRPr="00685C7F" w:rsidRDefault="00B976E0" w:rsidP="00400DD6">
      <w:pPr>
        <w:pStyle w:val="2"/>
        <w:spacing w:line="360" w:lineRule="auto"/>
        <w:rPr>
          <w:rFonts w:ascii="Times New Roman" w:hAnsi="Times New Roman" w:cs="Times New Roman"/>
          <w:b w:val="0"/>
          <w:i/>
          <w:color w:val="000000" w:themeColor="text1"/>
          <w:sz w:val="28"/>
          <w:szCs w:val="28"/>
        </w:rPr>
      </w:pPr>
      <w:bookmarkStart w:id="6" w:name="_Toc450947724"/>
      <w:r w:rsidRPr="00685C7F">
        <w:rPr>
          <w:rFonts w:ascii="Times New Roman" w:hAnsi="Times New Roman" w:cs="Times New Roman"/>
          <w:b w:val="0"/>
          <w:i/>
          <w:color w:val="000000" w:themeColor="text1"/>
          <w:sz w:val="28"/>
          <w:szCs w:val="28"/>
        </w:rPr>
        <w:t>1.</w:t>
      </w:r>
      <w:r w:rsidR="00BA7B14" w:rsidRPr="00685C7F">
        <w:rPr>
          <w:rFonts w:ascii="Times New Roman" w:hAnsi="Times New Roman" w:cs="Times New Roman"/>
          <w:b w:val="0"/>
          <w:i/>
          <w:color w:val="000000" w:themeColor="text1"/>
          <w:sz w:val="28"/>
          <w:szCs w:val="28"/>
        </w:rPr>
        <w:t>4. Профессиональная идентичность и жизненные стратегии личности</w:t>
      </w:r>
      <w:bookmarkEnd w:id="6"/>
    </w:p>
    <w:p w:rsidR="00BA7B14" w:rsidRPr="00685C7F" w:rsidRDefault="00BA7B14" w:rsidP="00400DD6">
      <w:pPr>
        <w:spacing w:line="360" w:lineRule="auto"/>
        <w:rPr>
          <w:rFonts w:cs="Times New Roman"/>
          <w:szCs w:val="28"/>
        </w:rPr>
      </w:pPr>
      <w:r w:rsidRPr="00685C7F">
        <w:rPr>
          <w:rFonts w:cs="Times New Roman"/>
          <w:szCs w:val="28"/>
        </w:rPr>
        <w:t xml:space="preserve">В предыдущих параграфах были раскрыты два аспекта жизненных стратегий личности, связанные с социальным </w:t>
      </w:r>
      <w:proofErr w:type="spellStart"/>
      <w:r w:rsidRPr="00685C7F">
        <w:rPr>
          <w:rFonts w:cs="Times New Roman"/>
          <w:szCs w:val="28"/>
        </w:rPr>
        <w:t>действованием</w:t>
      </w:r>
      <w:proofErr w:type="spellEnd"/>
      <w:r w:rsidRPr="00685C7F">
        <w:rPr>
          <w:rFonts w:cs="Times New Roman"/>
          <w:szCs w:val="28"/>
        </w:rPr>
        <w:t xml:space="preserve"> и творчеством. В данном параграфе необходимо рассмотреть, как формируется профессиональная идентичность человека, для того чтобы вписать действия индивида направленные на творческую самореализацию в его профессиональную деятельность. Это необходимо для дальнейшего исследования, чтобы посмотреть не только на то, как творчество влияет на выстраивание жизненных стратегий в целом, но и уделить особое внимание влиянию творческой деятельности на профессиональную идентичность человека.</w:t>
      </w:r>
    </w:p>
    <w:p w:rsidR="00BA7B14" w:rsidRPr="00685C7F" w:rsidRDefault="00B05D21" w:rsidP="00400DD6">
      <w:pPr>
        <w:spacing w:line="360" w:lineRule="auto"/>
        <w:rPr>
          <w:rFonts w:cs="Times New Roman"/>
          <w:szCs w:val="28"/>
        </w:rPr>
      </w:pPr>
      <w:r w:rsidRPr="00685C7F">
        <w:rPr>
          <w:rFonts w:cs="Times New Roman"/>
          <w:szCs w:val="28"/>
        </w:rPr>
        <w:t xml:space="preserve">Начать необходимо с рассмотрения самого понятия идентичности. В социальной психологии рассмотрение идентичности началось с Г. </w:t>
      </w:r>
      <w:proofErr w:type="spellStart"/>
      <w:r w:rsidRPr="00685C7F">
        <w:rPr>
          <w:rFonts w:cs="Times New Roman"/>
          <w:szCs w:val="28"/>
        </w:rPr>
        <w:t>Тэжфела</w:t>
      </w:r>
      <w:proofErr w:type="spellEnd"/>
      <w:r w:rsidRPr="00685C7F">
        <w:rPr>
          <w:rFonts w:cs="Times New Roman"/>
          <w:szCs w:val="28"/>
        </w:rPr>
        <w:t xml:space="preserve">, Дж. Тернера. В идентичности выделялось две составляющие: личностная (человек описывает себя ввиду индивидуальных характеристик) и социальная </w:t>
      </w:r>
      <w:r w:rsidRPr="00685C7F">
        <w:rPr>
          <w:rFonts w:cs="Times New Roman"/>
          <w:szCs w:val="28"/>
        </w:rPr>
        <w:lastRenderedPageBreak/>
        <w:t>(человек относит себя к той или иной социальной категории)</w:t>
      </w:r>
      <w:r w:rsidR="00911AED" w:rsidRPr="00685C7F">
        <w:rPr>
          <w:rFonts w:cs="Times New Roman"/>
          <w:szCs w:val="28"/>
        </w:rPr>
        <w:t>, при этом они сосуществуют</w:t>
      </w:r>
      <w:r w:rsidRPr="00685C7F">
        <w:rPr>
          <w:rFonts w:cs="Times New Roman"/>
          <w:szCs w:val="28"/>
        </w:rPr>
        <w:t>.</w:t>
      </w:r>
      <w:r w:rsidR="00D878B8" w:rsidRPr="00685C7F">
        <w:rPr>
          <w:rStyle w:val="af0"/>
          <w:rFonts w:cs="Times New Roman"/>
          <w:szCs w:val="28"/>
        </w:rPr>
        <w:footnoteReference w:id="42"/>
      </w:r>
      <w:r w:rsidRPr="00685C7F">
        <w:rPr>
          <w:rFonts w:cs="Times New Roman"/>
          <w:szCs w:val="28"/>
        </w:rPr>
        <w:t xml:space="preserve"> (Шакурова, стр. 3)</w:t>
      </w:r>
      <w:r w:rsidR="00911AED" w:rsidRPr="00685C7F">
        <w:rPr>
          <w:rFonts w:cs="Times New Roman"/>
          <w:szCs w:val="28"/>
        </w:rPr>
        <w:t xml:space="preserve"> </w:t>
      </w:r>
    </w:p>
    <w:p w:rsidR="00194E7E" w:rsidRPr="00685C7F" w:rsidRDefault="00911AED" w:rsidP="00194E7E">
      <w:pPr>
        <w:spacing w:line="360" w:lineRule="auto"/>
        <w:rPr>
          <w:rFonts w:cs="Times New Roman"/>
          <w:szCs w:val="28"/>
        </w:rPr>
      </w:pPr>
      <w:r w:rsidRPr="00685C7F">
        <w:rPr>
          <w:rFonts w:cs="Times New Roman"/>
          <w:szCs w:val="28"/>
        </w:rPr>
        <w:t xml:space="preserve">В социологии родоначальниками в этой сфере считаются Ч.Х. Кули и </w:t>
      </w:r>
      <w:proofErr w:type="gramStart"/>
      <w:r w:rsidRPr="00685C7F">
        <w:rPr>
          <w:rFonts w:cs="Times New Roman"/>
          <w:szCs w:val="28"/>
        </w:rPr>
        <w:t>Дж</w:t>
      </w:r>
      <w:proofErr w:type="gramEnd"/>
      <w:r w:rsidRPr="00685C7F">
        <w:rPr>
          <w:rFonts w:cs="Times New Roman"/>
          <w:szCs w:val="28"/>
        </w:rPr>
        <w:t xml:space="preserve">. </w:t>
      </w:r>
      <w:proofErr w:type="spellStart"/>
      <w:r w:rsidRPr="00685C7F">
        <w:rPr>
          <w:rFonts w:cs="Times New Roman"/>
          <w:szCs w:val="28"/>
        </w:rPr>
        <w:t>Мид</w:t>
      </w:r>
      <w:proofErr w:type="spellEnd"/>
      <w:r w:rsidRPr="00685C7F">
        <w:rPr>
          <w:rFonts w:cs="Times New Roman"/>
          <w:szCs w:val="28"/>
        </w:rPr>
        <w:t>, которые уделяют особое внимание влиянию социального окружения</w:t>
      </w:r>
      <w:r w:rsidR="00DD7809" w:rsidRPr="00685C7F">
        <w:rPr>
          <w:rFonts w:cs="Times New Roman"/>
          <w:szCs w:val="28"/>
        </w:rPr>
        <w:t xml:space="preserve"> на </w:t>
      </w:r>
      <w:proofErr w:type="spellStart"/>
      <w:r w:rsidR="00DD7809" w:rsidRPr="00685C7F">
        <w:rPr>
          <w:rFonts w:cs="Times New Roman"/>
          <w:szCs w:val="28"/>
        </w:rPr>
        <w:t>самовосприятие</w:t>
      </w:r>
      <w:proofErr w:type="spellEnd"/>
      <w:r w:rsidR="00DD7809" w:rsidRPr="00685C7F">
        <w:rPr>
          <w:rFonts w:cs="Times New Roman"/>
          <w:szCs w:val="28"/>
        </w:rPr>
        <w:t xml:space="preserve"> личности. Человек наблюдает за реакцией людей на его поступки и воспринимает то, каким его видят другие. </w:t>
      </w:r>
      <w:proofErr w:type="gramStart"/>
      <w:r w:rsidR="00DD7809" w:rsidRPr="00685C7F">
        <w:rPr>
          <w:rFonts w:cs="Times New Roman"/>
          <w:szCs w:val="28"/>
        </w:rPr>
        <w:t>Исходя из этого и формируется</w:t>
      </w:r>
      <w:proofErr w:type="gramEnd"/>
      <w:r w:rsidR="00DD7809" w:rsidRPr="00685C7F">
        <w:rPr>
          <w:rFonts w:cs="Times New Roman"/>
          <w:szCs w:val="28"/>
        </w:rPr>
        <w:t xml:space="preserve"> его идентичность.</w:t>
      </w:r>
      <w:r w:rsidR="00194E7E">
        <w:rPr>
          <w:rFonts w:cs="Times New Roman"/>
          <w:szCs w:val="28"/>
        </w:rPr>
        <w:t xml:space="preserve"> Ч. Кули утверждает, что «</w:t>
      </w:r>
      <w:r w:rsidR="00194E7E" w:rsidRPr="00194E7E">
        <w:rPr>
          <w:rFonts w:cs="Times New Roman"/>
          <w:szCs w:val="28"/>
        </w:rPr>
        <w:t>мы мыслим “</w:t>
      </w:r>
      <w:r w:rsidR="00194E7E">
        <w:rPr>
          <w:rFonts w:cs="Times New Roman"/>
          <w:szCs w:val="28"/>
        </w:rPr>
        <w:t>Я</w:t>
      </w:r>
      <w:r w:rsidR="00194E7E" w:rsidRPr="00194E7E">
        <w:rPr>
          <w:rFonts w:cs="Times New Roman"/>
          <w:szCs w:val="28"/>
        </w:rPr>
        <w:t>” лишь в связи с представлением о других людях, и это представление возникает благ</w:t>
      </w:r>
      <w:r w:rsidR="00194E7E">
        <w:rPr>
          <w:rFonts w:cs="Times New Roman"/>
          <w:szCs w:val="28"/>
        </w:rPr>
        <w:t>одаря ассоциации и коммуникации».</w:t>
      </w:r>
      <w:r w:rsidR="00194E7E">
        <w:rPr>
          <w:rStyle w:val="af0"/>
          <w:rFonts w:cs="Times New Roman"/>
          <w:szCs w:val="28"/>
        </w:rPr>
        <w:footnoteReference w:id="43"/>
      </w:r>
    </w:p>
    <w:p w:rsidR="00911AED" w:rsidRDefault="00DD7809" w:rsidP="00400DD6">
      <w:pPr>
        <w:spacing w:line="360" w:lineRule="auto"/>
      </w:pPr>
      <w:r w:rsidRPr="00685C7F">
        <w:rPr>
          <w:rFonts w:cs="Times New Roman"/>
          <w:szCs w:val="28"/>
        </w:rPr>
        <w:t xml:space="preserve"> Дж. </w:t>
      </w:r>
      <w:proofErr w:type="spellStart"/>
      <w:r w:rsidRPr="00685C7F">
        <w:rPr>
          <w:rFonts w:cs="Times New Roman"/>
          <w:szCs w:val="28"/>
        </w:rPr>
        <w:t>Мид</w:t>
      </w:r>
      <w:proofErr w:type="spellEnd"/>
      <w:r w:rsidRPr="00685C7F">
        <w:rPr>
          <w:rFonts w:cs="Times New Roman"/>
          <w:szCs w:val="28"/>
        </w:rPr>
        <w:t xml:space="preserve"> выделяет в идентичности человека два аспекта, один из которых «</w:t>
      </w:r>
      <w:r w:rsidRPr="00685C7F">
        <w:rPr>
          <w:rFonts w:cs="Times New Roman"/>
          <w:szCs w:val="28"/>
          <w:lang w:val="en-US"/>
        </w:rPr>
        <w:t>I</w:t>
      </w:r>
      <w:r w:rsidRPr="00685C7F">
        <w:rPr>
          <w:rFonts w:cs="Times New Roman"/>
          <w:szCs w:val="28"/>
        </w:rPr>
        <w:t xml:space="preserve">» можно соотнести с его личными </w:t>
      </w:r>
      <w:proofErr w:type="spellStart"/>
      <w:r w:rsidRPr="00685C7F">
        <w:rPr>
          <w:rFonts w:cs="Times New Roman"/>
          <w:szCs w:val="28"/>
        </w:rPr>
        <w:t>нерефелексируемыми</w:t>
      </w:r>
      <w:proofErr w:type="spellEnd"/>
      <w:r w:rsidRPr="00685C7F">
        <w:rPr>
          <w:rFonts w:cs="Times New Roman"/>
          <w:szCs w:val="28"/>
        </w:rPr>
        <w:t xml:space="preserve"> взглядами, а второй «</w:t>
      </w:r>
      <w:r w:rsidRPr="00685C7F">
        <w:rPr>
          <w:rFonts w:cs="Times New Roman"/>
          <w:szCs w:val="28"/>
          <w:lang w:val="en-US"/>
        </w:rPr>
        <w:t>Me</w:t>
      </w:r>
      <w:r w:rsidRPr="00685C7F">
        <w:rPr>
          <w:rFonts w:cs="Times New Roman"/>
          <w:szCs w:val="28"/>
        </w:rPr>
        <w:t xml:space="preserve">» связан с групповым восприятием субъекта. </w:t>
      </w:r>
      <w:r w:rsidR="00D878B8" w:rsidRPr="00685C7F">
        <w:rPr>
          <w:rStyle w:val="af0"/>
          <w:rFonts w:cs="Times New Roman"/>
          <w:szCs w:val="28"/>
        </w:rPr>
        <w:footnoteReference w:id="44"/>
      </w:r>
      <w:r w:rsidR="00911AED" w:rsidRPr="00685C7F">
        <w:rPr>
          <w:rFonts w:cs="Times New Roman"/>
          <w:szCs w:val="28"/>
        </w:rPr>
        <w:t xml:space="preserve"> </w:t>
      </w:r>
      <w:r w:rsidR="002C2FB0">
        <w:rPr>
          <w:rFonts w:cs="Times New Roman"/>
          <w:szCs w:val="28"/>
        </w:rPr>
        <w:t xml:space="preserve"> «</w:t>
      </w:r>
      <w:r w:rsidR="002C2FB0">
        <w:t xml:space="preserve">За формирование этого (происходящего в нашем сознании) диалога несёт ответственность социализация в её классическом варианте </w:t>
      </w:r>
      <w:proofErr w:type="spellStart"/>
      <w:r w:rsidR="002C2FB0">
        <w:t>Мида</w:t>
      </w:r>
      <w:proofErr w:type="spellEnd"/>
      <w:r w:rsidR="002C2FB0">
        <w:t>: имитация - театрализованное представление (</w:t>
      </w:r>
      <w:proofErr w:type="spellStart"/>
      <w:r w:rsidR="002C2FB0">
        <w:t>play</w:t>
      </w:r>
      <w:proofErr w:type="spellEnd"/>
      <w:r w:rsidR="002C2FB0">
        <w:t>) - соревнование, или игра по правилам (</w:t>
      </w:r>
      <w:proofErr w:type="spellStart"/>
      <w:r w:rsidR="002C2FB0">
        <w:t>game</w:t>
      </w:r>
      <w:proofErr w:type="spellEnd"/>
      <w:r w:rsidR="002C2FB0">
        <w:t>)»</w:t>
      </w:r>
      <w:r w:rsidR="005A114A">
        <w:rPr>
          <w:rStyle w:val="af0"/>
        </w:rPr>
        <w:footnoteReference w:id="45"/>
      </w:r>
      <w:r w:rsidR="00194E7E">
        <w:t xml:space="preserve"> </w:t>
      </w:r>
    </w:p>
    <w:p w:rsidR="00144EEF" w:rsidRPr="00685C7F" w:rsidRDefault="00144EEF" w:rsidP="00400DD6">
      <w:pPr>
        <w:spacing w:line="360" w:lineRule="auto"/>
        <w:rPr>
          <w:rFonts w:cs="Times New Roman"/>
          <w:szCs w:val="28"/>
        </w:rPr>
      </w:pPr>
      <w:r w:rsidRPr="00685C7F">
        <w:rPr>
          <w:rFonts w:cs="Times New Roman"/>
          <w:szCs w:val="28"/>
        </w:rPr>
        <w:t>Весомый вклад в понимание идентичности внес И. Гофман, который стал говорить о двух частях идентичности, одна из которых является «внешней», демонстрируемой окружающим в виде играемых «ролей», а вторая латентной, т. е. несущей личностное, биографическое содержание.</w:t>
      </w:r>
      <w:r w:rsidR="002C2FB0" w:rsidRPr="002C2FB0">
        <w:t xml:space="preserve"> </w:t>
      </w:r>
      <w:r w:rsidR="002C2FB0">
        <w:t>«</w:t>
      </w:r>
      <w:r w:rsidR="002C2FB0">
        <w:rPr>
          <w:rFonts w:cs="Times New Roman"/>
          <w:szCs w:val="28"/>
        </w:rPr>
        <w:t xml:space="preserve">Исполнитель </w:t>
      </w:r>
      <w:r w:rsidR="002C2FB0" w:rsidRPr="002C2FB0">
        <w:rPr>
          <w:rFonts w:cs="Times New Roman"/>
          <w:szCs w:val="28"/>
        </w:rPr>
        <w:t>любой роли име</w:t>
      </w:r>
      <w:r w:rsidR="002C2FB0">
        <w:rPr>
          <w:rFonts w:cs="Times New Roman"/>
          <w:szCs w:val="28"/>
        </w:rPr>
        <w:t>ет за пределами данного исполне</w:t>
      </w:r>
      <w:r w:rsidR="002C2FB0" w:rsidRPr="002C2FB0">
        <w:rPr>
          <w:rFonts w:cs="Times New Roman"/>
          <w:szCs w:val="28"/>
        </w:rPr>
        <w:t xml:space="preserve">ния долгую продолжающуюся </w:t>
      </w:r>
      <w:r w:rsidR="002C2FB0" w:rsidRPr="002C2FB0">
        <w:rPr>
          <w:rFonts w:cs="Times New Roman"/>
          <w:szCs w:val="28"/>
        </w:rPr>
        <w:lastRenderedPageBreak/>
        <w:t>биографи</w:t>
      </w:r>
      <w:r w:rsidR="002C2FB0">
        <w:rPr>
          <w:rFonts w:cs="Times New Roman"/>
          <w:szCs w:val="28"/>
        </w:rPr>
        <w:t>ю, неповторимую не</w:t>
      </w:r>
      <w:r w:rsidR="002C2FB0" w:rsidRPr="002C2FB0">
        <w:rPr>
          <w:rFonts w:cs="Times New Roman"/>
          <w:szCs w:val="28"/>
        </w:rPr>
        <w:t>прерывную личную иденти</w:t>
      </w:r>
      <w:r w:rsidR="002C2FB0">
        <w:rPr>
          <w:rFonts w:cs="Times New Roman"/>
          <w:szCs w:val="28"/>
        </w:rPr>
        <w:t>чность, хотя и совместимую и со</w:t>
      </w:r>
      <w:r w:rsidR="002C2FB0" w:rsidRPr="002C2FB0">
        <w:rPr>
          <w:rFonts w:cs="Times New Roman"/>
          <w:szCs w:val="28"/>
        </w:rPr>
        <w:t>гласующуюся с рассматриваемой ролью</w:t>
      </w:r>
      <w:r w:rsidR="002C2FB0">
        <w:rPr>
          <w:rFonts w:cs="Times New Roman"/>
          <w:szCs w:val="28"/>
        </w:rPr>
        <w:t>».</w:t>
      </w:r>
      <w:r w:rsidR="002C2FB0">
        <w:rPr>
          <w:rStyle w:val="af0"/>
          <w:rFonts w:cs="Times New Roman"/>
          <w:szCs w:val="28"/>
        </w:rPr>
        <w:footnoteReference w:id="46"/>
      </w:r>
      <w:r w:rsidR="002C2FB0" w:rsidRPr="002C2FB0">
        <w:rPr>
          <w:rFonts w:cs="Times New Roman"/>
          <w:szCs w:val="28"/>
        </w:rPr>
        <w:t xml:space="preserve"> </w:t>
      </w:r>
    </w:p>
    <w:p w:rsidR="00144EEF" w:rsidRPr="00685C7F" w:rsidRDefault="00020A97" w:rsidP="00400DD6">
      <w:pPr>
        <w:spacing w:line="360" w:lineRule="auto"/>
        <w:rPr>
          <w:rFonts w:cs="Times New Roman"/>
          <w:szCs w:val="28"/>
        </w:rPr>
      </w:pPr>
      <w:r w:rsidRPr="00685C7F">
        <w:rPr>
          <w:rFonts w:cs="Times New Roman"/>
          <w:szCs w:val="28"/>
        </w:rPr>
        <w:t xml:space="preserve">Можно было бы кратко рассмотреть еще множество подходов к пониманию идентичности, но остановимся на концепции П. </w:t>
      </w:r>
      <w:proofErr w:type="spellStart"/>
      <w:r w:rsidRPr="00685C7F">
        <w:rPr>
          <w:rFonts w:cs="Times New Roman"/>
          <w:szCs w:val="28"/>
        </w:rPr>
        <w:t>Бергера</w:t>
      </w:r>
      <w:proofErr w:type="spellEnd"/>
      <w:r w:rsidRPr="00685C7F">
        <w:rPr>
          <w:rFonts w:cs="Times New Roman"/>
          <w:szCs w:val="28"/>
        </w:rPr>
        <w:t xml:space="preserve"> и Т. </w:t>
      </w:r>
      <w:proofErr w:type="spellStart"/>
      <w:r w:rsidRPr="00685C7F">
        <w:rPr>
          <w:rFonts w:cs="Times New Roman"/>
          <w:szCs w:val="28"/>
        </w:rPr>
        <w:t>Лукмана</w:t>
      </w:r>
      <w:proofErr w:type="spellEnd"/>
      <w:r w:rsidRPr="00685C7F">
        <w:rPr>
          <w:rFonts w:cs="Times New Roman"/>
          <w:szCs w:val="28"/>
        </w:rPr>
        <w:t>.</w:t>
      </w:r>
    </w:p>
    <w:p w:rsidR="00020A97" w:rsidRPr="00685C7F" w:rsidRDefault="000D02A1" w:rsidP="00400DD6">
      <w:pPr>
        <w:spacing w:line="360" w:lineRule="auto"/>
        <w:rPr>
          <w:rFonts w:cs="Times New Roman"/>
          <w:szCs w:val="28"/>
        </w:rPr>
      </w:pPr>
      <w:r w:rsidRPr="00685C7F">
        <w:rPr>
          <w:rFonts w:cs="Times New Roman"/>
          <w:szCs w:val="28"/>
        </w:rPr>
        <w:t xml:space="preserve">Здесь наиболее важным отличием от предыдущих концепций является подчеркнутая диалектическая составляющая идентичности. Она состоит в том, что идентичность формируется под воздействием </w:t>
      </w:r>
      <w:r w:rsidR="00866F4A" w:rsidRPr="00685C7F">
        <w:rPr>
          <w:rFonts w:cs="Times New Roman"/>
          <w:szCs w:val="28"/>
        </w:rPr>
        <w:t xml:space="preserve">социальных процессов, она поддерживается и изменяется социальными отношениями, и,  наоборот, «идентичности, созданные благодаря взаимодействию организма, индивидуального сознания и социальной структуры, реагируют на данную социальную структуру, поддерживая, модифицируя или даже ее </w:t>
      </w:r>
      <w:proofErr w:type="spellStart"/>
      <w:r w:rsidR="00866F4A" w:rsidRPr="00685C7F">
        <w:rPr>
          <w:rFonts w:cs="Times New Roman"/>
          <w:szCs w:val="28"/>
        </w:rPr>
        <w:t>переформируя</w:t>
      </w:r>
      <w:proofErr w:type="spellEnd"/>
      <w:r w:rsidR="00866F4A" w:rsidRPr="00685C7F">
        <w:rPr>
          <w:rFonts w:cs="Times New Roman"/>
          <w:szCs w:val="28"/>
        </w:rPr>
        <w:t>».</w:t>
      </w:r>
      <w:r w:rsidR="00D878B8" w:rsidRPr="00685C7F">
        <w:rPr>
          <w:rStyle w:val="af0"/>
          <w:rFonts w:cs="Times New Roman"/>
          <w:szCs w:val="28"/>
        </w:rPr>
        <w:footnoteReference w:id="47"/>
      </w:r>
      <w:r w:rsidR="00866F4A" w:rsidRPr="00685C7F">
        <w:rPr>
          <w:rFonts w:cs="Times New Roman"/>
          <w:szCs w:val="28"/>
        </w:rPr>
        <w:t xml:space="preserve"> </w:t>
      </w:r>
    </w:p>
    <w:p w:rsidR="00866F4A" w:rsidRPr="00685C7F" w:rsidRDefault="00866F4A" w:rsidP="00400DD6">
      <w:pPr>
        <w:spacing w:line="360" w:lineRule="auto"/>
        <w:rPr>
          <w:rFonts w:cs="Times New Roman"/>
          <w:szCs w:val="28"/>
        </w:rPr>
      </w:pPr>
      <w:r w:rsidRPr="00685C7F">
        <w:rPr>
          <w:rFonts w:cs="Times New Roman"/>
          <w:szCs w:val="28"/>
        </w:rPr>
        <w:t xml:space="preserve">Т.е. общество формирует идентичность человека, но и общество формируется из идентичностей людей. </w:t>
      </w:r>
      <w:r w:rsidR="000F2BC4" w:rsidRPr="00685C7F">
        <w:rPr>
          <w:rFonts w:cs="Times New Roman"/>
          <w:szCs w:val="28"/>
        </w:rPr>
        <w:t>Эта диалектика позволяет уйти от понятия коллективной идентичности.</w:t>
      </w:r>
    </w:p>
    <w:p w:rsidR="008E7ECD" w:rsidRPr="00685C7F" w:rsidRDefault="008E7ECD" w:rsidP="00400DD6">
      <w:pPr>
        <w:spacing w:line="360" w:lineRule="auto"/>
        <w:rPr>
          <w:rFonts w:cs="Times New Roman"/>
          <w:szCs w:val="28"/>
        </w:rPr>
      </w:pPr>
      <w:r w:rsidRPr="00685C7F">
        <w:rPr>
          <w:rFonts w:cs="Times New Roman"/>
          <w:szCs w:val="28"/>
        </w:rPr>
        <w:t>Далее, необходимо определить особенности профессиональной идентичности.</w:t>
      </w:r>
      <w:r w:rsidR="009023D7">
        <w:rPr>
          <w:rFonts w:cs="Times New Roman"/>
          <w:szCs w:val="28"/>
        </w:rPr>
        <w:t xml:space="preserve"> Это понятие рассматривается как социологией, так и антропологией, а граница между изучением профессиональной идентичности этими науками достаточно размыта. </w:t>
      </w:r>
      <w:proofErr w:type="gramStart"/>
      <w:r w:rsidR="009023D7">
        <w:rPr>
          <w:rFonts w:cs="Times New Roman"/>
          <w:szCs w:val="28"/>
        </w:rPr>
        <w:t>Все же, когда речь идёт об антропологическом взгляде, принято говорить о «социальных исследованиях неявных социальных взаимодействий, неформальных отношений, культурных практик, скрытых от глаз внешних наблюдателей»</w:t>
      </w:r>
      <w:r w:rsidR="009023D7">
        <w:rPr>
          <w:rStyle w:val="af0"/>
          <w:rFonts w:cs="Times New Roman"/>
          <w:szCs w:val="28"/>
        </w:rPr>
        <w:footnoteReference w:id="48"/>
      </w:r>
      <w:r w:rsidR="009023D7">
        <w:rPr>
          <w:rFonts w:cs="Times New Roman"/>
          <w:szCs w:val="28"/>
        </w:rPr>
        <w:t xml:space="preserve">. </w:t>
      </w:r>
      <w:r w:rsidR="00E85B76">
        <w:rPr>
          <w:rFonts w:cs="Times New Roman"/>
          <w:szCs w:val="28"/>
        </w:rPr>
        <w:t xml:space="preserve"> </w:t>
      </w:r>
      <w:r w:rsidR="006552D0">
        <w:rPr>
          <w:rFonts w:cs="Times New Roman"/>
          <w:szCs w:val="28"/>
        </w:rPr>
        <w:t xml:space="preserve">Социология профессий в большей степени сосредоточена на значимости профессиональных групп для общества (функциональный подход), </w:t>
      </w:r>
      <w:r w:rsidR="00E85B76">
        <w:rPr>
          <w:rFonts w:cs="Times New Roman"/>
          <w:szCs w:val="28"/>
        </w:rPr>
        <w:t xml:space="preserve">на изучении профессиональной компетентности (атрибутивный подход), на </w:t>
      </w:r>
      <w:proofErr w:type="spellStart"/>
      <w:r w:rsidR="00E85B76">
        <w:rPr>
          <w:rFonts w:cs="Times New Roman"/>
          <w:szCs w:val="28"/>
        </w:rPr>
        <w:lastRenderedPageBreak/>
        <w:t>статусности</w:t>
      </w:r>
      <w:proofErr w:type="spellEnd"/>
      <w:r w:rsidR="00E85B76">
        <w:rPr>
          <w:rFonts w:cs="Times New Roman"/>
          <w:szCs w:val="28"/>
        </w:rPr>
        <w:t xml:space="preserve"> профессий и социальной мобильности и, наконец, феноменологический подход обращает внимание на интерпретацию профессионалами</w:t>
      </w:r>
      <w:proofErr w:type="gramEnd"/>
      <w:r w:rsidR="00E85B76">
        <w:rPr>
          <w:rFonts w:cs="Times New Roman"/>
          <w:szCs w:val="28"/>
        </w:rPr>
        <w:t xml:space="preserve"> своей повседневности. </w:t>
      </w:r>
      <w:r w:rsidR="00E85B76">
        <w:rPr>
          <w:rStyle w:val="af0"/>
          <w:rFonts w:cs="Times New Roman"/>
          <w:szCs w:val="28"/>
        </w:rPr>
        <w:footnoteReference w:id="49"/>
      </w:r>
      <w:r w:rsidR="00E85B76">
        <w:rPr>
          <w:rFonts w:cs="Times New Roman"/>
          <w:szCs w:val="28"/>
        </w:rPr>
        <w:t xml:space="preserve"> </w:t>
      </w:r>
    </w:p>
    <w:p w:rsidR="008E7ECD" w:rsidRPr="00685C7F" w:rsidRDefault="008E7ECD" w:rsidP="00400DD6">
      <w:pPr>
        <w:spacing w:line="360" w:lineRule="auto"/>
        <w:rPr>
          <w:rFonts w:cs="Times New Roman"/>
          <w:szCs w:val="28"/>
        </w:rPr>
      </w:pPr>
      <w:r w:rsidRPr="00685C7F">
        <w:rPr>
          <w:rFonts w:cs="Times New Roman"/>
          <w:szCs w:val="28"/>
        </w:rPr>
        <w:t>В последнее время проводится достаточно исследований идентичности представителей разных профессий. Например, р</w:t>
      </w:r>
      <w:r w:rsidR="00D878B8" w:rsidRPr="00685C7F">
        <w:rPr>
          <w:rFonts w:cs="Times New Roman"/>
          <w:szCs w:val="28"/>
        </w:rPr>
        <w:t xml:space="preserve">абота </w:t>
      </w:r>
      <w:proofErr w:type="spellStart"/>
      <w:r w:rsidR="00D878B8" w:rsidRPr="00685C7F">
        <w:rPr>
          <w:rFonts w:cs="Times New Roman"/>
          <w:szCs w:val="28"/>
        </w:rPr>
        <w:t>Сосновской</w:t>
      </w:r>
      <w:proofErr w:type="spellEnd"/>
      <w:r w:rsidR="00D878B8" w:rsidRPr="00685C7F">
        <w:rPr>
          <w:rFonts w:cs="Times New Roman"/>
          <w:szCs w:val="28"/>
        </w:rPr>
        <w:t xml:space="preserve"> А.М.</w:t>
      </w:r>
      <w:r w:rsidR="00D878B8" w:rsidRPr="00685C7F">
        <w:rPr>
          <w:rStyle w:val="af0"/>
          <w:rFonts w:cs="Times New Roman"/>
          <w:szCs w:val="28"/>
        </w:rPr>
        <w:footnoteReference w:id="50"/>
      </w:r>
      <w:r w:rsidR="00D878B8" w:rsidRPr="00685C7F">
        <w:rPr>
          <w:rFonts w:cs="Times New Roman"/>
          <w:szCs w:val="28"/>
        </w:rPr>
        <w:t xml:space="preserve"> </w:t>
      </w:r>
      <w:r w:rsidRPr="00685C7F">
        <w:rPr>
          <w:rFonts w:cs="Times New Roman"/>
          <w:szCs w:val="28"/>
        </w:rPr>
        <w:t xml:space="preserve"> о профессиональной идентичности журналистов и работа Магидович М.Л. об идентичности художника</w:t>
      </w:r>
      <w:r w:rsidR="00D878B8" w:rsidRPr="00685C7F">
        <w:rPr>
          <w:rStyle w:val="af0"/>
          <w:rFonts w:cs="Times New Roman"/>
          <w:szCs w:val="28"/>
        </w:rPr>
        <w:footnoteReference w:id="51"/>
      </w:r>
      <w:r w:rsidRPr="00685C7F">
        <w:rPr>
          <w:rFonts w:cs="Times New Roman"/>
          <w:szCs w:val="28"/>
        </w:rPr>
        <w:t>. Оба исследования представляют интерес для нашей работы, т.к. не просто затрагивают проблемы профессиональной идентичности, но и останавливаются на профессионалах в творческой сфере.</w:t>
      </w:r>
    </w:p>
    <w:p w:rsidR="008E7ECD" w:rsidRPr="00685C7F" w:rsidRDefault="008E7ECD" w:rsidP="00400DD6">
      <w:pPr>
        <w:spacing w:line="360" w:lineRule="auto"/>
        <w:rPr>
          <w:rFonts w:cs="Times New Roman"/>
          <w:szCs w:val="28"/>
        </w:rPr>
      </w:pPr>
      <w:proofErr w:type="spellStart"/>
      <w:r w:rsidRPr="00685C7F">
        <w:rPr>
          <w:rFonts w:cs="Times New Roman"/>
          <w:szCs w:val="28"/>
        </w:rPr>
        <w:t>Сосновкая</w:t>
      </w:r>
      <w:proofErr w:type="spellEnd"/>
      <w:r w:rsidRPr="00685C7F">
        <w:rPr>
          <w:rFonts w:cs="Times New Roman"/>
          <w:szCs w:val="28"/>
        </w:rPr>
        <w:t xml:space="preserve"> А.М. придерживается мнения о том, что на формирование профессиональной идентичности влияют множество факторов, наиболее значимым из которых является фактор признания профессиональным сообществом. Автор также выделяет три критерия профессиональной идентичности журналиста:</w:t>
      </w:r>
    </w:p>
    <w:p w:rsidR="008E7ECD" w:rsidRPr="00685C7F" w:rsidRDefault="008E7ECD" w:rsidP="00400DD6">
      <w:pPr>
        <w:spacing w:line="360" w:lineRule="auto"/>
        <w:rPr>
          <w:rFonts w:cs="Times New Roman"/>
          <w:szCs w:val="28"/>
        </w:rPr>
      </w:pPr>
      <w:r w:rsidRPr="00685C7F">
        <w:rPr>
          <w:rFonts w:cs="Times New Roman"/>
          <w:szCs w:val="28"/>
        </w:rPr>
        <w:t xml:space="preserve">когнитивный (человек имеет проф. образование, входит в проф. сообщество); эмоциональный (имеет интерес к профессии); </w:t>
      </w:r>
    </w:p>
    <w:p w:rsidR="008E7ECD" w:rsidRPr="00685C7F" w:rsidRDefault="008E7ECD" w:rsidP="00400DD6">
      <w:pPr>
        <w:spacing w:line="360" w:lineRule="auto"/>
        <w:rPr>
          <w:rFonts w:cs="Times New Roman"/>
          <w:szCs w:val="28"/>
        </w:rPr>
      </w:pPr>
      <w:proofErr w:type="gramStart"/>
      <w:r w:rsidRPr="00685C7F">
        <w:rPr>
          <w:rFonts w:cs="Times New Roman"/>
          <w:szCs w:val="28"/>
        </w:rPr>
        <w:t>практический</w:t>
      </w:r>
      <w:proofErr w:type="gramEnd"/>
      <w:r w:rsidRPr="00685C7F">
        <w:rPr>
          <w:rFonts w:cs="Times New Roman"/>
          <w:szCs w:val="28"/>
        </w:rPr>
        <w:t xml:space="preserve"> (работает в проф. сфере, в данном случае в СМИ, регулярно публикует материалы).</w:t>
      </w:r>
      <w:r w:rsidR="00D878B8" w:rsidRPr="00685C7F">
        <w:rPr>
          <w:rStyle w:val="af0"/>
          <w:rFonts w:cs="Times New Roman"/>
          <w:szCs w:val="28"/>
        </w:rPr>
        <w:footnoteReference w:id="52"/>
      </w:r>
      <w:r w:rsidR="00D878B8" w:rsidRPr="00685C7F">
        <w:rPr>
          <w:rFonts w:cs="Times New Roman"/>
          <w:szCs w:val="28"/>
        </w:rPr>
        <w:t xml:space="preserve"> </w:t>
      </w:r>
    </w:p>
    <w:p w:rsidR="008E7ECD" w:rsidRPr="00685C7F" w:rsidRDefault="008E7ECD" w:rsidP="00400DD6">
      <w:pPr>
        <w:spacing w:line="360" w:lineRule="auto"/>
        <w:rPr>
          <w:rFonts w:cs="Times New Roman"/>
          <w:szCs w:val="28"/>
        </w:rPr>
      </w:pPr>
      <w:proofErr w:type="gramStart"/>
      <w:r w:rsidRPr="00685C7F">
        <w:rPr>
          <w:rFonts w:cs="Times New Roman"/>
          <w:szCs w:val="28"/>
        </w:rPr>
        <w:t>Для нашей работы можно считать такое деление приемлемым, т.к. мы будем рассматривать творческих деятелей с разной степенью вовлеченности в профессиональное сообществ</w:t>
      </w:r>
      <w:r w:rsidR="00EE3D73">
        <w:rPr>
          <w:rFonts w:cs="Times New Roman"/>
          <w:szCs w:val="28"/>
        </w:rPr>
        <w:t xml:space="preserve">, </w:t>
      </w:r>
      <w:r w:rsidRPr="00685C7F">
        <w:rPr>
          <w:rFonts w:cs="Times New Roman"/>
          <w:szCs w:val="28"/>
        </w:rPr>
        <w:t xml:space="preserve">соответственно, с помощью таких критериев будет возможно определить, что влияет на профессиональную идентичность творческой личности и с какой силой. </w:t>
      </w:r>
      <w:proofErr w:type="gramEnd"/>
    </w:p>
    <w:p w:rsidR="008E7ECD" w:rsidRPr="00685C7F" w:rsidRDefault="008E7ECD" w:rsidP="00400DD6">
      <w:pPr>
        <w:spacing w:line="360" w:lineRule="auto"/>
        <w:rPr>
          <w:rFonts w:cs="Times New Roman"/>
          <w:szCs w:val="28"/>
        </w:rPr>
      </w:pPr>
      <w:r w:rsidRPr="00685C7F">
        <w:rPr>
          <w:rFonts w:cs="Times New Roman"/>
          <w:szCs w:val="28"/>
        </w:rPr>
        <w:lastRenderedPageBreak/>
        <w:t xml:space="preserve">Однако </w:t>
      </w:r>
      <w:r w:rsidR="00DD531E" w:rsidRPr="00685C7F">
        <w:rPr>
          <w:rFonts w:cs="Times New Roman"/>
          <w:szCs w:val="28"/>
        </w:rPr>
        <w:t xml:space="preserve">в </w:t>
      </w:r>
      <w:r w:rsidRPr="00685C7F">
        <w:rPr>
          <w:rFonts w:cs="Times New Roman"/>
          <w:szCs w:val="28"/>
        </w:rPr>
        <w:t xml:space="preserve">исследовании творческих деятелей имеется своя специфика и проблемы с ней связанные. Например, Магидович М.Л. в своей работе обозначает проблему, которая появляется при попытке определить профессиональную идентичность художника (в широком смысле, т.е. творческого деятеля), ведь в данном случае нет объективных критериев. Поэтому при анализе </w:t>
      </w:r>
      <w:r w:rsidR="004423BD" w:rsidRPr="00685C7F">
        <w:rPr>
          <w:rFonts w:cs="Times New Roman"/>
          <w:szCs w:val="28"/>
        </w:rPr>
        <w:t>профессиональной</w:t>
      </w:r>
      <w:r w:rsidRPr="00685C7F">
        <w:rPr>
          <w:rFonts w:cs="Times New Roman"/>
          <w:szCs w:val="28"/>
        </w:rPr>
        <w:t xml:space="preserve"> идентичности  таких людей обычно делают упор на самоидентификацию человека, но это достаточно неустойчивая категория, которая может меняться под влиянием внешних и внутренних факторов. Хотя </w:t>
      </w:r>
      <w:r w:rsidR="00EE3D73">
        <w:rPr>
          <w:rFonts w:cs="Times New Roman"/>
          <w:szCs w:val="28"/>
        </w:rPr>
        <w:t xml:space="preserve">М.Л. </w:t>
      </w:r>
      <w:r w:rsidRPr="00685C7F">
        <w:rPr>
          <w:rFonts w:cs="Times New Roman"/>
          <w:szCs w:val="28"/>
        </w:rPr>
        <w:t xml:space="preserve">Магидович отмечает, что, как правило, художником называет себя тот, кто признан профессионалами в этой сфере, проводит выставки, общается с другими художниками, но бывают исключения, когда человек идентифицирует себя как художника, несмотря на непризнание другими. </w:t>
      </w:r>
      <w:r w:rsidR="00D878B8" w:rsidRPr="00685C7F">
        <w:rPr>
          <w:rStyle w:val="af0"/>
          <w:rFonts w:cs="Times New Roman"/>
          <w:szCs w:val="28"/>
        </w:rPr>
        <w:footnoteReference w:id="53"/>
      </w:r>
    </w:p>
    <w:p w:rsidR="008E7ECD" w:rsidRPr="00685C7F" w:rsidRDefault="008E7ECD" w:rsidP="00400DD6">
      <w:pPr>
        <w:spacing w:line="360" w:lineRule="auto"/>
        <w:rPr>
          <w:rFonts w:cs="Times New Roman"/>
          <w:szCs w:val="28"/>
        </w:rPr>
      </w:pPr>
      <w:r w:rsidRPr="00685C7F">
        <w:rPr>
          <w:rFonts w:cs="Times New Roman"/>
          <w:szCs w:val="28"/>
        </w:rPr>
        <w:t xml:space="preserve">Еще один распространенный способ – это проф. идентификация человека, основанная на отрасли, в которой он работает. Но в сфере искусства и творчества такой способ непригоден, т.к. очертания отраслей размыты. Магидович предлагает опираться на Д. </w:t>
      </w:r>
      <w:proofErr w:type="spellStart"/>
      <w:r w:rsidRPr="00685C7F">
        <w:rPr>
          <w:rFonts w:cs="Times New Roman"/>
          <w:szCs w:val="28"/>
        </w:rPr>
        <w:t>Тросби</w:t>
      </w:r>
      <w:proofErr w:type="spellEnd"/>
      <w:r w:rsidRPr="00685C7F">
        <w:rPr>
          <w:rFonts w:cs="Times New Roman"/>
          <w:szCs w:val="28"/>
        </w:rPr>
        <w:t xml:space="preserve"> и его концепцию ряда концентрических кругов, где ядром являются искусства в традиционном понимании (музыка, балет и т.д.), к следующей группе в расширяющейся схеме </w:t>
      </w:r>
      <w:proofErr w:type="spellStart"/>
      <w:r w:rsidRPr="00685C7F">
        <w:rPr>
          <w:rFonts w:cs="Times New Roman"/>
          <w:szCs w:val="28"/>
        </w:rPr>
        <w:t>Тросби</w:t>
      </w:r>
      <w:proofErr w:type="spellEnd"/>
      <w:r w:rsidRPr="00685C7F">
        <w:rPr>
          <w:rFonts w:cs="Times New Roman"/>
          <w:szCs w:val="28"/>
        </w:rPr>
        <w:t xml:space="preserve"> относит такие виды искусства, в которых сосуществует производство художественных и нехудожественных товаров (журналистика, издательское  дело, телевиденье).  Далее находятся те отрасли, которые лишь отчасти связаны со сферой искусства и творчества (архитектура, </w:t>
      </w:r>
      <w:r w:rsidRPr="00685C7F">
        <w:rPr>
          <w:rFonts w:cs="Times New Roman"/>
          <w:szCs w:val="28"/>
          <w:lang w:val="en-US"/>
        </w:rPr>
        <w:t>PR</w:t>
      </w:r>
      <w:r w:rsidRPr="00685C7F">
        <w:rPr>
          <w:rFonts w:cs="Times New Roman"/>
          <w:szCs w:val="28"/>
        </w:rPr>
        <w:t xml:space="preserve"> и т.д.).</w:t>
      </w:r>
      <w:r w:rsidR="00D878B8" w:rsidRPr="00685C7F">
        <w:rPr>
          <w:rStyle w:val="af0"/>
          <w:rFonts w:cs="Times New Roman"/>
          <w:szCs w:val="28"/>
        </w:rPr>
        <w:footnoteReference w:id="54"/>
      </w:r>
      <w:r w:rsidRPr="00685C7F">
        <w:rPr>
          <w:rFonts w:cs="Times New Roman"/>
          <w:szCs w:val="28"/>
        </w:rPr>
        <w:t xml:space="preserve"> </w:t>
      </w:r>
    </w:p>
    <w:p w:rsidR="008E7ECD" w:rsidRPr="00685C7F" w:rsidRDefault="008E7ECD" w:rsidP="00400DD6">
      <w:pPr>
        <w:spacing w:line="360" w:lineRule="auto"/>
        <w:rPr>
          <w:rFonts w:cs="Times New Roman"/>
          <w:szCs w:val="28"/>
        </w:rPr>
      </w:pPr>
      <w:r w:rsidRPr="00685C7F">
        <w:rPr>
          <w:rFonts w:cs="Times New Roman"/>
          <w:szCs w:val="28"/>
        </w:rPr>
        <w:t xml:space="preserve">Еще одной проблемой на пути к определению профессиональной идентичности в сфере искусства и творчества является тот факт, что в современных условиях над производством музыки, фильмов, балетов трудится огромное количество </w:t>
      </w:r>
      <w:r w:rsidRPr="00685C7F">
        <w:rPr>
          <w:rFonts w:cs="Times New Roman"/>
          <w:szCs w:val="28"/>
        </w:rPr>
        <w:lastRenderedPageBreak/>
        <w:t>людей, от непосредственно актеров, режиссеров, композиторов и до технического персонала, который занимается постановкой света, звука, эффектов. Создается сложная ситуация, в которой происходит размывание профессиональной идентичности.</w:t>
      </w:r>
      <w:r w:rsidR="00D878B8" w:rsidRPr="00685C7F">
        <w:rPr>
          <w:rStyle w:val="af0"/>
          <w:rFonts w:cs="Times New Roman"/>
          <w:szCs w:val="28"/>
        </w:rPr>
        <w:footnoteReference w:id="55"/>
      </w:r>
      <w:r w:rsidR="00D878B8" w:rsidRPr="00685C7F">
        <w:rPr>
          <w:rFonts w:cs="Times New Roman"/>
          <w:szCs w:val="28"/>
        </w:rPr>
        <w:t xml:space="preserve"> </w:t>
      </w:r>
    </w:p>
    <w:p w:rsidR="008E7ECD" w:rsidRPr="00685C7F" w:rsidRDefault="008E7ECD" w:rsidP="00400DD6">
      <w:pPr>
        <w:spacing w:line="360" w:lineRule="auto"/>
        <w:rPr>
          <w:rFonts w:cs="Times New Roman"/>
          <w:szCs w:val="28"/>
        </w:rPr>
      </w:pPr>
      <w:r w:rsidRPr="00685C7F">
        <w:rPr>
          <w:rFonts w:cs="Times New Roman"/>
          <w:szCs w:val="28"/>
        </w:rPr>
        <w:t xml:space="preserve">Несмотря на эти трудности, автор выделяет дополнительные составляющие профессиональной идентичности, которые свойственны сфере искусства и творчества и связывает их с культурным, этническим и социальным пространствами. </w:t>
      </w:r>
      <w:r w:rsidR="00D878B8" w:rsidRPr="00685C7F">
        <w:rPr>
          <w:rStyle w:val="af0"/>
          <w:rFonts w:cs="Times New Roman"/>
          <w:szCs w:val="28"/>
        </w:rPr>
        <w:footnoteReference w:id="56"/>
      </w:r>
      <w:r w:rsidRPr="00685C7F">
        <w:rPr>
          <w:rFonts w:cs="Times New Roman"/>
          <w:szCs w:val="28"/>
        </w:rPr>
        <w:t>(Магидович, 2004, стр.150)</w:t>
      </w:r>
    </w:p>
    <w:p w:rsidR="008E7ECD" w:rsidRPr="00685C7F" w:rsidRDefault="008E7ECD" w:rsidP="00400DD6">
      <w:pPr>
        <w:spacing w:line="360" w:lineRule="auto"/>
        <w:rPr>
          <w:rFonts w:cs="Times New Roman"/>
          <w:szCs w:val="28"/>
        </w:rPr>
      </w:pPr>
      <w:r w:rsidRPr="00685C7F">
        <w:rPr>
          <w:rFonts w:cs="Times New Roman"/>
          <w:szCs w:val="28"/>
        </w:rPr>
        <w:t>Таким образом, в данном параграфе был определен подход к пониманию идентичности, который мы принимаем в данной работе. А так же была разобрана специфика профессиональной идентичности в целом и особенности профессиональной идентичности в сфере искусства и творчества. Можно заключить, что профессиональная идентичность человека формируется под влиянием социума, а так же избираемых индивидом жизненных стратегий.</w:t>
      </w:r>
    </w:p>
    <w:p w:rsidR="008E7ECD" w:rsidRPr="00685C7F" w:rsidRDefault="008E7ECD" w:rsidP="00400DD6">
      <w:pPr>
        <w:spacing w:line="360" w:lineRule="auto"/>
        <w:rPr>
          <w:rFonts w:cs="Times New Roman"/>
          <w:szCs w:val="28"/>
        </w:rPr>
      </w:pPr>
    </w:p>
    <w:p w:rsidR="004423BD" w:rsidRPr="00685C7F" w:rsidRDefault="004423BD" w:rsidP="00400DD6">
      <w:pPr>
        <w:spacing w:line="360" w:lineRule="auto"/>
        <w:rPr>
          <w:rFonts w:cs="Times New Roman"/>
          <w:szCs w:val="28"/>
        </w:rPr>
      </w:pPr>
    </w:p>
    <w:p w:rsidR="0075550C" w:rsidRPr="00685C7F" w:rsidRDefault="0075550C" w:rsidP="00400DD6">
      <w:pPr>
        <w:spacing w:line="360" w:lineRule="auto"/>
        <w:rPr>
          <w:rFonts w:cs="Times New Roman"/>
          <w:szCs w:val="28"/>
        </w:rPr>
      </w:pPr>
    </w:p>
    <w:p w:rsidR="004423BD" w:rsidRPr="00685C7F" w:rsidRDefault="004423BD" w:rsidP="00A06C9F">
      <w:pPr>
        <w:pStyle w:val="1"/>
        <w:rPr>
          <w:rFonts w:cs="Times New Roman"/>
        </w:rPr>
      </w:pPr>
      <w:bookmarkStart w:id="7" w:name="_Toc450947725"/>
      <w:r w:rsidRPr="00685C7F">
        <w:rPr>
          <w:rFonts w:cs="Times New Roman"/>
        </w:rPr>
        <w:t>Глава 2. Изучение жизненных стратегий людей в контексте творческой деятельности</w:t>
      </w:r>
      <w:bookmarkEnd w:id="7"/>
    </w:p>
    <w:p w:rsidR="004423BD" w:rsidRPr="00685C7F" w:rsidRDefault="004423BD" w:rsidP="001D4592">
      <w:pPr>
        <w:pStyle w:val="2"/>
        <w:rPr>
          <w:rFonts w:ascii="Times New Roman" w:hAnsi="Times New Roman" w:cs="Times New Roman"/>
          <w:b w:val="0"/>
          <w:i/>
          <w:color w:val="000000" w:themeColor="text1"/>
          <w:sz w:val="28"/>
          <w:szCs w:val="28"/>
        </w:rPr>
      </w:pPr>
      <w:bookmarkStart w:id="8" w:name="_Toc450947726"/>
      <w:r w:rsidRPr="00685C7F">
        <w:rPr>
          <w:rFonts w:ascii="Times New Roman" w:hAnsi="Times New Roman" w:cs="Times New Roman"/>
          <w:b w:val="0"/>
          <w:i/>
          <w:color w:val="000000" w:themeColor="text1"/>
          <w:sz w:val="28"/>
          <w:szCs w:val="28"/>
        </w:rPr>
        <w:t>2.1. Метод</w:t>
      </w:r>
      <w:r w:rsidR="00A06C9F" w:rsidRPr="00685C7F">
        <w:rPr>
          <w:rFonts w:ascii="Times New Roman" w:hAnsi="Times New Roman" w:cs="Times New Roman"/>
          <w:b w:val="0"/>
          <w:i/>
          <w:color w:val="000000" w:themeColor="text1"/>
          <w:sz w:val="28"/>
          <w:szCs w:val="28"/>
        </w:rPr>
        <w:t>ологические основания исследования и описание поля</w:t>
      </w:r>
      <w:bookmarkEnd w:id="8"/>
    </w:p>
    <w:p w:rsidR="004423BD" w:rsidRPr="00685C7F" w:rsidRDefault="00F00680" w:rsidP="00400DD6">
      <w:pPr>
        <w:spacing w:line="360" w:lineRule="auto"/>
        <w:rPr>
          <w:rFonts w:cs="Times New Roman"/>
          <w:szCs w:val="28"/>
        </w:rPr>
      </w:pPr>
      <w:r w:rsidRPr="00685C7F">
        <w:rPr>
          <w:rFonts w:cs="Times New Roman"/>
          <w:szCs w:val="28"/>
        </w:rPr>
        <w:t>Особенность изучения жизненных стратегий людей заключается в том, что подразумевает использование качественной стратегии исследования, что было рассмотрено в первом параграфе этой работы. Именно поэтому д</w:t>
      </w:r>
      <w:r w:rsidR="0014374D" w:rsidRPr="00685C7F">
        <w:rPr>
          <w:rFonts w:cs="Times New Roman"/>
          <w:szCs w:val="28"/>
        </w:rPr>
        <w:t xml:space="preserve">ля проведения </w:t>
      </w:r>
      <w:r w:rsidR="0014374D" w:rsidRPr="00685C7F">
        <w:rPr>
          <w:rFonts w:cs="Times New Roman"/>
          <w:szCs w:val="28"/>
        </w:rPr>
        <w:lastRenderedPageBreak/>
        <w:t>данного исследования опорой послужила обоснованная теория, под влиянием которой формировалась выборка, проходила процедура сбора и обработки данных.</w:t>
      </w:r>
    </w:p>
    <w:p w:rsidR="008E7ECD" w:rsidRPr="00685C7F" w:rsidRDefault="00F00680" w:rsidP="00400DD6">
      <w:pPr>
        <w:spacing w:line="360" w:lineRule="auto"/>
        <w:rPr>
          <w:rFonts w:cs="Times New Roman"/>
          <w:szCs w:val="28"/>
        </w:rPr>
      </w:pPr>
      <w:r w:rsidRPr="00685C7F">
        <w:rPr>
          <w:rFonts w:cs="Times New Roman"/>
          <w:szCs w:val="28"/>
        </w:rPr>
        <w:t>«Обоснованная теория -  исследовательский метод, который использует систематический ряд процедур для разработки индуктивно выведенной обоснованной теории некоего явления»</w:t>
      </w:r>
      <w:r w:rsidR="003E1934" w:rsidRPr="00685C7F">
        <w:rPr>
          <w:rFonts w:cs="Times New Roman"/>
          <w:szCs w:val="28"/>
        </w:rPr>
        <w:t>.</w:t>
      </w:r>
      <w:r w:rsidR="003E1934" w:rsidRPr="00685C7F">
        <w:rPr>
          <w:rStyle w:val="af0"/>
          <w:rFonts w:cs="Times New Roman"/>
          <w:szCs w:val="28"/>
        </w:rPr>
        <w:footnoteReference w:id="57"/>
      </w:r>
      <w:r w:rsidR="003E1934" w:rsidRPr="00685C7F">
        <w:rPr>
          <w:rFonts w:cs="Times New Roman"/>
          <w:szCs w:val="28"/>
        </w:rPr>
        <w:t xml:space="preserve"> </w:t>
      </w:r>
    </w:p>
    <w:p w:rsidR="00AA3222" w:rsidRPr="00685C7F" w:rsidRDefault="008A70B4" w:rsidP="00400DD6">
      <w:pPr>
        <w:spacing w:line="360" w:lineRule="auto"/>
        <w:rPr>
          <w:rFonts w:cs="Times New Roman"/>
          <w:szCs w:val="28"/>
        </w:rPr>
      </w:pPr>
      <w:r w:rsidRPr="00685C7F">
        <w:rPr>
          <w:rFonts w:cs="Times New Roman"/>
          <w:szCs w:val="28"/>
        </w:rPr>
        <w:t>Основным методом сбора данных был выбран метод полуформализованного интервью, информация</w:t>
      </w:r>
      <w:r w:rsidR="00BF356A" w:rsidRPr="00685C7F">
        <w:rPr>
          <w:rFonts w:cs="Times New Roman"/>
          <w:szCs w:val="28"/>
        </w:rPr>
        <w:t>,</w:t>
      </w:r>
      <w:r w:rsidRPr="00685C7F">
        <w:rPr>
          <w:rFonts w:cs="Times New Roman"/>
          <w:szCs w:val="28"/>
        </w:rPr>
        <w:t xml:space="preserve"> полученная в ходе интервью</w:t>
      </w:r>
      <w:r w:rsidR="00BF356A" w:rsidRPr="00685C7F">
        <w:rPr>
          <w:rFonts w:cs="Times New Roman"/>
          <w:szCs w:val="28"/>
        </w:rPr>
        <w:t>,</w:t>
      </w:r>
      <w:r w:rsidRPr="00685C7F">
        <w:rPr>
          <w:rFonts w:cs="Times New Roman"/>
          <w:szCs w:val="28"/>
        </w:rPr>
        <w:t xml:space="preserve"> дополнялась наблюдением (посещались концерты, выступления информантов</w:t>
      </w:r>
      <w:r w:rsidR="00BF356A" w:rsidRPr="00685C7F">
        <w:rPr>
          <w:rFonts w:cs="Times New Roman"/>
          <w:szCs w:val="28"/>
        </w:rPr>
        <w:t>, когда это было возможно</w:t>
      </w:r>
      <w:r w:rsidRPr="00685C7F">
        <w:rPr>
          <w:rFonts w:cs="Times New Roman"/>
          <w:szCs w:val="28"/>
        </w:rPr>
        <w:t xml:space="preserve">), анализом </w:t>
      </w:r>
      <w:r w:rsidR="00ED3EB9" w:rsidRPr="00685C7F">
        <w:rPr>
          <w:rFonts w:cs="Times New Roman"/>
          <w:szCs w:val="28"/>
        </w:rPr>
        <w:t xml:space="preserve">страниц в соц. сетях, на которых размещены работы информантов, анализом публикаций. С </w:t>
      </w:r>
      <w:proofErr w:type="spellStart"/>
      <w:r w:rsidR="00ED3EB9" w:rsidRPr="00685C7F">
        <w:rPr>
          <w:rFonts w:cs="Times New Roman"/>
          <w:szCs w:val="28"/>
        </w:rPr>
        <w:t>гайдом</w:t>
      </w:r>
      <w:proofErr w:type="spellEnd"/>
      <w:r w:rsidR="00ED3EB9" w:rsidRPr="00685C7F">
        <w:rPr>
          <w:rFonts w:cs="Times New Roman"/>
          <w:szCs w:val="28"/>
        </w:rPr>
        <w:t xml:space="preserve">, по которому проводились интервью, можно ознакомиться в приложении №1, с </w:t>
      </w:r>
      <w:proofErr w:type="spellStart"/>
      <w:r w:rsidR="00ED3EB9" w:rsidRPr="00685C7F">
        <w:rPr>
          <w:rFonts w:cs="Times New Roman"/>
          <w:szCs w:val="28"/>
        </w:rPr>
        <w:t>транскриптом</w:t>
      </w:r>
      <w:proofErr w:type="spellEnd"/>
      <w:r w:rsidR="00ED3EB9" w:rsidRPr="00685C7F">
        <w:rPr>
          <w:rFonts w:cs="Times New Roman"/>
          <w:szCs w:val="28"/>
        </w:rPr>
        <w:t xml:space="preserve"> одного из интервью можно ознакомиться в приложении №2.</w:t>
      </w:r>
      <w:r w:rsidR="00C825FB" w:rsidRPr="00685C7F">
        <w:rPr>
          <w:rFonts w:cs="Times New Roman"/>
          <w:szCs w:val="28"/>
        </w:rPr>
        <w:t xml:space="preserve"> Вопросы </w:t>
      </w:r>
      <w:proofErr w:type="spellStart"/>
      <w:r w:rsidR="00C825FB" w:rsidRPr="00685C7F">
        <w:rPr>
          <w:rFonts w:cs="Times New Roman"/>
          <w:szCs w:val="28"/>
        </w:rPr>
        <w:t>гайда</w:t>
      </w:r>
      <w:proofErr w:type="spellEnd"/>
      <w:r w:rsidR="00C825FB" w:rsidRPr="00685C7F">
        <w:rPr>
          <w:rFonts w:cs="Times New Roman"/>
          <w:szCs w:val="28"/>
        </w:rPr>
        <w:t xml:space="preserve"> направлены на получение информации о процессе творческой деятельности от её начала до сегодняшнего дня, а так же о будущих планах информанта, в контексте творчества и профессиональной деятельности.</w:t>
      </w:r>
    </w:p>
    <w:p w:rsidR="00F00680" w:rsidRPr="00685C7F" w:rsidRDefault="00F00680" w:rsidP="00400DD6">
      <w:pPr>
        <w:spacing w:line="360" w:lineRule="auto"/>
        <w:rPr>
          <w:rFonts w:cs="Times New Roman"/>
          <w:szCs w:val="28"/>
        </w:rPr>
      </w:pPr>
      <w:r w:rsidRPr="00685C7F">
        <w:rPr>
          <w:rFonts w:cs="Times New Roman"/>
          <w:szCs w:val="28"/>
        </w:rPr>
        <w:t>Перед началом сбора данных была сформирована теоретическая выборка</w:t>
      </w:r>
      <w:r w:rsidR="00EE1400" w:rsidRPr="00685C7F">
        <w:rPr>
          <w:rFonts w:cs="Times New Roman"/>
          <w:szCs w:val="28"/>
        </w:rPr>
        <w:t xml:space="preserve">. Сначала подразумевалось, что информанты будут попадать в выборку по определенным критериям, таким как наличие или отсутствие профильного образования в определенной сфере искусства и творчества, наличие или отсутствие работы в сфере искусства, однако данная стратегия оказалась нерелевантной, т.к. специфика творческой деятельности размывает границы, например, такого понятия как образование. Является ли профильным образованием наличие диплома Академии Художеств, колледжа искусств, художественной школы или сертификат об окончании </w:t>
      </w:r>
      <w:proofErr w:type="spellStart"/>
      <w:r w:rsidR="00EE1400" w:rsidRPr="00685C7F">
        <w:rPr>
          <w:rFonts w:cs="Times New Roman"/>
          <w:szCs w:val="28"/>
        </w:rPr>
        <w:t>онлайн</w:t>
      </w:r>
      <w:proofErr w:type="spellEnd"/>
      <w:r w:rsidR="00EE1400" w:rsidRPr="00685C7F">
        <w:rPr>
          <w:rFonts w:cs="Times New Roman"/>
          <w:szCs w:val="28"/>
        </w:rPr>
        <w:t xml:space="preserve"> курса по </w:t>
      </w:r>
      <w:proofErr w:type="spellStart"/>
      <w:r w:rsidR="00EE1400" w:rsidRPr="00685C7F">
        <w:rPr>
          <w:rFonts w:cs="Times New Roman"/>
          <w:szCs w:val="28"/>
        </w:rPr>
        <w:t>веб-дизайну</w:t>
      </w:r>
      <w:proofErr w:type="spellEnd"/>
      <w:r w:rsidR="00EE1400" w:rsidRPr="00685C7F">
        <w:rPr>
          <w:rFonts w:cs="Times New Roman"/>
          <w:szCs w:val="28"/>
        </w:rPr>
        <w:t>?</w:t>
      </w:r>
      <w:r w:rsidR="00ED3EB9" w:rsidRPr="00685C7F">
        <w:rPr>
          <w:rFonts w:cs="Times New Roman"/>
          <w:szCs w:val="28"/>
        </w:rPr>
        <w:t xml:space="preserve"> </w:t>
      </w:r>
    </w:p>
    <w:p w:rsidR="00EE1400" w:rsidRPr="00685C7F" w:rsidRDefault="00EE1400" w:rsidP="00400DD6">
      <w:pPr>
        <w:spacing w:line="360" w:lineRule="auto"/>
        <w:rPr>
          <w:rFonts w:cs="Times New Roman"/>
          <w:szCs w:val="28"/>
        </w:rPr>
      </w:pPr>
      <w:r w:rsidRPr="00685C7F">
        <w:rPr>
          <w:rFonts w:cs="Times New Roman"/>
          <w:szCs w:val="28"/>
        </w:rPr>
        <w:lastRenderedPageBreak/>
        <w:t>В итоге, была сформирована открытая выборка, в которую попадали информанты, которые могли назвать себя «творческим человеком» и поделиться своим опытом.</w:t>
      </w:r>
      <w:r w:rsidR="00235BFB" w:rsidRPr="00685C7F">
        <w:rPr>
          <w:rFonts w:cs="Times New Roman"/>
          <w:szCs w:val="28"/>
        </w:rPr>
        <w:t xml:space="preserve"> Информант, проявивший инициативу, на первом этапе включался в выборку, а затем информанты отбирались по принципу</w:t>
      </w:r>
      <w:r w:rsidR="00ED414C">
        <w:rPr>
          <w:rFonts w:cs="Times New Roman"/>
          <w:szCs w:val="28"/>
        </w:rPr>
        <w:t xml:space="preserve"> её</w:t>
      </w:r>
      <w:r w:rsidR="00235BFB" w:rsidRPr="00685C7F">
        <w:rPr>
          <w:rFonts w:cs="Times New Roman"/>
          <w:szCs w:val="28"/>
        </w:rPr>
        <w:t xml:space="preserve"> насыщения. Таким образом, было выбрано 9 информантов, по три представителя от визуальных искусств, из области музыки и литературы. </w:t>
      </w:r>
    </w:p>
    <w:p w:rsidR="008B31FA" w:rsidRPr="00685C7F" w:rsidRDefault="00ED3EB9" w:rsidP="00400DD6">
      <w:pPr>
        <w:spacing w:line="360" w:lineRule="auto"/>
        <w:rPr>
          <w:rFonts w:cs="Times New Roman"/>
          <w:szCs w:val="28"/>
        </w:rPr>
      </w:pPr>
      <w:r w:rsidRPr="00685C7F">
        <w:rPr>
          <w:rFonts w:cs="Times New Roman"/>
          <w:szCs w:val="28"/>
        </w:rPr>
        <w:t xml:space="preserve">Анализ данных начался параллельно с обработкой первых интервью. Началом анализа было кодирование интервью в программе для обработки качественных данных </w:t>
      </w:r>
      <w:r w:rsidRPr="00685C7F">
        <w:rPr>
          <w:rFonts w:cs="Times New Roman"/>
          <w:szCs w:val="28"/>
          <w:lang w:val="en-US"/>
        </w:rPr>
        <w:t>Atlas</w:t>
      </w:r>
      <w:r w:rsidRPr="00685C7F">
        <w:rPr>
          <w:rFonts w:cs="Times New Roman"/>
          <w:szCs w:val="28"/>
        </w:rPr>
        <w:t xml:space="preserve"> </w:t>
      </w:r>
      <w:r w:rsidRPr="00685C7F">
        <w:rPr>
          <w:rFonts w:cs="Times New Roman"/>
          <w:szCs w:val="28"/>
          <w:lang w:val="en-US"/>
        </w:rPr>
        <w:t>Ti</w:t>
      </w:r>
      <w:r w:rsidR="00C825FB" w:rsidRPr="00685C7F">
        <w:rPr>
          <w:rFonts w:cs="Times New Roman"/>
          <w:szCs w:val="28"/>
        </w:rPr>
        <w:t>, были выделены основные понятия и категории. В последствие полученные данные сравнивались между собой и обобщались, результаты исследования в обобщенном виде будут представлены далее.</w:t>
      </w:r>
    </w:p>
    <w:p w:rsidR="00C825FB" w:rsidRPr="00685C7F" w:rsidRDefault="00677B99" w:rsidP="00400DD6">
      <w:pPr>
        <w:spacing w:line="360" w:lineRule="auto"/>
        <w:rPr>
          <w:rFonts w:cs="Times New Roman"/>
          <w:szCs w:val="28"/>
        </w:rPr>
      </w:pPr>
      <w:r w:rsidRPr="00685C7F">
        <w:rPr>
          <w:rFonts w:cs="Times New Roman"/>
          <w:szCs w:val="28"/>
        </w:rPr>
        <w:t xml:space="preserve">Для дальнейшего понимания результатов, необходимо </w:t>
      </w:r>
      <w:r w:rsidR="00641726">
        <w:rPr>
          <w:rFonts w:cs="Times New Roman"/>
          <w:szCs w:val="28"/>
        </w:rPr>
        <w:t>кратко описать  поле</w:t>
      </w:r>
      <w:r w:rsidR="008B31FA" w:rsidRPr="00685C7F">
        <w:rPr>
          <w:rFonts w:cs="Times New Roman"/>
          <w:szCs w:val="28"/>
        </w:rPr>
        <w:t xml:space="preserve"> и</w:t>
      </w:r>
      <w:r w:rsidRPr="00685C7F">
        <w:rPr>
          <w:rFonts w:cs="Times New Roman"/>
          <w:szCs w:val="28"/>
        </w:rPr>
        <w:t xml:space="preserve"> дать характеристику информантов.</w:t>
      </w:r>
      <w:r w:rsidR="008B31FA" w:rsidRPr="00685C7F">
        <w:rPr>
          <w:rFonts w:cs="Times New Roman"/>
          <w:szCs w:val="28"/>
        </w:rPr>
        <w:t xml:space="preserve"> Как было указано выше, основанием для определения человека, как «творческого деятеля» в контексте этой работы была его самоидентификация и его принадлежность к одному из трех направлений искусства: визуальному, музыкальному, литературному. </w:t>
      </w:r>
      <w:r w:rsidR="00EC30B5" w:rsidRPr="00685C7F">
        <w:rPr>
          <w:rFonts w:cs="Times New Roman"/>
          <w:szCs w:val="28"/>
        </w:rPr>
        <w:t xml:space="preserve">Для анализа так же были отобраны три интервью, которые проводились в 2015 году среди участников хореографического коллектива «Априори» по </w:t>
      </w:r>
      <w:proofErr w:type="spellStart"/>
      <w:r w:rsidR="00EC30B5" w:rsidRPr="00685C7F">
        <w:rPr>
          <w:rFonts w:cs="Times New Roman"/>
          <w:szCs w:val="28"/>
        </w:rPr>
        <w:t>гайду</w:t>
      </w:r>
      <w:proofErr w:type="spellEnd"/>
      <w:r w:rsidR="00EC30B5" w:rsidRPr="00685C7F">
        <w:rPr>
          <w:rFonts w:cs="Times New Roman"/>
          <w:szCs w:val="28"/>
        </w:rPr>
        <w:t xml:space="preserve">, с которым можно ознакомиться в приложение №3, пример интервью можно найти в приложении №4. </w:t>
      </w:r>
    </w:p>
    <w:p w:rsidR="008B31FA" w:rsidRPr="00685C7F" w:rsidRDefault="008B31FA" w:rsidP="00400DD6">
      <w:pPr>
        <w:spacing w:line="360" w:lineRule="auto"/>
        <w:rPr>
          <w:rFonts w:cs="Times New Roman"/>
          <w:szCs w:val="28"/>
        </w:rPr>
      </w:pPr>
      <w:r w:rsidRPr="00685C7F">
        <w:rPr>
          <w:rFonts w:cs="Times New Roman"/>
          <w:szCs w:val="28"/>
        </w:rPr>
        <w:t>Именно эти направления были выбраны</w:t>
      </w:r>
      <w:r w:rsidR="00EC30B5" w:rsidRPr="00685C7F">
        <w:rPr>
          <w:rFonts w:cs="Times New Roman"/>
          <w:szCs w:val="28"/>
        </w:rPr>
        <w:t>, т.к. они позволяют охватить разнообразные виды искусства, которые подразумевают обладание различными навыками и открывают разные возможности построения жизненных стратегий. Соответственно</w:t>
      </w:r>
      <w:r w:rsidR="00641726">
        <w:rPr>
          <w:rFonts w:cs="Times New Roman"/>
          <w:szCs w:val="28"/>
        </w:rPr>
        <w:t>,</w:t>
      </w:r>
      <w:r w:rsidR="00EC30B5" w:rsidRPr="00685C7F">
        <w:rPr>
          <w:rFonts w:cs="Times New Roman"/>
          <w:szCs w:val="28"/>
        </w:rPr>
        <w:t xml:space="preserve"> позволяют наиболее широко взглянуть на проблему</w:t>
      </w:r>
      <w:r w:rsidR="006063A2" w:rsidRPr="00685C7F">
        <w:rPr>
          <w:rFonts w:cs="Times New Roman"/>
          <w:szCs w:val="28"/>
        </w:rPr>
        <w:t>, выявить различия между направлениями и сравнить их.</w:t>
      </w:r>
      <w:r w:rsidR="00EC30B5" w:rsidRPr="00685C7F">
        <w:rPr>
          <w:rFonts w:cs="Times New Roman"/>
          <w:szCs w:val="28"/>
        </w:rPr>
        <w:t xml:space="preserve"> </w:t>
      </w:r>
      <w:r w:rsidR="00A06C9F" w:rsidRPr="00685C7F">
        <w:rPr>
          <w:rFonts w:cs="Times New Roman"/>
          <w:szCs w:val="28"/>
        </w:rPr>
        <w:t>Подробную характеристику информантов можно найти в приложении №5.</w:t>
      </w:r>
    </w:p>
    <w:p w:rsidR="006063A2" w:rsidRPr="00685C7F" w:rsidRDefault="006063A2" w:rsidP="00400DD6">
      <w:pPr>
        <w:spacing w:line="360" w:lineRule="auto"/>
        <w:rPr>
          <w:rFonts w:cs="Times New Roman"/>
          <w:szCs w:val="28"/>
        </w:rPr>
      </w:pPr>
      <w:r w:rsidRPr="00685C7F">
        <w:rPr>
          <w:rFonts w:cs="Times New Roman"/>
          <w:szCs w:val="28"/>
        </w:rPr>
        <w:lastRenderedPageBreak/>
        <w:t xml:space="preserve">Данные полученные при проведении исследования в 2015 году используются частично, </w:t>
      </w:r>
      <w:r w:rsidR="00641726">
        <w:rPr>
          <w:rFonts w:cs="Times New Roman"/>
          <w:szCs w:val="28"/>
        </w:rPr>
        <w:t>более подробную информацию о  его результатах можно найти в следующем параграфе.</w:t>
      </w:r>
    </w:p>
    <w:p w:rsidR="005203F1" w:rsidRDefault="005203F1" w:rsidP="00400DD6">
      <w:pPr>
        <w:spacing w:line="360" w:lineRule="auto"/>
        <w:rPr>
          <w:rFonts w:cs="Times New Roman"/>
          <w:szCs w:val="28"/>
        </w:rPr>
      </w:pPr>
      <w:r w:rsidRPr="00685C7F">
        <w:rPr>
          <w:rFonts w:cs="Times New Roman"/>
          <w:szCs w:val="28"/>
        </w:rPr>
        <w:t xml:space="preserve">Таким образом, было </w:t>
      </w:r>
      <w:r w:rsidR="00641726">
        <w:rPr>
          <w:rFonts w:cs="Times New Roman"/>
          <w:szCs w:val="28"/>
        </w:rPr>
        <w:t>рассмотрено 9 биографических проектов</w:t>
      </w:r>
      <w:r w:rsidRPr="00685C7F">
        <w:rPr>
          <w:rFonts w:cs="Times New Roman"/>
          <w:szCs w:val="28"/>
        </w:rPr>
        <w:t xml:space="preserve"> </w:t>
      </w:r>
      <w:r w:rsidR="00270F91" w:rsidRPr="00685C7F">
        <w:rPr>
          <w:rFonts w:cs="Times New Roman"/>
          <w:szCs w:val="28"/>
        </w:rPr>
        <w:t xml:space="preserve"> с </w:t>
      </w:r>
      <w:r w:rsidRPr="00685C7F">
        <w:rPr>
          <w:rFonts w:cs="Times New Roman"/>
          <w:szCs w:val="28"/>
        </w:rPr>
        <w:t xml:space="preserve">творческими деятелями в трех направлениях искусства, еще 3 интервью являются вторичными данными и используются в качестве источника дополнительной информации. </w:t>
      </w:r>
    </w:p>
    <w:p w:rsidR="00641726" w:rsidRPr="00641726" w:rsidRDefault="00641726" w:rsidP="00641726">
      <w:pPr>
        <w:pStyle w:val="2"/>
        <w:rPr>
          <w:rFonts w:ascii="Times New Roman" w:hAnsi="Times New Roman" w:cs="Times New Roman"/>
          <w:b w:val="0"/>
          <w:i/>
          <w:color w:val="000000" w:themeColor="text1"/>
          <w:sz w:val="28"/>
          <w:szCs w:val="28"/>
        </w:rPr>
      </w:pPr>
      <w:bookmarkStart w:id="9" w:name="_Toc450947727"/>
      <w:r w:rsidRPr="00641726">
        <w:rPr>
          <w:rFonts w:ascii="Times New Roman" w:hAnsi="Times New Roman" w:cs="Times New Roman"/>
          <w:b w:val="0"/>
          <w:i/>
          <w:color w:val="000000" w:themeColor="text1"/>
          <w:sz w:val="28"/>
          <w:szCs w:val="28"/>
        </w:rPr>
        <w:t>2.2. Результаты исследования «Творческое самовыражение как фактор организации хореографического коллектива»</w:t>
      </w:r>
      <w:bookmarkEnd w:id="9"/>
    </w:p>
    <w:p w:rsidR="00641726" w:rsidRDefault="00641726" w:rsidP="00400DD6">
      <w:pPr>
        <w:spacing w:line="360" w:lineRule="auto"/>
        <w:rPr>
          <w:rFonts w:cs="Times New Roman"/>
          <w:szCs w:val="28"/>
        </w:rPr>
      </w:pPr>
      <w:r>
        <w:rPr>
          <w:rFonts w:cs="Times New Roman"/>
          <w:szCs w:val="28"/>
        </w:rPr>
        <w:t>Для понимания того, какие вторичные данные были использованы в данной работе, необходимо обратиться к описанию исследования 2015 года и его результатов.</w:t>
      </w:r>
    </w:p>
    <w:p w:rsidR="00641726" w:rsidRPr="00641726" w:rsidRDefault="00641726" w:rsidP="00400DD6">
      <w:pPr>
        <w:spacing w:line="360" w:lineRule="auto"/>
        <w:rPr>
          <w:rFonts w:cs="Times New Roman"/>
          <w:szCs w:val="28"/>
        </w:rPr>
      </w:pPr>
      <w:r>
        <w:t xml:space="preserve"> Исследование осуществлялось с опорой на качественную методологию (В.И. Ильин</w:t>
      </w:r>
      <w:r>
        <w:rPr>
          <w:rStyle w:val="af0"/>
        </w:rPr>
        <w:footnoteReference w:id="58"/>
      </w:r>
      <w:r>
        <w:t xml:space="preserve">, </w:t>
      </w:r>
      <w:proofErr w:type="spellStart"/>
      <w:r>
        <w:t>Страусс</w:t>
      </w:r>
      <w:proofErr w:type="spellEnd"/>
      <w:r>
        <w:t xml:space="preserve"> А. и </w:t>
      </w:r>
      <w:proofErr w:type="spellStart"/>
      <w:r>
        <w:t>Корбин</w:t>
      </w:r>
      <w:proofErr w:type="spellEnd"/>
      <w:r>
        <w:t xml:space="preserve"> Дж</w:t>
      </w:r>
      <w:r>
        <w:rPr>
          <w:rStyle w:val="af0"/>
        </w:rPr>
        <w:footnoteReference w:id="59"/>
      </w:r>
      <w:r>
        <w:t xml:space="preserve">). Базовыми элементами также являлись: структуралистский конструктивизм П. </w:t>
      </w:r>
      <w:proofErr w:type="spellStart"/>
      <w:r>
        <w:t>Бурдье</w:t>
      </w:r>
      <w:proofErr w:type="spellEnd"/>
      <w:r>
        <w:rPr>
          <w:rStyle w:val="af0"/>
        </w:rPr>
        <w:footnoteReference w:id="60"/>
      </w:r>
      <w:r>
        <w:t>, социальный конструктивизм (</w:t>
      </w:r>
      <w:proofErr w:type="spellStart"/>
      <w:r>
        <w:t>Бергер</w:t>
      </w:r>
      <w:proofErr w:type="spellEnd"/>
      <w:r>
        <w:t xml:space="preserve"> П. и </w:t>
      </w:r>
      <w:proofErr w:type="spellStart"/>
      <w:r>
        <w:t>Лукман</w:t>
      </w:r>
      <w:proofErr w:type="spellEnd"/>
      <w:r>
        <w:t xml:space="preserve"> Т.</w:t>
      </w:r>
      <w:r>
        <w:rPr>
          <w:rStyle w:val="af0"/>
        </w:rPr>
        <w:footnoteReference w:id="61"/>
      </w:r>
      <w:r>
        <w:t xml:space="preserve">), а также </w:t>
      </w:r>
      <w:proofErr w:type="spellStart"/>
      <w:r>
        <w:t>интерпретативный</w:t>
      </w:r>
      <w:proofErr w:type="spellEnd"/>
      <w:r>
        <w:t xml:space="preserve"> подход К. </w:t>
      </w:r>
      <w:proofErr w:type="spellStart"/>
      <w:r>
        <w:t>Гирца</w:t>
      </w:r>
      <w:proofErr w:type="spellEnd"/>
      <w:r>
        <w:t>.</w:t>
      </w:r>
      <w:r>
        <w:rPr>
          <w:rStyle w:val="af0"/>
        </w:rPr>
        <w:footnoteReference w:id="62"/>
      </w:r>
      <w:r>
        <w:t xml:space="preserve"> Анализировались работы посвященные изучению творчества в целом</w:t>
      </w:r>
      <w:r w:rsidRPr="00641726">
        <w:t xml:space="preserve"> (</w:t>
      </w:r>
      <w:r w:rsidRPr="00641726">
        <w:rPr>
          <w:rFonts w:eastAsia="Times New Roman" w:cs="Times New Roman"/>
          <w:color w:val="000000"/>
          <w:szCs w:val="28"/>
          <w:lang w:eastAsia="ru-RU"/>
        </w:rPr>
        <w:t>Семёнов В.Е.</w:t>
      </w:r>
      <w:r>
        <w:rPr>
          <w:rStyle w:val="af0"/>
          <w:rFonts w:eastAsia="Times New Roman" w:cs="Times New Roman"/>
          <w:color w:val="000000"/>
          <w:szCs w:val="28"/>
          <w:lang w:eastAsia="ru-RU"/>
        </w:rPr>
        <w:footnoteReference w:id="63"/>
      </w:r>
      <w:r w:rsidRPr="00641726">
        <w:rPr>
          <w:rFonts w:eastAsia="Times New Roman" w:cs="Times New Roman"/>
          <w:color w:val="000000"/>
          <w:szCs w:val="28"/>
          <w:lang w:eastAsia="ru-RU"/>
        </w:rPr>
        <w:t xml:space="preserve">, </w:t>
      </w:r>
      <w:proofErr w:type="spellStart"/>
      <w:r w:rsidRPr="00641726">
        <w:rPr>
          <w:rFonts w:eastAsia="Times New Roman" w:cs="Times New Roman"/>
          <w:color w:val="000000"/>
          <w:szCs w:val="28"/>
          <w:lang w:eastAsia="ru-RU"/>
        </w:rPr>
        <w:t>Гилинский</w:t>
      </w:r>
      <w:proofErr w:type="spellEnd"/>
      <w:r w:rsidRPr="00641726">
        <w:rPr>
          <w:rFonts w:eastAsia="Times New Roman" w:cs="Times New Roman"/>
          <w:color w:val="000000"/>
          <w:szCs w:val="28"/>
          <w:lang w:eastAsia="ru-RU"/>
        </w:rPr>
        <w:t xml:space="preserve"> Я.И.</w:t>
      </w:r>
      <w:r>
        <w:rPr>
          <w:rStyle w:val="af0"/>
          <w:rFonts w:eastAsia="Times New Roman" w:cs="Times New Roman"/>
          <w:color w:val="000000"/>
          <w:szCs w:val="28"/>
          <w:lang w:eastAsia="ru-RU"/>
        </w:rPr>
        <w:footnoteReference w:id="64"/>
      </w:r>
      <w:r w:rsidRPr="00641726">
        <w:rPr>
          <w:rFonts w:eastAsia="Times New Roman" w:cs="Times New Roman"/>
          <w:color w:val="000000"/>
          <w:szCs w:val="28"/>
          <w:lang w:eastAsia="ru-RU"/>
        </w:rPr>
        <w:t xml:space="preserve">) и, </w:t>
      </w:r>
      <w:r>
        <w:rPr>
          <w:rFonts w:eastAsia="Times New Roman" w:cs="Times New Roman"/>
          <w:color w:val="000000"/>
          <w:szCs w:val="28"/>
          <w:lang w:eastAsia="ru-RU"/>
        </w:rPr>
        <w:t>в частности</w:t>
      </w:r>
      <w:r w:rsidRPr="00641726">
        <w:rPr>
          <w:rFonts w:eastAsia="Times New Roman" w:cs="Times New Roman"/>
          <w:color w:val="000000"/>
          <w:szCs w:val="28"/>
          <w:lang w:eastAsia="ru-RU"/>
        </w:rPr>
        <w:t>, танца (</w:t>
      </w:r>
      <w:proofErr w:type="spellStart"/>
      <w:r>
        <w:t>Склар</w:t>
      </w:r>
      <w:proofErr w:type="spellEnd"/>
      <w:r>
        <w:t xml:space="preserve"> Д.</w:t>
      </w:r>
      <w:r>
        <w:rPr>
          <w:rStyle w:val="af0"/>
        </w:rPr>
        <w:footnoteReference w:id="65"/>
      </w:r>
      <w:r w:rsidRPr="00641726">
        <w:rPr>
          <w:rFonts w:asciiTheme="minorHAnsi"/>
        </w:rPr>
        <w:t xml:space="preserve">, </w:t>
      </w:r>
      <w:r w:rsidRPr="00641726">
        <w:t>Тернер Б</w:t>
      </w:r>
      <w:r>
        <w:rPr>
          <w:rStyle w:val="af0"/>
        </w:rPr>
        <w:footnoteReference w:id="66"/>
      </w:r>
      <w:r>
        <w:t xml:space="preserve">, </w:t>
      </w:r>
      <w:proofErr w:type="spellStart"/>
      <w:r>
        <w:t>Мосс</w:t>
      </w:r>
      <w:proofErr w:type="spellEnd"/>
      <w:r>
        <w:t xml:space="preserve"> М.</w:t>
      </w:r>
      <w:r>
        <w:rPr>
          <w:rStyle w:val="af0"/>
        </w:rPr>
        <w:footnoteReference w:id="67"/>
      </w:r>
      <w:r w:rsidRPr="00641726">
        <w:t xml:space="preserve">). </w:t>
      </w:r>
    </w:p>
    <w:p w:rsidR="00641726" w:rsidRDefault="00641726" w:rsidP="00641726">
      <w:pPr>
        <w:spacing w:line="360" w:lineRule="auto"/>
      </w:pPr>
      <w:r>
        <w:lastRenderedPageBreak/>
        <w:t xml:space="preserve">Исследование проводилось в танцевальном коллективе «Априори». Это хореографический коллектив современного танца, созданный в 2009 году и функционирующий на базе Филиала Российской Таможенной Академии им. </w:t>
      </w:r>
      <w:proofErr w:type="spellStart"/>
      <w:r>
        <w:t>Бобкова</w:t>
      </w:r>
      <w:proofErr w:type="spellEnd"/>
      <w:r w:rsidRPr="00E22C41">
        <w:t xml:space="preserve"> </w:t>
      </w:r>
      <w:r>
        <w:t xml:space="preserve">в Санкт-Петербурге. Коллектив был создан четырьмя танцорами, одна из которых стала его руководителем и занимает эту позицию до сих пор, трое других окончили университет и покинули коллектив. Коллектив функционирует на добровольных началах, площадку для репетиций предоставляет университет, костюмы и реквизит обеспечивают сами участники коллектива. </w:t>
      </w:r>
    </w:p>
    <w:p w:rsidR="00641726" w:rsidRDefault="00641726" w:rsidP="00641726">
      <w:pPr>
        <w:spacing w:line="360" w:lineRule="auto"/>
      </w:pPr>
      <w:r>
        <w:t xml:space="preserve"> В «Априори» на момент исследования занимались 16 танцоров (из них 15 девочек), которых отбирали из студентов Академии (примерно 2 человека из 30 претендентов за один кастинг) и которые имели большой танцевальный стаж. В основном, участники коллектива - это студенты Таможенной Академии, возраст участников от 18 до 23 лет.</w:t>
      </w:r>
    </w:p>
    <w:p w:rsidR="00641726" w:rsidRDefault="00641726" w:rsidP="00641726">
      <w:pPr>
        <w:spacing w:line="360" w:lineRule="auto"/>
      </w:pPr>
      <w:r>
        <w:t>Коллектив развивается в направлении уличного современного танца (</w:t>
      </w:r>
      <w:proofErr w:type="spellStart"/>
      <w:r>
        <w:t>хип-хоп</w:t>
      </w:r>
      <w:proofErr w:type="spellEnd"/>
      <w:r>
        <w:t xml:space="preserve">, </w:t>
      </w:r>
      <w:proofErr w:type="spellStart"/>
      <w:r>
        <w:t>джаз-фанк</w:t>
      </w:r>
      <w:proofErr w:type="spellEnd"/>
      <w:r>
        <w:t xml:space="preserve">, </w:t>
      </w:r>
      <w:proofErr w:type="spellStart"/>
      <w:r>
        <w:t>контепрерари</w:t>
      </w:r>
      <w:proofErr w:type="spellEnd"/>
      <w:r>
        <w:t xml:space="preserve">, модерн, </w:t>
      </w:r>
      <w:proofErr w:type="spellStart"/>
      <w:r>
        <w:t>реггетон</w:t>
      </w:r>
      <w:proofErr w:type="spellEnd"/>
      <w:r>
        <w:t>), участвует в конкурсах различного уровня (от уровня города до международных конкурсов), на данный момент, на конкурсах участвует в секции профессионалов, а не любителей.</w:t>
      </w:r>
    </w:p>
    <w:p w:rsidR="00641726" w:rsidRDefault="00641726" w:rsidP="00641726">
      <w:pPr>
        <w:spacing w:line="360" w:lineRule="auto"/>
      </w:pPr>
      <w:r>
        <w:t>Для получения необходимой информации о поле, было проведено 4 полуформализованных интервью с участниками коллектива «Априори» и одно экспертное интервью с руководителем коллектива, а так же опрошено еще 9 участников коллектива.</w:t>
      </w:r>
    </w:p>
    <w:p w:rsidR="00641726" w:rsidRDefault="00641726" w:rsidP="00641726">
      <w:pPr>
        <w:spacing w:line="360" w:lineRule="auto"/>
      </w:pPr>
      <w:r>
        <w:t xml:space="preserve">Также для получения информации о поле было проведено наблюдение в коллективе. В ходе наблюдения удалось посетить 5 тренировок коллектива длительностью три часа каждая (+ наблюдение до и после тренировки, в раздевалке). Важно отметить, что в ходе наблюдения, была возможность проследить генезис постановки танцевального номера, т.к. были посещены </w:t>
      </w:r>
      <w:r>
        <w:lastRenderedPageBreak/>
        <w:t>репетиции, на которых осуществлялась постановка связок нового танца, отработка материала и репетиции в костюмах перед выступлением.</w:t>
      </w:r>
    </w:p>
    <w:p w:rsidR="00641726" w:rsidRDefault="00641726" w:rsidP="00641726">
      <w:pPr>
        <w:spacing w:line="360" w:lineRule="auto"/>
      </w:pPr>
      <w:r>
        <w:t>Анализ данных был сфокусирован на формальной организации коллектива, неформальных отношениях в коллективе и взаимовлиянии организации коллектива и творческого самовыражения его участников.</w:t>
      </w:r>
    </w:p>
    <w:p w:rsidR="00641726" w:rsidRPr="00641726" w:rsidRDefault="00641726" w:rsidP="00641726">
      <w:pPr>
        <w:spacing w:line="360" w:lineRule="auto"/>
        <w:rPr>
          <w:szCs w:val="28"/>
        </w:rPr>
      </w:pPr>
      <w:r>
        <w:t xml:space="preserve">При рассмотрении формальной организации коллектива, было уделено внимание нормам и правилам внутри коллектива, обязанностям, которые берет на себя руководитель и требованиям, предъявляемым к танцорам. </w:t>
      </w:r>
      <w:proofErr w:type="gramStart"/>
      <w:r>
        <w:rPr>
          <w:szCs w:val="28"/>
        </w:rPr>
        <w:t>По итогам анализа данных, был сделан общий вывод о том, что в коллективе установился демократический стиль управления, где есть руководитель, но все могут участвовать в коллективных обсуждения и выражать индивидуальное мнение.</w:t>
      </w:r>
      <w:proofErr w:type="gramEnd"/>
    </w:p>
    <w:p w:rsidR="00641726" w:rsidRPr="00641726" w:rsidRDefault="00641726" w:rsidP="00641726">
      <w:pPr>
        <w:spacing w:line="360" w:lineRule="auto"/>
        <w:rPr>
          <w:szCs w:val="28"/>
        </w:rPr>
      </w:pPr>
      <w:r>
        <w:t>Неформальные отношения рассматривались с нескольких ракурсов, таких как: руководитель коллектива – танцоры и взаимоотношения участников между собой. Н</w:t>
      </w:r>
      <w:r>
        <w:rPr>
          <w:szCs w:val="28"/>
        </w:rPr>
        <w:t>еформальные отношения в коллективе были оценены как дружеские, участники коллектива чувствуют свою сопричастность одному делу, несмотря на сплоченность, коллектив все-таки разделяется на круги общения по интересам, несвязанным с «Априори», отношения с руководителем доброжелательные, но существует некая дистанция, предположительно, она необходима для сохранения статуса руководителя.</w:t>
      </w:r>
    </w:p>
    <w:p w:rsidR="00641726" w:rsidRDefault="00641726" w:rsidP="00641726">
      <w:pPr>
        <w:tabs>
          <w:tab w:val="left" w:pos="2955"/>
        </w:tabs>
        <w:spacing w:line="360" w:lineRule="auto"/>
      </w:pPr>
      <w:r>
        <w:t xml:space="preserve"> В ходе исследования была также составлена схема эффективного творческого самовыражения танцора, которая позволяет оценивать творческий потенциал и его реализацию, а также выявлять проблемы, которые возникают при совместной творческой деятельности.</w:t>
      </w:r>
      <w:r w:rsidRPr="00641726">
        <w:t xml:space="preserve"> </w:t>
      </w:r>
      <w:r>
        <w:t>Было выяснено, что на организацию коллектива влияние оказывает только творческое самовыражение хореографа-руководителя. Организация, в свою очередь, влияет на самовыражение участников коллектива, кому-то помогает в личном росте, а кто-то, наоборот, жертвует своим самовыражением для коллектива.</w:t>
      </w:r>
    </w:p>
    <w:p w:rsidR="00641726" w:rsidRDefault="00641726" w:rsidP="00641726">
      <w:pPr>
        <w:tabs>
          <w:tab w:val="left" w:pos="2955"/>
        </w:tabs>
        <w:spacing w:line="360" w:lineRule="auto"/>
        <w:rPr>
          <w:rFonts w:cs="Times New Roman"/>
          <w:szCs w:val="28"/>
        </w:rPr>
      </w:pPr>
      <w:r>
        <w:lastRenderedPageBreak/>
        <w:t>Данное исследование, во-первых, послужило мотивом для постановки исследовательского вопроса этой работы, во-вторых, стало источником дополнительных данных.  Вопрос возник непосредственно после сбора данных, который показал, что все участники коллектива, кроме одного, хотели бы реализовать себя как танцовщика, при этом, не желая отказываться от получения текущего образования. Что касается данных, то во время проведения исследования затрагивался вопрос не только о самовыражение участников в конкретном коллективе, но, в том числе, вопрос об их планах на будущее и прошлом опыте. Соответственно, дальнейший анализ будет учитывать как общий конте</w:t>
      </w:r>
      <w:proofErr w:type="gramStart"/>
      <w:r>
        <w:t>кст пр</w:t>
      </w:r>
      <w:proofErr w:type="gramEnd"/>
      <w:r>
        <w:t>едыдущего исследования, так и некоторые конкретные данные, полученные в ходе него.</w:t>
      </w:r>
    </w:p>
    <w:p w:rsidR="00641726" w:rsidRPr="00685C7F" w:rsidRDefault="00641726" w:rsidP="00400DD6">
      <w:pPr>
        <w:spacing w:line="360" w:lineRule="auto"/>
        <w:rPr>
          <w:rFonts w:cs="Times New Roman"/>
          <w:szCs w:val="28"/>
        </w:rPr>
      </w:pPr>
    </w:p>
    <w:p w:rsidR="005203F1" w:rsidRPr="00685C7F" w:rsidRDefault="00A06C9F" w:rsidP="001D4592">
      <w:pPr>
        <w:pStyle w:val="2"/>
        <w:rPr>
          <w:rFonts w:ascii="Times New Roman" w:hAnsi="Times New Roman" w:cs="Times New Roman"/>
          <w:b w:val="0"/>
          <w:i/>
          <w:color w:val="000000" w:themeColor="text1"/>
          <w:sz w:val="28"/>
          <w:szCs w:val="28"/>
        </w:rPr>
      </w:pPr>
      <w:bookmarkStart w:id="10" w:name="_Toc450947728"/>
      <w:r w:rsidRPr="00685C7F">
        <w:rPr>
          <w:rFonts w:ascii="Times New Roman" w:hAnsi="Times New Roman" w:cs="Times New Roman"/>
          <w:b w:val="0"/>
          <w:i/>
          <w:color w:val="000000" w:themeColor="text1"/>
          <w:sz w:val="28"/>
          <w:szCs w:val="28"/>
        </w:rPr>
        <w:t>2.</w:t>
      </w:r>
      <w:r w:rsidR="00641726">
        <w:rPr>
          <w:rFonts w:ascii="Times New Roman" w:hAnsi="Times New Roman" w:cs="Times New Roman"/>
          <w:b w:val="0"/>
          <w:i/>
          <w:color w:val="000000" w:themeColor="text1"/>
          <w:sz w:val="28"/>
          <w:szCs w:val="28"/>
        </w:rPr>
        <w:t>3</w:t>
      </w:r>
      <w:r w:rsidRPr="00685C7F">
        <w:rPr>
          <w:rFonts w:ascii="Times New Roman" w:hAnsi="Times New Roman" w:cs="Times New Roman"/>
          <w:b w:val="0"/>
          <w:i/>
          <w:color w:val="000000" w:themeColor="text1"/>
          <w:sz w:val="28"/>
          <w:szCs w:val="28"/>
        </w:rPr>
        <w:t xml:space="preserve">. </w:t>
      </w:r>
      <w:r w:rsidR="005F42B2" w:rsidRPr="00685C7F">
        <w:rPr>
          <w:rFonts w:ascii="Times New Roman" w:hAnsi="Times New Roman" w:cs="Times New Roman"/>
          <w:b w:val="0"/>
          <w:i/>
          <w:color w:val="000000" w:themeColor="text1"/>
          <w:sz w:val="28"/>
          <w:szCs w:val="28"/>
        </w:rPr>
        <w:t>Значимые другие, оказывающие влияни</w:t>
      </w:r>
      <w:r w:rsidR="00A7514E" w:rsidRPr="00685C7F">
        <w:rPr>
          <w:rFonts w:ascii="Times New Roman" w:hAnsi="Times New Roman" w:cs="Times New Roman"/>
          <w:b w:val="0"/>
          <w:i/>
          <w:color w:val="000000" w:themeColor="text1"/>
          <w:sz w:val="28"/>
          <w:szCs w:val="28"/>
        </w:rPr>
        <w:t>е</w:t>
      </w:r>
      <w:r w:rsidR="005F42B2" w:rsidRPr="00685C7F">
        <w:rPr>
          <w:rFonts w:ascii="Times New Roman" w:hAnsi="Times New Roman" w:cs="Times New Roman"/>
          <w:b w:val="0"/>
          <w:i/>
          <w:color w:val="000000" w:themeColor="text1"/>
          <w:sz w:val="28"/>
          <w:szCs w:val="28"/>
        </w:rPr>
        <w:t xml:space="preserve"> на построени</w:t>
      </w:r>
      <w:r w:rsidR="00A7514E" w:rsidRPr="00685C7F">
        <w:rPr>
          <w:rFonts w:ascii="Times New Roman" w:hAnsi="Times New Roman" w:cs="Times New Roman"/>
          <w:b w:val="0"/>
          <w:i/>
          <w:color w:val="000000" w:themeColor="text1"/>
          <w:sz w:val="28"/>
          <w:szCs w:val="28"/>
        </w:rPr>
        <w:t>е стратегий жизненного успеха</w:t>
      </w:r>
      <w:bookmarkEnd w:id="10"/>
    </w:p>
    <w:p w:rsidR="005F42B2" w:rsidRPr="00685C7F" w:rsidRDefault="005F42B2" w:rsidP="00400DD6">
      <w:pPr>
        <w:spacing w:line="360" w:lineRule="auto"/>
        <w:rPr>
          <w:rFonts w:cs="Times New Roman"/>
          <w:szCs w:val="28"/>
        </w:rPr>
      </w:pPr>
      <w:r w:rsidRPr="00685C7F">
        <w:rPr>
          <w:rFonts w:cs="Times New Roman"/>
          <w:szCs w:val="28"/>
        </w:rPr>
        <w:t xml:space="preserve">Для того чтобы понять, как выстраиваются жизненные стратегии, необходимо обозначить, какие факторы влияют на жизнь человека, на его действия и принятие решений, какие события жизни обозначаются информантами как решающие при выборе стратегии </w:t>
      </w:r>
      <w:proofErr w:type="spellStart"/>
      <w:r w:rsidRPr="00685C7F">
        <w:rPr>
          <w:rFonts w:cs="Times New Roman"/>
          <w:szCs w:val="28"/>
        </w:rPr>
        <w:t>действования</w:t>
      </w:r>
      <w:proofErr w:type="spellEnd"/>
      <w:r w:rsidRPr="00685C7F">
        <w:rPr>
          <w:rFonts w:cs="Times New Roman"/>
          <w:szCs w:val="28"/>
        </w:rPr>
        <w:t xml:space="preserve"> в контексте творчества. Но прежде чем </w:t>
      </w:r>
      <w:r w:rsidRPr="00ED2A99">
        <w:rPr>
          <w:rFonts w:cs="Times New Roman"/>
          <w:szCs w:val="28"/>
        </w:rPr>
        <w:t>обратиться к факторам влияния, необходимо обозначить группы, которые можно назвать значимыми другими</w:t>
      </w:r>
      <w:r w:rsidRPr="00685C7F">
        <w:rPr>
          <w:rFonts w:cs="Times New Roman"/>
          <w:szCs w:val="28"/>
        </w:rPr>
        <w:t xml:space="preserve"> для информантов. Такие группы по-разному влияют на выбор стратегии </w:t>
      </w:r>
      <w:proofErr w:type="spellStart"/>
      <w:r w:rsidRPr="00685C7F">
        <w:rPr>
          <w:rFonts w:cs="Times New Roman"/>
          <w:szCs w:val="28"/>
        </w:rPr>
        <w:t>действования</w:t>
      </w:r>
      <w:proofErr w:type="spellEnd"/>
      <w:r w:rsidRPr="00685C7F">
        <w:rPr>
          <w:rFonts w:cs="Times New Roman"/>
          <w:szCs w:val="28"/>
        </w:rPr>
        <w:t xml:space="preserve"> и отличаются друг от друга, как по степени влияния, так и по характеру этого влияния. </w:t>
      </w:r>
    </w:p>
    <w:p w:rsidR="005F42B2" w:rsidRPr="00685C7F" w:rsidRDefault="005F42B2" w:rsidP="00400DD6">
      <w:pPr>
        <w:spacing w:line="360" w:lineRule="auto"/>
        <w:rPr>
          <w:rFonts w:cs="Times New Roman"/>
          <w:szCs w:val="28"/>
        </w:rPr>
      </w:pPr>
      <w:r w:rsidRPr="00685C7F">
        <w:rPr>
          <w:rFonts w:cs="Times New Roman"/>
          <w:szCs w:val="28"/>
        </w:rPr>
        <w:t>Для начала выделим основные значимые группы, влияние которых отмечали все информанты</w:t>
      </w:r>
      <w:r w:rsidR="003303F6" w:rsidRPr="00685C7F">
        <w:rPr>
          <w:rFonts w:cs="Times New Roman"/>
          <w:szCs w:val="28"/>
        </w:rPr>
        <w:t>:</w:t>
      </w:r>
    </w:p>
    <w:p w:rsidR="003303F6" w:rsidRPr="00685C7F" w:rsidRDefault="003303F6" w:rsidP="00400DD6">
      <w:pPr>
        <w:pStyle w:val="ad"/>
        <w:numPr>
          <w:ilvl w:val="0"/>
          <w:numId w:val="7"/>
        </w:numPr>
        <w:spacing w:line="360" w:lineRule="auto"/>
        <w:rPr>
          <w:rFonts w:cs="Times New Roman"/>
          <w:szCs w:val="28"/>
        </w:rPr>
      </w:pPr>
      <w:r w:rsidRPr="00685C7F">
        <w:rPr>
          <w:rFonts w:cs="Times New Roman"/>
          <w:szCs w:val="28"/>
        </w:rPr>
        <w:t>Семья (родители, супруги, дети);</w:t>
      </w:r>
    </w:p>
    <w:p w:rsidR="003303F6" w:rsidRPr="00685C7F" w:rsidRDefault="003303F6" w:rsidP="00400DD6">
      <w:pPr>
        <w:pStyle w:val="ad"/>
        <w:numPr>
          <w:ilvl w:val="0"/>
          <w:numId w:val="7"/>
        </w:numPr>
        <w:spacing w:line="360" w:lineRule="auto"/>
        <w:rPr>
          <w:rFonts w:cs="Times New Roman"/>
          <w:szCs w:val="28"/>
        </w:rPr>
      </w:pPr>
      <w:r w:rsidRPr="00685C7F">
        <w:rPr>
          <w:rFonts w:cs="Times New Roman"/>
          <w:szCs w:val="28"/>
        </w:rPr>
        <w:t>Близкие друзья, не связанные с творчеством и искусством;</w:t>
      </w:r>
    </w:p>
    <w:p w:rsidR="00105450" w:rsidRPr="00685C7F" w:rsidRDefault="00105450" w:rsidP="00400DD6">
      <w:pPr>
        <w:pStyle w:val="ad"/>
        <w:numPr>
          <w:ilvl w:val="0"/>
          <w:numId w:val="7"/>
        </w:numPr>
        <w:spacing w:line="360" w:lineRule="auto"/>
        <w:rPr>
          <w:rFonts w:cs="Times New Roman"/>
          <w:szCs w:val="28"/>
        </w:rPr>
      </w:pPr>
      <w:r w:rsidRPr="00685C7F">
        <w:rPr>
          <w:rFonts w:cs="Times New Roman"/>
          <w:szCs w:val="28"/>
        </w:rPr>
        <w:t xml:space="preserve">Профессионалы и эксперты (признаваемые информантом таковыми); </w:t>
      </w:r>
    </w:p>
    <w:p w:rsidR="003303F6" w:rsidRPr="00685C7F" w:rsidRDefault="003303F6" w:rsidP="00400DD6">
      <w:pPr>
        <w:pStyle w:val="ad"/>
        <w:numPr>
          <w:ilvl w:val="0"/>
          <w:numId w:val="7"/>
        </w:numPr>
        <w:spacing w:line="360" w:lineRule="auto"/>
        <w:rPr>
          <w:rFonts w:cs="Times New Roman"/>
          <w:szCs w:val="28"/>
        </w:rPr>
      </w:pPr>
      <w:r w:rsidRPr="00685C7F">
        <w:rPr>
          <w:rFonts w:cs="Times New Roman"/>
          <w:szCs w:val="28"/>
        </w:rPr>
        <w:lastRenderedPageBreak/>
        <w:t>Друзья и знакомые из сферы творчества (ча</w:t>
      </w:r>
      <w:r w:rsidR="00105450" w:rsidRPr="00685C7F">
        <w:rPr>
          <w:rFonts w:cs="Times New Roman"/>
          <w:szCs w:val="28"/>
        </w:rPr>
        <w:t>сто обозначаются как «</w:t>
      </w:r>
      <w:proofErr w:type="gramStart"/>
      <w:r w:rsidR="00105450" w:rsidRPr="00685C7F">
        <w:rPr>
          <w:rFonts w:cs="Times New Roman"/>
          <w:szCs w:val="28"/>
        </w:rPr>
        <w:t>тусовка</w:t>
      </w:r>
      <w:proofErr w:type="gramEnd"/>
      <w:r w:rsidR="00105450" w:rsidRPr="00685C7F">
        <w:rPr>
          <w:rFonts w:cs="Times New Roman"/>
          <w:szCs w:val="28"/>
        </w:rPr>
        <w:t>»).</w:t>
      </w:r>
    </w:p>
    <w:p w:rsidR="003303F6" w:rsidRPr="00685C7F" w:rsidRDefault="003303F6" w:rsidP="00400DD6">
      <w:pPr>
        <w:pStyle w:val="ad"/>
        <w:spacing w:line="360" w:lineRule="auto"/>
        <w:rPr>
          <w:rFonts w:cs="Times New Roman"/>
          <w:szCs w:val="28"/>
        </w:rPr>
      </w:pPr>
    </w:p>
    <w:p w:rsidR="003303F6" w:rsidRPr="00685C7F" w:rsidRDefault="003303F6" w:rsidP="00400DD6">
      <w:pPr>
        <w:spacing w:line="360" w:lineRule="auto"/>
        <w:rPr>
          <w:rFonts w:cs="Times New Roman"/>
          <w:szCs w:val="28"/>
        </w:rPr>
      </w:pPr>
      <w:r w:rsidRPr="00685C7F">
        <w:rPr>
          <w:rFonts w:cs="Times New Roman"/>
          <w:szCs w:val="28"/>
        </w:rPr>
        <w:t>Далее рассмотрим специфику и интенсивность влияния каждой из вышеперечисленных групп.</w:t>
      </w:r>
    </w:p>
    <w:p w:rsidR="003303F6" w:rsidRPr="00685C7F" w:rsidRDefault="003303F6" w:rsidP="00400DD6">
      <w:pPr>
        <w:spacing w:line="360" w:lineRule="auto"/>
        <w:rPr>
          <w:rFonts w:cs="Times New Roman"/>
          <w:szCs w:val="28"/>
        </w:rPr>
      </w:pPr>
      <w:r w:rsidRPr="00685C7F">
        <w:rPr>
          <w:rFonts w:cs="Times New Roman"/>
          <w:szCs w:val="28"/>
        </w:rPr>
        <w:t>Семья</w:t>
      </w:r>
      <w:r w:rsidR="0026047F" w:rsidRPr="00685C7F">
        <w:rPr>
          <w:rFonts w:cs="Times New Roman"/>
          <w:szCs w:val="28"/>
        </w:rPr>
        <w:t xml:space="preserve"> оказывает двоякое влияние на творческого деятеля, с одной стороны она выполняет функцию поддержки</w:t>
      </w:r>
      <w:r w:rsidR="009D10AD" w:rsidRPr="00685C7F">
        <w:rPr>
          <w:rFonts w:cs="Times New Roman"/>
          <w:szCs w:val="28"/>
        </w:rPr>
        <w:t xml:space="preserve"> и</w:t>
      </w:r>
      <w:r w:rsidR="0026047F" w:rsidRPr="00685C7F">
        <w:rPr>
          <w:rFonts w:cs="Times New Roman"/>
          <w:szCs w:val="28"/>
        </w:rPr>
        <w:t xml:space="preserve"> может мотивировать через похвалу:</w:t>
      </w:r>
    </w:p>
    <w:p w:rsidR="0026047F" w:rsidRPr="00685C7F" w:rsidRDefault="0026047F" w:rsidP="00400DD6">
      <w:pPr>
        <w:spacing w:line="360" w:lineRule="auto"/>
        <w:rPr>
          <w:rFonts w:cs="Times New Roman"/>
          <w:i/>
          <w:szCs w:val="28"/>
        </w:rPr>
      </w:pPr>
      <w:r w:rsidRPr="00685C7F">
        <w:rPr>
          <w:rFonts w:cs="Times New Roman"/>
          <w:i/>
          <w:szCs w:val="28"/>
        </w:rPr>
        <w:t>«маме я тоже периодически показываю рисунки, нарисовала набросок – пошла к маме, у нас с ней хорошая коммуникация и мне важно, что она меня поддерживает, говорит, что это красиво» (Екатерина, 19 лет)</w:t>
      </w:r>
    </w:p>
    <w:p w:rsidR="00AE1D51" w:rsidRPr="00685C7F" w:rsidRDefault="0026047F" w:rsidP="00400DD6">
      <w:pPr>
        <w:spacing w:line="360" w:lineRule="auto"/>
        <w:rPr>
          <w:rFonts w:cs="Times New Roman"/>
          <w:szCs w:val="28"/>
        </w:rPr>
      </w:pPr>
      <w:r w:rsidRPr="00685C7F">
        <w:rPr>
          <w:rFonts w:cs="Times New Roman"/>
          <w:szCs w:val="28"/>
        </w:rPr>
        <w:t>С другой стороны</w:t>
      </w:r>
      <w:r w:rsidR="00AE1D51" w:rsidRPr="00685C7F">
        <w:rPr>
          <w:rFonts w:cs="Times New Roman"/>
          <w:szCs w:val="28"/>
        </w:rPr>
        <w:t>, семья влияет на принятие решений в ключевые моменты жизни информанта, такие как выбор профессии и образовательного учреждения</w:t>
      </w:r>
      <w:r w:rsidR="00105450" w:rsidRPr="00685C7F">
        <w:rPr>
          <w:rFonts w:cs="Times New Roman"/>
          <w:szCs w:val="28"/>
        </w:rPr>
        <w:t xml:space="preserve">. В основном семья опирается на общепринятые нормы и навязывает поведение соответствующее «принятому» в обществе: </w:t>
      </w:r>
    </w:p>
    <w:p w:rsidR="008E7ECD" w:rsidRPr="00685C7F" w:rsidRDefault="00AE1D51" w:rsidP="00400DD6">
      <w:pPr>
        <w:spacing w:line="360" w:lineRule="auto"/>
        <w:rPr>
          <w:rFonts w:cs="Times New Roman"/>
          <w:i/>
          <w:szCs w:val="28"/>
        </w:rPr>
      </w:pPr>
      <w:r w:rsidRPr="00685C7F">
        <w:rPr>
          <w:rFonts w:cs="Times New Roman"/>
          <w:i/>
          <w:szCs w:val="28"/>
        </w:rPr>
        <w:t>«Мы живем, да, вот ты закончил школу ты ДОЛЖЕН пойти получить диплом, да, это вбивается в нас в подсознание с самого детства нашими родителями, они это тоже не сознательно делают</w:t>
      </w:r>
      <w:proofErr w:type="gramStart"/>
      <w:r w:rsidRPr="00685C7F">
        <w:rPr>
          <w:rFonts w:cs="Times New Roman"/>
          <w:i/>
          <w:szCs w:val="28"/>
        </w:rPr>
        <w:t xml:space="preserve"> &lt;…&gt; З</w:t>
      </w:r>
      <w:proofErr w:type="gramEnd"/>
      <w:r w:rsidRPr="00685C7F">
        <w:rPr>
          <w:rFonts w:cs="Times New Roman"/>
          <w:i/>
          <w:szCs w:val="28"/>
        </w:rPr>
        <w:t>наешь, ты когда в университет поступаешь тебе что говорят, “чем ты хочешь заниматься”, ты говоришь,- “ я хочу музыкой заниматься”, “нет</w:t>
      </w:r>
      <w:r w:rsidR="00D41547" w:rsidRPr="00685C7F">
        <w:rPr>
          <w:rFonts w:cs="Times New Roman"/>
          <w:i/>
          <w:szCs w:val="28"/>
        </w:rPr>
        <w:t>,</w:t>
      </w:r>
      <w:r w:rsidRPr="00685C7F">
        <w:rPr>
          <w:rFonts w:cs="Times New Roman"/>
          <w:i/>
          <w:szCs w:val="28"/>
        </w:rPr>
        <w:t xml:space="preserve"> нет иди получай образование</w:t>
      </w:r>
      <w:r w:rsidR="00D41547" w:rsidRPr="00685C7F">
        <w:rPr>
          <w:rFonts w:cs="Times New Roman"/>
          <w:i/>
          <w:szCs w:val="28"/>
        </w:rPr>
        <w:t>”».</w:t>
      </w:r>
      <w:r w:rsidRPr="00685C7F">
        <w:rPr>
          <w:rFonts w:cs="Times New Roman"/>
          <w:i/>
          <w:szCs w:val="28"/>
        </w:rPr>
        <w:t xml:space="preserve"> </w:t>
      </w:r>
      <w:r w:rsidR="00105450" w:rsidRPr="00685C7F">
        <w:rPr>
          <w:rFonts w:cs="Times New Roman"/>
          <w:i/>
          <w:szCs w:val="28"/>
        </w:rPr>
        <w:t>(Екатерина,22 года)</w:t>
      </w:r>
    </w:p>
    <w:p w:rsidR="002F4045" w:rsidRPr="00685C7F" w:rsidRDefault="002F4045" w:rsidP="00400DD6">
      <w:pPr>
        <w:spacing w:line="360" w:lineRule="auto"/>
        <w:rPr>
          <w:rFonts w:cs="Times New Roman"/>
          <w:szCs w:val="28"/>
        </w:rPr>
      </w:pPr>
      <w:r w:rsidRPr="00685C7F">
        <w:rPr>
          <w:rFonts w:cs="Times New Roman"/>
          <w:szCs w:val="28"/>
        </w:rPr>
        <w:t>Информанты отмечают, что влияние семьи – это длительный процесс, а не просто прямое воздействие в момент принятия решения:</w:t>
      </w:r>
    </w:p>
    <w:p w:rsidR="002F4045" w:rsidRPr="00685C7F" w:rsidRDefault="002F4045" w:rsidP="00400DD6">
      <w:pPr>
        <w:spacing w:line="360" w:lineRule="auto"/>
        <w:rPr>
          <w:rFonts w:cs="Times New Roman"/>
          <w:i/>
          <w:szCs w:val="28"/>
        </w:rPr>
      </w:pPr>
      <w:r w:rsidRPr="00685C7F">
        <w:rPr>
          <w:rFonts w:cs="Times New Roman"/>
          <w:i/>
          <w:szCs w:val="28"/>
        </w:rPr>
        <w:t xml:space="preserve">«…будешь художником, кому ты нужен, </w:t>
      </w:r>
      <w:proofErr w:type="gramStart"/>
      <w:r w:rsidRPr="00685C7F">
        <w:rPr>
          <w:rFonts w:cs="Times New Roman"/>
          <w:i/>
          <w:szCs w:val="28"/>
        </w:rPr>
        <w:t>будешь краски эти размазывать…</w:t>
      </w:r>
      <w:r w:rsidR="00804FA5" w:rsidRPr="00685C7F">
        <w:rPr>
          <w:rFonts w:cs="Times New Roman"/>
          <w:i/>
          <w:szCs w:val="28"/>
        </w:rPr>
        <w:t xml:space="preserve"> </w:t>
      </w:r>
      <w:r w:rsidRPr="00685C7F">
        <w:rPr>
          <w:rFonts w:cs="Times New Roman"/>
          <w:i/>
          <w:szCs w:val="28"/>
        </w:rPr>
        <w:t>не то что мои родители так говорили</w:t>
      </w:r>
      <w:proofErr w:type="gramEnd"/>
      <w:r w:rsidRPr="00685C7F">
        <w:rPr>
          <w:rFonts w:cs="Times New Roman"/>
          <w:i/>
          <w:szCs w:val="28"/>
        </w:rPr>
        <w:t>, но все равно это подсознательно чувствуешь все время» (Алексей, 21 год)</w:t>
      </w:r>
    </w:p>
    <w:p w:rsidR="009D10AD" w:rsidRPr="00685C7F" w:rsidRDefault="009D10AD" w:rsidP="00400DD6">
      <w:pPr>
        <w:spacing w:line="360" w:lineRule="auto"/>
        <w:rPr>
          <w:rFonts w:cs="Times New Roman"/>
          <w:szCs w:val="28"/>
        </w:rPr>
      </w:pPr>
      <w:r w:rsidRPr="00685C7F">
        <w:rPr>
          <w:rFonts w:cs="Times New Roman"/>
          <w:szCs w:val="28"/>
        </w:rPr>
        <w:t>Таким образом, семья оказывает весомое влияние на выбор той или иной жизненной стратегии</w:t>
      </w:r>
      <w:r w:rsidR="00804FA5" w:rsidRPr="00685C7F">
        <w:rPr>
          <w:rFonts w:cs="Times New Roman"/>
          <w:szCs w:val="28"/>
        </w:rPr>
        <w:t>,</w:t>
      </w:r>
      <w:r w:rsidRPr="00685C7F">
        <w:rPr>
          <w:rFonts w:cs="Times New Roman"/>
          <w:szCs w:val="28"/>
        </w:rPr>
        <w:t xml:space="preserve"> </w:t>
      </w:r>
      <w:r w:rsidR="00804FA5" w:rsidRPr="00685C7F">
        <w:rPr>
          <w:rFonts w:cs="Times New Roman"/>
          <w:szCs w:val="28"/>
        </w:rPr>
        <w:t>постепенно формируя мнение к</w:t>
      </w:r>
      <w:r w:rsidRPr="00685C7F">
        <w:rPr>
          <w:rFonts w:cs="Times New Roman"/>
          <w:i/>
          <w:szCs w:val="28"/>
        </w:rPr>
        <w:t xml:space="preserve"> момент</w:t>
      </w:r>
      <w:r w:rsidR="00804FA5" w:rsidRPr="00685C7F">
        <w:rPr>
          <w:rFonts w:cs="Times New Roman"/>
          <w:i/>
          <w:szCs w:val="28"/>
        </w:rPr>
        <w:t>у</w:t>
      </w:r>
      <w:r w:rsidRPr="00685C7F">
        <w:rPr>
          <w:rFonts w:cs="Times New Roman"/>
          <w:i/>
          <w:szCs w:val="28"/>
        </w:rPr>
        <w:t xml:space="preserve"> окончания </w:t>
      </w:r>
      <w:r w:rsidRPr="00685C7F">
        <w:rPr>
          <w:rFonts w:cs="Times New Roman"/>
          <w:i/>
          <w:szCs w:val="28"/>
        </w:rPr>
        <w:lastRenderedPageBreak/>
        <w:t>школы и выбора будущего профессионального пути</w:t>
      </w:r>
      <w:r w:rsidRPr="00685C7F">
        <w:rPr>
          <w:rFonts w:cs="Times New Roman"/>
          <w:szCs w:val="28"/>
        </w:rPr>
        <w:t>, в основном семья настроена против получения образования в сфере творчества, так как общество маркирует такое образование как ненадежное и не обеспечивающие в будущем материальную стабильность.</w:t>
      </w:r>
    </w:p>
    <w:p w:rsidR="00804FA5" w:rsidRPr="00685C7F" w:rsidRDefault="00804FA5" w:rsidP="00400DD6">
      <w:pPr>
        <w:spacing w:line="360" w:lineRule="auto"/>
        <w:rPr>
          <w:rFonts w:cs="Times New Roman"/>
          <w:szCs w:val="28"/>
        </w:rPr>
      </w:pPr>
      <w:r w:rsidRPr="00685C7F">
        <w:rPr>
          <w:rFonts w:cs="Times New Roman"/>
          <w:szCs w:val="28"/>
        </w:rPr>
        <w:t>Друзья, не имеющие отношения к творчеству, упоминаются информантами как те люди, которым в первую очередь показывают наброски или готовые работы для получения оценки. Однако возникает вопрос, почему работы не показывают в первую очередь друзьям и знакомым, имеющим отношение к творчеству, если</w:t>
      </w:r>
      <w:r w:rsidR="00C33551" w:rsidRPr="00685C7F">
        <w:rPr>
          <w:rFonts w:cs="Times New Roman"/>
          <w:szCs w:val="28"/>
        </w:rPr>
        <w:t xml:space="preserve"> необходима адекватная оценка работы? Можно позволить себе предположение, что на самом деле, друзья, не имеющие отношения к творчеству, не выполняют функцию критики, или выполняют её как дополнение к функции мотивации через похвалу, которую часто выполняет так же и семья. В данном случае важным является именно некомпетентность и дружеские отношения, которые в сумме дают похвалу, в крайнем случае, сопровождающуюся небольшой критикой.</w:t>
      </w:r>
      <w:r w:rsidR="002D7187" w:rsidRPr="00685C7F">
        <w:rPr>
          <w:rFonts w:cs="Times New Roman"/>
          <w:szCs w:val="28"/>
        </w:rPr>
        <w:t xml:space="preserve"> Это предположение можно подкрепить полученными данными. Несколько респондентов прямо рассказывают о том, как относятся к их творчеству те, кто в нём не разбирается:</w:t>
      </w:r>
    </w:p>
    <w:p w:rsidR="00C33551" w:rsidRPr="00685C7F" w:rsidRDefault="00C33551" w:rsidP="00400DD6">
      <w:pPr>
        <w:spacing w:line="360" w:lineRule="auto"/>
        <w:rPr>
          <w:rFonts w:cs="Times New Roman"/>
          <w:i/>
          <w:szCs w:val="28"/>
        </w:rPr>
      </w:pPr>
      <w:r w:rsidRPr="00685C7F">
        <w:rPr>
          <w:rFonts w:cs="Times New Roman"/>
          <w:i/>
          <w:szCs w:val="28"/>
        </w:rPr>
        <w:t>«…Люди, которые не умеют этим заниматься</w:t>
      </w:r>
      <w:r w:rsidR="00270F91" w:rsidRPr="00685C7F">
        <w:rPr>
          <w:rFonts w:cs="Times New Roman"/>
          <w:i/>
          <w:szCs w:val="28"/>
        </w:rPr>
        <w:t>,</w:t>
      </w:r>
      <w:r w:rsidRPr="00685C7F">
        <w:rPr>
          <w:rFonts w:cs="Times New Roman"/>
          <w:i/>
          <w:szCs w:val="28"/>
        </w:rPr>
        <w:t xml:space="preserve"> очень трепетно относятся к тем, кто занимается этим профессионально» (Александра, 21 год)</w:t>
      </w:r>
    </w:p>
    <w:p w:rsidR="002D7187" w:rsidRPr="00685C7F" w:rsidRDefault="002D7187" w:rsidP="00400DD6">
      <w:pPr>
        <w:spacing w:line="360" w:lineRule="auto"/>
        <w:rPr>
          <w:rFonts w:cs="Times New Roman"/>
          <w:szCs w:val="28"/>
        </w:rPr>
      </w:pPr>
      <w:r w:rsidRPr="00685C7F">
        <w:rPr>
          <w:rFonts w:cs="Times New Roman"/>
          <w:szCs w:val="28"/>
        </w:rPr>
        <w:t>А так же о том, почему посылают свои работы в первую очередь близким друзьям:</w:t>
      </w:r>
    </w:p>
    <w:p w:rsidR="002D7187" w:rsidRPr="00685C7F" w:rsidRDefault="002D7187" w:rsidP="00400DD6">
      <w:pPr>
        <w:spacing w:line="360" w:lineRule="auto"/>
        <w:rPr>
          <w:rFonts w:cs="Times New Roman"/>
          <w:i/>
          <w:szCs w:val="28"/>
        </w:rPr>
      </w:pPr>
      <w:r w:rsidRPr="00685C7F">
        <w:rPr>
          <w:rFonts w:cs="Times New Roman"/>
          <w:i/>
          <w:szCs w:val="28"/>
        </w:rPr>
        <w:t xml:space="preserve">« - </w:t>
      </w:r>
      <w:r w:rsidR="00C33551" w:rsidRPr="00685C7F">
        <w:rPr>
          <w:rFonts w:cs="Times New Roman"/>
          <w:i/>
          <w:szCs w:val="28"/>
        </w:rPr>
        <w:t>Зачем ты</w:t>
      </w:r>
      <w:r w:rsidRPr="00685C7F">
        <w:rPr>
          <w:rFonts w:cs="Times New Roman"/>
          <w:i/>
          <w:szCs w:val="28"/>
        </w:rPr>
        <w:t xml:space="preserve"> </w:t>
      </w:r>
      <w:r w:rsidR="00C33551" w:rsidRPr="00685C7F">
        <w:rPr>
          <w:rFonts w:cs="Times New Roman"/>
          <w:i/>
          <w:szCs w:val="28"/>
        </w:rPr>
        <w:t>им</w:t>
      </w:r>
      <w:r w:rsidRPr="00685C7F">
        <w:rPr>
          <w:rFonts w:cs="Times New Roman"/>
          <w:i/>
          <w:szCs w:val="28"/>
        </w:rPr>
        <w:t xml:space="preserve"> (друзьям) </w:t>
      </w:r>
      <w:r w:rsidR="00C33551" w:rsidRPr="00685C7F">
        <w:rPr>
          <w:rFonts w:cs="Times New Roman"/>
          <w:i/>
          <w:szCs w:val="28"/>
        </w:rPr>
        <w:t xml:space="preserve"> это</w:t>
      </w:r>
      <w:r w:rsidRPr="00685C7F">
        <w:rPr>
          <w:rFonts w:cs="Times New Roman"/>
          <w:i/>
          <w:szCs w:val="28"/>
        </w:rPr>
        <w:t xml:space="preserve"> (свои наброски)</w:t>
      </w:r>
      <w:r w:rsidR="00C33551" w:rsidRPr="00685C7F">
        <w:rPr>
          <w:rFonts w:cs="Times New Roman"/>
          <w:i/>
          <w:szCs w:val="28"/>
        </w:rPr>
        <w:t xml:space="preserve"> присылаешь</w:t>
      </w:r>
      <w:r w:rsidRPr="00685C7F">
        <w:rPr>
          <w:rFonts w:cs="Times New Roman"/>
          <w:i/>
          <w:szCs w:val="28"/>
        </w:rPr>
        <w:t>?</w:t>
      </w:r>
      <w:r w:rsidR="00C33551" w:rsidRPr="00685C7F">
        <w:rPr>
          <w:rFonts w:cs="Times New Roman"/>
          <w:i/>
          <w:szCs w:val="28"/>
        </w:rPr>
        <w:t xml:space="preserve"> </w:t>
      </w:r>
    </w:p>
    <w:p w:rsidR="009D10AD" w:rsidRPr="00685C7F" w:rsidRDefault="002D7187" w:rsidP="00400DD6">
      <w:pPr>
        <w:spacing w:line="360" w:lineRule="auto"/>
        <w:rPr>
          <w:rFonts w:cs="Times New Roman"/>
          <w:i/>
          <w:szCs w:val="28"/>
        </w:rPr>
      </w:pPr>
      <w:r w:rsidRPr="00685C7F">
        <w:rPr>
          <w:rFonts w:cs="Times New Roman"/>
          <w:i/>
          <w:szCs w:val="28"/>
        </w:rPr>
        <w:t>- П</w:t>
      </w:r>
      <w:r w:rsidR="00C33551" w:rsidRPr="00685C7F">
        <w:rPr>
          <w:rFonts w:cs="Times New Roman"/>
          <w:i/>
          <w:szCs w:val="28"/>
        </w:rPr>
        <w:t>отому что для меня это много значит</w:t>
      </w:r>
      <w:r w:rsidRPr="00685C7F">
        <w:rPr>
          <w:rFonts w:cs="Times New Roman"/>
          <w:i/>
          <w:szCs w:val="28"/>
        </w:rPr>
        <w:t>,</w:t>
      </w:r>
      <w:r w:rsidR="00C33551" w:rsidRPr="00685C7F">
        <w:rPr>
          <w:rFonts w:cs="Times New Roman"/>
          <w:i/>
          <w:szCs w:val="28"/>
        </w:rPr>
        <w:t xml:space="preserve"> мне нравится</w:t>
      </w:r>
      <w:r w:rsidRPr="00685C7F">
        <w:rPr>
          <w:rFonts w:cs="Times New Roman"/>
          <w:i/>
          <w:szCs w:val="28"/>
        </w:rPr>
        <w:t>,</w:t>
      </w:r>
      <w:r w:rsidR="00C33551" w:rsidRPr="00685C7F">
        <w:rPr>
          <w:rFonts w:cs="Times New Roman"/>
          <w:i/>
          <w:szCs w:val="28"/>
        </w:rPr>
        <w:t xml:space="preserve"> когда люди говорят</w:t>
      </w:r>
      <w:r w:rsidRPr="00685C7F">
        <w:rPr>
          <w:rFonts w:cs="Times New Roman"/>
          <w:i/>
          <w:szCs w:val="28"/>
        </w:rPr>
        <w:t>,</w:t>
      </w:r>
      <w:r w:rsidR="00C33551" w:rsidRPr="00685C7F">
        <w:rPr>
          <w:rFonts w:cs="Times New Roman"/>
          <w:i/>
          <w:szCs w:val="28"/>
        </w:rPr>
        <w:t xml:space="preserve"> что я делаю что-то хорошо»</w:t>
      </w:r>
      <w:r w:rsidRPr="00685C7F">
        <w:rPr>
          <w:rFonts w:cs="Times New Roman"/>
          <w:i/>
          <w:szCs w:val="28"/>
        </w:rPr>
        <w:t xml:space="preserve"> (Екатерина, 19 лет)</w:t>
      </w:r>
    </w:p>
    <w:p w:rsidR="008E7ECD" w:rsidRPr="00685C7F" w:rsidRDefault="00A57AE4" w:rsidP="00400DD6">
      <w:pPr>
        <w:spacing w:line="360" w:lineRule="auto"/>
        <w:rPr>
          <w:rFonts w:cs="Times New Roman"/>
          <w:szCs w:val="28"/>
        </w:rPr>
      </w:pPr>
      <w:r w:rsidRPr="00685C7F">
        <w:rPr>
          <w:rFonts w:cs="Times New Roman"/>
          <w:szCs w:val="28"/>
        </w:rPr>
        <w:t xml:space="preserve">Третья группа, влияющая на </w:t>
      </w:r>
      <w:proofErr w:type="spellStart"/>
      <w:r w:rsidRPr="00685C7F">
        <w:rPr>
          <w:rFonts w:cs="Times New Roman"/>
          <w:szCs w:val="28"/>
        </w:rPr>
        <w:t>действование</w:t>
      </w:r>
      <w:proofErr w:type="spellEnd"/>
      <w:r w:rsidRPr="00685C7F">
        <w:rPr>
          <w:rFonts w:cs="Times New Roman"/>
          <w:szCs w:val="28"/>
        </w:rPr>
        <w:t xml:space="preserve"> информантов – это профессионалы и эксперты в определенной области искусства. Эта категория в большей степени </w:t>
      </w:r>
      <w:r w:rsidRPr="00685C7F">
        <w:rPr>
          <w:rFonts w:cs="Times New Roman"/>
          <w:szCs w:val="28"/>
        </w:rPr>
        <w:lastRenderedPageBreak/>
        <w:t xml:space="preserve">определяет вектор развития в творчестве и </w:t>
      </w:r>
      <w:r w:rsidR="007B54F0" w:rsidRPr="00685C7F">
        <w:rPr>
          <w:rFonts w:cs="Times New Roman"/>
          <w:szCs w:val="28"/>
        </w:rPr>
        <w:t>влияет на</w:t>
      </w:r>
      <w:r w:rsidRPr="00685C7F">
        <w:rPr>
          <w:rFonts w:cs="Times New Roman"/>
          <w:szCs w:val="28"/>
        </w:rPr>
        <w:t xml:space="preserve"> развитие определенных навыков и стиля.</w:t>
      </w:r>
    </w:p>
    <w:p w:rsidR="00A57AE4" w:rsidRPr="00685C7F" w:rsidRDefault="007B54F0" w:rsidP="00400DD6">
      <w:pPr>
        <w:spacing w:line="360" w:lineRule="auto"/>
        <w:rPr>
          <w:rFonts w:cs="Times New Roman"/>
          <w:i/>
          <w:szCs w:val="28"/>
        </w:rPr>
      </w:pPr>
      <w:r w:rsidRPr="00685C7F">
        <w:rPr>
          <w:rFonts w:cs="Times New Roman"/>
          <w:i/>
          <w:szCs w:val="28"/>
        </w:rPr>
        <w:t>«</w:t>
      </w:r>
      <w:r w:rsidR="00A57AE4" w:rsidRPr="00685C7F">
        <w:rPr>
          <w:rFonts w:cs="Times New Roman"/>
          <w:i/>
          <w:szCs w:val="28"/>
        </w:rPr>
        <w:t>Более того у меня был такой очень неприятный опыт, когда я под чужим, пусть и авторитетным, мнением поменяла свои стихи</w:t>
      </w:r>
      <w:r w:rsidRPr="00685C7F">
        <w:rPr>
          <w:rFonts w:cs="Times New Roman"/>
          <w:i/>
          <w:szCs w:val="28"/>
        </w:rPr>
        <w:t>.</w:t>
      </w:r>
      <w:r w:rsidR="00A57AE4" w:rsidRPr="00685C7F">
        <w:rPr>
          <w:rFonts w:cs="Times New Roman"/>
          <w:i/>
          <w:szCs w:val="28"/>
        </w:rPr>
        <w:t xml:space="preserve"> </w:t>
      </w:r>
      <w:proofErr w:type="gramStart"/>
      <w:r w:rsidRPr="00685C7F">
        <w:rPr>
          <w:rFonts w:cs="Times New Roman"/>
          <w:i/>
          <w:szCs w:val="28"/>
        </w:rPr>
        <w:t>Даже</w:t>
      </w:r>
      <w:r w:rsidR="00A57AE4" w:rsidRPr="00685C7F">
        <w:rPr>
          <w:rFonts w:cs="Times New Roman"/>
          <w:i/>
          <w:szCs w:val="28"/>
        </w:rPr>
        <w:t xml:space="preserve"> не с точки зрения податливости</w:t>
      </w:r>
      <w:r w:rsidRPr="00685C7F">
        <w:rPr>
          <w:rFonts w:cs="Times New Roman"/>
          <w:i/>
          <w:szCs w:val="28"/>
        </w:rPr>
        <w:t>,</w:t>
      </w:r>
      <w:r w:rsidR="00A57AE4" w:rsidRPr="00685C7F">
        <w:rPr>
          <w:rFonts w:cs="Times New Roman"/>
          <w:i/>
          <w:szCs w:val="28"/>
        </w:rPr>
        <w:t xml:space="preserve"> не прогн</w:t>
      </w:r>
      <w:r w:rsidRPr="00685C7F">
        <w:rPr>
          <w:rFonts w:cs="Times New Roman"/>
          <w:i/>
          <w:szCs w:val="28"/>
        </w:rPr>
        <w:t>у</w:t>
      </w:r>
      <w:r w:rsidR="00A57AE4" w:rsidRPr="00685C7F">
        <w:rPr>
          <w:rFonts w:cs="Times New Roman"/>
          <w:i/>
          <w:szCs w:val="28"/>
        </w:rPr>
        <w:t>лась</w:t>
      </w:r>
      <w:r w:rsidRPr="00685C7F">
        <w:rPr>
          <w:rFonts w:cs="Times New Roman"/>
          <w:i/>
          <w:szCs w:val="28"/>
        </w:rPr>
        <w:t>,</w:t>
      </w:r>
      <w:r w:rsidR="00A57AE4" w:rsidRPr="00685C7F">
        <w:rPr>
          <w:rFonts w:cs="Times New Roman"/>
          <w:i/>
          <w:szCs w:val="28"/>
        </w:rPr>
        <w:t xml:space="preserve"> а </w:t>
      </w:r>
      <w:r w:rsidRPr="00685C7F">
        <w:rPr>
          <w:rFonts w:cs="Times New Roman"/>
          <w:i/>
          <w:szCs w:val="28"/>
        </w:rPr>
        <w:t>с</w:t>
      </w:r>
      <w:r w:rsidR="00A57AE4" w:rsidRPr="00685C7F">
        <w:rPr>
          <w:rFonts w:cs="Times New Roman"/>
          <w:i/>
          <w:szCs w:val="28"/>
        </w:rPr>
        <w:t xml:space="preserve"> той точки зрения</w:t>
      </w:r>
      <w:r w:rsidRPr="00685C7F">
        <w:rPr>
          <w:rFonts w:cs="Times New Roman"/>
          <w:i/>
          <w:szCs w:val="28"/>
        </w:rPr>
        <w:t>,</w:t>
      </w:r>
      <w:r w:rsidR="00A57AE4" w:rsidRPr="00685C7F">
        <w:rPr>
          <w:rFonts w:cs="Times New Roman"/>
          <w:i/>
          <w:szCs w:val="28"/>
        </w:rPr>
        <w:t xml:space="preserve"> что я хотела научиться</w:t>
      </w:r>
      <w:r w:rsidRPr="00685C7F">
        <w:rPr>
          <w:rFonts w:cs="Times New Roman"/>
          <w:i/>
          <w:szCs w:val="28"/>
        </w:rPr>
        <w:t>,</w:t>
      </w:r>
      <w:r w:rsidR="00A57AE4" w:rsidRPr="00685C7F">
        <w:rPr>
          <w:rFonts w:cs="Times New Roman"/>
          <w:i/>
          <w:szCs w:val="28"/>
        </w:rPr>
        <w:t xml:space="preserve"> я хотела перестать быть дилетантом и стать таким более профессиональным литератором</w:t>
      </w:r>
      <w:r w:rsidRPr="00685C7F">
        <w:rPr>
          <w:rFonts w:cs="Times New Roman"/>
          <w:i/>
          <w:szCs w:val="28"/>
        </w:rPr>
        <w:t>…</w:t>
      </w:r>
      <w:r w:rsidR="00A57AE4" w:rsidRPr="00685C7F">
        <w:rPr>
          <w:rFonts w:cs="Times New Roman"/>
          <w:i/>
          <w:szCs w:val="28"/>
        </w:rPr>
        <w:t xml:space="preserve"> </w:t>
      </w:r>
      <w:r w:rsidRPr="00685C7F">
        <w:rPr>
          <w:rFonts w:cs="Times New Roman"/>
          <w:i/>
          <w:szCs w:val="28"/>
        </w:rPr>
        <w:t>собственно я изменила стихи, я издала книгу даже, вот второй сборник собственно, а потом я взяла книгу в руки и поняла, что от меня там остались такие крохи…» (Алёна, 29 лет)</w:t>
      </w:r>
      <w:proofErr w:type="gramEnd"/>
    </w:p>
    <w:p w:rsidR="00F22854" w:rsidRPr="00685C7F" w:rsidRDefault="00F22854" w:rsidP="00400DD6">
      <w:pPr>
        <w:spacing w:line="360" w:lineRule="auto"/>
        <w:rPr>
          <w:rFonts w:cs="Times New Roman"/>
          <w:szCs w:val="28"/>
        </w:rPr>
      </w:pPr>
      <w:r w:rsidRPr="00685C7F">
        <w:rPr>
          <w:rFonts w:cs="Times New Roman"/>
          <w:szCs w:val="28"/>
        </w:rPr>
        <w:t>Мнение профессионалов также тесно связано с признанием, т.к. их оценка играет роль в профессиональном сообществе, а значит</w:t>
      </w:r>
      <w:r w:rsidR="00CD1A61" w:rsidRPr="00685C7F">
        <w:rPr>
          <w:rFonts w:cs="Times New Roman"/>
          <w:szCs w:val="28"/>
        </w:rPr>
        <w:t>,</w:t>
      </w:r>
      <w:r w:rsidRPr="00685C7F">
        <w:rPr>
          <w:rFonts w:cs="Times New Roman"/>
          <w:szCs w:val="28"/>
        </w:rPr>
        <w:t xml:space="preserve"> может повышать или понижать статус начинающих творческих деятелей в определенной области искусства. Ведь именно профессионалы отвечают за решение о публикации литератур</w:t>
      </w:r>
      <w:r w:rsidR="00CD1A61" w:rsidRPr="00685C7F">
        <w:rPr>
          <w:rFonts w:cs="Times New Roman"/>
          <w:szCs w:val="28"/>
        </w:rPr>
        <w:t>ного произведения или размещении</w:t>
      </w:r>
      <w:r w:rsidRPr="00685C7F">
        <w:rPr>
          <w:rFonts w:cs="Times New Roman"/>
          <w:szCs w:val="28"/>
        </w:rPr>
        <w:t xml:space="preserve"> картины на выставке. </w:t>
      </w:r>
    </w:p>
    <w:p w:rsidR="00CD1A61" w:rsidRPr="00685C7F" w:rsidRDefault="00CD1A61" w:rsidP="00400DD6">
      <w:pPr>
        <w:spacing w:line="360" w:lineRule="auto"/>
        <w:rPr>
          <w:rFonts w:cs="Times New Roman"/>
          <w:i/>
          <w:szCs w:val="28"/>
        </w:rPr>
      </w:pPr>
      <w:r w:rsidRPr="00685C7F">
        <w:rPr>
          <w:rFonts w:cs="Times New Roman"/>
          <w:i/>
          <w:szCs w:val="28"/>
        </w:rPr>
        <w:t>«Есть понятие литературный стаж, литературный стаж – это, как и любой стаж на работе, он должен подтверждаться чем-то. Если на работе это трудовая книжка или договор, то в литературе – это публикация. То есть пока тебя не публикуют, ты не литератор. То есть ты можешь, сколько хочешь бегать и кричать, что ты поэт, писатель, кто угодно, пока тебя не публикуют, ты… как это, без бумажки ты букашка». (Алена, 29 лет)</w:t>
      </w:r>
    </w:p>
    <w:p w:rsidR="00235CD6" w:rsidRPr="00685C7F" w:rsidRDefault="007B54F0" w:rsidP="00400DD6">
      <w:pPr>
        <w:spacing w:line="360" w:lineRule="auto"/>
        <w:rPr>
          <w:rFonts w:cs="Times New Roman"/>
          <w:szCs w:val="28"/>
        </w:rPr>
      </w:pPr>
      <w:r w:rsidRPr="00685C7F">
        <w:rPr>
          <w:rFonts w:cs="Times New Roman"/>
          <w:szCs w:val="28"/>
        </w:rPr>
        <w:t xml:space="preserve">Последняя группа, которая оказывает влияние на выбор стратегий </w:t>
      </w:r>
      <w:proofErr w:type="spellStart"/>
      <w:r w:rsidRPr="00685C7F">
        <w:rPr>
          <w:rFonts w:cs="Times New Roman"/>
          <w:szCs w:val="28"/>
        </w:rPr>
        <w:t>действования</w:t>
      </w:r>
      <w:proofErr w:type="spellEnd"/>
      <w:r w:rsidRPr="00685C7F">
        <w:rPr>
          <w:rFonts w:cs="Times New Roman"/>
          <w:szCs w:val="28"/>
        </w:rPr>
        <w:t xml:space="preserve"> информантов, это друзья и знакомые из творческой среды или «</w:t>
      </w:r>
      <w:proofErr w:type="gramStart"/>
      <w:r w:rsidRPr="00685C7F">
        <w:rPr>
          <w:rFonts w:cs="Times New Roman"/>
          <w:szCs w:val="28"/>
        </w:rPr>
        <w:t>тусовка</w:t>
      </w:r>
      <w:proofErr w:type="gramEnd"/>
      <w:r w:rsidRPr="00685C7F">
        <w:rPr>
          <w:rFonts w:cs="Times New Roman"/>
          <w:szCs w:val="28"/>
        </w:rPr>
        <w:t>».</w:t>
      </w:r>
      <w:r w:rsidR="00121D30" w:rsidRPr="00685C7F">
        <w:rPr>
          <w:rFonts w:cs="Times New Roman"/>
          <w:szCs w:val="28"/>
        </w:rPr>
        <w:t xml:space="preserve"> Её влияние по своей силе сравнимо с влиянием семьи</w:t>
      </w:r>
      <w:r w:rsidR="00121D30" w:rsidRPr="00EE3D73">
        <w:rPr>
          <w:rFonts w:cs="Times New Roman"/>
          <w:szCs w:val="28"/>
        </w:rPr>
        <w:t>.</w:t>
      </w:r>
      <w:r w:rsidR="00235CD6" w:rsidRPr="00EE3D73">
        <w:rPr>
          <w:rFonts w:cs="Times New Roman"/>
          <w:szCs w:val="28"/>
        </w:rPr>
        <w:t xml:space="preserve"> Влияние творческого окружения деятеля искусства давно признано значимым, </w:t>
      </w:r>
      <w:r w:rsidR="00235CD6" w:rsidRPr="00EE3D73">
        <w:rPr>
          <w:rFonts w:cs="Times New Roman"/>
          <w:szCs w:val="28"/>
        </w:rPr>
        <w:lastRenderedPageBreak/>
        <w:t xml:space="preserve">философами, которые предлагают рассматривать великих художников и поэтов в неразрывной связи с их окружением, так называемой «семьёй художников». </w:t>
      </w:r>
      <w:r w:rsidR="00EE3D73" w:rsidRPr="00EE3D73">
        <w:rPr>
          <w:rStyle w:val="af0"/>
          <w:rFonts w:cs="Times New Roman"/>
          <w:szCs w:val="28"/>
        </w:rPr>
        <w:footnoteReference w:id="68"/>
      </w:r>
    </w:p>
    <w:p w:rsidR="008E7ECD" w:rsidRPr="00685C7F" w:rsidRDefault="00270F91" w:rsidP="00400DD6">
      <w:pPr>
        <w:spacing w:line="360" w:lineRule="auto"/>
        <w:rPr>
          <w:rFonts w:cs="Times New Roman"/>
          <w:szCs w:val="28"/>
        </w:rPr>
      </w:pPr>
      <w:r w:rsidRPr="00685C7F">
        <w:rPr>
          <w:rFonts w:cs="Times New Roman"/>
          <w:szCs w:val="28"/>
        </w:rPr>
        <w:t xml:space="preserve"> Один из информантов, говоря о том, почему люди боятся выбирать для себя творческую профессию, отметил:</w:t>
      </w:r>
    </w:p>
    <w:p w:rsidR="00270F91" w:rsidRPr="00685C7F" w:rsidRDefault="00283642" w:rsidP="00400DD6">
      <w:pPr>
        <w:spacing w:line="360" w:lineRule="auto"/>
        <w:rPr>
          <w:rFonts w:cs="Times New Roman"/>
          <w:i/>
          <w:szCs w:val="28"/>
        </w:rPr>
      </w:pPr>
      <w:r w:rsidRPr="00685C7F">
        <w:rPr>
          <w:rFonts w:cs="Times New Roman"/>
          <w:i/>
          <w:szCs w:val="28"/>
        </w:rPr>
        <w:t>«</w:t>
      </w:r>
      <w:r w:rsidR="00270F91" w:rsidRPr="00685C7F">
        <w:rPr>
          <w:rFonts w:cs="Times New Roman"/>
          <w:i/>
          <w:szCs w:val="28"/>
        </w:rPr>
        <w:t>Ты не видишь перспектив, то есть ты думаешь об этом, но просто темнота складывается в будущем. Вот так ты видишь, ты учишься, ты получишь какую-то стабильную работу в будущем</w:t>
      </w:r>
      <w:r w:rsidRPr="00685C7F">
        <w:rPr>
          <w:rFonts w:cs="Times New Roman"/>
          <w:i/>
          <w:szCs w:val="28"/>
        </w:rPr>
        <w:t xml:space="preserve">. То есть люди уже так делали, а те же самые люди творчества они же вообще индивидуальности. По сути, ты, когда не знаком, когда у тебя нет никого в творчестве кто уже </w:t>
      </w:r>
      <w:proofErr w:type="gramStart"/>
      <w:r w:rsidRPr="00685C7F">
        <w:rPr>
          <w:rFonts w:cs="Times New Roman"/>
          <w:i/>
          <w:szCs w:val="28"/>
        </w:rPr>
        <w:t>более менее</w:t>
      </w:r>
      <w:proofErr w:type="gramEnd"/>
      <w:r w:rsidRPr="00685C7F">
        <w:rPr>
          <w:rFonts w:cs="Times New Roman"/>
          <w:i/>
          <w:szCs w:val="28"/>
        </w:rPr>
        <w:t xml:space="preserve"> установился как личность. Это, наверное, сказывается, ты не видишь никаких примеров удачных. И думаешь, что ты без шансов, было это хобби, пусть это так и останется, а я выберу другую профессию». (Алексей, 21 год)</w:t>
      </w:r>
    </w:p>
    <w:p w:rsidR="00D66212" w:rsidRPr="00685C7F" w:rsidRDefault="00283642" w:rsidP="00400DD6">
      <w:pPr>
        <w:spacing w:line="360" w:lineRule="auto"/>
        <w:rPr>
          <w:rFonts w:cs="Times New Roman"/>
          <w:szCs w:val="28"/>
        </w:rPr>
      </w:pPr>
      <w:r w:rsidRPr="00685C7F">
        <w:rPr>
          <w:rFonts w:cs="Times New Roman"/>
          <w:szCs w:val="28"/>
        </w:rPr>
        <w:t xml:space="preserve">Таким образом, можно предположить, что наличие знакомых и друзей из творческой сферы помогает увидеть перспективы и избежать неопределенности, эти люди служат примером, они как бы «протаптывают дорогу». </w:t>
      </w:r>
      <w:r w:rsidRPr="00EE3D73">
        <w:rPr>
          <w:rFonts w:cs="Times New Roman"/>
          <w:szCs w:val="28"/>
        </w:rPr>
        <w:t>Так ли это, можно проверить, обратившись к опыту информантов.</w:t>
      </w:r>
      <w:r w:rsidRPr="00685C7F">
        <w:rPr>
          <w:rFonts w:cs="Times New Roman"/>
          <w:szCs w:val="28"/>
        </w:rPr>
        <w:t xml:space="preserve"> Каждый из них, рассказывая о себе, обращался к опыту знакомых и друзей, которые работают в сфере искусства, чтобы подтвердить свои умозаключения и</w:t>
      </w:r>
      <w:r w:rsidR="00D66212" w:rsidRPr="00685C7F">
        <w:rPr>
          <w:rFonts w:cs="Times New Roman"/>
          <w:szCs w:val="28"/>
        </w:rPr>
        <w:t>ли сделать примеры убедительнее.</w:t>
      </w:r>
    </w:p>
    <w:p w:rsidR="00D66212" w:rsidRPr="00685C7F" w:rsidRDefault="00D66212" w:rsidP="00400DD6">
      <w:pPr>
        <w:autoSpaceDE w:val="0"/>
        <w:autoSpaceDN w:val="0"/>
        <w:adjustRightInd w:val="0"/>
        <w:spacing w:after="0" w:line="360" w:lineRule="auto"/>
        <w:rPr>
          <w:rFonts w:cs="Times New Roman"/>
          <w:i/>
          <w:szCs w:val="28"/>
        </w:rPr>
      </w:pPr>
      <w:proofErr w:type="gramStart"/>
      <w:r w:rsidRPr="00685C7F">
        <w:rPr>
          <w:rFonts w:cs="Times New Roman"/>
          <w:i/>
          <w:szCs w:val="28"/>
        </w:rPr>
        <w:t xml:space="preserve">«Ты знаешь у меня такая подруга есть, которая живет в Питере и какое-то время  назад она зарабатывала тем, что ездила в Москву и играла в Москве  в метро, так ей хватало на то, чтобы снимать жильё здесь, платить за билеты туда и возвращаться назад… ну там две тысячи в час» (Алексей, 26 лет). </w:t>
      </w:r>
      <w:proofErr w:type="gramEnd"/>
    </w:p>
    <w:p w:rsidR="00D66212" w:rsidRDefault="00D66212" w:rsidP="00400DD6">
      <w:pPr>
        <w:spacing w:line="360" w:lineRule="auto"/>
        <w:rPr>
          <w:rFonts w:cs="Times New Roman"/>
          <w:szCs w:val="28"/>
        </w:rPr>
      </w:pPr>
      <w:r w:rsidRPr="00685C7F">
        <w:rPr>
          <w:rFonts w:cs="Times New Roman"/>
          <w:szCs w:val="28"/>
        </w:rPr>
        <w:t xml:space="preserve">Это цитата информанта в контексте темы, можно ли зарабатывать творчеством, свою мысль о том, что это возможно, он подкрепляет примером знакомой </w:t>
      </w:r>
      <w:r w:rsidRPr="00685C7F">
        <w:rPr>
          <w:rFonts w:cs="Times New Roman"/>
          <w:szCs w:val="28"/>
        </w:rPr>
        <w:lastRenderedPageBreak/>
        <w:t xml:space="preserve">девушки – музыканта. </w:t>
      </w:r>
      <w:r w:rsidR="00540710">
        <w:rPr>
          <w:rFonts w:cs="Times New Roman"/>
          <w:szCs w:val="28"/>
        </w:rPr>
        <w:t>Зачастую такой пример может стать вдохновляющим на действия, мотивирующим:</w:t>
      </w:r>
    </w:p>
    <w:p w:rsidR="00540710" w:rsidRPr="00540710" w:rsidRDefault="00540710" w:rsidP="00400DD6">
      <w:pPr>
        <w:spacing w:line="360" w:lineRule="auto"/>
        <w:rPr>
          <w:rFonts w:cs="Times New Roman"/>
          <w:i/>
          <w:szCs w:val="28"/>
        </w:rPr>
      </w:pPr>
      <w:r w:rsidRPr="00540710">
        <w:rPr>
          <w:rFonts w:cs="Times New Roman"/>
          <w:i/>
          <w:szCs w:val="28"/>
        </w:rPr>
        <w:t>«</w:t>
      </w:r>
      <w:r w:rsidRPr="00540710">
        <w:rPr>
          <w:i/>
          <w:szCs w:val="28"/>
        </w:rPr>
        <w:t>Ну</w:t>
      </w:r>
      <w:r>
        <w:rPr>
          <w:i/>
          <w:szCs w:val="28"/>
        </w:rPr>
        <w:t>,</w:t>
      </w:r>
      <w:r w:rsidRPr="00540710">
        <w:rPr>
          <w:i/>
          <w:szCs w:val="28"/>
        </w:rPr>
        <w:t xml:space="preserve"> у меня ес</w:t>
      </w:r>
      <w:r w:rsidR="007B6954">
        <w:rPr>
          <w:i/>
          <w:szCs w:val="28"/>
        </w:rPr>
        <w:t xml:space="preserve">ть живой пример, я </w:t>
      </w:r>
      <w:proofErr w:type="gramStart"/>
      <w:r w:rsidR="007B6954">
        <w:rPr>
          <w:i/>
          <w:szCs w:val="28"/>
        </w:rPr>
        <w:t>прям</w:t>
      </w:r>
      <w:proofErr w:type="gramEnd"/>
      <w:r w:rsidR="007B6954">
        <w:rPr>
          <w:i/>
          <w:szCs w:val="28"/>
        </w:rPr>
        <w:t xml:space="preserve"> горжусь</w:t>
      </w:r>
      <w:r w:rsidRPr="00540710">
        <w:rPr>
          <w:i/>
          <w:szCs w:val="28"/>
        </w:rPr>
        <w:t xml:space="preserve"> тем</w:t>
      </w:r>
      <w:r w:rsidR="007B6954">
        <w:rPr>
          <w:i/>
          <w:szCs w:val="28"/>
        </w:rPr>
        <w:t>,</w:t>
      </w:r>
      <w:r w:rsidRPr="00540710">
        <w:rPr>
          <w:i/>
          <w:szCs w:val="28"/>
        </w:rPr>
        <w:t xml:space="preserve"> что я знаю этого человека, это Юра </w:t>
      </w:r>
      <w:proofErr w:type="spellStart"/>
      <w:r w:rsidRPr="00540710">
        <w:rPr>
          <w:i/>
          <w:szCs w:val="28"/>
        </w:rPr>
        <w:t>Загидулин</w:t>
      </w:r>
      <w:proofErr w:type="spellEnd"/>
      <w:r w:rsidRPr="00540710">
        <w:rPr>
          <w:i/>
          <w:szCs w:val="28"/>
        </w:rPr>
        <w:t xml:space="preserve">. Вот, </w:t>
      </w:r>
      <w:proofErr w:type="gramStart"/>
      <w:r w:rsidRPr="00540710">
        <w:rPr>
          <w:i/>
          <w:szCs w:val="28"/>
        </w:rPr>
        <w:t>то</w:t>
      </w:r>
      <w:proofErr w:type="gramEnd"/>
      <w:r w:rsidRPr="00540710">
        <w:rPr>
          <w:i/>
          <w:szCs w:val="28"/>
        </w:rPr>
        <w:t xml:space="preserve"> что он танцевал со мной в коллективе и начинал ну точнее в маленьком городе, начинал как все обычные дети ну а потом вот он поступил как раз в университет что там… ку</w:t>
      </w:r>
      <w:r>
        <w:rPr>
          <w:i/>
          <w:szCs w:val="28"/>
        </w:rPr>
        <w:t>льтуры и искусств</w:t>
      </w:r>
      <w:r w:rsidRPr="00540710">
        <w:rPr>
          <w:i/>
          <w:szCs w:val="28"/>
        </w:rPr>
        <w:t xml:space="preserve"> и пошел дальше, то есть он связал свою жизнь именно вот с этим</w:t>
      </w:r>
      <w:r w:rsidR="007B6954">
        <w:rPr>
          <w:i/>
          <w:szCs w:val="28"/>
        </w:rPr>
        <w:t>,</w:t>
      </w:r>
      <w:r w:rsidRPr="00540710">
        <w:rPr>
          <w:i/>
          <w:szCs w:val="28"/>
        </w:rPr>
        <w:t xml:space="preserve"> то есть он этим зар</w:t>
      </w:r>
      <w:r w:rsidR="007B6954">
        <w:rPr>
          <w:i/>
          <w:szCs w:val="28"/>
        </w:rPr>
        <w:t xml:space="preserve">абатывает деньги, он этим живет» </w:t>
      </w:r>
      <w:r w:rsidRPr="00540710">
        <w:rPr>
          <w:i/>
          <w:szCs w:val="28"/>
        </w:rPr>
        <w:t>(</w:t>
      </w:r>
      <w:proofErr w:type="spellStart"/>
      <w:r w:rsidRPr="00540710">
        <w:rPr>
          <w:i/>
          <w:szCs w:val="28"/>
        </w:rPr>
        <w:t>Василина</w:t>
      </w:r>
      <w:proofErr w:type="spellEnd"/>
      <w:r w:rsidRPr="00540710">
        <w:rPr>
          <w:i/>
          <w:szCs w:val="28"/>
        </w:rPr>
        <w:t>, 21 год)</w:t>
      </w:r>
    </w:p>
    <w:p w:rsidR="00D66212" w:rsidRPr="00685C7F" w:rsidRDefault="00D66212" w:rsidP="00400DD6">
      <w:pPr>
        <w:spacing w:line="360" w:lineRule="auto"/>
        <w:rPr>
          <w:rFonts w:cs="Times New Roman"/>
          <w:szCs w:val="28"/>
        </w:rPr>
      </w:pPr>
      <w:r w:rsidRPr="00685C7F">
        <w:rPr>
          <w:rFonts w:cs="Times New Roman"/>
          <w:szCs w:val="28"/>
        </w:rPr>
        <w:t xml:space="preserve"> В то же время, обозначенная  группа  часто не просто служила примером, но и напрямую помогала устроить выставку, выступление, помогала выйти на редакторов журналов и организаторов мероприятий. </w:t>
      </w:r>
      <w:r w:rsidR="007257AA">
        <w:rPr>
          <w:rFonts w:cs="Times New Roman"/>
          <w:szCs w:val="28"/>
        </w:rPr>
        <w:t xml:space="preserve"> Об этом же в своей работе об </w:t>
      </w:r>
      <w:proofErr w:type="spellStart"/>
      <w:r w:rsidR="007257AA">
        <w:rPr>
          <w:rFonts w:cs="Times New Roman"/>
          <w:szCs w:val="28"/>
        </w:rPr>
        <w:t>арт-сообществах</w:t>
      </w:r>
      <w:proofErr w:type="spellEnd"/>
      <w:r w:rsidR="007257AA">
        <w:rPr>
          <w:rFonts w:cs="Times New Roman"/>
          <w:szCs w:val="28"/>
        </w:rPr>
        <w:t xml:space="preserve"> пишут А.М. Пивоваров и</w:t>
      </w:r>
      <w:r w:rsidR="007257AA" w:rsidRPr="0053093A">
        <w:rPr>
          <w:rFonts w:cs="Times New Roman"/>
          <w:szCs w:val="28"/>
        </w:rPr>
        <w:t xml:space="preserve"> А.М. Хохлова</w:t>
      </w:r>
      <w:r w:rsidR="007257AA">
        <w:rPr>
          <w:rFonts w:cs="Times New Roman"/>
          <w:szCs w:val="28"/>
        </w:rPr>
        <w:t>, обозначая, что «</w:t>
      </w:r>
      <w:r w:rsidR="007257AA">
        <w:t xml:space="preserve">Главные </w:t>
      </w:r>
      <w:r w:rsidR="007257AA" w:rsidRPr="007257AA">
        <w:t>“</w:t>
      </w:r>
      <w:r w:rsidR="007257AA">
        <w:t>пространственные прибыли</w:t>
      </w:r>
      <w:r w:rsidR="007257AA" w:rsidRPr="007257AA">
        <w:t>”</w:t>
      </w:r>
      <w:r w:rsidR="007257AA">
        <w:t xml:space="preserve">, обеспечиваемые участием в жизни </w:t>
      </w:r>
      <w:proofErr w:type="spellStart"/>
      <w:r w:rsidR="007257AA">
        <w:t>арт-сообществ</w:t>
      </w:r>
      <w:proofErr w:type="spellEnd"/>
      <w:r w:rsidR="007257AA">
        <w:t xml:space="preserve">, состоят в открывающихся возможностях коммуникации – в основном с коллегами, но и, что не менее важно, с </w:t>
      </w:r>
      <w:proofErr w:type="spellStart"/>
      <w:r w:rsidR="007257AA">
        <w:t>галеристами</w:t>
      </w:r>
      <w:proofErr w:type="spellEnd"/>
      <w:r w:rsidR="007257AA">
        <w:t>, кураторами, критиками, коллекционерами».</w:t>
      </w:r>
      <w:r w:rsidR="007257AA">
        <w:rPr>
          <w:rStyle w:val="af0"/>
        </w:rPr>
        <w:footnoteReference w:id="69"/>
      </w:r>
    </w:p>
    <w:p w:rsidR="00283642" w:rsidRPr="00685C7F" w:rsidRDefault="00D66212" w:rsidP="00400DD6">
      <w:pPr>
        <w:spacing w:line="360" w:lineRule="auto"/>
        <w:rPr>
          <w:rFonts w:cs="Times New Roman"/>
          <w:i/>
          <w:szCs w:val="28"/>
        </w:rPr>
      </w:pPr>
      <w:r w:rsidRPr="00685C7F">
        <w:rPr>
          <w:rFonts w:cs="Times New Roman"/>
          <w:i/>
          <w:szCs w:val="28"/>
        </w:rPr>
        <w:t xml:space="preserve">« и просто в один прекрасный момент на этих </w:t>
      </w:r>
      <w:proofErr w:type="spellStart"/>
      <w:r w:rsidRPr="00685C7F">
        <w:rPr>
          <w:rFonts w:cs="Times New Roman"/>
          <w:i/>
          <w:szCs w:val="28"/>
        </w:rPr>
        <w:t>блогах</w:t>
      </w:r>
      <w:proofErr w:type="spellEnd"/>
      <w:r w:rsidRPr="00685C7F">
        <w:rPr>
          <w:rFonts w:cs="Times New Roman"/>
          <w:i/>
          <w:szCs w:val="28"/>
        </w:rPr>
        <w:t xml:space="preserve"> нашлась девочка, до сих пор помню, её звали </w:t>
      </w:r>
      <w:r w:rsidRPr="00685C7F">
        <w:rPr>
          <w:rFonts w:cs="Times New Roman"/>
          <w:i/>
          <w:szCs w:val="28"/>
          <w:lang w:val="en-US"/>
        </w:rPr>
        <w:t>Ester</w:t>
      </w:r>
      <w:r w:rsidRPr="00685C7F">
        <w:rPr>
          <w:rFonts w:cs="Times New Roman"/>
          <w:i/>
          <w:szCs w:val="28"/>
        </w:rPr>
        <w:t xml:space="preserve"> </w:t>
      </w:r>
      <w:r w:rsidRPr="00685C7F">
        <w:rPr>
          <w:rFonts w:cs="Times New Roman"/>
          <w:i/>
          <w:szCs w:val="28"/>
          <w:lang w:val="en-US"/>
        </w:rPr>
        <w:t>Kids</w:t>
      </w:r>
      <w:r w:rsidRPr="00685C7F">
        <w:rPr>
          <w:rFonts w:cs="Times New Roman"/>
          <w:i/>
          <w:szCs w:val="28"/>
        </w:rPr>
        <w:t>. Вот, она журналистка</w:t>
      </w:r>
      <w:r w:rsidR="009D701E" w:rsidRPr="00685C7F">
        <w:rPr>
          <w:rFonts w:cs="Times New Roman"/>
          <w:i/>
          <w:szCs w:val="28"/>
        </w:rPr>
        <w:t>,</w:t>
      </w:r>
      <w:r w:rsidRPr="00685C7F">
        <w:rPr>
          <w:rFonts w:cs="Times New Roman"/>
          <w:i/>
          <w:szCs w:val="28"/>
        </w:rPr>
        <w:t xml:space="preserve"> филфак закончившая</w:t>
      </w:r>
      <w:r w:rsidR="009D701E" w:rsidRPr="00685C7F">
        <w:rPr>
          <w:rFonts w:cs="Times New Roman"/>
          <w:i/>
          <w:szCs w:val="28"/>
        </w:rPr>
        <w:t>,</w:t>
      </w:r>
      <w:r w:rsidR="00A4118E" w:rsidRPr="00685C7F">
        <w:rPr>
          <w:rFonts w:cs="Times New Roman"/>
          <w:i/>
          <w:szCs w:val="28"/>
        </w:rPr>
        <w:t xml:space="preserve"> и поэтесса &lt;…&gt;</w:t>
      </w:r>
      <w:r w:rsidRPr="00685C7F">
        <w:rPr>
          <w:rFonts w:cs="Times New Roman"/>
          <w:i/>
          <w:szCs w:val="28"/>
        </w:rPr>
        <w:t xml:space="preserve"> </w:t>
      </w:r>
      <w:r w:rsidR="00283642" w:rsidRPr="00685C7F">
        <w:rPr>
          <w:rFonts w:cs="Times New Roman"/>
          <w:i/>
          <w:szCs w:val="28"/>
        </w:rPr>
        <w:t xml:space="preserve"> </w:t>
      </w:r>
      <w:r w:rsidR="00A4118E" w:rsidRPr="00685C7F">
        <w:rPr>
          <w:rFonts w:cs="Times New Roman"/>
          <w:i/>
          <w:szCs w:val="28"/>
        </w:rPr>
        <w:t>вот и на одном из её выступлений меня пригласили, ну там свободный микрофон был, почитать своё и я вышла, и это было для меня совершенно непередаваемое впечатление, и я решила, наверное, наверно надо…» (Алёна, 29 лет)</w:t>
      </w:r>
    </w:p>
    <w:p w:rsidR="00610DE0" w:rsidRPr="00685C7F" w:rsidRDefault="00610DE0" w:rsidP="00400DD6">
      <w:pPr>
        <w:spacing w:line="360" w:lineRule="auto"/>
        <w:rPr>
          <w:rFonts w:cs="Times New Roman"/>
          <w:szCs w:val="28"/>
        </w:rPr>
      </w:pPr>
      <w:r w:rsidRPr="00685C7F">
        <w:rPr>
          <w:rFonts w:cs="Times New Roman"/>
          <w:szCs w:val="28"/>
        </w:rPr>
        <w:t xml:space="preserve"> Знакомые и друзья из сферы творчества и профессионалы в глазах информантов явно отличаются от широкой публики, аудитории, так как эти люди могут действительно оценить работу художник</w:t>
      </w:r>
      <w:r w:rsidR="007B6954">
        <w:rPr>
          <w:rFonts w:cs="Times New Roman"/>
          <w:szCs w:val="28"/>
        </w:rPr>
        <w:t>а</w:t>
      </w:r>
      <w:r w:rsidRPr="00685C7F">
        <w:rPr>
          <w:rFonts w:cs="Times New Roman"/>
          <w:szCs w:val="28"/>
        </w:rPr>
        <w:t xml:space="preserve"> (в широком смысле слова), в то время как широкая аудитория рассматривается информантами, как </w:t>
      </w:r>
      <w:r w:rsidRPr="00685C7F">
        <w:rPr>
          <w:rFonts w:cs="Times New Roman"/>
          <w:szCs w:val="28"/>
        </w:rPr>
        <w:lastRenderedPageBreak/>
        <w:t xml:space="preserve">«серая» масса, от которой они дистанцируются. Этот факт наделяет две упомянутые категории значимых других свойствами </w:t>
      </w:r>
      <w:r w:rsidR="00901890" w:rsidRPr="00685C7F">
        <w:rPr>
          <w:rFonts w:cs="Times New Roman"/>
          <w:szCs w:val="28"/>
        </w:rPr>
        <w:t xml:space="preserve">публики, что подтверждает тезис Пьера </w:t>
      </w:r>
      <w:proofErr w:type="spellStart"/>
      <w:r w:rsidR="00901890" w:rsidRPr="00685C7F">
        <w:rPr>
          <w:rFonts w:cs="Times New Roman"/>
          <w:szCs w:val="28"/>
        </w:rPr>
        <w:t>Бурдье</w:t>
      </w:r>
      <w:proofErr w:type="spellEnd"/>
      <w:r w:rsidR="00901890" w:rsidRPr="00685C7F">
        <w:rPr>
          <w:rFonts w:cs="Times New Roman"/>
          <w:szCs w:val="28"/>
        </w:rPr>
        <w:t xml:space="preserve"> о том, что в современном обществе «искусство не может </w:t>
      </w:r>
      <w:r w:rsidR="00FB0728" w:rsidRPr="00685C7F">
        <w:rPr>
          <w:rFonts w:cs="Times New Roman"/>
          <w:szCs w:val="28"/>
        </w:rPr>
        <w:t>предназначаться</w:t>
      </w:r>
      <w:r w:rsidR="00901890" w:rsidRPr="00685C7F">
        <w:rPr>
          <w:rFonts w:cs="Times New Roman"/>
          <w:szCs w:val="28"/>
        </w:rPr>
        <w:t xml:space="preserve"> никому другому, кроме как </w:t>
      </w:r>
      <w:r w:rsidR="00901890" w:rsidRPr="00685C7F">
        <w:rPr>
          <w:rFonts w:cs="Times New Roman"/>
          <w:szCs w:val="28"/>
          <w:lang w:val="en-US"/>
        </w:rPr>
        <w:t>alter</w:t>
      </w:r>
      <w:r w:rsidR="00901890" w:rsidRPr="00685C7F">
        <w:rPr>
          <w:rFonts w:cs="Times New Roman"/>
          <w:szCs w:val="28"/>
        </w:rPr>
        <w:t xml:space="preserve"> </w:t>
      </w:r>
      <w:r w:rsidR="00901890" w:rsidRPr="00685C7F">
        <w:rPr>
          <w:rFonts w:cs="Times New Roman"/>
          <w:szCs w:val="28"/>
          <w:lang w:val="en-US"/>
        </w:rPr>
        <w:t>ego</w:t>
      </w:r>
      <w:r w:rsidR="00901890" w:rsidRPr="00685C7F">
        <w:rPr>
          <w:rFonts w:cs="Times New Roman"/>
          <w:szCs w:val="28"/>
        </w:rPr>
        <w:t>, т.е. другому творцу»</w:t>
      </w:r>
      <w:r w:rsidR="008B2637" w:rsidRPr="00685C7F">
        <w:rPr>
          <w:rFonts w:cs="Times New Roman"/>
          <w:szCs w:val="28"/>
        </w:rPr>
        <w:t>.</w:t>
      </w:r>
      <w:r w:rsidR="009D701E" w:rsidRPr="00685C7F">
        <w:rPr>
          <w:rStyle w:val="af0"/>
          <w:rFonts w:cs="Times New Roman"/>
          <w:szCs w:val="28"/>
        </w:rPr>
        <w:footnoteReference w:id="70"/>
      </w:r>
      <w:r w:rsidR="00F42AE4" w:rsidRPr="00685C7F">
        <w:rPr>
          <w:rFonts w:cs="Times New Roman"/>
          <w:szCs w:val="28"/>
        </w:rPr>
        <w:t xml:space="preserve"> </w:t>
      </w:r>
    </w:p>
    <w:p w:rsidR="00A4118E" w:rsidRPr="00685C7F" w:rsidRDefault="00A4118E" w:rsidP="00400DD6">
      <w:pPr>
        <w:spacing w:line="360" w:lineRule="auto"/>
        <w:rPr>
          <w:rFonts w:cs="Times New Roman"/>
          <w:szCs w:val="28"/>
        </w:rPr>
      </w:pPr>
      <w:r w:rsidRPr="00685C7F">
        <w:rPr>
          <w:rFonts w:cs="Times New Roman"/>
          <w:szCs w:val="28"/>
        </w:rPr>
        <w:t>Таким образом, выше были рассмотрены четыре категории людей, которые воспринимаются информантами, как значимые. По интенсивности влияния, самыми важными являются семья и «</w:t>
      </w:r>
      <w:proofErr w:type="gramStart"/>
      <w:r w:rsidRPr="00685C7F">
        <w:rPr>
          <w:rFonts w:cs="Times New Roman"/>
          <w:szCs w:val="28"/>
        </w:rPr>
        <w:t>тусовка</w:t>
      </w:r>
      <w:proofErr w:type="gramEnd"/>
      <w:r w:rsidRPr="00685C7F">
        <w:rPr>
          <w:rFonts w:cs="Times New Roman"/>
          <w:szCs w:val="28"/>
        </w:rPr>
        <w:t xml:space="preserve">», менее интенсивное влияние </w:t>
      </w:r>
      <w:r w:rsidR="00F850B5" w:rsidRPr="00685C7F">
        <w:rPr>
          <w:rFonts w:cs="Times New Roman"/>
          <w:szCs w:val="28"/>
        </w:rPr>
        <w:t>оказывают друзья и профессионалы. Однако выше не была рассмотрена еще одна категория, а именно аудитория, к которой обращается творческий деятель. Дело в том, что не все информанты рассматривают эту категорию, как значимую, в то же время, нельзя избежать и её рассмотрения.</w:t>
      </w:r>
    </w:p>
    <w:p w:rsidR="00F850B5" w:rsidRPr="00685C7F" w:rsidRDefault="00F850B5" w:rsidP="00400DD6">
      <w:pPr>
        <w:spacing w:line="360" w:lineRule="auto"/>
        <w:rPr>
          <w:rFonts w:cs="Times New Roman"/>
          <w:szCs w:val="28"/>
        </w:rPr>
      </w:pPr>
      <w:r w:rsidRPr="00685C7F">
        <w:rPr>
          <w:rFonts w:cs="Times New Roman"/>
          <w:szCs w:val="28"/>
        </w:rPr>
        <w:t>Аудитория – это довольно размытое понятие, которое для каждого информанта означает разное, но обобщая, мы будем считать аудиторией ту совокупность людей, которой творческий деятель адресует свое творчество.</w:t>
      </w:r>
    </w:p>
    <w:p w:rsidR="00F850B5" w:rsidRPr="00685C7F" w:rsidRDefault="00F850B5" w:rsidP="00400DD6">
      <w:pPr>
        <w:spacing w:line="360" w:lineRule="auto"/>
        <w:rPr>
          <w:rFonts w:cs="Times New Roman"/>
          <w:szCs w:val="28"/>
        </w:rPr>
      </w:pPr>
      <w:r w:rsidRPr="00685C7F">
        <w:rPr>
          <w:rFonts w:cs="Times New Roman"/>
          <w:szCs w:val="28"/>
        </w:rPr>
        <w:t>В це</w:t>
      </w:r>
      <w:r w:rsidR="00FA40A7" w:rsidRPr="00685C7F">
        <w:rPr>
          <w:rFonts w:cs="Times New Roman"/>
          <w:szCs w:val="28"/>
        </w:rPr>
        <w:t>лом, информантами выделяются два</w:t>
      </w:r>
      <w:r w:rsidRPr="00685C7F">
        <w:rPr>
          <w:rFonts w:cs="Times New Roman"/>
          <w:szCs w:val="28"/>
        </w:rPr>
        <w:t xml:space="preserve"> вида взаимоотношени</w:t>
      </w:r>
      <w:r w:rsidR="00856E8E" w:rsidRPr="00685C7F">
        <w:rPr>
          <w:rFonts w:cs="Times New Roman"/>
          <w:szCs w:val="28"/>
        </w:rPr>
        <w:t>й</w:t>
      </w:r>
      <w:r w:rsidRPr="00685C7F">
        <w:rPr>
          <w:rFonts w:cs="Times New Roman"/>
          <w:szCs w:val="28"/>
        </w:rPr>
        <w:t xml:space="preserve"> </w:t>
      </w:r>
      <w:r w:rsidR="00F22854" w:rsidRPr="00685C7F">
        <w:rPr>
          <w:rFonts w:cs="Times New Roman"/>
          <w:szCs w:val="28"/>
        </w:rPr>
        <w:t>с аудиторией</w:t>
      </w:r>
      <w:r w:rsidRPr="00685C7F">
        <w:rPr>
          <w:rFonts w:cs="Times New Roman"/>
          <w:szCs w:val="28"/>
        </w:rPr>
        <w:t>:</w:t>
      </w:r>
    </w:p>
    <w:p w:rsidR="00F850B5" w:rsidRPr="00685C7F" w:rsidRDefault="00F850B5" w:rsidP="00400DD6">
      <w:pPr>
        <w:pStyle w:val="ad"/>
        <w:numPr>
          <w:ilvl w:val="0"/>
          <w:numId w:val="8"/>
        </w:numPr>
        <w:spacing w:line="360" w:lineRule="auto"/>
        <w:rPr>
          <w:rFonts w:cs="Times New Roman"/>
          <w:szCs w:val="28"/>
        </w:rPr>
      </w:pPr>
      <w:r w:rsidRPr="00685C7F">
        <w:rPr>
          <w:rFonts w:cs="Times New Roman"/>
          <w:szCs w:val="28"/>
        </w:rPr>
        <w:t>Направленность творчества на аудитори</w:t>
      </w:r>
      <w:r w:rsidR="00856E8E" w:rsidRPr="00685C7F">
        <w:rPr>
          <w:rFonts w:cs="Times New Roman"/>
          <w:szCs w:val="28"/>
        </w:rPr>
        <w:t>ю, ориентация на её потребности, ожидая от аудитории отдачи в виде признания или другого вознаграждения.</w:t>
      </w:r>
    </w:p>
    <w:p w:rsidR="00F850B5" w:rsidRPr="00685C7F" w:rsidRDefault="00856E8E" w:rsidP="009D701E">
      <w:pPr>
        <w:spacing w:line="360" w:lineRule="auto"/>
        <w:rPr>
          <w:rFonts w:cs="Times New Roman"/>
          <w:i/>
          <w:szCs w:val="28"/>
        </w:rPr>
      </w:pPr>
      <w:r w:rsidRPr="00685C7F">
        <w:rPr>
          <w:rFonts w:cs="Times New Roman"/>
          <w:i/>
          <w:szCs w:val="28"/>
        </w:rPr>
        <w:t xml:space="preserve"> </w:t>
      </w:r>
      <w:r w:rsidR="00520027" w:rsidRPr="00685C7F">
        <w:rPr>
          <w:rFonts w:cs="Times New Roman"/>
          <w:i/>
          <w:szCs w:val="28"/>
        </w:rPr>
        <w:t>«</w:t>
      </w:r>
      <w:proofErr w:type="gramStart"/>
      <w:r w:rsidR="00520027" w:rsidRPr="00685C7F">
        <w:rPr>
          <w:rFonts w:cs="Times New Roman"/>
          <w:i/>
          <w:szCs w:val="28"/>
        </w:rPr>
        <w:t>Сходила</w:t>
      </w:r>
      <w:proofErr w:type="gramEnd"/>
      <w:r w:rsidR="00520027" w:rsidRPr="00685C7F">
        <w:rPr>
          <w:rFonts w:cs="Times New Roman"/>
          <w:i/>
          <w:szCs w:val="28"/>
        </w:rPr>
        <w:t xml:space="preserve"> посмотрела кино, вдохновилась и нарисовала линейку </w:t>
      </w:r>
      <w:proofErr w:type="spellStart"/>
      <w:r w:rsidR="00520027" w:rsidRPr="00685C7F">
        <w:rPr>
          <w:rFonts w:cs="Times New Roman"/>
          <w:i/>
          <w:szCs w:val="28"/>
        </w:rPr>
        <w:t>супергероев</w:t>
      </w:r>
      <w:proofErr w:type="spellEnd"/>
      <w:r w:rsidR="00520027" w:rsidRPr="00685C7F">
        <w:rPr>
          <w:rFonts w:cs="Times New Roman"/>
          <w:i/>
          <w:szCs w:val="28"/>
        </w:rPr>
        <w:t xml:space="preserve">. Сейчас в кино тоже выходит фильм про злодеев, вот тоже хочу его рисовать. И да по сериалам очень выгодно идти, потому что люди очень любят носить </w:t>
      </w:r>
      <w:proofErr w:type="spellStart"/>
      <w:r w:rsidR="00520027" w:rsidRPr="00685C7F">
        <w:rPr>
          <w:rFonts w:cs="Times New Roman"/>
          <w:i/>
          <w:szCs w:val="28"/>
        </w:rPr>
        <w:t>Бэтмена</w:t>
      </w:r>
      <w:proofErr w:type="spellEnd"/>
      <w:r w:rsidR="00520027" w:rsidRPr="00685C7F">
        <w:rPr>
          <w:rFonts w:cs="Times New Roman"/>
          <w:i/>
          <w:szCs w:val="28"/>
        </w:rPr>
        <w:t xml:space="preserve">, </w:t>
      </w:r>
      <w:proofErr w:type="spellStart"/>
      <w:r w:rsidR="00520027" w:rsidRPr="00685C7F">
        <w:rPr>
          <w:rFonts w:cs="Times New Roman"/>
          <w:i/>
          <w:szCs w:val="28"/>
        </w:rPr>
        <w:t>Дарт</w:t>
      </w:r>
      <w:proofErr w:type="spellEnd"/>
      <w:r w:rsidR="00520027" w:rsidRPr="00685C7F">
        <w:rPr>
          <w:rFonts w:cs="Times New Roman"/>
          <w:i/>
          <w:szCs w:val="28"/>
        </w:rPr>
        <w:t xml:space="preserve"> </w:t>
      </w:r>
      <w:proofErr w:type="spellStart"/>
      <w:r w:rsidR="00520027" w:rsidRPr="00685C7F">
        <w:rPr>
          <w:rFonts w:cs="Times New Roman"/>
          <w:i/>
          <w:szCs w:val="28"/>
        </w:rPr>
        <w:t>Вейдера</w:t>
      </w:r>
      <w:proofErr w:type="spellEnd"/>
      <w:r w:rsidR="00520027" w:rsidRPr="00685C7F">
        <w:rPr>
          <w:rFonts w:cs="Times New Roman"/>
          <w:i/>
          <w:szCs w:val="28"/>
        </w:rPr>
        <w:t xml:space="preserve">. Сейчас, наверное, будет мания на </w:t>
      </w:r>
      <w:proofErr w:type="spellStart"/>
      <w:r w:rsidR="00520027" w:rsidRPr="00685C7F">
        <w:rPr>
          <w:rFonts w:cs="Times New Roman"/>
          <w:i/>
          <w:szCs w:val="28"/>
        </w:rPr>
        <w:t>Дэдпула</w:t>
      </w:r>
      <w:proofErr w:type="spellEnd"/>
      <w:r w:rsidR="00520027" w:rsidRPr="00685C7F">
        <w:rPr>
          <w:rFonts w:cs="Times New Roman"/>
          <w:i/>
          <w:szCs w:val="28"/>
        </w:rPr>
        <w:t>. То есть это мое влияние и нужно учитывать то, что происходит в мире, что популярно». (Александра, 21 год)</w:t>
      </w:r>
    </w:p>
    <w:p w:rsidR="008E7ECD" w:rsidRPr="00685C7F" w:rsidRDefault="00520027" w:rsidP="00400DD6">
      <w:pPr>
        <w:pStyle w:val="ad"/>
        <w:numPr>
          <w:ilvl w:val="0"/>
          <w:numId w:val="8"/>
        </w:numPr>
        <w:spacing w:line="360" w:lineRule="auto"/>
        <w:rPr>
          <w:rFonts w:cs="Times New Roman"/>
          <w:szCs w:val="28"/>
        </w:rPr>
      </w:pPr>
      <w:r w:rsidRPr="00685C7F">
        <w:rPr>
          <w:rFonts w:cs="Times New Roman"/>
          <w:szCs w:val="28"/>
        </w:rPr>
        <w:lastRenderedPageBreak/>
        <w:t>Направленность творчества на аудиторию, с целью её изменения, как правило, это двоякое отношение. С одной стороны, стремление сделать общество и людей лучше, с другой сторон</w:t>
      </w:r>
      <w:r w:rsidR="00FA40A7" w:rsidRPr="00685C7F">
        <w:rPr>
          <w:rFonts w:cs="Times New Roman"/>
          <w:szCs w:val="28"/>
        </w:rPr>
        <w:t>ы</w:t>
      </w:r>
      <w:r w:rsidRPr="00685C7F">
        <w:rPr>
          <w:rFonts w:cs="Times New Roman"/>
          <w:szCs w:val="28"/>
        </w:rPr>
        <w:t xml:space="preserve"> очень яркое противопоставление себя обществу, как «серой массе». </w:t>
      </w:r>
    </w:p>
    <w:p w:rsidR="00520027" w:rsidRPr="00685C7F" w:rsidRDefault="00520027" w:rsidP="00400DD6">
      <w:pPr>
        <w:spacing w:line="360" w:lineRule="auto"/>
        <w:rPr>
          <w:rFonts w:cs="Times New Roman"/>
          <w:i/>
          <w:szCs w:val="28"/>
        </w:rPr>
      </w:pPr>
      <w:r w:rsidRPr="00685C7F">
        <w:rPr>
          <w:rFonts w:cs="Times New Roman"/>
          <w:i/>
          <w:szCs w:val="28"/>
        </w:rPr>
        <w:t>«…если от всего отвлечься, выходишь просто на улицу и смотришь на людей, процент их непригодности он страшен, ну даже если не брать даже центр города, если брать окраины, ходишь</w:t>
      </w:r>
      <w:r w:rsidR="00FA40A7" w:rsidRPr="00685C7F">
        <w:rPr>
          <w:rFonts w:cs="Times New Roman"/>
          <w:i/>
          <w:szCs w:val="28"/>
        </w:rPr>
        <w:t>,</w:t>
      </w:r>
      <w:r w:rsidRPr="00685C7F">
        <w:rPr>
          <w:rFonts w:cs="Times New Roman"/>
          <w:i/>
          <w:szCs w:val="28"/>
        </w:rPr>
        <w:t xml:space="preserve"> смотришь</w:t>
      </w:r>
      <w:r w:rsidR="00FA40A7" w:rsidRPr="00685C7F">
        <w:rPr>
          <w:rFonts w:cs="Times New Roman"/>
          <w:i/>
          <w:szCs w:val="28"/>
        </w:rPr>
        <w:t>,</w:t>
      </w:r>
      <w:r w:rsidRPr="00685C7F">
        <w:rPr>
          <w:rFonts w:cs="Times New Roman"/>
          <w:i/>
          <w:szCs w:val="28"/>
        </w:rPr>
        <w:t xml:space="preserve"> не </w:t>
      </w:r>
      <w:proofErr w:type="gramStart"/>
      <w:r w:rsidRPr="00685C7F">
        <w:rPr>
          <w:rFonts w:cs="Times New Roman"/>
          <w:i/>
          <w:szCs w:val="28"/>
        </w:rPr>
        <w:t xml:space="preserve">знаешь </w:t>
      </w:r>
      <w:proofErr w:type="spellStart"/>
      <w:r w:rsidRPr="00685C7F">
        <w:rPr>
          <w:rFonts w:cs="Times New Roman"/>
          <w:i/>
          <w:szCs w:val="28"/>
        </w:rPr>
        <w:t>чё</w:t>
      </w:r>
      <w:proofErr w:type="spellEnd"/>
      <w:r w:rsidRPr="00685C7F">
        <w:rPr>
          <w:rFonts w:cs="Times New Roman"/>
          <w:i/>
          <w:szCs w:val="28"/>
        </w:rPr>
        <w:t xml:space="preserve"> вообще происходит</w:t>
      </w:r>
      <w:proofErr w:type="gramEnd"/>
      <w:r w:rsidRPr="00685C7F">
        <w:rPr>
          <w:rFonts w:cs="Times New Roman"/>
          <w:i/>
          <w:szCs w:val="28"/>
        </w:rPr>
        <w:t>, где ты находишься. Смотришь, они все идут, у них всех запрограммированное сознание, им сказали, что им надо делать сейчас, завтра, через год, через сто лет. Все они ничего не выбирают.  Я думаю, что что-то все-таки должен поменять, я занимаюсь музыкой</w:t>
      </w:r>
      <w:r w:rsidR="00FA40A7" w:rsidRPr="00685C7F">
        <w:rPr>
          <w:rFonts w:cs="Times New Roman"/>
          <w:i/>
          <w:szCs w:val="28"/>
        </w:rPr>
        <w:t>,</w:t>
      </w:r>
      <w:r w:rsidRPr="00685C7F">
        <w:rPr>
          <w:rFonts w:cs="Times New Roman"/>
          <w:i/>
          <w:szCs w:val="28"/>
        </w:rPr>
        <w:t xml:space="preserve"> можно </w:t>
      </w:r>
      <w:r w:rsidR="00FA40A7" w:rsidRPr="00685C7F">
        <w:rPr>
          <w:rFonts w:cs="Times New Roman"/>
          <w:i/>
          <w:szCs w:val="28"/>
        </w:rPr>
        <w:t>попробовать</w:t>
      </w:r>
      <w:r w:rsidRPr="00685C7F">
        <w:rPr>
          <w:rFonts w:cs="Times New Roman"/>
          <w:i/>
          <w:szCs w:val="28"/>
        </w:rPr>
        <w:t xml:space="preserve"> через музыку</w:t>
      </w:r>
      <w:r w:rsidR="00FA40A7" w:rsidRPr="00685C7F">
        <w:rPr>
          <w:rFonts w:cs="Times New Roman"/>
          <w:i/>
          <w:szCs w:val="28"/>
        </w:rPr>
        <w:t>,</w:t>
      </w:r>
      <w:r w:rsidRPr="00685C7F">
        <w:rPr>
          <w:rFonts w:cs="Times New Roman"/>
          <w:i/>
          <w:szCs w:val="28"/>
        </w:rPr>
        <w:t xml:space="preserve"> ну не получиться нужно что-то еще</w:t>
      </w:r>
      <w:r w:rsidR="00FA40A7" w:rsidRPr="00685C7F">
        <w:rPr>
          <w:rFonts w:cs="Times New Roman"/>
          <w:i/>
          <w:szCs w:val="28"/>
        </w:rPr>
        <w:t>…» (Алексей, 26 лет)</w:t>
      </w:r>
    </w:p>
    <w:p w:rsidR="00F22854" w:rsidRPr="00685C7F" w:rsidRDefault="00FA40A7" w:rsidP="00400DD6">
      <w:pPr>
        <w:spacing w:line="360" w:lineRule="auto"/>
        <w:rPr>
          <w:rFonts w:cs="Times New Roman"/>
          <w:szCs w:val="28"/>
        </w:rPr>
      </w:pPr>
      <w:r w:rsidRPr="00685C7F">
        <w:rPr>
          <w:rFonts w:cs="Times New Roman"/>
          <w:szCs w:val="28"/>
        </w:rPr>
        <w:t xml:space="preserve">Интенсивность влияния аудитории возрастает </w:t>
      </w:r>
      <w:proofErr w:type="spellStart"/>
      <w:r w:rsidRPr="00685C7F">
        <w:rPr>
          <w:rFonts w:cs="Times New Roman"/>
          <w:szCs w:val="28"/>
        </w:rPr>
        <w:t>прямопропорционально</w:t>
      </w:r>
      <w:proofErr w:type="spellEnd"/>
      <w:r w:rsidRPr="00685C7F">
        <w:rPr>
          <w:rFonts w:cs="Times New Roman"/>
          <w:szCs w:val="28"/>
        </w:rPr>
        <w:t xml:space="preserve"> </w:t>
      </w:r>
      <w:r w:rsidR="00212E3F" w:rsidRPr="00685C7F">
        <w:rPr>
          <w:rFonts w:cs="Times New Roman"/>
          <w:szCs w:val="28"/>
        </w:rPr>
        <w:t xml:space="preserve">возрастанию роли творчества в жизни информанта. Если информант воспринимает творчество в большей степени как хобби, влияние аудитории спадает или исчезает совсем. Если же информант относит себя к профессиональному сообществу художников, музыкантов и т.д., его </w:t>
      </w:r>
      <w:r w:rsidR="00F22854" w:rsidRPr="00685C7F">
        <w:rPr>
          <w:rFonts w:cs="Times New Roman"/>
          <w:szCs w:val="28"/>
        </w:rPr>
        <w:t>степень ориентации</w:t>
      </w:r>
      <w:r w:rsidR="00212E3F" w:rsidRPr="00685C7F">
        <w:rPr>
          <w:rFonts w:cs="Times New Roman"/>
          <w:szCs w:val="28"/>
        </w:rPr>
        <w:t xml:space="preserve"> на аудиторию находиться на высоком уровне. </w:t>
      </w:r>
    </w:p>
    <w:p w:rsidR="00DD0612" w:rsidRPr="00685C7F" w:rsidRDefault="00F14786" w:rsidP="00400DD6">
      <w:pPr>
        <w:spacing w:line="360" w:lineRule="auto"/>
        <w:rPr>
          <w:rFonts w:cs="Times New Roman"/>
          <w:szCs w:val="28"/>
        </w:rPr>
      </w:pPr>
      <w:r w:rsidRPr="00685C7F">
        <w:rPr>
          <w:rFonts w:cs="Times New Roman"/>
          <w:szCs w:val="28"/>
        </w:rPr>
        <w:t xml:space="preserve">Так </w:t>
      </w:r>
      <w:r w:rsidR="00F22854" w:rsidRPr="00685C7F">
        <w:rPr>
          <w:rFonts w:cs="Times New Roman"/>
          <w:szCs w:val="28"/>
        </w:rPr>
        <w:t>одна из информантов</w:t>
      </w:r>
      <w:r w:rsidR="00DD0612" w:rsidRPr="00685C7F">
        <w:rPr>
          <w:rFonts w:cs="Times New Roman"/>
          <w:szCs w:val="28"/>
        </w:rPr>
        <w:t xml:space="preserve">, которая является </w:t>
      </w:r>
      <w:r w:rsidR="00F22854" w:rsidRPr="00685C7F">
        <w:rPr>
          <w:rFonts w:cs="Times New Roman"/>
          <w:szCs w:val="28"/>
        </w:rPr>
        <w:t>номинантом</w:t>
      </w:r>
      <w:r w:rsidR="00DD0612" w:rsidRPr="00685C7F">
        <w:rPr>
          <w:rFonts w:cs="Times New Roman"/>
          <w:szCs w:val="28"/>
        </w:rPr>
        <w:t xml:space="preserve"> на премию «Поэт года», издаёт третий сборник своих стихов и подчеркивает, что поэзия для нее – это не хобби, </w:t>
      </w:r>
      <w:r w:rsidR="00CD1A61" w:rsidRPr="00685C7F">
        <w:rPr>
          <w:rFonts w:cs="Times New Roman"/>
          <w:szCs w:val="28"/>
        </w:rPr>
        <w:t xml:space="preserve"> </w:t>
      </w:r>
      <w:r w:rsidR="00DD0612" w:rsidRPr="00685C7F">
        <w:rPr>
          <w:rFonts w:cs="Times New Roman"/>
          <w:szCs w:val="28"/>
        </w:rPr>
        <w:t xml:space="preserve">утверждает что: </w:t>
      </w:r>
      <w:r w:rsidR="00DD0612" w:rsidRPr="00685C7F">
        <w:rPr>
          <w:rFonts w:cs="Times New Roman"/>
          <w:i/>
          <w:szCs w:val="28"/>
        </w:rPr>
        <w:t>«оно не было писанием в стол никогда, оно всегда было писанием куда-то, кому-то, в эфир, в электронный эфир»</w:t>
      </w:r>
      <w:r w:rsidR="00F22854" w:rsidRPr="00685C7F">
        <w:rPr>
          <w:rFonts w:cs="Times New Roman"/>
          <w:i/>
          <w:szCs w:val="28"/>
        </w:rPr>
        <w:t>. (Алёна , 29 лет)</w:t>
      </w:r>
    </w:p>
    <w:p w:rsidR="00F22854" w:rsidRPr="00685C7F" w:rsidRDefault="00F22854" w:rsidP="00400DD6">
      <w:pPr>
        <w:spacing w:line="360" w:lineRule="auto"/>
        <w:rPr>
          <w:rFonts w:cs="Times New Roman"/>
          <w:szCs w:val="28"/>
        </w:rPr>
      </w:pPr>
      <w:r w:rsidRPr="00EE3D73">
        <w:rPr>
          <w:rFonts w:cs="Times New Roman"/>
          <w:szCs w:val="28"/>
        </w:rPr>
        <w:t>В то же время один из информантов, который не решил, готов ли он превратить своё творчество из хобби в профессию, утверждает, что пока рисует  в основном «для себя», хотя и выставляет свои работы в соц. сети.</w:t>
      </w:r>
      <w:r w:rsidR="009D701E" w:rsidRPr="00685C7F">
        <w:rPr>
          <w:rFonts w:cs="Times New Roman"/>
          <w:szCs w:val="28"/>
        </w:rPr>
        <w:t xml:space="preserve"> Таким </w:t>
      </w:r>
      <w:r w:rsidR="009D701E" w:rsidRPr="00685C7F">
        <w:rPr>
          <w:rFonts w:cs="Times New Roman"/>
          <w:szCs w:val="28"/>
        </w:rPr>
        <w:lastRenderedPageBreak/>
        <w:t>образом, у него есть небольшая аудитория, но и при её отсутствии, информант продолжал бы заниматься творчеством, показывая свои работы друзьям и семье. В данном случае, нет потребности в признание себя художником, соответственно нет чувства принадлежности к профессиональному сообщест</w:t>
      </w:r>
      <w:r w:rsidR="007B6954">
        <w:rPr>
          <w:rFonts w:cs="Times New Roman"/>
          <w:szCs w:val="28"/>
        </w:rPr>
        <w:t>в</w:t>
      </w:r>
      <w:r w:rsidR="009D701E" w:rsidRPr="00685C7F">
        <w:rPr>
          <w:rFonts w:cs="Times New Roman"/>
          <w:szCs w:val="28"/>
        </w:rPr>
        <w:t>у.</w:t>
      </w:r>
    </w:p>
    <w:p w:rsidR="008E7ECD" w:rsidRPr="00685C7F" w:rsidRDefault="00F22854" w:rsidP="00400DD6">
      <w:pPr>
        <w:spacing w:line="360" w:lineRule="auto"/>
        <w:rPr>
          <w:rFonts w:cs="Times New Roman"/>
          <w:szCs w:val="28"/>
        </w:rPr>
      </w:pPr>
      <w:r w:rsidRPr="00685C7F">
        <w:rPr>
          <w:rFonts w:cs="Times New Roman"/>
          <w:szCs w:val="28"/>
        </w:rPr>
        <w:t xml:space="preserve">Таким образом, разные стратегии взаимодействия с аудиторией влияют на </w:t>
      </w:r>
      <w:proofErr w:type="spellStart"/>
      <w:r w:rsidRPr="00685C7F">
        <w:rPr>
          <w:rFonts w:cs="Times New Roman"/>
          <w:szCs w:val="28"/>
        </w:rPr>
        <w:t>действование</w:t>
      </w:r>
      <w:proofErr w:type="spellEnd"/>
      <w:r w:rsidRPr="00685C7F">
        <w:rPr>
          <w:rFonts w:cs="Times New Roman"/>
          <w:szCs w:val="28"/>
        </w:rPr>
        <w:t xml:space="preserve"> в контексте творчества в принципе. </w:t>
      </w:r>
      <w:r w:rsidR="00CD1A61" w:rsidRPr="00685C7F">
        <w:rPr>
          <w:rFonts w:cs="Times New Roman"/>
          <w:szCs w:val="28"/>
        </w:rPr>
        <w:t>В первую очередь они формируют стратегии жизненного успеха.</w:t>
      </w:r>
    </w:p>
    <w:p w:rsidR="00F42AE4" w:rsidRPr="00685C7F" w:rsidRDefault="00CD1A61" w:rsidP="00400DD6">
      <w:pPr>
        <w:spacing w:line="360" w:lineRule="auto"/>
        <w:rPr>
          <w:rFonts w:cs="Times New Roman"/>
          <w:szCs w:val="28"/>
        </w:rPr>
      </w:pPr>
      <w:r w:rsidRPr="00685C7F">
        <w:rPr>
          <w:rFonts w:cs="Times New Roman"/>
          <w:szCs w:val="28"/>
        </w:rPr>
        <w:t>Для</w:t>
      </w:r>
      <w:r w:rsidR="00B1641F" w:rsidRPr="00685C7F">
        <w:rPr>
          <w:rFonts w:cs="Times New Roman"/>
          <w:szCs w:val="28"/>
        </w:rPr>
        <w:t xml:space="preserve"> того чтобы обобщить информацию, описанную выше, можно обратиться к схеме, на которой показан цикл </w:t>
      </w:r>
      <w:proofErr w:type="spellStart"/>
      <w:r w:rsidR="00B1641F" w:rsidRPr="00685C7F">
        <w:rPr>
          <w:rFonts w:cs="Times New Roman"/>
          <w:szCs w:val="28"/>
        </w:rPr>
        <w:t>действования</w:t>
      </w:r>
      <w:proofErr w:type="spellEnd"/>
      <w:r w:rsidR="00B1641F" w:rsidRPr="00685C7F">
        <w:rPr>
          <w:rFonts w:cs="Times New Roman"/>
          <w:szCs w:val="28"/>
        </w:rPr>
        <w:t xml:space="preserve"> в рамках стратеги</w:t>
      </w:r>
      <w:r w:rsidR="00A7514E" w:rsidRPr="00685C7F">
        <w:rPr>
          <w:rFonts w:cs="Times New Roman"/>
          <w:szCs w:val="28"/>
        </w:rPr>
        <w:t>й жизненного успеха. На ней показано, каким образом значимые группы вписаны в процесс творчества.</w:t>
      </w:r>
    </w:p>
    <w:p w:rsidR="00F42AE4" w:rsidRPr="00685C7F" w:rsidRDefault="00A7514E" w:rsidP="00F42AE4">
      <w:pPr>
        <w:pStyle w:val="ad"/>
        <w:numPr>
          <w:ilvl w:val="0"/>
          <w:numId w:val="16"/>
        </w:numPr>
        <w:spacing w:line="360" w:lineRule="auto"/>
        <w:rPr>
          <w:rFonts w:cs="Times New Roman"/>
          <w:szCs w:val="28"/>
        </w:rPr>
      </w:pPr>
      <w:r w:rsidRPr="00685C7F">
        <w:rPr>
          <w:rFonts w:cs="Times New Roman"/>
          <w:szCs w:val="28"/>
        </w:rPr>
        <w:t xml:space="preserve"> Сначала значимые группы (такие как друзья и семья, которые отвечают за поддержку) мотивируют к </w:t>
      </w:r>
      <w:proofErr w:type="spellStart"/>
      <w:r w:rsidRPr="00685C7F">
        <w:rPr>
          <w:rFonts w:cs="Times New Roman"/>
          <w:szCs w:val="28"/>
        </w:rPr>
        <w:t>действованию</w:t>
      </w:r>
      <w:proofErr w:type="spellEnd"/>
      <w:r w:rsidR="00F42AE4" w:rsidRPr="00685C7F">
        <w:rPr>
          <w:rFonts w:cs="Times New Roman"/>
          <w:szCs w:val="28"/>
        </w:rPr>
        <w:t>. Например, родители влияют на принятие решения об образовании, а далее семья и друзья мотивируют за счет ознакомления с работой творца и похвалой.</w:t>
      </w:r>
    </w:p>
    <w:p w:rsidR="00F42AE4" w:rsidRPr="00685C7F" w:rsidRDefault="00F42AE4" w:rsidP="00F42AE4">
      <w:pPr>
        <w:pStyle w:val="ad"/>
        <w:numPr>
          <w:ilvl w:val="0"/>
          <w:numId w:val="16"/>
        </w:numPr>
        <w:spacing w:line="360" w:lineRule="auto"/>
        <w:rPr>
          <w:rFonts w:cs="Times New Roman"/>
          <w:szCs w:val="28"/>
        </w:rPr>
      </w:pPr>
      <w:r w:rsidRPr="00685C7F">
        <w:rPr>
          <w:rFonts w:cs="Times New Roman"/>
          <w:szCs w:val="28"/>
        </w:rPr>
        <w:t>З</w:t>
      </w:r>
      <w:r w:rsidR="00A7514E" w:rsidRPr="00685C7F">
        <w:rPr>
          <w:rFonts w:cs="Times New Roman"/>
          <w:szCs w:val="28"/>
        </w:rPr>
        <w:t xml:space="preserve">атем творческий деятель предпринимает определенные действия, приводящие к результату, </w:t>
      </w:r>
      <w:r w:rsidRPr="00685C7F">
        <w:rPr>
          <w:rFonts w:cs="Times New Roman"/>
          <w:szCs w:val="28"/>
        </w:rPr>
        <w:t xml:space="preserve">то есть занимается непосредственно </w:t>
      </w:r>
      <w:proofErr w:type="spellStart"/>
      <w:r w:rsidRPr="00685C7F">
        <w:rPr>
          <w:rFonts w:cs="Times New Roman"/>
          <w:szCs w:val="28"/>
        </w:rPr>
        <w:t>нарабатыванием</w:t>
      </w:r>
      <w:proofErr w:type="spellEnd"/>
      <w:r w:rsidRPr="00685C7F">
        <w:rPr>
          <w:rFonts w:cs="Times New Roman"/>
          <w:szCs w:val="28"/>
        </w:rPr>
        <w:t xml:space="preserve"> навыков и самим творением, то есть созданием картины, стихотворения, песни и т.д.</w:t>
      </w:r>
    </w:p>
    <w:p w:rsidR="00F42AE4" w:rsidRPr="00685C7F" w:rsidRDefault="00F42AE4" w:rsidP="00F42AE4">
      <w:pPr>
        <w:pStyle w:val="ad"/>
        <w:numPr>
          <w:ilvl w:val="0"/>
          <w:numId w:val="16"/>
        </w:numPr>
        <w:spacing w:line="360" w:lineRule="auto"/>
        <w:rPr>
          <w:rFonts w:cs="Times New Roman"/>
          <w:szCs w:val="28"/>
        </w:rPr>
      </w:pPr>
      <w:r w:rsidRPr="00685C7F">
        <w:rPr>
          <w:rFonts w:cs="Times New Roman"/>
          <w:szCs w:val="28"/>
        </w:rPr>
        <w:t>На следующем этапе процесс творчества заканчивается готовым продуктом, который можно демонстрировать другим.</w:t>
      </w:r>
    </w:p>
    <w:p w:rsidR="003F1167" w:rsidRPr="00685C7F" w:rsidRDefault="00F42AE4" w:rsidP="00F42AE4">
      <w:pPr>
        <w:pStyle w:val="ad"/>
        <w:numPr>
          <w:ilvl w:val="0"/>
          <w:numId w:val="16"/>
        </w:numPr>
        <w:spacing w:line="360" w:lineRule="auto"/>
        <w:rPr>
          <w:rFonts w:cs="Times New Roman"/>
          <w:szCs w:val="28"/>
        </w:rPr>
      </w:pPr>
      <w:r w:rsidRPr="00685C7F">
        <w:rPr>
          <w:rFonts w:cs="Times New Roman"/>
          <w:szCs w:val="28"/>
        </w:rPr>
        <w:t>Этап признания – это этап, на котором творческий деятель показывается результат своего труда всем группам «значимых других»</w:t>
      </w:r>
      <w:r w:rsidR="0060135C" w:rsidRPr="00685C7F">
        <w:rPr>
          <w:rFonts w:cs="Times New Roman"/>
          <w:szCs w:val="28"/>
        </w:rPr>
        <w:t xml:space="preserve">. На этапе восприятия творчества только как хобби – это демонстрация может ограничиваться только друзьями и родственниками, если же творчество вышло за эти рамки, то оно, как правило, демонстрируется профессиональному сообществу (т.е. </w:t>
      </w:r>
      <w:proofErr w:type="gramStart"/>
      <w:r w:rsidR="0060135C" w:rsidRPr="00685C7F">
        <w:rPr>
          <w:rFonts w:cs="Times New Roman"/>
          <w:szCs w:val="28"/>
        </w:rPr>
        <w:t>тусовке</w:t>
      </w:r>
      <w:proofErr w:type="gramEnd"/>
      <w:r w:rsidR="0060135C" w:rsidRPr="00685C7F">
        <w:rPr>
          <w:rFonts w:cs="Times New Roman"/>
          <w:szCs w:val="28"/>
        </w:rPr>
        <w:t xml:space="preserve"> и професси</w:t>
      </w:r>
      <w:r w:rsidR="00ED2A99">
        <w:rPr>
          <w:rFonts w:cs="Times New Roman"/>
          <w:szCs w:val="28"/>
        </w:rPr>
        <w:t>оналам - экспертам) и широкой а</w:t>
      </w:r>
      <w:r w:rsidR="0060135C" w:rsidRPr="00685C7F">
        <w:rPr>
          <w:rFonts w:cs="Times New Roman"/>
          <w:szCs w:val="28"/>
        </w:rPr>
        <w:t>у</w:t>
      </w:r>
      <w:r w:rsidR="00ED2A99">
        <w:rPr>
          <w:rFonts w:cs="Times New Roman"/>
          <w:szCs w:val="28"/>
        </w:rPr>
        <w:t>ди</w:t>
      </w:r>
      <w:r w:rsidR="0060135C" w:rsidRPr="00685C7F">
        <w:rPr>
          <w:rFonts w:cs="Times New Roman"/>
          <w:szCs w:val="28"/>
        </w:rPr>
        <w:t>тории.</w:t>
      </w:r>
    </w:p>
    <w:p w:rsidR="00D478BB" w:rsidRDefault="0060135C" w:rsidP="00D478BB">
      <w:pPr>
        <w:spacing w:line="360" w:lineRule="auto"/>
        <w:ind w:left="360"/>
        <w:rPr>
          <w:rFonts w:cs="Times New Roman"/>
          <w:szCs w:val="28"/>
        </w:rPr>
      </w:pPr>
      <w:r w:rsidRPr="00685C7F">
        <w:rPr>
          <w:rFonts w:cs="Times New Roman"/>
          <w:szCs w:val="28"/>
        </w:rPr>
        <w:lastRenderedPageBreak/>
        <w:t xml:space="preserve">После этого этапа, цикл повторяется, именно такой процесс является полноценным творческим самовыражением, о котором говорилось в первой главе. </w:t>
      </w:r>
      <w:r w:rsidR="00D478BB">
        <w:rPr>
          <w:rFonts w:cs="Times New Roman"/>
          <w:szCs w:val="28"/>
        </w:rPr>
        <w:t>Этот цикл в основе своей содержит утверждение Ч.Кули о том, «</w:t>
      </w:r>
      <w:r w:rsidR="00D478BB" w:rsidRPr="00D478BB">
        <w:rPr>
          <w:rFonts w:cs="Times New Roman"/>
          <w:szCs w:val="28"/>
        </w:rPr>
        <w:t>что артисты, писатели и вообще творческие люди предпочитают держать свои замыслы</w:t>
      </w:r>
      <w:r w:rsidR="00D478BB">
        <w:rPr>
          <w:rFonts w:cs="Times New Roman"/>
          <w:szCs w:val="28"/>
        </w:rPr>
        <w:t xml:space="preserve"> при себе до их полного вызрева</w:t>
      </w:r>
      <w:r w:rsidR="00D478BB" w:rsidRPr="00D478BB">
        <w:rPr>
          <w:rFonts w:cs="Times New Roman"/>
          <w:szCs w:val="28"/>
        </w:rPr>
        <w:t>ния. Но</w:t>
      </w:r>
      <w:r w:rsidR="00D478BB">
        <w:rPr>
          <w:rFonts w:cs="Times New Roman"/>
          <w:szCs w:val="28"/>
        </w:rPr>
        <w:t>,</w:t>
      </w:r>
      <w:r w:rsidR="00D478BB" w:rsidRPr="00D478BB">
        <w:rPr>
          <w:rFonts w:cs="Times New Roman"/>
          <w:szCs w:val="28"/>
        </w:rPr>
        <w:t xml:space="preserve"> так или иначе</w:t>
      </w:r>
      <w:r w:rsidR="00D478BB">
        <w:rPr>
          <w:rFonts w:cs="Times New Roman"/>
          <w:szCs w:val="28"/>
        </w:rPr>
        <w:t>,</w:t>
      </w:r>
      <w:r w:rsidR="00D478BB" w:rsidRPr="00D478BB">
        <w:rPr>
          <w:rFonts w:cs="Times New Roman"/>
          <w:szCs w:val="28"/>
        </w:rPr>
        <w:t xml:space="preserve"> раньше или позже отклик должен последовать, иначе сама мысль зачахнет. Если художник не находит того, кто бы мог оценить его книгу или картину, о</w:t>
      </w:r>
      <w:r w:rsidR="00D478BB">
        <w:rPr>
          <w:rFonts w:cs="Times New Roman"/>
          <w:szCs w:val="28"/>
        </w:rPr>
        <w:t>н едва ли сможет создать другую».</w:t>
      </w:r>
      <w:r w:rsidR="00D478BB">
        <w:rPr>
          <w:rStyle w:val="af0"/>
          <w:rFonts w:cs="Times New Roman"/>
          <w:szCs w:val="28"/>
        </w:rPr>
        <w:footnoteReference w:id="71"/>
      </w:r>
      <w:r w:rsidR="00D478BB">
        <w:rPr>
          <w:rFonts w:cs="Times New Roman"/>
          <w:szCs w:val="28"/>
        </w:rPr>
        <w:t xml:space="preserve"> Именно поэтому очень важная функция признания значимыми группами, ведь именно она даёт мотивацию для последующего творчества.</w:t>
      </w:r>
    </w:p>
    <w:p w:rsidR="0060135C" w:rsidRPr="00685C7F" w:rsidRDefault="0060135C" w:rsidP="00D478BB">
      <w:pPr>
        <w:spacing w:line="360" w:lineRule="auto"/>
        <w:ind w:left="360"/>
        <w:rPr>
          <w:rFonts w:cs="Times New Roman"/>
          <w:szCs w:val="28"/>
        </w:rPr>
      </w:pPr>
      <w:r w:rsidRPr="00685C7F">
        <w:rPr>
          <w:rFonts w:cs="Times New Roman"/>
          <w:szCs w:val="28"/>
        </w:rPr>
        <w:t>Данная схема является усовершенствованной моделью, которая была разработана в рамках исследования танцевального коллектива 2015 года, более подробная информация о ней находится в приложении №6.</w:t>
      </w:r>
    </w:p>
    <w:p w:rsidR="00B1641F" w:rsidRPr="00685C7F" w:rsidRDefault="00400DD6" w:rsidP="00400DD6">
      <w:pPr>
        <w:spacing w:line="360" w:lineRule="auto"/>
        <w:rPr>
          <w:rFonts w:cs="Times New Roman"/>
          <w:szCs w:val="28"/>
        </w:rPr>
      </w:pPr>
      <w:r w:rsidRPr="00685C7F">
        <w:rPr>
          <w:rFonts w:cs="Times New Roman"/>
          <w:noProof/>
          <w:szCs w:val="28"/>
          <w:lang w:eastAsia="ru-RU"/>
        </w:rPr>
        <w:drawing>
          <wp:inline distT="0" distB="0" distL="0" distR="0">
            <wp:extent cx="4629150" cy="2809875"/>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B3286" w:rsidRPr="004D3ED4" w:rsidRDefault="00B1641F" w:rsidP="00400DD6">
      <w:pPr>
        <w:pStyle w:val="af2"/>
        <w:spacing w:line="360" w:lineRule="auto"/>
        <w:rPr>
          <w:rFonts w:cs="Times New Roman"/>
          <w:color w:val="000000" w:themeColor="text1"/>
          <w:sz w:val="24"/>
          <w:szCs w:val="28"/>
        </w:rPr>
      </w:pPr>
      <w:r w:rsidRPr="004D3ED4">
        <w:rPr>
          <w:rFonts w:cs="Times New Roman"/>
          <w:color w:val="000000" w:themeColor="text1"/>
          <w:sz w:val="24"/>
          <w:szCs w:val="28"/>
        </w:rPr>
        <w:t xml:space="preserve">Рисунок </w:t>
      </w:r>
      <w:r w:rsidR="002B4F91" w:rsidRPr="004D3ED4">
        <w:rPr>
          <w:rFonts w:cs="Times New Roman"/>
          <w:color w:val="000000" w:themeColor="text1"/>
          <w:sz w:val="24"/>
          <w:szCs w:val="28"/>
        </w:rPr>
        <w:fldChar w:fldCharType="begin"/>
      </w:r>
      <w:r w:rsidR="00432291" w:rsidRPr="004D3ED4">
        <w:rPr>
          <w:rFonts w:cs="Times New Roman"/>
          <w:color w:val="000000" w:themeColor="text1"/>
          <w:sz w:val="24"/>
          <w:szCs w:val="28"/>
        </w:rPr>
        <w:instrText xml:space="preserve"> SEQ Рисунок \* ARABIC </w:instrText>
      </w:r>
      <w:r w:rsidR="002B4F91" w:rsidRPr="004D3ED4">
        <w:rPr>
          <w:rFonts w:cs="Times New Roman"/>
          <w:color w:val="000000" w:themeColor="text1"/>
          <w:sz w:val="24"/>
          <w:szCs w:val="28"/>
        </w:rPr>
        <w:fldChar w:fldCharType="separate"/>
      </w:r>
      <w:r w:rsidR="004D3ED4">
        <w:rPr>
          <w:rFonts w:cs="Times New Roman"/>
          <w:noProof/>
          <w:color w:val="000000" w:themeColor="text1"/>
          <w:sz w:val="24"/>
          <w:szCs w:val="28"/>
        </w:rPr>
        <w:t>1</w:t>
      </w:r>
      <w:r w:rsidR="002B4F91" w:rsidRPr="004D3ED4">
        <w:rPr>
          <w:rFonts w:cs="Times New Roman"/>
          <w:color w:val="000000" w:themeColor="text1"/>
          <w:sz w:val="24"/>
          <w:szCs w:val="28"/>
        </w:rPr>
        <w:fldChar w:fldCharType="end"/>
      </w:r>
      <w:r w:rsidRPr="004D3ED4">
        <w:rPr>
          <w:rFonts w:cs="Times New Roman"/>
          <w:color w:val="000000" w:themeColor="text1"/>
          <w:sz w:val="24"/>
          <w:szCs w:val="28"/>
        </w:rPr>
        <w:t>. Схема влияния значимых групп на стратегии жизненного успеха</w:t>
      </w:r>
    </w:p>
    <w:p w:rsidR="00A7514E" w:rsidRPr="00685C7F" w:rsidRDefault="00641726" w:rsidP="00B976E0">
      <w:pPr>
        <w:pStyle w:val="2"/>
        <w:rPr>
          <w:rFonts w:ascii="Times New Roman" w:hAnsi="Times New Roman" w:cs="Times New Roman"/>
          <w:b w:val="0"/>
          <w:i/>
          <w:color w:val="000000" w:themeColor="text1"/>
          <w:sz w:val="28"/>
          <w:szCs w:val="28"/>
        </w:rPr>
      </w:pPr>
      <w:bookmarkStart w:id="11" w:name="_Toc450947729"/>
      <w:r>
        <w:rPr>
          <w:rFonts w:ascii="Times New Roman" w:hAnsi="Times New Roman" w:cs="Times New Roman"/>
          <w:b w:val="0"/>
          <w:i/>
          <w:color w:val="000000" w:themeColor="text1"/>
          <w:sz w:val="28"/>
          <w:szCs w:val="28"/>
        </w:rPr>
        <w:lastRenderedPageBreak/>
        <w:t>2.4</w:t>
      </w:r>
      <w:r w:rsidR="00F42AE4" w:rsidRPr="00685C7F">
        <w:rPr>
          <w:rFonts w:ascii="Times New Roman" w:hAnsi="Times New Roman" w:cs="Times New Roman"/>
          <w:b w:val="0"/>
          <w:i/>
          <w:color w:val="000000" w:themeColor="text1"/>
          <w:sz w:val="28"/>
          <w:szCs w:val="28"/>
        </w:rPr>
        <w:t>.</w:t>
      </w:r>
      <w:r>
        <w:rPr>
          <w:rFonts w:ascii="Times New Roman" w:hAnsi="Times New Roman" w:cs="Times New Roman"/>
          <w:b w:val="0"/>
          <w:i/>
          <w:color w:val="000000" w:themeColor="text1"/>
          <w:sz w:val="28"/>
          <w:szCs w:val="28"/>
        </w:rPr>
        <w:t xml:space="preserve"> </w:t>
      </w:r>
      <w:r w:rsidR="00AA0FC0" w:rsidRPr="00685C7F">
        <w:rPr>
          <w:rFonts w:ascii="Times New Roman" w:hAnsi="Times New Roman" w:cs="Times New Roman"/>
          <w:b w:val="0"/>
          <w:i/>
          <w:color w:val="000000" w:themeColor="text1"/>
          <w:sz w:val="28"/>
          <w:szCs w:val="28"/>
        </w:rPr>
        <w:t>Творческая деятельность и профессиональная идентичность</w:t>
      </w:r>
      <w:bookmarkEnd w:id="11"/>
    </w:p>
    <w:p w:rsidR="00AA0FC0" w:rsidRPr="00685C7F" w:rsidRDefault="00AA0FC0" w:rsidP="00400DD6">
      <w:pPr>
        <w:spacing w:line="360" w:lineRule="auto"/>
        <w:rPr>
          <w:rFonts w:cs="Times New Roman"/>
          <w:szCs w:val="28"/>
        </w:rPr>
      </w:pPr>
      <w:r w:rsidRPr="00685C7F">
        <w:rPr>
          <w:rFonts w:cs="Times New Roman"/>
          <w:szCs w:val="28"/>
        </w:rPr>
        <w:t>В данном параграфе речь пойдет о профессиональной идентичности творческих деятелей. Как было отмечено в теоретической части работы и подтверждено эмпирическим путем, профессиональная идентичность тесно связана с признанием профессиональным сообществом. Однако, как правило, чтобы быть признанным профессиональным сообществом, необходимо обладать определенным набором компетенций. Какие это компетенции, и каким образом они могут быть получены? На этот вопрос попробуем ответить ниже.</w:t>
      </w:r>
    </w:p>
    <w:p w:rsidR="00AA0FC0" w:rsidRPr="00685C7F" w:rsidRDefault="00AA0FC0" w:rsidP="00400DD6">
      <w:pPr>
        <w:spacing w:line="360" w:lineRule="auto"/>
        <w:rPr>
          <w:rFonts w:cs="Times New Roman"/>
          <w:szCs w:val="28"/>
        </w:rPr>
      </w:pPr>
      <w:r w:rsidRPr="00685C7F">
        <w:rPr>
          <w:rFonts w:cs="Times New Roman"/>
          <w:szCs w:val="28"/>
        </w:rPr>
        <w:t xml:space="preserve">В ходе анализа было выявлено, что </w:t>
      </w:r>
      <w:r w:rsidR="009175DE" w:rsidRPr="00685C7F">
        <w:rPr>
          <w:rFonts w:cs="Times New Roman"/>
          <w:szCs w:val="28"/>
        </w:rPr>
        <w:t>в разных подгруппах необходимы разные навыки и приобретаются они по-разному, поэтому следует рассмотреть как всю совокупность данных, так и результаты в отдельных группах.</w:t>
      </w:r>
    </w:p>
    <w:p w:rsidR="009175DE" w:rsidRPr="00685C7F" w:rsidRDefault="009175DE" w:rsidP="00400DD6">
      <w:pPr>
        <w:spacing w:line="360" w:lineRule="auto"/>
        <w:rPr>
          <w:rFonts w:cs="Times New Roman"/>
          <w:szCs w:val="28"/>
        </w:rPr>
      </w:pPr>
      <w:r w:rsidRPr="00685C7F">
        <w:rPr>
          <w:rFonts w:cs="Times New Roman"/>
          <w:szCs w:val="28"/>
        </w:rPr>
        <w:t>Обычно, источником навыков необходимых профессионалу считается учебное заведение, однако</w:t>
      </w:r>
      <w:r w:rsidR="00E72821" w:rsidRPr="00685C7F">
        <w:rPr>
          <w:rFonts w:cs="Times New Roman"/>
          <w:szCs w:val="28"/>
        </w:rPr>
        <w:t xml:space="preserve"> трудно сказать так ли обстоит ситуация в сфере искусства и творчества. Большинство информантов указали на то, что имеют начальное образование в своей сфере, то есть закончили художественную или музыкальную школу, однако ни один из информантов не обучался в Высшем Учебном Заведении по </w:t>
      </w:r>
      <w:r w:rsidR="00DD3CAE" w:rsidRPr="00685C7F">
        <w:rPr>
          <w:rFonts w:cs="Times New Roman"/>
          <w:szCs w:val="28"/>
        </w:rPr>
        <w:t xml:space="preserve">творческой </w:t>
      </w:r>
      <w:r w:rsidR="00E72821" w:rsidRPr="00685C7F">
        <w:rPr>
          <w:rFonts w:cs="Times New Roman"/>
          <w:szCs w:val="28"/>
        </w:rPr>
        <w:t>специальности. Мнения информантов о необходимости такого образования разняться в зависимости от направления искусства.</w:t>
      </w:r>
    </w:p>
    <w:p w:rsidR="00E72821" w:rsidRPr="00685C7F" w:rsidRDefault="00E72821" w:rsidP="00400DD6">
      <w:pPr>
        <w:spacing w:line="360" w:lineRule="auto"/>
        <w:rPr>
          <w:rFonts w:cs="Times New Roman"/>
          <w:szCs w:val="28"/>
        </w:rPr>
      </w:pPr>
      <w:r w:rsidRPr="00685C7F">
        <w:rPr>
          <w:rFonts w:cs="Times New Roman"/>
          <w:szCs w:val="28"/>
        </w:rPr>
        <w:t xml:space="preserve">Группой, которая отмечает </w:t>
      </w:r>
      <w:r w:rsidR="00604EF9" w:rsidRPr="00685C7F">
        <w:rPr>
          <w:rFonts w:cs="Times New Roman"/>
          <w:szCs w:val="28"/>
        </w:rPr>
        <w:t>полезность</w:t>
      </w:r>
      <w:r w:rsidRPr="00685C7F">
        <w:rPr>
          <w:rFonts w:cs="Times New Roman"/>
          <w:szCs w:val="28"/>
        </w:rPr>
        <w:t xml:space="preserve"> профильного образования</w:t>
      </w:r>
      <w:r w:rsidR="00BD2EBD" w:rsidRPr="00685C7F">
        <w:rPr>
          <w:rFonts w:cs="Times New Roman"/>
          <w:szCs w:val="28"/>
        </w:rPr>
        <w:t>,</w:t>
      </w:r>
      <w:r w:rsidRPr="00685C7F">
        <w:rPr>
          <w:rFonts w:cs="Times New Roman"/>
          <w:szCs w:val="28"/>
        </w:rPr>
        <w:t xml:space="preserve"> являются художники. Информанты </w:t>
      </w:r>
      <w:r w:rsidR="00A400CB" w:rsidRPr="00685C7F">
        <w:rPr>
          <w:rFonts w:cs="Times New Roman"/>
          <w:szCs w:val="28"/>
        </w:rPr>
        <w:t>придерживаются мнения о том</w:t>
      </w:r>
      <w:r w:rsidRPr="00685C7F">
        <w:rPr>
          <w:rFonts w:cs="Times New Roman"/>
          <w:szCs w:val="28"/>
        </w:rPr>
        <w:t xml:space="preserve">, что </w:t>
      </w:r>
      <w:r w:rsidR="00BD2EBD" w:rsidRPr="00685C7F">
        <w:rPr>
          <w:rFonts w:cs="Times New Roman"/>
          <w:szCs w:val="28"/>
        </w:rPr>
        <w:t>отсутствие такого образования мешает им развиваться, они чувствуют н</w:t>
      </w:r>
      <w:r w:rsidR="00604EF9" w:rsidRPr="00685C7F">
        <w:rPr>
          <w:rFonts w:cs="Times New Roman"/>
          <w:szCs w:val="28"/>
        </w:rPr>
        <w:t>едостаток академических навыков.</w:t>
      </w:r>
      <w:r w:rsidR="00BD2EBD" w:rsidRPr="00685C7F">
        <w:rPr>
          <w:rFonts w:cs="Times New Roman"/>
          <w:szCs w:val="28"/>
        </w:rPr>
        <w:t xml:space="preserve"> </w:t>
      </w:r>
    </w:p>
    <w:p w:rsidR="00604EF9" w:rsidRPr="00685C7F" w:rsidRDefault="00604EF9" w:rsidP="00400DD6">
      <w:pPr>
        <w:spacing w:line="360" w:lineRule="auto"/>
        <w:rPr>
          <w:rFonts w:cs="Times New Roman"/>
          <w:i/>
          <w:szCs w:val="28"/>
        </w:rPr>
      </w:pPr>
      <w:r w:rsidRPr="00685C7F">
        <w:rPr>
          <w:rFonts w:cs="Times New Roman"/>
          <w:i/>
          <w:szCs w:val="28"/>
        </w:rPr>
        <w:t>«Конечно, я хотела пойти в Академию художеств, они там занимаются академическими дисциплинами, учатся академическому рисунку, это может быть скучно, но ты знаешь все пропорции, как человека правильно рисовать, анатомию…» (Александра, 21 год)</w:t>
      </w:r>
    </w:p>
    <w:p w:rsidR="00604EF9" w:rsidRPr="00685C7F" w:rsidRDefault="00604EF9" w:rsidP="00400DD6">
      <w:pPr>
        <w:spacing w:line="360" w:lineRule="auto"/>
        <w:rPr>
          <w:rFonts w:cs="Times New Roman"/>
          <w:szCs w:val="28"/>
        </w:rPr>
      </w:pPr>
      <w:r w:rsidRPr="00685C7F">
        <w:rPr>
          <w:rFonts w:cs="Times New Roman"/>
          <w:szCs w:val="28"/>
        </w:rPr>
        <w:lastRenderedPageBreak/>
        <w:t>Однако по большей части, информанты считают, что отсутствие таких навыков компенсируется практикой.</w:t>
      </w:r>
      <w:r w:rsidR="003F1167" w:rsidRPr="00685C7F">
        <w:rPr>
          <w:rFonts w:cs="Times New Roman"/>
          <w:szCs w:val="28"/>
        </w:rPr>
        <w:t xml:space="preserve"> Каждодневная работа над собой, оттачивание мастерства являются обязательным фактором развития, который может действовать как вместе с получением профильного образования, так и в отрыве от него.</w:t>
      </w:r>
    </w:p>
    <w:p w:rsidR="00A400CB" w:rsidRPr="00685C7F" w:rsidRDefault="00A400CB" w:rsidP="00400DD6">
      <w:pPr>
        <w:spacing w:line="360" w:lineRule="auto"/>
        <w:rPr>
          <w:rFonts w:cs="Times New Roman"/>
          <w:i/>
          <w:szCs w:val="28"/>
        </w:rPr>
      </w:pPr>
      <w:r w:rsidRPr="00685C7F">
        <w:rPr>
          <w:rFonts w:cs="Times New Roman"/>
          <w:szCs w:val="28"/>
        </w:rPr>
        <w:t>«</w:t>
      </w:r>
      <w:r w:rsidRPr="00685C7F">
        <w:rPr>
          <w:rFonts w:cs="Times New Roman"/>
          <w:i/>
          <w:szCs w:val="28"/>
        </w:rPr>
        <w:t xml:space="preserve">всегда </w:t>
      </w:r>
      <w:r w:rsidR="00604EF9" w:rsidRPr="00685C7F">
        <w:rPr>
          <w:rFonts w:cs="Times New Roman"/>
          <w:i/>
          <w:szCs w:val="28"/>
        </w:rPr>
        <w:t>ощущается</w:t>
      </w:r>
      <w:r w:rsidRPr="00685C7F">
        <w:rPr>
          <w:rFonts w:cs="Times New Roman"/>
          <w:i/>
          <w:szCs w:val="28"/>
        </w:rPr>
        <w:t xml:space="preserve"> эта нехватка навыков, которую нужно восполнять практикой</w:t>
      </w:r>
      <w:r w:rsidR="00604EF9" w:rsidRPr="00685C7F">
        <w:rPr>
          <w:rFonts w:cs="Times New Roman"/>
          <w:i/>
          <w:szCs w:val="28"/>
        </w:rPr>
        <w:t>,</w:t>
      </w:r>
      <w:r w:rsidRPr="00685C7F">
        <w:rPr>
          <w:rFonts w:cs="Times New Roman"/>
          <w:i/>
          <w:szCs w:val="28"/>
        </w:rPr>
        <w:t xml:space="preserve"> скорее всего. Есть</w:t>
      </w:r>
      <w:r w:rsidR="00604EF9" w:rsidRPr="00685C7F">
        <w:rPr>
          <w:rFonts w:cs="Times New Roman"/>
          <w:i/>
          <w:szCs w:val="28"/>
        </w:rPr>
        <w:t>,</w:t>
      </w:r>
      <w:r w:rsidRPr="00685C7F">
        <w:rPr>
          <w:rFonts w:cs="Times New Roman"/>
          <w:i/>
          <w:szCs w:val="28"/>
        </w:rPr>
        <w:t xml:space="preserve"> конечно</w:t>
      </w:r>
      <w:r w:rsidR="00604EF9" w:rsidRPr="00685C7F">
        <w:rPr>
          <w:rFonts w:cs="Times New Roman"/>
          <w:i/>
          <w:szCs w:val="28"/>
        </w:rPr>
        <w:t>,</w:t>
      </w:r>
      <w:r w:rsidRPr="00685C7F">
        <w:rPr>
          <w:rFonts w:cs="Times New Roman"/>
          <w:i/>
          <w:szCs w:val="28"/>
        </w:rPr>
        <w:t xml:space="preserve"> всякие книги по художественной деятельн</w:t>
      </w:r>
      <w:r w:rsidR="00604EF9" w:rsidRPr="00685C7F">
        <w:rPr>
          <w:rFonts w:cs="Times New Roman"/>
          <w:i/>
          <w:szCs w:val="28"/>
        </w:rPr>
        <w:t>ости, но они по сути ничего не дают, практики не хватает, как и везде»</w:t>
      </w:r>
      <w:r w:rsidR="00D21968" w:rsidRPr="00685C7F">
        <w:rPr>
          <w:rFonts w:cs="Times New Roman"/>
          <w:i/>
          <w:szCs w:val="28"/>
        </w:rPr>
        <w:t xml:space="preserve"> (Алексей, 21 год)</w:t>
      </w:r>
    </w:p>
    <w:p w:rsidR="00400DD6" w:rsidRPr="00685C7F" w:rsidRDefault="00D21968" w:rsidP="00400DD6">
      <w:pPr>
        <w:spacing w:line="360" w:lineRule="auto"/>
        <w:rPr>
          <w:rFonts w:cs="Times New Roman"/>
          <w:szCs w:val="28"/>
        </w:rPr>
      </w:pPr>
      <w:r w:rsidRPr="00685C7F">
        <w:rPr>
          <w:rFonts w:cs="Times New Roman"/>
          <w:szCs w:val="28"/>
        </w:rPr>
        <w:t xml:space="preserve">О </w:t>
      </w:r>
      <w:proofErr w:type="spellStart"/>
      <w:r w:rsidRPr="00685C7F">
        <w:rPr>
          <w:rFonts w:cs="Times New Roman"/>
          <w:szCs w:val="28"/>
        </w:rPr>
        <w:t>нарабатывании</w:t>
      </w:r>
      <w:proofErr w:type="spellEnd"/>
      <w:r w:rsidRPr="00685C7F">
        <w:rPr>
          <w:rFonts w:cs="Times New Roman"/>
          <w:szCs w:val="28"/>
        </w:rPr>
        <w:t xml:space="preserve"> навыков с помощью практики говорят и представители двух других подгрупп. Однако подгруппа литераторов придерживается другого мнения о получение образования в сфере искусства. Так, одна из информантов подкрепляет такое мнение примером:</w:t>
      </w:r>
    </w:p>
    <w:p w:rsidR="00BD2EBD" w:rsidRPr="00685C7F" w:rsidRDefault="00D21968" w:rsidP="00400DD6">
      <w:pPr>
        <w:spacing w:line="360" w:lineRule="auto"/>
        <w:rPr>
          <w:rFonts w:cs="Times New Roman"/>
          <w:i/>
          <w:szCs w:val="28"/>
        </w:rPr>
      </w:pPr>
      <w:r w:rsidRPr="00685C7F">
        <w:rPr>
          <w:rFonts w:cs="Times New Roman"/>
          <w:i/>
          <w:szCs w:val="28"/>
        </w:rPr>
        <w:t xml:space="preserve"> «У нас есть с мужем подруга &lt;…&gt; прекраснейшая девочка Надя, она отучилась на факультете поэзии в Университете имени Горького, на третьем курсе она бросила писать и до сих пор больше не пишет</w:t>
      </w:r>
      <w:r w:rsidR="003E5A8F" w:rsidRPr="00685C7F">
        <w:rPr>
          <w:rFonts w:cs="Times New Roman"/>
          <w:i/>
          <w:szCs w:val="28"/>
        </w:rPr>
        <w:t>.</w:t>
      </w:r>
      <w:r w:rsidRPr="00685C7F">
        <w:rPr>
          <w:rFonts w:cs="Times New Roman"/>
          <w:i/>
          <w:szCs w:val="28"/>
        </w:rPr>
        <w:t xml:space="preserve"> </w:t>
      </w:r>
      <w:r w:rsidR="003E5A8F" w:rsidRPr="00685C7F">
        <w:rPr>
          <w:rFonts w:cs="Times New Roman"/>
          <w:i/>
          <w:szCs w:val="28"/>
        </w:rPr>
        <w:t>П</w:t>
      </w:r>
      <w:r w:rsidRPr="00685C7F">
        <w:rPr>
          <w:rFonts w:cs="Times New Roman"/>
          <w:i/>
          <w:szCs w:val="28"/>
        </w:rPr>
        <w:t>отому что разочаровывает полностью, потому что поэзия – это порыв, это э</w:t>
      </w:r>
      <w:r w:rsidR="00B31C1C">
        <w:rPr>
          <w:rFonts w:cs="Times New Roman"/>
          <w:i/>
          <w:szCs w:val="28"/>
        </w:rPr>
        <w:t>моции, это что-то живое, когда ей</w:t>
      </w:r>
      <w:r w:rsidRPr="00685C7F">
        <w:rPr>
          <w:rFonts w:cs="Times New Roman"/>
          <w:i/>
          <w:szCs w:val="28"/>
        </w:rPr>
        <w:t xml:space="preserve"> учат</w:t>
      </w:r>
      <w:r w:rsidR="003E5A8F" w:rsidRPr="00685C7F">
        <w:rPr>
          <w:rFonts w:cs="Times New Roman"/>
          <w:i/>
          <w:szCs w:val="28"/>
        </w:rPr>
        <w:t>,</w:t>
      </w:r>
      <w:r w:rsidRPr="00685C7F">
        <w:rPr>
          <w:rFonts w:cs="Times New Roman"/>
          <w:i/>
          <w:szCs w:val="28"/>
        </w:rPr>
        <w:t xml:space="preserve"> в ней умирает всё.</w:t>
      </w:r>
      <w:r w:rsidR="003E5A8F" w:rsidRPr="00685C7F">
        <w:rPr>
          <w:rFonts w:cs="Times New Roman"/>
          <w:i/>
          <w:szCs w:val="28"/>
        </w:rPr>
        <w:t xml:space="preserve"> &lt;…&gt;</w:t>
      </w:r>
      <w:r w:rsidRPr="00685C7F">
        <w:rPr>
          <w:rFonts w:cs="Times New Roman"/>
          <w:i/>
          <w:szCs w:val="28"/>
        </w:rPr>
        <w:t xml:space="preserve"> Смотри, у меня нет образования литератора, но это не значит, что я не </w:t>
      </w:r>
      <w:r w:rsidR="003E5A8F" w:rsidRPr="00685C7F">
        <w:rPr>
          <w:rFonts w:cs="Times New Roman"/>
          <w:i/>
          <w:szCs w:val="28"/>
        </w:rPr>
        <w:t>учусь</w:t>
      </w:r>
      <w:r w:rsidRPr="00685C7F">
        <w:rPr>
          <w:rFonts w:cs="Times New Roman"/>
          <w:i/>
          <w:szCs w:val="28"/>
        </w:rPr>
        <w:t xml:space="preserve"> писать</w:t>
      </w:r>
      <w:r w:rsidR="003E5A8F" w:rsidRPr="00685C7F">
        <w:rPr>
          <w:rFonts w:cs="Times New Roman"/>
          <w:i/>
          <w:szCs w:val="28"/>
        </w:rPr>
        <w:t xml:space="preserve">. Посмотри мои </w:t>
      </w:r>
      <w:proofErr w:type="gramStart"/>
      <w:r w:rsidR="003E5A8F" w:rsidRPr="00685C7F">
        <w:rPr>
          <w:rFonts w:cs="Times New Roman"/>
          <w:i/>
          <w:szCs w:val="28"/>
        </w:rPr>
        <w:t>стихи</w:t>
      </w:r>
      <w:proofErr w:type="gramEnd"/>
      <w:r w:rsidR="003E5A8F" w:rsidRPr="00685C7F">
        <w:rPr>
          <w:rFonts w:cs="Times New Roman"/>
          <w:i/>
          <w:szCs w:val="28"/>
        </w:rPr>
        <w:t xml:space="preserve"> пять лет назад и сейчас – это небо и земля. &lt;…&gt; Ты постепенно это нарабатываешь, это узнаешь, но когда тебя жестко загоняют в рамки, это лично мой взгляд</w:t>
      </w:r>
      <w:r w:rsidR="00B31C1C">
        <w:rPr>
          <w:rFonts w:cs="Times New Roman"/>
          <w:i/>
          <w:szCs w:val="28"/>
        </w:rPr>
        <w:t>…</w:t>
      </w:r>
      <w:r w:rsidR="003E5A8F" w:rsidRPr="00685C7F">
        <w:rPr>
          <w:rFonts w:cs="Times New Roman"/>
          <w:i/>
          <w:szCs w:val="28"/>
        </w:rPr>
        <w:t xml:space="preserve"> и как опыт Нади, да, ты теряешь вот необходимость порыва, вдохновленность какую-то». (Алёна, 29 лет)</w:t>
      </w:r>
    </w:p>
    <w:p w:rsidR="003E5A8F" w:rsidRPr="00685C7F" w:rsidRDefault="003E5A8F" w:rsidP="00400DD6">
      <w:pPr>
        <w:spacing w:line="360" w:lineRule="auto"/>
        <w:rPr>
          <w:rFonts w:cs="Times New Roman"/>
          <w:szCs w:val="28"/>
        </w:rPr>
      </w:pPr>
      <w:r w:rsidRPr="00685C7F">
        <w:rPr>
          <w:rFonts w:cs="Times New Roman"/>
          <w:szCs w:val="28"/>
        </w:rPr>
        <w:t xml:space="preserve">Страх перед «загнанностью в рамки» испытывают все информанты, но для кого-то он является просто минусом получения образования, но не означает, что от такого образования нужно отказаться. В подгруппе музыкантов, как и у художников, выявлена высокая потребность в приобретении базовых навыков, </w:t>
      </w:r>
      <w:r w:rsidRPr="00685C7F">
        <w:rPr>
          <w:rFonts w:cs="Times New Roman"/>
          <w:szCs w:val="28"/>
        </w:rPr>
        <w:lastRenderedPageBreak/>
        <w:t>однако информанты отмечают «закостенелость» системы образования и трудность попадания в систему.</w:t>
      </w:r>
    </w:p>
    <w:p w:rsidR="003E5A8F" w:rsidRPr="00685C7F" w:rsidRDefault="003E5A8F" w:rsidP="00400DD6">
      <w:pPr>
        <w:spacing w:line="360" w:lineRule="auto"/>
        <w:rPr>
          <w:rFonts w:cs="Times New Roman"/>
          <w:i/>
          <w:szCs w:val="28"/>
        </w:rPr>
      </w:pPr>
      <w:r w:rsidRPr="00685C7F">
        <w:rPr>
          <w:rFonts w:cs="Times New Roman"/>
          <w:i/>
          <w:szCs w:val="28"/>
        </w:rPr>
        <w:t>«Чтобы пойти в консерваторию</w:t>
      </w:r>
      <w:r w:rsidR="00B31C1C">
        <w:rPr>
          <w:rFonts w:cs="Times New Roman"/>
          <w:i/>
          <w:szCs w:val="28"/>
        </w:rPr>
        <w:t>,</w:t>
      </w:r>
      <w:r w:rsidRPr="00685C7F">
        <w:rPr>
          <w:rFonts w:cs="Times New Roman"/>
          <w:i/>
          <w:szCs w:val="28"/>
        </w:rPr>
        <w:t xml:space="preserve"> нужно было </w:t>
      </w:r>
      <w:proofErr w:type="gramStart"/>
      <w:r w:rsidRPr="00685C7F">
        <w:rPr>
          <w:rFonts w:cs="Times New Roman"/>
          <w:i/>
          <w:szCs w:val="28"/>
        </w:rPr>
        <w:t>закончить музыкальную школу</w:t>
      </w:r>
      <w:proofErr w:type="gramEnd"/>
      <w:r w:rsidRPr="00685C7F">
        <w:rPr>
          <w:rFonts w:cs="Times New Roman"/>
          <w:i/>
          <w:szCs w:val="28"/>
        </w:rPr>
        <w:t>, точнее, это же такая сеть, ты в неё просто с улицы, грубо говоря, не попадешь, ты должен закончить музыкальную школу, потом, ну лучшая схема, колледж или училище имени Мусоргского, например, а потом консерватория, обычно такой путь проходят музыканты</w:t>
      </w:r>
      <w:r w:rsidR="00EC230A" w:rsidRPr="00685C7F">
        <w:rPr>
          <w:rFonts w:cs="Times New Roman"/>
          <w:i/>
          <w:szCs w:val="28"/>
        </w:rPr>
        <w:t>» (Мария, 19 лет)</w:t>
      </w:r>
    </w:p>
    <w:p w:rsidR="00EC230A" w:rsidRPr="00685C7F" w:rsidRDefault="00EC230A" w:rsidP="00400DD6">
      <w:pPr>
        <w:spacing w:line="360" w:lineRule="auto"/>
        <w:rPr>
          <w:rFonts w:cs="Times New Roman"/>
          <w:szCs w:val="28"/>
        </w:rPr>
      </w:pPr>
      <w:r w:rsidRPr="00685C7F">
        <w:rPr>
          <w:rFonts w:cs="Times New Roman"/>
          <w:szCs w:val="28"/>
        </w:rPr>
        <w:t>Как было описано в предыдущем параграфе, семья, транслируя общественные нормы и установки, оказывает влияние на выбор информантами образования не в сфере искусства, выбрав другое образование, творческий деятель продолжает заниматься творчеством, но приобретать необходимые навыки может только альтернативными способами. А именно практикуюсь и, занимаясь самообразованием или посещая дополнительные курсы</w:t>
      </w:r>
      <w:r w:rsidR="00B3747B" w:rsidRPr="00685C7F">
        <w:rPr>
          <w:rFonts w:cs="Times New Roman"/>
          <w:szCs w:val="28"/>
        </w:rPr>
        <w:t xml:space="preserve">. Таким образом, образование в сфере искусства и творчества не расценивается информантами как необходимая составляющая профессиональной идентичности, однако его отсутствие в большинстве случаев расценивается как дополнительная трудность для развития. </w:t>
      </w:r>
    </w:p>
    <w:p w:rsidR="00B3747B" w:rsidRPr="00685C7F" w:rsidRDefault="00B3747B" w:rsidP="00400DD6">
      <w:pPr>
        <w:spacing w:line="360" w:lineRule="auto"/>
        <w:rPr>
          <w:rFonts w:cs="Times New Roman"/>
          <w:szCs w:val="28"/>
        </w:rPr>
      </w:pPr>
      <w:r w:rsidRPr="00685C7F">
        <w:rPr>
          <w:rFonts w:cs="Times New Roman"/>
          <w:szCs w:val="28"/>
        </w:rPr>
        <w:t xml:space="preserve">Выше было рассмотрено, как отсутствие профильного образования влияет на идентичность информантов, далее необходимо обратить внимание на то, как получаемое ими иное образование или работа вне сферы творческих интересов влияет на идентичность и выстраивание жизненных стратегий в сфере искусства и творчества. </w:t>
      </w:r>
    </w:p>
    <w:p w:rsidR="00BC0D71" w:rsidRPr="00685C7F" w:rsidRDefault="00BC0D71" w:rsidP="00400DD6">
      <w:pPr>
        <w:spacing w:line="360" w:lineRule="auto"/>
        <w:rPr>
          <w:rFonts w:cs="Times New Roman"/>
          <w:szCs w:val="28"/>
        </w:rPr>
      </w:pPr>
      <w:r w:rsidRPr="00685C7F">
        <w:rPr>
          <w:rFonts w:cs="Times New Roman"/>
          <w:szCs w:val="28"/>
        </w:rPr>
        <w:t>В ходе анализа было выделено несколько категорий, которые рассматриваются информантами как необходимые условия для комфортной творческой деятельн</w:t>
      </w:r>
      <w:r w:rsidR="00EE3D73">
        <w:rPr>
          <w:rFonts w:cs="Times New Roman"/>
          <w:szCs w:val="28"/>
        </w:rPr>
        <w:t>ости:</w:t>
      </w:r>
    </w:p>
    <w:p w:rsidR="00BC0D71" w:rsidRPr="00685C7F" w:rsidRDefault="00BC0D71" w:rsidP="00400DD6">
      <w:pPr>
        <w:pStyle w:val="ad"/>
        <w:numPr>
          <w:ilvl w:val="0"/>
          <w:numId w:val="9"/>
        </w:numPr>
        <w:spacing w:line="360" w:lineRule="auto"/>
        <w:rPr>
          <w:rFonts w:cs="Times New Roman"/>
          <w:szCs w:val="28"/>
        </w:rPr>
      </w:pPr>
      <w:r w:rsidRPr="00685C7F">
        <w:rPr>
          <w:rFonts w:cs="Times New Roman"/>
          <w:szCs w:val="28"/>
        </w:rPr>
        <w:t>Наличие временного ресурса;</w:t>
      </w:r>
    </w:p>
    <w:p w:rsidR="00BC0D71" w:rsidRPr="00685C7F" w:rsidRDefault="00BC0D71" w:rsidP="00400DD6">
      <w:pPr>
        <w:pStyle w:val="ad"/>
        <w:numPr>
          <w:ilvl w:val="0"/>
          <w:numId w:val="9"/>
        </w:numPr>
        <w:spacing w:line="360" w:lineRule="auto"/>
        <w:rPr>
          <w:rFonts w:cs="Times New Roman"/>
          <w:szCs w:val="28"/>
        </w:rPr>
      </w:pPr>
      <w:r w:rsidRPr="00685C7F">
        <w:rPr>
          <w:rFonts w:cs="Times New Roman"/>
          <w:szCs w:val="28"/>
        </w:rPr>
        <w:t>Наличие материального, денежного ресурса;</w:t>
      </w:r>
    </w:p>
    <w:p w:rsidR="00BC0D71" w:rsidRPr="00685C7F" w:rsidRDefault="00BC0D71" w:rsidP="00400DD6">
      <w:pPr>
        <w:pStyle w:val="ad"/>
        <w:numPr>
          <w:ilvl w:val="0"/>
          <w:numId w:val="9"/>
        </w:numPr>
        <w:spacing w:line="360" w:lineRule="auto"/>
        <w:rPr>
          <w:rFonts w:cs="Times New Roman"/>
          <w:szCs w:val="28"/>
        </w:rPr>
      </w:pPr>
      <w:r w:rsidRPr="00685C7F">
        <w:rPr>
          <w:rFonts w:cs="Times New Roman"/>
          <w:szCs w:val="28"/>
        </w:rPr>
        <w:lastRenderedPageBreak/>
        <w:t>Наличие определенного «творческого настроя»</w:t>
      </w:r>
      <w:r w:rsidR="00FB0728" w:rsidRPr="00685C7F">
        <w:rPr>
          <w:rFonts w:cs="Times New Roman"/>
          <w:szCs w:val="28"/>
        </w:rPr>
        <w:t xml:space="preserve"> (не будет рассматриваться здесь, т.к. является в большей степени предметом психологии)</w:t>
      </w:r>
      <w:r w:rsidRPr="00685C7F">
        <w:rPr>
          <w:rFonts w:cs="Times New Roman"/>
          <w:szCs w:val="28"/>
        </w:rPr>
        <w:t>.</w:t>
      </w:r>
    </w:p>
    <w:p w:rsidR="00BC0D71" w:rsidRPr="00685C7F" w:rsidRDefault="00C505F6" w:rsidP="00400DD6">
      <w:pPr>
        <w:spacing w:line="360" w:lineRule="auto"/>
        <w:rPr>
          <w:rFonts w:cs="Times New Roman"/>
          <w:szCs w:val="28"/>
        </w:rPr>
      </w:pPr>
      <w:r w:rsidRPr="00685C7F">
        <w:rPr>
          <w:rFonts w:cs="Times New Roman"/>
          <w:szCs w:val="28"/>
        </w:rPr>
        <w:t>Работа вне сферы творческой деятельности, как и учеба, являются факторами, влияющими на наличие временного ресурса для творчества. Как правило, в случае нехватки времени, информанты откладывают определенн</w:t>
      </w:r>
      <w:r w:rsidR="00BE70F3" w:rsidRPr="00685C7F">
        <w:rPr>
          <w:rFonts w:cs="Times New Roman"/>
          <w:szCs w:val="28"/>
        </w:rPr>
        <w:t>ую часть работы на будущее, например, на момент окончания университета:</w:t>
      </w:r>
    </w:p>
    <w:p w:rsidR="00C505F6" w:rsidRPr="00685C7F" w:rsidRDefault="00C505F6" w:rsidP="00400DD6">
      <w:pPr>
        <w:spacing w:line="360" w:lineRule="auto"/>
        <w:rPr>
          <w:rFonts w:cs="Times New Roman"/>
          <w:i/>
          <w:szCs w:val="28"/>
        </w:rPr>
      </w:pPr>
      <w:r w:rsidRPr="00685C7F">
        <w:rPr>
          <w:rFonts w:cs="Times New Roman"/>
          <w:i/>
          <w:szCs w:val="28"/>
        </w:rPr>
        <w:t>«я не искала заказы, потому что если их искать, то нужно выставить себя на сайт определенный и самой там искать, сейчас у меня времени на это нет</w:t>
      </w:r>
      <w:proofErr w:type="gramStart"/>
      <w:r w:rsidRPr="00685C7F">
        <w:rPr>
          <w:rFonts w:cs="Times New Roman"/>
          <w:i/>
          <w:szCs w:val="28"/>
        </w:rPr>
        <w:t xml:space="preserve"> &lt;…&gt; А</w:t>
      </w:r>
      <w:proofErr w:type="gramEnd"/>
      <w:r w:rsidRPr="00685C7F">
        <w:rPr>
          <w:rFonts w:cs="Times New Roman"/>
          <w:i/>
          <w:szCs w:val="28"/>
        </w:rPr>
        <w:t xml:space="preserve"> вот как закончу учебу, </w:t>
      </w:r>
      <w:proofErr w:type="spellStart"/>
      <w:r w:rsidRPr="00685C7F">
        <w:rPr>
          <w:rFonts w:cs="Times New Roman"/>
          <w:i/>
          <w:szCs w:val="28"/>
        </w:rPr>
        <w:t>поднатаскаюсь</w:t>
      </w:r>
      <w:proofErr w:type="spellEnd"/>
      <w:r w:rsidRPr="00685C7F">
        <w:rPr>
          <w:rFonts w:cs="Times New Roman"/>
          <w:i/>
          <w:szCs w:val="28"/>
        </w:rPr>
        <w:t xml:space="preserve"> в графике и тогда уже</w:t>
      </w:r>
      <w:r w:rsidR="00B31C1C">
        <w:rPr>
          <w:rFonts w:cs="Times New Roman"/>
          <w:i/>
          <w:szCs w:val="28"/>
        </w:rPr>
        <w:t xml:space="preserve"> сама буду искать, пробоваться</w:t>
      </w:r>
      <w:r w:rsidRPr="00685C7F">
        <w:rPr>
          <w:rFonts w:cs="Times New Roman"/>
          <w:i/>
          <w:szCs w:val="28"/>
        </w:rPr>
        <w:t>…» (Александра, 21 год)</w:t>
      </w:r>
    </w:p>
    <w:p w:rsidR="00BC0D71" w:rsidRPr="00685C7F" w:rsidRDefault="00BE70F3" w:rsidP="00400DD6">
      <w:pPr>
        <w:spacing w:line="360" w:lineRule="auto"/>
        <w:rPr>
          <w:rFonts w:cs="Times New Roman"/>
          <w:szCs w:val="28"/>
        </w:rPr>
      </w:pPr>
      <w:r w:rsidRPr="00685C7F">
        <w:rPr>
          <w:rFonts w:cs="Times New Roman"/>
          <w:szCs w:val="28"/>
        </w:rPr>
        <w:t>С другой стороны, сами информанты не расценивают нехватку этого ресурса, как главный отвлекающий фактор</w:t>
      </w:r>
      <w:r w:rsidR="00C15D5F" w:rsidRPr="00685C7F">
        <w:rPr>
          <w:rFonts w:cs="Times New Roman"/>
          <w:szCs w:val="28"/>
        </w:rPr>
        <w:t xml:space="preserve">, в то время как материальный ресурс является наиболее важным и оказывает сильное влияние на </w:t>
      </w:r>
      <w:proofErr w:type="spellStart"/>
      <w:r w:rsidR="00C15D5F" w:rsidRPr="00685C7F">
        <w:rPr>
          <w:rFonts w:cs="Times New Roman"/>
          <w:szCs w:val="28"/>
        </w:rPr>
        <w:t>действование</w:t>
      </w:r>
      <w:proofErr w:type="spellEnd"/>
      <w:r w:rsidR="00C15D5F" w:rsidRPr="00685C7F">
        <w:rPr>
          <w:rFonts w:cs="Times New Roman"/>
          <w:szCs w:val="28"/>
        </w:rPr>
        <w:t xml:space="preserve"> информантов в контексте творчества. </w:t>
      </w:r>
    </w:p>
    <w:p w:rsidR="00B3747B" w:rsidRPr="00685C7F" w:rsidRDefault="00611C8F" w:rsidP="00400DD6">
      <w:pPr>
        <w:spacing w:line="360" w:lineRule="auto"/>
        <w:rPr>
          <w:rFonts w:cs="Times New Roman"/>
          <w:szCs w:val="28"/>
        </w:rPr>
      </w:pPr>
      <w:r w:rsidRPr="00685C7F">
        <w:rPr>
          <w:rFonts w:cs="Times New Roman"/>
          <w:szCs w:val="28"/>
        </w:rPr>
        <w:t xml:space="preserve">Как правило, работа и творческая деятельность сознательно разделяются информантами, на то, что приносит деньги и даёт возможность заниматься искусством и то, что приносит удовольствие. При этом нет единого мнения о том, нужно ли бросать работу и заниматься только творчеством или сделать творчество своей основной работой и источником доходов. Рассмотрим оба варианта, как </w:t>
      </w:r>
      <w:r w:rsidR="00642B6D" w:rsidRPr="00685C7F">
        <w:rPr>
          <w:rFonts w:cs="Times New Roman"/>
          <w:szCs w:val="28"/>
        </w:rPr>
        <w:t xml:space="preserve">стратегии </w:t>
      </w:r>
      <w:r w:rsidRPr="00685C7F">
        <w:rPr>
          <w:rFonts w:cs="Times New Roman"/>
          <w:szCs w:val="28"/>
        </w:rPr>
        <w:t>совмещения творческой деятельности и работ</w:t>
      </w:r>
      <w:r w:rsidR="00642B6D" w:rsidRPr="00685C7F">
        <w:rPr>
          <w:rFonts w:cs="Times New Roman"/>
          <w:szCs w:val="28"/>
        </w:rPr>
        <w:t>ы</w:t>
      </w:r>
      <w:r w:rsidRPr="00685C7F">
        <w:rPr>
          <w:rFonts w:cs="Times New Roman"/>
          <w:szCs w:val="28"/>
        </w:rPr>
        <w:t xml:space="preserve">, так и вариант </w:t>
      </w:r>
      <w:proofErr w:type="spellStart"/>
      <w:r w:rsidRPr="00685C7F">
        <w:rPr>
          <w:rFonts w:cs="Times New Roman"/>
          <w:szCs w:val="28"/>
        </w:rPr>
        <w:t>монетезирования</w:t>
      </w:r>
      <w:proofErr w:type="spellEnd"/>
      <w:r w:rsidRPr="00685C7F">
        <w:rPr>
          <w:rFonts w:cs="Times New Roman"/>
          <w:szCs w:val="28"/>
        </w:rPr>
        <w:t xml:space="preserve"> творчества.</w:t>
      </w:r>
    </w:p>
    <w:p w:rsidR="0031384A" w:rsidRPr="00685C7F" w:rsidRDefault="0031384A" w:rsidP="00400DD6">
      <w:pPr>
        <w:spacing w:line="360" w:lineRule="auto"/>
        <w:rPr>
          <w:rFonts w:cs="Times New Roman"/>
          <w:i/>
          <w:szCs w:val="28"/>
        </w:rPr>
      </w:pPr>
      <w:proofErr w:type="gramStart"/>
      <w:r w:rsidRPr="00B31C1C">
        <w:rPr>
          <w:rFonts w:cs="Times New Roman"/>
          <w:szCs w:val="28"/>
        </w:rPr>
        <w:t>Все информанты хотели бы получать доход от своей творческой деятельности, однако не все из них видят такую возможность, например, информанты из подгруппы поэтов утверждают:</w:t>
      </w:r>
      <w:r w:rsidRPr="00685C7F">
        <w:rPr>
          <w:rFonts w:cs="Times New Roman"/>
          <w:i/>
          <w:szCs w:val="28"/>
        </w:rPr>
        <w:t xml:space="preserve"> «в современном мире в литературе денег заработать невозможно, в прозе еще можно, в стихах – нереально, в прозе </w:t>
      </w:r>
      <w:r w:rsidRPr="00685C7F">
        <w:rPr>
          <w:rFonts w:cs="Times New Roman"/>
          <w:i/>
          <w:szCs w:val="28"/>
        </w:rPr>
        <w:lastRenderedPageBreak/>
        <w:t xml:space="preserve">можно на детективах состояние </w:t>
      </w:r>
      <w:proofErr w:type="spellStart"/>
      <w:r w:rsidRPr="00685C7F">
        <w:rPr>
          <w:rFonts w:cs="Times New Roman"/>
          <w:i/>
          <w:szCs w:val="28"/>
        </w:rPr>
        <w:t>сколошматить</w:t>
      </w:r>
      <w:proofErr w:type="spellEnd"/>
      <w:r w:rsidRPr="00685C7F">
        <w:rPr>
          <w:rFonts w:cs="Times New Roman"/>
          <w:i/>
          <w:szCs w:val="28"/>
        </w:rPr>
        <w:t xml:space="preserve">, </w:t>
      </w:r>
      <w:proofErr w:type="spellStart"/>
      <w:r w:rsidRPr="00685C7F">
        <w:rPr>
          <w:rFonts w:cs="Times New Roman"/>
          <w:i/>
          <w:szCs w:val="28"/>
        </w:rPr>
        <w:t>Данцова</w:t>
      </w:r>
      <w:proofErr w:type="spellEnd"/>
      <w:r w:rsidRPr="00685C7F">
        <w:rPr>
          <w:rFonts w:cs="Times New Roman"/>
          <w:i/>
          <w:szCs w:val="28"/>
        </w:rPr>
        <w:t xml:space="preserve"> никому не жалуется» (Оксана, 25 лет)</w:t>
      </w:r>
      <w:proofErr w:type="gramEnd"/>
    </w:p>
    <w:p w:rsidR="00FB0728" w:rsidRPr="00685C7F" w:rsidRDefault="0031384A" w:rsidP="00400DD6">
      <w:pPr>
        <w:spacing w:line="360" w:lineRule="auto"/>
        <w:rPr>
          <w:rFonts w:cs="Times New Roman"/>
          <w:szCs w:val="28"/>
        </w:rPr>
      </w:pPr>
      <w:r w:rsidRPr="00685C7F">
        <w:rPr>
          <w:rFonts w:cs="Times New Roman"/>
          <w:szCs w:val="28"/>
        </w:rPr>
        <w:t xml:space="preserve">В двух других подгруппах считают, что заработать творчеством можно и для этого есть разные пути. </w:t>
      </w:r>
    </w:p>
    <w:p w:rsidR="00FB0728" w:rsidRPr="00685C7F" w:rsidRDefault="00FB0728" w:rsidP="00400DD6">
      <w:pPr>
        <w:spacing w:line="360" w:lineRule="auto"/>
        <w:rPr>
          <w:rFonts w:cs="Times New Roman"/>
          <w:szCs w:val="28"/>
        </w:rPr>
      </w:pPr>
      <w:r w:rsidRPr="00685C7F">
        <w:rPr>
          <w:rFonts w:cs="Times New Roman"/>
          <w:szCs w:val="28"/>
        </w:rPr>
        <w:t>Из трёх подгрупп наибольшая уверенность в том, что с помощью творчества можно зарабатывать,  присуща художникам. Вариантами заработка, который информанты получают или могут получить в будущем</w:t>
      </w:r>
      <w:r w:rsidR="00172283" w:rsidRPr="00685C7F">
        <w:rPr>
          <w:rFonts w:cs="Times New Roman"/>
          <w:szCs w:val="28"/>
        </w:rPr>
        <w:t>, по их мнению</w:t>
      </w:r>
      <w:r w:rsidRPr="00685C7F">
        <w:rPr>
          <w:rFonts w:cs="Times New Roman"/>
          <w:szCs w:val="28"/>
        </w:rPr>
        <w:t>, являются:</w:t>
      </w:r>
    </w:p>
    <w:p w:rsidR="00FB0728" w:rsidRPr="00685C7F" w:rsidRDefault="00FB0728" w:rsidP="00FB0728">
      <w:pPr>
        <w:pStyle w:val="ad"/>
        <w:numPr>
          <w:ilvl w:val="0"/>
          <w:numId w:val="11"/>
        </w:numPr>
        <w:spacing w:line="360" w:lineRule="auto"/>
        <w:rPr>
          <w:rFonts w:cs="Times New Roman"/>
          <w:szCs w:val="28"/>
        </w:rPr>
      </w:pPr>
      <w:r w:rsidRPr="00685C7F">
        <w:rPr>
          <w:rFonts w:cs="Times New Roman"/>
          <w:szCs w:val="28"/>
        </w:rPr>
        <w:t>Дизайн, как одна из самых востребованных профессий, связанных с визуальными искусствами.</w:t>
      </w:r>
    </w:p>
    <w:p w:rsidR="00FB0728" w:rsidRPr="00EE3D73" w:rsidRDefault="00172283" w:rsidP="00FB0728">
      <w:pPr>
        <w:pStyle w:val="ad"/>
        <w:numPr>
          <w:ilvl w:val="0"/>
          <w:numId w:val="11"/>
        </w:numPr>
        <w:spacing w:line="360" w:lineRule="auto"/>
        <w:rPr>
          <w:rFonts w:cs="Times New Roman"/>
          <w:szCs w:val="28"/>
        </w:rPr>
      </w:pPr>
      <w:r w:rsidRPr="00EE3D73">
        <w:rPr>
          <w:rFonts w:cs="Times New Roman"/>
          <w:szCs w:val="28"/>
        </w:rPr>
        <w:t>Портрет, как одно из самых востребованных направлений в живописи, среди самой широкой аудитории – это портреты, к</w:t>
      </w:r>
      <w:r w:rsidR="00EE3D73">
        <w:rPr>
          <w:rFonts w:cs="Times New Roman"/>
          <w:szCs w:val="28"/>
        </w:rPr>
        <w:t>оторые рисуют</w:t>
      </w:r>
      <w:r w:rsidRPr="00EE3D73">
        <w:rPr>
          <w:rFonts w:cs="Times New Roman"/>
          <w:szCs w:val="28"/>
        </w:rPr>
        <w:t xml:space="preserve"> по фотографии.</w:t>
      </w:r>
    </w:p>
    <w:p w:rsidR="00172283" w:rsidRPr="00685C7F" w:rsidRDefault="00172283" w:rsidP="00FB0728">
      <w:pPr>
        <w:pStyle w:val="ad"/>
        <w:numPr>
          <w:ilvl w:val="0"/>
          <w:numId w:val="11"/>
        </w:numPr>
        <w:spacing w:line="360" w:lineRule="auto"/>
        <w:rPr>
          <w:rFonts w:cs="Times New Roman"/>
          <w:szCs w:val="28"/>
        </w:rPr>
      </w:pPr>
      <w:r w:rsidRPr="00685C7F">
        <w:rPr>
          <w:rFonts w:cs="Times New Roman"/>
          <w:szCs w:val="28"/>
        </w:rPr>
        <w:t xml:space="preserve">Аэрография и другие заказы на роспись, как частными лицами, так и организациями, например, </w:t>
      </w:r>
      <w:proofErr w:type="spellStart"/>
      <w:r w:rsidRPr="00685C7F">
        <w:rPr>
          <w:rFonts w:cs="Times New Roman"/>
          <w:szCs w:val="28"/>
        </w:rPr>
        <w:t>креативными</w:t>
      </w:r>
      <w:proofErr w:type="spellEnd"/>
      <w:r w:rsidRPr="00685C7F">
        <w:rPr>
          <w:rFonts w:cs="Times New Roman"/>
          <w:szCs w:val="28"/>
        </w:rPr>
        <w:t xml:space="preserve"> пространствами.</w:t>
      </w:r>
    </w:p>
    <w:p w:rsidR="0031384A" w:rsidRPr="00685C7F" w:rsidRDefault="0031384A" w:rsidP="00400DD6">
      <w:pPr>
        <w:spacing w:line="360" w:lineRule="auto"/>
        <w:rPr>
          <w:rFonts w:cs="Times New Roman"/>
          <w:szCs w:val="28"/>
        </w:rPr>
      </w:pPr>
      <w:r w:rsidRPr="00685C7F">
        <w:rPr>
          <w:rFonts w:cs="Times New Roman"/>
          <w:szCs w:val="28"/>
        </w:rPr>
        <w:t>Музыканты</w:t>
      </w:r>
      <w:r w:rsidR="00172283" w:rsidRPr="00685C7F">
        <w:rPr>
          <w:rFonts w:cs="Times New Roman"/>
          <w:szCs w:val="28"/>
        </w:rPr>
        <w:t>, в свою очередь,</w:t>
      </w:r>
      <w:r w:rsidRPr="00685C7F">
        <w:rPr>
          <w:rFonts w:cs="Times New Roman"/>
          <w:szCs w:val="28"/>
        </w:rPr>
        <w:t xml:space="preserve"> обычно разделяют</w:t>
      </w:r>
      <w:r w:rsidR="00172283" w:rsidRPr="00685C7F">
        <w:rPr>
          <w:rFonts w:cs="Times New Roman"/>
          <w:szCs w:val="28"/>
        </w:rPr>
        <w:t xml:space="preserve"> такие направления, которые являются источниками дохода</w:t>
      </w:r>
      <w:r w:rsidRPr="00685C7F">
        <w:rPr>
          <w:rFonts w:cs="Times New Roman"/>
          <w:szCs w:val="28"/>
        </w:rPr>
        <w:t>:</w:t>
      </w:r>
    </w:p>
    <w:p w:rsidR="0031384A" w:rsidRPr="00685C7F" w:rsidRDefault="0031384A" w:rsidP="00400DD6">
      <w:pPr>
        <w:pStyle w:val="ad"/>
        <w:numPr>
          <w:ilvl w:val="0"/>
          <w:numId w:val="10"/>
        </w:numPr>
        <w:spacing w:line="360" w:lineRule="auto"/>
        <w:rPr>
          <w:rFonts w:cs="Times New Roman"/>
          <w:szCs w:val="28"/>
        </w:rPr>
      </w:pPr>
      <w:r w:rsidRPr="00685C7F">
        <w:rPr>
          <w:rFonts w:cs="Times New Roman"/>
          <w:szCs w:val="28"/>
        </w:rPr>
        <w:t xml:space="preserve"> Академическую карьеру, которая приносит доход;</w:t>
      </w:r>
    </w:p>
    <w:p w:rsidR="005F417B" w:rsidRPr="00685C7F" w:rsidRDefault="005F417B" w:rsidP="00400DD6">
      <w:pPr>
        <w:pStyle w:val="ad"/>
        <w:numPr>
          <w:ilvl w:val="0"/>
          <w:numId w:val="10"/>
        </w:numPr>
        <w:spacing w:line="360" w:lineRule="auto"/>
        <w:rPr>
          <w:rFonts w:cs="Times New Roman"/>
          <w:szCs w:val="28"/>
        </w:rPr>
      </w:pPr>
      <w:r w:rsidRPr="00685C7F">
        <w:rPr>
          <w:rFonts w:cs="Times New Roman"/>
          <w:szCs w:val="28"/>
        </w:rPr>
        <w:t xml:space="preserve">Выступления в метро, на </w:t>
      </w:r>
      <w:proofErr w:type="spellStart"/>
      <w:r w:rsidRPr="00685C7F">
        <w:rPr>
          <w:rFonts w:cs="Times New Roman"/>
          <w:szCs w:val="28"/>
        </w:rPr>
        <w:t>корпаративах</w:t>
      </w:r>
      <w:proofErr w:type="spellEnd"/>
      <w:r w:rsidRPr="00685C7F">
        <w:rPr>
          <w:rFonts w:cs="Times New Roman"/>
          <w:szCs w:val="28"/>
        </w:rPr>
        <w:t xml:space="preserve">, в рамках мероприятий, которые приносят нестабильный заработок. </w:t>
      </w:r>
    </w:p>
    <w:p w:rsidR="0031384A" w:rsidRPr="00685C7F" w:rsidRDefault="0034469B" w:rsidP="00400DD6">
      <w:pPr>
        <w:pStyle w:val="ad"/>
        <w:numPr>
          <w:ilvl w:val="0"/>
          <w:numId w:val="10"/>
        </w:numPr>
        <w:spacing w:line="360" w:lineRule="auto"/>
        <w:rPr>
          <w:rFonts w:cs="Times New Roman"/>
          <w:szCs w:val="28"/>
        </w:rPr>
      </w:pPr>
      <w:r w:rsidRPr="00685C7F">
        <w:rPr>
          <w:rFonts w:cs="Times New Roman"/>
          <w:szCs w:val="28"/>
        </w:rPr>
        <w:t>Собственный проект, группу, которая приносит доход в ходе концертов и гастролей;</w:t>
      </w:r>
    </w:p>
    <w:p w:rsidR="0034469B" w:rsidRPr="00685C7F" w:rsidRDefault="0034469B" w:rsidP="00400DD6">
      <w:pPr>
        <w:spacing w:line="360" w:lineRule="auto"/>
        <w:rPr>
          <w:rFonts w:cs="Times New Roman"/>
          <w:szCs w:val="28"/>
        </w:rPr>
      </w:pPr>
      <w:r w:rsidRPr="00685C7F">
        <w:rPr>
          <w:rFonts w:cs="Times New Roman"/>
          <w:szCs w:val="28"/>
        </w:rPr>
        <w:t xml:space="preserve">Для того чтобы пойти по академическому пути, необходимо пройти все этапы образования, описанные выше, при этом доход не оценивается как высокий, а работа в рамках оркестра, например, не выглядит привлекательной для информантов. </w:t>
      </w:r>
    </w:p>
    <w:p w:rsidR="0034469B" w:rsidRPr="00685C7F" w:rsidRDefault="0034469B" w:rsidP="00400DD6">
      <w:pPr>
        <w:spacing w:line="360" w:lineRule="auto"/>
        <w:rPr>
          <w:rFonts w:cs="Times New Roman"/>
          <w:szCs w:val="28"/>
        </w:rPr>
      </w:pPr>
      <w:r w:rsidRPr="00685C7F">
        <w:rPr>
          <w:rFonts w:cs="Times New Roman"/>
          <w:szCs w:val="28"/>
        </w:rPr>
        <w:lastRenderedPageBreak/>
        <w:t>Выступления в метро и другой такого рода нестабильный заработок не является приемлемым для информантов</w:t>
      </w:r>
      <w:r w:rsidR="00007F86" w:rsidRPr="00685C7F">
        <w:rPr>
          <w:rFonts w:cs="Times New Roman"/>
          <w:szCs w:val="28"/>
        </w:rPr>
        <w:t xml:space="preserve">, т.к. ввиду воспитания, они уже привыкли к наличию определенных социальных условий, от которых не готовы отказываться. Одним из информантов отмечается, что если человек не привык к таким условиям, то ему легче полностью уйти в музыкальную деятельность и иметь нестабильный заработок.  </w:t>
      </w:r>
    </w:p>
    <w:p w:rsidR="00007F86" w:rsidRPr="00685C7F" w:rsidRDefault="00007F86" w:rsidP="00400DD6">
      <w:pPr>
        <w:autoSpaceDE w:val="0"/>
        <w:autoSpaceDN w:val="0"/>
        <w:adjustRightInd w:val="0"/>
        <w:spacing w:after="0" w:line="360" w:lineRule="auto"/>
        <w:rPr>
          <w:rFonts w:cs="Times New Roman"/>
          <w:i/>
          <w:szCs w:val="28"/>
        </w:rPr>
      </w:pPr>
      <w:r w:rsidRPr="00685C7F">
        <w:rPr>
          <w:rFonts w:cs="Times New Roman"/>
          <w:i/>
          <w:szCs w:val="28"/>
        </w:rPr>
        <w:t>«Наверное, для человека, который не привык к деньгам, я бы не сказал что рисков вот так много. Для тех</w:t>
      </w:r>
      <w:r w:rsidR="00B31C1C">
        <w:rPr>
          <w:rFonts w:cs="Times New Roman"/>
          <w:i/>
          <w:szCs w:val="28"/>
        </w:rPr>
        <w:t>,</w:t>
      </w:r>
      <w:r w:rsidRPr="00685C7F">
        <w:rPr>
          <w:rFonts w:cs="Times New Roman"/>
          <w:i/>
          <w:szCs w:val="28"/>
        </w:rPr>
        <w:t xml:space="preserve"> кто привык зарабатывать какое-то количество денег в месяц, и это количество денег тратить,  может голова сломаться, я такое видел. То есть вопрос в том, вот у тебя случилась какая-то ситуация, может быть срочно денег нужно, а у тебя нет, соответственно совершенно логичный сценарий для некоторых людей, что он бросит свою музыкальную деятельность и побежит работать, причем не важно, куда вообще, просто за деньгами, там, где дают» (Алексей, 26 лет)</w:t>
      </w:r>
    </w:p>
    <w:p w:rsidR="005F417B" w:rsidRPr="00685C7F" w:rsidRDefault="00007F86" w:rsidP="00400DD6">
      <w:pPr>
        <w:autoSpaceDE w:val="0"/>
        <w:autoSpaceDN w:val="0"/>
        <w:adjustRightInd w:val="0"/>
        <w:spacing w:after="0" w:line="360" w:lineRule="auto"/>
        <w:rPr>
          <w:rFonts w:cs="Times New Roman"/>
          <w:szCs w:val="28"/>
        </w:rPr>
      </w:pPr>
      <w:r w:rsidRPr="00685C7F">
        <w:rPr>
          <w:rFonts w:cs="Times New Roman"/>
          <w:szCs w:val="28"/>
        </w:rPr>
        <w:t xml:space="preserve">В результате, остаётся последний из высказанных информантами вариантов развития в сфере музыки – это собственный проект. </w:t>
      </w:r>
      <w:r w:rsidR="0046722A" w:rsidRPr="00685C7F">
        <w:rPr>
          <w:rFonts w:cs="Times New Roman"/>
          <w:szCs w:val="28"/>
        </w:rPr>
        <w:t xml:space="preserve">Для одного из информантов вектор развития – это проведение сеансов </w:t>
      </w:r>
      <w:proofErr w:type="spellStart"/>
      <w:r w:rsidR="0046722A" w:rsidRPr="00685C7F">
        <w:rPr>
          <w:rFonts w:cs="Times New Roman"/>
          <w:szCs w:val="28"/>
        </w:rPr>
        <w:t>звукотерапии</w:t>
      </w:r>
      <w:proofErr w:type="spellEnd"/>
      <w:r w:rsidR="0046722A" w:rsidRPr="00685C7F">
        <w:rPr>
          <w:rFonts w:cs="Times New Roman"/>
          <w:szCs w:val="28"/>
        </w:rPr>
        <w:t xml:space="preserve">, для второго информанта – это развитие в рамках сольного проекта, а так же участие в ТВ шоу и других подобных проектах, для третьего информанта – это обучение и создание собственной группы. </w:t>
      </w:r>
    </w:p>
    <w:p w:rsidR="0046722A" w:rsidRPr="00685C7F" w:rsidRDefault="0046722A" w:rsidP="00400DD6">
      <w:pPr>
        <w:autoSpaceDE w:val="0"/>
        <w:autoSpaceDN w:val="0"/>
        <w:adjustRightInd w:val="0"/>
        <w:spacing w:after="0" w:line="360" w:lineRule="auto"/>
        <w:rPr>
          <w:rFonts w:cs="Times New Roman"/>
          <w:szCs w:val="28"/>
        </w:rPr>
      </w:pPr>
      <w:r w:rsidRPr="00685C7F">
        <w:rPr>
          <w:rFonts w:cs="Times New Roman"/>
          <w:szCs w:val="28"/>
        </w:rPr>
        <w:t>Здесь встает вопрос о том, можно ли совмещать такую активную творческую деятельность с основной работой или учебной деятельностью, двое информантов отвечают, что не хотят отказываться от основной работы, хотя она отвлекает от занятий творчеством и вносит «страх упущенных возможностей»</w:t>
      </w:r>
      <w:r w:rsidR="005F417B" w:rsidRPr="00685C7F">
        <w:rPr>
          <w:rFonts w:cs="Times New Roman"/>
          <w:szCs w:val="28"/>
        </w:rPr>
        <w:t xml:space="preserve">. Который выражается в том, что ограничивает </w:t>
      </w:r>
      <w:proofErr w:type="spellStart"/>
      <w:r w:rsidR="005F417B" w:rsidRPr="00685C7F">
        <w:rPr>
          <w:rFonts w:cs="Times New Roman"/>
          <w:szCs w:val="28"/>
        </w:rPr>
        <w:t>дейстование</w:t>
      </w:r>
      <w:proofErr w:type="spellEnd"/>
      <w:r w:rsidR="005F417B" w:rsidRPr="00685C7F">
        <w:rPr>
          <w:rFonts w:cs="Times New Roman"/>
          <w:szCs w:val="28"/>
        </w:rPr>
        <w:t xml:space="preserve"> в сфере творчества, то есть приводит к отказам от каких-то проектов и шансов:</w:t>
      </w:r>
      <w:r w:rsidR="0075550C" w:rsidRPr="00685C7F">
        <w:rPr>
          <w:rFonts w:cs="Times New Roman"/>
          <w:szCs w:val="28"/>
        </w:rPr>
        <w:t xml:space="preserve"> </w:t>
      </w:r>
      <w:r w:rsidR="0075550C" w:rsidRPr="00EE3D73">
        <w:rPr>
          <w:rFonts w:cs="Times New Roman"/>
          <w:szCs w:val="28"/>
        </w:rPr>
        <w:t xml:space="preserve">По мнению Дэна </w:t>
      </w:r>
      <w:proofErr w:type="spellStart"/>
      <w:r w:rsidR="0075550C" w:rsidRPr="00EE3D73">
        <w:rPr>
          <w:rFonts w:cs="Times New Roman"/>
          <w:szCs w:val="28"/>
        </w:rPr>
        <w:t>Ариэли</w:t>
      </w:r>
      <w:proofErr w:type="spellEnd"/>
      <w:r w:rsidR="0075550C" w:rsidRPr="00EE3D73">
        <w:rPr>
          <w:rFonts w:cs="Times New Roman"/>
          <w:szCs w:val="28"/>
        </w:rPr>
        <w:t xml:space="preserve">, здесь проявляется эффект открытых дверей, </w:t>
      </w:r>
      <w:r w:rsidR="00AD65BB" w:rsidRPr="00EE3D73">
        <w:rPr>
          <w:rFonts w:cs="Times New Roman"/>
          <w:szCs w:val="28"/>
        </w:rPr>
        <w:t>экспериментальным</w:t>
      </w:r>
      <w:r w:rsidR="0075550C" w:rsidRPr="00EE3D73">
        <w:rPr>
          <w:rFonts w:cs="Times New Roman"/>
          <w:szCs w:val="28"/>
        </w:rPr>
        <w:t xml:space="preserve"> путем он подтвердил, что человеку трудно делать выбор </w:t>
      </w:r>
      <w:r w:rsidR="0075550C" w:rsidRPr="00EE3D73">
        <w:rPr>
          <w:rFonts w:cs="Times New Roman"/>
          <w:szCs w:val="28"/>
        </w:rPr>
        <w:lastRenderedPageBreak/>
        <w:t xml:space="preserve">между </w:t>
      </w:r>
      <w:r w:rsidR="00AD65BB" w:rsidRPr="00EE3D73">
        <w:rPr>
          <w:rFonts w:cs="Times New Roman"/>
          <w:szCs w:val="28"/>
        </w:rPr>
        <w:t>несколькими стратегиями, которые ему одинаково нравятся, так как он боится, что этим выбором</w:t>
      </w:r>
      <w:r w:rsidR="00B31C1C">
        <w:rPr>
          <w:rFonts w:cs="Times New Roman"/>
          <w:szCs w:val="28"/>
        </w:rPr>
        <w:t xml:space="preserve"> он создаёт ситуацию, в которой может</w:t>
      </w:r>
      <w:r w:rsidR="00AD65BB" w:rsidRPr="00EE3D73">
        <w:rPr>
          <w:rFonts w:cs="Times New Roman"/>
          <w:szCs w:val="28"/>
        </w:rPr>
        <w:t xml:space="preserve"> упустит</w:t>
      </w:r>
      <w:r w:rsidR="00B31C1C">
        <w:rPr>
          <w:rFonts w:cs="Times New Roman"/>
          <w:szCs w:val="28"/>
        </w:rPr>
        <w:t>ь</w:t>
      </w:r>
      <w:r w:rsidR="00AD65BB" w:rsidRPr="00EE3D73">
        <w:rPr>
          <w:rFonts w:cs="Times New Roman"/>
          <w:szCs w:val="28"/>
        </w:rPr>
        <w:t xml:space="preserve"> лучшие возможности.</w:t>
      </w:r>
      <w:r w:rsidR="007A4581" w:rsidRPr="00EE3D73">
        <w:rPr>
          <w:rStyle w:val="af0"/>
          <w:rFonts w:cs="Times New Roman"/>
          <w:szCs w:val="28"/>
        </w:rPr>
        <w:footnoteReference w:id="72"/>
      </w:r>
      <w:r w:rsidR="00AD65BB" w:rsidRPr="00EE3D73">
        <w:rPr>
          <w:rFonts w:cs="Times New Roman"/>
          <w:szCs w:val="28"/>
        </w:rPr>
        <w:t xml:space="preserve"> </w:t>
      </w:r>
    </w:p>
    <w:p w:rsidR="00007F86" w:rsidRPr="00685C7F" w:rsidRDefault="0046722A" w:rsidP="00400DD6">
      <w:pPr>
        <w:autoSpaceDE w:val="0"/>
        <w:autoSpaceDN w:val="0"/>
        <w:adjustRightInd w:val="0"/>
        <w:spacing w:after="0" w:line="360" w:lineRule="auto"/>
        <w:rPr>
          <w:rFonts w:cs="Times New Roman"/>
          <w:i/>
          <w:szCs w:val="28"/>
        </w:rPr>
      </w:pPr>
      <w:r w:rsidRPr="00685C7F">
        <w:rPr>
          <w:rFonts w:cs="Times New Roman"/>
          <w:i/>
          <w:szCs w:val="28"/>
        </w:rPr>
        <w:t xml:space="preserve">«я каждый раз себя останавливаю тем что, а вот если это не выгорит, то я потеряю то, что у меня сейчас есть, работа плюс то-то </w:t>
      </w:r>
      <w:proofErr w:type="spellStart"/>
      <w:proofErr w:type="gramStart"/>
      <w:r w:rsidRPr="00685C7F">
        <w:rPr>
          <w:rFonts w:cs="Times New Roman"/>
          <w:i/>
          <w:szCs w:val="28"/>
        </w:rPr>
        <w:t>то-то</w:t>
      </w:r>
      <w:proofErr w:type="spellEnd"/>
      <w:proofErr w:type="gramEnd"/>
      <w:r w:rsidRPr="00685C7F">
        <w:rPr>
          <w:rFonts w:cs="Times New Roman"/>
          <w:i/>
          <w:szCs w:val="28"/>
        </w:rPr>
        <w:t xml:space="preserve">, </w:t>
      </w:r>
      <w:r w:rsidR="005F417B" w:rsidRPr="00685C7F">
        <w:rPr>
          <w:rFonts w:cs="Times New Roman"/>
          <w:i/>
          <w:szCs w:val="28"/>
        </w:rPr>
        <w:t>если говорить про мечты, ты они конечно есть, это и сольный проект и студия звукозаписи хорошая, но если говорить про планы… я сейчас не могу их строить, потому что не готова отказаться от того, что у меня есть сейчас и полностью в это окунуться…»</w:t>
      </w:r>
      <w:r w:rsidR="00ED6A33" w:rsidRPr="00685C7F">
        <w:rPr>
          <w:rFonts w:cs="Times New Roman"/>
          <w:i/>
          <w:szCs w:val="28"/>
        </w:rPr>
        <w:t xml:space="preserve"> </w:t>
      </w:r>
      <w:r w:rsidR="005F417B" w:rsidRPr="00685C7F">
        <w:rPr>
          <w:rFonts w:cs="Times New Roman"/>
          <w:i/>
          <w:szCs w:val="28"/>
        </w:rPr>
        <w:t>(Екатерина, 22 года)</w:t>
      </w:r>
    </w:p>
    <w:p w:rsidR="005F417B" w:rsidRPr="00685C7F" w:rsidRDefault="005F417B" w:rsidP="00400DD6">
      <w:pPr>
        <w:autoSpaceDE w:val="0"/>
        <w:autoSpaceDN w:val="0"/>
        <w:adjustRightInd w:val="0"/>
        <w:spacing w:after="0" w:line="360" w:lineRule="auto"/>
        <w:rPr>
          <w:rFonts w:cs="Times New Roman"/>
          <w:szCs w:val="28"/>
        </w:rPr>
      </w:pPr>
      <w:r w:rsidRPr="00685C7F">
        <w:rPr>
          <w:rFonts w:cs="Times New Roman"/>
          <w:szCs w:val="28"/>
        </w:rPr>
        <w:t>Однако один из информантов стремится отказаться от основной работы и п</w:t>
      </w:r>
      <w:r w:rsidR="00B31C1C">
        <w:rPr>
          <w:rFonts w:cs="Times New Roman"/>
          <w:szCs w:val="28"/>
        </w:rPr>
        <w:t>освятить своё время занятию</w:t>
      </w:r>
      <w:r w:rsidRPr="00685C7F">
        <w:rPr>
          <w:rFonts w:cs="Times New Roman"/>
          <w:szCs w:val="28"/>
        </w:rPr>
        <w:t xml:space="preserve"> творчеством, рассуждая на тему того, как отказаться от работы, он выделяется два возможных пу</w:t>
      </w:r>
      <w:r w:rsidR="00005C2D" w:rsidRPr="00685C7F">
        <w:rPr>
          <w:rFonts w:cs="Times New Roman"/>
          <w:szCs w:val="28"/>
        </w:rPr>
        <w:t>ти («безопасный и рискованный»), сам, при этом, планирует выбрать «безопасный» путь</w:t>
      </w:r>
      <w:r w:rsidRPr="00685C7F">
        <w:rPr>
          <w:rFonts w:cs="Times New Roman"/>
          <w:szCs w:val="28"/>
        </w:rPr>
        <w:t>:</w:t>
      </w:r>
    </w:p>
    <w:p w:rsidR="0031384A" w:rsidRPr="00685C7F" w:rsidRDefault="005F417B" w:rsidP="00400DD6">
      <w:pPr>
        <w:autoSpaceDE w:val="0"/>
        <w:autoSpaceDN w:val="0"/>
        <w:adjustRightInd w:val="0"/>
        <w:spacing w:after="0" w:line="360" w:lineRule="auto"/>
        <w:rPr>
          <w:rFonts w:cs="Times New Roman"/>
          <w:i/>
          <w:szCs w:val="28"/>
        </w:rPr>
      </w:pPr>
      <w:r w:rsidRPr="00685C7F">
        <w:rPr>
          <w:rFonts w:cs="Times New Roman"/>
          <w:i/>
          <w:szCs w:val="28"/>
        </w:rPr>
        <w:t>«безопасный способ - это накопить определенное количество денег про запас, грубо говоря, чтобы у тебя было понимание того, что тебе не нужно идти завтра на работу</w:t>
      </w:r>
      <w:proofErr w:type="gramStart"/>
      <w:r w:rsidR="00633FB5" w:rsidRPr="00685C7F">
        <w:rPr>
          <w:rFonts w:cs="Times New Roman"/>
          <w:i/>
          <w:szCs w:val="28"/>
        </w:rPr>
        <w:t xml:space="preserve"> &lt;…&gt;</w:t>
      </w:r>
      <w:r w:rsidRPr="00685C7F">
        <w:rPr>
          <w:rFonts w:cs="Times New Roman"/>
          <w:i/>
          <w:szCs w:val="28"/>
        </w:rPr>
        <w:t xml:space="preserve"> Е</w:t>
      </w:r>
      <w:proofErr w:type="gramEnd"/>
      <w:r w:rsidRPr="00685C7F">
        <w:rPr>
          <w:rFonts w:cs="Times New Roman"/>
          <w:i/>
          <w:szCs w:val="28"/>
        </w:rPr>
        <w:t>сть небезопасный, можно всех послать, ну и тоже, я таких знаю, просто у кого-то получилось, а у кого-то – нет. Вопрос в том, действительно ли это его, и не придется ли потом возвращаться назад, потому что возвращаться назад ох как будет трудно и себя придется не один раз ломать, а два» (Алексей, 26 лет)</w:t>
      </w:r>
    </w:p>
    <w:p w:rsidR="00DD3CAE" w:rsidRPr="00685C7F" w:rsidRDefault="00005C2D" w:rsidP="00400DD6">
      <w:pPr>
        <w:spacing w:line="360" w:lineRule="auto"/>
        <w:rPr>
          <w:rFonts w:cs="Times New Roman"/>
          <w:szCs w:val="28"/>
        </w:rPr>
      </w:pPr>
      <w:proofErr w:type="gramStart"/>
      <w:r w:rsidRPr="00685C7F">
        <w:rPr>
          <w:rFonts w:cs="Times New Roman"/>
          <w:szCs w:val="28"/>
        </w:rPr>
        <w:t xml:space="preserve">Однако подавляющие число информантов отказываться от работы не собирается, обосновывая это не только финансовой составляющей, но и </w:t>
      </w:r>
      <w:r w:rsidR="00C25AA8" w:rsidRPr="00685C7F">
        <w:rPr>
          <w:rFonts w:cs="Times New Roman"/>
          <w:szCs w:val="28"/>
        </w:rPr>
        <w:t>тем, что «образ голодного художника – устарел».</w:t>
      </w:r>
      <w:proofErr w:type="gramEnd"/>
      <w:r w:rsidR="00400DD6" w:rsidRPr="00685C7F">
        <w:rPr>
          <w:rFonts w:cs="Times New Roman"/>
          <w:szCs w:val="28"/>
        </w:rPr>
        <w:t xml:space="preserve"> Большинство считает, что хорошо, когда творчество приносит доход, но даже этот фактор не меняет желание информантов заниматься чем-то еще:</w:t>
      </w:r>
    </w:p>
    <w:p w:rsidR="00400DD6" w:rsidRPr="00685C7F" w:rsidRDefault="00400DD6" w:rsidP="00400DD6">
      <w:pPr>
        <w:spacing w:line="360" w:lineRule="auto"/>
        <w:rPr>
          <w:rFonts w:cs="Times New Roman"/>
          <w:i/>
          <w:szCs w:val="28"/>
        </w:rPr>
      </w:pPr>
      <w:r w:rsidRPr="00685C7F">
        <w:rPr>
          <w:rFonts w:cs="Times New Roman"/>
          <w:i/>
          <w:szCs w:val="28"/>
        </w:rPr>
        <w:t>«Обычно портрет поэта выглядит как г</w:t>
      </w:r>
      <w:r w:rsidR="00633FB5" w:rsidRPr="00685C7F">
        <w:rPr>
          <w:rFonts w:cs="Times New Roman"/>
          <w:i/>
          <w:szCs w:val="28"/>
        </w:rPr>
        <w:t>о</w:t>
      </w:r>
      <w:r w:rsidRPr="00685C7F">
        <w:rPr>
          <w:rFonts w:cs="Times New Roman"/>
          <w:i/>
          <w:szCs w:val="28"/>
        </w:rPr>
        <w:t xml:space="preserve">лодный, драный, с шарфом и одетый как бомж. Я считаю, что это неправильно, потому что любому человеку надо </w:t>
      </w:r>
      <w:r w:rsidRPr="00685C7F">
        <w:rPr>
          <w:rFonts w:cs="Times New Roman"/>
          <w:i/>
          <w:szCs w:val="28"/>
        </w:rPr>
        <w:lastRenderedPageBreak/>
        <w:t xml:space="preserve">уметь отвлекаться, </w:t>
      </w:r>
      <w:proofErr w:type="gramStart"/>
      <w:r w:rsidRPr="00685C7F">
        <w:rPr>
          <w:rFonts w:cs="Times New Roman"/>
          <w:i/>
          <w:szCs w:val="28"/>
        </w:rPr>
        <w:t>ну</w:t>
      </w:r>
      <w:proofErr w:type="gramEnd"/>
      <w:r w:rsidRPr="00685C7F">
        <w:rPr>
          <w:rFonts w:cs="Times New Roman"/>
          <w:i/>
          <w:szCs w:val="28"/>
        </w:rPr>
        <w:t xml:space="preserve"> на мой взгляд… любой человек замкнутый в одной системе, он начинает заниматься </w:t>
      </w:r>
      <w:proofErr w:type="spellStart"/>
      <w:r w:rsidRPr="00685C7F">
        <w:rPr>
          <w:rFonts w:cs="Times New Roman"/>
          <w:i/>
          <w:szCs w:val="28"/>
        </w:rPr>
        <w:t>самоповторами</w:t>
      </w:r>
      <w:proofErr w:type="spellEnd"/>
      <w:r w:rsidRPr="00685C7F">
        <w:rPr>
          <w:rFonts w:cs="Times New Roman"/>
          <w:i/>
          <w:szCs w:val="28"/>
        </w:rPr>
        <w:t>, пережевывать самого себя</w:t>
      </w:r>
      <w:r w:rsidR="00633FB5" w:rsidRPr="00685C7F">
        <w:rPr>
          <w:rFonts w:cs="Times New Roman"/>
          <w:i/>
          <w:szCs w:val="28"/>
        </w:rPr>
        <w:t>, у него нету никаких мыслей из вне…» (Алёна, 29 лет)</w:t>
      </w:r>
    </w:p>
    <w:p w:rsidR="00633FB5" w:rsidRPr="00685C7F" w:rsidRDefault="00633FB5" w:rsidP="00400DD6">
      <w:pPr>
        <w:spacing w:line="360" w:lineRule="auto"/>
        <w:rPr>
          <w:rFonts w:cs="Times New Roman"/>
          <w:szCs w:val="28"/>
        </w:rPr>
      </w:pPr>
      <w:r w:rsidRPr="00685C7F">
        <w:rPr>
          <w:rFonts w:cs="Times New Roman"/>
          <w:szCs w:val="28"/>
        </w:rPr>
        <w:t xml:space="preserve"> Таким образом, можно заключить, что наличие работы вне сферы творчества не лишает человека профессиональной идентичности поэта, музыканта или литератора и, в то же время, не переводит творческую деятельность в разряд хобби. Большинство информантов получают заработок, как от творческой деятельности, так и от работы, хотя заработок от творчества занимает незначительную часть от общего бюджета информанта. Тенденция отказа от работы в пользу искусства считается устаревшей</w:t>
      </w:r>
      <w:r w:rsidR="00A64D5A" w:rsidRPr="00685C7F">
        <w:rPr>
          <w:rFonts w:cs="Times New Roman"/>
          <w:szCs w:val="28"/>
        </w:rPr>
        <w:t xml:space="preserve">, однако если и принимается информантом, то полный отказ от работы вне творчества видится как сложный процесс, который подразумевает накопление денег или преуспевание в </w:t>
      </w:r>
      <w:proofErr w:type="spellStart"/>
      <w:r w:rsidR="00A64D5A" w:rsidRPr="00685C7F">
        <w:rPr>
          <w:rFonts w:cs="Times New Roman"/>
          <w:szCs w:val="28"/>
        </w:rPr>
        <w:t>монетизирование</w:t>
      </w:r>
      <w:proofErr w:type="spellEnd"/>
      <w:r w:rsidR="00A64D5A" w:rsidRPr="00685C7F">
        <w:rPr>
          <w:rFonts w:cs="Times New Roman"/>
          <w:szCs w:val="28"/>
        </w:rPr>
        <w:t xml:space="preserve"> своего творчества. </w:t>
      </w:r>
    </w:p>
    <w:p w:rsidR="00A64D5A" w:rsidRPr="00685C7F" w:rsidRDefault="00A64D5A" w:rsidP="00400DD6">
      <w:pPr>
        <w:spacing w:line="360" w:lineRule="auto"/>
        <w:rPr>
          <w:rFonts w:cs="Times New Roman"/>
          <w:szCs w:val="28"/>
        </w:rPr>
      </w:pPr>
      <w:r w:rsidRPr="00685C7F">
        <w:rPr>
          <w:rFonts w:cs="Times New Roman"/>
          <w:szCs w:val="28"/>
        </w:rPr>
        <w:t xml:space="preserve">Отсутствие профильного образования также не влияет на идентичность человека, хотя рассматривается как значимый ресурс, который даёт доступ к знаниям, на приобретение которых самостоятельно требуется время. </w:t>
      </w:r>
      <w:proofErr w:type="gramStart"/>
      <w:r w:rsidRPr="00685C7F">
        <w:rPr>
          <w:rFonts w:cs="Times New Roman"/>
          <w:szCs w:val="28"/>
        </w:rPr>
        <w:t>Образование также да</w:t>
      </w:r>
      <w:r w:rsidR="00FB0728" w:rsidRPr="00685C7F">
        <w:rPr>
          <w:rFonts w:cs="Times New Roman"/>
          <w:szCs w:val="28"/>
        </w:rPr>
        <w:t>ё</w:t>
      </w:r>
      <w:r w:rsidRPr="00685C7F">
        <w:rPr>
          <w:rFonts w:cs="Times New Roman"/>
          <w:szCs w:val="28"/>
        </w:rPr>
        <w:t>т доступ к «тусовке»</w:t>
      </w:r>
      <w:r w:rsidR="00B31C1C">
        <w:rPr>
          <w:rFonts w:cs="Times New Roman"/>
          <w:szCs w:val="28"/>
        </w:rPr>
        <w:t>,</w:t>
      </w:r>
      <w:r w:rsidRPr="00685C7F">
        <w:rPr>
          <w:rFonts w:cs="Times New Roman"/>
          <w:szCs w:val="28"/>
        </w:rPr>
        <w:t xml:space="preserve"> значимость которой, при выстраивании жизненных стратегий</w:t>
      </w:r>
      <w:r w:rsidR="003F1167" w:rsidRPr="00685C7F">
        <w:rPr>
          <w:rFonts w:cs="Times New Roman"/>
          <w:szCs w:val="28"/>
        </w:rPr>
        <w:t>,</w:t>
      </w:r>
      <w:r w:rsidRPr="00685C7F">
        <w:rPr>
          <w:rFonts w:cs="Times New Roman"/>
          <w:szCs w:val="28"/>
        </w:rPr>
        <w:t xml:space="preserve"> была описаны выше.</w:t>
      </w:r>
      <w:proofErr w:type="gramEnd"/>
    </w:p>
    <w:p w:rsidR="00FB0728" w:rsidRPr="00685C7F" w:rsidRDefault="007A4581" w:rsidP="007A4581">
      <w:pPr>
        <w:pStyle w:val="3"/>
        <w:rPr>
          <w:rFonts w:ascii="Times New Roman" w:hAnsi="Times New Roman" w:cs="Times New Roman"/>
          <w:b w:val="0"/>
          <w:i/>
          <w:color w:val="000000" w:themeColor="text1"/>
          <w:szCs w:val="28"/>
        </w:rPr>
      </w:pPr>
      <w:bookmarkStart w:id="12" w:name="_Toc450947730"/>
      <w:r w:rsidRPr="00685C7F">
        <w:rPr>
          <w:rFonts w:ascii="Times New Roman" w:hAnsi="Times New Roman" w:cs="Times New Roman"/>
          <w:b w:val="0"/>
          <w:i/>
          <w:color w:val="000000" w:themeColor="text1"/>
          <w:szCs w:val="28"/>
        </w:rPr>
        <w:t xml:space="preserve">2. </w:t>
      </w:r>
      <w:r w:rsidR="00641726">
        <w:rPr>
          <w:rFonts w:ascii="Times New Roman" w:hAnsi="Times New Roman" w:cs="Times New Roman"/>
          <w:b w:val="0"/>
          <w:i/>
          <w:color w:val="000000" w:themeColor="text1"/>
          <w:szCs w:val="28"/>
        </w:rPr>
        <w:t>5</w:t>
      </w:r>
      <w:r w:rsidRPr="00685C7F">
        <w:rPr>
          <w:rFonts w:ascii="Times New Roman" w:hAnsi="Times New Roman" w:cs="Times New Roman"/>
          <w:b w:val="0"/>
          <w:i/>
          <w:color w:val="000000" w:themeColor="text1"/>
          <w:szCs w:val="28"/>
        </w:rPr>
        <w:t xml:space="preserve">. </w:t>
      </w:r>
      <w:r w:rsidR="00172283" w:rsidRPr="00685C7F">
        <w:rPr>
          <w:rFonts w:ascii="Times New Roman" w:hAnsi="Times New Roman" w:cs="Times New Roman"/>
          <w:b w:val="0"/>
          <w:i/>
          <w:color w:val="000000" w:themeColor="text1"/>
          <w:szCs w:val="28"/>
        </w:rPr>
        <w:t>Общий вывод проведенного эмпирического исследования</w:t>
      </w:r>
      <w:bookmarkEnd w:id="12"/>
    </w:p>
    <w:p w:rsidR="00172283" w:rsidRPr="00685C7F" w:rsidRDefault="00B61FCF" w:rsidP="00172283">
      <w:pPr>
        <w:spacing w:line="360" w:lineRule="auto"/>
        <w:rPr>
          <w:rFonts w:cs="Times New Roman"/>
          <w:szCs w:val="28"/>
        </w:rPr>
      </w:pPr>
      <w:r w:rsidRPr="00685C7F">
        <w:rPr>
          <w:rFonts w:cs="Times New Roman"/>
          <w:szCs w:val="28"/>
        </w:rPr>
        <w:t>В ходе анализа полученных данных, удалось выделить основные факторы влияния на формирование жизненных стратегий людей в контекст</w:t>
      </w:r>
      <w:r w:rsidR="00871DD5" w:rsidRPr="00685C7F">
        <w:rPr>
          <w:rFonts w:cs="Times New Roman"/>
          <w:szCs w:val="28"/>
        </w:rPr>
        <w:t>е творческой деятельности на раз</w:t>
      </w:r>
      <w:r w:rsidRPr="00685C7F">
        <w:rPr>
          <w:rFonts w:cs="Times New Roman"/>
          <w:szCs w:val="28"/>
        </w:rPr>
        <w:t>ных этапах развития в сфере искусства и творчества.</w:t>
      </w:r>
      <w:r w:rsidR="008846E8" w:rsidRPr="00685C7F">
        <w:rPr>
          <w:rFonts w:cs="Times New Roman"/>
          <w:szCs w:val="28"/>
        </w:rPr>
        <w:t xml:space="preserve"> Удалось сделать такие о</w:t>
      </w:r>
      <w:r w:rsidR="00871DD5" w:rsidRPr="00685C7F">
        <w:rPr>
          <w:rFonts w:cs="Times New Roman"/>
          <w:szCs w:val="28"/>
        </w:rPr>
        <w:t>бщие выводы на основе полученных данных:</w:t>
      </w:r>
    </w:p>
    <w:p w:rsidR="00871DD5" w:rsidRPr="00685C7F" w:rsidRDefault="00FD78EE" w:rsidP="00FD78EE">
      <w:pPr>
        <w:pStyle w:val="ad"/>
        <w:numPr>
          <w:ilvl w:val="0"/>
          <w:numId w:val="12"/>
        </w:numPr>
        <w:spacing w:line="360" w:lineRule="auto"/>
        <w:rPr>
          <w:rFonts w:cs="Times New Roman"/>
          <w:szCs w:val="28"/>
        </w:rPr>
      </w:pPr>
      <w:r w:rsidRPr="00685C7F">
        <w:rPr>
          <w:rFonts w:cs="Times New Roman"/>
          <w:szCs w:val="28"/>
        </w:rPr>
        <w:t xml:space="preserve">Общественные нормы и ценности оказывают влияние на индивида через семью и воспитание в целом. Образование выбирается индивидом под давлением этих общественных установок и родителей, в связи с чем, индивид выбирает для себя Высшее Учебное Заведение вне сферы </w:t>
      </w:r>
      <w:r w:rsidRPr="00685C7F">
        <w:rPr>
          <w:rFonts w:cs="Times New Roman"/>
          <w:szCs w:val="28"/>
        </w:rPr>
        <w:lastRenderedPageBreak/>
        <w:t>творчества, так как обучение в нём рассматривается как залог материальной стабильности и определенности.</w:t>
      </w:r>
      <w:r w:rsidR="00A96C0D" w:rsidRPr="00685C7F">
        <w:rPr>
          <w:rFonts w:cs="Times New Roman"/>
          <w:szCs w:val="28"/>
        </w:rPr>
        <w:t xml:space="preserve"> Ощущение определенности достигается за счет наличия у индивида примеров людей, которые закончив ВУЗ, находят себе работу и обретают ту самую материальную стабильность.</w:t>
      </w:r>
      <w:r w:rsidRPr="00685C7F">
        <w:rPr>
          <w:rFonts w:cs="Times New Roman"/>
          <w:szCs w:val="28"/>
        </w:rPr>
        <w:t xml:space="preserve"> </w:t>
      </w:r>
      <w:r w:rsidR="00A96C0D" w:rsidRPr="00685C7F">
        <w:rPr>
          <w:rFonts w:cs="Times New Roman"/>
          <w:szCs w:val="28"/>
        </w:rPr>
        <w:t xml:space="preserve">При отсутствии таких примеров из творческой среды, индивид начинает воспринимать её как неизвестную и нестабильную. </w:t>
      </w:r>
      <w:r w:rsidRPr="00685C7F">
        <w:rPr>
          <w:rFonts w:cs="Times New Roman"/>
          <w:szCs w:val="28"/>
        </w:rPr>
        <w:t>Таким образом, выбор жизненных стратегий связанных с творчеством откладывается, как правило, до оконча</w:t>
      </w:r>
      <w:r w:rsidR="00A96C0D" w:rsidRPr="00685C7F">
        <w:rPr>
          <w:rFonts w:cs="Times New Roman"/>
          <w:szCs w:val="28"/>
        </w:rPr>
        <w:t xml:space="preserve">ния ВУЗа, а само творчество отодвигается на второй план. </w:t>
      </w:r>
    </w:p>
    <w:p w:rsidR="00FD78EE" w:rsidRPr="00685C7F" w:rsidRDefault="00FD78EE" w:rsidP="00FD78EE">
      <w:pPr>
        <w:pStyle w:val="ad"/>
        <w:numPr>
          <w:ilvl w:val="0"/>
          <w:numId w:val="12"/>
        </w:numPr>
        <w:spacing w:line="360" w:lineRule="auto"/>
        <w:rPr>
          <w:rFonts w:cs="Times New Roman"/>
          <w:szCs w:val="28"/>
        </w:rPr>
      </w:pPr>
      <w:r w:rsidRPr="00685C7F">
        <w:rPr>
          <w:rFonts w:cs="Times New Roman"/>
          <w:szCs w:val="28"/>
        </w:rPr>
        <w:t>Тогда как профильное образование в сфере искусства и творчества даёт доступ к приобретению необходимых профессиональных навыков</w:t>
      </w:r>
      <w:r w:rsidR="00A96C0D" w:rsidRPr="00685C7F">
        <w:rPr>
          <w:rFonts w:cs="Times New Roman"/>
          <w:szCs w:val="28"/>
        </w:rPr>
        <w:t xml:space="preserve"> и обретению связей с профессионалами и «</w:t>
      </w:r>
      <w:proofErr w:type="gramStart"/>
      <w:r w:rsidR="00A96C0D" w:rsidRPr="00685C7F">
        <w:rPr>
          <w:rFonts w:cs="Times New Roman"/>
          <w:szCs w:val="28"/>
        </w:rPr>
        <w:t>тусовкой</w:t>
      </w:r>
      <w:proofErr w:type="gramEnd"/>
      <w:r w:rsidR="00A96C0D" w:rsidRPr="00685C7F">
        <w:rPr>
          <w:rFonts w:cs="Times New Roman"/>
          <w:szCs w:val="28"/>
        </w:rPr>
        <w:t>», что упрощает выстраивание жизненных стратегий, получение не профильного образования не даёт таких возможностей. Из чего следует, что навыки приобретаются самостоятельно, через самообразование и практику</w:t>
      </w:r>
      <w:r w:rsidR="008E6829" w:rsidRPr="00685C7F">
        <w:rPr>
          <w:rFonts w:cs="Times New Roman"/>
          <w:szCs w:val="28"/>
        </w:rPr>
        <w:t>, а влиться в «</w:t>
      </w:r>
      <w:proofErr w:type="gramStart"/>
      <w:r w:rsidR="008E6829" w:rsidRPr="00685C7F">
        <w:rPr>
          <w:rFonts w:cs="Times New Roman"/>
          <w:szCs w:val="28"/>
        </w:rPr>
        <w:t>тусовку</w:t>
      </w:r>
      <w:proofErr w:type="gramEnd"/>
      <w:r w:rsidR="008E6829" w:rsidRPr="00685C7F">
        <w:rPr>
          <w:rFonts w:cs="Times New Roman"/>
          <w:szCs w:val="28"/>
        </w:rPr>
        <w:t>» становится сложнее. Получение образования в другой области вызывает так же чувство неопределенности и «страх упущенных возможностей», т</w:t>
      </w:r>
      <w:proofErr w:type="gramStart"/>
      <w:r w:rsidR="008E6829" w:rsidRPr="00685C7F">
        <w:rPr>
          <w:rFonts w:cs="Times New Roman"/>
          <w:szCs w:val="28"/>
        </w:rPr>
        <w:t>.к</w:t>
      </w:r>
      <w:proofErr w:type="gramEnd"/>
      <w:r w:rsidR="008E6829" w:rsidRPr="00685C7F">
        <w:rPr>
          <w:rFonts w:cs="Times New Roman"/>
          <w:szCs w:val="28"/>
        </w:rPr>
        <w:t xml:space="preserve"> индивид именно в этот момент времени начинает делать выбор, использовать ли свои возможности в искусстве или в профессии, по которой он получил образование</w:t>
      </w:r>
      <w:r w:rsidR="0075550C" w:rsidRPr="00685C7F">
        <w:rPr>
          <w:rFonts w:cs="Times New Roman"/>
          <w:szCs w:val="28"/>
        </w:rPr>
        <w:t xml:space="preserve">. </w:t>
      </w:r>
    </w:p>
    <w:p w:rsidR="00AD65BB" w:rsidRPr="00685C7F" w:rsidRDefault="00AD65BB" w:rsidP="00FD78EE">
      <w:pPr>
        <w:pStyle w:val="ad"/>
        <w:numPr>
          <w:ilvl w:val="0"/>
          <w:numId w:val="12"/>
        </w:numPr>
        <w:spacing w:line="360" w:lineRule="auto"/>
        <w:rPr>
          <w:rFonts w:cs="Times New Roman"/>
          <w:szCs w:val="28"/>
        </w:rPr>
      </w:pPr>
      <w:r w:rsidRPr="00685C7F">
        <w:rPr>
          <w:rFonts w:cs="Times New Roman"/>
          <w:szCs w:val="28"/>
        </w:rPr>
        <w:t>Однако с помощью профильного образования или без, индивид постепенно формирует свою профессиональную идентичность, которая складывается из навыков</w:t>
      </w:r>
      <w:r w:rsidR="008846E8" w:rsidRPr="00685C7F">
        <w:rPr>
          <w:rFonts w:cs="Times New Roman"/>
          <w:szCs w:val="28"/>
        </w:rPr>
        <w:t>, «творческого стажа» и признания.</w:t>
      </w:r>
    </w:p>
    <w:p w:rsidR="008846E8" w:rsidRPr="00685C7F" w:rsidRDefault="008846E8" w:rsidP="00FD78EE">
      <w:pPr>
        <w:pStyle w:val="ad"/>
        <w:numPr>
          <w:ilvl w:val="0"/>
          <w:numId w:val="12"/>
        </w:numPr>
        <w:spacing w:line="360" w:lineRule="auto"/>
        <w:rPr>
          <w:rFonts w:cs="Times New Roman"/>
          <w:szCs w:val="28"/>
        </w:rPr>
      </w:pPr>
      <w:r w:rsidRPr="00685C7F">
        <w:rPr>
          <w:rFonts w:cs="Times New Roman"/>
          <w:szCs w:val="28"/>
        </w:rPr>
        <w:t xml:space="preserve">Признание профессиональным сообществом является наиболее значимым для творческих деятелей, при этом широкая публика или аудитория, хоть и выступает зачастую адресатом произведений искусства, обладает меньшим влиянием на формирование дальнейших стратегий индивида в </w:t>
      </w:r>
      <w:r w:rsidRPr="00685C7F">
        <w:rPr>
          <w:rFonts w:cs="Times New Roman"/>
          <w:szCs w:val="28"/>
        </w:rPr>
        <w:lastRenderedPageBreak/>
        <w:t xml:space="preserve">контексте творчества, хотя она, как и семья в начале пути, является проводником общественных норм и ценностей. </w:t>
      </w:r>
    </w:p>
    <w:p w:rsidR="00B61FCF" w:rsidRDefault="008846E8" w:rsidP="00172283">
      <w:pPr>
        <w:spacing w:line="360" w:lineRule="auto"/>
        <w:rPr>
          <w:rFonts w:cs="Times New Roman"/>
          <w:szCs w:val="28"/>
        </w:rPr>
      </w:pPr>
      <w:r w:rsidRPr="00685C7F">
        <w:rPr>
          <w:rFonts w:cs="Times New Roman"/>
          <w:szCs w:val="28"/>
        </w:rPr>
        <w:t>Общие выводы, изложенные выше, были отражены на двух схемах:</w:t>
      </w:r>
    </w:p>
    <w:p w:rsidR="00130373" w:rsidRPr="00685C7F" w:rsidRDefault="00130373" w:rsidP="00172283">
      <w:pPr>
        <w:spacing w:line="360" w:lineRule="auto"/>
        <w:rPr>
          <w:rFonts w:cs="Times New Roman"/>
          <w:szCs w:val="28"/>
        </w:rPr>
      </w:pPr>
      <w:r>
        <w:rPr>
          <w:rFonts w:cs="Times New Roman"/>
          <w:szCs w:val="28"/>
        </w:rPr>
        <w:t xml:space="preserve">На первой схеме изображены первичные жизненные стратегии личности, начиная от этапа воспитания в семье и заканчивая вхождением в профессиональное сообщество. Схема наглядно показывает роль образования и «усложнение пути», при его </w:t>
      </w:r>
      <w:r w:rsidR="00641726">
        <w:rPr>
          <w:rFonts w:cs="Times New Roman"/>
          <w:szCs w:val="28"/>
        </w:rPr>
        <w:t>отсутствии</w:t>
      </w:r>
      <w:r>
        <w:rPr>
          <w:rFonts w:cs="Times New Roman"/>
          <w:szCs w:val="28"/>
        </w:rPr>
        <w:t>.</w:t>
      </w:r>
    </w:p>
    <w:p w:rsidR="00265712" w:rsidRPr="00685C7F" w:rsidRDefault="008846E8" w:rsidP="00265712">
      <w:pPr>
        <w:keepNext/>
        <w:spacing w:line="360" w:lineRule="auto"/>
        <w:rPr>
          <w:rFonts w:cs="Times New Roman"/>
          <w:szCs w:val="28"/>
        </w:rPr>
      </w:pPr>
      <w:r w:rsidRPr="00685C7F">
        <w:rPr>
          <w:rFonts w:cs="Times New Roman"/>
          <w:noProof/>
          <w:szCs w:val="28"/>
          <w:lang w:eastAsia="ru-RU"/>
        </w:rPr>
        <w:drawing>
          <wp:inline distT="0" distB="0" distL="0" distR="0">
            <wp:extent cx="6327929" cy="4143375"/>
            <wp:effectExtent l="19050" t="0" r="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stretch>
                      <a:fillRect/>
                    </a:stretch>
                  </pic:blipFill>
                  <pic:spPr>
                    <a:xfrm>
                      <a:off x="0" y="0"/>
                      <a:ext cx="6338706" cy="4150431"/>
                    </a:xfrm>
                    <a:prstGeom prst="rect">
                      <a:avLst/>
                    </a:prstGeom>
                  </pic:spPr>
                </pic:pic>
              </a:graphicData>
            </a:graphic>
          </wp:inline>
        </w:drawing>
      </w:r>
    </w:p>
    <w:p w:rsidR="008846E8" w:rsidRPr="003F698E" w:rsidRDefault="00265712" w:rsidP="00265712">
      <w:pPr>
        <w:pStyle w:val="af2"/>
        <w:rPr>
          <w:rFonts w:cs="Times New Roman"/>
          <w:color w:val="000000" w:themeColor="text1"/>
          <w:sz w:val="24"/>
          <w:szCs w:val="24"/>
        </w:rPr>
      </w:pPr>
      <w:r w:rsidRPr="003F698E">
        <w:rPr>
          <w:rFonts w:cs="Times New Roman"/>
          <w:color w:val="000000" w:themeColor="text1"/>
          <w:sz w:val="24"/>
          <w:szCs w:val="24"/>
        </w:rPr>
        <w:t xml:space="preserve">Рисунок </w:t>
      </w:r>
      <w:r w:rsidR="002B4F91" w:rsidRPr="003F698E">
        <w:rPr>
          <w:rFonts w:cs="Times New Roman"/>
          <w:color w:val="000000" w:themeColor="text1"/>
          <w:sz w:val="24"/>
          <w:szCs w:val="24"/>
        </w:rPr>
        <w:fldChar w:fldCharType="begin"/>
      </w:r>
      <w:r w:rsidRPr="003F698E">
        <w:rPr>
          <w:rFonts w:cs="Times New Roman"/>
          <w:color w:val="000000" w:themeColor="text1"/>
          <w:sz w:val="24"/>
          <w:szCs w:val="24"/>
        </w:rPr>
        <w:instrText xml:space="preserve"> SEQ Рисунок \* ARABIC </w:instrText>
      </w:r>
      <w:r w:rsidR="002B4F91" w:rsidRPr="003F698E">
        <w:rPr>
          <w:rFonts w:cs="Times New Roman"/>
          <w:color w:val="000000" w:themeColor="text1"/>
          <w:sz w:val="24"/>
          <w:szCs w:val="24"/>
        </w:rPr>
        <w:fldChar w:fldCharType="separate"/>
      </w:r>
      <w:r w:rsidR="004D3ED4">
        <w:rPr>
          <w:rFonts w:cs="Times New Roman"/>
          <w:noProof/>
          <w:color w:val="000000" w:themeColor="text1"/>
          <w:sz w:val="24"/>
          <w:szCs w:val="24"/>
        </w:rPr>
        <w:t>2</w:t>
      </w:r>
      <w:r w:rsidR="002B4F91" w:rsidRPr="003F698E">
        <w:rPr>
          <w:rFonts w:cs="Times New Roman"/>
          <w:color w:val="000000" w:themeColor="text1"/>
          <w:sz w:val="24"/>
          <w:szCs w:val="24"/>
        </w:rPr>
        <w:fldChar w:fldCharType="end"/>
      </w:r>
      <w:r w:rsidRPr="003F698E">
        <w:rPr>
          <w:rFonts w:cs="Times New Roman"/>
          <w:color w:val="000000" w:themeColor="text1"/>
          <w:sz w:val="24"/>
          <w:szCs w:val="24"/>
        </w:rPr>
        <w:t xml:space="preserve"> Жизненные стратегии успех</w:t>
      </w:r>
      <w:r w:rsidR="00130373" w:rsidRPr="003F698E">
        <w:rPr>
          <w:rFonts w:cs="Times New Roman"/>
          <w:color w:val="000000" w:themeColor="text1"/>
          <w:sz w:val="24"/>
          <w:szCs w:val="24"/>
        </w:rPr>
        <w:t>а</w:t>
      </w:r>
      <w:r w:rsidRPr="003F698E">
        <w:rPr>
          <w:rFonts w:cs="Times New Roman"/>
          <w:color w:val="000000" w:themeColor="text1"/>
          <w:sz w:val="24"/>
          <w:szCs w:val="24"/>
        </w:rPr>
        <w:t xml:space="preserve"> в контексте творчества</w:t>
      </w:r>
    </w:p>
    <w:p w:rsidR="00130373" w:rsidRPr="00130373" w:rsidRDefault="00130373" w:rsidP="00130373">
      <w:r>
        <w:t>На Рисунке 3 изображена вторая сторона профессиональной идентичности в сфере творчества, которая обеспечивается признанием широкой публики и профе</w:t>
      </w:r>
      <w:r w:rsidR="00B136CD">
        <w:t xml:space="preserve">ссиональным сообществом. В свою очередь широкая публика выражает собой общественные нормы и ценности, тогда как профессиональное </w:t>
      </w:r>
      <w:r w:rsidR="00B136CD">
        <w:lastRenderedPageBreak/>
        <w:t>сообщество оценивает навыки. Хотя признание складывается из совокупной реакции этих двух групп, творческий деятель может придавать оценке одной из них большее значение.</w:t>
      </w:r>
    </w:p>
    <w:p w:rsidR="00265712" w:rsidRPr="00685C7F" w:rsidRDefault="00130373" w:rsidP="00265712">
      <w:pPr>
        <w:keepNext/>
        <w:rPr>
          <w:rFonts w:cs="Times New Roman"/>
          <w:szCs w:val="28"/>
        </w:rPr>
      </w:pPr>
      <w:r>
        <w:rPr>
          <w:rFonts w:cs="Times New Roman"/>
          <w:noProof/>
          <w:szCs w:val="28"/>
          <w:lang w:eastAsia="ru-RU"/>
        </w:rPr>
        <w:drawing>
          <wp:inline distT="0" distB="0" distL="0" distR="0">
            <wp:extent cx="3228975" cy="3048000"/>
            <wp:effectExtent l="19050" t="0" r="9525" b="0"/>
            <wp:docPr id="4" name="Рисунок 3" descr="ри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3.jpg"/>
                    <pic:cNvPicPr/>
                  </pic:nvPicPr>
                  <pic:blipFill>
                    <a:blip r:embed="rId15" cstate="print"/>
                    <a:stretch>
                      <a:fillRect/>
                    </a:stretch>
                  </pic:blipFill>
                  <pic:spPr>
                    <a:xfrm>
                      <a:off x="0" y="0"/>
                      <a:ext cx="3228975" cy="3048000"/>
                    </a:xfrm>
                    <a:prstGeom prst="rect">
                      <a:avLst/>
                    </a:prstGeom>
                  </pic:spPr>
                </pic:pic>
              </a:graphicData>
            </a:graphic>
          </wp:inline>
        </w:drawing>
      </w:r>
    </w:p>
    <w:p w:rsidR="00685C7F" w:rsidRPr="003F698E" w:rsidRDefault="00265712" w:rsidP="00685C7F">
      <w:pPr>
        <w:pStyle w:val="af2"/>
        <w:rPr>
          <w:rFonts w:cs="Times New Roman"/>
          <w:color w:val="000000" w:themeColor="text1"/>
          <w:sz w:val="24"/>
          <w:szCs w:val="24"/>
        </w:rPr>
      </w:pPr>
      <w:r w:rsidRPr="003F698E">
        <w:rPr>
          <w:rFonts w:cs="Times New Roman"/>
          <w:color w:val="000000" w:themeColor="text1"/>
          <w:sz w:val="24"/>
          <w:szCs w:val="24"/>
        </w:rPr>
        <w:t xml:space="preserve">Рисунок </w:t>
      </w:r>
      <w:r w:rsidR="002B4F91" w:rsidRPr="003F698E">
        <w:rPr>
          <w:rFonts w:cs="Times New Roman"/>
          <w:color w:val="000000" w:themeColor="text1"/>
          <w:sz w:val="24"/>
          <w:szCs w:val="24"/>
        </w:rPr>
        <w:fldChar w:fldCharType="begin"/>
      </w:r>
      <w:r w:rsidRPr="003F698E">
        <w:rPr>
          <w:rFonts w:cs="Times New Roman"/>
          <w:color w:val="000000" w:themeColor="text1"/>
          <w:sz w:val="24"/>
          <w:szCs w:val="24"/>
        </w:rPr>
        <w:instrText xml:space="preserve"> SEQ Рисунок \* ARABIC </w:instrText>
      </w:r>
      <w:r w:rsidR="002B4F91" w:rsidRPr="003F698E">
        <w:rPr>
          <w:rFonts w:cs="Times New Roman"/>
          <w:color w:val="000000" w:themeColor="text1"/>
          <w:sz w:val="24"/>
          <w:szCs w:val="24"/>
        </w:rPr>
        <w:fldChar w:fldCharType="separate"/>
      </w:r>
      <w:r w:rsidR="004D3ED4">
        <w:rPr>
          <w:rFonts w:cs="Times New Roman"/>
          <w:noProof/>
          <w:color w:val="000000" w:themeColor="text1"/>
          <w:sz w:val="24"/>
          <w:szCs w:val="24"/>
        </w:rPr>
        <w:t>3</w:t>
      </w:r>
      <w:r w:rsidR="002B4F91" w:rsidRPr="003F698E">
        <w:rPr>
          <w:rFonts w:cs="Times New Roman"/>
          <w:color w:val="000000" w:themeColor="text1"/>
          <w:sz w:val="24"/>
          <w:szCs w:val="24"/>
        </w:rPr>
        <w:fldChar w:fldCharType="end"/>
      </w:r>
      <w:r w:rsidRPr="003F698E">
        <w:rPr>
          <w:rFonts w:cs="Times New Roman"/>
          <w:color w:val="000000" w:themeColor="text1"/>
          <w:sz w:val="24"/>
          <w:szCs w:val="24"/>
        </w:rPr>
        <w:t xml:space="preserve"> Признание и формирование профессиональной идентичности</w:t>
      </w:r>
    </w:p>
    <w:p w:rsidR="00B136CD" w:rsidRDefault="009137AA" w:rsidP="00B976E0">
      <w:pPr>
        <w:pStyle w:val="1"/>
        <w:rPr>
          <w:b w:val="0"/>
        </w:rPr>
      </w:pPr>
      <w:bookmarkStart w:id="13" w:name="_Toc450939739"/>
      <w:bookmarkStart w:id="14" w:name="_Toc450939985"/>
      <w:bookmarkStart w:id="15" w:name="_Toc450943053"/>
      <w:bookmarkStart w:id="16" w:name="_Toc450947731"/>
      <w:r>
        <w:rPr>
          <w:b w:val="0"/>
        </w:rPr>
        <w:t xml:space="preserve">Факторы, описанные выше, влияют на индивида таким образом, что он выбирает определенный вариант </w:t>
      </w:r>
      <w:proofErr w:type="spellStart"/>
      <w:r>
        <w:rPr>
          <w:b w:val="0"/>
        </w:rPr>
        <w:t>действования</w:t>
      </w:r>
      <w:proofErr w:type="spellEnd"/>
      <w:r>
        <w:rPr>
          <w:b w:val="0"/>
        </w:rPr>
        <w:t>. М</w:t>
      </w:r>
      <w:r w:rsidR="00641726">
        <w:rPr>
          <w:b w:val="0"/>
        </w:rPr>
        <w:t>ожно выделить</w:t>
      </w:r>
      <w:r w:rsidR="00E659C2">
        <w:rPr>
          <w:b w:val="0"/>
        </w:rPr>
        <w:t xml:space="preserve"> две основные</w:t>
      </w:r>
      <w:r w:rsidR="00641726">
        <w:rPr>
          <w:b w:val="0"/>
        </w:rPr>
        <w:t xml:space="preserve"> жизненные стратегии людей в контексте творчества по результатам данного исследования:</w:t>
      </w:r>
      <w:bookmarkEnd w:id="13"/>
      <w:bookmarkEnd w:id="14"/>
      <w:bookmarkEnd w:id="15"/>
      <w:bookmarkEnd w:id="16"/>
    </w:p>
    <w:p w:rsidR="00641726" w:rsidRDefault="00641726" w:rsidP="00641726">
      <w:pPr>
        <w:pStyle w:val="ad"/>
        <w:numPr>
          <w:ilvl w:val="0"/>
          <w:numId w:val="27"/>
        </w:numPr>
      </w:pPr>
      <w:r>
        <w:t>Стратегия «открытых дверей»</w:t>
      </w:r>
    </w:p>
    <w:p w:rsidR="00641726" w:rsidRDefault="00641726" w:rsidP="00641726">
      <w:r>
        <w:t xml:space="preserve">При выборе данной стратегии, творческий деятель развивается параллельно в нескольких направлениях, не испытывая при этом дискомфорта. Характерно низкое стремление к приобщению к официальным институтам, образование в сфере творчества оценивается как «ненужное». Если индивид следует этим </w:t>
      </w:r>
      <w:r>
        <w:lastRenderedPageBreak/>
        <w:t xml:space="preserve">путем, он всегда оставляет несколько возможностей для самореализации, совмещая работу, учебу, занятия творчеством и т.д. Соответственно отказ от работы в пользу творчества расценивается, как ненужный. Как правило, этой стратегии следуют люди, которые осознают невозможность </w:t>
      </w:r>
      <w:proofErr w:type="spellStart"/>
      <w:r>
        <w:t>монетизирования</w:t>
      </w:r>
      <w:proofErr w:type="spellEnd"/>
      <w:r>
        <w:t xml:space="preserve"> своего творчества, при этом считая образ «голодного художника» устаревшим.</w:t>
      </w:r>
      <w:r w:rsidR="00E659C2">
        <w:t xml:space="preserve"> Следование данной стратегии не мешает человеку называть себя художником или поэтом, но сама по себе профессиональная идентичность носит ситуативный характер. (На работе я - инженер, на литературном вечере я </w:t>
      </w:r>
      <w:r w:rsidR="009137AA">
        <w:t>– п</w:t>
      </w:r>
      <w:r w:rsidR="00E659C2">
        <w:t xml:space="preserve">оэт.) </w:t>
      </w:r>
    </w:p>
    <w:p w:rsidR="00641726" w:rsidRDefault="00641726" w:rsidP="00641726">
      <w:pPr>
        <w:pStyle w:val="ad"/>
        <w:numPr>
          <w:ilvl w:val="0"/>
          <w:numId w:val="27"/>
        </w:numPr>
      </w:pPr>
      <w:r>
        <w:t>Стратегия «отложенного действия»</w:t>
      </w:r>
    </w:p>
    <w:p w:rsidR="00641726" w:rsidRDefault="00641726" w:rsidP="00641726">
      <w:r>
        <w:t>Эта стратегия подразумевает, что индивид под влиянием внешних факторов в момент принятия решения об образовании и будущей профессии сделал выбор, который оценивает как неправильный. Далее, индивид откладывает принятие нового решения до какого-либо момента (окончания ВУЗа, приобретения финансовой стабильности, достижения определенного уровня профессионализма). Впоследствии варианты самого выбора могут разниться, но в рамках этой стратегии, индивид не может мириться с несколькими направлениями деятельности, он «закроет двери», оставив одну, или снова отложит действие до какого-то момента времени</w:t>
      </w:r>
      <w:r w:rsidR="00115A2E">
        <w:t>, однако само «откладывание» вводит человека в состоянии фрустрации</w:t>
      </w:r>
      <w:r>
        <w:t>. Как правило, такую стратегию выбирают индивиды, которые не удовлетворены своей профессией полностью</w:t>
      </w:r>
      <w:r w:rsidR="00F85E1A">
        <w:t xml:space="preserve"> </w:t>
      </w:r>
      <w:r w:rsidR="00F85E1A">
        <w:lastRenderedPageBreak/>
        <w:t>и придерживаются точки зрения</w:t>
      </w:r>
      <w:r w:rsidR="00115A2E">
        <w:t xml:space="preserve"> о том</w:t>
      </w:r>
      <w:r w:rsidR="00F85E1A">
        <w:t xml:space="preserve">, что могут зарабатывать деньги своим творчеством. Индивиды, выбирающие такую стратегию, более склонны к работе и обучению в рамках институтов </w:t>
      </w:r>
      <w:r w:rsidR="00E659C2">
        <w:t>в сфере творчества и искусства, именно эти институты обеспечивают их профессиональную идентичность.</w:t>
      </w:r>
    </w:p>
    <w:p w:rsidR="009137AA" w:rsidRDefault="009137AA" w:rsidP="00641726">
      <w:r>
        <w:t>Необходимо отметить, что некоторые информанты не вписываются ни в одну из этих стратегий, так как не могут определиться с тем, как хотят развиваться в будущем. Такие кейсы в большей степени тяготеют к варианту «открытых дверей», хотя в дальнейшем ситуация может измениться.</w:t>
      </w:r>
    </w:p>
    <w:p w:rsidR="00B136CD" w:rsidRDefault="00B136CD" w:rsidP="00B136CD"/>
    <w:p w:rsidR="00B136CD" w:rsidRDefault="00B136CD" w:rsidP="00B136CD"/>
    <w:p w:rsidR="00B136CD" w:rsidRDefault="00B136CD" w:rsidP="00B136CD"/>
    <w:p w:rsidR="00B136CD" w:rsidRDefault="00B136CD">
      <w:pPr>
        <w:spacing w:after="200" w:line="276" w:lineRule="auto"/>
        <w:jc w:val="left"/>
      </w:pPr>
      <w:r>
        <w:br w:type="page"/>
      </w:r>
    </w:p>
    <w:p w:rsidR="007A4581" w:rsidRPr="00685C7F" w:rsidRDefault="007A4581" w:rsidP="00B976E0">
      <w:pPr>
        <w:pStyle w:val="1"/>
      </w:pPr>
      <w:bookmarkStart w:id="17" w:name="_Toc450947732"/>
      <w:r w:rsidRPr="00685C7F">
        <w:lastRenderedPageBreak/>
        <w:t>Заключение</w:t>
      </w:r>
      <w:bookmarkEnd w:id="17"/>
      <w:r w:rsidRPr="00685C7F">
        <w:t xml:space="preserve"> </w:t>
      </w:r>
    </w:p>
    <w:p w:rsidR="009137AA" w:rsidRPr="00685C7F" w:rsidRDefault="009C4294" w:rsidP="00D131E9">
      <w:pPr>
        <w:rPr>
          <w:rFonts w:cs="Times New Roman"/>
          <w:szCs w:val="28"/>
        </w:rPr>
      </w:pPr>
      <w:r w:rsidRPr="00685C7F">
        <w:rPr>
          <w:rFonts w:cs="Times New Roman"/>
          <w:szCs w:val="28"/>
        </w:rPr>
        <w:t xml:space="preserve"> </w:t>
      </w:r>
      <w:r w:rsidR="00D131E9" w:rsidRPr="00685C7F">
        <w:rPr>
          <w:rFonts w:cs="Times New Roman"/>
          <w:szCs w:val="28"/>
        </w:rPr>
        <w:t>Целью исследования было поставлено описание и изучение взаимовлияния социума и творческой деятельности людей в сфере искусства. Двигаясь, к достижению этой цели, мы решали поставленные задачи, поэтому в заключении хотелось бы обратиться к рассмотрению того как задачи решались и какие выводы по каждой из них можно сделать.</w:t>
      </w:r>
    </w:p>
    <w:p w:rsidR="009C4294" w:rsidRPr="00685C7F" w:rsidRDefault="009C4294" w:rsidP="00D131E9">
      <w:pPr>
        <w:rPr>
          <w:rFonts w:cs="Times New Roman"/>
          <w:szCs w:val="28"/>
        </w:rPr>
      </w:pPr>
      <w:r w:rsidRPr="00685C7F">
        <w:rPr>
          <w:rFonts w:cs="Times New Roman"/>
          <w:szCs w:val="28"/>
        </w:rPr>
        <w:t xml:space="preserve"> </w:t>
      </w:r>
      <w:r w:rsidR="00D131E9" w:rsidRPr="00685C7F">
        <w:rPr>
          <w:rFonts w:cs="Times New Roman"/>
          <w:szCs w:val="28"/>
        </w:rPr>
        <w:t xml:space="preserve">Первой поставленной задачей было выявление </w:t>
      </w:r>
      <w:r w:rsidR="009137AA">
        <w:rPr>
          <w:rFonts w:cs="Times New Roman"/>
          <w:szCs w:val="28"/>
        </w:rPr>
        <w:t>факторов влияния</w:t>
      </w:r>
      <w:r w:rsidR="00D131E9" w:rsidRPr="00685C7F">
        <w:rPr>
          <w:rFonts w:cs="Times New Roman"/>
          <w:szCs w:val="28"/>
        </w:rPr>
        <w:t xml:space="preserve"> на  формирование жизненных стратегий в контексте творческой деятельности. В ходе кодирования материалов исследования были выявлены такие значимые категории: «материальная стабильность», «социальные условия», «система образования»</w:t>
      </w:r>
      <w:r w:rsidR="00C204D9" w:rsidRPr="00685C7F">
        <w:rPr>
          <w:rFonts w:cs="Times New Roman"/>
          <w:szCs w:val="28"/>
        </w:rPr>
        <w:t xml:space="preserve">, «нормы и ценности». Раскрывая эти категории, можно сказать, что представления информантов о материальной составляющей, социальных условиях, должном образовании и другие общественные нормы и ценности, формируются длительное время, в том числе в процессе воспитания. Затем транслируются через семью и посредством  неё влияют на такие аспекты жизненных стратегий, как выбор образования и работы. Таким образом, создаётся негативный образ образования в сфере культуры и искусства, как «закостенелой системы», которая загоняет в рамки в процессе обучения, при этом после окончания ВУЗа не даёт никакой уверенности в завтрашнем дне и материальной стабильности. </w:t>
      </w:r>
    </w:p>
    <w:p w:rsidR="00D131E9" w:rsidRPr="00685C7F" w:rsidRDefault="009C4294" w:rsidP="00D131E9">
      <w:pPr>
        <w:rPr>
          <w:rFonts w:cs="Times New Roman"/>
          <w:szCs w:val="28"/>
        </w:rPr>
      </w:pPr>
      <w:r w:rsidRPr="00685C7F">
        <w:rPr>
          <w:rFonts w:cs="Times New Roman"/>
          <w:szCs w:val="28"/>
        </w:rPr>
        <w:lastRenderedPageBreak/>
        <w:t xml:space="preserve"> </w:t>
      </w:r>
      <w:r w:rsidR="00C204D9" w:rsidRPr="00685C7F">
        <w:rPr>
          <w:rFonts w:cs="Times New Roman"/>
          <w:szCs w:val="28"/>
        </w:rPr>
        <w:t>Таким образом, можно утверждать, что изменение системы образования, а главное</w:t>
      </w:r>
      <w:r w:rsidR="00357F50" w:rsidRPr="00685C7F">
        <w:rPr>
          <w:rFonts w:cs="Times New Roman"/>
          <w:szCs w:val="28"/>
        </w:rPr>
        <w:t>,</w:t>
      </w:r>
      <w:r w:rsidR="00C204D9" w:rsidRPr="00685C7F">
        <w:rPr>
          <w:rFonts w:cs="Times New Roman"/>
          <w:szCs w:val="28"/>
        </w:rPr>
        <w:t xml:space="preserve"> образа системы образования в сфере искусства и культуры</w:t>
      </w:r>
      <w:r w:rsidR="00357F50" w:rsidRPr="00685C7F">
        <w:rPr>
          <w:rFonts w:cs="Times New Roman"/>
          <w:szCs w:val="28"/>
        </w:rPr>
        <w:t xml:space="preserve"> в сознании людей – есть один из путей решения проблемы профессиональной идентичности творческих людей. </w:t>
      </w:r>
    </w:p>
    <w:p w:rsidR="00D131E9" w:rsidRPr="00685C7F" w:rsidRDefault="009C4294" w:rsidP="00357F50">
      <w:pPr>
        <w:rPr>
          <w:rFonts w:cs="Times New Roman"/>
          <w:szCs w:val="28"/>
        </w:rPr>
      </w:pPr>
      <w:r w:rsidRPr="00685C7F">
        <w:rPr>
          <w:rFonts w:cs="Times New Roman"/>
          <w:szCs w:val="28"/>
        </w:rPr>
        <w:t xml:space="preserve"> </w:t>
      </w:r>
      <w:r w:rsidR="00357F50" w:rsidRPr="00685C7F">
        <w:rPr>
          <w:rFonts w:cs="Times New Roman"/>
          <w:szCs w:val="28"/>
        </w:rPr>
        <w:t>Второй задачей было выявление и описание основных групп</w:t>
      </w:r>
      <w:r w:rsidR="00D131E9" w:rsidRPr="00685C7F">
        <w:rPr>
          <w:rFonts w:cs="Times New Roman"/>
          <w:szCs w:val="28"/>
        </w:rPr>
        <w:t xml:space="preserve"> «значимых других», оказывающих</w:t>
      </w:r>
      <w:r w:rsidR="00357F50" w:rsidRPr="00685C7F">
        <w:rPr>
          <w:rFonts w:cs="Times New Roman"/>
          <w:szCs w:val="28"/>
        </w:rPr>
        <w:t xml:space="preserve"> влияние</w:t>
      </w:r>
      <w:r w:rsidR="00D131E9" w:rsidRPr="00685C7F">
        <w:rPr>
          <w:rFonts w:cs="Times New Roman"/>
          <w:szCs w:val="28"/>
        </w:rPr>
        <w:t xml:space="preserve"> на </w:t>
      </w:r>
      <w:proofErr w:type="spellStart"/>
      <w:r w:rsidR="00D131E9" w:rsidRPr="00685C7F">
        <w:rPr>
          <w:rFonts w:cs="Times New Roman"/>
          <w:szCs w:val="28"/>
        </w:rPr>
        <w:t>дейс</w:t>
      </w:r>
      <w:r w:rsidR="00357F50" w:rsidRPr="00685C7F">
        <w:rPr>
          <w:rFonts w:cs="Times New Roman"/>
          <w:szCs w:val="28"/>
        </w:rPr>
        <w:t>твование</w:t>
      </w:r>
      <w:proofErr w:type="spellEnd"/>
      <w:r w:rsidR="00357F50" w:rsidRPr="00685C7F">
        <w:rPr>
          <w:rFonts w:cs="Times New Roman"/>
          <w:szCs w:val="28"/>
        </w:rPr>
        <w:t xml:space="preserve"> в контексте творчества.</w:t>
      </w:r>
      <w:r w:rsidR="00B136CD">
        <w:rPr>
          <w:rFonts w:cs="Times New Roman"/>
          <w:szCs w:val="28"/>
        </w:rPr>
        <w:t xml:space="preserve"> </w:t>
      </w:r>
      <w:r w:rsidR="00357F50" w:rsidRPr="00685C7F">
        <w:rPr>
          <w:rFonts w:cs="Times New Roman"/>
          <w:szCs w:val="28"/>
        </w:rPr>
        <w:t>В ходе обработки и анализа данных были выделены следующие группы:</w:t>
      </w:r>
    </w:p>
    <w:p w:rsidR="00357F50" w:rsidRPr="00685C7F" w:rsidRDefault="00357F50" w:rsidP="00357F50">
      <w:pPr>
        <w:pStyle w:val="ad"/>
        <w:numPr>
          <w:ilvl w:val="0"/>
          <w:numId w:val="17"/>
        </w:numPr>
        <w:rPr>
          <w:rFonts w:cs="Times New Roman"/>
          <w:szCs w:val="28"/>
        </w:rPr>
      </w:pPr>
      <w:r w:rsidRPr="00685C7F">
        <w:rPr>
          <w:rFonts w:cs="Times New Roman"/>
          <w:szCs w:val="28"/>
        </w:rPr>
        <w:t>Семья (Отвечает за трансляцию общественных ценностей, выполняет так же функцию поддержки и мотивации, имеет сильное в</w:t>
      </w:r>
      <w:r w:rsidR="00955AFB" w:rsidRPr="00685C7F">
        <w:rPr>
          <w:rFonts w:cs="Times New Roman"/>
          <w:szCs w:val="28"/>
        </w:rPr>
        <w:t>лияние</w:t>
      </w:r>
      <w:r w:rsidRPr="00685C7F">
        <w:rPr>
          <w:rFonts w:cs="Times New Roman"/>
          <w:szCs w:val="28"/>
        </w:rPr>
        <w:t>.)</w:t>
      </w:r>
    </w:p>
    <w:p w:rsidR="00357F50" w:rsidRPr="00685C7F" w:rsidRDefault="00357F50" w:rsidP="00357F50">
      <w:pPr>
        <w:pStyle w:val="ad"/>
        <w:numPr>
          <w:ilvl w:val="0"/>
          <w:numId w:val="17"/>
        </w:numPr>
        <w:rPr>
          <w:rFonts w:cs="Times New Roman"/>
          <w:szCs w:val="28"/>
        </w:rPr>
      </w:pPr>
      <w:r w:rsidRPr="00685C7F">
        <w:rPr>
          <w:rFonts w:cs="Times New Roman"/>
          <w:szCs w:val="28"/>
        </w:rPr>
        <w:t>Друзья (Отвеча</w:t>
      </w:r>
      <w:r w:rsidR="009C4294" w:rsidRPr="00685C7F">
        <w:rPr>
          <w:rFonts w:cs="Times New Roman"/>
          <w:szCs w:val="28"/>
        </w:rPr>
        <w:t>ю</w:t>
      </w:r>
      <w:r w:rsidRPr="00685C7F">
        <w:rPr>
          <w:rFonts w:cs="Times New Roman"/>
          <w:szCs w:val="28"/>
        </w:rPr>
        <w:t>т за функцию поддержки и мотивации, наряду с семьёй является одной из первых инстанций, которые ознакомляются с результатом творческой деятельности.)</w:t>
      </w:r>
    </w:p>
    <w:p w:rsidR="00357F50" w:rsidRPr="00685C7F" w:rsidRDefault="00357F50" w:rsidP="00357F50">
      <w:pPr>
        <w:pStyle w:val="ad"/>
        <w:numPr>
          <w:ilvl w:val="0"/>
          <w:numId w:val="17"/>
        </w:numPr>
        <w:rPr>
          <w:rFonts w:cs="Times New Roman"/>
          <w:szCs w:val="28"/>
        </w:rPr>
      </w:pPr>
      <w:r w:rsidRPr="00685C7F">
        <w:rPr>
          <w:rFonts w:cs="Times New Roman"/>
          <w:szCs w:val="28"/>
        </w:rPr>
        <w:t>Знакомые и друзья из сферы творчества и искусства или «</w:t>
      </w:r>
      <w:proofErr w:type="gramStart"/>
      <w:r w:rsidRPr="00685C7F">
        <w:rPr>
          <w:rFonts w:cs="Times New Roman"/>
          <w:szCs w:val="28"/>
        </w:rPr>
        <w:t>тусовка</w:t>
      </w:r>
      <w:proofErr w:type="gramEnd"/>
      <w:r w:rsidRPr="00685C7F">
        <w:rPr>
          <w:rFonts w:cs="Times New Roman"/>
          <w:szCs w:val="28"/>
        </w:rPr>
        <w:t>»</w:t>
      </w:r>
      <w:r w:rsidR="00955AFB" w:rsidRPr="00685C7F">
        <w:rPr>
          <w:rFonts w:cs="Times New Roman"/>
          <w:szCs w:val="28"/>
        </w:rPr>
        <w:t xml:space="preserve"> (Отвеча</w:t>
      </w:r>
      <w:r w:rsidR="009C4294" w:rsidRPr="00685C7F">
        <w:rPr>
          <w:rFonts w:cs="Times New Roman"/>
          <w:szCs w:val="28"/>
        </w:rPr>
        <w:t>ю</w:t>
      </w:r>
      <w:r w:rsidR="00955AFB" w:rsidRPr="00685C7F">
        <w:rPr>
          <w:rFonts w:cs="Times New Roman"/>
          <w:szCs w:val="28"/>
        </w:rPr>
        <w:t>т за оценку результатов творчества,</w:t>
      </w:r>
      <w:r w:rsidR="009C4294" w:rsidRPr="00685C7F">
        <w:rPr>
          <w:rFonts w:cs="Times New Roman"/>
          <w:szCs w:val="28"/>
        </w:rPr>
        <w:t xml:space="preserve"> признание,</w:t>
      </w:r>
      <w:r w:rsidR="00955AFB" w:rsidRPr="00685C7F">
        <w:rPr>
          <w:rFonts w:cs="Times New Roman"/>
          <w:szCs w:val="28"/>
        </w:rPr>
        <w:t xml:space="preserve"> помога</w:t>
      </w:r>
      <w:r w:rsidR="009C4294" w:rsidRPr="00685C7F">
        <w:rPr>
          <w:rFonts w:cs="Times New Roman"/>
          <w:szCs w:val="28"/>
        </w:rPr>
        <w:t>ю</w:t>
      </w:r>
      <w:r w:rsidR="00955AFB" w:rsidRPr="00685C7F">
        <w:rPr>
          <w:rFonts w:cs="Times New Roman"/>
          <w:szCs w:val="28"/>
        </w:rPr>
        <w:t>т находить творческие возможности,  выполн</w:t>
      </w:r>
      <w:r w:rsidR="003F698E">
        <w:rPr>
          <w:rFonts w:cs="Times New Roman"/>
          <w:szCs w:val="28"/>
        </w:rPr>
        <w:t>я</w:t>
      </w:r>
      <w:r w:rsidR="009C4294" w:rsidRPr="00685C7F">
        <w:rPr>
          <w:rFonts w:cs="Times New Roman"/>
          <w:szCs w:val="28"/>
        </w:rPr>
        <w:t>ю</w:t>
      </w:r>
      <w:r w:rsidR="00955AFB" w:rsidRPr="00685C7F">
        <w:rPr>
          <w:rFonts w:cs="Times New Roman"/>
          <w:szCs w:val="28"/>
        </w:rPr>
        <w:t>т «разведывательную» функцию, то есть служ</w:t>
      </w:r>
      <w:r w:rsidR="009C4294" w:rsidRPr="00685C7F">
        <w:rPr>
          <w:rFonts w:cs="Times New Roman"/>
          <w:szCs w:val="28"/>
        </w:rPr>
        <w:t>ат</w:t>
      </w:r>
      <w:r w:rsidR="00955AFB" w:rsidRPr="00685C7F">
        <w:rPr>
          <w:rFonts w:cs="Times New Roman"/>
          <w:szCs w:val="28"/>
        </w:rPr>
        <w:t xml:space="preserve"> примером и образцом поведения в сфере творчества, тем самым снижая чувство неизвестности, име</w:t>
      </w:r>
      <w:r w:rsidR="009C4294" w:rsidRPr="00685C7F">
        <w:rPr>
          <w:rFonts w:cs="Times New Roman"/>
          <w:szCs w:val="28"/>
        </w:rPr>
        <w:t>ю</w:t>
      </w:r>
      <w:r w:rsidR="00955AFB" w:rsidRPr="00685C7F">
        <w:rPr>
          <w:rFonts w:cs="Times New Roman"/>
          <w:szCs w:val="28"/>
        </w:rPr>
        <w:t>т сильное влияние).</w:t>
      </w:r>
    </w:p>
    <w:p w:rsidR="00955AFB" w:rsidRDefault="00955AFB" w:rsidP="00357F50">
      <w:pPr>
        <w:pStyle w:val="ad"/>
        <w:numPr>
          <w:ilvl w:val="0"/>
          <w:numId w:val="17"/>
        </w:numPr>
        <w:rPr>
          <w:rFonts w:cs="Times New Roman"/>
          <w:szCs w:val="28"/>
        </w:rPr>
      </w:pPr>
      <w:r w:rsidRPr="00685C7F">
        <w:rPr>
          <w:rFonts w:cs="Times New Roman"/>
          <w:szCs w:val="28"/>
        </w:rPr>
        <w:t>Профессионалы или эксперты (</w:t>
      </w:r>
      <w:r w:rsidR="009C4294" w:rsidRPr="00685C7F">
        <w:rPr>
          <w:rFonts w:cs="Times New Roman"/>
          <w:szCs w:val="28"/>
        </w:rPr>
        <w:t>Отвечают за наработку навыков, имеют возможность принимать в профессиональное сообщество, влияют на признание)</w:t>
      </w:r>
    </w:p>
    <w:p w:rsidR="00B136CD" w:rsidRPr="00685C7F" w:rsidRDefault="00B136CD" w:rsidP="00357F50">
      <w:pPr>
        <w:pStyle w:val="ad"/>
        <w:numPr>
          <w:ilvl w:val="0"/>
          <w:numId w:val="17"/>
        </w:numPr>
        <w:rPr>
          <w:rFonts w:cs="Times New Roman"/>
          <w:szCs w:val="28"/>
        </w:rPr>
      </w:pPr>
      <w:r>
        <w:rPr>
          <w:rFonts w:cs="Times New Roman"/>
          <w:szCs w:val="28"/>
        </w:rPr>
        <w:lastRenderedPageBreak/>
        <w:t>Широкая публика или аудитория (отвечает за признание и трансляцию общественных норм и ценностей, чаще оказывает слабое влияние)</w:t>
      </w:r>
    </w:p>
    <w:p w:rsidR="00357F50" w:rsidRPr="00685C7F" w:rsidRDefault="00DD531E" w:rsidP="00DD531E">
      <w:pPr>
        <w:ind w:left="45"/>
        <w:rPr>
          <w:rFonts w:cs="Times New Roman"/>
          <w:szCs w:val="28"/>
        </w:rPr>
      </w:pPr>
      <w:r w:rsidRPr="00685C7F">
        <w:rPr>
          <w:rFonts w:cs="Times New Roman"/>
          <w:szCs w:val="28"/>
        </w:rPr>
        <w:t>Таким образом, можно считать задачу выполненной, так как значимые группы были выделены и описаны. В общем и целом, каждая из них оказывает свое влияние на выстраивание жизненных стратегий в сфере творчества в разных ситуациях и с разной интенсивностью.</w:t>
      </w:r>
    </w:p>
    <w:p w:rsidR="009C4294" w:rsidRPr="00685C7F" w:rsidRDefault="00DD531E" w:rsidP="00DD531E">
      <w:pPr>
        <w:ind w:left="45"/>
        <w:rPr>
          <w:rFonts w:cs="Times New Roman"/>
          <w:szCs w:val="28"/>
        </w:rPr>
      </w:pPr>
      <w:r w:rsidRPr="00685C7F">
        <w:rPr>
          <w:rFonts w:cs="Times New Roman"/>
          <w:szCs w:val="28"/>
        </w:rPr>
        <w:t>Третья задача исследования звучала так:  «</w:t>
      </w:r>
      <w:r w:rsidR="009C4294" w:rsidRPr="00685C7F">
        <w:rPr>
          <w:rFonts w:cs="Times New Roman"/>
          <w:szCs w:val="28"/>
        </w:rPr>
        <w:t>определить особенности профессиональной идентичности творческих деятеле</w:t>
      </w:r>
      <w:r w:rsidRPr="00685C7F">
        <w:rPr>
          <w:rFonts w:cs="Times New Roman"/>
          <w:szCs w:val="28"/>
        </w:rPr>
        <w:t>й». Для её решения был проведен анализ литературы, который был</w:t>
      </w:r>
      <w:r w:rsidR="002974EB" w:rsidRPr="00685C7F">
        <w:rPr>
          <w:rFonts w:cs="Times New Roman"/>
          <w:szCs w:val="28"/>
        </w:rPr>
        <w:t xml:space="preserve"> дополнен эмпирическими данными. Таким образом, профессиональная идентичность определяется в основном двумя факторами. Во-первых, она появляется с вхождением в «</w:t>
      </w:r>
      <w:proofErr w:type="gramStart"/>
      <w:r w:rsidR="002974EB" w:rsidRPr="00685C7F">
        <w:rPr>
          <w:rFonts w:cs="Times New Roman"/>
          <w:szCs w:val="28"/>
        </w:rPr>
        <w:t>тусовку</w:t>
      </w:r>
      <w:proofErr w:type="gramEnd"/>
      <w:r w:rsidR="002974EB" w:rsidRPr="00685C7F">
        <w:rPr>
          <w:rFonts w:cs="Times New Roman"/>
          <w:szCs w:val="28"/>
        </w:rPr>
        <w:t xml:space="preserve">» и с появлением определенных навыков, которые отличают представителя той или иной сферы искусства. Эти два условия могут появляться в ходе получения профильного образования, а так же альтернативными путями, при его отсутствии. Вторым признаком профессиональной идентичности является признание профессиональным сообществом, которое может проявляться, например, в публикациях, проведении выставок и т.д. </w:t>
      </w:r>
      <w:r w:rsidR="004C02AD" w:rsidRPr="00685C7F">
        <w:rPr>
          <w:rFonts w:cs="Times New Roman"/>
          <w:szCs w:val="28"/>
        </w:rPr>
        <w:t>Без этого элемента, как правило, профессиональная идентичность не формируется. Признание широкой аудиторией мож</w:t>
      </w:r>
      <w:r w:rsidR="009137AA">
        <w:rPr>
          <w:rFonts w:cs="Times New Roman"/>
          <w:szCs w:val="28"/>
        </w:rPr>
        <w:t>ет также оказывать влияние, но част</w:t>
      </w:r>
      <w:r w:rsidR="004C02AD" w:rsidRPr="00685C7F">
        <w:rPr>
          <w:rFonts w:cs="Times New Roman"/>
          <w:szCs w:val="28"/>
        </w:rPr>
        <w:t>о, творческий деятель, занимает отстраненное положение по отношению к ней.</w:t>
      </w:r>
    </w:p>
    <w:p w:rsidR="009C4294" w:rsidRDefault="00692E61" w:rsidP="00692E61">
      <w:pPr>
        <w:ind w:left="45"/>
        <w:rPr>
          <w:rFonts w:cs="Times New Roman"/>
          <w:szCs w:val="28"/>
        </w:rPr>
      </w:pPr>
      <w:r w:rsidRPr="00685C7F">
        <w:rPr>
          <w:rFonts w:cs="Times New Roman"/>
          <w:szCs w:val="28"/>
        </w:rPr>
        <w:lastRenderedPageBreak/>
        <w:t>Четвертой задачей было изучение</w:t>
      </w:r>
      <w:r w:rsidR="009C4294" w:rsidRPr="00685C7F">
        <w:rPr>
          <w:rFonts w:cs="Times New Roman"/>
          <w:szCs w:val="28"/>
        </w:rPr>
        <w:t xml:space="preserve"> взаимодействи</w:t>
      </w:r>
      <w:r w:rsidRPr="00685C7F">
        <w:rPr>
          <w:rFonts w:cs="Times New Roman"/>
          <w:szCs w:val="28"/>
        </w:rPr>
        <w:t>я</w:t>
      </w:r>
      <w:r w:rsidR="009C4294" w:rsidRPr="00685C7F">
        <w:rPr>
          <w:rFonts w:cs="Times New Roman"/>
          <w:szCs w:val="28"/>
        </w:rPr>
        <w:t xml:space="preserve"> творческого деятеля с широкой аудиторией, как частью социума.</w:t>
      </w:r>
      <w:r w:rsidRPr="00685C7F">
        <w:rPr>
          <w:rFonts w:cs="Times New Roman"/>
          <w:szCs w:val="28"/>
        </w:rPr>
        <w:t xml:space="preserve"> В этой связи было установлено противоречие, высказанное информантами: с одной стороны, творческий деятель хочет повлиять на аудиторию, изменить её, научить её чему-то, но с другой стороны он дистанцируется от широкой публики, называя её «серой массой». По этой причине, в современном мире, творец работает  в большей степени для своего круга таких же творцов, который мы обозначили выше как «</w:t>
      </w:r>
      <w:proofErr w:type="gramStart"/>
      <w:r w:rsidRPr="00685C7F">
        <w:rPr>
          <w:rFonts w:cs="Times New Roman"/>
          <w:szCs w:val="28"/>
        </w:rPr>
        <w:t>тусовку</w:t>
      </w:r>
      <w:proofErr w:type="gramEnd"/>
      <w:r w:rsidRPr="00685C7F">
        <w:rPr>
          <w:rFonts w:cs="Times New Roman"/>
          <w:szCs w:val="28"/>
        </w:rPr>
        <w:t xml:space="preserve">». </w:t>
      </w:r>
    </w:p>
    <w:p w:rsidR="009137AA" w:rsidRPr="00685C7F" w:rsidRDefault="009137AA" w:rsidP="00692E61">
      <w:pPr>
        <w:ind w:left="45"/>
        <w:rPr>
          <w:rFonts w:cs="Times New Roman"/>
          <w:szCs w:val="28"/>
        </w:rPr>
      </w:pPr>
      <w:r>
        <w:rPr>
          <w:rFonts w:cs="Times New Roman"/>
          <w:szCs w:val="28"/>
        </w:rPr>
        <w:t>Решение поставленных задач позволил</w:t>
      </w:r>
      <w:r w:rsidR="00EC7B40">
        <w:rPr>
          <w:rFonts w:cs="Times New Roman"/>
          <w:szCs w:val="28"/>
        </w:rPr>
        <w:t>о</w:t>
      </w:r>
      <w:r>
        <w:rPr>
          <w:rFonts w:cs="Times New Roman"/>
          <w:szCs w:val="28"/>
        </w:rPr>
        <w:t xml:space="preserve"> выявить два основных вида жизненных стратегий людей: стратегию «открытых дверей» и стратегию «отложенного действия»</w:t>
      </w:r>
      <w:r w:rsidR="00EC7B40">
        <w:rPr>
          <w:rFonts w:cs="Times New Roman"/>
          <w:szCs w:val="28"/>
        </w:rPr>
        <w:t>. Они присущи именно тем творческим деятелям, которые начали свое развитие вне профессиональных институтов, однако одна из них подразумевает обращение к ним в будущем. Представляется интересным дальнейшее изучение жизненных стратегий творческих деятелей, которые уже вовлечены в деятельность в рамках профессиональных институтов. Такое исследование позволило бы расширить понимание проблемы,  а также открыло возможность для сравнения кейсов.</w:t>
      </w:r>
    </w:p>
    <w:p w:rsidR="007331C3" w:rsidRPr="00685C7F" w:rsidRDefault="007331C3" w:rsidP="00692E61">
      <w:pPr>
        <w:ind w:left="45"/>
        <w:rPr>
          <w:rFonts w:cs="Times New Roman"/>
          <w:szCs w:val="28"/>
        </w:rPr>
      </w:pPr>
      <w:r w:rsidRPr="00685C7F">
        <w:rPr>
          <w:rFonts w:cs="Times New Roman"/>
          <w:szCs w:val="28"/>
        </w:rPr>
        <w:t xml:space="preserve">В заключении хотелось бы упомянуть, что исследование довольно узкой категории людей вышло на уровень, который можно считать в некотором роде универсальным. Проблемы выстраивания жизненных стратегий в современном мире присущи молодыми профессионалам любой области. Основными </w:t>
      </w:r>
      <w:r w:rsidR="00EC7B40">
        <w:rPr>
          <w:rFonts w:cs="Times New Roman"/>
          <w:szCs w:val="28"/>
        </w:rPr>
        <w:lastRenderedPageBreak/>
        <w:t>причинами</w:t>
      </w:r>
      <w:r w:rsidRPr="00685C7F">
        <w:rPr>
          <w:rFonts w:cs="Times New Roman"/>
          <w:szCs w:val="28"/>
        </w:rPr>
        <w:t xml:space="preserve"> затруднений при выборе становится давление общества с установкой на успешность, материальную стабильность и конформизм. Если бы в </w:t>
      </w:r>
      <w:proofErr w:type="gramStart"/>
      <w:r w:rsidRPr="00685C7F">
        <w:rPr>
          <w:rFonts w:cs="Times New Roman"/>
          <w:szCs w:val="28"/>
        </w:rPr>
        <w:t>общественном</w:t>
      </w:r>
      <w:proofErr w:type="gramEnd"/>
      <w:r w:rsidRPr="00685C7F">
        <w:rPr>
          <w:rFonts w:cs="Times New Roman"/>
          <w:szCs w:val="28"/>
        </w:rPr>
        <w:t xml:space="preserve"> дискурсе формировался образ не бедного художника в рваной куртке, а человека живущего в комфортных условиях, который получил хорошее образование в сфере искусства и культуры, возможно, начинающие художники, писатели, музыканты, танцоры и другие творческие деятели достигали целей гораздо проще и их взаимодействие с обществом не оттенялось негативом.</w:t>
      </w:r>
    </w:p>
    <w:p w:rsidR="00685C7F" w:rsidRPr="00685C7F" w:rsidRDefault="00685C7F" w:rsidP="00130373">
      <w:pPr>
        <w:rPr>
          <w:rFonts w:cs="Times New Roman"/>
          <w:szCs w:val="28"/>
        </w:rPr>
      </w:pPr>
    </w:p>
    <w:p w:rsidR="00EC7B40" w:rsidRDefault="00EC7B40" w:rsidP="00B976E0">
      <w:pPr>
        <w:pStyle w:val="1"/>
      </w:pPr>
    </w:p>
    <w:p w:rsidR="00EC7B40" w:rsidRDefault="00EC7B40" w:rsidP="00EC7B40"/>
    <w:p w:rsidR="00EC7B40" w:rsidRDefault="00EC7B40" w:rsidP="00EC7B40"/>
    <w:p w:rsidR="00EC7B40" w:rsidRDefault="00EC7B40" w:rsidP="00EC7B40"/>
    <w:p w:rsidR="00EC7B40" w:rsidRDefault="00EC7B40" w:rsidP="00EC7B40"/>
    <w:p w:rsidR="00EC7B40" w:rsidRDefault="00EC7B40" w:rsidP="004159B0">
      <w:pPr>
        <w:spacing w:after="200" w:line="276" w:lineRule="auto"/>
        <w:jc w:val="left"/>
      </w:pPr>
      <w:r>
        <w:br w:type="page"/>
      </w:r>
    </w:p>
    <w:p w:rsidR="007A4581" w:rsidRPr="00685C7F" w:rsidRDefault="00F64877" w:rsidP="00B976E0">
      <w:pPr>
        <w:pStyle w:val="1"/>
      </w:pPr>
      <w:bookmarkStart w:id="18" w:name="_Toc450947733"/>
      <w:r w:rsidRPr="00685C7F">
        <w:lastRenderedPageBreak/>
        <w:t>Список литературы</w:t>
      </w:r>
      <w:bookmarkEnd w:id="18"/>
    </w:p>
    <w:p w:rsidR="007257AA" w:rsidRPr="007257AA" w:rsidRDefault="007257AA" w:rsidP="007257AA">
      <w:pPr>
        <w:pStyle w:val="ad"/>
        <w:numPr>
          <w:ilvl w:val="0"/>
          <w:numId w:val="19"/>
        </w:numPr>
        <w:spacing w:after="0" w:line="360" w:lineRule="auto"/>
        <w:jc w:val="left"/>
        <w:rPr>
          <w:rFonts w:eastAsia="Times New Roman" w:cs="Times New Roman"/>
          <w:color w:val="000000"/>
          <w:szCs w:val="28"/>
          <w:lang w:eastAsia="ru-RU"/>
        </w:rPr>
      </w:pPr>
      <w:proofErr w:type="spellStart"/>
      <w:r w:rsidRPr="007257AA">
        <w:rPr>
          <w:i/>
          <w:szCs w:val="28"/>
        </w:rPr>
        <w:t>Абельс</w:t>
      </w:r>
      <w:proofErr w:type="spellEnd"/>
      <w:r w:rsidRPr="007257AA">
        <w:rPr>
          <w:i/>
          <w:szCs w:val="28"/>
        </w:rPr>
        <w:t xml:space="preserve"> Х. Интеракция, идентификация, презентация. Введение в интерпретативную социологию. СПб</w:t>
      </w:r>
      <w:proofErr w:type="gramStart"/>
      <w:r w:rsidRPr="007257AA">
        <w:rPr>
          <w:i/>
          <w:szCs w:val="28"/>
        </w:rPr>
        <w:t xml:space="preserve">., </w:t>
      </w:r>
      <w:proofErr w:type="gramEnd"/>
      <w:r w:rsidRPr="007257AA">
        <w:rPr>
          <w:i/>
          <w:szCs w:val="28"/>
        </w:rPr>
        <w:t xml:space="preserve">1999. </w:t>
      </w:r>
    </w:p>
    <w:p w:rsidR="007257AA" w:rsidRPr="00685C7F" w:rsidRDefault="007257AA" w:rsidP="007257AA">
      <w:pPr>
        <w:pStyle w:val="ad"/>
        <w:numPr>
          <w:ilvl w:val="0"/>
          <w:numId w:val="19"/>
        </w:numPr>
        <w:spacing w:after="0" w:line="360" w:lineRule="auto"/>
        <w:jc w:val="left"/>
        <w:rPr>
          <w:rFonts w:eastAsia="Times New Roman" w:cs="Times New Roman"/>
          <w:color w:val="000000"/>
          <w:szCs w:val="28"/>
          <w:lang w:eastAsia="ru-RU"/>
        </w:rPr>
      </w:pPr>
      <w:proofErr w:type="spellStart"/>
      <w:r w:rsidRPr="00B81D17">
        <w:rPr>
          <w:rFonts w:eastAsia="Times New Roman" w:cs="Times New Roman"/>
          <w:i/>
          <w:color w:val="000000"/>
          <w:szCs w:val="28"/>
          <w:lang w:eastAsia="ru-RU"/>
        </w:rPr>
        <w:t>Абульханова-Славская</w:t>
      </w:r>
      <w:proofErr w:type="spellEnd"/>
      <w:r w:rsidRPr="00B81D17">
        <w:rPr>
          <w:rFonts w:eastAsia="Times New Roman" w:cs="Times New Roman"/>
          <w:i/>
          <w:color w:val="000000"/>
          <w:szCs w:val="28"/>
          <w:lang w:eastAsia="ru-RU"/>
        </w:rPr>
        <w:t xml:space="preserve"> К. А</w:t>
      </w:r>
      <w:r w:rsidRPr="00B81D17">
        <w:rPr>
          <w:rFonts w:eastAsia="Times New Roman" w:cs="Times New Roman"/>
          <w:color w:val="000000"/>
          <w:szCs w:val="28"/>
          <w:lang w:eastAsia="ru-RU"/>
        </w:rPr>
        <w:t>. Стратегия жизни. – М.</w:t>
      </w:r>
      <w:proofErr w:type="gramStart"/>
      <w:r w:rsidRPr="00B81D17">
        <w:rPr>
          <w:rFonts w:eastAsia="Times New Roman" w:cs="Times New Roman"/>
          <w:color w:val="000000"/>
          <w:szCs w:val="28"/>
          <w:lang w:eastAsia="ru-RU"/>
        </w:rPr>
        <w:t xml:space="preserve"> :</w:t>
      </w:r>
      <w:proofErr w:type="gramEnd"/>
      <w:r w:rsidRPr="00B81D17">
        <w:rPr>
          <w:rFonts w:eastAsia="Times New Roman" w:cs="Times New Roman"/>
          <w:color w:val="000000"/>
          <w:szCs w:val="28"/>
          <w:lang w:eastAsia="ru-RU"/>
        </w:rPr>
        <w:t xml:space="preserve"> Мысль, 1991. </w:t>
      </w:r>
    </w:p>
    <w:p w:rsidR="00D878B8" w:rsidRPr="00B81D17" w:rsidRDefault="00D878B8" w:rsidP="007257AA">
      <w:pPr>
        <w:pStyle w:val="ad"/>
        <w:numPr>
          <w:ilvl w:val="0"/>
          <w:numId w:val="19"/>
        </w:numPr>
        <w:spacing w:after="0" w:line="360" w:lineRule="auto"/>
        <w:jc w:val="left"/>
        <w:rPr>
          <w:rFonts w:eastAsia="Times New Roman" w:cs="Times New Roman"/>
          <w:color w:val="000000"/>
          <w:szCs w:val="28"/>
          <w:lang w:eastAsia="ru-RU"/>
        </w:rPr>
      </w:pPr>
      <w:proofErr w:type="spellStart"/>
      <w:r w:rsidRPr="00685C7F">
        <w:rPr>
          <w:i/>
          <w:szCs w:val="28"/>
        </w:rPr>
        <w:t>Арендт</w:t>
      </w:r>
      <w:proofErr w:type="spellEnd"/>
      <w:r w:rsidRPr="00685C7F">
        <w:rPr>
          <w:i/>
          <w:szCs w:val="28"/>
        </w:rPr>
        <w:t xml:space="preserve"> Х.</w:t>
      </w:r>
      <w:r w:rsidRPr="00685C7F">
        <w:rPr>
          <w:szCs w:val="28"/>
        </w:rPr>
        <w:t xml:space="preserve"> </w:t>
      </w:r>
      <w:proofErr w:type="spellStart"/>
      <w:r w:rsidRPr="00685C7F">
        <w:rPr>
          <w:szCs w:val="28"/>
        </w:rPr>
        <w:t>Vita</w:t>
      </w:r>
      <w:proofErr w:type="spellEnd"/>
      <w:r w:rsidRPr="00685C7F">
        <w:rPr>
          <w:szCs w:val="28"/>
        </w:rPr>
        <w:t xml:space="preserve"> </w:t>
      </w:r>
      <w:proofErr w:type="spellStart"/>
      <w:r w:rsidRPr="00685C7F">
        <w:rPr>
          <w:szCs w:val="28"/>
        </w:rPr>
        <w:t>activa</w:t>
      </w:r>
      <w:proofErr w:type="spellEnd"/>
      <w:r w:rsidRPr="00685C7F">
        <w:rPr>
          <w:szCs w:val="28"/>
        </w:rPr>
        <w:t xml:space="preserve">, или О деятельной жизни - СПб.: </w:t>
      </w:r>
      <w:proofErr w:type="spellStart"/>
      <w:r w:rsidRPr="00685C7F">
        <w:rPr>
          <w:szCs w:val="28"/>
        </w:rPr>
        <w:t>Алетейя</w:t>
      </w:r>
      <w:proofErr w:type="spellEnd"/>
      <w:r w:rsidRPr="00685C7F">
        <w:rPr>
          <w:szCs w:val="28"/>
        </w:rPr>
        <w:t xml:space="preserve">, 2000 г. - 437 </w:t>
      </w:r>
      <w:proofErr w:type="gramStart"/>
      <w:r w:rsidRPr="00685C7F">
        <w:rPr>
          <w:szCs w:val="28"/>
        </w:rPr>
        <w:t>с</w:t>
      </w:r>
      <w:proofErr w:type="gramEnd"/>
      <w:r w:rsidRPr="00685C7F">
        <w:rPr>
          <w:szCs w:val="28"/>
        </w:rPr>
        <w:t>.</w:t>
      </w:r>
    </w:p>
    <w:p w:rsidR="00D878B8" w:rsidRPr="00641726" w:rsidRDefault="00D878B8" w:rsidP="00641726">
      <w:pPr>
        <w:pStyle w:val="ad"/>
        <w:numPr>
          <w:ilvl w:val="0"/>
          <w:numId w:val="19"/>
        </w:numPr>
        <w:spacing w:line="360" w:lineRule="auto"/>
        <w:rPr>
          <w:szCs w:val="28"/>
        </w:rPr>
      </w:pPr>
      <w:proofErr w:type="spellStart"/>
      <w:r w:rsidRPr="00685C7F">
        <w:rPr>
          <w:i/>
          <w:szCs w:val="28"/>
        </w:rPr>
        <w:t>Бергер</w:t>
      </w:r>
      <w:proofErr w:type="spellEnd"/>
      <w:r w:rsidRPr="00685C7F">
        <w:rPr>
          <w:i/>
          <w:szCs w:val="28"/>
        </w:rPr>
        <w:t xml:space="preserve"> П., </w:t>
      </w:r>
      <w:proofErr w:type="spellStart"/>
      <w:r w:rsidRPr="00685C7F">
        <w:rPr>
          <w:i/>
          <w:szCs w:val="28"/>
        </w:rPr>
        <w:t>Лукман</w:t>
      </w:r>
      <w:proofErr w:type="spellEnd"/>
      <w:r w:rsidRPr="00685C7F">
        <w:rPr>
          <w:i/>
          <w:szCs w:val="28"/>
        </w:rPr>
        <w:t xml:space="preserve"> Т.</w:t>
      </w:r>
      <w:r w:rsidRPr="00685C7F">
        <w:rPr>
          <w:szCs w:val="28"/>
        </w:rPr>
        <w:t xml:space="preserve"> Социальное конструирование реальности: Трактат по социологии знания - М.: </w:t>
      </w:r>
      <w:proofErr w:type="spellStart"/>
      <w:r w:rsidRPr="00685C7F">
        <w:rPr>
          <w:szCs w:val="28"/>
        </w:rPr>
        <w:t>Academia</w:t>
      </w:r>
      <w:proofErr w:type="spellEnd"/>
      <w:r w:rsidRPr="00685C7F">
        <w:rPr>
          <w:szCs w:val="28"/>
        </w:rPr>
        <w:t xml:space="preserve"> — Центр, </w:t>
      </w:r>
      <w:r w:rsidRPr="00641726">
        <w:rPr>
          <w:szCs w:val="28"/>
        </w:rPr>
        <w:t>Медиум, 1995.- 250с.</w:t>
      </w:r>
    </w:p>
    <w:p w:rsidR="00641726" w:rsidRPr="00641726" w:rsidRDefault="00641726" w:rsidP="00641726">
      <w:pPr>
        <w:pStyle w:val="ae"/>
        <w:numPr>
          <w:ilvl w:val="0"/>
          <w:numId w:val="19"/>
        </w:numPr>
        <w:spacing w:line="360" w:lineRule="auto"/>
        <w:rPr>
          <w:sz w:val="28"/>
          <w:szCs w:val="28"/>
        </w:rPr>
      </w:pPr>
      <w:proofErr w:type="spellStart"/>
      <w:r w:rsidRPr="00641726">
        <w:rPr>
          <w:i/>
          <w:sz w:val="28"/>
          <w:szCs w:val="28"/>
        </w:rPr>
        <w:t>Бурдье</w:t>
      </w:r>
      <w:proofErr w:type="spellEnd"/>
      <w:r w:rsidRPr="00641726">
        <w:rPr>
          <w:i/>
          <w:sz w:val="28"/>
          <w:szCs w:val="28"/>
        </w:rPr>
        <w:t xml:space="preserve"> П.</w:t>
      </w:r>
      <w:r w:rsidRPr="00641726">
        <w:rPr>
          <w:sz w:val="28"/>
          <w:szCs w:val="28"/>
        </w:rPr>
        <w:t xml:space="preserve"> Практический смысл - СПб.: </w:t>
      </w:r>
      <w:proofErr w:type="spellStart"/>
      <w:r w:rsidRPr="00641726">
        <w:rPr>
          <w:sz w:val="28"/>
          <w:szCs w:val="28"/>
        </w:rPr>
        <w:t>Алетейя</w:t>
      </w:r>
      <w:proofErr w:type="spellEnd"/>
      <w:r w:rsidRPr="00641726">
        <w:rPr>
          <w:sz w:val="28"/>
          <w:szCs w:val="28"/>
        </w:rPr>
        <w:t xml:space="preserve">. – 2001. –  552 </w:t>
      </w:r>
      <w:proofErr w:type="gramStart"/>
      <w:r w:rsidRPr="00641726">
        <w:rPr>
          <w:sz w:val="28"/>
          <w:szCs w:val="28"/>
        </w:rPr>
        <w:t>с</w:t>
      </w:r>
      <w:proofErr w:type="gramEnd"/>
      <w:r w:rsidRPr="00641726">
        <w:rPr>
          <w:sz w:val="28"/>
          <w:szCs w:val="28"/>
        </w:rPr>
        <w:t>.</w:t>
      </w:r>
    </w:p>
    <w:p w:rsidR="00772FFC" w:rsidRPr="00685C7F" w:rsidRDefault="00772FFC" w:rsidP="00641726">
      <w:pPr>
        <w:pStyle w:val="ad"/>
        <w:numPr>
          <w:ilvl w:val="0"/>
          <w:numId w:val="19"/>
        </w:numPr>
        <w:spacing w:line="360" w:lineRule="auto"/>
        <w:rPr>
          <w:szCs w:val="28"/>
        </w:rPr>
      </w:pPr>
      <w:proofErr w:type="spellStart"/>
      <w:r w:rsidRPr="00AA55F0">
        <w:rPr>
          <w:i/>
          <w:szCs w:val="28"/>
        </w:rPr>
        <w:t>Бурдье</w:t>
      </w:r>
      <w:proofErr w:type="spellEnd"/>
      <w:r w:rsidRPr="00AA55F0">
        <w:rPr>
          <w:i/>
          <w:szCs w:val="28"/>
        </w:rPr>
        <w:t xml:space="preserve"> П.</w:t>
      </w:r>
      <w:r w:rsidRPr="00685C7F">
        <w:rPr>
          <w:szCs w:val="28"/>
        </w:rPr>
        <w:t xml:space="preserve"> Рынок символической продукции //Вопросы социологии. – 1993. – Т. 1. – №. 2. – С. 49-62</w:t>
      </w:r>
    </w:p>
    <w:p w:rsidR="00D878B8" w:rsidRPr="00685C7F" w:rsidRDefault="00D878B8" w:rsidP="00641726">
      <w:pPr>
        <w:pStyle w:val="ad"/>
        <w:numPr>
          <w:ilvl w:val="0"/>
          <w:numId w:val="19"/>
        </w:numPr>
        <w:spacing w:line="360" w:lineRule="auto"/>
        <w:rPr>
          <w:szCs w:val="28"/>
        </w:rPr>
      </w:pPr>
      <w:r w:rsidRPr="00685C7F">
        <w:rPr>
          <w:i/>
          <w:szCs w:val="28"/>
        </w:rPr>
        <w:t>Вебер М.</w:t>
      </w:r>
      <w:r w:rsidRPr="00685C7F">
        <w:rPr>
          <w:szCs w:val="28"/>
        </w:rPr>
        <w:t xml:space="preserve"> Основные социологические понятия // Теоретическая социология: Антология: В 2 ч. /общ</w:t>
      </w:r>
      <w:proofErr w:type="gramStart"/>
      <w:r w:rsidRPr="00685C7F">
        <w:rPr>
          <w:szCs w:val="28"/>
        </w:rPr>
        <w:t>.</w:t>
      </w:r>
      <w:proofErr w:type="gramEnd"/>
      <w:r w:rsidRPr="00685C7F">
        <w:rPr>
          <w:szCs w:val="28"/>
        </w:rPr>
        <w:t xml:space="preserve"> </w:t>
      </w:r>
      <w:proofErr w:type="gramStart"/>
      <w:r w:rsidRPr="00685C7F">
        <w:rPr>
          <w:szCs w:val="28"/>
        </w:rPr>
        <w:t>р</w:t>
      </w:r>
      <w:proofErr w:type="gramEnd"/>
      <w:r w:rsidRPr="00685C7F">
        <w:rPr>
          <w:szCs w:val="28"/>
        </w:rPr>
        <w:t xml:space="preserve">ед. С. П. </w:t>
      </w:r>
      <w:proofErr w:type="spellStart"/>
      <w:r w:rsidRPr="00685C7F">
        <w:rPr>
          <w:szCs w:val="28"/>
        </w:rPr>
        <w:t>Баньковской</w:t>
      </w:r>
      <w:proofErr w:type="spellEnd"/>
      <w:r w:rsidRPr="00685C7F">
        <w:rPr>
          <w:szCs w:val="28"/>
        </w:rPr>
        <w:t>. — М.: Книжный дом «Университет», 2002. — Ч. 1. — 424 с.</w:t>
      </w:r>
    </w:p>
    <w:p w:rsidR="00D878B8" w:rsidRPr="00685C7F" w:rsidRDefault="00D878B8" w:rsidP="00641726">
      <w:pPr>
        <w:pStyle w:val="ad"/>
        <w:numPr>
          <w:ilvl w:val="0"/>
          <w:numId w:val="19"/>
        </w:numPr>
        <w:spacing w:after="0" w:line="360" w:lineRule="auto"/>
        <w:jc w:val="left"/>
        <w:rPr>
          <w:rFonts w:eastAsia="Times New Roman" w:cs="Times New Roman"/>
          <w:color w:val="000000"/>
          <w:szCs w:val="28"/>
          <w:lang w:eastAsia="ru-RU"/>
        </w:rPr>
      </w:pPr>
      <w:proofErr w:type="spellStart"/>
      <w:r w:rsidRPr="00685C7F">
        <w:rPr>
          <w:rFonts w:eastAsia="Times New Roman" w:cs="Times New Roman"/>
          <w:i/>
          <w:color w:val="000000"/>
          <w:szCs w:val="28"/>
          <w:lang w:eastAsia="ru-RU"/>
        </w:rPr>
        <w:t>Гилинский</w:t>
      </w:r>
      <w:proofErr w:type="spellEnd"/>
      <w:r w:rsidRPr="00685C7F">
        <w:rPr>
          <w:rFonts w:eastAsia="Times New Roman" w:cs="Times New Roman"/>
          <w:i/>
          <w:color w:val="000000"/>
          <w:szCs w:val="28"/>
          <w:lang w:eastAsia="ru-RU"/>
        </w:rPr>
        <w:t xml:space="preserve"> Я. И.</w:t>
      </w:r>
      <w:r w:rsidRPr="00685C7F">
        <w:rPr>
          <w:rFonts w:eastAsia="Times New Roman" w:cs="Times New Roman"/>
          <w:color w:val="000000"/>
          <w:szCs w:val="28"/>
          <w:lang w:eastAsia="ru-RU"/>
        </w:rPr>
        <w:t xml:space="preserve"> Творчество: норма или отклонение // Социологические исследования. 1990.  № 2. С. 41-49</w:t>
      </w:r>
    </w:p>
    <w:p w:rsidR="001D4592" w:rsidRDefault="001D4592" w:rsidP="00641726">
      <w:pPr>
        <w:pStyle w:val="ad"/>
        <w:numPr>
          <w:ilvl w:val="0"/>
          <w:numId w:val="19"/>
        </w:numPr>
        <w:spacing w:after="0" w:line="360" w:lineRule="auto"/>
        <w:jc w:val="left"/>
        <w:rPr>
          <w:rFonts w:eastAsia="Times New Roman" w:cs="Times New Roman"/>
          <w:color w:val="000000"/>
          <w:szCs w:val="28"/>
          <w:lang w:eastAsia="ru-RU"/>
        </w:rPr>
      </w:pPr>
      <w:proofErr w:type="spellStart"/>
      <w:r w:rsidRPr="00641726">
        <w:rPr>
          <w:rFonts w:eastAsia="Times New Roman" w:cs="Times New Roman"/>
          <w:i/>
          <w:color w:val="000000"/>
          <w:szCs w:val="28"/>
          <w:lang w:eastAsia="ru-RU"/>
        </w:rPr>
        <w:t>Гимпельсон</w:t>
      </w:r>
      <w:proofErr w:type="spellEnd"/>
      <w:r w:rsidRPr="00641726">
        <w:rPr>
          <w:rFonts w:eastAsia="Times New Roman" w:cs="Times New Roman"/>
          <w:i/>
          <w:color w:val="000000"/>
          <w:szCs w:val="28"/>
          <w:lang w:eastAsia="ru-RU"/>
        </w:rPr>
        <w:t xml:space="preserve"> В. Е. </w:t>
      </w:r>
      <w:r w:rsidRPr="00685C7F">
        <w:rPr>
          <w:rFonts w:eastAsia="Times New Roman" w:cs="Times New Roman"/>
          <w:color w:val="000000"/>
          <w:szCs w:val="28"/>
          <w:lang w:eastAsia="ru-RU"/>
        </w:rPr>
        <w:t>и др. Выбор профессии: чему учились и где пригодились? //Экономический журнал Высшей школы экономики. – 2009. – Т. 13. – №. 2. С. 172-217</w:t>
      </w:r>
    </w:p>
    <w:p w:rsidR="00641726" w:rsidRPr="00641726" w:rsidRDefault="004159B0" w:rsidP="00641726">
      <w:pPr>
        <w:pStyle w:val="ad"/>
        <w:numPr>
          <w:ilvl w:val="0"/>
          <w:numId w:val="19"/>
        </w:numPr>
        <w:spacing w:line="360" w:lineRule="auto"/>
        <w:rPr>
          <w:rFonts w:cs="Times New Roman"/>
          <w:szCs w:val="28"/>
        </w:rPr>
      </w:pPr>
      <w:r>
        <w:rPr>
          <w:i/>
        </w:rPr>
        <w:t xml:space="preserve"> </w:t>
      </w:r>
      <w:proofErr w:type="spellStart"/>
      <w:r w:rsidR="00641726" w:rsidRPr="004159B0">
        <w:rPr>
          <w:i/>
        </w:rPr>
        <w:t>Гирц</w:t>
      </w:r>
      <w:proofErr w:type="spellEnd"/>
      <w:r w:rsidR="00641726" w:rsidRPr="004159B0">
        <w:rPr>
          <w:i/>
        </w:rPr>
        <w:t xml:space="preserve"> К.</w:t>
      </w:r>
      <w:r w:rsidR="00641726" w:rsidRPr="00641726">
        <w:t xml:space="preserve"> Интерпретация культур </w:t>
      </w:r>
      <w:r w:rsidR="00641726">
        <w:t xml:space="preserve">- </w:t>
      </w:r>
      <w:r w:rsidR="00641726" w:rsidRPr="00641726">
        <w:t>Москва. – 2004. – С. 225.</w:t>
      </w:r>
    </w:p>
    <w:p w:rsidR="001D4592" w:rsidRDefault="004159B0" w:rsidP="00641726">
      <w:pPr>
        <w:pStyle w:val="ad"/>
        <w:numPr>
          <w:ilvl w:val="0"/>
          <w:numId w:val="19"/>
        </w:numPr>
        <w:spacing w:after="0" w:line="360" w:lineRule="auto"/>
        <w:rPr>
          <w:rFonts w:eastAsia="Times New Roman" w:cs="Times New Roman"/>
          <w:color w:val="000000"/>
          <w:szCs w:val="28"/>
          <w:lang w:eastAsia="ru-RU"/>
        </w:rPr>
      </w:pPr>
      <w:r>
        <w:rPr>
          <w:rFonts w:eastAsia="Times New Roman" w:cs="Times New Roman"/>
          <w:i/>
          <w:color w:val="000000"/>
          <w:szCs w:val="28"/>
          <w:lang w:eastAsia="ru-RU"/>
        </w:rPr>
        <w:t xml:space="preserve"> </w:t>
      </w:r>
      <w:proofErr w:type="spellStart"/>
      <w:r w:rsidR="001D4592" w:rsidRPr="00641726">
        <w:rPr>
          <w:rFonts w:eastAsia="Times New Roman" w:cs="Times New Roman"/>
          <w:i/>
          <w:color w:val="000000"/>
          <w:szCs w:val="28"/>
          <w:lang w:eastAsia="ru-RU"/>
        </w:rPr>
        <w:t>Горностаева</w:t>
      </w:r>
      <w:proofErr w:type="spellEnd"/>
      <w:r w:rsidR="001D4592" w:rsidRPr="00641726">
        <w:rPr>
          <w:rFonts w:eastAsia="Times New Roman" w:cs="Times New Roman"/>
          <w:i/>
          <w:color w:val="000000"/>
          <w:szCs w:val="28"/>
          <w:lang w:eastAsia="ru-RU"/>
        </w:rPr>
        <w:t xml:space="preserve"> М. В.</w:t>
      </w:r>
      <w:r w:rsidR="001D4592" w:rsidRPr="00685C7F">
        <w:rPr>
          <w:rFonts w:eastAsia="Times New Roman" w:cs="Times New Roman"/>
          <w:color w:val="000000"/>
          <w:szCs w:val="28"/>
          <w:lang w:eastAsia="ru-RU"/>
        </w:rPr>
        <w:t xml:space="preserve"> Искусство как социологическое явление //Социологические исследования. – 2004. – №. 4. – С. 84-89</w:t>
      </w:r>
    </w:p>
    <w:p w:rsidR="002C2FB0" w:rsidRDefault="00641726" w:rsidP="00641726">
      <w:pPr>
        <w:pStyle w:val="ad"/>
        <w:numPr>
          <w:ilvl w:val="0"/>
          <w:numId w:val="19"/>
        </w:numPr>
        <w:spacing w:after="0" w:line="360" w:lineRule="auto"/>
        <w:rPr>
          <w:rFonts w:eastAsia="Times New Roman" w:cs="Times New Roman"/>
          <w:color w:val="000000"/>
          <w:szCs w:val="28"/>
          <w:lang w:eastAsia="ru-RU"/>
        </w:rPr>
      </w:pPr>
      <w:r>
        <w:rPr>
          <w:rFonts w:eastAsia="Times New Roman" w:cs="Times New Roman"/>
          <w:i/>
          <w:color w:val="000000"/>
          <w:szCs w:val="28"/>
          <w:lang w:eastAsia="ru-RU"/>
        </w:rPr>
        <w:t xml:space="preserve"> </w:t>
      </w:r>
      <w:r w:rsidR="002C2FB0" w:rsidRPr="00641726">
        <w:rPr>
          <w:rFonts w:eastAsia="Times New Roman" w:cs="Times New Roman"/>
          <w:i/>
          <w:color w:val="000000"/>
          <w:szCs w:val="28"/>
          <w:lang w:eastAsia="ru-RU"/>
        </w:rPr>
        <w:t>Гофман И.</w:t>
      </w:r>
      <w:r w:rsidR="002C2FB0" w:rsidRPr="002C2FB0">
        <w:rPr>
          <w:rFonts w:eastAsia="Times New Roman" w:cs="Times New Roman"/>
          <w:color w:val="000000"/>
          <w:szCs w:val="28"/>
          <w:lang w:eastAsia="ru-RU"/>
        </w:rPr>
        <w:t xml:space="preserve"> Анализ фреймов: эссе об ор</w:t>
      </w:r>
      <w:r w:rsidR="00704D9E">
        <w:rPr>
          <w:rFonts w:eastAsia="Times New Roman" w:cs="Times New Roman"/>
          <w:color w:val="000000"/>
          <w:szCs w:val="28"/>
          <w:lang w:eastAsia="ru-RU"/>
        </w:rPr>
        <w:t xml:space="preserve">ганизации повседневного опыта </w:t>
      </w:r>
      <w:proofErr w:type="gramStart"/>
      <w:r w:rsidR="00704D9E">
        <w:rPr>
          <w:rFonts w:eastAsia="Times New Roman" w:cs="Times New Roman"/>
          <w:color w:val="000000"/>
          <w:szCs w:val="28"/>
          <w:lang w:eastAsia="ru-RU"/>
        </w:rPr>
        <w:t>-</w:t>
      </w:r>
      <w:r w:rsidR="002C2FB0" w:rsidRPr="002C2FB0">
        <w:rPr>
          <w:rFonts w:eastAsia="Times New Roman" w:cs="Times New Roman"/>
          <w:color w:val="000000"/>
          <w:szCs w:val="28"/>
          <w:lang w:eastAsia="ru-RU"/>
        </w:rPr>
        <w:t>М</w:t>
      </w:r>
      <w:proofErr w:type="gramEnd"/>
      <w:r w:rsidR="002C2FB0" w:rsidRPr="002C2FB0">
        <w:rPr>
          <w:rFonts w:eastAsia="Times New Roman" w:cs="Times New Roman"/>
          <w:color w:val="000000"/>
          <w:szCs w:val="28"/>
          <w:lang w:eastAsia="ru-RU"/>
        </w:rPr>
        <w:t xml:space="preserve">.: Институт социологии РАН. – 2003. </w:t>
      </w:r>
      <w:r w:rsidR="002C2FB0">
        <w:rPr>
          <w:rFonts w:eastAsia="Times New Roman" w:cs="Times New Roman"/>
          <w:color w:val="000000"/>
          <w:szCs w:val="28"/>
          <w:lang w:eastAsia="ru-RU"/>
        </w:rPr>
        <w:t>– 752с.</w:t>
      </w:r>
    </w:p>
    <w:p w:rsidR="00704D9E" w:rsidRPr="00685C7F" w:rsidRDefault="00704D9E" w:rsidP="00641726">
      <w:pPr>
        <w:pStyle w:val="ad"/>
        <w:numPr>
          <w:ilvl w:val="0"/>
          <w:numId w:val="19"/>
        </w:numPr>
        <w:spacing w:after="0" w:line="36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Pr="004159B0">
        <w:rPr>
          <w:rFonts w:eastAsia="Times New Roman" w:cs="Times New Roman"/>
          <w:i/>
          <w:color w:val="000000"/>
          <w:szCs w:val="28"/>
          <w:lang w:eastAsia="ru-RU"/>
        </w:rPr>
        <w:t>Гофман И.</w:t>
      </w:r>
      <w:r w:rsidRPr="00704D9E">
        <w:rPr>
          <w:rFonts w:eastAsia="Times New Roman" w:cs="Times New Roman"/>
          <w:color w:val="000000"/>
          <w:szCs w:val="28"/>
          <w:lang w:eastAsia="ru-RU"/>
        </w:rPr>
        <w:t xml:space="preserve"> Представление себя другим в повседневной жизни. – М, 2000. – С. 132-157.</w:t>
      </w:r>
    </w:p>
    <w:p w:rsidR="00D878B8" w:rsidRPr="00685C7F" w:rsidRDefault="00641726" w:rsidP="00641726">
      <w:pPr>
        <w:pStyle w:val="ad"/>
        <w:numPr>
          <w:ilvl w:val="0"/>
          <w:numId w:val="19"/>
        </w:numPr>
        <w:spacing w:after="0" w:line="360" w:lineRule="auto"/>
        <w:rPr>
          <w:rFonts w:eastAsia="Times New Roman" w:cs="Times New Roman"/>
          <w:color w:val="000000"/>
          <w:szCs w:val="28"/>
          <w:lang w:eastAsia="ru-RU"/>
        </w:rPr>
      </w:pPr>
      <w:r>
        <w:rPr>
          <w:rFonts w:eastAsia="Times New Roman" w:cs="Times New Roman"/>
          <w:i/>
          <w:color w:val="000000"/>
          <w:szCs w:val="28"/>
          <w:lang w:eastAsia="ru-RU"/>
        </w:rPr>
        <w:t xml:space="preserve"> </w:t>
      </w:r>
      <w:proofErr w:type="spellStart"/>
      <w:r w:rsidR="00D878B8" w:rsidRPr="00685C7F">
        <w:rPr>
          <w:rFonts w:eastAsia="Times New Roman" w:cs="Times New Roman"/>
          <w:i/>
          <w:color w:val="000000"/>
          <w:szCs w:val="28"/>
          <w:lang w:eastAsia="ru-RU"/>
        </w:rPr>
        <w:t>Джери</w:t>
      </w:r>
      <w:proofErr w:type="spellEnd"/>
      <w:r w:rsidR="00D878B8" w:rsidRPr="00685C7F">
        <w:rPr>
          <w:rFonts w:eastAsia="Times New Roman" w:cs="Times New Roman"/>
          <w:i/>
          <w:color w:val="000000"/>
          <w:szCs w:val="28"/>
          <w:lang w:eastAsia="ru-RU"/>
        </w:rPr>
        <w:t xml:space="preserve"> Д., </w:t>
      </w:r>
      <w:proofErr w:type="spellStart"/>
      <w:r w:rsidR="00D878B8" w:rsidRPr="00685C7F">
        <w:rPr>
          <w:rFonts w:eastAsia="Times New Roman" w:cs="Times New Roman"/>
          <w:i/>
          <w:color w:val="000000"/>
          <w:szCs w:val="28"/>
          <w:lang w:eastAsia="ru-RU"/>
        </w:rPr>
        <w:t>Джери</w:t>
      </w:r>
      <w:proofErr w:type="spellEnd"/>
      <w:r w:rsidR="00D878B8" w:rsidRPr="00685C7F">
        <w:rPr>
          <w:rFonts w:eastAsia="Times New Roman" w:cs="Times New Roman"/>
          <w:i/>
          <w:color w:val="000000"/>
          <w:szCs w:val="28"/>
          <w:lang w:eastAsia="ru-RU"/>
        </w:rPr>
        <w:t xml:space="preserve"> Дж.</w:t>
      </w:r>
      <w:r w:rsidR="00D878B8" w:rsidRPr="00685C7F">
        <w:rPr>
          <w:rFonts w:eastAsia="Times New Roman" w:cs="Times New Roman"/>
          <w:color w:val="000000"/>
          <w:szCs w:val="28"/>
          <w:lang w:eastAsia="ru-RU"/>
        </w:rPr>
        <w:t xml:space="preserve"> Большой толковый социологический словарь — М.: АСТ, Вече. 1999</w:t>
      </w:r>
    </w:p>
    <w:p w:rsidR="00D878B8" w:rsidRPr="00685C7F" w:rsidRDefault="00641726" w:rsidP="00641726">
      <w:pPr>
        <w:pStyle w:val="ad"/>
        <w:numPr>
          <w:ilvl w:val="0"/>
          <w:numId w:val="19"/>
        </w:numPr>
        <w:spacing w:after="0" w:line="360" w:lineRule="auto"/>
        <w:jc w:val="left"/>
        <w:rPr>
          <w:rFonts w:eastAsia="Times New Roman" w:cs="Times New Roman"/>
          <w:color w:val="000000"/>
          <w:szCs w:val="28"/>
          <w:lang w:eastAsia="ru-RU"/>
        </w:rPr>
      </w:pPr>
      <w:r>
        <w:rPr>
          <w:rFonts w:cs="Times New Roman"/>
          <w:i/>
          <w:szCs w:val="28"/>
        </w:rPr>
        <w:lastRenderedPageBreak/>
        <w:t xml:space="preserve"> </w:t>
      </w:r>
      <w:r w:rsidR="00D878B8" w:rsidRPr="00685C7F">
        <w:rPr>
          <w:rFonts w:cs="Times New Roman"/>
          <w:i/>
          <w:szCs w:val="28"/>
        </w:rPr>
        <w:t>Ивина А. А.</w:t>
      </w:r>
      <w:r w:rsidR="00D878B8" w:rsidRPr="00685C7F">
        <w:rPr>
          <w:rFonts w:cs="Times New Roman"/>
          <w:szCs w:val="28"/>
        </w:rPr>
        <w:t xml:space="preserve"> Философия: Энциклопедический словарь. — М.: </w:t>
      </w:r>
      <w:proofErr w:type="spellStart"/>
      <w:r w:rsidR="00D878B8" w:rsidRPr="00685C7F">
        <w:rPr>
          <w:rFonts w:cs="Times New Roman"/>
          <w:szCs w:val="28"/>
        </w:rPr>
        <w:t>Гардарики</w:t>
      </w:r>
      <w:proofErr w:type="spellEnd"/>
      <w:r w:rsidR="00D878B8" w:rsidRPr="00685C7F">
        <w:rPr>
          <w:rFonts w:cs="Times New Roman"/>
          <w:szCs w:val="28"/>
        </w:rPr>
        <w:t>, 2004</w:t>
      </w:r>
    </w:p>
    <w:p w:rsidR="00D878B8" w:rsidRPr="00685C7F" w:rsidRDefault="00641726" w:rsidP="00641726">
      <w:pPr>
        <w:pStyle w:val="ad"/>
        <w:numPr>
          <w:ilvl w:val="0"/>
          <w:numId w:val="19"/>
        </w:numPr>
        <w:spacing w:after="0" w:line="360" w:lineRule="auto"/>
        <w:rPr>
          <w:rFonts w:eastAsia="Times New Roman" w:cs="Times New Roman"/>
          <w:color w:val="000000"/>
          <w:szCs w:val="28"/>
          <w:lang w:eastAsia="ru-RU"/>
        </w:rPr>
      </w:pPr>
      <w:r>
        <w:rPr>
          <w:rFonts w:eastAsia="Times New Roman" w:cs="Times New Roman"/>
          <w:i/>
          <w:color w:val="000000"/>
          <w:szCs w:val="28"/>
          <w:lang w:eastAsia="ru-RU"/>
        </w:rPr>
        <w:t xml:space="preserve"> </w:t>
      </w:r>
      <w:r w:rsidR="00D878B8" w:rsidRPr="00685C7F">
        <w:rPr>
          <w:rFonts w:eastAsia="Times New Roman" w:cs="Times New Roman"/>
          <w:i/>
          <w:color w:val="000000"/>
          <w:szCs w:val="28"/>
          <w:lang w:eastAsia="ru-RU"/>
        </w:rPr>
        <w:t>Кононенко Б. И</w:t>
      </w:r>
      <w:r w:rsidR="00D878B8" w:rsidRPr="00685C7F">
        <w:rPr>
          <w:rFonts w:eastAsia="Times New Roman" w:cs="Times New Roman"/>
          <w:color w:val="000000"/>
          <w:szCs w:val="28"/>
          <w:lang w:eastAsia="ru-RU"/>
        </w:rPr>
        <w:t xml:space="preserve"> Большой толковый словарь по </w:t>
      </w:r>
      <w:proofErr w:type="spellStart"/>
      <w:r w:rsidR="00D878B8" w:rsidRPr="00685C7F">
        <w:rPr>
          <w:rFonts w:eastAsia="Times New Roman" w:cs="Times New Roman"/>
          <w:color w:val="000000"/>
          <w:szCs w:val="28"/>
          <w:lang w:eastAsia="ru-RU"/>
        </w:rPr>
        <w:t>культурологии</w:t>
      </w:r>
      <w:proofErr w:type="spellEnd"/>
      <w:r w:rsidR="00D878B8" w:rsidRPr="00685C7F">
        <w:rPr>
          <w:rFonts w:eastAsia="Times New Roman" w:cs="Times New Roman"/>
          <w:color w:val="000000"/>
          <w:szCs w:val="28"/>
          <w:lang w:eastAsia="ru-RU"/>
        </w:rPr>
        <w:t xml:space="preserve"> /– М.:   Вече: АСТ, 2003 . – 511 с.</w:t>
      </w:r>
    </w:p>
    <w:p w:rsidR="00C4467E" w:rsidRPr="005A114A" w:rsidRDefault="00641726" w:rsidP="00641726">
      <w:pPr>
        <w:pStyle w:val="ae"/>
        <w:numPr>
          <w:ilvl w:val="0"/>
          <w:numId w:val="19"/>
        </w:numPr>
        <w:spacing w:line="360" w:lineRule="auto"/>
        <w:rPr>
          <w:rFonts w:cs="Times New Roman"/>
          <w:sz w:val="28"/>
          <w:szCs w:val="28"/>
        </w:rPr>
      </w:pPr>
      <w:r>
        <w:rPr>
          <w:rFonts w:cs="Times New Roman"/>
          <w:i/>
          <w:color w:val="222222"/>
          <w:sz w:val="28"/>
          <w:szCs w:val="28"/>
          <w:shd w:val="clear" w:color="auto" w:fill="FFFFFF"/>
        </w:rPr>
        <w:t xml:space="preserve"> </w:t>
      </w:r>
      <w:r w:rsidR="00C4467E" w:rsidRPr="00685C7F">
        <w:rPr>
          <w:rFonts w:cs="Times New Roman"/>
          <w:i/>
          <w:color w:val="222222"/>
          <w:sz w:val="28"/>
          <w:szCs w:val="28"/>
          <w:shd w:val="clear" w:color="auto" w:fill="FFFFFF"/>
        </w:rPr>
        <w:t>Константинова Е. Б.</w:t>
      </w:r>
      <w:r w:rsidR="00C4467E" w:rsidRPr="00685C7F">
        <w:rPr>
          <w:rFonts w:cs="Times New Roman"/>
          <w:color w:val="222222"/>
          <w:sz w:val="28"/>
          <w:szCs w:val="28"/>
          <w:shd w:val="clear" w:color="auto" w:fill="FFFFFF"/>
        </w:rPr>
        <w:t xml:space="preserve"> Вторичная занятость студентов как фактор формирования жизненных стратегий: </w:t>
      </w:r>
      <w:proofErr w:type="spellStart"/>
      <w:r w:rsidR="00C4467E" w:rsidRPr="00685C7F">
        <w:rPr>
          <w:rFonts w:cs="Times New Roman"/>
          <w:color w:val="222222"/>
          <w:sz w:val="28"/>
          <w:szCs w:val="28"/>
          <w:shd w:val="clear" w:color="auto" w:fill="FFFFFF"/>
        </w:rPr>
        <w:t>дис</w:t>
      </w:r>
      <w:proofErr w:type="spellEnd"/>
      <w:r w:rsidR="00C4467E" w:rsidRPr="00685C7F">
        <w:rPr>
          <w:rFonts w:cs="Times New Roman"/>
          <w:color w:val="222222"/>
          <w:sz w:val="28"/>
          <w:szCs w:val="28"/>
          <w:shd w:val="clear" w:color="auto" w:fill="FFFFFF"/>
        </w:rPr>
        <w:t xml:space="preserve">. – </w:t>
      </w:r>
      <w:proofErr w:type="spellStart"/>
      <w:r w:rsidR="00C4467E" w:rsidRPr="00685C7F">
        <w:rPr>
          <w:rFonts w:cs="Times New Roman"/>
          <w:color w:val="222222"/>
          <w:sz w:val="28"/>
          <w:szCs w:val="28"/>
          <w:shd w:val="clear" w:color="auto" w:fill="FFFFFF"/>
        </w:rPr>
        <w:t>автореф</w:t>
      </w:r>
      <w:proofErr w:type="spellEnd"/>
      <w:r w:rsidR="00C4467E" w:rsidRPr="00685C7F">
        <w:rPr>
          <w:rFonts w:cs="Times New Roman"/>
          <w:color w:val="222222"/>
          <w:sz w:val="28"/>
          <w:szCs w:val="28"/>
          <w:shd w:val="clear" w:color="auto" w:fill="FFFFFF"/>
        </w:rPr>
        <w:t xml:space="preserve">. </w:t>
      </w:r>
      <w:proofErr w:type="spellStart"/>
      <w:proofErr w:type="gramStart"/>
      <w:r w:rsidR="00C4467E" w:rsidRPr="00685C7F">
        <w:rPr>
          <w:rFonts w:cs="Times New Roman"/>
          <w:color w:val="222222"/>
          <w:sz w:val="28"/>
          <w:szCs w:val="28"/>
          <w:shd w:val="clear" w:color="auto" w:fill="FFFFFF"/>
        </w:rPr>
        <w:t>Дис</w:t>
      </w:r>
      <w:proofErr w:type="spellEnd"/>
      <w:r w:rsidR="00C4467E" w:rsidRPr="00685C7F">
        <w:rPr>
          <w:rFonts w:cs="Times New Roman"/>
          <w:color w:val="222222"/>
          <w:sz w:val="28"/>
          <w:szCs w:val="28"/>
          <w:shd w:val="clear" w:color="auto" w:fill="FFFFFF"/>
        </w:rPr>
        <w:t>. на</w:t>
      </w:r>
      <w:proofErr w:type="gramEnd"/>
      <w:r w:rsidR="00C4467E" w:rsidRPr="00685C7F">
        <w:rPr>
          <w:rFonts w:cs="Times New Roman"/>
          <w:color w:val="222222"/>
          <w:sz w:val="28"/>
          <w:szCs w:val="28"/>
          <w:shd w:val="clear" w:color="auto" w:fill="FFFFFF"/>
        </w:rPr>
        <w:t xml:space="preserve"> соискание ученой степени канд. социологических наук.– Екатеринбург, 2006.</w:t>
      </w:r>
    </w:p>
    <w:p w:rsidR="00C4467E" w:rsidRPr="005A114A" w:rsidRDefault="00641726" w:rsidP="00641726">
      <w:pPr>
        <w:pStyle w:val="ae"/>
        <w:numPr>
          <w:ilvl w:val="0"/>
          <w:numId w:val="19"/>
        </w:numPr>
        <w:spacing w:line="360" w:lineRule="auto"/>
        <w:rPr>
          <w:rFonts w:cs="Times New Roman"/>
          <w:sz w:val="28"/>
          <w:szCs w:val="28"/>
        </w:rPr>
      </w:pPr>
      <w:r>
        <w:rPr>
          <w:rFonts w:cs="Times New Roman"/>
          <w:i/>
          <w:sz w:val="28"/>
          <w:szCs w:val="28"/>
        </w:rPr>
        <w:t xml:space="preserve"> </w:t>
      </w:r>
      <w:r w:rsidR="005A114A" w:rsidRPr="00641726">
        <w:rPr>
          <w:rFonts w:cs="Times New Roman"/>
          <w:i/>
          <w:sz w:val="28"/>
          <w:szCs w:val="28"/>
        </w:rPr>
        <w:t>Кравченко Е. И.</w:t>
      </w:r>
      <w:r w:rsidR="005A114A" w:rsidRPr="005A114A">
        <w:rPr>
          <w:rFonts w:cs="Times New Roman"/>
          <w:sz w:val="28"/>
          <w:szCs w:val="28"/>
        </w:rPr>
        <w:t xml:space="preserve"> Научные воззрения Дж. Г. </w:t>
      </w:r>
      <w:proofErr w:type="spellStart"/>
      <w:r w:rsidR="005A114A" w:rsidRPr="005A114A">
        <w:rPr>
          <w:rFonts w:cs="Times New Roman"/>
          <w:sz w:val="28"/>
          <w:szCs w:val="28"/>
        </w:rPr>
        <w:t>Мида</w:t>
      </w:r>
      <w:proofErr w:type="spellEnd"/>
      <w:r w:rsidR="005A114A" w:rsidRPr="005A114A">
        <w:rPr>
          <w:rFonts w:cs="Times New Roman"/>
          <w:sz w:val="28"/>
          <w:szCs w:val="28"/>
        </w:rPr>
        <w:t xml:space="preserve"> в курсе истории и теории социологии //Социологические исследования. – 2010. – №. 10. – С. 131-140.</w:t>
      </w:r>
    </w:p>
    <w:p w:rsidR="00685C7F" w:rsidRDefault="00641726" w:rsidP="00641726">
      <w:pPr>
        <w:pStyle w:val="ad"/>
        <w:numPr>
          <w:ilvl w:val="0"/>
          <w:numId w:val="19"/>
        </w:numPr>
        <w:spacing w:line="360" w:lineRule="auto"/>
        <w:rPr>
          <w:szCs w:val="28"/>
        </w:rPr>
      </w:pPr>
      <w:r>
        <w:rPr>
          <w:i/>
          <w:szCs w:val="28"/>
        </w:rPr>
        <w:t xml:space="preserve"> </w:t>
      </w:r>
      <w:r w:rsidR="00D878B8" w:rsidRPr="00685C7F">
        <w:rPr>
          <w:i/>
          <w:szCs w:val="28"/>
        </w:rPr>
        <w:t>Магидович М.Л.</w:t>
      </w:r>
      <w:r w:rsidR="00D878B8" w:rsidRPr="00685C7F">
        <w:rPr>
          <w:szCs w:val="28"/>
        </w:rPr>
        <w:t xml:space="preserve"> Профессиональная идентичность художника // Журнал социологии и социальной антропологии, 2004.Т. VII. № 3.С. 139-152.</w:t>
      </w:r>
    </w:p>
    <w:p w:rsidR="00704D9E" w:rsidRDefault="00704D9E" w:rsidP="00641726">
      <w:pPr>
        <w:pStyle w:val="ad"/>
        <w:numPr>
          <w:ilvl w:val="0"/>
          <w:numId w:val="19"/>
        </w:numPr>
        <w:spacing w:line="360" w:lineRule="auto"/>
        <w:rPr>
          <w:szCs w:val="28"/>
        </w:rPr>
      </w:pPr>
      <w:r>
        <w:rPr>
          <w:szCs w:val="28"/>
        </w:rPr>
        <w:t xml:space="preserve"> </w:t>
      </w:r>
      <w:proofErr w:type="spellStart"/>
      <w:r w:rsidRPr="00704D9E">
        <w:rPr>
          <w:i/>
          <w:szCs w:val="28"/>
        </w:rPr>
        <w:t>Мид</w:t>
      </w:r>
      <w:proofErr w:type="spellEnd"/>
      <w:r w:rsidRPr="00704D9E">
        <w:rPr>
          <w:i/>
          <w:szCs w:val="28"/>
        </w:rPr>
        <w:t xml:space="preserve"> Дж. </w:t>
      </w:r>
      <w:proofErr w:type="spellStart"/>
      <w:r w:rsidRPr="00704D9E">
        <w:rPr>
          <w:szCs w:val="28"/>
        </w:rPr>
        <w:t>Интернализованные</w:t>
      </w:r>
      <w:proofErr w:type="spellEnd"/>
      <w:r w:rsidRPr="00704D9E">
        <w:rPr>
          <w:szCs w:val="28"/>
        </w:rPr>
        <w:t xml:space="preserve"> другие и самость //Американская социологическая мысль. М. – 1994. – С. 224-227.</w:t>
      </w:r>
    </w:p>
    <w:p w:rsidR="00641726" w:rsidRPr="00641726" w:rsidRDefault="00641726" w:rsidP="00641726">
      <w:pPr>
        <w:pStyle w:val="ad"/>
        <w:numPr>
          <w:ilvl w:val="0"/>
          <w:numId w:val="19"/>
        </w:numPr>
        <w:spacing w:line="360" w:lineRule="auto"/>
        <w:rPr>
          <w:rFonts w:cs="Times New Roman"/>
          <w:szCs w:val="28"/>
        </w:rPr>
      </w:pPr>
      <w:r>
        <w:rPr>
          <w:rFonts w:cs="Times New Roman"/>
          <w:szCs w:val="28"/>
        </w:rPr>
        <w:t xml:space="preserve"> </w:t>
      </w:r>
      <w:proofErr w:type="spellStart"/>
      <w:r w:rsidRPr="00641726">
        <w:rPr>
          <w:rFonts w:cs="Times New Roman"/>
          <w:i/>
          <w:szCs w:val="28"/>
        </w:rPr>
        <w:t>Мосс</w:t>
      </w:r>
      <w:proofErr w:type="spellEnd"/>
      <w:r w:rsidRPr="00641726">
        <w:rPr>
          <w:rFonts w:cs="Times New Roman"/>
          <w:i/>
          <w:szCs w:val="28"/>
        </w:rPr>
        <w:t xml:space="preserve"> М.</w:t>
      </w:r>
      <w:r w:rsidRPr="00641726">
        <w:rPr>
          <w:rFonts w:cs="Times New Roman"/>
          <w:szCs w:val="28"/>
        </w:rPr>
        <w:t xml:space="preserve"> Техники тела //</w:t>
      </w:r>
      <w:r>
        <w:rPr>
          <w:rFonts w:cs="Times New Roman"/>
          <w:szCs w:val="28"/>
        </w:rPr>
        <w:t xml:space="preserve"> </w:t>
      </w:r>
      <w:r w:rsidRPr="00641726">
        <w:rPr>
          <w:rFonts w:cs="Times New Roman"/>
          <w:szCs w:val="28"/>
        </w:rPr>
        <w:t>Человек. – 1993. – №. 2. – С. 64-79.</w:t>
      </w:r>
    </w:p>
    <w:p w:rsidR="00685C7F" w:rsidRPr="00685C7F" w:rsidRDefault="00AA55F0" w:rsidP="00641726">
      <w:pPr>
        <w:pStyle w:val="ad"/>
        <w:numPr>
          <w:ilvl w:val="0"/>
          <w:numId w:val="19"/>
        </w:numPr>
        <w:spacing w:line="360" w:lineRule="auto"/>
        <w:rPr>
          <w:szCs w:val="28"/>
        </w:rPr>
      </w:pPr>
      <w:r w:rsidRPr="00AA55F0">
        <w:rPr>
          <w:i/>
          <w:szCs w:val="28"/>
        </w:rPr>
        <w:t xml:space="preserve"> </w:t>
      </w:r>
      <w:proofErr w:type="spellStart"/>
      <w:r w:rsidR="00685C7F" w:rsidRPr="00AA55F0">
        <w:rPr>
          <w:i/>
          <w:szCs w:val="28"/>
        </w:rPr>
        <w:t>Наиль</w:t>
      </w:r>
      <w:proofErr w:type="spellEnd"/>
      <w:r w:rsidR="00685C7F" w:rsidRPr="00AA55F0">
        <w:rPr>
          <w:i/>
          <w:szCs w:val="28"/>
        </w:rPr>
        <w:t xml:space="preserve"> Ф. </w:t>
      </w:r>
      <w:r w:rsidR="00685C7F" w:rsidRPr="00685C7F">
        <w:rPr>
          <w:szCs w:val="28"/>
        </w:rPr>
        <w:t>Социология искусства без искусства. Индустриальная метафора в социологических исследованиях искусства //Социологическое обозрение. – 2008. – Т. 7. – №. 3.С. 55-69</w:t>
      </w:r>
    </w:p>
    <w:p w:rsidR="00D878B8" w:rsidRPr="00685C7F" w:rsidRDefault="00641726" w:rsidP="00641726">
      <w:pPr>
        <w:pStyle w:val="ad"/>
        <w:numPr>
          <w:ilvl w:val="0"/>
          <w:numId w:val="19"/>
        </w:numPr>
        <w:spacing w:line="360" w:lineRule="auto"/>
        <w:rPr>
          <w:szCs w:val="28"/>
        </w:rPr>
      </w:pPr>
      <w:r>
        <w:rPr>
          <w:i/>
          <w:szCs w:val="28"/>
        </w:rPr>
        <w:t xml:space="preserve"> </w:t>
      </w:r>
      <w:r w:rsidR="00D878B8" w:rsidRPr="00685C7F">
        <w:rPr>
          <w:i/>
          <w:szCs w:val="28"/>
        </w:rPr>
        <w:t>Осипов Г. В.</w:t>
      </w:r>
      <w:r w:rsidR="00D878B8" w:rsidRPr="00685C7F">
        <w:rPr>
          <w:szCs w:val="28"/>
        </w:rPr>
        <w:t xml:space="preserve"> Российская социологическая энциклопедия. — М.: НОРМА-ИНФРА-М. 1999.</w:t>
      </w:r>
    </w:p>
    <w:p w:rsidR="003E1934" w:rsidRPr="00685C7F" w:rsidRDefault="00AA55F0" w:rsidP="00641726">
      <w:pPr>
        <w:pStyle w:val="ad"/>
        <w:numPr>
          <w:ilvl w:val="0"/>
          <w:numId w:val="19"/>
        </w:numPr>
        <w:spacing w:line="360" w:lineRule="auto"/>
        <w:rPr>
          <w:szCs w:val="28"/>
        </w:rPr>
      </w:pPr>
      <w:r>
        <w:rPr>
          <w:i/>
          <w:szCs w:val="28"/>
        </w:rPr>
        <w:t xml:space="preserve"> </w:t>
      </w:r>
      <w:r w:rsidR="003E1934" w:rsidRPr="00685C7F">
        <w:rPr>
          <w:i/>
          <w:szCs w:val="28"/>
        </w:rPr>
        <w:t>Попов Е. А.</w:t>
      </w:r>
      <w:r w:rsidR="003E1934" w:rsidRPr="00685C7F">
        <w:rPr>
          <w:szCs w:val="28"/>
        </w:rPr>
        <w:t xml:space="preserve"> Социология искусства: проблема становления //Социологические исследования. – 2007. – №. 9. – С. 118-124.</w:t>
      </w:r>
    </w:p>
    <w:p w:rsidR="00D878B8" w:rsidRPr="00685C7F" w:rsidRDefault="00D878B8" w:rsidP="00641726">
      <w:pPr>
        <w:pStyle w:val="ad"/>
        <w:numPr>
          <w:ilvl w:val="0"/>
          <w:numId w:val="19"/>
        </w:numPr>
        <w:spacing w:after="0" w:line="360" w:lineRule="auto"/>
        <w:jc w:val="left"/>
        <w:rPr>
          <w:rFonts w:eastAsia="Times New Roman" w:cs="Times New Roman"/>
          <w:color w:val="000000"/>
          <w:szCs w:val="28"/>
          <w:lang w:eastAsia="ru-RU"/>
        </w:rPr>
      </w:pPr>
      <w:r w:rsidRPr="00685C7F">
        <w:rPr>
          <w:rFonts w:eastAsia="Calibri" w:cs="Times New Roman"/>
          <w:color w:val="1E1F20"/>
          <w:szCs w:val="28"/>
        </w:rPr>
        <w:t xml:space="preserve">  </w:t>
      </w:r>
      <w:r w:rsidRPr="00685C7F">
        <w:rPr>
          <w:rFonts w:eastAsia="Calibri" w:cs="Times New Roman"/>
          <w:i/>
          <w:color w:val="1E1F20"/>
          <w:szCs w:val="28"/>
        </w:rPr>
        <w:t>Прохоров А.М.</w:t>
      </w:r>
      <w:r w:rsidRPr="00685C7F">
        <w:rPr>
          <w:rFonts w:eastAsia="Calibri" w:cs="Times New Roman"/>
          <w:color w:val="1E1F20"/>
          <w:szCs w:val="28"/>
        </w:rPr>
        <w:t xml:space="preserve"> </w:t>
      </w:r>
      <w:r w:rsidRPr="00685C7F">
        <w:rPr>
          <w:rFonts w:eastAsia="Times New Roman" w:cs="Times New Roman"/>
          <w:color w:val="000000"/>
          <w:szCs w:val="28"/>
          <w:lang w:eastAsia="ru-RU"/>
        </w:rPr>
        <w:t xml:space="preserve"> </w:t>
      </w:r>
      <w:r w:rsidRPr="00685C7F">
        <w:rPr>
          <w:rFonts w:eastAsia="Calibri" w:cs="Times New Roman"/>
          <w:color w:val="1E1F20"/>
          <w:szCs w:val="28"/>
        </w:rPr>
        <w:t xml:space="preserve">Большой энциклопедический словарь. Изд. 2-е, </w:t>
      </w:r>
      <w:proofErr w:type="spellStart"/>
      <w:r w:rsidRPr="00685C7F">
        <w:rPr>
          <w:rFonts w:eastAsia="Calibri" w:cs="Times New Roman"/>
          <w:color w:val="1E1F20"/>
          <w:szCs w:val="28"/>
        </w:rPr>
        <w:t>перераб</w:t>
      </w:r>
      <w:proofErr w:type="spellEnd"/>
      <w:r w:rsidRPr="00685C7F">
        <w:rPr>
          <w:rFonts w:eastAsia="Calibri" w:cs="Times New Roman"/>
          <w:color w:val="1E1F20"/>
          <w:szCs w:val="28"/>
        </w:rPr>
        <w:t>. и доп. М.; СПб</w:t>
      </w:r>
      <w:proofErr w:type="gramStart"/>
      <w:r w:rsidRPr="00685C7F">
        <w:rPr>
          <w:rFonts w:eastAsia="Calibri" w:cs="Times New Roman"/>
          <w:color w:val="1E1F20"/>
          <w:szCs w:val="28"/>
        </w:rPr>
        <w:t xml:space="preserve">., </w:t>
      </w:r>
      <w:proofErr w:type="gramEnd"/>
      <w:r w:rsidRPr="00685C7F">
        <w:rPr>
          <w:rFonts w:eastAsia="Calibri" w:cs="Times New Roman"/>
          <w:color w:val="1E1F20"/>
          <w:szCs w:val="28"/>
        </w:rPr>
        <w:t>2000.</w:t>
      </w:r>
    </w:p>
    <w:p w:rsidR="00D878B8" w:rsidRPr="00685C7F" w:rsidRDefault="00D878B8" w:rsidP="00641726">
      <w:pPr>
        <w:pStyle w:val="ad"/>
        <w:numPr>
          <w:ilvl w:val="0"/>
          <w:numId w:val="19"/>
        </w:numPr>
        <w:spacing w:line="360" w:lineRule="auto"/>
        <w:rPr>
          <w:szCs w:val="28"/>
        </w:rPr>
      </w:pPr>
      <w:r w:rsidRPr="00685C7F">
        <w:rPr>
          <w:szCs w:val="28"/>
        </w:rPr>
        <w:t xml:space="preserve"> </w:t>
      </w:r>
      <w:r w:rsidRPr="00685C7F">
        <w:rPr>
          <w:i/>
          <w:szCs w:val="28"/>
        </w:rPr>
        <w:t>Резник Т.Е., Резник Ю.М.</w:t>
      </w:r>
      <w:r w:rsidRPr="00685C7F">
        <w:rPr>
          <w:szCs w:val="28"/>
        </w:rPr>
        <w:t xml:space="preserve"> Жизненные стратегии личности // Социологические исследования, 1995.-№12.- С.100-105</w:t>
      </w:r>
    </w:p>
    <w:p w:rsidR="00E1342A" w:rsidRPr="00685C7F" w:rsidRDefault="00D478BB" w:rsidP="00641726">
      <w:pPr>
        <w:pStyle w:val="ad"/>
        <w:numPr>
          <w:ilvl w:val="0"/>
          <w:numId w:val="19"/>
        </w:numPr>
        <w:spacing w:line="360" w:lineRule="auto"/>
        <w:rPr>
          <w:szCs w:val="28"/>
        </w:rPr>
      </w:pPr>
      <w:r>
        <w:rPr>
          <w:szCs w:val="28"/>
        </w:rPr>
        <w:t xml:space="preserve"> </w:t>
      </w:r>
      <w:r w:rsidR="00E1342A" w:rsidRPr="00D478BB">
        <w:rPr>
          <w:i/>
          <w:szCs w:val="28"/>
        </w:rPr>
        <w:t>Резник Т. Е., Резник Ю. М.</w:t>
      </w:r>
      <w:r w:rsidR="00E1342A" w:rsidRPr="00685C7F">
        <w:rPr>
          <w:szCs w:val="28"/>
        </w:rPr>
        <w:t xml:space="preserve"> Жизненное ориентирование личности: анализ и </w:t>
      </w:r>
      <w:proofErr w:type="gramStart"/>
      <w:r w:rsidR="00E1342A" w:rsidRPr="00685C7F">
        <w:rPr>
          <w:szCs w:val="28"/>
        </w:rPr>
        <w:t>консультирование</w:t>
      </w:r>
      <w:proofErr w:type="gramEnd"/>
      <w:r w:rsidR="00E1342A" w:rsidRPr="00685C7F">
        <w:rPr>
          <w:szCs w:val="28"/>
        </w:rPr>
        <w:t xml:space="preserve"> //Социологические исследования. – 1996. – №. 6. – С. 110-119.</w:t>
      </w:r>
    </w:p>
    <w:p w:rsidR="00D878B8" w:rsidRDefault="00D878B8" w:rsidP="00641726">
      <w:pPr>
        <w:pStyle w:val="ad"/>
        <w:numPr>
          <w:ilvl w:val="0"/>
          <w:numId w:val="19"/>
        </w:numPr>
        <w:spacing w:line="360" w:lineRule="auto"/>
        <w:rPr>
          <w:rFonts w:cs="Times New Roman"/>
          <w:szCs w:val="28"/>
        </w:rPr>
      </w:pPr>
      <w:r w:rsidRPr="00685C7F">
        <w:rPr>
          <w:rFonts w:cs="Times New Roman"/>
          <w:szCs w:val="28"/>
        </w:rPr>
        <w:lastRenderedPageBreak/>
        <w:t xml:space="preserve"> </w:t>
      </w:r>
      <w:proofErr w:type="spellStart"/>
      <w:r w:rsidRPr="00685C7F">
        <w:rPr>
          <w:rFonts w:cs="Times New Roman"/>
          <w:i/>
          <w:szCs w:val="28"/>
        </w:rPr>
        <w:t>Рикёр</w:t>
      </w:r>
      <w:proofErr w:type="spellEnd"/>
      <w:r w:rsidRPr="00685C7F">
        <w:rPr>
          <w:rFonts w:cs="Times New Roman"/>
          <w:i/>
          <w:szCs w:val="28"/>
        </w:rPr>
        <w:t xml:space="preserve"> П.</w:t>
      </w:r>
      <w:r w:rsidRPr="00685C7F">
        <w:rPr>
          <w:rFonts w:cs="Times New Roman"/>
          <w:szCs w:val="28"/>
        </w:rPr>
        <w:t xml:space="preserve"> Я – сам как другой – М.: Издательство гуманитарной литературы (Французская философия ХХ века), 2008. –  416 </w:t>
      </w:r>
      <w:proofErr w:type="gramStart"/>
      <w:r w:rsidRPr="00685C7F">
        <w:rPr>
          <w:rFonts w:cs="Times New Roman"/>
          <w:szCs w:val="28"/>
        </w:rPr>
        <w:t>с</w:t>
      </w:r>
      <w:proofErr w:type="gramEnd"/>
      <w:r w:rsidRPr="00685C7F">
        <w:rPr>
          <w:rFonts w:cs="Times New Roman"/>
          <w:szCs w:val="28"/>
        </w:rPr>
        <w:t>.</w:t>
      </w:r>
    </w:p>
    <w:p w:rsidR="009023D7" w:rsidRDefault="009023D7" w:rsidP="00641726">
      <w:pPr>
        <w:pStyle w:val="ad"/>
        <w:numPr>
          <w:ilvl w:val="0"/>
          <w:numId w:val="19"/>
        </w:numPr>
        <w:spacing w:line="360" w:lineRule="auto"/>
        <w:rPr>
          <w:rFonts w:cs="Times New Roman"/>
          <w:szCs w:val="28"/>
        </w:rPr>
      </w:pPr>
      <w:r>
        <w:rPr>
          <w:rFonts w:cs="Times New Roman"/>
          <w:szCs w:val="28"/>
        </w:rPr>
        <w:t xml:space="preserve"> </w:t>
      </w:r>
      <w:r w:rsidRPr="00E85B76">
        <w:rPr>
          <w:rFonts w:cs="Times New Roman"/>
          <w:i/>
          <w:szCs w:val="28"/>
        </w:rPr>
        <w:t xml:space="preserve">Романов П. В., </w:t>
      </w:r>
      <w:proofErr w:type="spellStart"/>
      <w:r w:rsidRPr="00E85B76">
        <w:rPr>
          <w:rFonts w:cs="Times New Roman"/>
          <w:i/>
          <w:szCs w:val="28"/>
        </w:rPr>
        <w:t>Ярская-Смирнова</w:t>
      </w:r>
      <w:proofErr w:type="spellEnd"/>
      <w:r w:rsidRPr="00E85B76">
        <w:rPr>
          <w:rFonts w:cs="Times New Roman"/>
          <w:i/>
          <w:szCs w:val="28"/>
        </w:rPr>
        <w:t xml:space="preserve"> Е.</w:t>
      </w:r>
      <w:r w:rsidRPr="009023D7">
        <w:rPr>
          <w:rFonts w:cs="Times New Roman"/>
          <w:szCs w:val="28"/>
        </w:rPr>
        <w:t xml:space="preserve"> Антропологические исследования профессий //Антропология профессий/под ред. Е</w:t>
      </w:r>
      <w:r>
        <w:rPr>
          <w:rFonts w:cs="Times New Roman"/>
          <w:szCs w:val="28"/>
        </w:rPr>
        <w:t>.</w:t>
      </w:r>
      <w:r w:rsidRPr="009023D7">
        <w:rPr>
          <w:rFonts w:cs="Times New Roman"/>
          <w:szCs w:val="28"/>
        </w:rPr>
        <w:t>Р</w:t>
      </w:r>
      <w:r>
        <w:rPr>
          <w:rFonts w:cs="Times New Roman"/>
          <w:szCs w:val="28"/>
        </w:rPr>
        <w:t>.</w:t>
      </w:r>
      <w:r w:rsidRPr="009023D7">
        <w:rPr>
          <w:rFonts w:cs="Times New Roman"/>
          <w:szCs w:val="28"/>
        </w:rPr>
        <w:t xml:space="preserve"> </w:t>
      </w:r>
      <w:proofErr w:type="spellStart"/>
      <w:r w:rsidRPr="009023D7">
        <w:rPr>
          <w:rFonts w:cs="Times New Roman"/>
          <w:szCs w:val="28"/>
        </w:rPr>
        <w:t>Ярской-Смирновой</w:t>
      </w:r>
      <w:proofErr w:type="spellEnd"/>
      <w:r w:rsidRPr="009023D7">
        <w:rPr>
          <w:rFonts w:cs="Times New Roman"/>
          <w:szCs w:val="28"/>
        </w:rPr>
        <w:t>, П</w:t>
      </w:r>
      <w:r>
        <w:rPr>
          <w:rFonts w:cs="Times New Roman"/>
          <w:szCs w:val="28"/>
        </w:rPr>
        <w:t>.</w:t>
      </w:r>
      <w:r w:rsidRPr="009023D7">
        <w:rPr>
          <w:rFonts w:cs="Times New Roman"/>
          <w:szCs w:val="28"/>
        </w:rPr>
        <w:t>В</w:t>
      </w:r>
      <w:r>
        <w:rPr>
          <w:rFonts w:cs="Times New Roman"/>
          <w:szCs w:val="28"/>
        </w:rPr>
        <w:t>.</w:t>
      </w:r>
      <w:r w:rsidRPr="009023D7">
        <w:rPr>
          <w:rFonts w:cs="Times New Roman"/>
          <w:szCs w:val="28"/>
        </w:rPr>
        <w:t xml:space="preserve"> Романова. Саратов: Научная книга. – 2005. – С. 13-49.</w:t>
      </w:r>
    </w:p>
    <w:p w:rsidR="00E85B76" w:rsidRPr="00685C7F" w:rsidRDefault="00E85B76" w:rsidP="00641726">
      <w:pPr>
        <w:pStyle w:val="ad"/>
        <w:numPr>
          <w:ilvl w:val="0"/>
          <w:numId w:val="19"/>
        </w:numPr>
        <w:spacing w:line="360" w:lineRule="auto"/>
        <w:rPr>
          <w:rFonts w:cs="Times New Roman"/>
          <w:szCs w:val="28"/>
        </w:rPr>
      </w:pPr>
      <w:r>
        <w:rPr>
          <w:rFonts w:cs="Times New Roman"/>
          <w:szCs w:val="28"/>
        </w:rPr>
        <w:t xml:space="preserve"> </w:t>
      </w:r>
      <w:r w:rsidRPr="00E85B76">
        <w:rPr>
          <w:rFonts w:cs="Times New Roman"/>
          <w:i/>
          <w:szCs w:val="28"/>
        </w:rPr>
        <w:t xml:space="preserve">Романов П. В., </w:t>
      </w:r>
      <w:proofErr w:type="spellStart"/>
      <w:r w:rsidRPr="00E85B76">
        <w:rPr>
          <w:rFonts w:cs="Times New Roman"/>
          <w:i/>
          <w:szCs w:val="28"/>
        </w:rPr>
        <w:t>Ярская-Смирнова</w:t>
      </w:r>
      <w:proofErr w:type="spellEnd"/>
      <w:r w:rsidRPr="00E85B76">
        <w:rPr>
          <w:rFonts w:cs="Times New Roman"/>
          <w:i/>
          <w:szCs w:val="28"/>
        </w:rPr>
        <w:t xml:space="preserve"> Е. Р.</w:t>
      </w:r>
      <w:r w:rsidRPr="00E85B76">
        <w:rPr>
          <w:rFonts w:cs="Times New Roman"/>
          <w:szCs w:val="28"/>
        </w:rPr>
        <w:t xml:space="preserve"> Мир профессий: пересмотр аналитических перспектив //Социологические исследования. – 2009. – №. 8. – С. 25-35.</w:t>
      </w:r>
    </w:p>
    <w:p w:rsidR="00772FFC" w:rsidRPr="00685C7F" w:rsidRDefault="00641726" w:rsidP="00641726">
      <w:pPr>
        <w:pStyle w:val="ae"/>
        <w:numPr>
          <w:ilvl w:val="0"/>
          <w:numId w:val="19"/>
        </w:numPr>
        <w:spacing w:line="360" w:lineRule="auto"/>
        <w:rPr>
          <w:sz w:val="28"/>
          <w:szCs w:val="28"/>
        </w:rPr>
      </w:pPr>
      <w:r>
        <w:rPr>
          <w:i/>
          <w:sz w:val="28"/>
          <w:szCs w:val="28"/>
        </w:rPr>
        <w:t xml:space="preserve"> </w:t>
      </w:r>
      <w:proofErr w:type="spellStart"/>
      <w:r w:rsidR="00772FFC" w:rsidRPr="00E85B76">
        <w:rPr>
          <w:i/>
          <w:sz w:val="28"/>
          <w:szCs w:val="28"/>
        </w:rPr>
        <w:t>Сосновская</w:t>
      </w:r>
      <w:proofErr w:type="spellEnd"/>
      <w:r w:rsidR="00772FFC" w:rsidRPr="00E85B76">
        <w:rPr>
          <w:i/>
          <w:sz w:val="28"/>
          <w:szCs w:val="28"/>
        </w:rPr>
        <w:t xml:space="preserve"> А. М.</w:t>
      </w:r>
      <w:r w:rsidR="00772FFC" w:rsidRPr="00685C7F">
        <w:rPr>
          <w:sz w:val="28"/>
          <w:szCs w:val="28"/>
        </w:rPr>
        <w:t xml:space="preserve"> Журналист: личность и профессионал (психология идентичности). – 2005.</w:t>
      </w:r>
    </w:p>
    <w:p w:rsidR="00D878B8" w:rsidRDefault="00D878B8" w:rsidP="00641726">
      <w:pPr>
        <w:pStyle w:val="ad"/>
        <w:numPr>
          <w:ilvl w:val="0"/>
          <w:numId w:val="19"/>
        </w:numPr>
        <w:spacing w:line="360" w:lineRule="auto"/>
        <w:rPr>
          <w:rFonts w:cs="Times New Roman"/>
          <w:szCs w:val="28"/>
        </w:rPr>
      </w:pPr>
      <w:r w:rsidRPr="00685C7F">
        <w:rPr>
          <w:rFonts w:cs="Times New Roman"/>
          <w:szCs w:val="28"/>
        </w:rPr>
        <w:t xml:space="preserve"> Социологический словарь </w:t>
      </w:r>
      <w:proofErr w:type="spellStart"/>
      <w:r w:rsidRPr="00685C7F">
        <w:rPr>
          <w:rFonts w:cs="Times New Roman"/>
          <w:szCs w:val="28"/>
        </w:rPr>
        <w:t>Socium</w:t>
      </w:r>
      <w:proofErr w:type="spellEnd"/>
      <w:r w:rsidRPr="00685C7F">
        <w:rPr>
          <w:rFonts w:cs="Times New Roman"/>
          <w:szCs w:val="28"/>
        </w:rPr>
        <w:t xml:space="preserve">. 2003. [Электронный ресурс] Режим доступа </w:t>
      </w:r>
      <w:hyperlink r:id="rId16" w:history="1">
        <w:r w:rsidRPr="00685C7F">
          <w:rPr>
            <w:rStyle w:val="ac"/>
            <w:rFonts w:cs="Times New Roman"/>
            <w:szCs w:val="28"/>
          </w:rPr>
          <w:t>http://www.socium.info/dict.html</w:t>
        </w:r>
      </w:hyperlink>
      <w:r w:rsidRPr="00685C7F">
        <w:rPr>
          <w:rFonts w:cs="Times New Roman"/>
          <w:szCs w:val="28"/>
        </w:rPr>
        <w:t xml:space="preserve"> дата обращения: 08.12.2015</w:t>
      </w:r>
    </w:p>
    <w:p w:rsidR="00641726" w:rsidRPr="00641726" w:rsidRDefault="00641726" w:rsidP="00641726">
      <w:pPr>
        <w:pStyle w:val="ad"/>
        <w:numPr>
          <w:ilvl w:val="0"/>
          <w:numId w:val="19"/>
        </w:numPr>
        <w:spacing w:line="360" w:lineRule="auto"/>
        <w:rPr>
          <w:rFonts w:cs="Times New Roman"/>
          <w:szCs w:val="28"/>
        </w:rPr>
      </w:pPr>
      <w:r>
        <w:rPr>
          <w:rFonts w:cs="Times New Roman"/>
          <w:szCs w:val="28"/>
        </w:rPr>
        <w:t xml:space="preserve"> </w:t>
      </w:r>
      <w:r w:rsidRPr="00641726">
        <w:rPr>
          <w:rFonts w:cs="Times New Roman"/>
          <w:i/>
          <w:szCs w:val="28"/>
        </w:rPr>
        <w:t>Семёнов В.Е.</w:t>
      </w:r>
      <w:r w:rsidRPr="00641726">
        <w:rPr>
          <w:rFonts w:cs="Times New Roman"/>
          <w:szCs w:val="28"/>
        </w:rPr>
        <w:t xml:space="preserve"> Российская </w:t>
      </w:r>
      <w:proofErr w:type="spellStart"/>
      <w:r w:rsidRPr="00641726">
        <w:rPr>
          <w:rFonts w:cs="Times New Roman"/>
          <w:szCs w:val="28"/>
        </w:rPr>
        <w:t>полиментальность</w:t>
      </w:r>
      <w:proofErr w:type="spellEnd"/>
      <w:r w:rsidRPr="00641726">
        <w:rPr>
          <w:rFonts w:cs="Times New Roman"/>
          <w:szCs w:val="28"/>
        </w:rPr>
        <w:t xml:space="preserve"> и социально-психологическая динамика на перепутье эпох: Избранные научные работы (1971-2007 гг.). – СПб.: Изд-во </w:t>
      </w:r>
      <w:proofErr w:type="spellStart"/>
      <w:r w:rsidRPr="00641726">
        <w:rPr>
          <w:rFonts w:cs="Times New Roman"/>
          <w:szCs w:val="28"/>
        </w:rPr>
        <w:t>С.-Петерб</w:t>
      </w:r>
      <w:proofErr w:type="spellEnd"/>
      <w:r w:rsidRPr="00641726">
        <w:rPr>
          <w:rFonts w:cs="Times New Roman"/>
          <w:szCs w:val="28"/>
        </w:rPr>
        <w:t xml:space="preserve">. ун-та, 2008. – 479 </w:t>
      </w:r>
      <w:proofErr w:type="gramStart"/>
      <w:r w:rsidRPr="00641726">
        <w:rPr>
          <w:rFonts w:cs="Times New Roman"/>
          <w:szCs w:val="28"/>
        </w:rPr>
        <w:t>с</w:t>
      </w:r>
      <w:proofErr w:type="gramEnd"/>
      <w:r w:rsidRPr="00641726">
        <w:rPr>
          <w:rFonts w:cs="Times New Roman"/>
          <w:szCs w:val="28"/>
        </w:rPr>
        <w:t>.</w:t>
      </w:r>
    </w:p>
    <w:p w:rsidR="003E1934" w:rsidRDefault="00E85B76" w:rsidP="00641726">
      <w:pPr>
        <w:pStyle w:val="ad"/>
        <w:numPr>
          <w:ilvl w:val="0"/>
          <w:numId w:val="19"/>
        </w:numPr>
        <w:spacing w:line="360" w:lineRule="auto"/>
        <w:rPr>
          <w:rFonts w:cs="Times New Roman"/>
          <w:szCs w:val="28"/>
        </w:rPr>
      </w:pPr>
      <w:r>
        <w:rPr>
          <w:rFonts w:cs="Times New Roman"/>
          <w:szCs w:val="28"/>
        </w:rPr>
        <w:t xml:space="preserve"> </w:t>
      </w:r>
      <w:proofErr w:type="spellStart"/>
      <w:r w:rsidR="003E1934" w:rsidRPr="00E85B76">
        <w:rPr>
          <w:rFonts w:cs="Times New Roman"/>
          <w:i/>
          <w:szCs w:val="28"/>
        </w:rPr>
        <w:t>Страусс</w:t>
      </w:r>
      <w:proofErr w:type="spellEnd"/>
      <w:r w:rsidR="003E1934" w:rsidRPr="00E85B76">
        <w:rPr>
          <w:rFonts w:cs="Times New Roman"/>
          <w:i/>
          <w:szCs w:val="28"/>
        </w:rPr>
        <w:t xml:space="preserve"> А., </w:t>
      </w:r>
      <w:proofErr w:type="spellStart"/>
      <w:r w:rsidR="003E1934" w:rsidRPr="00E85B76">
        <w:rPr>
          <w:rFonts w:cs="Times New Roman"/>
          <w:i/>
          <w:szCs w:val="28"/>
        </w:rPr>
        <w:t>Корбин</w:t>
      </w:r>
      <w:proofErr w:type="spellEnd"/>
      <w:r w:rsidR="003E1934" w:rsidRPr="00E85B76">
        <w:rPr>
          <w:rFonts w:cs="Times New Roman"/>
          <w:i/>
          <w:szCs w:val="28"/>
        </w:rPr>
        <w:t xml:space="preserve"> Д</w:t>
      </w:r>
      <w:r w:rsidR="003E1934" w:rsidRPr="00685C7F">
        <w:rPr>
          <w:rFonts w:cs="Times New Roman"/>
          <w:szCs w:val="28"/>
        </w:rPr>
        <w:t xml:space="preserve">. Основы качественного исследования: обоснованная теория, процедуры и техники //М.: </w:t>
      </w:r>
      <w:proofErr w:type="spellStart"/>
      <w:r w:rsidR="003E1934" w:rsidRPr="00685C7F">
        <w:rPr>
          <w:rFonts w:cs="Times New Roman"/>
          <w:szCs w:val="28"/>
        </w:rPr>
        <w:t>Эдиториал</w:t>
      </w:r>
      <w:proofErr w:type="spellEnd"/>
      <w:r w:rsidR="003E1934" w:rsidRPr="00685C7F">
        <w:rPr>
          <w:rFonts w:cs="Times New Roman"/>
          <w:szCs w:val="28"/>
        </w:rPr>
        <w:t xml:space="preserve"> УРСС. – 2001. – Т. 10.</w:t>
      </w:r>
    </w:p>
    <w:p w:rsidR="00641726" w:rsidRPr="00641726" w:rsidRDefault="00641726" w:rsidP="00641726">
      <w:pPr>
        <w:pStyle w:val="ad"/>
        <w:numPr>
          <w:ilvl w:val="0"/>
          <w:numId w:val="19"/>
        </w:numPr>
        <w:spacing w:line="360" w:lineRule="auto"/>
        <w:rPr>
          <w:rFonts w:cs="Times New Roman"/>
          <w:szCs w:val="28"/>
        </w:rPr>
      </w:pPr>
      <w:r w:rsidRPr="00641726">
        <w:rPr>
          <w:rFonts w:cs="Times New Roman"/>
          <w:szCs w:val="28"/>
        </w:rPr>
        <w:t xml:space="preserve">  </w:t>
      </w:r>
      <w:r w:rsidRPr="00641726">
        <w:rPr>
          <w:rFonts w:cs="Times New Roman"/>
          <w:i/>
          <w:szCs w:val="28"/>
        </w:rPr>
        <w:t>Тернер Б.</w:t>
      </w:r>
      <w:r w:rsidRPr="00641726">
        <w:rPr>
          <w:rFonts w:cs="Times New Roman"/>
          <w:szCs w:val="28"/>
        </w:rPr>
        <w:t xml:space="preserve"> Современные направления развития теории тела // THESIS, 1994, </w:t>
      </w:r>
      <w:proofErr w:type="spellStart"/>
      <w:r w:rsidRPr="00641726">
        <w:rPr>
          <w:rFonts w:cs="Times New Roman"/>
          <w:szCs w:val="28"/>
        </w:rPr>
        <w:t>вып</w:t>
      </w:r>
      <w:proofErr w:type="spellEnd"/>
      <w:r w:rsidRPr="00641726">
        <w:rPr>
          <w:rFonts w:cs="Times New Roman"/>
          <w:szCs w:val="28"/>
        </w:rPr>
        <w:t>. 6, с. 137-167</w:t>
      </w:r>
    </w:p>
    <w:p w:rsidR="00EE3D73" w:rsidRPr="00641726" w:rsidRDefault="00EE3D73" w:rsidP="00641726">
      <w:pPr>
        <w:pStyle w:val="ad"/>
        <w:numPr>
          <w:ilvl w:val="0"/>
          <w:numId w:val="19"/>
        </w:numPr>
        <w:spacing w:line="360" w:lineRule="auto"/>
        <w:rPr>
          <w:rFonts w:cs="Times New Roman"/>
          <w:szCs w:val="28"/>
        </w:rPr>
      </w:pPr>
      <w:r w:rsidRPr="00641726">
        <w:rPr>
          <w:i/>
          <w:szCs w:val="28"/>
        </w:rPr>
        <w:t xml:space="preserve"> Тэн И.</w:t>
      </w:r>
      <w:r w:rsidRPr="00641726">
        <w:rPr>
          <w:szCs w:val="28"/>
        </w:rPr>
        <w:t xml:space="preserve"> Философия искусства// Социология искусства: хрестоматия/ Сост. В.С. Жидков, Т.А. </w:t>
      </w:r>
      <w:proofErr w:type="spellStart"/>
      <w:r w:rsidRPr="00641726">
        <w:rPr>
          <w:szCs w:val="28"/>
        </w:rPr>
        <w:t>Клявина</w:t>
      </w:r>
      <w:proofErr w:type="spellEnd"/>
      <w:r w:rsidRPr="00641726">
        <w:rPr>
          <w:szCs w:val="28"/>
        </w:rPr>
        <w:t xml:space="preserve">,. – М.: Прогресс-Традиция, 2010. - 496 </w:t>
      </w:r>
      <w:proofErr w:type="gramStart"/>
      <w:r w:rsidRPr="00641726">
        <w:rPr>
          <w:szCs w:val="28"/>
        </w:rPr>
        <w:t>с</w:t>
      </w:r>
      <w:proofErr w:type="gramEnd"/>
      <w:r w:rsidRPr="00641726">
        <w:rPr>
          <w:szCs w:val="28"/>
        </w:rPr>
        <w:t>.</w:t>
      </w:r>
    </w:p>
    <w:p w:rsidR="00641726" w:rsidRPr="00641726" w:rsidRDefault="00641726" w:rsidP="00641726">
      <w:pPr>
        <w:pStyle w:val="ae"/>
        <w:numPr>
          <w:ilvl w:val="0"/>
          <w:numId w:val="19"/>
        </w:numPr>
        <w:spacing w:line="360" w:lineRule="auto"/>
        <w:rPr>
          <w:sz w:val="28"/>
          <w:szCs w:val="28"/>
        </w:rPr>
      </w:pPr>
      <w:r w:rsidRPr="00641726">
        <w:rPr>
          <w:i/>
          <w:sz w:val="28"/>
          <w:szCs w:val="28"/>
        </w:rPr>
        <w:t xml:space="preserve"> Ильин В.И. </w:t>
      </w:r>
      <w:r w:rsidRPr="00641726">
        <w:rPr>
          <w:sz w:val="28"/>
          <w:szCs w:val="28"/>
        </w:rPr>
        <w:t>Драматургия качественного полевого исследования. – СПб</w:t>
      </w:r>
      <w:proofErr w:type="gramStart"/>
      <w:r w:rsidRPr="00641726">
        <w:rPr>
          <w:sz w:val="28"/>
          <w:szCs w:val="28"/>
        </w:rPr>
        <w:t xml:space="preserve">.: </w:t>
      </w:r>
      <w:proofErr w:type="spellStart"/>
      <w:proofErr w:type="gramEnd"/>
      <w:r w:rsidRPr="00641726">
        <w:rPr>
          <w:sz w:val="28"/>
          <w:szCs w:val="28"/>
        </w:rPr>
        <w:t>Интерсоцис</w:t>
      </w:r>
      <w:proofErr w:type="spellEnd"/>
      <w:r w:rsidRPr="00641726">
        <w:rPr>
          <w:sz w:val="28"/>
          <w:szCs w:val="28"/>
        </w:rPr>
        <w:t>, 2006. – 256с.</w:t>
      </w:r>
    </w:p>
    <w:p w:rsidR="00D878B8" w:rsidRDefault="00D878B8" w:rsidP="00641726">
      <w:pPr>
        <w:pStyle w:val="ad"/>
        <w:numPr>
          <w:ilvl w:val="0"/>
          <w:numId w:val="19"/>
        </w:numPr>
        <w:spacing w:line="360" w:lineRule="auto"/>
        <w:rPr>
          <w:rFonts w:cs="Times New Roman"/>
          <w:szCs w:val="28"/>
        </w:rPr>
      </w:pPr>
      <w:r w:rsidRPr="00641726">
        <w:rPr>
          <w:rFonts w:cs="Times New Roman"/>
          <w:i/>
          <w:szCs w:val="28"/>
        </w:rPr>
        <w:t xml:space="preserve"> Клиффорд </w:t>
      </w:r>
      <w:proofErr w:type="gramStart"/>
      <w:r w:rsidRPr="00641726">
        <w:rPr>
          <w:rFonts w:cs="Times New Roman"/>
          <w:i/>
          <w:szCs w:val="28"/>
        </w:rPr>
        <w:t>Дж</w:t>
      </w:r>
      <w:proofErr w:type="gramEnd"/>
      <w:r w:rsidRPr="00641726">
        <w:rPr>
          <w:rFonts w:cs="Times New Roman"/>
          <w:i/>
          <w:szCs w:val="28"/>
        </w:rPr>
        <w:t xml:space="preserve">. </w:t>
      </w:r>
      <w:r w:rsidRPr="00641726">
        <w:rPr>
          <w:rFonts w:cs="Times New Roman"/>
          <w:szCs w:val="28"/>
        </w:rPr>
        <w:t xml:space="preserve">Об этнографической аллегории // Социологическое </w:t>
      </w:r>
      <w:r w:rsidRPr="00685C7F">
        <w:rPr>
          <w:rFonts w:cs="Times New Roman"/>
          <w:szCs w:val="28"/>
        </w:rPr>
        <w:t>обозрение, 2014.Т.13.№3, стр. 94-125</w:t>
      </w:r>
    </w:p>
    <w:p w:rsidR="00D478BB" w:rsidRPr="0053093A" w:rsidRDefault="00D478BB" w:rsidP="00641726">
      <w:pPr>
        <w:pStyle w:val="ad"/>
        <w:numPr>
          <w:ilvl w:val="0"/>
          <w:numId w:val="19"/>
        </w:numPr>
        <w:spacing w:line="360" w:lineRule="auto"/>
        <w:rPr>
          <w:rFonts w:cs="Times New Roman"/>
          <w:szCs w:val="28"/>
        </w:rPr>
      </w:pPr>
      <w:r>
        <w:t xml:space="preserve"> </w:t>
      </w:r>
      <w:r w:rsidRPr="00641726">
        <w:rPr>
          <w:i/>
        </w:rPr>
        <w:t>Кули Ч. Х.</w:t>
      </w:r>
      <w:r>
        <w:t xml:space="preserve"> Человеческая природа и социаль</w:t>
      </w:r>
      <w:r w:rsidRPr="00D478BB">
        <w:t>ный порядок. – Идея-Пресс, 2000.</w:t>
      </w:r>
      <w:r>
        <w:t xml:space="preserve"> –  320с.</w:t>
      </w:r>
    </w:p>
    <w:p w:rsidR="0053093A" w:rsidRPr="0053093A" w:rsidRDefault="0053093A" w:rsidP="00641726">
      <w:pPr>
        <w:pStyle w:val="ad"/>
        <w:numPr>
          <w:ilvl w:val="0"/>
          <w:numId w:val="19"/>
        </w:numPr>
        <w:spacing w:line="360" w:lineRule="auto"/>
        <w:rPr>
          <w:rFonts w:cs="Times New Roman"/>
          <w:szCs w:val="28"/>
        </w:rPr>
      </w:pPr>
      <w:r>
        <w:rPr>
          <w:rFonts w:cs="Times New Roman"/>
          <w:color w:val="222222"/>
          <w:szCs w:val="28"/>
          <w:shd w:val="clear" w:color="auto" w:fill="FFFFFF"/>
        </w:rPr>
        <w:lastRenderedPageBreak/>
        <w:t xml:space="preserve"> </w:t>
      </w:r>
      <w:r w:rsidRPr="0053093A">
        <w:rPr>
          <w:rFonts w:cs="Times New Roman"/>
          <w:i/>
          <w:color w:val="222222"/>
          <w:szCs w:val="28"/>
          <w:shd w:val="clear" w:color="auto" w:fill="FFFFFF"/>
        </w:rPr>
        <w:t>Пивоваров А. М., Хохлова А. М.</w:t>
      </w:r>
      <w:r w:rsidRPr="0053093A">
        <w:rPr>
          <w:rFonts w:cs="Times New Roman"/>
          <w:color w:val="222222"/>
          <w:szCs w:val="28"/>
          <w:shd w:val="clear" w:color="auto" w:fill="FFFFFF"/>
        </w:rPr>
        <w:t xml:space="preserve"> Петербургские </w:t>
      </w:r>
      <w:proofErr w:type="spellStart"/>
      <w:r w:rsidRPr="0053093A">
        <w:rPr>
          <w:rFonts w:cs="Times New Roman"/>
          <w:color w:val="222222"/>
          <w:szCs w:val="28"/>
          <w:shd w:val="clear" w:color="auto" w:fill="FFFFFF"/>
        </w:rPr>
        <w:t>арт-сообщества</w:t>
      </w:r>
      <w:proofErr w:type="spellEnd"/>
      <w:r w:rsidRPr="0053093A">
        <w:rPr>
          <w:rFonts w:cs="Times New Roman"/>
          <w:color w:val="222222"/>
          <w:szCs w:val="28"/>
          <w:shd w:val="clear" w:color="auto" w:fill="FFFFFF"/>
        </w:rPr>
        <w:t xml:space="preserve">: стратегии и тактики </w:t>
      </w:r>
      <w:proofErr w:type="spellStart"/>
      <w:r w:rsidRPr="0053093A">
        <w:rPr>
          <w:rFonts w:cs="Times New Roman"/>
          <w:color w:val="222222"/>
          <w:szCs w:val="28"/>
          <w:shd w:val="clear" w:color="auto" w:fill="FFFFFF"/>
        </w:rPr>
        <w:t>совладания</w:t>
      </w:r>
      <w:proofErr w:type="spellEnd"/>
      <w:r w:rsidRPr="0053093A">
        <w:rPr>
          <w:rFonts w:cs="Times New Roman"/>
          <w:color w:val="222222"/>
          <w:szCs w:val="28"/>
          <w:shd w:val="clear" w:color="auto" w:fill="FFFFFF"/>
        </w:rPr>
        <w:t xml:space="preserve"> с рисками </w:t>
      </w:r>
      <w:proofErr w:type="spellStart"/>
      <w:r w:rsidRPr="0053093A">
        <w:rPr>
          <w:rFonts w:cs="Times New Roman"/>
          <w:color w:val="222222"/>
          <w:szCs w:val="28"/>
          <w:shd w:val="clear" w:color="auto" w:fill="FFFFFF"/>
        </w:rPr>
        <w:t>креативного</w:t>
      </w:r>
      <w:proofErr w:type="spellEnd"/>
      <w:r w:rsidRPr="0053093A">
        <w:rPr>
          <w:rFonts w:cs="Times New Roman"/>
          <w:color w:val="222222"/>
          <w:szCs w:val="28"/>
          <w:shd w:val="clear" w:color="auto" w:fill="FFFFFF"/>
        </w:rPr>
        <w:t xml:space="preserve"> труда //Многоликая современность. – 2014. – Стр. 303- 340</w:t>
      </w:r>
    </w:p>
    <w:p w:rsidR="00D878B8" w:rsidRPr="00685C7F" w:rsidRDefault="00D878B8" w:rsidP="00641726">
      <w:pPr>
        <w:pStyle w:val="ad"/>
        <w:numPr>
          <w:ilvl w:val="0"/>
          <w:numId w:val="19"/>
        </w:numPr>
        <w:spacing w:line="360" w:lineRule="auto"/>
        <w:rPr>
          <w:szCs w:val="28"/>
        </w:rPr>
      </w:pPr>
      <w:r w:rsidRPr="00685C7F">
        <w:rPr>
          <w:szCs w:val="28"/>
        </w:rPr>
        <w:t xml:space="preserve"> </w:t>
      </w:r>
      <w:r w:rsidRPr="00685C7F">
        <w:rPr>
          <w:i/>
          <w:szCs w:val="28"/>
        </w:rPr>
        <w:t>Шакурова А.В.</w:t>
      </w:r>
      <w:r w:rsidRPr="00685C7F">
        <w:rPr>
          <w:szCs w:val="28"/>
        </w:rPr>
        <w:t xml:space="preserve"> История становления понятия «социальная идентичность» в зарубежной социологии и социальной психологии // Современные исследования социальных проблем (электронный научный журнал), №2(10), 2012. </w:t>
      </w:r>
    </w:p>
    <w:p w:rsidR="00D878B8" w:rsidRDefault="00D878B8" w:rsidP="00641726">
      <w:pPr>
        <w:pStyle w:val="ad"/>
        <w:numPr>
          <w:ilvl w:val="0"/>
          <w:numId w:val="19"/>
        </w:numPr>
        <w:spacing w:line="360" w:lineRule="auto"/>
        <w:rPr>
          <w:szCs w:val="28"/>
        </w:rPr>
      </w:pPr>
      <w:r w:rsidRPr="00685C7F">
        <w:rPr>
          <w:szCs w:val="28"/>
        </w:rPr>
        <w:t xml:space="preserve"> </w:t>
      </w:r>
      <w:proofErr w:type="spellStart"/>
      <w:r w:rsidRPr="00685C7F">
        <w:rPr>
          <w:i/>
          <w:szCs w:val="28"/>
        </w:rPr>
        <w:t>Штомпка</w:t>
      </w:r>
      <w:proofErr w:type="spellEnd"/>
      <w:r w:rsidRPr="00685C7F">
        <w:rPr>
          <w:i/>
          <w:szCs w:val="28"/>
        </w:rPr>
        <w:t xml:space="preserve"> П.</w:t>
      </w:r>
      <w:r w:rsidRPr="00685C7F">
        <w:rPr>
          <w:szCs w:val="28"/>
        </w:rPr>
        <w:t xml:space="preserve"> Социология. Анализ современного общества: - М.: Логос, 2005. -664 </w:t>
      </w:r>
      <w:proofErr w:type="gramStart"/>
      <w:r w:rsidRPr="00685C7F">
        <w:rPr>
          <w:szCs w:val="28"/>
        </w:rPr>
        <w:t>с</w:t>
      </w:r>
      <w:proofErr w:type="gramEnd"/>
      <w:r w:rsidRPr="00685C7F">
        <w:rPr>
          <w:szCs w:val="28"/>
        </w:rPr>
        <w:t xml:space="preserve">. </w:t>
      </w:r>
    </w:p>
    <w:p w:rsidR="00B81D17" w:rsidRPr="00685C7F" w:rsidRDefault="00B81D17" w:rsidP="00641726">
      <w:pPr>
        <w:pStyle w:val="ad"/>
        <w:numPr>
          <w:ilvl w:val="0"/>
          <w:numId w:val="19"/>
        </w:numPr>
        <w:spacing w:line="360" w:lineRule="auto"/>
        <w:rPr>
          <w:szCs w:val="28"/>
        </w:rPr>
      </w:pPr>
      <w:r>
        <w:rPr>
          <w:szCs w:val="28"/>
        </w:rPr>
        <w:t xml:space="preserve"> </w:t>
      </w:r>
      <w:proofErr w:type="spellStart"/>
      <w:r w:rsidRPr="00B81D17">
        <w:rPr>
          <w:i/>
          <w:szCs w:val="28"/>
        </w:rPr>
        <w:t>Щепанская</w:t>
      </w:r>
      <w:proofErr w:type="spellEnd"/>
      <w:r w:rsidRPr="00B81D17">
        <w:rPr>
          <w:i/>
          <w:szCs w:val="28"/>
        </w:rPr>
        <w:t xml:space="preserve"> Т. Б.</w:t>
      </w:r>
      <w:r w:rsidRPr="00B81D17">
        <w:rPr>
          <w:szCs w:val="28"/>
        </w:rPr>
        <w:t xml:space="preserve"> Антропология профессий //Журнал социологии и социальной антропологии. – 2003. – Т. 6. – №. 1. – С. 139-161.</w:t>
      </w:r>
    </w:p>
    <w:p w:rsidR="00772FFC" w:rsidRPr="00ED35DF" w:rsidRDefault="00ED35DF" w:rsidP="00641726">
      <w:pPr>
        <w:pStyle w:val="ad"/>
        <w:numPr>
          <w:ilvl w:val="0"/>
          <w:numId w:val="19"/>
        </w:numPr>
        <w:spacing w:line="360" w:lineRule="auto"/>
        <w:rPr>
          <w:szCs w:val="28"/>
          <w:lang w:val="en-US"/>
        </w:rPr>
      </w:pPr>
      <w:r w:rsidRPr="006E6D6B">
        <w:rPr>
          <w:i/>
          <w:szCs w:val="28"/>
        </w:rPr>
        <w:t xml:space="preserve"> </w:t>
      </w:r>
      <w:proofErr w:type="spellStart"/>
      <w:r w:rsidR="00772FFC" w:rsidRPr="00ED35DF">
        <w:rPr>
          <w:i/>
          <w:szCs w:val="28"/>
          <w:lang w:val="en-US"/>
        </w:rPr>
        <w:t>Ariely</w:t>
      </w:r>
      <w:proofErr w:type="spellEnd"/>
      <w:r w:rsidR="00772FFC" w:rsidRPr="00ED35DF">
        <w:rPr>
          <w:i/>
          <w:szCs w:val="28"/>
          <w:lang w:val="en-US"/>
        </w:rPr>
        <w:t xml:space="preserve"> D.</w:t>
      </w:r>
      <w:r w:rsidR="00772FFC" w:rsidRPr="00685C7F">
        <w:rPr>
          <w:szCs w:val="28"/>
          <w:lang w:val="en-US"/>
        </w:rPr>
        <w:t xml:space="preserve"> Predictably irrational. – New </w:t>
      </w:r>
      <w:proofErr w:type="gramStart"/>
      <w:r w:rsidR="00772FFC" w:rsidRPr="00685C7F">
        <w:rPr>
          <w:szCs w:val="28"/>
          <w:lang w:val="en-US"/>
        </w:rPr>
        <w:t>York :</w:t>
      </w:r>
      <w:proofErr w:type="gramEnd"/>
      <w:r w:rsidR="00772FFC" w:rsidRPr="00685C7F">
        <w:rPr>
          <w:szCs w:val="28"/>
          <w:lang w:val="en-US"/>
        </w:rPr>
        <w:t xml:space="preserve"> HarperCollins, 2008. – 280</w:t>
      </w:r>
    </w:p>
    <w:p w:rsidR="00704D9E" w:rsidRPr="00B81D17" w:rsidRDefault="00ED35DF" w:rsidP="00704D9E">
      <w:pPr>
        <w:pStyle w:val="ad"/>
        <w:numPr>
          <w:ilvl w:val="0"/>
          <w:numId w:val="19"/>
        </w:numPr>
        <w:spacing w:line="360" w:lineRule="auto"/>
        <w:rPr>
          <w:szCs w:val="28"/>
          <w:lang w:val="en-US"/>
        </w:rPr>
      </w:pPr>
      <w:r w:rsidRPr="00ED35DF">
        <w:rPr>
          <w:szCs w:val="28"/>
          <w:lang w:val="en-US"/>
        </w:rPr>
        <w:t xml:space="preserve"> </w:t>
      </w:r>
      <w:r w:rsidRPr="00ED35DF">
        <w:rPr>
          <w:i/>
          <w:szCs w:val="28"/>
          <w:lang w:val="en-US"/>
        </w:rPr>
        <w:t>Becker H. S.</w:t>
      </w:r>
      <w:r w:rsidRPr="00ED35DF">
        <w:rPr>
          <w:szCs w:val="28"/>
          <w:lang w:val="en-US"/>
        </w:rPr>
        <w:t xml:space="preserve"> Art worlds and social types //The American Behavioral Scientist (pre-1986). – 1976. – Т. 19. – №</w:t>
      </w:r>
      <w:r>
        <w:rPr>
          <w:szCs w:val="28"/>
          <w:lang w:val="en-US"/>
        </w:rPr>
        <w:t>. 6. – С. 703</w:t>
      </w:r>
      <w:r w:rsidRPr="00ED35DF">
        <w:rPr>
          <w:szCs w:val="28"/>
          <w:lang w:val="en-US"/>
        </w:rPr>
        <w:t>-718</w:t>
      </w:r>
    </w:p>
    <w:p w:rsidR="00B81D17" w:rsidRPr="00704D9E" w:rsidRDefault="00B81D17" w:rsidP="00704D9E">
      <w:pPr>
        <w:pStyle w:val="ad"/>
        <w:numPr>
          <w:ilvl w:val="0"/>
          <w:numId w:val="19"/>
        </w:numPr>
        <w:spacing w:line="360" w:lineRule="auto"/>
        <w:rPr>
          <w:szCs w:val="28"/>
          <w:lang w:val="en-US"/>
        </w:rPr>
      </w:pPr>
      <w:r w:rsidRPr="00B81D17">
        <w:rPr>
          <w:szCs w:val="28"/>
          <w:lang w:val="en-US"/>
        </w:rPr>
        <w:t xml:space="preserve"> </w:t>
      </w:r>
      <w:r w:rsidRPr="00B81D17">
        <w:rPr>
          <w:i/>
          <w:szCs w:val="28"/>
          <w:lang w:val="en-US"/>
        </w:rPr>
        <w:t>Davidson D.</w:t>
      </w:r>
      <w:r w:rsidRPr="00B81D17">
        <w:rPr>
          <w:szCs w:val="28"/>
          <w:lang w:val="en-US"/>
        </w:rPr>
        <w:t xml:space="preserve"> Actions, reasons, and causes //The journal of philosophy. – 1963. – Т. 60. – №. 23. – С. 685-700.</w:t>
      </w:r>
    </w:p>
    <w:p w:rsidR="00D878B8" w:rsidRPr="00685C7F" w:rsidRDefault="00D878B8" w:rsidP="00641726">
      <w:pPr>
        <w:pStyle w:val="ad"/>
        <w:numPr>
          <w:ilvl w:val="0"/>
          <w:numId w:val="19"/>
        </w:numPr>
        <w:spacing w:line="360" w:lineRule="auto"/>
        <w:rPr>
          <w:szCs w:val="28"/>
          <w:lang w:val="en-US"/>
        </w:rPr>
      </w:pPr>
      <w:r w:rsidRPr="00685C7F">
        <w:rPr>
          <w:i/>
          <w:szCs w:val="28"/>
          <w:lang w:val="en-US"/>
        </w:rPr>
        <w:t xml:space="preserve"> Harrison B.</w:t>
      </w:r>
      <w:r w:rsidRPr="00685C7F">
        <w:rPr>
          <w:szCs w:val="28"/>
          <w:lang w:val="en-US"/>
        </w:rPr>
        <w:t xml:space="preserve">  Editors’ Introduction: Researching Lives and the Lived Experience // Life story research, 2008. </w:t>
      </w:r>
    </w:p>
    <w:p w:rsidR="00641726" w:rsidRPr="00B81D17" w:rsidRDefault="00D878B8" w:rsidP="00641726">
      <w:pPr>
        <w:pStyle w:val="ad"/>
        <w:numPr>
          <w:ilvl w:val="0"/>
          <w:numId w:val="19"/>
        </w:numPr>
        <w:spacing w:line="360" w:lineRule="auto"/>
        <w:rPr>
          <w:rFonts w:cs="Times New Roman"/>
          <w:szCs w:val="28"/>
          <w:lang w:val="en-US"/>
        </w:rPr>
      </w:pPr>
      <w:r w:rsidRPr="00685C7F">
        <w:rPr>
          <w:rFonts w:cs="Times New Roman"/>
          <w:szCs w:val="28"/>
          <w:lang w:val="en-US"/>
        </w:rPr>
        <w:t xml:space="preserve">  </w:t>
      </w:r>
      <w:r w:rsidRPr="00685C7F">
        <w:rPr>
          <w:rFonts w:cs="Times New Roman"/>
          <w:i/>
          <w:szCs w:val="28"/>
          <w:lang w:val="en-US"/>
        </w:rPr>
        <w:t>Plummer K.</w:t>
      </w:r>
      <w:r w:rsidRPr="00685C7F">
        <w:rPr>
          <w:rFonts w:cs="Times New Roman"/>
          <w:szCs w:val="28"/>
          <w:lang w:val="en-US"/>
        </w:rPr>
        <w:t xml:space="preserve"> Herbert </w:t>
      </w:r>
      <w:proofErr w:type="spellStart"/>
      <w:r w:rsidRPr="00685C7F">
        <w:rPr>
          <w:rFonts w:cs="Times New Roman"/>
          <w:szCs w:val="28"/>
          <w:lang w:val="en-US"/>
        </w:rPr>
        <w:t>Blummer</w:t>
      </w:r>
      <w:proofErr w:type="spellEnd"/>
      <w:r w:rsidRPr="00685C7F">
        <w:rPr>
          <w:rFonts w:cs="Times New Roman"/>
          <w:szCs w:val="28"/>
          <w:lang w:val="en-US"/>
        </w:rPr>
        <w:t xml:space="preserve"> and the Life History Tradition// Life story research, 2008</w:t>
      </w:r>
    </w:p>
    <w:p w:rsidR="00B81D17" w:rsidRPr="00641726" w:rsidRDefault="00B81D17" w:rsidP="00641726">
      <w:pPr>
        <w:pStyle w:val="ad"/>
        <w:numPr>
          <w:ilvl w:val="0"/>
          <w:numId w:val="19"/>
        </w:numPr>
        <w:spacing w:line="360" w:lineRule="auto"/>
        <w:rPr>
          <w:rFonts w:cs="Times New Roman"/>
          <w:szCs w:val="28"/>
          <w:lang w:val="en-US"/>
        </w:rPr>
      </w:pPr>
      <w:r w:rsidRPr="00B81D17">
        <w:rPr>
          <w:rFonts w:cs="Times New Roman"/>
          <w:szCs w:val="28"/>
          <w:lang w:val="en-US"/>
        </w:rPr>
        <w:t xml:space="preserve"> </w:t>
      </w:r>
      <w:r w:rsidRPr="00B81D17">
        <w:rPr>
          <w:rFonts w:cs="Times New Roman"/>
          <w:i/>
          <w:szCs w:val="28"/>
          <w:lang w:val="en-US"/>
        </w:rPr>
        <w:t>Plummer K.</w:t>
      </w:r>
      <w:r w:rsidRPr="00B81D17">
        <w:rPr>
          <w:rFonts w:cs="Times New Roman"/>
          <w:szCs w:val="28"/>
          <w:lang w:val="en-US"/>
        </w:rPr>
        <w:t xml:space="preserve"> Documents of life: An introduction to the problems and literature of a humanistic method. – Allen &amp; </w:t>
      </w:r>
      <w:proofErr w:type="spellStart"/>
      <w:r w:rsidRPr="00B81D17">
        <w:rPr>
          <w:rFonts w:cs="Times New Roman"/>
          <w:szCs w:val="28"/>
          <w:lang w:val="en-US"/>
        </w:rPr>
        <w:t>Unwin</w:t>
      </w:r>
      <w:proofErr w:type="spellEnd"/>
      <w:r w:rsidRPr="00B81D17">
        <w:rPr>
          <w:rFonts w:cs="Times New Roman"/>
          <w:szCs w:val="28"/>
          <w:lang w:val="en-US"/>
        </w:rPr>
        <w:t>, 1983.</w:t>
      </w:r>
    </w:p>
    <w:p w:rsidR="004159B0" w:rsidRDefault="00641726" w:rsidP="004159B0">
      <w:pPr>
        <w:pStyle w:val="ad"/>
        <w:numPr>
          <w:ilvl w:val="0"/>
          <w:numId w:val="19"/>
        </w:numPr>
        <w:spacing w:line="360" w:lineRule="auto"/>
        <w:rPr>
          <w:rFonts w:cs="Times New Roman"/>
          <w:szCs w:val="28"/>
          <w:lang w:val="en-US"/>
        </w:rPr>
      </w:pPr>
      <w:r w:rsidRPr="00641726">
        <w:rPr>
          <w:rFonts w:cs="Times New Roman"/>
          <w:szCs w:val="28"/>
          <w:lang w:val="en-US"/>
        </w:rPr>
        <w:t xml:space="preserve">  </w:t>
      </w:r>
      <w:proofErr w:type="spellStart"/>
      <w:r w:rsidRPr="00B81D17">
        <w:rPr>
          <w:rFonts w:cs="Times New Roman"/>
          <w:i/>
          <w:szCs w:val="28"/>
          <w:lang w:val="en-US"/>
        </w:rPr>
        <w:t>Sklar</w:t>
      </w:r>
      <w:proofErr w:type="spellEnd"/>
      <w:r w:rsidRPr="00B81D17">
        <w:rPr>
          <w:rFonts w:cs="Times New Roman"/>
          <w:i/>
          <w:szCs w:val="28"/>
          <w:lang w:val="en-US"/>
        </w:rPr>
        <w:t xml:space="preserve"> D.</w:t>
      </w:r>
      <w:r w:rsidRPr="00641726">
        <w:rPr>
          <w:rFonts w:cs="Times New Roman"/>
          <w:szCs w:val="28"/>
          <w:lang w:val="en-US"/>
        </w:rPr>
        <w:t xml:space="preserve"> On Dance Ethnography // Dance Research Journal, Vol. 32, No. 1 (Summer, 2000), pp. 70-77</w:t>
      </w:r>
      <w:bookmarkStart w:id="19" w:name="_Toc450947734"/>
    </w:p>
    <w:p w:rsidR="004159B0" w:rsidRDefault="004159B0" w:rsidP="004159B0">
      <w:pPr>
        <w:rPr>
          <w:lang w:val="en-US"/>
        </w:rPr>
      </w:pPr>
    </w:p>
    <w:p w:rsidR="004159B0" w:rsidRPr="004159B0" w:rsidRDefault="004159B0" w:rsidP="004159B0">
      <w:pPr>
        <w:spacing w:after="200" w:line="276" w:lineRule="auto"/>
        <w:jc w:val="left"/>
      </w:pPr>
      <w:r>
        <w:rPr>
          <w:lang w:val="en-US"/>
        </w:rPr>
        <w:br w:type="page"/>
      </w:r>
    </w:p>
    <w:p w:rsidR="00265712" w:rsidRPr="007257AA" w:rsidRDefault="00AA55F0" w:rsidP="007257AA">
      <w:pPr>
        <w:pStyle w:val="2"/>
        <w:jc w:val="center"/>
        <w:rPr>
          <w:rFonts w:ascii="Times New Roman" w:hAnsi="Times New Roman" w:cs="Times New Roman"/>
          <w:color w:val="000000" w:themeColor="text1"/>
          <w:sz w:val="28"/>
          <w:szCs w:val="28"/>
        </w:rPr>
      </w:pPr>
      <w:r w:rsidRPr="007257AA">
        <w:rPr>
          <w:rFonts w:ascii="Times New Roman" w:hAnsi="Times New Roman" w:cs="Times New Roman"/>
          <w:color w:val="000000" w:themeColor="text1"/>
          <w:sz w:val="28"/>
          <w:szCs w:val="28"/>
        </w:rPr>
        <w:lastRenderedPageBreak/>
        <w:t>Приложения</w:t>
      </w:r>
      <w:bookmarkEnd w:id="19"/>
    </w:p>
    <w:p w:rsidR="00AA55F0" w:rsidRPr="004159B0" w:rsidRDefault="00AA55F0" w:rsidP="004159B0">
      <w:pPr>
        <w:spacing w:line="360" w:lineRule="auto"/>
        <w:rPr>
          <w:rFonts w:cs="Times New Roman"/>
          <w:b/>
          <w:sz w:val="24"/>
          <w:szCs w:val="24"/>
        </w:rPr>
      </w:pPr>
      <w:r w:rsidRPr="004159B0">
        <w:rPr>
          <w:rFonts w:cs="Times New Roman"/>
          <w:b/>
          <w:sz w:val="24"/>
          <w:szCs w:val="24"/>
        </w:rPr>
        <w:t>Приложение №1.</w:t>
      </w:r>
    </w:p>
    <w:p w:rsidR="00AA55F0" w:rsidRPr="004159B0" w:rsidRDefault="00AA55F0" w:rsidP="004159B0">
      <w:pPr>
        <w:spacing w:line="360" w:lineRule="auto"/>
        <w:rPr>
          <w:rFonts w:cs="Times New Roman"/>
          <w:sz w:val="24"/>
          <w:szCs w:val="24"/>
        </w:rPr>
      </w:pPr>
      <w:proofErr w:type="spellStart"/>
      <w:r w:rsidRPr="004159B0">
        <w:rPr>
          <w:rFonts w:cs="Times New Roman"/>
          <w:sz w:val="24"/>
          <w:szCs w:val="24"/>
        </w:rPr>
        <w:t>Гайд</w:t>
      </w:r>
      <w:proofErr w:type="spellEnd"/>
      <w:r w:rsidRPr="004159B0">
        <w:rPr>
          <w:rFonts w:cs="Times New Roman"/>
          <w:sz w:val="24"/>
          <w:szCs w:val="24"/>
        </w:rPr>
        <w:t xml:space="preserve"> глубинного полуформализованного интервью.</w:t>
      </w:r>
    </w:p>
    <w:p w:rsidR="00CF266E" w:rsidRPr="004159B0" w:rsidRDefault="00CF266E" w:rsidP="004159B0">
      <w:pPr>
        <w:spacing w:after="0" w:line="360" w:lineRule="auto"/>
        <w:jc w:val="left"/>
        <w:rPr>
          <w:rFonts w:eastAsia="Times New Roman" w:cs="Times New Roman"/>
          <w:sz w:val="24"/>
          <w:szCs w:val="24"/>
          <w:lang w:eastAsia="ru-RU"/>
        </w:rPr>
      </w:pPr>
      <w:proofErr w:type="gramStart"/>
      <w:r w:rsidRPr="004159B0">
        <w:rPr>
          <w:rFonts w:eastAsia="Times New Roman" w:cs="Times New Roman"/>
          <w:sz w:val="24"/>
          <w:szCs w:val="24"/>
          <w:lang w:eastAsia="ru-RU"/>
        </w:rPr>
        <w:t xml:space="preserve">Имя и возраст узнавались до интервью, поэтому не указаны в </w:t>
      </w:r>
      <w:proofErr w:type="spellStart"/>
      <w:r w:rsidRPr="004159B0">
        <w:rPr>
          <w:rFonts w:eastAsia="Times New Roman" w:cs="Times New Roman"/>
          <w:sz w:val="24"/>
          <w:szCs w:val="24"/>
          <w:lang w:eastAsia="ru-RU"/>
        </w:rPr>
        <w:t>гайде</w:t>
      </w:r>
      <w:proofErr w:type="spellEnd"/>
      <w:r w:rsidRPr="004159B0">
        <w:rPr>
          <w:rFonts w:eastAsia="Times New Roman" w:cs="Times New Roman"/>
          <w:sz w:val="24"/>
          <w:szCs w:val="24"/>
          <w:lang w:eastAsia="ru-RU"/>
        </w:rPr>
        <w:t>.</w:t>
      </w:r>
      <w:proofErr w:type="gramEnd"/>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b/>
          <w:bCs/>
          <w:color w:val="000000"/>
          <w:sz w:val="24"/>
          <w:szCs w:val="24"/>
          <w:lang w:eastAsia="ru-RU"/>
        </w:rPr>
        <w:t>Блок 1. История творческой деятельности</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-каким творчеством Вы занимаетесь</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-на протяжении скольких лет</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 xml:space="preserve">-есть ли у вас профильное </w:t>
      </w:r>
      <w:proofErr w:type="gramStart"/>
      <w:r w:rsidRPr="004159B0">
        <w:rPr>
          <w:rFonts w:eastAsia="Times New Roman" w:cs="Times New Roman"/>
          <w:color w:val="000000"/>
          <w:sz w:val="24"/>
          <w:szCs w:val="24"/>
          <w:lang w:eastAsia="ru-RU"/>
        </w:rPr>
        <w:t>образование</w:t>
      </w:r>
      <w:proofErr w:type="gramEnd"/>
      <w:r w:rsidRPr="004159B0">
        <w:rPr>
          <w:rFonts w:eastAsia="Times New Roman" w:cs="Times New Roman"/>
          <w:color w:val="000000"/>
          <w:sz w:val="24"/>
          <w:szCs w:val="24"/>
          <w:lang w:eastAsia="ru-RU"/>
        </w:rPr>
        <w:t>/какое образование у вас</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w:t>
      </w:r>
      <w:proofErr w:type="gramStart"/>
      <w:r w:rsidRPr="004159B0">
        <w:rPr>
          <w:rFonts w:eastAsia="Times New Roman" w:cs="Times New Roman"/>
          <w:color w:val="000000"/>
          <w:sz w:val="24"/>
          <w:szCs w:val="24"/>
          <w:lang w:eastAsia="ru-RU"/>
        </w:rPr>
        <w:t>расскажите с чего вы начинали</w:t>
      </w:r>
      <w:proofErr w:type="gramEnd"/>
      <w:r w:rsidRPr="004159B0">
        <w:rPr>
          <w:rFonts w:eastAsia="Times New Roman" w:cs="Times New Roman"/>
          <w:color w:val="000000"/>
          <w:sz w:val="24"/>
          <w:szCs w:val="24"/>
          <w:lang w:eastAsia="ru-RU"/>
        </w:rPr>
        <w:t xml:space="preserve">? </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-опишите свой творческий путь</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-чем вы занимаетесь на данном этапе</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 xml:space="preserve">-как </w:t>
      </w:r>
      <w:proofErr w:type="spellStart"/>
      <w:r w:rsidRPr="004159B0">
        <w:rPr>
          <w:rFonts w:eastAsia="Times New Roman" w:cs="Times New Roman"/>
          <w:color w:val="000000"/>
          <w:sz w:val="24"/>
          <w:szCs w:val="24"/>
          <w:lang w:eastAsia="ru-RU"/>
        </w:rPr>
        <w:t>самореализуетесь</w:t>
      </w:r>
      <w:proofErr w:type="spellEnd"/>
      <w:r w:rsidRPr="004159B0">
        <w:rPr>
          <w:rFonts w:eastAsia="Times New Roman" w:cs="Times New Roman"/>
          <w:color w:val="000000"/>
          <w:sz w:val="24"/>
          <w:szCs w:val="24"/>
          <w:lang w:eastAsia="ru-RU"/>
        </w:rPr>
        <w:t xml:space="preserve"> в творческой сфере</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-как можно познакомиться с вашим творчеством (концерты, выступления, выставки, книги, статьи, группы в соц</w:t>
      </w:r>
      <w:proofErr w:type="gramStart"/>
      <w:r w:rsidRPr="004159B0">
        <w:rPr>
          <w:rFonts w:eastAsia="Times New Roman" w:cs="Times New Roman"/>
          <w:color w:val="000000"/>
          <w:sz w:val="24"/>
          <w:szCs w:val="24"/>
          <w:lang w:eastAsia="ru-RU"/>
        </w:rPr>
        <w:t>.с</w:t>
      </w:r>
      <w:proofErr w:type="gramEnd"/>
      <w:r w:rsidRPr="004159B0">
        <w:rPr>
          <w:rFonts w:eastAsia="Times New Roman" w:cs="Times New Roman"/>
          <w:color w:val="000000"/>
          <w:sz w:val="24"/>
          <w:szCs w:val="24"/>
          <w:lang w:eastAsia="ru-RU"/>
        </w:rPr>
        <w:t xml:space="preserve">етях, </w:t>
      </w:r>
      <w:proofErr w:type="spellStart"/>
      <w:r w:rsidRPr="004159B0">
        <w:rPr>
          <w:rFonts w:eastAsia="Times New Roman" w:cs="Times New Roman"/>
          <w:color w:val="000000"/>
          <w:sz w:val="24"/>
          <w:szCs w:val="24"/>
          <w:lang w:eastAsia="ru-RU"/>
        </w:rPr>
        <w:t>блоги</w:t>
      </w:r>
      <w:proofErr w:type="spellEnd"/>
      <w:r w:rsidRPr="004159B0">
        <w:rPr>
          <w:rFonts w:eastAsia="Times New Roman" w:cs="Times New Roman"/>
          <w:color w:val="000000"/>
          <w:sz w:val="24"/>
          <w:szCs w:val="24"/>
          <w:lang w:eastAsia="ru-RU"/>
        </w:rPr>
        <w:t>, сайты)</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-какие ставите цели на будущее</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-как планируете их достигать</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-расскажите о том, что вас мотивирует и что вам мешает</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-ваша творческая деятельность является для вас основной работой?</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b/>
          <w:bCs/>
          <w:color w:val="000000"/>
          <w:sz w:val="24"/>
          <w:szCs w:val="24"/>
          <w:lang w:eastAsia="ru-RU"/>
        </w:rPr>
        <w:t>если да, то блок 2,</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b/>
          <w:bCs/>
          <w:color w:val="000000"/>
          <w:sz w:val="24"/>
          <w:szCs w:val="24"/>
          <w:lang w:eastAsia="ru-RU"/>
        </w:rPr>
        <w:t xml:space="preserve">если нет, то блок 3, </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b/>
          <w:bCs/>
          <w:color w:val="000000"/>
          <w:sz w:val="24"/>
          <w:szCs w:val="24"/>
          <w:lang w:eastAsia="ru-RU"/>
        </w:rPr>
        <w:t>Блок 2. Работа в сфере творчества</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-В чем именно заключается ваша работа</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 xml:space="preserve">-Расскажите, работали ли Вы в другой сфере </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-Если да, то попросить рассказать подробнее об опыте работы вне творческой сферы</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-С чего Вы начинали работу в творческой сфере, какие возникали трудности</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-Есть ли какие-то риски работы в этой сфере? (спросить о финансовой стороне и стабильности)</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-Нравится ли Вам ваша работа, есть ли минусы</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-Как Вы считаете, почему люди бояться или не могут работать в сфере своих творческих интересов</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-как Вы считаете, мешает ли тот факт, что человек имеет работу в другой сфере, творческой реализации человека</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lastRenderedPageBreak/>
        <w:t>-какие рекомендации Вы бы могли дать тем, кто боится полностью посвятить себя творчеству</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b/>
          <w:bCs/>
          <w:color w:val="000000"/>
          <w:sz w:val="24"/>
          <w:szCs w:val="24"/>
          <w:lang w:eastAsia="ru-RU"/>
        </w:rPr>
        <w:t>Блок 3. Творчество, как хобби</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 xml:space="preserve">-Расскажите, где Вы </w:t>
      </w:r>
      <w:proofErr w:type="gramStart"/>
      <w:r w:rsidRPr="004159B0">
        <w:rPr>
          <w:rFonts w:eastAsia="Times New Roman" w:cs="Times New Roman"/>
          <w:color w:val="000000"/>
          <w:sz w:val="24"/>
          <w:szCs w:val="24"/>
          <w:lang w:eastAsia="ru-RU"/>
        </w:rPr>
        <w:t>работаете</w:t>
      </w:r>
      <w:proofErr w:type="gramEnd"/>
      <w:r w:rsidRPr="004159B0">
        <w:rPr>
          <w:rFonts w:eastAsia="Times New Roman" w:cs="Times New Roman"/>
          <w:color w:val="000000"/>
          <w:sz w:val="24"/>
          <w:szCs w:val="24"/>
          <w:lang w:eastAsia="ru-RU"/>
        </w:rPr>
        <w:t>/учитесь, как туда попали</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-Устраивает ли Вас ваше место работы/учебы</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-Сколько времени Вы посвящаете работе/учебе, а сколько творческой деятельности (в часах/днях/ощущениях)</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-Можете ли Вы сказать, какая деятельность Вам более приятна</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-А какая деятельность для Вас приоритетна на данный момент и почему</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мешает ли основная работ</w:t>
      </w:r>
      <w:proofErr w:type="gramStart"/>
      <w:r w:rsidRPr="004159B0">
        <w:rPr>
          <w:rFonts w:eastAsia="Times New Roman" w:cs="Times New Roman"/>
          <w:color w:val="000000"/>
          <w:sz w:val="24"/>
          <w:szCs w:val="24"/>
          <w:lang w:eastAsia="ru-RU"/>
        </w:rPr>
        <w:t>а(</w:t>
      </w:r>
      <w:proofErr w:type="gramEnd"/>
      <w:r w:rsidRPr="004159B0">
        <w:rPr>
          <w:rFonts w:eastAsia="Times New Roman" w:cs="Times New Roman"/>
          <w:color w:val="000000"/>
          <w:sz w:val="24"/>
          <w:szCs w:val="24"/>
          <w:lang w:eastAsia="ru-RU"/>
        </w:rPr>
        <w:t>учеба) вашей самореализации как творческой личности</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-Хотели бы Вы, чтобы ваша творческая деятельность стала вашей единственной работой? (почему?)</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-Что останавливает Вас? Какие риски Вы видите?</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-Зависят ли эти риски от Вас? (если нет, то от кого/чего)</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-Как их можно избежать?</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color w:val="000000"/>
          <w:sz w:val="24"/>
          <w:szCs w:val="24"/>
          <w:lang w:eastAsia="ru-RU"/>
        </w:rPr>
        <w:t>-Планируете ли Вы в будущем сделать вашу творческую деятельность, вашей единственной работой? (почему?)</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b/>
          <w:bCs/>
          <w:color w:val="000000"/>
          <w:sz w:val="24"/>
          <w:szCs w:val="24"/>
          <w:lang w:eastAsia="ru-RU"/>
        </w:rPr>
        <w:t xml:space="preserve">Если да, </w:t>
      </w:r>
      <w:proofErr w:type="gramStart"/>
      <w:r w:rsidRPr="004159B0">
        <w:rPr>
          <w:rFonts w:eastAsia="Times New Roman" w:cs="Times New Roman"/>
          <w:b/>
          <w:bCs/>
          <w:color w:val="000000"/>
          <w:sz w:val="24"/>
          <w:szCs w:val="24"/>
          <w:lang w:eastAsia="ru-RU"/>
        </w:rPr>
        <w:t>то</w:t>
      </w:r>
      <w:proofErr w:type="gramEnd"/>
      <w:r w:rsidRPr="004159B0">
        <w:rPr>
          <w:rFonts w:eastAsia="Times New Roman" w:cs="Times New Roman"/>
          <w:b/>
          <w:bCs/>
          <w:color w:val="000000"/>
          <w:sz w:val="24"/>
          <w:szCs w:val="24"/>
          <w:lang w:eastAsia="ru-RU"/>
        </w:rPr>
        <w:t xml:space="preserve"> какие условия должны создастся для этого</w:t>
      </w:r>
    </w:p>
    <w:p w:rsidR="00CF266E" w:rsidRPr="004159B0" w:rsidRDefault="00CF266E" w:rsidP="004159B0">
      <w:pPr>
        <w:spacing w:after="0" w:line="360" w:lineRule="auto"/>
        <w:jc w:val="left"/>
        <w:rPr>
          <w:rFonts w:eastAsia="Times New Roman" w:cs="Times New Roman"/>
          <w:sz w:val="24"/>
          <w:szCs w:val="24"/>
          <w:lang w:eastAsia="ru-RU"/>
        </w:rPr>
      </w:pPr>
      <w:r w:rsidRPr="004159B0">
        <w:rPr>
          <w:rFonts w:eastAsia="Times New Roman" w:cs="Times New Roman"/>
          <w:b/>
          <w:bCs/>
          <w:color w:val="000000"/>
          <w:sz w:val="24"/>
          <w:szCs w:val="24"/>
          <w:lang w:eastAsia="ru-RU"/>
        </w:rPr>
        <w:t>Для студентов вопрос о том, какой путь выберет после окончания обучения</w:t>
      </w:r>
    </w:p>
    <w:p w:rsidR="00CF266E" w:rsidRPr="004159B0" w:rsidRDefault="00CF266E" w:rsidP="004159B0">
      <w:pPr>
        <w:spacing w:after="0" w:line="360" w:lineRule="auto"/>
        <w:jc w:val="left"/>
        <w:rPr>
          <w:rFonts w:eastAsia="Times New Roman" w:cs="Times New Roman"/>
          <w:sz w:val="24"/>
          <w:szCs w:val="24"/>
          <w:lang w:eastAsia="ru-RU"/>
        </w:rPr>
      </w:pPr>
    </w:p>
    <w:p w:rsidR="00CF266E" w:rsidRPr="004159B0" w:rsidRDefault="00CF266E" w:rsidP="004159B0">
      <w:pPr>
        <w:spacing w:line="360" w:lineRule="auto"/>
        <w:rPr>
          <w:rFonts w:cs="Times New Roman"/>
          <w:b/>
          <w:sz w:val="24"/>
          <w:szCs w:val="24"/>
        </w:rPr>
      </w:pPr>
      <w:bookmarkStart w:id="20" w:name="_Toc448773524"/>
      <w:bookmarkStart w:id="21" w:name="_Toc450916760"/>
      <w:bookmarkStart w:id="22" w:name="_Toc450939743"/>
      <w:bookmarkStart w:id="23" w:name="_Toc450939989"/>
      <w:bookmarkStart w:id="24" w:name="_Toc450943057"/>
      <w:r w:rsidRPr="004159B0">
        <w:rPr>
          <w:rFonts w:cs="Times New Roman"/>
          <w:b/>
          <w:sz w:val="24"/>
          <w:szCs w:val="24"/>
        </w:rPr>
        <w:t>Приложение № 2.</w:t>
      </w:r>
      <w:bookmarkEnd w:id="20"/>
      <w:bookmarkEnd w:id="21"/>
      <w:bookmarkEnd w:id="22"/>
      <w:bookmarkEnd w:id="23"/>
      <w:bookmarkEnd w:id="24"/>
      <w:r w:rsidRPr="004159B0">
        <w:rPr>
          <w:rFonts w:cs="Times New Roman"/>
          <w:b/>
          <w:sz w:val="24"/>
          <w:szCs w:val="24"/>
        </w:rPr>
        <w:t xml:space="preserve"> </w:t>
      </w:r>
    </w:p>
    <w:p w:rsidR="00CF266E" w:rsidRPr="004159B0" w:rsidRDefault="00CF266E" w:rsidP="004159B0">
      <w:pPr>
        <w:autoSpaceDE w:val="0"/>
        <w:autoSpaceDN w:val="0"/>
        <w:adjustRightInd w:val="0"/>
        <w:spacing w:after="0" w:line="360" w:lineRule="auto"/>
        <w:jc w:val="left"/>
        <w:rPr>
          <w:rFonts w:cs="Times New Roman"/>
          <w:b/>
          <w:sz w:val="24"/>
          <w:szCs w:val="24"/>
        </w:rPr>
      </w:pPr>
      <w:r w:rsidRPr="004159B0">
        <w:rPr>
          <w:rFonts w:cs="Times New Roman"/>
          <w:b/>
          <w:sz w:val="24"/>
          <w:szCs w:val="24"/>
        </w:rPr>
        <w:t>Интервью с Алексеем, музыкантом из Санкт-Петербурга, интервью проходило в кафе, длительность интервью 54:37</w:t>
      </w:r>
    </w:p>
    <w:p w:rsidR="00CF266E" w:rsidRPr="004159B0" w:rsidRDefault="00CF266E" w:rsidP="004159B0">
      <w:pPr>
        <w:autoSpaceDE w:val="0"/>
        <w:autoSpaceDN w:val="0"/>
        <w:adjustRightInd w:val="0"/>
        <w:spacing w:after="0" w:line="360" w:lineRule="auto"/>
        <w:jc w:val="left"/>
        <w:rPr>
          <w:rFonts w:cs="Times New Roman"/>
          <w:b/>
          <w:sz w:val="24"/>
          <w:szCs w:val="24"/>
        </w:rPr>
      </w:pPr>
      <w:r w:rsidRPr="004159B0">
        <w:rPr>
          <w:rFonts w:cs="Times New Roman"/>
          <w:b/>
          <w:sz w:val="24"/>
          <w:szCs w:val="24"/>
        </w:rPr>
        <w:t>Интервьюер далее "И", Алексей далее "А"</w:t>
      </w:r>
    </w:p>
    <w:p w:rsidR="00CF266E" w:rsidRPr="004159B0" w:rsidRDefault="00CF266E" w:rsidP="004159B0">
      <w:pPr>
        <w:autoSpaceDE w:val="0"/>
        <w:autoSpaceDN w:val="0"/>
        <w:adjustRightInd w:val="0"/>
        <w:spacing w:after="0" w:line="360" w:lineRule="auto"/>
        <w:jc w:val="left"/>
        <w:rPr>
          <w:rFonts w:cs="Times New Roman"/>
          <w:b/>
          <w:sz w:val="24"/>
          <w:szCs w:val="24"/>
        </w:rPr>
      </w:pPr>
      <w:r w:rsidRPr="004159B0">
        <w:rPr>
          <w:rFonts w:cs="Times New Roman"/>
          <w:b/>
          <w:sz w:val="24"/>
          <w:szCs w:val="24"/>
        </w:rPr>
        <w:t>(запись идет не сначала, перед записью был рассказ о целях исследования, респондент высказывает свои комментарии по этому поводу)</w:t>
      </w:r>
    </w:p>
    <w:p w:rsidR="00CF266E" w:rsidRPr="004159B0" w:rsidRDefault="00CF266E" w:rsidP="004159B0">
      <w:pPr>
        <w:autoSpaceDE w:val="0"/>
        <w:autoSpaceDN w:val="0"/>
        <w:adjustRightInd w:val="0"/>
        <w:spacing w:after="0" w:line="360" w:lineRule="auto"/>
        <w:jc w:val="left"/>
        <w:rPr>
          <w:rFonts w:cs="Times New Roman"/>
          <w:b/>
          <w:sz w:val="24"/>
          <w:szCs w:val="24"/>
        </w:rPr>
      </w:pP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Не сказать что творческие люди не требуются направления конечно меняются за последнее время соответственно никто не будет тебя вести за руку и говорить вот ты поешь молодец </w:t>
      </w:r>
      <w:proofErr w:type="gramStart"/>
      <w:r w:rsidRPr="004159B0">
        <w:rPr>
          <w:rFonts w:cs="Times New Roman"/>
          <w:sz w:val="24"/>
          <w:szCs w:val="24"/>
        </w:rPr>
        <w:t>иди</w:t>
      </w:r>
      <w:proofErr w:type="gramEnd"/>
      <w:r w:rsidRPr="004159B0">
        <w:rPr>
          <w:rFonts w:cs="Times New Roman"/>
          <w:sz w:val="24"/>
          <w:szCs w:val="24"/>
        </w:rPr>
        <w:t xml:space="preserve"> пой туда тут хорошо там денег дальше не дадут здесь </w:t>
      </w:r>
      <w:proofErr w:type="spellStart"/>
      <w:r w:rsidRPr="004159B0">
        <w:rPr>
          <w:rFonts w:cs="Times New Roman"/>
          <w:sz w:val="24"/>
          <w:szCs w:val="24"/>
        </w:rPr>
        <w:t>денг</w:t>
      </w:r>
      <w:proofErr w:type="spellEnd"/>
      <w:r w:rsidRPr="004159B0">
        <w:rPr>
          <w:rFonts w:cs="Times New Roman"/>
          <w:sz w:val="24"/>
          <w:szCs w:val="24"/>
        </w:rPr>
        <w:t xml:space="preserve"> дадут иди сюда как бы вопрос такой получается конфликт интересов либо ты выбираешь любимое дело за маленькие деньги либо ты </w:t>
      </w:r>
      <w:proofErr w:type="gramStart"/>
      <w:r w:rsidRPr="004159B0">
        <w:rPr>
          <w:rFonts w:cs="Times New Roman"/>
          <w:sz w:val="24"/>
          <w:szCs w:val="24"/>
        </w:rPr>
        <w:t>выбираешь</w:t>
      </w:r>
      <w:proofErr w:type="gramEnd"/>
      <w:r w:rsidRPr="004159B0">
        <w:rPr>
          <w:rFonts w:cs="Times New Roman"/>
          <w:sz w:val="24"/>
          <w:szCs w:val="24"/>
        </w:rPr>
        <w:t xml:space="preserve"> получается ну ты продаешь любимое дело потому что </w:t>
      </w:r>
      <w:r w:rsidRPr="004159B0">
        <w:rPr>
          <w:rFonts w:cs="Times New Roman"/>
          <w:sz w:val="24"/>
          <w:szCs w:val="24"/>
        </w:rPr>
        <w:lastRenderedPageBreak/>
        <w:t xml:space="preserve">я вот у меня были предложения идти в </w:t>
      </w:r>
      <w:proofErr w:type="spellStart"/>
      <w:r w:rsidRPr="004159B0">
        <w:rPr>
          <w:rFonts w:cs="Times New Roman"/>
          <w:sz w:val="24"/>
          <w:szCs w:val="24"/>
        </w:rPr>
        <w:t>кафер</w:t>
      </w:r>
      <w:proofErr w:type="spellEnd"/>
      <w:r w:rsidRPr="004159B0">
        <w:rPr>
          <w:rFonts w:cs="Times New Roman"/>
          <w:sz w:val="24"/>
          <w:szCs w:val="24"/>
        </w:rPr>
        <w:t xml:space="preserve"> группу и играть там и петь но я терпеть это не могу то есть я бы продолжал заниматься да там не знаю как я уже играл в общем</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А почему? Почему ты не соглашаешься?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А: Это не творчество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А почему?</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А: потому ч</w:t>
      </w:r>
      <w:r w:rsidR="004159B0">
        <w:rPr>
          <w:rFonts w:cs="Times New Roman"/>
          <w:sz w:val="24"/>
          <w:szCs w:val="24"/>
        </w:rPr>
        <w:t>то творчество это когда ты дела</w:t>
      </w:r>
      <w:r w:rsidRPr="004159B0">
        <w:rPr>
          <w:rFonts w:cs="Times New Roman"/>
          <w:sz w:val="24"/>
          <w:szCs w:val="24"/>
        </w:rPr>
        <w:t>е</w:t>
      </w:r>
      <w:r w:rsidR="004159B0">
        <w:rPr>
          <w:rFonts w:cs="Times New Roman"/>
          <w:sz w:val="24"/>
          <w:szCs w:val="24"/>
        </w:rPr>
        <w:t>ш</w:t>
      </w:r>
      <w:r w:rsidRPr="004159B0">
        <w:rPr>
          <w:rFonts w:cs="Times New Roman"/>
          <w:sz w:val="24"/>
          <w:szCs w:val="24"/>
        </w:rPr>
        <w:t xml:space="preserve">ь что-то </w:t>
      </w:r>
      <w:proofErr w:type="gramStart"/>
      <w:r w:rsidRPr="004159B0">
        <w:rPr>
          <w:rFonts w:cs="Times New Roman"/>
          <w:sz w:val="24"/>
          <w:szCs w:val="24"/>
        </w:rPr>
        <w:t>сам</w:t>
      </w:r>
      <w:proofErr w:type="gramEnd"/>
      <w:r w:rsidRPr="004159B0">
        <w:rPr>
          <w:rFonts w:cs="Times New Roman"/>
          <w:sz w:val="24"/>
          <w:szCs w:val="24"/>
        </w:rPr>
        <w:t xml:space="preserve"> а когда тебе говорят что делать в этом нет творческой составляющей это работа когда ты просто выполняешь функцию так же можно любого другого человека найти только которому это реально нравится творчество это когда ты реально хочешь свое у меня вот последнее из каких-то предложение было поиграть в оркестре где я буду играть сейчас </w:t>
      </w:r>
      <w:proofErr w:type="gramStart"/>
      <w:r w:rsidRPr="004159B0">
        <w:rPr>
          <w:rFonts w:cs="Times New Roman"/>
          <w:sz w:val="24"/>
          <w:szCs w:val="24"/>
        </w:rPr>
        <w:t>я</w:t>
      </w:r>
      <w:proofErr w:type="gramEnd"/>
      <w:r w:rsidRPr="004159B0">
        <w:rPr>
          <w:rFonts w:cs="Times New Roman"/>
          <w:sz w:val="24"/>
          <w:szCs w:val="24"/>
        </w:rPr>
        <w:t xml:space="preserve"> по крайней мере играю не перкуссии на разных видах барабанах и всём прочем</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угу</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мне предложили поиграть в оркестре и там я буду писать барабанные партии сам то есть </w:t>
      </w:r>
      <w:proofErr w:type="spellStart"/>
      <w:proofErr w:type="gramStart"/>
      <w:r w:rsidRPr="004159B0">
        <w:rPr>
          <w:rFonts w:cs="Times New Roman"/>
          <w:sz w:val="24"/>
          <w:szCs w:val="24"/>
        </w:rPr>
        <w:t>есть</w:t>
      </w:r>
      <w:proofErr w:type="spellEnd"/>
      <w:proofErr w:type="gramEnd"/>
      <w:r w:rsidRPr="004159B0">
        <w:rPr>
          <w:rFonts w:cs="Times New Roman"/>
          <w:sz w:val="24"/>
          <w:szCs w:val="24"/>
        </w:rPr>
        <w:t xml:space="preserve"> ноты для оркестра для пяти шести семи инструментов но суть в том что барабанных нот никто не пишет и я их не напишу ну то есть мне нужно их прослушать и там придумаю и что-то по ходу пьесы вспомню или найти еще одного себе </w:t>
      </w:r>
      <w:proofErr w:type="spellStart"/>
      <w:r w:rsidRPr="004159B0">
        <w:rPr>
          <w:rFonts w:cs="Times New Roman"/>
          <w:sz w:val="24"/>
          <w:szCs w:val="24"/>
        </w:rPr>
        <w:t>перкуссиониста</w:t>
      </w:r>
      <w:proofErr w:type="spellEnd"/>
      <w:r w:rsidRPr="004159B0">
        <w:rPr>
          <w:rFonts w:cs="Times New Roman"/>
          <w:sz w:val="24"/>
          <w:szCs w:val="24"/>
        </w:rPr>
        <w:t xml:space="preserve"> и вместе с ним ну либо он будет </w:t>
      </w:r>
      <w:proofErr w:type="gramStart"/>
      <w:r w:rsidRPr="004159B0">
        <w:rPr>
          <w:rFonts w:cs="Times New Roman"/>
          <w:sz w:val="24"/>
          <w:szCs w:val="24"/>
        </w:rPr>
        <w:t>писать</w:t>
      </w:r>
      <w:proofErr w:type="gramEnd"/>
      <w:r w:rsidRPr="004159B0">
        <w:rPr>
          <w:rFonts w:cs="Times New Roman"/>
          <w:sz w:val="24"/>
          <w:szCs w:val="24"/>
        </w:rPr>
        <w:t xml:space="preserve"> и мы на</w:t>
      </w:r>
      <w:r w:rsidR="004159B0">
        <w:rPr>
          <w:rFonts w:cs="Times New Roman"/>
          <w:sz w:val="24"/>
          <w:szCs w:val="24"/>
        </w:rPr>
        <w:t xml:space="preserve"> </w:t>
      </w:r>
      <w:r w:rsidRPr="004159B0">
        <w:rPr>
          <w:rFonts w:cs="Times New Roman"/>
          <w:sz w:val="24"/>
          <w:szCs w:val="24"/>
        </w:rPr>
        <w:t>двоих уже с ним разложим там музыкальную партию</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ну хорошо... давай тогда с самого начала начнем с того чем ты вообще занимаешься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в </w:t>
      </w:r>
      <w:r w:rsidR="004159B0">
        <w:rPr>
          <w:rFonts w:cs="Times New Roman"/>
          <w:sz w:val="24"/>
          <w:szCs w:val="24"/>
        </w:rPr>
        <w:t>плане денег или в плане деятель</w:t>
      </w:r>
      <w:r w:rsidRPr="004159B0">
        <w:rPr>
          <w:rFonts w:cs="Times New Roman"/>
          <w:sz w:val="24"/>
          <w:szCs w:val="24"/>
        </w:rPr>
        <w:t>но</w:t>
      </w:r>
      <w:r w:rsidR="004159B0">
        <w:rPr>
          <w:rFonts w:cs="Times New Roman"/>
          <w:sz w:val="24"/>
          <w:szCs w:val="24"/>
        </w:rPr>
        <w:t>с</w:t>
      </w:r>
      <w:r w:rsidRPr="004159B0">
        <w:rPr>
          <w:rFonts w:cs="Times New Roman"/>
          <w:sz w:val="24"/>
          <w:szCs w:val="24"/>
        </w:rPr>
        <w:t>ти?</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А и то и то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если </w:t>
      </w:r>
      <w:r w:rsidR="004159B0">
        <w:rPr>
          <w:rFonts w:cs="Times New Roman"/>
          <w:sz w:val="24"/>
          <w:szCs w:val="24"/>
        </w:rPr>
        <w:t xml:space="preserve"> в плане денег я офисный планкт</w:t>
      </w:r>
      <w:r w:rsidRPr="004159B0">
        <w:rPr>
          <w:rFonts w:cs="Times New Roman"/>
          <w:sz w:val="24"/>
          <w:szCs w:val="24"/>
        </w:rPr>
        <w:t>о</w:t>
      </w:r>
      <w:r w:rsidR="004159B0">
        <w:rPr>
          <w:rFonts w:cs="Times New Roman"/>
          <w:sz w:val="24"/>
          <w:szCs w:val="24"/>
        </w:rPr>
        <w:t>н</w:t>
      </w:r>
      <w:r w:rsidRPr="004159B0">
        <w:rPr>
          <w:rFonts w:cs="Times New Roman"/>
          <w:sz w:val="24"/>
          <w:szCs w:val="24"/>
        </w:rPr>
        <w:t xml:space="preserve"> я занимаюсь таможенным оформлением для крупной компании по производству телевизоров вот вообще работаю в компании которая предоставляет таможенные услуги вообще вторая или третья компания по региону вообще очень большая компания и </w:t>
      </w:r>
      <w:proofErr w:type="spellStart"/>
      <w:proofErr w:type="gramStart"/>
      <w:r w:rsidRPr="004159B0">
        <w:rPr>
          <w:rFonts w:cs="Times New Roman"/>
          <w:sz w:val="24"/>
          <w:szCs w:val="24"/>
        </w:rPr>
        <w:t>давным</w:t>
      </w:r>
      <w:proofErr w:type="spellEnd"/>
      <w:r w:rsidRPr="004159B0">
        <w:rPr>
          <w:rFonts w:cs="Times New Roman"/>
          <w:sz w:val="24"/>
          <w:szCs w:val="24"/>
        </w:rPr>
        <w:t xml:space="preserve"> давно</w:t>
      </w:r>
      <w:proofErr w:type="gramEnd"/>
      <w:r w:rsidRPr="004159B0">
        <w:rPr>
          <w:rFonts w:cs="Times New Roman"/>
          <w:sz w:val="24"/>
          <w:szCs w:val="24"/>
        </w:rPr>
        <w:t xml:space="preserve"> я там работаю </w:t>
      </w:r>
    </w:p>
    <w:p w:rsidR="00CF266E" w:rsidRPr="004159B0" w:rsidRDefault="00CF266E" w:rsidP="004159B0">
      <w:pPr>
        <w:autoSpaceDE w:val="0"/>
        <w:autoSpaceDN w:val="0"/>
        <w:adjustRightInd w:val="0"/>
        <w:spacing w:after="0" w:line="360" w:lineRule="auto"/>
        <w:jc w:val="left"/>
        <w:rPr>
          <w:rFonts w:cs="Times New Roman"/>
          <w:sz w:val="24"/>
          <w:szCs w:val="24"/>
        </w:rPr>
      </w:pPr>
    </w:p>
    <w:p w:rsidR="00CF266E" w:rsidRPr="004159B0" w:rsidRDefault="00CF266E" w:rsidP="004159B0">
      <w:pPr>
        <w:autoSpaceDE w:val="0"/>
        <w:autoSpaceDN w:val="0"/>
        <w:adjustRightInd w:val="0"/>
        <w:spacing w:after="0" w:line="360" w:lineRule="auto"/>
        <w:jc w:val="left"/>
        <w:rPr>
          <w:rFonts w:cs="Times New Roman"/>
          <w:b/>
          <w:sz w:val="24"/>
          <w:szCs w:val="24"/>
        </w:rPr>
      </w:pPr>
      <w:r w:rsidRPr="004159B0">
        <w:rPr>
          <w:rFonts w:cs="Times New Roman"/>
          <w:b/>
          <w:sz w:val="24"/>
          <w:szCs w:val="24"/>
        </w:rPr>
        <w:t>(</w:t>
      </w:r>
      <w:proofErr w:type="spellStart"/>
      <w:r w:rsidRPr="004159B0">
        <w:rPr>
          <w:rFonts w:cs="Times New Roman"/>
          <w:b/>
          <w:sz w:val="24"/>
          <w:szCs w:val="24"/>
        </w:rPr>
        <w:t>интерввью</w:t>
      </w:r>
      <w:proofErr w:type="spellEnd"/>
      <w:r w:rsidRPr="004159B0">
        <w:rPr>
          <w:rFonts w:cs="Times New Roman"/>
          <w:b/>
          <w:sz w:val="24"/>
          <w:szCs w:val="24"/>
        </w:rPr>
        <w:t xml:space="preserve"> прерывается, подходит официант, принимает заказ)</w:t>
      </w:r>
    </w:p>
    <w:p w:rsidR="00CF266E" w:rsidRPr="004159B0" w:rsidRDefault="00CF266E" w:rsidP="004159B0">
      <w:pPr>
        <w:autoSpaceDE w:val="0"/>
        <w:autoSpaceDN w:val="0"/>
        <w:adjustRightInd w:val="0"/>
        <w:spacing w:after="0" w:line="360" w:lineRule="auto"/>
        <w:jc w:val="left"/>
        <w:rPr>
          <w:rFonts w:cs="Times New Roman"/>
          <w:sz w:val="24"/>
          <w:szCs w:val="24"/>
        </w:rPr>
      </w:pPr>
    </w:p>
    <w:p w:rsidR="00CF266E" w:rsidRPr="004159B0" w:rsidRDefault="004159B0" w:rsidP="004159B0">
      <w:pPr>
        <w:autoSpaceDE w:val="0"/>
        <w:autoSpaceDN w:val="0"/>
        <w:adjustRightInd w:val="0"/>
        <w:spacing w:after="0" w:line="360" w:lineRule="auto"/>
        <w:jc w:val="left"/>
        <w:rPr>
          <w:rFonts w:cs="Times New Roman"/>
          <w:sz w:val="24"/>
          <w:szCs w:val="24"/>
        </w:rPr>
      </w:pPr>
      <w:r>
        <w:rPr>
          <w:rFonts w:cs="Times New Roman"/>
          <w:sz w:val="24"/>
          <w:szCs w:val="24"/>
        </w:rPr>
        <w:t xml:space="preserve">А: это если по... эта </w:t>
      </w:r>
      <w:proofErr w:type="gramStart"/>
      <w:r>
        <w:rPr>
          <w:rFonts w:cs="Times New Roman"/>
          <w:sz w:val="24"/>
          <w:szCs w:val="24"/>
        </w:rPr>
        <w:t>дея</w:t>
      </w:r>
      <w:r w:rsidR="00CF266E" w:rsidRPr="004159B0">
        <w:rPr>
          <w:rFonts w:cs="Times New Roman"/>
          <w:sz w:val="24"/>
          <w:szCs w:val="24"/>
        </w:rPr>
        <w:t>тельность</w:t>
      </w:r>
      <w:proofErr w:type="gramEnd"/>
      <w:r w:rsidR="00CF266E" w:rsidRPr="004159B0">
        <w:rPr>
          <w:rFonts w:cs="Times New Roman"/>
          <w:sz w:val="24"/>
          <w:szCs w:val="24"/>
        </w:rPr>
        <w:t xml:space="preserve"> конечно дает ограничения потому что большую часть времени ты сидишь и фактической работы там по времени получается из восьми часов ну с моей многозадачностью ну часа три нужно сидеть за работой а остальное время просто сидишь ну это у большинства офисных работников так</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Угу. А тебе вообще нравится эта работа или совсем нет, или тебе все равно?</w:t>
      </w:r>
    </w:p>
    <w:p w:rsidR="00CF266E" w:rsidRPr="004159B0" w:rsidRDefault="00CF266E" w:rsidP="004159B0">
      <w:pPr>
        <w:autoSpaceDE w:val="0"/>
        <w:autoSpaceDN w:val="0"/>
        <w:adjustRightInd w:val="0"/>
        <w:spacing w:after="0" w:line="360" w:lineRule="auto"/>
        <w:jc w:val="left"/>
        <w:rPr>
          <w:rFonts w:cs="Times New Roman"/>
          <w:sz w:val="24"/>
          <w:szCs w:val="24"/>
        </w:rPr>
      </w:pP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lastRenderedPageBreak/>
        <w:t xml:space="preserve">А:  </w:t>
      </w:r>
      <w:proofErr w:type="gramStart"/>
      <w:r w:rsidRPr="004159B0">
        <w:rPr>
          <w:rFonts w:cs="Times New Roman"/>
          <w:sz w:val="24"/>
          <w:szCs w:val="24"/>
        </w:rPr>
        <w:t>ну есть плюсы есть</w:t>
      </w:r>
      <w:proofErr w:type="gramEnd"/>
      <w:r w:rsidRPr="004159B0">
        <w:rPr>
          <w:rFonts w:cs="Times New Roman"/>
          <w:sz w:val="24"/>
          <w:szCs w:val="24"/>
        </w:rPr>
        <w:t xml:space="preserve"> минусы</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Угу, то есть в первую очередь ты рассматриваешь как ресурс для получения денег?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Это да на сегодняшний день это единственная </w:t>
      </w:r>
      <w:proofErr w:type="gramStart"/>
      <w:r w:rsidRPr="004159B0">
        <w:rPr>
          <w:rFonts w:cs="Times New Roman"/>
          <w:sz w:val="24"/>
          <w:szCs w:val="24"/>
        </w:rPr>
        <w:t>возможность</w:t>
      </w:r>
      <w:proofErr w:type="gramEnd"/>
      <w:r w:rsidRPr="004159B0">
        <w:rPr>
          <w:rFonts w:cs="Times New Roman"/>
          <w:sz w:val="24"/>
          <w:szCs w:val="24"/>
        </w:rPr>
        <w:t xml:space="preserve"> которая дает мне заниматься всем остальным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Хорошо тогда про все остальное давай (смеется)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А: С чего начать? (смеется)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Если тебе </w:t>
      </w:r>
      <w:proofErr w:type="gramStart"/>
      <w:r w:rsidRPr="004159B0">
        <w:rPr>
          <w:rFonts w:cs="Times New Roman"/>
          <w:sz w:val="24"/>
          <w:szCs w:val="24"/>
        </w:rPr>
        <w:t>будет так легче вот ты сказал что поешь</w:t>
      </w:r>
      <w:proofErr w:type="gramEnd"/>
      <w:r w:rsidRPr="004159B0">
        <w:rPr>
          <w:rFonts w:cs="Times New Roman"/>
          <w:sz w:val="24"/>
          <w:szCs w:val="24"/>
        </w:rPr>
        <w:t xml:space="preserve"> с детства вот можешь с детства прямо и начать. Как ты вообще к этому пришел?</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Да родители отдали возле дома было что-то вроде </w:t>
      </w:r>
      <w:r w:rsidR="004159B0" w:rsidRPr="004159B0">
        <w:rPr>
          <w:rFonts w:cs="Times New Roman"/>
          <w:sz w:val="24"/>
          <w:szCs w:val="24"/>
        </w:rPr>
        <w:t>кружков</w:t>
      </w:r>
      <w:r w:rsidRPr="004159B0">
        <w:rPr>
          <w:rFonts w:cs="Times New Roman"/>
          <w:sz w:val="24"/>
          <w:szCs w:val="24"/>
        </w:rPr>
        <w:t xml:space="preserve"> дворец творчества юных или чего-то такого вот там был </w:t>
      </w:r>
      <w:r w:rsidR="004159B0" w:rsidRPr="004159B0">
        <w:rPr>
          <w:rFonts w:cs="Times New Roman"/>
          <w:sz w:val="24"/>
          <w:szCs w:val="24"/>
        </w:rPr>
        <w:t>маленький</w:t>
      </w:r>
      <w:r w:rsidRPr="004159B0">
        <w:rPr>
          <w:rFonts w:cs="Times New Roman"/>
          <w:sz w:val="24"/>
          <w:szCs w:val="24"/>
        </w:rPr>
        <w:t xml:space="preserve"> хор </w:t>
      </w:r>
      <w:r w:rsidR="004159B0" w:rsidRPr="004159B0">
        <w:rPr>
          <w:rFonts w:cs="Times New Roman"/>
          <w:sz w:val="24"/>
          <w:szCs w:val="24"/>
        </w:rPr>
        <w:t>маленький</w:t>
      </w:r>
      <w:r w:rsidRPr="004159B0">
        <w:rPr>
          <w:rFonts w:cs="Times New Roman"/>
          <w:sz w:val="24"/>
          <w:szCs w:val="24"/>
        </w:rPr>
        <w:t xml:space="preserve"> потом попозже уже отдали в хоровую студию побольше посерьезнее там было уже очень круто там такой уже конвейер хоровой там три репетиции в неделю три четыре концерта каждый месяц на разных </w:t>
      </w:r>
      <w:proofErr w:type="gramStart"/>
      <w:r w:rsidRPr="004159B0">
        <w:rPr>
          <w:rFonts w:cs="Times New Roman"/>
          <w:sz w:val="24"/>
          <w:szCs w:val="24"/>
        </w:rPr>
        <w:t>площадках</w:t>
      </w:r>
      <w:proofErr w:type="gramEnd"/>
      <w:r w:rsidRPr="004159B0">
        <w:rPr>
          <w:rFonts w:cs="Times New Roman"/>
          <w:sz w:val="24"/>
          <w:szCs w:val="24"/>
        </w:rPr>
        <w:t xml:space="preserve"> то есть всякие там филармонии капеллы то есть классический репертуар мы объездили собственно весь </w:t>
      </w:r>
      <w:proofErr w:type="spellStart"/>
      <w:r w:rsidRPr="004159B0">
        <w:rPr>
          <w:rFonts w:cs="Times New Roman"/>
          <w:sz w:val="24"/>
          <w:szCs w:val="24"/>
        </w:rPr>
        <w:t>питер</w:t>
      </w:r>
      <w:proofErr w:type="spellEnd"/>
      <w:r w:rsidRPr="004159B0">
        <w:rPr>
          <w:rFonts w:cs="Times New Roman"/>
          <w:sz w:val="24"/>
          <w:szCs w:val="24"/>
        </w:rPr>
        <w:t xml:space="preserve"> и заграницу успели съездить на гастроли там всякие разные в германию и в </w:t>
      </w:r>
      <w:proofErr w:type="spellStart"/>
      <w:r w:rsidRPr="004159B0">
        <w:rPr>
          <w:rFonts w:cs="Times New Roman"/>
          <w:sz w:val="24"/>
          <w:szCs w:val="24"/>
        </w:rPr>
        <w:t>польшу</w:t>
      </w:r>
      <w:proofErr w:type="spellEnd"/>
      <w:r w:rsidRPr="004159B0">
        <w:rPr>
          <w:rFonts w:cs="Times New Roman"/>
          <w:sz w:val="24"/>
          <w:szCs w:val="24"/>
        </w:rPr>
        <w:t xml:space="preserve"> вот потом был большой </w:t>
      </w:r>
      <w:proofErr w:type="gramStart"/>
      <w:r w:rsidRPr="004159B0">
        <w:rPr>
          <w:rFonts w:cs="Times New Roman"/>
          <w:sz w:val="24"/>
          <w:szCs w:val="24"/>
        </w:rPr>
        <w:t>перерыв</w:t>
      </w:r>
      <w:proofErr w:type="gramEnd"/>
      <w:r w:rsidRPr="004159B0">
        <w:rPr>
          <w:rFonts w:cs="Times New Roman"/>
          <w:sz w:val="24"/>
          <w:szCs w:val="24"/>
        </w:rPr>
        <w:t xml:space="preserve"> потому что я поступил в институт а там если ты не можешь ходить три раза в неделю то </w:t>
      </w:r>
      <w:proofErr w:type="spellStart"/>
      <w:r w:rsidRPr="004159B0">
        <w:rPr>
          <w:rFonts w:cs="Times New Roman"/>
          <w:sz w:val="24"/>
          <w:szCs w:val="24"/>
        </w:rPr>
        <w:t>досвидания</w:t>
      </w:r>
      <w:proofErr w:type="spellEnd"/>
      <w:r w:rsidRPr="004159B0">
        <w:rPr>
          <w:rFonts w:cs="Times New Roman"/>
          <w:sz w:val="24"/>
          <w:szCs w:val="24"/>
        </w:rPr>
        <w:t xml:space="preserve"> ну это как бы классический хоровой коллектив ну тут ничего не сделать потом был перерыв ну лет </w:t>
      </w:r>
      <w:proofErr w:type="gramStart"/>
      <w:r w:rsidRPr="004159B0">
        <w:rPr>
          <w:rFonts w:cs="Times New Roman"/>
          <w:sz w:val="24"/>
          <w:szCs w:val="24"/>
        </w:rPr>
        <w:t>восемь</w:t>
      </w:r>
      <w:proofErr w:type="gramEnd"/>
      <w:r w:rsidRPr="004159B0">
        <w:rPr>
          <w:rFonts w:cs="Times New Roman"/>
          <w:sz w:val="24"/>
          <w:szCs w:val="24"/>
        </w:rPr>
        <w:t xml:space="preserve"> наверное очень долго ну с семнадцати и потом так лет на семь на восемь меня так это да кинуло куда-то в другую сторону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А на кого ты учился?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w:t>
      </w:r>
      <w:proofErr w:type="spellStart"/>
      <w:r w:rsidRPr="004159B0">
        <w:rPr>
          <w:rFonts w:cs="Times New Roman"/>
          <w:sz w:val="24"/>
          <w:szCs w:val="24"/>
        </w:rPr>
        <w:t>эээ</w:t>
      </w:r>
      <w:proofErr w:type="spellEnd"/>
      <w:r w:rsidRPr="004159B0">
        <w:rPr>
          <w:rFonts w:cs="Times New Roman"/>
          <w:sz w:val="24"/>
          <w:szCs w:val="24"/>
        </w:rPr>
        <w:t xml:space="preserve"> я учился то на одного то на другого учился сначала в первом меде на врача учился не понравилось из первого меда </w:t>
      </w:r>
      <w:proofErr w:type="gramStart"/>
      <w:r w:rsidRPr="004159B0">
        <w:rPr>
          <w:rFonts w:cs="Times New Roman"/>
          <w:sz w:val="24"/>
          <w:szCs w:val="24"/>
        </w:rPr>
        <w:t>ушел</w:t>
      </w:r>
      <w:proofErr w:type="gramEnd"/>
      <w:r w:rsidRPr="004159B0">
        <w:rPr>
          <w:rFonts w:cs="Times New Roman"/>
          <w:sz w:val="24"/>
          <w:szCs w:val="24"/>
        </w:rPr>
        <w:t xml:space="preserve"> пошел в юридический вуз поучился тоже не понравилось в итоге нашел вот более менее стабильную работу так что пока я ну я не вижу практического смысла я не говорю что оно там плохо образование что его никому не надо корочки нет кому-то это нужно есть професс</w:t>
      </w:r>
      <w:r w:rsidR="004159B0">
        <w:rPr>
          <w:rFonts w:cs="Times New Roman"/>
          <w:sz w:val="24"/>
          <w:szCs w:val="24"/>
        </w:rPr>
        <w:t>и</w:t>
      </w:r>
      <w:r w:rsidRPr="004159B0">
        <w:rPr>
          <w:rFonts w:cs="Times New Roman"/>
          <w:sz w:val="24"/>
          <w:szCs w:val="24"/>
        </w:rPr>
        <w:t xml:space="preserve">и в которые не придти без этого тем чем я занимаюсь оно не требует образования вообще </w:t>
      </w:r>
      <w:proofErr w:type="gramStart"/>
      <w:r w:rsidRPr="004159B0">
        <w:rPr>
          <w:rFonts w:cs="Times New Roman"/>
          <w:sz w:val="24"/>
          <w:szCs w:val="24"/>
        </w:rPr>
        <w:t>никакого</w:t>
      </w:r>
      <w:proofErr w:type="gramEnd"/>
      <w:r w:rsidRPr="004159B0">
        <w:rPr>
          <w:rFonts w:cs="Times New Roman"/>
          <w:sz w:val="24"/>
          <w:szCs w:val="24"/>
        </w:rPr>
        <w:t xml:space="preserve"> как и в принципе как я вижу как и процентов семьдесят профессий не требуют никаких вот этих пяти лет нет ну это хорошо конечно эта база но у меня был яркий пример в школе как то не знаю какие-то предметы мне были скучные ну реально скучно рассказывают скучно объясняют скучно заинтересованности вот этого огня нет в своем предмете ну приходит человек на работу что-то делает по инерции был предмет история ну класс </w:t>
      </w:r>
      <w:proofErr w:type="gramStart"/>
      <w:r w:rsidRPr="004159B0">
        <w:rPr>
          <w:rFonts w:cs="Times New Roman"/>
          <w:sz w:val="24"/>
          <w:szCs w:val="24"/>
        </w:rPr>
        <w:t>десятый</w:t>
      </w:r>
      <w:proofErr w:type="gramEnd"/>
      <w:r w:rsidRPr="004159B0">
        <w:rPr>
          <w:rFonts w:cs="Times New Roman"/>
          <w:sz w:val="24"/>
          <w:szCs w:val="24"/>
        </w:rPr>
        <w:t xml:space="preserve"> наверное  мне в году хотели двойку поставить сказали либо ты за неделю сдаешь за неделю годовой курс который я не открывал либо два ну вот я пошел и за неделю выучил годовой курс </w:t>
      </w:r>
      <w:proofErr w:type="spellStart"/>
      <w:r w:rsidRPr="004159B0">
        <w:rPr>
          <w:rFonts w:cs="Times New Roman"/>
          <w:sz w:val="24"/>
          <w:szCs w:val="24"/>
        </w:rPr>
        <w:t>че</w:t>
      </w:r>
      <w:proofErr w:type="spellEnd"/>
      <w:r w:rsidRPr="004159B0">
        <w:rPr>
          <w:rFonts w:cs="Times New Roman"/>
          <w:sz w:val="24"/>
          <w:szCs w:val="24"/>
        </w:rPr>
        <w:t xml:space="preserve"> было ходить год ну не понятно при чем </w:t>
      </w:r>
      <w:r w:rsidRPr="004159B0">
        <w:rPr>
          <w:rFonts w:cs="Times New Roman"/>
          <w:sz w:val="24"/>
          <w:szCs w:val="24"/>
        </w:rPr>
        <w:lastRenderedPageBreak/>
        <w:t xml:space="preserve">это не первый класс не пятый где там чуть </w:t>
      </w:r>
      <w:proofErr w:type="spellStart"/>
      <w:proofErr w:type="gramStart"/>
      <w:r w:rsidRPr="004159B0">
        <w:rPr>
          <w:rFonts w:cs="Times New Roman"/>
          <w:sz w:val="24"/>
          <w:szCs w:val="24"/>
        </w:rPr>
        <w:t>чуть</w:t>
      </w:r>
      <w:proofErr w:type="spellEnd"/>
      <w:proofErr w:type="gramEnd"/>
      <w:r w:rsidRPr="004159B0">
        <w:rPr>
          <w:rFonts w:cs="Times New Roman"/>
          <w:sz w:val="24"/>
          <w:szCs w:val="24"/>
        </w:rPr>
        <w:t xml:space="preserve"> в игровой форме ну короче я не понял ну поэтому как-то с учебой как-то не это для меня в учёбе главное чтобы либо было что-то для личностного какого-то роста либо чтобы там учили зарабатывать деньги я не знаю не одного института где бы учили зарабатывать деньги и в итоге ты приходишь на работу и тебе </w:t>
      </w:r>
      <w:proofErr w:type="gramStart"/>
      <w:r w:rsidRPr="004159B0">
        <w:rPr>
          <w:rFonts w:cs="Times New Roman"/>
          <w:sz w:val="24"/>
          <w:szCs w:val="24"/>
        </w:rPr>
        <w:t>говорят</w:t>
      </w:r>
      <w:proofErr w:type="gramEnd"/>
      <w:r w:rsidRPr="004159B0">
        <w:rPr>
          <w:rFonts w:cs="Times New Roman"/>
          <w:sz w:val="24"/>
          <w:szCs w:val="24"/>
        </w:rPr>
        <w:t xml:space="preserve"> забудь все чему тебя учили а для личностного роста я как-то просто не нашел подходящего учебного заведения потому что в музыкальное учебное заведение у меня был шанс пойти по музыкальной так скажем карьере но я не но там денег нет грубо говоря ну вот у меня родственник закончил консерваторию он сейчас работает в опере в театре ну </w:t>
      </w:r>
      <w:proofErr w:type="spellStart"/>
      <w:proofErr w:type="gramStart"/>
      <w:r w:rsidRPr="004159B0">
        <w:rPr>
          <w:rFonts w:cs="Times New Roman"/>
          <w:sz w:val="24"/>
          <w:szCs w:val="24"/>
        </w:rPr>
        <w:t>ну</w:t>
      </w:r>
      <w:proofErr w:type="spellEnd"/>
      <w:proofErr w:type="gramEnd"/>
      <w:r w:rsidRPr="004159B0">
        <w:rPr>
          <w:rFonts w:cs="Times New Roman"/>
          <w:sz w:val="24"/>
          <w:szCs w:val="24"/>
        </w:rPr>
        <w:t xml:space="preserve"> поет ну круто да (смеется)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То есть ты </w:t>
      </w:r>
      <w:proofErr w:type="gramStart"/>
      <w:r w:rsidRPr="004159B0">
        <w:rPr>
          <w:rFonts w:cs="Times New Roman"/>
          <w:sz w:val="24"/>
          <w:szCs w:val="24"/>
        </w:rPr>
        <w:t>полу</w:t>
      </w:r>
      <w:r w:rsidR="004159B0">
        <w:rPr>
          <w:rFonts w:cs="Times New Roman"/>
          <w:sz w:val="24"/>
          <w:szCs w:val="24"/>
        </w:rPr>
        <w:t>ч</w:t>
      </w:r>
      <w:r w:rsidRPr="004159B0">
        <w:rPr>
          <w:rFonts w:cs="Times New Roman"/>
          <w:sz w:val="24"/>
          <w:szCs w:val="24"/>
        </w:rPr>
        <w:t>ается</w:t>
      </w:r>
      <w:proofErr w:type="gramEnd"/>
      <w:r w:rsidRPr="004159B0">
        <w:rPr>
          <w:rFonts w:cs="Times New Roman"/>
          <w:sz w:val="24"/>
          <w:szCs w:val="24"/>
        </w:rPr>
        <w:t xml:space="preserve"> разделяешь работу и разделяешь творчество? Ты не хочешь их </w:t>
      </w:r>
      <w:r w:rsidR="004159B0" w:rsidRPr="004159B0">
        <w:rPr>
          <w:rFonts w:cs="Times New Roman"/>
          <w:sz w:val="24"/>
          <w:szCs w:val="24"/>
        </w:rPr>
        <w:t>соединить</w:t>
      </w:r>
      <w:r w:rsidRPr="004159B0">
        <w:rPr>
          <w:rFonts w:cs="Times New Roman"/>
          <w:sz w:val="24"/>
          <w:szCs w:val="24"/>
        </w:rPr>
        <w:t>?</w:t>
      </w:r>
    </w:p>
    <w:p w:rsidR="00CF266E" w:rsidRPr="004159B0" w:rsidRDefault="00CF266E" w:rsidP="004159B0">
      <w:pPr>
        <w:autoSpaceDE w:val="0"/>
        <w:autoSpaceDN w:val="0"/>
        <w:adjustRightInd w:val="0"/>
        <w:spacing w:after="0" w:line="360" w:lineRule="auto"/>
        <w:jc w:val="left"/>
        <w:rPr>
          <w:rFonts w:cs="Times New Roman"/>
          <w:sz w:val="24"/>
          <w:szCs w:val="24"/>
        </w:rPr>
      </w:pPr>
      <w:proofErr w:type="gramStart"/>
      <w:r w:rsidRPr="004159B0">
        <w:rPr>
          <w:rFonts w:cs="Times New Roman"/>
          <w:sz w:val="24"/>
          <w:szCs w:val="24"/>
        </w:rPr>
        <w:t>А: Почему я просто способ не нашел но я ищу я ищу я попробовал с этого года организовывать мероприятия вот я чувствую что где-то там будет баланс я по музыке что-то соображаю что хорошо для этого направления есть понимание того как нужно делать вот ну я просто пока не нашел вот этого какого то мм золотой середины потому что большинство</w:t>
      </w:r>
      <w:proofErr w:type="gramEnd"/>
      <w:r w:rsidRPr="004159B0">
        <w:rPr>
          <w:rFonts w:cs="Times New Roman"/>
          <w:sz w:val="24"/>
          <w:szCs w:val="24"/>
        </w:rPr>
        <w:t xml:space="preserve"> музыкантов которых я знаю они стандартно играют если это классические музыканту там гитара классический вокал клавиши вот что-то такое у них есть своя группа с которой </w:t>
      </w:r>
      <w:proofErr w:type="gramStart"/>
      <w:r w:rsidRPr="004159B0">
        <w:rPr>
          <w:rFonts w:cs="Times New Roman"/>
          <w:sz w:val="24"/>
          <w:szCs w:val="24"/>
        </w:rPr>
        <w:t>они</w:t>
      </w:r>
      <w:proofErr w:type="gramEnd"/>
      <w:r w:rsidRPr="004159B0">
        <w:rPr>
          <w:rFonts w:cs="Times New Roman"/>
          <w:sz w:val="24"/>
          <w:szCs w:val="24"/>
        </w:rPr>
        <w:t xml:space="preserve"> скорее всего не зарабатывают деньги в которой они ну просто для себя что-то там делают они играют на </w:t>
      </w:r>
      <w:proofErr w:type="spellStart"/>
      <w:r w:rsidRPr="004159B0">
        <w:rPr>
          <w:rFonts w:cs="Times New Roman"/>
          <w:sz w:val="24"/>
          <w:szCs w:val="24"/>
        </w:rPr>
        <w:t>корпаративах</w:t>
      </w:r>
      <w:proofErr w:type="spellEnd"/>
      <w:r w:rsidRPr="004159B0">
        <w:rPr>
          <w:rFonts w:cs="Times New Roman"/>
          <w:sz w:val="24"/>
          <w:szCs w:val="24"/>
        </w:rPr>
        <w:t xml:space="preserve"> </w:t>
      </w:r>
      <w:proofErr w:type="spellStart"/>
      <w:r w:rsidRPr="004159B0">
        <w:rPr>
          <w:rFonts w:cs="Times New Roman"/>
          <w:sz w:val="24"/>
          <w:szCs w:val="24"/>
        </w:rPr>
        <w:t>пртив</w:t>
      </w:r>
      <w:proofErr w:type="spellEnd"/>
      <w:r w:rsidRPr="004159B0">
        <w:rPr>
          <w:rFonts w:cs="Times New Roman"/>
          <w:sz w:val="24"/>
          <w:szCs w:val="24"/>
        </w:rPr>
        <w:t xml:space="preserve"> чего я довольно сильно выступаю ну для этого есть свои отдельные категории музыкантов которые ну это их уровень которые авторского ничего делать не могут музыку не пишут они только играют ну пусть себе играют даже не своё а так чтобы музыкант бегал туда сюда... вот у меня есть ребята </w:t>
      </w:r>
      <w:proofErr w:type="gramStart"/>
      <w:r w:rsidRPr="004159B0">
        <w:rPr>
          <w:rFonts w:cs="Times New Roman"/>
          <w:sz w:val="24"/>
          <w:szCs w:val="24"/>
        </w:rPr>
        <w:t>музыканты</w:t>
      </w:r>
      <w:proofErr w:type="gramEnd"/>
      <w:r w:rsidRPr="004159B0">
        <w:rPr>
          <w:rFonts w:cs="Times New Roman"/>
          <w:sz w:val="24"/>
          <w:szCs w:val="24"/>
        </w:rPr>
        <w:t xml:space="preserve"> с которыми я последнее время сотрудничаю они музыканты и грают традиционную африканскую музыку она очень сложная для изучения в </w:t>
      </w:r>
      <w:proofErr w:type="spellStart"/>
      <w:r w:rsidRPr="004159B0">
        <w:rPr>
          <w:rFonts w:cs="Times New Roman"/>
          <w:sz w:val="24"/>
          <w:szCs w:val="24"/>
        </w:rPr>
        <w:t>питере</w:t>
      </w:r>
      <w:proofErr w:type="spellEnd"/>
      <w:r w:rsidRPr="004159B0">
        <w:rPr>
          <w:rFonts w:cs="Times New Roman"/>
          <w:sz w:val="24"/>
          <w:szCs w:val="24"/>
        </w:rPr>
        <w:t xml:space="preserve"> в принципе всего две или три группы и то остальные там не особенно выступают а у этих ребят они вот очень углубляются и они прямо изучают эту африканскую музыку прям до упора вот и они живут ну благодаря тому что они не хотят жить как я ну грубо </w:t>
      </w:r>
      <w:proofErr w:type="gramStart"/>
      <w:r w:rsidRPr="004159B0">
        <w:rPr>
          <w:rFonts w:cs="Times New Roman"/>
          <w:sz w:val="24"/>
          <w:szCs w:val="24"/>
        </w:rPr>
        <w:t>говоря</w:t>
      </w:r>
      <w:proofErr w:type="gramEnd"/>
      <w:r w:rsidRPr="004159B0">
        <w:rPr>
          <w:rFonts w:cs="Times New Roman"/>
          <w:sz w:val="24"/>
          <w:szCs w:val="24"/>
        </w:rPr>
        <w:t xml:space="preserve"> работать в офисе вот они вынуждены играть в метро они все вместе снимают жилье и они вынуждены ну кто-то из них где-то работает ну какой-то </w:t>
      </w:r>
      <w:proofErr w:type="spellStart"/>
      <w:r w:rsidRPr="004159B0">
        <w:rPr>
          <w:rFonts w:cs="Times New Roman"/>
          <w:sz w:val="24"/>
          <w:szCs w:val="24"/>
        </w:rPr>
        <w:t>фигней</w:t>
      </w:r>
      <w:proofErr w:type="spellEnd"/>
      <w:r w:rsidRPr="004159B0">
        <w:rPr>
          <w:rFonts w:cs="Times New Roman"/>
          <w:sz w:val="24"/>
          <w:szCs w:val="24"/>
        </w:rPr>
        <w:t xml:space="preserve"> где-то в магазине там что-то ну то есть вообще не связанное там с творчеством ни в коем </w:t>
      </w:r>
      <w:proofErr w:type="gramStart"/>
      <w:r w:rsidRPr="004159B0">
        <w:rPr>
          <w:rFonts w:cs="Times New Roman"/>
          <w:sz w:val="24"/>
          <w:szCs w:val="24"/>
        </w:rPr>
        <w:t>разе</w:t>
      </w:r>
      <w:proofErr w:type="gramEnd"/>
      <w:r w:rsidRPr="004159B0">
        <w:rPr>
          <w:rFonts w:cs="Times New Roman"/>
          <w:sz w:val="24"/>
          <w:szCs w:val="24"/>
        </w:rPr>
        <w:t xml:space="preserve"> так как у них там </w:t>
      </w:r>
      <w:proofErr w:type="spellStart"/>
      <w:r w:rsidRPr="004159B0">
        <w:rPr>
          <w:rFonts w:cs="Times New Roman"/>
          <w:sz w:val="24"/>
          <w:szCs w:val="24"/>
        </w:rPr>
        <w:t>тусня</w:t>
      </w:r>
      <w:proofErr w:type="spellEnd"/>
      <w:r w:rsidRPr="004159B0">
        <w:rPr>
          <w:rFonts w:cs="Times New Roman"/>
          <w:sz w:val="24"/>
          <w:szCs w:val="24"/>
        </w:rPr>
        <w:t xml:space="preserve"> соответственно там каждый свою лепту вносит но при этом уровень дыры там просто космический  да ну вот я к ним прихожу ну мы с ними поём точнее в последнее время я занимаюсь именно </w:t>
      </w:r>
      <w:proofErr w:type="gramStart"/>
      <w:r w:rsidRPr="004159B0">
        <w:rPr>
          <w:rFonts w:cs="Times New Roman"/>
          <w:sz w:val="24"/>
          <w:szCs w:val="24"/>
        </w:rPr>
        <w:t>вокалом</w:t>
      </w:r>
      <w:proofErr w:type="gramEnd"/>
      <w:r w:rsidRPr="004159B0">
        <w:rPr>
          <w:rFonts w:cs="Times New Roman"/>
          <w:sz w:val="24"/>
          <w:szCs w:val="24"/>
        </w:rPr>
        <w:t xml:space="preserve"> и я у них еще учусь именно африканской традиции игры на барабанах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lastRenderedPageBreak/>
        <w:t xml:space="preserve">И: То есть </w:t>
      </w:r>
      <w:proofErr w:type="spellStart"/>
      <w:r w:rsidRPr="004159B0">
        <w:rPr>
          <w:rFonts w:cs="Times New Roman"/>
          <w:sz w:val="24"/>
          <w:szCs w:val="24"/>
        </w:rPr>
        <w:t>тусняк</w:t>
      </w:r>
      <w:proofErr w:type="spellEnd"/>
      <w:r w:rsidRPr="004159B0">
        <w:rPr>
          <w:rFonts w:cs="Times New Roman"/>
          <w:sz w:val="24"/>
          <w:szCs w:val="24"/>
        </w:rPr>
        <w:t xml:space="preserve"> не для тебя </w:t>
      </w:r>
      <w:proofErr w:type="gramStart"/>
      <w:r w:rsidRPr="004159B0">
        <w:rPr>
          <w:rFonts w:cs="Times New Roman"/>
          <w:sz w:val="24"/>
          <w:szCs w:val="24"/>
        </w:rPr>
        <w:t>получается</w:t>
      </w:r>
      <w:proofErr w:type="gramEnd"/>
      <w:r w:rsidRPr="004159B0">
        <w:rPr>
          <w:rFonts w:cs="Times New Roman"/>
          <w:sz w:val="24"/>
          <w:szCs w:val="24"/>
        </w:rPr>
        <w:t xml:space="preserve"> то есть ты бы так не смог или не захотел вот так жить с кучей людей в комнате и играть в метро?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как сказать у меня был опыт игры на </w:t>
      </w:r>
      <w:proofErr w:type="gramStart"/>
      <w:r w:rsidRPr="004159B0">
        <w:rPr>
          <w:rFonts w:cs="Times New Roman"/>
          <w:sz w:val="24"/>
          <w:szCs w:val="24"/>
        </w:rPr>
        <w:t>улице</w:t>
      </w:r>
      <w:proofErr w:type="gramEnd"/>
      <w:r w:rsidRPr="004159B0">
        <w:rPr>
          <w:rFonts w:cs="Times New Roman"/>
          <w:sz w:val="24"/>
          <w:szCs w:val="24"/>
        </w:rPr>
        <w:t xml:space="preserve"> но вот не сказать чтобы я прям хотел этого должна с моей точки зрения рано или поздно должна настать та самая золотая середина когда ты занимаешься тем что тебе нравится и тебе это приносит нормальные деньги другой вопрос что ты </w:t>
      </w:r>
      <w:proofErr w:type="spellStart"/>
      <w:r w:rsidRPr="004159B0">
        <w:rPr>
          <w:rFonts w:cs="Times New Roman"/>
          <w:sz w:val="24"/>
          <w:szCs w:val="24"/>
        </w:rPr>
        <w:t>стнешь</w:t>
      </w:r>
      <w:proofErr w:type="spellEnd"/>
      <w:r w:rsidRPr="004159B0">
        <w:rPr>
          <w:rFonts w:cs="Times New Roman"/>
          <w:sz w:val="24"/>
          <w:szCs w:val="24"/>
        </w:rPr>
        <w:t xml:space="preserve"> круче чем все и больше никто такого </w:t>
      </w:r>
      <w:proofErr w:type="spellStart"/>
      <w:r w:rsidRPr="004159B0">
        <w:rPr>
          <w:rFonts w:cs="Times New Roman"/>
          <w:sz w:val="24"/>
          <w:szCs w:val="24"/>
        </w:rPr>
        <w:t>контента</w:t>
      </w:r>
      <w:proofErr w:type="spellEnd"/>
      <w:r w:rsidRPr="004159B0">
        <w:rPr>
          <w:rFonts w:cs="Times New Roman"/>
          <w:sz w:val="24"/>
          <w:szCs w:val="24"/>
        </w:rPr>
        <w:t xml:space="preserve"> не даст и ты будешь таким </w:t>
      </w:r>
      <w:proofErr w:type="gramStart"/>
      <w:r w:rsidRPr="004159B0">
        <w:rPr>
          <w:rFonts w:cs="Times New Roman"/>
          <w:sz w:val="24"/>
          <w:szCs w:val="24"/>
        </w:rPr>
        <w:t>и</w:t>
      </w:r>
      <w:proofErr w:type="gramEnd"/>
      <w:r w:rsidRPr="004159B0">
        <w:rPr>
          <w:rFonts w:cs="Times New Roman"/>
          <w:sz w:val="24"/>
          <w:szCs w:val="24"/>
        </w:rPr>
        <w:t xml:space="preserve"> учитывая мои плюсы минусы и то что я какие-то шаги начал делать только с 2015 года то понятно что больших результатов пока нет потому что я только начал а до этого я ходил с работы и домой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Угу, хорошо. Расскажи пожалуйста почему ты вернулся обратно к этому всему, то есть ты </w:t>
      </w:r>
      <w:proofErr w:type="spellStart"/>
      <w:proofErr w:type="gramStart"/>
      <w:r w:rsidRPr="004159B0">
        <w:rPr>
          <w:rFonts w:cs="Times New Roman"/>
          <w:sz w:val="24"/>
          <w:szCs w:val="24"/>
        </w:rPr>
        <w:t>ты</w:t>
      </w:r>
      <w:proofErr w:type="spellEnd"/>
      <w:proofErr w:type="gramEnd"/>
      <w:r w:rsidRPr="004159B0">
        <w:rPr>
          <w:rFonts w:cs="Times New Roman"/>
          <w:sz w:val="24"/>
          <w:szCs w:val="24"/>
        </w:rPr>
        <w:t xml:space="preserve"> сказал что ты перестал петь...</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я перестал петь в коллективе то есть я так я могу там в машине ехать петь еще где-то то есть это уже на автомате происходит это я не знаю ну в среднем я так считал я часа два в день так пою ну вот а вернулся ну... ну самое яркое наверное я не </w:t>
      </w:r>
      <w:proofErr w:type="gramStart"/>
      <w:r w:rsidRPr="004159B0">
        <w:rPr>
          <w:rFonts w:cs="Times New Roman"/>
          <w:sz w:val="24"/>
          <w:szCs w:val="24"/>
        </w:rPr>
        <w:t>знаю</w:t>
      </w:r>
      <w:proofErr w:type="gramEnd"/>
      <w:r w:rsidRPr="004159B0">
        <w:rPr>
          <w:rFonts w:cs="Times New Roman"/>
          <w:sz w:val="24"/>
          <w:szCs w:val="24"/>
        </w:rPr>
        <w:t xml:space="preserve"> будет ли тебе как для человека изучающего социологию это... э я на йогу пошел вот с момента прихода туда началась довольно яркая социальная активность был какой-то этнический фестиваль большой я там перезнакомился с кучей народу и вот как-то </w:t>
      </w:r>
      <w:proofErr w:type="gramStart"/>
      <w:r w:rsidRPr="004159B0">
        <w:rPr>
          <w:rFonts w:cs="Times New Roman"/>
          <w:sz w:val="24"/>
          <w:szCs w:val="24"/>
        </w:rPr>
        <w:t>от</w:t>
      </w:r>
      <w:proofErr w:type="gramEnd"/>
      <w:r w:rsidRPr="004159B0">
        <w:rPr>
          <w:rFonts w:cs="Times New Roman"/>
          <w:sz w:val="24"/>
          <w:szCs w:val="24"/>
        </w:rPr>
        <w:t xml:space="preserve"> туда пошло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И ты вернулся к чему? Ты пошел в свой старый хор или чем ты стал заниматься?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Нет </w:t>
      </w:r>
      <w:proofErr w:type="spellStart"/>
      <w:proofErr w:type="gramStart"/>
      <w:r w:rsidRPr="004159B0">
        <w:rPr>
          <w:rFonts w:cs="Times New Roman"/>
          <w:sz w:val="24"/>
          <w:szCs w:val="24"/>
        </w:rPr>
        <w:t>нет</w:t>
      </w:r>
      <w:proofErr w:type="spellEnd"/>
      <w:proofErr w:type="gramEnd"/>
      <w:r w:rsidRPr="004159B0">
        <w:rPr>
          <w:rFonts w:cs="Times New Roman"/>
          <w:sz w:val="24"/>
          <w:szCs w:val="24"/>
        </w:rPr>
        <w:t xml:space="preserve"> я ну я в принципе знал что очень низкий потолок что денег эта штука не даст никогда ну вот хоровая студия мальчиков они там поют там не знаю в церкви на дне города но естественно на </w:t>
      </w:r>
      <w:proofErr w:type="spellStart"/>
      <w:r w:rsidRPr="004159B0">
        <w:rPr>
          <w:rFonts w:cs="Times New Roman"/>
          <w:sz w:val="24"/>
          <w:szCs w:val="24"/>
        </w:rPr>
        <w:t>корпаратив</w:t>
      </w:r>
      <w:proofErr w:type="spellEnd"/>
      <w:r w:rsidRPr="004159B0">
        <w:rPr>
          <w:rFonts w:cs="Times New Roman"/>
          <w:sz w:val="24"/>
          <w:szCs w:val="24"/>
        </w:rPr>
        <w:t xml:space="preserve"> они петь не пойдут потом просто поскольку вокальные данные есть мне было просто интересно посмотреть с точки зрения этнической тусовки она довольно большая и разная и много народу всякие разные страны и я решил посмотреть что с вокальной точки зрения в этой тусовки есть вот и я пошел уже в четыре или пять разных проекта там были какие </w:t>
      </w:r>
      <w:proofErr w:type="gramStart"/>
      <w:r w:rsidRPr="004159B0">
        <w:rPr>
          <w:rFonts w:cs="Times New Roman"/>
          <w:sz w:val="24"/>
          <w:szCs w:val="24"/>
        </w:rPr>
        <w:t>-т</w:t>
      </w:r>
      <w:proofErr w:type="gramEnd"/>
      <w:r w:rsidRPr="004159B0">
        <w:rPr>
          <w:rFonts w:cs="Times New Roman"/>
          <w:sz w:val="24"/>
          <w:szCs w:val="24"/>
        </w:rPr>
        <w:t xml:space="preserve">о шаманские пения какие-то был дядька который церковным хором раньше руководил потом пошел какие-то дополнительные способы искать там начал преподавать тоже не академические </w:t>
      </w:r>
      <w:proofErr w:type="gramStart"/>
      <w:r w:rsidRPr="004159B0">
        <w:rPr>
          <w:rFonts w:cs="Times New Roman"/>
          <w:sz w:val="24"/>
          <w:szCs w:val="24"/>
        </w:rPr>
        <w:t>вокал</w:t>
      </w:r>
      <w:proofErr w:type="gramEnd"/>
      <w:r w:rsidRPr="004159B0">
        <w:rPr>
          <w:rFonts w:cs="Times New Roman"/>
          <w:sz w:val="24"/>
          <w:szCs w:val="24"/>
        </w:rPr>
        <w:t xml:space="preserve"> а горловое пение ну вот так сейчас африканский вокал дальше посмотрим не знаю у меня большая сложность в плане музыке что я не могу ну я не пишу музыку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То есть только исполняешь?</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Да даже две большие сложности я не пишу музыку и я не могу одновременно петь и играть на инструменте </w:t>
      </w:r>
    </w:p>
    <w:p w:rsidR="00CF266E" w:rsidRPr="004159B0" w:rsidRDefault="00CF266E" w:rsidP="004159B0">
      <w:pPr>
        <w:autoSpaceDE w:val="0"/>
        <w:autoSpaceDN w:val="0"/>
        <w:adjustRightInd w:val="0"/>
        <w:spacing w:after="0" w:line="360" w:lineRule="auto"/>
        <w:jc w:val="left"/>
        <w:rPr>
          <w:rFonts w:cs="Times New Roman"/>
          <w:sz w:val="24"/>
          <w:szCs w:val="24"/>
        </w:rPr>
      </w:pP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lastRenderedPageBreak/>
        <w:t xml:space="preserve">И: И ты пытаешься от этого как-то </w:t>
      </w:r>
      <w:proofErr w:type="gramStart"/>
      <w:r w:rsidRPr="004159B0">
        <w:rPr>
          <w:rFonts w:cs="Times New Roman"/>
          <w:sz w:val="24"/>
          <w:szCs w:val="24"/>
        </w:rPr>
        <w:t>уйти</w:t>
      </w:r>
      <w:proofErr w:type="gramEnd"/>
      <w:r w:rsidRPr="004159B0">
        <w:rPr>
          <w:rFonts w:cs="Times New Roman"/>
          <w:sz w:val="24"/>
          <w:szCs w:val="24"/>
        </w:rPr>
        <w:t xml:space="preserve"> то есть ты пробовал начать писать сам?</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w:t>
      </w:r>
      <w:proofErr w:type="spellStart"/>
      <w:r w:rsidRPr="004159B0">
        <w:rPr>
          <w:rFonts w:cs="Times New Roman"/>
          <w:sz w:val="24"/>
          <w:szCs w:val="24"/>
        </w:rPr>
        <w:t>эээ</w:t>
      </w:r>
      <w:proofErr w:type="spellEnd"/>
      <w:r w:rsidRPr="004159B0">
        <w:rPr>
          <w:rFonts w:cs="Times New Roman"/>
          <w:sz w:val="24"/>
          <w:szCs w:val="24"/>
        </w:rPr>
        <w:t xml:space="preserve"> для того чтобы писать у меня есть довольно яркий пример у меня подруга она написала полтора альбома за три месяца лета</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Ого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Вот один альбом мы уже записали скоро поступит в продажу э она живет в </w:t>
      </w:r>
      <w:proofErr w:type="spellStart"/>
      <w:proofErr w:type="gramStart"/>
      <w:r w:rsidRPr="004159B0">
        <w:rPr>
          <w:rFonts w:cs="Times New Roman"/>
          <w:sz w:val="24"/>
          <w:szCs w:val="24"/>
        </w:rPr>
        <w:t>стрельне</w:t>
      </w:r>
      <w:proofErr w:type="spellEnd"/>
      <w:proofErr w:type="gramEnd"/>
      <w:r w:rsidRPr="004159B0">
        <w:rPr>
          <w:rFonts w:cs="Times New Roman"/>
          <w:sz w:val="24"/>
          <w:szCs w:val="24"/>
        </w:rPr>
        <w:t xml:space="preserve"> то есть это не город и у нее нет офисной работы и вот этот момент когда ты приходишь с работы и тебе нужно переключиться вот оно должно значит снизойти да </w:t>
      </w:r>
      <w:proofErr w:type="spellStart"/>
      <w:r w:rsidRPr="004159B0">
        <w:rPr>
          <w:rFonts w:cs="Times New Roman"/>
          <w:sz w:val="24"/>
          <w:szCs w:val="24"/>
        </w:rPr>
        <w:t>нифига</w:t>
      </w:r>
      <w:proofErr w:type="spellEnd"/>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То есть у нее есть на это время или как?</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У нее созданы для этого все </w:t>
      </w:r>
      <w:proofErr w:type="gramStart"/>
      <w:r w:rsidRPr="004159B0">
        <w:rPr>
          <w:rFonts w:cs="Times New Roman"/>
          <w:sz w:val="24"/>
          <w:szCs w:val="24"/>
        </w:rPr>
        <w:t>условия</w:t>
      </w:r>
      <w:proofErr w:type="gramEnd"/>
      <w:r w:rsidRPr="004159B0">
        <w:rPr>
          <w:rFonts w:cs="Times New Roman"/>
          <w:sz w:val="24"/>
          <w:szCs w:val="24"/>
        </w:rPr>
        <w:t xml:space="preserve"> как и время так и условия социальные в которых она находиться она может </w:t>
      </w:r>
      <w:proofErr w:type="spellStart"/>
      <w:r w:rsidRPr="004159B0">
        <w:rPr>
          <w:rFonts w:cs="Times New Roman"/>
          <w:sz w:val="24"/>
          <w:szCs w:val="24"/>
        </w:rPr>
        <w:t>тусить</w:t>
      </w:r>
      <w:proofErr w:type="spellEnd"/>
      <w:r w:rsidRPr="004159B0">
        <w:rPr>
          <w:rFonts w:cs="Times New Roman"/>
          <w:sz w:val="24"/>
          <w:szCs w:val="24"/>
        </w:rPr>
        <w:t xml:space="preserve"> там где-то с кем-то или сидеть дома писать или пойти там в лес и там себе что-то придумывать при том что даже она сама рассказывала что она написанием альбома она пыталась не выплакать что ли а выписать свои депрессивные </w:t>
      </w:r>
      <w:proofErr w:type="gramStart"/>
      <w:r w:rsidRPr="004159B0">
        <w:rPr>
          <w:rFonts w:cs="Times New Roman"/>
          <w:sz w:val="24"/>
          <w:szCs w:val="24"/>
        </w:rPr>
        <w:t>состояния</w:t>
      </w:r>
      <w:proofErr w:type="gramEnd"/>
      <w:r w:rsidRPr="004159B0">
        <w:rPr>
          <w:rFonts w:cs="Times New Roman"/>
          <w:sz w:val="24"/>
          <w:szCs w:val="24"/>
        </w:rPr>
        <w:t xml:space="preserve"> то есть выплюнуть их и больше не вспоминать по ходу </w:t>
      </w:r>
      <w:proofErr w:type="spellStart"/>
      <w:r w:rsidRPr="004159B0">
        <w:rPr>
          <w:rFonts w:cs="Times New Roman"/>
          <w:sz w:val="24"/>
          <w:szCs w:val="24"/>
        </w:rPr>
        <w:t>попёр</w:t>
      </w:r>
      <w:proofErr w:type="spellEnd"/>
      <w:r w:rsidRPr="004159B0">
        <w:rPr>
          <w:rFonts w:cs="Times New Roman"/>
          <w:sz w:val="24"/>
          <w:szCs w:val="24"/>
        </w:rPr>
        <w:t xml:space="preserve"> уже второй (смеется) поэтому так все у нее получилось как она хотела</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Ну хорошо тогда чем ты занимаешься сейчас в целом? Какие-то концерты </w:t>
      </w:r>
      <w:proofErr w:type="gramStart"/>
      <w:r w:rsidRPr="004159B0">
        <w:rPr>
          <w:rFonts w:cs="Times New Roman"/>
          <w:sz w:val="24"/>
          <w:szCs w:val="24"/>
        </w:rPr>
        <w:t>играешь</w:t>
      </w:r>
      <w:proofErr w:type="gramEnd"/>
      <w:r w:rsidRPr="004159B0">
        <w:rPr>
          <w:rFonts w:cs="Times New Roman"/>
          <w:sz w:val="24"/>
          <w:szCs w:val="24"/>
        </w:rPr>
        <w:t xml:space="preserve"> в каких проектах?</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вот проект </w:t>
      </w:r>
      <w:proofErr w:type="spellStart"/>
      <w:r w:rsidRPr="004159B0">
        <w:rPr>
          <w:rFonts w:cs="Times New Roman"/>
          <w:sz w:val="24"/>
          <w:szCs w:val="24"/>
        </w:rPr>
        <w:t>барабано</w:t>
      </w:r>
      <w:proofErr w:type="spellEnd"/>
      <w:r w:rsidRPr="004159B0">
        <w:rPr>
          <w:rFonts w:cs="Times New Roman"/>
          <w:sz w:val="24"/>
          <w:szCs w:val="24"/>
        </w:rPr>
        <w:t xml:space="preserve"> </w:t>
      </w:r>
      <w:proofErr w:type="spellStart"/>
      <w:r w:rsidRPr="004159B0">
        <w:rPr>
          <w:rFonts w:cs="Times New Roman"/>
          <w:sz w:val="24"/>
          <w:szCs w:val="24"/>
        </w:rPr>
        <w:t>сэбэт</w:t>
      </w:r>
      <w:proofErr w:type="spellEnd"/>
      <w:r w:rsidRPr="004159B0">
        <w:rPr>
          <w:rFonts w:cs="Times New Roman"/>
          <w:sz w:val="24"/>
          <w:szCs w:val="24"/>
        </w:rPr>
        <w:t xml:space="preserve"> с ними пока пою если уровень </w:t>
      </w:r>
      <w:proofErr w:type="spellStart"/>
      <w:r w:rsidRPr="004159B0">
        <w:rPr>
          <w:rFonts w:cs="Times New Roman"/>
          <w:sz w:val="24"/>
          <w:szCs w:val="24"/>
        </w:rPr>
        <w:t>подростет</w:t>
      </w:r>
      <w:proofErr w:type="spellEnd"/>
      <w:r w:rsidRPr="004159B0">
        <w:rPr>
          <w:rFonts w:cs="Times New Roman"/>
          <w:sz w:val="24"/>
          <w:szCs w:val="24"/>
        </w:rPr>
        <w:t xml:space="preserve"> игры на барабане будем играть но не </w:t>
      </w:r>
      <w:proofErr w:type="spellStart"/>
      <w:r w:rsidRPr="004159B0">
        <w:rPr>
          <w:rFonts w:cs="Times New Roman"/>
          <w:sz w:val="24"/>
          <w:szCs w:val="24"/>
        </w:rPr>
        <w:t>коммерчиский</w:t>
      </w:r>
      <w:proofErr w:type="spellEnd"/>
      <w:r w:rsidRPr="004159B0">
        <w:rPr>
          <w:rFonts w:cs="Times New Roman"/>
          <w:sz w:val="24"/>
          <w:szCs w:val="24"/>
        </w:rPr>
        <w:t xml:space="preserve"> там пока нет есть еще ну в основном это какие-то </w:t>
      </w:r>
      <w:proofErr w:type="spellStart"/>
      <w:r w:rsidRPr="004159B0">
        <w:rPr>
          <w:rFonts w:cs="Times New Roman"/>
          <w:sz w:val="24"/>
          <w:szCs w:val="24"/>
        </w:rPr>
        <w:t>сесионные</w:t>
      </w:r>
      <w:proofErr w:type="spellEnd"/>
      <w:r w:rsidRPr="004159B0">
        <w:rPr>
          <w:rFonts w:cs="Times New Roman"/>
          <w:sz w:val="24"/>
          <w:szCs w:val="24"/>
        </w:rPr>
        <w:t xml:space="preserve"> вещи есть какие-то места музыканты </w:t>
      </w:r>
      <w:proofErr w:type="gramStart"/>
      <w:r w:rsidRPr="004159B0">
        <w:rPr>
          <w:rFonts w:cs="Times New Roman"/>
          <w:sz w:val="24"/>
          <w:szCs w:val="24"/>
        </w:rPr>
        <w:t>приходят</w:t>
      </w:r>
      <w:proofErr w:type="gramEnd"/>
      <w:r w:rsidRPr="004159B0">
        <w:rPr>
          <w:rFonts w:cs="Times New Roman"/>
          <w:sz w:val="24"/>
          <w:szCs w:val="24"/>
        </w:rPr>
        <w:t xml:space="preserve"> собираются и играют есть тут кафе соло муравьи там сейчас играет довольно часть друг аргентинец странствующий музыкант есть еще благотворительные проекты есть такой благотворительный фонд доброе слово мы с ними ездим иногда они ездят в дома </w:t>
      </w:r>
      <w:proofErr w:type="spellStart"/>
      <w:r w:rsidRPr="004159B0">
        <w:rPr>
          <w:rFonts w:cs="Times New Roman"/>
          <w:sz w:val="24"/>
          <w:szCs w:val="24"/>
        </w:rPr>
        <w:t>пристарелых</w:t>
      </w:r>
      <w:proofErr w:type="spellEnd"/>
      <w:r w:rsidRPr="004159B0">
        <w:rPr>
          <w:rFonts w:cs="Times New Roman"/>
          <w:sz w:val="24"/>
          <w:szCs w:val="24"/>
        </w:rPr>
        <w:t xml:space="preserve"> детские дома я организую там концерт зову своих </w:t>
      </w:r>
      <w:proofErr w:type="gramStart"/>
      <w:r w:rsidRPr="004159B0">
        <w:rPr>
          <w:rFonts w:cs="Times New Roman"/>
          <w:sz w:val="24"/>
          <w:szCs w:val="24"/>
        </w:rPr>
        <w:t>друзей</w:t>
      </w:r>
      <w:proofErr w:type="gramEnd"/>
      <w:r w:rsidRPr="004159B0">
        <w:rPr>
          <w:rFonts w:cs="Times New Roman"/>
          <w:sz w:val="24"/>
          <w:szCs w:val="24"/>
        </w:rPr>
        <w:t xml:space="preserve"> и я с ними еще езжу в дома </w:t>
      </w:r>
      <w:proofErr w:type="spellStart"/>
      <w:r w:rsidRPr="004159B0">
        <w:rPr>
          <w:rFonts w:cs="Times New Roman"/>
          <w:sz w:val="24"/>
          <w:szCs w:val="24"/>
        </w:rPr>
        <w:t>пристарелых</w:t>
      </w:r>
      <w:proofErr w:type="spellEnd"/>
      <w:r w:rsidRPr="004159B0">
        <w:rPr>
          <w:rFonts w:cs="Times New Roman"/>
          <w:sz w:val="24"/>
          <w:szCs w:val="24"/>
        </w:rPr>
        <w:t xml:space="preserve"> когда получается там ну там своя программа именно там песни советская всякая история ну я восполняю свой пробел концертный ну  и </w:t>
      </w:r>
      <w:proofErr w:type="spellStart"/>
      <w:r w:rsidRPr="004159B0">
        <w:rPr>
          <w:rFonts w:cs="Times New Roman"/>
          <w:sz w:val="24"/>
          <w:szCs w:val="24"/>
        </w:rPr>
        <w:t>естесственно</w:t>
      </w:r>
      <w:proofErr w:type="spellEnd"/>
      <w:r w:rsidRPr="004159B0">
        <w:rPr>
          <w:rFonts w:cs="Times New Roman"/>
          <w:sz w:val="24"/>
          <w:szCs w:val="24"/>
        </w:rPr>
        <w:t xml:space="preserve"> фонд благотворительный там </w:t>
      </w:r>
      <w:proofErr w:type="spellStart"/>
      <w:r w:rsidRPr="004159B0">
        <w:rPr>
          <w:rFonts w:cs="Times New Roman"/>
          <w:sz w:val="24"/>
          <w:szCs w:val="24"/>
        </w:rPr>
        <w:t>поюзих</w:t>
      </w:r>
      <w:proofErr w:type="spellEnd"/>
      <w:r w:rsidRPr="004159B0">
        <w:rPr>
          <w:rFonts w:cs="Times New Roman"/>
          <w:sz w:val="24"/>
          <w:szCs w:val="24"/>
        </w:rPr>
        <w:t xml:space="preserve"> людей не так чтобы много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Может быть у тебя какое-то выступление ближайшее </w:t>
      </w:r>
      <w:proofErr w:type="gramStart"/>
      <w:r w:rsidRPr="004159B0">
        <w:rPr>
          <w:rFonts w:cs="Times New Roman"/>
          <w:sz w:val="24"/>
          <w:szCs w:val="24"/>
        </w:rPr>
        <w:t>будет</w:t>
      </w:r>
      <w:proofErr w:type="gramEnd"/>
      <w:r w:rsidRPr="004159B0">
        <w:rPr>
          <w:rFonts w:cs="Times New Roman"/>
          <w:sz w:val="24"/>
          <w:szCs w:val="24"/>
        </w:rPr>
        <w:t xml:space="preserve"> чтобы на него придти посмотреть?</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Угу </w:t>
      </w:r>
      <w:proofErr w:type="spellStart"/>
      <w:r w:rsidRPr="004159B0">
        <w:rPr>
          <w:rFonts w:cs="Times New Roman"/>
          <w:sz w:val="24"/>
          <w:szCs w:val="24"/>
        </w:rPr>
        <w:t>шестрого</w:t>
      </w:r>
      <w:proofErr w:type="spellEnd"/>
      <w:r w:rsidRPr="004159B0">
        <w:rPr>
          <w:rFonts w:cs="Times New Roman"/>
          <w:sz w:val="24"/>
          <w:szCs w:val="24"/>
        </w:rPr>
        <w:t xml:space="preserve"> марта будет вот тот самый фестиваль африканской музыки можно в </w:t>
      </w:r>
      <w:proofErr w:type="spellStart"/>
      <w:r w:rsidRPr="004159B0">
        <w:rPr>
          <w:rFonts w:cs="Times New Roman"/>
          <w:sz w:val="24"/>
          <w:szCs w:val="24"/>
        </w:rPr>
        <w:t>приницпе</w:t>
      </w:r>
      <w:proofErr w:type="spellEnd"/>
      <w:r w:rsidRPr="004159B0">
        <w:rPr>
          <w:rFonts w:cs="Times New Roman"/>
          <w:sz w:val="24"/>
          <w:szCs w:val="24"/>
        </w:rPr>
        <w:t xml:space="preserve"> есть еще другие какие-то </w:t>
      </w:r>
      <w:proofErr w:type="gramStart"/>
      <w:r w:rsidRPr="004159B0">
        <w:rPr>
          <w:rFonts w:cs="Times New Roman"/>
          <w:sz w:val="24"/>
          <w:szCs w:val="24"/>
        </w:rPr>
        <w:t>проекты</w:t>
      </w:r>
      <w:proofErr w:type="gramEnd"/>
      <w:r w:rsidRPr="004159B0">
        <w:rPr>
          <w:rFonts w:cs="Times New Roman"/>
          <w:sz w:val="24"/>
          <w:szCs w:val="24"/>
        </w:rPr>
        <w:t xml:space="preserve"> но я там не выступаю 21 февраля будет я организую концерты там этническим ребятам фестиваль но я там только </w:t>
      </w:r>
      <w:proofErr w:type="spellStart"/>
      <w:r w:rsidRPr="004159B0">
        <w:rPr>
          <w:rFonts w:cs="Times New Roman"/>
          <w:sz w:val="24"/>
          <w:szCs w:val="24"/>
        </w:rPr>
        <w:t>организватор</w:t>
      </w:r>
      <w:proofErr w:type="spellEnd"/>
      <w:r w:rsidRPr="004159B0">
        <w:rPr>
          <w:rFonts w:cs="Times New Roman"/>
          <w:sz w:val="24"/>
          <w:szCs w:val="24"/>
        </w:rPr>
        <w:t xml:space="preserve"> вот ну и еще я жду я заказал себе два </w:t>
      </w:r>
      <w:proofErr w:type="spellStart"/>
      <w:r w:rsidRPr="004159B0">
        <w:rPr>
          <w:rFonts w:cs="Times New Roman"/>
          <w:sz w:val="24"/>
          <w:szCs w:val="24"/>
        </w:rPr>
        <w:t>интрсумента</w:t>
      </w:r>
      <w:proofErr w:type="spellEnd"/>
      <w:r w:rsidRPr="004159B0">
        <w:rPr>
          <w:rFonts w:cs="Times New Roman"/>
          <w:sz w:val="24"/>
          <w:szCs w:val="24"/>
        </w:rPr>
        <w:t xml:space="preserve"> может быть с ними что-то пойдет </w:t>
      </w:r>
    </w:p>
    <w:p w:rsidR="00CF266E" w:rsidRPr="004159B0" w:rsidRDefault="00CF266E" w:rsidP="004159B0">
      <w:pPr>
        <w:autoSpaceDE w:val="0"/>
        <w:autoSpaceDN w:val="0"/>
        <w:adjustRightInd w:val="0"/>
        <w:spacing w:after="0" w:line="360" w:lineRule="auto"/>
        <w:jc w:val="left"/>
        <w:rPr>
          <w:rFonts w:cs="Times New Roman"/>
          <w:sz w:val="24"/>
          <w:szCs w:val="24"/>
        </w:rPr>
      </w:pP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lastRenderedPageBreak/>
        <w:t xml:space="preserve">И: </w:t>
      </w:r>
      <w:proofErr w:type="gramStart"/>
      <w:r w:rsidRPr="004159B0">
        <w:rPr>
          <w:rFonts w:cs="Times New Roman"/>
          <w:sz w:val="24"/>
          <w:szCs w:val="24"/>
        </w:rPr>
        <w:t>Хорошо</w:t>
      </w:r>
      <w:proofErr w:type="gramEnd"/>
      <w:r w:rsidRPr="004159B0">
        <w:rPr>
          <w:rFonts w:cs="Times New Roman"/>
          <w:sz w:val="24"/>
          <w:szCs w:val="24"/>
        </w:rPr>
        <w:t xml:space="preserve"> а ты думаешь как ты будешь развиваться...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А: ну конечно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а вот  у тебя есть какой-то идеал, что </w:t>
      </w:r>
      <w:proofErr w:type="gramStart"/>
      <w:r w:rsidRPr="004159B0">
        <w:rPr>
          <w:rFonts w:cs="Times New Roman"/>
          <w:sz w:val="24"/>
          <w:szCs w:val="24"/>
        </w:rPr>
        <w:t>идеальное</w:t>
      </w:r>
      <w:proofErr w:type="gramEnd"/>
      <w:r w:rsidRPr="004159B0">
        <w:rPr>
          <w:rFonts w:cs="Times New Roman"/>
          <w:sz w:val="24"/>
          <w:szCs w:val="24"/>
        </w:rPr>
        <w:t xml:space="preserve"> что бы ты делал по жизни?</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странное слово </w:t>
      </w:r>
      <w:proofErr w:type="spellStart"/>
      <w:r w:rsidRPr="004159B0">
        <w:rPr>
          <w:rFonts w:cs="Times New Roman"/>
          <w:sz w:val="24"/>
          <w:szCs w:val="24"/>
        </w:rPr>
        <w:t>звукотерапия</w:t>
      </w:r>
      <w:proofErr w:type="spellEnd"/>
      <w:r w:rsidRPr="004159B0">
        <w:rPr>
          <w:rFonts w:cs="Times New Roman"/>
          <w:sz w:val="24"/>
          <w:szCs w:val="24"/>
        </w:rPr>
        <w:t xml:space="preserve"> мне нравится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так объясняй</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w:t>
      </w:r>
      <w:proofErr w:type="spellStart"/>
      <w:r w:rsidRPr="004159B0">
        <w:rPr>
          <w:rFonts w:cs="Times New Roman"/>
          <w:sz w:val="24"/>
          <w:szCs w:val="24"/>
        </w:rPr>
        <w:t>Звукотерапия</w:t>
      </w:r>
      <w:proofErr w:type="spellEnd"/>
      <w:r w:rsidRPr="004159B0">
        <w:rPr>
          <w:rFonts w:cs="Times New Roman"/>
          <w:sz w:val="24"/>
          <w:szCs w:val="24"/>
        </w:rPr>
        <w:t xml:space="preserve"> это лечение звуком есть такая теория что есть ну каждый инструмент звучит на определенной частоте определенное количество Герц и на определенной частоте работает наш мозг вот считается что эта частота 432 Герца в современных музыкальных инструментах частоты другие совершенно и они сбивают якобы мозговые ритмы соответственно работы а есть </w:t>
      </w:r>
      <w:proofErr w:type="gramStart"/>
      <w:r w:rsidRPr="004159B0">
        <w:rPr>
          <w:rFonts w:cs="Times New Roman"/>
          <w:sz w:val="24"/>
          <w:szCs w:val="24"/>
        </w:rPr>
        <w:t>инструменты</w:t>
      </w:r>
      <w:proofErr w:type="gramEnd"/>
      <w:r w:rsidRPr="004159B0">
        <w:rPr>
          <w:rFonts w:cs="Times New Roman"/>
          <w:sz w:val="24"/>
          <w:szCs w:val="24"/>
        </w:rPr>
        <w:t xml:space="preserve"> которые настроены на 432 герца и если ими воздействовать на голову то в </w:t>
      </w:r>
      <w:proofErr w:type="spellStart"/>
      <w:r w:rsidRPr="004159B0">
        <w:rPr>
          <w:rFonts w:cs="Times New Roman"/>
          <w:sz w:val="24"/>
          <w:szCs w:val="24"/>
        </w:rPr>
        <w:t>европе</w:t>
      </w:r>
      <w:proofErr w:type="spellEnd"/>
      <w:r w:rsidRPr="004159B0">
        <w:rPr>
          <w:rFonts w:cs="Times New Roman"/>
          <w:sz w:val="24"/>
          <w:szCs w:val="24"/>
        </w:rPr>
        <w:t xml:space="preserve"> есть даже </w:t>
      </w:r>
      <w:proofErr w:type="gramStart"/>
      <w:r w:rsidRPr="004159B0">
        <w:rPr>
          <w:rFonts w:cs="Times New Roman"/>
          <w:sz w:val="24"/>
          <w:szCs w:val="24"/>
        </w:rPr>
        <w:t>клиники</w:t>
      </w:r>
      <w:proofErr w:type="gramEnd"/>
      <w:r w:rsidRPr="004159B0">
        <w:rPr>
          <w:rFonts w:cs="Times New Roman"/>
          <w:sz w:val="24"/>
          <w:szCs w:val="24"/>
        </w:rPr>
        <w:t xml:space="preserve"> в которых люди лечатся и даже вот результаты есть серьезные многолетние исследования там даже не одна клиника а их там даже сеть большая вот то есть они там не стали ничего придумывать и взяли просто музыку </w:t>
      </w:r>
      <w:proofErr w:type="spellStart"/>
      <w:r w:rsidRPr="004159B0">
        <w:rPr>
          <w:rFonts w:cs="Times New Roman"/>
          <w:sz w:val="24"/>
          <w:szCs w:val="24"/>
        </w:rPr>
        <w:t>моцарта</w:t>
      </w:r>
      <w:proofErr w:type="spellEnd"/>
      <w:r w:rsidRPr="004159B0">
        <w:rPr>
          <w:rFonts w:cs="Times New Roman"/>
          <w:sz w:val="24"/>
          <w:szCs w:val="24"/>
        </w:rPr>
        <w:t xml:space="preserve"> который играл именно так потому что когда он жил инструментов настроенных на другую частоту просто </w:t>
      </w:r>
      <w:proofErr w:type="gramStart"/>
      <w:r w:rsidRPr="004159B0">
        <w:rPr>
          <w:rFonts w:cs="Times New Roman"/>
          <w:sz w:val="24"/>
          <w:szCs w:val="24"/>
        </w:rPr>
        <w:t>не было соответственно он писал</w:t>
      </w:r>
      <w:proofErr w:type="gramEnd"/>
      <w:r w:rsidRPr="004159B0">
        <w:rPr>
          <w:rFonts w:cs="Times New Roman"/>
          <w:sz w:val="24"/>
          <w:szCs w:val="24"/>
        </w:rPr>
        <w:t xml:space="preserve"> 432 Герца соответственно они взяли просто его музыку убрали из нее низкие частоты и начали ей воздействовать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Угу, и как ты себя в этом видишь?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У меня есть пример </w:t>
      </w:r>
      <w:proofErr w:type="gramStart"/>
      <w:r w:rsidRPr="004159B0">
        <w:rPr>
          <w:rFonts w:cs="Times New Roman"/>
          <w:sz w:val="24"/>
          <w:szCs w:val="24"/>
        </w:rPr>
        <w:t>человека</w:t>
      </w:r>
      <w:proofErr w:type="gramEnd"/>
      <w:r w:rsidRPr="004159B0">
        <w:rPr>
          <w:rFonts w:cs="Times New Roman"/>
          <w:sz w:val="24"/>
          <w:szCs w:val="24"/>
        </w:rPr>
        <w:t xml:space="preserve"> который занимается такими вещами и даже не один их по </w:t>
      </w:r>
      <w:proofErr w:type="spellStart"/>
      <w:r w:rsidRPr="004159B0">
        <w:rPr>
          <w:rFonts w:cs="Times New Roman"/>
          <w:sz w:val="24"/>
          <w:szCs w:val="24"/>
        </w:rPr>
        <w:t>питеру</w:t>
      </w:r>
      <w:proofErr w:type="spellEnd"/>
      <w:r w:rsidRPr="004159B0">
        <w:rPr>
          <w:rFonts w:cs="Times New Roman"/>
          <w:sz w:val="24"/>
          <w:szCs w:val="24"/>
        </w:rPr>
        <w:t xml:space="preserve"> ну я знаю человек десять </w:t>
      </w:r>
      <w:proofErr w:type="spellStart"/>
      <w:r w:rsidRPr="004159B0">
        <w:rPr>
          <w:rFonts w:cs="Times New Roman"/>
          <w:sz w:val="24"/>
          <w:szCs w:val="24"/>
        </w:rPr>
        <w:t>звукотерапевты</w:t>
      </w:r>
      <w:proofErr w:type="spellEnd"/>
      <w:r w:rsidRPr="004159B0">
        <w:rPr>
          <w:rFonts w:cs="Times New Roman"/>
          <w:sz w:val="24"/>
          <w:szCs w:val="24"/>
        </w:rPr>
        <w:t xml:space="preserve"> у них разные ну это очень разные люди кто-то из психологии пришёл кто-то там из йоги кто-то еще из чего-то очень разные и есть примеры положительного воздействия скажем так и вот в августе и в сентябре я организовывал такие вот вещи и концерты - медитации и какие-то там терапевтические сессии и было видно что прям </w:t>
      </w:r>
      <w:proofErr w:type="gramStart"/>
      <w:r w:rsidRPr="004159B0">
        <w:rPr>
          <w:rFonts w:cs="Times New Roman"/>
          <w:sz w:val="24"/>
          <w:szCs w:val="24"/>
        </w:rPr>
        <w:t>работает</w:t>
      </w:r>
      <w:proofErr w:type="gramEnd"/>
      <w:r w:rsidRPr="004159B0">
        <w:rPr>
          <w:rFonts w:cs="Times New Roman"/>
          <w:sz w:val="24"/>
          <w:szCs w:val="24"/>
        </w:rPr>
        <w:t xml:space="preserve"> скажем так потому что если говорить о музыкальной составляющей то человек приходит на концерт ну вот обычный не знаю классической даже музыки он приходит садиться на стул и два часа вот в такой позе сидит (показывает в какой позе) комфорта ноль из этих двух часов ну дай бог он что-то </w:t>
      </w:r>
      <w:proofErr w:type="gramStart"/>
      <w:r w:rsidRPr="004159B0">
        <w:rPr>
          <w:rFonts w:cs="Times New Roman"/>
          <w:sz w:val="24"/>
          <w:szCs w:val="24"/>
        </w:rPr>
        <w:t>услышит</w:t>
      </w:r>
      <w:proofErr w:type="gramEnd"/>
      <w:r w:rsidRPr="004159B0">
        <w:rPr>
          <w:rFonts w:cs="Times New Roman"/>
          <w:sz w:val="24"/>
          <w:szCs w:val="24"/>
        </w:rPr>
        <w:t xml:space="preserve"> узнает о том на что он пришел соответственно ему понравится что-то большую часть времени будет сидеть в неудобной одной и той же позе в ограниченном пространстве в этом во все что и ну не то что меня это не устраивает но я думаю что есть еще варианты как если даже не говорить о </w:t>
      </w:r>
      <w:proofErr w:type="spellStart"/>
      <w:r w:rsidRPr="004159B0">
        <w:rPr>
          <w:rFonts w:cs="Times New Roman"/>
          <w:sz w:val="24"/>
          <w:szCs w:val="24"/>
        </w:rPr>
        <w:t>звукотерапии</w:t>
      </w:r>
      <w:proofErr w:type="spellEnd"/>
      <w:r w:rsidRPr="004159B0">
        <w:rPr>
          <w:rFonts w:cs="Times New Roman"/>
          <w:sz w:val="24"/>
          <w:szCs w:val="24"/>
        </w:rPr>
        <w:t xml:space="preserve"> </w:t>
      </w:r>
      <w:proofErr w:type="gramStart"/>
      <w:r w:rsidRPr="004159B0">
        <w:rPr>
          <w:rFonts w:cs="Times New Roman"/>
          <w:sz w:val="24"/>
          <w:szCs w:val="24"/>
        </w:rPr>
        <w:t>просто</w:t>
      </w:r>
      <w:proofErr w:type="gramEnd"/>
      <w:r w:rsidRPr="004159B0">
        <w:rPr>
          <w:rFonts w:cs="Times New Roman"/>
          <w:sz w:val="24"/>
          <w:szCs w:val="24"/>
        </w:rPr>
        <w:t xml:space="preserve"> о музыкальной составляющей чтобы человек пришел и ему реально было комфортно он приходит на концерты которые устраивал я и может сесть как хочет где хочет можно я не знаю свет выключить вот ребята организовывали друзья концерт в темноте очень </w:t>
      </w:r>
      <w:proofErr w:type="spellStart"/>
      <w:r w:rsidRPr="004159B0">
        <w:rPr>
          <w:rFonts w:cs="Times New Roman"/>
          <w:sz w:val="24"/>
          <w:szCs w:val="24"/>
        </w:rPr>
        <w:t>прикольно</w:t>
      </w:r>
      <w:proofErr w:type="spellEnd"/>
      <w:r w:rsidRPr="004159B0">
        <w:rPr>
          <w:rFonts w:cs="Times New Roman"/>
          <w:sz w:val="24"/>
          <w:szCs w:val="24"/>
        </w:rPr>
        <w:t xml:space="preserve"> </w:t>
      </w:r>
    </w:p>
    <w:p w:rsidR="00CF266E" w:rsidRPr="004159B0" w:rsidRDefault="00CF266E" w:rsidP="004159B0">
      <w:pPr>
        <w:autoSpaceDE w:val="0"/>
        <w:autoSpaceDN w:val="0"/>
        <w:adjustRightInd w:val="0"/>
        <w:spacing w:after="0" w:line="360" w:lineRule="auto"/>
        <w:jc w:val="left"/>
        <w:rPr>
          <w:rFonts w:cs="Times New Roman"/>
          <w:sz w:val="24"/>
          <w:szCs w:val="24"/>
        </w:rPr>
      </w:pP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да ведь у тебя притупляется зрительный орган </w:t>
      </w:r>
      <w:proofErr w:type="gramStart"/>
      <w:r w:rsidRPr="004159B0">
        <w:rPr>
          <w:rFonts w:cs="Times New Roman"/>
          <w:sz w:val="24"/>
          <w:szCs w:val="24"/>
        </w:rPr>
        <w:t>главный</w:t>
      </w:r>
      <w:proofErr w:type="gramEnd"/>
      <w:r w:rsidRPr="004159B0">
        <w:rPr>
          <w:rFonts w:cs="Times New Roman"/>
          <w:sz w:val="24"/>
          <w:szCs w:val="24"/>
        </w:rPr>
        <w:t xml:space="preserve"> и ты воспринимаешь слухом очень хорошо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да именно зрение уходит </w:t>
      </w:r>
      <w:proofErr w:type="gramStart"/>
      <w:r w:rsidRPr="004159B0">
        <w:rPr>
          <w:rFonts w:cs="Times New Roman"/>
          <w:sz w:val="24"/>
          <w:szCs w:val="24"/>
        </w:rPr>
        <w:t>зрение</w:t>
      </w:r>
      <w:proofErr w:type="gramEnd"/>
      <w:r w:rsidRPr="004159B0">
        <w:rPr>
          <w:rFonts w:cs="Times New Roman"/>
          <w:sz w:val="24"/>
          <w:szCs w:val="24"/>
        </w:rPr>
        <w:t xml:space="preserve"> по-моему самая сильная штук</w:t>
      </w:r>
      <w:r w:rsidR="004159B0">
        <w:rPr>
          <w:rFonts w:cs="Times New Roman"/>
          <w:sz w:val="24"/>
          <w:szCs w:val="24"/>
        </w:rPr>
        <w:t>а хотя в том помещение там бывше</w:t>
      </w:r>
      <w:r w:rsidRPr="004159B0">
        <w:rPr>
          <w:rFonts w:cs="Times New Roman"/>
          <w:sz w:val="24"/>
          <w:szCs w:val="24"/>
        </w:rPr>
        <w:t>е бомбоубежище (смеется) то есть там так довольно атмосферно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Хорошо, тогда как ты.. то есть ты хочешь быть не </w:t>
      </w:r>
      <w:proofErr w:type="gramStart"/>
      <w:r w:rsidRPr="004159B0">
        <w:rPr>
          <w:rFonts w:cs="Times New Roman"/>
          <w:sz w:val="24"/>
          <w:szCs w:val="24"/>
        </w:rPr>
        <w:t>организатором</w:t>
      </w:r>
      <w:proofErr w:type="gramEnd"/>
      <w:r w:rsidRPr="004159B0">
        <w:rPr>
          <w:rFonts w:cs="Times New Roman"/>
          <w:sz w:val="24"/>
          <w:szCs w:val="24"/>
        </w:rPr>
        <w:t xml:space="preserve"> а исполнителем или кем вот в этой...</w:t>
      </w:r>
    </w:p>
    <w:p w:rsidR="00CF266E" w:rsidRPr="004159B0" w:rsidRDefault="00CF266E" w:rsidP="004159B0">
      <w:pPr>
        <w:autoSpaceDE w:val="0"/>
        <w:autoSpaceDN w:val="0"/>
        <w:adjustRightInd w:val="0"/>
        <w:spacing w:after="0" w:line="360" w:lineRule="auto"/>
        <w:jc w:val="left"/>
        <w:rPr>
          <w:rFonts w:cs="Times New Roman"/>
          <w:sz w:val="24"/>
          <w:szCs w:val="24"/>
        </w:rPr>
      </w:pPr>
      <w:proofErr w:type="gramStart"/>
      <w:r w:rsidRPr="004159B0">
        <w:rPr>
          <w:rFonts w:cs="Times New Roman"/>
          <w:sz w:val="24"/>
          <w:szCs w:val="24"/>
        </w:rPr>
        <w:t>А: ну..вот в этой связи я могу быть и организатором и исполнителе</w:t>
      </w:r>
      <w:r w:rsidR="004159B0">
        <w:rPr>
          <w:rFonts w:cs="Times New Roman"/>
          <w:sz w:val="24"/>
          <w:szCs w:val="24"/>
        </w:rPr>
        <w:t>м организовываю всегда сам пос</w:t>
      </w:r>
      <w:r w:rsidRPr="004159B0">
        <w:rPr>
          <w:rFonts w:cs="Times New Roman"/>
          <w:sz w:val="24"/>
          <w:szCs w:val="24"/>
        </w:rPr>
        <w:t>к</w:t>
      </w:r>
      <w:r w:rsidR="004159B0">
        <w:rPr>
          <w:rFonts w:cs="Times New Roman"/>
          <w:sz w:val="24"/>
          <w:szCs w:val="24"/>
        </w:rPr>
        <w:t>о</w:t>
      </w:r>
      <w:r w:rsidRPr="004159B0">
        <w:rPr>
          <w:rFonts w:cs="Times New Roman"/>
          <w:sz w:val="24"/>
          <w:szCs w:val="24"/>
        </w:rPr>
        <w:t>льку я знаю что это такое в принципе я для этого это и делал не для того чтобы организовывать кому-то другому  а чтобы посмотреть работает это или нет и соответственно впоследствии это самому себе делать конечно с музыкальной точки зрения каждый должен заниматься своим</w:t>
      </w:r>
      <w:proofErr w:type="gramEnd"/>
      <w:r w:rsidRPr="004159B0">
        <w:rPr>
          <w:rFonts w:cs="Times New Roman"/>
          <w:sz w:val="24"/>
          <w:szCs w:val="24"/>
        </w:rPr>
        <w:t xml:space="preserve"> делом музыкант музыкой а организатор организацией </w:t>
      </w:r>
      <w:proofErr w:type="gramStart"/>
      <w:r w:rsidRPr="004159B0">
        <w:rPr>
          <w:rFonts w:cs="Times New Roman"/>
          <w:sz w:val="24"/>
          <w:szCs w:val="24"/>
        </w:rPr>
        <w:t>но</w:t>
      </w:r>
      <w:proofErr w:type="gramEnd"/>
      <w:r w:rsidRPr="004159B0">
        <w:rPr>
          <w:rFonts w:cs="Times New Roman"/>
          <w:sz w:val="24"/>
          <w:szCs w:val="24"/>
        </w:rPr>
        <w:t xml:space="preserve"> тут учитывая то коммерческой составляющей какой-то космической не будет потому что смысл теряется с моей точки зрения потому что действительно начинаешь пытаться продавать свое творчество но таким образом себе не поможешь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Угу и как к этому </w:t>
      </w:r>
      <w:proofErr w:type="gramStart"/>
      <w:r w:rsidRPr="004159B0">
        <w:rPr>
          <w:rFonts w:cs="Times New Roman"/>
          <w:sz w:val="24"/>
          <w:szCs w:val="24"/>
        </w:rPr>
        <w:t>придти</w:t>
      </w:r>
      <w:proofErr w:type="gramEnd"/>
      <w:r w:rsidRPr="004159B0">
        <w:rPr>
          <w:rFonts w:cs="Times New Roman"/>
          <w:sz w:val="24"/>
          <w:szCs w:val="24"/>
        </w:rPr>
        <w:t xml:space="preserve"> как этого достичь? У тебя есть какой-то план?</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да конечно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давай </w:t>
      </w:r>
      <w:proofErr w:type="gramStart"/>
      <w:r w:rsidRPr="004159B0">
        <w:rPr>
          <w:rFonts w:cs="Times New Roman"/>
          <w:sz w:val="24"/>
          <w:szCs w:val="24"/>
        </w:rPr>
        <w:t>рассказывай</w:t>
      </w:r>
      <w:proofErr w:type="gramEnd"/>
      <w:r w:rsidRPr="004159B0">
        <w:rPr>
          <w:rFonts w:cs="Times New Roman"/>
          <w:sz w:val="24"/>
          <w:szCs w:val="24"/>
        </w:rPr>
        <w:t xml:space="preserve"> если это не секретная информация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я заказал себе инструмент он приедет где-то в апреле в середине апреля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Что за инструмент?</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w:t>
      </w:r>
      <w:proofErr w:type="spellStart"/>
      <w:r w:rsidRPr="004159B0">
        <w:rPr>
          <w:rFonts w:cs="Times New Roman"/>
          <w:sz w:val="24"/>
          <w:szCs w:val="24"/>
        </w:rPr>
        <w:t>ммм</w:t>
      </w:r>
      <w:proofErr w:type="spellEnd"/>
      <w:r w:rsidRPr="004159B0">
        <w:rPr>
          <w:rFonts w:cs="Times New Roman"/>
          <w:sz w:val="24"/>
          <w:szCs w:val="24"/>
        </w:rPr>
        <w:t xml:space="preserve"> как бы тебе показать давай я тебе лучше </w:t>
      </w:r>
      <w:proofErr w:type="gramStart"/>
      <w:r w:rsidRPr="004159B0">
        <w:rPr>
          <w:rFonts w:cs="Times New Roman"/>
          <w:sz w:val="24"/>
          <w:szCs w:val="24"/>
        </w:rPr>
        <w:t>найду</w:t>
      </w:r>
      <w:proofErr w:type="gramEnd"/>
      <w:r w:rsidRPr="004159B0">
        <w:rPr>
          <w:rFonts w:cs="Times New Roman"/>
          <w:sz w:val="24"/>
          <w:szCs w:val="24"/>
        </w:rPr>
        <w:t xml:space="preserve"> покажу в 2001 году придумали такой инструмент называется </w:t>
      </w:r>
      <w:proofErr w:type="spellStart"/>
      <w:r w:rsidRPr="004159B0">
        <w:rPr>
          <w:rFonts w:cs="Times New Roman"/>
          <w:sz w:val="24"/>
          <w:szCs w:val="24"/>
        </w:rPr>
        <w:t>ханг</w:t>
      </w:r>
      <w:proofErr w:type="spellEnd"/>
      <w:r w:rsidRPr="004159B0">
        <w:rPr>
          <w:rFonts w:cs="Times New Roman"/>
          <w:sz w:val="24"/>
          <w:szCs w:val="24"/>
        </w:rPr>
        <w:t xml:space="preserve"> я не знаю если ты слышала ну некоторые люди слышали некоторые не слышали в </w:t>
      </w:r>
      <w:proofErr w:type="spellStart"/>
      <w:r w:rsidRPr="004159B0">
        <w:rPr>
          <w:rFonts w:cs="Times New Roman"/>
          <w:sz w:val="24"/>
          <w:szCs w:val="24"/>
        </w:rPr>
        <w:t>питере</w:t>
      </w:r>
      <w:proofErr w:type="spellEnd"/>
      <w:r w:rsidRPr="004159B0">
        <w:rPr>
          <w:rFonts w:cs="Times New Roman"/>
          <w:sz w:val="24"/>
          <w:szCs w:val="24"/>
        </w:rPr>
        <w:t xml:space="preserve"> есть умельцы которые на нем играют такой металлический барабан он похож на казан для плова</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(смех)</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играют по нему руками то есть перкуссионный инструмент то есть получается мелодическая перкуссия это такая штука которой в принципе очень мало и либо ты стучишь на чем-то либо что-то мелодическое играешь а тут все одновременно да и </w:t>
      </w:r>
      <w:proofErr w:type="gramStart"/>
      <w:r w:rsidRPr="004159B0">
        <w:rPr>
          <w:rFonts w:cs="Times New Roman"/>
          <w:sz w:val="24"/>
          <w:szCs w:val="24"/>
        </w:rPr>
        <w:t>я</w:t>
      </w:r>
      <w:proofErr w:type="gramEnd"/>
      <w:r w:rsidRPr="004159B0">
        <w:rPr>
          <w:rFonts w:cs="Times New Roman"/>
          <w:sz w:val="24"/>
          <w:szCs w:val="24"/>
        </w:rPr>
        <w:t xml:space="preserve"> по крайней мере не видел в том формате в котором бы хотел видеть вот а поскольку стоит довольно больших денег есть довольно большое количество его аналогов которые в принципе на него похожи но это не совсем то и как первый инструмент для обучения я себе заказал как раз аналог срок пока его изготовят это где-то девять </w:t>
      </w:r>
      <w:proofErr w:type="gramStart"/>
      <w:r w:rsidRPr="004159B0">
        <w:rPr>
          <w:rFonts w:cs="Times New Roman"/>
          <w:sz w:val="24"/>
          <w:szCs w:val="24"/>
        </w:rPr>
        <w:t>недель</w:t>
      </w:r>
      <w:proofErr w:type="gramEnd"/>
      <w:r w:rsidRPr="004159B0">
        <w:rPr>
          <w:rFonts w:cs="Times New Roman"/>
          <w:sz w:val="24"/>
          <w:szCs w:val="24"/>
        </w:rPr>
        <w:t xml:space="preserve"> то есть где-то апрель середина апреля будет сделан я уже обошёл все возможные мероприятия которые </w:t>
      </w:r>
      <w:proofErr w:type="spellStart"/>
      <w:r w:rsidRPr="004159B0">
        <w:rPr>
          <w:rFonts w:cs="Times New Roman"/>
          <w:sz w:val="24"/>
          <w:szCs w:val="24"/>
        </w:rPr>
        <w:t>проводяться</w:t>
      </w:r>
      <w:proofErr w:type="spellEnd"/>
      <w:r w:rsidRPr="004159B0">
        <w:rPr>
          <w:rFonts w:cs="Times New Roman"/>
          <w:sz w:val="24"/>
          <w:szCs w:val="24"/>
        </w:rPr>
        <w:t xml:space="preserve"> часть организовывал </w:t>
      </w:r>
      <w:r w:rsidRPr="004159B0">
        <w:rPr>
          <w:rFonts w:cs="Times New Roman"/>
          <w:sz w:val="24"/>
          <w:szCs w:val="24"/>
        </w:rPr>
        <w:lastRenderedPageBreak/>
        <w:t xml:space="preserve">сам поэтому у меня уже есть </w:t>
      </w:r>
      <w:proofErr w:type="gramStart"/>
      <w:r w:rsidRPr="004159B0">
        <w:rPr>
          <w:rFonts w:cs="Times New Roman"/>
          <w:sz w:val="24"/>
          <w:szCs w:val="24"/>
        </w:rPr>
        <w:t xml:space="preserve">понимание того что ну как правильно проводить рекламу </w:t>
      </w:r>
      <w:proofErr w:type="spellStart"/>
      <w:r w:rsidRPr="004159B0">
        <w:rPr>
          <w:rFonts w:cs="Times New Roman"/>
          <w:sz w:val="24"/>
          <w:szCs w:val="24"/>
        </w:rPr>
        <w:t>пиариться</w:t>
      </w:r>
      <w:proofErr w:type="spellEnd"/>
      <w:r w:rsidRPr="004159B0">
        <w:rPr>
          <w:rFonts w:cs="Times New Roman"/>
          <w:sz w:val="24"/>
          <w:szCs w:val="24"/>
        </w:rPr>
        <w:t xml:space="preserve"> как собрать людей которым это может быть </w:t>
      </w:r>
      <w:proofErr w:type="spellStart"/>
      <w:r w:rsidRPr="004159B0">
        <w:rPr>
          <w:rFonts w:cs="Times New Roman"/>
          <w:sz w:val="24"/>
          <w:szCs w:val="24"/>
        </w:rPr>
        <w:t>инетресно</w:t>
      </w:r>
      <w:proofErr w:type="spellEnd"/>
      <w:r w:rsidRPr="004159B0">
        <w:rPr>
          <w:rFonts w:cs="Times New Roman"/>
          <w:sz w:val="24"/>
          <w:szCs w:val="24"/>
        </w:rPr>
        <w:t>... потому что ну мои какие-то занятия благотворительностью они конечно очень прикольные но опять же это можно делать когда у тебя есть все условия для этого ты не нуждаешься в деньгах да и во времени и когда самое главное у тебя есть нужный настрой</w:t>
      </w:r>
      <w:proofErr w:type="gramEnd"/>
      <w:r w:rsidRPr="004159B0">
        <w:rPr>
          <w:rFonts w:cs="Times New Roman"/>
          <w:sz w:val="24"/>
          <w:szCs w:val="24"/>
        </w:rPr>
        <w:t xml:space="preserve"> все это делать вот меня примерно на год на год примерно меня хватило потом я уже начал сдуваться потому что не хватает каких-то внутренних ресурсов и финансовых ресурсов тоже вот поэтому в идеале конечно если бы если отбросить вообще все условности да </w:t>
      </w:r>
      <w:proofErr w:type="gramStart"/>
      <w:r w:rsidRPr="004159B0">
        <w:rPr>
          <w:rFonts w:cs="Times New Roman"/>
          <w:sz w:val="24"/>
          <w:szCs w:val="24"/>
        </w:rPr>
        <w:t>я</w:t>
      </w:r>
      <w:proofErr w:type="gramEnd"/>
      <w:r w:rsidRPr="004159B0">
        <w:rPr>
          <w:rFonts w:cs="Times New Roman"/>
          <w:sz w:val="24"/>
          <w:szCs w:val="24"/>
        </w:rPr>
        <w:t xml:space="preserve"> наверное бы занимался благотворительностью потому что я тоже в этом поварился тоже понимаю что надо делать есть довольно много благотворительных фондов разных в стране есть разные программы ну в общем уже все очень сильно развито вот такой инструмент (показывает видео игры на </w:t>
      </w:r>
      <w:proofErr w:type="spellStart"/>
      <w:r w:rsidRPr="004159B0">
        <w:rPr>
          <w:rFonts w:cs="Times New Roman"/>
          <w:sz w:val="24"/>
          <w:szCs w:val="24"/>
        </w:rPr>
        <w:t>ханге</w:t>
      </w:r>
      <w:proofErr w:type="spellEnd"/>
      <w:r w:rsidRPr="004159B0">
        <w:rPr>
          <w:rFonts w:cs="Times New Roman"/>
          <w:sz w:val="24"/>
          <w:szCs w:val="24"/>
        </w:rPr>
        <w:t xml:space="preserve"> со смартфона) его делает мастер в </w:t>
      </w:r>
      <w:proofErr w:type="spellStart"/>
      <w:r w:rsidRPr="004159B0">
        <w:rPr>
          <w:rFonts w:cs="Times New Roman"/>
          <w:sz w:val="24"/>
          <w:szCs w:val="24"/>
        </w:rPr>
        <w:t>перм</w:t>
      </w:r>
      <w:proofErr w:type="gramStart"/>
      <w:r w:rsidRPr="004159B0">
        <w:rPr>
          <w:rFonts w:cs="Times New Roman"/>
          <w:sz w:val="24"/>
          <w:szCs w:val="24"/>
        </w:rPr>
        <w:t>и</w:t>
      </w:r>
      <w:proofErr w:type="spellEnd"/>
      <w:r w:rsidRPr="004159B0">
        <w:rPr>
          <w:rFonts w:cs="Times New Roman"/>
          <w:sz w:val="24"/>
          <w:szCs w:val="24"/>
        </w:rPr>
        <w:t>(</w:t>
      </w:r>
      <w:proofErr w:type="gramEnd"/>
      <w:r w:rsidRPr="004159B0">
        <w:rPr>
          <w:rFonts w:cs="Times New Roman"/>
          <w:sz w:val="24"/>
          <w:szCs w:val="24"/>
        </w:rPr>
        <w:t xml:space="preserve">прим. </w:t>
      </w:r>
      <w:proofErr w:type="spellStart"/>
      <w:r w:rsidRPr="004159B0">
        <w:rPr>
          <w:rFonts w:cs="Times New Roman"/>
          <w:sz w:val="24"/>
          <w:szCs w:val="24"/>
        </w:rPr>
        <w:t>его-ханг</w:t>
      </w:r>
      <w:proofErr w:type="spellEnd"/>
      <w:r w:rsidRPr="004159B0">
        <w:rPr>
          <w:rFonts w:cs="Times New Roman"/>
          <w:sz w:val="24"/>
          <w:szCs w:val="24"/>
        </w:rPr>
        <w:t xml:space="preserve">) который тоже посмотрел какой-то эталонный </w:t>
      </w:r>
      <w:proofErr w:type="spellStart"/>
      <w:r w:rsidRPr="004159B0">
        <w:rPr>
          <w:rFonts w:cs="Times New Roman"/>
          <w:sz w:val="24"/>
          <w:szCs w:val="24"/>
        </w:rPr>
        <w:t>ханг</w:t>
      </w:r>
      <w:proofErr w:type="spellEnd"/>
      <w:r w:rsidRPr="004159B0">
        <w:rPr>
          <w:rFonts w:cs="Times New Roman"/>
          <w:sz w:val="24"/>
          <w:szCs w:val="24"/>
        </w:rPr>
        <w:t xml:space="preserve"> он инженер и вот решил сделать что-то подобное </w:t>
      </w:r>
      <w:proofErr w:type="spellStart"/>
      <w:r w:rsidRPr="004159B0">
        <w:rPr>
          <w:rFonts w:cs="Times New Roman"/>
          <w:sz w:val="24"/>
          <w:szCs w:val="24"/>
        </w:rPr>
        <w:t>ханг</w:t>
      </w:r>
      <w:proofErr w:type="spellEnd"/>
      <w:r w:rsidRPr="004159B0">
        <w:rPr>
          <w:rFonts w:cs="Times New Roman"/>
          <w:sz w:val="24"/>
          <w:szCs w:val="24"/>
        </w:rPr>
        <w:t xml:space="preserve"> вот (показывает на видео) самые главные шаги в творчестве которые начались уже не в детстве когда ты сам выбираешь что делать они все начались с того что выходишь ну вот если от всего отвлечься выходишь просто на улицу и смотришь на </w:t>
      </w:r>
      <w:proofErr w:type="spellStart"/>
      <w:r w:rsidRPr="004159B0">
        <w:rPr>
          <w:rFonts w:cs="Times New Roman"/>
          <w:sz w:val="24"/>
          <w:szCs w:val="24"/>
        </w:rPr>
        <w:t>людй</w:t>
      </w:r>
      <w:proofErr w:type="spellEnd"/>
      <w:r w:rsidRPr="004159B0">
        <w:rPr>
          <w:rFonts w:cs="Times New Roman"/>
          <w:sz w:val="24"/>
          <w:szCs w:val="24"/>
        </w:rPr>
        <w:t xml:space="preserve"> процент их непригодности он страшен ну даже если не брать даже центр города если брать окраины </w:t>
      </w:r>
      <w:proofErr w:type="gramStart"/>
      <w:r w:rsidRPr="004159B0">
        <w:rPr>
          <w:rFonts w:cs="Times New Roman"/>
          <w:sz w:val="24"/>
          <w:szCs w:val="24"/>
        </w:rPr>
        <w:t>ходишь</w:t>
      </w:r>
      <w:proofErr w:type="gramEnd"/>
      <w:r w:rsidRPr="004159B0">
        <w:rPr>
          <w:rFonts w:cs="Times New Roman"/>
          <w:sz w:val="24"/>
          <w:szCs w:val="24"/>
        </w:rPr>
        <w:t xml:space="preserve"> смотришь не знаешь </w:t>
      </w:r>
      <w:proofErr w:type="spellStart"/>
      <w:r w:rsidRPr="004159B0">
        <w:rPr>
          <w:rFonts w:cs="Times New Roman"/>
          <w:sz w:val="24"/>
          <w:szCs w:val="24"/>
        </w:rPr>
        <w:t>чё</w:t>
      </w:r>
      <w:proofErr w:type="spellEnd"/>
      <w:r w:rsidRPr="004159B0">
        <w:rPr>
          <w:rFonts w:cs="Times New Roman"/>
          <w:sz w:val="24"/>
          <w:szCs w:val="24"/>
        </w:rPr>
        <w:t xml:space="preserve"> вообще происходит где ты находишься смотришь они все идут у них всех запрограммированное сознание им </w:t>
      </w:r>
      <w:proofErr w:type="gramStart"/>
      <w:r w:rsidRPr="004159B0">
        <w:rPr>
          <w:rFonts w:cs="Times New Roman"/>
          <w:sz w:val="24"/>
          <w:szCs w:val="24"/>
        </w:rPr>
        <w:t>сказали</w:t>
      </w:r>
      <w:proofErr w:type="gramEnd"/>
      <w:r w:rsidRPr="004159B0">
        <w:rPr>
          <w:rFonts w:cs="Times New Roman"/>
          <w:sz w:val="24"/>
          <w:szCs w:val="24"/>
        </w:rPr>
        <w:t xml:space="preserve"> что им надо делать сейчас завтра через год через сто лет все они ничего не выбирают  я думаю что что-то все таки должен поменять я занимаюсь музыкой можно попробовать через музыку ну не получиться нужно что-то еще</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w:t>
      </w:r>
      <w:proofErr w:type="gramStart"/>
      <w:r w:rsidRPr="004159B0">
        <w:rPr>
          <w:rFonts w:cs="Times New Roman"/>
          <w:sz w:val="24"/>
          <w:szCs w:val="24"/>
        </w:rPr>
        <w:t>получается ты себе глобальные ну такие цели ставишь</w:t>
      </w:r>
      <w:proofErr w:type="gramEnd"/>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конечно есть очень сильный интерес если знаешь английский есть фильм </w:t>
      </w:r>
      <w:r w:rsidRPr="004159B0">
        <w:rPr>
          <w:rFonts w:cs="Times New Roman"/>
          <w:sz w:val="24"/>
          <w:szCs w:val="24"/>
          <w:lang w:val="en-US"/>
        </w:rPr>
        <w:t>pay</w:t>
      </w:r>
      <w:r w:rsidRPr="004159B0">
        <w:rPr>
          <w:rFonts w:cs="Times New Roman"/>
          <w:sz w:val="24"/>
          <w:szCs w:val="24"/>
        </w:rPr>
        <w:t xml:space="preserve"> </w:t>
      </w:r>
      <w:r w:rsidRPr="004159B0">
        <w:rPr>
          <w:rFonts w:cs="Times New Roman"/>
          <w:sz w:val="24"/>
          <w:szCs w:val="24"/>
          <w:lang w:val="en-US"/>
        </w:rPr>
        <w:t>it</w:t>
      </w:r>
      <w:r w:rsidRPr="004159B0">
        <w:rPr>
          <w:rFonts w:cs="Times New Roman"/>
          <w:sz w:val="24"/>
          <w:szCs w:val="24"/>
        </w:rPr>
        <w:t xml:space="preserve"> </w:t>
      </w:r>
      <w:r w:rsidRPr="004159B0">
        <w:rPr>
          <w:rFonts w:cs="Times New Roman"/>
          <w:sz w:val="24"/>
          <w:szCs w:val="24"/>
          <w:lang w:val="en-US"/>
        </w:rPr>
        <w:t>forward</w:t>
      </w:r>
      <w:r w:rsidRPr="004159B0">
        <w:rPr>
          <w:rFonts w:cs="Times New Roman"/>
          <w:sz w:val="24"/>
          <w:szCs w:val="24"/>
        </w:rPr>
        <w:t xml:space="preserve"> плати вперед про большую идею я в принципе не знаю года с 2012  в принципе начались такие попытки на улице взять какого-то незнакомого человека увидеть его проблему и сказать ну давай вот сейчас </w:t>
      </w:r>
      <w:proofErr w:type="spellStart"/>
      <w:proofErr w:type="gramStart"/>
      <w:r w:rsidRPr="004159B0">
        <w:rPr>
          <w:rFonts w:cs="Times New Roman"/>
          <w:sz w:val="24"/>
          <w:szCs w:val="24"/>
        </w:rPr>
        <w:t>сейчас</w:t>
      </w:r>
      <w:proofErr w:type="spellEnd"/>
      <w:proofErr w:type="gramEnd"/>
      <w:r w:rsidRPr="004159B0">
        <w:rPr>
          <w:rFonts w:cs="Times New Roman"/>
          <w:sz w:val="24"/>
          <w:szCs w:val="24"/>
        </w:rPr>
        <w:t xml:space="preserve"> мы все решим (смеется) и таких людей уже было достаточно много в то </w:t>
      </w:r>
      <w:proofErr w:type="gramStart"/>
      <w:r w:rsidRPr="004159B0">
        <w:rPr>
          <w:rFonts w:cs="Times New Roman"/>
          <w:sz w:val="24"/>
          <w:szCs w:val="24"/>
        </w:rPr>
        <w:t>время</w:t>
      </w:r>
      <w:proofErr w:type="gramEnd"/>
      <w:r w:rsidRPr="004159B0">
        <w:rPr>
          <w:rFonts w:cs="Times New Roman"/>
          <w:sz w:val="24"/>
          <w:szCs w:val="24"/>
        </w:rPr>
        <w:t xml:space="preserve"> но при этом я старался никогда ничего не брать</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Угу я не очень понимаю только как это реализуемо если для тебя то чем ты хочешь заниматься и деньги это вообще две разные вещи но при этом ты </w:t>
      </w:r>
      <w:proofErr w:type="gramStart"/>
      <w:r w:rsidRPr="004159B0">
        <w:rPr>
          <w:rFonts w:cs="Times New Roman"/>
          <w:sz w:val="24"/>
          <w:szCs w:val="24"/>
        </w:rPr>
        <w:t>получается</w:t>
      </w:r>
      <w:proofErr w:type="gramEnd"/>
      <w:r w:rsidRPr="004159B0">
        <w:rPr>
          <w:rFonts w:cs="Times New Roman"/>
          <w:sz w:val="24"/>
          <w:szCs w:val="24"/>
        </w:rPr>
        <w:t xml:space="preserve"> хочешь освободить своё время свой разум скажем для этого занятия как это реализовать </w:t>
      </w:r>
    </w:p>
    <w:p w:rsidR="00CF266E" w:rsidRPr="004159B0" w:rsidRDefault="00CF266E" w:rsidP="004159B0">
      <w:pPr>
        <w:autoSpaceDE w:val="0"/>
        <w:autoSpaceDN w:val="0"/>
        <w:adjustRightInd w:val="0"/>
        <w:spacing w:after="0" w:line="360" w:lineRule="auto"/>
        <w:jc w:val="left"/>
        <w:rPr>
          <w:rFonts w:cs="Times New Roman"/>
          <w:sz w:val="24"/>
          <w:szCs w:val="24"/>
        </w:rPr>
      </w:pP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lastRenderedPageBreak/>
        <w:t xml:space="preserve">А: есть еще </w:t>
      </w:r>
      <w:proofErr w:type="gramStart"/>
      <w:r w:rsidRPr="004159B0">
        <w:rPr>
          <w:rFonts w:cs="Times New Roman"/>
          <w:sz w:val="24"/>
          <w:szCs w:val="24"/>
        </w:rPr>
        <w:t>варианты</w:t>
      </w:r>
      <w:proofErr w:type="gramEnd"/>
      <w:r w:rsidRPr="004159B0">
        <w:rPr>
          <w:rFonts w:cs="Times New Roman"/>
          <w:sz w:val="24"/>
          <w:szCs w:val="24"/>
        </w:rPr>
        <w:t xml:space="preserve"> то есть не обязательно что вот эта штука со </w:t>
      </w:r>
      <w:proofErr w:type="spellStart"/>
      <w:r w:rsidRPr="004159B0">
        <w:rPr>
          <w:rFonts w:cs="Times New Roman"/>
          <w:sz w:val="24"/>
          <w:szCs w:val="24"/>
        </w:rPr>
        <w:t>звукотерапией</w:t>
      </w:r>
      <w:proofErr w:type="spellEnd"/>
      <w:r w:rsidRPr="004159B0">
        <w:rPr>
          <w:rFonts w:cs="Times New Roman"/>
          <w:sz w:val="24"/>
          <w:szCs w:val="24"/>
        </w:rPr>
        <w:t xml:space="preserve"> будет приносить какие-то деньги просто в принципе стандартно работа предполагает фиксировано какие деньги ты заработаешь а тут другая система</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w:t>
      </w:r>
      <w:r w:rsidRPr="004159B0">
        <w:rPr>
          <w:rFonts w:cs="Times New Roman"/>
          <w:sz w:val="24"/>
          <w:szCs w:val="24"/>
          <w:lang w:val="en-US"/>
        </w:rPr>
        <w:t>donation</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да то есть кто сколько дал тот столько и даст мне просто давали очень разные деньги поэтому там непонятно пойдет </w:t>
      </w:r>
      <w:proofErr w:type="spellStart"/>
      <w:proofErr w:type="gramStart"/>
      <w:r w:rsidRPr="004159B0">
        <w:rPr>
          <w:rFonts w:cs="Times New Roman"/>
          <w:sz w:val="24"/>
          <w:szCs w:val="24"/>
        </w:rPr>
        <w:t>пойдет</w:t>
      </w:r>
      <w:proofErr w:type="spellEnd"/>
      <w:proofErr w:type="gramEnd"/>
      <w:r w:rsidRPr="004159B0">
        <w:rPr>
          <w:rFonts w:cs="Times New Roman"/>
          <w:sz w:val="24"/>
          <w:szCs w:val="24"/>
        </w:rPr>
        <w:t xml:space="preserve"> не пойдет не пойдет применительно к этой штуке очень много преподавателей йоги и они проводят занятия под живую музыку</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ага это как с этим как это называется гонгом да?</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да гонг-терапия да </w:t>
      </w:r>
      <w:proofErr w:type="gramStart"/>
      <w:r w:rsidRPr="004159B0">
        <w:rPr>
          <w:rFonts w:cs="Times New Roman"/>
          <w:sz w:val="24"/>
          <w:szCs w:val="24"/>
        </w:rPr>
        <w:t>те</w:t>
      </w:r>
      <w:proofErr w:type="gramEnd"/>
      <w:r w:rsidRPr="004159B0">
        <w:rPr>
          <w:rFonts w:cs="Times New Roman"/>
          <w:sz w:val="24"/>
          <w:szCs w:val="24"/>
        </w:rPr>
        <w:t xml:space="preserve"> кто </w:t>
      </w:r>
      <w:proofErr w:type="spellStart"/>
      <w:r w:rsidRPr="004159B0">
        <w:rPr>
          <w:rFonts w:cs="Times New Roman"/>
          <w:sz w:val="24"/>
          <w:szCs w:val="24"/>
        </w:rPr>
        <w:t>гонг-терапией</w:t>
      </w:r>
      <w:proofErr w:type="spellEnd"/>
      <w:r w:rsidRPr="004159B0">
        <w:rPr>
          <w:rFonts w:cs="Times New Roman"/>
          <w:sz w:val="24"/>
          <w:szCs w:val="24"/>
        </w:rPr>
        <w:t xml:space="preserve"> занимает тоже </w:t>
      </w:r>
      <w:proofErr w:type="spellStart"/>
      <w:r w:rsidRPr="004159B0">
        <w:rPr>
          <w:rFonts w:cs="Times New Roman"/>
          <w:sz w:val="24"/>
          <w:szCs w:val="24"/>
        </w:rPr>
        <w:t>звукотерапией</w:t>
      </w:r>
      <w:proofErr w:type="spellEnd"/>
      <w:r w:rsidRPr="004159B0">
        <w:rPr>
          <w:rFonts w:cs="Times New Roman"/>
          <w:sz w:val="24"/>
          <w:szCs w:val="24"/>
        </w:rPr>
        <w:t xml:space="preserve"> занимаются и гонг тоже это те же самые 432 герца вот у меня довольно много учитывая йоговскую тусовку вот которые ведут занятия но живых музыкантов нет потому что тоже все заняты своими бесплатными проектами вот есть такой вариант есть вариант что занимаешь сам ну я думаю что это скорее всего будет параллельно вот такой свой проект или же какое-то занятие с преподавателями йоговскими и йоговский фестивалей довольно большие можно туда еще куда-то можно есть еще бешеное количество </w:t>
      </w:r>
      <w:proofErr w:type="gramStart"/>
      <w:r w:rsidRPr="004159B0">
        <w:rPr>
          <w:rFonts w:cs="Times New Roman"/>
          <w:sz w:val="24"/>
          <w:szCs w:val="24"/>
        </w:rPr>
        <w:t>музыкантов</w:t>
      </w:r>
      <w:proofErr w:type="gramEnd"/>
      <w:r w:rsidRPr="004159B0">
        <w:rPr>
          <w:rFonts w:cs="Times New Roman"/>
          <w:sz w:val="24"/>
          <w:szCs w:val="24"/>
        </w:rPr>
        <w:t xml:space="preserve"> которым не хватает такого музыкального инструмента а на таком музыкальном инструменте в </w:t>
      </w:r>
      <w:proofErr w:type="spellStart"/>
      <w:r w:rsidRPr="004159B0">
        <w:rPr>
          <w:rFonts w:cs="Times New Roman"/>
          <w:sz w:val="24"/>
          <w:szCs w:val="24"/>
        </w:rPr>
        <w:t>питере</w:t>
      </w:r>
      <w:proofErr w:type="spellEnd"/>
      <w:r w:rsidRPr="004159B0">
        <w:rPr>
          <w:rFonts w:cs="Times New Roman"/>
          <w:sz w:val="24"/>
          <w:szCs w:val="24"/>
        </w:rPr>
        <w:t xml:space="preserve"> играет ОДИН человек он не выступает он играет дома для себя и никуда не полезет никогда вот если это вообще все не прокатит все мои планы разваляться и все мне скажут что ты </w:t>
      </w:r>
      <w:proofErr w:type="spellStart"/>
      <w:r w:rsidRPr="004159B0">
        <w:rPr>
          <w:rFonts w:cs="Times New Roman"/>
          <w:sz w:val="24"/>
          <w:szCs w:val="24"/>
        </w:rPr>
        <w:t>чмо</w:t>
      </w:r>
      <w:proofErr w:type="spellEnd"/>
      <w:r w:rsidRPr="004159B0">
        <w:rPr>
          <w:rFonts w:cs="Times New Roman"/>
          <w:sz w:val="24"/>
          <w:szCs w:val="24"/>
        </w:rPr>
        <w:t xml:space="preserve"> то было бы круто начать заниматься </w:t>
      </w:r>
      <w:proofErr w:type="spellStart"/>
      <w:r w:rsidRPr="004159B0">
        <w:rPr>
          <w:rFonts w:cs="Times New Roman"/>
          <w:sz w:val="24"/>
          <w:szCs w:val="24"/>
        </w:rPr>
        <w:t>фрилансом</w:t>
      </w:r>
      <w:proofErr w:type="spellEnd"/>
      <w:r w:rsidRPr="004159B0">
        <w:rPr>
          <w:rFonts w:cs="Times New Roman"/>
          <w:sz w:val="24"/>
          <w:szCs w:val="24"/>
        </w:rPr>
        <w:t xml:space="preserve"> какие-то такие </w:t>
      </w:r>
      <w:proofErr w:type="spellStart"/>
      <w:proofErr w:type="gramStart"/>
      <w:r w:rsidRPr="004159B0">
        <w:rPr>
          <w:rFonts w:cs="Times New Roman"/>
          <w:sz w:val="24"/>
          <w:szCs w:val="24"/>
        </w:rPr>
        <w:t>такие</w:t>
      </w:r>
      <w:proofErr w:type="spellEnd"/>
      <w:proofErr w:type="gramEnd"/>
      <w:r w:rsidRPr="004159B0">
        <w:rPr>
          <w:rFonts w:cs="Times New Roman"/>
          <w:sz w:val="24"/>
          <w:szCs w:val="24"/>
        </w:rPr>
        <w:t xml:space="preserve"> выбрать профессии которые дают время чтобы заниматься чем-то еще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а как ты себе это представляешь? то есть в определенный момент ты </w:t>
      </w:r>
      <w:proofErr w:type="gramStart"/>
      <w:r w:rsidRPr="004159B0">
        <w:rPr>
          <w:rFonts w:cs="Times New Roman"/>
          <w:sz w:val="24"/>
          <w:szCs w:val="24"/>
        </w:rPr>
        <w:t>поймешь</w:t>
      </w:r>
      <w:proofErr w:type="gramEnd"/>
      <w:r w:rsidRPr="004159B0">
        <w:rPr>
          <w:rFonts w:cs="Times New Roman"/>
          <w:sz w:val="24"/>
          <w:szCs w:val="24"/>
        </w:rPr>
        <w:t xml:space="preserve"> что я готов бросишь работу и уйдешь в это все или постепенно как-то?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w:t>
      </w:r>
      <w:proofErr w:type="gramStart"/>
      <w:r w:rsidRPr="004159B0">
        <w:rPr>
          <w:rFonts w:cs="Times New Roman"/>
          <w:sz w:val="24"/>
          <w:szCs w:val="24"/>
        </w:rPr>
        <w:t>нет</w:t>
      </w:r>
      <w:proofErr w:type="gramEnd"/>
      <w:r w:rsidRPr="004159B0">
        <w:rPr>
          <w:rFonts w:cs="Times New Roman"/>
          <w:sz w:val="24"/>
          <w:szCs w:val="24"/>
        </w:rPr>
        <w:t xml:space="preserve"> я приду вот в это посмотрю насколько это пойдет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пока ты будешь совмещать</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да пока это стабильности не даст работать буду потому то другую такую найти ну маловероятно ну найти то же самое можно конечно но зачем </w:t>
      </w:r>
      <w:proofErr w:type="spellStart"/>
      <w:proofErr w:type="gramStart"/>
      <w:r w:rsidRPr="004159B0">
        <w:rPr>
          <w:rFonts w:cs="Times New Roman"/>
          <w:sz w:val="24"/>
          <w:szCs w:val="24"/>
        </w:rPr>
        <w:t>зачем</w:t>
      </w:r>
      <w:proofErr w:type="spellEnd"/>
      <w:proofErr w:type="gramEnd"/>
      <w:r w:rsidRPr="004159B0">
        <w:rPr>
          <w:rFonts w:cs="Times New Roman"/>
          <w:sz w:val="24"/>
          <w:szCs w:val="24"/>
        </w:rPr>
        <w:t xml:space="preserve"> менять шило на мыло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да то есть это будет постепенный такой </w:t>
      </w:r>
      <w:proofErr w:type="gramStart"/>
      <w:r w:rsidRPr="004159B0">
        <w:rPr>
          <w:rFonts w:cs="Times New Roman"/>
          <w:sz w:val="24"/>
          <w:szCs w:val="24"/>
        </w:rPr>
        <w:t>переход</w:t>
      </w:r>
      <w:proofErr w:type="gramEnd"/>
      <w:r w:rsidRPr="004159B0">
        <w:rPr>
          <w:rFonts w:cs="Times New Roman"/>
          <w:sz w:val="24"/>
          <w:szCs w:val="24"/>
        </w:rPr>
        <w:t xml:space="preserve"> по сути</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да </w:t>
      </w:r>
      <w:proofErr w:type="spellStart"/>
      <w:proofErr w:type="gramStart"/>
      <w:r w:rsidRPr="004159B0">
        <w:rPr>
          <w:rFonts w:cs="Times New Roman"/>
          <w:sz w:val="24"/>
          <w:szCs w:val="24"/>
        </w:rPr>
        <w:t>да</w:t>
      </w:r>
      <w:proofErr w:type="spellEnd"/>
      <w:proofErr w:type="gramEnd"/>
      <w:r w:rsidRPr="004159B0">
        <w:rPr>
          <w:rFonts w:cs="Times New Roman"/>
          <w:sz w:val="24"/>
          <w:szCs w:val="24"/>
        </w:rPr>
        <w:t xml:space="preserve"> ну по другому к сожалению никак потому что ну в связи с какими-то финансовыми обстоятельствами я не могу тебе сказать что вот слушай я с завтрашнего дня не буду работать вообще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ну понятно да</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ты знаешь у меня такая подруга </w:t>
      </w:r>
      <w:proofErr w:type="gramStart"/>
      <w:r w:rsidRPr="004159B0">
        <w:rPr>
          <w:rFonts w:cs="Times New Roman"/>
          <w:sz w:val="24"/>
          <w:szCs w:val="24"/>
        </w:rPr>
        <w:t>есть</w:t>
      </w:r>
      <w:proofErr w:type="gramEnd"/>
      <w:r w:rsidRPr="004159B0">
        <w:rPr>
          <w:rFonts w:cs="Times New Roman"/>
          <w:sz w:val="24"/>
          <w:szCs w:val="24"/>
        </w:rPr>
        <w:t xml:space="preserve"> которая живет в </w:t>
      </w:r>
      <w:proofErr w:type="spellStart"/>
      <w:r w:rsidRPr="004159B0">
        <w:rPr>
          <w:rFonts w:cs="Times New Roman"/>
          <w:sz w:val="24"/>
          <w:szCs w:val="24"/>
        </w:rPr>
        <w:t>питере</w:t>
      </w:r>
      <w:proofErr w:type="spellEnd"/>
      <w:r w:rsidRPr="004159B0">
        <w:rPr>
          <w:rFonts w:cs="Times New Roman"/>
          <w:sz w:val="24"/>
          <w:szCs w:val="24"/>
        </w:rPr>
        <w:t xml:space="preserve"> и какое-то время  назад она зарабатывала тем что она ездила в Москву и играла в Москве  в метро так ей хватало на то </w:t>
      </w:r>
      <w:r w:rsidRPr="004159B0">
        <w:rPr>
          <w:rFonts w:cs="Times New Roman"/>
          <w:sz w:val="24"/>
          <w:szCs w:val="24"/>
        </w:rPr>
        <w:lastRenderedPageBreak/>
        <w:t>чтобы снимать жильё здесь платить за билеты туда и возвращаться назад ну там две тысячи в час</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ничего себе</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бывает </w:t>
      </w:r>
      <w:proofErr w:type="gramStart"/>
      <w:r w:rsidRPr="004159B0">
        <w:rPr>
          <w:rFonts w:cs="Times New Roman"/>
          <w:sz w:val="24"/>
          <w:szCs w:val="24"/>
        </w:rPr>
        <w:t>больше</w:t>
      </w:r>
      <w:proofErr w:type="gramEnd"/>
      <w:r w:rsidRPr="004159B0">
        <w:rPr>
          <w:rFonts w:cs="Times New Roman"/>
          <w:sz w:val="24"/>
          <w:szCs w:val="24"/>
        </w:rPr>
        <w:t xml:space="preserve"> потому что тоже московских музыкантов там тоже бешеное количество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ну то есть в принципе возможно как ты считаешь можно ли найти такую </w:t>
      </w:r>
      <w:proofErr w:type="gramStart"/>
      <w:r w:rsidRPr="004159B0">
        <w:rPr>
          <w:rFonts w:cs="Times New Roman"/>
          <w:sz w:val="24"/>
          <w:szCs w:val="24"/>
        </w:rPr>
        <w:t>возможность</w:t>
      </w:r>
      <w:proofErr w:type="gramEnd"/>
      <w:r w:rsidRPr="004159B0">
        <w:rPr>
          <w:rFonts w:cs="Times New Roman"/>
          <w:sz w:val="24"/>
          <w:szCs w:val="24"/>
        </w:rPr>
        <w:t xml:space="preserve"> если ты хочешь заниматься этим ты можешь этим заработать в принципе в какой-то определенный момент?</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 по </w:t>
      </w:r>
      <w:proofErr w:type="gramStart"/>
      <w:r w:rsidRPr="004159B0">
        <w:rPr>
          <w:rFonts w:cs="Times New Roman"/>
          <w:sz w:val="24"/>
          <w:szCs w:val="24"/>
        </w:rPr>
        <w:t>прошествии</w:t>
      </w:r>
      <w:proofErr w:type="gramEnd"/>
      <w:r w:rsidRPr="004159B0">
        <w:rPr>
          <w:rFonts w:cs="Times New Roman"/>
          <w:sz w:val="24"/>
          <w:szCs w:val="24"/>
        </w:rPr>
        <w:t xml:space="preserve"> времени да</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угу</w:t>
      </w:r>
    </w:p>
    <w:p w:rsidR="00CF266E" w:rsidRPr="004159B0" w:rsidRDefault="00CF266E" w:rsidP="004159B0">
      <w:pPr>
        <w:autoSpaceDE w:val="0"/>
        <w:autoSpaceDN w:val="0"/>
        <w:adjustRightInd w:val="0"/>
        <w:spacing w:after="0" w:line="360" w:lineRule="auto"/>
        <w:jc w:val="left"/>
        <w:rPr>
          <w:rFonts w:cs="Times New Roman"/>
          <w:sz w:val="24"/>
          <w:szCs w:val="24"/>
        </w:rPr>
      </w:pPr>
      <w:proofErr w:type="gramStart"/>
      <w:r w:rsidRPr="004159B0">
        <w:rPr>
          <w:rFonts w:cs="Times New Roman"/>
          <w:sz w:val="24"/>
          <w:szCs w:val="24"/>
        </w:rPr>
        <w:t>А: у меня есть пример и к сожалению это не российские музыканты да а иностранные там итальянец у меня знакомый он здесь тоже играет вот он да он так и живет он с 2012 года начал ездить по России с туром и за счет того что у него уже есть имя они одни из первых людей которые начали на этом</w:t>
      </w:r>
      <w:proofErr w:type="gramEnd"/>
      <w:r w:rsidRPr="004159B0">
        <w:rPr>
          <w:rFonts w:cs="Times New Roman"/>
          <w:sz w:val="24"/>
          <w:szCs w:val="24"/>
        </w:rPr>
        <w:t xml:space="preserve"> инструменте играть ну вот он катается то там то сям и играет а потом в Индию на сезон  и играет там здесь просто действительно вопрос вот этой творческой направленности что человек выбирает то он все-таки играет если у тебя кларнет то ты и будешь играть в оркестре вот это из того что я </w:t>
      </w:r>
      <w:proofErr w:type="gramStart"/>
      <w:r w:rsidRPr="004159B0">
        <w:rPr>
          <w:rFonts w:cs="Times New Roman"/>
          <w:sz w:val="24"/>
          <w:szCs w:val="24"/>
        </w:rPr>
        <w:t>видел</w:t>
      </w:r>
      <w:proofErr w:type="gramEnd"/>
      <w:r w:rsidRPr="004159B0">
        <w:rPr>
          <w:rFonts w:cs="Times New Roman"/>
          <w:sz w:val="24"/>
          <w:szCs w:val="24"/>
        </w:rPr>
        <w:t xml:space="preserve"> может что-то еще появилось я вот видел либо в составе </w:t>
      </w:r>
      <w:proofErr w:type="gramStart"/>
      <w:r w:rsidRPr="004159B0">
        <w:rPr>
          <w:rFonts w:cs="Times New Roman"/>
          <w:sz w:val="24"/>
          <w:szCs w:val="24"/>
        </w:rPr>
        <w:t>оркестра</w:t>
      </w:r>
      <w:proofErr w:type="gramEnd"/>
      <w:r w:rsidRPr="004159B0">
        <w:rPr>
          <w:rFonts w:cs="Times New Roman"/>
          <w:sz w:val="24"/>
          <w:szCs w:val="24"/>
        </w:rPr>
        <w:t xml:space="preserve"> либо в составе музыкального коллектива  соответственно тот же оркестр он даёт деньги но только по прошествии времени у меня есть знакомый который играет в </w:t>
      </w:r>
      <w:proofErr w:type="spellStart"/>
      <w:r w:rsidRPr="004159B0">
        <w:rPr>
          <w:rFonts w:cs="Times New Roman"/>
          <w:sz w:val="24"/>
          <w:szCs w:val="24"/>
        </w:rPr>
        <w:t>мариинском</w:t>
      </w:r>
      <w:proofErr w:type="spellEnd"/>
      <w:r w:rsidRPr="004159B0">
        <w:rPr>
          <w:rFonts w:cs="Times New Roman"/>
          <w:sz w:val="24"/>
          <w:szCs w:val="24"/>
        </w:rPr>
        <w:t xml:space="preserve"> театре в оркестре ему уже там 35 он заканчивал консерваторию после этого он очень долго искал хороший оркестр чтобы уже стабильно в нём играть может быть мне повезет и тот </w:t>
      </w:r>
      <w:proofErr w:type="gramStart"/>
      <w:r w:rsidRPr="004159B0">
        <w:rPr>
          <w:rFonts w:cs="Times New Roman"/>
          <w:sz w:val="24"/>
          <w:szCs w:val="24"/>
        </w:rPr>
        <w:t>оркестр</w:t>
      </w:r>
      <w:proofErr w:type="gramEnd"/>
      <w:r w:rsidRPr="004159B0">
        <w:rPr>
          <w:rFonts w:cs="Times New Roman"/>
          <w:sz w:val="24"/>
          <w:szCs w:val="24"/>
        </w:rPr>
        <w:t xml:space="preserve"> в который меня позвали это серьезная организация там продюсер есть и менеджеры туда приходишь и занимаешься только музыкой вот если там попрет тогда не надо будет ничем больше заниматься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понятно, то есть ты рассматриваешь этот вариант?</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очень много вариантов в голове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ну какой тебе.. вот то что ты </w:t>
      </w:r>
      <w:proofErr w:type="spellStart"/>
      <w:r w:rsidRPr="004159B0">
        <w:rPr>
          <w:rFonts w:cs="Times New Roman"/>
          <w:sz w:val="24"/>
          <w:szCs w:val="24"/>
        </w:rPr>
        <w:t>перечислел</w:t>
      </w:r>
      <w:proofErr w:type="spellEnd"/>
      <w:r w:rsidRPr="004159B0">
        <w:rPr>
          <w:rFonts w:cs="Times New Roman"/>
          <w:sz w:val="24"/>
          <w:szCs w:val="24"/>
        </w:rPr>
        <w:t xml:space="preserve"> разные пути которые люди выбирают они подразумевают разный стиль </w:t>
      </w:r>
      <w:proofErr w:type="gramStart"/>
      <w:r w:rsidRPr="004159B0">
        <w:rPr>
          <w:rFonts w:cs="Times New Roman"/>
          <w:sz w:val="24"/>
          <w:szCs w:val="24"/>
        </w:rPr>
        <w:t>жизни</w:t>
      </w:r>
      <w:proofErr w:type="gramEnd"/>
      <w:r w:rsidRPr="004159B0">
        <w:rPr>
          <w:rFonts w:cs="Times New Roman"/>
          <w:sz w:val="24"/>
          <w:szCs w:val="24"/>
        </w:rPr>
        <w:t xml:space="preserve"> то есть кто-то выступает по турам катается по России по миру и так далее кто-то сидит в оркестре играет в одном городе конечно оркестр тоже гастроли подразумевает но это разные виды путешествий гастроли или в таком вот свободном плаванье вот что тебе ближе или может быть есть третий вариант какой-то?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w:t>
      </w:r>
      <w:proofErr w:type="gramStart"/>
      <w:r w:rsidRPr="004159B0">
        <w:rPr>
          <w:rFonts w:cs="Times New Roman"/>
          <w:sz w:val="24"/>
          <w:szCs w:val="24"/>
        </w:rPr>
        <w:t>нет</w:t>
      </w:r>
      <w:proofErr w:type="gramEnd"/>
      <w:r w:rsidRPr="004159B0">
        <w:rPr>
          <w:rFonts w:cs="Times New Roman"/>
          <w:sz w:val="24"/>
          <w:szCs w:val="24"/>
        </w:rPr>
        <w:t xml:space="preserve"> я думаю в большом коллективе я думаю не будет такого меньше людей меньше условий больше людей больше условий там везде будет человеческий фактор ну куда я от </w:t>
      </w:r>
      <w:r w:rsidRPr="004159B0">
        <w:rPr>
          <w:rFonts w:cs="Times New Roman"/>
          <w:sz w:val="24"/>
          <w:szCs w:val="24"/>
        </w:rPr>
        <w:lastRenderedPageBreak/>
        <w:t>него уйду поэтому чем меньше тем будет проще ч другой стороны чем больше людей тем красивее музыка когда выступал вот с хоровой студией концертный состав 120 человек</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ого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вот поэтому звук конечно был но тоже выступаешь не слышишь </w:t>
      </w:r>
      <w:proofErr w:type="spellStart"/>
      <w:proofErr w:type="gramStart"/>
      <w:r w:rsidRPr="004159B0">
        <w:rPr>
          <w:rFonts w:cs="Times New Roman"/>
          <w:sz w:val="24"/>
          <w:szCs w:val="24"/>
        </w:rPr>
        <w:t>слышишь</w:t>
      </w:r>
      <w:proofErr w:type="spellEnd"/>
      <w:proofErr w:type="gramEnd"/>
      <w:r w:rsidRPr="004159B0">
        <w:rPr>
          <w:rFonts w:cs="Times New Roman"/>
          <w:sz w:val="24"/>
          <w:szCs w:val="24"/>
        </w:rPr>
        <w:t xml:space="preserve"> себя слышишь соседа справа слева спереди сзади все остальных 116 человек ты не слышишь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хорошо да у меня вопрос про мотивацию не знаю мне </w:t>
      </w:r>
      <w:proofErr w:type="gramStart"/>
      <w:r w:rsidRPr="004159B0">
        <w:rPr>
          <w:rFonts w:cs="Times New Roman"/>
          <w:sz w:val="24"/>
          <w:szCs w:val="24"/>
        </w:rPr>
        <w:t>кажется</w:t>
      </w:r>
      <w:proofErr w:type="gramEnd"/>
      <w:r w:rsidRPr="004159B0">
        <w:rPr>
          <w:rFonts w:cs="Times New Roman"/>
          <w:sz w:val="24"/>
          <w:szCs w:val="24"/>
        </w:rPr>
        <w:t xml:space="preserve"> я немножко поняла что тебя мотивирует но может быть ты мне еще что-то скажешь что тебя мотивирует ну я так поняла что глобальная цель у тебя есть...</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угу это самая </w:t>
      </w:r>
      <w:proofErr w:type="gramStart"/>
      <w:r w:rsidRPr="004159B0">
        <w:rPr>
          <w:rFonts w:cs="Times New Roman"/>
          <w:sz w:val="24"/>
          <w:szCs w:val="24"/>
        </w:rPr>
        <w:t>сильная</w:t>
      </w:r>
      <w:proofErr w:type="gramEnd"/>
      <w:r w:rsidRPr="004159B0">
        <w:rPr>
          <w:rFonts w:cs="Times New Roman"/>
          <w:sz w:val="24"/>
          <w:szCs w:val="24"/>
        </w:rPr>
        <w:t xml:space="preserve"> потому что я это вижу каждый день</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то есть ты хочешь это изменить а вот такой... просто </w:t>
      </w:r>
      <w:proofErr w:type="gramStart"/>
      <w:r w:rsidRPr="004159B0">
        <w:rPr>
          <w:rFonts w:cs="Times New Roman"/>
          <w:sz w:val="24"/>
          <w:szCs w:val="24"/>
        </w:rPr>
        <w:t>странно</w:t>
      </w:r>
      <w:proofErr w:type="gramEnd"/>
      <w:r w:rsidRPr="004159B0">
        <w:rPr>
          <w:rFonts w:cs="Times New Roman"/>
          <w:sz w:val="24"/>
          <w:szCs w:val="24"/>
        </w:rPr>
        <w:t xml:space="preserve"> наверное а почему через музыку именно? потому что это именно тебе ближе или...</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w:t>
      </w:r>
      <w:proofErr w:type="gramStart"/>
      <w:r w:rsidRPr="004159B0">
        <w:rPr>
          <w:rFonts w:cs="Times New Roman"/>
          <w:sz w:val="24"/>
          <w:szCs w:val="24"/>
        </w:rPr>
        <w:t>ну</w:t>
      </w:r>
      <w:proofErr w:type="gramEnd"/>
      <w:r w:rsidRPr="004159B0">
        <w:rPr>
          <w:rFonts w:cs="Times New Roman"/>
          <w:sz w:val="24"/>
          <w:szCs w:val="24"/>
        </w:rPr>
        <w:t xml:space="preserve"> во-первых у нас это у нас слабо исследовано очень я видел положительные результаты я еще знаю ребят которые занимаются </w:t>
      </w:r>
      <w:proofErr w:type="spellStart"/>
      <w:r w:rsidRPr="004159B0">
        <w:rPr>
          <w:rFonts w:cs="Times New Roman"/>
          <w:sz w:val="24"/>
          <w:szCs w:val="24"/>
        </w:rPr>
        <w:t>звукотерапией</w:t>
      </w:r>
      <w:proofErr w:type="spellEnd"/>
      <w:r w:rsidRPr="004159B0">
        <w:rPr>
          <w:rFonts w:cs="Times New Roman"/>
          <w:sz w:val="24"/>
          <w:szCs w:val="24"/>
        </w:rPr>
        <w:t xml:space="preserve"> в </w:t>
      </w:r>
      <w:proofErr w:type="spellStart"/>
      <w:r w:rsidRPr="004159B0">
        <w:rPr>
          <w:rFonts w:cs="Times New Roman"/>
          <w:sz w:val="24"/>
          <w:szCs w:val="24"/>
        </w:rPr>
        <w:t>америке</w:t>
      </w:r>
      <w:proofErr w:type="spellEnd"/>
      <w:r w:rsidRPr="004159B0">
        <w:rPr>
          <w:rFonts w:cs="Times New Roman"/>
          <w:sz w:val="24"/>
          <w:szCs w:val="24"/>
        </w:rPr>
        <w:t xml:space="preserve"> там в </w:t>
      </w:r>
      <w:proofErr w:type="spellStart"/>
      <w:r w:rsidRPr="004159B0">
        <w:rPr>
          <w:rFonts w:cs="Times New Roman"/>
          <w:sz w:val="24"/>
          <w:szCs w:val="24"/>
        </w:rPr>
        <w:t>европе</w:t>
      </w:r>
      <w:proofErr w:type="spellEnd"/>
      <w:r w:rsidRPr="004159B0">
        <w:rPr>
          <w:rFonts w:cs="Times New Roman"/>
          <w:sz w:val="24"/>
          <w:szCs w:val="24"/>
        </w:rPr>
        <w:t xml:space="preserve"> а здесь информации мало </w:t>
      </w:r>
      <w:proofErr w:type="spellStart"/>
      <w:r w:rsidRPr="004159B0">
        <w:rPr>
          <w:rFonts w:cs="Times New Roman"/>
          <w:sz w:val="24"/>
          <w:szCs w:val="24"/>
        </w:rPr>
        <w:t>мммм</w:t>
      </w:r>
      <w:proofErr w:type="spellEnd"/>
      <w:r w:rsidRPr="004159B0">
        <w:rPr>
          <w:rFonts w:cs="Times New Roman"/>
          <w:sz w:val="24"/>
          <w:szCs w:val="24"/>
        </w:rPr>
        <w:t xml:space="preserve"> поэтому больше наверное основываюсь на чужом опыте все равно о своих каких-то положительных результатов смысла говорить нет потому что их пока нет но есть какие-то чужие результаты довольно положительные а самое главное что те люди которые позанимались там пол года и бросили а есть те кто ничем больше не занимается только этим вот там все формальные работы </w:t>
      </w:r>
      <w:proofErr w:type="spellStart"/>
      <w:r w:rsidRPr="004159B0">
        <w:rPr>
          <w:rFonts w:cs="Times New Roman"/>
          <w:sz w:val="24"/>
          <w:szCs w:val="24"/>
        </w:rPr>
        <w:t>доэйшн</w:t>
      </w:r>
      <w:proofErr w:type="spellEnd"/>
      <w:r w:rsidRPr="004159B0">
        <w:rPr>
          <w:rFonts w:cs="Times New Roman"/>
          <w:sz w:val="24"/>
          <w:szCs w:val="24"/>
        </w:rPr>
        <w:t xml:space="preserve"> там ничего этого </w:t>
      </w:r>
      <w:proofErr w:type="gramStart"/>
      <w:r w:rsidRPr="004159B0">
        <w:rPr>
          <w:rFonts w:cs="Times New Roman"/>
          <w:sz w:val="24"/>
          <w:szCs w:val="24"/>
        </w:rPr>
        <w:t>нет</w:t>
      </w:r>
      <w:proofErr w:type="gramEnd"/>
      <w:r w:rsidRPr="004159B0">
        <w:rPr>
          <w:rFonts w:cs="Times New Roman"/>
          <w:sz w:val="24"/>
          <w:szCs w:val="24"/>
        </w:rPr>
        <w:t xml:space="preserve"> есть тысяча долларов за сеансы есть отдельные там в Германии в Европе клиники которые естественно берут и хочется быть человеком который то же самое делает только не за большие деньги и в принципе и вся идея отвернуться от чего-то материального если отталкиваться от материальной составляющей от денег там еще чего-то оно дает человеку такие чувства минут через пять уже впадаешь в транс можно я не знаю какие-то стрессовые состояния переживать вообще легко если  у тебя нет возможности вживую вот у </w:t>
      </w:r>
      <w:proofErr w:type="gramStart"/>
      <w:r w:rsidRPr="004159B0">
        <w:rPr>
          <w:rFonts w:cs="Times New Roman"/>
          <w:sz w:val="24"/>
          <w:szCs w:val="24"/>
        </w:rPr>
        <w:t>меня</w:t>
      </w:r>
      <w:proofErr w:type="gramEnd"/>
      <w:r w:rsidRPr="004159B0">
        <w:rPr>
          <w:rFonts w:cs="Times New Roman"/>
          <w:sz w:val="24"/>
          <w:szCs w:val="24"/>
        </w:rPr>
        <w:t xml:space="preserve"> например не всегда есть возможность дома играть потому что у меня барабан вот такой (показывает) там один удар и всё </w:t>
      </w:r>
      <w:proofErr w:type="gramStart"/>
      <w:r w:rsidRPr="004159B0">
        <w:rPr>
          <w:rFonts w:cs="Times New Roman"/>
          <w:sz w:val="24"/>
          <w:szCs w:val="24"/>
        </w:rPr>
        <w:t>все</w:t>
      </w:r>
      <w:proofErr w:type="gramEnd"/>
      <w:r w:rsidRPr="004159B0">
        <w:rPr>
          <w:rFonts w:cs="Times New Roman"/>
          <w:sz w:val="24"/>
          <w:szCs w:val="24"/>
        </w:rPr>
        <w:t xml:space="preserve"> пять этажей дома услышали но для меня играть это конечно такие ощущения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то есть это больше духовная </w:t>
      </w:r>
      <w:proofErr w:type="gramStart"/>
      <w:r w:rsidRPr="004159B0">
        <w:rPr>
          <w:rFonts w:cs="Times New Roman"/>
          <w:sz w:val="24"/>
          <w:szCs w:val="24"/>
        </w:rPr>
        <w:t>практика</w:t>
      </w:r>
      <w:proofErr w:type="gramEnd"/>
      <w:r w:rsidRPr="004159B0">
        <w:rPr>
          <w:rFonts w:cs="Times New Roman"/>
          <w:sz w:val="24"/>
          <w:szCs w:val="24"/>
        </w:rPr>
        <w:t xml:space="preserve"> чем выступление?</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А</w:t>
      </w:r>
      <w:proofErr w:type="gramStart"/>
      <w:r w:rsidRPr="004159B0">
        <w:rPr>
          <w:rFonts w:cs="Times New Roman"/>
          <w:sz w:val="24"/>
          <w:szCs w:val="24"/>
        </w:rPr>
        <w:t>:д</w:t>
      </w:r>
      <w:proofErr w:type="gramEnd"/>
      <w:r w:rsidRPr="004159B0">
        <w:rPr>
          <w:rFonts w:cs="Times New Roman"/>
          <w:sz w:val="24"/>
          <w:szCs w:val="24"/>
        </w:rPr>
        <w:t>а</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То есть для тебя вот это именно важно?</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да ну мы живем в одном из самых музыкальных городов России и тут музыкальных выступлений ну </w:t>
      </w:r>
      <w:proofErr w:type="gramStart"/>
      <w:r w:rsidRPr="004159B0">
        <w:rPr>
          <w:rFonts w:cs="Times New Roman"/>
          <w:sz w:val="24"/>
          <w:szCs w:val="24"/>
        </w:rPr>
        <w:t>бешенное</w:t>
      </w:r>
      <w:proofErr w:type="gramEnd"/>
      <w:r w:rsidRPr="004159B0">
        <w:rPr>
          <w:rFonts w:cs="Times New Roman"/>
          <w:sz w:val="24"/>
          <w:szCs w:val="24"/>
        </w:rPr>
        <w:t xml:space="preserve"> количество разных стилей направлений </w:t>
      </w:r>
    </w:p>
    <w:p w:rsidR="00CF266E" w:rsidRPr="004159B0" w:rsidRDefault="00CF266E" w:rsidP="004159B0">
      <w:pPr>
        <w:autoSpaceDE w:val="0"/>
        <w:autoSpaceDN w:val="0"/>
        <w:adjustRightInd w:val="0"/>
        <w:spacing w:after="0" w:line="360" w:lineRule="auto"/>
        <w:jc w:val="left"/>
        <w:rPr>
          <w:rFonts w:cs="Times New Roman"/>
          <w:sz w:val="24"/>
          <w:szCs w:val="24"/>
        </w:rPr>
      </w:pP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lastRenderedPageBreak/>
        <w:t xml:space="preserve">И: хорошо я еще не уточнила по поводу когда ты начал заниматься сам ты начал заниматься на </w:t>
      </w:r>
      <w:proofErr w:type="gramStart"/>
      <w:r w:rsidRPr="004159B0">
        <w:rPr>
          <w:rFonts w:cs="Times New Roman"/>
          <w:sz w:val="24"/>
          <w:szCs w:val="24"/>
        </w:rPr>
        <w:t>барабанах</w:t>
      </w:r>
      <w:proofErr w:type="gramEnd"/>
      <w:r w:rsidRPr="004159B0">
        <w:rPr>
          <w:rFonts w:cs="Times New Roman"/>
          <w:sz w:val="24"/>
          <w:szCs w:val="24"/>
        </w:rPr>
        <w:t xml:space="preserve"> то есть ты до этого не умел играть на музыкальных инструментах или учился параллельно с хором?</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нет ну в раннем детстве у меня был преподаватель по </w:t>
      </w:r>
      <w:proofErr w:type="gramStart"/>
      <w:r w:rsidRPr="004159B0">
        <w:rPr>
          <w:rFonts w:cs="Times New Roman"/>
          <w:sz w:val="24"/>
          <w:szCs w:val="24"/>
        </w:rPr>
        <w:t>фортепиано</w:t>
      </w:r>
      <w:proofErr w:type="gramEnd"/>
      <w:r w:rsidRPr="004159B0">
        <w:rPr>
          <w:rFonts w:cs="Times New Roman"/>
          <w:sz w:val="24"/>
          <w:szCs w:val="24"/>
        </w:rPr>
        <w:t xml:space="preserve"> но то на чем я сейчас играю нет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То есть ты сам решил я хочу вот это, я куплю это и буду играть?</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в принципе где-то с этнического фестиваля сам интерес к </w:t>
      </w:r>
      <w:proofErr w:type="gramStart"/>
      <w:r w:rsidRPr="004159B0">
        <w:rPr>
          <w:rFonts w:cs="Times New Roman"/>
          <w:sz w:val="24"/>
          <w:szCs w:val="24"/>
        </w:rPr>
        <w:t>инструменту</w:t>
      </w:r>
      <w:proofErr w:type="gramEnd"/>
      <w:r w:rsidRPr="004159B0">
        <w:rPr>
          <w:rFonts w:cs="Times New Roman"/>
          <w:sz w:val="24"/>
          <w:szCs w:val="24"/>
        </w:rPr>
        <w:t xml:space="preserve"> потому что я там познакомился с музыкантами которые много лет этим занимались потом познакомился там же с мастерами которые делают инструменты тоже какие-т европейские товарищи и к барабанам я пришел когда приезжала выставка из Африки сюда привозили свои картины и всякие товары привозили барабаны мы с ними поиграли но с ними трудно было разговаривать языковой барьер мы с ними на русском а они на </w:t>
      </w:r>
      <w:proofErr w:type="gramStart"/>
      <w:r w:rsidRPr="004159B0">
        <w:rPr>
          <w:rFonts w:cs="Times New Roman"/>
          <w:sz w:val="24"/>
          <w:szCs w:val="24"/>
        </w:rPr>
        <w:t>африканском</w:t>
      </w:r>
      <w:proofErr w:type="gramEnd"/>
      <w:r w:rsidRPr="004159B0">
        <w:rPr>
          <w:rFonts w:cs="Times New Roman"/>
          <w:sz w:val="24"/>
          <w:szCs w:val="24"/>
        </w:rPr>
        <w:t xml:space="preserve"> к сожалению я его не знаю мы говорили через барабаны скажем так потом через несколько месяцев я понял что прям надо барабан вот нашел человека который их продает в итоге купил тот самый барабан который ребята привозили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и </w:t>
      </w:r>
      <w:proofErr w:type="gramStart"/>
      <w:r w:rsidRPr="004159B0">
        <w:rPr>
          <w:rFonts w:cs="Times New Roman"/>
          <w:sz w:val="24"/>
          <w:szCs w:val="24"/>
        </w:rPr>
        <w:t>учился ты получается</w:t>
      </w:r>
      <w:proofErr w:type="gramEnd"/>
      <w:r w:rsidRPr="004159B0">
        <w:rPr>
          <w:rFonts w:cs="Times New Roman"/>
          <w:sz w:val="24"/>
          <w:szCs w:val="24"/>
        </w:rPr>
        <w:t xml:space="preserve"> сам дальше?</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я брал по одному два урока почти во всех барабанных школах вот до одной не дошел и я </w:t>
      </w:r>
      <w:proofErr w:type="gramStart"/>
      <w:r w:rsidRPr="004159B0">
        <w:rPr>
          <w:rFonts w:cs="Times New Roman"/>
          <w:sz w:val="24"/>
          <w:szCs w:val="24"/>
        </w:rPr>
        <w:t>поняла</w:t>
      </w:r>
      <w:proofErr w:type="gramEnd"/>
      <w:r w:rsidRPr="004159B0">
        <w:rPr>
          <w:rFonts w:cs="Times New Roman"/>
          <w:sz w:val="24"/>
          <w:szCs w:val="24"/>
        </w:rPr>
        <w:t xml:space="preserve"> что не хочу себя загонять в рамки одной традиции поскольку каждая школа все равно играет в одном стиле кто-то играет в арабском стиле кто-то там индию кто-то еще там что-то то есть если ты ходишь в одну и ту же у тебя очень рамки узкие и очень низкий потолок твоего развития ты можешь нехило развиться не знаю в этой </w:t>
      </w:r>
      <w:proofErr w:type="gramStart"/>
      <w:r w:rsidRPr="004159B0">
        <w:rPr>
          <w:rFonts w:cs="Times New Roman"/>
          <w:sz w:val="24"/>
          <w:szCs w:val="24"/>
        </w:rPr>
        <w:t>традиции</w:t>
      </w:r>
      <w:proofErr w:type="gramEnd"/>
      <w:r w:rsidRPr="004159B0">
        <w:rPr>
          <w:rFonts w:cs="Times New Roman"/>
          <w:sz w:val="24"/>
          <w:szCs w:val="24"/>
        </w:rPr>
        <w:t xml:space="preserve"> а потом придти куда-то где играют классическую музыку и все что ты будешь там делать поэтому я стараюсь максимально широко раздвинуть рамки на сколько это возможно поэтому вот есть африканские какие-то сборища есть классические инструменты с кем я играю есть такое называется </w:t>
      </w:r>
      <w:proofErr w:type="spellStart"/>
      <w:r w:rsidRPr="004159B0">
        <w:rPr>
          <w:rFonts w:cs="Times New Roman"/>
          <w:sz w:val="24"/>
          <w:szCs w:val="24"/>
        </w:rPr>
        <w:t>стик</w:t>
      </w:r>
      <w:proofErr w:type="spellEnd"/>
      <w:r w:rsidRPr="004159B0">
        <w:rPr>
          <w:rFonts w:cs="Times New Roman"/>
          <w:sz w:val="24"/>
          <w:szCs w:val="24"/>
        </w:rPr>
        <w:t xml:space="preserve"> </w:t>
      </w:r>
      <w:proofErr w:type="spellStart"/>
      <w:r w:rsidRPr="004159B0">
        <w:rPr>
          <w:rFonts w:cs="Times New Roman"/>
          <w:sz w:val="24"/>
          <w:szCs w:val="24"/>
        </w:rPr>
        <w:t>чапмена</w:t>
      </w:r>
      <w:proofErr w:type="spellEnd"/>
      <w:r w:rsidRPr="004159B0">
        <w:rPr>
          <w:rFonts w:cs="Times New Roman"/>
          <w:sz w:val="24"/>
          <w:szCs w:val="24"/>
        </w:rPr>
        <w:t xml:space="preserve"> </w:t>
      </w:r>
      <w:proofErr w:type="gramStart"/>
      <w:r w:rsidRPr="004159B0">
        <w:rPr>
          <w:rFonts w:cs="Times New Roman"/>
          <w:sz w:val="24"/>
          <w:szCs w:val="24"/>
        </w:rPr>
        <w:t>знаешь</w:t>
      </w:r>
      <w:proofErr w:type="gramEnd"/>
      <w:r w:rsidRPr="004159B0">
        <w:rPr>
          <w:rFonts w:cs="Times New Roman"/>
          <w:sz w:val="24"/>
          <w:szCs w:val="24"/>
        </w:rPr>
        <w:t xml:space="preserve"> что это такое</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нет</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это что-то среднее между </w:t>
      </w:r>
      <w:proofErr w:type="spellStart"/>
      <w:r w:rsidRPr="004159B0">
        <w:rPr>
          <w:rFonts w:cs="Times New Roman"/>
          <w:sz w:val="24"/>
          <w:szCs w:val="24"/>
        </w:rPr>
        <w:t>электро</w:t>
      </w:r>
      <w:proofErr w:type="spellEnd"/>
      <w:r w:rsidRPr="004159B0">
        <w:rPr>
          <w:rFonts w:cs="Times New Roman"/>
          <w:sz w:val="24"/>
          <w:szCs w:val="24"/>
        </w:rPr>
        <w:t xml:space="preserve"> и бас гитарой ну я тебе потом видео скину в принципе я просто насмотрелся  в своё время на каких-то серьезных </w:t>
      </w:r>
      <w:proofErr w:type="spellStart"/>
      <w:r w:rsidRPr="004159B0">
        <w:rPr>
          <w:rFonts w:cs="Times New Roman"/>
          <w:sz w:val="24"/>
          <w:szCs w:val="24"/>
        </w:rPr>
        <w:t>перкуссионистов</w:t>
      </w:r>
      <w:proofErr w:type="spellEnd"/>
      <w:r w:rsidRPr="004159B0">
        <w:rPr>
          <w:rFonts w:cs="Times New Roman"/>
          <w:sz w:val="24"/>
          <w:szCs w:val="24"/>
        </w:rPr>
        <w:t xml:space="preserve"> и у меня есть идеалы людей из </w:t>
      </w:r>
      <w:proofErr w:type="gramStart"/>
      <w:r w:rsidRPr="004159B0">
        <w:rPr>
          <w:rFonts w:cs="Times New Roman"/>
          <w:sz w:val="24"/>
          <w:szCs w:val="24"/>
        </w:rPr>
        <w:t>российских</w:t>
      </w:r>
      <w:proofErr w:type="gramEnd"/>
      <w:r w:rsidRPr="004159B0">
        <w:rPr>
          <w:rFonts w:cs="Times New Roman"/>
          <w:sz w:val="24"/>
          <w:szCs w:val="24"/>
        </w:rPr>
        <w:t xml:space="preserve"> наверное Денис Кучеров у него 86 музыкальных инструментов в основном он играет </w:t>
      </w:r>
      <w:proofErr w:type="spellStart"/>
      <w:r w:rsidRPr="004159B0">
        <w:rPr>
          <w:rFonts w:cs="Times New Roman"/>
          <w:sz w:val="24"/>
          <w:szCs w:val="24"/>
        </w:rPr>
        <w:t>фьюжн</w:t>
      </w:r>
      <w:proofErr w:type="spellEnd"/>
      <w:r w:rsidRPr="004159B0">
        <w:rPr>
          <w:rFonts w:cs="Times New Roman"/>
          <w:sz w:val="24"/>
          <w:szCs w:val="24"/>
        </w:rPr>
        <w:t xml:space="preserve"> то есть это музыка всех стран мира а другого псевдоним Дэвид </w:t>
      </w:r>
      <w:proofErr w:type="spellStart"/>
      <w:r w:rsidRPr="004159B0">
        <w:rPr>
          <w:rFonts w:cs="Times New Roman"/>
          <w:sz w:val="24"/>
          <w:szCs w:val="24"/>
        </w:rPr>
        <w:t>Сварэп</w:t>
      </w:r>
      <w:proofErr w:type="spellEnd"/>
      <w:r w:rsidRPr="004159B0">
        <w:rPr>
          <w:rFonts w:cs="Times New Roman"/>
          <w:sz w:val="24"/>
          <w:szCs w:val="24"/>
        </w:rPr>
        <w:t xml:space="preserve"> он один из самых востребованных на сегодняшний день </w:t>
      </w:r>
      <w:proofErr w:type="spellStart"/>
      <w:r w:rsidRPr="004159B0">
        <w:rPr>
          <w:rFonts w:cs="Times New Roman"/>
          <w:sz w:val="24"/>
          <w:szCs w:val="24"/>
        </w:rPr>
        <w:t>перкуссионистов</w:t>
      </w:r>
      <w:proofErr w:type="spellEnd"/>
      <w:r w:rsidRPr="004159B0">
        <w:rPr>
          <w:rFonts w:cs="Times New Roman"/>
          <w:sz w:val="24"/>
          <w:szCs w:val="24"/>
        </w:rPr>
        <w:t xml:space="preserve"> в мире у него инструментов больше трехсот</w:t>
      </w:r>
    </w:p>
    <w:p w:rsidR="00CF266E" w:rsidRPr="004159B0" w:rsidRDefault="00CF266E" w:rsidP="004159B0">
      <w:pPr>
        <w:autoSpaceDE w:val="0"/>
        <w:autoSpaceDN w:val="0"/>
        <w:adjustRightInd w:val="0"/>
        <w:spacing w:after="0" w:line="360" w:lineRule="auto"/>
        <w:jc w:val="left"/>
        <w:rPr>
          <w:rFonts w:cs="Times New Roman"/>
          <w:sz w:val="24"/>
          <w:szCs w:val="24"/>
        </w:rPr>
      </w:pP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lastRenderedPageBreak/>
        <w:t xml:space="preserve">И: Ого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собственно на видео которое я тебе показывал это он играл  он на чем только не </w:t>
      </w:r>
      <w:proofErr w:type="spellStart"/>
      <w:r w:rsidRPr="004159B0">
        <w:rPr>
          <w:rFonts w:cs="Times New Roman"/>
          <w:sz w:val="24"/>
          <w:szCs w:val="24"/>
        </w:rPr>
        <w:t>игарет</w:t>
      </w:r>
      <w:proofErr w:type="spellEnd"/>
      <w:r w:rsidRPr="004159B0">
        <w:rPr>
          <w:rFonts w:cs="Times New Roman"/>
          <w:sz w:val="24"/>
          <w:szCs w:val="24"/>
        </w:rPr>
        <w:t xml:space="preserve"> он вообще на всем на чем можно играет  и часть инструментов он еще придумывает какие-то новые постоянно то есть очень все серьезно но он этим занимается с 80-ых что ли годов вот </w:t>
      </w:r>
      <w:proofErr w:type="spellStart"/>
      <w:proofErr w:type="gramStart"/>
      <w:r w:rsidRPr="004159B0">
        <w:rPr>
          <w:rFonts w:cs="Times New Roman"/>
          <w:sz w:val="24"/>
          <w:szCs w:val="24"/>
        </w:rPr>
        <w:t>вот</w:t>
      </w:r>
      <w:proofErr w:type="spellEnd"/>
      <w:proofErr w:type="gramEnd"/>
      <w:r w:rsidRPr="004159B0">
        <w:rPr>
          <w:rFonts w:cs="Times New Roman"/>
          <w:sz w:val="24"/>
          <w:szCs w:val="24"/>
        </w:rPr>
        <w:t xml:space="preserve"> я видео нашел вот это </w:t>
      </w:r>
      <w:proofErr w:type="spellStart"/>
      <w:r w:rsidRPr="004159B0">
        <w:rPr>
          <w:rFonts w:cs="Times New Roman"/>
          <w:sz w:val="24"/>
          <w:szCs w:val="24"/>
        </w:rPr>
        <w:t>стик</w:t>
      </w:r>
      <w:proofErr w:type="spellEnd"/>
      <w:r w:rsidRPr="004159B0">
        <w:rPr>
          <w:rFonts w:cs="Times New Roman"/>
          <w:sz w:val="24"/>
          <w:szCs w:val="24"/>
        </w:rPr>
        <w:t xml:space="preserve"> </w:t>
      </w:r>
      <w:proofErr w:type="spellStart"/>
      <w:r w:rsidRPr="004159B0">
        <w:rPr>
          <w:rFonts w:cs="Times New Roman"/>
          <w:sz w:val="24"/>
          <w:szCs w:val="24"/>
        </w:rPr>
        <w:t>чапмена</w:t>
      </w:r>
      <w:proofErr w:type="spellEnd"/>
      <w:r w:rsidRPr="004159B0">
        <w:rPr>
          <w:rFonts w:cs="Times New Roman"/>
          <w:sz w:val="24"/>
          <w:szCs w:val="24"/>
        </w:rPr>
        <w:t xml:space="preserve"> (показывается видео) он в основном играет латиноамериканскую музыку она очень сложная </w:t>
      </w:r>
      <w:proofErr w:type="gramStart"/>
      <w:r w:rsidRPr="004159B0">
        <w:rPr>
          <w:rFonts w:cs="Times New Roman"/>
          <w:sz w:val="24"/>
          <w:szCs w:val="24"/>
        </w:rPr>
        <w:t>я</w:t>
      </w:r>
      <w:proofErr w:type="gramEnd"/>
      <w:r w:rsidRPr="004159B0">
        <w:rPr>
          <w:rFonts w:cs="Times New Roman"/>
          <w:sz w:val="24"/>
          <w:szCs w:val="24"/>
        </w:rPr>
        <w:t xml:space="preserve"> по сколько всю жизнь крутился в рамках классической европейской традиции мне теперь все это очень сложно и вот это тоже у меня по жизни такой пинок когда тебе говорят да у тебя ничего не получится да </w:t>
      </w:r>
      <w:proofErr w:type="spellStart"/>
      <w:r w:rsidRPr="004159B0">
        <w:rPr>
          <w:rFonts w:cs="Times New Roman"/>
          <w:sz w:val="24"/>
          <w:szCs w:val="24"/>
        </w:rPr>
        <w:t>счас</w:t>
      </w:r>
      <w:proofErr w:type="spellEnd"/>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w:t>
      </w:r>
      <w:proofErr w:type="spellStart"/>
      <w:r w:rsidRPr="004159B0">
        <w:rPr>
          <w:rFonts w:cs="Times New Roman"/>
          <w:sz w:val="24"/>
          <w:szCs w:val="24"/>
        </w:rPr>
        <w:t>стмул</w:t>
      </w:r>
      <w:proofErr w:type="spellEnd"/>
      <w:r w:rsidRPr="004159B0">
        <w:rPr>
          <w:rFonts w:cs="Times New Roman"/>
          <w:sz w:val="24"/>
          <w:szCs w:val="24"/>
        </w:rPr>
        <w:t xml:space="preserve"> такой да (смеется)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и когда ты приходишь у всех получается а ты приходишь и сидишь такой не понимаешь что вообще что происходит вот поэтому ну не знаю единственное что единственное </w:t>
      </w:r>
      <w:proofErr w:type="gramStart"/>
      <w:r w:rsidRPr="004159B0">
        <w:rPr>
          <w:rFonts w:cs="Times New Roman"/>
          <w:sz w:val="24"/>
          <w:szCs w:val="24"/>
        </w:rPr>
        <w:t>опасение</w:t>
      </w:r>
      <w:proofErr w:type="gramEnd"/>
      <w:r w:rsidRPr="004159B0">
        <w:rPr>
          <w:rFonts w:cs="Times New Roman"/>
          <w:sz w:val="24"/>
          <w:szCs w:val="24"/>
        </w:rPr>
        <w:t xml:space="preserve"> которое есть что будет сложно остановиться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в смысле сложно остановиться?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А: в плане роста количества музыкальных инструментов</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w:t>
      </w:r>
      <w:proofErr w:type="spellStart"/>
      <w:r w:rsidRPr="004159B0">
        <w:rPr>
          <w:rFonts w:cs="Times New Roman"/>
          <w:sz w:val="24"/>
          <w:szCs w:val="24"/>
        </w:rPr>
        <w:t>ааа</w:t>
      </w:r>
      <w:proofErr w:type="spellEnd"/>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там и всего </w:t>
      </w:r>
      <w:proofErr w:type="gramStart"/>
      <w:r w:rsidRPr="004159B0">
        <w:rPr>
          <w:rFonts w:cs="Times New Roman"/>
          <w:sz w:val="24"/>
          <w:szCs w:val="24"/>
        </w:rPr>
        <w:t>прочего</w:t>
      </w:r>
      <w:proofErr w:type="gramEnd"/>
      <w:r w:rsidRPr="004159B0">
        <w:rPr>
          <w:rFonts w:cs="Times New Roman"/>
          <w:sz w:val="24"/>
          <w:szCs w:val="24"/>
        </w:rPr>
        <w:t xml:space="preserve"> то есть должен все равно определенный тормоз который тебя будет придерживать пока вот это потому что тоже у меня есть примеры разных людей кто-то из них они перестали зарабатывать деньги вообще и живут не </w:t>
      </w:r>
      <w:proofErr w:type="spellStart"/>
      <w:r w:rsidRPr="004159B0">
        <w:rPr>
          <w:rFonts w:cs="Times New Roman"/>
          <w:sz w:val="24"/>
          <w:szCs w:val="24"/>
        </w:rPr>
        <w:t>поня</w:t>
      </w:r>
      <w:proofErr w:type="spellEnd"/>
      <w:r w:rsidRPr="004159B0">
        <w:rPr>
          <w:rFonts w:cs="Times New Roman"/>
          <w:sz w:val="24"/>
          <w:szCs w:val="24"/>
        </w:rPr>
        <w:t xml:space="preserve"> я не понимаю физически как они существуют но как-то они существуют не знаю и соответственно какие-то сложные ситуации как они их будут решать так или иначе они могут возникнуть ну я не представляю но с другой стороны я всю жизнь так живу я уже привык а они всю жизнь живут так как они живут поэтому такой очень сложный момент вот </w:t>
      </w:r>
      <w:proofErr w:type="spellStart"/>
      <w:proofErr w:type="gramStart"/>
      <w:r w:rsidRPr="004159B0">
        <w:rPr>
          <w:rFonts w:cs="Times New Roman"/>
          <w:sz w:val="24"/>
          <w:szCs w:val="24"/>
        </w:rPr>
        <w:t>вот</w:t>
      </w:r>
      <w:proofErr w:type="spellEnd"/>
      <w:proofErr w:type="gramEnd"/>
      <w:r w:rsidRPr="004159B0">
        <w:rPr>
          <w:rFonts w:cs="Times New Roman"/>
          <w:sz w:val="24"/>
          <w:szCs w:val="24"/>
        </w:rPr>
        <w:t xml:space="preserve"> это вот итальянец (показывает видео) вот он в принципе так живет у него нет собственности никакой вот все что у него есть это два инструмента с другой стороны эти инструменты стоят как квартира в </w:t>
      </w:r>
      <w:proofErr w:type="spellStart"/>
      <w:r w:rsidRPr="004159B0">
        <w:rPr>
          <w:rFonts w:cs="Times New Roman"/>
          <w:sz w:val="24"/>
          <w:szCs w:val="24"/>
        </w:rPr>
        <w:t>питере</w:t>
      </w:r>
      <w:proofErr w:type="spellEnd"/>
      <w:r w:rsidRPr="004159B0">
        <w:rPr>
          <w:rFonts w:cs="Times New Roman"/>
          <w:sz w:val="24"/>
          <w:szCs w:val="24"/>
        </w:rPr>
        <w:t xml:space="preserve"> но это другое он ни за что их не продаст он тоже не обучался вообще никакого музыкального образования не </w:t>
      </w:r>
      <w:proofErr w:type="gramStart"/>
      <w:r w:rsidRPr="004159B0">
        <w:rPr>
          <w:rFonts w:cs="Times New Roman"/>
          <w:sz w:val="24"/>
          <w:szCs w:val="24"/>
        </w:rPr>
        <w:t>имел</w:t>
      </w:r>
      <w:proofErr w:type="gramEnd"/>
      <w:r w:rsidRPr="004159B0">
        <w:rPr>
          <w:rFonts w:cs="Times New Roman"/>
          <w:sz w:val="24"/>
          <w:szCs w:val="24"/>
        </w:rPr>
        <w:t xml:space="preserve"> играл раньше на </w:t>
      </w:r>
      <w:proofErr w:type="spellStart"/>
      <w:r w:rsidRPr="004159B0">
        <w:rPr>
          <w:rFonts w:cs="Times New Roman"/>
          <w:sz w:val="24"/>
          <w:szCs w:val="24"/>
        </w:rPr>
        <w:t>басс</w:t>
      </w:r>
      <w:proofErr w:type="spellEnd"/>
      <w:r w:rsidRPr="004159B0">
        <w:rPr>
          <w:rFonts w:cs="Times New Roman"/>
          <w:sz w:val="24"/>
          <w:szCs w:val="24"/>
        </w:rPr>
        <w:t xml:space="preserve"> гитаре в рок группе потом где-то барменом работал потом на стройке а потом вот взялся за этот инструмент (прим. </w:t>
      </w:r>
      <w:proofErr w:type="spellStart"/>
      <w:r w:rsidRPr="004159B0">
        <w:rPr>
          <w:rFonts w:cs="Times New Roman"/>
          <w:sz w:val="24"/>
          <w:szCs w:val="24"/>
        </w:rPr>
        <w:t>ханг</w:t>
      </w:r>
      <w:proofErr w:type="spellEnd"/>
      <w:r w:rsidRPr="004159B0">
        <w:rPr>
          <w:rFonts w:cs="Times New Roman"/>
          <w:sz w:val="24"/>
          <w:szCs w:val="24"/>
        </w:rPr>
        <w:t xml:space="preserve">) уже десять лет он говорит меня не отпускает сейчас вот в индии с концертами ну как бы на видео это совсем не то когда в живую </w:t>
      </w:r>
      <w:proofErr w:type="gramStart"/>
      <w:r w:rsidRPr="004159B0">
        <w:rPr>
          <w:rFonts w:cs="Times New Roman"/>
          <w:sz w:val="24"/>
          <w:szCs w:val="24"/>
        </w:rPr>
        <w:t>слушаешь</w:t>
      </w:r>
      <w:proofErr w:type="gramEnd"/>
      <w:r w:rsidRPr="004159B0">
        <w:rPr>
          <w:rFonts w:cs="Times New Roman"/>
          <w:sz w:val="24"/>
          <w:szCs w:val="24"/>
        </w:rPr>
        <w:t xml:space="preserve"> должно быть определенное состояние сознание.. например вот дети очень успокаивает я знаю людей которые с этим работают именно с детьми или с людьми с задержками в развитии  когда внутри ребенок у них тоже есть проблемы с самовыражением с тем чтобы себя успокоит вот работает есть на самом деле много примеров вот в том году с хором у нас было мероприятие мы выступали для центра с такими людьми </w:t>
      </w:r>
      <w:r w:rsidRPr="004159B0">
        <w:rPr>
          <w:rFonts w:cs="Times New Roman"/>
          <w:sz w:val="24"/>
          <w:szCs w:val="24"/>
        </w:rPr>
        <w:lastRenderedPageBreak/>
        <w:t xml:space="preserve">основная задача наша была нам </w:t>
      </w:r>
      <w:proofErr w:type="spellStart"/>
      <w:r w:rsidRPr="004159B0">
        <w:rPr>
          <w:rFonts w:cs="Times New Roman"/>
          <w:sz w:val="24"/>
          <w:szCs w:val="24"/>
        </w:rPr>
        <w:t>дережер</w:t>
      </w:r>
      <w:proofErr w:type="spellEnd"/>
      <w:r w:rsidRPr="004159B0">
        <w:rPr>
          <w:rFonts w:cs="Times New Roman"/>
          <w:sz w:val="24"/>
          <w:szCs w:val="24"/>
        </w:rPr>
        <w:t xml:space="preserve"> сказал что вы </w:t>
      </w:r>
      <w:proofErr w:type="gramStart"/>
      <w:r w:rsidRPr="004159B0">
        <w:rPr>
          <w:rFonts w:cs="Times New Roman"/>
          <w:sz w:val="24"/>
          <w:szCs w:val="24"/>
        </w:rPr>
        <w:t>идите</w:t>
      </w:r>
      <w:proofErr w:type="gramEnd"/>
      <w:r w:rsidRPr="004159B0">
        <w:rPr>
          <w:rFonts w:cs="Times New Roman"/>
          <w:sz w:val="24"/>
          <w:szCs w:val="24"/>
        </w:rPr>
        <w:t xml:space="preserve"> пойте не для того чтобы вам кто-то похлопал а просто для того чтобы вот эти люди </w:t>
      </w:r>
      <w:proofErr w:type="gramStart"/>
      <w:r w:rsidRPr="004159B0">
        <w:rPr>
          <w:rFonts w:cs="Times New Roman"/>
          <w:sz w:val="24"/>
          <w:szCs w:val="24"/>
        </w:rPr>
        <w:t>услышали</w:t>
      </w:r>
      <w:proofErr w:type="gramEnd"/>
      <w:r w:rsidRPr="004159B0">
        <w:rPr>
          <w:rFonts w:cs="Times New Roman"/>
          <w:sz w:val="24"/>
          <w:szCs w:val="24"/>
        </w:rPr>
        <w:t xml:space="preserve"> как вы поёте а потом все поймете при чем большая программа была потом один дядька при чем взрослый но видно что... с задержками в развитии он запел лучше чем мы все вместе взятые вместе с дирижером при чем он такой у него оказался полноценный оперный баритон хотя он никогда не занимался никаким вокалом никогда самое главное что он запел не то что мы пели вообще а что-то из головы но это прям вообще прям очень круто поскольку вот </w:t>
      </w:r>
      <w:proofErr w:type="gramStart"/>
      <w:r w:rsidRPr="004159B0">
        <w:rPr>
          <w:rFonts w:cs="Times New Roman"/>
          <w:sz w:val="24"/>
          <w:szCs w:val="24"/>
        </w:rPr>
        <w:t>тебе</w:t>
      </w:r>
      <w:proofErr w:type="gramEnd"/>
      <w:r w:rsidRPr="004159B0">
        <w:rPr>
          <w:rFonts w:cs="Times New Roman"/>
          <w:sz w:val="24"/>
          <w:szCs w:val="24"/>
        </w:rPr>
        <w:t xml:space="preserve"> пожалуйста </w:t>
      </w:r>
      <w:proofErr w:type="spellStart"/>
      <w:r w:rsidRPr="004159B0">
        <w:rPr>
          <w:rFonts w:cs="Times New Roman"/>
          <w:sz w:val="24"/>
          <w:szCs w:val="24"/>
        </w:rPr>
        <w:t>звукотерапия</w:t>
      </w:r>
      <w:proofErr w:type="spellEnd"/>
      <w:r w:rsidRPr="004159B0">
        <w:rPr>
          <w:rFonts w:cs="Times New Roman"/>
          <w:sz w:val="24"/>
          <w:szCs w:val="24"/>
        </w:rPr>
        <w:t xml:space="preserve"> где я ходил я видел положительный результат у меня все это глобальное очень не люблю </w:t>
      </w:r>
      <w:proofErr w:type="spellStart"/>
      <w:r w:rsidRPr="004159B0">
        <w:rPr>
          <w:rFonts w:cs="Times New Roman"/>
          <w:sz w:val="24"/>
          <w:szCs w:val="24"/>
        </w:rPr>
        <w:t>зашориваться</w:t>
      </w:r>
      <w:proofErr w:type="spellEnd"/>
      <w:r w:rsidRPr="004159B0">
        <w:rPr>
          <w:rFonts w:cs="Times New Roman"/>
          <w:sz w:val="24"/>
          <w:szCs w:val="24"/>
        </w:rPr>
        <w:t xml:space="preserve"> в своей голове</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это интересно ведь многие люди мне </w:t>
      </w:r>
      <w:proofErr w:type="gramStart"/>
      <w:r w:rsidRPr="004159B0">
        <w:rPr>
          <w:rFonts w:cs="Times New Roman"/>
          <w:sz w:val="24"/>
          <w:szCs w:val="24"/>
        </w:rPr>
        <w:t>кажется</w:t>
      </w:r>
      <w:proofErr w:type="gramEnd"/>
      <w:r w:rsidRPr="004159B0">
        <w:rPr>
          <w:rFonts w:cs="Times New Roman"/>
          <w:sz w:val="24"/>
          <w:szCs w:val="24"/>
        </w:rPr>
        <w:t xml:space="preserve"> просто хотят стать знаменитыми а у тебя большая цель</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да ну у меня просто после сценического опыта я не хочу на сцене выступать ну... может меня не зацепило </w:t>
      </w:r>
      <w:proofErr w:type="gramStart"/>
      <w:r w:rsidRPr="004159B0">
        <w:rPr>
          <w:rFonts w:cs="Times New Roman"/>
          <w:sz w:val="24"/>
          <w:szCs w:val="24"/>
        </w:rPr>
        <w:t>просто</w:t>
      </w:r>
      <w:proofErr w:type="gramEnd"/>
      <w:r w:rsidRPr="004159B0">
        <w:rPr>
          <w:rFonts w:cs="Times New Roman"/>
          <w:sz w:val="24"/>
          <w:szCs w:val="24"/>
        </w:rPr>
        <w:t xml:space="preserve"> но мы выступали и в </w:t>
      </w:r>
      <w:proofErr w:type="spellStart"/>
      <w:r w:rsidRPr="004159B0">
        <w:rPr>
          <w:rFonts w:cs="Times New Roman"/>
          <w:sz w:val="24"/>
          <w:szCs w:val="24"/>
        </w:rPr>
        <w:t>питере</w:t>
      </w:r>
      <w:proofErr w:type="spellEnd"/>
      <w:r w:rsidRPr="004159B0">
        <w:rPr>
          <w:rFonts w:cs="Times New Roman"/>
          <w:sz w:val="24"/>
          <w:szCs w:val="24"/>
        </w:rPr>
        <w:t xml:space="preserve"> вообще на всех </w:t>
      </w:r>
      <w:proofErr w:type="spellStart"/>
      <w:r w:rsidRPr="004159B0">
        <w:rPr>
          <w:rFonts w:cs="Times New Roman"/>
          <w:sz w:val="24"/>
          <w:szCs w:val="24"/>
        </w:rPr>
        <w:t>вохможных</w:t>
      </w:r>
      <w:proofErr w:type="spellEnd"/>
      <w:r w:rsidRPr="004159B0">
        <w:rPr>
          <w:rFonts w:cs="Times New Roman"/>
          <w:sz w:val="24"/>
          <w:szCs w:val="24"/>
        </w:rPr>
        <w:t xml:space="preserve"> концертных площадках и в классических площадках там с симфоническим оркестром  во всяких там казанских соборах </w:t>
      </w:r>
      <w:proofErr w:type="spellStart"/>
      <w:r w:rsidRPr="004159B0">
        <w:rPr>
          <w:rFonts w:cs="Times New Roman"/>
          <w:sz w:val="24"/>
          <w:szCs w:val="24"/>
        </w:rPr>
        <w:t>исакиевских</w:t>
      </w:r>
      <w:proofErr w:type="spellEnd"/>
      <w:r w:rsidRPr="004159B0">
        <w:rPr>
          <w:rFonts w:cs="Times New Roman"/>
          <w:sz w:val="24"/>
          <w:szCs w:val="24"/>
        </w:rPr>
        <w:t xml:space="preserve"> там ну смольный собор ну везде и праздники были общегородские ну нет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ну хорошо ладно будем в принципе заканчивать как раз по </w:t>
      </w:r>
      <w:proofErr w:type="gramStart"/>
      <w:r w:rsidRPr="004159B0">
        <w:rPr>
          <w:rFonts w:cs="Times New Roman"/>
          <w:sz w:val="24"/>
          <w:szCs w:val="24"/>
        </w:rPr>
        <w:t>поводу</w:t>
      </w:r>
      <w:proofErr w:type="gramEnd"/>
      <w:r w:rsidRPr="004159B0">
        <w:rPr>
          <w:rFonts w:cs="Times New Roman"/>
          <w:sz w:val="24"/>
          <w:szCs w:val="24"/>
        </w:rPr>
        <w:t xml:space="preserve"> что я еще не спросила.... ну вот так прикинь сколько времени ты </w:t>
      </w:r>
      <w:proofErr w:type="spellStart"/>
      <w:r w:rsidRPr="004159B0">
        <w:rPr>
          <w:rFonts w:cs="Times New Roman"/>
          <w:sz w:val="24"/>
          <w:szCs w:val="24"/>
        </w:rPr>
        <w:t>посвещаешь</w:t>
      </w:r>
      <w:proofErr w:type="spellEnd"/>
      <w:r w:rsidRPr="004159B0">
        <w:rPr>
          <w:rFonts w:cs="Times New Roman"/>
          <w:sz w:val="24"/>
          <w:szCs w:val="24"/>
        </w:rPr>
        <w:t xml:space="preserve"> работе а сколько творчеству</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восемь часов работы все остальное </w:t>
      </w:r>
      <w:proofErr w:type="gramStart"/>
      <w:r w:rsidRPr="004159B0">
        <w:rPr>
          <w:rFonts w:cs="Times New Roman"/>
          <w:sz w:val="24"/>
          <w:szCs w:val="24"/>
        </w:rPr>
        <w:t>творчество</w:t>
      </w:r>
      <w:proofErr w:type="gramEnd"/>
      <w:r w:rsidRPr="004159B0">
        <w:rPr>
          <w:rFonts w:cs="Times New Roman"/>
          <w:sz w:val="24"/>
          <w:szCs w:val="24"/>
        </w:rPr>
        <w:t xml:space="preserve"> когда работы нет соответственно все в творчестве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угу так ну по поводу мешает ли работа мы </w:t>
      </w:r>
      <w:proofErr w:type="gramStart"/>
      <w:r w:rsidRPr="004159B0">
        <w:rPr>
          <w:rFonts w:cs="Times New Roman"/>
          <w:sz w:val="24"/>
          <w:szCs w:val="24"/>
        </w:rPr>
        <w:t>по этому</w:t>
      </w:r>
      <w:proofErr w:type="gramEnd"/>
      <w:r w:rsidRPr="004159B0">
        <w:rPr>
          <w:rFonts w:cs="Times New Roman"/>
          <w:sz w:val="24"/>
          <w:szCs w:val="24"/>
        </w:rPr>
        <w:t xml:space="preserve"> говорили</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А: да (начинает настукивать ритм на столе)</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ну тогда давай еще </w:t>
      </w:r>
      <w:proofErr w:type="gramStart"/>
      <w:r w:rsidRPr="004159B0">
        <w:rPr>
          <w:rFonts w:cs="Times New Roman"/>
          <w:sz w:val="24"/>
          <w:szCs w:val="24"/>
        </w:rPr>
        <w:t>раз</w:t>
      </w:r>
      <w:proofErr w:type="gramEnd"/>
      <w:r w:rsidRPr="004159B0">
        <w:rPr>
          <w:rFonts w:cs="Times New Roman"/>
          <w:sz w:val="24"/>
          <w:szCs w:val="24"/>
        </w:rPr>
        <w:t xml:space="preserve"> какие риски ты видишь чтобы бросить работу и заняться творчеством вот прямо сегодня это сделать </w:t>
      </w:r>
    </w:p>
    <w:p w:rsidR="00CF266E" w:rsidRPr="004159B0" w:rsidRDefault="00CF266E" w:rsidP="004159B0">
      <w:pPr>
        <w:autoSpaceDE w:val="0"/>
        <w:autoSpaceDN w:val="0"/>
        <w:adjustRightInd w:val="0"/>
        <w:spacing w:after="0" w:line="360" w:lineRule="auto"/>
        <w:jc w:val="left"/>
        <w:rPr>
          <w:rFonts w:cs="Times New Roman"/>
          <w:sz w:val="24"/>
          <w:szCs w:val="24"/>
        </w:rPr>
      </w:pPr>
      <w:proofErr w:type="gramStart"/>
      <w:r w:rsidRPr="004159B0">
        <w:rPr>
          <w:rFonts w:cs="Times New Roman"/>
          <w:sz w:val="24"/>
          <w:szCs w:val="24"/>
        </w:rPr>
        <w:t xml:space="preserve">А: наверное для человека который не привык к деньгам я бы не сказал что рисков вот так много для тех кто привык зарабатывать там какое-то количество денег в месяц и это количество денег </w:t>
      </w:r>
      <w:proofErr w:type="spellStart"/>
      <w:r w:rsidRPr="004159B0">
        <w:rPr>
          <w:rFonts w:cs="Times New Roman"/>
          <w:sz w:val="24"/>
          <w:szCs w:val="24"/>
        </w:rPr>
        <w:t>тартить</w:t>
      </w:r>
      <w:proofErr w:type="spellEnd"/>
      <w:r w:rsidRPr="004159B0">
        <w:rPr>
          <w:rFonts w:cs="Times New Roman"/>
          <w:sz w:val="24"/>
          <w:szCs w:val="24"/>
        </w:rPr>
        <w:t xml:space="preserve"> ну может голова сломаться я такое видел то есть </w:t>
      </w:r>
      <w:proofErr w:type="spellStart"/>
      <w:r w:rsidRPr="004159B0">
        <w:rPr>
          <w:rFonts w:cs="Times New Roman"/>
          <w:sz w:val="24"/>
          <w:szCs w:val="24"/>
        </w:rPr>
        <w:t>ворпос</w:t>
      </w:r>
      <w:proofErr w:type="spellEnd"/>
      <w:r w:rsidRPr="004159B0">
        <w:rPr>
          <w:rFonts w:cs="Times New Roman"/>
          <w:sz w:val="24"/>
          <w:szCs w:val="24"/>
        </w:rPr>
        <w:t xml:space="preserve"> в том вот у тебя случилась какая-то ситуация может быть срочно денег нужно а у тебя</w:t>
      </w:r>
      <w:proofErr w:type="gramEnd"/>
      <w:r w:rsidRPr="004159B0">
        <w:rPr>
          <w:rFonts w:cs="Times New Roman"/>
          <w:sz w:val="24"/>
          <w:szCs w:val="24"/>
        </w:rPr>
        <w:t xml:space="preserve"> нет </w:t>
      </w:r>
      <w:proofErr w:type="spellStart"/>
      <w:r w:rsidRPr="004159B0">
        <w:rPr>
          <w:rFonts w:cs="Times New Roman"/>
          <w:sz w:val="24"/>
          <w:szCs w:val="24"/>
        </w:rPr>
        <w:t>соостветственно</w:t>
      </w:r>
      <w:proofErr w:type="spellEnd"/>
      <w:r w:rsidRPr="004159B0">
        <w:rPr>
          <w:rFonts w:cs="Times New Roman"/>
          <w:sz w:val="24"/>
          <w:szCs w:val="24"/>
        </w:rPr>
        <w:t xml:space="preserve"> совершенно логичный сценарий для некоторых </w:t>
      </w:r>
      <w:proofErr w:type="gramStart"/>
      <w:r w:rsidRPr="004159B0">
        <w:rPr>
          <w:rFonts w:cs="Times New Roman"/>
          <w:sz w:val="24"/>
          <w:szCs w:val="24"/>
        </w:rPr>
        <w:t>людей</w:t>
      </w:r>
      <w:proofErr w:type="gramEnd"/>
      <w:r w:rsidRPr="004159B0">
        <w:rPr>
          <w:rFonts w:cs="Times New Roman"/>
          <w:sz w:val="24"/>
          <w:szCs w:val="24"/>
        </w:rPr>
        <w:t xml:space="preserve"> что он бросит свою музыкальную деятельность и побежит работать при чем не важно куда вообще просто за деньгами там где дают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а для тебя это как? ты бы бросил и пошел зарабатывать?</w:t>
      </w:r>
    </w:p>
    <w:p w:rsidR="00CF266E" w:rsidRPr="004159B0" w:rsidRDefault="00CF266E" w:rsidP="004159B0">
      <w:pPr>
        <w:autoSpaceDE w:val="0"/>
        <w:autoSpaceDN w:val="0"/>
        <w:adjustRightInd w:val="0"/>
        <w:spacing w:after="0" w:line="360" w:lineRule="auto"/>
        <w:jc w:val="left"/>
        <w:rPr>
          <w:rFonts w:cs="Times New Roman"/>
          <w:sz w:val="24"/>
          <w:szCs w:val="24"/>
        </w:rPr>
      </w:pP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lastRenderedPageBreak/>
        <w:t xml:space="preserve">А: (смеется) я не бросаю работу из-за этого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это </w:t>
      </w:r>
      <w:proofErr w:type="gramStart"/>
      <w:r w:rsidRPr="004159B0">
        <w:rPr>
          <w:rFonts w:cs="Times New Roman"/>
          <w:sz w:val="24"/>
          <w:szCs w:val="24"/>
        </w:rPr>
        <w:t>получается</w:t>
      </w:r>
      <w:proofErr w:type="gramEnd"/>
      <w:r w:rsidRPr="004159B0">
        <w:rPr>
          <w:rFonts w:cs="Times New Roman"/>
          <w:sz w:val="24"/>
          <w:szCs w:val="24"/>
        </w:rPr>
        <w:t xml:space="preserve"> вызывает какое-то чувство фрустрации потому что ни туда и ни сюда получается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я недавно тут столкнулся с таким движением называется </w:t>
      </w:r>
      <w:proofErr w:type="spellStart"/>
      <w:r w:rsidRPr="004159B0">
        <w:rPr>
          <w:rFonts w:cs="Times New Roman"/>
          <w:sz w:val="24"/>
          <w:szCs w:val="24"/>
        </w:rPr>
        <w:t>фудшеринг</w:t>
      </w:r>
      <w:proofErr w:type="spellEnd"/>
      <w:r w:rsidRPr="004159B0">
        <w:rPr>
          <w:rFonts w:cs="Times New Roman"/>
          <w:sz w:val="24"/>
          <w:szCs w:val="24"/>
        </w:rPr>
        <w:t xml:space="preserve"> это любые услуги за еду хочешь массажиста хочешь ремонт </w:t>
      </w:r>
      <w:proofErr w:type="spellStart"/>
      <w:r w:rsidRPr="004159B0">
        <w:rPr>
          <w:rFonts w:cs="Times New Roman"/>
          <w:sz w:val="24"/>
          <w:szCs w:val="24"/>
        </w:rPr>
        <w:t>че</w:t>
      </w:r>
      <w:proofErr w:type="spellEnd"/>
      <w:r w:rsidRPr="004159B0">
        <w:rPr>
          <w:rFonts w:cs="Times New Roman"/>
          <w:sz w:val="24"/>
          <w:szCs w:val="24"/>
        </w:rPr>
        <w:t xml:space="preserve"> хочешь больше движение много народу не только в </w:t>
      </w:r>
      <w:proofErr w:type="spellStart"/>
      <w:r w:rsidRPr="004159B0">
        <w:rPr>
          <w:rFonts w:cs="Times New Roman"/>
          <w:sz w:val="24"/>
          <w:szCs w:val="24"/>
        </w:rPr>
        <w:t>питере</w:t>
      </w:r>
      <w:proofErr w:type="spellEnd"/>
      <w:r w:rsidRPr="004159B0">
        <w:rPr>
          <w:rFonts w:cs="Times New Roman"/>
          <w:sz w:val="24"/>
          <w:szCs w:val="24"/>
        </w:rPr>
        <w:t xml:space="preserve"> но и в других городах и такие услуги которые стоят обычно нормально денег обучение языкам обучение вокалу все что душе </w:t>
      </w:r>
      <w:proofErr w:type="gramStart"/>
      <w:r w:rsidRPr="004159B0">
        <w:rPr>
          <w:rFonts w:cs="Times New Roman"/>
          <w:sz w:val="24"/>
          <w:szCs w:val="24"/>
        </w:rPr>
        <w:t>угодно</w:t>
      </w:r>
      <w:proofErr w:type="gramEnd"/>
      <w:r w:rsidRPr="004159B0">
        <w:rPr>
          <w:rFonts w:cs="Times New Roman"/>
          <w:sz w:val="24"/>
          <w:szCs w:val="24"/>
        </w:rPr>
        <w:t xml:space="preserve"> то есть люди пытаются они ищут способы как от этого </w:t>
      </w:r>
      <w:proofErr w:type="gramStart"/>
      <w:r w:rsidRPr="004159B0">
        <w:rPr>
          <w:rFonts w:cs="Times New Roman"/>
          <w:sz w:val="24"/>
          <w:szCs w:val="24"/>
        </w:rPr>
        <w:t>уйти</w:t>
      </w:r>
      <w:proofErr w:type="gramEnd"/>
      <w:r w:rsidRPr="004159B0">
        <w:rPr>
          <w:rFonts w:cs="Times New Roman"/>
          <w:sz w:val="24"/>
          <w:szCs w:val="24"/>
        </w:rPr>
        <w:t xml:space="preserve"> чтобы не жить в обществе потребления когда ты покупаешь больше чем нужно тратишь больше чем нужно или на то что тебе вообще не надо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тут уже дело получается выживания или </w:t>
      </w:r>
      <w:proofErr w:type="gramStart"/>
      <w:r w:rsidRPr="004159B0">
        <w:rPr>
          <w:rFonts w:cs="Times New Roman"/>
          <w:sz w:val="24"/>
          <w:szCs w:val="24"/>
        </w:rPr>
        <w:t>проживания</w:t>
      </w:r>
      <w:proofErr w:type="gramEnd"/>
      <w:r w:rsidRPr="004159B0">
        <w:rPr>
          <w:rFonts w:cs="Times New Roman"/>
          <w:sz w:val="24"/>
          <w:szCs w:val="24"/>
        </w:rPr>
        <w:t xml:space="preserve"> а не потребления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да у меня вообще в принципе дилемма в плане работы потому что да получается что ты устаешь за день а смысл какой вот ты большую часть жизни особенно пока ты молодой человек пока у тебя </w:t>
      </w:r>
      <w:proofErr w:type="gramStart"/>
      <w:r w:rsidRPr="004159B0">
        <w:rPr>
          <w:rFonts w:cs="Times New Roman"/>
          <w:sz w:val="24"/>
          <w:szCs w:val="24"/>
        </w:rPr>
        <w:t>там</w:t>
      </w:r>
      <w:proofErr w:type="gramEnd"/>
      <w:r w:rsidRPr="004159B0">
        <w:rPr>
          <w:rFonts w:cs="Times New Roman"/>
          <w:sz w:val="24"/>
          <w:szCs w:val="24"/>
        </w:rPr>
        <w:t xml:space="preserve"> грубо говоря можно начинать всё с нуля каждый день у меня до сих пор это в голове бьется пока не понятно что перевешивает (смеется) ну я уже довольно много чем занимался в жизни ну в разных областях себя пробовал ну не </w:t>
      </w:r>
      <w:proofErr w:type="gramStart"/>
      <w:r w:rsidRPr="004159B0">
        <w:rPr>
          <w:rFonts w:cs="Times New Roman"/>
          <w:sz w:val="24"/>
          <w:szCs w:val="24"/>
        </w:rPr>
        <w:t>сказать</w:t>
      </w:r>
      <w:proofErr w:type="gramEnd"/>
      <w:r w:rsidRPr="004159B0">
        <w:rPr>
          <w:rFonts w:cs="Times New Roman"/>
          <w:sz w:val="24"/>
          <w:szCs w:val="24"/>
        </w:rPr>
        <w:t xml:space="preserve"> что я нашел какое-то дело где бы платили деньги и я бы сказал да я останусь в нем и больше ничего не хочу делать а так ну естественно я конечно не согласен с тем что тут происходит все эти магазины и вся эта </w:t>
      </w:r>
      <w:proofErr w:type="spellStart"/>
      <w:r w:rsidRPr="004159B0">
        <w:rPr>
          <w:rFonts w:cs="Times New Roman"/>
          <w:sz w:val="24"/>
          <w:szCs w:val="24"/>
        </w:rPr>
        <w:t>лабуда</w:t>
      </w:r>
      <w:proofErr w:type="spellEnd"/>
      <w:r w:rsidRPr="004159B0">
        <w:rPr>
          <w:rFonts w:cs="Times New Roman"/>
          <w:sz w:val="24"/>
          <w:szCs w:val="24"/>
        </w:rPr>
        <w:t xml:space="preserve"> (смеется) это все бред сумасшедшего </w:t>
      </w:r>
      <w:proofErr w:type="gramStart"/>
      <w:r w:rsidRPr="004159B0">
        <w:rPr>
          <w:rFonts w:cs="Times New Roman"/>
          <w:sz w:val="24"/>
          <w:szCs w:val="24"/>
        </w:rPr>
        <w:t>вот</w:t>
      </w:r>
      <w:proofErr w:type="gramEnd"/>
      <w:r w:rsidRPr="004159B0">
        <w:rPr>
          <w:rFonts w:cs="Times New Roman"/>
          <w:sz w:val="24"/>
          <w:szCs w:val="24"/>
        </w:rPr>
        <w:t xml:space="preserve"> а я хочу помочь</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И: хорошо я поняла это можно </w:t>
      </w:r>
      <w:proofErr w:type="gramStart"/>
      <w:r w:rsidRPr="004159B0">
        <w:rPr>
          <w:rFonts w:cs="Times New Roman"/>
          <w:sz w:val="24"/>
          <w:szCs w:val="24"/>
        </w:rPr>
        <w:t>сказать такая жизненная философия так сказать</w:t>
      </w:r>
      <w:proofErr w:type="gramEnd"/>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ну </w:t>
      </w:r>
      <w:proofErr w:type="gramStart"/>
      <w:r w:rsidRPr="004159B0">
        <w:rPr>
          <w:rFonts w:cs="Times New Roman"/>
          <w:sz w:val="24"/>
          <w:szCs w:val="24"/>
        </w:rPr>
        <w:t>да</w:t>
      </w:r>
      <w:proofErr w:type="gramEnd"/>
      <w:r w:rsidRPr="004159B0">
        <w:rPr>
          <w:rFonts w:cs="Times New Roman"/>
          <w:sz w:val="24"/>
          <w:szCs w:val="24"/>
        </w:rPr>
        <w:t xml:space="preserve"> но это давно это с детства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как бы ты как убрать вот эти риски вот эту боязнь как избавиться от того что держит работа?</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А: безопасный способ или рисковый? есть два</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ну давай любой</w:t>
      </w:r>
    </w:p>
    <w:p w:rsidR="00CF266E" w:rsidRPr="004159B0" w:rsidRDefault="00CF266E" w:rsidP="004159B0">
      <w:pPr>
        <w:autoSpaceDE w:val="0"/>
        <w:autoSpaceDN w:val="0"/>
        <w:adjustRightInd w:val="0"/>
        <w:spacing w:after="0" w:line="360" w:lineRule="auto"/>
        <w:jc w:val="left"/>
        <w:rPr>
          <w:rFonts w:cs="Times New Roman"/>
          <w:sz w:val="24"/>
          <w:szCs w:val="24"/>
        </w:rPr>
      </w:pPr>
      <w:proofErr w:type="gramStart"/>
      <w:r w:rsidRPr="004159B0">
        <w:rPr>
          <w:rFonts w:cs="Times New Roman"/>
          <w:sz w:val="24"/>
          <w:szCs w:val="24"/>
        </w:rPr>
        <w:t xml:space="preserve">А: тогда давай сразу два ну безопасный способ это накопить определенное количество денег про запас грубо говоря чтобы у тебя было понимание того что тебе не нужно идти завтра на работу и это не обязательно делать в этой стране допустим есть огромное количество всяких волонтерских проектов целый вагон хоть в </w:t>
      </w:r>
      <w:proofErr w:type="spellStart"/>
      <w:r w:rsidRPr="004159B0">
        <w:rPr>
          <w:rFonts w:cs="Times New Roman"/>
          <w:sz w:val="24"/>
          <w:szCs w:val="24"/>
        </w:rPr>
        <w:t>африку</w:t>
      </w:r>
      <w:proofErr w:type="spellEnd"/>
      <w:r w:rsidRPr="004159B0">
        <w:rPr>
          <w:rFonts w:cs="Times New Roman"/>
          <w:sz w:val="24"/>
          <w:szCs w:val="24"/>
        </w:rPr>
        <w:t xml:space="preserve"> езжай и работай там занимайся чем хочешь это если</w:t>
      </w:r>
      <w:proofErr w:type="gramEnd"/>
      <w:r w:rsidRPr="004159B0">
        <w:rPr>
          <w:rFonts w:cs="Times New Roman"/>
          <w:sz w:val="24"/>
          <w:szCs w:val="24"/>
        </w:rPr>
        <w:t xml:space="preserve"> безопасный способ есть небезопасный можно всех послать ну и тоже и я таких знаю просто у кого-то </w:t>
      </w:r>
      <w:proofErr w:type="gramStart"/>
      <w:r w:rsidRPr="004159B0">
        <w:rPr>
          <w:rFonts w:cs="Times New Roman"/>
          <w:sz w:val="24"/>
          <w:szCs w:val="24"/>
        </w:rPr>
        <w:t>получилось</w:t>
      </w:r>
      <w:proofErr w:type="gramEnd"/>
      <w:r w:rsidRPr="004159B0">
        <w:rPr>
          <w:rFonts w:cs="Times New Roman"/>
          <w:sz w:val="24"/>
          <w:szCs w:val="24"/>
        </w:rPr>
        <w:t xml:space="preserve"> а у кого-то нет вопрос в том действительно ли это его и не </w:t>
      </w:r>
      <w:proofErr w:type="spellStart"/>
      <w:r w:rsidRPr="004159B0">
        <w:rPr>
          <w:rFonts w:cs="Times New Roman"/>
          <w:sz w:val="24"/>
          <w:szCs w:val="24"/>
        </w:rPr>
        <w:t>придеться</w:t>
      </w:r>
      <w:proofErr w:type="spellEnd"/>
      <w:r w:rsidRPr="004159B0">
        <w:rPr>
          <w:rFonts w:cs="Times New Roman"/>
          <w:sz w:val="24"/>
          <w:szCs w:val="24"/>
        </w:rPr>
        <w:t xml:space="preserve"> ли потом возвращаться назад потому что возвращаться назад ох как будет трудно и себя придется не один раз ломать а два</w:t>
      </w:r>
    </w:p>
    <w:p w:rsidR="00CF266E" w:rsidRPr="004159B0" w:rsidRDefault="00CF266E" w:rsidP="004159B0">
      <w:pPr>
        <w:autoSpaceDE w:val="0"/>
        <w:autoSpaceDN w:val="0"/>
        <w:adjustRightInd w:val="0"/>
        <w:spacing w:after="0" w:line="360" w:lineRule="auto"/>
        <w:jc w:val="left"/>
        <w:rPr>
          <w:rFonts w:cs="Times New Roman"/>
          <w:sz w:val="24"/>
          <w:szCs w:val="24"/>
        </w:rPr>
      </w:pP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lastRenderedPageBreak/>
        <w:t>И</w:t>
      </w:r>
      <w:proofErr w:type="gramStart"/>
      <w:r w:rsidRPr="004159B0">
        <w:rPr>
          <w:rFonts w:cs="Times New Roman"/>
          <w:sz w:val="24"/>
          <w:szCs w:val="24"/>
        </w:rPr>
        <w:t>:н</w:t>
      </w:r>
      <w:proofErr w:type="gramEnd"/>
      <w:r w:rsidRPr="004159B0">
        <w:rPr>
          <w:rFonts w:cs="Times New Roman"/>
          <w:sz w:val="24"/>
          <w:szCs w:val="24"/>
        </w:rPr>
        <w:t>у все это внутренние посылы а как на это влияет внешняя среда, родители друзья?</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это вопрос </w:t>
      </w:r>
      <w:proofErr w:type="gramStart"/>
      <w:r w:rsidRPr="004159B0">
        <w:rPr>
          <w:rFonts w:cs="Times New Roman"/>
          <w:sz w:val="24"/>
          <w:szCs w:val="24"/>
        </w:rPr>
        <w:t>зависимости</w:t>
      </w:r>
      <w:proofErr w:type="gramEnd"/>
      <w:r w:rsidRPr="004159B0">
        <w:rPr>
          <w:rFonts w:cs="Times New Roman"/>
          <w:sz w:val="24"/>
          <w:szCs w:val="24"/>
        </w:rPr>
        <w:t xml:space="preserve"> на сколько ты зависим от своего окружения от родителей друзей у меня такой зависимости нет </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И: то есть тебе все равно по большому счету?</w:t>
      </w:r>
    </w:p>
    <w:p w:rsidR="00CF266E" w:rsidRPr="004159B0" w:rsidRDefault="00CF266E" w:rsidP="004159B0">
      <w:pPr>
        <w:autoSpaceDE w:val="0"/>
        <w:autoSpaceDN w:val="0"/>
        <w:adjustRightInd w:val="0"/>
        <w:spacing w:after="0" w:line="360" w:lineRule="auto"/>
        <w:jc w:val="left"/>
        <w:rPr>
          <w:rFonts w:cs="Times New Roman"/>
          <w:sz w:val="24"/>
          <w:szCs w:val="24"/>
        </w:rPr>
      </w:pPr>
      <w:r w:rsidRPr="004159B0">
        <w:rPr>
          <w:rFonts w:cs="Times New Roman"/>
          <w:sz w:val="24"/>
          <w:szCs w:val="24"/>
        </w:rPr>
        <w:t xml:space="preserve">А: нет мне не все равно ну как нет ну не то что мне прям наплевать я естественно выслушаю мнение и тогда я приму что-то к сведению но нужно думать своей головой естественно тебе хотят добра тебе дадут хороший совет но вопрос как ты его применишь и тебе его дадут со своей собственной точки зрения </w:t>
      </w:r>
      <w:proofErr w:type="gramStart"/>
      <w:r w:rsidRPr="004159B0">
        <w:rPr>
          <w:rFonts w:cs="Times New Roman"/>
          <w:sz w:val="24"/>
          <w:szCs w:val="24"/>
        </w:rPr>
        <w:t>людей</w:t>
      </w:r>
      <w:proofErr w:type="gramEnd"/>
      <w:r w:rsidRPr="004159B0">
        <w:rPr>
          <w:rFonts w:cs="Times New Roman"/>
          <w:sz w:val="24"/>
          <w:szCs w:val="24"/>
        </w:rPr>
        <w:t xml:space="preserve"> которые не занимаются тем чем занимаешься </w:t>
      </w:r>
      <w:proofErr w:type="gramStart"/>
      <w:r w:rsidRPr="004159B0">
        <w:rPr>
          <w:rFonts w:cs="Times New Roman"/>
          <w:sz w:val="24"/>
          <w:szCs w:val="24"/>
        </w:rPr>
        <w:t>ты</w:t>
      </w:r>
      <w:proofErr w:type="gramEnd"/>
      <w:r w:rsidRPr="004159B0">
        <w:rPr>
          <w:rFonts w:cs="Times New Roman"/>
          <w:sz w:val="24"/>
          <w:szCs w:val="24"/>
        </w:rPr>
        <w:t xml:space="preserve"> у которых основные годы деятельности если говорить </w:t>
      </w:r>
      <w:proofErr w:type="spellStart"/>
      <w:r w:rsidRPr="004159B0">
        <w:rPr>
          <w:rFonts w:cs="Times New Roman"/>
          <w:sz w:val="24"/>
          <w:szCs w:val="24"/>
        </w:rPr>
        <w:t>рпо</w:t>
      </w:r>
      <w:proofErr w:type="spellEnd"/>
      <w:r w:rsidRPr="004159B0">
        <w:rPr>
          <w:rFonts w:cs="Times New Roman"/>
          <w:sz w:val="24"/>
          <w:szCs w:val="24"/>
        </w:rPr>
        <w:t xml:space="preserve"> родителей прошли в то время когда все было совсем по-другому соответственно я так же не смогу советовать детям так как нужно если бы они сейчас были и уже в каком-то сознательном возрасте  и я бы был в таком же возрасте я бы сказал вот туда не ходи сюда ходи (смеется) ну отцы и дети это прямо </w:t>
      </w:r>
      <w:proofErr w:type="spellStart"/>
      <w:r w:rsidRPr="004159B0">
        <w:rPr>
          <w:rFonts w:cs="Times New Roman"/>
          <w:sz w:val="24"/>
          <w:szCs w:val="24"/>
        </w:rPr>
        <w:t>тургенев</w:t>
      </w:r>
      <w:proofErr w:type="spellEnd"/>
    </w:p>
    <w:p w:rsidR="00CF266E" w:rsidRPr="004159B0" w:rsidRDefault="00CF266E" w:rsidP="004159B0">
      <w:pPr>
        <w:spacing w:line="360" w:lineRule="auto"/>
        <w:rPr>
          <w:rFonts w:cs="Times New Roman"/>
          <w:sz w:val="24"/>
          <w:szCs w:val="24"/>
        </w:rPr>
      </w:pPr>
      <w:r w:rsidRPr="004159B0">
        <w:rPr>
          <w:rFonts w:cs="Times New Roman"/>
          <w:sz w:val="24"/>
          <w:szCs w:val="24"/>
        </w:rPr>
        <w:t xml:space="preserve">И: все ну все мне </w:t>
      </w:r>
      <w:proofErr w:type="gramStart"/>
      <w:r w:rsidRPr="004159B0">
        <w:rPr>
          <w:rFonts w:cs="Times New Roman"/>
          <w:sz w:val="24"/>
          <w:szCs w:val="24"/>
        </w:rPr>
        <w:t>кажется</w:t>
      </w:r>
      <w:proofErr w:type="gramEnd"/>
      <w:r w:rsidRPr="004159B0">
        <w:rPr>
          <w:rFonts w:cs="Times New Roman"/>
          <w:sz w:val="24"/>
          <w:szCs w:val="24"/>
        </w:rPr>
        <w:t xml:space="preserve"> про все остальное мы проговорили если я что-то вспомню я тогда тебе напишу.....</w:t>
      </w:r>
    </w:p>
    <w:p w:rsidR="00CF266E" w:rsidRPr="004159B0" w:rsidRDefault="00CF266E" w:rsidP="004159B0">
      <w:pPr>
        <w:spacing w:line="360" w:lineRule="auto"/>
        <w:rPr>
          <w:rFonts w:cs="Times New Roman"/>
          <w:b/>
          <w:sz w:val="24"/>
          <w:szCs w:val="24"/>
        </w:rPr>
      </w:pPr>
      <w:bookmarkStart w:id="25" w:name="_Toc448773525"/>
      <w:bookmarkStart w:id="26" w:name="_Toc450916761"/>
      <w:bookmarkStart w:id="27" w:name="_Toc450939744"/>
      <w:bookmarkStart w:id="28" w:name="_Toc450939990"/>
      <w:bookmarkStart w:id="29" w:name="_Toc450943058"/>
      <w:r w:rsidRPr="004159B0">
        <w:rPr>
          <w:rFonts w:cs="Times New Roman"/>
          <w:b/>
          <w:sz w:val="24"/>
          <w:szCs w:val="24"/>
        </w:rPr>
        <w:t>Приложение № 3.</w:t>
      </w:r>
      <w:bookmarkEnd w:id="25"/>
      <w:bookmarkEnd w:id="26"/>
      <w:bookmarkEnd w:id="27"/>
      <w:bookmarkEnd w:id="28"/>
      <w:bookmarkEnd w:id="29"/>
    </w:p>
    <w:p w:rsidR="00CF266E" w:rsidRPr="004159B0" w:rsidRDefault="00CF266E" w:rsidP="004159B0">
      <w:pPr>
        <w:tabs>
          <w:tab w:val="left" w:pos="2955"/>
        </w:tabs>
        <w:spacing w:line="360" w:lineRule="auto"/>
        <w:rPr>
          <w:rFonts w:cs="Times New Roman"/>
          <w:b/>
          <w:sz w:val="24"/>
          <w:szCs w:val="24"/>
        </w:rPr>
      </w:pPr>
      <w:proofErr w:type="spellStart"/>
      <w:r w:rsidRPr="004159B0">
        <w:rPr>
          <w:rFonts w:cs="Times New Roman"/>
          <w:b/>
          <w:sz w:val="24"/>
          <w:szCs w:val="24"/>
        </w:rPr>
        <w:t>Гайд</w:t>
      </w:r>
      <w:proofErr w:type="spellEnd"/>
      <w:r w:rsidRPr="004159B0">
        <w:rPr>
          <w:rFonts w:cs="Times New Roman"/>
          <w:b/>
          <w:sz w:val="24"/>
          <w:szCs w:val="24"/>
        </w:rPr>
        <w:t xml:space="preserve"> для интервью с участниками хореографического коллектива «Априори»:</w:t>
      </w:r>
    </w:p>
    <w:p w:rsidR="00CF266E" w:rsidRPr="004159B0" w:rsidRDefault="00CF266E" w:rsidP="004159B0">
      <w:pPr>
        <w:spacing w:line="360" w:lineRule="auto"/>
        <w:rPr>
          <w:rFonts w:cs="Times New Roman"/>
          <w:b/>
          <w:sz w:val="24"/>
          <w:szCs w:val="24"/>
        </w:rPr>
      </w:pPr>
      <w:r w:rsidRPr="004159B0">
        <w:rPr>
          <w:rFonts w:cs="Times New Roman"/>
          <w:b/>
          <w:sz w:val="24"/>
          <w:szCs w:val="24"/>
        </w:rPr>
        <w:t>Блок 1. Творческий потенциал</w:t>
      </w:r>
    </w:p>
    <w:p w:rsidR="00CF266E" w:rsidRPr="004159B0" w:rsidRDefault="00CF266E" w:rsidP="004159B0">
      <w:pPr>
        <w:pStyle w:val="ad"/>
        <w:numPr>
          <w:ilvl w:val="0"/>
          <w:numId w:val="24"/>
        </w:numPr>
        <w:spacing w:after="200" w:line="360" w:lineRule="auto"/>
        <w:jc w:val="left"/>
        <w:rPr>
          <w:rFonts w:cs="Times New Roman"/>
          <w:sz w:val="24"/>
          <w:szCs w:val="24"/>
        </w:rPr>
      </w:pPr>
      <w:r w:rsidRPr="004159B0">
        <w:rPr>
          <w:rFonts w:cs="Times New Roman"/>
          <w:sz w:val="24"/>
          <w:szCs w:val="24"/>
        </w:rPr>
        <w:t>Расскажите, какую роль в вашей жизни занимает танец?</w:t>
      </w:r>
    </w:p>
    <w:p w:rsidR="00CF266E" w:rsidRPr="004159B0" w:rsidRDefault="00CF266E" w:rsidP="004159B0">
      <w:pPr>
        <w:pStyle w:val="ad"/>
        <w:numPr>
          <w:ilvl w:val="0"/>
          <w:numId w:val="24"/>
        </w:numPr>
        <w:spacing w:after="200" w:line="360" w:lineRule="auto"/>
        <w:jc w:val="left"/>
        <w:rPr>
          <w:rFonts w:cs="Times New Roman"/>
          <w:sz w:val="24"/>
          <w:szCs w:val="24"/>
        </w:rPr>
      </w:pPr>
      <w:r w:rsidRPr="004159B0">
        <w:rPr>
          <w:rFonts w:cs="Times New Roman"/>
          <w:sz w:val="24"/>
          <w:szCs w:val="24"/>
        </w:rPr>
        <w:t>Расскажите о своем творческом пути</w:t>
      </w:r>
    </w:p>
    <w:p w:rsidR="00CF266E" w:rsidRPr="004159B0" w:rsidRDefault="00CF266E" w:rsidP="004159B0">
      <w:pPr>
        <w:pStyle w:val="ad"/>
        <w:numPr>
          <w:ilvl w:val="0"/>
          <w:numId w:val="24"/>
        </w:numPr>
        <w:spacing w:after="200" w:line="360" w:lineRule="auto"/>
        <w:jc w:val="left"/>
        <w:rPr>
          <w:rFonts w:cs="Times New Roman"/>
          <w:sz w:val="24"/>
          <w:szCs w:val="24"/>
        </w:rPr>
      </w:pPr>
      <w:r w:rsidRPr="004159B0">
        <w:rPr>
          <w:rFonts w:cs="Times New Roman"/>
          <w:sz w:val="24"/>
          <w:szCs w:val="24"/>
        </w:rPr>
        <w:t>Какие цели вы ставите перед собой в сфере танца</w:t>
      </w:r>
    </w:p>
    <w:p w:rsidR="00CF266E" w:rsidRPr="004159B0" w:rsidRDefault="00CF266E" w:rsidP="004159B0">
      <w:pPr>
        <w:pStyle w:val="ad"/>
        <w:numPr>
          <w:ilvl w:val="0"/>
          <w:numId w:val="24"/>
        </w:numPr>
        <w:spacing w:after="200" w:line="360" w:lineRule="auto"/>
        <w:jc w:val="left"/>
        <w:rPr>
          <w:rFonts w:cs="Times New Roman"/>
          <w:sz w:val="24"/>
          <w:szCs w:val="24"/>
        </w:rPr>
      </w:pPr>
      <w:r w:rsidRPr="004159B0">
        <w:rPr>
          <w:rFonts w:cs="Times New Roman"/>
          <w:sz w:val="24"/>
          <w:szCs w:val="24"/>
        </w:rPr>
        <w:t>Оцените, пожалуйста</w:t>
      </w:r>
    </w:p>
    <w:p w:rsidR="00CF266E" w:rsidRPr="004159B0" w:rsidRDefault="00CF266E" w:rsidP="004159B0">
      <w:pPr>
        <w:pStyle w:val="ad"/>
        <w:spacing w:after="200" w:line="360" w:lineRule="auto"/>
        <w:jc w:val="left"/>
        <w:rPr>
          <w:rFonts w:cs="Times New Roman"/>
          <w:sz w:val="24"/>
          <w:szCs w:val="24"/>
        </w:rPr>
      </w:pPr>
      <w:r w:rsidRPr="004159B0">
        <w:rPr>
          <w:rFonts w:cs="Times New Roman"/>
          <w:sz w:val="24"/>
          <w:szCs w:val="24"/>
        </w:rPr>
        <w:t xml:space="preserve">- </w:t>
      </w:r>
      <w:proofErr w:type="gramStart"/>
      <w:r w:rsidRPr="004159B0">
        <w:rPr>
          <w:rFonts w:cs="Times New Roman"/>
          <w:sz w:val="24"/>
          <w:szCs w:val="24"/>
        </w:rPr>
        <w:t>усилия</w:t>
      </w:r>
      <w:proofErr w:type="gramEnd"/>
      <w:r w:rsidRPr="004159B0">
        <w:rPr>
          <w:rFonts w:cs="Times New Roman"/>
          <w:sz w:val="24"/>
          <w:szCs w:val="24"/>
        </w:rPr>
        <w:t xml:space="preserve"> которые Вы прилагаете</w:t>
      </w:r>
    </w:p>
    <w:p w:rsidR="00CF266E" w:rsidRPr="004159B0" w:rsidRDefault="00CF266E" w:rsidP="004159B0">
      <w:pPr>
        <w:pStyle w:val="ad"/>
        <w:spacing w:line="360" w:lineRule="auto"/>
        <w:rPr>
          <w:rFonts w:cs="Times New Roman"/>
          <w:sz w:val="24"/>
          <w:szCs w:val="24"/>
        </w:rPr>
      </w:pPr>
      <w:r w:rsidRPr="004159B0">
        <w:rPr>
          <w:rFonts w:cs="Times New Roman"/>
          <w:sz w:val="24"/>
          <w:szCs w:val="24"/>
        </w:rPr>
        <w:t>- сколько времени Вы уделяете танцу</w:t>
      </w:r>
    </w:p>
    <w:p w:rsidR="00CF266E" w:rsidRPr="004159B0" w:rsidRDefault="00CF266E" w:rsidP="004159B0">
      <w:pPr>
        <w:pStyle w:val="ad"/>
        <w:spacing w:line="360" w:lineRule="auto"/>
        <w:rPr>
          <w:rFonts w:cs="Times New Roman"/>
          <w:sz w:val="24"/>
          <w:szCs w:val="24"/>
        </w:rPr>
      </w:pPr>
      <w:r w:rsidRPr="004159B0">
        <w:rPr>
          <w:rFonts w:cs="Times New Roman"/>
          <w:sz w:val="24"/>
          <w:szCs w:val="24"/>
        </w:rPr>
        <w:t>- к чему стремитесь</w:t>
      </w:r>
    </w:p>
    <w:p w:rsidR="00CF266E" w:rsidRPr="004159B0" w:rsidRDefault="00CF266E" w:rsidP="004159B0">
      <w:pPr>
        <w:pStyle w:val="ad"/>
        <w:spacing w:line="360" w:lineRule="auto"/>
        <w:rPr>
          <w:rFonts w:cs="Times New Roman"/>
          <w:sz w:val="24"/>
          <w:szCs w:val="24"/>
        </w:rPr>
      </w:pPr>
      <w:r w:rsidRPr="004159B0">
        <w:rPr>
          <w:rFonts w:cs="Times New Roman"/>
          <w:sz w:val="24"/>
          <w:szCs w:val="24"/>
        </w:rPr>
        <w:t xml:space="preserve">- на кого равняетесь/ что </w:t>
      </w:r>
      <w:proofErr w:type="spellStart"/>
      <w:r w:rsidRPr="004159B0">
        <w:rPr>
          <w:rFonts w:cs="Times New Roman"/>
          <w:sz w:val="24"/>
          <w:szCs w:val="24"/>
        </w:rPr>
        <w:t>вдохнавляет</w:t>
      </w:r>
      <w:proofErr w:type="spellEnd"/>
    </w:p>
    <w:p w:rsidR="00CF266E" w:rsidRPr="004159B0" w:rsidRDefault="00CF266E" w:rsidP="004159B0">
      <w:pPr>
        <w:pStyle w:val="ad"/>
        <w:spacing w:line="360" w:lineRule="auto"/>
        <w:rPr>
          <w:rFonts w:cs="Times New Roman"/>
          <w:sz w:val="24"/>
          <w:szCs w:val="24"/>
        </w:rPr>
      </w:pPr>
      <w:r w:rsidRPr="004159B0">
        <w:rPr>
          <w:rFonts w:cs="Times New Roman"/>
          <w:sz w:val="24"/>
          <w:szCs w:val="24"/>
        </w:rPr>
        <w:t>- как учитесь</w:t>
      </w:r>
    </w:p>
    <w:p w:rsidR="00CF266E" w:rsidRPr="004159B0" w:rsidRDefault="00CF266E" w:rsidP="004159B0">
      <w:pPr>
        <w:spacing w:line="360" w:lineRule="auto"/>
        <w:rPr>
          <w:rFonts w:cs="Times New Roman"/>
          <w:b/>
          <w:sz w:val="24"/>
          <w:szCs w:val="24"/>
        </w:rPr>
      </w:pPr>
      <w:r w:rsidRPr="004159B0">
        <w:rPr>
          <w:rFonts w:cs="Times New Roman"/>
          <w:b/>
          <w:sz w:val="24"/>
          <w:szCs w:val="24"/>
        </w:rPr>
        <w:t>Блок 2. Начало занятий в коллективе</w:t>
      </w:r>
    </w:p>
    <w:p w:rsidR="00CF266E" w:rsidRPr="004159B0" w:rsidRDefault="00CF266E" w:rsidP="004159B0">
      <w:pPr>
        <w:pStyle w:val="ad"/>
        <w:numPr>
          <w:ilvl w:val="0"/>
          <w:numId w:val="22"/>
        </w:numPr>
        <w:spacing w:after="200" w:line="360" w:lineRule="auto"/>
        <w:jc w:val="left"/>
        <w:rPr>
          <w:rFonts w:cs="Times New Roman"/>
          <w:sz w:val="24"/>
          <w:szCs w:val="24"/>
        </w:rPr>
      </w:pPr>
      <w:r w:rsidRPr="004159B0">
        <w:rPr>
          <w:rFonts w:cs="Times New Roman"/>
          <w:sz w:val="24"/>
          <w:szCs w:val="24"/>
        </w:rPr>
        <w:t>Опишите когда и как Вы пришли в коллектив «Априори»?</w:t>
      </w:r>
    </w:p>
    <w:p w:rsidR="00CF266E" w:rsidRPr="004159B0" w:rsidRDefault="00CF266E" w:rsidP="004159B0">
      <w:pPr>
        <w:pStyle w:val="ad"/>
        <w:numPr>
          <w:ilvl w:val="0"/>
          <w:numId w:val="22"/>
        </w:numPr>
        <w:spacing w:after="200" w:line="360" w:lineRule="auto"/>
        <w:jc w:val="left"/>
        <w:rPr>
          <w:rFonts w:cs="Times New Roman"/>
          <w:sz w:val="24"/>
          <w:szCs w:val="24"/>
        </w:rPr>
      </w:pPr>
      <w:r w:rsidRPr="004159B0">
        <w:rPr>
          <w:rFonts w:cs="Times New Roman"/>
          <w:sz w:val="24"/>
          <w:szCs w:val="24"/>
        </w:rPr>
        <w:t>Каково было Ваше первое впечатление о коллективе в целом?</w:t>
      </w:r>
    </w:p>
    <w:p w:rsidR="00CF266E" w:rsidRPr="004159B0" w:rsidRDefault="00CF266E" w:rsidP="004159B0">
      <w:pPr>
        <w:pStyle w:val="ad"/>
        <w:numPr>
          <w:ilvl w:val="0"/>
          <w:numId w:val="22"/>
        </w:numPr>
        <w:spacing w:after="200" w:line="360" w:lineRule="auto"/>
        <w:jc w:val="left"/>
        <w:rPr>
          <w:rFonts w:cs="Times New Roman"/>
          <w:sz w:val="24"/>
          <w:szCs w:val="24"/>
        </w:rPr>
      </w:pPr>
      <w:r w:rsidRPr="004159B0">
        <w:rPr>
          <w:rFonts w:cs="Times New Roman"/>
          <w:sz w:val="24"/>
          <w:szCs w:val="24"/>
        </w:rPr>
        <w:t>Каково было Ваше первое впечатление о людях и тренере?</w:t>
      </w:r>
    </w:p>
    <w:p w:rsidR="00CF266E" w:rsidRPr="004159B0" w:rsidRDefault="00CF266E" w:rsidP="004159B0">
      <w:pPr>
        <w:pStyle w:val="ad"/>
        <w:numPr>
          <w:ilvl w:val="0"/>
          <w:numId w:val="22"/>
        </w:numPr>
        <w:spacing w:after="200" w:line="360" w:lineRule="auto"/>
        <w:jc w:val="left"/>
        <w:rPr>
          <w:rFonts w:cs="Times New Roman"/>
          <w:sz w:val="24"/>
          <w:szCs w:val="24"/>
        </w:rPr>
      </w:pPr>
      <w:r w:rsidRPr="004159B0">
        <w:rPr>
          <w:rFonts w:cs="Times New Roman"/>
          <w:sz w:val="24"/>
          <w:szCs w:val="24"/>
        </w:rPr>
        <w:t xml:space="preserve">Расскажите, каким образом Вы «вливались» в коллектив? </w:t>
      </w:r>
    </w:p>
    <w:p w:rsidR="00CF266E" w:rsidRPr="004159B0" w:rsidRDefault="00CF266E" w:rsidP="004159B0">
      <w:pPr>
        <w:pStyle w:val="ad"/>
        <w:numPr>
          <w:ilvl w:val="0"/>
          <w:numId w:val="22"/>
        </w:numPr>
        <w:spacing w:after="200" w:line="360" w:lineRule="auto"/>
        <w:jc w:val="left"/>
        <w:rPr>
          <w:rFonts w:cs="Times New Roman"/>
          <w:sz w:val="24"/>
          <w:szCs w:val="24"/>
        </w:rPr>
      </w:pPr>
      <w:r w:rsidRPr="004159B0">
        <w:rPr>
          <w:rFonts w:cs="Times New Roman"/>
          <w:sz w:val="24"/>
          <w:szCs w:val="24"/>
        </w:rPr>
        <w:lastRenderedPageBreak/>
        <w:t>На каких позициях в танце Вы стояли и какое время занимали эти позиции?</w:t>
      </w:r>
    </w:p>
    <w:p w:rsidR="00CF266E" w:rsidRPr="004159B0" w:rsidRDefault="00CF266E" w:rsidP="004159B0">
      <w:pPr>
        <w:spacing w:line="360" w:lineRule="auto"/>
        <w:rPr>
          <w:rFonts w:cs="Times New Roman"/>
          <w:b/>
          <w:sz w:val="24"/>
          <w:szCs w:val="24"/>
        </w:rPr>
      </w:pPr>
      <w:r w:rsidRPr="004159B0">
        <w:rPr>
          <w:rFonts w:cs="Times New Roman"/>
          <w:b/>
          <w:sz w:val="24"/>
          <w:szCs w:val="24"/>
        </w:rPr>
        <w:t>Блок 3. Организация коллектива</w:t>
      </w:r>
    </w:p>
    <w:p w:rsidR="00CF266E" w:rsidRPr="004159B0" w:rsidRDefault="00CF266E" w:rsidP="004159B0">
      <w:pPr>
        <w:pStyle w:val="ad"/>
        <w:numPr>
          <w:ilvl w:val="0"/>
          <w:numId w:val="23"/>
        </w:numPr>
        <w:spacing w:after="200" w:line="360" w:lineRule="auto"/>
        <w:jc w:val="left"/>
        <w:rPr>
          <w:rFonts w:cs="Times New Roman"/>
          <w:sz w:val="24"/>
          <w:szCs w:val="24"/>
        </w:rPr>
      </w:pPr>
      <w:r w:rsidRPr="004159B0">
        <w:rPr>
          <w:rFonts w:cs="Times New Roman"/>
          <w:sz w:val="24"/>
          <w:szCs w:val="24"/>
        </w:rPr>
        <w:t>Какие позиции в танцевальных номерах Вы занимаете сейчас? (можно дать листок и попросить нарисовать схему)</w:t>
      </w:r>
    </w:p>
    <w:p w:rsidR="00CF266E" w:rsidRPr="004159B0" w:rsidRDefault="00CF266E" w:rsidP="004159B0">
      <w:pPr>
        <w:pStyle w:val="ad"/>
        <w:numPr>
          <w:ilvl w:val="0"/>
          <w:numId w:val="23"/>
        </w:numPr>
        <w:spacing w:after="200" w:line="360" w:lineRule="auto"/>
        <w:jc w:val="left"/>
        <w:rPr>
          <w:rFonts w:cs="Times New Roman"/>
          <w:sz w:val="24"/>
          <w:szCs w:val="24"/>
        </w:rPr>
      </w:pPr>
      <w:r w:rsidRPr="004159B0">
        <w:rPr>
          <w:rFonts w:cs="Times New Roman"/>
          <w:sz w:val="24"/>
          <w:szCs w:val="24"/>
        </w:rPr>
        <w:t>Довольны ли Вы занимаемой позицией?</w:t>
      </w:r>
    </w:p>
    <w:p w:rsidR="00CF266E" w:rsidRPr="004159B0" w:rsidRDefault="00CF266E" w:rsidP="004159B0">
      <w:pPr>
        <w:pStyle w:val="ad"/>
        <w:numPr>
          <w:ilvl w:val="0"/>
          <w:numId w:val="23"/>
        </w:numPr>
        <w:spacing w:after="200" w:line="360" w:lineRule="auto"/>
        <w:jc w:val="left"/>
        <w:rPr>
          <w:rFonts w:cs="Times New Roman"/>
          <w:sz w:val="24"/>
          <w:szCs w:val="24"/>
        </w:rPr>
      </w:pPr>
      <w:r w:rsidRPr="004159B0">
        <w:rPr>
          <w:rFonts w:cs="Times New Roman"/>
          <w:sz w:val="24"/>
          <w:szCs w:val="24"/>
        </w:rPr>
        <w:t>Есть ли люди, которые стабильно занимаются ближайшие к вам позиции в танце? Или расстановка каждого танцевального номера индивидуальна?</w:t>
      </w:r>
    </w:p>
    <w:p w:rsidR="00CF266E" w:rsidRPr="004159B0" w:rsidRDefault="00CF266E" w:rsidP="004159B0">
      <w:pPr>
        <w:pStyle w:val="ad"/>
        <w:numPr>
          <w:ilvl w:val="0"/>
          <w:numId w:val="23"/>
        </w:numPr>
        <w:spacing w:after="200" w:line="360" w:lineRule="auto"/>
        <w:jc w:val="left"/>
        <w:rPr>
          <w:rFonts w:cs="Times New Roman"/>
          <w:sz w:val="24"/>
          <w:szCs w:val="24"/>
        </w:rPr>
      </w:pPr>
      <w:r w:rsidRPr="004159B0">
        <w:rPr>
          <w:rFonts w:cs="Times New Roman"/>
          <w:sz w:val="24"/>
          <w:szCs w:val="24"/>
        </w:rPr>
        <w:t>На тренировке вы можете свободно выбрать свое место в зале? Где (в какой части зала) Вы чаще всего занимаетесь на тренировке?</w:t>
      </w:r>
    </w:p>
    <w:p w:rsidR="00CF266E" w:rsidRPr="004159B0" w:rsidRDefault="00CF266E" w:rsidP="004159B0">
      <w:pPr>
        <w:pStyle w:val="ad"/>
        <w:numPr>
          <w:ilvl w:val="0"/>
          <w:numId w:val="23"/>
        </w:numPr>
        <w:spacing w:after="200" w:line="360" w:lineRule="auto"/>
        <w:jc w:val="left"/>
        <w:rPr>
          <w:rFonts w:cs="Times New Roman"/>
          <w:sz w:val="24"/>
          <w:szCs w:val="24"/>
        </w:rPr>
      </w:pPr>
      <w:r w:rsidRPr="004159B0">
        <w:rPr>
          <w:rFonts w:cs="Times New Roman"/>
          <w:sz w:val="24"/>
          <w:szCs w:val="24"/>
        </w:rPr>
        <w:t xml:space="preserve"> Во время тренировки, кто занимает ближайшие к Вам позиции?</w:t>
      </w:r>
    </w:p>
    <w:p w:rsidR="00CF266E" w:rsidRPr="004159B0" w:rsidRDefault="00CF266E" w:rsidP="004159B0">
      <w:pPr>
        <w:pStyle w:val="ad"/>
        <w:spacing w:after="200" w:line="360" w:lineRule="auto"/>
        <w:jc w:val="left"/>
        <w:rPr>
          <w:rFonts w:cs="Times New Roman"/>
          <w:sz w:val="24"/>
          <w:szCs w:val="24"/>
        </w:rPr>
      </w:pPr>
    </w:p>
    <w:p w:rsidR="00CF266E" w:rsidRPr="004159B0" w:rsidRDefault="00CF266E" w:rsidP="004159B0">
      <w:pPr>
        <w:spacing w:line="360" w:lineRule="auto"/>
        <w:rPr>
          <w:rFonts w:cs="Times New Roman"/>
          <w:b/>
          <w:sz w:val="24"/>
          <w:szCs w:val="24"/>
        </w:rPr>
      </w:pPr>
      <w:r w:rsidRPr="004159B0">
        <w:rPr>
          <w:rFonts w:cs="Times New Roman"/>
          <w:b/>
          <w:sz w:val="24"/>
          <w:szCs w:val="24"/>
        </w:rPr>
        <w:t>Блок 4. Личная информация</w:t>
      </w:r>
    </w:p>
    <w:p w:rsidR="00CF266E" w:rsidRPr="004159B0" w:rsidRDefault="00CF266E" w:rsidP="004159B0">
      <w:pPr>
        <w:spacing w:line="360" w:lineRule="auto"/>
        <w:rPr>
          <w:rFonts w:cs="Times New Roman"/>
          <w:sz w:val="24"/>
          <w:szCs w:val="24"/>
        </w:rPr>
      </w:pPr>
      <w:r w:rsidRPr="004159B0">
        <w:rPr>
          <w:rFonts w:cs="Times New Roman"/>
          <w:sz w:val="24"/>
          <w:szCs w:val="24"/>
        </w:rPr>
        <w:t>Имя, пол</w:t>
      </w:r>
    </w:p>
    <w:p w:rsidR="00CF266E" w:rsidRPr="004159B0" w:rsidRDefault="00CF266E" w:rsidP="004159B0">
      <w:pPr>
        <w:spacing w:line="360" w:lineRule="auto"/>
        <w:rPr>
          <w:rFonts w:cs="Times New Roman"/>
          <w:sz w:val="24"/>
          <w:szCs w:val="24"/>
        </w:rPr>
      </w:pPr>
      <w:r w:rsidRPr="004159B0">
        <w:rPr>
          <w:rFonts w:cs="Times New Roman"/>
          <w:sz w:val="24"/>
          <w:szCs w:val="24"/>
        </w:rPr>
        <w:t>Возраст</w:t>
      </w:r>
    </w:p>
    <w:p w:rsidR="00CF266E" w:rsidRPr="004159B0" w:rsidRDefault="00CF266E" w:rsidP="004159B0">
      <w:pPr>
        <w:spacing w:line="360" w:lineRule="auto"/>
        <w:rPr>
          <w:rFonts w:cs="Times New Roman"/>
          <w:sz w:val="24"/>
          <w:szCs w:val="24"/>
        </w:rPr>
      </w:pPr>
      <w:r w:rsidRPr="004159B0">
        <w:rPr>
          <w:rFonts w:cs="Times New Roman"/>
          <w:sz w:val="24"/>
          <w:szCs w:val="24"/>
        </w:rPr>
        <w:t>Танцевальный стаж</w:t>
      </w:r>
    </w:p>
    <w:p w:rsidR="00CF266E" w:rsidRPr="004159B0" w:rsidRDefault="00CF266E" w:rsidP="004159B0">
      <w:pPr>
        <w:spacing w:line="360" w:lineRule="auto"/>
        <w:rPr>
          <w:rFonts w:cs="Times New Roman"/>
          <w:sz w:val="24"/>
          <w:szCs w:val="24"/>
        </w:rPr>
      </w:pPr>
      <w:r w:rsidRPr="004159B0">
        <w:rPr>
          <w:rFonts w:cs="Times New Roman"/>
          <w:sz w:val="24"/>
          <w:szCs w:val="24"/>
        </w:rPr>
        <w:t>Танцевальный стаж в коллективе «Априори»</w:t>
      </w:r>
    </w:p>
    <w:p w:rsidR="00A06C9F" w:rsidRPr="004159B0" w:rsidRDefault="00CF266E" w:rsidP="004159B0">
      <w:pPr>
        <w:spacing w:line="360" w:lineRule="auto"/>
        <w:rPr>
          <w:rFonts w:cs="Times New Roman"/>
          <w:b/>
          <w:sz w:val="24"/>
          <w:szCs w:val="24"/>
        </w:rPr>
      </w:pPr>
      <w:bookmarkStart w:id="30" w:name="_Toc448773526"/>
      <w:bookmarkStart w:id="31" w:name="_Toc450916762"/>
      <w:bookmarkStart w:id="32" w:name="_Toc450939745"/>
      <w:bookmarkStart w:id="33" w:name="_Toc450939991"/>
      <w:bookmarkStart w:id="34" w:name="_Toc450943059"/>
      <w:r w:rsidRPr="004159B0">
        <w:rPr>
          <w:rFonts w:cs="Times New Roman"/>
          <w:b/>
          <w:sz w:val="24"/>
          <w:szCs w:val="24"/>
        </w:rPr>
        <w:t>Приложение №4.</w:t>
      </w:r>
      <w:bookmarkEnd w:id="30"/>
      <w:bookmarkEnd w:id="31"/>
      <w:bookmarkEnd w:id="32"/>
      <w:bookmarkEnd w:id="33"/>
      <w:bookmarkEnd w:id="34"/>
    </w:p>
    <w:p w:rsidR="00CF266E" w:rsidRPr="004159B0" w:rsidRDefault="00CF266E" w:rsidP="004159B0">
      <w:pPr>
        <w:spacing w:line="360" w:lineRule="auto"/>
        <w:rPr>
          <w:rFonts w:cs="Times New Roman"/>
          <w:sz w:val="24"/>
          <w:szCs w:val="24"/>
        </w:rPr>
      </w:pPr>
      <w:r w:rsidRPr="004159B0">
        <w:rPr>
          <w:rFonts w:cs="Times New Roman"/>
          <w:sz w:val="24"/>
          <w:szCs w:val="24"/>
        </w:rPr>
        <w:t>Пример интервью.</w:t>
      </w:r>
    </w:p>
    <w:p w:rsidR="00CF266E" w:rsidRPr="004159B0" w:rsidRDefault="00CF266E" w:rsidP="004159B0">
      <w:pPr>
        <w:spacing w:line="360" w:lineRule="auto"/>
        <w:rPr>
          <w:rFonts w:cs="Times New Roman"/>
          <w:i/>
          <w:sz w:val="24"/>
          <w:szCs w:val="24"/>
        </w:rPr>
      </w:pPr>
      <w:r w:rsidRPr="004159B0">
        <w:rPr>
          <w:rFonts w:cs="Times New Roman"/>
          <w:i/>
          <w:sz w:val="24"/>
          <w:szCs w:val="24"/>
        </w:rPr>
        <w:t>Сначала расскажи мне, какую роль в твоей жизни играет танец, вот как бы ты это рассказала?</w:t>
      </w:r>
    </w:p>
    <w:p w:rsidR="00CF266E" w:rsidRPr="004159B0" w:rsidRDefault="00CF266E" w:rsidP="004159B0">
      <w:pPr>
        <w:spacing w:line="360" w:lineRule="auto"/>
        <w:rPr>
          <w:rFonts w:cs="Times New Roman"/>
          <w:sz w:val="24"/>
          <w:szCs w:val="24"/>
        </w:rPr>
      </w:pPr>
      <w:proofErr w:type="gramStart"/>
      <w:r w:rsidRPr="004159B0">
        <w:rPr>
          <w:rFonts w:cs="Times New Roman"/>
          <w:sz w:val="24"/>
          <w:szCs w:val="24"/>
        </w:rPr>
        <w:t>Ну</w:t>
      </w:r>
      <w:proofErr w:type="gramEnd"/>
      <w:r w:rsidRPr="004159B0">
        <w:rPr>
          <w:rFonts w:cs="Times New Roman"/>
          <w:sz w:val="24"/>
          <w:szCs w:val="24"/>
        </w:rPr>
        <w:t xml:space="preserve"> я бы рассказала это так, ну значит я танцую с детства с 5 лет и танец в моей жизни занимает большую роль (смеется) это очень важный элемент моей жизни (смеется) нет ну на самом деле я очень люблю танцевать </w:t>
      </w:r>
      <w:proofErr w:type="spellStart"/>
      <w:r w:rsidRPr="004159B0">
        <w:rPr>
          <w:rFonts w:cs="Times New Roman"/>
          <w:sz w:val="24"/>
          <w:szCs w:val="24"/>
        </w:rPr>
        <w:t>эм</w:t>
      </w:r>
      <w:proofErr w:type="spellEnd"/>
      <w:r w:rsidRPr="004159B0">
        <w:rPr>
          <w:rFonts w:cs="Times New Roman"/>
          <w:sz w:val="24"/>
          <w:szCs w:val="24"/>
        </w:rPr>
        <w:t xml:space="preserve"> ну когда я планировала, когда я думала куда поступать я хотела ну думала связать свою жизнь с хореографией в смысле того, чтобы преподавать, но потом поняла, что не стоит этого делать, потому что… </w:t>
      </w:r>
      <w:proofErr w:type="gramStart"/>
      <w:r w:rsidRPr="004159B0">
        <w:rPr>
          <w:rFonts w:cs="Times New Roman"/>
          <w:sz w:val="24"/>
          <w:szCs w:val="24"/>
        </w:rPr>
        <w:t>ну</w:t>
      </w:r>
      <w:proofErr w:type="gramEnd"/>
      <w:r w:rsidRPr="004159B0">
        <w:rPr>
          <w:rFonts w:cs="Times New Roman"/>
          <w:sz w:val="24"/>
          <w:szCs w:val="24"/>
        </w:rPr>
        <w:t xml:space="preserve"> во-первых это не прибыльно что ли ну в общем не знаю, потом подвернулась академия и я пошла в серьезную профессию а вообще вот мне очень нравится танцевать, мне очень нравится, особенно мне нравится танцевать народные танцы</w:t>
      </w:r>
    </w:p>
    <w:p w:rsidR="00CF266E" w:rsidRPr="004159B0" w:rsidRDefault="00CF266E" w:rsidP="004159B0">
      <w:pPr>
        <w:spacing w:line="360" w:lineRule="auto"/>
        <w:rPr>
          <w:rFonts w:cs="Times New Roman"/>
          <w:i/>
          <w:sz w:val="24"/>
          <w:szCs w:val="24"/>
        </w:rPr>
      </w:pPr>
      <w:proofErr w:type="spellStart"/>
      <w:r w:rsidRPr="004159B0">
        <w:rPr>
          <w:rFonts w:cs="Times New Roman"/>
          <w:i/>
          <w:sz w:val="24"/>
          <w:szCs w:val="24"/>
        </w:rPr>
        <w:t>Мгм</w:t>
      </w:r>
      <w:proofErr w:type="spellEnd"/>
      <w:r w:rsidRPr="004159B0">
        <w:rPr>
          <w:rFonts w:cs="Times New Roman"/>
          <w:i/>
          <w:sz w:val="24"/>
          <w:szCs w:val="24"/>
        </w:rPr>
        <w:t>. А почему?</w:t>
      </w:r>
    </w:p>
    <w:p w:rsidR="00CF266E" w:rsidRPr="004159B0" w:rsidRDefault="00CF266E" w:rsidP="004159B0">
      <w:pPr>
        <w:spacing w:line="360" w:lineRule="auto"/>
        <w:rPr>
          <w:rFonts w:cs="Times New Roman"/>
          <w:sz w:val="24"/>
          <w:szCs w:val="24"/>
        </w:rPr>
      </w:pPr>
      <w:r w:rsidRPr="004159B0">
        <w:rPr>
          <w:rFonts w:cs="Times New Roman"/>
          <w:sz w:val="24"/>
          <w:szCs w:val="24"/>
        </w:rPr>
        <w:lastRenderedPageBreak/>
        <w:t xml:space="preserve">Ну не </w:t>
      </w:r>
      <w:proofErr w:type="gramStart"/>
      <w:r w:rsidRPr="004159B0">
        <w:rPr>
          <w:rFonts w:cs="Times New Roman"/>
          <w:sz w:val="24"/>
          <w:szCs w:val="24"/>
        </w:rPr>
        <w:t>знаю</w:t>
      </w:r>
      <w:proofErr w:type="gramEnd"/>
      <w:r w:rsidRPr="004159B0">
        <w:rPr>
          <w:rFonts w:cs="Times New Roman"/>
          <w:sz w:val="24"/>
          <w:szCs w:val="24"/>
        </w:rPr>
        <w:t xml:space="preserve"> потому что я чувствую себя в них уверенно, потому что я знаю ну, что что-то я могу ну не все, конечно, естественно идеально и все такое… но что-то я умею и что-то я умею лучше чем что-то другое вот а если вот учесть а…есть представить, что танцую я сейчас, ну в смысле современные направления то…ну я же вижу, </w:t>
      </w:r>
      <w:proofErr w:type="gramStart"/>
      <w:r w:rsidRPr="004159B0">
        <w:rPr>
          <w:rFonts w:cs="Times New Roman"/>
          <w:sz w:val="24"/>
          <w:szCs w:val="24"/>
        </w:rPr>
        <w:t>во</w:t>
      </w:r>
      <w:proofErr w:type="gramEnd"/>
      <w:r w:rsidRPr="004159B0">
        <w:rPr>
          <w:rFonts w:cs="Times New Roman"/>
          <w:sz w:val="24"/>
          <w:szCs w:val="24"/>
        </w:rPr>
        <w:t xml:space="preserve"> первых, что у меня не все получается, для меня это намного тяжелее потому что я никогда это не танцевала ну сейчас вот уже сколько два года вот но как бы это не приносит особого успеха вообще никакого не приносит</w:t>
      </w:r>
    </w:p>
    <w:p w:rsidR="00CF266E" w:rsidRPr="004159B0" w:rsidRDefault="00CF266E" w:rsidP="004159B0">
      <w:pPr>
        <w:spacing w:line="360" w:lineRule="auto"/>
        <w:rPr>
          <w:rFonts w:cs="Times New Roman"/>
          <w:i/>
          <w:sz w:val="24"/>
          <w:szCs w:val="24"/>
        </w:rPr>
      </w:pPr>
      <w:r w:rsidRPr="004159B0">
        <w:rPr>
          <w:rFonts w:cs="Times New Roman"/>
          <w:i/>
          <w:sz w:val="24"/>
          <w:szCs w:val="24"/>
        </w:rPr>
        <w:t>Почему?</w:t>
      </w:r>
    </w:p>
    <w:p w:rsidR="00CF266E" w:rsidRPr="004159B0" w:rsidRDefault="00CF266E" w:rsidP="004159B0">
      <w:pPr>
        <w:spacing w:line="360" w:lineRule="auto"/>
        <w:rPr>
          <w:rFonts w:cs="Times New Roman"/>
          <w:sz w:val="24"/>
          <w:szCs w:val="24"/>
        </w:rPr>
      </w:pPr>
      <w:r w:rsidRPr="004159B0">
        <w:rPr>
          <w:rFonts w:cs="Times New Roman"/>
          <w:sz w:val="24"/>
          <w:szCs w:val="24"/>
        </w:rPr>
        <w:t xml:space="preserve">Потому что вот кого вы видите в последних линиях чаще всего? Я даже не </w:t>
      </w:r>
      <w:proofErr w:type="gramStart"/>
      <w:r w:rsidRPr="004159B0">
        <w:rPr>
          <w:rFonts w:cs="Times New Roman"/>
          <w:sz w:val="24"/>
          <w:szCs w:val="24"/>
        </w:rPr>
        <w:t>знаю</w:t>
      </w:r>
      <w:proofErr w:type="gramEnd"/>
      <w:r w:rsidRPr="004159B0">
        <w:rPr>
          <w:rFonts w:cs="Times New Roman"/>
          <w:sz w:val="24"/>
          <w:szCs w:val="24"/>
        </w:rPr>
        <w:t xml:space="preserve"> кто бы там мог быть (смеется) это буду я ну может быть не нравлюсь я хореографу не комфортно может её не нравится что-то не знаю…</w:t>
      </w:r>
    </w:p>
    <w:p w:rsidR="00CF266E" w:rsidRPr="004159B0" w:rsidRDefault="00CF266E" w:rsidP="004159B0">
      <w:pPr>
        <w:spacing w:line="360" w:lineRule="auto"/>
        <w:rPr>
          <w:rFonts w:cs="Times New Roman"/>
          <w:i/>
          <w:sz w:val="24"/>
          <w:szCs w:val="24"/>
        </w:rPr>
      </w:pPr>
      <w:proofErr w:type="gramStart"/>
      <w:r w:rsidRPr="004159B0">
        <w:rPr>
          <w:rFonts w:cs="Times New Roman"/>
          <w:i/>
          <w:sz w:val="24"/>
          <w:szCs w:val="24"/>
        </w:rPr>
        <w:t>Может быть это… не знаю</w:t>
      </w:r>
      <w:proofErr w:type="gramEnd"/>
      <w:r w:rsidRPr="004159B0">
        <w:rPr>
          <w:rFonts w:cs="Times New Roman"/>
          <w:i/>
          <w:sz w:val="24"/>
          <w:szCs w:val="24"/>
        </w:rPr>
        <w:t xml:space="preserve">. Ну ты можешь сказать, что ты стараешься, прилагаешь много </w:t>
      </w:r>
      <w:proofErr w:type="spellStart"/>
      <w:proofErr w:type="gramStart"/>
      <w:r w:rsidRPr="004159B0">
        <w:rPr>
          <w:rFonts w:cs="Times New Roman"/>
          <w:i/>
          <w:sz w:val="24"/>
          <w:szCs w:val="24"/>
        </w:rPr>
        <w:t>много</w:t>
      </w:r>
      <w:proofErr w:type="spellEnd"/>
      <w:proofErr w:type="gramEnd"/>
      <w:r w:rsidRPr="004159B0">
        <w:rPr>
          <w:rFonts w:cs="Times New Roman"/>
          <w:i/>
          <w:sz w:val="24"/>
          <w:szCs w:val="24"/>
        </w:rPr>
        <w:t xml:space="preserve"> усилий на тренировках?</w:t>
      </w:r>
    </w:p>
    <w:p w:rsidR="00CF266E" w:rsidRPr="004159B0" w:rsidRDefault="00CF266E" w:rsidP="004159B0">
      <w:pPr>
        <w:spacing w:line="360" w:lineRule="auto"/>
        <w:rPr>
          <w:rFonts w:cs="Times New Roman"/>
          <w:sz w:val="24"/>
          <w:szCs w:val="24"/>
        </w:rPr>
      </w:pPr>
      <w:r w:rsidRPr="004159B0">
        <w:rPr>
          <w:rFonts w:cs="Times New Roman"/>
          <w:sz w:val="24"/>
          <w:szCs w:val="24"/>
        </w:rPr>
        <w:t xml:space="preserve">Да, я стараюсь особенно ну когда мы учим что-то новое и когда я знаю, что меня могут поставить </w:t>
      </w:r>
      <w:proofErr w:type="gramStart"/>
      <w:r w:rsidRPr="004159B0">
        <w:rPr>
          <w:rFonts w:cs="Times New Roman"/>
          <w:sz w:val="24"/>
          <w:szCs w:val="24"/>
        </w:rPr>
        <w:t>ну</w:t>
      </w:r>
      <w:proofErr w:type="gramEnd"/>
      <w:r w:rsidRPr="004159B0">
        <w:rPr>
          <w:rFonts w:cs="Times New Roman"/>
          <w:sz w:val="24"/>
          <w:szCs w:val="24"/>
        </w:rPr>
        <w:t xml:space="preserve"> например в номер да я очень стараюсь хотя нам и говорят, что вы должны </w:t>
      </w:r>
      <w:proofErr w:type="spellStart"/>
      <w:r w:rsidRPr="004159B0">
        <w:rPr>
          <w:rFonts w:cs="Times New Roman"/>
          <w:sz w:val="24"/>
          <w:szCs w:val="24"/>
        </w:rPr>
        <w:t>тренить</w:t>
      </w:r>
      <w:proofErr w:type="spellEnd"/>
      <w:r w:rsidRPr="004159B0">
        <w:rPr>
          <w:rFonts w:cs="Times New Roman"/>
          <w:sz w:val="24"/>
          <w:szCs w:val="24"/>
        </w:rPr>
        <w:t xml:space="preserve"> </w:t>
      </w:r>
      <w:proofErr w:type="spellStart"/>
      <w:r w:rsidRPr="004159B0">
        <w:rPr>
          <w:rFonts w:cs="Times New Roman"/>
          <w:sz w:val="24"/>
          <w:szCs w:val="24"/>
        </w:rPr>
        <w:t>дома-а-а</w:t>
      </w:r>
      <w:proofErr w:type="spellEnd"/>
      <w:r w:rsidRPr="004159B0">
        <w:rPr>
          <w:rFonts w:cs="Times New Roman"/>
          <w:sz w:val="24"/>
          <w:szCs w:val="24"/>
        </w:rPr>
        <w:t xml:space="preserve"> я просто ну, у меня нет возможности </w:t>
      </w:r>
      <w:proofErr w:type="spellStart"/>
      <w:r w:rsidRPr="004159B0">
        <w:rPr>
          <w:rFonts w:cs="Times New Roman"/>
          <w:sz w:val="24"/>
          <w:szCs w:val="24"/>
        </w:rPr>
        <w:t>тренить</w:t>
      </w:r>
      <w:proofErr w:type="spellEnd"/>
      <w:r w:rsidRPr="004159B0">
        <w:rPr>
          <w:rFonts w:cs="Times New Roman"/>
          <w:sz w:val="24"/>
          <w:szCs w:val="24"/>
        </w:rPr>
        <w:t xml:space="preserve"> дома потому что у меня вот столько пространства (показывает) очень мало и я не могу там ну никак мне вообще не развернуться но я еду например, слушаю музыку прогоняю все эти движения ну как бы я стараюсь… но бывает что я стараюсь </w:t>
      </w:r>
      <w:proofErr w:type="spellStart"/>
      <w:proofErr w:type="gramStart"/>
      <w:r w:rsidRPr="004159B0">
        <w:rPr>
          <w:rFonts w:cs="Times New Roman"/>
          <w:sz w:val="24"/>
          <w:szCs w:val="24"/>
        </w:rPr>
        <w:t>стараюсь</w:t>
      </w:r>
      <w:proofErr w:type="spellEnd"/>
      <w:proofErr w:type="gramEnd"/>
      <w:r w:rsidRPr="004159B0">
        <w:rPr>
          <w:rFonts w:cs="Times New Roman"/>
          <w:sz w:val="24"/>
          <w:szCs w:val="24"/>
        </w:rPr>
        <w:t xml:space="preserve"> а потом мне говорят иди в </w:t>
      </w:r>
      <w:proofErr w:type="spellStart"/>
      <w:r w:rsidRPr="004159B0">
        <w:rPr>
          <w:rFonts w:cs="Times New Roman"/>
          <w:sz w:val="24"/>
          <w:szCs w:val="24"/>
        </w:rPr>
        <w:t>жопу</w:t>
      </w:r>
      <w:proofErr w:type="spellEnd"/>
      <w:r w:rsidRPr="004159B0">
        <w:rPr>
          <w:rFonts w:cs="Times New Roman"/>
          <w:sz w:val="24"/>
          <w:szCs w:val="24"/>
        </w:rPr>
        <w:t xml:space="preserve"> и у меня сразу опускаются руки я уже начинаю искать другой коллектив (смеется) народный и все такое. меня  подбадривает потом мама и мои подруги все мои близкие и </w:t>
      </w:r>
      <w:proofErr w:type="gramStart"/>
      <w:r w:rsidRPr="004159B0">
        <w:rPr>
          <w:rFonts w:cs="Times New Roman"/>
          <w:sz w:val="24"/>
          <w:szCs w:val="24"/>
        </w:rPr>
        <w:t>говорят</w:t>
      </w:r>
      <w:proofErr w:type="gramEnd"/>
      <w:r w:rsidRPr="004159B0">
        <w:rPr>
          <w:rFonts w:cs="Times New Roman"/>
          <w:sz w:val="24"/>
          <w:szCs w:val="24"/>
        </w:rPr>
        <w:t xml:space="preserve"> что нужно стараться и я стараюсь дальше</w:t>
      </w:r>
    </w:p>
    <w:p w:rsidR="00CF266E" w:rsidRPr="004159B0" w:rsidRDefault="00CF266E" w:rsidP="004159B0">
      <w:pPr>
        <w:spacing w:line="360" w:lineRule="auto"/>
        <w:rPr>
          <w:rFonts w:cs="Times New Roman"/>
          <w:i/>
          <w:sz w:val="24"/>
          <w:szCs w:val="24"/>
        </w:rPr>
      </w:pPr>
      <w:proofErr w:type="gramStart"/>
      <w:r w:rsidRPr="004159B0">
        <w:rPr>
          <w:rFonts w:cs="Times New Roman"/>
          <w:i/>
          <w:sz w:val="24"/>
          <w:szCs w:val="24"/>
        </w:rPr>
        <w:t>Ну</w:t>
      </w:r>
      <w:proofErr w:type="gramEnd"/>
      <w:r w:rsidRPr="004159B0">
        <w:rPr>
          <w:rFonts w:cs="Times New Roman"/>
          <w:i/>
          <w:sz w:val="24"/>
          <w:szCs w:val="24"/>
        </w:rPr>
        <w:t xml:space="preserve"> хорошо. Так, расскажи о своем творческом пути в танцах в принципе, вот с детства и до того, что сейчас? Вот какие стадии ты прошла? С чего ты начинала и к чему ты пришла сейчас? </w:t>
      </w:r>
    </w:p>
    <w:p w:rsidR="00CF266E" w:rsidRPr="004159B0" w:rsidRDefault="00CF266E" w:rsidP="004159B0">
      <w:pPr>
        <w:spacing w:line="360" w:lineRule="auto"/>
        <w:rPr>
          <w:rFonts w:cs="Times New Roman"/>
          <w:sz w:val="24"/>
          <w:szCs w:val="24"/>
        </w:rPr>
      </w:pPr>
      <w:proofErr w:type="spellStart"/>
      <w:r w:rsidRPr="004159B0">
        <w:rPr>
          <w:rFonts w:cs="Times New Roman"/>
          <w:sz w:val="24"/>
          <w:szCs w:val="24"/>
        </w:rPr>
        <w:t>Эм</w:t>
      </w:r>
      <w:proofErr w:type="spellEnd"/>
      <w:r w:rsidRPr="004159B0">
        <w:rPr>
          <w:rFonts w:cs="Times New Roman"/>
          <w:sz w:val="24"/>
          <w:szCs w:val="24"/>
        </w:rPr>
        <w:t xml:space="preserve">, ну..начинала я… то есть в пять лет ну сначала я пошла просто на хореографию мне ее преподавала </w:t>
      </w:r>
      <w:proofErr w:type="spellStart"/>
      <w:proofErr w:type="gramStart"/>
      <w:r w:rsidRPr="004159B0">
        <w:rPr>
          <w:rFonts w:cs="Times New Roman"/>
          <w:sz w:val="24"/>
          <w:szCs w:val="24"/>
        </w:rPr>
        <w:t>эм</w:t>
      </w:r>
      <w:proofErr w:type="spellEnd"/>
      <w:proofErr w:type="gramEnd"/>
      <w:r w:rsidRPr="004159B0">
        <w:rPr>
          <w:rFonts w:cs="Times New Roman"/>
          <w:sz w:val="24"/>
          <w:szCs w:val="24"/>
        </w:rPr>
        <w:t xml:space="preserve">… в общем преподаватель, которая сама танцевала в тот момент вот </w:t>
      </w:r>
      <w:proofErr w:type="spellStart"/>
      <w:r w:rsidRPr="004159B0">
        <w:rPr>
          <w:rFonts w:cs="Times New Roman"/>
          <w:sz w:val="24"/>
          <w:szCs w:val="24"/>
        </w:rPr>
        <w:t>ииии</w:t>
      </w:r>
      <w:proofErr w:type="spellEnd"/>
      <w:r w:rsidRPr="004159B0">
        <w:rPr>
          <w:rFonts w:cs="Times New Roman"/>
          <w:sz w:val="24"/>
          <w:szCs w:val="24"/>
        </w:rPr>
        <w:t xml:space="preserve"> я там была такая классная делала всякие штуки, меня ставили ну я была меньше, меньше ростом и вообще конкретно меня там приходили взрослые дядьки делали со мной всякие поддержки потому что я была такая классная (смеется) вот а потом мы перешли у нас пришла другой преподаватель Татьяна </w:t>
      </w:r>
      <w:proofErr w:type="spellStart"/>
      <w:r w:rsidRPr="004159B0">
        <w:rPr>
          <w:rFonts w:cs="Times New Roman"/>
          <w:sz w:val="24"/>
          <w:szCs w:val="24"/>
        </w:rPr>
        <w:t>Витальна</w:t>
      </w:r>
      <w:proofErr w:type="spellEnd"/>
      <w:r w:rsidRPr="004159B0">
        <w:rPr>
          <w:rFonts w:cs="Times New Roman"/>
          <w:sz w:val="24"/>
          <w:szCs w:val="24"/>
        </w:rPr>
        <w:t xml:space="preserve">, м уже перешли в нормальный коллектив, который ну </w:t>
      </w:r>
      <w:proofErr w:type="gramStart"/>
      <w:r w:rsidRPr="004159B0">
        <w:rPr>
          <w:rFonts w:cs="Times New Roman"/>
          <w:sz w:val="24"/>
          <w:szCs w:val="24"/>
        </w:rPr>
        <w:t>во</w:t>
      </w:r>
      <w:proofErr w:type="gramEnd"/>
      <w:r w:rsidRPr="004159B0">
        <w:rPr>
          <w:rFonts w:cs="Times New Roman"/>
          <w:sz w:val="24"/>
          <w:szCs w:val="24"/>
        </w:rPr>
        <w:t xml:space="preserve"> то, что я была сначала это было как подготовительная скажем так. Вот мы </w:t>
      </w:r>
      <w:r w:rsidRPr="004159B0">
        <w:rPr>
          <w:rFonts w:cs="Times New Roman"/>
          <w:sz w:val="24"/>
          <w:szCs w:val="24"/>
        </w:rPr>
        <w:lastRenderedPageBreak/>
        <w:t xml:space="preserve">перешли в другой коллектив уже нормальный коллектив в ладушки вот там мы танцевали много достаточно ну не много но достаточно куда ездили у нас было много номеров мы танцевали там не знаю на всяких праздниках там… </w:t>
      </w:r>
      <w:proofErr w:type="gramStart"/>
      <w:r w:rsidRPr="004159B0">
        <w:rPr>
          <w:rFonts w:cs="Times New Roman"/>
          <w:sz w:val="24"/>
          <w:szCs w:val="24"/>
        </w:rPr>
        <w:t>ну</w:t>
      </w:r>
      <w:proofErr w:type="gramEnd"/>
      <w:r w:rsidRPr="004159B0">
        <w:rPr>
          <w:rFonts w:cs="Times New Roman"/>
          <w:sz w:val="24"/>
          <w:szCs w:val="24"/>
        </w:rPr>
        <w:t xml:space="preserve"> в общем везде очень много где было раньше концертов вот потом уже в классе ну сколько ну лет четырнадцать меня и еще наверно двух девочек перевели как бы в старший состав вот и я была тоже </w:t>
      </w:r>
      <w:proofErr w:type="spellStart"/>
      <w:r w:rsidRPr="004159B0">
        <w:rPr>
          <w:rFonts w:cs="Times New Roman"/>
          <w:sz w:val="24"/>
          <w:szCs w:val="24"/>
        </w:rPr>
        <w:t>типо</w:t>
      </w:r>
      <w:proofErr w:type="spellEnd"/>
      <w:r w:rsidRPr="004159B0">
        <w:rPr>
          <w:rFonts w:cs="Times New Roman"/>
          <w:sz w:val="24"/>
          <w:szCs w:val="24"/>
        </w:rPr>
        <w:t xml:space="preserve"> классная потому что перевели только нескольких нас то есть </w:t>
      </w:r>
      <w:proofErr w:type="gramStart"/>
      <w:r w:rsidRPr="004159B0">
        <w:rPr>
          <w:rFonts w:cs="Times New Roman"/>
          <w:sz w:val="24"/>
          <w:szCs w:val="24"/>
        </w:rPr>
        <w:t>ну</w:t>
      </w:r>
      <w:proofErr w:type="gramEnd"/>
      <w:r w:rsidRPr="004159B0">
        <w:rPr>
          <w:rFonts w:cs="Times New Roman"/>
          <w:sz w:val="24"/>
          <w:szCs w:val="24"/>
        </w:rPr>
        <w:t xml:space="preserve"> наверное мы выделялись ну или не знаю вот. Там я тоже танцевала, меня там все приняли хотя все были и сейчас есть намного старше ну лет на семь на </w:t>
      </w:r>
      <w:proofErr w:type="gramStart"/>
      <w:r w:rsidRPr="004159B0">
        <w:rPr>
          <w:rFonts w:cs="Times New Roman"/>
          <w:sz w:val="24"/>
          <w:szCs w:val="24"/>
        </w:rPr>
        <w:t>десять</w:t>
      </w:r>
      <w:proofErr w:type="gramEnd"/>
      <w:r w:rsidRPr="004159B0">
        <w:rPr>
          <w:rFonts w:cs="Times New Roman"/>
          <w:sz w:val="24"/>
          <w:szCs w:val="24"/>
        </w:rPr>
        <w:t xml:space="preserve"> то есть вот так вот и мы тоже дальше продолжали ездить но там начались уже серьезные такие номера постановки то есть не только какие-то задорные такие веселые, а какие-то лирические со смыслом ну что там на военную тему там и все такое вот </w:t>
      </w:r>
      <w:proofErr w:type="spellStart"/>
      <w:r w:rsidRPr="004159B0">
        <w:rPr>
          <w:rFonts w:cs="Times New Roman"/>
          <w:sz w:val="24"/>
          <w:szCs w:val="24"/>
        </w:rPr>
        <w:t>ам</w:t>
      </w:r>
      <w:proofErr w:type="spellEnd"/>
      <w:r w:rsidRPr="004159B0">
        <w:rPr>
          <w:rFonts w:cs="Times New Roman"/>
          <w:sz w:val="24"/>
          <w:szCs w:val="24"/>
        </w:rPr>
        <w:t xml:space="preserve">. Следующий шаг это вот это современный ну вот современный танец это априори ну тут я как бы </w:t>
      </w:r>
      <w:proofErr w:type="spellStart"/>
      <w:r w:rsidRPr="004159B0">
        <w:rPr>
          <w:rFonts w:cs="Times New Roman"/>
          <w:sz w:val="24"/>
          <w:szCs w:val="24"/>
        </w:rPr>
        <w:t>ммм</w:t>
      </w:r>
      <w:proofErr w:type="spellEnd"/>
      <w:r w:rsidRPr="004159B0">
        <w:rPr>
          <w:rFonts w:cs="Times New Roman"/>
          <w:sz w:val="24"/>
          <w:szCs w:val="24"/>
        </w:rPr>
        <w:t xml:space="preserve"> сделала прогресс в собственных каких-то умениях как я </w:t>
      </w:r>
      <w:proofErr w:type="gramStart"/>
      <w:r w:rsidRPr="004159B0">
        <w:rPr>
          <w:rFonts w:cs="Times New Roman"/>
          <w:sz w:val="24"/>
          <w:szCs w:val="24"/>
        </w:rPr>
        <w:t>считаю</w:t>
      </w:r>
      <w:proofErr w:type="gramEnd"/>
      <w:r w:rsidRPr="004159B0">
        <w:rPr>
          <w:rFonts w:cs="Times New Roman"/>
          <w:sz w:val="24"/>
          <w:szCs w:val="24"/>
        </w:rPr>
        <w:t xml:space="preserve"> потому что я пришла и ну как бы я умела танцевать народный в принципе ну конечно по идее те кто танцует народный </w:t>
      </w:r>
      <w:proofErr w:type="spellStart"/>
      <w:r w:rsidRPr="004159B0">
        <w:rPr>
          <w:rFonts w:cs="Times New Roman"/>
          <w:sz w:val="24"/>
          <w:szCs w:val="24"/>
        </w:rPr>
        <w:t>нуу</w:t>
      </w:r>
      <w:proofErr w:type="spellEnd"/>
      <w:r w:rsidRPr="004159B0">
        <w:rPr>
          <w:rFonts w:cs="Times New Roman"/>
          <w:sz w:val="24"/>
          <w:szCs w:val="24"/>
        </w:rPr>
        <w:t xml:space="preserve"> те кто танцует народный как бы </w:t>
      </w:r>
      <w:proofErr w:type="spellStart"/>
      <w:r w:rsidRPr="004159B0">
        <w:rPr>
          <w:rFonts w:cs="Times New Roman"/>
          <w:sz w:val="24"/>
          <w:szCs w:val="24"/>
        </w:rPr>
        <w:t>типо</w:t>
      </w:r>
      <w:proofErr w:type="spellEnd"/>
      <w:r w:rsidRPr="004159B0">
        <w:rPr>
          <w:rFonts w:cs="Times New Roman"/>
          <w:sz w:val="24"/>
          <w:szCs w:val="24"/>
        </w:rPr>
        <w:t xml:space="preserve"> умеют танцевать все </w:t>
      </w:r>
      <w:proofErr w:type="spellStart"/>
      <w:r w:rsidRPr="004159B0">
        <w:rPr>
          <w:rFonts w:cs="Times New Roman"/>
          <w:sz w:val="24"/>
          <w:szCs w:val="24"/>
        </w:rPr>
        <w:t>нооо</w:t>
      </w:r>
      <w:proofErr w:type="spellEnd"/>
      <w:r w:rsidRPr="004159B0">
        <w:rPr>
          <w:rFonts w:cs="Times New Roman"/>
          <w:sz w:val="24"/>
          <w:szCs w:val="24"/>
        </w:rPr>
        <w:t xml:space="preserve"> в любом случае ну нужно было очень стараться чтобы хоть чему-то научиться мне </w:t>
      </w:r>
      <w:proofErr w:type="gramStart"/>
      <w:r w:rsidRPr="004159B0">
        <w:rPr>
          <w:rFonts w:cs="Times New Roman"/>
          <w:sz w:val="24"/>
          <w:szCs w:val="24"/>
        </w:rPr>
        <w:t>кажется</w:t>
      </w:r>
      <w:proofErr w:type="gramEnd"/>
      <w:r w:rsidRPr="004159B0">
        <w:rPr>
          <w:rFonts w:cs="Times New Roman"/>
          <w:sz w:val="24"/>
          <w:szCs w:val="24"/>
        </w:rPr>
        <w:t xml:space="preserve"> в своих умениях я сделала большой прогресс а как там дальше будет все происходить</w:t>
      </w:r>
    </w:p>
    <w:p w:rsidR="00CF266E" w:rsidRPr="004159B0" w:rsidRDefault="00CF266E" w:rsidP="004159B0">
      <w:pPr>
        <w:spacing w:line="360" w:lineRule="auto"/>
        <w:rPr>
          <w:rFonts w:cs="Times New Roman"/>
          <w:i/>
          <w:sz w:val="24"/>
          <w:szCs w:val="24"/>
        </w:rPr>
      </w:pPr>
      <w:proofErr w:type="gramStart"/>
      <w:r w:rsidRPr="004159B0">
        <w:rPr>
          <w:rFonts w:cs="Times New Roman"/>
          <w:i/>
          <w:sz w:val="24"/>
          <w:szCs w:val="24"/>
        </w:rPr>
        <w:t>Ну</w:t>
      </w:r>
      <w:proofErr w:type="gramEnd"/>
      <w:r w:rsidRPr="004159B0">
        <w:rPr>
          <w:rFonts w:cs="Times New Roman"/>
          <w:i/>
          <w:sz w:val="24"/>
          <w:szCs w:val="24"/>
        </w:rPr>
        <w:t xml:space="preserve"> хорошо, вот это о прошлом. А что в будущем ты планируешь, ну планируешь ли ты вообще что-то с танцем, если ты вообще что-то </w:t>
      </w:r>
      <w:proofErr w:type="spellStart"/>
      <w:r w:rsidRPr="004159B0">
        <w:rPr>
          <w:rFonts w:cs="Times New Roman"/>
          <w:i/>
          <w:sz w:val="24"/>
          <w:szCs w:val="24"/>
        </w:rPr>
        <w:t>планиурешь</w:t>
      </w:r>
      <w:proofErr w:type="spellEnd"/>
      <w:r w:rsidRPr="004159B0">
        <w:rPr>
          <w:rFonts w:cs="Times New Roman"/>
          <w:i/>
          <w:sz w:val="24"/>
          <w:szCs w:val="24"/>
        </w:rPr>
        <w:t>?</w:t>
      </w:r>
    </w:p>
    <w:p w:rsidR="00CF266E" w:rsidRPr="004159B0" w:rsidRDefault="00CF266E" w:rsidP="004159B0">
      <w:pPr>
        <w:spacing w:line="360" w:lineRule="auto"/>
        <w:rPr>
          <w:rFonts w:cs="Times New Roman"/>
          <w:sz w:val="24"/>
          <w:szCs w:val="24"/>
        </w:rPr>
      </w:pPr>
      <w:proofErr w:type="gramStart"/>
      <w:r w:rsidRPr="004159B0">
        <w:rPr>
          <w:rFonts w:cs="Times New Roman"/>
          <w:sz w:val="24"/>
          <w:szCs w:val="24"/>
        </w:rPr>
        <w:t>Ну</w:t>
      </w:r>
      <w:proofErr w:type="gramEnd"/>
      <w:r w:rsidRPr="004159B0">
        <w:rPr>
          <w:rFonts w:cs="Times New Roman"/>
          <w:sz w:val="24"/>
          <w:szCs w:val="24"/>
        </w:rPr>
        <w:t xml:space="preserve"> у меня есть мечта ну я это называю мечта перед сном я бы хотела преподавать например у маленьких детишек потому что ну вот например по опыту в радуге в лагере я там была ну как бы такой массовик-затейник там было несколько детей максимум штук десять я им поставила там точнее разучивала с ними танцы незамысловатые абсолютно вот и потом разучивала вернее ставила там хореографию сво</w:t>
      </w:r>
      <w:proofErr w:type="gramStart"/>
      <w:r w:rsidRPr="004159B0">
        <w:rPr>
          <w:rFonts w:cs="Times New Roman"/>
          <w:sz w:val="24"/>
          <w:szCs w:val="24"/>
        </w:rPr>
        <w:t>ю(</w:t>
      </w:r>
      <w:proofErr w:type="gramEnd"/>
      <w:r w:rsidRPr="004159B0">
        <w:rPr>
          <w:rFonts w:cs="Times New Roman"/>
          <w:sz w:val="24"/>
          <w:szCs w:val="24"/>
        </w:rPr>
        <w:t xml:space="preserve">ударение) странную но свои </w:t>
      </w:r>
    </w:p>
    <w:p w:rsidR="00CF266E" w:rsidRPr="004159B0" w:rsidRDefault="00CF266E" w:rsidP="004159B0">
      <w:pPr>
        <w:spacing w:line="360" w:lineRule="auto"/>
        <w:rPr>
          <w:rFonts w:cs="Times New Roman"/>
          <w:i/>
          <w:sz w:val="24"/>
          <w:szCs w:val="24"/>
        </w:rPr>
      </w:pPr>
      <w:r w:rsidRPr="004159B0">
        <w:rPr>
          <w:rFonts w:cs="Times New Roman"/>
          <w:i/>
          <w:sz w:val="24"/>
          <w:szCs w:val="24"/>
        </w:rPr>
        <w:t>Смех</w:t>
      </w:r>
    </w:p>
    <w:p w:rsidR="00CF266E" w:rsidRPr="004159B0" w:rsidRDefault="00CF266E" w:rsidP="004159B0">
      <w:pPr>
        <w:spacing w:line="360" w:lineRule="auto"/>
        <w:rPr>
          <w:rFonts w:cs="Times New Roman"/>
          <w:sz w:val="24"/>
          <w:szCs w:val="24"/>
        </w:rPr>
      </w:pPr>
      <w:r w:rsidRPr="004159B0">
        <w:rPr>
          <w:rFonts w:cs="Times New Roman"/>
          <w:sz w:val="24"/>
          <w:szCs w:val="24"/>
        </w:rPr>
        <w:t xml:space="preserve">На взрослых их было трое точнее двое взрослых и одна девушка ну ей ну </w:t>
      </w:r>
      <w:proofErr w:type="gramStart"/>
      <w:r w:rsidRPr="004159B0">
        <w:rPr>
          <w:rFonts w:cs="Times New Roman"/>
          <w:sz w:val="24"/>
          <w:szCs w:val="24"/>
        </w:rPr>
        <w:t>ей</w:t>
      </w:r>
      <w:proofErr w:type="gramEnd"/>
      <w:r w:rsidRPr="004159B0">
        <w:rPr>
          <w:rFonts w:cs="Times New Roman"/>
          <w:sz w:val="24"/>
          <w:szCs w:val="24"/>
        </w:rPr>
        <w:t xml:space="preserve"> наверное сколько лет четырнадцать было тогда </w:t>
      </w:r>
      <w:proofErr w:type="spellStart"/>
      <w:r w:rsidRPr="004159B0">
        <w:rPr>
          <w:rFonts w:cs="Times New Roman"/>
          <w:sz w:val="24"/>
          <w:szCs w:val="24"/>
        </w:rPr>
        <w:t>щас</w:t>
      </w:r>
      <w:proofErr w:type="spellEnd"/>
      <w:r w:rsidRPr="004159B0">
        <w:rPr>
          <w:rFonts w:cs="Times New Roman"/>
          <w:sz w:val="24"/>
          <w:szCs w:val="24"/>
        </w:rPr>
        <w:t xml:space="preserve"> больше </w:t>
      </w:r>
      <w:proofErr w:type="spellStart"/>
      <w:r w:rsidRPr="004159B0">
        <w:rPr>
          <w:rFonts w:cs="Times New Roman"/>
          <w:sz w:val="24"/>
          <w:szCs w:val="24"/>
        </w:rPr>
        <w:t>иии</w:t>
      </w:r>
      <w:proofErr w:type="spellEnd"/>
      <w:r w:rsidRPr="004159B0">
        <w:rPr>
          <w:rFonts w:cs="Times New Roman"/>
          <w:sz w:val="24"/>
          <w:szCs w:val="24"/>
        </w:rPr>
        <w:t xml:space="preserve"> я как-то </w:t>
      </w:r>
      <w:proofErr w:type="spellStart"/>
      <w:r w:rsidRPr="004159B0">
        <w:rPr>
          <w:rFonts w:cs="Times New Roman"/>
          <w:sz w:val="24"/>
          <w:szCs w:val="24"/>
        </w:rPr>
        <w:t>чё-то</w:t>
      </w:r>
      <w:proofErr w:type="spellEnd"/>
      <w:r w:rsidRPr="004159B0">
        <w:rPr>
          <w:rFonts w:cs="Times New Roman"/>
          <w:sz w:val="24"/>
          <w:szCs w:val="24"/>
        </w:rPr>
        <w:t xml:space="preserve"> посмотрела и поняла что у меня как-то нет такого таланта чтобы придумывать именно что-то вот ну или может быть он есть но нужно это развивать и я этого не делаю</w:t>
      </w:r>
    </w:p>
    <w:p w:rsidR="00CF266E" w:rsidRPr="004159B0" w:rsidRDefault="00CF266E" w:rsidP="004159B0">
      <w:pPr>
        <w:spacing w:line="360" w:lineRule="auto"/>
        <w:rPr>
          <w:rFonts w:cs="Times New Roman"/>
          <w:i/>
          <w:sz w:val="24"/>
          <w:szCs w:val="24"/>
        </w:rPr>
      </w:pPr>
      <w:r w:rsidRPr="004159B0">
        <w:rPr>
          <w:rFonts w:cs="Times New Roman"/>
          <w:i/>
          <w:sz w:val="24"/>
          <w:szCs w:val="24"/>
        </w:rPr>
        <w:t>А почему?</w:t>
      </w:r>
    </w:p>
    <w:p w:rsidR="00CF266E" w:rsidRPr="004159B0" w:rsidRDefault="00CF266E" w:rsidP="004159B0">
      <w:pPr>
        <w:spacing w:line="360" w:lineRule="auto"/>
        <w:rPr>
          <w:rFonts w:cs="Times New Roman"/>
          <w:sz w:val="24"/>
          <w:szCs w:val="24"/>
        </w:rPr>
      </w:pPr>
      <w:proofErr w:type="gramStart"/>
      <w:r w:rsidRPr="004159B0">
        <w:rPr>
          <w:rFonts w:cs="Times New Roman"/>
          <w:sz w:val="24"/>
          <w:szCs w:val="24"/>
        </w:rPr>
        <w:t>Ну</w:t>
      </w:r>
      <w:proofErr w:type="gramEnd"/>
      <w:r w:rsidRPr="004159B0">
        <w:rPr>
          <w:rFonts w:cs="Times New Roman"/>
          <w:sz w:val="24"/>
          <w:szCs w:val="24"/>
        </w:rPr>
        <w:t xml:space="preserve"> потому что у меня нет возможности ну не знаю да возможность есть всегда главное желание и стремление а оно наверное пропадает. Я просто не хочу брать на себя такую </w:t>
      </w:r>
      <w:r w:rsidRPr="004159B0">
        <w:rPr>
          <w:rFonts w:cs="Times New Roman"/>
          <w:sz w:val="24"/>
          <w:szCs w:val="24"/>
        </w:rPr>
        <w:lastRenderedPageBreak/>
        <w:t xml:space="preserve">большую ответственность потому что э для того чтобы преподавать нужно </w:t>
      </w:r>
      <w:proofErr w:type="spellStart"/>
      <w:r w:rsidRPr="004159B0">
        <w:rPr>
          <w:rFonts w:cs="Times New Roman"/>
          <w:sz w:val="24"/>
          <w:szCs w:val="24"/>
        </w:rPr>
        <w:t>типо</w:t>
      </w:r>
      <w:proofErr w:type="spellEnd"/>
      <w:r w:rsidRPr="004159B0">
        <w:rPr>
          <w:rFonts w:cs="Times New Roman"/>
          <w:sz w:val="24"/>
          <w:szCs w:val="24"/>
        </w:rPr>
        <w:t xml:space="preserve"> создать свой коллектив вот а</w:t>
      </w:r>
    </w:p>
    <w:p w:rsidR="00CF266E" w:rsidRPr="004159B0" w:rsidRDefault="00CF266E" w:rsidP="004159B0">
      <w:pPr>
        <w:spacing w:line="360" w:lineRule="auto"/>
        <w:rPr>
          <w:rFonts w:cs="Times New Roman"/>
          <w:i/>
          <w:sz w:val="24"/>
          <w:szCs w:val="24"/>
        </w:rPr>
      </w:pPr>
      <w:r w:rsidRPr="004159B0">
        <w:rPr>
          <w:rFonts w:cs="Times New Roman"/>
          <w:i/>
          <w:sz w:val="24"/>
          <w:szCs w:val="24"/>
        </w:rPr>
        <w:t xml:space="preserve">Необязательно, можно влиться в какой-нибудь коллектив преподавателем, в тот же вон </w:t>
      </w:r>
      <w:proofErr w:type="spellStart"/>
      <w:r w:rsidRPr="004159B0">
        <w:rPr>
          <w:rFonts w:cs="Times New Roman"/>
          <w:i/>
          <w:sz w:val="24"/>
          <w:szCs w:val="24"/>
          <w:lang w:val="en-US"/>
        </w:rPr>
        <w:t>Polydance</w:t>
      </w:r>
      <w:proofErr w:type="spellEnd"/>
    </w:p>
    <w:p w:rsidR="00CF266E" w:rsidRPr="004159B0" w:rsidRDefault="00CF266E" w:rsidP="004159B0">
      <w:pPr>
        <w:spacing w:line="360" w:lineRule="auto"/>
        <w:rPr>
          <w:rFonts w:cs="Times New Roman"/>
          <w:sz w:val="24"/>
          <w:szCs w:val="24"/>
        </w:rPr>
      </w:pPr>
      <w:proofErr w:type="gramStart"/>
      <w:r w:rsidRPr="004159B0">
        <w:rPr>
          <w:rFonts w:cs="Times New Roman"/>
          <w:sz w:val="24"/>
          <w:szCs w:val="24"/>
        </w:rPr>
        <w:t>Ну</w:t>
      </w:r>
      <w:proofErr w:type="gramEnd"/>
      <w:r w:rsidRPr="004159B0">
        <w:rPr>
          <w:rFonts w:cs="Times New Roman"/>
          <w:sz w:val="24"/>
          <w:szCs w:val="24"/>
        </w:rPr>
        <w:t xml:space="preserve"> это да но просто это отстойный коллектив</w:t>
      </w:r>
    </w:p>
    <w:p w:rsidR="00CF266E" w:rsidRPr="004159B0" w:rsidRDefault="00CF266E" w:rsidP="004159B0">
      <w:pPr>
        <w:spacing w:line="360" w:lineRule="auto"/>
        <w:rPr>
          <w:rFonts w:cs="Times New Roman"/>
          <w:i/>
          <w:sz w:val="24"/>
          <w:szCs w:val="24"/>
        </w:rPr>
      </w:pPr>
      <w:proofErr w:type="gramStart"/>
      <w:r w:rsidRPr="004159B0">
        <w:rPr>
          <w:rFonts w:cs="Times New Roman"/>
          <w:i/>
          <w:sz w:val="24"/>
          <w:szCs w:val="24"/>
        </w:rPr>
        <w:t>Ну</w:t>
      </w:r>
      <w:proofErr w:type="gramEnd"/>
      <w:r w:rsidRPr="004159B0">
        <w:rPr>
          <w:rFonts w:cs="Times New Roman"/>
          <w:i/>
          <w:sz w:val="24"/>
          <w:szCs w:val="24"/>
        </w:rPr>
        <w:t xml:space="preserve"> все с чего-то начинают</w:t>
      </w:r>
    </w:p>
    <w:p w:rsidR="00CF266E" w:rsidRPr="004159B0" w:rsidRDefault="00CF266E" w:rsidP="004159B0">
      <w:pPr>
        <w:spacing w:line="360" w:lineRule="auto"/>
        <w:rPr>
          <w:rFonts w:cs="Times New Roman"/>
          <w:sz w:val="24"/>
          <w:szCs w:val="24"/>
        </w:rPr>
      </w:pPr>
      <w:proofErr w:type="gramStart"/>
      <w:r w:rsidRPr="004159B0">
        <w:rPr>
          <w:rFonts w:cs="Times New Roman"/>
          <w:sz w:val="24"/>
          <w:szCs w:val="24"/>
        </w:rPr>
        <w:t>Ну</w:t>
      </w:r>
      <w:proofErr w:type="gramEnd"/>
      <w:r w:rsidRPr="004159B0">
        <w:rPr>
          <w:rFonts w:cs="Times New Roman"/>
          <w:sz w:val="24"/>
          <w:szCs w:val="24"/>
        </w:rPr>
        <w:t xml:space="preserve"> это да а м ну как бы всем хочется придти сразу оп чтоб все было круто я готова вот на данный момент я бы с удовольствием преподавала чисто во там какую-то такую хореографию ну на маленьких детей ну максимум до десяти лет примерно вот может быть я им даже бы что-то </w:t>
      </w:r>
      <w:proofErr w:type="spellStart"/>
      <w:r w:rsidRPr="004159B0">
        <w:rPr>
          <w:rFonts w:cs="Times New Roman"/>
          <w:sz w:val="24"/>
          <w:szCs w:val="24"/>
        </w:rPr>
        <w:t>ставила-а</w:t>
      </w:r>
      <w:proofErr w:type="spellEnd"/>
      <w:r w:rsidRPr="004159B0">
        <w:rPr>
          <w:rFonts w:cs="Times New Roman"/>
          <w:sz w:val="24"/>
          <w:szCs w:val="24"/>
        </w:rPr>
        <w:t xml:space="preserve"> такое это было бы </w:t>
      </w:r>
      <w:proofErr w:type="spellStart"/>
      <w:r w:rsidRPr="004159B0">
        <w:rPr>
          <w:rFonts w:cs="Times New Roman"/>
          <w:sz w:val="24"/>
          <w:szCs w:val="24"/>
        </w:rPr>
        <w:t>прикольно</w:t>
      </w:r>
      <w:proofErr w:type="spellEnd"/>
      <w:r w:rsidRPr="004159B0">
        <w:rPr>
          <w:rFonts w:cs="Times New Roman"/>
          <w:sz w:val="24"/>
          <w:szCs w:val="24"/>
        </w:rPr>
        <w:t xml:space="preserve"> я прямо сейчас представляю вот ну (вздох) … не знаю</w:t>
      </w:r>
    </w:p>
    <w:p w:rsidR="00CF266E" w:rsidRPr="004159B0" w:rsidRDefault="00CF266E" w:rsidP="004159B0">
      <w:pPr>
        <w:spacing w:line="360" w:lineRule="auto"/>
        <w:rPr>
          <w:rFonts w:cs="Times New Roman"/>
          <w:i/>
          <w:sz w:val="24"/>
          <w:szCs w:val="24"/>
        </w:rPr>
      </w:pPr>
      <w:r w:rsidRPr="004159B0">
        <w:rPr>
          <w:rFonts w:cs="Times New Roman"/>
          <w:i/>
          <w:sz w:val="24"/>
          <w:szCs w:val="24"/>
        </w:rPr>
        <w:t>Ну ладно, хорошо, так теперь давай вернемся к тому, что ты делаешь сейчас. Вот ты сказала, что ты в принципе достаточно усердно работаешь над собой, потому что это новое для тебя вообще танцевальное направление</w:t>
      </w:r>
    </w:p>
    <w:p w:rsidR="00CF266E" w:rsidRPr="004159B0" w:rsidRDefault="00CF266E" w:rsidP="004159B0">
      <w:pPr>
        <w:spacing w:line="360" w:lineRule="auto"/>
        <w:rPr>
          <w:rFonts w:cs="Times New Roman"/>
          <w:sz w:val="24"/>
          <w:szCs w:val="24"/>
        </w:rPr>
      </w:pPr>
      <w:r w:rsidRPr="004159B0">
        <w:rPr>
          <w:rFonts w:cs="Times New Roman"/>
          <w:sz w:val="24"/>
          <w:szCs w:val="24"/>
        </w:rPr>
        <w:t>Угу</w:t>
      </w:r>
    </w:p>
    <w:p w:rsidR="00CF266E" w:rsidRPr="004159B0" w:rsidRDefault="00CF266E" w:rsidP="004159B0">
      <w:pPr>
        <w:spacing w:line="360" w:lineRule="auto"/>
        <w:rPr>
          <w:rFonts w:cs="Times New Roman"/>
          <w:i/>
          <w:sz w:val="24"/>
          <w:szCs w:val="24"/>
        </w:rPr>
      </w:pPr>
      <w:proofErr w:type="gramStart"/>
      <w:r w:rsidRPr="004159B0">
        <w:rPr>
          <w:rFonts w:cs="Times New Roman"/>
          <w:i/>
          <w:sz w:val="24"/>
          <w:szCs w:val="24"/>
        </w:rPr>
        <w:t>Ну</w:t>
      </w:r>
      <w:proofErr w:type="gramEnd"/>
      <w:r w:rsidRPr="004159B0">
        <w:rPr>
          <w:rFonts w:cs="Times New Roman"/>
          <w:i/>
          <w:sz w:val="24"/>
          <w:szCs w:val="24"/>
        </w:rPr>
        <w:t xml:space="preserve"> вот есть например что-то что тебя вдохновляет во именно в сфере танца? </w:t>
      </w:r>
      <w:proofErr w:type="gramStart"/>
      <w:r w:rsidRPr="004159B0">
        <w:rPr>
          <w:rFonts w:cs="Times New Roman"/>
          <w:i/>
          <w:sz w:val="24"/>
          <w:szCs w:val="24"/>
        </w:rPr>
        <w:t>Может</w:t>
      </w:r>
      <w:proofErr w:type="gramEnd"/>
      <w:r w:rsidRPr="004159B0">
        <w:rPr>
          <w:rFonts w:cs="Times New Roman"/>
          <w:i/>
          <w:sz w:val="24"/>
          <w:szCs w:val="24"/>
        </w:rPr>
        <w:t xml:space="preserve"> быть какие-то люди или, не знаю, какие-то события, коллективы?</w:t>
      </w:r>
    </w:p>
    <w:p w:rsidR="00CF266E" w:rsidRPr="004159B0" w:rsidRDefault="00540710" w:rsidP="004159B0">
      <w:pPr>
        <w:spacing w:line="360" w:lineRule="auto"/>
        <w:rPr>
          <w:rFonts w:cs="Times New Roman"/>
          <w:sz w:val="24"/>
          <w:szCs w:val="24"/>
        </w:rPr>
      </w:pPr>
      <w:r w:rsidRPr="004159B0">
        <w:rPr>
          <w:rFonts w:cs="Times New Roman"/>
          <w:sz w:val="24"/>
          <w:szCs w:val="24"/>
        </w:rPr>
        <w:t>(Пауза)</w:t>
      </w:r>
      <w:r w:rsidR="00CF266E" w:rsidRPr="004159B0">
        <w:rPr>
          <w:rFonts w:cs="Times New Roman"/>
          <w:sz w:val="24"/>
          <w:szCs w:val="24"/>
        </w:rPr>
        <w:t xml:space="preserve"> Ну у меня есть живой пример, я прям горжусь, </w:t>
      </w:r>
      <w:proofErr w:type="gramStart"/>
      <w:r w:rsidR="00CF266E" w:rsidRPr="004159B0">
        <w:rPr>
          <w:rFonts w:cs="Times New Roman"/>
          <w:sz w:val="24"/>
          <w:szCs w:val="24"/>
        </w:rPr>
        <w:t>тем</w:t>
      </w:r>
      <w:proofErr w:type="gramEnd"/>
      <w:r w:rsidR="00CF266E" w:rsidRPr="004159B0">
        <w:rPr>
          <w:rFonts w:cs="Times New Roman"/>
          <w:sz w:val="24"/>
          <w:szCs w:val="24"/>
        </w:rPr>
        <w:t xml:space="preserve"> что я знаю этого человека, это Юра </w:t>
      </w:r>
      <w:proofErr w:type="spellStart"/>
      <w:r w:rsidR="00CF266E" w:rsidRPr="004159B0">
        <w:rPr>
          <w:rFonts w:cs="Times New Roman"/>
          <w:sz w:val="24"/>
          <w:szCs w:val="24"/>
        </w:rPr>
        <w:t>Загидулин</w:t>
      </w:r>
      <w:proofErr w:type="spellEnd"/>
      <w:r w:rsidR="00CF266E" w:rsidRPr="004159B0">
        <w:rPr>
          <w:rFonts w:cs="Times New Roman"/>
          <w:sz w:val="24"/>
          <w:szCs w:val="24"/>
        </w:rPr>
        <w:t xml:space="preserve">. Вот, то что он танцевал со мной в коллективе и начинал ну точнее в маленьком городе, начинал как все обычные дети ну а потом вот он поступил как раз в университет что там… культуры и искусств во как бы и пошел дальше, то есть он связал свою жизнь именно вот с </w:t>
      </w:r>
      <w:proofErr w:type="gramStart"/>
      <w:r w:rsidR="00CF266E" w:rsidRPr="004159B0">
        <w:rPr>
          <w:rFonts w:cs="Times New Roman"/>
          <w:sz w:val="24"/>
          <w:szCs w:val="24"/>
        </w:rPr>
        <w:t>этим</w:t>
      </w:r>
      <w:proofErr w:type="gramEnd"/>
      <w:r w:rsidR="00CF266E" w:rsidRPr="004159B0">
        <w:rPr>
          <w:rFonts w:cs="Times New Roman"/>
          <w:sz w:val="24"/>
          <w:szCs w:val="24"/>
        </w:rPr>
        <w:t xml:space="preserve"> то есть он этим зарабатывает деньги, он этим живет и все такое. Это очень круто и мне вот он очень нравится, тем более он, я знаю что, ездил на всякие там ну </w:t>
      </w:r>
      <w:proofErr w:type="spellStart"/>
      <w:r w:rsidR="00CF266E" w:rsidRPr="004159B0">
        <w:rPr>
          <w:rFonts w:cs="Times New Roman"/>
          <w:sz w:val="24"/>
          <w:szCs w:val="24"/>
        </w:rPr>
        <w:t>типо</w:t>
      </w:r>
      <w:proofErr w:type="spellEnd"/>
      <w:r w:rsidR="00CF266E" w:rsidRPr="004159B0">
        <w:rPr>
          <w:rFonts w:cs="Times New Roman"/>
          <w:sz w:val="24"/>
          <w:szCs w:val="24"/>
        </w:rPr>
        <w:t xml:space="preserve"> </w:t>
      </w:r>
      <w:proofErr w:type="gramStart"/>
      <w:r w:rsidR="00CF266E" w:rsidRPr="004159B0">
        <w:rPr>
          <w:rFonts w:cs="Times New Roman"/>
          <w:sz w:val="24"/>
          <w:szCs w:val="24"/>
        </w:rPr>
        <w:t>танцуй</w:t>
      </w:r>
      <w:proofErr w:type="gramEnd"/>
      <w:r w:rsidR="00CF266E" w:rsidRPr="004159B0">
        <w:rPr>
          <w:rFonts w:cs="Times New Roman"/>
          <w:sz w:val="24"/>
          <w:szCs w:val="24"/>
        </w:rPr>
        <w:t xml:space="preserve"> но только на Украине это было танцуют все или что-то такое то есть он как бы ну не стоит на месте вот для меня вот он пример. Но  мне кажется вот мне когда вот начинался кастинг на танцуй мне Сережа ну </w:t>
      </w:r>
      <w:proofErr w:type="spellStart"/>
      <w:proofErr w:type="gramStart"/>
      <w:r w:rsidR="00CF266E" w:rsidRPr="004159B0">
        <w:rPr>
          <w:rFonts w:cs="Times New Roman"/>
          <w:sz w:val="24"/>
          <w:szCs w:val="24"/>
        </w:rPr>
        <w:t>типо</w:t>
      </w:r>
      <w:proofErr w:type="spellEnd"/>
      <w:r w:rsidR="00CF266E" w:rsidRPr="004159B0">
        <w:rPr>
          <w:rFonts w:cs="Times New Roman"/>
          <w:sz w:val="24"/>
          <w:szCs w:val="24"/>
        </w:rPr>
        <w:t xml:space="preserve"> в</w:t>
      </w:r>
      <w:proofErr w:type="gramEnd"/>
      <w:r w:rsidR="00CF266E" w:rsidRPr="004159B0">
        <w:rPr>
          <w:rFonts w:cs="Times New Roman"/>
          <w:sz w:val="24"/>
          <w:szCs w:val="24"/>
        </w:rPr>
        <w:t xml:space="preserve"> шутку или не в шутку сказал ну </w:t>
      </w:r>
      <w:proofErr w:type="spellStart"/>
      <w:r w:rsidR="00CF266E" w:rsidRPr="004159B0">
        <w:rPr>
          <w:rFonts w:cs="Times New Roman"/>
          <w:sz w:val="24"/>
          <w:szCs w:val="24"/>
        </w:rPr>
        <w:t>че</w:t>
      </w:r>
      <w:proofErr w:type="spellEnd"/>
      <w:r w:rsidR="00CF266E" w:rsidRPr="004159B0">
        <w:rPr>
          <w:rFonts w:cs="Times New Roman"/>
          <w:sz w:val="24"/>
          <w:szCs w:val="24"/>
        </w:rPr>
        <w:t xml:space="preserve"> надо идти но я понимаю что блин ну я как бы смысл мне туда идти потому что я могу там показать мало чего на самом деле я бы показала народный да но это никому не надо потому что там была эта девочка народница и</w:t>
      </w:r>
      <w:proofErr w:type="gramStart"/>
      <w:r w:rsidR="00CF266E" w:rsidRPr="004159B0">
        <w:rPr>
          <w:rFonts w:cs="Times New Roman"/>
          <w:sz w:val="24"/>
          <w:szCs w:val="24"/>
        </w:rPr>
        <w:t xml:space="preserve">.. </w:t>
      </w:r>
      <w:proofErr w:type="gramEnd"/>
    </w:p>
    <w:p w:rsidR="00CF266E" w:rsidRPr="004159B0" w:rsidRDefault="00CF266E" w:rsidP="004159B0">
      <w:pPr>
        <w:spacing w:line="360" w:lineRule="auto"/>
        <w:jc w:val="center"/>
        <w:rPr>
          <w:rFonts w:cs="Times New Roman"/>
          <w:sz w:val="24"/>
          <w:szCs w:val="24"/>
        </w:rPr>
      </w:pPr>
      <w:r w:rsidRPr="004159B0">
        <w:rPr>
          <w:rFonts w:cs="Times New Roman"/>
          <w:sz w:val="24"/>
          <w:szCs w:val="24"/>
        </w:rPr>
        <w:t>Звонит телефон (прерывается)</w:t>
      </w:r>
    </w:p>
    <w:p w:rsidR="00CF266E" w:rsidRPr="004159B0" w:rsidRDefault="00CF266E" w:rsidP="004159B0">
      <w:pPr>
        <w:spacing w:line="360" w:lineRule="auto"/>
        <w:jc w:val="left"/>
        <w:rPr>
          <w:rFonts w:cs="Times New Roman"/>
          <w:sz w:val="24"/>
          <w:szCs w:val="24"/>
        </w:rPr>
      </w:pPr>
      <w:r w:rsidRPr="004159B0">
        <w:rPr>
          <w:rFonts w:cs="Times New Roman"/>
          <w:sz w:val="24"/>
          <w:szCs w:val="24"/>
        </w:rPr>
        <w:lastRenderedPageBreak/>
        <w:t xml:space="preserve">Вот и я понимаю что чтобы показать какой-то современный мне </w:t>
      </w:r>
      <w:proofErr w:type="gramStart"/>
      <w:r w:rsidRPr="004159B0">
        <w:rPr>
          <w:rFonts w:cs="Times New Roman"/>
          <w:sz w:val="24"/>
          <w:szCs w:val="24"/>
        </w:rPr>
        <w:t>кажется</w:t>
      </w:r>
      <w:proofErr w:type="gramEnd"/>
      <w:r w:rsidRPr="004159B0">
        <w:rPr>
          <w:rFonts w:cs="Times New Roman"/>
          <w:sz w:val="24"/>
          <w:szCs w:val="24"/>
        </w:rPr>
        <w:t xml:space="preserve"> я еще до этого вообще не доросла. Я вот я бы показала какой-нибудь парный танец я люблю когда там </w:t>
      </w:r>
      <w:proofErr w:type="spellStart"/>
      <w:r w:rsidRPr="004159B0">
        <w:rPr>
          <w:rFonts w:cs="Times New Roman"/>
          <w:sz w:val="24"/>
          <w:szCs w:val="24"/>
        </w:rPr>
        <w:t>поддержечки</w:t>
      </w:r>
      <w:proofErr w:type="spellEnd"/>
      <w:r w:rsidRPr="004159B0">
        <w:rPr>
          <w:rFonts w:cs="Times New Roman"/>
          <w:sz w:val="24"/>
          <w:szCs w:val="24"/>
        </w:rPr>
        <w:t xml:space="preserve"> всякие когда ну и во там покрутилась бы еще вот </w:t>
      </w:r>
      <w:proofErr w:type="spellStart"/>
      <w:proofErr w:type="gramStart"/>
      <w:r w:rsidRPr="004159B0">
        <w:rPr>
          <w:rFonts w:cs="Times New Roman"/>
          <w:sz w:val="24"/>
          <w:szCs w:val="24"/>
        </w:rPr>
        <w:t>вот</w:t>
      </w:r>
      <w:proofErr w:type="spellEnd"/>
      <w:proofErr w:type="gramEnd"/>
      <w:r w:rsidRPr="004159B0">
        <w:rPr>
          <w:rFonts w:cs="Times New Roman"/>
          <w:sz w:val="24"/>
          <w:szCs w:val="24"/>
        </w:rPr>
        <w:t xml:space="preserve"> это я да а если одна то нет</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Смори, а если </w:t>
      </w:r>
      <w:proofErr w:type="gramStart"/>
      <w:r w:rsidRPr="004159B0">
        <w:rPr>
          <w:rFonts w:cs="Times New Roman"/>
          <w:i/>
          <w:sz w:val="24"/>
          <w:szCs w:val="24"/>
        </w:rPr>
        <w:t>бы</w:t>
      </w:r>
      <w:proofErr w:type="gramEnd"/>
      <w:r w:rsidRPr="004159B0">
        <w:rPr>
          <w:rFonts w:cs="Times New Roman"/>
          <w:i/>
          <w:sz w:val="24"/>
          <w:szCs w:val="24"/>
        </w:rPr>
        <w:t xml:space="preserve"> например сейчас вот ты бы еще не танцевала в «Априори», а была бы в свеем коллективе, то есть танцевала на первых местах как обычно, это бы прибавило тебе смелости, чтобы пойти куда-нибудь на такой конкурс или нет?</w:t>
      </w:r>
    </w:p>
    <w:p w:rsidR="00CF266E" w:rsidRPr="004159B0" w:rsidRDefault="00CF266E" w:rsidP="004159B0">
      <w:pPr>
        <w:spacing w:line="360" w:lineRule="auto"/>
        <w:jc w:val="left"/>
        <w:rPr>
          <w:rFonts w:cs="Times New Roman"/>
          <w:sz w:val="24"/>
          <w:szCs w:val="24"/>
        </w:rPr>
      </w:pPr>
      <w:proofErr w:type="gramStart"/>
      <w:r w:rsidRPr="004159B0">
        <w:rPr>
          <w:rFonts w:cs="Times New Roman"/>
          <w:sz w:val="24"/>
          <w:szCs w:val="24"/>
        </w:rPr>
        <w:t>Ну</w:t>
      </w:r>
      <w:proofErr w:type="gramEnd"/>
      <w:r w:rsidRPr="004159B0">
        <w:rPr>
          <w:rFonts w:cs="Times New Roman"/>
          <w:sz w:val="24"/>
          <w:szCs w:val="24"/>
        </w:rPr>
        <w:t xml:space="preserve"> возможно. Возможно да. </w:t>
      </w:r>
      <w:proofErr w:type="gramStart"/>
      <w:r w:rsidRPr="004159B0">
        <w:rPr>
          <w:rFonts w:cs="Times New Roman"/>
          <w:sz w:val="24"/>
          <w:szCs w:val="24"/>
        </w:rPr>
        <w:t>Ну</w:t>
      </w:r>
      <w:proofErr w:type="gramEnd"/>
      <w:r w:rsidRPr="004159B0">
        <w:rPr>
          <w:rFonts w:cs="Times New Roman"/>
          <w:sz w:val="24"/>
          <w:szCs w:val="24"/>
        </w:rPr>
        <w:t xml:space="preserve"> опять же я же танцевала как бы очень узкое направление в принципе, ну не очень узкое ну вот просто именно с таким направлением которое танцевала я просто туда не было смысла идти потому что туда пошла такая девочка которая станцевала народный и все её показали один раз хотя я уверена что она могла бы что-то там сделать потому что потому что народницы все умеют (смеется) вот ну в принципе я бы так скала да что это придают какую-то уверенность</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А как вообще в принципе </w:t>
      </w:r>
      <w:proofErr w:type="gramStart"/>
      <w:r w:rsidRPr="004159B0">
        <w:rPr>
          <w:rFonts w:cs="Times New Roman"/>
          <w:i/>
          <w:sz w:val="24"/>
          <w:szCs w:val="24"/>
        </w:rPr>
        <w:t>попробуй описать процесс как ты вообще учишь</w:t>
      </w:r>
      <w:proofErr w:type="gramEnd"/>
      <w:r w:rsidRPr="004159B0">
        <w:rPr>
          <w:rFonts w:cs="Times New Roman"/>
          <w:i/>
          <w:sz w:val="24"/>
          <w:szCs w:val="24"/>
        </w:rPr>
        <w:t xml:space="preserve"> танец? Просто, что ты делаешь, когда учишь какие-то связки и так далее</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На тренировках</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Нет вообще в принципе. Вот я помню, когда мы были маленькие, нам говорили, вот идите этой дробью до дома, ну вообще в принципе…</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Нет, я не шла дробью до дома я приходила домой и говорила мама </w:t>
      </w:r>
      <w:proofErr w:type="spellStart"/>
      <w:proofErr w:type="gramStart"/>
      <w:r w:rsidRPr="004159B0">
        <w:rPr>
          <w:rFonts w:cs="Times New Roman"/>
          <w:sz w:val="24"/>
          <w:szCs w:val="24"/>
        </w:rPr>
        <w:t>мама</w:t>
      </w:r>
      <w:proofErr w:type="spellEnd"/>
      <w:proofErr w:type="gramEnd"/>
      <w:r w:rsidRPr="004159B0">
        <w:rPr>
          <w:rFonts w:cs="Times New Roman"/>
          <w:sz w:val="24"/>
          <w:szCs w:val="24"/>
        </w:rPr>
        <w:t xml:space="preserve"> я сегодня такую классную штуку выучила и я ей показывала а у меня мама тоже в юности танцевала народные танцы и она как бы тоже немножечко шарит в этом помнит мы даже не с ней как-то крутили там на спор кто больше (смеется) вот я ей показывала она там указывала на какие-то ошибки там еще на что-то </w:t>
      </w:r>
      <w:proofErr w:type="gramStart"/>
      <w:r w:rsidRPr="004159B0">
        <w:rPr>
          <w:rFonts w:cs="Times New Roman"/>
          <w:sz w:val="24"/>
          <w:szCs w:val="24"/>
        </w:rPr>
        <w:t>и</w:t>
      </w:r>
      <w:proofErr w:type="gramEnd"/>
      <w:r w:rsidRPr="004159B0">
        <w:rPr>
          <w:rFonts w:cs="Times New Roman"/>
          <w:sz w:val="24"/>
          <w:szCs w:val="24"/>
        </w:rPr>
        <w:t xml:space="preserve"> наверное так я и ну научилась каким-то новым движениям</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Угу. Теперь расскажи мне, когда и как ты пришла в «априори», как ты вообще про него узнала и почему пошла?</w:t>
      </w:r>
    </w:p>
    <w:p w:rsidR="00CF266E" w:rsidRPr="004159B0" w:rsidRDefault="00CF266E" w:rsidP="004159B0">
      <w:pPr>
        <w:spacing w:line="360" w:lineRule="auto"/>
        <w:jc w:val="left"/>
        <w:rPr>
          <w:rFonts w:cs="Times New Roman"/>
          <w:sz w:val="24"/>
          <w:szCs w:val="24"/>
        </w:rPr>
      </w:pPr>
      <w:proofErr w:type="spellStart"/>
      <w:r w:rsidRPr="004159B0">
        <w:rPr>
          <w:rFonts w:cs="Times New Roman"/>
          <w:sz w:val="24"/>
          <w:szCs w:val="24"/>
        </w:rPr>
        <w:t>Ам</w:t>
      </w:r>
      <w:proofErr w:type="spellEnd"/>
      <w:r w:rsidRPr="004159B0">
        <w:rPr>
          <w:rFonts w:cs="Times New Roman"/>
          <w:sz w:val="24"/>
          <w:szCs w:val="24"/>
        </w:rPr>
        <w:t xml:space="preserve">. Узнала я это на первом курсе был концерт </w:t>
      </w:r>
      <w:proofErr w:type="spellStart"/>
      <w:r w:rsidRPr="004159B0">
        <w:rPr>
          <w:rFonts w:cs="Times New Roman"/>
          <w:sz w:val="24"/>
          <w:szCs w:val="24"/>
        </w:rPr>
        <w:t>типо</w:t>
      </w:r>
      <w:proofErr w:type="spellEnd"/>
      <w:r w:rsidRPr="004159B0">
        <w:rPr>
          <w:rFonts w:cs="Times New Roman"/>
          <w:sz w:val="24"/>
          <w:szCs w:val="24"/>
        </w:rPr>
        <w:t xml:space="preserve"> тебе первокурсник </w:t>
      </w:r>
      <w:proofErr w:type="gramStart"/>
      <w:r w:rsidRPr="004159B0">
        <w:rPr>
          <w:rFonts w:cs="Times New Roman"/>
          <w:sz w:val="24"/>
          <w:szCs w:val="24"/>
        </w:rPr>
        <w:t>ну</w:t>
      </w:r>
      <w:proofErr w:type="gramEnd"/>
      <w:r w:rsidRPr="004159B0">
        <w:rPr>
          <w:rFonts w:cs="Times New Roman"/>
          <w:sz w:val="24"/>
          <w:szCs w:val="24"/>
        </w:rPr>
        <w:t xml:space="preserve"> в общем для первокурсников вот там танцевал априори потом вышил Давид и сказал что а представлялись все сообщества в общем да а Яна наша руководительницы она скорее всего сто процентов работала в этот день вот и поэтому чтобы туда записаться нужно было звонить ей лично и говорить что вот я хочу придти э ну мне об этом </w:t>
      </w:r>
      <w:proofErr w:type="gramStart"/>
      <w:r w:rsidRPr="004159B0">
        <w:rPr>
          <w:rFonts w:cs="Times New Roman"/>
          <w:sz w:val="24"/>
          <w:szCs w:val="24"/>
        </w:rPr>
        <w:t>сказали</w:t>
      </w:r>
      <w:proofErr w:type="gramEnd"/>
      <w:r w:rsidRPr="004159B0">
        <w:rPr>
          <w:rFonts w:cs="Times New Roman"/>
          <w:sz w:val="24"/>
          <w:szCs w:val="24"/>
        </w:rPr>
        <w:t xml:space="preserve"> но мне никто не сказал ни номер ничего и я как-то застеснялась ну и я как-то не стала ну на первом курсе я </w:t>
      </w:r>
      <w:r w:rsidRPr="004159B0">
        <w:rPr>
          <w:rFonts w:cs="Times New Roman"/>
          <w:sz w:val="24"/>
          <w:szCs w:val="24"/>
        </w:rPr>
        <w:lastRenderedPageBreak/>
        <w:t xml:space="preserve">еще достаточно часто танцевала в старом коллективе поэтому я как-то не запаривалась особо над этим всем вот а на втором а моя одногруппница Лиза туда сразу </w:t>
      </w:r>
      <w:proofErr w:type="gramStart"/>
      <w:r w:rsidRPr="004159B0">
        <w:rPr>
          <w:rFonts w:cs="Times New Roman"/>
          <w:sz w:val="24"/>
          <w:szCs w:val="24"/>
        </w:rPr>
        <w:t>попала</w:t>
      </w:r>
      <w:proofErr w:type="gramEnd"/>
      <w:r w:rsidRPr="004159B0">
        <w:rPr>
          <w:rFonts w:cs="Times New Roman"/>
          <w:sz w:val="24"/>
          <w:szCs w:val="24"/>
        </w:rPr>
        <w:t xml:space="preserve"> то есть она не знаю как может быть она более внимательнее чем я она увидела что такого-то числа будет во столько-то отбор она на него пришла там всех отбирали и она отобралась а Юля тоже пришла и она не обралась</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Какая Юля? </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Белякова</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Она не отобралась? Почему?</w:t>
      </w:r>
    </w:p>
    <w:p w:rsidR="00CF266E" w:rsidRPr="004159B0" w:rsidRDefault="00CF266E" w:rsidP="004159B0">
      <w:pPr>
        <w:spacing w:line="360" w:lineRule="auto"/>
        <w:jc w:val="left"/>
        <w:rPr>
          <w:rFonts w:cs="Times New Roman"/>
          <w:sz w:val="24"/>
          <w:szCs w:val="24"/>
        </w:rPr>
      </w:pPr>
      <w:proofErr w:type="gramStart"/>
      <w:r w:rsidRPr="004159B0">
        <w:rPr>
          <w:rFonts w:cs="Times New Roman"/>
          <w:sz w:val="24"/>
          <w:szCs w:val="24"/>
        </w:rPr>
        <w:t>Ну</w:t>
      </w:r>
      <w:proofErr w:type="gramEnd"/>
      <w:r w:rsidRPr="004159B0">
        <w:rPr>
          <w:rFonts w:cs="Times New Roman"/>
          <w:sz w:val="24"/>
          <w:szCs w:val="24"/>
        </w:rPr>
        <w:t xml:space="preserve"> потому что она не отобралась изначально а потом был конкурс то ли таланты то ли шаг вперед и Юля там поставила ну номер и после этого Яна сказала как я просмотрела и без отбора всякого взяла в коллектив всё вот а на втором курсе Лиза сказала мне какого как бы хрена ты не танцуешь в априори вот и она мне сказала там </w:t>
      </w:r>
      <w:proofErr w:type="spellStart"/>
      <w:r w:rsidRPr="004159B0">
        <w:rPr>
          <w:rFonts w:cs="Times New Roman"/>
          <w:sz w:val="24"/>
          <w:szCs w:val="24"/>
        </w:rPr>
        <w:t>че</w:t>
      </w:r>
      <w:proofErr w:type="spellEnd"/>
      <w:r w:rsidRPr="004159B0">
        <w:rPr>
          <w:rFonts w:cs="Times New Roman"/>
          <w:sz w:val="24"/>
          <w:szCs w:val="24"/>
        </w:rPr>
        <w:t xml:space="preserve"> когда отбор я пришла я чувствовала поддержку уже потому что две мои </w:t>
      </w:r>
      <w:proofErr w:type="spellStart"/>
      <w:r w:rsidRPr="004159B0">
        <w:rPr>
          <w:rFonts w:cs="Times New Roman"/>
          <w:sz w:val="24"/>
          <w:szCs w:val="24"/>
        </w:rPr>
        <w:t>одногруппницы</w:t>
      </w:r>
      <w:proofErr w:type="spellEnd"/>
      <w:r w:rsidRPr="004159B0">
        <w:rPr>
          <w:rFonts w:cs="Times New Roman"/>
          <w:sz w:val="24"/>
          <w:szCs w:val="24"/>
        </w:rPr>
        <w:t xml:space="preserve"> при том что мы тогда хорошо общались ну похуже чем сейчас но все равно достаточно нормально вот и я чувствовала поддержку потому что они такие </w:t>
      </w:r>
      <w:proofErr w:type="spellStart"/>
      <w:r w:rsidRPr="004159B0">
        <w:rPr>
          <w:rFonts w:cs="Times New Roman"/>
          <w:sz w:val="24"/>
          <w:szCs w:val="24"/>
        </w:rPr>
        <w:t>Василина</w:t>
      </w:r>
      <w:proofErr w:type="spellEnd"/>
      <w:r w:rsidRPr="004159B0">
        <w:rPr>
          <w:rFonts w:cs="Times New Roman"/>
          <w:sz w:val="24"/>
          <w:szCs w:val="24"/>
        </w:rPr>
        <w:t xml:space="preserve"> давай жги вот ну и все обралась ну тогда отобралось только два человека три </w:t>
      </w:r>
      <w:proofErr w:type="spellStart"/>
      <w:proofErr w:type="gramStart"/>
      <w:r w:rsidRPr="004159B0">
        <w:rPr>
          <w:rFonts w:cs="Times New Roman"/>
          <w:sz w:val="24"/>
          <w:szCs w:val="24"/>
        </w:rPr>
        <w:t>три</w:t>
      </w:r>
      <w:proofErr w:type="spellEnd"/>
      <w:proofErr w:type="gramEnd"/>
      <w:r w:rsidRPr="004159B0">
        <w:rPr>
          <w:rFonts w:cs="Times New Roman"/>
          <w:sz w:val="24"/>
          <w:szCs w:val="24"/>
        </w:rPr>
        <w:t xml:space="preserve"> человека из </w:t>
      </w:r>
      <w:proofErr w:type="gramStart"/>
      <w:r w:rsidRPr="004159B0">
        <w:rPr>
          <w:rFonts w:cs="Times New Roman"/>
          <w:sz w:val="24"/>
          <w:szCs w:val="24"/>
        </w:rPr>
        <w:t>ну</w:t>
      </w:r>
      <w:proofErr w:type="gramEnd"/>
      <w:r w:rsidRPr="004159B0">
        <w:rPr>
          <w:rFonts w:cs="Times New Roman"/>
          <w:sz w:val="24"/>
          <w:szCs w:val="24"/>
        </w:rPr>
        <w:t xml:space="preserve"> очень много было ну человек пятьдесят вот серьезно ну потом говорила Яна что очень долго думали кого брать меня или Лену но решили взять двоих и </w:t>
      </w:r>
      <w:proofErr w:type="spellStart"/>
      <w:r w:rsidRPr="004159B0">
        <w:rPr>
          <w:rFonts w:cs="Times New Roman"/>
          <w:sz w:val="24"/>
          <w:szCs w:val="24"/>
        </w:rPr>
        <w:t>типо</w:t>
      </w:r>
      <w:proofErr w:type="spellEnd"/>
      <w:r w:rsidRPr="004159B0">
        <w:rPr>
          <w:rFonts w:cs="Times New Roman"/>
          <w:sz w:val="24"/>
          <w:szCs w:val="24"/>
        </w:rPr>
        <w:t xml:space="preserve"> не прогадали вот она так сказала но я ничего не танцую а Лена… ну тоже почти не танцует </w:t>
      </w:r>
      <w:proofErr w:type="spellStart"/>
      <w:r w:rsidRPr="004159B0">
        <w:rPr>
          <w:rFonts w:cs="Times New Roman"/>
          <w:sz w:val="24"/>
          <w:szCs w:val="24"/>
        </w:rPr>
        <w:t>ну-у-у</w:t>
      </w:r>
      <w:proofErr w:type="spellEnd"/>
      <w:r w:rsidRPr="004159B0">
        <w:rPr>
          <w:rFonts w:cs="Times New Roman"/>
          <w:sz w:val="24"/>
          <w:szCs w:val="24"/>
        </w:rPr>
        <w:t xml:space="preserve"> ну она новый </w:t>
      </w:r>
      <w:proofErr w:type="spellStart"/>
      <w:r w:rsidRPr="004159B0">
        <w:rPr>
          <w:rFonts w:cs="Times New Roman"/>
          <w:sz w:val="24"/>
          <w:szCs w:val="24"/>
        </w:rPr>
        <w:t>контемп</w:t>
      </w:r>
      <w:proofErr w:type="spellEnd"/>
      <w:r w:rsidRPr="004159B0">
        <w:rPr>
          <w:rFonts w:cs="Times New Roman"/>
          <w:sz w:val="24"/>
          <w:szCs w:val="24"/>
        </w:rPr>
        <w:t xml:space="preserve"> танцует да вот ну вот таким образом я пришла в априори</w:t>
      </w:r>
    </w:p>
    <w:p w:rsidR="00CF266E" w:rsidRPr="004159B0" w:rsidRDefault="00CF266E" w:rsidP="004159B0">
      <w:pPr>
        <w:spacing w:line="360" w:lineRule="auto"/>
        <w:jc w:val="left"/>
        <w:rPr>
          <w:rFonts w:cs="Times New Roman"/>
          <w:i/>
          <w:sz w:val="24"/>
          <w:szCs w:val="24"/>
        </w:rPr>
      </w:pPr>
      <w:proofErr w:type="spellStart"/>
      <w:r w:rsidRPr="004159B0">
        <w:rPr>
          <w:rFonts w:cs="Times New Roman"/>
          <w:i/>
          <w:sz w:val="24"/>
          <w:szCs w:val="24"/>
        </w:rPr>
        <w:t>Мгм</w:t>
      </w:r>
      <w:proofErr w:type="spellEnd"/>
      <w:r w:rsidRPr="004159B0">
        <w:rPr>
          <w:rFonts w:cs="Times New Roman"/>
          <w:i/>
          <w:sz w:val="24"/>
          <w:szCs w:val="24"/>
        </w:rPr>
        <w:t>. Хорошо</w:t>
      </w:r>
      <w:proofErr w:type="gramStart"/>
      <w:r w:rsidRPr="004159B0">
        <w:rPr>
          <w:rFonts w:cs="Times New Roman"/>
          <w:i/>
          <w:sz w:val="24"/>
          <w:szCs w:val="24"/>
        </w:rPr>
        <w:t xml:space="preserve"> К</w:t>
      </w:r>
      <w:proofErr w:type="gramEnd"/>
      <w:r w:rsidRPr="004159B0">
        <w:rPr>
          <w:rFonts w:cs="Times New Roman"/>
          <w:i/>
          <w:sz w:val="24"/>
          <w:szCs w:val="24"/>
        </w:rPr>
        <w:t xml:space="preserve">акое у тебя было первое впечатление о коллективе? </w:t>
      </w:r>
      <w:proofErr w:type="gramStart"/>
      <w:r w:rsidRPr="004159B0">
        <w:rPr>
          <w:rFonts w:cs="Times New Roman"/>
          <w:i/>
          <w:sz w:val="24"/>
          <w:szCs w:val="24"/>
        </w:rPr>
        <w:t>Ну</w:t>
      </w:r>
      <w:proofErr w:type="gramEnd"/>
      <w:r w:rsidRPr="004159B0">
        <w:rPr>
          <w:rFonts w:cs="Times New Roman"/>
          <w:i/>
          <w:sz w:val="24"/>
          <w:szCs w:val="24"/>
        </w:rPr>
        <w:t xml:space="preserve"> вот со стороны, когда ты просто увидела что-то</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Когда я увидела их выступления?</w:t>
      </w:r>
    </w:p>
    <w:p w:rsidR="00CF266E" w:rsidRPr="004159B0" w:rsidRDefault="00CF266E" w:rsidP="004159B0">
      <w:pPr>
        <w:spacing w:line="360" w:lineRule="auto"/>
        <w:jc w:val="left"/>
        <w:rPr>
          <w:rFonts w:cs="Times New Roman"/>
          <w:i/>
          <w:sz w:val="24"/>
          <w:szCs w:val="24"/>
        </w:rPr>
      </w:pPr>
      <w:proofErr w:type="gramStart"/>
      <w:r w:rsidRPr="004159B0">
        <w:rPr>
          <w:rFonts w:cs="Times New Roman"/>
          <w:i/>
          <w:sz w:val="24"/>
          <w:szCs w:val="24"/>
        </w:rPr>
        <w:t>Ну</w:t>
      </w:r>
      <w:proofErr w:type="gramEnd"/>
      <w:r w:rsidRPr="004159B0">
        <w:rPr>
          <w:rFonts w:cs="Times New Roman"/>
          <w:i/>
          <w:sz w:val="24"/>
          <w:szCs w:val="24"/>
        </w:rPr>
        <w:t xml:space="preserve"> вот первое что ты услышала что у нас есть коллектив априори я или там не знаю как ты о нём услышала </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Это было на концерте опять же во для первокурсников </w:t>
      </w:r>
      <w:proofErr w:type="gramStart"/>
      <w:r w:rsidRPr="004159B0">
        <w:rPr>
          <w:rFonts w:cs="Times New Roman"/>
          <w:sz w:val="24"/>
          <w:szCs w:val="24"/>
        </w:rPr>
        <w:t>сказали</w:t>
      </w:r>
      <w:proofErr w:type="gramEnd"/>
      <w:r w:rsidRPr="004159B0">
        <w:rPr>
          <w:rFonts w:cs="Times New Roman"/>
          <w:sz w:val="24"/>
          <w:szCs w:val="24"/>
        </w:rPr>
        <w:t xml:space="preserve"> что сейчас будет </w:t>
      </w:r>
      <w:proofErr w:type="spellStart"/>
      <w:r w:rsidRPr="004159B0">
        <w:rPr>
          <w:rFonts w:cs="Times New Roman"/>
          <w:sz w:val="24"/>
          <w:szCs w:val="24"/>
        </w:rPr>
        <w:t>супер</w:t>
      </w:r>
      <w:proofErr w:type="spellEnd"/>
      <w:r w:rsidRPr="004159B0">
        <w:rPr>
          <w:rFonts w:cs="Times New Roman"/>
          <w:sz w:val="24"/>
          <w:szCs w:val="24"/>
        </w:rPr>
        <w:t xml:space="preserve"> коллектив априори я скептическим взглядом подготовилась смотреть я </w:t>
      </w:r>
      <w:proofErr w:type="spellStart"/>
      <w:r w:rsidRPr="004159B0">
        <w:rPr>
          <w:rFonts w:cs="Times New Roman"/>
          <w:sz w:val="24"/>
          <w:szCs w:val="24"/>
        </w:rPr>
        <w:t>посморела</w:t>
      </w:r>
      <w:proofErr w:type="spellEnd"/>
      <w:r w:rsidRPr="004159B0">
        <w:rPr>
          <w:rFonts w:cs="Times New Roman"/>
          <w:sz w:val="24"/>
          <w:szCs w:val="24"/>
        </w:rPr>
        <w:t xml:space="preserve"> я не помню что они тогда танцевали и я сказала ну это не так-то сложно </w:t>
      </w:r>
      <w:proofErr w:type="spellStart"/>
      <w:r w:rsidRPr="004159B0">
        <w:rPr>
          <w:rFonts w:cs="Times New Roman"/>
          <w:sz w:val="24"/>
          <w:szCs w:val="24"/>
        </w:rPr>
        <w:t>типо</w:t>
      </w:r>
      <w:proofErr w:type="spellEnd"/>
      <w:r w:rsidRPr="004159B0">
        <w:rPr>
          <w:rFonts w:cs="Times New Roman"/>
          <w:sz w:val="24"/>
          <w:szCs w:val="24"/>
        </w:rPr>
        <w:t xml:space="preserve"> ну я очень слишком была скептически настроена против </w:t>
      </w:r>
      <w:proofErr w:type="spellStart"/>
      <w:r w:rsidRPr="004159B0">
        <w:rPr>
          <w:rFonts w:cs="Times New Roman"/>
          <w:sz w:val="24"/>
          <w:szCs w:val="24"/>
        </w:rPr>
        <w:t>ээм</w:t>
      </w:r>
      <w:proofErr w:type="spellEnd"/>
      <w:r w:rsidRPr="004159B0">
        <w:rPr>
          <w:rFonts w:cs="Times New Roman"/>
          <w:sz w:val="24"/>
          <w:szCs w:val="24"/>
        </w:rPr>
        <w:t xml:space="preserve"> какого-то современного вообще искусства и хореографии вот и поэтому я решила вот </w:t>
      </w:r>
      <w:proofErr w:type="spellStart"/>
      <w:proofErr w:type="gramStart"/>
      <w:r w:rsidRPr="004159B0">
        <w:rPr>
          <w:rFonts w:cs="Times New Roman"/>
          <w:sz w:val="24"/>
          <w:szCs w:val="24"/>
        </w:rPr>
        <w:t>отстойненько</w:t>
      </w:r>
      <w:proofErr w:type="spellEnd"/>
      <w:r w:rsidRPr="004159B0">
        <w:rPr>
          <w:rFonts w:cs="Times New Roman"/>
          <w:sz w:val="24"/>
          <w:szCs w:val="24"/>
        </w:rPr>
        <w:t xml:space="preserve"> вот ну на самом деле может это и было </w:t>
      </w:r>
      <w:proofErr w:type="spellStart"/>
      <w:r w:rsidRPr="004159B0">
        <w:rPr>
          <w:rFonts w:cs="Times New Roman"/>
          <w:sz w:val="24"/>
          <w:szCs w:val="24"/>
        </w:rPr>
        <w:t>отстойненько</w:t>
      </w:r>
      <w:proofErr w:type="spellEnd"/>
      <w:r w:rsidRPr="004159B0">
        <w:rPr>
          <w:rFonts w:cs="Times New Roman"/>
          <w:sz w:val="24"/>
          <w:szCs w:val="24"/>
        </w:rPr>
        <w:t xml:space="preserve"> я даже не могу вспомнить что они танцевали вот но в любом случае это </w:t>
      </w:r>
      <w:r w:rsidRPr="004159B0">
        <w:rPr>
          <w:rFonts w:cs="Times New Roman"/>
          <w:sz w:val="24"/>
          <w:szCs w:val="24"/>
        </w:rPr>
        <w:lastRenderedPageBreak/>
        <w:t>по крайней мере с высоты того что с высоты того что я сейчас танцую там я могу сказать что в любом случае это требует жестких тренировок во у нас сейчас тренировки три часа идет и</w:t>
      </w:r>
      <w:proofErr w:type="gramEnd"/>
      <w:r w:rsidRPr="004159B0">
        <w:rPr>
          <w:rFonts w:cs="Times New Roman"/>
          <w:sz w:val="24"/>
          <w:szCs w:val="24"/>
        </w:rPr>
        <w:t xml:space="preserve"> </w:t>
      </w:r>
      <w:proofErr w:type="gramStart"/>
      <w:r w:rsidRPr="004159B0">
        <w:rPr>
          <w:rFonts w:cs="Times New Roman"/>
          <w:sz w:val="24"/>
          <w:szCs w:val="24"/>
        </w:rPr>
        <w:t xml:space="preserve">мы </w:t>
      </w:r>
      <w:proofErr w:type="spellStart"/>
      <w:r w:rsidRPr="004159B0">
        <w:rPr>
          <w:rFonts w:cs="Times New Roman"/>
          <w:sz w:val="24"/>
          <w:szCs w:val="24"/>
        </w:rPr>
        <w:t>треним</w:t>
      </w:r>
      <w:proofErr w:type="spellEnd"/>
      <w:r w:rsidRPr="004159B0">
        <w:rPr>
          <w:rFonts w:cs="Times New Roman"/>
          <w:sz w:val="24"/>
          <w:szCs w:val="24"/>
        </w:rPr>
        <w:t xml:space="preserve"> новый танец потому что у нас двадцать третьего как бы уже выступление у нас нет номера угу во </w:t>
      </w:r>
      <w:proofErr w:type="spellStart"/>
      <w:r w:rsidRPr="004159B0">
        <w:rPr>
          <w:rFonts w:cs="Times New Roman"/>
          <w:sz w:val="24"/>
          <w:szCs w:val="24"/>
        </w:rPr>
        <w:t>эм</w:t>
      </w:r>
      <w:proofErr w:type="spellEnd"/>
      <w:r w:rsidRPr="004159B0">
        <w:rPr>
          <w:rFonts w:cs="Times New Roman"/>
          <w:sz w:val="24"/>
          <w:szCs w:val="24"/>
        </w:rPr>
        <w:t xml:space="preserve"> ну вот сначала я решила что современные это отстой а потом я решила что просто хочу танцевать чисто для того чтобы как-то в форме себя поддерживать вот и пошла а впечатление было такое что как-то не очень </w:t>
      </w:r>
      <w:proofErr w:type="gramEnd"/>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Хорошо. А вот впечатления, когда ты пришла на занятия, о тренере и о людях вообще в принципе?</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(смеется) первое впечатление у меня вызвала Арина с </w:t>
      </w:r>
      <w:proofErr w:type="spellStart"/>
      <w:r w:rsidRPr="004159B0">
        <w:rPr>
          <w:rFonts w:cs="Times New Roman"/>
          <w:sz w:val="24"/>
          <w:szCs w:val="24"/>
        </w:rPr>
        <w:t>Тюриком</w:t>
      </w:r>
      <w:proofErr w:type="spellEnd"/>
      <w:r w:rsidRPr="004159B0">
        <w:rPr>
          <w:rFonts w:cs="Times New Roman"/>
          <w:sz w:val="24"/>
          <w:szCs w:val="24"/>
        </w:rPr>
        <w:t xml:space="preserve"> ну естественно ну они не могли не вызвать впечатление потому что они </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Арина с кем? </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Аня </w:t>
      </w:r>
      <w:proofErr w:type="spellStart"/>
      <w:r w:rsidRPr="004159B0">
        <w:rPr>
          <w:rFonts w:cs="Times New Roman"/>
          <w:sz w:val="24"/>
          <w:szCs w:val="24"/>
        </w:rPr>
        <w:t>Тюрикова</w:t>
      </w:r>
      <w:proofErr w:type="spellEnd"/>
      <w:r w:rsidRPr="004159B0">
        <w:rPr>
          <w:rFonts w:cs="Times New Roman"/>
          <w:sz w:val="24"/>
          <w:szCs w:val="24"/>
        </w:rPr>
        <w:t xml:space="preserve"> она </w:t>
      </w:r>
      <w:proofErr w:type="spellStart"/>
      <w:r w:rsidRPr="004159B0">
        <w:rPr>
          <w:rFonts w:cs="Times New Roman"/>
          <w:sz w:val="24"/>
          <w:szCs w:val="24"/>
        </w:rPr>
        <w:t>Тюрик</w:t>
      </w:r>
      <w:proofErr w:type="spellEnd"/>
      <w:r w:rsidRPr="004159B0">
        <w:rPr>
          <w:rFonts w:cs="Times New Roman"/>
          <w:sz w:val="24"/>
          <w:szCs w:val="24"/>
        </w:rPr>
        <w:t xml:space="preserve"> вот</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Ага</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Они просто они просто угорают постоянно над какой-то </w:t>
      </w:r>
      <w:proofErr w:type="spellStart"/>
      <w:r w:rsidRPr="004159B0">
        <w:rPr>
          <w:rFonts w:cs="Times New Roman"/>
          <w:sz w:val="24"/>
          <w:szCs w:val="24"/>
        </w:rPr>
        <w:t>фигнёй</w:t>
      </w:r>
      <w:proofErr w:type="spellEnd"/>
      <w:r w:rsidRPr="004159B0">
        <w:rPr>
          <w:rFonts w:cs="Times New Roman"/>
          <w:sz w:val="24"/>
          <w:szCs w:val="24"/>
        </w:rPr>
        <w:t xml:space="preserve"> ну они очень лучшие там подружки </w:t>
      </w:r>
      <w:proofErr w:type="spellStart"/>
      <w:r w:rsidRPr="004159B0">
        <w:rPr>
          <w:rFonts w:cs="Times New Roman"/>
          <w:sz w:val="24"/>
          <w:szCs w:val="24"/>
        </w:rPr>
        <w:t>супер</w:t>
      </w:r>
      <w:proofErr w:type="spellEnd"/>
      <w:r w:rsidRPr="004159B0">
        <w:rPr>
          <w:rFonts w:cs="Times New Roman"/>
          <w:sz w:val="24"/>
          <w:szCs w:val="24"/>
        </w:rPr>
        <w:t xml:space="preserve"> вообще они постоянно угорали и я видела что ну все такие достаточно дружелюбные были настроены на новеньких тем более я уже двух знала уже ну в принципе такое нормальное отношение </w:t>
      </w:r>
      <w:proofErr w:type="gramStart"/>
      <w:r w:rsidRPr="004159B0">
        <w:rPr>
          <w:rFonts w:cs="Times New Roman"/>
          <w:sz w:val="24"/>
          <w:szCs w:val="24"/>
        </w:rPr>
        <w:t>сложилось</w:t>
      </w:r>
      <w:proofErr w:type="gramEnd"/>
      <w:r w:rsidRPr="004159B0">
        <w:rPr>
          <w:rFonts w:cs="Times New Roman"/>
          <w:sz w:val="24"/>
          <w:szCs w:val="24"/>
        </w:rPr>
        <w:t xml:space="preserve"> конечно в каждом коллективе есть какие-то такие личности которые забивают болт не ходят и подставляют и там это везде есть не только у нас в коллективе вот но в основном все такие достаточно ответственные трудолюбивые и все такое а про тренера (вздох) </w:t>
      </w:r>
      <w:proofErr w:type="spellStart"/>
      <w:r w:rsidRPr="004159B0">
        <w:rPr>
          <w:rFonts w:cs="Times New Roman"/>
          <w:sz w:val="24"/>
          <w:szCs w:val="24"/>
        </w:rPr>
        <w:t>э-э-э-э</w:t>
      </w:r>
      <w:proofErr w:type="spellEnd"/>
      <w:r w:rsidRPr="004159B0">
        <w:rPr>
          <w:rFonts w:cs="Times New Roman"/>
          <w:sz w:val="24"/>
          <w:szCs w:val="24"/>
        </w:rPr>
        <w:t xml:space="preserve"> а я не помню ну мне кажется </w:t>
      </w:r>
      <w:proofErr w:type="gramStart"/>
      <w:r w:rsidRPr="004159B0">
        <w:rPr>
          <w:rFonts w:cs="Times New Roman"/>
          <w:sz w:val="24"/>
          <w:szCs w:val="24"/>
        </w:rPr>
        <w:t>что</w:t>
      </w:r>
      <w:proofErr w:type="gramEnd"/>
      <w:r w:rsidRPr="004159B0">
        <w:rPr>
          <w:rFonts w:cs="Times New Roman"/>
          <w:sz w:val="24"/>
          <w:szCs w:val="24"/>
        </w:rPr>
        <w:t xml:space="preserve"> по крайней мере я на нее посмотрела и решила что надо что-то иметь какой-то запас знаний умений чтобы в принципе сделать какой-то номер чтобы потом выставляться на всякие соревнования международные там которые в Питере </w:t>
      </w:r>
      <w:proofErr w:type="gramStart"/>
      <w:r w:rsidRPr="004159B0">
        <w:rPr>
          <w:rFonts w:cs="Times New Roman"/>
          <w:sz w:val="24"/>
          <w:szCs w:val="24"/>
        </w:rPr>
        <w:t>проходят</w:t>
      </w:r>
      <w:proofErr w:type="gramEnd"/>
      <w:r w:rsidRPr="004159B0">
        <w:rPr>
          <w:rFonts w:cs="Times New Roman"/>
          <w:sz w:val="24"/>
          <w:szCs w:val="24"/>
        </w:rPr>
        <w:t xml:space="preserve"> то есть ну мы не просто же так разучиваем то есть мы выступаем там все то есть для этого нужно определенный какой-то запал вот и при том я узнала что именно Яна создала ну вот наш тренер создала коллектив этот в академии еще когда была студенткой и она была то ли на первом то ли на втором </w:t>
      </w:r>
      <w:proofErr w:type="gramStart"/>
      <w:r w:rsidRPr="004159B0">
        <w:rPr>
          <w:rFonts w:cs="Times New Roman"/>
          <w:sz w:val="24"/>
          <w:szCs w:val="24"/>
        </w:rPr>
        <w:t>курсе</w:t>
      </w:r>
      <w:proofErr w:type="gramEnd"/>
      <w:r w:rsidRPr="004159B0">
        <w:rPr>
          <w:rFonts w:cs="Times New Roman"/>
          <w:sz w:val="24"/>
          <w:szCs w:val="24"/>
        </w:rPr>
        <w:t xml:space="preserve"> то есть ей было как бы мало лет вот она хотела она создала она и её подружка вот ну как бы ну достаточно хорошее было впечатление </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Из того что ты сказала я так понимаю у тебя было больше впечатлений технического свойства не личностного то есть ты ни разу не сказала что она хороший человек или плохой человек ты сказала да для этого нужно уметь танцевать</w:t>
      </w:r>
    </w:p>
    <w:p w:rsidR="00CF266E" w:rsidRPr="004159B0" w:rsidRDefault="00CF266E" w:rsidP="004159B0">
      <w:pPr>
        <w:spacing w:line="360" w:lineRule="auto"/>
        <w:jc w:val="left"/>
        <w:rPr>
          <w:rFonts w:cs="Times New Roman"/>
          <w:sz w:val="24"/>
          <w:szCs w:val="24"/>
        </w:rPr>
      </w:pPr>
      <w:r w:rsidRPr="004159B0">
        <w:rPr>
          <w:rFonts w:cs="Times New Roman"/>
          <w:sz w:val="24"/>
          <w:szCs w:val="24"/>
        </w:rPr>
        <w:lastRenderedPageBreak/>
        <w:t xml:space="preserve">Ну я просто понимаешь я не общаюсь с ней как бы постоянно вот например она ну я не знаю наверное она </w:t>
      </w:r>
      <w:proofErr w:type="spellStart"/>
      <w:r w:rsidRPr="004159B0">
        <w:rPr>
          <w:rFonts w:cs="Times New Roman"/>
          <w:sz w:val="24"/>
          <w:szCs w:val="24"/>
        </w:rPr>
        <w:t>типо</w:t>
      </w:r>
      <w:proofErr w:type="spellEnd"/>
      <w:r w:rsidRPr="004159B0">
        <w:rPr>
          <w:rFonts w:cs="Times New Roman"/>
          <w:sz w:val="24"/>
          <w:szCs w:val="24"/>
        </w:rPr>
        <w:t xml:space="preserve"> там много работает она не может как-то… она с нами как бы </w:t>
      </w:r>
      <w:proofErr w:type="spellStart"/>
      <w:r w:rsidRPr="004159B0">
        <w:rPr>
          <w:rFonts w:cs="Times New Roman"/>
          <w:sz w:val="24"/>
          <w:szCs w:val="24"/>
        </w:rPr>
        <w:t>типо</w:t>
      </w:r>
      <w:proofErr w:type="spellEnd"/>
      <w:r w:rsidRPr="004159B0">
        <w:rPr>
          <w:rFonts w:cs="Times New Roman"/>
          <w:sz w:val="24"/>
          <w:szCs w:val="24"/>
        </w:rPr>
        <w:t xml:space="preserve"> общается ну как вот например я перевела ей денежку за костюм и </w:t>
      </w:r>
      <w:proofErr w:type="gramStart"/>
      <w:r w:rsidRPr="004159B0">
        <w:rPr>
          <w:rFonts w:cs="Times New Roman"/>
          <w:sz w:val="24"/>
          <w:szCs w:val="24"/>
        </w:rPr>
        <w:t>написала</w:t>
      </w:r>
      <w:proofErr w:type="gramEnd"/>
      <w:r w:rsidRPr="004159B0">
        <w:rPr>
          <w:rFonts w:cs="Times New Roman"/>
          <w:sz w:val="24"/>
          <w:szCs w:val="24"/>
        </w:rPr>
        <w:t xml:space="preserve"> перевела утром вечером пишу </w:t>
      </w:r>
      <w:proofErr w:type="spellStart"/>
      <w:r w:rsidRPr="004159B0">
        <w:rPr>
          <w:rFonts w:cs="Times New Roman"/>
          <w:sz w:val="24"/>
          <w:szCs w:val="24"/>
        </w:rPr>
        <w:t>типо</w:t>
      </w:r>
      <w:proofErr w:type="spellEnd"/>
      <w:r w:rsidRPr="004159B0">
        <w:rPr>
          <w:rFonts w:cs="Times New Roman"/>
          <w:sz w:val="24"/>
          <w:szCs w:val="24"/>
        </w:rPr>
        <w:t xml:space="preserve"> Яна это я перевела денежку утром она мне даже ничего не ответила … ну то есть она на дистанции все равно ну по крайней мере со мной со мной так она бывает </w:t>
      </w:r>
      <w:proofErr w:type="spellStart"/>
      <w:r w:rsidRPr="004159B0">
        <w:rPr>
          <w:rFonts w:cs="Times New Roman"/>
          <w:sz w:val="24"/>
          <w:szCs w:val="24"/>
        </w:rPr>
        <w:t>гонет</w:t>
      </w:r>
      <w:proofErr w:type="spellEnd"/>
      <w:r w:rsidRPr="004159B0">
        <w:rPr>
          <w:rFonts w:cs="Times New Roman"/>
          <w:sz w:val="24"/>
          <w:szCs w:val="24"/>
        </w:rPr>
        <w:t xml:space="preserve"> не </w:t>
      </w:r>
      <w:proofErr w:type="spellStart"/>
      <w:proofErr w:type="gramStart"/>
      <w:r w:rsidRPr="004159B0">
        <w:rPr>
          <w:rFonts w:cs="Times New Roman"/>
          <w:sz w:val="24"/>
          <w:szCs w:val="24"/>
        </w:rPr>
        <w:t>не</w:t>
      </w:r>
      <w:proofErr w:type="spellEnd"/>
      <w:proofErr w:type="gramEnd"/>
      <w:r w:rsidRPr="004159B0">
        <w:rPr>
          <w:rFonts w:cs="Times New Roman"/>
          <w:sz w:val="24"/>
          <w:szCs w:val="24"/>
        </w:rPr>
        <w:t xml:space="preserve"> оправдано ну абсолютно неоправданно и не только на меня а вообще на Лизу например а как человек я могу сказать что она очень добрая ей очень тяжело ну во отказать когда у нас проходят вот эти </w:t>
      </w:r>
      <w:proofErr w:type="gramStart"/>
      <w:r w:rsidRPr="004159B0">
        <w:rPr>
          <w:rFonts w:cs="Times New Roman"/>
          <w:sz w:val="24"/>
          <w:szCs w:val="24"/>
        </w:rPr>
        <w:t>отборы</w:t>
      </w:r>
      <w:proofErr w:type="gramEnd"/>
      <w:r w:rsidRPr="004159B0">
        <w:rPr>
          <w:rFonts w:cs="Times New Roman"/>
          <w:sz w:val="24"/>
          <w:szCs w:val="24"/>
        </w:rPr>
        <w:t xml:space="preserve"> то есть сказать ты танцуешь а ты нет ей это тяжело я знаю </w:t>
      </w:r>
      <w:proofErr w:type="spellStart"/>
      <w:r w:rsidRPr="004159B0">
        <w:rPr>
          <w:rFonts w:cs="Times New Roman"/>
          <w:sz w:val="24"/>
          <w:szCs w:val="24"/>
        </w:rPr>
        <w:t>н-у-у-у</w:t>
      </w:r>
      <w:proofErr w:type="spellEnd"/>
      <w:r w:rsidRPr="004159B0">
        <w:rPr>
          <w:rFonts w:cs="Times New Roman"/>
          <w:sz w:val="24"/>
          <w:szCs w:val="24"/>
        </w:rPr>
        <w:t xml:space="preserve"> она. Все конец</w:t>
      </w:r>
    </w:p>
    <w:p w:rsidR="00CF266E" w:rsidRPr="004159B0" w:rsidRDefault="00CF266E" w:rsidP="004159B0">
      <w:pPr>
        <w:spacing w:line="360" w:lineRule="auto"/>
        <w:jc w:val="left"/>
        <w:rPr>
          <w:rFonts w:cs="Times New Roman"/>
          <w:sz w:val="24"/>
          <w:szCs w:val="24"/>
        </w:rPr>
      </w:pPr>
      <w:proofErr w:type="spellStart"/>
      <w:r w:rsidRPr="004159B0">
        <w:rPr>
          <w:rFonts w:cs="Times New Roman"/>
          <w:i/>
          <w:sz w:val="24"/>
          <w:szCs w:val="24"/>
        </w:rPr>
        <w:t>Окей</w:t>
      </w:r>
      <w:proofErr w:type="spellEnd"/>
      <w:r w:rsidRPr="004159B0">
        <w:rPr>
          <w:rFonts w:cs="Times New Roman"/>
          <w:i/>
          <w:sz w:val="24"/>
          <w:szCs w:val="24"/>
        </w:rPr>
        <w:t>. Хорошо</w:t>
      </w:r>
      <w:r w:rsidRPr="004159B0">
        <w:rPr>
          <w:rFonts w:cs="Times New Roman"/>
          <w:sz w:val="24"/>
          <w:szCs w:val="24"/>
        </w:rPr>
        <w:t xml:space="preserve"> (смеется)</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(смеется)</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А было, вот если ты говоришь что все были дружелюбны не </w:t>
      </w:r>
      <w:proofErr w:type="gramStart"/>
      <w:r w:rsidRPr="004159B0">
        <w:rPr>
          <w:rFonts w:cs="Times New Roman"/>
          <w:i/>
          <w:sz w:val="24"/>
          <w:szCs w:val="24"/>
        </w:rPr>
        <w:t>было</w:t>
      </w:r>
      <w:proofErr w:type="gramEnd"/>
      <w:r w:rsidRPr="004159B0">
        <w:rPr>
          <w:rFonts w:cs="Times New Roman"/>
          <w:i/>
          <w:sz w:val="24"/>
          <w:szCs w:val="24"/>
        </w:rPr>
        <w:t xml:space="preserve"> наверное такого процесса вливания или был?</w:t>
      </w:r>
    </w:p>
    <w:p w:rsidR="00CF266E" w:rsidRPr="004159B0" w:rsidRDefault="00CF266E" w:rsidP="004159B0">
      <w:pPr>
        <w:spacing w:line="360" w:lineRule="auto"/>
        <w:jc w:val="left"/>
        <w:rPr>
          <w:rFonts w:cs="Times New Roman"/>
          <w:sz w:val="24"/>
          <w:szCs w:val="24"/>
        </w:rPr>
      </w:pPr>
      <w:proofErr w:type="spellStart"/>
      <w:r w:rsidRPr="004159B0">
        <w:rPr>
          <w:rFonts w:cs="Times New Roman"/>
          <w:sz w:val="24"/>
          <w:szCs w:val="24"/>
        </w:rPr>
        <w:t>Мммм</w:t>
      </w:r>
      <w:proofErr w:type="spellEnd"/>
      <w:r w:rsidRPr="004159B0">
        <w:rPr>
          <w:rFonts w:cs="Times New Roman"/>
          <w:sz w:val="24"/>
          <w:szCs w:val="24"/>
        </w:rPr>
        <w:t xml:space="preserve"> да в принципе я бы сказала что не было потому что </w:t>
      </w:r>
      <w:proofErr w:type="spellStart"/>
      <w:r w:rsidRPr="004159B0">
        <w:rPr>
          <w:rFonts w:cs="Times New Roman"/>
          <w:sz w:val="24"/>
          <w:szCs w:val="24"/>
        </w:rPr>
        <w:t>проде</w:t>
      </w:r>
      <w:proofErr w:type="spellEnd"/>
      <w:r w:rsidRPr="004159B0">
        <w:rPr>
          <w:rFonts w:cs="Times New Roman"/>
          <w:sz w:val="24"/>
          <w:szCs w:val="24"/>
        </w:rPr>
        <w:t xml:space="preserve"> как вес пришли и на оборы сразу как-то это и все похлопали </w:t>
      </w:r>
      <w:proofErr w:type="spellStart"/>
      <w:r w:rsidRPr="004159B0">
        <w:rPr>
          <w:rFonts w:cs="Times New Roman"/>
          <w:sz w:val="24"/>
          <w:szCs w:val="24"/>
        </w:rPr>
        <w:t>типо</w:t>
      </w:r>
      <w:proofErr w:type="spellEnd"/>
      <w:r w:rsidRPr="004159B0">
        <w:rPr>
          <w:rFonts w:cs="Times New Roman"/>
          <w:sz w:val="24"/>
          <w:szCs w:val="24"/>
        </w:rPr>
        <w:t xml:space="preserve"> вот вы новенькие </w:t>
      </w:r>
      <w:proofErr w:type="gramStart"/>
      <w:r w:rsidRPr="004159B0">
        <w:rPr>
          <w:rFonts w:cs="Times New Roman"/>
          <w:sz w:val="24"/>
          <w:szCs w:val="24"/>
        </w:rPr>
        <w:t>там</w:t>
      </w:r>
      <w:proofErr w:type="gramEnd"/>
      <w:r w:rsidRPr="004159B0">
        <w:rPr>
          <w:rFonts w:cs="Times New Roman"/>
          <w:sz w:val="24"/>
          <w:szCs w:val="24"/>
        </w:rPr>
        <w:t xml:space="preserve"> то есть не было</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То есть ты комфортно себя чувствовала сразу?</w:t>
      </w:r>
    </w:p>
    <w:p w:rsidR="00CF266E" w:rsidRPr="004159B0" w:rsidRDefault="00CF266E" w:rsidP="004159B0">
      <w:pPr>
        <w:spacing w:line="360" w:lineRule="auto"/>
        <w:jc w:val="left"/>
        <w:rPr>
          <w:rFonts w:cs="Times New Roman"/>
          <w:sz w:val="24"/>
          <w:szCs w:val="24"/>
        </w:rPr>
      </w:pPr>
      <w:proofErr w:type="gramStart"/>
      <w:r w:rsidRPr="004159B0">
        <w:rPr>
          <w:rFonts w:cs="Times New Roman"/>
          <w:sz w:val="24"/>
          <w:szCs w:val="24"/>
        </w:rPr>
        <w:t xml:space="preserve">Да </w:t>
      </w:r>
      <w:proofErr w:type="spellStart"/>
      <w:r w:rsidRPr="004159B0">
        <w:rPr>
          <w:rFonts w:cs="Times New Roman"/>
          <w:sz w:val="24"/>
          <w:szCs w:val="24"/>
        </w:rPr>
        <w:t>да</w:t>
      </w:r>
      <w:proofErr w:type="spellEnd"/>
      <w:proofErr w:type="gramEnd"/>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Ну хорошо а </w:t>
      </w:r>
      <w:proofErr w:type="gramStart"/>
      <w:r w:rsidRPr="004159B0">
        <w:rPr>
          <w:rFonts w:cs="Times New Roman"/>
          <w:i/>
          <w:sz w:val="24"/>
          <w:szCs w:val="24"/>
        </w:rPr>
        <w:t>скажи</w:t>
      </w:r>
      <w:proofErr w:type="gramEnd"/>
      <w:r w:rsidRPr="004159B0">
        <w:rPr>
          <w:rFonts w:cs="Times New Roman"/>
          <w:i/>
          <w:sz w:val="24"/>
          <w:szCs w:val="24"/>
        </w:rPr>
        <w:t xml:space="preserve"> изменились у тебя вообще круги общения то есть допустим когда ты пришла ты общалась с Лизой и с Юлей вот это как-то поменялось или ты так же больше общаешься с Лизой и с Юлей?</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Да с ними ну как бы я со всеми нормально общаюсь с той же Ариной мы поржали </w:t>
      </w:r>
      <w:proofErr w:type="gramStart"/>
      <w:r w:rsidRPr="004159B0">
        <w:rPr>
          <w:rFonts w:cs="Times New Roman"/>
          <w:sz w:val="24"/>
          <w:szCs w:val="24"/>
        </w:rPr>
        <w:t>вчера</w:t>
      </w:r>
      <w:proofErr w:type="gramEnd"/>
      <w:r w:rsidRPr="004159B0">
        <w:rPr>
          <w:rFonts w:cs="Times New Roman"/>
          <w:sz w:val="24"/>
          <w:szCs w:val="24"/>
        </w:rPr>
        <w:t xml:space="preserve"> например что-то вот или там с кем-то еще а так больше с ними потому что я с ними провожу время и вне тренировок тоже я думаю что поэтому</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Хорошо, так ну как тренер мы разобрались </w:t>
      </w:r>
      <w:proofErr w:type="gramStart"/>
      <w:r w:rsidRPr="004159B0">
        <w:rPr>
          <w:rFonts w:cs="Times New Roman"/>
          <w:i/>
          <w:sz w:val="24"/>
          <w:szCs w:val="24"/>
        </w:rPr>
        <w:t>то</w:t>
      </w:r>
      <w:proofErr w:type="gramEnd"/>
      <w:r w:rsidRPr="004159B0">
        <w:rPr>
          <w:rFonts w:cs="Times New Roman"/>
          <w:i/>
          <w:sz w:val="24"/>
          <w:szCs w:val="24"/>
        </w:rPr>
        <w:t xml:space="preserve"> что Яна тебе не слишком нравится</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Ну как человек я даже не хочу ее трогать я не знаю а как тренер.. ну я просто иногда не понимаю ну как это сказать саму сам процесс вот потому что есть нелогичные поступки от которых она не может отказаться то есть мы учим сначала связку так потом мы выучили ее по-другому потом нет </w:t>
      </w:r>
      <w:proofErr w:type="spellStart"/>
      <w:proofErr w:type="gramStart"/>
      <w:r w:rsidRPr="004159B0">
        <w:rPr>
          <w:rFonts w:cs="Times New Roman"/>
          <w:sz w:val="24"/>
          <w:szCs w:val="24"/>
        </w:rPr>
        <w:t>нет</w:t>
      </w:r>
      <w:proofErr w:type="spellEnd"/>
      <w:proofErr w:type="gramEnd"/>
      <w:r w:rsidRPr="004159B0">
        <w:rPr>
          <w:rFonts w:cs="Times New Roman"/>
          <w:sz w:val="24"/>
          <w:szCs w:val="24"/>
        </w:rPr>
        <w:t xml:space="preserve"> </w:t>
      </w:r>
      <w:proofErr w:type="spellStart"/>
      <w:r w:rsidRPr="004159B0">
        <w:rPr>
          <w:rFonts w:cs="Times New Roman"/>
          <w:sz w:val="24"/>
          <w:szCs w:val="24"/>
        </w:rPr>
        <w:t>нет</w:t>
      </w:r>
      <w:proofErr w:type="spellEnd"/>
      <w:r w:rsidRPr="004159B0">
        <w:rPr>
          <w:rFonts w:cs="Times New Roman"/>
          <w:sz w:val="24"/>
          <w:szCs w:val="24"/>
        </w:rPr>
        <w:t xml:space="preserve"> забудьте все надо заново а потом ты делаешь то верх то </w:t>
      </w:r>
      <w:proofErr w:type="gramStart"/>
      <w:r w:rsidRPr="004159B0">
        <w:rPr>
          <w:rFonts w:cs="Times New Roman"/>
          <w:sz w:val="24"/>
          <w:szCs w:val="24"/>
        </w:rPr>
        <w:t>низ</w:t>
      </w:r>
      <w:proofErr w:type="gramEnd"/>
      <w:r w:rsidRPr="004159B0">
        <w:rPr>
          <w:rFonts w:cs="Times New Roman"/>
          <w:sz w:val="24"/>
          <w:szCs w:val="24"/>
        </w:rPr>
        <w:t xml:space="preserve"> в общем все постоянно меняется и ты вообще не понимаешь </w:t>
      </w:r>
      <w:proofErr w:type="spellStart"/>
      <w:r w:rsidRPr="004159B0">
        <w:rPr>
          <w:rFonts w:cs="Times New Roman"/>
          <w:sz w:val="24"/>
          <w:szCs w:val="24"/>
        </w:rPr>
        <w:t>чё</w:t>
      </w:r>
      <w:proofErr w:type="spellEnd"/>
      <w:r w:rsidRPr="004159B0">
        <w:rPr>
          <w:rFonts w:cs="Times New Roman"/>
          <w:sz w:val="24"/>
          <w:szCs w:val="24"/>
        </w:rPr>
        <w:t xml:space="preserve"> происходит и при этом еще </w:t>
      </w:r>
      <w:proofErr w:type="spellStart"/>
      <w:r w:rsidRPr="004159B0">
        <w:rPr>
          <w:rFonts w:cs="Times New Roman"/>
          <w:sz w:val="24"/>
          <w:szCs w:val="24"/>
        </w:rPr>
        <w:t>трень</w:t>
      </w:r>
      <w:proofErr w:type="spellEnd"/>
      <w:r w:rsidRPr="004159B0">
        <w:rPr>
          <w:rFonts w:cs="Times New Roman"/>
          <w:sz w:val="24"/>
          <w:szCs w:val="24"/>
        </w:rPr>
        <w:t xml:space="preserve"> дома и как бы а что </w:t>
      </w:r>
      <w:proofErr w:type="spellStart"/>
      <w:r w:rsidRPr="004159B0">
        <w:rPr>
          <w:rFonts w:cs="Times New Roman"/>
          <w:sz w:val="24"/>
          <w:szCs w:val="24"/>
        </w:rPr>
        <w:t>тренить</w:t>
      </w:r>
      <w:proofErr w:type="spellEnd"/>
      <w:r w:rsidRPr="004159B0">
        <w:rPr>
          <w:rFonts w:cs="Times New Roman"/>
          <w:sz w:val="24"/>
          <w:szCs w:val="24"/>
        </w:rPr>
        <w:t xml:space="preserve"> то? Не понятно мне это вот </w:t>
      </w:r>
    </w:p>
    <w:p w:rsidR="00CF266E" w:rsidRPr="004159B0" w:rsidRDefault="00CF266E" w:rsidP="004159B0">
      <w:pPr>
        <w:spacing w:line="360" w:lineRule="auto"/>
        <w:jc w:val="left"/>
        <w:rPr>
          <w:rFonts w:cs="Times New Roman"/>
          <w:i/>
          <w:sz w:val="24"/>
          <w:szCs w:val="24"/>
        </w:rPr>
      </w:pPr>
      <w:proofErr w:type="gramStart"/>
      <w:r w:rsidRPr="004159B0">
        <w:rPr>
          <w:rFonts w:cs="Times New Roman"/>
          <w:i/>
          <w:sz w:val="24"/>
          <w:szCs w:val="24"/>
        </w:rPr>
        <w:t>Ну</w:t>
      </w:r>
      <w:proofErr w:type="gramEnd"/>
      <w:r w:rsidRPr="004159B0">
        <w:rPr>
          <w:rFonts w:cs="Times New Roman"/>
          <w:i/>
          <w:sz w:val="24"/>
          <w:szCs w:val="24"/>
        </w:rPr>
        <w:t xml:space="preserve"> в целом общаешься ты с неё нормально?</w:t>
      </w:r>
    </w:p>
    <w:p w:rsidR="00CF266E" w:rsidRPr="004159B0" w:rsidRDefault="00CF266E" w:rsidP="004159B0">
      <w:pPr>
        <w:spacing w:line="360" w:lineRule="auto"/>
        <w:jc w:val="left"/>
        <w:rPr>
          <w:rFonts w:cs="Times New Roman"/>
          <w:sz w:val="24"/>
          <w:szCs w:val="24"/>
        </w:rPr>
      </w:pPr>
      <w:r w:rsidRPr="004159B0">
        <w:rPr>
          <w:rFonts w:cs="Times New Roman"/>
          <w:sz w:val="24"/>
          <w:szCs w:val="24"/>
        </w:rPr>
        <w:lastRenderedPageBreak/>
        <w:t xml:space="preserve">Да конечно да нет никаких пререканий и ругани </w:t>
      </w:r>
      <w:proofErr w:type="gramStart"/>
      <w:r w:rsidRPr="004159B0">
        <w:rPr>
          <w:rFonts w:cs="Times New Roman"/>
          <w:sz w:val="24"/>
          <w:szCs w:val="24"/>
        </w:rPr>
        <w:t>нет</w:t>
      </w:r>
      <w:proofErr w:type="gramEnd"/>
      <w:r w:rsidRPr="004159B0">
        <w:rPr>
          <w:rFonts w:cs="Times New Roman"/>
          <w:sz w:val="24"/>
          <w:szCs w:val="24"/>
        </w:rPr>
        <w:t xml:space="preserve"> это все нормально</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Хорошо, какие ты позиции занимала в номерах, когда пришла и какие занимаешь сейчас?</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А такие же никакие</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То есть вообще, </w:t>
      </w:r>
      <w:proofErr w:type="gramStart"/>
      <w:r w:rsidRPr="004159B0">
        <w:rPr>
          <w:rFonts w:cs="Times New Roman"/>
          <w:i/>
          <w:sz w:val="24"/>
          <w:szCs w:val="24"/>
        </w:rPr>
        <w:t>подожди ты вообще ни в каких номерах не танцуешь</w:t>
      </w:r>
      <w:proofErr w:type="gramEnd"/>
      <w:r w:rsidRPr="004159B0">
        <w:rPr>
          <w:rFonts w:cs="Times New Roman"/>
          <w:i/>
          <w:sz w:val="24"/>
          <w:szCs w:val="24"/>
        </w:rPr>
        <w:t xml:space="preserve">? </w:t>
      </w:r>
    </w:p>
    <w:p w:rsidR="00CF266E" w:rsidRPr="004159B0" w:rsidRDefault="00CF266E" w:rsidP="004159B0">
      <w:pPr>
        <w:spacing w:line="360" w:lineRule="auto"/>
        <w:jc w:val="left"/>
        <w:rPr>
          <w:rFonts w:cs="Times New Roman"/>
          <w:sz w:val="24"/>
          <w:szCs w:val="24"/>
        </w:rPr>
      </w:pPr>
      <w:proofErr w:type="gramStart"/>
      <w:r w:rsidRPr="004159B0">
        <w:rPr>
          <w:rFonts w:cs="Times New Roman"/>
          <w:sz w:val="24"/>
          <w:szCs w:val="24"/>
        </w:rPr>
        <w:t xml:space="preserve">Нет но я танцевала в одном номере это был красный </w:t>
      </w:r>
      <w:proofErr w:type="spellStart"/>
      <w:r w:rsidRPr="004159B0">
        <w:rPr>
          <w:rFonts w:cs="Times New Roman"/>
          <w:sz w:val="24"/>
          <w:szCs w:val="24"/>
        </w:rPr>
        <w:t>контемп</w:t>
      </w:r>
      <w:proofErr w:type="spellEnd"/>
      <w:r w:rsidRPr="004159B0">
        <w:rPr>
          <w:rFonts w:cs="Times New Roman"/>
          <w:sz w:val="24"/>
          <w:szCs w:val="24"/>
        </w:rPr>
        <w:t xml:space="preserve"> я там танцевала меня поставили на замену сразу же у нас так это происходит потому что Яна работает наш тренер сменами и когда она работает она танцевать  не может и когда мы ставим номер она как бы себя ставит в номер сразу но при этом ставит замену того человека</w:t>
      </w:r>
      <w:proofErr w:type="gramEnd"/>
      <w:r w:rsidRPr="004159B0">
        <w:rPr>
          <w:rFonts w:cs="Times New Roman"/>
          <w:sz w:val="24"/>
          <w:szCs w:val="24"/>
        </w:rPr>
        <w:t xml:space="preserve"> кто не попал в основной состав и он на замене это логично да вот и она </w:t>
      </w:r>
      <w:proofErr w:type="gramStart"/>
      <w:r w:rsidRPr="004159B0">
        <w:rPr>
          <w:rFonts w:cs="Times New Roman"/>
          <w:sz w:val="24"/>
          <w:szCs w:val="24"/>
        </w:rPr>
        <w:t>выступила</w:t>
      </w:r>
      <w:proofErr w:type="gramEnd"/>
      <w:r w:rsidRPr="004159B0">
        <w:rPr>
          <w:rFonts w:cs="Times New Roman"/>
          <w:sz w:val="24"/>
          <w:szCs w:val="24"/>
        </w:rPr>
        <w:t xml:space="preserve"> наверное один раз и со следующего раза я уже стала ну как бы заново учить номер ну потому что у каждого человека ну он прыгает в ту сторону а Яна у другую ну как бы кто куда кто верх кто низ то есть я начала уже заново потом я заменяла другую Юлю </w:t>
      </w:r>
      <w:proofErr w:type="spellStart"/>
      <w:r w:rsidRPr="004159B0">
        <w:rPr>
          <w:rFonts w:cs="Times New Roman"/>
          <w:sz w:val="24"/>
          <w:szCs w:val="24"/>
        </w:rPr>
        <w:t>Плюснину</w:t>
      </w:r>
      <w:proofErr w:type="spellEnd"/>
      <w:r w:rsidRPr="004159B0">
        <w:rPr>
          <w:rFonts w:cs="Times New Roman"/>
          <w:sz w:val="24"/>
          <w:szCs w:val="24"/>
        </w:rPr>
        <w:t xml:space="preserve"> а потом на ее место пришла другая </w:t>
      </w:r>
      <w:proofErr w:type="gramStart"/>
      <w:r w:rsidRPr="004159B0">
        <w:rPr>
          <w:rFonts w:cs="Times New Roman"/>
          <w:sz w:val="24"/>
          <w:szCs w:val="24"/>
        </w:rPr>
        <w:t>Юля</w:t>
      </w:r>
      <w:proofErr w:type="gramEnd"/>
      <w:r w:rsidRPr="004159B0">
        <w:rPr>
          <w:rFonts w:cs="Times New Roman"/>
          <w:sz w:val="24"/>
          <w:szCs w:val="24"/>
        </w:rPr>
        <w:t xml:space="preserve"> в общем во но в итоге я танцевала я не помню даже за кого наверно за Яну</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То есть ты не </w:t>
      </w:r>
      <w:proofErr w:type="gramStart"/>
      <w:r w:rsidRPr="004159B0">
        <w:rPr>
          <w:rFonts w:cs="Times New Roman"/>
          <w:i/>
          <w:sz w:val="24"/>
          <w:szCs w:val="24"/>
        </w:rPr>
        <w:t>продвинулась</w:t>
      </w:r>
      <w:proofErr w:type="gramEnd"/>
      <w:r w:rsidRPr="004159B0">
        <w:rPr>
          <w:rFonts w:cs="Times New Roman"/>
          <w:i/>
          <w:sz w:val="24"/>
          <w:szCs w:val="24"/>
        </w:rPr>
        <w:t xml:space="preserve"> получается никак? Нет никакого прогресса или есть?</w:t>
      </w:r>
    </w:p>
    <w:p w:rsidR="00CF266E" w:rsidRPr="004159B0" w:rsidRDefault="00CF266E" w:rsidP="004159B0">
      <w:pPr>
        <w:spacing w:line="360" w:lineRule="auto"/>
        <w:jc w:val="left"/>
        <w:rPr>
          <w:rFonts w:cs="Times New Roman"/>
          <w:sz w:val="24"/>
          <w:szCs w:val="24"/>
        </w:rPr>
      </w:pPr>
      <w:proofErr w:type="spellStart"/>
      <w:r w:rsidRPr="004159B0">
        <w:rPr>
          <w:rFonts w:cs="Times New Roman"/>
          <w:sz w:val="24"/>
          <w:szCs w:val="24"/>
        </w:rPr>
        <w:t>Нуу</w:t>
      </w:r>
      <w:proofErr w:type="spellEnd"/>
      <w:r w:rsidRPr="004159B0">
        <w:rPr>
          <w:rFonts w:cs="Times New Roman"/>
          <w:sz w:val="24"/>
          <w:szCs w:val="24"/>
        </w:rPr>
        <w:t xml:space="preserve"> вот в том </w:t>
      </w:r>
      <w:proofErr w:type="spellStart"/>
      <w:r w:rsidRPr="004159B0">
        <w:rPr>
          <w:rFonts w:cs="Times New Roman"/>
          <w:sz w:val="24"/>
          <w:szCs w:val="24"/>
        </w:rPr>
        <w:t>контемпе</w:t>
      </w:r>
      <w:proofErr w:type="spellEnd"/>
      <w:r w:rsidRPr="004159B0">
        <w:rPr>
          <w:rFonts w:cs="Times New Roman"/>
          <w:sz w:val="24"/>
          <w:szCs w:val="24"/>
        </w:rPr>
        <w:t xml:space="preserve"> я танцевала за </w:t>
      </w:r>
      <w:proofErr w:type="gramStart"/>
      <w:r w:rsidRPr="004159B0">
        <w:rPr>
          <w:rFonts w:cs="Times New Roman"/>
          <w:sz w:val="24"/>
          <w:szCs w:val="24"/>
        </w:rPr>
        <w:t>Яну</w:t>
      </w:r>
      <w:proofErr w:type="gramEnd"/>
      <w:r w:rsidRPr="004159B0">
        <w:rPr>
          <w:rFonts w:cs="Times New Roman"/>
          <w:sz w:val="24"/>
          <w:szCs w:val="24"/>
        </w:rPr>
        <w:t xml:space="preserve"> следовательно я танцевала в центре на первой линии практически всегда вот </w:t>
      </w:r>
      <w:proofErr w:type="spellStart"/>
      <w:r w:rsidRPr="004159B0">
        <w:rPr>
          <w:rFonts w:cs="Times New Roman"/>
          <w:sz w:val="24"/>
          <w:szCs w:val="24"/>
        </w:rPr>
        <w:t>прогесс</w:t>
      </w:r>
      <w:proofErr w:type="spellEnd"/>
      <w:r w:rsidRPr="004159B0">
        <w:rPr>
          <w:rFonts w:cs="Times New Roman"/>
          <w:sz w:val="24"/>
          <w:szCs w:val="24"/>
        </w:rPr>
        <w:t xml:space="preserve"> ну в следующих двух номерах я как бы не танцевала поэтому про них даже говорить </w:t>
      </w:r>
      <w:proofErr w:type="spellStart"/>
      <w:r w:rsidRPr="004159B0">
        <w:rPr>
          <w:rFonts w:cs="Times New Roman"/>
          <w:sz w:val="24"/>
          <w:szCs w:val="24"/>
        </w:rPr>
        <w:t>че</w:t>
      </w:r>
      <w:proofErr w:type="spellEnd"/>
      <w:r w:rsidRPr="004159B0">
        <w:rPr>
          <w:rFonts w:cs="Times New Roman"/>
          <w:sz w:val="24"/>
          <w:szCs w:val="24"/>
        </w:rPr>
        <w:t xml:space="preserve"> вот а этот номер который мы сейчас вот это мега </w:t>
      </w:r>
      <w:proofErr w:type="spellStart"/>
      <w:r w:rsidRPr="004159B0">
        <w:rPr>
          <w:rFonts w:cs="Times New Roman"/>
          <w:sz w:val="24"/>
          <w:szCs w:val="24"/>
        </w:rPr>
        <w:t>крю</w:t>
      </w:r>
      <w:proofErr w:type="spellEnd"/>
      <w:r w:rsidRPr="004159B0">
        <w:rPr>
          <w:rFonts w:cs="Times New Roman"/>
          <w:sz w:val="24"/>
          <w:szCs w:val="24"/>
        </w:rPr>
        <w:t xml:space="preserve"> где пятнадцать нас человек э я даже стою на первой линии ну не всегда но стою там ну </w:t>
      </w:r>
      <w:proofErr w:type="spellStart"/>
      <w:r w:rsidRPr="004159B0">
        <w:rPr>
          <w:rFonts w:cs="Times New Roman"/>
          <w:sz w:val="24"/>
          <w:szCs w:val="24"/>
        </w:rPr>
        <w:t>пооянно</w:t>
      </w:r>
      <w:proofErr w:type="spellEnd"/>
      <w:r w:rsidRPr="004159B0">
        <w:rPr>
          <w:rFonts w:cs="Times New Roman"/>
          <w:sz w:val="24"/>
          <w:szCs w:val="24"/>
        </w:rPr>
        <w:t xml:space="preserve"> меняются рисунки то есть получается зависит от связок то </w:t>
      </w:r>
      <w:proofErr w:type="spellStart"/>
      <w:r w:rsidRPr="004159B0">
        <w:rPr>
          <w:rFonts w:cs="Times New Roman"/>
          <w:sz w:val="24"/>
          <w:szCs w:val="24"/>
        </w:rPr>
        <w:t>етсь</w:t>
      </w:r>
      <w:proofErr w:type="spellEnd"/>
      <w:r w:rsidRPr="004159B0">
        <w:rPr>
          <w:rFonts w:cs="Times New Roman"/>
          <w:sz w:val="24"/>
          <w:szCs w:val="24"/>
        </w:rPr>
        <w:t xml:space="preserve"> получается начинаю я первую связку значит на в самой </w:t>
      </w:r>
      <w:proofErr w:type="spellStart"/>
      <w:r w:rsidRPr="004159B0">
        <w:rPr>
          <w:rFonts w:cs="Times New Roman"/>
          <w:sz w:val="24"/>
          <w:szCs w:val="24"/>
        </w:rPr>
        <w:t>жопе</w:t>
      </w:r>
      <w:proofErr w:type="spellEnd"/>
      <w:r w:rsidRPr="004159B0">
        <w:rPr>
          <w:rFonts w:cs="Times New Roman"/>
          <w:sz w:val="24"/>
          <w:szCs w:val="24"/>
        </w:rPr>
        <w:t xml:space="preserve"> на четвертой линии потом </w:t>
      </w:r>
      <w:proofErr w:type="spellStart"/>
      <w:proofErr w:type="gramStart"/>
      <w:r w:rsidRPr="004159B0">
        <w:rPr>
          <w:rFonts w:cs="Times New Roman"/>
          <w:sz w:val="24"/>
          <w:szCs w:val="24"/>
        </w:rPr>
        <w:t>потом</w:t>
      </w:r>
      <w:proofErr w:type="spellEnd"/>
      <w:proofErr w:type="gramEnd"/>
      <w:r w:rsidRPr="004159B0">
        <w:rPr>
          <w:rFonts w:cs="Times New Roman"/>
          <w:sz w:val="24"/>
          <w:szCs w:val="24"/>
        </w:rPr>
        <w:t xml:space="preserve"> я выхожу там на какую-то вторую потом я на первую потом опять на второй ну то есть как-то меня видно а на последней связке это потому что опять хоп как первая и пятая опять хоп я в конце опять ну как бы не в конце но в… нет ну в принципе я не всегда нахожусь в на самых последних </w:t>
      </w:r>
      <w:proofErr w:type="gramStart"/>
      <w:r w:rsidRPr="004159B0">
        <w:rPr>
          <w:rFonts w:cs="Times New Roman"/>
          <w:sz w:val="24"/>
          <w:szCs w:val="24"/>
        </w:rPr>
        <w:t>линиях</w:t>
      </w:r>
      <w:proofErr w:type="gramEnd"/>
      <w:r w:rsidRPr="004159B0">
        <w:rPr>
          <w:rFonts w:cs="Times New Roman"/>
          <w:sz w:val="24"/>
          <w:szCs w:val="24"/>
        </w:rPr>
        <w:t xml:space="preserve"> то есть нормально этот номер я нормально себя чувствую потому что я вроде вышла даже </w:t>
      </w:r>
      <w:proofErr w:type="spellStart"/>
      <w:r w:rsidRPr="004159B0">
        <w:rPr>
          <w:rFonts w:cs="Times New Roman"/>
          <w:sz w:val="24"/>
          <w:szCs w:val="24"/>
        </w:rPr>
        <w:t>типо</w:t>
      </w:r>
      <w:proofErr w:type="spellEnd"/>
      <w:r w:rsidRPr="004159B0">
        <w:rPr>
          <w:rFonts w:cs="Times New Roman"/>
          <w:sz w:val="24"/>
          <w:szCs w:val="24"/>
        </w:rPr>
        <w:t xml:space="preserve"> вперед</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Ага. А он на всех участников?</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Да </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То есть  он один на всех все остальные номера на определенное количество?</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Да </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lastRenderedPageBreak/>
        <w:t xml:space="preserve">А вот как ты </w:t>
      </w:r>
      <w:proofErr w:type="gramStart"/>
      <w:r w:rsidRPr="004159B0">
        <w:rPr>
          <w:rFonts w:cs="Times New Roman"/>
          <w:i/>
          <w:sz w:val="24"/>
          <w:szCs w:val="24"/>
        </w:rPr>
        <w:t>думаешь</w:t>
      </w:r>
      <w:proofErr w:type="gramEnd"/>
      <w:r w:rsidRPr="004159B0">
        <w:rPr>
          <w:rFonts w:cs="Times New Roman"/>
          <w:i/>
          <w:sz w:val="24"/>
          <w:szCs w:val="24"/>
        </w:rPr>
        <w:t xml:space="preserve"> почему Яна не может все номера на всех участников? Вы же все равно проходили отбор </w:t>
      </w:r>
      <w:proofErr w:type="gramStart"/>
      <w:r w:rsidRPr="004159B0">
        <w:rPr>
          <w:rFonts w:cs="Times New Roman"/>
          <w:i/>
          <w:sz w:val="24"/>
          <w:szCs w:val="24"/>
        </w:rPr>
        <w:t>все</w:t>
      </w:r>
      <w:proofErr w:type="gramEnd"/>
      <w:r w:rsidRPr="004159B0">
        <w:rPr>
          <w:rFonts w:cs="Times New Roman"/>
          <w:i/>
          <w:sz w:val="24"/>
          <w:szCs w:val="24"/>
        </w:rPr>
        <w:t xml:space="preserve"> какая разница?</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Это объяснено тем что </w:t>
      </w:r>
      <w:proofErr w:type="spellStart"/>
      <w:r w:rsidRPr="004159B0">
        <w:rPr>
          <w:rFonts w:cs="Times New Roman"/>
          <w:sz w:val="24"/>
          <w:szCs w:val="24"/>
        </w:rPr>
        <w:t>эм</w:t>
      </w:r>
      <w:proofErr w:type="spellEnd"/>
      <w:r w:rsidRPr="004159B0">
        <w:rPr>
          <w:rFonts w:cs="Times New Roman"/>
          <w:sz w:val="24"/>
          <w:szCs w:val="24"/>
        </w:rPr>
        <w:t xml:space="preserve"> нас получается пятнадцать человек Яна шестнадцатая и если заявляться в какое-то </w:t>
      </w:r>
      <w:proofErr w:type="gramStart"/>
      <w:r w:rsidRPr="004159B0">
        <w:rPr>
          <w:rFonts w:cs="Times New Roman"/>
          <w:sz w:val="24"/>
          <w:szCs w:val="24"/>
        </w:rPr>
        <w:t>соревнование</w:t>
      </w:r>
      <w:proofErr w:type="gramEnd"/>
      <w:r w:rsidRPr="004159B0">
        <w:rPr>
          <w:rFonts w:cs="Times New Roman"/>
          <w:sz w:val="24"/>
          <w:szCs w:val="24"/>
        </w:rPr>
        <w:t xml:space="preserve"> то есть мы заявляемся как мала группа это от восьми до двенадцати либо уже как мега </w:t>
      </w:r>
      <w:proofErr w:type="spellStart"/>
      <w:r w:rsidRPr="004159B0">
        <w:rPr>
          <w:rFonts w:cs="Times New Roman"/>
          <w:sz w:val="24"/>
          <w:szCs w:val="24"/>
        </w:rPr>
        <w:t>крю</w:t>
      </w:r>
      <w:proofErr w:type="spellEnd"/>
      <w:r w:rsidRPr="004159B0">
        <w:rPr>
          <w:rFonts w:cs="Times New Roman"/>
          <w:sz w:val="24"/>
          <w:szCs w:val="24"/>
        </w:rPr>
        <w:t xml:space="preserve"> это о пятнадцати то есть если ты как бы у тебя в номере тринадцать человек то ты как бы отстой ты вообще не можешь заявиться или там малая группа от шести до двенадцати </w:t>
      </w:r>
      <w:proofErr w:type="gramStart"/>
      <w:r w:rsidRPr="004159B0">
        <w:rPr>
          <w:rFonts w:cs="Times New Roman"/>
          <w:sz w:val="24"/>
          <w:szCs w:val="24"/>
        </w:rPr>
        <w:t>ну</w:t>
      </w:r>
      <w:proofErr w:type="gramEnd"/>
      <w:r w:rsidRPr="004159B0">
        <w:rPr>
          <w:rFonts w:cs="Times New Roman"/>
          <w:sz w:val="24"/>
          <w:szCs w:val="24"/>
        </w:rPr>
        <w:t xml:space="preserve"> в общем это значит э набор людей ограничивается именно отбором на соревнованиях то есть смысл учить номер с которым ты не сможешь выступить потому что у тебя странное количество людей </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А почему она не может сразу мега </w:t>
      </w:r>
      <w:proofErr w:type="spellStart"/>
      <w:r w:rsidRPr="004159B0">
        <w:rPr>
          <w:rFonts w:cs="Times New Roman"/>
          <w:i/>
          <w:sz w:val="24"/>
          <w:szCs w:val="24"/>
        </w:rPr>
        <w:t>крю</w:t>
      </w:r>
      <w:proofErr w:type="spellEnd"/>
      <w:r w:rsidRPr="004159B0">
        <w:rPr>
          <w:rFonts w:cs="Times New Roman"/>
          <w:i/>
          <w:sz w:val="24"/>
          <w:szCs w:val="24"/>
        </w:rPr>
        <w:t xml:space="preserve"> ставить все, например?</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 </w:t>
      </w:r>
      <w:proofErr w:type="gramStart"/>
      <w:r w:rsidRPr="004159B0">
        <w:rPr>
          <w:rFonts w:cs="Times New Roman"/>
          <w:sz w:val="24"/>
          <w:szCs w:val="24"/>
        </w:rPr>
        <w:t>Ну</w:t>
      </w:r>
      <w:proofErr w:type="gramEnd"/>
      <w:r w:rsidRPr="004159B0">
        <w:rPr>
          <w:rFonts w:cs="Times New Roman"/>
          <w:sz w:val="24"/>
          <w:szCs w:val="24"/>
        </w:rPr>
        <w:t xml:space="preserve"> потому что мега </w:t>
      </w:r>
      <w:proofErr w:type="spellStart"/>
      <w:r w:rsidRPr="004159B0">
        <w:rPr>
          <w:rFonts w:cs="Times New Roman"/>
          <w:sz w:val="24"/>
          <w:szCs w:val="24"/>
        </w:rPr>
        <w:t>крю</w:t>
      </w:r>
      <w:proofErr w:type="spellEnd"/>
      <w:r w:rsidRPr="004159B0">
        <w:rPr>
          <w:rFonts w:cs="Times New Roman"/>
          <w:sz w:val="24"/>
          <w:szCs w:val="24"/>
        </w:rPr>
        <w:t xml:space="preserve"> ну например </w:t>
      </w:r>
      <w:proofErr w:type="spellStart"/>
      <w:r w:rsidRPr="004159B0">
        <w:rPr>
          <w:rFonts w:cs="Times New Roman"/>
          <w:sz w:val="24"/>
          <w:szCs w:val="24"/>
        </w:rPr>
        <w:t>контемп</w:t>
      </w:r>
      <w:proofErr w:type="spellEnd"/>
      <w:r w:rsidRPr="004159B0">
        <w:rPr>
          <w:rFonts w:cs="Times New Roman"/>
          <w:sz w:val="24"/>
          <w:szCs w:val="24"/>
        </w:rPr>
        <w:t xml:space="preserve"> ну поставить какой-то вот такой да на мега </w:t>
      </w:r>
      <w:proofErr w:type="spellStart"/>
      <w:r w:rsidRPr="004159B0">
        <w:rPr>
          <w:rFonts w:cs="Times New Roman"/>
          <w:sz w:val="24"/>
          <w:szCs w:val="24"/>
        </w:rPr>
        <w:t>крю</w:t>
      </w:r>
      <w:proofErr w:type="spellEnd"/>
      <w:r w:rsidRPr="004159B0">
        <w:rPr>
          <w:rFonts w:cs="Times New Roman"/>
          <w:sz w:val="24"/>
          <w:szCs w:val="24"/>
        </w:rPr>
        <w:t xml:space="preserve"> это очень тяжело во-первых а во-вторых ну там нужен большой размах сцены нужна большая сцена потому что там ноги задираются руки и все такое например в академии мы </w:t>
      </w:r>
      <w:proofErr w:type="spellStart"/>
      <w:r w:rsidRPr="004159B0">
        <w:rPr>
          <w:rFonts w:cs="Times New Roman"/>
          <w:sz w:val="24"/>
          <w:szCs w:val="24"/>
        </w:rPr>
        <w:t>наврное</w:t>
      </w:r>
      <w:proofErr w:type="spellEnd"/>
      <w:r w:rsidRPr="004159B0">
        <w:rPr>
          <w:rFonts w:cs="Times New Roman"/>
          <w:sz w:val="24"/>
          <w:szCs w:val="24"/>
        </w:rPr>
        <w:t xml:space="preserve"> конечно будем выступать с мега </w:t>
      </w:r>
      <w:proofErr w:type="spellStart"/>
      <w:r w:rsidRPr="004159B0">
        <w:rPr>
          <w:rFonts w:cs="Times New Roman"/>
          <w:sz w:val="24"/>
          <w:szCs w:val="24"/>
        </w:rPr>
        <w:t>крю</w:t>
      </w:r>
      <w:proofErr w:type="spellEnd"/>
      <w:r w:rsidRPr="004159B0">
        <w:rPr>
          <w:rFonts w:cs="Times New Roman"/>
          <w:sz w:val="24"/>
          <w:szCs w:val="24"/>
        </w:rPr>
        <w:t xml:space="preserve"> но ну нас слишком много на сцене во для мега </w:t>
      </w:r>
      <w:proofErr w:type="spellStart"/>
      <w:r w:rsidRPr="004159B0">
        <w:rPr>
          <w:rFonts w:cs="Times New Roman"/>
          <w:sz w:val="24"/>
          <w:szCs w:val="24"/>
        </w:rPr>
        <w:t>крю</w:t>
      </w:r>
      <w:proofErr w:type="spellEnd"/>
      <w:r w:rsidRPr="004159B0">
        <w:rPr>
          <w:rFonts w:cs="Times New Roman"/>
          <w:sz w:val="24"/>
          <w:szCs w:val="24"/>
        </w:rPr>
        <w:t xml:space="preserve"> это да мега </w:t>
      </w:r>
      <w:proofErr w:type="spellStart"/>
      <w:r w:rsidRPr="004159B0">
        <w:rPr>
          <w:rFonts w:cs="Times New Roman"/>
          <w:sz w:val="24"/>
          <w:szCs w:val="24"/>
        </w:rPr>
        <w:t>крю</w:t>
      </w:r>
      <w:proofErr w:type="spellEnd"/>
      <w:r w:rsidRPr="004159B0">
        <w:rPr>
          <w:rFonts w:cs="Times New Roman"/>
          <w:sz w:val="24"/>
          <w:szCs w:val="24"/>
        </w:rPr>
        <w:t xml:space="preserve"> это как бы шоу вот а если какой-то серьезный </w:t>
      </w:r>
      <w:proofErr w:type="gramStart"/>
      <w:r w:rsidRPr="004159B0">
        <w:rPr>
          <w:rFonts w:cs="Times New Roman"/>
          <w:sz w:val="24"/>
          <w:szCs w:val="24"/>
        </w:rPr>
        <w:t>вот</w:t>
      </w:r>
      <w:proofErr w:type="gramEnd"/>
      <w:r w:rsidRPr="004159B0">
        <w:rPr>
          <w:rFonts w:cs="Times New Roman"/>
          <w:sz w:val="24"/>
          <w:szCs w:val="24"/>
        </w:rPr>
        <w:t xml:space="preserve"> например </w:t>
      </w:r>
      <w:proofErr w:type="spellStart"/>
      <w:r w:rsidRPr="004159B0">
        <w:rPr>
          <w:rFonts w:cs="Times New Roman"/>
          <w:sz w:val="24"/>
          <w:szCs w:val="24"/>
        </w:rPr>
        <w:t>контемп</w:t>
      </w:r>
      <w:proofErr w:type="spellEnd"/>
      <w:r w:rsidRPr="004159B0">
        <w:rPr>
          <w:rFonts w:cs="Times New Roman"/>
          <w:sz w:val="24"/>
          <w:szCs w:val="24"/>
        </w:rPr>
        <w:t xml:space="preserve"> который новый он достаточно ну такой со смыслом номер там </w:t>
      </w:r>
      <w:proofErr w:type="spellStart"/>
      <w:r w:rsidRPr="004159B0">
        <w:rPr>
          <w:rFonts w:cs="Times New Roman"/>
          <w:sz w:val="24"/>
          <w:szCs w:val="24"/>
        </w:rPr>
        <w:t>типо</w:t>
      </w:r>
      <w:proofErr w:type="spellEnd"/>
      <w:r w:rsidRPr="004159B0">
        <w:rPr>
          <w:rFonts w:cs="Times New Roman"/>
          <w:sz w:val="24"/>
          <w:szCs w:val="24"/>
        </w:rPr>
        <w:t xml:space="preserve"> девушки парни и туда пятнадцать человек … ну во-первых будет каша такая очень сильная ну то есть мне кажется что это очень сложно отработать все-таки потому что там такие движения на каждый бит движение </w:t>
      </w:r>
      <w:proofErr w:type="gramStart"/>
      <w:r w:rsidRPr="004159B0">
        <w:rPr>
          <w:rFonts w:cs="Times New Roman"/>
          <w:sz w:val="24"/>
          <w:szCs w:val="24"/>
        </w:rPr>
        <w:t>сделать</w:t>
      </w:r>
      <w:proofErr w:type="gramEnd"/>
      <w:r w:rsidRPr="004159B0">
        <w:rPr>
          <w:rFonts w:cs="Times New Roman"/>
          <w:sz w:val="24"/>
          <w:szCs w:val="24"/>
        </w:rPr>
        <w:t xml:space="preserve"> то есть как бы ну то есть это нереально</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Хорошо. А кто вот рядом с тобой в танцах именно часто танцует? Или нет такого? То есть </w:t>
      </w:r>
      <w:proofErr w:type="spellStart"/>
      <w:proofErr w:type="gramStart"/>
      <w:r w:rsidRPr="004159B0">
        <w:rPr>
          <w:rFonts w:cs="Times New Roman"/>
          <w:i/>
          <w:sz w:val="24"/>
          <w:szCs w:val="24"/>
        </w:rPr>
        <w:t>есть</w:t>
      </w:r>
      <w:proofErr w:type="spellEnd"/>
      <w:proofErr w:type="gramEnd"/>
      <w:r w:rsidRPr="004159B0">
        <w:rPr>
          <w:rFonts w:cs="Times New Roman"/>
          <w:i/>
          <w:sz w:val="24"/>
          <w:szCs w:val="24"/>
        </w:rPr>
        <w:t xml:space="preserve"> например Вася он всегда танцует в первой линии есть Петя он всегда в третьей линии..</w:t>
      </w:r>
    </w:p>
    <w:p w:rsidR="00CF266E" w:rsidRPr="004159B0" w:rsidRDefault="00CF266E" w:rsidP="004159B0">
      <w:pPr>
        <w:spacing w:line="360" w:lineRule="auto"/>
        <w:jc w:val="left"/>
        <w:rPr>
          <w:rFonts w:cs="Times New Roman"/>
          <w:sz w:val="24"/>
          <w:szCs w:val="24"/>
        </w:rPr>
      </w:pPr>
      <w:proofErr w:type="gramStart"/>
      <w:r w:rsidRPr="004159B0">
        <w:rPr>
          <w:rFonts w:cs="Times New Roman"/>
          <w:sz w:val="24"/>
          <w:szCs w:val="24"/>
        </w:rPr>
        <w:t>Ну</w:t>
      </w:r>
      <w:proofErr w:type="gramEnd"/>
      <w:r w:rsidRPr="004159B0">
        <w:rPr>
          <w:rFonts w:cs="Times New Roman"/>
          <w:sz w:val="24"/>
          <w:szCs w:val="24"/>
        </w:rPr>
        <w:t xml:space="preserve"> понятно. </w:t>
      </w:r>
      <w:proofErr w:type="spellStart"/>
      <w:r w:rsidRPr="004159B0">
        <w:rPr>
          <w:rFonts w:cs="Times New Roman"/>
          <w:sz w:val="24"/>
          <w:szCs w:val="24"/>
        </w:rPr>
        <w:t>Нуууу</w:t>
      </w:r>
      <w:proofErr w:type="spellEnd"/>
      <w:r w:rsidRPr="004159B0">
        <w:rPr>
          <w:rFonts w:cs="Times New Roman"/>
          <w:sz w:val="24"/>
          <w:szCs w:val="24"/>
        </w:rPr>
        <w:t xml:space="preserve"> в принципе мне кажется все равно есть какая-то </w:t>
      </w:r>
      <w:proofErr w:type="gramStart"/>
      <w:r w:rsidRPr="004159B0">
        <w:rPr>
          <w:rFonts w:cs="Times New Roman"/>
          <w:sz w:val="24"/>
          <w:szCs w:val="24"/>
        </w:rPr>
        <w:t>симпатия</w:t>
      </w:r>
      <w:proofErr w:type="gramEnd"/>
      <w:r w:rsidRPr="004159B0">
        <w:rPr>
          <w:rFonts w:cs="Times New Roman"/>
          <w:sz w:val="24"/>
          <w:szCs w:val="24"/>
        </w:rPr>
        <w:t xml:space="preserve"> например ну не именно к человеку а её нравится вот как танцует например Лиза хоп ну </w:t>
      </w:r>
      <w:proofErr w:type="spellStart"/>
      <w:r w:rsidRPr="004159B0">
        <w:rPr>
          <w:rFonts w:cs="Times New Roman"/>
          <w:sz w:val="24"/>
          <w:szCs w:val="24"/>
        </w:rPr>
        <w:t>поому</w:t>
      </w:r>
      <w:proofErr w:type="spellEnd"/>
      <w:r w:rsidRPr="004159B0">
        <w:rPr>
          <w:rFonts w:cs="Times New Roman"/>
          <w:sz w:val="24"/>
          <w:szCs w:val="24"/>
        </w:rPr>
        <w:t xml:space="preserve"> что у Лизы есть она прямо так вживается в роль вот и например на таких связках как </w:t>
      </w:r>
      <w:proofErr w:type="spellStart"/>
      <w:r w:rsidRPr="004159B0">
        <w:rPr>
          <w:rFonts w:cs="Times New Roman"/>
          <w:sz w:val="24"/>
          <w:szCs w:val="24"/>
        </w:rPr>
        <w:t>хип</w:t>
      </w:r>
      <w:proofErr w:type="spellEnd"/>
      <w:r w:rsidRPr="004159B0">
        <w:rPr>
          <w:rFonts w:cs="Times New Roman"/>
          <w:sz w:val="24"/>
          <w:szCs w:val="24"/>
        </w:rPr>
        <w:t xml:space="preserve"> хоп Лиза например ну процентов девяносто в первой линии по центру вот ну то есть видимо это как-то связано ну все люди разные вот ей нравится так и она встанет </w:t>
      </w:r>
      <w:proofErr w:type="gramStart"/>
      <w:r w:rsidRPr="004159B0">
        <w:rPr>
          <w:rFonts w:cs="Times New Roman"/>
          <w:sz w:val="24"/>
          <w:szCs w:val="24"/>
        </w:rPr>
        <w:t>туда</w:t>
      </w:r>
      <w:proofErr w:type="gramEnd"/>
      <w:r w:rsidRPr="004159B0">
        <w:rPr>
          <w:rFonts w:cs="Times New Roman"/>
          <w:sz w:val="24"/>
          <w:szCs w:val="24"/>
        </w:rPr>
        <w:t xml:space="preserve"> а так в принципе я бы не сказала все меняются достаточно всегда и даже там старенькие те кто уже давно в коллективе они и на четвертой линии бывают редко но бывают как-то все мешаются</w:t>
      </w:r>
    </w:p>
    <w:p w:rsidR="00CF266E" w:rsidRPr="004159B0" w:rsidRDefault="00CF266E" w:rsidP="004159B0">
      <w:pPr>
        <w:spacing w:line="360" w:lineRule="auto"/>
        <w:jc w:val="left"/>
        <w:rPr>
          <w:rFonts w:cs="Times New Roman"/>
          <w:i/>
          <w:sz w:val="24"/>
          <w:szCs w:val="24"/>
        </w:rPr>
      </w:pPr>
      <w:proofErr w:type="gramStart"/>
      <w:r w:rsidRPr="004159B0">
        <w:rPr>
          <w:rFonts w:cs="Times New Roman"/>
          <w:i/>
          <w:sz w:val="24"/>
          <w:szCs w:val="24"/>
        </w:rPr>
        <w:t>Ну</w:t>
      </w:r>
      <w:proofErr w:type="gramEnd"/>
      <w:r w:rsidRPr="004159B0">
        <w:rPr>
          <w:rFonts w:cs="Times New Roman"/>
          <w:i/>
          <w:sz w:val="24"/>
          <w:szCs w:val="24"/>
        </w:rPr>
        <w:t xml:space="preserve"> то есть нет такого, что вот эти люди они всегда солисты?</w:t>
      </w:r>
    </w:p>
    <w:p w:rsidR="00CF266E" w:rsidRPr="004159B0" w:rsidRDefault="00CF266E" w:rsidP="004159B0">
      <w:pPr>
        <w:spacing w:line="360" w:lineRule="auto"/>
        <w:jc w:val="left"/>
        <w:rPr>
          <w:rFonts w:cs="Times New Roman"/>
          <w:sz w:val="24"/>
          <w:szCs w:val="24"/>
        </w:rPr>
      </w:pPr>
      <w:proofErr w:type="gramStart"/>
      <w:r w:rsidRPr="004159B0">
        <w:rPr>
          <w:rFonts w:cs="Times New Roman"/>
          <w:sz w:val="24"/>
          <w:szCs w:val="24"/>
        </w:rPr>
        <w:t>Ну</w:t>
      </w:r>
      <w:proofErr w:type="gramEnd"/>
      <w:r w:rsidRPr="004159B0">
        <w:rPr>
          <w:rFonts w:cs="Times New Roman"/>
          <w:sz w:val="24"/>
          <w:szCs w:val="24"/>
        </w:rPr>
        <w:t xml:space="preserve"> я бы не сказала что такое есть нет </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lastRenderedPageBreak/>
        <w:t xml:space="preserve">Хорошо, а на тренировке </w:t>
      </w:r>
      <w:proofErr w:type="gramStart"/>
      <w:r w:rsidRPr="004159B0">
        <w:rPr>
          <w:rFonts w:cs="Times New Roman"/>
          <w:i/>
          <w:sz w:val="24"/>
          <w:szCs w:val="24"/>
        </w:rPr>
        <w:t>скажи вас расставляют</w:t>
      </w:r>
      <w:proofErr w:type="gramEnd"/>
      <w:r w:rsidRPr="004159B0">
        <w:rPr>
          <w:rFonts w:cs="Times New Roman"/>
          <w:i/>
          <w:sz w:val="24"/>
          <w:szCs w:val="24"/>
        </w:rPr>
        <w:t xml:space="preserve"> или ты сама встаешь куда хочешь? </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Сама встаю куда хочу но нас слишком много блин поэтому я стою у окна бьюсь ногой об батарею (смеется) я народу </w:t>
      </w:r>
      <w:proofErr w:type="gramStart"/>
      <w:r w:rsidRPr="004159B0">
        <w:rPr>
          <w:rFonts w:cs="Times New Roman"/>
          <w:sz w:val="24"/>
          <w:szCs w:val="24"/>
        </w:rPr>
        <w:t>говорю</w:t>
      </w:r>
      <w:proofErr w:type="gramEnd"/>
      <w:r w:rsidRPr="004159B0">
        <w:rPr>
          <w:rFonts w:cs="Times New Roman"/>
          <w:sz w:val="24"/>
          <w:szCs w:val="24"/>
        </w:rPr>
        <w:t xml:space="preserve"> подвиньтесь там нет места </w:t>
      </w:r>
    </w:p>
    <w:p w:rsidR="00CF266E" w:rsidRPr="004159B0" w:rsidRDefault="00CF266E" w:rsidP="004159B0">
      <w:pPr>
        <w:spacing w:line="360" w:lineRule="auto"/>
        <w:jc w:val="left"/>
        <w:rPr>
          <w:rFonts w:cs="Times New Roman"/>
          <w:sz w:val="24"/>
          <w:szCs w:val="24"/>
        </w:rPr>
      </w:pPr>
      <w:r w:rsidRPr="004159B0">
        <w:rPr>
          <w:rFonts w:cs="Times New Roman"/>
          <w:i/>
          <w:sz w:val="24"/>
          <w:szCs w:val="24"/>
        </w:rPr>
        <w:t>То есть, где ты стоишь в зале</w:t>
      </w:r>
      <w:r w:rsidRPr="004159B0">
        <w:rPr>
          <w:rFonts w:cs="Times New Roman"/>
          <w:sz w:val="24"/>
          <w:szCs w:val="24"/>
        </w:rPr>
        <w:t xml:space="preserve"> (рисует зал)</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Вот тут </w:t>
      </w:r>
      <w:proofErr w:type="gramStart"/>
      <w:r w:rsidRPr="004159B0">
        <w:rPr>
          <w:rFonts w:cs="Times New Roman"/>
          <w:sz w:val="24"/>
          <w:szCs w:val="24"/>
        </w:rPr>
        <w:t xml:space="preserve">( </w:t>
      </w:r>
      <w:proofErr w:type="gramEnd"/>
      <w:r w:rsidRPr="004159B0">
        <w:rPr>
          <w:rFonts w:cs="Times New Roman"/>
          <w:sz w:val="24"/>
          <w:szCs w:val="24"/>
        </w:rPr>
        <w:t>вторая-третья линия ближе к выходу)</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А почему не тут? (показывает на первую линию)</w:t>
      </w:r>
    </w:p>
    <w:p w:rsidR="00CF266E" w:rsidRPr="004159B0" w:rsidRDefault="00CF266E" w:rsidP="004159B0">
      <w:pPr>
        <w:spacing w:line="360" w:lineRule="auto"/>
        <w:jc w:val="left"/>
        <w:rPr>
          <w:rFonts w:cs="Times New Roman"/>
          <w:sz w:val="24"/>
          <w:szCs w:val="24"/>
        </w:rPr>
      </w:pPr>
      <w:proofErr w:type="gramStart"/>
      <w:r w:rsidRPr="004159B0">
        <w:rPr>
          <w:rFonts w:cs="Times New Roman"/>
          <w:sz w:val="24"/>
          <w:szCs w:val="24"/>
        </w:rPr>
        <w:t>Ну</w:t>
      </w:r>
      <w:proofErr w:type="gramEnd"/>
      <w:r w:rsidRPr="004159B0">
        <w:rPr>
          <w:rFonts w:cs="Times New Roman"/>
          <w:sz w:val="24"/>
          <w:szCs w:val="24"/>
        </w:rPr>
        <w:t xml:space="preserve"> потому что я не комфортно там себя чувствую ну потому что мы всегда учим новое а у меня не всегда может получиться и я буду чувствовать себя </w:t>
      </w:r>
      <w:proofErr w:type="spellStart"/>
      <w:r w:rsidRPr="004159B0">
        <w:rPr>
          <w:rFonts w:cs="Times New Roman"/>
          <w:sz w:val="24"/>
          <w:szCs w:val="24"/>
        </w:rPr>
        <w:t>неуюно</w:t>
      </w:r>
      <w:proofErr w:type="spellEnd"/>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Ага. А кто рядом с тобой стоит обычно?</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Да все Белякова там обычно трется рядом со мной много кто ну тебе прямо по именам перечислить что ли?</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Да прямо по именам перечисляй</w:t>
      </w:r>
    </w:p>
    <w:p w:rsidR="00CF266E" w:rsidRPr="004159B0" w:rsidRDefault="00CF266E" w:rsidP="004159B0">
      <w:pPr>
        <w:spacing w:line="360" w:lineRule="auto"/>
        <w:jc w:val="left"/>
        <w:rPr>
          <w:rFonts w:cs="Times New Roman"/>
          <w:sz w:val="24"/>
          <w:szCs w:val="24"/>
        </w:rPr>
      </w:pPr>
      <w:proofErr w:type="spellStart"/>
      <w:r w:rsidRPr="004159B0">
        <w:rPr>
          <w:rFonts w:cs="Times New Roman"/>
          <w:sz w:val="24"/>
          <w:szCs w:val="24"/>
        </w:rPr>
        <w:t>Аа</w:t>
      </w:r>
      <w:proofErr w:type="spellEnd"/>
      <w:r w:rsidRPr="004159B0">
        <w:rPr>
          <w:rFonts w:cs="Times New Roman"/>
          <w:sz w:val="24"/>
          <w:szCs w:val="24"/>
        </w:rPr>
        <w:t xml:space="preserve"> Белякова, Альбина, Полина, Лена, </w:t>
      </w:r>
      <w:proofErr w:type="spellStart"/>
      <w:r w:rsidRPr="004159B0">
        <w:rPr>
          <w:rFonts w:cs="Times New Roman"/>
          <w:sz w:val="24"/>
          <w:szCs w:val="24"/>
        </w:rPr>
        <w:t>настя</w:t>
      </w:r>
      <w:proofErr w:type="spellEnd"/>
      <w:r w:rsidRPr="004159B0">
        <w:rPr>
          <w:rFonts w:cs="Times New Roman"/>
          <w:sz w:val="24"/>
          <w:szCs w:val="24"/>
        </w:rPr>
        <w:t xml:space="preserve"> ну это </w:t>
      </w:r>
      <w:proofErr w:type="gramStart"/>
      <w:r w:rsidRPr="004159B0">
        <w:rPr>
          <w:rFonts w:cs="Times New Roman"/>
          <w:sz w:val="24"/>
          <w:szCs w:val="24"/>
        </w:rPr>
        <w:t>те</w:t>
      </w:r>
      <w:proofErr w:type="gramEnd"/>
      <w:r w:rsidRPr="004159B0">
        <w:rPr>
          <w:rFonts w:cs="Times New Roman"/>
          <w:sz w:val="24"/>
          <w:szCs w:val="24"/>
        </w:rPr>
        <w:t xml:space="preserve"> кто в правой части там стоит а те кто стоят слева туда подальше от зеркала они тоже но я с ними близко не стою </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А с теми людьми с кем ты стоишь на тренировке ты общаешься?</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На </w:t>
      </w:r>
      <w:proofErr w:type="spellStart"/>
      <w:r w:rsidRPr="004159B0">
        <w:rPr>
          <w:rFonts w:cs="Times New Roman"/>
          <w:sz w:val="24"/>
          <w:szCs w:val="24"/>
        </w:rPr>
        <w:t>тренеровке</w:t>
      </w:r>
      <w:proofErr w:type="spellEnd"/>
      <w:r w:rsidRPr="004159B0">
        <w:rPr>
          <w:rFonts w:cs="Times New Roman"/>
          <w:sz w:val="24"/>
          <w:szCs w:val="24"/>
        </w:rPr>
        <w:t xml:space="preserve"> или вообще?</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Вообще</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Да мы просто стоим так </w:t>
      </w:r>
    </w:p>
    <w:p w:rsidR="00CF266E" w:rsidRPr="004159B0" w:rsidRDefault="00CF266E" w:rsidP="004159B0">
      <w:pPr>
        <w:spacing w:line="360" w:lineRule="auto"/>
        <w:jc w:val="left"/>
        <w:rPr>
          <w:rFonts w:cs="Times New Roman"/>
          <w:i/>
          <w:sz w:val="24"/>
          <w:szCs w:val="24"/>
        </w:rPr>
      </w:pPr>
      <w:r w:rsidRPr="004159B0">
        <w:rPr>
          <w:rFonts w:cs="Times New Roman"/>
          <w:i/>
          <w:sz w:val="24"/>
          <w:szCs w:val="24"/>
        </w:rPr>
        <w:t xml:space="preserve">То </w:t>
      </w:r>
      <w:proofErr w:type="gramStart"/>
      <w:r w:rsidRPr="004159B0">
        <w:rPr>
          <w:rFonts w:cs="Times New Roman"/>
          <w:i/>
          <w:sz w:val="24"/>
          <w:szCs w:val="24"/>
        </w:rPr>
        <w:t>есть никакой связи нет</w:t>
      </w:r>
      <w:proofErr w:type="gramEnd"/>
      <w:r w:rsidRPr="004159B0">
        <w:rPr>
          <w:rFonts w:cs="Times New Roman"/>
          <w:i/>
          <w:sz w:val="24"/>
          <w:szCs w:val="24"/>
        </w:rPr>
        <w:t xml:space="preserve"> между вами?</w:t>
      </w:r>
    </w:p>
    <w:p w:rsidR="00CF266E" w:rsidRPr="004159B0" w:rsidRDefault="00CF266E" w:rsidP="004159B0">
      <w:pPr>
        <w:spacing w:line="360" w:lineRule="auto"/>
        <w:jc w:val="left"/>
        <w:rPr>
          <w:rFonts w:cs="Times New Roman"/>
          <w:sz w:val="24"/>
          <w:szCs w:val="24"/>
        </w:rPr>
      </w:pPr>
      <w:r w:rsidRPr="004159B0">
        <w:rPr>
          <w:rFonts w:cs="Times New Roman"/>
          <w:sz w:val="24"/>
          <w:szCs w:val="24"/>
        </w:rPr>
        <w:t xml:space="preserve">нет  </w:t>
      </w:r>
    </w:p>
    <w:p w:rsidR="00CF266E" w:rsidRPr="004159B0" w:rsidRDefault="00CF266E" w:rsidP="004159B0">
      <w:pPr>
        <w:spacing w:line="360" w:lineRule="auto"/>
        <w:jc w:val="left"/>
        <w:rPr>
          <w:rFonts w:cs="Times New Roman"/>
          <w:i/>
          <w:sz w:val="24"/>
          <w:szCs w:val="24"/>
        </w:rPr>
      </w:pPr>
      <w:proofErr w:type="gramStart"/>
      <w:r w:rsidRPr="004159B0">
        <w:rPr>
          <w:rFonts w:cs="Times New Roman"/>
          <w:i/>
          <w:sz w:val="24"/>
          <w:szCs w:val="24"/>
        </w:rPr>
        <w:t>Ну</w:t>
      </w:r>
      <w:proofErr w:type="gramEnd"/>
      <w:r w:rsidRPr="004159B0">
        <w:rPr>
          <w:rFonts w:cs="Times New Roman"/>
          <w:i/>
          <w:sz w:val="24"/>
          <w:szCs w:val="24"/>
        </w:rPr>
        <w:t xml:space="preserve"> все, спасибо большое, больше вопросов у меня нет</w:t>
      </w:r>
    </w:p>
    <w:p w:rsidR="00A06C9F" w:rsidRPr="004159B0" w:rsidRDefault="00A06C9F" w:rsidP="004159B0">
      <w:pPr>
        <w:spacing w:line="360" w:lineRule="auto"/>
        <w:rPr>
          <w:rFonts w:cs="Times New Roman"/>
          <w:b/>
          <w:sz w:val="24"/>
          <w:szCs w:val="24"/>
        </w:rPr>
      </w:pPr>
      <w:bookmarkStart w:id="35" w:name="_Toc448773527"/>
      <w:bookmarkStart w:id="36" w:name="_Toc450916763"/>
      <w:bookmarkStart w:id="37" w:name="_Toc450939746"/>
      <w:bookmarkStart w:id="38" w:name="_Toc450939992"/>
      <w:bookmarkStart w:id="39" w:name="_Toc450943060"/>
      <w:r w:rsidRPr="004159B0">
        <w:rPr>
          <w:rFonts w:cs="Times New Roman"/>
          <w:b/>
          <w:sz w:val="24"/>
          <w:szCs w:val="24"/>
        </w:rPr>
        <w:t>Приложение №5</w:t>
      </w:r>
      <w:bookmarkEnd w:id="35"/>
      <w:bookmarkEnd w:id="36"/>
      <w:bookmarkEnd w:id="37"/>
      <w:bookmarkEnd w:id="38"/>
      <w:bookmarkEnd w:id="39"/>
    </w:p>
    <w:p w:rsidR="00540710" w:rsidRPr="004159B0" w:rsidRDefault="00540710" w:rsidP="004159B0">
      <w:pPr>
        <w:spacing w:line="360" w:lineRule="auto"/>
        <w:rPr>
          <w:rFonts w:cs="Times New Roman"/>
          <w:sz w:val="24"/>
          <w:szCs w:val="24"/>
        </w:rPr>
      </w:pPr>
      <w:r w:rsidRPr="004159B0">
        <w:rPr>
          <w:rFonts w:cs="Times New Roman"/>
          <w:sz w:val="24"/>
          <w:szCs w:val="24"/>
        </w:rPr>
        <w:t>Описание поля</w:t>
      </w:r>
    </w:p>
    <w:p w:rsidR="00A06C9F" w:rsidRPr="004159B0" w:rsidRDefault="00A06C9F" w:rsidP="004159B0">
      <w:pPr>
        <w:spacing w:line="360" w:lineRule="auto"/>
        <w:rPr>
          <w:rFonts w:cs="Times New Roman"/>
          <w:sz w:val="24"/>
          <w:szCs w:val="24"/>
        </w:rPr>
      </w:pPr>
      <w:r w:rsidRPr="004159B0">
        <w:rPr>
          <w:rFonts w:cs="Times New Roman"/>
          <w:sz w:val="24"/>
          <w:szCs w:val="24"/>
        </w:rPr>
        <w:t>Первая подгруппа – это представители визуального направления, то есть художники и дизайнеры.</w:t>
      </w:r>
    </w:p>
    <w:p w:rsidR="00A06C9F" w:rsidRPr="004159B0" w:rsidRDefault="00A06C9F" w:rsidP="004159B0">
      <w:pPr>
        <w:spacing w:line="360" w:lineRule="auto"/>
        <w:rPr>
          <w:rFonts w:cs="Times New Roman"/>
          <w:sz w:val="24"/>
          <w:szCs w:val="24"/>
        </w:rPr>
      </w:pPr>
      <w:r w:rsidRPr="004159B0">
        <w:rPr>
          <w:rFonts w:cs="Times New Roman"/>
          <w:sz w:val="24"/>
          <w:szCs w:val="24"/>
        </w:rPr>
        <w:t xml:space="preserve">Александра (21 год) – студентка факультета психологии, художница и дизайнер, рисует в стиле </w:t>
      </w:r>
      <w:r w:rsidRPr="004159B0">
        <w:rPr>
          <w:rFonts w:cs="Times New Roman"/>
          <w:sz w:val="24"/>
          <w:szCs w:val="24"/>
          <w:lang w:val="en-US"/>
        </w:rPr>
        <w:t>fashion</w:t>
      </w:r>
      <w:r w:rsidRPr="004159B0">
        <w:rPr>
          <w:rFonts w:cs="Times New Roman"/>
          <w:sz w:val="24"/>
          <w:szCs w:val="24"/>
        </w:rPr>
        <w:t xml:space="preserve">-иллюстрации, создаёт </w:t>
      </w:r>
      <w:proofErr w:type="spellStart"/>
      <w:r w:rsidRPr="004159B0">
        <w:rPr>
          <w:rFonts w:cs="Times New Roman"/>
          <w:sz w:val="24"/>
          <w:szCs w:val="24"/>
        </w:rPr>
        <w:t>принты</w:t>
      </w:r>
      <w:proofErr w:type="spellEnd"/>
      <w:r w:rsidRPr="004159B0">
        <w:rPr>
          <w:rFonts w:cs="Times New Roman"/>
          <w:sz w:val="24"/>
          <w:szCs w:val="24"/>
        </w:rPr>
        <w:t xml:space="preserve"> для одежды на заказ, планирует поступать на направление дизайн в магистратуру, получает небольшой доход от своего творчества.</w:t>
      </w:r>
    </w:p>
    <w:p w:rsidR="00A06C9F" w:rsidRPr="004159B0" w:rsidRDefault="00A06C9F" w:rsidP="004159B0">
      <w:pPr>
        <w:spacing w:line="360" w:lineRule="auto"/>
        <w:rPr>
          <w:rFonts w:cs="Times New Roman"/>
          <w:sz w:val="24"/>
          <w:szCs w:val="24"/>
        </w:rPr>
      </w:pPr>
      <w:r w:rsidRPr="004159B0">
        <w:rPr>
          <w:rFonts w:cs="Times New Roman"/>
          <w:sz w:val="24"/>
          <w:szCs w:val="24"/>
        </w:rPr>
        <w:lastRenderedPageBreak/>
        <w:t>Алексей (21 год) – студент технической специальности, художник – портретист, окончил художественную школу, рисует портреты на заказ, планирует заниматься аэрографией, получает доход от заказов на портреты.</w:t>
      </w:r>
    </w:p>
    <w:p w:rsidR="00A06C9F" w:rsidRPr="004159B0" w:rsidRDefault="00A06C9F" w:rsidP="004159B0">
      <w:pPr>
        <w:spacing w:line="360" w:lineRule="auto"/>
        <w:rPr>
          <w:rFonts w:cs="Times New Roman"/>
          <w:sz w:val="24"/>
          <w:szCs w:val="24"/>
        </w:rPr>
      </w:pPr>
      <w:r w:rsidRPr="004159B0">
        <w:rPr>
          <w:rFonts w:cs="Times New Roman"/>
          <w:sz w:val="24"/>
          <w:szCs w:val="24"/>
        </w:rPr>
        <w:t xml:space="preserve">Екатерина (19 лет) – студентка факультета социологии, начинающий художник-самоучка, занимается также написанием прозы, только начинает выставлять свои работы, не работает, творчество доход не приносит, планы на будущее неопределенные. </w:t>
      </w:r>
    </w:p>
    <w:p w:rsidR="00A06C9F" w:rsidRPr="004159B0" w:rsidRDefault="00A06C9F" w:rsidP="004159B0">
      <w:pPr>
        <w:spacing w:line="360" w:lineRule="auto"/>
        <w:rPr>
          <w:rFonts w:cs="Times New Roman"/>
          <w:sz w:val="24"/>
          <w:szCs w:val="24"/>
        </w:rPr>
      </w:pPr>
      <w:r w:rsidRPr="004159B0">
        <w:rPr>
          <w:rFonts w:cs="Times New Roman"/>
          <w:sz w:val="24"/>
          <w:szCs w:val="24"/>
        </w:rPr>
        <w:t>Вторая подгруппа – музыканты.</w:t>
      </w:r>
    </w:p>
    <w:p w:rsidR="00A06C9F" w:rsidRPr="004159B0" w:rsidRDefault="00A06C9F" w:rsidP="004159B0">
      <w:pPr>
        <w:spacing w:line="360" w:lineRule="auto"/>
        <w:rPr>
          <w:rFonts w:cs="Times New Roman"/>
          <w:sz w:val="24"/>
          <w:szCs w:val="24"/>
        </w:rPr>
      </w:pPr>
      <w:r w:rsidRPr="004159B0">
        <w:rPr>
          <w:rFonts w:cs="Times New Roman"/>
          <w:sz w:val="24"/>
          <w:szCs w:val="24"/>
        </w:rPr>
        <w:t xml:space="preserve">Алексей (26 лет) – работает таможенным декларантом, занимается организацией концертов, играет на перкуссии, интересуется </w:t>
      </w:r>
      <w:proofErr w:type="spellStart"/>
      <w:r w:rsidRPr="004159B0">
        <w:rPr>
          <w:rFonts w:cs="Times New Roman"/>
          <w:sz w:val="24"/>
          <w:szCs w:val="24"/>
        </w:rPr>
        <w:t>звукотерапией</w:t>
      </w:r>
      <w:proofErr w:type="spellEnd"/>
      <w:r w:rsidRPr="004159B0">
        <w:rPr>
          <w:rFonts w:cs="Times New Roman"/>
          <w:sz w:val="24"/>
          <w:szCs w:val="24"/>
        </w:rPr>
        <w:t xml:space="preserve">, стремится отказать от работы в офисе и заняться проведением сеансов </w:t>
      </w:r>
      <w:proofErr w:type="spellStart"/>
      <w:r w:rsidRPr="004159B0">
        <w:rPr>
          <w:rFonts w:cs="Times New Roman"/>
          <w:sz w:val="24"/>
          <w:szCs w:val="24"/>
        </w:rPr>
        <w:t>звукотерапии</w:t>
      </w:r>
      <w:proofErr w:type="spellEnd"/>
      <w:r w:rsidRPr="004159B0">
        <w:rPr>
          <w:rFonts w:cs="Times New Roman"/>
          <w:sz w:val="24"/>
          <w:szCs w:val="24"/>
        </w:rPr>
        <w:t>.</w:t>
      </w:r>
    </w:p>
    <w:p w:rsidR="00A06C9F" w:rsidRPr="004159B0" w:rsidRDefault="00A06C9F" w:rsidP="004159B0">
      <w:pPr>
        <w:spacing w:line="360" w:lineRule="auto"/>
        <w:rPr>
          <w:rFonts w:cs="Times New Roman"/>
          <w:sz w:val="24"/>
          <w:szCs w:val="24"/>
        </w:rPr>
      </w:pPr>
      <w:r w:rsidRPr="004159B0">
        <w:rPr>
          <w:rFonts w:cs="Times New Roman"/>
          <w:sz w:val="24"/>
          <w:szCs w:val="24"/>
        </w:rPr>
        <w:t xml:space="preserve">Екатерина (22 года) – студентка магистратуры, работает, занимается пением, играет на нескольких музыкальных инструментах, окончила музыкальную школу, периодически выступает на мероприятиях, было солисткой музыкальной группы, прошла кастинг в телевизионное шоу «Голос», пытается совместить увлечение музыкой  и работу в сфере </w:t>
      </w:r>
      <w:r w:rsidRPr="004159B0">
        <w:rPr>
          <w:rFonts w:cs="Times New Roman"/>
          <w:sz w:val="24"/>
          <w:szCs w:val="24"/>
          <w:lang w:val="en-US"/>
        </w:rPr>
        <w:t>IT</w:t>
      </w:r>
      <w:r w:rsidRPr="004159B0">
        <w:rPr>
          <w:rFonts w:cs="Times New Roman"/>
          <w:sz w:val="24"/>
          <w:szCs w:val="24"/>
        </w:rPr>
        <w:t xml:space="preserve"> технологий. </w:t>
      </w:r>
    </w:p>
    <w:p w:rsidR="00A06C9F" w:rsidRPr="004159B0" w:rsidRDefault="00A06C9F" w:rsidP="004159B0">
      <w:pPr>
        <w:spacing w:line="360" w:lineRule="auto"/>
        <w:rPr>
          <w:rFonts w:cs="Times New Roman"/>
          <w:sz w:val="24"/>
          <w:szCs w:val="24"/>
        </w:rPr>
      </w:pPr>
      <w:r w:rsidRPr="004159B0">
        <w:rPr>
          <w:rFonts w:cs="Times New Roman"/>
          <w:sz w:val="24"/>
          <w:szCs w:val="24"/>
        </w:rPr>
        <w:t>Мария (18 лет) – студентка первого курса, пишет стихи и музыку, начала выступать около года назад, творчество не является средством заработка, не планирует делать творчество своей работой.</w:t>
      </w:r>
    </w:p>
    <w:p w:rsidR="00A06C9F" w:rsidRPr="004159B0" w:rsidRDefault="00A06C9F" w:rsidP="004159B0">
      <w:pPr>
        <w:spacing w:line="360" w:lineRule="auto"/>
        <w:rPr>
          <w:rFonts w:cs="Times New Roman"/>
          <w:sz w:val="24"/>
          <w:szCs w:val="24"/>
        </w:rPr>
      </w:pPr>
      <w:r w:rsidRPr="004159B0">
        <w:rPr>
          <w:rFonts w:cs="Times New Roman"/>
          <w:sz w:val="24"/>
          <w:szCs w:val="24"/>
        </w:rPr>
        <w:t>В третью подгруппу входят поэты:</w:t>
      </w:r>
    </w:p>
    <w:p w:rsidR="00A06C9F" w:rsidRPr="004159B0" w:rsidRDefault="00A06C9F" w:rsidP="004159B0">
      <w:pPr>
        <w:spacing w:line="360" w:lineRule="auto"/>
        <w:rPr>
          <w:rFonts w:cs="Times New Roman"/>
          <w:sz w:val="24"/>
          <w:szCs w:val="24"/>
        </w:rPr>
      </w:pPr>
      <w:r w:rsidRPr="004159B0">
        <w:rPr>
          <w:rFonts w:cs="Times New Roman"/>
          <w:sz w:val="24"/>
          <w:szCs w:val="24"/>
        </w:rPr>
        <w:t xml:space="preserve">Алёна (29 лет) -  в данный момент не работает, около года назад переехала из Петербурга в Минск, работала в рекламе, на данный момент занимается изданием третьего сборника стихов, публикуется в литературных журналах, номинант на премию «Поэт года 2015», планирует вернуться на работу в ближайшее время. </w:t>
      </w:r>
    </w:p>
    <w:p w:rsidR="00A06C9F" w:rsidRPr="004159B0" w:rsidRDefault="00A06C9F" w:rsidP="004159B0">
      <w:pPr>
        <w:spacing w:line="360" w:lineRule="auto"/>
        <w:rPr>
          <w:rFonts w:cs="Times New Roman"/>
          <w:sz w:val="24"/>
          <w:szCs w:val="24"/>
        </w:rPr>
      </w:pPr>
      <w:r w:rsidRPr="004159B0">
        <w:rPr>
          <w:rFonts w:cs="Times New Roman"/>
          <w:sz w:val="24"/>
          <w:szCs w:val="24"/>
        </w:rPr>
        <w:t>Оксана</w:t>
      </w:r>
      <w:r w:rsidR="00540710" w:rsidRPr="004159B0">
        <w:rPr>
          <w:rFonts w:cs="Times New Roman"/>
          <w:sz w:val="24"/>
          <w:szCs w:val="24"/>
        </w:rPr>
        <w:t xml:space="preserve"> (32 года) -  на данный момент не работает, получала актерское образование, начала писать с подросткового возраста, наиболее активный период выступлений пришёлся на период до 25 лет – появления первого ребенка, на данный момент пишет «в стол». </w:t>
      </w:r>
    </w:p>
    <w:p w:rsidR="00A06C9F" w:rsidRPr="004159B0" w:rsidRDefault="00A06C9F" w:rsidP="004159B0">
      <w:pPr>
        <w:spacing w:line="360" w:lineRule="auto"/>
        <w:rPr>
          <w:rFonts w:cs="Times New Roman"/>
          <w:sz w:val="24"/>
          <w:szCs w:val="24"/>
        </w:rPr>
      </w:pPr>
      <w:r w:rsidRPr="004159B0">
        <w:rPr>
          <w:rFonts w:cs="Times New Roman"/>
          <w:sz w:val="24"/>
          <w:szCs w:val="24"/>
        </w:rPr>
        <w:t xml:space="preserve">Сергей (20) – студент - технолог, пишет прозу и стихи, занимается волонтерскими проектами, публикует свои стихи в группе «в контакте», иногда поёт на концертах, окончил музыкальную школу. </w:t>
      </w:r>
    </w:p>
    <w:p w:rsidR="00A06C9F" w:rsidRPr="004159B0" w:rsidRDefault="00ED2A99" w:rsidP="007257AA">
      <w:pPr>
        <w:rPr>
          <w:rFonts w:cs="Times New Roman"/>
          <w:b/>
          <w:sz w:val="24"/>
          <w:szCs w:val="24"/>
        </w:rPr>
      </w:pPr>
      <w:bookmarkStart w:id="40" w:name="_Toc448773528"/>
      <w:bookmarkStart w:id="41" w:name="_Toc450916764"/>
      <w:bookmarkStart w:id="42" w:name="_Toc450939747"/>
      <w:bookmarkStart w:id="43" w:name="_Toc450939993"/>
      <w:bookmarkStart w:id="44" w:name="_Toc450943061"/>
      <w:r w:rsidRPr="004159B0">
        <w:rPr>
          <w:rFonts w:cs="Times New Roman"/>
          <w:b/>
          <w:sz w:val="24"/>
          <w:szCs w:val="24"/>
        </w:rPr>
        <w:t>Приложение № 6.</w:t>
      </w:r>
      <w:bookmarkEnd w:id="40"/>
      <w:bookmarkEnd w:id="41"/>
      <w:bookmarkEnd w:id="42"/>
      <w:bookmarkEnd w:id="43"/>
      <w:bookmarkEnd w:id="44"/>
      <w:r w:rsidRPr="004159B0">
        <w:rPr>
          <w:rFonts w:cs="Times New Roman"/>
          <w:b/>
          <w:sz w:val="24"/>
          <w:szCs w:val="24"/>
        </w:rPr>
        <w:t xml:space="preserve"> </w:t>
      </w:r>
    </w:p>
    <w:p w:rsidR="00ED2A99" w:rsidRPr="004159B0" w:rsidRDefault="00ED2A99" w:rsidP="00ED2A99">
      <w:pPr>
        <w:spacing w:line="360" w:lineRule="auto"/>
        <w:jc w:val="left"/>
        <w:rPr>
          <w:rFonts w:cs="Times New Roman"/>
          <w:sz w:val="24"/>
          <w:szCs w:val="24"/>
        </w:rPr>
      </w:pPr>
      <w:r w:rsidRPr="004159B0">
        <w:rPr>
          <w:rFonts w:cs="Times New Roman"/>
          <w:sz w:val="24"/>
          <w:szCs w:val="24"/>
        </w:rPr>
        <w:lastRenderedPageBreak/>
        <w:t>В работе было выделено четыре составляющих успешного саморазвития в танцевальном направлении, на базе эмпирических данных:</w:t>
      </w:r>
    </w:p>
    <w:p w:rsidR="00ED2A99" w:rsidRPr="004159B0" w:rsidRDefault="00ED2A99" w:rsidP="00ED2A99">
      <w:pPr>
        <w:pStyle w:val="ad"/>
        <w:numPr>
          <w:ilvl w:val="0"/>
          <w:numId w:val="25"/>
        </w:numPr>
        <w:spacing w:line="360" w:lineRule="auto"/>
        <w:jc w:val="left"/>
        <w:rPr>
          <w:rFonts w:cs="Times New Roman"/>
          <w:sz w:val="24"/>
          <w:szCs w:val="24"/>
        </w:rPr>
      </w:pPr>
      <w:r w:rsidRPr="004159B0">
        <w:rPr>
          <w:rFonts w:cs="Times New Roman"/>
          <w:sz w:val="24"/>
          <w:szCs w:val="24"/>
        </w:rPr>
        <w:t>Мотивация;</w:t>
      </w:r>
    </w:p>
    <w:p w:rsidR="00ED2A99" w:rsidRPr="004159B0" w:rsidRDefault="00ED2A99" w:rsidP="00ED2A99">
      <w:pPr>
        <w:pStyle w:val="ad"/>
        <w:numPr>
          <w:ilvl w:val="0"/>
          <w:numId w:val="25"/>
        </w:numPr>
        <w:spacing w:line="360" w:lineRule="auto"/>
        <w:jc w:val="left"/>
        <w:rPr>
          <w:sz w:val="24"/>
          <w:szCs w:val="24"/>
        </w:rPr>
      </w:pPr>
      <w:r w:rsidRPr="004159B0">
        <w:rPr>
          <w:rFonts w:cs="Times New Roman"/>
          <w:sz w:val="24"/>
          <w:szCs w:val="24"/>
        </w:rPr>
        <w:t>Тренер, который развивается вмест</w:t>
      </w:r>
      <w:r w:rsidRPr="004159B0">
        <w:rPr>
          <w:sz w:val="24"/>
          <w:szCs w:val="24"/>
        </w:rPr>
        <w:t>е с тобой;</w:t>
      </w:r>
    </w:p>
    <w:p w:rsidR="00ED2A99" w:rsidRPr="004159B0" w:rsidRDefault="00ED2A99" w:rsidP="00ED2A99">
      <w:pPr>
        <w:pStyle w:val="ad"/>
        <w:numPr>
          <w:ilvl w:val="0"/>
          <w:numId w:val="25"/>
        </w:numPr>
        <w:spacing w:line="360" w:lineRule="auto"/>
        <w:jc w:val="left"/>
        <w:rPr>
          <w:sz w:val="24"/>
          <w:szCs w:val="24"/>
        </w:rPr>
      </w:pPr>
      <w:r w:rsidRPr="004159B0">
        <w:rPr>
          <w:sz w:val="24"/>
          <w:szCs w:val="24"/>
        </w:rPr>
        <w:t>Совершенствование своих навыков, постоянное развитие;</w:t>
      </w:r>
    </w:p>
    <w:p w:rsidR="00ED2A99" w:rsidRDefault="00ED2A99" w:rsidP="00ED2A99">
      <w:pPr>
        <w:pStyle w:val="ad"/>
        <w:numPr>
          <w:ilvl w:val="0"/>
          <w:numId w:val="25"/>
        </w:numPr>
        <w:spacing w:line="360" w:lineRule="auto"/>
        <w:jc w:val="left"/>
        <w:rPr>
          <w:sz w:val="24"/>
          <w:szCs w:val="24"/>
        </w:rPr>
      </w:pPr>
      <w:r w:rsidRPr="004159B0">
        <w:rPr>
          <w:sz w:val="24"/>
          <w:szCs w:val="24"/>
        </w:rPr>
        <w:t>Получение результата своей работы.</w:t>
      </w:r>
    </w:p>
    <w:p w:rsidR="004159B0" w:rsidRPr="004159B0" w:rsidRDefault="004159B0" w:rsidP="004159B0">
      <w:pPr>
        <w:spacing w:line="360" w:lineRule="auto"/>
        <w:ind w:left="360"/>
        <w:jc w:val="left"/>
        <w:rPr>
          <w:sz w:val="24"/>
          <w:szCs w:val="24"/>
        </w:rPr>
      </w:pPr>
      <w:r>
        <w:rPr>
          <w:noProof/>
          <w:sz w:val="24"/>
          <w:szCs w:val="24"/>
          <w:lang w:eastAsia="ru-RU"/>
        </w:rPr>
        <w:drawing>
          <wp:anchor distT="0" distB="0" distL="114300" distR="114300" simplePos="0" relativeHeight="251660288" behindDoc="1" locked="0" layoutInCell="1" allowOverlap="1">
            <wp:simplePos x="0" y="0"/>
            <wp:positionH relativeFrom="column">
              <wp:posOffset>3348990</wp:posOffset>
            </wp:positionH>
            <wp:positionV relativeFrom="paragraph">
              <wp:posOffset>-119380</wp:posOffset>
            </wp:positionV>
            <wp:extent cx="2643505" cy="1524000"/>
            <wp:effectExtent l="19050" t="0" r="4445" b="0"/>
            <wp:wrapTight wrapText="bothSides">
              <wp:wrapPolygon edited="0">
                <wp:start x="-156" y="0"/>
                <wp:lineTo x="-156" y="21330"/>
                <wp:lineTo x="21636" y="21330"/>
                <wp:lineTo x="21636" y="0"/>
                <wp:lineTo x="-156" y="0"/>
              </wp:wrapPolygon>
            </wp:wrapTight>
            <wp:docPr id="5" name="Рисунок 0" descr="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a:blip r:embed="rId17" cstate="print"/>
                    <a:stretch>
                      <a:fillRect/>
                    </a:stretch>
                  </pic:blipFill>
                  <pic:spPr>
                    <a:xfrm>
                      <a:off x="0" y="0"/>
                      <a:ext cx="2643505" cy="1524000"/>
                    </a:xfrm>
                    <a:prstGeom prst="rect">
                      <a:avLst/>
                    </a:prstGeom>
                  </pic:spPr>
                </pic:pic>
              </a:graphicData>
            </a:graphic>
          </wp:anchor>
        </w:drawing>
      </w:r>
    </w:p>
    <w:p w:rsidR="00ED2A99" w:rsidRPr="004159B0" w:rsidRDefault="002B4F91" w:rsidP="00ED2A99">
      <w:pPr>
        <w:spacing w:line="360" w:lineRule="auto"/>
        <w:rPr>
          <w:sz w:val="24"/>
          <w:szCs w:val="24"/>
        </w:rPr>
      </w:pPr>
      <w:r w:rsidRPr="004159B0">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63.7pt;margin-top:85.85pt;width:208.15pt;height:36.1pt;z-index:251661312" wrapcoords="-78 0 -78 21032 21600 21032 21600 0 -78 0" stroked="f">
            <v:textbox style="mso-next-textbox:#_x0000_s1026" inset="0,0,0,0">
              <w:txbxContent>
                <w:p w:rsidR="004159B0" w:rsidRPr="00A80230" w:rsidRDefault="004159B0" w:rsidP="00ED2A99">
                  <w:pPr>
                    <w:pStyle w:val="af2"/>
                    <w:jc w:val="center"/>
                    <w:rPr>
                      <w:noProof/>
                      <w:color w:val="000000" w:themeColor="text1"/>
                      <w:sz w:val="28"/>
                      <w:szCs w:val="28"/>
                    </w:rPr>
                  </w:pPr>
                  <w:r w:rsidRPr="00A80230">
                    <w:rPr>
                      <w:color w:val="000000" w:themeColor="text1"/>
                    </w:rPr>
                    <w:t xml:space="preserve">Рисунок </w:t>
                  </w:r>
                  <w:r>
                    <w:rPr>
                      <w:color w:val="000000" w:themeColor="text1"/>
                    </w:rPr>
                    <w:t>4</w:t>
                  </w:r>
                </w:p>
              </w:txbxContent>
            </v:textbox>
            <w10:wrap type="tight"/>
          </v:shape>
        </w:pict>
      </w:r>
      <w:r w:rsidR="00ED2A99" w:rsidRPr="004159B0">
        <w:rPr>
          <w:sz w:val="24"/>
          <w:szCs w:val="24"/>
        </w:rPr>
        <w:t xml:space="preserve">Предполагается, что все эти тезисы тесно </w:t>
      </w:r>
      <w:proofErr w:type="gramStart"/>
      <w:r w:rsidR="00ED2A99" w:rsidRPr="004159B0">
        <w:rPr>
          <w:sz w:val="24"/>
          <w:szCs w:val="24"/>
        </w:rPr>
        <w:t>взаимосвязаны</w:t>
      </w:r>
      <w:proofErr w:type="gramEnd"/>
      <w:r w:rsidR="00ED2A99" w:rsidRPr="004159B0">
        <w:rPr>
          <w:sz w:val="24"/>
          <w:szCs w:val="24"/>
        </w:rPr>
        <w:t xml:space="preserve"> между собой примерно так, как показано на Рисунке 1. </w:t>
      </w:r>
    </w:p>
    <w:p w:rsidR="00ED2A99" w:rsidRDefault="00ED2A99" w:rsidP="00ED2A99">
      <w:pPr>
        <w:spacing w:line="360" w:lineRule="auto"/>
      </w:pPr>
      <w:r w:rsidRPr="004159B0">
        <w:rPr>
          <w:sz w:val="24"/>
          <w:szCs w:val="24"/>
        </w:rPr>
        <w:t>То есть мотивация приводит к развитию, в свою очередь развитие приводит к</w:t>
      </w:r>
      <w:r>
        <w:t xml:space="preserve"> </w:t>
      </w:r>
      <w:r w:rsidRPr="004159B0">
        <w:rPr>
          <w:sz w:val="24"/>
          <w:szCs w:val="24"/>
        </w:rPr>
        <w:t>результатам, а они мотивируют к дальнейшему развитию. Если из цепочки убрать хотя бы один элемент, то она уже не будет работать.</w:t>
      </w:r>
      <w:r>
        <w:t xml:space="preserve"> </w:t>
      </w:r>
    </w:p>
    <w:p w:rsidR="00ED2A99" w:rsidRPr="00ED2A99" w:rsidRDefault="00ED2A99" w:rsidP="00ED2A99"/>
    <w:p w:rsidR="00A06C9F" w:rsidRPr="00685C7F" w:rsidRDefault="00A06C9F" w:rsidP="00265712">
      <w:pPr>
        <w:rPr>
          <w:rFonts w:cs="Times New Roman"/>
          <w:szCs w:val="28"/>
        </w:rPr>
      </w:pPr>
    </w:p>
    <w:p w:rsidR="00A06C9F" w:rsidRPr="00685C7F" w:rsidRDefault="00A06C9F" w:rsidP="00265712">
      <w:pPr>
        <w:rPr>
          <w:rFonts w:cs="Times New Roman"/>
          <w:szCs w:val="28"/>
        </w:rPr>
      </w:pPr>
    </w:p>
    <w:p w:rsidR="00A06C9F" w:rsidRPr="00685C7F" w:rsidRDefault="00A06C9F" w:rsidP="00265712">
      <w:pPr>
        <w:rPr>
          <w:rFonts w:cs="Times New Roman"/>
          <w:szCs w:val="28"/>
        </w:rPr>
      </w:pPr>
    </w:p>
    <w:p w:rsidR="00A06C9F" w:rsidRPr="00685C7F" w:rsidRDefault="00A06C9F" w:rsidP="00265712">
      <w:pPr>
        <w:rPr>
          <w:rFonts w:cs="Times New Roman"/>
          <w:szCs w:val="28"/>
        </w:rPr>
      </w:pPr>
    </w:p>
    <w:p w:rsidR="00A06C9F" w:rsidRPr="00685C7F" w:rsidRDefault="00A06C9F" w:rsidP="00265712">
      <w:pPr>
        <w:rPr>
          <w:rFonts w:cs="Times New Roman"/>
          <w:szCs w:val="28"/>
        </w:rPr>
      </w:pPr>
    </w:p>
    <w:p w:rsidR="00A06C9F" w:rsidRPr="00685C7F" w:rsidRDefault="00A06C9F" w:rsidP="00265712">
      <w:pPr>
        <w:rPr>
          <w:rFonts w:cs="Times New Roman"/>
          <w:szCs w:val="28"/>
        </w:rPr>
      </w:pPr>
    </w:p>
    <w:p w:rsidR="00A06C9F" w:rsidRPr="00685C7F" w:rsidRDefault="00A06C9F" w:rsidP="00265712">
      <w:pPr>
        <w:rPr>
          <w:rFonts w:cs="Times New Roman"/>
          <w:szCs w:val="28"/>
        </w:rPr>
      </w:pPr>
    </w:p>
    <w:sectPr w:rsidR="00A06C9F" w:rsidRPr="00685C7F" w:rsidSect="00400DD6">
      <w:footerReference w:type="default" r:id="rId18"/>
      <w:pgSz w:w="11906" w:h="16838" w:code="9"/>
      <w:pgMar w:top="1418" w:right="567" w:bottom="1418" w:left="1701" w:header="1134" w:footer="113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ED" w:rsidRDefault="003900ED" w:rsidP="00FA4F25">
      <w:pPr>
        <w:spacing w:after="0" w:line="240" w:lineRule="auto"/>
      </w:pPr>
      <w:r>
        <w:separator/>
      </w:r>
    </w:p>
  </w:endnote>
  <w:endnote w:type="continuationSeparator" w:id="0">
    <w:p w:rsidR="003900ED" w:rsidRDefault="003900ED" w:rsidP="00FA4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742"/>
      <w:docPartObj>
        <w:docPartGallery w:val="Page Numbers (Bottom of Page)"/>
        <w:docPartUnique/>
      </w:docPartObj>
    </w:sdtPr>
    <w:sdtContent>
      <w:p w:rsidR="004159B0" w:rsidRDefault="004159B0">
        <w:pPr>
          <w:pStyle w:val="a7"/>
          <w:jc w:val="center"/>
        </w:pPr>
        <w:fldSimple w:instr=" PAGE   \* MERGEFORMAT ">
          <w:r w:rsidR="0095017A">
            <w:rPr>
              <w:noProof/>
            </w:rPr>
            <w:t>59</w:t>
          </w:r>
        </w:fldSimple>
      </w:p>
    </w:sdtContent>
  </w:sdt>
  <w:p w:rsidR="004159B0" w:rsidRDefault="004159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ED" w:rsidRDefault="003900ED" w:rsidP="00FA4F25">
      <w:pPr>
        <w:spacing w:after="0" w:line="240" w:lineRule="auto"/>
      </w:pPr>
      <w:r>
        <w:separator/>
      </w:r>
    </w:p>
  </w:footnote>
  <w:footnote w:type="continuationSeparator" w:id="0">
    <w:p w:rsidR="003900ED" w:rsidRDefault="003900ED" w:rsidP="00FA4F25">
      <w:pPr>
        <w:spacing w:after="0" w:line="240" w:lineRule="auto"/>
      </w:pPr>
      <w:r>
        <w:continuationSeparator/>
      </w:r>
    </w:p>
  </w:footnote>
  <w:footnote w:id="1">
    <w:p w:rsidR="004159B0" w:rsidRDefault="004159B0" w:rsidP="003078D9">
      <w:pPr>
        <w:pStyle w:val="ae"/>
      </w:pPr>
      <w:r>
        <w:rPr>
          <w:rStyle w:val="af0"/>
        </w:rPr>
        <w:footnoteRef/>
      </w:r>
      <w:r>
        <w:t xml:space="preserve">  </w:t>
      </w:r>
      <w:proofErr w:type="spellStart"/>
      <w:r w:rsidRPr="003078D9">
        <w:rPr>
          <w:rFonts w:cs="Times New Roman"/>
          <w:color w:val="222222"/>
          <w:shd w:val="clear" w:color="auto" w:fill="FFFFFF"/>
        </w:rPr>
        <w:t>Гимпельсон</w:t>
      </w:r>
      <w:proofErr w:type="spellEnd"/>
      <w:r w:rsidRPr="003078D9">
        <w:rPr>
          <w:rFonts w:cs="Times New Roman"/>
          <w:color w:val="222222"/>
          <w:shd w:val="clear" w:color="auto" w:fill="FFFFFF"/>
        </w:rPr>
        <w:t xml:space="preserve"> В. Е. и др. Выбор профессии: чему учились и где пригодились? //Экономический журнал Высшей школы экономики. – 2009. – Т. 13. – №. 2. </w:t>
      </w:r>
      <w:r w:rsidRPr="003078D9">
        <w:rPr>
          <w:rFonts w:cs="Times New Roman"/>
        </w:rPr>
        <w:t>Стр. 185</w:t>
      </w:r>
    </w:p>
  </w:footnote>
  <w:footnote w:id="2">
    <w:p w:rsidR="004159B0" w:rsidRDefault="004159B0">
      <w:pPr>
        <w:pStyle w:val="ae"/>
      </w:pPr>
      <w:r>
        <w:rPr>
          <w:rStyle w:val="af0"/>
        </w:rPr>
        <w:footnoteRef/>
      </w:r>
      <w:r>
        <w:t xml:space="preserve"> </w:t>
      </w:r>
      <w:proofErr w:type="spellStart"/>
      <w:r w:rsidRPr="007121F6">
        <w:rPr>
          <w:rFonts w:cs="Times New Roman"/>
          <w:color w:val="222222"/>
          <w:shd w:val="clear" w:color="auto" w:fill="FFFFFF"/>
        </w:rPr>
        <w:t>Горностаева</w:t>
      </w:r>
      <w:proofErr w:type="spellEnd"/>
      <w:r w:rsidRPr="007121F6">
        <w:rPr>
          <w:rFonts w:cs="Times New Roman"/>
          <w:color w:val="222222"/>
          <w:shd w:val="clear" w:color="auto" w:fill="FFFFFF"/>
        </w:rPr>
        <w:t xml:space="preserve"> М. В. Искусство как социологическое явление //Социологические исследования. – 2004. – №. 4. – С. 84</w:t>
      </w:r>
    </w:p>
  </w:footnote>
  <w:footnote w:id="3">
    <w:p w:rsidR="004159B0" w:rsidRPr="00F64877" w:rsidRDefault="004159B0">
      <w:pPr>
        <w:pStyle w:val="ae"/>
        <w:rPr>
          <w:lang w:val="en-US"/>
        </w:rPr>
      </w:pPr>
      <w:r>
        <w:rPr>
          <w:rStyle w:val="af0"/>
        </w:rPr>
        <w:footnoteRef/>
      </w:r>
      <w:r w:rsidRPr="00F64877">
        <w:rPr>
          <w:lang w:val="en-US"/>
        </w:rPr>
        <w:t xml:space="preserve"> </w:t>
      </w:r>
      <w:r w:rsidRPr="00F64877">
        <w:rPr>
          <w:rFonts w:cs="Times New Roman"/>
          <w:color w:val="222222"/>
          <w:shd w:val="clear" w:color="auto" w:fill="FFFFFF"/>
          <w:lang w:val="en-US"/>
        </w:rPr>
        <w:t xml:space="preserve">Harrison B. Editor’s introduction: Researching lives and the lived experience //Life story research. – 2009. – </w:t>
      </w:r>
      <w:r w:rsidRPr="00F64877">
        <w:rPr>
          <w:rFonts w:cs="Times New Roman"/>
          <w:color w:val="222222"/>
          <w:shd w:val="clear" w:color="auto" w:fill="FFFFFF"/>
        </w:rPr>
        <w:t>Т</w:t>
      </w:r>
      <w:r w:rsidRPr="00F64877">
        <w:rPr>
          <w:rFonts w:cs="Times New Roman"/>
          <w:color w:val="222222"/>
          <w:shd w:val="clear" w:color="auto" w:fill="FFFFFF"/>
          <w:lang w:val="en-US"/>
        </w:rPr>
        <w:t xml:space="preserve">. </w:t>
      </w:r>
      <w:proofErr w:type="gramStart"/>
      <w:r w:rsidRPr="00F64877">
        <w:rPr>
          <w:rFonts w:cs="Times New Roman"/>
          <w:color w:val="222222"/>
          <w:shd w:val="clear" w:color="auto" w:fill="FFFFFF"/>
          <w:lang w:val="en-US"/>
        </w:rPr>
        <w:t>1.,</w:t>
      </w:r>
      <w:proofErr w:type="gramEnd"/>
      <w:r w:rsidRPr="00F64877">
        <w:rPr>
          <w:rFonts w:cs="Times New Roman"/>
          <w:color w:val="222222"/>
          <w:shd w:val="clear" w:color="auto" w:fill="FFFFFF"/>
          <w:lang w:val="en-US"/>
        </w:rPr>
        <w:t xml:space="preserve"> </w:t>
      </w:r>
      <w:proofErr w:type="spellStart"/>
      <w:r>
        <w:rPr>
          <w:rFonts w:cs="Times New Roman"/>
          <w:color w:val="222222"/>
          <w:shd w:val="clear" w:color="auto" w:fill="FFFFFF"/>
        </w:rPr>
        <w:t>стр</w:t>
      </w:r>
      <w:proofErr w:type="spellEnd"/>
      <w:r w:rsidRPr="00F64877">
        <w:rPr>
          <w:rFonts w:cs="Times New Roman"/>
          <w:color w:val="222222"/>
          <w:shd w:val="clear" w:color="auto" w:fill="FFFFFF"/>
          <w:lang w:val="en-US"/>
        </w:rPr>
        <w:t>. 21-22</w:t>
      </w:r>
    </w:p>
  </w:footnote>
  <w:footnote w:id="4">
    <w:p w:rsidR="004159B0" w:rsidRDefault="004159B0">
      <w:pPr>
        <w:pStyle w:val="ae"/>
      </w:pPr>
      <w:r>
        <w:rPr>
          <w:rStyle w:val="af0"/>
        </w:rPr>
        <w:footnoteRef/>
      </w:r>
      <w:r>
        <w:t xml:space="preserve"> Там же, стр. 23</w:t>
      </w:r>
    </w:p>
  </w:footnote>
  <w:footnote w:id="5">
    <w:p w:rsidR="004159B0" w:rsidRDefault="004159B0">
      <w:pPr>
        <w:pStyle w:val="ae"/>
      </w:pPr>
      <w:r>
        <w:rPr>
          <w:rStyle w:val="af0"/>
        </w:rPr>
        <w:footnoteRef/>
      </w:r>
      <w:r>
        <w:t xml:space="preserve"> Там же, стр. 24</w:t>
      </w:r>
    </w:p>
  </w:footnote>
  <w:footnote w:id="6">
    <w:p w:rsidR="004159B0" w:rsidRDefault="004159B0">
      <w:pPr>
        <w:pStyle w:val="ae"/>
      </w:pPr>
      <w:r>
        <w:rPr>
          <w:rStyle w:val="af0"/>
        </w:rPr>
        <w:footnoteRef/>
      </w:r>
      <w:r>
        <w:t xml:space="preserve"> Там же, стр. 25</w:t>
      </w:r>
    </w:p>
  </w:footnote>
  <w:footnote w:id="7">
    <w:p w:rsidR="004159B0" w:rsidRPr="00F64877" w:rsidRDefault="004159B0">
      <w:pPr>
        <w:pStyle w:val="ae"/>
        <w:rPr>
          <w:lang w:val="en-US"/>
        </w:rPr>
      </w:pPr>
      <w:r>
        <w:rPr>
          <w:rStyle w:val="af0"/>
        </w:rPr>
        <w:footnoteRef/>
      </w:r>
      <w:r w:rsidRPr="00F64877">
        <w:rPr>
          <w:lang w:val="en-US"/>
        </w:rPr>
        <w:t xml:space="preserve"> </w:t>
      </w:r>
      <w:r w:rsidRPr="000B2211">
        <w:rPr>
          <w:rFonts w:cs="Times New Roman"/>
          <w:color w:val="222222"/>
          <w:shd w:val="clear" w:color="auto" w:fill="FFFFFF"/>
          <w:lang w:val="en-US"/>
        </w:rPr>
        <w:t xml:space="preserve">Harrison B. Editor’s introduction: Researching lives and the lived experience //Life story research. – 2009. </w:t>
      </w:r>
      <w:proofErr w:type="gramStart"/>
      <w:r w:rsidRPr="000B2211">
        <w:rPr>
          <w:rFonts w:cs="Times New Roman"/>
          <w:color w:val="222222"/>
          <w:shd w:val="clear" w:color="auto" w:fill="FFFFFF"/>
          <w:lang w:val="en-US"/>
        </w:rPr>
        <w:t xml:space="preserve">– </w:t>
      </w:r>
      <w:r w:rsidRPr="000B2211">
        <w:rPr>
          <w:rFonts w:cs="Times New Roman"/>
          <w:color w:val="222222"/>
          <w:shd w:val="clear" w:color="auto" w:fill="FFFFFF"/>
        </w:rPr>
        <w:t>Т</w:t>
      </w:r>
      <w:r w:rsidRPr="000B2211">
        <w:rPr>
          <w:rFonts w:cs="Times New Roman"/>
          <w:color w:val="222222"/>
          <w:shd w:val="clear" w:color="auto" w:fill="FFFFFF"/>
          <w:lang w:val="en-US"/>
        </w:rPr>
        <w:t>. 1.</w:t>
      </w:r>
      <w:proofErr w:type="gramEnd"/>
      <w:r w:rsidRPr="000B2211">
        <w:rPr>
          <w:rFonts w:cs="Times New Roman"/>
          <w:color w:val="222222"/>
          <w:shd w:val="clear" w:color="auto" w:fill="FFFFFF"/>
          <w:lang w:val="en-US"/>
        </w:rPr>
        <w:t xml:space="preserve"> </w:t>
      </w:r>
      <w:proofErr w:type="spellStart"/>
      <w:r w:rsidRPr="000B2211">
        <w:rPr>
          <w:rFonts w:cs="Times New Roman"/>
          <w:color w:val="222222"/>
          <w:shd w:val="clear" w:color="auto" w:fill="FFFFFF"/>
        </w:rPr>
        <w:t>Стр</w:t>
      </w:r>
      <w:proofErr w:type="spellEnd"/>
      <w:r w:rsidRPr="000B2211">
        <w:rPr>
          <w:rFonts w:cs="Times New Roman"/>
          <w:color w:val="222222"/>
          <w:shd w:val="clear" w:color="auto" w:fill="FFFFFF"/>
          <w:lang w:val="en-US"/>
        </w:rPr>
        <w:t>. 26</w:t>
      </w:r>
    </w:p>
  </w:footnote>
  <w:footnote w:id="8">
    <w:p w:rsidR="004159B0" w:rsidRPr="000B2211" w:rsidRDefault="004159B0" w:rsidP="000B2211">
      <w:pPr>
        <w:pStyle w:val="ae"/>
        <w:rPr>
          <w:rFonts w:cs="Times New Roman"/>
        </w:rPr>
      </w:pPr>
      <w:r>
        <w:rPr>
          <w:rStyle w:val="af0"/>
        </w:rPr>
        <w:footnoteRef/>
      </w:r>
      <w:r w:rsidRPr="000B2211">
        <w:rPr>
          <w:lang w:val="en-US"/>
        </w:rPr>
        <w:t xml:space="preserve"> </w:t>
      </w:r>
      <w:r w:rsidRPr="000B2211">
        <w:rPr>
          <w:rFonts w:cs="Times New Roman"/>
          <w:lang w:val="en-US"/>
        </w:rPr>
        <w:t xml:space="preserve">Plummer K. Herbert </w:t>
      </w:r>
      <w:proofErr w:type="spellStart"/>
      <w:r w:rsidRPr="000B2211">
        <w:rPr>
          <w:rFonts w:cs="Times New Roman"/>
          <w:lang w:val="en-US"/>
        </w:rPr>
        <w:t>Blummer</w:t>
      </w:r>
      <w:proofErr w:type="spellEnd"/>
      <w:r w:rsidRPr="000B2211">
        <w:rPr>
          <w:rFonts w:cs="Times New Roman"/>
          <w:lang w:val="en-US"/>
        </w:rPr>
        <w:t xml:space="preserve"> and the Life History Tradition// Life story research</w:t>
      </w:r>
      <w:r w:rsidRPr="000B2211">
        <w:rPr>
          <w:rFonts w:cs="Times New Roman"/>
          <w:color w:val="222222"/>
          <w:shd w:val="clear" w:color="auto" w:fill="FFFFFF"/>
          <w:lang w:val="en-US"/>
        </w:rPr>
        <w:t xml:space="preserve">– 2009. </w:t>
      </w:r>
      <w:proofErr w:type="gramStart"/>
      <w:r w:rsidRPr="000B2211">
        <w:rPr>
          <w:rFonts w:cs="Times New Roman"/>
          <w:color w:val="222222"/>
          <w:shd w:val="clear" w:color="auto" w:fill="FFFFFF"/>
          <w:lang w:val="en-US"/>
        </w:rPr>
        <w:t xml:space="preserve">– </w:t>
      </w:r>
      <w:r w:rsidRPr="000B2211">
        <w:rPr>
          <w:rFonts w:cs="Times New Roman"/>
          <w:color w:val="222222"/>
          <w:shd w:val="clear" w:color="auto" w:fill="FFFFFF"/>
        </w:rPr>
        <w:t>Т</w:t>
      </w:r>
      <w:r w:rsidRPr="000B2211">
        <w:rPr>
          <w:rFonts w:cs="Times New Roman"/>
          <w:color w:val="222222"/>
          <w:shd w:val="clear" w:color="auto" w:fill="FFFFFF"/>
          <w:lang w:val="en-US"/>
        </w:rPr>
        <w:t>. 1.</w:t>
      </w:r>
      <w:proofErr w:type="gramEnd"/>
      <w:r w:rsidRPr="000B2211">
        <w:rPr>
          <w:rFonts w:cs="Times New Roman"/>
          <w:color w:val="222222"/>
          <w:shd w:val="clear" w:color="auto" w:fill="FFFFFF"/>
          <w:lang w:val="en-US"/>
        </w:rPr>
        <w:t xml:space="preserve"> </w:t>
      </w:r>
      <w:r w:rsidRPr="000B2211">
        <w:rPr>
          <w:rFonts w:cs="Times New Roman"/>
          <w:color w:val="222222"/>
          <w:shd w:val="clear" w:color="auto" w:fill="FFFFFF"/>
        </w:rPr>
        <w:t>Стр. 64</w:t>
      </w:r>
    </w:p>
    <w:p w:rsidR="004159B0" w:rsidRPr="000B2211" w:rsidRDefault="004159B0">
      <w:pPr>
        <w:pStyle w:val="ae"/>
      </w:pPr>
    </w:p>
  </w:footnote>
  <w:footnote w:id="9">
    <w:p w:rsidR="004159B0" w:rsidRDefault="004159B0" w:rsidP="001119F6">
      <w:pPr>
        <w:pStyle w:val="ae"/>
      </w:pPr>
      <w:r>
        <w:rPr>
          <w:rStyle w:val="af0"/>
        </w:rPr>
        <w:footnoteRef/>
      </w:r>
      <w:r>
        <w:t xml:space="preserve"> </w:t>
      </w:r>
      <w:r w:rsidRPr="009B10BC">
        <w:rPr>
          <w:rFonts w:cs="Times New Roman"/>
          <w:color w:val="222222"/>
          <w:shd w:val="clear" w:color="auto" w:fill="FFFFFF"/>
        </w:rPr>
        <w:t>Резник Т. Е., Резник Ю. М. Жизненные стратегии личности //Социологические исследования. – 1995. – №. 12. – Стр. 102</w:t>
      </w:r>
    </w:p>
  </w:footnote>
  <w:footnote w:id="10">
    <w:p w:rsidR="004159B0" w:rsidRDefault="004159B0">
      <w:pPr>
        <w:pStyle w:val="ae"/>
      </w:pPr>
      <w:r>
        <w:rPr>
          <w:rStyle w:val="af0"/>
        </w:rPr>
        <w:footnoteRef/>
      </w:r>
      <w:r>
        <w:t xml:space="preserve"> </w:t>
      </w:r>
      <w:r w:rsidRPr="00E1342A">
        <w:t xml:space="preserve">Резник Т. Е., Резник Ю. М. Жизненное ориентирование личности: анализ и </w:t>
      </w:r>
      <w:proofErr w:type="gramStart"/>
      <w:r w:rsidRPr="00E1342A">
        <w:t>консультирование</w:t>
      </w:r>
      <w:proofErr w:type="gramEnd"/>
      <w:r w:rsidRPr="00E1342A">
        <w:t xml:space="preserve"> //Социологические исследования. – 1996. – №. 6. – С</w:t>
      </w:r>
      <w:r>
        <w:t>тр</w:t>
      </w:r>
      <w:r w:rsidRPr="00E1342A">
        <w:t xml:space="preserve">. </w:t>
      </w:r>
      <w:r>
        <w:t xml:space="preserve">112 </w:t>
      </w:r>
    </w:p>
  </w:footnote>
  <w:footnote w:id="11">
    <w:p w:rsidR="004159B0" w:rsidRDefault="004159B0" w:rsidP="00E1342A">
      <w:pPr>
        <w:pStyle w:val="ae"/>
      </w:pPr>
      <w:r>
        <w:rPr>
          <w:rStyle w:val="af0"/>
        </w:rPr>
        <w:footnoteRef/>
      </w:r>
      <w:r>
        <w:t xml:space="preserve"> </w:t>
      </w:r>
      <w:r w:rsidRPr="009B10BC">
        <w:t xml:space="preserve">Ивина А. А. Философия: Энциклопедический словарь. — М.: </w:t>
      </w:r>
      <w:proofErr w:type="spellStart"/>
      <w:r w:rsidRPr="009B10BC">
        <w:t>Гардарики</w:t>
      </w:r>
      <w:proofErr w:type="spellEnd"/>
      <w:r w:rsidRPr="009B10BC">
        <w:t>, 2004</w:t>
      </w:r>
    </w:p>
  </w:footnote>
  <w:footnote w:id="12">
    <w:p w:rsidR="004159B0" w:rsidRDefault="004159B0" w:rsidP="00E1342A">
      <w:pPr>
        <w:pStyle w:val="ae"/>
      </w:pPr>
      <w:r>
        <w:rPr>
          <w:rStyle w:val="af0"/>
        </w:rPr>
        <w:footnoteRef/>
      </w:r>
      <w:r>
        <w:t xml:space="preserve"> </w:t>
      </w:r>
      <w:r w:rsidRPr="009B10BC">
        <w:rPr>
          <w:rFonts w:cs="Times New Roman"/>
          <w:color w:val="222222"/>
          <w:shd w:val="clear" w:color="auto" w:fill="FFFFFF"/>
        </w:rPr>
        <w:t>Резник Т. Е., Резник Ю. М. Жизненные стратегии личности //Социологические исследования. – 1995. – №. 12. – Стр. 102</w:t>
      </w:r>
    </w:p>
  </w:footnote>
  <w:footnote w:id="13">
    <w:p w:rsidR="004159B0" w:rsidRDefault="004159B0" w:rsidP="00E1342A">
      <w:pPr>
        <w:pStyle w:val="ae"/>
      </w:pPr>
      <w:r>
        <w:rPr>
          <w:rStyle w:val="af0"/>
        </w:rPr>
        <w:footnoteRef/>
      </w:r>
      <w:r>
        <w:t xml:space="preserve"> </w:t>
      </w:r>
      <w:r w:rsidRPr="009B10BC">
        <w:rPr>
          <w:rFonts w:cs="Times New Roman"/>
          <w:color w:val="222222"/>
          <w:shd w:val="clear" w:color="auto" w:fill="FFFFFF"/>
        </w:rPr>
        <w:t xml:space="preserve">Резник Т. Е., Резник Ю. М. Жизненные стратегии личности //Социологические исследования. – 1995. – №. 12. – Стр. </w:t>
      </w:r>
      <w:r>
        <w:t xml:space="preserve"> 102</w:t>
      </w:r>
    </w:p>
  </w:footnote>
  <w:footnote w:id="14">
    <w:p w:rsidR="004159B0" w:rsidRDefault="004159B0">
      <w:pPr>
        <w:pStyle w:val="ae"/>
      </w:pPr>
      <w:r>
        <w:rPr>
          <w:rStyle w:val="af0"/>
        </w:rPr>
        <w:footnoteRef/>
      </w:r>
      <w:r>
        <w:t xml:space="preserve"> </w:t>
      </w:r>
      <w:r w:rsidRPr="00AA55F0">
        <w:t>Осипов Г. В. Российская социологическая энциклопедия. — М.: НОРМА-ИНФРА-М. 1999.</w:t>
      </w:r>
    </w:p>
  </w:footnote>
  <w:footnote w:id="15">
    <w:p w:rsidR="004159B0" w:rsidRDefault="004159B0" w:rsidP="00E1342A">
      <w:pPr>
        <w:pStyle w:val="ae"/>
      </w:pPr>
      <w:r>
        <w:rPr>
          <w:rStyle w:val="af0"/>
        </w:rPr>
        <w:footnoteRef/>
      </w:r>
      <w:r>
        <w:t xml:space="preserve"> </w:t>
      </w:r>
      <w:r w:rsidRPr="00556FDC">
        <w:rPr>
          <w:rFonts w:cs="Times New Roman"/>
          <w:szCs w:val="24"/>
        </w:rPr>
        <w:t xml:space="preserve">Социологический словарь </w:t>
      </w:r>
      <w:proofErr w:type="spellStart"/>
      <w:r w:rsidRPr="00556FDC">
        <w:rPr>
          <w:rFonts w:cs="Times New Roman"/>
          <w:szCs w:val="24"/>
        </w:rPr>
        <w:t>Socium</w:t>
      </w:r>
      <w:proofErr w:type="spellEnd"/>
      <w:r w:rsidRPr="00556FDC">
        <w:rPr>
          <w:rFonts w:cs="Times New Roman"/>
          <w:szCs w:val="24"/>
        </w:rPr>
        <w:t>. 2003</w:t>
      </w:r>
    </w:p>
  </w:footnote>
  <w:footnote w:id="16">
    <w:p w:rsidR="004159B0" w:rsidRDefault="004159B0">
      <w:pPr>
        <w:pStyle w:val="ae"/>
      </w:pPr>
      <w:r>
        <w:rPr>
          <w:rStyle w:val="af0"/>
        </w:rPr>
        <w:footnoteRef/>
      </w:r>
      <w:r>
        <w:t xml:space="preserve"> </w:t>
      </w:r>
      <w:r w:rsidRPr="000B2211">
        <w:rPr>
          <w:rFonts w:cs="Times New Roman"/>
          <w:color w:val="222222"/>
          <w:shd w:val="clear" w:color="auto" w:fill="FFFFFF"/>
        </w:rPr>
        <w:t>Резник Т. Е., Резник Ю. М. Жизненные стратегии личности //Социологические исследования. – 1995. – №. 12. – С</w:t>
      </w:r>
      <w:r>
        <w:rPr>
          <w:rFonts w:cs="Times New Roman"/>
          <w:color w:val="222222"/>
          <w:shd w:val="clear" w:color="auto" w:fill="FFFFFF"/>
        </w:rPr>
        <w:t>тр</w:t>
      </w:r>
      <w:r w:rsidRPr="000B2211">
        <w:rPr>
          <w:rFonts w:cs="Times New Roman"/>
          <w:color w:val="222222"/>
          <w:shd w:val="clear" w:color="auto" w:fill="FFFFFF"/>
        </w:rPr>
        <w:t>. 101</w:t>
      </w:r>
    </w:p>
  </w:footnote>
  <w:footnote w:id="17">
    <w:p w:rsidR="004159B0" w:rsidRPr="00C4467E" w:rsidRDefault="004159B0">
      <w:pPr>
        <w:pStyle w:val="ae"/>
        <w:rPr>
          <w:rFonts w:cs="Times New Roman"/>
        </w:rPr>
      </w:pPr>
      <w:r>
        <w:rPr>
          <w:rStyle w:val="af0"/>
        </w:rPr>
        <w:footnoteRef/>
      </w:r>
      <w:r>
        <w:t xml:space="preserve"> </w:t>
      </w:r>
      <w:r w:rsidRPr="00C4467E">
        <w:rPr>
          <w:rFonts w:cs="Times New Roman"/>
          <w:color w:val="222222"/>
          <w:shd w:val="clear" w:color="auto" w:fill="FFFFFF"/>
        </w:rPr>
        <w:t xml:space="preserve">Константинова Е. Б. Вторичная занятость студентов как фактор формирования жизненных стратегий : </w:t>
      </w:r>
      <w:proofErr w:type="spellStart"/>
      <w:r w:rsidRPr="00C4467E">
        <w:rPr>
          <w:rFonts w:cs="Times New Roman"/>
          <w:color w:val="222222"/>
          <w:shd w:val="clear" w:color="auto" w:fill="FFFFFF"/>
        </w:rPr>
        <w:t>дис</w:t>
      </w:r>
      <w:proofErr w:type="spellEnd"/>
      <w:r w:rsidRPr="00C4467E">
        <w:rPr>
          <w:rFonts w:cs="Times New Roman"/>
          <w:color w:val="222222"/>
          <w:shd w:val="clear" w:color="auto" w:fill="FFFFFF"/>
        </w:rPr>
        <w:t xml:space="preserve">. – </w:t>
      </w:r>
      <w:proofErr w:type="spellStart"/>
      <w:r w:rsidRPr="00C4467E">
        <w:rPr>
          <w:rFonts w:cs="Times New Roman"/>
          <w:color w:val="222222"/>
          <w:shd w:val="clear" w:color="auto" w:fill="FFFFFF"/>
        </w:rPr>
        <w:t>автореф</w:t>
      </w:r>
      <w:proofErr w:type="spellEnd"/>
      <w:r w:rsidRPr="00C4467E">
        <w:rPr>
          <w:rFonts w:cs="Times New Roman"/>
          <w:color w:val="222222"/>
          <w:shd w:val="clear" w:color="auto" w:fill="FFFFFF"/>
        </w:rPr>
        <w:t xml:space="preserve">. </w:t>
      </w:r>
      <w:proofErr w:type="spellStart"/>
      <w:r w:rsidRPr="00C4467E">
        <w:rPr>
          <w:rFonts w:cs="Times New Roman"/>
          <w:color w:val="222222"/>
          <w:shd w:val="clear" w:color="auto" w:fill="FFFFFF"/>
        </w:rPr>
        <w:t>Дис</w:t>
      </w:r>
      <w:proofErr w:type="spellEnd"/>
      <w:r w:rsidRPr="00C4467E">
        <w:rPr>
          <w:rFonts w:cs="Times New Roman"/>
          <w:color w:val="222222"/>
          <w:shd w:val="clear" w:color="auto" w:fill="FFFFFF"/>
        </w:rPr>
        <w:t>. на соискание ученой степени канд. социологических наук.</w:t>
      </w:r>
      <w:proofErr w:type="gramStart"/>
      <w:r w:rsidRPr="00C4467E">
        <w:rPr>
          <w:rFonts w:cs="Times New Roman"/>
          <w:color w:val="222222"/>
          <w:shd w:val="clear" w:color="auto" w:fill="FFFFFF"/>
        </w:rPr>
        <w:t>–Е</w:t>
      </w:r>
      <w:proofErr w:type="gramEnd"/>
      <w:r w:rsidRPr="00C4467E">
        <w:rPr>
          <w:rFonts w:cs="Times New Roman"/>
          <w:color w:val="222222"/>
          <w:shd w:val="clear" w:color="auto" w:fill="FFFFFF"/>
        </w:rPr>
        <w:t>катеринбург, 2006.– Стр. 10</w:t>
      </w:r>
    </w:p>
  </w:footnote>
  <w:footnote w:id="18">
    <w:p w:rsidR="004159B0" w:rsidRDefault="004159B0">
      <w:pPr>
        <w:pStyle w:val="ae"/>
      </w:pPr>
      <w:r>
        <w:rPr>
          <w:rStyle w:val="af0"/>
        </w:rPr>
        <w:footnoteRef/>
      </w:r>
      <w:r>
        <w:t xml:space="preserve"> </w:t>
      </w:r>
      <w:r w:rsidRPr="00772FFC">
        <w:rPr>
          <w:rFonts w:cs="Times New Roman"/>
          <w:color w:val="222222"/>
          <w:shd w:val="clear" w:color="auto" w:fill="FFFFFF"/>
        </w:rPr>
        <w:t>Резник Т. Е., Резник Ю. М. Жизненные стратегии личности //Социологические исследования. – 1995. – №. 12. – Стр. 101</w:t>
      </w:r>
    </w:p>
  </w:footnote>
  <w:footnote w:id="19">
    <w:p w:rsidR="004159B0" w:rsidRDefault="004159B0">
      <w:pPr>
        <w:pStyle w:val="ae"/>
      </w:pPr>
      <w:r>
        <w:rPr>
          <w:rStyle w:val="af0"/>
        </w:rPr>
        <w:footnoteRef/>
      </w:r>
      <w:r>
        <w:t xml:space="preserve"> Там же, стр. 101</w:t>
      </w:r>
    </w:p>
  </w:footnote>
  <w:footnote w:id="20">
    <w:p w:rsidR="004159B0" w:rsidRDefault="004159B0">
      <w:pPr>
        <w:pStyle w:val="ae"/>
      </w:pPr>
      <w:r>
        <w:rPr>
          <w:rStyle w:val="af0"/>
        </w:rPr>
        <w:footnoteRef/>
      </w:r>
      <w:r>
        <w:t xml:space="preserve"> Там же, стр. 103</w:t>
      </w:r>
    </w:p>
  </w:footnote>
  <w:footnote w:id="21">
    <w:p w:rsidR="004159B0" w:rsidRDefault="004159B0">
      <w:pPr>
        <w:pStyle w:val="ae"/>
      </w:pPr>
      <w:r>
        <w:rPr>
          <w:rStyle w:val="af0"/>
        </w:rPr>
        <w:footnoteRef/>
      </w:r>
      <w:r>
        <w:t xml:space="preserve"> </w:t>
      </w:r>
      <w:proofErr w:type="spellStart"/>
      <w:r w:rsidRPr="00556FDC">
        <w:t>Рикёр</w:t>
      </w:r>
      <w:proofErr w:type="spellEnd"/>
      <w:r w:rsidRPr="00556FDC">
        <w:t xml:space="preserve"> П. Я – сам как другой – М.: Издательство гуманитарной литературы (Французская философия ХХ века), 2008.</w:t>
      </w:r>
      <w:r>
        <w:t xml:space="preserve"> Стр. 77</w:t>
      </w:r>
    </w:p>
  </w:footnote>
  <w:footnote w:id="22">
    <w:p w:rsidR="004159B0" w:rsidRDefault="004159B0">
      <w:pPr>
        <w:pStyle w:val="ae"/>
      </w:pPr>
      <w:r>
        <w:rPr>
          <w:rStyle w:val="af0"/>
        </w:rPr>
        <w:footnoteRef/>
      </w:r>
      <w:r>
        <w:t xml:space="preserve"> </w:t>
      </w:r>
      <w:proofErr w:type="spellStart"/>
      <w:r w:rsidRPr="007711AE">
        <w:rPr>
          <w:i/>
        </w:rPr>
        <w:t>Штомпка</w:t>
      </w:r>
      <w:proofErr w:type="spellEnd"/>
      <w:r w:rsidRPr="007711AE">
        <w:rPr>
          <w:i/>
        </w:rPr>
        <w:t xml:space="preserve"> П.</w:t>
      </w:r>
      <w:r>
        <w:t xml:space="preserve"> Социология. Анализ современного общества: - М.: Логос, 2005. Стр. 45</w:t>
      </w:r>
    </w:p>
  </w:footnote>
  <w:footnote w:id="23">
    <w:p w:rsidR="004159B0" w:rsidRDefault="004159B0">
      <w:pPr>
        <w:pStyle w:val="ae"/>
      </w:pPr>
      <w:r>
        <w:rPr>
          <w:rStyle w:val="af0"/>
        </w:rPr>
        <w:footnoteRef/>
      </w:r>
      <w:r>
        <w:t xml:space="preserve"> </w:t>
      </w:r>
      <w:proofErr w:type="spellStart"/>
      <w:r w:rsidRPr="00556FDC">
        <w:t>Штомпка</w:t>
      </w:r>
      <w:proofErr w:type="spellEnd"/>
      <w:r w:rsidRPr="00556FDC">
        <w:t xml:space="preserve"> П. Социология. Анализ современного общества: - М.: Логос, 2005. Стр. 45</w:t>
      </w:r>
    </w:p>
  </w:footnote>
  <w:footnote w:id="24">
    <w:p w:rsidR="004159B0" w:rsidRDefault="004159B0">
      <w:pPr>
        <w:pStyle w:val="ae"/>
      </w:pPr>
      <w:r>
        <w:rPr>
          <w:rStyle w:val="af0"/>
        </w:rPr>
        <w:footnoteRef/>
      </w:r>
      <w:r>
        <w:t xml:space="preserve"> Там же, стр. 47-48</w:t>
      </w:r>
    </w:p>
  </w:footnote>
  <w:footnote w:id="25">
    <w:p w:rsidR="004159B0" w:rsidRDefault="004159B0">
      <w:pPr>
        <w:pStyle w:val="ae"/>
      </w:pPr>
      <w:r>
        <w:rPr>
          <w:rStyle w:val="af0"/>
        </w:rPr>
        <w:footnoteRef/>
      </w:r>
      <w:r>
        <w:t xml:space="preserve"> Там же, стр. 48</w:t>
      </w:r>
    </w:p>
  </w:footnote>
  <w:footnote w:id="26">
    <w:p w:rsidR="004159B0" w:rsidRDefault="004159B0">
      <w:pPr>
        <w:pStyle w:val="ae"/>
      </w:pPr>
      <w:r>
        <w:rPr>
          <w:rStyle w:val="af0"/>
        </w:rPr>
        <w:footnoteRef/>
      </w:r>
      <w:r>
        <w:t xml:space="preserve"> </w:t>
      </w:r>
      <w:r w:rsidRPr="005C060D">
        <w:t>Вебер М. Основные социологические понятия // Теоретическая социология: Антология: В 2 ч. /общ</w:t>
      </w:r>
      <w:proofErr w:type="gramStart"/>
      <w:r w:rsidRPr="005C060D">
        <w:t>.</w:t>
      </w:r>
      <w:proofErr w:type="gramEnd"/>
      <w:r w:rsidRPr="005C060D">
        <w:t xml:space="preserve"> </w:t>
      </w:r>
      <w:proofErr w:type="gramStart"/>
      <w:r w:rsidRPr="005C060D">
        <w:t>р</w:t>
      </w:r>
      <w:proofErr w:type="gramEnd"/>
      <w:r w:rsidRPr="005C060D">
        <w:t xml:space="preserve">ед. С. П. </w:t>
      </w:r>
      <w:proofErr w:type="spellStart"/>
      <w:r w:rsidRPr="005C060D">
        <w:t>Баньковской</w:t>
      </w:r>
      <w:proofErr w:type="spellEnd"/>
      <w:r w:rsidRPr="005C060D">
        <w:t>. — М.: Книжный дом «Унив</w:t>
      </w:r>
      <w:r>
        <w:t>ерситет», 2002. — Ч. 1. Стр. 33</w:t>
      </w:r>
    </w:p>
  </w:footnote>
  <w:footnote w:id="27">
    <w:p w:rsidR="004159B0" w:rsidRDefault="004159B0">
      <w:pPr>
        <w:pStyle w:val="ae"/>
      </w:pPr>
      <w:r>
        <w:rPr>
          <w:rStyle w:val="af0"/>
        </w:rPr>
        <w:footnoteRef/>
      </w:r>
      <w:r>
        <w:t xml:space="preserve"> Там же, стр. 46</w:t>
      </w:r>
    </w:p>
  </w:footnote>
  <w:footnote w:id="28">
    <w:p w:rsidR="004159B0" w:rsidRDefault="004159B0">
      <w:pPr>
        <w:pStyle w:val="ae"/>
      </w:pPr>
      <w:r>
        <w:rPr>
          <w:rStyle w:val="af0"/>
        </w:rPr>
        <w:footnoteRef/>
      </w:r>
      <w:r>
        <w:t xml:space="preserve"> </w:t>
      </w:r>
      <w:proofErr w:type="spellStart"/>
      <w:r w:rsidRPr="005C060D">
        <w:t>Арендт</w:t>
      </w:r>
      <w:proofErr w:type="spellEnd"/>
      <w:r w:rsidRPr="005C060D">
        <w:t xml:space="preserve"> Х. </w:t>
      </w:r>
      <w:proofErr w:type="spellStart"/>
      <w:r w:rsidRPr="005C060D">
        <w:t>Vita</w:t>
      </w:r>
      <w:proofErr w:type="spellEnd"/>
      <w:r w:rsidRPr="005C060D">
        <w:t xml:space="preserve"> </w:t>
      </w:r>
      <w:proofErr w:type="spellStart"/>
      <w:r w:rsidRPr="005C060D">
        <w:t>activa</w:t>
      </w:r>
      <w:proofErr w:type="spellEnd"/>
      <w:r w:rsidRPr="005C060D">
        <w:t>, или О деятельной жизни - СПб</w:t>
      </w:r>
      <w:proofErr w:type="gramStart"/>
      <w:r w:rsidRPr="005C060D">
        <w:t xml:space="preserve">.: </w:t>
      </w:r>
      <w:proofErr w:type="spellStart"/>
      <w:proofErr w:type="gramEnd"/>
      <w:r w:rsidRPr="005C060D">
        <w:t>Алетейя</w:t>
      </w:r>
      <w:proofErr w:type="spellEnd"/>
      <w:r w:rsidRPr="005C060D">
        <w:t xml:space="preserve">, 2000 г. </w:t>
      </w:r>
      <w:r>
        <w:t>–</w:t>
      </w:r>
      <w:r w:rsidRPr="005C060D">
        <w:t xml:space="preserve"> </w:t>
      </w:r>
      <w:r>
        <w:t>Стр. 241</w:t>
      </w:r>
    </w:p>
  </w:footnote>
  <w:footnote w:id="29">
    <w:p w:rsidR="004159B0" w:rsidRDefault="004159B0">
      <w:pPr>
        <w:pStyle w:val="ae"/>
      </w:pPr>
      <w:r>
        <w:rPr>
          <w:rStyle w:val="af0"/>
        </w:rPr>
        <w:footnoteRef/>
      </w:r>
      <w:r>
        <w:t xml:space="preserve"> Там же, стр. 242</w:t>
      </w:r>
    </w:p>
  </w:footnote>
  <w:footnote w:id="30">
    <w:p w:rsidR="004159B0" w:rsidRDefault="004159B0">
      <w:pPr>
        <w:pStyle w:val="ae"/>
      </w:pPr>
      <w:r>
        <w:rPr>
          <w:rStyle w:val="af0"/>
        </w:rPr>
        <w:footnoteRef/>
      </w:r>
      <w:r>
        <w:t xml:space="preserve"> </w:t>
      </w:r>
      <w:r w:rsidRPr="005C060D">
        <w:t xml:space="preserve">Кононенко Б. И Большой толковый словарь по </w:t>
      </w:r>
      <w:proofErr w:type="spellStart"/>
      <w:r w:rsidRPr="005C060D">
        <w:t>культурологии</w:t>
      </w:r>
      <w:proofErr w:type="spellEnd"/>
      <w:r w:rsidRPr="005C060D">
        <w:t xml:space="preserve"> /– М.:   Вече: АСТ, 2003 . – 511 с.</w:t>
      </w:r>
    </w:p>
  </w:footnote>
  <w:footnote w:id="31">
    <w:p w:rsidR="004159B0" w:rsidRDefault="004159B0">
      <w:pPr>
        <w:pStyle w:val="ae"/>
      </w:pPr>
      <w:r>
        <w:rPr>
          <w:rStyle w:val="af0"/>
        </w:rPr>
        <w:footnoteRef/>
      </w:r>
      <w:r>
        <w:t xml:space="preserve"> </w:t>
      </w:r>
      <w:r w:rsidRPr="005C060D">
        <w:t xml:space="preserve">Прохоров А.М.  Большой энциклопедический словарь. Изд. 2-е, </w:t>
      </w:r>
      <w:proofErr w:type="spellStart"/>
      <w:r w:rsidRPr="005C060D">
        <w:t>перераб</w:t>
      </w:r>
      <w:proofErr w:type="spellEnd"/>
      <w:r w:rsidRPr="005C060D">
        <w:t>. и доп. М.; СПб</w:t>
      </w:r>
      <w:proofErr w:type="gramStart"/>
      <w:r w:rsidRPr="005C060D">
        <w:t xml:space="preserve">., </w:t>
      </w:r>
      <w:proofErr w:type="gramEnd"/>
      <w:r w:rsidRPr="005C060D">
        <w:t>2000.</w:t>
      </w:r>
    </w:p>
  </w:footnote>
  <w:footnote w:id="32">
    <w:p w:rsidR="004159B0" w:rsidRDefault="004159B0">
      <w:pPr>
        <w:pStyle w:val="ae"/>
      </w:pPr>
      <w:r>
        <w:rPr>
          <w:rStyle w:val="af0"/>
        </w:rPr>
        <w:footnoteRef/>
      </w:r>
      <w:r>
        <w:t xml:space="preserve"> </w:t>
      </w:r>
      <w:proofErr w:type="spellStart"/>
      <w:r w:rsidRPr="005C060D">
        <w:t>Джери</w:t>
      </w:r>
      <w:proofErr w:type="spellEnd"/>
      <w:r w:rsidRPr="005C060D">
        <w:t xml:space="preserve"> Д., </w:t>
      </w:r>
      <w:proofErr w:type="spellStart"/>
      <w:r w:rsidRPr="005C060D">
        <w:t>Джери</w:t>
      </w:r>
      <w:proofErr w:type="spellEnd"/>
      <w:r w:rsidRPr="005C060D">
        <w:t xml:space="preserve"> Дж. Большой толковый социологический словарь — М.: АСТ, Вече. 1999</w:t>
      </w:r>
    </w:p>
  </w:footnote>
  <w:footnote w:id="33">
    <w:p w:rsidR="004159B0" w:rsidRDefault="004159B0">
      <w:pPr>
        <w:pStyle w:val="ae"/>
      </w:pPr>
      <w:r>
        <w:rPr>
          <w:rStyle w:val="af0"/>
        </w:rPr>
        <w:footnoteRef/>
      </w:r>
      <w:r>
        <w:t xml:space="preserve"> </w:t>
      </w:r>
      <w:proofErr w:type="spellStart"/>
      <w:r w:rsidRPr="005C060D">
        <w:t>Гилинский</w:t>
      </w:r>
      <w:proofErr w:type="spellEnd"/>
      <w:r w:rsidRPr="005C060D">
        <w:t xml:space="preserve"> Я. И. Творчество: норма или отклонение // Социологические исследования. 1990.  № 2. С. 41-49</w:t>
      </w:r>
    </w:p>
  </w:footnote>
  <w:footnote w:id="34">
    <w:p w:rsidR="004159B0" w:rsidRDefault="004159B0">
      <w:pPr>
        <w:pStyle w:val="ae"/>
      </w:pPr>
      <w:r>
        <w:rPr>
          <w:rStyle w:val="af0"/>
        </w:rPr>
        <w:footnoteRef/>
      </w:r>
      <w:r>
        <w:t xml:space="preserve"> </w:t>
      </w:r>
      <w:r w:rsidRPr="005C060D">
        <w:t xml:space="preserve">Прохоров А.М.  Большой энциклопедический словарь. Изд. 2-е, </w:t>
      </w:r>
      <w:proofErr w:type="spellStart"/>
      <w:r w:rsidRPr="005C060D">
        <w:t>перераб</w:t>
      </w:r>
      <w:proofErr w:type="spellEnd"/>
      <w:r w:rsidRPr="005C060D">
        <w:t>. и доп. М.; СПб</w:t>
      </w:r>
      <w:proofErr w:type="gramStart"/>
      <w:r w:rsidRPr="005C060D">
        <w:t xml:space="preserve">., </w:t>
      </w:r>
      <w:proofErr w:type="gramEnd"/>
      <w:r w:rsidRPr="005C060D">
        <w:t>2000.</w:t>
      </w:r>
    </w:p>
  </w:footnote>
  <w:footnote w:id="35">
    <w:p w:rsidR="004159B0" w:rsidRDefault="004159B0">
      <w:pPr>
        <w:pStyle w:val="ae"/>
      </w:pPr>
      <w:r>
        <w:rPr>
          <w:rStyle w:val="af0"/>
        </w:rPr>
        <w:footnoteRef/>
      </w:r>
      <w:r>
        <w:t xml:space="preserve"> </w:t>
      </w:r>
      <w:r w:rsidRPr="00BD765E">
        <w:rPr>
          <w:rFonts w:cs="Times New Roman"/>
          <w:color w:val="222222"/>
          <w:shd w:val="clear" w:color="auto" w:fill="FFFFFF"/>
        </w:rPr>
        <w:t>Попов Е. А. Социология искусства: проблема становления //Социологические исследования. – 2007. – №. 9. – Стр. 119</w:t>
      </w:r>
      <w:r>
        <w:rPr>
          <w:rFonts w:cs="Times New Roman"/>
          <w:color w:val="222222"/>
          <w:shd w:val="clear" w:color="auto" w:fill="FFFFFF"/>
        </w:rPr>
        <w:t xml:space="preserve"> </w:t>
      </w:r>
    </w:p>
  </w:footnote>
  <w:footnote w:id="36">
    <w:p w:rsidR="004159B0" w:rsidRDefault="004159B0">
      <w:pPr>
        <w:pStyle w:val="ae"/>
      </w:pPr>
      <w:r>
        <w:rPr>
          <w:rStyle w:val="af0"/>
        </w:rPr>
        <w:footnoteRef/>
      </w:r>
      <w:r w:rsidRPr="00685C7F">
        <w:rPr>
          <w:rFonts w:cs="Times New Roman"/>
        </w:rPr>
        <w:t xml:space="preserve"> </w:t>
      </w:r>
      <w:proofErr w:type="spellStart"/>
      <w:r w:rsidRPr="00685C7F">
        <w:rPr>
          <w:rFonts w:cs="Times New Roman"/>
          <w:color w:val="222222"/>
          <w:shd w:val="clear" w:color="auto" w:fill="FFFFFF"/>
        </w:rPr>
        <w:t>Н</w:t>
      </w:r>
      <w:r>
        <w:rPr>
          <w:rFonts w:cs="Times New Roman"/>
          <w:color w:val="222222"/>
          <w:shd w:val="clear" w:color="auto" w:fill="FFFFFF"/>
        </w:rPr>
        <w:t>аиль</w:t>
      </w:r>
      <w:proofErr w:type="spellEnd"/>
      <w:r w:rsidRPr="00685C7F">
        <w:rPr>
          <w:rFonts w:cs="Times New Roman"/>
          <w:color w:val="222222"/>
          <w:shd w:val="clear" w:color="auto" w:fill="FFFFFF"/>
        </w:rPr>
        <w:t xml:space="preserve"> Ф. Социология искусства без искусства. Индустриальная метафора в социологических исследованиях искусства //Социологическое обозрение. – 2008. – Т. 7. – №. 3.Стр. 55</w:t>
      </w:r>
    </w:p>
  </w:footnote>
  <w:footnote w:id="37">
    <w:p w:rsidR="004159B0" w:rsidRPr="00D82A0D" w:rsidRDefault="004159B0">
      <w:pPr>
        <w:pStyle w:val="ae"/>
      </w:pPr>
      <w:r>
        <w:rPr>
          <w:rStyle w:val="af0"/>
        </w:rPr>
        <w:footnoteRef/>
      </w:r>
      <w:r w:rsidRPr="00D82A0D">
        <w:rPr>
          <w:lang w:val="en-US"/>
        </w:rPr>
        <w:t xml:space="preserve"> Becker H. S. Art worlds and social types //The American Behavioral Scientist (pre-1986). – </w:t>
      </w:r>
      <w:r>
        <w:rPr>
          <w:lang w:val="en-US"/>
        </w:rPr>
        <w:t xml:space="preserve">1976. </w:t>
      </w:r>
      <w:proofErr w:type="gramStart"/>
      <w:r>
        <w:rPr>
          <w:lang w:val="en-US"/>
        </w:rPr>
        <w:t>– Т. 19.</w:t>
      </w:r>
      <w:proofErr w:type="gramEnd"/>
      <w:r>
        <w:rPr>
          <w:lang w:val="en-US"/>
        </w:rPr>
        <w:t xml:space="preserve"> – №. </w:t>
      </w:r>
      <w:r w:rsidRPr="00D82A0D">
        <w:t>6. – С.</w:t>
      </w:r>
      <w:r>
        <w:t>тр. 717</w:t>
      </w:r>
    </w:p>
  </w:footnote>
  <w:footnote w:id="38">
    <w:p w:rsidR="004159B0" w:rsidRDefault="004159B0">
      <w:pPr>
        <w:pStyle w:val="ae"/>
      </w:pPr>
      <w:r>
        <w:rPr>
          <w:rStyle w:val="af0"/>
        </w:rPr>
        <w:footnoteRef/>
      </w:r>
      <w:r>
        <w:t xml:space="preserve"> Там же, стр. 703</w:t>
      </w:r>
    </w:p>
  </w:footnote>
  <w:footnote w:id="39">
    <w:p w:rsidR="004159B0" w:rsidRPr="00A66ED1" w:rsidRDefault="004159B0">
      <w:pPr>
        <w:pStyle w:val="ae"/>
      </w:pPr>
      <w:r>
        <w:rPr>
          <w:rStyle w:val="af0"/>
        </w:rPr>
        <w:footnoteRef/>
      </w:r>
      <w:r w:rsidRPr="00A66ED1">
        <w:rPr>
          <w:lang w:val="en-US"/>
        </w:rPr>
        <w:t xml:space="preserve"> </w:t>
      </w:r>
      <w:r w:rsidRPr="00A66ED1">
        <w:rPr>
          <w:rFonts w:cs="Times New Roman"/>
          <w:color w:val="222222"/>
          <w:shd w:val="clear" w:color="auto" w:fill="FFFFFF"/>
          <w:lang w:val="en-US"/>
        </w:rPr>
        <w:t xml:space="preserve">Becker H. S. Art worlds and social types //The American Behavioral Scientist (pre-1986). – 1976. </w:t>
      </w:r>
      <w:proofErr w:type="gramStart"/>
      <w:r w:rsidRPr="00A66ED1">
        <w:rPr>
          <w:rFonts w:cs="Times New Roman"/>
          <w:color w:val="222222"/>
          <w:shd w:val="clear" w:color="auto" w:fill="FFFFFF"/>
          <w:lang w:val="en-US"/>
        </w:rPr>
        <w:t xml:space="preserve">– </w:t>
      </w:r>
      <w:r w:rsidRPr="00A66ED1">
        <w:rPr>
          <w:rFonts w:cs="Times New Roman"/>
          <w:color w:val="222222"/>
          <w:shd w:val="clear" w:color="auto" w:fill="FFFFFF"/>
        </w:rPr>
        <w:t>Т</w:t>
      </w:r>
      <w:r w:rsidRPr="00A66ED1">
        <w:rPr>
          <w:rFonts w:cs="Times New Roman"/>
          <w:color w:val="222222"/>
          <w:shd w:val="clear" w:color="auto" w:fill="FFFFFF"/>
          <w:lang w:val="en-US"/>
        </w:rPr>
        <w:t>. 19.</w:t>
      </w:r>
      <w:proofErr w:type="gramEnd"/>
      <w:r w:rsidRPr="00A66ED1">
        <w:rPr>
          <w:rFonts w:cs="Times New Roman"/>
          <w:color w:val="222222"/>
          <w:shd w:val="clear" w:color="auto" w:fill="FFFFFF"/>
          <w:lang w:val="en-US"/>
        </w:rPr>
        <w:t xml:space="preserve"> – №. </w:t>
      </w:r>
      <w:r w:rsidRPr="00A66ED1">
        <w:rPr>
          <w:rFonts w:cs="Times New Roman"/>
          <w:color w:val="222222"/>
          <w:shd w:val="clear" w:color="auto" w:fill="FFFFFF"/>
        </w:rPr>
        <w:t>6. – Стр. 705-706</w:t>
      </w:r>
    </w:p>
  </w:footnote>
  <w:footnote w:id="40">
    <w:p w:rsidR="004159B0" w:rsidRDefault="004159B0">
      <w:pPr>
        <w:pStyle w:val="ae"/>
      </w:pPr>
      <w:r>
        <w:rPr>
          <w:rStyle w:val="af0"/>
        </w:rPr>
        <w:footnoteRef/>
      </w:r>
      <w:r>
        <w:t xml:space="preserve"> </w:t>
      </w:r>
      <w:proofErr w:type="spellStart"/>
      <w:r w:rsidRPr="00190831">
        <w:rPr>
          <w:rFonts w:cs="Times New Roman"/>
          <w:color w:val="222222"/>
          <w:shd w:val="clear" w:color="auto" w:fill="FFFFFF"/>
        </w:rPr>
        <w:t>Бурдье</w:t>
      </w:r>
      <w:proofErr w:type="spellEnd"/>
      <w:r w:rsidRPr="00190831">
        <w:rPr>
          <w:rFonts w:cs="Times New Roman"/>
          <w:color w:val="222222"/>
          <w:shd w:val="clear" w:color="auto" w:fill="FFFFFF"/>
        </w:rPr>
        <w:t xml:space="preserve"> П. Рынок символической продукции //Вопросы социологии. – 1993. – Т. 1. – №. 2. – Стр. 51</w:t>
      </w:r>
    </w:p>
  </w:footnote>
  <w:footnote w:id="41">
    <w:p w:rsidR="004159B0" w:rsidRDefault="004159B0">
      <w:pPr>
        <w:pStyle w:val="ae"/>
      </w:pPr>
      <w:r>
        <w:rPr>
          <w:rStyle w:val="af0"/>
        </w:rPr>
        <w:footnoteRef/>
      </w:r>
      <w:r>
        <w:t xml:space="preserve"> Там же, стр. 61</w:t>
      </w:r>
    </w:p>
  </w:footnote>
  <w:footnote w:id="42">
    <w:p w:rsidR="004159B0" w:rsidRDefault="004159B0" w:rsidP="00194E7E">
      <w:pPr>
        <w:pStyle w:val="ae"/>
      </w:pPr>
      <w:r>
        <w:rPr>
          <w:rStyle w:val="af0"/>
        </w:rPr>
        <w:footnoteRef/>
      </w:r>
      <w:r>
        <w:t xml:space="preserve"> </w:t>
      </w:r>
      <w:r w:rsidRPr="00194E7E">
        <w:t>Шакурова А.В</w:t>
      </w:r>
      <w:r w:rsidRPr="007711AE">
        <w:rPr>
          <w:i/>
        </w:rPr>
        <w:t>.</w:t>
      </w:r>
      <w:r>
        <w:t xml:space="preserve"> История становления понятия «социальная идентичность» в зарубежной социологии и социальной психологии </w:t>
      </w:r>
      <w:r w:rsidRPr="00D71163">
        <w:t>// Современные исследования социальных проблем (электронный научный журнал), №2(10), 2012</w:t>
      </w:r>
      <w:r>
        <w:t>. Стр. 3</w:t>
      </w:r>
    </w:p>
  </w:footnote>
  <w:footnote w:id="43">
    <w:p w:rsidR="004159B0" w:rsidRPr="00194E7E" w:rsidRDefault="004159B0" w:rsidP="00194E7E">
      <w:pPr>
        <w:spacing w:line="240" w:lineRule="auto"/>
        <w:rPr>
          <w:rFonts w:cs="Times New Roman"/>
          <w:szCs w:val="28"/>
        </w:rPr>
      </w:pPr>
      <w:r w:rsidRPr="00194E7E">
        <w:rPr>
          <w:rStyle w:val="af0"/>
          <w:sz w:val="20"/>
        </w:rPr>
        <w:footnoteRef/>
      </w:r>
      <w:r>
        <w:t xml:space="preserve"> </w:t>
      </w:r>
      <w:r w:rsidRPr="00194E7E">
        <w:rPr>
          <w:sz w:val="20"/>
        </w:rPr>
        <w:t xml:space="preserve">Кули Ч. Х. </w:t>
      </w:r>
      <w:r>
        <w:rPr>
          <w:sz w:val="20"/>
        </w:rPr>
        <w:t>Человеческая природа и социаль</w:t>
      </w:r>
      <w:r w:rsidRPr="00194E7E">
        <w:rPr>
          <w:sz w:val="20"/>
        </w:rPr>
        <w:t>ный порядок. – Идея-Пресс, 2000. Стр. 96</w:t>
      </w:r>
    </w:p>
  </w:footnote>
  <w:footnote w:id="44">
    <w:p w:rsidR="004159B0" w:rsidRDefault="004159B0" w:rsidP="00194E7E">
      <w:pPr>
        <w:pStyle w:val="ae"/>
      </w:pPr>
      <w:r>
        <w:rPr>
          <w:rStyle w:val="af0"/>
        </w:rPr>
        <w:footnoteRef/>
      </w:r>
      <w:r>
        <w:t xml:space="preserve"> </w:t>
      </w:r>
      <w:r w:rsidRPr="00194E7E">
        <w:t xml:space="preserve">Шакурова А.В. История становления понятия «социальная идентичность» в зарубежной социологии и социальной психологии // Современные исследования социальных проблем (электронный научный журнал), №2(10), 2012. </w:t>
      </w:r>
      <w:r>
        <w:t xml:space="preserve"> стр. 11-12</w:t>
      </w:r>
    </w:p>
  </w:footnote>
  <w:footnote w:id="45">
    <w:p w:rsidR="004159B0" w:rsidRDefault="004159B0" w:rsidP="00194E7E">
      <w:pPr>
        <w:pStyle w:val="ae"/>
      </w:pPr>
      <w:r>
        <w:rPr>
          <w:rStyle w:val="af0"/>
        </w:rPr>
        <w:footnoteRef/>
      </w:r>
      <w:r>
        <w:t xml:space="preserve"> </w:t>
      </w:r>
      <w:r w:rsidRPr="005A114A">
        <w:rPr>
          <w:rFonts w:cs="Times New Roman"/>
          <w:color w:val="222222"/>
          <w:shd w:val="clear" w:color="auto" w:fill="FFFFFF"/>
        </w:rPr>
        <w:t xml:space="preserve">Кравченко Е. И. Научные воззрения Дж. Г. </w:t>
      </w:r>
      <w:proofErr w:type="spellStart"/>
      <w:r w:rsidRPr="005A114A">
        <w:rPr>
          <w:rFonts w:cs="Times New Roman"/>
          <w:color w:val="222222"/>
          <w:shd w:val="clear" w:color="auto" w:fill="FFFFFF"/>
        </w:rPr>
        <w:t>Мида</w:t>
      </w:r>
      <w:proofErr w:type="spellEnd"/>
      <w:r w:rsidRPr="005A114A">
        <w:rPr>
          <w:rFonts w:cs="Times New Roman"/>
          <w:color w:val="222222"/>
          <w:shd w:val="clear" w:color="auto" w:fill="FFFFFF"/>
        </w:rPr>
        <w:t xml:space="preserve"> в курсе истории и теории социологии //Социологические исследования. – 2010. – №. 10. – Стр. 132</w:t>
      </w:r>
    </w:p>
  </w:footnote>
  <w:footnote w:id="46">
    <w:p w:rsidR="004159B0" w:rsidRDefault="004159B0">
      <w:pPr>
        <w:pStyle w:val="ae"/>
      </w:pPr>
      <w:r>
        <w:rPr>
          <w:rStyle w:val="af0"/>
        </w:rPr>
        <w:footnoteRef/>
      </w:r>
      <w:r>
        <w:t xml:space="preserve"> </w:t>
      </w:r>
      <w:r w:rsidRPr="002C2FB0">
        <w:rPr>
          <w:rFonts w:cs="Times New Roman"/>
          <w:color w:val="222222"/>
          <w:shd w:val="clear" w:color="auto" w:fill="FFFFFF"/>
        </w:rPr>
        <w:t>Гофман И. Анализ фреймов: эссе об организации повседневного опыта //М.: Институт социологии РАН. – 2003. – Стр. 368</w:t>
      </w:r>
    </w:p>
  </w:footnote>
  <w:footnote w:id="47">
    <w:p w:rsidR="004159B0" w:rsidRDefault="004159B0">
      <w:pPr>
        <w:pStyle w:val="ae"/>
      </w:pPr>
      <w:r>
        <w:rPr>
          <w:rStyle w:val="af0"/>
        </w:rPr>
        <w:footnoteRef/>
      </w:r>
      <w:r>
        <w:t xml:space="preserve"> </w:t>
      </w:r>
      <w:proofErr w:type="spellStart"/>
      <w:r w:rsidRPr="00D878B8">
        <w:t>Бергер</w:t>
      </w:r>
      <w:proofErr w:type="spellEnd"/>
      <w:r w:rsidRPr="00D878B8">
        <w:t xml:space="preserve"> П., </w:t>
      </w:r>
      <w:proofErr w:type="spellStart"/>
      <w:r w:rsidRPr="00D878B8">
        <w:t>Лукман</w:t>
      </w:r>
      <w:proofErr w:type="spellEnd"/>
      <w:r w:rsidRPr="00D878B8">
        <w:t xml:space="preserve"> Т. Социальное конструирование реальности: Трактат по социологии знания - М.: </w:t>
      </w:r>
      <w:proofErr w:type="spellStart"/>
      <w:r w:rsidRPr="00D878B8">
        <w:t>Academia</w:t>
      </w:r>
      <w:proofErr w:type="spellEnd"/>
      <w:r w:rsidRPr="00D878B8">
        <w:t xml:space="preserve"> — Центр, Медиум, 1995.- </w:t>
      </w:r>
      <w:r>
        <w:t>Стр. 115</w:t>
      </w:r>
    </w:p>
  </w:footnote>
  <w:footnote w:id="48">
    <w:p w:rsidR="004159B0" w:rsidRDefault="004159B0">
      <w:pPr>
        <w:pStyle w:val="ae"/>
      </w:pPr>
      <w:r>
        <w:rPr>
          <w:rStyle w:val="af0"/>
        </w:rPr>
        <w:footnoteRef/>
      </w:r>
      <w:r>
        <w:t xml:space="preserve"> </w:t>
      </w:r>
      <w:r w:rsidRPr="009023D7">
        <w:t xml:space="preserve">Романов П. В., </w:t>
      </w:r>
      <w:proofErr w:type="spellStart"/>
      <w:r w:rsidRPr="009023D7">
        <w:t>Ярская-Смирнова</w:t>
      </w:r>
      <w:proofErr w:type="spellEnd"/>
      <w:r w:rsidRPr="009023D7">
        <w:t xml:space="preserve"> Е. Антропологические исследования профессий //Антропология профессий/под ред. ЕР </w:t>
      </w:r>
      <w:proofErr w:type="spellStart"/>
      <w:r w:rsidRPr="009023D7">
        <w:t>Ярской-Смирновой</w:t>
      </w:r>
      <w:proofErr w:type="spellEnd"/>
      <w:r w:rsidRPr="009023D7">
        <w:t>, ПВ Романова. Саратов: На</w:t>
      </w:r>
      <w:r>
        <w:t>учная книга. – 2005. – С. 13-14</w:t>
      </w:r>
    </w:p>
  </w:footnote>
  <w:footnote w:id="49">
    <w:p w:rsidR="004159B0" w:rsidRPr="00E85B76" w:rsidRDefault="004159B0">
      <w:pPr>
        <w:pStyle w:val="ae"/>
        <w:rPr>
          <w:rFonts w:cs="Times New Roman"/>
        </w:rPr>
      </w:pPr>
      <w:r>
        <w:rPr>
          <w:rStyle w:val="af0"/>
        </w:rPr>
        <w:footnoteRef/>
      </w:r>
      <w:r>
        <w:t xml:space="preserve"> </w:t>
      </w:r>
      <w:r w:rsidRPr="00E85B76">
        <w:rPr>
          <w:rFonts w:cs="Times New Roman"/>
          <w:color w:val="222222"/>
          <w:shd w:val="clear" w:color="auto" w:fill="FFFFFF"/>
        </w:rPr>
        <w:t xml:space="preserve">Романов П. В., </w:t>
      </w:r>
      <w:proofErr w:type="spellStart"/>
      <w:r w:rsidRPr="00E85B76">
        <w:rPr>
          <w:rFonts w:cs="Times New Roman"/>
          <w:color w:val="222222"/>
          <w:shd w:val="clear" w:color="auto" w:fill="FFFFFF"/>
        </w:rPr>
        <w:t>Ярская-Смирнова</w:t>
      </w:r>
      <w:proofErr w:type="spellEnd"/>
      <w:r w:rsidRPr="00E85B76">
        <w:rPr>
          <w:rFonts w:cs="Times New Roman"/>
          <w:color w:val="222222"/>
          <w:shd w:val="clear" w:color="auto" w:fill="FFFFFF"/>
        </w:rPr>
        <w:t xml:space="preserve"> Е. Р. Мир профессий: пересмотр аналитических перспектив //Социологические исследования. – 2009. – №. 8. – С. 26-28</w:t>
      </w:r>
    </w:p>
  </w:footnote>
  <w:footnote w:id="50">
    <w:p w:rsidR="004159B0" w:rsidRDefault="004159B0">
      <w:pPr>
        <w:pStyle w:val="ae"/>
      </w:pPr>
      <w:r>
        <w:rPr>
          <w:rStyle w:val="af0"/>
        </w:rPr>
        <w:footnoteRef/>
      </w:r>
      <w:r>
        <w:t xml:space="preserve"> </w:t>
      </w:r>
      <w:proofErr w:type="spellStart"/>
      <w:r w:rsidRPr="00D878B8">
        <w:t>Сосновская</w:t>
      </w:r>
      <w:proofErr w:type="spellEnd"/>
      <w:r w:rsidRPr="00D878B8">
        <w:t xml:space="preserve"> А. М. Журналист: личность и профессионал (психология идентичности). – 2005.</w:t>
      </w:r>
    </w:p>
  </w:footnote>
  <w:footnote w:id="51">
    <w:p w:rsidR="004159B0" w:rsidRDefault="004159B0">
      <w:pPr>
        <w:pStyle w:val="ae"/>
      </w:pPr>
      <w:r>
        <w:rPr>
          <w:rStyle w:val="af0"/>
        </w:rPr>
        <w:footnoteRef/>
      </w:r>
      <w:r>
        <w:t xml:space="preserve"> </w:t>
      </w:r>
      <w:r w:rsidRPr="00D878B8">
        <w:t>Магидович М.Л. Профессиональная идентичность художника // Журнал социологии и социальной антропологии, 2004.Т. VII. № 3.С. 139-152.</w:t>
      </w:r>
    </w:p>
  </w:footnote>
  <w:footnote w:id="52">
    <w:p w:rsidR="004159B0" w:rsidRDefault="004159B0">
      <w:pPr>
        <w:pStyle w:val="ae"/>
      </w:pPr>
      <w:r>
        <w:rPr>
          <w:rStyle w:val="af0"/>
        </w:rPr>
        <w:footnoteRef/>
      </w:r>
      <w:r>
        <w:t xml:space="preserve"> </w:t>
      </w:r>
      <w:r w:rsidRPr="00D878B8">
        <w:t>. М. Журналист: личность и профессионал (психология идентичности). – 2005.</w:t>
      </w:r>
      <w:r>
        <w:t xml:space="preserve"> Стр. 125-126</w:t>
      </w:r>
    </w:p>
  </w:footnote>
  <w:footnote w:id="53">
    <w:p w:rsidR="004159B0" w:rsidRDefault="004159B0">
      <w:pPr>
        <w:pStyle w:val="ae"/>
      </w:pPr>
      <w:r>
        <w:rPr>
          <w:rStyle w:val="af0"/>
        </w:rPr>
        <w:footnoteRef/>
      </w:r>
      <w:r>
        <w:t xml:space="preserve"> </w:t>
      </w:r>
      <w:r w:rsidRPr="00D878B8">
        <w:t>Магидович М.Л. Профессиональная идентичность художника // Журнал социологии и социальной антрополог</w:t>
      </w:r>
      <w:r>
        <w:t>ии, 2004.Т. VII. № 3.Стр. 140-142</w:t>
      </w:r>
    </w:p>
  </w:footnote>
  <w:footnote w:id="54">
    <w:p w:rsidR="004159B0" w:rsidRDefault="004159B0">
      <w:pPr>
        <w:pStyle w:val="ae"/>
      </w:pPr>
      <w:r>
        <w:rPr>
          <w:rStyle w:val="af0"/>
        </w:rPr>
        <w:footnoteRef/>
      </w:r>
      <w:r>
        <w:t xml:space="preserve"> Там же, стр. 143</w:t>
      </w:r>
    </w:p>
  </w:footnote>
  <w:footnote w:id="55">
    <w:p w:rsidR="004159B0" w:rsidRDefault="004159B0">
      <w:pPr>
        <w:pStyle w:val="ae"/>
      </w:pPr>
      <w:r>
        <w:rPr>
          <w:rStyle w:val="af0"/>
        </w:rPr>
        <w:footnoteRef/>
      </w:r>
      <w:r>
        <w:t xml:space="preserve"> Там же, стр. 144-145</w:t>
      </w:r>
    </w:p>
  </w:footnote>
  <w:footnote w:id="56">
    <w:p w:rsidR="004159B0" w:rsidRDefault="004159B0">
      <w:pPr>
        <w:pStyle w:val="ae"/>
      </w:pPr>
      <w:r>
        <w:rPr>
          <w:rStyle w:val="af0"/>
        </w:rPr>
        <w:footnoteRef/>
      </w:r>
      <w:r w:rsidRPr="00D878B8">
        <w:t>Магидович М.Л. Профессиональная идентичность художника // Журнал социологии и социальной антропологии, 2004.Т. VII</w:t>
      </w:r>
      <w:r>
        <w:t>. № 3.Стр. 150</w:t>
      </w:r>
    </w:p>
  </w:footnote>
  <w:footnote w:id="57">
    <w:p w:rsidR="004159B0" w:rsidRDefault="004159B0">
      <w:pPr>
        <w:pStyle w:val="ae"/>
      </w:pPr>
      <w:r>
        <w:rPr>
          <w:rStyle w:val="af0"/>
        </w:rPr>
        <w:footnoteRef/>
      </w:r>
      <w:r>
        <w:t xml:space="preserve"> </w:t>
      </w:r>
      <w:proofErr w:type="spellStart"/>
      <w:r w:rsidRPr="003E1934">
        <w:rPr>
          <w:rFonts w:cs="Times New Roman"/>
          <w:color w:val="222222"/>
          <w:shd w:val="clear" w:color="auto" w:fill="FFFFFF"/>
        </w:rPr>
        <w:t>Страусс</w:t>
      </w:r>
      <w:proofErr w:type="spellEnd"/>
      <w:r w:rsidRPr="003E1934">
        <w:rPr>
          <w:rFonts w:cs="Times New Roman"/>
          <w:color w:val="222222"/>
          <w:shd w:val="clear" w:color="auto" w:fill="FFFFFF"/>
        </w:rPr>
        <w:t xml:space="preserve"> А., </w:t>
      </w:r>
      <w:proofErr w:type="spellStart"/>
      <w:r w:rsidRPr="003E1934">
        <w:rPr>
          <w:rFonts w:cs="Times New Roman"/>
          <w:color w:val="222222"/>
          <w:shd w:val="clear" w:color="auto" w:fill="FFFFFF"/>
        </w:rPr>
        <w:t>Корбин</w:t>
      </w:r>
      <w:proofErr w:type="spellEnd"/>
      <w:r w:rsidRPr="003E1934">
        <w:rPr>
          <w:rFonts w:cs="Times New Roman"/>
          <w:color w:val="222222"/>
          <w:shd w:val="clear" w:color="auto" w:fill="FFFFFF"/>
        </w:rPr>
        <w:t xml:space="preserve"> Д. Основы качественного исследования: обоснованная теория, процедуры и техники //М.: </w:t>
      </w:r>
      <w:proofErr w:type="spellStart"/>
      <w:r w:rsidRPr="003E1934">
        <w:rPr>
          <w:rFonts w:cs="Times New Roman"/>
          <w:color w:val="222222"/>
          <w:shd w:val="clear" w:color="auto" w:fill="FFFFFF"/>
        </w:rPr>
        <w:t>Эдиториал</w:t>
      </w:r>
      <w:proofErr w:type="spellEnd"/>
      <w:r w:rsidRPr="003E1934">
        <w:rPr>
          <w:rFonts w:cs="Times New Roman"/>
          <w:color w:val="222222"/>
          <w:shd w:val="clear" w:color="auto" w:fill="FFFFFF"/>
        </w:rPr>
        <w:t xml:space="preserve"> УРСС. – 2001. – Т. 10.Стр. 22</w:t>
      </w:r>
    </w:p>
  </w:footnote>
  <w:footnote w:id="58">
    <w:p w:rsidR="004159B0" w:rsidRDefault="004159B0">
      <w:pPr>
        <w:pStyle w:val="ae"/>
      </w:pPr>
      <w:r>
        <w:rPr>
          <w:rStyle w:val="af0"/>
        </w:rPr>
        <w:footnoteRef/>
      </w:r>
      <w:r>
        <w:t xml:space="preserve"> </w:t>
      </w:r>
      <w:r w:rsidRPr="00641726">
        <w:t>Ильин В.И. Драматургия качественного полевого исследования. – СПб</w:t>
      </w:r>
      <w:proofErr w:type="gramStart"/>
      <w:r w:rsidRPr="00641726">
        <w:t xml:space="preserve">.: </w:t>
      </w:r>
      <w:proofErr w:type="spellStart"/>
      <w:proofErr w:type="gramEnd"/>
      <w:r w:rsidRPr="00641726">
        <w:t>Интерсоцис</w:t>
      </w:r>
      <w:proofErr w:type="spellEnd"/>
      <w:r w:rsidRPr="00641726">
        <w:t>, 2006. – 256с.</w:t>
      </w:r>
    </w:p>
  </w:footnote>
  <w:footnote w:id="59">
    <w:p w:rsidR="004159B0" w:rsidRDefault="004159B0">
      <w:pPr>
        <w:pStyle w:val="ae"/>
      </w:pPr>
      <w:r>
        <w:rPr>
          <w:rStyle w:val="af0"/>
        </w:rPr>
        <w:footnoteRef/>
      </w:r>
      <w:r>
        <w:t xml:space="preserve"> </w:t>
      </w:r>
      <w:proofErr w:type="spellStart"/>
      <w:r w:rsidRPr="00641726">
        <w:t>Страусс</w:t>
      </w:r>
      <w:proofErr w:type="spellEnd"/>
      <w:r w:rsidRPr="00641726">
        <w:t xml:space="preserve"> А., </w:t>
      </w:r>
      <w:proofErr w:type="spellStart"/>
      <w:r w:rsidRPr="00641726">
        <w:t>Корбин</w:t>
      </w:r>
      <w:proofErr w:type="spellEnd"/>
      <w:r w:rsidRPr="00641726">
        <w:t xml:space="preserve"> Дж. Основы качественного исследования: обоснованная теория, процедуры и техники – </w:t>
      </w:r>
      <w:proofErr w:type="spellStart"/>
      <w:r w:rsidRPr="00641726">
        <w:t>М.:Эдиториал</w:t>
      </w:r>
      <w:proofErr w:type="spellEnd"/>
      <w:r w:rsidRPr="00641726">
        <w:t xml:space="preserve"> УРСС, 2001, - 256с</w:t>
      </w:r>
    </w:p>
  </w:footnote>
  <w:footnote w:id="60">
    <w:p w:rsidR="004159B0" w:rsidRDefault="004159B0">
      <w:pPr>
        <w:pStyle w:val="ae"/>
      </w:pPr>
      <w:r>
        <w:rPr>
          <w:rStyle w:val="af0"/>
        </w:rPr>
        <w:footnoteRef/>
      </w:r>
      <w:r>
        <w:t xml:space="preserve"> </w:t>
      </w:r>
      <w:proofErr w:type="spellStart"/>
      <w:r>
        <w:t>Бурдье</w:t>
      </w:r>
      <w:proofErr w:type="spellEnd"/>
      <w:r>
        <w:t xml:space="preserve"> П. Практический смысл - СПб.: </w:t>
      </w:r>
      <w:proofErr w:type="spellStart"/>
      <w:r>
        <w:t>Алетейя</w:t>
      </w:r>
      <w:proofErr w:type="spellEnd"/>
      <w:r>
        <w:t xml:space="preserve">. – 2001. – </w:t>
      </w:r>
      <w:r w:rsidRPr="00641726">
        <w:t xml:space="preserve"> 552</w:t>
      </w:r>
      <w:r>
        <w:t xml:space="preserve"> </w:t>
      </w:r>
      <w:proofErr w:type="gramStart"/>
      <w:r>
        <w:t>с</w:t>
      </w:r>
      <w:proofErr w:type="gramEnd"/>
      <w:r w:rsidRPr="00641726">
        <w:t>.</w:t>
      </w:r>
    </w:p>
  </w:footnote>
  <w:footnote w:id="61">
    <w:p w:rsidR="004159B0" w:rsidRDefault="004159B0">
      <w:pPr>
        <w:pStyle w:val="ae"/>
      </w:pPr>
      <w:r>
        <w:rPr>
          <w:rStyle w:val="af0"/>
        </w:rPr>
        <w:footnoteRef/>
      </w:r>
      <w:proofErr w:type="spellStart"/>
      <w:r w:rsidRPr="00641726">
        <w:t>Бергер</w:t>
      </w:r>
      <w:proofErr w:type="spellEnd"/>
      <w:r w:rsidRPr="00641726">
        <w:t xml:space="preserve"> П., </w:t>
      </w:r>
      <w:proofErr w:type="spellStart"/>
      <w:r w:rsidRPr="00641726">
        <w:t>Лукман</w:t>
      </w:r>
      <w:proofErr w:type="spellEnd"/>
      <w:r w:rsidRPr="00641726">
        <w:t xml:space="preserve"> Т. Социальное конструирование реальности: Трактат по социологии знания - М.: </w:t>
      </w:r>
      <w:proofErr w:type="spellStart"/>
      <w:r w:rsidRPr="00641726">
        <w:t>Academia</w:t>
      </w:r>
      <w:proofErr w:type="spellEnd"/>
      <w:r w:rsidRPr="00641726">
        <w:t xml:space="preserve"> — Центр, Медиум, 1995.- 250с.</w:t>
      </w:r>
    </w:p>
  </w:footnote>
  <w:footnote w:id="62">
    <w:p w:rsidR="004159B0" w:rsidRDefault="004159B0">
      <w:pPr>
        <w:pStyle w:val="ae"/>
      </w:pPr>
      <w:r>
        <w:rPr>
          <w:rStyle w:val="af0"/>
        </w:rPr>
        <w:footnoteRef/>
      </w:r>
      <w:r>
        <w:t xml:space="preserve"> </w:t>
      </w:r>
      <w:proofErr w:type="spellStart"/>
      <w:r w:rsidRPr="00641726">
        <w:t>Гирц</w:t>
      </w:r>
      <w:proofErr w:type="spellEnd"/>
      <w:r w:rsidRPr="00641726">
        <w:t xml:space="preserve"> К. Интерпретация культур </w:t>
      </w:r>
      <w:r>
        <w:t xml:space="preserve">- </w:t>
      </w:r>
      <w:r w:rsidRPr="00641726">
        <w:t>Москва. – 2004. – С. 225.</w:t>
      </w:r>
    </w:p>
  </w:footnote>
  <w:footnote w:id="63">
    <w:p w:rsidR="004159B0" w:rsidRDefault="004159B0">
      <w:pPr>
        <w:pStyle w:val="ae"/>
      </w:pPr>
      <w:r>
        <w:rPr>
          <w:rStyle w:val="af0"/>
        </w:rPr>
        <w:footnoteRef/>
      </w:r>
      <w:r>
        <w:t xml:space="preserve"> </w:t>
      </w:r>
      <w:r w:rsidRPr="00641726">
        <w:t xml:space="preserve">Семёнов В.Е. Российская </w:t>
      </w:r>
      <w:proofErr w:type="spellStart"/>
      <w:r w:rsidRPr="00641726">
        <w:t>полиментальность</w:t>
      </w:r>
      <w:proofErr w:type="spellEnd"/>
      <w:r w:rsidRPr="00641726">
        <w:t xml:space="preserve"> и социально-психологическая динамика на перепутье эпох: Избранные научные работы (1971-2007 гг.). – СПб.: Изд-во </w:t>
      </w:r>
      <w:proofErr w:type="spellStart"/>
      <w:r w:rsidRPr="00641726">
        <w:t>С.-Петерб</w:t>
      </w:r>
      <w:proofErr w:type="spellEnd"/>
      <w:r w:rsidRPr="00641726">
        <w:t xml:space="preserve">. ун-та, 2008. – 479 </w:t>
      </w:r>
      <w:proofErr w:type="gramStart"/>
      <w:r w:rsidRPr="00641726">
        <w:t>с</w:t>
      </w:r>
      <w:proofErr w:type="gramEnd"/>
      <w:r w:rsidRPr="00641726">
        <w:t>.</w:t>
      </w:r>
    </w:p>
  </w:footnote>
  <w:footnote w:id="64">
    <w:p w:rsidR="004159B0" w:rsidRDefault="004159B0" w:rsidP="00641726">
      <w:pPr>
        <w:pStyle w:val="ae"/>
      </w:pPr>
      <w:r>
        <w:rPr>
          <w:rStyle w:val="af0"/>
        </w:rPr>
        <w:footnoteRef/>
      </w:r>
      <w:r>
        <w:t xml:space="preserve"> </w:t>
      </w:r>
      <w:proofErr w:type="spellStart"/>
      <w:r>
        <w:t>Гилинский</w:t>
      </w:r>
      <w:proofErr w:type="spellEnd"/>
      <w:r>
        <w:t xml:space="preserve"> Я. И. Творчество: норма или отклонение// Социологические исследования. 1990.  № 2. С. 41-49</w:t>
      </w:r>
    </w:p>
  </w:footnote>
  <w:footnote w:id="65">
    <w:p w:rsidR="004159B0" w:rsidRPr="00641726" w:rsidRDefault="004159B0">
      <w:pPr>
        <w:pStyle w:val="ae"/>
        <w:rPr>
          <w:lang w:val="en-US"/>
        </w:rPr>
      </w:pPr>
      <w:r>
        <w:rPr>
          <w:rStyle w:val="af0"/>
        </w:rPr>
        <w:footnoteRef/>
      </w:r>
      <w:r w:rsidRPr="00641726">
        <w:rPr>
          <w:lang w:val="en-US"/>
        </w:rPr>
        <w:t xml:space="preserve"> </w:t>
      </w:r>
      <w:proofErr w:type="spellStart"/>
      <w:proofErr w:type="gramStart"/>
      <w:r w:rsidRPr="00641726">
        <w:rPr>
          <w:lang w:val="en-US"/>
        </w:rPr>
        <w:t>Sklar</w:t>
      </w:r>
      <w:proofErr w:type="spellEnd"/>
      <w:r w:rsidRPr="00641726">
        <w:rPr>
          <w:lang w:val="en-US"/>
        </w:rPr>
        <w:t xml:space="preserve"> D.</w:t>
      </w:r>
      <w:proofErr w:type="gramEnd"/>
      <w:r w:rsidRPr="00641726">
        <w:rPr>
          <w:lang w:val="en-US"/>
        </w:rPr>
        <w:t xml:space="preserve"> On Dance Ethnography // Dance Research Journal, Vol. 32, No. 1 (Summer, 2000), pp. 70-77</w:t>
      </w:r>
    </w:p>
  </w:footnote>
  <w:footnote w:id="66">
    <w:p w:rsidR="004159B0" w:rsidRDefault="004159B0" w:rsidP="00641726">
      <w:pPr>
        <w:pStyle w:val="ae"/>
      </w:pPr>
      <w:r>
        <w:rPr>
          <w:rStyle w:val="af0"/>
        </w:rPr>
        <w:footnoteRef/>
      </w:r>
      <w:r>
        <w:t xml:space="preserve"> </w:t>
      </w:r>
      <w:r w:rsidRPr="00641726">
        <w:t xml:space="preserve">Тернер Б. Современные направления развития теории тела // THESIS, 1994, </w:t>
      </w:r>
      <w:proofErr w:type="spellStart"/>
      <w:r w:rsidRPr="00641726">
        <w:t>вып</w:t>
      </w:r>
      <w:proofErr w:type="spellEnd"/>
      <w:r w:rsidRPr="00641726">
        <w:t>. 6, с. 137-167</w:t>
      </w:r>
    </w:p>
  </w:footnote>
  <w:footnote w:id="67">
    <w:p w:rsidR="004159B0" w:rsidRDefault="004159B0">
      <w:pPr>
        <w:pStyle w:val="ae"/>
      </w:pPr>
      <w:r>
        <w:rPr>
          <w:rStyle w:val="af0"/>
        </w:rPr>
        <w:footnoteRef/>
      </w:r>
      <w:r>
        <w:t xml:space="preserve"> </w:t>
      </w:r>
      <w:proofErr w:type="spellStart"/>
      <w:r w:rsidRPr="00641726">
        <w:t>Мосс</w:t>
      </w:r>
      <w:proofErr w:type="spellEnd"/>
      <w:r w:rsidRPr="00641726">
        <w:t xml:space="preserve"> М. Техники тела //Человек. – 1993. – №. 2. – С. 64-79.</w:t>
      </w:r>
    </w:p>
  </w:footnote>
  <w:footnote w:id="68">
    <w:p w:rsidR="004159B0" w:rsidRDefault="004159B0">
      <w:pPr>
        <w:pStyle w:val="ae"/>
      </w:pPr>
      <w:r>
        <w:rPr>
          <w:rStyle w:val="af0"/>
        </w:rPr>
        <w:footnoteRef/>
      </w:r>
      <w:r>
        <w:t xml:space="preserve"> Тэн И. Философия искусства// Социология искусства: хрестоматия/ Сост. В.С. Жидков, Т.А. </w:t>
      </w:r>
      <w:proofErr w:type="spellStart"/>
      <w:r>
        <w:t>Клявина</w:t>
      </w:r>
      <w:proofErr w:type="spellEnd"/>
      <w:proofErr w:type="gramStart"/>
      <w:r>
        <w:t xml:space="preserve">,. – </w:t>
      </w:r>
      <w:proofErr w:type="gramEnd"/>
      <w:r>
        <w:t>М.: Прогресс-Традиция, 2010. Стр. 158</w:t>
      </w:r>
    </w:p>
  </w:footnote>
  <w:footnote w:id="69">
    <w:p w:rsidR="004159B0" w:rsidRPr="007257AA" w:rsidRDefault="004159B0">
      <w:pPr>
        <w:pStyle w:val="ae"/>
        <w:rPr>
          <w:b/>
        </w:rPr>
      </w:pPr>
      <w:r>
        <w:rPr>
          <w:rStyle w:val="af0"/>
        </w:rPr>
        <w:footnoteRef/>
      </w:r>
      <w:r>
        <w:t xml:space="preserve"> </w:t>
      </w:r>
      <w:r w:rsidRPr="007257AA">
        <w:t xml:space="preserve">Пивоваров А. М., Хохлова А. М. Петербургские </w:t>
      </w:r>
      <w:proofErr w:type="spellStart"/>
      <w:r w:rsidRPr="007257AA">
        <w:t>арт-сообщества</w:t>
      </w:r>
      <w:proofErr w:type="spellEnd"/>
      <w:r w:rsidRPr="007257AA">
        <w:t xml:space="preserve">: стратегии и тактики </w:t>
      </w:r>
      <w:proofErr w:type="spellStart"/>
      <w:r w:rsidRPr="007257AA">
        <w:t>совладания</w:t>
      </w:r>
      <w:proofErr w:type="spellEnd"/>
      <w:r w:rsidRPr="007257AA">
        <w:t xml:space="preserve"> с рисками </w:t>
      </w:r>
      <w:proofErr w:type="spellStart"/>
      <w:r w:rsidRPr="007257AA">
        <w:t>креативного</w:t>
      </w:r>
      <w:proofErr w:type="spellEnd"/>
      <w:r w:rsidRPr="007257AA">
        <w:t xml:space="preserve"> труда //Многоликая соврем</w:t>
      </w:r>
      <w:r>
        <w:t>енность. – 2014. – Стр. 337</w:t>
      </w:r>
    </w:p>
  </w:footnote>
  <w:footnote w:id="70">
    <w:p w:rsidR="004159B0" w:rsidRPr="009D701E" w:rsidRDefault="004159B0">
      <w:pPr>
        <w:pStyle w:val="ae"/>
        <w:rPr>
          <w:rFonts w:cs="Times New Roman"/>
        </w:rPr>
      </w:pPr>
      <w:r>
        <w:rPr>
          <w:rStyle w:val="af0"/>
        </w:rPr>
        <w:footnoteRef/>
      </w:r>
      <w:r w:rsidRPr="000B2211">
        <w:t xml:space="preserve"> </w:t>
      </w:r>
      <w:proofErr w:type="spellStart"/>
      <w:r w:rsidRPr="009D701E">
        <w:rPr>
          <w:rFonts w:cs="Times New Roman"/>
          <w:color w:val="222222"/>
          <w:shd w:val="clear" w:color="auto" w:fill="FFFFFF"/>
        </w:rPr>
        <w:t>Бурдье</w:t>
      </w:r>
      <w:proofErr w:type="spellEnd"/>
      <w:r w:rsidRPr="000B2211">
        <w:rPr>
          <w:rFonts w:cs="Times New Roman"/>
          <w:color w:val="222222"/>
          <w:shd w:val="clear" w:color="auto" w:fill="FFFFFF"/>
        </w:rPr>
        <w:t xml:space="preserve"> </w:t>
      </w:r>
      <w:r w:rsidRPr="009D701E">
        <w:rPr>
          <w:rFonts w:cs="Times New Roman"/>
          <w:color w:val="222222"/>
          <w:shd w:val="clear" w:color="auto" w:fill="FFFFFF"/>
        </w:rPr>
        <w:t>П</w:t>
      </w:r>
      <w:r w:rsidRPr="000B2211">
        <w:rPr>
          <w:rFonts w:cs="Times New Roman"/>
          <w:color w:val="222222"/>
          <w:shd w:val="clear" w:color="auto" w:fill="FFFFFF"/>
        </w:rPr>
        <w:t xml:space="preserve">. </w:t>
      </w:r>
      <w:r w:rsidRPr="009D701E">
        <w:rPr>
          <w:rFonts w:cs="Times New Roman"/>
          <w:color w:val="222222"/>
          <w:shd w:val="clear" w:color="auto" w:fill="FFFFFF"/>
        </w:rPr>
        <w:t>Рынок</w:t>
      </w:r>
      <w:r w:rsidRPr="000B2211">
        <w:rPr>
          <w:rFonts w:cs="Times New Roman"/>
          <w:color w:val="222222"/>
          <w:shd w:val="clear" w:color="auto" w:fill="FFFFFF"/>
        </w:rPr>
        <w:t xml:space="preserve"> </w:t>
      </w:r>
      <w:r w:rsidRPr="009D701E">
        <w:rPr>
          <w:rFonts w:cs="Times New Roman"/>
          <w:color w:val="222222"/>
          <w:shd w:val="clear" w:color="auto" w:fill="FFFFFF"/>
        </w:rPr>
        <w:t>символической</w:t>
      </w:r>
      <w:r w:rsidRPr="000B2211">
        <w:rPr>
          <w:rFonts w:cs="Times New Roman"/>
          <w:color w:val="222222"/>
          <w:shd w:val="clear" w:color="auto" w:fill="FFFFFF"/>
        </w:rPr>
        <w:t xml:space="preserve"> </w:t>
      </w:r>
      <w:r w:rsidRPr="009D701E">
        <w:rPr>
          <w:rFonts w:cs="Times New Roman"/>
          <w:color w:val="222222"/>
          <w:shd w:val="clear" w:color="auto" w:fill="FFFFFF"/>
        </w:rPr>
        <w:t>продукции</w:t>
      </w:r>
      <w:r w:rsidRPr="000B2211">
        <w:rPr>
          <w:rFonts w:cs="Times New Roman"/>
          <w:color w:val="222222"/>
          <w:shd w:val="clear" w:color="auto" w:fill="FFFFFF"/>
        </w:rPr>
        <w:t xml:space="preserve"> //</w:t>
      </w:r>
      <w:r w:rsidRPr="009D701E">
        <w:rPr>
          <w:rFonts w:cs="Times New Roman"/>
          <w:color w:val="222222"/>
          <w:shd w:val="clear" w:color="auto" w:fill="FFFFFF"/>
        </w:rPr>
        <w:t>Вопросы</w:t>
      </w:r>
      <w:r w:rsidRPr="000B2211">
        <w:rPr>
          <w:rFonts w:cs="Times New Roman"/>
          <w:color w:val="222222"/>
          <w:shd w:val="clear" w:color="auto" w:fill="FFFFFF"/>
        </w:rPr>
        <w:t xml:space="preserve"> </w:t>
      </w:r>
      <w:r w:rsidRPr="009D701E">
        <w:rPr>
          <w:rFonts w:cs="Times New Roman"/>
          <w:color w:val="222222"/>
          <w:shd w:val="clear" w:color="auto" w:fill="FFFFFF"/>
        </w:rPr>
        <w:t>социологии</w:t>
      </w:r>
      <w:r w:rsidRPr="000B2211">
        <w:rPr>
          <w:rFonts w:cs="Times New Roman"/>
          <w:color w:val="222222"/>
          <w:shd w:val="clear" w:color="auto" w:fill="FFFFFF"/>
        </w:rPr>
        <w:t xml:space="preserve">. – 1993. – </w:t>
      </w:r>
      <w:r w:rsidRPr="009D701E">
        <w:rPr>
          <w:rFonts w:cs="Times New Roman"/>
          <w:color w:val="222222"/>
          <w:shd w:val="clear" w:color="auto" w:fill="FFFFFF"/>
        </w:rPr>
        <w:t>Т</w:t>
      </w:r>
      <w:r w:rsidRPr="000B2211">
        <w:rPr>
          <w:rFonts w:cs="Times New Roman"/>
          <w:color w:val="222222"/>
          <w:shd w:val="clear" w:color="auto" w:fill="FFFFFF"/>
        </w:rPr>
        <w:t xml:space="preserve">. 1. – №. </w:t>
      </w:r>
      <w:r w:rsidRPr="009D701E">
        <w:rPr>
          <w:rFonts w:cs="Times New Roman"/>
          <w:color w:val="222222"/>
          <w:shd w:val="clear" w:color="auto" w:fill="FFFFFF"/>
        </w:rPr>
        <w:t>2. – Стр.</w:t>
      </w:r>
      <w:r>
        <w:rPr>
          <w:rFonts w:cs="Times New Roman"/>
          <w:color w:val="222222"/>
          <w:shd w:val="clear" w:color="auto" w:fill="FFFFFF"/>
        </w:rPr>
        <w:t xml:space="preserve"> 52</w:t>
      </w:r>
    </w:p>
  </w:footnote>
  <w:footnote w:id="71">
    <w:p w:rsidR="004159B0" w:rsidRDefault="004159B0">
      <w:pPr>
        <w:pStyle w:val="ae"/>
      </w:pPr>
      <w:r>
        <w:rPr>
          <w:rStyle w:val="af0"/>
        </w:rPr>
        <w:footnoteRef/>
      </w:r>
      <w:r>
        <w:t xml:space="preserve"> Кули Ч. Х. </w:t>
      </w:r>
      <w:r w:rsidRPr="00D478BB">
        <w:t xml:space="preserve">Человеческая природа и </w:t>
      </w:r>
      <w:proofErr w:type="spellStart"/>
      <w:r w:rsidRPr="00D478BB">
        <w:t>социаляный</w:t>
      </w:r>
      <w:proofErr w:type="spellEnd"/>
      <w:r w:rsidRPr="00D478BB">
        <w:t xml:space="preserve"> порядок. – Идея-Пресс, 2000.</w:t>
      </w:r>
      <w:r>
        <w:t xml:space="preserve"> Стр. 73-74</w:t>
      </w:r>
    </w:p>
  </w:footnote>
  <w:footnote w:id="72">
    <w:p w:rsidR="004159B0" w:rsidRPr="006E6D6B" w:rsidRDefault="004159B0">
      <w:pPr>
        <w:pStyle w:val="ae"/>
        <w:rPr>
          <w:lang w:val="en-US"/>
        </w:rPr>
      </w:pPr>
      <w:r>
        <w:rPr>
          <w:rStyle w:val="af0"/>
        </w:rPr>
        <w:footnoteRef/>
      </w:r>
      <w:r w:rsidRPr="006E6D6B">
        <w:rPr>
          <w:lang w:val="en-US"/>
        </w:rPr>
        <w:t xml:space="preserve"> </w:t>
      </w:r>
      <w:proofErr w:type="spellStart"/>
      <w:proofErr w:type="gramStart"/>
      <w:r w:rsidRPr="007A4581">
        <w:rPr>
          <w:rFonts w:ascii="Arial" w:hAnsi="Arial" w:cs="Arial"/>
          <w:color w:val="222222"/>
          <w:shd w:val="clear" w:color="auto" w:fill="FFFFFF"/>
          <w:lang w:val="en-US"/>
        </w:rPr>
        <w:t>Ariely</w:t>
      </w:r>
      <w:proofErr w:type="spellEnd"/>
      <w:r w:rsidRPr="006E6D6B">
        <w:rPr>
          <w:rFonts w:ascii="Arial" w:hAnsi="Arial" w:cs="Arial"/>
          <w:color w:val="222222"/>
          <w:shd w:val="clear" w:color="auto" w:fill="FFFFFF"/>
          <w:lang w:val="en-US"/>
        </w:rPr>
        <w:t xml:space="preserve"> </w:t>
      </w:r>
      <w:r w:rsidRPr="007A4581">
        <w:rPr>
          <w:rFonts w:ascii="Arial" w:hAnsi="Arial" w:cs="Arial"/>
          <w:color w:val="222222"/>
          <w:shd w:val="clear" w:color="auto" w:fill="FFFFFF"/>
          <w:lang w:val="en-US"/>
        </w:rPr>
        <w:t>D</w:t>
      </w:r>
      <w:r w:rsidRPr="006E6D6B">
        <w:rPr>
          <w:rFonts w:ascii="Arial" w:hAnsi="Arial" w:cs="Arial"/>
          <w:color w:val="222222"/>
          <w:shd w:val="clear" w:color="auto" w:fill="FFFFFF"/>
          <w:lang w:val="en-US"/>
        </w:rPr>
        <w:t xml:space="preserve">. </w:t>
      </w:r>
      <w:r w:rsidRPr="007A4581">
        <w:rPr>
          <w:rFonts w:ascii="Arial" w:hAnsi="Arial" w:cs="Arial"/>
          <w:color w:val="222222"/>
          <w:shd w:val="clear" w:color="auto" w:fill="FFFFFF"/>
          <w:lang w:val="en-US"/>
        </w:rPr>
        <w:t>Predictably</w:t>
      </w:r>
      <w:r w:rsidRPr="006E6D6B">
        <w:rPr>
          <w:rFonts w:ascii="Arial" w:hAnsi="Arial" w:cs="Arial"/>
          <w:color w:val="222222"/>
          <w:shd w:val="clear" w:color="auto" w:fill="FFFFFF"/>
          <w:lang w:val="en-US"/>
        </w:rPr>
        <w:t xml:space="preserve"> </w:t>
      </w:r>
      <w:r w:rsidRPr="007A4581">
        <w:rPr>
          <w:rFonts w:ascii="Arial" w:hAnsi="Arial" w:cs="Arial"/>
          <w:color w:val="222222"/>
          <w:shd w:val="clear" w:color="auto" w:fill="FFFFFF"/>
          <w:lang w:val="en-US"/>
        </w:rPr>
        <w:t>irrational</w:t>
      </w:r>
      <w:r w:rsidRPr="006E6D6B">
        <w:rPr>
          <w:rFonts w:ascii="Arial" w:hAnsi="Arial" w:cs="Arial"/>
          <w:color w:val="222222"/>
          <w:shd w:val="clear" w:color="auto" w:fill="FFFFFF"/>
          <w:lang w:val="en-US"/>
        </w:rPr>
        <w:t>.</w:t>
      </w:r>
      <w:proofErr w:type="gramEnd"/>
      <w:r w:rsidRPr="006E6D6B">
        <w:rPr>
          <w:rFonts w:ascii="Arial" w:hAnsi="Arial" w:cs="Arial"/>
          <w:color w:val="222222"/>
          <w:shd w:val="clear" w:color="auto" w:fill="FFFFFF"/>
          <w:lang w:val="en-US"/>
        </w:rPr>
        <w:t xml:space="preserve"> – </w:t>
      </w:r>
      <w:r w:rsidRPr="007A4581">
        <w:rPr>
          <w:rFonts w:ascii="Arial" w:hAnsi="Arial" w:cs="Arial"/>
          <w:color w:val="222222"/>
          <w:shd w:val="clear" w:color="auto" w:fill="FFFFFF"/>
          <w:lang w:val="en-US"/>
        </w:rPr>
        <w:t>New</w:t>
      </w:r>
      <w:r w:rsidRPr="006E6D6B">
        <w:rPr>
          <w:rFonts w:ascii="Arial" w:hAnsi="Arial" w:cs="Arial"/>
          <w:color w:val="222222"/>
          <w:shd w:val="clear" w:color="auto" w:fill="FFFFFF"/>
          <w:lang w:val="en-US"/>
        </w:rPr>
        <w:t xml:space="preserve"> </w:t>
      </w:r>
      <w:proofErr w:type="gramStart"/>
      <w:r w:rsidRPr="007A4581">
        <w:rPr>
          <w:rFonts w:ascii="Arial" w:hAnsi="Arial" w:cs="Arial"/>
          <w:color w:val="222222"/>
          <w:shd w:val="clear" w:color="auto" w:fill="FFFFFF"/>
          <w:lang w:val="en-US"/>
        </w:rPr>
        <w:t>York</w:t>
      </w:r>
      <w:r w:rsidRPr="006E6D6B">
        <w:rPr>
          <w:rFonts w:ascii="Arial" w:hAnsi="Arial" w:cs="Arial"/>
          <w:color w:val="222222"/>
          <w:shd w:val="clear" w:color="auto" w:fill="FFFFFF"/>
          <w:lang w:val="en-US"/>
        </w:rPr>
        <w:t xml:space="preserve"> :</w:t>
      </w:r>
      <w:proofErr w:type="gramEnd"/>
      <w:r w:rsidRPr="006E6D6B">
        <w:rPr>
          <w:rFonts w:ascii="Arial" w:hAnsi="Arial" w:cs="Arial"/>
          <w:color w:val="222222"/>
          <w:shd w:val="clear" w:color="auto" w:fill="FFFFFF"/>
          <w:lang w:val="en-US"/>
        </w:rPr>
        <w:t xml:space="preserve"> </w:t>
      </w:r>
      <w:r w:rsidRPr="007A4581">
        <w:rPr>
          <w:rFonts w:ascii="Arial" w:hAnsi="Arial" w:cs="Arial"/>
          <w:color w:val="222222"/>
          <w:shd w:val="clear" w:color="auto" w:fill="FFFFFF"/>
          <w:lang w:val="en-US"/>
        </w:rPr>
        <w:t>HarperCollins</w:t>
      </w:r>
      <w:r w:rsidRPr="006E6D6B">
        <w:rPr>
          <w:rFonts w:ascii="Arial" w:hAnsi="Arial" w:cs="Arial"/>
          <w:color w:val="222222"/>
          <w:shd w:val="clear" w:color="auto" w:fill="FFFFFF"/>
          <w:lang w:val="en-US"/>
        </w:rPr>
        <w:t xml:space="preserve">, 2008. – </w:t>
      </w:r>
      <w:r>
        <w:rPr>
          <w:rFonts w:ascii="Arial" w:hAnsi="Arial" w:cs="Arial"/>
          <w:color w:val="222222"/>
          <w:shd w:val="clear" w:color="auto" w:fill="FFFFFF"/>
        </w:rPr>
        <w:t>Стр</w:t>
      </w:r>
      <w:r w:rsidRPr="006E6D6B">
        <w:rPr>
          <w:rFonts w:ascii="Arial" w:hAnsi="Arial" w:cs="Arial"/>
          <w:color w:val="222222"/>
          <w:shd w:val="clear" w:color="auto" w:fill="FFFFFF"/>
          <w:lang w:val="en-US"/>
        </w:rPr>
        <w:t>. 139-155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C7B"/>
    <w:multiLevelType w:val="hybridMultilevel"/>
    <w:tmpl w:val="7838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D4C8D"/>
    <w:multiLevelType w:val="hybridMultilevel"/>
    <w:tmpl w:val="C966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0675B"/>
    <w:multiLevelType w:val="hybridMultilevel"/>
    <w:tmpl w:val="B6D24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709B4"/>
    <w:multiLevelType w:val="hybridMultilevel"/>
    <w:tmpl w:val="41247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040D1"/>
    <w:multiLevelType w:val="hybridMultilevel"/>
    <w:tmpl w:val="41247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86AB8"/>
    <w:multiLevelType w:val="hybridMultilevel"/>
    <w:tmpl w:val="B93A8D5E"/>
    <w:lvl w:ilvl="0" w:tplc="56FA12B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2A7A5783"/>
    <w:multiLevelType w:val="hybridMultilevel"/>
    <w:tmpl w:val="13146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90988"/>
    <w:multiLevelType w:val="hybridMultilevel"/>
    <w:tmpl w:val="7A6C1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21754"/>
    <w:multiLevelType w:val="hybridMultilevel"/>
    <w:tmpl w:val="B93A8D5E"/>
    <w:lvl w:ilvl="0" w:tplc="56FA12B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E9105C9"/>
    <w:multiLevelType w:val="hybridMultilevel"/>
    <w:tmpl w:val="41247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81456"/>
    <w:multiLevelType w:val="hybridMultilevel"/>
    <w:tmpl w:val="8A4AB710"/>
    <w:lvl w:ilvl="0" w:tplc="790A0948">
      <w:start w:val="1"/>
      <w:numFmt w:val="decimal"/>
      <w:lvlText w:val="%1."/>
      <w:lvlJc w:val="left"/>
      <w:pPr>
        <w:ind w:left="644" w:hanging="360"/>
      </w:pPr>
      <w:rPr>
        <w:rFonts w:eastAsiaTheme="minorHAnsi" w:cstheme="minorBid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0680F5B"/>
    <w:multiLevelType w:val="hybridMultilevel"/>
    <w:tmpl w:val="0A9E970A"/>
    <w:lvl w:ilvl="0" w:tplc="D2E06A7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92959"/>
    <w:multiLevelType w:val="hybridMultilevel"/>
    <w:tmpl w:val="41247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B627C3"/>
    <w:multiLevelType w:val="hybridMultilevel"/>
    <w:tmpl w:val="51E08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CF494F"/>
    <w:multiLevelType w:val="hybridMultilevel"/>
    <w:tmpl w:val="2702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10362D"/>
    <w:multiLevelType w:val="hybridMultilevel"/>
    <w:tmpl w:val="C062F918"/>
    <w:lvl w:ilvl="0" w:tplc="4FBEACE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54E5173C"/>
    <w:multiLevelType w:val="hybridMultilevel"/>
    <w:tmpl w:val="FB267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F809F4"/>
    <w:multiLevelType w:val="hybridMultilevel"/>
    <w:tmpl w:val="41247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22C6F"/>
    <w:multiLevelType w:val="hybridMultilevel"/>
    <w:tmpl w:val="B05E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76708"/>
    <w:multiLevelType w:val="hybridMultilevel"/>
    <w:tmpl w:val="8A4AB710"/>
    <w:lvl w:ilvl="0" w:tplc="790A0948">
      <w:start w:val="1"/>
      <w:numFmt w:val="decimal"/>
      <w:lvlText w:val="%1."/>
      <w:lvlJc w:val="left"/>
      <w:pPr>
        <w:ind w:left="644" w:hanging="360"/>
      </w:pPr>
      <w:rPr>
        <w:rFonts w:eastAsiaTheme="minorHAnsi" w:cstheme="minorBid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3626E80"/>
    <w:multiLevelType w:val="hybridMultilevel"/>
    <w:tmpl w:val="DE3E8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5F6543"/>
    <w:multiLevelType w:val="hybridMultilevel"/>
    <w:tmpl w:val="FC6C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4026C8"/>
    <w:multiLevelType w:val="hybridMultilevel"/>
    <w:tmpl w:val="DA14B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F642F3"/>
    <w:multiLevelType w:val="hybridMultilevel"/>
    <w:tmpl w:val="B9D00364"/>
    <w:lvl w:ilvl="0" w:tplc="61EAD19A">
      <w:start w:val="1"/>
      <w:numFmt w:val="decimal"/>
      <w:lvlText w:val="%1."/>
      <w:lvlJc w:val="left"/>
      <w:pPr>
        <w:ind w:left="405" w:hanging="360"/>
      </w:pPr>
      <w:rPr>
        <w:rFonts w:ascii="Times New Roman" w:eastAsiaTheme="minorHAnsi"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6D454E87"/>
    <w:multiLevelType w:val="hybridMultilevel"/>
    <w:tmpl w:val="73F60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3E643B"/>
    <w:multiLevelType w:val="hybridMultilevel"/>
    <w:tmpl w:val="B15A4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345BB7"/>
    <w:multiLevelType w:val="multilevel"/>
    <w:tmpl w:val="BDA621A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CD55A8B"/>
    <w:multiLevelType w:val="hybridMultilevel"/>
    <w:tmpl w:val="8A4AB710"/>
    <w:lvl w:ilvl="0" w:tplc="790A0948">
      <w:start w:val="1"/>
      <w:numFmt w:val="decimal"/>
      <w:lvlText w:val="%1."/>
      <w:lvlJc w:val="left"/>
      <w:pPr>
        <w:ind w:left="502" w:hanging="360"/>
      </w:pPr>
      <w:rPr>
        <w:rFonts w:eastAsiaTheme="minorHAnsi" w:cstheme="minorBidi"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17"/>
  </w:num>
  <w:num w:numId="3">
    <w:abstractNumId w:val="4"/>
  </w:num>
  <w:num w:numId="4">
    <w:abstractNumId w:val="12"/>
  </w:num>
  <w:num w:numId="5">
    <w:abstractNumId w:val="3"/>
  </w:num>
  <w:num w:numId="6">
    <w:abstractNumId w:val="22"/>
  </w:num>
  <w:num w:numId="7">
    <w:abstractNumId w:val="7"/>
  </w:num>
  <w:num w:numId="8">
    <w:abstractNumId w:val="26"/>
  </w:num>
  <w:num w:numId="9">
    <w:abstractNumId w:val="24"/>
  </w:num>
  <w:num w:numId="10">
    <w:abstractNumId w:val="16"/>
  </w:num>
  <w:num w:numId="11">
    <w:abstractNumId w:val="0"/>
  </w:num>
  <w:num w:numId="12">
    <w:abstractNumId w:val="2"/>
  </w:num>
  <w:num w:numId="13">
    <w:abstractNumId w:val="5"/>
  </w:num>
  <w:num w:numId="14">
    <w:abstractNumId w:val="6"/>
  </w:num>
  <w:num w:numId="15">
    <w:abstractNumId w:val="14"/>
  </w:num>
  <w:num w:numId="16">
    <w:abstractNumId w:val="25"/>
  </w:num>
  <w:num w:numId="17">
    <w:abstractNumId w:val="23"/>
  </w:num>
  <w:num w:numId="18">
    <w:abstractNumId w:val="15"/>
  </w:num>
  <w:num w:numId="19">
    <w:abstractNumId w:val="27"/>
  </w:num>
  <w:num w:numId="20">
    <w:abstractNumId w:val="13"/>
  </w:num>
  <w:num w:numId="21">
    <w:abstractNumId w:val="19"/>
  </w:num>
  <w:num w:numId="22">
    <w:abstractNumId w:val="18"/>
  </w:num>
  <w:num w:numId="23">
    <w:abstractNumId w:val="1"/>
  </w:num>
  <w:num w:numId="24">
    <w:abstractNumId w:val="20"/>
  </w:num>
  <w:num w:numId="25">
    <w:abstractNumId w:val="11"/>
  </w:num>
  <w:num w:numId="26">
    <w:abstractNumId w:val="10"/>
  </w:num>
  <w:num w:numId="27">
    <w:abstractNumId w:val="21"/>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FA4F25"/>
    <w:rsid w:val="00000189"/>
    <w:rsid w:val="00005C2D"/>
    <w:rsid w:val="00007F86"/>
    <w:rsid w:val="00017DA0"/>
    <w:rsid w:val="00020A97"/>
    <w:rsid w:val="00040B5B"/>
    <w:rsid w:val="00050DEB"/>
    <w:rsid w:val="0005490D"/>
    <w:rsid w:val="000751EB"/>
    <w:rsid w:val="00097026"/>
    <w:rsid w:val="000B2211"/>
    <w:rsid w:val="000B657D"/>
    <w:rsid w:val="000D02A1"/>
    <w:rsid w:val="000D776D"/>
    <w:rsid w:val="000F2BC4"/>
    <w:rsid w:val="001005EF"/>
    <w:rsid w:val="00105450"/>
    <w:rsid w:val="001119F6"/>
    <w:rsid w:val="00115A2E"/>
    <w:rsid w:val="00121D30"/>
    <w:rsid w:val="00124077"/>
    <w:rsid w:val="00130373"/>
    <w:rsid w:val="00140D38"/>
    <w:rsid w:val="00141526"/>
    <w:rsid w:val="0014374D"/>
    <w:rsid w:val="00144264"/>
    <w:rsid w:val="00144EEF"/>
    <w:rsid w:val="001514D8"/>
    <w:rsid w:val="00165C4C"/>
    <w:rsid w:val="00167747"/>
    <w:rsid w:val="00172283"/>
    <w:rsid w:val="00190831"/>
    <w:rsid w:val="00194E7E"/>
    <w:rsid w:val="001A589D"/>
    <w:rsid w:val="001A5F15"/>
    <w:rsid w:val="001C4058"/>
    <w:rsid w:val="001C6BA9"/>
    <w:rsid w:val="001D3DBF"/>
    <w:rsid w:val="001D4592"/>
    <w:rsid w:val="001F5AD1"/>
    <w:rsid w:val="00212E3F"/>
    <w:rsid w:val="00235BFB"/>
    <w:rsid w:val="00235CD6"/>
    <w:rsid w:val="002422AD"/>
    <w:rsid w:val="00244CDD"/>
    <w:rsid w:val="002579E6"/>
    <w:rsid w:val="0026047F"/>
    <w:rsid w:val="00265712"/>
    <w:rsid w:val="00270F91"/>
    <w:rsid w:val="0027137C"/>
    <w:rsid w:val="00283642"/>
    <w:rsid w:val="00285AAE"/>
    <w:rsid w:val="002933E0"/>
    <w:rsid w:val="002974EB"/>
    <w:rsid w:val="002B4F91"/>
    <w:rsid w:val="002C2FB0"/>
    <w:rsid w:val="002D5AF7"/>
    <w:rsid w:val="002D7187"/>
    <w:rsid w:val="002F4045"/>
    <w:rsid w:val="002F6017"/>
    <w:rsid w:val="003078D9"/>
    <w:rsid w:val="0031384A"/>
    <w:rsid w:val="003303F6"/>
    <w:rsid w:val="003332D8"/>
    <w:rsid w:val="0034469B"/>
    <w:rsid w:val="00357F50"/>
    <w:rsid w:val="00360EE1"/>
    <w:rsid w:val="00365A44"/>
    <w:rsid w:val="003664E1"/>
    <w:rsid w:val="00375574"/>
    <w:rsid w:val="003766CC"/>
    <w:rsid w:val="003812CF"/>
    <w:rsid w:val="003900ED"/>
    <w:rsid w:val="003C3DEA"/>
    <w:rsid w:val="003C468E"/>
    <w:rsid w:val="003D7288"/>
    <w:rsid w:val="003E18F9"/>
    <w:rsid w:val="003E1934"/>
    <w:rsid w:val="003E5A8F"/>
    <w:rsid w:val="003F1167"/>
    <w:rsid w:val="003F6339"/>
    <w:rsid w:val="003F698E"/>
    <w:rsid w:val="003F7086"/>
    <w:rsid w:val="00400DD6"/>
    <w:rsid w:val="004159B0"/>
    <w:rsid w:val="00432291"/>
    <w:rsid w:val="00441CC3"/>
    <w:rsid w:val="00442208"/>
    <w:rsid w:val="004423BD"/>
    <w:rsid w:val="004443F0"/>
    <w:rsid w:val="0046722A"/>
    <w:rsid w:val="00487F56"/>
    <w:rsid w:val="004A6ADC"/>
    <w:rsid w:val="004A7D76"/>
    <w:rsid w:val="004B56FA"/>
    <w:rsid w:val="004B5E00"/>
    <w:rsid w:val="004C02AD"/>
    <w:rsid w:val="004D3ED4"/>
    <w:rsid w:val="004D5D1C"/>
    <w:rsid w:val="004E2202"/>
    <w:rsid w:val="00506E8E"/>
    <w:rsid w:val="00520027"/>
    <w:rsid w:val="005203F1"/>
    <w:rsid w:val="00526132"/>
    <w:rsid w:val="0053093A"/>
    <w:rsid w:val="005358E4"/>
    <w:rsid w:val="00540710"/>
    <w:rsid w:val="00556827"/>
    <w:rsid w:val="00556FDC"/>
    <w:rsid w:val="00562535"/>
    <w:rsid w:val="00564ECE"/>
    <w:rsid w:val="00593FF7"/>
    <w:rsid w:val="005A114A"/>
    <w:rsid w:val="005B4A46"/>
    <w:rsid w:val="005C060D"/>
    <w:rsid w:val="005D1CC9"/>
    <w:rsid w:val="005E082B"/>
    <w:rsid w:val="005E6131"/>
    <w:rsid w:val="005F417B"/>
    <w:rsid w:val="005F42B2"/>
    <w:rsid w:val="0060135C"/>
    <w:rsid w:val="00604882"/>
    <w:rsid w:val="00604EF9"/>
    <w:rsid w:val="006063A2"/>
    <w:rsid w:val="00610DE0"/>
    <w:rsid w:val="00611C8F"/>
    <w:rsid w:val="00633FB5"/>
    <w:rsid w:val="00641125"/>
    <w:rsid w:val="00641726"/>
    <w:rsid w:val="00642B6D"/>
    <w:rsid w:val="006552D0"/>
    <w:rsid w:val="00661D16"/>
    <w:rsid w:val="00664549"/>
    <w:rsid w:val="00677B99"/>
    <w:rsid w:val="00685C7F"/>
    <w:rsid w:val="00690184"/>
    <w:rsid w:val="00692E61"/>
    <w:rsid w:val="006A3715"/>
    <w:rsid w:val="006C2F66"/>
    <w:rsid w:val="006D709B"/>
    <w:rsid w:val="006E44ED"/>
    <w:rsid w:val="006E6D6B"/>
    <w:rsid w:val="006E6E5F"/>
    <w:rsid w:val="006F11DE"/>
    <w:rsid w:val="00704D9E"/>
    <w:rsid w:val="007121F6"/>
    <w:rsid w:val="00712D1C"/>
    <w:rsid w:val="007257AA"/>
    <w:rsid w:val="007331C3"/>
    <w:rsid w:val="00733351"/>
    <w:rsid w:val="00750ACF"/>
    <w:rsid w:val="0075550C"/>
    <w:rsid w:val="00772607"/>
    <w:rsid w:val="00772FFC"/>
    <w:rsid w:val="00776905"/>
    <w:rsid w:val="007A4581"/>
    <w:rsid w:val="007B54F0"/>
    <w:rsid w:val="007B6954"/>
    <w:rsid w:val="007C336F"/>
    <w:rsid w:val="007F3C53"/>
    <w:rsid w:val="00804FA5"/>
    <w:rsid w:val="00827D13"/>
    <w:rsid w:val="00856E8E"/>
    <w:rsid w:val="00866F4A"/>
    <w:rsid w:val="00871DD5"/>
    <w:rsid w:val="0087795C"/>
    <w:rsid w:val="00881177"/>
    <w:rsid w:val="008846E8"/>
    <w:rsid w:val="00886D05"/>
    <w:rsid w:val="008922B9"/>
    <w:rsid w:val="00895A55"/>
    <w:rsid w:val="008A70B4"/>
    <w:rsid w:val="008B178B"/>
    <w:rsid w:val="008B2637"/>
    <w:rsid w:val="008B31FA"/>
    <w:rsid w:val="008B6B2F"/>
    <w:rsid w:val="008C6F9E"/>
    <w:rsid w:val="008D3C9B"/>
    <w:rsid w:val="008E6829"/>
    <w:rsid w:val="008E7ECD"/>
    <w:rsid w:val="008F367C"/>
    <w:rsid w:val="008F4F4F"/>
    <w:rsid w:val="00901890"/>
    <w:rsid w:val="009023D7"/>
    <w:rsid w:val="009041D7"/>
    <w:rsid w:val="00910273"/>
    <w:rsid w:val="00911AED"/>
    <w:rsid w:val="009137AA"/>
    <w:rsid w:val="009175DE"/>
    <w:rsid w:val="0095017A"/>
    <w:rsid w:val="0095221F"/>
    <w:rsid w:val="00952751"/>
    <w:rsid w:val="00955AFB"/>
    <w:rsid w:val="00971269"/>
    <w:rsid w:val="009A0FC4"/>
    <w:rsid w:val="009B10BC"/>
    <w:rsid w:val="009B78FF"/>
    <w:rsid w:val="009C4294"/>
    <w:rsid w:val="009D10AD"/>
    <w:rsid w:val="009D701E"/>
    <w:rsid w:val="00A06C9F"/>
    <w:rsid w:val="00A150E0"/>
    <w:rsid w:val="00A2705E"/>
    <w:rsid w:val="00A27270"/>
    <w:rsid w:val="00A400CB"/>
    <w:rsid w:val="00A4118E"/>
    <w:rsid w:val="00A44B72"/>
    <w:rsid w:val="00A550E4"/>
    <w:rsid w:val="00A57AE4"/>
    <w:rsid w:val="00A64D5A"/>
    <w:rsid w:val="00A66ED1"/>
    <w:rsid w:val="00A7514E"/>
    <w:rsid w:val="00A90161"/>
    <w:rsid w:val="00A93A51"/>
    <w:rsid w:val="00A93B01"/>
    <w:rsid w:val="00A96419"/>
    <w:rsid w:val="00A96C0D"/>
    <w:rsid w:val="00AA0FC0"/>
    <w:rsid w:val="00AA3222"/>
    <w:rsid w:val="00AA55F0"/>
    <w:rsid w:val="00AB5B79"/>
    <w:rsid w:val="00AD65BB"/>
    <w:rsid w:val="00AE1D51"/>
    <w:rsid w:val="00AF337F"/>
    <w:rsid w:val="00B05D21"/>
    <w:rsid w:val="00B07A32"/>
    <w:rsid w:val="00B136CD"/>
    <w:rsid w:val="00B1641F"/>
    <w:rsid w:val="00B22A97"/>
    <w:rsid w:val="00B31C1C"/>
    <w:rsid w:val="00B3747B"/>
    <w:rsid w:val="00B4496C"/>
    <w:rsid w:val="00B518B0"/>
    <w:rsid w:val="00B61FCF"/>
    <w:rsid w:val="00B63782"/>
    <w:rsid w:val="00B81D17"/>
    <w:rsid w:val="00B976E0"/>
    <w:rsid w:val="00BA7B14"/>
    <w:rsid w:val="00BB68CF"/>
    <w:rsid w:val="00BB77CB"/>
    <w:rsid w:val="00BC0D71"/>
    <w:rsid w:val="00BD2EBD"/>
    <w:rsid w:val="00BD765E"/>
    <w:rsid w:val="00BE70F3"/>
    <w:rsid w:val="00BF356A"/>
    <w:rsid w:val="00BF5FAB"/>
    <w:rsid w:val="00C15D5F"/>
    <w:rsid w:val="00C204D9"/>
    <w:rsid w:val="00C25AA8"/>
    <w:rsid w:val="00C31F62"/>
    <w:rsid w:val="00C33551"/>
    <w:rsid w:val="00C3579A"/>
    <w:rsid w:val="00C37B66"/>
    <w:rsid w:val="00C4467E"/>
    <w:rsid w:val="00C505F6"/>
    <w:rsid w:val="00C52E4E"/>
    <w:rsid w:val="00C617B1"/>
    <w:rsid w:val="00C825FB"/>
    <w:rsid w:val="00CB07F6"/>
    <w:rsid w:val="00CB3286"/>
    <w:rsid w:val="00CB6BCA"/>
    <w:rsid w:val="00CC08EB"/>
    <w:rsid w:val="00CD1A61"/>
    <w:rsid w:val="00CF266E"/>
    <w:rsid w:val="00CF43C5"/>
    <w:rsid w:val="00CF50DD"/>
    <w:rsid w:val="00D02F57"/>
    <w:rsid w:val="00D131E9"/>
    <w:rsid w:val="00D21968"/>
    <w:rsid w:val="00D41547"/>
    <w:rsid w:val="00D45A04"/>
    <w:rsid w:val="00D478BB"/>
    <w:rsid w:val="00D66212"/>
    <w:rsid w:val="00D81BB0"/>
    <w:rsid w:val="00D82A0D"/>
    <w:rsid w:val="00D878B8"/>
    <w:rsid w:val="00DA60CE"/>
    <w:rsid w:val="00DB5528"/>
    <w:rsid w:val="00DD0612"/>
    <w:rsid w:val="00DD3CAE"/>
    <w:rsid w:val="00DD531E"/>
    <w:rsid w:val="00DD7809"/>
    <w:rsid w:val="00E1342A"/>
    <w:rsid w:val="00E54D87"/>
    <w:rsid w:val="00E62B48"/>
    <w:rsid w:val="00E659C2"/>
    <w:rsid w:val="00E72821"/>
    <w:rsid w:val="00E85B76"/>
    <w:rsid w:val="00EA45DF"/>
    <w:rsid w:val="00EB70C5"/>
    <w:rsid w:val="00EB7A3D"/>
    <w:rsid w:val="00EB7A71"/>
    <w:rsid w:val="00EC230A"/>
    <w:rsid w:val="00EC30B5"/>
    <w:rsid w:val="00EC46AA"/>
    <w:rsid w:val="00EC7B40"/>
    <w:rsid w:val="00ED2A99"/>
    <w:rsid w:val="00ED35DF"/>
    <w:rsid w:val="00ED3EB9"/>
    <w:rsid w:val="00ED414C"/>
    <w:rsid w:val="00ED6A33"/>
    <w:rsid w:val="00EE1400"/>
    <w:rsid w:val="00EE3D73"/>
    <w:rsid w:val="00F00680"/>
    <w:rsid w:val="00F14786"/>
    <w:rsid w:val="00F22854"/>
    <w:rsid w:val="00F40E0F"/>
    <w:rsid w:val="00F42AE4"/>
    <w:rsid w:val="00F541B6"/>
    <w:rsid w:val="00F56208"/>
    <w:rsid w:val="00F61C74"/>
    <w:rsid w:val="00F642B2"/>
    <w:rsid w:val="00F64877"/>
    <w:rsid w:val="00F8332D"/>
    <w:rsid w:val="00F850B5"/>
    <w:rsid w:val="00F85E1A"/>
    <w:rsid w:val="00FA40A7"/>
    <w:rsid w:val="00FA4F25"/>
    <w:rsid w:val="00FA6C74"/>
    <w:rsid w:val="00FB0728"/>
    <w:rsid w:val="00FB4379"/>
    <w:rsid w:val="00FD78EE"/>
    <w:rsid w:val="00FF09A4"/>
    <w:rsid w:val="00FF5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715"/>
    <w:pPr>
      <w:spacing w:after="80" w:line="480" w:lineRule="auto"/>
      <w:jc w:val="both"/>
    </w:pPr>
    <w:rPr>
      <w:rFonts w:ascii="Times New Roman" w:hAnsi="Times New Roman"/>
      <w:sz w:val="28"/>
    </w:rPr>
  </w:style>
  <w:style w:type="paragraph" w:styleId="1">
    <w:name w:val="heading 1"/>
    <w:aliases w:val="Заголовок для курсовых"/>
    <w:basedOn w:val="2"/>
    <w:next w:val="a"/>
    <w:link w:val="10"/>
    <w:uiPriority w:val="9"/>
    <w:qFormat/>
    <w:rsid w:val="00EC46AA"/>
    <w:pPr>
      <w:spacing w:before="480"/>
      <w:outlineLvl w:val="0"/>
    </w:pPr>
    <w:rPr>
      <w:rFonts w:ascii="Times New Roman" w:hAnsi="Times New Roman"/>
      <w:bCs w:val="0"/>
      <w:color w:val="000000" w:themeColor="text1"/>
      <w:sz w:val="28"/>
      <w:szCs w:val="28"/>
    </w:rPr>
  </w:style>
  <w:style w:type="paragraph" w:styleId="2">
    <w:name w:val="heading 2"/>
    <w:basedOn w:val="a"/>
    <w:next w:val="a"/>
    <w:link w:val="20"/>
    <w:uiPriority w:val="9"/>
    <w:unhideWhenUsed/>
    <w:qFormat/>
    <w:rsid w:val="00BF5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550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06C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курсовых Знак"/>
    <w:basedOn w:val="a0"/>
    <w:link w:val="1"/>
    <w:uiPriority w:val="9"/>
    <w:rsid w:val="00EC46AA"/>
    <w:rPr>
      <w:rFonts w:ascii="Times New Roman" w:eastAsiaTheme="majorEastAsia" w:hAnsi="Times New Roman" w:cstheme="majorBidi"/>
      <w:b/>
      <w:color w:val="000000" w:themeColor="text1"/>
      <w:sz w:val="28"/>
      <w:szCs w:val="28"/>
    </w:rPr>
  </w:style>
  <w:style w:type="character" w:customStyle="1" w:styleId="20">
    <w:name w:val="Заголовок 2 Знак"/>
    <w:basedOn w:val="a0"/>
    <w:link w:val="2"/>
    <w:uiPriority w:val="9"/>
    <w:rsid w:val="00BF5FAB"/>
    <w:rPr>
      <w:rFonts w:asciiTheme="majorHAnsi" w:eastAsiaTheme="majorEastAsia" w:hAnsiTheme="majorHAnsi" w:cstheme="majorBidi"/>
      <w:b/>
      <w:bCs/>
      <w:color w:val="4F81BD" w:themeColor="accent1"/>
      <w:sz w:val="26"/>
      <w:szCs w:val="26"/>
    </w:rPr>
  </w:style>
  <w:style w:type="paragraph" w:styleId="a3">
    <w:name w:val="Subtitle"/>
    <w:aliases w:val="Подзаголовок К"/>
    <w:basedOn w:val="a"/>
    <w:next w:val="a"/>
    <w:link w:val="a4"/>
    <w:uiPriority w:val="11"/>
    <w:qFormat/>
    <w:rsid w:val="006A3715"/>
    <w:pPr>
      <w:numPr>
        <w:ilvl w:val="1"/>
      </w:numPr>
      <w:spacing w:line="360" w:lineRule="auto"/>
    </w:pPr>
    <w:rPr>
      <w:rFonts w:eastAsiaTheme="majorEastAsia" w:cstheme="majorBidi"/>
      <w:b/>
      <w:iCs/>
      <w:spacing w:val="15"/>
      <w:szCs w:val="24"/>
    </w:rPr>
  </w:style>
  <w:style w:type="character" w:customStyle="1" w:styleId="a4">
    <w:name w:val="Подзаголовок Знак"/>
    <w:aliases w:val="Подзаголовок К Знак"/>
    <w:basedOn w:val="a0"/>
    <w:link w:val="a3"/>
    <w:uiPriority w:val="11"/>
    <w:rsid w:val="006A3715"/>
    <w:rPr>
      <w:rFonts w:ascii="Times New Roman" w:eastAsiaTheme="majorEastAsia" w:hAnsi="Times New Roman" w:cstheme="majorBidi"/>
      <w:b/>
      <w:iCs/>
      <w:spacing w:val="15"/>
      <w:sz w:val="28"/>
      <w:szCs w:val="24"/>
    </w:rPr>
  </w:style>
  <w:style w:type="paragraph" w:styleId="a5">
    <w:name w:val="header"/>
    <w:basedOn w:val="a"/>
    <w:link w:val="a6"/>
    <w:uiPriority w:val="99"/>
    <w:semiHidden/>
    <w:unhideWhenUsed/>
    <w:rsid w:val="00FA4F2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4F25"/>
    <w:rPr>
      <w:rFonts w:ascii="Times New Roman" w:hAnsi="Times New Roman"/>
      <w:sz w:val="28"/>
    </w:rPr>
  </w:style>
  <w:style w:type="paragraph" w:styleId="a7">
    <w:name w:val="footer"/>
    <w:basedOn w:val="a"/>
    <w:link w:val="a8"/>
    <w:uiPriority w:val="99"/>
    <w:unhideWhenUsed/>
    <w:rsid w:val="00FA4F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4F25"/>
    <w:rPr>
      <w:rFonts w:ascii="Times New Roman" w:hAnsi="Times New Roman"/>
      <w:sz w:val="28"/>
    </w:rPr>
  </w:style>
  <w:style w:type="paragraph" w:styleId="a9">
    <w:name w:val="TOC Heading"/>
    <w:basedOn w:val="1"/>
    <w:next w:val="a"/>
    <w:uiPriority w:val="39"/>
    <w:semiHidden/>
    <w:unhideWhenUsed/>
    <w:qFormat/>
    <w:rsid w:val="00EC46AA"/>
    <w:pPr>
      <w:spacing w:line="276" w:lineRule="auto"/>
      <w:jc w:val="left"/>
      <w:outlineLvl w:val="9"/>
    </w:pPr>
    <w:rPr>
      <w:rFonts w:asciiTheme="majorHAnsi" w:hAnsiTheme="majorHAnsi"/>
      <w:bCs/>
      <w:color w:val="365F91" w:themeColor="accent1" w:themeShade="BF"/>
    </w:rPr>
  </w:style>
  <w:style w:type="paragraph" w:styleId="aa">
    <w:name w:val="Balloon Text"/>
    <w:basedOn w:val="a"/>
    <w:link w:val="ab"/>
    <w:uiPriority w:val="99"/>
    <w:semiHidden/>
    <w:unhideWhenUsed/>
    <w:rsid w:val="00EC46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46AA"/>
    <w:rPr>
      <w:rFonts w:ascii="Tahoma" w:hAnsi="Tahoma" w:cs="Tahoma"/>
      <w:sz w:val="16"/>
      <w:szCs w:val="16"/>
    </w:rPr>
  </w:style>
  <w:style w:type="paragraph" w:styleId="11">
    <w:name w:val="toc 1"/>
    <w:basedOn w:val="a"/>
    <w:next w:val="a"/>
    <w:autoRedefine/>
    <w:uiPriority w:val="39"/>
    <w:unhideWhenUsed/>
    <w:rsid w:val="00EC46AA"/>
    <w:pPr>
      <w:spacing w:after="100"/>
    </w:pPr>
  </w:style>
  <w:style w:type="character" w:styleId="ac">
    <w:name w:val="Hyperlink"/>
    <w:basedOn w:val="a0"/>
    <w:uiPriority w:val="99"/>
    <w:unhideWhenUsed/>
    <w:rsid w:val="00EC46AA"/>
    <w:rPr>
      <w:color w:val="0000FF" w:themeColor="hyperlink"/>
      <w:u w:val="single"/>
    </w:rPr>
  </w:style>
  <w:style w:type="paragraph" w:styleId="ad">
    <w:name w:val="List Paragraph"/>
    <w:basedOn w:val="a"/>
    <w:uiPriority w:val="34"/>
    <w:qFormat/>
    <w:rsid w:val="00664549"/>
    <w:pPr>
      <w:ind w:left="720"/>
      <w:contextualSpacing/>
    </w:pPr>
  </w:style>
  <w:style w:type="paragraph" w:styleId="21">
    <w:name w:val="toc 2"/>
    <w:basedOn w:val="a"/>
    <w:next w:val="a"/>
    <w:autoRedefine/>
    <w:uiPriority w:val="39"/>
    <w:unhideWhenUsed/>
    <w:rsid w:val="00733351"/>
    <w:pPr>
      <w:spacing w:after="100"/>
      <w:ind w:left="280"/>
    </w:pPr>
  </w:style>
  <w:style w:type="paragraph" w:styleId="ae">
    <w:name w:val="footnote text"/>
    <w:basedOn w:val="a"/>
    <w:link w:val="af"/>
    <w:uiPriority w:val="99"/>
    <w:unhideWhenUsed/>
    <w:rsid w:val="008922B9"/>
    <w:pPr>
      <w:spacing w:after="0" w:line="240" w:lineRule="auto"/>
    </w:pPr>
    <w:rPr>
      <w:sz w:val="20"/>
      <w:szCs w:val="20"/>
    </w:rPr>
  </w:style>
  <w:style w:type="character" w:customStyle="1" w:styleId="af">
    <w:name w:val="Текст сноски Знак"/>
    <w:basedOn w:val="a0"/>
    <w:link w:val="ae"/>
    <w:uiPriority w:val="99"/>
    <w:rsid w:val="008922B9"/>
    <w:rPr>
      <w:rFonts w:ascii="Times New Roman" w:hAnsi="Times New Roman"/>
      <w:sz w:val="20"/>
      <w:szCs w:val="20"/>
    </w:rPr>
  </w:style>
  <w:style w:type="character" w:styleId="af0">
    <w:name w:val="footnote reference"/>
    <w:basedOn w:val="a0"/>
    <w:uiPriority w:val="99"/>
    <w:semiHidden/>
    <w:unhideWhenUsed/>
    <w:rsid w:val="008922B9"/>
    <w:rPr>
      <w:vertAlign w:val="superscript"/>
    </w:rPr>
  </w:style>
  <w:style w:type="character" w:customStyle="1" w:styleId="w">
    <w:name w:val="w"/>
    <w:basedOn w:val="a0"/>
    <w:rsid w:val="00EB70C5"/>
  </w:style>
  <w:style w:type="character" w:customStyle="1" w:styleId="apple-converted-space">
    <w:name w:val="apple-converted-space"/>
    <w:basedOn w:val="a0"/>
    <w:rsid w:val="00EB70C5"/>
  </w:style>
  <w:style w:type="character" w:styleId="af1">
    <w:name w:val="Emphasis"/>
    <w:basedOn w:val="a0"/>
    <w:uiPriority w:val="20"/>
    <w:qFormat/>
    <w:rsid w:val="00EB70C5"/>
    <w:rPr>
      <w:i/>
      <w:iCs/>
    </w:rPr>
  </w:style>
  <w:style w:type="paragraph" w:customStyle="1" w:styleId="src">
    <w:name w:val="src"/>
    <w:basedOn w:val="a"/>
    <w:rsid w:val="00EB70C5"/>
    <w:pPr>
      <w:spacing w:before="100" w:beforeAutospacing="1" w:after="100" w:afterAutospacing="1" w:line="240" w:lineRule="auto"/>
      <w:jc w:val="left"/>
    </w:pPr>
    <w:rPr>
      <w:rFonts w:eastAsia="Times New Roman" w:cs="Times New Roman"/>
      <w:sz w:val="24"/>
      <w:szCs w:val="24"/>
      <w:lang w:eastAsia="ru-RU"/>
    </w:rPr>
  </w:style>
  <w:style w:type="paragraph" w:styleId="af2">
    <w:name w:val="caption"/>
    <w:basedOn w:val="a"/>
    <w:next w:val="a"/>
    <w:uiPriority w:val="35"/>
    <w:unhideWhenUsed/>
    <w:qFormat/>
    <w:rsid w:val="00B1641F"/>
    <w:pPr>
      <w:spacing w:after="200" w:line="240" w:lineRule="auto"/>
    </w:pPr>
    <w:rPr>
      <w:b/>
      <w:bCs/>
      <w:color w:val="4F81BD" w:themeColor="accent1"/>
      <w:sz w:val="18"/>
      <w:szCs w:val="18"/>
    </w:rPr>
  </w:style>
  <w:style w:type="character" w:customStyle="1" w:styleId="30">
    <w:name w:val="Заголовок 3 Знак"/>
    <w:basedOn w:val="a0"/>
    <w:link w:val="3"/>
    <w:uiPriority w:val="9"/>
    <w:rsid w:val="00A550E4"/>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rsid w:val="00A06C9F"/>
    <w:rPr>
      <w:rFonts w:asciiTheme="majorHAnsi" w:eastAsiaTheme="majorEastAsia" w:hAnsiTheme="majorHAnsi" w:cstheme="majorBidi"/>
      <w:b/>
      <w:bCs/>
      <w:i/>
      <w:iCs/>
      <w:color w:val="4F81BD" w:themeColor="accent1"/>
      <w:sz w:val="28"/>
    </w:rPr>
  </w:style>
  <w:style w:type="paragraph" w:styleId="31">
    <w:name w:val="toc 3"/>
    <w:basedOn w:val="a"/>
    <w:next w:val="a"/>
    <w:autoRedefine/>
    <w:uiPriority w:val="39"/>
    <w:unhideWhenUsed/>
    <w:rsid w:val="001A589D"/>
    <w:pPr>
      <w:tabs>
        <w:tab w:val="right" w:pos="9628"/>
      </w:tabs>
      <w:spacing w:after="100"/>
      <w:ind w:left="284"/>
    </w:pPr>
  </w:style>
  <w:style w:type="paragraph" w:styleId="af3">
    <w:name w:val="Normal (Web)"/>
    <w:basedOn w:val="a"/>
    <w:uiPriority w:val="99"/>
    <w:unhideWhenUsed/>
    <w:rsid w:val="00CF266E"/>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84176">
      <w:bodyDiv w:val="1"/>
      <w:marLeft w:val="0"/>
      <w:marRight w:val="0"/>
      <w:marTop w:val="0"/>
      <w:marBottom w:val="0"/>
      <w:divBdr>
        <w:top w:val="none" w:sz="0" w:space="0" w:color="auto"/>
        <w:left w:val="none" w:sz="0" w:space="0" w:color="auto"/>
        <w:bottom w:val="none" w:sz="0" w:space="0" w:color="auto"/>
        <w:right w:val="none" w:sz="0" w:space="0" w:color="auto"/>
      </w:divBdr>
      <w:divsChild>
        <w:div w:id="1083793611">
          <w:marLeft w:val="0"/>
          <w:marRight w:val="0"/>
          <w:marTop w:val="0"/>
          <w:marBottom w:val="0"/>
          <w:divBdr>
            <w:top w:val="none" w:sz="0" w:space="0" w:color="auto"/>
            <w:left w:val="none" w:sz="0" w:space="0" w:color="auto"/>
            <w:bottom w:val="none" w:sz="0" w:space="0" w:color="auto"/>
            <w:right w:val="none" w:sz="0" w:space="0" w:color="auto"/>
          </w:divBdr>
        </w:div>
      </w:divsChild>
    </w:div>
    <w:div w:id="31347993">
      <w:bodyDiv w:val="1"/>
      <w:marLeft w:val="0"/>
      <w:marRight w:val="0"/>
      <w:marTop w:val="0"/>
      <w:marBottom w:val="0"/>
      <w:divBdr>
        <w:top w:val="none" w:sz="0" w:space="0" w:color="auto"/>
        <w:left w:val="none" w:sz="0" w:space="0" w:color="auto"/>
        <w:bottom w:val="none" w:sz="0" w:space="0" w:color="auto"/>
        <w:right w:val="none" w:sz="0" w:space="0" w:color="auto"/>
      </w:divBdr>
    </w:div>
    <w:div w:id="825634615">
      <w:bodyDiv w:val="1"/>
      <w:marLeft w:val="0"/>
      <w:marRight w:val="0"/>
      <w:marTop w:val="0"/>
      <w:marBottom w:val="0"/>
      <w:divBdr>
        <w:top w:val="none" w:sz="0" w:space="0" w:color="auto"/>
        <w:left w:val="none" w:sz="0" w:space="0" w:color="auto"/>
        <w:bottom w:val="none" w:sz="0" w:space="0" w:color="auto"/>
        <w:right w:val="none" w:sz="0" w:space="0" w:color="auto"/>
      </w:divBdr>
      <w:divsChild>
        <w:div w:id="140663409">
          <w:marLeft w:val="0"/>
          <w:marRight w:val="0"/>
          <w:marTop w:val="0"/>
          <w:marBottom w:val="0"/>
          <w:divBdr>
            <w:top w:val="none" w:sz="0" w:space="0" w:color="auto"/>
            <w:left w:val="none" w:sz="0" w:space="0" w:color="auto"/>
            <w:bottom w:val="none" w:sz="0" w:space="0" w:color="auto"/>
            <w:right w:val="none" w:sz="0" w:space="0" w:color="auto"/>
          </w:divBdr>
        </w:div>
      </w:divsChild>
    </w:div>
    <w:div w:id="876355507">
      <w:bodyDiv w:val="1"/>
      <w:marLeft w:val="0"/>
      <w:marRight w:val="0"/>
      <w:marTop w:val="0"/>
      <w:marBottom w:val="0"/>
      <w:divBdr>
        <w:top w:val="none" w:sz="0" w:space="0" w:color="auto"/>
        <w:left w:val="none" w:sz="0" w:space="0" w:color="auto"/>
        <w:bottom w:val="none" w:sz="0" w:space="0" w:color="auto"/>
        <w:right w:val="none" w:sz="0" w:space="0" w:color="auto"/>
      </w:divBdr>
      <w:divsChild>
        <w:div w:id="530340094">
          <w:marLeft w:val="0"/>
          <w:marRight w:val="0"/>
          <w:marTop w:val="0"/>
          <w:marBottom w:val="0"/>
          <w:divBdr>
            <w:top w:val="none" w:sz="0" w:space="0" w:color="auto"/>
            <w:left w:val="none" w:sz="0" w:space="0" w:color="auto"/>
            <w:bottom w:val="none" w:sz="0" w:space="0" w:color="auto"/>
            <w:right w:val="none" w:sz="0" w:space="0" w:color="auto"/>
          </w:divBdr>
        </w:div>
      </w:divsChild>
    </w:div>
    <w:div w:id="9561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socium.info/dic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421538-74E4-4BEA-B4A0-B8BEDBC8E61D}"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ru-RU"/>
        </a:p>
      </dgm:t>
    </dgm:pt>
    <dgm:pt modelId="{7E59298E-A751-453B-BF9B-F5195328D731}">
      <dgm:prSet phldrT="[Текст]"/>
      <dgm:spPr/>
      <dgm:t>
        <a:bodyPr/>
        <a:lstStyle/>
        <a:p>
          <a:r>
            <a:rPr lang="ru-RU"/>
            <a:t>Мотивация</a:t>
          </a:r>
        </a:p>
      </dgm:t>
    </dgm:pt>
    <dgm:pt modelId="{7C499DAC-E651-44D6-A3E3-484A6AD5D22D}" type="parTrans" cxnId="{2BA32B3B-7A36-4C05-857D-6BFD17245679}">
      <dgm:prSet/>
      <dgm:spPr/>
      <dgm:t>
        <a:bodyPr/>
        <a:lstStyle/>
        <a:p>
          <a:endParaRPr lang="ru-RU"/>
        </a:p>
      </dgm:t>
    </dgm:pt>
    <dgm:pt modelId="{A86C96FB-EDB8-42F0-B26A-6FFCC1DD6ADE}" type="sibTrans" cxnId="{2BA32B3B-7A36-4C05-857D-6BFD17245679}">
      <dgm:prSet/>
      <dgm:spPr/>
      <dgm:t>
        <a:bodyPr/>
        <a:lstStyle/>
        <a:p>
          <a:endParaRPr lang="ru-RU"/>
        </a:p>
      </dgm:t>
    </dgm:pt>
    <dgm:pt modelId="{050BEBB7-B28F-49C7-9F68-75B6F14452F3}">
      <dgm:prSet phldrT="[Текст]"/>
      <dgm:spPr/>
      <dgm:t>
        <a:bodyPr/>
        <a:lstStyle/>
        <a:p>
          <a:r>
            <a:rPr lang="ru-RU"/>
            <a:t>Действование</a:t>
          </a:r>
        </a:p>
      </dgm:t>
    </dgm:pt>
    <dgm:pt modelId="{9ACB74BC-3071-4570-A10B-BCB8763C391F}" type="parTrans" cxnId="{5D7AA333-A774-4030-BBFC-FB756C55F227}">
      <dgm:prSet/>
      <dgm:spPr/>
      <dgm:t>
        <a:bodyPr/>
        <a:lstStyle/>
        <a:p>
          <a:endParaRPr lang="ru-RU"/>
        </a:p>
      </dgm:t>
    </dgm:pt>
    <dgm:pt modelId="{36B5E9F1-BFBB-4043-B634-C5A5394AFFFE}" type="sibTrans" cxnId="{5D7AA333-A774-4030-BBFC-FB756C55F227}">
      <dgm:prSet/>
      <dgm:spPr/>
      <dgm:t>
        <a:bodyPr/>
        <a:lstStyle/>
        <a:p>
          <a:endParaRPr lang="ru-RU"/>
        </a:p>
      </dgm:t>
    </dgm:pt>
    <dgm:pt modelId="{E3649AA5-33DC-49FA-B2CA-D60E35F170A7}">
      <dgm:prSet phldrT="[Текст]"/>
      <dgm:spPr/>
      <dgm:t>
        <a:bodyPr/>
        <a:lstStyle/>
        <a:p>
          <a:r>
            <a:rPr lang="ru-RU"/>
            <a:t>Результат творческой деятельности</a:t>
          </a:r>
        </a:p>
      </dgm:t>
    </dgm:pt>
    <dgm:pt modelId="{EC689428-CF1B-46E0-9EFC-C55EFE893297}" type="parTrans" cxnId="{05F66992-E21D-4A38-9420-8547CABBDB22}">
      <dgm:prSet/>
      <dgm:spPr/>
      <dgm:t>
        <a:bodyPr/>
        <a:lstStyle/>
        <a:p>
          <a:endParaRPr lang="ru-RU"/>
        </a:p>
      </dgm:t>
    </dgm:pt>
    <dgm:pt modelId="{CF13AA3C-5F1C-4900-B21E-12124B2CBCD6}" type="sibTrans" cxnId="{05F66992-E21D-4A38-9420-8547CABBDB22}">
      <dgm:prSet/>
      <dgm:spPr/>
      <dgm:t>
        <a:bodyPr/>
        <a:lstStyle/>
        <a:p>
          <a:endParaRPr lang="ru-RU"/>
        </a:p>
      </dgm:t>
    </dgm:pt>
    <dgm:pt modelId="{AFBEA2BF-60B9-4083-8411-91B96B18D9F7}">
      <dgm:prSet phldrT="[Текст]"/>
      <dgm:spPr/>
      <dgm:t>
        <a:bodyPr/>
        <a:lstStyle/>
        <a:p>
          <a:r>
            <a:rPr lang="ru-RU"/>
            <a:t>Признание значимыми группами:</a:t>
          </a:r>
        </a:p>
        <a:p>
          <a:r>
            <a:rPr lang="ru-RU"/>
            <a:t>1.Семьёй</a:t>
          </a:r>
        </a:p>
        <a:p>
          <a:r>
            <a:rPr lang="ru-RU"/>
            <a:t>2.Друзьями</a:t>
          </a:r>
        </a:p>
        <a:p>
          <a:r>
            <a:rPr lang="ru-RU"/>
            <a:t>3. "Тусовкой"</a:t>
          </a:r>
        </a:p>
        <a:p>
          <a:r>
            <a:rPr lang="ru-RU"/>
            <a:t>4. Профессионалами</a:t>
          </a:r>
        </a:p>
        <a:p>
          <a:r>
            <a:rPr lang="ru-RU"/>
            <a:t>5. Широкой аудиторией</a:t>
          </a:r>
        </a:p>
      </dgm:t>
    </dgm:pt>
    <dgm:pt modelId="{9E56C1DC-CD8E-446E-BA41-730F49120433}" type="parTrans" cxnId="{AE9FA495-E2AA-426D-9B2A-DC9D5085F090}">
      <dgm:prSet/>
      <dgm:spPr/>
      <dgm:t>
        <a:bodyPr/>
        <a:lstStyle/>
        <a:p>
          <a:endParaRPr lang="ru-RU"/>
        </a:p>
      </dgm:t>
    </dgm:pt>
    <dgm:pt modelId="{6E8E41DF-849C-4DAC-81C8-0FBFD79E30B3}" type="sibTrans" cxnId="{AE9FA495-E2AA-426D-9B2A-DC9D5085F090}">
      <dgm:prSet/>
      <dgm:spPr/>
      <dgm:t>
        <a:bodyPr/>
        <a:lstStyle/>
        <a:p>
          <a:endParaRPr lang="ru-RU"/>
        </a:p>
      </dgm:t>
    </dgm:pt>
    <dgm:pt modelId="{768D8CAB-2ED8-48B1-A625-5F99FA07B2F1}" type="pres">
      <dgm:prSet presAssocID="{30421538-74E4-4BEA-B4A0-B8BEDBC8E61D}" presName="cycle" presStyleCnt="0">
        <dgm:presLayoutVars>
          <dgm:dir/>
          <dgm:resizeHandles val="exact"/>
        </dgm:presLayoutVars>
      </dgm:prSet>
      <dgm:spPr/>
      <dgm:t>
        <a:bodyPr/>
        <a:lstStyle/>
        <a:p>
          <a:endParaRPr lang="ru-RU"/>
        </a:p>
      </dgm:t>
    </dgm:pt>
    <dgm:pt modelId="{5321A958-8C94-4959-A5FC-9F998D10DD3B}" type="pres">
      <dgm:prSet presAssocID="{7E59298E-A751-453B-BF9B-F5195328D731}" presName="node" presStyleLbl="node1" presStyleIdx="0" presStyleCnt="4">
        <dgm:presLayoutVars>
          <dgm:bulletEnabled val="1"/>
        </dgm:presLayoutVars>
      </dgm:prSet>
      <dgm:spPr/>
      <dgm:t>
        <a:bodyPr/>
        <a:lstStyle/>
        <a:p>
          <a:endParaRPr lang="ru-RU"/>
        </a:p>
      </dgm:t>
    </dgm:pt>
    <dgm:pt modelId="{803BFBAB-3541-4DE3-8A9F-4BB14EB8FF83}" type="pres">
      <dgm:prSet presAssocID="{7E59298E-A751-453B-BF9B-F5195328D731}" presName="spNode" presStyleCnt="0"/>
      <dgm:spPr/>
    </dgm:pt>
    <dgm:pt modelId="{763A0C85-B340-42DC-B3EB-9D7DC03F4F9B}" type="pres">
      <dgm:prSet presAssocID="{A86C96FB-EDB8-42F0-B26A-6FFCC1DD6ADE}" presName="sibTrans" presStyleLbl="sibTrans1D1" presStyleIdx="0" presStyleCnt="4"/>
      <dgm:spPr/>
      <dgm:t>
        <a:bodyPr/>
        <a:lstStyle/>
        <a:p>
          <a:endParaRPr lang="ru-RU"/>
        </a:p>
      </dgm:t>
    </dgm:pt>
    <dgm:pt modelId="{694D6396-7907-447C-8744-B387052A90F8}" type="pres">
      <dgm:prSet presAssocID="{050BEBB7-B28F-49C7-9F68-75B6F14452F3}" presName="node" presStyleLbl="node1" presStyleIdx="1" presStyleCnt="4">
        <dgm:presLayoutVars>
          <dgm:bulletEnabled val="1"/>
        </dgm:presLayoutVars>
      </dgm:prSet>
      <dgm:spPr/>
      <dgm:t>
        <a:bodyPr/>
        <a:lstStyle/>
        <a:p>
          <a:endParaRPr lang="ru-RU"/>
        </a:p>
      </dgm:t>
    </dgm:pt>
    <dgm:pt modelId="{06BEE75A-E295-4377-B64E-E8481ABBE68D}" type="pres">
      <dgm:prSet presAssocID="{050BEBB7-B28F-49C7-9F68-75B6F14452F3}" presName="spNode" presStyleCnt="0"/>
      <dgm:spPr/>
    </dgm:pt>
    <dgm:pt modelId="{919A6887-3C4A-41E7-96D7-D21927E70EC2}" type="pres">
      <dgm:prSet presAssocID="{36B5E9F1-BFBB-4043-B634-C5A5394AFFFE}" presName="sibTrans" presStyleLbl="sibTrans1D1" presStyleIdx="1" presStyleCnt="4"/>
      <dgm:spPr/>
      <dgm:t>
        <a:bodyPr/>
        <a:lstStyle/>
        <a:p>
          <a:endParaRPr lang="ru-RU"/>
        </a:p>
      </dgm:t>
    </dgm:pt>
    <dgm:pt modelId="{764587E5-4ED6-43D5-B5FA-DB67BE868AAF}" type="pres">
      <dgm:prSet presAssocID="{E3649AA5-33DC-49FA-B2CA-D60E35F170A7}" presName="node" presStyleLbl="node1" presStyleIdx="2" presStyleCnt="4">
        <dgm:presLayoutVars>
          <dgm:bulletEnabled val="1"/>
        </dgm:presLayoutVars>
      </dgm:prSet>
      <dgm:spPr/>
      <dgm:t>
        <a:bodyPr/>
        <a:lstStyle/>
        <a:p>
          <a:endParaRPr lang="ru-RU"/>
        </a:p>
      </dgm:t>
    </dgm:pt>
    <dgm:pt modelId="{465C9EFF-09E4-48E5-A8DF-43CE1A1D54D7}" type="pres">
      <dgm:prSet presAssocID="{E3649AA5-33DC-49FA-B2CA-D60E35F170A7}" presName="spNode" presStyleCnt="0"/>
      <dgm:spPr/>
    </dgm:pt>
    <dgm:pt modelId="{25C4F73C-2427-4C1C-9CC9-83055D72AB03}" type="pres">
      <dgm:prSet presAssocID="{CF13AA3C-5F1C-4900-B21E-12124B2CBCD6}" presName="sibTrans" presStyleLbl="sibTrans1D1" presStyleIdx="2" presStyleCnt="4"/>
      <dgm:spPr/>
      <dgm:t>
        <a:bodyPr/>
        <a:lstStyle/>
        <a:p>
          <a:endParaRPr lang="ru-RU"/>
        </a:p>
      </dgm:t>
    </dgm:pt>
    <dgm:pt modelId="{D4FFAA04-6C7F-4504-B6C2-C531DDD6C9B9}" type="pres">
      <dgm:prSet presAssocID="{AFBEA2BF-60B9-4083-8411-91B96B18D9F7}" presName="node" presStyleLbl="node1" presStyleIdx="3" presStyleCnt="4" custScaleX="199465" custScaleY="211326">
        <dgm:presLayoutVars>
          <dgm:bulletEnabled val="1"/>
        </dgm:presLayoutVars>
      </dgm:prSet>
      <dgm:spPr/>
      <dgm:t>
        <a:bodyPr/>
        <a:lstStyle/>
        <a:p>
          <a:endParaRPr lang="ru-RU"/>
        </a:p>
      </dgm:t>
    </dgm:pt>
    <dgm:pt modelId="{43BE42BE-2F29-4B58-A106-DDD94D0DBE9C}" type="pres">
      <dgm:prSet presAssocID="{AFBEA2BF-60B9-4083-8411-91B96B18D9F7}" presName="spNode" presStyleCnt="0"/>
      <dgm:spPr/>
    </dgm:pt>
    <dgm:pt modelId="{FD21C57A-BDBC-41B3-8C38-C7C6B3EB11D7}" type="pres">
      <dgm:prSet presAssocID="{6E8E41DF-849C-4DAC-81C8-0FBFD79E30B3}" presName="sibTrans" presStyleLbl="sibTrans1D1" presStyleIdx="3" presStyleCnt="4"/>
      <dgm:spPr/>
      <dgm:t>
        <a:bodyPr/>
        <a:lstStyle/>
        <a:p>
          <a:endParaRPr lang="ru-RU"/>
        </a:p>
      </dgm:t>
    </dgm:pt>
  </dgm:ptLst>
  <dgm:cxnLst>
    <dgm:cxn modelId="{4BB1F0E5-6AA0-4DB3-8561-112194EB7C5B}" type="presOf" srcId="{6E8E41DF-849C-4DAC-81C8-0FBFD79E30B3}" destId="{FD21C57A-BDBC-41B3-8C38-C7C6B3EB11D7}" srcOrd="0" destOrd="0" presId="urn:microsoft.com/office/officeart/2005/8/layout/cycle5"/>
    <dgm:cxn modelId="{05F66992-E21D-4A38-9420-8547CABBDB22}" srcId="{30421538-74E4-4BEA-B4A0-B8BEDBC8E61D}" destId="{E3649AA5-33DC-49FA-B2CA-D60E35F170A7}" srcOrd="2" destOrd="0" parTransId="{EC689428-CF1B-46E0-9EFC-C55EFE893297}" sibTransId="{CF13AA3C-5F1C-4900-B21E-12124B2CBCD6}"/>
    <dgm:cxn modelId="{2BA32B3B-7A36-4C05-857D-6BFD17245679}" srcId="{30421538-74E4-4BEA-B4A0-B8BEDBC8E61D}" destId="{7E59298E-A751-453B-BF9B-F5195328D731}" srcOrd="0" destOrd="0" parTransId="{7C499DAC-E651-44D6-A3E3-484A6AD5D22D}" sibTransId="{A86C96FB-EDB8-42F0-B26A-6FFCC1DD6ADE}"/>
    <dgm:cxn modelId="{CE63619D-FEF2-4D4E-9E03-7AC92546DDD3}" type="presOf" srcId="{A86C96FB-EDB8-42F0-B26A-6FFCC1DD6ADE}" destId="{763A0C85-B340-42DC-B3EB-9D7DC03F4F9B}" srcOrd="0" destOrd="0" presId="urn:microsoft.com/office/officeart/2005/8/layout/cycle5"/>
    <dgm:cxn modelId="{AE9FA495-E2AA-426D-9B2A-DC9D5085F090}" srcId="{30421538-74E4-4BEA-B4A0-B8BEDBC8E61D}" destId="{AFBEA2BF-60B9-4083-8411-91B96B18D9F7}" srcOrd="3" destOrd="0" parTransId="{9E56C1DC-CD8E-446E-BA41-730F49120433}" sibTransId="{6E8E41DF-849C-4DAC-81C8-0FBFD79E30B3}"/>
    <dgm:cxn modelId="{CCEA0E1C-8712-4EF6-9FF9-41A7FB88C6A0}" type="presOf" srcId="{050BEBB7-B28F-49C7-9F68-75B6F14452F3}" destId="{694D6396-7907-447C-8744-B387052A90F8}" srcOrd="0" destOrd="0" presId="urn:microsoft.com/office/officeart/2005/8/layout/cycle5"/>
    <dgm:cxn modelId="{69B6AD38-C1CB-4C28-B0EE-35AA550D4DCB}" type="presOf" srcId="{E3649AA5-33DC-49FA-B2CA-D60E35F170A7}" destId="{764587E5-4ED6-43D5-B5FA-DB67BE868AAF}" srcOrd="0" destOrd="0" presId="urn:microsoft.com/office/officeart/2005/8/layout/cycle5"/>
    <dgm:cxn modelId="{485BACB6-252D-461E-BB95-FDFB0EBBF09C}" type="presOf" srcId="{7E59298E-A751-453B-BF9B-F5195328D731}" destId="{5321A958-8C94-4959-A5FC-9F998D10DD3B}" srcOrd="0" destOrd="0" presId="urn:microsoft.com/office/officeart/2005/8/layout/cycle5"/>
    <dgm:cxn modelId="{F8615991-2CEA-4DC1-BCD7-856DBC6AE2CB}" type="presOf" srcId="{CF13AA3C-5F1C-4900-B21E-12124B2CBCD6}" destId="{25C4F73C-2427-4C1C-9CC9-83055D72AB03}" srcOrd="0" destOrd="0" presId="urn:microsoft.com/office/officeart/2005/8/layout/cycle5"/>
    <dgm:cxn modelId="{A0B6632F-C4B3-490E-9F3A-320CE3C71472}" type="presOf" srcId="{36B5E9F1-BFBB-4043-B634-C5A5394AFFFE}" destId="{919A6887-3C4A-41E7-96D7-D21927E70EC2}" srcOrd="0" destOrd="0" presId="urn:microsoft.com/office/officeart/2005/8/layout/cycle5"/>
    <dgm:cxn modelId="{7B3D536D-0025-4B52-9342-2385FB9E714A}" type="presOf" srcId="{30421538-74E4-4BEA-B4A0-B8BEDBC8E61D}" destId="{768D8CAB-2ED8-48B1-A625-5F99FA07B2F1}" srcOrd="0" destOrd="0" presId="urn:microsoft.com/office/officeart/2005/8/layout/cycle5"/>
    <dgm:cxn modelId="{D6E13752-D3FE-4A4F-9DD8-09D0B6A4AAE4}" type="presOf" srcId="{AFBEA2BF-60B9-4083-8411-91B96B18D9F7}" destId="{D4FFAA04-6C7F-4504-B6C2-C531DDD6C9B9}" srcOrd="0" destOrd="0" presId="urn:microsoft.com/office/officeart/2005/8/layout/cycle5"/>
    <dgm:cxn modelId="{5D7AA333-A774-4030-BBFC-FB756C55F227}" srcId="{30421538-74E4-4BEA-B4A0-B8BEDBC8E61D}" destId="{050BEBB7-B28F-49C7-9F68-75B6F14452F3}" srcOrd="1" destOrd="0" parTransId="{9ACB74BC-3071-4570-A10B-BCB8763C391F}" sibTransId="{36B5E9F1-BFBB-4043-B634-C5A5394AFFFE}"/>
    <dgm:cxn modelId="{A8B2325D-389D-4611-A75A-90B6833874BA}" type="presParOf" srcId="{768D8CAB-2ED8-48B1-A625-5F99FA07B2F1}" destId="{5321A958-8C94-4959-A5FC-9F998D10DD3B}" srcOrd="0" destOrd="0" presId="urn:microsoft.com/office/officeart/2005/8/layout/cycle5"/>
    <dgm:cxn modelId="{85B9D19E-3B4E-4078-9DC1-BECA4F12E041}" type="presParOf" srcId="{768D8CAB-2ED8-48B1-A625-5F99FA07B2F1}" destId="{803BFBAB-3541-4DE3-8A9F-4BB14EB8FF83}" srcOrd="1" destOrd="0" presId="urn:microsoft.com/office/officeart/2005/8/layout/cycle5"/>
    <dgm:cxn modelId="{FA14013A-3E84-4765-85EA-DBCFD96B077E}" type="presParOf" srcId="{768D8CAB-2ED8-48B1-A625-5F99FA07B2F1}" destId="{763A0C85-B340-42DC-B3EB-9D7DC03F4F9B}" srcOrd="2" destOrd="0" presId="urn:microsoft.com/office/officeart/2005/8/layout/cycle5"/>
    <dgm:cxn modelId="{90F040F8-2452-489C-9099-64C2A6C6D160}" type="presParOf" srcId="{768D8CAB-2ED8-48B1-A625-5F99FA07B2F1}" destId="{694D6396-7907-447C-8744-B387052A90F8}" srcOrd="3" destOrd="0" presId="urn:microsoft.com/office/officeart/2005/8/layout/cycle5"/>
    <dgm:cxn modelId="{2DE95713-1A97-4765-91F9-D25A56197CD7}" type="presParOf" srcId="{768D8CAB-2ED8-48B1-A625-5F99FA07B2F1}" destId="{06BEE75A-E295-4377-B64E-E8481ABBE68D}" srcOrd="4" destOrd="0" presId="urn:microsoft.com/office/officeart/2005/8/layout/cycle5"/>
    <dgm:cxn modelId="{66B20915-3823-4A02-A974-69F67DB6F4E0}" type="presParOf" srcId="{768D8CAB-2ED8-48B1-A625-5F99FA07B2F1}" destId="{919A6887-3C4A-41E7-96D7-D21927E70EC2}" srcOrd="5" destOrd="0" presId="urn:microsoft.com/office/officeart/2005/8/layout/cycle5"/>
    <dgm:cxn modelId="{A5F81099-FB92-4920-BEB1-B22FE7810835}" type="presParOf" srcId="{768D8CAB-2ED8-48B1-A625-5F99FA07B2F1}" destId="{764587E5-4ED6-43D5-B5FA-DB67BE868AAF}" srcOrd="6" destOrd="0" presId="urn:microsoft.com/office/officeart/2005/8/layout/cycle5"/>
    <dgm:cxn modelId="{31EEF9F2-CDD9-4696-937D-6CAACA1709B6}" type="presParOf" srcId="{768D8CAB-2ED8-48B1-A625-5F99FA07B2F1}" destId="{465C9EFF-09E4-48E5-A8DF-43CE1A1D54D7}" srcOrd="7" destOrd="0" presId="urn:microsoft.com/office/officeart/2005/8/layout/cycle5"/>
    <dgm:cxn modelId="{B20E73CA-BF42-4803-9102-19541B3BAE7B}" type="presParOf" srcId="{768D8CAB-2ED8-48B1-A625-5F99FA07B2F1}" destId="{25C4F73C-2427-4C1C-9CC9-83055D72AB03}" srcOrd="8" destOrd="0" presId="urn:microsoft.com/office/officeart/2005/8/layout/cycle5"/>
    <dgm:cxn modelId="{570AEE1E-1FAF-4BF1-A95A-ABE4AFB3E711}" type="presParOf" srcId="{768D8CAB-2ED8-48B1-A625-5F99FA07B2F1}" destId="{D4FFAA04-6C7F-4504-B6C2-C531DDD6C9B9}" srcOrd="9" destOrd="0" presId="urn:microsoft.com/office/officeart/2005/8/layout/cycle5"/>
    <dgm:cxn modelId="{28300018-77E6-4276-B592-186ABF873CD1}" type="presParOf" srcId="{768D8CAB-2ED8-48B1-A625-5F99FA07B2F1}" destId="{43BE42BE-2F29-4B58-A106-DDD94D0DBE9C}" srcOrd="10" destOrd="0" presId="urn:microsoft.com/office/officeart/2005/8/layout/cycle5"/>
    <dgm:cxn modelId="{C2CC8A8A-72DA-4F2C-9BFF-4277AD32B265}" type="presParOf" srcId="{768D8CAB-2ED8-48B1-A625-5F99FA07B2F1}" destId="{FD21C57A-BDBC-41B3-8C38-C7C6B3EB11D7}" srcOrd="11" destOrd="0" presId="urn:microsoft.com/office/officeart/2005/8/layout/cycle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21A958-8C94-4959-A5FC-9F998D10DD3B}">
      <dsp:nvSpPr>
        <dsp:cNvPr id="0" name=""/>
        <dsp:cNvSpPr/>
      </dsp:nvSpPr>
      <dsp:spPr>
        <a:xfrm>
          <a:off x="2062336" y="240"/>
          <a:ext cx="1003585" cy="65233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Мотивация</a:t>
          </a:r>
        </a:p>
      </dsp:txBody>
      <dsp:txXfrm>
        <a:off x="2062336" y="240"/>
        <a:ext cx="1003585" cy="652330"/>
      </dsp:txXfrm>
    </dsp:sp>
    <dsp:sp modelId="{763A0C85-B340-42DC-B3EB-9D7DC03F4F9B}">
      <dsp:nvSpPr>
        <dsp:cNvPr id="0" name=""/>
        <dsp:cNvSpPr/>
      </dsp:nvSpPr>
      <dsp:spPr>
        <a:xfrm>
          <a:off x="1485596" y="326405"/>
          <a:ext cx="2157064" cy="2157064"/>
        </a:xfrm>
        <a:custGeom>
          <a:avLst/>
          <a:gdLst/>
          <a:ahLst/>
          <a:cxnLst/>
          <a:rect l="0" t="0" r="0" b="0"/>
          <a:pathLst>
            <a:path>
              <a:moveTo>
                <a:pt x="1719102" y="210833"/>
              </a:moveTo>
              <a:arcTo wR="1078532" hR="1078532" stAng="18386176" swAng="1635085"/>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94D6396-7907-447C-8744-B387052A90F8}">
      <dsp:nvSpPr>
        <dsp:cNvPr id="0" name=""/>
        <dsp:cNvSpPr/>
      </dsp:nvSpPr>
      <dsp:spPr>
        <a:xfrm>
          <a:off x="3140868" y="1078772"/>
          <a:ext cx="1003585" cy="65233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Действование</a:t>
          </a:r>
        </a:p>
      </dsp:txBody>
      <dsp:txXfrm>
        <a:off x="3140868" y="1078772"/>
        <a:ext cx="1003585" cy="652330"/>
      </dsp:txXfrm>
    </dsp:sp>
    <dsp:sp modelId="{919A6887-3C4A-41E7-96D7-D21927E70EC2}">
      <dsp:nvSpPr>
        <dsp:cNvPr id="0" name=""/>
        <dsp:cNvSpPr/>
      </dsp:nvSpPr>
      <dsp:spPr>
        <a:xfrm>
          <a:off x="1485596" y="326405"/>
          <a:ext cx="2157064" cy="2157064"/>
        </a:xfrm>
        <a:custGeom>
          <a:avLst/>
          <a:gdLst/>
          <a:ahLst/>
          <a:cxnLst/>
          <a:rect l="0" t="0" r="0" b="0"/>
          <a:pathLst>
            <a:path>
              <a:moveTo>
                <a:pt x="2045318" y="1556606"/>
              </a:moveTo>
              <a:arcTo wR="1078532" hR="1078532" stAng="1578738" swAng="1635085"/>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64587E5-4ED6-43D5-B5FA-DB67BE868AAF}">
      <dsp:nvSpPr>
        <dsp:cNvPr id="0" name=""/>
        <dsp:cNvSpPr/>
      </dsp:nvSpPr>
      <dsp:spPr>
        <a:xfrm>
          <a:off x="2062336" y="2157304"/>
          <a:ext cx="1003585" cy="65233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Результат творческой деятельности</a:t>
          </a:r>
        </a:p>
      </dsp:txBody>
      <dsp:txXfrm>
        <a:off x="2062336" y="2157304"/>
        <a:ext cx="1003585" cy="652330"/>
      </dsp:txXfrm>
    </dsp:sp>
    <dsp:sp modelId="{25C4F73C-2427-4C1C-9CC9-83055D72AB03}">
      <dsp:nvSpPr>
        <dsp:cNvPr id="0" name=""/>
        <dsp:cNvSpPr/>
      </dsp:nvSpPr>
      <dsp:spPr>
        <a:xfrm>
          <a:off x="1485596" y="326405"/>
          <a:ext cx="2157064" cy="2157064"/>
        </a:xfrm>
        <a:custGeom>
          <a:avLst/>
          <a:gdLst/>
          <a:ahLst/>
          <a:cxnLst/>
          <a:rect l="0" t="0" r="0" b="0"/>
          <a:pathLst>
            <a:path>
              <a:moveTo>
                <a:pt x="503686" y="1991102"/>
              </a:moveTo>
              <a:arcTo wR="1078532" hR="1078532" stAng="7332458" swAng="815278"/>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4FFAA04-6C7F-4504-B6C2-C531DDD6C9B9}">
      <dsp:nvSpPr>
        <dsp:cNvPr id="0" name=""/>
        <dsp:cNvSpPr/>
      </dsp:nvSpPr>
      <dsp:spPr>
        <a:xfrm>
          <a:off x="484696" y="715665"/>
          <a:ext cx="2001801" cy="137854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Признание значимыми группами:</a:t>
          </a:r>
        </a:p>
        <a:p>
          <a:pPr lvl="0" algn="ctr" defTabSz="400050">
            <a:lnSpc>
              <a:spcPct val="90000"/>
            </a:lnSpc>
            <a:spcBef>
              <a:spcPct val="0"/>
            </a:spcBef>
            <a:spcAft>
              <a:spcPct val="35000"/>
            </a:spcAft>
          </a:pPr>
          <a:r>
            <a:rPr lang="ru-RU" sz="900" kern="1200"/>
            <a:t>1.Семьёй</a:t>
          </a:r>
        </a:p>
        <a:p>
          <a:pPr lvl="0" algn="ctr" defTabSz="400050">
            <a:lnSpc>
              <a:spcPct val="90000"/>
            </a:lnSpc>
            <a:spcBef>
              <a:spcPct val="0"/>
            </a:spcBef>
            <a:spcAft>
              <a:spcPct val="35000"/>
            </a:spcAft>
          </a:pPr>
          <a:r>
            <a:rPr lang="ru-RU" sz="900" kern="1200"/>
            <a:t>2.Друзьями</a:t>
          </a:r>
        </a:p>
        <a:p>
          <a:pPr lvl="0" algn="ctr" defTabSz="400050">
            <a:lnSpc>
              <a:spcPct val="90000"/>
            </a:lnSpc>
            <a:spcBef>
              <a:spcPct val="0"/>
            </a:spcBef>
            <a:spcAft>
              <a:spcPct val="35000"/>
            </a:spcAft>
          </a:pPr>
          <a:r>
            <a:rPr lang="ru-RU" sz="900" kern="1200"/>
            <a:t>3. "Тусовкой"</a:t>
          </a:r>
        </a:p>
        <a:p>
          <a:pPr lvl="0" algn="ctr" defTabSz="400050">
            <a:lnSpc>
              <a:spcPct val="90000"/>
            </a:lnSpc>
            <a:spcBef>
              <a:spcPct val="0"/>
            </a:spcBef>
            <a:spcAft>
              <a:spcPct val="35000"/>
            </a:spcAft>
          </a:pPr>
          <a:r>
            <a:rPr lang="ru-RU" sz="900" kern="1200"/>
            <a:t>4. Профессионалами</a:t>
          </a:r>
        </a:p>
        <a:p>
          <a:pPr lvl="0" algn="ctr" defTabSz="400050">
            <a:lnSpc>
              <a:spcPct val="90000"/>
            </a:lnSpc>
            <a:spcBef>
              <a:spcPct val="0"/>
            </a:spcBef>
            <a:spcAft>
              <a:spcPct val="35000"/>
            </a:spcAft>
          </a:pPr>
          <a:r>
            <a:rPr lang="ru-RU" sz="900" kern="1200"/>
            <a:t>5. Широкой аудиторией</a:t>
          </a:r>
        </a:p>
      </dsp:txBody>
      <dsp:txXfrm>
        <a:off x="484696" y="715665"/>
        <a:ext cx="2001801" cy="1378543"/>
      </dsp:txXfrm>
    </dsp:sp>
    <dsp:sp modelId="{FD21C57A-BDBC-41B3-8C38-C7C6B3EB11D7}">
      <dsp:nvSpPr>
        <dsp:cNvPr id="0" name=""/>
        <dsp:cNvSpPr/>
      </dsp:nvSpPr>
      <dsp:spPr>
        <a:xfrm>
          <a:off x="1485596" y="326405"/>
          <a:ext cx="2157064" cy="2157064"/>
        </a:xfrm>
        <a:custGeom>
          <a:avLst/>
          <a:gdLst/>
          <a:ahLst/>
          <a:cxnLst/>
          <a:rect l="0" t="0" r="0" b="0"/>
          <a:pathLst>
            <a:path>
              <a:moveTo>
                <a:pt x="305378" y="326557"/>
              </a:moveTo>
              <a:arcTo wR="1078532" hR="1078532" stAng="13452264" swAng="815278"/>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2ECA4-6500-4529-A31D-98D25047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4722</TotalTime>
  <Pages>94</Pages>
  <Words>23711</Words>
  <Characters>135157</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cp:lastPrinted>2016-04-19T09:01:00Z</cp:lastPrinted>
  <dcterms:created xsi:type="dcterms:W3CDTF">2016-01-23T14:49:00Z</dcterms:created>
  <dcterms:modified xsi:type="dcterms:W3CDTF">2016-05-26T18:34:00Z</dcterms:modified>
</cp:coreProperties>
</file>